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00A" w:rsidRPr="003E3F2D" w:rsidRDefault="0083200A" w:rsidP="0083200A">
      <w:pPr>
        <w:spacing w:after="0" w:line="240" w:lineRule="auto"/>
        <w:jc w:val="center"/>
        <w:rPr>
          <w:rFonts w:ascii="Simplified Arabic" w:hAnsi="Simplified Arabic" w:cs="Simplified Arabic"/>
          <w:b/>
          <w:bCs/>
          <w:color w:val="002060"/>
          <w:sz w:val="28"/>
          <w:szCs w:val="28"/>
          <w:rtl/>
          <w:lang w:bidi="ar-IQ"/>
        </w:rPr>
      </w:pPr>
      <w:r w:rsidRPr="003E3F2D">
        <w:rPr>
          <w:rFonts w:ascii="Simplified Arabic" w:hAnsi="Simplified Arabic" w:cs="Simplified Arabic" w:hint="cs"/>
          <w:b/>
          <w:bCs/>
          <w:color w:val="002060"/>
          <w:sz w:val="28"/>
          <w:szCs w:val="28"/>
          <w:rtl/>
          <w:lang w:bidi="ar-IQ"/>
        </w:rPr>
        <w:t xml:space="preserve">دور </w:t>
      </w:r>
      <w:r w:rsidRPr="00EA441F">
        <w:rPr>
          <w:rFonts w:ascii="Simplified Arabic" w:hAnsi="Simplified Arabic" w:cs="Simplified Arabic"/>
          <w:b/>
          <w:bCs/>
          <w:color w:val="002060"/>
          <w:sz w:val="28"/>
          <w:szCs w:val="28"/>
          <w:rtl/>
          <w:lang w:bidi="ar-IQ"/>
        </w:rPr>
        <w:t xml:space="preserve">سمات الشخصية الريادية </w:t>
      </w:r>
      <w:r w:rsidRPr="003E3F2D">
        <w:rPr>
          <w:rFonts w:ascii="Simplified Arabic" w:hAnsi="Simplified Arabic" w:cs="Simplified Arabic" w:hint="cs"/>
          <w:b/>
          <w:bCs/>
          <w:color w:val="002060"/>
          <w:sz w:val="28"/>
          <w:szCs w:val="28"/>
          <w:rtl/>
          <w:lang w:bidi="ar-IQ"/>
        </w:rPr>
        <w:t xml:space="preserve">في تحقيق </w:t>
      </w:r>
      <w:r w:rsidRPr="00EA441F">
        <w:rPr>
          <w:rFonts w:ascii="Simplified Arabic" w:hAnsi="Simplified Arabic" w:cs="Simplified Arabic"/>
          <w:b/>
          <w:bCs/>
          <w:color w:val="002060"/>
          <w:sz w:val="28"/>
          <w:szCs w:val="28"/>
          <w:rtl/>
          <w:lang w:bidi="ar-IQ"/>
        </w:rPr>
        <w:t>التوجه الاجتماعي الريادي</w:t>
      </w:r>
    </w:p>
    <w:p w:rsidR="0083200A" w:rsidRDefault="0083200A" w:rsidP="0083200A">
      <w:pPr>
        <w:spacing w:after="0" w:line="240" w:lineRule="auto"/>
        <w:jc w:val="center"/>
        <w:rPr>
          <w:rFonts w:ascii="Simplified Arabic" w:hAnsi="Simplified Arabic" w:cs="Simplified Arabic"/>
          <w:b/>
          <w:bCs/>
          <w:color w:val="002060"/>
          <w:sz w:val="28"/>
          <w:szCs w:val="28"/>
          <w:rtl/>
          <w:lang w:bidi="ar-IQ"/>
        </w:rPr>
      </w:pPr>
      <w:r w:rsidRPr="00EA441F">
        <w:rPr>
          <w:rFonts w:ascii="Simplified Arabic" w:hAnsi="Simplified Arabic" w:cs="Simplified Arabic" w:hint="cs"/>
          <w:b/>
          <w:bCs/>
          <w:color w:val="002060"/>
          <w:sz w:val="28"/>
          <w:szCs w:val="28"/>
          <w:rtl/>
          <w:lang w:bidi="ar-IQ"/>
        </w:rPr>
        <w:t>دراسة تحليلية لآراء عينة من المستثمرين والمؤسسين</w:t>
      </w:r>
      <w:r w:rsidRPr="00EA441F">
        <w:rPr>
          <w:rFonts w:ascii="Simplified Arabic" w:hAnsi="Simplified Arabic" w:cs="Simplified Arabic"/>
          <w:b/>
          <w:bCs/>
          <w:color w:val="002060"/>
          <w:sz w:val="28"/>
          <w:szCs w:val="28"/>
          <w:rtl/>
          <w:lang w:bidi="ar-IQ"/>
        </w:rPr>
        <w:t xml:space="preserve"> </w:t>
      </w:r>
      <w:r w:rsidRPr="00EA441F">
        <w:rPr>
          <w:rFonts w:ascii="Simplified Arabic" w:hAnsi="Simplified Arabic" w:cs="Simplified Arabic" w:hint="cs"/>
          <w:b/>
          <w:bCs/>
          <w:color w:val="002060"/>
          <w:sz w:val="28"/>
          <w:szCs w:val="28"/>
          <w:rtl/>
          <w:lang w:bidi="ar-IQ"/>
        </w:rPr>
        <w:t>في</w:t>
      </w:r>
      <w:r w:rsidRPr="00EA441F">
        <w:rPr>
          <w:rFonts w:ascii="Simplified Arabic" w:hAnsi="Simplified Arabic" w:cs="Simplified Arabic"/>
          <w:b/>
          <w:bCs/>
          <w:color w:val="002060"/>
          <w:sz w:val="28"/>
          <w:szCs w:val="28"/>
          <w:rtl/>
          <w:lang w:bidi="ar-IQ"/>
        </w:rPr>
        <w:t xml:space="preserve"> </w:t>
      </w:r>
      <w:r w:rsidRPr="00EA441F">
        <w:rPr>
          <w:rFonts w:ascii="Simplified Arabic" w:hAnsi="Simplified Arabic" w:cs="Simplified Arabic" w:hint="cs"/>
          <w:b/>
          <w:bCs/>
          <w:color w:val="002060"/>
          <w:sz w:val="28"/>
          <w:szCs w:val="28"/>
          <w:rtl/>
          <w:lang w:bidi="ar-IQ"/>
        </w:rPr>
        <w:t>المدارس</w:t>
      </w:r>
      <w:r w:rsidRPr="00EA441F">
        <w:rPr>
          <w:rFonts w:ascii="Simplified Arabic" w:hAnsi="Simplified Arabic" w:cs="Simplified Arabic"/>
          <w:b/>
          <w:bCs/>
          <w:color w:val="002060"/>
          <w:sz w:val="28"/>
          <w:szCs w:val="28"/>
          <w:rtl/>
          <w:lang w:bidi="ar-IQ"/>
        </w:rPr>
        <w:t xml:space="preserve"> </w:t>
      </w:r>
      <w:r w:rsidRPr="00EA441F">
        <w:rPr>
          <w:rFonts w:ascii="Simplified Arabic" w:hAnsi="Simplified Arabic" w:cs="Simplified Arabic" w:hint="cs"/>
          <w:b/>
          <w:bCs/>
          <w:color w:val="002060"/>
          <w:sz w:val="28"/>
          <w:szCs w:val="28"/>
          <w:rtl/>
          <w:lang w:bidi="ar-IQ"/>
        </w:rPr>
        <w:t>الاهلية</w:t>
      </w:r>
      <w:r w:rsidRPr="00EA441F">
        <w:rPr>
          <w:rFonts w:ascii="Simplified Arabic" w:hAnsi="Simplified Arabic" w:cs="Simplified Arabic"/>
          <w:b/>
          <w:bCs/>
          <w:color w:val="002060"/>
          <w:sz w:val="28"/>
          <w:szCs w:val="28"/>
          <w:rtl/>
          <w:lang w:bidi="ar-IQ"/>
        </w:rPr>
        <w:t xml:space="preserve"> </w:t>
      </w:r>
      <w:r w:rsidRPr="00EA441F">
        <w:rPr>
          <w:rFonts w:ascii="Simplified Arabic" w:hAnsi="Simplified Arabic" w:cs="Simplified Arabic" w:hint="cs"/>
          <w:b/>
          <w:bCs/>
          <w:color w:val="002060"/>
          <w:sz w:val="28"/>
          <w:szCs w:val="28"/>
          <w:rtl/>
          <w:lang w:bidi="ar-IQ"/>
        </w:rPr>
        <w:t>في</w:t>
      </w:r>
      <w:r w:rsidRPr="00EA441F">
        <w:rPr>
          <w:rFonts w:ascii="Simplified Arabic" w:hAnsi="Simplified Arabic" w:cs="Simplified Arabic"/>
          <w:b/>
          <w:bCs/>
          <w:color w:val="002060"/>
          <w:sz w:val="28"/>
          <w:szCs w:val="28"/>
          <w:rtl/>
          <w:lang w:bidi="ar-IQ"/>
        </w:rPr>
        <w:t xml:space="preserve"> </w:t>
      </w:r>
      <w:r w:rsidRPr="00EA441F">
        <w:rPr>
          <w:rFonts w:ascii="Simplified Arabic" w:hAnsi="Simplified Arabic" w:cs="Simplified Arabic" w:hint="cs"/>
          <w:b/>
          <w:bCs/>
          <w:color w:val="002060"/>
          <w:sz w:val="28"/>
          <w:szCs w:val="28"/>
          <w:rtl/>
          <w:lang w:bidi="ar-IQ"/>
        </w:rPr>
        <w:t>محافظة</w:t>
      </w:r>
      <w:r w:rsidRPr="00EA441F">
        <w:rPr>
          <w:rFonts w:ascii="Simplified Arabic" w:hAnsi="Simplified Arabic" w:cs="Simplified Arabic"/>
          <w:b/>
          <w:bCs/>
          <w:color w:val="002060"/>
          <w:sz w:val="28"/>
          <w:szCs w:val="28"/>
          <w:rtl/>
          <w:lang w:bidi="ar-IQ"/>
        </w:rPr>
        <w:t xml:space="preserve"> </w:t>
      </w:r>
      <w:r w:rsidRPr="00EA441F">
        <w:rPr>
          <w:rFonts w:ascii="Simplified Arabic" w:hAnsi="Simplified Arabic" w:cs="Simplified Arabic" w:hint="cs"/>
          <w:b/>
          <w:bCs/>
          <w:color w:val="002060"/>
          <w:sz w:val="28"/>
          <w:szCs w:val="28"/>
          <w:rtl/>
          <w:lang w:bidi="ar-IQ"/>
        </w:rPr>
        <w:t>الديوانية</w:t>
      </w:r>
    </w:p>
    <w:p w:rsidR="000A2210" w:rsidRDefault="000A2210" w:rsidP="000A2210">
      <w:pPr>
        <w:spacing w:after="0" w:line="240" w:lineRule="auto"/>
        <w:rPr>
          <w:rFonts w:asciiTheme="minorBidi" w:hAnsiTheme="minorBidi"/>
          <w:b/>
          <w:bCs/>
          <w:sz w:val="28"/>
          <w:szCs w:val="28"/>
          <w:rtl/>
          <w:lang w:bidi="ar-IQ"/>
        </w:rPr>
      </w:pPr>
      <w:r w:rsidRPr="000A2210">
        <w:rPr>
          <w:rFonts w:ascii="Calibri" w:eastAsia="Calibri" w:hAnsi="Calibri" w:cs="Arial"/>
          <w:noProof/>
          <w:sz w:val="28"/>
          <w:szCs w:val="28"/>
        </w:rPr>
        <mc:AlternateContent>
          <mc:Choice Requires="wps">
            <w:drawing>
              <wp:anchor distT="0" distB="0" distL="114300" distR="114300" simplePos="0" relativeHeight="251669504" behindDoc="0" locked="0" layoutInCell="1" allowOverlap="1" wp14:anchorId="5FE697C2" wp14:editId="2C58DCAC">
                <wp:simplePos x="0" y="0"/>
                <wp:positionH relativeFrom="column">
                  <wp:posOffset>-405442</wp:posOffset>
                </wp:positionH>
                <wp:positionV relativeFrom="paragraph">
                  <wp:posOffset>47170</wp:posOffset>
                </wp:positionV>
                <wp:extent cx="3115310" cy="802005"/>
                <wp:effectExtent l="0" t="0" r="0" b="0"/>
                <wp:wrapNone/>
                <wp:docPr id="9" name="Text Box 5"/>
                <wp:cNvGraphicFramePr/>
                <a:graphic xmlns:a="http://schemas.openxmlformats.org/drawingml/2006/main">
                  <a:graphicData uri="http://schemas.microsoft.com/office/word/2010/wordprocessingShape">
                    <wps:wsp>
                      <wps:cNvSpPr txBox="1"/>
                      <wps:spPr>
                        <a:xfrm>
                          <a:off x="0" y="0"/>
                          <a:ext cx="3115310" cy="802005"/>
                        </a:xfrm>
                        <a:prstGeom prst="rect">
                          <a:avLst/>
                        </a:prstGeom>
                        <a:noFill/>
                        <a:ln w="6350">
                          <a:noFill/>
                        </a:ln>
                        <a:effectLst/>
                      </wps:spPr>
                      <wps:txbx>
                        <w:txbxContent>
                          <w:p w:rsidR="00650755" w:rsidRPr="00362B7C" w:rsidRDefault="00650755" w:rsidP="0083200A">
                            <w:pPr>
                              <w:spacing w:after="0" w:line="240" w:lineRule="auto"/>
                              <w:jc w:val="center"/>
                              <w:rPr>
                                <w:rFonts w:asciiTheme="majorBidi" w:hAnsiTheme="majorBidi" w:cstheme="majorBidi"/>
                                <w:b/>
                                <w:bCs/>
                                <w:color w:val="002060"/>
                                <w:sz w:val="24"/>
                                <w:szCs w:val="24"/>
                                <w:rtl/>
                                <w:lang w:bidi="ar-IQ"/>
                              </w:rPr>
                            </w:pPr>
                            <w:r w:rsidRPr="00362B7C">
                              <w:rPr>
                                <w:rFonts w:asciiTheme="majorBidi" w:hAnsiTheme="majorBidi" w:cstheme="majorBidi"/>
                                <w:b/>
                                <w:bCs/>
                                <w:color w:val="002060"/>
                                <w:sz w:val="24"/>
                                <w:szCs w:val="24"/>
                                <w:rtl/>
                                <w:lang w:bidi="ar-IQ"/>
                              </w:rPr>
                              <w:t xml:space="preserve">الباحثة </w:t>
                            </w:r>
                            <w:r w:rsidRPr="0083200A">
                              <w:rPr>
                                <w:rFonts w:asciiTheme="majorBidi" w:hAnsiTheme="majorBidi" w:cstheme="majorBidi" w:hint="cs"/>
                                <w:b/>
                                <w:bCs/>
                                <w:color w:val="002060"/>
                                <w:sz w:val="24"/>
                                <w:szCs w:val="24"/>
                                <w:rtl/>
                                <w:lang w:bidi="ar-IQ"/>
                              </w:rPr>
                              <w:t>وجدان عباس حاجم</w:t>
                            </w:r>
                          </w:p>
                          <w:p w:rsidR="00650755" w:rsidRPr="00362B7C" w:rsidRDefault="00650755" w:rsidP="000A2210">
                            <w:pPr>
                              <w:spacing w:after="0" w:line="240" w:lineRule="auto"/>
                              <w:jc w:val="center"/>
                              <w:rPr>
                                <w:rFonts w:asciiTheme="majorBidi" w:hAnsiTheme="majorBidi" w:cstheme="majorBidi"/>
                                <w:b/>
                                <w:bCs/>
                                <w:color w:val="002060"/>
                                <w:sz w:val="24"/>
                                <w:szCs w:val="24"/>
                                <w:rtl/>
                                <w:lang w:bidi="ar-IQ"/>
                              </w:rPr>
                            </w:pPr>
                            <w:r w:rsidRPr="00362B7C">
                              <w:rPr>
                                <w:rFonts w:asciiTheme="majorBidi" w:hAnsiTheme="majorBidi" w:cstheme="majorBidi"/>
                                <w:b/>
                                <w:bCs/>
                                <w:color w:val="002060"/>
                                <w:sz w:val="24"/>
                                <w:szCs w:val="24"/>
                                <w:rtl/>
                                <w:lang w:bidi="ar-IQ"/>
                              </w:rPr>
                              <w:t>جامعة القادسية</w:t>
                            </w:r>
                          </w:p>
                          <w:p w:rsidR="00650755" w:rsidRPr="00362B7C" w:rsidRDefault="00650755" w:rsidP="000A2210">
                            <w:pPr>
                              <w:spacing w:after="0" w:line="240" w:lineRule="auto"/>
                              <w:jc w:val="center"/>
                              <w:rPr>
                                <w:rFonts w:asciiTheme="majorBidi" w:hAnsiTheme="majorBidi" w:cstheme="majorBidi"/>
                                <w:b/>
                                <w:bCs/>
                                <w:color w:val="002060"/>
                                <w:sz w:val="24"/>
                                <w:szCs w:val="24"/>
                                <w:rtl/>
                                <w:lang w:bidi="ar-IQ"/>
                              </w:rPr>
                            </w:pPr>
                            <w:r w:rsidRPr="00362B7C">
                              <w:rPr>
                                <w:rFonts w:asciiTheme="majorBidi" w:hAnsiTheme="majorBidi" w:cstheme="majorBidi"/>
                                <w:b/>
                                <w:bCs/>
                                <w:color w:val="002060"/>
                                <w:sz w:val="24"/>
                                <w:szCs w:val="24"/>
                                <w:rtl/>
                                <w:lang w:bidi="ar-IQ"/>
                              </w:rPr>
                              <w:t>كلية الادارة والاقتصاد/ قسم إدارة الاعمال</w:t>
                            </w:r>
                          </w:p>
                          <w:p w:rsidR="002D6551" w:rsidRPr="002D6551" w:rsidRDefault="002D6551" w:rsidP="002D6551">
                            <w:pPr>
                              <w:spacing w:after="0" w:line="240" w:lineRule="auto"/>
                              <w:jc w:val="center"/>
                              <w:rPr>
                                <w:rFonts w:ascii="Times New Roman" w:eastAsia="Calibri" w:hAnsi="Times New Roman" w:cs="Times New Roman"/>
                                <w:b/>
                                <w:bCs/>
                                <w:sz w:val="36"/>
                                <w:szCs w:val="36"/>
                                <w:lang w:bidi="ar-IQ"/>
                              </w:rPr>
                            </w:pPr>
                            <w:r w:rsidRPr="002D6551">
                              <w:rPr>
                                <w:rFonts w:ascii="Times New Roman" w:eastAsia="Calibri" w:hAnsi="Times New Roman" w:cs="Times New Roman"/>
                                <w:color w:val="3390EC"/>
                                <w:sz w:val="28"/>
                                <w:szCs w:val="28"/>
                                <w:u w:val="single"/>
                                <w:shd w:val="clear" w:color="auto" w:fill="FFFFFF"/>
                              </w:rPr>
                              <w:t>wijanabbas@gmail.com</w:t>
                            </w:r>
                          </w:p>
                          <w:p w:rsidR="00650755" w:rsidRDefault="00650755" w:rsidP="000A2210">
                            <w:pPr>
                              <w:spacing w:after="0" w:line="240" w:lineRule="auto"/>
                              <w:jc w:val="center"/>
                              <w:rPr>
                                <w:rFonts w:asciiTheme="minorBidi" w:hAnsiTheme="minorBidi"/>
                                <w:b/>
                                <w:bCs/>
                                <w:sz w:val="28"/>
                                <w:szCs w:val="28"/>
                                <w:rtl/>
                                <w:lang w:bidi="ar-IQ"/>
                              </w:rPr>
                            </w:pPr>
                          </w:p>
                          <w:p w:rsidR="00650755" w:rsidRPr="00D144F7" w:rsidRDefault="00650755" w:rsidP="000A2210">
                            <w:pPr>
                              <w:spacing w:after="0" w:line="240" w:lineRule="auto"/>
                              <w:jc w:val="center"/>
                              <w:rPr>
                                <w:rFonts w:asciiTheme="minorBidi" w:hAnsiTheme="minorBidi"/>
                                <w:b/>
                                <w:bCs/>
                                <w:sz w:val="28"/>
                                <w:szCs w:val="28"/>
                                <w:lang w:bidi="ar-IQ"/>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1.9pt;margin-top:3.7pt;width:245.3pt;height:63.1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" filled="f" stroked="f" strokeweight=".5pt">
                <v:textbox>
                  <w:txbxContent>
                    <w:p w:rsidR="00650755" w:rsidRPr="00362B7C" w:rsidRDefault="00650755" w:rsidP="0083200A">
                      <w:pPr>
                        <w:spacing w:after="0" w:line="240" w:lineRule="auto"/>
                        <w:jc w:val="center"/>
                        <w:rPr>
                          <w:rFonts w:asciiTheme="majorBidi" w:hAnsiTheme="majorBidi" w:cstheme="majorBidi"/>
                          <w:b/>
                          <w:bCs/>
                          <w:color w:val="002060"/>
                          <w:sz w:val="24"/>
                          <w:szCs w:val="24"/>
                          <w:rtl/>
                          <w:lang w:bidi="ar-IQ"/>
                        </w:rPr>
                      </w:pPr>
                      <w:r w:rsidRPr="00362B7C">
                        <w:rPr>
                          <w:rFonts w:asciiTheme="majorBidi" w:hAnsiTheme="majorBidi" w:cstheme="majorBidi"/>
                          <w:b/>
                          <w:bCs/>
                          <w:color w:val="002060"/>
                          <w:sz w:val="24"/>
                          <w:szCs w:val="24"/>
                          <w:rtl/>
                          <w:lang w:bidi="ar-IQ"/>
                        </w:rPr>
                        <w:t xml:space="preserve">الباحثة </w:t>
                      </w:r>
                      <w:r w:rsidRPr="0083200A">
                        <w:rPr>
                          <w:rFonts w:asciiTheme="majorBidi" w:hAnsiTheme="majorBidi" w:cstheme="majorBidi" w:hint="cs"/>
                          <w:b/>
                          <w:bCs/>
                          <w:color w:val="002060"/>
                          <w:sz w:val="24"/>
                          <w:szCs w:val="24"/>
                          <w:rtl/>
                          <w:lang w:bidi="ar-IQ"/>
                        </w:rPr>
                        <w:t>وجدان عباس حاجم</w:t>
                      </w:r>
                    </w:p>
                    <w:p w:rsidR="00650755" w:rsidRPr="00362B7C" w:rsidRDefault="00650755" w:rsidP="000A2210">
                      <w:pPr>
                        <w:spacing w:after="0" w:line="240" w:lineRule="auto"/>
                        <w:jc w:val="center"/>
                        <w:rPr>
                          <w:rFonts w:asciiTheme="majorBidi" w:hAnsiTheme="majorBidi" w:cstheme="majorBidi"/>
                          <w:b/>
                          <w:bCs/>
                          <w:color w:val="002060"/>
                          <w:sz w:val="24"/>
                          <w:szCs w:val="24"/>
                          <w:rtl/>
                          <w:lang w:bidi="ar-IQ"/>
                        </w:rPr>
                      </w:pPr>
                      <w:r w:rsidRPr="00362B7C">
                        <w:rPr>
                          <w:rFonts w:asciiTheme="majorBidi" w:hAnsiTheme="majorBidi" w:cstheme="majorBidi"/>
                          <w:b/>
                          <w:bCs/>
                          <w:color w:val="002060"/>
                          <w:sz w:val="24"/>
                          <w:szCs w:val="24"/>
                          <w:rtl/>
                          <w:lang w:bidi="ar-IQ"/>
                        </w:rPr>
                        <w:t>جامعة القادسية</w:t>
                      </w:r>
                    </w:p>
                    <w:p w:rsidR="00650755" w:rsidRPr="00362B7C" w:rsidRDefault="00650755" w:rsidP="000A2210">
                      <w:pPr>
                        <w:spacing w:after="0" w:line="240" w:lineRule="auto"/>
                        <w:jc w:val="center"/>
                        <w:rPr>
                          <w:rFonts w:asciiTheme="majorBidi" w:hAnsiTheme="majorBidi" w:cstheme="majorBidi"/>
                          <w:b/>
                          <w:bCs/>
                          <w:color w:val="002060"/>
                          <w:sz w:val="24"/>
                          <w:szCs w:val="24"/>
                          <w:rtl/>
                          <w:lang w:bidi="ar-IQ"/>
                        </w:rPr>
                      </w:pPr>
                      <w:r w:rsidRPr="00362B7C">
                        <w:rPr>
                          <w:rFonts w:asciiTheme="majorBidi" w:hAnsiTheme="majorBidi" w:cstheme="majorBidi"/>
                          <w:b/>
                          <w:bCs/>
                          <w:color w:val="002060"/>
                          <w:sz w:val="24"/>
                          <w:szCs w:val="24"/>
                          <w:rtl/>
                          <w:lang w:bidi="ar-IQ"/>
                        </w:rPr>
                        <w:t>كلية الادارة والاقتصاد/ قسم إدارة الاعمال</w:t>
                      </w:r>
                    </w:p>
                    <w:p w:rsidR="002D6551" w:rsidRPr="002D6551" w:rsidRDefault="002D6551" w:rsidP="002D6551">
                      <w:pPr>
                        <w:spacing w:after="0" w:line="240" w:lineRule="auto"/>
                        <w:jc w:val="center"/>
                        <w:rPr>
                          <w:rFonts w:ascii="Times New Roman" w:eastAsia="Calibri" w:hAnsi="Times New Roman" w:cs="Times New Roman"/>
                          <w:b/>
                          <w:bCs/>
                          <w:sz w:val="36"/>
                          <w:szCs w:val="36"/>
                          <w:lang w:bidi="ar-IQ"/>
                        </w:rPr>
                      </w:pPr>
                      <w:r w:rsidRPr="002D6551">
                        <w:rPr>
                          <w:rFonts w:ascii="Times New Roman" w:eastAsia="Calibri" w:hAnsi="Times New Roman" w:cs="Times New Roman"/>
                          <w:color w:val="3390EC"/>
                          <w:sz w:val="28"/>
                          <w:szCs w:val="28"/>
                          <w:u w:val="single"/>
                          <w:shd w:val="clear" w:color="auto" w:fill="FFFFFF"/>
                        </w:rPr>
                        <w:t>wijanabbas@gmail.com</w:t>
                      </w:r>
                    </w:p>
                    <w:p w:rsidR="00650755" w:rsidRDefault="00650755" w:rsidP="000A2210">
                      <w:pPr>
                        <w:spacing w:after="0" w:line="240" w:lineRule="auto"/>
                        <w:jc w:val="center"/>
                        <w:rPr>
                          <w:rFonts w:asciiTheme="minorBidi" w:hAnsiTheme="minorBidi"/>
                          <w:b/>
                          <w:bCs/>
                          <w:sz w:val="28"/>
                          <w:szCs w:val="28"/>
                          <w:rtl/>
                          <w:lang w:bidi="ar-IQ"/>
                        </w:rPr>
                      </w:pPr>
                    </w:p>
                    <w:p w:rsidR="00650755" w:rsidRPr="00D144F7" w:rsidRDefault="00650755" w:rsidP="000A2210">
                      <w:pPr>
                        <w:spacing w:after="0" w:line="240" w:lineRule="auto"/>
                        <w:jc w:val="center"/>
                        <w:rPr>
                          <w:rFonts w:asciiTheme="minorBidi" w:hAnsiTheme="minorBidi"/>
                          <w:b/>
                          <w:bCs/>
                          <w:sz w:val="28"/>
                          <w:szCs w:val="28"/>
                          <w:lang w:bidi="ar-IQ"/>
                        </w:rPr>
                      </w:pPr>
                    </w:p>
                  </w:txbxContent>
                </v:textbox>
              </v:shape>
            </w:pict>
          </mc:Fallback>
        </mc:AlternateContent>
      </w:r>
      <w:r w:rsidRPr="000A2210">
        <w:rPr>
          <w:rFonts w:ascii="Calibri" w:eastAsia="Calibri" w:hAnsi="Calibri" w:cs="Arial"/>
          <w:noProof/>
          <w:sz w:val="28"/>
          <w:szCs w:val="28"/>
        </w:rPr>
        <mc:AlternateContent>
          <mc:Choice Requires="wps">
            <w:drawing>
              <wp:anchor distT="0" distB="0" distL="114300" distR="114300" simplePos="0" relativeHeight="251667456" behindDoc="0" locked="0" layoutInCell="1" allowOverlap="1" wp14:anchorId="68167B3D" wp14:editId="4182BB50">
                <wp:simplePos x="0" y="0"/>
                <wp:positionH relativeFrom="column">
                  <wp:posOffset>3027045</wp:posOffset>
                </wp:positionH>
                <wp:positionV relativeFrom="paragraph">
                  <wp:posOffset>43815</wp:posOffset>
                </wp:positionV>
                <wp:extent cx="3115310" cy="802005"/>
                <wp:effectExtent l="0" t="0" r="0" b="0"/>
                <wp:wrapNone/>
                <wp:docPr id="8" name="Text Box 5"/>
                <wp:cNvGraphicFramePr/>
                <a:graphic xmlns:a="http://schemas.openxmlformats.org/drawingml/2006/main">
                  <a:graphicData uri="http://schemas.microsoft.com/office/word/2010/wordprocessingShape">
                    <wps:wsp>
                      <wps:cNvSpPr txBox="1"/>
                      <wps:spPr>
                        <a:xfrm>
                          <a:off x="0" y="0"/>
                          <a:ext cx="3115310" cy="802005"/>
                        </a:xfrm>
                        <a:prstGeom prst="rect">
                          <a:avLst/>
                        </a:prstGeom>
                        <a:noFill/>
                        <a:ln w="6350">
                          <a:noFill/>
                        </a:ln>
                        <a:effectLst/>
                      </wps:spPr>
                      <wps:txbx>
                        <w:txbxContent>
                          <w:p w:rsidR="00650755" w:rsidRPr="00362B7C" w:rsidRDefault="00650755" w:rsidP="000A2210">
                            <w:pPr>
                              <w:spacing w:after="0" w:line="240" w:lineRule="auto"/>
                              <w:jc w:val="center"/>
                              <w:rPr>
                                <w:rFonts w:asciiTheme="majorBidi" w:hAnsiTheme="majorBidi" w:cstheme="majorBidi"/>
                                <w:b/>
                                <w:bCs/>
                                <w:color w:val="002060"/>
                                <w:sz w:val="24"/>
                                <w:szCs w:val="24"/>
                                <w:rtl/>
                                <w:lang w:bidi="ar-IQ"/>
                              </w:rPr>
                            </w:pPr>
                            <w:r w:rsidRPr="00362B7C">
                              <w:rPr>
                                <w:rFonts w:asciiTheme="majorBidi" w:hAnsiTheme="majorBidi" w:cstheme="majorBidi"/>
                                <w:b/>
                                <w:bCs/>
                                <w:color w:val="002060"/>
                                <w:sz w:val="24"/>
                                <w:szCs w:val="24"/>
                                <w:rtl/>
                                <w:lang w:bidi="ar-IQ"/>
                              </w:rPr>
                              <w:t xml:space="preserve">أ.د </w:t>
                            </w:r>
                            <w:r w:rsidRPr="00362B7C">
                              <w:rPr>
                                <w:rFonts w:asciiTheme="majorBidi" w:hAnsiTheme="majorBidi" w:cstheme="majorBidi"/>
                                <w:b/>
                                <w:bCs/>
                                <w:color w:val="002060"/>
                                <w:sz w:val="28"/>
                                <w:szCs w:val="28"/>
                                <w:rtl/>
                                <w:lang w:bidi="ar-IQ"/>
                              </w:rPr>
                              <w:t>أحسان دهش جلاب</w:t>
                            </w:r>
                          </w:p>
                          <w:p w:rsidR="00650755" w:rsidRPr="00362B7C" w:rsidRDefault="00650755" w:rsidP="000A2210">
                            <w:pPr>
                              <w:spacing w:after="0" w:line="240" w:lineRule="auto"/>
                              <w:jc w:val="center"/>
                              <w:rPr>
                                <w:rFonts w:asciiTheme="majorBidi" w:hAnsiTheme="majorBidi" w:cstheme="majorBidi"/>
                                <w:b/>
                                <w:bCs/>
                                <w:color w:val="002060"/>
                                <w:sz w:val="24"/>
                                <w:szCs w:val="24"/>
                                <w:rtl/>
                                <w:lang w:bidi="ar-IQ"/>
                              </w:rPr>
                            </w:pPr>
                            <w:r w:rsidRPr="00362B7C">
                              <w:rPr>
                                <w:rFonts w:asciiTheme="majorBidi" w:hAnsiTheme="majorBidi" w:cstheme="majorBidi"/>
                                <w:b/>
                                <w:bCs/>
                                <w:color w:val="002060"/>
                                <w:sz w:val="24"/>
                                <w:szCs w:val="24"/>
                                <w:rtl/>
                                <w:lang w:bidi="ar-IQ"/>
                              </w:rPr>
                              <w:t>جامعة القادسية</w:t>
                            </w:r>
                          </w:p>
                          <w:p w:rsidR="00650755" w:rsidRPr="00362B7C" w:rsidRDefault="00650755" w:rsidP="000A2210">
                            <w:pPr>
                              <w:spacing w:after="0" w:line="240" w:lineRule="auto"/>
                              <w:jc w:val="center"/>
                              <w:rPr>
                                <w:rFonts w:asciiTheme="majorBidi" w:hAnsiTheme="majorBidi" w:cstheme="majorBidi"/>
                                <w:b/>
                                <w:bCs/>
                                <w:color w:val="002060"/>
                                <w:sz w:val="24"/>
                                <w:szCs w:val="24"/>
                                <w:rtl/>
                                <w:lang w:bidi="ar-IQ"/>
                              </w:rPr>
                            </w:pPr>
                            <w:r w:rsidRPr="00362B7C">
                              <w:rPr>
                                <w:rFonts w:asciiTheme="majorBidi" w:hAnsiTheme="majorBidi" w:cstheme="majorBidi"/>
                                <w:b/>
                                <w:bCs/>
                                <w:color w:val="002060"/>
                                <w:sz w:val="24"/>
                                <w:szCs w:val="24"/>
                                <w:rtl/>
                                <w:lang w:bidi="ar-IQ"/>
                              </w:rPr>
                              <w:t>كلية الادارة والاقتصاد/ قسم إدارة الاعمال</w:t>
                            </w:r>
                          </w:p>
                          <w:p w:rsidR="00650755" w:rsidRDefault="00650755" w:rsidP="000A2210">
                            <w:pPr>
                              <w:spacing w:after="0" w:line="240" w:lineRule="auto"/>
                              <w:jc w:val="center"/>
                              <w:rPr>
                                <w:rFonts w:asciiTheme="minorBidi" w:hAnsiTheme="minorBidi"/>
                                <w:b/>
                                <w:bCs/>
                                <w:sz w:val="28"/>
                                <w:szCs w:val="28"/>
                                <w:rtl/>
                                <w:lang w:bidi="ar-IQ"/>
                              </w:rPr>
                            </w:pPr>
                          </w:p>
                          <w:p w:rsidR="00650755" w:rsidRPr="00D144F7" w:rsidRDefault="00650755" w:rsidP="000A2210">
                            <w:pPr>
                              <w:spacing w:after="0" w:line="240" w:lineRule="auto"/>
                              <w:jc w:val="center"/>
                              <w:rPr>
                                <w:rFonts w:asciiTheme="minorBidi" w:hAnsiTheme="minorBidi"/>
                                <w:b/>
                                <w:bCs/>
                                <w:sz w:val="28"/>
                                <w:szCs w:val="28"/>
                                <w:lang w:bidi="ar-IQ"/>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id="_x0000_s1027" type="#_x0000_t202" style="position:absolute;left:0;text-align:left;margin-left:238.35pt;margin-top:3.45pt;width:245.3pt;height:63.1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" filled="f" stroked="f" strokeweight=".5pt">
                <v:textbox>
                  <w:txbxContent>
                    <w:p w:rsidR="00650755" w:rsidRPr="00362B7C" w:rsidRDefault="00650755" w:rsidP="000A2210">
                      <w:pPr>
                        <w:spacing w:after="0" w:line="240" w:lineRule="auto"/>
                        <w:jc w:val="center"/>
                        <w:rPr>
                          <w:rFonts w:asciiTheme="majorBidi" w:hAnsiTheme="majorBidi" w:cstheme="majorBidi"/>
                          <w:b/>
                          <w:bCs/>
                          <w:color w:val="002060"/>
                          <w:sz w:val="24"/>
                          <w:szCs w:val="24"/>
                          <w:rtl/>
                          <w:lang w:bidi="ar-IQ"/>
                        </w:rPr>
                      </w:pPr>
                      <w:proofErr w:type="spellStart"/>
                      <w:r w:rsidRPr="00362B7C">
                        <w:rPr>
                          <w:rFonts w:asciiTheme="majorBidi" w:hAnsiTheme="majorBidi" w:cstheme="majorBidi"/>
                          <w:b/>
                          <w:bCs/>
                          <w:color w:val="002060"/>
                          <w:sz w:val="24"/>
                          <w:szCs w:val="24"/>
                          <w:rtl/>
                          <w:lang w:bidi="ar-IQ"/>
                        </w:rPr>
                        <w:t>أ.د</w:t>
                      </w:r>
                      <w:proofErr w:type="spellEnd"/>
                      <w:r w:rsidRPr="00362B7C">
                        <w:rPr>
                          <w:rFonts w:asciiTheme="majorBidi" w:hAnsiTheme="majorBidi" w:cstheme="majorBidi"/>
                          <w:b/>
                          <w:bCs/>
                          <w:color w:val="002060"/>
                          <w:sz w:val="24"/>
                          <w:szCs w:val="24"/>
                          <w:rtl/>
                          <w:lang w:bidi="ar-IQ"/>
                        </w:rPr>
                        <w:t xml:space="preserve"> </w:t>
                      </w:r>
                      <w:r w:rsidRPr="00362B7C">
                        <w:rPr>
                          <w:rFonts w:asciiTheme="majorBidi" w:hAnsiTheme="majorBidi" w:cstheme="majorBidi"/>
                          <w:b/>
                          <w:bCs/>
                          <w:color w:val="002060"/>
                          <w:sz w:val="28"/>
                          <w:szCs w:val="28"/>
                          <w:rtl/>
                          <w:lang w:bidi="ar-IQ"/>
                        </w:rPr>
                        <w:t>أحسان دهش جلاب</w:t>
                      </w:r>
                    </w:p>
                    <w:p w:rsidR="00650755" w:rsidRPr="00362B7C" w:rsidRDefault="00650755" w:rsidP="000A2210">
                      <w:pPr>
                        <w:spacing w:after="0" w:line="240" w:lineRule="auto"/>
                        <w:jc w:val="center"/>
                        <w:rPr>
                          <w:rFonts w:asciiTheme="majorBidi" w:hAnsiTheme="majorBidi" w:cstheme="majorBidi"/>
                          <w:b/>
                          <w:bCs/>
                          <w:color w:val="002060"/>
                          <w:sz w:val="24"/>
                          <w:szCs w:val="24"/>
                          <w:rtl/>
                          <w:lang w:bidi="ar-IQ"/>
                        </w:rPr>
                      </w:pPr>
                      <w:r w:rsidRPr="00362B7C">
                        <w:rPr>
                          <w:rFonts w:asciiTheme="majorBidi" w:hAnsiTheme="majorBidi" w:cstheme="majorBidi"/>
                          <w:b/>
                          <w:bCs/>
                          <w:color w:val="002060"/>
                          <w:sz w:val="24"/>
                          <w:szCs w:val="24"/>
                          <w:rtl/>
                          <w:lang w:bidi="ar-IQ"/>
                        </w:rPr>
                        <w:t>جامعة القادسية</w:t>
                      </w:r>
                    </w:p>
                    <w:p w:rsidR="00650755" w:rsidRPr="00362B7C" w:rsidRDefault="00650755" w:rsidP="000A2210">
                      <w:pPr>
                        <w:spacing w:after="0" w:line="240" w:lineRule="auto"/>
                        <w:jc w:val="center"/>
                        <w:rPr>
                          <w:rFonts w:asciiTheme="majorBidi" w:hAnsiTheme="majorBidi" w:cstheme="majorBidi"/>
                          <w:b/>
                          <w:bCs/>
                          <w:color w:val="002060"/>
                          <w:sz w:val="24"/>
                          <w:szCs w:val="24"/>
                          <w:rtl/>
                          <w:lang w:bidi="ar-IQ"/>
                        </w:rPr>
                      </w:pPr>
                      <w:r w:rsidRPr="00362B7C">
                        <w:rPr>
                          <w:rFonts w:asciiTheme="majorBidi" w:hAnsiTheme="majorBidi" w:cstheme="majorBidi"/>
                          <w:b/>
                          <w:bCs/>
                          <w:color w:val="002060"/>
                          <w:sz w:val="24"/>
                          <w:szCs w:val="24"/>
                          <w:rtl/>
                          <w:lang w:bidi="ar-IQ"/>
                        </w:rPr>
                        <w:t>كلية الادارة والاقتصاد/ قسم إدارة الاعمال</w:t>
                      </w:r>
                    </w:p>
                    <w:p w:rsidR="00650755" w:rsidRDefault="00650755" w:rsidP="000A2210">
                      <w:pPr>
                        <w:spacing w:after="0" w:line="240" w:lineRule="auto"/>
                        <w:jc w:val="center"/>
                        <w:rPr>
                          <w:rFonts w:asciiTheme="minorBidi" w:hAnsiTheme="minorBidi"/>
                          <w:b/>
                          <w:bCs/>
                          <w:sz w:val="28"/>
                          <w:szCs w:val="28"/>
                          <w:rtl/>
                          <w:lang w:bidi="ar-IQ"/>
                        </w:rPr>
                      </w:pPr>
                    </w:p>
                    <w:p w:rsidR="00650755" w:rsidRPr="00D144F7" w:rsidRDefault="00650755" w:rsidP="000A2210">
                      <w:pPr>
                        <w:spacing w:after="0" w:line="240" w:lineRule="auto"/>
                        <w:jc w:val="center"/>
                        <w:rPr>
                          <w:rFonts w:asciiTheme="minorBidi" w:hAnsiTheme="minorBidi"/>
                          <w:b/>
                          <w:bCs/>
                          <w:sz w:val="28"/>
                          <w:szCs w:val="28"/>
                          <w:lang w:bidi="ar-IQ"/>
                        </w:rPr>
                      </w:pPr>
                    </w:p>
                  </w:txbxContent>
                </v:textbox>
              </v:shape>
            </w:pict>
          </mc:Fallback>
        </mc:AlternateContent>
      </w:r>
      <w:r>
        <w:rPr>
          <w:rFonts w:asciiTheme="minorBidi" w:hAnsiTheme="minorBidi" w:hint="cs"/>
          <w:b/>
          <w:bCs/>
          <w:sz w:val="28"/>
          <w:szCs w:val="28"/>
          <w:rtl/>
          <w:lang w:bidi="ar-IQ"/>
        </w:rPr>
        <w:t xml:space="preserve">     </w:t>
      </w:r>
    </w:p>
    <w:p w:rsidR="000A2210" w:rsidRPr="000A2210" w:rsidRDefault="000A2210" w:rsidP="000A2210">
      <w:pPr>
        <w:spacing w:after="0" w:line="240" w:lineRule="auto"/>
        <w:rPr>
          <w:rFonts w:asciiTheme="minorBidi" w:hAnsiTheme="minorBidi"/>
          <w:b/>
          <w:bCs/>
          <w:sz w:val="28"/>
          <w:szCs w:val="28"/>
          <w:rtl/>
          <w:lang w:bidi="ar-IQ"/>
        </w:rPr>
      </w:pPr>
      <w:r>
        <w:rPr>
          <w:rFonts w:asciiTheme="minorBidi" w:hAnsiTheme="minorBidi" w:hint="cs"/>
          <w:b/>
          <w:bCs/>
          <w:sz w:val="28"/>
          <w:szCs w:val="28"/>
          <w:rtl/>
          <w:lang w:bidi="ar-IQ"/>
        </w:rPr>
        <w:t xml:space="preserve">                                                     </w:t>
      </w:r>
    </w:p>
    <w:p w:rsidR="000A2210" w:rsidRDefault="000A2210" w:rsidP="003E3F2D">
      <w:pPr>
        <w:spacing w:after="0"/>
        <w:rPr>
          <w:rFonts w:ascii="Simplified Arabic" w:hAnsi="Simplified Arabic" w:cs="Simplified Arabic"/>
          <w:b/>
          <w:bCs/>
          <w:color w:val="002060"/>
          <w:sz w:val="28"/>
          <w:szCs w:val="28"/>
          <w:rtl/>
          <w:lang w:bidi="ar-IQ"/>
        </w:rPr>
      </w:pPr>
    </w:p>
    <w:p w:rsidR="00633B20" w:rsidRPr="003E3F2D" w:rsidRDefault="00633B20" w:rsidP="003E3F2D">
      <w:pPr>
        <w:spacing w:after="0"/>
        <w:rPr>
          <w:rFonts w:ascii="Simplified Arabic" w:hAnsi="Simplified Arabic" w:cs="Simplified Arabic"/>
          <w:b/>
          <w:bCs/>
          <w:color w:val="002060"/>
          <w:sz w:val="28"/>
          <w:szCs w:val="28"/>
          <w:rtl/>
          <w:lang w:bidi="ar-IQ"/>
        </w:rPr>
      </w:pPr>
      <w:r w:rsidRPr="003E3F2D">
        <w:rPr>
          <w:rFonts w:ascii="Simplified Arabic" w:hAnsi="Simplified Arabic" w:cs="Simplified Arabic" w:hint="cs"/>
          <w:b/>
          <w:bCs/>
          <w:color w:val="002060"/>
          <w:sz w:val="28"/>
          <w:szCs w:val="28"/>
          <w:rtl/>
          <w:lang w:bidi="ar-IQ"/>
        </w:rPr>
        <w:t>المستخلص</w:t>
      </w:r>
    </w:p>
    <w:p w:rsidR="00633B20" w:rsidRPr="00037BDC" w:rsidRDefault="00190112" w:rsidP="00037BDC">
      <w:pPr>
        <w:spacing w:after="0" w:line="360" w:lineRule="auto"/>
        <w:ind w:firstLine="227"/>
        <w:jc w:val="mediumKashida"/>
        <w:rPr>
          <w:rFonts w:ascii="Simplified Arabic" w:hAnsi="Simplified Arabic" w:cs="Simplified Arabic"/>
          <w:color w:val="000000" w:themeColor="text1"/>
          <w:sz w:val="28"/>
          <w:szCs w:val="28"/>
          <w:rtl/>
          <w:lang w:bidi="ar-IQ"/>
        </w:rPr>
      </w:pPr>
      <w:r w:rsidRPr="00037BDC">
        <w:rPr>
          <w:rFonts w:ascii="Simplified Arabic" w:hAnsi="Simplified Arabic" w:cs="Simplified Arabic" w:hint="cs"/>
          <w:color w:val="000000" w:themeColor="text1"/>
          <w:sz w:val="28"/>
          <w:szCs w:val="28"/>
          <w:rtl/>
          <w:lang w:bidi="ar-IQ"/>
        </w:rPr>
        <w:t>ت</w:t>
      </w:r>
      <w:r w:rsidR="00AD503F" w:rsidRPr="00037BDC">
        <w:rPr>
          <w:rFonts w:ascii="Simplified Arabic" w:hAnsi="Simplified Arabic" w:cs="Simplified Arabic" w:hint="cs"/>
          <w:color w:val="000000" w:themeColor="text1"/>
          <w:sz w:val="28"/>
          <w:szCs w:val="28"/>
          <w:rtl/>
          <w:lang w:bidi="ar-IQ"/>
        </w:rPr>
        <w:t>هدف</w:t>
      </w:r>
      <w:r w:rsidR="003E3F2D" w:rsidRPr="00037BDC">
        <w:rPr>
          <w:rFonts w:ascii="Simplified Arabic" w:hAnsi="Simplified Arabic" w:cs="Simplified Arabic"/>
          <w:color w:val="000000" w:themeColor="text1"/>
          <w:sz w:val="28"/>
          <w:szCs w:val="28"/>
          <w:rtl/>
          <w:lang w:bidi="ar-IQ"/>
        </w:rPr>
        <w:t xml:space="preserve"> </w:t>
      </w:r>
      <w:r w:rsidRPr="00037BDC">
        <w:rPr>
          <w:rFonts w:ascii="Simplified Arabic" w:hAnsi="Simplified Arabic" w:cs="Simplified Arabic" w:hint="cs"/>
          <w:color w:val="000000" w:themeColor="text1"/>
          <w:sz w:val="28"/>
          <w:szCs w:val="28"/>
          <w:rtl/>
          <w:lang w:bidi="ar-IQ"/>
        </w:rPr>
        <w:t>الدراسة</w:t>
      </w:r>
      <w:r w:rsidR="003E3F2D" w:rsidRPr="00037BDC">
        <w:rPr>
          <w:rFonts w:ascii="Simplified Arabic" w:hAnsi="Simplified Arabic" w:cs="Simplified Arabic"/>
          <w:color w:val="000000" w:themeColor="text1"/>
          <w:sz w:val="28"/>
          <w:szCs w:val="28"/>
          <w:rtl/>
          <w:lang w:bidi="ar-IQ"/>
        </w:rPr>
        <w:t xml:space="preserve"> </w:t>
      </w:r>
      <w:r w:rsidR="00AD503F" w:rsidRPr="00037BDC">
        <w:rPr>
          <w:rFonts w:ascii="Simplified Arabic" w:hAnsi="Simplified Arabic" w:cs="Simplified Arabic" w:hint="cs"/>
          <w:color w:val="000000" w:themeColor="text1"/>
          <w:sz w:val="28"/>
          <w:szCs w:val="28"/>
          <w:rtl/>
          <w:lang w:bidi="ar-IQ"/>
        </w:rPr>
        <w:t>الحالي</w:t>
      </w:r>
      <w:r w:rsidRPr="00037BDC">
        <w:rPr>
          <w:rFonts w:ascii="Simplified Arabic" w:hAnsi="Simplified Arabic" w:cs="Simplified Arabic" w:hint="cs"/>
          <w:color w:val="000000" w:themeColor="text1"/>
          <w:sz w:val="28"/>
          <w:szCs w:val="28"/>
          <w:rtl/>
          <w:lang w:bidi="ar-IQ"/>
        </w:rPr>
        <w:t>ة</w:t>
      </w:r>
      <w:r w:rsidR="003E3F2D" w:rsidRPr="00037BDC">
        <w:rPr>
          <w:rFonts w:ascii="Simplified Arabic" w:hAnsi="Simplified Arabic" w:cs="Simplified Arabic"/>
          <w:color w:val="000000" w:themeColor="text1"/>
          <w:sz w:val="28"/>
          <w:szCs w:val="28"/>
          <w:rtl/>
          <w:lang w:bidi="ar-IQ"/>
        </w:rPr>
        <w:t xml:space="preserve"> </w:t>
      </w:r>
      <w:r w:rsidR="003E3F2D" w:rsidRPr="00037BDC">
        <w:rPr>
          <w:rFonts w:ascii="Simplified Arabic" w:hAnsi="Simplified Arabic" w:cs="Simplified Arabic" w:hint="cs"/>
          <w:color w:val="000000" w:themeColor="text1"/>
          <w:sz w:val="28"/>
          <w:szCs w:val="28"/>
          <w:rtl/>
          <w:lang w:bidi="ar-IQ"/>
        </w:rPr>
        <w:t>إلى</w:t>
      </w:r>
      <w:r w:rsidR="003E3F2D" w:rsidRPr="00037BDC">
        <w:rPr>
          <w:rFonts w:ascii="Simplified Arabic" w:hAnsi="Simplified Arabic" w:cs="Simplified Arabic"/>
          <w:color w:val="000000" w:themeColor="text1"/>
          <w:sz w:val="28"/>
          <w:szCs w:val="28"/>
          <w:rtl/>
          <w:lang w:bidi="ar-IQ"/>
        </w:rPr>
        <w:t xml:space="preserve"> </w:t>
      </w:r>
      <w:r w:rsidR="003E3F2D" w:rsidRPr="00037BDC">
        <w:rPr>
          <w:rFonts w:ascii="Simplified Arabic" w:hAnsi="Simplified Arabic" w:cs="Simplified Arabic" w:hint="cs"/>
          <w:color w:val="000000" w:themeColor="text1"/>
          <w:sz w:val="28"/>
          <w:szCs w:val="28"/>
          <w:rtl/>
          <w:lang w:bidi="ar-IQ"/>
        </w:rPr>
        <w:t>التعرف</w:t>
      </w:r>
      <w:r w:rsidR="003E3F2D" w:rsidRPr="00037BDC">
        <w:rPr>
          <w:rFonts w:ascii="Simplified Arabic" w:hAnsi="Simplified Arabic" w:cs="Simplified Arabic"/>
          <w:color w:val="000000" w:themeColor="text1"/>
          <w:sz w:val="28"/>
          <w:szCs w:val="28"/>
          <w:rtl/>
          <w:lang w:bidi="ar-IQ"/>
        </w:rPr>
        <w:t xml:space="preserve"> </w:t>
      </w:r>
      <w:r w:rsidR="003E3F2D" w:rsidRPr="00037BDC">
        <w:rPr>
          <w:rFonts w:ascii="Simplified Arabic" w:hAnsi="Simplified Arabic" w:cs="Simplified Arabic" w:hint="cs"/>
          <w:color w:val="000000" w:themeColor="text1"/>
          <w:sz w:val="28"/>
          <w:szCs w:val="28"/>
          <w:rtl/>
          <w:lang w:bidi="ar-IQ"/>
        </w:rPr>
        <w:t>على</w:t>
      </w:r>
      <w:r w:rsidR="003E3F2D" w:rsidRPr="00037BDC">
        <w:rPr>
          <w:rFonts w:ascii="Simplified Arabic" w:hAnsi="Simplified Arabic" w:cs="Simplified Arabic"/>
          <w:color w:val="000000" w:themeColor="text1"/>
          <w:sz w:val="28"/>
          <w:szCs w:val="28"/>
          <w:rtl/>
          <w:lang w:bidi="ar-IQ"/>
        </w:rPr>
        <w:t xml:space="preserve"> </w:t>
      </w:r>
      <w:r w:rsidR="003E3F2D" w:rsidRPr="00037BDC">
        <w:rPr>
          <w:rFonts w:ascii="Simplified Arabic" w:hAnsi="Simplified Arabic" w:cs="Simplified Arabic" w:hint="cs"/>
          <w:color w:val="000000" w:themeColor="text1"/>
          <w:sz w:val="28"/>
          <w:szCs w:val="28"/>
          <w:rtl/>
          <w:lang w:bidi="ar-IQ"/>
        </w:rPr>
        <w:t>دور</w:t>
      </w:r>
      <w:r w:rsidR="003E3F2D" w:rsidRPr="00037BDC">
        <w:rPr>
          <w:rFonts w:ascii="Simplified Arabic" w:hAnsi="Simplified Arabic" w:cs="Simplified Arabic"/>
          <w:color w:val="000000" w:themeColor="text1"/>
          <w:sz w:val="28"/>
          <w:szCs w:val="28"/>
          <w:rtl/>
          <w:lang w:bidi="ar-IQ"/>
        </w:rPr>
        <w:t xml:space="preserve"> </w:t>
      </w:r>
      <w:r w:rsidR="0083200A" w:rsidRPr="00037BDC">
        <w:rPr>
          <w:rFonts w:ascii="Simplified Arabic" w:hAnsi="Simplified Arabic" w:cs="Simplified Arabic"/>
          <w:color w:val="000000" w:themeColor="text1"/>
          <w:sz w:val="28"/>
          <w:szCs w:val="28"/>
          <w:rtl/>
          <w:lang w:bidi="ar-IQ"/>
        </w:rPr>
        <w:t xml:space="preserve">سمات الشخصية الريادية </w:t>
      </w:r>
      <w:r w:rsidR="002156E3" w:rsidRPr="00037BDC">
        <w:rPr>
          <w:rFonts w:ascii="Simplified Arabic" w:hAnsi="Simplified Arabic" w:cs="Simplified Arabic" w:hint="cs"/>
          <w:color w:val="000000" w:themeColor="text1"/>
          <w:sz w:val="28"/>
          <w:szCs w:val="28"/>
          <w:rtl/>
          <w:lang w:bidi="ar-IQ"/>
        </w:rPr>
        <w:t>عبر ابعاده</w:t>
      </w:r>
      <w:r w:rsidR="0083200A" w:rsidRPr="00037BDC">
        <w:rPr>
          <w:rFonts w:ascii="Simplified Arabic" w:hAnsi="Simplified Arabic" w:cs="Simplified Arabic" w:hint="cs"/>
          <w:color w:val="000000" w:themeColor="text1"/>
          <w:sz w:val="28"/>
          <w:szCs w:val="28"/>
          <w:rtl/>
          <w:lang w:bidi="ar-IQ"/>
        </w:rPr>
        <w:t>ا</w:t>
      </w:r>
      <w:r w:rsidR="002156E3" w:rsidRPr="00037BDC">
        <w:rPr>
          <w:rFonts w:ascii="Simplified Arabic" w:hAnsi="Simplified Arabic" w:cs="Simplified Arabic" w:hint="cs"/>
          <w:color w:val="000000" w:themeColor="text1"/>
          <w:sz w:val="28"/>
          <w:szCs w:val="28"/>
          <w:rtl/>
          <w:lang w:bidi="ar-IQ"/>
        </w:rPr>
        <w:t xml:space="preserve"> (</w:t>
      </w:r>
      <w:r w:rsidR="0083200A" w:rsidRPr="00037BDC">
        <w:rPr>
          <w:rFonts w:ascii="Simplified Arabic" w:hAnsi="Simplified Arabic" w:cs="Simplified Arabic" w:hint="cs"/>
          <w:color w:val="000000" w:themeColor="text1"/>
          <w:sz w:val="28"/>
          <w:szCs w:val="28"/>
          <w:rtl/>
          <w:lang w:bidi="ar-IQ"/>
        </w:rPr>
        <w:t>الابداعية</w:t>
      </w:r>
      <w:r w:rsidR="002156E3" w:rsidRPr="00037BDC">
        <w:rPr>
          <w:rFonts w:ascii="Simplified Arabic" w:hAnsi="Simplified Arabic" w:cs="Simplified Arabic" w:hint="cs"/>
          <w:color w:val="000000" w:themeColor="text1"/>
          <w:sz w:val="28"/>
          <w:szCs w:val="28"/>
          <w:rtl/>
          <w:lang w:bidi="ar-IQ"/>
        </w:rPr>
        <w:t xml:space="preserve">, </w:t>
      </w:r>
      <w:r w:rsidR="0083200A" w:rsidRPr="00037BDC">
        <w:rPr>
          <w:rFonts w:ascii="Simplified Arabic" w:hAnsi="Simplified Arabic" w:cs="Simplified Arabic" w:hint="cs"/>
          <w:color w:val="000000" w:themeColor="text1"/>
          <w:sz w:val="28"/>
          <w:szCs w:val="28"/>
          <w:rtl/>
          <w:lang w:bidi="ar-IQ"/>
        </w:rPr>
        <w:t>الحاجة</w:t>
      </w:r>
      <w:r w:rsidR="0083200A" w:rsidRPr="00037BDC">
        <w:rPr>
          <w:rFonts w:ascii="Simplified Arabic" w:hAnsi="Simplified Arabic" w:cs="Simplified Arabic"/>
          <w:color w:val="000000" w:themeColor="text1"/>
          <w:sz w:val="28"/>
          <w:szCs w:val="28"/>
          <w:rtl/>
          <w:lang w:bidi="ar-IQ"/>
        </w:rPr>
        <w:t xml:space="preserve"> </w:t>
      </w:r>
      <w:r w:rsidR="0083200A" w:rsidRPr="00037BDC">
        <w:rPr>
          <w:rFonts w:ascii="Simplified Arabic" w:hAnsi="Simplified Arabic" w:cs="Simplified Arabic" w:hint="cs"/>
          <w:color w:val="000000" w:themeColor="text1"/>
          <w:sz w:val="28"/>
          <w:szCs w:val="28"/>
          <w:rtl/>
          <w:lang w:bidi="ar-IQ"/>
        </w:rPr>
        <w:t>إلى</w:t>
      </w:r>
      <w:r w:rsidR="0083200A" w:rsidRPr="00037BDC">
        <w:rPr>
          <w:rFonts w:ascii="Simplified Arabic" w:hAnsi="Simplified Arabic" w:cs="Simplified Arabic"/>
          <w:color w:val="000000" w:themeColor="text1"/>
          <w:sz w:val="28"/>
          <w:szCs w:val="28"/>
          <w:rtl/>
          <w:lang w:bidi="ar-IQ"/>
        </w:rPr>
        <w:t xml:space="preserve"> </w:t>
      </w:r>
      <w:r w:rsidR="0083200A" w:rsidRPr="00037BDC">
        <w:rPr>
          <w:rFonts w:ascii="Simplified Arabic" w:hAnsi="Simplified Arabic" w:cs="Simplified Arabic" w:hint="cs"/>
          <w:color w:val="000000" w:themeColor="text1"/>
          <w:sz w:val="28"/>
          <w:szCs w:val="28"/>
          <w:rtl/>
          <w:lang w:bidi="ar-IQ"/>
        </w:rPr>
        <w:t>الانجاز</w:t>
      </w:r>
      <w:r w:rsidR="002156E3" w:rsidRPr="00037BDC">
        <w:rPr>
          <w:rFonts w:ascii="Simplified Arabic" w:hAnsi="Simplified Arabic" w:cs="Simplified Arabic" w:hint="cs"/>
          <w:color w:val="000000" w:themeColor="text1"/>
          <w:sz w:val="28"/>
          <w:szCs w:val="28"/>
          <w:rtl/>
          <w:lang w:bidi="ar-IQ"/>
        </w:rPr>
        <w:t xml:space="preserve">, </w:t>
      </w:r>
      <w:r w:rsidR="0083200A" w:rsidRPr="00037BDC">
        <w:rPr>
          <w:rFonts w:ascii="Simplified Arabic" w:hAnsi="Simplified Arabic" w:cs="Simplified Arabic" w:hint="cs"/>
          <w:color w:val="000000" w:themeColor="text1"/>
          <w:sz w:val="28"/>
          <w:szCs w:val="28"/>
          <w:rtl/>
          <w:lang w:bidi="ar-IQ"/>
        </w:rPr>
        <w:t>اليقظة, مركز الضبط</w:t>
      </w:r>
      <w:r w:rsidR="002156E3" w:rsidRPr="00037BDC">
        <w:rPr>
          <w:rFonts w:ascii="Simplified Arabic" w:hAnsi="Simplified Arabic" w:cs="Simplified Arabic" w:hint="cs"/>
          <w:color w:val="000000" w:themeColor="text1"/>
          <w:sz w:val="28"/>
          <w:szCs w:val="28"/>
          <w:rtl/>
          <w:lang w:bidi="ar-IQ"/>
        </w:rPr>
        <w:t xml:space="preserve">) </w:t>
      </w:r>
      <w:r w:rsidR="005D22A3" w:rsidRPr="00037BDC">
        <w:rPr>
          <w:rFonts w:ascii="Simplified Arabic" w:hAnsi="Simplified Arabic" w:cs="Simplified Arabic" w:hint="cs"/>
          <w:color w:val="000000" w:themeColor="text1"/>
          <w:sz w:val="28"/>
          <w:szCs w:val="28"/>
          <w:rtl/>
          <w:lang w:bidi="ar-IQ"/>
        </w:rPr>
        <w:t>,</w:t>
      </w:r>
      <w:r w:rsidR="003E3F2D" w:rsidRPr="00037BDC">
        <w:rPr>
          <w:rFonts w:ascii="Simplified Arabic" w:hAnsi="Simplified Arabic" w:cs="Simplified Arabic" w:hint="cs"/>
          <w:color w:val="000000" w:themeColor="text1"/>
          <w:sz w:val="28"/>
          <w:szCs w:val="28"/>
          <w:rtl/>
          <w:lang w:bidi="ar-IQ"/>
        </w:rPr>
        <w:t>ف</w:t>
      </w:r>
      <w:bookmarkStart w:id="0" w:name="_GoBack"/>
      <w:bookmarkEnd w:id="0"/>
      <w:r w:rsidR="003E3F2D" w:rsidRPr="00037BDC">
        <w:rPr>
          <w:rFonts w:ascii="Simplified Arabic" w:hAnsi="Simplified Arabic" w:cs="Simplified Arabic" w:hint="cs"/>
          <w:color w:val="000000" w:themeColor="text1"/>
          <w:sz w:val="28"/>
          <w:szCs w:val="28"/>
          <w:rtl/>
          <w:lang w:bidi="ar-IQ"/>
        </w:rPr>
        <w:t xml:space="preserve">ي تحقيق </w:t>
      </w:r>
      <w:r w:rsidR="0083200A" w:rsidRPr="00037BDC">
        <w:rPr>
          <w:rFonts w:ascii="Simplified Arabic" w:hAnsi="Simplified Arabic" w:cs="Simplified Arabic"/>
          <w:color w:val="000000" w:themeColor="text1"/>
          <w:sz w:val="28"/>
          <w:szCs w:val="28"/>
          <w:rtl/>
          <w:lang w:bidi="ar-IQ"/>
        </w:rPr>
        <w:t>التوجه الاجتماعي الريادي</w:t>
      </w:r>
      <w:r w:rsidR="0083200A" w:rsidRPr="00037BDC">
        <w:rPr>
          <w:rFonts w:ascii="Simplified Arabic" w:hAnsi="Simplified Arabic" w:cs="Simplified Arabic" w:hint="cs"/>
          <w:color w:val="000000" w:themeColor="text1"/>
          <w:sz w:val="28"/>
          <w:szCs w:val="28"/>
          <w:rtl/>
          <w:lang w:bidi="ar-IQ"/>
        </w:rPr>
        <w:t xml:space="preserve"> عبر ابعاده</w:t>
      </w:r>
      <w:r w:rsidR="002156E3" w:rsidRPr="00037BDC">
        <w:rPr>
          <w:rFonts w:ascii="Simplified Arabic" w:hAnsi="Simplified Arabic" w:cs="Simplified Arabic" w:hint="cs"/>
          <w:color w:val="000000" w:themeColor="text1"/>
          <w:sz w:val="28"/>
          <w:szCs w:val="28"/>
          <w:rtl/>
          <w:lang w:bidi="ar-IQ"/>
        </w:rPr>
        <w:t>(</w:t>
      </w:r>
      <w:r w:rsidR="00037BDC" w:rsidRPr="00037BDC">
        <w:rPr>
          <w:rFonts w:ascii="Simplified Arabic" w:hAnsi="Simplified Arabic" w:cs="Simplified Arabic" w:hint="cs"/>
          <w:color w:val="000000" w:themeColor="text1"/>
          <w:sz w:val="28"/>
          <w:szCs w:val="28"/>
          <w:rtl/>
          <w:lang w:bidi="ar-IQ"/>
        </w:rPr>
        <w:t>تبني المخاطر</w:t>
      </w:r>
      <w:r w:rsidR="00037BDC" w:rsidRPr="00037BDC">
        <w:rPr>
          <w:rFonts w:ascii="Simplified Arabic" w:hAnsi="Simplified Arabic" w:cs="Simplified Arabic"/>
          <w:color w:val="000000" w:themeColor="text1"/>
          <w:sz w:val="28"/>
          <w:szCs w:val="28"/>
          <w:rtl/>
          <w:lang w:bidi="ar-IQ"/>
        </w:rPr>
        <w:t xml:space="preserve"> </w:t>
      </w:r>
      <w:r w:rsidR="00037BDC" w:rsidRPr="00037BDC">
        <w:rPr>
          <w:rFonts w:ascii="Simplified Arabic" w:hAnsi="Simplified Arabic" w:cs="Simplified Arabic" w:hint="cs"/>
          <w:color w:val="000000" w:themeColor="text1"/>
          <w:sz w:val="28"/>
          <w:szCs w:val="28"/>
          <w:rtl/>
          <w:lang w:bidi="ar-IQ"/>
        </w:rPr>
        <w:t>الاجتماعية, الاستباقية</w:t>
      </w:r>
      <w:r w:rsidR="00037BDC" w:rsidRPr="00037BDC">
        <w:rPr>
          <w:rFonts w:ascii="Simplified Arabic" w:hAnsi="Simplified Arabic" w:cs="Simplified Arabic"/>
          <w:color w:val="000000" w:themeColor="text1"/>
          <w:sz w:val="28"/>
          <w:szCs w:val="28"/>
          <w:rtl/>
          <w:lang w:bidi="ar-IQ"/>
        </w:rPr>
        <w:t xml:space="preserve"> </w:t>
      </w:r>
      <w:r w:rsidR="00037BDC" w:rsidRPr="00037BDC">
        <w:rPr>
          <w:rFonts w:ascii="Simplified Arabic" w:hAnsi="Simplified Arabic" w:cs="Simplified Arabic" w:hint="cs"/>
          <w:color w:val="000000" w:themeColor="text1"/>
          <w:sz w:val="28"/>
          <w:szCs w:val="28"/>
          <w:rtl/>
          <w:lang w:bidi="ar-IQ"/>
        </w:rPr>
        <w:t>الاجتماعية, العلاقات الاجتماعية</w:t>
      </w:r>
      <w:r w:rsidR="002156E3" w:rsidRPr="00037BDC">
        <w:rPr>
          <w:rFonts w:ascii="Simplified Arabic" w:hAnsi="Simplified Arabic" w:cs="Simplified Arabic" w:hint="cs"/>
          <w:color w:val="000000" w:themeColor="text1"/>
          <w:sz w:val="28"/>
          <w:szCs w:val="28"/>
          <w:rtl/>
          <w:lang w:bidi="ar-IQ"/>
        </w:rPr>
        <w:t>)</w:t>
      </w:r>
      <w:r w:rsidR="005D22A3" w:rsidRPr="00037BDC">
        <w:rPr>
          <w:rFonts w:ascii="Simplified Arabic" w:hAnsi="Simplified Arabic" w:cs="Simplified Arabic" w:hint="cs"/>
          <w:color w:val="000000" w:themeColor="text1"/>
          <w:sz w:val="28"/>
          <w:szCs w:val="28"/>
          <w:rtl/>
          <w:lang w:bidi="ar-IQ"/>
        </w:rPr>
        <w:t>,</w:t>
      </w:r>
      <w:r w:rsidR="002156E3" w:rsidRPr="00037BDC">
        <w:rPr>
          <w:rFonts w:ascii="Simplified Arabic" w:hAnsi="Simplified Arabic" w:cs="Simplified Arabic" w:hint="cs"/>
          <w:color w:val="000000" w:themeColor="text1"/>
          <w:sz w:val="28"/>
          <w:szCs w:val="28"/>
          <w:rtl/>
          <w:lang w:bidi="ar-IQ"/>
        </w:rPr>
        <w:t xml:space="preserve"> </w:t>
      </w:r>
      <w:r w:rsidR="005D22A3" w:rsidRPr="00037BDC">
        <w:rPr>
          <w:rFonts w:ascii="Simplified Arabic" w:hAnsi="Simplified Arabic" w:cs="Simplified Arabic" w:hint="cs"/>
          <w:color w:val="000000" w:themeColor="text1"/>
          <w:sz w:val="28"/>
          <w:szCs w:val="28"/>
          <w:rtl/>
          <w:lang w:bidi="ar-IQ"/>
        </w:rPr>
        <w:t>اذ تمثلت مشكلة الدراسة</w:t>
      </w:r>
      <w:r w:rsidR="005D22A3" w:rsidRPr="00037BDC">
        <w:rPr>
          <w:rFonts w:ascii="Simplified Arabic" w:hAnsi="Simplified Arabic" w:cs="Simplified Arabic"/>
          <w:color w:val="000000" w:themeColor="text1"/>
          <w:sz w:val="28"/>
          <w:szCs w:val="28"/>
          <w:rtl/>
          <w:lang w:bidi="ar-IQ"/>
        </w:rPr>
        <w:t xml:space="preserve"> </w:t>
      </w:r>
      <w:r w:rsidR="005D22A3" w:rsidRPr="00037BDC">
        <w:rPr>
          <w:rFonts w:ascii="Simplified Arabic" w:hAnsi="Simplified Arabic" w:cs="Simplified Arabic" w:hint="cs"/>
          <w:color w:val="000000" w:themeColor="text1"/>
          <w:sz w:val="28"/>
          <w:szCs w:val="28"/>
          <w:rtl/>
          <w:lang w:bidi="ar-IQ"/>
        </w:rPr>
        <w:t xml:space="preserve">بعدد من التساؤلات بهدف التعرف على الاطر الفكرية لمتغيراته , ومن ثم تشخيص مستوى الاهتمام بها ميدانياً , كذلك التعرف على الاجراءات المناسبة من قبل المنظمة, وتم وضع فرضيتين رئيسة وتتفرع منها عدة فرضيات لقياس مستوى الارتباط والتأثير </w:t>
      </w:r>
      <w:r w:rsidR="003E3F2D" w:rsidRPr="00037BDC">
        <w:rPr>
          <w:rFonts w:ascii="Simplified Arabic" w:hAnsi="Simplified Arabic" w:cs="Simplified Arabic" w:hint="cs"/>
          <w:color w:val="000000" w:themeColor="text1"/>
          <w:sz w:val="28"/>
          <w:szCs w:val="28"/>
          <w:rtl/>
          <w:lang w:bidi="ar-IQ"/>
        </w:rPr>
        <w:t>من</w:t>
      </w:r>
      <w:r w:rsidR="003E3F2D" w:rsidRPr="00037BDC">
        <w:rPr>
          <w:rFonts w:ascii="Simplified Arabic" w:hAnsi="Simplified Arabic" w:cs="Simplified Arabic"/>
          <w:color w:val="000000" w:themeColor="text1"/>
          <w:sz w:val="28"/>
          <w:szCs w:val="28"/>
          <w:rtl/>
          <w:lang w:bidi="ar-IQ"/>
        </w:rPr>
        <w:t xml:space="preserve"> </w:t>
      </w:r>
      <w:r w:rsidR="003E3F2D" w:rsidRPr="00037BDC">
        <w:rPr>
          <w:rFonts w:ascii="Simplified Arabic" w:hAnsi="Simplified Arabic" w:cs="Simplified Arabic" w:hint="cs"/>
          <w:color w:val="000000" w:themeColor="text1"/>
          <w:sz w:val="28"/>
          <w:szCs w:val="28"/>
          <w:rtl/>
          <w:lang w:bidi="ar-IQ"/>
        </w:rPr>
        <w:t>خلال</w:t>
      </w:r>
      <w:r w:rsidR="003E3F2D" w:rsidRPr="00037BDC">
        <w:rPr>
          <w:rFonts w:ascii="Simplified Arabic" w:hAnsi="Simplified Arabic" w:cs="Simplified Arabic"/>
          <w:color w:val="000000" w:themeColor="text1"/>
          <w:sz w:val="28"/>
          <w:szCs w:val="28"/>
          <w:rtl/>
          <w:lang w:bidi="ar-IQ"/>
        </w:rPr>
        <w:t xml:space="preserve"> </w:t>
      </w:r>
      <w:r w:rsidR="005D22A3" w:rsidRPr="00037BDC">
        <w:rPr>
          <w:rFonts w:ascii="Simplified Arabic" w:hAnsi="Simplified Arabic" w:cs="Simplified Arabic" w:hint="cs"/>
          <w:color w:val="000000" w:themeColor="text1"/>
          <w:sz w:val="28"/>
          <w:szCs w:val="28"/>
          <w:rtl/>
          <w:lang w:bidi="ar-IQ"/>
        </w:rPr>
        <w:t>تحليل</w:t>
      </w:r>
      <w:r w:rsidR="005D22A3" w:rsidRPr="00037BDC">
        <w:rPr>
          <w:rFonts w:ascii="Simplified Arabic" w:hAnsi="Simplified Arabic" w:cs="Simplified Arabic"/>
          <w:color w:val="000000" w:themeColor="text1"/>
          <w:sz w:val="28"/>
          <w:szCs w:val="28"/>
          <w:rtl/>
          <w:lang w:bidi="ar-IQ"/>
        </w:rPr>
        <w:t xml:space="preserve"> </w:t>
      </w:r>
      <w:r w:rsidR="003E3F2D" w:rsidRPr="00037BDC">
        <w:rPr>
          <w:rFonts w:ascii="Simplified Arabic" w:hAnsi="Simplified Arabic" w:cs="Simplified Arabic" w:hint="cs"/>
          <w:color w:val="000000" w:themeColor="text1"/>
          <w:sz w:val="28"/>
          <w:szCs w:val="28"/>
          <w:rtl/>
          <w:lang w:bidi="ar-IQ"/>
        </w:rPr>
        <w:t>العلاقة</w:t>
      </w:r>
      <w:r w:rsidR="003E3F2D" w:rsidRPr="00037BDC">
        <w:rPr>
          <w:rFonts w:ascii="Simplified Arabic" w:hAnsi="Simplified Arabic" w:cs="Simplified Arabic"/>
          <w:color w:val="000000" w:themeColor="text1"/>
          <w:sz w:val="28"/>
          <w:szCs w:val="28"/>
          <w:rtl/>
          <w:lang w:bidi="ar-IQ"/>
        </w:rPr>
        <w:t xml:space="preserve"> </w:t>
      </w:r>
      <w:r w:rsidR="003E3F2D" w:rsidRPr="00037BDC">
        <w:rPr>
          <w:rFonts w:ascii="Simplified Arabic" w:hAnsi="Simplified Arabic" w:cs="Simplified Arabic" w:hint="cs"/>
          <w:color w:val="000000" w:themeColor="text1"/>
          <w:sz w:val="28"/>
          <w:szCs w:val="28"/>
          <w:rtl/>
          <w:lang w:bidi="ar-IQ"/>
        </w:rPr>
        <w:t>بين</w:t>
      </w:r>
      <w:r w:rsidR="003E3F2D" w:rsidRPr="00037BDC">
        <w:rPr>
          <w:rFonts w:ascii="Simplified Arabic" w:hAnsi="Simplified Arabic" w:cs="Simplified Arabic"/>
          <w:color w:val="000000" w:themeColor="text1"/>
          <w:sz w:val="28"/>
          <w:szCs w:val="28"/>
          <w:rtl/>
          <w:lang w:bidi="ar-IQ"/>
        </w:rPr>
        <w:t xml:space="preserve"> </w:t>
      </w:r>
      <w:r w:rsidR="003E3F2D" w:rsidRPr="00037BDC">
        <w:rPr>
          <w:rFonts w:ascii="Simplified Arabic" w:hAnsi="Simplified Arabic" w:cs="Simplified Arabic" w:hint="cs"/>
          <w:color w:val="000000" w:themeColor="text1"/>
          <w:sz w:val="28"/>
          <w:szCs w:val="28"/>
          <w:rtl/>
          <w:lang w:bidi="ar-IQ"/>
        </w:rPr>
        <w:t>هذه</w:t>
      </w:r>
      <w:r w:rsidR="003E3F2D" w:rsidRPr="00037BDC">
        <w:rPr>
          <w:rFonts w:ascii="Simplified Arabic" w:hAnsi="Simplified Arabic" w:cs="Simplified Arabic"/>
          <w:color w:val="000000" w:themeColor="text1"/>
          <w:sz w:val="28"/>
          <w:szCs w:val="28"/>
          <w:rtl/>
          <w:lang w:bidi="ar-IQ"/>
        </w:rPr>
        <w:t xml:space="preserve"> </w:t>
      </w:r>
      <w:r w:rsidR="003E3F2D" w:rsidRPr="00037BDC">
        <w:rPr>
          <w:rFonts w:ascii="Simplified Arabic" w:hAnsi="Simplified Arabic" w:cs="Simplified Arabic" w:hint="cs"/>
          <w:color w:val="000000" w:themeColor="text1"/>
          <w:sz w:val="28"/>
          <w:szCs w:val="28"/>
          <w:rtl/>
          <w:lang w:bidi="ar-IQ"/>
        </w:rPr>
        <w:t>المتغيرات</w:t>
      </w:r>
      <w:r w:rsidR="00333B47" w:rsidRPr="00037BDC">
        <w:rPr>
          <w:rFonts w:ascii="Simplified Arabic" w:hAnsi="Simplified Arabic" w:cs="Simplified Arabic"/>
          <w:color w:val="000000" w:themeColor="text1"/>
          <w:sz w:val="28"/>
          <w:szCs w:val="28"/>
          <w:rtl/>
          <w:lang w:bidi="ar-IQ"/>
        </w:rPr>
        <w:t xml:space="preserve">. </w:t>
      </w:r>
      <w:r w:rsidR="00333B47" w:rsidRPr="00037BDC">
        <w:rPr>
          <w:rFonts w:ascii="Simplified Arabic" w:hAnsi="Simplified Arabic" w:cs="Simplified Arabic" w:hint="cs"/>
          <w:color w:val="000000" w:themeColor="text1"/>
          <w:sz w:val="28"/>
          <w:szCs w:val="28"/>
          <w:rtl/>
          <w:lang w:bidi="ar-IQ"/>
        </w:rPr>
        <w:t>واختير</w:t>
      </w:r>
      <w:r w:rsidR="003E3F2D" w:rsidRPr="00037BDC">
        <w:rPr>
          <w:rFonts w:ascii="Simplified Arabic" w:hAnsi="Simplified Arabic" w:cs="Simplified Arabic" w:hint="cs"/>
          <w:color w:val="000000" w:themeColor="text1"/>
          <w:sz w:val="28"/>
          <w:szCs w:val="28"/>
          <w:rtl/>
          <w:lang w:bidi="ar-IQ"/>
        </w:rPr>
        <w:t xml:space="preserve"> </w:t>
      </w:r>
      <w:r w:rsidR="00037BDC" w:rsidRPr="00037BDC">
        <w:rPr>
          <w:rFonts w:ascii="Simplified Arabic" w:hAnsi="Simplified Arabic" w:cs="Simplified Arabic" w:hint="cs"/>
          <w:color w:val="000000" w:themeColor="text1"/>
          <w:sz w:val="28"/>
          <w:szCs w:val="28"/>
          <w:rtl/>
          <w:lang w:bidi="ar-IQ"/>
        </w:rPr>
        <w:t>المستثمرين والمؤسسين</w:t>
      </w:r>
      <w:r w:rsidR="00037BDC" w:rsidRPr="00037BDC">
        <w:rPr>
          <w:rFonts w:ascii="Simplified Arabic" w:hAnsi="Simplified Arabic" w:cs="Simplified Arabic"/>
          <w:color w:val="000000" w:themeColor="text1"/>
          <w:sz w:val="28"/>
          <w:szCs w:val="28"/>
          <w:rtl/>
          <w:lang w:bidi="ar-IQ"/>
        </w:rPr>
        <w:t xml:space="preserve"> </w:t>
      </w:r>
      <w:r w:rsidR="00037BDC" w:rsidRPr="00037BDC">
        <w:rPr>
          <w:rFonts w:ascii="Simplified Arabic" w:hAnsi="Simplified Arabic" w:cs="Simplified Arabic" w:hint="cs"/>
          <w:color w:val="000000" w:themeColor="text1"/>
          <w:sz w:val="28"/>
          <w:szCs w:val="28"/>
          <w:rtl/>
          <w:lang w:bidi="ar-IQ"/>
        </w:rPr>
        <w:t>في</w:t>
      </w:r>
      <w:r w:rsidR="00037BDC" w:rsidRPr="00037BDC">
        <w:rPr>
          <w:rFonts w:ascii="Simplified Arabic" w:hAnsi="Simplified Arabic" w:cs="Simplified Arabic"/>
          <w:color w:val="000000" w:themeColor="text1"/>
          <w:sz w:val="28"/>
          <w:szCs w:val="28"/>
          <w:rtl/>
          <w:lang w:bidi="ar-IQ"/>
        </w:rPr>
        <w:t xml:space="preserve"> </w:t>
      </w:r>
      <w:r w:rsidR="00037BDC" w:rsidRPr="00037BDC">
        <w:rPr>
          <w:rFonts w:ascii="Simplified Arabic" w:hAnsi="Simplified Arabic" w:cs="Simplified Arabic" w:hint="cs"/>
          <w:color w:val="000000" w:themeColor="text1"/>
          <w:sz w:val="28"/>
          <w:szCs w:val="28"/>
          <w:rtl/>
          <w:lang w:bidi="ar-IQ"/>
        </w:rPr>
        <w:t>المدارس</w:t>
      </w:r>
      <w:r w:rsidR="00037BDC" w:rsidRPr="00037BDC">
        <w:rPr>
          <w:rFonts w:ascii="Simplified Arabic" w:hAnsi="Simplified Arabic" w:cs="Simplified Arabic"/>
          <w:color w:val="000000" w:themeColor="text1"/>
          <w:sz w:val="28"/>
          <w:szCs w:val="28"/>
          <w:rtl/>
          <w:lang w:bidi="ar-IQ"/>
        </w:rPr>
        <w:t xml:space="preserve"> </w:t>
      </w:r>
      <w:r w:rsidR="00037BDC" w:rsidRPr="00037BDC">
        <w:rPr>
          <w:rFonts w:ascii="Simplified Arabic" w:hAnsi="Simplified Arabic" w:cs="Simplified Arabic" w:hint="cs"/>
          <w:color w:val="000000" w:themeColor="text1"/>
          <w:sz w:val="28"/>
          <w:szCs w:val="28"/>
          <w:rtl/>
          <w:lang w:bidi="ar-IQ"/>
        </w:rPr>
        <w:t>الاهلية</w:t>
      </w:r>
      <w:r w:rsidR="00037BDC" w:rsidRPr="00037BDC">
        <w:rPr>
          <w:rFonts w:ascii="Simplified Arabic" w:hAnsi="Simplified Arabic" w:cs="Simplified Arabic"/>
          <w:color w:val="000000" w:themeColor="text1"/>
          <w:sz w:val="28"/>
          <w:szCs w:val="28"/>
          <w:rtl/>
          <w:lang w:bidi="ar-IQ"/>
        </w:rPr>
        <w:t xml:space="preserve"> </w:t>
      </w:r>
      <w:r w:rsidR="00037BDC" w:rsidRPr="00037BDC">
        <w:rPr>
          <w:rFonts w:ascii="Simplified Arabic" w:hAnsi="Simplified Arabic" w:cs="Simplified Arabic" w:hint="cs"/>
          <w:color w:val="000000" w:themeColor="text1"/>
          <w:sz w:val="28"/>
          <w:szCs w:val="28"/>
          <w:rtl/>
          <w:lang w:bidi="ar-IQ"/>
        </w:rPr>
        <w:t>في</w:t>
      </w:r>
      <w:r w:rsidR="00037BDC" w:rsidRPr="00037BDC">
        <w:rPr>
          <w:rFonts w:ascii="Simplified Arabic" w:hAnsi="Simplified Arabic" w:cs="Simplified Arabic"/>
          <w:color w:val="000000" w:themeColor="text1"/>
          <w:sz w:val="28"/>
          <w:szCs w:val="28"/>
          <w:rtl/>
          <w:lang w:bidi="ar-IQ"/>
        </w:rPr>
        <w:t xml:space="preserve"> </w:t>
      </w:r>
      <w:r w:rsidR="00037BDC" w:rsidRPr="00037BDC">
        <w:rPr>
          <w:rFonts w:ascii="Simplified Arabic" w:hAnsi="Simplified Arabic" w:cs="Simplified Arabic" w:hint="cs"/>
          <w:color w:val="000000" w:themeColor="text1"/>
          <w:sz w:val="28"/>
          <w:szCs w:val="28"/>
          <w:rtl/>
          <w:lang w:bidi="ar-IQ"/>
        </w:rPr>
        <w:t>محافظة</w:t>
      </w:r>
      <w:r w:rsidR="00037BDC" w:rsidRPr="00037BDC">
        <w:rPr>
          <w:rFonts w:ascii="Simplified Arabic" w:hAnsi="Simplified Arabic" w:cs="Simplified Arabic"/>
          <w:color w:val="000000" w:themeColor="text1"/>
          <w:sz w:val="28"/>
          <w:szCs w:val="28"/>
          <w:rtl/>
          <w:lang w:bidi="ar-IQ"/>
        </w:rPr>
        <w:t xml:space="preserve"> </w:t>
      </w:r>
      <w:r w:rsidR="00037BDC" w:rsidRPr="00037BDC">
        <w:rPr>
          <w:rFonts w:ascii="Simplified Arabic" w:hAnsi="Simplified Arabic" w:cs="Simplified Arabic" w:hint="cs"/>
          <w:color w:val="000000" w:themeColor="text1"/>
          <w:sz w:val="28"/>
          <w:szCs w:val="28"/>
          <w:rtl/>
          <w:lang w:bidi="ar-IQ"/>
        </w:rPr>
        <w:t>الديوانية</w:t>
      </w:r>
      <w:r w:rsidR="003E3F2D" w:rsidRPr="00037BDC">
        <w:rPr>
          <w:rFonts w:ascii="Simplified Arabic" w:hAnsi="Simplified Arabic" w:cs="Simplified Arabic" w:hint="cs"/>
          <w:color w:val="000000" w:themeColor="text1"/>
          <w:sz w:val="28"/>
          <w:szCs w:val="28"/>
          <w:rtl/>
          <w:lang w:bidi="ar-IQ"/>
        </w:rPr>
        <w:t xml:space="preserve"> </w:t>
      </w:r>
      <w:r w:rsidR="00333B47" w:rsidRPr="00037BDC">
        <w:rPr>
          <w:rFonts w:ascii="Simplified Arabic" w:hAnsi="Simplified Arabic" w:cs="Simplified Arabic" w:hint="cs"/>
          <w:color w:val="000000" w:themeColor="text1"/>
          <w:sz w:val="28"/>
          <w:szCs w:val="28"/>
          <w:rtl/>
          <w:lang w:bidi="ar-IQ"/>
        </w:rPr>
        <w:t>ميدانياً</w:t>
      </w:r>
      <w:r w:rsidR="00333B47" w:rsidRPr="00037BDC">
        <w:rPr>
          <w:rFonts w:ascii="Simplified Arabic" w:hAnsi="Simplified Arabic" w:cs="Simplified Arabic"/>
          <w:color w:val="000000" w:themeColor="text1"/>
          <w:sz w:val="28"/>
          <w:szCs w:val="28"/>
          <w:rtl/>
          <w:lang w:bidi="ar-IQ"/>
        </w:rPr>
        <w:t xml:space="preserve"> </w:t>
      </w:r>
      <w:r w:rsidR="00431F42" w:rsidRPr="00037BDC">
        <w:rPr>
          <w:rFonts w:ascii="Simplified Arabic" w:hAnsi="Simplified Arabic" w:cs="Simplified Arabic" w:hint="cs"/>
          <w:color w:val="000000" w:themeColor="text1"/>
          <w:sz w:val="28"/>
          <w:szCs w:val="28"/>
          <w:rtl/>
          <w:lang w:bidi="ar-IQ"/>
        </w:rPr>
        <w:t>للدراسة</w:t>
      </w:r>
      <w:r w:rsidR="00431F42" w:rsidRPr="00037BDC">
        <w:rPr>
          <w:rFonts w:ascii="Simplified Arabic" w:hAnsi="Simplified Arabic" w:cs="Simplified Arabic"/>
          <w:color w:val="000000" w:themeColor="text1"/>
          <w:sz w:val="28"/>
          <w:szCs w:val="28"/>
          <w:rtl/>
          <w:lang w:bidi="ar-IQ"/>
        </w:rPr>
        <w:t xml:space="preserve"> </w:t>
      </w:r>
      <w:r w:rsidR="00333B47" w:rsidRPr="00037BDC">
        <w:rPr>
          <w:rFonts w:ascii="Simplified Arabic" w:hAnsi="Simplified Arabic" w:cs="Simplified Arabic" w:hint="cs"/>
          <w:color w:val="000000" w:themeColor="text1"/>
          <w:sz w:val="28"/>
          <w:szCs w:val="28"/>
          <w:rtl/>
          <w:lang w:bidi="ar-IQ"/>
        </w:rPr>
        <w:t>واختبار</w:t>
      </w:r>
      <w:r w:rsidR="00333B47" w:rsidRPr="00037BDC">
        <w:rPr>
          <w:rFonts w:ascii="Simplified Arabic" w:hAnsi="Simplified Arabic" w:cs="Simplified Arabic"/>
          <w:color w:val="000000" w:themeColor="text1"/>
          <w:sz w:val="28"/>
          <w:szCs w:val="28"/>
          <w:rtl/>
          <w:lang w:bidi="ar-IQ"/>
        </w:rPr>
        <w:t xml:space="preserve"> </w:t>
      </w:r>
      <w:r w:rsidR="003E3F2D" w:rsidRPr="00037BDC">
        <w:rPr>
          <w:rFonts w:ascii="Simplified Arabic" w:hAnsi="Simplified Arabic" w:cs="Simplified Arabic" w:hint="cs"/>
          <w:color w:val="000000" w:themeColor="text1"/>
          <w:sz w:val="28"/>
          <w:szCs w:val="28"/>
          <w:rtl/>
          <w:lang w:bidi="ar-IQ"/>
        </w:rPr>
        <w:t>فروض</w:t>
      </w:r>
      <w:r w:rsidR="00333B47" w:rsidRPr="00037BDC">
        <w:rPr>
          <w:rFonts w:ascii="Simplified Arabic" w:hAnsi="Simplified Arabic" w:cs="Simplified Arabic" w:hint="cs"/>
          <w:color w:val="000000" w:themeColor="text1"/>
          <w:sz w:val="28"/>
          <w:szCs w:val="28"/>
          <w:rtl/>
          <w:lang w:bidi="ar-IQ"/>
        </w:rPr>
        <w:t>ـ</w:t>
      </w:r>
      <w:r w:rsidR="003E3F2D" w:rsidRPr="00037BDC">
        <w:rPr>
          <w:rFonts w:ascii="Simplified Arabic" w:hAnsi="Simplified Arabic" w:cs="Simplified Arabic" w:hint="cs"/>
          <w:color w:val="000000" w:themeColor="text1"/>
          <w:sz w:val="28"/>
          <w:szCs w:val="28"/>
          <w:rtl/>
          <w:lang w:bidi="ar-IQ"/>
        </w:rPr>
        <w:t>ها</w:t>
      </w:r>
      <w:r w:rsidR="00333B47" w:rsidRPr="00037BDC">
        <w:rPr>
          <w:rFonts w:ascii="Simplified Arabic" w:hAnsi="Simplified Arabic" w:cs="Simplified Arabic"/>
          <w:color w:val="000000" w:themeColor="text1"/>
          <w:sz w:val="28"/>
          <w:szCs w:val="28"/>
          <w:rtl/>
          <w:lang w:bidi="ar-IQ"/>
        </w:rPr>
        <w:t xml:space="preserve"> </w:t>
      </w:r>
      <w:r w:rsidR="003E3F2D" w:rsidRPr="00037BDC">
        <w:rPr>
          <w:rFonts w:ascii="Simplified Arabic" w:hAnsi="Simplified Arabic" w:cs="Simplified Arabic" w:hint="cs"/>
          <w:color w:val="000000" w:themeColor="text1"/>
          <w:sz w:val="28"/>
          <w:szCs w:val="28"/>
          <w:rtl/>
          <w:lang w:bidi="ar-IQ"/>
        </w:rPr>
        <w:t xml:space="preserve">, وتم </w:t>
      </w:r>
      <w:r w:rsidR="00333B47" w:rsidRPr="00037BDC">
        <w:rPr>
          <w:rFonts w:ascii="Simplified Arabic" w:hAnsi="Simplified Arabic" w:cs="Simplified Arabic" w:hint="cs"/>
          <w:color w:val="000000" w:themeColor="text1"/>
          <w:sz w:val="28"/>
          <w:szCs w:val="28"/>
          <w:rtl/>
          <w:lang w:bidi="ar-IQ"/>
        </w:rPr>
        <w:t>اعتماد</w:t>
      </w:r>
      <w:r w:rsidR="00333B47" w:rsidRPr="00037BDC">
        <w:rPr>
          <w:rFonts w:ascii="Simplified Arabic" w:hAnsi="Simplified Arabic" w:cs="Simplified Arabic"/>
          <w:color w:val="000000" w:themeColor="text1"/>
          <w:sz w:val="28"/>
          <w:szCs w:val="28"/>
          <w:rtl/>
          <w:lang w:bidi="ar-IQ"/>
        </w:rPr>
        <w:t xml:space="preserve"> </w:t>
      </w:r>
      <w:r w:rsidR="00333B47" w:rsidRPr="00037BDC">
        <w:rPr>
          <w:rFonts w:ascii="Simplified Arabic" w:hAnsi="Simplified Arabic" w:cs="Simplified Arabic" w:hint="cs"/>
          <w:color w:val="000000" w:themeColor="text1"/>
          <w:sz w:val="28"/>
          <w:szCs w:val="28"/>
          <w:rtl/>
          <w:lang w:bidi="ar-IQ"/>
        </w:rPr>
        <w:t>استمارة</w:t>
      </w:r>
      <w:r w:rsidR="003E3F2D" w:rsidRPr="00037BDC">
        <w:rPr>
          <w:rFonts w:ascii="Simplified Arabic" w:hAnsi="Simplified Arabic" w:cs="Simplified Arabic" w:hint="cs"/>
          <w:color w:val="000000" w:themeColor="text1"/>
          <w:sz w:val="28"/>
          <w:szCs w:val="28"/>
          <w:rtl/>
          <w:lang w:bidi="ar-IQ"/>
        </w:rPr>
        <w:t xml:space="preserve"> الاستبانة</w:t>
      </w:r>
      <w:r w:rsidR="00333B47" w:rsidRPr="00037BDC">
        <w:rPr>
          <w:rFonts w:ascii="Simplified Arabic" w:hAnsi="Simplified Arabic" w:cs="Simplified Arabic"/>
          <w:color w:val="000000" w:themeColor="text1"/>
          <w:sz w:val="28"/>
          <w:szCs w:val="28"/>
          <w:rtl/>
          <w:lang w:bidi="ar-IQ"/>
        </w:rPr>
        <w:t xml:space="preserve"> </w:t>
      </w:r>
      <w:r w:rsidR="00333B47" w:rsidRPr="00037BDC">
        <w:rPr>
          <w:rFonts w:ascii="Simplified Arabic" w:hAnsi="Simplified Arabic" w:cs="Simplified Arabic" w:hint="cs"/>
          <w:color w:val="000000" w:themeColor="text1"/>
          <w:sz w:val="28"/>
          <w:szCs w:val="28"/>
          <w:rtl/>
          <w:lang w:bidi="ar-IQ"/>
        </w:rPr>
        <w:t>كأداة</w:t>
      </w:r>
      <w:r w:rsidR="00333B47" w:rsidRPr="00037BDC">
        <w:rPr>
          <w:rFonts w:ascii="Simplified Arabic" w:hAnsi="Simplified Arabic" w:cs="Simplified Arabic"/>
          <w:color w:val="000000" w:themeColor="text1"/>
          <w:sz w:val="28"/>
          <w:szCs w:val="28"/>
          <w:rtl/>
          <w:lang w:bidi="ar-IQ"/>
        </w:rPr>
        <w:t xml:space="preserve"> </w:t>
      </w:r>
      <w:r w:rsidR="00333B47" w:rsidRPr="00037BDC">
        <w:rPr>
          <w:rFonts w:ascii="Simplified Arabic" w:hAnsi="Simplified Arabic" w:cs="Simplified Arabic" w:hint="cs"/>
          <w:color w:val="000000" w:themeColor="text1"/>
          <w:sz w:val="28"/>
          <w:szCs w:val="28"/>
          <w:rtl/>
          <w:lang w:bidi="ar-IQ"/>
        </w:rPr>
        <w:t>رئيسة</w:t>
      </w:r>
      <w:r w:rsidR="00333B47" w:rsidRPr="00037BDC">
        <w:rPr>
          <w:rFonts w:ascii="Simplified Arabic" w:hAnsi="Simplified Arabic" w:cs="Simplified Arabic"/>
          <w:color w:val="000000" w:themeColor="text1"/>
          <w:sz w:val="28"/>
          <w:szCs w:val="28"/>
          <w:rtl/>
          <w:lang w:bidi="ar-IQ"/>
        </w:rPr>
        <w:t xml:space="preserve"> </w:t>
      </w:r>
      <w:r w:rsidR="00333B47" w:rsidRPr="00037BDC">
        <w:rPr>
          <w:rFonts w:ascii="Simplified Arabic" w:hAnsi="Simplified Arabic" w:cs="Simplified Arabic" w:hint="cs"/>
          <w:color w:val="000000" w:themeColor="text1"/>
          <w:sz w:val="28"/>
          <w:szCs w:val="28"/>
          <w:rtl/>
          <w:lang w:bidi="ar-IQ"/>
        </w:rPr>
        <w:t>في</w:t>
      </w:r>
      <w:r w:rsidR="00333B47" w:rsidRPr="00037BDC">
        <w:rPr>
          <w:rFonts w:ascii="Simplified Arabic" w:hAnsi="Simplified Arabic" w:cs="Simplified Arabic"/>
          <w:color w:val="000000" w:themeColor="text1"/>
          <w:sz w:val="28"/>
          <w:szCs w:val="28"/>
          <w:rtl/>
          <w:lang w:bidi="ar-IQ"/>
        </w:rPr>
        <w:t xml:space="preserve"> </w:t>
      </w:r>
      <w:r w:rsidR="00333B47" w:rsidRPr="00037BDC">
        <w:rPr>
          <w:rFonts w:ascii="Simplified Arabic" w:hAnsi="Simplified Arabic" w:cs="Simplified Arabic" w:hint="cs"/>
          <w:color w:val="000000" w:themeColor="text1"/>
          <w:sz w:val="28"/>
          <w:szCs w:val="28"/>
          <w:rtl/>
          <w:lang w:bidi="ar-IQ"/>
        </w:rPr>
        <w:t>جمع</w:t>
      </w:r>
      <w:r w:rsidR="00333B47" w:rsidRPr="00037BDC">
        <w:rPr>
          <w:rFonts w:ascii="Simplified Arabic" w:hAnsi="Simplified Arabic" w:cs="Simplified Arabic"/>
          <w:color w:val="000000" w:themeColor="text1"/>
          <w:sz w:val="28"/>
          <w:szCs w:val="28"/>
          <w:rtl/>
          <w:lang w:bidi="ar-IQ"/>
        </w:rPr>
        <w:t xml:space="preserve"> </w:t>
      </w:r>
      <w:r w:rsidR="00333B47" w:rsidRPr="00037BDC">
        <w:rPr>
          <w:rFonts w:ascii="Simplified Arabic" w:hAnsi="Simplified Arabic" w:cs="Simplified Arabic" w:hint="cs"/>
          <w:color w:val="000000" w:themeColor="text1"/>
          <w:sz w:val="28"/>
          <w:szCs w:val="28"/>
          <w:rtl/>
          <w:lang w:bidi="ar-IQ"/>
        </w:rPr>
        <w:t>البيانات</w:t>
      </w:r>
      <w:r w:rsidR="00333B47" w:rsidRPr="00037BDC">
        <w:rPr>
          <w:rFonts w:ascii="Simplified Arabic" w:hAnsi="Simplified Arabic" w:cs="Simplified Arabic"/>
          <w:color w:val="000000" w:themeColor="text1"/>
          <w:sz w:val="28"/>
          <w:szCs w:val="28"/>
          <w:rtl/>
          <w:lang w:bidi="ar-IQ"/>
        </w:rPr>
        <w:t xml:space="preserve"> </w:t>
      </w:r>
      <w:r w:rsidR="00333B47" w:rsidRPr="00037BDC">
        <w:rPr>
          <w:rFonts w:ascii="Simplified Arabic" w:hAnsi="Simplified Arabic" w:cs="Simplified Arabic" w:hint="cs"/>
          <w:color w:val="000000" w:themeColor="text1"/>
          <w:sz w:val="28"/>
          <w:szCs w:val="28"/>
          <w:rtl/>
          <w:lang w:bidi="ar-IQ"/>
        </w:rPr>
        <w:t>المتع</w:t>
      </w:r>
      <w:r w:rsidR="003E3F2D" w:rsidRPr="00037BDC">
        <w:rPr>
          <w:rFonts w:ascii="Simplified Arabic" w:hAnsi="Simplified Arabic" w:cs="Simplified Arabic" w:hint="cs"/>
          <w:color w:val="000000" w:themeColor="text1"/>
          <w:sz w:val="28"/>
          <w:szCs w:val="28"/>
          <w:rtl/>
          <w:lang w:bidi="ar-IQ"/>
        </w:rPr>
        <w:t>ل</w:t>
      </w:r>
      <w:r w:rsidR="00333B47" w:rsidRPr="00037BDC">
        <w:rPr>
          <w:rFonts w:ascii="Simplified Arabic" w:hAnsi="Simplified Arabic" w:cs="Simplified Arabic" w:hint="cs"/>
          <w:color w:val="000000" w:themeColor="text1"/>
          <w:sz w:val="28"/>
          <w:szCs w:val="28"/>
          <w:rtl/>
          <w:lang w:bidi="ar-IQ"/>
        </w:rPr>
        <w:t>قة</w:t>
      </w:r>
      <w:r w:rsidR="00333B47" w:rsidRPr="00037BDC">
        <w:rPr>
          <w:rFonts w:ascii="Simplified Arabic" w:hAnsi="Simplified Arabic" w:cs="Simplified Arabic"/>
          <w:color w:val="000000" w:themeColor="text1"/>
          <w:sz w:val="28"/>
          <w:szCs w:val="28"/>
          <w:rtl/>
          <w:lang w:bidi="ar-IQ"/>
        </w:rPr>
        <w:t xml:space="preserve"> </w:t>
      </w:r>
      <w:r w:rsidR="00333B47" w:rsidRPr="00037BDC">
        <w:rPr>
          <w:rFonts w:ascii="Simplified Arabic" w:hAnsi="Simplified Arabic" w:cs="Simplified Arabic" w:hint="cs"/>
          <w:color w:val="000000" w:themeColor="text1"/>
          <w:sz w:val="28"/>
          <w:szCs w:val="28"/>
          <w:rtl/>
          <w:lang w:bidi="ar-IQ"/>
        </w:rPr>
        <w:t>بالجانب</w:t>
      </w:r>
      <w:r w:rsidR="00333B47" w:rsidRPr="00037BDC">
        <w:rPr>
          <w:rFonts w:ascii="Simplified Arabic" w:hAnsi="Simplified Arabic" w:cs="Simplified Arabic"/>
          <w:color w:val="000000" w:themeColor="text1"/>
          <w:sz w:val="28"/>
          <w:szCs w:val="28"/>
          <w:rtl/>
          <w:lang w:bidi="ar-IQ"/>
        </w:rPr>
        <w:t xml:space="preserve"> </w:t>
      </w:r>
      <w:r w:rsidR="00333B47" w:rsidRPr="00037BDC">
        <w:rPr>
          <w:rFonts w:ascii="Simplified Arabic" w:hAnsi="Simplified Arabic" w:cs="Simplified Arabic" w:hint="cs"/>
          <w:color w:val="000000" w:themeColor="text1"/>
          <w:sz w:val="28"/>
          <w:szCs w:val="28"/>
          <w:rtl/>
          <w:lang w:bidi="ar-IQ"/>
        </w:rPr>
        <w:t>الميداني</w:t>
      </w:r>
      <w:r w:rsidR="00333B47" w:rsidRPr="00037BDC">
        <w:rPr>
          <w:rFonts w:ascii="Simplified Arabic" w:hAnsi="Simplified Arabic" w:cs="Simplified Arabic"/>
          <w:color w:val="000000" w:themeColor="text1"/>
          <w:sz w:val="28"/>
          <w:szCs w:val="28"/>
          <w:rtl/>
          <w:lang w:bidi="ar-IQ"/>
        </w:rPr>
        <w:t xml:space="preserve"> </w:t>
      </w:r>
      <w:r w:rsidR="00333B47" w:rsidRPr="00037BDC">
        <w:rPr>
          <w:rFonts w:ascii="Simplified Arabic" w:hAnsi="Simplified Arabic" w:cs="Simplified Arabic" w:hint="cs"/>
          <w:color w:val="000000" w:themeColor="text1"/>
          <w:sz w:val="28"/>
          <w:szCs w:val="28"/>
          <w:rtl/>
          <w:lang w:bidi="ar-IQ"/>
        </w:rPr>
        <w:t>م</w:t>
      </w:r>
      <w:r w:rsidR="003E3F2D" w:rsidRPr="00037BDC">
        <w:rPr>
          <w:rFonts w:ascii="Simplified Arabic" w:hAnsi="Simplified Arabic" w:cs="Simplified Arabic" w:hint="cs"/>
          <w:color w:val="000000" w:themeColor="text1"/>
          <w:sz w:val="28"/>
          <w:szCs w:val="28"/>
          <w:rtl/>
          <w:lang w:bidi="ar-IQ"/>
        </w:rPr>
        <w:t>ن</w:t>
      </w:r>
      <w:r w:rsidR="00333B47" w:rsidRPr="00037BDC">
        <w:rPr>
          <w:rFonts w:ascii="Simplified Arabic" w:hAnsi="Simplified Arabic" w:cs="Simplified Arabic"/>
          <w:color w:val="000000" w:themeColor="text1"/>
          <w:sz w:val="28"/>
          <w:szCs w:val="28"/>
          <w:rtl/>
          <w:lang w:bidi="ar-IQ"/>
        </w:rPr>
        <w:t xml:space="preserve"> </w:t>
      </w:r>
      <w:r w:rsidRPr="00037BDC">
        <w:rPr>
          <w:rFonts w:ascii="Simplified Arabic" w:hAnsi="Simplified Arabic" w:cs="Simplified Arabic" w:hint="cs"/>
          <w:color w:val="000000" w:themeColor="text1"/>
          <w:sz w:val="28"/>
          <w:szCs w:val="28"/>
          <w:rtl/>
          <w:lang w:bidi="ar-IQ"/>
        </w:rPr>
        <w:t>الدراسة</w:t>
      </w:r>
      <w:r w:rsidRPr="00037BDC">
        <w:rPr>
          <w:rFonts w:ascii="Simplified Arabic" w:hAnsi="Simplified Arabic" w:cs="Simplified Arabic"/>
          <w:color w:val="000000" w:themeColor="text1"/>
          <w:sz w:val="28"/>
          <w:szCs w:val="28"/>
          <w:rtl/>
          <w:lang w:bidi="ar-IQ"/>
        </w:rPr>
        <w:t xml:space="preserve"> </w:t>
      </w:r>
      <w:r w:rsidR="00333B47" w:rsidRPr="00037BDC">
        <w:rPr>
          <w:rFonts w:ascii="Simplified Arabic" w:hAnsi="Simplified Arabic" w:cs="Simplified Arabic" w:hint="cs"/>
          <w:color w:val="000000" w:themeColor="text1"/>
          <w:sz w:val="28"/>
          <w:szCs w:val="28"/>
          <w:rtl/>
          <w:lang w:bidi="ar-IQ"/>
        </w:rPr>
        <w:t>وب</w:t>
      </w:r>
      <w:r w:rsidR="003E3F2D" w:rsidRPr="00037BDC">
        <w:rPr>
          <w:rFonts w:ascii="Simplified Arabic" w:hAnsi="Simplified Arabic" w:cs="Simplified Arabic" w:hint="cs"/>
          <w:color w:val="000000" w:themeColor="text1"/>
          <w:sz w:val="28"/>
          <w:szCs w:val="28"/>
          <w:rtl/>
          <w:lang w:bidi="ar-IQ"/>
        </w:rPr>
        <w:t>ل</w:t>
      </w:r>
      <w:r w:rsidR="00333B47" w:rsidRPr="00037BDC">
        <w:rPr>
          <w:rFonts w:ascii="Simplified Arabic" w:hAnsi="Simplified Arabic" w:cs="Simplified Arabic" w:hint="cs"/>
          <w:color w:val="000000" w:themeColor="text1"/>
          <w:sz w:val="28"/>
          <w:szCs w:val="28"/>
          <w:rtl/>
          <w:lang w:bidi="ar-IQ"/>
        </w:rPr>
        <w:t>غ</w:t>
      </w:r>
      <w:r w:rsidR="00333B47" w:rsidRPr="00037BDC">
        <w:rPr>
          <w:rFonts w:ascii="Simplified Arabic" w:hAnsi="Simplified Arabic" w:cs="Simplified Arabic"/>
          <w:color w:val="000000" w:themeColor="text1"/>
          <w:sz w:val="28"/>
          <w:szCs w:val="28"/>
          <w:rtl/>
          <w:lang w:bidi="ar-IQ"/>
        </w:rPr>
        <w:t xml:space="preserve"> </w:t>
      </w:r>
      <w:r w:rsidR="00333B47" w:rsidRPr="00037BDC">
        <w:rPr>
          <w:rFonts w:ascii="Simplified Arabic" w:hAnsi="Simplified Arabic" w:cs="Simplified Arabic" w:hint="cs"/>
          <w:color w:val="000000" w:themeColor="text1"/>
          <w:sz w:val="28"/>
          <w:szCs w:val="28"/>
          <w:rtl/>
          <w:lang w:bidi="ar-IQ"/>
        </w:rPr>
        <w:t>حجـ</w:t>
      </w:r>
      <w:r w:rsidR="003E3F2D" w:rsidRPr="00037BDC">
        <w:rPr>
          <w:rFonts w:ascii="Simplified Arabic" w:hAnsi="Simplified Arabic" w:cs="Simplified Arabic" w:hint="cs"/>
          <w:color w:val="000000" w:themeColor="text1"/>
          <w:sz w:val="28"/>
          <w:szCs w:val="28"/>
          <w:rtl/>
          <w:lang w:bidi="ar-IQ"/>
        </w:rPr>
        <w:t xml:space="preserve">م </w:t>
      </w:r>
      <w:r w:rsidR="00333B47" w:rsidRPr="00037BDC">
        <w:rPr>
          <w:rFonts w:ascii="Simplified Arabic" w:hAnsi="Simplified Arabic" w:cs="Simplified Arabic" w:hint="cs"/>
          <w:color w:val="000000" w:themeColor="text1"/>
          <w:sz w:val="28"/>
          <w:szCs w:val="28"/>
          <w:rtl/>
          <w:lang w:bidi="ar-IQ"/>
        </w:rPr>
        <w:t>العينة</w:t>
      </w:r>
      <w:r w:rsidR="003E3F2D" w:rsidRPr="00037BDC">
        <w:rPr>
          <w:rFonts w:ascii="Simplified Arabic" w:hAnsi="Simplified Arabic" w:cs="Simplified Arabic" w:hint="cs"/>
          <w:color w:val="000000" w:themeColor="text1"/>
          <w:sz w:val="28"/>
          <w:szCs w:val="28"/>
          <w:rtl/>
          <w:lang w:bidi="ar-IQ"/>
        </w:rPr>
        <w:t>(</w:t>
      </w:r>
      <w:r w:rsidR="00037BDC" w:rsidRPr="00037BDC">
        <w:rPr>
          <w:rFonts w:ascii="Simplified Arabic" w:hAnsi="Simplified Arabic" w:cs="Simplified Arabic" w:hint="cs"/>
          <w:color w:val="000000" w:themeColor="text1"/>
          <w:sz w:val="28"/>
          <w:szCs w:val="28"/>
          <w:rtl/>
          <w:lang w:bidi="ar-IQ"/>
        </w:rPr>
        <w:t>357</w:t>
      </w:r>
      <w:r w:rsidR="00333B47" w:rsidRPr="00037BDC">
        <w:rPr>
          <w:rFonts w:ascii="Simplified Arabic" w:hAnsi="Simplified Arabic" w:cs="Simplified Arabic"/>
          <w:color w:val="000000" w:themeColor="text1"/>
          <w:sz w:val="28"/>
          <w:szCs w:val="28"/>
          <w:rtl/>
          <w:lang w:bidi="ar-IQ"/>
        </w:rPr>
        <w:t>)</w:t>
      </w:r>
      <w:r w:rsidR="003E3F2D" w:rsidRPr="00037BDC">
        <w:rPr>
          <w:rFonts w:ascii="Simplified Arabic" w:hAnsi="Simplified Arabic" w:cs="Simplified Arabic" w:hint="cs"/>
          <w:color w:val="000000" w:themeColor="text1"/>
          <w:sz w:val="28"/>
          <w:szCs w:val="28"/>
          <w:rtl/>
          <w:lang w:bidi="ar-IQ"/>
        </w:rPr>
        <w:t xml:space="preserve"> وتم التوصل</w:t>
      </w:r>
      <w:r w:rsidR="00333B47" w:rsidRPr="00037BDC">
        <w:rPr>
          <w:rFonts w:ascii="Simplified Arabic" w:hAnsi="Simplified Arabic" w:cs="Simplified Arabic"/>
          <w:color w:val="000000" w:themeColor="text1"/>
          <w:sz w:val="28"/>
          <w:szCs w:val="28"/>
          <w:rtl/>
          <w:lang w:bidi="ar-IQ"/>
        </w:rPr>
        <w:t xml:space="preserve"> </w:t>
      </w:r>
      <w:r w:rsidR="00333B47" w:rsidRPr="00037BDC">
        <w:rPr>
          <w:rFonts w:ascii="Simplified Arabic" w:hAnsi="Simplified Arabic" w:cs="Simplified Arabic" w:hint="cs"/>
          <w:color w:val="000000" w:themeColor="text1"/>
          <w:sz w:val="28"/>
          <w:szCs w:val="28"/>
          <w:rtl/>
          <w:lang w:bidi="ar-IQ"/>
        </w:rPr>
        <w:t>إلى</w:t>
      </w:r>
      <w:r w:rsidR="00333B47" w:rsidRPr="00037BDC">
        <w:rPr>
          <w:rFonts w:ascii="Simplified Arabic" w:hAnsi="Simplified Arabic" w:cs="Simplified Arabic"/>
          <w:color w:val="000000" w:themeColor="text1"/>
          <w:sz w:val="28"/>
          <w:szCs w:val="28"/>
          <w:rtl/>
          <w:lang w:bidi="ar-IQ"/>
        </w:rPr>
        <w:t xml:space="preserve"> </w:t>
      </w:r>
      <w:r w:rsidR="00333B47" w:rsidRPr="00037BDC">
        <w:rPr>
          <w:rFonts w:ascii="Simplified Arabic" w:hAnsi="Simplified Arabic" w:cs="Simplified Arabic" w:hint="cs"/>
          <w:color w:val="000000" w:themeColor="text1"/>
          <w:sz w:val="28"/>
          <w:szCs w:val="28"/>
          <w:rtl/>
          <w:lang w:bidi="ar-IQ"/>
        </w:rPr>
        <w:t>مجموعة</w:t>
      </w:r>
      <w:r w:rsidR="00333B47" w:rsidRPr="00037BDC">
        <w:rPr>
          <w:rFonts w:ascii="Simplified Arabic" w:hAnsi="Simplified Arabic" w:cs="Simplified Arabic"/>
          <w:color w:val="000000" w:themeColor="text1"/>
          <w:sz w:val="28"/>
          <w:szCs w:val="28"/>
          <w:rtl/>
          <w:lang w:bidi="ar-IQ"/>
        </w:rPr>
        <w:t xml:space="preserve"> </w:t>
      </w:r>
      <w:r w:rsidR="00333B47" w:rsidRPr="00037BDC">
        <w:rPr>
          <w:rFonts w:ascii="Simplified Arabic" w:hAnsi="Simplified Arabic" w:cs="Simplified Arabic" w:hint="cs"/>
          <w:color w:val="000000" w:themeColor="text1"/>
          <w:sz w:val="28"/>
          <w:szCs w:val="28"/>
          <w:rtl/>
          <w:lang w:bidi="ar-IQ"/>
        </w:rPr>
        <w:t>م</w:t>
      </w:r>
      <w:r w:rsidR="003E3F2D" w:rsidRPr="00037BDC">
        <w:rPr>
          <w:rFonts w:ascii="Simplified Arabic" w:hAnsi="Simplified Arabic" w:cs="Simplified Arabic" w:hint="cs"/>
          <w:color w:val="000000" w:themeColor="text1"/>
          <w:sz w:val="28"/>
          <w:szCs w:val="28"/>
          <w:rtl/>
          <w:lang w:bidi="ar-IQ"/>
        </w:rPr>
        <w:t>ن</w:t>
      </w:r>
      <w:r w:rsidR="00333B47" w:rsidRPr="00037BDC">
        <w:rPr>
          <w:rFonts w:ascii="Simplified Arabic" w:hAnsi="Simplified Arabic" w:cs="Simplified Arabic"/>
          <w:color w:val="000000" w:themeColor="text1"/>
          <w:sz w:val="28"/>
          <w:szCs w:val="28"/>
          <w:rtl/>
          <w:lang w:bidi="ar-IQ"/>
        </w:rPr>
        <w:t xml:space="preserve"> </w:t>
      </w:r>
      <w:r w:rsidR="003E3F2D" w:rsidRPr="00037BDC">
        <w:rPr>
          <w:rFonts w:ascii="Simplified Arabic" w:hAnsi="Simplified Arabic" w:cs="Simplified Arabic" w:hint="cs"/>
          <w:color w:val="000000" w:themeColor="text1"/>
          <w:sz w:val="28"/>
          <w:szCs w:val="28"/>
          <w:rtl/>
          <w:lang w:bidi="ar-IQ"/>
        </w:rPr>
        <w:t>الاستنتاجات</w:t>
      </w:r>
      <w:r w:rsidR="00333B47" w:rsidRPr="00037BDC">
        <w:rPr>
          <w:rFonts w:ascii="Simplified Arabic" w:hAnsi="Simplified Arabic" w:cs="Simplified Arabic"/>
          <w:color w:val="000000" w:themeColor="text1"/>
          <w:sz w:val="28"/>
          <w:szCs w:val="28"/>
          <w:rtl/>
          <w:lang w:bidi="ar-IQ"/>
        </w:rPr>
        <w:t xml:space="preserve"> </w:t>
      </w:r>
      <w:r w:rsidR="00333B47" w:rsidRPr="00037BDC">
        <w:rPr>
          <w:rFonts w:ascii="Simplified Arabic" w:hAnsi="Simplified Arabic" w:cs="Simplified Arabic" w:hint="cs"/>
          <w:color w:val="000000" w:themeColor="text1"/>
          <w:sz w:val="28"/>
          <w:szCs w:val="28"/>
          <w:rtl/>
          <w:lang w:bidi="ar-IQ"/>
        </w:rPr>
        <w:t>وم</w:t>
      </w:r>
      <w:r w:rsidR="003E3F2D" w:rsidRPr="00037BDC">
        <w:rPr>
          <w:rFonts w:ascii="Simplified Arabic" w:hAnsi="Simplified Arabic" w:cs="Simplified Arabic" w:hint="cs"/>
          <w:color w:val="000000" w:themeColor="text1"/>
          <w:sz w:val="28"/>
          <w:szCs w:val="28"/>
          <w:rtl/>
          <w:lang w:bidi="ar-IQ"/>
        </w:rPr>
        <w:t>ن</w:t>
      </w:r>
      <w:r w:rsidR="00333B47" w:rsidRPr="00037BDC">
        <w:rPr>
          <w:rFonts w:ascii="Simplified Arabic" w:hAnsi="Simplified Arabic" w:cs="Simplified Arabic"/>
          <w:color w:val="000000" w:themeColor="text1"/>
          <w:sz w:val="28"/>
          <w:szCs w:val="28"/>
          <w:rtl/>
          <w:lang w:bidi="ar-IQ"/>
        </w:rPr>
        <w:t xml:space="preserve"> </w:t>
      </w:r>
      <w:r w:rsidR="00333B47" w:rsidRPr="00037BDC">
        <w:rPr>
          <w:rFonts w:ascii="Simplified Arabic" w:hAnsi="Simplified Arabic" w:cs="Simplified Arabic" w:hint="cs"/>
          <w:color w:val="000000" w:themeColor="text1"/>
          <w:sz w:val="28"/>
          <w:szCs w:val="28"/>
          <w:rtl/>
          <w:lang w:bidi="ar-IQ"/>
        </w:rPr>
        <w:t>أ</w:t>
      </w:r>
      <w:r w:rsidR="003E3F2D" w:rsidRPr="00037BDC">
        <w:rPr>
          <w:rFonts w:ascii="Simplified Arabic" w:hAnsi="Simplified Arabic" w:cs="Simplified Arabic" w:hint="cs"/>
          <w:color w:val="000000" w:themeColor="text1"/>
          <w:sz w:val="28"/>
          <w:szCs w:val="28"/>
          <w:rtl/>
          <w:lang w:bidi="ar-IQ"/>
        </w:rPr>
        <w:t>همه</w:t>
      </w:r>
      <w:r w:rsidR="00333B47" w:rsidRPr="00037BDC">
        <w:rPr>
          <w:rFonts w:ascii="Simplified Arabic" w:hAnsi="Simplified Arabic" w:cs="Simplified Arabic" w:hint="cs"/>
          <w:color w:val="000000" w:themeColor="text1"/>
          <w:sz w:val="28"/>
          <w:szCs w:val="28"/>
          <w:rtl/>
          <w:lang w:bidi="ar-IQ"/>
        </w:rPr>
        <w:t>ا</w:t>
      </w:r>
      <w:r w:rsidR="00333B47" w:rsidRPr="00037BDC">
        <w:rPr>
          <w:rFonts w:ascii="Simplified Arabic" w:hAnsi="Simplified Arabic" w:cs="Simplified Arabic"/>
          <w:color w:val="000000" w:themeColor="text1"/>
          <w:sz w:val="28"/>
          <w:szCs w:val="28"/>
          <w:rtl/>
          <w:lang w:bidi="ar-IQ"/>
        </w:rPr>
        <w:t xml:space="preserve"> </w:t>
      </w:r>
      <w:r w:rsidR="00333B47" w:rsidRPr="00037BDC">
        <w:rPr>
          <w:rFonts w:ascii="Simplified Arabic" w:hAnsi="Simplified Arabic" w:cs="Simplified Arabic" w:hint="cs"/>
          <w:color w:val="000000" w:themeColor="text1"/>
          <w:sz w:val="28"/>
          <w:szCs w:val="28"/>
          <w:rtl/>
          <w:lang w:bidi="ar-IQ"/>
        </w:rPr>
        <w:t>أ</w:t>
      </w:r>
      <w:r w:rsidR="003E3F2D" w:rsidRPr="00037BDC">
        <w:rPr>
          <w:rFonts w:ascii="Simplified Arabic" w:hAnsi="Simplified Arabic" w:cs="Simplified Arabic" w:hint="cs"/>
          <w:color w:val="000000" w:themeColor="text1"/>
          <w:sz w:val="28"/>
          <w:szCs w:val="28"/>
          <w:rtl/>
          <w:lang w:bidi="ar-IQ"/>
        </w:rPr>
        <w:t>ن</w:t>
      </w:r>
      <w:r w:rsidR="00333B47" w:rsidRPr="00037BDC">
        <w:rPr>
          <w:rFonts w:ascii="Simplified Arabic" w:hAnsi="Simplified Arabic" w:cs="Simplified Arabic"/>
          <w:color w:val="000000" w:themeColor="text1"/>
          <w:sz w:val="28"/>
          <w:szCs w:val="28"/>
          <w:rtl/>
          <w:lang w:bidi="ar-IQ"/>
        </w:rPr>
        <w:t xml:space="preserve"> </w:t>
      </w:r>
      <w:r w:rsidR="00037BDC" w:rsidRPr="00037BDC">
        <w:rPr>
          <w:rFonts w:ascii="Simplified Arabic" w:hAnsi="Simplified Arabic" w:cs="Simplified Arabic" w:hint="cs"/>
          <w:color w:val="000000" w:themeColor="text1"/>
          <w:sz w:val="28"/>
          <w:szCs w:val="28"/>
          <w:rtl/>
          <w:lang w:bidi="ar-IQ"/>
        </w:rPr>
        <w:t>ل</w:t>
      </w:r>
      <w:r w:rsidR="00037BDC" w:rsidRPr="00037BDC">
        <w:rPr>
          <w:rFonts w:ascii="Simplified Arabic" w:hAnsi="Simplified Arabic" w:cs="Simplified Arabic"/>
          <w:color w:val="000000" w:themeColor="text1"/>
          <w:sz w:val="28"/>
          <w:szCs w:val="28"/>
          <w:rtl/>
          <w:lang w:bidi="ar-IQ"/>
        </w:rPr>
        <w:t xml:space="preserve">سمات الشخصية الريادية </w:t>
      </w:r>
      <w:r w:rsidR="003E3F2D" w:rsidRPr="00037BDC">
        <w:rPr>
          <w:rFonts w:ascii="Simplified Arabic" w:hAnsi="Simplified Arabic" w:cs="Simplified Arabic" w:hint="cs"/>
          <w:color w:val="000000" w:themeColor="text1"/>
          <w:sz w:val="28"/>
          <w:szCs w:val="28"/>
          <w:rtl/>
          <w:lang w:bidi="ar-IQ"/>
        </w:rPr>
        <w:t>علاقة</w:t>
      </w:r>
      <w:r w:rsidR="00333B47" w:rsidRPr="00037BDC">
        <w:rPr>
          <w:rFonts w:ascii="Simplified Arabic" w:hAnsi="Simplified Arabic" w:cs="Simplified Arabic"/>
          <w:color w:val="000000" w:themeColor="text1"/>
          <w:sz w:val="28"/>
          <w:szCs w:val="28"/>
          <w:rtl/>
          <w:lang w:bidi="ar-IQ"/>
        </w:rPr>
        <w:t xml:space="preserve"> </w:t>
      </w:r>
      <w:r w:rsidR="00333B47" w:rsidRPr="00037BDC">
        <w:rPr>
          <w:rFonts w:ascii="Simplified Arabic" w:hAnsi="Simplified Arabic" w:cs="Simplified Arabic" w:hint="cs"/>
          <w:color w:val="000000" w:themeColor="text1"/>
          <w:sz w:val="28"/>
          <w:szCs w:val="28"/>
          <w:rtl/>
          <w:lang w:bidi="ar-IQ"/>
        </w:rPr>
        <w:t>ارتباط</w:t>
      </w:r>
      <w:r w:rsidR="00333B47" w:rsidRPr="00037BDC">
        <w:rPr>
          <w:rFonts w:ascii="Simplified Arabic" w:hAnsi="Simplified Arabic" w:cs="Simplified Arabic"/>
          <w:color w:val="000000" w:themeColor="text1"/>
          <w:sz w:val="28"/>
          <w:szCs w:val="28"/>
          <w:rtl/>
          <w:lang w:bidi="ar-IQ"/>
        </w:rPr>
        <w:t xml:space="preserve"> </w:t>
      </w:r>
      <w:r w:rsidR="00333B47" w:rsidRPr="00037BDC">
        <w:rPr>
          <w:rFonts w:ascii="Simplified Arabic" w:hAnsi="Simplified Arabic" w:cs="Simplified Arabic" w:hint="cs"/>
          <w:color w:val="000000" w:themeColor="text1"/>
          <w:sz w:val="28"/>
          <w:szCs w:val="28"/>
          <w:rtl/>
          <w:lang w:bidi="ar-IQ"/>
        </w:rPr>
        <w:t>وتأثير</w:t>
      </w:r>
      <w:r w:rsidR="00333B47" w:rsidRPr="00037BDC">
        <w:rPr>
          <w:rFonts w:ascii="Simplified Arabic" w:hAnsi="Simplified Arabic" w:cs="Simplified Arabic"/>
          <w:color w:val="000000" w:themeColor="text1"/>
          <w:sz w:val="28"/>
          <w:szCs w:val="28"/>
          <w:rtl/>
          <w:lang w:bidi="ar-IQ"/>
        </w:rPr>
        <w:t xml:space="preserve"> </w:t>
      </w:r>
      <w:r w:rsidR="00333B47" w:rsidRPr="00037BDC">
        <w:rPr>
          <w:rFonts w:ascii="Simplified Arabic" w:hAnsi="Simplified Arabic" w:cs="Simplified Arabic" w:hint="cs"/>
          <w:color w:val="000000" w:themeColor="text1"/>
          <w:sz w:val="28"/>
          <w:szCs w:val="28"/>
          <w:rtl/>
          <w:lang w:bidi="ar-IQ"/>
        </w:rPr>
        <w:t>معنوي</w:t>
      </w:r>
      <w:r w:rsidR="00333B47" w:rsidRPr="00037BDC">
        <w:rPr>
          <w:rFonts w:ascii="Simplified Arabic" w:hAnsi="Simplified Arabic" w:cs="Simplified Arabic"/>
          <w:color w:val="000000" w:themeColor="text1"/>
          <w:sz w:val="28"/>
          <w:szCs w:val="28"/>
          <w:rtl/>
          <w:lang w:bidi="ar-IQ"/>
        </w:rPr>
        <w:t xml:space="preserve"> </w:t>
      </w:r>
      <w:r w:rsidR="00333B47" w:rsidRPr="00037BDC">
        <w:rPr>
          <w:rFonts w:ascii="Simplified Arabic" w:hAnsi="Simplified Arabic" w:cs="Simplified Arabic" w:hint="cs"/>
          <w:color w:val="000000" w:themeColor="text1"/>
          <w:sz w:val="28"/>
          <w:szCs w:val="28"/>
          <w:rtl/>
          <w:lang w:bidi="ar-IQ"/>
        </w:rPr>
        <w:t>في</w:t>
      </w:r>
      <w:r w:rsidR="00333B47" w:rsidRPr="00037BDC">
        <w:rPr>
          <w:rFonts w:ascii="Simplified Arabic" w:hAnsi="Simplified Arabic" w:cs="Simplified Arabic"/>
          <w:color w:val="000000" w:themeColor="text1"/>
          <w:sz w:val="28"/>
          <w:szCs w:val="28"/>
          <w:rtl/>
          <w:lang w:bidi="ar-IQ"/>
        </w:rPr>
        <w:t xml:space="preserve"> </w:t>
      </w:r>
      <w:r w:rsidR="00037BDC" w:rsidRPr="00037BDC">
        <w:rPr>
          <w:rFonts w:ascii="Simplified Arabic" w:hAnsi="Simplified Arabic" w:cs="Simplified Arabic"/>
          <w:color w:val="000000" w:themeColor="text1"/>
          <w:sz w:val="28"/>
          <w:szCs w:val="28"/>
          <w:rtl/>
          <w:lang w:bidi="ar-IQ"/>
        </w:rPr>
        <w:t>التوجه الاجتماعي الريادي</w:t>
      </w:r>
      <w:r w:rsidR="003E3F2D" w:rsidRPr="00037BDC">
        <w:rPr>
          <w:rFonts w:ascii="Simplified Arabic" w:hAnsi="Simplified Arabic" w:cs="Simplified Arabic" w:hint="cs"/>
          <w:color w:val="000000" w:themeColor="text1"/>
          <w:sz w:val="28"/>
          <w:szCs w:val="28"/>
          <w:rtl/>
          <w:lang w:bidi="ar-IQ"/>
        </w:rPr>
        <w:t>,</w:t>
      </w:r>
      <w:r w:rsidR="00333B47" w:rsidRPr="00037BDC">
        <w:rPr>
          <w:rFonts w:ascii="Simplified Arabic" w:hAnsi="Simplified Arabic" w:cs="Simplified Arabic"/>
          <w:color w:val="000000" w:themeColor="text1"/>
          <w:sz w:val="28"/>
          <w:szCs w:val="28"/>
          <w:rtl/>
          <w:lang w:bidi="ar-IQ"/>
        </w:rPr>
        <w:t xml:space="preserve"> </w:t>
      </w:r>
      <w:r w:rsidR="00333B47" w:rsidRPr="00037BDC">
        <w:rPr>
          <w:rFonts w:ascii="Simplified Arabic" w:hAnsi="Simplified Arabic" w:cs="Simplified Arabic" w:hint="cs"/>
          <w:color w:val="000000" w:themeColor="text1"/>
          <w:sz w:val="28"/>
          <w:szCs w:val="28"/>
          <w:rtl/>
          <w:lang w:bidi="ar-IQ"/>
        </w:rPr>
        <w:t>واختتمت</w:t>
      </w:r>
      <w:r w:rsidR="00333B47" w:rsidRPr="00037BDC">
        <w:rPr>
          <w:rFonts w:ascii="Simplified Arabic" w:hAnsi="Simplified Arabic" w:cs="Simplified Arabic"/>
          <w:color w:val="000000" w:themeColor="text1"/>
          <w:sz w:val="28"/>
          <w:szCs w:val="28"/>
          <w:rtl/>
          <w:lang w:bidi="ar-IQ"/>
        </w:rPr>
        <w:t xml:space="preserve"> </w:t>
      </w:r>
      <w:r w:rsidRPr="00037BDC">
        <w:rPr>
          <w:rFonts w:ascii="Simplified Arabic" w:hAnsi="Simplified Arabic" w:cs="Simplified Arabic" w:hint="cs"/>
          <w:color w:val="000000" w:themeColor="text1"/>
          <w:sz w:val="28"/>
          <w:szCs w:val="28"/>
          <w:rtl/>
          <w:lang w:bidi="ar-IQ"/>
        </w:rPr>
        <w:t>الدراسة</w:t>
      </w:r>
      <w:r w:rsidRPr="00037BDC">
        <w:rPr>
          <w:rFonts w:ascii="Simplified Arabic" w:hAnsi="Simplified Arabic" w:cs="Simplified Arabic"/>
          <w:color w:val="000000" w:themeColor="text1"/>
          <w:sz w:val="28"/>
          <w:szCs w:val="28"/>
          <w:rtl/>
          <w:lang w:bidi="ar-IQ"/>
        </w:rPr>
        <w:t xml:space="preserve"> </w:t>
      </w:r>
      <w:r w:rsidR="00333B47" w:rsidRPr="00037BDC">
        <w:rPr>
          <w:rFonts w:ascii="Simplified Arabic" w:hAnsi="Simplified Arabic" w:cs="Simplified Arabic" w:hint="cs"/>
          <w:color w:val="000000" w:themeColor="text1"/>
          <w:sz w:val="28"/>
          <w:szCs w:val="28"/>
          <w:rtl/>
          <w:lang w:bidi="ar-IQ"/>
        </w:rPr>
        <w:t>بمجموعة</w:t>
      </w:r>
      <w:r w:rsidR="00333B47" w:rsidRPr="00037BDC">
        <w:rPr>
          <w:rFonts w:ascii="Simplified Arabic" w:hAnsi="Simplified Arabic" w:cs="Simplified Arabic"/>
          <w:color w:val="000000" w:themeColor="text1"/>
          <w:sz w:val="28"/>
          <w:szCs w:val="28"/>
          <w:rtl/>
          <w:lang w:bidi="ar-IQ"/>
        </w:rPr>
        <w:t xml:space="preserve"> </w:t>
      </w:r>
      <w:r w:rsidR="00333B47" w:rsidRPr="00037BDC">
        <w:rPr>
          <w:rFonts w:ascii="Simplified Arabic" w:hAnsi="Simplified Arabic" w:cs="Simplified Arabic" w:hint="cs"/>
          <w:color w:val="000000" w:themeColor="text1"/>
          <w:sz w:val="28"/>
          <w:szCs w:val="28"/>
          <w:rtl/>
          <w:lang w:bidi="ar-IQ"/>
        </w:rPr>
        <w:t>م</w:t>
      </w:r>
      <w:r w:rsidR="003E3F2D" w:rsidRPr="00037BDC">
        <w:rPr>
          <w:rFonts w:ascii="Simplified Arabic" w:hAnsi="Simplified Arabic" w:cs="Simplified Arabic" w:hint="cs"/>
          <w:color w:val="000000" w:themeColor="text1"/>
          <w:sz w:val="28"/>
          <w:szCs w:val="28"/>
          <w:rtl/>
          <w:lang w:bidi="ar-IQ"/>
        </w:rPr>
        <w:t>ن</w:t>
      </w:r>
      <w:r w:rsidR="00333B47" w:rsidRPr="00037BDC">
        <w:rPr>
          <w:rFonts w:ascii="Simplified Arabic" w:hAnsi="Simplified Arabic" w:cs="Simplified Arabic"/>
          <w:color w:val="000000" w:themeColor="text1"/>
          <w:sz w:val="28"/>
          <w:szCs w:val="28"/>
          <w:rtl/>
          <w:lang w:bidi="ar-IQ"/>
        </w:rPr>
        <w:t xml:space="preserve"> </w:t>
      </w:r>
      <w:r w:rsidR="00333B47" w:rsidRPr="00037BDC">
        <w:rPr>
          <w:rFonts w:ascii="Simplified Arabic" w:hAnsi="Simplified Arabic" w:cs="Simplified Arabic" w:hint="cs"/>
          <w:color w:val="000000" w:themeColor="text1"/>
          <w:sz w:val="28"/>
          <w:szCs w:val="28"/>
          <w:rtl/>
          <w:lang w:bidi="ar-IQ"/>
        </w:rPr>
        <w:t>التوصيات</w:t>
      </w:r>
      <w:r w:rsidR="00333B47" w:rsidRPr="00037BDC">
        <w:rPr>
          <w:rFonts w:ascii="Simplified Arabic" w:hAnsi="Simplified Arabic" w:cs="Simplified Arabic"/>
          <w:color w:val="000000" w:themeColor="text1"/>
          <w:sz w:val="28"/>
          <w:szCs w:val="28"/>
          <w:rtl/>
          <w:lang w:bidi="ar-IQ"/>
        </w:rPr>
        <w:t>.</w:t>
      </w:r>
    </w:p>
    <w:p w:rsidR="00116C0A" w:rsidRPr="00037BDC" w:rsidRDefault="00333B47" w:rsidP="00037BDC">
      <w:pPr>
        <w:spacing w:after="0" w:line="360" w:lineRule="auto"/>
        <w:ind w:firstLine="227"/>
        <w:jc w:val="mediumKashida"/>
        <w:rPr>
          <w:rFonts w:ascii="Simplified Arabic" w:hAnsi="Simplified Arabic" w:cs="Simplified Arabic"/>
          <w:color w:val="000000" w:themeColor="text1"/>
          <w:sz w:val="28"/>
          <w:szCs w:val="28"/>
          <w:rtl/>
          <w:lang w:bidi="ar-IQ"/>
        </w:rPr>
      </w:pPr>
      <w:r w:rsidRPr="00037BDC">
        <w:rPr>
          <w:rFonts w:ascii="Simplified Arabic" w:hAnsi="Simplified Arabic" w:cs="Simplified Arabic" w:hint="cs"/>
          <w:color w:val="000000" w:themeColor="text1"/>
          <w:sz w:val="28"/>
          <w:szCs w:val="28"/>
          <w:rtl/>
          <w:lang w:bidi="ar-IQ"/>
        </w:rPr>
        <w:t>الكلمة</w:t>
      </w:r>
      <w:r w:rsidRPr="00037BDC">
        <w:rPr>
          <w:rFonts w:ascii="Simplified Arabic" w:hAnsi="Simplified Arabic" w:cs="Simplified Arabic"/>
          <w:color w:val="000000" w:themeColor="text1"/>
          <w:sz w:val="28"/>
          <w:szCs w:val="28"/>
          <w:rtl/>
          <w:lang w:bidi="ar-IQ"/>
        </w:rPr>
        <w:t xml:space="preserve"> </w:t>
      </w:r>
      <w:r w:rsidRPr="00037BDC">
        <w:rPr>
          <w:rFonts w:ascii="Simplified Arabic" w:hAnsi="Simplified Arabic" w:cs="Simplified Arabic" w:hint="cs"/>
          <w:color w:val="000000" w:themeColor="text1"/>
          <w:sz w:val="28"/>
          <w:szCs w:val="28"/>
          <w:rtl/>
          <w:lang w:bidi="ar-IQ"/>
        </w:rPr>
        <w:t>المفتاحية</w:t>
      </w:r>
      <w:r w:rsidRPr="00037BDC">
        <w:rPr>
          <w:rFonts w:ascii="Simplified Arabic" w:hAnsi="Simplified Arabic" w:cs="Simplified Arabic"/>
          <w:color w:val="000000" w:themeColor="text1"/>
          <w:sz w:val="28"/>
          <w:szCs w:val="28"/>
          <w:rtl/>
          <w:lang w:bidi="ar-IQ"/>
        </w:rPr>
        <w:t xml:space="preserve">: </w:t>
      </w:r>
      <w:r w:rsidR="00037BDC" w:rsidRPr="00037BDC">
        <w:rPr>
          <w:rFonts w:ascii="Simplified Arabic" w:hAnsi="Simplified Arabic" w:cs="Simplified Arabic"/>
          <w:color w:val="000000" w:themeColor="text1"/>
          <w:sz w:val="28"/>
          <w:szCs w:val="28"/>
          <w:rtl/>
          <w:lang w:bidi="ar-IQ"/>
        </w:rPr>
        <w:t xml:space="preserve">سمات الشخصية الريادية </w:t>
      </w:r>
      <w:r w:rsidRPr="00037BDC">
        <w:rPr>
          <w:rFonts w:ascii="Simplified Arabic" w:hAnsi="Simplified Arabic" w:cs="Simplified Arabic" w:hint="cs"/>
          <w:color w:val="000000" w:themeColor="text1"/>
          <w:sz w:val="28"/>
          <w:szCs w:val="28"/>
          <w:rtl/>
          <w:lang w:bidi="ar-IQ"/>
        </w:rPr>
        <w:t>،</w:t>
      </w:r>
      <w:r w:rsidRPr="00037BDC">
        <w:rPr>
          <w:rFonts w:ascii="Simplified Arabic" w:hAnsi="Simplified Arabic" w:cs="Simplified Arabic"/>
          <w:color w:val="000000" w:themeColor="text1"/>
          <w:sz w:val="28"/>
          <w:szCs w:val="28"/>
          <w:rtl/>
          <w:lang w:bidi="ar-IQ"/>
        </w:rPr>
        <w:t xml:space="preserve"> </w:t>
      </w:r>
      <w:r w:rsidR="00037BDC" w:rsidRPr="00037BDC">
        <w:rPr>
          <w:rFonts w:ascii="Simplified Arabic" w:hAnsi="Simplified Arabic" w:cs="Simplified Arabic"/>
          <w:color w:val="000000" w:themeColor="text1"/>
          <w:sz w:val="28"/>
          <w:szCs w:val="28"/>
          <w:rtl/>
          <w:lang w:bidi="ar-IQ"/>
        </w:rPr>
        <w:t>التوجه الاجتماعي الريادي</w:t>
      </w:r>
      <w:r w:rsidR="003E3F2D" w:rsidRPr="00037BDC">
        <w:rPr>
          <w:rFonts w:ascii="Simplified Arabic" w:hAnsi="Simplified Arabic" w:cs="Simplified Arabic" w:hint="cs"/>
          <w:color w:val="000000" w:themeColor="text1"/>
          <w:sz w:val="28"/>
          <w:szCs w:val="28"/>
          <w:rtl/>
          <w:lang w:bidi="ar-IQ"/>
        </w:rPr>
        <w:t>.</w:t>
      </w:r>
    </w:p>
    <w:p w:rsidR="00C65DF7" w:rsidRPr="00116C0A" w:rsidRDefault="00116C0A" w:rsidP="00116C0A">
      <w:pPr>
        <w:spacing w:after="0"/>
        <w:jc w:val="mediumKashida"/>
        <w:rPr>
          <w:rFonts w:asciiTheme="majorBidi" w:hAnsiTheme="majorBidi" w:cstheme="majorBidi"/>
          <w:b/>
          <w:bCs/>
          <w:color w:val="002060"/>
          <w:sz w:val="28"/>
          <w:szCs w:val="28"/>
          <w:rtl/>
          <w:lang w:bidi="ar-IQ"/>
        </w:rPr>
      </w:pPr>
      <w:r w:rsidRPr="00116C0A">
        <w:rPr>
          <w:rFonts w:asciiTheme="majorBidi" w:hAnsiTheme="majorBidi" w:cstheme="majorBidi" w:hint="cs"/>
          <w:b/>
          <w:bCs/>
          <w:color w:val="002060"/>
          <w:sz w:val="28"/>
          <w:szCs w:val="28"/>
          <w:rtl/>
          <w:lang w:bidi="ar-IQ"/>
        </w:rPr>
        <w:t>المقدمة</w:t>
      </w:r>
    </w:p>
    <w:p w:rsidR="00037BDC" w:rsidRDefault="00037BDC" w:rsidP="00037BDC">
      <w:pPr>
        <w:spacing w:after="0" w:line="360" w:lineRule="auto"/>
        <w:ind w:firstLine="227"/>
        <w:jc w:val="mediumKashida"/>
        <w:rPr>
          <w:rFonts w:ascii="Simplified Arabic" w:hAnsi="Simplified Arabic" w:cs="Simplified Arabic"/>
          <w:color w:val="000000" w:themeColor="text1"/>
          <w:sz w:val="28"/>
          <w:szCs w:val="28"/>
          <w:rtl/>
          <w:lang w:bidi="ar-IQ"/>
        </w:rPr>
      </w:pPr>
      <w:r w:rsidRPr="007F5335">
        <w:rPr>
          <w:rFonts w:ascii="Simplified Arabic" w:hAnsi="Simplified Arabic" w:cs="Simplified Arabic" w:hint="cs"/>
          <w:color w:val="000000" w:themeColor="text1"/>
          <w:sz w:val="28"/>
          <w:szCs w:val="28"/>
          <w:rtl/>
          <w:lang w:bidi="ar-IQ"/>
        </w:rPr>
        <w:t>تعد</w:t>
      </w:r>
      <w:r w:rsidRPr="007F5335">
        <w:rPr>
          <w:rFonts w:ascii="Simplified Arabic" w:hAnsi="Simplified Arabic" w:cs="Simplified Arabic"/>
          <w:color w:val="000000" w:themeColor="text1"/>
          <w:sz w:val="28"/>
          <w:szCs w:val="28"/>
          <w:rtl/>
          <w:lang w:bidi="ar-IQ"/>
        </w:rPr>
        <w:t xml:space="preserve"> </w:t>
      </w:r>
      <w:r>
        <w:rPr>
          <w:rFonts w:ascii="Simplified Arabic" w:hAnsi="Simplified Arabic" w:cs="Simplified Arabic" w:hint="cs"/>
          <w:color w:val="000000" w:themeColor="text1"/>
          <w:sz w:val="28"/>
          <w:szCs w:val="28"/>
          <w:rtl/>
          <w:lang w:bidi="ar-IQ"/>
        </w:rPr>
        <w:t>دراسة سمات ال</w:t>
      </w:r>
      <w:r w:rsidRPr="007F5335">
        <w:rPr>
          <w:rFonts w:ascii="Simplified Arabic" w:hAnsi="Simplified Arabic" w:cs="Simplified Arabic" w:hint="cs"/>
          <w:color w:val="000000" w:themeColor="text1"/>
          <w:sz w:val="28"/>
          <w:szCs w:val="28"/>
          <w:rtl/>
          <w:lang w:bidi="ar-IQ"/>
        </w:rPr>
        <w:t>شخصية</w:t>
      </w:r>
      <w:r w:rsidRPr="007F5335">
        <w:rPr>
          <w:rFonts w:ascii="Simplified Arabic" w:hAnsi="Simplified Arabic" w:cs="Simplified Arabic"/>
          <w:color w:val="000000" w:themeColor="text1"/>
          <w:sz w:val="28"/>
          <w:szCs w:val="28"/>
          <w:rtl/>
          <w:lang w:bidi="ar-IQ"/>
        </w:rPr>
        <w:t xml:space="preserve"> </w:t>
      </w:r>
      <w:r>
        <w:rPr>
          <w:rFonts w:ascii="Simplified Arabic" w:hAnsi="Simplified Arabic" w:cs="Simplified Arabic" w:hint="cs"/>
          <w:color w:val="000000" w:themeColor="text1"/>
          <w:sz w:val="28"/>
          <w:szCs w:val="28"/>
          <w:rtl/>
          <w:lang w:bidi="ar-IQ"/>
        </w:rPr>
        <w:t>ال</w:t>
      </w:r>
      <w:r w:rsidRPr="007F5335">
        <w:rPr>
          <w:rFonts w:ascii="Simplified Arabic" w:hAnsi="Simplified Arabic" w:cs="Simplified Arabic" w:hint="cs"/>
          <w:color w:val="000000" w:themeColor="text1"/>
          <w:sz w:val="28"/>
          <w:szCs w:val="28"/>
          <w:rtl/>
          <w:lang w:bidi="ar-IQ"/>
        </w:rPr>
        <w:t>رياد</w:t>
      </w:r>
      <w:r>
        <w:rPr>
          <w:rFonts w:ascii="Simplified Arabic" w:hAnsi="Simplified Arabic" w:cs="Simplified Arabic" w:hint="cs"/>
          <w:color w:val="000000" w:themeColor="text1"/>
          <w:sz w:val="28"/>
          <w:szCs w:val="28"/>
          <w:rtl/>
          <w:lang w:bidi="ar-IQ"/>
        </w:rPr>
        <w:t>ي</w:t>
      </w:r>
      <w:r w:rsidRPr="007F5335">
        <w:rPr>
          <w:rFonts w:ascii="Simplified Arabic" w:hAnsi="Simplified Arabic" w:cs="Simplified Arabic" w:hint="cs"/>
          <w:color w:val="000000" w:themeColor="text1"/>
          <w:sz w:val="28"/>
          <w:szCs w:val="28"/>
          <w:rtl/>
          <w:lang w:bidi="ar-IQ"/>
        </w:rPr>
        <w:t>ة</w:t>
      </w:r>
      <w:r w:rsidRPr="007F5335">
        <w:rPr>
          <w:rFonts w:ascii="Simplified Arabic" w:hAnsi="Simplified Arabic" w:cs="Simplified Arabic"/>
          <w:color w:val="000000" w:themeColor="text1"/>
          <w:sz w:val="28"/>
          <w:szCs w:val="28"/>
          <w:rtl/>
          <w:lang w:bidi="ar-IQ"/>
        </w:rPr>
        <w:t xml:space="preserve"> </w:t>
      </w:r>
      <w:r w:rsidRPr="007F5335">
        <w:rPr>
          <w:rFonts w:ascii="Simplified Arabic" w:hAnsi="Simplified Arabic" w:cs="Simplified Arabic" w:hint="cs"/>
          <w:color w:val="000000" w:themeColor="text1"/>
          <w:sz w:val="28"/>
          <w:szCs w:val="28"/>
          <w:rtl/>
          <w:lang w:bidi="ar-IQ"/>
        </w:rPr>
        <w:t>جديد</w:t>
      </w:r>
      <w:r>
        <w:rPr>
          <w:rFonts w:ascii="Simplified Arabic" w:hAnsi="Simplified Arabic" w:cs="Simplified Arabic" w:hint="cs"/>
          <w:color w:val="000000" w:themeColor="text1"/>
          <w:sz w:val="28"/>
          <w:szCs w:val="28"/>
          <w:rtl/>
          <w:lang w:bidi="ar-IQ"/>
        </w:rPr>
        <w:t>ة</w:t>
      </w:r>
      <w:r w:rsidRPr="007F5335">
        <w:rPr>
          <w:rFonts w:ascii="Simplified Arabic" w:hAnsi="Simplified Arabic" w:cs="Simplified Arabic"/>
          <w:color w:val="000000" w:themeColor="text1"/>
          <w:sz w:val="28"/>
          <w:szCs w:val="28"/>
          <w:rtl/>
          <w:lang w:bidi="ar-IQ"/>
        </w:rPr>
        <w:t xml:space="preserve"> </w:t>
      </w:r>
      <w:r>
        <w:rPr>
          <w:rFonts w:ascii="Simplified Arabic" w:hAnsi="Simplified Arabic" w:cs="Simplified Arabic" w:hint="cs"/>
          <w:color w:val="000000" w:themeColor="text1"/>
          <w:sz w:val="28"/>
          <w:szCs w:val="28"/>
          <w:rtl/>
          <w:lang w:bidi="ar-IQ"/>
        </w:rPr>
        <w:t>نسبي</w:t>
      </w:r>
      <w:r w:rsidRPr="007F5335">
        <w:rPr>
          <w:rFonts w:ascii="Simplified Arabic" w:hAnsi="Simplified Arabic" w:cs="Simplified Arabic" w:hint="cs"/>
          <w:color w:val="000000" w:themeColor="text1"/>
          <w:sz w:val="28"/>
          <w:szCs w:val="28"/>
          <w:rtl/>
          <w:lang w:bidi="ar-IQ"/>
        </w:rPr>
        <w:t>ا</w:t>
      </w:r>
      <w:r>
        <w:rPr>
          <w:rFonts w:ascii="Simplified Arabic" w:hAnsi="Simplified Arabic" w:cs="Simplified Arabic" w:hint="cs"/>
          <w:color w:val="000000" w:themeColor="text1"/>
          <w:sz w:val="28"/>
          <w:szCs w:val="28"/>
          <w:rtl/>
          <w:lang w:bidi="ar-IQ"/>
        </w:rPr>
        <w:t>ً</w:t>
      </w:r>
      <w:r w:rsidRPr="007F5335">
        <w:rPr>
          <w:rFonts w:ascii="Simplified Arabic" w:hAnsi="Simplified Arabic" w:cs="Simplified Arabic"/>
          <w:color w:val="000000" w:themeColor="text1"/>
          <w:sz w:val="28"/>
          <w:szCs w:val="28"/>
          <w:rtl/>
          <w:lang w:bidi="ar-IQ"/>
        </w:rPr>
        <w:t xml:space="preserve"> </w:t>
      </w:r>
      <w:r>
        <w:rPr>
          <w:rFonts w:ascii="Simplified Arabic" w:hAnsi="Simplified Arabic" w:cs="Simplified Arabic" w:hint="cs"/>
          <w:color w:val="000000" w:themeColor="text1"/>
          <w:sz w:val="28"/>
          <w:szCs w:val="28"/>
          <w:rtl/>
          <w:lang w:bidi="ar-IQ"/>
        </w:rPr>
        <w:t>في مجال الريادة</w:t>
      </w:r>
      <w:r w:rsidRPr="007F5335">
        <w:rPr>
          <w:rFonts w:ascii="Simplified Arabic" w:hAnsi="Simplified Arabic" w:cs="Simplified Arabic" w:hint="cs"/>
          <w:color w:val="000000" w:themeColor="text1"/>
          <w:sz w:val="28"/>
          <w:szCs w:val="28"/>
          <w:rtl/>
          <w:lang w:bidi="ar-IQ"/>
        </w:rPr>
        <w:t>،</w:t>
      </w:r>
      <w:r w:rsidRPr="007F5335">
        <w:rPr>
          <w:rFonts w:ascii="Simplified Arabic" w:hAnsi="Simplified Arabic" w:cs="Simplified Arabic"/>
          <w:color w:val="000000" w:themeColor="text1"/>
          <w:sz w:val="28"/>
          <w:szCs w:val="28"/>
          <w:rtl/>
          <w:lang w:bidi="ar-IQ"/>
        </w:rPr>
        <w:t xml:space="preserve"> </w:t>
      </w:r>
      <w:r w:rsidRPr="007F5335">
        <w:rPr>
          <w:rFonts w:ascii="Simplified Arabic" w:hAnsi="Simplified Arabic" w:cs="Simplified Arabic" w:hint="cs"/>
          <w:color w:val="000000" w:themeColor="text1"/>
          <w:sz w:val="28"/>
          <w:szCs w:val="28"/>
          <w:rtl/>
          <w:lang w:bidi="ar-IQ"/>
        </w:rPr>
        <w:t>على</w:t>
      </w:r>
      <w:r w:rsidRPr="007F5335">
        <w:rPr>
          <w:rFonts w:ascii="Simplified Arabic" w:hAnsi="Simplified Arabic" w:cs="Simplified Arabic"/>
          <w:color w:val="000000" w:themeColor="text1"/>
          <w:sz w:val="28"/>
          <w:szCs w:val="28"/>
          <w:rtl/>
          <w:lang w:bidi="ar-IQ"/>
        </w:rPr>
        <w:t xml:space="preserve"> </w:t>
      </w:r>
      <w:r w:rsidRPr="007F5335">
        <w:rPr>
          <w:rFonts w:ascii="Simplified Arabic" w:hAnsi="Simplified Arabic" w:cs="Simplified Arabic" w:hint="cs"/>
          <w:color w:val="000000" w:themeColor="text1"/>
          <w:sz w:val="28"/>
          <w:szCs w:val="28"/>
          <w:rtl/>
          <w:lang w:bidi="ar-IQ"/>
        </w:rPr>
        <w:t>الرغم</w:t>
      </w:r>
      <w:r w:rsidRPr="007F5335">
        <w:rPr>
          <w:rFonts w:ascii="Simplified Arabic" w:hAnsi="Simplified Arabic" w:cs="Simplified Arabic"/>
          <w:color w:val="000000" w:themeColor="text1"/>
          <w:sz w:val="28"/>
          <w:szCs w:val="28"/>
          <w:rtl/>
          <w:lang w:bidi="ar-IQ"/>
        </w:rPr>
        <w:t xml:space="preserve"> </w:t>
      </w:r>
      <w:r w:rsidRPr="007F5335">
        <w:rPr>
          <w:rFonts w:ascii="Simplified Arabic" w:hAnsi="Simplified Arabic" w:cs="Simplified Arabic" w:hint="cs"/>
          <w:color w:val="000000" w:themeColor="text1"/>
          <w:sz w:val="28"/>
          <w:szCs w:val="28"/>
          <w:rtl/>
          <w:lang w:bidi="ar-IQ"/>
        </w:rPr>
        <w:t>من</w:t>
      </w:r>
      <w:r w:rsidRPr="007F5335">
        <w:rPr>
          <w:rFonts w:ascii="Simplified Arabic" w:hAnsi="Simplified Arabic" w:cs="Simplified Arabic"/>
          <w:color w:val="000000" w:themeColor="text1"/>
          <w:sz w:val="28"/>
          <w:szCs w:val="28"/>
          <w:rtl/>
          <w:lang w:bidi="ar-IQ"/>
        </w:rPr>
        <w:t xml:space="preserve"> </w:t>
      </w:r>
      <w:r w:rsidRPr="007F5335">
        <w:rPr>
          <w:rFonts w:ascii="Simplified Arabic" w:hAnsi="Simplified Arabic" w:cs="Simplified Arabic" w:hint="cs"/>
          <w:color w:val="000000" w:themeColor="text1"/>
          <w:sz w:val="28"/>
          <w:szCs w:val="28"/>
          <w:rtl/>
          <w:lang w:bidi="ar-IQ"/>
        </w:rPr>
        <w:t>أن</w:t>
      </w:r>
      <w:r w:rsidRPr="007F5335">
        <w:rPr>
          <w:rFonts w:ascii="Simplified Arabic" w:hAnsi="Simplified Arabic" w:cs="Simplified Arabic"/>
          <w:color w:val="000000" w:themeColor="text1"/>
          <w:sz w:val="28"/>
          <w:szCs w:val="28"/>
          <w:rtl/>
          <w:lang w:bidi="ar-IQ"/>
        </w:rPr>
        <w:t xml:space="preserve"> </w:t>
      </w:r>
      <w:r w:rsidRPr="007F5335">
        <w:rPr>
          <w:rFonts w:ascii="Simplified Arabic" w:hAnsi="Simplified Arabic" w:cs="Simplified Arabic" w:hint="cs"/>
          <w:color w:val="000000" w:themeColor="text1"/>
          <w:sz w:val="28"/>
          <w:szCs w:val="28"/>
          <w:rtl/>
          <w:lang w:bidi="ar-IQ"/>
        </w:rPr>
        <w:t>فكرة</w:t>
      </w:r>
      <w:r w:rsidRPr="007F5335">
        <w:rPr>
          <w:rFonts w:ascii="Simplified Arabic" w:hAnsi="Simplified Arabic" w:cs="Simplified Arabic"/>
          <w:color w:val="000000" w:themeColor="text1"/>
          <w:sz w:val="28"/>
          <w:szCs w:val="28"/>
          <w:rtl/>
          <w:lang w:bidi="ar-IQ"/>
        </w:rPr>
        <w:t xml:space="preserve"> </w:t>
      </w:r>
      <w:r w:rsidRPr="007F5335">
        <w:rPr>
          <w:rFonts w:ascii="Simplified Arabic" w:hAnsi="Simplified Arabic" w:cs="Simplified Arabic" w:hint="cs"/>
          <w:color w:val="000000" w:themeColor="text1"/>
          <w:sz w:val="28"/>
          <w:szCs w:val="28"/>
          <w:rtl/>
          <w:lang w:bidi="ar-IQ"/>
        </w:rPr>
        <w:t>الفروق</w:t>
      </w:r>
      <w:r w:rsidRPr="007F5335">
        <w:rPr>
          <w:rFonts w:ascii="Simplified Arabic" w:hAnsi="Simplified Arabic" w:cs="Simplified Arabic"/>
          <w:color w:val="000000" w:themeColor="text1"/>
          <w:sz w:val="28"/>
          <w:szCs w:val="28"/>
          <w:rtl/>
          <w:lang w:bidi="ar-IQ"/>
        </w:rPr>
        <w:t xml:space="preserve"> </w:t>
      </w:r>
      <w:r w:rsidRPr="007F5335">
        <w:rPr>
          <w:rFonts w:ascii="Simplified Arabic" w:hAnsi="Simplified Arabic" w:cs="Simplified Arabic" w:hint="cs"/>
          <w:color w:val="000000" w:themeColor="text1"/>
          <w:sz w:val="28"/>
          <w:szCs w:val="28"/>
          <w:rtl/>
          <w:lang w:bidi="ar-IQ"/>
        </w:rPr>
        <w:t>الفردية</w:t>
      </w:r>
      <w:r w:rsidRPr="007F5335">
        <w:rPr>
          <w:rFonts w:ascii="Simplified Arabic" w:hAnsi="Simplified Arabic" w:cs="Simplified Arabic"/>
          <w:color w:val="000000" w:themeColor="text1"/>
          <w:sz w:val="28"/>
          <w:szCs w:val="28"/>
          <w:rtl/>
          <w:lang w:bidi="ar-IQ"/>
        </w:rPr>
        <w:t xml:space="preserve"> </w:t>
      </w:r>
      <w:r w:rsidRPr="007F5335">
        <w:rPr>
          <w:rFonts w:ascii="Simplified Arabic" w:hAnsi="Simplified Arabic" w:cs="Simplified Arabic" w:hint="cs"/>
          <w:color w:val="000000" w:themeColor="text1"/>
          <w:sz w:val="28"/>
          <w:szCs w:val="28"/>
          <w:rtl/>
          <w:lang w:bidi="ar-IQ"/>
        </w:rPr>
        <w:t>بين</w:t>
      </w:r>
      <w:r w:rsidRPr="007F5335">
        <w:rPr>
          <w:rFonts w:ascii="Simplified Arabic" w:hAnsi="Simplified Arabic" w:cs="Simplified Arabic"/>
          <w:color w:val="000000" w:themeColor="text1"/>
          <w:sz w:val="28"/>
          <w:szCs w:val="28"/>
          <w:rtl/>
          <w:lang w:bidi="ar-IQ"/>
        </w:rPr>
        <w:t xml:space="preserve"> </w:t>
      </w:r>
      <w:r w:rsidRPr="007F5335">
        <w:rPr>
          <w:rFonts w:ascii="Simplified Arabic" w:hAnsi="Simplified Arabic" w:cs="Simplified Arabic" w:hint="cs"/>
          <w:color w:val="000000" w:themeColor="text1"/>
          <w:sz w:val="28"/>
          <w:szCs w:val="28"/>
          <w:rtl/>
          <w:lang w:bidi="ar-IQ"/>
        </w:rPr>
        <w:t>رواد</w:t>
      </w:r>
      <w:r w:rsidRPr="007F5335">
        <w:rPr>
          <w:rFonts w:ascii="Simplified Arabic" w:hAnsi="Simplified Arabic" w:cs="Simplified Arabic"/>
          <w:color w:val="000000" w:themeColor="text1"/>
          <w:sz w:val="28"/>
          <w:szCs w:val="28"/>
          <w:rtl/>
          <w:lang w:bidi="ar-IQ"/>
        </w:rPr>
        <w:t xml:space="preserve"> </w:t>
      </w:r>
      <w:r w:rsidRPr="007F5335">
        <w:rPr>
          <w:rFonts w:ascii="Simplified Arabic" w:hAnsi="Simplified Arabic" w:cs="Simplified Arabic" w:hint="cs"/>
          <w:color w:val="000000" w:themeColor="text1"/>
          <w:sz w:val="28"/>
          <w:szCs w:val="28"/>
          <w:rtl/>
          <w:lang w:bidi="ar-IQ"/>
        </w:rPr>
        <w:t>الأعمال</w:t>
      </w:r>
      <w:r w:rsidRPr="007F5335">
        <w:rPr>
          <w:rFonts w:ascii="Simplified Arabic" w:hAnsi="Simplified Arabic" w:cs="Simplified Arabic"/>
          <w:color w:val="000000" w:themeColor="text1"/>
          <w:sz w:val="28"/>
          <w:szCs w:val="28"/>
          <w:rtl/>
          <w:lang w:bidi="ar-IQ"/>
        </w:rPr>
        <w:t xml:space="preserve"> </w:t>
      </w:r>
      <w:r w:rsidRPr="007F5335">
        <w:rPr>
          <w:rFonts w:ascii="Simplified Arabic" w:hAnsi="Simplified Arabic" w:cs="Simplified Arabic" w:hint="cs"/>
          <w:color w:val="000000" w:themeColor="text1"/>
          <w:sz w:val="28"/>
          <w:szCs w:val="28"/>
          <w:rtl/>
          <w:lang w:bidi="ar-IQ"/>
        </w:rPr>
        <w:t>وغير</w:t>
      </w:r>
      <w:r>
        <w:rPr>
          <w:rFonts w:ascii="Simplified Arabic" w:hAnsi="Simplified Arabic" w:cs="Simplified Arabic" w:hint="cs"/>
          <w:color w:val="000000" w:themeColor="text1"/>
          <w:sz w:val="28"/>
          <w:szCs w:val="28"/>
          <w:rtl/>
          <w:lang w:bidi="ar-IQ"/>
        </w:rPr>
        <w:t>هم</w:t>
      </w:r>
      <w:r w:rsidRPr="007F5335">
        <w:rPr>
          <w:rFonts w:ascii="Simplified Arabic" w:hAnsi="Simplified Arabic" w:cs="Simplified Arabic"/>
          <w:color w:val="000000" w:themeColor="text1"/>
          <w:sz w:val="28"/>
          <w:szCs w:val="28"/>
          <w:rtl/>
          <w:lang w:bidi="ar-IQ"/>
        </w:rPr>
        <w:t xml:space="preserve"> </w:t>
      </w:r>
      <w:r w:rsidRPr="007F5335">
        <w:rPr>
          <w:rFonts w:ascii="Simplified Arabic" w:hAnsi="Simplified Arabic" w:cs="Simplified Arabic" w:hint="cs"/>
          <w:color w:val="000000" w:themeColor="text1"/>
          <w:sz w:val="28"/>
          <w:szCs w:val="28"/>
          <w:rtl/>
          <w:lang w:bidi="ar-IQ"/>
        </w:rPr>
        <w:t>يمكن</w:t>
      </w:r>
      <w:r w:rsidRPr="007F5335">
        <w:rPr>
          <w:rFonts w:ascii="Simplified Arabic" w:hAnsi="Simplified Arabic" w:cs="Simplified Arabic"/>
          <w:color w:val="000000" w:themeColor="text1"/>
          <w:sz w:val="28"/>
          <w:szCs w:val="28"/>
          <w:rtl/>
          <w:lang w:bidi="ar-IQ"/>
        </w:rPr>
        <w:t xml:space="preserve"> </w:t>
      </w:r>
      <w:r w:rsidRPr="007F5335">
        <w:rPr>
          <w:rFonts w:ascii="Simplified Arabic" w:hAnsi="Simplified Arabic" w:cs="Simplified Arabic" w:hint="cs"/>
          <w:color w:val="000000" w:themeColor="text1"/>
          <w:sz w:val="28"/>
          <w:szCs w:val="28"/>
          <w:rtl/>
          <w:lang w:bidi="ar-IQ"/>
        </w:rPr>
        <w:t>إرجاعها</w:t>
      </w:r>
      <w:r w:rsidRPr="007F5335">
        <w:rPr>
          <w:rFonts w:ascii="Simplified Arabic" w:hAnsi="Simplified Arabic" w:cs="Simplified Arabic"/>
          <w:color w:val="000000" w:themeColor="text1"/>
          <w:sz w:val="28"/>
          <w:szCs w:val="28"/>
          <w:rtl/>
          <w:lang w:bidi="ar-IQ"/>
        </w:rPr>
        <w:t xml:space="preserve"> </w:t>
      </w:r>
      <w:r w:rsidRPr="007F5335">
        <w:rPr>
          <w:rFonts w:ascii="Simplified Arabic" w:hAnsi="Simplified Arabic" w:cs="Simplified Arabic" w:hint="cs"/>
          <w:color w:val="000000" w:themeColor="text1"/>
          <w:sz w:val="28"/>
          <w:szCs w:val="28"/>
          <w:rtl/>
          <w:lang w:bidi="ar-IQ"/>
        </w:rPr>
        <w:t>إلى</w:t>
      </w:r>
      <w:r w:rsidRPr="007F5335">
        <w:rPr>
          <w:rFonts w:ascii="Simplified Arabic" w:hAnsi="Simplified Arabic" w:cs="Simplified Arabic"/>
          <w:color w:val="000000" w:themeColor="text1"/>
          <w:sz w:val="28"/>
          <w:szCs w:val="28"/>
          <w:rtl/>
          <w:lang w:bidi="ar-IQ"/>
        </w:rPr>
        <w:t xml:space="preserve"> </w:t>
      </w:r>
      <w:r>
        <w:rPr>
          <w:rFonts w:ascii="Simplified Arabic" w:hAnsi="Simplified Arabic" w:cs="Simplified Arabic" w:hint="cs"/>
          <w:color w:val="000000" w:themeColor="text1"/>
          <w:sz w:val="28"/>
          <w:szCs w:val="28"/>
          <w:rtl/>
          <w:lang w:bidi="ar-IQ"/>
        </w:rPr>
        <w:t>(</w:t>
      </w:r>
      <w:r w:rsidRPr="007F5335">
        <w:rPr>
          <w:rFonts w:ascii="Simplified Arabic" w:hAnsi="Simplified Arabic" w:cs="Simplified Arabic"/>
          <w:color w:val="000000" w:themeColor="text1"/>
          <w:sz w:val="28"/>
          <w:szCs w:val="28"/>
          <w:lang w:bidi="ar-IQ"/>
        </w:rPr>
        <w:t>Schumpeter</w:t>
      </w:r>
      <w:r>
        <w:rPr>
          <w:rFonts w:ascii="Simplified Arabic" w:hAnsi="Simplified Arabic" w:cs="Simplified Arabic"/>
          <w:color w:val="000000" w:themeColor="text1"/>
          <w:sz w:val="28"/>
          <w:szCs w:val="28"/>
          <w:lang w:bidi="ar-IQ"/>
        </w:rPr>
        <w:t>,1923</w:t>
      </w:r>
      <w:r>
        <w:rPr>
          <w:rFonts w:ascii="Simplified Arabic" w:hAnsi="Simplified Arabic" w:cs="Simplified Arabic" w:hint="cs"/>
          <w:color w:val="000000" w:themeColor="text1"/>
          <w:sz w:val="28"/>
          <w:szCs w:val="28"/>
          <w:rtl/>
          <w:lang w:bidi="ar-IQ"/>
        </w:rPr>
        <w:t>)</w:t>
      </w:r>
      <w:r w:rsidRPr="007F5335">
        <w:rPr>
          <w:rFonts w:ascii="Simplified Arabic" w:hAnsi="Simplified Arabic" w:cs="Simplified Arabic" w:hint="cs"/>
          <w:color w:val="000000" w:themeColor="text1"/>
          <w:sz w:val="28"/>
          <w:szCs w:val="28"/>
          <w:rtl/>
          <w:lang w:bidi="ar-IQ"/>
        </w:rPr>
        <w:t>،</w:t>
      </w:r>
      <w:r w:rsidRPr="007F5335">
        <w:rPr>
          <w:rFonts w:ascii="Simplified Arabic" w:hAnsi="Simplified Arabic" w:cs="Simplified Arabic"/>
          <w:color w:val="000000" w:themeColor="text1"/>
          <w:sz w:val="28"/>
          <w:szCs w:val="28"/>
          <w:rtl/>
          <w:lang w:bidi="ar-IQ"/>
        </w:rPr>
        <w:t xml:space="preserve"> </w:t>
      </w:r>
      <w:r w:rsidRPr="007F5335">
        <w:rPr>
          <w:rFonts w:ascii="Simplified Arabic" w:hAnsi="Simplified Arabic" w:cs="Simplified Arabic" w:hint="cs"/>
          <w:color w:val="000000" w:themeColor="text1"/>
          <w:sz w:val="28"/>
          <w:szCs w:val="28"/>
          <w:rtl/>
          <w:lang w:bidi="ar-IQ"/>
        </w:rPr>
        <w:t>الذي</w:t>
      </w:r>
      <w:r w:rsidRPr="007F5335">
        <w:rPr>
          <w:rFonts w:ascii="Simplified Arabic" w:hAnsi="Simplified Arabic" w:cs="Simplified Arabic"/>
          <w:color w:val="000000" w:themeColor="text1"/>
          <w:sz w:val="28"/>
          <w:szCs w:val="28"/>
          <w:rtl/>
          <w:lang w:bidi="ar-IQ"/>
        </w:rPr>
        <w:t xml:space="preserve"> </w:t>
      </w:r>
      <w:r>
        <w:rPr>
          <w:rFonts w:ascii="Simplified Arabic" w:hAnsi="Simplified Arabic" w:cs="Simplified Arabic" w:hint="cs"/>
          <w:color w:val="000000" w:themeColor="text1"/>
          <w:sz w:val="28"/>
          <w:szCs w:val="28"/>
          <w:rtl/>
          <w:lang w:bidi="ar-IQ"/>
        </w:rPr>
        <w:t>عد</w:t>
      </w:r>
      <w:r w:rsidRPr="007F5335">
        <w:rPr>
          <w:rFonts w:ascii="Simplified Arabic" w:hAnsi="Simplified Arabic" w:cs="Simplified Arabic"/>
          <w:color w:val="000000" w:themeColor="text1"/>
          <w:sz w:val="28"/>
          <w:szCs w:val="28"/>
          <w:rtl/>
          <w:lang w:bidi="ar-IQ"/>
        </w:rPr>
        <w:t xml:space="preserve"> </w:t>
      </w:r>
      <w:r w:rsidRPr="007F5335">
        <w:rPr>
          <w:rFonts w:ascii="Simplified Arabic" w:hAnsi="Simplified Arabic" w:cs="Simplified Arabic" w:hint="cs"/>
          <w:color w:val="000000" w:themeColor="text1"/>
          <w:sz w:val="28"/>
          <w:szCs w:val="28"/>
          <w:rtl/>
          <w:lang w:bidi="ar-IQ"/>
        </w:rPr>
        <w:t>رواد</w:t>
      </w:r>
      <w:r w:rsidRPr="007F5335">
        <w:rPr>
          <w:rFonts w:ascii="Simplified Arabic" w:hAnsi="Simplified Arabic" w:cs="Simplified Arabic"/>
          <w:color w:val="000000" w:themeColor="text1"/>
          <w:sz w:val="28"/>
          <w:szCs w:val="28"/>
          <w:rtl/>
          <w:lang w:bidi="ar-IQ"/>
        </w:rPr>
        <w:t xml:space="preserve"> </w:t>
      </w:r>
      <w:r w:rsidRPr="007F5335">
        <w:rPr>
          <w:rFonts w:ascii="Simplified Arabic" w:hAnsi="Simplified Arabic" w:cs="Simplified Arabic" w:hint="cs"/>
          <w:color w:val="000000" w:themeColor="text1"/>
          <w:sz w:val="28"/>
          <w:szCs w:val="28"/>
          <w:rtl/>
          <w:lang w:bidi="ar-IQ"/>
        </w:rPr>
        <w:t>الأعمال</w:t>
      </w:r>
      <w:r w:rsidRPr="007F5335">
        <w:rPr>
          <w:rFonts w:ascii="Simplified Arabic" w:hAnsi="Simplified Arabic" w:cs="Simplified Arabic"/>
          <w:color w:val="000000" w:themeColor="text1"/>
          <w:sz w:val="28"/>
          <w:szCs w:val="28"/>
          <w:rtl/>
          <w:lang w:bidi="ar-IQ"/>
        </w:rPr>
        <w:t xml:space="preserve"> </w:t>
      </w:r>
      <w:r w:rsidRPr="007F5335">
        <w:rPr>
          <w:rFonts w:ascii="Simplified Arabic" w:hAnsi="Simplified Arabic" w:cs="Simplified Arabic" w:hint="cs"/>
          <w:color w:val="000000" w:themeColor="text1"/>
          <w:sz w:val="28"/>
          <w:szCs w:val="28"/>
          <w:rtl/>
          <w:lang w:bidi="ar-IQ"/>
        </w:rPr>
        <w:t>عوامل</w:t>
      </w:r>
      <w:r w:rsidRPr="007F5335">
        <w:rPr>
          <w:rFonts w:ascii="Simplified Arabic" w:hAnsi="Simplified Arabic" w:cs="Simplified Arabic"/>
          <w:color w:val="000000" w:themeColor="text1"/>
          <w:sz w:val="28"/>
          <w:szCs w:val="28"/>
          <w:rtl/>
          <w:lang w:bidi="ar-IQ"/>
        </w:rPr>
        <w:t xml:space="preserve"> </w:t>
      </w:r>
      <w:r>
        <w:rPr>
          <w:rFonts w:ascii="Simplified Arabic" w:hAnsi="Simplified Arabic" w:cs="Simplified Arabic" w:hint="cs"/>
          <w:color w:val="000000" w:themeColor="text1"/>
          <w:sz w:val="28"/>
          <w:szCs w:val="28"/>
          <w:rtl/>
          <w:lang w:bidi="ar-IQ"/>
        </w:rPr>
        <w:t>رئيس</w:t>
      </w:r>
      <w:r w:rsidRPr="007F5335">
        <w:rPr>
          <w:rFonts w:ascii="Simplified Arabic" w:hAnsi="Simplified Arabic" w:cs="Simplified Arabic" w:hint="cs"/>
          <w:color w:val="000000" w:themeColor="text1"/>
          <w:sz w:val="28"/>
          <w:szCs w:val="28"/>
          <w:rtl/>
          <w:lang w:bidi="ar-IQ"/>
        </w:rPr>
        <w:t>ة</w:t>
      </w:r>
      <w:r w:rsidRPr="007F5335">
        <w:rPr>
          <w:rFonts w:ascii="Simplified Arabic" w:hAnsi="Simplified Arabic" w:cs="Simplified Arabic"/>
          <w:color w:val="000000" w:themeColor="text1"/>
          <w:sz w:val="28"/>
          <w:szCs w:val="28"/>
          <w:rtl/>
          <w:lang w:bidi="ar-IQ"/>
        </w:rPr>
        <w:t xml:space="preserve"> </w:t>
      </w:r>
      <w:r w:rsidRPr="007F5335">
        <w:rPr>
          <w:rFonts w:ascii="Simplified Arabic" w:hAnsi="Simplified Arabic" w:cs="Simplified Arabic" w:hint="cs"/>
          <w:color w:val="000000" w:themeColor="text1"/>
          <w:sz w:val="28"/>
          <w:szCs w:val="28"/>
          <w:rtl/>
          <w:lang w:bidi="ar-IQ"/>
        </w:rPr>
        <w:t>للنمو</w:t>
      </w:r>
      <w:r w:rsidRPr="007F5335">
        <w:rPr>
          <w:rFonts w:ascii="Simplified Arabic" w:hAnsi="Simplified Arabic" w:cs="Simplified Arabic"/>
          <w:color w:val="000000" w:themeColor="text1"/>
          <w:sz w:val="28"/>
          <w:szCs w:val="28"/>
          <w:rtl/>
          <w:lang w:bidi="ar-IQ"/>
        </w:rPr>
        <w:t xml:space="preserve"> </w:t>
      </w:r>
      <w:r w:rsidRPr="007F5335">
        <w:rPr>
          <w:rFonts w:ascii="Simplified Arabic" w:hAnsi="Simplified Arabic" w:cs="Simplified Arabic" w:hint="cs"/>
          <w:color w:val="000000" w:themeColor="text1"/>
          <w:sz w:val="28"/>
          <w:szCs w:val="28"/>
          <w:rtl/>
          <w:lang w:bidi="ar-IQ"/>
        </w:rPr>
        <w:t>الاقتصادي</w:t>
      </w:r>
      <w:r>
        <w:rPr>
          <w:rFonts w:ascii="Simplified Arabic" w:hAnsi="Simplified Arabic" w:cs="Simplified Arabic" w:hint="cs"/>
          <w:color w:val="000000" w:themeColor="text1"/>
          <w:sz w:val="28"/>
          <w:szCs w:val="28"/>
          <w:rtl/>
          <w:lang w:bidi="ar-IQ"/>
        </w:rPr>
        <w:t>, ويلعبون دور</w:t>
      </w:r>
      <w:r w:rsidRPr="007F5335">
        <w:rPr>
          <w:rFonts w:ascii="Simplified Arabic" w:hAnsi="Simplified Arabic" w:cs="Simplified Arabic" w:hint="cs"/>
          <w:color w:val="000000" w:themeColor="text1"/>
          <w:sz w:val="28"/>
          <w:szCs w:val="28"/>
          <w:rtl/>
          <w:lang w:bidi="ar-IQ"/>
        </w:rPr>
        <w:t>ا</w:t>
      </w:r>
      <w:r>
        <w:rPr>
          <w:rFonts w:ascii="Simplified Arabic" w:hAnsi="Simplified Arabic" w:cs="Simplified Arabic" w:hint="cs"/>
          <w:color w:val="000000" w:themeColor="text1"/>
          <w:sz w:val="28"/>
          <w:szCs w:val="28"/>
          <w:rtl/>
          <w:lang w:bidi="ar-IQ"/>
        </w:rPr>
        <w:t>ً</w:t>
      </w:r>
      <w:r w:rsidRPr="007F5335">
        <w:rPr>
          <w:rFonts w:ascii="Simplified Arabic" w:hAnsi="Simplified Arabic" w:cs="Simplified Arabic"/>
          <w:color w:val="000000" w:themeColor="text1"/>
          <w:sz w:val="28"/>
          <w:szCs w:val="28"/>
          <w:rtl/>
          <w:lang w:bidi="ar-IQ"/>
        </w:rPr>
        <w:t xml:space="preserve"> </w:t>
      </w:r>
      <w:r>
        <w:rPr>
          <w:rFonts w:ascii="Simplified Arabic" w:hAnsi="Simplified Arabic" w:cs="Simplified Arabic" w:hint="cs"/>
          <w:color w:val="000000" w:themeColor="text1"/>
          <w:sz w:val="28"/>
          <w:szCs w:val="28"/>
          <w:rtl/>
          <w:lang w:bidi="ar-IQ"/>
        </w:rPr>
        <w:t>مهم</w:t>
      </w:r>
      <w:r w:rsidRPr="007F5335">
        <w:rPr>
          <w:rFonts w:ascii="Simplified Arabic" w:hAnsi="Simplified Arabic" w:cs="Simplified Arabic" w:hint="cs"/>
          <w:color w:val="000000" w:themeColor="text1"/>
          <w:sz w:val="28"/>
          <w:szCs w:val="28"/>
          <w:rtl/>
          <w:lang w:bidi="ar-IQ"/>
        </w:rPr>
        <w:t>ا</w:t>
      </w:r>
      <w:r>
        <w:rPr>
          <w:rFonts w:ascii="Simplified Arabic" w:hAnsi="Simplified Arabic" w:cs="Simplified Arabic" w:hint="cs"/>
          <w:color w:val="000000" w:themeColor="text1"/>
          <w:sz w:val="28"/>
          <w:szCs w:val="28"/>
          <w:rtl/>
          <w:lang w:bidi="ar-IQ"/>
        </w:rPr>
        <w:t>ً</w:t>
      </w:r>
      <w:r w:rsidRPr="007F5335">
        <w:rPr>
          <w:rFonts w:ascii="Simplified Arabic" w:hAnsi="Simplified Arabic" w:cs="Simplified Arabic"/>
          <w:color w:val="000000" w:themeColor="text1"/>
          <w:sz w:val="28"/>
          <w:szCs w:val="28"/>
          <w:rtl/>
          <w:lang w:bidi="ar-IQ"/>
        </w:rPr>
        <w:t xml:space="preserve"> </w:t>
      </w:r>
      <w:r w:rsidRPr="007F5335">
        <w:rPr>
          <w:rFonts w:ascii="Simplified Arabic" w:hAnsi="Simplified Arabic" w:cs="Simplified Arabic" w:hint="cs"/>
          <w:color w:val="000000" w:themeColor="text1"/>
          <w:sz w:val="28"/>
          <w:szCs w:val="28"/>
          <w:rtl/>
          <w:lang w:bidi="ar-IQ"/>
        </w:rPr>
        <w:t>في</w:t>
      </w:r>
      <w:r w:rsidRPr="007F5335">
        <w:rPr>
          <w:rFonts w:ascii="Simplified Arabic" w:hAnsi="Simplified Arabic" w:cs="Simplified Arabic"/>
          <w:color w:val="000000" w:themeColor="text1"/>
          <w:sz w:val="28"/>
          <w:szCs w:val="28"/>
          <w:rtl/>
          <w:lang w:bidi="ar-IQ"/>
        </w:rPr>
        <w:t xml:space="preserve"> </w:t>
      </w:r>
      <w:r w:rsidRPr="007F5335">
        <w:rPr>
          <w:rFonts w:ascii="Simplified Arabic" w:hAnsi="Simplified Arabic" w:cs="Simplified Arabic" w:hint="cs"/>
          <w:color w:val="000000" w:themeColor="text1"/>
          <w:sz w:val="28"/>
          <w:szCs w:val="28"/>
          <w:rtl/>
          <w:lang w:bidi="ar-IQ"/>
        </w:rPr>
        <w:t>تطوير</w:t>
      </w:r>
      <w:r w:rsidRPr="007F5335">
        <w:rPr>
          <w:rFonts w:ascii="Simplified Arabic" w:hAnsi="Simplified Arabic" w:cs="Simplified Arabic"/>
          <w:color w:val="000000" w:themeColor="text1"/>
          <w:sz w:val="28"/>
          <w:szCs w:val="28"/>
          <w:rtl/>
          <w:lang w:bidi="ar-IQ"/>
        </w:rPr>
        <w:t xml:space="preserve"> </w:t>
      </w:r>
      <w:r w:rsidRPr="007F5335">
        <w:rPr>
          <w:rFonts w:ascii="Simplified Arabic" w:hAnsi="Simplified Arabic" w:cs="Simplified Arabic" w:hint="cs"/>
          <w:color w:val="000000" w:themeColor="text1"/>
          <w:sz w:val="28"/>
          <w:szCs w:val="28"/>
          <w:rtl/>
          <w:lang w:bidi="ar-IQ"/>
        </w:rPr>
        <w:t>فرص</w:t>
      </w:r>
      <w:r w:rsidRPr="007F5335">
        <w:rPr>
          <w:rFonts w:ascii="Simplified Arabic" w:hAnsi="Simplified Arabic" w:cs="Simplified Arabic"/>
          <w:color w:val="000000" w:themeColor="text1"/>
          <w:sz w:val="28"/>
          <w:szCs w:val="28"/>
          <w:rtl/>
          <w:lang w:bidi="ar-IQ"/>
        </w:rPr>
        <w:t xml:space="preserve"> </w:t>
      </w:r>
      <w:r w:rsidRPr="007F5335">
        <w:rPr>
          <w:rFonts w:ascii="Simplified Arabic" w:hAnsi="Simplified Arabic" w:cs="Simplified Arabic" w:hint="cs"/>
          <w:color w:val="000000" w:themeColor="text1"/>
          <w:sz w:val="28"/>
          <w:szCs w:val="28"/>
          <w:rtl/>
          <w:lang w:bidi="ar-IQ"/>
        </w:rPr>
        <w:lastRenderedPageBreak/>
        <w:t>التسويق</w:t>
      </w:r>
      <w:r w:rsidRPr="007F5335">
        <w:rPr>
          <w:rFonts w:ascii="Simplified Arabic" w:hAnsi="Simplified Arabic" w:cs="Simplified Arabic"/>
          <w:color w:val="000000" w:themeColor="text1"/>
          <w:sz w:val="28"/>
          <w:szCs w:val="28"/>
          <w:rtl/>
          <w:lang w:bidi="ar-IQ"/>
        </w:rPr>
        <w:t xml:space="preserve"> </w:t>
      </w:r>
      <w:r w:rsidRPr="007F5335">
        <w:rPr>
          <w:rFonts w:ascii="Simplified Arabic" w:hAnsi="Simplified Arabic" w:cs="Simplified Arabic" w:hint="cs"/>
          <w:color w:val="000000" w:themeColor="text1"/>
          <w:sz w:val="28"/>
          <w:szCs w:val="28"/>
          <w:rtl/>
          <w:lang w:bidi="ar-IQ"/>
        </w:rPr>
        <w:t>في</w:t>
      </w:r>
      <w:r w:rsidRPr="007F5335">
        <w:rPr>
          <w:rFonts w:ascii="Simplified Arabic" w:hAnsi="Simplified Arabic" w:cs="Simplified Arabic"/>
          <w:color w:val="000000" w:themeColor="text1"/>
          <w:sz w:val="28"/>
          <w:szCs w:val="28"/>
          <w:rtl/>
          <w:lang w:bidi="ar-IQ"/>
        </w:rPr>
        <w:t xml:space="preserve"> </w:t>
      </w:r>
      <w:r>
        <w:rPr>
          <w:rFonts w:ascii="Simplified Arabic" w:hAnsi="Simplified Arabic" w:cs="Simplified Arabic" w:hint="cs"/>
          <w:color w:val="000000" w:themeColor="text1"/>
          <w:sz w:val="28"/>
          <w:szCs w:val="28"/>
          <w:rtl/>
          <w:lang w:bidi="ar-IQ"/>
        </w:rPr>
        <w:t>المنظمات</w:t>
      </w:r>
      <w:r w:rsidRPr="007F5335">
        <w:rPr>
          <w:rFonts w:ascii="Simplified Arabic" w:hAnsi="Simplified Arabic" w:cs="Simplified Arabic"/>
          <w:color w:val="000000" w:themeColor="text1"/>
          <w:sz w:val="28"/>
          <w:szCs w:val="28"/>
          <w:rtl/>
          <w:lang w:bidi="ar-IQ"/>
        </w:rPr>
        <w:t xml:space="preserve"> </w:t>
      </w:r>
      <w:r w:rsidRPr="007F5335">
        <w:rPr>
          <w:rFonts w:ascii="Simplified Arabic" w:hAnsi="Simplified Arabic" w:cs="Simplified Arabic" w:hint="cs"/>
          <w:color w:val="000000" w:themeColor="text1"/>
          <w:sz w:val="28"/>
          <w:szCs w:val="28"/>
          <w:rtl/>
          <w:lang w:bidi="ar-IQ"/>
        </w:rPr>
        <w:t>الصغيرة</w:t>
      </w:r>
      <w:r w:rsidRPr="007F5335">
        <w:rPr>
          <w:rFonts w:ascii="Simplified Arabic" w:hAnsi="Simplified Arabic" w:cs="Simplified Arabic"/>
          <w:color w:val="000000" w:themeColor="text1"/>
          <w:sz w:val="28"/>
          <w:szCs w:val="28"/>
          <w:rtl/>
          <w:lang w:bidi="ar-IQ"/>
        </w:rPr>
        <w:t xml:space="preserve"> </w:t>
      </w:r>
      <w:r w:rsidRPr="007F5335">
        <w:rPr>
          <w:rFonts w:ascii="Simplified Arabic" w:hAnsi="Simplified Arabic" w:cs="Simplified Arabic" w:hint="cs"/>
          <w:color w:val="000000" w:themeColor="text1"/>
          <w:sz w:val="28"/>
          <w:szCs w:val="28"/>
          <w:rtl/>
          <w:lang w:bidi="ar-IQ"/>
        </w:rPr>
        <w:t>والمتوسطة</w:t>
      </w:r>
      <w:r>
        <w:rPr>
          <w:rFonts w:ascii="Simplified Arabic" w:hAnsi="Simplified Arabic" w:cs="Simplified Arabic" w:hint="cs"/>
          <w:color w:val="000000" w:themeColor="text1"/>
          <w:sz w:val="28"/>
          <w:szCs w:val="28"/>
          <w:rtl/>
          <w:lang w:bidi="ar-IQ"/>
        </w:rPr>
        <w:t>,  وبالتالي فأن</w:t>
      </w:r>
      <w:r w:rsidRPr="007F5335">
        <w:rPr>
          <w:rFonts w:ascii="Simplified Arabic" w:hAnsi="Simplified Arabic" w:cs="Simplified Arabic"/>
          <w:color w:val="000000" w:themeColor="text1"/>
          <w:sz w:val="28"/>
          <w:szCs w:val="28"/>
          <w:rtl/>
          <w:lang w:bidi="ar-IQ"/>
        </w:rPr>
        <w:t xml:space="preserve"> </w:t>
      </w:r>
      <w:r>
        <w:rPr>
          <w:rFonts w:ascii="Simplified Arabic" w:hAnsi="Simplified Arabic" w:cs="Simplified Arabic" w:hint="cs"/>
          <w:color w:val="000000" w:themeColor="text1"/>
          <w:sz w:val="28"/>
          <w:szCs w:val="28"/>
          <w:rtl/>
          <w:lang w:bidi="ar-IQ"/>
        </w:rPr>
        <w:t>سمات ال</w:t>
      </w:r>
      <w:r w:rsidRPr="007F5335">
        <w:rPr>
          <w:rFonts w:ascii="Simplified Arabic" w:hAnsi="Simplified Arabic" w:cs="Simplified Arabic" w:hint="cs"/>
          <w:color w:val="000000" w:themeColor="text1"/>
          <w:sz w:val="28"/>
          <w:szCs w:val="28"/>
          <w:rtl/>
          <w:lang w:bidi="ar-IQ"/>
        </w:rPr>
        <w:t>شخصية</w:t>
      </w:r>
      <w:r w:rsidRPr="007F5335">
        <w:rPr>
          <w:rFonts w:ascii="Simplified Arabic" w:hAnsi="Simplified Arabic" w:cs="Simplified Arabic"/>
          <w:color w:val="000000" w:themeColor="text1"/>
          <w:sz w:val="28"/>
          <w:szCs w:val="28"/>
          <w:rtl/>
          <w:lang w:bidi="ar-IQ"/>
        </w:rPr>
        <w:t xml:space="preserve"> </w:t>
      </w:r>
      <w:r>
        <w:rPr>
          <w:rFonts w:ascii="Simplified Arabic" w:hAnsi="Simplified Arabic" w:cs="Simplified Arabic" w:hint="cs"/>
          <w:color w:val="000000" w:themeColor="text1"/>
          <w:sz w:val="28"/>
          <w:szCs w:val="28"/>
          <w:rtl/>
          <w:lang w:bidi="ar-IQ"/>
        </w:rPr>
        <w:t>ال</w:t>
      </w:r>
      <w:r w:rsidRPr="007F5335">
        <w:rPr>
          <w:rFonts w:ascii="Simplified Arabic" w:hAnsi="Simplified Arabic" w:cs="Simplified Arabic" w:hint="cs"/>
          <w:color w:val="000000" w:themeColor="text1"/>
          <w:sz w:val="28"/>
          <w:szCs w:val="28"/>
          <w:rtl/>
          <w:lang w:bidi="ar-IQ"/>
        </w:rPr>
        <w:t>رياد</w:t>
      </w:r>
      <w:r>
        <w:rPr>
          <w:rFonts w:ascii="Simplified Arabic" w:hAnsi="Simplified Arabic" w:cs="Simplified Arabic" w:hint="cs"/>
          <w:color w:val="000000" w:themeColor="text1"/>
          <w:sz w:val="28"/>
          <w:szCs w:val="28"/>
          <w:rtl/>
          <w:lang w:bidi="ar-IQ"/>
        </w:rPr>
        <w:t>ي</w:t>
      </w:r>
      <w:r w:rsidRPr="007F5335">
        <w:rPr>
          <w:rFonts w:ascii="Simplified Arabic" w:hAnsi="Simplified Arabic" w:cs="Simplified Arabic" w:hint="cs"/>
          <w:color w:val="000000" w:themeColor="text1"/>
          <w:sz w:val="28"/>
          <w:szCs w:val="28"/>
          <w:rtl/>
          <w:lang w:bidi="ar-IQ"/>
        </w:rPr>
        <w:t>ة</w:t>
      </w:r>
      <w:r>
        <w:rPr>
          <w:rFonts w:ascii="Simplified Arabic" w:hAnsi="Simplified Arabic" w:cs="Simplified Arabic" w:hint="cs"/>
          <w:color w:val="000000" w:themeColor="text1"/>
          <w:sz w:val="28"/>
          <w:szCs w:val="28"/>
          <w:rtl/>
          <w:lang w:bidi="ar-IQ"/>
        </w:rPr>
        <w:t xml:space="preserve"> هي </w:t>
      </w:r>
      <w:r w:rsidRPr="007F5335">
        <w:rPr>
          <w:rFonts w:ascii="Simplified Arabic" w:hAnsi="Simplified Arabic" w:cs="Simplified Arabic" w:hint="cs"/>
          <w:color w:val="000000" w:themeColor="text1"/>
          <w:sz w:val="28"/>
          <w:szCs w:val="28"/>
          <w:rtl/>
          <w:lang w:bidi="ar-IQ"/>
        </w:rPr>
        <w:t>أحد</w:t>
      </w:r>
      <w:r w:rsidRPr="007F5335">
        <w:rPr>
          <w:rFonts w:ascii="Simplified Arabic" w:hAnsi="Simplified Arabic" w:cs="Simplified Arabic"/>
          <w:color w:val="000000" w:themeColor="text1"/>
          <w:sz w:val="28"/>
          <w:szCs w:val="28"/>
          <w:rtl/>
          <w:lang w:bidi="ar-IQ"/>
        </w:rPr>
        <w:t xml:space="preserve"> </w:t>
      </w:r>
      <w:r w:rsidRPr="007F5335">
        <w:rPr>
          <w:rFonts w:ascii="Simplified Arabic" w:hAnsi="Simplified Arabic" w:cs="Simplified Arabic" w:hint="cs"/>
          <w:color w:val="000000" w:themeColor="text1"/>
          <w:sz w:val="28"/>
          <w:szCs w:val="28"/>
          <w:rtl/>
          <w:lang w:bidi="ar-IQ"/>
        </w:rPr>
        <w:t>العوامل</w:t>
      </w:r>
      <w:r w:rsidRPr="007F5335">
        <w:rPr>
          <w:rFonts w:ascii="Simplified Arabic" w:hAnsi="Simplified Arabic" w:cs="Simplified Arabic"/>
          <w:color w:val="000000" w:themeColor="text1"/>
          <w:sz w:val="28"/>
          <w:szCs w:val="28"/>
          <w:rtl/>
          <w:lang w:bidi="ar-IQ"/>
        </w:rPr>
        <w:t xml:space="preserve"> </w:t>
      </w:r>
      <w:r w:rsidRPr="007F5335">
        <w:rPr>
          <w:rFonts w:ascii="Simplified Arabic" w:hAnsi="Simplified Arabic" w:cs="Simplified Arabic" w:hint="cs"/>
          <w:color w:val="000000" w:themeColor="text1"/>
          <w:sz w:val="28"/>
          <w:szCs w:val="28"/>
          <w:rtl/>
          <w:lang w:bidi="ar-IQ"/>
        </w:rPr>
        <w:t>التي</w:t>
      </w:r>
      <w:r w:rsidRPr="007F5335">
        <w:rPr>
          <w:rFonts w:ascii="Simplified Arabic" w:hAnsi="Simplified Arabic" w:cs="Simplified Arabic"/>
          <w:color w:val="000000" w:themeColor="text1"/>
          <w:sz w:val="28"/>
          <w:szCs w:val="28"/>
          <w:rtl/>
          <w:lang w:bidi="ar-IQ"/>
        </w:rPr>
        <w:t xml:space="preserve"> </w:t>
      </w:r>
      <w:r w:rsidRPr="007F5335">
        <w:rPr>
          <w:rFonts w:ascii="Simplified Arabic" w:hAnsi="Simplified Arabic" w:cs="Simplified Arabic" w:hint="cs"/>
          <w:color w:val="000000" w:themeColor="text1"/>
          <w:sz w:val="28"/>
          <w:szCs w:val="28"/>
          <w:rtl/>
          <w:lang w:bidi="ar-IQ"/>
        </w:rPr>
        <w:t>تقود</w:t>
      </w:r>
      <w:r w:rsidRPr="007F5335">
        <w:rPr>
          <w:rFonts w:ascii="Simplified Arabic" w:hAnsi="Simplified Arabic" w:cs="Simplified Arabic"/>
          <w:color w:val="000000" w:themeColor="text1"/>
          <w:sz w:val="28"/>
          <w:szCs w:val="28"/>
          <w:rtl/>
          <w:lang w:bidi="ar-IQ"/>
        </w:rPr>
        <w:t xml:space="preserve"> </w:t>
      </w:r>
      <w:r>
        <w:rPr>
          <w:rFonts w:ascii="Simplified Arabic" w:hAnsi="Simplified Arabic" w:cs="Simplified Arabic" w:hint="cs"/>
          <w:color w:val="000000" w:themeColor="text1"/>
          <w:sz w:val="28"/>
          <w:szCs w:val="28"/>
          <w:rtl/>
          <w:lang w:bidi="ar-IQ"/>
        </w:rPr>
        <w:t xml:space="preserve">الى </w:t>
      </w:r>
      <w:r w:rsidRPr="007F5335">
        <w:rPr>
          <w:rFonts w:ascii="Simplified Arabic" w:hAnsi="Simplified Arabic" w:cs="Simplified Arabic" w:hint="cs"/>
          <w:color w:val="000000" w:themeColor="text1"/>
          <w:sz w:val="28"/>
          <w:szCs w:val="28"/>
          <w:rtl/>
          <w:lang w:bidi="ar-IQ"/>
        </w:rPr>
        <w:t>نجاح</w:t>
      </w:r>
      <w:r w:rsidRPr="007F5335">
        <w:rPr>
          <w:rFonts w:ascii="Simplified Arabic" w:hAnsi="Simplified Arabic" w:cs="Simplified Arabic"/>
          <w:color w:val="000000" w:themeColor="text1"/>
          <w:sz w:val="28"/>
          <w:szCs w:val="28"/>
          <w:rtl/>
          <w:lang w:bidi="ar-IQ"/>
        </w:rPr>
        <w:t xml:space="preserve"> </w:t>
      </w:r>
      <w:r w:rsidRPr="007F5335">
        <w:rPr>
          <w:rFonts w:ascii="Simplified Arabic" w:hAnsi="Simplified Arabic" w:cs="Simplified Arabic" w:hint="cs"/>
          <w:color w:val="000000" w:themeColor="text1"/>
          <w:sz w:val="28"/>
          <w:szCs w:val="28"/>
          <w:rtl/>
          <w:lang w:bidi="ar-IQ"/>
        </w:rPr>
        <w:t>رواد</w:t>
      </w:r>
      <w:r w:rsidRPr="007F5335">
        <w:rPr>
          <w:rFonts w:ascii="Simplified Arabic" w:hAnsi="Simplified Arabic" w:cs="Simplified Arabic"/>
          <w:color w:val="000000" w:themeColor="text1"/>
          <w:sz w:val="28"/>
          <w:szCs w:val="28"/>
          <w:rtl/>
          <w:lang w:bidi="ar-IQ"/>
        </w:rPr>
        <w:t xml:space="preserve"> </w:t>
      </w:r>
      <w:r w:rsidRPr="007F5335">
        <w:rPr>
          <w:rFonts w:ascii="Simplified Arabic" w:hAnsi="Simplified Arabic" w:cs="Simplified Arabic" w:hint="cs"/>
          <w:color w:val="000000" w:themeColor="text1"/>
          <w:sz w:val="28"/>
          <w:szCs w:val="28"/>
          <w:rtl/>
          <w:lang w:bidi="ar-IQ"/>
        </w:rPr>
        <w:t>الأعمال</w:t>
      </w:r>
      <w:r>
        <w:rPr>
          <w:rFonts w:ascii="Simplified Arabic" w:hAnsi="Simplified Arabic" w:cs="Simplified Arabic" w:hint="cs"/>
          <w:color w:val="000000" w:themeColor="text1"/>
          <w:sz w:val="28"/>
          <w:szCs w:val="28"/>
          <w:rtl/>
          <w:lang w:bidi="ar-IQ"/>
        </w:rPr>
        <w:t>.</w:t>
      </w:r>
    </w:p>
    <w:p w:rsidR="00037BDC" w:rsidRDefault="00037BDC" w:rsidP="00037BDC">
      <w:pPr>
        <w:spacing w:after="0" w:line="360" w:lineRule="auto"/>
        <w:ind w:firstLine="170"/>
        <w:jc w:val="mediumKashida"/>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lang w:bidi="ar-IQ"/>
        </w:rPr>
        <w:t xml:space="preserve">ومن جانب اخر تركز دراسة التوجه الاجتماعي الريادي </w:t>
      </w:r>
      <w:r w:rsidRPr="001302A6">
        <w:rPr>
          <w:rFonts w:ascii="Simplified Arabic" w:hAnsi="Simplified Arabic" w:cs="Simplified Arabic" w:hint="cs"/>
          <w:color w:val="000000" w:themeColor="text1"/>
          <w:sz w:val="28"/>
          <w:szCs w:val="28"/>
          <w:rtl/>
          <w:lang w:bidi="ar-IQ"/>
        </w:rPr>
        <w:t>بشكل</w:t>
      </w:r>
      <w:r w:rsidRPr="001302A6">
        <w:rPr>
          <w:rFonts w:ascii="Simplified Arabic" w:hAnsi="Simplified Arabic" w:cs="Simplified Arabic"/>
          <w:color w:val="000000" w:themeColor="text1"/>
          <w:sz w:val="28"/>
          <w:szCs w:val="28"/>
          <w:rtl/>
          <w:lang w:bidi="ar-IQ"/>
        </w:rPr>
        <w:t xml:space="preserve"> </w:t>
      </w:r>
      <w:r w:rsidRPr="001302A6">
        <w:rPr>
          <w:rFonts w:ascii="Simplified Arabic" w:hAnsi="Simplified Arabic" w:cs="Simplified Arabic" w:hint="cs"/>
          <w:color w:val="000000" w:themeColor="text1"/>
          <w:sz w:val="28"/>
          <w:szCs w:val="28"/>
          <w:rtl/>
          <w:lang w:bidi="ar-IQ"/>
        </w:rPr>
        <w:t>خاص</w:t>
      </w:r>
      <w:r w:rsidRPr="001302A6">
        <w:rPr>
          <w:rFonts w:ascii="Simplified Arabic" w:hAnsi="Simplified Arabic" w:cs="Simplified Arabic"/>
          <w:color w:val="000000" w:themeColor="text1"/>
          <w:sz w:val="28"/>
          <w:szCs w:val="28"/>
          <w:rtl/>
          <w:lang w:bidi="ar-IQ"/>
        </w:rPr>
        <w:t xml:space="preserve"> </w:t>
      </w:r>
      <w:r w:rsidRPr="001302A6">
        <w:rPr>
          <w:rFonts w:ascii="Simplified Arabic" w:hAnsi="Simplified Arabic" w:cs="Simplified Arabic" w:hint="cs"/>
          <w:color w:val="000000" w:themeColor="text1"/>
          <w:sz w:val="28"/>
          <w:szCs w:val="28"/>
          <w:rtl/>
          <w:lang w:bidi="ar-IQ"/>
        </w:rPr>
        <w:t>على</w:t>
      </w:r>
      <w:r w:rsidRPr="001302A6">
        <w:rPr>
          <w:rFonts w:ascii="Simplified Arabic" w:hAnsi="Simplified Arabic" w:cs="Simplified Arabic"/>
          <w:color w:val="000000" w:themeColor="text1"/>
          <w:sz w:val="28"/>
          <w:szCs w:val="28"/>
          <w:rtl/>
          <w:lang w:bidi="ar-IQ"/>
        </w:rPr>
        <w:t xml:space="preserve"> </w:t>
      </w:r>
      <w:r w:rsidRPr="001302A6">
        <w:rPr>
          <w:rFonts w:ascii="Simplified Arabic" w:hAnsi="Simplified Arabic" w:cs="Simplified Arabic" w:hint="cs"/>
          <w:color w:val="000000" w:themeColor="text1"/>
          <w:sz w:val="28"/>
          <w:szCs w:val="28"/>
          <w:rtl/>
          <w:lang w:bidi="ar-IQ"/>
        </w:rPr>
        <w:t>خلق</w:t>
      </w:r>
      <w:r w:rsidRPr="001302A6">
        <w:rPr>
          <w:rFonts w:ascii="Simplified Arabic" w:hAnsi="Simplified Arabic" w:cs="Simplified Arabic"/>
          <w:color w:val="000000" w:themeColor="text1"/>
          <w:sz w:val="28"/>
          <w:szCs w:val="28"/>
          <w:rtl/>
          <w:lang w:bidi="ar-IQ"/>
        </w:rPr>
        <w:t xml:space="preserve"> </w:t>
      </w:r>
      <w:r w:rsidRPr="001302A6">
        <w:rPr>
          <w:rFonts w:ascii="Simplified Arabic" w:hAnsi="Simplified Arabic" w:cs="Simplified Arabic" w:hint="cs"/>
          <w:color w:val="000000" w:themeColor="text1"/>
          <w:sz w:val="28"/>
          <w:szCs w:val="28"/>
          <w:rtl/>
          <w:lang w:bidi="ar-IQ"/>
        </w:rPr>
        <w:t>القيمة</w:t>
      </w:r>
      <w:r w:rsidRPr="001302A6">
        <w:rPr>
          <w:rFonts w:ascii="Simplified Arabic" w:hAnsi="Simplified Arabic" w:cs="Simplified Arabic"/>
          <w:color w:val="000000" w:themeColor="text1"/>
          <w:sz w:val="28"/>
          <w:szCs w:val="28"/>
          <w:rtl/>
          <w:lang w:bidi="ar-IQ"/>
        </w:rPr>
        <w:t xml:space="preserve"> </w:t>
      </w:r>
      <w:r w:rsidRPr="001302A6">
        <w:rPr>
          <w:rFonts w:ascii="Simplified Arabic" w:hAnsi="Simplified Arabic" w:cs="Simplified Arabic" w:hint="cs"/>
          <w:color w:val="000000" w:themeColor="text1"/>
          <w:sz w:val="28"/>
          <w:szCs w:val="28"/>
          <w:rtl/>
          <w:lang w:bidi="ar-IQ"/>
        </w:rPr>
        <w:t>الاجتماعية</w:t>
      </w:r>
      <w:r w:rsidRPr="001302A6">
        <w:rPr>
          <w:rFonts w:ascii="Simplified Arabic" w:hAnsi="Simplified Arabic" w:cs="Simplified Arabic"/>
          <w:color w:val="000000" w:themeColor="text1"/>
          <w:sz w:val="28"/>
          <w:szCs w:val="28"/>
          <w:rtl/>
          <w:lang w:bidi="ar-IQ"/>
        </w:rPr>
        <w:t xml:space="preserve"> </w:t>
      </w:r>
      <w:r w:rsidRPr="001302A6">
        <w:rPr>
          <w:rFonts w:ascii="Simplified Arabic" w:hAnsi="Simplified Arabic" w:cs="Simplified Arabic" w:hint="cs"/>
          <w:color w:val="000000" w:themeColor="text1"/>
          <w:sz w:val="28"/>
          <w:szCs w:val="28"/>
          <w:rtl/>
          <w:lang w:bidi="ar-IQ"/>
        </w:rPr>
        <w:t>وتحفيز</w:t>
      </w:r>
      <w:r w:rsidRPr="001302A6">
        <w:rPr>
          <w:rFonts w:ascii="Simplified Arabic" w:hAnsi="Simplified Arabic" w:cs="Simplified Arabic"/>
          <w:color w:val="000000" w:themeColor="text1"/>
          <w:sz w:val="28"/>
          <w:szCs w:val="28"/>
          <w:rtl/>
          <w:lang w:bidi="ar-IQ"/>
        </w:rPr>
        <w:t xml:space="preserve"> </w:t>
      </w:r>
      <w:r w:rsidRPr="001302A6">
        <w:rPr>
          <w:rFonts w:ascii="Simplified Arabic" w:hAnsi="Simplified Arabic" w:cs="Simplified Arabic" w:hint="cs"/>
          <w:color w:val="000000" w:themeColor="text1"/>
          <w:sz w:val="28"/>
          <w:szCs w:val="28"/>
          <w:rtl/>
          <w:lang w:bidi="ar-IQ"/>
        </w:rPr>
        <w:t>التغيير</w:t>
      </w:r>
      <w:r w:rsidRPr="001302A6">
        <w:rPr>
          <w:rFonts w:ascii="Simplified Arabic" w:hAnsi="Simplified Arabic" w:cs="Simplified Arabic"/>
          <w:color w:val="000000" w:themeColor="text1"/>
          <w:sz w:val="28"/>
          <w:szCs w:val="28"/>
          <w:rtl/>
          <w:lang w:bidi="ar-IQ"/>
        </w:rPr>
        <w:t xml:space="preserve"> </w:t>
      </w:r>
      <w:r w:rsidRPr="001302A6">
        <w:rPr>
          <w:rFonts w:ascii="Simplified Arabic" w:hAnsi="Simplified Arabic" w:cs="Simplified Arabic" w:hint="cs"/>
          <w:color w:val="000000" w:themeColor="text1"/>
          <w:sz w:val="28"/>
          <w:szCs w:val="28"/>
          <w:rtl/>
          <w:lang w:bidi="ar-IQ"/>
        </w:rPr>
        <w:t>الاجتماعي،</w:t>
      </w:r>
      <w:r w:rsidRPr="001302A6">
        <w:rPr>
          <w:rFonts w:ascii="Simplified Arabic" w:hAnsi="Simplified Arabic" w:cs="Simplified Arabic"/>
          <w:color w:val="000000" w:themeColor="text1"/>
          <w:sz w:val="28"/>
          <w:szCs w:val="28"/>
          <w:rtl/>
          <w:lang w:bidi="ar-IQ"/>
        </w:rPr>
        <w:t xml:space="preserve"> </w:t>
      </w:r>
      <w:r w:rsidRPr="001302A6">
        <w:rPr>
          <w:rFonts w:ascii="Simplified Arabic" w:hAnsi="Simplified Arabic" w:cs="Simplified Arabic" w:hint="cs"/>
          <w:color w:val="000000" w:themeColor="text1"/>
          <w:sz w:val="28"/>
          <w:szCs w:val="28"/>
          <w:rtl/>
          <w:lang w:bidi="ar-IQ"/>
        </w:rPr>
        <w:t>لتحقيق</w:t>
      </w:r>
      <w:r>
        <w:rPr>
          <w:rFonts w:ascii="Simplified Arabic" w:hAnsi="Simplified Arabic" w:cs="Simplified Arabic"/>
          <w:color w:val="000000" w:themeColor="text1"/>
          <w:sz w:val="28"/>
          <w:szCs w:val="28"/>
          <w:rtl/>
          <w:lang w:bidi="ar-IQ"/>
        </w:rPr>
        <w:t xml:space="preserve"> </w:t>
      </w:r>
      <w:r w:rsidRPr="001302A6">
        <w:rPr>
          <w:rFonts w:ascii="Simplified Arabic" w:hAnsi="Simplified Arabic" w:cs="Simplified Arabic" w:hint="cs"/>
          <w:color w:val="000000" w:themeColor="text1"/>
          <w:sz w:val="28"/>
          <w:szCs w:val="28"/>
          <w:rtl/>
          <w:lang w:bidi="ar-IQ"/>
        </w:rPr>
        <w:t>نتائج</w:t>
      </w:r>
      <w:r w:rsidRPr="001302A6">
        <w:rPr>
          <w:rFonts w:ascii="Simplified Arabic" w:hAnsi="Simplified Arabic" w:cs="Simplified Arabic"/>
          <w:color w:val="000000" w:themeColor="text1"/>
          <w:sz w:val="28"/>
          <w:szCs w:val="28"/>
          <w:rtl/>
          <w:lang w:bidi="ar-IQ"/>
        </w:rPr>
        <w:t xml:space="preserve"> </w:t>
      </w:r>
      <w:r w:rsidRPr="001302A6">
        <w:rPr>
          <w:rFonts w:ascii="Simplified Arabic" w:hAnsi="Simplified Arabic" w:cs="Simplified Arabic" w:hint="cs"/>
          <w:color w:val="000000" w:themeColor="text1"/>
          <w:sz w:val="28"/>
          <w:szCs w:val="28"/>
          <w:rtl/>
          <w:lang w:bidi="ar-IQ"/>
        </w:rPr>
        <w:t>مفيدة</w:t>
      </w:r>
      <w:r w:rsidRPr="001302A6">
        <w:rPr>
          <w:rFonts w:ascii="Simplified Arabic" w:hAnsi="Simplified Arabic" w:cs="Simplified Arabic"/>
          <w:color w:val="000000" w:themeColor="text1"/>
          <w:sz w:val="28"/>
          <w:szCs w:val="28"/>
          <w:rtl/>
          <w:lang w:bidi="ar-IQ"/>
        </w:rPr>
        <w:t xml:space="preserve"> </w:t>
      </w:r>
      <w:r w:rsidRPr="001302A6">
        <w:rPr>
          <w:rFonts w:ascii="Simplified Arabic" w:hAnsi="Simplified Arabic" w:cs="Simplified Arabic" w:hint="cs"/>
          <w:color w:val="000000" w:themeColor="text1"/>
          <w:sz w:val="28"/>
          <w:szCs w:val="28"/>
          <w:rtl/>
          <w:lang w:bidi="ar-IQ"/>
        </w:rPr>
        <w:t>ناتجة</w:t>
      </w:r>
      <w:r w:rsidRPr="001302A6">
        <w:rPr>
          <w:rFonts w:ascii="Simplified Arabic" w:hAnsi="Simplified Arabic" w:cs="Simplified Arabic"/>
          <w:color w:val="000000" w:themeColor="text1"/>
          <w:sz w:val="28"/>
          <w:szCs w:val="28"/>
          <w:rtl/>
          <w:lang w:bidi="ar-IQ"/>
        </w:rPr>
        <w:t xml:space="preserve"> </w:t>
      </w:r>
      <w:r w:rsidRPr="001302A6">
        <w:rPr>
          <w:rFonts w:ascii="Simplified Arabic" w:hAnsi="Simplified Arabic" w:cs="Simplified Arabic" w:hint="cs"/>
          <w:color w:val="000000" w:themeColor="text1"/>
          <w:sz w:val="28"/>
          <w:szCs w:val="28"/>
          <w:rtl/>
          <w:lang w:bidi="ar-IQ"/>
        </w:rPr>
        <w:t>عن</w:t>
      </w:r>
      <w:r w:rsidRPr="001302A6">
        <w:rPr>
          <w:rFonts w:ascii="Simplified Arabic" w:hAnsi="Simplified Arabic" w:cs="Simplified Arabic"/>
          <w:color w:val="000000" w:themeColor="text1"/>
          <w:sz w:val="28"/>
          <w:szCs w:val="28"/>
          <w:rtl/>
          <w:lang w:bidi="ar-IQ"/>
        </w:rPr>
        <w:t xml:space="preserve"> </w:t>
      </w:r>
      <w:r>
        <w:rPr>
          <w:rFonts w:ascii="Simplified Arabic" w:hAnsi="Simplified Arabic" w:cs="Simplified Arabic" w:hint="cs"/>
          <w:color w:val="000000" w:themeColor="text1"/>
          <w:sz w:val="28"/>
          <w:szCs w:val="28"/>
          <w:rtl/>
          <w:lang w:bidi="ar-IQ"/>
        </w:rPr>
        <w:t xml:space="preserve">معطيات </w:t>
      </w:r>
      <w:r w:rsidRPr="001302A6">
        <w:rPr>
          <w:rFonts w:ascii="Simplified Arabic" w:hAnsi="Simplified Arabic" w:cs="Simplified Arabic" w:hint="cs"/>
          <w:color w:val="000000" w:themeColor="text1"/>
          <w:sz w:val="28"/>
          <w:szCs w:val="28"/>
          <w:rtl/>
          <w:lang w:bidi="ar-IQ"/>
        </w:rPr>
        <w:t>السلوك</w:t>
      </w:r>
      <w:r w:rsidRPr="001302A6">
        <w:rPr>
          <w:rFonts w:ascii="Simplified Arabic" w:hAnsi="Simplified Arabic" w:cs="Simplified Arabic"/>
          <w:color w:val="000000" w:themeColor="text1"/>
          <w:sz w:val="28"/>
          <w:szCs w:val="28"/>
          <w:rtl/>
          <w:lang w:bidi="ar-IQ"/>
        </w:rPr>
        <w:t xml:space="preserve"> </w:t>
      </w:r>
      <w:r w:rsidRPr="001302A6">
        <w:rPr>
          <w:rFonts w:ascii="Simplified Arabic" w:hAnsi="Simplified Arabic" w:cs="Simplified Arabic" w:hint="cs"/>
          <w:color w:val="000000" w:themeColor="text1"/>
          <w:sz w:val="28"/>
          <w:szCs w:val="28"/>
          <w:rtl/>
          <w:lang w:bidi="ar-IQ"/>
        </w:rPr>
        <w:t>الاجتماعي</w:t>
      </w:r>
      <w:r w:rsidRPr="001302A6">
        <w:rPr>
          <w:rFonts w:ascii="Simplified Arabic" w:hAnsi="Simplified Arabic" w:cs="Simplified Arabic"/>
          <w:color w:val="000000" w:themeColor="text1"/>
          <w:sz w:val="28"/>
          <w:szCs w:val="28"/>
          <w:rtl/>
          <w:lang w:bidi="ar-IQ"/>
        </w:rPr>
        <w:t xml:space="preserve"> </w:t>
      </w:r>
      <w:r w:rsidRPr="001302A6">
        <w:rPr>
          <w:rFonts w:ascii="Simplified Arabic" w:hAnsi="Simplified Arabic" w:cs="Simplified Arabic" w:hint="cs"/>
          <w:color w:val="000000" w:themeColor="text1"/>
          <w:sz w:val="28"/>
          <w:szCs w:val="28"/>
          <w:rtl/>
          <w:lang w:bidi="ar-IQ"/>
        </w:rPr>
        <w:t>الإيجابي</w:t>
      </w:r>
      <w:r w:rsidRPr="001302A6">
        <w:rPr>
          <w:rFonts w:ascii="Simplified Arabic" w:hAnsi="Simplified Arabic" w:cs="Simplified Arabic"/>
          <w:color w:val="000000" w:themeColor="text1"/>
          <w:sz w:val="28"/>
          <w:szCs w:val="28"/>
          <w:rtl/>
          <w:lang w:bidi="ar-IQ"/>
        </w:rPr>
        <w:t xml:space="preserve"> </w:t>
      </w:r>
      <w:r w:rsidRPr="001302A6">
        <w:rPr>
          <w:rFonts w:ascii="Simplified Arabic" w:hAnsi="Simplified Arabic" w:cs="Simplified Arabic" w:hint="cs"/>
          <w:color w:val="000000" w:themeColor="text1"/>
          <w:sz w:val="28"/>
          <w:szCs w:val="28"/>
          <w:rtl/>
          <w:lang w:bidi="ar-IQ"/>
        </w:rPr>
        <w:t>التي</w:t>
      </w:r>
      <w:r w:rsidRPr="001302A6">
        <w:rPr>
          <w:rFonts w:ascii="Simplified Arabic" w:hAnsi="Simplified Arabic" w:cs="Simplified Arabic"/>
          <w:color w:val="000000" w:themeColor="text1"/>
          <w:sz w:val="28"/>
          <w:szCs w:val="28"/>
          <w:rtl/>
          <w:lang w:bidi="ar-IQ"/>
        </w:rPr>
        <w:t xml:space="preserve"> </w:t>
      </w:r>
      <w:r>
        <w:rPr>
          <w:rFonts w:ascii="Simplified Arabic" w:hAnsi="Simplified Arabic" w:cs="Simplified Arabic" w:hint="cs"/>
          <w:color w:val="000000" w:themeColor="text1"/>
          <w:sz w:val="28"/>
          <w:szCs w:val="28"/>
          <w:rtl/>
          <w:lang w:bidi="ar-IQ"/>
        </w:rPr>
        <w:t>تركز عليها</w:t>
      </w:r>
      <w:r w:rsidRPr="001302A6">
        <w:rPr>
          <w:rFonts w:ascii="Simplified Arabic" w:hAnsi="Simplified Arabic" w:cs="Simplified Arabic"/>
          <w:color w:val="000000" w:themeColor="text1"/>
          <w:sz w:val="28"/>
          <w:szCs w:val="28"/>
          <w:rtl/>
          <w:lang w:bidi="ar-IQ"/>
        </w:rPr>
        <w:t xml:space="preserve"> </w:t>
      </w:r>
      <w:r w:rsidRPr="001302A6">
        <w:rPr>
          <w:rFonts w:ascii="Simplified Arabic" w:hAnsi="Simplified Arabic" w:cs="Simplified Arabic" w:hint="cs"/>
          <w:color w:val="000000" w:themeColor="text1"/>
          <w:sz w:val="28"/>
          <w:szCs w:val="28"/>
          <w:rtl/>
          <w:lang w:bidi="ar-IQ"/>
        </w:rPr>
        <w:t>الأهداف</w:t>
      </w:r>
      <w:r w:rsidRPr="001302A6">
        <w:rPr>
          <w:rFonts w:ascii="Simplified Arabic" w:hAnsi="Simplified Arabic" w:cs="Simplified Arabic"/>
          <w:color w:val="000000" w:themeColor="text1"/>
          <w:sz w:val="28"/>
          <w:szCs w:val="28"/>
          <w:rtl/>
          <w:lang w:bidi="ar-IQ"/>
        </w:rPr>
        <w:t xml:space="preserve"> </w:t>
      </w:r>
      <w:r w:rsidRPr="001302A6">
        <w:rPr>
          <w:rFonts w:ascii="Simplified Arabic" w:hAnsi="Simplified Arabic" w:cs="Simplified Arabic" w:hint="cs"/>
          <w:color w:val="000000" w:themeColor="text1"/>
          <w:sz w:val="28"/>
          <w:szCs w:val="28"/>
          <w:rtl/>
          <w:lang w:bidi="ar-IQ"/>
        </w:rPr>
        <w:t>المقصودة</w:t>
      </w:r>
      <w:r w:rsidRPr="001302A6">
        <w:rPr>
          <w:rFonts w:ascii="Simplified Arabic" w:hAnsi="Simplified Arabic" w:cs="Simplified Arabic"/>
          <w:color w:val="000000" w:themeColor="text1"/>
          <w:sz w:val="28"/>
          <w:szCs w:val="28"/>
          <w:rtl/>
          <w:lang w:bidi="ar-IQ"/>
        </w:rPr>
        <w:t xml:space="preserve"> </w:t>
      </w:r>
      <w:r w:rsidRPr="001302A6">
        <w:rPr>
          <w:rFonts w:ascii="Simplified Arabic" w:hAnsi="Simplified Arabic" w:cs="Simplified Arabic" w:hint="cs"/>
          <w:color w:val="000000" w:themeColor="text1"/>
          <w:sz w:val="28"/>
          <w:szCs w:val="28"/>
          <w:rtl/>
          <w:lang w:bidi="ar-IQ"/>
        </w:rPr>
        <w:t>لهذا</w:t>
      </w:r>
      <w:r w:rsidRPr="001302A6">
        <w:rPr>
          <w:rFonts w:ascii="Simplified Arabic" w:hAnsi="Simplified Arabic" w:cs="Simplified Arabic"/>
          <w:color w:val="000000" w:themeColor="text1"/>
          <w:sz w:val="28"/>
          <w:szCs w:val="28"/>
          <w:rtl/>
          <w:lang w:bidi="ar-IQ"/>
        </w:rPr>
        <w:t xml:space="preserve"> </w:t>
      </w:r>
      <w:r w:rsidRPr="001302A6">
        <w:rPr>
          <w:rFonts w:ascii="Simplified Arabic" w:hAnsi="Simplified Arabic" w:cs="Simplified Arabic" w:hint="cs"/>
          <w:color w:val="000000" w:themeColor="text1"/>
          <w:sz w:val="28"/>
          <w:szCs w:val="28"/>
          <w:rtl/>
          <w:lang w:bidi="ar-IQ"/>
        </w:rPr>
        <w:t>السلوك</w:t>
      </w:r>
      <w:r w:rsidRPr="001302A6">
        <w:rPr>
          <w:rFonts w:ascii="Simplified Arabic" w:hAnsi="Simplified Arabic" w:cs="Simplified Arabic"/>
          <w:color w:val="000000" w:themeColor="text1"/>
          <w:sz w:val="28"/>
          <w:szCs w:val="28"/>
          <w:rtl/>
          <w:lang w:bidi="ar-IQ"/>
        </w:rPr>
        <w:t xml:space="preserve"> </w:t>
      </w:r>
      <w:r w:rsidRPr="001302A6">
        <w:rPr>
          <w:rFonts w:ascii="Simplified Arabic" w:hAnsi="Simplified Arabic" w:cs="Simplified Arabic" w:hint="cs"/>
          <w:color w:val="000000" w:themeColor="text1"/>
          <w:sz w:val="28"/>
          <w:szCs w:val="28"/>
          <w:rtl/>
          <w:lang w:bidi="ar-IQ"/>
        </w:rPr>
        <w:t>و</w:t>
      </w:r>
      <w:r w:rsidRPr="001302A6">
        <w:rPr>
          <w:rFonts w:ascii="Simplified Arabic" w:hAnsi="Simplified Arabic" w:cs="Simplified Arabic"/>
          <w:color w:val="000000" w:themeColor="text1"/>
          <w:sz w:val="28"/>
          <w:szCs w:val="28"/>
          <w:rtl/>
          <w:lang w:bidi="ar-IQ"/>
        </w:rPr>
        <w:t xml:space="preserve"> / </w:t>
      </w:r>
      <w:r w:rsidRPr="001302A6">
        <w:rPr>
          <w:rFonts w:ascii="Simplified Arabic" w:hAnsi="Simplified Arabic" w:cs="Simplified Arabic" w:hint="cs"/>
          <w:color w:val="000000" w:themeColor="text1"/>
          <w:sz w:val="28"/>
          <w:szCs w:val="28"/>
          <w:rtl/>
          <w:lang w:bidi="ar-IQ"/>
        </w:rPr>
        <w:t>أو</w:t>
      </w:r>
      <w:r w:rsidRPr="001302A6">
        <w:rPr>
          <w:rFonts w:ascii="Simplified Arabic" w:hAnsi="Simplified Arabic" w:cs="Simplified Arabic"/>
          <w:color w:val="000000" w:themeColor="text1"/>
          <w:sz w:val="28"/>
          <w:szCs w:val="28"/>
          <w:rtl/>
          <w:lang w:bidi="ar-IQ"/>
        </w:rPr>
        <w:t xml:space="preserve"> </w:t>
      </w:r>
      <w:r w:rsidRPr="001302A6">
        <w:rPr>
          <w:rFonts w:ascii="Simplified Arabic" w:hAnsi="Simplified Arabic" w:cs="Simplified Arabic" w:hint="cs"/>
          <w:color w:val="000000" w:themeColor="text1"/>
          <w:sz w:val="28"/>
          <w:szCs w:val="28"/>
          <w:rtl/>
          <w:lang w:bidi="ar-IQ"/>
        </w:rPr>
        <w:t>المجتمع</w:t>
      </w:r>
      <w:r w:rsidRPr="001302A6">
        <w:rPr>
          <w:rFonts w:ascii="Simplified Arabic" w:hAnsi="Simplified Arabic" w:cs="Simplified Arabic"/>
          <w:color w:val="000000" w:themeColor="text1"/>
          <w:sz w:val="28"/>
          <w:szCs w:val="28"/>
          <w:rtl/>
          <w:lang w:bidi="ar-IQ"/>
        </w:rPr>
        <w:t xml:space="preserve"> </w:t>
      </w:r>
      <w:r w:rsidRPr="001302A6">
        <w:rPr>
          <w:rFonts w:ascii="Simplified Arabic" w:hAnsi="Simplified Arabic" w:cs="Simplified Arabic" w:hint="cs"/>
          <w:color w:val="000000" w:themeColor="text1"/>
          <w:sz w:val="28"/>
          <w:szCs w:val="28"/>
          <w:rtl/>
          <w:lang w:bidi="ar-IQ"/>
        </w:rPr>
        <w:t>الأوسع</w:t>
      </w:r>
      <w:r w:rsidRPr="001302A6">
        <w:rPr>
          <w:rFonts w:ascii="Simplified Arabic" w:hAnsi="Simplified Arabic" w:cs="Simplified Arabic"/>
          <w:color w:val="000000" w:themeColor="text1"/>
          <w:sz w:val="28"/>
          <w:szCs w:val="28"/>
          <w:rtl/>
          <w:lang w:bidi="ar-IQ"/>
        </w:rPr>
        <w:t xml:space="preserve"> </w:t>
      </w:r>
      <w:r w:rsidRPr="001302A6">
        <w:rPr>
          <w:rFonts w:ascii="Simplified Arabic" w:hAnsi="Simplified Arabic" w:cs="Simplified Arabic" w:hint="cs"/>
          <w:color w:val="000000" w:themeColor="text1"/>
          <w:sz w:val="28"/>
          <w:szCs w:val="28"/>
          <w:rtl/>
          <w:lang w:bidi="ar-IQ"/>
        </w:rPr>
        <w:t>للأفراد</w:t>
      </w:r>
      <w:r w:rsidRPr="001302A6">
        <w:rPr>
          <w:rFonts w:ascii="Simplified Arabic" w:hAnsi="Simplified Arabic" w:cs="Simplified Arabic"/>
          <w:color w:val="000000" w:themeColor="text1"/>
          <w:sz w:val="28"/>
          <w:szCs w:val="28"/>
          <w:rtl/>
          <w:lang w:bidi="ar-IQ"/>
        </w:rPr>
        <w:t xml:space="preserve"> </w:t>
      </w:r>
      <w:r w:rsidRPr="001302A6">
        <w:rPr>
          <w:rFonts w:ascii="Simplified Arabic" w:hAnsi="Simplified Arabic" w:cs="Simplified Arabic" w:hint="cs"/>
          <w:color w:val="000000" w:themeColor="text1"/>
          <w:sz w:val="28"/>
          <w:szCs w:val="28"/>
          <w:rtl/>
          <w:lang w:bidi="ar-IQ"/>
        </w:rPr>
        <w:t>والمنظمات</w:t>
      </w:r>
      <w:r w:rsidRPr="001302A6">
        <w:rPr>
          <w:rFonts w:ascii="Simplified Arabic" w:hAnsi="Simplified Arabic" w:cs="Simplified Arabic"/>
          <w:color w:val="000000" w:themeColor="text1"/>
          <w:sz w:val="28"/>
          <w:szCs w:val="28"/>
          <w:rtl/>
          <w:lang w:bidi="ar-IQ"/>
        </w:rPr>
        <w:t xml:space="preserve"> </w:t>
      </w:r>
      <w:r w:rsidRPr="001302A6">
        <w:rPr>
          <w:rFonts w:ascii="Simplified Arabic" w:hAnsi="Simplified Arabic" w:cs="Simplified Arabic" w:hint="cs"/>
          <w:color w:val="000000" w:themeColor="text1"/>
          <w:sz w:val="28"/>
          <w:szCs w:val="28"/>
          <w:rtl/>
          <w:lang w:bidi="ar-IQ"/>
        </w:rPr>
        <w:t>و</w:t>
      </w:r>
      <w:r w:rsidRPr="001302A6">
        <w:rPr>
          <w:rFonts w:ascii="Simplified Arabic" w:hAnsi="Simplified Arabic" w:cs="Simplified Arabic"/>
          <w:color w:val="000000" w:themeColor="text1"/>
          <w:sz w:val="28"/>
          <w:szCs w:val="28"/>
          <w:rtl/>
          <w:lang w:bidi="ar-IQ"/>
        </w:rPr>
        <w:t xml:space="preserve"> / </w:t>
      </w:r>
      <w:r w:rsidRPr="001302A6">
        <w:rPr>
          <w:rFonts w:ascii="Simplified Arabic" w:hAnsi="Simplified Arabic" w:cs="Simplified Arabic" w:hint="cs"/>
          <w:color w:val="000000" w:themeColor="text1"/>
          <w:sz w:val="28"/>
          <w:szCs w:val="28"/>
          <w:rtl/>
          <w:lang w:bidi="ar-IQ"/>
        </w:rPr>
        <w:t>أو</w:t>
      </w:r>
      <w:r w:rsidRPr="001302A6">
        <w:rPr>
          <w:rFonts w:ascii="Simplified Arabic" w:hAnsi="Simplified Arabic" w:cs="Simplified Arabic"/>
          <w:color w:val="000000" w:themeColor="text1"/>
          <w:sz w:val="28"/>
          <w:szCs w:val="28"/>
          <w:rtl/>
          <w:lang w:bidi="ar-IQ"/>
        </w:rPr>
        <w:t xml:space="preserve"> </w:t>
      </w:r>
      <w:r w:rsidRPr="001302A6">
        <w:rPr>
          <w:rFonts w:ascii="Simplified Arabic" w:hAnsi="Simplified Arabic" w:cs="Simplified Arabic" w:hint="cs"/>
          <w:color w:val="000000" w:themeColor="text1"/>
          <w:sz w:val="28"/>
          <w:szCs w:val="28"/>
          <w:rtl/>
          <w:lang w:bidi="ar-IQ"/>
        </w:rPr>
        <w:t>البيئات</w:t>
      </w:r>
      <w:r>
        <w:rPr>
          <w:rFonts w:ascii="Simplified Arabic" w:hAnsi="Simplified Arabic" w:cs="Simplified Arabic" w:hint="cs"/>
          <w:color w:val="000000" w:themeColor="text1"/>
          <w:sz w:val="28"/>
          <w:szCs w:val="28"/>
          <w:rtl/>
        </w:rPr>
        <w:t>.</w:t>
      </w:r>
    </w:p>
    <w:p w:rsidR="00116C0A" w:rsidRDefault="00116C0A" w:rsidP="00AD503F">
      <w:pPr>
        <w:spacing w:after="0"/>
        <w:jc w:val="center"/>
        <w:rPr>
          <w:rFonts w:ascii="Simplified Arabic" w:hAnsi="Simplified Arabic" w:cs="Simplified Arabic"/>
          <w:b/>
          <w:bCs/>
          <w:color w:val="002060"/>
          <w:sz w:val="28"/>
          <w:szCs w:val="28"/>
          <w:rtl/>
          <w:lang w:bidi="ar-IQ"/>
        </w:rPr>
      </w:pPr>
      <w:r w:rsidRPr="003F06E5">
        <w:rPr>
          <w:rFonts w:ascii="Simplified Arabic" w:hAnsi="Simplified Arabic" w:cs="Simplified Arabic" w:hint="cs"/>
          <w:b/>
          <w:bCs/>
          <w:color w:val="002060"/>
          <w:sz w:val="28"/>
          <w:szCs w:val="28"/>
          <w:rtl/>
          <w:lang w:bidi="ar-IQ"/>
        </w:rPr>
        <w:t>منهجية</w:t>
      </w:r>
      <w:r w:rsidRPr="003F06E5">
        <w:rPr>
          <w:rFonts w:ascii="Simplified Arabic" w:hAnsi="Simplified Arabic" w:cs="Simplified Arabic"/>
          <w:b/>
          <w:bCs/>
          <w:color w:val="002060"/>
          <w:sz w:val="28"/>
          <w:szCs w:val="28"/>
          <w:rtl/>
          <w:lang w:bidi="ar-IQ"/>
        </w:rPr>
        <w:t xml:space="preserve"> </w:t>
      </w:r>
      <w:r w:rsidR="00AD503F" w:rsidRPr="003F06E5">
        <w:rPr>
          <w:rFonts w:ascii="Simplified Arabic" w:hAnsi="Simplified Arabic" w:cs="Simplified Arabic" w:hint="cs"/>
          <w:b/>
          <w:bCs/>
          <w:color w:val="002060"/>
          <w:sz w:val="28"/>
          <w:szCs w:val="28"/>
          <w:rtl/>
          <w:lang w:bidi="ar-IQ"/>
        </w:rPr>
        <w:t>البحث</w:t>
      </w:r>
    </w:p>
    <w:p w:rsidR="00ED7D1A" w:rsidRPr="00ED7D1A" w:rsidRDefault="00ED7D1A" w:rsidP="00ED7D1A">
      <w:pPr>
        <w:spacing w:after="0"/>
        <w:jc w:val="mediumKashida"/>
        <w:rPr>
          <w:rFonts w:ascii="Simplified Arabic" w:hAnsi="Simplified Arabic" w:cs="Simplified Arabic"/>
          <w:b/>
          <w:bCs/>
          <w:color w:val="002060"/>
          <w:sz w:val="28"/>
          <w:szCs w:val="28"/>
          <w:rtl/>
          <w:lang w:bidi="ar-IQ"/>
        </w:rPr>
      </w:pPr>
      <w:r w:rsidRPr="00ED7D1A">
        <w:rPr>
          <w:rFonts w:ascii="Simplified Arabic" w:hAnsi="Simplified Arabic" w:cs="Simplified Arabic"/>
          <w:b/>
          <w:bCs/>
          <w:color w:val="002060"/>
          <w:sz w:val="28"/>
          <w:szCs w:val="28"/>
          <w:rtl/>
          <w:lang w:bidi="ar-IQ"/>
        </w:rPr>
        <w:t>اولاً:- مشكلة الدراسة</w:t>
      </w:r>
    </w:p>
    <w:p w:rsidR="00037BDC" w:rsidRPr="00037BDC" w:rsidRDefault="00037BDC" w:rsidP="00037BDC">
      <w:pPr>
        <w:spacing w:after="0" w:line="360" w:lineRule="auto"/>
        <w:ind w:firstLine="170"/>
        <w:jc w:val="mediumKashida"/>
        <w:rPr>
          <w:rFonts w:ascii="Simplified Arabic" w:hAnsi="Simplified Arabic" w:cs="Simplified Arabic"/>
          <w:color w:val="000000" w:themeColor="text1"/>
          <w:sz w:val="28"/>
          <w:szCs w:val="28"/>
          <w:rtl/>
          <w:lang w:bidi="ar-IQ"/>
        </w:rPr>
      </w:pPr>
      <w:r w:rsidRPr="00037BDC">
        <w:rPr>
          <w:rFonts w:ascii="Simplified Arabic" w:hAnsi="Simplified Arabic" w:cs="Simplified Arabic"/>
          <w:color w:val="000000" w:themeColor="text1"/>
          <w:sz w:val="28"/>
          <w:szCs w:val="28"/>
          <w:rtl/>
          <w:lang w:bidi="ar-IQ"/>
        </w:rPr>
        <w:t xml:space="preserve">تسعى منظمات </w:t>
      </w:r>
      <w:r w:rsidRPr="00037BDC">
        <w:rPr>
          <w:rFonts w:ascii="Simplified Arabic" w:hAnsi="Simplified Arabic" w:cs="Simplified Arabic" w:hint="cs"/>
          <w:color w:val="000000" w:themeColor="text1"/>
          <w:sz w:val="28"/>
          <w:szCs w:val="28"/>
          <w:rtl/>
          <w:lang w:bidi="ar-IQ"/>
        </w:rPr>
        <w:t>الأعمال</w:t>
      </w:r>
      <w:r w:rsidRPr="00037BDC">
        <w:rPr>
          <w:rFonts w:ascii="Simplified Arabic" w:hAnsi="Simplified Arabic" w:cs="Simplified Arabic"/>
          <w:color w:val="000000" w:themeColor="text1"/>
          <w:sz w:val="28"/>
          <w:szCs w:val="28"/>
          <w:rtl/>
          <w:lang w:bidi="ar-IQ"/>
        </w:rPr>
        <w:t xml:space="preserve"> </w:t>
      </w:r>
      <w:r w:rsidRPr="00037BDC">
        <w:rPr>
          <w:rFonts w:ascii="Simplified Arabic" w:hAnsi="Simplified Arabic" w:cs="Simplified Arabic" w:hint="cs"/>
          <w:color w:val="000000" w:themeColor="text1"/>
          <w:sz w:val="28"/>
          <w:szCs w:val="28"/>
          <w:rtl/>
          <w:lang w:bidi="ar-IQ"/>
        </w:rPr>
        <w:t>الى ا</w:t>
      </w:r>
      <w:r w:rsidRPr="00037BDC">
        <w:rPr>
          <w:rFonts w:ascii="Simplified Arabic" w:hAnsi="Simplified Arabic" w:cs="Simplified Arabic"/>
          <w:color w:val="000000" w:themeColor="text1"/>
          <w:sz w:val="28"/>
          <w:szCs w:val="28"/>
          <w:rtl/>
          <w:lang w:bidi="ar-IQ"/>
        </w:rPr>
        <w:t>لفوز بمضمار المنافسة للحفاظ على مكانتها في السوق، وللخروج</w:t>
      </w:r>
      <w:r w:rsidRPr="00037BDC">
        <w:rPr>
          <w:rFonts w:ascii="Simplified Arabic" w:hAnsi="Simplified Arabic" w:cs="Simplified Arabic" w:hint="cs"/>
          <w:color w:val="000000" w:themeColor="text1"/>
          <w:sz w:val="28"/>
          <w:szCs w:val="28"/>
          <w:rtl/>
          <w:lang w:bidi="ar-IQ"/>
        </w:rPr>
        <w:t xml:space="preserve"> </w:t>
      </w:r>
      <w:r w:rsidRPr="00037BDC">
        <w:rPr>
          <w:rFonts w:ascii="Simplified Arabic" w:hAnsi="Simplified Arabic" w:cs="Simplified Arabic"/>
          <w:color w:val="000000" w:themeColor="text1"/>
          <w:sz w:val="28"/>
          <w:szCs w:val="28"/>
          <w:rtl/>
          <w:lang w:bidi="ar-IQ"/>
        </w:rPr>
        <w:t>عن نطاق بيئة اعمالها الضيق الى نطاق اوسع للكشف عن الفرص الموجودة والمحتملة في بيئتها التنافسية وكيفية استثمار هذه الفرص</w:t>
      </w:r>
      <w:r w:rsidRPr="00037BDC">
        <w:rPr>
          <w:rFonts w:ascii="Simplified Arabic" w:hAnsi="Simplified Arabic" w:cs="Simplified Arabic" w:hint="cs"/>
          <w:color w:val="000000" w:themeColor="text1"/>
          <w:sz w:val="28"/>
          <w:szCs w:val="28"/>
          <w:rtl/>
          <w:lang w:bidi="ar-IQ"/>
        </w:rPr>
        <w:t xml:space="preserve">, </w:t>
      </w:r>
      <w:r w:rsidRPr="00037BDC">
        <w:rPr>
          <w:rFonts w:ascii="Simplified Arabic" w:hAnsi="Simplified Arabic" w:cs="Simplified Arabic"/>
          <w:color w:val="000000" w:themeColor="text1"/>
          <w:sz w:val="28"/>
          <w:szCs w:val="28"/>
          <w:rtl/>
          <w:lang w:bidi="ar-IQ"/>
        </w:rPr>
        <w:t xml:space="preserve">وبسبب هذا الدور الذي تقوم به مثل هذه المنظمات اكتسبت صفة الريادية في عالم </w:t>
      </w:r>
      <w:r w:rsidRPr="00037BDC">
        <w:rPr>
          <w:rFonts w:ascii="Simplified Arabic" w:hAnsi="Simplified Arabic" w:cs="Simplified Arabic" w:hint="cs"/>
          <w:color w:val="000000" w:themeColor="text1"/>
          <w:sz w:val="28"/>
          <w:szCs w:val="28"/>
          <w:rtl/>
          <w:lang w:bidi="ar-IQ"/>
        </w:rPr>
        <w:t>الأعمال</w:t>
      </w:r>
      <w:r w:rsidRPr="00037BDC">
        <w:rPr>
          <w:rFonts w:ascii="Simplified Arabic" w:hAnsi="Simplified Arabic" w:cs="Simplified Arabic"/>
          <w:color w:val="000000" w:themeColor="text1"/>
          <w:sz w:val="28"/>
          <w:szCs w:val="28"/>
          <w:rtl/>
          <w:lang w:bidi="ar-IQ"/>
        </w:rPr>
        <w:t>،</w:t>
      </w:r>
      <w:r w:rsidRPr="00037BDC">
        <w:rPr>
          <w:rFonts w:ascii="Simplified Arabic" w:hAnsi="Simplified Arabic" w:cs="Simplified Arabic" w:hint="cs"/>
          <w:color w:val="000000" w:themeColor="text1"/>
          <w:sz w:val="28"/>
          <w:szCs w:val="28"/>
          <w:rtl/>
          <w:lang w:bidi="ar-IQ"/>
        </w:rPr>
        <w:t xml:space="preserve"> </w:t>
      </w:r>
      <w:r w:rsidRPr="00037BDC">
        <w:rPr>
          <w:rFonts w:ascii="Simplified Arabic" w:hAnsi="Simplified Arabic" w:cs="Simplified Arabic"/>
          <w:color w:val="000000" w:themeColor="text1"/>
          <w:sz w:val="28"/>
          <w:szCs w:val="28"/>
          <w:rtl/>
          <w:lang w:bidi="ar-IQ"/>
        </w:rPr>
        <w:t xml:space="preserve">من خلال </w:t>
      </w:r>
      <w:r w:rsidRPr="00037BDC">
        <w:rPr>
          <w:rFonts w:ascii="Simplified Arabic" w:hAnsi="Simplified Arabic" w:cs="Simplified Arabic" w:hint="cs"/>
          <w:color w:val="000000" w:themeColor="text1"/>
          <w:sz w:val="28"/>
          <w:szCs w:val="28"/>
          <w:rtl/>
          <w:lang w:bidi="ar-IQ"/>
        </w:rPr>
        <w:t>امتلاكها</w:t>
      </w:r>
      <w:r w:rsidRPr="00037BDC">
        <w:rPr>
          <w:rFonts w:ascii="Simplified Arabic" w:hAnsi="Simplified Arabic" w:cs="Simplified Arabic"/>
          <w:color w:val="000000" w:themeColor="text1"/>
          <w:sz w:val="28"/>
          <w:szCs w:val="28"/>
          <w:rtl/>
          <w:lang w:bidi="ar-IQ"/>
        </w:rPr>
        <w:t xml:space="preserve"> </w:t>
      </w:r>
      <w:r w:rsidRPr="00037BDC">
        <w:rPr>
          <w:rFonts w:ascii="Simplified Arabic" w:hAnsi="Simplified Arabic" w:cs="Simplified Arabic" w:hint="cs"/>
          <w:color w:val="000000" w:themeColor="text1"/>
          <w:sz w:val="28"/>
          <w:szCs w:val="28"/>
          <w:rtl/>
          <w:lang w:bidi="ar-IQ"/>
        </w:rPr>
        <w:t>امكانات</w:t>
      </w:r>
      <w:r w:rsidRPr="00037BDC">
        <w:rPr>
          <w:rFonts w:ascii="Simplified Arabic" w:hAnsi="Simplified Arabic" w:cs="Simplified Arabic"/>
          <w:color w:val="000000" w:themeColor="text1"/>
          <w:sz w:val="28"/>
          <w:szCs w:val="28"/>
          <w:rtl/>
          <w:lang w:bidi="ar-IQ"/>
        </w:rPr>
        <w:t xml:space="preserve"> </w:t>
      </w:r>
      <w:r w:rsidRPr="00037BDC">
        <w:rPr>
          <w:rFonts w:ascii="Simplified Arabic" w:hAnsi="Simplified Arabic" w:cs="Simplified Arabic" w:hint="cs"/>
          <w:color w:val="000000" w:themeColor="text1"/>
          <w:sz w:val="28"/>
          <w:szCs w:val="28"/>
          <w:rtl/>
          <w:lang w:bidi="ar-IQ"/>
        </w:rPr>
        <w:t>بشرية</w:t>
      </w:r>
      <w:r w:rsidRPr="00037BDC">
        <w:rPr>
          <w:rFonts w:ascii="Simplified Arabic" w:hAnsi="Simplified Arabic" w:cs="Simplified Arabic"/>
          <w:color w:val="000000" w:themeColor="text1"/>
          <w:sz w:val="28"/>
          <w:szCs w:val="28"/>
          <w:rtl/>
          <w:lang w:bidi="ar-IQ"/>
        </w:rPr>
        <w:t xml:space="preserve"> بخصائص وسمات </w:t>
      </w:r>
      <w:r w:rsidRPr="00037BDC">
        <w:rPr>
          <w:rFonts w:ascii="Simplified Arabic" w:hAnsi="Simplified Arabic" w:cs="Simplified Arabic" w:hint="cs"/>
          <w:color w:val="000000" w:themeColor="text1"/>
          <w:sz w:val="28"/>
          <w:szCs w:val="28"/>
          <w:rtl/>
          <w:lang w:bidi="ar-IQ"/>
        </w:rPr>
        <w:t xml:space="preserve">شخصية ریادیة, </w:t>
      </w:r>
      <w:r w:rsidRPr="00037BDC">
        <w:rPr>
          <w:rFonts w:ascii="Simplified Arabic" w:hAnsi="Simplified Arabic" w:cs="Simplified Arabic"/>
          <w:color w:val="000000" w:themeColor="text1"/>
          <w:sz w:val="28"/>
          <w:szCs w:val="28"/>
          <w:rtl/>
          <w:lang w:bidi="ar-IQ"/>
        </w:rPr>
        <w:t>فهي تسعى الى استعمال اساليب مبتكرة وجديدة من اجل التفوق على المنافسين</w:t>
      </w:r>
      <w:r>
        <w:rPr>
          <w:rFonts w:ascii="Simplified Arabic" w:hAnsi="Simplified Arabic" w:cs="Simplified Arabic" w:hint="cs"/>
          <w:color w:val="000000" w:themeColor="text1"/>
          <w:sz w:val="28"/>
          <w:szCs w:val="28"/>
          <w:rtl/>
          <w:lang w:bidi="ar-IQ"/>
        </w:rPr>
        <w:t xml:space="preserve">, </w:t>
      </w:r>
      <w:r w:rsidRPr="00037BDC">
        <w:rPr>
          <w:rFonts w:ascii="Simplified Arabic" w:hAnsi="Simplified Arabic" w:cs="Simplified Arabic"/>
          <w:sz w:val="28"/>
          <w:szCs w:val="28"/>
          <w:rtl/>
          <w:lang w:bidi="ar-IQ"/>
        </w:rPr>
        <w:t xml:space="preserve">فضلاً عن </w:t>
      </w:r>
      <w:r w:rsidRPr="00037BDC">
        <w:rPr>
          <w:rFonts w:ascii="Simplified Arabic" w:eastAsia="Times New Roman" w:hAnsi="Simplified Arabic" w:cs="Simplified Arabic" w:hint="cs"/>
          <w:color w:val="000000"/>
          <w:sz w:val="28"/>
          <w:szCs w:val="28"/>
          <w:rtl/>
          <w:lang w:bidi="ar-IQ"/>
        </w:rPr>
        <w:t>ذلك بدأت</w:t>
      </w:r>
      <w:r w:rsidRPr="00037BDC">
        <w:rPr>
          <w:rFonts w:ascii="Simplified Arabic" w:eastAsia="Times New Roman" w:hAnsi="Simplified Arabic" w:cs="Simplified Arabic"/>
          <w:color w:val="000000"/>
          <w:sz w:val="28"/>
          <w:szCs w:val="28"/>
          <w:rtl/>
          <w:lang w:bidi="ar-IQ"/>
        </w:rPr>
        <w:t xml:space="preserve"> العديد من المنظمات في الوقت</w:t>
      </w:r>
      <w:r w:rsidRPr="00037BDC">
        <w:rPr>
          <w:rFonts w:ascii="Simplified Arabic" w:eastAsia="Times New Roman" w:hAnsi="Simplified Arabic" w:cs="Simplified Arabic" w:hint="cs"/>
          <w:color w:val="000000"/>
          <w:sz w:val="28"/>
          <w:szCs w:val="28"/>
          <w:rtl/>
          <w:lang w:bidi="ar-IQ"/>
        </w:rPr>
        <w:t xml:space="preserve"> </w:t>
      </w:r>
      <w:r w:rsidRPr="00037BDC">
        <w:rPr>
          <w:rFonts w:ascii="Simplified Arabic" w:eastAsia="Times New Roman" w:hAnsi="Simplified Arabic" w:cs="Simplified Arabic"/>
          <w:color w:val="000000"/>
          <w:sz w:val="28"/>
          <w:szCs w:val="28"/>
          <w:rtl/>
          <w:lang w:bidi="ar-IQ"/>
        </w:rPr>
        <w:t xml:space="preserve">الحالي تهتم </w:t>
      </w:r>
      <w:r w:rsidRPr="00037BDC">
        <w:rPr>
          <w:rFonts w:ascii="Simplified Arabic" w:eastAsia="Times New Roman" w:hAnsi="Simplified Arabic" w:cs="Simplified Arabic" w:hint="cs"/>
          <w:color w:val="000000"/>
          <w:sz w:val="28"/>
          <w:szCs w:val="28"/>
          <w:rtl/>
          <w:lang w:bidi="ar-IQ"/>
        </w:rPr>
        <w:t>بالتوجه الاجتماعي الريادي من خلال صناعة الافكار والآراء التي تهم المجتمع بالدرجة الاساس لما لهذا المفهوم من أهمية كبيرة في تحسين علاقتها مع المجتمع</w:t>
      </w:r>
      <w:r>
        <w:rPr>
          <w:rFonts w:ascii="Simplified Arabic" w:eastAsia="Times New Roman" w:hAnsi="Simplified Arabic" w:cs="Simplified Arabic"/>
          <w:color w:val="000000"/>
          <w:sz w:val="28"/>
          <w:szCs w:val="28"/>
          <w:rtl/>
          <w:lang w:bidi="ar-IQ"/>
        </w:rPr>
        <w:t xml:space="preserve">، </w:t>
      </w:r>
      <w:r w:rsidRPr="00037BDC">
        <w:rPr>
          <w:rFonts w:ascii="Simplified Arabic" w:eastAsia="Times New Roman" w:hAnsi="Simplified Arabic" w:cs="Simplified Arabic" w:hint="cs"/>
          <w:color w:val="000000" w:themeColor="text1"/>
          <w:sz w:val="28"/>
          <w:szCs w:val="28"/>
          <w:rtl/>
          <w:lang w:bidi="ar-IQ"/>
        </w:rPr>
        <w:t>ومن هنا فان مشكلة الدراسة تنعكس في تساؤل جوهري مفاده (</w:t>
      </w:r>
      <w:r w:rsidRPr="00037BDC">
        <w:rPr>
          <w:rFonts w:ascii="Simplified Arabic" w:eastAsia="Times New Roman" w:hAnsi="Simplified Arabic" w:cs="Simplified Arabic" w:hint="cs"/>
          <w:b/>
          <w:bCs/>
          <w:color w:val="000000" w:themeColor="text1"/>
          <w:sz w:val="28"/>
          <w:szCs w:val="28"/>
          <w:rtl/>
          <w:lang w:bidi="ar-IQ"/>
        </w:rPr>
        <w:t>هل لسمات</w:t>
      </w:r>
      <w:r w:rsidRPr="00037BDC">
        <w:rPr>
          <w:rFonts w:ascii="Simplified Arabic" w:eastAsia="Times New Roman" w:hAnsi="Simplified Arabic" w:cs="Simplified Arabic"/>
          <w:b/>
          <w:bCs/>
          <w:color w:val="000000" w:themeColor="text1"/>
          <w:sz w:val="28"/>
          <w:szCs w:val="28"/>
          <w:rtl/>
          <w:lang w:bidi="ar-IQ"/>
        </w:rPr>
        <w:t xml:space="preserve"> </w:t>
      </w:r>
      <w:r w:rsidRPr="00037BDC">
        <w:rPr>
          <w:rFonts w:ascii="Simplified Arabic" w:eastAsia="Times New Roman" w:hAnsi="Simplified Arabic" w:cs="Simplified Arabic" w:hint="cs"/>
          <w:b/>
          <w:bCs/>
          <w:color w:val="000000" w:themeColor="text1"/>
          <w:sz w:val="28"/>
          <w:szCs w:val="28"/>
          <w:rtl/>
          <w:lang w:bidi="ar-IQ"/>
        </w:rPr>
        <w:t>الشخصية</w:t>
      </w:r>
      <w:r w:rsidRPr="00037BDC">
        <w:rPr>
          <w:rFonts w:ascii="Simplified Arabic" w:eastAsia="Times New Roman" w:hAnsi="Simplified Arabic" w:cs="Simplified Arabic"/>
          <w:b/>
          <w:bCs/>
          <w:color w:val="000000" w:themeColor="text1"/>
          <w:sz w:val="28"/>
          <w:szCs w:val="28"/>
          <w:rtl/>
          <w:lang w:bidi="ar-IQ"/>
        </w:rPr>
        <w:t xml:space="preserve"> </w:t>
      </w:r>
      <w:r w:rsidRPr="00037BDC">
        <w:rPr>
          <w:rFonts w:ascii="Simplified Arabic" w:eastAsia="Times New Roman" w:hAnsi="Simplified Arabic" w:cs="Simplified Arabic" w:hint="cs"/>
          <w:b/>
          <w:bCs/>
          <w:color w:val="000000" w:themeColor="text1"/>
          <w:sz w:val="28"/>
          <w:szCs w:val="28"/>
          <w:rtl/>
          <w:lang w:bidi="ar-IQ"/>
        </w:rPr>
        <w:t>الريادية</w:t>
      </w:r>
      <w:r w:rsidRPr="00037BDC">
        <w:rPr>
          <w:rFonts w:ascii="Simplified Arabic" w:eastAsia="Times New Roman" w:hAnsi="Simplified Arabic" w:cs="Simplified Arabic"/>
          <w:b/>
          <w:bCs/>
          <w:color w:val="000000" w:themeColor="text1"/>
          <w:sz w:val="28"/>
          <w:szCs w:val="28"/>
          <w:rtl/>
          <w:lang w:bidi="ar-IQ"/>
        </w:rPr>
        <w:t xml:space="preserve"> </w:t>
      </w:r>
      <w:r w:rsidRPr="00037BDC">
        <w:rPr>
          <w:rFonts w:ascii="Simplified Arabic" w:eastAsia="Times New Roman" w:hAnsi="Simplified Arabic" w:cs="Simplified Arabic" w:hint="cs"/>
          <w:b/>
          <w:bCs/>
          <w:color w:val="000000" w:themeColor="text1"/>
          <w:sz w:val="28"/>
          <w:szCs w:val="28"/>
          <w:rtl/>
          <w:lang w:bidi="ar-IQ"/>
        </w:rPr>
        <w:t>لدى المستثمرين والمؤسسين في المدارس الاهلية دورً مهم في التوجه</w:t>
      </w:r>
      <w:r w:rsidRPr="00037BDC">
        <w:rPr>
          <w:rFonts w:ascii="Simplified Arabic" w:eastAsia="Times New Roman" w:hAnsi="Simplified Arabic" w:cs="Simplified Arabic"/>
          <w:b/>
          <w:bCs/>
          <w:color w:val="000000" w:themeColor="text1"/>
          <w:sz w:val="28"/>
          <w:szCs w:val="28"/>
          <w:rtl/>
          <w:lang w:bidi="ar-IQ"/>
        </w:rPr>
        <w:t xml:space="preserve"> </w:t>
      </w:r>
      <w:r w:rsidRPr="00037BDC">
        <w:rPr>
          <w:rFonts w:ascii="Simplified Arabic" w:eastAsia="Times New Roman" w:hAnsi="Simplified Arabic" w:cs="Simplified Arabic" w:hint="cs"/>
          <w:b/>
          <w:bCs/>
          <w:color w:val="000000" w:themeColor="text1"/>
          <w:sz w:val="28"/>
          <w:szCs w:val="28"/>
          <w:rtl/>
          <w:lang w:bidi="ar-IQ"/>
        </w:rPr>
        <w:t>الاجتماعي</w:t>
      </w:r>
      <w:r w:rsidRPr="00037BDC">
        <w:rPr>
          <w:rFonts w:ascii="Simplified Arabic" w:eastAsia="Times New Roman" w:hAnsi="Simplified Arabic" w:cs="Simplified Arabic"/>
          <w:b/>
          <w:bCs/>
          <w:color w:val="000000" w:themeColor="text1"/>
          <w:sz w:val="28"/>
          <w:szCs w:val="28"/>
          <w:rtl/>
          <w:lang w:bidi="ar-IQ"/>
        </w:rPr>
        <w:t xml:space="preserve"> </w:t>
      </w:r>
      <w:r w:rsidRPr="00037BDC">
        <w:rPr>
          <w:rFonts w:ascii="Simplified Arabic" w:eastAsia="Times New Roman" w:hAnsi="Simplified Arabic" w:cs="Simplified Arabic" w:hint="cs"/>
          <w:b/>
          <w:bCs/>
          <w:color w:val="000000" w:themeColor="text1"/>
          <w:sz w:val="28"/>
          <w:szCs w:val="28"/>
          <w:rtl/>
          <w:lang w:bidi="ar-IQ"/>
        </w:rPr>
        <w:t>الريادي)</w:t>
      </w:r>
      <w:r w:rsidRPr="00037BDC">
        <w:rPr>
          <w:rFonts w:ascii="Simplified Arabic" w:eastAsia="Times New Roman" w:hAnsi="Simplified Arabic" w:cs="Simplified Arabic" w:hint="cs"/>
          <w:color w:val="000000" w:themeColor="text1"/>
          <w:sz w:val="28"/>
          <w:szCs w:val="28"/>
          <w:rtl/>
          <w:lang w:bidi="ar-IQ"/>
        </w:rPr>
        <w:t xml:space="preserve"> ومن هذا التساؤل تنبثق عدة تساؤلات مهمة هي:</w:t>
      </w:r>
      <w:r w:rsidRPr="00037BDC">
        <w:rPr>
          <w:rFonts w:ascii="Simplified Arabic" w:hAnsi="Simplified Arabic" w:cs="Simplified Arabic" w:hint="cs"/>
          <w:color w:val="000000" w:themeColor="text1"/>
          <w:sz w:val="28"/>
          <w:szCs w:val="28"/>
          <w:rtl/>
        </w:rPr>
        <w:t>-</w:t>
      </w:r>
    </w:p>
    <w:p w:rsidR="00AB4164" w:rsidRPr="00AB4164" w:rsidRDefault="00AB4164" w:rsidP="00037BDC">
      <w:pPr>
        <w:spacing w:after="0"/>
        <w:jc w:val="mediumKashida"/>
        <w:rPr>
          <w:rFonts w:ascii="Simplified Arabic" w:hAnsi="Simplified Arabic" w:cs="Simplified Arabic"/>
          <w:sz w:val="28"/>
          <w:szCs w:val="28"/>
          <w:rtl/>
          <w:lang w:bidi="ar-IQ"/>
        </w:rPr>
      </w:pPr>
      <w:r w:rsidRPr="00AB4164">
        <w:rPr>
          <w:rFonts w:ascii="Simplified Arabic" w:hAnsi="Simplified Arabic" w:cs="Simplified Arabic" w:hint="cs"/>
          <w:sz w:val="28"/>
          <w:szCs w:val="28"/>
          <w:rtl/>
          <w:lang w:bidi="ar-IQ"/>
        </w:rPr>
        <w:t>1-</w:t>
      </w:r>
      <w:r w:rsidR="00037BDC" w:rsidRPr="00037BDC">
        <w:rPr>
          <w:rFonts w:ascii="Simplified Arabic" w:hAnsi="Simplified Arabic" w:cs="Simplified Arabic"/>
          <w:sz w:val="28"/>
          <w:szCs w:val="28"/>
          <w:rtl/>
          <w:lang w:bidi="ar-IQ"/>
        </w:rPr>
        <w:t xml:space="preserve"> هل تتوافر أبعاد </w:t>
      </w:r>
      <w:r w:rsidR="00037BDC" w:rsidRPr="00037BDC">
        <w:rPr>
          <w:rFonts w:ascii="Simplified Arabic" w:hAnsi="Simplified Arabic" w:cs="Simplified Arabic" w:hint="cs"/>
          <w:sz w:val="28"/>
          <w:szCs w:val="28"/>
          <w:rtl/>
          <w:lang w:bidi="ar-IQ"/>
        </w:rPr>
        <w:t>سمات الشخصية الريادية</w:t>
      </w:r>
      <w:r w:rsidR="00037BDC" w:rsidRPr="00037BDC">
        <w:rPr>
          <w:rFonts w:ascii="Simplified Arabic" w:hAnsi="Simplified Arabic" w:cs="Simplified Arabic"/>
          <w:sz w:val="28"/>
          <w:szCs w:val="28"/>
          <w:rtl/>
          <w:lang w:bidi="ar-IQ"/>
        </w:rPr>
        <w:t xml:space="preserve"> لدى </w:t>
      </w:r>
      <w:r w:rsidR="00037BDC" w:rsidRPr="00037BDC">
        <w:rPr>
          <w:rFonts w:ascii="Simplified Arabic" w:hAnsi="Simplified Arabic" w:cs="Simplified Arabic" w:hint="cs"/>
          <w:sz w:val="28"/>
          <w:szCs w:val="28"/>
          <w:rtl/>
          <w:lang w:bidi="ar-IQ"/>
        </w:rPr>
        <w:t>المستثمرين</w:t>
      </w:r>
      <w:r w:rsidR="00037BDC" w:rsidRPr="00037BDC">
        <w:rPr>
          <w:rFonts w:ascii="Simplified Arabic" w:hAnsi="Simplified Arabic" w:cs="Simplified Arabic"/>
          <w:sz w:val="28"/>
          <w:szCs w:val="28"/>
          <w:rtl/>
          <w:lang w:bidi="ar-IQ"/>
        </w:rPr>
        <w:t xml:space="preserve"> في </w:t>
      </w:r>
      <w:r w:rsidR="00037BDC" w:rsidRPr="00037BDC">
        <w:rPr>
          <w:rFonts w:ascii="Simplified Arabic" w:hAnsi="Simplified Arabic" w:cs="Simplified Arabic" w:hint="cs"/>
          <w:sz w:val="28"/>
          <w:szCs w:val="28"/>
          <w:rtl/>
          <w:lang w:bidi="ar-IQ"/>
        </w:rPr>
        <w:t>المدراس</w:t>
      </w:r>
      <w:r w:rsidR="00037BDC" w:rsidRPr="00037BDC">
        <w:rPr>
          <w:rFonts w:ascii="Simplified Arabic" w:hAnsi="Simplified Arabic" w:cs="Simplified Arabic"/>
          <w:sz w:val="28"/>
          <w:szCs w:val="28"/>
          <w:rtl/>
          <w:lang w:bidi="ar-IQ"/>
        </w:rPr>
        <w:t xml:space="preserve"> الأهلية المبحوثة؟ </w:t>
      </w:r>
      <w:r w:rsidR="00037BDC" w:rsidRPr="00037BDC">
        <w:rPr>
          <w:rFonts w:ascii="Simplified Arabic" w:hAnsi="Simplified Arabic" w:cs="Simplified Arabic" w:hint="cs"/>
          <w:sz w:val="28"/>
          <w:szCs w:val="28"/>
          <w:rtl/>
          <w:lang w:bidi="ar-IQ"/>
        </w:rPr>
        <w:t>و</w:t>
      </w:r>
      <w:r w:rsidR="00037BDC" w:rsidRPr="00037BDC">
        <w:rPr>
          <w:rFonts w:ascii="Simplified Arabic" w:hAnsi="Simplified Arabic" w:cs="Simplified Arabic"/>
          <w:sz w:val="28"/>
          <w:szCs w:val="28"/>
          <w:rtl/>
          <w:lang w:bidi="ar-IQ"/>
        </w:rPr>
        <w:t>ما مستوى توافرها</w:t>
      </w:r>
      <w:r w:rsidR="00037BDC" w:rsidRPr="00037BDC">
        <w:rPr>
          <w:rFonts w:ascii="Simplified Arabic" w:hAnsi="Simplified Arabic" w:cs="Simplified Arabic" w:hint="cs"/>
          <w:sz w:val="28"/>
          <w:szCs w:val="28"/>
          <w:rtl/>
          <w:lang w:bidi="ar-IQ"/>
        </w:rPr>
        <w:t>؟</w:t>
      </w:r>
    </w:p>
    <w:p w:rsidR="00AB4164" w:rsidRPr="00AB4164" w:rsidRDefault="00AB4164" w:rsidP="00037BDC">
      <w:pPr>
        <w:spacing w:after="0"/>
        <w:jc w:val="mediumKashida"/>
        <w:rPr>
          <w:rFonts w:ascii="Simplified Arabic" w:hAnsi="Simplified Arabic" w:cs="Simplified Arabic"/>
          <w:sz w:val="28"/>
          <w:szCs w:val="28"/>
          <w:lang w:bidi="ar-IQ"/>
        </w:rPr>
      </w:pPr>
      <w:r w:rsidRPr="00AB4164">
        <w:rPr>
          <w:rFonts w:ascii="Simplified Arabic" w:hAnsi="Simplified Arabic" w:cs="Simplified Arabic" w:hint="cs"/>
          <w:sz w:val="28"/>
          <w:szCs w:val="28"/>
          <w:rtl/>
          <w:lang w:bidi="ar-IQ"/>
        </w:rPr>
        <w:lastRenderedPageBreak/>
        <w:t>2-</w:t>
      </w:r>
      <w:r w:rsidR="00037BDC" w:rsidRPr="00037BDC">
        <w:rPr>
          <w:rFonts w:ascii="Simplified Arabic" w:hAnsi="Simplified Arabic" w:cs="Simplified Arabic" w:hint="cs"/>
          <w:sz w:val="28"/>
          <w:szCs w:val="28"/>
          <w:rtl/>
          <w:lang w:bidi="ar-IQ"/>
        </w:rPr>
        <w:t xml:space="preserve"> ما مدى اهتمام المستثمرين</w:t>
      </w:r>
      <w:r w:rsidR="00037BDC" w:rsidRPr="00037BDC">
        <w:rPr>
          <w:rFonts w:ascii="Simplified Arabic" w:hAnsi="Simplified Arabic" w:cs="Simplified Arabic"/>
          <w:sz w:val="28"/>
          <w:szCs w:val="28"/>
          <w:rtl/>
          <w:lang w:bidi="ar-IQ"/>
        </w:rPr>
        <w:t xml:space="preserve"> </w:t>
      </w:r>
      <w:r w:rsidR="00037BDC" w:rsidRPr="00037BDC">
        <w:rPr>
          <w:rFonts w:ascii="Simplified Arabic" w:hAnsi="Simplified Arabic" w:cs="Simplified Arabic" w:hint="cs"/>
          <w:sz w:val="28"/>
          <w:szCs w:val="28"/>
          <w:rtl/>
          <w:lang w:bidi="ar-IQ"/>
        </w:rPr>
        <w:t>والمؤسسين في المدراس</w:t>
      </w:r>
      <w:r w:rsidR="00037BDC" w:rsidRPr="00037BDC">
        <w:rPr>
          <w:rFonts w:ascii="Simplified Arabic" w:hAnsi="Simplified Arabic" w:cs="Simplified Arabic"/>
          <w:sz w:val="28"/>
          <w:szCs w:val="28"/>
          <w:rtl/>
          <w:lang w:bidi="ar-IQ"/>
        </w:rPr>
        <w:t xml:space="preserve"> الأهلية المبحوثة</w:t>
      </w:r>
      <w:r w:rsidR="00037BDC" w:rsidRPr="00037BDC">
        <w:rPr>
          <w:rFonts w:ascii="Simplified Arabic" w:hAnsi="Simplified Arabic" w:cs="Simplified Arabic" w:hint="cs"/>
          <w:sz w:val="28"/>
          <w:szCs w:val="28"/>
          <w:rtl/>
          <w:lang w:bidi="ar-IQ"/>
        </w:rPr>
        <w:t xml:space="preserve"> بالتوجه الاجتماعي الريادي؟</w:t>
      </w:r>
    </w:p>
    <w:p w:rsidR="00AB4164" w:rsidRDefault="00AB4164" w:rsidP="00037BDC">
      <w:pPr>
        <w:spacing w:after="0"/>
        <w:jc w:val="mediumKashida"/>
        <w:rPr>
          <w:rFonts w:ascii="Simplified Arabic" w:hAnsi="Simplified Arabic" w:cs="Simplified Arabic"/>
          <w:sz w:val="28"/>
          <w:szCs w:val="28"/>
          <w:rtl/>
          <w:lang w:bidi="ar-IQ"/>
        </w:rPr>
      </w:pPr>
      <w:r w:rsidRPr="00AB4164">
        <w:rPr>
          <w:rFonts w:ascii="Simplified Arabic" w:hAnsi="Simplified Arabic" w:cs="Simplified Arabic" w:hint="cs"/>
          <w:sz w:val="28"/>
          <w:szCs w:val="28"/>
          <w:rtl/>
          <w:lang w:bidi="ar-IQ"/>
        </w:rPr>
        <w:t>3-</w:t>
      </w:r>
      <w:r w:rsidRPr="00AB4164">
        <w:rPr>
          <w:rFonts w:ascii="Simplified Arabic" w:hAnsi="Simplified Arabic" w:cs="Simplified Arabic"/>
          <w:sz w:val="28"/>
          <w:szCs w:val="28"/>
          <w:rtl/>
          <w:lang w:bidi="ar-IQ"/>
        </w:rPr>
        <w:t xml:space="preserve"> </w:t>
      </w:r>
      <w:r w:rsidR="00037BDC" w:rsidRPr="00037BDC">
        <w:rPr>
          <w:rFonts w:ascii="Simplified Arabic" w:hAnsi="Simplified Arabic" w:cs="Simplified Arabic" w:hint="cs"/>
          <w:sz w:val="28"/>
          <w:szCs w:val="28"/>
          <w:rtl/>
          <w:lang w:bidi="ar-IQ"/>
        </w:rPr>
        <w:t>ما طبيعة العلاقة بين سمات الشخصية الريادية</w:t>
      </w:r>
      <w:r w:rsidR="00037BDC" w:rsidRPr="00037BDC">
        <w:rPr>
          <w:rFonts w:ascii="Simplified Arabic" w:hAnsi="Simplified Arabic" w:cs="Simplified Arabic"/>
          <w:sz w:val="28"/>
          <w:szCs w:val="28"/>
          <w:rtl/>
          <w:lang w:bidi="ar-IQ"/>
        </w:rPr>
        <w:t xml:space="preserve"> </w:t>
      </w:r>
      <w:r w:rsidR="00037BDC" w:rsidRPr="00037BDC">
        <w:rPr>
          <w:rFonts w:ascii="Simplified Arabic" w:hAnsi="Simplified Arabic" w:cs="Simplified Arabic" w:hint="cs"/>
          <w:sz w:val="28"/>
          <w:szCs w:val="28"/>
          <w:rtl/>
          <w:lang w:bidi="ar-IQ"/>
        </w:rPr>
        <w:t>للمستثمرين</w:t>
      </w:r>
      <w:r w:rsidR="00037BDC" w:rsidRPr="00037BDC">
        <w:rPr>
          <w:rFonts w:ascii="Simplified Arabic" w:hAnsi="Simplified Arabic" w:cs="Simplified Arabic"/>
          <w:sz w:val="28"/>
          <w:szCs w:val="28"/>
          <w:rtl/>
          <w:lang w:bidi="ar-IQ"/>
        </w:rPr>
        <w:t xml:space="preserve"> </w:t>
      </w:r>
      <w:r w:rsidR="00037BDC" w:rsidRPr="00037BDC">
        <w:rPr>
          <w:rFonts w:ascii="Simplified Arabic" w:hAnsi="Simplified Arabic" w:cs="Simplified Arabic" w:hint="cs"/>
          <w:sz w:val="28"/>
          <w:szCs w:val="28"/>
          <w:rtl/>
          <w:lang w:bidi="ar-IQ"/>
        </w:rPr>
        <w:t>والمؤسسين في المدراس</w:t>
      </w:r>
      <w:r w:rsidR="00037BDC" w:rsidRPr="00037BDC">
        <w:rPr>
          <w:rFonts w:ascii="Simplified Arabic" w:hAnsi="Simplified Arabic" w:cs="Simplified Arabic"/>
          <w:sz w:val="28"/>
          <w:szCs w:val="28"/>
          <w:rtl/>
          <w:lang w:bidi="ar-IQ"/>
        </w:rPr>
        <w:t xml:space="preserve"> الأهلية </w:t>
      </w:r>
      <w:r w:rsidR="00037BDC" w:rsidRPr="00037BDC">
        <w:rPr>
          <w:rFonts w:ascii="Simplified Arabic" w:hAnsi="Simplified Arabic" w:cs="Simplified Arabic" w:hint="cs"/>
          <w:sz w:val="28"/>
          <w:szCs w:val="28"/>
          <w:rtl/>
          <w:lang w:bidi="ar-IQ"/>
        </w:rPr>
        <w:t>والتوجه الاجتماعي الريادي لمشاريعهم؟</w:t>
      </w:r>
    </w:p>
    <w:p w:rsidR="00ED7D1A" w:rsidRPr="001A5DA5" w:rsidRDefault="00ED7D1A" w:rsidP="00ED7D1A">
      <w:pPr>
        <w:tabs>
          <w:tab w:val="left" w:pos="368"/>
          <w:tab w:val="left" w:pos="509"/>
        </w:tabs>
        <w:spacing w:after="0"/>
        <w:jc w:val="both"/>
        <w:rPr>
          <w:rFonts w:ascii="Simplified Arabic" w:hAnsi="Simplified Arabic" w:cs="Simplified Arabic"/>
          <w:b/>
          <w:bCs/>
          <w:color w:val="002060"/>
          <w:sz w:val="28"/>
          <w:szCs w:val="28"/>
          <w:rtl/>
          <w:lang w:bidi="ar-IQ"/>
        </w:rPr>
      </w:pPr>
      <w:r w:rsidRPr="00ED7D1A">
        <w:rPr>
          <w:rFonts w:ascii="Simplified Arabic" w:hAnsi="Simplified Arabic" w:cs="Simplified Arabic" w:hint="cs"/>
          <w:b/>
          <w:bCs/>
          <w:color w:val="002060"/>
          <w:sz w:val="28"/>
          <w:szCs w:val="28"/>
          <w:rtl/>
          <w:lang w:bidi="ar-IQ"/>
        </w:rPr>
        <w:t>ثانياُ</w:t>
      </w:r>
      <w:r w:rsidRPr="00ED7D1A">
        <w:rPr>
          <w:rFonts w:ascii="Simplified Arabic" w:hAnsi="Simplified Arabic" w:cs="Simplified Arabic"/>
          <w:b/>
          <w:bCs/>
          <w:color w:val="002060"/>
          <w:sz w:val="28"/>
          <w:szCs w:val="28"/>
          <w:rtl/>
          <w:lang w:bidi="ar-IQ"/>
        </w:rPr>
        <w:t>:- اهمية الدراسة</w:t>
      </w:r>
    </w:p>
    <w:p w:rsidR="00ED7D1A" w:rsidRPr="00ED7D1A" w:rsidRDefault="00ED7D1A" w:rsidP="00ED7D1A">
      <w:pPr>
        <w:spacing w:after="0"/>
        <w:jc w:val="mediumKashida"/>
        <w:rPr>
          <w:rFonts w:ascii="Simplified Arabic" w:hAnsi="Simplified Arabic" w:cs="Simplified Arabic"/>
          <w:sz w:val="28"/>
          <w:szCs w:val="28"/>
          <w:rtl/>
          <w:lang w:bidi="ar-IQ"/>
        </w:rPr>
      </w:pPr>
      <w:r w:rsidRPr="00ED7D1A">
        <w:rPr>
          <w:rFonts w:ascii="Simplified Arabic" w:hAnsi="Simplified Arabic" w:cs="Simplified Arabic"/>
          <w:sz w:val="28"/>
          <w:szCs w:val="28"/>
          <w:rtl/>
          <w:lang w:bidi="ar-IQ"/>
        </w:rPr>
        <w:t>يمكن تحديد وتوصيف الاهمية العملية للدراسة الحالية في مجموعة من النقاط المهمة, ولعل ابرزها الاتي:-</w:t>
      </w:r>
    </w:p>
    <w:p w:rsidR="00ED7D1A" w:rsidRPr="00ED7D1A" w:rsidRDefault="00ED7D1A" w:rsidP="00037BDC">
      <w:pPr>
        <w:spacing w:after="0" w:line="360" w:lineRule="auto"/>
        <w:jc w:val="medium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1-</w:t>
      </w:r>
      <w:r w:rsidR="00037BDC" w:rsidRPr="00037BDC">
        <w:rPr>
          <w:rFonts w:ascii="Simplified Arabic" w:hAnsi="Simplified Arabic" w:cs="Simplified Arabic"/>
          <w:sz w:val="28"/>
          <w:szCs w:val="28"/>
          <w:rtl/>
          <w:lang w:bidi="ar-IQ"/>
        </w:rPr>
        <w:t xml:space="preserve"> تتجسد اهمية </w:t>
      </w:r>
      <w:r w:rsidR="00037BDC" w:rsidRPr="00037BDC">
        <w:rPr>
          <w:rFonts w:ascii="Simplified Arabic" w:hAnsi="Simplified Arabic" w:cs="Simplified Arabic" w:hint="cs"/>
          <w:sz w:val="28"/>
          <w:szCs w:val="28"/>
          <w:rtl/>
          <w:lang w:bidi="ar-IQ"/>
        </w:rPr>
        <w:t>الدراسة</w:t>
      </w:r>
      <w:r w:rsidR="00037BDC" w:rsidRPr="00037BDC">
        <w:rPr>
          <w:rFonts w:ascii="Simplified Arabic" w:hAnsi="Simplified Arabic" w:cs="Simplified Arabic"/>
          <w:sz w:val="28"/>
          <w:szCs w:val="28"/>
          <w:rtl/>
          <w:lang w:bidi="ar-IQ"/>
        </w:rPr>
        <w:t xml:space="preserve"> في ضوء المتغيرات المبحوثة، اذ تمثل </w:t>
      </w:r>
      <w:r w:rsidR="00037BDC" w:rsidRPr="00037BDC">
        <w:rPr>
          <w:rFonts w:ascii="Simplified Arabic" w:hAnsi="Simplified Arabic" w:cs="Simplified Arabic" w:hint="cs"/>
          <w:sz w:val="28"/>
          <w:szCs w:val="28"/>
          <w:rtl/>
          <w:lang w:bidi="ar-IQ"/>
        </w:rPr>
        <w:t xml:space="preserve">سمات الشخصية الريادية من الخصائص الواجب توفرها </w:t>
      </w:r>
      <w:r w:rsidR="00037BDC" w:rsidRPr="00037BDC">
        <w:rPr>
          <w:rFonts w:ascii="Simplified Arabic" w:hAnsi="Simplified Arabic" w:cs="Simplified Arabic"/>
          <w:sz w:val="28"/>
          <w:szCs w:val="28"/>
          <w:rtl/>
          <w:lang w:bidi="ar-IQ"/>
        </w:rPr>
        <w:t xml:space="preserve">في المنظمات المعاصرة </w:t>
      </w:r>
      <w:r w:rsidR="00037BDC" w:rsidRPr="00037BDC">
        <w:rPr>
          <w:rFonts w:ascii="Simplified Arabic" w:hAnsi="Simplified Arabic" w:cs="Simplified Arabic" w:hint="cs"/>
          <w:sz w:val="28"/>
          <w:szCs w:val="28"/>
          <w:rtl/>
          <w:lang w:bidi="ar-IQ"/>
        </w:rPr>
        <w:t>, فضلاً عن</w:t>
      </w:r>
      <w:r w:rsidR="00037BDC" w:rsidRPr="00037BDC">
        <w:rPr>
          <w:rFonts w:ascii="Simplified Arabic" w:hAnsi="Simplified Arabic" w:cs="Simplified Arabic"/>
          <w:sz w:val="28"/>
          <w:szCs w:val="28"/>
          <w:rtl/>
          <w:lang w:bidi="ar-IQ"/>
        </w:rPr>
        <w:t xml:space="preserve"> </w:t>
      </w:r>
      <w:r w:rsidR="00037BDC" w:rsidRPr="00037BDC">
        <w:rPr>
          <w:rFonts w:ascii="Simplified Arabic" w:hAnsi="Simplified Arabic" w:cs="Simplified Arabic" w:hint="cs"/>
          <w:sz w:val="28"/>
          <w:szCs w:val="28"/>
          <w:rtl/>
          <w:lang w:bidi="ar-IQ"/>
        </w:rPr>
        <w:t>أ</w:t>
      </w:r>
      <w:r w:rsidR="00037BDC" w:rsidRPr="00037BDC">
        <w:rPr>
          <w:rFonts w:ascii="Simplified Arabic" w:hAnsi="Simplified Arabic" w:cs="Simplified Arabic"/>
          <w:sz w:val="28"/>
          <w:szCs w:val="28"/>
          <w:rtl/>
          <w:lang w:bidi="ar-IQ"/>
        </w:rPr>
        <w:t xml:space="preserve">ن اهمية </w:t>
      </w:r>
      <w:r w:rsidR="00037BDC" w:rsidRPr="00037BDC">
        <w:rPr>
          <w:rFonts w:ascii="Simplified Arabic" w:hAnsi="Simplified Arabic" w:cs="Simplified Arabic" w:hint="cs"/>
          <w:sz w:val="28"/>
          <w:szCs w:val="28"/>
          <w:rtl/>
          <w:lang w:bidi="ar-IQ"/>
        </w:rPr>
        <w:t>التوجه الاجتماع</w:t>
      </w:r>
      <w:r w:rsidR="00037BDC" w:rsidRPr="00037BDC">
        <w:rPr>
          <w:rFonts w:ascii="Simplified Arabic" w:hAnsi="Simplified Arabic" w:cs="Simplified Arabic" w:hint="eastAsia"/>
          <w:sz w:val="28"/>
          <w:szCs w:val="28"/>
          <w:rtl/>
          <w:lang w:bidi="ar-IQ"/>
        </w:rPr>
        <w:t>ي</w:t>
      </w:r>
      <w:r w:rsidR="00037BDC" w:rsidRPr="00037BDC">
        <w:rPr>
          <w:rFonts w:ascii="Simplified Arabic" w:hAnsi="Simplified Arabic" w:cs="Simplified Arabic" w:hint="cs"/>
          <w:sz w:val="28"/>
          <w:szCs w:val="28"/>
          <w:rtl/>
          <w:lang w:bidi="ar-IQ"/>
        </w:rPr>
        <w:t xml:space="preserve"> الريادي</w:t>
      </w:r>
      <w:r w:rsidR="00037BDC" w:rsidRPr="00037BDC">
        <w:rPr>
          <w:rFonts w:ascii="Simplified Arabic" w:hAnsi="Simplified Arabic" w:cs="Simplified Arabic"/>
          <w:sz w:val="28"/>
          <w:szCs w:val="28"/>
          <w:rtl/>
          <w:lang w:bidi="ar-IQ"/>
        </w:rPr>
        <w:t xml:space="preserve"> قد ازدادت في الآونة</w:t>
      </w:r>
      <w:r w:rsidR="00037BDC" w:rsidRPr="00037BDC">
        <w:rPr>
          <w:rFonts w:ascii="Simplified Arabic" w:hAnsi="Simplified Arabic" w:cs="Simplified Arabic" w:hint="cs"/>
          <w:sz w:val="28"/>
          <w:szCs w:val="28"/>
          <w:rtl/>
          <w:lang w:bidi="ar-IQ"/>
        </w:rPr>
        <w:t xml:space="preserve"> </w:t>
      </w:r>
      <w:r w:rsidR="00037BDC" w:rsidRPr="00037BDC">
        <w:rPr>
          <w:rFonts w:ascii="Simplified Arabic" w:hAnsi="Simplified Arabic" w:cs="Simplified Arabic"/>
          <w:sz w:val="28"/>
          <w:szCs w:val="28"/>
          <w:rtl/>
          <w:lang w:bidi="ar-IQ"/>
        </w:rPr>
        <w:t xml:space="preserve">الاخيرة </w:t>
      </w:r>
      <w:r w:rsidR="00037BDC" w:rsidRPr="00037BDC">
        <w:rPr>
          <w:rFonts w:ascii="Simplified Arabic" w:hAnsi="Simplified Arabic" w:cs="Simplified Arabic" w:hint="cs"/>
          <w:sz w:val="28"/>
          <w:szCs w:val="28"/>
          <w:rtl/>
          <w:lang w:bidi="ar-IQ"/>
        </w:rPr>
        <w:t>لصلته بالبيئة والمجتمع والمنظمة.</w:t>
      </w:r>
    </w:p>
    <w:p w:rsidR="00ED7D1A" w:rsidRPr="00ED7D1A" w:rsidRDefault="00ED7D1A" w:rsidP="00037BDC">
      <w:pPr>
        <w:spacing w:after="0" w:line="360" w:lineRule="auto"/>
        <w:jc w:val="medium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2-</w:t>
      </w:r>
      <w:r w:rsidR="00037BDC" w:rsidRPr="00037BDC">
        <w:rPr>
          <w:rFonts w:eastAsia="Times New Roman" w:hint="cs"/>
          <w:color w:val="000000" w:themeColor="text1"/>
          <w:rtl/>
          <w:lang w:bidi="ar-IQ"/>
        </w:rPr>
        <w:t xml:space="preserve"> </w:t>
      </w:r>
      <w:r w:rsidR="00037BDC" w:rsidRPr="00037BDC">
        <w:rPr>
          <w:rFonts w:ascii="Simplified Arabic" w:hAnsi="Simplified Arabic" w:cs="Simplified Arabic" w:hint="cs"/>
          <w:sz w:val="28"/>
          <w:szCs w:val="28"/>
          <w:rtl/>
          <w:lang w:bidi="ar-IQ"/>
        </w:rPr>
        <w:t>ت</w:t>
      </w:r>
      <w:r w:rsidR="00037BDC" w:rsidRPr="00037BDC">
        <w:rPr>
          <w:rFonts w:ascii="Simplified Arabic" w:hAnsi="Simplified Arabic" w:cs="Simplified Arabic"/>
          <w:sz w:val="28"/>
          <w:szCs w:val="28"/>
          <w:rtl/>
          <w:lang w:bidi="ar-IQ"/>
        </w:rPr>
        <w:t>حاول الباحث</w:t>
      </w:r>
      <w:r w:rsidR="00037BDC" w:rsidRPr="00037BDC">
        <w:rPr>
          <w:rFonts w:ascii="Simplified Arabic" w:hAnsi="Simplified Arabic" w:cs="Simplified Arabic" w:hint="cs"/>
          <w:sz w:val="28"/>
          <w:szCs w:val="28"/>
          <w:rtl/>
          <w:lang w:bidi="ar-IQ"/>
        </w:rPr>
        <w:t>ة</w:t>
      </w:r>
      <w:r w:rsidR="00037BDC" w:rsidRPr="00037BDC">
        <w:rPr>
          <w:rFonts w:ascii="Simplified Arabic" w:hAnsi="Simplified Arabic" w:cs="Simplified Arabic"/>
          <w:sz w:val="28"/>
          <w:szCs w:val="28"/>
          <w:rtl/>
          <w:lang w:bidi="ar-IQ"/>
        </w:rPr>
        <w:t xml:space="preserve"> تشخيص واقع</w:t>
      </w:r>
      <w:r w:rsidR="00037BDC" w:rsidRPr="00037BDC">
        <w:rPr>
          <w:rFonts w:ascii="Simplified Arabic" w:hAnsi="Simplified Arabic" w:cs="Simplified Arabic" w:hint="cs"/>
          <w:sz w:val="28"/>
          <w:szCs w:val="28"/>
          <w:rtl/>
          <w:lang w:bidi="ar-IQ"/>
        </w:rPr>
        <w:t xml:space="preserve"> </w:t>
      </w:r>
      <w:r w:rsidR="00037BDC" w:rsidRPr="00037BDC">
        <w:rPr>
          <w:rFonts w:ascii="Simplified Arabic" w:hAnsi="Simplified Arabic" w:cs="Simplified Arabic"/>
          <w:sz w:val="28"/>
          <w:szCs w:val="28"/>
          <w:rtl/>
          <w:lang w:bidi="ar-IQ"/>
        </w:rPr>
        <w:t xml:space="preserve">المتغيرات المبحوثة في </w:t>
      </w:r>
      <w:r w:rsidR="00037BDC" w:rsidRPr="00037BDC">
        <w:rPr>
          <w:rFonts w:ascii="Simplified Arabic" w:hAnsi="Simplified Arabic" w:cs="Simplified Arabic" w:hint="cs"/>
          <w:sz w:val="28"/>
          <w:szCs w:val="28"/>
          <w:rtl/>
          <w:lang w:bidi="ar-IQ"/>
        </w:rPr>
        <w:t>المدارس الاهلية</w:t>
      </w:r>
      <w:r w:rsidR="00037BDC" w:rsidRPr="00037BDC">
        <w:rPr>
          <w:rFonts w:ascii="Simplified Arabic" w:hAnsi="Simplified Arabic" w:cs="Simplified Arabic"/>
          <w:sz w:val="28"/>
          <w:szCs w:val="28"/>
          <w:rtl/>
          <w:lang w:bidi="ar-IQ"/>
        </w:rPr>
        <w:t xml:space="preserve"> عينة </w:t>
      </w:r>
      <w:r w:rsidR="00037BDC" w:rsidRPr="00037BDC">
        <w:rPr>
          <w:rFonts w:ascii="Simplified Arabic" w:hAnsi="Simplified Arabic" w:cs="Simplified Arabic" w:hint="cs"/>
          <w:sz w:val="28"/>
          <w:szCs w:val="28"/>
          <w:rtl/>
          <w:lang w:bidi="ar-IQ"/>
        </w:rPr>
        <w:t>الدراسة</w:t>
      </w:r>
      <w:r w:rsidR="00037BDC" w:rsidRPr="00037BDC">
        <w:rPr>
          <w:rFonts w:ascii="Simplified Arabic" w:hAnsi="Simplified Arabic" w:cs="Simplified Arabic"/>
          <w:sz w:val="28"/>
          <w:szCs w:val="28"/>
          <w:rtl/>
          <w:lang w:bidi="ar-IQ"/>
        </w:rPr>
        <w:t xml:space="preserve"> باستخدام عدد من المقاييس الجاهزة والذي تم تكييفها</w:t>
      </w:r>
      <w:r w:rsidR="00037BDC" w:rsidRPr="00037BDC">
        <w:rPr>
          <w:rFonts w:ascii="Simplified Arabic" w:hAnsi="Simplified Arabic" w:cs="Simplified Arabic" w:hint="cs"/>
          <w:sz w:val="28"/>
          <w:szCs w:val="28"/>
          <w:rtl/>
          <w:lang w:bidi="ar-IQ"/>
        </w:rPr>
        <w:t xml:space="preserve"> </w:t>
      </w:r>
      <w:r w:rsidR="00037BDC" w:rsidRPr="00037BDC">
        <w:rPr>
          <w:rFonts w:ascii="Simplified Arabic" w:hAnsi="Simplified Arabic" w:cs="Simplified Arabic"/>
          <w:sz w:val="28"/>
          <w:szCs w:val="28"/>
          <w:rtl/>
          <w:lang w:bidi="ar-IQ"/>
        </w:rPr>
        <w:t>لتلائم البيئة العراقية، بالشكل الذي تسمح للباحث</w:t>
      </w:r>
      <w:r w:rsidR="00037BDC" w:rsidRPr="00037BDC">
        <w:rPr>
          <w:rFonts w:ascii="Simplified Arabic" w:hAnsi="Simplified Arabic" w:cs="Simplified Arabic" w:hint="cs"/>
          <w:sz w:val="28"/>
          <w:szCs w:val="28"/>
          <w:rtl/>
          <w:lang w:bidi="ar-IQ"/>
        </w:rPr>
        <w:t>ة</w:t>
      </w:r>
      <w:r w:rsidR="00037BDC" w:rsidRPr="00037BDC">
        <w:rPr>
          <w:rFonts w:ascii="Simplified Arabic" w:hAnsi="Simplified Arabic" w:cs="Simplified Arabic"/>
          <w:sz w:val="28"/>
          <w:szCs w:val="28"/>
          <w:rtl/>
          <w:lang w:bidi="ar-IQ"/>
        </w:rPr>
        <w:t xml:space="preserve"> تقديم مجموعة من الحلول لمعالجة المشكلات التي</w:t>
      </w:r>
      <w:r w:rsidR="00037BDC" w:rsidRPr="00037BDC">
        <w:rPr>
          <w:rFonts w:ascii="Simplified Arabic" w:hAnsi="Simplified Arabic" w:cs="Simplified Arabic" w:hint="cs"/>
          <w:sz w:val="28"/>
          <w:szCs w:val="28"/>
          <w:rtl/>
          <w:lang w:bidi="ar-IQ"/>
        </w:rPr>
        <w:t xml:space="preserve"> </w:t>
      </w:r>
      <w:r w:rsidR="00037BDC" w:rsidRPr="00037BDC">
        <w:rPr>
          <w:rFonts w:ascii="Simplified Arabic" w:hAnsi="Simplified Arabic" w:cs="Simplified Arabic"/>
          <w:sz w:val="28"/>
          <w:szCs w:val="28"/>
          <w:rtl/>
          <w:lang w:bidi="ar-IQ"/>
        </w:rPr>
        <w:t xml:space="preserve">تواجه </w:t>
      </w:r>
      <w:r w:rsidR="00037BDC" w:rsidRPr="00037BDC">
        <w:rPr>
          <w:rFonts w:ascii="Simplified Arabic" w:hAnsi="Simplified Arabic" w:cs="Simplified Arabic" w:hint="cs"/>
          <w:sz w:val="28"/>
          <w:szCs w:val="28"/>
          <w:rtl/>
          <w:lang w:bidi="ar-IQ"/>
        </w:rPr>
        <w:t>المدارس الاهلية</w:t>
      </w:r>
      <w:r w:rsidR="00037BDC" w:rsidRPr="00037BDC">
        <w:rPr>
          <w:rFonts w:ascii="Simplified Arabic" w:hAnsi="Simplified Arabic" w:cs="Simplified Arabic"/>
          <w:sz w:val="28"/>
          <w:szCs w:val="28"/>
          <w:rtl/>
          <w:lang w:bidi="ar-IQ"/>
        </w:rPr>
        <w:t xml:space="preserve"> المبحوثة وبقدر تعلق الامر </w:t>
      </w:r>
      <w:r w:rsidR="00037BDC">
        <w:rPr>
          <w:rFonts w:ascii="Simplified Arabic" w:hAnsi="Simplified Arabic" w:cs="Simplified Arabic" w:hint="cs"/>
          <w:sz w:val="28"/>
          <w:szCs w:val="28"/>
          <w:rtl/>
          <w:lang w:bidi="ar-IQ"/>
        </w:rPr>
        <w:t>ب</w:t>
      </w:r>
      <w:r w:rsidR="00037BDC" w:rsidRPr="00037BDC">
        <w:rPr>
          <w:rFonts w:ascii="Simplified Arabic" w:hAnsi="Simplified Arabic" w:cs="Simplified Arabic" w:hint="cs"/>
          <w:sz w:val="28"/>
          <w:szCs w:val="28"/>
          <w:rtl/>
          <w:lang w:bidi="ar-IQ"/>
        </w:rPr>
        <w:t>سمات الشخصية الريادية والتوجه الاجتماع</w:t>
      </w:r>
      <w:r w:rsidR="00037BDC" w:rsidRPr="00037BDC">
        <w:rPr>
          <w:rFonts w:ascii="Simplified Arabic" w:hAnsi="Simplified Arabic" w:cs="Simplified Arabic" w:hint="eastAsia"/>
          <w:sz w:val="28"/>
          <w:szCs w:val="28"/>
          <w:rtl/>
          <w:lang w:bidi="ar-IQ"/>
        </w:rPr>
        <w:t>ي</w:t>
      </w:r>
      <w:r w:rsidR="00037BDC" w:rsidRPr="00037BDC">
        <w:rPr>
          <w:rFonts w:ascii="Simplified Arabic" w:hAnsi="Simplified Arabic" w:cs="Simplified Arabic" w:hint="cs"/>
          <w:sz w:val="28"/>
          <w:szCs w:val="28"/>
          <w:rtl/>
          <w:lang w:bidi="ar-IQ"/>
        </w:rPr>
        <w:t xml:space="preserve"> الريادي</w:t>
      </w:r>
      <w:r w:rsidR="00037BDC" w:rsidRPr="00037BDC">
        <w:rPr>
          <w:rFonts w:ascii="Simplified Arabic" w:hAnsi="Simplified Arabic" w:cs="Simplified Arabic"/>
          <w:sz w:val="28"/>
          <w:szCs w:val="28"/>
          <w:rtl/>
          <w:lang w:bidi="ar-IQ"/>
        </w:rPr>
        <w:t>.</w:t>
      </w:r>
    </w:p>
    <w:p w:rsidR="00ED7D1A" w:rsidRDefault="00ED7D1A" w:rsidP="00037BDC">
      <w:pPr>
        <w:spacing w:after="0" w:line="360" w:lineRule="auto"/>
        <w:jc w:val="medium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3-</w:t>
      </w:r>
      <w:r w:rsidR="00037BDC" w:rsidRPr="00037BDC">
        <w:rPr>
          <w:rFonts w:ascii="Simplified Arabic" w:hAnsi="Simplified Arabic" w:cs="Simplified Arabic" w:hint="cs"/>
          <w:sz w:val="28"/>
          <w:szCs w:val="28"/>
          <w:rtl/>
          <w:lang w:bidi="ar-IQ"/>
        </w:rPr>
        <w:t xml:space="preserve"> محاولة الافادة من نتائج هذه الدراسة لتعزيز مفاهيم التوجه الاجتماعي الريادي</w:t>
      </w:r>
      <w:r w:rsidR="00037BDC" w:rsidRPr="00037BDC">
        <w:rPr>
          <w:rFonts w:ascii="Simplified Arabic" w:hAnsi="Simplified Arabic" w:cs="Simplified Arabic"/>
          <w:sz w:val="28"/>
          <w:szCs w:val="28"/>
          <w:rtl/>
          <w:lang w:bidi="ar-IQ"/>
        </w:rPr>
        <w:t xml:space="preserve"> </w:t>
      </w:r>
      <w:r w:rsidR="00037BDC" w:rsidRPr="00037BDC">
        <w:rPr>
          <w:rFonts w:ascii="Simplified Arabic" w:hAnsi="Simplified Arabic" w:cs="Simplified Arabic" w:hint="cs"/>
          <w:sz w:val="28"/>
          <w:szCs w:val="28"/>
          <w:rtl/>
          <w:lang w:bidi="ar-IQ"/>
        </w:rPr>
        <w:t>في  المدارس الاهلية في</w:t>
      </w:r>
      <w:r w:rsidR="00037BDC" w:rsidRPr="00037BDC">
        <w:rPr>
          <w:rFonts w:ascii="Simplified Arabic" w:hAnsi="Simplified Arabic" w:cs="Simplified Arabic"/>
          <w:sz w:val="28"/>
          <w:szCs w:val="28"/>
          <w:rtl/>
          <w:lang w:bidi="ar-IQ"/>
        </w:rPr>
        <w:t xml:space="preserve"> </w:t>
      </w:r>
      <w:r w:rsidR="00037BDC" w:rsidRPr="00037BDC">
        <w:rPr>
          <w:rFonts w:ascii="Simplified Arabic" w:hAnsi="Simplified Arabic" w:cs="Simplified Arabic" w:hint="cs"/>
          <w:sz w:val="28"/>
          <w:szCs w:val="28"/>
          <w:rtl/>
          <w:lang w:bidi="ar-IQ"/>
        </w:rPr>
        <w:t>محافظة الديوانية , من خلال</w:t>
      </w:r>
      <w:r w:rsidR="00037BDC" w:rsidRPr="00037BDC">
        <w:rPr>
          <w:rFonts w:ascii="Simplified Arabic" w:hAnsi="Simplified Arabic" w:cs="Simplified Arabic"/>
          <w:sz w:val="28"/>
          <w:szCs w:val="28"/>
          <w:rtl/>
          <w:lang w:bidi="ar-IQ"/>
        </w:rPr>
        <w:t xml:space="preserve"> </w:t>
      </w:r>
      <w:r w:rsidR="00037BDC" w:rsidRPr="00037BDC">
        <w:rPr>
          <w:rFonts w:ascii="Simplified Arabic" w:hAnsi="Simplified Arabic" w:cs="Simplified Arabic" w:hint="cs"/>
          <w:sz w:val="28"/>
          <w:szCs w:val="28"/>
          <w:rtl/>
          <w:lang w:bidi="ar-IQ"/>
        </w:rPr>
        <w:t>تكوين</w:t>
      </w:r>
      <w:r w:rsidR="00037BDC" w:rsidRPr="00037BDC">
        <w:rPr>
          <w:rFonts w:ascii="Simplified Arabic" w:hAnsi="Simplified Arabic" w:cs="Simplified Arabic"/>
          <w:sz w:val="28"/>
          <w:szCs w:val="28"/>
          <w:rtl/>
          <w:lang w:bidi="ar-IQ"/>
        </w:rPr>
        <w:t xml:space="preserve"> </w:t>
      </w:r>
      <w:r w:rsidR="00037BDC" w:rsidRPr="00037BDC">
        <w:rPr>
          <w:rFonts w:ascii="Simplified Arabic" w:hAnsi="Simplified Arabic" w:cs="Simplified Arabic" w:hint="cs"/>
          <w:sz w:val="28"/>
          <w:szCs w:val="28"/>
          <w:rtl/>
          <w:lang w:bidi="ar-IQ"/>
        </w:rPr>
        <w:t>إطار</w:t>
      </w:r>
      <w:r w:rsidR="00037BDC" w:rsidRPr="00037BDC">
        <w:rPr>
          <w:rFonts w:ascii="Simplified Arabic" w:hAnsi="Simplified Arabic" w:cs="Simplified Arabic"/>
          <w:sz w:val="28"/>
          <w:szCs w:val="28"/>
          <w:rtl/>
          <w:lang w:bidi="ar-IQ"/>
        </w:rPr>
        <w:t xml:space="preserve"> </w:t>
      </w:r>
      <w:r w:rsidR="00037BDC" w:rsidRPr="00037BDC">
        <w:rPr>
          <w:rFonts w:ascii="Simplified Arabic" w:hAnsi="Simplified Arabic" w:cs="Simplified Arabic" w:hint="cs"/>
          <w:sz w:val="28"/>
          <w:szCs w:val="28"/>
          <w:rtl/>
          <w:lang w:bidi="ar-IQ"/>
        </w:rPr>
        <w:t>متكامل</w:t>
      </w:r>
      <w:r w:rsidR="00037BDC" w:rsidRPr="00037BDC">
        <w:rPr>
          <w:rFonts w:ascii="Simplified Arabic" w:hAnsi="Simplified Arabic" w:cs="Simplified Arabic"/>
          <w:sz w:val="28"/>
          <w:szCs w:val="28"/>
          <w:rtl/>
          <w:lang w:bidi="ar-IQ"/>
        </w:rPr>
        <w:t xml:space="preserve"> </w:t>
      </w:r>
      <w:r w:rsidR="00037BDC" w:rsidRPr="00037BDC">
        <w:rPr>
          <w:rFonts w:ascii="Simplified Arabic" w:hAnsi="Simplified Arabic" w:cs="Simplified Arabic" w:hint="cs"/>
          <w:sz w:val="28"/>
          <w:szCs w:val="28"/>
          <w:rtl/>
          <w:lang w:bidi="ar-IQ"/>
        </w:rPr>
        <w:t>يمكن</w:t>
      </w:r>
      <w:r w:rsidR="00037BDC" w:rsidRPr="00037BDC">
        <w:rPr>
          <w:rFonts w:ascii="Simplified Arabic" w:hAnsi="Simplified Arabic" w:cs="Simplified Arabic"/>
          <w:sz w:val="28"/>
          <w:szCs w:val="28"/>
          <w:rtl/>
          <w:lang w:bidi="ar-IQ"/>
        </w:rPr>
        <w:t xml:space="preserve"> </w:t>
      </w:r>
      <w:r w:rsidR="00037BDC" w:rsidRPr="00037BDC">
        <w:rPr>
          <w:rFonts w:ascii="Simplified Arabic" w:hAnsi="Simplified Arabic" w:cs="Simplified Arabic" w:hint="cs"/>
          <w:sz w:val="28"/>
          <w:szCs w:val="28"/>
          <w:rtl/>
          <w:lang w:bidi="ar-IQ"/>
        </w:rPr>
        <w:t>الاعتماد</w:t>
      </w:r>
      <w:r w:rsidR="00037BDC" w:rsidRPr="00037BDC">
        <w:rPr>
          <w:rFonts w:ascii="Simplified Arabic" w:hAnsi="Simplified Arabic" w:cs="Simplified Arabic"/>
          <w:sz w:val="28"/>
          <w:szCs w:val="28"/>
          <w:rtl/>
          <w:lang w:bidi="ar-IQ"/>
        </w:rPr>
        <w:t xml:space="preserve"> </w:t>
      </w:r>
      <w:r w:rsidR="00037BDC" w:rsidRPr="00037BDC">
        <w:rPr>
          <w:rFonts w:ascii="Simplified Arabic" w:hAnsi="Simplified Arabic" w:cs="Simplified Arabic" w:hint="cs"/>
          <w:sz w:val="28"/>
          <w:szCs w:val="28"/>
          <w:rtl/>
          <w:lang w:bidi="ar-IQ"/>
        </w:rPr>
        <w:t>عليه</w:t>
      </w:r>
      <w:r w:rsidR="00037BDC" w:rsidRPr="00037BDC">
        <w:rPr>
          <w:rFonts w:ascii="Simplified Arabic" w:hAnsi="Simplified Arabic" w:cs="Simplified Arabic"/>
          <w:sz w:val="28"/>
          <w:szCs w:val="28"/>
          <w:rtl/>
          <w:lang w:bidi="ar-IQ"/>
        </w:rPr>
        <w:t xml:space="preserve"> </w:t>
      </w:r>
      <w:r w:rsidR="00037BDC" w:rsidRPr="00037BDC">
        <w:rPr>
          <w:rFonts w:ascii="Simplified Arabic" w:hAnsi="Simplified Arabic" w:cs="Simplified Arabic" w:hint="cs"/>
          <w:sz w:val="28"/>
          <w:szCs w:val="28"/>
          <w:rtl/>
          <w:lang w:bidi="ar-IQ"/>
        </w:rPr>
        <w:t>في</w:t>
      </w:r>
      <w:r w:rsidR="00037BDC" w:rsidRPr="00037BDC">
        <w:rPr>
          <w:rFonts w:ascii="Simplified Arabic" w:hAnsi="Simplified Arabic" w:cs="Simplified Arabic"/>
          <w:sz w:val="28"/>
          <w:szCs w:val="28"/>
          <w:rtl/>
          <w:lang w:bidi="ar-IQ"/>
        </w:rPr>
        <w:t xml:space="preserve"> </w:t>
      </w:r>
      <w:r w:rsidR="00037BDC" w:rsidRPr="00037BDC">
        <w:rPr>
          <w:rFonts w:ascii="Simplified Arabic" w:hAnsi="Simplified Arabic" w:cs="Simplified Arabic" w:hint="cs"/>
          <w:sz w:val="28"/>
          <w:szCs w:val="28"/>
          <w:rtl/>
          <w:lang w:bidi="ar-IQ"/>
        </w:rPr>
        <w:t>ايجاد وسيلة لترسيخ قيم التوجه الاجتماعي الريادي لدى المستثمرين والمؤسسين.</w:t>
      </w:r>
    </w:p>
    <w:p w:rsidR="001A5DA5" w:rsidRPr="001A5DA5" w:rsidRDefault="001A5DA5" w:rsidP="001A5DA5">
      <w:pPr>
        <w:tabs>
          <w:tab w:val="left" w:pos="368"/>
          <w:tab w:val="left" w:pos="509"/>
        </w:tabs>
        <w:spacing w:after="0"/>
        <w:jc w:val="both"/>
        <w:rPr>
          <w:rFonts w:ascii="Simplified Arabic" w:hAnsi="Simplified Arabic" w:cs="Simplified Arabic"/>
          <w:b/>
          <w:bCs/>
          <w:color w:val="002060"/>
          <w:sz w:val="28"/>
          <w:szCs w:val="28"/>
          <w:rtl/>
          <w:lang w:bidi="ar-IQ"/>
        </w:rPr>
      </w:pPr>
      <w:r w:rsidRPr="001A5DA5">
        <w:rPr>
          <w:rFonts w:ascii="Simplified Arabic" w:hAnsi="Simplified Arabic" w:cs="Simplified Arabic" w:hint="cs"/>
          <w:b/>
          <w:bCs/>
          <w:color w:val="002060"/>
          <w:sz w:val="28"/>
          <w:szCs w:val="28"/>
          <w:rtl/>
          <w:lang w:bidi="ar-IQ"/>
        </w:rPr>
        <w:t>ثالثاً</w:t>
      </w:r>
      <w:r w:rsidRPr="001A5DA5">
        <w:rPr>
          <w:rFonts w:ascii="Simplified Arabic" w:hAnsi="Simplified Arabic" w:cs="Simplified Arabic"/>
          <w:b/>
          <w:bCs/>
          <w:color w:val="002060"/>
          <w:sz w:val="28"/>
          <w:szCs w:val="28"/>
          <w:rtl/>
          <w:lang w:bidi="ar-IQ"/>
        </w:rPr>
        <w:t>:- اهداف الدراسة</w:t>
      </w:r>
    </w:p>
    <w:p w:rsidR="001A5DA5" w:rsidRPr="00037BDC" w:rsidRDefault="001A5DA5" w:rsidP="00037BDC">
      <w:pPr>
        <w:spacing w:after="0" w:line="360" w:lineRule="auto"/>
        <w:jc w:val="mediumKashida"/>
        <w:rPr>
          <w:rFonts w:ascii="Simplified Arabic" w:hAnsi="Simplified Arabic" w:cs="Simplified Arabic"/>
          <w:sz w:val="28"/>
          <w:szCs w:val="28"/>
          <w:lang w:bidi="ar-IQ"/>
        </w:rPr>
      </w:pPr>
      <w:r w:rsidRPr="00037BDC">
        <w:rPr>
          <w:rFonts w:ascii="Simplified Arabic" w:hAnsi="Simplified Arabic" w:cs="Simplified Arabic" w:hint="cs"/>
          <w:sz w:val="28"/>
          <w:szCs w:val="28"/>
          <w:rtl/>
          <w:lang w:bidi="ar-IQ"/>
        </w:rPr>
        <w:t>1-</w:t>
      </w:r>
      <w:r w:rsidR="00037BDC" w:rsidRPr="00037BDC">
        <w:rPr>
          <w:rFonts w:ascii="Simplified Arabic" w:hAnsi="Simplified Arabic" w:cs="Simplified Arabic"/>
          <w:sz w:val="28"/>
          <w:szCs w:val="28"/>
          <w:rtl/>
          <w:lang w:bidi="ar-IQ"/>
        </w:rPr>
        <w:t xml:space="preserve"> تحديد الاهمية النسبية لأبعاد </w:t>
      </w:r>
      <w:r w:rsidR="00037BDC" w:rsidRPr="00037BDC">
        <w:rPr>
          <w:rFonts w:ascii="Simplified Arabic" w:hAnsi="Simplified Arabic" w:cs="Simplified Arabic" w:hint="cs"/>
          <w:sz w:val="28"/>
          <w:szCs w:val="28"/>
          <w:rtl/>
          <w:lang w:bidi="ar-IQ"/>
        </w:rPr>
        <w:t xml:space="preserve">سمات الشخصية الريادية, </w:t>
      </w:r>
      <w:r w:rsidR="00037BDC" w:rsidRPr="00037BDC">
        <w:rPr>
          <w:rFonts w:ascii="Simplified Arabic" w:hAnsi="Simplified Arabic" w:cs="Simplified Arabic"/>
          <w:sz w:val="28"/>
          <w:szCs w:val="28"/>
          <w:rtl/>
          <w:lang w:bidi="ar-IQ"/>
        </w:rPr>
        <w:t xml:space="preserve">وتشخيص واقعها في </w:t>
      </w:r>
      <w:r w:rsidR="00037BDC" w:rsidRPr="00037BDC">
        <w:rPr>
          <w:rFonts w:ascii="Simplified Arabic" w:hAnsi="Simplified Arabic" w:cs="Simplified Arabic" w:hint="cs"/>
          <w:sz w:val="28"/>
          <w:szCs w:val="28"/>
          <w:rtl/>
          <w:lang w:bidi="ar-IQ"/>
        </w:rPr>
        <w:t>مجتمع الدراسة</w:t>
      </w:r>
      <w:r w:rsidR="00037BDC" w:rsidRPr="00037BDC">
        <w:rPr>
          <w:rFonts w:ascii="Simplified Arabic" w:hAnsi="Simplified Arabic" w:cs="Simplified Arabic"/>
          <w:sz w:val="28"/>
          <w:szCs w:val="28"/>
          <w:rtl/>
          <w:lang w:bidi="ar-IQ"/>
        </w:rPr>
        <w:t>.</w:t>
      </w:r>
    </w:p>
    <w:p w:rsidR="001A5DA5" w:rsidRPr="001A5DA5" w:rsidRDefault="001A5DA5" w:rsidP="00F404D9">
      <w:pPr>
        <w:spacing w:after="0" w:line="360" w:lineRule="auto"/>
        <w:jc w:val="mediumKashida"/>
        <w:rPr>
          <w:rFonts w:ascii="Simplified Arabic" w:hAnsi="Simplified Arabic" w:cs="Simplified Arabic"/>
          <w:sz w:val="28"/>
          <w:szCs w:val="28"/>
          <w:rtl/>
          <w:lang w:bidi="ar-IQ"/>
        </w:rPr>
      </w:pPr>
      <w:r w:rsidRPr="00F404D9">
        <w:rPr>
          <w:rFonts w:ascii="Simplified Arabic" w:hAnsi="Simplified Arabic" w:cs="Simplified Arabic" w:hint="cs"/>
          <w:sz w:val="28"/>
          <w:szCs w:val="28"/>
          <w:rtl/>
          <w:lang w:bidi="ar-IQ"/>
        </w:rPr>
        <w:t>2-</w:t>
      </w:r>
      <w:r w:rsidR="006656B7" w:rsidRPr="00F404D9">
        <w:rPr>
          <w:rFonts w:ascii="Simplified Arabic" w:hAnsi="Simplified Arabic" w:cs="Simplified Arabic"/>
          <w:sz w:val="28"/>
          <w:szCs w:val="28"/>
          <w:rtl/>
          <w:lang w:bidi="ar-IQ"/>
        </w:rPr>
        <w:t xml:space="preserve"> </w:t>
      </w:r>
      <w:r w:rsidR="00F404D9" w:rsidRPr="00F404D9">
        <w:rPr>
          <w:rFonts w:ascii="Simplified Arabic" w:hAnsi="Simplified Arabic" w:cs="Simplified Arabic"/>
          <w:sz w:val="28"/>
          <w:szCs w:val="28"/>
          <w:rtl/>
          <w:lang w:bidi="ar-IQ"/>
        </w:rPr>
        <w:t xml:space="preserve">تحديد الاهمية النسبية لأبعاد </w:t>
      </w:r>
      <w:r w:rsidR="00F404D9" w:rsidRPr="00F404D9">
        <w:rPr>
          <w:rFonts w:ascii="Simplified Arabic" w:hAnsi="Simplified Arabic" w:cs="Simplified Arabic" w:hint="cs"/>
          <w:sz w:val="28"/>
          <w:szCs w:val="28"/>
          <w:rtl/>
          <w:lang w:bidi="ar-IQ"/>
        </w:rPr>
        <w:t xml:space="preserve">التوجه الاجتماعي الريادي , </w:t>
      </w:r>
      <w:r w:rsidR="00F404D9" w:rsidRPr="00F404D9">
        <w:rPr>
          <w:rFonts w:ascii="Simplified Arabic" w:hAnsi="Simplified Arabic" w:cs="Simplified Arabic"/>
          <w:sz w:val="28"/>
          <w:szCs w:val="28"/>
          <w:rtl/>
          <w:lang w:bidi="ar-IQ"/>
        </w:rPr>
        <w:t xml:space="preserve">وتشخيص واقعها في </w:t>
      </w:r>
      <w:r w:rsidR="00F404D9" w:rsidRPr="00F404D9">
        <w:rPr>
          <w:rFonts w:ascii="Simplified Arabic" w:hAnsi="Simplified Arabic" w:cs="Simplified Arabic" w:hint="cs"/>
          <w:sz w:val="28"/>
          <w:szCs w:val="28"/>
          <w:rtl/>
          <w:lang w:bidi="ar-IQ"/>
        </w:rPr>
        <w:t>مجتمع الدراسة</w:t>
      </w:r>
      <w:r w:rsidR="00F404D9" w:rsidRPr="00F404D9">
        <w:rPr>
          <w:rFonts w:ascii="Simplified Arabic" w:hAnsi="Simplified Arabic" w:cs="Simplified Arabic"/>
          <w:sz w:val="28"/>
          <w:szCs w:val="28"/>
          <w:rtl/>
          <w:lang w:bidi="ar-IQ"/>
        </w:rPr>
        <w:t>.</w:t>
      </w:r>
    </w:p>
    <w:p w:rsidR="005D22A3" w:rsidRPr="00CE5A7B" w:rsidRDefault="00CE5A7B" w:rsidP="00F404D9">
      <w:pPr>
        <w:spacing w:after="0" w:line="360" w:lineRule="auto"/>
        <w:jc w:val="medium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lastRenderedPageBreak/>
        <w:t>3-</w:t>
      </w:r>
      <w:r w:rsidR="00F404D9" w:rsidRPr="00F404D9">
        <w:rPr>
          <w:rFonts w:ascii="Simplified Arabic" w:hAnsi="Simplified Arabic" w:cs="Simplified Arabic" w:hint="cs"/>
          <w:sz w:val="28"/>
          <w:szCs w:val="28"/>
          <w:rtl/>
          <w:lang w:bidi="ar-IQ"/>
        </w:rPr>
        <w:t xml:space="preserve"> بيان مستوى اسهام سمات الشخصية الريادية في توافر ابعاد التوجه الاجتماعي الريادي لدى المستثمرين</w:t>
      </w:r>
      <w:r w:rsidR="00F404D9" w:rsidRPr="00F404D9">
        <w:rPr>
          <w:rFonts w:ascii="Simplified Arabic" w:hAnsi="Simplified Arabic" w:cs="Simplified Arabic"/>
          <w:sz w:val="28"/>
          <w:szCs w:val="28"/>
          <w:rtl/>
          <w:lang w:bidi="ar-IQ"/>
        </w:rPr>
        <w:t xml:space="preserve"> </w:t>
      </w:r>
      <w:r w:rsidR="00F404D9" w:rsidRPr="00F404D9">
        <w:rPr>
          <w:rFonts w:ascii="Simplified Arabic" w:hAnsi="Simplified Arabic" w:cs="Simplified Arabic" w:hint="cs"/>
          <w:sz w:val="28"/>
          <w:szCs w:val="28"/>
          <w:rtl/>
          <w:lang w:bidi="ar-IQ"/>
        </w:rPr>
        <w:t>والمؤسسين في المدراس</w:t>
      </w:r>
      <w:r w:rsidR="00F404D9" w:rsidRPr="00F404D9">
        <w:rPr>
          <w:rFonts w:ascii="Simplified Arabic" w:hAnsi="Simplified Arabic" w:cs="Simplified Arabic"/>
          <w:sz w:val="28"/>
          <w:szCs w:val="28"/>
          <w:rtl/>
          <w:lang w:bidi="ar-IQ"/>
        </w:rPr>
        <w:t xml:space="preserve"> الأهلية</w:t>
      </w:r>
      <w:r w:rsidR="00F404D9">
        <w:rPr>
          <w:rFonts w:ascii="Simplified Arabic" w:hAnsi="Simplified Arabic" w:cs="Simplified Arabic" w:hint="cs"/>
          <w:sz w:val="28"/>
          <w:szCs w:val="28"/>
          <w:rtl/>
          <w:lang w:bidi="ar-IQ"/>
        </w:rPr>
        <w:t>.</w:t>
      </w:r>
    </w:p>
    <w:p w:rsidR="00CE5A7B" w:rsidRDefault="00CE5A7B" w:rsidP="00CE5A7B">
      <w:pPr>
        <w:tabs>
          <w:tab w:val="left" w:pos="368"/>
          <w:tab w:val="left" w:pos="509"/>
        </w:tabs>
        <w:spacing w:after="0"/>
        <w:jc w:val="both"/>
        <w:rPr>
          <w:rFonts w:ascii="Simplified Arabic" w:hAnsi="Simplified Arabic" w:cs="Simplified Arabic"/>
          <w:b/>
          <w:bCs/>
          <w:color w:val="002060"/>
          <w:sz w:val="28"/>
          <w:szCs w:val="28"/>
          <w:rtl/>
          <w:lang w:bidi="ar-IQ"/>
        </w:rPr>
      </w:pPr>
      <w:r w:rsidRPr="00CE5A7B">
        <w:rPr>
          <w:rFonts w:ascii="Simplified Arabic" w:hAnsi="Simplified Arabic" w:cs="Simplified Arabic"/>
          <w:b/>
          <w:bCs/>
          <w:color w:val="002060"/>
          <w:sz w:val="28"/>
          <w:szCs w:val="28"/>
          <w:rtl/>
          <w:lang w:bidi="ar-IQ"/>
        </w:rPr>
        <w:t xml:space="preserve">رابعاً:- </w:t>
      </w:r>
      <w:r w:rsidRPr="00CE5A7B">
        <w:rPr>
          <w:rFonts w:ascii="Simplified Arabic" w:hAnsi="Simplified Arabic" w:cs="Simplified Arabic" w:hint="cs"/>
          <w:b/>
          <w:bCs/>
          <w:color w:val="002060"/>
          <w:sz w:val="28"/>
          <w:szCs w:val="28"/>
          <w:rtl/>
          <w:lang w:bidi="ar-IQ"/>
        </w:rPr>
        <w:t>المخطط الفرضي</w:t>
      </w:r>
      <w:r w:rsidRPr="00CE5A7B">
        <w:rPr>
          <w:rFonts w:ascii="Simplified Arabic" w:hAnsi="Simplified Arabic" w:cs="Simplified Arabic"/>
          <w:b/>
          <w:bCs/>
          <w:color w:val="002060"/>
          <w:sz w:val="28"/>
          <w:szCs w:val="28"/>
          <w:rtl/>
          <w:lang w:bidi="ar-IQ"/>
        </w:rPr>
        <w:t xml:space="preserve"> الدراسة</w:t>
      </w:r>
    </w:p>
    <w:p w:rsidR="00CE5A7B" w:rsidRPr="00CE5A7B" w:rsidRDefault="00CE5A7B" w:rsidP="00F404D9">
      <w:pPr>
        <w:spacing w:after="0" w:line="360" w:lineRule="auto"/>
        <w:jc w:val="mediumKashida"/>
        <w:rPr>
          <w:rFonts w:ascii="Simplified Arabic" w:hAnsi="Simplified Arabic" w:cs="Simplified Arabic"/>
          <w:sz w:val="28"/>
          <w:szCs w:val="28"/>
          <w:lang w:bidi="ar-IQ"/>
        </w:rPr>
      </w:pPr>
      <w:r w:rsidRPr="00CE5A7B">
        <w:rPr>
          <w:rFonts w:ascii="Simplified Arabic" w:hAnsi="Simplified Arabic" w:cs="Simplified Arabic"/>
          <w:sz w:val="28"/>
          <w:szCs w:val="28"/>
          <w:rtl/>
          <w:lang w:bidi="ar-IQ"/>
        </w:rPr>
        <w:t>ان الغرض من هذه الفقرة هو وضع مخطط تفصيلي تسير عليه الدراسة من اجل انجاز الاهداف التي تصبوا اليها انظر الشكل (1) وعليه يمكن تحديد متغيرات البحث كالاتي: -</w:t>
      </w:r>
    </w:p>
    <w:p w:rsidR="00CE5A7B" w:rsidRPr="00CE5A7B" w:rsidRDefault="00CE5A7B" w:rsidP="00F404D9">
      <w:pPr>
        <w:spacing w:after="0" w:line="360" w:lineRule="auto"/>
        <w:jc w:val="mediumKashida"/>
        <w:rPr>
          <w:rFonts w:ascii="Simplified Arabic" w:hAnsi="Simplified Arabic" w:cs="Simplified Arabic"/>
          <w:sz w:val="28"/>
          <w:szCs w:val="28"/>
          <w:rtl/>
          <w:lang w:bidi="ar-IQ"/>
        </w:rPr>
      </w:pPr>
      <w:r w:rsidRPr="00CE5A7B">
        <w:rPr>
          <w:rFonts w:ascii="Simplified Arabic" w:hAnsi="Simplified Arabic" w:cs="Simplified Arabic" w:hint="cs"/>
          <w:sz w:val="28"/>
          <w:szCs w:val="28"/>
          <w:rtl/>
          <w:lang w:bidi="ar-IQ"/>
        </w:rPr>
        <w:t>1-</w:t>
      </w:r>
      <w:r w:rsidRPr="00F404D9">
        <w:rPr>
          <w:rFonts w:ascii="Simplified Arabic" w:hAnsi="Simplified Arabic" w:cs="Simplified Arabic"/>
          <w:b/>
          <w:bCs/>
          <w:sz w:val="28"/>
          <w:szCs w:val="28"/>
          <w:rtl/>
          <w:lang w:bidi="ar-IQ"/>
        </w:rPr>
        <w:t>المتغير المستقل:</w:t>
      </w:r>
      <w:r w:rsidRPr="00CE5A7B">
        <w:rPr>
          <w:rFonts w:ascii="Simplified Arabic" w:hAnsi="Simplified Arabic" w:cs="Simplified Arabic"/>
          <w:sz w:val="28"/>
          <w:szCs w:val="28"/>
          <w:rtl/>
          <w:lang w:bidi="ar-IQ"/>
        </w:rPr>
        <w:t>-</w:t>
      </w:r>
      <w:r w:rsidRPr="00CE5A7B">
        <w:rPr>
          <w:rFonts w:ascii="Simplified Arabic" w:hAnsi="Simplified Arabic" w:cs="Simplified Arabic" w:hint="cs"/>
          <w:sz w:val="28"/>
          <w:szCs w:val="28"/>
          <w:rtl/>
          <w:lang w:bidi="ar-IQ"/>
        </w:rPr>
        <w:t xml:space="preserve"> </w:t>
      </w:r>
      <w:r w:rsidR="00F404D9" w:rsidRPr="00F404D9">
        <w:rPr>
          <w:rFonts w:ascii="Simplified Arabic" w:hAnsi="Simplified Arabic" w:cs="Simplified Arabic"/>
          <w:sz w:val="28"/>
          <w:szCs w:val="28"/>
          <w:rtl/>
          <w:lang w:bidi="ar-IQ"/>
        </w:rPr>
        <w:t xml:space="preserve">ويتمثل </w:t>
      </w:r>
      <w:r w:rsidR="00F404D9" w:rsidRPr="00F404D9">
        <w:rPr>
          <w:rFonts w:ascii="Simplified Arabic" w:hAnsi="Simplified Arabic" w:cs="Simplified Arabic" w:hint="cs"/>
          <w:sz w:val="28"/>
          <w:szCs w:val="28"/>
          <w:rtl/>
          <w:lang w:bidi="ar-IQ"/>
        </w:rPr>
        <w:t>بسمات</w:t>
      </w:r>
      <w:r w:rsidR="00F404D9" w:rsidRPr="00F404D9">
        <w:rPr>
          <w:rFonts w:ascii="Simplified Arabic" w:hAnsi="Simplified Arabic" w:cs="Simplified Arabic"/>
          <w:sz w:val="28"/>
          <w:szCs w:val="28"/>
          <w:rtl/>
          <w:lang w:bidi="ar-IQ"/>
        </w:rPr>
        <w:t xml:space="preserve"> </w:t>
      </w:r>
      <w:r w:rsidR="00F404D9" w:rsidRPr="00F404D9">
        <w:rPr>
          <w:rFonts w:ascii="Simplified Arabic" w:hAnsi="Simplified Arabic" w:cs="Simplified Arabic" w:hint="cs"/>
          <w:sz w:val="28"/>
          <w:szCs w:val="28"/>
          <w:rtl/>
          <w:lang w:bidi="ar-IQ"/>
        </w:rPr>
        <w:t>الشخصية</w:t>
      </w:r>
      <w:r w:rsidR="00F404D9" w:rsidRPr="00F404D9">
        <w:rPr>
          <w:rFonts w:ascii="Simplified Arabic" w:hAnsi="Simplified Arabic" w:cs="Simplified Arabic"/>
          <w:sz w:val="28"/>
          <w:szCs w:val="28"/>
          <w:rtl/>
          <w:lang w:bidi="ar-IQ"/>
        </w:rPr>
        <w:t xml:space="preserve"> </w:t>
      </w:r>
      <w:r w:rsidR="00F404D9" w:rsidRPr="00F404D9">
        <w:rPr>
          <w:rFonts w:ascii="Simplified Arabic" w:hAnsi="Simplified Arabic" w:cs="Simplified Arabic" w:hint="cs"/>
          <w:sz w:val="28"/>
          <w:szCs w:val="28"/>
          <w:rtl/>
          <w:lang w:bidi="ar-IQ"/>
        </w:rPr>
        <w:t>الريادية</w:t>
      </w:r>
      <w:r w:rsidR="00F404D9" w:rsidRPr="00F404D9">
        <w:rPr>
          <w:rFonts w:ascii="Simplified Arabic" w:hAnsi="Simplified Arabic" w:cs="Simplified Arabic"/>
          <w:sz w:val="28"/>
          <w:szCs w:val="28"/>
          <w:rtl/>
          <w:lang w:bidi="ar-IQ"/>
        </w:rPr>
        <w:t xml:space="preserve"> والذي يتضمن </w:t>
      </w:r>
      <w:r w:rsidR="00F404D9" w:rsidRPr="00F404D9">
        <w:rPr>
          <w:rFonts w:ascii="Simplified Arabic" w:hAnsi="Simplified Arabic" w:cs="Simplified Arabic" w:hint="cs"/>
          <w:sz w:val="28"/>
          <w:szCs w:val="28"/>
          <w:rtl/>
          <w:lang w:bidi="ar-IQ"/>
        </w:rPr>
        <w:t>اربعة</w:t>
      </w:r>
      <w:r w:rsidR="00F404D9" w:rsidRPr="00F404D9">
        <w:rPr>
          <w:rFonts w:ascii="Simplified Arabic" w:hAnsi="Simplified Arabic" w:cs="Simplified Arabic"/>
          <w:sz w:val="28"/>
          <w:szCs w:val="28"/>
          <w:rtl/>
          <w:lang w:bidi="ar-IQ"/>
        </w:rPr>
        <w:t xml:space="preserve"> ابعاد والمتمثلة بـ (</w:t>
      </w:r>
      <w:r w:rsidR="00F404D9" w:rsidRPr="00F404D9">
        <w:rPr>
          <w:rFonts w:ascii="Simplified Arabic" w:hAnsi="Simplified Arabic" w:cs="Simplified Arabic" w:hint="cs"/>
          <w:sz w:val="28"/>
          <w:szCs w:val="28"/>
          <w:rtl/>
          <w:lang w:bidi="ar-IQ"/>
        </w:rPr>
        <w:t>الابداعية, والحاجة</w:t>
      </w:r>
      <w:r w:rsidR="00F404D9" w:rsidRPr="00F404D9">
        <w:rPr>
          <w:rFonts w:ascii="Simplified Arabic" w:hAnsi="Simplified Arabic" w:cs="Simplified Arabic"/>
          <w:sz w:val="28"/>
          <w:szCs w:val="28"/>
          <w:rtl/>
          <w:lang w:bidi="ar-IQ"/>
        </w:rPr>
        <w:t xml:space="preserve"> </w:t>
      </w:r>
      <w:r w:rsidR="00F404D9" w:rsidRPr="00F404D9">
        <w:rPr>
          <w:rFonts w:ascii="Simplified Arabic" w:hAnsi="Simplified Arabic" w:cs="Simplified Arabic" w:hint="cs"/>
          <w:sz w:val="28"/>
          <w:szCs w:val="28"/>
          <w:rtl/>
          <w:lang w:bidi="ar-IQ"/>
        </w:rPr>
        <w:t>إلى</w:t>
      </w:r>
      <w:r w:rsidR="00F404D9" w:rsidRPr="00F404D9">
        <w:rPr>
          <w:rFonts w:ascii="Simplified Arabic" w:hAnsi="Simplified Arabic" w:cs="Simplified Arabic"/>
          <w:sz w:val="28"/>
          <w:szCs w:val="28"/>
          <w:rtl/>
          <w:lang w:bidi="ar-IQ"/>
        </w:rPr>
        <w:t xml:space="preserve"> </w:t>
      </w:r>
      <w:r w:rsidR="00F404D9" w:rsidRPr="00F404D9">
        <w:rPr>
          <w:rFonts w:ascii="Simplified Arabic" w:hAnsi="Simplified Arabic" w:cs="Simplified Arabic" w:hint="cs"/>
          <w:sz w:val="28"/>
          <w:szCs w:val="28"/>
          <w:rtl/>
          <w:lang w:bidi="ar-IQ"/>
        </w:rPr>
        <w:t>الانجاز, واليقظة, ومركز الضبط</w:t>
      </w:r>
      <w:r w:rsidR="00F404D9" w:rsidRPr="00F404D9">
        <w:rPr>
          <w:rFonts w:ascii="Simplified Arabic" w:hAnsi="Simplified Arabic" w:cs="Simplified Arabic"/>
          <w:sz w:val="28"/>
          <w:szCs w:val="28"/>
          <w:rtl/>
          <w:lang w:bidi="ar-IQ"/>
        </w:rPr>
        <w:t xml:space="preserve">)، وتم اعتماد مقياس </w:t>
      </w:r>
      <w:r w:rsidR="00F404D9" w:rsidRPr="00F404D9">
        <w:rPr>
          <w:rFonts w:asciiTheme="majorBidi" w:hAnsiTheme="majorBidi" w:cstheme="majorBidi"/>
          <w:sz w:val="28"/>
          <w:szCs w:val="28"/>
          <w:rtl/>
          <w:lang w:bidi="ar-IQ"/>
        </w:rPr>
        <w:t>(</w:t>
      </w:r>
      <w:r w:rsidR="00F404D9" w:rsidRPr="00F404D9">
        <w:rPr>
          <w:rFonts w:asciiTheme="majorBidi" w:hAnsiTheme="majorBidi" w:cstheme="majorBidi"/>
          <w:sz w:val="28"/>
          <w:szCs w:val="28"/>
          <w:lang w:bidi="ar-IQ"/>
        </w:rPr>
        <w:t>Taşkin&amp;Karadamar,2018</w:t>
      </w:r>
      <w:r w:rsidR="00F404D9" w:rsidRPr="00F404D9">
        <w:rPr>
          <w:rFonts w:asciiTheme="majorBidi" w:hAnsiTheme="majorBidi" w:cstheme="majorBidi"/>
          <w:sz w:val="28"/>
          <w:szCs w:val="28"/>
          <w:rtl/>
          <w:lang w:bidi="ar-IQ"/>
        </w:rPr>
        <w:t>).</w:t>
      </w:r>
    </w:p>
    <w:p w:rsidR="00CE5A7B" w:rsidRPr="00CE5A7B" w:rsidRDefault="00CE5A7B" w:rsidP="00F404D9">
      <w:pPr>
        <w:spacing w:after="0"/>
        <w:jc w:val="mediumKashida"/>
        <w:rPr>
          <w:rFonts w:ascii="Simplified Arabic" w:hAnsi="Simplified Arabic" w:cs="Simplified Arabic"/>
          <w:sz w:val="28"/>
          <w:szCs w:val="28"/>
          <w:lang w:bidi="ar-IQ"/>
        </w:rPr>
      </w:pPr>
      <w:r w:rsidRPr="00CE5A7B">
        <w:rPr>
          <w:rFonts w:ascii="Simplified Arabic" w:hAnsi="Simplified Arabic" w:cs="Simplified Arabic" w:hint="cs"/>
          <w:sz w:val="28"/>
          <w:szCs w:val="28"/>
          <w:rtl/>
          <w:lang w:bidi="ar-IQ"/>
        </w:rPr>
        <w:t>2-</w:t>
      </w:r>
      <w:r w:rsidR="00F404D9" w:rsidRPr="00F404D9">
        <w:rPr>
          <w:rFonts w:ascii="Simplified Arabic" w:hAnsi="Simplified Arabic" w:cs="Simplified Arabic"/>
          <w:b/>
          <w:bCs/>
          <w:sz w:val="28"/>
          <w:szCs w:val="28"/>
          <w:rtl/>
          <w:lang w:bidi="ar-IQ"/>
        </w:rPr>
        <w:t>المتغير التابع:</w:t>
      </w:r>
      <w:r w:rsidRPr="00F404D9">
        <w:rPr>
          <w:rFonts w:ascii="Simplified Arabic" w:hAnsi="Simplified Arabic" w:cs="Simplified Arabic"/>
          <w:b/>
          <w:bCs/>
          <w:sz w:val="28"/>
          <w:szCs w:val="28"/>
          <w:rtl/>
          <w:lang w:bidi="ar-IQ"/>
        </w:rPr>
        <w:t>-</w:t>
      </w:r>
      <w:r w:rsidR="00F404D9" w:rsidRPr="00F404D9">
        <w:rPr>
          <w:rFonts w:ascii="Simplified Arabic" w:hAnsi="Simplified Arabic" w:cs="Simplified Arabic"/>
          <w:sz w:val="28"/>
          <w:szCs w:val="28"/>
          <w:rtl/>
          <w:lang w:bidi="ar-IQ"/>
        </w:rPr>
        <w:t xml:space="preserve"> المتمثل </w:t>
      </w:r>
      <w:r w:rsidR="00F404D9" w:rsidRPr="00F404D9">
        <w:rPr>
          <w:rFonts w:ascii="Simplified Arabic" w:hAnsi="Simplified Arabic" w:cs="Simplified Arabic" w:hint="cs"/>
          <w:sz w:val="28"/>
          <w:szCs w:val="28"/>
          <w:rtl/>
          <w:lang w:bidi="ar-IQ"/>
        </w:rPr>
        <w:t xml:space="preserve">بالتوجه الاجتماعي الريادي, </w:t>
      </w:r>
      <w:r w:rsidR="00F404D9" w:rsidRPr="00F404D9">
        <w:rPr>
          <w:rFonts w:ascii="Simplified Arabic" w:hAnsi="Simplified Arabic" w:cs="Simplified Arabic"/>
          <w:sz w:val="28"/>
          <w:szCs w:val="28"/>
          <w:rtl/>
          <w:lang w:bidi="ar-IQ"/>
        </w:rPr>
        <w:t xml:space="preserve">والذي يتضمن </w:t>
      </w:r>
      <w:r w:rsidR="00F404D9" w:rsidRPr="00F404D9">
        <w:rPr>
          <w:rFonts w:ascii="Simplified Arabic" w:hAnsi="Simplified Arabic" w:cs="Simplified Arabic" w:hint="cs"/>
          <w:sz w:val="28"/>
          <w:szCs w:val="28"/>
          <w:rtl/>
          <w:lang w:bidi="ar-IQ"/>
        </w:rPr>
        <w:t>ثلاثة</w:t>
      </w:r>
      <w:r w:rsidR="00F404D9" w:rsidRPr="00F404D9">
        <w:rPr>
          <w:rFonts w:ascii="Simplified Arabic" w:hAnsi="Simplified Arabic" w:cs="Simplified Arabic"/>
          <w:sz w:val="28"/>
          <w:szCs w:val="28"/>
          <w:rtl/>
          <w:lang w:bidi="ar-IQ"/>
        </w:rPr>
        <w:t xml:space="preserve"> </w:t>
      </w:r>
      <w:r w:rsidR="00F404D9" w:rsidRPr="00F404D9">
        <w:rPr>
          <w:rFonts w:ascii="Simplified Arabic" w:hAnsi="Simplified Arabic" w:cs="Simplified Arabic" w:hint="cs"/>
          <w:sz w:val="28"/>
          <w:szCs w:val="28"/>
          <w:rtl/>
          <w:lang w:bidi="ar-IQ"/>
        </w:rPr>
        <w:t xml:space="preserve">                       ابعاد هي</w:t>
      </w:r>
      <w:r w:rsidR="00F404D9" w:rsidRPr="00F404D9">
        <w:rPr>
          <w:rFonts w:ascii="Simplified Arabic" w:hAnsi="Simplified Arabic" w:cs="Simplified Arabic"/>
          <w:sz w:val="28"/>
          <w:szCs w:val="28"/>
          <w:rtl/>
          <w:lang w:bidi="ar-IQ"/>
        </w:rPr>
        <w:t>(</w:t>
      </w:r>
      <w:r w:rsidR="00F404D9" w:rsidRPr="00F404D9">
        <w:rPr>
          <w:rFonts w:ascii="Simplified Arabic" w:hAnsi="Simplified Arabic" w:cs="Simplified Arabic" w:hint="cs"/>
          <w:sz w:val="28"/>
          <w:szCs w:val="28"/>
          <w:rtl/>
          <w:lang w:bidi="ar-IQ"/>
        </w:rPr>
        <w:t>تبني المخاطر</w:t>
      </w:r>
      <w:r w:rsidR="00F404D9" w:rsidRPr="00F404D9">
        <w:rPr>
          <w:rFonts w:ascii="Simplified Arabic" w:hAnsi="Simplified Arabic" w:cs="Simplified Arabic"/>
          <w:sz w:val="28"/>
          <w:szCs w:val="28"/>
          <w:rtl/>
          <w:lang w:bidi="ar-IQ"/>
        </w:rPr>
        <w:t xml:space="preserve"> </w:t>
      </w:r>
      <w:r w:rsidR="00F404D9" w:rsidRPr="00F404D9">
        <w:rPr>
          <w:rFonts w:ascii="Simplified Arabic" w:hAnsi="Simplified Arabic" w:cs="Simplified Arabic" w:hint="cs"/>
          <w:sz w:val="28"/>
          <w:szCs w:val="28"/>
          <w:rtl/>
          <w:lang w:bidi="ar-IQ"/>
        </w:rPr>
        <w:t>الاجتماعية, والاستباقية</w:t>
      </w:r>
      <w:r w:rsidR="00F404D9" w:rsidRPr="00F404D9">
        <w:rPr>
          <w:rFonts w:ascii="Simplified Arabic" w:hAnsi="Simplified Arabic" w:cs="Simplified Arabic"/>
          <w:sz w:val="28"/>
          <w:szCs w:val="28"/>
          <w:rtl/>
          <w:lang w:bidi="ar-IQ"/>
        </w:rPr>
        <w:t xml:space="preserve"> </w:t>
      </w:r>
      <w:r w:rsidR="00F404D9" w:rsidRPr="00F404D9">
        <w:rPr>
          <w:rFonts w:ascii="Simplified Arabic" w:hAnsi="Simplified Arabic" w:cs="Simplified Arabic" w:hint="cs"/>
          <w:sz w:val="28"/>
          <w:szCs w:val="28"/>
          <w:rtl/>
          <w:lang w:bidi="ar-IQ"/>
        </w:rPr>
        <w:t>الاجتماعية, والعلاقات الاجتماعية</w:t>
      </w:r>
      <w:r w:rsidR="00F404D9" w:rsidRPr="00F404D9">
        <w:rPr>
          <w:rFonts w:ascii="Simplified Arabic" w:hAnsi="Simplified Arabic" w:cs="Simplified Arabic"/>
          <w:sz w:val="28"/>
          <w:szCs w:val="28"/>
          <w:rtl/>
          <w:lang w:bidi="ar-IQ"/>
        </w:rPr>
        <w:t>) وتم اعتماد مقياس</w:t>
      </w:r>
      <w:r w:rsidR="00F404D9" w:rsidRPr="00F404D9">
        <w:rPr>
          <w:rFonts w:ascii="Simplified Arabic" w:hAnsi="Simplified Arabic" w:cs="Simplified Arabic" w:hint="cs"/>
          <w:sz w:val="28"/>
          <w:szCs w:val="28"/>
          <w:rtl/>
          <w:lang w:bidi="ar-IQ"/>
        </w:rPr>
        <w:t xml:space="preserve"> </w:t>
      </w:r>
      <w:r w:rsidR="00F404D9" w:rsidRPr="00F404D9">
        <w:rPr>
          <w:rFonts w:ascii="Simplified Arabic" w:hAnsi="Simplified Arabic" w:cs="Simplified Arabic"/>
          <w:sz w:val="28"/>
          <w:szCs w:val="28"/>
          <w:rtl/>
          <w:lang w:bidi="ar-IQ"/>
        </w:rPr>
        <w:t>(</w:t>
      </w:r>
      <w:r w:rsidR="00F404D9" w:rsidRPr="00F404D9">
        <w:rPr>
          <w:rFonts w:ascii="Simplified Arabic" w:hAnsi="Simplified Arabic" w:cs="Simplified Arabic"/>
          <w:sz w:val="28"/>
          <w:szCs w:val="28"/>
          <w:lang w:bidi="ar-IQ"/>
        </w:rPr>
        <w:t>Kraus et al.,2017</w:t>
      </w:r>
      <w:r w:rsidR="00F404D9" w:rsidRPr="00F404D9">
        <w:rPr>
          <w:rFonts w:ascii="Simplified Arabic" w:hAnsi="Simplified Arabic" w:cs="Simplified Arabic"/>
          <w:sz w:val="28"/>
          <w:szCs w:val="28"/>
          <w:rtl/>
          <w:lang w:bidi="ar-IQ"/>
        </w:rPr>
        <w:t>).</w:t>
      </w:r>
    </w:p>
    <w:p w:rsidR="00CE5A7B" w:rsidRPr="00CE5A7B" w:rsidRDefault="00CE5A7B" w:rsidP="00CE5A7B">
      <w:pPr>
        <w:spacing w:after="0"/>
        <w:jc w:val="mediumKashida"/>
        <w:rPr>
          <w:rFonts w:ascii="Simplified Arabic" w:hAnsi="Simplified Arabic" w:cs="Simplified Arabic"/>
          <w:sz w:val="28"/>
          <w:szCs w:val="28"/>
          <w:rtl/>
          <w:lang w:bidi="ar-IQ"/>
        </w:rPr>
      </w:pPr>
      <w:r>
        <w:rPr>
          <w:rFonts w:ascii="Simplified Arabic" w:hAnsi="Simplified Arabic" w:cs="Simplified Arabic" w:hint="cs"/>
          <w:b/>
          <w:bCs/>
          <w:noProof/>
          <w:color w:val="002060"/>
          <w:sz w:val="28"/>
          <w:szCs w:val="28"/>
          <w:rtl/>
        </w:rPr>
        <mc:AlternateContent>
          <mc:Choice Requires="wpg">
            <w:drawing>
              <wp:anchor distT="0" distB="0" distL="114300" distR="114300" simplePos="0" relativeHeight="251665408" behindDoc="0" locked="0" layoutInCell="1" allowOverlap="1" wp14:anchorId="3E15219E" wp14:editId="4BB7800B">
                <wp:simplePos x="0" y="0"/>
                <wp:positionH relativeFrom="column">
                  <wp:posOffset>-86360</wp:posOffset>
                </wp:positionH>
                <wp:positionV relativeFrom="paragraph">
                  <wp:posOffset>33655</wp:posOffset>
                </wp:positionV>
                <wp:extent cx="5994400" cy="2277110"/>
                <wp:effectExtent l="0" t="0" r="25400" b="27940"/>
                <wp:wrapNone/>
                <wp:docPr id="6" name="مجموعة 6"/>
                <wp:cNvGraphicFramePr/>
                <a:graphic xmlns:a="http://schemas.openxmlformats.org/drawingml/2006/main">
                  <a:graphicData uri="http://schemas.microsoft.com/office/word/2010/wordprocessingGroup">
                    <wpg:wgp>
                      <wpg:cNvGrpSpPr/>
                      <wpg:grpSpPr>
                        <a:xfrm>
                          <a:off x="0" y="0"/>
                          <a:ext cx="5994400" cy="2277110"/>
                          <a:chOff x="0" y="0"/>
                          <a:chExt cx="5994400" cy="2277374"/>
                        </a:xfrm>
                      </wpg:grpSpPr>
                      <wps:wsp>
                        <wps:cNvPr id="1" name="مستطيل 1"/>
                        <wps:cNvSpPr/>
                        <wps:spPr>
                          <a:xfrm>
                            <a:off x="0" y="0"/>
                            <a:ext cx="5994400" cy="2277374"/>
                          </a:xfrm>
                          <a:prstGeom prst="rect">
                            <a:avLst/>
                          </a:prstGeom>
                          <a:blipFill>
                            <a:blip r:embed="rId8"/>
                            <a:tile tx="0" ty="0" sx="100000" sy="100000" flip="none" algn="tl"/>
                          </a:blipFill>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2" name="مستطيل 2"/>
                        <wps:cNvSpPr/>
                        <wps:spPr>
                          <a:xfrm>
                            <a:off x="3950898" y="258793"/>
                            <a:ext cx="1732788" cy="1723881"/>
                          </a:xfrm>
                          <a:prstGeom prst="rect">
                            <a:avLst/>
                          </a:prstGeom>
                          <a:blipFill>
                            <a:blip r:embed="rId8"/>
                            <a:tile tx="0" ty="0" sx="100000" sy="100000" flip="none" algn="tl"/>
                          </a:blipFill>
                          <a:ln w="57150" cap="flat" cmpd="sng" algn="ctr">
                            <a:solidFill>
                              <a:srgbClr val="D7F814"/>
                            </a:solidFill>
                            <a:prstDash val="solid"/>
                          </a:ln>
                          <a:effectLst>
                            <a:outerShdw blurRad="40000" dist="20000" dir="5400000" rotWithShape="0">
                              <a:srgbClr val="000000">
                                <a:alpha val="38000"/>
                              </a:srgbClr>
                            </a:outerShdw>
                          </a:effectLst>
                        </wps:spPr>
                        <wps:txbx>
                          <w:txbxContent>
                            <w:p w:rsidR="00650755" w:rsidRPr="00F404D9" w:rsidRDefault="00650755" w:rsidP="00F404D9">
                              <w:pPr>
                                <w:spacing w:after="0" w:line="240" w:lineRule="auto"/>
                                <w:jc w:val="center"/>
                                <w:rPr>
                                  <w:b/>
                                  <w:bCs/>
                                  <w:sz w:val="24"/>
                                  <w:szCs w:val="24"/>
                                  <w:rtl/>
                                  <w:lang w:bidi="ar-IQ"/>
                                </w:rPr>
                              </w:pPr>
                              <w:r w:rsidRPr="00F404D9">
                                <w:rPr>
                                  <w:rFonts w:ascii="Simplified Arabic" w:hAnsi="Simplified Arabic" w:cs="Simplified Arabic" w:hint="cs"/>
                                  <w:b/>
                                  <w:bCs/>
                                  <w:sz w:val="28"/>
                                  <w:szCs w:val="28"/>
                                  <w:rtl/>
                                  <w:lang w:bidi="ar-IQ"/>
                                </w:rPr>
                                <w:t>سمات</w:t>
                              </w:r>
                              <w:r w:rsidRPr="00F404D9">
                                <w:rPr>
                                  <w:rFonts w:ascii="Simplified Arabic" w:hAnsi="Simplified Arabic" w:cs="Simplified Arabic"/>
                                  <w:b/>
                                  <w:bCs/>
                                  <w:sz w:val="28"/>
                                  <w:szCs w:val="28"/>
                                  <w:rtl/>
                                  <w:lang w:bidi="ar-IQ"/>
                                </w:rPr>
                                <w:t xml:space="preserve"> </w:t>
                              </w:r>
                              <w:r w:rsidRPr="00F404D9">
                                <w:rPr>
                                  <w:rFonts w:ascii="Simplified Arabic" w:hAnsi="Simplified Arabic" w:cs="Simplified Arabic" w:hint="cs"/>
                                  <w:b/>
                                  <w:bCs/>
                                  <w:sz w:val="28"/>
                                  <w:szCs w:val="28"/>
                                  <w:rtl/>
                                  <w:lang w:bidi="ar-IQ"/>
                                </w:rPr>
                                <w:t>الشخصية</w:t>
                              </w:r>
                              <w:r w:rsidRPr="00F404D9">
                                <w:rPr>
                                  <w:rFonts w:ascii="Simplified Arabic" w:hAnsi="Simplified Arabic" w:cs="Simplified Arabic"/>
                                  <w:b/>
                                  <w:bCs/>
                                  <w:sz w:val="28"/>
                                  <w:szCs w:val="28"/>
                                  <w:rtl/>
                                  <w:lang w:bidi="ar-IQ"/>
                                </w:rPr>
                                <w:t xml:space="preserve"> </w:t>
                              </w:r>
                              <w:r w:rsidRPr="00F404D9">
                                <w:rPr>
                                  <w:rFonts w:ascii="Simplified Arabic" w:hAnsi="Simplified Arabic" w:cs="Simplified Arabic" w:hint="cs"/>
                                  <w:b/>
                                  <w:bCs/>
                                  <w:sz w:val="28"/>
                                  <w:szCs w:val="28"/>
                                  <w:rtl/>
                                  <w:lang w:bidi="ar-IQ"/>
                                </w:rPr>
                                <w:t>الريادية</w:t>
                              </w:r>
                              <w:r w:rsidRPr="00F404D9">
                                <w:rPr>
                                  <w:rFonts w:ascii="Simplified Arabic" w:hAnsi="Simplified Arabic" w:cs="Simplified Arabic"/>
                                  <w:b/>
                                  <w:bCs/>
                                  <w:sz w:val="28"/>
                                  <w:szCs w:val="28"/>
                                  <w:rtl/>
                                  <w:lang w:bidi="ar-IQ"/>
                                </w:rPr>
                                <w:t xml:space="preserve"> </w:t>
                              </w:r>
                              <w:r w:rsidRPr="00F404D9">
                                <w:rPr>
                                  <w:rFonts w:ascii="Simplified Arabic" w:hAnsi="Simplified Arabic" w:cs="Simplified Arabic" w:hint="cs"/>
                                  <w:b/>
                                  <w:bCs/>
                                  <w:sz w:val="28"/>
                                  <w:szCs w:val="28"/>
                                  <w:rtl/>
                                  <w:lang w:bidi="ar-IQ"/>
                                </w:rPr>
                                <w:t>الابداعية, والحاجة</w:t>
                              </w:r>
                              <w:r w:rsidRPr="00F404D9">
                                <w:rPr>
                                  <w:rFonts w:ascii="Simplified Arabic" w:hAnsi="Simplified Arabic" w:cs="Simplified Arabic"/>
                                  <w:b/>
                                  <w:bCs/>
                                  <w:sz w:val="28"/>
                                  <w:szCs w:val="28"/>
                                  <w:rtl/>
                                  <w:lang w:bidi="ar-IQ"/>
                                </w:rPr>
                                <w:t xml:space="preserve"> </w:t>
                              </w:r>
                              <w:r w:rsidRPr="00F404D9">
                                <w:rPr>
                                  <w:rFonts w:ascii="Simplified Arabic" w:hAnsi="Simplified Arabic" w:cs="Simplified Arabic" w:hint="cs"/>
                                  <w:b/>
                                  <w:bCs/>
                                  <w:sz w:val="28"/>
                                  <w:szCs w:val="28"/>
                                  <w:rtl/>
                                  <w:lang w:bidi="ar-IQ"/>
                                </w:rPr>
                                <w:t>إلى</w:t>
                              </w:r>
                              <w:r w:rsidRPr="00F404D9">
                                <w:rPr>
                                  <w:rFonts w:ascii="Simplified Arabic" w:hAnsi="Simplified Arabic" w:cs="Simplified Arabic"/>
                                  <w:b/>
                                  <w:bCs/>
                                  <w:sz w:val="28"/>
                                  <w:szCs w:val="28"/>
                                  <w:rtl/>
                                  <w:lang w:bidi="ar-IQ"/>
                                </w:rPr>
                                <w:t xml:space="preserve"> </w:t>
                              </w:r>
                              <w:r w:rsidRPr="00F404D9">
                                <w:rPr>
                                  <w:rFonts w:ascii="Simplified Arabic" w:hAnsi="Simplified Arabic" w:cs="Simplified Arabic" w:hint="cs"/>
                                  <w:b/>
                                  <w:bCs/>
                                  <w:sz w:val="28"/>
                                  <w:szCs w:val="28"/>
                                  <w:rtl/>
                                  <w:lang w:bidi="ar-IQ"/>
                                </w:rPr>
                                <w:t>الانجاز, واليقظة, ومركز الضبط</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4" name="مستطيل 4"/>
                        <wps:cNvSpPr/>
                        <wps:spPr>
                          <a:xfrm>
                            <a:off x="189781" y="284672"/>
                            <a:ext cx="1732280" cy="1697355"/>
                          </a:xfrm>
                          <a:prstGeom prst="rect">
                            <a:avLst/>
                          </a:prstGeom>
                          <a:blipFill>
                            <a:blip r:embed="rId8"/>
                            <a:tile tx="0" ty="0" sx="100000" sy="100000" flip="none" algn="tl"/>
                          </a:blipFill>
                          <a:ln w="57150" cap="flat" cmpd="sng" algn="ctr">
                            <a:solidFill>
                              <a:srgbClr val="D7F814"/>
                            </a:solidFill>
                            <a:prstDash val="solid"/>
                          </a:ln>
                          <a:effectLst>
                            <a:outerShdw blurRad="40000" dist="20000" dir="5400000" rotWithShape="0">
                              <a:srgbClr val="000000">
                                <a:alpha val="38000"/>
                              </a:srgbClr>
                            </a:outerShdw>
                          </a:effectLst>
                        </wps:spPr>
                        <wps:txbx>
                          <w:txbxContent>
                            <w:p w:rsidR="00650755" w:rsidRPr="00F404D9" w:rsidRDefault="00650755" w:rsidP="00CE5A7B">
                              <w:pPr>
                                <w:spacing w:after="0" w:line="240" w:lineRule="auto"/>
                                <w:jc w:val="center"/>
                                <w:rPr>
                                  <w:b/>
                                  <w:bCs/>
                                  <w:sz w:val="24"/>
                                  <w:szCs w:val="24"/>
                                  <w:rtl/>
                                  <w:lang w:bidi="ar-IQ"/>
                                </w:rPr>
                              </w:pPr>
                              <w:r w:rsidRPr="00F404D9">
                                <w:rPr>
                                  <w:rFonts w:ascii="Simplified Arabic" w:hAnsi="Simplified Arabic" w:cs="Simplified Arabic" w:hint="cs"/>
                                  <w:b/>
                                  <w:bCs/>
                                  <w:sz w:val="28"/>
                                  <w:szCs w:val="28"/>
                                  <w:rtl/>
                                  <w:lang w:bidi="ar-IQ"/>
                                </w:rPr>
                                <w:t>التوجه الاجتماعي الريادي تبني المخاطر</w:t>
                              </w:r>
                              <w:r w:rsidRPr="00F404D9">
                                <w:rPr>
                                  <w:rFonts w:ascii="Simplified Arabic" w:hAnsi="Simplified Arabic" w:cs="Simplified Arabic"/>
                                  <w:b/>
                                  <w:bCs/>
                                  <w:sz w:val="28"/>
                                  <w:szCs w:val="28"/>
                                  <w:rtl/>
                                  <w:lang w:bidi="ar-IQ"/>
                                </w:rPr>
                                <w:t xml:space="preserve"> </w:t>
                              </w:r>
                              <w:r w:rsidRPr="00F404D9">
                                <w:rPr>
                                  <w:rFonts w:ascii="Simplified Arabic" w:hAnsi="Simplified Arabic" w:cs="Simplified Arabic" w:hint="cs"/>
                                  <w:b/>
                                  <w:bCs/>
                                  <w:sz w:val="28"/>
                                  <w:szCs w:val="28"/>
                                  <w:rtl/>
                                  <w:lang w:bidi="ar-IQ"/>
                                </w:rPr>
                                <w:t>الاجتماعية, والاستباقية</w:t>
                              </w:r>
                              <w:r w:rsidRPr="00F404D9">
                                <w:rPr>
                                  <w:rFonts w:ascii="Simplified Arabic" w:hAnsi="Simplified Arabic" w:cs="Simplified Arabic"/>
                                  <w:b/>
                                  <w:bCs/>
                                  <w:sz w:val="28"/>
                                  <w:szCs w:val="28"/>
                                  <w:rtl/>
                                  <w:lang w:bidi="ar-IQ"/>
                                </w:rPr>
                                <w:t xml:space="preserve"> </w:t>
                              </w:r>
                              <w:r w:rsidRPr="00F404D9">
                                <w:rPr>
                                  <w:rFonts w:ascii="Simplified Arabic" w:hAnsi="Simplified Arabic" w:cs="Simplified Arabic" w:hint="cs"/>
                                  <w:b/>
                                  <w:bCs/>
                                  <w:sz w:val="28"/>
                                  <w:szCs w:val="28"/>
                                  <w:rtl/>
                                  <w:lang w:bidi="ar-IQ"/>
                                </w:rPr>
                                <w:t>الاجتماعية, والعلاقات الاجتماعية</w:t>
                              </w:r>
                            </w:p>
                            <w:p w:rsidR="00650755" w:rsidRPr="00927448" w:rsidRDefault="00650755" w:rsidP="00CE5A7B">
                              <w:pPr>
                                <w:spacing w:after="0" w:line="240" w:lineRule="auto"/>
                                <w:jc w:val="center"/>
                                <w:rPr>
                                  <w:rtl/>
                                  <w:lang w:bidi="ar-IQ"/>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3" name="سهم إلى اليسار 3"/>
                        <wps:cNvSpPr/>
                        <wps:spPr>
                          <a:xfrm>
                            <a:off x="1940944" y="681487"/>
                            <a:ext cx="1966822" cy="320040"/>
                          </a:xfrm>
                          <a:prstGeom prst="leftArrow">
                            <a:avLst/>
                          </a:prstGeom>
                          <a:blipFill>
                            <a:blip r:embed="rId9"/>
                            <a:tile tx="0" ty="0" sx="100000" sy="100000" flip="none" algn="tl"/>
                          </a:blip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5" name="سهم إلى اليسار واليمين 5"/>
                        <wps:cNvSpPr/>
                        <wps:spPr>
                          <a:xfrm>
                            <a:off x="1958196" y="1345721"/>
                            <a:ext cx="1966595" cy="319177"/>
                          </a:xfrm>
                          <a:prstGeom prst="leftRightArrow">
                            <a:avLst/>
                          </a:prstGeom>
                          <a:blipFill>
                            <a:blip r:embed="rId9"/>
                            <a:tile tx="0" ty="0" sx="100000" sy="100000" flip="none" algn="tl"/>
                          </a:blip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wgp>
                  </a:graphicData>
                </a:graphic>
              </wp:anchor>
            </w:drawing>
          </mc:Choice>
          <mc:Fallback>
            <w:pict>
              <v:group id="مجموعة 6" o:spid="_x0000_s1028" style="position:absolute;left:0;text-align:left;margin-left:-6.8pt;margin-top:2.65pt;width:472pt;height:179.3pt;z-index:251665408" coordsize="59944,2277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">
                <v:rect id="مستطيل 1" o:spid="_x0000_s1029" style="position:absolute;width:59944;height:227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fqE78A&#10;AADaAAAADwAAAGRycy9kb3ducmV2LnhtbERPTUsDMRC9C/6HMII3m1VBytq0qKCIF9m20OuwGZPY&#10;zWTdjN3tv28Kgqfh8T5nsZpipw405JDYwO2sAkXcJhvYGdhuXm/moLIgW+wSk4EjZVgtLy8WWNs0&#10;ckOHtThVQjjXaMCL9LXWufUUMc9ST1y4rzRElAIHp+2AYwmPnb6rqgcdMXBp8NjTi6d2v/6NBr5/&#10;Rv8s8/sQmnG/+3QfXt5cY8z11fT0CEpokn/xn/vdlvlwfuV89fI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BR+oTvwAAANoAAAAPAAAAAAAAAAAAAAAAAJgCAABkcnMvZG93bnJl&#10;di54bWxQSwUGAAAAAAQABAD1AAAAhAMAAAAA&#10;" strokecolor="#c0504d [3205]" strokeweight="2pt">
                  <v:fill r:id="rId10" o:title="" recolor="t" rotate="t" type="tile"/>
                </v:rect>
                <v:rect id="مستطيل 2" o:spid="_x0000_s1030" style="position:absolute;left:39508;top:2587;width:17328;height:17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4/aMIA&#10;AADaAAAADwAAAGRycy9kb3ducmV2LnhtbESPwWrDMBBE74X+g9hCLyaRY0wxbhQTB0LbY+Jcclus&#10;rWVirYylJO7fV4VCjsPMvGHW1WwHcaPJ944VrJYpCOLW6Z47BadmvyhA+ICscXBMCn7IQ7V5flpj&#10;qd2dD3Q7hk5ECPsSFZgQxlJK3xqy6JduJI7et5sshiinTuoJ7xFuB5ml6Zu02HNcMDjSzlB7OV6t&#10;giZJkuJj4DqvXUZfRZufG5Mr9foyb99BBJrDI/zf/tQKMvi7Em+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j9owgAAANoAAAAPAAAAAAAAAAAAAAAAAJgCAABkcnMvZG93&#10;bnJldi54bWxQSwUGAAAAAAQABAD1AAAAhwMAAAAA&#10;" strokecolor="#d7f814" strokeweight="4.5pt">
                  <v:fill r:id="rId10" o:title="" recolor="t" rotate="t" type="tile"/>
                  <v:shadow on="t" color="black" opacity="24903f" origin=",.5" offset="0,.55556mm"/>
                  <v:textbox>
                    <w:txbxContent>
                      <w:p w:rsidR="00650755" w:rsidRPr="00F404D9" w:rsidRDefault="00650755" w:rsidP="00F404D9">
                        <w:pPr>
                          <w:spacing w:after="0" w:line="240" w:lineRule="auto"/>
                          <w:jc w:val="center"/>
                          <w:rPr>
                            <w:b/>
                            <w:bCs/>
                            <w:sz w:val="24"/>
                            <w:szCs w:val="24"/>
                            <w:rtl/>
                            <w:lang w:bidi="ar-IQ"/>
                          </w:rPr>
                        </w:pPr>
                        <w:r w:rsidRPr="00F404D9">
                          <w:rPr>
                            <w:rFonts w:ascii="Simplified Arabic" w:hAnsi="Simplified Arabic" w:cs="Simplified Arabic" w:hint="cs"/>
                            <w:b/>
                            <w:bCs/>
                            <w:sz w:val="28"/>
                            <w:szCs w:val="28"/>
                            <w:rtl/>
                            <w:lang w:bidi="ar-IQ"/>
                          </w:rPr>
                          <w:t>سمات</w:t>
                        </w:r>
                        <w:r w:rsidRPr="00F404D9">
                          <w:rPr>
                            <w:rFonts w:ascii="Simplified Arabic" w:hAnsi="Simplified Arabic" w:cs="Simplified Arabic"/>
                            <w:b/>
                            <w:bCs/>
                            <w:sz w:val="28"/>
                            <w:szCs w:val="28"/>
                            <w:rtl/>
                            <w:lang w:bidi="ar-IQ"/>
                          </w:rPr>
                          <w:t xml:space="preserve"> </w:t>
                        </w:r>
                        <w:r w:rsidRPr="00F404D9">
                          <w:rPr>
                            <w:rFonts w:ascii="Simplified Arabic" w:hAnsi="Simplified Arabic" w:cs="Simplified Arabic" w:hint="cs"/>
                            <w:b/>
                            <w:bCs/>
                            <w:sz w:val="28"/>
                            <w:szCs w:val="28"/>
                            <w:rtl/>
                            <w:lang w:bidi="ar-IQ"/>
                          </w:rPr>
                          <w:t>الشخصية</w:t>
                        </w:r>
                        <w:r w:rsidRPr="00F404D9">
                          <w:rPr>
                            <w:rFonts w:ascii="Simplified Arabic" w:hAnsi="Simplified Arabic" w:cs="Simplified Arabic"/>
                            <w:b/>
                            <w:bCs/>
                            <w:sz w:val="28"/>
                            <w:szCs w:val="28"/>
                            <w:rtl/>
                            <w:lang w:bidi="ar-IQ"/>
                          </w:rPr>
                          <w:t xml:space="preserve"> </w:t>
                        </w:r>
                        <w:r w:rsidRPr="00F404D9">
                          <w:rPr>
                            <w:rFonts w:ascii="Simplified Arabic" w:hAnsi="Simplified Arabic" w:cs="Simplified Arabic" w:hint="cs"/>
                            <w:b/>
                            <w:bCs/>
                            <w:sz w:val="28"/>
                            <w:szCs w:val="28"/>
                            <w:rtl/>
                            <w:lang w:bidi="ar-IQ"/>
                          </w:rPr>
                          <w:t>الريادية</w:t>
                        </w:r>
                        <w:r w:rsidRPr="00F404D9">
                          <w:rPr>
                            <w:rFonts w:ascii="Simplified Arabic" w:hAnsi="Simplified Arabic" w:cs="Simplified Arabic"/>
                            <w:b/>
                            <w:bCs/>
                            <w:sz w:val="28"/>
                            <w:szCs w:val="28"/>
                            <w:rtl/>
                            <w:lang w:bidi="ar-IQ"/>
                          </w:rPr>
                          <w:t xml:space="preserve"> </w:t>
                        </w:r>
                        <w:r w:rsidRPr="00F404D9">
                          <w:rPr>
                            <w:rFonts w:ascii="Simplified Arabic" w:hAnsi="Simplified Arabic" w:cs="Simplified Arabic" w:hint="cs"/>
                            <w:b/>
                            <w:bCs/>
                            <w:sz w:val="28"/>
                            <w:szCs w:val="28"/>
                            <w:rtl/>
                            <w:lang w:bidi="ar-IQ"/>
                          </w:rPr>
                          <w:t>الابداعية, والحاجة</w:t>
                        </w:r>
                        <w:r w:rsidRPr="00F404D9">
                          <w:rPr>
                            <w:rFonts w:ascii="Simplified Arabic" w:hAnsi="Simplified Arabic" w:cs="Simplified Arabic"/>
                            <w:b/>
                            <w:bCs/>
                            <w:sz w:val="28"/>
                            <w:szCs w:val="28"/>
                            <w:rtl/>
                            <w:lang w:bidi="ar-IQ"/>
                          </w:rPr>
                          <w:t xml:space="preserve"> </w:t>
                        </w:r>
                        <w:r w:rsidRPr="00F404D9">
                          <w:rPr>
                            <w:rFonts w:ascii="Simplified Arabic" w:hAnsi="Simplified Arabic" w:cs="Simplified Arabic" w:hint="cs"/>
                            <w:b/>
                            <w:bCs/>
                            <w:sz w:val="28"/>
                            <w:szCs w:val="28"/>
                            <w:rtl/>
                            <w:lang w:bidi="ar-IQ"/>
                          </w:rPr>
                          <w:t>إلى</w:t>
                        </w:r>
                        <w:r w:rsidRPr="00F404D9">
                          <w:rPr>
                            <w:rFonts w:ascii="Simplified Arabic" w:hAnsi="Simplified Arabic" w:cs="Simplified Arabic"/>
                            <w:b/>
                            <w:bCs/>
                            <w:sz w:val="28"/>
                            <w:szCs w:val="28"/>
                            <w:rtl/>
                            <w:lang w:bidi="ar-IQ"/>
                          </w:rPr>
                          <w:t xml:space="preserve"> </w:t>
                        </w:r>
                        <w:r w:rsidRPr="00F404D9">
                          <w:rPr>
                            <w:rFonts w:ascii="Simplified Arabic" w:hAnsi="Simplified Arabic" w:cs="Simplified Arabic" w:hint="cs"/>
                            <w:b/>
                            <w:bCs/>
                            <w:sz w:val="28"/>
                            <w:szCs w:val="28"/>
                            <w:rtl/>
                            <w:lang w:bidi="ar-IQ"/>
                          </w:rPr>
                          <w:t>الانجاز, واليقظة, ومركز الضبط</w:t>
                        </w:r>
                      </w:p>
                    </w:txbxContent>
                  </v:textbox>
                </v:rect>
                <v:rect id="مستطيل 4" o:spid="_x0000_s1031" style="position:absolute;left:1897;top:2846;width:17323;height:169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sCh8EA&#10;AADaAAAADwAAAGRycy9kb3ducmV2LnhtbESPQYvCMBSE7wv+h/AEL0VTpSyla5RVENej1ou3R/O2&#10;Kdu8lCZq/fdmQfA4zMw3zHI92FbcqPeNYwXzWQqCuHK64VrBudxNcxA+IGtsHZOCB3lYr0YfSyy0&#10;u/ORbqdQiwhhX6ACE0JXSOkrQxb9zHXE0ft1vcUQZV9L3eM9wm0rF2n6KS02HBcMdrQ1VP2drlZB&#10;mSRJvm95k23cgg55lV1Kkyk1GQ/fXyACDeEdfrV/tIIM/q/EGyB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bAofBAAAA2gAAAA8AAAAAAAAAAAAAAAAAmAIAAGRycy9kb3du&#10;cmV2LnhtbFBLBQYAAAAABAAEAPUAAACGAwAAAAA=&#10;" strokecolor="#d7f814" strokeweight="4.5pt">
                  <v:fill r:id="rId10" o:title="" recolor="t" rotate="t" type="tile"/>
                  <v:shadow on="t" color="black" opacity="24903f" origin=",.5" offset="0,.55556mm"/>
                  <v:textbox>
                    <w:txbxContent>
                      <w:p w:rsidR="00650755" w:rsidRPr="00F404D9" w:rsidRDefault="00650755" w:rsidP="00CE5A7B">
                        <w:pPr>
                          <w:spacing w:after="0" w:line="240" w:lineRule="auto"/>
                          <w:jc w:val="center"/>
                          <w:rPr>
                            <w:b/>
                            <w:bCs/>
                            <w:sz w:val="24"/>
                            <w:szCs w:val="24"/>
                            <w:rtl/>
                            <w:lang w:bidi="ar-IQ"/>
                          </w:rPr>
                        </w:pPr>
                        <w:r w:rsidRPr="00F404D9">
                          <w:rPr>
                            <w:rFonts w:ascii="Simplified Arabic" w:hAnsi="Simplified Arabic" w:cs="Simplified Arabic" w:hint="cs"/>
                            <w:b/>
                            <w:bCs/>
                            <w:sz w:val="28"/>
                            <w:szCs w:val="28"/>
                            <w:rtl/>
                            <w:lang w:bidi="ar-IQ"/>
                          </w:rPr>
                          <w:t>التوجه الاجتماعي الريادي تبني المخاطر</w:t>
                        </w:r>
                        <w:r w:rsidRPr="00F404D9">
                          <w:rPr>
                            <w:rFonts w:ascii="Simplified Arabic" w:hAnsi="Simplified Arabic" w:cs="Simplified Arabic"/>
                            <w:b/>
                            <w:bCs/>
                            <w:sz w:val="28"/>
                            <w:szCs w:val="28"/>
                            <w:rtl/>
                            <w:lang w:bidi="ar-IQ"/>
                          </w:rPr>
                          <w:t xml:space="preserve"> </w:t>
                        </w:r>
                        <w:r w:rsidRPr="00F404D9">
                          <w:rPr>
                            <w:rFonts w:ascii="Simplified Arabic" w:hAnsi="Simplified Arabic" w:cs="Simplified Arabic" w:hint="cs"/>
                            <w:b/>
                            <w:bCs/>
                            <w:sz w:val="28"/>
                            <w:szCs w:val="28"/>
                            <w:rtl/>
                            <w:lang w:bidi="ar-IQ"/>
                          </w:rPr>
                          <w:t>الاجتماعية, والاستباقية</w:t>
                        </w:r>
                        <w:r w:rsidRPr="00F404D9">
                          <w:rPr>
                            <w:rFonts w:ascii="Simplified Arabic" w:hAnsi="Simplified Arabic" w:cs="Simplified Arabic"/>
                            <w:b/>
                            <w:bCs/>
                            <w:sz w:val="28"/>
                            <w:szCs w:val="28"/>
                            <w:rtl/>
                            <w:lang w:bidi="ar-IQ"/>
                          </w:rPr>
                          <w:t xml:space="preserve"> </w:t>
                        </w:r>
                        <w:r w:rsidRPr="00F404D9">
                          <w:rPr>
                            <w:rFonts w:ascii="Simplified Arabic" w:hAnsi="Simplified Arabic" w:cs="Simplified Arabic" w:hint="cs"/>
                            <w:b/>
                            <w:bCs/>
                            <w:sz w:val="28"/>
                            <w:szCs w:val="28"/>
                            <w:rtl/>
                            <w:lang w:bidi="ar-IQ"/>
                          </w:rPr>
                          <w:t>الاجتماعية, والعلاقات الاجتماعية</w:t>
                        </w:r>
                      </w:p>
                      <w:p w:rsidR="00650755" w:rsidRPr="00927448" w:rsidRDefault="00650755" w:rsidP="00CE5A7B">
                        <w:pPr>
                          <w:spacing w:after="0" w:line="240" w:lineRule="auto"/>
                          <w:jc w:val="center"/>
                          <w:rPr>
                            <w:rtl/>
                            <w:lang w:bidi="ar-IQ"/>
                          </w:rPr>
                        </w:pPr>
                      </w:p>
                    </w:txbxContent>
                  </v:textbox>
                </v:re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سهم إلى اليسار 3" o:spid="_x0000_s1032" type="#_x0000_t66" style="position:absolute;left:19409;top:6814;width:19668;height:32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p/wsUA&#10;AADaAAAADwAAAGRycy9kb3ducmV2LnhtbESPQWvCQBSE7wX/w/KE3upGW1qJriKKIF5KTaHk9sg+&#10;s8Hs25hdk9hf3y0Uehxm5htmuR5sLTpqfeVYwXSSgCAunK64VPCZ7Z/mIHxA1lg7JgV38rBejR6W&#10;mGrX8wd1p1CKCGGfogITQpNK6QtDFv3ENcTRO7vWYoiyLaVusY9wW8tZkrxKixXHBYMNbQ0Vl9PN&#10;Kph9f2W7qb9mby/m/H685/m863OlHsfDZgEi0BD+w3/tg1bwDL9X4g2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en/CxQAAANoAAAAPAAAAAAAAAAAAAAAAAJgCAABkcnMv&#10;ZG93bnJldi54bWxQSwUGAAAAAAQABAD1AAAAigMAAAAA&#10;" adj="1757" strokecolor="#243f60 [1604]" strokeweight="2pt">
                  <v:fill r:id="rId11" o:title="" recolor="t" rotate="t" type="tile"/>
                </v:shape>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سهم إلى اليسار واليمين 5" o:spid="_x0000_s1033" type="#_x0000_t69" style="position:absolute;left:19581;top:13457;width:19666;height:3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J76sQA&#10;AADaAAAADwAAAGRycy9kb3ducmV2LnhtbESPT4vCMBTE74LfITzBm6busotUo0hxYZE9uP4BvT2a&#10;Z1ttXkoTtfrpjSB4HGbmN8x42phSXKh2hWUFg34Egji1uuBMwWb90xuCcB5ZY2mZFNzIwXTSbo0x&#10;1vbK/3RZ+UwECLsYFeTeV7GULs3JoOvbijh4B1sb9EHWmdQ1XgPclPIjir6lwYLDQo4VJTmlp9XZ&#10;KLgn+9lxUX3Om8Tfo/PfdrhbulSpbqeZjUB4avw7/Gr/agVf8LwSboC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Ce+rEAAAA2gAAAA8AAAAAAAAAAAAAAAAAmAIAAGRycy9k&#10;b3ducmV2LnhtbFBLBQYAAAAABAAEAPUAAACJAwAAAAA=&#10;" adj="1753" strokecolor="#243f60 [1604]" strokeweight="2pt">
                  <v:fill r:id="rId11" o:title="" recolor="t" rotate="t" type="tile"/>
                </v:shape>
              </v:group>
            </w:pict>
          </mc:Fallback>
        </mc:AlternateContent>
      </w:r>
    </w:p>
    <w:p w:rsidR="00CE5A7B" w:rsidRDefault="00CE5A7B" w:rsidP="00CE5A7B">
      <w:pPr>
        <w:tabs>
          <w:tab w:val="left" w:pos="368"/>
          <w:tab w:val="left" w:pos="509"/>
        </w:tabs>
        <w:spacing w:after="0"/>
        <w:jc w:val="both"/>
        <w:rPr>
          <w:rFonts w:ascii="Simplified Arabic" w:hAnsi="Simplified Arabic" w:cs="Simplified Arabic"/>
          <w:b/>
          <w:bCs/>
          <w:color w:val="002060"/>
          <w:sz w:val="28"/>
          <w:szCs w:val="28"/>
          <w:rtl/>
          <w:lang w:bidi="ar-IQ"/>
        </w:rPr>
      </w:pPr>
    </w:p>
    <w:p w:rsidR="00CE5A7B" w:rsidRDefault="00CE5A7B" w:rsidP="00CE5A7B">
      <w:pPr>
        <w:tabs>
          <w:tab w:val="left" w:pos="368"/>
          <w:tab w:val="left" w:pos="509"/>
        </w:tabs>
        <w:spacing w:after="0"/>
        <w:jc w:val="both"/>
        <w:rPr>
          <w:rFonts w:ascii="Simplified Arabic" w:hAnsi="Simplified Arabic" w:cs="Simplified Arabic"/>
          <w:b/>
          <w:bCs/>
          <w:color w:val="002060"/>
          <w:sz w:val="28"/>
          <w:szCs w:val="28"/>
          <w:rtl/>
          <w:lang w:bidi="ar-IQ"/>
        </w:rPr>
      </w:pPr>
    </w:p>
    <w:p w:rsidR="00CE5A7B" w:rsidRDefault="00CE5A7B" w:rsidP="00CE5A7B">
      <w:pPr>
        <w:tabs>
          <w:tab w:val="left" w:pos="368"/>
          <w:tab w:val="left" w:pos="509"/>
        </w:tabs>
        <w:spacing w:after="0"/>
        <w:jc w:val="both"/>
        <w:rPr>
          <w:rFonts w:ascii="Simplified Arabic" w:hAnsi="Simplified Arabic" w:cs="Simplified Arabic"/>
          <w:b/>
          <w:bCs/>
          <w:color w:val="002060"/>
          <w:sz w:val="28"/>
          <w:szCs w:val="28"/>
          <w:rtl/>
          <w:lang w:bidi="ar-IQ"/>
        </w:rPr>
      </w:pPr>
    </w:p>
    <w:p w:rsidR="00CE5A7B" w:rsidRDefault="00CE5A7B" w:rsidP="00CE5A7B">
      <w:pPr>
        <w:tabs>
          <w:tab w:val="left" w:pos="368"/>
          <w:tab w:val="left" w:pos="509"/>
        </w:tabs>
        <w:spacing w:after="0"/>
        <w:jc w:val="both"/>
        <w:rPr>
          <w:rFonts w:ascii="Simplified Arabic" w:hAnsi="Simplified Arabic" w:cs="Simplified Arabic"/>
          <w:b/>
          <w:bCs/>
          <w:color w:val="002060"/>
          <w:sz w:val="28"/>
          <w:szCs w:val="28"/>
          <w:rtl/>
          <w:lang w:bidi="ar-IQ"/>
        </w:rPr>
      </w:pPr>
    </w:p>
    <w:p w:rsidR="00CE5A7B" w:rsidRDefault="00CE5A7B" w:rsidP="00CE5A7B">
      <w:pPr>
        <w:tabs>
          <w:tab w:val="left" w:pos="368"/>
          <w:tab w:val="left" w:pos="509"/>
        </w:tabs>
        <w:spacing w:after="0"/>
        <w:jc w:val="both"/>
        <w:rPr>
          <w:rFonts w:ascii="Simplified Arabic" w:hAnsi="Simplified Arabic" w:cs="Simplified Arabic"/>
          <w:b/>
          <w:bCs/>
          <w:color w:val="002060"/>
          <w:sz w:val="28"/>
          <w:szCs w:val="28"/>
          <w:rtl/>
          <w:lang w:bidi="ar-IQ"/>
        </w:rPr>
      </w:pPr>
    </w:p>
    <w:p w:rsidR="00ED7D1A" w:rsidRPr="00AB4164" w:rsidRDefault="00ED7D1A" w:rsidP="00AB4164">
      <w:pPr>
        <w:spacing w:after="0"/>
        <w:jc w:val="mediumKashida"/>
        <w:rPr>
          <w:rFonts w:ascii="Simplified Arabic" w:hAnsi="Simplified Arabic" w:cs="Simplified Arabic"/>
          <w:sz w:val="28"/>
          <w:szCs w:val="28"/>
          <w:lang w:bidi="ar-IQ"/>
        </w:rPr>
      </w:pPr>
    </w:p>
    <w:p w:rsidR="00AB4164" w:rsidRDefault="00CE5A7B" w:rsidP="00CE5A7B">
      <w:pPr>
        <w:spacing w:after="0"/>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الشكل(</w:t>
      </w:r>
      <w:r w:rsidR="00A45F25">
        <w:rPr>
          <w:rFonts w:ascii="Simplified Arabic" w:hAnsi="Simplified Arabic" w:cs="Simplified Arabic" w:hint="cs"/>
          <w:sz w:val="28"/>
          <w:szCs w:val="28"/>
          <w:rtl/>
          <w:lang w:bidi="ar-IQ"/>
        </w:rPr>
        <w:t>1</w:t>
      </w:r>
      <w:r>
        <w:rPr>
          <w:rFonts w:ascii="Simplified Arabic" w:hAnsi="Simplified Arabic" w:cs="Simplified Arabic" w:hint="cs"/>
          <w:sz w:val="28"/>
          <w:szCs w:val="28"/>
          <w:rtl/>
          <w:lang w:bidi="ar-IQ"/>
        </w:rPr>
        <w:t>) المخطط الفرضي للبحث</w:t>
      </w:r>
    </w:p>
    <w:p w:rsidR="00CE5A7B" w:rsidRPr="00CE5A7B" w:rsidRDefault="00CE5A7B" w:rsidP="00CE5A7B">
      <w:pPr>
        <w:tabs>
          <w:tab w:val="left" w:pos="368"/>
          <w:tab w:val="left" w:pos="509"/>
        </w:tabs>
        <w:spacing w:after="0"/>
        <w:contextualSpacing/>
        <w:jc w:val="mediumKashida"/>
        <w:rPr>
          <w:rFonts w:ascii="Simplified Arabic" w:hAnsi="Simplified Arabic" w:cs="Simplified Arabic"/>
          <w:b/>
          <w:bCs/>
          <w:color w:val="7030A0"/>
          <w:sz w:val="28"/>
          <w:szCs w:val="28"/>
          <w:rtl/>
        </w:rPr>
      </w:pPr>
      <w:r w:rsidRPr="00CE5A7B">
        <w:rPr>
          <w:rFonts w:ascii="Simplified Arabic" w:hAnsi="Simplified Arabic" w:cs="Simplified Arabic" w:hint="cs"/>
          <w:b/>
          <w:bCs/>
          <w:color w:val="7030A0"/>
          <w:sz w:val="28"/>
          <w:szCs w:val="28"/>
          <w:rtl/>
        </w:rPr>
        <w:t>خامساً:- فرضيات الدراسة</w:t>
      </w:r>
    </w:p>
    <w:p w:rsidR="00CE5A7B" w:rsidRPr="00CE5A7B" w:rsidRDefault="00CE5A7B" w:rsidP="00CE5A7B">
      <w:pPr>
        <w:numPr>
          <w:ilvl w:val="0"/>
          <w:numId w:val="2"/>
        </w:numPr>
        <w:tabs>
          <w:tab w:val="left" w:pos="368"/>
          <w:tab w:val="left" w:pos="509"/>
        </w:tabs>
        <w:spacing w:after="0"/>
        <w:ind w:left="0"/>
        <w:contextualSpacing/>
        <w:jc w:val="mediumKashida"/>
        <w:rPr>
          <w:rFonts w:ascii="Simplified Arabic" w:hAnsi="Simplified Arabic" w:cs="Simplified Arabic"/>
          <w:b/>
          <w:bCs/>
          <w:color w:val="7030A0"/>
          <w:sz w:val="28"/>
          <w:szCs w:val="28"/>
        </w:rPr>
      </w:pPr>
      <w:r w:rsidRPr="00CE5A7B">
        <w:rPr>
          <w:rFonts w:ascii="Simplified Arabic" w:hAnsi="Simplified Arabic" w:cs="Simplified Arabic" w:hint="cs"/>
          <w:b/>
          <w:bCs/>
          <w:color w:val="7030A0"/>
          <w:sz w:val="28"/>
          <w:szCs w:val="28"/>
          <w:rtl/>
        </w:rPr>
        <w:t>فرضيات الارتباط</w:t>
      </w:r>
    </w:p>
    <w:p w:rsidR="00CE5A7B" w:rsidRDefault="00CE5A7B" w:rsidP="00F404D9">
      <w:pPr>
        <w:tabs>
          <w:tab w:val="left" w:pos="368"/>
          <w:tab w:val="left" w:pos="509"/>
        </w:tabs>
        <w:spacing w:after="0"/>
        <w:jc w:val="mediumKashida"/>
        <w:rPr>
          <w:rFonts w:ascii="Simplified Arabic" w:hAnsi="Simplified Arabic" w:cs="Simplified Arabic"/>
          <w:b/>
          <w:bCs/>
          <w:sz w:val="28"/>
          <w:szCs w:val="28"/>
          <w:rtl/>
        </w:rPr>
      </w:pPr>
      <w:r w:rsidRPr="00CE5A7B">
        <w:rPr>
          <w:rFonts w:ascii="Simplified Arabic" w:hAnsi="Simplified Arabic" w:cs="Simplified Arabic" w:hint="cs"/>
          <w:b/>
          <w:bCs/>
          <w:sz w:val="28"/>
          <w:szCs w:val="28"/>
          <w:rtl/>
        </w:rPr>
        <w:t xml:space="preserve">الفرضية الرئيسة الاولى:- توجد علاقة ارتباط ذات دلالة احصائية بين </w:t>
      </w:r>
      <w:r w:rsidR="00F404D9" w:rsidRPr="00F404D9">
        <w:rPr>
          <w:rFonts w:ascii="Simplified Arabic" w:hAnsi="Simplified Arabic" w:cs="Simplified Arabic" w:hint="cs"/>
          <w:b/>
          <w:bCs/>
          <w:sz w:val="28"/>
          <w:szCs w:val="28"/>
          <w:rtl/>
        </w:rPr>
        <w:t>سمات</w:t>
      </w:r>
      <w:r w:rsidR="00F404D9" w:rsidRPr="00F404D9">
        <w:rPr>
          <w:rFonts w:ascii="Simplified Arabic" w:hAnsi="Simplified Arabic" w:cs="Simplified Arabic"/>
          <w:b/>
          <w:bCs/>
          <w:sz w:val="28"/>
          <w:szCs w:val="28"/>
          <w:rtl/>
        </w:rPr>
        <w:t xml:space="preserve"> </w:t>
      </w:r>
      <w:r w:rsidR="00F404D9" w:rsidRPr="00F404D9">
        <w:rPr>
          <w:rFonts w:ascii="Simplified Arabic" w:hAnsi="Simplified Arabic" w:cs="Simplified Arabic" w:hint="cs"/>
          <w:b/>
          <w:bCs/>
          <w:sz w:val="28"/>
          <w:szCs w:val="28"/>
          <w:rtl/>
        </w:rPr>
        <w:t>الشخصية</w:t>
      </w:r>
      <w:r w:rsidR="00F404D9" w:rsidRPr="00F404D9">
        <w:rPr>
          <w:rFonts w:ascii="Simplified Arabic" w:hAnsi="Simplified Arabic" w:cs="Simplified Arabic"/>
          <w:b/>
          <w:bCs/>
          <w:sz w:val="28"/>
          <w:szCs w:val="28"/>
          <w:rtl/>
        </w:rPr>
        <w:t xml:space="preserve"> </w:t>
      </w:r>
      <w:r w:rsidR="00F404D9" w:rsidRPr="00F404D9">
        <w:rPr>
          <w:rFonts w:ascii="Simplified Arabic" w:hAnsi="Simplified Arabic" w:cs="Simplified Arabic" w:hint="cs"/>
          <w:b/>
          <w:bCs/>
          <w:sz w:val="28"/>
          <w:szCs w:val="28"/>
          <w:rtl/>
        </w:rPr>
        <w:t>الريادية</w:t>
      </w:r>
      <w:r w:rsidRPr="00CE5A7B">
        <w:rPr>
          <w:rFonts w:ascii="Simplified Arabic" w:hAnsi="Simplified Arabic" w:cs="Simplified Arabic"/>
          <w:b/>
          <w:bCs/>
          <w:sz w:val="28"/>
          <w:szCs w:val="28"/>
          <w:rtl/>
        </w:rPr>
        <w:t xml:space="preserve"> </w:t>
      </w:r>
      <w:r w:rsidR="00F404D9" w:rsidRPr="00F404D9">
        <w:rPr>
          <w:rFonts w:ascii="Simplified Arabic" w:hAnsi="Simplified Arabic" w:cs="Simplified Arabic" w:hint="cs"/>
          <w:b/>
          <w:bCs/>
          <w:sz w:val="28"/>
          <w:szCs w:val="28"/>
          <w:rtl/>
        </w:rPr>
        <w:t>والتوجه الاجتماعي الريادي</w:t>
      </w:r>
      <w:r w:rsidR="005B6C7D">
        <w:rPr>
          <w:rFonts w:ascii="Simplified Arabic" w:hAnsi="Simplified Arabic" w:cs="Simplified Arabic" w:hint="cs"/>
          <w:b/>
          <w:bCs/>
          <w:sz w:val="28"/>
          <w:szCs w:val="28"/>
          <w:rtl/>
        </w:rPr>
        <w:t>.</w:t>
      </w:r>
    </w:p>
    <w:p w:rsidR="00CE5A7B" w:rsidRDefault="00CE5A7B" w:rsidP="00CE5A7B">
      <w:pPr>
        <w:numPr>
          <w:ilvl w:val="0"/>
          <w:numId w:val="2"/>
        </w:numPr>
        <w:tabs>
          <w:tab w:val="left" w:pos="368"/>
          <w:tab w:val="left" w:pos="509"/>
        </w:tabs>
        <w:spacing w:after="0"/>
        <w:ind w:left="0"/>
        <w:contextualSpacing/>
        <w:jc w:val="mediumKashida"/>
        <w:rPr>
          <w:rFonts w:ascii="Simplified Arabic" w:hAnsi="Simplified Arabic" w:cs="Simplified Arabic"/>
          <w:b/>
          <w:bCs/>
          <w:color w:val="7030A0"/>
          <w:sz w:val="28"/>
          <w:szCs w:val="28"/>
        </w:rPr>
      </w:pPr>
      <w:r w:rsidRPr="00CE5A7B">
        <w:rPr>
          <w:rFonts w:ascii="Simplified Arabic" w:hAnsi="Simplified Arabic" w:cs="Simplified Arabic" w:hint="cs"/>
          <w:b/>
          <w:bCs/>
          <w:color w:val="7030A0"/>
          <w:sz w:val="28"/>
          <w:szCs w:val="28"/>
          <w:rtl/>
        </w:rPr>
        <w:t xml:space="preserve">فرضيات </w:t>
      </w:r>
      <w:r>
        <w:rPr>
          <w:rFonts w:ascii="Simplified Arabic" w:hAnsi="Simplified Arabic" w:cs="Simplified Arabic" w:hint="cs"/>
          <w:b/>
          <w:bCs/>
          <w:color w:val="7030A0"/>
          <w:sz w:val="28"/>
          <w:szCs w:val="28"/>
          <w:rtl/>
        </w:rPr>
        <w:t>التأثير</w:t>
      </w:r>
    </w:p>
    <w:p w:rsidR="00CE5A7B" w:rsidRPr="00CE5A7B" w:rsidRDefault="00CE5A7B" w:rsidP="00CE5A7B">
      <w:pPr>
        <w:tabs>
          <w:tab w:val="left" w:pos="368"/>
          <w:tab w:val="left" w:pos="509"/>
        </w:tabs>
        <w:spacing w:after="0"/>
        <w:jc w:val="mediumKashida"/>
        <w:rPr>
          <w:rFonts w:ascii="Simplified Arabic" w:hAnsi="Simplified Arabic" w:cs="Simplified Arabic"/>
          <w:b/>
          <w:bCs/>
          <w:sz w:val="28"/>
          <w:szCs w:val="28"/>
        </w:rPr>
      </w:pPr>
      <w:r w:rsidRPr="00CE5A7B">
        <w:rPr>
          <w:rFonts w:ascii="Simplified Arabic" w:hAnsi="Simplified Arabic" w:cs="Simplified Arabic" w:hint="cs"/>
          <w:b/>
          <w:bCs/>
          <w:sz w:val="28"/>
          <w:szCs w:val="28"/>
          <w:rtl/>
        </w:rPr>
        <w:lastRenderedPageBreak/>
        <w:t>الفرضية الرئيسة الثانية</w:t>
      </w:r>
    </w:p>
    <w:p w:rsidR="00F404D9" w:rsidRDefault="00F404D9" w:rsidP="00F404D9">
      <w:pPr>
        <w:tabs>
          <w:tab w:val="left" w:pos="368"/>
          <w:tab w:val="left" w:pos="509"/>
        </w:tabs>
        <w:spacing w:after="0"/>
        <w:jc w:val="both"/>
        <w:rPr>
          <w:rFonts w:ascii="Simplified Arabic" w:hAnsi="Simplified Arabic" w:cs="Simplified Arabic"/>
          <w:b/>
          <w:bCs/>
          <w:sz w:val="28"/>
          <w:szCs w:val="28"/>
          <w:rtl/>
        </w:rPr>
      </w:pPr>
      <w:r w:rsidRPr="00CE5A7B">
        <w:rPr>
          <w:rFonts w:ascii="Simplified Arabic" w:hAnsi="Simplified Arabic" w:cs="Simplified Arabic" w:hint="cs"/>
          <w:b/>
          <w:bCs/>
          <w:sz w:val="28"/>
          <w:szCs w:val="28"/>
          <w:rtl/>
        </w:rPr>
        <w:t xml:space="preserve">توجد </w:t>
      </w:r>
      <w:r>
        <w:rPr>
          <w:rFonts w:ascii="Simplified Arabic" w:hAnsi="Simplified Arabic" w:cs="Simplified Arabic" w:hint="cs"/>
          <w:b/>
          <w:bCs/>
          <w:sz w:val="28"/>
          <w:szCs w:val="28"/>
          <w:rtl/>
        </w:rPr>
        <w:t>تأثير</w:t>
      </w:r>
      <w:r w:rsidRPr="00CE5A7B">
        <w:rPr>
          <w:rFonts w:ascii="Simplified Arabic" w:hAnsi="Simplified Arabic" w:cs="Simplified Arabic" w:hint="cs"/>
          <w:b/>
          <w:bCs/>
          <w:sz w:val="28"/>
          <w:szCs w:val="28"/>
          <w:rtl/>
        </w:rPr>
        <w:t xml:space="preserve"> </w:t>
      </w:r>
      <w:r>
        <w:rPr>
          <w:rFonts w:ascii="Simplified Arabic" w:hAnsi="Simplified Arabic" w:cs="Simplified Arabic" w:hint="cs"/>
          <w:b/>
          <w:bCs/>
          <w:sz w:val="28"/>
          <w:szCs w:val="28"/>
          <w:rtl/>
        </w:rPr>
        <w:t>ذو</w:t>
      </w:r>
      <w:r w:rsidRPr="00CE5A7B">
        <w:rPr>
          <w:rFonts w:ascii="Simplified Arabic" w:hAnsi="Simplified Arabic" w:cs="Simplified Arabic" w:hint="cs"/>
          <w:b/>
          <w:bCs/>
          <w:sz w:val="28"/>
          <w:szCs w:val="28"/>
          <w:rtl/>
        </w:rPr>
        <w:t xml:space="preserve"> دلالة احصائية </w:t>
      </w:r>
      <w:r>
        <w:rPr>
          <w:rFonts w:ascii="Simplified Arabic" w:hAnsi="Simplified Arabic" w:cs="Simplified Arabic" w:hint="cs"/>
          <w:b/>
          <w:bCs/>
          <w:sz w:val="28"/>
          <w:szCs w:val="28"/>
          <w:rtl/>
        </w:rPr>
        <w:t>ل</w:t>
      </w:r>
      <w:r w:rsidRPr="00F404D9">
        <w:rPr>
          <w:rFonts w:ascii="Simplified Arabic" w:hAnsi="Simplified Arabic" w:cs="Simplified Arabic" w:hint="cs"/>
          <w:b/>
          <w:bCs/>
          <w:sz w:val="28"/>
          <w:szCs w:val="28"/>
          <w:rtl/>
        </w:rPr>
        <w:t>سمات</w:t>
      </w:r>
      <w:r w:rsidRPr="00F404D9">
        <w:rPr>
          <w:rFonts w:ascii="Simplified Arabic" w:hAnsi="Simplified Arabic" w:cs="Simplified Arabic"/>
          <w:b/>
          <w:bCs/>
          <w:sz w:val="28"/>
          <w:szCs w:val="28"/>
          <w:rtl/>
        </w:rPr>
        <w:t xml:space="preserve"> </w:t>
      </w:r>
      <w:r w:rsidRPr="00F404D9">
        <w:rPr>
          <w:rFonts w:ascii="Simplified Arabic" w:hAnsi="Simplified Arabic" w:cs="Simplified Arabic" w:hint="cs"/>
          <w:b/>
          <w:bCs/>
          <w:sz w:val="28"/>
          <w:szCs w:val="28"/>
          <w:rtl/>
        </w:rPr>
        <w:t>الشخصية</w:t>
      </w:r>
      <w:r w:rsidRPr="00F404D9">
        <w:rPr>
          <w:rFonts w:ascii="Simplified Arabic" w:hAnsi="Simplified Arabic" w:cs="Simplified Arabic"/>
          <w:b/>
          <w:bCs/>
          <w:sz w:val="28"/>
          <w:szCs w:val="28"/>
          <w:rtl/>
        </w:rPr>
        <w:t xml:space="preserve"> </w:t>
      </w:r>
      <w:r w:rsidRPr="00F404D9">
        <w:rPr>
          <w:rFonts w:ascii="Simplified Arabic" w:hAnsi="Simplified Arabic" w:cs="Simplified Arabic" w:hint="cs"/>
          <w:b/>
          <w:bCs/>
          <w:sz w:val="28"/>
          <w:szCs w:val="28"/>
          <w:rtl/>
        </w:rPr>
        <w:t>الريادية</w:t>
      </w:r>
      <w:r w:rsidRPr="00CE5A7B">
        <w:rPr>
          <w:rFonts w:ascii="Simplified Arabic" w:hAnsi="Simplified Arabic" w:cs="Simplified Arabic"/>
          <w:b/>
          <w:bCs/>
          <w:sz w:val="28"/>
          <w:szCs w:val="28"/>
          <w:rtl/>
        </w:rPr>
        <w:t xml:space="preserve"> </w:t>
      </w:r>
      <w:r>
        <w:rPr>
          <w:rFonts w:ascii="Simplified Arabic" w:hAnsi="Simplified Arabic" w:cs="Simplified Arabic" w:hint="cs"/>
          <w:b/>
          <w:bCs/>
          <w:sz w:val="28"/>
          <w:szCs w:val="28"/>
          <w:rtl/>
        </w:rPr>
        <w:t xml:space="preserve">في </w:t>
      </w:r>
      <w:r w:rsidRPr="00F404D9">
        <w:rPr>
          <w:rFonts w:ascii="Simplified Arabic" w:hAnsi="Simplified Arabic" w:cs="Simplified Arabic" w:hint="cs"/>
          <w:b/>
          <w:bCs/>
          <w:sz w:val="28"/>
          <w:szCs w:val="28"/>
          <w:rtl/>
        </w:rPr>
        <w:t>التوجه الاجتماعي الريادي</w:t>
      </w:r>
      <w:r>
        <w:rPr>
          <w:rFonts w:ascii="Simplified Arabic" w:hAnsi="Simplified Arabic" w:cs="Simplified Arabic" w:hint="cs"/>
          <w:b/>
          <w:bCs/>
          <w:sz w:val="28"/>
          <w:szCs w:val="28"/>
          <w:rtl/>
        </w:rPr>
        <w:t>.</w:t>
      </w:r>
    </w:p>
    <w:p w:rsidR="0047349D" w:rsidRPr="0047349D" w:rsidRDefault="0047349D" w:rsidP="0047349D">
      <w:pPr>
        <w:tabs>
          <w:tab w:val="left" w:pos="368"/>
          <w:tab w:val="left" w:pos="509"/>
        </w:tabs>
        <w:spacing w:after="0"/>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سادساً</w:t>
      </w:r>
      <w:r w:rsidRPr="0047349D">
        <w:rPr>
          <w:rFonts w:ascii="Simplified Arabic" w:hAnsi="Simplified Arabic" w:cs="Simplified Arabic"/>
          <w:b/>
          <w:bCs/>
          <w:sz w:val="28"/>
          <w:szCs w:val="28"/>
          <w:rtl/>
        </w:rPr>
        <w:t>:- نطاق الدراسة</w:t>
      </w:r>
    </w:p>
    <w:p w:rsidR="0047349D" w:rsidRPr="0047349D" w:rsidRDefault="0047349D" w:rsidP="0047349D">
      <w:pPr>
        <w:numPr>
          <w:ilvl w:val="0"/>
          <w:numId w:val="8"/>
        </w:numPr>
        <w:tabs>
          <w:tab w:val="left" w:pos="226"/>
          <w:tab w:val="left" w:pos="368"/>
          <w:tab w:val="left" w:pos="509"/>
        </w:tabs>
        <w:spacing w:after="0"/>
        <w:ind w:left="0" w:firstLine="0"/>
        <w:jc w:val="both"/>
        <w:rPr>
          <w:rFonts w:ascii="Simplified Arabic" w:eastAsia="Calibri" w:hAnsi="Simplified Arabic" w:cs="Simplified Arabic"/>
          <w:b/>
          <w:bCs/>
          <w:color w:val="7030A0"/>
          <w:sz w:val="28"/>
          <w:szCs w:val="28"/>
        </w:rPr>
      </w:pPr>
      <w:r w:rsidRPr="0047349D">
        <w:rPr>
          <w:rFonts w:ascii="Simplified Arabic" w:eastAsia="Calibri" w:hAnsi="Simplified Arabic" w:cs="Simplified Arabic"/>
          <w:b/>
          <w:bCs/>
          <w:color w:val="7030A0"/>
          <w:sz w:val="28"/>
          <w:szCs w:val="28"/>
          <w:rtl/>
        </w:rPr>
        <w:t>الحدود المكانية</w:t>
      </w:r>
    </w:p>
    <w:p w:rsidR="00F404D9" w:rsidRPr="0047349D" w:rsidRDefault="0047349D" w:rsidP="00F404D9">
      <w:pPr>
        <w:spacing w:after="0"/>
        <w:jc w:val="mediumKashida"/>
        <w:rPr>
          <w:rFonts w:ascii="Simplified Arabic" w:hAnsi="Simplified Arabic" w:cs="Simplified Arabic"/>
          <w:sz w:val="28"/>
          <w:szCs w:val="28"/>
          <w:lang w:bidi="ar-IQ"/>
        </w:rPr>
      </w:pPr>
      <w:r w:rsidRPr="0047349D">
        <w:rPr>
          <w:rFonts w:ascii="Simplified Arabic" w:hAnsi="Simplified Arabic" w:cs="Simplified Arabic"/>
          <w:sz w:val="28"/>
          <w:szCs w:val="28"/>
          <w:rtl/>
          <w:lang w:bidi="ar-IQ"/>
        </w:rPr>
        <w:t>تمثل الحدود المكانية</w:t>
      </w:r>
      <w:r w:rsidRPr="0047349D">
        <w:rPr>
          <w:rFonts w:ascii="Simplified Arabic" w:hAnsi="Simplified Arabic" w:cs="Simplified Arabic" w:hint="cs"/>
          <w:sz w:val="28"/>
          <w:szCs w:val="28"/>
          <w:rtl/>
          <w:lang w:bidi="ar-IQ"/>
        </w:rPr>
        <w:t xml:space="preserve"> </w:t>
      </w:r>
      <w:r w:rsidRPr="0047349D">
        <w:rPr>
          <w:rFonts w:ascii="Simplified Arabic" w:hAnsi="Simplified Arabic" w:cs="Simplified Arabic"/>
          <w:sz w:val="28"/>
          <w:szCs w:val="28"/>
          <w:rtl/>
          <w:lang w:bidi="ar-IQ"/>
        </w:rPr>
        <w:t xml:space="preserve">للدراسة في </w:t>
      </w:r>
      <w:r w:rsidR="00F404D9" w:rsidRPr="00F404D9">
        <w:rPr>
          <w:rFonts w:ascii="Simplified Arabic" w:hAnsi="Simplified Arabic" w:cs="Simplified Arabic" w:hint="cs"/>
          <w:sz w:val="28"/>
          <w:szCs w:val="28"/>
          <w:rtl/>
          <w:lang w:bidi="ar-IQ"/>
        </w:rPr>
        <w:t>من المستثمرين والمؤسسين</w:t>
      </w:r>
      <w:r w:rsidR="00F404D9" w:rsidRPr="00F404D9">
        <w:rPr>
          <w:rFonts w:ascii="Simplified Arabic" w:hAnsi="Simplified Arabic" w:cs="Simplified Arabic"/>
          <w:sz w:val="28"/>
          <w:szCs w:val="28"/>
          <w:rtl/>
          <w:lang w:bidi="ar-IQ"/>
        </w:rPr>
        <w:t xml:space="preserve"> </w:t>
      </w:r>
      <w:r w:rsidR="00F404D9" w:rsidRPr="00F404D9">
        <w:rPr>
          <w:rFonts w:ascii="Simplified Arabic" w:hAnsi="Simplified Arabic" w:cs="Simplified Arabic" w:hint="cs"/>
          <w:sz w:val="28"/>
          <w:szCs w:val="28"/>
          <w:rtl/>
          <w:lang w:bidi="ar-IQ"/>
        </w:rPr>
        <w:t>في</w:t>
      </w:r>
      <w:r w:rsidR="00F404D9" w:rsidRPr="00F404D9">
        <w:rPr>
          <w:rFonts w:ascii="Simplified Arabic" w:hAnsi="Simplified Arabic" w:cs="Simplified Arabic"/>
          <w:sz w:val="28"/>
          <w:szCs w:val="28"/>
          <w:rtl/>
          <w:lang w:bidi="ar-IQ"/>
        </w:rPr>
        <w:t xml:space="preserve"> </w:t>
      </w:r>
      <w:r w:rsidR="00F404D9" w:rsidRPr="00F404D9">
        <w:rPr>
          <w:rFonts w:ascii="Simplified Arabic" w:hAnsi="Simplified Arabic" w:cs="Simplified Arabic" w:hint="cs"/>
          <w:sz w:val="28"/>
          <w:szCs w:val="28"/>
          <w:rtl/>
          <w:lang w:bidi="ar-IQ"/>
        </w:rPr>
        <w:t>المدارس</w:t>
      </w:r>
      <w:r w:rsidR="00F404D9" w:rsidRPr="00F404D9">
        <w:rPr>
          <w:rFonts w:ascii="Simplified Arabic" w:hAnsi="Simplified Arabic" w:cs="Simplified Arabic"/>
          <w:sz w:val="28"/>
          <w:szCs w:val="28"/>
          <w:rtl/>
          <w:lang w:bidi="ar-IQ"/>
        </w:rPr>
        <w:t xml:space="preserve"> </w:t>
      </w:r>
      <w:r w:rsidR="00F404D9" w:rsidRPr="00F404D9">
        <w:rPr>
          <w:rFonts w:ascii="Simplified Arabic" w:hAnsi="Simplified Arabic" w:cs="Simplified Arabic" w:hint="cs"/>
          <w:sz w:val="28"/>
          <w:szCs w:val="28"/>
          <w:rtl/>
          <w:lang w:bidi="ar-IQ"/>
        </w:rPr>
        <w:t>الاهلية</w:t>
      </w:r>
      <w:r w:rsidR="00F404D9" w:rsidRPr="00F404D9">
        <w:rPr>
          <w:rFonts w:ascii="Simplified Arabic" w:hAnsi="Simplified Arabic" w:cs="Simplified Arabic"/>
          <w:sz w:val="28"/>
          <w:szCs w:val="28"/>
          <w:rtl/>
          <w:lang w:bidi="ar-IQ"/>
        </w:rPr>
        <w:t xml:space="preserve"> </w:t>
      </w:r>
      <w:r w:rsidR="00F404D9" w:rsidRPr="00F404D9">
        <w:rPr>
          <w:rFonts w:ascii="Simplified Arabic" w:hAnsi="Simplified Arabic" w:cs="Simplified Arabic" w:hint="cs"/>
          <w:sz w:val="28"/>
          <w:szCs w:val="28"/>
          <w:rtl/>
          <w:lang w:bidi="ar-IQ"/>
        </w:rPr>
        <w:t>في</w:t>
      </w:r>
      <w:r w:rsidR="00F404D9" w:rsidRPr="00F404D9">
        <w:rPr>
          <w:rFonts w:ascii="Simplified Arabic" w:hAnsi="Simplified Arabic" w:cs="Simplified Arabic"/>
          <w:sz w:val="28"/>
          <w:szCs w:val="28"/>
          <w:rtl/>
          <w:lang w:bidi="ar-IQ"/>
        </w:rPr>
        <w:t xml:space="preserve"> </w:t>
      </w:r>
      <w:r w:rsidR="00F404D9" w:rsidRPr="00F404D9">
        <w:rPr>
          <w:rFonts w:ascii="Simplified Arabic" w:hAnsi="Simplified Arabic" w:cs="Simplified Arabic" w:hint="cs"/>
          <w:sz w:val="28"/>
          <w:szCs w:val="28"/>
          <w:rtl/>
          <w:lang w:bidi="ar-IQ"/>
        </w:rPr>
        <w:t>محافظة</w:t>
      </w:r>
      <w:r w:rsidR="00F404D9" w:rsidRPr="00F404D9">
        <w:rPr>
          <w:rFonts w:ascii="Simplified Arabic" w:hAnsi="Simplified Arabic" w:cs="Simplified Arabic"/>
          <w:sz w:val="28"/>
          <w:szCs w:val="28"/>
          <w:rtl/>
          <w:lang w:bidi="ar-IQ"/>
        </w:rPr>
        <w:t xml:space="preserve"> </w:t>
      </w:r>
      <w:r w:rsidR="00F404D9" w:rsidRPr="00F404D9">
        <w:rPr>
          <w:rFonts w:ascii="Simplified Arabic" w:hAnsi="Simplified Arabic" w:cs="Simplified Arabic" w:hint="cs"/>
          <w:sz w:val="28"/>
          <w:szCs w:val="28"/>
          <w:rtl/>
          <w:lang w:bidi="ar-IQ"/>
        </w:rPr>
        <w:t>الديوانية</w:t>
      </w:r>
    </w:p>
    <w:p w:rsidR="0047349D" w:rsidRPr="0047349D" w:rsidRDefault="0047349D" w:rsidP="0047349D">
      <w:pPr>
        <w:spacing w:after="0"/>
        <w:jc w:val="mediumKashida"/>
        <w:rPr>
          <w:rFonts w:ascii="Simplified Arabic" w:hAnsi="Simplified Arabic" w:cs="Simplified Arabic"/>
          <w:b/>
          <w:bCs/>
          <w:color w:val="7030A0"/>
          <w:sz w:val="28"/>
          <w:szCs w:val="28"/>
          <w:lang w:bidi="ar-IQ"/>
        </w:rPr>
      </w:pPr>
      <w:r>
        <w:rPr>
          <w:rFonts w:ascii="Simplified Arabic" w:hAnsi="Simplified Arabic" w:cs="Simplified Arabic" w:hint="cs"/>
          <w:sz w:val="28"/>
          <w:szCs w:val="28"/>
          <w:rtl/>
          <w:lang w:bidi="ar-IQ"/>
        </w:rPr>
        <w:t>2</w:t>
      </w:r>
      <w:r w:rsidRPr="0047349D">
        <w:rPr>
          <w:rFonts w:ascii="Simplified Arabic" w:hAnsi="Simplified Arabic" w:cs="Simplified Arabic" w:hint="cs"/>
          <w:b/>
          <w:bCs/>
          <w:color w:val="7030A0"/>
          <w:sz w:val="28"/>
          <w:szCs w:val="28"/>
          <w:rtl/>
          <w:lang w:bidi="ar-IQ"/>
        </w:rPr>
        <w:t>-</w:t>
      </w:r>
      <w:r w:rsidRPr="0047349D">
        <w:rPr>
          <w:rFonts w:ascii="Simplified Arabic" w:hAnsi="Simplified Arabic" w:cs="Simplified Arabic"/>
          <w:b/>
          <w:bCs/>
          <w:color w:val="7030A0"/>
          <w:sz w:val="28"/>
          <w:szCs w:val="28"/>
          <w:rtl/>
          <w:lang w:bidi="ar-IQ"/>
        </w:rPr>
        <w:t>الحدود البشرية</w:t>
      </w:r>
    </w:p>
    <w:p w:rsidR="0047349D" w:rsidRPr="00F404D9" w:rsidRDefault="0047349D" w:rsidP="00F404D9">
      <w:pPr>
        <w:spacing w:after="0"/>
        <w:jc w:val="mediumKashida"/>
        <w:rPr>
          <w:rFonts w:ascii="Simplified Arabic" w:hAnsi="Simplified Arabic" w:cs="Simplified Arabic"/>
          <w:sz w:val="28"/>
          <w:szCs w:val="28"/>
          <w:lang w:bidi="ar-IQ"/>
        </w:rPr>
      </w:pPr>
      <w:r w:rsidRPr="0047349D">
        <w:rPr>
          <w:rFonts w:ascii="Simplified Arabic" w:hAnsi="Simplified Arabic" w:cs="Simplified Arabic" w:hint="cs"/>
          <w:sz w:val="28"/>
          <w:szCs w:val="28"/>
          <w:rtl/>
          <w:lang w:bidi="ar-IQ"/>
        </w:rPr>
        <w:t xml:space="preserve">تمثل الحدود البشرية للدراسة الحالية بجميع </w:t>
      </w:r>
      <w:r w:rsidR="00F404D9" w:rsidRPr="00F404D9">
        <w:rPr>
          <w:rFonts w:ascii="Simplified Arabic" w:hAnsi="Simplified Arabic" w:cs="Simplified Arabic" w:hint="cs"/>
          <w:sz w:val="28"/>
          <w:szCs w:val="28"/>
          <w:rtl/>
          <w:lang w:bidi="ar-IQ"/>
        </w:rPr>
        <w:t>المستثمرين والمؤسسين</w:t>
      </w:r>
      <w:r w:rsidR="00F404D9" w:rsidRPr="00F404D9">
        <w:rPr>
          <w:rFonts w:ascii="Simplified Arabic" w:hAnsi="Simplified Arabic" w:cs="Simplified Arabic"/>
          <w:sz w:val="28"/>
          <w:szCs w:val="28"/>
          <w:rtl/>
          <w:lang w:bidi="ar-IQ"/>
        </w:rPr>
        <w:t xml:space="preserve"> </w:t>
      </w:r>
      <w:r w:rsidR="00F404D9" w:rsidRPr="00F404D9">
        <w:rPr>
          <w:rFonts w:ascii="Simplified Arabic" w:hAnsi="Simplified Arabic" w:cs="Simplified Arabic" w:hint="cs"/>
          <w:sz w:val="28"/>
          <w:szCs w:val="28"/>
          <w:rtl/>
          <w:lang w:bidi="ar-IQ"/>
        </w:rPr>
        <w:t>في</w:t>
      </w:r>
      <w:r w:rsidR="00F404D9" w:rsidRPr="00F404D9">
        <w:rPr>
          <w:rFonts w:ascii="Simplified Arabic" w:hAnsi="Simplified Arabic" w:cs="Simplified Arabic"/>
          <w:sz w:val="28"/>
          <w:szCs w:val="28"/>
          <w:rtl/>
          <w:lang w:bidi="ar-IQ"/>
        </w:rPr>
        <w:t xml:space="preserve"> </w:t>
      </w:r>
      <w:r w:rsidR="00F404D9" w:rsidRPr="00F404D9">
        <w:rPr>
          <w:rFonts w:ascii="Simplified Arabic" w:hAnsi="Simplified Arabic" w:cs="Simplified Arabic" w:hint="cs"/>
          <w:sz w:val="28"/>
          <w:szCs w:val="28"/>
          <w:rtl/>
          <w:lang w:bidi="ar-IQ"/>
        </w:rPr>
        <w:t>المدارس</w:t>
      </w:r>
      <w:r w:rsidR="00F404D9" w:rsidRPr="00F404D9">
        <w:rPr>
          <w:rFonts w:ascii="Simplified Arabic" w:hAnsi="Simplified Arabic" w:cs="Simplified Arabic"/>
          <w:sz w:val="28"/>
          <w:szCs w:val="28"/>
          <w:rtl/>
          <w:lang w:bidi="ar-IQ"/>
        </w:rPr>
        <w:t xml:space="preserve"> </w:t>
      </w:r>
      <w:r w:rsidR="00F404D9" w:rsidRPr="00F404D9">
        <w:rPr>
          <w:rFonts w:ascii="Simplified Arabic" w:hAnsi="Simplified Arabic" w:cs="Simplified Arabic" w:hint="cs"/>
          <w:sz w:val="28"/>
          <w:szCs w:val="28"/>
          <w:rtl/>
          <w:lang w:bidi="ar-IQ"/>
        </w:rPr>
        <w:t>الاهلية</w:t>
      </w:r>
      <w:r w:rsidR="00F404D9" w:rsidRPr="00F404D9">
        <w:rPr>
          <w:rFonts w:ascii="Simplified Arabic" w:hAnsi="Simplified Arabic" w:cs="Simplified Arabic"/>
          <w:sz w:val="28"/>
          <w:szCs w:val="28"/>
          <w:rtl/>
          <w:lang w:bidi="ar-IQ"/>
        </w:rPr>
        <w:t xml:space="preserve"> </w:t>
      </w:r>
      <w:r w:rsidR="00F404D9" w:rsidRPr="00F404D9">
        <w:rPr>
          <w:rFonts w:ascii="Simplified Arabic" w:hAnsi="Simplified Arabic" w:cs="Simplified Arabic" w:hint="cs"/>
          <w:sz w:val="28"/>
          <w:szCs w:val="28"/>
          <w:rtl/>
          <w:lang w:bidi="ar-IQ"/>
        </w:rPr>
        <w:t>في</w:t>
      </w:r>
      <w:r w:rsidR="00F404D9" w:rsidRPr="00F404D9">
        <w:rPr>
          <w:rFonts w:ascii="Simplified Arabic" w:hAnsi="Simplified Arabic" w:cs="Simplified Arabic"/>
          <w:sz w:val="28"/>
          <w:szCs w:val="28"/>
          <w:rtl/>
          <w:lang w:bidi="ar-IQ"/>
        </w:rPr>
        <w:t xml:space="preserve"> </w:t>
      </w:r>
      <w:r w:rsidR="00F404D9" w:rsidRPr="00F404D9">
        <w:rPr>
          <w:rFonts w:ascii="Simplified Arabic" w:hAnsi="Simplified Arabic" w:cs="Simplified Arabic" w:hint="cs"/>
          <w:sz w:val="28"/>
          <w:szCs w:val="28"/>
          <w:rtl/>
          <w:lang w:bidi="ar-IQ"/>
        </w:rPr>
        <w:t>محافظة</w:t>
      </w:r>
      <w:r w:rsidR="00F404D9" w:rsidRPr="00F404D9">
        <w:rPr>
          <w:rFonts w:ascii="Simplified Arabic" w:hAnsi="Simplified Arabic" w:cs="Simplified Arabic"/>
          <w:sz w:val="28"/>
          <w:szCs w:val="28"/>
          <w:rtl/>
          <w:lang w:bidi="ar-IQ"/>
        </w:rPr>
        <w:t xml:space="preserve"> </w:t>
      </w:r>
      <w:r w:rsidR="00F404D9" w:rsidRPr="00F404D9">
        <w:rPr>
          <w:rFonts w:ascii="Simplified Arabic" w:hAnsi="Simplified Arabic" w:cs="Simplified Arabic" w:hint="cs"/>
          <w:sz w:val="28"/>
          <w:szCs w:val="28"/>
          <w:rtl/>
          <w:lang w:bidi="ar-IQ"/>
        </w:rPr>
        <w:t>الديوانية</w:t>
      </w:r>
    </w:p>
    <w:p w:rsidR="0047349D" w:rsidRPr="0047349D" w:rsidRDefault="0047349D" w:rsidP="0047349D">
      <w:pPr>
        <w:spacing w:after="0"/>
        <w:jc w:val="mediumKashida"/>
        <w:rPr>
          <w:rFonts w:ascii="Simplified Arabic" w:hAnsi="Simplified Arabic" w:cs="Simplified Arabic"/>
          <w:b/>
          <w:bCs/>
          <w:color w:val="7030A0"/>
          <w:sz w:val="28"/>
          <w:szCs w:val="28"/>
          <w:lang w:bidi="ar-IQ"/>
        </w:rPr>
      </w:pPr>
      <w:r>
        <w:rPr>
          <w:rFonts w:ascii="Simplified Arabic" w:hAnsi="Simplified Arabic" w:cs="Simplified Arabic" w:hint="cs"/>
          <w:sz w:val="28"/>
          <w:szCs w:val="28"/>
          <w:rtl/>
          <w:lang w:bidi="ar-IQ"/>
        </w:rPr>
        <w:t>3</w:t>
      </w:r>
      <w:r w:rsidRPr="0047349D">
        <w:rPr>
          <w:rFonts w:ascii="Simplified Arabic" w:hAnsi="Simplified Arabic" w:cs="Simplified Arabic" w:hint="cs"/>
          <w:b/>
          <w:bCs/>
          <w:color w:val="7030A0"/>
          <w:sz w:val="28"/>
          <w:szCs w:val="28"/>
          <w:rtl/>
          <w:lang w:bidi="ar-IQ"/>
        </w:rPr>
        <w:t>-</w:t>
      </w:r>
      <w:r w:rsidRPr="0047349D">
        <w:rPr>
          <w:rFonts w:ascii="Simplified Arabic" w:hAnsi="Simplified Arabic" w:cs="Simplified Arabic"/>
          <w:b/>
          <w:bCs/>
          <w:color w:val="7030A0"/>
          <w:sz w:val="28"/>
          <w:szCs w:val="28"/>
          <w:rtl/>
          <w:lang w:bidi="ar-IQ"/>
        </w:rPr>
        <w:t>الحدود الزمانية</w:t>
      </w:r>
    </w:p>
    <w:p w:rsidR="0047349D" w:rsidRPr="0047349D" w:rsidRDefault="0047349D" w:rsidP="00DA6329">
      <w:pPr>
        <w:spacing w:after="0" w:line="360" w:lineRule="auto"/>
        <w:jc w:val="mediumKashida"/>
        <w:rPr>
          <w:rFonts w:ascii="Simplified Arabic" w:hAnsi="Simplified Arabic" w:cs="Simplified Arabic"/>
          <w:sz w:val="28"/>
          <w:szCs w:val="28"/>
          <w:rtl/>
          <w:lang w:bidi="ar-IQ"/>
        </w:rPr>
      </w:pPr>
      <w:r w:rsidRPr="0047349D">
        <w:rPr>
          <w:rFonts w:ascii="Simplified Arabic" w:hAnsi="Simplified Arabic" w:cs="Simplified Arabic"/>
          <w:sz w:val="28"/>
          <w:szCs w:val="28"/>
          <w:rtl/>
          <w:lang w:bidi="ar-IQ"/>
        </w:rPr>
        <w:t xml:space="preserve">امتدت الدراســـة </w:t>
      </w:r>
      <w:r w:rsidRPr="0047349D">
        <w:rPr>
          <w:rFonts w:ascii="Simplified Arabic" w:hAnsi="Simplified Arabic" w:cs="Simplified Arabic" w:hint="cs"/>
          <w:sz w:val="28"/>
          <w:szCs w:val="28"/>
          <w:rtl/>
          <w:lang w:bidi="ar-IQ"/>
        </w:rPr>
        <w:t>النظرية و</w:t>
      </w:r>
      <w:r w:rsidRPr="0047349D">
        <w:rPr>
          <w:rFonts w:ascii="Simplified Arabic" w:hAnsi="Simplified Arabic" w:cs="Simplified Arabic"/>
          <w:sz w:val="28"/>
          <w:szCs w:val="28"/>
          <w:rtl/>
          <w:lang w:bidi="ar-IQ"/>
        </w:rPr>
        <w:t xml:space="preserve">الاستطلاعية  </w:t>
      </w:r>
      <w:r w:rsidRPr="0047349D">
        <w:rPr>
          <w:rFonts w:ascii="Simplified Arabic" w:hAnsi="Simplified Arabic" w:cs="Simplified Arabic" w:hint="cs"/>
          <w:sz w:val="28"/>
          <w:szCs w:val="28"/>
          <w:rtl/>
          <w:lang w:bidi="ar-IQ"/>
        </w:rPr>
        <w:t>للمدة</w:t>
      </w:r>
      <w:r w:rsidRPr="0047349D">
        <w:rPr>
          <w:rFonts w:ascii="Simplified Arabic" w:hAnsi="Simplified Arabic" w:cs="Simplified Arabic"/>
          <w:sz w:val="28"/>
          <w:szCs w:val="28"/>
          <w:rtl/>
          <w:lang w:bidi="ar-IQ"/>
        </w:rPr>
        <w:t xml:space="preserve"> من</w:t>
      </w:r>
      <w:r w:rsidRPr="0047349D">
        <w:rPr>
          <w:rFonts w:ascii="Simplified Arabic" w:hAnsi="Simplified Arabic" w:cs="Simplified Arabic" w:hint="cs"/>
          <w:sz w:val="28"/>
          <w:szCs w:val="28"/>
          <w:rtl/>
          <w:lang w:bidi="ar-IQ"/>
        </w:rPr>
        <w:t xml:space="preserve"> شهر</w:t>
      </w:r>
      <w:r w:rsidRPr="0047349D">
        <w:rPr>
          <w:rFonts w:ascii="Simplified Arabic" w:hAnsi="Simplified Arabic" w:cs="Simplified Arabic"/>
          <w:sz w:val="28"/>
          <w:szCs w:val="28"/>
          <w:rtl/>
          <w:lang w:bidi="ar-IQ"/>
        </w:rPr>
        <w:t xml:space="preserve"> </w:t>
      </w:r>
      <w:r w:rsidRPr="0047349D">
        <w:rPr>
          <w:rFonts w:ascii="Simplified Arabic" w:hAnsi="Simplified Arabic" w:cs="Simplified Arabic" w:hint="cs"/>
          <w:sz w:val="28"/>
          <w:szCs w:val="28"/>
          <w:rtl/>
          <w:lang w:bidi="ar-IQ"/>
        </w:rPr>
        <w:t>تشرين الاول (</w:t>
      </w:r>
      <w:r w:rsidR="00F404D9">
        <w:rPr>
          <w:rFonts w:ascii="Simplified Arabic" w:hAnsi="Simplified Arabic" w:cs="Simplified Arabic" w:hint="cs"/>
          <w:sz w:val="28"/>
          <w:szCs w:val="28"/>
          <w:rtl/>
          <w:lang w:bidi="ar-IQ"/>
        </w:rPr>
        <w:t>2022</w:t>
      </w:r>
      <w:r w:rsidRPr="0047349D">
        <w:rPr>
          <w:rFonts w:ascii="Simplified Arabic" w:hAnsi="Simplified Arabic" w:cs="Simplified Arabic" w:hint="cs"/>
          <w:sz w:val="28"/>
          <w:szCs w:val="28"/>
          <w:rtl/>
          <w:lang w:bidi="ar-IQ"/>
        </w:rPr>
        <w:t xml:space="preserve">) ولغاية شهر </w:t>
      </w:r>
      <w:r w:rsidR="00F404D9">
        <w:rPr>
          <w:rFonts w:ascii="Simplified Arabic" w:hAnsi="Simplified Arabic" w:cs="Simplified Arabic" w:hint="cs"/>
          <w:sz w:val="28"/>
          <w:szCs w:val="28"/>
          <w:rtl/>
          <w:lang w:bidi="ar-IQ"/>
        </w:rPr>
        <w:t>شباط</w:t>
      </w:r>
      <w:r w:rsidRPr="0047349D">
        <w:rPr>
          <w:rFonts w:ascii="Simplified Arabic" w:hAnsi="Simplified Arabic" w:cs="Simplified Arabic" w:hint="cs"/>
          <w:sz w:val="28"/>
          <w:szCs w:val="28"/>
          <w:rtl/>
          <w:lang w:bidi="ar-IQ"/>
        </w:rPr>
        <w:t xml:space="preserve"> (</w:t>
      </w:r>
      <w:r w:rsidR="00F404D9">
        <w:rPr>
          <w:rFonts w:ascii="Simplified Arabic" w:hAnsi="Simplified Arabic" w:cs="Simplified Arabic" w:hint="cs"/>
          <w:sz w:val="28"/>
          <w:szCs w:val="28"/>
          <w:rtl/>
          <w:lang w:bidi="ar-IQ"/>
        </w:rPr>
        <w:t>2023</w:t>
      </w:r>
      <w:r w:rsidRPr="0047349D">
        <w:rPr>
          <w:rFonts w:ascii="Simplified Arabic" w:hAnsi="Simplified Arabic" w:cs="Simplified Arabic" w:hint="cs"/>
          <w:sz w:val="28"/>
          <w:szCs w:val="28"/>
          <w:rtl/>
          <w:lang w:bidi="ar-IQ"/>
        </w:rPr>
        <w:t xml:space="preserve">) </w:t>
      </w:r>
      <w:r w:rsidRPr="0047349D">
        <w:rPr>
          <w:rFonts w:ascii="Simplified Arabic" w:hAnsi="Simplified Arabic" w:cs="Simplified Arabic"/>
          <w:sz w:val="28"/>
          <w:szCs w:val="28"/>
          <w:rtl/>
          <w:lang w:bidi="ar-IQ"/>
        </w:rPr>
        <w:t xml:space="preserve">وتعد هذه المدة الاساس في جمع البيانات والمعلومات الخاصة </w:t>
      </w:r>
      <w:r w:rsidR="00A75446">
        <w:rPr>
          <w:rFonts w:ascii="Simplified Arabic" w:hAnsi="Simplified Arabic" w:cs="Simplified Arabic" w:hint="cs"/>
          <w:sz w:val="28"/>
          <w:szCs w:val="28"/>
          <w:rtl/>
          <w:lang w:bidi="ar-IQ"/>
        </w:rPr>
        <w:t>بالجانب النظري والعملي</w:t>
      </w:r>
      <w:r w:rsidRPr="0047349D">
        <w:rPr>
          <w:rFonts w:ascii="Simplified Arabic" w:hAnsi="Simplified Arabic" w:cs="Simplified Arabic" w:hint="cs"/>
          <w:sz w:val="28"/>
          <w:szCs w:val="28"/>
          <w:rtl/>
          <w:lang w:bidi="ar-IQ"/>
        </w:rPr>
        <w:t>, كما تخللتها فترة توزيع الاستبانات على عينة الدراسة</w:t>
      </w:r>
      <w:r w:rsidRPr="0047349D">
        <w:rPr>
          <w:rFonts w:ascii="Simplified Arabic" w:hAnsi="Simplified Arabic" w:cs="Simplified Arabic"/>
          <w:sz w:val="28"/>
          <w:szCs w:val="28"/>
          <w:rtl/>
          <w:lang w:bidi="ar-IQ"/>
        </w:rPr>
        <w:t>.</w:t>
      </w:r>
    </w:p>
    <w:p w:rsidR="00E2165C" w:rsidRDefault="0047349D" w:rsidP="00F404D9">
      <w:pPr>
        <w:tabs>
          <w:tab w:val="left" w:pos="368"/>
          <w:tab w:val="left" w:pos="425"/>
          <w:tab w:val="left" w:pos="509"/>
        </w:tabs>
        <w:spacing w:after="0" w:line="360" w:lineRule="auto"/>
        <w:jc w:val="mediumKashida"/>
        <w:rPr>
          <w:rFonts w:ascii="Simplified Arabic" w:hAnsi="Simplified Arabic" w:cs="Simplified Arabic"/>
          <w:b/>
          <w:bCs/>
          <w:sz w:val="28"/>
          <w:szCs w:val="28"/>
          <w:rtl/>
        </w:rPr>
      </w:pPr>
      <w:r>
        <w:rPr>
          <w:rFonts w:ascii="Simplified Arabic" w:hAnsi="Simplified Arabic" w:cs="Simplified Arabic" w:hint="cs"/>
          <w:b/>
          <w:bCs/>
          <w:sz w:val="28"/>
          <w:szCs w:val="28"/>
          <w:rtl/>
        </w:rPr>
        <w:t>سابعا</w:t>
      </w:r>
      <w:r w:rsidRPr="0047349D">
        <w:rPr>
          <w:rFonts w:ascii="Simplified Arabic" w:hAnsi="Simplified Arabic" w:cs="Simplified Arabic"/>
          <w:b/>
          <w:bCs/>
          <w:sz w:val="28"/>
          <w:szCs w:val="28"/>
          <w:rtl/>
        </w:rPr>
        <w:t>: -</w:t>
      </w:r>
      <w:r w:rsidR="00E2165C" w:rsidRPr="00E2165C">
        <w:rPr>
          <w:rFonts w:ascii="Simplified Arabic" w:hAnsi="Simplified Arabic" w:cs="Simplified Arabic"/>
          <w:b/>
          <w:bCs/>
          <w:sz w:val="28"/>
          <w:szCs w:val="28"/>
          <w:rtl/>
        </w:rPr>
        <w:t xml:space="preserve">أدوات </w:t>
      </w:r>
      <w:r w:rsidR="00E2165C">
        <w:rPr>
          <w:rFonts w:ascii="Simplified Arabic" w:hAnsi="Simplified Arabic" w:cs="Simplified Arabic" w:hint="cs"/>
          <w:b/>
          <w:bCs/>
          <w:sz w:val="28"/>
          <w:szCs w:val="28"/>
          <w:rtl/>
        </w:rPr>
        <w:t>الدراسة</w:t>
      </w:r>
    </w:p>
    <w:p w:rsidR="00E2165C" w:rsidRPr="00E2165C" w:rsidRDefault="00E2165C" w:rsidP="00F404D9">
      <w:pPr>
        <w:spacing w:after="0" w:line="360" w:lineRule="auto"/>
        <w:jc w:val="mediumKashida"/>
        <w:rPr>
          <w:rFonts w:ascii="Simplified Arabic" w:hAnsi="Simplified Arabic" w:cs="Simplified Arabic"/>
          <w:sz w:val="28"/>
          <w:szCs w:val="28"/>
          <w:lang w:bidi="ar-IQ"/>
        </w:rPr>
      </w:pPr>
      <w:r w:rsidRPr="00E2165C">
        <w:rPr>
          <w:rFonts w:ascii="Simplified Arabic" w:hAnsi="Simplified Arabic" w:cs="Simplified Arabic" w:hint="cs"/>
          <w:sz w:val="28"/>
          <w:szCs w:val="28"/>
          <w:rtl/>
          <w:lang w:bidi="ar-IQ"/>
        </w:rPr>
        <w:t>لتحقيق</w:t>
      </w:r>
      <w:r w:rsidRPr="00E2165C">
        <w:rPr>
          <w:rFonts w:ascii="Simplified Arabic" w:hAnsi="Simplified Arabic" w:cs="Simplified Arabic"/>
          <w:sz w:val="28"/>
          <w:szCs w:val="28"/>
          <w:rtl/>
          <w:lang w:bidi="ar-IQ"/>
        </w:rPr>
        <w:t xml:space="preserve"> </w:t>
      </w:r>
      <w:r w:rsidRPr="00E2165C">
        <w:rPr>
          <w:rFonts w:ascii="Simplified Arabic" w:hAnsi="Simplified Arabic" w:cs="Simplified Arabic" w:hint="cs"/>
          <w:sz w:val="28"/>
          <w:szCs w:val="28"/>
          <w:rtl/>
          <w:lang w:bidi="ar-IQ"/>
        </w:rPr>
        <w:t>أهداف</w:t>
      </w:r>
      <w:r w:rsidRPr="00E2165C">
        <w:rPr>
          <w:rFonts w:ascii="Simplified Arabic" w:hAnsi="Simplified Arabic" w:cs="Simplified Arabic"/>
          <w:sz w:val="28"/>
          <w:szCs w:val="28"/>
          <w:rtl/>
          <w:lang w:bidi="ar-IQ"/>
        </w:rPr>
        <w:t xml:space="preserve"> </w:t>
      </w:r>
      <w:r w:rsidRPr="00E2165C">
        <w:rPr>
          <w:rFonts w:ascii="Simplified Arabic" w:hAnsi="Simplified Arabic" w:cs="Simplified Arabic" w:hint="cs"/>
          <w:sz w:val="28"/>
          <w:szCs w:val="28"/>
          <w:rtl/>
          <w:lang w:bidi="ar-IQ"/>
        </w:rPr>
        <w:t>الدراسة</w:t>
      </w:r>
      <w:r w:rsidRPr="00E2165C">
        <w:rPr>
          <w:rFonts w:ascii="Simplified Arabic" w:hAnsi="Simplified Arabic" w:cs="Simplified Arabic"/>
          <w:sz w:val="28"/>
          <w:szCs w:val="28"/>
          <w:rtl/>
          <w:lang w:bidi="ar-IQ"/>
        </w:rPr>
        <w:t xml:space="preserve"> </w:t>
      </w:r>
      <w:r w:rsidRPr="00E2165C">
        <w:rPr>
          <w:rFonts w:ascii="Simplified Arabic" w:hAnsi="Simplified Arabic" w:cs="Simplified Arabic" w:hint="cs"/>
          <w:sz w:val="28"/>
          <w:szCs w:val="28"/>
          <w:rtl/>
          <w:lang w:bidi="ar-IQ"/>
        </w:rPr>
        <w:t>واختبار</w:t>
      </w:r>
      <w:r w:rsidRPr="00E2165C">
        <w:rPr>
          <w:rFonts w:ascii="Simplified Arabic" w:hAnsi="Simplified Arabic" w:cs="Simplified Arabic"/>
          <w:sz w:val="28"/>
          <w:szCs w:val="28"/>
          <w:rtl/>
          <w:lang w:bidi="ar-IQ"/>
        </w:rPr>
        <w:t xml:space="preserve"> </w:t>
      </w:r>
      <w:r w:rsidRPr="00E2165C">
        <w:rPr>
          <w:rFonts w:ascii="Simplified Arabic" w:hAnsi="Simplified Arabic" w:cs="Simplified Arabic" w:hint="cs"/>
          <w:sz w:val="28"/>
          <w:szCs w:val="28"/>
          <w:rtl/>
          <w:lang w:bidi="ar-IQ"/>
        </w:rPr>
        <w:t>فرضياتها</w:t>
      </w:r>
      <w:r w:rsidRPr="00E2165C">
        <w:rPr>
          <w:rFonts w:ascii="Simplified Arabic" w:hAnsi="Simplified Arabic" w:cs="Simplified Arabic"/>
          <w:sz w:val="28"/>
          <w:szCs w:val="28"/>
          <w:rtl/>
          <w:lang w:bidi="ar-IQ"/>
        </w:rPr>
        <w:t xml:space="preserve"> </w:t>
      </w:r>
      <w:r w:rsidRPr="00E2165C">
        <w:rPr>
          <w:rFonts w:ascii="Simplified Arabic" w:hAnsi="Simplified Arabic" w:cs="Simplified Arabic" w:hint="cs"/>
          <w:sz w:val="28"/>
          <w:szCs w:val="28"/>
          <w:rtl/>
          <w:lang w:bidi="ar-IQ"/>
        </w:rPr>
        <w:t>،</w:t>
      </w:r>
      <w:r w:rsidRPr="00E2165C">
        <w:rPr>
          <w:rFonts w:ascii="Simplified Arabic" w:hAnsi="Simplified Arabic" w:cs="Simplified Arabic"/>
          <w:sz w:val="28"/>
          <w:szCs w:val="28"/>
          <w:rtl/>
          <w:lang w:bidi="ar-IQ"/>
        </w:rPr>
        <w:t xml:space="preserve"> </w:t>
      </w:r>
      <w:r w:rsidRPr="00E2165C">
        <w:rPr>
          <w:rFonts w:ascii="Simplified Arabic" w:hAnsi="Simplified Arabic" w:cs="Simplified Arabic" w:hint="cs"/>
          <w:sz w:val="28"/>
          <w:szCs w:val="28"/>
          <w:rtl/>
          <w:lang w:bidi="ar-IQ"/>
        </w:rPr>
        <w:t>تم</w:t>
      </w:r>
      <w:r w:rsidRPr="00E2165C">
        <w:rPr>
          <w:rFonts w:ascii="Simplified Arabic" w:hAnsi="Simplified Arabic" w:cs="Simplified Arabic"/>
          <w:sz w:val="28"/>
          <w:szCs w:val="28"/>
          <w:rtl/>
          <w:lang w:bidi="ar-IQ"/>
        </w:rPr>
        <w:t xml:space="preserve"> الاستعانة بالاستبانة </w:t>
      </w:r>
      <w:r>
        <w:rPr>
          <w:rFonts w:ascii="Simplified Arabic" w:hAnsi="Simplified Arabic" w:cs="Simplified Arabic" w:hint="cs"/>
          <w:sz w:val="28"/>
          <w:szCs w:val="28"/>
          <w:rtl/>
          <w:lang w:bidi="ar-IQ"/>
        </w:rPr>
        <w:t>,</w:t>
      </w:r>
      <w:r w:rsidRPr="00E2165C">
        <w:rPr>
          <w:rFonts w:ascii="Simplified Arabic" w:hAnsi="Simplified Arabic" w:cs="Simplified Arabic" w:hint="cs"/>
          <w:sz w:val="28"/>
          <w:szCs w:val="28"/>
          <w:rtl/>
          <w:lang w:bidi="ar-IQ"/>
        </w:rPr>
        <w:t>والجدول</w:t>
      </w:r>
      <w:r w:rsidRPr="00E2165C">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w:t>
      </w:r>
      <w:r w:rsidR="00DA6329">
        <w:rPr>
          <w:rFonts w:ascii="Simplified Arabic" w:hAnsi="Simplified Arabic" w:cs="Simplified Arabic" w:hint="cs"/>
          <w:sz w:val="28"/>
          <w:szCs w:val="28"/>
          <w:rtl/>
          <w:lang w:bidi="ar-IQ"/>
        </w:rPr>
        <w:t>1</w:t>
      </w:r>
      <w:r>
        <w:rPr>
          <w:rFonts w:ascii="Simplified Arabic" w:hAnsi="Simplified Arabic" w:cs="Simplified Arabic" w:hint="cs"/>
          <w:sz w:val="28"/>
          <w:szCs w:val="28"/>
          <w:rtl/>
          <w:lang w:bidi="ar-IQ"/>
        </w:rPr>
        <w:t>) يوضح هيكلة الاستبانة,</w:t>
      </w:r>
      <w:r w:rsidRPr="00E2165C">
        <w:rPr>
          <w:rFonts w:ascii="Simplified Arabic" w:hAnsi="Simplified Arabic" w:cs="Simplified Arabic" w:hint="cs"/>
          <w:sz w:val="28"/>
          <w:szCs w:val="28"/>
          <w:rtl/>
          <w:lang w:bidi="ar-IQ"/>
        </w:rPr>
        <w:t xml:space="preserve"> فضلا عن توضيح المصادر التي تم اعتمادها في تصميمها.</w:t>
      </w:r>
    </w:p>
    <w:p w:rsidR="00F404D9" w:rsidRPr="00E2165C" w:rsidRDefault="00E2165C" w:rsidP="00F404D9">
      <w:pPr>
        <w:tabs>
          <w:tab w:val="left" w:pos="368"/>
          <w:tab w:val="left" w:pos="425"/>
          <w:tab w:val="left" w:pos="509"/>
        </w:tabs>
        <w:spacing w:after="0"/>
        <w:jc w:val="center"/>
        <w:rPr>
          <w:rFonts w:ascii="Simplified Arabic" w:hAnsi="Simplified Arabic" w:cs="Simplified Arabic"/>
          <w:sz w:val="28"/>
          <w:szCs w:val="28"/>
          <w:rtl/>
        </w:rPr>
      </w:pPr>
      <w:r w:rsidRPr="00E2165C">
        <w:rPr>
          <w:rFonts w:ascii="Simplified Arabic" w:hAnsi="Simplified Arabic" w:cs="Simplified Arabic" w:hint="cs"/>
          <w:sz w:val="28"/>
          <w:szCs w:val="28"/>
          <w:rtl/>
        </w:rPr>
        <w:t>ال</w:t>
      </w:r>
      <w:r w:rsidRPr="00E2165C">
        <w:rPr>
          <w:rFonts w:ascii="Simplified Arabic" w:hAnsi="Simplified Arabic" w:cs="Simplified Arabic"/>
          <w:sz w:val="28"/>
          <w:szCs w:val="28"/>
          <w:rtl/>
        </w:rPr>
        <w:t>جدول (</w:t>
      </w:r>
      <w:r w:rsidRPr="00E2165C">
        <w:rPr>
          <w:rFonts w:ascii="Simplified Arabic" w:hAnsi="Simplified Arabic" w:cs="Simplified Arabic" w:hint="cs"/>
          <w:sz w:val="28"/>
          <w:szCs w:val="28"/>
          <w:rtl/>
        </w:rPr>
        <w:t>1</w:t>
      </w:r>
      <w:r w:rsidRPr="00E2165C">
        <w:rPr>
          <w:rFonts w:ascii="Simplified Arabic" w:hAnsi="Simplified Arabic" w:cs="Simplified Arabic"/>
          <w:sz w:val="28"/>
          <w:szCs w:val="28"/>
          <w:rtl/>
        </w:rPr>
        <w:t>) محاور استمارة الاستبانة ومقاييسها</w:t>
      </w:r>
    </w:p>
    <w:tbl>
      <w:tblPr>
        <w:tblStyle w:val="-11"/>
        <w:bidiVisual/>
        <w:tblW w:w="9756" w:type="dxa"/>
        <w:jc w:val="center"/>
        <w:tblLook w:val="04A0" w:firstRow="1" w:lastRow="0" w:firstColumn="1" w:lastColumn="0" w:noHBand="0" w:noVBand="1"/>
      </w:tblPr>
      <w:tblGrid>
        <w:gridCol w:w="545"/>
        <w:gridCol w:w="1760"/>
        <w:gridCol w:w="3034"/>
        <w:gridCol w:w="1347"/>
        <w:gridCol w:w="3070"/>
      </w:tblGrid>
      <w:tr w:rsidR="00F404D9" w:rsidRPr="00F404D9" w:rsidTr="0065075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5" w:type="dxa"/>
          </w:tcPr>
          <w:p w:rsidR="00F404D9" w:rsidRPr="00F404D9" w:rsidRDefault="00F404D9" w:rsidP="00F404D9">
            <w:pPr>
              <w:contextualSpacing/>
              <w:jc w:val="center"/>
              <w:rPr>
                <w:rFonts w:ascii="Simplified Arabic" w:hAnsi="Simplified Arabic" w:cs="Simplified Arabic"/>
                <w:sz w:val="28"/>
                <w:szCs w:val="28"/>
                <w:rtl/>
                <w:lang w:bidi="ar-IQ"/>
              </w:rPr>
            </w:pPr>
            <w:r w:rsidRPr="00F404D9">
              <w:rPr>
                <w:rFonts w:ascii="Simplified Arabic" w:hAnsi="Simplified Arabic" w:cs="Simplified Arabic" w:hint="cs"/>
                <w:sz w:val="28"/>
                <w:szCs w:val="28"/>
                <w:rtl/>
                <w:lang w:bidi="ar-IQ"/>
              </w:rPr>
              <w:t>ت</w:t>
            </w:r>
          </w:p>
        </w:tc>
        <w:tc>
          <w:tcPr>
            <w:tcW w:w="1760" w:type="dxa"/>
          </w:tcPr>
          <w:p w:rsidR="00F404D9" w:rsidRPr="00F404D9" w:rsidRDefault="00F404D9" w:rsidP="00F404D9">
            <w:pPr>
              <w:contextualSpacing/>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sz w:val="28"/>
                <w:szCs w:val="28"/>
                <w:rtl/>
                <w:lang w:bidi="ar-IQ"/>
              </w:rPr>
            </w:pPr>
            <w:r w:rsidRPr="00F404D9">
              <w:rPr>
                <w:rFonts w:ascii="Simplified Arabic" w:hAnsi="Simplified Arabic" w:cs="Simplified Arabic" w:hint="cs"/>
                <w:sz w:val="28"/>
                <w:szCs w:val="28"/>
                <w:rtl/>
                <w:lang w:bidi="ar-IQ"/>
              </w:rPr>
              <w:t>المتغير</w:t>
            </w:r>
          </w:p>
        </w:tc>
        <w:tc>
          <w:tcPr>
            <w:tcW w:w="3034" w:type="dxa"/>
          </w:tcPr>
          <w:p w:rsidR="00F404D9" w:rsidRPr="00F404D9" w:rsidRDefault="00F404D9" w:rsidP="00F404D9">
            <w:pPr>
              <w:contextualSpacing/>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sz w:val="28"/>
                <w:szCs w:val="28"/>
                <w:rtl/>
                <w:lang w:bidi="ar-IQ"/>
              </w:rPr>
            </w:pPr>
            <w:r w:rsidRPr="00F404D9">
              <w:rPr>
                <w:rFonts w:ascii="Simplified Arabic" w:hAnsi="Simplified Arabic" w:cs="Simplified Arabic" w:hint="cs"/>
                <w:sz w:val="28"/>
                <w:szCs w:val="28"/>
                <w:rtl/>
                <w:lang w:bidi="ar-IQ"/>
              </w:rPr>
              <w:t>البعد</w:t>
            </w:r>
          </w:p>
        </w:tc>
        <w:tc>
          <w:tcPr>
            <w:tcW w:w="1347" w:type="dxa"/>
          </w:tcPr>
          <w:p w:rsidR="00F404D9" w:rsidRPr="00F404D9" w:rsidRDefault="00F404D9" w:rsidP="00F404D9">
            <w:pPr>
              <w:contextualSpacing/>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sz w:val="28"/>
                <w:szCs w:val="28"/>
                <w:rtl/>
                <w:lang w:bidi="ar-IQ"/>
              </w:rPr>
            </w:pPr>
            <w:r w:rsidRPr="00F404D9">
              <w:rPr>
                <w:rFonts w:ascii="Simplified Arabic" w:hAnsi="Simplified Arabic" w:cs="Simplified Arabic" w:hint="cs"/>
                <w:sz w:val="28"/>
                <w:szCs w:val="28"/>
                <w:rtl/>
                <w:lang w:bidi="ar-IQ"/>
              </w:rPr>
              <w:t>عدد الفقرات</w:t>
            </w:r>
          </w:p>
        </w:tc>
        <w:tc>
          <w:tcPr>
            <w:tcW w:w="3070" w:type="dxa"/>
          </w:tcPr>
          <w:p w:rsidR="00F404D9" w:rsidRPr="00F404D9" w:rsidRDefault="00F404D9" w:rsidP="00F404D9">
            <w:pPr>
              <w:contextualSpacing/>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sz w:val="28"/>
                <w:szCs w:val="28"/>
                <w:rtl/>
                <w:lang w:bidi="ar-IQ"/>
              </w:rPr>
            </w:pPr>
            <w:r w:rsidRPr="00F404D9">
              <w:rPr>
                <w:rFonts w:ascii="Simplified Arabic" w:hAnsi="Simplified Arabic" w:cs="Simplified Arabic" w:hint="cs"/>
                <w:sz w:val="28"/>
                <w:szCs w:val="28"/>
                <w:rtl/>
                <w:lang w:bidi="ar-IQ"/>
              </w:rPr>
              <w:t>المقياس المعتمد</w:t>
            </w:r>
          </w:p>
        </w:tc>
      </w:tr>
      <w:tr w:rsidR="00F404D9" w:rsidRPr="00F404D9" w:rsidTr="00650755">
        <w:trPr>
          <w:cnfStyle w:val="000000100000" w:firstRow="0" w:lastRow="0" w:firstColumn="0" w:lastColumn="0" w:oddVBand="0" w:evenVBand="0" w:oddHBand="1" w:evenHBand="0" w:firstRowFirstColumn="0" w:firstRowLastColumn="0" w:lastRowFirstColumn="0" w:lastRowLastColumn="0"/>
          <w:trHeight w:val="298"/>
          <w:jc w:val="center"/>
        </w:trPr>
        <w:tc>
          <w:tcPr>
            <w:cnfStyle w:val="001000000000" w:firstRow="0" w:lastRow="0" w:firstColumn="1" w:lastColumn="0" w:oddVBand="0" w:evenVBand="0" w:oddHBand="0" w:evenHBand="0" w:firstRowFirstColumn="0" w:firstRowLastColumn="0" w:lastRowFirstColumn="0" w:lastRowLastColumn="0"/>
            <w:tcW w:w="545" w:type="dxa"/>
            <w:vMerge w:val="restart"/>
          </w:tcPr>
          <w:p w:rsidR="00F404D9" w:rsidRPr="00F404D9" w:rsidRDefault="00F404D9" w:rsidP="00F404D9">
            <w:pPr>
              <w:contextualSpacing/>
              <w:jc w:val="both"/>
              <w:rPr>
                <w:rFonts w:ascii="Simplified Arabic" w:hAnsi="Simplified Arabic" w:cs="Simplified Arabic"/>
                <w:sz w:val="28"/>
                <w:szCs w:val="28"/>
                <w:rtl/>
                <w:lang w:bidi="ar-IQ"/>
              </w:rPr>
            </w:pPr>
            <w:r w:rsidRPr="00F404D9">
              <w:rPr>
                <w:rFonts w:ascii="Simplified Arabic" w:hAnsi="Simplified Arabic" w:cs="Simplified Arabic" w:hint="cs"/>
                <w:sz w:val="28"/>
                <w:szCs w:val="28"/>
                <w:rtl/>
                <w:lang w:bidi="ar-IQ"/>
              </w:rPr>
              <w:t>1</w:t>
            </w:r>
          </w:p>
        </w:tc>
        <w:tc>
          <w:tcPr>
            <w:tcW w:w="1760" w:type="dxa"/>
            <w:vMerge w:val="restart"/>
          </w:tcPr>
          <w:p w:rsidR="00F404D9" w:rsidRPr="00F404D9" w:rsidRDefault="00F404D9" w:rsidP="00F404D9">
            <w:pPr>
              <w:contextualSpacing/>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IQ"/>
              </w:rPr>
            </w:pPr>
            <w:r w:rsidRPr="00F404D9">
              <w:rPr>
                <w:rFonts w:ascii="Simplified Arabic" w:hAnsi="Simplified Arabic" w:cs="Simplified Arabic"/>
                <w:sz w:val="28"/>
                <w:szCs w:val="28"/>
                <w:rtl/>
                <w:lang w:bidi="ar-IQ"/>
              </w:rPr>
              <w:t>سمات الشخصية الريادية</w:t>
            </w:r>
          </w:p>
        </w:tc>
        <w:tc>
          <w:tcPr>
            <w:tcW w:w="3034" w:type="dxa"/>
          </w:tcPr>
          <w:p w:rsidR="00F404D9" w:rsidRPr="00F404D9" w:rsidRDefault="00F404D9" w:rsidP="00F404D9">
            <w:pPr>
              <w:contextualSpacing/>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tl/>
                <w:lang w:bidi="ar-IQ"/>
              </w:rPr>
            </w:pPr>
            <w:r w:rsidRPr="00F404D9">
              <w:rPr>
                <w:rFonts w:asciiTheme="majorBidi" w:hAnsiTheme="majorBidi" w:cstheme="majorBidi"/>
                <w:sz w:val="28"/>
                <w:szCs w:val="28"/>
                <w:rtl/>
                <w:lang w:bidi="ar-IQ"/>
              </w:rPr>
              <w:t>الابداعية</w:t>
            </w:r>
          </w:p>
        </w:tc>
        <w:tc>
          <w:tcPr>
            <w:tcW w:w="1347" w:type="dxa"/>
          </w:tcPr>
          <w:p w:rsidR="00F404D9" w:rsidRPr="00F404D9" w:rsidRDefault="00F404D9" w:rsidP="00F404D9">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imes New Roman"/>
                <w:color w:val="002060"/>
                <w:sz w:val="28"/>
                <w:szCs w:val="28"/>
                <w:rtl/>
                <w:lang w:bidi="ar-IQ"/>
              </w:rPr>
            </w:pPr>
          </w:p>
        </w:tc>
        <w:tc>
          <w:tcPr>
            <w:tcW w:w="3070" w:type="dxa"/>
            <w:vMerge w:val="restart"/>
          </w:tcPr>
          <w:p w:rsidR="00F404D9" w:rsidRPr="00F404D9" w:rsidRDefault="00F404D9" w:rsidP="00F404D9">
            <w:pPr>
              <w:contextualSpacing/>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tl/>
                <w:lang w:bidi="ar-IQ"/>
              </w:rPr>
            </w:pPr>
            <w:r w:rsidRPr="00F404D9">
              <w:rPr>
                <w:rFonts w:asciiTheme="majorBidi" w:hAnsiTheme="majorBidi" w:cstheme="majorBidi"/>
                <w:sz w:val="28"/>
                <w:szCs w:val="28"/>
                <w:lang w:bidi="ar-IQ"/>
              </w:rPr>
              <w:t>Taşkin&amp;Karadamar,2018</w:t>
            </w:r>
          </w:p>
        </w:tc>
      </w:tr>
      <w:tr w:rsidR="00F404D9" w:rsidRPr="00F404D9" w:rsidTr="00650755">
        <w:trPr>
          <w:cnfStyle w:val="000000010000" w:firstRow="0" w:lastRow="0" w:firstColumn="0" w:lastColumn="0" w:oddVBand="0" w:evenVBand="0" w:oddHBand="0" w:evenHBand="1" w:firstRowFirstColumn="0" w:firstRowLastColumn="0" w:lastRowFirstColumn="0" w:lastRowLastColumn="0"/>
          <w:trHeight w:val="180"/>
          <w:jc w:val="center"/>
        </w:trPr>
        <w:tc>
          <w:tcPr>
            <w:cnfStyle w:val="001000000000" w:firstRow="0" w:lastRow="0" w:firstColumn="1" w:lastColumn="0" w:oddVBand="0" w:evenVBand="0" w:oddHBand="0" w:evenHBand="0" w:firstRowFirstColumn="0" w:firstRowLastColumn="0" w:lastRowFirstColumn="0" w:lastRowLastColumn="0"/>
            <w:tcW w:w="545" w:type="dxa"/>
            <w:vMerge/>
          </w:tcPr>
          <w:p w:rsidR="00F404D9" w:rsidRPr="00F404D9" w:rsidRDefault="00F404D9" w:rsidP="00F404D9">
            <w:pPr>
              <w:contextualSpacing/>
              <w:jc w:val="both"/>
              <w:rPr>
                <w:rFonts w:ascii="Simplified Arabic" w:hAnsi="Simplified Arabic" w:cs="Simplified Arabic"/>
                <w:sz w:val="28"/>
                <w:szCs w:val="28"/>
                <w:rtl/>
                <w:lang w:bidi="ar-IQ"/>
              </w:rPr>
            </w:pPr>
          </w:p>
        </w:tc>
        <w:tc>
          <w:tcPr>
            <w:tcW w:w="1760" w:type="dxa"/>
            <w:vMerge/>
          </w:tcPr>
          <w:p w:rsidR="00F404D9" w:rsidRPr="00F404D9" w:rsidRDefault="00F404D9" w:rsidP="00F404D9">
            <w:pPr>
              <w:contextualSpacing/>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8"/>
                <w:szCs w:val="28"/>
                <w:rtl/>
                <w:lang w:bidi="ar-IQ"/>
              </w:rPr>
            </w:pPr>
          </w:p>
        </w:tc>
        <w:tc>
          <w:tcPr>
            <w:tcW w:w="3034" w:type="dxa"/>
          </w:tcPr>
          <w:p w:rsidR="00F404D9" w:rsidRPr="00F404D9" w:rsidRDefault="00F404D9" w:rsidP="00F404D9">
            <w:pPr>
              <w:contextualSpacing/>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8"/>
                <w:szCs w:val="28"/>
                <w:rtl/>
                <w:lang w:bidi="ar-IQ"/>
              </w:rPr>
            </w:pPr>
            <w:r w:rsidRPr="00F404D9">
              <w:rPr>
                <w:rFonts w:asciiTheme="majorBidi" w:hAnsiTheme="majorBidi" w:cstheme="majorBidi"/>
                <w:sz w:val="28"/>
                <w:szCs w:val="28"/>
                <w:rtl/>
                <w:lang w:bidi="ar-IQ"/>
              </w:rPr>
              <w:t>الحاجة إلى الانجاز</w:t>
            </w:r>
          </w:p>
        </w:tc>
        <w:tc>
          <w:tcPr>
            <w:tcW w:w="1347" w:type="dxa"/>
          </w:tcPr>
          <w:p w:rsidR="00F404D9" w:rsidRPr="00F404D9" w:rsidRDefault="00F404D9" w:rsidP="00F404D9">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imes New Roman"/>
                <w:color w:val="002060"/>
                <w:sz w:val="28"/>
                <w:szCs w:val="28"/>
                <w:rtl/>
                <w:lang w:bidi="ar-IQ"/>
              </w:rPr>
            </w:pPr>
          </w:p>
        </w:tc>
        <w:tc>
          <w:tcPr>
            <w:tcW w:w="3070" w:type="dxa"/>
            <w:vMerge/>
          </w:tcPr>
          <w:p w:rsidR="00F404D9" w:rsidRPr="00F404D9" w:rsidRDefault="00F404D9" w:rsidP="00F404D9">
            <w:pPr>
              <w:contextualSpacing/>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8"/>
                <w:szCs w:val="28"/>
                <w:rtl/>
                <w:lang w:bidi="ar-IQ"/>
              </w:rPr>
            </w:pPr>
          </w:p>
        </w:tc>
      </w:tr>
      <w:tr w:rsidR="00F404D9" w:rsidRPr="00F404D9" w:rsidTr="00650755">
        <w:trPr>
          <w:cnfStyle w:val="000000100000" w:firstRow="0" w:lastRow="0" w:firstColumn="0" w:lastColumn="0" w:oddVBand="0" w:evenVBand="0" w:oddHBand="1" w:evenHBand="0" w:firstRowFirstColumn="0" w:firstRowLastColumn="0" w:lastRowFirstColumn="0" w:lastRowLastColumn="0"/>
          <w:trHeight w:val="190"/>
          <w:jc w:val="center"/>
        </w:trPr>
        <w:tc>
          <w:tcPr>
            <w:cnfStyle w:val="001000000000" w:firstRow="0" w:lastRow="0" w:firstColumn="1" w:lastColumn="0" w:oddVBand="0" w:evenVBand="0" w:oddHBand="0" w:evenHBand="0" w:firstRowFirstColumn="0" w:firstRowLastColumn="0" w:lastRowFirstColumn="0" w:lastRowLastColumn="0"/>
            <w:tcW w:w="545" w:type="dxa"/>
            <w:vMerge/>
          </w:tcPr>
          <w:p w:rsidR="00F404D9" w:rsidRPr="00F404D9" w:rsidRDefault="00F404D9" w:rsidP="00F404D9">
            <w:pPr>
              <w:contextualSpacing/>
              <w:jc w:val="both"/>
              <w:rPr>
                <w:rFonts w:ascii="Simplified Arabic" w:hAnsi="Simplified Arabic" w:cs="Simplified Arabic"/>
                <w:sz w:val="28"/>
                <w:szCs w:val="28"/>
                <w:rtl/>
                <w:lang w:bidi="ar-IQ"/>
              </w:rPr>
            </w:pPr>
          </w:p>
        </w:tc>
        <w:tc>
          <w:tcPr>
            <w:tcW w:w="1760" w:type="dxa"/>
            <w:vMerge/>
          </w:tcPr>
          <w:p w:rsidR="00F404D9" w:rsidRPr="00F404D9" w:rsidRDefault="00F404D9" w:rsidP="00F404D9">
            <w:pPr>
              <w:contextualSpacing/>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IQ"/>
              </w:rPr>
            </w:pPr>
          </w:p>
        </w:tc>
        <w:tc>
          <w:tcPr>
            <w:tcW w:w="3034" w:type="dxa"/>
          </w:tcPr>
          <w:p w:rsidR="00F404D9" w:rsidRPr="00F404D9" w:rsidRDefault="00F404D9" w:rsidP="00F404D9">
            <w:pPr>
              <w:contextualSpacing/>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tl/>
                <w:lang w:bidi="ar-IQ"/>
              </w:rPr>
            </w:pPr>
            <w:r w:rsidRPr="00F404D9">
              <w:rPr>
                <w:rFonts w:asciiTheme="majorBidi" w:hAnsiTheme="majorBidi" w:cstheme="majorBidi"/>
                <w:sz w:val="28"/>
                <w:szCs w:val="28"/>
                <w:rtl/>
                <w:lang w:bidi="ar-IQ"/>
              </w:rPr>
              <w:t>اليقظة</w:t>
            </w:r>
          </w:p>
        </w:tc>
        <w:tc>
          <w:tcPr>
            <w:tcW w:w="1347" w:type="dxa"/>
          </w:tcPr>
          <w:p w:rsidR="00F404D9" w:rsidRPr="00F404D9" w:rsidRDefault="00F404D9" w:rsidP="00F404D9">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imes New Roman"/>
                <w:color w:val="002060"/>
                <w:sz w:val="28"/>
                <w:szCs w:val="28"/>
                <w:rtl/>
                <w:lang w:bidi="ar-IQ"/>
              </w:rPr>
            </w:pPr>
          </w:p>
        </w:tc>
        <w:tc>
          <w:tcPr>
            <w:tcW w:w="3070" w:type="dxa"/>
            <w:vMerge/>
          </w:tcPr>
          <w:p w:rsidR="00F404D9" w:rsidRPr="00F404D9" w:rsidRDefault="00F404D9" w:rsidP="00F404D9">
            <w:pPr>
              <w:contextualSpacing/>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IQ"/>
              </w:rPr>
            </w:pPr>
          </w:p>
        </w:tc>
      </w:tr>
      <w:tr w:rsidR="00F404D9" w:rsidRPr="00F404D9" w:rsidTr="00650755">
        <w:trPr>
          <w:cnfStyle w:val="000000010000" w:firstRow="0" w:lastRow="0" w:firstColumn="0" w:lastColumn="0" w:oddVBand="0" w:evenVBand="0" w:oddHBand="0" w:evenHBand="1" w:firstRowFirstColumn="0" w:firstRowLastColumn="0" w:lastRowFirstColumn="0" w:lastRowLastColumn="0"/>
          <w:trHeight w:val="231"/>
          <w:jc w:val="center"/>
        </w:trPr>
        <w:tc>
          <w:tcPr>
            <w:cnfStyle w:val="001000000000" w:firstRow="0" w:lastRow="0" w:firstColumn="1" w:lastColumn="0" w:oddVBand="0" w:evenVBand="0" w:oddHBand="0" w:evenHBand="0" w:firstRowFirstColumn="0" w:firstRowLastColumn="0" w:lastRowFirstColumn="0" w:lastRowLastColumn="0"/>
            <w:tcW w:w="545" w:type="dxa"/>
            <w:vMerge/>
          </w:tcPr>
          <w:p w:rsidR="00F404D9" w:rsidRPr="00F404D9" w:rsidRDefault="00F404D9" w:rsidP="00F404D9">
            <w:pPr>
              <w:contextualSpacing/>
              <w:jc w:val="both"/>
              <w:rPr>
                <w:rFonts w:ascii="Simplified Arabic" w:hAnsi="Simplified Arabic" w:cs="Simplified Arabic"/>
                <w:sz w:val="28"/>
                <w:szCs w:val="28"/>
                <w:rtl/>
                <w:lang w:bidi="ar-IQ"/>
              </w:rPr>
            </w:pPr>
          </w:p>
        </w:tc>
        <w:tc>
          <w:tcPr>
            <w:tcW w:w="1760" w:type="dxa"/>
            <w:vMerge/>
          </w:tcPr>
          <w:p w:rsidR="00F404D9" w:rsidRPr="00F404D9" w:rsidRDefault="00F404D9" w:rsidP="00F404D9">
            <w:pPr>
              <w:contextualSpacing/>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8"/>
                <w:szCs w:val="28"/>
                <w:rtl/>
                <w:lang w:bidi="ar-IQ"/>
              </w:rPr>
            </w:pPr>
          </w:p>
        </w:tc>
        <w:tc>
          <w:tcPr>
            <w:tcW w:w="3034" w:type="dxa"/>
          </w:tcPr>
          <w:p w:rsidR="00F404D9" w:rsidRPr="00F404D9" w:rsidRDefault="00F404D9" w:rsidP="00F404D9">
            <w:pPr>
              <w:contextualSpacing/>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8"/>
                <w:szCs w:val="28"/>
                <w:rtl/>
                <w:lang w:bidi="ar-IQ"/>
              </w:rPr>
            </w:pPr>
            <w:r w:rsidRPr="00F404D9">
              <w:rPr>
                <w:rFonts w:asciiTheme="majorBidi" w:hAnsiTheme="majorBidi" w:cstheme="majorBidi"/>
                <w:sz w:val="28"/>
                <w:szCs w:val="28"/>
                <w:rtl/>
                <w:lang w:bidi="ar-IQ"/>
              </w:rPr>
              <w:t>مركز الضبط</w:t>
            </w:r>
          </w:p>
        </w:tc>
        <w:tc>
          <w:tcPr>
            <w:tcW w:w="1347" w:type="dxa"/>
          </w:tcPr>
          <w:p w:rsidR="00F404D9" w:rsidRPr="00F404D9" w:rsidRDefault="00F404D9" w:rsidP="00F404D9">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imes New Roman"/>
                <w:color w:val="002060"/>
                <w:sz w:val="28"/>
                <w:szCs w:val="28"/>
                <w:rtl/>
                <w:lang w:bidi="ar-IQ"/>
              </w:rPr>
            </w:pPr>
          </w:p>
        </w:tc>
        <w:tc>
          <w:tcPr>
            <w:tcW w:w="3070" w:type="dxa"/>
            <w:vMerge/>
          </w:tcPr>
          <w:p w:rsidR="00F404D9" w:rsidRPr="00F404D9" w:rsidRDefault="00F404D9" w:rsidP="00F404D9">
            <w:pPr>
              <w:contextualSpacing/>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8"/>
                <w:szCs w:val="28"/>
                <w:rtl/>
                <w:lang w:bidi="ar-IQ"/>
              </w:rPr>
            </w:pPr>
          </w:p>
        </w:tc>
      </w:tr>
      <w:tr w:rsidR="00F404D9" w:rsidRPr="00F404D9" w:rsidTr="00F404D9">
        <w:trPr>
          <w:cnfStyle w:val="000000100000" w:firstRow="0" w:lastRow="0" w:firstColumn="0" w:lastColumn="0" w:oddVBand="0" w:evenVBand="0" w:oddHBand="1" w:evenHBand="0" w:firstRowFirstColumn="0" w:firstRowLastColumn="0" w:lastRowFirstColumn="0" w:lastRowLastColumn="0"/>
          <w:trHeight w:val="217"/>
          <w:jc w:val="center"/>
        </w:trPr>
        <w:tc>
          <w:tcPr>
            <w:cnfStyle w:val="001000000000" w:firstRow="0" w:lastRow="0" w:firstColumn="1" w:lastColumn="0" w:oddVBand="0" w:evenVBand="0" w:oddHBand="0" w:evenHBand="0" w:firstRowFirstColumn="0" w:firstRowLastColumn="0" w:lastRowFirstColumn="0" w:lastRowLastColumn="0"/>
            <w:tcW w:w="545" w:type="dxa"/>
            <w:tcBorders>
              <w:top w:val="single" w:sz="4" w:space="0" w:color="auto"/>
            </w:tcBorders>
          </w:tcPr>
          <w:p w:rsidR="00F404D9" w:rsidRPr="00F404D9" w:rsidRDefault="00F404D9" w:rsidP="00F404D9">
            <w:pPr>
              <w:rPr>
                <w:rFonts w:ascii="Simplified Arabic" w:hAnsi="Simplified Arabic" w:cs="Simplified Arabic"/>
                <w:sz w:val="28"/>
                <w:szCs w:val="28"/>
                <w:rtl/>
                <w:lang w:bidi="ar-IQ"/>
              </w:rPr>
            </w:pPr>
          </w:p>
        </w:tc>
        <w:tc>
          <w:tcPr>
            <w:tcW w:w="1760" w:type="dxa"/>
            <w:tcBorders>
              <w:top w:val="single" w:sz="4" w:space="0" w:color="auto"/>
            </w:tcBorders>
          </w:tcPr>
          <w:p w:rsidR="00F404D9" w:rsidRPr="00F404D9" w:rsidRDefault="00F404D9" w:rsidP="00F404D9">
            <w:pPr>
              <w:contextualSpacing/>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IQ"/>
              </w:rPr>
            </w:pPr>
          </w:p>
        </w:tc>
        <w:tc>
          <w:tcPr>
            <w:tcW w:w="3034" w:type="dxa"/>
          </w:tcPr>
          <w:p w:rsidR="00F404D9" w:rsidRPr="00F404D9" w:rsidRDefault="00F404D9" w:rsidP="00F404D9">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imes New Roman"/>
                <w:sz w:val="28"/>
                <w:szCs w:val="28"/>
                <w:rtl/>
                <w:lang w:bidi="ar-IQ"/>
              </w:rPr>
            </w:pPr>
            <w:r w:rsidRPr="00F404D9">
              <w:rPr>
                <w:rFonts w:asciiTheme="majorBidi" w:hAnsiTheme="majorBidi" w:cs="Times New Roman"/>
                <w:sz w:val="28"/>
                <w:szCs w:val="28"/>
                <w:rtl/>
                <w:lang w:bidi="ar-IQ"/>
              </w:rPr>
              <w:t>خلق مشروع جديد</w:t>
            </w:r>
          </w:p>
        </w:tc>
        <w:tc>
          <w:tcPr>
            <w:tcW w:w="1347" w:type="dxa"/>
          </w:tcPr>
          <w:p w:rsidR="00F404D9" w:rsidRPr="00F404D9" w:rsidRDefault="00F404D9" w:rsidP="00F404D9">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imes New Roman"/>
                <w:color w:val="002060"/>
                <w:sz w:val="28"/>
                <w:szCs w:val="28"/>
                <w:rtl/>
                <w:lang w:bidi="ar-IQ"/>
              </w:rPr>
            </w:pPr>
          </w:p>
        </w:tc>
        <w:tc>
          <w:tcPr>
            <w:tcW w:w="3070" w:type="dxa"/>
          </w:tcPr>
          <w:p w:rsidR="00F404D9" w:rsidRPr="00F404D9" w:rsidRDefault="00F404D9" w:rsidP="00F404D9">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lang w:bidi="ar-IQ"/>
              </w:rPr>
            </w:pPr>
          </w:p>
        </w:tc>
      </w:tr>
      <w:tr w:rsidR="00F404D9" w:rsidRPr="00F404D9" w:rsidTr="00650755">
        <w:trPr>
          <w:cnfStyle w:val="000000010000" w:firstRow="0" w:lastRow="0" w:firstColumn="0" w:lastColumn="0" w:oddVBand="0" w:evenVBand="0" w:oddHBand="0" w:evenHBand="1" w:firstRowFirstColumn="0" w:firstRowLastColumn="0" w:lastRowFirstColumn="0" w:lastRowLastColumn="0"/>
          <w:trHeight w:val="217"/>
          <w:jc w:val="center"/>
        </w:trPr>
        <w:tc>
          <w:tcPr>
            <w:cnfStyle w:val="001000000000" w:firstRow="0" w:lastRow="0" w:firstColumn="1" w:lastColumn="0" w:oddVBand="0" w:evenVBand="0" w:oddHBand="0" w:evenHBand="0" w:firstRowFirstColumn="0" w:firstRowLastColumn="0" w:lastRowFirstColumn="0" w:lastRowLastColumn="0"/>
            <w:tcW w:w="545" w:type="dxa"/>
            <w:vMerge w:val="restart"/>
          </w:tcPr>
          <w:p w:rsidR="00F404D9" w:rsidRPr="00F404D9" w:rsidRDefault="00F404D9" w:rsidP="00F404D9">
            <w:pPr>
              <w:contextualSpacing/>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2</w:t>
            </w:r>
          </w:p>
        </w:tc>
        <w:tc>
          <w:tcPr>
            <w:tcW w:w="1760" w:type="dxa"/>
            <w:vMerge w:val="restart"/>
          </w:tcPr>
          <w:p w:rsidR="00F404D9" w:rsidRPr="00F404D9" w:rsidRDefault="00F404D9" w:rsidP="00F404D9">
            <w:pPr>
              <w:contextualSpacing/>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8"/>
                <w:szCs w:val="28"/>
                <w:rtl/>
                <w:lang w:bidi="ar-IQ"/>
              </w:rPr>
            </w:pPr>
            <w:r w:rsidRPr="00F404D9">
              <w:rPr>
                <w:rFonts w:ascii="Simplified Arabic" w:hAnsi="Simplified Arabic" w:cs="Simplified Arabic"/>
                <w:sz w:val="28"/>
                <w:szCs w:val="28"/>
                <w:rtl/>
                <w:lang w:bidi="ar-IQ"/>
              </w:rPr>
              <w:t>التوجه الاجتماعي الريادي</w:t>
            </w:r>
          </w:p>
        </w:tc>
        <w:tc>
          <w:tcPr>
            <w:tcW w:w="3034" w:type="dxa"/>
          </w:tcPr>
          <w:p w:rsidR="00F404D9" w:rsidRPr="00F404D9" w:rsidRDefault="00F404D9" w:rsidP="00F404D9">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imes New Roman"/>
                <w:sz w:val="28"/>
                <w:szCs w:val="28"/>
                <w:rtl/>
                <w:lang w:bidi="ar-IQ"/>
              </w:rPr>
            </w:pPr>
            <w:r w:rsidRPr="00F404D9">
              <w:rPr>
                <w:rFonts w:asciiTheme="majorBidi" w:hAnsiTheme="majorBidi" w:cs="Times New Roman"/>
                <w:sz w:val="28"/>
                <w:szCs w:val="28"/>
                <w:rtl/>
                <w:lang w:bidi="ar-IQ"/>
              </w:rPr>
              <w:t>تبني المخاطر الاجتماعية</w:t>
            </w:r>
          </w:p>
        </w:tc>
        <w:tc>
          <w:tcPr>
            <w:tcW w:w="1347" w:type="dxa"/>
          </w:tcPr>
          <w:p w:rsidR="00F404D9" w:rsidRPr="00F404D9" w:rsidRDefault="00F404D9" w:rsidP="00F404D9">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imes New Roman"/>
                <w:color w:val="002060"/>
                <w:sz w:val="28"/>
                <w:szCs w:val="28"/>
                <w:rtl/>
                <w:lang w:bidi="ar-IQ"/>
              </w:rPr>
            </w:pPr>
          </w:p>
        </w:tc>
        <w:tc>
          <w:tcPr>
            <w:tcW w:w="3070" w:type="dxa"/>
            <w:vMerge w:val="restart"/>
          </w:tcPr>
          <w:p w:rsidR="00F404D9" w:rsidRPr="00F404D9" w:rsidRDefault="00F404D9" w:rsidP="00F404D9">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8"/>
                <w:szCs w:val="28"/>
                <w:rtl/>
                <w:lang w:bidi="ar-IQ"/>
              </w:rPr>
            </w:pPr>
          </w:p>
          <w:p w:rsidR="00F404D9" w:rsidRPr="00F404D9" w:rsidRDefault="00F404D9" w:rsidP="00F404D9">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8"/>
                <w:szCs w:val="28"/>
                <w:rtl/>
                <w:lang w:bidi="ar-IQ"/>
              </w:rPr>
            </w:pPr>
            <w:r w:rsidRPr="00F404D9">
              <w:rPr>
                <w:rFonts w:asciiTheme="majorBidi" w:hAnsiTheme="majorBidi" w:cstheme="majorBidi"/>
                <w:sz w:val="28"/>
                <w:szCs w:val="28"/>
                <w:lang w:bidi="ar-IQ"/>
              </w:rPr>
              <w:t>Kraus et al.,2017</w:t>
            </w:r>
          </w:p>
        </w:tc>
      </w:tr>
      <w:tr w:rsidR="00F404D9" w:rsidRPr="00F404D9" w:rsidTr="00650755">
        <w:trPr>
          <w:cnfStyle w:val="000000100000" w:firstRow="0" w:lastRow="0" w:firstColumn="0" w:lastColumn="0" w:oddVBand="0" w:evenVBand="0" w:oddHBand="1" w:evenHBand="0" w:firstRowFirstColumn="0" w:firstRowLastColumn="0" w:lastRowFirstColumn="0" w:lastRowLastColumn="0"/>
          <w:trHeight w:val="258"/>
          <w:jc w:val="center"/>
        </w:trPr>
        <w:tc>
          <w:tcPr>
            <w:cnfStyle w:val="001000000000" w:firstRow="0" w:lastRow="0" w:firstColumn="1" w:lastColumn="0" w:oddVBand="0" w:evenVBand="0" w:oddHBand="0" w:evenHBand="0" w:firstRowFirstColumn="0" w:firstRowLastColumn="0" w:lastRowFirstColumn="0" w:lastRowLastColumn="0"/>
            <w:tcW w:w="545" w:type="dxa"/>
            <w:vMerge/>
          </w:tcPr>
          <w:p w:rsidR="00F404D9" w:rsidRPr="00F404D9" w:rsidRDefault="00F404D9" w:rsidP="00F404D9">
            <w:pPr>
              <w:contextualSpacing/>
              <w:jc w:val="both"/>
              <w:rPr>
                <w:rFonts w:ascii="Simplified Arabic" w:hAnsi="Simplified Arabic" w:cs="Simplified Arabic"/>
                <w:sz w:val="28"/>
                <w:szCs w:val="28"/>
                <w:rtl/>
                <w:lang w:bidi="ar-IQ"/>
              </w:rPr>
            </w:pPr>
          </w:p>
        </w:tc>
        <w:tc>
          <w:tcPr>
            <w:tcW w:w="1760" w:type="dxa"/>
            <w:vMerge/>
          </w:tcPr>
          <w:p w:rsidR="00F404D9" w:rsidRPr="00F404D9" w:rsidRDefault="00F404D9" w:rsidP="00F404D9">
            <w:pPr>
              <w:contextualSpacing/>
              <w:jc w:val="both"/>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IQ"/>
              </w:rPr>
            </w:pPr>
          </w:p>
        </w:tc>
        <w:tc>
          <w:tcPr>
            <w:tcW w:w="3034" w:type="dxa"/>
          </w:tcPr>
          <w:p w:rsidR="00F404D9" w:rsidRPr="00F404D9" w:rsidRDefault="00F404D9" w:rsidP="00F404D9">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imes New Roman"/>
                <w:sz w:val="28"/>
                <w:szCs w:val="28"/>
                <w:rtl/>
                <w:lang w:bidi="ar-IQ"/>
              </w:rPr>
            </w:pPr>
            <w:r w:rsidRPr="00F404D9">
              <w:rPr>
                <w:rFonts w:asciiTheme="majorBidi" w:hAnsiTheme="majorBidi" w:cs="Times New Roman"/>
                <w:sz w:val="28"/>
                <w:szCs w:val="28"/>
                <w:rtl/>
                <w:lang w:bidi="ar-IQ"/>
              </w:rPr>
              <w:t>الاستباقية الاجتماعية</w:t>
            </w:r>
          </w:p>
        </w:tc>
        <w:tc>
          <w:tcPr>
            <w:tcW w:w="1347" w:type="dxa"/>
          </w:tcPr>
          <w:p w:rsidR="00F404D9" w:rsidRPr="00F404D9" w:rsidRDefault="00F404D9" w:rsidP="00F404D9">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imes New Roman"/>
                <w:color w:val="002060"/>
                <w:sz w:val="28"/>
                <w:szCs w:val="28"/>
                <w:rtl/>
                <w:lang w:bidi="ar-IQ"/>
              </w:rPr>
            </w:pPr>
          </w:p>
        </w:tc>
        <w:tc>
          <w:tcPr>
            <w:tcW w:w="3070" w:type="dxa"/>
            <w:vMerge/>
          </w:tcPr>
          <w:p w:rsidR="00F404D9" w:rsidRPr="00F404D9" w:rsidRDefault="00F404D9" w:rsidP="00F404D9">
            <w:pPr>
              <w:contextualSpacing/>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IQ"/>
              </w:rPr>
            </w:pPr>
          </w:p>
        </w:tc>
      </w:tr>
      <w:tr w:rsidR="00F404D9" w:rsidRPr="00F404D9" w:rsidTr="00650755">
        <w:trPr>
          <w:cnfStyle w:val="000000010000" w:firstRow="0" w:lastRow="0" w:firstColumn="0" w:lastColumn="0" w:oddVBand="0" w:evenVBand="0" w:oddHBand="0" w:evenHBand="1" w:firstRowFirstColumn="0" w:firstRowLastColumn="0" w:lastRowFirstColumn="0" w:lastRowLastColumn="0"/>
          <w:trHeight w:val="194"/>
          <w:jc w:val="center"/>
        </w:trPr>
        <w:tc>
          <w:tcPr>
            <w:cnfStyle w:val="001000000000" w:firstRow="0" w:lastRow="0" w:firstColumn="1" w:lastColumn="0" w:oddVBand="0" w:evenVBand="0" w:oddHBand="0" w:evenHBand="0" w:firstRowFirstColumn="0" w:firstRowLastColumn="0" w:lastRowFirstColumn="0" w:lastRowLastColumn="0"/>
            <w:tcW w:w="545" w:type="dxa"/>
            <w:vMerge/>
          </w:tcPr>
          <w:p w:rsidR="00F404D9" w:rsidRPr="00F404D9" w:rsidRDefault="00F404D9" w:rsidP="00F404D9">
            <w:pPr>
              <w:contextualSpacing/>
              <w:jc w:val="both"/>
              <w:rPr>
                <w:rFonts w:ascii="Simplified Arabic" w:hAnsi="Simplified Arabic" w:cs="Simplified Arabic"/>
                <w:sz w:val="28"/>
                <w:szCs w:val="28"/>
                <w:rtl/>
                <w:lang w:bidi="ar-IQ"/>
              </w:rPr>
            </w:pPr>
          </w:p>
        </w:tc>
        <w:tc>
          <w:tcPr>
            <w:tcW w:w="1760" w:type="dxa"/>
            <w:vMerge/>
          </w:tcPr>
          <w:p w:rsidR="00F404D9" w:rsidRPr="00F404D9" w:rsidRDefault="00F404D9" w:rsidP="00F404D9">
            <w:pPr>
              <w:contextualSpacing/>
              <w:jc w:val="both"/>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8"/>
                <w:szCs w:val="28"/>
                <w:rtl/>
                <w:lang w:bidi="ar-IQ"/>
              </w:rPr>
            </w:pPr>
          </w:p>
        </w:tc>
        <w:tc>
          <w:tcPr>
            <w:tcW w:w="3034" w:type="dxa"/>
          </w:tcPr>
          <w:p w:rsidR="00F404D9" w:rsidRPr="00F404D9" w:rsidRDefault="00F404D9" w:rsidP="00F404D9">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imes New Roman"/>
                <w:sz w:val="28"/>
                <w:szCs w:val="28"/>
                <w:rtl/>
                <w:lang w:bidi="ar-IQ"/>
              </w:rPr>
            </w:pPr>
            <w:r w:rsidRPr="00F404D9">
              <w:rPr>
                <w:rFonts w:asciiTheme="majorBidi" w:hAnsiTheme="majorBidi" w:cs="Times New Roman" w:hint="cs"/>
                <w:sz w:val="28"/>
                <w:szCs w:val="28"/>
                <w:rtl/>
                <w:lang w:bidi="ar-IQ"/>
              </w:rPr>
              <w:t>ا</w:t>
            </w:r>
            <w:r w:rsidRPr="00F404D9">
              <w:rPr>
                <w:rFonts w:asciiTheme="majorBidi" w:hAnsiTheme="majorBidi" w:cs="Times New Roman"/>
                <w:sz w:val="28"/>
                <w:szCs w:val="28"/>
                <w:rtl/>
                <w:lang w:bidi="ar-IQ"/>
              </w:rPr>
              <w:t>لعلاقات الاجتماعية</w:t>
            </w:r>
          </w:p>
        </w:tc>
        <w:tc>
          <w:tcPr>
            <w:tcW w:w="1347" w:type="dxa"/>
          </w:tcPr>
          <w:p w:rsidR="00F404D9" w:rsidRPr="00F404D9" w:rsidRDefault="00F404D9" w:rsidP="00F404D9">
            <w:pPr>
              <w:contextualSpacing/>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8"/>
                <w:szCs w:val="28"/>
                <w:rtl/>
                <w:lang w:bidi="ar-IQ"/>
              </w:rPr>
            </w:pPr>
          </w:p>
        </w:tc>
        <w:tc>
          <w:tcPr>
            <w:tcW w:w="3070" w:type="dxa"/>
            <w:vMerge/>
          </w:tcPr>
          <w:p w:rsidR="00F404D9" w:rsidRPr="00F404D9" w:rsidRDefault="00F404D9" w:rsidP="00F404D9">
            <w:pPr>
              <w:contextualSpacing/>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8"/>
                <w:szCs w:val="28"/>
                <w:rtl/>
                <w:lang w:bidi="ar-IQ"/>
              </w:rPr>
            </w:pPr>
          </w:p>
        </w:tc>
      </w:tr>
    </w:tbl>
    <w:p w:rsidR="0047349D" w:rsidRPr="0047349D" w:rsidRDefault="00E2165C" w:rsidP="0047349D">
      <w:pPr>
        <w:tabs>
          <w:tab w:val="left" w:pos="368"/>
          <w:tab w:val="left" w:pos="425"/>
          <w:tab w:val="left" w:pos="509"/>
        </w:tabs>
        <w:spacing w:after="0"/>
        <w:jc w:val="mediumKashida"/>
        <w:rPr>
          <w:rFonts w:ascii="Simplified Arabic" w:hAnsi="Simplified Arabic" w:cs="Simplified Arabic"/>
          <w:b/>
          <w:bCs/>
          <w:sz w:val="28"/>
          <w:szCs w:val="28"/>
        </w:rPr>
      </w:pPr>
      <w:r>
        <w:rPr>
          <w:rFonts w:ascii="Simplified Arabic" w:hAnsi="Simplified Arabic" w:cs="Simplified Arabic" w:hint="cs"/>
          <w:b/>
          <w:bCs/>
          <w:sz w:val="28"/>
          <w:szCs w:val="28"/>
          <w:rtl/>
        </w:rPr>
        <w:lastRenderedPageBreak/>
        <w:t>ثامنا:-</w:t>
      </w:r>
      <w:r w:rsidR="0047349D" w:rsidRPr="0047349D">
        <w:rPr>
          <w:rFonts w:ascii="Simplified Arabic" w:hAnsi="Simplified Arabic" w:cs="Simplified Arabic"/>
          <w:b/>
          <w:bCs/>
          <w:sz w:val="28"/>
          <w:szCs w:val="28"/>
          <w:rtl/>
        </w:rPr>
        <w:t>أساليب تحليل البيانات</w:t>
      </w:r>
    </w:p>
    <w:p w:rsidR="0047349D" w:rsidRPr="0047349D" w:rsidRDefault="0047349D" w:rsidP="00F404D9">
      <w:pPr>
        <w:tabs>
          <w:tab w:val="left" w:pos="368"/>
          <w:tab w:val="left" w:pos="425"/>
          <w:tab w:val="left" w:pos="509"/>
        </w:tabs>
        <w:spacing w:after="0" w:line="360" w:lineRule="auto"/>
        <w:jc w:val="mediumKashida"/>
        <w:rPr>
          <w:rFonts w:ascii="Simplified Arabic" w:hAnsi="Simplified Arabic" w:cs="Simplified Arabic"/>
          <w:sz w:val="28"/>
          <w:szCs w:val="28"/>
          <w:lang w:bidi="ar-IQ"/>
        </w:rPr>
      </w:pPr>
      <w:r w:rsidRPr="0047349D">
        <w:rPr>
          <w:rFonts w:ascii="Simplified Arabic" w:hAnsi="Simplified Arabic" w:cs="Simplified Arabic"/>
          <w:sz w:val="28"/>
          <w:szCs w:val="28"/>
          <w:rtl/>
        </w:rPr>
        <w:t>اعتمد الباحث</w:t>
      </w:r>
      <w:r w:rsidR="005D22A3">
        <w:rPr>
          <w:rFonts w:ascii="Simplified Arabic" w:hAnsi="Simplified Arabic" w:cs="Simplified Arabic" w:hint="cs"/>
          <w:sz w:val="28"/>
          <w:szCs w:val="28"/>
          <w:rtl/>
        </w:rPr>
        <w:t>ان</w:t>
      </w:r>
      <w:r w:rsidRPr="0047349D">
        <w:rPr>
          <w:rFonts w:ascii="Simplified Arabic" w:hAnsi="Simplified Arabic" w:cs="Simplified Arabic"/>
          <w:sz w:val="28"/>
          <w:szCs w:val="28"/>
          <w:rtl/>
        </w:rPr>
        <w:t xml:space="preserve"> على تدرج ليكرت الخماسي من اجل توزيع نقاط القو</w:t>
      </w:r>
      <w:r w:rsidRPr="0047349D">
        <w:rPr>
          <w:rFonts w:ascii="Simplified Arabic" w:hAnsi="Simplified Arabic" w:cs="Simplified Arabic" w:hint="cs"/>
          <w:sz w:val="28"/>
          <w:szCs w:val="28"/>
          <w:rtl/>
        </w:rPr>
        <w:t>ة</w:t>
      </w:r>
      <w:r w:rsidRPr="0047349D">
        <w:rPr>
          <w:rFonts w:ascii="Simplified Arabic" w:hAnsi="Simplified Arabic" w:cs="Simplified Arabic"/>
          <w:sz w:val="28"/>
          <w:szCs w:val="28"/>
          <w:rtl/>
        </w:rPr>
        <w:t xml:space="preserve"> على اداة الاستبانة, وبالتالي فمن اجل تحليل الجانب الميداني للدراسة تم استعمال عدد من الأساليب الإحصائية في التعامل مع الاستمارات التي تم جمعها من المستجيبين وباستعمال الحقيبة الإحصائية للعلوم الاجتماعية </w:t>
      </w:r>
      <w:r w:rsidRPr="0047349D">
        <w:rPr>
          <w:rFonts w:ascii="Simplified Arabic" w:hAnsi="Simplified Arabic" w:cs="Simplified Arabic"/>
          <w:sz w:val="28"/>
          <w:szCs w:val="28"/>
        </w:rPr>
        <w:t>(</w:t>
      </w:r>
      <w:r w:rsidRPr="0047349D">
        <w:rPr>
          <w:rFonts w:asciiTheme="majorBidi" w:hAnsiTheme="majorBidi" w:cstheme="majorBidi"/>
          <w:sz w:val="28"/>
          <w:szCs w:val="28"/>
        </w:rPr>
        <w:t>SPSS</w:t>
      </w:r>
      <w:r w:rsidRPr="0047349D">
        <w:rPr>
          <w:rFonts w:ascii="Simplified Arabic" w:hAnsi="Simplified Arabic" w:cs="Simplified Arabic"/>
          <w:sz w:val="28"/>
          <w:szCs w:val="28"/>
        </w:rPr>
        <w:t>.v.25)</w:t>
      </w:r>
      <w:r w:rsidRPr="0047349D">
        <w:rPr>
          <w:rFonts w:ascii="Simplified Arabic" w:hAnsi="Simplified Arabic" w:cs="Simplified Arabic"/>
          <w:sz w:val="28"/>
          <w:szCs w:val="28"/>
          <w:rtl/>
        </w:rPr>
        <w:t>: -</w:t>
      </w:r>
    </w:p>
    <w:p w:rsidR="0047349D" w:rsidRPr="0047349D" w:rsidRDefault="0047349D" w:rsidP="00F404D9">
      <w:pPr>
        <w:tabs>
          <w:tab w:val="left" w:pos="226"/>
          <w:tab w:val="left" w:pos="368"/>
          <w:tab w:val="left" w:pos="425"/>
          <w:tab w:val="left" w:pos="509"/>
        </w:tabs>
        <w:spacing w:after="0" w:line="360" w:lineRule="auto"/>
        <w:jc w:val="mediumKashida"/>
        <w:rPr>
          <w:rFonts w:ascii="Simplified Arabic" w:eastAsia="Calibri" w:hAnsi="Simplified Arabic" w:cs="Simplified Arabic"/>
          <w:sz w:val="28"/>
          <w:szCs w:val="28"/>
          <w:rtl/>
        </w:rPr>
      </w:pPr>
      <w:r w:rsidRPr="0047349D">
        <w:rPr>
          <w:rFonts w:ascii="Simplified Arabic" w:eastAsia="Calibri" w:hAnsi="Simplified Arabic" w:cs="Simplified Arabic"/>
          <w:sz w:val="28"/>
          <w:szCs w:val="28"/>
          <w:rtl/>
        </w:rPr>
        <w:t>1-الوسط الحسابي: - يستعمل لغرض معرفة متوسط اجابات افراد العينة.</w:t>
      </w:r>
    </w:p>
    <w:p w:rsidR="0047349D" w:rsidRPr="0047349D" w:rsidRDefault="0047349D" w:rsidP="00F404D9">
      <w:pPr>
        <w:tabs>
          <w:tab w:val="left" w:pos="226"/>
          <w:tab w:val="left" w:pos="368"/>
          <w:tab w:val="left" w:pos="425"/>
          <w:tab w:val="left" w:pos="509"/>
        </w:tabs>
        <w:spacing w:after="0" w:line="360" w:lineRule="auto"/>
        <w:jc w:val="mediumKashida"/>
        <w:rPr>
          <w:rFonts w:ascii="Simplified Arabic" w:eastAsia="Calibri" w:hAnsi="Simplified Arabic" w:cs="Simplified Arabic"/>
          <w:sz w:val="28"/>
          <w:szCs w:val="28"/>
          <w:rtl/>
        </w:rPr>
      </w:pPr>
      <w:r w:rsidRPr="0047349D">
        <w:rPr>
          <w:rFonts w:ascii="Simplified Arabic" w:eastAsia="Calibri" w:hAnsi="Simplified Arabic" w:cs="Simplified Arabic"/>
          <w:sz w:val="28"/>
          <w:szCs w:val="28"/>
          <w:rtl/>
        </w:rPr>
        <w:t xml:space="preserve">2-الانحراف المعياري: - يستعمل لغرض معرفة تشتت اجابات افراد العينة المبحوثه عن وسطها الحسابي. </w:t>
      </w:r>
    </w:p>
    <w:p w:rsidR="0047349D" w:rsidRPr="0047349D" w:rsidRDefault="0047349D" w:rsidP="00F404D9">
      <w:pPr>
        <w:tabs>
          <w:tab w:val="left" w:pos="226"/>
          <w:tab w:val="left" w:pos="368"/>
          <w:tab w:val="left" w:pos="425"/>
          <w:tab w:val="left" w:pos="509"/>
        </w:tabs>
        <w:spacing w:after="0" w:line="360" w:lineRule="auto"/>
        <w:jc w:val="mediumKashida"/>
        <w:rPr>
          <w:rFonts w:ascii="Simplified Arabic" w:eastAsia="Calibri" w:hAnsi="Simplified Arabic" w:cs="Simplified Arabic"/>
          <w:sz w:val="28"/>
          <w:szCs w:val="28"/>
          <w:rtl/>
          <w:lang w:bidi="ar-IQ"/>
        </w:rPr>
      </w:pPr>
      <w:r w:rsidRPr="0047349D">
        <w:rPr>
          <w:rFonts w:ascii="Simplified Arabic" w:eastAsia="Calibri" w:hAnsi="Simplified Arabic" w:cs="Simplified Arabic"/>
          <w:sz w:val="28"/>
          <w:szCs w:val="28"/>
          <w:rtl/>
        </w:rPr>
        <w:t xml:space="preserve">3-الأهمية النسبية: -وهو تحديد أهمية كل </w:t>
      </w:r>
      <w:r w:rsidRPr="0047349D">
        <w:rPr>
          <w:rFonts w:ascii="Simplified Arabic" w:eastAsia="Calibri" w:hAnsi="Simplified Arabic" w:cs="Simplified Arabic" w:hint="cs"/>
          <w:sz w:val="28"/>
          <w:szCs w:val="28"/>
          <w:rtl/>
        </w:rPr>
        <w:t>فقرة</w:t>
      </w:r>
      <w:r w:rsidRPr="0047349D">
        <w:rPr>
          <w:rFonts w:ascii="Simplified Arabic" w:eastAsia="Calibri" w:hAnsi="Simplified Arabic" w:cs="Simplified Arabic"/>
          <w:sz w:val="28"/>
          <w:szCs w:val="28"/>
          <w:rtl/>
        </w:rPr>
        <w:t xml:space="preserve"> من فقرات المقياس مقارنةً بالفقرات الأخرى.</w:t>
      </w:r>
    </w:p>
    <w:p w:rsidR="0047349D" w:rsidRPr="0047349D" w:rsidRDefault="0047349D" w:rsidP="00F404D9">
      <w:pPr>
        <w:tabs>
          <w:tab w:val="left" w:pos="226"/>
          <w:tab w:val="left" w:pos="368"/>
          <w:tab w:val="left" w:pos="425"/>
          <w:tab w:val="left" w:pos="509"/>
        </w:tabs>
        <w:spacing w:after="0" w:line="360" w:lineRule="auto"/>
        <w:jc w:val="mediumKashida"/>
        <w:rPr>
          <w:rFonts w:ascii="Simplified Arabic" w:eastAsia="Calibri" w:hAnsi="Simplified Arabic" w:cs="Simplified Arabic"/>
          <w:sz w:val="28"/>
          <w:szCs w:val="28"/>
          <w:rtl/>
        </w:rPr>
      </w:pPr>
      <w:r w:rsidRPr="0047349D">
        <w:rPr>
          <w:rFonts w:ascii="Simplified Arabic" w:eastAsia="Calibri" w:hAnsi="Simplified Arabic" w:cs="Simplified Arabic"/>
          <w:sz w:val="28"/>
          <w:szCs w:val="28"/>
          <w:rtl/>
        </w:rPr>
        <w:t>4</w:t>
      </w:r>
      <w:r w:rsidRPr="0047349D">
        <w:rPr>
          <w:rFonts w:ascii="Simplified Arabic" w:eastAsia="Calibri" w:hAnsi="Simplified Arabic" w:cs="Simplified Arabic"/>
          <w:color w:val="FF0000"/>
          <w:sz w:val="28"/>
          <w:szCs w:val="28"/>
          <w:rtl/>
        </w:rPr>
        <w:t>-</w:t>
      </w:r>
      <w:r w:rsidRPr="0047349D">
        <w:rPr>
          <w:rFonts w:ascii="Simplified Arabic" w:eastAsia="Calibri" w:hAnsi="Simplified Arabic" w:cs="Simplified Arabic"/>
          <w:sz w:val="28"/>
          <w:szCs w:val="28"/>
          <w:rtl/>
        </w:rPr>
        <w:t xml:space="preserve">الاهمية الترتيبية, تقنية </w:t>
      </w:r>
      <w:r w:rsidRPr="0047349D">
        <w:rPr>
          <w:rFonts w:ascii="Simplified Arabic" w:eastAsia="Calibri" w:hAnsi="Simplified Arabic" w:cs="Simplified Arabic"/>
          <w:sz w:val="28"/>
          <w:szCs w:val="28"/>
        </w:rPr>
        <w:t>poxplot</w:t>
      </w:r>
      <w:r w:rsidRPr="0047349D">
        <w:rPr>
          <w:rFonts w:ascii="Simplified Arabic" w:eastAsia="Calibri" w:hAnsi="Simplified Arabic" w:cs="Simplified Arabic"/>
          <w:sz w:val="28"/>
          <w:szCs w:val="28"/>
          <w:rtl/>
        </w:rPr>
        <w:t>. لاختبار صدق بناء مقياس الدراسة</w:t>
      </w:r>
    </w:p>
    <w:p w:rsidR="0047349D" w:rsidRPr="0047349D" w:rsidRDefault="0047349D" w:rsidP="00F404D9">
      <w:pPr>
        <w:tabs>
          <w:tab w:val="left" w:pos="226"/>
          <w:tab w:val="left" w:pos="368"/>
          <w:tab w:val="left" w:pos="425"/>
          <w:tab w:val="left" w:pos="509"/>
        </w:tabs>
        <w:spacing w:after="0" w:line="360" w:lineRule="auto"/>
        <w:jc w:val="mediumKashida"/>
        <w:rPr>
          <w:rFonts w:ascii="Simplified Arabic" w:eastAsia="Calibri" w:hAnsi="Simplified Arabic" w:cs="Simplified Arabic"/>
          <w:sz w:val="28"/>
          <w:szCs w:val="28"/>
          <w:rtl/>
        </w:rPr>
      </w:pPr>
      <w:r w:rsidRPr="0047349D">
        <w:rPr>
          <w:rFonts w:ascii="Simplified Arabic" w:eastAsia="Calibri" w:hAnsi="Simplified Arabic" w:cs="Simplified Arabic"/>
          <w:sz w:val="28"/>
          <w:szCs w:val="28"/>
          <w:rtl/>
        </w:rPr>
        <w:t xml:space="preserve">5-معامل الارتباط </w:t>
      </w:r>
      <w:r w:rsidRPr="0047349D">
        <w:rPr>
          <w:rFonts w:asciiTheme="majorBidi" w:eastAsia="Calibri" w:hAnsiTheme="majorBidi" w:cstheme="majorBidi"/>
          <w:sz w:val="28"/>
          <w:szCs w:val="28"/>
        </w:rPr>
        <w:t>Pearson</w:t>
      </w:r>
      <w:r w:rsidRPr="0047349D">
        <w:rPr>
          <w:rFonts w:ascii="Simplified Arabic" w:eastAsia="Calibri" w:hAnsi="Simplified Arabic" w:cs="Simplified Arabic" w:hint="cs"/>
          <w:sz w:val="28"/>
          <w:szCs w:val="28"/>
          <w:rtl/>
          <w:lang w:bidi="ar-IQ"/>
        </w:rPr>
        <w:t xml:space="preserve"> </w:t>
      </w:r>
      <w:r w:rsidRPr="0047349D">
        <w:rPr>
          <w:rFonts w:ascii="Simplified Arabic" w:eastAsia="Calibri" w:hAnsi="Simplified Arabic" w:cs="Simplified Arabic"/>
          <w:sz w:val="28"/>
          <w:szCs w:val="28"/>
          <w:rtl/>
        </w:rPr>
        <w:t>البسيط: - يستعمل لغرض تحديد علاقة الارتباط بين متغيرات الدراسة.</w:t>
      </w:r>
    </w:p>
    <w:p w:rsidR="0047349D" w:rsidRPr="0047349D" w:rsidRDefault="0047349D" w:rsidP="00F404D9">
      <w:pPr>
        <w:tabs>
          <w:tab w:val="left" w:pos="226"/>
          <w:tab w:val="left" w:pos="368"/>
          <w:tab w:val="left" w:pos="425"/>
          <w:tab w:val="left" w:pos="509"/>
        </w:tabs>
        <w:spacing w:after="0" w:line="360" w:lineRule="auto"/>
        <w:jc w:val="mediumKashida"/>
        <w:rPr>
          <w:rFonts w:asciiTheme="majorBidi" w:eastAsia="Calibri" w:hAnsiTheme="majorBidi" w:cstheme="majorBidi"/>
          <w:sz w:val="28"/>
          <w:szCs w:val="28"/>
          <w:lang w:bidi="ar-IQ"/>
        </w:rPr>
      </w:pPr>
      <w:r w:rsidRPr="0047349D">
        <w:rPr>
          <w:rFonts w:asciiTheme="majorBidi" w:eastAsia="Calibri" w:hAnsiTheme="majorBidi" w:cstheme="majorBidi"/>
          <w:sz w:val="28"/>
          <w:szCs w:val="28"/>
          <w:rtl/>
        </w:rPr>
        <w:t xml:space="preserve">6-معادلة </w:t>
      </w:r>
      <w:r w:rsidRPr="0047349D">
        <w:rPr>
          <w:rFonts w:asciiTheme="majorBidi" w:eastAsia="Calibri" w:hAnsiTheme="majorBidi" w:cstheme="majorBidi" w:hint="cs"/>
          <w:sz w:val="28"/>
          <w:szCs w:val="28"/>
          <w:rtl/>
        </w:rPr>
        <w:t>النمذجة</w:t>
      </w:r>
      <w:r w:rsidRPr="0047349D">
        <w:rPr>
          <w:rFonts w:asciiTheme="majorBidi" w:eastAsia="Calibri" w:hAnsiTheme="majorBidi" w:cstheme="majorBidi"/>
          <w:sz w:val="28"/>
          <w:szCs w:val="28"/>
          <w:rtl/>
        </w:rPr>
        <w:t xml:space="preserve"> الهيكلية من خلال برنامج </w:t>
      </w:r>
      <w:r w:rsidRPr="0047349D">
        <w:rPr>
          <w:rFonts w:asciiTheme="majorBidi" w:eastAsia="Calibri" w:hAnsiTheme="majorBidi" w:cstheme="majorBidi" w:hint="cs"/>
          <w:sz w:val="28"/>
          <w:szCs w:val="28"/>
          <w:rtl/>
        </w:rPr>
        <w:t>(</w:t>
      </w:r>
      <w:r w:rsidRPr="0047349D">
        <w:rPr>
          <w:rFonts w:asciiTheme="majorBidi" w:eastAsia="Calibri" w:hAnsiTheme="majorBidi" w:cstheme="majorBidi"/>
          <w:sz w:val="28"/>
          <w:szCs w:val="28"/>
        </w:rPr>
        <w:t>Amos</w:t>
      </w:r>
      <w:r w:rsidRPr="0047349D">
        <w:rPr>
          <w:rFonts w:asciiTheme="majorBidi" w:eastAsia="Calibri" w:hAnsiTheme="majorBidi" w:cstheme="majorBidi"/>
          <w:sz w:val="28"/>
          <w:szCs w:val="28"/>
          <w:rtl/>
        </w:rPr>
        <w:t xml:space="preserve"> </w:t>
      </w:r>
      <w:r w:rsidRPr="0047349D">
        <w:rPr>
          <w:rFonts w:asciiTheme="majorBidi" w:eastAsia="Calibri" w:hAnsiTheme="majorBidi" w:cstheme="majorBidi" w:hint="cs"/>
          <w:sz w:val="28"/>
          <w:szCs w:val="28"/>
          <w:rtl/>
        </w:rPr>
        <w:t xml:space="preserve">) </w:t>
      </w:r>
      <w:r w:rsidRPr="0047349D">
        <w:rPr>
          <w:rFonts w:asciiTheme="majorBidi" w:eastAsia="Calibri" w:hAnsiTheme="majorBidi" w:cstheme="majorBidi"/>
          <w:sz w:val="28"/>
          <w:szCs w:val="28"/>
          <w:rtl/>
        </w:rPr>
        <w:t>لاختبار الفرضيات المباشرة والتأثير التفاعلي.</w:t>
      </w:r>
    </w:p>
    <w:p w:rsidR="00CC106B" w:rsidRDefault="0096394E" w:rsidP="0096394E">
      <w:pPr>
        <w:spacing w:after="0"/>
        <w:jc w:val="center"/>
        <w:rPr>
          <w:rFonts w:ascii="Simplified Arabic" w:hAnsi="Simplified Arabic" w:cs="Simplified Arabic"/>
          <w:b/>
          <w:bCs/>
          <w:color w:val="002060"/>
          <w:sz w:val="28"/>
          <w:szCs w:val="28"/>
          <w:rtl/>
          <w:lang w:bidi="ar-IQ"/>
        </w:rPr>
      </w:pPr>
      <w:r w:rsidRPr="0096394E">
        <w:rPr>
          <w:rFonts w:ascii="Simplified Arabic" w:hAnsi="Simplified Arabic" w:cs="Simplified Arabic" w:hint="cs"/>
          <w:b/>
          <w:bCs/>
          <w:color w:val="002060"/>
          <w:sz w:val="28"/>
          <w:szCs w:val="28"/>
          <w:rtl/>
          <w:lang w:bidi="ar-IQ"/>
        </w:rPr>
        <w:t>الاطار النظري</w:t>
      </w:r>
    </w:p>
    <w:p w:rsidR="00B5020E" w:rsidRPr="00B5020E" w:rsidRDefault="00B5020E" w:rsidP="003B4F60">
      <w:pPr>
        <w:spacing w:after="0"/>
        <w:rPr>
          <w:rFonts w:ascii="Simplified Arabic" w:hAnsi="Simplified Arabic" w:cs="Simplified Arabic"/>
          <w:b/>
          <w:bCs/>
          <w:color w:val="002060"/>
          <w:sz w:val="28"/>
          <w:szCs w:val="28"/>
          <w:rtl/>
          <w:lang w:bidi="ar-IQ"/>
        </w:rPr>
      </w:pPr>
      <w:r w:rsidRPr="00B5020E">
        <w:rPr>
          <w:rFonts w:ascii="Simplified Arabic" w:hAnsi="Simplified Arabic" w:cs="Simplified Arabic" w:hint="cs"/>
          <w:b/>
          <w:bCs/>
          <w:color w:val="002060"/>
          <w:sz w:val="28"/>
          <w:szCs w:val="28"/>
          <w:rtl/>
          <w:lang w:bidi="ar-IQ"/>
        </w:rPr>
        <w:t xml:space="preserve">اولا:-مفهوم </w:t>
      </w:r>
      <w:r w:rsidR="003B4F60" w:rsidRPr="00F404D9">
        <w:rPr>
          <w:rFonts w:ascii="Simplified Arabic" w:hAnsi="Simplified Arabic" w:cs="Simplified Arabic"/>
          <w:b/>
          <w:bCs/>
          <w:color w:val="002060"/>
          <w:sz w:val="28"/>
          <w:szCs w:val="28"/>
          <w:rtl/>
          <w:lang w:bidi="ar-IQ"/>
        </w:rPr>
        <w:t>سمات الشخصية الريادية</w:t>
      </w:r>
    </w:p>
    <w:p w:rsidR="003B4F60" w:rsidRPr="00D550FE" w:rsidRDefault="003B4F60" w:rsidP="003B4F60">
      <w:pPr>
        <w:spacing w:after="0" w:line="360" w:lineRule="auto"/>
        <w:jc w:val="mediumKashida"/>
        <w:rPr>
          <w:rFonts w:ascii="Simplified Arabic" w:hAnsi="Simplified Arabic" w:cs="Simplified Arabic"/>
          <w:sz w:val="28"/>
          <w:szCs w:val="28"/>
          <w:rtl/>
          <w:lang w:bidi="ar-IQ"/>
        </w:rPr>
      </w:pPr>
      <w:r w:rsidRPr="00D550FE">
        <w:rPr>
          <w:rFonts w:ascii="Simplified Arabic" w:hAnsi="Simplified Arabic" w:cs="Simplified Arabic" w:hint="cs"/>
          <w:sz w:val="28"/>
          <w:szCs w:val="28"/>
          <w:rtl/>
          <w:lang w:bidi="ar-IQ"/>
        </w:rPr>
        <w:t>يعد</w:t>
      </w:r>
      <w:r w:rsidRPr="00D550FE">
        <w:rPr>
          <w:rFonts w:ascii="Simplified Arabic" w:hAnsi="Simplified Arabic" w:cs="Simplified Arabic"/>
          <w:sz w:val="28"/>
          <w:szCs w:val="28"/>
          <w:rtl/>
          <w:lang w:bidi="ar-IQ"/>
        </w:rPr>
        <w:t xml:space="preserve"> </w:t>
      </w:r>
      <w:r w:rsidRPr="00D550FE">
        <w:rPr>
          <w:rFonts w:ascii="Simplified Arabic" w:hAnsi="Simplified Arabic" w:cs="Simplified Arabic" w:hint="cs"/>
          <w:sz w:val="28"/>
          <w:szCs w:val="28"/>
          <w:rtl/>
          <w:lang w:bidi="ar-IQ"/>
        </w:rPr>
        <w:t>البحث</w:t>
      </w:r>
      <w:r w:rsidRPr="00D550FE">
        <w:rPr>
          <w:rFonts w:ascii="Simplified Arabic" w:hAnsi="Simplified Arabic" w:cs="Simplified Arabic"/>
          <w:sz w:val="28"/>
          <w:szCs w:val="28"/>
          <w:rtl/>
          <w:lang w:bidi="ar-IQ"/>
        </w:rPr>
        <w:t xml:space="preserve"> </w:t>
      </w:r>
      <w:r w:rsidRPr="00D550FE">
        <w:rPr>
          <w:rFonts w:ascii="Simplified Arabic" w:hAnsi="Simplified Arabic" w:cs="Simplified Arabic" w:hint="cs"/>
          <w:sz w:val="28"/>
          <w:szCs w:val="28"/>
          <w:rtl/>
          <w:lang w:bidi="ar-IQ"/>
        </w:rPr>
        <w:t>عن</w:t>
      </w:r>
      <w:r w:rsidRPr="00D550FE">
        <w:rPr>
          <w:rFonts w:ascii="Simplified Arabic" w:hAnsi="Simplified Arabic" w:cs="Simplified Arabic"/>
          <w:sz w:val="28"/>
          <w:szCs w:val="28"/>
          <w:rtl/>
          <w:lang w:bidi="ar-IQ"/>
        </w:rPr>
        <w:t xml:space="preserve"> </w:t>
      </w:r>
      <w:r w:rsidRPr="00D550FE">
        <w:rPr>
          <w:rFonts w:ascii="Simplified Arabic" w:hAnsi="Simplified Arabic" w:cs="Simplified Arabic" w:hint="cs"/>
          <w:sz w:val="28"/>
          <w:szCs w:val="28"/>
          <w:rtl/>
          <w:lang w:bidi="ar-IQ"/>
        </w:rPr>
        <w:t>سمات</w:t>
      </w:r>
      <w:r w:rsidRPr="00D550FE">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ال</w:t>
      </w:r>
      <w:r w:rsidRPr="00D550FE">
        <w:rPr>
          <w:rFonts w:ascii="Simplified Arabic" w:hAnsi="Simplified Arabic" w:cs="Simplified Arabic" w:hint="cs"/>
          <w:sz w:val="28"/>
          <w:szCs w:val="28"/>
          <w:rtl/>
          <w:lang w:bidi="ar-IQ"/>
        </w:rPr>
        <w:t>شخصية</w:t>
      </w:r>
      <w:r w:rsidRPr="00D550FE">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الريادية</w:t>
      </w:r>
      <w:r w:rsidRPr="00D550FE">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w:t>
      </w:r>
      <w:r w:rsidRPr="00A628D9">
        <w:rPr>
          <w:rFonts w:asciiTheme="majorBidi" w:hAnsiTheme="majorBidi" w:cstheme="majorBidi"/>
          <w:sz w:val="28"/>
          <w:szCs w:val="28"/>
          <w:lang w:bidi="ar-IQ"/>
        </w:rPr>
        <w:t>Entrepreneurial Personality Traits</w:t>
      </w:r>
      <w:r>
        <w:rPr>
          <w:rFonts w:ascii="Simplified Arabic" w:hAnsi="Simplified Arabic" w:cs="Simplified Arabic" w:hint="cs"/>
          <w:sz w:val="28"/>
          <w:szCs w:val="28"/>
          <w:rtl/>
          <w:lang w:bidi="ar-IQ"/>
        </w:rPr>
        <w:t>) موضوع</w:t>
      </w:r>
      <w:r w:rsidRPr="00D550FE">
        <w:rPr>
          <w:rFonts w:ascii="Simplified Arabic" w:hAnsi="Simplified Arabic" w:cs="Simplified Arabic" w:hint="cs"/>
          <w:sz w:val="28"/>
          <w:szCs w:val="28"/>
          <w:rtl/>
          <w:lang w:bidi="ar-IQ"/>
        </w:rPr>
        <w:t>ا</w:t>
      </w:r>
      <w:r>
        <w:rPr>
          <w:rFonts w:ascii="Simplified Arabic" w:hAnsi="Simplified Arabic" w:cs="Simplified Arabic" w:hint="cs"/>
          <w:sz w:val="28"/>
          <w:szCs w:val="28"/>
          <w:rtl/>
          <w:lang w:bidi="ar-IQ"/>
        </w:rPr>
        <w:t>ً</w:t>
      </w:r>
      <w:r w:rsidRPr="00D550FE">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مهم</w:t>
      </w:r>
      <w:r w:rsidRPr="00D550FE">
        <w:rPr>
          <w:rFonts w:ascii="Simplified Arabic" w:hAnsi="Simplified Arabic" w:cs="Simplified Arabic" w:hint="cs"/>
          <w:sz w:val="28"/>
          <w:szCs w:val="28"/>
          <w:rtl/>
          <w:lang w:bidi="ar-IQ"/>
        </w:rPr>
        <w:t>ا</w:t>
      </w:r>
      <w:r>
        <w:rPr>
          <w:rFonts w:ascii="Simplified Arabic" w:hAnsi="Simplified Arabic" w:cs="Simplified Arabic" w:hint="cs"/>
          <w:sz w:val="28"/>
          <w:szCs w:val="28"/>
          <w:rtl/>
          <w:lang w:bidi="ar-IQ"/>
        </w:rPr>
        <w:t>ً</w:t>
      </w:r>
      <w:r w:rsidRPr="00D550FE">
        <w:rPr>
          <w:rFonts w:ascii="Simplified Arabic" w:hAnsi="Simplified Arabic" w:cs="Simplified Arabic"/>
          <w:sz w:val="28"/>
          <w:szCs w:val="28"/>
          <w:rtl/>
          <w:lang w:bidi="ar-IQ"/>
        </w:rPr>
        <w:t xml:space="preserve"> </w:t>
      </w:r>
      <w:r w:rsidRPr="00D550FE">
        <w:rPr>
          <w:rFonts w:ascii="Simplified Arabic" w:hAnsi="Simplified Arabic" w:cs="Simplified Arabic" w:hint="cs"/>
          <w:sz w:val="28"/>
          <w:szCs w:val="28"/>
          <w:rtl/>
          <w:lang w:bidi="ar-IQ"/>
        </w:rPr>
        <w:t>في</w:t>
      </w:r>
      <w:r w:rsidRPr="00D550FE">
        <w:rPr>
          <w:rFonts w:ascii="Simplified Arabic" w:hAnsi="Simplified Arabic" w:cs="Simplified Arabic"/>
          <w:sz w:val="28"/>
          <w:szCs w:val="28"/>
          <w:rtl/>
          <w:lang w:bidi="ar-IQ"/>
        </w:rPr>
        <w:t xml:space="preserve"> </w:t>
      </w:r>
      <w:r w:rsidRPr="00D550FE">
        <w:rPr>
          <w:rFonts w:ascii="Simplified Arabic" w:hAnsi="Simplified Arabic" w:cs="Simplified Arabic" w:hint="cs"/>
          <w:sz w:val="28"/>
          <w:szCs w:val="28"/>
          <w:rtl/>
          <w:lang w:bidi="ar-IQ"/>
        </w:rPr>
        <w:t>علم</w:t>
      </w:r>
      <w:r w:rsidRPr="00D550FE">
        <w:rPr>
          <w:rFonts w:ascii="Simplified Arabic" w:hAnsi="Simplified Arabic" w:cs="Simplified Arabic"/>
          <w:sz w:val="28"/>
          <w:szCs w:val="28"/>
          <w:rtl/>
          <w:lang w:bidi="ar-IQ"/>
        </w:rPr>
        <w:t xml:space="preserve"> </w:t>
      </w:r>
      <w:r w:rsidRPr="00D550FE">
        <w:rPr>
          <w:rFonts w:ascii="Simplified Arabic" w:hAnsi="Simplified Arabic" w:cs="Simplified Arabic" w:hint="cs"/>
          <w:sz w:val="28"/>
          <w:szCs w:val="28"/>
          <w:rtl/>
          <w:lang w:bidi="ar-IQ"/>
        </w:rPr>
        <w:t>ريادة</w:t>
      </w:r>
      <w:r w:rsidRPr="00D550FE">
        <w:rPr>
          <w:rFonts w:ascii="Simplified Arabic" w:hAnsi="Simplified Arabic" w:cs="Simplified Arabic"/>
          <w:sz w:val="28"/>
          <w:szCs w:val="28"/>
          <w:rtl/>
          <w:lang w:bidi="ar-IQ"/>
        </w:rPr>
        <w:t xml:space="preserve"> </w:t>
      </w:r>
      <w:r w:rsidRPr="00D550FE">
        <w:rPr>
          <w:rFonts w:ascii="Simplified Arabic" w:hAnsi="Simplified Arabic" w:cs="Simplified Arabic" w:hint="cs"/>
          <w:sz w:val="28"/>
          <w:szCs w:val="28"/>
          <w:rtl/>
          <w:lang w:bidi="ar-IQ"/>
        </w:rPr>
        <w:t>الأعمال</w:t>
      </w:r>
      <w:r w:rsidRPr="00D550FE">
        <w:rPr>
          <w:rFonts w:ascii="Simplified Arabic" w:hAnsi="Simplified Arabic" w:cs="Simplified Arabic"/>
          <w:sz w:val="28"/>
          <w:szCs w:val="28"/>
          <w:rtl/>
          <w:lang w:bidi="ar-IQ"/>
        </w:rPr>
        <w:t xml:space="preserve"> </w:t>
      </w:r>
      <w:r w:rsidRPr="00D550FE">
        <w:rPr>
          <w:rFonts w:ascii="Simplified Arabic" w:hAnsi="Simplified Arabic" w:cs="Simplified Arabic" w:hint="cs"/>
          <w:sz w:val="28"/>
          <w:szCs w:val="28"/>
          <w:rtl/>
          <w:lang w:bidi="ar-IQ"/>
        </w:rPr>
        <w:t>لسنوات</w:t>
      </w:r>
      <w:r w:rsidRPr="00D550FE">
        <w:rPr>
          <w:rFonts w:ascii="Simplified Arabic" w:hAnsi="Simplified Arabic" w:cs="Simplified Arabic"/>
          <w:sz w:val="28"/>
          <w:szCs w:val="28"/>
          <w:rtl/>
          <w:lang w:bidi="ar-IQ"/>
        </w:rPr>
        <w:t xml:space="preserve"> </w:t>
      </w:r>
      <w:r w:rsidRPr="00D550FE">
        <w:rPr>
          <w:rFonts w:ascii="Simplified Arabic" w:hAnsi="Simplified Arabic" w:cs="Simplified Arabic" w:hint="cs"/>
          <w:sz w:val="28"/>
          <w:szCs w:val="28"/>
          <w:rtl/>
          <w:lang w:bidi="ar-IQ"/>
        </w:rPr>
        <w:t>عديدة</w:t>
      </w:r>
      <w:r w:rsidRPr="00D550FE">
        <w:rPr>
          <w:rFonts w:ascii="Simplified Arabic" w:hAnsi="Simplified Arabic" w:cs="Simplified Arabic"/>
          <w:sz w:val="28"/>
          <w:szCs w:val="28"/>
          <w:rtl/>
          <w:lang w:bidi="ar-IQ"/>
        </w:rPr>
        <w:t xml:space="preserve"> </w:t>
      </w:r>
      <w:r w:rsidRPr="00D550FE">
        <w:rPr>
          <w:rFonts w:ascii="Simplified Arabic" w:hAnsi="Simplified Arabic" w:cs="Simplified Arabic" w:hint="cs"/>
          <w:sz w:val="28"/>
          <w:szCs w:val="28"/>
          <w:rtl/>
          <w:lang w:bidi="ar-IQ"/>
        </w:rPr>
        <w:t>،</w:t>
      </w:r>
      <w:r w:rsidRPr="00D550FE">
        <w:rPr>
          <w:rFonts w:ascii="Simplified Arabic" w:hAnsi="Simplified Arabic" w:cs="Simplified Arabic"/>
          <w:sz w:val="28"/>
          <w:szCs w:val="28"/>
          <w:rtl/>
          <w:lang w:bidi="ar-IQ"/>
        </w:rPr>
        <w:t xml:space="preserve"> </w:t>
      </w:r>
      <w:r w:rsidRPr="00D550FE">
        <w:rPr>
          <w:rFonts w:ascii="Simplified Arabic" w:hAnsi="Simplified Arabic" w:cs="Simplified Arabic" w:hint="cs"/>
          <w:sz w:val="28"/>
          <w:szCs w:val="28"/>
          <w:rtl/>
          <w:lang w:bidi="ar-IQ"/>
        </w:rPr>
        <w:t>وتستند</w:t>
      </w:r>
      <w:r w:rsidRPr="00D550FE">
        <w:rPr>
          <w:rFonts w:ascii="Simplified Arabic" w:hAnsi="Simplified Arabic" w:cs="Simplified Arabic"/>
          <w:sz w:val="28"/>
          <w:szCs w:val="28"/>
          <w:rtl/>
          <w:lang w:bidi="ar-IQ"/>
        </w:rPr>
        <w:t xml:space="preserve"> </w:t>
      </w:r>
      <w:r w:rsidRPr="00D550FE">
        <w:rPr>
          <w:rFonts w:ascii="Simplified Arabic" w:hAnsi="Simplified Arabic" w:cs="Simplified Arabic" w:hint="cs"/>
          <w:sz w:val="28"/>
          <w:szCs w:val="28"/>
          <w:rtl/>
          <w:lang w:bidi="ar-IQ"/>
        </w:rPr>
        <w:t>جذوره</w:t>
      </w:r>
      <w:r w:rsidRPr="00D550FE">
        <w:rPr>
          <w:rFonts w:ascii="Simplified Arabic" w:hAnsi="Simplified Arabic" w:cs="Simplified Arabic"/>
          <w:sz w:val="28"/>
          <w:szCs w:val="28"/>
          <w:rtl/>
          <w:lang w:bidi="ar-IQ"/>
        </w:rPr>
        <w:t xml:space="preserve"> </w:t>
      </w:r>
      <w:r w:rsidRPr="00D550FE">
        <w:rPr>
          <w:rFonts w:ascii="Simplified Arabic" w:hAnsi="Simplified Arabic" w:cs="Simplified Arabic" w:hint="cs"/>
          <w:sz w:val="28"/>
          <w:szCs w:val="28"/>
          <w:rtl/>
          <w:lang w:bidi="ar-IQ"/>
        </w:rPr>
        <w:t>إلى</w:t>
      </w:r>
      <w:r w:rsidRPr="00D550FE">
        <w:rPr>
          <w:rFonts w:ascii="Simplified Arabic" w:hAnsi="Simplified Arabic" w:cs="Simplified Arabic"/>
          <w:sz w:val="28"/>
          <w:szCs w:val="28"/>
          <w:rtl/>
          <w:lang w:bidi="ar-IQ"/>
        </w:rPr>
        <w:t xml:space="preserve"> </w:t>
      </w:r>
      <w:r w:rsidRPr="00D550FE">
        <w:rPr>
          <w:rFonts w:ascii="Simplified Arabic" w:hAnsi="Simplified Arabic" w:cs="Simplified Arabic" w:hint="cs"/>
          <w:sz w:val="28"/>
          <w:szCs w:val="28"/>
          <w:rtl/>
          <w:lang w:bidi="ar-IQ"/>
        </w:rPr>
        <w:t>دراسات</w:t>
      </w:r>
      <w:r w:rsidRPr="00D550FE">
        <w:rPr>
          <w:rFonts w:ascii="Simplified Arabic" w:hAnsi="Simplified Arabic" w:cs="Simplified Arabic"/>
          <w:sz w:val="28"/>
          <w:szCs w:val="28"/>
          <w:rtl/>
          <w:lang w:bidi="ar-IQ"/>
        </w:rPr>
        <w:t xml:space="preserve"> </w:t>
      </w:r>
      <w:r w:rsidRPr="00D550FE">
        <w:rPr>
          <w:rFonts w:ascii="Simplified Arabic" w:hAnsi="Simplified Arabic" w:cs="Simplified Arabic" w:hint="cs"/>
          <w:sz w:val="28"/>
          <w:szCs w:val="28"/>
          <w:rtl/>
          <w:lang w:bidi="ar-IQ"/>
        </w:rPr>
        <w:t>شومبيتر</w:t>
      </w:r>
      <w:r w:rsidRPr="00D550FE">
        <w:rPr>
          <w:rFonts w:ascii="Simplified Arabic" w:hAnsi="Simplified Arabic" w:cs="Simplified Arabic"/>
          <w:sz w:val="28"/>
          <w:szCs w:val="28"/>
          <w:rtl/>
          <w:lang w:bidi="ar-IQ"/>
        </w:rPr>
        <w:t xml:space="preserve"> (1934)</w:t>
      </w:r>
      <w:r w:rsidRPr="00D550FE">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غير أن</w:t>
      </w:r>
      <w:r w:rsidRPr="00D550FE">
        <w:rPr>
          <w:rFonts w:ascii="Simplified Arabic" w:hAnsi="Simplified Arabic" w:cs="Simplified Arabic" w:hint="cs"/>
          <w:sz w:val="28"/>
          <w:szCs w:val="28"/>
          <w:rtl/>
          <w:lang w:bidi="ar-IQ"/>
        </w:rPr>
        <w:t xml:space="preserve"> البحث</w:t>
      </w:r>
      <w:r w:rsidRPr="00D550FE">
        <w:rPr>
          <w:rFonts w:ascii="Simplified Arabic" w:hAnsi="Simplified Arabic" w:cs="Simplified Arabic"/>
          <w:sz w:val="28"/>
          <w:szCs w:val="28"/>
          <w:rtl/>
          <w:lang w:bidi="ar-IQ"/>
        </w:rPr>
        <w:t xml:space="preserve"> </w:t>
      </w:r>
      <w:r w:rsidRPr="00D550FE">
        <w:rPr>
          <w:rFonts w:ascii="Simplified Arabic" w:hAnsi="Simplified Arabic" w:cs="Simplified Arabic" w:hint="cs"/>
          <w:sz w:val="28"/>
          <w:szCs w:val="28"/>
          <w:rtl/>
          <w:lang w:bidi="ar-IQ"/>
        </w:rPr>
        <w:t>العلمي</w:t>
      </w:r>
      <w:r w:rsidRPr="00D550FE">
        <w:rPr>
          <w:rFonts w:ascii="Simplified Arabic" w:hAnsi="Simplified Arabic" w:cs="Simplified Arabic"/>
          <w:sz w:val="28"/>
          <w:szCs w:val="28"/>
          <w:rtl/>
          <w:lang w:bidi="ar-IQ"/>
        </w:rPr>
        <w:t xml:space="preserve"> </w:t>
      </w:r>
      <w:r w:rsidRPr="00D550FE">
        <w:rPr>
          <w:rFonts w:ascii="Simplified Arabic" w:hAnsi="Simplified Arabic" w:cs="Simplified Arabic" w:hint="cs"/>
          <w:sz w:val="28"/>
          <w:szCs w:val="28"/>
          <w:rtl/>
          <w:lang w:bidi="ar-IQ"/>
        </w:rPr>
        <w:t>للموضوع</w:t>
      </w:r>
      <w:r w:rsidRPr="00D550FE">
        <w:rPr>
          <w:rFonts w:ascii="Simplified Arabic" w:hAnsi="Simplified Arabic" w:cs="Simplified Arabic"/>
          <w:sz w:val="28"/>
          <w:szCs w:val="28"/>
          <w:rtl/>
          <w:lang w:bidi="ar-IQ"/>
        </w:rPr>
        <w:t xml:space="preserve"> </w:t>
      </w:r>
      <w:r w:rsidRPr="00D550FE">
        <w:rPr>
          <w:rFonts w:ascii="Simplified Arabic" w:hAnsi="Simplified Arabic" w:cs="Simplified Arabic" w:hint="cs"/>
          <w:sz w:val="28"/>
          <w:szCs w:val="28"/>
          <w:rtl/>
          <w:lang w:bidi="ar-IQ"/>
        </w:rPr>
        <w:t>بدأ</w:t>
      </w:r>
      <w:r w:rsidRPr="00D550FE">
        <w:rPr>
          <w:rFonts w:ascii="Simplified Arabic" w:hAnsi="Simplified Arabic" w:cs="Simplified Arabic"/>
          <w:sz w:val="28"/>
          <w:szCs w:val="28"/>
          <w:rtl/>
          <w:lang w:bidi="ar-IQ"/>
        </w:rPr>
        <w:t xml:space="preserve"> </w:t>
      </w:r>
      <w:r w:rsidRPr="00D550FE">
        <w:rPr>
          <w:rFonts w:ascii="Simplified Arabic" w:hAnsi="Simplified Arabic" w:cs="Simplified Arabic" w:hint="cs"/>
          <w:sz w:val="28"/>
          <w:szCs w:val="28"/>
          <w:rtl/>
          <w:lang w:bidi="ar-IQ"/>
        </w:rPr>
        <w:t>في</w:t>
      </w:r>
      <w:r w:rsidRPr="00D550FE">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 xml:space="preserve">عقد </w:t>
      </w:r>
      <w:r w:rsidRPr="00D550FE">
        <w:rPr>
          <w:rFonts w:ascii="Simplified Arabic" w:hAnsi="Simplified Arabic" w:cs="Simplified Arabic" w:hint="cs"/>
          <w:sz w:val="28"/>
          <w:szCs w:val="28"/>
          <w:rtl/>
          <w:lang w:bidi="ar-IQ"/>
        </w:rPr>
        <w:t>الستينيات</w:t>
      </w:r>
      <w:r>
        <w:rPr>
          <w:rFonts w:ascii="Simplified Arabic" w:hAnsi="Simplified Arabic" w:cs="Simplified Arabic" w:hint="cs"/>
          <w:sz w:val="28"/>
          <w:szCs w:val="28"/>
          <w:rtl/>
          <w:lang w:bidi="ar-IQ"/>
        </w:rPr>
        <w:t xml:space="preserve"> من القرن الماضي </w:t>
      </w:r>
      <w:r w:rsidRPr="00D550FE">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 xml:space="preserve">  والواقع</w:t>
      </w:r>
      <w:r w:rsidRPr="00D550FE">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 xml:space="preserve">أن </w:t>
      </w:r>
      <w:r w:rsidRPr="00D550FE">
        <w:rPr>
          <w:rFonts w:ascii="Simplified Arabic" w:hAnsi="Simplified Arabic" w:cs="Simplified Arabic" w:hint="cs"/>
          <w:sz w:val="28"/>
          <w:szCs w:val="28"/>
          <w:rtl/>
          <w:lang w:bidi="ar-IQ"/>
        </w:rPr>
        <w:t>التحديد</w:t>
      </w:r>
      <w:r w:rsidRPr="00D550FE">
        <w:rPr>
          <w:rFonts w:ascii="Simplified Arabic" w:hAnsi="Simplified Arabic" w:cs="Simplified Arabic"/>
          <w:sz w:val="28"/>
          <w:szCs w:val="28"/>
          <w:rtl/>
          <w:lang w:bidi="ar-IQ"/>
        </w:rPr>
        <w:t xml:space="preserve"> </w:t>
      </w:r>
      <w:r w:rsidRPr="00D550FE">
        <w:rPr>
          <w:rFonts w:ascii="Simplified Arabic" w:hAnsi="Simplified Arabic" w:cs="Simplified Arabic" w:hint="cs"/>
          <w:sz w:val="28"/>
          <w:szCs w:val="28"/>
          <w:rtl/>
          <w:lang w:bidi="ar-IQ"/>
        </w:rPr>
        <w:t>التجريبي</w:t>
      </w:r>
      <w:r w:rsidRPr="00D550FE">
        <w:rPr>
          <w:rFonts w:ascii="Simplified Arabic" w:hAnsi="Simplified Arabic" w:cs="Simplified Arabic"/>
          <w:sz w:val="28"/>
          <w:szCs w:val="28"/>
          <w:rtl/>
          <w:lang w:bidi="ar-IQ"/>
        </w:rPr>
        <w:t xml:space="preserve"> </w:t>
      </w:r>
      <w:r w:rsidRPr="00D550FE">
        <w:rPr>
          <w:rFonts w:ascii="Simplified Arabic" w:hAnsi="Simplified Arabic" w:cs="Simplified Arabic" w:hint="cs"/>
          <w:sz w:val="28"/>
          <w:szCs w:val="28"/>
          <w:rtl/>
          <w:lang w:bidi="ar-IQ"/>
        </w:rPr>
        <w:t>لسمات</w:t>
      </w:r>
      <w:r w:rsidRPr="00D550FE">
        <w:rPr>
          <w:rFonts w:ascii="Simplified Arabic" w:hAnsi="Simplified Arabic" w:cs="Simplified Arabic"/>
          <w:sz w:val="28"/>
          <w:szCs w:val="28"/>
          <w:rtl/>
          <w:lang w:bidi="ar-IQ"/>
        </w:rPr>
        <w:t xml:space="preserve"> </w:t>
      </w:r>
      <w:r w:rsidRPr="00D550FE">
        <w:rPr>
          <w:rFonts w:ascii="Simplified Arabic" w:hAnsi="Simplified Arabic" w:cs="Simplified Arabic" w:hint="cs"/>
          <w:sz w:val="28"/>
          <w:szCs w:val="28"/>
          <w:rtl/>
          <w:lang w:bidi="ar-IQ"/>
        </w:rPr>
        <w:t>الشخصية</w:t>
      </w:r>
      <w:r w:rsidRPr="00D550FE">
        <w:rPr>
          <w:rFonts w:ascii="Simplified Arabic" w:hAnsi="Simplified Arabic" w:cs="Simplified Arabic"/>
          <w:sz w:val="28"/>
          <w:szCs w:val="28"/>
          <w:rtl/>
          <w:lang w:bidi="ar-IQ"/>
        </w:rPr>
        <w:t xml:space="preserve"> </w:t>
      </w:r>
      <w:r w:rsidRPr="00D550FE">
        <w:rPr>
          <w:rFonts w:ascii="Simplified Arabic" w:hAnsi="Simplified Arabic" w:cs="Simplified Arabic" w:hint="cs"/>
          <w:sz w:val="28"/>
          <w:szCs w:val="28"/>
          <w:rtl/>
          <w:lang w:bidi="ar-IQ"/>
        </w:rPr>
        <w:t>الريادية</w:t>
      </w:r>
      <w:r w:rsidRPr="00D550FE">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 xml:space="preserve">اعتمد </w:t>
      </w:r>
      <w:r w:rsidRPr="00D550FE">
        <w:rPr>
          <w:rFonts w:ascii="Simplified Arabic" w:hAnsi="Simplified Arabic" w:cs="Simplified Arabic" w:hint="cs"/>
          <w:sz w:val="28"/>
          <w:szCs w:val="28"/>
          <w:rtl/>
          <w:lang w:bidi="ar-IQ"/>
        </w:rPr>
        <w:t>على</w:t>
      </w:r>
      <w:r w:rsidRPr="00D550FE">
        <w:rPr>
          <w:rFonts w:ascii="Simplified Arabic" w:hAnsi="Simplified Arabic" w:cs="Simplified Arabic"/>
          <w:sz w:val="28"/>
          <w:szCs w:val="28"/>
          <w:rtl/>
          <w:lang w:bidi="ar-IQ"/>
        </w:rPr>
        <w:t xml:space="preserve"> </w:t>
      </w:r>
      <w:r w:rsidRPr="00D550FE">
        <w:rPr>
          <w:rFonts w:ascii="Simplified Arabic" w:hAnsi="Simplified Arabic" w:cs="Simplified Arabic" w:hint="cs"/>
          <w:sz w:val="28"/>
          <w:szCs w:val="28"/>
          <w:rtl/>
          <w:lang w:bidi="ar-IQ"/>
        </w:rPr>
        <w:t>دراسة</w:t>
      </w:r>
      <w:r w:rsidRPr="00D550FE">
        <w:rPr>
          <w:rFonts w:ascii="Simplified Arabic" w:hAnsi="Simplified Arabic" w:cs="Simplified Arabic"/>
          <w:sz w:val="28"/>
          <w:szCs w:val="28"/>
          <w:rtl/>
          <w:lang w:bidi="ar-IQ"/>
        </w:rPr>
        <w:t xml:space="preserve"> </w:t>
      </w:r>
      <w:r w:rsidRPr="00D550FE">
        <w:rPr>
          <w:rFonts w:ascii="Simplified Arabic" w:hAnsi="Simplified Arabic" w:cs="Simplified Arabic" w:hint="cs"/>
          <w:sz w:val="28"/>
          <w:szCs w:val="28"/>
          <w:rtl/>
          <w:lang w:bidi="ar-IQ"/>
        </w:rPr>
        <w:t>ماكليلاند</w:t>
      </w:r>
      <w:r w:rsidRPr="00D550FE">
        <w:rPr>
          <w:rFonts w:ascii="Simplified Arabic" w:hAnsi="Simplified Arabic" w:cs="Simplified Arabic"/>
          <w:sz w:val="28"/>
          <w:szCs w:val="28"/>
          <w:rtl/>
          <w:lang w:bidi="ar-IQ"/>
        </w:rPr>
        <w:t xml:space="preserve"> (1965)</w:t>
      </w:r>
      <w:r w:rsidRPr="00D550FE">
        <w:rPr>
          <w:rFonts w:ascii="Simplified Arabic" w:hAnsi="Simplified Arabic" w:cs="Simplified Arabic" w:hint="cs"/>
          <w:sz w:val="28"/>
          <w:szCs w:val="28"/>
          <w:rtl/>
          <w:lang w:bidi="ar-IQ"/>
        </w:rPr>
        <w:t xml:space="preserve"> ،</w:t>
      </w:r>
      <w:r w:rsidRPr="00D550FE">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عندما</w:t>
      </w:r>
      <w:r w:rsidRPr="00D550FE">
        <w:rPr>
          <w:rFonts w:ascii="Simplified Arabic" w:hAnsi="Simplified Arabic" w:cs="Simplified Arabic" w:hint="cs"/>
          <w:sz w:val="28"/>
          <w:szCs w:val="28"/>
          <w:rtl/>
          <w:lang w:bidi="ar-IQ"/>
        </w:rPr>
        <w:t xml:space="preserve"> حدد</w:t>
      </w:r>
      <w:r w:rsidRPr="00D550FE">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من خلالها خمس</w:t>
      </w:r>
      <w:r w:rsidRPr="00D550FE">
        <w:rPr>
          <w:rFonts w:ascii="Simplified Arabic" w:hAnsi="Simplified Arabic" w:cs="Simplified Arabic"/>
          <w:sz w:val="28"/>
          <w:szCs w:val="28"/>
          <w:rtl/>
          <w:lang w:bidi="ar-IQ"/>
        </w:rPr>
        <w:t xml:space="preserve"> </w:t>
      </w:r>
      <w:r w:rsidRPr="00D550FE">
        <w:rPr>
          <w:rFonts w:ascii="Simplified Arabic" w:hAnsi="Simplified Arabic" w:cs="Simplified Arabic" w:hint="cs"/>
          <w:sz w:val="28"/>
          <w:szCs w:val="28"/>
          <w:rtl/>
          <w:lang w:bidi="ar-IQ"/>
        </w:rPr>
        <w:t>سمات</w:t>
      </w:r>
      <w:r w:rsidRPr="00D550FE">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 xml:space="preserve">شخصية </w:t>
      </w:r>
      <w:r w:rsidRPr="00D550FE">
        <w:rPr>
          <w:rFonts w:ascii="Simplified Arabic" w:hAnsi="Simplified Arabic" w:cs="Simplified Arabic" w:hint="cs"/>
          <w:sz w:val="28"/>
          <w:szCs w:val="28"/>
          <w:rtl/>
          <w:lang w:bidi="ar-IQ"/>
        </w:rPr>
        <w:t>تميز</w:t>
      </w:r>
      <w:r w:rsidRPr="00D550FE">
        <w:rPr>
          <w:rFonts w:ascii="Simplified Arabic" w:hAnsi="Simplified Arabic" w:cs="Simplified Arabic"/>
          <w:sz w:val="28"/>
          <w:szCs w:val="28"/>
          <w:rtl/>
          <w:lang w:bidi="ar-IQ"/>
        </w:rPr>
        <w:t xml:space="preserve"> </w:t>
      </w:r>
      <w:r w:rsidRPr="00D550FE">
        <w:rPr>
          <w:rFonts w:ascii="Simplified Arabic" w:hAnsi="Simplified Arabic" w:cs="Simplified Arabic" w:hint="cs"/>
          <w:sz w:val="28"/>
          <w:szCs w:val="28"/>
          <w:rtl/>
          <w:lang w:bidi="ar-IQ"/>
        </w:rPr>
        <w:t>الريادي عن غير</w:t>
      </w:r>
      <w:r w:rsidRPr="00D550FE">
        <w:rPr>
          <w:rFonts w:ascii="Simplified Arabic" w:hAnsi="Simplified Arabic" w:cs="Simplified Arabic"/>
          <w:sz w:val="28"/>
          <w:szCs w:val="28"/>
          <w:rtl/>
          <w:lang w:bidi="ar-IQ"/>
        </w:rPr>
        <w:t xml:space="preserve"> </w:t>
      </w:r>
      <w:r w:rsidRPr="00D550FE">
        <w:rPr>
          <w:rFonts w:ascii="Simplified Arabic" w:hAnsi="Simplified Arabic" w:cs="Simplified Arabic" w:hint="cs"/>
          <w:sz w:val="28"/>
          <w:szCs w:val="28"/>
          <w:rtl/>
          <w:lang w:bidi="ar-IQ"/>
        </w:rPr>
        <w:t xml:space="preserve">الريادي, وهذه السمات </w:t>
      </w:r>
      <w:r w:rsidRPr="00D550FE">
        <w:rPr>
          <w:rFonts w:ascii="Simplified Arabic" w:hAnsi="Simplified Arabic" w:cs="Simplified Arabic" w:hint="cs"/>
          <w:sz w:val="28"/>
          <w:szCs w:val="28"/>
          <w:rtl/>
          <w:lang w:bidi="ar-IQ"/>
        </w:rPr>
        <w:lastRenderedPageBreak/>
        <w:t>تتمثل بالحاجة الى</w:t>
      </w:r>
      <w:r w:rsidRPr="00D550FE">
        <w:rPr>
          <w:rFonts w:ascii="Simplified Arabic" w:hAnsi="Simplified Arabic" w:cs="Simplified Arabic"/>
          <w:sz w:val="28"/>
          <w:szCs w:val="28"/>
          <w:rtl/>
          <w:lang w:bidi="ar-IQ"/>
        </w:rPr>
        <w:t xml:space="preserve"> </w:t>
      </w:r>
      <w:r w:rsidRPr="00D550FE">
        <w:rPr>
          <w:rFonts w:ascii="Simplified Arabic" w:hAnsi="Simplified Arabic" w:cs="Simplified Arabic" w:hint="cs"/>
          <w:sz w:val="28"/>
          <w:szCs w:val="28"/>
          <w:rtl/>
          <w:lang w:bidi="ar-IQ"/>
        </w:rPr>
        <w:t>الإنجاز،</w:t>
      </w:r>
      <w:r w:rsidRPr="00D550FE">
        <w:rPr>
          <w:rFonts w:ascii="Simplified Arabic" w:hAnsi="Simplified Arabic" w:cs="Simplified Arabic"/>
          <w:sz w:val="28"/>
          <w:szCs w:val="28"/>
          <w:rtl/>
          <w:lang w:bidi="ar-IQ"/>
        </w:rPr>
        <w:t xml:space="preserve"> </w:t>
      </w:r>
      <w:r w:rsidRPr="00D550FE">
        <w:rPr>
          <w:rFonts w:ascii="Simplified Arabic" w:hAnsi="Simplified Arabic" w:cs="Simplified Arabic" w:hint="cs"/>
          <w:sz w:val="28"/>
          <w:szCs w:val="28"/>
          <w:rtl/>
          <w:lang w:bidi="ar-IQ"/>
        </w:rPr>
        <w:t>والميل</w:t>
      </w:r>
      <w:r w:rsidRPr="00D550FE">
        <w:rPr>
          <w:rFonts w:ascii="Simplified Arabic" w:hAnsi="Simplified Arabic" w:cs="Simplified Arabic"/>
          <w:sz w:val="28"/>
          <w:szCs w:val="28"/>
          <w:rtl/>
          <w:lang w:bidi="ar-IQ"/>
        </w:rPr>
        <w:t xml:space="preserve"> </w:t>
      </w:r>
      <w:r w:rsidRPr="00D550FE">
        <w:rPr>
          <w:rFonts w:ascii="Simplified Arabic" w:hAnsi="Simplified Arabic" w:cs="Simplified Arabic" w:hint="cs"/>
          <w:sz w:val="28"/>
          <w:szCs w:val="28"/>
          <w:rtl/>
          <w:lang w:bidi="ar-IQ"/>
        </w:rPr>
        <w:t>إلى</w:t>
      </w:r>
      <w:r w:rsidRPr="00D550FE">
        <w:rPr>
          <w:rFonts w:ascii="Simplified Arabic" w:hAnsi="Simplified Arabic" w:cs="Simplified Arabic"/>
          <w:sz w:val="28"/>
          <w:szCs w:val="28"/>
          <w:rtl/>
          <w:lang w:bidi="ar-IQ"/>
        </w:rPr>
        <w:t xml:space="preserve"> </w:t>
      </w:r>
      <w:r w:rsidRPr="00D550FE">
        <w:rPr>
          <w:rFonts w:ascii="Simplified Arabic" w:hAnsi="Simplified Arabic" w:cs="Simplified Arabic" w:hint="cs"/>
          <w:sz w:val="28"/>
          <w:szCs w:val="28"/>
          <w:rtl/>
          <w:lang w:bidi="ar-IQ"/>
        </w:rPr>
        <w:t>المخاطرة</w:t>
      </w:r>
      <w:r w:rsidRPr="00D550FE">
        <w:rPr>
          <w:rFonts w:ascii="Simplified Arabic" w:hAnsi="Simplified Arabic" w:cs="Simplified Arabic"/>
          <w:sz w:val="28"/>
          <w:szCs w:val="28"/>
          <w:rtl/>
          <w:lang w:bidi="ar-IQ"/>
        </w:rPr>
        <w:t xml:space="preserve"> </w:t>
      </w:r>
      <w:r w:rsidRPr="00D550FE">
        <w:rPr>
          <w:rFonts w:ascii="Simplified Arabic" w:hAnsi="Simplified Arabic" w:cs="Simplified Arabic" w:hint="cs"/>
          <w:sz w:val="28"/>
          <w:szCs w:val="28"/>
          <w:rtl/>
          <w:lang w:bidi="ar-IQ"/>
        </w:rPr>
        <w:t>،</w:t>
      </w:r>
      <w:r w:rsidRPr="00D550FE">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ومراكز الضبط</w:t>
      </w:r>
      <w:r w:rsidRPr="00D550FE">
        <w:rPr>
          <w:rFonts w:ascii="Simplified Arabic" w:hAnsi="Simplified Arabic" w:cs="Simplified Arabic"/>
          <w:sz w:val="28"/>
          <w:szCs w:val="28"/>
          <w:rtl/>
          <w:lang w:bidi="ar-IQ"/>
        </w:rPr>
        <w:t xml:space="preserve"> </w:t>
      </w:r>
      <w:r w:rsidRPr="00D550FE">
        <w:rPr>
          <w:rFonts w:ascii="Simplified Arabic" w:hAnsi="Simplified Arabic" w:cs="Simplified Arabic" w:hint="cs"/>
          <w:sz w:val="28"/>
          <w:szCs w:val="28"/>
          <w:rtl/>
          <w:lang w:bidi="ar-IQ"/>
        </w:rPr>
        <w:t>،</w:t>
      </w:r>
      <w:r w:rsidRPr="00D550FE">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والميل للعمل مع الغموض</w:t>
      </w:r>
      <w:r w:rsidRPr="00D550FE">
        <w:rPr>
          <w:rFonts w:ascii="Simplified Arabic" w:hAnsi="Simplified Arabic" w:cs="Simplified Arabic"/>
          <w:sz w:val="28"/>
          <w:szCs w:val="28"/>
          <w:rtl/>
          <w:lang w:bidi="ar-IQ"/>
        </w:rPr>
        <w:t xml:space="preserve"> </w:t>
      </w:r>
      <w:r w:rsidRPr="00D550FE">
        <w:rPr>
          <w:rFonts w:ascii="Simplified Arabic" w:hAnsi="Simplified Arabic" w:cs="Simplified Arabic" w:hint="cs"/>
          <w:sz w:val="28"/>
          <w:szCs w:val="28"/>
          <w:rtl/>
          <w:lang w:bidi="ar-IQ"/>
        </w:rPr>
        <w:t>،</w:t>
      </w:r>
      <w:r w:rsidRPr="00D550FE">
        <w:rPr>
          <w:rFonts w:ascii="Simplified Arabic" w:hAnsi="Simplified Arabic" w:cs="Simplified Arabic"/>
          <w:sz w:val="28"/>
          <w:szCs w:val="28"/>
          <w:rtl/>
          <w:lang w:bidi="ar-IQ"/>
        </w:rPr>
        <w:t xml:space="preserve"> </w:t>
      </w:r>
      <w:r w:rsidRPr="00D550FE">
        <w:rPr>
          <w:rFonts w:ascii="Simplified Arabic" w:hAnsi="Simplified Arabic" w:cs="Simplified Arabic" w:hint="cs"/>
          <w:sz w:val="28"/>
          <w:szCs w:val="28"/>
          <w:rtl/>
          <w:lang w:bidi="ar-IQ"/>
        </w:rPr>
        <w:t>والحاجة</w:t>
      </w:r>
      <w:r w:rsidRPr="00D550FE">
        <w:rPr>
          <w:rFonts w:ascii="Simplified Arabic" w:hAnsi="Simplified Arabic" w:cs="Simplified Arabic"/>
          <w:sz w:val="28"/>
          <w:szCs w:val="28"/>
          <w:rtl/>
          <w:lang w:bidi="ar-IQ"/>
        </w:rPr>
        <w:t xml:space="preserve"> </w:t>
      </w:r>
      <w:r w:rsidRPr="00D550FE">
        <w:rPr>
          <w:rFonts w:ascii="Simplified Arabic" w:hAnsi="Simplified Arabic" w:cs="Simplified Arabic" w:hint="cs"/>
          <w:sz w:val="28"/>
          <w:szCs w:val="28"/>
          <w:rtl/>
          <w:lang w:bidi="ar-IQ"/>
        </w:rPr>
        <w:t>إلى</w:t>
      </w:r>
      <w:r w:rsidRPr="00D550FE">
        <w:rPr>
          <w:rFonts w:ascii="Simplified Arabic" w:hAnsi="Simplified Arabic" w:cs="Simplified Arabic"/>
          <w:sz w:val="28"/>
          <w:szCs w:val="28"/>
          <w:rtl/>
          <w:lang w:bidi="ar-IQ"/>
        </w:rPr>
        <w:t xml:space="preserve"> </w:t>
      </w:r>
      <w:r w:rsidRPr="00D550FE">
        <w:rPr>
          <w:rFonts w:ascii="Simplified Arabic" w:hAnsi="Simplified Arabic" w:cs="Simplified Arabic" w:hint="cs"/>
          <w:sz w:val="28"/>
          <w:szCs w:val="28"/>
          <w:rtl/>
          <w:lang w:bidi="ar-IQ"/>
        </w:rPr>
        <w:t>الاستقلالية (</w:t>
      </w:r>
      <w:r w:rsidRPr="00D550FE">
        <w:rPr>
          <w:rFonts w:ascii="Simplified Arabic" w:hAnsi="Simplified Arabic" w:cs="Simplified Arabic"/>
          <w:sz w:val="28"/>
          <w:szCs w:val="28"/>
          <w:lang w:bidi="ar-IQ"/>
        </w:rPr>
        <w:t xml:space="preserve"> Koyuncuoglu&amp; Tekin,2021:140</w:t>
      </w:r>
      <w:r w:rsidRPr="00D550FE">
        <w:rPr>
          <w:rFonts w:ascii="Simplified Arabic" w:hAnsi="Simplified Arabic" w:cs="Simplified Arabic" w:hint="cs"/>
          <w:sz w:val="28"/>
          <w:szCs w:val="28"/>
          <w:rtl/>
          <w:lang w:bidi="ar-IQ"/>
        </w:rPr>
        <w:t>).</w:t>
      </w:r>
    </w:p>
    <w:p w:rsidR="003B4F60" w:rsidRDefault="003B4F60" w:rsidP="003B4F60">
      <w:pPr>
        <w:spacing w:after="0" w:line="360" w:lineRule="auto"/>
        <w:jc w:val="medium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والشخصية الريادية هي</w:t>
      </w:r>
      <w:r w:rsidRPr="00FF4BE8">
        <w:rPr>
          <w:rFonts w:ascii="Simplified Arabic" w:hAnsi="Simplified Arabic" w:cs="Simplified Arabic" w:hint="cs"/>
          <w:sz w:val="28"/>
          <w:szCs w:val="28"/>
          <w:rtl/>
          <w:lang w:bidi="ar-IQ"/>
        </w:rPr>
        <w:t xml:space="preserve"> من</w:t>
      </w:r>
      <w:r w:rsidRPr="00FF4BE8">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أولى</w:t>
      </w:r>
      <w:r w:rsidRPr="00FF4BE8">
        <w:rPr>
          <w:rFonts w:ascii="Simplified Arabic" w:hAnsi="Simplified Arabic" w:cs="Simplified Arabic"/>
          <w:sz w:val="28"/>
          <w:szCs w:val="28"/>
          <w:rtl/>
          <w:lang w:bidi="ar-IQ"/>
        </w:rPr>
        <w:t xml:space="preserve"> </w:t>
      </w:r>
      <w:r w:rsidRPr="00FF4BE8">
        <w:rPr>
          <w:rFonts w:ascii="Simplified Arabic" w:hAnsi="Simplified Arabic" w:cs="Simplified Arabic" w:hint="cs"/>
          <w:sz w:val="28"/>
          <w:szCs w:val="28"/>
          <w:rtl/>
          <w:lang w:bidi="ar-IQ"/>
        </w:rPr>
        <w:t>الموضوعات</w:t>
      </w:r>
      <w:r w:rsidRPr="00FF4BE8">
        <w:rPr>
          <w:rFonts w:ascii="Simplified Arabic" w:hAnsi="Simplified Arabic" w:cs="Simplified Arabic"/>
          <w:sz w:val="28"/>
          <w:szCs w:val="28"/>
          <w:rtl/>
          <w:lang w:bidi="ar-IQ"/>
        </w:rPr>
        <w:t xml:space="preserve"> </w:t>
      </w:r>
      <w:r w:rsidRPr="00FF4BE8">
        <w:rPr>
          <w:rFonts w:ascii="Simplified Arabic" w:hAnsi="Simplified Arabic" w:cs="Simplified Arabic" w:hint="cs"/>
          <w:sz w:val="28"/>
          <w:szCs w:val="28"/>
          <w:rtl/>
          <w:lang w:bidi="ar-IQ"/>
        </w:rPr>
        <w:t>التي</w:t>
      </w:r>
      <w:r w:rsidRPr="00FF4BE8">
        <w:rPr>
          <w:rFonts w:ascii="Simplified Arabic" w:hAnsi="Simplified Arabic" w:cs="Simplified Arabic"/>
          <w:sz w:val="28"/>
          <w:szCs w:val="28"/>
          <w:rtl/>
          <w:lang w:bidi="ar-IQ"/>
        </w:rPr>
        <w:t xml:space="preserve"> </w:t>
      </w:r>
      <w:r w:rsidRPr="00FF4BE8">
        <w:rPr>
          <w:rFonts w:ascii="Simplified Arabic" w:hAnsi="Simplified Arabic" w:cs="Simplified Arabic" w:hint="cs"/>
          <w:sz w:val="28"/>
          <w:szCs w:val="28"/>
          <w:rtl/>
          <w:lang w:bidi="ar-IQ"/>
        </w:rPr>
        <w:t>تمت</w:t>
      </w:r>
      <w:r w:rsidRPr="00FF4BE8">
        <w:rPr>
          <w:rFonts w:ascii="Simplified Arabic" w:hAnsi="Simplified Arabic" w:cs="Simplified Arabic"/>
          <w:sz w:val="28"/>
          <w:szCs w:val="28"/>
          <w:rtl/>
          <w:lang w:bidi="ar-IQ"/>
        </w:rPr>
        <w:t xml:space="preserve"> </w:t>
      </w:r>
      <w:r w:rsidRPr="00FF4BE8">
        <w:rPr>
          <w:rFonts w:ascii="Simplified Arabic" w:hAnsi="Simplified Arabic" w:cs="Simplified Arabic" w:hint="cs"/>
          <w:sz w:val="28"/>
          <w:szCs w:val="28"/>
          <w:rtl/>
          <w:lang w:bidi="ar-IQ"/>
        </w:rPr>
        <w:t>دراستها</w:t>
      </w:r>
      <w:r w:rsidRPr="00FF4BE8">
        <w:rPr>
          <w:rFonts w:ascii="Simplified Arabic" w:hAnsi="Simplified Arabic" w:cs="Simplified Arabic"/>
          <w:sz w:val="28"/>
          <w:szCs w:val="28"/>
          <w:rtl/>
          <w:lang w:bidi="ar-IQ"/>
        </w:rPr>
        <w:t xml:space="preserve"> </w:t>
      </w:r>
      <w:r w:rsidRPr="00FF4BE8">
        <w:rPr>
          <w:rFonts w:ascii="Simplified Arabic" w:hAnsi="Simplified Arabic" w:cs="Simplified Arabic" w:hint="cs"/>
          <w:sz w:val="28"/>
          <w:szCs w:val="28"/>
          <w:rtl/>
          <w:lang w:bidi="ar-IQ"/>
        </w:rPr>
        <w:t>في</w:t>
      </w:r>
      <w:r w:rsidRPr="00FF4BE8">
        <w:rPr>
          <w:rFonts w:ascii="Simplified Arabic" w:hAnsi="Simplified Arabic" w:cs="Simplified Arabic"/>
          <w:sz w:val="28"/>
          <w:szCs w:val="28"/>
          <w:rtl/>
          <w:lang w:bidi="ar-IQ"/>
        </w:rPr>
        <w:t xml:space="preserve"> </w:t>
      </w:r>
      <w:r w:rsidRPr="00FF4BE8">
        <w:rPr>
          <w:rFonts w:ascii="Simplified Arabic" w:hAnsi="Simplified Arabic" w:cs="Simplified Arabic" w:hint="cs"/>
          <w:sz w:val="28"/>
          <w:szCs w:val="28"/>
          <w:rtl/>
          <w:lang w:bidi="ar-IQ"/>
        </w:rPr>
        <w:t>مجال</w:t>
      </w:r>
      <w:r w:rsidRPr="00FF4BE8">
        <w:rPr>
          <w:rFonts w:ascii="Simplified Arabic" w:hAnsi="Simplified Arabic" w:cs="Simplified Arabic"/>
          <w:sz w:val="28"/>
          <w:szCs w:val="28"/>
          <w:rtl/>
          <w:lang w:bidi="ar-IQ"/>
        </w:rPr>
        <w:t xml:space="preserve"> </w:t>
      </w:r>
      <w:r w:rsidRPr="00FF4BE8">
        <w:rPr>
          <w:rFonts w:ascii="Simplified Arabic" w:hAnsi="Simplified Arabic" w:cs="Simplified Arabic" w:hint="cs"/>
          <w:sz w:val="28"/>
          <w:szCs w:val="28"/>
          <w:rtl/>
          <w:lang w:bidi="ar-IQ"/>
        </w:rPr>
        <w:t>علم</w:t>
      </w:r>
      <w:r w:rsidRPr="00FF4BE8">
        <w:rPr>
          <w:rFonts w:ascii="Simplified Arabic" w:hAnsi="Simplified Arabic" w:cs="Simplified Arabic"/>
          <w:sz w:val="28"/>
          <w:szCs w:val="28"/>
          <w:rtl/>
          <w:lang w:bidi="ar-IQ"/>
        </w:rPr>
        <w:t xml:space="preserve"> </w:t>
      </w:r>
      <w:r w:rsidRPr="00FF4BE8">
        <w:rPr>
          <w:rFonts w:ascii="Simplified Arabic" w:hAnsi="Simplified Arabic" w:cs="Simplified Arabic" w:hint="cs"/>
          <w:sz w:val="28"/>
          <w:szCs w:val="28"/>
          <w:rtl/>
          <w:lang w:bidi="ar-IQ"/>
        </w:rPr>
        <w:t>نفس</w:t>
      </w:r>
      <w:r w:rsidRPr="00FF4BE8">
        <w:rPr>
          <w:rFonts w:ascii="Simplified Arabic" w:hAnsi="Simplified Arabic" w:cs="Simplified Arabic"/>
          <w:sz w:val="28"/>
          <w:szCs w:val="28"/>
          <w:rtl/>
          <w:lang w:bidi="ar-IQ"/>
        </w:rPr>
        <w:t xml:space="preserve"> </w:t>
      </w:r>
      <w:r w:rsidRPr="00FF4BE8">
        <w:rPr>
          <w:rFonts w:ascii="Simplified Arabic" w:hAnsi="Simplified Arabic" w:cs="Simplified Arabic" w:hint="cs"/>
          <w:sz w:val="28"/>
          <w:szCs w:val="28"/>
          <w:rtl/>
          <w:lang w:bidi="ar-IQ"/>
        </w:rPr>
        <w:t>ريادة</w:t>
      </w:r>
      <w:r w:rsidRPr="00FF4BE8">
        <w:rPr>
          <w:rFonts w:ascii="Simplified Arabic" w:hAnsi="Simplified Arabic" w:cs="Simplified Arabic"/>
          <w:sz w:val="28"/>
          <w:szCs w:val="28"/>
          <w:rtl/>
          <w:lang w:bidi="ar-IQ"/>
        </w:rPr>
        <w:t xml:space="preserve"> </w:t>
      </w:r>
      <w:r w:rsidRPr="00FF4BE8">
        <w:rPr>
          <w:rFonts w:ascii="Simplified Arabic" w:hAnsi="Simplified Arabic" w:cs="Simplified Arabic" w:hint="cs"/>
          <w:sz w:val="28"/>
          <w:szCs w:val="28"/>
          <w:rtl/>
          <w:lang w:bidi="ar-IQ"/>
        </w:rPr>
        <w:t>الأعمال</w:t>
      </w:r>
      <w:r>
        <w:rPr>
          <w:rFonts w:ascii="Simplified Arabic" w:hAnsi="Simplified Arabic" w:cs="Simplified Arabic" w:hint="cs"/>
          <w:sz w:val="28"/>
          <w:szCs w:val="28"/>
          <w:rtl/>
          <w:lang w:bidi="ar-IQ"/>
        </w:rPr>
        <w:t xml:space="preserve"> بوصفها مدخلاً</w:t>
      </w:r>
      <w:r w:rsidRPr="00FF4BE8">
        <w:rPr>
          <w:rFonts w:ascii="Simplified Arabic" w:hAnsi="Simplified Arabic" w:cs="Simplified Arabic"/>
          <w:sz w:val="28"/>
          <w:szCs w:val="28"/>
          <w:rtl/>
          <w:lang w:bidi="ar-IQ"/>
        </w:rPr>
        <w:t xml:space="preserve"> </w:t>
      </w:r>
      <w:r w:rsidRPr="00FF4BE8">
        <w:rPr>
          <w:rFonts w:ascii="Simplified Arabic" w:hAnsi="Simplified Arabic" w:cs="Simplified Arabic" w:hint="cs"/>
          <w:sz w:val="28"/>
          <w:szCs w:val="28"/>
          <w:rtl/>
          <w:lang w:bidi="ar-IQ"/>
        </w:rPr>
        <w:t>لفهم</w:t>
      </w:r>
      <w:r w:rsidRPr="00FF4BE8">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الريادي</w:t>
      </w:r>
      <w:r w:rsidRPr="00FF4BE8">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 xml:space="preserve">بوصفه </w:t>
      </w:r>
      <w:r w:rsidRPr="00FF4BE8">
        <w:rPr>
          <w:rFonts w:ascii="Simplified Arabic" w:hAnsi="Simplified Arabic" w:cs="Simplified Arabic" w:hint="cs"/>
          <w:sz w:val="28"/>
          <w:szCs w:val="28"/>
          <w:rtl/>
          <w:lang w:bidi="ar-IQ"/>
        </w:rPr>
        <w:t>فرد</w:t>
      </w:r>
      <w:r>
        <w:rPr>
          <w:rFonts w:ascii="Simplified Arabic" w:hAnsi="Simplified Arabic" w:cs="Simplified Arabic" w:hint="cs"/>
          <w:sz w:val="28"/>
          <w:szCs w:val="28"/>
          <w:rtl/>
          <w:lang w:bidi="ar-IQ"/>
        </w:rPr>
        <w:t>اً</w:t>
      </w:r>
      <w:r w:rsidRPr="00FF4BE8">
        <w:rPr>
          <w:rFonts w:ascii="Simplified Arabic" w:hAnsi="Simplified Arabic" w:cs="Simplified Arabic"/>
          <w:sz w:val="28"/>
          <w:szCs w:val="28"/>
          <w:rtl/>
          <w:lang w:bidi="ar-IQ"/>
        </w:rPr>
        <w:t xml:space="preserve"> </w:t>
      </w:r>
      <w:r w:rsidRPr="00FF4BE8">
        <w:rPr>
          <w:rFonts w:ascii="Simplified Arabic" w:hAnsi="Simplified Arabic" w:cs="Simplified Arabic" w:hint="cs"/>
          <w:sz w:val="28"/>
          <w:szCs w:val="28"/>
          <w:rtl/>
          <w:lang w:bidi="ar-IQ"/>
        </w:rPr>
        <w:t>،</w:t>
      </w:r>
      <w:r w:rsidRPr="00FF4BE8">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 xml:space="preserve">إذ </w:t>
      </w:r>
      <w:r w:rsidRPr="00FF4BE8">
        <w:rPr>
          <w:rFonts w:ascii="Simplified Arabic" w:hAnsi="Simplified Arabic" w:cs="Simplified Arabic" w:hint="cs"/>
          <w:sz w:val="28"/>
          <w:szCs w:val="28"/>
          <w:rtl/>
          <w:lang w:bidi="ar-IQ"/>
        </w:rPr>
        <w:t>تسعى</w:t>
      </w:r>
      <w:r w:rsidRPr="00FF4BE8">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الدراسات</w:t>
      </w:r>
      <w:r w:rsidRPr="00FF4BE8">
        <w:rPr>
          <w:rFonts w:ascii="Simplified Arabic" w:hAnsi="Simplified Arabic" w:cs="Simplified Arabic"/>
          <w:sz w:val="28"/>
          <w:szCs w:val="28"/>
          <w:rtl/>
          <w:lang w:bidi="ar-IQ"/>
        </w:rPr>
        <w:t xml:space="preserve"> </w:t>
      </w:r>
      <w:r w:rsidRPr="00FF4BE8">
        <w:rPr>
          <w:rFonts w:ascii="Simplified Arabic" w:hAnsi="Simplified Arabic" w:cs="Simplified Arabic" w:hint="cs"/>
          <w:sz w:val="28"/>
          <w:szCs w:val="28"/>
          <w:rtl/>
          <w:lang w:bidi="ar-IQ"/>
        </w:rPr>
        <w:t>حول</w:t>
      </w:r>
      <w:r w:rsidRPr="00FF4BE8">
        <w:rPr>
          <w:rFonts w:ascii="Simplified Arabic" w:hAnsi="Simplified Arabic" w:cs="Simplified Arabic"/>
          <w:sz w:val="28"/>
          <w:szCs w:val="28"/>
          <w:rtl/>
          <w:lang w:bidi="ar-IQ"/>
        </w:rPr>
        <w:t xml:space="preserve"> </w:t>
      </w:r>
      <w:r w:rsidRPr="00FF4BE8">
        <w:rPr>
          <w:rFonts w:ascii="Simplified Arabic" w:hAnsi="Simplified Arabic" w:cs="Simplified Arabic" w:hint="cs"/>
          <w:sz w:val="28"/>
          <w:szCs w:val="28"/>
          <w:rtl/>
          <w:lang w:bidi="ar-IQ"/>
        </w:rPr>
        <w:t>سمات</w:t>
      </w:r>
      <w:r w:rsidRPr="00FF4BE8">
        <w:rPr>
          <w:rFonts w:ascii="Simplified Arabic" w:hAnsi="Simplified Arabic" w:cs="Simplified Arabic"/>
          <w:sz w:val="28"/>
          <w:szCs w:val="28"/>
          <w:rtl/>
          <w:lang w:bidi="ar-IQ"/>
        </w:rPr>
        <w:t xml:space="preserve"> </w:t>
      </w:r>
      <w:r w:rsidRPr="00FF4BE8">
        <w:rPr>
          <w:rFonts w:ascii="Simplified Arabic" w:hAnsi="Simplified Arabic" w:cs="Simplified Arabic" w:hint="cs"/>
          <w:sz w:val="28"/>
          <w:szCs w:val="28"/>
          <w:rtl/>
          <w:lang w:bidi="ar-IQ"/>
        </w:rPr>
        <w:t>الشخصية</w:t>
      </w:r>
      <w:r w:rsidRPr="00FF4BE8">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 xml:space="preserve">الريادية </w:t>
      </w:r>
      <w:r w:rsidRPr="00FF4BE8">
        <w:rPr>
          <w:rFonts w:ascii="Simplified Arabic" w:hAnsi="Simplified Arabic" w:cs="Simplified Arabic" w:hint="cs"/>
          <w:sz w:val="28"/>
          <w:szCs w:val="28"/>
          <w:rtl/>
          <w:lang w:bidi="ar-IQ"/>
        </w:rPr>
        <w:t>إلى</w:t>
      </w:r>
      <w:r w:rsidRPr="00FF4BE8">
        <w:rPr>
          <w:rFonts w:ascii="Simplified Arabic" w:hAnsi="Simplified Arabic" w:cs="Simplified Arabic"/>
          <w:sz w:val="28"/>
          <w:szCs w:val="28"/>
          <w:rtl/>
          <w:lang w:bidi="ar-IQ"/>
        </w:rPr>
        <w:t xml:space="preserve"> </w:t>
      </w:r>
      <w:r w:rsidRPr="00FF4BE8">
        <w:rPr>
          <w:rFonts w:ascii="Simplified Arabic" w:hAnsi="Simplified Arabic" w:cs="Simplified Arabic" w:hint="cs"/>
          <w:sz w:val="28"/>
          <w:szCs w:val="28"/>
          <w:rtl/>
          <w:lang w:bidi="ar-IQ"/>
        </w:rPr>
        <w:t>الإجابة</w:t>
      </w:r>
      <w:r w:rsidRPr="00FF4BE8">
        <w:rPr>
          <w:rFonts w:ascii="Simplified Arabic" w:hAnsi="Simplified Arabic" w:cs="Simplified Arabic"/>
          <w:sz w:val="28"/>
          <w:szCs w:val="28"/>
          <w:rtl/>
          <w:lang w:bidi="ar-IQ"/>
        </w:rPr>
        <w:t xml:space="preserve"> </w:t>
      </w:r>
      <w:r w:rsidRPr="00FF4BE8">
        <w:rPr>
          <w:rFonts w:ascii="Simplified Arabic" w:hAnsi="Simplified Arabic" w:cs="Simplified Arabic" w:hint="cs"/>
          <w:sz w:val="28"/>
          <w:szCs w:val="28"/>
          <w:rtl/>
          <w:lang w:bidi="ar-IQ"/>
        </w:rPr>
        <w:t>عن</w:t>
      </w:r>
      <w:r w:rsidRPr="00FF4BE8">
        <w:rPr>
          <w:rFonts w:ascii="Simplified Arabic" w:hAnsi="Simplified Arabic" w:cs="Simplified Arabic"/>
          <w:sz w:val="28"/>
          <w:szCs w:val="28"/>
          <w:rtl/>
          <w:lang w:bidi="ar-IQ"/>
        </w:rPr>
        <w:t xml:space="preserve"> </w:t>
      </w:r>
      <w:r w:rsidRPr="00FF4BE8">
        <w:rPr>
          <w:rFonts w:ascii="Simplified Arabic" w:hAnsi="Simplified Arabic" w:cs="Simplified Arabic" w:hint="cs"/>
          <w:sz w:val="28"/>
          <w:szCs w:val="28"/>
          <w:rtl/>
          <w:lang w:bidi="ar-IQ"/>
        </w:rPr>
        <w:t>الأسئلة</w:t>
      </w:r>
      <w:r w:rsidRPr="00FF4BE8">
        <w:rPr>
          <w:rFonts w:ascii="Simplified Arabic" w:hAnsi="Simplified Arabic" w:cs="Simplified Arabic"/>
          <w:sz w:val="28"/>
          <w:szCs w:val="28"/>
          <w:rtl/>
          <w:lang w:bidi="ar-IQ"/>
        </w:rPr>
        <w:t xml:space="preserve"> </w:t>
      </w:r>
      <w:r w:rsidRPr="00FF4BE8">
        <w:rPr>
          <w:rFonts w:ascii="Simplified Arabic" w:hAnsi="Simplified Arabic" w:cs="Simplified Arabic" w:hint="cs"/>
          <w:sz w:val="28"/>
          <w:szCs w:val="28"/>
          <w:rtl/>
          <w:lang w:bidi="ar-IQ"/>
        </w:rPr>
        <w:t>التي</w:t>
      </w:r>
      <w:r w:rsidRPr="00FF4BE8">
        <w:rPr>
          <w:rFonts w:ascii="Simplified Arabic" w:hAnsi="Simplified Arabic" w:cs="Simplified Arabic"/>
          <w:sz w:val="28"/>
          <w:szCs w:val="28"/>
          <w:rtl/>
          <w:lang w:bidi="ar-IQ"/>
        </w:rPr>
        <w:t xml:space="preserve"> </w:t>
      </w:r>
      <w:r w:rsidRPr="00FF4BE8">
        <w:rPr>
          <w:rFonts w:ascii="Simplified Arabic" w:hAnsi="Simplified Arabic" w:cs="Simplified Arabic" w:hint="cs"/>
          <w:sz w:val="28"/>
          <w:szCs w:val="28"/>
          <w:rtl/>
          <w:lang w:bidi="ar-IQ"/>
        </w:rPr>
        <w:t>يتم</w:t>
      </w:r>
      <w:r w:rsidRPr="00FF4BE8">
        <w:rPr>
          <w:rFonts w:ascii="Simplified Arabic" w:hAnsi="Simplified Arabic" w:cs="Simplified Arabic"/>
          <w:sz w:val="28"/>
          <w:szCs w:val="28"/>
          <w:rtl/>
          <w:lang w:bidi="ar-IQ"/>
        </w:rPr>
        <w:t xml:space="preserve"> </w:t>
      </w:r>
      <w:r w:rsidRPr="00FF4BE8">
        <w:rPr>
          <w:rFonts w:ascii="Simplified Arabic" w:hAnsi="Simplified Arabic" w:cs="Simplified Arabic" w:hint="cs"/>
          <w:sz w:val="28"/>
          <w:szCs w:val="28"/>
          <w:rtl/>
          <w:lang w:bidi="ar-IQ"/>
        </w:rPr>
        <w:t>طرحها</w:t>
      </w:r>
      <w:r w:rsidRPr="00FF4BE8">
        <w:rPr>
          <w:rFonts w:ascii="Simplified Arabic" w:hAnsi="Simplified Arabic" w:cs="Simplified Arabic"/>
          <w:sz w:val="28"/>
          <w:szCs w:val="28"/>
          <w:rtl/>
          <w:lang w:bidi="ar-IQ"/>
        </w:rPr>
        <w:t xml:space="preserve"> </w:t>
      </w:r>
      <w:r w:rsidRPr="00FF4BE8">
        <w:rPr>
          <w:rFonts w:ascii="Simplified Arabic" w:hAnsi="Simplified Arabic" w:cs="Simplified Arabic" w:hint="cs"/>
          <w:sz w:val="28"/>
          <w:szCs w:val="28"/>
          <w:rtl/>
          <w:lang w:bidi="ar-IQ"/>
        </w:rPr>
        <w:t>بشكل</w:t>
      </w:r>
      <w:r w:rsidRPr="00FF4BE8">
        <w:rPr>
          <w:rFonts w:ascii="Simplified Arabic" w:hAnsi="Simplified Arabic" w:cs="Simplified Arabic"/>
          <w:sz w:val="28"/>
          <w:szCs w:val="28"/>
          <w:rtl/>
          <w:lang w:bidi="ar-IQ"/>
        </w:rPr>
        <w:t xml:space="preserve"> </w:t>
      </w:r>
      <w:r w:rsidRPr="00FF4BE8">
        <w:rPr>
          <w:rFonts w:ascii="Simplified Arabic" w:hAnsi="Simplified Arabic" w:cs="Simplified Arabic" w:hint="cs"/>
          <w:sz w:val="28"/>
          <w:szCs w:val="28"/>
          <w:rtl/>
          <w:lang w:bidi="ar-IQ"/>
        </w:rPr>
        <w:t>متكرر</w:t>
      </w:r>
      <w:r>
        <w:rPr>
          <w:rFonts w:ascii="Simplified Arabic" w:hAnsi="Simplified Arabic" w:cs="Simplified Arabic" w:hint="cs"/>
          <w:sz w:val="28"/>
          <w:szCs w:val="28"/>
          <w:rtl/>
          <w:lang w:bidi="ar-IQ"/>
        </w:rPr>
        <w:t xml:space="preserve"> وهي</w:t>
      </w:r>
      <w:r w:rsidRPr="00FF4BE8">
        <w:rPr>
          <w:rFonts w:ascii="Simplified Arabic" w:hAnsi="Simplified Arabic" w:cs="Simplified Arabic"/>
          <w:sz w:val="28"/>
          <w:szCs w:val="28"/>
          <w:rtl/>
          <w:lang w:bidi="ar-IQ"/>
        </w:rPr>
        <w:t xml:space="preserve"> </w:t>
      </w:r>
      <w:r w:rsidRPr="00FF4BE8">
        <w:rPr>
          <w:rFonts w:ascii="Simplified Arabic" w:hAnsi="Simplified Arabic" w:cs="Simplified Arabic" w:hint="cs"/>
          <w:sz w:val="28"/>
          <w:szCs w:val="28"/>
          <w:rtl/>
          <w:lang w:bidi="ar-IQ"/>
        </w:rPr>
        <w:t>لماذا</w:t>
      </w:r>
      <w:r w:rsidRPr="00FF4BE8">
        <w:rPr>
          <w:rFonts w:ascii="Simplified Arabic" w:hAnsi="Simplified Arabic" w:cs="Simplified Arabic"/>
          <w:sz w:val="28"/>
          <w:szCs w:val="28"/>
          <w:rtl/>
          <w:lang w:bidi="ar-IQ"/>
        </w:rPr>
        <w:t xml:space="preserve"> </w:t>
      </w:r>
      <w:r w:rsidRPr="00FF4BE8">
        <w:rPr>
          <w:rFonts w:ascii="Simplified Arabic" w:hAnsi="Simplified Arabic" w:cs="Simplified Arabic" w:hint="cs"/>
          <w:sz w:val="28"/>
          <w:szCs w:val="28"/>
          <w:rtl/>
          <w:lang w:bidi="ar-IQ"/>
        </w:rPr>
        <w:t>يصبح</w:t>
      </w:r>
      <w:r w:rsidRPr="00FF4BE8">
        <w:rPr>
          <w:rFonts w:ascii="Simplified Arabic" w:hAnsi="Simplified Arabic" w:cs="Simplified Arabic"/>
          <w:sz w:val="28"/>
          <w:szCs w:val="28"/>
          <w:rtl/>
          <w:lang w:bidi="ar-IQ"/>
        </w:rPr>
        <w:t xml:space="preserve"> </w:t>
      </w:r>
      <w:r w:rsidRPr="00FF4BE8">
        <w:rPr>
          <w:rFonts w:ascii="Simplified Arabic" w:hAnsi="Simplified Arabic" w:cs="Simplified Arabic" w:hint="cs"/>
          <w:sz w:val="28"/>
          <w:szCs w:val="28"/>
          <w:rtl/>
          <w:lang w:bidi="ar-IQ"/>
        </w:rPr>
        <w:t>بعض</w:t>
      </w:r>
      <w:r w:rsidRPr="00FF4BE8">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الافراد</w:t>
      </w:r>
      <w:r w:rsidRPr="00FF4BE8">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رياديين</w:t>
      </w:r>
      <w:r w:rsidRPr="00FF4BE8">
        <w:rPr>
          <w:rFonts w:ascii="Simplified Arabic" w:hAnsi="Simplified Arabic" w:cs="Simplified Arabic"/>
          <w:sz w:val="28"/>
          <w:szCs w:val="28"/>
          <w:rtl/>
          <w:lang w:bidi="ar-IQ"/>
        </w:rPr>
        <w:t xml:space="preserve"> </w:t>
      </w:r>
      <w:r w:rsidRPr="00FF4BE8">
        <w:rPr>
          <w:rFonts w:ascii="Simplified Arabic" w:hAnsi="Simplified Arabic" w:cs="Simplified Arabic" w:hint="cs"/>
          <w:sz w:val="28"/>
          <w:szCs w:val="28"/>
          <w:rtl/>
          <w:lang w:bidi="ar-IQ"/>
        </w:rPr>
        <w:t>بينما</w:t>
      </w:r>
      <w:r w:rsidRPr="00FF4BE8">
        <w:rPr>
          <w:rFonts w:ascii="Simplified Arabic" w:hAnsi="Simplified Arabic" w:cs="Simplified Arabic"/>
          <w:sz w:val="28"/>
          <w:szCs w:val="28"/>
          <w:rtl/>
          <w:lang w:bidi="ar-IQ"/>
        </w:rPr>
        <w:t xml:space="preserve"> </w:t>
      </w:r>
      <w:r w:rsidRPr="00FF4BE8">
        <w:rPr>
          <w:rFonts w:ascii="Simplified Arabic" w:hAnsi="Simplified Arabic" w:cs="Simplified Arabic" w:hint="cs"/>
          <w:sz w:val="28"/>
          <w:szCs w:val="28"/>
          <w:rtl/>
          <w:lang w:bidi="ar-IQ"/>
        </w:rPr>
        <w:t>لا</w:t>
      </w:r>
      <w:r w:rsidRPr="00FF4BE8">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يصبح</w:t>
      </w:r>
      <w:r w:rsidRPr="00FF4BE8">
        <w:rPr>
          <w:rFonts w:ascii="Simplified Arabic" w:hAnsi="Simplified Arabic" w:cs="Simplified Arabic"/>
          <w:sz w:val="28"/>
          <w:szCs w:val="28"/>
          <w:rtl/>
          <w:lang w:bidi="ar-IQ"/>
        </w:rPr>
        <w:t xml:space="preserve"> </w:t>
      </w:r>
      <w:r w:rsidRPr="00FF4BE8">
        <w:rPr>
          <w:rFonts w:ascii="Simplified Arabic" w:hAnsi="Simplified Arabic" w:cs="Simplified Arabic" w:hint="cs"/>
          <w:sz w:val="28"/>
          <w:szCs w:val="28"/>
          <w:rtl/>
          <w:lang w:bidi="ar-IQ"/>
        </w:rPr>
        <w:t>الآخرون</w:t>
      </w:r>
      <w:r>
        <w:rPr>
          <w:rFonts w:ascii="Simplified Arabic" w:hAnsi="Simplified Arabic" w:cs="Simplified Arabic" w:hint="cs"/>
          <w:sz w:val="28"/>
          <w:szCs w:val="28"/>
          <w:rtl/>
          <w:lang w:bidi="ar-IQ"/>
        </w:rPr>
        <w:t xml:space="preserve"> كذلك</w:t>
      </w:r>
      <w:r w:rsidRPr="00FF4BE8">
        <w:rPr>
          <w:rFonts w:ascii="Simplified Arabic" w:hAnsi="Simplified Arabic" w:cs="Simplified Arabic" w:hint="cs"/>
          <w:sz w:val="28"/>
          <w:szCs w:val="28"/>
          <w:rtl/>
          <w:lang w:bidi="ar-IQ"/>
        </w:rPr>
        <w:t>؟</w:t>
      </w:r>
      <w:r>
        <w:rPr>
          <w:rFonts w:ascii="Simplified Arabic" w:hAnsi="Simplified Arabic" w:cs="Simplified Arabic" w:hint="cs"/>
          <w:sz w:val="28"/>
          <w:szCs w:val="28"/>
          <w:rtl/>
          <w:lang w:bidi="ar-IQ"/>
        </w:rPr>
        <w:t>,</w:t>
      </w:r>
      <w:r w:rsidRPr="00FF4BE8">
        <w:rPr>
          <w:rFonts w:ascii="Simplified Arabic" w:hAnsi="Simplified Arabic" w:cs="Simplified Arabic"/>
          <w:sz w:val="28"/>
          <w:szCs w:val="28"/>
          <w:rtl/>
          <w:lang w:bidi="ar-IQ"/>
        </w:rPr>
        <w:t xml:space="preserve"> </w:t>
      </w:r>
      <w:r w:rsidRPr="00FF4BE8">
        <w:rPr>
          <w:rFonts w:ascii="Simplified Arabic" w:hAnsi="Simplified Arabic" w:cs="Simplified Arabic" w:hint="cs"/>
          <w:sz w:val="28"/>
          <w:szCs w:val="28"/>
          <w:rtl/>
          <w:lang w:bidi="ar-IQ"/>
        </w:rPr>
        <w:t>لماذا</w:t>
      </w:r>
      <w:r w:rsidRPr="00FF4BE8">
        <w:rPr>
          <w:rFonts w:ascii="Simplified Arabic" w:hAnsi="Simplified Arabic" w:cs="Simplified Arabic"/>
          <w:sz w:val="28"/>
          <w:szCs w:val="28"/>
          <w:rtl/>
          <w:lang w:bidi="ar-IQ"/>
        </w:rPr>
        <w:t xml:space="preserve"> </w:t>
      </w:r>
      <w:r w:rsidRPr="00FF4BE8">
        <w:rPr>
          <w:rFonts w:ascii="Simplified Arabic" w:hAnsi="Simplified Arabic" w:cs="Simplified Arabic" w:hint="cs"/>
          <w:sz w:val="28"/>
          <w:szCs w:val="28"/>
          <w:rtl/>
          <w:lang w:bidi="ar-IQ"/>
        </w:rPr>
        <w:t>يصبح</w:t>
      </w:r>
      <w:r w:rsidRPr="00FF4BE8">
        <w:rPr>
          <w:rFonts w:ascii="Simplified Arabic" w:hAnsi="Simplified Arabic" w:cs="Simplified Arabic"/>
          <w:sz w:val="28"/>
          <w:szCs w:val="28"/>
          <w:rtl/>
          <w:lang w:bidi="ar-IQ"/>
        </w:rPr>
        <w:t xml:space="preserve"> </w:t>
      </w:r>
      <w:r w:rsidRPr="00FF4BE8">
        <w:rPr>
          <w:rFonts w:ascii="Simplified Arabic" w:hAnsi="Simplified Arabic" w:cs="Simplified Arabic" w:hint="cs"/>
          <w:sz w:val="28"/>
          <w:szCs w:val="28"/>
          <w:rtl/>
          <w:lang w:bidi="ar-IQ"/>
        </w:rPr>
        <w:t>بعض</w:t>
      </w:r>
      <w:r w:rsidRPr="00FF4BE8">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الافراد</w:t>
      </w:r>
      <w:r w:rsidRPr="00FF4BE8">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رياديين</w:t>
      </w:r>
      <w:r w:rsidRPr="00FF4BE8">
        <w:rPr>
          <w:rFonts w:ascii="Simplified Arabic" w:hAnsi="Simplified Arabic" w:cs="Simplified Arabic"/>
          <w:sz w:val="28"/>
          <w:szCs w:val="28"/>
          <w:rtl/>
          <w:lang w:bidi="ar-IQ"/>
        </w:rPr>
        <w:t xml:space="preserve"> </w:t>
      </w:r>
      <w:r w:rsidRPr="00FF4BE8">
        <w:rPr>
          <w:rFonts w:ascii="Simplified Arabic" w:hAnsi="Simplified Arabic" w:cs="Simplified Arabic" w:hint="cs"/>
          <w:sz w:val="28"/>
          <w:szCs w:val="28"/>
          <w:rtl/>
          <w:lang w:bidi="ar-IQ"/>
        </w:rPr>
        <w:t>ناجحين</w:t>
      </w:r>
      <w:r w:rsidRPr="00FF4BE8">
        <w:rPr>
          <w:rFonts w:ascii="Simplified Arabic" w:hAnsi="Simplified Arabic" w:cs="Simplified Arabic"/>
          <w:sz w:val="28"/>
          <w:szCs w:val="28"/>
          <w:rtl/>
          <w:lang w:bidi="ar-IQ"/>
        </w:rPr>
        <w:t xml:space="preserve"> </w:t>
      </w:r>
      <w:r w:rsidRPr="00FF4BE8">
        <w:rPr>
          <w:rFonts w:ascii="Simplified Arabic" w:hAnsi="Simplified Arabic" w:cs="Simplified Arabic" w:hint="cs"/>
          <w:sz w:val="28"/>
          <w:szCs w:val="28"/>
          <w:rtl/>
          <w:lang w:bidi="ar-IQ"/>
        </w:rPr>
        <w:t>بينما</w:t>
      </w:r>
      <w:r w:rsidRPr="00FF4BE8">
        <w:rPr>
          <w:rFonts w:ascii="Simplified Arabic" w:hAnsi="Simplified Arabic" w:cs="Simplified Arabic"/>
          <w:sz w:val="28"/>
          <w:szCs w:val="28"/>
          <w:rtl/>
          <w:lang w:bidi="ar-IQ"/>
        </w:rPr>
        <w:t xml:space="preserve"> </w:t>
      </w:r>
      <w:r w:rsidRPr="00FF4BE8">
        <w:rPr>
          <w:rFonts w:ascii="Simplified Arabic" w:hAnsi="Simplified Arabic" w:cs="Simplified Arabic" w:hint="cs"/>
          <w:sz w:val="28"/>
          <w:szCs w:val="28"/>
          <w:rtl/>
          <w:lang w:bidi="ar-IQ"/>
        </w:rPr>
        <w:t>يفشل</w:t>
      </w:r>
      <w:r w:rsidRPr="00FF4BE8">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الاخرون(</w:t>
      </w:r>
      <w:r w:rsidRPr="00FF4BE8">
        <w:rPr>
          <w:rFonts w:ascii="Simplified Arabic" w:hAnsi="Simplified Arabic" w:cs="Simplified Arabic"/>
          <w:sz w:val="28"/>
          <w:szCs w:val="28"/>
          <w:lang w:bidi="ar-IQ"/>
        </w:rPr>
        <w:t>Husna,2020:323</w:t>
      </w:r>
      <w:r>
        <w:rPr>
          <w:rFonts w:ascii="Simplified Arabic" w:hAnsi="Simplified Arabic" w:cs="Simplified Arabic" w:hint="cs"/>
          <w:sz w:val="28"/>
          <w:szCs w:val="28"/>
          <w:rtl/>
          <w:lang w:bidi="ar-IQ"/>
        </w:rPr>
        <w:t>)</w:t>
      </w:r>
      <w:r w:rsidRPr="00FF4BE8">
        <w:rPr>
          <w:rFonts w:ascii="Simplified Arabic" w:hAnsi="Simplified Arabic" w:cs="Simplified Arabic"/>
          <w:sz w:val="28"/>
          <w:szCs w:val="28"/>
          <w:rtl/>
          <w:lang w:bidi="ar-IQ"/>
        </w:rPr>
        <w:t>.</w:t>
      </w:r>
    </w:p>
    <w:p w:rsidR="003B4F60" w:rsidRDefault="003B4F60" w:rsidP="003B4F60">
      <w:pPr>
        <w:spacing w:after="0" w:line="360" w:lineRule="auto"/>
        <w:jc w:val="medium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واشار(</w:t>
      </w:r>
      <w:r w:rsidRPr="000C5380">
        <w:rPr>
          <w:rFonts w:ascii="Simplified Arabic" w:hAnsi="Simplified Arabic" w:cs="Simplified Arabic"/>
          <w:sz w:val="28"/>
          <w:szCs w:val="28"/>
          <w:lang w:bidi="ar-IQ"/>
        </w:rPr>
        <w:t>Mathews,2018:47</w:t>
      </w:r>
      <w:r>
        <w:rPr>
          <w:rFonts w:ascii="Simplified Arabic" w:hAnsi="Simplified Arabic" w:cs="Simplified Arabic" w:hint="cs"/>
          <w:sz w:val="28"/>
          <w:szCs w:val="28"/>
          <w:rtl/>
          <w:lang w:bidi="ar-IQ"/>
        </w:rPr>
        <w:t>) الى أن السمات الشخصية هي التي تفسر اختلاف</w:t>
      </w:r>
      <w:r w:rsidRPr="004C225D">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الافراد الرياديين,</w:t>
      </w:r>
      <w:r w:rsidRPr="004C225D">
        <w:rPr>
          <w:rFonts w:ascii="Simplified Arabic" w:hAnsi="Simplified Arabic" w:cs="Simplified Arabic"/>
          <w:sz w:val="28"/>
          <w:szCs w:val="28"/>
          <w:rtl/>
          <w:lang w:bidi="ar-IQ"/>
        </w:rPr>
        <w:t xml:space="preserve"> </w:t>
      </w:r>
      <w:r w:rsidRPr="004C225D">
        <w:rPr>
          <w:rFonts w:ascii="Simplified Arabic" w:hAnsi="Simplified Arabic" w:cs="Simplified Arabic" w:hint="cs"/>
          <w:sz w:val="28"/>
          <w:szCs w:val="28"/>
          <w:rtl/>
          <w:lang w:bidi="ar-IQ"/>
        </w:rPr>
        <w:t>الذين</w:t>
      </w:r>
      <w:r w:rsidRPr="004C225D">
        <w:rPr>
          <w:rFonts w:ascii="Simplified Arabic" w:hAnsi="Simplified Arabic" w:cs="Simplified Arabic"/>
          <w:sz w:val="28"/>
          <w:szCs w:val="28"/>
          <w:rtl/>
          <w:lang w:bidi="ar-IQ"/>
        </w:rPr>
        <w:t xml:space="preserve"> </w:t>
      </w:r>
      <w:r w:rsidRPr="004C225D">
        <w:rPr>
          <w:rFonts w:ascii="Simplified Arabic" w:hAnsi="Simplified Arabic" w:cs="Simplified Arabic" w:hint="cs"/>
          <w:sz w:val="28"/>
          <w:szCs w:val="28"/>
          <w:rtl/>
          <w:lang w:bidi="ar-IQ"/>
        </w:rPr>
        <w:t>يشكلون</w:t>
      </w:r>
      <w:r w:rsidRPr="004C225D">
        <w:rPr>
          <w:rFonts w:ascii="Simplified Arabic" w:hAnsi="Simplified Arabic" w:cs="Simplified Arabic"/>
          <w:sz w:val="28"/>
          <w:szCs w:val="28"/>
          <w:rtl/>
          <w:lang w:bidi="ar-IQ"/>
        </w:rPr>
        <w:t xml:space="preserve"> </w:t>
      </w:r>
      <w:r w:rsidRPr="004C225D">
        <w:rPr>
          <w:rFonts w:ascii="Simplified Arabic" w:hAnsi="Simplified Arabic" w:cs="Simplified Arabic" w:hint="cs"/>
          <w:sz w:val="28"/>
          <w:szCs w:val="28"/>
          <w:rtl/>
          <w:lang w:bidi="ar-IQ"/>
        </w:rPr>
        <w:t>شريحة</w:t>
      </w:r>
      <w:r w:rsidRPr="004C225D">
        <w:rPr>
          <w:rFonts w:ascii="Simplified Arabic" w:hAnsi="Simplified Arabic" w:cs="Simplified Arabic"/>
          <w:sz w:val="28"/>
          <w:szCs w:val="28"/>
          <w:rtl/>
          <w:lang w:bidi="ar-IQ"/>
        </w:rPr>
        <w:t xml:space="preserve"> </w:t>
      </w:r>
      <w:r w:rsidRPr="004C225D">
        <w:rPr>
          <w:rFonts w:ascii="Simplified Arabic" w:hAnsi="Simplified Arabic" w:cs="Simplified Arabic" w:hint="cs"/>
          <w:sz w:val="28"/>
          <w:szCs w:val="28"/>
          <w:rtl/>
          <w:lang w:bidi="ar-IQ"/>
        </w:rPr>
        <w:t>صغيرة</w:t>
      </w:r>
      <w:r w:rsidRPr="004C225D">
        <w:rPr>
          <w:rFonts w:ascii="Simplified Arabic" w:hAnsi="Simplified Arabic" w:cs="Simplified Arabic"/>
          <w:sz w:val="28"/>
          <w:szCs w:val="28"/>
          <w:rtl/>
          <w:lang w:bidi="ar-IQ"/>
        </w:rPr>
        <w:t xml:space="preserve"> </w:t>
      </w:r>
      <w:r w:rsidRPr="004C225D">
        <w:rPr>
          <w:rFonts w:ascii="Simplified Arabic" w:hAnsi="Simplified Arabic" w:cs="Simplified Arabic" w:hint="cs"/>
          <w:sz w:val="28"/>
          <w:szCs w:val="28"/>
          <w:rtl/>
          <w:lang w:bidi="ar-IQ"/>
        </w:rPr>
        <w:t>من</w:t>
      </w:r>
      <w:r w:rsidRPr="004C225D">
        <w:rPr>
          <w:rFonts w:ascii="Simplified Arabic" w:hAnsi="Simplified Arabic" w:cs="Simplified Arabic"/>
          <w:sz w:val="28"/>
          <w:szCs w:val="28"/>
          <w:rtl/>
          <w:lang w:bidi="ar-IQ"/>
        </w:rPr>
        <w:t xml:space="preserve"> </w:t>
      </w:r>
      <w:r w:rsidRPr="004C225D">
        <w:rPr>
          <w:rFonts w:ascii="Simplified Arabic" w:hAnsi="Simplified Arabic" w:cs="Simplified Arabic" w:hint="cs"/>
          <w:sz w:val="28"/>
          <w:szCs w:val="28"/>
          <w:rtl/>
          <w:lang w:bidi="ar-IQ"/>
        </w:rPr>
        <w:t>المجتمع</w:t>
      </w:r>
      <w:r w:rsidRPr="004C225D">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w:t>
      </w:r>
      <w:r w:rsidRPr="004C225D">
        <w:rPr>
          <w:rFonts w:ascii="Simplified Arabic" w:hAnsi="Simplified Arabic" w:cs="Simplified Arabic" w:hint="cs"/>
          <w:sz w:val="28"/>
          <w:szCs w:val="28"/>
          <w:rtl/>
          <w:lang w:bidi="ar-IQ"/>
        </w:rPr>
        <w:t>عن</w:t>
      </w:r>
      <w:r w:rsidRPr="004C225D">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 xml:space="preserve">الافراد </w:t>
      </w:r>
      <w:r w:rsidRPr="004C225D">
        <w:rPr>
          <w:rFonts w:ascii="Simplified Arabic" w:hAnsi="Simplified Arabic" w:cs="Simplified Arabic" w:hint="cs"/>
          <w:sz w:val="28"/>
          <w:szCs w:val="28"/>
          <w:rtl/>
          <w:lang w:bidi="ar-IQ"/>
        </w:rPr>
        <w:t>غير</w:t>
      </w:r>
      <w:r w:rsidRPr="004C225D">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الرياديين,</w:t>
      </w:r>
      <w:r w:rsidRPr="004C225D">
        <w:rPr>
          <w:rFonts w:ascii="Simplified Arabic" w:hAnsi="Simplified Arabic" w:cs="Simplified Arabic"/>
          <w:sz w:val="28"/>
          <w:szCs w:val="28"/>
          <w:rtl/>
          <w:lang w:bidi="ar-IQ"/>
        </w:rPr>
        <w:t xml:space="preserve"> </w:t>
      </w:r>
      <w:r w:rsidRPr="004C225D">
        <w:rPr>
          <w:rFonts w:ascii="Simplified Arabic" w:hAnsi="Simplified Arabic" w:cs="Simplified Arabic" w:hint="cs"/>
          <w:sz w:val="28"/>
          <w:szCs w:val="28"/>
          <w:rtl/>
          <w:lang w:bidi="ar-IQ"/>
        </w:rPr>
        <w:t>الذين</w:t>
      </w:r>
      <w:r w:rsidRPr="004C225D">
        <w:rPr>
          <w:rFonts w:ascii="Simplified Arabic" w:hAnsi="Simplified Arabic" w:cs="Simplified Arabic"/>
          <w:sz w:val="28"/>
          <w:szCs w:val="28"/>
          <w:rtl/>
          <w:lang w:bidi="ar-IQ"/>
        </w:rPr>
        <w:t xml:space="preserve"> </w:t>
      </w:r>
      <w:r w:rsidRPr="004C225D">
        <w:rPr>
          <w:rFonts w:ascii="Simplified Arabic" w:hAnsi="Simplified Arabic" w:cs="Simplified Arabic" w:hint="cs"/>
          <w:sz w:val="28"/>
          <w:szCs w:val="28"/>
          <w:rtl/>
          <w:lang w:bidi="ar-IQ"/>
        </w:rPr>
        <w:t>يشكلون</w:t>
      </w:r>
      <w:r w:rsidRPr="004C225D">
        <w:rPr>
          <w:rFonts w:ascii="Simplified Arabic" w:hAnsi="Simplified Arabic" w:cs="Simplified Arabic"/>
          <w:sz w:val="28"/>
          <w:szCs w:val="28"/>
          <w:rtl/>
          <w:lang w:bidi="ar-IQ"/>
        </w:rPr>
        <w:t xml:space="preserve"> </w:t>
      </w:r>
      <w:r w:rsidRPr="004C225D">
        <w:rPr>
          <w:rFonts w:ascii="Simplified Arabic" w:hAnsi="Simplified Arabic" w:cs="Simplified Arabic" w:hint="cs"/>
          <w:sz w:val="28"/>
          <w:szCs w:val="28"/>
          <w:rtl/>
          <w:lang w:bidi="ar-IQ"/>
        </w:rPr>
        <w:t>الجزء</w:t>
      </w:r>
      <w:r w:rsidRPr="004C225D">
        <w:rPr>
          <w:rFonts w:ascii="Simplified Arabic" w:hAnsi="Simplified Arabic" w:cs="Simplified Arabic"/>
          <w:sz w:val="28"/>
          <w:szCs w:val="28"/>
          <w:rtl/>
          <w:lang w:bidi="ar-IQ"/>
        </w:rPr>
        <w:t xml:space="preserve"> </w:t>
      </w:r>
      <w:r w:rsidRPr="004C225D">
        <w:rPr>
          <w:rFonts w:ascii="Simplified Arabic" w:hAnsi="Simplified Arabic" w:cs="Simplified Arabic" w:hint="cs"/>
          <w:sz w:val="28"/>
          <w:szCs w:val="28"/>
          <w:rtl/>
          <w:lang w:bidi="ar-IQ"/>
        </w:rPr>
        <w:t>الأكبر</w:t>
      </w:r>
      <w:r w:rsidRPr="004C225D">
        <w:rPr>
          <w:rFonts w:ascii="Simplified Arabic" w:hAnsi="Simplified Arabic" w:cs="Simplified Arabic"/>
          <w:sz w:val="28"/>
          <w:szCs w:val="28"/>
          <w:rtl/>
          <w:lang w:bidi="ar-IQ"/>
        </w:rPr>
        <w:t xml:space="preserve"> </w:t>
      </w:r>
      <w:r w:rsidRPr="004C225D">
        <w:rPr>
          <w:rFonts w:ascii="Simplified Arabic" w:hAnsi="Simplified Arabic" w:cs="Simplified Arabic" w:hint="cs"/>
          <w:sz w:val="28"/>
          <w:szCs w:val="28"/>
          <w:rtl/>
          <w:lang w:bidi="ar-IQ"/>
        </w:rPr>
        <w:t>من</w:t>
      </w:r>
      <w:r w:rsidRPr="004C225D">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المجتمع,</w:t>
      </w:r>
      <w:r w:rsidRPr="004C225D">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 xml:space="preserve">إذ اشارت اغلب الدراسات الى </w:t>
      </w:r>
      <w:r w:rsidRPr="004C225D">
        <w:rPr>
          <w:rFonts w:ascii="Simplified Arabic" w:hAnsi="Simplified Arabic" w:cs="Simplified Arabic" w:hint="cs"/>
          <w:sz w:val="28"/>
          <w:szCs w:val="28"/>
          <w:rtl/>
          <w:lang w:bidi="ar-IQ"/>
        </w:rPr>
        <w:t>أن</w:t>
      </w:r>
      <w:r w:rsidRPr="004C225D">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اساس</w:t>
      </w:r>
      <w:r w:rsidRPr="004C225D">
        <w:rPr>
          <w:rFonts w:ascii="Simplified Arabic" w:hAnsi="Simplified Arabic" w:cs="Simplified Arabic"/>
          <w:sz w:val="28"/>
          <w:szCs w:val="28"/>
          <w:rtl/>
          <w:lang w:bidi="ar-IQ"/>
        </w:rPr>
        <w:t xml:space="preserve"> </w:t>
      </w:r>
      <w:r w:rsidRPr="004C225D">
        <w:rPr>
          <w:rFonts w:ascii="Simplified Arabic" w:hAnsi="Simplified Arabic" w:cs="Simplified Arabic" w:hint="cs"/>
          <w:sz w:val="28"/>
          <w:szCs w:val="28"/>
          <w:rtl/>
          <w:lang w:bidi="ar-IQ"/>
        </w:rPr>
        <w:t>فهم</w:t>
      </w:r>
      <w:r w:rsidRPr="004C225D">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الريادة</w:t>
      </w:r>
      <w:r w:rsidRPr="004C225D">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 xml:space="preserve">يكون </w:t>
      </w:r>
      <w:r w:rsidRPr="004C225D">
        <w:rPr>
          <w:rFonts w:ascii="Simplified Arabic" w:hAnsi="Simplified Arabic" w:cs="Simplified Arabic" w:hint="cs"/>
          <w:sz w:val="28"/>
          <w:szCs w:val="28"/>
          <w:rtl/>
          <w:lang w:bidi="ar-IQ"/>
        </w:rPr>
        <w:t>من</w:t>
      </w:r>
      <w:r w:rsidRPr="004C225D">
        <w:rPr>
          <w:rFonts w:ascii="Simplified Arabic" w:hAnsi="Simplified Arabic" w:cs="Simplified Arabic"/>
          <w:sz w:val="28"/>
          <w:szCs w:val="28"/>
          <w:rtl/>
          <w:lang w:bidi="ar-IQ"/>
        </w:rPr>
        <w:t xml:space="preserve"> </w:t>
      </w:r>
      <w:r w:rsidRPr="004C225D">
        <w:rPr>
          <w:rFonts w:ascii="Simplified Arabic" w:hAnsi="Simplified Arabic" w:cs="Simplified Arabic" w:hint="cs"/>
          <w:sz w:val="28"/>
          <w:szCs w:val="28"/>
          <w:rtl/>
          <w:lang w:bidi="ar-IQ"/>
        </w:rPr>
        <w:t>منظور</w:t>
      </w:r>
      <w:r w:rsidRPr="004C225D">
        <w:rPr>
          <w:rFonts w:ascii="Simplified Arabic" w:hAnsi="Simplified Arabic" w:cs="Simplified Arabic"/>
          <w:sz w:val="28"/>
          <w:szCs w:val="28"/>
          <w:rtl/>
          <w:lang w:bidi="ar-IQ"/>
        </w:rPr>
        <w:t xml:space="preserve"> </w:t>
      </w:r>
      <w:r w:rsidRPr="004C225D">
        <w:rPr>
          <w:rFonts w:ascii="Simplified Arabic" w:hAnsi="Simplified Arabic" w:cs="Simplified Arabic" w:hint="cs"/>
          <w:sz w:val="28"/>
          <w:szCs w:val="28"/>
          <w:rtl/>
          <w:lang w:bidi="ar-IQ"/>
        </w:rPr>
        <w:t>شخصي</w:t>
      </w:r>
      <w:r w:rsidRPr="004C225D">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عن طريق</w:t>
      </w:r>
      <w:r w:rsidRPr="004C225D">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تحليل</w:t>
      </w:r>
      <w:r w:rsidRPr="004C225D">
        <w:rPr>
          <w:rFonts w:ascii="Simplified Arabic" w:hAnsi="Simplified Arabic" w:cs="Simplified Arabic"/>
          <w:sz w:val="28"/>
          <w:szCs w:val="28"/>
          <w:rtl/>
          <w:lang w:bidi="ar-IQ"/>
        </w:rPr>
        <w:t xml:space="preserve"> </w:t>
      </w:r>
      <w:r w:rsidRPr="004C225D">
        <w:rPr>
          <w:rFonts w:ascii="Simplified Arabic" w:hAnsi="Simplified Arabic" w:cs="Simplified Arabic" w:hint="cs"/>
          <w:sz w:val="28"/>
          <w:szCs w:val="28"/>
          <w:rtl/>
          <w:lang w:bidi="ar-IQ"/>
        </w:rPr>
        <w:t>متعمق</w:t>
      </w:r>
      <w:r w:rsidRPr="004C225D">
        <w:rPr>
          <w:rFonts w:ascii="Simplified Arabic" w:hAnsi="Simplified Arabic" w:cs="Simplified Arabic"/>
          <w:sz w:val="28"/>
          <w:szCs w:val="28"/>
          <w:rtl/>
          <w:lang w:bidi="ar-IQ"/>
        </w:rPr>
        <w:t xml:space="preserve"> </w:t>
      </w:r>
      <w:r w:rsidRPr="004C225D">
        <w:rPr>
          <w:rFonts w:ascii="Simplified Arabic" w:hAnsi="Simplified Arabic" w:cs="Simplified Arabic" w:hint="cs"/>
          <w:sz w:val="28"/>
          <w:szCs w:val="28"/>
          <w:rtl/>
          <w:lang w:bidi="ar-IQ"/>
        </w:rPr>
        <w:t>لهيكل</w:t>
      </w:r>
      <w:r w:rsidRPr="004C225D">
        <w:rPr>
          <w:rFonts w:ascii="Simplified Arabic" w:hAnsi="Simplified Arabic" w:cs="Simplified Arabic"/>
          <w:sz w:val="28"/>
          <w:szCs w:val="28"/>
          <w:rtl/>
          <w:lang w:bidi="ar-IQ"/>
        </w:rPr>
        <w:t xml:space="preserve"> </w:t>
      </w:r>
      <w:r w:rsidRPr="004C225D">
        <w:rPr>
          <w:rFonts w:ascii="Simplified Arabic" w:hAnsi="Simplified Arabic" w:cs="Simplified Arabic" w:hint="cs"/>
          <w:sz w:val="28"/>
          <w:szCs w:val="28"/>
          <w:rtl/>
          <w:lang w:bidi="ar-IQ"/>
        </w:rPr>
        <w:t>وعمل</w:t>
      </w:r>
      <w:r w:rsidRPr="004C225D">
        <w:rPr>
          <w:rFonts w:ascii="Simplified Arabic" w:hAnsi="Simplified Arabic" w:cs="Simplified Arabic"/>
          <w:sz w:val="28"/>
          <w:szCs w:val="28"/>
          <w:rtl/>
          <w:lang w:bidi="ar-IQ"/>
        </w:rPr>
        <w:t xml:space="preserve"> </w:t>
      </w:r>
      <w:r w:rsidRPr="004C225D">
        <w:rPr>
          <w:rFonts w:ascii="Simplified Arabic" w:hAnsi="Simplified Arabic" w:cs="Simplified Arabic" w:hint="cs"/>
          <w:sz w:val="28"/>
          <w:szCs w:val="28"/>
          <w:rtl/>
          <w:lang w:bidi="ar-IQ"/>
        </w:rPr>
        <w:t>أنماط</w:t>
      </w:r>
      <w:r w:rsidRPr="004C225D">
        <w:rPr>
          <w:rFonts w:ascii="Simplified Arabic" w:hAnsi="Simplified Arabic" w:cs="Simplified Arabic"/>
          <w:sz w:val="28"/>
          <w:szCs w:val="28"/>
          <w:rtl/>
          <w:lang w:bidi="ar-IQ"/>
        </w:rPr>
        <w:t xml:space="preserve"> </w:t>
      </w:r>
      <w:r w:rsidRPr="004C225D">
        <w:rPr>
          <w:rFonts w:ascii="Simplified Arabic" w:hAnsi="Simplified Arabic" w:cs="Simplified Arabic" w:hint="cs"/>
          <w:sz w:val="28"/>
          <w:szCs w:val="28"/>
          <w:rtl/>
          <w:lang w:bidi="ar-IQ"/>
        </w:rPr>
        <w:t>شخصية</w:t>
      </w:r>
      <w:r w:rsidRPr="004C225D">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 xml:space="preserve">الرياديين, وهنا </w:t>
      </w:r>
      <w:r w:rsidRPr="004C225D">
        <w:rPr>
          <w:rFonts w:ascii="Simplified Arabic" w:hAnsi="Simplified Arabic" w:cs="Simplified Arabic" w:hint="cs"/>
          <w:sz w:val="28"/>
          <w:szCs w:val="28"/>
          <w:rtl/>
          <w:lang w:bidi="ar-IQ"/>
        </w:rPr>
        <w:t>يُنظر</w:t>
      </w:r>
      <w:r w:rsidRPr="004C225D">
        <w:rPr>
          <w:rFonts w:ascii="Simplified Arabic" w:hAnsi="Simplified Arabic" w:cs="Simplified Arabic"/>
          <w:sz w:val="28"/>
          <w:szCs w:val="28"/>
          <w:rtl/>
          <w:lang w:bidi="ar-IQ"/>
        </w:rPr>
        <w:t xml:space="preserve"> </w:t>
      </w:r>
      <w:r w:rsidRPr="004C225D">
        <w:rPr>
          <w:rFonts w:ascii="Simplified Arabic" w:hAnsi="Simplified Arabic" w:cs="Simplified Arabic" w:hint="cs"/>
          <w:sz w:val="28"/>
          <w:szCs w:val="28"/>
          <w:rtl/>
          <w:lang w:bidi="ar-IQ"/>
        </w:rPr>
        <w:t>إلى</w:t>
      </w:r>
      <w:r w:rsidRPr="004C225D">
        <w:rPr>
          <w:rFonts w:ascii="Simplified Arabic" w:hAnsi="Simplified Arabic" w:cs="Simplified Arabic"/>
          <w:sz w:val="28"/>
          <w:szCs w:val="28"/>
          <w:rtl/>
          <w:lang w:bidi="ar-IQ"/>
        </w:rPr>
        <w:t xml:space="preserve"> </w:t>
      </w:r>
      <w:r w:rsidRPr="004C225D">
        <w:rPr>
          <w:rFonts w:ascii="Simplified Arabic" w:hAnsi="Simplified Arabic" w:cs="Simplified Arabic" w:hint="cs"/>
          <w:sz w:val="28"/>
          <w:szCs w:val="28"/>
          <w:rtl/>
          <w:lang w:bidi="ar-IQ"/>
        </w:rPr>
        <w:t>السمات</w:t>
      </w:r>
      <w:r w:rsidRPr="004C225D">
        <w:rPr>
          <w:rFonts w:ascii="Simplified Arabic" w:hAnsi="Simplified Arabic" w:cs="Simplified Arabic"/>
          <w:sz w:val="28"/>
          <w:szCs w:val="28"/>
          <w:rtl/>
          <w:lang w:bidi="ar-IQ"/>
        </w:rPr>
        <w:t xml:space="preserve"> </w:t>
      </w:r>
      <w:r w:rsidRPr="004C225D">
        <w:rPr>
          <w:rFonts w:ascii="Simplified Arabic" w:hAnsi="Simplified Arabic" w:cs="Simplified Arabic" w:hint="cs"/>
          <w:sz w:val="28"/>
          <w:szCs w:val="28"/>
          <w:rtl/>
          <w:lang w:bidi="ar-IQ"/>
        </w:rPr>
        <w:t>على</w:t>
      </w:r>
      <w:r w:rsidRPr="004C225D">
        <w:rPr>
          <w:rFonts w:ascii="Simplified Arabic" w:hAnsi="Simplified Arabic" w:cs="Simplified Arabic"/>
          <w:sz w:val="28"/>
          <w:szCs w:val="28"/>
          <w:rtl/>
          <w:lang w:bidi="ar-IQ"/>
        </w:rPr>
        <w:t xml:space="preserve"> </w:t>
      </w:r>
      <w:r w:rsidRPr="004C225D">
        <w:rPr>
          <w:rFonts w:ascii="Simplified Arabic" w:hAnsi="Simplified Arabic" w:cs="Simplified Arabic" w:hint="cs"/>
          <w:sz w:val="28"/>
          <w:szCs w:val="28"/>
          <w:rtl/>
          <w:lang w:bidi="ar-IQ"/>
        </w:rPr>
        <w:t>أنها</w:t>
      </w:r>
      <w:r w:rsidRPr="004C225D">
        <w:rPr>
          <w:rFonts w:ascii="Simplified Arabic" w:hAnsi="Simplified Arabic" w:cs="Simplified Arabic"/>
          <w:sz w:val="28"/>
          <w:szCs w:val="28"/>
          <w:rtl/>
          <w:lang w:bidi="ar-IQ"/>
        </w:rPr>
        <w:t xml:space="preserve"> </w:t>
      </w:r>
      <w:r w:rsidRPr="004C225D">
        <w:rPr>
          <w:rFonts w:ascii="Simplified Arabic" w:hAnsi="Simplified Arabic" w:cs="Simplified Arabic" w:hint="cs"/>
          <w:sz w:val="28"/>
          <w:szCs w:val="28"/>
          <w:rtl/>
          <w:lang w:bidi="ar-IQ"/>
        </w:rPr>
        <w:t>أسباب</w:t>
      </w:r>
      <w:r w:rsidRPr="004C225D">
        <w:rPr>
          <w:rFonts w:ascii="Simplified Arabic" w:hAnsi="Simplified Arabic" w:cs="Simplified Arabic"/>
          <w:sz w:val="28"/>
          <w:szCs w:val="28"/>
          <w:rtl/>
          <w:lang w:bidi="ar-IQ"/>
        </w:rPr>
        <w:t xml:space="preserve"> </w:t>
      </w:r>
      <w:r w:rsidRPr="004C225D">
        <w:rPr>
          <w:rFonts w:ascii="Simplified Arabic" w:hAnsi="Simplified Arabic" w:cs="Simplified Arabic" w:hint="cs"/>
          <w:sz w:val="28"/>
          <w:szCs w:val="28"/>
          <w:rtl/>
          <w:lang w:bidi="ar-IQ"/>
        </w:rPr>
        <w:t>للعمليات</w:t>
      </w:r>
      <w:r w:rsidRPr="004C225D">
        <w:rPr>
          <w:rFonts w:ascii="Simplified Arabic" w:hAnsi="Simplified Arabic" w:cs="Simplified Arabic"/>
          <w:sz w:val="28"/>
          <w:szCs w:val="28"/>
          <w:rtl/>
          <w:lang w:bidi="ar-IQ"/>
        </w:rPr>
        <w:t xml:space="preserve"> </w:t>
      </w:r>
      <w:r w:rsidRPr="004C225D">
        <w:rPr>
          <w:rFonts w:ascii="Simplified Arabic" w:hAnsi="Simplified Arabic" w:cs="Simplified Arabic" w:hint="cs"/>
          <w:sz w:val="28"/>
          <w:szCs w:val="28"/>
          <w:rtl/>
          <w:lang w:bidi="ar-IQ"/>
        </w:rPr>
        <w:t>العقلية</w:t>
      </w:r>
      <w:r w:rsidRPr="004C225D">
        <w:rPr>
          <w:rFonts w:ascii="Simplified Arabic" w:hAnsi="Simplified Arabic" w:cs="Simplified Arabic"/>
          <w:sz w:val="28"/>
          <w:szCs w:val="28"/>
          <w:rtl/>
          <w:lang w:bidi="ar-IQ"/>
        </w:rPr>
        <w:t xml:space="preserve"> </w:t>
      </w:r>
      <w:r w:rsidRPr="004C225D">
        <w:rPr>
          <w:rFonts w:ascii="Simplified Arabic" w:hAnsi="Simplified Arabic" w:cs="Simplified Arabic" w:hint="cs"/>
          <w:sz w:val="28"/>
          <w:szCs w:val="28"/>
          <w:rtl/>
          <w:lang w:bidi="ar-IQ"/>
        </w:rPr>
        <w:t>والسلوكية</w:t>
      </w:r>
      <w:r>
        <w:rPr>
          <w:rFonts w:ascii="Simplified Arabic" w:hAnsi="Simplified Arabic" w:cs="Simplified Arabic" w:hint="cs"/>
          <w:sz w:val="28"/>
          <w:szCs w:val="28"/>
          <w:rtl/>
          <w:lang w:bidi="ar-IQ"/>
        </w:rPr>
        <w:t xml:space="preserve"> ,اي </w:t>
      </w:r>
      <w:r w:rsidRPr="004C225D">
        <w:rPr>
          <w:rFonts w:ascii="Simplified Arabic" w:hAnsi="Simplified Arabic" w:cs="Simplified Arabic" w:hint="cs"/>
          <w:sz w:val="28"/>
          <w:szCs w:val="28"/>
          <w:rtl/>
          <w:lang w:bidi="ar-IQ"/>
        </w:rPr>
        <w:t>يمكن</w:t>
      </w:r>
      <w:r w:rsidRPr="004C225D">
        <w:rPr>
          <w:rFonts w:ascii="Simplified Arabic" w:hAnsi="Simplified Arabic" w:cs="Simplified Arabic"/>
          <w:sz w:val="28"/>
          <w:szCs w:val="28"/>
          <w:rtl/>
          <w:lang w:bidi="ar-IQ"/>
        </w:rPr>
        <w:t xml:space="preserve"> </w:t>
      </w:r>
      <w:r w:rsidRPr="004C225D">
        <w:rPr>
          <w:rFonts w:ascii="Simplified Arabic" w:hAnsi="Simplified Arabic" w:cs="Simplified Arabic" w:hint="cs"/>
          <w:sz w:val="28"/>
          <w:szCs w:val="28"/>
          <w:rtl/>
          <w:lang w:bidi="ar-IQ"/>
        </w:rPr>
        <w:t>تفسير</w:t>
      </w:r>
      <w:r w:rsidRPr="004C225D">
        <w:rPr>
          <w:rFonts w:ascii="Simplified Arabic" w:hAnsi="Simplified Arabic" w:cs="Simplified Arabic"/>
          <w:sz w:val="28"/>
          <w:szCs w:val="28"/>
          <w:rtl/>
          <w:lang w:bidi="ar-IQ"/>
        </w:rPr>
        <w:t xml:space="preserve"> </w:t>
      </w:r>
      <w:r w:rsidRPr="004C225D">
        <w:rPr>
          <w:rFonts w:ascii="Simplified Arabic" w:hAnsi="Simplified Arabic" w:cs="Simplified Arabic" w:hint="cs"/>
          <w:sz w:val="28"/>
          <w:szCs w:val="28"/>
          <w:rtl/>
          <w:lang w:bidi="ar-IQ"/>
        </w:rPr>
        <w:t>كيف</w:t>
      </w:r>
      <w:r w:rsidRPr="004C225D">
        <w:rPr>
          <w:rFonts w:ascii="Simplified Arabic" w:hAnsi="Simplified Arabic" w:cs="Simplified Arabic"/>
          <w:sz w:val="28"/>
          <w:szCs w:val="28"/>
          <w:rtl/>
          <w:lang w:bidi="ar-IQ"/>
        </w:rPr>
        <w:t xml:space="preserve"> </w:t>
      </w:r>
      <w:r w:rsidRPr="004C225D">
        <w:rPr>
          <w:rFonts w:ascii="Simplified Arabic" w:hAnsi="Simplified Arabic" w:cs="Simplified Arabic" w:hint="cs"/>
          <w:sz w:val="28"/>
          <w:szCs w:val="28"/>
          <w:rtl/>
          <w:lang w:bidi="ar-IQ"/>
        </w:rPr>
        <w:t>تتسبب</w:t>
      </w:r>
      <w:r w:rsidRPr="004C225D">
        <w:rPr>
          <w:rFonts w:ascii="Simplified Arabic" w:hAnsi="Simplified Arabic" w:cs="Simplified Arabic"/>
          <w:sz w:val="28"/>
          <w:szCs w:val="28"/>
          <w:rtl/>
          <w:lang w:bidi="ar-IQ"/>
        </w:rPr>
        <w:t xml:space="preserve"> </w:t>
      </w:r>
      <w:r w:rsidRPr="004C225D">
        <w:rPr>
          <w:rFonts w:ascii="Simplified Arabic" w:hAnsi="Simplified Arabic" w:cs="Simplified Arabic" w:hint="cs"/>
          <w:sz w:val="28"/>
          <w:szCs w:val="28"/>
          <w:rtl/>
          <w:lang w:bidi="ar-IQ"/>
        </w:rPr>
        <w:t>السمات</w:t>
      </w:r>
      <w:r w:rsidRPr="004C225D">
        <w:rPr>
          <w:rFonts w:ascii="Simplified Arabic" w:hAnsi="Simplified Arabic" w:cs="Simplified Arabic"/>
          <w:sz w:val="28"/>
          <w:szCs w:val="28"/>
          <w:rtl/>
          <w:lang w:bidi="ar-IQ"/>
        </w:rPr>
        <w:t xml:space="preserve"> </w:t>
      </w:r>
      <w:r w:rsidRPr="004C225D">
        <w:rPr>
          <w:rFonts w:ascii="Simplified Arabic" w:hAnsi="Simplified Arabic" w:cs="Simplified Arabic" w:hint="cs"/>
          <w:sz w:val="28"/>
          <w:szCs w:val="28"/>
          <w:rtl/>
          <w:lang w:bidi="ar-IQ"/>
        </w:rPr>
        <w:t>في</w:t>
      </w:r>
      <w:r w:rsidRPr="004C225D">
        <w:rPr>
          <w:rFonts w:ascii="Simplified Arabic" w:hAnsi="Simplified Arabic" w:cs="Simplified Arabic"/>
          <w:sz w:val="28"/>
          <w:szCs w:val="28"/>
          <w:rtl/>
          <w:lang w:bidi="ar-IQ"/>
        </w:rPr>
        <w:t xml:space="preserve"> </w:t>
      </w:r>
      <w:r w:rsidRPr="004C225D">
        <w:rPr>
          <w:rFonts w:ascii="Simplified Arabic" w:hAnsi="Simplified Arabic" w:cs="Simplified Arabic" w:hint="cs"/>
          <w:sz w:val="28"/>
          <w:szCs w:val="28"/>
          <w:rtl/>
          <w:lang w:bidi="ar-IQ"/>
        </w:rPr>
        <w:t>العمليات</w:t>
      </w:r>
      <w:r w:rsidRPr="004C225D">
        <w:rPr>
          <w:rFonts w:ascii="Simplified Arabic" w:hAnsi="Simplified Arabic" w:cs="Simplified Arabic"/>
          <w:sz w:val="28"/>
          <w:szCs w:val="28"/>
          <w:rtl/>
          <w:lang w:bidi="ar-IQ"/>
        </w:rPr>
        <w:t xml:space="preserve"> </w:t>
      </w:r>
      <w:r w:rsidRPr="004C225D">
        <w:rPr>
          <w:rFonts w:ascii="Simplified Arabic" w:hAnsi="Simplified Arabic" w:cs="Simplified Arabic" w:hint="cs"/>
          <w:sz w:val="28"/>
          <w:szCs w:val="28"/>
          <w:rtl/>
          <w:lang w:bidi="ar-IQ"/>
        </w:rPr>
        <w:t>العقلية</w:t>
      </w:r>
      <w:r w:rsidRPr="004C225D">
        <w:rPr>
          <w:rFonts w:ascii="Simplified Arabic" w:hAnsi="Simplified Arabic" w:cs="Simplified Arabic"/>
          <w:sz w:val="28"/>
          <w:szCs w:val="28"/>
          <w:rtl/>
          <w:lang w:bidi="ar-IQ"/>
        </w:rPr>
        <w:t xml:space="preserve"> </w:t>
      </w:r>
      <w:r w:rsidRPr="004C225D">
        <w:rPr>
          <w:rFonts w:ascii="Simplified Arabic" w:hAnsi="Simplified Arabic" w:cs="Simplified Arabic" w:hint="cs"/>
          <w:sz w:val="28"/>
          <w:szCs w:val="28"/>
          <w:rtl/>
          <w:lang w:bidi="ar-IQ"/>
        </w:rPr>
        <w:t>والسلوكية</w:t>
      </w:r>
      <w:r w:rsidRPr="004C225D">
        <w:rPr>
          <w:rFonts w:ascii="Simplified Arabic" w:hAnsi="Simplified Arabic" w:cs="Simplified Arabic"/>
          <w:sz w:val="28"/>
          <w:szCs w:val="28"/>
          <w:rtl/>
          <w:lang w:bidi="ar-IQ"/>
        </w:rPr>
        <w:t xml:space="preserve"> </w:t>
      </w:r>
      <w:r w:rsidRPr="004C225D">
        <w:rPr>
          <w:rFonts w:ascii="Simplified Arabic" w:hAnsi="Simplified Arabic" w:cs="Simplified Arabic" w:hint="cs"/>
          <w:sz w:val="28"/>
          <w:szCs w:val="28"/>
          <w:rtl/>
          <w:lang w:bidi="ar-IQ"/>
        </w:rPr>
        <w:t>من</w:t>
      </w:r>
      <w:r w:rsidRPr="004C225D">
        <w:rPr>
          <w:rFonts w:ascii="Simplified Arabic" w:hAnsi="Simplified Arabic" w:cs="Simplified Arabic"/>
          <w:sz w:val="28"/>
          <w:szCs w:val="28"/>
          <w:rtl/>
          <w:lang w:bidi="ar-IQ"/>
        </w:rPr>
        <w:t xml:space="preserve"> </w:t>
      </w:r>
      <w:r w:rsidRPr="004C225D">
        <w:rPr>
          <w:rFonts w:ascii="Simplified Arabic" w:hAnsi="Simplified Arabic" w:cs="Simplified Arabic" w:hint="cs"/>
          <w:sz w:val="28"/>
          <w:szCs w:val="28"/>
          <w:rtl/>
          <w:lang w:bidi="ar-IQ"/>
        </w:rPr>
        <w:t>خلال</w:t>
      </w:r>
      <w:r w:rsidRPr="004C225D">
        <w:rPr>
          <w:rFonts w:ascii="Simplified Arabic" w:hAnsi="Simplified Arabic" w:cs="Simplified Arabic"/>
          <w:sz w:val="28"/>
          <w:szCs w:val="28"/>
          <w:rtl/>
          <w:lang w:bidi="ar-IQ"/>
        </w:rPr>
        <w:t xml:space="preserve"> </w:t>
      </w:r>
      <w:r w:rsidRPr="004C225D">
        <w:rPr>
          <w:rFonts w:ascii="Simplified Arabic" w:hAnsi="Simplified Arabic" w:cs="Simplified Arabic" w:hint="cs"/>
          <w:sz w:val="28"/>
          <w:szCs w:val="28"/>
          <w:rtl/>
          <w:lang w:bidi="ar-IQ"/>
        </w:rPr>
        <w:t>الخوض</w:t>
      </w:r>
      <w:r w:rsidRPr="004C225D">
        <w:rPr>
          <w:rFonts w:ascii="Simplified Arabic" w:hAnsi="Simplified Arabic" w:cs="Simplified Arabic"/>
          <w:sz w:val="28"/>
          <w:szCs w:val="28"/>
          <w:rtl/>
          <w:lang w:bidi="ar-IQ"/>
        </w:rPr>
        <w:t xml:space="preserve"> </w:t>
      </w:r>
      <w:r w:rsidRPr="004C225D">
        <w:rPr>
          <w:rFonts w:ascii="Simplified Arabic" w:hAnsi="Simplified Arabic" w:cs="Simplified Arabic" w:hint="cs"/>
          <w:sz w:val="28"/>
          <w:szCs w:val="28"/>
          <w:rtl/>
          <w:lang w:bidi="ar-IQ"/>
        </w:rPr>
        <w:t>في</w:t>
      </w:r>
      <w:r w:rsidRPr="004C225D">
        <w:rPr>
          <w:rFonts w:ascii="Simplified Arabic" w:hAnsi="Simplified Arabic" w:cs="Simplified Arabic"/>
          <w:sz w:val="28"/>
          <w:szCs w:val="28"/>
          <w:rtl/>
          <w:lang w:bidi="ar-IQ"/>
        </w:rPr>
        <w:t xml:space="preserve"> </w:t>
      </w:r>
      <w:r w:rsidRPr="004C225D">
        <w:rPr>
          <w:rFonts w:ascii="Simplified Arabic" w:hAnsi="Simplified Arabic" w:cs="Simplified Arabic" w:hint="cs"/>
          <w:sz w:val="28"/>
          <w:szCs w:val="28"/>
          <w:rtl/>
          <w:lang w:bidi="ar-IQ"/>
        </w:rPr>
        <w:t>العمليات</w:t>
      </w:r>
      <w:r w:rsidRPr="004C225D">
        <w:rPr>
          <w:rFonts w:ascii="Simplified Arabic" w:hAnsi="Simplified Arabic" w:cs="Simplified Arabic"/>
          <w:sz w:val="28"/>
          <w:szCs w:val="28"/>
          <w:rtl/>
          <w:lang w:bidi="ar-IQ"/>
        </w:rPr>
        <w:t xml:space="preserve"> </w:t>
      </w:r>
      <w:r w:rsidRPr="004C225D">
        <w:rPr>
          <w:rFonts w:ascii="Simplified Arabic" w:hAnsi="Simplified Arabic" w:cs="Simplified Arabic" w:hint="cs"/>
          <w:sz w:val="28"/>
          <w:szCs w:val="28"/>
          <w:rtl/>
          <w:lang w:bidi="ar-IQ"/>
        </w:rPr>
        <w:t>المعرفية</w:t>
      </w:r>
      <w:r w:rsidRPr="004C225D">
        <w:rPr>
          <w:rFonts w:ascii="Simplified Arabic" w:hAnsi="Simplified Arabic" w:cs="Simplified Arabic"/>
          <w:sz w:val="28"/>
          <w:szCs w:val="28"/>
          <w:rtl/>
          <w:lang w:bidi="ar-IQ"/>
        </w:rPr>
        <w:t xml:space="preserve"> </w:t>
      </w:r>
      <w:r w:rsidRPr="004C225D">
        <w:rPr>
          <w:rFonts w:ascii="Simplified Arabic" w:hAnsi="Simplified Arabic" w:cs="Simplified Arabic" w:hint="cs"/>
          <w:sz w:val="28"/>
          <w:szCs w:val="28"/>
          <w:rtl/>
          <w:lang w:bidi="ar-IQ"/>
        </w:rPr>
        <w:t>والعاطفية</w:t>
      </w:r>
      <w:r w:rsidRPr="004C225D">
        <w:rPr>
          <w:rFonts w:ascii="Simplified Arabic" w:hAnsi="Simplified Arabic" w:cs="Simplified Arabic"/>
          <w:sz w:val="28"/>
          <w:szCs w:val="28"/>
          <w:rtl/>
          <w:lang w:bidi="ar-IQ"/>
        </w:rPr>
        <w:t xml:space="preserve"> </w:t>
      </w:r>
      <w:r w:rsidRPr="004C225D">
        <w:rPr>
          <w:rFonts w:ascii="Simplified Arabic" w:hAnsi="Simplified Arabic" w:cs="Simplified Arabic" w:hint="cs"/>
          <w:sz w:val="28"/>
          <w:szCs w:val="28"/>
          <w:rtl/>
          <w:lang w:bidi="ar-IQ"/>
        </w:rPr>
        <w:t>والتحفيزية</w:t>
      </w:r>
      <w:r w:rsidRPr="004C225D">
        <w:rPr>
          <w:rFonts w:ascii="Simplified Arabic" w:hAnsi="Simplified Arabic" w:cs="Simplified Arabic"/>
          <w:sz w:val="28"/>
          <w:szCs w:val="28"/>
          <w:rtl/>
          <w:lang w:bidi="ar-IQ"/>
        </w:rPr>
        <w:t xml:space="preserve"> </w:t>
      </w:r>
      <w:r w:rsidRPr="004C225D">
        <w:rPr>
          <w:rFonts w:ascii="Simplified Arabic" w:hAnsi="Simplified Arabic" w:cs="Simplified Arabic" w:hint="cs"/>
          <w:sz w:val="28"/>
          <w:szCs w:val="28"/>
          <w:rtl/>
          <w:lang w:bidi="ar-IQ"/>
        </w:rPr>
        <w:t>التي</w:t>
      </w:r>
      <w:r w:rsidRPr="004C225D">
        <w:rPr>
          <w:rFonts w:ascii="Simplified Arabic" w:hAnsi="Simplified Arabic" w:cs="Simplified Arabic"/>
          <w:sz w:val="28"/>
          <w:szCs w:val="28"/>
          <w:rtl/>
          <w:lang w:bidi="ar-IQ"/>
        </w:rPr>
        <w:t xml:space="preserve"> </w:t>
      </w:r>
      <w:r w:rsidRPr="004C225D">
        <w:rPr>
          <w:rFonts w:ascii="Simplified Arabic" w:hAnsi="Simplified Arabic" w:cs="Simplified Arabic" w:hint="cs"/>
          <w:sz w:val="28"/>
          <w:szCs w:val="28"/>
          <w:rtl/>
          <w:lang w:bidi="ar-IQ"/>
        </w:rPr>
        <w:t>تؤدي</w:t>
      </w:r>
      <w:r w:rsidRPr="004C225D">
        <w:rPr>
          <w:rFonts w:ascii="Simplified Arabic" w:hAnsi="Simplified Arabic" w:cs="Simplified Arabic"/>
          <w:sz w:val="28"/>
          <w:szCs w:val="28"/>
          <w:rtl/>
          <w:lang w:bidi="ar-IQ"/>
        </w:rPr>
        <w:t xml:space="preserve"> </w:t>
      </w:r>
      <w:r w:rsidRPr="004C225D">
        <w:rPr>
          <w:rFonts w:ascii="Simplified Arabic" w:hAnsi="Simplified Arabic" w:cs="Simplified Arabic" w:hint="cs"/>
          <w:sz w:val="28"/>
          <w:szCs w:val="28"/>
          <w:rtl/>
          <w:lang w:bidi="ar-IQ"/>
        </w:rPr>
        <w:t>إلى</w:t>
      </w:r>
      <w:r w:rsidRPr="004C225D">
        <w:rPr>
          <w:rFonts w:ascii="Simplified Arabic" w:hAnsi="Simplified Arabic" w:cs="Simplified Arabic"/>
          <w:sz w:val="28"/>
          <w:szCs w:val="28"/>
          <w:rtl/>
          <w:lang w:bidi="ar-IQ"/>
        </w:rPr>
        <w:t xml:space="preserve"> </w:t>
      </w:r>
      <w:r w:rsidRPr="004C225D">
        <w:rPr>
          <w:rFonts w:ascii="Simplified Arabic" w:hAnsi="Simplified Arabic" w:cs="Simplified Arabic" w:hint="cs"/>
          <w:sz w:val="28"/>
          <w:szCs w:val="28"/>
          <w:rtl/>
          <w:lang w:bidi="ar-IQ"/>
        </w:rPr>
        <w:t>تكوين</w:t>
      </w:r>
      <w:r w:rsidRPr="004C225D">
        <w:rPr>
          <w:rFonts w:ascii="Simplified Arabic" w:hAnsi="Simplified Arabic" w:cs="Simplified Arabic"/>
          <w:sz w:val="28"/>
          <w:szCs w:val="28"/>
          <w:rtl/>
          <w:lang w:bidi="ar-IQ"/>
        </w:rPr>
        <w:t xml:space="preserve"> </w:t>
      </w:r>
      <w:r w:rsidRPr="004C225D">
        <w:rPr>
          <w:rFonts w:ascii="Simplified Arabic" w:hAnsi="Simplified Arabic" w:cs="Simplified Arabic" w:hint="cs"/>
          <w:sz w:val="28"/>
          <w:szCs w:val="28"/>
          <w:rtl/>
          <w:lang w:bidi="ar-IQ"/>
        </w:rPr>
        <w:t>سلوكيات</w:t>
      </w:r>
      <w:r w:rsidRPr="004C225D">
        <w:rPr>
          <w:rFonts w:ascii="Simplified Arabic" w:hAnsi="Simplified Arabic" w:cs="Simplified Arabic"/>
          <w:sz w:val="28"/>
          <w:szCs w:val="28"/>
          <w:rtl/>
          <w:lang w:bidi="ar-IQ"/>
        </w:rPr>
        <w:t xml:space="preserve"> </w:t>
      </w:r>
      <w:r w:rsidRPr="004C225D">
        <w:rPr>
          <w:rFonts w:ascii="Simplified Arabic" w:hAnsi="Simplified Arabic" w:cs="Simplified Arabic" w:hint="cs"/>
          <w:sz w:val="28"/>
          <w:szCs w:val="28"/>
          <w:rtl/>
          <w:lang w:bidi="ar-IQ"/>
        </w:rPr>
        <w:t>ريادية</w:t>
      </w:r>
      <w:r w:rsidRPr="004C225D">
        <w:rPr>
          <w:rFonts w:ascii="Simplified Arabic" w:hAnsi="Simplified Arabic" w:cs="Simplified Arabic"/>
          <w:sz w:val="28"/>
          <w:szCs w:val="28"/>
          <w:rtl/>
          <w:lang w:bidi="ar-IQ"/>
        </w:rPr>
        <w:t xml:space="preserve"> </w:t>
      </w:r>
      <w:r w:rsidRPr="004C225D">
        <w:rPr>
          <w:rFonts w:ascii="Simplified Arabic" w:hAnsi="Simplified Arabic" w:cs="Simplified Arabic" w:hint="cs"/>
          <w:sz w:val="28"/>
          <w:szCs w:val="28"/>
          <w:rtl/>
          <w:lang w:bidi="ar-IQ"/>
        </w:rPr>
        <w:t>مستقرة</w:t>
      </w:r>
      <w:r w:rsidRPr="004C225D">
        <w:rPr>
          <w:rFonts w:ascii="Simplified Arabic" w:hAnsi="Simplified Arabic" w:cs="Simplified Arabic"/>
          <w:sz w:val="28"/>
          <w:szCs w:val="28"/>
          <w:rtl/>
          <w:lang w:bidi="ar-IQ"/>
        </w:rPr>
        <w:t xml:space="preserve"> </w:t>
      </w:r>
      <w:r w:rsidRPr="004C225D">
        <w:rPr>
          <w:rFonts w:ascii="Simplified Arabic" w:hAnsi="Simplified Arabic" w:cs="Simplified Arabic" w:hint="cs"/>
          <w:sz w:val="28"/>
          <w:szCs w:val="28"/>
          <w:rtl/>
          <w:lang w:bidi="ar-IQ"/>
        </w:rPr>
        <w:t>،</w:t>
      </w:r>
      <w:r w:rsidRPr="004C225D">
        <w:rPr>
          <w:rFonts w:ascii="Simplified Arabic" w:hAnsi="Simplified Arabic" w:cs="Simplified Arabic"/>
          <w:sz w:val="28"/>
          <w:szCs w:val="28"/>
          <w:rtl/>
          <w:lang w:bidi="ar-IQ"/>
        </w:rPr>
        <w:t xml:space="preserve"> </w:t>
      </w:r>
      <w:r w:rsidRPr="004C225D">
        <w:rPr>
          <w:rFonts w:ascii="Simplified Arabic" w:hAnsi="Simplified Arabic" w:cs="Simplified Arabic" w:hint="cs"/>
          <w:sz w:val="28"/>
          <w:szCs w:val="28"/>
          <w:rtl/>
          <w:lang w:bidi="ar-IQ"/>
        </w:rPr>
        <w:t>أو</w:t>
      </w:r>
      <w:r w:rsidRPr="004C225D">
        <w:rPr>
          <w:rFonts w:ascii="Simplified Arabic" w:hAnsi="Simplified Arabic" w:cs="Simplified Arabic"/>
          <w:sz w:val="28"/>
          <w:szCs w:val="28"/>
          <w:rtl/>
          <w:lang w:bidi="ar-IQ"/>
        </w:rPr>
        <w:t xml:space="preserve"> </w:t>
      </w:r>
      <w:r w:rsidRPr="004C225D">
        <w:rPr>
          <w:rFonts w:ascii="Simplified Arabic" w:hAnsi="Simplified Arabic" w:cs="Simplified Arabic" w:hint="cs"/>
          <w:sz w:val="28"/>
          <w:szCs w:val="28"/>
          <w:rtl/>
          <w:lang w:bidi="ar-IQ"/>
        </w:rPr>
        <w:t>ما</w:t>
      </w:r>
      <w:r w:rsidRPr="004C225D">
        <w:rPr>
          <w:rFonts w:ascii="Simplified Arabic" w:hAnsi="Simplified Arabic" w:cs="Simplified Arabic"/>
          <w:sz w:val="28"/>
          <w:szCs w:val="28"/>
          <w:rtl/>
          <w:lang w:bidi="ar-IQ"/>
        </w:rPr>
        <w:t xml:space="preserve"> </w:t>
      </w:r>
      <w:r w:rsidRPr="004C225D">
        <w:rPr>
          <w:rFonts w:ascii="Simplified Arabic" w:hAnsi="Simplified Arabic" w:cs="Simplified Arabic" w:hint="cs"/>
          <w:sz w:val="28"/>
          <w:szCs w:val="28"/>
          <w:rtl/>
          <w:lang w:bidi="ar-IQ"/>
        </w:rPr>
        <w:t>يسمى</w:t>
      </w:r>
      <w:r w:rsidRPr="004C225D">
        <w:rPr>
          <w:rFonts w:ascii="Simplified Arabic" w:hAnsi="Simplified Arabic" w:cs="Simplified Arabic"/>
          <w:sz w:val="28"/>
          <w:szCs w:val="28"/>
          <w:rtl/>
          <w:lang w:bidi="ar-IQ"/>
        </w:rPr>
        <w:t xml:space="preserve"> </w:t>
      </w:r>
      <w:r w:rsidRPr="004C225D">
        <w:rPr>
          <w:rFonts w:ascii="Simplified Arabic" w:hAnsi="Simplified Arabic" w:cs="Simplified Arabic" w:hint="cs"/>
          <w:sz w:val="28"/>
          <w:szCs w:val="28"/>
          <w:rtl/>
          <w:lang w:bidi="ar-IQ"/>
        </w:rPr>
        <w:t>ب</w:t>
      </w:r>
      <w:r>
        <w:rPr>
          <w:rFonts w:ascii="Simplified Arabic" w:hAnsi="Simplified Arabic" w:cs="Simplified Arabic" w:hint="cs"/>
          <w:sz w:val="28"/>
          <w:szCs w:val="28"/>
          <w:rtl/>
          <w:lang w:bidi="ar-IQ"/>
        </w:rPr>
        <w:t>سمات ال</w:t>
      </w:r>
      <w:r w:rsidRPr="004C225D">
        <w:rPr>
          <w:rFonts w:ascii="Simplified Arabic" w:hAnsi="Simplified Arabic" w:cs="Simplified Arabic" w:hint="cs"/>
          <w:sz w:val="28"/>
          <w:szCs w:val="28"/>
          <w:rtl/>
          <w:lang w:bidi="ar-IQ"/>
        </w:rPr>
        <w:t>شخصية</w:t>
      </w:r>
      <w:r w:rsidRPr="004C225D">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الريادية, وهي سمات ت</w:t>
      </w:r>
      <w:r w:rsidRPr="00E7122E">
        <w:rPr>
          <w:rFonts w:ascii="Simplified Arabic" w:hAnsi="Simplified Arabic" w:cs="Simplified Arabic" w:hint="cs"/>
          <w:sz w:val="28"/>
          <w:szCs w:val="28"/>
          <w:rtl/>
          <w:lang w:bidi="ar-IQ"/>
        </w:rPr>
        <w:t>ميز</w:t>
      </w:r>
      <w:r w:rsidRPr="00E7122E">
        <w:rPr>
          <w:rFonts w:ascii="Simplified Arabic" w:hAnsi="Simplified Arabic" w:cs="Simplified Arabic"/>
          <w:sz w:val="28"/>
          <w:szCs w:val="28"/>
          <w:rtl/>
          <w:lang w:bidi="ar-IQ"/>
        </w:rPr>
        <w:t xml:space="preserve"> </w:t>
      </w:r>
      <w:r w:rsidRPr="00E7122E">
        <w:rPr>
          <w:rFonts w:ascii="Simplified Arabic" w:hAnsi="Simplified Arabic" w:cs="Simplified Arabic" w:hint="cs"/>
          <w:sz w:val="28"/>
          <w:szCs w:val="28"/>
          <w:rtl/>
          <w:lang w:bidi="ar-IQ"/>
        </w:rPr>
        <w:t>رواد</w:t>
      </w:r>
      <w:r w:rsidRPr="00E7122E">
        <w:rPr>
          <w:rFonts w:ascii="Simplified Arabic" w:hAnsi="Simplified Arabic" w:cs="Simplified Arabic"/>
          <w:sz w:val="28"/>
          <w:szCs w:val="28"/>
          <w:rtl/>
          <w:lang w:bidi="ar-IQ"/>
        </w:rPr>
        <w:t xml:space="preserve"> </w:t>
      </w:r>
      <w:r w:rsidRPr="00E7122E">
        <w:rPr>
          <w:rFonts w:ascii="Simplified Arabic" w:hAnsi="Simplified Arabic" w:cs="Simplified Arabic" w:hint="cs"/>
          <w:sz w:val="28"/>
          <w:szCs w:val="28"/>
          <w:rtl/>
          <w:lang w:bidi="ar-IQ"/>
        </w:rPr>
        <w:t>الأعمال</w:t>
      </w:r>
      <w:r w:rsidRPr="00E7122E">
        <w:rPr>
          <w:rFonts w:ascii="Simplified Arabic" w:hAnsi="Simplified Arabic" w:cs="Simplified Arabic"/>
          <w:sz w:val="28"/>
          <w:szCs w:val="28"/>
          <w:rtl/>
          <w:lang w:bidi="ar-IQ"/>
        </w:rPr>
        <w:t xml:space="preserve"> </w:t>
      </w:r>
      <w:r w:rsidRPr="00E7122E">
        <w:rPr>
          <w:rFonts w:ascii="Simplified Arabic" w:hAnsi="Simplified Arabic" w:cs="Simplified Arabic" w:hint="cs"/>
          <w:sz w:val="28"/>
          <w:szCs w:val="28"/>
          <w:rtl/>
          <w:lang w:bidi="ar-IQ"/>
        </w:rPr>
        <w:t>عن</w:t>
      </w:r>
      <w:r w:rsidRPr="00E7122E">
        <w:rPr>
          <w:rFonts w:ascii="Simplified Arabic" w:hAnsi="Simplified Arabic" w:cs="Simplified Arabic"/>
          <w:sz w:val="28"/>
          <w:szCs w:val="28"/>
          <w:rtl/>
          <w:lang w:bidi="ar-IQ"/>
        </w:rPr>
        <w:t xml:space="preserve"> </w:t>
      </w:r>
      <w:r w:rsidRPr="00E7122E">
        <w:rPr>
          <w:rFonts w:ascii="Simplified Arabic" w:hAnsi="Simplified Arabic" w:cs="Simplified Arabic" w:hint="cs"/>
          <w:sz w:val="28"/>
          <w:szCs w:val="28"/>
          <w:rtl/>
          <w:lang w:bidi="ar-IQ"/>
        </w:rPr>
        <w:t>غيرهم, وهي مهمة</w:t>
      </w:r>
      <w:r w:rsidRPr="00E7122E">
        <w:rPr>
          <w:rFonts w:ascii="Simplified Arabic" w:hAnsi="Simplified Arabic" w:cs="Simplified Arabic"/>
          <w:sz w:val="28"/>
          <w:szCs w:val="28"/>
          <w:rtl/>
          <w:lang w:bidi="ar-IQ"/>
        </w:rPr>
        <w:t xml:space="preserve"> </w:t>
      </w:r>
      <w:r w:rsidRPr="00E7122E">
        <w:rPr>
          <w:rFonts w:ascii="Simplified Arabic" w:hAnsi="Simplified Arabic" w:cs="Simplified Arabic" w:hint="cs"/>
          <w:sz w:val="28"/>
          <w:szCs w:val="28"/>
          <w:rtl/>
          <w:lang w:bidi="ar-IQ"/>
        </w:rPr>
        <w:t>لفهم</w:t>
      </w:r>
      <w:r w:rsidRPr="00E7122E">
        <w:rPr>
          <w:rFonts w:ascii="Simplified Arabic" w:hAnsi="Simplified Arabic" w:cs="Simplified Arabic"/>
          <w:sz w:val="28"/>
          <w:szCs w:val="28"/>
          <w:rtl/>
          <w:lang w:bidi="ar-IQ"/>
        </w:rPr>
        <w:t xml:space="preserve"> </w:t>
      </w:r>
      <w:r w:rsidRPr="00E7122E">
        <w:rPr>
          <w:rFonts w:ascii="Simplified Arabic" w:hAnsi="Simplified Arabic" w:cs="Simplified Arabic" w:hint="cs"/>
          <w:sz w:val="28"/>
          <w:szCs w:val="28"/>
          <w:rtl/>
          <w:lang w:bidi="ar-IQ"/>
        </w:rPr>
        <w:t>نية</w:t>
      </w:r>
      <w:r w:rsidRPr="00E7122E">
        <w:rPr>
          <w:rFonts w:ascii="Simplified Arabic" w:hAnsi="Simplified Arabic" w:cs="Simplified Arabic"/>
          <w:sz w:val="28"/>
          <w:szCs w:val="28"/>
          <w:rtl/>
          <w:lang w:bidi="ar-IQ"/>
        </w:rPr>
        <w:t xml:space="preserve"> </w:t>
      </w:r>
      <w:r w:rsidRPr="00E7122E">
        <w:rPr>
          <w:rFonts w:ascii="Simplified Arabic" w:hAnsi="Simplified Arabic" w:cs="Simplified Arabic" w:hint="cs"/>
          <w:sz w:val="28"/>
          <w:szCs w:val="28"/>
          <w:rtl/>
          <w:lang w:bidi="ar-IQ"/>
        </w:rPr>
        <w:t>ريادة</w:t>
      </w:r>
      <w:r w:rsidRPr="00E7122E">
        <w:rPr>
          <w:rFonts w:ascii="Simplified Arabic" w:hAnsi="Simplified Arabic" w:cs="Simplified Arabic"/>
          <w:sz w:val="28"/>
          <w:szCs w:val="28"/>
          <w:rtl/>
          <w:lang w:bidi="ar-IQ"/>
        </w:rPr>
        <w:t xml:space="preserve"> </w:t>
      </w:r>
      <w:r w:rsidRPr="00E7122E">
        <w:rPr>
          <w:rFonts w:ascii="Simplified Arabic" w:hAnsi="Simplified Arabic" w:cs="Simplified Arabic" w:hint="cs"/>
          <w:sz w:val="28"/>
          <w:szCs w:val="28"/>
          <w:rtl/>
          <w:lang w:bidi="ar-IQ"/>
        </w:rPr>
        <w:t>الأعمال</w:t>
      </w:r>
      <w:r w:rsidRPr="00E7122E">
        <w:rPr>
          <w:rFonts w:ascii="Simplified Arabic" w:hAnsi="Simplified Arabic" w:cs="Simplified Arabic"/>
          <w:sz w:val="28"/>
          <w:szCs w:val="28"/>
          <w:rtl/>
          <w:lang w:bidi="ar-IQ"/>
        </w:rPr>
        <w:t xml:space="preserve"> </w:t>
      </w:r>
      <w:r w:rsidRPr="00E7122E">
        <w:rPr>
          <w:rFonts w:ascii="Simplified Arabic" w:hAnsi="Simplified Arabic" w:cs="Simplified Arabic" w:hint="cs"/>
          <w:sz w:val="28"/>
          <w:szCs w:val="28"/>
          <w:rtl/>
          <w:lang w:bidi="ar-IQ"/>
        </w:rPr>
        <w:t>والتنبؤ</w:t>
      </w:r>
      <w:r w:rsidRPr="00E7122E">
        <w:rPr>
          <w:rFonts w:ascii="Simplified Arabic" w:hAnsi="Simplified Arabic" w:cs="Simplified Arabic"/>
          <w:sz w:val="28"/>
          <w:szCs w:val="28"/>
          <w:rtl/>
          <w:lang w:bidi="ar-IQ"/>
        </w:rPr>
        <w:t xml:space="preserve"> </w:t>
      </w:r>
      <w:r w:rsidRPr="00E7122E">
        <w:rPr>
          <w:rFonts w:ascii="Simplified Arabic" w:hAnsi="Simplified Arabic" w:cs="Simplified Arabic" w:hint="cs"/>
          <w:sz w:val="28"/>
          <w:szCs w:val="28"/>
          <w:rtl/>
          <w:lang w:bidi="ar-IQ"/>
        </w:rPr>
        <w:t>بأداء</w:t>
      </w:r>
      <w:r w:rsidRPr="00E7122E">
        <w:rPr>
          <w:rFonts w:ascii="Simplified Arabic" w:hAnsi="Simplified Arabic" w:cs="Simplified Arabic"/>
          <w:sz w:val="28"/>
          <w:szCs w:val="28"/>
          <w:rtl/>
          <w:lang w:bidi="ar-IQ"/>
        </w:rPr>
        <w:t xml:space="preserve"> </w:t>
      </w:r>
      <w:r w:rsidRPr="00E7122E">
        <w:rPr>
          <w:rFonts w:ascii="Simplified Arabic" w:hAnsi="Simplified Arabic" w:cs="Simplified Arabic" w:hint="cs"/>
          <w:sz w:val="28"/>
          <w:szCs w:val="28"/>
          <w:rtl/>
          <w:lang w:bidi="ar-IQ"/>
        </w:rPr>
        <w:t>الأعمال</w:t>
      </w:r>
      <w:r>
        <w:rPr>
          <w:rFonts w:ascii="Simplified Arabic" w:hAnsi="Simplified Arabic" w:cs="Simplified Arabic" w:hint="cs"/>
          <w:sz w:val="28"/>
          <w:szCs w:val="28"/>
          <w:rtl/>
          <w:lang w:bidi="ar-IQ"/>
        </w:rPr>
        <w:t>(</w:t>
      </w:r>
      <w:r w:rsidRPr="003B4F60">
        <w:rPr>
          <w:rFonts w:ascii="Simplified Arabic" w:hAnsi="Simplified Arabic" w:cs="Simplified Arabic"/>
          <w:sz w:val="28"/>
          <w:szCs w:val="28"/>
          <w:lang w:bidi="ar-IQ"/>
        </w:rPr>
        <w:t>Altinay et al.,2021:7</w:t>
      </w:r>
      <w:r>
        <w:rPr>
          <w:rFonts w:ascii="Simplified Arabic" w:hAnsi="Simplified Arabic" w:cs="Simplified Arabic" w:hint="cs"/>
          <w:sz w:val="28"/>
          <w:szCs w:val="28"/>
          <w:rtl/>
          <w:lang w:bidi="ar-IQ"/>
        </w:rPr>
        <w:t>)</w:t>
      </w:r>
      <w:r w:rsidRPr="00E7122E">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w:t>
      </w:r>
      <w:r w:rsidRPr="003B4F60">
        <w:rPr>
          <w:rFonts w:ascii="Simplified Arabic" w:hAnsi="Simplified Arabic" w:cs="Simplified Arabic" w:hint="cs"/>
          <w:b/>
          <w:bCs/>
          <w:sz w:val="28"/>
          <w:szCs w:val="28"/>
          <w:rtl/>
          <w:lang w:bidi="ar-IQ"/>
        </w:rPr>
        <w:t xml:space="preserve">ومما تقدم نستنتج أن </w:t>
      </w:r>
      <w:r w:rsidRPr="00F404D9">
        <w:rPr>
          <w:rFonts w:ascii="Simplified Arabic" w:hAnsi="Simplified Arabic" w:cs="Simplified Arabic"/>
          <w:b/>
          <w:bCs/>
          <w:sz w:val="28"/>
          <w:szCs w:val="28"/>
          <w:rtl/>
          <w:lang w:bidi="ar-IQ"/>
        </w:rPr>
        <w:t>سمات الشخصية الريادية</w:t>
      </w:r>
      <w:r w:rsidRPr="003B4F60">
        <w:rPr>
          <w:rFonts w:ascii="Simplified Arabic" w:hAnsi="Simplified Arabic" w:cs="Simplified Arabic" w:hint="cs"/>
          <w:b/>
          <w:bCs/>
          <w:sz w:val="28"/>
          <w:szCs w:val="28"/>
          <w:rtl/>
          <w:lang w:bidi="ar-IQ"/>
        </w:rPr>
        <w:t xml:space="preserve"> هي</w:t>
      </w:r>
      <w:r w:rsidRPr="003B4F60">
        <w:rPr>
          <w:rFonts w:ascii="Simplified Arabic" w:hAnsi="Simplified Arabic" w:cs="Simplified Arabic" w:hint="cs"/>
          <w:b/>
          <w:bCs/>
          <w:color w:val="000000" w:themeColor="text1"/>
          <w:sz w:val="28"/>
          <w:szCs w:val="28"/>
          <w:rtl/>
          <w:lang w:bidi="ar-IQ"/>
        </w:rPr>
        <w:t xml:space="preserve"> خصائص وميول شخصية تجعل الافراد الرياديين اكثر قدرة من غيرهم على اكتشاف الفرص واستثمارها في ظل وجود حالة عدم التأكد والمخاطرة العالية بهدف خلق القيمة.</w:t>
      </w:r>
    </w:p>
    <w:p w:rsidR="003B4F60" w:rsidRDefault="003B4F60" w:rsidP="003B4F60">
      <w:pPr>
        <w:spacing w:after="0" w:line="360" w:lineRule="auto"/>
        <w:jc w:val="mediumKashida"/>
        <w:rPr>
          <w:rFonts w:ascii="Simplified Arabic" w:hAnsi="Simplified Arabic" w:cs="Simplified Arabic"/>
          <w:sz w:val="28"/>
          <w:szCs w:val="28"/>
          <w:rtl/>
          <w:lang w:bidi="ar-IQ"/>
        </w:rPr>
      </w:pPr>
    </w:p>
    <w:p w:rsidR="003B4F60" w:rsidRPr="003B4F60" w:rsidRDefault="003B4F60" w:rsidP="003B4F60">
      <w:pPr>
        <w:spacing w:after="0" w:line="360" w:lineRule="auto"/>
        <w:jc w:val="mediumKashida"/>
        <w:rPr>
          <w:rFonts w:ascii="Simplified Arabic" w:hAnsi="Simplified Arabic" w:cs="Simplified Arabic"/>
          <w:sz w:val="28"/>
          <w:szCs w:val="28"/>
          <w:rtl/>
          <w:lang w:bidi="ar-IQ"/>
        </w:rPr>
      </w:pPr>
    </w:p>
    <w:p w:rsidR="00B5020E" w:rsidRPr="003B4F60" w:rsidRDefault="00B5020E" w:rsidP="003B4F60">
      <w:pPr>
        <w:spacing w:after="0"/>
        <w:jc w:val="mediumKashida"/>
        <w:rPr>
          <w:rFonts w:ascii="Simplified Arabic" w:hAnsi="Simplified Arabic" w:cs="Simplified Arabic"/>
          <w:b/>
          <w:bCs/>
          <w:sz w:val="28"/>
          <w:szCs w:val="28"/>
          <w:rtl/>
          <w:lang w:bidi="ar-IQ"/>
        </w:rPr>
      </w:pPr>
      <w:r w:rsidRPr="003B4F60">
        <w:rPr>
          <w:rFonts w:ascii="Simplified Arabic" w:hAnsi="Simplified Arabic" w:cs="Simplified Arabic" w:hint="cs"/>
          <w:b/>
          <w:bCs/>
          <w:sz w:val="28"/>
          <w:szCs w:val="28"/>
          <w:rtl/>
          <w:lang w:bidi="ar-IQ"/>
        </w:rPr>
        <w:lastRenderedPageBreak/>
        <w:t xml:space="preserve">ثانيا:- اهمية </w:t>
      </w:r>
      <w:r w:rsidR="003B4F60" w:rsidRPr="00F404D9">
        <w:rPr>
          <w:rFonts w:ascii="Simplified Arabic" w:hAnsi="Simplified Arabic" w:cs="Simplified Arabic"/>
          <w:b/>
          <w:bCs/>
          <w:sz w:val="28"/>
          <w:szCs w:val="28"/>
          <w:rtl/>
          <w:lang w:bidi="ar-IQ"/>
        </w:rPr>
        <w:t>سمات الشخصية الريادية</w:t>
      </w:r>
    </w:p>
    <w:p w:rsidR="003B4F60" w:rsidRDefault="003B4F60" w:rsidP="003B4F60">
      <w:pPr>
        <w:spacing w:after="0" w:line="360" w:lineRule="auto"/>
        <w:jc w:val="mediumKashida"/>
        <w:rPr>
          <w:rFonts w:ascii="Simplified Arabic" w:hAnsi="Simplified Arabic" w:cs="Simplified Arabic"/>
          <w:color w:val="000000" w:themeColor="text1"/>
          <w:sz w:val="28"/>
          <w:szCs w:val="28"/>
          <w:rtl/>
          <w:lang w:bidi="ar-IQ"/>
        </w:rPr>
      </w:pPr>
      <w:r w:rsidRPr="004404EB">
        <w:rPr>
          <w:rFonts w:ascii="Simplified Arabic" w:hAnsi="Simplified Arabic" w:cs="Simplified Arabic" w:hint="cs"/>
          <w:color w:val="000000" w:themeColor="text1"/>
          <w:sz w:val="28"/>
          <w:szCs w:val="28"/>
          <w:rtl/>
          <w:lang w:bidi="ar-IQ"/>
        </w:rPr>
        <w:t>أن</w:t>
      </w:r>
      <w:r w:rsidRPr="004404EB">
        <w:rPr>
          <w:rFonts w:ascii="Simplified Arabic" w:hAnsi="Simplified Arabic" w:cs="Simplified Arabic"/>
          <w:color w:val="000000" w:themeColor="text1"/>
          <w:sz w:val="28"/>
          <w:szCs w:val="28"/>
          <w:rtl/>
          <w:lang w:bidi="ar-IQ"/>
        </w:rPr>
        <w:t xml:space="preserve"> </w:t>
      </w:r>
      <w:r w:rsidRPr="004404EB">
        <w:rPr>
          <w:rFonts w:ascii="Simplified Arabic" w:hAnsi="Simplified Arabic" w:cs="Simplified Arabic" w:hint="cs"/>
          <w:color w:val="000000" w:themeColor="text1"/>
          <w:sz w:val="28"/>
          <w:szCs w:val="28"/>
          <w:rtl/>
          <w:lang w:bidi="ar-IQ"/>
        </w:rPr>
        <w:t>سمات الشخصية الريادية</w:t>
      </w:r>
      <w:r>
        <w:rPr>
          <w:rFonts w:ascii="Simplified Arabic" w:hAnsi="Simplified Arabic" w:cs="Simplified Arabic" w:hint="cs"/>
          <w:color w:val="000000" w:themeColor="text1"/>
          <w:sz w:val="28"/>
          <w:szCs w:val="28"/>
          <w:rtl/>
          <w:lang w:bidi="ar-IQ"/>
        </w:rPr>
        <w:t xml:space="preserve"> ذات أهمية كبيرة</w:t>
      </w:r>
      <w:r w:rsidRPr="004404EB">
        <w:rPr>
          <w:rFonts w:ascii="Simplified Arabic" w:hAnsi="Simplified Arabic" w:cs="Simplified Arabic"/>
          <w:color w:val="000000" w:themeColor="text1"/>
          <w:sz w:val="28"/>
          <w:szCs w:val="28"/>
          <w:rtl/>
          <w:lang w:bidi="ar-IQ"/>
        </w:rPr>
        <w:t xml:space="preserve"> </w:t>
      </w:r>
      <w:r w:rsidRPr="004404EB">
        <w:rPr>
          <w:rFonts w:ascii="Simplified Arabic" w:hAnsi="Simplified Arabic" w:cs="Simplified Arabic" w:hint="cs"/>
          <w:color w:val="000000" w:themeColor="text1"/>
          <w:sz w:val="28"/>
          <w:szCs w:val="28"/>
          <w:rtl/>
          <w:lang w:bidi="ar-IQ"/>
        </w:rPr>
        <w:t>بالنسبة</w:t>
      </w:r>
      <w:r w:rsidRPr="004404EB">
        <w:rPr>
          <w:rFonts w:ascii="Simplified Arabic" w:hAnsi="Simplified Arabic" w:cs="Simplified Arabic"/>
          <w:color w:val="000000" w:themeColor="text1"/>
          <w:sz w:val="28"/>
          <w:szCs w:val="28"/>
          <w:rtl/>
          <w:lang w:bidi="ar-IQ"/>
        </w:rPr>
        <w:t xml:space="preserve"> </w:t>
      </w:r>
      <w:r w:rsidRPr="004404EB">
        <w:rPr>
          <w:rFonts w:ascii="Simplified Arabic" w:hAnsi="Simplified Arabic" w:cs="Simplified Arabic" w:hint="cs"/>
          <w:color w:val="000000" w:themeColor="text1"/>
          <w:sz w:val="28"/>
          <w:szCs w:val="28"/>
          <w:rtl/>
          <w:lang w:bidi="ar-IQ"/>
        </w:rPr>
        <w:t>لجميع</w:t>
      </w:r>
      <w:r w:rsidRPr="004404EB">
        <w:rPr>
          <w:rFonts w:ascii="Simplified Arabic" w:hAnsi="Simplified Arabic" w:cs="Simplified Arabic"/>
          <w:color w:val="000000" w:themeColor="text1"/>
          <w:sz w:val="28"/>
          <w:szCs w:val="28"/>
          <w:rtl/>
          <w:lang w:bidi="ar-IQ"/>
        </w:rPr>
        <w:t xml:space="preserve"> </w:t>
      </w:r>
      <w:r>
        <w:rPr>
          <w:rFonts w:ascii="Simplified Arabic" w:hAnsi="Simplified Arabic" w:cs="Simplified Arabic" w:hint="cs"/>
          <w:color w:val="000000" w:themeColor="text1"/>
          <w:sz w:val="28"/>
          <w:szCs w:val="28"/>
          <w:rtl/>
          <w:lang w:bidi="ar-IQ"/>
        </w:rPr>
        <w:t>الافراد,</w:t>
      </w:r>
      <w:r w:rsidRPr="004404EB">
        <w:rPr>
          <w:rFonts w:ascii="Simplified Arabic" w:hAnsi="Simplified Arabic" w:cs="Simplified Arabic"/>
          <w:color w:val="000000" w:themeColor="text1"/>
          <w:sz w:val="28"/>
          <w:szCs w:val="28"/>
          <w:rtl/>
          <w:lang w:bidi="ar-IQ"/>
        </w:rPr>
        <w:t xml:space="preserve"> </w:t>
      </w:r>
      <w:r w:rsidRPr="004404EB">
        <w:rPr>
          <w:rFonts w:ascii="Simplified Arabic" w:hAnsi="Simplified Arabic" w:cs="Simplified Arabic" w:hint="cs"/>
          <w:color w:val="000000" w:themeColor="text1"/>
          <w:sz w:val="28"/>
          <w:szCs w:val="28"/>
          <w:rtl/>
          <w:lang w:bidi="ar-IQ"/>
        </w:rPr>
        <w:t>لمواكبة</w:t>
      </w:r>
      <w:r w:rsidRPr="004404EB">
        <w:rPr>
          <w:rFonts w:ascii="Simplified Arabic" w:hAnsi="Simplified Arabic" w:cs="Simplified Arabic"/>
          <w:color w:val="000000" w:themeColor="text1"/>
          <w:sz w:val="28"/>
          <w:szCs w:val="28"/>
          <w:rtl/>
          <w:lang w:bidi="ar-IQ"/>
        </w:rPr>
        <w:t xml:space="preserve"> </w:t>
      </w:r>
      <w:r w:rsidRPr="004404EB">
        <w:rPr>
          <w:rFonts w:ascii="Simplified Arabic" w:hAnsi="Simplified Arabic" w:cs="Simplified Arabic" w:hint="cs"/>
          <w:color w:val="000000" w:themeColor="text1"/>
          <w:sz w:val="28"/>
          <w:szCs w:val="28"/>
          <w:rtl/>
          <w:lang w:bidi="ar-IQ"/>
        </w:rPr>
        <w:t>التقنيات</w:t>
      </w:r>
      <w:r w:rsidRPr="004404EB">
        <w:rPr>
          <w:rFonts w:ascii="Simplified Arabic" w:hAnsi="Simplified Arabic" w:cs="Simplified Arabic"/>
          <w:color w:val="000000" w:themeColor="text1"/>
          <w:sz w:val="28"/>
          <w:szCs w:val="28"/>
          <w:rtl/>
          <w:lang w:bidi="ar-IQ"/>
        </w:rPr>
        <w:t xml:space="preserve"> </w:t>
      </w:r>
      <w:r w:rsidRPr="004404EB">
        <w:rPr>
          <w:rFonts w:ascii="Simplified Arabic" w:hAnsi="Simplified Arabic" w:cs="Simplified Arabic" w:hint="cs"/>
          <w:color w:val="000000" w:themeColor="text1"/>
          <w:sz w:val="28"/>
          <w:szCs w:val="28"/>
          <w:rtl/>
          <w:lang w:bidi="ar-IQ"/>
        </w:rPr>
        <w:t>الناشئة</w:t>
      </w:r>
      <w:r w:rsidRPr="004404EB">
        <w:rPr>
          <w:rFonts w:ascii="Simplified Arabic" w:hAnsi="Simplified Arabic" w:cs="Simplified Arabic"/>
          <w:color w:val="000000" w:themeColor="text1"/>
          <w:sz w:val="28"/>
          <w:szCs w:val="28"/>
          <w:rtl/>
          <w:lang w:bidi="ar-IQ"/>
        </w:rPr>
        <w:t xml:space="preserve"> </w:t>
      </w:r>
      <w:r w:rsidRPr="004404EB">
        <w:rPr>
          <w:rFonts w:ascii="Simplified Arabic" w:hAnsi="Simplified Arabic" w:cs="Simplified Arabic" w:hint="cs"/>
          <w:color w:val="000000" w:themeColor="text1"/>
          <w:sz w:val="28"/>
          <w:szCs w:val="28"/>
          <w:rtl/>
          <w:lang w:bidi="ar-IQ"/>
        </w:rPr>
        <w:t>ومجموعات</w:t>
      </w:r>
      <w:r w:rsidRPr="004404EB">
        <w:rPr>
          <w:rFonts w:ascii="Simplified Arabic" w:hAnsi="Simplified Arabic" w:cs="Simplified Arabic"/>
          <w:color w:val="000000" w:themeColor="text1"/>
          <w:sz w:val="28"/>
          <w:szCs w:val="28"/>
          <w:rtl/>
          <w:lang w:bidi="ar-IQ"/>
        </w:rPr>
        <w:t xml:space="preserve"> </w:t>
      </w:r>
      <w:r w:rsidRPr="004404EB">
        <w:rPr>
          <w:rFonts w:ascii="Simplified Arabic" w:hAnsi="Simplified Arabic" w:cs="Simplified Arabic" w:hint="cs"/>
          <w:color w:val="000000" w:themeColor="text1"/>
          <w:sz w:val="28"/>
          <w:szCs w:val="28"/>
          <w:rtl/>
          <w:lang w:bidi="ar-IQ"/>
        </w:rPr>
        <w:t>المهارات</w:t>
      </w:r>
      <w:r w:rsidRPr="004404EB">
        <w:rPr>
          <w:rFonts w:ascii="Simplified Arabic" w:hAnsi="Simplified Arabic" w:cs="Simplified Arabic"/>
          <w:color w:val="000000" w:themeColor="text1"/>
          <w:sz w:val="28"/>
          <w:szCs w:val="28"/>
          <w:rtl/>
          <w:lang w:bidi="ar-IQ"/>
        </w:rPr>
        <w:t xml:space="preserve"> </w:t>
      </w:r>
      <w:r w:rsidRPr="004404EB">
        <w:rPr>
          <w:rFonts w:ascii="Simplified Arabic" w:hAnsi="Simplified Arabic" w:cs="Simplified Arabic" w:hint="cs"/>
          <w:color w:val="000000" w:themeColor="text1"/>
          <w:sz w:val="28"/>
          <w:szCs w:val="28"/>
          <w:rtl/>
          <w:lang w:bidi="ar-IQ"/>
        </w:rPr>
        <w:t>المتطورة،</w:t>
      </w:r>
      <w:r w:rsidRPr="004404EB">
        <w:rPr>
          <w:rFonts w:ascii="Simplified Arabic" w:hAnsi="Simplified Arabic" w:cs="Simplified Arabic"/>
          <w:color w:val="000000" w:themeColor="text1"/>
          <w:sz w:val="28"/>
          <w:szCs w:val="28"/>
          <w:rtl/>
          <w:lang w:bidi="ar-IQ"/>
        </w:rPr>
        <w:t xml:space="preserve"> </w:t>
      </w:r>
      <w:r>
        <w:rPr>
          <w:rFonts w:ascii="Simplified Arabic" w:hAnsi="Simplified Arabic" w:cs="Simplified Arabic" w:hint="cs"/>
          <w:color w:val="000000" w:themeColor="text1"/>
          <w:sz w:val="28"/>
          <w:szCs w:val="28"/>
          <w:rtl/>
          <w:lang w:bidi="ar-IQ"/>
        </w:rPr>
        <w:t xml:space="preserve">إذ </w:t>
      </w:r>
      <w:r w:rsidRPr="004404EB">
        <w:rPr>
          <w:rFonts w:ascii="Simplified Arabic" w:hAnsi="Simplified Arabic" w:cs="Simplified Arabic" w:hint="cs"/>
          <w:color w:val="000000" w:themeColor="text1"/>
          <w:sz w:val="28"/>
          <w:szCs w:val="28"/>
          <w:rtl/>
          <w:lang w:bidi="ar-IQ"/>
        </w:rPr>
        <w:t>يحتاج</w:t>
      </w:r>
      <w:r w:rsidRPr="004404EB">
        <w:rPr>
          <w:rFonts w:ascii="Simplified Arabic" w:hAnsi="Simplified Arabic" w:cs="Simplified Arabic"/>
          <w:color w:val="000000" w:themeColor="text1"/>
          <w:sz w:val="28"/>
          <w:szCs w:val="28"/>
          <w:rtl/>
          <w:lang w:bidi="ar-IQ"/>
        </w:rPr>
        <w:t xml:space="preserve"> </w:t>
      </w:r>
      <w:r w:rsidRPr="004404EB">
        <w:rPr>
          <w:rFonts w:ascii="Simplified Arabic" w:hAnsi="Simplified Arabic" w:cs="Simplified Arabic" w:hint="cs"/>
          <w:color w:val="000000" w:themeColor="text1"/>
          <w:sz w:val="28"/>
          <w:szCs w:val="28"/>
          <w:rtl/>
          <w:lang w:bidi="ar-IQ"/>
        </w:rPr>
        <w:t>الأفراد</w:t>
      </w:r>
      <w:r w:rsidRPr="004404EB">
        <w:rPr>
          <w:rFonts w:ascii="Simplified Arabic" w:hAnsi="Simplified Arabic" w:cs="Simplified Arabic"/>
          <w:color w:val="000000" w:themeColor="text1"/>
          <w:sz w:val="28"/>
          <w:szCs w:val="28"/>
          <w:rtl/>
          <w:lang w:bidi="ar-IQ"/>
        </w:rPr>
        <w:t xml:space="preserve"> </w:t>
      </w:r>
      <w:r w:rsidRPr="004404EB">
        <w:rPr>
          <w:rFonts w:ascii="Simplified Arabic" w:hAnsi="Simplified Arabic" w:cs="Simplified Arabic" w:hint="cs"/>
          <w:color w:val="000000" w:themeColor="text1"/>
          <w:sz w:val="28"/>
          <w:szCs w:val="28"/>
          <w:rtl/>
          <w:lang w:bidi="ar-IQ"/>
        </w:rPr>
        <w:t>إلى</w:t>
      </w:r>
      <w:r w:rsidRPr="004404EB">
        <w:rPr>
          <w:rFonts w:ascii="Simplified Arabic" w:hAnsi="Simplified Arabic" w:cs="Simplified Arabic"/>
          <w:color w:val="000000" w:themeColor="text1"/>
          <w:sz w:val="28"/>
          <w:szCs w:val="28"/>
          <w:rtl/>
          <w:lang w:bidi="ar-IQ"/>
        </w:rPr>
        <w:t xml:space="preserve"> </w:t>
      </w:r>
      <w:r w:rsidRPr="004404EB">
        <w:rPr>
          <w:rFonts w:ascii="Simplified Arabic" w:hAnsi="Simplified Arabic" w:cs="Simplified Arabic" w:hint="cs"/>
          <w:color w:val="000000" w:themeColor="text1"/>
          <w:sz w:val="28"/>
          <w:szCs w:val="28"/>
          <w:rtl/>
          <w:lang w:bidi="ar-IQ"/>
        </w:rPr>
        <w:t>أن</w:t>
      </w:r>
      <w:r w:rsidRPr="004404EB">
        <w:rPr>
          <w:rFonts w:ascii="Simplified Arabic" w:hAnsi="Simplified Arabic" w:cs="Simplified Arabic"/>
          <w:color w:val="000000" w:themeColor="text1"/>
          <w:sz w:val="28"/>
          <w:szCs w:val="28"/>
          <w:rtl/>
          <w:lang w:bidi="ar-IQ"/>
        </w:rPr>
        <w:t xml:space="preserve"> </w:t>
      </w:r>
      <w:r w:rsidRPr="004404EB">
        <w:rPr>
          <w:rFonts w:ascii="Simplified Arabic" w:hAnsi="Simplified Arabic" w:cs="Simplified Arabic" w:hint="cs"/>
          <w:color w:val="000000" w:themeColor="text1"/>
          <w:sz w:val="28"/>
          <w:szCs w:val="28"/>
          <w:rtl/>
          <w:lang w:bidi="ar-IQ"/>
        </w:rPr>
        <w:t>يكونوا</w:t>
      </w:r>
      <w:r w:rsidRPr="004404EB">
        <w:rPr>
          <w:rFonts w:ascii="Simplified Arabic" w:hAnsi="Simplified Arabic" w:cs="Simplified Arabic"/>
          <w:color w:val="000000" w:themeColor="text1"/>
          <w:sz w:val="28"/>
          <w:szCs w:val="28"/>
          <w:rtl/>
          <w:lang w:bidi="ar-IQ"/>
        </w:rPr>
        <w:t xml:space="preserve"> </w:t>
      </w:r>
      <w:r w:rsidRPr="004404EB">
        <w:rPr>
          <w:rFonts w:ascii="Simplified Arabic" w:hAnsi="Simplified Arabic" w:cs="Simplified Arabic" w:hint="cs"/>
          <w:color w:val="000000" w:themeColor="text1"/>
          <w:sz w:val="28"/>
          <w:szCs w:val="28"/>
          <w:rtl/>
          <w:lang w:bidi="ar-IQ"/>
        </w:rPr>
        <w:t>مرنين</w:t>
      </w:r>
      <w:r w:rsidRPr="004404EB">
        <w:rPr>
          <w:rFonts w:ascii="Simplified Arabic" w:hAnsi="Simplified Arabic" w:cs="Simplified Arabic"/>
          <w:color w:val="000000" w:themeColor="text1"/>
          <w:sz w:val="28"/>
          <w:szCs w:val="28"/>
          <w:rtl/>
          <w:lang w:bidi="ar-IQ"/>
        </w:rPr>
        <w:t xml:space="preserve"> </w:t>
      </w:r>
      <w:r w:rsidRPr="004404EB">
        <w:rPr>
          <w:rFonts w:ascii="Simplified Arabic" w:hAnsi="Simplified Arabic" w:cs="Simplified Arabic" w:hint="cs"/>
          <w:color w:val="000000" w:themeColor="text1"/>
          <w:sz w:val="28"/>
          <w:szCs w:val="28"/>
          <w:rtl/>
          <w:lang w:bidi="ar-IQ"/>
        </w:rPr>
        <w:t>وقابلين</w:t>
      </w:r>
      <w:r w:rsidRPr="004404EB">
        <w:rPr>
          <w:rFonts w:ascii="Simplified Arabic" w:hAnsi="Simplified Arabic" w:cs="Simplified Arabic"/>
          <w:color w:val="000000" w:themeColor="text1"/>
          <w:sz w:val="28"/>
          <w:szCs w:val="28"/>
          <w:rtl/>
          <w:lang w:bidi="ar-IQ"/>
        </w:rPr>
        <w:t xml:space="preserve"> </w:t>
      </w:r>
      <w:r w:rsidRPr="004404EB">
        <w:rPr>
          <w:rFonts w:ascii="Simplified Arabic" w:hAnsi="Simplified Arabic" w:cs="Simplified Arabic" w:hint="cs"/>
          <w:color w:val="000000" w:themeColor="text1"/>
          <w:sz w:val="28"/>
          <w:szCs w:val="28"/>
          <w:rtl/>
          <w:lang w:bidi="ar-IQ"/>
        </w:rPr>
        <w:t>للتكيف،</w:t>
      </w:r>
      <w:r w:rsidRPr="004404EB">
        <w:rPr>
          <w:rFonts w:ascii="Simplified Arabic" w:hAnsi="Simplified Arabic" w:cs="Simplified Arabic"/>
          <w:color w:val="000000" w:themeColor="text1"/>
          <w:sz w:val="28"/>
          <w:szCs w:val="28"/>
          <w:rtl/>
          <w:lang w:bidi="ar-IQ"/>
        </w:rPr>
        <w:t xml:space="preserve"> </w:t>
      </w:r>
      <w:r w:rsidRPr="004404EB">
        <w:rPr>
          <w:rFonts w:ascii="Simplified Arabic" w:hAnsi="Simplified Arabic" w:cs="Simplified Arabic" w:hint="cs"/>
          <w:color w:val="000000" w:themeColor="text1"/>
          <w:sz w:val="28"/>
          <w:szCs w:val="28"/>
          <w:rtl/>
          <w:lang w:bidi="ar-IQ"/>
        </w:rPr>
        <w:t>وأن</w:t>
      </w:r>
      <w:r w:rsidRPr="004404EB">
        <w:rPr>
          <w:rFonts w:ascii="Simplified Arabic" w:hAnsi="Simplified Arabic" w:cs="Simplified Arabic"/>
          <w:color w:val="000000" w:themeColor="text1"/>
          <w:sz w:val="28"/>
          <w:szCs w:val="28"/>
          <w:rtl/>
          <w:lang w:bidi="ar-IQ"/>
        </w:rPr>
        <w:t xml:space="preserve"> </w:t>
      </w:r>
      <w:r w:rsidRPr="004404EB">
        <w:rPr>
          <w:rFonts w:ascii="Simplified Arabic" w:hAnsi="Simplified Arabic" w:cs="Simplified Arabic" w:hint="cs"/>
          <w:color w:val="000000" w:themeColor="text1"/>
          <w:sz w:val="28"/>
          <w:szCs w:val="28"/>
          <w:rtl/>
          <w:lang w:bidi="ar-IQ"/>
        </w:rPr>
        <w:t>يلتزموا</w:t>
      </w:r>
      <w:r w:rsidRPr="004404EB">
        <w:rPr>
          <w:rFonts w:ascii="Simplified Arabic" w:hAnsi="Simplified Arabic" w:cs="Simplified Arabic"/>
          <w:color w:val="000000" w:themeColor="text1"/>
          <w:sz w:val="28"/>
          <w:szCs w:val="28"/>
          <w:rtl/>
          <w:lang w:bidi="ar-IQ"/>
        </w:rPr>
        <w:t xml:space="preserve"> </w:t>
      </w:r>
      <w:r w:rsidRPr="004404EB">
        <w:rPr>
          <w:rFonts w:ascii="Simplified Arabic" w:hAnsi="Simplified Arabic" w:cs="Simplified Arabic" w:hint="cs"/>
          <w:color w:val="000000" w:themeColor="text1"/>
          <w:sz w:val="28"/>
          <w:szCs w:val="28"/>
          <w:rtl/>
          <w:lang w:bidi="ar-IQ"/>
        </w:rPr>
        <w:t>بالنمو</w:t>
      </w:r>
      <w:r w:rsidRPr="004404EB">
        <w:rPr>
          <w:rFonts w:ascii="Simplified Arabic" w:hAnsi="Simplified Arabic" w:cs="Simplified Arabic"/>
          <w:color w:val="000000" w:themeColor="text1"/>
          <w:sz w:val="28"/>
          <w:szCs w:val="28"/>
          <w:rtl/>
          <w:lang w:bidi="ar-IQ"/>
        </w:rPr>
        <w:t xml:space="preserve"> </w:t>
      </w:r>
      <w:r w:rsidRPr="004404EB">
        <w:rPr>
          <w:rFonts w:ascii="Simplified Arabic" w:hAnsi="Simplified Arabic" w:cs="Simplified Arabic" w:hint="cs"/>
          <w:color w:val="000000" w:themeColor="text1"/>
          <w:sz w:val="28"/>
          <w:szCs w:val="28"/>
          <w:rtl/>
          <w:lang w:bidi="ar-IQ"/>
        </w:rPr>
        <w:t>والتطوير</w:t>
      </w:r>
      <w:r>
        <w:rPr>
          <w:rFonts w:ascii="Simplified Arabic" w:hAnsi="Simplified Arabic" w:cs="Simplified Arabic" w:hint="cs"/>
          <w:color w:val="000000" w:themeColor="text1"/>
          <w:sz w:val="28"/>
          <w:szCs w:val="28"/>
          <w:rtl/>
          <w:lang w:bidi="ar-IQ"/>
        </w:rPr>
        <w:t xml:space="preserve"> </w:t>
      </w:r>
      <w:r w:rsidRPr="004404EB">
        <w:rPr>
          <w:rFonts w:ascii="Simplified Arabic" w:hAnsi="Simplified Arabic" w:cs="Simplified Arabic" w:hint="cs"/>
          <w:color w:val="000000" w:themeColor="text1"/>
          <w:sz w:val="28"/>
          <w:szCs w:val="28"/>
          <w:rtl/>
          <w:lang w:bidi="ar-IQ"/>
        </w:rPr>
        <w:t>المستمر،</w:t>
      </w:r>
      <w:r w:rsidRPr="004404EB">
        <w:rPr>
          <w:rFonts w:ascii="Simplified Arabic" w:hAnsi="Simplified Arabic" w:cs="Simplified Arabic"/>
          <w:color w:val="000000" w:themeColor="text1"/>
          <w:sz w:val="28"/>
          <w:szCs w:val="28"/>
          <w:rtl/>
          <w:lang w:bidi="ar-IQ"/>
        </w:rPr>
        <w:t xml:space="preserve"> </w:t>
      </w:r>
      <w:r w:rsidRPr="004404EB">
        <w:rPr>
          <w:rFonts w:ascii="Simplified Arabic" w:hAnsi="Simplified Arabic" w:cs="Simplified Arabic" w:hint="cs"/>
          <w:color w:val="000000" w:themeColor="text1"/>
          <w:sz w:val="28"/>
          <w:szCs w:val="28"/>
          <w:rtl/>
          <w:lang w:bidi="ar-IQ"/>
        </w:rPr>
        <w:t>سواء</w:t>
      </w:r>
      <w:r w:rsidRPr="004404EB">
        <w:rPr>
          <w:rFonts w:ascii="Simplified Arabic" w:hAnsi="Simplified Arabic" w:cs="Simplified Arabic"/>
          <w:color w:val="000000" w:themeColor="text1"/>
          <w:sz w:val="28"/>
          <w:szCs w:val="28"/>
          <w:rtl/>
          <w:lang w:bidi="ar-IQ"/>
        </w:rPr>
        <w:t xml:space="preserve"> </w:t>
      </w:r>
      <w:r w:rsidRPr="004404EB">
        <w:rPr>
          <w:rFonts w:ascii="Simplified Arabic" w:hAnsi="Simplified Arabic" w:cs="Simplified Arabic" w:hint="cs"/>
          <w:color w:val="000000" w:themeColor="text1"/>
          <w:sz w:val="28"/>
          <w:szCs w:val="28"/>
          <w:rtl/>
          <w:lang w:bidi="ar-IQ"/>
        </w:rPr>
        <w:t>كانوا</w:t>
      </w:r>
      <w:r w:rsidRPr="004404EB">
        <w:rPr>
          <w:rFonts w:ascii="Simplified Arabic" w:hAnsi="Simplified Arabic" w:cs="Simplified Arabic"/>
          <w:color w:val="000000" w:themeColor="text1"/>
          <w:sz w:val="28"/>
          <w:szCs w:val="28"/>
          <w:rtl/>
          <w:lang w:bidi="ar-IQ"/>
        </w:rPr>
        <w:t xml:space="preserve"> </w:t>
      </w:r>
      <w:r w:rsidRPr="004404EB">
        <w:rPr>
          <w:rFonts w:ascii="Simplified Arabic" w:hAnsi="Simplified Arabic" w:cs="Simplified Arabic" w:hint="cs"/>
          <w:color w:val="000000" w:themeColor="text1"/>
          <w:sz w:val="28"/>
          <w:szCs w:val="28"/>
          <w:rtl/>
          <w:lang w:bidi="ar-IQ"/>
        </w:rPr>
        <w:t>يعملون</w:t>
      </w:r>
      <w:r w:rsidRPr="004404EB">
        <w:rPr>
          <w:rFonts w:ascii="Simplified Arabic" w:hAnsi="Simplified Arabic" w:cs="Simplified Arabic"/>
          <w:color w:val="000000" w:themeColor="text1"/>
          <w:sz w:val="28"/>
          <w:szCs w:val="28"/>
          <w:rtl/>
          <w:lang w:bidi="ar-IQ"/>
        </w:rPr>
        <w:t xml:space="preserve"> </w:t>
      </w:r>
      <w:r w:rsidRPr="004404EB">
        <w:rPr>
          <w:rFonts w:ascii="Simplified Arabic" w:hAnsi="Simplified Arabic" w:cs="Simplified Arabic" w:hint="cs"/>
          <w:color w:val="000000" w:themeColor="text1"/>
          <w:sz w:val="28"/>
          <w:szCs w:val="28"/>
          <w:rtl/>
          <w:lang w:bidi="ar-IQ"/>
        </w:rPr>
        <w:t>من</w:t>
      </w:r>
      <w:r w:rsidRPr="004404EB">
        <w:rPr>
          <w:rFonts w:ascii="Simplified Arabic" w:hAnsi="Simplified Arabic" w:cs="Simplified Arabic"/>
          <w:color w:val="000000" w:themeColor="text1"/>
          <w:sz w:val="28"/>
          <w:szCs w:val="28"/>
          <w:rtl/>
          <w:lang w:bidi="ar-IQ"/>
        </w:rPr>
        <w:t xml:space="preserve"> </w:t>
      </w:r>
      <w:r w:rsidRPr="004404EB">
        <w:rPr>
          <w:rFonts w:ascii="Simplified Arabic" w:hAnsi="Simplified Arabic" w:cs="Simplified Arabic" w:hint="cs"/>
          <w:color w:val="000000" w:themeColor="text1"/>
          <w:sz w:val="28"/>
          <w:szCs w:val="28"/>
          <w:rtl/>
          <w:lang w:bidi="ar-IQ"/>
        </w:rPr>
        <w:t>أجل</w:t>
      </w:r>
      <w:r w:rsidRPr="004404EB">
        <w:rPr>
          <w:rFonts w:ascii="Simplified Arabic" w:hAnsi="Simplified Arabic" w:cs="Simplified Arabic"/>
          <w:color w:val="000000" w:themeColor="text1"/>
          <w:sz w:val="28"/>
          <w:szCs w:val="28"/>
          <w:rtl/>
          <w:lang w:bidi="ar-IQ"/>
        </w:rPr>
        <w:t xml:space="preserve"> </w:t>
      </w:r>
      <w:r w:rsidRPr="004404EB">
        <w:rPr>
          <w:rFonts w:ascii="Simplified Arabic" w:hAnsi="Simplified Arabic" w:cs="Simplified Arabic" w:hint="cs"/>
          <w:color w:val="000000" w:themeColor="text1"/>
          <w:sz w:val="28"/>
          <w:szCs w:val="28"/>
          <w:rtl/>
          <w:lang w:bidi="ar-IQ"/>
        </w:rPr>
        <w:t>أنفسهم</w:t>
      </w:r>
      <w:r w:rsidRPr="004404EB">
        <w:rPr>
          <w:rFonts w:ascii="Simplified Arabic" w:hAnsi="Simplified Arabic" w:cs="Simplified Arabic"/>
          <w:color w:val="000000" w:themeColor="text1"/>
          <w:sz w:val="28"/>
          <w:szCs w:val="28"/>
          <w:rtl/>
          <w:lang w:bidi="ar-IQ"/>
        </w:rPr>
        <w:t xml:space="preserve"> </w:t>
      </w:r>
      <w:r w:rsidRPr="004404EB">
        <w:rPr>
          <w:rFonts w:ascii="Simplified Arabic" w:hAnsi="Simplified Arabic" w:cs="Simplified Arabic" w:hint="cs"/>
          <w:color w:val="000000" w:themeColor="text1"/>
          <w:sz w:val="28"/>
          <w:szCs w:val="28"/>
          <w:rtl/>
          <w:lang w:bidi="ar-IQ"/>
        </w:rPr>
        <w:t>أو</w:t>
      </w:r>
      <w:r w:rsidRPr="004404EB">
        <w:rPr>
          <w:rFonts w:ascii="Simplified Arabic" w:hAnsi="Simplified Arabic" w:cs="Simplified Arabic"/>
          <w:color w:val="000000" w:themeColor="text1"/>
          <w:sz w:val="28"/>
          <w:szCs w:val="28"/>
          <w:rtl/>
          <w:lang w:bidi="ar-IQ"/>
        </w:rPr>
        <w:t xml:space="preserve"> </w:t>
      </w:r>
      <w:r>
        <w:rPr>
          <w:rFonts w:ascii="Simplified Arabic" w:hAnsi="Simplified Arabic" w:cs="Simplified Arabic" w:hint="cs"/>
          <w:color w:val="000000" w:themeColor="text1"/>
          <w:sz w:val="28"/>
          <w:szCs w:val="28"/>
          <w:rtl/>
          <w:lang w:bidi="ar-IQ"/>
        </w:rPr>
        <w:t>لغيرهم                 (</w:t>
      </w:r>
      <w:r w:rsidRPr="007351E3">
        <w:rPr>
          <w:rFonts w:ascii="Simplified Arabic" w:hAnsi="Simplified Arabic" w:cs="Simplified Arabic"/>
          <w:color w:val="000000" w:themeColor="text1"/>
          <w:sz w:val="28"/>
          <w:szCs w:val="28"/>
          <w:lang w:bidi="ar-IQ"/>
        </w:rPr>
        <w:t>Altinay et al.,2021:7</w:t>
      </w:r>
      <w:r>
        <w:rPr>
          <w:rFonts w:ascii="Simplified Arabic" w:hAnsi="Simplified Arabic" w:cs="Simplified Arabic" w:hint="cs"/>
          <w:color w:val="000000" w:themeColor="text1"/>
          <w:sz w:val="28"/>
          <w:szCs w:val="28"/>
          <w:rtl/>
          <w:lang w:bidi="ar-IQ"/>
        </w:rPr>
        <w:t>)</w:t>
      </w:r>
      <w:r w:rsidRPr="007351E3">
        <w:rPr>
          <w:rFonts w:ascii="Simplified Arabic" w:hAnsi="Simplified Arabic" w:cs="Simplified Arabic"/>
          <w:color w:val="000000" w:themeColor="text1"/>
          <w:sz w:val="28"/>
          <w:szCs w:val="28"/>
          <w:rtl/>
          <w:lang w:bidi="ar-IQ"/>
        </w:rPr>
        <w:t>.</w:t>
      </w:r>
      <w:r>
        <w:rPr>
          <w:rFonts w:ascii="Simplified Arabic" w:hAnsi="Simplified Arabic" w:cs="Simplified Arabic" w:hint="cs"/>
          <w:color w:val="000000" w:themeColor="text1"/>
          <w:sz w:val="28"/>
          <w:szCs w:val="28"/>
          <w:rtl/>
          <w:lang w:bidi="ar-IQ"/>
        </w:rPr>
        <w:t xml:space="preserve"> و</w:t>
      </w:r>
      <w:r w:rsidRPr="0058077A">
        <w:rPr>
          <w:rFonts w:ascii="Simplified Arabic" w:hAnsi="Simplified Arabic" w:cs="Simplified Arabic" w:hint="cs"/>
          <w:color w:val="000000" w:themeColor="text1"/>
          <w:sz w:val="28"/>
          <w:szCs w:val="28"/>
          <w:rtl/>
          <w:lang w:bidi="ar-IQ"/>
        </w:rPr>
        <w:t>يعتمد</w:t>
      </w:r>
      <w:r w:rsidRPr="0058077A">
        <w:rPr>
          <w:rFonts w:ascii="Simplified Arabic" w:hAnsi="Simplified Arabic" w:cs="Simplified Arabic"/>
          <w:color w:val="000000" w:themeColor="text1"/>
          <w:sz w:val="28"/>
          <w:szCs w:val="28"/>
          <w:rtl/>
          <w:lang w:bidi="ar-IQ"/>
        </w:rPr>
        <w:t xml:space="preserve"> </w:t>
      </w:r>
      <w:r w:rsidRPr="0058077A">
        <w:rPr>
          <w:rFonts w:ascii="Simplified Arabic" w:hAnsi="Simplified Arabic" w:cs="Simplified Arabic" w:hint="cs"/>
          <w:color w:val="000000" w:themeColor="text1"/>
          <w:sz w:val="28"/>
          <w:szCs w:val="28"/>
          <w:rtl/>
          <w:lang w:bidi="ar-IQ"/>
        </w:rPr>
        <w:t>إنشاء</w:t>
      </w:r>
      <w:r w:rsidRPr="0058077A">
        <w:rPr>
          <w:rFonts w:ascii="Simplified Arabic" w:hAnsi="Simplified Arabic" w:cs="Simplified Arabic"/>
          <w:color w:val="000000" w:themeColor="text1"/>
          <w:sz w:val="28"/>
          <w:szCs w:val="28"/>
          <w:rtl/>
          <w:lang w:bidi="ar-IQ"/>
        </w:rPr>
        <w:t xml:space="preserve"> </w:t>
      </w:r>
      <w:r w:rsidRPr="0058077A">
        <w:rPr>
          <w:rFonts w:ascii="Simplified Arabic" w:hAnsi="Simplified Arabic" w:cs="Simplified Arabic" w:hint="cs"/>
          <w:color w:val="000000" w:themeColor="text1"/>
          <w:sz w:val="28"/>
          <w:szCs w:val="28"/>
          <w:rtl/>
          <w:lang w:bidi="ar-IQ"/>
        </w:rPr>
        <w:t>قيمة</w:t>
      </w:r>
      <w:r w:rsidRPr="0058077A">
        <w:rPr>
          <w:rFonts w:ascii="Simplified Arabic" w:hAnsi="Simplified Arabic" w:cs="Simplified Arabic"/>
          <w:color w:val="000000" w:themeColor="text1"/>
          <w:sz w:val="28"/>
          <w:szCs w:val="28"/>
          <w:rtl/>
          <w:lang w:bidi="ar-IQ"/>
        </w:rPr>
        <w:t xml:space="preserve"> </w:t>
      </w:r>
      <w:r>
        <w:rPr>
          <w:rFonts w:ascii="Simplified Arabic" w:hAnsi="Simplified Arabic" w:cs="Simplified Arabic" w:hint="cs"/>
          <w:color w:val="000000" w:themeColor="text1"/>
          <w:sz w:val="28"/>
          <w:szCs w:val="28"/>
          <w:rtl/>
          <w:lang w:bidi="ar-IQ"/>
        </w:rPr>
        <w:t>المنظمة</w:t>
      </w:r>
      <w:r w:rsidRPr="0058077A">
        <w:rPr>
          <w:rFonts w:ascii="Simplified Arabic" w:hAnsi="Simplified Arabic" w:cs="Simplified Arabic"/>
          <w:color w:val="000000" w:themeColor="text1"/>
          <w:sz w:val="28"/>
          <w:szCs w:val="28"/>
          <w:rtl/>
          <w:lang w:bidi="ar-IQ"/>
        </w:rPr>
        <w:t xml:space="preserve"> </w:t>
      </w:r>
      <w:r w:rsidRPr="0058077A">
        <w:rPr>
          <w:rFonts w:ascii="Simplified Arabic" w:hAnsi="Simplified Arabic" w:cs="Simplified Arabic" w:hint="cs"/>
          <w:color w:val="000000" w:themeColor="text1"/>
          <w:sz w:val="28"/>
          <w:szCs w:val="28"/>
          <w:rtl/>
          <w:lang w:bidi="ar-IQ"/>
        </w:rPr>
        <w:t>على</w:t>
      </w:r>
      <w:r w:rsidRPr="0058077A">
        <w:rPr>
          <w:rFonts w:ascii="Simplified Arabic" w:hAnsi="Simplified Arabic" w:cs="Simplified Arabic"/>
          <w:color w:val="000000" w:themeColor="text1"/>
          <w:sz w:val="28"/>
          <w:szCs w:val="28"/>
          <w:rtl/>
          <w:lang w:bidi="ar-IQ"/>
        </w:rPr>
        <w:t xml:space="preserve"> </w:t>
      </w:r>
      <w:r w:rsidRPr="0058077A">
        <w:rPr>
          <w:rFonts w:ascii="Simplified Arabic" w:hAnsi="Simplified Arabic" w:cs="Simplified Arabic" w:hint="cs"/>
          <w:color w:val="000000" w:themeColor="text1"/>
          <w:sz w:val="28"/>
          <w:szCs w:val="28"/>
          <w:rtl/>
          <w:lang w:bidi="ar-IQ"/>
        </w:rPr>
        <w:t>قدرات</w:t>
      </w:r>
      <w:r w:rsidRPr="0058077A">
        <w:rPr>
          <w:rFonts w:ascii="Simplified Arabic" w:hAnsi="Simplified Arabic" w:cs="Simplified Arabic"/>
          <w:color w:val="000000" w:themeColor="text1"/>
          <w:sz w:val="28"/>
          <w:szCs w:val="28"/>
          <w:rtl/>
          <w:lang w:bidi="ar-IQ"/>
        </w:rPr>
        <w:t xml:space="preserve"> </w:t>
      </w:r>
      <w:r w:rsidRPr="0058077A">
        <w:rPr>
          <w:rFonts w:ascii="Simplified Arabic" w:hAnsi="Simplified Arabic" w:cs="Simplified Arabic" w:hint="cs"/>
          <w:color w:val="000000" w:themeColor="text1"/>
          <w:sz w:val="28"/>
          <w:szCs w:val="28"/>
          <w:rtl/>
          <w:lang w:bidi="ar-IQ"/>
        </w:rPr>
        <w:t>رواد</w:t>
      </w:r>
      <w:r w:rsidRPr="0058077A">
        <w:rPr>
          <w:rFonts w:ascii="Simplified Arabic" w:hAnsi="Simplified Arabic" w:cs="Simplified Arabic"/>
          <w:color w:val="000000" w:themeColor="text1"/>
          <w:sz w:val="28"/>
          <w:szCs w:val="28"/>
          <w:rtl/>
          <w:lang w:bidi="ar-IQ"/>
        </w:rPr>
        <w:t xml:space="preserve"> </w:t>
      </w:r>
      <w:r w:rsidRPr="0058077A">
        <w:rPr>
          <w:rFonts w:ascii="Simplified Arabic" w:hAnsi="Simplified Arabic" w:cs="Simplified Arabic" w:hint="cs"/>
          <w:color w:val="000000" w:themeColor="text1"/>
          <w:sz w:val="28"/>
          <w:szCs w:val="28"/>
          <w:rtl/>
          <w:lang w:bidi="ar-IQ"/>
        </w:rPr>
        <w:t>الأعمال</w:t>
      </w:r>
      <w:r w:rsidRPr="0058077A">
        <w:rPr>
          <w:rFonts w:ascii="Simplified Arabic" w:hAnsi="Simplified Arabic" w:cs="Simplified Arabic"/>
          <w:color w:val="000000" w:themeColor="text1"/>
          <w:sz w:val="28"/>
          <w:szCs w:val="28"/>
          <w:rtl/>
          <w:lang w:bidi="ar-IQ"/>
        </w:rPr>
        <w:t xml:space="preserve"> </w:t>
      </w:r>
      <w:r w:rsidRPr="0058077A">
        <w:rPr>
          <w:rFonts w:ascii="Simplified Arabic" w:hAnsi="Simplified Arabic" w:cs="Simplified Arabic" w:hint="cs"/>
          <w:color w:val="000000" w:themeColor="text1"/>
          <w:sz w:val="28"/>
          <w:szCs w:val="28"/>
          <w:rtl/>
          <w:lang w:bidi="ar-IQ"/>
        </w:rPr>
        <w:t>لأداء</w:t>
      </w:r>
      <w:r w:rsidRPr="0058077A">
        <w:rPr>
          <w:rFonts w:ascii="Simplified Arabic" w:hAnsi="Simplified Arabic" w:cs="Simplified Arabic"/>
          <w:color w:val="000000" w:themeColor="text1"/>
          <w:sz w:val="28"/>
          <w:szCs w:val="28"/>
          <w:rtl/>
          <w:lang w:bidi="ar-IQ"/>
        </w:rPr>
        <w:t xml:space="preserve"> </w:t>
      </w:r>
      <w:r w:rsidRPr="0058077A">
        <w:rPr>
          <w:rFonts w:ascii="Simplified Arabic" w:hAnsi="Simplified Arabic" w:cs="Simplified Arabic" w:hint="cs"/>
          <w:color w:val="000000" w:themeColor="text1"/>
          <w:sz w:val="28"/>
          <w:szCs w:val="28"/>
          <w:rtl/>
          <w:lang w:bidi="ar-IQ"/>
        </w:rPr>
        <w:t>دورهم</w:t>
      </w:r>
      <w:r w:rsidRPr="0058077A">
        <w:rPr>
          <w:rFonts w:ascii="Simplified Arabic" w:hAnsi="Simplified Arabic" w:cs="Simplified Arabic"/>
          <w:color w:val="000000" w:themeColor="text1"/>
          <w:sz w:val="28"/>
          <w:szCs w:val="28"/>
          <w:rtl/>
          <w:lang w:bidi="ar-IQ"/>
        </w:rPr>
        <w:t xml:space="preserve"> </w:t>
      </w:r>
      <w:r w:rsidRPr="0058077A">
        <w:rPr>
          <w:rFonts w:ascii="Simplified Arabic" w:hAnsi="Simplified Arabic" w:cs="Simplified Arabic" w:hint="cs"/>
          <w:color w:val="000000" w:themeColor="text1"/>
          <w:sz w:val="28"/>
          <w:szCs w:val="28"/>
          <w:rtl/>
          <w:lang w:bidi="ar-IQ"/>
        </w:rPr>
        <w:t>بنجاح</w:t>
      </w:r>
      <w:r>
        <w:rPr>
          <w:rFonts w:ascii="Simplified Arabic" w:hAnsi="Simplified Arabic" w:cs="Simplified Arabic" w:hint="cs"/>
          <w:color w:val="000000" w:themeColor="text1"/>
          <w:sz w:val="28"/>
          <w:szCs w:val="28"/>
          <w:rtl/>
          <w:lang w:bidi="ar-IQ"/>
        </w:rPr>
        <w:t xml:space="preserve">, </w:t>
      </w:r>
      <w:r w:rsidRPr="0058077A">
        <w:rPr>
          <w:rFonts w:ascii="Simplified Arabic" w:hAnsi="Simplified Arabic" w:cs="Simplified Arabic" w:hint="cs"/>
          <w:color w:val="000000" w:themeColor="text1"/>
          <w:sz w:val="28"/>
          <w:szCs w:val="28"/>
          <w:rtl/>
          <w:lang w:bidi="ar-IQ"/>
        </w:rPr>
        <w:t>وهذا</w:t>
      </w:r>
      <w:r w:rsidRPr="0058077A">
        <w:rPr>
          <w:rFonts w:ascii="Simplified Arabic" w:hAnsi="Simplified Arabic" w:cs="Simplified Arabic"/>
          <w:color w:val="000000" w:themeColor="text1"/>
          <w:sz w:val="28"/>
          <w:szCs w:val="28"/>
          <w:rtl/>
          <w:lang w:bidi="ar-IQ"/>
        </w:rPr>
        <w:t xml:space="preserve"> </w:t>
      </w:r>
      <w:r w:rsidRPr="0058077A">
        <w:rPr>
          <w:rFonts w:ascii="Simplified Arabic" w:hAnsi="Simplified Arabic" w:cs="Simplified Arabic" w:hint="cs"/>
          <w:color w:val="000000" w:themeColor="text1"/>
          <w:sz w:val="28"/>
          <w:szCs w:val="28"/>
          <w:rtl/>
          <w:lang w:bidi="ar-IQ"/>
        </w:rPr>
        <w:t>يدل</w:t>
      </w:r>
      <w:r w:rsidRPr="0058077A">
        <w:rPr>
          <w:rFonts w:ascii="Simplified Arabic" w:hAnsi="Simplified Arabic" w:cs="Simplified Arabic"/>
          <w:color w:val="000000" w:themeColor="text1"/>
          <w:sz w:val="28"/>
          <w:szCs w:val="28"/>
          <w:rtl/>
          <w:lang w:bidi="ar-IQ"/>
        </w:rPr>
        <w:t xml:space="preserve"> </w:t>
      </w:r>
      <w:r w:rsidRPr="0058077A">
        <w:rPr>
          <w:rFonts w:ascii="Simplified Arabic" w:hAnsi="Simplified Arabic" w:cs="Simplified Arabic" w:hint="cs"/>
          <w:color w:val="000000" w:themeColor="text1"/>
          <w:sz w:val="28"/>
          <w:szCs w:val="28"/>
          <w:rtl/>
          <w:lang w:bidi="ar-IQ"/>
        </w:rPr>
        <w:t>على</w:t>
      </w:r>
      <w:r w:rsidRPr="0058077A">
        <w:rPr>
          <w:rFonts w:ascii="Simplified Arabic" w:hAnsi="Simplified Arabic" w:cs="Simplified Arabic"/>
          <w:color w:val="000000" w:themeColor="text1"/>
          <w:sz w:val="28"/>
          <w:szCs w:val="28"/>
          <w:rtl/>
          <w:lang w:bidi="ar-IQ"/>
        </w:rPr>
        <w:t xml:space="preserve"> </w:t>
      </w:r>
      <w:r w:rsidRPr="0058077A">
        <w:rPr>
          <w:rFonts w:ascii="Simplified Arabic" w:hAnsi="Simplified Arabic" w:cs="Simplified Arabic" w:hint="cs"/>
          <w:color w:val="000000" w:themeColor="text1"/>
          <w:sz w:val="28"/>
          <w:szCs w:val="28"/>
          <w:rtl/>
          <w:lang w:bidi="ar-IQ"/>
        </w:rPr>
        <w:t>ارتباط</w:t>
      </w:r>
      <w:r w:rsidRPr="0058077A">
        <w:rPr>
          <w:rFonts w:ascii="Simplified Arabic" w:hAnsi="Simplified Arabic" w:cs="Simplified Arabic"/>
          <w:color w:val="000000" w:themeColor="text1"/>
          <w:sz w:val="28"/>
          <w:szCs w:val="28"/>
          <w:rtl/>
          <w:lang w:bidi="ar-IQ"/>
        </w:rPr>
        <w:t xml:space="preserve"> </w:t>
      </w:r>
      <w:r w:rsidRPr="0058077A">
        <w:rPr>
          <w:rFonts w:ascii="Simplified Arabic" w:hAnsi="Simplified Arabic" w:cs="Simplified Arabic" w:hint="cs"/>
          <w:color w:val="000000" w:themeColor="text1"/>
          <w:sz w:val="28"/>
          <w:szCs w:val="28"/>
          <w:rtl/>
          <w:lang w:bidi="ar-IQ"/>
        </w:rPr>
        <w:t>سمات</w:t>
      </w:r>
      <w:r w:rsidRPr="0058077A">
        <w:rPr>
          <w:rFonts w:ascii="Simplified Arabic" w:hAnsi="Simplified Arabic" w:cs="Simplified Arabic"/>
          <w:color w:val="000000" w:themeColor="text1"/>
          <w:sz w:val="28"/>
          <w:szCs w:val="28"/>
          <w:rtl/>
          <w:lang w:bidi="ar-IQ"/>
        </w:rPr>
        <w:t xml:space="preserve"> </w:t>
      </w:r>
      <w:r w:rsidRPr="0058077A">
        <w:rPr>
          <w:rFonts w:ascii="Simplified Arabic" w:hAnsi="Simplified Arabic" w:cs="Simplified Arabic" w:hint="cs"/>
          <w:color w:val="000000" w:themeColor="text1"/>
          <w:sz w:val="28"/>
          <w:szCs w:val="28"/>
          <w:rtl/>
          <w:lang w:bidi="ar-IQ"/>
        </w:rPr>
        <w:t>ريادية</w:t>
      </w:r>
      <w:r w:rsidRPr="0058077A">
        <w:rPr>
          <w:rFonts w:ascii="Simplified Arabic" w:hAnsi="Simplified Arabic" w:cs="Simplified Arabic"/>
          <w:color w:val="000000" w:themeColor="text1"/>
          <w:sz w:val="28"/>
          <w:szCs w:val="28"/>
          <w:rtl/>
          <w:lang w:bidi="ar-IQ"/>
        </w:rPr>
        <w:t xml:space="preserve"> </w:t>
      </w:r>
      <w:r w:rsidRPr="0058077A">
        <w:rPr>
          <w:rFonts w:ascii="Simplified Arabic" w:hAnsi="Simplified Arabic" w:cs="Simplified Arabic" w:hint="cs"/>
          <w:color w:val="000000" w:themeColor="text1"/>
          <w:sz w:val="28"/>
          <w:szCs w:val="28"/>
          <w:rtl/>
          <w:lang w:bidi="ar-IQ"/>
        </w:rPr>
        <w:t>معينة</w:t>
      </w:r>
      <w:r w:rsidRPr="0058077A">
        <w:rPr>
          <w:rFonts w:ascii="Simplified Arabic" w:hAnsi="Simplified Arabic" w:cs="Simplified Arabic"/>
          <w:color w:val="000000" w:themeColor="text1"/>
          <w:sz w:val="28"/>
          <w:szCs w:val="28"/>
          <w:rtl/>
          <w:lang w:bidi="ar-IQ"/>
        </w:rPr>
        <w:t xml:space="preserve"> </w:t>
      </w:r>
      <w:r w:rsidRPr="0058077A">
        <w:rPr>
          <w:rFonts w:ascii="Simplified Arabic" w:hAnsi="Simplified Arabic" w:cs="Simplified Arabic" w:hint="cs"/>
          <w:color w:val="000000" w:themeColor="text1"/>
          <w:sz w:val="28"/>
          <w:szCs w:val="28"/>
          <w:rtl/>
          <w:lang w:bidi="ar-IQ"/>
        </w:rPr>
        <w:t>بقدرة</w:t>
      </w:r>
      <w:r w:rsidRPr="0058077A">
        <w:rPr>
          <w:rFonts w:ascii="Simplified Arabic" w:hAnsi="Simplified Arabic" w:cs="Simplified Arabic"/>
          <w:color w:val="000000" w:themeColor="text1"/>
          <w:sz w:val="28"/>
          <w:szCs w:val="28"/>
          <w:rtl/>
          <w:lang w:bidi="ar-IQ"/>
        </w:rPr>
        <w:t xml:space="preserve"> </w:t>
      </w:r>
      <w:r w:rsidRPr="0058077A">
        <w:rPr>
          <w:rFonts w:ascii="Simplified Arabic" w:hAnsi="Simplified Arabic" w:cs="Simplified Arabic" w:hint="cs"/>
          <w:color w:val="000000" w:themeColor="text1"/>
          <w:sz w:val="28"/>
          <w:szCs w:val="28"/>
          <w:rtl/>
          <w:lang w:bidi="ar-IQ"/>
        </w:rPr>
        <w:t>رائد</w:t>
      </w:r>
      <w:r w:rsidRPr="0058077A">
        <w:rPr>
          <w:rFonts w:ascii="Simplified Arabic" w:hAnsi="Simplified Arabic" w:cs="Simplified Arabic"/>
          <w:color w:val="000000" w:themeColor="text1"/>
          <w:sz w:val="28"/>
          <w:szCs w:val="28"/>
          <w:rtl/>
          <w:lang w:bidi="ar-IQ"/>
        </w:rPr>
        <w:t xml:space="preserve"> </w:t>
      </w:r>
      <w:r w:rsidRPr="0058077A">
        <w:rPr>
          <w:rFonts w:ascii="Simplified Arabic" w:hAnsi="Simplified Arabic" w:cs="Simplified Arabic" w:hint="cs"/>
          <w:color w:val="000000" w:themeColor="text1"/>
          <w:sz w:val="28"/>
          <w:szCs w:val="28"/>
          <w:rtl/>
          <w:lang w:bidi="ar-IQ"/>
        </w:rPr>
        <w:t>الأعمال</w:t>
      </w:r>
      <w:r w:rsidRPr="0058077A">
        <w:rPr>
          <w:rFonts w:ascii="Simplified Arabic" w:hAnsi="Simplified Arabic" w:cs="Simplified Arabic"/>
          <w:color w:val="000000" w:themeColor="text1"/>
          <w:sz w:val="28"/>
          <w:szCs w:val="28"/>
          <w:rtl/>
          <w:lang w:bidi="ar-IQ"/>
        </w:rPr>
        <w:t xml:space="preserve"> </w:t>
      </w:r>
      <w:r w:rsidRPr="0058077A">
        <w:rPr>
          <w:rFonts w:ascii="Simplified Arabic" w:hAnsi="Simplified Arabic" w:cs="Simplified Arabic" w:hint="cs"/>
          <w:color w:val="000000" w:themeColor="text1"/>
          <w:sz w:val="28"/>
          <w:szCs w:val="28"/>
          <w:rtl/>
          <w:lang w:bidi="ar-IQ"/>
        </w:rPr>
        <w:t>على</w:t>
      </w:r>
      <w:r w:rsidRPr="0058077A">
        <w:rPr>
          <w:rFonts w:ascii="Simplified Arabic" w:hAnsi="Simplified Arabic" w:cs="Simplified Arabic"/>
          <w:color w:val="000000" w:themeColor="text1"/>
          <w:sz w:val="28"/>
          <w:szCs w:val="28"/>
          <w:rtl/>
          <w:lang w:bidi="ar-IQ"/>
        </w:rPr>
        <w:t xml:space="preserve"> </w:t>
      </w:r>
      <w:r w:rsidRPr="0058077A">
        <w:rPr>
          <w:rFonts w:ascii="Simplified Arabic" w:hAnsi="Simplified Arabic" w:cs="Simplified Arabic" w:hint="cs"/>
          <w:color w:val="000000" w:themeColor="text1"/>
          <w:sz w:val="28"/>
          <w:szCs w:val="28"/>
          <w:rtl/>
          <w:lang w:bidi="ar-IQ"/>
        </w:rPr>
        <w:t>تحقيق</w:t>
      </w:r>
      <w:r w:rsidRPr="0058077A">
        <w:rPr>
          <w:rFonts w:ascii="Simplified Arabic" w:hAnsi="Simplified Arabic" w:cs="Simplified Arabic"/>
          <w:color w:val="000000" w:themeColor="text1"/>
          <w:sz w:val="28"/>
          <w:szCs w:val="28"/>
          <w:rtl/>
          <w:lang w:bidi="ar-IQ"/>
        </w:rPr>
        <w:t xml:space="preserve"> </w:t>
      </w:r>
      <w:r w:rsidRPr="0058077A">
        <w:rPr>
          <w:rFonts w:ascii="Simplified Arabic" w:hAnsi="Simplified Arabic" w:cs="Simplified Arabic" w:hint="cs"/>
          <w:color w:val="000000" w:themeColor="text1"/>
          <w:sz w:val="28"/>
          <w:szCs w:val="28"/>
          <w:rtl/>
          <w:lang w:bidi="ar-IQ"/>
        </w:rPr>
        <w:t>بعض</w:t>
      </w:r>
      <w:r w:rsidRPr="0058077A">
        <w:rPr>
          <w:rFonts w:ascii="Simplified Arabic" w:hAnsi="Simplified Arabic" w:cs="Simplified Arabic"/>
          <w:color w:val="000000" w:themeColor="text1"/>
          <w:sz w:val="28"/>
          <w:szCs w:val="28"/>
          <w:rtl/>
          <w:lang w:bidi="ar-IQ"/>
        </w:rPr>
        <w:t xml:space="preserve"> </w:t>
      </w:r>
      <w:r w:rsidRPr="0058077A">
        <w:rPr>
          <w:rFonts w:ascii="Simplified Arabic" w:hAnsi="Simplified Arabic" w:cs="Simplified Arabic" w:hint="cs"/>
          <w:color w:val="000000" w:themeColor="text1"/>
          <w:sz w:val="28"/>
          <w:szCs w:val="28"/>
          <w:rtl/>
          <w:lang w:bidi="ar-IQ"/>
        </w:rPr>
        <w:t>مقاييس</w:t>
      </w:r>
      <w:r w:rsidRPr="0058077A">
        <w:rPr>
          <w:rFonts w:ascii="Simplified Arabic" w:hAnsi="Simplified Arabic" w:cs="Simplified Arabic"/>
          <w:color w:val="000000" w:themeColor="text1"/>
          <w:sz w:val="28"/>
          <w:szCs w:val="28"/>
          <w:rtl/>
          <w:lang w:bidi="ar-IQ"/>
        </w:rPr>
        <w:t xml:space="preserve"> </w:t>
      </w:r>
      <w:r w:rsidRPr="0058077A">
        <w:rPr>
          <w:rFonts w:ascii="Simplified Arabic" w:hAnsi="Simplified Arabic" w:cs="Simplified Arabic" w:hint="cs"/>
          <w:color w:val="000000" w:themeColor="text1"/>
          <w:sz w:val="28"/>
          <w:szCs w:val="28"/>
          <w:rtl/>
          <w:lang w:bidi="ar-IQ"/>
        </w:rPr>
        <w:t>النجاح</w:t>
      </w:r>
      <w:r w:rsidRPr="0058077A">
        <w:rPr>
          <w:rFonts w:ascii="Simplified Arabic" w:hAnsi="Simplified Arabic" w:cs="Simplified Arabic"/>
          <w:color w:val="000000" w:themeColor="text1"/>
          <w:sz w:val="28"/>
          <w:szCs w:val="28"/>
          <w:rtl/>
          <w:lang w:bidi="ar-IQ"/>
        </w:rPr>
        <w:t xml:space="preserve"> </w:t>
      </w:r>
      <w:r w:rsidRPr="0058077A">
        <w:rPr>
          <w:rFonts w:ascii="Simplified Arabic" w:hAnsi="Simplified Arabic" w:cs="Simplified Arabic" w:hint="cs"/>
          <w:color w:val="000000" w:themeColor="text1"/>
          <w:sz w:val="28"/>
          <w:szCs w:val="28"/>
          <w:rtl/>
          <w:lang w:bidi="ar-IQ"/>
        </w:rPr>
        <w:t>التنظيمي</w:t>
      </w:r>
      <w:r>
        <w:rPr>
          <w:rFonts w:ascii="Simplified Arabic" w:hAnsi="Simplified Arabic" w:cs="Simplified Arabic" w:hint="cs"/>
          <w:color w:val="000000" w:themeColor="text1"/>
          <w:sz w:val="28"/>
          <w:szCs w:val="28"/>
          <w:rtl/>
          <w:lang w:bidi="ar-IQ"/>
        </w:rPr>
        <w:t>, و</w:t>
      </w:r>
      <w:r w:rsidRPr="0058077A">
        <w:rPr>
          <w:rFonts w:ascii="Simplified Arabic" w:hAnsi="Simplified Arabic" w:cs="Simplified Arabic" w:hint="cs"/>
          <w:color w:val="000000" w:themeColor="text1"/>
          <w:sz w:val="28"/>
          <w:szCs w:val="28"/>
          <w:rtl/>
          <w:lang w:bidi="ar-IQ"/>
        </w:rPr>
        <w:t>على</w:t>
      </w:r>
      <w:r w:rsidRPr="0058077A">
        <w:rPr>
          <w:rFonts w:ascii="Simplified Arabic" w:hAnsi="Simplified Arabic" w:cs="Simplified Arabic"/>
          <w:color w:val="000000" w:themeColor="text1"/>
          <w:sz w:val="28"/>
          <w:szCs w:val="28"/>
          <w:rtl/>
          <w:lang w:bidi="ar-IQ"/>
        </w:rPr>
        <w:t xml:space="preserve"> </w:t>
      </w:r>
      <w:r w:rsidRPr="0058077A">
        <w:rPr>
          <w:rFonts w:ascii="Simplified Arabic" w:hAnsi="Simplified Arabic" w:cs="Simplified Arabic" w:hint="cs"/>
          <w:color w:val="000000" w:themeColor="text1"/>
          <w:sz w:val="28"/>
          <w:szCs w:val="28"/>
          <w:rtl/>
          <w:lang w:bidi="ar-IQ"/>
        </w:rPr>
        <w:t>الرغم</w:t>
      </w:r>
      <w:r w:rsidRPr="0058077A">
        <w:rPr>
          <w:rFonts w:ascii="Simplified Arabic" w:hAnsi="Simplified Arabic" w:cs="Simplified Arabic"/>
          <w:color w:val="000000" w:themeColor="text1"/>
          <w:sz w:val="28"/>
          <w:szCs w:val="28"/>
          <w:rtl/>
          <w:lang w:bidi="ar-IQ"/>
        </w:rPr>
        <w:t xml:space="preserve"> </w:t>
      </w:r>
      <w:r w:rsidRPr="0058077A">
        <w:rPr>
          <w:rFonts w:ascii="Simplified Arabic" w:hAnsi="Simplified Arabic" w:cs="Simplified Arabic" w:hint="cs"/>
          <w:color w:val="000000" w:themeColor="text1"/>
          <w:sz w:val="28"/>
          <w:szCs w:val="28"/>
          <w:rtl/>
          <w:lang w:bidi="ar-IQ"/>
        </w:rPr>
        <w:t>من</w:t>
      </w:r>
      <w:r w:rsidRPr="0058077A">
        <w:rPr>
          <w:rFonts w:ascii="Simplified Arabic" w:hAnsi="Simplified Arabic" w:cs="Simplified Arabic"/>
          <w:color w:val="000000" w:themeColor="text1"/>
          <w:sz w:val="28"/>
          <w:szCs w:val="28"/>
          <w:rtl/>
          <w:lang w:bidi="ar-IQ"/>
        </w:rPr>
        <w:t xml:space="preserve"> </w:t>
      </w:r>
      <w:r w:rsidRPr="0058077A">
        <w:rPr>
          <w:rFonts w:ascii="Simplified Arabic" w:hAnsi="Simplified Arabic" w:cs="Simplified Arabic" w:hint="cs"/>
          <w:color w:val="000000" w:themeColor="text1"/>
          <w:sz w:val="28"/>
          <w:szCs w:val="28"/>
          <w:rtl/>
          <w:lang w:bidi="ar-IQ"/>
        </w:rPr>
        <w:t>أن</w:t>
      </w:r>
      <w:r w:rsidRPr="0058077A">
        <w:rPr>
          <w:rFonts w:ascii="Simplified Arabic" w:hAnsi="Simplified Arabic" w:cs="Simplified Arabic"/>
          <w:color w:val="000000" w:themeColor="text1"/>
          <w:sz w:val="28"/>
          <w:szCs w:val="28"/>
          <w:rtl/>
          <w:lang w:bidi="ar-IQ"/>
        </w:rPr>
        <w:t xml:space="preserve"> </w:t>
      </w:r>
      <w:r w:rsidRPr="0058077A">
        <w:rPr>
          <w:rFonts w:ascii="Simplified Arabic" w:hAnsi="Simplified Arabic" w:cs="Simplified Arabic" w:hint="cs"/>
          <w:color w:val="000000" w:themeColor="text1"/>
          <w:sz w:val="28"/>
          <w:szCs w:val="28"/>
          <w:rtl/>
          <w:lang w:bidi="ar-IQ"/>
        </w:rPr>
        <w:t>سمات</w:t>
      </w:r>
      <w:r w:rsidRPr="0058077A">
        <w:rPr>
          <w:rFonts w:ascii="Simplified Arabic" w:hAnsi="Simplified Arabic" w:cs="Simplified Arabic"/>
          <w:color w:val="000000" w:themeColor="text1"/>
          <w:sz w:val="28"/>
          <w:szCs w:val="28"/>
          <w:rtl/>
          <w:lang w:bidi="ar-IQ"/>
        </w:rPr>
        <w:t xml:space="preserve"> </w:t>
      </w:r>
      <w:r w:rsidRPr="0058077A">
        <w:rPr>
          <w:rFonts w:ascii="Simplified Arabic" w:hAnsi="Simplified Arabic" w:cs="Simplified Arabic" w:hint="cs"/>
          <w:color w:val="000000" w:themeColor="text1"/>
          <w:sz w:val="28"/>
          <w:szCs w:val="28"/>
          <w:rtl/>
          <w:lang w:bidi="ar-IQ"/>
        </w:rPr>
        <w:t>ريادة</w:t>
      </w:r>
      <w:r w:rsidRPr="0058077A">
        <w:rPr>
          <w:rFonts w:ascii="Simplified Arabic" w:hAnsi="Simplified Arabic" w:cs="Simplified Arabic"/>
          <w:color w:val="000000" w:themeColor="text1"/>
          <w:sz w:val="28"/>
          <w:szCs w:val="28"/>
          <w:rtl/>
          <w:lang w:bidi="ar-IQ"/>
        </w:rPr>
        <w:t xml:space="preserve"> </w:t>
      </w:r>
      <w:r w:rsidRPr="0058077A">
        <w:rPr>
          <w:rFonts w:ascii="Simplified Arabic" w:hAnsi="Simplified Arabic" w:cs="Simplified Arabic" w:hint="cs"/>
          <w:color w:val="000000" w:themeColor="text1"/>
          <w:sz w:val="28"/>
          <w:szCs w:val="28"/>
          <w:rtl/>
          <w:lang w:bidi="ar-IQ"/>
        </w:rPr>
        <w:t>الأعمال</w:t>
      </w:r>
      <w:r w:rsidRPr="0058077A">
        <w:rPr>
          <w:rFonts w:ascii="Simplified Arabic" w:hAnsi="Simplified Arabic" w:cs="Simplified Arabic"/>
          <w:color w:val="000000" w:themeColor="text1"/>
          <w:sz w:val="28"/>
          <w:szCs w:val="28"/>
          <w:rtl/>
          <w:lang w:bidi="ar-IQ"/>
        </w:rPr>
        <w:t xml:space="preserve"> </w:t>
      </w:r>
      <w:r>
        <w:rPr>
          <w:rFonts w:ascii="Simplified Arabic" w:hAnsi="Simplified Arabic" w:cs="Simplified Arabic" w:hint="cs"/>
          <w:color w:val="000000" w:themeColor="text1"/>
          <w:sz w:val="28"/>
          <w:szCs w:val="28"/>
          <w:rtl/>
          <w:lang w:bidi="ar-IQ"/>
        </w:rPr>
        <w:t>نادر</w:t>
      </w:r>
      <w:r w:rsidRPr="0058077A">
        <w:rPr>
          <w:rFonts w:ascii="Simplified Arabic" w:hAnsi="Simplified Arabic" w:cs="Simplified Arabic" w:hint="cs"/>
          <w:color w:val="000000" w:themeColor="text1"/>
          <w:sz w:val="28"/>
          <w:szCs w:val="28"/>
          <w:rtl/>
          <w:lang w:bidi="ar-IQ"/>
        </w:rPr>
        <w:t>ا</w:t>
      </w:r>
      <w:r>
        <w:rPr>
          <w:rFonts w:ascii="Simplified Arabic" w:hAnsi="Simplified Arabic" w:cs="Simplified Arabic" w:hint="cs"/>
          <w:color w:val="000000" w:themeColor="text1"/>
          <w:sz w:val="28"/>
          <w:szCs w:val="28"/>
          <w:rtl/>
          <w:lang w:bidi="ar-IQ"/>
        </w:rPr>
        <w:t>ً</w:t>
      </w:r>
      <w:r w:rsidRPr="0058077A">
        <w:rPr>
          <w:rFonts w:ascii="Simplified Arabic" w:hAnsi="Simplified Arabic" w:cs="Simplified Arabic"/>
          <w:color w:val="000000" w:themeColor="text1"/>
          <w:sz w:val="28"/>
          <w:szCs w:val="28"/>
          <w:rtl/>
          <w:lang w:bidi="ar-IQ"/>
        </w:rPr>
        <w:t xml:space="preserve"> </w:t>
      </w:r>
      <w:r w:rsidRPr="0058077A">
        <w:rPr>
          <w:rFonts w:ascii="Simplified Arabic" w:hAnsi="Simplified Arabic" w:cs="Simplified Arabic" w:hint="cs"/>
          <w:color w:val="000000" w:themeColor="text1"/>
          <w:sz w:val="28"/>
          <w:szCs w:val="28"/>
          <w:rtl/>
          <w:lang w:bidi="ar-IQ"/>
        </w:rPr>
        <w:t>ما</w:t>
      </w:r>
      <w:r w:rsidRPr="0058077A">
        <w:rPr>
          <w:rFonts w:ascii="Simplified Arabic" w:hAnsi="Simplified Arabic" w:cs="Simplified Arabic"/>
          <w:color w:val="000000" w:themeColor="text1"/>
          <w:sz w:val="28"/>
          <w:szCs w:val="28"/>
          <w:rtl/>
          <w:lang w:bidi="ar-IQ"/>
        </w:rPr>
        <w:t xml:space="preserve"> </w:t>
      </w:r>
      <w:r w:rsidRPr="0058077A">
        <w:rPr>
          <w:rFonts w:ascii="Simplified Arabic" w:hAnsi="Simplified Arabic" w:cs="Simplified Arabic" w:hint="cs"/>
          <w:color w:val="000000" w:themeColor="text1"/>
          <w:sz w:val="28"/>
          <w:szCs w:val="28"/>
          <w:rtl/>
          <w:lang w:bidi="ar-IQ"/>
        </w:rPr>
        <w:t>تؤثر</w:t>
      </w:r>
      <w:r w:rsidRPr="0058077A">
        <w:rPr>
          <w:rFonts w:ascii="Simplified Arabic" w:hAnsi="Simplified Arabic" w:cs="Simplified Arabic"/>
          <w:color w:val="000000" w:themeColor="text1"/>
          <w:sz w:val="28"/>
          <w:szCs w:val="28"/>
          <w:rtl/>
          <w:lang w:bidi="ar-IQ"/>
        </w:rPr>
        <w:t xml:space="preserve"> </w:t>
      </w:r>
      <w:r w:rsidRPr="0058077A">
        <w:rPr>
          <w:rFonts w:ascii="Simplified Arabic" w:hAnsi="Simplified Arabic" w:cs="Simplified Arabic" w:hint="cs"/>
          <w:color w:val="000000" w:themeColor="text1"/>
          <w:sz w:val="28"/>
          <w:szCs w:val="28"/>
          <w:rtl/>
          <w:lang w:bidi="ar-IQ"/>
        </w:rPr>
        <w:t>على</w:t>
      </w:r>
      <w:r w:rsidRPr="0058077A">
        <w:rPr>
          <w:rFonts w:ascii="Simplified Arabic" w:hAnsi="Simplified Arabic" w:cs="Simplified Arabic"/>
          <w:color w:val="000000" w:themeColor="text1"/>
          <w:sz w:val="28"/>
          <w:szCs w:val="28"/>
          <w:rtl/>
          <w:lang w:bidi="ar-IQ"/>
        </w:rPr>
        <w:t xml:space="preserve"> </w:t>
      </w:r>
      <w:r w:rsidRPr="0058077A">
        <w:rPr>
          <w:rFonts w:ascii="Simplified Arabic" w:hAnsi="Simplified Arabic" w:cs="Simplified Arabic" w:hint="cs"/>
          <w:color w:val="000000" w:themeColor="text1"/>
          <w:sz w:val="28"/>
          <w:szCs w:val="28"/>
          <w:rtl/>
          <w:lang w:bidi="ar-IQ"/>
        </w:rPr>
        <w:t>السلوكيات</w:t>
      </w:r>
      <w:r w:rsidRPr="0058077A">
        <w:rPr>
          <w:rFonts w:ascii="Simplified Arabic" w:hAnsi="Simplified Arabic" w:cs="Simplified Arabic"/>
          <w:color w:val="000000" w:themeColor="text1"/>
          <w:sz w:val="28"/>
          <w:szCs w:val="28"/>
          <w:rtl/>
          <w:lang w:bidi="ar-IQ"/>
        </w:rPr>
        <w:t xml:space="preserve"> </w:t>
      </w:r>
      <w:r w:rsidRPr="0058077A">
        <w:rPr>
          <w:rFonts w:ascii="Simplified Arabic" w:hAnsi="Simplified Arabic" w:cs="Simplified Arabic" w:hint="cs"/>
          <w:color w:val="000000" w:themeColor="text1"/>
          <w:sz w:val="28"/>
          <w:szCs w:val="28"/>
          <w:rtl/>
          <w:lang w:bidi="ar-IQ"/>
        </w:rPr>
        <w:t>بمعزل</w:t>
      </w:r>
      <w:r w:rsidRPr="0058077A">
        <w:rPr>
          <w:rFonts w:ascii="Simplified Arabic" w:hAnsi="Simplified Arabic" w:cs="Simplified Arabic"/>
          <w:color w:val="000000" w:themeColor="text1"/>
          <w:sz w:val="28"/>
          <w:szCs w:val="28"/>
          <w:rtl/>
          <w:lang w:bidi="ar-IQ"/>
        </w:rPr>
        <w:t xml:space="preserve"> </w:t>
      </w:r>
      <w:r w:rsidRPr="0058077A">
        <w:rPr>
          <w:rFonts w:ascii="Simplified Arabic" w:hAnsi="Simplified Arabic" w:cs="Simplified Arabic" w:hint="cs"/>
          <w:color w:val="000000" w:themeColor="text1"/>
          <w:sz w:val="28"/>
          <w:szCs w:val="28"/>
          <w:rtl/>
          <w:lang w:bidi="ar-IQ"/>
        </w:rPr>
        <w:t>عن</w:t>
      </w:r>
      <w:r w:rsidRPr="0058077A">
        <w:rPr>
          <w:rFonts w:ascii="Simplified Arabic" w:hAnsi="Simplified Arabic" w:cs="Simplified Arabic"/>
          <w:color w:val="000000" w:themeColor="text1"/>
          <w:sz w:val="28"/>
          <w:szCs w:val="28"/>
          <w:rtl/>
          <w:lang w:bidi="ar-IQ"/>
        </w:rPr>
        <w:t xml:space="preserve"> </w:t>
      </w:r>
      <w:r w:rsidRPr="0058077A">
        <w:rPr>
          <w:rFonts w:ascii="Simplified Arabic" w:hAnsi="Simplified Arabic" w:cs="Simplified Arabic" w:hint="cs"/>
          <w:color w:val="000000" w:themeColor="text1"/>
          <w:sz w:val="28"/>
          <w:szCs w:val="28"/>
          <w:rtl/>
          <w:lang w:bidi="ar-IQ"/>
        </w:rPr>
        <w:t>غيرها</w:t>
      </w:r>
      <w:r w:rsidRPr="0058077A">
        <w:rPr>
          <w:rFonts w:ascii="Simplified Arabic" w:hAnsi="Simplified Arabic" w:cs="Simplified Arabic"/>
          <w:color w:val="000000" w:themeColor="text1"/>
          <w:sz w:val="28"/>
          <w:szCs w:val="28"/>
          <w:rtl/>
          <w:lang w:bidi="ar-IQ"/>
        </w:rPr>
        <w:t xml:space="preserve"> </w:t>
      </w:r>
      <w:r w:rsidRPr="0058077A">
        <w:rPr>
          <w:rFonts w:ascii="Simplified Arabic" w:hAnsi="Simplified Arabic" w:cs="Simplified Arabic" w:hint="cs"/>
          <w:color w:val="000000" w:themeColor="text1"/>
          <w:sz w:val="28"/>
          <w:szCs w:val="28"/>
          <w:rtl/>
          <w:lang w:bidi="ar-IQ"/>
        </w:rPr>
        <w:t>،</w:t>
      </w:r>
      <w:r w:rsidRPr="0058077A">
        <w:rPr>
          <w:rFonts w:ascii="Simplified Arabic" w:hAnsi="Simplified Arabic" w:cs="Simplified Arabic"/>
          <w:color w:val="000000" w:themeColor="text1"/>
          <w:sz w:val="28"/>
          <w:szCs w:val="28"/>
          <w:rtl/>
          <w:lang w:bidi="ar-IQ"/>
        </w:rPr>
        <w:t xml:space="preserve"> </w:t>
      </w:r>
      <w:r w:rsidRPr="0058077A">
        <w:rPr>
          <w:rFonts w:ascii="Simplified Arabic" w:hAnsi="Simplified Arabic" w:cs="Simplified Arabic" w:hint="cs"/>
          <w:color w:val="000000" w:themeColor="text1"/>
          <w:sz w:val="28"/>
          <w:szCs w:val="28"/>
          <w:rtl/>
          <w:lang w:bidi="ar-IQ"/>
        </w:rPr>
        <w:t>إلا</w:t>
      </w:r>
      <w:r w:rsidRPr="0058077A">
        <w:rPr>
          <w:rFonts w:ascii="Simplified Arabic" w:hAnsi="Simplified Arabic" w:cs="Simplified Arabic"/>
          <w:color w:val="000000" w:themeColor="text1"/>
          <w:sz w:val="28"/>
          <w:szCs w:val="28"/>
          <w:rtl/>
          <w:lang w:bidi="ar-IQ"/>
        </w:rPr>
        <w:t xml:space="preserve"> </w:t>
      </w:r>
      <w:r w:rsidRPr="0058077A">
        <w:rPr>
          <w:rFonts w:ascii="Simplified Arabic" w:hAnsi="Simplified Arabic" w:cs="Simplified Arabic" w:hint="cs"/>
          <w:color w:val="000000" w:themeColor="text1"/>
          <w:sz w:val="28"/>
          <w:szCs w:val="28"/>
          <w:rtl/>
          <w:lang w:bidi="ar-IQ"/>
        </w:rPr>
        <w:t>أن</w:t>
      </w:r>
      <w:r w:rsidRPr="0058077A">
        <w:rPr>
          <w:rFonts w:ascii="Simplified Arabic" w:hAnsi="Simplified Arabic" w:cs="Simplified Arabic"/>
          <w:color w:val="000000" w:themeColor="text1"/>
          <w:sz w:val="28"/>
          <w:szCs w:val="28"/>
          <w:rtl/>
          <w:lang w:bidi="ar-IQ"/>
        </w:rPr>
        <w:t xml:space="preserve"> </w:t>
      </w:r>
      <w:r w:rsidRPr="0058077A">
        <w:rPr>
          <w:rFonts w:ascii="Simplified Arabic" w:hAnsi="Simplified Arabic" w:cs="Simplified Arabic" w:hint="cs"/>
          <w:color w:val="000000" w:themeColor="text1"/>
          <w:sz w:val="28"/>
          <w:szCs w:val="28"/>
          <w:rtl/>
          <w:lang w:bidi="ar-IQ"/>
        </w:rPr>
        <w:t>الأساس</w:t>
      </w:r>
      <w:r w:rsidRPr="0058077A">
        <w:rPr>
          <w:rFonts w:ascii="Simplified Arabic" w:hAnsi="Simplified Arabic" w:cs="Simplified Arabic"/>
          <w:color w:val="000000" w:themeColor="text1"/>
          <w:sz w:val="28"/>
          <w:szCs w:val="28"/>
          <w:rtl/>
          <w:lang w:bidi="ar-IQ"/>
        </w:rPr>
        <w:t xml:space="preserve"> </w:t>
      </w:r>
      <w:r w:rsidRPr="0058077A">
        <w:rPr>
          <w:rFonts w:ascii="Simplified Arabic" w:hAnsi="Simplified Arabic" w:cs="Simplified Arabic" w:hint="cs"/>
          <w:color w:val="000000" w:themeColor="text1"/>
          <w:sz w:val="28"/>
          <w:szCs w:val="28"/>
          <w:rtl/>
          <w:lang w:bidi="ar-IQ"/>
        </w:rPr>
        <w:t>المنطقي</w:t>
      </w:r>
      <w:r w:rsidRPr="0058077A">
        <w:rPr>
          <w:rFonts w:ascii="Simplified Arabic" w:hAnsi="Simplified Arabic" w:cs="Simplified Arabic"/>
          <w:color w:val="000000" w:themeColor="text1"/>
          <w:sz w:val="28"/>
          <w:szCs w:val="28"/>
          <w:rtl/>
          <w:lang w:bidi="ar-IQ"/>
        </w:rPr>
        <w:t xml:space="preserve"> </w:t>
      </w:r>
      <w:r w:rsidRPr="0058077A">
        <w:rPr>
          <w:rFonts w:ascii="Simplified Arabic" w:hAnsi="Simplified Arabic" w:cs="Simplified Arabic" w:hint="cs"/>
          <w:color w:val="000000" w:themeColor="text1"/>
          <w:sz w:val="28"/>
          <w:szCs w:val="28"/>
          <w:rtl/>
          <w:lang w:bidi="ar-IQ"/>
        </w:rPr>
        <w:t>وراء</w:t>
      </w:r>
      <w:r w:rsidRPr="0058077A">
        <w:rPr>
          <w:rFonts w:ascii="Simplified Arabic" w:hAnsi="Simplified Arabic" w:cs="Simplified Arabic"/>
          <w:color w:val="000000" w:themeColor="text1"/>
          <w:sz w:val="28"/>
          <w:szCs w:val="28"/>
          <w:rtl/>
          <w:lang w:bidi="ar-IQ"/>
        </w:rPr>
        <w:t xml:space="preserve"> </w:t>
      </w:r>
      <w:r w:rsidRPr="0058077A">
        <w:rPr>
          <w:rFonts w:ascii="Simplified Arabic" w:hAnsi="Simplified Arabic" w:cs="Simplified Arabic" w:hint="cs"/>
          <w:color w:val="000000" w:themeColor="text1"/>
          <w:sz w:val="28"/>
          <w:szCs w:val="28"/>
          <w:rtl/>
          <w:lang w:bidi="ar-IQ"/>
        </w:rPr>
        <w:t>الإشارة</w:t>
      </w:r>
      <w:r w:rsidRPr="0058077A">
        <w:rPr>
          <w:rFonts w:ascii="Simplified Arabic" w:hAnsi="Simplified Arabic" w:cs="Simplified Arabic"/>
          <w:color w:val="000000" w:themeColor="text1"/>
          <w:sz w:val="28"/>
          <w:szCs w:val="28"/>
          <w:rtl/>
          <w:lang w:bidi="ar-IQ"/>
        </w:rPr>
        <w:t xml:space="preserve"> </w:t>
      </w:r>
      <w:r w:rsidRPr="0058077A">
        <w:rPr>
          <w:rFonts w:ascii="Simplified Arabic" w:hAnsi="Simplified Arabic" w:cs="Simplified Arabic" w:hint="cs"/>
          <w:color w:val="000000" w:themeColor="text1"/>
          <w:sz w:val="28"/>
          <w:szCs w:val="28"/>
          <w:rtl/>
          <w:lang w:bidi="ar-IQ"/>
        </w:rPr>
        <w:t>إلى</w:t>
      </w:r>
      <w:r w:rsidRPr="0058077A">
        <w:rPr>
          <w:rFonts w:ascii="Simplified Arabic" w:hAnsi="Simplified Arabic" w:cs="Simplified Arabic"/>
          <w:color w:val="000000" w:themeColor="text1"/>
          <w:sz w:val="28"/>
          <w:szCs w:val="28"/>
          <w:rtl/>
          <w:lang w:bidi="ar-IQ"/>
        </w:rPr>
        <w:t xml:space="preserve"> </w:t>
      </w:r>
      <w:r w:rsidRPr="0058077A">
        <w:rPr>
          <w:rFonts w:ascii="Simplified Arabic" w:hAnsi="Simplified Arabic" w:cs="Simplified Arabic" w:hint="cs"/>
          <w:color w:val="000000" w:themeColor="text1"/>
          <w:sz w:val="28"/>
          <w:szCs w:val="28"/>
          <w:rtl/>
          <w:lang w:bidi="ar-IQ"/>
        </w:rPr>
        <w:t>أداة</w:t>
      </w:r>
      <w:r w:rsidRPr="0058077A">
        <w:rPr>
          <w:rFonts w:ascii="Simplified Arabic" w:hAnsi="Simplified Arabic" w:cs="Simplified Arabic"/>
          <w:color w:val="000000" w:themeColor="text1"/>
          <w:sz w:val="28"/>
          <w:szCs w:val="28"/>
          <w:rtl/>
          <w:lang w:bidi="ar-IQ"/>
        </w:rPr>
        <w:t xml:space="preserve"> </w:t>
      </w:r>
      <w:r w:rsidRPr="0058077A">
        <w:rPr>
          <w:rFonts w:ascii="Simplified Arabic" w:hAnsi="Simplified Arabic" w:cs="Simplified Arabic" w:hint="cs"/>
          <w:color w:val="000000" w:themeColor="text1"/>
          <w:sz w:val="28"/>
          <w:szCs w:val="28"/>
          <w:rtl/>
          <w:lang w:bidi="ar-IQ"/>
        </w:rPr>
        <w:t>مختصرة</w:t>
      </w:r>
      <w:r w:rsidRPr="0058077A">
        <w:rPr>
          <w:rFonts w:ascii="Simplified Arabic" w:hAnsi="Simplified Arabic" w:cs="Simplified Arabic"/>
          <w:color w:val="000000" w:themeColor="text1"/>
          <w:sz w:val="28"/>
          <w:szCs w:val="28"/>
          <w:rtl/>
          <w:lang w:bidi="ar-IQ"/>
        </w:rPr>
        <w:t xml:space="preserve"> </w:t>
      </w:r>
      <w:r w:rsidRPr="0058077A">
        <w:rPr>
          <w:rFonts w:ascii="Simplified Arabic" w:hAnsi="Simplified Arabic" w:cs="Simplified Arabic" w:hint="cs"/>
          <w:color w:val="000000" w:themeColor="text1"/>
          <w:sz w:val="28"/>
          <w:szCs w:val="28"/>
          <w:rtl/>
          <w:lang w:bidi="ar-IQ"/>
        </w:rPr>
        <w:t>وتطويرها</w:t>
      </w:r>
      <w:r w:rsidRPr="0058077A">
        <w:rPr>
          <w:rFonts w:ascii="Simplified Arabic" w:hAnsi="Simplified Arabic" w:cs="Simplified Arabic"/>
          <w:color w:val="000000" w:themeColor="text1"/>
          <w:sz w:val="28"/>
          <w:szCs w:val="28"/>
          <w:rtl/>
          <w:lang w:bidi="ar-IQ"/>
        </w:rPr>
        <w:t xml:space="preserve"> </w:t>
      </w:r>
      <w:r w:rsidRPr="0058077A">
        <w:rPr>
          <w:rFonts w:ascii="Simplified Arabic" w:hAnsi="Simplified Arabic" w:cs="Simplified Arabic" w:hint="cs"/>
          <w:color w:val="000000" w:themeColor="text1"/>
          <w:sz w:val="28"/>
          <w:szCs w:val="28"/>
          <w:rtl/>
          <w:lang w:bidi="ar-IQ"/>
        </w:rPr>
        <w:t>لقياس</w:t>
      </w:r>
      <w:r w:rsidRPr="0058077A">
        <w:rPr>
          <w:rFonts w:ascii="Simplified Arabic" w:hAnsi="Simplified Arabic" w:cs="Simplified Arabic"/>
          <w:color w:val="000000" w:themeColor="text1"/>
          <w:sz w:val="28"/>
          <w:szCs w:val="28"/>
          <w:rtl/>
          <w:lang w:bidi="ar-IQ"/>
        </w:rPr>
        <w:t xml:space="preserve"> </w:t>
      </w:r>
      <w:r w:rsidRPr="0058077A">
        <w:rPr>
          <w:rFonts w:ascii="Simplified Arabic" w:hAnsi="Simplified Arabic" w:cs="Simplified Arabic" w:hint="cs"/>
          <w:color w:val="000000" w:themeColor="text1"/>
          <w:sz w:val="28"/>
          <w:szCs w:val="28"/>
          <w:rtl/>
          <w:lang w:bidi="ar-IQ"/>
        </w:rPr>
        <w:t>سمات</w:t>
      </w:r>
      <w:r w:rsidRPr="0058077A">
        <w:rPr>
          <w:rFonts w:ascii="Simplified Arabic" w:hAnsi="Simplified Arabic" w:cs="Simplified Arabic"/>
          <w:color w:val="000000" w:themeColor="text1"/>
          <w:sz w:val="28"/>
          <w:szCs w:val="28"/>
          <w:rtl/>
          <w:lang w:bidi="ar-IQ"/>
        </w:rPr>
        <w:t xml:space="preserve"> </w:t>
      </w:r>
      <w:r w:rsidRPr="0058077A">
        <w:rPr>
          <w:rFonts w:ascii="Simplified Arabic" w:hAnsi="Simplified Arabic" w:cs="Simplified Arabic" w:hint="cs"/>
          <w:color w:val="000000" w:themeColor="text1"/>
          <w:sz w:val="28"/>
          <w:szCs w:val="28"/>
          <w:rtl/>
          <w:lang w:bidi="ar-IQ"/>
        </w:rPr>
        <w:t>ريادة</w:t>
      </w:r>
      <w:r w:rsidRPr="0058077A">
        <w:rPr>
          <w:rFonts w:ascii="Simplified Arabic" w:hAnsi="Simplified Arabic" w:cs="Simplified Arabic"/>
          <w:color w:val="000000" w:themeColor="text1"/>
          <w:sz w:val="28"/>
          <w:szCs w:val="28"/>
          <w:rtl/>
          <w:lang w:bidi="ar-IQ"/>
        </w:rPr>
        <w:t xml:space="preserve"> </w:t>
      </w:r>
      <w:r w:rsidRPr="0058077A">
        <w:rPr>
          <w:rFonts w:ascii="Simplified Arabic" w:hAnsi="Simplified Arabic" w:cs="Simplified Arabic" w:hint="cs"/>
          <w:color w:val="000000" w:themeColor="text1"/>
          <w:sz w:val="28"/>
          <w:szCs w:val="28"/>
          <w:rtl/>
          <w:lang w:bidi="ar-IQ"/>
        </w:rPr>
        <w:t>الأعمال</w:t>
      </w:r>
      <w:r w:rsidRPr="0058077A">
        <w:rPr>
          <w:rFonts w:ascii="Simplified Arabic" w:hAnsi="Simplified Arabic" w:cs="Simplified Arabic"/>
          <w:color w:val="000000" w:themeColor="text1"/>
          <w:sz w:val="28"/>
          <w:szCs w:val="28"/>
          <w:rtl/>
          <w:lang w:bidi="ar-IQ"/>
        </w:rPr>
        <w:t xml:space="preserve"> </w:t>
      </w:r>
      <w:r w:rsidRPr="0058077A">
        <w:rPr>
          <w:rFonts w:ascii="Simplified Arabic" w:hAnsi="Simplified Arabic" w:cs="Simplified Arabic" w:hint="cs"/>
          <w:color w:val="000000" w:themeColor="text1"/>
          <w:sz w:val="28"/>
          <w:szCs w:val="28"/>
          <w:rtl/>
          <w:lang w:bidi="ar-IQ"/>
        </w:rPr>
        <w:t>يكمن</w:t>
      </w:r>
      <w:r w:rsidRPr="0058077A">
        <w:rPr>
          <w:rFonts w:ascii="Simplified Arabic" w:hAnsi="Simplified Arabic" w:cs="Simplified Arabic"/>
          <w:color w:val="000000" w:themeColor="text1"/>
          <w:sz w:val="28"/>
          <w:szCs w:val="28"/>
          <w:rtl/>
          <w:lang w:bidi="ar-IQ"/>
        </w:rPr>
        <w:t xml:space="preserve"> </w:t>
      </w:r>
      <w:r w:rsidRPr="0058077A">
        <w:rPr>
          <w:rFonts w:ascii="Simplified Arabic" w:hAnsi="Simplified Arabic" w:cs="Simplified Arabic" w:hint="cs"/>
          <w:color w:val="000000" w:themeColor="text1"/>
          <w:sz w:val="28"/>
          <w:szCs w:val="28"/>
          <w:rtl/>
          <w:lang w:bidi="ar-IQ"/>
        </w:rPr>
        <w:t>في</w:t>
      </w:r>
      <w:r w:rsidRPr="0058077A">
        <w:rPr>
          <w:rFonts w:ascii="Simplified Arabic" w:hAnsi="Simplified Arabic" w:cs="Simplified Arabic"/>
          <w:color w:val="000000" w:themeColor="text1"/>
          <w:sz w:val="28"/>
          <w:szCs w:val="28"/>
          <w:rtl/>
          <w:lang w:bidi="ar-IQ"/>
        </w:rPr>
        <w:t xml:space="preserve"> </w:t>
      </w:r>
      <w:r w:rsidRPr="0058077A">
        <w:rPr>
          <w:rFonts w:ascii="Simplified Arabic" w:hAnsi="Simplified Arabic" w:cs="Simplified Arabic" w:hint="cs"/>
          <w:color w:val="000000" w:themeColor="text1"/>
          <w:sz w:val="28"/>
          <w:szCs w:val="28"/>
          <w:rtl/>
          <w:lang w:bidi="ar-IQ"/>
        </w:rPr>
        <w:t>حقيقة</w:t>
      </w:r>
      <w:r w:rsidRPr="0058077A">
        <w:rPr>
          <w:rFonts w:ascii="Simplified Arabic" w:hAnsi="Simplified Arabic" w:cs="Simplified Arabic"/>
          <w:color w:val="000000" w:themeColor="text1"/>
          <w:sz w:val="28"/>
          <w:szCs w:val="28"/>
          <w:rtl/>
          <w:lang w:bidi="ar-IQ"/>
        </w:rPr>
        <w:t xml:space="preserve"> </w:t>
      </w:r>
      <w:r w:rsidRPr="0058077A">
        <w:rPr>
          <w:rFonts w:ascii="Simplified Arabic" w:hAnsi="Simplified Arabic" w:cs="Simplified Arabic" w:hint="cs"/>
          <w:color w:val="000000" w:themeColor="text1"/>
          <w:sz w:val="28"/>
          <w:szCs w:val="28"/>
          <w:rtl/>
          <w:lang w:bidi="ar-IQ"/>
        </w:rPr>
        <w:t>أن</w:t>
      </w:r>
      <w:r w:rsidRPr="0058077A">
        <w:rPr>
          <w:rFonts w:ascii="Simplified Arabic" w:hAnsi="Simplified Arabic" w:cs="Simplified Arabic"/>
          <w:color w:val="000000" w:themeColor="text1"/>
          <w:sz w:val="28"/>
          <w:szCs w:val="28"/>
          <w:rtl/>
          <w:lang w:bidi="ar-IQ"/>
        </w:rPr>
        <w:t xml:space="preserve"> </w:t>
      </w:r>
      <w:r w:rsidRPr="0058077A">
        <w:rPr>
          <w:rFonts w:ascii="Simplified Arabic" w:hAnsi="Simplified Arabic" w:cs="Simplified Arabic" w:hint="cs"/>
          <w:color w:val="000000" w:themeColor="text1"/>
          <w:sz w:val="28"/>
          <w:szCs w:val="28"/>
          <w:rtl/>
          <w:lang w:bidi="ar-IQ"/>
        </w:rPr>
        <w:t>ريادة</w:t>
      </w:r>
      <w:r w:rsidRPr="0058077A">
        <w:rPr>
          <w:rFonts w:ascii="Simplified Arabic" w:hAnsi="Simplified Arabic" w:cs="Simplified Arabic"/>
          <w:color w:val="000000" w:themeColor="text1"/>
          <w:sz w:val="28"/>
          <w:szCs w:val="28"/>
          <w:rtl/>
          <w:lang w:bidi="ar-IQ"/>
        </w:rPr>
        <w:t xml:space="preserve"> </w:t>
      </w:r>
      <w:r w:rsidRPr="0058077A">
        <w:rPr>
          <w:rFonts w:ascii="Simplified Arabic" w:hAnsi="Simplified Arabic" w:cs="Simplified Arabic" w:hint="cs"/>
          <w:color w:val="000000" w:themeColor="text1"/>
          <w:sz w:val="28"/>
          <w:szCs w:val="28"/>
          <w:rtl/>
          <w:lang w:bidi="ar-IQ"/>
        </w:rPr>
        <w:t>الأعمال</w:t>
      </w:r>
      <w:r w:rsidRPr="0058077A">
        <w:rPr>
          <w:rFonts w:ascii="Simplified Arabic" w:hAnsi="Simplified Arabic" w:cs="Simplified Arabic"/>
          <w:color w:val="000000" w:themeColor="text1"/>
          <w:sz w:val="28"/>
          <w:szCs w:val="28"/>
          <w:rtl/>
          <w:lang w:bidi="ar-IQ"/>
        </w:rPr>
        <w:t xml:space="preserve"> </w:t>
      </w:r>
      <w:r w:rsidRPr="0058077A">
        <w:rPr>
          <w:rFonts w:ascii="Simplified Arabic" w:hAnsi="Simplified Arabic" w:cs="Simplified Arabic" w:hint="cs"/>
          <w:color w:val="000000" w:themeColor="text1"/>
          <w:sz w:val="28"/>
          <w:szCs w:val="28"/>
          <w:rtl/>
          <w:lang w:bidi="ar-IQ"/>
        </w:rPr>
        <w:t>تُشرك</w:t>
      </w:r>
      <w:r w:rsidRPr="0058077A">
        <w:rPr>
          <w:rFonts w:ascii="Simplified Arabic" w:hAnsi="Simplified Arabic" w:cs="Simplified Arabic"/>
          <w:color w:val="000000" w:themeColor="text1"/>
          <w:sz w:val="28"/>
          <w:szCs w:val="28"/>
          <w:rtl/>
          <w:lang w:bidi="ar-IQ"/>
        </w:rPr>
        <w:t xml:space="preserve"> </w:t>
      </w:r>
      <w:r w:rsidRPr="0058077A">
        <w:rPr>
          <w:rFonts w:ascii="Simplified Arabic" w:hAnsi="Simplified Arabic" w:cs="Simplified Arabic" w:hint="cs"/>
          <w:color w:val="000000" w:themeColor="text1"/>
          <w:sz w:val="28"/>
          <w:szCs w:val="28"/>
          <w:rtl/>
          <w:lang w:bidi="ar-IQ"/>
        </w:rPr>
        <w:t>الأفراد</w:t>
      </w:r>
      <w:r w:rsidRPr="0058077A">
        <w:rPr>
          <w:rFonts w:ascii="Simplified Arabic" w:hAnsi="Simplified Arabic" w:cs="Simplified Arabic"/>
          <w:color w:val="000000" w:themeColor="text1"/>
          <w:sz w:val="28"/>
          <w:szCs w:val="28"/>
          <w:rtl/>
          <w:lang w:bidi="ar-IQ"/>
        </w:rPr>
        <w:t xml:space="preserve"> </w:t>
      </w:r>
      <w:r w:rsidRPr="0058077A">
        <w:rPr>
          <w:rFonts w:ascii="Simplified Arabic" w:hAnsi="Simplified Arabic" w:cs="Simplified Arabic" w:hint="cs"/>
          <w:color w:val="000000" w:themeColor="text1"/>
          <w:sz w:val="28"/>
          <w:szCs w:val="28"/>
          <w:rtl/>
          <w:lang w:bidi="ar-IQ"/>
        </w:rPr>
        <w:t>بسمات</w:t>
      </w:r>
      <w:r w:rsidRPr="0058077A">
        <w:rPr>
          <w:rFonts w:ascii="Simplified Arabic" w:hAnsi="Simplified Arabic" w:cs="Simplified Arabic"/>
          <w:color w:val="000000" w:themeColor="text1"/>
          <w:sz w:val="28"/>
          <w:szCs w:val="28"/>
          <w:rtl/>
          <w:lang w:bidi="ar-IQ"/>
        </w:rPr>
        <w:t xml:space="preserve"> </w:t>
      </w:r>
      <w:r w:rsidRPr="0058077A">
        <w:rPr>
          <w:rFonts w:ascii="Simplified Arabic" w:hAnsi="Simplified Arabic" w:cs="Simplified Arabic" w:hint="cs"/>
          <w:color w:val="000000" w:themeColor="text1"/>
          <w:sz w:val="28"/>
          <w:szCs w:val="28"/>
          <w:rtl/>
          <w:lang w:bidi="ar-IQ"/>
        </w:rPr>
        <w:t>وخصائص</w:t>
      </w:r>
      <w:r w:rsidRPr="0058077A">
        <w:rPr>
          <w:rFonts w:ascii="Simplified Arabic" w:hAnsi="Simplified Arabic" w:cs="Simplified Arabic"/>
          <w:color w:val="000000" w:themeColor="text1"/>
          <w:sz w:val="28"/>
          <w:szCs w:val="28"/>
          <w:rtl/>
          <w:lang w:bidi="ar-IQ"/>
        </w:rPr>
        <w:t xml:space="preserve"> </w:t>
      </w:r>
      <w:r w:rsidRPr="0058077A">
        <w:rPr>
          <w:rFonts w:ascii="Simplified Arabic" w:hAnsi="Simplified Arabic" w:cs="Simplified Arabic" w:hint="cs"/>
          <w:color w:val="000000" w:themeColor="text1"/>
          <w:sz w:val="28"/>
          <w:szCs w:val="28"/>
          <w:rtl/>
          <w:lang w:bidi="ar-IQ"/>
        </w:rPr>
        <w:t>وقدرات</w:t>
      </w:r>
      <w:r w:rsidRPr="0058077A">
        <w:rPr>
          <w:rFonts w:ascii="Simplified Arabic" w:hAnsi="Simplified Arabic" w:cs="Simplified Arabic"/>
          <w:color w:val="000000" w:themeColor="text1"/>
          <w:sz w:val="28"/>
          <w:szCs w:val="28"/>
          <w:rtl/>
          <w:lang w:bidi="ar-IQ"/>
        </w:rPr>
        <w:t xml:space="preserve"> </w:t>
      </w:r>
      <w:r w:rsidRPr="0058077A">
        <w:rPr>
          <w:rFonts w:ascii="Simplified Arabic" w:hAnsi="Simplified Arabic" w:cs="Simplified Arabic" w:hint="cs"/>
          <w:color w:val="000000" w:themeColor="text1"/>
          <w:sz w:val="28"/>
          <w:szCs w:val="28"/>
          <w:rtl/>
          <w:lang w:bidi="ar-IQ"/>
        </w:rPr>
        <w:t>فريدة</w:t>
      </w:r>
      <w:r>
        <w:rPr>
          <w:rFonts w:ascii="Simplified Arabic" w:hAnsi="Simplified Arabic" w:cs="Simplified Arabic" w:hint="cs"/>
          <w:sz w:val="28"/>
          <w:szCs w:val="28"/>
          <w:rtl/>
          <w:lang w:bidi="ar-IQ"/>
        </w:rPr>
        <w:t>(</w:t>
      </w:r>
      <w:r w:rsidRPr="00450B08">
        <w:rPr>
          <w:rFonts w:ascii="Simplified Arabic" w:hAnsi="Simplified Arabic" w:cs="Simplified Arabic"/>
          <w:sz w:val="28"/>
          <w:szCs w:val="28"/>
          <w:lang w:bidi="ar-IQ"/>
        </w:rPr>
        <w:t>Al Mamun et al.,2018:139</w:t>
      </w:r>
      <w:r>
        <w:rPr>
          <w:rFonts w:ascii="Simplified Arabic" w:hAnsi="Simplified Arabic" w:cs="Simplified Arabic" w:hint="cs"/>
          <w:sz w:val="28"/>
          <w:szCs w:val="28"/>
          <w:rtl/>
          <w:lang w:bidi="ar-IQ"/>
        </w:rPr>
        <w:t>).</w:t>
      </w:r>
    </w:p>
    <w:p w:rsidR="003B4F60" w:rsidRPr="003B4F60" w:rsidRDefault="003B4F60" w:rsidP="003B4F60">
      <w:pPr>
        <w:spacing w:after="0" w:line="360" w:lineRule="auto"/>
        <w:jc w:val="mediumKashida"/>
        <w:rPr>
          <w:rFonts w:ascii="Simplified Arabic" w:hAnsi="Simplified Arabic" w:cs="Simplified Arabic"/>
          <w:color w:val="000000" w:themeColor="text1"/>
          <w:sz w:val="28"/>
          <w:szCs w:val="28"/>
          <w:rtl/>
          <w:lang w:bidi="ar-IQ"/>
        </w:rPr>
      </w:pPr>
      <w:r>
        <w:rPr>
          <w:rFonts w:ascii="Simplified Arabic" w:hAnsi="Simplified Arabic" w:cs="Simplified Arabic" w:hint="cs"/>
          <w:color w:val="000000" w:themeColor="text1"/>
          <w:sz w:val="28"/>
          <w:szCs w:val="28"/>
          <w:rtl/>
          <w:lang w:bidi="ar-IQ"/>
        </w:rPr>
        <w:t>أ</w:t>
      </w:r>
      <w:r w:rsidRPr="007215DF">
        <w:rPr>
          <w:rFonts w:ascii="Simplified Arabic" w:hAnsi="Simplified Arabic" w:cs="Simplified Arabic" w:hint="cs"/>
          <w:color w:val="000000" w:themeColor="text1"/>
          <w:sz w:val="28"/>
          <w:szCs w:val="28"/>
          <w:rtl/>
          <w:lang w:bidi="ar-IQ"/>
        </w:rPr>
        <w:t>ن</w:t>
      </w:r>
      <w:r w:rsidRPr="007215DF">
        <w:rPr>
          <w:rFonts w:ascii="Simplified Arabic" w:hAnsi="Simplified Arabic" w:cs="Simplified Arabic"/>
          <w:color w:val="000000" w:themeColor="text1"/>
          <w:sz w:val="28"/>
          <w:szCs w:val="28"/>
          <w:rtl/>
          <w:lang w:bidi="ar-IQ"/>
        </w:rPr>
        <w:t xml:space="preserve"> </w:t>
      </w:r>
      <w:r w:rsidRPr="007215DF">
        <w:rPr>
          <w:rFonts w:ascii="Simplified Arabic" w:hAnsi="Simplified Arabic" w:cs="Simplified Arabic" w:hint="cs"/>
          <w:color w:val="000000" w:themeColor="text1"/>
          <w:sz w:val="28"/>
          <w:szCs w:val="28"/>
          <w:rtl/>
          <w:lang w:bidi="ar-IQ"/>
        </w:rPr>
        <w:t>معرفة</w:t>
      </w:r>
      <w:r w:rsidRPr="007215DF">
        <w:rPr>
          <w:rFonts w:ascii="Simplified Arabic" w:hAnsi="Simplified Arabic" w:cs="Simplified Arabic"/>
          <w:color w:val="000000" w:themeColor="text1"/>
          <w:sz w:val="28"/>
          <w:szCs w:val="28"/>
          <w:rtl/>
          <w:lang w:bidi="ar-IQ"/>
        </w:rPr>
        <w:t xml:space="preserve"> </w:t>
      </w:r>
      <w:r w:rsidRPr="007215DF">
        <w:rPr>
          <w:rFonts w:ascii="Simplified Arabic" w:hAnsi="Simplified Arabic" w:cs="Simplified Arabic" w:hint="cs"/>
          <w:color w:val="000000" w:themeColor="text1"/>
          <w:sz w:val="28"/>
          <w:szCs w:val="28"/>
          <w:rtl/>
          <w:lang w:bidi="ar-IQ"/>
        </w:rPr>
        <w:t>أهمية</w:t>
      </w:r>
      <w:r w:rsidRPr="007215DF">
        <w:rPr>
          <w:rFonts w:ascii="Simplified Arabic" w:hAnsi="Simplified Arabic" w:cs="Simplified Arabic"/>
          <w:color w:val="000000" w:themeColor="text1"/>
          <w:sz w:val="28"/>
          <w:szCs w:val="28"/>
          <w:rtl/>
          <w:lang w:bidi="ar-IQ"/>
        </w:rPr>
        <w:t xml:space="preserve"> </w:t>
      </w:r>
      <w:r w:rsidRPr="007215DF">
        <w:rPr>
          <w:rFonts w:ascii="Simplified Arabic" w:hAnsi="Simplified Arabic" w:cs="Simplified Arabic" w:hint="cs"/>
          <w:color w:val="000000" w:themeColor="text1"/>
          <w:sz w:val="28"/>
          <w:szCs w:val="28"/>
          <w:rtl/>
          <w:lang w:bidi="ar-IQ"/>
        </w:rPr>
        <w:t>سمات</w:t>
      </w:r>
      <w:r w:rsidRPr="007215DF">
        <w:rPr>
          <w:rFonts w:ascii="Simplified Arabic" w:hAnsi="Simplified Arabic" w:cs="Simplified Arabic"/>
          <w:color w:val="000000" w:themeColor="text1"/>
          <w:sz w:val="28"/>
          <w:szCs w:val="28"/>
          <w:rtl/>
          <w:lang w:bidi="ar-IQ"/>
        </w:rPr>
        <w:t xml:space="preserve"> </w:t>
      </w:r>
      <w:r w:rsidRPr="004404EB">
        <w:rPr>
          <w:rFonts w:ascii="Simplified Arabic" w:hAnsi="Simplified Arabic" w:cs="Simplified Arabic" w:hint="cs"/>
          <w:color w:val="000000" w:themeColor="text1"/>
          <w:sz w:val="28"/>
          <w:szCs w:val="28"/>
          <w:rtl/>
          <w:lang w:bidi="ar-IQ"/>
        </w:rPr>
        <w:t>الشخصية الريادية</w:t>
      </w:r>
      <w:r>
        <w:rPr>
          <w:rFonts w:ascii="Simplified Arabic" w:hAnsi="Simplified Arabic" w:cs="Simplified Arabic" w:hint="cs"/>
          <w:color w:val="000000" w:themeColor="text1"/>
          <w:sz w:val="28"/>
          <w:szCs w:val="28"/>
          <w:rtl/>
          <w:lang w:bidi="ar-IQ"/>
        </w:rPr>
        <w:t xml:space="preserve"> </w:t>
      </w:r>
      <w:r w:rsidRPr="007215DF">
        <w:rPr>
          <w:rFonts w:ascii="Simplified Arabic" w:hAnsi="Simplified Arabic" w:cs="Simplified Arabic" w:hint="cs"/>
          <w:color w:val="000000" w:themeColor="text1"/>
          <w:sz w:val="28"/>
          <w:szCs w:val="28"/>
          <w:rtl/>
          <w:lang w:bidi="ar-IQ"/>
        </w:rPr>
        <w:t>في</w:t>
      </w:r>
      <w:r w:rsidRPr="007215DF">
        <w:rPr>
          <w:rFonts w:ascii="Simplified Arabic" w:hAnsi="Simplified Arabic" w:cs="Simplified Arabic"/>
          <w:color w:val="000000" w:themeColor="text1"/>
          <w:sz w:val="28"/>
          <w:szCs w:val="28"/>
          <w:rtl/>
          <w:lang w:bidi="ar-IQ"/>
        </w:rPr>
        <w:t xml:space="preserve"> </w:t>
      </w:r>
      <w:r w:rsidRPr="007215DF">
        <w:rPr>
          <w:rFonts w:ascii="Simplified Arabic" w:hAnsi="Simplified Arabic" w:cs="Simplified Arabic" w:hint="cs"/>
          <w:color w:val="000000" w:themeColor="text1"/>
          <w:sz w:val="28"/>
          <w:szCs w:val="28"/>
          <w:rtl/>
          <w:lang w:bidi="ar-IQ"/>
        </w:rPr>
        <w:t>تحديد</w:t>
      </w:r>
      <w:r w:rsidRPr="007215DF">
        <w:rPr>
          <w:rFonts w:ascii="Simplified Arabic" w:hAnsi="Simplified Arabic" w:cs="Simplified Arabic"/>
          <w:color w:val="000000" w:themeColor="text1"/>
          <w:sz w:val="28"/>
          <w:szCs w:val="28"/>
          <w:rtl/>
          <w:lang w:bidi="ar-IQ"/>
        </w:rPr>
        <w:t xml:space="preserve"> </w:t>
      </w:r>
      <w:r w:rsidRPr="007215DF">
        <w:rPr>
          <w:rFonts w:ascii="Simplified Arabic" w:hAnsi="Simplified Arabic" w:cs="Simplified Arabic" w:hint="cs"/>
          <w:color w:val="000000" w:themeColor="text1"/>
          <w:sz w:val="28"/>
          <w:szCs w:val="28"/>
          <w:rtl/>
          <w:lang w:bidi="ar-IQ"/>
        </w:rPr>
        <w:t>سلوك</w:t>
      </w:r>
      <w:r w:rsidRPr="007215DF">
        <w:rPr>
          <w:rFonts w:ascii="Simplified Arabic" w:hAnsi="Simplified Arabic" w:cs="Simplified Arabic"/>
          <w:color w:val="000000" w:themeColor="text1"/>
          <w:sz w:val="28"/>
          <w:szCs w:val="28"/>
          <w:rtl/>
          <w:lang w:bidi="ar-IQ"/>
        </w:rPr>
        <w:t xml:space="preserve"> </w:t>
      </w:r>
      <w:r w:rsidRPr="007215DF">
        <w:rPr>
          <w:rFonts w:ascii="Simplified Arabic" w:hAnsi="Simplified Arabic" w:cs="Simplified Arabic" w:hint="cs"/>
          <w:color w:val="000000" w:themeColor="text1"/>
          <w:sz w:val="28"/>
          <w:szCs w:val="28"/>
          <w:rtl/>
          <w:lang w:bidi="ar-IQ"/>
        </w:rPr>
        <w:t>الفرد</w:t>
      </w:r>
      <w:r w:rsidRPr="007215DF">
        <w:rPr>
          <w:rFonts w:ascii="Simplified Arabic" w:hAnsi="Simplified Arabic" w:cs="Simplified Arabic"/>
          <w:color w:val="000000" w:themeColor="text1"/>
          <w:sz w:val="28"/>
          <w:szCs w:val="28"/>
          <w:rtl/>
          <w:lang w:bidi="ar-IQ"/>
        </w:rPr>
        <w:t xml:space="preserve"> </w:t>
      </w:r>
      <w:r w:rsidRPr="007215DF">
        <w:rPr>
          <w:rFonts w:ascii="Simplified Arabic" w:hAnsi="Simplified Arabic" w:cs="Simplified Arabic" w:hint="cs"/>
          <w:color w:val="000000" w:themeColor="text1"/>
          <w:sz w:val="28"/>
          <w:szCs w:val="28"/>
          <w:rtl/>
          <w:lang w:bidi="ar-IQ"/>
        </w:rPr>
        <w:t>يساعد</w:t>
      </w:r>
      <w:r w:rsidRPr="007215DF">
        <w:rPr>
          <w:rFonts w:ascii="Simplified Arabic" w:hAnsi="Simplified Arabic" w:cs="Simplified Arabic"/>
          <w:color w:val="000000" w:themeColor="text1"/>
          <w:sz w:val="28"/>
          <w:szCs w:val="28"/>
          <w:rtl/>
          <w:lang w:bidi="ar-IQ"/>
        </w:rPr>
        <w:t xml:space="preserve"> </w:t>
      </w:r>
      <w:r w:rsidRPr="007215DF">
        <w:rPr>
          <w:rFonts w:ascii="Simplified Arabic" w:hAnsi="Simplified Arabic" w:cs="Simplified Arabic" w:hint="cs"/>
          <w:color w:val="000000" w:themeColor="text1"/>
          <w:sz w:val="28"/>
          <w:szCs w:val="28"/>
          <w:rtl/>
          <w:lang w:bidi="ar-IQ"/>
        </w:rPr>
        <w:t>بشكل</w:t>
      </w:r>
      <w:r w:rsidRPr="007215DF">
        <w:rPr>
          <w:rFonts w:ascii="Simplified Arabic" w:hAnsi="Simplified Arabic" w:cs="Simplified Arabic"/>
          <w:color w:val="000000" w:themeColor="text1"/>
          <w:sz w:val="28"/>
          <w:szCs w:val="28"/>
          <w:rtl/>
          <w:lang w:bidi="ar-IQ"/>
        </w:rPr>
        <w:t xml:space="preserve"> </w:t>
      </w:r>
      <w:r w:rsidRPr="007215DF">
        <w:rPr>
          <w:rFonts w:ascii="Simplified Arabic" w:hAnsi="Simplified Arabic" w:cs="Simplified Arabic" w:hint="cs"/>
          <w:color w:val="000000" w:themeColor="text1"/>
          <w:sz w:val="28"/>
          <w:szCs w:val="28"/>
          <w:rtl/>
          <w:lang w:bidi="ar-IQ"/>
        </w:rPr>
        <w:t>مباشر</w:t>
      </w:r>
      <w:r w:rsidRPr="007215DF">
        <w:rPr>
          <w:rFonts w:ascii="Simplified Arabic" w:hAnsi="Simplified Arabic" w:cs="Simplified Arabic"/>
          <w:color w:val="000000" w:themeColor="text1"/>
          <w:sz w:val="28"/>
          <w:szCs w:val="28"/>
          <w:rtl/>
          <w:lang w:bidi="ar-IQ"/>
        </w:rPr>
        <w:t xml:space="preserve"> </w:t>
      </w:r>
      <w:r w:rsidRPr="007215DF">
        <w:rPr>
          <w:rFonts w:ascii="Simplified Arabic" w:hAnsi="Simplified Arabic" w:cs="Simplified Arabic" w:hint="cs"/>
          <w:color w:val="000000" w:themeColor="text1"/>
          <w:sz w:val="28"/>
          <w:szCs w:val="28"/>
          <w:rtl/>
          <w:lang w:bidi="ar-IQ"/>
        </w:rPr>
        <w:t>على</w:t>
      </w:r>
      <w:r w:rsidRPr="007215DF">
        <w:rPr>
          <w:rFonts w:ascii="Simplified Arabic" w:hAnsi="Simplified Arabic" w:cs="Simplified Arabic"/>
          <w:color w:val="000000" w:themeColor="text1"/>
          <w:sz w:val="28"/>
          <w:szCs w:val="28"/>
          <w:rtl/>
          <w:lang w:bidi="ar-IQ"/>
        </w:rPr>
        <w:t xml:space="preserve"> </w:t>
      </w:r>
      <w:r w:rsidRPr="007215DF">
        <w:rPr>
          <w:rFonts w:ascii="Simplified Arabic" w:hAnsi="Simplified Arabic" w:cs="Simplified Arabic" w:hint="cs"/>
          <w:color w:val="000000" w:themeColor="text1"/>
          <w:sz w:val="28"/>
          <w:szCs w:val="28"/>
          <w:rtl/>
          <w:lang w:bidi="ar-IQ"/>
        </w:rPr>
        <w:t>تعزيز</w:t>
      </w:r>
      <w:r w:rsidRPr="007215DF">
        <w:rPr>
          <w:rFonts w:ascii="Simplified Arabic" w:hAnsi="Simplified Arabic" w:cs="Simplified Arabic"/>
          <w:color w:val="000000" w:themeColor="text1"/>
          <w:sz w:val="28"/>
          <w:szCs w:val="28"/>
          <w:rtl/>
          <w:lang w:bidi="ar-IQ"/>
        </w:rPr>
        <w:t xml:space="preserve"> </w:t>
      </w:r>
      <w:r w:rsidRPr="007215DF">
        <w:rPr>
          <w:rFonts w:ascii="Simplified Arabic" w:hAnsi="Simplified Arabic" w:cs="Simplified Arabic" w:hint="cs"/>
          <w:color w:val="000000" w:themeColor="text1"/>
          <w:sz w:val="28"/>
          <w:szCs w:val="28"/>
          <w:rtl/>
          <w:lang w:bidi="ar-IQ"/>
        </w:rPr>
        <w:t>ريادة</w:t>
      </w:r>
      <w:r w:rsidRPr="007215DF">
        <w:rPr>
          <w:rFonts w:ascii="Simplified Arabic" w:hAnsi="Simplified Arabic" w:cs="Simplified Arabic"/>
          <w:color w:val="000000" w:themeColor="text1"/>
          <w:sz w:val="28"/>
          <w:szCs w:val="28"/>
          <w:rtl/>
          <w:lang w:bidi="ar-IQ"/>
        </w:rPr>
        <w:t xml:space="preserve"> </w:t>
      </w:r>
      <w:r w:rsidRPr="007215DF">
        <w:rPr>
          <w:rFonts w:ascii="Simplified Arabic" w:hAnsi="Simplified Arabic" w:cs="Simplified Arabic" w:hint="cs"/>
          <w:color w:val="000000" w:themeColor="text1"/>
          <w:sz w:val="28"/>
          <w:szCs w:val="28"/>
          <w:rtl/>
          <w:lang w:bidi="ar-IQ"/>
        </w:rPr>
        <w:t>الأعمال،</w:t>
      </w:r>
      <w:r w:rsidRPr="007215DF">
        <w:rPr>
          <w:rFonts w:ascii="Simplified Arabic" w:hAnsi="Simplified Arabic" w:cs="Simplified Arabic"/>
          <w:color w:val="000000" w:themeColor="text1"/>
          <w:sz w:val="28"/>
          <w:szCs w:val="28"/>
          <w:rtl/>
          <w:lang w:bidi="ar-IQ"/>
        </w:rPr>
        <w:t xml:space="preserve"> </w:t>
      </w:r>
      <w:r>
        <w:rPr>
          <w:rFonts w:ascii="Simplified Arabic" w:hAnsi="Simplified Arabic" w:cs="Simplified Arabic" w:hint="cs"/>
          <w:color w:val="000000" w:themeColor="text1"/>
          <w:sz w:val="28"/>
          <w:szCs w:val="28"/>
          <w:rtl/>
          <w:lang w:bidi="ar-IQ"/>
        </w:rPr>
        <w:t xml:space="preserve">كما </w:t>
      </w:r>
      <w:r w:rsidRPr="007215DF">
        <w:rPr>
          <w:rFonts w:ascii="Simplified Arabic" w:hAnsi="Simplified Arabic" w:cs="Simplified Arabic" w:hint="cs"/>
          <w:color w:val="000000" w:themeColor="text1"/>
          <w:sz w:val="28"/>
          <w:szCs w:val="28"/>
          <w:rtl/>
          <w:lang w:bidi="ar-IQ"/>
        </w:rPr>
        <w:t>يمكن</w:t>
      </w:r>
      <w:r w:rsidRPr="007215DF">
        <w:rPr>
          <w:rFonts w:ascii="Simplified Arabic" w:hAnsi="Simplified Arabic" w:cs="Simplified Arabic"/>
          <w:color w:val="000000" w:themeColor="text1"/>
          <w:sz w:val="28"/>
          <w:szCs w:val="28"/>
          <w:rtl/>
          <w:lang w:bidi="ar-IQ"/>
        </w:rPr>
        <w:t xml:space="preserve"> </w:t>
      </w:r>
      <w:r w:rsidRPr="007215DF">
        <w:rPr>
          <w:rFonts w:ascii="Simplified Arabic" w:hAnsi="Simplified Arabic" w:cs="Simplified Arabic" w:hint="cs"/>
          <w:color w:val="000000" w:themeColor="text1"/>
          <w:sz w:val="28"/>
          <w:szCs w:val="28"/>
          <w:rtl/>
          <w:lang w:bidi="ar-IQ"/>
        </w:rPr>
        <w:t>أن</w:t>
      </w:r>
      <w:r w:rsidRPr="007215DF">
        <w:rPr>
          <w:rFonts w:ascii="Simplified Arabic" w:hAnsi="Simplified Arabic" w:cs="Simplified Arabic"/>
          <w:color w:val="000000" w:themeColor="text1"/>
          <w:sz w:val="28"/>
          <w:szCs w:val="28"/>
          <w:rtl/>
          <w:lang w:bidi="ar-IQ"/>
        </w:rPr>
        <w:t xml:space="preserve"> </w:t>
      </w:r>
      <w:r>
        <w:rPr>
          <w:rFonts w:ascii="Simplified Arabic" w:hAnsi="Simplified Arabic" w:cs="Simplified Arabic" w:hint="cs"/>
          <w:color w:val="000000" w:themeColor="text1"/>
          <w:sz w:val="28"/>
          <w:szCs w:val="28"/>
          <w:rtl/>
          <w:lang w:bidi="ar-IQ"/>
        </w:rPr>
        <w:t>تس</w:t>
      </w:r>
      <w:r w:rsidRPr="007215DF">
        <w:rPr>
          <w:rFonts w:ascii="Simplified Arabic" w:hAnsi="Simplified Arabic" w:cs="Simplified Arabic" w:hint="cs"/>
          <w:color w:val="000000" w:themeColor="text1"/>
          <w:sz w:val="28"/>
          <w:szCs w:val="28"/>
          <w:rtl/>
          <w:lang w:bidi="ar-IQ"/>
        </w:rPr>
        <w:t>هم</w:t>
      </w:r>
      <w:r w:rsidRPr="007215DF">
        <w:rPr>
          <w:rFonts w:ascii="Simplified Arabic" w:hAnsi="Simplified Arabic" w:cs="Simplified Arabic"/>
          <w:color w:val="000000" w:themeColor="text1"/>
          <w:sz w:val="28"/>
          <w:szCs w:val="28"/>
          <w:rtl/>
          <w:lang w:bidi="ar-IQ"/>
        </w:rPr>
        <w:t xml:space="preserve"> </w:t>
      </w:r>
      <w:r w:rsidRPr="007215DF">
        <w:rPr>
          <w:rFonts w:ascii="Simplified Arabic" w:hAnsi="Simplified Arabic" w:cs="Simplified Arabic" w:hint="cs"/>
          <w:color w:val="000000" w:themeColor="text1"/>
          <w:sz w:val="28"/>
          <w:szCs w:val="28"/>
          <w:rtl/>
          <w:lang w:bidi="ar-IQ"/>
        </w:rPr>
        <w:t>دراسة</w:t>
      </w:r>
      <w:r w:rsidRPr="007215DF">
        <w:rPr>
          <w:rFonts w:ascii="Simplified Arabic" w:hAnsi="Simplified Arabic" w:cs="Simplified Arabic"/>
          <w:color w:val="000000" w:themeColor="text1"/>
          <w:sz w:val="28"/>
          <w:szCs w:val="28"/>
          <w:rtl/>
          <w:lang w:bidi="ar-IQ"/>
        </w:rPr>
        <w:t xml:space="preserve"> </w:t>
      </w:r>
      <w:r w:rsidRPr="007215DF">
        <w:rPr>
          <w:rFonts w:ascii="Simplified Arabic" w:hAnsi="Simplified Arabic" w:cs="Simplified Arabic" w:hint="cs"/>
          <w:color w:val="000000" w:themeColor="text1"/>
          <w:sz w:val="28"/>
          <w:szCs w:val="28"/>
          <w:rtl/>
          <w:lang w:bidi="ar-IQ"/>
        </w:rPr>
        <w:t>التفاعل</w:t>
      </w:r>
      <w:r w:rsidRPr="007215DF">
        <w:rPr>
          <w:rFonts w:ascii="Simplified Arabic" w:hAnsi="Simplified Arabic" w:cs="Simplified Arabic"/>
          <w:color w:val="000000" w:themeColor="text1"/>
          <w:sz w:val="28"/>
          <w:szCs w:val="28"/>
          <w:rtl/>
          <w:lang w:bidi="ar-IQ"/>
        </w:rPr>
        <w:t xml:space="preserve"> </w:t>
      </w:r>
      <w:r w:rsidRPr="007215DF">
        <w:rPr>
          <w:rFonts w:ascii="Simplified Arabic" w:hAnsi="Simplified Arabic" w:cs="Simplified Arabic" w:hint="cs"/>
          <w:color w:val="000000" w:themeColor="text1"/>
          <w:sz w:val="28"/>
          <w:szCs w:val="28"/>
          <w:rtl/>
          <w:lang w:bidi="ar-IQ"/>
        </w:rPr>
        <w:t>بين</w:t>
      </w:r>
      <w:r w:rsidRPr="007215DF">
        <w:rPr>
          <w:rFonts w:ascii="Simplified Arabic" w:hAnsi="Simplified Arabic" w:cs="Simplified Arabic"/>
          <w:color w:val="000000" w:themeColor="text1"/>
          <w:sz w:val="28"/>
          <w:szCs w:val="28"/>
          <w:rtl/>
          <w:lang w:bidi="ar-IQ"/>
        </w:rPr>
        <w:t xml:space="preserve"> </w:t>
      </w:r>
      <w:r w:rsidRPr="007215DF">
        <w:rPr>
          <w:rFonts w:ascii="Simplified Arabic" w:hAnsi="Simplified Arabic" w:cs="Simplified Arabic" w:hint="cs"/>
          <w:color w:val="000000" w:themeColor="text1"/>
          <w:sz w:val="28"/>
          <w:szCs w:val="28"/>
          <w:rtl/>
          <w:lang w:bidi="ar-IQ"/>
        </w:rPr>
        <w:t>سمات</w:t>
      </w:r>
      <w:r w:rsidRPr="007215DF">
        <w:rPr>
          <w:rFonts w:ascii="Simplified Arabic" w:hAnsi="Simplified Arabic" w:cs="Simplified Arabic"/>
          <w:color w:val="000000" w:themeColor="text1"/>
          <w:sz w:val="28"/>
          <w:szCs w:val="28"/>
          <w:rtl/>
          <w:lang w:bidi="ar-IQ"/>
        </w:rPr>
        <w:t xml:space="preserve"> </w:t>
      </w:r>
      <w:r w:rsidRPr="007215DF">
        <w:rPr>
          <w:rFonts w:ascii="Simplified Arabic" w:hAnsi="Simplified Arabic" w:cs="Simplified Arabic" w:hint="cs"/>
          <w:color w:val="000000" w:themeColor="text1"/>
          <w:sz w:val="28"/>
          <w:szCs w:val="28"/>
          <w:rtl/>
          <w:lang w:bidi="ar-IQ"/>
        </w:rPr>
        <w:t>الشخصية</w:t>
      </w:r>
      <w:r w:rsidRPr="007215DF">
        <w:rPr>
          <w:rFonts w:ascii="Simplified Arabic" w:hAnsi="Simplified Arabic" w:cs="Simplified Arabic"/>
          <w:color w:val="000000" w:themeColor="text1"/>
          <w:sz w:val="28"/>
          <w:szCs w:val="28"/>
          <w:rtl/>
          <w:lang w:bidi="ar-IQ"/>
        </w:rPr>
        <w:t xml:space="preserve"> </w:t>
      </w:r>
      <w:r w:rsidRPr="007215DF">
        <w:rPr>
          <w:rFonts w:ascii="Simplified Arabic" w:hAnsi="Simplified Arabic" w:cs="Simplified Arabic" w:hint="cs"/>
          <w:color w:val="000000" w:themeColor="text1"/>
          <w:sz w:val="28"/>
          <w:szCs w:val="28"/>
          <w:rtl/>
          <w:lang w:bidi="ar-IQ"/>
        </w:rPr>
        <w:t>والعوامل</w:t>
      </w:r>
      <w:r w:rsidRPr="007215DF">
        <w:rPr>
          <w:rFonts w:ascii="Simplified Arabic" w:hAnsi="Simplified Arabic" w:cs="Simplified Arabic"/>
          <w:color w:val="000000" w:themeColor="text1"/>
          <w:sz w:val="28"/>
          <w:szCs w:val="28"/>
          <w:rtl/>
          <w:lang w:bidi="ar-IQ"/>
        </w:rPr>
        <w:t xml:space="preserve"> </w:t>
      </w:r>
      <w:r w:rsidRPr="007215DF">
        <w:rPr>
          <w:rFonts w:ascii="Simplified Arabic" w:hAnsi="Simplified Arabic" w:cs="Simplified Arabic" w:hint="cs"/>
          <w:color w:val="000000" w:themeColor="text1"/>
          <w:sz w:val="28"/>
          <w:szCs w:val="28"/>
          <w:rtl/>
          <w:lang w:bidi="ar-IQ"/>
        </w:rPr>
        <w:t>الديموغرافية</w:t>
      </w:r>
      <w:r w:rsidRPr="007215DF">
        <w:rPr>
          <w:rFonts w:ascii="Simplified Arabic" w:hAnsi="Simplified Arabic" w:cs="Simplified Arabic"/>
          <w:color w:val="000000" w:themeColor="text1"/>
          <w:sz w:val="28"/>
          <w:szCs w:val="28"/>
          <w:rtl/>
          <w:lang w:bidi="ar-IQ"/>
        </w:rPr>
        <w:t xml:space="preserve"> </w:t>
      </w:r>
      <w:r w:rsidRPr="007215DF">
        <w:rPr>
          <w:rFonts w:ascii="Simplified Arabic" w:hAnsi="Simplified Arabic" w:cs="Simplified Arabic" w:hint="cs"/>
          <w:color w:val="000000" w:themeColor="text1"/>
          <w:sz w:val="28"/>
          <w:szCs w:val="28"/>
          <w:rtl/>
          <w:lang w:bidi="ar-IQ"/>
        </w:rPr>
        <w:t>والظرفية</w:t>
      </w:r>
      <w:r w:rsidRPr="007215DF">
        <w:rPr>
          <w:rFonts w:ascii="Simplified Arabic" w:hAnsi="Simplified Arabic" w:cs="Simplified Arabic"/>
          <w:color w:val="000000" w:themeColor="text1"/>
          <w:sz w:val="28"/>
          <w:szCs w:val="28"/>
          <w:rtl/>
          <w:lang w:bidi="ar-IQ"/>
        </w:rPr>
        <w:t xml:space="preserve"> </w:t>
      </w:r>
      <w:r w:rsidRPr="007215DF">
        <w:rPr>
          <w:rFonts w:ascii="Simplified Arabic" w:hAnsi="Simplified Arabic" w:cs="Simplified Arabic" w:hint="cs"/>
          <w:color w:val="000000" w:themeColor="text1"/>
          <w:sz w:val="28"/>
          <w:szCs w:val="28"/>
          <w:rtl/>
          <w:lang w:bidi="ar-IQ"/>
        </w:rPr>
        <w:t>في</w:t>
      </w:r>
      <w:r w:rsidRPr="007215DF">
        <w:rPr>
          <w:rFonts w:ascii="Simplified Arabic" w:hAnsi="Simplified Arabic" w:cs="Simplified Arabic"/>
          <w:color w:val="000000" w:themeColor="text1"/>
          <w:sz w:val="28"/>
          <w:szCs w:val="28"/>
          <w:rtl/>
          <w:lang w:bidi="ar-IQ"/>
        </w:rPr>
        <w:t xml:space="preserve"> </w:t>
      </w:r>
      <w:r w:rsidRPr="007215DF">
        <w:rPr>
          <w:rFonts w:ascii="Simplified Arabic" w:hAnsi="Simplified Arabic" w:cs="Simplified Arabic" w:hint="cs"/>
          <w:color w:val="000000" w:themeColor="text1"/>
          <w:sz w:val="28"/>
          <w:szCs w:val="28"/>
          <w:rtl/>
          <w:lang w:bidi="ar-IQ"/>
        </w:rPr>
        <w:t>تصميم</w:t>
      </w:r>
      <w:r w:rsidRPr="007215DF">
        <w:rPr>
          <w:rFonts w:ascii="Simplified Arabic" w:hAnsi="Simplified Arabic" w:cs="Simplified Arabic"/>
          <w:color w:val="000000" w:themeColor="text1"/>
          <w:sz w:val="28"/>
          <w:szCs w:val="28"/>
          <w:rtl/>
          <w:lang w:bidi="ar-IQ"/>
        </w:rPr>
        <w:t xml:space="preserve"> </w:t>
      </w:r>
      <w:r w:rsidRPr="007215DF">
        <w:rPr>
          <w:rFonts w:ascii="Simplified Arabic" w:hAnsi="Simplified Arabic" w:cs="Simplified Arabic" w:hint="cs"/>
          <w:color w:val="000000" w:themeColor="text1"/>
          <w:sz w:val="28"/>
          <w:szCs w:val="28"/>
          <w:rtl/>
          <w:lang w:bidi="ar-IQ"/>
        </w:rPr>
        <w:t>السياسات</w:t>
      </w:r>
      <w:r w:rsidRPr="007215DF">
        <w:rPr>
          <w:rFonts w:ascii="Simplified Arabic" w:hAnsi="Simplified Arabic" w:cs="Simplified Arabic"/>
          <w:color w:val="000000" w:themeColor="text1"/>
          <w:sz w:val="28"/>
          <w:szCs w:val="28"/>
          <w:rtl/>
          <w:lang w:bidi="ar-IQ"/>
        </w:rPr>
        <w:t xml:space="preserve"> </w:t>
      </w:r>
      <w:r w:rsidRPr="007215DF">
        <w:rPr>
          <w:rFonts w:ascii="Simplified Arabic" w:hAnsi="Simplified Arabic" w:cs="Simplified Arabic" w:hint="cs"/>
          <w:color w:val="000000" w:themeColor="text1"/>
          <w:sz w:val="28"/>
          <w:szCs w:val="28"/>
          <w:rtl/>
          <w:lang w:bidi="ar-IQ"/>
        </w:rPr>
        <w:t>التعليمية</w:t>
      </w:r>
      <w:r w:rsidRPr="007215DF">
        <w:rPr>
          <w:rFonts w:ascii="Simplified Arabic" w:hAnsi="Simplified Arabic" w:cs="Simplified Arabic"/>
          <w:color w:val="000000" w:themeColor="text1"/>
          <w:sz w:val="28"/>
          <w:szCs w:val="28"/>
          <w:rtl/>
          <w:lang w:bidi="ar-IQ"/>
        </w:rPr>
        <w:t xml:space="preserve"> </w:t>
      </w:r>
      <w:r w:rsidRPr="007215DF">
        <w:rPr>
          <w:rFonts w:ascii="Simplified Arabic" w:hAnsi="Simplified Arabic" w:cs="Simplified Arabic" w:hint="cs"/>
          <w:color w:val="000000" w:themeColor="text1"/>
          <w:sz w:val="28"/>
          <w:szCs w:val="28"/>
          <w:rtl/>
          <w:lang w:bidi="ar-IQ"/>
        </w:rPr>
        <w:t>والاقتصادية</w:t>
      </w:r>
      <w:r w:rsidRPr="007215DF">
        <w:rPr>
          <w:rFonts w:ascii="Simplified Arabic" w:hAnsi="Simplified Arabic" w:cs="Simplified Arabic"/>
          <w:color w:val="000000" w:themeColor="text1"/>
          <w:sz w:val="28"/>
          <w:szCs w:val="28"/>
          <w:rtl/>
          <w:lang w:bidi="ar-IQ"/>
        </w:rPr>
        <w:t xml:space="preserve"> </w:t>
      </w:r>
      <w:r w:rsidRPr="007215DF">
        <w:rPr>
          <w:rFonts w:ascii="Simplified Arabic" w:hAnsi="Simplified Arabic" w:cs="Simplified Arabic" w:hint="cs"/>
          <w:color w:val="000000" w:themeColor="text1"/>
          <w:sz w:val="28"/>
          <w:szCs w:val="28"/>
          <w:rtl/>
          <w:lang w:bidi="ar-IQ"/>
        </w:rPr>
        <w:t>التي</w:t>
      </w:r>
      <w:r w:rsidRPr="007215DF">
        <w:rPr>
          <w:rFonts w:ascii="Simplified Arabic" w:hAnsi="Simplified Arabic" w:cs="Simplified Arabic"/>
          <w:color w:val="000000" w:themeColor="text1"/>
          <w:sz w:val="28"/>
          <w:szCs w:val="28"/>
          <w:rtl/>
          <w:lang w:bidi="ar-IQ"/>
        </w:rPr>
        <w:t xml:space="preserve"> </w:t>
      </w:r>
      <w:r w:rsidRPr="007215DF">
        <w:rPr>
          <w:rFonts w:ascii="Simplified Arabic" w:hAnsi="Simplified Arabic" w:cs="Simplified Arabic" w:hint="cs"/>
          <w:color w:val="000000" w:themeColor="text1"/>
          <w:sz w:val="28"/>
          <w:szCs w:val="28"/>
          <w:rtl/>
          <w:lang w:bidi="ar-IQ"/>
        </w:rPr>
        <w:t>يمكن</w:t>
      </w:r>
      <w:r w:rsidRPr="007215DF">
        <w:rPr>
          <w:rFonts w:ascii="Simplified Arabic" w:hAnsi="Simplified Arabic" w:cs="Simplified Arabic"/>
          <w:color w:val="000000" w:themeColor="text1"/>
          <w:sz w:val="28"/>
          <w:szCs w:val="28"/>
          <w:rtl/>
          <w:lang w:bidi="ar-IQ"/>
        </w:rPr>
        <w:t xml:space="preserve"> </w:t>
      </w:r>
      <w:r w:rsidRPr="007215DF">
        <w:rPr>
          <w:rFonts w:ascii="Simplified Arabic" w:hAnsi="Simplified Arabic" w:cs="Simplified Arabic" w:hint="cs"/>
          <w:color w:val="000000" w:themeColor="text1"/>
          <w:sz w:val="28"/>
          <w:szCs w:val="28"/>
          <w:rtl/>
          <w:lang w:bidi="ar-IQ"/>
        </w:rPr>
        <w:t>أن</w:t>
      </w:r>
      <w:r w:rsidRPr="007215DF">
        <w:rPr>
          <w:rFonts w:ascii="Simplified Arabic" w:hAnsi="Simplified Arabic" w:cs="Simplified Arabic"/>
          <w:color w:val="000000" w:themeColor="text1"/>
          <w:sz w:val="28"/>
          <w:szCs w:val="28"/>
          <w:rtl/>
          <w:lang w:bidi="ar-IQ"/>
        </w:rPr>
        <w:t xml:space="preserve"> </w:t>
      </w:r>
      <w:r w:rsidRPr="007215DF">
        <w:rPr>
          <w:rFonts w:ascii="Simplified Arabic" w:hAnsi="Simplified Arabic" w:cs="Simplified Arabic" w:hint="cs"/>
          <w:color w:val="000000" w:themeColor="text1"/>
          <w:sz w:val="28"/>
          <w:szCs w:val="28"/>
          <w:rtl/>
          <w:lang w:bidi="ar-IQ"/>
        </w:rPr>
        <w:t>تسهم</w:t>
      </w:r>
      <w:r w:rsidRPr="007215DF">
        <w:rPr>
          <w:rFonts w:ascii="Simplified Arabic" w:hAnsi="Simplified Arabic" w:cs="Simplified Arabic"/>
          <w:color w:val="000000" w:themeColor="text1"/>
          <w:sz w:val="28"/>
          <w:szCs w:val="28"/>
          <w:rtl/>
          <w:lang w:bidi="ar-IQ"/>
        </w:rPr>
        <w:t xml:space="preserve"> </w:t>
      </w:r>
      <w:r w:rsidRPr="007215DF">
        <w:rPr>
          <w:rFonts w:ascii="Simplified Arabic" w:hAnsi="Simplified Arabic" w:cs="Simplified Arabic" w:hint="cs"/>
          <w:color w:val="000000" w:themeColor="text1"/>
          <w:sz w:val="28"/>
          <w:szCs w:val="28"/>
          <w:rtl/>
          <w:lang w:bidi="ar-IQ"/>
        </w:rPr>
        <w:t>في</w:t>
      </w:r>
      <w:r w:rsidRPr="007215DF">
        <w:rPr>
          <w:rFonts w:ascii="Simplified Arabic" w:hAnsi="Simplified Arabic" w:cs="Simplified Arabic"/>
          <w:color w:val="000000" w:themeColor="text1"/>
          <w:sz w:val="28"/>
          <w:szCs w:val="28"/>
          <w:rtl/>
          <w:lang w:bidi="ar-IQ"/>
        </w:rPr>
        <w:t xml:space="preserve"> </w:t>
      </w:r>
      <w:r w:rsidRPr="007215DF">
        <w:rPr>
          <w:rFonts w:ascii="Simplified Arabic" w:hAnsi="Simplified Arabic" w:cs="Simplified Arabic" w:hint="cs"/>
          <w:color w:val="000000" w:themeColor="text1"/>
          <w:sz w:val="28"/>
          <w:szCs w:val="28"/>
          <w:rtl/>
          <w:lang w:bidi="ar-IQ"/>
        </w:rPr>
        <w:t>تغيير</w:t>
      </w:r>
      <w:r w:rsidRPr="007215DF">
        <w:rPr>
          <w:rFonts w:ascii="Simplified Arabic" w:hAnsi="Simplified Arabic" w:cs="Simplified Arabic"/>
          <w:color w:val="000000" w:themeColor="text1"/>
          <w:sz w:val="28"/>
          <w:szCs w:val="28"/>
          <w:rtl/>
          <w:lang w:bidi="ar-IQ"/>
        </w:rPr>
        <w:t xml:space="preserve"> </w:t>
      </w:r>
      <w:r w:rsidRPr="007215DF">
        <w:rPr>
          <w:rFonts w:ascii="Simplified Arabic" w:hAnsi="Simplified Arabic" w:cs="Simplified Arabic" w:hint="cs"/>
          <w:color w:val="000000" w:themeColor="text1"/>
          <w:sz w:val="28"/>
          <w:szCs w:val="28"/>
          <w:rtl/>
          <w:lang w:bidi="ar-IQ"/>
        </w:rPr>
        <w:t>العقليات</w:t>
      </w:r>
      <w:r w:rsidRPr="007215DF">
        <w:rPr>
          <w:rFonts w:ascii="Simplified Arabic" w:hAnsi="Simplified Arabic" w:cs="Simplified Arabic"/>
          <w:color w:val="000000" w:themeColor="text1"/>
          <w:sz w:val="28"/>
          <w:szCs w:val="28"/>
          <w:rtl/>
          <w:lang w:bidi="ar-IQ"/>
        </w:rPr>
        <w:t xml:space="preserve"> </w:t>
      </w:r>
      <w:r w:rsidRPr="007215DF">
        <w:rPr>
          <w:rFonts w:ascii="Simplified Arabic" w:hAnsi="Simplified Arabic" w:cs="Simplified Arabic" w:hint="cs"/>
          <w:color w:val="000000" w:themeColor="text1"/>
          <w:sz w:val="28"/>
          <w:szCs w:val="28"/>
          <w:rtl/>
          <w:lang w:bidi="ar-IQ"/>
        </w:rPr>
        <w:t>بشكل</w:t>
      </w:r>
      <w:r w:rsidRPr="007215DF">
        <w:rPr>
          <w:rFonts w:ascii="Simplified Arabic" w:hAnsi="Simplified Arabic" w:cs="Simplified Arabic"/>
          <w:color w:val="000000" w:themeColor="text1"/>
          <w:sz w:val="28"/>
          <w:szCs w:val="28"/>
          <w:rtl/>
          <w:lang w:bidi="ar-IQ"/>
        </w:rPr>
        <w:t xml:space="preserve"> </w:t>
      </w:r>
      <w:r>
        <w:rPr>
          <w:rFonts w:ascii="Simplified Arabic" w:hAnsi="Simplified Arabic" w:cs="Simplified Arabic" w:hint="cs"/>
          <w:color w:val="000000" w:themeColor="text1"/>
          <w:sz w:val="28"/>
          <w:szCs w:val="28"/>
          <w:rtl/>
          <w:lang w:bidi="ar-IQ"/>
        </w:rPr>
        <w:t>رئيس</w:t>
      </w:r>
      <w:r w:rsidRPr="007215DF">
        <w:rPr>
          <w:rFonts w:ascii="Simplified Arabic" w:hAnsi="Simplified Arabic" w:cs="Simplified Arabic"/>
          <w:color w:val="000000" w:themeColor="text1"/>
          <w:sz w:val="28"/>
          <w:szCs w:val="28"/>
          <w:rtl/>
          <w:lang w:bidi="ar-IQ"/>
        </w:rPr>
        <w:t xml:space="preserve"> </w:t>
      </w:r>
      <w:r w:rsidRPr="007215DF">
        <w:rPr>
          <w:rFonts w:ascii="Simplified Arabic" w:hAnsi="Simplified Arabic" w:cs="Simplified Arabic" w:hint="cs"/>
          <w:color w:val="000000" w:themeColor="text1"/>
          <w:sz w:val="28"/>
          <w:szCs w:val="28"/>
          <w:rtl/>
          <w:lang w:bidi="ar-IQ"/>
        </w:rPr>
        <w:t>في</w:t>
      </w:r>
      <w:r w:rsidRPr="007215DF">
        <w:rPr>
          <w:rFonts w:ascii="Simplified Arabic" w:hAnsi="Simplified Arabic" w:cs="Simplified Arabic"/>
          <w:color w:val="000000" w:themeColor="text1"/>
          <w:sz w:val="28"/>
          <w:szCs w:val="28"/>
          <w:rtl/>
          <w:lang w:bidi="ar-IQ"/>
        </w:rPr>
        <w:t xml:space="preserve"> </w:t>
      </w:r>
      <w:r>
        <w:rPr>
          <w:rFonts w:ascii="Simplified Arabic" w:hAnsi="Simplified Arabic" w:cs="Simplified Arabic" w:hint="cs"/>
          <w:color w:val="000000" w:themeColor="text1"/>
          <w:sz w:val="28"/>
          <w:szCs w:val="28"/>
          <w:rtl/>
          <w:lang w:bidi="ar-IQ"/>
        </w:rPr>
        <w:t>المنظمة</w:t>
      </w:r>
      <w:r w:rsidRPr="007215DF">
        <w:rPr>
          <w:rFonts w:ascii="Simplified Arabic" w:hAnsi="Simplified Arabic" w:cs="Simplified Arabic"/>
          <w:color w:val="000000" w:themeColor="text1"/>
          <w:sz w:val="28"/>
          <w:szCs w:val="28"/>
          <w:rtl/>
          <w:lang w:bidi="ar-IQ"/>
        </w:rPr>
        <w:t xml:space="preserve"> </w:t>
      </w:r>
      <w:r>
        <w:rPr>
          <w:rFonts w:ascii="Simplified Arabic" w:hAnsi="Simplified Arabic" w:cs="Simplified Arabic" w:hint="cs"/>
          <w:color w:val="000000" w:themeColor="text1"/>
          <w:sz w:val="28"/>
          <w:szCs w:val="28"/>
          <w:rtl/>
          <w:lang w:bidi="ar-IQ"/>
        </w:rPr>
        <w:t xml:space="preserve">التي تكون </w:t>
      </w:r>
      <w:r w:rsidRPr="007215DF">
        <w:rPr>
          <w:rFonts w:ascii="Simplified Arabic" w:hAnsi="Simplified Arabic" w:cs="Simplified Arabic" w:hint="cs"/>
          <w:color w:val="000000" w:themeColor="text1"/>
          <w:sz w:val="28"/>
          <w:szCs w:val="28"/>
          <w:rtl/>
          <w:lang w:bidi="ar-IQ"/>
        </w:rPr>
        <w:t>بحاجة</w:t>
      </w:r>
      <w:r w:rsidRPr="007215DF">
        <w:rPr>
          <w:rFonts w:ascii="Simplified Arabic" w:hAnsi="Simplified Arabic" w:cs="Simplified Arabic"/>
          <w:color w:val="000000" w:themeColor="text1"/>
          <w:sz w:val="28"/>
          <w:szCs w:val="28"/>
          <w:rtl/>
          <w:lang w:bidi="ar-IQ"/>
        </w:rPr>
        <w:t xml:space="preserve"> </w:t>
      </w:r>
      <w:r w:rsidRPr="007215DF">
        <w:rPr>
          <w:rFonts w:ascii="Simplified Arabic" w:hAnsi="Simplified Arabic" w:cs="Simplified Arabic" w:hint="cs"/>
          <w:color w:val="000000" w:themeColor="text1"/>
          <w:sz w:val="28"/>
          <w:szCs w:val="28"/>
          <w:rtl/>
          <w:lang w:bidi="ar-IQ"/>
        </w:rPr>
        <w:t>إلى</w:t>
      </w:r>
      <w:r w:rsidRPr="007215DF">
        <w:rPr>
          <w:rFonts w:ascii="Simplified Arabic" w:hAnsi="Simplified Arabic" w:cs="Simplified Arabic"/>
          <w:color w:val="000000" w:themeColor="text1"/>
          <w:sz w:val="28"/>
          <w:szCs w:val="28"/>
          <w:rtl/>
          <w:lang w:bidi="ar-IQ"/>
        </w:rPr>
        <w:t xml:space="preserve"> </w:t>
      </w:r>
      <w:r w:rsidRPr="007215DF">
        <w:rPr>
          <w:rFonts w:ascii="Simplified Arabic" w:hAnsi="Simplified Arabic" w:cs="Simplified Arabic" w:hint="cs"/>
          <w:color w:val="000000" w:themeColor="text1"/>
          <w:sz w:val="28"/>
          <w:szCs w:val="28"/>
          <w:rtl/>
          <w:lang w:bidi="ar-IQ"/>
        </w:rPr>
        <w:t>بناء</w:t>
      </w:r>
      <w:r w:rsidRPr="007215DF">
        <w:rPr>
          <w:rFonts w:ascii="Simplified Arabic" w:hAnsi="Simplified Arabic" w:cs="Simplified Arabic"/>
          <w:color w:val="000000" w:themeColor="text1"/>
          <w:sz w:val="28"/>
          <w:szCs w:val="28"/>
          <w:rtl/>
          <w:lang w:bidi="ar-IQ"/>
        </w:rPr>
        <w:t xml:space="preserve"> </w:t>
      </w:r>
      <w:r w:rsidRPr="007215DF">
        <w:rPr>
          <w:rFonts w:ascii="Simplified Arabic" w:hAnsi="Simplified Arabic" w:cs="Simplified Arabic" w:hint="cs"/>
          <w:color w:val="000000" w:themeColor="text1"/>
          <w:sz w:val="28"/>
          <w:szCs w:val="28"/>
          <w:rtl/>
          <w:lang w:bidi="ar-IQ"/>
        </w:rPr>
        <w:t>وترسيخ</w:t>
      </w:r>
      <w:r w:rsidRPr="007215DF">
        <w:rPr>
          <w:rFonts w:ascii="Simplified Arabic" w:hAnsi="Simplified Arabic" w:cs="Simplified Arabic"/>
          <w:color w:val="000000" w:themeColor="text1"/>
          <w:sz w:val="28"/>
          <w:szCs w:val="28"/>
          <w:rtl/>
          <w:lang w:bidi="ar-IQ"/>
        </w:rPr>
        <w:t xml:space="preserve"> </w:t>
      </w:r>
      <w:r>
        <w:rPr>
          <w:rFonts w:ascii="Simplified Arabic" w:hAnsi="Simplified Arabic" w:cs="Simplified Arabic" w:hint="cs"/>
          <w:color w:val="000000" w:themeColor="text1"/>
          <w:sz w:val="28"/>
          <w:szCs w:val="28"/>
          <w:rtl/>
          <w:lang w:bidi="ar-IQ"/>
        </w:rPr>
        <w:t>أسس</w:t>
      </w:r>
      <w:r w:rsidRPr="007215DF">
        <w:rPr>
          <w:rFonts w:ascii="Simplified Arabic" w:hAnsi="Simplified Arabic" w:cs="Simplified Arabic"/>
          <w:color w:val="000000" w:themeColor="text1"/>
          <w:sz w:val="28"/>
          <w:szCs w:val="28"/>
          <w:rtl/>
          <w:lang w:bidi="ar-IQ"/>
        </w:rPr>
        <w:t xml:space="preserve"> </w:t>
      </w:r>
      <w:r w:rsidRPr="007215DF">
        <w:rPr>
          <w:rFonts w:ascii="Simplified Arabic" w:hAnsi="Simplified Arabic" w:cs="Simplified Arabic" w:hint="cs"/>
          <w:color w:val="000000" w:themeColor="text1"/>
          <w:sz w:val="28"/>
          <w:szCs w:val="28"/>
          <w:rtl/>
          <w:lang w:bidi="ar-IQ"/>
        </w:rPr>
        <w:t>ريادة</w:t>
      </w:r>
      <w:r w:rsidRPr="007215DF">
        <w:rPr>
          <w:rFonts w:ascii="Simplified Arabic" w:hAnsi="Simplified Arabic" w:cs="Simplified Arabic"/>
          <w:color w:val="000000" w:themeColor="text1"/>
          <w:sz w:val="28"/>
          <w:szCs w:val="28"/>
          <w:rtl/>
          <w:lang w:bidi="ar-IQ"/>
        </w:rPr>
        <w:t xml:space="preserve"> </w:t>
      </w:r>
      <w:r w:rsidRPr="007215DF">
        <w:rPr>
          <w:rFonts w:ascii="Simplified Arabic" w:hAnsi="Simplified Arabic" w:cs="Simplified Arabic" w:hint="cs"/>
          <w:color w:val="000000" w:themeColor="text1"/>
          <w:sz w:val="28"/>
          <w:szCs w:val="28"/>
          <w:rtl/>
          <w:lang w:bidi="ar-IQ"/>
        </w:rPr>
        <w:t>الأعمال</w:t>
      </w:r>
      <w:r>
        <w:rPr>
          <w:rFonts w:ascii="Simplified Arabic" w:hAnsi="Simplified Arabic" w:cs="Simplified Arabic" w:hint="cs"/>
          <w:color w:val="000000" w:themeColor="text1"/>
          <w:sz w:val="28"/>
          <w:szCs w:val="28"/>
          <w:rtl/>
          <w:lang w:bidi="ar-IQ"/>
        </w:rPr>
        <w:t>(</w:t>
      </w:r>
      <w:r w:rsidRPr="007215DF">
        <w:rPr>
          <w:rFonts w:ascii="Simplified Arabic" w:hAnsi="Simplified Arabic" w:cs="Simplified Arabic"/>
          <w:color w:val="000000" w:themeColor="text1"/>
          <w:sz w:val="28"/>
          <w:szCs w:val="28"/>
          <w:lang w:bidi="ar-IQ"/>
        </w:rPr>
        <w:t>Luca,2017:25</w:t>
      </w:r>
      <w:r>
        <w:rPr>
          <w:rFonts w:ascii="Simplified Arabic" w:hAnsi="Simplified Arabic" w:cs="Simplified Arabic" w:hint="cs"/>
          <w:color w:val="000000" w:themeColor="text1"/>
          <w:sz w:val="28"/>
          <w:szCs w:val="28"/>
          <w:rtl/>
          <w:lang w:bidi="ar-IQ"/>
        </w:rPr>
        <w:t>)</w:t>
      </w:r>
      <w:r w:rsidRPr="007215DF">
        <w:rPr>
          <w:rFonts w:ascii="Simplified Arabic" w:hAnsi="Simplified Arabic" w:cs="Simplified Arabic"/>
          <w:color w:val="000000" w:themeColor="text1"/>
          <w:sz w:val="28"/>
          <w:szCs w:val="28"/>
          <w:rtl/>
          <w:lang w:bidi="ar-IQ"/>
        </w:rPr>
        <w:t>.</w:t>
      </w:r>
      <w:r>
        <w:rPr>
          <w:rFonts w:ascii="Simplified Arabic" w:hAnsi="Simplified Arabic" w:cs="Simplified Arabic" w:hint="cs"/>
          <w:color w:val="000000" w:themeColor="text1"/>
          <w:sz w:val="28"/>
          <w:szCs w:val="28"/>
          <w:rtl/>
          <w:lang w:bidi="ar-IQ"/>
        </w:rPr>
        <w:t xml:space="preserve"> </w:t>
      </w:r>
    </w:p>
    <w:p w:rsidR="006E2661" w:rsidRPr="006E2661" w:rsidRDefault="006E2661" w:rsidP="003B4F60">
      <w:pPr>
        <w:spacing w:after="0"/>
        <w:jc w:val="mediumKashida"/>
        <w:rPr>
          <w:rFonts w:ascii="Simplified Arabic" w:hAnsi="Simplified Arabic" w:cs="Simplified Arabic"/>
          <w:b/>
          <w:bCs/>
          <w:color w:val="002060"/>
          <w:sz w:val="28"/>
          <w:szCs w:val="28"/>
          <w:rtl/>
          <w:lang w:bidi="ar-IQ"/>
        </w:rPr>
      </w:pPr>
      <w:r w:rsidRPr="006E2661">
        <w:rPr>
          <w:rFonts w:ascii="Simplified Arabic" w:hAnsi="Simplified Arabic" w:cs="Simplified Arabic" w:hint="cs"/>
          <w:b/>
          <w:bCs/>
          <w:color w:val="002060"/>
          <w:sz w:val="28"/>
          <w:szCs w:val="28"/>
          <w:rtl/>
          <w:lang w:bidi="ar-IQ"/>
        </w:rPr>
        <w:t>ثالثا:- ابعاد</w:t>
      </w:r>
      <w:r w:rsidR="003B4F60" w:rsidRPr="003B4F60">
        <w:rPr>
          <w:rFonts w:ascii="Simplified Arabic" w:hAnsi="Simplified Arabic" w:cs="Simplified Arabic" w:hint="cs"/>
          <w:b/>
          <w:bCs/>
          <w:color w:val="002060"/>
          <w:sz w:val="28"/>
          <w:szCs w:val="28"/>
          <w:rtl/>
          <w:lang w:bidi="ar-IQ"/>
        </w:rPr>
        <w:t xml:space="preserve"> سمات</w:t>
      </w:r>
      <w:r w:rsidR="003B4F60" w:rsidRPr="003B4F60">
        <w:rPr>
          <w:rFonts w:ascii="Simplified Arabic" w:hAnsi="Simplified Arabic" w:cs="Simplified Arabic"/>
          <w:b/>
          <w:bCs/>
          <w:color w:val="002060"/>
          <w:sz w:val="28"/>
          <w:szCs w:val="28"/>
          <w:rtl/>
          <w:lang w:bidi="ar-IQ"/>
        </w:rPr>
        <w:t xml:space="preserve"> </w:t>
      </w:r>
      <w:r w:rsidR="003B4F60" w:rsidRPr="003B4F60">
        <w:rPr>
          <w:rFonts w:ascii="Simplified Arabic" w:hAnsi="Simplified Arabic" w:cs="Simplified Arabic" w:hint="cs"/>
          <w:b/>
          <w:bCs/>
          <w:color w:val="002060"/>
          <w:sz w:val="28"/>
          <w:szCs w:val="28"/>
          <w:rtl/>
          <w:lang w:bidi="ar-IQ"/>
        </w:rPr>
        <w:t>الشخصية الريادية</w:t>
      </w:r>
    </w:p>
    <w:p w:rsidR="003B4F60" w:rsidRPr="003B4F60" w:rsidRDefault="006E2661" w:rsidP="003B4F60">
      <w:pPr>
        <w:spacing w:after="0" w:line="360" w:lineRule="auto"/>
        <w:jc w:val="mediumKashida"/>
        <w:rPr>
          <w:rFonts w:ascii="Simplified Arabic" w:hAnsi="Simplified Arabic" w:cs="Simplified Arabic"/>
          <w:b/>
          <w:bCs/>
          <w:color w:val="000000" w:themeColor="text1"/>
          <w:sz w:val="28"/>
          <w:szCs w:val="28"/>
          <w:rtl/>
          <w:lang w:bidi="ar-IQ"/>
        </w:rPr>
      </w:pPr>
      <w:r w:rsidRPr="003B4F60">
        <w:rPr>
          <w:rFonts w:ascii="Simplified Arabic" w:hAnsi="Simplified Arabic" w:cs="Simplified Arabic" w:hint="cs"/>
          <w:b/>
          <w:bCs/>
          <w:color w:val="000000" w:themeColor="text1"/>
          <w:sz w:val="28"/>
          <w:szCs w:val="28"/>
          <w:rtl/>
          <w:lang w:bidi="ar-IQ"/>
        </w:rPr>
        <w:t>1-</w:t>
      </w:r>
      <w:r w:rsidR="003B4F60" w:rsidRPr="003B4F60">
        <w:rPr>
          <w:rFonts w:ascii="Simplified Arabic" w:hAnsi="Simplified Arabic" w:cs="Simplified Arabic" w:hint="cs"/>
          <w:b/>
          <w:bCs/>
          <w:color w:val="000000" w:themeColor="text1"/>
          <w:sz w:val="28"/>
          <w:szCs w:val="28"/>
          <w:rtl/>
          <w:lang w:bidi="ar-IQ"/>
        </w:rPr>
        <w:t>الابداعية:-</w:t>
      </w:r>
    </w:p>
    <w:p w:rsidR="003B4F60" w:rsidRPr="003B4F60" w:rsidRDefault="003B4F60" w:rsidP="003B4F60">
      <w:pPr>
        <w:spacing w:after="0" w:line="360" w:lineRule="auto"/>
        <w:jc w:val="mediumKashida"/>
        <w:rPr>
          <w:rFonts w:ascii="Simplified Arabic" w:hAnsi="Simplified Arabic" w:cs="Simplified Arabic"/>
          <w:color w:val="000000" w:themeColor="text1"/>
          <w:sz w:val="28"/>
          <w:szCs w:val="28"/>
          <w:rtl/>
          <w:lang w:bidi="ar-IQ"/>
        </w:rPr>
      </w:pPr>
      <w:r w:rsidRPr="004404EB">
        <w:rPr>
          <w:rFonts w:ascii="Simplified Arabic" w:hAnsi="Simplified Arabic" w:cs="Simplified Arabic" w:hint="cs"/>
          <w:color w:val="000000" w:themeColor="text1"/>
          <w:sz w:val="28"/>
          <w:szCs w:val="28"/>
          <w:rtl/>
          <w:lang w:bidi="ar-IQ"/>
        </w:rPr>
        <w:t>يتم</w:t>
      </w:r>
      <w:r w:rsidRPr="004404EB">
        <w:rPr>
          <w:rFonts w:ascii="Simplified Arabic" w:hAnsi="Simplified Arabic" w:cs="Simplified Arabic"/>
          <w:color w:val="000000" w:themeColor="text1"/>
          <w:sz w:val="28"/>
          <w:szCs w:val="28"/>
          <w:rtl/>
          <w:lang w:bidi="ar-IQ"/>
        </w:rPr>
        <w:t xml:space="preserve"> </w:t>
      </w:r>
      <w:r w:rsidRPr="004404EB">
        <w:rPr>
          <w:rFonts w:ascii="Simplified Arabic" w:hAnsi="Simplified Arabic" w:cs="Simplified Arabic" w:hint="cs"/>
          <w:color w:val="000000" w:themeColor="text1"/>
          <w:sz w:val="28"/>
          <w:szCs w:val="28"/>
          <w:rtl/>
          <w:lang w:bidi="ar-IQ"/>
        </w:rPr>
        <w:t>تحديد</w:t>
      </w:r>
      <w:r w:rsidRPr="004404EB">
        <w:rPr>
          <w:rFonts w:ascii="Simplified Arabic" w:hAnsi="Simplified Arabic" w:cs="Simplified Arabic"/>
          <w:color w:val="000000" w:themeColor="text1"/>
          <w:sz w:val="28"/>
          <w:szCs w:val="28"/>
          <w:rtl/>
          <w:lang w:bidi="ar-IQ"/>
        </w:rPr>
        <w:t xml:space="preserve"> </w:t>
      </w:r>
      <w:r>
        <w:rPr>
          <w:rFonts w:ascii="Simplified Arabic" w:hAnsi="Simplified Arabic" w:cs="Simplified Arabic" w:hint="cs"/>
          <w:color w:val="000000" w:themeColor="text1"/>
          <w:sz w:val="28"/>
          <w:szCs w:val="28"/>
          <w:rtl/>
          <w:lang w:bidi="ar-IQ"/>
        </w:rPr>
        <w:t>الابداعية</w:t>
      </w:r>
      <w:r w:rsidRPr="004404EB">
        <w:rPr>
          <w:rFonts w:ascii="Simplified Arabic" w:hAnsi="Simplified Arabic" w:cs="Simplified Arabic"/>
          <w:color w:val="000000" w:themeColor="text1"/>
          <w:sz w:val="28"/>
          <w:szCs w:val="28"/>
          <w:rtl/>
          <w:lang w:bidi="ar-IQ"/>
        </w:rPr>
        <w:t xml:space="preserve"> </w:t>
      </w:r>
      <w:r w:rsidRPr="004404EB">
        <w:rPr>
          <w:rFonts w:ascii="Simplified Arabic" w:hAnsi="Simplified Arabic" w:cs="Simplified Arabic" w:hint="cs"/>
          <w:color w:val="000000" w:themeColor="text1"/>
          <w:sz w:val="28"/>
          <w:szCs w:val="28"/>
          <w:rtl/>
          <w:lang w:bidi="ar-IQ"/>
        </w:rPr>
        <w:t>من</w:t>
      </w:r>
      <w:r w:rsidRPr="004404EB">
        <w:rPr>
          <w:rFonts w:ascii="Simplified Arabic" w:hAnsi="Simplified Arabic" w:cs="Simplified Arabic"/>
          <w:color w:val="000000" w:themeColor="text1"/>
          <w:sz w:val="28"/>
          <w:szCs w:val="28"/>
          <w:rtl/>
          <w:lang w:bidi="ar-IQ"/>
        </w:rPr>
        <w:t xml:space="preserve"> </w:t>
      </w:r>
      <w:r w:rsidRPr="004404EB">
        <w:rPr>
          <w:rFonts w:ascii="Simplified Arabic" w:hAnsi="Simplified Arabic" w:cs="Simplified Arabic" w:hint="cs"/>
          <w:color w:val="000000" w:themeColor="text1"/>
          <w:sz w:val="28"/>
          <w:szCs w:val="28"/>
          <w:rtl/>
          <w:lang w:bidi="ar-IQ"/>
        </w:rPr>
        <w:t>خلال</w:t>
      </w:r>
      <w:r w:rsidRPr="004404EB">
        <w:rPr>
          <w:rFonts w:ascii="Simplified Arabic" w:hAnsi="Simplified Arabic" w:cs="Simplified Arabic"/>
          <w:color w:val="000000" w:themeColor="text1"/>
          <w:sz w:val="28"/>
          <w:szCs w:val="28"/>
          <w:rtl/>
          <w:lang w:bidi="ar-IQ"/>
        </w:rPr>
        <w:t xml:space="preserve"> </w:t>
      </w:r>
      <w:r w:rsidRPr="004404EB">
        <w:rPr>
          <w:rFonts w:ascii="Simplified Arabic" w:hAnsi="Simplified Arabic" w:cs="Simplified Arabic" w:hint="cs"/>
          <w:color w:val="000000" w:themeColor="text1"/>
          <w:sz w:val="28"/>
          <w:szCs w:val="28"/>
          <w:rtl/>
          <w:lang w:bidi="ar-IQ"/>
        </w:rPr>
        <w:t>رؤية</w:t>
      </w:r>
      <w:r w:rsidRPr="004404EB">
        <w:rPr>
          <w:rFonts w:ascii="Simplified Arabic" w:hAnsi="Simplified Arabic" w:cs="Simplified Arabic"/>
          <w:color w:val="000000" w:themeColor="text1"/>
          <w:sz w:val="28"/>
          <w:szCs w:val="28"/>
          <w:rtl/>
          <w:lang w:bidi="ar-IQ"/>
        </w:rPr>
        <w:t xml:space="preserve"> </w:t>
      </w:r>
      <w:r w:rsidRPr="004404EB">
        <w:rPr>
          <w:rFonts w:ascii="Simplified Arabic" w:hAnsi="Simplified Arabic" w:cs="Simplified Arabic" w:hint="cs"/>
          <w:color w:val="000000" w:themeColor="text1"/>
          <w:sz w:val="28"/>
          <w:szCs w:val="28"/>
          <w:rtl/>
          <w:lang w:bidi="ar-IQ"/>
        </w:rPr>
        <w:t>ومتابعة</w:t>
      </w:r>
      <w:r w:rsidRPr="004404EB">
        <w:rPr>
          <w:rFonts w:ascii="Simplified Arabic" w:hAnsi="Simplified Arabic" w:cs="Simplified Arabic"/>
          <w:color w:val="000000" w:themeColor="text1"/>
          <w:sz w:val="28"/>
          <w:szCs w:val="28"/>
          <w:rtl/>
          <w:lang w:bidi="ar-IQ"/>
        </w:rPr>
        <w:t xml:space="preserve"> </w:t>
      </w:r>
      <w:r w:rsidRPr="004404EB">
        <w:rPr>
          <w:rFonts w:ascii="Simplified Arabic" w:hAnsi="Simplified Arabic" w:cs="Simplified Arabic" w:hint="cs"/>
          <w:color w:val="000000" w:themeColor="text1"/>
          <w:sz w:val="28"/>
          <w:szCs w:val="28"/>
          <w:rtl/>
          <w:lang w:bidi="ar-IQ"/>
        </w:rPr>
        <w:t>فرص</w:t>
      </w:r>
      <w:r w:rsidRPr="004404EB">
        <w:rPr>
          <w:rFonts w:ascii="Simplified Arabic" w:hAnsi="Simplified Arabic" w:cs="Simplified Arabic"/>
          <w:color w:val="000000" w:themeColor="text1"/>
          <w:sz w:val="28"/>
          <w:szCs w:val="28"/>
          <w:rtl/>
          <w:lang w:bidi="ar-IQ"/>
        </w:rPr>
        <w:t xml:space="preserve"> </w:t>
      </w:r>
      <w:r w:rsidRPr="004404EB">
        <w:rPr>
          <w:rFonts w:ascii="Simplified Arabic" w:hAnsi="Simplified Arabic" w:cs="Simplified Arabic" w:hint="cs"/>
          <w:color w:val="000000" w:themeColor="text1"/>
          <w:sz w:val="28"/>
          <w:szCs w:val="28"/>
          <w:rtl/>
          <w:lang w:bidi="ar-IQ"/>
        </w:rPr>
        <w:t>العمل</w:t>
      </w:r>
      <w:r w:rsidRPr="004404EB">
        <w:rPr>
          <w:rFonts w:ascii="Simplified Arabic" w:hAnsi="Simplified Arabic" w:cs="Simplified Arabic"/>
          <w:color w:val="000000" w:themeColor="text1"/>
          <w:sz w:val="28"/>
          <w:szCs w:val="28"/>
          <w:rtl/>
          <w:lang w:bidi="ar-IQ"/>
        </w:rPr>
        <w:t xml:space="preserve"> </w:t>
      </w:r>
      <w:r w:rsidRPr="004404EB">
        <w:rPr>
          <w:rFonts w:ascii="Simplified Arabic" w:hAnsi="Simplified Arabic" w:cs="Simplified Arabic" w:hint="cs"/>
          <w:color w:val="000000" w:themeColor="text1"/>
          <w:sz w:val="28"/>
          <w:szCs w:val="28"/>
          <w:rtl/>
          <w:lang w:bidi="ar-IQ"/>
        </w:rPr>
        <w:t>بطرق</w:t>
      </w:r>
      <w:r w:rsidRPr="004404EB">
        <w:rPr>
          <w:rFonts w:ascii="Simplified Arabic" w:hAnsi="Simplified Arabic" w:cs="Simplified Arabic"/>
          <w:color w:val="000000" w:themeColor="text1"/>
          <w:sz w:val="28"/>
          <w:szCs w:val="28"/>
          <w:rtl/>
          <w:lang w:bidi="ar-IQ"/>
        </w:rPr>
        <w:t xml:space="preserve"> </w:t>
      </w:r>
      <w:r w:rsidRPr="004404EB">
        <w:rPr>
          <w:rFonts w:ascii="Simplified Arabic" w:hAnsi="Simplified Arabic" w:cs="Simplified Arabic" w:hint="cs"/>
          <w:color w:val="000000" w:themeColor="text1"/>
          <w:sz w:val="28"/>
          <w:szCs w:val="28"/>
          <w:rtl/>
          <w:lang w:bidi="ar-IQ"/>
        </w:rPr>
        <w:t>جديدة</w:t>
      </w:r>
      <w:r w:rsidRPr="004404EB">
        <w:rPr>
          <w:rFonts w:ascii="Simplified Arabic" w:hAnsi="Simplified Arabic" w:cs="Simplified Arabic"/>
          <w:color w:val="000000" w:themeColor="text1"/>
          <w:sz w:val="28"/>
          <w:szCs w:val="28"/>
          <w:rtl/>
          <w:lang w:bidi="ar-IQ"/>
        </w:rPr>
        <w:t xml:space="preserve"> </w:t>
      </w:r>
      <w:r w:rsidRPr="004404EB">
        <w:rPr>
          <w:rFonts w:ascii="Simplified Arabic" w:hAnsi="Simplified Arabic" w:cs="Simplified Arabic" w:hint="cs"/>
          <w:color w:val="000000" w:themeColor="text1"/>
          <w:sz w:val="28"/>
          <w:szCs w:val="28"/>
          <w:rtl/>
          <w:lang w:bidi="ar-IQ"/>
        </w:rPr>
        <w:t>وغير</w:t>
      </w:r>
      <w:r w:rsidRPr="004404EB">
        <w:rPr>
          <w:rFonts w:ascii="Simplified Arabic" w:hAnsi="Simplified Arabic" w:cs="Simplified Arabic"/>
          <w:color w:val="000000" w:themeColor="text1"/>
          <w:sz w:val="28"/>
          <w:szCs w:val="28"/>
          <w:rtl/>
          <w:lang w:bidi="ar-IQ"/>
        </w:rPr>
        <w:t xml:space="preserve"> </w:t>
      </w:r>
      <w:r w:rsidRPr="004404EB">
        <w:rPr>
          <w:rFonts w:ascii="Simplified Arabic" w:hAnsi="Simplified Arabic" w:cs="Simplified Arabic" w:hint="cs"/>
          <w:color w:val="000000" w:themeColor="text1"/>
          <w:sz w:val="28"/>
          <w:szCs w:val="28"/>
          <w:rtl/>
          <w:lang w:bidi="ar-IQ"/>
        </w:rPr>
        <w:t>عادية</w:t>
      </w:r>
      <w:r>
        <w:rPr>
          <w:rFonts w:ascii="Simplified Arabic" w:hAnsi="Simplified Arabic" w:cs="Simplified Arabic" w:hint="cs"/>
          <w:color w:val="000000" w:themeColor="text1"/>
          <w:sz w:val="28"/>
          <w:szCs w:val="28"/>
          <w:rtl/>
          <w:lang w:bidi="ar-IQ"/>
        </w:rPr>
        <w:t>, ونظر</w:t>
      </w:r>
      <w:r w:rsidRPr="004404EB">
        <w:rPr>
          <w:rFonts w:ascii="Simplified Arabic" w:hAnsi="Simplified Arabic" w:cs="Simplified Arabic" w:hint="cs"/>
          <w:color w:val="000000" w:themeColor="text1"/>
          <w:sz w:val="28"/>
          <w:szCs w:val="28"/>
          <w:rtl/>
          <w:lang w:bidi="ar-IQ"/>
        </w:rPr>
        <w:t>ا</w:t>
      </w:r>
      <w:r>
        <w:rPr>
          <w:rFonts w:ascii="Simplified Arabic" w:hAnsi="Simplified Arabic" w:cs="Simplified Arabic" w:hint="cs"/>
          <w:color w:val="000000" w:themeColor="text1"/>
          <w:sz w:val="28"/>
          <w:szCs w:val="28"/>
          <w:rtl/>
          <w:lang w:bidi="ar-IQ"/>
        </w:rPr>
        <w:t>ً</w:t>
      </w:r>
      <w:r w:rsidRPr="004404EB">
        <w:rPr>
          <w:rFonts w:ascii="Simplified Arabic" w:hAnsi="Simplified Arabic" w:cs="Simplified Arabic"/>
          <w:color w:val="000000" w:themeColor="text1"/>
          <w:sz w:val="28"/>
          <w:szCs w:val="28"/>
          <w:rtl/>
          <w:lang w:bidi="ar-IQ"/>
        </w:rPr>
        <w:t xml:space="preserve"> </w:t>
      </w:r>
      <w:r w:rsidRPr="004404EB">
        <w:rPr>
          <w:rFonts w:ascii="Simplified Arabic" w:hAnsi="Simplified Arabic" w:cs="Simplified Arabic" w:hint="cs"/>
          <w:color w:val="000000" w:themeColor="text1"/>
          <w:sz w:val="28"/>
          <w:szCs w:val="28"/>
          <w:rtl/>
          <w:lang w:bidi="ar-IQ"/>
        </w:rPr>
        <w:t>لكونه</w:t>
      </w:r>
      <w:r w:rsidRPr="004404EB">
        <w:rPr>
          <w:rFonts w:ascii="Simplified Arabic" w:hAnsi="Simplified Arabic" w:cs="Simplified Arabic"/>
          <w:color w:val="000000" w:themeColor="text1"/>
          <w:sz w:val="28"/>
          <w:szCs w:val="28"/>
          <w:rtl/>
          <w:lang w:bidi="ar-IQ"/>
        </w:rPr>
        <w:t xml:space="preserve"> </w:t>
      </w:r>
      <w:r w:rsidRPr="004404EB">
        <w:rPr>
          <w:rFonts w:ascii="Simplified Arabic" w:hAnsi="Simplified Arabic" w:cs="Simplified Arabic" w:hint="cs"/>
          <w:color w:val="000000" w:themeColor="text1"/>
          <w:sz w:val="28"/>
          <w:szCs w:val="28"/>
          <w:rtl/>
          <w:lang w:bidi="ar-IQ"/>
        </w:rPr>
        <w:t>أحد</w:t>
      </w:r>
      <w:r w:rsidRPr="004404EB">
        <w:rPr>
          <w:rFonts w:ascii="Simplified Arabic" w:hAnsi="Simplified Arabic" w:cs="Simplified Arabic"/>
          <w:color w:val="000000" w:themeColor="text1"/>
          <w:sz w:val="28"/>
          <w:szCs w:val="28"/>
          <w:rtl/>
          <w:lang w:bidi="ar-IQ"/>
        </w:rPr>
        <w:t xml:space="preserve"> </w:t>
      </w:r>
      <w:r w:rsidRPr="004404EB">
        <w:rPr>
          <w:rFonts w:ascii="Simplified Arabic" w:hAnsi="Simplified Arabic" w:cs="Simplified Arabic" w:hint="cs"/>
          <w:color w:val="000000" w:themeColor="text1"/>
          <w:sz w:val="28"/>
          <w:szCs w:val="28"/>
          <w:rtl/>
          <w:lang w:bidi="ar-IQ"/>
        </w:rPr>
        <w:t>الموضوعات</w:t>
      </w:r>
      <w:r w:rsidRPr="004404EB">
        <w:rPr>
          <w:rFonts w:ascii="Simplified Arabic" w:hAnsi="Simplified Arabic" w:cs="Simplified Arabic"/>
          <w:color w:val="000000" w:themeColor="text1"/>
          <w:sz w:val="28"/>
          <w:szCs w:val="28"/>
          <w:rtl/>
          <w:lang w:bidi="ar-IQ"/>
        </w:rPr>
        <w:t xml:space="preserve"> </w:t>
      </w:r>
      <w:r w:rsidRPr="004404EB">
        <w:rPr>
          <w:rFonts w:ascii="Simplified Arabic" w:hAnsi="Simplified Arabic" w:cs="Simplified Arabic" w:hint="cs"/>
          <w:color w:val="000000" w:themeColor="text1"/>
          <w:sz w:val="28"/>
          <w:szCs w:val="28"/>
          <w:rtl/>
          <w:lang w:bidi="ar-IQ"/>
        </w:rPr>
        <w:t>المتكررة</w:t>
      </w:r>
      <w:r w:rsidRPr="004404EB">
        <w:rPr>
          <w:rFonts w:ascii="Simplified Arabic" w:hAnsi="Simplified Arabic" w:cs="Simplified Arabic"/>
          <w:color w:val="000000" w:themeColor="text1"/>
          <w:sz w:val="28"/>
          <w:szCs w:val="28"/>
          <w:rtl/>
          <w:lang w:bidi="ar-IQ"/>
        </w:rPr>
        <w:t xml:space="preserve"> </w:t>
      </w:r>
      <w:r w:rsidRPr="004404EB">
        <w:rPr>
          <w:rFonts w:ascii="Simplified Arabic" w:hAnsi="Simplified Arabic" w:cs="Simplified Arabic" w:hint="cs"/>
          <w:color w:val="000000" w:themeColor="text1"/>
          <w:sz w:val="28"/>
          <w:szCs w:val="28"/>
          <w:rtl/>
          <w:lang w:bidi="ar-IQ"/>
        </w:rPr>
        <w:t>في</w:t>
      </w:r>
      <w:r w:rsidRPr="004404EB">
        <w:rPr>
          <w:rFonts w:ascii="Simplified Arabic" w:hAnsi="Simplified Arabic" w:cs="Simplified Arabic"/>
          <w:color w:val="000000" w:themeColor="text1"/>
          <w:sz w:val="28"/>
          <w:szCs w:val="28"/>
          <w:rtl/>
          <w:lang w:bidi="ar-IQ"/>
        </w:rPr>
        <w:t xml:space="preserve"> </w:t>
      </w:r>
      <w:r w:rsidRPr="004404EB">
        <w:rPr>
          <w:rFonts w:ascii="Simplified Arabic" w:hAnsi="Simplified Arabic" w:cs="Simplified Arabic" w:hint="cs"/>
          <w:color w:val="000000" w:themeColor="text1"/>
          <w:sz w:val="28"/>
          <w:szCs w:val="28"/>
          <w:rtl/>
          <w:lang w:bidi="ar-IQ"/>
        </w:rPr>
        <w:t>توصيف</w:t>
      </w:r>
      <w:r w:rsidRPr="004404EB">
        <w:rPr>
          <w:rFonts w:ascii="Simplified Arabic" w:hAnsi="Simplified Arabic" w:cs="Simplified Arabic"/>
          <w:color w:val="000000" w:themeColor="text1"/>
          <w:sz w:val="28"/>
          <w:szCs w:val="28"/>
          <w:rtl/>
          <w:lang w:bidi="ar-IQ"/>
        </w:rPr>
        <w:t xml:space="preserve"> </w:t>
      </w:r>
      <w:r w:rsidRPr="004404EB">
        <w:rPr>
          <w:rFonts w:ascii="Simplified Arabic" w:hAnsi="Simplified Arabic" w:cs="Simplified Arabic" w:hint="cs"/>
          <w:color w:val="000000" w:themeColor="text1"/>
          <w:sz w:val="28"/>
          <w:szCs w:val="28"/>
          <w:rtl/>
          <w:lang w:bidi="ar-IQ"/>
        </w:rPr>
        <w:t>ريادة</w:t>
      </w:r>
      <w:r w:rsidRPr="004404EB">
        <w:rPr>
          <w:rFonts w:ascii="Simplified Arabic" w:hAnsi="Simplified Arabic" w:cs="Simplified Arabic"/>
          <w:color w:val="000000" w:themeColor="text1"/>
          <w:sz w:val="28"/>
          <w:szCs w:val="28"/>
          <w:rtl/>
          <w:lang w:bidi="ar-IQ"/>
        </w:rPr>
        <w:t xml:space="preserve"> </w:t>
      </w:r>
      <w:r w:rsidRPr="004404EB">
        <w:rPr>
          <w:rFonts w:ascii="Simplified Arabic" w:hAnsi="Simplified Arabic" w:cs="Simplified Arabic" w:hint="cs"/>
          <w:color w:val="000000" w:themeColor="text1"/>
          <w:sz w:val="28"/>
          <w:szCs w:val="28"/>
          <w:rtl/>
          <w:lang w:bidi="ar-IQ"/>
        </w:rPr>
        <w:t>الأعمال</w:t>
      </w:r>
      <w:r w:rsidRPr="004404EB">
        <w:rPr>
          <w:rFonts w:ascii="Simplified Arabic" w:hAnsi="Simplified Arabic" w:cs="Simplified Arabic"/>
          <w:color w:val="000000" w:themeColor="text1"/>
          <w:sz w:val="28"/>
          <w:szCs w:val="28"/>
          <w:rtl/>
          <w:lang w:bidi="ar-IQ"/>
        </w:rPr>
        <w:t xml:space="preserve"> </w:t>
      </w:r>
      <w:r w:rsidRPr="004404EB">
        <w:rPr>
          <w:rFonts w:ascii="Simplified Arabic" w:hAnsi="Simplified Arabic" w:cs="Simplified Arabic" w:hint="cs"/>
          <w:color w:val="000000" w:themeColor="text1"/>
          <w:sz w:val="28"/>
          <w:szCs w:val="28"/>
          <w:rtl/>
          <w:lang w:bidi="ar-IQ"/>
        </w:rPr>
        <w:t>،</w:t>
      </w:r>
      <w:r w:rsidRPr="004404EB">
        <w:rPr>
          <w:rFonts w:ascii="Simplified Arabic" w:hAnsi="Simplified Arabic" w:cs="Simplified Arabic"/>
          <w:color w:val="000000" w:themeColor="text1"/>
          <w:sz w:val="28"/>
          <w:szCs w:val="28"/>
          <w:rtl/>
          <w:lang w:bidi="ar-IQ"/>
        </w:rPr>
        <w:t xml:space="preserve"> </w:t>
      </w:r>
      <w:r w:rsidRPr="004404EB">
        <w:rPr>
          <w:rFonts w:ascii="Simplified Arabic" w:hAnsi="Simplified Arabic" w:cs="Simplified Arabic" w:hint="cs"/>
          <w:color w:val="000000" w:themeColor="text1"/>
          <w:sz w:val="28"/>
          <w:szCs w:val="28"/>
          <w:rtl/>
          <w:lang w:bidi="ar-IQ"/>
        </w:rPr>
        <w:t>يمكن</w:t>
      </w:r>
      <w:r w:rsidRPr="004404EB">
        <w:rPr>
          <w:rFonts w:ascii="Simplified Arabic" w:hAnsi="Simplified Arabic" w:cs="Simplified Arabic"/>
          <w:color w:val="000000" w:themeColor="text1"/>
          <w:sz w:val="28"/>
          <w:szCs w:val="28"/>
          <w:rtl/>
          <w:lang w:bidi="ar-IQ"/>
        </w:rPr>
        <w:t xml:space="preserve"> </w:t>
      </w:r>
      <w:r w:rsidRPr="004404EB">
        <w:rPr>
          <w:rFonts w:ascii="Simplified Arabic" w:hAnsi="Simplified Arabic" w:cs="Simplified Arabic" w:hint="cs"/>
          <w:color w:val="000000" w:themeColor="text1"/>
          <w:sz w:val="28"/>
          <w:szCs w:val="28"/>
          <w:rtl/>
          <w:lang w:bidi="ar-IQ"/>
        </w:rPr>
        <w:t>القول</w:t>
      </w:r>
      <w:r w:rsidRPr="004404EB">
        <w:rPr>
          <w:rFonts w:ascii="Simplified Arabic" w:hAnsi="Simplified Arabic" w:cs="Simplified Arabic"/>
          <w:color w:val="000000" w:themeColor="text1"/>
          <w:sz w:val="28"/>
          <w:szCs w:val="28"/>
          <w:rtl/>
          <w:lang w:bidi="ar-IQ"/>
        </w:rPr>
        <w:t xml:space="preserve"> </w:t>
      </w:r>
      <w:r w:rsidRPr="004404EB">
        <w:rPr>
          <w:rFonts w:ascii="Simplified Arabic" w:hAnsi="Simplified Arabic" w:cs="Simplified Arabic" w:hint="cs"/>
          <w:color w:val="000000" w:themeColor="text1"/>
          <w:sz w:val="28"/>
          <w:szCs w:val="28"/>
          <w:rtl/>
          <w:lang w:bidi="ar-IQ"/>
        </w:rPr>
        <w:t>إن</w:t>
      </w:r>
      <w:r w:rsidRPr="004404EB">
        <w:rPr>
          <w:rFonts w:ascii="Simplified Arabic" w:hAnsi="Simplified Arabic" w:cs="Simplified Arabic"/>
          <w:color w:val="000000" w:themeColor="text1"/>
          <w:sz w:val="28"/>
          <w:szCs w:val="28"/>
          <w:rtl/>
          <w:lang w:bidi="ar-IQ"/>
        </w:rPr>
        <w:t xml:space="preserve"> </w:t>
      </w:r>
      <w:r>
        <w:rPr>
          <w:rFonts w:ascii="Simplified Arabic" w:hAnsi="Simplified Arabic" w:cs="Simplified Arabic" w:hint="cs"/>
          <w:color w:val="000000" w:themeColor="text1"/>
          <w:sz w:val="28"/>
          <w:szCs w:val="28"/>
          <w:rtl/>
          <w:lang w:bidi="ar-IQ"/>
        </w:rPr>
        <w:t>الافراد</w:t>
      </w:r>
      <w:r w:rsidRPr="004404EB">
        <w:rPr>
          <w:rFonts w:ascii="Simplified Arabic" w:hAnsi="Simplified Arabic" w:cs="Simplified Arabic"/>
          <w:color w:val="000000" w:themeColor="text1"/>
          <w:sz w:val="28"/>
          <w:szCs w:val="28"/>
          <w:rtl/>
          <w:lang w:bidi="ar-IQ"/>
        </w:rPr>
        <w:t xml:space="preserve"> </w:t>
      </w:r>
      <w:r w:rsidRPr="004404EB">
        <w:rPr>
          <w:rFonts w:ascii="Simplified Arabic" w:hAnsi="Simplified Arabic" w:cs="Simplified Arabic" w:hint="cs"/>
          <w:color w:val="000000" w:themeColor="text1"/>
          <w:sz w:val="28"/>
          <w:szCs w:val="28"/>
          <w:rtl/>
          <w:lang w:bidi="ar-IQ"/>
        </w:rPr>
        <w:t>الذين</w:t>
      </w:r>
      <w:r w:rsidRPr="004404EB">
        <w:rPr>
          <w:rFonts w:ascii="Simplified Arabic" w:hAnsi="Simplified Arabic" w:cs="Simplified Arabic"/>
          <w:color w:val="000000" w:themeColor="text1"/>
          <w:sz w:val="28"/>
          <w:szCs w:val="28"/>
          <w:rtl/>
          <w:lang w:bidi="ar-IQ"/>
        </w:rPr>
        <w:t xml:space="preserve"> </w:t>
      </w:r>
      <w:r w:rsidRPr="004404EB">
        <w:rPr>
          <w:rFonts w:ascii="Simplified Arabic" w:hAnsi="Simplified Arabic" w:cs="Simplified Arabic" w:hint="cs"/>
          <w:color w:val="000000" w:themeColor="text1"/>
          <w:sz w:val="28"/>
          <w:szCs w:val="28"/>
          <w:rtl/>
          <w:lang w:bidi="ar-IQ"/>
        </w:rPr>
        <w:t>يتمتعون</w:t>
      </w:r>
      <w:r w:rsidRPr="004404EB">
        <w:rPr>
          <w:rFonts w:ascii="Simplified Arabic" w:hAnsi="Simplified Arabic" w:cs="Simplified Arabic"/>
          <w:color w:val="000000" w:themeColor="text1"/>
          <w:sz w:val="28"/>
          <w:szCs w:val="28"/>
          <w:rtl/>
          <w:lang w:bidi="ar-IQ"/>
        </w:rPr>
        <w:t xml:space="preserve"> </w:t>
      </w:r>
      <w:r w:rsidRPr="004404EB">
        <w:rPr>
          <w:rFonts w:ascii="Simplified Arabic" w:hAnsi="Simplified Arabic" w:cs="Simplified Arabic" w:hint="cs"/>
          <w:color w:val="000000" w:themeColor="text1"/>
          <w:sz w:val="28"/>
          <w:szCs w:val="28"/>
          <w:rtl/>
          <w:lang w:bidi="ar-IQ"/>
        </w:rPr>
        <w:t>بقدرات</w:t>
      </w:r>
      <w:r w:rsidRPr="004404EB">
        <w:rPr>
          <w:rFonts w:ascii="Simplified Arabic" w:hAnsi="Simplified Arabic" w:cs="Simplified Arabic"/>
          <w:color w:val="000000" w:themeColor="text1"/>
          <w:sz w:val="28"/>
          <w:szCs w:val="28"/>
          <w:rtl/>
          <w:lang w:bidi="ar-IQ"/>
        </w:rPr>
        <w:t xml:space="preserve"> </w:t>
      </w:r>
      <w:r w:rsidRPr="004404EB">
        <w:rPr>
          <w:rFonts w:ascii="Simplified Arabic" w:hAnsi="Simplified Arabic" w:cs="Simplified Arabic" w:hint="cs"/>
          <w:color w:val="000000" w:themeColor="text1"/>
          <w:sz w:val="28"/>
          <w:szCs w:val="28"/>
          <w:rtl/>
          <w:lang w:bidi="ar-IQ"/>
        </w:rPr>
        <w:t>ريادية</w:t>
      </w:r>
      <w:r w:rsidRPr="004404EB">
        <w:rPr>
          <w:rFonts w:ascii="Simplified Arabic" w:hAnsi="Simplified Arabic" w:cs="Simplified Arabic"/>
          <w:color w:val="000000" w:themeColor="text1"/>
          <w:sz w:val="28"/>
          <w:szCs w:val="28"/>
          <w:rtl/>
          <w:lang w:bidi="ar-IQ"/>
        </w:rPr>
        <w:t xml:space="preserve"> </w:t>
      </w:r>
      <w:r w:rsidRPr="004404EB">
        <w:rPr>
          <w:rFonts w:ascii="Simplified Arabic" w:hAnsi="Simplified Arabic" w:cs="Simplified Arabic" w:hint="cs"/>
          <w:color w:val="000000" w:themeColor="text1"/>
          <w:sz w:val="28"/>
          <w:szCs w:val="28"/>
          <w:rtl/>
          <w:lang w:bidi="ar-IQ"/>
        </w:rPr>
        <w:t>أكثر</w:t>
      </w:r>
      <w:r w:rsidRPr="004404EB">
        <w:rPr>
          <w:rFonts w:ascii="Simplified Arabic" w:hAnsi="Simplified Arabic" w:cs="Simplified Arabic"/>
          <w:color w:val="000000" w:themeColor="text1"/>
          <w:sz w:val="28"/>
          <w:szCs w:val="28"/>
          <w:rtl/>
          <w:lang w:bidi="ar-IQ"/>
        </w:rPr>
        <w:t xml:space="preserve"> </w:t>
      </w:r>
      <w:r>
        <w:rPr>
          <w:rFonts w:ascii="Simplified Arabic" w:hAnsi="Simplified Arabic" w:cs="Simplified Arabic" w:hint="cs"/>
          <w:color w:val="000000" w:themeColor="text1"/>
          <w:sz w:val="28"/>
          <w:szCs w:val="28"/>
          <w:rtl/>
          <w:lang w:bidi="ar-IQ"/>
        </w:rPr>
        <w:t>انفتاح</w:t>
      </w:r>
      <w:r w:rsidRPr="004404EB">
        <w:rPr>
          <w:rFonts w:ascii="Simplified Arabic" w:hAnsi="Simplified Arabic" w:cs="Simplified Arabic" w:hint="cs"/>
          <w:color w:val="000000" w:themeColor="text1"/>
          <w:sz w:val="28"/>
          <w:szCs w:val="28"/>
          <w:rtl/>
          <w:lang w:bidi="ar-IQ"/>
        </w:rPr>
        <w:t>ا</w:t>
      </w:r>
      <w:r>
        <w:rPr>
          <w:rFonts w:ascii="Simplified Arabic" w:hAnsi="Simplified Arabic" w:cs="Simplified Arabic" w:hint="cs"/>
          <w:color w:val="000000" w:themeColor="text1"/>
          <w:sz w:val="28"/>
          <w:szCs w:val="28"/>
          <w:rtl/>
          <w:lang w:bidi="ar-IQ"/>
        </w:rPr>
        <w:t>ً</w:t>
      </w:r>
      <w:r w:rsidRPr="004404EB">
        <w:rPr>
          <w:rFonts w:ascii="Simplified Arabic" w:hAnsi="Simplified Arabic" w:cs="Simplified Arabic"/>
          <w:color w:val="000000" w:themeColor="text1"/>
          <w:sz w:val="28"/>
          <w:szCs w:val="28"/>
          <w:rtl/>
          <w:lang w:bidi="ar-IQ"/>
        </w:rPr>
        <w:t xml:space="preserve"> </w:t>
      </w:r>
      <w:r w:rsidRPr="004404EB">
        <w:rPr>
          <w:rFonts w:ascii="Simplified Arabic" w:hAnsi="Simplified Arabic" w:cs="Simplified Arabic" w:hint="cs"/>
          <w:color w:val="000000" w:themeColor="text1"/>
          <w:sz w:val="28"/>
          <w:szCs w:val="28"/>
          <w:rtl/>
          <w:lang w:bidi="ar-IQ"/>
        </w:rPr>
        <w:t>على</w:t>
      </w:r>
      <w:r w:rsidRPr="004404EB">
        <w:rPr>
          <w:rFonts w:ascii="Simplified Arabic" w:hAnsi="Simplified Arabic" w:cs="Simplified Arabic"/>
          <w:color w:val="000000" w:themeColor="text1"/>
          <w:sz w:val="28"/>
          <w:szCs w:val="28"/>
          <w:rtl/>
          <w:lang w:bidi="ar-IQ"/>
        </w:rPr>
        <w:t xml:space="preserve"> </w:t>
      </w:r>
      <w:r>
        <w:rPr>
          <w:rFonts w:ascii="Simplified Arabic" w:hAnsi="Simplified Arabic" w:cs="Simplified Arabic" w:hint="cs"/>
          <w:color w:val="000000" w:themeColor="text1"/>
          <w:sz w:val="28"/>
          <w:szCs w:val="28"/>
          <w:rtl/>
          <w:lang w:bidi="ar-IQ"/>
        </w:rPr>
        <w:t>الابداع</w:t>
      </w:r>
      <w:r w:rsidRPr="004404EB">
        <w:rPr>
          <w:rFonts w:ascii="Simplified Arabic" w:hAnsi="Simplified Arabic" w:cs="Simplified Arabic"/>
          <w:color w:val="000000" w:themeColor="text1"/>
          <w:sz w:val="28"/>
          <w:szCs w:val="28"/>
          <w:rtl/>
          <w:lang w:bidi="ar-IQ"/>
        </w:rPr>
        <w:t xml:space="preserve"> </w:t>
      </w:r>
      <w:r w:rsidRPr="004404EB">
        <w:rPr>
          <w:rFonts w:ascii="Simplified Arabic" w:hAnsi="Simplified Arabic" w:cs="Simplified Arabic" w:hint="cs"/>
          <w:color w:val="000000" w:themeColor="text1"/>
          <w:sz w:val="28"/>
          <w:szCs w:val="28"/>
          <w:rtl/>
          <w:lang w:bidi="ar-IQ"/>
        </w:rPr>
        <w:t>أكثر</w:t>
      </w:r>
      <w:r w:rsidRPr="004404EB">
        <w:rPr>
          <w:rFonts w:ascii="Simplified Arabic" w:hAnsi="Simplified Arabic" w:cs="Simplified Arabic"/>
          <w:color w:val="000000" w:themeColor="text1"/>
          <w:sz w:val="28"/>
          <w:szCs w:val="28"/>
          <w:rtl/>
          <w:lang w:bidi="ar-IQ"/>
        </w:rPr>
        <w:t xml:space="preserve"> </w:t>
      </w:r>
      <w:r w:rsidRPr="004404EB">
        <w:rPr>
          <w:rFonts w:ascii="Simplified Arabic" w:hAnsi="Simplified Arabic" w:cs="Simplified Arabic" w:hint="cs"/>
          <w:color w:val="000000" w:themeColor="text1"/>
          <w:sz w:val="28"/>
          <w:szCs w:val="28"/>
          <w:rtl/>
          <w:lang w:bidi="ar-IQ"/>
        </w:rPr>
        <w:t>من</w:t>
      </w:r>
      <w:r w:rsidRPr="004404EB">
        <w:rPr>
          <w:rFonts w:ascii="Simplified Arabic" w:hAnsi="Simplified Arabic" w:cs="Simplified Arabic"/>
          <w:color w:val="000000" w:themeColor="text1"/>
          <w:sz w:val="28"/>
          <w:szCs w:val="28"/>
          <w:rtl/>
          <w:lang w:bidi="ar-IQ"/>
        </w:rPr>
        <w:t xml:space="preserve"> </w:t>
      </w:r>
      <w:r w:rsidRPr="004404EB">
        <w:rPr>
          <w:rFonts w:ascii="Simplified Arabic" w:hAnsi="Simplified Arabic" w:cs="Simplified Arabic" w:hint="cs"/>
          <w:color w:val="000000" w:themeColor="text1"/>
          <w:sz w:val="28"/>
          <w:szCs w:val="28"/>
          <w:rtl/>
          <w:lang w:bidi="ar-IQ"/>
        </w:rPr>
        <w:t>غيرهم</w:t>
      </w:r>
      <w:r w:rsidRPr="004404EB">
        <w:rPr>
          <w:rFonts w:ascii="Simplified Arabic" w:hAnsi="Simplified Arabic" w:cs="Simplified Arabic"/>
          <w:color w:val="000000" w:themeColor="text1"/>
          <w:sz w:val="28"/>
          <w:szCs w:val="28"/>
          <w:rtl/>
          <w:lang w:bidi="ar-IQ"/>
        </w:rPr>
        <w:t xml:space="preserve"> </w:t>
      </w:r>
      <w:r w:rsidRPr="004404EB">
        <w:rPr>
          <w:rFonts w:ascii="Simplified Arabic" w:hAnsi="Simplified Arabic" w:cs="Simplified Arabic" w:hint="cs"/>
          <w:color w:val="000000" w:themeColor="text1"/>
          <w:sz w:val="28"/>
          <w:szCs w:val="28"/>
          <w:rtl/>
          <w:lang w:bidi="ar-IQ"/>
        </w:rPr>
        <w:t>من</w:t>
      </w:r>
      <w:r w:rsidRPr="004404EB">
        <w:rPr>
          <w:rFonts w:ascii="Simplified Arabic" w:hAnsi="Simplified Arabic" w:cs="Simplified Arabic"/>
          <w:color w:val="000000" w:themeColor="text1"/>
          <w:sz w:val="28"/>
          <w:szCs w:val="28"/>
          <w:rtl/>
          <w:lang w:bidi="ar-IQ"/>
        </w:rPr>
        <w:t xml:space="preserve"> </w:t>
      </w:r>
      <w:r>
        <w:rPr>
          <w:rFonts w:ascii="Simplified Arabic" w:hAnsi="Simplified Arabic" w:cs="Simplified Arabic" w:hint="cs"/>
          <w:color w:val="000000" w:themeColor="text1"/>
          <w:sz w:val="28"/>
          <w:szCs w:val="28"/>
          <w:rtl/>
          <w:lang w:bidi="ar-IQ"/>
        </w:rPr>
        <w:t xml:space="preserve">الريادين              </w:t>
      </w:r>
      <w:r>
        <w:rPr>
          <w:rFonts w:ascii="Simplified Arabic" w:hAnsi="Simplified Arabic" w:cs="Simplified Arabic" w:hint="cs"/>
          <w:color w:val="000000" w:themeColor="text1"/>
          <w:sz w:val="28"/>
          <w:szCs w:val="28"/>
          <w:rtl/>
          <w:lang w:bidi="ar-IQ"/>
        </w:rPr>
        <w:lastRenderedPageBreak/>
        <w:t>(</w:t>
      </w:r>
      <w:r w:rsidRPr="003B4F60">
        <w:rPr>
          <w:rFonts w:ascii="Simplified Arabic" w:hAnsi="Simplified Arabic" w:cs="Simplified Arabic"/>
          <w:color w:val="000000" w:themeColor="text1"/>
          <w:sz w:val="28"/>
          <w:szCs w:val="28"/>
          <w:lang w:bidi="ar-IQ"/>
        </w:rPr>
        <w:t>Taşkin&amp;Karadamar,2018:24</w:t>
      </w:r>
      <w:r>
        <w:rPr>
          <w:rFonts w:ascii="Simplified Arabic" w:hAnsi="Simplified Arabic" w:cs="Simplified Arabic" w:hint="cs"/>
          <w:color w:val="000000" w:themeColor="text1"/>
          <w:sz w:val="28"/>
          <w:szCs w:val="28"/>
          <w:rtl/>
          <w:lang w:bidi="ar-IQ"/>
        </w:rPr>
        <w:t xml:space="preserve">). </w:t>
      </w:r>
      <w:r w:rsidRPr="003B4F60">
        <w:rPr>
          <w:rFonts w:ascii="Simplified Arabic" w:hAnsi="Simplified Arabic" w:cs="Simplified Arabic" w:hint="cs"/>
          <w:color w:val="000000" w:themeColor="text1"/>
          <w:sz w:val="28"/>
          <w:szCs w:val="28"/>
          <w:rtl/>
          <w:lang w:bidi="ar-IQ"/>
        </w:rPr>
        <w:t>واعتقد(</w:t>
      </w:r>
      <w:r w:rsidRPr="003B4F60">
        <w:rPr>
          <w:rFonts w:ascii="Simplified Arabic" w:hAnsi="Simplified Arabic" w:cs="Simplified Arabic"/>
          <w:color w:val="000000" w:themeColor="text1"/>
          <w:sz w:val="28"/>
          <w:szCs w:val="28"/>
          <w:lang w:bidi="ar-IQ"/>
        </w:rPr>
        <w:t>Marcati et al.,2008:1580</w:t>
      </w:r>
      <w:r w:rsidRPr="003B4F60">
        <w:rPr>
          <w:rFonts w:ascii="Simplified Arabic" w:hAnsi="Simplified Arabic" w:cs="Simplified Arabic" w:hint="cs"/>
          <w:color w:val="000000" w:themeColor="text1"/>
          <w:sz w:val="28"/>
          <w:szCs w:val="28"/>
          <w:rtl/>
          <w:lang w:bidi="ar-IQ"/>
        </w:rPr>
        <w:t>) أن هناك عدداً من العوامل</w:t>
      </w:r>
      <w:r w:rsidRPr="003B4F60">
        <w:rPr>
          <w:rFonts w:ascii="Simplified Arabic" w:hAnsi="Simplified Arabic" w:cs="Simplified Arabic"/>
          <w:color w:val="000000" w:themeColor="text1"/>
          <w:sz w:val="28"/>
          <w:szCs w:val="28"/>
          <w:rtl/>
          <w:lang w:bidi="ar-IQ"/>
        </w:rPr>
        <w:t xml:space="preserve"> </w:t>
      </w:r>
      <w:r w:rsidRPr="003B4F60">
        <w:rPr>
          <w:rFonts w:ascii="Simplified Arabic" w:hAnsi="Simplified Arabic" w:cs="Simplified Arabic" w:hint="cs"/>
          <w:color w:val="000000" w:themeColor="text1"/>
          <w:sz w:val="28"/>
          <w:szCs w:val="28"/>
          <w:rtl/>
          <w:lang w:bidi="ar-IQ"/>
        </w:rPr>
        <w:t>الداخلية</w:t>
      </w:r>
      <w:r w:rsidRPr="003B4F60">
        <w:rPr>
          <w:rFonts w:ascii="Simplified Arabic" w:hAnsi="Simplified Arabic" w:cs="Simplified Arabic"/>
          <w:color w:val="000000" w:themeColor="text1"/>
          <w:sz w:val="28"/>
          <w:szCs w:val="28"/>
          <w:rtl/>
          <w:lang w:bidi="ar-IQ"/>
        </w:rPr>
        <w:t xml:space="preserve"> </w:t>
      </w:r>
      <w:r w:rsidRPr="003B4F60">
        <w:rPr>
          <w:rFonts w:ascii="Simplified Arabic" w:hAnsi="Simplified Arabic" w:cs="Simplified Arabic" w:hint="cs"/>
          <w:color w:val="000000" w:themeColor="text1"/>
          <w:sz w:val="28"/>
          <w:szCs w:val="28"/>
          <w:rtl/>
          <w:lang w:bidi="ar-IQ"/>
        </w:rPr>
        <w:t>التي</w:t>
      </w:r>
      <w:r w:rsidRPr="003B4F60">
        <w:rPr>
          <w:rFonts w:ascii="Simplified Arabic" w:hAnsi="Simplified Arabic" w:cs="Simplified Arabic"/>
          <w:color w:val="000000" w:themeColor="text1"/>
          <w:sz w:val="28"/>
          <w:szCs w:val="28"/>
          <w:rtl/>
          <w:lang w:bidi="ar-IQ"/>
        </w:rPr>
        <w:t xml:space="preserve"> </w:t>
      </w:r>
      <w:r w:rsidRPr="003B4F60">
        <w:rPr>
          <w:rFonts w:ascii="Simplified Arabic" w:hAnsi="Simplified Arabic" w:cs="Simplified Arabic" w:hint="cs"/>
          <w:color w:val="000000" w:themeColor="text1"/>
          <w:sz w:val="28"/>
          <w:szCs w:val="28"/>
          <w:rtl/>
          <w:lang w:bidi="ar-IQ"/>
        </w:rPr>
        <w:t>تؤدي</w:t>
      </w:r>
      <w:r w:rsidRPr="003B4F60">
        <w:rPr>
          <w:rFonts w:ascii="Simplified Arabic" w:hAnsi="Simplified Arabic" w:cs="Simplified Arabic"/>
          <w:color w:val="000000" w:themeColor="text1"/>
          <w:sz w:val="28"/>
          <w:szCs w:val="28"/>
          <w:rtl/>
          <w:lang w:bidi="ar-IQ"/>
        </w:rPr>
        <w:t xml:space="preserve"> </w:t>
      </w:r>
      <w:r w:rsidRPr="003B4F60">
        <w:rPr>
          <w:rFonts w:ascii="Simplified Arabic" w:hAnsi="Simplified Arabic" w:cs="Simplified Arabic" w:hint="cs"/>
          <w:color w:val="000000" w:themeColor="text1"/>
          <w:sz w:val="28"/>
          <w:szCs w:val="28"/>
          <w:rtl/>
          <w:lang w:bidi="ar-IQ"/>
        </w:rPr>
        <w:t>إلى</w:t>
      </w:r>
      <w:r w:rsidRPr="003B4F60">
        <w:rPr>
          <w:rFonts w:ascii="Simplified Arabic" w:hAnsi="Simplified Arabic" w:cs="Simplified Arabic"/>
          <w:color w:val="000000" w:themeColor="text1"/>
          <w:sz w:val="28"/>
          <w:szCs w:val="28"/>
          <w:rtl/>
          <w:lang w:bidi="ar-IQ"/>
        </w:rPr>
        <w:t xml:space="preserve"> </w:t>
      </w:r>
      <w:r w:rsidRPr="003B4F60">
        <w:rPr>
          <w:rFonts w:ascii="Simplified Arabic" w:hAnsi="Simplified Arabic" w:cs="Simplified Arabic" w:hint="cs"/>
          <w:color w:val="000000" w:themeColor="text1"/>
          <w:sz w:val="28"/>
          <w:szCs w:val="28"/>
          <w:rtl/>
          <w:lang w:bidi="ar-IQ"/>
        </w:rPr>
        <w:t>سلوكيات</w:t>
      </w:r>
      <w:r w:rsidRPr="003B4F60">
        <w:rPr>
          <w:rFonts w:ascii="Simplified Arabic" w:hAnsi="Simplified Arabic" w:cs="Simplified Arabic"/>
          <w:color w:val="000000" w:themeColor="text1"/>
          <w:sz w:val="28"/>
          <w:szCs w:val="28"/>
          <w:rtl/>
          <w:lang w:bidi="ar-IQ"/>
        </w:rPr>
        <w:t xml:space="preserve"> </w:t>
      </w:r>
      <w:r w:rsidRPr="003B4F60">
        <w:rPr>
          <w:rFonts w:ascii="Simplified Arabic" w:hAnsi="Simplified Arabic" w:cs="Simplified Arabic" w:hint="cs"/>
          <w:color w:val="000000" w:themeColor="text1"/>
          <w:sz w:val="28"/>
          <w:szCs w:val="28"/>
          <w:rtl/>
          <w:lang w:bidi="ar-IQ"/>
        </w:rPr>
        <w:t>مبتكرة</w:t>
      </w:r>
      <w:r w:rsidRPr="003B4F60">
        <w:rPr>
          <w:rFonts w:ascii="Simplified Arabic" w:hAnsi="Simplified Arabic" w:cs="Simplified Arabic"/>
          <w:color w:val="000000" w:themeColor="text1"/>
          <w:sz w:val="28"/>
          <w:szCs w:val="28"/>
          <w:rtl/>
          <w:lang w:bidi="ar-IQ"/>
        </w:rPr>
        <w:t xml:space="preserve"> </w:t>
      </w:r>
      <w:r w:rsidRPr="003B4F60">
        <w:rPr>
          <w:rFonts w:ascii="Simplified Arabic" w:hAnsi="Simplified Arabic" w:cs="Simplified Arabic" w:hint="cs"/>
          <w:color w:val="000000" w:themeColor="text1"/>
          <w:sz w:val="28"/>
          <w:szCs w:val="28"/>
          <w:rtl/>
          <w:lang w:bidi="ar-IQ"/>
        </w:rPr>
        <w:t>من</w:t>
      </w:r>
      <w:r w:rsidRPr="003B4F60">
        <w:rPr>
          <w:rFonts w:ascii="Simplified Arabic" w:hAnsi="Simplified Arabic" w:cs="Simplified Arabic"/>
          <w:color w:val="000000" w:themeColor="text1"/>
          <w:sz w:val="28"/>
          <w:szCs w:val="28"/>
          <w:rtl/>
          <w:lang w:bidi="ar-IQ"/>
        </w:rPr>
        <w:t xml:space="preserve"> </w:t>
      </w:r>
      <w:r w:rsidRPr="003B4F60">
        <w:rPr>
          <w:rFonts w:ascii="Simplified Arabic" w:hAnsi="Simplified Arabic" w:cs="Simplified Arabic" w:hint="cs"/>
          <w:color w:val="000000" w:themeColor="text1"/>
          <w:sz w:val="28"/>
          <w:szCs w:val="28"/>
          <w:rtl/>
          <w:lang w:bidi="ar-IQ"/>
        </w:rPr>
        <w:t>قبل</w:t>
      </w:r>
      <w:r w:rsidRPr="003B4F60">
        <w:rPr>
          <w:rFonts w:ascii="Simplified Arabic" w:hAnsi="Simplified Arabic" w:cs="Simplified Arabic"/>
          <w:color w:val="000000" w:themeColor="text1"/>
          <w:sz w:val="28"/>
          <w:szCs w:val="28"/>
          <w:rtl/>
          <w:lang w:bidi="ar-IQ"/>
        </w:rPr>
        <w:t xml:space="preserve"> </w:t>
      </w:r>
      <w:r w:rsidRPr="003B4F60">
        <w:rPr>
          <w:rFonts w:ascii="Simplified Arabic" w:hAnsi="Simplified Arabic" w:cs="Simplified Arabic" w:hint="cs"/>
          <w:color w:val="000000" w:themeColor="text1"/>
          <w:sz w:val="28"/>
          <w:szCs w:val="28"/>
          <w:rtl/>
          <w:lang w:bidi="ar-IQ"/>
        </w:rPr>
        <w:t>الأفراد, إذ ترتبط</w:t>
      </w:r>
      <w:r w:rsidRPr="003B4F60">
        <w:rPr>
          <w:rFonts w:ascii="Simplified Arabic" w:hAnsi="Simplified Arabic" w:cs="Simplified Arabic"/>
          <w:color w:val="000000" w:themeColor="text1"/>
          <w:sz w:val="28"/>
          <w:szCs w:val="28"/>
          <w:rtl/>
          <w:lang w:bidi="ar-IQ"/>
        </w:rPr>
        <w:t xml:space="preserve"> </w:t>
      </w:r>
      <w:r w:rsidRPr="003B4F60">
        <w:rPr>
          <w:rFonts w:ascii="Simplified Arabic" w:hAnsi="Simplified Arabic" w:cs="Simplified Arabic" w:hint="cs"/>
          <w:color w:val="000000" w:themeColor="text1"/>
          <w:sz w:val="28"/>
          <w:szCs w:val="28"/>
          <w:rtl/>
          <w:lang w:bidi="ar-IQ"/>
        </w:rPr>
        <w:t>هذه</w:t>
      </w:r>
      <w:r w:rsidRPr="003B4F60">
        <w:rPr>
          <w:rFonts w:ascii="Simplified Arabic" w:hAnsi="Simplified Arabic" w:cs="Simplified Arabic"/>
          <w:color w:val="000000" w:themeColor="text1"/>
          <w:sz w:val="28"/>
          <w:szCs w:val="28"/>
          <w:rtl/>
          <w:lang w:bidi="ar-IQ"/>
        </w:rPr>
        <w:t xml:space="preserve"> </w:t>
      </w:r>
      <w:r w:rsidRPr="003B4F60">
        <w:rPr>
          <w:rFonts w:ascii="Simplified Arabic" w:hAnsi="Simplified Arabic" w:cs="Simplified Arabic" w:hint="cs"/>
          <w:color w:val="000000" w:themeColor="text1"/>
          <w:sz w:val="28"/>
          <w:szCs w:val="28"/>
          <w:rtl/>
          <w:lang w:bidi="ar-IQ"/>
        </w:rPr>
        <w:t>العوامل</w:t>
      </w:r>
      <w:r w:rsidRPr="003B4F60">
        <w:rPr>
          <w:rFonts w:ascii="Simplified Arabic" w:hAnsi="Simplified Arabic" w:cs="Simplified Arabic"/>
          <w:color w:val="000000" w:themeColor="text1"/>
          <w:sz w:val="28"/>
          <w:szCs w:val="28"/>
          <w:rtl/>
          <w:lang w:bidi="ar-IQ"/>
        </w:rPr>
        <w:t xml:space="preserve"> </w:t>
      </w:r>
      <w:r w:rsidRPr="003B4F60">
        <w:rPr>
          <w:rFonts w:ascii="Simplified Arabic" w:hAnsi="Simplified Arabic" w:cs="Simplified Arabic" w:hint="cs"/>
          <w:color w:val="000000" w:themeColor="text1"/>
          <w:sz w:val="28"/>
          <w:szCs w:val="28"/>
          <w:rtl/>
          <w:lang w:bidi="ar-IQ"/>
        </w:rPr>
        <w:t>بسمات</w:t>
      </w:r>
      <w:r w:rsidRPr="003B4F60">
        <w:rPr>
          <w:rFonts w:ascii="Simplified Arabic" w:hAnsi="Simplified Arabic" w:cs="Simplified Arabic"/>
          <w:color w:val="000000" w:themeColor="text1"/>
          <w:sz w:val="28"/>
          <w:szCs w:val="28"/>
          <w:rtl/>
          <w:lang w:bidi="ar-IQ"/>
        </w:rPr>
        <w:t xml:space="preserve"> </w:t>
      </w:r>
      <w:r w:rsidRPr="003B4F60">
        <w:rPr>
          <w:rFonts w:ascii="Simplified Arabic" w:hAnsi="Simplified Arabic" w:cs="Simplified Arabic" w:hint="cs"/>
          <w:color w:val="000000" w:themeColor="text1"/>
          <w:sz w:val="28"/>
          <w:szCs w:val="28"/>
          <w:rtl/>
          <w:lang w:bidi="ar-IQ"/>
        </w:rPr>
        <w:t>الأفراد</w:t>
      </w:r>
      <w:r w:rsidRPr="003B4F60">
        <w:rPr>
          <w:rFonts w:ascii="Simplified Arabic" w:hAnsi="Simplified Arabic" w:cs="Simplified Arabic"/>
          <w:color w:val="000000" w:themeColor="text1"/>
          <w:sz w:val="28"/>
          <w:szCs w:val="28"/>
          <w:rtl/>
          <w:lang w:bidi="ar-IQ"/>
        </w:rPr>
        <w:t xml:space="preserve"> </w:t>
      </w:r>
      <w:r w:rsidRPr="003B4F60">
        <w:rPr>
          <w:rFonts w:ascii="Simplified Arabic" w:hAnsi="Simplified Arabic" w:cs="Simplified Arabic" w:hint="cs"/>
          <w:color w:val="000000" w:themeColor="text1"/>
          <w:sz w:val="28"/>
          <w:szCs w:val="28"/>
          <w:rtl/>
          <w:lang w:bidi="ar-IQ"/>
        </w:rPr>
        <w:t>المبدعين</w:t>
      </w:r>
      <w:r w:rsidRPr="003B4F60">
        <w:rPr>
          <w:rFonts w:ascii="Simplified Arabic" w:hAnsi="Simplified Arabic" w:cs="Simplified Arabic"/>
          <w:color w:val="000000" w:themeColor="text1"/>
          <w:sz w:val="28"/>
          <w:szCs w:val="28"/>
          <w:rtl/>
          <w:lang w:bidi="ar-IQ"/>
        </w:rPr>
        <w:t xml:space="preserve"> </w:t>
      </w:r>
      <w:r w:rsidRPr="003B4F60">
        <w:rPr>
          <w:rFonts w:ascii="Simplified Arabic" w:hAnsi="Simplified Arabic" w:cs="Simplified Arabic" w:hint="cs"/>
          <w:color w:val="000000" w:themeColor="text1"/>
          <w:sz w:val="28"/>
          <w:szCs w:val="28"/>
          <w:rtl/>
          <w:lang w:bidi="ar-IQ"/>
        </w:rPr>
        <w:t>ويمكن</w:t>
      </w:r>
      <w:r w:rsidRPr="003B4F60">
        <w:rPr>
          <w:rFonts w:ascii="Simplified Arabic" w:hAnsi="Simplified Arabic" w:cs="Simplified Arabic"/>
          <w:color w:val="000000" w:themeColor="text1"/>
          <w:sz w:val="28"/>
          <w:szCs w:val="28"/>
          <w:rtl/>
          <w:lang w:bidi="ar-IQ"/>
        </w:rPr>
        <w:t xml:space="preserve"> </w:t>
      </w:r>
      <w:r w:rsidRPr="003B4F60">
        <w:rPr>
          <w:rFonts w:ascii="Simplified Arabic" w:hAnsi="Simplified Arabic" w:cs="Simplified Arabic" w:hint="cs"/>
          <w:color w:val="000000" w:themeColor="text1"/>
          <w:sz w:val="28"/>
          <w:szCs w:val="28"/>
          <w:rtl/>
          <w:lang w:bidi="ar-IQ"/>
        </w:rPr>
        <w:t>عدها</w:t>
      </w:r>
      <w:r w:rsidRPr="003B4F60">
        <w:rPr>
          <w:rFonts w:ascii="Simplified Arabic" w:hAnsi="Simplified Arabic" w:cs="Simplified Arabic"/>
          <w:color w:val="000000" w:themeColor="text1"/>
          <w:sz w:val="28"/>
          <w:szCs w:val="28"/>
          <w:rtl/>
          <w:lang w:bidi="ar-IQ"/>
        </w:rPr>
        <w:t xml:space="preserve"> </w:t>
      </w:r>
      <w:r w:rsidRPr="003B4F60">
        <w:rPr>
          <w:rFonts w:ascii="Simplified Arabic" w:hAnsi="Simplified Arabic" w:cs="Simplified Arabic" w:hint="cs"/>
          <w:color w:val="000000" w:themeColor="text1"/>
          <w:sz w:val="28"/>
          <w:szCs w:val="28"/>
          <w:rtl/>
          <w:lang w:bidi="ar-IQ"/>
        </w:rPr>
        <w:t>الأسس</w:t>
      </w:r>
      <w:r w:rsidRPr="003B4F60">
        <w:rPr>
          <w:rFonts w:ascii="Simplified Arabic" w:hAnsi="Simplified Arabic" w:cs="Simplified Arabic"/>
          <w:color w:val="000000" w:themeColor="text1"/>
          <w:sz w:val="28"/>
          <w:szCs w:val="28"/>
          <w:rtl/>
          <w:lang w:bidi="ar-IQ"/>
        </w:rPr>
        <w:t xml:space="preserve"> </w:t>
      </w:r>
      <w:r w:rsidRPr="003B4F60">
        <w:rPr>
          <w:rFonts w:ascii="Simplified Arabic" w:hAnsi="Simplified Arabic" w:cs="Simplified Arabic" w:hint="cs"/>
          <w:color w:val="000000" w:themeColor="text1"/>
          <w:sz w:val="28"/>
          <w:szCs w:val="28"/>
          <w:rtl/>
          <w:lang w:bidi="ar-IQ"/>
        </w:rPr>
        <w:t>النفسية</w:t>
      </w:r>
      <w:r w:rsidRPr="003B4F60">
        <w:rPr>
          <w:rFonts w:ascii="Simplified Arabic" w:hAnsi="Simplified Arabic" w:cs="Simplified Arabic"/>
          <w:color w:val="000000" w:themeColor="text1"/>
          <w:sz w:val="28"/>
          <w:szCs w:val="28"/>
          <w:rtl/>
          <w:lang w:bidi="ar-IQ"/>
        </w:rPr>
        <w:t xml:space="preserve"> </w:t>
      </w:r>
      <w:r w:rsidRPr="003B4F60">
        <w:rPr>
          <w:rFonts w:ascii="Simplified Arabic" w:hAnsi="Simplified Arabic" w:cs="Simplified Arabic" w:hint="cs"/>
          <w:color w:val="000000" w:themeColor="text1"/>
          <w:sz w:val="28"/>
          <w:szCs w:val="28"/>
          <w:rtl/>
          <w:lang w:bidi="ar-IQ"/>
        </w:rPr>
        <w:t>لرأس</w:t>
      </w:r>
      <w:r w:rsidRPr="003B4F60">
        <w:rPr>
          <w:rFonts w:ascii="Simplified Arabic" w:hAnsi="Simplified Arabic" w:cs="Simplified Arabic"/>
          <w:color w:val="000000" w:themeColor="text1"/>
          <w:sz w:val="28"/>
          <w:szCs w:val="28"/>
          <w:rtl/>
          <w:lang w:bidi="ar-IQ"/>
        </w:rPr>
        <w:t xml:space="preserve"> </w:t>
      </w:r>
      <w:r w:rsidRPr="003B4F60">
        <w:rPr>
          <w:rFonts w:ascii="Simplified Arabic" w:hAnsi="Simplified Arabic" w:cs="Simplified Arabic" w:hint="cs"/>
          <w:color w:val="000000" w:themeColor="text1"/>
          <w:sz w:val="28"/>
          <w:szCs w:val="28"/>
          <w:rtl/>
          <w:lang w:bidi="ar-IQ"/>
        </w:rPr>
        <w:t>المال</w:t>
      </w:r>
      <w:r w:rsidRPr="003B4F60">
        <w:rPr>
          <w:rFonts w:ascii="Simplified Arabic" w:hAnsi="Simplified Arabic" w:cs="Simplified Arabic"/>
          <w:color w:val="000000" w:themeColor="text1"/>
          <w:sz w:val="28"/>
          <w:szCs w:val="28"/>
          <w:rtl/>
          <w:lang w:bidi="ar-IQ"/>
        </w:rPr>
        <w:t xml:space="preserve"> </w:t>
      </w:r>
      <w:r w:rsidRPr="003B4F60">
        <w:rPr>
          <w:rFonts w:ascii="Simplified Arabic" w:hAnsi="Simplified Arabic" w:cs="Simplified Arabic" w:hint="cs"/>
          <w:color w:val="000000" w:themeColor="text1"/>
          <w:sz w:val="28"/>
          <w:szCs w:val="28"/>
          <w:rtl/>
          <w:lang w:bidi="ar-IQ"/>
        </w:rPr>
        <w:t>البشري</w:t>
      </w:r>
      <w:r w:rsidRPr="003B4F60">
        <w:rPr>
          <w:rFonts w:ascii="Simplified Arabic" w:hAnsi="Simplified Arabic" w:cs="Simplified Arabic"/>
          <w:color w:val="000000" w:themeColor="text1"/>
          <w:sz w:val="28"/>
          <w:szCs w:val="28"/>
          <w:rtl/>
          <w:lang w:bidi="ar-IQ"/>
        </w:rPr>
        <w:t xml:space="preserve"> </w:t>
      </w:r>
      <w:r w:rsidRPr="003B4F60">
        <w:rPr>
          <w:rFonts w:ascii="Simplified Arabic" w:hAnsi="Simplified Arabic" w:cs="Simplified Arabic" w:hint="cs"/>
          <w:color w:val="000000" w:themeColor="text1"/>
          <w:sz w:val="28"/>
          <w:szCs w:val="28"/>
          <w:rtl/>
          <w:lang w:bidi="ar-IQ"/>
        </w:rPr>
        <w:t>الموجود</w:t>
      </w:r>
      <w:r w:rsidRPr="003B4F60">
        <w:rPr>
          <w:rFonts w:ascii="Simplified Arabic" w:hAnsi="Simplified Arabic" w:cs="Simplified Arabic"/>
          <w:color w:val="000000" w:themeColor="text1"/>
          <w:sz w:val="28"/>
          <w:szCs w:val="28"/>
          <w:rtl/>
          <w:lang w:bidi="ar-IQ"/>
        </w:rPr>
        <w:t xml:space="preserve"> </w:t>
      </w:r>
      <w:r w:rsidRPr="003B4F60">
        <w:rPr>
          <w:rFonts w:ascii="Simplified Arabic" w:hAnsi="Simplified Arabic" w:cs="Simplified Arabic" w:hint="cs"/>
          <w:color w:val="000000" w:themeColor="text1"/>
          <w:sz w:val="28"/>
          <w:szCs w:val="28"/>
          <w:rtl/>
          <w:lang w:bidi="ar-IQ"/>
        </w:rPr>
        <w:t>في</w:t>
      </w:r>
      <w:r w:rsidRPr="003B4F60">
        <w:rPr>
          <w:rFonts w:ascii="Simplified Arabic" w:hAnsi="Simplified Arabic" w:cs="Simplified Arabic"/>
          <w:color w:val="000000" w:themeColor="text1"/>
          <w:sz w:val="28"/>
          <w:szCs w:val="28"/>
          <w:rtl/>
          <w:lang w:bidi="ar-IQ"/>
        </w:rPr>
        <w:t xml:space="preserve"> </w:t>
      </w:r>
      <w:r w:rsidRPr="003B4F60">
        <w:rPr>
          <w:rFonts w:ascii="Simplified Arabic" w:hAnsi="Simplified Arabic" w:cs="Simplified Arabic" w:hint="cs"/>
          <w:color w:val="000000" w:themeColor="text1"/>
          <w:sz w:val="28"/>
          <w:szCs w:val="28"/>
          <w:rtl/>
          <w:lang w:bidi="ar-IQ"/>
        </w:rPr>
        <w:t>المنظمة</w:t>
      </w:r>
      <w:r w:rsidRPr="003B4F60">
        <w:rPr>
          <w:rFonts w:ascii="Simplified Arabic" w:hAnsi="Simplified Arabic" w:cs="Simplified Arabic"/>
          <w:color w:val="000000" w:themeColor="text1"/>
          <w:sz w:val="28"/>
          <w:szCs w:val="28"/>
          <w:rtl/>
          <w:lang w:bidi="ar-IQ"/>
        </w:rPr>
        <w:t xml:space="preserve"> </w:t>
      </w:r>
      <w:r w:rsidRPr="003B4F60">
        <w:rPr>
          <w:rFonts w:ascii="Simplified Arabic" w:hAnsi="Simplified Arabic" w:cs="Simplified Arabic" w:hint="cs"/>
          <w:color w:val="000000" w:themeColor="text1"/>
          <w:sz w:val="28"/>
          <w:szCs w:val="28"/>
          <w:rtl/>
          <w:lang w:bidi="ar-IQ"/>
        </w:rPr>
        <w:t>،</w:t>
      </w:r>
      <w:r w:rsidRPr="003B4F60">
        <w:rPr>
          <w:rFonts w:ascii="Simplified Arabic" w:hAnsi="Simplified Arabic" w:cs="Simplified Arabic"/>
          <w:color w:val="000000" w:themeColor="text1"/>
          <w:sz w:val="28"/>
          <w:szCs w:val="28"/>
          <w:rtl/>
          <w:lang w:bidi="ar-IQ"/>
        </w:rPr>
        <w:t xml:space="preserve"> </w:t>
      </w:r>
      <w:r w:rsidRPr="003B4F60">
        <w:rPr>
          <w:rFonts w:ascii="Simplified Arabic" w:hAnsi="Simplified Arabic" w:cs="Simplified Arabic" w:hint="cs"/>
          <w:color w:val="000000" w:themeColor="text1"/>
          <w:sz w:val="28"/>
          <w:szCs w:val="28"/>
          <w:rtl/>
          <w:lang w:bidi="ar-IQ"/>
        </w:rPr>
        <w:t>فهي</w:t>
      </w:r>
      <w:r w:rsidRPr="003B4F60">
        <w:rPr>
          <w:rFonts w:ascii="Simplified Arabic" w:hAnsi="Simplified Arabic" w:cs="Simplified Arabic"/>
          <w:color w:val="000000" w:themeColor="text1"/>
          <w:sz w:val="28"/>
          <w:szCs w:val="28"/>
          <w:rtl/>
          <w:lang w:bidi="ar-IQ"/>
        </w:rPr>
        <w:t xml:space="preserve"> </w:t>
      </w:r>
      <w:r w:rsidRPr="003B4F60">
        <w:rPr>
          <w:rFonts w:ascii="Simplified Arabic" w:hAnsi="Simplified Arabic" w:cs="Simplified Arabic" w:hint="cs"/>
          <w:color w:val="000000" w:themeColor="text1"/>
          <w:sz w:val="28"/>
          <w:szCs w:val="28"/>
          <w:rtl/>
          <w:lang w:bidi="ar-IQ"/>
        </w:rPr>
        <w:t>تشير</w:t>
      </w:r>
      <w:r w:rsidRPr="003B4F60">
        <w:rPr>
          <w:rFonts w:ascii="Simplified Arabic" w:hAnsi="Simplified Arabic" w:cs="Simplified Arabic"/>
          <w:color w:val="000000" w:themeColor="text1"/>
          <w:sz w:val="28"/>
          <w:szCs w:val="28"/>
          <w:rtl/>
          <w:lang w:bidi="ar-IQ"/>
        </w:rPr>
        <w:t xml:space="preserve"> </w:t>
      </w:r>
      <w:r w:rsidRPr="003B4F60">
        <w:rPr>
          <w:rFonts w:ascii="Simplified Arabic" w:hAnsi="Simplified Arabic" w:cs="Simplified Arabic" w:hint="cs"/>
          <w:color w:val="000000" w:themeColor="text1"/>
          <w:sz w:val="28"/>
          <w:szCs w:val="28"/>
          <w:rtl/>
          <w:lang w:bidi="ar-IQ"/>
        </w:rPr>
        <w:t>إلى</w:t>
      </w:r>
      <w:r w:rsidRPr="003B4F60">
        <w:rPr>
          <w:rFonts w:ascii="Simplified Arabic" w:hAnsi="Simplified Arabic" w:cs="Simplified Arabic"/>
          <w:color w:val="000000" w:themeColor="text1"/>
          <w:sz w:val="28"/>
          <w:szCs w:val="28"/>
          <w:rtl/>
          <w:lang w:bidi="ar-IQ"/>
        </w:rPr>
        <w:t xml:space="preserve"> </w:t>
      </w:r>
      <w:r w:rsidRPr="003B4F60">
        <w:rPr>
          <w:rFonts w:ascii="Simplified Arabic" w:hAnsi="Simplified Arabic" w:cs="Simplified Arabic" w:hint="cs"/>
          <w:color w:val="000000" w:themeColor="text1"/>
          <w:sz w:val="28"/>
          <w:szCs w:val="28"/>
          <w:rtl/>
          <w:lang w:bidi="ar-IQ"/>
        </w:rPr>
        <w:t>مخزون</w:t>
      </w:r>
      <w:r w:rsidRPr="003B4F60">
        <w:rPr>
          <w:rFonts w:ascii="Simplified Arabic" w:hAnsi="Simplified Arabic" w:cs="Simplified Arabic"/>
          <w:color w:val="000000" w:themeColor="text1"/>
          <w:sz w:val="28"/>
          <w:szCs w:val="28"/>
          <w:rtl/>
          <w:lang w:bidi="ar-IQ"/>
        </w:rPr>
        <w:t xml:space="preserve"> </w:t>
      </w:r>
      <w:r w:rsidRPr="003B4F60">
        <w:rPr>
          <w:rFonts w:ascii="Simplified Arabic" w:hAnsi="Simplified Arabic" w:cs="Simplified Arabic" w:hint="cs"/>
          <w:color w:val="000000" w:themeColor="text1"/>
          <w:sz w:val="28"/>
          <w:szCs w:val="28"/>
          <w:rtl/>
          <w:lang w:bidi="ar-IQ"/>
        </w:rPr>
        <w:t>الخبرات</w:t>
      </w:r>
      <w:r w:rsidRPr="003B4F60">
        <w:rPr>
          <w:rFonts w:ascii="Simplified Arabic" w:hAnsi="Simplified Arabic" w:cs="Simplified Arabic"/>
          <w:color w:val="000000" w:themeColor="text1"/>
          <w:sz w:val="28"/>
          <w:szCs w:val="28"/>
          <w:rtl/>
          <w:lang w:bidi="ar-IQ"/>
        </w:rPr>
        <w:t xml:space="preserve"> </w:t>
      </w:r>
      <w:r w:rsidRPr="003B4F60">
        <w:rPr>
          <w:rFonts w:ascii="Simplified Arabic" w:hAnsi="Simplified Arabic" w:cs="Simplified Arabic" w:hint="cs"/>
          <w:color w:val="000000" w:themeColor="text1"/>
          <w:sz w:val="28"/>
          <w:szCs w:val="28"/>
          <w:rtl/>
          <w:lang w:bidi="ar-IQ"/>
        </w:rPr>
        <w:t>والمهارات</w:t>
      </w:r>
      <w:r w:rsidRPr="003B4F60">
        <w:rPr>
          <w:rFonts w:ascii="Simplified Arabic" w:hAnsi="Simplified Arabic" w:cs="Simplified Arabic"/>
          <w:color w:val="000000" w:themeColor="text1"/>
          <w:sz w:val="28"/>
          <w:szCs w:val="28"/>
          <w:rtl/>
          <w:lang w:bidi="ar-IQ"/>
        </w:rPr>
        <w:t xml:space="preserve"> </w:t>
      </w:r>
      <w:r w:rsidRPr="003B4F60">
        <w:rPr>
          <w:rFonts w:ascii="Simplified Arabic" w:hAnsi="Simplified Arabic" w:cs="Simplified Arabic" w:hint="cs"/>
          <w:color w:val="000000" w:themeColor="text1"/>
          <w:sz w:val="28"/>
          <w:szCs w:val="28"/>
          <w:rtl/>
          <w:lang w:bidi="ar-IQ"/>
        </w:rPr>
        <w:t>والمعرفة</w:t>
      </w:r>
      <w:r w:rsidRPr="003B4F60">
        <w:rPr>
          <w:rFonts w:ascii="Simplified Arabic" w:hAnsi="Simplified Arabic" w:cs="Simplified Arabic"/>
          <w:color w:val="000000" w:themeColor="text1"/>
          <w:sz w:val="28"/>
          <w:szCs w:val="28"/>
          <w:rtl/>
          <w:lang w:bidi="ar-IQ"/>
        </w:rPr>
        <w:t xml:space="preserve"> </w:t>
      </w:r>
      <w:r w:rsidRPr="003B4F60">
        <w:rPr>
          <w:rFonts w:ascii="Simplified Arabic" w:hAnsi="Simplified Arabic" w:cs="Simplified Arabic" w:hint="cs"/>
          <w:color w:val="000000" w:themeColor="text1"/>
          <w:sz w:val="28"/>
          <w:szCs w:val="28"/>
          <w:rtl/>
          <w:lang w:bidi="ar-IQ"/>
        </w:rPr>
        <w:t>التي</w:t>
      </w:r>
      <w:r w:rsidRPr="003B4F60">
        <w:rPr>
          <w:rFonts w:ascii="Simplified Arabic" w:hAnsi="Simplified Arabic" w:cs="Simplified Arabic"/>
          <w:color w:val="000000" w:themeColor="text1"/>
          <w:sz w:val="28"/>
          <w:szCs w:val="28"/>
          <w:rtl/>
          <w:lang w:bidi="ar-IQ"/>
        </w:rPr>
        <w:t xml:space="preserve"> </w:t>
      </w:r>
      <w:r w:rsidRPr="003B4F60">
        <w:rPr>
          <w:rFonts w:ascii="Simplified Arabic" w:hAnsi="Simplified Arabic" w:cs="Simplified Arabic" w:hint="cs"/>
          <w:color w:val="000000" w:themeColor="text1"/>
          <w:sz w:val="28"/>
          <w:szCs w:val="28"/>
          <w:rtl/>
          <w:lang w:bidi="ar-IQ"/>
        </w:rPr>
        <w:t>تراكمت</w:t>
      </w:r>
      <w:r w:rsidRPr="003B4F60">
        <w:rPr>
          <w:rFonts w:ascii="Simplified Arabic" w:hAnsi="Simplified Arabic" w:cs="Simplified Arabic"/>
          <w:color w:val="000000" w:themeColor="text1"/>
          <w:sz w:val="28"/>
          <w:szCs w:val="28"/>
          <w:rtl/>
          <w:lang w:bidi="ar-IQ"/>
        </w:rPr>
        <w:t xml:space="preserve"> </w:t>
      </w:r>
      <w:r w:rsidRPr="003B4F60">
        <w:rPr>
          <w:rFonts w:ascii="Simplified Arabic" w:hAnsi="Simplified Arabic" w:cs="Simplified Arabic" w:hint="cs"/>
          <w:color w:val="000000" w:themeColor="text1"/>
          <w:sz w:val="28"/>
          <w:szCs w:val="28"/>
          <w:rtl/>
          <w:lang w:bidi="ar-IQ"/>
        </w:rPr>
        <w:t>لدى</w:t>
      </w:r>
      <w:r w:rsidRPr="003B4F60">
        <w:rPr>
          <w:rFonts w:ascii="Simplified Arabic" w:hAnsi="Simplified Arabic" w:cs="Simplified Arabic"/>
          <w:color w:val="000000" w:themeColor="text1"/>
          <w:sz w:val="28"/>
          <w:szCs w:val="28"/>
          <w:rtl/>
          <w:lang w:bidi="ar-IQ"/>
        </w:rPr>
        <w:t xml:space="preserve"> </w:t>
      </w:r>
      <w:r w:rsidRPr="003B4F60">
        <w:rPr>
          <w:rFonts w:ascii="Simplified Arabic" w:hAnsi="Simplified Arabic" w:cs="Simplified Arabic" w:hint="cs"/>
          <w:color w:val="000000" w:themeColor="text1"/>
          <w:sz w:val="28"/>
          <w:szCs w:val="28"/>
          <w:rtl/>
          <w:lang w:bidi="ar-IQ"/>
        </w:rPr>
        <w:t>أعضائها</w:t>
      </w:r>
      <w:r w:rsidRPr="003B4F60">
        <w:rPr>
          <w:rFonts w:ascii="Simplified Arabic" w:hAnsi="Simplified Arabic" w:cs="Simplified Arabic"/>
          <w:color w:val="000000" w:themeColor="text1"/>
          <w:sz w:val="28"/>
          <w:szCs w:val="28"/>
          <w:rtl/>
          <w:lang w:bidi="ar-IQ"/>
        </w:rPr>
        <w:t xml:space="preserve"> </w:t>
      </w:r>
      <w:r w:rsidRPr="003B4F60">
        <w:rPr>
          <w:rFonts w:ascii="Simplified Arabic" w:hAnsi="Simplified Arabic" w:cs="Simplified Arabic" w:hint="cs"/>
          <w:color w:val="000000" w:themeColor="text1"/>
          <w:sz w:val="28"/>
          <w:szCs w:val="28"/>
          <w:rtl/>
          <w:lang w:bidi="ar-IQ"/>
        </w:rPr>
        <w:t>بمرور</w:t>
      </w:r>
      <w:r w:rsidRPr="003B4F60">
        <w:rPr>
          <w:rFonts w:ascii="Simplified Arabic" w:hAnsi="Simplified Arabic" w:cs="Simplified Arabic"/>
          <w:color w:val="000000" w:themeColor="text1"/>
          <w:sz w:val="28"/>
          <w:szCs w:val="28"/>
          <w:rtl/>
          <w:lang w:bidi="ar-IQ"/>
        </w:rPr>
        <w:t xml:space="preserve"> </w:t>
      </w:r>
      <w:r w:rsidRPr="003B4F60">
        <w:rPr>
          <w:rFonts w:ascii="Simplified Arabic" w:hAnsi="Simplified Arabic" w:cs="Simplified Arabic" w:hint="cs"/>
          <w:color w:val="000000" w:themeColor="text1"/>
          <w:sz w:val="28"/>
          <w:szCs w:val="28"/>
          <w:rtl/>
          <w:lang w:bidi="ar-IQ"/>
        </w:rPr>
        <w:t>الوقت</w:t>
      </w:r>
    </w:p>
    <w:p w:rsidR="003B4F60" w:rsidRDefault="00096C93" w:rsidP="003B4F60">
      <w:pPr>
        <w:spacing w:after="0" w:line="360" w:lineRule="auto"/>
        <w:rPr>
          <w:rFonts w:ascii="Simplified Arabic" w:hAnsi="Simplified Arabic" w:cs="Simplified Arabic"/>
          <w:b/>
          <w:bCs/>
          <w:color w:val="000000" w:themeColor="text1"/>
          <w:sz w:val="28"/>
          <w:szCs w:val="28"/>
          <w:rtl/>
          <w:lang w:bidi="ar-IQ"/>
        </w:rPr>
      </w:pPr>
      <w:r w:rsidRPr="00096C93">
        <w:rPr>
          <w:rFonts w:ascii="Simplified Arabic" w:hAnsi="Simplified Arabic" w:cs="Simplified Arabic" w:hint="cs"/>
          <w:b/>
          <w:bCs/>
          <w:color w:val="002060"/>
          <w:sz w:val="28"/>
          <w:szCs w:val="28"/>
          <w:rtl/>
          <w:lang w:bidi="ar-IQ"/>
        </w:rPr>
        <w:t>2</w:t>
      </w:r>
      <w:r w:rsidR="006E2661" w:rsidRPr="00096C93">
        <w:rPr>
          <w:rFonts w:ascii="Simplified Arabic" w:hAnsi="Simplified Arabic" w:cs="Simplified Arabic" w:hint="cs"/>
          <w:b/>
          <w:bCs/>
          <w:color w:val="002060"/>
          <w:sz w:val="28"/>
          <w:szCs w:val="28"/>
          <w:rtl/>
          <w:lang w:bidi="ar-IQ"/>
        </w:rPr>
        <w:t>-</w:t>
      </w:r>
      <w:r w:rsidR="003B4F60" w:rsidRPr="003B4F60">
        <w:rPr>
          <w:rFonts w:ascii="Simplified Arabic" w:hAnsi="Simplified Arabic" w:cs="Simplified Arabic" w:hint="cs"/>
          <w:b/>
          <w:bCs/>
          <w:color w:val="000000" w:themeColor="text1"/>
          <w:sz w:val="28"/>
          <w:szCs w:val="28"/>
          <w:rtl/>
          <w:lang w:bidi="ar-IQ"/>
        </w:rPr>
        <w:t xml:space="preserve"> </w:t>
      </w:r>
      <w:r w:rsidR="003B4F60">
        <w:rPr>
          <w:rFonts w:ascii="Simplified Arabic" w:hAnsi="Simplified Arabic" w:cs="Simplified Arabic" w:hint="cs"/>
          <w:b/>
          <w:bCs/>
          <w:color w:val="000000" w:themeColor="text1"/>
          <w:sz w:val="28"/>
          <w:szCs w:val="28"/>
          <w:rtl/>
          <w:lang w:bidi="ar-IQ"/>
        </w:rPr>
        <w:t>الحاجة</w:t>
      </w:r>
      <w:r w:rsidR="003B4F60" w:rsidRPr="0068600C">
        <w:rPr>
          <w:rFonts w:ascii="Simplified Arabic" w:hAnsi="Simplified Arabic" w:cs="Simplified Arabic"/>
          <w:b/>
          <w:bCs/>
          <w:color w:val="000000" w:themeColor="text1"/>
          <w:sz w:val="28"/>
          <w:szCs w:val="28"/>
          <w:rtl/>
          <w:lang w:bidi="ar-IQ"/>
        </w:rPr>
        <w:t xml:space="preserve"> </w:t>
      </w:r>
      <w:r w:rsidR="003B4F60" w:rsidRPr="0068600C">
        <w:rPr>
          <w:rFonts w:ascii="Simplified Arabic" w:hAnsi="Simplified Arabic" w:cs="Simplified Arabic" w:hint="cs"/>
          <w:b/>
          <w:bCs/>
          <w:color w:val="000000" w:themeColor="text1"/>
          <w:sz w:val="28"/>
          <w:szCs w:val="28"/>
          <w:rtl/>
          <w:lang w:bidi="ar-IQ"/>
        </w:rPr>
        <w:t>إلى</w:t>
      </w:r>
      <w:r w:rsidR="003B4F60" w:rsidRPr="0068600C">
        <w:rPr>
          <w:rFonts w:ascii="Simplified Arabic" w:hAnsi="Simplified Arabic" w:cs="Simplified Arabic"/>
          <w:b/>
          <w:bCs/>
          <w:color w:val="000000" w:themeColor="text1"/>
          <w:sz w:val="28"/>
          <w:szCs w:val="28"/>
          <w:rtl/>
          <w:lang w:bidi="ar-IQ"/>
        </w:rPr>
        <w:t xml:space="preserve"> </w:t>
      </w:r>
      <w:r w:rsidR="003B4F60">
        <w:rPr>
          <w:rFonts w:ascii="Simplified Arabic" w:hAnsi="Simplified Arabic" w:cs="Simplified Arabic" w:hint="cs"/>
          <w:b/>
          <w:bCs/>
          <w:color w:val="000000" w:themeColor="text1"/>
          <w:sz w:val="28"/>
          <w:szCs w:val="28"/>
          <w:rtl/>
          <w:lang w:bidi="ar-IQ"/>
        </w:rPr>
        <w:t>الانجاز:-</w:t>
      </w:r>
    </w:p>
    <w:p w:rsidR="003B4F60" w:rsidRDefault="003B4F60" w:rsidP="003B4F60">
      <w:pPr>
        <w:spacing w:after="0" w:line="360" w:lineRule="auto"/>
        <w:jc w:val="mediumKashida"/>
        <w:rPr>
          <w:rFonts w:ascii="Simplified Arabic" w:hAnsi="Simplified Arabic" w:cs="Simplified Arabic"/>
          <w:color w:val="000000" w:themeColor="text1"/>
          <w:sz w:val="28"/>
          <w:szCs w:val="28"/>
          <w:rtl/>
          <w:lang w:bidi="ar-IQ"/>
        </w:rPr>
      </w:pPr>
      <w:r w:rsidRPr="00D06E85">
        <w:rPr>
          <w:rFonts w:ascii="Simplified Arabic" w:hAnsi="Simplified Arabic" w:cs="Simplified Arabic" w:hint="cs"/>
          <w:color w:val="000000" w:themeColor="text1"/>
          <w:sz w:val="28"/>
          <w:szCs w:val="28"/>
          <w:rtl/>
          <w:lang w:bidi="ar-IQ"/>
        </w:rPr>
        <w:t>الحاجة</w:t>
      </w:r>
      <w:r w:rsidRPr="00D06E85">
        <w:rPr>
          <w:rFonts w:ascii="Simplified Arabic" w:hAnsi="Simplified Arabic" w:cs="Simplified Arabic"/>
          <w:color w:val="000000" w:themeColor="text1"/>
          <w:sz w:val="28"/>
          <w:szCs w:val="28"/>
          <w:rtl/>
          <w:lang w:bidi="ar-IQ"/>
        </w:rPr>
        <w:t xml:space="preserve"> </w:t>
      </w:r>
      <w:r w:rsidRPr="00D06E85">
        <w:rPr>
          <w:rFonts w:ascii="Simplified Arabic" w:hAnsi="Simplified Arabic" w:cs="Simplified Arabic" w:hint="cs"/>
          <w:color w:val="000000" w:themeColor="text1"/>
          <w:sz w:val="28"/>
          <w:szCs w:val="28"/>
          <w:rtl/>
          <w:lang w:bidi="ar-IQ"/>
        </w:rPr>
        <w:t>إلى</w:t>
      </w:r>
      <w:r w:rsidRPr="00D06E85">
        <w:rPr>
          <w:rFonts w:ascii="Simplified Arabic" w:hAnsi="Simplified Arabic" w:cs="Simplified Arabic"/>
          <w:color w:val="000000" w:themeColor="text1"/>
          <w:sz w:val="28"/>
          <w:szCs w:val="28"/>
          <w:rtl/>
          <w:lang w:bidi="ar-IQ"/>
        </w:rPr>
        <w:t xml:space="preserve"> </w:t>
      </w:r>
      <w:r w:rsidRPr="00D06E85">
        <w:rPr>
          <w:rFonts w:ascii="Simplified Arabic" w:hAnsi="Simplified Arabic" w:cs="Simplified Arabic" w:hint="cs"/>
          <w:color w:val="000000" w:themeColor="text1"/>
          <w:sz w:val="28"/>
          <w:szCs w:val="28"/>
          <w:rtl/>
          <w:lang w:bidi="ar-IQ"/>
        </w:rPr>
        <w:t>الإنجاز</w:t>
      </w:r>
      <w:r w:rsidRPr="00D06E85">
        <w:rPr>
          <w:rFonts w:ascii="Simplified Arabic" w:hAnsi="Simplified Arabic" w:cs="Simplified Arabic"/>
          <w:color w:val="000000" w:themeColor="text1"/>
          <w:sz w:val="28"/>
          <w:szCs w:val="28"/>
          <w:rtl/>
          <w:lang w:bidi="ar-IQ"/>
        </w:rPr>
        <w:t xml:space="preserve"> </w:t>
      </w:r>
      <w:r w:rsidRPr="00D06E85">
        <w:rPr>
          <w:rFonts w:ascii="Simplified Arabic" w:hAnsi="Simplified Arabic" w:cs="Simplified Arabic" w:hint="cs"/>
          <w:color w:val="000000" w:themeColor="text1"/>
          <w:sz w:val="28"/>
          <w:szCs w:val="28"/>
          <w:rtl/>
          <w:lang w:bidi="ar-IQ"/>
        </w:rPr>
        <w:t>هي</w:t>
      </w:r>
      <w:r w:rsidRPr="00D06E85">
        <w:rPr>
          <w:rFonts w:ascii="Simplified Arabic" w:hAnsi="Simplified Arabic" w:cs="Simplified Arabic"/>
          <w:color w:val="000000" w:themeColor="text1"/>
          <w:sz w:val="28"/>
          <w:szCs w:val="28"/>
          <w:rtl/>
          <w:lang w:bidi="ar-IQ"/>
        </w:rPr>
        <w:t xml:space="preserve"> </w:t>
      </w:r>
      <w:r w:rsidRPr="00D06E85">
        <w:rPr>
          <w:rFonts w:ascii="Simplified Arabic" w:hAnsi="Simplified Arabic" w:cs="Simplified Arabic" w:hint="cs"/>
          <w:color w:val="000000" w:themeColor="text1"/>
          <w:sz w:val="28"/>
          <w:szCs w:val="28"/>
          <w:rtl/>
          <w:lang w:bidi="ar-IQ"/>
        </w:rPr>
        <w:t>الدافع</w:t>
      </w:r>
      <w:r w:rsidRPr="00D06E85">
        <w:rPr>
          <w:rFonts w:ascii="Simplified Arabic" w:hAnsi="Simplified Arabic" w:cs="Simplified Arabic"/>
          <w:color w:val="000000" w:themeColor="text1"/>
          <w:sz w:val="28"/>
          <w:szCs w:val="28"/>
          <w:rtl/>
          <w:lang w:bidi="ar-IQ"/>
        </w:rPr>
        <w:t xml:space="preserve"> </w:t>
      </w:r>
      <w:r w:rsidRPr="00D06E85">
        <w:rPr>
          <w:rFonts w:ascii="Simplified Arabic" w:hAnsi="Simplified Arabic" w:cs="Simplified Arabic" w:hint="cs"/>
          <w:color w:val="000000" w:themeColor="text1"/>
          <w:sz w:val="28"/>
          <w:szCs w:val="28"/>
          <w:rtl/>
          <w:lang w:bidi="ar-IQ"/>
        </w:rPr>
        <w:t>العقلي</w:t>
      </w:r>
      <w:r w:rsidRPr="00D06E85">
        <w:rPr>
          <w:rFonts w:ascii="Simplified Arabic" w:hAnsi="Simplified Arabic" w:cs="Simplified Arabic"/>
          <w:color w:val="000000" w:themeColor="text1"/>
          <w:sz w:val="28"/>
          <w:szCs w:val="28"/>
          <w:rtl/>
          <w:lang w:bidi="ar-IQ"/>
        </w:rPr>
        <w:t xml:space="preserve"> </w:t>
      </w:r>
      <w:r w:rsidRPr="00D06E85">
        <w:rPr>
          <w:rFonts w:ascii="Simplified Arabic" w:hAnsi="Simplified Arabic" w:cs="Simplified Arabic" w:hint="cs"/>
          <w:color w:val="000000" w:themeColor="text1"/>
          <w:sz w:val="28"/>
          <w:szCs w:val="28"/>
          <w:rtl/>
          <w:lang w:bidi="ar-IQ"/>
        </w:rPr>
        <w:t>القوي</w:t>
      </w:r>
      <w:r w:rsidRPr="00D06E85">
        <w:rPr>
          <w:rFonts w:ascii="Simplified Arabic" w:hAnsi="Simplified Arabic" w:cs="Simplified Arabic"/>
          <w:color w:val="000000" w:themeColor="text1"/>
          <w:sz w:val="28"/>
          <w:szCs w:val="28"/>
          <w:rtl/>
          <w:lang w:bidi="ar-IQ"/>
        </w:rPr>
        <w:t xml:space="preserve"> </w:t>
      </w:r>
      <w:r w:rsidRPr="00D06E85">
        <w:rPr>
          <w:rFonts w:ascii="Simplified Arabic" w:hAnsi="Simplified Arabic" w:cs="Simplified Arabic" w:hint="cs"/>
          <w:color w:val="000000" w:themeColor="text1"/>
          <w:sz w:val="28"/>
          <w:szCs w:val="28"/>
          <w:rtl/>
          <w:lang w:bidi="ar-IQ"/>
        </w:rPr>
        <w:t>وراء</w:t>
      </w:r>
      <w:r w:rsidRPr="00D06E85">
        <w:rPr>
          <w:rFonts w:ascii="Simplified Arabic" w:hAnsi="Simplified Arabic" w:cs="Simplified Arabic"/>
          <w:color w:val="000000" w:themeColor="text1"/>
          <w:sz w:val="28"/>
          <w:szCs w:val="28"/>
          <w:rtl/>
          <w:lang w:bidi="ar-IQ"/>
        </w:rPr>
        <w:t xml:space="preserve"> </w:t>
      </w:r>
      <w:r w:rsidRPr="00D06E85">
        <w:rPr>
          <w:rFonts w:ascii="Simplified Arabic" w:hAnsi="Simplified Arabic" w:cs="Simplified Arabic" w:hint="cs"/>
          <w:color w:val="000000" w:themeColor="text1"/>
          <w:sz w:val="28"/>
          <w:szCs w:val="28"/>
          <w:rtl/>
          <w:lang w:bidi="ar-IQ"/>
        </w:rPr>
        <w:t>النشاط</w:t>
      </w:r>
      <w:r w:rsidRPr="00D06E85">
        <w:rPr>
          <w:rFonts w:ascii="Simplified Arabic" w:hAnsi="Simplified Arabic" w:cs="Simplified Arabic"/>
          <w:color w:val="000000" w:themeColor="text1"/>
          <w:sz w:val="28"/>
          <w:szCs w:val="28"/>
          <w:rtl/>
          <w:lang w:bidi="ar-IQ"/>
        </w:rPr>
        <w:t xml:space="preserve"> </w:t>
      </w:r>
      <w:r>
        <w:rPr>
          <w:rFonts w:ascii="Simplified Arabic" w:hAnsi="Simplified Arabic" w:cs="Simplified Arabic" w:hint="cs"/>
          <w:color w:val="000000" w:themeColor="text1"/>
          <w:sz w:val="28"/>
          <w:szCs w:val="28"/>
          <w:rtl/>
          <w:lang w:bidi="ar-IQ"/>
        </w:rPr>
        <w:t>الانساني, فالأفراد</w:t>
      </w:r>
      <w:r w:rsidRPr="00D06E85">
        <w:rPr>
          <w:rFonts w:ascii="Simplified Arabic" w:hAnsi="Simplified Arabic" w:cs="Simplified Arabic"/>
          <w:color w:val="000000" w:themeColor="text1"/>
          <w:sz w:val="28"/>
          <w:szCs w:val="28"/>
          <w:rtl/>
          <w:lang w:bidi="ar-IQ"/>
        </w:rPr>
        <w:t xml:space="preserve"> </w:t>
      </w:r>
      <w:r w:rsidRPr="00D06E85">
        <w:rPr>
          <w:rFonts w:ascii="Simplified Arabic" w:hAnsi="Simplified Arabic" w:cs="Simplified Arabic" w:hint="cs"/>
          <w:color w:val="000000" w:themeColor="text1"/>
          <w:sz w:val="28"/>
          <w:szCs w:val="28"/>
          <w:rtl/>
          <w:lang w:bidi="ar-IQ"/>
        </w:rPr>
        <w:t>الذين</w:t>
      </w:r>
      <w:r w:rsidRPr="00D06E85">
        <w:rPr>
          <w:rFonts w:ascii="Simplified Arabic" w:hAnsi="Simplified Arabic" w:cs="Simplified Arabic"/>
          <w:color w:val="000000" w:themeColor="text1"/>
          <w:sz w:val="28"/>
          <w:szCs w:val="28"/>
          <w:rtl/>
          <w:lang w:bidi="ar-IQ"/>
        </w:rPr>
        <w:t xml:space="preserve"> </w:t>
      </w:r>
      <w:r w:rsidRPr="00D06E85">
        <w:rPr>
          <w:rFonts w:ascii="Simplified Arabic" w:hAnsi="Simplified Arabic" w:cs="Simplified Arabic" w:hint="cs"/>
          <w:color w:val="000000" w:themeColor="text1"/>
          <w:sz w:val="28"/>
          <w:szCs w:val="28"/>
          <w:rtl/>
          <w:lang w:bidi="ar-IQ"/>
        </w:rPr>
        <w:t>يتمتعون</w:t>
      </w:r>
      <w:r w:rsidRPr="00D06E85">
        <w:rPr>
          <w:rFonts w:ascii="Simplified Arabic" w:hAnsi="Simplified Arabic" w:cs="Simplified Arabic"/>
          <w:color w:val="000000" w:themeColor="text1"/>
          <w:sz w:val="28"/>
          <w:szCs w:val="28"/>
          <w:rtl/>
          <w:lang w:bidi="ar-IQ"/>
        </w:rPr>
        <w:t xml:space="preserve"> </w:t>
      </w:r>
      <w:r w:rsidRPr="00D06E85">
        <w:rPr>
          <w:rFonts w:ascii="Simplified Arabic" w:hAnsi="Simplified Arabic" w:cs="Simplified Arabic" w:hint="cs"/>
          <w:color w:val="000000" w:themeColor="text1"/>
          <w:sz w:val="28"/>
          <w:szCs w:val="28"/>
          <w:rtl/>
          <w:lang w:bidi="ar-IQ"/>
        </w:rPr>
        <w:t>بالإنجازات</w:t>
      </w:r>
      <w:r w:rsidRPr="00D06E85">
        <w:rPr>
          <w:rFonts w:ascii="Simplified Arabic" w:hAnsi="Simplified Arabic" w:cs="Simplified Arabic"/>
          <w:color w:val="000000" w:themeColor="text1"/>
          <w:sz w:val="28"/>
          <w:szCs w:val="28"/>
          <w:rtl/>
          <w:lang w:bidi="ar-IQ"/>
        </w:rPr>
        <w:t xml:space="preserve"> </w:t>
      </w:r>
      <w:r>
        <w:rPr>
          <w:rFonts w:ascii="Simplified Arabic" w:hAnsi="Simplified Arabic" w:cs="Simplified Arabic" w:hint="cs"/>
          <w:color w:val="000000" w:themeColor="text1"/>
          <w:sz w:val="28"/>
          <w:szCs w:val="28"/>
          <w:rtl/>
          <w:lang w:bidi="ar-IQ"/>
        </w:rPr>
        <w:t>,</w:t>
      </w:r>
      <w:r w:rsidRPr="00D06E85">
        <w:rPr>
          <w:rFonts w:ascii="Simplified Arabic" w:hAnsi="Simplified Arabic" w:cs="Simplified Arabic" w:hint="cs"/>
          <w:color w:val="000000" w:themeColor="text1"/>
          <w:sz w:val="28"/>
          <w:szCs w:val="28"/>
          <w:rtl/>
          <w:lang w:bidi="ar-IQ"/>
        </w:rPr>
        <w:t>ويريدون</w:t>
      </w:r>
      <w:r w:rsidRPr="00D06E85">
        <w:rPr>
          <w:rFonts w:ascii="Simplified Arabic" w:hAnsi="Simplified Arabic" w:cs="Simplified Arabic"/>
          <w:color w:val="000000" w:themeColor="text1"/>
          <w:sz w:val="28"/>
          <w:szCs w:val="28"/>
          <w:rtl/>
          <w:lang w:bidi="ar-IQ"/>
        </w:rPr>
        <w:t xml:space="preserve"> </w:t>
      </w:r>
      <w:r w:rsidRPr="00D06E85">
        <w:rPr>
          <w:rFonts w:ascii="Simplified Arabic" w:hAnsi="Simplified Arabic" w:cs="Simplified Arabic" w:hint="cs"/>
          <w:color w:val="000000" w:themeColor="text1"/>
          <w:sz w:val="28"/>
          <w:szCs w:val="28"/>
          <w:rtl/>
          <w:lang w:bidi="ar-IQ"/>
        </w:rPr>
        <w:t>أن</w:t>
      </w:r>
      <w:r w:rsidRPr="00D06E85">
        <w:rPr>
          <w:rFonts w:ascii="Simplified Arabic" w:hAnsi="Simplified Arabic" w:cs="Simplified Arabic"/>
          <w:color w:val="000000" w:themeColor="text1"/>
          <w:sz w:val="28"/>
          <w:szCs w:val="28"/>
          <w:rtl/>
          <w:lang w:bidi="ar-IQ"/>
        </w:rPr>
        <w:t xml:space="preserve"> </w:t>
      </w:r>
      <w:r w:rsidRPr="00D06E85">
        <w:rPr>
          <w:rFonts w:ascii="Simplified Arabic" w:hAnsi="Simplified Arabic" w:cs="Simplified Arabic" w:hint="cs"/>
          <w:color w:val="000000" w:themeColor="text1"/>
          <w:sz w:val="28"/>
          <w:szCs w:val="28"/>
          <w:rtl/>
          <w:lang w:bidi="ar-IQ"/>
        </w:rPr>
        <w:t>يكونوا</w:t>
      </w:r>
      <w:r w:rsidRPr="00D06E85">
        <w:rPr>
          <w:rFonts w:ascii="Simplified Arabic" w:hAnsi="Simplified Arabic" w:cs="Simplified Arabic"/>
          <w:color w:val="000000" w:themeColor="text1"/>
          <w:sz w:val="28"/>
          <w:szCs w:val="28"/>
          <w:rtl/>
          <w:lang w:bidi="ar-IQ"/>
        </w:rPr>
        <w:t xml:space="preserve"> </w:t>
      </w:r>
      <w:r>
        <w:rPr>
          <w:rFonts w:ascii="Simplified Arabic" w:hAnsi="Simplified Arabic" w:cs="Simplified Arabic" w:hint="cs"/>
          <w:color w:val="000000" w:themeColor="text1"/>
          <w:sz w:val="28"/>
          <w:szCs w:val="28"/>
          <w:rtl/>
          <w:lang w:bidi="ar-IQ"/>
        </w:rPr>
        <w:t>فاعلين</w:t>
      </w:r>
      <w:r w:rsidRPr="00D06E85">
        <w:rPr>
          <w:rFonts w:ascii="Simplified Arabic" w:hAnsi="Simplified Arabic" w:cs="Simplified Arabic"/>
          <w:color w:val="000000" w:themeColor="text1"/>
          <w:sz w:val="28"/>
          <w:szCs w:val="28"/>
          <w:rtl/>
          <w:lang w:bidi="ar-IQ"/>
        </w:rPr>
        <w:t xml:space="preserve"> </w:t>
      </w:r>
      <w:r w:rsidRPr="00D06E85">
        <w:rPr>
          <w:rFonts w:ascii="Simplified Arabic" w:hAnsi="Simplified Arabic" w:cs="Simplified Arabic" w:hint="cs"/>
          <w:color w:val="000000" w:themeColor="text1"/>
          <w:sz w:val="28"/>
          <w:szCs w:val="28"/>
          <w:rtl/>
          <w:lang w:bidi="ar-IQ"/>
        </w:rPr>
        <w:t>هم</w:t>
      </w:r>
      <w:r w:rsidRPr="00D06E85">
        <w:rPr>
          <w:rFonts w:ascii="Simplified Arabic" w:hAnsi="Simplified Arabic" w:cs="Simplified Arabic"/>
          <w:color w:val="000000" w:themeColor="text1"/>
          <w:sz w:val="28"/>
          <w:szCs w:val="28"/>
          <w:rtl/>
          <w:lang w:bidi="ar-IQ"/>
        </w:rPr>
        <w:t xml:space="preserve"> </w:t>
      </w:r>
      <w:r>
        <w:rPr>
          <w:rFonts w:ascii="Simplified Arabic" w:hAnsi="Simplified Arabic" w:cs="Simplified Arabic" w:hint="cs"/>
          <w:color w:val="000000" w:themeColor="text1"/>
          <w:sz w:val="28"/>
          <w:szCs w:val="28"/>
          <w:rtl/>
          <w:lang w:bidi="ar-IQ"/>
        </w:rPr>
        <w:t>أيض</w:t>
      </w:r>
      <w:r w:rsidRPr="00D06E85">
        <w:rPr>
          <w:rFonts w:ascii="Simplified Arabic" w:hAnsi="Simplified Arabic" w:cs="Simplified Arabic" w:hint="cs"/>
          <w:color w:val="000000" w:themeColor="text1"/>
          <w:sz w:val="28"/>
          <w:szCs w:val="28"/>
          <w:rtl/>
          <w:lang w:bidi="ar-IQ"/>
        </w:rPr>
        <w:t>ا</w:t>
      </w:r>
      <w:r>
        <w:rPr>
          <w:rFonts w:ascii="Simplified Arabic" w:hAnsi="Simplified Arabic" w:cs="Simplified Arabic" w:hint="cs"/>
          <w:color w:val="000000" w:themeColor="text1"/>
          <w:sz w:val="28"/>
          <w:szCs w:val="28"/>
          <w:rtl/>
          <w:lang w:bidi="ar-IQ"/>
        </w:rPr>
        <w:t>ً</w:t>
      </w:r>
      <w:r w:rsidRPr="00D06E85">
        <w:rPr>
          <w:rFonts w:ascii="Simplified Arabic" w:hAnsi="Simplified Arabic" w:cs="Simplified Arabic"/>
          <w:color w:val="000000" w:themeColor="text1"/>
          <w:sz w:val="28"/>
          <w:szCs w:val="28"/>
          <w:rtl/>
          <w:lang w:bidi="ar-IQ"/>
        </w:rPr>
        <w:t xml:space="preserve"> </w:t>
      </w:r>
      <w:r w:rsidRPr="00D06E85">
        <w:rPr>
          <w:rFonts w:ascii="Simplified Arabic" w:hAnsi="Simplified Arabic" w:cs="Simplified Arabic" w:hint="cs"/>
          <w:color w:val="000000" w:themeColor="text1"/>
          <w:sz w:val="28"/>
          <w:szCs w:val="28"/>
          <w:rtl/>
          <w:lang w:bidi="ar-IQ"/>
        </w:rPr>
        <w:t>عرضة</w:t>
      </w:r>
      <w:r w:rsidRPr="00D06E85">
        <w:rPr>
          <w:rFonts w:ascii="Simplified Arabic" w:hAnsi="Simplified Arabic" w:cs="Simplified Arabic"/>
          <w:color w:val="000000" w:themeColor="text1"/>
          <w:sz w:val="28"/>
          <w:szCs w:val="28"/>
          <w:rtl/>
          <w:lang w:bidi="ar-IQ"/>
        </w:rPr>
        <w:t xml:space="preserve"> </w:t>
      </w:r>
      <w:r w:rsidRPr="00D06E85">
        <w:rPr>
          <w:rFonts w:ascii="Simplified Arabic" w:hAnsi="Simplified Arabic" w:cs="Simplified Arabic" w:hint="cs"/>
          <w:color w:val="000000" w:themeColor="text1"/>
          <w:sz w:val="28"/>
          <w:szCs w:val="28"/>
          <w:rtl/>
          <w:lang w:bidi="ar-IQ"/>
        </w:rPr>
        <w:t>للتصرف</w:t>
      </w:r>
      <w:r w:rsidRPr="00D06E85">
        <w:rPr>
          <w:rFonts w:ascii="Simplified Arabic" w:hAnsi="Simplified Arabic" w:cs="Simplified Arabic"/>
          <w:color w:val="000000" w:themeColor="text1"/>
          <w:sz w:val="28"/>
          <w:szCs w:val="28"/>
          <w:rtl/>
          <w:lang w:bidi="ar-IQ"/>
        </w:rPr>
        <w:t xml:space="preserve"> </w:t>
      </w:r>
      <w:r>
        <w:rPr>
          <w:rFonts w:ascii="Simplified Arabic" w:hAnsi="Simplified Arabic" w:cs="Simplified Arabic" w:hint="cs"/>
          <w:color w:val="000000" w:themeColor="text1"/>
          <w:sz w:val="28"/>
          <w:szCs w:val="28"/>
          <w:rtl/>
          <w:lang w:bidi="ar-IQ"/>
        </w:rPr>
        <w:t>بشكل ريادي, فا</w:t>
      </w:r>
      <w:r w:rsidRPr="00D06E85">
        <w:rPr>
          <w:rFonts w:ascii="Simplified Arabic" w:hAnsi="Simplified Arabic" w:cs="Simplified Arabic" w:hint="cs"/>
          <w:color w:val="000000" w:themeColor="text1"/>
          <w:sz w:val="28"/>
          <w:szCs w:val="28"/>
          <w:rtl/>
          <w:lang w:bidi="ar-IQ"/>
        </w:rPr>
        <w:t>لحاجة</w:t>
      </w:r>
      <w:r w:rsidRPr="00D06E85">
        <w:rPr>
          <w:rFonts w:ascii="Simplified Arabic" w:hAnsi="Simplified Arabic" w:cs="Simplified Arabic"/>
          <w:color w:val="000000" w:themeColor="text1"/>
          <w:sz w:val="28"/>
          <w:szCs w:val="28"/>
          <w:rtl/>
          <w:lang w:bidi="ar-IQ"/>
        </w:rPr>
        <w:t xml:space="preserve"> </w:t>
      </w:r>
      <w:r w:rsidRPr="00D06E85">
        <w:rPr>
          <w:rFonts w:ascii="Simplified Arabic" w:hAnsi="Simplified Arabic" w:cs="Simplified Arabic" w:hint="cs"/>
          <w:color w:val="000000" w:themeColor="text1"/>
          <w:sz w:val="28"/>
          <w:szCs w:val="28"/>
          <w:rtl/>
          <w:lang w:bidi="ar-IQ"/>
        </w:rPr>
        <w:t>إلى</w:t>
      </w:r>
      <w:r w:rsidRPr="00D06E85">
        <w:rPr>
          <w:rFonts w:ascii="Simplified Arabic" w:hAnsi="Simplified Arabic" w:cs="Simplified Arabic"/>
          <w:color w:val="000000" w:themeColor="text1"/>
          <w:sz w:val="28"/>
          <w:szCs w:val="28"/>
          <w:rtl/>
          <w:lang w:bidi="ar-IQ"/>
        </w:rPr>
        <w:t xml:space="preserve"> </w:t>
      </w:r>
      <w:r w:rsidRPr="00D06E85">
        <w:rPr>
          <w:rFonts w:ascii="Simplified Arabic" w:hAnsi="Simplified Arabic" w:cs="Simplified Arabic" w:hint="cs"/>
          <w:color w:val="000000" w:themeColor="text1"/>
          <w:sz w:val="28"/>
          <w:szCs w:val="28"/>
          <w:rtl/>
          <w:lang w:bidi="ar-IQ"/>
        </w:rPr>
        <w:t>الإنجاز</w:t>
      </w:r>
      <w:r w:rsidRPr="00D06E85">
        <w:rPr>
          <w:rFonts w:ascii="Simplified Arabic" w:hAnsi="Simplified Arabic" w:cs="Simplified Arabic"/>
          <w:color w:val="000000" w:themeColor="text1"/>
          <w:sz w:val="28"/>
          <w:szCs w:val="28"/>
          <w:rtl/>
          <w:lang w:bidi="ar-IQ"/>
        </w:rPr>
        <w:t xml:space="preserve"> </w:t>
      </w:r>
      <w:r w:rsidRPr="00D06E85">
        <w:rPr>
          <w:rFonts w:ascii="Simplified Arabic" w:hAnsi="Simplified Arabic" w:cs="Simplified Arabic" w:hint="cs"/>
          <w:color w:val="000000" w:themeColor="text1"/>
          <w:sz w:val="28"/>
          <w:szCs w:val="28"/>
          <w:rtl/>
          <w:lang w:bidi="ar-IQ"/>
        </w:rPr>
        <w:t>هي</w:t>
      </w:r>
      <w:r w:rsidRPr="00D06E85">
        <w:rPr>
          <w:rFonts w:ascii="Simplified Arabic" w:hAnsi="Simplified Arabic" w:cs="Simplified Arabic"/>
          <w:color w:val="000000" w:themeColor="text1"/>
          <w:sz w:val="28"/>
          <w:szCs w:val="28"/>
          <w:rtl/>
          <w:lang w:bidi="ar-IQ"/>
        </w:rPr>
        <w:t xml:space="preserve"> </w:t>
      </w:r>
      <w:r w:rsidRPr="00D06E85">
        <w:rPr>
          <w:rFonts w:ascii="Simplified Arabic" w:hAnsi="Simplified Arabic" w:cs="Simplified Arabic" w:hint="cs"/>
          <w:color w:val="000000" w:themeColor="text1"/>
          <w:sz w:val="28"/>
          <w:szCs w:val="28"/>
          <w:rtl/>
          <w:lang w:bidi="ar-IQ"/>
        </w:rPr>
        <w:t>الدافع</w:t>
      </w:r>
      <w:r w:rsidRPr="00D06E85">
        <w:rPr>
          <w:rFonts w:ascii="Simplified Arabic" w:hAnsi="Simplified Arabic" w:cs="Simplified Arabic"/>
          <w:color w:val="000000" w:themeColor="text1"/>
          <w:sz w:val="28"/>
          <w:szCs w:val="28"/>
          <w:rtl/>
          <w:lang w:bidi="ar-IQ"/>
        </w:rPr>
        <w:t xml:space="preserve"> </w:t>
      </w:r>
      <w:r w:rsidRPr="00D06E85">
        <w:rPr>
          <w:rFonts w:ascii="Simplified Arabic" w:hAnsi="Simplified Arabic" w:cs="Simplified Arabic" w:hint="cs"/>
          <w:color w:val="000000" w:themeColor="text1"/>
          <w:sz w:val="28"/>
          <w:szCs w:val="28"/>
          <w:rtl/>
          <w:lang w:bidi="ar-IQ"/>
        </w:rPr>
        <w:t>الذي</w:t>
      </w:r>
      <w:r w:rsidRPr="00D06E85">
        <w:rPr>
          <w:rFonts w:ascii="Simplified Arabic" w:hAnsi="Simplified Arabic" w:cs="Simplified Arabic"/>
          <w:color w:val="000000" w:themeColor="text1"/>
          <w:sz w:val="28"/>
          <w:szCs w:val="28"/>
          <w:rtl/>
          <w:lang w:bidi="ar-IQ"/>
        </w:rPr>
        <w:t xml:space="preserve"> </w:t>
      </w:r>
      <w:r w:rsidRPr="00D06E85">
        <w:rPr>
          <w:rFonts w:ascii="Simplified Arabic" w:hAnsi="Simplified Arabic" w:cs="Simplified Arabic" w:hint="cs"/>
          <w:color w:val="000000" w:themeColor="text1"/>
          <w:sz w:val="28"/>
          <w:szCs w:val="28"/>
          <w:rtl/>
          <w:lang w:bidi="ar-IQ"/>
        </w:rPr>
        <w:t>يقوي</w:t>
      </w:r>
      <w:r w:rsidRPr="00D06E85">
        <w:rPr>
          <w:rFonts w:ascii="Simplified Arabic" w:hAnsi="Simplified Arabic" w:cs="Simplified Arabic"/>
          <w:color w:val="000000" w:themeColor="text1"/>
          <w:sz w:val="28"/>
          <w:szCs w:val="28"/>
          <w:rtl/>
          <w:lang w:bidi="ar-IQ"/>
        </w:rPr>
        <w:t xml:space="preserve"> </w:t>
      </w:r>
      <w:r>
        <w:rPr>
          <w:rFonts w:ascii="Simplified Arabic" w:hAnsi="Simplified Arabic" w:cs="Simplified Arabic" w:hint="cs"/>
          <w:color w:val="000000" w:themeColor="text1"/>
          <w:sz w:val="28"/>
          <w:szCs w:val="28"/>
          <w:rtl/>
          <w:lang w:bidi="ar-IQ"/>
        </w:rPr>
        <w:t>الفرد</w:t>
      </w:r>
      <w:r w:rsidRPr="00D06E85">
        <w:rPr>
          <w:rFonts w:ascii="Simplified Arabic" w:hAnsi="Simplified Arabic" w:cs="Simplified Arabic"/>
          <w:color w:val="000000" w:themeColor="text1"/>
          <w:sz w:val="28"/>
          <w:szCs w:val="28"/>
          <w:rtl/>
          <w:lang w:bidi="ar-IQ"/>
        </w:rPr>
        <w:t xml:space="preserve"> </w:t>
      </w:r>
      <w:r w:rsidRPr="00D06E85">
        <w:rPr>
          <w:rFonts w:ascii="Simplified Arabic" w:hAnsi="Simplified Arabic" w:cs="Simplified Arabic" w:hint="cs"/>
          <w:color w:val="000000" w:themeColor="text1"/>
          <w:sz w:val="28"/>
          <w:szCs w:val="28"/>
          <w:rtl/>
          <w:lang w:bidi="ar-IQ"/>
        </w:rPr>
        <w:t>على</w:t>
      </w:r>
      <w:r w:rsidRPr="00D06E85">
        <w:rPr>
          <w:rFonts w:ascii="Simplified Arabic" w:hAnsi="Simplified Arabic" w:cs="Simplified Arabic"/>
          <w:color w:val="000000" w:themeColor="text1"/>
          <w:sz w:val="28"/>
          <w:szCs w:val="28"/>
          <w:rtl/>
          <w:lang w:bidi="ar-IQ"/>
        </w:rPr>
        <w:t xml:space="preserve"> </w:t>
      </w:r>
      <w:r w:rsidRPr="00D06E85">
        <w:rPr>
          <w:rFonts w:ascii="Simplified Arabic" w:hAnsi="Simplified Arabic" w:cs="Simplified Arabic" w:hint="cs"/>
          <w:color w:val="000000" w:themeColor="text1"/>
          <w:sz w:val="28"/>
          <w:szCs w:val="28"/>
          <w:rtl/>
          <w:lang w:bidi="ar-IQ"/>
        </w:rPr>
        <w:t>السعي</w:t>
      </w:r>
      <w:r w:rsidRPr="00D06E85">
        <w:rPr>
          <w:rFonts w:ascii="Simplified Arabic" w:hAnsi="Simplified Arabic" w:cs="Simplified Arabic"/>
          <w:color w:val="000000" w:themeColor="text1"/>
          <w:sz w:val="28"/>
          <w:szCs w:val="28"/>
          <w:rtl/>
          <w:lang w:bidi="ar-IQ"/>
        </w:rPr>
        <w:t xml:space="preserve"> </w:t>
      </w:r>
      <w:r w:rsidRPr="00D06E85">
        <w:rPr>
          <w:rFonts w:ascii="Simplified Arabic" w:hAnsi="Simplified Arabic" w:cs="Simplified Arabic" w:hint="cs"/>
          <w:color w:val="000000" w:themeColor="text1"/>
          <w:sz w:val="28"/>
          <w:szCs w:val="28"/>
          <w:rtl/>
          <w:lang w:bidi="ar-IQ"/>
        </w:rPr>
        <w:t>لتحقيق</w:t>
      </w:r>
      <w:r w:rsidRPr="00D06E85">
        <w:rPr>
          <w:rFonts w:ascii="Simplified Arabic" w:hAnsi="Simplified Arabic" w:cs="Simplified Arabic"/>
          <w:color w:val="000000" w:themeColor="text1"/>
          <w:sz w:val="28"/>
          <w:szCs w:val="28"/>
          <w:rtl/>
          <w:lang w:bidi="ar-IQ"/>
        </w:rPr>
        <w:t xml:space="preserve"> </w:t>
      </w:r>
      <w:r w:rsidRPr="00D06E85">
        <w:rPr>
          <w:rFonts w:ascii="Simplified Arabic" w:hAnsi="Simplified Arabic" w:cs="Simplified Arabic" w:hint="cs"/>
          <w:color w:val="000000" w:themeColor="text1"/>
          <w:sz w:val="28"/>
          <w:szCs w:val="28"/>
          <w:rtl/>
          <w:lang w:bidi="ar-IQ"/>
        </w:rPr>
        <w:t>الإنجاز</w:t>
      </w:r>
      <w:r w:rsidRPr="00D06E85">
        <w:rPr>
          <w:rFonts w:ascii="Simplified Arabic" w:hAnsi="Simplified Arabic" w:cs="Simplified Arabic"/>
          <w:color w:val="000000" w:themeColor="text1"/>
          <w:sz w:val="28"/>
          <w:szCs w:val="28"/>
          <w:rtl/>
          <w:lang w:bidi="ar-IQ"/>
        </w:rPr>
        <w:t xml:space="preserve"> </w:t>
      </w:r>
      <w:r w:rsidRPr="00D06E85">
        <w:rPr>
          <w:rFonts w:ascii="Simplified Arabic" w:hAnsi="Simplified Arabic" w:cs="Simplified Arabic" w:hint="cs"/>
          <w:color w:val="000000" w:themeColor="text1"/>
          <w:sz w:val="28"/>
          <w:szCs w:val="28"/>
          <w:rtl/>
          <w:lang w:bidi="ar-IQ"/>
        </w:rPr>
        <w:t>والكمال</w:t>
      </w:r>
      <w:r>
        <w:rPr>
          <w:rFonts w:ascii="Simplified Arabic" w:hAnsi="Simplified Arabic" w:cs="Simplified Arabic" w:hint="cs"/>
          <w:color w:val="000000" w:themeColor="text1"/>
          <w:sz w:val="28"/>
          <w:szCs w:val="28"/>
          <w:rtl/>
          <w:lang w:bidi="ar-IQ"/>
        </w:rPr>
        <w:t xml:space="preserve">                     (</w:t>
      </w:r>
      <w:r w:rsidRPr="00A9227C">
        <w:rPr>
          <w:rFonts w:asciiTheme="majorBidi" w:hAnsiTheme="majorBidi" w:cstheme="majorBidi"/>
          <w:color w:val="000000" w:themeColor="text1"/>
          <w:sz w:val="28"/>
          <w:szCs w:val="28"/>
          <w:lang w:bidi="ar-IQ"/>
        </w:rPr>
        <w:t>Taşkin&amp; Karadamar,2018:24</w:t>
      </w:r>
      <w:r>
        <w:rPr>
          <w:rFonts w:ascii="Simplified Arabic" w:hAnsi="Simplified Arabic" w:cs="Simplified Arabic" w:hint="cs"/>
          <w:color w:val="000000" w:themeColor="text1"/>
          <w:sz w:val="28"/>
          <w:szCs w:val="28"/>
          <w:rtl/>
          <w:lang w:bidi="ar-IQ"/>
        </w:rPr>
        <w:t>)</w:t>
      </w:r>
      <w:r w:rsidRPr="00D06E85">
        <w:rPr>
          <w:rFonts w:ascii="Simplified Arabic" w:hAnsi="Simplified Arabic" w:cs="Simplified Arabic"/>
          <w:color w:val="000000" w:themeColor="text1"/>
          <w:sz w:val="28"/>
          <w:szCs w:val="28"/>
          <w:rtl/>
          <w:lang w:bidi="ar-IQ"/>
        </w:rPr>
        <w:t>.</w:t>
      </w:r>
    </w:p>
    <w:p w:rsidR="003B4F60" w:rsidRDefault="003B4F60" w:rsidP="003B4F60">
      <w:pPr>
        <w:spacing w:after="0" w:line="360" w:lineRule="auto"/>
        <w:jc w:val="mediumKashida"/>
        <w:rPr>
          <w:rFonts w:ascii="Simplified Arabic" w:hAnsi="Simplified Arabic" w:cs="Simplified Arabic"/>
          <w:color w:val="000000" w:themeColor="text1"/>
          <w:sz w:val="28"/>
          <w:szCs w:val="28"/>
          <w:rtl/>
          <w:lang w:bidi="ar-IQ"/>
        </w:rPr>
      </w:pPr>
      <w:r>
        <w:rPr>
          <w:rFonts w:ascii="Simplified Arabic" w:hAnsi="Simplified Arabic" w:cs="Simplified Arabic" w:hint="cs"/>
          <w:color w:val="000000" w:themeColor="text1"/>
          <w:sz w:val="28"/>
          <w:szCs w:val="28"/>
          <w:rtl/>
          <w:lang w:bidi="ar-IQ"/>
        </w:rPr>
        <w:t>واشار</w:t>
      </w:r>
      <w:r w:rsidRPr="000C7602">
        <w:rPr>
          <w:rFonts w:ascii="Simplified Arabic" w:hAnsi="Simplified Arabic" w:cs="Simplified Arabic"/>
          <w:color w:val="000000" w:themeColor="text1"/>
          <w:sz w:val="28"/>
          <w:szCs w:val="28"/>
          <w:rtl/>
          <w:lang w:bidi="ar-IQ"/>
        </w:rPr>
        <w:t xml:space="preserve"> </w:t>
      </w:r>
      <w:r>
        <w:rPr>
          <w:rFonts w:ascii="Simplified Arabic" w:hAnsi="Simplified Arabic" w:cs="Simplified Arabic" w:hint="cs"/>
          <w:color w:val="000000" w:themeColor="text1"/>
          <w:sz w:val="28"/>
          <w:szCs w:val="28"/>
          <w:rtl/>
          <w:lang w:bidi="ar-IQ"/>
        </w:rPr>
        <w:t>(</w:t>
      </w:r>
      <w:r w:rsidRPr="00060905">
        <w:rPr>
          <w:rFonts w:asciiTheme="majorBidi" w:hAnsiTheme="majorBidi" w:cstheme="majorBidi"/>
          <w:color w:val="000000" w:themeColor="text1"/>
          <w:sz w:val="28"/>
          <w:szCs w:val="28"/>
          <w:lang w:bidi="ar-IQ"/>
        </w:rPr>
        <w:t>Öztaş</w:t>
      </w:r>
      <w:r w:rsidRPr="00060905">
        <w:rPr>
          <w:rFonts w:ascii="Simplified Arabic" w:hAnsi="Simplified Arabic" w:cs="Simplified Arabic"/>
          <w:color w:val="000000" w:themeColor="text1"/>
          <w:sz w:val="28"/>
          <w:szCs w:val="28"/>
          <w:lang w:bidi="ar-IQ"/>
        </w:rPr>
        <w:t xml:space="preserve"> et al.,2017:2</w:t>
      </w:r>
      <w:r>
        <w:rPr>
          <w:rFonts w:ascii="Simplified Arabic" w:hAnsi="Simplified Arabic" w:cs="Simplified Arabic" w:hint="cs"/>
          <w:color w:val="000000" w:themeColor="text1"/>
          <w:sz w:val="28"/>
          <w:szCs w:val="28"/>
          <w:rtl/>
          <w:lang w:bidi="ar-IQ"/>
        </w:rPr>
        <w:t xml:space="preserve">) </w:t>
      </w:r>
      <w:r w:rsidRPr="000C7602">
        <w:rPr>
          <w:rFonts w:ascii="Simplified Arabic" w:hAnsi="Simplified Arabic" w:cs="Simplified Arabic" w:hint="cs"/>
          <w:color w:val="000000" w:themeColor="text1"/>
          <w:sz w:val="28"/>
          <w:szCs w:val="28"/>
          <w:rtl/>
          <w:lang w:bidi="ar-IQ"/>
        </w:rPr>
        <w:t>إلى</w:t>
      </w:r>
      <w:r w:rsidRPr="000C7602">
        <w:rPr>
          <w:rFonts w:ascii="Simplified Arabic" w:hAnsi="Simplified Arabic" w:cs="Simplified Arabic"/>
          <w:color w:val="000000" w:themeColor="text1"/>
          <w:sz w:val="28"/>
          <w:szCs w:val="28"/>
          <w:rtl/>
          <w:lang w:bidi="ar-IQ"/>
        </w:rPr>
        <w:t xml:space="preserve"> </w:t>
      </w:r>
      <w:r w:rsidRPr="000C7602">
        <w:rPr>
          <w:rFonts w:ascii="Simplified Arabic" w:hAnsi="Simplified Arabic" w:cs="Simplified Arabic" w:hint="cs"/>
          <w:color w:val="000000" w:themeColor="text1"/>
          <w:sz w:val="28"/>
          <w:szCs w:val="28"/>
          <w:rtl/>
          <w:lang w:bidi="ar-IQ"/>
        </w:rPr>
        <w:t>أن</w:t>
      </w:r>
      <w:r w:rsidRPr="000C7602">
        <w:rPr>
          <w:rFonts w:ascii="Simplified Arabic" w:hAnsi="Simplified Arabic" w:cs="Simplified Arabic"/>
          <w:color w:val="000000" w:themeColor="text1"/>
          <w:sz w:val="28"/>
          <w:szCs w:val="28"/>
          <w:rtl/>
          <w:lang w:bidi="ar-IQ"/>
        </w:rPr>
        <w:t xml:space="preserve"> </w:t>
      </w:r>
      <w:r w:rsidRPr="000C7602">
        <w:rPr>
          <w:rFonts w:ascii="Simplified Arabic" w:hAnsi="Simplified Arabic" w:cs="Simplified Arabic" w:hint="cs"/>
          <w:color w:val="000000" w:themeColor="text1"/>
          <w:sz w:val="28"/>
          <w:szCs w:val="28"/>
          <w:rtl/>
          <w:lang w:bidi="ar-IQ"/>
        </w:rPr>
        <w:t>الحاجة</w:t>
      </w:r>
      <w:r w:rsidRPr="000C7602">
        <w:rPr>
          <w:rFonts w:ascii="Simplified Arabic" w:hAnsi="Simplified Arabic" w:cs="Simplified Arabic"/>
          <w:color w:val="000000" w:themeColor="text1"/>
          <w:sz w:val="28"/>
          <w:szCs w:val="28"/>
          <w:rtl/>
          <w:lang w:bidi="ar-IQ"/>
        </w:rPr>
        <w:t xml:space="preserve"> </w:t>
      </w:r>
      <w:r w:rsidRPr="000C7602">
        <w:rPr>
          <w:rFonts w:ascii="Simplified Arabic" w:hAnsi="Simplified Arabic" w:cs="Simplified Arabic" w:hint="cs"/>
          <w:color w:val="000000" w:themeColor="text1"/>
          <w:sz w:val="28"/>
          <w:szCs w:val="28"/>
          <w:rtl/>
          <w:lang w:bidi="ar-IQ"/>
        </w:rPr>
        <w:t>إلى</w:t>
      </w:r>
      <w:r w:rsidRPr="000C7602">
        <w:rPr>
          <w:rFonts w:ascii="Simplified Arabic" w:hAnsi="Simplified Arabic" w:cs="Simplified Arabic"/>
          <w:color w:val="000000" w:themeColor="text1"/>
          <w:sz w:val="28"/>
          <w:szCs w:val="28"/>
          <w:rtl/>
          <w:lang w:bidi="ar-IQ"/>
        </w:rPr>
        <w:t xml:space="preserve"> </w:t>
      </w:r>
      <w:r w:rsidRPr="000C7602">
        <w:rPr>
          <w:rFonts w:ascii="Simplified Arabic" w:hAnsi="Simplified Arabic" w:cs="Simplified Arabic" w:hint="cs"/>
          <w:color w:val="000000" w:themeColor="text1"/>
          <w:sz w:val="28"/>
          <w:szCs w:val="28"/>
          <w:rtl/>
          <w:lang w:bidi="ar-IQ"/>
        </w:rPr>
        <w:t>النجاح</w:t>
      </w:r>
      <w:r w:rsidRPr="000C7602">
        <w:rPr>
          <w:rFonts w:ascii="Simplified Arabic" w:hAnsi="Simplified Arabic" w:cs="Simplified Arabic"/>
          <w:color w:val="000000" w:themeColor="text1"/>
          <w:sz w:val="28"/>
          <w:szCs w:val="28"/>
          <w:rtl/>
          <w:lang w:bidi="ar-IQ"/>
        </w:rPr>
        <w:t xml:space="preserve"> </w:t>
      </w:r>
      <w:r w:rsidRPr="000C7602">
        <w:rPr>
          <w:rFonts w:ascii="Simplified Arabic" w:hAnsi="Simplified Arabic" w:cs="Simplified Arabic" w:hint="cs"/>
          <w:color w:val="000000" w:themeColor="text1"/>
          <w:sz w:val="28"/>
          <w:szCs w:val="28"/>
          <w:rtl/>
          <w:lang w:bidi="ar-IQ"/>
        </w:rPr>
        <w:t>هي</w:t>
      </w:r>
      <w:r w:rsidRPr="000C7602">
        <w:rPr>
          <w:rFonts w:ascii="Simplified Arabic" w:hAnsi="Simplified Arabic" w:cs="Simplified Arabic"/>
          <w:color w:val="000000" w:themeColor="text1"/>
          <w:sz w:val="28"/>
          <w:szCs w:val="28"/>
          <w:rtl/>
          <w:lang w:bidi="ar-IQ"/>
        </w:rPr>
        <w:t xml:space="preserve"> </w:t>
      </w:r>
      <w:r w:rsidRPr="000C7602">
        <w:rPr>
          <w:rFonts w:ascii="Simplified Arabic" w:hAnsi="Simplified Arabic" w:cs="Simplified Arabic" w:hint="cs"/>
          <w:color w:val="000000" w:themeColor="text1"/>
          <w:sz w:val="28"/>
          <w:szCs w:val="28"/>
          <w:rtl/>
          <w:lang w:bidi="ar-IQ"/>
        </w:rPr>
        <w:t>عامل</w:t>
      </w:r>
      <w:r w:rsidRPr="000C7602">
        <w:rPr>
          <w:rFonts w:ascii="Simplified Arabic" w:hAnsi="Simplified Arabic" w:cs="Simplified Arabic"/>
          <w:color w:val="000000" w:themeColor="text1"/>
          <w:sz w:val="28"/>
          <w:szCs w:val="28"/>
          <w:rtl/>
          <w:lang w:bidi="ar-IQ"/>
        </w:rPr>
        <w:t xml:space="preserve"> </w:t>
      </w:r>
      <w:r w:rsidRPr="000C7602">
        <w:rPr>
          <w:rFonts w:ascii="Simplified Arabic" w:hAnsi="Simplified Arabic" w:cs="Simplified Arabic" w:hint="cs"/>
          <w:color w:val="000000" w:themeColor="text1"/>
          <w:sz w:val="28"/>
          <w:szCs w:val="28"/>
          <w:rtl/>
          <w:lang w:bidi="ar-IQ"/>
        </w:rPr>
        <w:t>يؤثر</w:t>
      </w:r>
      <w:r w:rsidRPr="000C7602">
        <w:rPr>
          <w:rFonts w:ascii="Simplified Arabic" w:hAnsi="Simplified Arabic" w:cs="Simplified Arabic"/>
          <w:color w:val="000000" w:themeColor="text1"/>
          <w:sz w:val="28"/>
          <w:szCs w:val="28"/>
          <w:rtl/>
          <w:lang w:bidi="ar-IQ"/>
        </w:rPr>
        <w:t xml:space="preserve"> </w:t>
      </w:r>
      <w:r w:rsidRPr="000C7602">
        <w:rPr>
          <w:rFonts w:ascii="Simplified Arabic" w:hAnsi="Simplified Arabic" w:cs="Simplified Arabic" w:hint="cs"/>
          <w:color w:val="000000" w:themeColor="text1"/>
          <w:sz w:val="28"/>
          <w:szCs w:val="28"/>
          <w:rtl/>
          <w:lang w:bidi="ar-IQ"/>
        </w:rPr>
        <w:t>على</w:t>
      </w:r>
      <w:r w:rsidRPr="000C7602">
        <w:rPr>
          <w:rFonts w:ascii="Simplified Arabic" w:hAnsi="Simplified Arabic" w:cs="Simplified Arabic"/>
          <w:color w:val="000000" w:themeColor="text1"/>
          <w:sz w:val="28"/>
          <w:szCs w:val="28"/>
          <w:rtl/>
          <w:lang w:bidi="ar-IQ"/>
        </w:rPr>
        <w:t xml:space="preserve"> </w:t>
      </w:r>
      <w:r w:rsidRPr="000C7602">
        <w:rPr>
          <w:rFonts w:ascii="Simplified Arabic" w:hAnsi="Simplified Arabic" w:cs="Simplified Arabic" w:hint="cs"/>
          <w:color w:val="000000" w:themeColor="text1"/>
          <w:sz w:val="28"/>
          <w:szCs w:val="28"/>
          <w:rtl/>
          <w:lang w:bidi="ar-IQ"/>
        </w:rPr>
        <w:t>سلوكيات</w:t>
      </w:r>
      <w:r w:rsidRPr="000C7602">
        <w:rPr>
          <w:rFonts w:ascii="Simplified Arabic" w:hAnsi="Simplified Arabic" w:cs="Simplified Arabic"/>
          <w:color w:val="000000" w:themeColor="text1"/>
          <w:sz w:val="28"/>
          <w:szCs w:val="28"/>
          <w:rtl/>
          <w:lang w:bidi="ar-IQ"/>
        </w:rPr>
        <w:t xml:space="preserve"> </w:t>
      </w:r>
      <w:r w:rsidRPr="000C7602">
        <w:rPr>
          <w:rFonts w:ascii="Simplified Arabic" w:hAnsi="Simplified Arabic" w:cs="Simplified Arabic" w:hint="cs"/>
          <w:color w:val="000000" w:themeColor="text1"/>
          <w:sz w:val="28"/>
          <w:szCs w:val="28"/>
          <w:rtl/>
          <w:lang w:bidi="ar-IQ"/>
        </w:rPr>
        <w:t>ريادة</w:t>
      </w:r>
      <w:r w:rsidRPr="000C7602">
        <w:rPr>
          <w:rFonts w:ascii="Simplified Arabic" w:hAnsi="Simplified Arabic" w:cs="Simplified Arabic"/>
          <w:color w:val="000000" w:themeColor="text1"/>
          <w:sz w:val="28"/>
          <w:szCs w:val="28"/>
          <w:rtl/>
          <w:lang w:bidi="ar-IQ"/>
        </w:rPr>
        <w:t xml:space="preserve"> </w:t>
      </w:r>
      <w:r w:rsidRPr="000C7602">
        <w:rPr>
          <w:rFonts w:ascii="Simplified Arabic" w:hAnsi="Simplified Arabic" w:cs="Simplified Arabic" w:hint="cs"/>
          <w:color w:val="000000" w:themeColor="text1"/>
          <w:sz w:val="28"/>
          <w:szCs w:val="28"/>
          <w:rtl/>
          <w:lang w:bidi="ar-IQ"/>
        </w:rPr>
        <w:t>الأعمال</w:t>
      </w:r>
      <w:r>
        <w:rPr>
          <w:rFonts w:ascii="Simplified Arabic" w:hAnsi="Simplified Arabic" w:cs="Simplified Arabic" w:hint="cs"/>
          <w:color w:val="000000" w:themeColor="text1"/>
          <w:sz w:val="28"/>
          <w:szCs w:val="28"/>
          <w:rtl/>
          <w:lang w:bidi="ar-IQ"/>
        </w:rPr>
        <w:t xml:space="preserve">, إذ انه يعبر </w:t>
      </w:r>
      <w:r w:rsidRPr="000C7602">
        <w:rPr>
          <w:rFonts w:ascii="Simplified Arabic" w:hAnsi="Simplified Arabic" w:cs="Simplified Arabic" w:hint="cs"/>
          <w:color w:val="000000" w:themeColor="text1"/>
          <w:sz w:val="28"/>
          <w:szCs w:val="28"/>
          <w:rtl/>
          <w:lang w:bidi="ar-IQ"/>
        </w:rPr>
        <w:t>عن</w:t>
      </w:r>
      <w:r w:rsidRPr="000C7602">
        <w:rPr>
          <w:rFonts w:ascii="Simplified Arabic" w:hAnsi="Simplified Arabic" w:cs="Simplified Arabic"/>
          <w:color w:val="000000" w:themeColor="text1"/>
          <w:sz w:val="28"/>
          <w:szCs w:val="28"/>
          <w:rtl/>
          <w:lang w:bidi="ar-IQ"/>
        </w:rPr>
        <w:t xml:space="preserve"> </w:t>
      </w:r>
      <w:r w:rsidRPr="000C7602">
        <w:rPr>
          <w:rFonts w:ascii="Simplified Arabic" w:hAnsi="Simplified Arabic" w:cs="Simplified Arabic" w:hint="cs"/>
          <w:color w:val="000000" w:themeColor="text1"/>
          <w:sz w:val="28"/>
          <w:szCs w:val="28"/>
          <w:rtl/>
          <w:lang w:bidi="ar-IQ"/>
        </w:rPr>
        <w:t>الرغبة</w:t>
      </w:r>
      <w:r w:rsidRPr="000C7602">
        <w:rPr>
          <w:rFonts w:ascii="Simplified Arabic" w:hAnsi="Simplified Arabic" w:cs="Simplified Arabic"/>
          <w:color w:val="000000" w:themeColor="text1"/>
          <w:sz w:val="28"/>
          <w:szCs w:val="28"/>
          <w:rtl/>
          <w:lang w:bidi="ar-IQ"/>
        </w:rPr>
        <w:t xml:space="preserve"> </w:t>
      </w:r>
      <w:r w:rsidRPr="000C7602">
        <w:rPr>
          <w:rFonts w:ascii="Simplified Arabic" w:hAnsi="Simplified Arabic" w:cs="Simplified Arabic" w:hint="cs"/>
          <w:color w:val="000000" w:themeColor="text1"/>
          <w:sz w:val="28"/>
          <w:szCs w:val="28"/>
          <w:rtl/>
          <w:lang w:bidi="ar-IQ"/>
        </w:rPr>
        <w:t>في</w:t>
      </w:r>
      <w:r w:rsidRPr="000C7602">
        <w:rPr>
          <w:rFonts w:ascii="Simplified Arabic" w:hAnsi="Simplified Arabic" w:cs="Simplified Arabic"/>
          <w:color w:val="000000" w:themeColor="text1"/>
          <w:sz w:val="28"/>
          <w:szCs w:val="28"/>
          <w:rtl/>
          <w:lang w:bidi="ar-IQ"/>
        </w:rPr>
        <w:t xml:space="preserve"> </w:t>
      </w:r>
      <w:r w:rsidRPr="000C7602">
        <w:rPr>
          <w:rFonts w:ascii="Simplified Arabic" w:hAnsi="Simplified Arabic" w:cs="Simplified Arabic" w:hint="cs"/>
          <w:color w:val="000000" w:themeColor="text1"/>
          <w:sz w:val="28"/>
          <w:szCs w:val="28"/>
          <w:rtl/>
          <w:lang w:bidi="ar-IQ"/>
        </w:rPr>
        <w:t>القيام</w:t>
      </w:r>
      <w:r w:rsidRPr="000C7602">
        <w:rPr>
          <w:rFonts w:ascii="Simplified Arabic" w:hAnsi="Simplified Arabic" w:cs="Simplified Arabic"/>
          <w:color w:val="000000" w:themeColor="text1"/>
          <w:sz w:val="28"/>
          <w:szCs w:val="28"/>
          <w:rtl/>
          <w:lang w:bidi="ar-IQ"/>
        </w:rPr>
        <w:t xml:space="preserve"> </w:t>
      </w:r>
      <w:r w:rsidRPr="000C7602">
        <w:rPr>
          <w:rFonts w:ascii="Simplified Arabic" w:hAnsi="Simplified Arabic" w:cs="Simplified Arabic" w:hint="cs"/>
          <w:color w:val="000000" w:themeColor="text1"/>
          <w:sz w:val="28"/>
          <w:szCs w:val="28"/>
          <w:rtl/>
          <w:lang w:bidi="ar-IQ"/>
        </w:rPr>
        <w:t>بعمل</w:t>
      </w:r>
      <w:r w:rsidRPr="000C7602">
        <w:rPr>
          <w:rFonts w:ascii="Simplified Arabic" w:hAnsi="Simplified Arabic" w:cs="Simplified Arabic"/>
          <w:color w:val="000000" w:themeColor="text1"/>
          <w:sz w:val="28"/>
          <w:szCs w:val="28"/>
          <w:rtl/>
          <w:lang w:bidi="ar-IQ"/>
        </w:rPr>
        <w:t xml:space="preserve"> </w:t>
      </w:r>
      <w:r>
        <w:rPr>
          <w:rFonts w:ascii="Simplified Arabic" w:hAnsi="Simplified Arabic" w:cs="Simplified Arabic" w:hint="cs"/>
          <w:color w:val="000000" w:themeColor="text1"/>
          <w:sz w:val="28"/>
          <w:szCs w:val="28"/>
          <w:rtl/>
          <w:lang w:bidi="ar-IQ"/>
        </w:rPr>
        <w:t xml:space="preserve">بشكل </w:t>
      </w:r>
      <w:r w:rsidRPr="000C7602">
        <w:rPr>
          <w:rFonts w:ascii="Simplified Arabic" w:hAnsi="Simplified Arabic" w:cs="Simplified Arabic" w:hint="cs"/>
          <w:color w:val="000000" w:themeColor="text1"/>
          <w:sz w:val="28"/>
          <w:szCs w:val="28"/>
          <w:rtl/>
          <w:lang w:bidi="ar-IQ"/>
        </w:rPr>
        <w:t>أفضل</w:t>
      </w:r>
      <w:r w:rsidRPr="000C7602">
        <w:rPr>
          <w:rFonts w:ascii="Simplified Arabic" w:hAnsi="Simplified Arabic" w:cs="Simplified Arabic"/>
          <w:color w:val="000000" w:themeColor="text1"/>
          <w:sz w:val="28"/>
          <w:szCs w:val="28"/>
          <w:rtl/>
          <w:lang w:bidi="ar-IQ"/>
        </w:rPr>
        <w:t xml:space="preserve"> </w:t>
      </w:r>
      <w:r>
        <w:rPr>
          <w:rFonts w:ascii="Simplified Arabic" w:hAnsi="Simplified Arabic" w:cs="Simplified Arabic" w:hint="cs"/>
          <w:color w:val="000000" w:themeColor="text1"/>
          <w:sz w:val="28"/>
          <w:szCs w:val="28"/>
          <w:rtl/>
          <w:lang w:bidi="ar-IQ"/>
        </w:rPr>
        <w:t>ل</w:t>
      </w:r>
      <w:r w:rsidRPr="000C7602">
        <w:rPr>
          <w:rFonts w:ascii="Simplified Arabic" w:hAnsi="Simplified Arabic" w:cs="Simplified Arabic" w:hint="cs"/>
          <w:color w:val="000000" w:themeColor="text1"/>
          <w:sz w:val="28"/>
          <w:szCs w:val="28"/>
          <w:rtl/>
          <w:lang w:bidi="ar-IQ"/>
        </w:rPr>
        <w:t>لوصول</w:t>
      </w:r>
      <w:r w:rsidRPr="000C7602">
        <w:rPr>
          <w:rFonts w:ascii="Simplified Arabic" w:hAnsi="Simplified Arabic" w:cs="Simplified Arabic"/>
          <w:color w:val="000000" w:themeColor="text1"/>
          <w:sz w:val="28"/>
          <w:szCs w:val="28"/>
          <w:rtl/>
          <w:lang w:bidi="ar-IQ"/>
        </w:rPr>
        <w:t xml:space="preserve"> </w:t>
      </w:r>
      <w:r w:rsidRPr="000C7602">
        <w:rPr>
          <w:rFonts w:ascii="Simplified Arabic" w:hAnsi="Simplified Arabic" w:cs="Simplified Arabic" w:hint="cs"/>
          <w:color w:val="000000" w:themeColor="text1"/>
          <w:sz w:val="28"/>
          <w:szCs w:val="28"/>
          <w:rtl/>
          <w:lang w:bidi="ar-IQ"/>
        </w:rPr>
        <w:t>إلى</w:t>
      </w:r>
      <w:r w:rsidRPr="000C7602">
        <w:rPr>
          <w:rFonts w:ascii="Simplified Arabic" w:hAnsi="Simplified Arabic" w:cs="Simplified Arabic"/>
          <w:color w:val="000000" w:themeColor="text1"/>
          <w:sz w:val="28"/>
          <w:szCs w:val="28"/>
          <w:rtl/>
          <w:lang w:bidi="ar-IQ"/>
        </w:rPr>
        <w:t xml:space="preserve"> </w:t>
      </w:r>
      <w:r w:rsidRPr="000C7602">
        <w:rPr>
          <w:rFonts w:ascii="Simplified Arabic" w:hAnsi="Simplified Arabic" w:cs="Simplified Arabic" w:hint="cs"/>
          <w:color w:val="000000" w:themeColor="text1"/>
          <w:sz w:val="28"/>
          <w:szCs w:val="28"/>
          <w:rtl/>
          <w:lang w:bidi="ar-IQ"/>
        </w:rPr>
        <w:t>النجاح</w:t>
      </w:r>
      <w:r w:rsidRPr="000C7602">
        <w:rPr>
          <w:rFonts w:ascii="Simplified Arabic" w:hAnsi="Simplified Arabic" w:cs="Simplified Arabic"/>
          <w:color w:val="000000" w:themeColor="text1"/>
          <w:sz w:val="28"/>
          <w:szCs w:val="28"/>
          <w:rtl/>
          <w:lang w:bidi="ar-IQ"/>
        </w:rPr>
        <w:t xml:space="preserve"> </w:t>
      </w:r>
      <w:r w:rsidRPr="000C7602">
        <w:rPr>
          <w:rFonts w:ascii="Simplified Arabic" w:hAnsi="Simplified Arabic" w:cs="Simplified Arabic" w:hint="cs"/>
          <w:color w:val="000000" w:themeColor="text1"/>
          <w:sz w:val="28"/>
          <w:szCs w:val="28"/>
          <w:rtl/>
          <w:lang w:bidi="ar-IQ"/>
        </w:rPr>
        <w:t>الشخصي</w:t>
      </w:r>
      <w:r>
        <w:rPr>
          <w:rFonts w:ascii="Simplified Arabic" w:hAnsi="Simplified Arabic" w:cs="Simplified Arabic" w:hint="cs"/>
          <w:color w:val="000000" w:themeColor="text1"/>
          <w:sz w:val="28"/>
          <w:szCs w:val="28"/>
          <w:rtl/>
          <w:lang w:bidi="ar-IQ"/>
        </w:rPr>
        <w:t xml:space="preserve">, </w:t>
      </w:r>
      <w:r>
        <w:rPr>
          <w:rFonts w:ascii="Simplified Arabic" w:hAnsi="Simplified Arabic" w:cs="Simplified Arabic"/>
          <w:sz w:val="28"/>
          <w:szCs w:val="28"/>
          <w:rtl/>
          <w:lang w:bidi="ar-IQ"/>
        </w:rPr>
        <w:t xml:space="preserve">فضلاً عن </w:t>
      </w:r>
      <w:r w:rsidRPr="000C7602">
        <w:rPr>
          <w:rFonts w:ascii="Simplified Arabic" w:hAnsi="Simplified Arabic" w:cs="Simplified Arabic" w:hint="cs"/>
          <w:color w:val="000000" w:themeColor="text1"/>
          <w:sz w:val="28"/>
          <w:szCs w:val="28"/>
          <w:rtl/>
          <w:lang w:bidi="ar-IQ"/>
        </w:rPr>
        <w:t>ذلك</w:t>
      </w:r>
      <w:r w:rsidRPr="000C7602">
        <w:rPr>
          <w:rFonts w:ascii="Simplified Arabic" w:hAnsi="Simplified Arabic" w:cs="Simplified Arabic"/>
          <w:color w:val="000000" w:themeColor="text1"/>
          <w:sz w:val="28"/>
          <w:szCs w:val="28"/>
          <w:rtl/>
          <w:lang w:bidi="ar-IQ"/>
        </w:rPr>
        <w:t xml:space="preserve"> </w:t>
      </w:r>
      <w:r w:rsidRPr="000C7602">
        <w:rPr>
          <w:rFonts w:ascii="Simplified Arabic" w:hAnsi="Simplified Arabic" w:cs="Simplified Arabic" w:hint="cs"/>
          <w:color w:val="000000" w:themeColor="text1"/>
          <w:sz w:val="28"/>
          <w:szCs w:val="28"/>
          <w:rtl/>
          <w:lang w:bidi="ar-IQ"/>
        </w:rPr>
        <w:t>فإن</w:t>
      </w:r>
      <w:r w:rsidRPr="000C7602">
        <w:rPr>
          <w:rFonts w:ascii="Simplified Arabic" w:hAnsi="Simplified Arabic" w:cs="Simplified Arabic"/>
          <w:color w:val="000000" w:themeColor="text1"/>
          <w:sz w:val="28"/>
          <w:szCs w:val="28"/>
          <w:rtl/>
          <w:lang w:bidi="ar-IQ"/>
        </w:rPr>
        <w:t xml:space="preserve"> </w:t>
      </w:r>
      <w:r w:rsidRPr="000C7602">
        <w:rPr>
          <w:rFonts w:ascii="Simplified Arabic" w:hAnsi="Simplified Arabic" w:cs="Simplified Arabic" w:hint="cs"/>
          <w:color w:val="000000" w:themeColor="text1"/>
          <w:sz w:val="28"/>
          <w:szCs w:val="28"/>
          <w:rtl/>
          <w:lang w:bidi="ar-IQ"/>
        </w:rPr>
        <w:t>دافع</w:t>
      </w:r>
      <w:r w:rsidRPr="000C7602">
        <w:rPr>
          <w:rFonts w:ascii="Simplified Arabic" w:hAnsi="Simplified Arabic" w:cs="Simplified Arabic"/>
          <w:color w:val="000000" w:themeColor="text1"/>
          <w:sz w:val="28"/>
          <w:szCs w:val="28"/>
          <w:rtl/>
          <w:lang w:bidi="ar-IQ"/>
        </w:rPr>
        <w:t xml:space="preserve"> </w:t>
      </w:r>
      <w:r w:rsidRPr="000C7602">
        <w:rPr>
          <w:rFonts w:ascii="Simplified Arabic" w:hAnsi="Simplified Arabic" w:cs="Simplified Arabic" w:hint="cs"/>
          <w:color w:val="000000" w:themeColor="text1"/>
          <w:sz w:val="28"/>
          <w:szCs w:val="28"/>
          <w:rtl/>
          <w:lang w:bidi="ar-IQ"/>
        </w:rPr>
        <w:t>الإنجاز</w:t>
      </w:r>
      <w:r w:rsidRPr="000C7602">
        <w:rPr>
          <w:rFonts w:ascii="Simplified Arabic" w:hAnsi="Simplified Arabic" w:cs="Simplified Arabic"/>
          <w:color w:val="000000" w:themeColor="text1"/>
          <w:sz w:val="28"/>
          <w:szCs w:val="28"/>
          <w:rtl/>
          <w:lang w:bidi="ar-IQ"/>
        </w:rPr>
        <w:t xml:space="preserve"> </w:t>
      </w:r>
      <w:r w:rsidRPr="000C7602">
        <w:rPr>
          <w:rFonts w:ascii="Simplified Arabic" w:hAnsi="Simplified Arabic" w:cs="Simplified Arabic" w:hint="cs"/>
          <w:color w:val="000000" w:themeColor="text1"/>
          <w:sz w:val="28"/>
          <w:szCs w:val="28"/>
          <w:rtl/>
          <w:lang w:bidi="ar-IQ"/>
        </w:rPr>
        <w:t>له</w:t>
      </w:r>
      <w:r w:rsidRPr="000C7602">
        <w:rPr>
          <w:rFonts w:ascii="Simplified Arabic" w:hAnsi="Simplified Arabic" w:cs="Simplified Arabic"/>
          <w:color w:val="000000" w:themeColor="text1"/>
          <w:sz w:val="28"/>
          <w:szCs w:val="28"/>
          <w:rtl/>
          <w:lang w:bidi="ar-IQ"/>
        </w:rPr>
        <w:t xml:space="preserve"> </w:t>
      </w:r>
      <w:r w:rsidRPr="000C7602">
        <w:rPr>
          <w:rFonts w:ascii="Simplified Arabic" w:hAnsi="Simplified Arabic" w:cs="Simplified Arabic" w:hint="cs"/>
          <w:color w:val="000000" w:themeColor="text1"/>
          <w:sz w:val="28"/>
          <w:szCs w:val="28"/>
          <w:rtl/>
          <w:lang w:bidi="ar-IQ"/>
        </w:rPr>
        <w:t>أهمية</w:t>
      </w:r>
      <w:r w:rsidRPr="000C7602">
        <w:rPr>
          <w:rFonts w:ascii="Simplified Arabic" w:hAnsi="Simplified Arabic" w:cs="Simplified Arabic"/>
          <w:color w:val="000000" w:themeColor="text1"/>
          <w:sz w:val="28"/>
          <w:szCs w:val="28"/>
          <w:rtl/>
          <w:lang w:bidi="ar-IQ"/>
        </w:rPr>
        <w:t xml:space="preserve"> </w:t>
      </w:r>
      <w:r w:rsidRPr="000C7602">
        <w:rPr>
          <w:rFonts w:ascii="Simplified Arabic" w:hAnsi="Simplified Arabic" w:cs="Simplified Arabic" w:hint="cs"/>
          <w:color w:val="000000" w:themeColor="text1"/>
          <w:sz w:val="28"/>
          <w:szCs w:val="28"/>
          <w:rtl/>
          <w:lang w:bidi="ar-IQ"/>
        </w:rPr>
        <w:t>حاسمة</w:t>
      </w:r>
      <w:r w:rsidRPr="000C7602">
        <w:rPr>
          <w:rFonts w:ascii="Simplified Arabic" w:hAnsi="Simplified Arabic" w:cs="Simplified Arabic"/>
          <w:color w:val="000000" w:themeColor="text1"/>
          <w:sz w:val="28"/>
          <w:szCs w:val="28"/>
          <w:rtl/>
          <w:lang w:bidi="ar-IQ"/>
        </w:rPr>
        <w:t xml:space="preserve"> </w:t>
      </w:r>
      <w:r w:rsidRPr="000C7602">
        <w:rPr>
          <w:rFonts w:ascii="Simplified Arabic" w:hAnsi="Simplified Arabic" w:cs="Simplified Arabic" w:hint="cs"/>
          <w:color w:val="000000" w:themeColor="text1"/>
          <w:sz w:val="28"/>
          <w:szCs w:val="28"/>
          <w:rtl/>
          <w:lang w:bidi="ar-IQ"/>
        </w:rPr>
        <w:t>للتنمية</w:t>
      </w:r>
      <w:r w:rsidRPr="000C7602">
        <w:rPr>
          <w:rFonts w:ascii="Simplified Arabic" w:hAnsi="Simplified Arabic" w:cs="Simplified Arabic"/>
          <w:color w:val="000000" w:themeColor="text1"/>
          <w:sz w:val="28"/>
          <w:szCs w:val="28"/>
          <w:rtl/>
          <w:lang w:bidi="ar-IQ"/>
        </w:rPr>
        <w:t xml:space="preserve"> </w:t>
      </w:r>
      <w:r w:rsidRPr="000C7602">
        <w:rPr>
          <w:rFonts w:ascii="Simplified Arabic" w:hAnsi="Simplified Arabic" w:cs="Simplified Arabic" w:hint="cs"/>
          <w:color w:val="000000" w:themeColor="text1"/>
          <w:sz w:val="28"/>
          <w:szCs w:val="28"/>
          <w:rtl/>
          <w:lang w:bidi="ar-IQ"/>
        </w:rPr>
        <w:t>الاقتصادية،</w:t>
      </w:r>
      <w:r w:rsidRPr="000C7602">
        <w:rPr>
          <w:rFonts w:ascii="Simplified Arabic" w:hAnsi="Simplified Arabic" w:cs="Simplified Arabic"/>
          <w:color w:val="000000" w:themeColor="text1"/>
          <w:sz w:val="28"/>
          <w:szCs w:val="28"/>
          <w:rtl/>
          <w:lang w:bidi="ar-IQ"/>
        </w:rPr>
        <w:t xml:space="preserve"> </w:t>
      </w:r>
      <w:r w:rsidRPr="000C7602">
        <w:rPr>
          <w:rFonts w:ascii="Simplified Arabic" w:hAnsi="Simplified Arabic" w:cs="Simplified Arabic" w:hint="cs"/>
          <w:color w:val="000000" w:themeColor="text1"/>
          <w:sz w:val="28"/>
          <w:szCs w:val="28"/>
          <w:rtl/>
          <w:lang w:bidi="ar-IQ"/>
        </w:rPr>
        <w:t>والتحسين</w:t>
      </w:r>
      <w:r w:rsidRPr="000C7602">
        <w:rPr>
          <w:rFonts w:ascii="Simplified Arabic" w:hAnsi="Simplified Arabic" w:cs="Simplified Arabic"/>
          <w:color w:val="000000" w:themeColor="text1"/>
          <w:sz w:val="28"/>
          <w:szCs w:val="28"/>
          <w:rtl/>
          <w:lang w:bidi="ar-IQ"/>
        </w:rPr>
        <w:t xml:space="preserve"> </w:t>
      </w:r>
      <w:r w:rsidRPr="000C7602">
        <w:rPr>
          <w:rFonts w:ascii="Simplified Arabic" w:hAnsi="Simplified Arabic" w:cs="Simplified Arabic" w:hint="cs"/>
          <w:color w:val="000000" w:themeColor="text1"/>
          <w:sz w:val="28"/>
          <w:szCs w:val="28"/>
          <w:rtl/>
          <w:lang w:bidi="ar-IQ"/>
        </w:rPr>
        <w:t>الاقتصادي</w:t>
      </w:r>
      <w:r w:rsidRPr="000C7602">
        <w:rPr>
          <w:rFonts w:ascii="Simplified Arabic" w:hAnsi="Simplified Arabic" w:cs="Simplified Arabic"/>
          <w:color w:val="000000" w:themeColor="text1"/>
          <w:sz w:val="28"/>
          <w:szCs w:val="28"/>
          <w:rtl/>
          <w:lang w:bidi="ar-IQ"/>
        </w:rPr>
        <w:t xml:space="preserve"> </w:t>
      </w:r>
      <w:r w:rsidRPr="000C7602">
        <w:rPr>
          <w:rFonts w:ascii="Simplified Arabic" w:hAnsi="Simplified Arabic" w:cs="Simplified Arabic" w:hint="cs"/>
          <w:color w:val="000000" w:themeColor="text1"/>
          <w:sz w:val="28"/>
          <w:szCs w:val="28"/>
          <w:rtl/>
          <w:lang w:bidi="ar-IQ"/>
        </w:rPr>
        <w:t>،</w:t>
      </w:r>
      <w:r w:rsidRPr="000C7602">
        <w:rPr>
          <w:rFonts w:ascii="Simplified Arabic" w:hAnsi="Simplified Arabic" w:cs="Simplified Arabic"/>
          <w:color w:val="000000" w:themeColor="text1"/>
          <w:sz w:val="28"/>
          <w:szCs w:val="28"/>
          <w:rtl/>
          <w:lang w:bidi="ar-IQ"/>
        </w:rPr>
        <w:t xml:space="preserve"> </w:t>
      </w:r>
      <w:r w:rsidRPr="000C7602">
        <w:rPr>
          <w:rFonts w:ascii="Simplified Arabic" w:hAnsi="Simplified Arabic" w:cs="Simplified Arabic" w:hint="cs"/>
          <w:color w:val="000000" w:themeColor="text1"/>
          <w:sz w:val="28"/>
          <w:szCs w:val="28"/>
          <w:rtl/>
          <w:lang w:bidi="ar-IQ"/>
        </w:rPr>
        <w:t>ونمو</w:t>
      </w:r>
      <w:r w:rsidRPr="000C7602">
        <w:rPr>
          <w:rFonts w:ascii="Simplified Arabic" w:hAnsi="Simplified Arabic" w:cs="Simplified Arabic"/>
          <w:color w:val="000000" w:themeColor="text1"/>
          <w:sz w:val="28"/>
          <w:szCs w:val="28"/>
          <w:rtl/>
          <w:lang w:bidi="ar-IQ"/>
        </w:rPr>
        <w:t xml:space="preserve"> </w:t>
      </w:r>
      <w:r w:rsidRPr="000C7602">
        <w:rPr>
          <w:rFonts w:ascii="Simplified Arabic" w:hAnsi="Simplified Arabic" w:cs="Simplified Arabic" w:hint="cs"/>
          <w:color w:val="000000" w:themeColor="text1"/>
          <w:sz w:val="28"/>
          <w:szCs w:val="28"/>
          <w:rtl/>
          <w:lang w:bidi="ar-IQ"/>
        </w:rPr>
        <w:t>الأعمال</w:t>
      </w:r>
      <w:r w:rsidRPr="000C7602">
        <w:rPr>
          <w:rFonts w:ascii="Simplified Arabic" w:hAnsi="Simplified Arabic" w:cs="Simplified Arabic"/>
          <w:color w:val="000000" w:themeColor="text1"/>
          <w:sz w:val="28"/>
          <w:szCs w:val="28"/>
          <w:rtl/>
          <w:lang w:bidi="ar-IQ"/>
        </w:rPr>
        <w:t xml:space="preserve"> </w:t>
      </w:r>
      <w:r w:rsidRPr="000C7602">
        <w:rPr>
          <w:rFonts w:ascii="Simplified Arabic" w:hAnsi="Simplified Arabic" w:cs="Simplified Arabic" w:hint="cs"/>
          <w:color w:val="000000" w:themeColor="text1"/>
          <w:sz w:val="28"/>
          <w:szCs w:val="28"/>
          <w:rtl/>
          <w:lang w:bidi="ar-IQ"/>
        </w:rPr>
        <w:t>التجارية</w:t>
      </w:r>
      <w:r w:rsidRPr="000C7602">
        <w:rPr>
          <w:rFonts w:ascii="Simplified Arabic" w:hAnsi="Simplified Arabic" w:cs="Simplified Arabic"/>
          <w:color w:val="000000" w:themeColor="text1"/>
          <w:sz w:val="28"/>
          <w:szCs w:val="28"/>
          <w:rtl/>
          <w:lang w:bidi="ar-IQ"/>
        </w:rPr>
        <w:t xml:space="preserve"> </w:t>
      </w:r>
      <w:r w:rsidRPr="000C7602">
        <w:rPr>
          <w:rFonts w:ascii="Simplified Arabic" w:hAnsi="Simplified Arabic" w:cs="Simplified Arabic" w:hint="cs"/>
          <w:color w:val="000000" w:themeColor="text1"/>
          <w:sz w:val="28"/>
          <w:szCs w:val="28"/>
          <w:rtl/>
          <w:lang w:bidi="ar-IQ"/>
        </w:rPr>
        <w:t>،</w:t>
      </w:r>
      <w:r w:rsidRPr="000C7602">
        <w:rPr>
          <w:rFonts w:ascii="Simplified Arabic" w:hAnsi="Simplified Arabic" w:cs="Simplified Arabic"/>
          <w:color w:val="000000" w:themeColor="text1"/>
          <w:sz w:val="28"/>
          <w:szCs w:val="28"/>
          <w:rtl/>
          <w:lang w:bidi="ar-IQ"/>
        </w:rPr>
        <w:t xml:space="preserve"> </w:t>
      </w:r>
      <w:r>
        <w:rPr>
          <w:rFonts w:ascii="Simplified Arabic" w:hAnsi="Simplified Arabic" w:cs="Simplified Arabic" w:hint="cs"/>
          <w:color w:val="000000" w:themeColor="text1"/>
          <w:sz w:val="28"/>
          <w:szCs w:val="28"/>
          <w:rtl/>
          <w:lang w:bidi="ar-IQ"/>
        </w:rPr>
        <w:t>و</w:t>
      </w:r>
      <w:r w:rsidRPr="000C7602">
        <w:rPr>
          <w:rFonts w:ascii="Simplified Arabic" w:hAnsi="Simplified Arabic" w:cs="Simplified Arabic" w:hint="cs"/>
          <w:color w:val="000000" w:themeColor="text1"/>
          <w:sz w:val="28"/>
          <w:szCs w:val="28"/>
          <w:rtl/>
          <w:lang w:bidi="ar-IQ"/>
        </w:rPr>
        <w:t>هو</w:t>
      </w:r>
      <w:r w:rsidRPr="000C7602">
        <w:rPr>
          <w:rFonts w:ascii="Simplified Arabic" w:hAnsi="Simplified Arabic" w:cs="Simplified Arabic"/>
          <w:color w:val="000000" w:themeColor="text1"/>
          <w:sz w:val="28"/>
          <w:szCs w:val="28"/>
          <w:rtl/>
          <w:lang w:bidi="ar-IQ"/>
        </w:rPr>
        <w:t xml:space="preserve"> </w:t>
      </w:r>
      <w:r w:rsidRPr="000C7602">
        <w:rPr>
          <w:rFonts w:ascii="Simplified Arabic" w:hAnsi="Simplified Arabic" w:cs="Simplified Arabic" w:hint="cs"/>
          <w:color w:val="000000" w:themeColor="text1"/>
          <w:sz w:val="28"/>
          <w:szCs w:val="28"/>
          <w:rtl/>
          <w:lang w:bidi="ar-IQ"/>
        </w:rPr>
        <w:t>أحد</w:t>
      </w:r>
      <w:r w:rsidRPr="000C7602">
        <w:rPr>
          <w:rFonts w:ascii="Simplified Arabic" w:hAnsi="Simplified Arabic" w:cs="Simplified Arabic"/>
          <w:color w:val="000000" w:themeColor="text1"/>
          <w:sz w:val="28"/>
          <w:szCs w:val="28"/>
          <w:rtl/>
          <w:lang w:bidi="ar-IQ"/>
        </w:rPr>
        <w:t xml:space="preserve"> </w:t>
      </w:r>
      <w:r w:rsidRPr="000C7602">
        <w:rPr>
          <w:rFonts w:ascii="Simplified Arabic" w:hAnsi="Simplified Arabic" w:cs="Simplified Arabic" w:hint="cs"/>
          <w:color w:val="000000" w:themeColor="text1"/>
          <w:sz w:val="28"/>
          <w:szCs w:val="28"/>
          <w:rtl/>
          <w:lang w:bidi="ar-IQ"/>
        </w:rPr>
        <w:t>المحددات</w:t>
      </w:r>
      <w:r w:rsidRPr="000C7602">
        <w:rPr>
          <w:rFonts w:ascii="Simplified Arabic" w:hAnsi="Simplified Arabic" w:cs="Simplified Arabic"/>
          <w:color w:val="000000" w:themeColor="text1"/>
          <w:sz w:val="28"/>
          <w:szCs w:val="28"/>
          <w:rtl/>
          <w:lang w:bidi="ar-IQ"/>
        </w:rPr>
        <w:t xml:space="preserve"> </w:t>
      </w:r>
      <w:r w:rsidRPr="000C7602">
        <w:rPr>
          <w:rFonts w:ascii="Simplified Arabic" w:hAnsi="Simplified Arabic" w:cs="Simplified Arabic" w:hint="cs"/>
          <w:color w:val="000000" w:themeColor="text1"/>
          <w:sz w:val="28"/>
          <w:szCs w:val="28"/>
          <w:rtl/>
          <w:lang w:bidi="ar-IQ"/>
        </w:rPr>
        <w:t>الأكثر</w:t>
      </w:r>
      <w:r w:rsidRPr="000C7602">
        <w:rPr>
          <w:rFonts w:ascii="Simplified Arabic" w:hAnsi="Simplified Arabic" w:cs="Simplified Arabic"/>
          <w:color w:val="000000" w:themeColor="text1"/>
          <w:sz w:val="28"/>
          <w:szCs w:val="28"/>
          <w:rtl/>
          <w:lang w:bidi="ar-IQ"/>
        </w:rPr>
        <w:t xml:space="preserve"> </w:t>
      </w:r>
      <w:r>
        <w:rPr>
          <w:rFonts w:ascii="Simplified Arabic" w:hAnsi="Simplified Arabic" w:cs="Simplified Arabic" w:hint="cs"/>
          <w:color w:val="000000" w:themeColor="text1"/>
          <w:sz w:val="28"/>
          <w:szCs w:val="28"/>
          <w:rtl/>
          <w:lang w:bidi="ar-IQ"/>
        </w:rPr>
        <w:t>انتشار</w:t>
      </w:r>
      <w:r w:rsidRPr="000C7602">
        <w:rPr>
          <w:rFonts w:ascii="Simplified Arabic" w:hAnsi="Simplified Arabic" w:cs="Simplified Arabic" w:hint="cs"/>
          <w:color w:val="000000" w:themeColor="text1"/>
          <w:sz w:val="28"/>
          <w:szCs w:val="28"/>
          <w:rtl/>
          <w:lang w:bidi="ar-IQ"/>
        </w:rPr>
        <w:t>ا</w:t>
      </w:r>
      <w:r>
        <w:rPr>
          <w:rFonts w:ascii="Simplified Arabic" w:hAnsi="Simplified Arabic" w:cs="Simplified Arabic" w:hint="cs"/>
          <w:color w:val="000000" w:themeColor="text1"/>
          <w:sz w:val="28"/>
          <w:szCs w:val="28"/>
          <w:rtl/>
          <w:lang w:bidi="ar-IQ"/>
        </w:rPr>
        <w:t>ً</w:t>
      </w:r>
      <w:r w:rsidRPr="000C7602">
        <w:rPr>
          <w:rFonts w:ascii="Simplified Arabic" w:hAnsi="Simplified Arabic" w:cs="Simplified Arabic"/>
          <w:color w:val="000000" w:themeColor="text1"/>
          <w:sz w:val="28"/>
          <w:szCs w:val="28"/>
          <w:rtl/>
          <w:lang w:bidi="ar-IQ"/>
        </w:rPr>
        <w:t xml:space="preserve"> </w:t>
      </w:r>
      <w:r w:rsidRPr="000C7602">
        <w:rPr>
          <w:rFonts w:ascii="Simplified Arabic" w:hAnsi="Simplified Arabic" w:cs="Simplified Arabic" w:hint="cs"/>
          <w:color w:val="000000" w:themeColor="text1"/>
          <w:sz w:val="28"/>
          <w:szCs w:val="28"/>
          <w:rtl/>
          <w:lang w:bidi="ar-IQ"/>
        </w:rPr>
        <w:t>لريادة</w:t>
      </w:r>
      <w:r w:rsidRPr="000C7602">
        <w:rPr>
          <w:rFonts w:ascii="Simplified Arabic" w:hAnsi="Simplified Arabic" w:cs="Simplified Arabic"/>
          <w:color w:val="000000" w:themeColor="text1"/>
          <w:sz w:val="28"/>
          <w:szCs w:val="28"/>
          <w:rtl/>
          <w:lang w:bidi="ar-IQ"/>
        </w:rPr>
        <w:t xml:space="preserve"> </w:t>
      </w:r>
      <w:r w:rsidRPr="000C7602">
        <w:rPr>
          <w:rFonts w:ascii="Simplified Arabic" w:hAnsi="Simplified Arabic" w:cs="Simplified Arabic" w:hint="cs"/>
          <w:color w:val="000000" w:themeColor="text1"/>
          <w:sz w:val="28"/>
          <w:szCs w:val="28"/>
          <w:rtl/>
          <w:lang w:bidi="ar-IQ"/>
        </w:rPr>
        <w:t>الأعمال</w:t>
      </w:r>
      <w:r>
        <w:rPr>
          <w:rFonts w:ascii="Simplified Arabic" w:hAnsi="Simplified Arabic" w:cs="Simplified Arabic" w:hint="cs"/>
          <w:color w:val="000000" w:themeColor="text1"/>
          <w:sz w:val="28"/>
          <w:szCs w:val="28"/>
          <w:rtl/>
          <w:lang w:bidi="ar-IQ"/>
        </w:rPr>
        <w:t>, فالأفراد</w:t>
      </w:r>
      <w:r w:rsidRPr="000C7602">
        <w:rPr>
          <w:rFonts w:ascii="Simplified Arabic" w:hAnsi="Simplified Arabic" w:cs="Simplified Arabic"/>
          <w:color w:val="000000" w:themeColor="text1"/>
          <w:sz w:val="28"/>
          <w:szCs w:val="28"/>
          <w:rtl/>
          <w:lang w:bidi="ar-IQ"/>
        </w:rPr>
        <w:t xml:space="preserve"> </w:t>
      </w:r>
      <w:r w:rsidRPr="000C7602">
        <w:rPr>
          <w:rFonts w:ascii="Simplified Arabic" w:hAnsi="Simplified Arabic" w:cs="Simplified Arabic" w:hint="cs"/>
          <w:color w:val="000000" w:themeColor="text1"/>
          <w:sz w:val="28"/>
          <w:szCs w:val="28"/>
          <w:rtl/>
          <w:lang w:bidi="ar-IQ"/>
        </w:rPr>
        <w:t>الذين</w:t>
      </w:r>
      <w:r w:rsidRPr="000C7602">
        <w:rPr>
          <w:rFonts w:ascii="Simplified Arabic" w:hAnsi="Simplified Arabic" w:cs="Simplified Arabic"/>
          <w:color w:val="000000" w:themeColor="text1"/>
          <w:sz w:val="28"/>
          <w:szCs w:val="28"/>
          <w:rtl/>
          <w:lang w:bidi="ar-IQ"/>
        </w:rPr>
        <w:t xml:space="preserve"> </w:t>
      </w:r>
      <w:r w:rsidRPr="000C7602">
        <w:rPr>
          <w:rFonts w:ascii="Simplified Arabic" w:hAnsi="Simplified Arabic" w:cs="Simplified Arabic" w:hint="cs"/>
          <w:color w:val="000000" w:themeColor="text1"/>
          <w:sz w:val="28"/>
          <w:szCs w:val="28"/>
          <w:rtl/>
          <w:lang w:bidi="ar-IQ"/>
        </w:rPr>
        <w:t>يحتاجون</w:t>
      </w:r>
      <w:r w:rsidRPr="000C7602">
        <w:rPr>
          <w:rFonts w:ascii="Simplified Arabic" w:hAnsi="Simplified Arabic" w:cs="Simplified Arabic"/>
          <w:color w:val="000000" w:themeColor="text1"/>
          <w:sz w:val="28"/>
          <w:szCs w:val="28"/>
          <w:rtl/>
          <w:lang w:bidi="ar-IQ"/>
        </w:rPr>
        <w:t xml:space="preserve"> </w:t>
      </w:r>
      <w:r w:rsidRPr="000C7602">
        <w:rPr>
          <w:rFonts w:ascii="Simplified Arabic" w:hAnsi="Simplified Arabic" w:cs="Simplified Arabic" w:hint="cs"/>
          <w:color w:val="000000" w:themeColor="text1"/>
          <w:sz w:val="28"/>
          <w:szCs w:val="28"/>
          <w:rtl/>
          <w:lang w:bidi="ar-IQ"/>
        </w:rPr>
        <w:t>إلى</w:t>
      </w:r>
      <w:r w:rsidRPr="000C7602">
        <w:rPr>
          <w:rFonts w:ascii="Simplified Arabic" w:hAnsi="Simplified Arabic" w:cs="Simplified Arabic"/>
          <w:color w:val="000000" w:themeColor="text1"/>
          <w:sz w:val="28"/>
          <w:szCs w:val="28"/>
          <w:rtl/>
          <w:lang w:bidi="ar-IQ"/>
        </w:rPr>
        <w:t xml:space="preserve"> </w:t>
      </w:r>
      <w:r w:rsidRPr="000C7602">
        <w:rPr>
          <w:rFonts w:ascii="Simplified Arabic" w:hAnsi="Simplified Arabic" w:cs="Simplified Arabic" w:hint="cs"/>
          <w:color w:val="000000" w:themeColor="text1"/>
          <w:sz w:val="28"/>
          <w:szCs w:val="28"/>
          <w:rtl/>
          <w:lang w:bidi="ar-IQ"/>
        </w:rPr>
        <w:t>النجاح</w:t>
      </w:r>
      <w:r w:rsidRPr="000C7602">
        <w:rPr>
          <w:rFonts w:ascii="Simplified Arabic" w:hAnsi="Simplified Arabic" w:cs="Simplified Arabic"/>
          <w:color w:val="000000" w:themeColor="text1"/>
          <w:sz w:val="28"/>
          <w:szCs w:val="28"/>
          <w:rtl/>
          <w:lang w:bidi="ar-IQ"/>
        </w:rPr>
        <w:t xml:space="preserve">  </w:t>
      </w:r>
      <w:r>
        <w:rPr>
          <w:rFonts w:ascii="Simplified Arabic" w:hAnsi="Simplified Arabic" w:cs="Simplified Arabic" w:hint="cs"/>
          <w:color w:val="000000" w:themeColor="text1"/>
          <w:sz w:val="28"/>
          <w:szCs w:val="28"/>
          <w:rtl/>
          <w:lang w:bidi="ar-IQ"/>
        </w:rPr>
        <w:t xml:space="preserve">يكونون </w:t>
      </w:r>
      <w:r w:rsidRPr="000C7602">
        <w:rPr>
          <w:rFonts w:ascii="Simplified Arabic" w:hAnsi="Simplified Arabic" w:cs="Simplified Arabic" w:hint="cs"/>
          <w:color w:val="000000" w:themeColor="text1"/>
          <w:sz w:val="28"/>
          <w:szCs w:val="28"/>
          <w:rtl/>
          <w:lang w:bidi="ar-IQ"/>
        </w:rPr>
        <w:t>أكثر</w:t>
      </w:r>
      <w:r w:rsidRPr="000C7602">
        <w:rPr>
          <w:rFonts w:ascii="Simplified Arabic" w:hAnsi="Simplified Arabic" w:cs="Simplified Arabic"/>
          <w:color w:val="000000" w:themeColor="text1"/>
          <w:sz w:val="28"/>
          <w:szCs w:val="28"/>
          <w:rtl/>
          <w:lang w:bidi="ar-IQ"/>
        </w:rPr>
        <w:t xml:space="preserve"> </w:t>
      </w:r>
      <w:r>
        <w:rPr>
          <w:rFonts w:ascii="Simplified Arabic" w:hAnsi="Simplified Arabic" w:cs="Simplified Arabic" w:hint="cs"/>
          <w:color w:val="000000" w:themeColor="text1"/>
          <w:sz w:val="28"/>
          <w:szCs w:val="28"/>
          <w:rtl/>
          <w:lang w:bidi="ar-IQ"/>
        </w:rPr>
        <w:t>استعداد</w:t>
      </w:r>
      <w:r w:rsidRPr="000C7602">
        <w:rPr>
          <w:rFonts w:ascii="Simplified Arabic" w:hAnsi="Simplified Arabic" w:cs="Simplified Arabic" w:hint="cs"/>
          <w:color w:val="000000" w:themeColor="text1"/>
          <w:sz w:val="28"/>
          <w:szCs w:val="28"/>
          <w:rtl/>
          <w:lang w:bidi="ar-IQ"/>
        </w:rPr>
        <w:t>ا</w:t>
      </w:r>
      <w:r>
        <w:rPr>
          <w:rFonts w:ascii="Simplified Arabic" w:hAnsi="Simplified Arabic" w:cs="Simplified Arabic" w:hint="cs"/>
          <w:color w:val="000000" w:themeColor="text1"/>
          <w:sz w:val="28"/>
          <w:szCs w:val="28"/>
          <w:rtl/>
          <w:lang w:bidi="ar-IQ"/>
        </w:rPr>
        <w:t>ً</w:t>
      </w:r>
      <w:r w:rsidRPr="000C7602">
        <w:rPr>
          <w:rFonts w:ascii="Simplified Arabic" w:hAnsi="Simplified Arabic" w:cs="Simplified Arabic"/>
          <w:color w:val="000000" w:themeColor="text1"/>
          <w:sz w:val="28"/>
          <w:szCs w:val="28"/>
          <w:rtl/>
          <w:lang w:bidi="ar-IQ"/>
        </w:rPr>
        <w:t xml:space="preserve"> </w:t>
      </w:r>
      <w:r>
        <w:rPr>
          <w:rFonts w:ascii="Simplified Arabic" w:hAnsi="Simplified Arabic" w:cs="Simplified Arabic" w:hint="cs"/>
          <w:color w:val="000000" w:themeColor="text1"/>
          <w:sz w:val="28"/>
          <w:szCs w:val="28"/>
          <w:rtl/>
          <w:lang w:bidi="ar-IQ"/>
        </w:rPr>
        <w:t>ل</w:t>
      </w:r>
      <w:r w:rsidRPr="000C7602">
        <w:rPr>
          <w:rFonts w:ascii="Simplified Arabic" w:hAnsi="Simplified Arabic" w:cs="Simplified Arabic" w:hint="cs"/>
          <w:color w:val="000000" w:themeColor="text1"/>
          <w:sz w:val="28"/>
          <w:szCs w:val="28"/>
          <w:rtl/>
          <w:lang w:bidi="ar-IQ"/>
        </w:rPr>
        <w:t>لوصول</w:t>
      </w:r>
      <w:r w:rsidRPr="000C7602">
        <w:rPr>
          <w:rFonts w:ascii="Simplified Arabic" w:hAnsi="Simplified Arabic" w:cs="Simplified Arabic"/>
          <w:color w:val="000000" w:themeColor="text1"/>
          <w:sz w:val="28"/>
          <w:szCs w:val="28"/>
          <w:rtl/>
          <w:lang w:bidi="ar-IQ"/>
        </w:rPr>
        <w:t xml:space="preserve"> </w:t>
      </w:r>
      <w:r w:rsidRPr="000C7602">
        <w:rPr>
          <w:rFonts w:ascii="Simplified Arabic" w:hAnsi="Simplified Arabic" w:cs="Simplified Arabic" w:hint="cs"/>
          <w:color w:val="000000" w:themeColor="text1"/>
          <w:sz w:val="28"/>
          <w:szCs w:val="28"/>
          <w:rtl/>
          <w:lang w:bidi="ar-IQ"/>
        </w:rPr>
        <w:t>إلى</w:t>
      </w:r>
      <w:r w:rsidRPr="000C7602">
        <w:rPr>
          <w:rFonts w:ascii="Simplified Arabic" w:hAnsi="Simplified Arabic" w:cs="Simplified Arabic"/>
          <w:color w:val="000000" w:themeColor="text1"/>
          <w:sz w:val="28"/>
          <w:szCs w:val="28"/>
          <w:rtl/>
          <w:lang w:bidi="ar-IQ"/>
        </w:rPr>
        <w:t xml:space="preserve"> </w:t>
      </w:r>
      <w:r w:rsidRPr="000C7602">
        <w:rPr>
          <w:rFonts w:ascii="Simplified Arabic" w:hAnsi="Simplified Arabic" w:cs="Simplified Arabic" w:hint="cs"/>
          <w:color w:val="000000" w:themeColor="text1"/>
          <w:sz w:val="28"/>
          <w:szCs w:val="28"/>
          <w:rtl/>
          <w:lang w:bidi="ar-IQ"/>
        </w:rPr>
        <w:t>النجاح</w:t>
      </w:r>
      <w:r w:rsidRPr="000C7602">
        <w:rPr>
          <w:rFonts w:ascii="Simplified Arabic" w:hAnsi="Simplified Arabic" w:cs="Simplified Arabic"/>
          <w:color w:val="000000" w:themeColor="text1"/>
          <w:sz w:val="28"/>
          <w:szCs w:val="28"/>
          <w:rtl/>
          <w:lang w:bidi="ar-IQ"/>
        </w:rPr>
        <w:t xml:space="preserve"> </w:t>
      </w:r>
      <w:r w:rsidRPr="000C7602">
        <w:rPr>
          <w:rFonts w:ascii="Simplified Arabic" w:hAnsi="Simplified Arabic" w:cs="Simplified Arabic" w:hint="cs"/>
          <w:color w:val="000000" w:themeColor="text1"/>
          <w:sz w:val="28"/>
          <w:szCs w:val="28"/>
          <w:rtl/>
          <w:lang w:bidi="ar-IQ"/>
        </w:rPr>
        <w:t>،</w:t>
      </w:r>
      <w:r w:rsidRPr="000C7602">
        <w:rPr>
          <w:rFonts w:ascii="Simplified Arabic" w:hAnsi="Simplified Arabic" w:cs="Simplified Arabic"/>
          <w:color w:val="000000" w:themeColor="text1"/>
          <w:sz w:val="28"/>
          <w:szCs w:val="28"/>
          <w:rtl/>
          <w:lang w:bidi="ar-IQ"/>
        </w:rPr>
        <w:t xml:space="preserve"> </w:t>
      </w:r>
      <w:r w:rsidRPr="000C7602">
        <w:rPr>
          <w:rFonts w:ascii="Simplified Arabic" w:hAnsi="Simplified Arabic" w:cs="Simplified Arabic" w:hint="cs"/>
          <w:color w:val="000000" w:themeColor="text1"/>
          <w:sz w:val="28"/>
          <w:szCs w:val="28"/>
          <w:rtl/>
          <w:lang w:bidi="ar-IQ"/>
        </w:rPr>
        <w:t>مما</w:t>
      </w:r>
      <w:r w:rsidRPr="000C7602">
        <w:rPr>
          <w:rFonts w:ascii="Simplified Arabic" w:hAnsi="Simplified Arabic" w:cs="Simplified Arabic"/>
          <w:color w:val="000000" w:themeColor="text1"/>
          <w:sz w:val="28"/>
          <w:szCs w:val="28"/>
          <w:rtl/>
          <w:lang w:bidi="ar-IQ"/>
        </w:rPr>
        <w:t xml:space="preserve"> </w:t>
      </w:r>
      <w:r w:rsidRPr="000C7602">
        <w:rPr>
          <w:rFonts w:ascii="Simplified Arabic" w:hAnsi="Simplified Arabic" w:cs="Simplified Arabic" w:hint="cs"/>
          <w:color w:val="000000" w:themeColor="text1"/>
          <w:sz w:val="28"/>
          <w:szCs w:val="28"/>
          <w:rtl/>
          <w:lang w:bidi="ar-IQ"/>
        </w:rPr>
        <w:t>يؤدي</w:t>
      </w:r>
      <w:r w:rsidRPr="000C7602">
        <w:rPr>
          <w:rFonts w:ascii="Simplified Arabic" w:hAnsi="Simplified Arabic" w:cs="Simplified Arabic"/>
          <w:color w:val="000000" w:themeColor="text1"/>
          <w:sz w:val="28"/>
          <w:szCs w:val="28"/>
          <w:rtl/>
          <w:lang w:bidi="ar-IQ"/>
        </w:rPr>
        <w:t xml:space="preserve"> </w:t>
      </w:r>
      <w:r w:rsidRPr="000C7602">
        <w:rPr>
          <w:rFonts w:ascii="Simplified Arabic" w:hAnsi="Simplified Arabic" w:cs="Simplified Arabic" w:hint="cs"/>
          <w:color w:val="000000" w:themeColor="text1"/>
          <w:sz w:val="28"/>
          <w:szCs w:val="28"/>
          <w:rtl/>
          <w:lang w:bidi="ar-IQ"/>
        </w:rPr>
        <w:t>إلى</w:t>
      </w:r>
      <w:r w:rsidRPr="000C7602">
        <w:rPr>
          <w:rFonts w:ascii="Simplified Arabic" w:hAnsi="Simplified Arabic" w:cs="Simplified Arabic"/>
          <w:color w:val="000000" w:themeColor="text1"/>
          <w:sz w:val="28"/>
          <w:szCs w:val="28"/>
          <w:rtl/>
          <w:lang w:bidi="ar-IQ"/>
        </w:rPr>
        <w:t xml:space="preserve"> </w:t>
      </w:r>
      <w:r w:rsidRPr="000C7602">
        <w:rPr>
          <w:rFonts w:ascii="Simplified Arabic" w:hAnsi="Simplified Arabic" w:cs="Simplified Arabic" w:hint="cs"/>
          <w:color w:val="000000" w:themeColor="text1"/>
          <w:sz w:val="28"/>
          <w:szCs w:val="28"/>
          <w:rtl/>
          <w:lang w:bidi="ar-IQ"/>
        </w:rPr>
        <w:t>زيادة</w:t>
      </w:r>
      <w:r w:rsidRPr="000C7602">
        <w:rPr>
          <w:rFonts w:ascii="Simplified Arabic" w:hAnsi="Simplified Arabic" w:cs="Simplified Arabic"/>
          <w:color w:val="000000" w:themeColor="text1"/>
          <w:sz w:val="28"/>
          <w:szCs w:val="28"/>
          <w:rtl/>
          <w:lang w:bidi="ar-IQ"/>
        </w:rPr>
        <w:t xml:space="preserve"> </w:t>
      </w:r>
      <w:r w:rsidRPr="000C7602">
        <w:rPr>
          <w:rFonts w:ascii="Simplified Arabic" w:hAnsi="Simplified Arabic" w:cs="Simplified Arabic" w:hint="cs"/>
          <w:color w:val="000000" w:themeColor="text1"/>
          <w:sz w:val="28"/>
          <w:szCs w:val="28"/>
          <w:rtl/>
          <w:lang w:bidi="ar-IQ"/>
        </w:rPr>
        <w:t>ميولهم</w:t>
      </w:r>
      <w:r w:rsidRPr="000C7602">
        <w:rPr>
          <w:rFonts w:ascii="Simplified Arabic" w:hAnsi="Simplified Arabic" w:cs="Simplified Arabic"/>
          <w:color w:val="000000" w:themeColor="text1"/>
          <w:sz w:val="28"/>
          <w:szCs w:val="28"/>
          <w:rtl/>
          <w:lang w:bidi="ar-IQ"/>
        </w:rPr>
        <w:t xml:space="preserve"> </w:t>
      </w:r>
      <w:r>
        <w:rPr>
          <w:rFonts w:ascii="Simplified Arabic" w:hAnsi="Simplified Arabic" w:cs="Simplified Arabic" w:hint="cs"/>
          <w:color w:val="000000" w:themeColor="text1"/>
          <w:sz w:val="28"/>
          <w:szCs w:val="28"/>
          <w:rtl/>
          <w:lang w:bidi="ar-IQ"/>
        </w:rPr>
        <w:t>نحو</w:t>
      </w:r>
      <w:r w:rsidRPr="000C7602">
        <w:rPr>
          <w:rFonts w:ascii="Simplified Arabic" w:hAnsi="Simplified Arabic" w:cs="Simplified Arabic"/>
          <w:color w:val="000000" w:themeColor="text1"/>
          <w:sz w:val="28"/>
          <w:szCs w:val="28"/>
          <w:rtl/>
          <w:lang w:bidi="ar-IQ"/>
        </w:rPr>
        <w:t xml:space="preserve"> </w:t>
      </w:r>
      <w:r w:rsidRPr="000C7602">
        <w:rPr>
          <w:rFonts w:ascii="Simplified Arabic" w:hAnsi="Simplified Arabic" w:cs="Simplified Arabic" w:hint="cs"/>
          <w:color w:val="000000" w:themeColor="text1"/>
          <w:sz w:val="28"/>
          <w:szCs w:val="28"/>
          <w:rtl/>
          <w:lang w:bidi="ar-IQ"/>
        </w:rPr>
        <w:t>ريادة</w:t>
      </w:r>
      <w:r w:rsidRPr="000C7602">
        <w:rPr>
          <w:rFonts w:ascii="Simplified Arabic" w:hAnsi="Simplified Arabic" w:cs="Simplified Arabic"/>
          <w:color w:val="000000" w:themeColor="text1"/>
          <w:sz w:val="28"/>
          <w:szCs w:val="28"/>
          <w:rtl/>
          <w:lang w:bidi="ar-IQ"/>
        </w:rPr>
        <w:t xml:space="preserve"> </w:t>
      </w:r>
      <w:r w:rsidRPr="000C7602">
        <w:rPr>
          <w:rFonts w:ascii="Simplified Arabic" w:hAnsi="Simplified Arabic" w:cs="Simplified Arabic" w:hint="cs"/>
          <w:color w:val="000000" w:themeColor="text1"/>
          <w:sz w:val="28"/>
          <w:szCs w:val="28"/>
          <w:rtl/>
          <w:lang w:bidi="ar-IQ"/>
        </w:rPr>
        <w:t>الأعمال</w:t>
      </w:r>
      <w:r w:rsidRPr="000C7602">
        <w:rPr>
          <w:rFonts w:ascii="Simplified Arabic" w:hAnsi="Simplified Arabic" w:cs="Simplified Arabic"/>
          <w:color w:val="000000" w:themeColor="text1"/>
          <w:sz w:val="28"/>
          <w:szCs w:val="28"/>
          <w:rtl/>
          <w:lang w:bidi="ar-IQ"/>
        </w:rPr>
        <w:t>.</w:t>
      </w:r>
    </w:p>
    <w:p w:rsidR="003B4F60" w:rsidRDefault="00096C93" w:rsidP="003B4F60">
      <w:pPr>
        <w:spacing w:after="0" w:line="360" w:lineRule="auto"/>
        <w:rPr>
          <w:rFonts w:ascii="Simplified Arabic" w:hAnsi="Simplified Arabic" w:cs="Simplified Arabic"/>
          <w:b/>
          <w:bCs/>
          <w:color w:val="000000" w:themeColor="text1"/>
          <w:sz w:val="28"/>
          <w:szCs w:val="28"/>
          <w:rtl/>
          <w:lang w:bidi="ar-IQ"/>
        </w:rPr>
      </w:pPr>
      <w:r w:rsidRPr="00096C93">
        <w:rPr>
          <w:rFonts w:ascii="Simplified Arabic" w:hAnsi="Simplified Arabic" w:cs="Simplified Arabic" w:hint="cs"/>
          <w:b/>
          <w:bCs/>
          <w:color w:val="002060"/>
          <w:sz w:val="28"/>
          <w:szCs w:val="28"/>
          <w:rtl/>
          <w:lang w:bidi="ar-IQ"/>
        </w:rPr>
        <w:t>3-</w:t>
      </w:r>
      <w:r w:rsidR="003B4F60" w:rsidRPr="003B4F60">
        <w:rPr>
          <w:rFonts w:ascii="Simplified Arabic" w:hAnsi="Simplified Arabic" w:cs="Simplified Arabic" w:hint="cs"/>
          <w:b/>
          <w:bCs/>
          <w:color w:val="000000" w:themeColor="text1"/>
          <w:sz w:val="28"/>
          <w:szCs w:val="28"/>
          <w:rtl/>
          <w:lang w:bidi="ar-IQ"/>
        </w:rPr>
        <w:t xml:space="preserve"> </w:t>
      </w:r>
      <w:r w:rsidR="003B4F60" w:rsidRPr="0068600C">
        <w:rPr>
          <w:rFonts w:ascii="Simplified Arabic" w:hAnsi="Simplified Arabic" w:cs="Simplified Arabic" w:hint="cs"/>
          <w:b/>
          <w:bCs/>
          <w:color w:val="000000" w:themeColor="text1"/>
          <w:sz w:val="28"/>
          <w:szCs w:val="28"/>
          <w:rtl/>
          <w:lang w:bidi="ar-IQ"/>
        </w:rPr>
        <w:t>اليقظة</w:t>
      </w:r>
      <w:r w:rsidR="003B4F60">
        <w:rPr>
          <w:rFonts w:ascii="Simplified Arabic" w:hAnsi="Simplified Arabic" w:cs="Simplified Arabic" w:hint="cs"/>
          <w:b/>
          <w:bCs/>
          <w:color w:val="000000" w:themeColor="text1"/>
          <w:sz w:val="28"/>
          <w:szCs w:val="28"/>
          <w:rtl/>
          <w:lang w:bidi="ar-IQ"/>
        </w:rPr>
        <w:t>:-</w:t>
      </w:r>
    </w:p>
    <w:p w:rsidR="003B4F60" w:rsidRDefault="003B4F60" w:rsidP="003B4F60">
      <w:pPr>
        <w:spacing w:after="0" w:line="360" w:lineRule="auto"/>
        <w:jc w:val="mediumKashida"/>
        <w:rPr>
          <w:rFonts w:ascii="Simplified Arabic" w:hAnsi="Simplified Arabic" w:cs="Simplified Arabic"/>
          <w:color w:val="000000" w:themeColor="text1"/>
          <w:sz w:val="28"/>
          <w:szCs w:val="28"/>
          <w:rtl/>
          <w:lang w:bidi="ar-IQ"/>
        </w:rPr>
      </w:pPr>
      <w:r w:rsidRPr="00D5270E">
        <w:rPr>
          <w:rFonts w:ascii="Simplified Arabic" w:hAnsi="Simplified Arabic" w:cs="Simplified Arabic" w:hint="cs"/>
          <w:color w:val="000000" w:themeColor="text1"/>
          <w:sz w:val="28"/>
          <w:szCs w:val="28"/>
          <w:rtl/>
          <w:lang w:bidi="ar-IQ"/>
        </w:rPr>
        <w:t>أصبح</w:t>
      </w:r>
      <w:r w:rsidRPr="00D5270E">
        <w:rPr>
          <w:rFonts w:ascii="Simplified Arabic" w:hAnsi="Simplified Arabic" w:cs="Simplified Arabic"/>
          <w:color w:val="000000" w:themeColor="text1"/>
          <w:sz w:val="28"/>
          <w:szCs w:val="28"/>
          <w:rtl/>
          <w:lang w:bidi="ar-IQ"/>
        </w:rPr>
        <w:t xml:space="preserve"> </w:t>
      </w:r>
      <w:r w:rsidRPr="00D5270E">
        <w:rPr>
          <w:rFonts w:ascii="Simplified Arabic" w:hAnsi="Simplified Arabic" w:cs="Simplified Arabic" w:hint="cs"/>
          <w:color w:val="000000" w:themeColor="text1"/>
          <w:sz w:val="28"/>
          <w:szCs w:val="28"/>
          <w:rtl/>
          <w:lang w:bidi="ar-IQ"/>
        </w:rPr>
        <w:t>مفهوم</w:t>
      </w:r>
      <w:r w:rsidRPr="00D5270E">
        <w:rPr>
          <w:rFonts w:ascii="Simplified Arabic" w:hAnsi="Simplified Arabic" w:cs="Simplified Arabic"/>
          <w:color w:val="000000" w:themeColor="text1"/>
          <w:sz w:val="28"/>
          <w:szCs w:val="28"/>
          <w:rtl/>
          <w:lang w:bidi="ar-IQ"/>
        </w:rPr>
        <w:t xml:space="preserve"> </w:t>
      </w:r>
      <w:r w:rsidRPr="00D5270E">
        <w:rPr>
          <w:rFonts w:ascii="Simplified Arabic" w:hAnsi="Simplified Arabic" w:cs="Simplified Arabic" w:hint="cs"/>
          <w:color w:val="000000" w:themeColor="text1"/>
          <w:sz w:val="28"/>
          <w:szCs w:val="28"/>
          <w:rtl/>
          <w:lang w:bidi="ar-IQ"/>
        </w:rPr>
        <w:t>اليقظة</w:t>
      </w:r>
      <w:r w:rsidRPr="00D5270E">
        <w:rPr>
          <w:rFonts w:ascii="Simplified Arabic" w:hAnsi="Simplified Arabic" w:cs="Simplified Arabic"/>
          <w:color w:val="000000" w:themeColor="text1"/>
          <w:sz w:val="28"/>
          <w:szCs w:val="28"/>
          <w:rtl/>
          <w:lang w:bidi="ar-IQ"/>
        </w:rPr>
        <w:t xml:space="preserve"> </w:t>
      </w:r>
      <w:r w:rsidRPr="00D5270E">
        <w:rPr>
          <w:rFonts w:ascii="Simplified Arabic" w:hAnsi="Simplified Arabic" w:cs="Simplified Arabic" w:hint="cs"/>
          <w:color w:val="000000" w:themeColor="text1"/>
          <w:sz w:val="28"/>
          <w:szCs w:val="28"/>
          <w:rtl/>
          <w:lang w:bidi="ar-IQ"/>
        </w:rPr>
        <w:t>عاملاً</w:t>
      </w:r>
      <w:r w:rsidRPr="00D5270E">
        <w:rPr>
          <w:rFonts w:ascii="Simplified Arabic" w:hAnsi="Simplified Arabic" w:cs="Simplified Arabic"/>
          <w:color w:val="000000" w:themeColor="text1"/>
          <w:sz w:val="28"/>
          <w:szCs w:val="28"/>
          <w:rtl/>
          <w:lang w:bidi="ar-IQ"/>
        </w:rPr>
        <w:t xml:space="preserve"> </w:t>
      </w:r>
      <w:r>
        <w:rPr>
          <w:rFonts w:ascii="Simplified Arabic" w:hAnsi="Simplified Arabic" w:cs="Simplified Arabic" w:hint="cs"/>
          <w:color w:val="000000" w:themeColor="text1"/>
          <w:sz w:val="28"/>
          <w:szCs w:val="28"/>
          <w:rtl/>
          <w:lang w:bidi="ar-IQ"/>
        </w:rPr>
        <w:t>حاسم</w:t>
      </w:r>
      <w:r w:rsidRPr="00D5270E">
        <w:rPr>
          <w:rFonts w:ascii="Simplified Arabic" w:hAnsi="Simplified Arabic" w:cs="Simplified Arabic" w:hint="cs"/>
          <w:color w:val="000000" w:themeColor="text1"/>
          <w:sz w:val="28"/>
          <w:szCs w:val="28"/>
          <w:rtl/>
          <w:lang w:bidi="ar-IQ"/>
        </w:rPr>
        <w:t>ا</w:t>
      </w:r>
      <w:r>
        <w:rPr>
          <w:rFonts w:ascii="Simplified Arabic" w:hAnsi="Simplified Arabic" w:cs="Simplified Arabic" w:hint="cs"/>
          <w:color w:val="000000" w:themeColor="text1"/>
          <w:sz w:val="28"/>
          <w:szCs w:val="28"/>
          <w:rtl/>
          <w:lang w:bidi="ar-IQ"/>
        </w:rPr>
        <w:t>ً</w:t>
      </w:r>
      <w:r w:rsidRPr="00D5270E">
        <w:rPr>
          <w:rFonts w:ascii="Simplified Arabic" w:hAnsi="Simplified Arabic" w:cs="Simplified Arabic"/>
          <w:color w:val="000000" w:themeColor="text1"/>
          <w:sz w:val="28"/>
          <w:szCs w:val="28"/>
          <w:rtl/>
          <w:lang w:bidi="ar-IQ"/>
        </w:rPr>
        <w:t xml:space="preserve"> </w:t>
      </w:r>
      <w:r w:rsidRPr="00D5270E">
        <w:rPr>
          <w:rFonts w:ascii="Simplified Arabic" w:hAnsi="Simplified Arabic" w:cs="Simplified Arabic" w:hint="cs"/>
          <w:color w:val="000000" w:themeColor="text1"/>
          <w:sz w:val="28"/>
          <w:szCs w:val="28"/>
          <w:rtl/>
          <w:lang w:bidi="ar-IQ"/>
        </w:rPr>
        <w:t>في</w:t>
      </w:r>
      <w:r w:rsidRPr="00D5270E">
        <w:rPr>
          <w:rFonts w:ascii="Simplified Arabic" w:hAnsi="Simplified Arabic" w:cs="Simplified Arabic"/>
          <w:color w:val="000000" w:themeColor="text1"/>
          <w:sz w:val="28"/>
          <w:szCs w:val="28"/>
          <w:rtl/>
          <w:lang w:bidi="ar-IQ"/>
        </w:rPr>
        <w:t xml:space="preserve"> </w:t>
      </w:r>
      <w:r w:rsidRPr="00D5270E">
        <w:rPr>
          <w:rFonts w:ascii="Simplified Arabic" w:hAnsi="Simplified Arabic" w:cs="Simplified Arabic" w:hint="cs"/>
          <w:color w:val="000000" w:themeColor="text1"/>
          <w:sz w:val="28"/>
          <w:szCs w:val="28"/>
          <w:rtl/>
          <w:lang w:bidi="ar-IQ"/>
        </w:rPr>
        <w:t>مفهوم</w:t>
      </w:r>
      <w:r w:rsidRPr="00D5270E">
        <w:rPr>
          <w:rFonts w:ascii="Simplified Arabic" w:hAnsi="Simplified Arabic" w:cs="Simplified Arabic"/>
          <w:color w:val="000000" w:themeColor="text1"/>
          <w:sz w:val="28"/>
          <w:szCs w:val="28"/>
          <w:rtl/>
          <w:lang w:bidi="ar-IQ"/>
        </w:rPr>
        <w:t xml:space="preserve"> </w:t>
      </w:r>
      <w:r w:rsidRPr="00D5270E">
        <w:rPr>
          <w:rFonts w:ascii="Simplified Arabic" w:hAnsi="Simplified Arabic" w:cs="Simplified Arabic" w:hint="cs"/>
          <w:color w:val="000000" w:themeColor="text1"/>
          <w:sz w:val="28"/>
          <w:szCs w:val="28"/>
          <w:rtl/>
          <w:lang w:bidi="ar-IQ"/>
        </w:rPr>
        <w:t>ريادة</w:t>
      </w:r>
      <w:r w:rsidRPr="00D5270E">
        <w:rPr>
          <w:rFonts w:ascii="Simplified Arabic" w:hAnsi="Simplified Arabic" w:cs="Simplified Arabic"/>
          <w:color w:val="000000" w:themeColor="text1"/>
          <w:sz w:val="28"/>
          <w:szCs w:val="28"/>
          <w:rtl/>
          <w:lang w:bidi="ar-IQ"/>
        </w:rPr>
        <w:t xml:space="preserve"> </w:t>
      </w:r>
      <w:r w:rsidRPr="00D5270E">
        <w:rPr>
          <w:rFonts w:ascii="Simplified Arabic" w:hAnsi="Simplified Arabic" w:cs="Simplified Arabic" w:hint="cs"/>
          <w:color w:val="000000" w:themeColor="text1"/>
          <w:sz w:val="28"/>
          <w:szCs w:val="28"/>
          <w:rtl/>
          <w:lang w:bidi="ar-IQ"/>
        </w:rPr>
        <w:t>الأعمال</w:t>
      </w:r>
      <w:r>
        <w:rPr>
          <w:rFonts w:ascii="Simplified Arabic" w:hAnsi="Simplified Arabic" w:cs="Simplified Arabic" w:hint="cs"/>
          <w:color w:val="000000" w:themeColor="text1"/>
          <w:sz w:val="28"/>
          <w:szCs w:val="28"/>
          <w:rtl/>
          <w:lang w:bidi="ar-IQ"/>
        </w:rPr>
        <w:t>, إذ ت</w:t>
      </w:r>
      <w:r w:rsidRPr="00D5270E">
        <w:rPr>
          <w:rFonts w:ascii="Simplified Arabic" w:hAnsi="Simplified Arabic" w:cs="Simplified Arabic" w:hint="cs"/>
          <w:color w:val="000000" w:themeColor="text1"/>
          <w:sz w:val="28"/>
          <w:szCs w:val="28"/>
          <w:rtl/>
          <w:lang w:bidi="ar-IQ"/>
        </w:rPr>
        <w:t>وصف</w:t>
      </w:r>
      <w:r w:rsidRPr="00D5270E">
        <w:rPr>
          <w:rFonts w:ascii="Simplified Arabic" w:hAnsi="Simplified Arabic" w:cs="Simplified Arabic"/>
          <w:color w:val="000000" w:themeColor="text1"/>
          <w:sz w:val="28"/>
          <w:szCs w:val="28"/>
          <w:rtl/>
          <w:lang w:bidi="ar-IQ"/>
        </w:rPr>
        <w:t xml:space="preserve"> </w:t>
      </w:r>
      <w:r w:rsidRPr="00D5270E">
        <w:rPr>
          <w:rFonts w:ascii="Simplified Arabic" w:hAnsi="Simplified Arabic" w:cs="Simplified Arabic" w:hint="cs"/>
          <w:color w:val="000000" w:themeColor="text1"/>
          <w:sz w:val="28"/>
          <w:szCs w:val="28"/>
          <w:rtl/>
          <w:lang w:bidi="ar-IQ"/>
        </w:rPr>
        <w:t>اليقظة</w:t>
      </w:r>
      <w:r w:rsidRPr="00D5270E">
        <w:rPr>
          <w:rFonts w:ascii="Simplified Arabic" w:hAnsi="Simplified Arabic" w:cs="Simplified Arabic"/>
          <w:color w:val="000000" w:themeColor="text1"/>
          <w:sz w:val="28"/>
          <w:szCs w:val="28"/>
          <w:rtl/>
          <w:lang w:bidi="ar-IQ"/>
        </w:rPr>
        <w:t xml:space="preserve"> </w:t>
      </w:r>
      <w:r w:rsidRPr="00D5270E">
        <w:rPr>
          <w:rFonts w:ascii="Simplified Arabic" w:hAnsi="Simplified Arabic" w:cs="Simplified Arabic" w:hint="cs"/>
          <w:color w:val="000000" w:themeColor="text1"/>
          <w:sz w:val="28"/>
          <w:szCs w:val="28"/>
          <w:rtl/>
          <w:lang w:bidi="ar-IQ"/>
        </w:rPr>
        <w:t>على</w:t>
      </w:r>
      <w:r w:rsidRPr="00D5270E">
        <w:rPr>
          <w:rFonts w:ascii="Simplified Arabic" w:hAnsi="Simplified Arabic" w:cs="Simplified Arabic"/>
          <w:color w:val="000000" w:themeColor="text1"/>
          <w:sz w:val="28"/>
          <w:szCs w:val="28"/>
          <w:rtl/>
          <w:lang w:bidi="ar-IQ"/>
        </w:rPr>
        <w:t xml:space="preserve"> </w:t>
      </w:r>
      <w:r w:rsidRPr="00D5270E">
        <w:rPr>
          <w:rFonts w:ascii="Simplified Arabic" w:hAnsi="Simplified Arabic" w:cs="Simplified Arabic" w:hint="cs"/>
          <w:color w:val="000000" w:themeColor="text1"/>
          <w:sz w:val="28"/>
          <w:szCs w:val="28"/>
          <w:rtl/>
          <w:lang w:bidi="ar-IQ"/>
        </w:rPr>
        <w:t>أنها</w:t>
      </w:r>
      <w:r w:rsidRPr="00D5270E">
        <w:rPr>
          <w:rFonts w:ascii="Simplified Arabic" w:hAnsi="Simplified Arabic" w:cs="Simplified Arabic"/>
          <w:color w:val="000000" w:themeColor="text1"/>
          <w:sz w:val="28"/>
          <w:szCs w:val="28"/>
          <w:rtl/>
          <w:lang w:bidi="ar-IQ"/>
        </w:rPr>
        <w:t xml:space="preserve"> </w:t>
      </w:r>
      <w:r w:rsidRPr="00D5270E">
        <w:rPr>
          <w:rFonts w:ascii="Simplified Arabic" w:hAnsi="Simplified Arabic" w:cs="Simplified Arabic" w:hint="cs"/>
          <w:color w:val="000000" w:themeColor="text1"/>
          <w:sz w:val="28"/>
          <w:szCs w:val="28"/>
          <w:rtl/>
          <w:lang w:bidi="ar-IQ"/>
        </w:rPr>
        <w:t>قدرة</w:t>
      </w:r>
      <w:r w:rsidRPr="00D5270E">
        <w:rPr>
          <w:rFonts w:ascii="Simplified Arabic" w:hAnsi="Simplified Arabic" w:cs="Simplified Arabic"/>
          <w:color w:val="000000" w:themeColor="text1"/>
          <w:sz w:val="28"/>
          <w:szCs w:val="28"/>
          <w:rtl/>
          <w:lang w:bidi="ar-IQ"/>
        </w:rPr>
        <w:t xml:space="preserve"> </w:t>
      </w:r>
      <w:r>
        <w:rPr>
          <w:rFonts w:ascii="Simplified Arabic" w:hAnsi="Simplified Arabic" w:cs="Simplified Arabic" w:hint="cs"/>
          <w:color w:val="000000" w:themeColor="text1"/>
          <w:sz w:val="28"/>
          <w:szCs w:val="28"/>
          <w:rtl/>
          <w:lang w:bidi="ar-IQ"/>
        </w:rPr>
        <w:t>الفرد</w:t>
      </w:r>
      <w:r w:rsidRPr="00D5270E">
        <w:rPr>
          <w:rFonts w:ascii="Simplified Arabic" w:hAnsi="Simplified Arabic" w:cs="Simplified Arabic"/>
          <w:color w:val="000000" w:themeColor="text1"/>
          <w:sz w:val="28"/>
          <w:szCs w:val="28"/>
          <w:rtl/>
          <w:lang w:bidi="ar-IQ"/>
        </w:rPr>
        <w:t xml:space="preserve"> </w:t>
      </w:r>
      <w:r w:rsidRPr="00D5270E">
        <w:rPr>
          <w:rFonts w:ascii="Simplified Arabic" w:hAnsi="Simplified Arabic" w:cs="Simplified Arabic" w:hint="cs"/>
          <w:color w:val="000000" w:themeColor="text1"/>
          <w:sz w:val="28"/>
          <w:szCs w:val="28"/>
          <w:rtl/>
          <w:lang w:bidi="ar-IQ"/>
        </w:rPr>
        <w:t>على</w:t>
      </w:r>
      <w:r w:rsidRPr="00D5270E">
        <w:rPr>
          <w:rFonts w:ascii="Simplified Arabic" w:hAnsi="Simplified Arabic" w:cs="Simplified Arabic"/>
          <w:color w:val="000000" w:themeColor="text1"/>
          <w:sz w:val="28"/>
          <w:szCs w:val="28"/>
          <w:rtl/>
          <w:lang w:bidi="ar-IQ"/>
        </w:rPr>
        <w:t xml:space="preserve"> </w:t>
      </w:r>
      <w:r w:rsidRPr="00D5270E">
        <w:rPr>
          <w:rFonts w:ascii="Simplified Arabic" w:hAnsi="Simplified Arabic" w:cs="Simplified Arabic" w:hint="cs"/>
          <w:color w:val="000000" w:themeColor="text1"/>
          <w:sz w:val="28"/>
          <w:szCs w:val="28"/>
          <w:rtl/>
          <w:lang w:bidi="ar-IQ"/>
        </w:rPr>
        <w:t>التعرف</w:t>
      </w:r>
      <w:r w:rsidRPr="00D5270E">
        <w:rPr>
          <w:rFonts w:ascii="Simplified Arabic" w:hAnsi="Simplified Arabic" w:cs="Simplified Arabic"/>
          <w:color w:val="000000" w:themeColor="text1"/>
          <w:sz w:val="28"/>
          <w:szCs w:val="28"/>
          <w:rtl/>
          <w:lang w:bidi="ar-IQ"/>
        </w:rPr>
        <w:t xml:space="preserve"> </w:t>
      </w:r>
      <w:r w:rsidRPr="00D5270E">
        <w:rPr>
          <w:rFonts w:ascii="Simplified Arabic" w:hAnsi="Simplified Arabic" w:cs="Simplified Arabic" w:hint="cs"/>
          <w:color w:val="000000" w:themeColor="text1"/>
          <w:sz w:val="28"/>
          <w:szCs w:val="28"/>
          <w:rtl/>
          <w:lang w:bidi="ar-IQ"/>
        </w:rPr>
        <w:t>على</w:t>
      </w:r>
      <w:r w:rsidRPr="00D5270E">
        <w:rPr>
          <w:rFonts w:ascii="Simplified Arabic" w:hAnsi="Simplified Arabic" w:cs="Simplified Arabic"/>
          <w:color w:val="000000" w:themeColor="text1"/>
          <w:sz w:val="28"/>
          <w:szCs w:val="28"/>
          <w:rtl/>
          <w:lang w:bidi="ar-IQ"/>
        </w:rPr>
        <w:t xml:space="preserve"> </w:t>
      </w:r>
      <w:r w:rsidRPr="00D5270E">
        <w:rPr>
          <w:rFonts w:ascii="Simplified Arabic" w:hAnsi="Simplified Arabic" w:cs="Simplified Arabic" w:hint="cs"/>
          <w:color w:val="000000" w:themeColor="text1"/>
          <w:sz w:val="28"/>
          <w:szCs w:val="28"/>
          <w:rtl/>
          <w:lang w:bidi="ar-IQ"/>
        </w:rPr>
        <w:t>الفرص</w:t>
      </w:r>
      <w:r w:rsidRPr="00D5270E">
        <w:rPr>
          <w:rFonts w:ascii="Simplified Arabic" w:hAnsi="Simplified Arabic" w:cs="Simplified Arabic"/>
          <w:color w:val="000000" w:themeColor="text1"/>
          <w:sz w:val="28"/>
          <w:szCs w:val="28"/>
          <w:rtl/>
          <w:lang w:bidi="ar-IQ"/>
        </w:rPr>
        <w:t xml:space="preserve"> </w:t>
      </w:r>
      <w:r w:rsidRPr="00D5270E">
        <w:rPr>
          <w:rFonts w:ascii="Simplified Arabic" w:hAnsi="Simplified Arabic" w:cs="Simplified Arabic" w:hint="cs"/>
          <w:color w:val="000000" w:themeColor="text1"/>
          <w:sz w:val="28"/>
          <w:szCs w:val="28"/>
          <w:rtl/>
          <w:lang w:bidi="ar-IQ"/>
        </w:rPr>
        <w:t>التي</w:t>
      </w:r>
      <w:r w:rsidRPr="00D5270E">
        <w:rPr>
          <w:rFonts w:ascii="Simplified Arabic" w:hAnsi="Simplified Arabic" w:cs="Simplified Arabic"/>
          <w:color w:val="000000" w:themeColor="text1"/>
          <w:sz w:val="28"/>
          <w:szCs w:val="28"/>
          <w:rtl/>
          <w:lang w:bidi="ar-IQ"/>
        </w:rPr>
        <w:t xml:space="preserve"> </w:t>
      </w:r>
      <w:r w:rsidRPr="00D5270E">
        <w:rPr>
          <w:rFonts w:ascii="Simplified Arabic" w:hAnsi="Simplified Arabic" w:cs="Simplified Arabic" w:hint="cs"/>
          <w:color w:val="000000" w:themeColor="text1"/>
          <w:sz w:val="28"/>
          <w:szCs w:val="28"/>
          <w:rtl/>
          <w:lang w:bidi="ar-IQ"/>
        </w:rPr>
        <w:t>يتجاهلها</w:t>
      </w:r>
      <w:r w:rsidRPr="00D5270E">
        <w:rPr>
          <w:rFonts w:ascii="Simplified Arabic" w:hAnsi="Simplified Arabic" w:cs="Simplified Arabic"/>
          <w:color w:val="000000" w:themeColor="text1"/>
          <w:sz w:val="28"/>
          <w:szCs w:val="28"/>
          <w:rtl/>
          <w:lang w:bidi="ar-IQ"/>
        </w:rPr>
        <w:t xml:space="preserve"> </w:t>
      </w:r>
      <w:r w:rsidRPr="00D5270E">
        <w:rPr>
          <w:rFonts w:ascii="Simplified Arabic" w:hAnsi="Simplified Arabic" w:cs="Simplified Arabic" w:hint="cs"/>
          <w:color w:val="000000" w:themeColor="text1"/>
          <w:sz w:val="28"/>
          <w:szCs w:val="28"/>
          <w:rtl/>
          <w:lang w:bidi="ar-IQ"/>
        </w:rPr>
        <w:t>الآخرون</w:t>
      </w:r>
      <w:r>
        <w:rPr>
          <w:rFonts w:ascii="Simplified Arabic" w:hAnsi="Simplified Arabic" w:cs="Simplified Arabic" w:hint="cs"/>
          <w:color w:val="000000" w:themeColor="text1"/>
          <w:sz w:val="28"/>
          <w:szCs w:val="28"/>
          <w:rtl/>
          <w:lang w:bidi="ar-IQ"/>
        </w:rPr>
        <w:t>, وت</w:t>
      </w:r>
      <w:r w:rsidRPr="00D5270E">
        <w:rPr>
          <w:rFonts w:ascii="Simplified Arabic" w:hAnsi="Simplified Arabic" w:cs="Simplified Arabic" w:hint="cs"/>
          <w:color w:val="000000" w:themeColor="text1"/>
          <w:sz w:val="28"/>
          <w:szCs w:val="28"/>
          <w:rtl/>
          <w:lang w:bidi="ar-IQ"/>
        </w:rPr>
        <w:t>مكِّن</w:t>
      </w:r>
      <w:r w:rsidRPr="00D5270E">
        <w:rPr>
          <w:rFonts w:ascii="Simplified Arabic" w:hAnsi="Simplified Arabic" w:cs="Simplified Arabic"/>
          <w:color w:val="000000" w:themeColor="text1"/>
          <w:sz w:val="28"/>
          <w:szCs w:val="28"/>
          <w:rtl/>
          <w:lang w:bidi="ar-IQ"/>
        </w:rPr>
        <w:t xml:space="preserve"> </w:t>
      </w:r>
      <w:r w:rsidRPr="00D5270E">
        <w:rPr>
          <w:rFonts w:ascii="Simplified Arabic" w:hAnsi="Simplified Arabic" w:cs="Simplified Arabic" w:hint="cs"/>
          <w:color w:val="000000" w:themeColor="text1"/>
          <w:sz w:val="28"/>
          <w:szCs w:val="28"/>
          <w:rtl/>
          <w:lang w:bidi="ar-IQ"/>
        </w:rPr>
        <w:t>قدرة</w:t>
      </w:r>
      <w:r w:rsidRPr="00D5270E">
        <w:rPr>
          <w:rFonts w:ascii="Simplified Arabic" w:hAnsi="Simplified Arabic" w:cs="Simplified Arabic"/>
          <w:color w:val="000000" w:themeColor="text1"/>
          <w:sz w:val="28"/>
          <w:szCs w:val="28"/>
          <w:rtl/>
          <w:lang w:bidi="ar-IQ"/>
        </w:rPr>
        <w:t xml:space="preserve"> </w:t>
      </w:r>
      <w:r w:rsidRPr="00D5270E">
        <w:rPr>
          <w:rFonts w:ascii="Simplified Arabic" w:hAnsi="Simplified Arabic" w:cs="Simplified Arabic" w:hint="cs"/>
          <w:color w:val="000000" w:themeColor="text1"/>
          <w:sz w:val="28"/>
          <w:szCs w:val="28"/>
          <w:rtl/>
          <w:lang w:bidi="ar-IQ"/>
        </w:rPr>
        <w:t>اليقظة</w:t>
      </w:r>
      <w:r w:rsidRPr="00D5270E">
        <w:rPr>
          <w:rFonts w:ascii="Simplified Arabic" w:hAnsi="Simplified Arabic" w:cs="Simplified Arabic"/>
          <w:color w:val="000000" w:themeColor="text1"/>
          <w:sz w:val="28"/>
          <w:szCs w:val="28"/>
          <w:rtl/>
          <w:lang w:bidi="ar-IQ"/>
        </w:rPr>
        <w:t xml:space="preserve"> </w:t>
      </w:r>
      <w:r w:rsidRPr="00D5270E">
        <w:rPr>
          <w:rFonts w:ascii="Simplified Arabic" w:hAnsi="Simplified Arabic" w:cs="Simplified Arabic" w:hint="cs"/>
          <w:color w:val="000000" w:themeColor="text1"/>
          <w:sz w:val="28"/>
          <w:szCs w:val="28"/>
          <w:rtl/>
          <w:lang w:bidi="ar-IQ"/>
        </w:rPr>
        <w:t>الفرد</w:t>
      </w:r>
      <w:r w:rsidRPr="00D5270E">
        <w:rPr>
          <w:rFonts w:ascii="Simplified Arabic" w:hAnsi="Simplified Arabic" w:cs="Simplified Arabic"/>
          <w:color w:val="000000" w:themeColor="text1"/>
          <w:sz w:val="28"/>
          <w:szCs w:val="28"/>
          <w:rtl/>
          <w:lang w:bidi="ar-IQ"/>
        </w:rPr>
        <w:t xml:space="preserve"> </w:t>
      </w:r>
      <w:r w:rsidRPr="00D5270E">
        <w:rPr>
          <w:rFonts w:ascii="Simplified Arabic" w:hAnsi="Simplified Arabic" w:cs="Simplified Arabic" w:hint="cs"/>
          <w:color w:val="000000" w:themeColor="text1"/>
          <w:sz w:val="28"/>
          <w:szCs w:val="28"/>
          <w:rtl/>
          <w:lang w:bidi="ar-IQ"/>
        </w:rPr>
        <w:t>من</w:t>
      </w:r>
      <w:r w:rsidRPr="00D5270E">
        <w:rPr>
          <w:rFonts w:ascii="Simplified Arabic" w:hAnsi="Simplified Arabic" w:cs="Simplified Arabic"/>
          <w:color w:val="000000" w:themeColor="text1"/>
          <w:sz w:val="28"/>
          <w:szCs w:val="28"/>
          <w:rtl/>
          <w:lang w:bidi="ar-IQ"/>
        </w:rPr>
        <w:t xml:space="preserve"> </w:t>
      </w:r>
      <w:r w:rsidRPr="00D5270E">
        <w:rPr>
          <w:rFonts w:ascii="Simplified Arabic" w:hAnsi="Simplified Arabic" w:cs="Simplified Arabic" w:hint="cs"/>
          <w:color w:val="000000" w:themeColor="text1"/>
          <w:sz w:val="28"/>
          <w:szCs w:val="28"/>
          <w:rtl/>
          <w:lang w:bidi="ar-IQ"/>
        </w:rPr>
        <w:t>تقديم</w:t>
      </w:r>
      <w:r w:rsidRPr="00D5270E">
        <w:rPr>
          <w:rFonts w:ascii="Simplified Arabic" w:hAnsi="Simplified Arabic" w:cs="Simplified Arabic"/>
          <w:color w:val="000000" w:themeColor="text1"/>
          <w:sz w:val="28"/>
          <w:szCs w:val="28"/>
          <w:rtl/>
          <w:lang w:bidi="ar-IQ"/>
        </w:rPr>
        <w:t xml:space="preserve"> </w:t>
      </w:r>
      <w:r w:rsidRPr="00D5270E">
        <w:rPr>
          <w:rFonts w:ascii="Simplified Arabic" w:hAnsi="Simplified Arabic" w:cs="Simplified Arabic" w:hint="cs"/>
          <w:color w:val="000000" w:themeColor="text1"/>
          <w:sz w:val="28"/>
          <w:szCs w:val="28"/>
          <w:rtl/>
          <w:lang w:bidi="ar-IQ"/>
        </w:rPr>
        <w:lastRenderedPageBreak/>
        <w:t>البيانات</w:t>
      </w:r>
      <w:r w:rsidRPr="00D5270E">
        <w:rPr>
          <w:rFonts w:ascii="Simplified Arabic" w:hAnsi="Simplified Arabic" w:cs="Simplified Arabic"/>
          <w:color w:val="000000" w:themeColor="text1"/>
          <w:sz w:val="28"/>
          <w:szCs w:val="28"/>
          <w:rtl/>
          <w:lang w:bidi="ar-IQ"/>
        </w:rPr>
        <w:t xml:space="preserve"> </w:t>
      </w:r>
      <w:r w:rsidRPr="00D5270E">
        <w:rPr>
          <w:rFonts w:ascii="Simplified Arabic" w:hAnsi="Simplified Arabic" w:cs="Simplified Arabic" w:hint="cs"/>
          <w:color w:val="000000" w:themeColor="text1"/>
          <w:sz w:val="28"/>
          <w:szCs w:val="28"/>
          <w:rtl/>
          <w:lang w:bidi="ar-IQ"/>
        </w:rPr>
        <w:t>في</w:t>
      </w:r>
      <w:r w:rsidRPr="00D5270E">
        <w:rPr>
          <w:rFonts w:ascii="Simplified Arabic" w:hAnsi="Simplified Arabic" w:cs="Simplified Arabic"/>
          <w:color w:val="000000" w:themeColor="text1"/>
          <w:sz w:val="28"/>
          <w:szCs w:val="28"/>
          <w:rtl/>
          <w:lang w:bidi="ar-IQ"/>
        </w:rPr>
        <w:t xml:space="preserve"> </w:t>
      </w:r>
      <w:r w:rsidRPr="00D5270E">
        <w:rPr>
          <w:rFonts w:ascii="Simplified Arabic" w:hAnsi="Simplified Arabic" w:cs="Simplified Arabic" w:hint="cs"/>
          <w:color w:val="000000" w:themeColor="text1"/>
          <w:sz w:val="28"/>
          <w:szCs w:val="28"/>
          <w:rtl/>
          <w:lang w:bidi="ar-IQ"/>
        </w:rPr>
        <w:t>مجالات</w:t>
      </w:r>
      <w:r w:rsidRPr="00D5270E">
        <w:rPr>
          <w:rFonts w:ascii="Simplified Arabic" w:hAnsi="Simplified Arabic" w:cs="Simplified Arabic"/>
          <w:color w:val="000000" w:themeColor="text1"/>
          <w:sz w:val="28"/>
          <w:szCs w:val="28"/>
          <w:rtl/>
          <w:lang w:bidi="ar-IQ"/>
        </w:rPr>
        <w:t xml:space="preserve"> </w:t>
      </w:r>
      <w:r w:rsidRPr="00D5270E">
        <w:rPr>
          <w:rFonts w:ascii="Simplified Arabic" w:hAnsi="Simplified Arabic" w:cs="Simplified Arabic" w:hint="cs"/>
          <w:color w:val="000000" w:themeColor="text1"/>
          <w:sz w:val="28"/>
          <w:szCs w:val="28"/>
          <w:rtl/>
          <w:lang w:bidi="ar-IQ"/>
        </w:rPr>
        <w:t>مختلفة</w:t>
      </w:r>
      <w:r w:rsidRPr="00D5270E">
        <w:rPr>
          <w:rFonts w:ascii="Simplified Arabic" w:hAnsi="Simplified Arabic" w:cs="Simplified Arabic"/>
          <w:color w:val="000000" w:themeColor="text1"/>
          <w:sz w:val="28"/>
          <w:szCs w:val="28"/>
          <w:rtl/>
          <w:lang w:bidi="ar-IQ"/>
        </w:rPr>
        <w:t xml:space="preserve"> </w:t>
      </w:r>
      <w:r w:rsidRPr="00D5270E">
        <w:rPr>
          <w:rFonts w:ascii="Simplified Arabic" w:hAnsi="Simplified Arabic" w:cs="Simplified Arabic" w:hint="cs"/>
          <w:color w:val="000000" w:themeColor="text1"/>
          <w:sz w:val="28"/>
          <w:szCs w:val="28"/>
          <w:rtl/>
          <w:lang w:bidi="ar-IQ"/>
        </w:rPr>
        <w:t>من</w:t>
      </w:r>
      <w:r w:rsidRPr="00D5270E">
        <w:rPr>
          <w:rFonts w:ascii="Simplified Arabic" w:hAnsi="Simplified Arabic" w:cs="Simplified Arabic"/>
          <w:color w:val="000000" w:themeColor="text1"/>
          <w:sz w:val="28"/>
          <w:szCs w:val="28"/>
          <w:rtl/>
          <w:lang w:bidi="ar-IQ"/>
        </w:rPr>
        <w:t xml:space="preserve"> </w:t>
      </w:r>
      <w:r w:rsidRPr="00D5270E">
        <w:rPr>
          <w:rFonts w:ascii="Simplified Arabic" w:hAnsi="Simplified Arabic" w:cs="Simplified Arabic" w:hint="cs"/>
          <w:color w:val="000000" w:themeColor="text1"/>
          <w:sz w:val="28"/>
          <w:szCs w:val="28"/>
          <w:rtl/>
          <w:lang w:bidi="ar-IQ"/>
        </w:rPr>
        <w:t>المعلومات</w:t>
      </w:r>
      <w:r w:rsidRPr="00D5270E">
        <w:rPr>
          <w:rFonts w:ascii="Simplified Arabic" w:hAnsi="Simplified Arabic" w:cs="Simplified Arabic"/>
          <w:color w:val="000000" w:themeColor="text1"/>
          <w:sz w:val="28"/>
          <w:szCs w:val="28"/>
          <w:rtl/>
          <w:lang w:bidi="ar-IQ"/>
        </w:rPr>
        <w:t xml:space="preserve"> </w:t>
      </w:r>
      <w:r w:rsidRPr="00D5270E">
        <w:rPr>
          <w:rFonts w:ascii="Simplified Arabic" w:hAnsi="Simplified Arabic" w:cs="Simplified Arabic" w:hint="cs"/>
          <w:color w:val="000000" w:themeColor="text1"/>
          <w:sz w:val="28"/>
          <w:szCs w:val="28"/>
          <w:rtl/>
          <w:lang w:bidi="ar-IQ"/>
        </w:rPr>
        <w:t>المرتبطة</w:t>
      </w:r>
      <w:r w:rsidRPr="00D5270E">
        <w:rPr>
          <w:rFonts w:ascii="Simplified Arabic" w:hAnsi="Simplified Arabic" w:cs="Simplified Arabic"/>
          <w:color w:val="000000" w:themeColor="text1"/>
          <w:sz w:val="28"/>
          <w:szCs w:val="28"/>
          <w:rtl/>
          <w:lang w:bidi="ar-IQ"/>
        </w:rPr>
        <w:t xml:space="preserve"> </w:t>
      </w:r>
      <w:r w:rsidRPr="00D5270E">
        <w:rPr>
          <w:rFonts w:ascii="Simplified Arabic" w:hAnsi="Simplified Arabic" w:cs="Simplified Arabic" w:hint="cs"/>
          <w:color w:val="000000" w:themeColor="text1"/>
          <w:sz w:val="28"/>
          <w:szCs w:val="28"/>
          <w:rtl/>
          <w:lang w:bidi="ar-IQ"/>
        </w:rPr>
        <w:t>بتطوير</w:t>
      </w:r>
      <w:r w:rsidRPr="00D5270E">
        <w:rPr>
          <w:rFonts w:ascii="Simplified Arabic" w:hAnsi="Simplified Arabic" w:cs="Simplified Arabic"/>
          <w:color w:val="000000" w:themeColor="text1"/>
          <w:sz w:val="28"/>
          <w:szCs w:val="28"/>
          <w:rtl/>
          <w:lang w:bidi="ar-IQ"/>
        </w:rPr>
        <w:t xml:space="preserve"> </w:t>
      </w:r>
      <w:r w:rsidRPr="00D5270E">
        <w:rPr>
          <w:rFonts w:ascii="Simplified Arabic" w:hAnsi="Simplified Arabic" w:cs="Simplified Arabic" w:hint="cs"/>
          <w:color w:val="000000" w:themeColor="text1"/>
          <w:sz w:val="28"/>
          <w:szCs w:val="28"/>
          <w:rtl/>
          <w:lang w:bidi="ar-IQ"/>
        </w:rPr>
        <w:t>الفرص</w:t>
      </w:r>
      <w:r w:rsidRPr="00D5270E">
        <w:rPr>
          <w:rFonts w:ascii="Simplified Arabic" w:hAnsi="Simplified Arabic" w:cs="Simplified Arabic"/>
          <w:color w:val="000000" w:themeColor="text1"/>
          <w:sz w:val="28"/>
          <w:szCs w:val="28"/>
          <w:rtl/>
          <w:lang w:bidi="ar-IQ"/>
        </w:rPr>
        <w:t xml:space="preserve"> </w:t>
      </w:r>
      <w:r w:rsidRPr="00D5270E">
        <w:rPr>
          <w:rFonts w:ascii="Simplified Arabic" w:hAnsi="Simplified Arabic" w:cs="Simplified Arabic" w:hint="cs"/>
          <w:color w:val="000000" w:themeColor="text1"/>
          <w:sz w:val="28"/>
          <w:szCs w:val="28"/>
          <w:rtl/>
          <w:lang w:bidi="ar-IQ"/>
        </w:rPr>
        <w:t>الجريئة</w:t>
      </w:r>
      <w:r>
        <w:rPr>
          <w:rFonts w:ascii="Simplified Arabic" w:hAnsi="Simplified Arabic" w:cs="Simplified Arabic" w:hint="cs"/>
          <w:color w:val="000000" w:themeColor="text1"/>
          <w:sz w:val="28"/>
          <w:szCs w:val="28"/>
          <w:rtl/>
          <w:lang w:bidi="ar-IQ"/>
        </w:rPr>
        <w:t xml:space="preserve">                 (</w:t>
      </w:r>
      <w:r w:rsidRPr="00A9227C">
        <w:rPr>
          <w:rFonts w:asciiTheme="majorBidi" w:hAnsiTheme="majorBidi" w:cstheme="majorBidi"/>
          <w:color w:val="000000" w:themeColor="text1"/>
          <w:sz w:val="28"/>
          <w:szCs w:val="28"/>
          <w:lang w:bidi="ar-IQ"/>
        </w:rPr>
        <w:t>Taşkin&amp; Karadamar,2018:24</w:t>
      </w:r>
      <w:r>
        <w:rPr>
          <w:rFonts w:ascii="Simplified Arabic" w:hAnsi="Simplified Arabic" w:cs="Simplified Arabic" w:hint="cs"/>
          <w:color w:val="000000" w:themeColor="text1"/>
          <w:sz w:val="28"/>
          <w:szCs w:val="28"/>
          <w:rtl/>
          <w:lang w:bidi="ar-IQ"/>
        </w:rPr>
        <w:t>).</w:t>
      </w:r>
    </w:p>
    <w:p w:rsidR="003B4F60" w:rsidRDefault="003B4F60" w:rsidP="003B4F60">
      <w:pPr>
        <w:spacing w:after="0" w:line="360" w:lineRule="auto"/>
        <w:jc w:val="mediumKashida"/>
        <w:rPr>
          <w:rFonts w:ascii="Simplified Arabic" w:hAnsi="Simplified Arabic" w:cs="Simplified Arabic"/>
          <w:color w:val="000000" w:themeColor="text1"/>
          <w:sz w:val="28"/>
          <w:szCs w:val="28"/>
          <w:rtl/>
          <w:lang w:bidi="ar-IQ"/>
        </w:rPr>
      </w:pPr>
      <w:r>
        <w:rPr>
          <w:rFonts w:ascii="Simplified Arabic" w:hAnsi="Simplified Arabic" w:cs="Simplified Arabic" w:hint="cs"/>
          <w:color w:val="000000" w:themeColor="text1"/>
          <w:sz w:val="28"/>
          <w:szCs w:val="28"/>
          <w:rtl/>
          <w:lang w:bidi="ar-IQ"/>
        </w:rPr>
        <w:t>و</w:t>
      </w:r>
      <w:r w:rsidRPr="0053725A">
        <w:rPr>
          <w:rFonts w:ascii="Simplified Arabic" w:hAnsi="Simplified Arabic" w:cs="Simplified Arabic" w:hint="cs"/>
          <w:color w:val="000000" w:themeColor="text1"/>
          <w:sz w:val="28"/>
          <w:szCs w:val="28"/>
          <w:rtl/>
          <w:lang w:bidi="ar-IQ"/>
        </w:rPr>
        <w:t>اليقظة</w:t>
      </w:r>
      <w:r w:rsidRPr="0053725A">
        <w:rPr>
          <w:rFonts w:ascii="Simplified Arabic" w:hAnsi="Simplified Arabic" w:cs="Simplified Arabic"/>
          <w:color w:val="000000" w:themeColor="text1"/>
          <w:sz w:val="28"/>
          <w:szCs w:val="28"/>
          <w:rtl/>
          <w:lang w:bidi="ar-IQ"/>
        </w:rPr>
        <w:t xml:space="preserve"> </w:t>
      </w:r>
      <w:r w:rsidRPr="0053725A">
        <w:rPr>
          <w:rFonts w:ascii="Simplified Arabic" w:hAnsi="Simplified Arabic" w:cs="Simplified Arabic" w:hint="cs"/>
          <w:color w:val="000000" w:themeColor="text1"/>
          <w:sz w:val="28"/>
          <w:szCs w:val="28"/>
          <w:rtl/>
          <w:lang w:bidi="ar-IQ"/>
        </w:rPr>
        <w:t>ليست</w:t>
      </w:r>
      <w:r w:rsidRPr="0053725A">
        <w:rPr>
          <w:rFonts w:ascii="Simplified Arabic" w:hAnsi="Simplified Arabic" w:cs="Simplified Arabic"/>
          <w:color w:val="000000" w:themeColor="text1"/>
          <w:sz w:val="28"/>
          <w:szCs w:val="28"/>
          <w:rtl/>
          <w:lang w:bidi="ar-IQ"/>
        </w:rPr>
        <w:t xml:space="preserve"> </w:t>
      </w:r>
      <w:r w:rsidRPr="0053725A">
        <w:rPr>
          <w:rFonts w:ascii="Simplified Arabic" w:hAnsi="Simplified Arabic" w:cs="Simplified Arabic" w:hint="cs"/>
          <w:color w:val="000000" w:themeColor="text1"/>
          <w:sz w:val="28"/>
          <w:szCs w:val="28"/>
          <w:rtl/>
          <w:lang w:bidi="ar-IQ"/>
        </w:rPr>
        <w:t>ضرورية</w:t>
      </w:r>
      <w:r w:rsidRPr="0053725A">
        <w:rPr>
          <w:rFonts w:ascii="Simplified Arabic" w:hAnsi="Simplified Arabic" w:cs="Simplified Arabic"/>
          <w:color w:val="000000" w:themeColor="text1"/>
          <w:sz w:val="28"/>
          <w:szCs w:val="28"/>
          <w:rtl/>
          <w:lang w:bidi="ar-IQ"/>
        </w:rPr>
        <w:t xml:space="preserve"> </w:t>
      </w:r>
      <w:r w:rsidRPr="0053725A">
        <w:rPr>
          <w:rFonts w:ascii="Simplified Arabic" w:hAnsi="Simplified Arabic" w:cs="Simplified Arabic" w:hint="cs"/>
          <w:color w:val="000000" w:themeColor="text1"/>
          <w:sz w:val="28"/>
          <w:szCs w:val="28"/>
          <w:rtl/>
          <w:lang w:bidi="ar-IQ"/>
        </w:rPr>
        <w:t>فقط</w:t>
      </w:r>
      <w:r w:rsidRPr="0053725A">
        <w:rPr>
          <w:rFonts w:ascii="Simplified Arabic" w:hAnsi="Simplified Arabic" w:cs="Simplified Arabic"/>
          <w:color w:val="000000" w:themeColor="text1"/>
          <w:sz w:val="28"/>
          <w:szCs w:val="28"/>
          <w:rtl/>
          <w:lang w:bidi="ar-IQ"/>
        </w:rPr>
        <w:t xml:space="preserve"> </w:t>
      </w:r>
      <w:r w:rsidRPr="0053725A">
        <w:rPr>
          <w:rFonts w:ascii="Simplified Arabic" w:hAnsi="Simplified Arabic" w:cs="Simplified Arabic" w:hint="cs"/>
          <w:color w:val="000000" w:themeColor="text1"/>
          <w:sz w:val="28"/>
          <w:szCs w:val="28"/>
          <w:rtl/>
          <w:lang w:bidi="ar-IQ"/>
        </w:rPr>
        <w:t>لسلوك</w:t>
      </w:r>
      <w:r w:rsidRPr="0053725A">
        <w:rPr>
          <w:rFonts w:ascii="Simplified Arabic" w:hAnsi="Simplified Arabic" w:cs="Simplified Arabic"/>
          <w:color w:val="000000" w:themeColor="text1"/>
          <w:sz w:val="28"/>
          <w:szCs w:val="28"/>
          <w:rtl/>
          <w:lang w:bidi="ar-IQ"/>
        </w:rPr>
        <w:t xml:space="preserve"> </w:t>
      </w:r>
      <w:r w:rsidRPr="0053725A">
        <w:rPr>
          <w:rFonts w:ascii="Simplified Arabic" w:hAnsi="Simplified Arabic" w:cs="Simplified Arabic" w:hint="cs"/>
          <w:color w:val="000000" w:themeColor="text1"/>
          <w:sz w:val="28"/>
          <w:szCs w:val="28"/>
          <w:rtl/>
          <w:lang w:bidi="ar-IQ"/>
        </w:rPr>
        <w:t>ريادة</w:t>
      </w:r>
      <w:r w:rsidRPr="0053725A">
        <w:rPr>
          <w:rFonts w:ascii="Simplified Arabic" w:hAnsi="Simplified Arabic" w:cs="Simplified Arabic"/>
          <w:color w:val="000000" w:themeColor="text1"/>
          <w:sz w:val="28"/>
          <w:szCs w:val="28"/>
          <w:rtl/>
          <w:lang w:bidi="ar-IQ"/>
        </w:rPr>
        <w:t xml:space="preserve"> </w:t>
      </w:r>
      <w:r w:rsidRPr="0053725A">
        <w:rPr>
          <w:rFonts w:ascii="Simplified Arabic" w:hAnsi="Simplified Arabic" w:cs="Simplified Arabic" w:hint="cs"/>
          <w:color w:val="000000" w:themeColor="text1"/>
          <w:sz w:val="28"/>
          <w:szCs w:val="28"/>
          <w:rtl/>
          <w:lang w:bidi="ar-IQ"/>
        </w:rPr>
        <w:t>الأعمال</w:t>
      </w:r>
      <w:r w:rsidRPr="0053725A">
        <w:rPr>
          <w:rFonts w:ascii="Simplified Arabic" w:hAnsi="Simplified Arabic" w:cs="Simplified Arabic"/>
          <w:color w:val="000000" w:themeColor="text1"/>
          <w:sz w:val="28"/>
          <w:szCs w:val="28"/>
          <w:rtl/>
          <w:lang w:bidi="ar-IQ"/>
        </w:rPr>
        <w:t xml:space="preserve"> </w:t>
      </w:r>
      <w:r w:rsidRPr="0053725A">
        <w:rPr>
          <w:rFonts w:ascii="Simplified Arabic" w:hAnsi="Simplified Arabic" w:cs="Simplified Arabic" w:hint="cs"/>
          <w:color w:val="000000" w:themeColor="text1"/>
          <w:sz w:val="28"/>
          <w:szCs w:val="28"/>
          <w:rtl/>
          <w:lang w:bidi="ar-IQ"/>
        </w:rPr>
        <w:t>الناجح</w:t>
      </w:r>
      <w:r w:rsidRPr="0053725A">
        <w:rPr>
          <w:rFonts w:ascii="Simplified Arabic" w:hAnsi="Simplified Arabic" w:cs="Simplified Arabic"/>
          <w:color w:val="000000" w:themeColor="text1"/>
          <w:sz w:val="28"/>
          <w:szCs w:val="28"/>
          <w:rtl/>
          <w:lang w:bidi="ar-IQ"/>
        </w:rPr>
        <w:t xml:space="preserve"> </w:t>
      </w:r>
      <w:r>
        <w:rPr>
          <w:rFonts w:ascii="Simplified Arabic" w:hAnsi="Simplified Arabic" w:cs="Simplified Arabic" w:hint="cs"/>
          <w:color w:val="000000" w:themeColor="text1"/>
          <w:sz w:val="28"/>
          <w:szCs w:val="28"/>
          <w:rtl/>
          <w:lang w:bidi="ar-IQ"/>
        </w:rPr>
        <w:t xml:space="preserve"> بوصفها </w:t>
      </w:r>
      <w:r w:rsidRPr="0053725A">
        <w:rPr>
          <w:rFonts w:ascii="Simplified Arabic" w:hAnsi="Simplified Arabic" w:cs="Simplified Arabic" w:hint="cs"/>
          <w:color w:val="000000" w:themeColor="text1"/>
          <w:sz w:val="28"/>
          <w:szCs w:val="28"/>
          <w:rtl/>
          <w:lang w:bidi="ar-IQ"/>
        </w:rPr>
        <w:t>عملية</w:t>
      </w:r>
      <w:r w:rsidRPr="0053725A">
        <w:rPr>
          <w:rFonts w:ascii="Simplified Arabic" w:hAnsi="Simplified Arabic" w:cs="Simplified Arabic"/>
          <w:color w:val="000000" w:themeColor="text1"/>
          <w:sz w:val="28"/>
          <w:szCs w:val="28"/>
          <w:rtl/>
          <w:lang w:bidi="ar-IQ"/>
        </w:rPr>
        <w:t xml:space="preserve"> </w:t>
      </w:r>
      <w:r w:rsidRPr="0053725A">
        <w:rPr>
          <w:rFonts w:ascii="Simplified Arabic" w:hAnsi="Simplified Arabic" w:cs="Simplified Arabic" w:hint="cs"/>
          <w:color w:val="000000" w:themeColor="text1"/>
          <w:sz w:val="28"/>
          <w:szCs w:val="28"/>
          <w:rtl/>
          <w:lang w:bidi="ar-IQ"/>
        </w:rPr>
        <w:t>التعرف</w:t>
      </w:r>
      <w:r w:rsidRPr="0053725A">
        <w:rPr>
          <w:rFonts w:ascii="Simplified Arabic" w:hAnsi="Simplified Arabic" w:cs="Simplified Arabic"/>
          <w:color w:val="000000" w:themeColor="text1"/>
          <w:sz w:val="28"/>
          <w:szCs w:val="28"/>
          <w:rtl/>
          <w:lang w:bidi="ar-IQ"/>
        </w:rPr>
        <w:t xml:space="preserve"> </w:t>
      </w:r>
      <w:r w:rsidRPr="0053725A">
        <w:rPr>
          <w:rFonts w:ascii="Simplified Arabic" w:hAnsi="Simplified Arabic" w:cs="Simplified Arabic" w:hint="cs"/>
          <w:color w:val="000000" w:themeColor="text1"/>
          <w:sz w:val="28"/>
          <w:szCs w:val="28"/>
          <w:rtl/>
          <w:lang w:bidi="ar-IQ"/>
        </w:rPr>
        <w:t>على</w:t>
      </w:r>
      <w:r w:rsidRPr="0053725A">
        <w:rPr>
          <w:rFonts w:ascii="Simplified Arabic" w:hAnsi="Simplified Arabic" w:cs="Simplified Arabic"/>
          <w:color w:val="000000" w:themeColor="text1"/>
          <w:sz w:val="28"/>
          <w:szCs w:val="28"/>
          <w:rtl/>
          <w:lang w:bidi="ar-IQ"/>
        </w:rPr>
        <w:t xml:space="preserve"> </w:t>
      </w:r>
      <w:r w:rsidRPr="0053725A">
        <w:rPr>
          <w:rFonts w:ascii="Simplified Arabic" w:hAnsi="Simplified Arabic" w:cs="Simplified Arabic" w:hint="cs"/>
          <w:color w:val="000000" w:themeColor="text1"/>
          <w:sz w:val="28"/>
          <w:szCs w:val="28"/>
          <w:rtl/>
          <w:lang w:bidi="ar-IQ"/>
        </w:rPr>
        <w:t>الأنماط</w:t>
      </w:r>
      <w:r w:rsidRPr="0053725A">
        <w:rPr>
          <w:rFonts w:ascii="Simplified Arabic" w:hAnsi="Simplified Arabic" w:cs="Simplified Arabic"/>
          <w:color w:val="000000" w:themeColor="text1"/>
          <w:sz w:val="28"/>
          <w:szCs w:val="28"/>
          <w:rtl/>
          <w:lang w:bidi="ar-IQ"/>
        </w:rPr>
        <w:t xml:space="preserve"> </w:t>
      </w:r>
      <w:r w:rsidRPr="0053725A">
        <w:rPr>
          <w:rFonts w:ascii="Simplified Arabic" w:hAnsi="Simplified Arabic" w:cs="Simplified Arabic" w:hint="cs"/>
          <w:color w:val="000000" w:themeColor="text1"/>
          <w:sz w:val="28"/>
          <w:szCs w:val="28"/>
          <w:rtl/>
          <w:lang w:bidi="ar-IQ"/>
        </w:rPr>
        <w:t>والتعرف</w:t>
      </w:r>
      <w:r w:rsidRPr="0053725A">
        <w:rPr>
          <w:rFonts w:ascii="Simplified Arabic" w:hAnsi="Simplified Arabic" w:cs="Simplified Arabic"/>
          <w:color w:val="000000" w:themeColor="text1"/>
          <w:sz w:val="28"/>
          <w:szCs w:val="28"/>
          <w:rtl/>
          <w:lang w:bidi="ar-IQ"/>
        </w:rPr>
        <w:t xml:space="preserve"> </w:t>
      </w:r>
      <w:r w:rsidRPr="0053725A">
        <w:rPr>
          <w:rFonts w:ascii="Simplified Arabic" w:hAnsi="Simplified Arabic" w:cs="Simplified Arabic" w:hint="cs"/>
          <w:color w:val="000000" w:themeColor="text1"/>
          <w:sz w:val="28"/>
          <w:szCs w:val="28"/>
          <w:rtl/>
          <w:lang w:bidi="ar-IQ"/>
        </w:rPr>
        <w:t>على</w:t>
      </w:r>
      <w:r w:rsidRPr="0053725A">
        <w:rPr>
          <w:rFonts w:ascii="Simplified Arabic" w:hAnsi="Simplified Arabic" w:cs="Simplified Arabic"/>
          <w:color w:val="000000" w:themeColor="text1"/>
          <w:sz w:val="28"/>
          <w:szCs w:val="28"/>
          <w:rtl/>
          <w:lang w:bidi="ar-IQ"/>
        </w:rPr>
        <w:t xml:space="preserve"> </w:t>
      </w:r>
      <w:r w:rsidRPr="0053725A">
        <w:rPr>
          <w:rFonts w:ascii="Simplified Arabic" w:hAnsi="Simplified Arabic" w:cs="Simplified Arabic" w:hint="cs"/>
          <w:color w:val="000000" w:themeColor="text1"/>
          <w:sz w:val="28"/>
          <w:szCs w:val="28"/>
          <w:rtl/>
          <w:lang w:bidi="ar-IQ"/>
        </w:rPr>
        <w:t>الفرص</w:t>
      </w:r>
      <w:r w:rsidRPr="0053725A">
        <w:rPr>
          <w:rFonts w:ascii="Simplified Arabic" w:hAnsi="Simplified Arabic" w:cs="Simplified Arabic"/>
          <w:color w:val="000000" w:themeColor="text1"/>
          <w:sz w:val="28"/>
          <w:szCs w:val="28"/>
          <w:rtl/>
          <w:lang w:bidi="ar-IQ"/>
        </w:rPr>
        <w:t xml:space="preserve"> </w:t>
      </w:r>
      <w:r w:rsidRPr="0053725A">
        <w:rPr>
          <w:rFonts w:ascii="Simplified Arabic" w:hAnsi="Simplified Arabic" w:cs="Simplified Arabic" w:hint="cs"/>
          <w:color w:val="000000" w:themeColor="text1"/>
          <w:sz w:val="28"/>
          <w:szCs w:val="28"/>
          <w:rtl/>
          <w:lang w:bidi="ar-IQ"/>
        </w:rPr>
        <w:t>،</w:t>
      </w:r>
      <w:r w:rsidRPr="0053725A">
        <w:rPr>
          <w:rFonts w:ascii="Simplified Arabic" w:hAnsi="Simplified Arabic" w:cs="Simplified Arabic"/>
          <w:color w:val="000000" w:themeColor="text1"/>
          <w:sz w:val="28"/>
          <w:szCs w:val="28"/>
          <w:rtl/>
          <w:lang w:bidi="ar-IQ"/>
        </w:rPr>
        <w:t xml:space="preserve"> </w:t>
      </w:r>
      <w:r w:rsidRPr="0053725A">
        <w:rPr>
          <w:rFonts w:ascii="Simplified Arabic" w:hAnsi="Simplified Arabic" w:cs="Simplified Arabic" w:hint="cs"/>
          <w:color w:val="000000" w:themeColor="text1"/>
          <w:sz w:val="28"/>
          <w:szCs w:val="28"/>
          <w:rtl/>
          <w:lang w:bidi="ar-IQ"/>
        </w:rPr>
        <w:t>ولكن</w:t>
      </w:r>
      <w:r w:rsidRPr="0053725A">
        <w:rPr>
          <w:rFonts w:ascii="Simplified Arabic" w:hAnsi="Simplified Arabic" w:cs="Simplified Arabic"/>
          <w:color w:val="000000" w:themeColor="text1"/>
          <w:sz w:val="28"/>
          <w:szCs w:val="28"/>
          <w:rtl/>
          <w:lang w:bidi="ar-IQ"/>
        </w:rPr>
        <w:t xml:space="preserve"> </w:t>
      </w:r>
      <w:r>
        <w:rPr>
          <w:rFonts w:ascii="Simplified Arabic" w:hAnsi="Simplified Arabic" w:cs="Simplified Arabic" w:hint="cs"/>
          <w:color w:val="000000" w:themeColor="text1"/>
          <w:sz w:val="28"/>
          <w:szCs w:val="28"/>
          <w:rtl/>
          <w:lang w:bidi="ar-IQ"/>
        </w:rPr>
        <w:t>أيض</w:t>
      </w:r>
      <w:r w:rsidRPr="0053725A">
        <w:rPr>
          <w:rFonts w:ascii="Simplified Arabic" w:hAnsi="Simplified Arabic" w:cs="Simplified Arabic" w:hint="cs"/>
          <w:color w:val="000000" w:themeColor="text1"/>
          <w:sz w:val="28"/>
          <w:szCs w:val="28"/>
          <w:rtl/>
          <w:lang w:bidi="ar-IQ"/>
        </w:rPr>
        <w:t>ا</w:t>
      </w:r>
      <w:r>
        <w:rPr>
          <w:rFonts w:ascii="Simplified Arabic" w:hAnsi="Simplified Arabic" w:cs="Simplified Arabic" w:hint="cs"/>
          <w:color w:val="000000" w:themeColor="text1"/>
          <w:sz w:val="28"/>
          <w:szCs w:val="28"/>
          <w:rtl/>
          <w:lang w:bidi="ar-IQ"/>
        </w:rPr>
        <w:t>ً</w:t>
      </w:r>
      <w:r w:rsidRPr="0053725A">
        <w:rPr>
          <w:rFonts w:ascii="Simplified Arabic" w:hAnsi="Simplified Arabic" w:cs="Simplified Arabic"/>
          <w:color w:val="000000" w:themeColor="text1"/>
          <w:sz w:val="28"/>
          <w:szCs w:val="28"/>
          <w:rtl/>
          <w:lang w:bidi="ar-IQ"/>
        </w:rPr>
        <w:t xml:space="preserve"> </w:t>
      </w:r>
      <w:r w:rsidRPr="0053725A">
        <w:rPr>
          <w:rFonts w:ascii="Simplified Arabic" w:hAnsi="Simplified Arabic" w:cs="Simplified Arabic" w:hint="cs"/>
          <w:color w:val="000000" w:themeColor="text1"/>
          <w:sz w:val="28"/>
          <w:szCs w:val="28"/>
          <w:rtl/>
          <w:lang w:bidi="ar-IQ"/>
        </w:rPr>
        <w:t>لسلوك</w:t>
      </w:r>
      <w:r w:rsidRPr="0053725A">
        <w:rPr>
          <w:rFonts w:ascii="Simplified Arabic" w:hAnsi="Simplified Arabic" w:cs="Simplified Arabic"/>
          <w:color w:val="000000" w:themeColor="text1"/>
          <w:sz w:val="28"/>
          <w:szCs w:val="28"/>
          <w:rtl/>
          <w:lang w:bidi="ar-IQ"/>
        </w:rPr>
        <w:t xml:space="preserve"> </w:t>
      </w:r>
      <w:r w:rsidRPr="0053725A">
        <w:rPr>
          <w:rFonts w:ascii="Simplified Arabic" w:hAnsi="Simplified Arabic" w:cs="Simplified Arabic" w:hint="cs"/>
          <w:color w:val="000000" w:themeColor="text1"/>
          <w:sz w:val="28"/>
          <w:szCs w:val="28"/>
          <w:rtl/>
          <w:lang w:bidi="ar-IQ"/>
        </w:rPr>
        <w:t>الابتكار</w:t>
      </w:r>
      <w:r w:rsidRPr="0053725A">
        <w:rPr>
          <w:rFonts w:ascii="Simplified Arabic" w:hAnsi="Simplified Arabic" w:cs="Simplified Arabic"/>
          <w:color w:val="000000" w:themeColor="text1"/>
          <w:sz w:val="28"/>
          <w:szCs w:val="28"/>
          <w:rtl/>
          <w:lang w:bidi="ar-IQ"/>
        </w:rPr>
        <w:t xml:space="preserve"> </w:t>
      </w:r>
      <w:r w:rsidRPr="0053725A">
        <w:rPr>
          <w:rFonts w:ascii="Simplified Arabic" w:hAnsi="Simplified Arabic" w:cs="Simplified Arabic" w:hint="cs"/>
          <w:color w:val="000000" w:themeColor="text1"/>
          <w:sz w:val="28"/>
          <w:szCs w:val="28"/>
          <w:rtl/>
          <w:lang w:bidi="ar-IQ"/>
        </w:rPr>
        <w:t>،</w:t>
      </w:r>
      <w:r w:rsidRPr="0053725A">
        <w:rPr>
          <w:rFonts w:ascii="Simplified Arabic" w:hAnsi="Simplified Arabic" w:cs="Simplified Arabic"/>
          <w:color w:val="000000" w:themeColor="text1"/>
          <w:sz w:val="28"/>
          <w:szCs w:val="28"/>
          <w:rtl/>
          <w:lang w:bidi="ar-IQ"/>
        </w:rPr>
        <w:t xml:space="preserve"> </w:t>
      </w:r>
      <w:r w:rsidRPr="0053725A">
        <w:rPr>
          <w:rFonts w:ascii="Simplified Arabic" w:hAnsi="Simplified Arabic" w:cs="Simplified Arabic" w:hint="cs"/>
          <w:color w:val="000000" w:themeColor="text1"/>
          <w:sz w:val="28"/>
          <w:szCs w:val="28"/>
          <w:rtl/>
          <w:lang w:bidi="ar-IQ"/>
        </w:rPr>
        <w:t>وكمعيار</w:t>
      </w:r>
      <w:r w:rsidRPr="0053725A">
        <w:rPr>
          <w:rFonts w:ascii="Simplified Arabic" w:hAnsi="Simplified Arabic" w:cs="Simplified Arabic"/>
          <w:color w:val="000000" w:themeColor="text1"/>
          <w:sz w:val="28"/>
          <w:szCs w:val="28"/>
          <w:rtl/>
          <w:lang w:bidi="ar-IQ"/>
        </w:rPr>
        <w:t xml:space="preserve"> </w:t>
      </w:r>
      <w:r>
        <w:rPr>
          <w:rFonts w:ascii="Simplified Arabic" w:hAnsi="Simplified Arabic" w:cs="Simplified Arabic" w:hint="cs"/>
          <w:color w:val="000000" w:themeColor="text1"/>
          <w:sz w:val="28"/>
          <w:szCs w:val="28"/>
          <w:rtl/>
          <w:lang w:bidi="ar-IQ"/>
        </w:rPr>
        <w:t>أساس</w:t>
      </w:r>
      <w:r w:rsidRPr="0053725A">
        <w:rPr>
          <w:rFonts w:ascii="Simplified Arabic" w:hAnsi="Simplified Arabic" w:cs="Simplified Arabic"/>
          <w:color w:val="000000" w:themeColor="text1"/>
          <w:sz w:val="28"/>
          <w:szCs w:val="28"/>
          <w:rtl/>
          <w:lang w:bidi="ar-IQ"/>
        </w:rPr>
        <w:t xml:space="preserve">  </w:t>
      </w:r>
      <w:r w:rsidRPr="0053725A">
        <w:rPr>
          <w:rFonts w:ascii="Simplified Arabic" w:hAnsi="Simplified Arabic" w:cs="Simplified Arabic" w:hint="cs"/>
          <w:color w:val="000000" w:themeColor="text1"/>
          <w:sz w:val="28"/>
          <w:szCs w:val="28"/>
          <w:rtl/>
          <w:lang w:bidi="ar-IQ"/>
        </w:rPr>
        <w:t>للتطوير</w:t>
      </w:r>
      <w:r w:rsidRPr="0053725A">
        <w:rPr>
          <w:rFonts w:ascii="Simplified Arabic" w:hAnsi="Simplified Arabic" w:cs="Simplified Arabic"/>
          <w:color w:val="000000" w:themeColor="text1"/>
          <w:sz w:val="28"/>
          <w:szCs w:val="28"/>
          <w:rtl/>
          <w:lang w:bidi="ar-IQ"/>
        </w:rPr>
        <w:t xml:space="preserve"> </w:t>
      </w:r>
      <w:r w:rsidRPr="0053725A">
        <w:rPr>
          <w:rFonts w:ascii="Simplified Arabic" w:hAnsi="Simplified Arabic" w:cs="Simplified Arabic" w:hint="cs"/>
          <w:color w:val="000000" w:themeColor="text1"/>
          <w:sz w:val="28"/>
          <w:szCs w:val="28"/>
          <w:rtl/>
          <w:lang w:bidi="ar-IQ"/>
        </w:rPr>
        <w:t>الوظيفي</w:t>
      </w:r>
      <w:r w:rsidRPr="0053725A">
        <w:rPr>
          <w:rFonts w:ascii="Simplified Arabic" w:hAnsi="Simplified Arabic" w:cs="Simplified Arabic"/>
          <w:color w:val="000000" w:themeColor="text1"/>
          <w:sz w:val="28"/>
          <w:szCs w:val="28"/>
          <w:rtl/>
          <w:lang w:bidi="ar-IQ"/>
        </w:rPr>
        <w:t xml:space="preserve"> </w:t>
      </w:r>
      <w:r w:rsidRPr="0053725A">
        <w:rPr>
          <w:rFonts w:ascii="Simplified Arabic" w:hAnsi="Simplified Arabic" w:cs="Simplified Arabic" w:hint="cs"/>
          <w:color w:val="000000" w:themeColor="text1"/>
          <w:sz w:val="28"/>
          <w:szCs w:val="28"/>
          <w:rtl/>
          <w:lang w:bidi="ar-IQ"/>
        </w:rPr>
        <w:t>التكيفي</w:t>
      </w:r>
      <w:r w:rsidRPr="0053725A">
        <w:rPr>
          <w:rFonts w:ascii="Simplified Arabic" w:hAnsi="Simplified Arabic" w:cs="Simplified Arabic"/>
          <w:color w:val="000000" w:themeColor="text1"/>
          <w:sz w:val="28"/>
          <w:szCs w:val="28"/>
          <w:rtl/>
          <w:lang w:bidi="ar-IQ"/>
        </w:rPr>
        <w:t xml:space="preserve"> </w:t>
      </w:r>
      <w:r w:rsidRPr="0053725A">
        <w:rPr>
          <w:rFonts w:ascii="Simplified Arabic" w:hAnsi="Simplified Arabic" w:cs="Simplified Arabic" w:hint="cs"/>
          <w:color w:val="000000" w:themeColor="text1"/>
          <w:sz w:val="28"/>
          <w:szCs w:val="28"/>
          <w:rtl/>
          <w:lang w:bidi="ar-IQ"/>
        </w:rPr>
        <w:t>بشكل</w:t>
      </w:r>
      <w:r w:rsidRPr="0053725A">
        <w:rPr>
          <w:rFonts w:ascii="Simplified Arabic" w:hAnsi="Simplified Arabic" w:cs="Simplified Arabic"/>
          <w:color w:val="000000" w:themeColor="text1"/>
          <w:sz w:val="28"/>
          <w:szCs w:val="28"/>
          <w:rtl/>
          <w:lang w:bidi="ar-IQ"/>
        </w:rPr>
        <w:t xml:space="preserve"> </w:t>
      </w:r>
      <w:r w:rsidRPr="0053725A">
        <w:rPr>
          <w:rFonts w:ascii="Simplified Arabic" w:hAnsi="Simplified Arabic" w:cs="Simplified Arabic" w:hint="cs"/>
          <w:color w:val="000000" w:themeColor="text1"/>
          <w:sz w:val="28"/>
          <w:szCs w:val="28"/>
          <w:rtl/>
          <w:lang w:bidi="ar-IQ"/>
        </w:rPr>
        <w:t>عام</w:t>
      </w:r>
      <w:r>
        <w:rPr>
          <w:rFonts w:ascii="Simplified Arabic" w:hAnsi="Simplified Arabic" w:cs="Simplified Arabic" w:hint="cs"/>
          <w:color w:val="000000" w:themeColor="text1"/>
          <w:sz w:val="28"/>
          <w:szCs w:val="28"/>
          <w:rtl/>
          <w:lang w:bidi="ar-IQ"/>
        </w:rPr>
        <w:t>. و</w:t>
      </w:r>
      <w:r w:rsidRPr="003B4F60">
        <w:rPr>
          <w:rFonts w:ascii="Simplified Arabic" w:hAnsi="Simplified Arabic" w:cs="Simplified Arabic" w:hint="cs"/>
          <w:color w:val="000000" w:themeColor="text1"/>
          <w:sz w:val="28"/>
          <w:szCs w:val="28"/>
          <w:rtl/>
          <w:lang w:bidi="ar-IQ"/>
        </w:rPr>
        <w:t>يمكن</w:t>
      </w:r>
      <w:r w:rsidRPr="003B4F60">
        <w:rPr>
          <w:rFonts w:ascii="Simplified Arabic" w:hAnsi="Simplified Arabic" w:cs="Simplified Arabic"/>
          <w:color w:val="000000" w:themeColor="text1"/>
          <w:sz w:val="28"/>
          <w:szCs w:val="28"/>
          <w:rtl/>
          <w:lang w:bidi="ar-IQ"/>
        </w:rPr>
        <w:t xml:space="preserve"> </w:t>
      </w:r>
      <w:r w:rsidRPr="003B4F60">
        <w:rPr>
          <w:rFonts w:ascii="Simplified Arabic" w:hAnsi="Simplified Arabic" w:cs="Simplified Arabic" w:hint="cs"/>
          <w:color w:val="000000" w:themeColor="text1"/>
          <w:sz w:val="28"/>
          <w:szCs w:val="28"/>
          <w:rtl/>
          <w:lang w:bidi="ar-IQ"/>
        </w:rPr>
        <w:t>اعتبار</w:t>
      </w:r>
      <w:r w:rsidRPr="003B4F60">
        <w:rPr>
          <w:rFonts w:ascii="Simplified Arabic" w:hAnsi="Simplified Arabic" w:cs="Simplified Arabic"/>
          <w:color w:val="000000" w:themeColor="text1"/>
          <w:sz w:val="28"/>
          <w:szCs w:val="28"/>
          <w:rtl/>
          <w:lang w:bidi="ar-IQ"/>
        </w:rPr>
        <w:t xml:space="preserve"> </w:t>
      </w:r>
      <w:r w:rsidRPr="003B4F60">
        <w:rPr>
          <w:rFonts w:ascii="Simplified Arabic" w:hAnsi="Simplified Arabic" w:cs="Simplified Arabic" w:hint="cs"/>
          <w:color w:val="000000" w:themeColor="text1"/>
          <w:sz w:val="28"/>
          <w:szCs w:val="28"/>
          <w:rtl/>
          <w:lang w:bidi="ar-IQ"/>
        </w:rPr>
        <w:t>اليقظة</w:t>
      </w:r>
      <w:r w:rsidRPr="003B4F60">
        <w:rPr>
          <w:rFonts w:ascii="Simplified Arabic" w:hAnsi="Simplified Arabic" w:cs="Simplified Arabic"/>
          <w:color w:val="000000" w:themeColor="text1"/>
          <w:sz w:val="28"/>
          <w:szCs w:val="28"/>
          <w:rtl/>
          <w:lang w:bidi="ar-IQ"/>
        </w:rPr>
        <w:t xml:space="preserve"> </w:t>
      </w:r>
      <w:r w:rsidRPr="003B4F60">
        <w:rPr>
          <w:rFonts w:ascii="Simplified Arabic" w:hAnsi="Simplified Arabic" w:cs="Simplified Arabic" w:hint="cs"/>
          <w:color w:val="000000" w:themeColor="text1"/>
          <w:sz w:val="28"/>
          <w:szCs w:val="28"/>
          <w:rtl/>
          <w:lang w:bidi="ar-IQ"/>
        </w:rPr>
        <w:t>الريادية</w:t>
      </w:r>
      <w:r w:rsidRPr="003B4F60">
        <w:rPr>
          <w:rFonts w:ascii="Simplified Arabic" w:hAnsi="Simplified Arabic" w:cs="Simplified Arabic"/>
          <w:color w:val="000000" w:themeColor="text1"/>
          <w:sz w:val="28"/>
          <w:szCs w:val="28"/>
          <w:rtl/>
          <w:lang w:bidi="ar-IQ"/>
        </w:rPr>
        <w:t xml:space="preserve"> </w:t>
      </w:r>
      <w:r w:rsidRPr="003B4F60">
        <w:rPr>
          <w:rFonts w:ascii="Simplified Arabic" w:hAnsi="Simplified Arabic" w:cs="Simplified Arabic" w:hint="cs"/>
          <w:color w:val="000000" w:themeColor="text1"/>
          <w:sz w:val="28"/>
          <w:szCs w:val="28"/>
          <w:rtl/>
          <w:lang w:bidi="ar-IQ"/>
        </w:rPr>
        <w:t>بمثابة</w:t>
      </w:r>
      <w:r w:rsidRPr="003B4F60">
        <w:rPr>
          <w:rFonts w:ascii="Simplified Arabic" w:hAnsi="Simplified Arabic" w:cs="Simplified Arabic"/>
          <w:color w:val="000000" w:themeColor="text1"/>
          <w:sz w:val="28"/>
          <w:szCs w:val="28"/>
          <w:rtl/>
          <w:lang w:bidi="ar-IQ"/>
        </w:rPr>
        <w:t xml:space="preserve"> </w:t>
      </w:r>
      <w:r w:rsidRPr="003B4F60">
        <w:rPr>
          <w:rFonts w:ascii="Simplified Arabic" w:hAnsi="Simplified Arabic" w:cs="Simplified Arabic" w:hint="cs"/>
          <w:color w:val="000000" w:themeColor="text1"/>
          <w:sz w:val="28"/>
          <w:szCs w:val="28"/>
          <w:rtl/>
          <w:lang w:bidi="ar-IQ"/>
        </w:rPr>
        <w:t>بناء</w:t>
      </w:r>
      <w:r w:rsidRPr="003B4F60">
        <w:rPr>
          <w:rFonts w:ascii="Simplified Arabic" w:hAnsi="Simplified Arabic" w:cs="Simplified Arabic"/>
          <w:color w:val="000000" w:themeColor="text1"/>
          <w:sz w:val="28"/>
          <w:szCs w:val="28"/>
          <w:rtl/>
          <w:lang w:bidi="ar-IQ"/>
        </w:rPr>
        <w:t xml:space="preserve"> </w:t>
      </w:r>
      <w:r w:rsidRPr="003B4F60">
        <w:rPr>
          <w:rFonts w:ascii="Simplified Arabic" w:hAnsi="Simplified Arabic" w:cs="Simplified Arabic" w:hint="cs"/>
          <w:color w:val="000000" w:themeColor="text1"/>
          <w:sz w:val="28"/>
          <w:szCs w:val="28"/>
          <w:rtl/>
          <w:lang w:bidi="ar-IQ"/>
        </w:rPr>
        <w:t>مهني</w:t>
      </w:r>
      <w:r w:rsidRPr="003B4F60">
        <w:rPr>
          <w:rFonts w:ascii="Simplified Arabic" w:hAnsi="Simplified Arabic" w:cs="Simplified Arabic"/>
          <w:color w:val="000000" w:themeColor="text1"/>
          <w:sz w:val="28"/>
          <w:szCs w:val="28"/>
          <w:rtl/>
          <w:lang w:bidi="ar-IQ"/>
        </w:rPr>
        <w:t xml:space="preserve"> </w:t>
      </w:r>
      <w:r w:rsidRPr="003B4F60">
        <w:rPr>
          <w:rFonts w:ascii="Simplified Arabic" w:hAnsi="Simplified Arabic" w:cs="Simplified Arabic" w:hint="cs"/>
          <w:color w:val="000000" w:themeColor="text1"/>
          <w:sz w:val="28"/>
          <w:szCs w:val="28"/>
          <w:rtl/>
          <w:lang w:bidi="ar-IQ"/>
        </w:rPr>
        <w:t>وثيق</w:t>
      </w:r>
      <w:r w:rsidRPr="003B4F60">
        <w:rPr>
          <w:rFonts w:ascii="Simplified Arabic" w:hAnsi="Simplified Arabic" w:cs="Simplified Arabic"/>
          <w:color w:val="000000" w:themeColor="text1"/>
          <w:sz w:val="28"/>
          <w:szCs w:val="28"/>
          <w:rtl/>
          <w:lang w:bidi="ar-IQ"/>
        </w:rPr>
        <w:t xml:space="preserve"> </w:t>
      </w:r>
      <w:r w:rsidRPr="003B4F60">
        <w:rPr>
          <w:rFonts w:ascii="Simplified Arabic" w:hAnsi="Simplified Arabic" w:cs="Simplified Arabic" w:hint="cs"/>
          <w:color w:val="000000" w:themeColor="text1"/>
          <w:sz w:val="28"/>
          <w:szCs w:val="28"/>
          <w:rtl/>
          <w:lang w:bidi="ar-IQ"/>
        </w:rPr>
        <w:t>الصلة</w:t>
      </w:r>
      <w:r w:rsidRPr="003B4F60">
        <w:rPr>
          <w:rFonts w:ascii="Simplified Arabic" w:hAnsi="Simplified Arabic" w:cs="Simplified Arabic"/>
          <w:color w:val="000000" w:themeColor="text1"/>
          <w:sz w:val="28"/>
          <w:szCs w:val="28"/>
          <w:rtl/>
          <w:lang w:bidi="ar-IQ"/>
        </w:rPr>
        <w:t xml:space="preserve"> </w:t>
      </w:r>
      <w:r w:rsidRPr="003B4F60">
        <w:rPr>
          <w:rFonts w:ascii="Simplified Arabic" w:hAnsi="Simplified Arabic" w:cs="Simplified Arabic" w:hint="cs"/>
          <w:color w:val="000000" w:themeColor="text1"/>
          <w:sz w:val="28"/>
          <w:szCs w:val="28"/>
          <w:rtl/>
          <w:lang w:bidi="ar-IQ"/>
        </w:rPr>
        <w:t>في</w:t>
      </w:r>
      <w:r w:rsidRPr="003B4F60">
        <w:rPr>
          <w:rFonts w:ascii="Simplified Arabic" w:hAnsi="Simplified Arabic" w:cs="Simplified Arabic"/>
          <w:color w:val="000000" w:themeColor="text1"/>
          <w:sz w:val="28"/>
          <w:szCs w:val="28"/>
          <w:rtl/>
          <w:lang w:bidi="ar-IQ"/>
        </w:rPr>
        <w:t xml:space="preserve"> </w:t>
      </w:r>
      <w:r w:rsidRPr="003B4F60">
        <w:rPr>
          <w:rFonts w:ascii="Simplified Arabic" w:hAnsi="Simplified Arabic" w:cs="Simplified Arabic" w:hint="cs"/>
          <w:color w:val="000000" w:themeColor="text1"/>
          <w:sz w:val="28"/>
          <w:szCs w:val="28"/>
          <w:rtl/>
          <w:lang w:bidi="ar-IQ"/>
        </w:rPr>
        <w:t>عموم</w:t>
      </w:r>
      <w:r w:rsidRPr="003B4F60">
        <w:rPr>
          <w:rFonts w:ascii="Simplified Arabic" w:hAnsi="Simplified Arabic" w:cs="Simplified Arabic"/>
          <w:color w:val="000000" w:themeColor="text1"/>
          <w:sz w:val="28"/>
          <w:szCs w:val="28"/>
          <w:rtl/>
          <w:lang w:bidi="ar-IQ"/>
        </w:rPr>
        <w:t xml:space="preserve"> </w:t>
      </w:r>
      <w:r w:rsidRPr="003B4F60">
        <w:rPr>
          <w:rFonts w:ascii="Simplified Arabic" w:hAnsi="Simplified Arabic" w:cs="Simplified Arabic" w:hint="cs"/>
          <w:color w:val="000000" w:themeColor="text1"/>
          <w:sz w:val="28"/>
          <w:szCs w:val="28"/>
          <w:rtl/>
          <w:lang w:bidi="ar-IQ"/>
        </w:rPr>
        <w:t>المجتمع</w:t>
      </w:r>
      <w:r w:rsidRPr="003B4F60">
        <w:rPr>
          <w:rFonts w:ascii="Simplified Arabic" w:hAnsi="Simplified Arabic" w:cs="Simplified Arabic"/>
          <w:color w:val="000000" w:themeColor="text1"/>
          <w:sz w:val="28"/>
          <w:szCs w:val="28"/>
          <w:rtl/>
          <w:lang w:bidi="ar-IQ"/>
        </w:rPr>
        <w:t xml:space="preserve"> </w:t>
      </w:r>
      <w:r w:rsidRPr="003B4F60">
        <w:rPr>
          <w:rFonts w:ascii="Simplified Arabic" w:hAnsi="Simplified Arabic" w:cs="Simplified Arabic" w:hint="cs"/>
          <w:color w:val="000000" w:themeColor="text1"/>
          <w:sz w:val="28"/>
          <w:szCs w:val="28"/>
          <w:rtl/>
          <w:lang w:bidi="ar-IQ"/>
        </w:rPr>
        <w:t>،</w:t>
      </w:r>
      <w:r w:rsidRPr="003B4F60">
        <w:rPr>
          <w:rFonts w:ascii="Simplified Arabic" w:hAnsi="Simplified Arabic" w:cs="Simplified Arabic"/>
          <w:color w:val="000000" w:themeColor="text1"/>
          <w:sz w:val="28"/>
          <w:szCs w:val="28"/>
          <w:rtl/>
          <w:lang w:bidi="ar-IQ"/>
        </w:rPr>
        <w:t xml:space="preserve"> </w:t>
      </w:r>
      <w:r w:rsidRPr="003B4F60">
        <w:rPr>
          <w:rFonts w:ascii="Simplified Arabic" w:hAnsi="Simplified Arabic" w:cs="Simplified Arabic" w:hint="cs"/>
          <w:color w:val="000000" w:themeColor="text1"/>
          <w:sz w:val="28"/>
          <w:szCs w:val="28"/>
          <w:rtl/>
          <w:lang w:bidi="ar-IQ"/>
        </w:rPr>
        <w:t>فاليقظة</w:t>
      </w:r>
      <w:r w:rsidRPr="003B4F60">
        <w:rPr>
          <w:rFonts w:ascii="Simplified Arabic" w:hAnsi="Simplified Arabic" w:cs="Simplified Arabic"/>
          <w:color w:val="000000" w:themeColor="text1"/>
          <w:sz w:val="28"/>
          <w:szCs w:val="28"/>
          <w:rtl/>
          <w:lang w:bidi="ar-IQ"/>
        </w:rPr>
        <w:t xml:space="preserve"> </w:t>
      </w:r>
      <w:r w:rsidRPr="003B4F60">
        <w:rPr>
          <w:rFonts w:ascii="Simplified Arabic" w:hAnsi="Simplified Arabic" w:cs="Simplified Arabic" w:hint="cs"/>
          <w:color w:val="000000" w:themeColor="text1"/>
          <w:sz w:val="28"/>
          <w:szCs w:val="28"/>
          <w:rtl/>
          <w:lang w:bidi="ar-IQ"/>
        </w:rPr>
        <w:t>للفرص</w:t>
      </w:r>
      <w:r w:rsidRPr="003B4F60">
        <w:rPr>
          <w:rFonts w:ascii="Simplified Arabic" w:hAnsi="Simplified Arabic" w:cs="Simplified Arabic"/>
          <w:color w:val="000000" w:themeColor="text1"/>
          <w:sz w:val="28"/>
          <w:szCs w:val="28"/>
          <w:rtl/>
          <w:lang w:bidi="ar-IQ"/>
        </w:rPr>
        <w:t xml:space="preserve"> </w:t>
      </w:r>
      <w:r w:rsidRPr="003B4F60">
        <w:rPr>
          <w:rFonts w:ascii="Simplified Arabic" w:hAnsi="Simplified Arabic" w:cs="Simplified Arabic" w:hint="cs"/>
          <w:color w:val="000000" w:themeColor="text1"/>
          <w:sz w:val="28"/>
          <w:szCs w:val="28"/>
          <w:rtl/>
          <w:lang w:bidi="ar-IQ"/>
        </w:rPr>
        <w:t>عنصر</w:t>
      </w:r>
      <w:r w:rsidRPr="003B4F60">
        <w:rPr>
          <w:rFonts w:ascii="Simplified Arabic" w:hAnsi="Simplified Arabic" w:cs="Simplified Arabic"/>
          <w:color w:val="000000" w:themeColor="text1"/>
          <w:sz w:val="28"/>
          <w:szCs w:val="28"/>
          <w:rtl/>
          <w:lang w:bidi="ar-IQ"/>
        </w:rPr>
        <w:t xml:space="preserve"> </w:t>
      </w:r>
      <w:r w:rsidRPr="003B4F60">
        <w:rPr>
          <w:rFonts w:ascii="Simplified Arabic" w:hAnsi="Simplified Arabic" w:cs="Simplified Arabic" w:hint="cs"/>
          <w:color w:val="000000" w:themeColor="text1"/>
          <w:sz w:val="28"/>
          <w:szCs w:val="28"/>
          <w:rtl/>
          <w:lang w:bidi="ar-IQ"/>
        </w:rPr>
        <w:t>مهم</w:t>
      </w:r>
      <w:r w:rsidRPr="003B4F60">
        <w:rPr>
          <w:rFonts w:ascii="Simplified Arabic" w:hAnsi="Simplified Arabic" w:cs="Simplified Arabic"/>
          <w:color w:val="000000" w:themeColor="text1"/>
          <w:sz w:val="28"/>
          <w:szCs w:val="28"/>
          <w:rtl/>
          <w:lang w:bidi="ar-IQ"/>
        </w:rPr>
        <w:t xml:space="preserve"> </w:t>
      </w:r>
      <w:r w:rsidRPr="003B4F60">
        <w:rPr>
          <w:rFonts w:ascii="Simplified Arabic" w:hAnsi="Simplified Arabic" w:cs="Simplified Arabic" w:hint="cs"/>
          <w:color w:val="000000" w:themeColor="text1"/>
          <w:sz w:val="28"/>
          <w:szCs w:val="28"/>
          <w:rtl/>
          <w:lang w:bidi="ar-IQ"/>
        </w:rPr>
        <w:t>في</w:t>
      </w:r>
      <w:r w:rsidRPr="003B4F60">
        <w:rPr>
          <w:rFonts w:ascii="Simplified Arabic" w:hAnsi="Simplified Arabic" w:cs="Simplified Arabic"/>
          <w:color w:val="000000" w:themeColor="text1"/>
          <w:sz w:val="28"/>
          <w:szCs w:val="28"/>
          <w:rtl/>
          <w:lang w:bidi="ar-IQ"/>
        </w:rPr>
        <w:t xml:space="preserve"> </w:t>
      </w:r>
      <w:r w:rsidRPr="003B4F60">
        <w:rPr>
          <w:rFonts w:ascii="Simplified Arabic" w:hAnsi="Simplified Arabic" w:cs="Simplified Arabic" w:hint="cs"/>
          <w:color w:val="000000" w:themeColor="text1"/>
          <w:sz w:val="28"/>
          <w:szCs w:val="28"/>
          <w:rtl/>
          <w:lang w:bidi="ar-IQ"/>
        </w:rPr>
        <w:t>التطوير</w:t>
      </w:r>
      <w:r w:rsidRPr="003B4F60">
        <w:rPr>
          <w:rFonts w:ascii="Simplified Arabic" w:hAnsi="Simplified Arabic" w:cs="Simplified Arabic"/>
          <w:color w:val="000000" w:themeColor="text1"/>
          <w:sz w:val="28"/>
          <w:szCs w:val="28"/>
          <w:rtl/>
          <w:lang w:bidi="ar-IQ"/>
        </w:rPr>
        <w:t xml:space="preserve"> </w:t>
      </w:r>
      <w:r w:rsidRPr="003B4F60">
        <w:rPr>
          <w:rFonts w:ascii="Simplified Arabic" w:hAnsi="Simplified Arabic" w:cs="Simplified Arabic" w:hint="cs"/>
          <w:color w:val="000000" w:themeColor="text1"/>
          <w:sz w:val="28"/>
          <w:szCs w:val="28"/>
          <w:rtl/>
          <w:lang w:bidi="ar-IQ"/>
        </w:rPr>
        <w:t>الوظيفي , وهي</w:t>
      </w:r>
      <w:r w:rsidRPr="003B4F60">
        <w:rPr>
          <w:rFonts w:ascii="Simplified Arabic" w:hAnsi="Simplified Arabic" w:cs="Simplified Arabic"/>
          <w:color w:val="000000" w:themeColor="text1"/>
          <w:sz w:val="28"/>
          <w:szCs w:val="28"/>
          <w:rtl/>
          <w:lang w:bidi="ar-IQ"/>
        </w:rPr>
        <w:t xml:space="preserve"> </w:t>
      </w:r>
      <w:r w:rsidRPr="003B4F60">
        <w:rPr>
          <w:rFonts w:ascii="Simplified Arabic" w:hAnsi="Simplified Arabic" w:cs="Simplified Arabic" w:hint="cs"/>
          <w:color w:val="000000" w:themeColor="text1"/>
          <w:sz w:val="28"/>
          <w:szCs w:val="28"/>
          <w:rtl/>
          <w:lang w:bidi="ar-IQ"/>
        </w:rPr>
        <w:t>ليست</w:t>
      </w:r>
      <w:r w:rsidRPr="003B4F60">
        <w:rPr>
          <w:rFonts w:ascii="Simplified Arabic" w:hAnsi="Simplified Arabic" w:cs="Simplified Arabic"/>
          <w:color w:val="000000" w:themeColor="text1"/>
          <w:sz w:val="28"/>
          <w:szCs w:val="28"/>
          <w:rtl/>
          <w:lang w:bidi="ar-IQ"/>
        </w:rPr>
        <w:t xml:space="preserve"> </w:t>
      </w:r>
      <w:r w:rsidRPr="003B4F60">
        <w:rPr>
          <w:rFonts w:ascii="Simplified Arabic" w:hAnsi="Simplified Arabic" w:cs="Simplified Arabic" w:hint="cs"/>
          <w:color w:val="000000" w:themeColor="text1"/>
          <w:sz w:val="28"/>
          <w:szCs w:val="28"/>
          <w:rtl/>
          <w:lang w:bidi="ar-IQ"/>
        </w:rPr>
        <w:t>مهمة</w:t>
      </w:r>
      <w:r w:rsidRPr="003B4F60">
        <w:rPr>
          <w:rFonts w:ascii="Simplified Arabic" w:hAnsi="Simplified Arabic" w:cs="Simplified Arabic"/>
          <w:color w:val="000000" w:themeColor="text1"/>
          <w:sz w:val="28"/>
          <w:szCs w:val="28"/>
          <w:rtl/>
          <w:lang w:bidi="ar-IQ"/>
        </w:rPr>
        <w:t xml:space="preserve"> </w:t>
      </w:r>
      <w:r w:rsidRPr="003B4F60">
        <w:rPr>
          <w:rFonts w:ascii="Simplified Arabic" w:hAnsi="Simplified Arabic" w:cs="Simplified Arabic" w:hint="cs"/>
          <w:color w:val="000000" w:themeColor="text1"/>
          <w:sz w:val="28"/>
          <w:szCs w:val="28"/>
          <w:rtl/>
          <w:lang w:bidi="ar-IQ"/>
        </w:rPr>
        <w:t>فقط</w:t>
      </w:r>
      <w:r w:rsidRPr="003B4F60">
        <w:rPr>
          <w:rFonts w:ascii="Simplified Arabic" w:hAnsi="Simplified Arabic" w:cs="Simplified Arabic"/>
          <w:color w:val="000000" w:themeColor="text1"/>
          <w:sz w:val="28"/>
          <w:szCs w:val="28"/>
          <w:rtl/>
          <w:lang w:bidi="ar-IQ"/>
        </w:rPr>
        <w:t xml:space="preserve"> </w:t>
      </w:r>
      <w:r w:rsidRPr="003B4F60">
        <w:rPr>
          <w:rFonts w:ascii="Simplified Arabic" w:hAnsi="Simplified Arabic" w:cs="Simplified Arabic" w:hint="cs"/>
          <w:color w:val="000000" w:themeColor="text1"/>
          <w:sz w:val="28"/>
          <w:szCs w:val="28"/>
          <w:rtl/>
          <w:lang w:bidi="ar-IQ"/>
        </w:rPr>
        <w:t>لريادة</w:t>
      </w:r>
      <w:r w:rsidRPr="003B4F60">
        <w:rPr>
          <w:rFonts w:ascii="Simplified Arabic" w:hAnsi="Simplified Arabic" w:cs="Simplified Arabic"/>
          <w:color w:val="000000" w:themeColor="text1"/>
          <w:sz w:val="28"/>
          <w:szCs w:val="28"/>
          <w:rtl/>
          <w:lang w:bidi="ar-IQ"/>
        </w:rPr>
        <w:t xml:space="preserve"> </w:t>
      </w:r>
      <w:r w:rsidRPr="003B4F60">
        <w:rPr>
          <w:rFonts w:ascii="Simplified Arabic" w:hAnsi="Simplified Arabic" w:cs="Simplified Arabic" w:hint="cs"/>
          <w:color w:val="000000" w:themeColor="text1"/>
          <w:sz w:val="28"/>
          <w:szCs w:val="28"/>
          <w:rtl/>
          <w:lang w:bidi="ar-IQ"/>
        </w:rPr>
        <w:t>الأعمال</w:t>
      </w:r>
      <w:r w:rsidRPr="003B4F60">
        <w:rPr>
          <w:rFonts w:ascii="Simplified Arabic" w:hAnsi="Simplified Arabic" w:cs="Simplified Arabic"/>
          <w:color w:val="000000" w:themeColor="text1"/>
          <w:sz w:val="28"/>
          <w:szCs w:val="28"/>
          <w:rtl/>
          <w:lang w:bidi="ar-IQ"/>
        </w:rPr>
        <w:t xml:space="preserve"> </w:t>
      </w:r>
      <w:r w:rsidRPr="003B4F60">
        <w:rPr>
          <w:rFonts w:ascii="Simplified Arabic" w:hAnsi="Simplified Arabic" w:cs="Simplified Arabic" w:hint="cs"/>
          <w:color w:val="000000" w:themeColor="text1"/>
          <w:sz w:val="28"/>
          <w:szCs w:val="28"/>
          <w:rtl/>
          <w:lang w:bidi="ar-IQ"/>
        </w:rPr>
        <w:t>والابتكار،</w:t>
      </w:r>
      <w:r w:rsidRPr="003B4F60">
        <w:rPr>
          <w:rFonts w:ascii="Simplified Arabic" w:hAnsi="Simplified Arabic" w:cs="Simplified Arabic"/>
          <w:color w:val="000000" w:themeColor="text1"/>
          <w:sz w:val="28"/>
          <w:szCs w:val="28"/>
          <w:rtl/>
          <w:lang w:bidi="ar-IQ"/>
        </w:rPr>
        <w:t xml:space="preserve"> </w:t>
      </w:r>
      <w:r w:rsidRPr="003B4F60">
        <w:rPr>
          <w:rFonts w:ascii="Simplified Arabic" w:hAnsi="Simplified Arabic" w:cs="Simplified Arabic" w:hint="cs"/>
          <w:color w:val="000000" w:themeColor="text1"/>
          <w:sz w:val="28"/>
          <w:szCs w:val="28"/>
          <w:rtl/>
          <w:lang w:bidi="ar-IQ"/>
        </w:rPr>
        <w:t>ولكن</w:t>
      </w:r>
      <w:r w:rsidRPr="003B4F60">
        <w:rPr>
          <w:rFonts w:ascii="Simplified Arabic" w:hAnsi="Simplified Arabic" w:cs="Simplified Arabic"/>
          <w:color w:val="000000" w:themeColor="text1"/>
          <w:sz w:val="28"/>
          <w:szCs w:val="28"/>
          <w:rtl/>
          <w:lang w:bidi="ar-IQ"/>
        </w:rPr>
        <w:t xml:space="preserve"> </w:t>
      </w:r>
      <w:r w:rsidRPr="003B4F60">
        <w:rPr>
          <w:rFonts w:ascii="Simplified Arabic" w:hAnsi="Simplified Arabic" w:cs="Simplified Arabic" w:hint="cs"/>
          <w:color w:val="000000" w:themeColor="text1"/>
          <w:sz w:val="28"/>
          <w:szCs w:val="28"/>
          <w:rtl/>
          <w:lang w:bidi="ar-IQ"/>
        </w:rPr>
        <w:t>أيضا</w:t>
      </w:r>
      <w:r w:rsidRPr="003B4F60">
        <w:rPr>
          <w:rFonts w:ascii="Simplified Arabic" w:hAnsi="Simplified Arabic" w:cs="Simplified Arabic"/>
          <w:color w:val="000000" w:themeColor="text1"/>
          <w:sz w:val="28"/>
          <w:szCs w:val="28"/>
          <w:rtl/>
          <w:lang w:bidi="ar-IQ"/>
        </w:rPr>
        <w:t xml:space="preserve"> </w:t>
      </w:r>
      <w:r w:rsidRPr="003B4F60">
        <w:rPr>
          <w:rFonts w:ascii="Simplified Arabic" w:hAnsi="Simplified Arabic" w:cs="Simplified Arabic" w:hint="cs"/>
          <w:color w:val="000000" w:themeColor="text1"/>
          <w:sz w:val="28"/>
          <w:szCs w:val="28"/>
          <w:rtl/>
          <w:lang w:bidi="ar-IQ"/>
        </w:rPr>
        <w:t>للتطوير</w:t>
      </w:r>
      <w:r w:rsidRPr="003B4F60">
        <w:rPr>
          <w:rFonts w:ascii="Simplified Arabic" w:hAnsi="Simplified Arabic" w:cs="Simplified Arabic"/>
          <w:color w:val="000000" w:themeColor="text1"/>
          <w:sz w:val="28"/>
          <w:szCs w:val="28"/>
          <w:rtl/>
          <w:lang w:bidi="ar-IQ"/>
        </w:rPr>
        <w:t xml:space="preserve"> </w:t>
      </w:r>
      <w:r w:rsidRPr="003B4F60">
        <w:rPr>
          <w:rFonts w:ascii="Simplified Arabic" w:hAnsi="Simplified Arabic" w:cs="Simplified Arabic" w:hint="cs"/>
          <w:color w:val="000000" w:themeColor="text1"/>
          <w:sz w:val="28"/>
          <w:szCs w:val="28"/>
          <w:rtl/>
          <w:lang w:bidi="ar-IQ"/>
        </w:rPr>
        <w:t>الوظيفي</w:t>
      </w:r>
      <w:r w:rsidRPr="003B4F60">
        <w:rPr>
          <w:rFonts w:ascii="Simplified Arabic" w:hAnsi="Simplified Arabic" w:cs="Simplified Arabic"/>
          <w:color w:val="000000" w:themeColor="text1"/>
          <w:sz w:val="28"/>
          <w:szCs w:val="28"/>
          <w:rtl/>
          <w:lang w:bidi="ar-IQ"/>
        </w:rPr>
        <w:t xml:space="preserve"> </w:t>
      </w:r>
      <w:r w:rsidRPr="003B4F60">
        <w:rPr>
          <w:rFonts w:ascii="Simplified Arabic" w:hAnsi="Simplified Arabic" w:cs="Simplified Arabic" w:hint="cs"/>
          <w:color w:val="000000" w:themeColor="text1"/>
          <w:sz w:val="28"/>
          <w:szCs w:val="28"/>
          <w:rtl/>
          <w:lang w:bidi="ar-IQ"/>
        </w:rPr>
        <w:t>العام</w:t>
      </w:r>
      <w:r w:rsidRPr="003B4F60">
        <w:rPr>
          <w:rFonts w:ascii="Simplified Arabic" w:hAnsi="Simplified Arabic" w:cs="Simplified Arabic"/>
          <w:color w:val="000000" w:themeColor="text1"/>
          <w:sz w:val="28"/>
          <w:szCs w:val="28"/>
          <w:rtl/>
          <w:lang w:bidi="ar-IQ"/>
        </w:rPr>
        <w:t xml:space="preserve"> </w:t>
      </w:r>
      <w:r w:rsidRPr="003B4F60">
        <w:rPr>
          <w:rFonts w:ascii="Simplified Arabic" w:hAnsi="Simplified Arabic" w:cs="Simplified Arabic" w:hint="cs"/>
          <w:color w:val="000000" w:themeColor="text1"/>
          <w:sz w:val="28"/>
          <w:szCs w:val="28"/>
          <w:rtl/>
          <w:lang w:bidi="ar-IQ"/>
        </w:rPr>
        <w:t>والسلوك</w:t>
      </w:r>
      <w:r w:rsidRPr="003B4F60">
        <w:rPr>
          <w:rFonts w:ascii="Simplified Arabic" w:hAnsi="Simplified Arabic" w:cs="Simplified Arabic"/>
          <w:color w:val="000000" w:themeColor="text1"/>
          <w:sz w:val="28"/>
          <w:szCs w:val="28"/>
          <w:rtl/>
          <w:lang w:bidi="ar-IQ"/>
        </w:rPr>
        <w:t xml:space="preserve"> </w:t>
      </w:r>
      <w:r w:rsidRPr="003B4F60">
        <w:rPr>
          <w:rFonts w:ascii="Simplified Arabic" w:hAnsi="Simplified Arabic" w:cs="Simplified Arabic" w:hint="cs"/>
          <w:color w:val="000000" w:themeColor="text1"/>
          <w:sz w:val="28"/>
          <w:szCs w:val="28"/>
          <w:rtl/>
          <w:lang w:bidi="ar-IQ"/>
        </w:rPr>
        <w:t>المهني</w:t>
      </w:r>
      <w:r w:rsidRPr="003B4F60">
        <w:rPr>
          <w:rFonts w:ascii="Simplified Arabic" w:hAnsi="Simplified Arabic" w:cs="Simplified Arabic"/>
          <w:color w:val="000000" w:themeColor="text1"/>
          <w:sz w:val="28"/>
          <w:szCs w:val="28"/>
          <w:rtl/>
          <w:lang w:bidi="ar-IQ"/>
        </w:rPr>
        <w:t xml:space="preserve"> </w:t>
      </w:r>
      <w:r w:rsidRPr="003B4F60">
        <w:rPr>
          <w:rFonts w:ascii="Simplified Arabic" w:hAnsi="Simplified Arabic" w:cs="Simplified Arabic" w:hint="cs"/>
          <w:color w:val="000000" w:themeColor="text1"/>
          <w:sz w:val="28"/>
          <w:szCs w:val="28"/>
          <w:rtl/>
          <w:lang w:bidi="ar-IQ"/>
        </w:rPr>
        <w:t>التكيفي</w:t>
      </w:r>
      <w:r w:rsidRPr="003B4F60">
        <w:rPr>
          <w:rFonts w:ascii="Simplified Arabic" w:hAnsi="Simplified Arabic" w:cs="Simplified Arabic"/>
          <w:color w:val="000000" w:themeColor="text1"/>
          <w:sz w:val="28"/>
          <w:szCs w:val="28"/>
          <w:rtl/>
          <w:lang w:bidi="ar-IQ"/>
        </w:rPr>
        <w:t xml:space="preserve"> </w:t>
      </w:r>
      <w:r w:rsidRPr="003B4F60">
        <w:rPr>
          <w:rFonts w:ascii="Simplified Arabic" w:hAnsi="Simplified Arabic" w:cs="Simplified Arabic" w:hint="cs"/>
          <w:color w:val="000000" w:themeColor="text1"/>
          <w:sz w:val="28"/>
          <w:szCs w:val="28"/>
          <w:rtl/>
          <w:lang w:bidi="ar-IQ"/>
        </w:rPr>
        <w:t>في</w:t>
      </w:r>
      <w:r w:rsidRPr="003B4F60">
        <w:rPr>
          <w:rFonts w:ascii="Simplified Arabic" w:hAnsi="Simplified Arabic" w:cs="Simplified Arabic"/>
          <w:color w:val="000000" w:themeColor="text1"/>
          <w:sz w:val="28"/>
          <w:szCs w:val="28"/>
          <w:rtl/>
          <w:lang w:bidi="ar-IQ"/>
        </w:rPr>
        <w:t xml:space="preserve"> </w:t>
      </w:r>
      <w:r w:rsidRPr="003B4F60">
        <w:rPr>
          <w:rFonts w:ascii="Simplified Arabic" w:hAnsi="Simplified Arabic" w:cs="Simplified Arabic" w:hint="cs"/>
          <w:color w:val="000000" w:themeColor="text1"/>
          <w:sz w:val="28"/>
          <w:szCs w:val="28"/>
          <w:rtl/>
          <w:lang w:bidi="ar-IQ"/>
        </w:rPr>
        <w:t>عالم</w:t>
      </w:r>
      <w:r w:rsidRPr="003B4F60">
        <w:rPr>
          <w:rFonts w:ascii="Simplified Arabic" w:hAnsi="Simplified Arabic" w:cs="Simplified Arabic"/>
          <w:color w:val="000000" w:themeColor="text1"/>
          <w:sz w:val="28"/>
          <w:szCs w:val="28"/>
          <w:rtl/>
          <w:lang w:bidi="ar-IQ"/>
        </w:rPr>
        <w:t xml:space="preserve"> </w:t>
      </w:r>
      <w:r w:rsidRPr="003B4F60">
        <w:rPr>
          <w:rFonts w:ascii="Simplified Arabic" w:hAnsi="Simplified Arabic" w:cs="Simplified Arabic" w:hint="cs"/>
          <w:color w:val="000000" w:themeColor="text1"/>
          <w:sz w:val="28"/>
          <w:szCs w:val="28"/>
          <w:rtl/>
          <w:lang w:bidi="ar-IQ"/>
        </w:rPr>
        <w:t>العمل</w:t>
      </w:r>
      <w:r w:rsidRPr="003B4F60">
        <w:rPr>
          <w:rFonts w:ascii="Simplified Arabic" w:hAnsi="Simplified Arabic" w:cs="Simplified Arabic"/>
          <w:color w:val="000000" w:themeColor="text1"/>
          <w:sz w:val="28"/>
          <w:szCs w:val="28"/>
          <w:rtl/>
          <w:lang w:bidi="ar-IQ"/>
        </w:rPr>
        <w:t xml:space="preserve"> </w:t>
      </w:r>
      <w:r w:rsidRPr="003B4F60">
        <w:rPr>
          <w:rFonts w:ascii="Simplified Arabic" w:hAnsi="Simplified Arabic" w:cs="Simplified Arabic" w:hint="cs"/>
          <w:color w:val="000000" w:themeColor="text1"/>
          <w:sz w:val="28"/>
          <w:szCs w:val="28"/>
          <w:rtl/>
          <w:lang w:bidi="ar-IQ"/>
        </w:rPr>
        <w:t>اليوم(</w:t>
      </w:r>
      <w:r w:rsidRPr="003B4F60">
        <w:rPr>
          <w:rFonts w:ascii="Simplified Arabic" w:hAnsi="Simplified Arabic" w:cs="Simplified Arabic"/>
          <w:color w:val="000000" w:themeColor="text1"/>
          <w:sz w:val="28"/>
          <w:szCs w:val="28"/>
          <w:lang w:bidi="ar-IQ"/>
        </w:rPr>
        <w:t>Obschonka et al.,2017:488</w:t>
      </w:r>
      <w:r w:rsidRPr="003B4F60">
        <w:rPr>
          <w:rFonts w:ascii="Simplified Arabic" w:hAnsi="Simplified Arabic" w:cs="Simplified Arabic" w:hint="cs"/>
          <w:color w:val="000000" w:themeColor="text1"/>
          <w:sz w:val="28"/>
          <w:szCs w:val="28"/>
          <w:rtl/>
          <w:lang w:bidi="ar-IQ"/>
        </w:rPr>
        <w:t>)</w:t>
      </w:r>
      <w:r w:rsidRPr="003B4F60">
        <w:rPr>
          <w:rFonts w:ascii="Simplified Arabic" w:hAnsi="Simplified Arabic" w:cs="Simplified Arabic"/>
          <w:color w:val="000000" w:themeColor="text1"/>
          <w:sz w:val="28"/>
          <w:szCs w:val="28"/>
          <w:rtl/>
          <w:lang w:bidi="ar-IQ"/>
        </w:rPr>
        <w:t>.</w:t>
      </w:r>
      <w:r w:rsidRPr="003B4F60">
        <w:rPr>
          <w:rFonts w:ascii="Simplified Arabic" w:hAnsi="Simplified Arabic" w:cs="Simplified Arabic" w:hint="cs"/>
          <w:color w:val="000000" w:themeColor="text1"/>
          <w:sz w:val="28"/>
          <w:szCs w:val="28"/>
          <w:rtl/>
          <w:lang w:bidi="ar-IQ"/>
        </w:rPr>
        <w:t xml:space="preserve"> </w:t>
      </w:r>
    </w:p>
    <w:p w:rsidR="003B4F60" w:rsidRPr="003B4F60" w:rsidRDefault="003B4F60" w:rsidP="003B4F60">
      <w:pPr>
        <w:spacing w:after="0" w:line="360" w:lineRule="auto"/>
        <w:jc w:val="mediumKashida"/>
        <w:rPr>
          <w:rFonts w:ascii="Simplified Arabic" w:hAnsi="Simplified Arabic" w:cs="Simplified Arabic"/>
          <w:b/>
          <w:bCs/>
          <w:sz w:val="28"/>
          <w:szCs w:val="28"/>
          <w:rtl/>
          <w:lang w:bidi="ar-IQ"/>
        </w:rPr>
      </w:pPr>
      <w:r w:rsidRPr="003B4F60">
        <w:rPr>
          <w:rFonts w:ascii="Simplified Arabic" w:hAnsi="Simplified Arabic" w:cs="Simplified Arabic" w:hint="cs"/>
          <w:b/>
          <w:bCs/>
          <w:color w:val="000000" w:themeColor="text1"/>
          <w:sz w:val="28"/>
          <w:szCs w:val="28"/>
          <w:rtl/>
          <w:lang w:bidi="ar-IQ"/>
        </w:rPr>
        <w:t>4-</w:t>
      </w:r>
      <w:r w:rsidRPr="003B4F60">
        <w:rPr>
          <w:rFonts w:ascii="Simplified Arabic" w:hAnsi="Simplified Arabic" w:cs="Simplified Arabic" w:hint="cs"/>
          <w:b/>
          <w:bCs/>
          <w:sz w:val="28"/>
          <w:szCs w:val="28"/>
          <w:rtl/>
          <w:lang w:bidi="ar-IQ"/>
        </w:rPr>
        <w:t xml:space="preserve"> مركز</w:t>
      </w:r>
      <w:r w:rsidRPr="003B4F60">
        <w:rPr>
          <w:rFonts w:ascii="Simplified Arabic" w:hAnsi="Simplified Arabic" w:cs="Simplified Arabic"/>
          <w:b/>
          <w:bCs/>
          <w:sz w:val="28"/>
          <w:szCs w:val="28"/>
          <w:rtl/>
          <w:lang w:bidi="ar-IQ"/>
        </w:rPr>
        <w:t xml:space="preserve"> </w:t>
      </w:r>
      <w:r w:rsidRPr="003B4F60">
        <w:rPr>
          <w:rFonts w:ascii="Simplified Arabic" w:hAnsi="Simplified Arabic" w:cs="Simplified Arabic" w:hint="cs"/>
          <w:b/>
          <w:bCs/>
          <w:sz w:val="28"/>
          <w:szCs w:val="28"/>
          <w:rtl/>
          <w:lang w:bidi="ar-IQ"/>
        </w:rPr>
        <w:t>الضبط</w:t>
      </w:r>
    </w:p>
    <w:p w:rsidR="003B4F60" w:rsidRPr="003B4F60" w:rsidRDefault="003B4F60" w:rsidP="003B4F60">
      <w:pPr>
        <w:spacing w:after="0" w:line="360" w:lineRule="auto"/>
        <w:jc w:val="mediumKashida"/>
        <w:rPr>
          <w:rFonts w:ascii="Simplified Arabic" w:hAnsi="Simplified Arabic" w:cs="Simplified Arabic"/>
          <w:sz w:val="28"/>
          <w:szCs w:val="28"/>
          <w:rtl/>
          <w:lang w:bidi="ar-IQ"/>
        </w:rPr>
      </w:pPr>
      <w:r w:rsidRPr="003B4F60">
        <w:rPr>
          <w:rFonts w:ascii="Simplified Arabic" w:hAnsi="Simplified Arabic" w:cs="Simplified Arabic" w:hint="cs"/>
          <w:sz w:val="28"/>
          <w:szCs w:val="28"/>
          <w:rtl/>
          <w:lang w:bidi="ar-IQ"/>
        </w:rPr>
        <w:t xml:space="preserve"> </w:t>
      </w:r>
      <w:r w:rsidRPr="00266255">
        <w:rPr>
          <w:rFonts w:ascii="Simplified Arabic" w:hAnsi="Simplified Arabic" w:cs="Simplified Arabic" w:hint="cs"/>
          <w:sz w:val="28"/>
          <w:szCs w:val="28"/>
          <w:rtl/>
          <w:lang w:bidi="ar-IQ"/>
        </w:rPr>
        <w:t>مركز</w:t>
      </w:r>
      <w:r w:rsidRPr="00266255">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الضبط</w:t>
      </w:r>
      <w:r w:rsidRPr="00266255">
        <w:rPr>
          <w:rFonts w:ascii="Simplified Arabic" w:hAnsi="Simplified Arabic" w:cs="Simplified Arabic"/>
          <w:sz w:val="28"/>
          <w:szCs w:val="28"/>
          <w:rtl/>
          <w:lang w:bidi="ar-IQ"/>
        </w:rPr>
        <w:t xml:space="preserve"> </w:t>
      </w:r>
      <w:r w:rsidRPr="00266255">
        <w:rPr>
          <w:rFonts w:ascii="Simplified Arabic" w:hAnsi="Simplified Arabic" w:cs="Simplified Arabic" w:hint="cs"/>
          <w:sz w:val="28"/>
          <w:szCs w:val="28"/>
          <w:rtl/>
          <w:lang w:bidi="ar-IQ"/>
        </w:rPr>
        <w:t>هو</w:t>
      </w:r>
      <w:r w:rsidRPr="00266255">
        <w:rPr>
          <w:rFonts w:ascii="Simplified Arabic" w:hAnsi="Simplified Arabic" w:cs="Simplified Arabic"/>
          <w:sz w:val="28"/>
          <w:szCs w:val="28"/>
          <w:rtl/>
          <w:lang w:bidi="ar-IQ"/>
        </w:rPr>
        <w:t xml:space="preserve"> </w:t>
      </w:r>
      <w:r w:rsidRPr="00266255">
        <w:rPr>
          <w:rFonts w:ascii="Simplified Arabic" w:hAnsi="Simplified Arabic" w:cs="Simplified Arabic" w:hint="cs"/>
          <w:sz w:val="28"/>
          <w:szCs w:val="28"/>
          <w:rtl/>
          <w:lang w:bidi="ar-IQ"/>
        </w:rPr>
        <w:t>خاصية</w:t>
      </w:r>
      <w:r w:rsidRPr="00266255">
        <w:rPr>
          <w:rFonts w:ascii="Simplified Arabic" w:hAnsi="Simplified Arabic" w:cs="Simplified Arabic"/>
          <w:sz w:val="28"/>
          <w:szCs w:val="28"/>
          <w:rtl/>
          <w:lang w:bidi="ar-IQ"/>
        </w:rPr>
        <w:t xml:space="preserve"> </w:t>
      </w:r>
      <w:r w:rsidRPr="00266255">
        <w:rPr>
          <w:rFonts w:ascii="Simplified Arabic" w:hAnsi="Simplified Arabic" w:cs="Simplified Arabic" w:hint="cs"/>
          <w:sz w:val="28"/>
          <w:szCs w:val="28"/>
          <w:rtl/>
          <w:lang w:bidi="ar-IQ"/>
        </w:rPr>
        <w:t>لها</w:t>
      </w:r>
      <w:r w:rsidRPr="00266255">
        <w:rPr>
          <w:rFonts w:ascii="Simplified Arabic" w:hAnsi="Simplified Arabic" w:cs="Simplified Arabic"/>
          <w:sz w:val="28"/>
          <w:szCs w:val="28"/>
          <w:rtl/>
          <w:lang w:bidi="ar-IQ"/>
        </w:rPr>
        <w:t xml:space="preserve"> </w:t>
      </w:r>
      <w:r w:rsidRPr="00266255">
        <w:rPr>
          <w:rFonts w:ascii="Simplified Arabic" w:hAnsi="Simplified Arabic" w:cs="Simplified Arabic" w:hint="cs"/>
          <w:sz w:val="28"/>
          <w:szCs w:val="28"/>
          <w:rtl/>
          <w:lang w:bidi="ar-IQ"/>
        </w:rPr>
        <w:t>علاقة</w:t>
      </w:r>
      <w:r w:rsidRPr="00266255">
        <w:rPr>
          <w:rFonts w:ascii="Simplified Arabic" w:hAnsi="Simplified Arabic" w:cs="Simplified Arabic"/>
          <w:sz w:val="28"/>
          <w:szCs w:val="28"/>
          <w:rtl/>
          <w:lang w:bidi="ar-IQ"/>
        </w:rPr>
        <w:t xml:space="preserve"> </w:t>
      </w:r>
      <w:r w:rsidRPr="00266255">
        <w:rPr>
          <w:rFonts w:ascii="Simplified Arabic" w:hAnsi="Simplified Arabic" w:cs="Simplified Arabic" w:hint="cs"/>
          <w:sz w:val="28"/>
          <w:szCs w:val="28"/>
          <w:rtl/>
          <w:lang w:bidi="ar-IQ"/>
        </w:rPr>
        <w:t>بالتوقعات</w:t>
      </w:r>
      <w:r w:rsidRPr="00266255">
        <w:rPr>
          <w:rFonts w:ascii="Simplified Arabic" w:hAnsi="Simplified Arabic" w:cs="Simplified Arabic"/>
          <w:sz w:val="28"/>
          <w:szCs w:val="28"/>
          <w:rtl/>
          <w:lang w:bidi="ar-IQ"/>
        </w:rPr>
        <w:t xml:space="preserve"> </w:t>
      </w:r>
      <w:r w:rsidRPr="00266255">
        <w:rPr>
          <w:rFonts w:ascii="Simplified Arabic" w:hAnsi="Simplified Arabic" w:cs="Simplified Arabic" w:hint="cs"/>
          <w:sz w:val="28"/>
          <w:szCs w:val="28"/>
          <w:rtl/>
          <w:lang w:bidi="ar-IQ"/>
        </w:rPr>
        <w:t>العامة</w:t>
      </w:r>
      <w:r w:rsidRPr="00266255">
        <w:rPr>
          <w:rFonts w:ascii="Simplified Arabic" w:hAnsi="Simplified Arabic" w:cs="Simplified Arabic"/>
          <w:sz w:val="28"/>
          <w:szCs w:val="28"/>
          <w:rtl/>
          <w:lang w:bidi="ar-IQ"/>
        </w:rPr>
        <w:t xml:space="preserve"> </w:t>
      </w:r>
      <w:r w:rsidRPr="00266255">
        <w:rPr>
          <w:rFonts w:ascii="Simplified Arabic" w:hAnsi="Simplified Arabic" w:cs="Simplified Arabic" w:hint="cs"/>
          <w:sz w:val="28"/>
          <w:szCs w:val="28"/>
          <w:rtl/>
          <w:lang w:bidi="ar-IQ"/>
        </w:rPr>
        <w:t>للفرد</w:t>
      </w:r>
      <w:r w:rsidRPr="00266255">
        <w:rPr>
          <w:rFonts w:ascii="Simplified Arabic" w:hAnsi="Simplified Arabic" w:cs="Simplified Arabic"/>
          <w:sz w:val="28"/>
          <w:szCs w:val="28"/>
          <w:rtl/>
          <w:lang w:bidi="ar-IQ"/>
        </w:rPr>
        <w:t xml:space="preserve"> </w:t>
      </w:r>
      <w:r w:rsidRPr="00266255">
        <w:rPr>
          <w:rFonts w:ascii="Simplified Arabic" w:hAnsi="Simplified Arabic" w:cs="Simplified Arabic" w:hint="cs"/>
          <w:sz w:val="28"/>
          <w:szCs w:val="28"/>
          <w:rtl/>
          <w:lang w:bidi="ar-IQ"/>
        </w:rPr>
        <w:t>فيما</w:t>
      </w:r>
      <w:r w:rsidRPr="00266255">
        <w:rPr>
          <w:rFonts w:ascii="Simplified Arabic" w:hAnsi="Simplified Arabic" w:cs="Simplified Arabic"/>
          <w:sz w:val="28"/>
          <w:szCs w:val="28"/>
          <w:rtl/>
          <w:lang w:bidi="ar-IQ"/>
        </w:rPr>
        <w:t xml:space="preserve"> </w:t>
      </w:r>
      <w:r w:rsidRPr="00266255">
        <w:rPr>
          <w:rFonts w:ascii="Simplified Arabic" w:hAnsi="Simplified Arabic" w:cs="Simplified Arabic" w:hint="cs"/>
          <w:sz w:val="28"/>
          <w:szCs w:val="28"/>
          <w:rtl/>
          <w:lang w:bidi="ar-IQ"/>
        </w:rPr>
        <w:t>إذا</w:t>
      </w:r>
      <w:r w:rsidRPr="00266255">
        <w:rPr>
          <w:rFonts w:ascii="Simplified Arabic" w:hAnsi="Simplified Arabic" w:cs="Simplified Arabic"/>
          <w:sz w:val="28"/>
          <w:szCs w:val="28"/>
          <w:rtl/>
          <w:lang w:bidi="ar-IQ"/>
        </w:rPr>
        <w:t xml:space="preserve"> </w:t>
      </w:r>
      <w:r w:rsidRPr="00266255">
        <w:rPr>
          <w:rFonts w:ascii="Simplified Arabic" w:hAnsi="Simplified Arabic" w:cs="Simplified Arabic" w:hint="cs"/>
          <w:sz w:val="28"/>
          <w:szCs w:val="28"/>
          <w:rtl/>
          <w:lang w:bidi="ar-IQ"/>
        </w:rPr>
        <w:t>كان</w:t>
      </w:r>
      <w:r>
        <w:rPr>
          <w:rFonts w:ascii="Simplified Arabic" w:hAnsi="Simplified Arabic" w:cs="Simplified Arabic" w:hint="cs"/>
          <w:sz w:val="28"/>
          <w:szCs w:val="28"/>
          <w:rtl/>
          <w:lang w:bidi="ar-IQ"/>
        </w:rPr>
        <w:t>ت</w:t>
      </w:r>
      <w:r w:rsidRPr="00266255">
        <w:rPr>
          <w:rFonts w:ascii="Simplified Arabic" w:hAnsi="Simplified Arabic" w:cs="Simplified Arabic"/>
          <w:sz w:val="28"/>
          <w:szCs w:val="28"/>
          <w:rtl/>
          <w:lang w:bidi="ar-IQ"/>
        </w:rPr>
        <w:t xml:space="preserve"> </w:t>
      </w:r>
      <w:r w:rsidRPr="00266255">
        <w:rPr>
          <w:rFonts w:ascii="Simplified Arabic" w:hAnsi="Simplified Arabic" w:cs="Simplified Arabic" w:hint="cs"/>
          <w:sz w:val="28"/>
          <w:szCs w:val="28"/>
          <w:rtl/>
          <w:lang w:bidi="ar-IQ"/>
        </w:rPr>
        <w:t>لديهم</w:t>
      </w:r>
      <w:r w:rsidRPr="00266255">
        <w:rPr>
          <w:rFonts w:ascii="Simplified Arabic" w:hAnsi="Simplified Arabic" w:cs="Simplified Arabic"/>
          <w:sz w:val="28"/>
          <w:szCs w:val="28"/>
          <w:rtl/>
          <w:lang w:bidi="ar-IQ"/>
        </w:rPr>
        <w:t xml:space="preserve"> </w:t>
      </w:r>
      <w:r w:rsidRPr="00266255">
        <w:rPr>
          <w:rFonts w:ascii="Simplified Arabic" w:hAnsi="Simplified Arabic" w:cs="Simplified Arabic" w:hint="cs"/>
          <w:sz w:val="28"/>
          <w:szCs w:val="28"/>
          <w:rtl/>
          <w:lang w:bidi="ar-IQ"/>
        </w:rPr>
        <w:t>القدرة</w:t>
      </w:r>
      <w:r w:rsidRPr="00266255">
        <w:rPr>
          <w:rFonts w:ascii="Simplified Arabic" w:hAnsi="Simplified Arabic" w:cs="Simplified Arabic"/>
          <w:sz w:val="28"/>
          <w:szCs w:val="28"/>
          <w:rtl/>
          <w:lang w:bidi="ar-IQ"/>
        </w:rPr>
        <w:t xml:space="preserve"> </w:t>
      </w:r>
      <w:r w:rsidRPr="00266255">
        <w:rPr>
          <w:rFonts w:ascii="Simplified Arabic" w:hAnsi="Simplified Arabic" w:cs="Simplified Arabic" w:hint="cs"/>
          <w:sz w:val="28"/>
          <w:szCs w:val="28"/>
          <w:rtl/>
          <w:lang w:bidi="ar-IQ"/>
        </w:rPr>
        <w:t>على</w:t>
      </w:r>
      <w:r w:rsidRPr="00266255">
        <w:rPr>
          <w:rFonts w:ascii="Simplified Arabic" w:hAnsi="Simplified Arabic" w:cs="Simplified Arabic"/>
          <w:sz w:val="28"/>
          <w:szCs w:val="28"/>
          <w:rtl/>
          <w:lang w:bidi="ar-IQ"/>
        </w:rPr>
        <w:t xml:space="preserve"> </w:t>
      </w:r>
      <w:r w:rsidRPr="00266255">
        <w:rPr>
          <w:rFonts w:ascii="Simplified Arabic" w:hAnsi="Simplified Arabic" w:cs="Simplified Arabic" w:hint="cs"/>
          <w:sz w:val="28"/>
          <w:szCs w:val="28"/>
          <w:rtl/>
          <w:lang w:bidi="ar-IQ"/>
        </w:rPr>
        <w:t>التعامل</w:t>
      </w:r>
      <w:r w:rsidRPr="00266255">
        <w:rPr>
          <w:rFonts w:ascii="Simplified Arabic" w:hAnsi="Simplified Arabic" w:cs="Simplified Arabic"/>
          <w:sz w:val="28"/>
          <w:szCs w:val="28"/>
          <w:rtl/>
          <w:lang w:bidi="ar-IQ"/>
        </w:rPr>
        <w:t xml:space="preserve"> </w:t>
      </w:r>
      <w:r w:rsidRPr="00266255">
        <w:rPr>
          <w:rFonts w:ascii="Simplified Arabic" w:hAnsi="Simplified Arabic" w:cs="Simplified Arabic" w:hint="cs"/>
          <w:sz w:val="28"/>
          <w:szCs w:val="28"/>
          <w:rtl/>
          <w:lang w:bidi="ar-IQ"/>
        </w:rPr>
        <w:t>مع</w:t>
      </w:r>
      <w:r w:rsidRPr="00266255">
        <w:rPr>
          <w:rFonts w:ascii="Simplified Arabic" w:hAnsi="Simplified Arabic" w:cs="Simplified Arabic"/>
          <w:sz w:val="28"/>
          <w:szCs w:val="28"/>
          <w:rtl/>
          <w:lang w:bidi="ar-IQ"/>
        </w:rPr>
        <w:t xml:space="preserve"> </w:t>
      </w:r>
      <w:r w:rsidRPr="00266255">
        <w:rPr>
          <w:rFonts w:ascii="Simplified Arabic" w:hAnsi="Simplified Arabic" w:cs="Simplified Arabic" w:hint="cs"/>
          <w:sz w:val="28"/>
          <w:szCs w:val="28"/>
          <w:rtl/>
          <w:lang w:bidi="ar-IQ"/>
        </w:rPr>
        <w:t>الأحداث</w:t>
      </w:r>
      <w:r w:rsidRPr="00266255">
        <w:rPr>
          <w:rFonts w:ascii="Simplified Arabic" w:hAnsi="Simplified Arabic" w:cs="Simplified Arabic"/>
          <w:sz w:val="28"/>
          <w:szCs w:val="28"/>
          <w:rtl/>
          <w:lang w:bidi="ar-IQ"/>
        </w:rPr>
        <w:t xml:space="preserve"> </w:t>
      </w:r>
      <w:r w:rsidRPr="00266255">
        <w:rPr>
          <w:rFonts w:ascii="Simplified Arabic" w:hAnsi="Simplified Arabic" w:cs="Simplified Arabic" w:hint="cs"/>
          <w:sz w:val="28"/>
          <w:szCs w:val="28"/>
          <w:rtl/>
          <w:lang w:bidi="ar-IQ"/>
        </w:rPr>
        <w:t>التي</w:t>
      </w:r>
      <w:r w:rsidRPr="00266255">
        <w:rPr>
          <w:rFonts w:ascii="Simplified Arabic" w:hAnsi="Simplified Arabic" w:cs="Simplified Arabic"/>
          <w:sz w:val="28"/>
          <w:szCs w:val="28"/>
          <w:rtl/>
          <w:lang w:bidi="ar-IQ"/>
        </w:rPr>
        <w:t xml:space="preserve"> </w:t>
      </w:r>
      <w:r w:rsidRPr="00266255">
        <w:rPr>
          <w:rFonts w:ascii="Simplified Arabic" w:hAnsi="Simplified Arabic" w:cs="Simplified Arabic" w:hint="cs"/>
          <w:sz w:val="28"/>
          <w:szCs w:val="28"/>
          <w:rtl/>
          <w:lang w:bidi="ar-IQ"/>
        </w:rPr>
        <w:t>تحدث</w:t>
      </w:r>
      <w:r>
        <w:rPr>
          <w:rFonts w:ascii="Simplified Arabic" w:hAnsi="Simplified Arabic" w:cs="Simplified Arabic" w:hint="cs"/>
          <w:sz w:val="28"/>
          <w:szCs w:val="28"/>
          <w:rtl/>
          <w:lang w:bidi="ar-IQ"/>
        </w:rPr>
        <w:t xml:space="preserve">, إذ </w:t>
      </w:r>
      <w:r w:rsidRPr="00266255">
        <w:rPr>
          <w:rFonts w:ascii="Simplified Arabic" w:hAnsi="Simplified Arabic" w:cs="Simplified Arabic" w:hint="cs"/>
          <w:sz w:val="28"/>
          <w:szCs w:val="28"/>
          <w:rtl/>
          <w:lang w:bidi="ar-IQ"/>
        </w:rPr>
        <w:t>يختلف</w:t>
      </w:r>
      <w:r w:rsidRPr="00266255">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الافراد</w:t>
      </w:r>
      <w:r w:rsidRPr="00266255">
        <w:rPr>
          <w:rFonts w:ascii="Simplified Arabic" w:hAnsi="Simplified Arabic" w:cs="Simplified Arabic"/>
          <w:sz w:val="28"/>
          <w:szCs w:val="28"/>
          <w:rtl/>
          <w:lang w:bidi="ar-IQ"/>
        </w:rPr>
        <w:t xml:space="preserve"> </w:t>
      </w:r>
      <w:r w:rsidRPr="00266255">
        <w:rPr>
          <w:rFonts w:ascii="Simplified Arabic" w:hAnsi="Simplified Arabic" w:cs="Simplified Arabic" w:hint="cs"/>
          <w:sz w:val="28"/>
          <w:szCs w:val="28"/>
          <w:rtl/>
          <w:lang w:bidi="ar-IQ"/>
        </w:rPr>
        <w:t>فيما</w:t>
      </w:r>
      <w:r w:rsidRPr="00266255">
        <w:rPr>
          <w:rFonts w:ascii="Simplified Arabic" w:hAnsi="Simplified Arabic" w:cs="Simplified Arabic"/>
          <w:sz w:val="28"/>
          <w:szCs w:val="28"/>
          <w:rtl/>
          <w:lang w:bidi="ar-IQ"/>
        </w:rPr>
        <w:t xml:space="preserve"> </w:t>
      </w:r>
      <w:r w:rsidRPr="00266255">
        <w:rPr>
          <w:rFonts w:ascii="Simplified Arabic" w:hAnsi="Simplified Arabic" w:cs="Simplified Arabic" w:hint="cs"/>
          <w:sz w:val="28"/>
          <w:szCs w:val="28"/>
          <w:rtl/>
          <w:lang w:bidi="ar-IQ"/>
        </w:rPr>
        <w:t>يتعلق</w:t>
      </w:r>
      <w:r w:rsidRPr="00266255">
        <w:rPr>
          <w:rFonts w:ascii="Simplified Arabic" w:hAnsi="Simplified Arabic" w:cs="Simplified Arabic"/>
          <w:sz w:val="28"/>
          <w:szCs w:val="28"/>
          <w:rtl/>
          <w:lang w:bidi="ar-IQ"/>
        </w:rPr>
        <w:t xml:space="preserve"> </w:t>
      </w:r>
      <w:r w:rsidRPr="00266255">
        <w:rPr>
          <w:rFonts w:ascii="Simplified Arabic" w:hAnsi="Simplified Arabic" w:cs="Simplified Arabic" w:hint="cs"/>
          <w:sz w:val="28"/>
          <w:szCs w:val="28"/>
          <w:rtl/>
          <w:lang w:bidi="ar-IQ"/>
        </w:rPr>
        <w:t>بالمسؤوليات</w:t>
      </w:r>
      <w:r w:rsidRPr="00266255">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الموكلة</w:t>
      </w:r>
      <w:r w:rsidRPr="00266255">
        <w:rPr>
          <w:rFonts w:ascii="Simplified Arabic" w:hAnsi="Simplified Arabic" w:cs="Simplified Arabic"/>
          <w:sz w:val="28"/>
          <w:szCs w:val="28"/>
          <w:rtl/>
          <w:lang w:bidi="ar-IQ"/>
        </w:rPr>
        <w:t xml:space="preserve"> </w:t>
      </w:r>
      <w:r w:rsidRPr="00266255">
        <w:rPr>
          <w:rFonts w:ascii="Simplified Arabic" w:hAnsi="Simplified Arabic" w:cs="Simplified Arabic" w:hint="cs"/>
          <w:sz w:val="28"/>
          <w:szCs w:val="28"/>
          <w:rtl/>
          <w:lang w:bidi="ar-IQ"/>
        </w:rPr>
        <w:t>بهم</w:t>
      </w:r>
      <w:r w:rsidRPr="00266255">
        <w:rPr>
          <w:rFonts w:ascii="Simplified Arabic" w:hAnsi="Simplified Arabic" w:cs="Simplified Arabic"/>
          <w:sz w:val="28"/>
          <w:szCs w:val="28"/>
          <w:rtl/>
          <w:lang w:bidi="ar-IQ"/>
        </w:rPr>
        <w:t xml:space="preserve"> </w:t>
      </w:r>
      <w:r w:rsidRPr="00266255">
        <w:rPr>
          <w:rFonts w:ascii="Simplified Arabic" w:hAnsi="Simplified Arabic" w:cs="Simplified Arabic" w:hint="cs"/>
          <w:sz w:val="28"/>
          <w:szCs w:val="28"/>
          <w:rtl/>
          <w:lang w:bidi="ar-IQ"/>
        </w:rPr>
        <w:t>ويعترفون</w:t>
      </w:r>
      <w:r w:rsidRPr="00266255">
        <w:rPr>
          <w:rFonts w:ascii="Simplified Arabic" w:hAnsi="Simplified Arabic" w:cs="Simplified Arabic"/>
          <w:sz w:val="28"/>
          <w:szCs w:val="28"/>
          <w:rtl/>
          <w:lang w:bidi="ar-IQ"/>
        </w:rPr>
        <w:t xml:space="preserve"> </w:t>
      </w:r>
      <w:r w:rsidRPr="00266255">
        <w:rPr>
          <w:rFonts w:ascii="Simplified Arabic" w:hAnsi="Simplified Arabic" w:cs="Simplified Arabic" w:hint="cs"/>
          <w:sz w:val="28"/>
          <w:szCs w:val="28"/>
          <w:rtl/>
          <w:lang w:bidi="ar-IQ"/>
        </w:rPr>
        <w:t>بكيفية</w:t>
      </w:r>
      <w:r w:rsidRPr="00266255">
        <w:rPr>
          <w:rFonts w:ascii="Simplified Arabic" w:hAnsi="Simplified Arabic" w:cs="Simplified Arabic"/>
          <w:sz w:val="28"/>
          <w:szCs w:val="28"/>
          <w:rtl/>
          <w:lang w:bidi="ar-IQ"/>
        </w:rPr>
        <w:t xml:space="preserve"> </w:t>
      </w:r>
      <w:r w:rsidRPr="00266255">
        <w:rPr>
          <w:rFonts w:ascii="Simplified Arabic" w:hAnsi="Simplified Arabic" w:cs="Simplified Arabic" w:hint="cs"/>
          <w:sz w:val="28"/>
          <w:szCs w:val="28"/>
          <w:rtl/>
          <w:lang w:bidi="ar-IQ"/>
        </w:rPr>
        <w:t>تصرفهم</w:t>
      </w:r>
      <w:r w:rsidRPr="00266255">
        <w:rPr>
          <w:rFonts w:ascii="Simplified Arabic" w:hAnsi="Simplified Arabic" w:cs="Simplified Arabic"/>
          <w:sz w:val="28"/>
          <w:szCs w:val="28"/>
          <w:rtl/>
          <w:lang w:bidi="ar-IQ"/>
        </w:rPr>
        <w:t xml:space="preserve"> </w:t>
      </w:r>
      <w:r w:rsidRPr="00266255">
        <w:rPr>
          <w:rFonts w:ascii="Simplified Arabic" w:hAnsi="Simplified Arabic" w:cs="Simplified Arabic" w:hint="cs"/>
          <w:sz w:val="28"/>
          <w:szCs w:val="28"/>
          <w:rtl/>
          <w:lang w:bidi="ar-IQ"/>
        </w:rPr>
        <w:t>ونتائجهم</w:t>
      </w:r>
      <w:r>
        <w:rPr>
          <w:rFonts w:ascii="Simplified Arabic" w:hAnsi="Simplified Arabic" w:cs="Simplified Arabic" w:hint="cs"/>
          <w:sz w:val="28"/>
          <w:szCs w:val="28"/>
          <w:rtl/>
          <w:lang w:bidi="ar-IQ"/>
        </w:rPr>
        <w:t xml:space="preserve">, كما  </w:t>
      </w:r>
      <w:r w:rsidRPr="00266255">
        <w:rPr>
          <w:rFonts w:ascii="Simplified Arabic" w:hAnsi="Simplified Arabic" w:cs="Simplified Arabic" w:hint="cs"/>
          <w:sz w:val="28"/>
          <w:szCs w:val="28"/>
          <w:rtl/>
          <w:lang w:bidi="ar-IQ"/>
        </w:rPr>
        <w:t>يختلف</w:t>
      </w:r>
      <w:r w:rsidRPr="00266255">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الافراد</w:t>
      </w:r>
      <w:r w:rsidRPr="00266255">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أيض</w:t>
      </w:r>
      <w:r w:rsidRPr="00266255">
        <w:rPr>
          <w:rFonts w:ascii="Simplified Arabic" w:hAnsi="Simplified Arabic" w:cs="Simplified Arabic" w:hint="cs"/>
          <w:sz w:val="28"/>
          <w:szCs w:val="28"/>
          <w:rtl/>
          <w:lang w:bidi="ar-IQ"/>
        </w:rPr>
        <w:t>ا</w:t>
      </w:r>
      <w:r>
        <w:rPr>
          <w:rFonts w:ascii="Simplified Arabic" w:hAnsi="Simplified Arabic" w:cs="Simplified Arabic" w:hint="cs"/>
          <w:sz w:val="28"/>
          <w:szCs w:val="28"/>
          <w:rtl/>
          <w:lang w:bidi="ar-IQ"/>
        </w:rPr>
        <w:t>ً</w:t>
      </w:r>
      <w:r w:rsidRPr="00266255">
        <w:rPr>
          <w:rFonts w:ascii="Simplified Arabic" w:hAnsi="Simplified Arabic" w:cs="Simplified Arabic"/>
          <w:sz w:val="28"/>
          <w:szCs w:val="28"/>
          <w:rtl/>
          <w:lang w:bidi="ar-IQ"/>
        </w:rPr>
        <w:t xml:space="preserve"> </w:t>
      </w:r>
      <w:r w:rsidRPr="00266255">
        <w:rPr>
          <w:rFonts w:ascii="Simplified Arabic" w:hAnsi="Simplified Arabic" w:cs="Simplified Arabic" w:hint="cs"/>
          <w:sz w:val="28"/>
          <w:szCs w:val="28"/>
          <w:rtl/>
          <w:lang w:bidi="ar-IQ"/>
        </w:rPr>
        <w:t>من</w:t>
      </w:r>
      <w:r w:rsidRPr="00266255">
        <w:rPr>
          <w:rFonts w:ascii="Simplified Arabic" w:hAnsi="Simplified Arabic" w:cs="Simplified Arabic"/>
          <w:sz w:val="28"/>
          <w:szCs w:val="28"/>
          <w:rtl/>
          <w:lang w:bidi="ar-IQ"/>
        </w:rPr>
        <w:t xml:space="preserve"> </w:t>
      </w:r>
      <w:r w:rsidRPr="00266255">
        <w:rPr>
          <w:rFonts w:ascii="Simplified Arabic" w:hAnsi="Simplified Arabic" w:cs="Simplified Arabic" w:hint="cs"/>
          <w:sz w:val="28"/>
          <w:szCs w:val="28"/>
          <w:rtl/>
          <w:lang w:bidi="ar-IQ"/>
        </w:rPr>
        <w:t>خلال</w:t>
      </w:r>
      <w:r w:rsidRPr="00266255">
        <w:rPr>
          <w:rFonts w:ascii="Simplified Arabic" w:hAnsi="Simplified Arabic" w:cs="Simplified Arabic"/>
          <w:sz w:val="28"/>
          <w:szCs w:val="28"/>
          <w:rtl/>
          <w:lang w:bidi="ar-IQ"/>
        </w:rPr>
        <w:t xml:space="preserve"> </w:t>
      </w:r>
      <w:r w:rsidRPr="00266255">
        <w:rPr>
          <w:rFonts w:ascii="Simplified Arabic" w:hAnsi="Simplified Arabic" w:cs="Simplified Arabic" w:hint="cs"/>
          <w:sz w:val="28"/>
          <w:szCs w:val="28"/>
          <w:rtl/>
          <w:lang w:bidi="ar-IQ"/>
        </w:rPr>
        <w:t>توقعاتهم</w:t>
      </w:r>
      <w:r w:rsidRPr="00266255">
        <w:rPr>
          <w:rFonts w:ascii="Simplified Arabic" w:hAnsi="Simplified Arabic" w:cs="Simplified Arabic"/>
          <w:sz w:val="28"/>
          <w:szCs w:val="28"/>
          <w:rtl/>
          <w:lang w:bidi="ar-IQ"/>
        </w:rPr>
        <w:t xml:space="preserve"> </w:t>
      </w:r>
      <w:r w:rsidRPr="00266255">
        <w:rPr>
          <w:rFonts w:ascii="Simplified Arabic" w:hAnsi="Simplified Arabic" w:cs="Simplified Arabic" w:hint="cs"/>
          <w:sz w:val="28"/>
          <w:szCs w:val="28"/>
          <w:rtl/>
          <w:lang w:bidi="ar-IQ"/>
        </w:rPr>
        <w:t>العامة</w:t>
      </w:r>
      <w:r w:rsidRPr="00266255">
        <w:rPr>
          <w:rFonts w:ascii="Simplified Arabic" w:hAnsi="Simplified Arabic" w:cs="Simplified Arabic"/>
          <w:sz w:val="28"/>
          <w:szCs w:val="28"/>
          <w:rtl/>
          <w:lang w:bidi="ar-IQ"/>
        </w:rPr>
        <w:t xml:space="preserve"> </w:t>
      </w:r>
      <w:r w:rsidRPr="00266255">
        <w:rPr>
          <w:rFonts w:ascii="Simplified Arabic" w:hAnsi="Simplified Arabic" w:cs="Simplified Arabic" w:hint="cs"/>
          <w:sz w:val="28"/>
          <w:szCs w:val="28"/>
          <w:rtl/>
          <w:lang w:bidi="ar-IQ"/>
        </w:rPr>
        <w:t>للتحكم</w:t>
      </w:r>
      <w:r w:rsidRPr="00266255">
        <w:rPr>
          <w:rFonts w:ascii="Simplified Arabic" w:hAnsi="Simplified Arabic" w:cs="Simplified Arabic"/>
          <w:sz w:val="28"/>
          <w:szCs w:val="28"/>
          <w:rtl/>
          <w:lang w:bidi="ar-IQ"/>
        </w:rPr>
        <w:t xml:space="preserve"> </w:t>
      </w:r>
      <w:r w:rsidRPr="00266255">
        <w:rPr>
          <w:rFonts w:ascii="Simplified Arabic" w:hAnsi="Simplified Arabic" w:cs="Simplified Arabic" w:hint="cs"/>
          <w:sz w:val="28"/>
          <w:szCs w:val="28"/>
          <w:rtl/>
          <w:lang w:bidi="ar-IQ"/>
        </w:rPr>
        <w:t>الداخلي</w:t>
      </w:r>
      <w:r w:rsidRPr="00266255">
        <w:rPr>
          <w:rFonts w:ascii="Simplified Arabic" w:hAnsi="Simplified Arabic" w:cs="Simplified Arabic"/>
          <w:sz w:val="28"/>
          <w:szCs w:val="28"/>
          <w:rtl/>
          <w:lang w:bidi="ar-IQ"/>
        </w:rPr>
        <w:t xml:space="preserve"> </w:t>
      </w:r>
      <w:r w:rsidRPr="00266255">
        <w:rPr>
          <w:rFonts w:ascii="Simplified Arabic" w:hAnsi="Simplified Arabic" w:cs="Simplified Arabic" w:hint="cs"/>
          <w:sz w:val="28"/>
          <w:szCs w:val="28"/>
          <w:rtl/>
          <w:lang w:bidi="ar-IQ"/>
        </w:rPr>
        <w:t>والخارجي</w:t>
      </w:r>
      <w:r w:rsidRPr="00266255">
        <w:rPr>
          <w:rFonts w:ascii="Simplified Arabic" w:hAnsi="Simplified Arabic" w:cs="Simplified Arabic"/>
          <w:sz w:val="28"/>
          <w:szCs w:val="28"/>
          <w:rtl/>
          <w:lang w:bidi="ar-IQ"/>
        </w:rPr>
        <w:t xml:space="preserve"> </w:t>
      </w:r>
      <w:r w:rsidRPr="00266255">
        <w:rPr>
          <w:rFonts w:ascii="Simplified Arabic" w:hAnsi="Simplified Arabic" w:cs="Simplified Arabic" w:hint="cs"/>
          <w:sz w:val="28"/>
          <w:szCs w:val="28"/>
          <w:rtl/>
          <w:lang w:bidi="ar-IQ"/>
        </w:rPr>
        <w:t>في</w:t>
      </w:r>
      <w:r w:rsidRPr="00266255">
        <w:rPr>
          <w:rFonts w:ascii="Simplified Arabic" w:hAnsi="Simplified Arabic" w:cs="Simplified Arabic"/>
          <w:sz w:val="28"/>
          <w:szCs w:val="28"/>
          <w:rtl/>
          <w:lang w:bidi="ar-IQ"/>
        </w:rPr>
        <w:t xml:space="preserve"> </w:t>
      </w:r>
      <w:r w:rsidRPr="00266255">
        <w:rPr>
          <w:rFonts w:ascii="Simplified Arabic" w:hAnsi="Simplified Arabic" w:cs="Simplified Arabic" w:hint="cs"/>
          <w:sz w:val="28"/>
          <w:szCs w:val="28"/>
          <w:rtl/>
          <w:lang w:bidi="ar-IQ"/>
        </w:rPr>
        <w:t>التعزيز</w:t>
      </w:r>
      <w:r>
        <w:rPr>
          <w:rFonts w:ascii="Simplified Arabic" w:hAnsi="Simplified Arabic" w:cs="Simplified Arabic" w:hint="cs"/>
          <w:sz w:val="28"/>
          <w:szCs w:val="28"/>
          <w:rtl/>
          <w:lang w:bidi="ar-IQ"/>
        </w:rPr>
        <w:t>(</w:t>
      </w:r>
      <w:r w:rsidRPr="00A9227C">
        <w:rPr>
          <w:rFonts w:asciiTheme="majorBidi" w:hAnsiTheme="majorBidi" w:cstheme="majorBidi"/>
          <w:color w:val="000000" w:themeColor="text1"/>
          <w:sz w:val="28"/>
          <w:szCs w:val="28"/>
          <w:lang w:bidi="ar-IQ"/>
        </w:rPr>
        <w:t>Taşkin&amp;Karadamar,2018:24</w:t>
      </w:r>
      <w:r>
        <w:rPr>
          <w:rFonts w:ascii="Simplified Arabic" w:hAnsi="Simplified Arabic" w:cs="Simplified Arabic" w:hint="cs"/>
          <w:sz w:val="28"/>
          <w:szCs w:val="28"/>
          <w:rtl/>
          <w:lang w:bidi="ar-IQ"/>
        </w:rPr>
        <w:t>). ويرى الافراد</w:t>
      </w:r>
      <w:r w:rsidRPr="00266255">
        <w:rPr>
          <w:rFonts w:ascii="Simplified Arabic" w:hAnsi="Simplified Arabic" w:cs="Simplified Arabic"/>
          <w:sz w:val="28"/>
          <w:szCs w:val="28"/>
          <w:rtl/>
          <w:lang w:bidi="ar-IQ"/>
        </w:rPr>
        <w:t xml:space="preserve"> </w:t>
      </w:r>
      <w:r w:rsidRPr="00266255">
        <w:rPr>
          <w:rFonts w:ascii="Simplified Arabic" w:hAnsi="Simplified Arabic" w:cs="Simplified Arabic" w:hint="cs"/>
          <w:sz w:val="28"/>
          <w:szCs w:val="28"/>
          <w:rtl/>
          <w:lang w:bidi="ar-IQ"/>
        </w:rPr>
        <w:t>الذين</w:t>
      </w:r>
      <w:r w:rsidRPr="00266255">
        <w:rPr>
          <w:rFonts w:ascii="Simplified Arabic" w:hAnsi="Simplified Arabic" w:cs="Simplified Arabic"/>
          <w:sz w:val="28"/>
          <w:szCs w:val="28"/>
          <w:rtl/>
          <w:lang w:bidi="ar-IQ"/>
        </w:rPr>
        <w:t xml:space="preserve"> </w:t>
      </w:r>
      <w:r w:rsidRPr="00266255">
        <w:rPr>
          <w:rFonts w:ascii="Simplified Arabic" w:hAnsi="Simplified Arabic" w:cs="Simplified Arabic" w:hint="cs"/>
          <w:sz w:val="28"/>
          <w:szCs w:val="28"/>
          <w:rtl/>
          <w:lang w:bidi="ar-IQ"/>
        </w:rPr>
        <w:t>لديهم</w:t>
      </w:r>
      <w:r w:rsidRPr="00266255">
        <w:rPr>
          <w:rFonts w:ascii="Simplified Arabic" w:hAnsi="Simplified Arabic" w:cs="Simplified Arabic"/>
          <w:sz w:val="28"/>
          <w:szCs w:val="28"/>
          <w:rtl/>
          <w:lang w:bidi="ar-IQ"/>
        </w:rPr>
        <w:t xml:space="preserve"> </w:t>
      </w:r>
      <w:r w:rsidRPr="00266255">
        <w:rPr>
          <w:rFonts w:ascii="Simplified Arabic" w:hAnsi="Simplified Arabic" w:cs="Simplified Arabic" w:hint="cs"/>
          <w:sz w:val="28"/>
          <w:szCs w:val="28"/>
          <w:rtl/>
          <w:lang w:bidi="ar-IQ"/>
        </w:rPr>
        <w:t>مركز</w:t>
      </w:r>
      <w:r w:rsidRPr="00266255">
        <w:rPr>
          <w:rFonts w:ascii="Simplified Arabic" w:hAnsi="Simplified Arabic" w:cs="Simplified Arabic"/>
          <w:sz w:val="28"/>
          <w:szCs w:val="28"/>
          <w:rtl/>
          <w:lang w:bidi="ar-IQ"/>
        </w:rPr>
        <w:t xml:space="preserve"> </w:t>
      </w:r>
      <w:r w:rsidRPr="00266255">
        <w:rPr>
          <w:rFonts w:ascii="Simplified Arabic" w:hAnsi="Simplified Arabic" w:cs="Simplified Arabic" w:hint="cs"/>
          <w:sz w:val="28"/>
          <w:szCs w:val="28"/>
          <w:rtl/>
          <w:lang w:bidi="ar-IQ"/>
        </w:rPr>
        <w:t>خارجي</w:t>
      </w:r>
      <w:r w:rsidRPr="00266255">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للضبط</w:t>
      </w:r>
      <w:r w:rsidRPr="00266255">
        <w:rPr>
          <w:rFonts w:ascii="Simplified Arabic" w:hAnsi="Simplified Arabic" w:cs="Simplified Arabic"/>
          <w:sz w:val="28"/>
          <w:szCs w:val="28"/>
          <w:rtl/>
          <w:lang w:bidi="ar-IQ"/>
        </w:rPr>
        <w:t xml:space="preserve"> </w:t>
      </w:r>
      <w:r w:rsidRPr="00266255">
        <w:rPr>
          <w:rFonts w:ascii="Simplified Arabic" w:hAnsi="Simplified Arabic" w:cs="Simplified Arabic" w:hint="cs"/>
          <w:sz w:val="28"/>
          <w:szCs w:val="28"/>
          <w:rtl/>
          <w:lang w:bidi="ar-IQ"/>
        </w:rPr>
        <w:t>أن</w:t>
      </w:r>
      <w:r w:rsidRPr="00266255">
        <w:rPr>
          <w:rFonts w:ascii="Simplified Arabic" w:hAnsi="Simplified Arabic" w:cs="Simplified Arabic"/>
          <w:sz w:val="28"/>
          <w:szCs w:val="28"/>
          <w:rtl/>
          <w:lang w:bidi="ar-IQ"/>
        </w:rPr>
        <w:t xml:space="preserve"> </w:t>
      </w:r>
      <w:r w:rsidRPr="00266255">
        <w:rPr>
          <w:rFonts w:ascii="Simplified Arabic" w:hAnsi="Simplified Arabic" w:cs="Simplified Arabic" w:hint="cs"/>
          <w:sz w:val="28"/>
          <w:szCs w:val="28"/>
          <w:rtl/>
          <w:lang w:bidi="ar-IQ"/>
        </w:rPr>
        <w:t>الظروف</w:t>
      </w:r>
      <w:r w:rsidRPr="00266255">
        <w:rPr>
          <w:rFonts w:ascii="Simplified Arabic" w:hAnsi="Simplified Arabic" w:cs="Simplified Arabic"/>
          <w:sz w:val="28"/>
          <w:szCs w:val="28"/>
          <w:rtl/>
          <w:lang w:bidi="ar-IQ"/>
        </w:rPr>
        <w:t xml:space="preserve"> </w:t>
      </w:r>
      <w:r w:rsidRPr="00266255">
        <w:rPr>
          <w:rFonts w:ascii="Simplified Arabic" w:hAnsi="Simplified Arabic" w:cs="Simplified Arabic" w:hint="cs"/>
          <w:sz w:val="28"/>
          <w:szCs w:val="28"/>
          <w:rtl/>
          <w:lang w:bidi="ar-IQ"/>
        </w:rPr>
        <w:t>التي</w:t>
      </w:r>
      <w:r w:rsidRPr="00266255">
        <w:rPr>
          <w:rFonts w:ascii="Simplified Arabic" w:hAnsi="Simplified Arabic" w:cs="Simplified Arabic"/>
          <w:sz w:val="28"/>
          <w:szCs w:val="28"/>
          <w:rtl/>
          <w:lang w:bidi="ar-IQ"/>
        </w:rPr>
        <w:t xml:space="preserve"> </w:t>
      </w:r>
      <w:r w:rsidRPr="00266255">
        <w:rPr>
          <w:rFonts w:ascii="Simplified Arabic" w:hAnsi="Simplified Arabic" w:cs="Simplified Arabic" w:hint="cs"/>
          <w:sz w:val="28"/>
          <w:szCs w:val="28"/>
          <w:rtl/>
          <w:lang w:bidi="ar-IQ"/>
        </w:rPr>
        <w:t>ليس</w:t>
      </w:r>
      <w:r w:rsidRPr="00266255">
        <w:rPr>
          <w:rFonts w:ascii="Simplified Arabic" w:hAnsi="Simplified Arabic" w:cs="Simplified Arabic"/>
          <w:sz w:val="28"/>
          <w:szCs w:val="28"/>
          <w:rtl/>
          <w:lang w:bidi="ar-IQ"/>
        </w:rPr>
        <w:t xml:space="preserve"> </w:t>
      </w:r>
      <w:r w:rsidRPr="00266255">
        <w:rPr>
          <w:rFonts w:ascii="Simplified Arabic" w:hAnsi="Simplified Arabic" w:cs="Simplified Arabic" w:hint="cs"/>
          <w:sz w:val="28"/>
          <w:szCs w:val="28"/>
          <w:rtl/>
          <w:lang w:bidi="ar-IQ"/>
        </w:rPr>
        <w:t>لديهم</w:t>
      </w:r>
      <w:r w:rsidRPr="00266255">
        <w:rPr>
          <w:rFonts w:ascii="Simplified Arabic" w:hAnsi="Simplified Arabic" w:cs="Simplified Arabic"/>
          <w:sz w:val="28"/>
          <w:szCs w:val="28"/>
          <w:rtl/>
          <w:lang w:bidi="ar-IQ"/>
        </w:rPr>
        <w:t xml:space="preserve"> </w:t>
      </w:r>
      <w:r w:rsidRPr="00266255">
        <w:rPr>
          <w:rFonts w:ascii="Simplified Arabic" w:hAnsi="Simplified Arabic" w:cs="Simplified Arabic" w:hint="cs"/>
          <w:sz w:val="28"/>
          <w:szCs w:val="28"/>
          <w:rtl/>
          <w:lang w:bidi="ar-IQ"/>
        </w:rPr>
        <w:t>سلطة</w:t>
      </w:r>
      <w:r w:rsidRPr="00266255">
        <w:rPr>
          <w:rFonts w:ascii="Simplified Arabic" w:hAnsi="Simplified Arabic" w:cs="Simplified Arabic"/>
          <w:sz w:val="28"/>
          <w:szCs w:val="28"/>
          <w:rtl/>
          <w:lang w:bidi="ar-IQ"/>
        </w:rPr>
        <w:t xml:space="preserve"> </w:t>
      </w:r>
      <w:r w:rsidRPr="00266255">
        <w:rPr>
          <w:rFonts w:ascii="Simplified Arabic" w:hAnsi="Simplified Arabic" w:cs="Simplified Arabic" w:hint="cs"/>
          <w:sz w:val="28"/>
          <w:szCs w:val="28"/>
          <w:rtl/>
          <w:lang w:bidi="ar-IQ"/>
        </w:rPr>
        <w:t>عليها</w:t>
      </w:r>
      <w:r w:rsidRPr="00266255">
        <w:rPr>
          <w:rFonts w:ascii="Simplified Arabic" w:hAnsi="Simplified Arabic" w:cs="Simplified Arabic"/>
          <w:sz w:val="28"/>
          <w:szCs w:val="28"/>
          <w:rtl/>
          <w:lang w:bidi="ar-IQ"/>
        </w:rPr>
        <w:t xml:space="preserve"> </w:t>
      </w:r>
      <w:r w:rsidRPr="00266255">
        <w:rPr>
          <w:rFonts w:ascii="Simplified Arabic" w:hAnsi="Simplified Arabic" w:cs="Simplified Arabic" w:hint="cs"/>
          <w:sz w:val="28"/>
          <w:szCs w:val="28"/>
          <w:rtl/>
          <w:lang w:bidi="ar-IQ"/>
        </w:rPr>
        <w:t>مثل</w:t>
      </w:r>
      <w:r w:rsidRPr="00266255">
        <w:rPr>
          <w:rFonts w:ascii="Simplified Arabic" w:hAnsi="Simplified Arabic" w:cs="Simplified Arabic"/>
          <w:sz w:val="28"/>
          <w:szCs w:val="28"/>
          <w:rtl/>
          <w:lang w:bidi="ar-IQ"/>
        </w:rPr>
        <w:t xml:space="preserve"> </w:t>
      </w:r>
      <w:r w:rsidRPr="00266255">
        <w:rPr>
          <w:rFonts w:ascii="Simplified Arabic" w:hAnsi="Simplified Arabic" w:cs="Simplified Arabic" w:hint="cs"/>
          <w:sz w:val="28"/>
          <w:szCs w:val="28"/>
          <w:rtl/>
          <w:lang w:bidi="ar-IQ"/>
        </w:rPr>
        <w:t>الحظ</w:t>
      </w:r>
      <w:r w:rsidRPr="00266255">
        <w:rPr>
          <w:rFonts w:ascii="Simplified Arabic" w:hAnsi="Simplified Arabic" w:cs="Simplified Arabic"/>
          <w:sz w:val="28"/>
          <w:szCs w:val="28"/>
          <w:rtl/>
          <w:lang w:bidi="ar-IQ"/>
        </w:rPr>
        <w:t xml:space="preserve"> </w:t>
      </w:r>
      <w:r w:rsidRPr="00266255">
        <w:rPr>
          <w:rFonts w:ascii="Simplified Arabic" w:hAnsi="Simplified Arabic" w:cs="Simplified Arabic" w:hint="cs"/>
          <w:sz w:val="28"/>
          <w:szCs w:val="28"/>
          <w:rtl/>
          <w:lang w:bidi="ar-IQ"/>
        </w:rPr>
        <w:t>الجيد</w:t>
      </w:r>
      <w:r w:rsidRPr="00266255">
        <w:rPr>
          <w:rFonts w:ascii="Simplified Arabic" w:hAnsi="Simplified Arabic" w:cs="Simplified Arabic"/>
          <w:sz w:val="28"/>
          <w:szCs w:val="28"/>
          <w:rtl/>
          <w:lang w:bidi="ar-IQ"/>
        </w:rPr>
        <w:t xml:space="preserve"> / </w:t>
      </w:r>
      <w:r w:rsidRPr="00266255">
        <w:rPr>
          <w:rFonts w:ascii="Simplified Arabic" w:hAnsi="Simplified Arabic" w:cs="Simplified Arabic" w:hint="cs"/>
          <w:sz w:val="28"/>
          <w:szCs w:val="28"/>
          <w:rtl/>
          <w:lang w:bidi="ar-IQ"/>
        </w:rPr>
        <w:t>السيئ</w:t>
      </w:r>
      <w:r w:rsidRPr="00266255">
        <w:rPr>
          <w:rFonts w:ascii="Simplified Arabic" w:hAnsi="Simplified Arabic" w:cs="Simplified Arabic"/>
          <w:sz w:val="28"/>
          <w:szCs w:val="28"/>
          <w:rtl/>
          <w:lang w:bidi="ar-IQ"/>
        </w:rPr>
        <w:t xml:space="preserve"> </w:t>
      </w:r>
      <w:r w:rsidRPr="00266255">
        <w:rPr>
          <w:rFonts w:ascii="Simplified Arabic" w:hAnsi="Simplified Arabic" w:cs="Simplified Arabic" w:hint="cs"/>
          <w:sz w:val="28"/>
          <w:szCs w:val="28"/>
          <w:rtl/>
          <w:lang w:bidi="ar-IQ"/>
        </w:rPr>
        <w:t>والمصير</w:t>
      </w:r>
      <w:r w:rsidRPr="00266255">
        <w:rPr>
          <w:rFonts w:ascii="Simplified Arabic" w:hAnsi="Simplified Arabic" w:cs="Simplified Arabic"/>
          <w:sz w:val="28"/>
          <w:szCs w:val="28"/>
          <w:rtl/>
          <w:lang w:bidi="ar-IQ"/>
        </w:rPr>
        <w:t xml:space="preserve"> </w:t>
      </w:r>
      <w:r w:rsidRPr="00266255">
        <w:rPr>
          <w:rFonts w:ascii="Simplified Arabic" w:hAnsi="Simplified Arabic" w:cs="Simplified Arabic" w:hint="cs"/>
          <w:sz w:val="28"/>
          <w:szCs w:val="28"/>
          <w:rtl/>
          <w:lang w:bidi="ar-IQ"/>
        </w:rPr>
        <w:t>والأفراد</w:t>
      </w:r>
      <w:r w:rsidRPr="00266255">
        <w:rPr>
          <w:rFonts w:ascii="Simplified Arabic" w:hAnsi="Simplified Arabic" w:cs="Simplified Arabic"/>
          <w:sz w:val="28"/>
          <w:szCs w:val="28"/>
          <w:rtl/>
          <w:lang w:bidi="ar-IQ"/>
        </w:rPr>
        <w:t xml:space="preserve"> </w:t>
      </w:r>
      <w:r w:rsidRPr="00266255">
        <w:rPr>
          <w:rFonts w:ascii="Simplified Arabic" w:hAnsi="Simplified Arabic" w:cs="Simplified Arabic" w:hint="cs"/>
          <w:sz w:val="28"/>
          <w:szCs w:val="28"/>
          <w:rtl/>
          <w:lang w:bidi="ar-IQ"/>
        </w:rPr>
        <w:t>الآخرين</w:t>
      </w:r>
      <w:r w:rsidRPr="00266255">
        <w:rPr>
          <w:rFonts w:ascii="Simplified Arabic" w:hAnsi="Simplified Arabic" w:cs="Simplified Arabic"/>
          <w:sz w:val="28"/>
          <w:szCs w:val="28"/>
          <w:rtl/>
          <w:lang w:bidi="ar-IQ"/>
        </w:rPr>
        <w:t xml:space="preserve"> </w:t>
      </w:r>
      <w:r w:rsidRPr="00266255">
        <w:rPr>
          <w:rFonts w:ascii="Simplified Arabic" w:hAnsi="Simplified Arabic" w:cs="Simplified Arabic" w:hint="cs"/>
          <w:sz w:val="28"/>
          <w:szCs w:val="28"/>
          <w:rtl/>
          <w:lang w:bidi="ar-IQ"/>
        </w:rPr>
        <w:t>تؤثر</w:t>
      </w:r>
      <w:r w:rsidRPr="00266255">
        <w:rPr>
          <w:rFonts w:ascii="Simplified Arabic" w:hAnsi="Simplified Arabic" w:cs="Simplified Arabic"/>
          <w:sz w:val="28"/>
          <w:szCs w:val="28"/>
          <w:rtl/>
          <w:lang w:bidi="ar-IQ"/>
        </w:rPr>
        <w:t xml:space="preserve"> </w:t>
      </w:r>
      <w:r w:rsidRPr="00266255">
        <w:rPr>
          <w:rFonts w:ascii="Simplified Arabic" w:hAnsi="Simplified Arabic" w:cs="Simplified Arabic" w:hint="cs"/>
          <w:sz w:val="28"/>
          <w:szCs w:val="28"/>
          <w:rtl/>
          <w:lang w:bidi="ar-IQ"/>
        </w:rPr>
        <w:t>على</w:t>
      </w:r>
      <w:r w:rsidRPr="00266255">
        <w:rPr>
          <w:rFonts w:ascii="Simplified Arabic" w:hAnsi="Simplified Arabic" w:cs="Simplified Arabic"/>
          <w:sz w:val="28"/>
          <w:szCs w:val="28"/>
          <w:rtl/>
          <w:lang w:bidi="ar-IQ"/>
        </w:rPr>
        <w:t xml:space="preserve"> </w:t>
      </w:r>
      <w:r w:rsidRPr="00266255">
        <w:rPr>
          <w:rFonts w:ascii="Simplified Arabic" w:hAnsi="Simplified Arabic" w:cs="Simplified Arabic" w:hint="cs"/>
          <w:sz w:val="28"/>
          <w:szCs w:val="28"/>
          <w:rtl/>
          <w:lang w:bidi="ar-IQ"/>
        </w:rPr>
        <w:t>أدائهم</w:t>
      </w:r>
      <w:r w:rsidRPr="00266255">
        <w:rPr>
          <w:rFonts w:ascii="Simplified Arabic" w:hAnsi="Simplified Arabic" w:cs="Simplified Arabic"/>
          <w:sz w:val="28"/>
          <w:szCs w:val="28"/>
          <w:rtl/>
          <w:lang w:bidi="ar-IQ"/>
        </w:rPr>
        <w:t xml:space="preserve"> </w:t>
      </w:r>
      <w:r w:rsidRPr="00266255">
        <w:rPr>
          <w:rFonts w:ascii="Simplified Arabic" w:hAnsi="Simplified Arabic" w:cs="Simplified Arabic" w:hint="cs"/>
          <w:sz w:val="28"/>
          <w:szCs w:val="28"/>
          <w:rtl/>
          <w:lang w:bidi="ar-IQ"/>
        </w:rPr>
        <w:t>في</w:t>
      </w:r>
      <w:r w:rsidRPr="00266255">
        <w:rPr>
          <w:rFonts w:ascii="Simplified Arabic" w:hAnsi="Simplified Arabic" w:cs="Simplified Arabic"/>
          <w:sz w:val="28"/>
          <w:szCs w:val="28"/>
          <w:rtl/>
          <w:lang w:bidi="ar-IQ"/>
        </w:rPr>
        <w:t xml:space="preserve"> </w:t>
      </w:r>
      <w:r w:rsidRPr="00266255">
        <w:rPr>
          <w:rFonts w:ascii="Simplified Arabic" w:hAnsi="Simplified Arabic" w:cs="Simplified Arabic" w:hint="cs"/>
          <w:sz w:val="28"/>
          <w:szCs w:val="28"/>
          <w:rtl/>
          <w:lang w:bidi="ar-IQ"/>
        </w:rPr>
        <w:t>مجموعة</w:t>
      </w:r>
      <w:r w:rsidRPr="00266255">
        <w:rPr>
          <w:rFonts w:ascii="Simplified Arabic" w:hAnsi="Simplified Arabic" w:cs="Simplified Arabic"/>
          <w:sz w:val="28"/>
          <w:szCs w:val="28"/>
          <w:rtl/>
          <w:lang w:bidi="ar-IQ"/>
        </w:rPr>
        <w:t xml:space="preserve"> </w:t>
      </w:r>
      <w:r w:rsidRPr="00266255">
        <w:rPr>
          <w:rFonts w:ascii="Simplified Arabic" w:hAnsi="Simplified Arabic" w:cs="Simplified Arabic" w:hint="cs"/>
          <w:sz w:val="28"/>
          <w:szCs w:val="28"/>
          <w:rtl/>
          <w:lang w:bidi="ar-IQ"/>
        </w:rPr>
        <w:t>من</w:t>
      </w:r>
      <w:r w:rsidRPr="00266255">
        <w:rPr>
          <w:rFonts w:ascii="Simplified Arabic" w:hAnsi="Simplified Arabic" w:cs="Simplified Arabic"/>
          <w:sz w:val="28"/>
          <w:szCs w:val="28"/>
          <w:rtl/>
          <w:lang w:bidi="ar-IQ"/>
        </w:rPr>
        <w:t xml:space="preserve"> </w:t>
      </w:r>
      <w:r w:rsidRPr="00266255">
        <w:rPr>
          <w:rFonts w:ascii="Simplified Arabic" w:hAnsi="Simplified Arabic" w:cs="Simplified Arabic" w:hint="cs"/>
          <w:sz w:val="28"/>
          <w:szCs w:val="28"/>
          <w:rtl/>
          <w:lang w:bidi="ar-IQ"/>
        </w:rPr>
        <w:t>الأنشطة</w:t>
      </w:r>
      <w:r>
        <w:rPr>
          <w:rFonts w:ascii="Simplified Arabic" w:hAnsi="Simplified Arabic" w:cs="Simplified Arabic" w:hint="cs"/>
          <w:sz w:val="28"/>
          <w:szCs w:val="28"/>
          <w:rtl/>
          <w:lang w:bidi="ar-IQ"/>
        </w:rPr>
        <w:t>,</w:t>
      </w:r>
      <w:r w:rsidRPr="00266255">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و</w:t>
      </w:r>
      <w:r w:rsidRPr="00266255">
        <w:rPr>
          <w:rFonts w:ascii="Simplified Arabic" w:hAnsi="Simplified Arabic" w:cs="Simplified Arabic" w:hint="cs"/>
          <w:sz w:val="28"/>
          <w:szCs w:val="28"/>
          <w:rtl/>
          <w:lang w:bidi="ar-IQ"/>
        </w:rPr>
        <w:t>على</w:t>
      </w:r>
      <w:r w:rsidRPr="00266255">
        <w:rPr>
          <w:rFonts w:ascii="Simplified Arabic" w:hAnsi="Simplified Arabic" w:cs="Simplified Arabic"/>
          <w:sz w:val="28"/>
          <w:szCs w:val="28"/>
          <w:rtl/>
          <w:lang w:bidi="ar-IQ"/>
        </w:rPr>
        <w:t xml:space="preserve"> </w:t>
      </w:r>
      <w:r w:rsidRPr="00266255">
        <w:rPr>
          <w:rFonts w:ascii="Simplified Arabic" w:hAnsi="Simplified Arabic" w:cs="Simplified Arabic" w:hint="cs"/>
          <w:sz w:val="28"/>
          <w:szCs w:val="28"/>
          <w:rtl/>
          <w:lang w:bidi="ar-IQ"/>
        </w:rPr>
        <w:t>العكس</w:t>
      </w:r>
      <w:r w:rsidRPr="00266255">
        <w:rPr>
          <w:rFonts w:ascii="Simplified Arabic" w:hAnsi="Simplified Arabic" w:cs="Simplified Arabic"/>
          <w:sz w:val="28"/>
          <w:szCs w:val="28"/>
          <w:rtl/>
          <w:lang w:bidi="ar-IQ"/>
        </w:rPr>
        <w:t xml:space="preserve"> </w:t>
      </w:r>
      <w:r w:rsidRPr="00266255">
        <w:rPr>
          <w:rFonts w:ascii="Simplified Arabic" w:hAnsi="Simplified Arabic" w:cs="Simplified Arabic" w:hint="cs"/>
          <w:sz w:val="28"/>
          <w:szCs w:val="28"/>
          <w:rtl/>
          <w:lang w:bidi="ar-IQ"/>
        </w:rPr>
        <w:t>من</w:t>
      </w:r>
      <w:r w:rsidRPr="00266255">
        <w:rPr>
          <w:rFonts w:ascii="Simplified Arabic" w:hAnsi="Simplified Arabic" w:cs="Simplified Arabic"/>
          <w:sz w:val="28"/>
          <w:szCs w:val="28"/>
          <w:rtl/>
          <w:lang w:bidi="ar-IQ"/>
        </w:rPr>
        <w:t xml:space="preserve"> </w:t>
      </w:r>
      <w:r w:rsidRPr="00266255">
        <w:rPr>
          <w:rFonts w:ascii="Simplified Arabic" w:hAnsi="Simplified Arabic" w:cs="Simplified Arabic" w:hint="cs"/>
          <w:sz w:val="28"/>
          <w:szCs w:val="28"/>
          <w:rtl/>
          <w:lang w:bidi="ar-IQ"/>
        </w:rPr>
        <w:t>ذلك</w:t>
      </w:r>
      <w:r w:rsidRPr="00266255">
        <w:rPr>
          <w:rFonts w:ascii="Simplified Arabic" w:hAnsi="Simplified Arabic" w:cs="Simplified Arabic"/>
          <w:sz w:val="28"/>
          <w:szCs w:val="28"/>
          <w:rtl/>
          <w:lang w:bidi="ar-IQ"/>
        </w:rPr>
        <w:t xml:space="preserve"> </w:t>
      </w:r>
      <w:r w:rsidRPr="00266255">
        <w:rPr>
          <w:rFonts w:ascii="Simplified Arabic" w:hAnsi="Simplified Arabic" w:cs="Simplified Arabic" w:hint="cs"/>
          <w:sz w:val="28"/>
          <w:szCs w:val="28"/>
          <w:rtl/>
          <w:lang w:bidi="ar-IQ"/>
        </w:rPr>
        <w:t>يعتقد</w:t>
      </w:r>
      <w:r w:rsidRPr="00266255">
        <w:rPr>
          <w:rFonts w:ascii="Simplified Arabic" w:hAnsi="Simplified Arabic" w:cs="Simplified Arabic"/>
          <w:sz w:val="28"/>
          <w:szCs w:val="28"/>
          <w:rtl/>
          <w:lang w:bidi="ar-IQ"/>
        </w:rPr>
        <w:t xml:space="preserve"> </w:t>
      </w:r>
      <w:r w:rsidRPr="00266255">
        <w:rPr>
          <w:rFonts w:ascii="Simplified Arabic" w:hAnsi="Simplified Arabic" w:cs="Simplified Arabic" w:hint="cs"/>
          <w:sz w:val="28"/>
          <w:szCs w:val="28"/>
          <w:rtl/>
          <w:lang w:bidi="ar-IQ"/>
        </w:rPr>
        <w:t>الأفراد</w:t>
      </w:r>
      <w:r w:rsidRPr="00266255">
        <w:rPr>
          <w:rFonts w:ascii="Simplified Arabic" w:hAnsi="Simplified Arabic" w:cs="Simplified Arabic"/>
          <w:sz w:val="28"/>
          <w:szCs w:val="28"/>
          <w:rtl/>
          <w:lang w:bidi="ar-IQ"/>
        </w:rPr>
        <w:t xml:space="preserve"> </w:t>
      </w:r>
      <w:r w:rsidRPr="00266255">
        <w:rPr>
          <w:rFonts w:ascii="Simplified Arabic" w:hAnsi="Simplified Arabic" w:cs="Simplified Arabic" w:hint="cs"/>
          <w:sz w:val="28"/>
          <w:szCs w:val="28"/>
          <w:rtl/>
          <w:lang w:bidi="ar-IQ"/>
        </w:rPr>
        <w:t>الذين</w:t>
      </w:r>
      <w:r w:rsidRPr="00266255">
        <w:rPr>
          <w:rFonts w:ascii="Simplified Arabic" w:hAnsi="Simplified Arabic" w:cs="Simplified Arabic"/>
          <w:sz w:val="28"/>
          <w:szCs w:val="28"/>
          <w:rtl/>
          <w:lang w:bidi="ar-IQ"/>
        </w:rPr>
        <w:t xml:space="preserve"> </w:t>
      </w:r>
      <w:r w:rsidRPr="00266255">
        <w:rPr>
          <w:rFonts w:ascii="Simplified Arabic" w:hAnsi="Simplified Arabic" w:cs="Simplified Arabic" w:hint="cs"/>
          <w:sz w:val="28"/>
          <w:szCs w:val="28"/>
          <w:rtl/>
          <w:lang w:bidi="ar-IQ"/>
        </w:rPr>
        <w:t>لديهم</w:t>
      </w:r>
      <w:r w:rsidRPr="00266255">
        <w:rPr>
          <w:rFonts w:ascii="Simplified Arabic" w:hAnsi="Simplified Arabic" w:cs="Simplified Arabic"/>
          <w:sz w:val="28"/>
          <w:szCs w:val="28"/>
          <w:rtl/>
          <w:lang w:bidi="ar-IQ"/>
        </w:rPr>
        <w:t xml:space="preserve"> </w:t>
      </w:r>
      <w:r w:rsidRPr="00266255">
        <w:rPr>
          <w:rFonts w:ascii="Simplified Arabic" w:hAnsi="Simplified Arabic" w:cs="Simplified Arabic" w:hint="cs"/>
          <w:sz w:val="28"/>
          <w:szCs w:val="28"/>
          <w:rtl/>
          <w:lang w:bidi="ar-IQ"/>
        </w:rPr>
        <w:t>مركز</w:t>
      </w:r>
      <w:r w:rsidRPr="00266255">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ضبط</w:t>
      </w:r>
      <w:r w:rsidRPr="00266255">
        <w:rPr>
          <w:rFonts w:ascii="Simplified Arabic" w:hAnsi="Simplified Arabic" w:cs="Simplified Arabic"/>
          <w:sz w:val="28"/>
          <w:szCs w:val="28"/>
          <w:rtl/>
          <w:lang w:bidi="ar-IQ"/>
        </w:rPr>
        <w:t xml:space="preserve"> </w:t>
      </w:r>
      <w:r w:rsidRPr="00266255">
        <w:rPr>
          <w:rFonts w:ascii="Simplified Arabic" w:hAnsi="Simplified Arabic" w:cs="Simplified Arabic" w:hint="cs"/>
          <w:sz w:val="28"/>
          <w:szCs w:val="28"/>
          <w:rtl/>
          <w:lang w:bidi="ar-IQ"/>
        </w:rPr>
        <w:t>داخلي</w:t>
      </w:r>
      <w:r w:rsidRPr="00266255">
        <w:rPr>
          <w:rFonts w:ascii="Simplified Arabic" w:hAnsi="Simplified Arabic" w:cs="Simplified Arabic"/>
          <w:sz w:val="28"/>
          <w:szCs w:val="28"/>
          <w:rtl/>
          <w:lang w:bidi="ar-IQ"/>
        </w:rPr>
        <w:t xml:space="preserve"> </w:t>
      </w:r>
      <w:r w:rsidRPr="00266255">
        <w:rPr>
          <w:rFonts w:ascii="Simplified Arabic" w:hAnsi="Simplified Arabic" w:cs="Simplified Arabic" w:hint="cs"/>
          <w:sz w:val="28"/>
          <w:szCs w:val="28"/>
          <w:rtl/>
          <w:lang w:bidi="ar-IQ"/>
        </w:rPr>
        <w:t>أن</w:t>
      </w:r>
      <w:r w:rsidRPr="00266255">
        <w:rPr>
          <w:rFonts w:ascii="Simplified Arabic" w:hAnsi="Simplified Arabic" w:cs="Simplified Arabic"/>
          <w:sz w:val="28"/>
          <w:szCs w:val="28"/>
          <w:rtl/>
          <w:lang w:bidi="ar-IQ"/>
        </w:rPr>
        <w:t xml:space="preserve"> </w:t>
      </w:r>
      <w:r w:rsidRPr="00266255">
        <w:rPr>
          <w:rFonts w:ascii="Simplified Arabic" w:hAnsi="Simplified Arabic" w:cs="Simplified Arabic" w:hint="cs"/>
          <w:sz w:val="28"/>
          <w:szCs w:val="28"/>
          <w:rtl/>
          <w:lang w:bidi="ar-IQ"/>
        </w:rPr>
        <w:t>لديهم</w:t>
      </w:r>
      <w:r w:rsidRPr="00266255">
        <w:rPr>
          <w:rFonts w:ascii="Simplified Arabic" w:hAnsi="Simplified Arabic" w:cs="Simplified Arabic"/>
          <w:sz w:val="28"/>
          <w:szCs w:val="28"/>
          <w:rtl/>
          <w:lang w:bidi="ar-IQ"/>
        </w:rPr>
        <w:t xml:space="preserve"> </w:t>
      </w:r>
      <w:r w:rsidRPr="00266255">
        <w:rPr>
          <w:rFonts w:ascii="Simplified Arabic" w:hAnsi="Simplified Arabic" w:cs="Simplified Arabic" w:hint="cs"/>
          <w:sz w:val="28"/>
          <w:szCs w:val="28"/>
          <w:rtl/>
          <w:lang w:bidi="ar-IQ"/>
        </w:rPr>
        <w:t>سلطة</w:t>
      </w:r>
      <w:r w:rsidRPr="00266255">
        <w:rPr>
          <w:rFonts w:ascii="Simplified Arabic" w:hAnsi="Simplified Arabic" w:cs="Simplified Arabic"/>
          <w:sz w:val="28"/>
          <w:szCs w:val="28"/>
          <w:rtl/>
          <w:lang w:bidi="ar-IQ"/>
        </w:rPr>
        <w:t xml:space="preserve"> </w:t>
      </w:r>
      <w:r w:rsidRPr="00266255">
        <w:rPr>
          <w:rFonts w:ascii="Simplified Arabic" w:hAnsi="Simplified Arabic" w:cs="Simplified Arabic" w:hint="cs"/>
          <w:sz w:val="28"/>
          <w:szCs w:val="28"/>
          <w:rtl/>
          <w:lang w:bidi="ar-IQ"/>
        </w:rPr>
        <w:t>على</w:t>
      </w:r>
      <w:r w:rsidRPr="00266255">
        <w:rPr>
          <w:rFonts w:ascii="Simplified Arabic" w:hAnsi="Simplified Arabic" w:cs="Simplified Arabic"/>
          <w:sz w:val="28"/>
          <w:szCs w:val="28"/>
          <w:rtl/>
          <w:lang w:bidi="ar-IQ"/>
        </w:rPr>
        <w:t xml:space="preserve"> </w:t>
      </w:r>
      <w:r w:rsidRPr="00266255">
        <w:rPr>
          <w:rFonts w:ascii="Simplified Arabic" w:hAnsi="Simplified Arabic" w:cs="Simplified Arabic" w:hint="cs"/>
          <w:sz w:val="28"/>
          <w:szCs w:val="28"/>
          <w:rtl/>
          <w:lang w:bidi="ar-IQ"/>
        </w:rPr>
        <w:t>حياتهم</w:t>
      </w:r>
      <w:r>
        <w:rPr>
          <w:rFonts w:ascii="Simplified Arabic" w:hAnsi="Simplified Arabic" w:cs="Simplified Arabic" w:hint="cs"/>
          <w:color w:val="000000" w:themeColor="text1"/>
          <w:sz w:val="28"/>
          <w:szCs w:val="28"/>
          <w:rtl/>
          <w:lang w:bidi="ar-IQ"/>
        </w:rPr>
        <w:t xml:space="preserve">                (</w:t>
      </w:r>
      <w:r w:rsidRPr="007351E3">
        <w:rPr>
          <w:rFonts w:ascii="Simplified Arabic" w:hAnsi="Simplified Arabic" w:cs="Simplified Arabic"/>
          <w:color w:val="000000" w:themeColor="text1"/>
          <w:sz w:val="28"/>
          <w:szCs w:val="28"/>
          <w:lang w:bidi="ar-IQ"/>
        </w:rPr>
        <w:t>Altinay et al.,2021:7</w:t>
      </w:r>
      <w:r>
        <w:rPr>
          <w:rFonts w:ascii="Simplified Arabic" w:hAnsi="Simplified Arabic" w:cs="Simplified Arabic" w:hint="cs"/>
          <w:color w:val="000000" w:themeColor="text1"/>
          <w:sz w:val="28"/>
          <w:szCs w:val="28"/>
          <w:rtl/>
          <w:lang w:bidi="ar-IQ"/>
        </w:rPr>
        <w:t>)</w:t>
      </w:r>
      <w:r w:rsidRPr="007351E3">
        <w:rPr>
          <w:rFonts w:ascii="Simplified Arabic" w:hAnsi="Simplified Arabic" w:cs="Simplified Arabic"/>
          <w:color w:val="000000" w:themeColor="text1"/>
          <w:sz w:val="28"/>
          <w:szCs w:val="28"/>
          <w:rtl/>
          <w:lang w:bidi="ar-IQ"/>
        </w:rPr>
        <w:t>.</w:t>
      </w:r>
    </w:p>
    <w:p w:rsidR="003B4F60" w:rsidRDefault="00096C93" w:rsidP="003B4F60">
      <w:pPr>
        <w:spacing w:after="0" w:line="360" w:lineRule="auto"/>
        <w:jc w:val="mediumKashida"/>
        <w:rPr>
          <w:rFonts w:ascii="Simplified Arabic" w:hAnsi="Simplified Arabic" w:cs="Simplified Arabic"/>
          <w:b/>
          <w:bCs/>
          <w:sz w:val="28"/>
          <w:szCs w:val="28"/>
          <w:rtl/>
          <w:lang w:bidi="ar-IQ"/>
        </w:rPr>
      </w:pPr>
      <w:r w:rsidRPr="00096C93">
        <w:rPr>
          <w:rFonts w:ascii="Simplified Arabic" w:hAnsi="Simplified Arabic" w:cs="Simplified Arabic" w:hint="cs"/>
          <w:b/>
          <w:bCs/>
          <w:color w:val="002060"/>
          <w:sz w:val="28"/>
          <w:szCs w:val="28"/>
          <w:rtl/>
          <w:lang w:bidi="ar-IQ"/>
        </w:rPr>
        <w:t>رابعا:-</w:t>
      </w:r>
      <w:r w:rsidR="009555AD" w:rsidRPr="009555AD">
        <w:rPr>
          <w:rFonts w:ascii="Simplified Arabic" w:hAnsi="Simplified Arabic" w:cs="Simplified Arabic" w:hint="cs"/>
          <w:b/>
          <w:bCs/>
          <w:color w:val="002060"/>
          <w:sz w:val="28"/>
          <w:szCs w:val="28"/>
          <w:rtl/>
          <w:lang w:bidi="ar-IQ"/>
        </w:rPr>
        <w:t xml:space="preserve"> </w:t>
      </w:r>
      <w:r w:rsidR="003B4F60">
        <w:rPr>
          <w:rFonts w:ascii="Simplified Arabic" w:hAnsi="Simplified Arabic" w:cs="Simplified Arabic" w:hint="cs"/>
          <w:b/>
          <w:bCs/>
          <w:color w:val="002060"/>
          <w:sz w:val="28"/>
          <w:szCs w:val="28"/>
          <w:rtl/>
          <w:lang w:bidi="ar-IQ"/>
        </w:rPr>
        <w:t xml:space="preserve">مفهوم </w:t>
      </w:r>
      <w:r w:rsidR="003B4F60" w:rsidRPr="00526FF4">
        <w:rPr>
          <w:rFonts w:ascii="Simplified Arabic" w:hAnsi="Simplified Arabic" w:cs="Simplified Arabic" w:hint="cs"/>
          <w:b/>
          <w:bCs/>
          <w:sz w:val="28"/>
          <w:szCs w:val="28"/>
          <w:rtl/>
          <w:lang w:bidi="ar-IQ"/>
        </w:rPr>
        <w:t>التوجه</w:t>
      </w:r>
      <w:r w:rsidR="003B4F60" w:rsidRPr="00526FF4">
        <w:rPr>
          <w:rFonts w:ascii="Simplified Arabic" w:hAnsi="Simplified Arabic" w:cs="Simplified Arabic"/>
          <w:b/>
          <w:bCs/>
          <w:sz w:val="28"/>
          <w:szCs w:val="28"/>
          <w:rtl/>
          <w:lang w:bidi="ar-IQ"/>
        </w:rPr>
        <w:t xml:space="preserve"> </w:t>
      </w:r>
      <w:r w:rsidR="003B4F60" w:rsidRPr="00526FF4">
        <w:rPr>
          <w:rFonts w:ascii="Simplified Arabic" w:hAnsi="Simplified Arabic" w:cs="Simplified Arabic" w:hint="cs"/>
          <w:b/>
          <w:bCs/>
          <w:sz w:val="28"/>
          <w:szCs w:val="28"/>
          <w:rtl/>
          <w:lang w:bidi="ar-IQ"/>
        </w:rPr>
        <w:t>الاجتماعي</w:t>
      </w:r>
      <w:r w:rsidR="003B4F60" w:rsidRPr="00526FF4">
        <w:rPr>
          <w:rFonts w:ascii="Simplified Arabic" w:hAnsi="Simplified Arabic" w:cs="Simplified Arabic"/>
          <w:b/>
          <w:bCs/>
          <w:sz w:val="28"/>
          <w:szCs w:val="28"/>
          <w:rtl/>
          <w:lang w:bidi="ar-IQ"/>
        </w:rPr>
        <w:t xml:space="preserve"> </w:t>
      </w:r>
      <w:r w:rsidR="003B4F60" w:rsidRPr="00526FF4">
        <w:rPr>
          <w:rFonts w:ascii="Simplified Arabic" w:hAnsi="Simplified Arabic" w:cs="Simplified Arabic" w:hint="cs"/>
          <w:b/>
          <w:bCs/>
          <w:sz w:val="28"/>
          <w:szCs w:val="28"/>
          <w:rtl/>
          <w:lang w:bidi="ar-IQ"/>
        </w:rPr>
        <w:t>الريادي</w:t>
      </w:r>
      <w:r w:rsidR="003B4F60">
        <w:rPr>
          <w:rFonts w:ascii="Simplified Arabic" w:hAnsi="Simplified Arabic" w:cs="Simplified Arabic" w:hint="cs"/>
          <w:b/>
          <w:bCs/>
          <w:sz w:val="28"/>
          <w:szCs w:val="28"/>
          <w:rtl/>
          <w:lang w:bidi="ar-IQ"/>
        </w:rPr>
        <w:t>:-</w:t>
      </w:r>
    </w:p>
    <w:p w:rsidR="003B4F60" w:rsidRDefault="003B4F60" w:rsidP="003B4F60">
      <w:pPr>
        <w:spacing w:after="0" w:line="360" w:lineRule="auto"/>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يبحث الرياديون الاجتماعيون </w:t>
      </w:r>
      <w:r w:rsidRPr="00253BD2">
        <w:rPr>
          <w:rFonts w:ascii="Simplified Arabic" w:hAnsi="Simplified Arabic" w:cs="Simplified Arabic" w:hint="cs"/>
          <w:sz w:val="28"/>
          <w:szCs w:val="28"/>
          <w:rtl/>
          <w:lang w:bidi="ar-IQ"/>
        </w:rPr>
        <w:t>عن</w:t>
      </w:r>
      <w:r w:rsidRPr="00253BD2">
        <w:rPr>
          <w:rFonts w:ascii="Simplified Arabic" w:hAnsi="Simplified Arabic" w:cs="Simplified Arabic"/>
          <w:sz w:val="28"/>
          <w:szCs w:val="28"/>
          <w:rtl/>
          <w:lang w:bidi="ar-IQ"/>
        </w:rPr>
        <w:t xml:space="preserve"> </w:t>
      </w:r>
      <w:r w:rsidRPr="00253BD2">
        <w:rPr>
          <w:rFonts w:ascii="Simplified Arabic" w:hAnsi="Simplified Arabic" w:cs="Simplified Arabic" w:hint="cs"/>
          <w:sz w:val="28"/>
          <w:szCs w:val="28"/>
          <w:rtl/>
          <w:lang w:bidi="ar-IQ"/>
        </w:rPr>
        <w:t>فرص</w:t>
      </w:r>
      <w:r w:rsidRPr="00253BD2">
        <w:rPr>
          <w:rFonts w:ascii="Simplified Arabic" w:hAnsi="Simplified Arabic" w:cs="Simplified Arabic"/>
          <w:sz w:val="28"/>
          <w:szCs w:val="28"/>
          <w:rtl/>
          <w:lang w:bidi="ar-IQ"/>
        </w:rPr>
        <w:t xml:space="preserve"> </w:t>
      </w:r>
      <w:r w:rsidRPr="00253BD2">
        <w:rPr>
          <w:rFonts w:ascii="Simplified Arabic" w:hAnsi="Simplified Arabic" w:cs="Simplified Arabic" w:hint="cs"/>
          <w:sz w:val="28"/>
          <w:szCs w:val="28"/>
          <w:rtl/>
          <w:lang w:bidi="ar-IQ"/>
        </w:rPr>
        <w:t>جديدة</w:t>
      </w:r>
      <w:r w:rsidRPr="00253BD2">
        <w:rPr>
          <w:rFonts w:ascii="Simplified Arabic" w:hAnsi="Simplified Arabic" w:cs="Simplified Arabic"/>
          <w:sz w:val="28"/>
          <w:szCs w:val="28"/>
          <w:rtl/>
          <w:lang w:bidi="ar-IQ"/>
        </w:rPr>
        <w:t xml:space="preserve"> </w:t>
      </w:r>
      <w:r w:rsidRPr="00253BD2">
        <w:rPr>
          <w:rFonts w:ascii="Simplified Arabic" w:hAnsi="Simplified Arabic" w:cs="Simplified Arabic" w:hint="cs"/>
          <w:sz w:val="28"/>
          <w:szCs w:val="28"/>
          <w:rtl/>
          <w:lang w:bidi="ar-IQ"/>
        </w:rPr>
        <w:t>ويحدثون</w:t>
      </w:r>
      <w:r w:rsidRPr="00253BD2">
        <w:rPr>
          <w:rFonts w:ascii="Simplified Arabic" w:hAnsi="Simplified Arabic" w:cs="Simplified Arabic"/>
          <w:sz w:val="28"/>
          <w:szCs w:val="28"/>
          <w:rtl/>
          <w:lang w:bidi="ar-IQ"/>
        </w:rPr>
        <w:t xml:space="preserve"> </w:t>
      </w:r>
      <w:r w:rsidRPr="00253BD2">
        <w:rPr>
          <w:rFonts w:ascii="Simplified Arabic" w:hAnsi="Simplified Arabic" w:cs="Simplified Arabic" w:hint="cs"/>
          <w:sz w:val="28"/>
          <w:szCs w:val="28"/>
          <w:rtl/>
          <w:lang w:bidi="ar-IQ"/>
        </w:rPr>
        <w:t>تأثيراً</w:t>
      </w:r>
      <w:r w:rsidRPr="00253BD2">
        <w:rPr>
          <w:rFonts w:ascii="Simplified Arabic" w:hAnsi="Simplified Arabic" w:cs="Simplified Arabic"/>
          <w:sz w:val="28"/>
          <w:szCs w:val="28"/>
          <w:rtl/>
          <w:lang w:bidi="ar-IQ"/>
        </w:rPr>
        <w:t xml:space="preserve"> </w:t>
      </w:r>
      <w:r w:rsidRPr="00253BD2">
        <w:rPr>
          <w:rFonts w:ascii="Simplified Arabic" w:hAnsi="Simplified Arabic" w:cs="Simplified Arabic" w:hint="cs"/>
          <w:sz w:val="28"/>
          <w:szCs w:val="28"/>
          <w:rtl/>
          <w:lang w:bidi="ar-IQ"/>
        </w:rPr>
        <w:t>إيجابياً</w:t>
      </w:r>
      <w:r w:rsidRPr="00253BD2">
        <w:rPr>
          <w:rFonts w:ascii="Simplified Arabic" w:hAnsi="Simplified Arabic" w:cs="Simplified Arabic"/>
          <w:sz w:val="28"/>
          <w:szCs w:val="28"/>
          <w:rtl/>
          <w:lang w:bidi="ar-IQ"/>
        </w:rPr>
        <w:t xml:space="preserve"> </w:t>
      </w:r>
      <w:r w:rsidRPr="00253BD2">
        <w:rPr>
          <w:rFonts w:ascii="Simplified Arabic" w:hAnsi="Simplified Arabic" w:cs="Simplified Arabic" w:hint="cs"/>
          <w:sz w:val="28"/>
          <w:szCs w:val="28"/>
          <w:rtl/>
          <w:lang w:bidi="ar-IQ"/>
        </w:rPr>
        <w:t>باستخدام</w:t>
      </w:r>
      <w:r w:rsidRPr="00253BD2">
        <w:rPr>
          <w:rFonts w:ascii="Simplified Arabic" w:hAnsi="Simplified Arabic" w:cs="Simplified Arabic"/>
          <w:sz w:val="28"/>
          <w:szCs w:val="28"/>
          <w:rtl/>
          <w:lang w:bidi="ar-IQ"/>
        </w:rPr>
        <w:t xml:space="preserve"> </w:t>
      </w:r>
      <w:r w:rsidRPr="00253BD2">
        <w:rPr>
          <w:rFonts w:ascii="Simplified Arabic" w:hAnsi="Simplified Arabic" w:cs="Simplified Arabic" w:hint="cs"/>
          <w:sz w:val="28"/>
          <w:szCs w:val="28"/>
          <w:rtl/>
          <w:lang w:bidi="ar-IQ"/>
        </w:rPr>
        <w:t>أساليب</w:t>
      </w:r>
      <w:r w:rsidRPr="00253BD2">
        <w:rPr>
          <w:rFonts w:ascii="Simplified Arabic" w:hAnsi="Simplified Arabic" w:cs="Simplified Arabic"/>
          <w:sz w:val="28"/>
          <w:szCs w:val="28"/>
          <w:rtl/>
          <w:lang w:bidi="ar-IQ"/>
        </w:rPr>
        <w:t xml:space="preserve"> </w:t>
      </w:r>
      <w:r w:rsidRPr="00253BD2">
        <w:rPr>
          <w:rFonts w:ascii="Simplified Arabic" w:hAnsi="Simplified Arabic" w:cs="Simplified Arabic" w:hint="cs"/>
          <w:sz w:val="28"/>
          <w:szCs w:val="28"/>
          <w:rtl/>
          <w:lang w:bidi="ar-IQ"/>
        </w:rPr>
        <w:t>القيادة</w:t>
      </w:r>
      <w:r w:rsidRPr="00253BD2">
        <w:rPr>
          <w:rFonts w:ascii="Simplified Arabic" w:hAnsi="Simplified Arabic" w:cs="Simplified Arabic"/>
          <w:sz w:val="28"/>
          <w:szCs w:val="28"/>
          <w:rtl/>
          <w:lang w:bidi="ar-IQ"/>
        </w:rPr>
        <w:t xml:space="preserve"> </w:t>
      </w:r>
      <w:r w:rsidRPr="00253BD2">
        <w:rPr>
          <w:rFonts w:ascii="Simplified Arabic" w:hAnsi="Simplified Arabic" w:cs="Simplified Arabic" w:hint="cs"/>
          <w:sz w:val="28"/>
          <w:szCs w:val="28"/>
          <w:rtl/>
          <w:lang w:bidi="ar-IQ"/>
        </w:rPr>
        <w:t xml:space="preserve">والإدارة, </w:t>
      </w:r>
      <w:r>
        <w:rPr>
          <w:rFonts w:ascii="Simplified Arabic" w:hAnsi="Simplified Arabic" w:cs="Simplified Arabic" w:hint="cs"/>
          <w:sz w:val="28"/>
          <w:szCs w:val="28"/>
          <w:rtl/>
          <w:lang w:bidi="ar-IQ"/>
        </w:rPr>
        <w:t>إذ</w:t>
      </w:r>
      <w:r w:rsidRPr="00253BD2">
        <w:rPr>
          <w:rFonts w:ascii="Simplified Arabic" w:hAnsi="Simplified Arabic" w:cs="Simplified Arabic" w:hint="cs"/>
          <w:sz w:val="28"/>
          <w:szCs w:val="28"/>
          <w:rtl/>
          <w:lang w:bidi="ar-IQ"/>
        </w:rPr>
        <w:t xml:space="preserve"> يعمل</w:t>
      </w:r>
      <w:r w:rsidRPr="00253BD2">
        <w:rPr>
          <w:rFonts w:ascii="Simplified Arabic" w:hAnsi="Simplified Arabic" w:cs="Simplified Arabic"/>
          <w:sz w:val="28"/>
          <w:szCs w:val="28"/>
          <w:rtl/>
          <w:lang w:bidi="ar-IQ"/>
        </w:rPr>
        <w:t xml:space="preserve"> </w:t>
      </w:r>
      <w:r w:rsidRPr="00253BD2">
        <w:rPr>
          <w:rFonts w:ascii="Simplified Arabic" w:hAnsi="Simplified Arabic" w:cs="Simplified Arabic" w:hint="cs"/>
          <w:sz w:val="28"/>
          <w:szCs w:val="28"/>
          <w:rtl/>
          <w:lang w:bidi="ar-IQ"/>
        </w:rPr>
        <w:t>التوجه</w:t>
      </w:r>
      <w:r w:rsidRPr="00253BD2">
        <w:rPr>
          <w:rFonts w:ascii="Simplified Arabic" w:hAnsi="Simplified Arabic" w:cs="Simplified Arabic"/>
          <w:sz w:val="28"/>
          <w:szCs w:val="28"/>
          <w:rtl/>
          <w:lang w:bidi="ar-IQ"/>
        </w:rPr>
        <w:t xml:space="preserve"> </w:t>
      </w:r>
      <w:r w:rsidRPr="00253BD2">
        <w:rPr>
          <w:rFonts w:ascii="Simplified Arabic" w:hAnsi="Simplified Arabic" w:cs="Simplified Arabic" w:hint="cs"/>
          <w:sz w:val="28"/>
          <w:szCs w:val="28"/>
          <w:rtl/>
          <w:lang w:bidi="ar-IQ"/>
        </w:rPr>
        <w:t>الاجتماعي</w:t>
      </w:r>
      <w:r w:rsidRPr="00253BD2">
        <w:rPr>
          <w:rFonts w:ascii="Simplified Arabic" w:hAnsi="Simplified Arabic" w:cs="Simplified Arabic"/>
          <w:sz w:val="28"/>
          <w:szCs w:val="28"/>
          <w:rtl/>
          <w:lang w:bidi="ar-IQ"/>
        </w:rPr>
        <w:t xml:space="preserve"> </w:t>
      </w:r>
      <w:r w:rsidRPr="00253BD2">
        <w:rPr>
          <w:rFonts w:ascii="Simplified Arabic" w:hAnsi="Simplified Arabic" w:cs="Simplified Arabic" w:hint="cs"/>
          <w:sz w:val="28"/>
          <w:szCs w:val="28"/>
          <w:rtl/>
          <w:lang w:bidi="ar-IQ"/>
        </w:rPr>
        <w:t>الريادي على</w:t>
      </w:r>
      <w:r w:rsidRPr="00253BD2">
        <w:rPr>
          <w:rFonts w:ascii="Simplified Arabic" w:hAnsi="Simplified Arabic" w:cs="Simplified Arabic"/>
          <w:sz w:val="28"/>
          <w:szCs w:val="28"/>
          <w:rtl/>
          <w:lang w:bidi="ar-IQ"/>
        </w:rPr>
        <w:t xml:space="preserve"> </w:t>
      </w:r>
      <w:r w:rsidRPr="00253BD2">
        <w:rPr>
          <w:rFonts w:ascii="Simplified Arabic" w:hAnsi="Simplified Arabic" w:cs="Simplified Arabic" w:hint="cs"/>
          <w:sz w:val="28"/>
          <w:szCs w:val="28"/>
          <w:rtl/>
          <w:lang w:bidi="ar-IQ"/>
        </w:rPr>
        <w:t>تحقيق</w:t>
      </w:r>
      <w:r w:rsidRPr="00253BD2">
        <w:rPr>
          <w:rFonts w:ascii="Simplified Arabic" w:hAnsi="Simplified Arabic" w:cs="Simplified Arabic"/>
          <w:sz w:val="28"/>
          <w:szCs w:val="28"/>
          <w:rtl/>
          <w:lang w:bidi="ar-IQ"/>
        </w:rPr>
        <w:t xml:space="preserve"> </w:t>
      </w:r>
      <w:r w:rsidRPr="00253BD2">
        <w:rPr>
          <w:rFonts w:ascii="Simplified Arabic" w:hAnsi="Simplified Arabic" w:cs="Simplified Arabic" w:hint="cs"/>
          <w:sz w:val="28"/>
          <w:szCs w:val="28"/>
          <w:rtl/>
          <w:lang w:bidi="ar-IQ"/>
        </w:rPr>
        <w:t>الربح</w:t>
      </w:r>
      <w:r w:rsidRPr="00253BD2">
        <w:rPr>
          <w:rFonts w:ascii="Simplified Arabic" w:hAnsi="Simplified Arabic" w:cs="Simplified Arabic"/>
          <w:sz w:val="28"/>
          <w:szCs w:val="28"/>
          <w:rtl/>
          <w:lang w:bidi="ar-IQ"/>
        </w:rPr>
        <w:t xml:space="preserve"> </w:t>
      </w:r>
      <w:r w:rsidRPr="00253BD2">
        <w:rPr>
          <w:rFonts w:ascii="Simplified Arabic" w:hAnsi="Simplified Arabic" w:cs="Simplified Arabic" w:hint="cs"/>
          <w:sz w:val="28"/>
          <w:szCs w:val="28"/>
          <w:rtl/>
          <w:lang w:bidi="ar-IQ"/>
        </w:rPr>
        <w:t>أثناء</w:t>
      </w:r>
      <w:r w:rsidRPr="00253BD2">
        <w:rPr>
          <w:rFonts w:ascii="Simplified Arabic" w:hAnsi="Simplified Arabic" w:cs="Simplified Arabic"/>
          <w:sz w:val="28"/>
          <w:szCs w:val="28"/>
          <w:rtl/>
          <w:lang w:bidi="ar-IQ"/>
        </w:rPr>
        <w:t xml:space="preserve"> </w:t>
      </w:r>
      <w:r w:rsidRPr="00253BD2">
        <w:rPr>
          <w:rFonts w:ascii="Simplified Arabic" w:hAnsi="Simplified Arabic" w:cs="Simplified Arabic" w:hint="cs"/>
          <w:sz w:val="28"/>
          <w:szCs w:val="28"/>
          <w:rtl/>
          <w:lang w:bidi="ar-IQ"/>
        </w:rPr>
        <w:t>إحداث</w:t>
      </w:r>
      <w:r w:rsidRPr="00253BD2">
        <w:rPr>
          <w:rFonts w:ascii="Simplified Arabic" w:hAnsi="Simplified Arabic" w:cs="Simplified Arabic"/>
          <w:sz w:val="28"/>
          <w:szCs w:val="28"/>
          <w:rtl/>
          <w:lang w:bidi="ar-IQ"/>
        </w:rPr>
        <w:t xml:space="preserve"> </w:t>
      </w:r>
      <w:r w:rsidRPr="00253BD2">
        <w:rPr>
          <w:rFonts w:ascii="Simplified Arabic" w:hAnsi="Simplified Arabic" w:cs="Simplified Arabic" w:hint="cs"/>
          <w:sz w:val="28"/>
          <w:szCs w:val="28"/>
          <w:rtl/>
          <w:lang w:bidi="ar-IQ"/>
        </w:rPr>
        <w:t>التغيير</w:t>
      </w:r>
      <w:r w:rsidRPr="00253BD2">
        <w:rPr>
          <w:rFonts w:ascii="Simplified Arabic" w:hAnsi="Simplified Arabic" w:cs="Simplified Arabic"/>
          <w:sz w:val="28"/>
          <w:szCs w:val="28"/>
          <w:rtl/>
          <w:lang w:bidi="ar-IQ"/>
        </w:rPr>
        <w:t xml:space="preserve"> </w:t>
      </w:r>
      <w:r w:rsidRPr="00253BD2">
        <w:rPr>
          <w:rFonts w:ascii="Simplified Arabic" w:hAnsi="Simplified Arabic" w:cs="Simplified Arabic" w:hint="cs"/>
          <w:sz w:val="28"/>
          <w:szCs w:val="28"/>
          <w:rtl/>
          <w:lang w:bidi="ar-IQ"/>
        </w:rPr>
        <w:t>من</w:t>
      </w:r>
      <w:r w:rsidRPr="00253BD2">
        <w:rPr>
          <w:rFonts w:ascii="Simplified Arabic" w:hAnsi="Simplified Arabic" w:cs="Simplified Arabic"/>
          <w:sz w:val="28"/>
          <w:szCs w:val="28"/>
          <w:rtl/>
          <w:lang w:bidi="ar-IQ"/>
        </w:rPr>
        <w:t xml:space="preserve"> </w:t>
      </w:r>
      <w:r w:rsidRPr="00253BD2">
        <w:rPr>
          <w:rFonts w:ascii="Simplified Arabic" w:hAnsi="Simplified Arabic" w:cs="Simplified Arabic" w:hint="cs"/>
          <w:sz w:val="28"/>
          <w:szCs w:val="28"/>
          <w:rtl/>
          <w:lang w:bidi="ar-IQ"/>
        </w:rPr>
        <w:t>خلال</w:t>
      </w:r>
      <w:r w:rsidRPr="00253BD2">
        <w:rPr>
          <w:rFonts w:ascii="Simplified Arabic" w:hAnsi="Simplified Arabic" w:cs="Simplified Arabic"/>
          <w:sz w:val="28"/>
          <w:szCs w:val="28"/>
          <w:rtl/>
          <w:lang w:bidi="ar-IQ"/>
        </w:rPr>
        <w:t xml:space="preserve"> </w:t>
      </w:r>
      <w:r w:rsidRPr="00253BD2">
        <w:rPr>
          <w:rFonts w:ascii="Simplified Arabic" w:hAnsi="Simplified Arabic" w:cs="Simplified Arabic" w:hint="cs"/>
          <w:sz w:val="28"/>
          <w:szCs w:val="28"/>
          <w:rtl/>
          <w:lang w:bidi="ar-IQ"/>
        </w:rPr>
        <w:t>توفير</w:t>
      </w:r>
      <w:r w:rsidRPr="00253BD2">
        <w:rPr>
          <w:rFonts w:ascii="Simplified Arabic" w:hAnsi="Simplified Arabic" w:cs="Simplified Arabic"/>
          <w:sz w:val="28"/>
          <w:szCs w:val="28"/>
          <w:rtl/>
          <w:lang w:bidi="ar-IQ"/>
        </w:rPr>
        <w:t xml:space="preserve"> </w:t>
      </w:r>
      <w:r w:rsidRPr="00253BD2">
        <w:rPr>
          <w:rFonts w:ascii="Simplified Arabic" w:hAnsi="Simplified Arabic" w:cs="Simplified Arabic" w:hint="cs"/>
          <w:sz w:val="28"/>
          <w:szCs w:val="28"/>
          <w:rtl/>
          <w:lang w:bidi="ar-IQ"/>
        </w:rPr>
        <w:t>قيمة</w:t>
      </w:r>
      <w:r w:rsidRPr="00253BD2">
        <w:rPr>
          <w:rFonts w:ascii="Simplified Arabic" w:hAnsi="Simplified Arabic" w:cs="Simplified Arabic"/>
          <w:sz w:val="28"/>
          <w:szCs w:val="28"/>
          <w:rtl/>
          <w:lang w:bidi="ar-IQ"/>
        </w:rPr>
        <w:t xml:space="preserve"> </w:t>
      </w:r>
      <w:r w:rsidRPr="00253BD2">
        <w:rPr>
          <w:rFonts w:ascii="Simplified Arabic" w:hAnsi="Simplified Arabic" w:cs="Simplified Arabic" w:hint="cs"/>
          <w:sz w:val="28"/>
          <w:szCs w:val="28"/>
          <w:rtl/>
          <w:lang w:bidi="ar-IQ"/>
        </w:rPr>
        <w:t>للمجتمع</w:t>
      </w:r>
      <w:r>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lastRenderedPageBreak/>
        <w:t>(</w:t>
      </w:r>
      <w:r w:rsidRPr="00242649">
        <w:rPr>
          <w:rFonts w:ascii="Simplified Arabic" w:hAnsi="Simplified Arabic" w:cs="Simplified Arabic"/>
          <w:sz w:val="28"/>
          <w:szCs w:val="28"/>
          <w:lang w:bidi="ar-IQ"/>
        </w:rPr>
        <w:t>Noruzi</w:t>
      </w:r>
      <w:r w:rsidRPr="00E45288">
        <w:rPr>
          <w:rFonts w:ascii="Simplified Arabic" w:hAnsi="Simplified Arabic" w:cs="Simplified Arabic"/>
          <w:sz w:val="28"/>
          <w:szCs w:val="28"/>
          <w:lang w:bidi="ar-IQ"/>
        </w:rPr>
        <w:t xml:space="preserve"> et al.,2010:3</w:t>
      </w:r>
      <w:r>
        <w:rPr>
          <w:rFonts w:ascii="Simplified Arabic" w:hAnsi="Simplified Arabic" w:cs="Simplified Arabic" w:hint="cs"/>
          <w:sz w:val="28"/>
          <w:szCs w:val="28"/>
          <w:rtl/>
          <w:lang w:bidi="ar-IQ"/>
        </w:rPr>
        <w:t>)</w:t>
      </w:r>
      <w:r w:rsidRPr="00E12BD0">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واشار(</w:t>
      </w:r>
      <w:r w:rsidRPr="006B1143">
        <w:rPr>
          <w:rFonts w:ascii="Simplified Arabic" w:hAnsi="Simplified Arabic" w:cs="Simplified Arabic"/>
          <w:sz w:val="28"/>
          <w:szCs w:val="28"/>
          <w:lang w:bidi="ar-IQ"/>
        </w:rPr>
        <w:t>Bacq</w:t>
      </w:r>
      <w:r w:rsidRPr="003C5678">
        <w:rPr>
          <w:rFonts w:ascii="Simplified Arabic" w:hAnsi="Simplified Arabic" w:cs="Simplified Arabic"/>
          <w:sz w:val="28"/>
          <w:szCs w:val="28"/>
          <w:lang w:bidi="ar-IQ"/>
        </w:rPr>
        <w:t>,2011:374</w:t>
      </w:r>
      <w:r>
        <w:rPr>
          <w:rFonts w:ascii="Simplified Arabic" w:hAnsi="Simplified Arabic" w:cs="Simplified Arabic" w:hint="cs"/>
          <w:sz w:val="28"/>
          <w:szCs w:val="28"/>
          <w:rtl/>
          <w:lang w:bidi="ar-IQ"/>
        </w:rPr>
        <w:t>) الى أن</w:t>
      </w:r>
      <w:r w:rsidRPr="00A40DAD">
        <w:rPr>
          <w:rFonts w:ascii="Simplified Arabic" w:hAnsi="Simplified Arabic" w:cs="Simplified Arabic" w:hint="cs"/>
          <w:sz w:val="28"/>
          <w:szCs w:val="28"/>
          <w:rtl/>
          <w:lang w:bidi="ar-IQ"/>
        </w:rPr>
        <w:t xml:space="preserve"> </w:t>
      </w:r>
      <w:r w:rsidRPr="00E12BD0">
        <w:rPr>
          <w:rFonts w:ascii="Simplified Arabic" w:hAnsi="Simplified Arabic" w:cs="Simplified Arabic" w:hint="cs"/>
          <w:sz w:val="28"/>
          <w:szCs w:val="28"/>
          <w:rtl/>
          <w:lang w:bidi="ar-IQ"/>
        </w:rPr>
        <w:t>التوجه</w:t>
      </w:r>
      <w:r w:rsidRPr="00E12BD0">
        <w:rPr>
          <w:rFonts w:ascii="Simplified Arabic" w:hAnsi="Simplified Arabic" w:cs="Simplified Arabic"/>
          <w:sz w:val="28"/>
          <w:szCs w:val="28"/>
          <w:rtl/>
          <w:lang w:bidi="ar-IQ"/>
        </w:rPr>
        <w:t xml:space="preserve"> </w:t>
      </w:r>
      <w:r w:rsidRPr="00E12BD0">
        <w:rPr>
          <w:rFonts w:ascii="Simplified Arabic" w:hAnsi="Simplified Arabic" w:cs="Simplified Arabic" w:hint="cs"/>
          <w:sz w:val="28"/>
          <w:szCs w:val="28"/>
          <w:rtl/>
          <w:lang w:bidi="ar-IQ"/>
        </w:rPr>
        <w:t>الاجتماعي</w:t>
      </w:r>
      <w:r w:rsidRPr="00E12BD0">
        <w:rPr>
          <w:rFonts w:ascii="Simplified Arabic" w:hAnsi="Simplified Arabic" w:cs="Simplified Arabic"/>
          <w:sz w:val="28"/>
          <w:szCs w:val="28"/>
          <w:rtl/>
          <w:lang w:bidi="ar-IQ"/>
        </w:rPr>
        <w:t xml:space="preserve"> </w:t>
      </w:r>
      <w:r w:rsidRPr="00E12BD0">
        <w:rPr>
          <w:rFonts w:ascii="Simplified Arabic" w:hAnsi="Simplified Arabic" w:cs="Simplified Arabic" w:hint="cs"/>
          <w:sz w:val="28"/>
          <w:szCs w:val="28"/>
          <w:rtl/>
          <w:lang w:bidi="ar-IQ"/>
        </w:rPr>
        <w:t>الريادي</w:t>
      </w:r>
      <w:r>
        <w:rPr>
          <w:rFonts w:ascii="Simplified Arabic" w:hAnsi="Simplified Arabic" w:cs="Simplified Arabic" w:hint="cs"/>
          <w:sz w:val="28"/>
          <w:szCs w:val="28"/>
          <w:rtl/>
          <w:lang w:bidi="ar-IQ"/>
        </w:rPr>
        <w:t xml:space="preserve"> (</w:t>
      </w:r>
      <w:r w:rsidRPr="0041322B">
        <w:rPr>
          <w:rFonts w:asciiTheme="majorBidi" w:hAnsiTheme="majorBidi" w:cstheme="majorBidi"/>
          <w:sz w:val="28"/>
          <w:szCs w:val="28"/>
          <w:lang w:bidi="ar-IQ"/>
        </w:rPr>
        <w:t>Social</w:t>
      </w:r>
      <w:r w:rsidRPr="004E27B6">
        <w:rPr>
          <w:rFonts w:asciiTheme="majorBidi" w:hAnsiTheme="majorBidi" w:cstheme="majorBidi" w:hint="cs"/>
          <w:color w:val="FFFFFF" w:themeColor="background1"/>
          <w:sz w:val="28"/>
          <w:szCs w:val="28"/>
          <w:rtl/>
          <w:lang w:bidi="ar-IQ"/>
        </w:rPr>
        <w:t>-</w:t>
      </w:r>
      <w:r w:rsidRPr="0041322B">
        <w:rPr>
          <w:rFonts w:asciiTheme="majorBidi" w:hAnsiTheme="majorBidi" w:cstheme="majorBidi"/>
          <w:sz w:val="28"/>
          <w:szCs w:val="28"/>
          <w:lang w:bidi="ar-IQ"/>
        </w:rPr>
        <w:t>Entrepreneurship</w:t>
      </w:r>
      <w:r w:rsidRPr="004E27B6">
        <w:rPr>
          <w:rFonts w:asciiTheme="majorBidi" w:hAnsiTheme="majorBidi" w:cstheme="majorBidi" w:hint="cs"/>
          <w:color w:val="FFFFFF" w:themeColor="background1"/>
          <w:sz w:val="28"/>
          <w:szCs w:val="28"/>
          <w:rtl/>
          <w:lang w:bidi="ar-IQ"/>
        </w:rPr>
        <w:t>-</w:t>
      </w:r>
      <w:r w:rsidRPr="0041322B">
        <w:rPr>
          <w:rFonts w:asciiTheme="majorBidi" w:hAnsiTheme="majorBidi" w:cstheme="majorBidi"/>
          <w:sz w:val="28"/>
          <w:szCs w:val="28"/>
          <w:lang w:bidi="ar-IQ"/>
        </w:rPr>
        <w:t>Orientation</w:t>
      </w:r>
      <w:r>
        <w:rPr>
          <w:rFonts w:ascii="Simplified Arabic" w:hAnsi="Simplified Arabic" w:cs="Simplified Arabic" w:hint="cs"/>
          <w:sz w:val="28"/>
          <w:szCs w:val="28"/>
          <w:rtl/>
          <w:lang w:bidi="ar-IQ"/>
        </w:rPr>
        <w:t>)</w:t>
      </w:r>
      <w:r w:rsidRPr="00E12BD0">
        <w:rPr>
          <w:rFonts w:ascii="Simplified Arabic" w:hAnsi="Simplified Arabic" w:cs="Simplified Arabic" w:hint="cs"/>
          <w:sz w:val="28"/>
          <w:szCs w:val="28"/>
          <w:rtl/>
          <w:lang w:bidi="ar-IQ"/>
        </w:rPr>
        <w:t xml:space="preserve"> من</w:t>
      </w:r>
      <w:r w:rsidRPr="00E12BD0">
        <w:rPr>
          <w:rFonts w:ascii="Simplified Arabic" w:hAnsi="Simplified Arabic" w:cs="Simplified Arabic"/>
          <w:sz w:val="28"/>
          <w:szCs w:val="28"/>
          <w:rtl/>
          <w:lang w:bidi="ar-IQ"/>
        </w:rPr>
        <w:t xml:space="preserve"> </w:t>
      </w:r>
      <w:r w:rsidRPr="00E12BD0">
        <w:rPr>
          <w:rFonts w:ascii="Simplified Arabic" w:hAnsi="Simplified Arabic" w:cs="Simplified Arabic" w:hint="cs"/>
          <w:sz w:val="28"/>
          <w:szCs w:val="28"/>
          <w:rtl/>
          <w:lang w:bidi="ar-IQ"/>
        </w:rPr>
        <w:t>خلال</w:t>
      </w:r>
      <w:r w:rsidRPr="00E12BD0">
        <w:rPr>
          <w:rFonts w:ascii="Simplified Arabic" w:hAnsi="Simplified Arabic" w:cs="Simplified Arabic"/>
          <w:sz w:val="28"/>
          <w:szCs w:val="28"/>
          <w:rtl/>
          <w:lang w:bidi="ar-IQ"/>
        </w:rPr>
        <w:t xml:space="preserve"> </w:t>
      </w:r>
      <w:r w:rsidRPr="00E12BD0">
        <w:rPr>
          <w:rFonts w:ascii="Simplified Arabic" w:hAnsi="Simplified Arabic" w:cs="Simplified Arabic" w:hint="cs"/>
          <w:sz w:val="28"/>
          <w:szCs w:val="28"/>
          <w:rtl/>
          <w:lang w:bidi="ar-IQ"/>
        </w:rPr>
        <w:t>الشمولية</w:t>
      </w:r>
      <w:r w:rsidRPr="00E12BD0">
        <w:rPr>
          <w:rFonts w:ascii="Simplified Arabic" w:hAnsi="Simplified Arabic" w:cs="Simplified Arabic"/>
          <w:sz w:val="28"/>
          <w:szCs w:val="28"/>
          <w:rtl/>
          <w:lang w:bidi="ar-IQ"/>
        </w:rPr>
        <w:t xml:space="preserve"> </w:t>
      </w:r>
      <w:r w:rsidRPr="00E12BD0">
        <w:rPr>
          <w:rFonts w:ascii="Simplified Arabic" w:hAnsi="Simplified Arabic" w:cs="Simplified Arabic" w:hint="cs"/>
          <w:sz w:val="28"/>
          <w:szCs w:val="28"/>
          <w:rtl/>
          <w:lang w:bidi="ar-IQ"/>
        </w:rPr>
        <w:t>والاعتماد</w:t>
      </w:r>
      <w:r w:rsidRPr="00E12BD0">
        <w:rPr>
          <w:rFonts w:ascii="Simplified Arabic" w:hAnsi="Simplified Arabic" w:cs="Simplified Arabic"/>
          <w:sz w:val="28"/>
          <w:szCs w:val="28"/>
          <w:rtl/>
          <w:lang w:bidi="ar-IQ"/>
        </w:rPr>
        <w:t xml:space="preserve"> </w:t>
      </w:r>
      <w:r w:rsidRPr="00E12BD0">
        <w:rPr>
          <w:rFonts w:ascii="Simplified Arabic" w:hAnsi="Simplified Arabic" w:cs="Simplified Arabic" w:hint="cs"/>
          <w:sz w:val="28"/>
          <w:szCs w:val="28"/>
          <w:rtl/>
          <w:lang w:bidi="ar-IQ"/>
        </w:rPr>
        <w:t>المتبادل</w:t>
      </w:r>
      <w:r w:rsidRPr="00E12BD0">
        <w:rPr>
          <w:rFonts w:ascii="Simplified Arabic" w:hAnsi="Simplified Arabic" w:cs="Simplified Arabic"/>
          <w:sz w:val="28"/>
          <w:szCs w:val="28"/>
          <w:rtl/>
          <w:lang w:bidi="ar-IQ"/>
        </w:rPr>
        <w:t xml:space="preserve"> </w:t>
      </w:r>
      <w:r w:rsidRPr="00E12BD0">
        <w:rPr>
          <w:rFonts w:ascii="Simplified Arabic" w:hAnsi="Simplified Arabic" w:cs="Simplified Arabic" w:hint="cs"/>
          <w:sz w:val="28"/>
          <w:szCs w:val="28"/>
          <w:rtl/>
          <w:lang w:bidi="ar-IQ"/>
        </w:rPr>
        <w:t>للمجتمع</w:t>
      </w:r>
      <w:r w:rsidRPr="00E12BD0">
        <w:rPr>
          <w:rFonts w:ascii="Simplified Arabic" w:hAnsi="Simplified Arabic" w:cs="Simplified Arabic"/>
          <w:sz w:val="28"/>
          <w:szCs w:val="28"/>
          <w:rtl/>
          <w:lang w:bidi="ar-IQ"/>
        </w:rPr>
        <w:t xml:space="preserve"> </w:t>
      </w:r>
      <w:r w:rsidRPr="00E12BD0">
        <w:rPr>
          <w:rFonts w:ascii="Simplified Arabic" w:hAnsi="Simplified Arabic" w:cs="Simplified Arabic" w:hint="cs"/>
          <w:sz w:val="28"/>
          <w:szCs w:val="28"/>
          <w:rtl/>
          <w:lang w:bidi="ar-IQ"/>
        </w:rPr>
        <w:t>،</w:t>
      </w:r>
      <w:r w:rsidRPr="00E12BD0">
        <w:rPr>
          <w:rFonts w:ascii="Simplified Arabic" w:hAnsi="Simplified Arabic" w:cs="Simplified Arabic"/>
          <w:sz w:val="28"/>
          <w:szCs w:val="28"/>
          <w:rtl/>
          <w:lang w:bidi="ar-IQ"/>
        </w:rPr>
        <w:t xml:space="preserve"> </w:t>
      </w:r>
      <w:r w:rsidRPr="00E12BD0">
        <w:rPr>
          <w:rFonts w:ascii="Simplified Arabic" w:hAnsi="Simplified Arabic" w:cs="Simplified Arabic" w:hint="cs"/>
          <w:sz w:val="28"/>
          <w:szCs w:val="28"/>
          <w:rtl/>
          <w:lang w:bidi="ar-IQ"/>
        </w:rPr>
        <w:t>يمكن</w:t>
      </w:r>
      <w:r w:rsidRPr="00E12BD0">
        <w:rPr>
          <w:rFonts w:ascii="Simplified Arabic" w:hAnsi="Simplified Arabic" w:cs="Simplified Arabic"/>
          <w:sz w:val="28"/>
          <w:szCs w:val="28"/>
          <w:rtl/>
          <w:lang w:bidi="ar-IQ"/>
        </w:rPr>
        <w:t xml:space="preserve"> </w:t>
      </w:r>
      <w:r w:rsidRPr="00E12BD0">
        <w:rPr>
          <w:rFonts w:ascii="Simplified Arabic" w:hAnsi="Simplified Arabic" w:cs="Simplified Arabic" w:hint="cs"/>
          <w:sz w:val="28"/>
          <w:szCs w:val="28"/>
          <w:rtl/>
          <w:lang w:bidi="ar-IQ"/>
        </w:rPr>
        <w:t>إجراء</w:t>
      </w:r>
      <w:r w:rsidRPr="00E12BD0">
        <w:rPr>
          <w:rFonts w:ascii="Simplified Arabic" w:hAnsi="Simplified Arabic" w:cs="Simplified Arabic"/>
          <w:sz w:val="28"/>
          <w:szCs w:val="28"/>
          <w:rtl/>
          <w:lang w:bidi="ar-IQ"/>
        </w:rPr>
        <w:t xml:space="preserve"> </w:t>
      </w:r>
      <w:r w:rsidRPr="00E12BD0">
        <w:rPr>
          <w:rFonts w:ascii="Simplified Arabic" w:hAnsi="Simplified Arabic" w:cs="Simplified Arabic" w:hint="cs"/>
          <w:sz w:val="28"/>
          <w:szCs w:val="28"/>
          <w:rtl/>
          <w:lang w:bidi="ar-IQ"/>
        </w:rPr>
        <w:t>تغييرات</w:t>
      </w:r>
      <w:r w:rsidRPr="00E12BD0">
        <w:rPr>
          <w:rFonts w:ascii="Simplified Arabic" w:hAnsi="Simplified Arabic" w:cs="Simplified Arabic"/>
          <w:sz w:val="28"/>
          <w:szCs w:val="28"/>
          <w:rtl/>
          <w:lang w:bidi="ar-IQ"/>
        </w:rPr>
        <w:t xml:space="preserve"> </w:t>
      </w:r>
      <w:r w:rsidRPr="00E12BD0">
        <w:rPr>
          <w:rFonts w:ascii="Simplified Arabic" w:hAnsi="Simplified Arabic" w:cs="Simplified Arabic" w:hint="cs"/>
          <w:sz w:val="28"/>
          <w:szCs w:val="28"/>
          <w:rtl/>
          <w:lang w:bidi="ar-IQ"/>
        </w:rPr>
        <w:t>من</w:t>
      </w:r>
      <w:r w:rsidRPr="00E12BD0">
        <w:rPr>
          <w:rFonts w:ascii="Simplified Arabic" w:hAnsi="Simplified Arabic" w:cs="Simplified Arabic"/>
          <w:sz w:val="28"/>
          <w:szCs w:val="28"/>
          <w:rtl/>
          <w:lang w:bidi="ar-IQ"/>
        </w:rPr>
        <w:t xml:space="preserve"> </w:t>
      </w:r>
      <w:r w:rsidRPr="00E12BD0">
        <w:rPr>
          <w:rFonts w:ascii="Simplified Arabic" w:hAnsi="Simplified Arabic" w:cs="Simplified Arabic" w:hint="cs"/>
          <w:sz w:val="28"/>
          <w:szCs w:val="28"/>
          <w:rtl/>
          <w:lang w:bidi="ar-IQ"/>
        </w:rPr>
        <w:t>شأنها</w:t>
      </w:r>
      <w:r w:rsidRPr="00E12BD0">
        <w:rPr>
          <w:rFonts w:ascii="Simplified Arabic" w:hAnsi="Simplified Arabic" w:cs="Simplified Arabic"/>
          <w:sz w:val="28"/>
          <w:szCs w:val="28"/>
          <w:rtl/>
          <w:lang w:bidi="ar-IQ"/>
        </w:rPr>
        <w:t xml:space="preserve"> </w:t>
      </w:r>
      <w:r w:rsidRPr="00E12BD0">
        <w:rPr>
          <w:rFonts w:ascii="Simplified Arabic" w:hAnsi="Simplified Arabic" w:cs="Simplified Arabic" w:hint="cs"/>
          <w:sz w:val="28"/>
          <w:szCs w:val="28"/>
          <w:rtl/>
          <w:lang w:bidi="ar-IQ"/>
        </w:rPr>
        <w:t>أن</w:t>
      </w:r>
      <w:r w:rsidRPr="00E12BD0">
        <w:rPr>
          <w:rFonts w:ascii="Simplified Arabic" w:hAnsi="Simplified Arabic" w:cs="Simplified Arabic"/>
          <w:sz w:val="28"/>
          <w:szCs w:val="28"/>
          <w:rtl/>
          <w:lang w:bidi="ar-IQ"/>
        </w:rPr>
        <w:t xml:space="preserve"> </w:t>
      </w:r>
      <w:r w:rsidRPr="00E12BD0">
        <w:rPr>
          <w:rFonts w:ascii="Simplified Arabic" w:hAnsi="Simplified Arabic" w:cs="Simplified Arabic" w:hint="cs"/>
          <w:sz w:val="28"/>
          <w:szCs w:val="28"/>
          <w:rtl/>
          <w:lang w:bidi="ar-IQ"/>
        </w:rPr>
        <w:t>تدفع</w:t>
      </w:r>
      <w:r w:rsidRPr="00E12BD0">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المجمعات</w:t>
      </w:r>
      <w:r w:rsidRPr="00E12BD0">
        <w:rPr>
          <w:rFonts w:ascii="Simplified Arabic" w:hAnsi="Simplified Arabic" w:cs="Simplified Arabic"/>
          <w:sz w:val="28"/>
          <w:szCs w:val="28"/>
          <w:rtl/>
          <w:lang w:bidi="ar-IQ"/>
        </w:rPr>
        <w:t xml:space="preserve"> </w:t>
      </w:r>
      <w:r w:rsidRPr="00E12BD0">
        <w:rPr>
          <w:rFonts w:ascii="Simplified Arabic" w:hAnsi="Simplified Arabic" w:cs="Simplified Arabic" w:hint="cs"/>
          <w:sz w:val="28"/>
          <w:szCs w:val="28"/>
          <w:rtl/>
          <w:lang w:bidi="ar-IQ"/>
        </w:rPr>
        <w:t>إلى</w:t>
      </w:r>
      <w:r w:rsidRPr="00E12BD0">
        <w:rPr>
          <w:rFonts w:ascii="Simplified Arabic" w:hAnsi="Simplified Arabic" w:cs="Simplified Arabic"/>
          <w:sz w:val="28"/>
          <w:szCs w:val="28"/>
          <w:rtl/>
          <w:lang w:bidi="ar-IQ"/>
        </w:rPr>
        <w:t xml:space="preserve"> </w:t>
      </w:r>
      <w:r w:rsidRPr="00E12BD0">
        <w:rPr>
          <w:rFonts w:ascii="Simplified Arabic" w:hAnsi="Simplified Arabic" w:cs="Simplified Arabic" w:hint="cs"/>
          <w:sz w:val="28"/>
          <w:szCs w:val="28"/>
          <w:rtl/>
          <w:lang w:bidi="ar-IQ"/>
        </w:rPr>
        <w:t>الأمام</w:t>
      </w:r>
      <w:r>
        <w:rPr>
          <w:rFonts w:ascii="Simplified Arabic" w:hAnsi="Simplified Arabic" w:cs="Simplified Arabic" w:hint="cs"/>
          <w:sz w:val="28"/>
          <w:szCs w:val="28"/>
          <w:rtl/>
          <w:lang w:bidi="ar-IQ"/>
        </w:rPr>
        <w:t>, عن طريق</w:t>
      </w:r>
      <w:r w:rsidRPr="00E12BD0">
        <w:rPr>
          <w:rFonts w:ascii="Simplified Arabic" w:hAnsi="Simplified Arabic" w:cs="Simplified Arabic"/>
          <w:sz w:val="28"/>
          <w:szCs w:val="28"/>
          <w:rtl/>
          <w:lang w:bidi="ar-IQ"/>
        </w:rPr>
        <w:t xml:space="preserve"> </w:t>
      </w:r>
      <w:r w:rsidRPr="00E12BD0">
        <w:rPr>
          <w:rFonts w:ascii="Simplified Arabic" w:hAnsi="Simplified Arabic" w:cs="Simplified Arabic" w:hint="cs"/>
          <w:sz w:val="28"/>
          <w:szCs w:val="28"/>
          <w:rtl/>
          <w:lang w:bidi="ar-IQ"/>
        </w:rPr>
        <w:t>ربط</w:t>
      </w:r>
      <w:r w:rsidRPr="00E12BD0">
        <w:rPr>
          <w:rFonts w:ascii="Simplified Arabic" w:hAnsi="Simplified Arabic" w:cs="Simplified Arabic"/>
          <w:sz w:val="28"/>
          <w:szCs w:val="28"/>
          <w:rtl/>
          <w:lang w:bidi="ar-IQ"/>
        </w:rPr>
        <w:t xml:space="preserve"> </w:t>
      </w:r>
      <w:r w:rsidRPr="00E12BD0">
        <w:rPr>
          <w:rFonts w:ascii="Simplified Arabic" w:hAnsi="Simplified Arabic" w:cs="Simplified Arabic" w:hint="cs"/>
          <w:sz w:val="28"/>
          <w:szCs w:val="28"/>
          <w:rtl/>
          <w:lang w:bidi="ar-IQ"/>
        </w:rPr>
        <w:t>القطاعات</w:t>
      </w:r>
      <w:r w:rsidRPr="00E12BD0">
        <w:rPr>
          <w:rFonts w:ascii="Simplified Arabic" w:hAnsi="Simplified Arabic" w:cs="Simplified Arabic"/>
          <w:sz w:val="28"/>
          <w:szCs w:val="28"/>
          <w:rtl/>
          <w:lang w:bidi="ar-IQ"/>
        </w:rPr>
        <w:t xml:space="preserve"> </w:t>
      </w:r>
      <w:r w:rsidRPr="00E12BD0">
        <w:rPr>
          <w:rFonts w:ascii="Simplified Arabic" w:hAnsi="Simplified Arabic" w:cs="Simplified Arabic" w:hint="cs"/>
          <w:sz w:val="28"/>
          <w:szCs w:val="28"/>
          <w:rtl/>
          <w:lang w:bidi="ar-IQ"/>
        </w:rPr>
        <w:t>وأصحاب</w:t>
      </w:r>
      <w:r w:rsidRPr="00E12BD0">
        <w:rPr>
          <w:rFonts w:ascii="Simplified Arabic" w:hAnsi="Simplified Arabic" w:cs="Simplified Arabic"/>
          <w:sz w:val="28"/>
          <w:szCs w:val="28"/>
          <w:rtl/>
          <w:lang w:bidi="ar-IQ"/>
        </w:rPr>
        <w:t xml:space="preserve"> </w:t>
      </w:r>
      <w:r w:rsidRPr="00E12BD0">
        <w:rPr>
          <w:rFonts w:ascii="Simplified Arabic" w:hAnsi="Simplified Arabic" w:cs="Simplified Arabic" w:hint="cs"/>
          <w:sz w:val="28"/>
          <w:szCs w:val="28"/>
          <w:rtl/>
          <w:lang w:bidi="ar-IQ"/>
        </w:rPr>
        <w:t>المصلحة</w:t>
      </w:r>
      <w:r w:rsidRPr="00E12BD0">
        <w:rPr>
          <w:rFonts w:ascii="Simplified Arabic" w:hAnsi="Simplified Arabic" w:cs="Simplified Arabic"/>
          <w:sz w:val="28"/>
          <w:szCs w:val="28"/>
          <w:rtl/>
          <w:lang w:bidi="ar-IQ"/>
        </w:rPr>
        <w:t xml:space="preserve"> </w:t>
      </w:r>
      <w:r w:rsidRPr="00E12BD0">
        <w:rPr>
          <w:rFonts w:ascii="Simplified Arabic" w:hAnsi="Simplified Arabic" w:cs="Simplified Arabic" w:hint="cs"/>
          <w:sz w:val="28"/>
          <w:szCs w:val="28"/>
          <w:rtl/>
          <w:lang w:bidi="ar-IQ"/>
        </w:rPr>
        <w:t>والشبكات</w:t>
      </w:r>
      <w:r w:rsidRPr="00E12BD0">
        <w:rPr>
          <w:rFonts w:ascii="Simplified Arabic" w:hAnsi="Simplified Arabic" w:cs="Simplified Arabic"/>
          <w:sz w:val="28"/>
          <w:szCs w:val="28"/>
          <w:rtl/>
          <w:lang w:bidi="ar-IQ"/>
        </w:rPr>
        <w:t xml:space="preserve"> </w:t>
      </w:r>
      <w:r w:rsidRPr="00E12BD0">
        <w:rPr>
          <w:rFonts w:ascii="Simplified Arabic" w:hAnsi="Simplified Arabic" w:cs="Simplified Arabic" w:hint="cs"/>
          <w:sz w:val="28"/>
          <w:szCs w:val="28"/>
          <w:rtl/>
          <w:lang w:bidi="ar-IQ"/>
        </w:rPr>
        <w:t>المجتمعية</w:t>
      </w:r>
      <w:r w:rsidRPr="00E12BD0">
        <w:rPr>
          <w:rFonts w:ascii="Simplified Arabic" w:hAnsi="Simplified Arabic" w:cs="Simplified Arabic"/>
          <w:sz w:val="28"/>
          <w:szCs w:val="28"/>
          <w:rtl/>
          <w:lang w:bidi="ar-IQ"/>
        </w:rPr>
        <w:t xml:space="preserve"> </w:t>
      </w:r>
      <w:r w:rsidRPr="00E12BD0">
        <w:rPr>
          <w:rFonts w:ascii="Simplified Arabic" w:hAnsi="Simplified Arabic" w:cs="Simplified Arabic" w:hint="cs"/>
          <w:sz w:val="28"/>
          <w:szCs w:val="28"/>
          <w:rtl/>
          <w:lang w:bidi="ar-IQ"/>
        </w:rPr>
        <w:t>المتنوعة</w:t>
      </w:r>
      <w:r w:rsidRPr="00E12BD0">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ب</w:t>
      </w:r>
      <w:r w:rsidRPr="00E12BD0">
        <w:rPr>
          <w:rFonts w:ascii="Simplified Arabic" w:hAnsi="Simplified Arabic" w:cs="Simplified Arabic" w:hint="cs"/>
          <w:sz w:val="28"/>
          <w:szCs w:val="28"/>
          <w:rtl/>
          <w:lang w:bidi="ar-IQ"/>
        </w:rPr>
        <w:t>علاقة</w:t>
      </w:r>
      <w:r w:rsidRPr="00E12BD0">
        <w:rPr>
          <w:rFonts w:ascii="Simplified Arabic" w:hAnsi="Simplified Arabic" w:cs="Simplified Arabic"/>
          <w:sz w:val="28"/>
          <w:szCs w:val="28"/>
          <w:rtl/>
          <w:lang w:bidi="ar-IQ"/>
        </w:rPr>
        <w:t xml:space="preserve"> </w:t>
      </w:r>
      <w:r w:rsidRPr="00E12BD0">
        <w:rPr>
          <w:rFonts w:ascii="Simplified Arabic" w:hAnsi="Simplified Arabic" w:cs="Simplified Arabic" w:hint="cs"/>
          <w:sz w:val="28"/>
          <w:szCs w:val="28"/>
          <w:rtl/>
          <w:lang w:bidi="ar-IQ"/>
        </w:rPr>
        <w:t>قوية</w:t>
      </w:r>
      <w:r w:rsidRPr="00E12BD0">
        <w:rPr>
          <w:rFonts w:ascii="Simplified Arabic" w:hAnsi="Simplified Arabic" w:cs="Simplified Arabic"/>
          <w:sz w:val="28"/>
          <w:szCs w:val="28"/>
          <w:rtl/>
          <w:lang w:bidi="ar-IQ"/>
        </w:rPr>
        <w:t xml:space="preserve"> </w:t>
      </w:r>
      <w:r w:rsidRPr="00E12BD0">
        <w:rPr>
          <w:rFonts w:ascii="Simplified Arabic" w:hAnsi="Simplified Arabic" w:cs="Simplified Arabic" w:hint="cs"/>
          <w:sz w:val="28"/>
          <w:szCs w:val="28"/>
          <w:rtl/>
          <w:lang w:bidi="ar-IQ"/>
        </w:rPr>
        <w:t>ومرنة</w:t>
      </w:r>
      <w:r w:rsidRPr="00E12BD0">
        <w:rPr>
          <w:rFonts w:ascii="Simplified Arabic" w:hAnsi="Simplified Arabic" w:cs="Simplified Arabic"/>
          <w:sz w:val="28"/>
          <w:szCs w:val="28"/>
          <w:rtl/>
          <w:lang w:bidi="ar-IQ"/>
        </w:rPr>
        <w:t xml:space="preserve"> </w:t>
      </w:r>
      <w:r w:rsidRPr="00E12BD0">
        <w:rPr>
          <w:rFonts w:ascii="Simplified Arabic" w:hAnsi="Simplified Arabic" w:cs="Simplified Arabic" w:hint="cs"/>
          <w:sz w:val="28"/>
          <w:szCs w:val="28"/>
          <w:rtl/>
          <w:lang w:bidi="ar-IQ"/>
        </w:rPr>
        <w:t>ومثمرة</w:t>
      </w:r>
      <w:r>
        <w:rPr>
          <w:rFonts w:ascii="Simplified Arabic" w:hAnsi="Simplified Arabic" w:cs="Simplified Arabic" w:hint="cs"/>
          <w:sz w:val="28"/>
          <w:szCs w:val="28"/>
          <w:rtl/>
          <w:lang w:bidi="ar-IQ"/>
        </w:rPr>
        <w:t>, و</w:t>
      </w:r>
      <w:r w:rsidRPr="00E12BD0">
        <w:rPr>
          <w:rFonts w:ascii="Simplified Arabic" w:hAnsi="Simplified Arabic" w:cs="Simplified Arabic" w:hint="cs"/>
          <w:sz w:val="28"/>
          <w:szCs w:val="28"/>
          <w:rtl/>
          <w:lang w:bidi="ar-IQ"/>
        </w:rPr>
        <w:t>التواصل</w:t>
      </w:r>
      <w:r w:rsidRPr="00E12BD0">
        <w:rPr>
          <w:rFonts w:ascii="Simplified Arabic" w:hAnsi="Simplified Arabic" w:cs="Simplified Arabic"/>
          <w:sz w:val="28"/>
          <w:szCs w:val="28"/>
          <w:rtl/>
          <w:lang w:bidi="ar-IQ"/>
        </w:rPr>
        <w:t xml:space="preserve"> </w:t>
      </w:r>
      <w:r w:rsidRPr="00E12BD0">
        <w:rPr>
          <w:rFonts w:ascii="Simplified Arabic" w:hAnsi="Simplified Arabic" w:cs="Simplified Arabic" w:hint="cs"/>
          <w:sz w:val="28"/>
          <w:szCs w:val="28"/>
          <w:rtl/>
          <w:lang w:bidi="ar-IQ"/>
        </w:rPr>
        <w:t>بين</w:t>
      </w:r>
      <w:r w:rsidRPr="00E12BD0">
        <w:rPr>
          <w:rFonts w:ascii="Simplified Arabic" w:hAnsi="Simplified Arabic" w:cs="Simplified Arabic"/>
          <w:sz w:val="28"/>
          <w:szCs w:val="28"/>
          <w:rtl/>
          <w:lang w:bidi="ar-IQ"/>
        </w:rPr>
        <w:t xml:space="preserve"> </w:t>
      </w:r>
      <w:r w:rsidRPr="00E12BD0">
        <w:rPr>
          <w:rFonts w:ascii="Simplified Arabic" w:hAnsi="Simplified Arabic" w:cs="Simplified Arabic" w:hint="cs"/>
          <w:sz w:val="28"/>
          <w:szCs w:val="28"/>
          <w:rtl/>
          <w:lang w:bidi="ar-IQ"/>
        </w:rPr>
        <w:t>المجتمعات</w:t>
      </w:r>
      <w:r w:rsidRPr="00E12BD0">
        <w:rPr>
          <w:rFonts w:ascii="Simplified Arabic" w:hAnsi="Simplified Arabic" w:cs="Simplified Arabic"/>
          <w:sz w:val="28"/>
          <w:szCs w:val="28"/>
          <w:rtl/>
          <w:lang w:bidi="ar-IQ"/>
        </w:rPr>
        <w:t xml:space="preserve"> </w:t>
      </w:r>
      <w:r w:rsidRPr="00E12BD0">
        <w:rPr>
          <w:rFonts w:ascii="Simplified Arabic" w:hAnsi="Simplified Arabic" w:cs="Simplified Arabic" w:hint="cs"/>
          <w:sz w:val="28"/>
          <w:szCs w:val="28"/>
          <w:rtl/>
          <w:lang w:bidi="ar-IQ"/>
        </w:rPr>
        <w:t>للحصول</w:t>
      </w:r>
      <w:r w:rsidRPr="00E12BD0">
        <w:rPr>
          <w:rFonts w:ascii="Simplified Arabic" w:hAnsi="Simplified Arabic" w:cs="Simplified Arabic"/>
          <w:sz w:val="28"/>
          <w:szCs w:val="28"/>
          <w:rtl/>
          <w:lang w:bidi="ar-IQ"/>
        </w:rPr>
        <w:t xml:space="preserve"> </w:t>
      </w:r>
      <w:r w:rsidRPr="00E12BD0">
        <w:rPr>
          <w:rFonts w:ascii="Simplified Arabic" w:hAnsi="Simplified Arabic" w:cs="Simplified Arabic" w:hint="cs"/>
          <w:sz w:val="28"/>
          <w:szCs w:val="28"/>
          <w:rtl/>
          <w:lang w:bidi="ar-IQ"/>
        </w:rPr>
        <w:t>على</w:t>
      </w:r>
      <w:r w:rsidRPr="00E12BD0">
        <w:rPr>
          <w:rFonts w:ascii="Simplified Arabic" w:hAnsi="Simplified Arabic" w:cs="Simplified Arabic"/>
          <w:sz w:val="28"/>
          <w:szCs w:val="28"/>
          <w:rtl/>
          <w:lang w:bidi="ar-IQ"/>
        </w:rPr>
        <w:t xml:space="preserve"> </w:t>
      </w:r>
      <w:r w:rsidRPr="00E12BD0">
        <w:rPr>
          <w:rFonts w:ascii="Simplified Arabic" w:hAnsi="Simplified Arabic" w:cs="Simplified Arabic" w:hint="cs"/>
          <w:sz w:val="28"/>
          <w:szCs w:val="28"/>
          <w:rtl/>
          <w:lang w:bidi="ar-IQ"/>
        </w:rPr>
        <w:t>علاقة</w:t>
      </w:r>
      <w:r w:rsidRPr="00E12BD0">
        <w:rPr>
          <w:rFonts w:ascii="Simplified Arabic" w:hAnsi="Simplified Arabic" w:cs="Simplified Arabic"/>
          <w:sz w:val="28"/>
          <w:szCs w:val="28"/>
          <w:rtl/>
          <w:lang w:bidi="ar-IQ"/>
        </w:rPr>
        <w:t xml:space="preserve"> </w:t>
      </w:r>
      <w:r w:rsidRPr="00E12BD0">
        <w:rPr>
          <w:rFonts w:ascii="Simplified Arabic" w:hAnsi="Simplified Arabic" w:cs="Simplified Arabic" w:hint="cs"/>
          <w:sz w:val="28"/>
          <w:szCs w:val="28"/>
          <w:rtl/>
          <w:lang w:bidi="ar-IQ"/>
        </w:rPr>
        <w:t>مجتمعية</w:t>
      </w:r>
      <w:r w:rsidRPr="00E12BD0">
        <w:rPr>
          <w:rFonts w:ascii="Simplified Arabic" w:hAnsi="Simplified Arabic" w:cs="Simplified Arabic"/>
          <w:sz w:val="28"/>
          <w:szCs w:val="28"/>
          <w:rtl/>
          <w:lang w:bidi="ar-IQ"/>
        </w:rPr>
        <w:t xml:space="preserve"> </w:t>
      </w:r>
      <w:r w:rsidRPr="00E12BD0">
        <w:rPr>
          <w:rFonts w:ascii="Simplified Arabic" w:hAnsi="Simplified Arabic" w:cs="Simplified Arabic" w:hint="cs"/>
          <w:sz w:val="28"/>
          <w:szCs w:val="28"/>
          <w:rtl/>
          <w:lang w:bidi="ar-IQ"/>
        </w:rPr>
        <w:t>أكبر</w:t>
      </w:r>
      <w:r w:rsidRPr="00E12BD0">
        <w:rPr>
          <w:rFonts w:ascii="Simplified Arabic" w:hAnsi="Simplified Arabic" w:cs="Simplified Arabic"/>
          <w:sz w:val="28"/>
          <w:szCs w:val="28"/>
          <w:rtl/>
          <w:lang w:bidi="ar-IQ"/>
        </w:rPr>
        <w:t xml:space="preserve"> </w:t>
      </w:r>
      <w:r w:rsidRPr="00E12BD0">
        <w:rPr>
          <w:rFonts w:ascii="Simplified Arabic" w:hAnsi="Simplified Arabic" w:cs="Simplified Arabic" w:hint="cs"/>
          <w:sz w:val="28"/>
          <w:szCs w:val="28"/>
          <w:rtl/>
          <w:lang w:bidi="ar-IQ"/>
        </w:rPr>
        <w:t>من</w:t>
      </w:r>
      <w:r w:rsidRPr="00E12BD0">
        <w:rPr>
          <w:rFonts w:ascii="Simplified Arabic" w:hAnsi="Simplified Arabic" w:cs="Simplified Arabic"/>
          <w:sz w:val="28"/>
          <w:szCs w:val="28"/>
          <w:rtl/>
          <w:lang w:bidi="ar-IQ"/>
        </w:rPr>
        <w:t xml:space="preserve"> </w:t>
      </w:r>
      <w:r w:rsidRPr="00E12BD0">
        <w:rPr>
          <w:rFonts w:ascii="Simplified Arabic" w:hAnsi="Simplified Arabic" w:cs="Simplified Arabic" w:hint="cs"/>
          <w:sz w:val="28"/>
          <w:szCs w:val="28"/>
          <w:rtl/>
          <w:lang w:bidi="ar-IQ"/>
        </w:rPr>
        <w:t>خلال</w:t>
      </w:r>
      <w:r w:rsidRPr="00E12BD0">
        <w:rPr>
          <w:rFonts w:ascii="Simplified Arabic" w:hAnsi="Simplified Arabic" w:cs="Simplified Arabic"/>
          <w:sz w:val="28"/>
          <w:szCs w:val="28"/>
          <w:rtl/>
          <w:lang w:bidi="ar-IQ"/>
        </w:rPr>
        <w:t xml:space="preserve"> </w:t>
      </w:r>
      <w:r w:rsidRPr="00E12BD0">
        <w:rPr>
          <w:rFonts w:ascii="Simplified Arabic" w:hAnsi="Simplified Arabic" w:cs="Simplified Arabic" w:hint="cs"/>
          <w:sz w:val="28"/>
          <w:szCs w:val="28"/>
          <w:rtl/>
          <w:lang w:bidi="ar-IQ"/>
        </w:rPr>
        <w:t>إنشاء</w:t>
      </w:r>
      <w:r w:rsidRPr="00E12BD0">
        <w:rPr>
          <w:rFonts w:ascii="Simplified Arabic" w:hAnsi="Simplified Arabic" w:cs="Simplified Arabic"/>
          <w:sz w:val="28"/>
          <w:szCs w:val="28"/>
          <w:rtl/>
          <w:lang w:bidi="ar-IQ"/>
        </w:rPr>
        <w:t xml:space="preserve"> </w:t>
      </w:r>
      <w:r w:rsidRPr="00E12BD0">
        <w:rPr>
          <w:rFonts w:ascii="Simplified Arabic" w:hAnsi="Simplified Arabic" w:cs="Simplified Arabic" w:hint="cs"/>
          <w:sz w:val="28"/>
          <w:szCs w:val="28"/>
          <w:rtl/>
          <w:lang w:bidi="ar-IQ"/>
        </w:rPr>
        <w:t>جسور</w:t>
      </w:r>
      <w:r w:rsidRPr="00E12BD0">
        <w:rPr>
          <w:rFonts w:ascii="Simplified Arabic" w:hAnsi="Simplified Arabic" w:cs="Simplified Arabic"/>
          <w:sz w:val="28"/>
          <w:szCs w:val="28"/>
          <w:rtl/>
          <w:lang w:bidi="ar-IQ"/>
        </w:rPr>
        <w:t xml:space="preserve"> </w:t>
      </w:r>
      <w:r w:rsidRPr="00E12BD0">
        <w:rPr>
          <w:rFonts w:ascii="Simplified Arabic" w:hAnsi="Simplified Arabic" w:cs="Simplified Arabic" w:hint="cs"/>
          <w:sz w:val="28"/>
          <w:szCs w:val="28"/>
          <w:rtl/>
          <w:lang w:bidi="ar-IQ"/>
        </w:rPr>
        <w:t>لتجميع</w:t>
      </w:r>
      <w:r w:rsidRPr="00E12BD0">
        <w:rPr>
          <w:rFonts w:ascii="Simplified Arabic" w:hAnsi="Simplified Arabic" w:cs="Simplified Arabic"/>
          <w:sz w:val="28"/>
          <w:szCs w:val="28"/>
          <w:rtl/>
          <w:lang w:bidi="ar-IQ"/>
        </w:rPr>
        <w:t xml:space="preserve"> </w:t>
      </w:r>
      <w:r w:rsidRPr="00E12BD0">
        <w:rPr>
          <w:rFonts w:ascii="Simplified Arabic" w:hAnsi="Simplified Arabic" w:cs="Simplified Arabic" w:hint="cs"/>
          <w:sz w:val="28"/>
          <w:szCs w:val="28"/>
          <w:rtl/>
          <w:lang w:bidi="ar-IQ"/>
        </w:rPr>
        <w:t>الموارد</w:t>
      </w:r>
      <w:r w:rsidRPr="00E12BD0">
        <w:rPr>
          <w:rFonts w:ascii="Simplified Arabic" w:hAnsi="Simplified Arabic" w:cs="Simplified Arabic"/>
          <w:sz w:val="28"/>
          <w:szCs w:val="28"/>
          <w:rtl/>
          <w:lang w:bidi="ar-IQ"/>
        </w:rPr>
        <w:t>.</w:t>
      </w:r>
    </w:p>
    <w:p w:rsidR="003B4F60" w:rsidRDefault="003B4F60" w:rsidP="003B4F60">
      <w:pPr>
        <w:spacing w:after="0" w:line="360" w:lineRule="auto"/>
        <w:jc w:val="mediumKashida"/>
        <w:rPr>
          <w:rFonts w:ascii="Simplified Arabic" w:hAnsi="Simplified Arabic" w:cs="Simplified Arabic"/>
          <w:b/>
          <w:bCs/>
          <w:sz w:val="28"/>
          <w:szCs w:val="28"/>
          <w:rtl/>
          <w:lang w:bidi="ar-IQ"/>
        </w:rPr>
      </w:pPr>
      <w:r>
        <w:rPr>
          <w:rFonts w:ascii="Simplified Arabic" w:hAnsi="Simplified Arabic" w:cs="Simplified Arabic" w:hint="cs"/>
          <w:sz w:val="28"/>
          <w:szCs w:val="28"/>
          <w:rtl/>
          <w:lang w:bidi="ar-IQ"/>
        </w:rPr>
        <w:t>من جانب أخر صرح (</w:t>
      </w:r>
      <w:r w:rsidRPr="001F09F4">
        <w:rPr>
          <w:rFonts w:ascii="Simplified Arabic" w:hAnsi="Simplified Arabic" w:cs="Simplified Arabic"/>
          <w:sz w:val="28"/>
          <w:szCs w:val="28"/>
          <w:lang w:bidi="ar-IQ"/>
        </w:rPr>
        <w:t>Dwivedi&amp;Weerawardena,2018:33</w:t>
      </w:r>
      <w:r>
        <w:rPr>
          <w:rFonts w:ascii="Simplified Arabic" w:hAnsi="Simplified Arabic" w:cs="Simplified Arabic" w:hint="cs"/>
          <w:sz w:val="28"/>
          <w:szCs w:val="28"/>
          <w:rtl/>
          <w:lang w:bidi="ar-IQ"/>
        </w:rPr>
        <w:t>)</w:t>
      </w:r>
      <w:r w:rsidRPr="00E12BD0">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بأن</w:t>
      </w:r>
      <w:r w:rsidRPr="00CB5BF9">
        <w:rPr>
          <w:rFonts w:ascii="Simplified Arabic" w:hAnsi="Simplified Arabic" w:cs="Simplified Arabic" w:hint="cs"/>
          <w:sz w:val="28"/>
          <w:szCs w:val="28"/>
          <w:rtl/>
          <w:lang w:bidi="ar-IQ"/>
        </w:rPr>
        <w:t xml:space="preserve"> </w:t>
      </w:r>
      <w:r w:rsidRPr="00E12BD0">
        <w:rPr>
          <w:rFonts w:ascii="Simplified Arabic" w:hAnsi="Simplified Arabic" w:cs="Simplified Arabic" w:hint="cs"/>
          <w:sz w:val="28"/>
          <w:szCs w:val="28"/>
          <w:rtl/>
          <w:lang w:bidi="ar-IQ"/>
        </w:rPr>
        <w:t>التوجه</w:t>
      </w:r>
      <w:r>
        <w:rPr>
          <w:rFonts w:ascii="Simplified Arabic" w:hAnsi="Simplified Arabic" w:cs="Simplified Arabic" w:hint="cs"/>
          <w:sz w:val="28"/>
          <w:szCs w:val="28"/>
          <w:rtl/>
          <w:lang w:bidi="ar-IQ"/>
        </w:rPr>
        <w:t xml:space="preserve"> </w:t>
      </w:r>
      <w:r w:rsidRPr="00E12BD0">
        <w:rPr>
          <w:rFonts w:ascii="Simplified Arabic" w:hAnsi="Simplified Arabic" w:cs="Simplified Arabic" w:hint="cs"/>
          <w:sz w:val="28"/>
          <w:szCs w:val="28"/>
          <w:rtl/>
          <w:lang w:bidi="ar-IQ"/>
        </w:rPr>
        <w:t>الاجتماعي</w:t>
      </w:r>
      <w:r w:rsidRPr="00E12BD0">
        <w:rPr>
          <w:rFonts w:ascii="Simplified Arabic" w:hAnsi="Simplified Arabic" w:cs="Simplified Arabic"/>
          <w:sz w:val="28"/>
          <w:szCs w:val="28"/>
          <w:rtl/>
          <w:lang w:bidi="ar-IQ"/>
        </w:rPr>
        <w:t xml:space="preserve"> </w:t>
      </w:r>
      <w:r w:rsidRPr="00E12BD0">
        <w:rPr>
          <w:rFonts w:ascii="Simplified Arabic" w:hAnsi="Simplified Arabic" w:cs="Simplified Arabic" w:hint="cs"/>
          <w:sz w:val="28"/>
          <w:szCs w:val="28"/>
          <w:rtl/>
          <w:lang w:bidi="ar-IQ"/>
        </w:rPr>
        <w:t>الريادي</w:t>
      </w:r>
      <w:r w:rsidRPr="000C41D5">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هو</w:t>
      </w:r>
      <w:r w:rsidRPr="000C41D5">
        <w:rPr>
          <w:rFonts w:ascii="Simplified Arabic" w:hAnsi="Simplified Arabic" w:cs="Simplified Arabic"/>
          <w:sz w:val="28"/>
          <w:szCs w:val="28"/>
          <w:rtl/>
          <w:lang w:bidi="ar-IQ"/>
        </w:rPr>
        <w:t xml:space="preserve"> </w:t>
      </w:r>
      <w:r w:rsidRPr="000C41D5">
        <w:rPr>
          <w:rFonts w:ascii="Simplified Arabic" w:hAnsi="Simplified Arabic" w:cs="Simplified Arabic" w:hint="cs"/>
          <w:sz w:val="28"/>
          <w:szCs w:val="28"/>
          <w:rtl/>
          <w:lang w:bidi="ar-IQ"/>
        </w:rPr>
        <w:t>ظاهرة</w:t>
      </w:r>
      <w:r w:rsidRPr="000C41D5">
        <w:rPr>
          <w:rFonts w:ascii="Simplified Arabic" w:hAnsi="Simplified Arabic" w:cs="Simplified Arabic"/>
          <w:sz w:val="28"/>
          <w:szCs w:val="28"/>
          <w:rtl/>
          <w:lang w:bidi="ar-IQ"/>
        </w:rPr>
        <w:t xml:space="preserve"> </w:t>
      </w:r>
      <w:r w:rsidRPr="000C41D5">
        <w:rPr>
          <w:rFonts w:ascii="Simplified Arabic" w:hAnsi="Simplified Arabic" w:cs="Simplified Arabic" w:hint="cs"/>
          <w:sz w:val="28"/>
          <w:szCs w:val="28"/>
          <w:rtl/>
          <w:lang w:bidi="ar-IQ"/>
        </w:rPr>
        <w:t>تطبيق</w:t>
      </w:r>
      <w:r w:rsidRPr="000C41D5">
        <w:rPr>
          <w:rFonts w:ascii="Simplified Arabic" w:hAnsi="Simplified Arabic" w:cs="Simplified Arabic"/>
          <w:sz w:val="28"/>
          <w:szCs w:val="28"/>
          <w:rtl/>
          <w:lang w:bidi="ar-IQ"/>
        </w:rPr>
        <w:t xml:space="preserve"> </w:t>
      </w:r>
      <w:r w:rsidRPr="000C41D5">
        <w:rPr>
          <w:rFonts w:ascii="Simplified Arabic" w:hAnsi="Simplified Arabic" w:cs="Simplified Arabic" w:hint="cs"/>
          <w:sz w:val="28"/>
          <w:szCs w:val="28"/>
          <w:rtl/>
          <w:lang w:bidi="ar-IQ"/>
        </w:rPr>
        <w:t>الخبرة</w:t>
      </w:r>
      <w:r w:rsidRPr="000C41D5">
        <w:rPr>
          <w:rFonts w:ascii="Simplified Arabic" w:hAnsi="Simplified Arabic" w:cs="Simplified Arabic"/>
          <w:sz w:val="28"/>
          <w:szCs w:val="28"/>
          <w:rtl/>
          <w:lang w:bidi="ar-IQ"/>
        </w:rPr>
        <w:t xml:space="preserve"> </w:t>
      </w:r>
      <w:r w:rsidRPr="000C41D5">
        <w:rPr>
          <w:rFonts w:ascii="Simplified Arabic" w:hAnsi="Simplified Arabic" w:cs="Simplified Arabic" w:hint="cs"/>
          <w:sz w:val="28"/>
          <w:szCs w:val="28"/>
          <w:rtl/>
          <w:lang w:bidi="ar-IQ"/>
        </w:rPr>
        <w:t>التجارية</w:t>
      </w:r>
      <w:r w:rsidRPr="000C41D5">
        <w:rPr>
          <w:rFonts w:ascii="Simplified Arabic" w:hAnsi="Simplified Arabic" w:cs="Simplified Arabic"/>
          <w:sz w:val="28"/>
          <w:szCs w:val="28"/>
          <w:rtl/>
          <w:lang w:bidi="ar-IQ"/>
        </w:rPr>
        <w:t xml:space="preserve"> </w:t>
      </w:r>
      <w:r w:rsidRPr="000C41D5">
        <w:rPr>
          <w:rFonts w:ascii="Simplified Arabic" w:hAnsi="Simplified Arabic" w:cs="Simplified Arabic" w:hint="cs"/>
          <w:sz w:val="28"/>
          <w:szCs w:val="28"/>
          <w:rtl/>
          <w:lang w:bidi="ar-IQ"/>
        </w:rPr>
        <w:t>والمهارات</w:t>
      </w:r>
      <w:r w:rsidRPr="000C41D5">
        <w:rPr>
          <w:rFonts w:ascii="Simplified Arabic" w:hAnsi="Simplified Arabic" w:cs="Simplified Arabic"/>
          <w:sz w:val="28"/>
          <w:szCs w:val="28"/>
          <w:rtl/>
          <w:lang w:bidi="ar-IQ"/>
        </w:rPr>
        <w:t xml:space="preserve"> </w:t>
      </w:r>
      <w:r w:rsidRPr="000C41D5">
        <w:rPr>
          <w:rFonts w:ascii="Simplified Arabic" w:hAnsi="Simplified Arabic" w:cs="Simplified Arabic" w:hint="cs"/>
          <w:sz w:val="28"/>
          <w:szCs w:val="28"/>
          <w:rtl/>
          <w:lang w:bidi="ar-IQ"/>
        </w:rPr>
        <w:t>القائمة</w:t>
      </w:r>
      <w:r w:rsidRPr="000C41D5">
        <w:rPr>
          <w:rFonts w:ascii="Simplified Arabic" w:hAnsi="Simplified Arabic" w:cs="Simplified Arabic"/>
          <w:sz w:val="28"/>
          <w:szCs w:val="28"/>
          <w:rtl/>
          <w:lang w:bidi="ar-IQ"/>
        </w:rPr>
        <w:t xml:space="preserve"> </w:t>
      </w:r>
      <w:r w:rsidRPr="000C41D5">
        <w:rPr>
          <w:rFonts w:ascii="Simplified Arabic" w:hAnsi="Simplified Arabic" w:cs="Simplified Arabic" w:hint="cs"/>
          <w:sz w:val="28"/>
          <w:szCs w:val="28"/>
          <w:rtl/>
          <w:lang w:bidi="ar-IQ"/>
        </w:rPr>
        <w:t>على</w:t>
      </w:r>
      <w:r w:rsidRPr="000C41D5">
        <w:rPr>
          <w:rFonts w:ascii="Simplified Arabic" w:hAnsi="Simplified Arabic" w:cs="Simplified Arabic"/>
          <w:sz w:val="28"/>
          <w:szCs w:val="28"/>
          <w:rtl/>
          <w:lang w:bidi="ar-IQ"/>
        </w:rPr>
        <w:t xml:space="preserve"> </w:t>
      </w:r>
      <w:r w:rsidRPr="000C41D5">
        <w:rPr>
          <w:rFonts w:ascii="Simplified Arabic" w:hAnsi="Simplified Arabic" w:cs="Simplified Arabic" w:hint="cs"/>
          <w:sz w:val="28"/>
          <w:szCs w:val="28"/>
          <w:rtl/>
          <w:lang w:bidi="ar-IQ"/>
        </w:rPr>
        <w:t>السوق</w:t>
      </w:r>
      <w:r w:rsidRPr="000C41D5">
        <w:rPr>
          <w:rFonts w:ascii="Simplified Arabic" w:hAnsi="Simplified Arabic" w:cs="Simplified Arabic"/>
          <w:sz w:val="28"/>
          <w:szCs w:val="28"/>
          <w:rtl/>
          <w:lang w:bidi="ar-IQ"/>
        </w:rPr>
        <w:t xml:space="preserve"> </w:t>
      </w:r>
      <w:r w:rsidRPr="000C41D5">
        <w:rPr>
          <w:rFonts w:ascii="Simplified Arabic" w:hAnsi="Simplified Arabic" w:cs="Simplified Arabic" w:hint="cs"/>
          <w:sz w:val="28"/>
          <w:szCs w:val="28"/>
          <w:rtl/>
          <w:lang w:bidi="ar-IQ"/>
        </w:rPr>
        <w:t>في</w:t>
      </w:r>
      <w:r w:rsidRPr="000C41D5">
        <w:rPr>
          <w:rFonts w:ascii="Simplified Arabic" w:hAnsi="Simplified Arabic" w:cs="Simplified Arabic"/>
          <w:sz w:val="28"/>
          <w:szCs w:val="28"/>
          <w:rtl/>
          <w:lang w:bidi="ar-IQ"/>
        </w:rPr>
        <w:t xml:space="preserve"> </w:t>
      </w:r>
      <w:r w:rsidRPr="000C41D5">
        <w:rPr>
          <w:rFonts w:ascii="Simplified Arabic" w:hAnsi="Simplified Arabic" w:cs="Simplified Arabic" w:hint="cs"/>
          <w:sz w:val="28"/>
          <w:szCs w:val="28"/>
          <w:rtl/>
          <w:lang w:bidi="ar-IQ"/>
        </w:rPr>
        <w:t>القطاع</w:t>
      </w:r>
      <w:r w:rsidRPr="000C41D5">
        <w:rPr>
          <w:rFonts w:ascii="Simplified Arabic" w:hAnsi="Simplified Arabic" w:cs="Simplified Arabic"/>
          <w:sz w:val="28"/>
          <w:szCs w:val="28"/>
          <w:rtl/>
          <w:lang w:bidi="ar-IQ"/>
        </w:rPr>
        <w:t xml:space="preserve"> </w:t>
      </w:r>
      <w:r w:rsidRPr="000C41D5">
        <w:rPr>
          <w:rFonts w:ascii="Simplified Arabic" w:hAnsi="Simplified Arabic" w:cs="Simplified Arabic" w:hint="cs"/>
          <w:sz w:val="28"/>
          <w:szCs w:val="28"/>
          <w:rtl/>
          <w:lang w:bidi="ar-IQ"/>
        </w:rPr>
        <w:t>غير</w:t>
      </w:r>
      <w:r w:rsidRPr="000C41D5">
        <w:rPr>
          <w:rFonts w:ascii="Simplified Arabic" w:hAnsi="Simplified Arabic" w:cs="Simplified Arabic"/>
          <w:sz w:val="28"/>
          <w:szCs w:val="28"/>
          <w:rtl/>
          <w:lang w:bidi="ar-IQ"/>
        </w:rPr>
        <w:t xml:space="preserve"> </w:t>
      </w:r>
      <w:r w:rsidRPr="000C41D5">
        <w:rPr>
          <w:rFonts w:ascii="Simplified Arabic" w:hAnsi="Simplified Arabic" w:cs="Simplified Arabic" w:hint="cs"/>
          <w:sz w:val="28"/>
          <w:szCs w:val="28"/>
          <w:rtl/>
          <w:lang w:bidi="ar-IQ"/>
        </w:rPr>
        <w:t>الربحي</w:t>
      </w:r>
      <w:r w:rsidRPr="000C41D5">
        <w:rPr>
          <w:rFonts w:ascii="Simplified Arabic" w:hAnsi="Simplified Arabic" w:cs="Simplified Arabic"/>
          <w:sz w:val="28"/>
          <w:szCs w:val="28"/>
          <w:rtl/>
          <w:lang w:bidi="ar-IQ"/>
        </w:rPr>
        <w:t xml:space="preserve"> </w:t>
      </w:r>
      <w:r w:rsidRPr="000C41D5">
        <w:rPr>
          <w:rFonts w:ascii="Simplified Arabic" w:hAnsi="Simplified Arabic" w:cs="Simplified Arabic" w:hint="cs"/>
          <w:sz w:val="28"/>
          <w:szCs w:val="28"/>
          <w:rtl/>
          <w:lang w:bidi="ar-IQ"/>
        </w:rPr>
        <w:t>،</w:t>
      </w:r>
      <w:r w:rsidRPr="000C41D5">
        <w:rPr>
          <w:rFonts w:ascii="Simplified Arabic" w:hAnsi="Simplified Arabic" w:cs="Simplified Arabic"/>
          <w:sz w:val="28"/>
          <w:szCs w:val="28"/>
          <w:rtl/>
          <w:lang w:bidi="ar-IQ"/>
        </w:rPr>
        <w:t xml:space="preserve"> </w:t>
      </w:r>
      <w:r w:rsidRPr="000C41D5">
        <w:rPr>
          <w:rFonts w:ascii="Simplified Arabic" w:hAnsi="Simplified Arabic" w:cs="Simplified Arabic" w:hint="cs"/>
          <w:sz w:val="28"/>
          <w:szCs w:val="28"/>
          <w:rtl/>
          <w:lang w:bidi="ar-IQ"/>
        </w:rPr>
        <w:t>مثل</w:t>
      </w:r>
      <w:r w:rsidRPr="000C41D5">
        <w:rPr>
          <w:rFonts w:ascii="Simplified Arabic" w:hAnsi="Simplified Arabic" w:cs="Simplified Arabic"/>
          <w:sz w:val="28"/>
          <w:szCs w:val="28"/>
          <w:rtl/>
          <w:lang w:bidi="ar-IQ"/>
        </w:rPr>
        <w:t xml:space="preserve"> </w:t>
      </w:r>
      <w:r w:rsidRPr="000C41D5">
        <w:rPr>
          <w:rFonts w:ascii="Simplified Arabic" w:hAnsi="Simplified Arabic" w:cs="Simplified Arabic" w:hint="cs"/>
          <w:sz w:val="28"/>
          <w:szCs w:val="28"/>
          <w:rtl/>
          <w:lang w:bidi="ar-IQ"/>
        </w:rPr>
        <w:t>عندما</w:t>
      </w:r>
      <w:r w:rsidRPr="000C41D5">
        <w:rPr>
          <w:rFonts w:ascii="Simplified Arabic" w:hAnsi="Simplified Arabic" w:cs="Simplified Arabic"/>
          <w:sz w:val="28"/>
          <w:szCs w:val="28"/>
          <w:rtl/>
          <w:lang w:bidi="ar-IQ"/>
        </w:rPr>
        <w:t xml:space="preserve"> </w:t>
      </w:r>
      <w:r w:rsidRPr="000C41D5">
        <w:rPr>
          <w:rFonts w:ascii="Simplified Arabic" w:hAnsi="Simplified Arabic" w:cs="Simplified Arabic" w:hint="cs"/>
          <w:sz w:val="28"/>
          <w:szCs w:val="28"/>
          <w:rtl/>
          <w:lang w:bidi="ar-IQ"/>
        </w:rPr>
        <w:t>تقوم</w:t>
      </w:r>
      <w:r w:rsidRPr="000C41D5">
        <w:rPr>
          <w:rFonts w:ascii="Simplified Arabic" w:hAnsi="Simplified Arabic" w:cs="Simplified Arabic"/>
          <w:sz w:val="28"/>
          <w:szCs w:val="28"/>
          <w:rtl/>
          <w:lang w:bidi="ar-IQ"/>
        </w:rPr>
        <w:t xml:space="preserve"> </w:t>
      </w:r>
      <w:r w:rsidRPr="000C41D5">
        <w:rPr>
          <w:rFonts w:ascii="Simplified Arabic" w:hAnsi="Simplified Arabic" w:cs="Simplified Arabic" w:hint="cs"/>
          <w:sz w:val="28"/>
          <w:szCs w:val="28"/>
          <w:rtl/>
          <w:lang w:bidi="ar-IQ"/>
        </w:rPr>
        <w:t>المنظمات</w:t>
      </w:r>
      <w:r w:rsidRPr="000C41D5">
        <w:rPr>
          <w:rFonts w:ascii="Simplified Arabic" w:hAnsi="Simplified Arabic" w:cs="Simplified Arabic"/>
          <w:sz w:val="28"/>
          <w:szCs w:val="28"/>
          <w:rtl/>
          <w:lang w:bidi="ar-IQ"/>
        </w:rPr>
        <w:t xml:space="preserve"> </w:t>
      </w:r>
      <w:r w:rsidRPr="000C41D5">
        <w:rPr>
          <w:rFonts w:ascii="Simplified Arabic" w:hAnsi="Simplified Arabic" w:cs="Simplified Arabic" w:hint="cs"/>
          <w:sz w:val="28"/>
          <w:szCs w:val="28"/>
          <w:rtl/>
          <w:lang w:bidi="ar-IQ"/>
        </w:rPr>
        <w:t>غير</w:t>
      </w:r>
      <w:r w:rsidRPr="000C41D5">
        <w:rPr>
          <w:rFonts w:ascii="Simplified Arabic" w:hAnsi="Simplified Arabic" w:cs="Simplified Arabic"/>
          <w:sz w:val="28"/>
          <w:szCs w:val="28"/>
          <w:rtl/>
          <w:lang w:bidi="ar-IQ"/>
        </w:rPr>
        <w:t xml:space="preserve"> </w:t>
      </w:r>
      <w:r w:rsidRPr="000C41D5">
        <w:rPr>
          <w:rFonts w:ascii="Simplified Arabic" w:hAnsi="Simplified Arabic" w:cs="Simplified Arabic" w:hint="cs"/>
          <w:sz w:val="28"/>
          <w:szCs w:val="28"/>
          <w:rtl/>
          <w:lang w:bidi="ar-IQ"/>
        </w:rPr>
        <w:t>الربحية</w:t>
      </w:r>
      <w:r w:rsidRPr="000C41D5">
        <w:rPr>
          <w:rFonts w:ascii="Simplified Arabic" w:hAnsi="Simplified Arabic" w:cs="Simplified Arabic"/>
          <w:sz w:val="28"/>
          <w:szCs w:val="28"/>
          <w:rtl/>
          <w:lang w:bidi="ar-IQ"/>
        </w:rPr>
        <w:t xml:space="preserve"> </w:t>
      </w:r>
      <w:r w:rsidRPr="000C41D5">
        <w:rPr>
          <w:rFonts w:ascii="Simplified Arabic" w:hAnsi="Simplified Arabic" w:cs="Simplified Arabic" w:hint="cs"/>
          <w:sz w:val="28"/>
          <w:szCs w:val="28"/>
          <w:rtl/>
          <w:lang w:bidi="ar-IQ"/>
        </w:rPr>
        <w:t>بتطوير</w:t>
      </w:r>
      <w:r w:rsidRPr="000C41D5">
        <w:rPr>
          <w:rFonts w:ascii="Simplified Arabic" w:hAnsi="Simplified Arabic" w:cs="Simplified Arabic"/>
          <w:sz w:val="28"/>
          <w:szCs w:val="28"/>
          <w:rtl/>
          <w:lang w:bidi="ar-IQ"/>
        </w:rPr>
        <w:t xml:space="preserve"> </w:t>
      </w:r>
      <w:r w:rsidRPr="000C41D5">
        <w:rPr>
          <w:rFonts w:ascii="Simplified Arabic" w:hAnsi="Simplified Arabic" w:cs="Simplified Arabic" w:hint="cs"/>
          <w:sz w:val="28"/>
          <w:szCs w:val="28"/>
          <w:rtl/>
          <w:lang w:bidi="ar-IQ"/>
        </w:rPr>
        <w:t>مناهج</w:t>
      </w:r>
      <w:r w:rsidRPr="000C41D5">
        <w:rPr>
          <w:rFonts w:ascii="Simplified Arabic" w:hAnsi="Simplified Arabic" w:cs="Simplified Arabic"/>
          <w:sz w:val="28"/>
          <w:szCs w:val="28"/>
          <w:rtl/>
          <w:lang w:bidi="ar-IQ"/>
        </w:rPr>
        <w:t xml:space="preserve"> </w:t>
      </w:r>
      <w:r w:rsidRPr="000C41D5">
        <w:rPr>
          <w:rFonts w:ascii="Simplified Arabic" w:hAnsi="Simplified Arabic" w:cs="Simplified Arabic" w:hint="cs"/>
          <w:sz w:val="28"/>
          <w:szCs w:val="28"/>
          <w:rtl/>
          <w:lang w:bidi="ar-IQ"/>
        </w:rPr>
        <w:t>مبتكرة</w:t>
      </w:r>
      <w:r w:rsidRPr="000C41D5">
        <w:rPr>
          <w:rFonts w:ascii="Simplified Arabic" w:hAnsi="Simplified Arabic" w:cs="Simplified Arabic"/>
          <w:sz w:val="28"/>
          <w:szCs w:val="28"/>
          <w:rtl/>
          <w:lang w:bidi="ar-IQ"/>
        </w:rPr>
        <w:t xml:space="preserve"> </w:t>
      </w:r>
      <w:r w:rsidRPr="000C41D5">
        <w:rPr>
          <w:rFonts w:ascii="Simplified Arabic" w:hAnsi="Simplified Arabic" w:cs="Simplified Arabic" w:hint="cs"/>
          <w:sz w:val="28"/>
          <w:szCs w:val="28"/>
          <w:rtl/>
          <w:lang w:bidi="ar-IQ"/>
        </w:rPr>
        <w:t>لكسب</w:t>
      </w:r>
      <w:r w:rsidRPr="000C41D5">
        <w:rPr>
          <w:rFonts w:ascii="Simplified Arabic" w:hAnsi="Simplified Arabic" w:cs="Simplified Arabic"/>
          <w:sz w:val="28"/>
          <w:szCs w:val="28"/>
          <w:rtl/>
          <w:lang w:bidi="ar-IQ"/>
        </w:rPr>
        <w:t xml:space="preserve"> </w:t>
      </w:r>
      <w:r w:rsidRPr="000C41D5">
        <w:rPr>
          <w:rFonts w:ascii="Simplified Arabic" w:hAnsi="Simplified Arabic" w:cs="Simplified Arabic" w:hint="cs"/>
          <w:sz w:val="28"/>
          <w:szCs w:val="28"/>
          <w:rtl/>
          <w:lang w:bidi="ar-IQ"/>
        </w:rPr>
        <w:t>الدخل</w:t>
      </w:r>
      <w:r>
        <w:rPr>
          <w:rFonts w:ascii="Simplified Arabic" w:hAnsi="Simplified Arabic" w:cs="Simplified Arabic" w:hint="cs"/>
          <w:sz w:val="28"/>
          <w:szCs w:val="28"/>
          <w:rtl/>
          <w:lang w:bidi="ar-IQ"/>
        </w:rPr>
        <w:t>. وبين (</w:t>
      </w:r>
      <w:r w:rsidRPr="001F09F4">
        <w:rPr>
          <w:rFonts w:ascii="Simplified Arabic" w:hAnsi="Simplified Arabic" w:cs="Simplified Arabic"/>
          <w:sz w:val="28"/>
          <w:szCs w:val="28"/>
          <w:lang w:bidi="ar-IQ"/>
        </w:rPr>
        <w:t>Lang&amp;Fink,2019:156</w:t>
      </w:r>
      <w:r>
        <w:rPr>
          <w:rFonts w:ascii="Simplified Arabic" w:hAnsi="Simplified Arabic" w:cs="Simplified Arabic" w:hint="cs"/>
          <w:sz w:val="28"/>
          <w:szCs w:val="28"/>
          <w:rtl/>
          <w:lang w:bidi="ar-IQ"/>
        </w:rPr>
        <w:t>) أن</w:t>
      </w:r>
      <w:r w:rsidRPr="000800CC">
        <w:rPr>
          <w:rFonts w:ascii="Simplified Arabic" w:hAnsi="Simplified Arabic" w:cs="Simplified Arabic"/>
          <w:sz w:val="28"/>
          <w:szCs w:val="28"/>
          <w:rtl/>
          <w:lang w:bidi="ar-IQ"/>
        </w:rPr>
        <w:t xml:space="preserve"> </w:t>
      </w:r>
      <w:r w:rsidRPr="00B34B0C">
        <w:rPr>
          <w:rFonts w:ascii="Simplified Arabic" w:hAnsi="Simplified Arabic" w:cs="Simplified Arabic" w:hint="cs"/>
          <w:sz w:val="28"/>
          <w:szCs w:val="28"/>
          <w:rtl/>
          <w:lang w:bidi="ar-IQ"/>
        </w:rPr>
        <w:t>التوجه</w:t>
      </w:r>
      <w:r w:rsidRPr="00B34B0C">
        <w:rPr>
          <w:rFonts w:ascii="Simplified Arabic" w:hAnsi="Simplified Arabic" w:cs="Simplified Arabic"/>
          <w:sz w:val="28"/>
          <w:szCs w:val="28"/>
          <w:rtl/>
          <w:lang w:bidi="ar-IQ"/>
        </w:rPr>
        <w:t xml:space="preserve"> </w:t>
      </w:r>
      <w:r w:rsidRPr="00B34B0C">
        <w:rPr>
          <w:rFonts w:ascii="Simplified Arabic" w:hAnsi="Simplified Arabic" w:cs="Simplified Arabic" w:hint="cs"/>
          <w:sz w:val="28"/>
          <w:szCs w:val="28"/>
          <w:rtl/>
          <w:lang w:bidi="ar-IQ"/>
        </w:rPr>
        <w:t>الاجتماعي</w:t>
      </w:r>
      <w:r w:rsidRPr="00B34B0C">
        <w:rPr>
          <w:rFonts w:ascii="Simplified Arabic" w:hAnsi="Simplified Arabic" w:cs="Simplified Arabic"/>
          <w:sz w:val="28"/>
          <w:szCs w:val="28"/>
          <w:rtl/>
          <w:lang w:bidi="ar-IQ"/>
        </w:rPr>
        <w:t xml:space="preserve"> </w:t>
      </w:r>
      <w:r w:rsidRPr="00B34B0C">
        <w:rPr>
          <w:rFonts w:ascii="Simplified Arabic" w:hAnsi="Simplified Arabic" w:cs="Simplified Arabic" w:hint="cs"/>
          <w:sz w:val="28"/>
          <w:szCs w:val="28"/>
          <w:rtl/>
          <w:lang w:bidi="ar-IQ"/>
        </w:rPr>
        <w:t>الريادي</w:t>
      </w:r>
      <w:r>
        <w:rPr>
          <w:rFonts w:ascii="Simplified Arabic" w:hAnsi="Simplified Arabic" w:cs="Simplified Arabic" w:hint="cs"/>
          <w:sz w:val="28"/>
          <w:szCs w:val="28"/>
          <w:rtl/>
          <w:lang w:bidi="ar-IQ"/>
        </w:rPr>
        <w:t xml:space="preserve"> هو نهج</w:t>
      </w:r>
      <w:r w:rsidRPr="000800CC">
        <w:rPr>
          <w:rFonts w:ascii="Simplified Arabic" w:hAnsi="Simplified Arabic" w:cs="Simplified Arabic"/>
          <w:sz w:val="28"/>
          <w:szCs w:val="28"/>
          <w:rtl/>
          <w:lang w:bidi="ar-IQ"/>
        </w:rPr>
        <w:t xml:space="preserve"> </w:t>
      </w:r>
      <w:r w:rsidRPr="000800CC">
        <w:rPr>
          <w:rFonts w:ascii="Simplified Arabic" w:hAnsi="Simplified Arabic" w:cs="Simplified Arabic" w:hint="cs"/>
          <w:sz w:val="28"/>
          <w:szCs w:val="28"/>
          <w:rtl/>
          <w:lang w:bidi="ar-IQ"/>
        </w:rPr>
        <w:t>يطبق</w:t>
      </w:r>
      <w:r w:rsidRPr="000800CC">
        <w:rPr>
          <w:rFonts w:ascii="Simplified Arabic" w:hAnsi="Simplified Arabic" w:cs="Simplified Arabic"/>
          <w:sz w:val="28"/>
          <w:szCs w:val="28"/>
          <w:rtl/>
          <w:lang w:bidi="ar-IQ"/>
        </w:rPr>
        <w:t xml:space="preserve"> </w:t>
      </w:r>
      <w:r w:rsidRPr="000800CC">
        <w:rPr>
          <w:rFonts w:ascii="Simplified Arabic" w:hAnsi="Simplified Arabic" w:cs="Simplified Arabic" w:hint="cs"/>
          <w:sz w:val="28"/>
          <w:szCs w:val="28"/>
          <w:rtl/>
          <w:lang w:bidi="ar-IQ"/>
        </w:rPr>
        <w:t>سلوكيات</w:t>
      </w:r>
      <w:r w:rsidRPr="000800CC">
        <w:rPr>
          <w:rFonts w:ascii="Simplified Arabic" w:hAnsi="Simplified Arabic" w:cs="Simplified Arabic"/>
          <w:sz w:val="28"/>
          <w:szCs w:val="28"/>
          <w:rtl/>
          <w:lang w:bidi="ar-IQ"/>
        </w:rPr>
        <w:t xml:space="preserve"> </w:t>
      </w:r>
      <w:r w:rsidRPr="000800CC">
        <w:rPr>
          <w:rFonts w:ascii="Simplified Arabic" w:hAnsi="Simplified Arabic" w:cs="Simplified Arabic" w:hint="cs"/>
          <w:sz w:val="28"/>
          <w:szCs w:val="28"/>
          <w:rtl/>
          <w:lang w:bidi="ar-IQ"/>
        </w:rPr>
        <w:t>ريادية</w:t>
      </w:r>
      <w:r w:rsidRPr="000800CC">
        <w:rPr>
          <w:rFonts w:ascii="Simplified Arabic" w:hAnsi="Simplified Arabic" w:cs="Simplified Arabic"/>
          <w:sz w:val="28"/>
          <w:szCs w:val="28"/>
          <w:rtl/>
          <w:lang w:bidi="ar-IQ"/>
        </w:rPr>
        <w:t xml:space="preserve"> </w:t>
      </w:r>
      <w:r w:rsidRPr="000800CC">
        <w:rPr>
          <w:rFonts w:ascii="Simplified Arabic" w:hAnsi="Simplified Arabic" w:cs="Simplified Arabic" w:hint="cs"/>
          <w:sz w:val="28"/>
          <w:szCs w:val="28"/>
          <w:rtl/>
          <w:lang w:bidi="ar-IQ"/>
        </w:rPr>
        <w:t>من</w:t>
      </w:r>
      <w:r w:rsidRPr="000800CC">
        <w:rPr>
          <w:rFonts w:ascii="Simplified Arabic" w:hAnsi="Simplified Arabic" w:cs="Simplified Arabic"/>
          <w:sz w:val="28"/>
          <w:szCs w:val="28"/>
          <w:rtl/>
          <w:lang w:bidi="ar-IQ"/>
        </w:rPr>
        <w:t xml:space="preserve"> </w:t>
      </w:r>
      <w:r w:rsidRPr="000800CC">
        <w:rPr>
          <w:rFonts w:ascii="Simplified Arabic" w:hAnsi="Simplified Arabic" w:cs="Simplified Arabic" w:hint="cs"/>
          <w:sz w:val="28"/>
          <w:szCs w:val="28"/>
          <w:rtl/>
          <w:lang w:bidi="ar-IQ"/>
        </w:rPr>
        <w:t>قِبل</w:t>
      </w:r>
      <w:r w:rsidRPr="000800CC">
        <w:rPr>
          <w:rFonts w:ascii="Simplified Arabic" w:hAnsi="Simplified Arabic" w:cs="Simplified Arabic"/>
          <w:sz w:val="28"/>
          <w:szCs w:val="28"/>
          <w:rtl/>
          <w:lang w:bidi="ar-IQ"/>
        </w:rPr>
        <w:t xml:space="preserve"> </w:t>
      </w:r>
      <w:r w:rsidRPr="000800CC">
        <w:rPr>
          <w:rFonts w:ascii="Simplified Arabic" w:hAnsi="Simplified Arabic" w:cs="Simplified Arabic" w:hint="cs"/>
          <w:sz w:val="28"/>
          <w:szCs w:val="28"/>
          <w:rtl/>
          <w:lang w:bidi="ar-IQ"/>
        </w:rPr>
        <w:t>مجموعة</w:t>
      </w:r>
      <w:r w:rsidRPr="000800CC">
        <w:rPr>
          <w:rFonts w:ascii="Simplified Arabic" w:hAnsi="Simplified Arabic" w:cs="Simplified Arabic"/>
          <w:sz w:val="28"/>
          <w:szCs w:val="28"/>
          <w:rtl/>
          <w:lang w:bidi="ar-IQ"/>
        </w:rPr>
        <w:t xml:space="preserve"> </w:t>
      </w:r>
      <w:r w:rsidRPr="000800CC">
        <w:rPr>
          <w:rFonts w:ascii="Simplified Arabic" w:hAnsi="Simplified Arabic" w:cs="Simplified Arabic" w:hint="cs"/>
          <w:sz w:val="28"/>
          <w:szCs w:val="28"/>
          <w:rtl/>
          <w:lang w:bidi="ar-IQ"/>
        </w:rPr>
        <w:t>من</w:t>
      </w:r>
      <w:r w:rsidRPr="000800CC">
        <w:rPr>
          <w:rFonts w:ascii="Simplified Arabic" w:hAnsi="Simplified Arabic" w:cs="Simplified Arabic"/>
          <w:sz w:val="28"/>
          <w:szCs w:val="28"/>
          <w:rtl/>
          <w:lang w:bidi="ar-IQ"/>
        </w:rPr>
        <w:t xml:space="preserve"> </w:t>
      </w:r>
      <w:r w:rsidRPr="000800CC">
        <w:rPr>
          <w:rFonts w:ascii="Simplified Arabic" w:hAnsi="Simplified Arabic" w:cs="Simplified Arabic" w:hint="cs"/>
          <w:sz w:val="28"/>
          <w:szCs w:val="28"/>
          <w:rtl/>
          <w:lang w:bidi="ar-IQ"/>
        </w:rPr>
        <w:t>الأفراد</w:t>
      </w:r>
      <w:r w:rsidRPr="000800CC">
        <w:rPr>
          <w:rFonts w:ascii="Simplified Arabic" w:hAnsi="Simplified Arabic" w:cs="Simplified Arabic"/>
          <w:sz w:val="28"/>
          <w:szCs w:val="28"/>
          <w:rtl/>
          <w:lang w:bidi="ar-IQ"/>
        </w:rPr>
        <w:t xml:space="preserve"> </w:t>
      </w:r>
      <w:r w:rsidRPr="000800CC">
        <w:rPr>
          <w:rFonts w:ascii="Simplified Arabic" w:hAnsi="Simplified Arabic" w:cs="Simplified Arabic" w:hint="cs"/>
          <w:sz w:val="28"/>
          <w:szCs w:val="28"/>
          <w:rtl/>
          <w:lang w:bidi="ar-IQ"/>
        </w:rPr>
        <w:t>أو</w:t>
      </w:r>
      <w:r w:rsidRPr="000800CC">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منظمة</w:t>
      </w:r>
      <w:r w:rsidRPr="000800CC">
        <w:rPr>
          <w:rFonts w:ascii="Simplified Arabic" w:hAnsi="Simplified Arabic" w:cs="Simplified Arabic"/>
          <w:sz w:val="28"/>
          <w:szCs w:val="28"/>
          <w:rtl/>
          <w:lang w:bidi="ar-IQ"/>
        </w:rPr>
        <w:t xml:space="preserve"> </w:t>
      </w:r>
      <w:r w:rsidRPr="000800CC">
        <w:rPr>
          <w:rFonts w:ascii="Simplified Arabic" w:hAnsi="Simplified Arabic" w:cs="Simplified Arabic" w:hint="cs"/>
          <w:sz w:val="28"/>
          <w:szCs w:val="28"/>
          <w:rtl/>
          <w:lang w:bidi="ar-IQ"/>
        </w:rPr>
        <w:t>معينة</w:t>
      </w:r>
      <w:r w:rsidRPr="000800CC">
        <w:rPr>
          <w:rFonts w:ascii="Simplified Arabic" w:hAnsi="Simplified Arabic" w:cs="Simplified Arabic"/>
          <w:sz w:val="28"/>
          <w:szCs w:val="28"/>
          <w:rtl/>
          <w:lang w:bidi="ar-IQ"/>
        </w:rPr>
        <w:t xml:space="preserve"> </w:t>
      </w:r>
      <w:r w:rsidRPr="000800CC">
        <w:rPr>
          <w:rFonts w:ascii="Simplified Arabic" w:hAnsi="Simplified Arabic" w:cs="Simplified Arabic" w:hint="cs"/>
          <w:sz w:val="28"/>
          <w:szCs w:val="28"/>
          <w:rtl/>
          <w:lang w:bidi="ar-IQ"/>
        </w:rPr>
        <w:t>قد</w:t>
      </w:r>
      <w:r w:rsidRPr="000800CC">
        <w:rPr>
          <w:rFonts w:ascii="Simplified Arabic" w:hAnsi="Simplified Arabic" w:cs="Simplified Arabic"/>
          <w:sz w:val="28"/>
          <w:szCs w:val="28"/>
          <w:rtl/>
          <w:lang w:bidi="ar-IQ"/>
        </w:rPr>
        <w:t xml:space="preserve"> </w:t>
      </w:r>
      <w:r w:rsidRPr="000800CC">
        <w:rPr>
          <w:rFonts w:ascii="Simplified Arabic" w:hAnsi="Simplified Arabic" w:cs="Simplified Arabic" w:hint="cs"/>
          <w:sz w:val="28"/>
          <w:szCs w:val="28"/>
          <w:rtl/>
          <w:lang w:bidi="ar-IQ"/>
        </w:rPr>
        <w:t>تكون</w:t>
      </w:r>
      <w:r w:rsidRPr="000800CC">
        <w:rPr>
          <w:rFonts w:ascii="Simplified Arabic" w:hAnsi="Simplified Arabic" w:cs="Simplified Arabic"/>
          <w:sz w:val="28"/>
          <w:szCs w:val="28"/>
          <w:rtl/>
          <w:lang w:bidi="ar-IQ"/>
        </w:rPr>
        <w:t xml:space="preserve"> </w:t>
      </w:r>
      <w:r w:rsidRPr="000800CC">
        <w:rPr>
          <w:rFonts w:ascii="Simplified Arabic" w:hAnsi="Simplified Arabic" w:cs="Simplified Arabic" w:hint="cs"/>
          <w:sz w:val="28"/>
          <w:szCs w:val="28"/>
          <w:rtl/>
          <w:lang w:bidi="ar-IQ"/>
        </w:rPr>
        <w:t>ناشئة،</w:t>
      </w:r>
      <w:r w:rsidRPr="000800CC">
        <w:rPr>
          <w:rFonts w:ascii="Simplified Arabic" w:hAnsi="Simplified Arabic" w:cs="Simplified Arabic"/>
          <w:sz w:val="28"/>
          <w:szCs w:val="28"/>
          <w:rtl/>
          <w:lang w:bidi="ar-IQ"/>
        </w:rPr>
        <w:t xml:space="preserve"> </w:t>
      </w:r>
      <w:r w:rsidRPr="000800CC">
        <w:rPr>
          <w:rFonts w:ascii="Simplified Arabic" w:hAnsi="Simplified Arabic" w:cs="Simplified Arabic" w:hint="cs"/>
          <w:sz w:val="28"/>
          <w:szCs w:val="28"/>
          <w:rtl/>
          <w:lang w:bidi="ar-IQ"/>
        </w:rPr>
        <w:t>لتحقيق</w:t>
      </w:r>
      <w:r w:rsidRPr="000800CC">
        <w:rPr>
          <w:rFonts w:ascii="Simplified Arabic" w:hAnsi="Simplified Arabic" w:cs="Simplified Arabic"/>
          <w:sz w:val="28"/>
          <w:szCs w:val="28"/>
          <w:rtl/>
          <w:lang w:bidi="ar-IQ"/>
        </w:rPr>
        <w:t xml:space="preserve"> </w:t>
      </w:r>
      <w:r w:rsidRPr="000800CC">
        <w:rPr>
          <w:rFonts w:ascii="Simplified Arabic" w:hAnsi="Simplified Arabic" w:cs="Simplified Arabic" w:hint="cs"/>
          <w:sz w:val="28"/>
          <w:szCs w:val="28"/>
          <w:rtl/>
          <w:lang w:bidi="ar-IQ"/>
        </w:rPr>
        <w:t>فكرة</w:t>
      </w:r>
      <w:r w:rsidRPr="000800CC">
        <w:rPr>
          <w:rFonts w:ascii="Simplified Arabic" w:hAnsi="Simplified Arabic" w:cs="Simplified Arabic"/>
          <w:sz w:val="28"/>
          <w:szCs w:val="28"/>
          <w:rtl/>
          <w:lang w:bidi="ar-IQ"/>
        </w:rPr>
        <w:t xml:space="preserve"> </w:t>
      </w:r>
      <w:r w:rsidRPr="000800CC">
        <w:rPr>
          <w:rFonts w:ascii="Simplified Arabic" w:hAnsi="Simplified Arabic" w:cs="Simplified Arabic" w:hint="cs"/>
          <w:sz w:val="28"/>
          <w:szCs w:val="28"/>
          <w:rtl/>
          <w:lang w:bidi="ar-IQ"/>
        </w:rPr>
        <w:t>مبتكرة</w:t>
      </w:r>
      <w:r w:rsidRPr="000800CC">
        <w:rPr>
          <w:rFonts w:ascii="Simplified Arabic" w:hAnsi="Simplified Arabic" w:cs="Simplified Arabic"/>
          <w:sz w:val="28"/>
          <w:szCs w:val="28"/>
          <w:rtl/>
          <w:lang w:bidi="ar-IQ"/>
        </w:rPr>
        <w:t xml:space="preserve"> </w:t>
      </w:r>
      <w:r w:rsidRPr="000800CC">
        <w:rPr>
          <w:rFonts w:ascii="Simplified Arabic" w:hAnsi="Simplified Arabic" w:cs="Simplified Arabic" w:hint="cs"/>
          <w:sz w:val="28"/>
          <w:szCs w:val="28"/>
          <w:rtl/>
          <w:lang w:bidi="ar-IQ"/>
        </w:rPr>
        <w:t>على</w:t>
      </w:r>
      <w:r w:rsidRPr="000800CC">
        <w:rPr>
          <w:rFonts w:ascii="Simplified Arabic" w:hAnsi="Simplified Arabic" w:cs="Simplified Arabic"/>
          <w:sz w:val="28"/>
          <w:szCs w:val="28"/>
          <w:rtl/>
          <w:lang w:bidi="ar-IQ"/>
        </w:rPr>
        <w:t xml:space="preserve"> </w:t>
      </w:r>
      <w:r w:rsidRPr="000800CC">
        <w:rPr>
          <w:rFonts w:ascii="Simplified Arabic" w:hAnsi="Simplified Arabic" w:cs="Simplified Arabic" w:hint="cs"/>
          <w:sz w:val="28"/>
          <w:szCs w:val="28"/>
          <w:rtl/>
          <w:lang w:bidi="ar-IQ"/>
        </w:rPr>
        <w:t>أرض</w:t>
      </w:r>
      <w:r w:rsidRPr="000800CC">
        <w:rPr>
          <w:rFonts w:ascii="Simplified Arabic" w:hAnsi="Simplified Arabic" w:cs="Simplified Arabic"/>
          <w:sz w:val="28"/>
          <w:szCs w:val="28"/>
          <w:rtl/>
          <w:lang w:bidi="ar-IQ"/>
        </w:rPr>
        <w:t xml:space="preserve"> </w:t>
      </w:r>
      <w:r w:rsidRPr="000800CC">
        <w:rPr>
          <w:rFonts w:ascii="Simplified Arabic" w:hAnsi="Simplified Arabic" w:cs="Simplified Arabic" w:hint="cs"/>
          <w:sz w:val="28"/>
          <w:szCs w:val="28"/>
          <w:rtl/>
          <w:lang w:bidi="ar-IQ"/>
        </w:rPr>
        <w:t>الواقع،</w:t>
      </w:r>
      <w:r w:rsidRPr="000800CC">
        <w:rPr>
          <w:rFonts w:ascii="Simplified Arabic" w:hAnsi="Simplified Arabic" w:cs="Simplified Arabic"/>
          <w:sz w:val="28"/>
          <w:szCs w:val="28"/>
          <w:rtl/>
          <w:lang w:bidi="ar-IQ"/>
        </w:rPr>
        <w:t xml:space="preserve"> </w:t>
      </w:r>
      <w:r w:rsidRPr="000800CC">
        <w:rPr>
          <w:rFonts w:ascii="Simplified Arabic" w:hAnsi="Simplified Arabic" w:cs="Simplified Arabic" w:hint="cs"/>
          <w:sz w:val="28"/>
          <w:szCs w:val="28"/>
          <w:rtl/>
          <w:lang w:bidi="ar-IQ"/>
        </w:rPr>
        <w:t>توفر</w:t>
      </w:r>
      <w:r w:rsidRPr="000800CC">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حلول</w:t>
      </w:r>
      <w:r w:rsidRPr="000800CC">
        <w:rPr>
          <w:rFonts w:ascii="Simplified Arabic" w:hAnsi="Simplified Arabic" w:cs="Simplified Arabic" w:hint="cs"/>
          <w:sz w:val="28"/>
          <w:szCs w:val="28"/>
          <w:rtl/>
          <w:lang w:bidi="ar-IQ"/>
        </w:rPr>
        <w:t>ا</w:t>
      </w:r>
      <w:r>
        <w:rPr>
          <w:rFonts w:ascii="Simplified Arabic" w:hAnsi="Simplified Arabic" w:cs="Simplified Arabic" w:hint="cs"/>
          <w:sz w:val="28"/>
          <w:szCs w:val="28"/>
          <w:rtl/>
          <w:lang w:bidi="ar-IQ"/>
        </w:rPr>
        <w:t>ً</w:t>
      </w:r>
      <w:r w:rsidRPr="000800CC">
        <w:rPr>
          <w:rFonts w:ascii="Simplified Arabic" w:hAnsi="Simplified Arabic" w:cs="Simplified Arabic"/>
          <w:sz w:val="28"/>
          <w:szCs w:val="28"/>
          <w:rtl/>
          <w:lang w:bidi="ar-IQ"/>
        </w:rPr>
        <w:t xml:space="preserve"> </w:t>
      </w:r>
      <w:r w:rsidRPr="000800CC">
        <w:rPr>
          <w:rFonts w:ascii="Simplified Arabic" w:hAnsi="Simplified Arabic" w:cs="Simplified Arabic" w:hint="cs"/>
          <w:sz w:val="28"/>
          <w:szCs w:val="28"/>
          <w:rtl/>
          <w:lang w:bidi="ar-IQ"/>
        </w:rPr>
        <w:t>اجتماعية</w:t>
      </w:r>
      <w:r w:rsidRPr="000800CC">
        <w:rPr>
          <w:rFonts w:ascii="Simplified Arabic" w:hAnsi="Simplified Arabic" w:cs="Simplified Arabic"/>
          <w:sz w:val="28"/>
          <w:szCs w:val="28"/>
          <w:rtl/>
          <w:lang w:bidi="ar-IQ"/>
        </w:rPr>
        <w:t xml:space="preserve"> </w:t>
      </w:r>
      <w:r w:rsidRPr="000800CC">
        <w:rPr>
          <w:rFonts w:ascii="Simplified Arabic" w:hAnsi="Simplified Arabic" w:cs="Simplified Arabic" w:hint="cs"/>
          <w:sz w:val="28"/>
          <w:szCs w:val="28"/>
          <w:rtl/>
          <w:lang w:bidi="ar-IQ"/>
        </w:rPr>
        <w:t>أو</w:t>
      </w:r>
      <w:r w:rsidRPr="000800CC">
        <w:rPr>
          <w:rFonts w:ascii="Simplified Arabic" w:hAnsi="Simplified Arabic" w:cs="Simplified Arabic"/>
          <w:sz w:val="28"/>
          <w:szCs w:val="28"/>
          <w:rtl/>
          <w:lang w:bidi="ar-IQ"/>
        </w:rPr>
        <w:t xml:space="preserve"> </w:t>
      </w:r>
      <w:r w:rsidRPr="000800CC">
        <w:rPr>
          <w:rFonts w:ascii="Simplified Arabic" w:hAnsi="Simplified Arabic" w:cs="Simplified Arabic" w:hint="cs"/>
          <w:sz w:val="28"/>
          <w:szCs w:val="28"/>
          <w:rtl/>
          <w:lang w:bidi="ar-IQ"/>
        </w:rPr>
        <w:t>بيئية</w:t>
      </w:r>
      <w:r w:rsidRPr="000800CC">
        <w:rPr>
          <w:rFonts w:ascii="Simplified Arabic" w:hAnsi="Simplified Arabic" w:cs="Simplified Arabic"/>
          <w:sz w:val="28"/>
          <w:szCs w:val="28"/>
          <w:rtl/>
          <w:lang w:bidi="ar-IQ"/>
        </w:rPr>
        <w:t xml:space="preserve"> </w:t>
      </w:r>
      <w:r w:rsidRPr="000800CC">
        <w:rPr>
          <w:rFonts w:ascii="Simplified Arabic" w:hAnsi="Simplified Arabic" w:cs="Simplified Arabic" w:hint="cs"/>
          <w:sz w:val="28"/>
          <w:szCs w:val="28"/>
          <w:rtl/>
          <w:lang w:bidi="ar-IQ"/>
        </w:rPr>
        <w:t>أو</w:t>
      </w:r>
      <w:r w:rsidRPr="000800CC">
        <w:rPr>
          <w:rFonts w:ascii="Simplified Arabic" w:hAnsi="Simplified Arabic" w:cs="Simplified Arabic"/>
          <w:sz w:val="28"/>
          <w:szCs w:val="28"/>
          <w:rtl/>
          <w:lang w:bidi="ar-IQ"/>
        </w:rPr>
        <w:t xml:space="preserve"> </w:t>
      </w:r>
      <w:r w:rsidRPr="000800CC">
        <w:rPr>
          <w:rFonts w:ascii="Simplified Arabic" w:hAnsi="Simplified Arabic" w:cs="Simplified Arabic" w:hint="cs"/>
          <w:sz w:val="28"/>
          <w:szCs w:val="28"/>
          <w:rtl/>
          <w:lang w:bidi="ar-IQ"/>
        </w:rPr>
        <w:t>ثقافية</w:t>
      </w:r>
      <w:r>
        <w:rPr>
          <w:rFonts w:ascii="Simplified Arabic" w:hAnsi="Simplified Arabic" w:cs="Simplified Arabic" w:hint="cs"/>
          <w:sz w:val="28"/>
          <w:szCs w:val="28"/>
          <w:rtl/>
          <w:lang w:bidi="ar-IQ"/>
        </w:rPr>
        <w:t>,</w:t>
      </w:r>
      <w:r w:rsidRPr="000800CC">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وي</w:t>
      </w:r>
      <w:r w:rsidRPr="000800CC">
        <w:rPr>
          <w:rFonts w:ascii="Simplified Arabic" w:hAnsi="Simplified Arabic" w:cs="Simplified Arabic" w:hint="cs"/>
          <w:sz w:val="28"/>
          <w:szCs w:val="28"/>
          <w:rtl/>
          <w:lang w:bidi="ar-IQ"/>
        </w:rPr>
        <w:t>هدف</w:t>
      </w:r>
      <w:r w:rsidRPr="000800CC">
        <w:rPr>
          <w:rFonts w:ascii="Simplified Arabic" w:hAnsi="Simplified Arabic" w:cs="Simplified Arabic"/>
          <w:sz w:val="28"/>
          <w:szCs w:val="28"/>
          <w:rtl/>
          <w:lang w:bidi="ar-IQ"/>
        </w:rPr>
        <w:t xml:space="preserve"> </w:t>
      </w:r>
      <w:r w:rsidRPr="00B34B0C">
        <w:rPr>
          <w:rFonts w:ascii="Simplified Arabic" w:hAnsi="Simplified Arabic" w:cs="Simplified Arabic" w:hint="cs"/>
          <w:sz w:val="28"/>
          <w:szCs w:val="28"/>
          <w:rtl/>
          <w:lang w:bidi="ar-IQ"/>
        </w:rPr>
        <w:t>التوجه</w:t>
      </w:r>
      <w:r w:rsidRPr="00B34B0C">
        <w:rPr>
          <w:rFonts w:ascii="Simplified Arabic" w:hAnsi="Simplified Arabic" w:cs="Simplified Arabic"/>
          <w:sz w:val="28"/>
          <w:szCs w:val="28"/>
          <w:rtl/>
          <w:lang w:bidi="ar-IQ"/>
        </w:rPr>
        <w:t xml:space="preserve"> </w:t>
      </w:r>
      <w:r w:rsidRPr="00B34B0C">
        <w:rPr>
          <w:rFonts w:ascii="Simplified Arabic" w:hAnsi="Simplified Arabic" w:cs="Simplified Arabic" w:hint="cs"/>
          <w:sz w:val="28"/>
          <w:szCs w:val="28"/>
          <w:rtl/>
          <w:lang w:bidi="ar-IQ"/>
        </w:rPr>
        <w:t>الاجتماعي</w:t>
      </w:r>
      <w:r w:rsidRPr="00B34B0C">
        <w:rPr>
          <w:rFonts w:ascii="Simplified Arabic" w:hAnsi="Simplified Arabic" w:cs="Simplified Arabic"/>
          <w:sz w:val="28"/>
          <w:szCs w:val="28"/>
          <w:rtl/>
          <w:lang w:bidi="ar-IQ"/>
        </w:rPr>
        <w:t xml:space="preserve"> </w:t>
      </w:r>
      <w:r w:rsidRPr="00B34B0C">
        <w:rPr>
          <w:rFonts w:ascii="Simplified Arabic" w:hAnsi="Simplified Arabic" w:cs="Simplified Arabic" w:hint="cs"/>
          <w:sz w:val="28"/>
          <w:szCs w:val="28"/>
          <w:rtl/>
          <w:lang w:bidi="ar-IQ"/>
        </w:rPr>
        <w:t>الريادي</w:t>
      </w:r>
      <w:r>
        <w:rPr>
          <w:rFonts w:ascii="Simplified Arabic" w:hAnsi="Simplified Arabic" w:cs="Simplified Arabic" w:hint="cs"/>
          <w:sz w:val="28"/>
          <w:szCs w:val="28"/>
          <w:rtl/>
          <w:lang w:bidi="ar-IQ"/>
        </w:rPr>
        <w:t xml:space="preserve"> </w:t>
      </w:r>
      <w:r w:rsidRPr="000800CC">
        <w:rPr>
          <w:rFonts w:ascii="Simplified Arabic" w:hAnsi="Simplified Arabic" w:cs="Simplified Arabic" w:hint="cs"/>
          <w:sz w:val="28"/>
          <w:szCs w:val="28"/>
          <w:rtl/>
          <w:lang w:bidi="ar-IQ"/>
        </w:rPr>
        <w:t>إلى</w:t>
      </w:r>
      <w:r w:rsidRPr="000800CC">
        <w:rPr>
          <w:rFonts w:ascii="Simplified Arabic" w:hAnsi="Simplified Arabic" w:cs="Simplified Arabic"/>
          <w:sz w:val="28"/>
          <w:szCs w:val="28"/>
          <w:rtl/>
          <w:lang w:bidi="ar-IQ"/>
        </w:rPr>
        <w:t xml:space="preserve"> </w:t>
      </w:r>
      <w:r w:rsidRPr="000800CC">
        <w:rPr>
          <w:rFonts w:ascii="Simplified Arabic" w:hAnsi="Simplified Arabic" w:cs="Simplified Arabic" w:hint="cs"/>
          <w:sz w:val="28"/>
          <w:szCs w:val="28"/>
          <w:rtl/>
          <w:lang w:bidi="ar-IQ"/>
        </w:rPr>
        <w:t>إحداث</w:t>
      </w:r>
      <w:r w:rsidRPr="000800CC">
        <w:rPr>
          <w:rFonts w:ascii="Simplified Arabic" w:hAnsi="Simplified Arabic" w:cs="Simplified Arabic"/>
          <w:sz w:val="28"/>
          <w:szCs w:val="28"/>
          <w:rtl/>
          <w:lang w:bidi="ar-IQ"/>
        </w:rPr>
        <w:t xml:space="preserve"> </w:t>
      </w:r>
      <w:r w:rsidRPr="000800CC">
        <w:rPr>
          <w:rFonts w:ascii="Simplified Arabic" w:hAnsi="Simplified Arabic" w:cs="Simplified Arabic" w:hint="cs"/>
          <w:sz w:val="28"/>
          <w:szCs w:val="28"/>
          <w:rtl/>
          <w:lang w:bidi="ar-IQ"/>
        </w:rPr>
        <w:t>التغيير</w:t>
      </w:r>
      <w:r w:rsidRPr="000800CC">
        <w:rPr>
          <w:rFonts w:ascii="Simplified Arabic" w:hAnsi="Simplified Arabic" w:cs="Simplified Arabic"/>
          <w:sz w:val="28"/>
          <w:szCs w:val="28"/>
          <w:rtl/>
          <w:lang w:bidi="ar-IQ"/>
        </w:rPr>
        <w:t xml:space="preserve"> </w:t>
      </w:r>
      <w:r w:rsidRPr="000800CC">
        <w:rPr>
          <w:rFonts w:ascii="Simplified Arabic" w:hAnsi="Simplified Arabic" w:cs="Simplified Arabic" w:hint="cs"/>
          <w:sz w:val="28"/>
          <w:szCs w:val="28"/>
          <w:rtl/>
          <w:lang w:bidi="ar-IQ"/>
        </w:rPr>
        <w:t>الإيجابي</w:t>
      </w:r>
      <w:r w:rsidRPr="000800CC">
        <w:rPr>
          <w:rFonts w:ascii="Simplified Arabic" w:hAnsi="Simplified Arabic" w:cs="Simplified Arabic"/>
          <w:sz w:val="28"/>
          <w:szCs w:val="28"/>
          <w:rtl/>
          <w:lang w:bidi="ar-IQ"/>
        </w:rPr>
        <w:t xml:space="preserve"> </w:t>
      </w:r>
      <w:r w:rsidRPr="000800CC">
        <w:rPr>
          <w:rFonts w:ascii="Simplified Arabic" w:hAnsi="Simplified Arabic" w:cs="Simplified Arabic" w:hint="cs"/>
          <w:sz w:val="28"/>
          <w:szCs w:val="28"/>
          <w:rtl/>
          <w:lang w:bidi="ar-IQ"/>
        </w:rPr>
        <w:t>في</w:t>
      </w:r>
      <w:r w:rsidRPr="000800CC">
        <w:rPr>
          <w:rFonts w:ascii="Simplified Arabic" w:hAnsi="Simplified Arabic" w:cs="Simplified Arabic"/>
          <w:sz w:val="28"/>
          <w:szCs w:val="28"/>
          <w:rtl/>
          <w:lang w:bidi="ar-IQ"/>
        </w:rPr>
        <w:t xml:space="preserve"> </w:t>
      </w:r>
      <w:r w:rsidRPr="000800CC">
        <w:rPr>
          <w:rFonts w:ascii="Simplified Arabic" w:hAnsi="Simplified Arabic" w:cs="Simplified Arabic" w:hint="cs"/>
          <w:sz w:val="28"/>
          <w:szCs w:val="28"/>
          <w:rtl/>
          <w:lang w:bidi="ar-IQ"/>
        </w:rPr>
        <w:t>المجتمع</w:t>
      </w:r>
      <w:r w:rsidRPr="000800CC">
        <w:rPr>
          <w:rFonts w:ascii="Simplified Arabic" w:hAnsi="Simplified Arabic" w:cs="Simplified Arabic"/>
          <w:sz w:val="28"/>
          <w:szCs w:val="28"/>
          <w:rtl/>
          <w:lang w:bidi="ar-IQ"/>
        </w:rPr>
        <w:t xml:space="preserve"> </w:t>
      </w:r>
      <w:r w:rsidRPr="000800CC">
        <w:rPr>
          <w:rFonts w:ascii="Simplified Arabic" w:hAnsi="Simplified Arabic" w:cs="Simplified Arabic" w:hint="cs"/>
          <w:sz w:val="28"/>
          <w:szCs w:val="28"/>
          <w:rtl/>
          <w:lang w:bidi="ar-IQ"/>
        </w:rPr>
        <w:t>والعالم،</w:t>
      </w:r>
      <w:r w:rsidRPr="000800CC">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بوصفه بديلاً</w:t>
      </w:r>
      <w:r w:rsidRPr="000800CC">
        <w:rPr>
          <w:rFonts w:ascii="Simplified Arabic" w:hAnsi="Simplified Arabic" w:cs="Simplified Arabic"/>
          <w:sz w:val="28"/>
          <w:szCs w:val="28"/>
          <w:rtl/>
          <w:lang w:bidi="ar-IQ"/>
        </w:rPr>
        <w:t xml:space="preserve"> </w:t>
      </w:r>
      <w:r w:rsidRPr="000800CC">
        <w:rPr>
          <w:rFonts w:ascii="Simplified Arabic" w:hAnsi="Simplified Arabic" w:cs="Simplified Arabic" w:hint="cs"/>
          <w:sz w:val="28"/>
          <w:szCs w:val="28"/>
          <w:rtl/>
          <w:lang w:bidi="ar-IQ"/>
        </w:rPr>
        <w:t>عن</w:t>
      </w:r>
      <w:r w:rsidRPr="000800CC">
        <w:rPr>
          <w:rFonts w:ascii="Simplified Arabic" w:hAnsi="Simplified Arabic" w:cs="Simplified Arabic"/>
          <w:sz w:val="28"/>
          <w:szCs w:val="28"/>
          <w:rtl/>
          <w:lang w:bidi="ar-IQ"/>
        </w:rPr>
        <w:t xml:space="preserve"> </w:t>
      </w:r>
      <w:r w:rsidRPr="000800CC">
        <w:rPr>
          <w:rFonts w:ascii="Simplified Arabic" w:hAnsi="Simplified Arabic" w:cs="Simplified Arabic" w:hint="cs"/>
          <w:sz w:val="28"/>
          <w:szCs w:val="28"/>
          <w:rtl/>
          <w:lang w:bidi="ar-IQ"/>
        </w:rPr>
        <w:t>تحقيق</w:t>
      </w:r>
      <w:r w:rsidRPr="000800CC">
        <w:rPr>
          <w:rFonts w:ascii="Simplified Arabic" w:hAnsi="Simplified Arabic" w:cs="Simplified Arabic"/>
          <w:sz w:val="28"/>
          <w:szCs w:val="28"/>
          <w:rtl/>
          <w:lang w:bidi="ar-IQ"/>
        </w:rPr>
        <w:t xml:space="preserve"> </w:t>
      </w:r>
      <w:r w:rsidRPr="000800CC">
        <w:rPr>
          <w:rFonts w:ascii="Simplified Arabic" w:hAnsi="Simplified Arabic" w:cs="Simplified Arabic" w:hint="cs"/>
          <w:sz w:val="28"/>
          <w:szCs w:val="28"/>
          <w:rtl/>
          <w:lang w:bidi="ar-IQ"/>
        </w:rPr>
        <w:t>الأرباح</w:t>
      </w:r>
      <w:r w:rsidRPr="000800CC">
        <w:rPr>
          <w:rFonts w:ascii="Simplified Arabic" w:hAnsi="Simplified Arabic" w:cs="Simplified Arabic"/>
          <w:sz w:val="28"/>
          <w:szCs w:val="28"/>
          <w:rtl/>
          <w:lang w:bidi="ar-IQ"/>
        </w:rPr>
        <w:t xml:space="preserve"> </w:t>
      </w:r>
      <w:r w:rsidRPr="000800CC">
        <w:rPr>
          <w:rFonts w:ascii="Simplified Arabic" w:hAnsi="Simplified Arabic" w:cs="Simplified Arabic" w:hint="cs"/>
          <w:sz w:val="28"/>
          <w:szCs w:val="28"/>
          <w:rtl/>
          <w:lang w:bidi="ar-IQ"/>
        </w:rPr>
        <w:t>المادية</w:t>
      </w:r>
      <w:r w:rsidRPr="000800CC">
        <w:rPr>
          <w:rFonts w:ascii="Simplified Arabic" w:hAnsi="Simplified Arabic" w:cs="Simplified Arabic"/>
          <w:sz w:val="28"/>
          <w:szCs w:val="28"/>
          <w:rtl/>
          <w:lang w:bidi="ar-IQ"/>
        </w:rPr>
        <w:t xml:space="preserve"> </w:t>
      </w:r>
      <w:r w:rsidRPr="000800CC">
        <w:rPr>
          <w:rFonts w:ascii="Simplified Arabic" w:hAnsi="Simplified Arabic" w:cs="Simplified Arabic" w:hint="cs"/>
          <w:sz w:val="28"/>
          <w:szCs w:val="28"/>
          <w:rtl/>
          <w:lang w:bidi="ar-IQ"/>
        </w:rPr>
        <w:t>فقط</w:t>
      </w:r>
      <w:r w:rsidRPr="000800CC">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واشار(</w:t>
      </w:r>
      <w:r w:rsidRPr="006B1143">
        <w:rPr>
          <w:rFonts w:asciiTheme="majorBidi" w:hAnsiTheme="majorBidi"/>
          <w:sz w:val="28"/>
          <w:szCs w:val="28"/>
        </w:rPr>
        <w:t>Halberstadt</w:t>
      </w:r>
      <w:r w:rsidRPr="002E5886">
        <w:rPr>
          <w:rFonts w:asciiTheme="majorBidi" w:hAnsiTheme="majorBidi"/>
          <w:sz w:val="28"/>
          <w:szCs w:val="28"/>
        </w:rPr>
        <w:t xml:space="preserve"> et al.,2021:139</w:t>
      </w:r>
      <w:r>
        <w:rPr>
          <w:rFonts w:ascii="Simplified Arabic" w:hAnsi="Simplified Arabic" w:cs="Simplified Arabic" w:hint="cs"/>
          <w:sz w:val="28"/>
          <w:szCs w:val="28"/>
          <w:rtl/>
          <w:lang w:bidi="ar-IQ"/>
        </w:rPr>
        <w:t xml:space="preserve">) الى انه العملية التي من خلالها يتم توفير حلول </w:t>
      </w:r>
      <w:r w:rsidRPr="00474099">
        <w:rPr>
          <w:rFonts w:ascii="Simplified Arabic" w:hAnsi="Simplified Arabic" w:cs="Simplified Arabic" w:hint="cs"/>
          <w:sz w:val="28"/>
          <w:szCs w:val="28"/>
          <w:rtl/>
          <w:lang w:bidi="ar-IQ"/>
        </w:rPr>
        <w:t>مبتكرة</w:t>
      </w:r>
      <w:r w:rsidRPr="00474099">
        <w:rPr>
          <w:rFonts w:ascii="Simplified Arabic" w:hAnsi="Simplified Arabic" w:cs="Simplified Arabic"/>
          <w:sz w:val="28"/>
          <w:szCs w:val="28"/>
          <w:rtl/>
          <w:lang w:bidi="ar-IQ"/>
        </w:rPr>
        <w:t xml:space="preserve"> </w:t>
      </w:r>
      <w:r w:rsidRPr="00474099">
        <w:rPr>
          <w:rFonts w:ascii="Simplified Arabic" w:hAnsi="Simplified Arabic" w:cs="Simplified Arabic" w:hint="cs"/>
          <w:sz w:val="28"/>
          <w:szCs w:val="28"/>
          <w:rtl/>
          <w:lang w:bidi="ar-IQ"/>
        </w:rPr>
        <w:t>لمشاكل</w:t>
      </w:r>
      <w:r w:rsidRPr="00474099">
        <w:rPr>
          <w:rFonts w:ascii="Simplified Arabic" w:hAnsi="Simplified Arabic" w:cs="Simplified Arabic"/>
          <w:sz w:val="28"/>
          <w:szCs w:val="28"/>
          <w:rtl/>
          <w:lang w:bidi="ar-IQ"/>
        </w:rPr>
        <w:t xml:space="preserve"> </w:t>
      </w:r>
      <w:r w:rsidRPr="00474099">
        <w:rPr>
          <w:rFonts w:ascii="Simplified Arabic" w:hAnsi="Simplified Arabic" w:cs="Simplified Arabic" w:hint="cs"/>
          <w:sz w:val="28"/>
          <w:szCs w:val="28"/>
          <w:rtl/>
          <w:lang w:bidi="ar-IQ"/>
        </w:rPr>
        <w:t>المجتمع</w:t>
      </w:r>
      <w:r w:rsidRPr="00474099">
        <w:rPr>
          <w:rFonts w:ascii="Simplified Arabic" w:hAnsi="Simplified Arabic" w:cs="Simplified Arabic"/>
          <w:sz w:val="28"/>
          <w:szCs w:val="28"/>
          <w:rtl/>
          <w:lang w:bidi="ar-IQ"/>
        </w:rPr>
        <w:t xml:space="preserve"> </w:t>
      </w:r>
      <w:r w:rsidRPr="00474099">
        <w:rPr>
          <w:rFonts w:ascii="Simplified Arabic" w:hAnsi="Simplified Arabic" w:cs="Simplified Arabic" w:hint="cs"/>
          <w:sz w:val="28"/>
          <w:szCs w:val="28"/>
          <w:rtl/>
          <w:lang w:bidi="ar-IQ"/>
        </w:rPr>
        <w:t>الاجتماعية</w:t>
      </w:r>
      <w:r w:rsidRPr="00474099">
        <w:rPr>
          <w:rFonts w:ascii="Simplified Arabic" w:hAnsi="Simplified Arabic" w:cs="Simplified Arabic"/>
          <w:sz w:val="28"/>
          <w:szCs w:val="28"/>
          <w:rtl/>
          <w:lang w:bidi="ar-IQ"/>
        </w:rPr>
        <w:t xml:space="preserve"> </w:t>
      </w:r>
      <w:r w:rsidRPr="00474099">
        <w:rPr>
          <w:rFonts w:ascii="Simplified Arabic" w:hAnsi="Simplified Arabic" w:cs="Simplified Arabic" w:hint="cs"/>
          <w:sz w:val="28"/>
          <w:szCs w:val="28"/>
          <w:rtl/>
          <w:lang w:bidi="ar-IQ"/>
        </w:rPr>
        <w:t>الأكثر</w:t>
      </w:r>
      <w:r w:rsidRPr="00474099">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حاجة,</w:t>
      </w:r>
      <w:r w:rsidRPr="00474099">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و</w:t>
      </w:r>
      <w:r w:rsidRPr="00474099">
        <w:rPr>
          <w:rFonts w:ascii="Simplified Arabic" w:hAnsi="Simplified Arabic" w:cs="Simplified Arabic" w:hint="cs"/>
          <w:sz w:val="28"/>
          <w:szCs w:val="28"/>
          <w:rtl/>
          <w:lang w:bidi="ar-IQ"/>
        </w:rPr>
        <w:t>معالجة</w:t>
      </w:r>
      <w:r w:rsidRPr="00474099">
        <w:rPr>
          <w:rFonts w:ascii="Simplified Arabic" w:hAnsi="Simplified Arabic" w:cs="Simplified Arabic"/>
          <w:sz w:val="28"/>
          <w:szCs w:val="28"/>
          <w:rtl/>
          <w:lang w:bidi="ar-IQ"/>
        </w:rPr>
        <w:t xml:space="preserve"> </w:t>
      </w:r>
      <w:r w:rsidRPr="00474099">
        <w:rPr>
          <w:rFonts w:ascii="Simplified Arabic" w:hAnsi="Simplified Arabic" w:cs="Simplified Arabic" w:hint="cs"/>
          <w:sz w:val="28"/>
          <w:szCs w:val="28"/>
          <w:rtl/>
          <w:lang w:bidi="ar-IQ"/>
        </w:rPr>
        <w:t>القضايا</w:t>
      </w:r>
      <w:r w:rsidRPr="00474099">
        <w:rPr>
          <w:rFonts w:ascii="Simplified Arabic" w:hAnsi="Simplified Arabic" w:cs="Simplified Arabic"/>
          <w:sz w:val="28"/>
          <w:szCs w:val="28"/>
          <w:rtl/>
          <w:lang w:bidi="ar-IQ"/>
        </w:rPr>
        <w:t xml:space="preserve"> </w:t>
      </w:r>
      <w:r w:rsidRPr="00474099">
        <w:rPr>
          <w:rFonts w:ascii="Simplified Arabic" w:hAnsi="Simplified Arabic" w:cs="Simplified Arabic" w:hint="cs"/>
          <w:sz w:val="28"/>
          <w:szCs w:val="28"/>
          <w:rtl/>
          <w:lang w:bidi="ar-IQ"/>
        </w:rPr>
        <w:t>الاجتماعية</w:t>
      </w:r>
      <w:r w:rsidRPr="00474099">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الرئيس</w:t>
      </w:r>
      <w:r w:rsidRPr="00474099">
        <w:rPr>
          <w:rFonts w:ascii="Simplified Arabic" w:hAnsi="Simplified Arabic" w:cs="Simplified Arabic" w:hint="cs"/>
          <w:sz w:val="28"/>
          <w:szCs w:val="28"/>
          <w:rtl/>
          <w:lang w:bidi="ar-IQ"/>
        </w:rPr>
        <w:t>ة</w:t>
      </w:r>
      <w:r w:rsidRPr="00474099">
        <w:rPr>
          <w:rFonts w:ascii="Simplified Arabic" w:hAnsi="Simplified Arabic" w:cs="Simplified Arabic"/>
          <w:sz w:val="28"/>
          <w:szCs w:val="28"/>
          <w:rtl/>
          <w:lang w:bidi="ar-IQ"/>
        </w:rPr>
        <w:t xml:space="preserve"> </w:t>
      </w:r>
      <w:r w:rsidRPr="00474099">
        <w:rPr>
          <w:rFonts w:ascii="Simplified Arabic" w:hAnsi="Simplified Arabic" w:cs="Simplified Arabic" w:hint="cs"/>
          <w:sz w:val="28"/>
          <w:szCs w:val="28"/>
          <w:rtl/>
          <w:lang w:bidi="ar-IQ"/>
        </w:rPr>
        <w:t>وتقديم</w:t>
      </w:r>
      <w:r w:rsidRPr="00474099">
        <w:rPr>
          <w:rFonts w:ascii="Simplified Arabic" w:hAnsi="Simplified Arabic" w:cs="Simplified Arabic"/>
          <w:sz w:val="28"/>
          <w:szCs w:val="28"/>
          <w:rtl/>
          <w:lang w:bidi="ar-IQ"/>
        </w:rPr>
        <w:t xml:space="preserve"> </w:t>
      </w:r>
      <w:r w:rsidRPr="00474099">
        <w:rPr>
          <w:rFonts w:ascii="Simplified Arabic" w:hAnsi="Simplified Arabic" w:cs="Simplified Arabic" w:hint="cs"/>
          <w:sz w:val="28"/>
          <w:szCs w:val="28"/>
          <w:rtl/>
          <w:lang w:bidi="ar-IQ"/>
        </w:rPr>
        <w:t>أفكار</w:t>
      </w:r>
      <w:r w:rsidRPr="00474099">
        <w:rPr>
          <w:rFonts w:ascii="Simplified Arabic" w:hAnsi="Simplified Arabic" w:cs="Simplified Arabic"/>
          <w:sz w:val="28"/>
          <w:szCs w:val="28"/>
          <w:rtl/>
          <w:lang w:bidi="ar-IQ"/>
        </w:rPr>
        <w:t xml:space="preserve"> </w:t>
      </w:r>
      <w:r w:rsidRPr="00474099">
        <w:rPr>
          <w:rFonts w:ascii="Simplified Arabic" w:hAnsi="Simplified Arabic" w:cs="Simplified Arabic" w:hint="cs"/>
          <w:sz w:val="28"/>
          <w:szCs w:val="28"/>
          <w:rtl/>
          <w:lang w:bidi="ar-IQ"/>
        </w:rPr>
        <w:t>جديدة</w:t>
      </w:r>
      <w:r w:rsidRPr="00474099">
        <w:rPr>
          <w:rFonts w:ascii="Simplified Arabic" w:hAnsi="Simplified Arabic" w:cs="Simplified Arabic"/>
          <w:sz w:val="28"/>
          <w:szCs w:val="28"/>
          <w:rtl/>
          <w:lang w:bidi="ar-IQ"/>
        </w:rPr>
        <w:t xml:space="preserve"> </w:t>
      </w:r>
      <w:r w:rsidRPr="00474099">
        <w:rPr>
          <w:rFonts w:ascii="Simplified Arabic" w:hAnsi="Simplified Arabic" w:cs="Simplified Arabic" w:hint="cs"/>
          <w:sz w:val="28"/>
          <w:szCs w:val="28"/>
          <w:rtl/>
          <w:lang w:bidi="ar-IQ"/>
        </w:rPr>
        <w:t>للتغيير</w:t>
      </w:r>
      <w:r w:rsidRPr="00474099">
        <w:rPr>
          <w:rFonts w:ascii="Simplified Arabic" w:hAnsi="Simplified Arabic" w:cs="Simplified Arabic"/>
          <w:sz w:val="28"/>
          <w:szCs w:val="28"/>
          <w:rtl/>
          <w:lang w:bidi="ar-IQ"/>
        </w:rPr>
        <w:t xml:space="preserve"> </w:t>
      </w:r>
      <w:r w:rsidRPr="00474099">
        <w:rPr>
          <w:rFonts w:ascii="Simplified Arabic" w:hAnsi="Simplified Arabic" w:cs="Simplified Arabic" w:hint="cs"/>
          <w:sz w:val="28"/>
          <w:szCs w:val="28"/>
          <w:rtl/>
          <w:lang w:bidi="ar-IQ"/>
        </w:rPr>
        <w:t>على</w:t>
      </w:r>
      <w:r w:rsidRPr="00474099">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مجال</w:t>
      </w:r>
      <w:r w:rsidRPr="00474099">
        <w:rPr>
          <w:rFonts w:ascii="Simplified Arabic" w:hAnsi="Simplified Arabic" w:cs="Simplified Arabic"/>
          <w:sz w:val="28"/>
          <w:szCs w:val="28"/>
          <w:rtl/>
          <w:lang w:bidi="ar-IQ"/>
        </w:rPr>
        <w:t xml:space="preserve"> </w:t>
      </w:r>
      <w:r w:rsidRPr="00474099">
        <w:rPr>
          <w:rFonts w:ascii="Simplified Arabic" w:hAnsi="Simplified Arabic" w:cs="Simplified Arabic" w:hint="cs"/>
          <w:sz w:val="28"/>
          <w:szCs w:val="28"/>
          <w:rtl/>
          <w:lang w:bidi="ar-IQ"/>
        </w:rPr>
        <w:t>واسع</w:t>
      </w:r>
      <w:r>
        <w:rPr>
          <w:rFonts w:ascii="Simplified Arabic" w:hAnsi="Simplified Arabic" w:cs="Simplified Arabic" w:hint="cs"/>
          <w:sz w:val="28"/>
          <w:szCs w:val="28"/>
          <w:rtl/>
          <w:lang w:bidi="ar-IQ"/>
        </w:rPr>
        <w:t>.</w:t>
      </w:r>
      <w:r w:rsidRPr="003B4F60">
        <w:rPr>
          <w:rFonts w:ascii="Simplified Arabic" w:hAnsi="Simplified Arabic" w:cs="Simplified Arabic" w:hint="cs"/>
          <w:b/>
          <w:bCs/>
          <w:sz w:val="28"/>
          <w:szCs w:val="28"/>
          <w:rtl/>
          <w:lang w:bidi="ar-IQ"/>
        </w:rPr>
        <w:t xml:space="preserve"> </w:t>
      </w:r>
      <w:r w:rsidRPr="001F09F4">
        <w:rPr>
          <w:rFonts w:ascii="Simplified Arabic" w:hAnsi="Simplified Arabic" w:cs="Simplified Arabic" w:hint="cs"/>
          <w:b/>
          <w:bCs/>
          <w:sz w:val="28"/>
          <w:szCs w:val="28"/>
          <w:rtl/>
          <w:lang w:bidi="ar-IQ"/>
        </w:rPr>
        <w:t xml:space="preserve">ومما تقدم </w:t>
      </w:r>
      <w:r>
        <w:rPr>
          <w:rFonts w:ascii="Simplified Arabic" w:hAnsi="Simplified Arabic" w:cs="Simplified Arabic" w:hint="cs"/>
          <w:b/>
          <w:bCs/>
          <w:sz w:val="28"/>
          <w:szCs w:val="28"/>
          <w:rtl/>
          <w:lang w:bidi="ar-IQ"/>
        </w:rPr>
        <w:t xml:space="preserve">يمكن القول أن التوجه الاجتماعي الريادي هو سلوكيات تنظيمية هادفة الى حل المشاكل الاجتماعية وتقديم افكار مبتكرة للشروع في اجراء تغيير اجتماعي يكون اساساً لخلق قيمة اجتماعية تسهم في رفاهية المجتمع واستدامة موارده.  </w:t>
      </w:r>
    </w:p>
    <w:p w:rsidR="003B4F60" w:rsidRDefault="003B4F60" w:rsidP="003B4F60">
      <w:pPr>
        <w:spacing w:after="0" w:line="360" w:lineRule="auto"/>
        <w:jc w:val="mediumKashida"/>
        <w:rPr>
          <w:rFonts w:ascii="Simplified Arabic" w:hAnsi="Simplified Arabic" w:cs="Simplified Arabic"/>
          <w:sz w:val="28"/>
          <w:szCs w:val="28"/>
          <w:rtl/>
          <w:lang w:bidi="ar-IQ"/>
        </w:rPr>
      </w:pPr>
    </w:p>
    <w:p w:rsidR="00E344B6" w:rsidRPr="00E344B6" w:rsidRDefault="00E344B6" w:rsidP="003B4F60">
      <w:pPr>
        <w:spacing w:after="0"/>
        <w:jc w:val="mediumKashida"/>
        <w:rPr>
          <w:rFonts w:ascii="Simplified Arabic" w:hAnsi="Simplified Arabic" w:cs="Simplified Arabic"/>
          <w:sz w:val="28"/>
          <w:szCs w:val="28"/>
          <w:rtl/>
          <w:lang w:bidi="ar-IQ"/>
        </w:rPr>
      </w:pPr>
    </w:p>
    <w:p w:rsidR="003C6055" w:rsidRPr="00096C93" w:rsidRDefault="003C6055" w:rsidP="003B4F60">
      <w:pPr>
        <w:spacing w:after="0"/>
        <w:jc w:val="mediumKashida"/>
        <w:rPr>
          <w:rFonts w:ascii="Simplified Arabic" w:hAnsi="Simplified Arabic" w:cs="Simplified Arabic"/>
          <w:b/>
          <w:bCs/>
          <w:color w:val="002060"/>
          <w:sz w:val="28"/>
          <w:szCs w:val="28"/>
          <w:rtl/>
          <w:lang w:bidi="ar-IQ"/>
        </w:rPr>
      </w:pPr>
      <w:r>
        <w:rPr>
          <w:rFonts w:ascii="Simplified Arabic" w:hAnsi="Simplified Arabic" w:cs="Simplified Arabic" w:hint="cs"/>
          <w:b/>
          <w:bCs/>
          <w:color w:val="002060"/>
          <w:sz w:val="28"/>
          <w:szCs w:val="28"/>
          <w:rtl/>
          <w:lang w:bidi="ar-IQ"/>
        </w:rPr>
        <w:lastRenderedPageBreak/>
        <w:t>خامسا</w:t>
      </w:r>
      <w:r w:rsidRPr="00096C93">
        <w:rPr>
          <w:rFonts w:ascii="Simplified Arabic" w:hAnsi="Simplified Arabic" w:cs="Simplified Arabic" w:hint="cs"/>
          <w:b/>
          <w:bCs/>
          <w:color w:val="002060"/>
          <w:sz w:val="28"/>
          <w:szCs w:val="28"/>
          <w:rtl/>
          <w:lang w:bidi="ar-IQ"/>
        </w:rPr>
        <w:t>:-</w:t>
      </w:r>
      <w:r w:rsidRPr="009555AD">
        <w:rPr>
          <w:rFonts w:ascii="Simplified Arabic" w:hAnsi="Simplified Arabic" w:cs="Simplified Arabic" w:hint="cs"/>
          <w:b/>
          <w:bCs/>
          <w:color w:val="002060"/>
          <w:sz w:val="28"/>
          <w:szCs w:val="28"/>
          <w:rtl/>
          <w:lang w:bidi="ar-IQ"/>
        </w:rPr>
        <w:t xml:space="preserve"> </w:t>
      </w:r>
      <w:r w:rsidRPr="003C6055">
        <w:rPr>
          <w:rFonts w:ascii="Simplified Arabic" w:hAnsi="Simplified Arabic" w:cs="Simplified Arabic" w:hint="cs"/>
          <w:b/>
          <w:bCs/>
          <w:color w:val="002060"/>
          <w:sz w:val="28"/>
          <w:szCs w:val="28"/>
          <w:rtl/>
          <w:lang w:bidi="ar-IQ"/>
        </w:rPr>
        <w:t xml:space="preserve">اهمية </w:t>
      </w:r>
      <w:r w:rsidR="003B4F60" w:rsidRPr="00526FF4">
        <w:rPr>
          <w:rFonts w:ascii="Simplified Arabic" w:hAnsi="Simplified Arabic" w:cs="Simplified Arabic" w:hint="cs"/>
          <w:b/>
          <w:bCs/>
          <w:sz w:val="28"/>
          <w:szCs w:val="28"/>
          <w:rtl/>
          <w:lang w:bidi="ar-IQ"/>
        </w:rPr>
        <w:t>التوجه</w:t>
      </w:r>
      <w:r w:rsidR="003B4F60" w:rsidRPr="00526FF4">
        <w:rPr>
          <w:rFonts w:ascii="Simplified Arabic" w:hAnsi="Simplified Arabic" w:cs="Simplified Arabic"/>
          <w:b/>
          <w:bCs/>
          <w:sz w:val="28"/>
          <w:szCs w:val="28"/>
          <w:rtl/>
          <w:lang w:bidi="ar-IQ"/>
        </w:rPr>
        <w:t xml:space="preserve"> </w:t>
      </w:r>
      <w:r w:rsidR="003B4F60" w:rsidRPr="00526FF4">
        <w:rPr>
          <w:rFonts w:ascii="Simplified Arabic" w:hAnsi="Simplified Arabic" w:cs="Simplified Arabic" w:hint="cs"/>
          <w:b/>
          <w:bCs/>
          <w:sz w:val="28"/>
          <w:szCs w:val="28"/>
          <w:rtl/>
          <w:lang w:bidi="ar-IQ"/>
        </w:rPr>
        <w:t>الاجتماعي</w:t>
      </w:r>
      <w:r w:rsidR="003B4F60" w:rsidRPr="00526FF4">
        <w:rPr>
          <w:rFonts w:ascii="Simplified Arabic" w:hAnsi="Simplified Arabic" w:cs="Simplified Arabic"/>
          <w:b/>
          <w:bCs/>
          <w:sz w:val="28"/>
          <w:szCs w:val="28"/>
          <w:rtl/>
          <w:lang w:bidi="ar-IQ"/>
        </w:rPr>
        <w:t xml:space="preserve"> </w:t>
      </w:r>
      <w:r w:rsidR="003B4F60" w:rsidRPr="00526FF4">
        <w:rPr>
          <w:rFonts w:ascii="Simplified Arabic" w:hAnsi="Simplified Arabic" w:cs="Simplified Arabic" w:hint="cs"/>
          <w:b/>
          <w:bCs/>
          <w:sz w:val="28"/>
          <w:szCs w:val="28"/>
          <w:rtl/>
          <w:lang w:bidi="ar-IQ"/>
        </w:rPr>
        <w:t>الريادي</w:t>
      </w:r>
    </w:p>
    <w:p w:rsidR="003B4F60" w:rsidRDefault="003B4F60" w:rsidP="003B4F60">
      <w:pPr>
        <w:spacing w:after="0" w:line="360" w:lineRule="auto"/>
        <w:jc w:val="mediumKashida"/>
        <w:rPr>
          <w:rFonts w:ascii="Simplified Arabic" w:hAnsi="Simplified Arabic" w:cs="Simplified Arabic"/>
          <w:sz w:val="28"/>
          <w:szCs w:val="28"/>
          <w:rtl/>
        </w:rPr>
      </w:pPr>
      <w:r w:rsidRPr="00F422FC">
        <w:rPr>
          <w:rFonts w:ascii="Simplified Arabic" w:hAnsi="Simplified Arabic" w:cs="Simplified Arabic" w:hint="cs"/>
          <w:sz w:val="28"/>
          <w:szCs w:val="28"/>
          <w:rtl/>
        </w:rPr>
        <w:t>أن</w:t>
      </w:r>
      <w:r w:rsidRPr="00F422FC">
        <w:rPr>
          <w:rFonts w:ascii="Simplified Arabic" w:hAnsi="Simplified Arabic" w:cs="Simplified Arabic"/>
          <w:sz w:val="28"/>
          <w:szCs w:val="28"/>
          <w:rtl/>
        </w:rPr>
        <w:t xml:space="preserve"> </w:t>
      </w:r>
      <w:r w:rsidRPr="00F422FC">
        <w:rPr>
          <w:rFonts w:ascii="Simplified Arabic" w:hAnsi="Simplified Arabic" w:cs="Simplified Arabic" w:hint="cs"/>
          <w:sz w:val="28"/>
          <w:szCs w:val="28"/>
          <w:rtl/>
        </w:rPr>
        <w:t>الدافع</w:t>
      </w:r>
      <w:r w:rsidRPr="00F422FC">
        <w:rPr>
          <w:rFonts w:ascii="Simplified Arabic" w:hAnsi="Simplified Arabic" w:cs="Simplified Arabic"/>
          <w:sz w:val="28"/>
          <w:szCs w:val="28"/>
          <w:rtl/>
        </w:rPr>
        <w:t xml:space="preserve"> </w:t>
      </w:r>
      <w:r>
        <w:rPr>
          <w:rFonts w:ascii="Simplified Arabic" w:hAnsi="Simplified Arabic" w:cs="Simplified Arabic" w:hint="cs"/>
          <w:sz w:val="28"/>
          <w:szCs w:val="28"/>
          <w:rtl/>
        </w:rPr>
        <w:t>الأساس</w:t>
      </w:r>
      <w:r w:rsidRPr="00F422FC">
        <w:rPr>
          <w:rFonts w:ascii="Simplified Arabic" w:hAnsi="Simplified Arabic" w:cs="Simplified Arabic"/>
          <w:sz w:val="28"/>
          <w:szCs w:val="28"/>
          <w:rtl/>
        </w:rPr>
        <w:t xml:space="preserve"> </w:t>
      </w:r>
      <w:r w:rsidRPr="006C5868">
        <w:rPr>
          <w:rFonts w:ascii="Simplified Arabic" w:hAnsi="Simplified Arabic" w:cs="Simplified Arabic" w:hint="cs"/>
          <w:sz w:val="28"/>
          <w:szCs w:val="28"/>
          <w:rtl/>
        </w:rPr>
        <w:t>ل</w:t>
      </w:r>
      <w:r>
        <w:rPr>
          <w:rFonts w:ascii="Simplified Arabic" w:hAnsi="Simplified Arabic" w:cs="Simplified Arabic" w:hint="cs"/>
          <w:sz w:val="28"/>
          <w:szCs w:val="28"/>
          <w:rtl/>
        </w:rPr>
        <w:t>ل</w:t>
      </w:r>
      <w:r w:rsidRPr="006C5868">
        <w:rPr>
          <w:rFonts w:ascii="Simplified Arabic" w:hAnsi="Simplified Arabic" w:cs="Simplified Arabic" w:hint="cs"/>
          <w:sz w:val="28"/>
          <w:szCs w:val="28"/>
          <w:rtl/>
        </w:rPr>
        <w:t>توجه</w:t>
      </w:r>
      <w:r w:rsidRPr="006C5868">
        <w:rPr>
          <w:rFonts w:ascii="Simplified Arabic" w:hAnsi="Simplified Arabic" w:cs="Simplified Arabic"/>
          <w:sz w:val="28"/>
          <w:szCs w:val="28"/>
          <w:rtl/>
        </w:rPr>
        <w:t xml:space="preserve"> </w:t>
      </w:r>
      <w:r w:rsidRPr="006C5868">
        <w:rPr>
          <w:rFonts w:ascii="Simplified Arabic" w:hAnsi="Simplified Arabic" w:cs="Simplified Arabic" w:hint="cs"/>
          <w:sz w:val="28"/>
          <w:szCs w:val="28"/>
          <w:rtl/>
        </w:rPr>
        <w:t>الاجتماعي</w:t>
      </w:r>
      <w:r w:rsidRPr="006C5868">
        <w:rPr>
          <w:rFonts w:ascii="Simplified Arabic" w:hAnsi="Simplified Arabic" w:cs="Simplified Arabic"/>
          <w:sz w:val="28"/>
          <w:szCs w:val="28"/>
          <w:rtl/>
        </w:rPr>
        <w:t xml:space="preserve"> </w:t>
      </w:r>
      <w:r w:rsidRPr="006C5868">
        <w:rPr>
          <w:rFonts w:ascii="Simplified Arabic" w:hAnsi="Simplified Arabic" w:cs="Simplified Arabic" w:hint="cs"/>
          <w:sz w:val="28"/>
          <w:szCs w:val="28"/>
          <w:rtl/>
        </w:rPr>
        <w:t>الريادي</w:t>
      </w:r>
      <w:r w:rsidRPr="00F422FC">
        <w:rPr>
          <w:rFonts w:ascii="Simplified Arabic" w:hAnsi="Simplified Arabic" w:cs="Simplified Arabic" w:hint="cs"/>
          <w:sz w:val="28"/>
          <w:szCs w:val="28"/>
          <w:rtl/>
        </w:rPr>
        <w:t xml:space="preserve"> هو</w:t>
      </w:r>
      <w:r w:rsidRPr="00F422FC">
        <w:rPr>
          <w:rFonts w:ascii="Simplified Arabic" w:hAnsi="Simplified Arabic" w:cs="Simplified Arabic"/>
          <w:sz w:val="28"/>
          <w:szCs w:val="28"/>
          <w:rtl/>
        </w:rPr>
        <w:t xml:space="preserve"> </w:t>
      </w:r>
      <w:r w:rsidRPr="00F422FC">
        <w:rPr>
          <w:rFonts w:ascii="Simplified Arabic" w:hAnsi="Simplified Arabic" w:cs="Simplified Arabic" w:hint="cs"/>
          <w:sz w:val="28"/>
          <w:szCs w:val="28"/>
          <w:rtl/>
        </w:rPr>
        <w:t>خلق</w:t>
      </w:r>
      <w:r w:rsidRPr="00F422FC">
        <w:rPr>
          <w:rFonts w:ascii="Simplified Arabic" w:hAnsi="Simplified Arabic" w:cs="Simplified Arabic"/>
          <w:sz w:val="28"/>
          <w:szCs w:val="28"/>
          <w:rtl/>
        </w:rPr>
        <w:t xml:space="preserve"> </w:t>
      </w:r>
      <w:r w:rsidRPr="00F422FC">
        <w:rPr>
          <w:rFonts w:ascii="Simplified Arabic" w:hAnsi="Simplified Arabic" w:cs="Simplified Arabic" w:hint="cs"/>
          <w:sz w:val="28"/>
          <w:szCs w:val="28"/>
          <w:rtl/>
        </w:rPr>
        <w:t>قيمة</w:t>
      </w:r>
      <w:r w:rsidRPr="00F422FC">
        <w:rPr>
          <w:rFonts w:ascii="Simplified Arabic" w:hAnsi="Simplified Arabic" w:cs="Simplified Arabic"/>
          <w:sz w:val="28"/>
          <w:szCs w:val="28"/>
          <w:rtl/>
        </w:rPr>
        <w:t xml:space="preserve"> </w:t>
      </w:r>
      <w:r w:rsidRPr="00F422FC">
        <w:rPr>
          <w:rFonts w:ascii="Simplified Arabic" w:hAnsi="Simplified Arabic" w:cs="Simplified Arabic" w:hint="cs"/>
          <w:sz w:val="28"/>
          <w:szCs w:val="28"/>
          <w:rtl/>
        </w:rPr>
        <w:t>اجتماعية</w:t>
      </w:r>
      <w:r w:rsidRPr="00F422FC">
        <w:rPr>
          <w:rFonts w:ascii="Simplified Arabic" w:hAnsi="Simplified Arabic" w:cs="Simplified Arabic"/>
          <w:sz w:val="28"/>
          <w:szCs w:val="28"/>
          <w:rtl/>
        </w:rPr>
        <w:t xml:space="preserve"> </w:t>
      </w:r>
      <w:r w:rsidRPr="00F422FC">
        <w:rPr>
          <w:rFonts w:ascii="Simplified Arabic" w:hAnsi="Simplified Arabic" w:cs="Simplified Arabic" w:hint="cs"/>
          <w:sz w:val="28"/>
          <w:szCs w:val="28"/>
          <w:rtl/>
        </w:rPr>
        <w:t>،</w:t>
      </w:r>
      <w:r w:rsidRPr="00F422FC">
        <w:rPr>
          <w:rFonts w:ascii="Simplified Arabic" w:hAnsi="Simplified Arabic" w:cs="Simplified Arabic"/>
          <w:sz w:val="28"/>
          <w:szCs w:val="28"/>
          <w:rtl/>
        </w:rPr>
        <w:t xml:space="preserve"> </w:t>
      </w:r>
      <w:r w:rsidRPr="00F422FC">
        <w:rPr>
          <w:rFonts w:ascii="Simplified Arabic" w:hAnsi="Simplified Arabic" w:cs="Simplified Arabic" w:hint="cs"/>
          <w:sz w:val="28"/>
          <w:szCs w:val="28"/>
          <w:rtl/>
        </w:rPr>
        <w:t>بدلاً</w:t>
      </w:r>
      <w:r w:rsidRPr="00F422FC">
        <w:rPr>
          <w:rFonts w:ascii="Simplified Arabic" w:hAnsi="Simplified Arabic" w:cs="Simplified Arabic"/>
          <w:sz w:val="28"/>
          <w:szCs w:val="28"/>
          <w:rtl/>
        </w:rPr>
        <w:t xml:space="preserve"> </w:t>
      </w:r>
      <w:r w:rsidRPr="00F422FC">
        <w:rPr>
          <w:rFonts w:ascii="Simplified Arabic" w:hAnsi="Simplified Arabic" w:cs="Simplified Arabic" w:hint="cs"/>
          <w:sz w:val="28"/>
          <w:szCs w:val="28"/>
          <w:rtl/>
        </w:rPr>
        <w:t>من</w:t>
      </w:r>
      <w:r w:rsidRPr="00F422FC">
        <w:rPr>
          <w:rFonts w:ascii="Simplified Arabic" w:hAnsi="Simplified Arabic" w:cs="Simplified Arabic"/>
          <w:sz w:val="28"/>
          <w:szCs w:val="28"/>
          <w:rtl/>
        </w:rPr>
        <w:t xml:space="preserve"> </w:t>
      </w:r>
      <w:r w:rsidRPr="00F422FC">
        <w:rPr>
          <w:rFonts w:ascii="Simplified Arabic" w:hAnsi="Simplified Arabic" w:cs="Simplified Arabic" w:hint="cs"/>
          <w:sz w:val="28"/>
          <w:szCs w:val="28"/>
          <w:rtl/>
        </w:rPr>
        <w:t>الثروة</w:t>
      </w:r>
      <w:r w:rsidRPr="00F422FC">
        <w:rPr>
          <w:rFonts w:ascii="Simplified Arabic" w:hAnsi="Simplified Arabic" w:cs="Simplified Arabic"/>
          <w:sz w:val="28"/>
          <w:szCs w:val="28"/>
          <w:rtl/>
        </w:rPr>
        <w:t xml:space="preserve"> </w:t>
      </w:r>
      <w:r w:rsidRPr="00F422FC">
        <w:rPr>
          <w:rFonts w:ascii="Simplified Arabic" w:hAnsi="Simplified Arabic" w:cs="Simplified Arabic" w:hint="cs"/>
          <w:sz w:val="28"/>
          <w:szCs w:val="28"/>
          <w:rtl/>
        </w:rPr>
        <w:t>الشخصية</w:t>
      </w:r>
      <w:r w:rsidRPr="00F422FC">
        <w:rPr>
          <w:rFonts w:ascii="Simplified Arabic" w:hAnsi="Simplified Arabic" w:cs="Simplified Arabic"/>
          <w:sz w:val="28"/>
          <w:szCs w:val="28"/>
          <w:rtl/>
        </w:rPr>
        <w:t xml:space="preserve"> </w:t>
      </w:r>
      <w:r w:rsidRPr="00F422FC">
        <w:rPr>
          <w:rFonts w:ascii="Simplified Arabic" w:hAnsi="Simplified Arabic" w:cs="Simplified Arabic" w:hint="cs"/>
          <w:sz w:val="28"/>
          <w:szCs w:val="28"/>
          <w:rtl/>
        </w:rPr>
        <w:t>وثروة</w:t>
      </w:r>
      <w:r w:rsidRPr="00F422FC">
        <w:rPr>
          <w:rFonts w:ascii="Simplified Arabic" w:hAnsi="Simplified Arabic" w:cs="Simplified Arabic"/>
          <w:sz w:val="28"/>
          <w:szCs w:val="28"/>
          <w:rtl/>
        </w:rPr>
        <w:t xml:space="preserve"> </w:t>
      </w:r>
      <w:r w:rsidRPr="00F422FC">
        <w:rPr>
          <w:rFonts w:ascii="Simplified Arabic" w:hAnsi="Simplified Arabic" w:cs="Simplified Arabic" w:hint="cs"/>
          <w:sz w:val="28"/>
          <w:szCs w:val="28"/>
          <w:rtl/>
        </w:rPr>
        <w:t>المساهمين</w:t>
      </w:r>
      <w:r w:rsidRPr="00F422FC">
        <w:rPr>
          <w:rFonts w:ascii="Simplified Arabic" w:hAnsi="Simplified Arabic" w:cs="Simplified Arabic"/>
          <w:sz w:val="28"/>
          <w:szCs w:val="28"/>
          <w:rtl/>
        </w:rPr>
        <w:t xml:space="preserve"> </w:t>
      </w:r>
      <w:r w:rsidRPr="00F422FC">
        <w:rPr>
          <w:rFonts w:ascii="Simplified Arabic" w:hAnsi="Simplified Arabic" w:cs="Simplified Arabic" w:hint="cs"/>
          <w:sz w:val="28"/>
          <w:szCs w:val="28"/>
          <w:rtl/>
        </w:rPr>
        <w:t>،</w:t>
      </w:r>
      <w:r w:rsidRPr="00F422FC">
        <w:rPr>
          <w:rFonts w:ascii="Simplified Arabic" w:hAnsi="Simplified Arabic" w:cs="Simplified Arabic"/>
          <w:sz w:val="28"/>
          <w:szCs w:val="28"/>
          <w:rtl/>
        </w:rPr>
        <w:t xml:space="preserve"> </w:t>
      </w:r>
      <w:r w:rsidRPr="00F422FC">
        <w:rPr>
          <w:rFonts w:ascii="Simplified Arabic" w:hAnsi="Simplified Arabic" w:cs="Simplified Arabic" w:hint="cs"/>
          <w:sz w:val="28"/>
          <w:szCs w:val="28"/>
          <w:rtl/>
        </w:rPr>
        <w:t>وأن</w:t>
      </w:r>
      <w:r w:rsidRPr="00F422FC">
        <w:rPr>
          <w:rFonts w:ascii="Simplified Arabic" w:hAnsi="Simplified Arabic" w:cs="Simplified Arabic"/>
          <w:sz w:val="28"/>
          <w:szCs w:val="28"/>
          <w:rtl/>
        </w:rPr>
        <w:t xml:space="preserve"> </w:t>
      </w:r>
      <w:r w:rsidRPr="00F422FC">
        <w:rPr>
          <w:rFonts w:ascii="Simplified Arabic" w:hAnsi="Simplified Arabic" w:cs="Simplified Arabic" w:hint="cs"/>
          <w:sz w:val="28"/>
          <w:szCs w:val="28"/>
          <w:rtl/>
        </w:rPr>
        <w:t>النشاط</w:t>
      </w:r>
      <w:r w:rsidRPr="00F422FC">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التنظيمي </w:t>
      </w:r>
      <w:r w:rsidRPr="00F422FC">
        <w:rPr>
          <w:rFonts w:ascii="Simplified Arabic" w:hAnsi="Simplified Arabic" w:cs="Simplified Arabic" w:hint="cs"/>
          <w:sz w:val="28"/>
          <w:szCs w:val="28"/>
          <w:rtl/>
        </w:rPr>
        <w:t>يتميز</w:t>
      </w:r>
      <w:r w:rsidRPr="00F422FC">
        <w:rPr>
          <w:rFonts w:ascii="Simplified Arabic" w:hAnsi="Simplified Arabic" w:cs="Simplified Arabic"/>
          <w:sz w:val="28"/>
          <w:szCs w:val="28"/>
          <w:rtl/>
        </w:rPr>
        <w:t xml:space="preserve"> </w:t>
      </w:r>
      <w:r w:rsidRPr="00F422FC">
        <w:rPr>
          <w:rFonts w:ascii="Simplified Arabic" w:hAnsi="Simplified Arabic" w:cs="Simplified Arabic" w:hint="cs"/>
          <w:sz w:val="28"/>
          <w:szCs w:val="28"/>
          <w:rtl/>
        </w:rPr>
        <w:t>بالابتكار</w:t>
      </w:r>
      <w:r w:rsidRPr="00F422FC">
        <w:rPr>
          <w:rFonts w:ascii="Simplified Arabic" w:hAnsi="Simplified Arabic" w:cs="Simplified Arabic"/>
          <w:sz w:val="28"/>
          <w:szCs w:val="28"/>
          <w:rtl/>
        </w:rPr>
        <w:t xml:space="preserve"> </w:t>
      </w:r>
      <w:r w:rsidRPr="00F422FC">
        <w:rPr>
          <w:rFonts w:ascii="Simplified Arabic" w:hAnsi="Simplified Arabic" w:cs="Simplified Arabic" w:hint="cs"/>
          <w:sz w:val="28"/>
          <w:szCs w:val="28"/>
          <w:rtl/>
        </w:rPr>
        <w:t>،</w:t>
      </w:r>
      <w:r w:rsidRPr="00F422FC">
        <w:rPr>
          <w:rFonts w:ascii="Simplified Arabic" w:hAnsi="Simplified Arabic" w:cs="Simplified Arabic"/>
          <w:sz w:val="28"/>
          <w:szCs w:val="28"/>
          <w:rtl/>
        </w:rPr>
        <w:t xml:space="preserve"> </w:t>
      </w:r>
      <w:r w:rsidRPr="00F422FC">
        <w:rPr>
          <w:rFonts w:ascii="Simplified Arabic" w:hAnsi="Simplified Arabic" w:cs="Simplified Arabic" w:hint="cs"/>
          <w:sz w:val="28"/>
          <w:szCs w:val="28"/>
          <w:rtl/>
        </w:rPr>
        <w:t>أو</w:t>
      </w:r>
      <w:r w:rsidRPr="00F422FC">
        <w:rPr>
          <w:rFonts w:ascii="Simplified Arabic" w:hAnsi="Simplified Arabic" w:cs="Simplified Arabic"/>
          <w:sz w:val="28"/>
          <w:szCs w:val="28"/>
          <w:rtl/>
        </w:rPr>
        <w:t xml:space="preserve"> </w:t>
      </w:r>
      <w:r w:rsidRPr="00F422FC">
        <w:rPr>
          <w:rFonts w:ascii="Simplified Arabic" w:hAnsi="Simplified Arabic" w:cs="Simplified Arabic" w:hint="cs"/>
          <w:sz w:val="28"/>
          <w:szCs w:val="28"/>
          <w:rtl/>
        </w:rPr>
        <w:t>إنشاء</w:t>
      </w:r>
      <w:r w:rsidRPr="00F422FC">
        <w:rPr>
          <w:rFonts w:ascii="Simplified Arabic" w:hAnsi="Simplified Arabic" w:cs="Simplified Arabic"/>
          <w:sz w:val="28"/>
          <w:szCs w:val="28"/>
          <w:rtl/>
        </w:rPr>
        <w:t xml:space="preserve"> </w:t>
      </w:r>
      <w:r w:rsidRPr="00F422FC">
        <w:rPr>
          <w:rFonts w:ascii="Simplified Arabic" w:hAnsi="Simplified Arabic" w:cs="Simplified Arabic" w:hint="cs"/>
          <w:sz w:val="28"/>
          <w:szCs w:val="28"/>
          <w:rtl/>
        </w:rPr>
        <w:t>شيء</w:t>
      </w:r>
      <w:r w:rsidRPr="00F422FC">
        <w:rPr>
          <w:rFonts w:ascii="Simplified Arabic" w:hAnsi="Simplified Arabic" w:cs="Simplified Arabic"/>
          <w:sz w:val="28"/>
          <w:szCs w:val="28"/>
          <w:rtl/>
        </w:rPr>
        <w:t xml:space="preserve"> </w:t>
      </w:r>
      <w:r w:rsidRPr="00F422FC">
        <w:rPr>
          <w:rFonts w:ascii="Simplified Arabic" w:hAnsi="Simplified Arabic" w:cs="Simplified Arabic" w:hint="cs"/>
          <w:sz w:val="28"/>
          <w:szCs w:val="28"/>
          <w:rtl/>
        </w:rPr>
        <w:t>جديد</w:t>
      </w:r>
      <w:r w:rsidRPr="00F422FC">
        <w:rPr>
          <w:rFonts w:ascii="Simplified Arabic" w:hAnsi="Simplified Arabic" w:cs="Simplified Arabic"/>
          <w:sz w:val="28"/>
          <w:szCs w:val="28"/>
          <w:rtl/>
        </w:rPr>
        <w:t xml:space="preserve"> </w:t>
      </w:r>
      <w:r w:rsidRPr="00F422FC">
        <w:rPr>
          <w:rFonts w:ascii="Simplified Arabic" w:hAnsi="Simplified Arabic" w:cs="Simplified Arabic" w:hint="cs"/>
          <w:sz w:val="28"/>
          <w:szCs w:val="28"/>
          <w:rtl/>
        </w:rPr>
        <w:t>بدلاً</w:t>
      </w:r>
      <w:r w:rsidRPr="00F422FC">
        <w:rPr>
          <w:rFonts w:ascii="Simplified Arabic" w:hAnsi="Simplified Arabic" w:cs="Simplified Arabic"/>
          <w:sz w:val="28"/>
          <w:szCs w:val="28"/>
          <w:rtl/>
        </w:rPr>
        <w:t xml:space="preserve"> </w:t>
      </w:r>
      <w:r w:rsidRPr="00F422FC">
        <w:rPr>
          <w:rFonts w:ascii="Simplified Arabic" w:hAnsi="Simplified Arabic" w:cs="Simplified Arabic" w:hint="cs"/>
          <w:sz w:val="28"/>
          <w:szCs w:val="28"/>
          <w:rtl/>
        </w:rPr>
        <w:t>من</w:t>
      </w:r>
      <w:r w:rsidRPr="00F422FC">
        <w:rPr>
          <w:rFonts w:ascii="Simplified Arabic" w:hAnsi="Simplified Arabic" w:cs="Simplified Arabic"/>
          <w:sz w:val="28"/>
          <w:szCs w:val="28"/>
          <w:rtl/>
        </w:rPr>
        <w:t xml:space="preserve"> </w:t>
      </w:r>
      <w:r w:rsidRPr="00F422FC">
        <w:rPr>
          <w:rFonts w:ascii="Simplified Arabic" w:hAnsi="Simplified Arabic" w:cs="Simplified Arabic" w:hint="cs"/>
          <w:sz w:val="28"/>
          <w:szCs w:val="28"/>
          <w:rtl/>
        </w:rPr>
        <w:t>مجرد</w:t>
      </w:r>
      <w:r w:rsidRPr="00F422FC">
        <w:rPr>
          <w:rFonts w:ascii="Simplified Arabic" w:hAnsi="Simplified Arabic" w:cs="Simplified Arabic"/>
          <w:sz w:val="28"/>
          <w:szCs w:val="28"/>
          <w:rtl/>
        </w:rPr>
        <w:t xml:space="preserve"> </w:t>
      </w:r>
      <w:r w:rsidRPr="00F422FC">
        <w:rPr>
          <w:rFonts w:ascii="Simplified Arabic" w:hAnsi="Simplified Arabic" w:cs="Simplified Arabic" w:hint="cs"/>
          <w:sz w:val="28"/>
          <w:szCs w:val="28"/>
          <w:rtl/>
        </w:rPr>
        <w:t>تكرار</w:t>
      </w:r>
      <w:r w:rsidRPr="00F422FC">
        <w:rPr>
          <w:rFonts w:ascii="Simplified Arabic" w:hAnsi="Simplified Arabic" w:cs="Simplified Arabic"/>
          <w:sz w:val="28"/>
          <w:szCs w:val="28"/>
          <w:rtl/>
        </w:rPr>
        <w:t xml:space="preserve"> </w:t>
      </w:r>
      <w:r>
        <w:rPr>
          <w:rFonts w:ascii="Simplified Arabic" w:hAnsi="Simplified Arabic" w:cs="Simplified Arabic" w:hint="cs"/>
          <w:sz w:val="28"/>
          <w:szCs w:val="28"/>
          <w:rtl/>
        </w:rPr>
        <w:t>الانشطة</w:t>
      </w:r>
      <w:r w:rsidRPr="00F422FC">
        <w:rPr>
          <w:rFonts w:ascii="Simplified Arabic" w:hAnsi="Simplified Arabic" w:cs="Simplified Arabic"/>
          <w:sz w:val="28"/>
          <w:szCs w:val="28"/>
          <w:rtl/>
        </w:rPr>
        <w:t xml:space="preserve"> </w:t>
      </w:r>
      <w:r w:rsidRPr="00F422FC">
        <w:rPr>
          <w:rFonts w:ascii="Simplified Arabic" w:hAnsi="Simplified Arabic" w:cs="Simplified Arabic" w:hint="cs"/>
          <w:sz w:val="28"/>
          <w:szCs w:val="28"/>
          <w:rtl/>
        </w:rPr>
        <w:t>أو</w:t>
      </w:r>
      <w:r w:rsidRPr="00F422FC">
        <w:rPr>
          <w:rFonts w:ascii="Simplified Arabic" w:hAnsi="Simplified Arabic" w:cs="Simplified Arabic"/>
          <w:sz w:val="28"/>
          <w:szCs w:val="28"/>
          <w:rtl/>
        </w:rPr>
        <w:t xml:space="preserve"> </w:t>
      </w:r>
      <w:r w:rsidRPr="00F422FC">
        <w:rPr>
          <w:rFonts w:ascii="Simplified Arabic" w:hAnsi="Simplified Arabic" w:cs="Simplified Arabic" w:hint="cs"/>
          <w:sz w:val="28"/>
          <w:szCs w:val="28"/>
          <w:rtl/>
        </w:rPr>
        <w:t>الممارسات</w:t>
      </w:r>
      <w:r w:rsidRPr="00F422FC">
        <w:rPr>
          <w:rFonts w:ascii="Simplified Arabic" w:hAnsi="Simplified Arabic" w:cs="Simplified Arabic"/>
          <w:sz w:val="28"/>
          <w:szCs w:val="28"/>
          <w:rtl/>
        </w:rPr>
        <w:t xml:space="preserve"> </w:t>
      </w:r>
      <w:r w:rsidRPr="00F422FC">
        <w:rPr>
          <w:rFonts w:ascii="Simplified Arabic" w:hAnsi="Simplified Arabic" w:cs="Simplified Arabic" w:hint="cs"/>
          <w:sz w:val="28"/>
          <w:szCs w:val="28"/>
          <w:rtl/>
        </w:rPr>
        <w:t>القائمة</w:t>
      </w:r>
      <w:r>
        <w:rPr>
          <w:rFonts w:ascii="Simplified Arabic" w:hAnsi="Simplified Arabic" w:cs="Simplified Arabic" w:hint="cs"/>
          <w:sz w:val="28"/>
          <w:szCs w:val="28"/>
          <w:rtl/>
        </w:rPr>
        <w:t>(</w:t>
      </w:r>
      <w:r w:rsidRPr="00962047">
        <w:rPr>
          <w:rFonts w:ascii="Simplified Arabic" w:hAnsi="Simplified Arabic" w:cs="Simplified Arabic"/>
          <w:sz w:val="28"/>
          <w:szCs w:val="28"/>
        </w:rPr>
        <w:t>Ibrahim,2016:244</w:t>
      </w:r>
      <w:r>
        <w:rPr>
          <w:rFonts w:ascii="Simplified Arabic" w:hAnsi="Simplified Arabic" w:cs="Simplified Arabic" w:hint="cs"/>
          <w:sz w:val="28"/>
          <w:szCs w:val="28"/>
          <w:rtl/>
        </w:rPr>
        <w:t>)</w:t>
      </w:r>
      <w:r w:rsidRPr="00F422FC">
        <w:rPr>
          <w:rFonts w:ascii="Simplified Arabic" w:hAnsi="Simplified Arabic" w:cs="Simplified Arabic"/>
          <w:sz w:val="28"/>
          <w:szCs w:val="28"/>
          <w:rtl/>
        </w:rPr>
        <w:t>.</w:t>
      </w:r>
      <w:r>
        <w:rPr>
          <w:rFonts w:ascii="Simplified Arabic" w:hAnsi="Simplified Arabic" w:cs="Simplified Arabic" w:hint="cs"/>
          <w:sz w:val="28"/>
          <w:szCs w:val="28"/>
          <w:rtl/>
        </w:rPr>
        <w:t xml:space="preserve"> واشار(</w:t>
      </w:r>
      <w:r w:rsidRPr="001D6675">
        <w:rPr>
          <w:rFonts w:ascii="Simplified Arabic" w:hAnsi="Simplified Arabic" w:cs="Simplified Arabic"/>
          <w:sz w:val="28"/>
          <w:szCs w:val="28"/>
        </w:rPr>
        <w:t>Boschee,2015:76-77</w:t>
      </w:r>
      <w:r>
        <w:rPr>
          <w:rFonts w:ascii="Simplified Arabic" w:hAnsi="Simplified Arabic" w:cs="Simplified Arabic" w:hint="cs"/>
          <w:sz w:val="28"/>
          <w:szCs w:val="28"/>
          <w:rtl/>
        </w:rPr>
        <w:t xml:space="preserve">) الى أن </w:t>
      </w:r>
      <w:r w:rsidRPr="001D6675">
        <w:rPr>
          <w:rFonts w:ascii="Simplified Arabic" w:hAnsi="Simplified Arabic" w:cs="Simplified Arabic" w:hint="cs"/>
          <w:sz w:val="28"/>
          <w:szCs w:val="28"/>
          <w:rtl/>
          <w:lang w:bidi="ar-IQ"/>
        </w:rPr>
        <w:t>أهمية التوجه</w:t>
      </w:r>
      <w:r w:rsidRPr="001D6675">
        <w:rPr>
          <w:rFonts w:ascii="Simplified Arabic" w:hAnsi="Simplified Arabic" w:cs="Simplified Arabic"/>
          <w:sz w:val="28"/>
          <w:szCs w:val="28"/>
          <w:rtl/>
          <w:lang w:bidi="ar-IQ"/>
        </w:rPr>
        <w:t xml:space="preserve"> </w:t>
      </w:r>
      <w:r w:rsidRPr="001D6675">
        <w:rPr>
          <w:rFonts w:ascii="Simplified Arabic" w:hAnsi="Simplified Arabic" w:cs="Simplified Arabic" w:hint="cs"/>
          <w:sz w:val="28"/>
          <w:szCs w:val="28"/>
          <w:rtl/>
          <w:lang w:bidi="ar-IQ"/>
        </w:rPr>
        <w:t>الاجتماعي</w:t>
      </w:r>
      <w:r w:rsidRPr="001D6675">
        <w:rPr>
          <w:rFonts w:ascii="Simplified Arabic" w:hAnsi="Simplified Arabic" w:cs="Simplified Arabic"/>
          <w:sz w:val="28"/>
          <w:szCs w:val="28"/>
          <w:rtl/>
          <w:lang w:bidi="ar-IQ"/>
        </w:rPr>
        <w:t xml:space="preserve"> </w:t>
      </w:r>
      <w:r w:rsidRPr="001D6675">
        <w:rPr>
          <w:rFonts w:ascii="Simplified Arabic" w:hAnsi="Simplified Arabic" w:cs="Simplified Arabic" w:hint="cs"/>
          <w:sz w:val="28"/>
          <w:szCs w:val="28"/>
          <w:rtl/>
          <w:lang w:bidi="ar-IQ"/>
        </w:rPr>
        <w:t>الريادي</w:t>
      </w:r>
      <w:r>
        <w:rPr>
          <w:rFonts w:ascii="Simplified Arabic" w:hAnsi="Simplified Arabic" w:cs="Simplified Arabic" w:hint="cs"/>
          <w:sz w:val="28"/>
          <w:szCs w:val="28"/>
          <w:rtl/>
        </w:rPr>
        <w:t xml:space="preserve"> تتمثل بالاتي:-</w:t>
      </w:r>
    </w:p>
    <w:p w:rsidR="003B4F60" w:rsidRDefault="003B4F60" w:rsidP="003B4F60">
      <w:pPr>
        <w:spacing w:after="0" w:line="360" w:lineRule="auto"/>
        <w:jc w:val="mediumKashida"/>
        <w:rPr>
          <w:rFonts w:ascii="Simplified Arabic" w:hAnsi="Simplified Arabic" w:cs="Simplified Arabic"/>
          <w:sz w:val="28"/>
          <w:szCs w:val="28"/>
          <w:rtl/>
        </w:rPr>
      </w:pPr>
      <w:r>
        <w:rPr>
          <w:rFonts w:ascii="Simplified Arabic" w:hAnsi="Simplified Arabic" w:cs="Simplified Arabic" w:hint="cs"/>
          <w:sz w:val="28"/>
          <w:szCs w:val="28"/>
          <w:rtl/>
        </w:rPr>
        <w:t>1-</w:t>
      </w:r>
      <w:r w:rsidRPr="001D6675">
        <w:rPr>
          <w:rFonts w:ascii="Simplified Arabic" w:hAnsi="Simplified Arabic" w:cs="Simplified Arabic" w:hint="cs"/>
          <w:sz w:val="28"/>
          <w:szCs w:val="28"/>
          <w:rtl/>
        </w:rPr>
        <w:t>تبني</w:t>
      </w:r>
      <w:r w:rsidRPr="001D6675">
        <w:rPr>
          <w:rFonts w:ascii="Simplified Arabic" w:hAnsi="Simplified Arabic" w:cs="Simplified Arabic"/>
          <w:sz w:val="28"/>
          <w:szCs w:val="28"/>
          <w:rtl/>
        </w:rPr>
        <w:t xml:space="preserve"> </w:t>
      </w:r>
      <w:r w:rsidRPr="001D6675">
        <w:rPr>
          <w:rFonts w:ascii="Simplified Arabic" w:hAnsi="Simplified Arabic" w:cs="Simplified Arabic" w:hint="cs"/>
          <w:sz w:val="28"/>
          <w:szCs w:val="28"/>
          <w:rtl/>
        </w:rPr>
        <w:t>مهمة</w:t>
      </w:r>
      <w:r w:rsidRPr="001D6675">
        <w:rPr>
          <w:rFonts w:ascii="Simplified Arabic" w:hAnsi="Simplified Arabic" w:cs="Simplified Arabic"/>
          <w:sz w:val="28"/>
          <w:szCs w:val="28"/>
          <w:rtl/>
        </w:rPr>
        <w:t xml:space="preserve"> </w:t>
      </w:r>
      <w:r w:rsidRPr="001D6675">
        <w:rPr>
          <w:rFonts w:ascii="Simplified Arabic" w:hAnsi="Simplified Arabic" w:cs="Simplified Arabic" w:hint="cs"/>
          <w:sz w:val="28"/>
          <w:szCs w:val="28"/>
          <w:rtl/>
        </w:rPr>
        <w:t>لخلق</w:t>
      </w:r>
      <w:r w:rsidRPr="001D6675">
        <w:rPr>
          <w:rFonts w:ascii="Simplified Arabic" w:hAnsi="Simplified Arabic" w:cs="Simplified Arabic"/>
          <w:sz w:val="28"/>
          <w:szCs w:val="28"/>
          <w:rtl/>
        </w:rPr>
        <w:t xml:space="preserve"> </w:t>
      </w:r>
      <w:r w:rsidRPr="001D6675">
        <w:rPr>
          <w:rFonts w:ascii="Simplified Arabic" w:hAnsi="Simplified Arabic" w:cs="Simplified Arabic" w:hint="cs"/>
          <w:sz w:val="28"/>
          <w:szCs w:val="28"/>
          <w:rtl/>
        </w:rPr>
        <w:t>والحفاظ</w:t>
      </w:r>
      <w:r w:rsidRPr="001D6675">
        <w:rPr>
          <w:rFonts w:ascii="Simplified Arabic" w:hAnsi="Simplified Arabic" w:cs="Simplified Arabic"/>
          <w:sz w:val="28"/>
          <w:szCs w:val="28"/>
          <w:rtl/>
        </w:rPr>
        <w:t xml:space="preserve"> </w:t>
      </w:r>
      <w:r w:rsidRPr="001D6675">
        <w:rPr>
          <w:rFonts w:ascii="Simplified Arabic" w:hAnsi="Simplified Arabic" w:cs="Simplified Arabic" w:hint="cs"/>
          <w:sz w:val="28"/>
          <w:szCs w:val="28"/>
          <w:rtl/>
        </w:rPr>
        <w:t>على</w:t>
      </w:r>
      <w:r w:rsidRPr="001D6675">
        <w:rPr>
          <w:rFonts w:ascii="Simplified Arabic" w:hAnsi="Simplified Arabic" w:cs="Simplified Arabic"/>
          <w:sz w:val="28"/>
          <w:szCs w:val="28"/>
          <w:rtl/>
        </w:rPr>
        <w:t xml:space="preserve"> </w:t>
      </w:r>
      <w:r w:rsidRPr="001D6675">
        <w:rPr>
          <w:rFonts w:ascii="Simplified Arabic" w:hAnsi="Simplified Arabic" w:cs="Simplified Arabic" w:hint="cs"/>
          <w:sz w:val="28"/>
          <w:szCs w:val="28"/>
          <w:rtl/>
        </w:rPr>
        <w:t>القيمة</w:t>
      </w:r>
      <w:r w:rsidRPr="001D6675">
        <w:rPr>
          <w:rFonts w:ascii="Simplified Arabic" w:hAnsi="Simplified Arabic" w:cs="Simplified Arabic"/>
          <w:sz w:val="28"/>
          <w:szCs w:val="28"/>
          <w:rtl/>
        </w:rPr>
        <w:t xml:space="preserve"> </w:t>
      </w:r>
      <w:r w:rsidRPr="001D6675">
        <w:rPr>
          <w:rFonts w:ascii="Simplified Arabic" w:hAnsi="Simplified Arabic" w:cs="Simplified Arabic" w:hint="cs"/>
          <w:sz w:val="28"/>
          <w:szCs w:val="28"/>
          <w:rtl/>
        </w:rPr>
        <w:t>الاجتماعية</w:t>
      </w:r>
      <w:r>
        <w:rPr>
          <w:rFonts w:ascii="Simplified Arabic" w:hAnsi="Simplified Arabic" w:cs="Simplified Arabic"/>
          <w:sz w:val="28"/>
          <w:szCs w:val="28"/>
          <w:rtl/>
        </w:rPr>
        <w:t xml:space="preserve"> </w:t>
      </w:r>
      <w:r w:rsidRPr="001D6675">
        <w:rPr>
          <w:rFonts w:ascii="Simplified Arabic" w:hAnsi="Simplified Arabic" w:cs="Simplified Arabic" w:hint="cs"/>
          <w:sz w:val="28"/>
          <w:szCs w:val="28"/>
          <w:rtl/>
        </w:rPr>
        <w:t>وليس</w:t>
      </w:r>
      <w:r w:rsidRPr="001D6675">
        <w:rPr>
          <w:rFonts w:ascii="Simplified Arabic" w:hAnsi="Simplified Arabic" w:cs="Simplified Arabic"/>
          <w:sz w:val="28"/>
          <w:szCs w:val="28"/>
          <w:rtl/>
        </w:rPr>
        <w:t xml:space="preserve"> </w:t>
      </w:r>
      <w:r w:rsidRPr="001D6675">
        <w:rPr>
          <w:rFonts w:ascii="Simplified Arabic" w:hAnsi="Simplified Arabic" w:cs="Simplified Arabic" w:hint="cs"/>
          <w:sz w:val="28"/>
          <w:szCs w:val="28"/>
          <w:rtl/>
        </w:rPr>
        <w:t>فقط</w:t>
      </w:r>
      <w:r w:rsidRPr="001D6675">
        <w:rPr>
          <w:rFonts w:ascii="Simplified Arabic" w:hAnsi="Simplified Arabic" w:cs="Simplified Arabic"/>
          <w:sz w:val="28"/>
          <w:szCs w:val="28"/>
          <w:rtl/>
        </w:rPr>
        <w:t xml:space="preserve"> </w:t>
      </w:r>
      <w:r w:rsidRPr="001D6675">
        <w:rPr>
          <w:rFonts w:ascii="Simplified Arabic" w:hAnsi="Simplified Arabic" w:cs="Simplified Arabic" w:hint="cs"/>
          <w:sz w:val="28"/>
          <w:szCs w:val="28"/>
          <w:rtl/>
        </w:rPr>
        <w:t>القيمة</w:t>
      </w:r>
      <w:r w:rsidRPr="001D6675">
        <w:rPr>
          <w:rFonts w:ascii="Simplified Arabic" w:hAnsi="Simplified Arabic" w:cs="Simplified Arabic"/>
          <w:sz w:val="28"/>
          <w:szCs w:val="28"/>
          <w:rtl/>
        </w:rPr>
        <w:t xml:space="preserve"> </w:t>
      </w:r>
      <w:r w:rsidRPr="001D6675">
        <w:rPr>
          <w:rFonts w:ascii="Simplified Arabic" w:hAnsi="Simplified Arabic" w:cs="Simplified Arabic" w:hint="cs"/>
          <w:sz w:val="28"/>
          <w:szCs w:val="28"/>
          <w:rtl/>
        </w:rPr>
        <w:t>الخاصة</w:t>
      </w:r>
      <w:r>
        <w:rPr>
          <w:rFonts w:ascii="Simplified Arabic" w:hAnsi="Simplified Arabic" w:cs="Simplified Arabic" w:hint="cs"/>
          <w:sz w:val="28"/>
          <w:szCs w:val="28"/>
          <w:rtl/>
        </w:rPr>
        <w:t>.</w:t>
      </w:r>
    </w:p>
    <w:p w:rsidR="003B4F60" w:rsidRDefault="003B4F60" w:rsidP="003B4F60">
      <w:pPr>
        <w:spacing w:after="0" w:line="360" w:lineRule="auto"/>
        <w:jc w:val="mediumKashida"/>
        <w:rPr>
          <w:rFonts w:ascii="Simplified Arabic" w:hAnsi="Simplified Arabic" w:cs="Simplified Arabic"/>
          <w:sz w:val="28"/>
          <w:szCs w:val="28"/>
          <w:rtl/>
        </w:rPr>
      </w:pPr>
      <w:r w:rsidRPr="001D6675">
        <w:rPr>
          <w:rFonts w:ascii="Simplified Arabic" w:hAnsi="Simplified Arabic" w:cs="Simplified Arabic"/>
          <w:sz w:val="28"/>
          <w:szCs w:val="28"/>
          <w:rtl/>
        </w:rPr>
        <w:t xml:space="preserve"> </w:t>
      </w:r>
      <w:r>
        <w:rPr>
          <w:rFonts w:ascii="Simplified Arabic" w:hAnsi="Simplified Arabic" w:cs="Simplified Arabic" w:hint="cs"/>
          <w:sz w:val="28"/>
          <w:szCs w:val="28"/>
          <w:rtl/>
        </w:rPr>
        <w:t>2-</w:t>
      </w:r>
      <w:r w:rsidRPr="001D6675">
        <w:rPr>
          <w:rFonts w:ascii="Simplified Arabic" w:hAnsi="Simplified Arabic" w:cs="Simplified Arabic" w:hint="cs"/>
          <w:sz w:val="28"/>
          <w:szCs w:val="28"/>
          <w:rtl/>
        </w:rPr>
        <w:t>الاعتراف</w:t>
      </w:r>
      <w:r w:rsidRPr="001D6675">
        <w:rPr>
          <w:rFonts w:ascii="Simplified Arabic" w:hAnsi="Simplified Arabic" w:cs="Simplified Arabic"/>
          <w:sz w:val="28"/>
          <w:szCs w:val="28"/>
          <w:rtl/>
        </w:rPr>
        <w:t xml:space="preserve"> </w:t>
      </w:r>
      <w:r w:rsidRPr="001D6675">
        <w:rPr>
          <w:rFonts w:ascii="Simplified Arabic" w:hAnsi="Simplified Arabic" w:cs="Simplified Arabic" w:hint="cs"/>
          <w:sz w:val="28"/>
          <w:szCs w:val="28"/>
          <w:rtl/>
        </w:rPr>
        <w:t>بالفرص</w:t>
      </w:r>
      <w:r w:rsidRPr="001D6675">
        <w:rPr>
          <w:rFonts w:ascii="Simplified Arabic" w:hAnsi="Simplified Arabic" w:cs="Simplified Arabic"/>
          <w:sz w:val="28"/>
          <w:szCs w:val="28"/>
          <w:rtl/>
        </w:rPr>
        <w:t xml:space="preserve"> </w:t>
      </w:r>
      <w:r w:rsidRPr="001D6675">
        <w:rPr>
          <w:rFonts w:ascii="Simplified Arabic" w:hAnsi="Simplified Arabic" w:cs="Simplified Arabic" w:hint="cs"/>
          <w:sz w:val="28"/>
          <w:szCs w:val="28"/>
          <w:rtl/>
        </w:rPr>
        <w:t>الجديدة</w:t>
      </w:r>
      <w:r w:rsidRPr="001D6675">
        <w:rPr>
          <w:rFonts w:ascii="Simplified Arabic" w:hAnsi="Simplified Arabic" w:cs="Simplified Arabic"/>
          <w:sz w:val="28"/>
          <w:szCs w:val="28"/>
          <w:rtl/>
        </w:rPr>
        <w:t xml:space="preserve"> </w:t>
      </w:r>
      <w:r w:rsidRPr="001D6675">
        <w:rPr>
          <w:rFonts w:ascii="Simplified Arabic" w:hAnsi="Simplified Arabic" w:cs="Simplified Arabic" w:hint="cs"/>
          <w:sz w:val="28"/>
          <w:szCs w:val="28"/>
          <w:rtl/>
        </w:rPr>
        <w:t>والسعي</w:t>
      </w:r>
      <w:r w:rsidRPr="001D6675">
        <w:rPr>
          <w:rFonts w:ascii="Simplified Arabic" w:hAnsi="Simplified Arabic" w:cs="Simplified Arabic"/>
          <w:sz w:val="28"/>
          <w:szCs w:val="28"/>
          <w:rtl/>
        </w:rPr>
        <w:t xml:space="preserve"> </w:t>
      </w:r>
      <w:r w:rsidRPr="001D6675">
        <w:rPr>
          <w:rFonts w:ascii="Simplified Arabic" w:hAnsi="Simplified Arabic" w:cs="Simplified Arabic" w:hint="cs"/>
          <w:sz w:val="28"/>
          <w:szCs w:val="28"/>
          <w:rtl/>
        </w:rPr>
        <w:t>وراءها</w:t>
      </w:r>
      <w:r w:rsidRPr="001D6675">
        <w:rPr>
          <w:rFonts w:ascii="Simplified Arabic" w:hAnsi="Simplified Arabic" w:cs="Simplified Arabic"/>
          <w:sz w:val="28"/>
          <w:szCs w:val="28"/>
          <w:rtl/>
        </w:rPr>
        <w:t xml:space="preserve"> </w:t>
      </w:r>
      <w:r w:rsidRPr="001D6675">
        <w:rPr>
          <w:rFonts w:ascii="Simplified Arabic" w:hAnsi="Simplified Arabic" w:cs="Simplified Arabic" w:hint="cs"/>
          <w:sz w:val="28"/>
          <w:szCs w:val="28"/>
          <w:rtl/>
        </w:rPr>
        <w:t>لخدمة</w:t>
      </w:r>
      <w:r w:rsidRPr="001D6675">
        <w:rPr>
          <w:rFonts w:ascii="Simplified Arabic" w:hAnsi="Simplified Arabic" w:cs="Simplified Arabic"/>
          <w:sz w:val="28"/>
          <w:szCs w:val="28"/>
          <w:rtl/>
        </w:rPr>
        <w:t xml:space="preserve"> </w:t>
      </w:r>
      <w:r w:rsidRPr="001D6675">
        <w:rPr>
          <w:rFonts w:ascii="Simplified Arabic" w:hAnsi="Simplified Arabic" w:cs="Simplified Arabic" w:hint="cs"/>
          <w:sz w:val="28"/>
          <w:szCs w:val="28"/>
          <w:rtl/>
        </w:rPr>
        <w:t>هذه</w:t>
      </w:r>
      <w:r w:rsidRPr="001D6675">
        <w:rPr>
          <w:rFonts w:ascii="Simplified Arabic" w:hAnsi="Simplified Arabic" w:cs="Simplified Arabic"/>
          <w:sz w:val="28"/>
          <w:szCs w:val="28"/>
          <w:rtl/>
        </w:rPr>
        <w:t xml:space="preserve"> </w:t>
      </w:r>
      <w:r w:rsidRPr="001D6675">
        <w:rPr>
          <w:rFonts w:ascii="Simplified Arabic" w:hAnsi="Simplified Arabic" w:cs="Simplified Arabic" w:hint="cs"/>
          <w:sz w:val="28"/>
          <w:szCs w:val="28"/>
          <w:rtl/>
        </w:rPr>
        <w:t>المهمة</w:t>
      </w:r>
      <w:r w:rsidRPr="001D6675">
        <w:rPr>
          <w:rFonts w:ascii="Simplified Arabic" w:hAnsi="Simplified Arabic" w:cs="Simplified Arabic"/>
          <w:sz w:val="28"/>
          <w:szCs w:val="28"/>
          <w:rtl/>
        </w:rPr>
        <w:t xml:space="preserve"> </w:t>
      </w:r>
      <w:r>
        <w:rPr>
          <w:rFonts w:ascii="Simplified Arabic" w:hAnsi="Simplified Arabic" w:cs="Simplified Arabic" w:hint="cs"/>
          <w:sz w:val="28"/>
          <w:szCs w:val="28"/>
          <w:rtl/>
        </w:rPr>
        <w:t>.</w:t>
      </w:r>
    </w:p>
    <w:p w:rsidR="003B4F60" w:rsidRDefault="003B4F60" w:rsidP="003B4F60">
      <w:pPr>
        <w:spacing w:after="0" w:line="360" w:lineRule="auto"/>
        <w:jc w:val="mediumKashida"/>
        <w:rPr>
          <w:rFonts w:ascii="Simplified Arabic" w:hAnsi="Simplified Arabic" w:cs="Simplified Arabic"/>
          <w:sz w:val="28"/>
          <w:szCs w:val="28"/>
          <w:rtl/>
        </w:rPr>
      </w:pPr>
      <w:r>
        <w:rPr>
          <w:rFonts w:ascii="Simplified Arabic" w:hAnsi="Simplified Arabic" w:cs="Simplified Arabic" w:hint="cs"/>
          <w:sz w:val="28"/>
          <w:szCs w:val="28"/>
          <w:rtl/>
        </w:rPr>
        <w:t>3-</w:t>
      </w:r>
      <w:r w:rsidRPr="001D6675">
        <w:rPr>
          <w:rFonts w:ascii="Simplified Arabic" w:hAnsi="Simplified Arabic" w:cs="Simplified Arabic" w:hint="cs"/>
          <w:sz w:val="28"/>
          <w:szCs w:val="28"/>
          <w:rtl/>
        </w:rPr>
        <w:t>الانخراط</w:t>
      </w:r>
      <w:r w:rsidRPr="001D6675">
        <w:rPr>
          <w:rFonts w:ascii="Simplified Arabic" w:hAnsi="Simplified Arabic" w:cs="Simplified Arabic"/>
          <w:sz w:val="28"/>
          <w:szCs w:val="28"/>
          <w:rtl/>
        </w:rPr>
        <w:t xml:space="preserve"> </w:t>
      </w:r>
      <w:r w:rsidRPr="001D6675">
        <w:rPr>
          <w:rFonts w:ascii="Simplified Arabic" w:hAnsi="Simplified Arabic" w:cs="Simplified Arabic" w:hint="cs"/>
          <w:sz w:val="28"/>
          <w:szCs w:val="28"/>
          <w:rtl/>
        </w:rPr>
        <w:t>في</w:t>
      </w:r>
      <w:r w:rsidRPr="001D6675">
        <w:rPr>
          <w:rFonts w:ascii="Simplified Arabic" w:hAnsi="Simplified Arabic" w:cs="Simplified Arabic"/>
          <w:sz w:val="28"/>
          <w:szCs w:val="28"/>
          <w:rtl/>
        </w:rPr>
        <w:t xml:space="preserve"> </w:t>
      </w:r>
      <w:r w:rsidRPr="001D6675">
        <w:rPr>
          <w:rFonts w:ascii="Simplified Arabic" w:hAnsi="Simplified Arabic" w:cs="Simplified Arabic" w:hint="cs"/>
          <w:sz w:val="28"/>
          <w:szCs w:val="28"/>
          <w:rtl/>
        </w:rPr>
        <w:t>عملية</w:t>
      </w:r>
      <w:r w:rsidRPr="001D6675">
        <w:rPr>
          <w:rFonts w:ascii="Simplified Arabic" w:hAnsi="Simplified Arabic" w:cs="Simplified Arabic"/>
          <w:sz w:val="28"/>
          <w:szCs w:val="28"/>
          <w:rtl/>
        </w:rPr>
        <w:t xml:space="preserve"> </w:t>
      </w:r>
      <w:r w:rsidRPr="001D6675">
        <w:rPr>
          <w:rFonts w:ascii="Simplified Arabic" w:hAnsi="Simplified Arabic" w:cs="Simplified Arabic" w:hint="cs"/>
          <w:sz w:val="28"/>
          <w:szCs w:val="28"/>
          <w:rtl/>
        </w:rPr>
        <w:t>الابتكار</w:t>
      </w:r>
      <w:r w:rsidRPr="001D6675">
        <w:rPr>
          <w:rFonts w:ascii="Simplified Arabic" w:hAnsi="Simplified Arabic" w:cs="Simplified Arabic"/>
          <w:sz w:val="28"/>
          <w:szCs w:val="28"/>
          <w:rtl/>
        </w:rPr>
        <w:t xml:space="preserve"> </w:t>
      </w:r>
      <w:r w:rsidRPr="001D6675">
        <w:rPr>
          <w:rFonts w:ascii="Simplified Arabic" w:hAnsi="Simplified Arabic" w:cs="Simplified Arabic" w:hint="cs"/>
          <w:sz w:val="28"/>
          <w:szCs w:val="28"/>
          <w:rtl/>
        </w:rPr>
        <w:t>والتكيف</w:t>
      </w:r>
      <w:r w:rsidRPr="001D6675">
        <w:rPr>
          <w:rFonts w:ascii="Simplified Arabic" w:hAnsi="Simplified Arabic" w:cs="Simplified Arabic"/>
          <w:sz w:val="28"/>
          <w:szCs w:val="28"/>
          <w:rtl/>
        </w:rPr>
        <w:t xml:space="preserve"> </w:t>
      </w:r>
      <w:r w:rsidRPr="001D6675">
        <w:rPr>
          <w:rFonts w:ascii="Simplified Arabic" w:hAnsi="Simplified Arabic" w:cs="Simplified Arabic" w:hint="cs"/>
          <w:sz w:val="28"/>
          <w:szCs w:val="28"/>
          <w:rtl/>
        </w:rPr>
        <w:t>والتعلم</w:t>
      </w:r>
      <w:r w:rsidRPr="001D6675">
        <w:rPr>
          <w:rFonts w:ascii="Simplified Arabic" w:hAnsi="Simplified Arabic" w:cs="Simplified Arabic"/>
          <w:sz w:val="28"/>
          <w:szCs w:val="28"/>
          <w:rtl/>
        </w:rPr>
        <w:t xml:space="preserve"> </w:t>
      </w:r>
      <w:r w:rsidRPr="001D6675">
        <w:rPr>
          <w:rFonts w:ascii="Simplified Arabic" w:hAnsi="Simplified Arabic" w:cs="Simplified Arabic" w:hint="cs"/>
          <w:sz w:val="28"/>
          <w:szCs w:val="28"/>
          <w:rtl/>
        </w:rPr>
        <w:t>المستمر</w:t>
      </w:r>
      <w:r w:rsidRPr="001D6675">
        <w:rPr>
          <w:rFonts w:ascii="Simplified Arabic" w:hAnsi="Simplified Arabic" w:cs="Simplified Arabic"/>
          <w:sz w:val="28"/>
          <w:szCs w:val="28"/>
          <w:rtl/>
        </w:rPr>
        <w:t xml:space="preserve"> </w:t>
      </w:r>
      <w:r>
        <w:rPr>
          <w:rFonts w:ascii="Simplified Arabic" w:hAnsi="Simplified Arabic" w:cs="Simplified Arabic" w:hint="cs"/>
          <w:sz w:val="28"/>
          <w:szCs w:val="28"/>
          <w:rtl/>
        </w:rPr>
        <w:t>.</w:t>
      </w:r>
    </w:p>
    <w:p w:rsidR="003B4F60" w:rsidRDefault="003B4F60" w:rsidP="003B4F60">
      <w:pPr>
        <w:spacing w:after="0" w:line="360" w:lineRule="auto"/>
        <w:jc w:val="mediumKashida"/>
        <w:rPr>
          <w:rFonts w:ascii="Simplified Arabic" w:hAnsi="Simplified Arabic" w:cs="Simplified Arabic"/>
          <w:sz w:val="28"/>
          <w:szCs w:val="28"/>
          <w:rtl/>
        </w:rPr>
      </w:pPr>
      <w:r>
        <w:rPr>
          <w:rFonts w:ascii="Simplified Arabic" w:hAnsi="Simplified Arabic" w:cs="Simplified Arabic" w:hint="cs"/>
          <w:sz w:val="28"/>
          <w:szCs w:val="28"/>
          <w:rtl/>
        </w:rPr>
        <w:t>4-</w:t>
      </w:r>
      <w:r w:rsidRPr="001D6675">
        <w:rPr>
          <w:rFonts w:ascii="Simplified Arabic" w:hAnsi="Simplified Arabic" w:cs="Simplified Arabic" w:hint="cs"/>
          <w:sz w:val="28"/>
          <w:szCs w:val="28"/>
          <w:rtl/>
        </w:rPr>
        <w:t>التصرف</w:t>
      </w:r>
      <w:r w:rsidRPr="001D6675">
        <w:rPr>
          <w:rFonts w:ascii="Simplified Arabic" w:hAnsi="Simplified Arabic" w:cs="Simplified Arabic"/>
          <w:sz w:val="28"/>
          <w:szCs w:val="28"/>
          <w:rtl/>
        </w:rPr>
        <w:t xml:space="preserve"> </w:t>
      </w:r>
      <w:r w:rsidRPr="001D6675">
        <w:rPr>
          <w:rFonts w:ascii="Simplified Arabic" w:hAnsi="Simplified Arabic" w:cs="Simplified Arabic" w:hint="cs"/>
          <w:sz w:val="28"/>
          <w:szCs w:val="28"/>
          <w:rtl/>
        </w:rPr>
        <w:t>بجرأة</w:t>
      </w:r>
      <w:r w:rsidRPr="001D6675">
        <w:rPr>
          <w:rFonts w:ascii="Simplified Arabic" w:hAnsi="Simplified Arabic" w:cs="Simplified Arabic"/>
          <w:sz w:val="28"/>
          <w:szCs w:val="28"/>
          <w:rtl/>
        </w:rPr>
        <w:t xml:space="preserve"> </w:t>
      </w:r>
      <w:r w:rsidRPr="001D6675">
        <w:rPr>
          <w:rFonts w:ascii="Simplified Arabic" w:hAnsi="Simplified Arabic" w:cs="Simplified Arabic" w:hint="cs"/>
          <w:sz w:val="28"/>
          <w:szCs w:val="28"/>
          <w:rtl/>
        </w:rPr>
        <w:t>دون</w:t>
      </w:r>
      <w:r w:rsidRPr="001D6675">
        <w:rPr>
          <w:rFonts w:ascii="Simplified Arabic" w:hAnsi="Simplified Arabic" w:cs="Simplified Arabic"/>
          <w:sz w:val="28"/>
          <w:szCs w:val="28"/>
          <w:rtl/>
        </w:rPr>
        <w:t xml:space="preserve"> </w:t>
      </w:r>
      <w:r w:rsidRPr="001D6675">
        <w:rPr>
          <w:rFonts w:ascii="Simplified Arabic" w:hAnsi="Simplified Arabic" w:cs="Simplified Arabic" w:hint="cs"/>
          <w:sz w:val="28"/>
          <w:szCs w:val="28"/>
          <w:rtl/>
        </w:rPr>
        <w:t>التقيد</w:t>
      </w:r>
      <w:r w:rsidRPr="001D6675">
        <w:rPr>
          <w:rFonts w:ascii="Simplified Arabic" w:hAnsi="Simplified Arabic" w:cs="Simplified Arabic"/>
          <w:sz w:val="28"/>
          <w:szCs w:val="28"/>
          <w:rtl/>
        </w:rPr>
        <w:t xml:space="preserve"> </w:t>
      </w:r>
      <w:r w:rsidRPr="001D6675">
        <w:rPr>
          <w:rFonts w:ascii="Simplified Arabic" w:hAnsi="Simplified Arabic" w:cs="Simplified Arabic" w:hint="cs"/>
          <w:sz w:val="28"/>
          <w:szCs w:val="28"/>
          <w:rtl/>
        </w:rPr>
        <w:t>بالموارد</w:t>
      </w:r>
      <w:r w:rsidRPr="001D6675">
        <w:rPr>
          <w:rFonts w:ascii="Simplified Arabic" w:hAnsi="Simplified Arabic" w:cs="Simplified Arabic"/>
          <w:sz w:val="28"/>
          <w:szCs w:val="28"/>
          <w:rtl/>
        </w:rPr>
        <w:t xml:space="preserve"> </w:t>
      </w:r>
      <w:r w:rsidRPr="001D6675">
        <w:rPr>
          <w:rFonts w:ascii="Simplified Arabic" w:hAnsi="Simplified Arabic" w:cs="Simplified Arabic" w:hint="cs"/>
          <w:sz w:val="28"/>
          <w:szCs w:val="28"/>
          <w:rtl/>
        </w:rPr>
        <w:t>المتاحة</w:t>
      </w:r>
      <w:r w:rsidRPr="001D6675">
        <w:rPr>
          <w:rFonts w:ascii="Simplified Arabic" w:hAnsi="Simplified Arabic" w:cs="Simplified Arabic"/>
          <w:sz w:val="28"/>
          <w:szCs w:val="28"/>
          <w:rtl/>
        </w:rPr>
        <w:t xml:space="preserve"> </w:t>
      </w:r>
      <w:r>
        <w:rPr>
          <w:rFonts w:ascii="Simplified Arabic" w:hAnsi="Simplified Arabic" w:cs="Simplified Arabic" w:hint="cs"/>
          <w:sz w:val="28"/>
          <w:szCs w:val="28"/>
          <w:rtl/>
        </w:rPr>
        <w:t>حالي</w:t>
      </w:r>
      <w:r w:rsidRPr="001D6675">
        <w:rPr>
          <w:rFonts w:ascii="Simplified Arabic" w:hAnsi="Simplified Arabic" w:cs="Simplified Arabic" w:hint="cs"/>
          <w:sz w:val="28"/>
          <w:szCs w:val="28"/>
          <w:rtl/>
        </w:rPr>
        <w:t>ا</w:t>
      </w:r>
      <w:r>
        <w:rPr>
          <w:rFonts w:ascii="Simplified Arabic" w:hAnsi="Simplified Arabic" w:cs="Simplified Arabic" w:hint="cs"/>
          <w:sz w:val="28"/>
          <w:szCs w:val="28"/>
          <w:rtl/>
        </w:rPr>
        <w:t>ً.</w:t>
      </w:r>
    </w:p>
    <w:p w:rsidR="003B4F60" w:rsidRDefault="003B4F60" w:rsidP="003B4F60">
      <w:pPr>
        <w:spacing w:after="0" w:line="360" w:lineRule="auto"/>
        <w:jc w:val="mediumKashida"/>
        <w:rPr>
          <w:rFonts w:ascii="Simplified Arabic" w:hAnsi="Simplified Arabic" w:cs="Simplified Arabic"/>
          <w:sz w:val="28"/>
          <w:szCs w:val="28"/>
          <w:rtl/>
          <w:lang w:bidi="ar-IQ"/>
        </w:rPr>
      </w:pPr>
      <w:r w:rsidRPr="001D6675">
        <w:rPr>
          <w:rFonts w:ascii="Simplified Arabic" w:hAnsi="Simplified Arabic" w:cs="Simplified Arabic"/>
          <w:sz w:val="28"/>
          <w:szCs w:val="28"/>
          <w:rtl/>
        </w:rPr>
        <w:t xml:space="preserve"> </w:t>
      </w:r>
      <w:r>
        <w:rPr>
          <w:rFonts w:ascii="Simplified Arabic" w:hAnsi="Simplified Arabic" w:cs="Simplified Arabic" w:hint="cs"/>
          <w:sz w:val="28"/>
          <w:szCs w:val="28"/>
          <w:rtl/>
        </w:rPr>
        <w:t>5-</w:t>
      </w:r>
      <w:r w:rsidRPr="001D6675">
        <w:rPr>
          <w:rFonts w:ascii="Simplified Arabic" w:hAnsi="Simplified Arabic" w:cs="Simplified Arabic" w:hint="cs"/>
          <w:sz w:val="28"/>
          <w:szCs w:val="28"/>
          <w:rtl/>
        </w:rPr>
        <w:t>إظهار</w:t>
      </w:r>
      <w:r w:rsidRPr="001D6675">
        <w:rPr>
          <w:rFonts w:ascii="Simplified Arabic" w:hAnsi="Simplified Arabic" w:cs="Simplified Arabic"/>
          <w:sz w:val="28"/>
          <w:szCs w:val="28"/>
          <w:rtl/>
        </w:rPr>
        <w:t xml:space="preserve"> </w:t>
      </w:r>
      <w:r w:rsidRPr="001D6675">
        <w:rPr>
          <w:rFonts w:ascii="Simplified Arabic" w:hAnsi="Simplified Arabic" w:cs="Simplified Arabic" w:hint="cs"/>
          <w:sz w:val="28"/>
          <w:szCs w:val="28"/>
          <w:rtl/>
        </w:rPr>
        <w:t>إحساس</w:t>
      </w:r>
      <w:r w:rsidRPr="001D6675">
        <w:rPr>
          <w:rFonts w:ascii="Simplified Arabic" w:hAnsi="Simplified Arabic" w:cs="Simplified Arabic"/>
          <w:sz w:val="28"/>
          <w:szCs w:val="28"/>
          <w:rtl/>
        </w:rPr>
        <w:t xml:space="preserve"> </w:t>
      </w:r>
      <w:r w:rsidRPr="001D6675">
        <w:rPr>
          <w:rFonts w:ascii="Simplified Arabic" w:hAnsi="Simplified Arabic" w:cs="Simplified Arabic" w:hint="cs"/>
          <w:sz w:val="28"/>
          <w:szCs w:val="28"/>
          <w:rtl/>
        </w:rPr>
        <w:t>قوي</w:t>
      </w:r>
      <w:r w:rsidRPr="001D6675">
        <w:rPr>
          <w:rFonts w:ascii="Simplified Arabic" w:hAnsi="Simplified Arabic" w:cs="Simplified Arabic"/>
          <w:sz w:val="28"/>
          <w:szCs w:val="28"/>
          <w:rtl/>
        </w:rPr>
        <w:t xml:space="preserve"> </w:t>
      </w:r>
      <w:r w:rsidRPr="001D6675">
        <w:rPr>
          <w:rFonts w:ascii="Simplified Arabic" w:hAnsi="Simplified Arabic" w:cs="Simplified Arabic" w:hint="cs"/>
          <w:sz w:val="28"/>
          <w:szCs w:val="28"/>
          <w:rtl/>
        </w:rPr>
        <w:t>بالمساءلة</w:t>
      </w:r>
      <w:r w:rsidRPr="001D6675">
        <w:rPr>
          <w:rFonts w:ascii="Simplified Arabic" w:hAnsi="Simplified Arabic" w:cs="Simplified Arabic"/>
          <w:sz w:val="28"/>
          <w:szCs w:val="28"/>
          <w:rtl/>
        </w:rPr>
        <w:t xml:space="preserve"> </w:t>
      </w:r>
      <w:r w:rsidRPr="001D6675">
        <w:rPr>
          <w:rFonts w:ascii="Simplified Arabic" w:hAnsi="Simplified Arabic" w:cs="Simplified Arabic" w:hint="cs"/>
          <w:sz w:val="28"/>
          <w:szCs w:val="28"/>
          <w:rtl/>
        </w:rPr>
        <w:t>أمام</w:t>
      </w:r>
      <w:r w:rsidRPr="001D6675">
        <w:rPr>
          <w:rFonts w:ascii="Simplified Arabic" w:hAnsi="Simplified Arabic" w:cs="Simplified Arabic"/>
          <w:sz w:val="28"/>
          <w:szCs w:val="28"/>
          <w:rtl/>
        </w:rPr>
        <w:t xml:space="preserve"> </w:t>
      </w:r>
      <w:r w:rsidRPr="001D6675">
        <w:rPr>
          <w:rFonts w:ascii="Simplified Arabic" w:hAnsi="Simplified Arabic" w:cs="Simplified Arabic" w:hint="cs"/>
          <w:sz w:val="28"/>
          <w:szCs w:val="28"/>
          <w:rtl/>
        </w:rPr>
        <w:t>الفئات</w:t>
      </w:r>
      <w:r w:rsidRPr="001D6675">
        <w:rPr>
          <w:rFonts w:ascii="Simplified Arabic" w:hAnsi="Simplified Arabic" w:cs="Simplified Arabic"/>
          <w:sz w:val="28"/>
          <w:szCs w:val="28"/>
          <w:rtl/>
        </w:rPr>
        <w:t xml:space="preserve"> </w:t>
      </w:r>
      <w:r w:rsidRPr="001D6675">
        <w:rPr>
          <w:rFonts w:ascii="Simplified Arabic" w:hAnsi="Simplified Arabic" w:cs="Simplified Arabic" w:hint="cs"/>
          <w:sz w:val="28"/>
          <w:szCs w:val="28"/>
          <w:rtl/>
        </w:rPr>
        <w:t>المستهدفة</w:t>
      </w:r>
      <w:r w:rsidRPr="001D6675">
        <w:rPr>
          <w:rFonts w:ascii="Simplified Arabic" w:hAnsi="Simplified Arabic" w:cs="Simplified Arabic"/>
          <w:sz w:val="28"/>
          <w:szCs w:val="28"/>
          <w:rtl/>
        </w:rPr>
        <w:t xml:space="preserve"> </w:t>
      </w:r>
      <w:r w:rsidRPr="001D6675">
        <w:rPr>
          <w:rFonts w:ascii="Simplified Arabic" w:hAnsi="Simplified Arabic" w:cs="Simplified Arabic" w:hint="cs"/>
          <w:sz w:val="28"/>
          <w:szCs w:val="28"/>
          <w:rtl/>
        </w:rPr>
        <w:t>والنتائج</w:t>
      </w:r>
      <w:r w:rsidRPr="001D6675">
        <w:rPr>
          <w:rFonts w:ascii="Simplified Arabic" w:hAnsi="Simplified Arabic" w:cs="Simplified Arabic"/>
          <w:sz w:val="28"/>
          <w:szCs w:val="28"/>
          <w:rtl/>
        </w:rPr>
        <w:t xml:space="preserve"> </w:t>
      </w:r>
      <w:r w:rsidRPr="001D6675">
        <w:rPr>
          <w:rFonts w:ascii="Simplified Arabic" w:hAnsi="Simplified Arabic" w:cs="Simplified Arabic" w:hint="cs"/>
          <w:sz w:val="28"/>
          <w:szCs w:val="28"/>
          <w:rtl/>
        </w:rPr>
        <w:t>التي</w:t>
      </w:r>
      <w:r w:rsidRPr="001D6675">
        <w:rPr>
          <w:rFonts w:ascii="Simplified Arabic" w:hAnsi="Simplified Arabic" w:cs="Simplified Arabic"/>
          <w:sz w:val="28"/>
          <w:szCs w:val="28"/>
          <w:rtl/>
        </w:rPr>
        <w:t xml:space="preserve"> </w:t>
      </w:r>
      <w:r w:rsidRPr="001D6675">
        <w:rPr>
          <w:rFonts w:ascii="Simplified Arabic" w:hAnsi="Simplified Arabic" w:cs="Simplified Arabic" w:hint="cs"/>
          <w:sz w:val="28"/>
          <w:szCs w:val="28"/>
          <w:rtl/>
        </w:rPr>
        <w:t>تم</w:t>
      </w:r>
      <w:r w:rsidRPr="001D6675">
        <w:rPr>
          <w:rFonts w:ascii="Simplified Arabic" w:hAnsi="Simplified Arabic" w:cs="Simplified Arabic"/>
          <w:sz w:val="28"/>
          <w:szCs w:val="28"/>
          <w:rtl/>
        </w:rPr>
        <w:t xml:space="preserve"> </w:t>
      </w:r>
      <w:r w:rsidRPr="001D6675">
        <w:rPr>
          <w:rFonts w:ascii="Simplified Arabic" w:hAnsi="Simplified Arabic" w:cs="Simplified Arabic" w:hint="cs"/>
          <w:sz w:val="28"/>
          <w:szCs w:val="28"/>
          <w:rtl/>
        </w:rPr>
        <w:t>إنشاؤها</w:t>
      </w:r>
      <w:r w:rsidRPr="001D6675">
        <w:rPr>
          <w:rFonts w:ascii="Simplified Arabic" w:hAnsi="Simplified Arabic" w:cs="Simplified Arabic"/>
          <w:sz w:val="28"/>
          <w:szCs w:val="28"/>
        </w:rPr>
        <w:t>.</w:t>
      </w:r>
    </w:p>
    <w:p w:rsidR="003B4F60" w:rsidRDefault="003B4F60" w:rsidP="003B4F60">
      <w:pPr>
        <w:spacing w:after="0" w:line="360" w:lineRule="auto"/>
        <w:jc w:val="lowKashida"/>
        <w:rPr>
          <w:rFonts w:ascii="Simplified Arabic" w:hAnsi="Simplified Arabic" w:cs="Simplified Arabic"/>
          <w:sz w:val="28"/>
          <w:szCs w:val="28"/>
          <w:rtl/>
        </w:rPr>
      </w:pPr>
      <w:r>
        <w:rPr>
          <w:rFonts w:ascii="Simplified Arabic" w:hAnsi="Simplified Arabic" w:cs="Simplified Arabic" w:hint="cs"/>
          <w:sz w:val="28"/>
          <w:szCs w:val="28"/>
          <w:rtl/>
        </w:rPr>
        <w:t>اما (</w:t>
      </w:r>
      <w:r w:rsidRPr="00A36D8B">
        <w:rPr>
          <w:rFonts w:ascii="Simplified Arabic" w:hAnsi="Simplified Arabic" w:cs="Simplified Arabic"/>
          <w:sz w:val="28"/>
          <w:szCs w:val="28"/>
        </w:rPr>
        <w:t>Parajuli,2019:2</w:t>
      </w:r>
      <w:r>
        <w:rPr>
          <w:rFonts w:ascii="Simplified Arabic" w:hAnsi="Simplified Arabic" w:cs="Simplified Arabic" w:hint="cs"/>
          <w:sz w:val="28"/>
          <w:szCs w:val="28"/>
          <w:rtl/>
        </w:rPr>
        <w:t xml:space="preserve">) فينظر الى </w:t>
      </w:r>
      <w:r w:rsidRPr="001D6675">
        <w:rPr>
          <w:rFonts w:ascii="Simplified Arabic" w:hAnsi="Simplified Arabic" w:cs="Simplified Arabic" w:hint="cs"/>
          <w:sz w:val="28"/>
          <w:szCs w:val="28"/>
          <w:rtl/>
        </w:rPr>
        <w:t>التوجه</w:t>
      </w:r>
      <w:r w:rsidRPr="001D6675">
        <w:rPr>
          <w:rFonts w:ascii="Simplified Arabic" w:hAnsi="Simplified Arabic" w:cs="Simplified Arabic"/>
          <w:sz w:val="28"/>
          <w:szCs w:val="28"/>
          <w:rtl/>
        </w:rPr>
        <w:t xml:space="preserve"> </w:t>
      </w:r>
      <w:r w:rsidRPr="001D6675">
        <w:rPr>
          <w:rFonts w:ascii="Simplified Arabic" w:hAnsi="Simplified Arabic" w:cs="Simplified Arabic" w:hint="cs"/>
          <w:sz w:val="28"/>
          <w:szCs w:val="28"/>
          <w:rtl/>
        </w:rPr>
        <w:t>الاجتماعي</w:t>
      </w:r>
      <w:r w:rsidRPr="001D6675">
        <w:rPr>
          <w:rFonts w:ascii="Simplified Arabic" w:hAnsi="Simplified Arabic" w:cs="Simplified Arabic"/>
          <w:sz w:val="28"/>
          <w:szCs w:val="28"/>
          <w:rtl/>
        </w:rPr>
        <w:t xml:space="preserve"> </w:t>
      </w:r>
      <w:r w:rsidRPr="001D6675">
        <w:rPr>
          <w:rFonts w:ascii="Simplified Arabic" w:hAnsi="Simplified Arabic" w:cs="Simplified Arabic" w:hint="cs"/>
          <w:sz w:val="28"/>
          <w:szCs w:val="28"/>
          <w:rtl/>
        </w:rPr>
        <w:t>الريادي</w:t>
      </w:r>
      <w:r>
        <w:rPr>
          <w:rFonts w:ascii="Simplified Arabic" w:hAnsi="Simplified Arabic" w:cs="Simplified Arabic" w:hint="cs"/>
          <w:sz w:val="28"/>
          <w:szCs w:val="28"/>
          <w:rtl/>
        </w:rPr>
        <w:t xml:space="preserve"> بأنه يعمل</w:t>
      </w:r>
      <w:r w:rsidRPr="00596C28">
        <w:rPr>
          <w:rFonts w:ascii="Simplified Arabic" w:hAnsi="Simplified Arabic" w:cs="Simplified Arabic"/>
          <w:sz w:val="28"/>
          <w:szCs w:val="28"/>
          <w:rtl/>
        </w:rPr>
        <w:t xml:space="preserve"> </w:t>
      </w:r>
      <w:r>
        <w:rPr>
          <w:rFonts w:ascii="Simplified Arabic" w:hAnsi="Simplified Arabic" w:cs="Simplified Arabic" w:hint="cs"/>
          <w:sz w:val="28"/>
          <w:szCs w:val="28"/>
          <w:rtl/>
        </w:rPr>
        <w:t>على</w:t>
      </w:r>
      <w:r w:rsidRPr="00596C28">
        <w:rPr>
          <w:rFonts w:ascii="Simplified Arabic" w:hAnsi="Simplified Arabic" w:cs="Simplified Arabic"/>
          <w:sz w:val="28"/>
          <w:szCs w:val="28"/>
          <w:rtl/>
        </w:rPr>
        <w:t xml:space="preserve"> </w:t>
      </w:r>
      <w:r w:rsidRPr="00596C28">
        <w:rPr>
          <w:rFonts w:ascii="Simplified Arabic" w:hAnsi="Simplified Arabic" w:cs="Simplified Arabic" w:hint="cs"/>
          <w:sz w:val="28"/>
          <w:szCs w:val="28"/>
          <w:rtl/>
        </w:rPr>
        <w:t>التعايش</w:t>
      </w:r>
      <w:r w:rsidRPr="00596C28">
        <w:rPr>
          <w:rFonts w:ascii="Simplified Arabic" w:hAnsi="Simplified Arabic" w:cs="Simplified Arabic"/>
          <w:sz w:val="28"/>
          <w:szCs w:val="28"/>
          <w:rtl/>
        </w:rPr>
        <w:t xml:space="preserve"> </w:t>
      </w:r>
      <w:r w:rsidRPr="00596C28">
        <w:rPr>
          <w:rFonts w:ascii="Simplified Arabic" w:hAnsi="Simplified Arabic" w:cs="Simplified Arabic" w:hint="cs"/>
          <w:sz w:val="28"/>
          <w:szCs w:val="28"/>
          <w:rtl/>
        </w:rPr>
        <w:t>بين</w:t>
      </w:r>
      <w:r w:rsidRPr="00596C28">
        <w:rPr>
          <w:rFonts w:ascii="Simplified Arabic" w:hAnsi="Simplified Arabic" w:cs="Simplified Arabic"/>
          <w:sz w:val="28"/>
          <w:szCs w:val="28"/>
          <w:rtl/>
        </w:rPr>
        <w:t xml:space="preserve"> </w:t>
      </w:r>
      <w:r w:rsidRPr="00596C28">
        <w:rPr>
          <w:rFonts w:ascii="Simplified Arabic" w:hAnsi="Simplified Arabic" w:cs="Simplified Arabic" w:hint="cs"/>
          <w:sz w:val="28"/>
          <w:szCs w:val="28"/>
          <w:rtl/>
        </w:rPr>
        <w:t>المنطق</w:t>
      </w:r>
      <w:r w:rsidRPr="00596C28">
        <w:rPr>
          <w:rFonts w:ascii="Simplified Arabic" w:hAnsi="Simplified Arabic" w:cs="Simplified Arabic"/>
          <w:sz w:val="28"/>
          <w:szCs w:val="28"/>
          <w:rtl/>
        </w:rPr>
        <w:t xml:space="preserve"> </w:t>
      </w:r>
      <w:r w:rsidRPr="00596C28">
        <w:rPr>
          <w:rFonts w:ascii="Simplified Arabic" w:hAnsi="Simplified Arabic" w:cs="Simplified Arabic" w:hint="cs"/>
          <w:sz w:val="28"/>
          <w:szCs w:val="28"/>
          <w:rtl/>
        </w:rPr>
        <w:t>الاجتماعي</w:t>
      </w:r>
      <w:r w:rsidRPr="00596C28">
        <w:rPr>
          <w:rFonts w:ascii="Simplified Arabic" w:hAnsi="Simplified Arabic" w:cs="Simplified Arabic"/>
          <w:sz w:val="28"/>
          <w:szCs w:val="28"/>
          <w:rtl/>
        </w:rPr>
        <w:t xml:space="preserve"> </w:t>
      </w:r>
      <w:r w:rsidRPr="00596C28">
        <w:rPr>
          <w:rFonts w:ascii="Simplified Arabic" w:hAnsi="Simplified Arabic" w:cs="Simplified Arabic" w:hint="cs"/>
          <w:sz w:val="28"/>
          <w:szCs w:val="28"/>
          <w:rtl/>
        </w:rPr>
        <w:t>والاقتصادي</w:t>
      </w:r>
      <w:r w:rsidRPr="00596C28">
        <w:rPr>
          <w:rFonts w:ascii="Simplified Arabic" w:hAnsi="Simplified Arabic" w:cs="Simplified Arabic"/>
          <w:sz w:val="28"/>
          <w:szCs w:val="28"/>
          <w:rtl/>
        </w:rPr>
        <w:t xml:space="preserve"> </w:t>
      </w:r>
      <w:r w:rsidRPr="00596C28">
        <w:rPr>
          <w:rFonts w:ascii="Simplified Arabic" w:hAnsi="Simplified Arabic" w:cs="Simplified Arabic" w:hint="cs"/>
          <w:sz w:val="28"/>
          <w:szCs w:val="28"/>
          <w:rtl/>
        </w:rPr>
        <w:t>داخل</w:t>
      </w:r>
      <w:r w:rsidRPr="00596C28">
        <w:rPr>
          <w:rFonts w:ascii="Simplified Arabic" w:hAnsi="Simplified Arabic" w:cs="Simplified Arabic"/>
          <w:sz w:val="28"/>
          <w:szCs w:val="28"/>
          <w:rtl/>
        </w:rPr>
        <w:t xml:space="preserve"> </w:t>
      </w:r>
      <w:r>
        <w:rPr>
          <w:rFonts w:ascii="Simplified Arabic" w:hAnsi="Simplified Arabic" w:cs="Simplified Arabic" w:hint="cs"/>
          <w:sz w:val="28"/>
          <w:szCs w:val="28"/>
          <w:rtl/>
        </w:rPr>
        <w:t>المنظمات</w:t>
      </w:r>
      <w:r w:rsidRPr="00596C28">
        <w:rPr>
          <w:rFonts w:ascii="Simplified Arabic" w:hAnsi="Simplified Arabic" w:cs="Simplified Arabic"/>
          <w:sz w:val="28"/>
          <w:szCs w:val="28"/>
          <w:rtl/>
        </w:rPr>
        <w:t xml:space="preserve"> </w:t>
      </w:r>
      <w:r w:rsidRPr="00596C28">
        <w:rPr>
          <w:rFonts w:ascii="Simplified Arabic" w:hAnsi="Simplified Arabic" w:cs="Simplified Arabic" w:hint="cs"/>
          <w:sz w:val="28"/>
          <w:szCs w:val="28"/>
          <w:rtl/>
        </w:rPr>
        <w:t>من</w:t>
      </w:r>
      <w:r w:rsidRPr="00596C28">
        <w:rPr>
          <w:rFonts w:ascii="Simplified Arabic" w:hAnsi="Simplified Arabic" w:cs="Simplified Arabic"/>
          <w:sz w:val="28"/>
          <w:szCs w:val="28"/>
          <w:rtl/>
        </w:rPr>
        <w:t xml:space="preserve"> </w:t>
      </w:r>
      <w:r w:rsidRPr="00596C28">
        <w:rPr>
          <w:rFonts w:ascii="Simplified Arabic" w:hAnsi="Simplified Arabic" w:cs="Simplified Arabic" w:hint="cs"/>
          <w:sz w:val="28"/>
          <w:szCs w:val="28"/>
          <w:rtl/>
        </w:rPr>
        <w:t>خلال</w:t>
      </w:r>
      <w:r w:rsidRPr="00596C28">
        <w:rPr>
          <w:rFonts w:ascii="Simplified Arabic" w:hAnsi="Simplified Arabic" w:cs="Simplified Arabic"/>
          <w:sz w:val="28"/>
          <w:szCs w:val="28"/>
          <w:rtl/>
        </w:rPr>
        <w:t xml:space="preserve"> </w:t>
      </w:r>
      <w:r w:rsidRPr="00596C28">
        <w:rPr>
          <w:rFonts w:ascii="Simplified Arabic" w:hAnsi="Simplified Arabic" w:cs="Simplified Arabic" w:hint="cs"/>
          <w:sz w:val="28"/>
          <w:szCs w:val="28"/>
          <w:rtl/>
        </w:rPr>
        <w:t>تحقيق</w:t>
      </w:r>
      <w:r w:rsidRPr="00596C28">
        <w:rPr>
          <w:rFonts w:ascii="Simplified Arabic" w:hAnsi="Simplified Arabic" w:cs="Simplified Arabic"/>
          <w:sz w:val="28"/>
          <w:szCs w:val="28"/>
          <w:rtl/>
        </w:rPr>
        <w:t xml:space="preserve"> </w:t>
      </w:r>
      <w:r w:rsidRPr="00596C28">
        <w:rPr>
          <w:rFonts w:ascii="Simplified Arabic" w:hAnsi="Simplified Arabic" w:cs="Simplified Arabic" w:hint="cs"/>
          <w:sz w:val="28"/>
          <w:szCs w:val="28"/>
          <w:rtl/>
        </w:rPr>
        <w:t>التوازن</w:t>
      </w:r>
      <w:r w:rsidRPr="00596C28">
        <w:rPr>
          <w:rFonts w:ascii="Simplified Arabic" w:hAnsi="Simplified Arabic" w:cs="Simplified Arabic"/>
          <w:sz w:val="28"/>
          <w:szCs w:val="28"/>
          <w:rtl/>
        </w:rPr>
        <w:t xml:space="preserve"> </w:t>
      </w:r>
      <w:r w:rsidRPr="00596C28">
        <w:rPr>
          <w:rFonts w:ascii="Simplified Arabic" w:hAnsi="Simplified Arabic" w:cs="Simplified Arabic" w:hint="cs"/>
          <w:sz w:val="28"/>
          <w:szCs w:val="28"/>
          <w:rtl/>
        </w:rPr>
        <w:t>بين</w:t>
      </w:r>
      <w:r w:rsidRPr="00596C28">
        <w:rPr>
          <w:rFonts w:ascii="Simplified Arabic" w:hAnsi="Simplified Arabic" w:cs="Simplified Arabic"/>
          <w:sz w:val="28"/>
          <w:szCs w:val="28"/>
          <w:rtl/>
        </w:rPr>
        <w:t xml:space="preserve"> </w:t>
      </w:r>
      <w:r w:rsidRPr="00596C28">
        <w:rPr>
          <w:rFonts w:ascii="Simplified Arabic" w:hAnsi="Simplified Arabic" w:cs="Simplified Arabic" w:hint="cs"/>
          <w:sz w:val="28"/>
          <w:szCs w:val="28"/>
          <w:rtl/>
        </w:rPr>
        <w:t>الاثنين</w:t>
      </w:r>
      <w:r>
        <w:rPr>
          <w:rFonts w:ascii="Simplified Arabic" w:hAnsi="Simplified Arabic" w:cs="Simplified Arabic" w:hint="cs"/>
          <w:sz w:val="28"/>
          <w:szCs w:val="28"/>
          <w:rtl/>
        </w:rPr>
        <w:t>, من منظور أن المنظمات</w:t>
      </w:r>
      <w:r w:rsidRPr="00596C28">
        <w:rPr>
          <w:rFonts w:ascii="Simplified Arabic" w:hAnsi="Simplified Arabic" w:cs="Simplified Arabic"/>
          <w:sz w:val="28"/>
          <w:szCs w:val="28"/>
          <w:rtl/>
        </w:rPr>
        <w:t xml:space="preserve"> </w:t>
      </w:r>
      <w:r w:rsidRPr="00596C28">
        <w:rPr>
          <w:rFonts w:ascii="Simplified Arabic" w:hAnsi="Simplified Arabic" w:cs="Simplified Arabic" w:hint="cs"/>
          <w:sz w:val="28"/>
          <w:szCs w:val="28"/>
          <w:rtl/>
        </w:rPr>
        <w:t>قد</w:t>
      </w:r>
      <w:r w:rsidRPr="00596C28">
        <w:rPr>
          <w:rFonts w:ascii="Simplified Arabic" w:hAnsi="Simplified Arabic" w:cs="Simplified Arabic"/>
          <w:sz w:val="28"/>
          <w:szCs w:val="28"/>
          <w:rtl/>
        </w:rPr>
        <w:t xml:space="preserve"> </w:t>
      </w:r>
      <w:r w:rsidRPr="00596C28">
        <w:rPr>
          <w:rFonts w:ascii="Simplified Arabic" w:hAnsi="Simplified Arabic" w:cs="Simplified Arabic" w:hint="cs"/>
          <w:sz w:val="28"/>
          <w:szCs w:val="28"/>
          <w:rtl/>
        </w:rPr>
        <w:t>تكتسب</w:t>
      </w:r>
      <w:r w:rsidRPr="00596C28">
        <w:rPr>
          <w:rFonts w:ascii="Simplified Arabic" w:hAnsi="Simplified Arabic" w:cs="Simplified Arabic"/>
          <w:sz w:val="28"/>
          <w:szCs w:val="28"/>
          <w:rtl/>
        </w:rPr>
        <w:t xml:space="preserve"> </w:t>
      </w:r>
      <w:r w:rsidRPr="00596C28">
        <w:rPr>
          <w:rFonts w:ascii="Simplified Arabic" w:hAnsi="Simplified Arabic" w:cs="Simplified Arabic" w:hint="cs"/>
          <w:sz w:val="28"/>
          <w:szCs w:val="28"/>
          <w:rtl/>
        </w:rPr>
        <w:t>أشكال</w:t>
      </w:r>
      <w:r>
        <w:rPr>
          <w:rFonts w:ascii="Simplified Arabic" w:hAnsi="Simplified Arabic" w:cs="Simplified Arabic" w:hint="cs"/>
          <w:sz w:val="28"/>
          <w:szCs w:val="28"/>
          <w:rtl/>
        </w:rPr>
        <w:t>اً</w:t>
      </w:r>
      <w:r w:rsidRPr="00596C28">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عديدة </w:t>
      </w:r>
      <w:r w:rsidRPr="00596C28">
        <w:rPr>
          <w:rFonts w:ascii="Simplified Arabic" w:hAnsi="Simplified Arabic" w:cs="Simplified Arabic" w:hint="cs"/>
          <w:sz w:val="28"/>
          <w:szCs w:val="28"/>
          <w:rtl/>
        </w:rPr>
        <w:t>من</w:t>
      </w:r>
      <w:r w:rsidRPr="00596C28">
        <w:rPr>
          <w:rFonts w:ascii="Simplified Arabic" w:hAnsi="Simplified Arabic" w:cs="Simplified Arabic"/>
          <w:sz w:val="28"/>
          <w:szCs w:val="28"/>
          <w:rtl/>
        </w:rPr>
        <w:t xml:space="preserve"> </w:t>
      </w:r>
      <w:r w:rsidRPr="00596C28">
        <w:rPr>
          <w:rFonts w:ascii="Simplified Arabic" w:hAnsi="Simplified Arabic" w:cs="Simplified Arabic" w:hint="cs"/>
          <w:sz w:val="28"/>
          <w:szCs w:val="28"/>
          <w:rtl/>
        </w:rPr>
        <w:t>المنافع</w:t>
      </w:r>
      <w:r w:rsidRPr="00596C28">
        <w:rPr>
          <w:rFonts w:ascii="Simplified Arabic" w:hAnsi="Simplified Arabic" w:cs="Simplified Arabic"/>
          <w:sz w:val="28"/>
          <w:szCs w:val="28"/>
          <w:rtl/>
        </w:rPr>
        <w:t xml:space="preserve"> (</w:t>
      </w:r>
      <w:r w:rsidRPr="00596C28">
        <w:rPr>
          <w:rFonts w:ascii="Simplified Arabic" w:hAnsi="Simplified Arabic" w:cs="Simplified Arabic" w:hint="cs"/>
          <w:sz w:val="28"/>
          <w:szCs w:val="28"/>
          <w:rtl/>
        </w:rPr>
        <w:t>مالية</w:t>
      </w:r>
      <w:r w:rsidRPr="00596C28">
        <w:rPr>
          <w:rFonts w:ascii="Simplified Arabic" w:hAnsi="Simplified Arabic" w:cs="Simplified Arabic"/>
          <w:sz w:val="28"/>
          <w:szCs w:val="28"/>
          <w:rtl/>
        </w:rPr>
        <w:t xml:space="preserve"> </w:t>
      </w:r>
      <w:r w:rsidRPr="00596C28">
        <w:rPr>
          <w:rFonts w:ascii="Simplified Arabic" w:hAnsi="Simplified Arabic" w:cs="Simplified Arabic" w:hint="cs"/>
          <w:sz w:val="28"/>
          <w:szCs w:val="28"/>
          <w:rtl/>
        </w:rPr>
        <w:t>،</w:t>
      </w:r>
      <w:r w:rsidRPr="00596C28">
        <w:rPr>
          <w:rFonts w:ascii="Simplified Arabic" w:hAnsi="Simplified Arabic" w:cs="Simplified Arabic"/>
          <w:sz w:val="28"/>
          <w:szCs w:val="28"/>
          <w:rtl/>
        </w:rPr>
        <w:t xml:space="preserve"> </w:t>
      </w:r>
      <w:r w:rsidRPr="00596C28">
        <w:rPr>
          <w:rFonts w:ascii="Simplified Arabic" w:hAnsi="Simplified Arabic" w:cs="Simplified Arabic" w:hint="cs"/>
          <w:sz w:val="28"/>
          <w:szCs w:val="28"/>
          <w:rtl/>
        </w:rPr>
        <w:t>واجتماعية</w:t>
      </w:r>
      <w:r w:rsidRPr="00596C28">
        <w:rPr>
          <w:rFonts w:ascii="Simplified Arabic" w:hAnsi="Simplified Arabic" w:cs="Simplified Arabic"/>
          <w:sz w:val="28"/>
          <w:szCs w:val="28"/>
          <w:rtl/>
        </w:rPr>
        <w:t xml:space="preserve"> </w:t>
      </w:r>
      <w:r w:rsidRPr="00596C28">
        <w:rPr>
          <w:rFonts w:ascii="Simplified Arabic" w:hAnsi="Simplified Arabic" w:cs="Simplified Arabic" w:hint="cs"/>
          <w:sz w:val="28"/>
          <w:szCs w:val="28"/>
          <w:rtl/>
        </w:rPr>
        <w:t>،</w:t>
      </w:r>
      <w:r w:rsidRPr="00596C28">
        <w:rPr>
          <w:rFonts w:ascii="Simplified Arabic" w:hAnsi="Simplified Arabic" w:cs="Simplified Arabic"/>
          <w:sz w:val="28"/>
          <w:szCs w:val="28"/>
          <w:rtl/>
        </w:rPr>
        <w:t xml:space="preserve"> </w:t>
      </w:r>
      <w:r w:rsidRPr="00596C28">
        <w:rPr>
          <w:rFonts w:ascii="Simplified Arabic" w:hAnsi="Simplified Arabic" w:cs="Simplified Arabic" w:hint="cs"/>
          <w:sz w:val="28"/>
          <w:szCs w:val="28"/>
          <w:rtl/>
        </w:rPr>
        <w:t>وبيئية</w:t>
      </w:r>
      <w:r w:rsidRPr="00596C28">
        <w:rPr>
          <w:rFonts w:ascii="Simplified Arabic" w:hAnsi="Simplified Arabic" w:cs="Simplified Arabic"/>
          <w:sz w:val="28"/>
          <w:szCs w:val="28"/>
          <w:rtl/>
        </w:rPr>
        <w:t xml:space="preserve"> </w:t>
      </w:r>
      <w:r w:rsidRPr="00596C28">
        <w:rPr>
          <w:rFonts w:ascii="Simplified Arabic" w:hAnsi="Simplified Arabic" w:cs="Simplified Arabic" w:hint="cs"/>
          <w:sz w:val="28"/>
          <w:szCs w:val="28"/>
          <w:rtl/>
        </w:rPr>
        <w:t>،</w:t>
      </w:r>
      <w:r>
        <w:rPr>
          <w:rFonts w:ascii="Simplified Arabic" w:hAnsi="Simplified Arabic" w:cs="Simplified Arabic" w:hint="cs"/>
          <w:sz w:val="28"/>
          <w:szCs w:val="28"/>
          <w:rtl/>
        </w:rPr>
        <w:t>وغيرها</w:t>
      </w:r>
      <w:r w:rsidRPr="00596C28">
        <w:rPr>
          <w:rFonts w:ascii="Simplified Arabic" w:hAnsi="Simplified Arabic" w:cs="Simplified Arabic"/>
          <w:sz w:val="28"/>
          <w:szCs w:val="28"/>
          <w:rtl/>
        </w:rPr>
        <w:t>)</w:t>
      </w:r>
      <w:r>
        <w:rPr>
          <w:rFonts w:ascii="Simplified Arabic" w:hAnsi="Simplified Arabic" w:cs="Simplified Arabic" w:hint="cs"/>
          <w:sz w:val="28"/>
          <w:szCs w:val="28"/>
          <w:rtl/>
        </w:rPr>
        <w:t>. من جانب اخر توصل(</w:t>
      </w:r>
      <w:r w:rsidRPr="00A36D8B">
        <w:rPr>
          <w:rFonts w:ascii="Simplified Arabic" w:hAnsi="Simplified Arabic" w:cs="Simplified Arabic"/>
          <w:sz w:val="28"/>
          <w:szCs w:val="28"/>
        </w:rPr>
        <w:t>Ranasinghe et al.,2019:46</w:t>
      </w:r>
      <w:r>
        <w:rPr>
          <w:rFonts w:ascii="Simplified Arabic" w:hAnsi="Simplified Arabic" w:cs="Simplified Arabic" w:hint="cs"/>
          <w:sz w:val="28"/>
          <w:szCs w:val="28"/>
          <w:rtl/>
        </w:rPr>
        <w:t xml:space="preserve">) الى أن </w:t>
      </w:r>
      <w:r w:rsidRPr="001D6675">
        <w:rPr>
          <w:rFonts w:ascii="Simplified Arabic" w:hAnsi="Simplified Arabic" w:cs="Simplified Arabic" w:hint="cs"/>
          <w:sz w:val="28"/>
          <w:szCs w:val="28"/>
          <w:rtl/>
        </w:rPr>
        <w:t>التوجه</w:t>
      </w:r>
      <w:r w:rsidRPr="001D6675">
        <w:rPr>
          <w:rFonts w:ascii="Simplified Arabic" w:hAnsi="Simplified Arabic" w:cs="Simplified Arabic"/>
          <w:sz w:val="28"/>
          <w:szCs w:val="28"/>
          <w:rtl/>
        </w:rPr>
        <w:t xml:space="preserve"> </w:t>
      </w:r>
      <w:r w:rsidRPr="001D6675">
        <w:rPr>
          <w:rFonts w:ascii="Simplified Arabic" w:hAnsi="Simplified Arabic" w:cs="Simplified Arabic" w:hint="cs"/>
          <w:sz w:val="28"/>
          <w:szCs w:val="28"/>
          <w:rtl/>
        </w:rPr>
        <w:t>الاجتماعي</w:t>
      </w:r>
      <w:r w:rsidRPr="001D6675">
        <w:rPr>
          <w:rFonts w:ascii="Simplified Arabic" w:hAnsi="Simplified Arabic" w:cs="Simplified Arabic"/>
          <w:sz w:val="28"/>
          <w:szCs w:val="28"/>
          <w:rtl/>
        </w:rPr>
        <w:t xml:space="preserve"> </w:t>
      </w:r>
      <w:r w:rsidRPr="001D6675">
        <w:rPr>
          <w:rFonts w:ascii="Simplified Arabic" w:hAnsi="Simplified Arabic" w:cs="Simplified Arabic" w:hint="cs"/>
          <w:sz w:val="28"/>
          <w:szCs w:val="28"/>
          <w:rtl/>
        </w:rPr>
        <w:t>الريادي</w:t>
      </w:r>
      <w:r w:rsidRPr="002C6290">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يوفر </w:t>
      </w:r>
      <w:r w:rsidRPr="002C6290">
        <w:rPr>
          <w:rFonts w:ascii="Simplified Arabic" w:hAnsi="Simplified Arabic" w:cs="Simplified Arabic" w:hint="cs"/>
          <w:sz w:val="28"/>
          <w:szCs w:val="28"/>
          <w:rtl/>
        </w:rPr>
        <w:t>العديد</w:t>
      </w:r>
      <w:r w:rsidRPr="002C6290">
        <w:rPr>
          <w:rFonts w:ascii="Simplified Arabic" w:hAnsi="Simplified Arabic" w:cs="Simplified Arabic"/>
          <w:sz w:val="28"/>
          <w:szCs w:val="28"/>
          <w:rtl/>
        </w:rPr>
        <w:t xml:space="preserve"> </w:t>
      </w:r>
      <w:r w:rsidRPr="002C6290">
        <w:rPr>
          <w:rFonts w:ascii="Simplified Arabic" w:hAnsi="Simplified Arabic" w:cs="Simplified Arabic" w:hint="cs"/>
          <w:sz w:val="28"/>
          <w:szCs w:val="28"/>
          <w:rtl/>
        </w:rPr>
        <w:t>من</w:t>
      </w:r>
      <w:r w:rsidRPr="002C6290">
        <w:rPr>
          <w:rFonts w:ascii="Simplified Arabic" w:hAnsi="Simplified Arabic" w:cs="Simplified Arabic"/>
          <w:sz w:val="28"/>
          <w:szCs w:val="28"/>
          <w:rtl/>
        </w:rPr>
        <w:t xml:space="preserve"> </w:t>
      </w:r>
      <w:r w:rsidRPr="002C6290">
        <w:rPr>
          <w:rFonts w:ascii="Simplified Arabic" w:hAnsi="Simplified Arabic" w:cs="Simplified Arabic" w:hint="cs"/>
          <w:sz w:val="28"/>
          <w:szCs w:val="28"/>
          <w:rtl/>
        </w:rPr>
        <w:t>الفوائد</w:t>
      </w:r>
      <w:r w:rsidRPr="002C6290">
        <w:rPr>
          <w:rFonts w:ascii="Simplified Arabic" w:hAnsi="Simplified Arabic" w:cs="Simplified Arabic"/>
          <w:sz w:val="28"/>
          <w:szCs w:val="28"/>
          <w:rtl/>
        </w:rPr>
        <w:t xml:space="preserve"> </w:t>
      </w:r>
      <w:r w:rsidRPr="002C6290">
        <w:rPr>
          <w:rFonts w:ascii="Simplified Arabic" w:hAnsi="Simplified Arabic" w:cs="Simplified Arabic" w:hint="cs"/>
          <w:sz w:val="28"/>
          <w:szCs w:val="28"/>
          <w:rtl/>
        </w:rPr>
        <w:t>المحتملة</w:t>
      </w:r>
      <w:r w:rsidRPr="002C6290">
        <w:rPr>
          <w:rFonts w:ascii="Simplified Arabic" w:hAnsi="Simplified Arabic" w:cs="Simplified Arabic"/>
          <w:sz w:val="28"/>
          <w:szCs w:val="28"/>
          <w:rtl/>
        </w:rPr>
        <w:t xml:space="preserve"> </w:t>
      </w:r>
      <w:r w:rsidRPr="002C6290">
        <w:rPr>
          <w:rFonts w:ascii="Simplified Arabic" w:hAnsi="Simplified Arabic" w:cs="Simplified Arabic" w:hint="cs"/>
          <w:sz w:val="28"/>
          <w:szCs w:val="28"/>
          <w:rtl/>
        </w:rPr>
        <w:t>،</w:t>
      </w:r>
      <w:r w:rsidRPr="002C6290">
        <w:rPr>
          <w:rFonts w:ascii="Simplified Arabic" w:hAnsi="Simplified Arabic" w:cs="Simplified Arabic"/>
          <w:sz w:val="28"/>
          <w:szCs w:val="28"/>
          <w:rtl/>
        </w:rPr>
        <w:t xml:space="preserve"> </w:t>
      </w:r>
      <w:r w:rsidRPr="002C6290">
        <w:rPr>
          <w:rFonts w:ascii="Simplified Arabic" w:hAnsi="Simplified Arabic" w:cs="Simplified Arabic" w:hint="cs"/>
          <w:sz w:val="28"/>
          <w:szCs w:val="28"/>
          <w:rtl/>
        </w:rPr>
        <w:t>مثل</w:t>
      </w:r>
      <w:r w:rsidRPr="002C6290">
        <w:rPr>
          <w:rFonts w:ascii="Simplified Arabic" w:hAnsi="Simplified Arabic" w:cs="Simplified Arabic"/>
          <w:sz w:val="28"/>
          <w:szCs w:val="28"/>
          <w:rtl/>
        </w:rPr>
        <w:t xml:space="preserve"> </w:t>
      </w:r>
      <w:r w:rsidRPr="002C6290">
        <w:rPr>
          <w:rFonts w:ascii="Simplified Arabic" w:hAnsi="Simplified Arabic" w:cs="Simplified Arabic" w:hint="cs"/>
          <w:sz w:val="28"/>
          <w:szCs w:val="28"/>
          <w:rtl/>
        </w:rPr>
        <w:t>زيادة</w:t>
      </w:r>
      <w:r w:rsidRPr="002C6290">
        <w:rPr>
          <w:rFonts w:ascii="Simplified Arabic" w:hAnsi="Simplified Arabic" w:cs="Simplified Arabic"/>
          <w:sz w:val="28"/>
          <w:szCs w:val="28"/>
          <w:rtl/>
        </w:rPr>
        <w:t xml:space="preserve"> </w:t>
      </w:r>
      <w:r w:rsidRPr="002C6290">
        <w:rPr>
          <w:rFonts w:ascii="Simplified Arabic" w:hAnsi="Simplified Arabic" w:cs="Simplified Arabic" w:hint="cs"/>
          <w:sz w:val="28"/>
          <w:szCs w:val="28"/>
          <w:rtl/>
        </w:rPr>
        <w:t>الكفاءة</w:t>
      </w:r>
      <w:r>
        <w:rPr>
          <w:rFonts w:ascii="Simplified Arabic" w:hAnsi="Simplified Arabic" w:cs="Simplified Arabic" w:hint="cs"/>
          <w:sz w:val="28"/>
          <w:szCs w:val="28"/>
          <w:rtl/>
        </w:rPr>
        <w:t>,</w:t>
      </w:r>
      <w:r w:rsidRPr="002C6290">
        <w:rPr>
          <w:rFonts w:ascii="Simplified Arabic" w:hAnsi="Simplified Arabic" w:cs="Simplified Arabic"/>
          <w:sz w:val="28"/>
          <w:szCs w:val="28"/>
          <w:rtl/>
        </w:rPr>
        <w:t xml:space="preserve"> </w:t>
      </w:r>
      <w:r w:rsidRPr="002C6290">
        <w:rPr>
          <w:rFonts w:ascii="Simplified Arabic" w:hAnsi="Simplified Arabic" w:cs="Simplified Arabic" w:hint="cs"/>
          <w:sz w:val="28"/>
          <w:szCs w:val="28"/>
          <w:rtl/>
        </w:rPr>
        <w:t>وزيادة</w:t>
      </w:r>
      <w:r w:rsidRPr="002C6290">
        <w:rPr>
          <w:rFonts w:ascii="Simplified Arabic" w:hAnsi="Simplified Arabic" w:cs="Simplified Arabic"/>
          <w:sz w:val="28"/>
          <w:szCs w:val="28"/>
          <w:rtl/>
        </w:rPr>
        <w:t xml:space="preserve"> </w:t>
      </w:r>
      <w:r w:rsidRPr="002C6290">
        <w:rPr>
          <w:rFonts w:ascii="Simplified Arabic" w:hAnsi="Simplified Arabic" w:cs="Simplified Arabic" w:hint="cs"/>
          <w:sz w:val="28"/>
          <w:szCs w:val="28"/>
          <w:rtl/>
        </w:rPr>
        <w:t>الحصة</w:t>
      </w:r>
      <w:r w:rsidRPr="002C6290">
        <w:rPr>
          <w:rFonts w:ascii="Simplified Arabic" w:hAnsi="Simplified Arabic" w:cs="Simplified Arabic"/>
          <w:sz w:val="28"/>
          <w:szCs w:val="28"/>
          <w:rtl/>
        </w:rPr>
        <w:t xml:space="preserve"> </w:t>
      </w:r>
      <w:r w:rsidRPr="002C6290">
        <w:rPr>
          <w:rFonts w:ascii="Simplified Arabic" w:hAnsi="Simplified Arabic" w:cs="Simplified Arabic" w:hint="cs"/>
          <w:sz w:val="28"/>
          <w:szCs w:val="28"/>
          <w:rtl/>
        </w:rPr>
        <w:t>السوقية</w:t>
      </w:r>
      <w:r>
        <w:rPr>
          <w:rFonts w:ascii="Simplified Arabic" w:hAnsi="Simplified Arabic" w:cs="Simplified Arabic" w:hint="cs"/>
          <w:sz w:val="28"/>
          <w:szCs w:val="28"/>
          <w:rtl/>
        </w:rPr>
        <w:t xml:space="preserve">, </w:t>
      </w:r>
      <w:r w:rsidRPr="002C6290">
        <w:rPr>
          <w:rFonts w:ascii="Simplified Arabic" w:hAnsi="Simplified Arabic" w:cs="Simplified Arabic" w:hint="cs"/>
          <w:sz w:val="28"/>
          <w:szCs w:val="28"/>
          <w:rtl/>
        </w:rPr>
        <w:t>والميزة</w:t>
      </w:r>
      <w:r w:rsidRPr="002C6290">
        <w:rPr>
          <w:rFonts w:ascii="Simplified Arabic" w:hAnsi="Simplified Arabic" w:cs="Simplified Arabic"/>
          <w:sz w:val="28"/>
          <w:szCs w:val="28"/>
          <w:rtl/>
        </w:rPr>
        <w:t xml:space="preserve"> </w:t>
      </w:r>
      <w:r w:rsidRPr="002C6290">
        <w:rPr>
          <w:rFonts w:ascii="Simplified Arabic" w:hAnsi="Simplified Arabic" w:cs="Simplified Arabic" w:hint="cs"/>
          <w:sz w:val="28"/>
          <w:szCs w:val="28"/>
          <w:rtl/>
        </w:rPr>
        <w:t>التنافسية</w:t>
      </w:r>
      <w:r w:rsidRPr="002C6290">
        <w:rPr>
          <w:rFonts w:ascii="Simplified Arabic" w:hAnsi="Simplified Arabic" w:cs="Simplified Arabic"/>
          <w:sz w:val="28"/>
          <w:szCs w:val="28"/>
          <w:rtl/>
        </w:rPr>
        <w:t xml:space="preserve"> </w:t>
      </w:r>
      <w:r>
        <w:rPr>
          <w:rFonts w:ascii="Simplified Arabic" w:hAnsi="Simplified Arabic" w:cs="Simplified Arabic" w:hint="cs"/>
          <w:sz w:val="28"/>
          <w:szCs w:val="28"/>
          <w:rtl/>
        </w:rPr>
        <w:t>بعيدة</w:t>
      </w:r>
      <w:r w:rsidRPr="002C6290">
        <w:rPr>
          <w:rFonts w:ascii="Simplified Arabic" w:hAnsi="Simplified Arabic" w:cs="Simplified Arabic"/>
          <w:sz w:val="28"/>
          <w:szCs w:val="28"/>
          <w:rtl/>
        </w:rPr>
        <w:t xml:space="preserve"> </w:t>
      </w:r>
      <w:r>
        <w:rPr>
          <w:rFonts w:ascii="Simplified Arabic" w:hAnsi="Simplified Arabic" w:cs="Simplified Arabic" w:hint="cs"/>
          <w:sz w:val="28"/>
          <w:szCs w:val="28"/>
          <w:rtl/>
        </w:rPr>
        <w:t>الامد.                           واشار (</w:t>
      </w:r>
      <w:r w:rsidRPr="00962047">
        <w:rPr>
          <w:rFonts w:ascii="Simplified Arabic" w:hAnsi="Simplified Arabic" w:cs="Simplified Arabic"/>
          <w:sz w:val="28"/>
          <w:szCs w:val="28"/>
        </w:rPr>
        <w:t>Hashom et al.,2020:17</w:t>
      </w:r>
      <w:r>
        <w:rPr>
          <w:rFonts w:ascii="Simplified Arabic" w:hAnsi="Simplified Arabic" w:cs="Simplified Arabic" w:hint="cs"/>
          <w:sz w:val="28"/>
          <w:szCs w:val="28"/>
          <w:rtl/>
        </w:rPr>
        <w:t xml:space="preserve">) الى أن التوجه الاجتماعي الريادي يساعد المنظمة في </w:t>
      </w:r>
      <w:r w:rsidRPr="00962047">
        <w:rPr>
          <w:rFonts w:ascii="Simplified Arabic" w:hAnsi="Simplified Arabic" w:cs="Simplified Arabic" w:hint="cs"/>
          <w:sz w:val="28"/>
          <w:szCs w:val="28"/>
          <w:rtl/>
        </w:rPr>
        <w:t>الاستجابة</w:t>
      </w:r>
      <w:r w:rsidRPr="00962047">
        <w:rPr>
          <w:rFonts w:ascii="Simplified Arabic" w:hAnsi="Simplified Arabic" w:cs="Simplified Arabic"/>
          <w:sz w:val="28"/>
          <w:szCs w:val="28"/>
          <w:rtl/>
        </w:rPr>
        <w:t xml:space="preserve"> </w:t>
      </w:r>
      <w:r w:rsidRPr="00962047">
        <w:rPr>
          <w:rFonts w:ascii="Simplified Arabic" w:hAnsi="Simplified Arabic" w:cs="Simplified Arabic" w:hint="cs"/>
          <w:sz w:val="28"/>
          <w:szCs w:val="28"/>
          <w:rtl/>
        </w:rPr>
        <w:t>لاحتياجات</w:t>
      </w:r>
      <w:r w:rsidRPr="00962047">
        <w:rPr>
          <w:rFonts w:ascii="Simplified Arabic" w:hAnsi="Simplified Arabic" w:cs="Simplified Arabic"/>
          <w:sz w:val="28"/>
          <w:szCs w:val="28"/>
          <w:rtl/>
        </w:rPr>
        <w:t xml:space="preserve"> </w:t>
      </w:r>
      <w:r>
        <w:rPr>
          <w:rFonts w:ascii="Simplified Arabic" w:hAnsi="Simplified Arabic" w:cs="Simplified Arabic" w:hint="cs"/>
          <w:sz w:val="28"/>
          <w:szCs w:val="28"/>
          <w:rtl/>
        </w:rPr>
        <w:t>الزبائن , إذ</w:t>
      </w:r>
      <w:r w:rsidRPr="00962047">
        <w:rPr>
          <w:rFonts w:ascii="Simplified Arabic" w:hAnsi="Simplified Arabic" w:cs="Simplified Arabic"/>
          <w:sz w:val="28"/>
          <w:szCs w:val="28"/>
          <w:rtl/>
        </w:rPr>
        <w:t xml:space="preserve"> </w:t>
      </w:r>
      <w:r w:rsidRPr="00962047">
        <w:rPr>
          <w:rFonts w:ascii="Simplified Arabic" w:hAnsi="Simplified Arabic" w:cs="Simplified Arabic" w:hint="cs"/>
          <w:sz w:val="28"/>
          <w:szCs w:val="28"/>
          <w:rtl/>
        </w:rPr>
        <w:t>أن</w:t>
      </w:r>
      <w:r w:rsidRPr="00962047">
        <w:rPr>
          <w:rFonts w:ascii="Simplified Arabic" w:hAnsi="Simplified Arabic" w:cs="Simplified Arabic"/>
          <w:sz w:val="28"/>
          <w:szCs w:val="28"/>
          <w:rtl/>
        </w:rPr>
        <w:t xml:space="preserve"> </w:t>
      </w:r>
      <w:r w:rsidRPr="00962047">
        <w:rPr>
          <w:rFonts w:ascii="Simplified Arabic" w:hAnsi="Simplified Arabic" w:cs="Simplified Arabic" w:hint="cs"/>
          <w:sz w:val="28"/>
          <w:szCs w:val="28"/>
          <w:rtl/>
        </w:rPr>
        <w:t>وعي</w:t>
      </w:r>
      <w:r w:rsidRPr="00962047">
        <w:rPr>
          <w:rFonts w:ascii="Simplified Arabic" w:hAnsi="Simplified Arabic" w:cs="Simplified Arabic"/>
          <w:sz w:val="28"/>
          <w:szCs w:val="28"/>
          <w:rtl/>
        </w:rPr>
        <w:t xml:space="preserve"> </w:t>
      </w:r>
      <w:r w:rsidRPr="00962047">
        <w:rPr>
          <w:rFonts w:ascii="Simplified Arabic" w:hAnsi="Simplified Arabic" w:cs="Simplified Arabic" w:hint="cs"/>
          <w:sz w:val="28"/>
          <w:szCs w:val="28"/>
          <w:rtl/>
        </w:rPr>
        <w:t>المجتمع</w:t>
      </w:r>
      <w:r w:rsidRPr="00962047">
        <w:rPr>
          <w:rFonts w:ascii="Simplified Arabic" w:hAnsi="Simplified Arabic" w:cs="Simplified Arabic"/>
          <w:sz w:val="28"/>
          <w:szCs w:val="28"/>
          <w:rtl/>
        </w:rPr>
        <w:t xml:space="preserve"> </w:t>
      </w:r>
      <w:r w:rsidRPr="00962047">
        <w:rPr>
          <w:rFonts w:ascii="Simplified Arabic" w:hAnsi="Simplified Arabic" w:cs="Simplified Arabic" w:hint="cs"/>
          <w:sz w:val="28"/>
          <w:szCs w:val="28"/>
          <w:rtl/>
        </w:rPr>
        <w:t>بالمشكلات</w:t>
      </w:r>
      <w:r w:rsidRPr="00962047">
        <w:rPr>
          <w:rFonts w:ascii="Simplified Arabic" w:hAnsi="Simplified Arabic" w:cs="Simplified Arabic"/>
          <w:sz w:val="28"/>
          <w:szCs w:val="28"/>
          <w:rtl/>
        </w:rPr>
        <w:t xml:space="preserve"> </w:t>
      </w:r>
      <w:r w:rsidRPr="00962047">
        <w:rPr>
          <w:rFonts w:ascii="Simplified Arabic" w:hAnsi="Simplified Arabic" w:cs="Simplified Arabic" w:hint="cs"/>
          <w:sz w:val="28"/>
          <w:szCs w:val="28"/>
          <w:rtl/>
        </w:rPr>
        <w:t>التي</w:t>
      </w:r>
      <w:r w:rsidRPr="00962047">
        <w:rPr>
          <w:rFonts w:ascii="Simplified Arabic" w:hAnsi="Simplified Arabic" w:cs="Simplified Arabic"/>
          <w:sz w:val="28"/>
          <w:szCs w:val="28"/>
          <w:rtl/>
        </w:rPr>
        <w:t xml:space="preserve"> </w:t>
      </w:r>
      <w:r>
        <w:rPr>
          <w:rFonts w:ascii="Simplified Arabic" w:hAnsi="Simplified Arabic" w:cs="Simplified Arabic" w:hint="cs"/>
          <w:sz w:val="28"/>
          <w:szCs w:val="28"/>
          <w:rtl/>
        </w:rPr>
        <w:t>من حوله</w:t>
      </w:r>
      <w:r w:rsidRPr="00962047">
        <w:rPr>
          <w:rFonts w:ascii="Simplified Arabic" w:hAnsi="Simplified Arabic" w:cs="Simplified Arabic"/>
          <w:sz w:val="28"/>
          <w:szCs w:val="28"/>
          <w:rtl/>
        </w:rPr>
        <w:t xml:space="preserve"> </w:t>
      </w:r>
      <w:r w:rsidRPr="00962047">
        <w:rPr>
          <w:rFonts w:ascii="Simplified Arabic" w:hAnsi="Simplified Arabic" w:cs="Simplified Arabic" w:hint="cs"/>
          <w:sz w:val="28"/>
          <w:szCs w:val="28"/>
          <w:rtl/>
        </w:rPr>
        <w:t>وضرورة</w:t>
      </w:r>
      <w:r w:rsidRPr="00962047">
        <w:rPr>
          <w:rFonts w:ascii="Simplified Arabic" w:hAnsi="Simplified Arabic" w:cs="Simplified Arabic"/>
          <w:sz w:val="28"/>
          <w:szCs w:val="28"/>
          <w:rtl/>
        </w:rPr>
        <w:t xml:space="preserve"> </w:t>
      </w:r>
      <w:r w:rsidRPr="00962047">
        <w:rPr>
          <w:rFonts w:ascii="Simplified Arabic" w:hAnsi="Simplified Arabic" w:cs="Simplified Arabic" w:hint="cs"/>
          <w:sz w:val="28"/>
          <w:szCs w:val="28"/>
          <w:rtl/>
        </w:rPr>
        <w:t>السعي</w:t>
      </w:r>
      <w:r w:rsidRPr="00962047">
        <w:rPr>
          <w:rFonts w:ascii="Simplified Arabic" w:hAnsi="Simplified Arabic" w:cs="Simplified Arabic"/>
          <w:sz w:val="28"/>
          <w:szCs w:val="28"/>
          <w:rtl/>
        </w:rPr>
        <w:t xml:space="preserve"> </w:t>
      </w:r>
      <w:r w:rsidRPr="00962047">
        <w:rPr>
          <w:rFonts w:ascii="Simplified Arabic" w:hAnsi="Simplified Arabic" w:cs="Simplified Arabic" w:hint="cs"/>
          <w:sz w:val="28"/>
          <w:szCs w:val="28"/>
          <w:rtl/>
        </w:rPr>
        <w:t>للحد</w:t>
      </w:r>
      <w:r w:rsidRPr="00962047">
        <w:rPr>
          <w:rFonts w:ascii="Simplified Arabic" w:hAnsi="Simplified Arabic" w:cs="Simplified Arabic"/>
          <w:sz w:val="28"/>
          <w:szCs w:val="28"/>
          <w:rtl/>
        </w:rPr>
        <w:t xml:space="preserve"> </w:t>
      </w:r>
      <w:r w:rsidRPr="00962047">
        <w:rPr>
          <w:rFonts w:ascii="Simplified Arabic" w:hAnsi="Simplified Arabic" w:cs="Simplified Arabic" w:hint="cs"/>
          <w:sz w:val="28"/>
          <w:szCs w:val="28"/>
          <w:rtl/>
        </w:rPr>
        <w:t>منها</w:t>
      </w:r>
      <w:r w:rsidRPr="00962047">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 يتزايد, </w:t>
      </w:r>
      <w:r w:rsidRPr="00962047">
        <w:rPr>
          <w:rFonts w:ascii="Simplified Arabic" w:hAnsi="Simplified Arabic" w:cs="Simplified Arabic" w:hint="cs"/>
          <w:sz w:val="28"/>
          <w:szCs w:val="28"/>
          <w:rtl/>
        </w:rPr>
        <w:t>ويعد</w:t>
      </w:r>
      <w:r w:rsidRPr="00962047">
        <w:rPr>
          <w:rFonts w:ascii="Simplified Arabic" w:hAnsi="Simplified Arabic" w:cs="Simplified Arabic"/>
          <w:sz w:val="28"/>
          <w:szCs w:val="28"/>
          <w:rtl/>
        </w:rPr>
        <w:t xml:space="preserve"> </w:t>
      </w:r>
      <w:r w:rsidRPr="00962047">
        <w:rPr>
          <w:rFonts w:ascii="Simplified Arabic" w:hAnsi="Simplified Arabic" w:cs="Simplified Arabic" w:hint="cs"/>
          <w:sz w:val="28"/>
          <w:szCs w:val="28"/>
          <w:rtl/>
        </w:rPr>
        <w:t>هذا</w:t>
      </w:r>
      <w:r w:rsidRPr="00962047">
        <w:rPr>
          <w:rFonts w:ascii="Simplified Arabic" w:hAnsi="Simplified Arabic" w:cs="Simplified Arabic"/>
          <w:sz w:val="28"/>
          <w:szCs w:val="28"/>
          <w:rtl/>
        </w:rPr>
        <w:t xml:space="preserve"> </w:t>
      </w:r>
      <w:r w:rsidRPr="00962047">
        <w:rPr>
          <w:rFonts w:ascii="Simplified Arabic" w:hAnsi="Simplified Arabic" w:cs="Simplified Arabic" w:hint="cs"/>
          <w:sz w:val="28"/>
          <w:szCs w:val="28"/>
          <w:rtl/>
        </w:rPr>
        <w:t>التوافق</w:t>
      </w:r>
      <w:r w:rsidRPr="00962047">
        <w:rPr>
          <w:rFonts w:ascii="Simplified Arabic" w:hAnsi="Simplified Arabic" w:cs="Simplified Arabic"/>
          <w:sz w:val="28"/>
          <w:szCs w:val="28"/>
          <w:rtl/>
        </w:rPr>
        <w:t xml:space="preserve"> </w:t>
      </w:r>
      <w:r w:rsidRPr="00962047">
        <w:rPr>
          <w:rFonts w:ascii="Simplified Arabic" w:hAnsi="Simplified Arabic" w:cs="Simplified Arabic" w:hint="cs"/>
          <w:sz w:val="28"/>
          <w:szCs w:val="28"/>
          <w:rtl/>
        </w:rPr>
        <w:t>مع</w:t>
      </w:r>
      <w:r w:rsidRPr="00962047">
        <w:rPr>
          <w:rFonts w:ascii="Simplified Arabic" w:hAnsi="Simplified Arabic" w:cs="Simplified Arabic"/>
          <w:sz w:val="28"/>
          <w:szCs w:val="28"/>
          <w:rtl/>
        </w:rPr>
        <w:t xml:space="preserve"> </w:t>
      </w:r>
      <w:r w:rsidRPr="00962047">
        <w:rPr>
          <w:rFonts w:ascii="Simplified Arabic" w:hAnsi="Simplified Arabic" w:cs="Simplified Arabic" w:hint="cs"/>
          <w:sz w:val="28"/>
          <w:szCs w:val="28"/>
          <w:rtl/>
        </w:rPr>
        <w:t>الهدف</w:t>
      </w:r>
      <w:r w:rsidRPr="00962047">
        <w:rPr>
          <w:rFonts w:ascii="Simplified Arabic" w:hAnsi="Simplified Arabic" w:cs="Simplified Arabic"/>
          <w:sz w:val="28"/>
          <w:szCs w:val="28"/>
          <w:rtl/>
        </w:rPr>
        <w:t xml:space="preserve"> </w:t>
      </w:r>
      <w:r w:rsidRPr="00962047">
        <w:rPr>
          <w:rFonts w:ascii="Simplified Arabic" w:hAnsi="Simplified Arabic" w:cs="Simplified Arabic" w:hint="cs"/>
          <w:sz w:val="28"/>
          <w:szCs w:val="28"/>
          <w:rtl/>
        </w:rPr>
        <w:t>السامي</w:t>
      </w:r>
      <w:r w:rsidRPr="00962047">
        <w:rPr>
          <w:rFonts w:ascii="Simplified Arabic" w:hAnsi="Simplified Arabic" w:cs="Simplified Arabic"/>
          <w:sz w:val="28"/>
          <w:szCs w:val="28"/>
          <w:rtl/>
        </w:rPr>
        <w:t xml:space="preserve"> </w:t>
      </w:r>
      <w:r w:rsidRPr="00962047">
        <w:rPr>
          <w:rFonts w:ascii="Simplified Arabic" w:hAnsi="Simplified Arabic" w:cs="Simplified Arabic" w:hint="cs"/>
          <w:sz w:val="28"/>
          <w:szCs w:val="28"/>
          <w:rtl/>
        </w:rPr>
        <w:t>الذي</w:t>
      </w:r>
      <w:r w:rsidRPr="00962047">
        <w:rPr>
          <w:rFonts w:ascii="Simplified Arabic" w:hAnsi="Simplified Arabic" w:cs="Simplified Arabic"/>
          <w:sz w:val="28"/>
          <w:szCs w:val="28"/>
          <w:rtl/>
        </w:rPr>
        <w:t xml:space="preserve"> </w:t>
      </w:r>
      <w:r>
        <w:rPr>
          <w:rFonts w:ascii="Simplified Arabic" w:hAnsi="Simplified Arabic" w:cs="Simplified Arabic" w:hint="cs"/>
          <w:sz w:val="28"/>
          <w:szCs w:val="28"/>
          <w:rtl/>
        </w:rPr>
        <w:t>وجِد</w:t>
      </w:r>
      <w:r w:rsidRPr="00962047">
        <w:rPr>
          <w:rFonts w:ascii="Simplified Arabic" w:hAnsi="Simplified Arabic" w:cs="Simplified Arabic"/>
          <w:sz w:val="28"/>
          <w:szCs w:val="28"/>
          <w:rtl/>
        </w:rPr>
        <w:t xml:space="preserve"> </w:t>
      </w:r>
      <w:r w:rsidRPr="00962047">
        <w:rPr>
          <w:rFonts w:ascii="Simplified Arabic" w:hAnsi="Simplified Arabic" w:cs="Simplified Arabic" w:hint="cs"/>
          <w:sz w:val="28"/>
          <w:szCs w:val="28"/>
          <w:rtl/>
        </w:rPr>
        <w:t>من</w:t>
      </w:r>
      <w:r w:rsidRPr="00962047">
        <w:rPr>
          <w:rFonts w:ascii="Simplified Arabic" w:hAnsi="Simplified Arabic" w:cs="Simplified Arabic"/>
          <w:sz w:val="28"/>
          <w:szCs w:val="28"/>
          <w:rtl/>
        </w:rPr>
        <w:t xml:space="preserve"> </w:t>
      </w:r>
      <w:r w:rsidRPr="00962047">
        <w:rPr>
          <w:rFonts w:ascii="Simplified Arabic" w:hAnsi="Simplified Arabic" w:cs="Simplified Arabic" w:hint="cs"/>
          <w:sz w:val="28"/>
          <w:szCs w:val="28"/>
          <w:rtl/>
        </w:rPr>
        <w:t>أجله</w:t>
      </w:r>
      <w:r w:rsidRPr="00962047">
        <w:rPr>
          <w:rFonts w:ascii="Simplified Arabic" w:hAnsi="Simplified Arabic" w:cs="Simplified Arabic"/>
          <w:sz w:val="28"/>
          <w:szCs w:val="28"/>
          <w:rtl/>
        </w:rPr>
        <w:t xml:space="preserve"> </w:t>
      </w:r>
      <w:r>
        <w:rPr>
          <w:rFonts w:ascii="Simplified Arabic" w:hAnsi="Simplified Arabic" w:cs="Simplified Arabic" w:hint="cs"/>
          <w:sz w:val="28"/>
          <w:szCs w:val="28"/>
          <w:rtl/>
        </w:rPr>
        <w:t>التوجه الاجتماعي الريادي مساهم</w:t>
      </w:r>
      <w:r w:rsidRPr="00962047">
        <w:rPr>
          <w:rFonts w:ascii="Simplified Arabic" w:hAnsi="Simplified Arabic" w:cs="Simplified Arabic" w:hint="cs"/>
          <w:sz w:val="28"/>
          <w:szCs w:val="28"/>
          <w:rtl/>
        </w:rPr>
        <w:t>ا</w:t>
      </w:r>
      <w:r>
        <w:rPr>
          <w:rFonts w:ascii="Simplified Arabic" w:hAnsi="Simplified Arabic" w:cs="Simplified Arabic" w:hint="cs"/>
          <w:sz w:val="28"/>
          <w:szCs w:val="28"/>
          <w:rtl/>
        </w:rPr>
        <w:t>ً</w:t>
      </w:r>
      <w:r w:rsidRPr="00962047">
        <w:rPr>
          <w:rFonts w:ascii="Simplified Arabic" w:hAnsi="Simplified Arabic" w:cs="Simplified Arabic"/>
          <w:sz w:val="28"/>
          <w:szCs w:val="28"/>
          <w:rtl/>
        </w:rPr>
        <w:t xml:space="preserve"> </w:t>
      </w:r>
      <w:r>
        <w:rPr>
          <w:rFonts w:ascii="Simplified Arabic" w:hAnsi="Simplified Arabic" w:cs="Simplified Arabic" w:hint="cs"/>
          <w:sz w:val="28"/>
          <w:szCs w:val="28"/>
          <w:rtl/>
        </w:rPr>
        <w:t>كبير</w:t>
      </w:r>
      <w:r w:rsidRPr="00962047">
        <w:rPr>
          <w:rFonts w:ascii="Simplified Arabic" w:hAnsi="Simplified Arabic" w:cs="Simplified Arabic" w:hint="cs"/>
          <w:sz w:val="28"/>
          <w:szCs w:val="28"/>
          <w:rtl/>
        </w:rPr>
        <w:t>ا</w:t>
      </w:r>
      <w:r>
        <w:rPr>
          <w:rFonts w:ascii="Simplified Arabic" w:hAnsi="Simplified Arabic" w:cs="Simplified Arabic" w:hint="cs"/>
          <w:sz w:val="28"/>
          <w:szCs w:val="28"/>
          <w:rtl/>
        </w:rPr>
        <w:t>ً</w:t>
      </w:r>
      <w:r w:rsidRPr="00962047">
        <w:rPr>
          <w:rFonts w:ascii="Simplified Arabic" w:hAnsi="Simplified Arabic" w:cs="Simplified Arabic"/>
          <w:sz w:val="28"/>
          <w:szCs w:val="28"/>
          <w:rtl/>
        </w:rPr>
        <w:t xml:space="preserve"> </w:t>
      </w:r>
      <w:r w:rsidRPr="00962047">
        <w:rPr>
          <w:rFonts w:ascii="Simplified Arabic" w:hAnsi="Simplified Arabic" w:cs="Simplified Arabic" w:hint="cs"/>
          <w:sz w:val="28"/>
          <w:szCs w:val="28"/>
          <w:rtl/>
        </w:rPr>
        <w:t>في</w:t>
      </w:r>
      <w:r w:rsidRPr="00962047">
        <w:rPr>
          <w:rFonts w:ascii="Simplified Arabic" w:hAnsi="Simplified Arabic" w:cs="Simplified Arabic"/>
          <w:sz w:val="28"/>
          <w:szCs w:val="28"/>
          <w:rtl/>
        </w:rPr>
        <w:t xml:space="preserve"> </w:t>
      </w:r>
      <w:r w:rsidRPr="00962047">
        <w:rPr>
          <w:rFonts w:ascii="Simplified Arabic" w:hAnsi="Simplified Arabic" w:cs="Simplified Arabic" w:hint="cs"/>
          <w:sz w:val="28"/>
          <w:szCs w:val="28"/>
          <w:rtl/>
        </w:rPr>
        <w:t>جذب</w:t>
      </w:r>
      <w:r w:rsidRPr="00962047">
        <w:rPr>
          <w:rFonts w:ascii="Simplified Arabic" w:hAnsi="Simplified Arabic" w:cs="Simplified Arabic"/>
          <w:sz w:val="28"/>
          <w:szCs w:val="28"/>
          <w:rtl/>
        </w:rPr>
        <w:t xml:space="preserve"> </w:t>
      </w:r>
      <w:r>
        <w:rPr>
          <w:rFonts w:ascii="Simplified Arabic" w:hAnsi="Simplified Arabic" w:cs="Simplified Arabic" w:hint="cs"/>
          <w:sz w:val="28"/>
          <w:szCs w:val="28"/>
          <w:rtl/>
        </w:rPr>
        <w:t>الزبائن</w:t>
      </w:r>
      <w:r w:rsidRPr="00962047">
        <w:rPr>
          <w:rFonts w:ascii="Simplified Arabic" w:hAnsi="Simplified Arabic" w:cs="Simplified Arabic"/>
          <w:sz w:val="28"/>
          <w:szCs w:val="28"/>
          <w:rtl/>
        </w:rPr>
        <w:t xml:space="preserve"> </w:t>
      </w:r>
      <w:r w:rsidRPr="00962047">
        <w:rPr>
          <w:rFonts w:ascii="Simplified Arabic" w:hAnsi="Simplified Arabic" w:cs="Simplified Arabic" w:hint="cs"/>
          <w:sz w:val="28"/>
          <w:szCs w:val="28"/>
          <w:rtl/>
        </w:rPr>
        <w:t>،</w:t>
      </w:r>
      <w:r w:rsidRPr="00962047">
        <w:rPr>
          <w:rFonts w:ascii="Simplified Arabic" w:hAnsi="Simplified Arabic" w:cs="Simplified Arabic"/>
          <w:sz w:val="28"/>
          <w:szCs w:val="28"/>
          <w:rtl/>
        </w:rPr>
        <w:t xml:space="preserve"> </w:t>
      </w:r>
      <w:r>
        <w:rPr>
          <w:rFonts w:ascii="Simplified Arabic" w:hAnsi="Simplified Arabic" w:cs="Simplified Arabic" w:hint="cs"/>
          <w:sz w:val="28"/>
          <w:szCs w:val="28"/>
          <w:rtl/>
        </w:rPr>
        <w:t>لأنه</w:t>
      </w:r>
      <w:r w:rsidRPr="00962047">
        <w:rPr>
          <w:rFonts w:ascii="Simplified Arabic" w:hAnsi="Simplified Arabic" w:cs="Simplified Arabic"/>
          <w:sz w:val="28"/>
          <w:szCs w:val="28"/>
          <w:rtl/>
        </w:rPr>
        <w:t xml:space="preserve"> </w:t>
      </w:r>
      <w:r>
        <w:rPr>
          <w:rFonts w:ascii="Simplified Arabic" w:hAnsi="Simplified Arabic" w:cs="Simplified Arabic" w:hint="cs"/>
          <w:sz w:val="28"/>
          <w:szCs w:val="28"/>
          <w:rtl/>
        </w:rPr>
        <w:t>ي</w:t>
      </w:r>
      <w:r w:rsidRPr="00962047">
        <w:rPr>
          <w:rFonts w:ascii="Simplified Arabic" w:hAnsi="Simplified Arabic" w:cs="Simplified Arabic" w:hint="cs"/>
          <w:sz w:val="28"/>
          <w:szCs w:val="28"/>
          <w:rtl/>
        </w:rPr>
        <w:t>ستجيب</w:t>
      </w:r>
      <w:r w:rsidRPr="00962047">
        <w:rPr>
          <w:rFonts w:ascii="Simplified Arabic" w:hAnsi="Simplified Arabic" w:cs="Simplified Arabic"/>
          <w:sz w:val="28"/>
          <w:szCs w:val="28"/>
          <w:rtl/>
        </w:rPr>
        <w:t xml:space="preserve"> </w:t>
      </w:r>
      <w:r w:rsidRPr="00962047">
        <w:rPr>
          <w:rFonts w:ascii="Simplified Arabic" w:hAnsi="Simplified Arabic" w:cs="Simplified Arabic" w:hint="cs"/>
          <w:sz w:val="28"/>
          <w:szCs w:val="28"/>
          <w:rtl/>
        </w:rPr>
        <w:t>لتلبية</w:t>
      </w:r>
      <w:r w:rsidRPr="00962047">
        <w:rPr>
          <w:rFonts w:ascii="Simplified Arabic" w:hAnsi="Simplified Arabic" w:cs="Simplified Arabic"/>
          <w:sz w:val="28"/>
          <w:szCs w:val="28"/>
          <w:rtl/>
        </w:rPr>
        <w:t xml:space="preserve"> </w:t>
      </w:r>
      <w:r w:rsidRPr="00962047">
        <w:rPr>
          <w:rFonts w:ascii="Simplified Arabic" w:hAnsi="Simplified Arabic" w:cs="Simplified Arabic" w:hint="cs"/>
          <w:sz w:val="28"/>
          <w:szCs w:val="28"/>
          <w:rtl/>
        </w:rPr>
        <w:t>احتياجاتهم</w:t>
      </w:r>
      <w:r>
        <w:rPr>
          <w:rFonts w:ascii="Simplified Arabic" w:hAnsi="Simplified Arabic" w:cs="Simplified Arabic" w:hint="cs"/>
          <w:sz w:val="28"/>
          <w:szCs w:val="28"/>
          <w:rtl/>
        </w:rPr>
        <w:t>.</w:t>
      </w:r>
    </w:p>
    <w:p w:rsidR="003B4F60" w:rsidRDefault="003B4F60" w:rsidP="003B4F60">
      <w:pPr>
        <w:spacing w:after="0" w:line="360" w:lineRule="auto"/>
        <w:jc w:val="lowKashida"/>
        <w:rPr>
          <w:rFonts w:ascii="Simplified Arabic" w:hAnsi="Simplified Arabic" w:cs="Simplified Arabic"/>
          <w:sz w:val="28"/>
          <w:szCs w:val="28"/>
          <w:rtl/>
        </w:rPr>
      </w:pPr>
    </w:p>
    <w:p w:rsidR="003C6055" w:rsidRPr="003C6055" w:rsidRDefault="003C6055" w:rsidP="003B4F60">
      <w:pPr>
        <w:spacing w:after="0"/>
        <w:jc w:val="mediumKashida"/>
        <w:rPr>
          <w:rFonts w:ascii="Simplified Arabic" w:hAnsi="Simplified Arabic" w:cs="Simplified Arabic"/>
          <w:b/>
          <w:bCs/>
          <w:color w:val="002060"/>
          <w:sz w:val="28"/>
          <w:szCs w:val="28"/>
          <w:rtl/>
          <w:lang w:bidi="ar-IQ"/>
        </w:rPr>
      </w:pPr>
      <w:r w:rsidRPr="003C6055">
        <w:rPr>
          <w:rFonts w:ascii="Simplified Arabic" w:hAnsi="Simplified Arabic" w:cs="Simplified Arabic" w:hint="cs"/>
          <w:b/>
          <w:bCs/>
          <w:color w:val="002060"/>
          <w:sz w:val="28"/>
          <w:szCs w:val="28"/>
          <w:rtl/>
          <w:lang w:bidi="ar-IQ"/>
        </w:rPr>
        <w:lastRenderedPageBreak/>
        <w:t xml:space="preserve">سادسا:-ابعاد </w:t>
      </w:r>
      <w:r w:rsidR="003B4F60" w:rsidRPr="003B4F60">
        <w:rPr>
          <w:rFonts w:ascii="Simplified Arabic" w:hAnsi="Simplified Arabic" w:cs="Simplified Arabic" w:hint="cs"/>
          <w:b/>
          <w:bCs/>
          <w:color w:val="002060"/>
          <w:sz w:val="28"/>
          <w:szCs w:val="28"/>
          <w:rtl/>
          <w:lang w:bidi="ar-IQ"/>
        </w:rPr>
        <w:t>التوجه</w:t>
      </w:r>
      <w:r w:rsidR="003B4F60" w:rsidRPr="003B4F60">
        <w:rPr>
          <w:rFonts w:ascii="Simplified Arabic" w:hAnsi="Simplified Arabic" w:cs="Simplified Arabic"/>
          <w:b/>
          <w:bCs/>
          <w:color w:val="002060"/>
          <w:sz w:val="28"/>
          <w:szCs w:val="28"/>
          <w:rtl/>
          <w:lang w:bidi="ar-IQ"/>
        </w:rPr>
        <w:t xml:space="preserve"> </w:t>
      </w:r>
      <w:r w:rsidR="003B4F60" w:rsidRPr="003B4F60">
        <w:rPr>
          <w:rFonts w:ascii="Simplified Arabic" w:hAnsi="Simplified Arabic" w:cs="Simplified Arabic" w:hint="cs"/>
          <w:b/>
          <w:bCs/>
          <w:color w:val="002060"/>
          <w:sz w:val="28"/>
          <w:szCs w:val="28"/>
          <w:rtl/>
          <w:lang w:bidi="ar-IQ"/>
        </w:rPr>
        <w:t>الاجتماعي</w:t>
      </w:r>
      <w:r w:rsidR="003B4F60" w:rsidRPr="003B4F60">
        <w:rPr>
          <w:rFonts w:ascii="Simplified Arabic" w:hAnsi="Simplified Arabic" w:cs="Simplified Arabic"/>
          <w:b/>
          <w:bCs/>
          <w:color w:val="002060"/>
          <w:sz w:val="28"/>
          <w:szCs w:val="28"/>
          <w:rtl/>
          <w:lang w:bidi="ar-IQ"/>
        </w:rPr>
        <w:t xml:space="preserve"> </w:t>
      </w:r>
      <w:r w:rsidR="003B4F60" w:rsidRPr="003B4F60">
        <w:rPr>
          <w:rFonts w:ascii="Simplified Arabic" w:hAnsi="Simplified Arabic" w:cs="Simplified Arabic" w:hint="cs"/>
          <w:b/>
          <w:bCs/>
          <w:color w:val="002060"/>
          <w:sz w:val="28"/>
          <w:szCs w:val="28"/>
          <w:rtl/>
          <w:lang w:bidi="ar-IQ"/>
        </w:rPr>
        <w:t>الريادي</w:t>
      </w:r>
    </w:p>
    <w:p w:rsidR="003B4F60" w:rsidRPr="0053510A" w:rsidRDefault="003C6055" w:rsidP="003B4F60">
      <w:pPr>
        <w:spacing w:after="0" w:line="360" w:lineRule="auto"/>
        <w:jc w:val="mediumKashida"/>
        <w:rPr>
          <w:rFonts w:ascii="Simplified Arabic" w:hAnsi="Simplified Arabic" w:cs="Simplified Arabic"/>
          <w:b/>
          <w:bCs/>
          <w:sz w:val="28"/>
          <w:szCs w:val="28"/>
          <w:rtl/>
          <w:lang w:bidi="ar-IQ"/>
        </w:rPr>
      </w:pPr>
      <w:r w:rsidRPr="003C6055">
        <w:rPr>
          <w:rFonts w:ascii="Simplified Arabic" w:hAnsi="Simplified Arabic" w:cs="Simplified Arabic" w:hint="cs"/>
          <w:b/>
          <w:bCs/>
          <w:color w:val="002060"/>
          <w:sz w:val="28"/>
          <w:szCs w:val="28"/>
          <w:rtl/>
          <w:lang w:bidi="ar-IQ"/>
        </w:rPr>
        <w:t>1-</w:t>
      </w:r>
      <w:r w:rsidRPr="003C6055">
        <w:rPr>
          <w:rFonts w:ascii="Simplified Arabic" w:hAnsi="Simplified Arabic" w:cs="Simplified Arabic"/>
          <w:b/>
          <w:bCs/>
          <w:color w:val="002060"/>
          <w:sz w:val="28"/>
          <w:szCs w:val="28"/>
          <w:rtl/>
          <w:lang w:bidi="ar-IQ"/>
        </w:rPr>
        <w:t xml:space="preserve"> </w:t>
      </w:r>
      <w:r w:rsidR="003B4F60" w:rsidRPr="0053510A">
        <w:rPr>
          <w:rFonts w:ascii="Simplified Arabic" w:hAnsi="Simplified Arabic" w:cs="Simplified Arabic" w:hint="cs"/>
          <w:b/>
          <w:bCs/>
          <w:sz w:val="28"/>
          <w:szCs w:val="28"/>
          <w:rtl/>
          <w:lang w:bidi="ar-IQ"/>
        </w:rPr>
        <w:t>تبني المخاطر</w:t>
      </w:r>
      <w:r w:rsidR="003B4F60" w:rsidRPr="0053510A">
        <w:rPr>
          <w:rFonts w:ascii="Simplified Arabic" w:hAnsi="Simplified Arabic" w:cs="Simplified Arabic"/>
          <w:b/>
          <w:bCs/>
          <w:sz w:val="28"/>
          <w:szCs w:val="28"/>
          <w:rtl/>
          <w:lang w:bidi="ar-IQ"/>
        </w:rPr>
        <w:t xml:space="preserve"> </w:t>
      </w:r>
      <w:r w:rsidR="003B4F60" w:rsidRPr="0053510A">
        <w:rPr>
          <w:rFonts w:ascii="Simplified Arabic" w:hAnsi="Simplified Arabic" w:cs="Simplified Arabic" w:hint="cs"/>
          <w:b/>
          <w:bCs/>
          <w:sz w:val="28"/>
          <w:szCs w:val="28"/>
          <w:rtl/>
          <w:lang w:bidi="ar-IQ"/>
        </w:rPr>
        <w:t>الاجتماعية</w:t>
      </w:r>
      <w:r w:rsidR="003B4F60">
        <w:rPr>
          <w:rFonts w:ascii="Simplified Arabic" w:hAnsi="Simplified Arabic" w:cs="Simplified Arabic" w:hint="cs"/>
          <w:b/>
          <w:bCs/>
          <w:sz w:val="28"/>
          <w:szCs w:val="28"/>
          <w:rtl/>
          <w:lang w:bidi="ar-IQ"/>
        </w:rPr>
        <w:t>:-</w:t>
      </w:r>
    </w:p>
    <w:p w:rsidR="003B4F60" w:rsidRPr="003B4F60" w:rsidRDefault="003B4F60" w:rsidP="003B4F60">
      <w:pPr>
        <w:spacing w:after="0" w:line="360" w:lineRule="auto"/>
        <w:jc w:val="highKashida"/>
        <w:rPr>
          <w:rFonts w:ascii="Simplified Arabic" w:hAnsi="Simplified Arabic" w:cs="Simplified Arabic"/>
          <w:sz w:val="28"/>
          <w:szCs w:val="28"/>
          <w:rtl/>
        </w:rPr>
      </w:pPr>
      <w:r w:rsidRPr="0053510A">
        <w:rPr>
          <w:rFonts w:ascii="Simplified Arabic" w:hAnsi="Simplified Arabic" w:cs="Simplified Arabic" w:hint="cs"/>
          <w:sz w:val="28"/>
          <w:szCs w:val="28"/>
          <w:rtl/>
        </w:rPr>
        <w:t>إن</w:t>
      </w:r>
      <w:r w:rsidRPr="0053510A">
        <w:rPr>
          <w:rFonts w:ascii="Simplified Arabic" w:hAnsi="Simplified Arabic" w:cs="Simplified Arabic"/>
          <w:sz w:val="28"/>
          <w:szCs w:val="28"/>
          <w:rtl/>
        </w:rPr>
        <w:t xml:space="preserve"> </w:t>
      </w:r>
      <w:r w:rsidRPr="0053510A">
        <w:rPr>
          <w:rFonts w:ascii="Simplified Arabic" w:hAnsi="Simplified Arabic" w:cs="Simplified Arabic" w:hint="cs"/>
          <w:sz w:val="28"/>
          <w:szCs w:val="28"/>
          <w:rtl/>
        </w:rPr>
        <w:t>تبني</w:t>
      </w:r>
      <w:r w:rsidRPr="0053510A">
        <w:rPr>
          <w:rFonts w:ascii="Simplified Arabic" w:hAnsi="Simplified Arabic" w:cs="Simplified Arabic"/>
          <w:sz w:val="28"/>
          <w:szCs w:val="28"/>
          <w:rtl/>
        </w:rPr>
        <w:t xml:space="preserve"> </w:t>
      </w:r>
      <w:r w:rsidRPr="0053510A">
        <w:rPr>
          <w:rFonts w:ascii="Simplified Arabic" w:hAnsi="Simplified Arabic" w:cs="Simplified Arabic" w:hint="cs"/>
          <w:sz w:val="28"/>
          <w:szCs w:val="28"/>
          <w:rtl/>
        </w:rPr>
        <w:t>المخاطر</w:t>
      </w:r>
      <w:r w:rsidRPr="0053510A">
        <w:rPr>
          <w:rFonts w:ascii="Simplified Arabic" w:hAnsi="Simplified Arabic" w:cs="Simplified Arabic"/>
          <w:sz w:val="28"/>
          <w:szCs w:val="28"/>
          <w:rtl/>
        </w:rPr>
        <w:t xml:space="preserve"> </w:t>
      </w:r>
      <w:r w:rsidRPr="0053510A">
        <w:rPr>
          <w:rFonts w:ascii="Simplified Arabic" w:hAnsi="Simplified Arabic" w:cs="Simplified Arabic" w:hint="cs"/>
          <w:sz w:val="28"/>
          <w:szCs w:val="28"/>
          <w:rtl/>
        </w:rPr>
        <w:t>لأي</w:t>
      </w:r>
      <w:r w:rsidRPr="0053510A">
        <w:rPr>
          <w:rFonts w:ascii="Simplified Arabic" w:hAnsi="Simplified Arabic" w:cs="Simplified Arabic"/>
          <w:sz w:val="28"/>
          <w:szCs w:val="28"/>
          <w:rtl/>
        </w:rPr>
        <w:t xml:space="preserve"> </w:t>
      </w:r>
      <w:r w:rsidRPr="0053510A">
        <w:rPr>
          <w:rFonts w:ascii="Simplified Arabic" w:hAnsi="Simplified Arabic" w:cs="Simplified Arabic" w:hint="cs"/>
          <w:sz w:val="28"/>
          <w:szCs w:val="28"/>
          <w:rtl/>
        </w:rPr>
        <w:t>منظمة</w:t>
      </w:r>
      <w:r w:rsidRPr="0053510A">
        <w:rPr>
          <w:rFonts w:ascii="Simplified Arabic" w:hAnsi="Simplified Arabic" w:cs="Simplified Arabic"/>
          <w:sz w:val="28"/>
          <w:szCs w:val="28"/>
          <w:rtl/>
        </w:rPr>
        <w:t xml:space="preserve"> </w:t>
      </w:r>
      <w:r w:rsidRPr="0053510A">
        <w:rPr>
          <w:rFonts w:ascii="Simplified Arabic" w:hAnsi="Simplified Arabic" w:cs="Simplified Arabic" w:hint="cs"/>
          <w:sz w:val="28"/>
          <w:szCs w:val="28"/>
          <w:rtl/>
        </w:rPr>
        <w:t>يعكس</w:t>
      </w:r>
      <w:r w:rsidRPr="0053510A">
        <w:rPr>
          <w:rFonts w:ascii="Simplified Arabic" w:hAnsi="Simplified Arabic" w:cs="Simplified Arabic"/>
          <w:sz w:val="28"/>
          <w:szCs w:val="28"/>
          <w:rtl/>
        </w:rPr>
        <w:t xml:space="preserve"> </w:t>
      </w:r>
      <w:r w:rsidRPr="0053510A">
        <w:rPr>
          <w:rFonts w:ascii="Simplified Arabic" w:hAnsi="Simplified Arabic" w:cs="Simplified Arabic" w:hint="cs"/>
          <w:sz w:val="28"/>
          <w:szCs w:val="28"/>
          <w:rtl/>
        </w:rPr>
        <w:t>الرغبة</w:t>
      </w:r>
      <w:r w:rsidRPr="0053510A">
        <w:rPr>
          <w:rFonts w:ascii="Simplified Arabic" w:hAnsi="Simplified Arabic" w:cs="Simplified Arabic"/>
          <w:sz w:val="28"/>
          <w:szCs w:val="28"/>
          <w:rtl/>
        </w:rPr>
        <w:t xml:space="preserve"> </w:t>
      </w:r>
      <w:r w:rsidRPr="0053510A">
        <w:rPr>
          <w:rFonts w:ascii="Simplified Arabic" w:hAnsi="Simplified Arabic" w:cs="Simplified Arabic" w:hint="cs"/>
          <w:sz w:val="28"/>
          <w:szCs w:val="28"/>
          <w:rtl/>
        </w:rPr>
        <w:t>في</w:t>
      </w:r>
      <w:r w:rsidRPr="0053510A">
        <w:rPr>
          <w:rFonts w:ascii="Simplified Arabic" w:hAnsi="Simplified Arabic" w:cs="Simplified Arabic"/>
          <w:sz w:val="28"/>
          <w:szCs w:val="28"/>
          <w:rtl/>
        </w:rPr>
        <w:t xml:space="preserve"> </w:t>
      </w:r>
      <w:r w:rsidRPr="0053510A">
        <w:rPr>
          <w:rFonts w:ascii="Simplified Arabic" w:hAnsi="Simplified Arabic" w:cs="Simplified Arabic" w:hint="cs"/>
          <w:sz w:val="28"/>
          <w:szCs w:val="28"/>
          <w:rtl/>
        </w:rPr>
        <w:t>استثمار</w:t>
      </w:r>
      <w:r w:rsidRPr="0053510A">
        <w:rPr>
          <w:rFonts w:ascii="Simplified Arabic" w:hAnsi="Simplified Arabic" w:cs="Simplified Arabic"/>
          <w:sz w:val="28"/>
          <w:szCs w:val="28"/>
          <w:rtl/>
        </w:rPr>
        <w:t xml:space="preserve"> </w:t>
      </w:r>
      <w:r w:rsidRPr="0053510A">
        <w:rPr>
          <w:rFonts w:ascii="Simplified Arabic" w:hAnsi="Simplified Arabic" w:cs="Simplified Arabic" w:hint="cs"/>
          <w:sz w:val="28"/>
          <w:szCs w:val="28"/>
          <w:rtl/>
        </w:rPr>
        <w:t>موارد</w:t>
      </w:r>
      <w:r w:rsidRPr="0053510A">
        <w:rPr>
          <w:rFonts w:ascii="Simplified Arabic" w:hAnsi="Simplified Arabic" w:cs="Simplified Arabic"/>
          <w:sz w:val="28"/>
          <w:szCs w:val="28"/>
          <w:rtl/>
        </w:rPr>
        <w:t xml:space="preserve"> </w:t>
      </w:r>
      <w:r w:rsidRPr="0053510A">
        <w:rPr>
          <w:rFonts w:ascii="Simplified Arabic" w:hAnsi="Simplified Arabic" w:cs="Simplified Arabic" w:hint="cs"/>
          <w:sz w:val="28"/>
          <w:szCs w:val="28"/>
          <w:rtl/>
        </w:rPr>
        <w:t>كبيرة</w:t>
      </w:r>
      <w:r w:rsidRPr="0053510A">
        <w:rPr>
          <w:rFonts w:ascii="Simplified Arabic" w:hAnsi="Simplified Arabic" w:cs="Simplified Arabic"/>
          <w:sz w:val="28"/>
          <w:szCs w:val="28"/>
          <w:rtl/>
        </w:rPr>
        <w:t xml:space="preserve"> </w:t>
      </w:r>
      <w:r w:rsidRPr="0053510A">
        <w:rPr>
          <w:rFonts w:ascii="Simplified Arabic" w:hAnsi="Simplified Arabic" w:cs="Simplified Arabic" w:hint="cs"/>
          <w:sz w:val="28"/>
          <w:szCs w:val="28"/>
          <w:rtl/>
        </w:rPr>
        <w:t>في</w:t>
      </w:r>
      <w:r w:rsidRPr="0053510A">
        <w:rPr>
          <w:rFonts w:ascii="Simplified Arabic" w:hAnsi="Simplified Arabic" w:cs="Simplified Arabic"/>
          <w:sz w:val="28"/>
          <w:szCs w:val="28"/>
          <w:rtl/>
        </w:rPr>
        <w:t xml:space="preserve"> </w:t>
      </w:r>
      <w:r w:rsidRPr="0053510A">
        <w:rPr>
          <w:rFonts w:ascii="Simplified Arabic" w:hAnsi="Simplified Arabic" w:cs="Simplified Arabic" w:hint="cs"/>
          <w:sz w:val="28"/>
          <w:szCs w:val="28"/>
          <w:rtl/>
        </w:rPr>
        <w:t>دخول</w:t>
      </w:r>
      <w:r w:rsidRPr="0053510A">
        <w:rPr>
          <w:rFonts w:ascii="Simplified Arabic" w:hAnsi="Simplified Arabic" w:cs="Simplified Arabic"/>
          <w:sz w:val="28"/>
          <w:szCs w:val="28"/>
          <w:rtl/>
        </w:rPr>
        <w:t xml:space="preserve"> </w:t>
      </w:r>
      <w:r w:rsidRPr="0053510A">
        <w:rPr>
          <w:rFonts w:ascii="Simplified Arabic" w:hAnsi="Simplified Arabic" w:cs="Simplified Arabic" w:hint="cs"/>
          <w:sz w:val="28"/>
          <w:szCs w:val="28"/>
          <w:rtl/>
        </w:rPr>
        <w:t>أسواق</w:t>
      </w:r>
      <w:r w:rsidRPr="0053510A">
        <w:rPr>
          <w:rFonts w:ascii="Simplified Arabic" w:hAnsi="Simplified Arabic" w:cs="Simplified Arabic"/>
          <w:sz w:val="28"/>
          <w:szCs w:val="28"/>
          <w:rtl/>
        </w:rPr>
        <w:t xml:space="preserve"> </w:t>
      </w:r>
      <w:r w:rsidRPr="0053510A">
        <w:rPr>
          <w:rFonts w:ascii="Simplified Arabic" w:hAnsi="Simplified Arabic" w:cs="Simplified Arabic" w:hint="cs"/>
          <w:sz w:val="28"/>
          <w:szCs w:val="28"/>
          <w:rtl/>
        </w:rPr>
        <w:t>غير</w:t>
      </w:r>
      <w:r w:rsidRPr="0053510A">
        <w:rPr>
          <w:rFonts w:ascii="Simplified Arabic" w:hAnsi="Simplified Arabic" w:cs="Simplified Arabic"/>
          <w:sz w:val="28"/>
          <w:szCs w:val="28"/>
          <w:rtl/>
        </w:rPr>
        <w:t xml:space="preserve"> </w:t>
      </w:r>
      <w:r w:rsidRPr="0053510A">
        <w:rPr>
          <w:rFonts w:ascii="Simplified Arabic" w:hAnsi="Simplified Arabic" w:cs="Simplified Arabic" w:hint="cs"/>
          <w:sz w:val="28"/>
          <w:szCs w:val="28"/>
          <w:rtl/>
        </w:rPr>
        <w:t>معروفة</w:t>
      </w:r>
      <w:r w:rsidRPr="0053510A">
        <w:rPr>
          <w:rFonts w:ascii="Simplified Arabic" w:hAnsi="Simplified Arabic" w:cs="Simplified Arabic"/>
          <w:sz w:val="28"/>
          <w:szCs w:val="28"/>
          <w:rtl/>
        </w:rPr>
        <w:t xml:space="preserve"> </w:t>
      </w:r>
      <w:r w:rsidRPr="0053510A">
        <w:rPr>
          <w:rFonts w:ascii="Simplified Arabic" w:hAnsi="Simplified Arabic" w:cs="Simplified Arabic" w:hint="cs"/>
          <w:sz w:val="28"/>
          <w:szCs w:val="28"/>
          <w:rtl/>
        </w:rPr>
        <w:t>أو</w:t>
      </w:r>
      <w:r w:rsidRPr="0053510A">
        <w:rPr>
          <w:rFonts w:ascii="Simplified Arabic" w:hAnsi="Simplified Arabic" w:cs="Simplified Arabic"/>
          <w:sz w:val="28"/>
          <w:szCs w:val="28"/>
          <w:rtl/>
        </w:rPr>
        <w:t xml:space="preserve"> </w:t>
      </w:r>
      <w:r w:rsidRPr="0053510A">
        <w:rPr>
          <w:rFonts w:ascii="Simplified Arabic" w:hAnsi="Simplified Arabic" w:cs="Simplified Arabic" w:hint="cs"/>
          <w:sz w:val="28"/>
          <w:szCs w:val="28"/>
          <w:rtl/>
        </w:rPr>
        <w:t>غير</w:t>
      </w:r>
      <w:r w:rsidRPr="0053510A">
        <w:rPr>
          <w:rFonts w:ascii="Simplified Arabic" w:hAnsi="Simplified Arabic" w:cs="Simplified Arabic"/>
          <w:sz w:val="28"/>
          <w:szCs w:val="28"/>
          <w:rtl/>
        </w:rPr>
        <w:t xml:space="preserve"> </w:t>
      </w:r>
      <w:r w:rsidRPr="0053510A">
        <w:rPr>
          <w:rFonts w:ascii="Simplified Arabic" w:hAnsi="Simplified Arabic" w:cs="Simplified Arabic" w:hint="cs"/>
          <w:sz w:val="28"/>
          <w:szCs w:val="28"/>
          <w:rtl/>
        </w:rPr>
        <w:t>مؤكدة</w:t>
      </w:r>
      <w:r w:rsidRPr="0053510A">
        <w:rPr>
          <w:rFonts w:ascii="Simplified Arabic" w:hAnsi="Simplified Arabic" w:cs="Simplified Arabic"/>
          <w:sz w:val="28"/>
          <w:szCs w:val="28"/>
          <w:rtl/>
        </w:rPr>
        <w:t xml:space="preserve"> </w:t>
      </w:r>
      <w:r w:rsidRPr="0053510A">
        <w:rPr>
          <w:rFonts w:ascii="Simplified Arabic" w:hAnsi="Simplified Arabic" w:cs="Simplified Arabic" w:hint="cs"/>
          <w:sz w:val="28"/>
          <w:szCs w:val="28"/>
          <w:rtl/>
        </w:rPr>
        <w:t>،</w:t>
      </w:r>
      <w:r w:rsidRPr="0053510A">
        <w:rPr>
          <w:rFonts w:ascii="Simplified Arabic" w:hAnsi="Simplified Arabic" w:cs="Simplified Arabic"/>
          <w:sz w:val="28"/>
          <w:szCs w:val="28"/>
          <w:rtl/>
        </w:rPr>
        <w:t xml:space="preserve"> </w:t>
      </w:r>
      <w:r w:rsidRPr="0053510A">
        <w:rPr>
          <w:rFonts w:ascii="Simplified Arabic" w:hAnsi="Simplified Arabic" w:cs="Simplified Arabic" w:hint="cs"/>
          <w:sz w:val="28"/>
          <w:szCs w:val="28"/>
          <w:rtl/>
        </w:rPr>
        <w:t>وتجاهل</w:t>
      </w:r>
      <w:r w:rsidRPr="0053510A">
        <w:rPr>
          <w:rFonts w:ascii="Simplified Arabic" w:hAnsi="Simplified Arabic" w:cs="Simplified Arabic"/>
          <w:sz w:val="28"/>
          <w:szCs w:val="28"/>
          <w:rtl/>
        </w:rPr>
        <w:t xml:space="preserve"> </w:t>
      </w:r>
      <w:r w:rsidRPr="0053510A">
        <w:rPr>
          <w:rFonts w:ascii="Simplified Arabic" w:hAnsi="Simplified Arabic" w:cs="Simplified Arabic" w:hint="cs"/>
          <w:sz w:val="28"/>
          <w:szCs w:val="28"/>
          <w:rtl/>
        </w:rPr>
        <w:t>النتائج</w:t>
      </w:r>
      <w:r w:rsidRPr="0053510A">
        <w:rPr>
          <w:rFonts w:ascii="Simplified Arabic" w:hAnsi="Simplified Arabic" w:cs="Simplified Arabic"/>
          <w:sz w:val="28"/>
          <w:szCs w:val="28"/>
          <w:rtl/>
        </w:rPr>
        <w:t xml:space="preserve"> </w:t>
      </w:r>
      <w:r w:rsidRPr="0053510A">
        <w:rPr>
          <w:rFonts w:ascii="Simplified Arabic" w:hAnsi="Simplified Arabic" w:cs="Simplified Arabic" w:hint="cs"/>
          <w:sz w:val="28"/>
          <w:szCs w:val="28"/>
          <w:rtl/>
        </w:rPr>
        <w:t>المحتملة</w:t>
      </w:r>
      <w:r w:rsidRPr="0053510A">
        <w:rPr>
          <w:rFonts w:ascii="Simplified Arabic" w:hAnsi="Simplified Arabic" w:cs="Simplified Arabic"/>
          <w:sz w:val="28"/>
          <w:szCs w:val="28"/>
          <w:rtl/>
        </w:rPr>
        <w:t xml:space="preserve"> </w:t>
      </w:r>
      <w:r w:rsidRPr="0053510A">
        <w:rPr>
          <w:rFonts w:ascii="Simplified Arabic" w:hAnsi="Simplified Arabic" w:cs="Simplified Arabic" w:hint="cs"/>
          <w:sz w:val="28"/>
          <w:szCs w:val="28"/>
          <w:rtl/>
        </w:rPr>
        <w:t>, لذلك</w:t>
      </w:r>
      <w:r w:rsidRPr="0053510A">
        <w:rPr>
          <w:rFonts w:ascii="Simplified Arabic" w:hAnsi="Simplified Arabic" w:cs="Simplified Arabic"/>
          <w:sz w:val="28"/>
          <w:szCs w:val="28"/>
          <w:rtl/>
        </w:rPr>
        <w:t xml:space="preserve">  </w:t>
      </w:r>
      <w:r w:rsidRPr="0053510A">
        <w:rPr>
          <w:rFonts w:ascii="Simplified Arabic" w:hAnsi="Simplified Arabic" w:cs="Simplified Arabic" w:hint="cs"/>
          <w:sz w:val="28"/>
          <w:szCs w:val="28"/>
          <w:rtl/>
        </w:rPr>
        <w:t>فإن</w:t>
      </w:r>
      <w:r w:rsidRPr="0053510A">
        <w:rPr>
          <w:rFonts w:ascii="Simplified Arabic" w:hAnsi="Simplified Arabic" w:cs="Simplified Arabic"/>
          <w:sz w:val="28"/>
          <w:szCs w:val="28"/>
          <w:rtl/>
        </w:rPr>
        <w:t xml:space="preserve"> </w:t>
      </w:r>
      <w:r w:rsidRPr="0053510A">
        <w:rPr>
          <w:rFonts w:ascii="Simplified Arabic" w:hAnsi="Simplified Arabic" w:cs="Simplified Arabic" w:hint="cs"/>
          <w:sz w:val="28"/>
          <w:szCs w:val="28"/>
          <w:rtl/>
        </w:rPr>
        <w:t>تحمل</w:t>
      </w:r>
      <w:r w:rsidRPr="0053510A">
        <w:rPr>
          <w:rFonts w:ascii="Simplified Arabic" w:hAnsi="Simplified Arabic" w:cs="Simplified Arabic"/>
          <w:sz w:val="28"/>
          <w:szCs w:val="28"/>
          <w:rtl/>
        </w:rPr>
        <w:t xml:space="preserve"> </w:t>
      </w:r>
      <w:r w:rsidRPr="0053510A">
        <w:rPr>
          <w:rFonts w:ascii="Simplified Arabic" w:hAnsi="Simplified Arabic" w:cs="Simplified Arabic" w:hint="cs"/>
          <w:sz w:val="28"/>
          <w:szCs w:val="28"/>
          <w:rtl/>
        </w:rPr>
        <w:t>المخاطر</w:t>
      </w:r>
      <w:r w:rsidRPr="0053510A">
        <w:rPr>
          <w:rFonts w:ascii="Simplified Arabic" w:hAnsi="Simplified Arabic" w:cs="Simplified Arabic"/>
          <w:sz w:val="28"/>
          <w:szCs w:val="28"/>
          <w:rtl/>
        </w:rPr>
        <w:t xml:space="preserve"> </w:t>
      </w:r>
      <w:r w:rsidRPr="0053510A">
        <w:rPr>
          <w:rFonts w:ascii="Simplified Arabic" w:hAnsi="Simplified Arabic" w:cs="Simplified Arabic" w:hint="cs"/>
          <w:sz w:val="28"/>
          <w:szCs w:val="28"/>
          <w:rtl/>
        </w:rPr>
        <w:t>ينطوي</w:t>
      </w:r>
      <w:r w:rsidRPr="0053510A">
        <w:rPr>
          <w:rFonts w:ascii="Simplified Arabic" w:hAnsi="Simplified Arabic" w:cs="Simplified Arabic"/>
          <w:sz w:val="28"/>
          <w:szCs w:val="28"/>
          <w:rtl/>
        </w:rPr>
        <w:t xml:space="preserve"> </w:t>
      </w:r>
      <w:r w:rsidRPr="0053510A">
        <w:rPr>
          <w:rFonts w:ascii="Simplified Arabic" w:hAnsi="Simplified Arabic" w:cs="Simplified Arabic" w:hint="cs"/>
          <w:sz w:val="28"/>
          <w:szCs w:val="28"/>
          <w:rtl/>
        </w:rPr>
        <w:t>على</w:t>
      </w:r>
      <w:r w:rsidRPr="0053510A">
        <w:rPr>
          <w:rFonts w:ascii="Simplified Arabic" w:hAnsi="Simplified Arabic" w:cs="Simplified Arabic"/>
          <w:sz w:val="28"/>
          <w:szCs w:val="28"/>
          <w:rtl/>
        </w:rPr>
        <w:t xml:space="preserve"> </w:t>
      </w:r>
      <w:r w:rsidRPr="0053510A">
        <w:rPr>
          <w:rFonts w:ascii="Simplified Arabic" w:hAnsi="Simplified Arabic" w:cs="Simplified Arabic" w:hint="cs"/>
          <w:sz w:val="28"/>
          <w:szCs w:val="28"/>
          <w:rtl/>
        </w:rPr>
        <w:t>القدرة</w:t>
      </w:r>
      <w:r w:rsidRPr="0053510A">
        <w:rPr>
          <w:rFonts w:ascii="Simplified Arabic" w:hAnsi="Simplified Arabic" w:cs="Simplified Arabic"/>
          <w:sz w:val="28"/>
          <w:szCs w:val="28"/>
          <w:rtl/>
        </w:rPr>
        <w:t xml:space="preserve"> </w:t>
      </w:r>
      <w:r w:rsidRPr="0053510A">
        <w:rPr>
          <w:rFonts w:ascii="Simplified Arabic" w:hAnsi="Simplified Arabic" w:cs="Simplified Arabic" w:hint="cs"/>
          <w:sz w:val="28"/>
          <w:szCs w:val="28"/>
          <w:rtl/>
        </w:rPr>
        <w:t>على</w:t>
      </w:r>
      <w:r w:rsidRPr="0053510A">
        <w:rPr>
          <w:rFonts w:ascii="Simplified Arabic" w:hAnsi="Simplified Arabic" w:cs="Simplified Arabic"/>
          <w:sz w:val="28"/>
          <w:szCs w:val="28"/>
          <w:rtl/>
        </w:rPr>
        <w:t xml:space="preserve"> </w:t>
      </w:r>
      <w:r w:rsidRPr="0053510A">
        <w:rPr>
          <w:rFonts w:ascii="Simplified Arabic" w:hAnsi="Simplified Arabic" w:cs="Simplified Arabic" w:hint="cs"/>
          <w:sz w:val="28"/>
          <w:szCs w:val="28"/>
          <w:rtl/>
        </w:rPr>
        <w:t>التصرف</w:t>
      </w:r>
      <w:r w:rsidRPr="0053510A">
        <w:rPr>
          <w:rFonts w:ascii="Simplified Arabic" w:hAnsi="Simplified Arabic" w:cs="Simplified Arabic"/>
          <w:sz w:val="28"/>
          <w:szCs w:val="28"/>
          <w:rtl/>
        </w:rPr>
        <w:t xml:space="preserve"> </w:t>
      </w:r>
      <w:r w:rsidRPr="0053510A">
        <w:rPr>
          <w:rFonts w:ascii="Simplified Arabic" w:hAnsi="Simplified Arabic" w:cs="Simplified Arabic" w:hint="cs"/>
          <w:sz w:val="28"/>
          <w:szCs w:val="28"/>
          <w:rtl/>
        </w:rPr>
        <w:t>بما</w:t>
      </w:r>
      <w:r w:rsidRPr="0053510A">
        <w:rPr>
          <w:rFonts w:ascii="Simplified Arabic" w:hAnsi="Simplified Arabic" w:cs="Simplified Arabic"/>
          <w:sz w:val="28"/>
          <w:szCs w:val="28"/>
          <w:rtl/>
        </w:rPr>
        <w:t xml:space="preserve"> </w:t>
      </w:r>
      <w:r w:rsidRPr="0053510A">
        <w:rPr>
          <w:rFonts w:ascii="Simplified Arabic" w:hAnsi="Simplified Arabic" w:cs="Simplified Arabic" w:hint="cs"/>
          <w:sz w:val="28"/>
          <w:szCs w:val="28"/>
          <w:rtl/>
        </w:rPr>
        <w:t>يتجاوز</w:t>
      </w:r>
      <w:r w:rsidRPr="0053510A">
        <w:rPr>
          <w:rFonts w:ascii="Simplified Arabic" w:hAnsi="Simplified Arabic" w:cs="Simplified Arabic"/>
          <w:sz w:val="28"/>
          <w:szCs w:val="28"/>
          <w:rtl/>
        </w:rPr>
        <w:t xml:space="preserve"> </w:t>
      </w:r>
      <w:r w:rsidRPr="0053510A">
        <w:rPr>
          <w:rFonts w:ascii="Simplified Arabic" w:hAnsi="Simplified Arabic" w:cs="Simplified Arabic" w:hint="cs"/>
          <w:sz w:val="28"/>
          <w:szCs w:val="28"/>
          <w:rtl/>
        </w:rPr>
        <w:t>الممارسات</w:t>
      </w:r>
      <w:r w:rsidRPr="0053510A">
        <w:rPr>
          <w:rFonts w:ascii="Simplified Arabic" w:hAnsi="Simplified Arabic" w:cs="Simplified Arabic"/>
          <w:sz w:val="28"/>
          <w:szCs w:val="28"/>
          <w:rtl/>
        </w:rPr>
        <w:t xml:space="preserve"> </w:t>
      </w:r>
      <w:r w:rsidRPr="0053510A">
        <w:rPr>
          <w:rFonts w:ascii="Simplified Arabic" w:hAnsi="Simplified Arabic" w:cs="Simplified Arabic" w:hint="cs"/>
          <w:sz w:val="28"/>
          <w:szCs w:val="28"/>
          <w:rtl/>
        </w:rPr>
        <w:t>المعتادة</w:t>
      </w:r>
      <w:r w:rsidRPr="0053510A">
        <w:rPr>
          <w:rFonts w:ascii="Simplified Arabic" w:hAnsi="Simplified Arabic" w:cs="Simplified Arabic"/>
          <w:sz w:val="28"/>
          <w:szCs w:val="28"/>
          <w:rtl/>
        </w:rPr>
        <w:t xml:space="preserve"> </w:t>
      </w:r>
      <w:r w:rsidRPr="0053510A">
        <w:rPr>
          <w:rFonts w:ascii="Simplified Arabic" w:hAnsi="Simplified Arabic" w:cs="Simplified Arabic" w:hint="cs"/>
          <w:sz w:val="28"/>
          <w:szCs w:val="28"/>
          <w:rtl/>
        </w:rPr>
        <w:t>والمعايير</w:t>
      </w:r>
      <w:r w:rsidRPr="0053510A">
        <w:rPr>
          <w:rFonts w:ascii="Simplified Arabic" w:hAnsi="Simplified Arabic" w:cs="Simplified Arabic"/>
          <w:sz w:val="28"/>
          <w:szCs w:val="28"/>
          <w:rtl/>
        </w:rPr>
        <w:t xml:space="preserve"> </w:t>
      </w:r>
      <w:r w:rsidRPr="0053510A">
        <w:rPr>
          <w:rFonts w:ascii="Simplified Arabic" w:hAnsi="Simplified Arabic" w:cs="Simplified Arabic" w:hint="cs"/>
          <w:sz w:val="28"/>
          <w:szCs w:val="28"/>
          <w:rtl/>
        </w:rPr>
        <w:t>المقبولة</w:t>
      </w:r>
      <w:r w:rsidRPr="0053510A">
        <w:rPr>
          <w:rFonts w:ascii="Simplified Arabic" w:hAnsi="Simplified Arabic" w:cs="Simplified Arabic"/>
          <w:sz w:val="28"/>
          <w:szCs w:val="28"/>
          <w:rtl/>
        </w:rPr>
        <w:t xml:space="preserve"> </w:t>
      </w:r>
      <w:r w:rsidRPr="0053510A">
        <w:rPr>
          <w:rFonts w:ascii="Simplified Arabic" w:hAnsi="Simplified Arabic" w:cs="Simplified Arabic" w:hint="cs"/>
          <w:sz w:val="28"/>
          <w:szCs w:val="28"/>
          <w:rtl/>
        </w:rPr>
        <w:t>(</w:t>
      </w:r>
      <w:r w:rsidRPr="0053510A">
        <w:rPr>
          <w:rFonts w:ascii="Simplified Arabic" w:hAnsi="Simplified Arabic" w:cs="Simplified Arabic"/>
          <w:sz w:val="28"/>
          <w:szCs w:val="28"/>
        </w:rPr>
        <w:t>Kraus,2017:2</w:t>
      </w:r>
      <w:r w:rsidRPr="0053510A">
        <w:rPr>
          <w:rFonts w:ascii="Simplified Arabic" w:hAnsi="Simplified Arabic" w:cs="Simplified Arabic" w:hint="cs"/>
          <w:sz w:val="28"/>
          <w:szCs w:val="28"/>
          <w:rtl/>
        </w:rPr>
        <w:t>).</w:t>
      </w:r>
      <w:r w:rsidRPr="0053510A">
        <w:rPr>
          <w:rFonts w:ascii="Simplified Arabic" w:hAnsi="Simplified Arabic" w:cs="Simplified Arabic"/>
          <w:sz w:val="28"/>
          <w:szCs w:val="28"/>
          <w:rtl/>
        </w:rPr>
        <w:t xml:space="preserve"> </w:t>
      </w:r>
      <w:r w:rsidRPr="0053510A">
        <w:rPr>
          <w:rFonts w:ascii="Simplified Arabic" w:hAnsi="Simplified Arabic" w:cs="Simplified Arabic" w:hint="cs"/>
          <w:sz w:val="28"/>
          <w:szCs w:val="28"/>
          <w:rtl/>
        </w:rPr>
        <w:t>أن</w:t>
      </w:r>
      <w:r w:rsidRPr="0053510A">
        <w:rPr>
          <w:rFonts w:ascii="Simplified Arabic" w:hAnsi="Simplified Arabic" w:cs="Simplified Arabic"/>
          <w:sz w:val="28"/>
          <w:szCs w:val="28"/>
          <w:rtl/>
        </w:rPr>
        <w:t xml:space="preserve"> </w:t>
      </w:r>
      <w:r w:rsidRPr="0053510A">
        <w:rPr>
          <w:rFonts w:ascii="Simplified Arabic" w:hAnsi="Simplified Arabic" w:cs="Simplified Arabic" w:hint="cs"/>
          <w:sz w:val="28"/>
          <w:szCs w:val="28"/>
          <w:rtl/>
        </w:rPr>
        <w:t>المنظمات</w:t>
      </w:r>
      <w:r w:rsidRPr="0053510A">
        <w:rPr>
          <w:rFonts w:ascii="Simplified Arabic" w:hAnsi="Simplified Arabic" w:cs="Simplified Arabic"/>
          <w:sz w:val="28"/>
          <w:szCs w:val="28"/>
          <w:rtl/>
        </w:rPr>
        <w:t xml:space="preserve"> </w:t>
      </w:r>
      <w:r w:rsidRPr="0053510A">
        <w:rPr>
          <w:rFonts w:ascii="Simplified Arabic" w:hAnsi="Simplified Arabic" w:cs="Simplified Arabic" w:hint="cs"/>
          <w:sz w:val="28"/>
          <w:szCs w:val="28"/>
          <w:rtl/>
        </w:rPr>
        <w:t>ذات</w:t>
      </w:r>
      <w:r w:rsidRPr="0053510A">
        <w:rPr>
          <w:rFonts w:ascii="Simplified Arabic" w:hAnsi="Simplified Arabic" w:cs="Simplified Arabic"/>
          <w:sz w:val="28"/>
          <w:szCs w:val="28"/>
          <w:rtl/>
        </w:rPr>
        <w:t xml:space="preserve"> </w:t>
      </w:r>
      <w:r w:rsidRPr="0053510A">
        <w:rPr>
          <w:rFonts w:ascii="Simplified Arabic" w:hAnsi="Simplified Arabic" w:cs="Simplified Arabic" w:hint="cs"/>
          <w:sz w:val="28"/>
          <w:szCs w:val="28"/>
          <w:rtl/>
        </w:rPr>
        <w:t>المستويات</w:t>
      </w:r>
      <w:r w:rsidRPr="0053510A">
        <w:rPr>
          <w:rFonts w:ascii="Simplified Arabic" w:hAnsi="Simplified Arabic" w:cs="Simplified Arabic"/>
          <w:sz w:val="28"/>
          <w:szCs w:val="28"/>
          <w:rtl/>
        </w:rPr>
        <w:t xml:space="preserve"> </w:t>
      </w:r>
      <w:r w:rsidRPr="0053510A">
        <w:rPr>
          <w:rFonts w:ascii="Simplified Arabic" w:hAnsi="Simplified Arabic" w:cs="Simplified Arabic" w:hint="cs"/>
          <w:sz w:val="28"/>
          <w:szCs w:val="28"/>
          <w:rtl/>
        </w:rPr>
        <w:t>الأفضل</w:t>
      </w:r>
      <w:r w:rsidRPr="0053510A">
        <w:rPr>
          <w:rFonts w:ascii="Simplified Arabic" w:hAnsi="Simplified Arabic" w:cs="Simplified Arabic"/>
          <w:sz w:val="28"/>
          <w:szCs w:val="28"/>
          <w:rtl/>
        </w:rPr>
        <w:t xml:space="preserve"> </w:t>
      </w:r>
      <w:r w:rsidRPr="0053510A">
        <w:rPr>
          <w:rFonts w:ascii="Simplified Arabic" w:hAnsi="Simplified Arabic" w:cs="Simplified Arabic" w:hint="cs"/>
          <w:sz w:val="28"/>
          <w:szCs w:val="28"/>
          <w:rtl/>
        </w:rPr>
        <w:t>من</w:t>
      </w:r>
      <w:r w:rsidRPr="0053510A">
        <w:rPr>
          <w:rFonts w:ascii="Simplified Arabic" w:hAnsi="Simplified Arabic" w:cs="Simplified Arabic"/>
          <w:sz w:val="28"/>
          <w:szCs w:val="28"/>
          <w:rtl/>
        </w:rPr>
        <w:t xml:space="preserve"> </w:t>
      </w:r>
      <w:r w:rsidRPr="0053510A">
        <w:rPr>
          <w:rFonts w:ascii="Simplified Arabic" w:hAnsi="Simplified Arabic" w:cs="Simplified Arabic" w:hint="cs"/>
          <w:sz w:val="28"/>
          <w:szCs w:val="28"/>
          <w:rtl/>
        </w:rPr>
        <w:t>الأداء</w:t>
      </w:r>
      <w:r w:rsidRPr="0053510A">
        <w:rPr>
          <w:rFonts w:ascii="Simplified Arabic" w:hAnsi="Simplified Arabic" w:cs="Simplified Arabic"/>
          <w:sz w:val="28"/>
          <w:szCs w:val="28"/>
          <w:rtl/>
        </w:rPr>
        <w:t xml:space="preserve"> </w:t>
      </w:r>
      <w:r w:rsidRPr="0053510A">
        <w:rPr>
          <w:rFonts w:ascii="Simplified Arabic" w:hAnsi="Simplified Arabic" w:cs="Simplified Arabic" w:hint="cs"/>
          <w:sz w:val="28"/>
          <w:szCs w:val="28"/>
          <w:rtl/>
        </w:rPr>
        <w:t>هي</w:t>
      </w:r>
      <w:r w:rsidRPr="0053510A">
        <w:rPr>
          <w:rFonts w:ascii="Simplified Arabic" w:hAnsi="Simplified Arabic" w:cs="Simplified Arabic"/>
          <w:sz w:val="28"/>
          <w:szCs w:val="28"/>
          <w:rtl/>
        </w:rPr>
        <w:t xml:space="preserve"> </w:t>
      </w:r>
      <w:r w:rsidRPr="0053510A">
        <w:rPr>
          <w:rFonts w:ascii="Simplified Arabic" w:hAnsi="Simplified Arabic" w:cs="Simplified Arabic" w:hint="cs"/>
          <w:sz w:val="28"/>
          <w:szCs w:val="28"/>
          <w:rtl/>
        </w:rPr>
        <w:t>تلك</w:t>
      </w:r>
      <w:r w:rsidRPr="0053510A">
        <w:rPr>
          <w:rFonts w:ascii="Simplified Arabic" w:hAnsi="Simplified Arabic" w:cs="Simplified Arabic"/>
          <w:sz w:val="28"/>
          <w:szCs w:val="28"/>
          <w:rtl/>
        </w:rPr>
        <w:t xml:space="preserve"> </w:t>
      </w:r>
      <w:r w:rsidRPr="0053510A">
        <w:rPr>
          <w:rFonts w:ascii="Simplified Arabic" w:hAnsi="Simplified Arabic" w:cs="Simplified Arabic" w:hint="cs"/>
          <w:sz w:val="28"/>
          <w:szCs w:val="28"/>
          <w:rtl/>
        </w:rPr>
        <w:t>التي</w:t>
      </w:r>
      <w:r w:rsidRPr="0053510A">
        <w:rPr>
          <w:rFonts w:ascii="Simplified Arabic" w:hAnsi="Simplified Arabic" w:cs="Simplified Arabic"/>
          <w:sz w:val="28"/>
          <w:szCs w:val="28"/>
          <w:rtl/>
        </w:rPr>
        <w:t xml:space="preserve"> </w:t>
      </w:r>
      <w:r w:rsidRPr="0053510A">
        <w:rPr>
          <w:rFonts w:ascii="Simplified Arabic" w:hAnsi="Simplified Arabic" w:cs="Simplified Arabic" w:hint="cs"/>
          <w:sz w:val="28"/>
          <w:szCs w:val="28"/>
          <w:rtl/>
        </w:rPr>
        <w:t>تتبنى</w:t>
      </w:r>
      <w:r w:rsidRPr="0053510A">
        <w:rPr>
          <w:rFonts w:ascii="Simplified Arabic" w:hAnsi="Simplified Arabic" w:cs="Simplified Arabic"/>
          <w:sz w:val="28"/>
          <w:szCs w:val="28"/>
          <w:rtl/>
        </w:rPr>
        <w:t xml:space="preserve"> </w:t>
      </w:r>
      <w:r w:rsidRPr="0053510A">
        <w:rPr>
          <w:rFonts w:ascii="Simplified Arabic" w:hAnsi="Simplified Arabic" w:cs="Simplified Arabic" w:hint="cs"/>
          <w:sz w:val="28"/>
          <w:szCs w:val="28"/>
          <w:rtl/>
        </w:rPr>
        <w:t>سياسات</w:t>
      </w:r>
      <w:r w:rsidRPr="0053510A">
        <w:rPr>
          <w:rFonts w:ascii="Simplified Arabic" w:hAnsi="Simplified Arabic" w:cs="Simplified Arabic"/>
          <w:sz w:val="28"/>
          <w:szCs w:val="28"/>
          <w:rtl/>
        </w:rPr>
        <w:t xml:space="preserve"> </w:t>
      </w:r>
      <w:r w:rsidRPr="0053510A">
        <w:rPr>
          <w:rFonts w:ascii="Simplified Arabic" w:hAnsi="Simplified Arabic" w:cs="Simplified Arabic" w:hint="cs"/>
          <w:sz w:val="28"/>
          <w:szCs w:val="28"/>
          <w:rtl/>
        </w:rPr>
        <w:t>ذات</w:t>
      </w:r>
      <w:r w:rsidRPr="0053510A">
        <w:rPr>
          <w:rFonts w:ascii="Simplified Arabic" w:hAnsi="Simplified Arabic" w:cs="Simplified Arabic"/>
          <w:sz w:val="28"/>
          <w:szCs w:val="28"/>
          <w:rtl/>
        </w:rPr>
        <w:t xml:space="preserve"> </w:t>
      </w:r>
      <w:r w:rsidRPr="0053510A">
        <w:rPr>
          <w:rFonts w:ascii="Simplified Arabic" w:hAnsi="Simplified Arabic" w:cs="Simplified Arabic" w:hint="cs"/>
          <w:sz w:val="28"/>
          <w:szCs w:val="28"/>
          <w:rtl/>
        </w:rPr>
        <w:t>مستويات</w:t>
      </w:r>
      <w:r w:rsidRPr="0053510A">
        <w:rPr>
          <w:rFonts w:ascii="Simplified Arabic" w:hAnsi="Simplified Arabic" w:cs="Simplified Arabic"/>
          <w:sz w:val="28"/>
          <w:szCs w:val="28"/>
          <w:rtl/>
        </w:rPr>
        <w:t xml:space="preserve"> </w:t>
      </w:r>
      <w:r w:rsidRPr="0053510A">
        <w:rPr>
          <w:rFonts w:ascii="Simplified Arabic" w:hAnsi="Simplified Arabic" w:cs="Simplified Arabic" w:hint="cs"/>
          <w:sz w:val="28"/>
          <w:szCs w:val="28"/>
          <w:rtl/>
        </w:rPr>
        <w:t>متوسطة</w:t>
      </w:r>
      <w:r w:rsidRPr="0053510A">
        <w:rPr>
          <w:rFonts w:ascii="Simplified Arabic" w:hAnsi="Simplified Arabic" w:cs="Simplified Arabic"/>
          <w:sz w:val="28"/>
          <w:szCs w:val="28"/>
          <w:rtl/>
        </w:rPr>
        <w:t xml:space="preserve"> </w:t>
      </w:r>
      <w:r w:rsidRPr="0053510A">
        <w:rPr>
          <w:rFonts w:ascii="Simplified Arabic" w:hAnsi="Simplified Arabic" w:cs="Simplified Arabic" w:hint="cs"/>
          <w:sz w:val="28"/>
          <w:szCs w:val="28"/>
          <w:rtl/>
        </w:rPr>
        <w:t>من</w:t>
      </w:r>
      <w:r w:rsidRPr="0053510A">
        <w:rPr>
          <w:rFonts w:ascii="Simplified Arabic" w:hAnsi="Simplified Arabic" w:cs="Simplified Arabic"/>
          <w:sz w:val="28"/>
          <w:szCs w:val="28"/>
          <w:rtl/>
        </w:rPr>
        <w:t xml:space="preserve"> </w:t>
      </w:r>
      <w:r w:rsidRPr="0053510A">
        <w:rPr>
          <w:rFonts w:ascii="Simplified Arabic" w:hAnsi="Simplified Arabic" w:cs="Simplified Arabic" w:hint="cs"/>
          <w:sz w:val="28"/>
          <w:szCs w:val="28"/>
          <w:rtl/>
        </w:rPr>
        <w:t>المخاطر</w:t>
      </w:r>
      <w:r>
        <w:rPr>
          <w:rFonts w:ascii="Simplified Arabic" w:hAnsi="Simplified Arabic" w:cs="Simplified Arabic" w:hint="cs"/>
          <w:sz w:val="28"/>
          <w:szCs w:val="28"/>
          <w:rtl/>
        </w:rPr>
        <w:t xml:space="preserve">                 </w:t>
      </w:r>
      <w:r w:rsidRPr="0053510A">
        <w:rPr>
          <w:rFonts w:ascii="Simplified Arabic" w:hAnsi="Simplified Arabic" w:cs="Simplified Arabic" w:hint="cs"/>
          <w:sz w:val="28"/>
          <w:szCs w:val="28"/>
          <w:rtl/>
        </w:rPr>
        <w:t>(</w:t>
      </w:r>
      <w:r w:rsidRPr="0053510A">
        <w:rPr>
          <w:rFonts w:ascii="Simplified Arabic" w:hAnsi="Simplified Arabic" w:cs="Simplified Arabic"/>
          <w:sz w:val="28"/>
          <w:szCs w:val="28"/>
        </w:rPr>
        <w:t>Tomova et al.,2021:3</w:t>
      </w:r>
      <w:r w:rsidRPr="0053510A">
        <w:rPr>
          <w:rFonts w:ascii="Simplified Arabic" w:hAnsi="Simplified Arabic" w:cs="Simplified Arabic" w:hint="cs"/>
          <w:sz w:val="28"/>
          <w:szCs w:val="28"/>
          <w:rtl/>
        </w:rPr>
        <w:t>)</w:t>
      </w:r>
      <w:r w:rsidRPr="0053510A">
        <w:rPr>
          <w:rFonts w:ascii="Simplified Arabic" w:hAnsi="Simplified Arabic" w:cs="Simplified Arabic"/>
          <w:sz w:val="28"/>
          <w:szCs w:val="28"/>
          <w:rtl/>
        </w:rPr>
        <w:t>.</w:t>
      </w:r>
      <w:r>
        <w:rPr>
          <w:rFonts w:ascii="Simplified Arabic" w:hAnsi="Simplified Arabic" w:cs="Simplified Arabic" w:hint="cs"/>
          <w:sz w:val="28"/>
          <w:szCs w:val="28"/>
          <w:rtl/>
        </w:rPr>
        <w:t xml:space="preserve"> </w:t>
      </w:r>
    </w:p>
    <w:p w:rsidR="003B4F60" w:rsidRPr="00C96F99" w:rsidRDefault="003C6055" w:rsidP="003B4F60">
      <w:pPr>
        <w:spacing w:after="0" w:line="360" w:lineRule="auto"/>
        <w:jc w:val="mediumKashida"/>
        <w:rPr>
          <w:rFonts w:ascii="Simplified Arabic" w:hAnsi="Simplified Arabic" w:cs="Simplified Arabic"/>
          <w:b/>
          <w:bCs/>
          <w:sz w:val="28"/>
          <w:szCs w:val="28"/>
          <w:rtl/>
          <w:lang w:bidi="ar-IQ"/>
        </w:rPr>
      </w:pPr>
      <w:r w:rsidRPr="003C6055">
        <w:rPr>
          <w:rFonts w:ascii="Simplified Arabic" w:hAnsi="Simplified Arabic" w:cs="Simplified Arabic" w:hint="cs"/>
          <w:b/>
          <w:bCs/>
          <w:color w:val="002060"/>
          <w:sz w:val="28"/>
          <w:szCs w:val="28"/>
          <w:rtl/>
          <w:lang w:bidi="ar-IQ"/>
        </w:rPr>
        <w:t>2-</w:t>
      </w:r>
      <w:r w:rsidRPr="003C6055">
        <w:rPr>
          <w:rFonts w:ascii="Simplified Arabic" w:hAnsi="Simplified Arabic" w:cs="Simplified Arabic"/>
          <w:b/>
          <w:bCs/>
          <w:color w:val="002060"/>
          <w:sz w:val="28"/>
          <w:szCs w:val="28"/>
          <w:rtl/>
          <w:lang w:bidi="ar-IQ"/>
        </w:rPr>
        <w:t xml:space="preserve"> </w:t>
      </w:r>
      <w:r w:rsidR="003B4F60" w:rsidRPr="00C96F99">
        <w:rPr>
          <w:rFonts w:ascii="Simplified Arabic" w:hAnsi="Simplified Arabic" w:cs="Simplified Arabic" w:hint="cs"/>
          <w:b/>
          <w:bCs/>
          <w:sz w:val="28"/>
          <w:szCs w:val="28"/>
          <w:rtl/>
          <w:lang w:bidi="ar-IQ"/>
        </w:rPr>
        <w:t>الاستباقية</w:t>
      </w:r>
      <w:r w:rsidR="003B4F60" w:rsidRPr="00C96F99">
        <w:rPr>
          <w:rFonts w:ascii="Simplified Arabic" w:hAnsi="Simplified Arabic" w:cs="Simplified Arabic"/>
          <w:b/>
          <w:bCs/>
          <w:sz w:val="28"/>
          <w:szCs w:val="28"/>
          <w:rtl/>
          <w:lang w:bidi="ar-IQ"/>
        </w:rPr>
        <w:t xml:space="preserve"> </w:t>
      </w:r>
      <w:r w:rsidR="003B4F60" w:rsidRPr="00C96F99">
        <w:rPr>
          <w:rFonts w:ascii="Simplified Arabic" w:hAnsi="Simplified Arabic" w:cs="Simplified Arabic" w:hint="cs"/>
          <w:b/>
          <w:bCs/>
          <w:sz w:val="28"/>
          <w:szCs w:val="28"/>
          <w:rtl/>
          <w:lang w:bidi="ar-IQ"/>
        </w:rPr>
        <w:t>الاجتماعية</w:t>
      </w:r>
      <w:r w:rsidR="003B4F60">
        <w:rPr>
          <w:rFonts w:ascii="Simplified Arabic" w:hAnsi="Simplified Arabic" w:cs="Simplified Arabic" w:hint="cs"/>
          <w:b/>
          <w:bCs/>
          <w:sz w:val="28"/>
          <w:szCs w:val="28"/>
          <w:rtl/>
          <w:lang w:bidi="ar-IQ"/>
        </w:rPr>
        <w:t>:-</w:t>
      </w:r>
    </w:p>
    <w:p w:rsidR="003B4F60" w:rsidRDefault="003B4F60" w:rsidP="003B4F60">
      <w:pPr>
        <w:spacing w:after="0" w:line="360" w:lineRule="auto"/>
        <w:jc w:val="highKashida"/>
        <w:rPr>
          <w:rFonts w:ascii="Simplified Arabic" w:hAnsi="Simplified Arabic" w:cs="Simplified Arabic"/>
          <w:sz w:val="28"/>
          <w:szCs w:val="28"/>
          <w:rtl/>
        </w:rPr>
      </w:pPr>
      <w:r w:rsidRPr="00C96F99">
        <w:rPr>
          <w:rFonts w:ascii="Simplified Arabic" w:hAnsi="Simplified Arabic" w:cs="Simplified Arabic" w:hint="cs"/>
          <w:sz w:val="28"/>
          <w:szCs w:val="28"/>
          <w:rtl/>
        </w:rPr>
        <w:t>تفسر</w:t>
      </w:r>
      <w:r w:rsidRPr="00C96F99">
        <w:rPr>
          <w:rFonts w:ascii="Simplified Arabic" w:hAnsi="Simplified Arabic" w:cs="Simplified Arabic"/>
          <w:sz w:val="28"/>
          <w:szCs w:val="28"/>
          <w:rtl/>
        </w:rPr>
        <w:t xml:space="preserve"> </w:t>
      </w:r>
      <w:r w:rsidRPr="00C96F99">
        <w:rPr>
          <w:rFonts w:ascii="Simplified Arabic" w:hAnsi="Simplified Arabic" w:cs="Simplified Arabic" w:hint="cs"/>
          <w:sz w:val="28"/>
          <w:szCs w:val="28"/>
          <w:rtl/>
        </w:rPr>
        <w:t>الاستباقية</w:t>
      </w:r>
      <w:r w:rsidRPr="00C96F99">
        <w:rPr>
          <w:rFonts w:ascii="Simplified Arabic" w:hAnsi="Simplified Arabic" w:cs="Simplified Arabic"/>
          <w:sz w:val="28"/>
          <w:szCs w:val="28"/>
          <w:rtl/>
        </w:rPr>
        <w:t xml:space="preserve"> </w:t>
      </w:r>
      <w:r w:rsidRPr="00C96F99">
        <w:rPr>
          <w:rFonts w:ascii="Simplified Arabic" w:hAnsi="Simplified Arabic" w:cs="Simplified Arabic" w:hint="cs"/>
          <w:sz w:val="28"/>
          <w:szCs w:val="28"/>
          <w:rtl/>
        </w:rPr>
        <w:t>على</w:t>
      </w:r>
      <w:r w:rsidRPr="00C96F99">
        <w:rPr>
          <w:rFonts w:ascii="Simplified Arabic" w:hAnsi="Simplified Arabic" w:cs="Simplified Arabic"/>
          <w:sz w:val="28"/>
          <w:szCs w:val="28"/>
          <w:rtl/>
        </w:rPr>
        <w:t xml:space="preserve"> </w:t>
      </w:r>
      <w:r w:rsidRPr="00C96F99">
        <w:rPr>
          <w:rFonts w:ascii="Simplified Arabic" w:hAnsi="Simplified Arabic" w:cs="Simplified Arabic" w:hint="cs"/>
          <w:sz w:val="28"/>
          <w:szCs w:val="28"/>
          <w:rtl/>
        </w:rPr>
        <w:t>أنها</w:t>
      </w:r>
      <w:r w:rsidRPr="00C96F99">
        <w:rPr>
          <w:rFonts w:ascii="Simplified Arabic" w:hAnsi="Simplified Arabic" w:cs="Simplified Arabic"/>
          <w:sz w:val="28"/>
          <w:szCs w:val="28"/>
          <w:rtl/>
        </w:rPr>
        <w:t xml:space="preserve"> </w:t>
      </w:r>
      <w:r w:rsidRPr="00C96F99">
        <w:rPr>
          <w:rFonts w:ascii="Simplified Arabic" w:hAnsi="Simplified Arabic" w:cs="Simplified Arabic" w:hint="cs"/>
          <w:sz w:val="28"/>
          <w:szCs w:val="28"/>
          <w:rtl/>
        </w:rPr>
        <w:t>تتعامل</w:t>
      </w:r>
      <w:r w:rsidRPr="00C96F99">
        <w:rPr>
          <w:rFonts w:ascii="Simplified Arabic" w:hAnsi="Simplified Arabic" w:cs="Simplified Arabic"/>
          <w:sz w:val="28"/>
          <w:szCs w:val="28"/>
          <w:rtl/>
        </w:rPr>
        <w:t xml:space="preserve"> </w:t>
      </w:r>
      <w:r w:rsidRPr="00C96F99">
        <w:rPr>
          <w:rFonts w:ascii="Simplified Arabic" w:hAnsi="Simplified Arabic" w:cs="Simplified Arabic" w:hint="cs"/>
          <w:sz w:val="28"/>
          <w:szCs w:val="28"/>
          <w:rtl/>
        </w:rPr>
        <w:t>مع</w:t>
      </w:r>
      <w:r w:rsidRPr="00C96F99">
        <w:rPr>
          <w:rFonts w:ascii="Simplified Arabic" w:hAnsi="Simplified Arabic" w:cs="Simplified Arabic"/>
          <w:sz w:val="28"/>
          <w:szCs w:val="28"/>
          <w:rtl/>
        </w:rPr>
        <w:t xml:space="preserve"> </w:t>
      </w:r>
      <w:r w:rsidRPr="00C96F99">
        <w:rPr>
          <w:rFonts w:ascii="Simplified Arabic" w:hAnsi="Simplified Arabic" w:cs="Simplified Arabic" w:hint="cs"/>
          <w:sz w:val="28"/>
          <w:szCs w:val="28"/>
          <w:rtl/>
        </w:rPr>
        <w:t>رد</w:t>
      </w:r>
      <w:r w:rsidRPr="00C96F99">
        <w:rPr>
          <w:rFonts w:ascii="Simplified Arabic" w:hAnsi="Simplified Arabic" w:cs="Simplified Arabic"/>
          <w:sz w:val="28"/>
          <w:szCs w:val="28"/>
          <w:rtl/>
        </w:rPr>
        <w:t xml:space="preserve"> </w:t>
      </w:r>
      <w:r w:rsidRPr="00C96F99">
        <w:rPr>
          <w:rFonts w:ascii="Simplified Arabic" w:hAnsi="Simplified Arabic" w:cs="Simplified Arabic" w:hint="cs"/>
          <w:sz w:val="28"/>
          <w:szCs w:val="28"/>
          <w:rtl/>
        </w:rPr>
        <w:t>الفعل</w:t>
      </w:r>
      <w:r w:rsidRPr="00C96F99">
        <w:rPr>
          <w:rFonts w:ascii="Simplified Arabic" w:hAnsi="Simplified Arabic" w:cs="Simplified Arabic"/>
          <w:sz w:val="28"/>
          <w:szCs w:val="28"/>
          <w:rtl/>
        </w:rPr>
        <w:t xml:space="preserve"> </w:t>
      </w:r>
      <w:r w:rsidRPr="00C96F99">
        <w:rPr>
          <w:rFonts w:ascii="Simplified Arabic" w:hAnsi="Simplified Arabic" w:cs="Simplified Arabic" w:hint="cs"/>
          <w:sz w:val="28"/>
          <w:szCs w:val="28"/>
          <w:rtl/>
        </w:rPr>
        <w:t>تجاه</w:t>
      </w:r>
      <w:r w:rsidRPr="00C96F99">
        <w:rPr>
          <w:rFonts w:ascii="Simplified Arabic" w:hAnsi="Simplified Arabic" w:cs="Simplified Arabic"/>
          <w:sz w:val="28"/>
          <w:szCs w:val="28"/>
          <w:rtl/>
        </w:rPr>
        <w:t xml:space="preserve"> </w:t>
      </w:r>
      <w:r w:rsidRPr="00C96F99">
        <w:rPr>
          <w:rFonts w:ascii="Simplified Arabic" w:hAnsi="Simplified Arabic" w:cs="Simplified Arabic" w:hint="cs"/>
          <w:sz w:val="28"/>
          <w:szCs w:val="28"/>
          <w:rtl/>
        </w:rPr>
        <w:t>موقف</w:t>
      </w:r>
      <w:r w:rsidRPr="00C96F99">
        <w:rPr>
          <w:rFonts w:ascii="Simplified Arabic" w:hAnsi="Simplified Arabic" w:cs="Simplified Arabic"/>
          <w:sz w:val="28"/>
          <w:szCs w:val="28"/>
          <w:rtl/>
        </w:rPr>
        <w:t xml:space="preserve"> </w:t>
      </w:r>
      <w:r w:rsidRPr="00C96F99">
        <w:rPr>
          <w:rFonts w:ascii="Simplified Arabic" w:hAnsi="Simplified Arabic" w:cs="Simplified Arabic" w:hint="cs"/>
          <w:sz w:val="28"/>
          <w:szCs w:val="28"/>
          <w:rtl/>
        </w:rPr>
        <w:t>عرضي</w:t>
      </w:r>
      <w:r w:rsidRPr="00C96F99">
        <w:rPr>
          <w:rFonts w:ascii="Simplified Arabic" w:hAnsi="Simplified Arabic" w:cs="Simplified Arabic"/>
          <w:sz w:val="28"/>
          <w:szCs w:val="28"/>
          <w:rtl/>
        </w:rPr>
        <w:t xml:space="preserve"> </w:t>
      </w:r>
      <w:r w:rsidRPr="00C96F99">
        <w:rPr>
          <w:rFonts w:ascii="Simplified Arabic" w:hAnsi="Simplified Arabic" w:cs="Simplified Arabic" w:hint="cs"/>
          <w:sz w:val="28"/>
          <w:szCs w:val="28"/>
          <w:rtl/>
        </w:rPr>
        <w:t>،</w:t>
      </w:r>
      <w:r w:rsidRPr="00C96F99">
        <w:rPr>
          <w:rFonts w:ascii="Simplified Arabic" w:hAnsi="Simplified Arabic" w:cs="Simplified Arabic"/>
          <w:sz w:val="28"/>
          <w:szCs w:val="28"/>
          <w:rtl/>
        </w:rPr>
        <w:t xml:space="preserve"> </w:t>
      </w:r>
      <w:r w:rsidRPr="00C96F99">
        <w:rPr>
          <w:rFonts w:ascii="Simplified Arabic" w:hAnsi="Simplified Arabic" w:cs="Simplified Arabic" w:hint="cs"/>
          <w:sz w:val="28"/>
          <w:szCs w:val="28"/>
          <w:rtl/>
        </w:rPr>
        <w:t>والذي</w:t>
      </w:r>
      <w:r w:rsidRPr="00C96F99">
        <w:rPr>
          <w:rFonts w:ascii="Simplified Arabic" w:hAnsi="Simplified Arabic" w:cs="Simplified Arabic"/>
          <w:sz w:val="28"/>
          <w:szCs w:val="28"/>
          <w:rtl/>
        </w:rPr>
        <w:t xml:space="preserve"> </w:t>
      </w:r>
      <w:r w:rsidRPr="00C96F99">
        <w:rPr>
          <w:rFonts w:ascii="Simplified Arabic" w:hAnsi="Simplified Arabic" w:cs="Simplified Arabic" w:hint="cs"/>
          <w:sz w:val="28"/>
          <w:szCs w:val="28"/>
          <w:rtl/>
        </w:rPr>
        <w:t>قد</w:t>
      </w:r>
      <w:r w:rsidRPr="00C96F99">
        <w:rPr>
          <w:rFonts w:ascii="Simplified Arabic" w:hAnsi="Simplified Arabic" w:cs="Simplified Arabic"/>
          <w:sz w:val="28"/>
          <w:szCs w:val="28"/>
          <w:rtl/>
        </w:rPr>
        <w:t xml:space="preserve"> </w:t>
      </w:r>
      <w:r w:rsidRPr="00C96F99">
        <w:rPr>
          <w:rFonts w:ascii="Simplified Arabic" w:hAnsi="Simplified Arabic" w:cs="Simplified Arabic" w:hint="cs"/>
          <w:sz w:val="28"/>
          <w:szCs w:val="28"/>
          <w:rtl/>
        </w:rPr>
        <w:t>يحدث</w:t>
      </w:r>
      <w:r w:rsidRPr="00C96F99">
        <w:rPr>
          <w:rFonts w:ascii="Simplified Arabic" w:hAnsi="Simplified Arabic" w:cs="Simplified Arabic"/>
          <w:sz w:val="28"/>
          <w:szCs w:val="28"/>
          <w:rtl/>
        </w:rPr>
        <w:t xml:space="preserve"> </w:t>
      </w:r>
      <w:r w:rsidRPr="00C96F99">
        <w:rPr>
          <w:rFonts w:ascii="Simplified Arabic" w:hAnsi="Simplified Arabic" w:cs="Simplified Arabic" w:hint="cs"/>
          <w:sz w:val="28"/>
          <w:szCs w:val="28"/>
          <w:rtl/>
        </w:rPr>
        <w:t>عندما</w:t>
      </w:r>
      <w:r w:rsidRPr="00C96F99">
        <w:rPr>
          <w:rFonts w:ascii="Simplified Arabic" w:hAnsi="Simplified Arabic" w:cs="Simplified Arabic"/>
          <w:sz w:val="28"/>
          <w:szCs w:val="28"/>
          <w:rtl/>
        </w:rPr>
        <w:t xml:space="preserve"> </w:t>
      </w:r>
      <w:r w:rsidRPr="00C96F99">
        <w:rPr>
          <w:rFonts w:ascii="Simplified Arabic" w:hAnsi="Simplified Arabic" w:cs="Simplified Arabic" w:hint="cs"/>
          <w:sz w:val="28"/>
          <w:szCs w:val="28"/>
          <w:rtl/>
        </w:rPr>
        <w:t>تستجيب</w:t>
      </w:r>
      <w:r w:rsidRPr="00C96F99">
        <w:rPr>
          <w:rFonts w:ascii="Simplified Arabic" w:hAnsi="Simplified Arabic" w:cs="Simplified Arabic"/>
          <w:sz w:val="28"/>
          <w:szCs w:val="28"/>
          <w:rtl/>
        </w:rPr>
        <w:t xml:space="preserve"> </w:t>
      </w:r>
      <w:r w:rsidRPr="00C96F99">
        <w:rPr>
          <w:rFonts w:ascii="Simplified Arabic" w:hAnsi="Simplified Arabic" w:cs="Simplified Arabic" w:hint="cs"/>
          <w:sz w:val="28"/>
          <w:szCs w:val="28"/>
          <w:rtl/>
        </w:rPr>
        <w:t>المنظمات</w:t>
      </w:r>
      <w:r w:rsidRPr="00C96F99">
        <w:rPr>
          <w:rFonts w:ascii="Simplified Arabic" w:hAnsi="Simplified Arabic" w:cs="Simplified Arabic"/>
          <w:sz w:val="28"/>
          <w:szCs w:val="28"/>
          <w:rtl/>
        </w:rPr>
        <w:t xml:space="preserve"> </w:t>
      </w:r>
      <w:r w:rsidRPr="00C96F99">
        <w:rPr>
          <w:rFonts w:ascii="Simplified Arabic" w:hAnsi="Simplified Arabic" w:cs="Simplified Arabic" w:hint="cs"/>
          <w:sz w:val="28"/>
          <w:szCs w:val="28"/>
          <w:rtl/>
        </w:rPr>
        <w:t>لمشكلات</w:t>
      </w:r>
      <w:r w:rsidRPr="00C96F99">
        <w:rPr>
          <w:rFonts w:ascii="Simplified Arabic" w:hAnsi="Simplified Arabic" w:cs="Simplified Arabic"/>
          <w:sz w:val="28"/>
          <w:szCs w:val="28"/>
          <w:rtl/>
        </w:rPr>
        <w:t xml:space="preserve"> </w:t>
      </w:r>
      <w:r w:rsidRPr="00C96F99">
        <w:rPr>
          <w:rFonts w:ascii="Simplified Arabic" w:hAnsi="Simplified Arabic" w:cs="Simplified Arabic" w:hint="cs"/>
          <w:sz w:val="28"/>
          <w:szCs w:val="28"/>
          <w:rtl/>
        </w:rPr>
        <w:t>تهدد</w:t>
      </w:r>
      <w:r w:rsidRPr="00C96F99">
        <w:rPr>
          <w:rFonts w:ascii="Simplified Arabic" w:hAnsi="Simplified Arabic" w:cs="Simplified Arabic"/>
          <w:sz w:val="28"/>
          <w:szCs w:val="28"/>
          <w:rtl/>
        </w:rPr>
        <w:t xml:space="preserve"> </w:t>
      </w:r>
      <w:r>
        <w:rPr>
          <w:rFonts w:ascii="Simplified Arabic" w:hAnsi="Simplified Arabic" w:cs="Simplified Arabic" w:hint="cs"/>
          <w:sz w:val="28"/>
          <w:szCs w:val="28"/>
          <w:rtl/>
        </w:rPr>
        <w:t>بقاء</w:t>
      </w:r>
      <w:r w:rsidRPr="00C96F99">
        <w:rPr>
          <w:rFonts w:ascii="Simplified Arabic" w:hAnsi="Simplified Arabic" w:cs="Simplified Arabic" w:hint="cs"/>
          <w:sz w:val="28"/>
          <w:szCs w:val="28"/>
          <w:rtl/>
        </w:rPr>
        <w:t>ها</w:t>
      </w:r>
      <w:r w:rsidRPr="00C96F99">
        <w:rPr>
          <w:rFonts w:ascii="Simplified Arabic" w:hAnsi="Simplified Arabic" w:cs="Simplified Arabic"/>
          <w:sz w:val="28"/>
          <w:szCs w:val="28"/>
          <w:rtl/>
        </w:rPr>
        <w:t xml:space="preserve"> </w:t>
      </w:r>
      <w:r w:rsidRPr="00C96F99">
        <w:rPr>
          <w:rFonts w:ascii="Simplified Arabic" w:hAnsi="Simplified Arabic" w:cs="Simplified Arabic" w:hint="cs"/>
          <w:sz w:val="28"/>
          <w:szCs w:val="28"/>
          <w:rtl/>
        </w:rPr>
        <w:t>, لذا</w:t>
      </w:r>
      <w:r w:rsidRPr="00C96F99">
        <w:rPr>
          <w:rFonts w:ascii="Simplified Arabic" w:hAnsi="Simplified Arabic" w:cs="Simplified Arabic"/>
          <w:sz w:val="28"/>
          <w:szCs w:val="28"/>
          <w:rtl/>
        </w:rPr>
        <w:t xml:space="preserve"> </w:t>
      </w:r>
      <w:r w:rsidRPr="00C96F99">
        <w:rPr>
          <w:rFonts w:ascii="Simplified Arabic" w:hAnsi="Simplified Arabic" w:cs="Simplified Arabic" w:hint="cs"/>
          <w:sz w:val="28"/>
          <w:szCs w:val="28"/>
          <w:rtl/>
        </w:rPr>
        <w:t>فإن</w:t>
      </w:r>
      <w:r w:rsidRPr="00C96F99">
        <w:rPr>
          <w:rFonts w:ascii="Simplified Arabic" w:hAnsi="Simplified Arabic" w:cs="Simplified Arabic"/>
          <w:sz w:val="28"/>
          <w:szCs w:val="28"/>
          <w:rtl/>
        </w:rPr>
        <w:t xml:space="preserve"> </w:t>
      </w:r>
      <w:r w:rsidRPr="00C96F99">
        <w:rPr>
          <w:rFonts w:ascii="Simplified Arabic" w:hAnsi="Simplified Arabic" w:cs="Simplified Arabic" w:hint="cs"/>
          <w:sz w:val="28"/>
          <w:szCs w:val="28"/>
          <w:rtl/>
        </w:rPr>
        <w:t>كونك</w:t>
      </w:r>
      <w:r w:rsidRPr="00C96F99">
        <w:rPr>
          <w:rFonts w:ascii="Simplified Arabic" w:hAnsi="Simplified Arabic" w:cs="Simplified Arabic"/>
          <w:sz w:val="28"/>
          <w:szCs w:val="28"/>
          <w:rtl/>
        </w:rPr>
        <w:t xml:space="preserve"> </w:t>
      </w:r>
      <w:r w:rsidRPr="00C96F99">
        <w:rPr>
          <w:rFonts w:ascii="Simplified Arabic" w:hAnsi="Simplified Arabic" w:cs="Simplified Arabic" w:hint="cs"/>
          <w:sz w:val="28"/>
          <w:szCs w:val="28"/>
          <w:rtl/>
        </w:rPr>
        <w:t>استباقي</w:t>
      </w:r>
      <w:r>
        <w:rPr>
          <w:rFonts w:ascii="Simplified Arabic" w:hAnsi="Simplified Arabic" w:cs="Simplified Arabic" w:hint="cs"/>
          <w:sz w:val="28"/>
          <w:szCs w:val="28"/>
          <w:rtl/>
        </w:rPr>
        <w:t>اً</w:t>
      </w:r>
      <w:r w:rsidRPr="00C96F99">
        <w:rPr>
          <w:rFonts w:ascii="Simplified Arabic" w:hAnsi="Simplified Arabic" w:cs="Simplified Arabic"/>
          <w:sz w:val="28"/>
          <w:szCs w:val="28"/>
          <w:rtl/>
        </w:rPr>
        <w:t xml:space="preserve"> </w:t>
      </w:r>
      <w:r w:rsidRPr="00C96F99">
        <w:rPr>
          <w:rFonts w:ascii="Simplified Arabic" w:hAnsi="Simplified Arabic" w:cs="Simplified Arabic" w:hint="cs"/>
          <w:sz w:val="28"/>
          <w:szCs w:val="28"/>
          <w:rtl/>
        </w:rPr>
        <w:t>ينطوي</w:t>
      </w:r>
      <w:r w:rsidRPr="00C96F99">
        <w:rPr>
          <w:rFonts w:ascii="Simplified Arabic" w:hAnsi="Simplified Arabic" w:cs="Simplified Arabic"/>
          <w:sz w:val="28"/>
          <w:szCs w:val="28"/>
          <w:rtl/>
        </w:rPr>
        <w:t xml:space="preserve"> </w:t>
      </w:r>
      <w:r w:rsidRPr="00C96F99">
        <w:rPr>
          <w:rFonts w:ascii="Simplified Arabic" w:hAnsi="Simplified Arabic" w:cs="Simplified Arabic" w:hint="cs"/>
          <w:sz w:val="28"/>
          <w:szCs w:val="28"/>
          <w:rtl/>
        </w:rPr>
        <w:t>على</w:t>
      </w:r>
      <w:r w:rsidRPr="00C96F99">
        <w:rPr>
          <w:rFonts w:ascii="Simplified Arabic" w:hAnsi="Simplified Arabic" w:cs="Simplified Arabic"/>
          <w:sz w:val="28"/>
          <w:szCs w:val="28"/>
          <w:rtl/>
        </w:rPr>
        <w:t xml:space="preserve"> </w:t>
      </w:r>
      <w:r w:rsidRPr="00C96F99">
        <w:rPr>
          <w:rFonts w:ascii="Simplified Arabic" w:hAnsi="Simplified Arabic" w:cs="Simplified Arabic" w:hint="cs"/>
          <w:sz w:val="28"/>
          <w:szCs w:val="28"/>
          <w:rtl/>
        </w:rPr>
        <w:t>التفكير</w:t>
      </w:r>
      <w:r w:rsidRPr="00C96F99">
        <w:rPr>
          <w:rFonts w:ascii="Simplified Arabic" w:hAnsi="Simplified Arabic" w:cs="Simplified Arabic"/>
          <w:sz w:val="28"/>
          <w:szCs w:val="28"/>
          <w:rtl/>
        </w:rPr>
        <w:t xml:space="preserve"> </w:t>
      </w:r>
      <w:r w:rsidRPr="00C96F99">
        <w:rPr>
          <w:rFonts w:ascii="Simplified Arabic" w:hAnsi="Simplified Arabic" w:cs="Simplified Arabic" w:hint="cs"/>
          <w:sz w:val="28"/>
          <w:szCs w:val="28"/>
          <w:rtl/>
        </w:rPr>
        <w:t>في</w:t>
      </w:r>
      <w:r w:rsidRPr="00C96F99">
        <w:rPr>
          <w:rFonts w:ascii="Simplified Arabic" w:hAnsi="Simplified Arabic" w:cs="Simplified Arabic"/>
          <w:sz w:val="28"/>
          <w:szCs w:val="28"/>
          <w:rtl/>
        </w:rPr>
        <w:t xml:space="preserve"> </w:t>
      </w:r>
      <w:r w:rsidRPr="00C96F99">
        <w:rPr>
          <w:rFonts w:ascii="Simplified Arabic" w:hAnsi="Simplified Arabic" w:cs="Simplified Arabic" w:hint="cs"/>
          <w:sz w:val="28"/>
          <w:szCs w:val="28"/>
          <w:rtl/>
        </w:rPr>
        <w:t>الطر</w:t>
      </w:r>
      <w:r>
        <w:rPr>
          <w:rFonts w:ascii="Simplified Arabic" w:hAnsi="Simplified Arabic" w:cs="Simplified Arabic" w:hint="cs"/>
          <w:sz w:val="28"/>
          <w:szCs w:val="28"/>
          <w:rtl/>
        </w:rPr>
        <w:t>ائ</w:t>
      </w:r>
      <w:r w:rsidRPr="00C96F99">
        <w:rPr>
          <w:rFonts w:ascii="Simplified Arabic" w:hAnsi="Simplified Arabic" w:cs="Simplified Arabic" w:hint="cs"/>
          <w:sz w:val="28"/>
          <w:szCs w:val="28"/>
          <w:rtl/>
        </w:rPr>
        <w:t>ق</w:t>
      </w:r>
      <w:r w:rsidRPr="00C96F99">
        <w:rPr>
          <w:rFonts w:ascii="Simplified Arabic" w:hAnsi="Simplified Arabic" w:cs="Simplified Arabic"/>
          <w:sz w:val="28"/>
          <w:szCs w:val="28"/>
          <w:rtl/>
        </w:rPr>
        <w:t xml:space="preserve"> </w:t>
      </w:r>
      <w:r w:rsidRPr="00C96F99">
        <w:rPr>
          <w:rFonts w:ascii="Simplified Arabic" w:hAnsi="Simplified Arabic" w:cs="Simplified Arabic" w:hint="cs"/>
          <w:sz w:val="28"/>
          <w:szCs w:val="28"/>
          <w:rtl/>
        </w:rPr>
        <w:t>التي</w:t>
      </w:r>
      <w:r w:rsidRPr="00C96F99">
        <w:rPr>
          <w:rFonts w:ascii="Simplified Arabic" w:hAnsi="Simplified Arabic" w:cs="Simplified Arabic"/>
          <w:sz w:val="28"/>
          <w:szCs w:val="28"/>
          <w:rtl/>
        </w:rPr>
        <w:t xml:space="preserve"> </w:t>
      </w:r>
      <w:r w:rsidRPr="00C96F99">
        <w:rPr>
          <w:rFonts w:ascii="Simplified Arabic" w:hAnsi="Simplified Arabic" w:cs="Simplified Arabic" w:hint="cs"/>
          <w:sz w:val="28"/>
          <w:szCs w:val="28"/>
          <w:rtl/>
        </w:rPr>
        <w:t>تتغلب</w:t>
      </w:r>
      <w:r w:rsidRPr="00C96F99">
        <w:rPr>
          <w:rFonts w:ascii="Simplified Arabic" w:hAnsi="Simplified Arabic" w:cs="Simplified Arabic"/>
          <w:sz w:val="28"/>
          <w:szCs w:val="28"/>
          <w:rtl/>
        </w:rPr>
        <w:t xml:space="preserve"> </w:t>
      </w:r>
      <w:r w:rsidRPr="00C96F99">
        <w:rPr>
          <w:rFonts w:ascii="Simplified Arabic" w:hAnsi="Simplified Arabic" w:cs="Simplified Arabic" w:hint="cs"/>
          <w:sz w:val="28"/>
          <w:szCs w:val="28"/>
          <w:rtl/>
        </w:rPr>
        <w:t>بها</w:t>
      </w:r>
      <w:r w:rsidRPr="00C96F99">
        <w:rPr>
          <w:rFonts w:ascii="Simplified Arabic" w:hAnsi="Simplified Arabic" w:cs="Simplified Arabic"/>
          <w:sz w:val="28"/>
          <w:szCs w:val="28"/>
          <w:rtl/>
        </w:rPr>
        <w:t xml:space="preserve"> </w:t>
      </w:r>
      <w:r w:rsidRPr="00C96F99">
        <w:rPr>
          <w:rFonts w:ascii="Simplified Arabic" w:hAnsi="Simplified Arabic" w:cs="Simplified Arabic" w:hint="cs"/>
          <w:sz w:val="28"/>
          <w:szCs w:val="28"/>
          <w:rtl/>
        </w:rPr>
        <w:t>المنظمات</w:t>
      </w:r>
      <w:r w:rsidRPr="00C96F99">
        <w:rPr>
          <w:rFonts w:ascii="Simplified Arabic" w:hAnsi="Simplified Arabic" w:cs="Simplified Arabic"/>
          <w:sz w:val="28"/>
          <w:szCs w:val="28"/>
          <w:rtl/>
        </w:rPr>
        <w:t xml:space="preserve"> </w:t>
      </w:r>
      <w:r w:rsidRPr="00C96F99">
        <w:rPr>
          <w:rFonts w:ascii="Simplified Arabic" w:hAnsi="Simplified Arabic" w:cs="Simplified Arabic" w:hint="cs"/>
          <w:sz w:val="28"/>
          <w:szCs w:val="28"/>
          <w:rtl/>
        </w:rPr>
        <w:t>على</w:t>
      </w:r>
      <w:r w:rsidRPr="00C96F99">
        <w:rPr>
          <w:rFonts w:ascii="Simplified Arabic" w:hAnsi="Simplified Arabic" w:cs="Simplified Arabic"/>
          <w:sz w:val="28"/>
          <w:szCs w:val="28"/>
          <w:rtl/>
        </w:rPr>
        <w:t xml:space="preserve"> </w:t>
      </w:r>
      <w:r w:rsidRPr="00C96F99">
        <w:rPr>
          <w:rFonts w:ascii="Simplified Arabic" w:hAnsi="Simplified Arabic" w:cs="Simplified Arabic" w:hint="cs"/>
          <w:sz w:val="28"/>
          <w:szCs w:val="28"/>
          <w:rtl/>
        </w:rPr>
        <w:t>حواجزها</w:t>
      </w:r>
      <w:r w:rsidRPr="00C96F99">
        <w:rPr>
          <w:rFonts w:ascii="Simplified Arabic" w:hAnsi="Simplified Arabic" w:cs="Simplified Arabic"/>
          <w:sz w:val="28"/>
          <w:szCs w:val="28"/>
          <w:rtl/>
        </w:rPr>
        <w:t xml:space="preserve"> </w:t>
      </w:r>
      <w:r w:rsidRPr="00C96F99">
        <w:rPr>
          <w:rFonts w:ascii="Simplified Arabic" w:hAnsi="Simplified Arabic" w:cs="Simplified Arabic" w:hint="cs"/>
          <w:sz w:val="28"/>
          <w:szCs w:val="28"/>
          <w:rtl/>
        </w:rPr>
        <w:t>الهيكلية</w:t>
      </w:r>
      <w:r w:rsidRPr="00C96F99">
        <w:rPr>
          <w:rFonts w:ascii="Simplified Arabic" w:hAnsi="Simplified Arabic" w:cs="Simplified Arabic"/>
          <w:sz w:val="28"/>
          <w:szCs w:val="28"/>
          <w:rtl/>
        </w:rPr>
        <w:t xml:space="preserve"> </w:t>
      </w:r>
      <w:r w:rsidRPr="00C96F99">
        <w:rPr>
          <w:rFonts w:ascii="Simplified Arabic" w:hAnsi="Simplified Arabic" w:cs="Simplified Arabic" w:hint="cs"/>
          <w:sz w:val="28"/>
          <w:szCs w:val="28"/>
          <w:rtl/>
        </w:rPr>
        <w:t>وتزدهر</w:t>
      </w:r>
      <w:r w:rsidRPr="00C96F99">
        <w:rPr>
          <w:rFonts w:ascii="Simplified Arabic" w:hAnsi="Simplified Arabic" w:cs="Simplified Arabic"/>
          <w:sz w:val="28"/>
          <w:szCs w:val="28"/>
          <w:rtl/>
        </w:rPr>
        <w:t xml:space="preserve"> </w:t>
      </w:r>
      <w:r w:rsidRPr="00C96F99">
        <w:rPr>
          <w:rFonts w:ascii="Simplified Arabic" w:hAnsi="Simplified Arabic" w:cs="Simplified Arabic" w:hint="cs"/>
          <w:sz w:val="28"/>
          <w:szCs w:val="28"/>
          <w:rtl/>
        </w:rPr>
        <w:t>وتتخذ</w:t>
      </w:r>
      <w:r w:rsidRPr="00C96F99">
        <w:rPr>
          <w:rFonts w:ascii="Simplified Arabic" w:hAnsi="Simplified Arabic" w:cs="Simplified Arabic"/>
          <w:sz w:val="28"/>
          <w:szCs w:val="28"/>
          <w:rtl/>
        </w:rPr>
        <w:t xml:space="preserve"> </w:t>
      </w:r>
      <w:r w:rsidRPr="00C96F99">
        <w:rPr>
          <w:rFonts w:ascii="Simplified Arabic" w:hAnsi="Simplified Arabic" w:cs="Simplified Arabic" w:hint="cs"/>
          <w:sz w:val="28"/>
          <w:szCs w:val="28"/>
          <w:rtl/>
        </w:rPr>
        <w:t>قرارات</w:t>
      </w:r>
      <w:r w:rsidRPr="00C96F99">
        <w:rPr>
          <w:rFonts w:ascii="Simplified Arabic" w:hAnsi="Simplified Arabic" w:cs="Simplified Arabic"/>
          <w:sz w:val="28"/>
          <w:szCs w:val="28"/>
          <w:rtl/>
        </w:rPr>
        <w:t xml:space="preserve"> </w:t>
      </w:r>
      <w:r w:rsidRPr="00C96F99">
        <w:rPr>
          <w:rFonts w:ascii="Simplified Arabic" w:hAnsi="Simplified Arabic" w:cs="Simplified Arabic" w:hint="cs"/>
          <w:sz w:val="28"/>
          <w:szCs w:val="28"/>
          <w:rtl/>
        </w:rPr>
        <w:t>فاعلة</w:t>
      </w:r>
      <w:r w:rsidRPr="00C96F99">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 </w:t>
      </w:r>
      <w:r w:rsidRPr="00C96F99">
        <w:rPr>
          <w:rFonts w:ascii="Simplified Arabic" w:hAnsi="Simplified Arabic" w:cs="Simplified Arabic" w:hint="cs"/>
          <w:sz w:val="28"/>
          <w:szCs w:val="28"/>
          <w:rtl/>
        </w:rPr>
        <w:t>وبالتالي</w:t>
      </w:r>
      <w:r w:rsidRPr="00C96F99">
        <w:rPr>
          <w:rFonts w:ascii="Simplified Arabic" w:hAnsi="Simplified Arabic" w:cs="Simplified Arabic"/>
          <w:sz w:val="28"/>
          <w:szCs w:val="28"/>
          <w:rtl/>
        </w:rPr>
        <w:t xml:space="preserve">  </w:t>
      </w:r>
      <w:r w:rsidRPr="00C96F99">
        <w:rPr>
          <w:rFonts w:ascii="Simplified Arabic" w:hAnsi="Simplified Arabic" w:cs="Simplified Arabic" w:hint="cs"/>
          <w:sz w:val="28"/>
          <w:szCs w:val="28"/>
          <w:rtl/>
        </w:rPr>
        <w:t>تشير</w:t>
      </w:r>
      <w:r w:rsidRPr="00C96F99">
        <w:rPr>
          <w:rFonts w:ascii="Simplified Arabic" w:hAnsi="Simplified Arabic" w:cs="Simplified Arabic"/>
          <w:sz w:val="28"/>
          <w:szCs w:val="28"/>
          <w:rtl/>
        </w:rPr>
        <w:t xml:space="preserve"> </w:t>
      </w:r>
      <w:r w:rsidRPr="00C96F99">
        <w:rPr>
          <w:rFonts w:ascii="Simplified Arabic" w:hAnsi="Simplified Arabic" w:cs="Simplified Arabic" w:hint="cs"/>
          <w:sz w:val="28"/>
          <w:szCs w:val="28"/>
          <w:rtl/>
        </w:rPr>
        <w:t>الاستباقية</w:t>
      </w:r>
      <w:r w:rsidRPr="00C96F99">
        <w:rPr>
          <w:rFonts w:ascii="Simplified Arabic" w:hAnsi="Simplified Arabic" w:cs="Simplified Arabic"/>
          <w:sz w:val="28"/>
          <w:szCs w:val="28"/>
          <w:rtl/>
        </w:rPr>
        <w:t xml:space="preserve"> </w:t>
      </w:r>
      <w:r w:rsidRPr="00C96F99">
        <w:rPr>
          <w:rFonts w:ascii="Simplified Arabic" w:hAnsi="Simplified Arabic" w:cs="Simplified Arabic" w:hint="cs"/>
          <w:sz w:val="28"/>
          <w:szCs w:val="28"/>
          <w:rtl/>
        </w:rPr>
        <w:t>إلى</w:t>
      </w:r>
      <w:r w:rsidRPr="00C96F99">
        <w:rPr>
          <w:rFonts w:ascii="Simplified Arabic" w:hAnsi="Simplified Arabic" w:cs="Simplified Arabic"/>
          <w:sz w:val="28"/>
          <w:szCs w:val="28"/>
          <w:rtl/>
        </w:rPr>
        <w:t xml:space="preserve"> </w:t>
      </w:r>
      <w:r w:rsidRPr="00C96F99">
        <w:rPr>
          <w:rFonts w:ascii="Simplified Arabic" w:hAnsi="Simplified Arabic" w:cs="Simplified Arabic" w:hint="cs"/>
          <w:sz w:val="28"/>
          <w:szCs w:val="28"/>
          <w:rtl/>
        </w:rPr>
        <w:t>البحث</w:t>
      </w:r>
      <w:r w:rsidRPr="00C96F99">
        <w:rPr>
          <w:rFonts w:ascii="Simplified Arabic" w:hAnsi="Simplified Arabic" w:cs="Simplified Arabic"/>
          <w:sz w:val="28"/>
          <w:szCs w:val="28"/>
          <w:rtl/>
        </w:rPr>
        <w:t xml:space="preserve"> </w:t>
      </w:r>
      <w:r w:rsidRPr="00C96F99">
        <w:rPr>
          <w:rFonts w:ascii="Simplified Arabic" w:hAnsi="Simplified Arabic" w:cs="Simplified Arabic" w:hint="cs"/>
          <w:sz w:val="28"/>
          <w:szCs w:val="28"/>
          <w:rtl/>
        </w:rPr>
        <w:t>النشط</w:t>
      </w:r>
      <w:r w:rsidRPr="00C96F99">
        <w:rPr>
          <w:rFonts w:ascii="Simplified Arabic" w:hAnsi="Simplified Arabic" w:cs="Simplified Arabic"/>
          <w:sz w:val="28"/>
          <w:szCs w:val="28"/>
          <w:rtl/>
        </w:rPr>
        <w:t xml:space="preserve"> </w:t>
      </w:r>
      <w:r w:rsidRPr="00C96F99">
        <w:rPr>
          <w:rFonts w:ascii="Simplified Arabic" w:hAnsi="Simplified Arabic" w:cs="Simplified Arabic" w:hint="cs"/>
          <w:sz w:val="28"/>
          <w:szCs w:val="28"/>
          <w:rtl/>
        </w:rPr>
        <w:t>عن</w:t>
      </w:r>
      <w:r w:rsidRPr="00C96F99">
        <w:rPr>
          <w:rFonts w:ascii="Simplified Arabic" w:hAnsi="Simplified Arabic" w:cs="Simplified Arabic"/>
          <w:sz w:val="28"/>
          <w:szCs w:val="28"/>
          <w:rtl/>
        </w:rPr>
        <w:t xml:space="preserve"> </w:t>
      </w:r>
      <w:r w:rsidRPr="00C96F99">
        <w:rPr>
          <w:rFonts w:ascii="Simplified Arabic" w:hAnsi="Simplified Arabic" w:cs="Simplified Arabic" w:hint="cs"/>
          <w:sz w:val="28"/>
          <w:szCs w:val="28"/>
          <w:rtl/>
        </w:rPr>
        <w:t>الفرص</w:t>
      </w:r>
      <w:r w:rsidRPr="00C96F99">
        <w:rPr>
          <w:rFonts w:ascii="Simplified Arabic" w:hAnsi="Simplified Arabic" w:cs="Simplified Arabic"/>
          <w:sz w:val="28"/>
          <w:szCs w:val="28"/>
          <w:rtl/>
        </w:rPr>
        <w:t xml:space="preserve"> </w:t>
      </w:r>
      <w:r w:rsidRPr="00C96F99">
        <w:rPr>
          <w:rFonts w:ascii="Simplified Arabic" w:hAnsi="Simplified Arabic" w:cs="Simplified Arabic" w:hint="cs"/>
          <w:sz w:val="28"/>
          <w:szCs w:val="28"/>
          <w:rtl/>
        </w:rPr>
        <w:t>واستباق</w:t>
      </w:r>
      <w:r w:rsidRPr="00C96F99">
        <w:rPr>
          <w:rFonts w:ascii="Simplified Arabic" w:hAnsi="Simplified Arabic" w:cs="Simplified Arabic"/>
          <w:sz w:val="28"/>
          <w:szCs w:val="28"/>
          <w:rtl/>
        </w:rPr>
        <w:t xml:space="preserve"> </w:t>
      </w:r>
      <w:r w:rsidRPr="00C96F99">
        <w:rPr>
          <w:rFonts w:ascii="Simplified Arabic" w:hAnsi="Simplified Arabic" w:cs="Simplified Arabic" w:hint="cs"/>
          <w:sz w:val="28"/>
          <w:szCs w:val="28"/>
          <w:rtl/>
        </w:rPr>
        <w:t>الطلب</w:t>
      </w:r>
      <w:r w:rsidRPr="00C96F99">
        <w:rPr>
          <w:rFonts w:ascii="Simplified Arabic" w:hAnsi="Simplified Arabic" w:cs="Simplified Arabic"/>
          <w:sz w:val="28"/>
          <w:szCs w:val="28"/>
          <w:rtl/>
        </w:rPr>
        <w:t xml:space="preserve"> </w:t>
      </w:r>
      <w:r w:rsidRPr="00C96F99">
        <w:rPr>
          <w:rFonts w:ascii="Simplified Arabic" w:hAnsi="Simplified Arabic" w:cs="Simplified Arabic" w:hint="cs"/>
          <w:sz w:val="28"/>
          <w:szCs w:val="28"/>
          <w:rtl/>
        </w:rPr>
        <w:t>وأول</w:t>
      </w:r>
      <w:r w:rsidRPr="00C96F99">
        <w:rPr>
          <w:rFonts w:ascii="Simplified Arabic" w:hAnsi="Simplified Arabic" w:cs="Simplified Arabic"/>
          <w:sz w:val="28"/>
          <w:szCs w:val="28"/>
          <w:rtl/>
        </w:rPr>
        <w:t xml:space="preserve"> </w:t>
      </w:r>
      <w:r w:rsidRPr="00C96F99">
        <w:rPr>
          <w:rFonts w:ascii="Simplified Arabic" w:hAnsi="Simplified Arabic" w:cs="Simplified Arabic" w:hint="cs"/>
          <w:sz w:val="28"/>
          <w:szCs w:val="28"/>
          <w:rtl/>
        </w:rPr>
        <w:t>من</w:t>
      </w:r>
      <w:r w:rsidRPr="00C96F99">
        <w:rPr>
          <w:rFonts w:ascii="Simplified Arabic" w:hAnsi="Simplified Arabic" w:cs="Simplified Arabic"/>
          <w:sz w:val="28"/>
          <w:szCs w:val="28"/>
          <w:rtl/>
        </w:rPr>
        <w:t xml:space="preserve"> </w:t>
      </w:r>
      <w:r w:rsidRPr="00C96F99">
        <w:rPr>
          <w:rFonts w:ascii="Simplified Arabic" w:hAnsi="Simplified Arabic" w:cs="Simplified Arabic" w:hint="cs"/>
          <w:sz w:val="28"/>
          <w:szCs w:val="28"/>
          <w:rtl/>
        </w:rPr>
        <w:t>يتخذ</w:t>
      </w:r>
      <w:r w:rsidRPr="00C96F99">
        <w:rPr>
          <w:rFonts w:ascii="Simplified Arabic" w:hAnsi="Simplified Arabic" w:cs="Simplified Arabic"/>
          <w:sz w:val="28"/>
          <w:szCs w:val="28"/>
          <w:rtl/>
        </w:rPr>
        <w:t xml:space="preserve"> </w:t>
      </w:r>
      <w:r w:rsidRPr="00C96F99">
        <w:rPr>
          <w:rFonts w:ascii="Simplified Arabic" w:hAnsi="Simplified Arabic" w:cs="Simplified Arabic" w:hint="cs"/>
          <w:sz w:val="28"/>
          <w:szCs w:val="28"/>
          <w:rtl/>
        </w:rPr>
        <w:t>موقفاً</w:t>
      </w:r>
      <w:r w:rsidRPr="00C96F99">
        <w:rPr>
          <w:rFonts w:ascii="Simplified Arabic" w:hAnsi="Simplified Arabic" w:cs="Simplified Arabic"/>
          <w:sz w:val="28"/>
          <w:szCs w:val="28"/>
          <w:rtl/>
        </w:rPr>
        <w:t xml:space="preserve"> </w:t>
      </w:r>
      <w:r w:rsidRPr="00C96F99">
        <w:rPr>
          <w:rFonts w:ascii="Simplified Arabic" w:hAnsi="Simplified Arabic" w:cs="Simplified Arabic" w:hint="cs"/>
          <w:sz w:val="28"/>
          <w:szCs w:val="28"/>
          <w:rtl/>
        </w:rPr>
        <w:t>ويختلف</w:t>
      </w:r>
      <w:r w:rsidRPr="00C96F99">
        <w:rPr>
          <w:rFonts w:ascii="Simplified Arabic" w:hAnsi="Simplified Arabic" w:cs="Simplified Arabic"/>
          <w:sz w:val="28"/>
          <w:szCs w:val="28"/>
          <w:rtl/>
        </w:rPr>
        <w:t xml:space="preserve"> </w:t>
      </w:r>
      <w:r w:rsidRPr="00C96F99">
        <w:rPr>
          <w:rFonts w:ascii="Simplified Arabic" w:hAnsi="Simplified Arabic" w:cs="Simplified Arabic" w:hint="cs"/>
          <w:sz w:val="28"/>
          <w:szCs w:val="28"/>
          <w:rtl/>
        </w:rPr>
        <w:t>عن</w:t>
      </w:r>
      <w:r w:rsidRPr="00C96F99">
        <w:rPr>
          <w:rFonts w:ascii="Simplified Arabic" w:hAnsi="Simplified Arabic" w:cs="Simplified Arabic"/>
          <w:sz w:val="28"/>
          <w:szCs w:val="28"/>
          <w:rtl/>
        </w:rPr>
        <w:t xml:space="preserve"> </w:t>
      </w:r>
      <w:r w:rsidRPr="00C96F99">
        <w:rPr>
          <w:rFonts w:ascii="Simplified Arabic" w:hAnsi="Simplified Arabic" w:cs="Simplified Arabic" w:hint="cs"/>
          <w:sz w:val="28"/>
          <w:szCs w:val="28"/>
          <w:rtl/>
        </w:rPr>
        <w:t>الابداعية</w:t>
      </w:r>
      <w:r w:rsidRPr="00C96F99">
        <w:rPr>
          <w:rFonts w:ascii="Simplified Arabic" w:hAnsi="Simplified Arabic" w:cs="Simplified Arabic"/>
          <w:sz w:val="28"/>
          <w:szCs w:val="28"/>
          <w:rtl/>
        </w:rPr>
        <w:t xml:space="preserve"> </w:t>
      </w:r>
      <w:r w:rsidRPr="00C96F99">
        <w:rPr>
          <w:rFonts w:ascii="Simplified Arabic" w:hAnsi="Simplified Arabic" w:cs="Simplified Arabic" w:hint="cs"/>
          <w:sz w:val="28"/>
          <w:szCs w:val="28"/>
          <w:rtl/>
        </w:rPr>
        <w:t>في</w:t>
      </w:r>
      <w:r w:rsidRPr="00C96F99">
        <w:rPr>
          <w:rFonts w:ascii="Simplified Arabic" w:hAnsi="Simplified Arabic" w:cs="Simplified Arabic"/>
          <w:sz w:val="28"/>
          <w:szCs w:val="28"/>
          <w:rtl/>
        </w:rPr>
        <w:t xml:space="preserve"> </w:t>
      </w:r>
      <w:r w:rsidRPr="00C96F99">
        <w:rPr>
          <w:rFonts w:ascii="Simplified Arabic" w:hAnsi="Simplified Arabic" w:cs="Simplified Arabic" w:hint="cs"/>
          <w:sz w:val="28"/>
          <w:szCs w:val="28"/>
          <w:rtl/>
        </w:rPr>
        <w:t>كيفية</w:t>
      </w:r>
      <w:r w:rsidRPr="00C96F99">
        <w:rPr>
          <w:rFonts w:ascii="Simplified Arabic" w:hAnsi="Simplified Arabic" w:cs="Simplified Arabic"/>
          <w:sz w:val="28"/>
          <w:szCs w:val="28"/>
          <w:rtl/>
        </w:rPr>
        <w:t xml:space="preserve"> </w:t>
      </w:r>
      <w:r w:rsidRPr="00C96F99">
        <w:rPr>
          <w:rFonts w:ascii="Simplified Arabic" w:hAnsi="Simplified Arabic" w:cs="Simplified Arabic" w:hint="cs"/>
          <w:sz w:val="28"/>
          <w:szCs w:val="28"/>
          <w:rtl/>
        </w:rPr>
        <w:t>دمج</w:t>
      </w:r>
      <w:r w:rsidRPr="00C96F99">
        <w:rPr>
          <w:rFonts w:ascii="Simplified Arabic" w:hAnsi="Simplified Arabic" w:cs="Simplified Arabic"/>
          <w:sz w:val="28"/>
          <w:szCs w:val="28"/>
          <w:rtl/>
        </w:rPr>
        <w:t xml:space="preserve"> </w:t>
      </w:r>
      <w:r w:rsidRPr="00C96F99">
        <w:rPr>
          <w:rFonts w:ascii="Simplified Arabic" w:hAnsi="Simplified Arabic" w:cs="Simplified Arabic" w:hint="cs"/>
          <w:sz w:val="28"/>
          <w:szCs w:val="28"/>
          <w:rtl/>
        </w:rPr>
        <w:t>الأخير</w:t>
      </w:r>
      <w:r w:rsidRPr="00C96F99">
        <w:rPr>
          <w:rFonts w:ascii="Simplified Arabic" w:hAnsi="Simplified Arabic" w:cs="Simplified Arabic"/>
          <w:sz w:val="28"/>
          <w:szCs w:val="28"/>
          <w:rtl/>
        </w:rPr>
        <w:t xml:space="preserve"> </w:t>
      </w:r>
      <w:r w:rsidRPr="00C96F99">
        <w:rPr>
          <w:rFonts w:ascii="Simplified Arabic" w:hAnsi="Simplified Arabic" w:cs="Simplified Arabic" w:hint="cs"/>
          <w:sz w:val="28"/>
          <w:szCs w:val="28"/>
          <w:rtl/>
        </w:rPr>
        <w:t>لشيء</w:t>
      </w:r>
      <w:r w:rsidRPr="00C96F99">
        <w:rPr>
          <w:rFonts w:ascii="Simplified Arabic" w:hAnsi="Simplified Arabic" w:cs="Simplified Arabic"/>
          <w:sz w:val="28"/>
          <w:szCs w:val="28"/>
          <w:rtl/>
        </w:rPr>
        <w:t xml:space="preserve"> </w:t>
      </w:r>
      <w:r w:rsidRPr="00C96F99">
        <w:rPr>
          <w:rFonts w:ascii="Simplified Arabic" w:hAnsi="Simplified Arabic" w:cs="Simplified Arabic" w:hint="cs"/>
          <w:sz w:val="28"/>
          <w:szCs w:val="28"/>
          <w:rtl/>
        </w:rPr>
        <w:t>جديد</w:t>
      </w:r>
      <w:r w:rsidRPr="00C96F99">
        <w:rPr>
          <w:rFonts w:ascii="Simplified Arabic" w:hAnsi="Simplified Arabic" w:cs="Simplified Arabic"/>
          <w:sz w:val="28"/>
          <w:szCs w:val="28"/>
          <w:rtl/>
        </w:rPr>
        <w:t xml:space="preserve"> </w:t>
      </w:r>
      <w:r w:rsidRPr="00C96F99">
        <w:rPr>
          <w:rFonts w:ascii="Simplified Arabic" w:hAnsi="Simplified Arabic" w:cs="Simplified Arabic" w:hint="cs"/>
          <w:sz w:val="28"/>
          <w:szCs w:val="28"/>
          <w:rtl/>
        </w:rPr>
        <w:t>،</w:t>
      </w:r>
      <w:r w:rsidRPr="00C96F99">
        <w:rPr>
          <w:rFonts w:ascii="Simplified Arabic" w:hAnsi="Simplified Arabic" w:cs="Simplified Arabic"/>
          <w:sz w:val="28"/>
          <w:szCs w:val="28"/>
          <w:rtl/>
        </w:rPr>
        <w:t xml:space="preserve"> </w:t>
      </w:r>
      <w:r w:rsidRPr="00C96F99">
        <w:rPr>
          <w:rFonts w:ascii="Simplified Arabic" w:hAnsi="Simplified Arabic" w:cs="Simplified Arabic" w:hint="cs"/>
          <w:sz w:val="28"/>
          <w:szCs w:val="28"/>
          <w:rtl/>
        </w:rPr>
        <w:t>مثل</w:t>
      </w:r>
      <w:r w:rsidRPr="00C96F99">
        <w:rPr>
          <w:rFonts w:ascii="Simplified Arabic" w:hAnsi="Simplified Arabic" w:cs="Simplified Arabic"/>
          <w:sz w:val="28"/>
          <w:szCs w:val="28"/>
          <w:rtl/>
        </w:rPr>
        <w:t xml:space="preserve"> </w:t>
      </w:r>
      <w:r w:rsidRPr="00C96F99">
        <w:rPr>
          <w:rFonts w:ascii="Simplified Arabic" w:hAnsi="Simplified Arabic" w:cs="Simplified Arabic" w:hint="cs"/>
          <w:sz w:val="28"/>
          <w:szCs w:val="28"/>
          <w:rtl/>
        </w:rPr>
        <w:t>الاختراع</w:t>
      </w:r>
      <w:r w:rsidRPr="00C96F99">
        <w:rPr>
          <w:rFonts w:ascii="Simplified Arabic" w:hAnsi="Simplified Arabic" w:cs="Simplified Arabic"/>
          <w:sz w:val="28"/>
          <w:szCs w:val="28"/>
          <w:rtl/>
        </w:rPr>
        <w:t xml:space="preserve"> </w:t>
      </w:r>
      <w:r w:rsidRPr="00C96F99">
        <w:rPr>
          <w:rFonts w:ascii="Simplified Arabic" w:hAnsi="Simplified Arabic" w:cs="Simplified Arabic" w:hint="cs"/>
          <w:sz w:val="28"/>
          <w:szCs w:val="28"/>
          <w:rtl/>
        </w:rPr>
        <w:t>(</w:t>
      </w:r>
      <w:r w:rsidRPr="00C96F99">
        <w:rPr>
          <w:rFonts w:ascii="Simplified Arabic" w:hAnsi="Simplified Arabic" w:cs="Simplified Arabic"/>
          <w:sz w:val="28"/>
          <w:szCs w:val="28"/>
        </w:rPr>
        <w:t>Kraus,2017:2</w:t>
      </w:r>
      <w:r w:rsidRPr="00C96F99">
        <w:rPr>
          <w:rFonts w:ascii="Simplified Arabic" w:hAnsi="Simplified Arabic" w:cs="Simplified Arabic" w:hint="cs"/>
          <w:sz w:val="28"/>
          <w:szCs w:val="28"/>
          <w:rtl/>
        </w:rPr>
        <w:t>)</w:t>
      </w:r>
      <w:r w:rsidRPr="00C96F99">
        <w:rPr>
          <w:rFonts w:ascii="Simplified Arabic" w:hAnsi="Simplified Arabic" w:cs="Simplified Arabic"/>
          <w:sz w:val="28"/>
          <w:szCs w:val="28"/>
          <w:rtl/>
        </w:rPr>
        <w:t xml:space="preserve">. </w:t>
      </w:r>
      <w:r w:rsidRPr="00C96F99">
        <w:rPr>
          <w:rFonts w:ascii="Simplified Arabic" w:hAnsi="Simplified Arabic" w:cs="Simplified Arabic" w:hint="cs"/>
          <w:sz w:val="28"/>
          <w:szCs w:val="28"/>
          <w:rtl/>
        </w:rPr>
        <w:t>ويتضمن</w:t>
      </w:r>
      <w:r w:rsidRPr="00C96F99">
        <w:rPr>
          <w:rFonts w:ascii="Simplified Arabic" w:hAnsi="Simplified Arabic" w:cs="Simplified Arabic"/>
          <w:sz w:val="28"/>
          <w:szCs w:val="28"/>
          <w:rtl/>
        </w:rPr>
        <w:t xml:space="preserve"> </w:t>
      </w:r>
      <w:r w:rsidRPr="00C96F99">
        <w:rPr>
          <w:rFonts w:ascii="Simplified Arabic" w:hAnsi="Simplified Arabic" w:cs="Simplified Arabic" w:hint="cs"/>
          <w:sz w:val="28"/>
          <w:szCs w:val="28"/>
          <w:rtl/>
        </w:rPr>
        <w:t>النشاط</w:t>
      </w:r>
      <w:r w:rsidRPr="00C96F99">
        <w:rPr>
          <w:rFonts w:ascii="Simplified Arabic" w:hAnsi="Simplified Arabic" w:cs="Simplified Arabic"/>
          <w:sz w:val="28"/>
          <w:szCs w:val="28"/>
          <w:rtl/>
        </w:rPr>
        <w:t xml:space="preserve"> </w:t>
      </w:r>
      <w:r w:rsidRPr="00C96F99">
        <w:rPr>
          <w:rFonts w:ascii="Simplified Arabic" w:hAnsi="Simplified Arabic" w:cs="Simplified Arabic" w:hint="cs"/>
          <w:sz w:val="28"/>
          <w:szCs w:val="28"/>
          <w:rtl/>
        </w:rPr>
        <w:t>الاستباقي</w:t>
      </w:r>
      <w:r w:rsidRPr="00C96F99">
        <w:rPr>
          <w:rFonts w:ascii="Simplified Arabic" w:hAnsi="Simplified Arabic" w:cs="Simplified Arabic"/>
          <w:sz w:val="28"/>
          <w:szCs w:val="28"/>
          <w:rtl/>
        </w:rPr>
        <w:t xml:space="preserve"> </w:t>
      </w:r>
      <w:r w:rsidRPr="00C96F99">
        <w:rPr>
          <w:rFonts w:ascii="Simplified Arabic" w:hAnsi="Simplified Arabic" w:cs="Simplified Arabic" w:hint="cs"/>
          <w:sz w:val="28"/>
          <w:szCs w:val="28"/>
          <w:rtl/>
        </w:rPr>
        <w:t>بشكل</w:t>
      </w:r>
      <w:r w:rsidRPr="00C96F99">
        <w:rPr>
          <w:rFonts w:ascii="Simplified Arabic" w:hAnsi="Simplified Arabic" w:cs="Simplified Arabic"/>
          <w:sz w:val="28"/>
          <w:szCs w:val="28"/>
          <w:rtl/>
        </w:rPr>
        <w:t xml:space="preserve"> </w:t>
      </w:r>
      <w:r w:rsidRPr="00C96F99">
        <w:rPr>
          <w:rFonts w:ascii="Simplified Arabic" w:hAnsi="Simplified Arabic" w:cs="Simplified Arabic" w:hint="cs"/>
          <w:sz w:val="28"/>
          <w:szCs w:val="28"/>
          <w:rtl/>
        </w:rPr>
        <w:t>أكثر</w:t>
      </w:r>
      <w:r w:rsidRPr="00C96F99">
        <w:rPr>
          <w:rFonts w:ascii="Simplified Arabic" w:hAnsi="Simplified Arabic" w:cs="Simplified Arabic"/>
          <w:sz w:val="28"/>
          <w:szCs w:val="28"/>
          <w:rtl/>
        </w:rPr>
        <w:t xml:space="preserve"> </w:t>
      </w:r>
      <w:r w:rsidRPr="00C96F99">
        <w:rPr>
          <w:rFonts w:ascii="Simplified Arabic" w:hAnsi="Simplified Arabic" w:cs="Simplified Arabic" w:hint="cs"/>
          <w:sz w:val="28"/>
          <w:szCs w:val="28"/>
          <w:rtl/>
        </w:rPr>
        <w:t>بساطة</w:t>
      </w:r>
      <w:r w:rsidRPr="00C96F99">
        <w:rPr>
          <w:rFonts w:ascii="Simplified Arabic" w:hAnsi="Simplified Arabic" w:cs="Simplified Arabic"/>
          <w:sz w:val="28"/>
          <w:szCs w:val="28"/>
          <w:rtl/>
        </w:rPr>
        <w:t xml:space="preserve"> </w:t>
      </w:r>
      <w:r w:rsidRPr="00C96F99">
        <w:rPr>
          <w:rFonts w:ascii="Simplified Arabic" w:hAnsi="Simplified Arabic" w:cs="Simplified Arabic" w:hint="cs"/>
          <w:sz w:val="28"/>
          <w:szCs w:val="28"/>
          <w:rtl/>
        </w:rPr>
        <w:t>تنفيذ</w:t>
      </w:r>
      <w:r w:rsidRPr="00C96F99">
        <w:rPr>
          <w:rFonts w:ascii="Simplified Arabic" w:hAnsi="Simplified Arabic" w:cs="Simplified Arabic"/>
          <w:sz w:val="28"/>
          <w:szCs w:val="28"/>
          <w:rtl/>
        </w:rPr>
        <w:t xml:space="preserve"> </w:t>
      </w:r>
      <w:r w:rsidRPr="00C96F99">
        <w:rPr>
          <w:rFonts w:ascii="Simplified Arabic" w:hAnsi="Simplified Arabic" w:cs="Simplified Arabic" w:hint="cs"/>
          <w:sz w:val="28"/>
          <w:szCs w:val="28"/>
          <w:rtl/>
        </w:rPr>
        <w:t>اجراءات</w:t>
      </w:r>
      <w:r w:rsidRPr="00C96F99">
        <w:rPr>
          <w:rFonts w:ascii="Simplified Arabic" w:hAnsi="Simplified Arabic" w:cs="Simplified Arabic"/>
          <w:sz w:val="28"/>
          <w:szCs w:val="28"/>
          <w:rtl/>
        </w:rPr>
        <w:t xml:space="preserve"> </w:t>
      </w:r>
      <w:r w:rsidRPr="00C96F99">
        <w:rPr>
          <w:rFonts w:ascii="Simplified Arabic" w:hAnsi="Simplified Arabic" w:cs="Simplified Arabic" w:hint="cs"/>
          <w:sz w:val="28"/>
          <w:szCs w:val="28"/>
          <w:rtl/>
        </w:rPr>
        <w:t>جديدة</w:t>
      </w:r>
      <w:r w:rsidRPr="00C96F99">
        <w:rPr>
          <w:rFonts w:ascii="Simplified Arabic" w:hAnsi="Simplified Arabic" w:cs="Simplified Arabic"/>
          <w:sz w:val="28"/>
          <w:szCs w:val="28"/>
          <w:rtl/>
        </w:rPr>
        <w:t xml:space="preserve"> </w:t>
      </w:r>
      <w:r w:rsidRPr="00C96F99">
        <w:rPr>
          <w:rFonts w:ascii="Simplified Arabic" w:hAnsi="Simplified Arabic" w:cs="Simplified Arabic" w:hint="cs"/>
          <w:sz w:val="28"/>
          <w:szCs w:val="28"/>
          <w:rtl/>
        </w:rPr>
        <w:t>بشكل متكرر</w:t>
      </w:r>
      <w:r w:rsidRPr="00C96F99">
        <w:rPr>
          <w:rFonts w:ascii="Simplified Arabic" w:hAnsi="Simplified Arabic" w:cs="Simplified Arabic"/>
          <w:sz w:val="28"/>
          <w:szCs w:val="28"/>
          <w:rtl/>
        </w:rPr>
        <w:t xml:space="preserve"> </w:t>
      </w:r>
      <w:r w:rsidRPr="00C96F99">
        <w:rPr>
          <w:rFonts w:ascii="Simplified Arabic" w:hAnsi="Simplified Arabic" w:cs="Simplified Arabic" w:hint="cs"/>
          <w:sz w:val="28"/>
          <w:szCs w:val="28"/>
          <w:rtl/>
        </w:rPr>
        <w:t>(</w:t>
      </w:r>
      <w:r w:rsidRPr="00C96F99">
        <w:rPr>
          <w:rFonts w:ascii="Simplified Arabic" w:hAnsi="Simplified Arabic" w:cs="Simplified Arabic"/>
          <w:sz w:val="28"/>
          <w:szCs w:val="28"/>
        </w:rPr>
        <w:t>Bendahan,2017:887</w:t>
      </w:r>
      <w:r w:rsidRPr="00C96F99">
        <w:rPr>
          <w:rFonts w:ascii="Simplified Arabic" w:hAnsi="Simplified Arabic" w:cs="Simplified Arabic" w:hint="cs"/>
          <w:sz w:val="28"/>
          <w:szCs w:val="28"/>
          <w:rtl/>
        </w:rPr>
        <w:t xml:space="preserve">). </w:t>
      </w:r>
    </w:p>
    <w:p w:rsidR="003B4F60" w:rsidRPr="00594C4C" w:rsidRDefault="003B4F60" w:rsidP="003B4F60">
      <w:pPr>
        <w:spacing w:after="0" w:line="360" w:lineRule="auto"/>
        <w:jc w:val="mediumKashida"/>
        <w:rPr>
          <w:rFonts w:ascii="Simplified Arabic" w:hAnsi="Simplified Arabic" w:cs="Simplified Arabic"/>
          <w:b/>
          <w:bCs/>
          <w:sz w:val="28"/>
          <w:szCs w:val="28"/>
          <w:rtl/>
          <w:lang w:bidi="ar-IQ"/>
        </w:rPr>
      </w:pPr>
      <w:r>
        <w:rPr>
          <w:rFonts w:ascii="Simplified Arabic" w:hAnsi="Simplified Arabic" w:cs="Simplified Arabic" w:hint="cs"/>
          <w:sz w:val="28"/>
          <w:szCs w:val="28"/>
          <w:rtl/>
        </w:rPr>
        <w:t>3-</w:t>
      </w:r>
      <w:r w:rsidRPr="003B4F60">
        <w:rPr>
          <w:rFonts w:ascii="Simplified Arabic" w:hAnsi="Simplified Arabic" w:cs="Simplified Arabic" w:hint="cs"/>
          <w:b/>
          <w:bCs/>
          <w:sz w:val="28"/>
          <w:szCs w:val="28"/>
          <w:rtl/>
          <w:lang w:bidi="ar-IQ"/>
        </w:rPr>
        <w:t xml:space="preserve"> </w:t>
      </w:r>
      <w:r w:rsidRPr="00594C4C">
        <w:rPr>
          <w:rFonts w:ascii="Simplified Arabic" w:hAnsi="Simplified Arabic" w:cs="Simplified Arabic" w:hint="cs"/>
          <w:b/>
          <w:bCs/>
          <w:sz w:val="28"/>
          <w:szCs w:val="28"/>
          <w:rtl/>
          <w:lang w:bidi="ar-IQ"/>
        </w:rPr>
        <w:t>العلاقات الاجتماعية</w:t>
      </w:r>
      <w:r>
        <w:rPr>
          <w:rFonts w:ascii="Simplified Arabic" w:hAnsi="Simplified Arabic" w:cs="Simplified Arabic" w:hint="cs"/>
          <w:b/>
          <w:bCs/>
          <w:sz w:val="28"/>
          <w:szCs w:val="28"/>
          <w:rtl/>
          <w:lang w:bidi="ar-IQ"/>
        </w:rPr>
        <w:t>:-</w:t>
      </w:r>
    </w:p>
    <w:p w:rsidR="003B4F60" w:rsidRPr="003B4F60" w:rsidRDefault="003B4F60" w:rsidP="003B4F60">
      <w:pPr>
        <w:spacing w:after="0" w:line="360" w:lineRule="auto"/>
        <w:jc w:val="lowKashida"/>
        <w:rPr>
          <w:rFonts w:ascii="Simplified Arabic" w:hAnsi="Simplified Arabic" w:cs="Simplified Arabic"/>
          <w:sz w:val="28"/>
          <w:szCs w:val="28"/>
          <w:rtl/>
          <w:lang w:bidi="ar-IQ"/>
        </w:rPr>
      </w:pPr>
      <w:r w:rsidRPr="001233D7">
        <w:rPr>
          <w:rFonts w:ascii="Simplified Arabic" w:hAnsi="Simplified Arabic" w:cs="Simplified Arabic"/>
          <w:sz w:val="28"/>
          <w:szCs w:val="28"/>
          <w:rtl/>
          <w:lang w:bidi="ar-IQ"/>
        </w:rPr>
        <w:t xml:space="preserve">إن التأثير الاجتماعي يعني ضمناً قضية </w:t>
      </w:r>
      <w:r w:rsidRPr="001233D7">
        <w:rPr>
          <w:rFonts w:ascii="Simplified Arabic" w:hAnsi="Simplified Arabic" w:cs="Simplified Arabic" w:hint="cs"/>
          <w:sz w:val="28"/>
          <w:szCs w:val="28"/>
          <w:rtl/>
          <w:lang w:bidi="ar-IQ"/>
        </w:rPr>
        <w:t>منظمة</w:t>
      </w:r>
      <w:r w:rsidRPr="001233D7">
        <w:rPr>
          <w:rFonts w:ascii="Simplified Arabic" w:hAnsi="Simplified Arabic" w:cs="Simplified Arabic"/>
          <w:sz w:val="28"/>
          <w:szCs w:val="28"/>
          <w:rtl/>
          <w:lang w:bidi="ar-IQ"/>
        </w:rPr>
        <w:t xml:space="preserve"> في </w:t>
      </w:r>
      <w:r w:rsidRPr="001233D7">
        <w:rPr>
          <w:rFonts w:ascii="Simplified Arabic" w:hAnsi="Simplified Arabic" w:cs="Simplified Arabic" w:hint="cs"/>
          <w:sz w:val="28"/>
          <w:szCs w:val="28"/>
          <w:rtl/>
          <w:lang w:bidi="ar-IQ"/>
        </w:rPr>
        <w:t>مجتمع</w:t>
      </w:r>
      <w:r w:rsidRPr="001233D7">
        <w:rPr>
          <w:rFonts w:ascii="Simplified Arabic" w:hAnsi="Simplified Arabic" w:cs="Simplified Arabic"/>
          <w:sz w:val="28"/>
          <w:szCs w:val="28"/>
          <w:rtl/>
          <w:lang w:bidi="ar-IQ"/>
        </w:rPr>
        <w:t xml:space="preserve"> لإحداث تغيير في مشاعر</w:t>
      </w:r>
      <w:r w:rsidRPr="001233D7">
        <w:rPr>
          <w:rFonts w:ascii="Simplified Arabic" w:hAnsi="Simplified Arabic" w:cs="Simplified Arabic" w:hint="cs"/>
          <w:sz w:val="28"/>
          <w:szCs w:val="28"/>
          <w:rtl/>
          <w:lang w:bidi="ar-IQ"/>
        </w:rPr>
        <w:t xml:space="preserve"> الافراد</w:t>
      </w:r>
      <w:r w:rsidRPr="001233D7">
        <w:rPr>
          <w:rFonts w:ascii="Simplified Arabic" w:hAnsi="Simplified Arabic" w:cs="Simplified Arabic"/>
          <w:sz w:val="28"/>
          <w:szCs w:val="28"/>
          <w:rtl/>
          <w:lang w:bidi="ar-IQ"/>
        </w:rPr>
        <w:t xml:space="preserve"> وسلوك</w:t>
      </w:r>
      <w:r w:rsidRPr="001233D7">
        <w:rPr>
          <w:rFonts w:ascii="Simplified Arabic" w:hAnsi="Simplified Arabic" w:cs="Simplified Arabic" w:hint="cs"/>
          <w:sz w:val="28"/>
          <w:szCs w:val="28"/>
          <w:rtl/>
          <w:lang w:bidi="ar-IQ"/>
        </w:rPr>
        <w:t>ياتهم</w:t>
      </w:r>
      <w:r w:rsidRPr="001233D7">
        <w:rPr>
          <w:rFonts w:ascii="Simplified Arabic" w:hAnsi="Simplified Arabic" w:cs="Simplified Arabic"/>
          <w:sz w:val="28"/>
          <w:szCs w:val="28"/>
          <w:rtl/>
          <w:lang w:bidi="ar-IQ"/>
        </w:rPr>
        <w:t xml:space="preserve"> وأفكاره</w:t>
      </w:r>
      <w:r w:rsidRPr="001233D7">
        <w:rPr>
          <w:rFonts w:ascii="Simplified Arabic" w:hAnsi="Simplified Arabic" w:cs="Simplified Arabic" w:hint="cs"/>
          <w:sz w:val="28"/>
          <w:szCs w:val="28"/>
          <w:rtl/>
          <w:lang w:bidi="ar-IQ"/>
        </w:rPr>
        <w:t>م</w:t>
      </w:r>
      <w:r w:rsidRPr="001233D7">
        <w:rPr>
          <w:rFonts w:ascii="Simplified Arabic" w:hAnsi="Simplified Arabic" w:cs="Simplified Arabic"/>
          <w:sz w:val="28"/>
          <w:szCs w:val="28"/>
          <w:rtl/>
          <w:lang w:bidi="ar-IQ"/>
        </w:rPr>
        <w:t xml:space="preserve">, عمداً أو دون قصد, فالتأثير الاجتماعي يشير الى الدرجة التي </w:t>
      </w:r>
      <w:r w:rsidRPr="001233D7">
        <w:rPr>
          <w:rFonts w:ascii="Simplified Arabic" w:hAnsi="Simplified Arabic" w:cs="Simplified Arabic" w:hint="cs"/>
          <w:sz w:val="28"/>
          <w:szCs w:val="28"/>
          <w:rtl/>
          <w:lang w:bidi="ar-IQ"/>
        </w:rPr>
        <w:t>ت</w:t>
      </w:r>
      <w:r w:rsidRPr="001233D7">
        <w:rPr>
          <w:rFonts w:ascii="Simplified Arabic" w:hAnsi="Simplified Arabic" w:cs="Simplified Arabic"/>
          <w:sz w:val="28"/>
          <w:szCs w:val="28"/>
          <w:rtl/>
          <w:lang w:bidi="ar-IQ"/>
        </w:rPr>
        <w:t xml:space="preserve">درك بها </w:t>
      </w:r>
      <w:r w:rsidRPr="001233D7">
        <w:rPr>
          <w:rFonts w:ascii="Simplified Arabic" w:hAnsi="Simplified Arabic" w:cs="Simplified Arabic" w:hint="cs"/>
          <w:sz w:val="28"/>
          <w:szCs w:val="28"/>
          <w:rtl/>
          <w:lang w:bidi="ar-IQ"/>
        </w:rPr>
        <w:t xml:space="preserve">المنظمة قدراتها في </w:t>
      </w:r>
      <w:r w:rsidRPr="001233D7">
        <w:rPr>
          <w:rFonts w:ascii="Simplified Arabic" w:hAnsi="Simplified Arabic" w:cs="Simplified Arabic" w:hint="cs"/>
          <w:sz w:val="28"/>
          <w:szCs w:val="28"/>
          <w:rtl/>
          <w:lang w:bidi="ar-IQ"/>
        </w:rPr>
        <w:lastRenderedPageBreak/>
        <w:t>تحسين نتاجاتها</w:t>
      </w:r>
      <w:r w:rsidRPr="001233D7">
        <w:rPr>
          <w:rFonts w:ascii="Simplified Arabic" w:hAnsi="Simplified Arabic" w:cs="Simplified Arabic"/>
          <w:sz w:val="28"/>
          <w:szCs w:val="28"/>
          <w:rtl/>
          <w:lang w:bidi="ar-IQ"/>
        </w:rPr>
        <w:t xml:space="preserve"> الاستراتيجية والادارية والتشغيلية الخاصة بالعمليات الداخلية </w:t>
      </w:r>
      <w:r w:rsidRPr="001233D7">
        <w:rPr>
          <w:rFonts w:ascii="Simplified Arabic" w:hAnsi="Simplified Arabic" w:cs="Simplified Arabic" w:hint="cs"/>
          <w:sz w:val="28"/>
          <w:szCs w:val="28"/>
          <w:rtl/>
          <w:lang w:bidi="ar-IQ"/>
        </w:rPr>
        <w:t>لها</w:t>
      </w:r>
      <w:r w:rsidRPr="001233D7">
        <w:rPr>
          <w:rFonts w:ascii="Simplified Arabic" w:hAnsi="Simplified Arabic" w:cs="Simplified Arabic"/>
          <w:sz w:val="28"/>
          <w:szCs w:val="28"/>
          <w:rtl/>
          <w:lang w:bidi="ar-IQ"/>
        </w:rPr>
        <w:t xml:space="preserve"> من خلال التأثير على مشاعر وسلوكيات </w:t>
      </w:r>
      <w:r w:rsidRPr="001233D7">
        <w:rPr>
          <w:rFonts w:ascii="Simplified Arabic" w:hAnsi="Simplified Arabic" w:cs="Simplified Arabic" w:hint="cs"/>
          <w:sz w:val="28"/>
          <w:szCs w:val="28"/>
          <w:rtl/>
          <w:lang w:bidi="ar-IQ"/>
        </w:rPr>
        <w:t>الافراد في المجتمع</w:t>
      </w:r>
      <w:r>
        <w:rPr>
          <w:rFonts w:ascii="Simplified Arabic" w:hAnsi="Simplified Arabic" w:cs="Simplified Arabic" w:hint="cs"/>
          <w:sz w:val="28"/>
          <w:szCs w:val="28"/>
          <w:rtl/>
          <w:lang w:bidi="ar-IQ"/>
        </w:rPr>
        <w:t xml:space="preserve"> </w:t>
      </w:r>
      <w:r w:rsidRPr="001233D7">
        <w:rPr>
          <w:rFonts w:ascii="Simplified Arabic" w:hAnsi="Simplified Arabic" w:cs="Simplified Arabic"/>
          <w:sz w:val="28"/>
          <w:szCs w:val="28"/>
          <w:rtl/>
          <w:lang w:bidi="ar-IQ"/>
        </w:rPr>
        <w:t>(</w:t>
      </w:r>
      <w:r w:rsidRPr="001233D7">
        <w:rPr>
          <w:rFonts w:asciiTheme="majorBidi" w:hAnsiTheme="majorBidi" w:cstheme="majorBidi"/>
          <w:sz w:val="28"/>
          <w:szCs w:val="28"/>
          <w:lang w:bidi="ar-IQ"/>
        </w:rPr>
        <w:t>Sağnak et al.,2015:152</w:t>
      </w:r>
      <w:r w:rsidRPr="001233D7">
        <w:rPr>
          <w:rFonts w:ascii="Simplified Arabic" w:hAnsi="Simplified Arabic" w:cs="Simplified Arabic"/>
          <w:sz w:val="28"/>
          <w:szCs w:val="28"/>
          <w:rtl/>
          <w:lang w:bidi="ar-IQ"/>
        </w:rPr>
        <w:t>). وبين (</w:t>
      </w:r>
      <w:r w:rsidRPr="001233D7">
        <w:rPr>
          <w:rFonts w:ascii="Simplified Arabic" w:hAnsi="Simplified Arabic" w:cs="Simplified Arabic"/>
          <w:sz w:val="28"/>
          <w:szCs w:val="28"/>
          <w:lang w:bidi="ar-IQ"/>
        </w:rPr>
        <w:t>Saleem et al.,2017:130</w:t>
      </w:r>
      <w:r w:rsidRPr="001233D7">
        <w:rPr>
          <w:rFonts w:ascii="Simplified Arabic" w:hAnsi="Simplified Arabic" w:cs="Simplified Arabic"/>
          <w:sz w:val="28"/>
          <w:szCs w:val="28"/>
          <w:rtl/>
          <w:lang w:bidi="ar-IQ"/>
        </w:rPr>
        <w:t xml:space="preserve">) ان التأثير الاجتماعي يمثل المدى الذي يمكن فيه </w:t>
      </w:r>
      <w:r w:rsidRPr="001233D7">
        <w:rPr>
          <w:rFonts w:ascii="Simplified Arabic" w:hAnsi="Simplified Arabic" w:cs="Simplified Arabic" w:hint="cs"/>
          <w:sz w:val="28"/>
          <w:szCs w:val="28"/>
          <w:rtl/>
          <w:lang w:bidi="ar-IQ"/>
        </w:rPr>
        <w:t>للمنظمة</w:t>
      </w:r>
      <w:r w:rsidRPr="001233D7">
        <w:rPr>
          <w:rFonts w:ascii="Simplified Arabic" w:hAnsi="Simplified Arabic" w:cs="Simplified Arabic"/>
          <w:sz w:val="28"/>
          <w:szCs w:val="28"/>
          <w:rtl/>
          <w:lang w:bidi="ar-IQ"/>
        </w:rPr>
        <w:t xml:space="preserve"> التأثير في القرارات التي </w:t>
      </w:r>
      <w:r w:rsidRPr="001233D7">
        <w:rPr>
          <w:rFonts w:ascii="Simplified Arabic" w:hAnsi="Simplified Arabic" w:cs="Simplified Arabic" w:hint="cs"/>
          <w:sz w:val="28"/>
          <w:szCs w:val="28"/>
          <w:rtl/>
          <w:lang w:bidi="ar-IQ"/>
        </w:rPr>
        <w:t>يتخذها الافراد في المجتمع وتشجيعهم على التعامل مع المنظمة</w:t>
      </w:r>
      <w:r w:rsidRPr="001233D7">
        <w:rPr>
          <w:rFonts w:ascii="Simplified Arabic" w:hAnsi="Simplified Arabic" w:cs="Simplified Arabic"/>
          <w:sz w:val="28"/>
          <w:szCs w:val="28"/>
          <w:rtl/>
          <w:lang w:bidi="ar-IQ"/>
        </w:rPr>
        <w:t>.</w:t>
      </w:r>
    </w:p>
    <w:p w:rsidR="003C6055" w:rsidRPr="004342AB" w:rsidRDefault="003B4F60" w:rsidP="003B4F60">
      <w:pPr>
        <w:spacing w:after="0"/>
        <w:jc w:val="center"/>
        <w:rPr>
          <w:rFonts w:ascii="Simplified Arabic" w:hAnsi="Simplified Arabic" w:cs="Simplified Arabic"/>
          <w:b/>
          <w:bCs/>
          <w:color w:val="002060"/>
          <w:sz w:val="28"/>
          <w:szCs w:val="28"/>
          <w:rtl/>
          <w:lang w:bidi="ar-IQ"/>
        </w:rPr>
      </w:pPr>
      <w:r>
        <w:rPr>
          <w:rFonts w:ascii="Simplified Arabic" w:hAnsi="Simplified Arabic" w:cs="Simplified Arabic" w:hint="cs"/>
          <w:b/>
          <w:bCs/>
          <w:color w:val="002060"/>
          <w:sz w:val="28"/>
          <w:szCs w:val="28"/>
          <w:rtl/>
          <w:lang w:bidi="ar-IQ"/>
        </w:rPr>
        <w:t xml:space="preserve">المبحث الثالث: </w:t>
      </w:r>
      <w:r w:rsidR="004342AB" w:rsidRPr="004342AB">
        <w:rPr>
          <w:rFonts w:ascii="Simplified Arabic" w:hAnsi="Simplified Arabic" w:cs="Simplified Arabic" w:hint="cs"/>
          <w:b/>
          <w:bCs/>
          <w:color w:val="002060"/>
          <w:sz w:val="28"/>
          <w:szCs w:val="28"/>
          <w:rtl/>
          <w:lang w:bidi="ar-IQ"/>
        </w:rPr>
        <w:t>الجانب العملي</w:t>
      </w:r>
      <w:r>
        <w:rPr>
          <w:rFonts w:ascii="Simplified Arabic" w:hAnsi="Simplified Arabic" w:cs="Simplified Arabic" w:hint="cs"/>
          <w:b/>
          <w:bCs/>
          <w:color w:val="002060"/>
          <w:sz w:val="28"/>
          <w:szCs w:val="28"/>
          <w:rtl/>
          <w:lang w:bidi="ar-IQ"/>
        </w:rPr>
        <w:t xml:space="preserve"> للبحث</w:t>
      </w:r>
    </w:p>
    <w:p w:rsidR="00C65766" w:rsidRPr="00C65766" w:rsidRDefault="00C65766" w:rsidP="00C65766">
      <w:pPr>
        <w:spacing w:after="0"/>
        <w:jc w:val="mediumKashida"/>
        <w:rPr>
          <w:rFonts w:ascii="Simplified Arabic" w:hAnsi="Simplified Arabic" w:cs="Simplified Arabic"/>
          <w:b/>
          <w:bCs/>
          <w:color w:val="002060"/>
          <w:sz w:val="28"/>
          <w:szCs w:val="28"/>
          <w:rtl/>
          <w:lang w:bidi="ar-IQ"/>
        </w:rPr>
      </w:pPr>
      <w:r w:rsidRPr="00C65766">
        <w:rPr>
          <w:rFonts w:ascii="Simplified Arabic" w:hAnsi="Simplified Arabic" w:cs="Simplified Arabic"/>
          <w:b/>
          <w:bCs/>
          <w:color w:val="002060"/>
          <w:sz w:val="28"/>
          <w:szCs w:val="28"/>
          <w:rtl/>
          <w:lang w:bidi="ar-IQ"/>
        </w:rPr>
        <w:t>اولا: ترميز وتوصيف متغيرات الدراسة</w:t>
      </w:r>
    </w:p>
    <w:p w:rsidR="003C6055" w:rsidRDefault="00C65766" w:rsidP="00C65766">
      <w:pPr>
        <w:spacing w:after="0"/>
        <w:jc w:val="mediumKashida"/>
        <w:rPr>
          <w:rFonts w:ascii="Simplified Arabic" w:hAnsi="Simplified Arabic" w:cs="Simplified Arabic"/>
          <w:sz w:val="28"/>
          <w:szCs w:val="28"/>
          <w:rtl/>
          <w:lang w:bidi="ar-IQ"/>
        </w:rPr>
      </w:pPr>
      <w:r w:rsidRPr="00C65766">
        <w:rPr>
          <w:rFonts w:ascii="Simplified Arabic" w:hAnsi="Simplified Arabic" w:cs="Simplified Arabic"/>
          <w:sz w:val="28"/>
          <w:szCs w:val="28"/>
          <w:rtl/>
          <w:lang w:bidi="ar-IQ"/>
        </w:rPr>
        <w:t>لغرض تسهيل عملية التحليل الاحصائية تم التعويض عن المتغيرات الداخلة في الدراسة بمجموعة من الرموز والاختصارات الموضحة في الجدول (</w:t>
      </w:r>
      <w:r w:rsidR="00E344B6">
        <w:rPr>
          <w:rFonts w:ascii="Simplified Arabic" w:hAnsi="Simplified Arabic" w:cs="Simplified Arabic" w:hint="cs"/>
          <w:sz w:val="28"/>
          <w:szCs w:val="28"/>
          <w:rtl/>
          <w:lang w:bidi="ar-IQ"/>
        </w:rPr>
        <w:t>2</w:t>
      </w:r>
      <w:r w:rsidRPr="00C65766">
        <w:rPr>
          <w:rFonts w:ascii="Simplified Arabic" w:hAnsi="Simplified Arabic" w:cs="Simplified Arabic"/>
          <w:sz w:val="28"/>
          <w:szCs w:val="28"/>
          <w:rtl/>
          <w:lang w:bidi="ar-IQ"/>
        </w:rPr>
        <w:t>).</w:t>
      </w:r>
    </w:p>
    <w:p w:rsidR="00C65766" w:rsidRPr="00C65766" w:rsidRDefault="00C65766" w:rsidP="00C65766">
      <w:pPr>
        <w:tabs>
          <w:tab w:val="left" w:pos="368"/>
        </w:tabs>
        <w:spacing w:after="0" w:line="240" w:lineRule="auto"/>
        <w:jc w:val="center"/>
        <w:rPr>
          <w:rFonts w:ascii="Simplified Arabic" w:hAnsi="Simplified Arabic" w:cs="Simplified Arabic"/>
          <w:color w:val="000000" w:themeColor="text1"/>
          <w:sz w:val="28"/>
          <w:szCs w:val="28"/>
          <w:rtl/>
        </w:rPr>
      </w:pPr>
      <w:r w:rsidRPr="00C65766">
        <w:rPr>
          <w:rFonts w:ascii="Simplified Arabic" w:hAnsi="Simplified Arabic" w:cs="Simplified Arabic"/>
          <w:color w:val="000000" w:themeColor="text1"/>
          <w:sz w:val="28"/>
          <w:szCs w:val="28"/>
          <w:rtl/>
        </w:rPr>
        <w:t>الجدول (</w:t>
      </w:r>
      <w:r w:rsidR="00E344B6">
        <w:rPr>
          <w:rFonts w:ascii="Simplified Arabic" w:hAnsi="Simplified Arabic" w:cs="Simplified Arabic" w:hint="cs"/>
          <w:color w:val="000000" w:themeColor="text1"/>
          <w:sz w:val="28"/>
          <w:szCs w:val="28"/>
          <w:rtl/>
        </w:rPr>
        <w:t>2</w:t>
      </w:r>
      <w:r w:rsidRPr="00C65766">
        <w:rPr>
          <w:rFonts w:ascii="Simplified Arabic" w:hAnsi="Simplified Arabic" w:cs="Simplified Arabic"/>
          <w:color w:val="000000" w:themeColor="text1"/>
          <w:sz w:val="28"/>
          <w:szCs w:val="28"/>
          <w:rtl/>
        </w:rPr>
        <w:t xml:space="preserve">) </w:t>
      </w:r>
      <w:r w:rsidRPr="00C65766">
        <w:rPr>
          <w:rFonts w:ascii="Simplified Arabic" w:hAnsi="Simplified Arabic" w:cs="Simplified Arabic" w:hint="cs"/>
          <w:color w:val="000000" w:themeColor="text1"/>
          <w:sz w:val="28"/>
          <w:szCs w:val="28"/>
          <w:rtl/>
        </w:rPr>
        <w:t>توصيف</w:t>
      </w:r>
      <w:r w:rsidRPr="00C65766">
        <w:rPr>
          <w:rFonts w:ascii="Simplified Arabic" w:hAnsi="Simplified Arabic" w:cs="Simplified Arabic"/>
          <w:color w:val="000000" w:themeColor="text1"/>
          <w:sz w:val="28"/>
          <w:szCs w:val="28"/>
          <w:rtl/>
        </w:rPr>
        <w:t xml:space="preserve"> متغيرات الدراسة</w:t>
      </w:r>
    </w:p>
    <w:tbl>
      <w:tblPr>
        <w:tblStyle w:val="-2"/>
        <w:bidiVisual/>
        <w:tblW w:w="5129" w:type="pct"/>
        <w:tblLook w:val="04A0" w:firstRow="1" w:lastRow="0" w:firstColumn="1" w:lastColumn="0" w:noHBand="0" w:noVBand="1"/>
      </w:tblPr>
      <w:tblGrid>
        <w:gridCol w:w="1348"/>
        <w:gridCol w:w="1919"/>
        <w:gridCol w:w="1492"/>
        <w:gridCol w:w="1371"/>
        <w:gridCol w:w="1011"/>
        <w:gridCol w:w="1160"/>
        <w:gridCol w:w="1179"/>
      </w:tblGrid>
      <w:tr w:rsidR="00E036FD" w:rsidRPr="00E036FD" w:rsidTr="00E036FD">
        <w:trPr>
          <w:cnfStyle w:val="100000000000" w:firstRow="1" w:lastRow="0" w:firstColumn="0" w:lastColumn="0" w:oddVBand="0" w:evenVBand="0" w:oddHBand="0"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510" w:type="pct"/>
            <w:gridSpan w:val="3"/>
          </w:tcPr>
          <w:p w:rsidR="00E036FD" w:rsidRPr="00E036FD" w:rsidRDefault="00E036FD" w:rsidP="00E036FD">
            <w:pPr>
              <w:tabs>
                <w:tab w:val="left" w:pos="651"/>
              </w:tabs>
              <w:spacing w:line="276" w:lineRule="auto"/>
              <w:jc w:val="center"/>
              <w:rPr>
                <w:rFonts w:asciiTheme="majorBidi" w:hAnsiTheme="majorBidi"/>
                <w:b w:val="0"/>
                <w:bCs w:val="0"/>
                <w:color w:val="000000" w:themeColor="text1"/>
                <w:sz w:val="32"/>
                <w:szCs w:val="32"/>
                <w:rtl/>
                <w:lang w:bidi="ar-IQ"/>
              </w:rPr>
            </w:pPr>
            <w:r w:rsidRPr="00E036FD">
              <w:rPr>
                <w:rFonts w:asciiTheme="majorBidi" w:hAnsiTheme="majorBidi"/>
                <w:color w:val="000000" w:themeColor="text1"/>
                <w:sz w:val="32"/>
                <w:szCs w:val="32"/>
                <w:rtl/>
                <w:lang w:bidi="ar-IQ"/>
              </w:rPr>
              <w:t>المتغير</w:t>
            </w:r>
            <w:r w:rsidRPr="00E036FD">
              <w:rPr>
                <w:rFonts w:asciiTheme="majorBidi" w:hAnsiTheme="majorBidi" w:hint="cs"/>
                <w:color w:val="000000" w:themeColor="text1"/>
                <w:sz w:val="32"/>
                <w:szCs w:val="32"/>
                <w:rtl/>
                <w:lang w:bidi="ar-IQ"/>
              </w:rPr>
              <w:t>ات</w:t>
            </w:r>
          </w:p>
        </w:tc>
        <w:tc>
          <w:tcPr>
            <w:tcW w:w="723" w:type="pct"/>
            <w:vMerge w:val="restart"/>
          </w:tcPr>
          <w:p w:rsidR="00E036FD" w:rsidRPr="00E036FD" w:rsidRDefault="00E036FD" w:rsidP="00E036FD">
            <w:pPr>
              <w:tabs>
                <w:tab w:val="left" w:pos="651"/>
              </w:tabs>
              <w:bidi w:val="0"/>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b w:val="0"/>
                <w:bCs w:val="0"/>
                <w:color w:val="000000" w:themeColor="text1"/>
                <w:sz w:val="32"/>
                <w:szCs w:val="32"/>
                <w:rtl/>
                <w:lang w:bidi="ar-IQ"/>
              </w:rPr>
            </w:pPr>
            <w:r w:rsidRPr="00E036FD">
              <w:rPr>
                <w:rFonts w:asciiTheme="majorBidi" w:hAnsiTheme="majorBidi"/>
                <w:color w:val="000000" w:themeColor="text1"/>
                <w:sz w:val="32"/>
                <w:szCs w:val="32"/>
                <w:rtl/>
                <w:lang w:bidi="ar-IQ"/>
              </w:rPr>
              <w:t>عدد الفقرات</w:t>
            </w:r>
          </w:p>
        </w:tc>
        <w:tc>
          <w:tcPr>
            <w:tcW w:w="1767" w:type="pct"/>
            <w:gridSpan w:val="3"/>
            <w:vMerge w:val="restart"/>
          </w:tcPr>
          <w:p w:rsidR="00E036FD" w:rsidRPr="00E036FD" w:rsidRDefault="00E036FD" w:rsidP="00E036FD">
            <w:pPr>
              <w:tabs>
                <w:tab w:val="left" w:pos="651"/>
              </w:tabs>
              <w:bidi w:val="0"/>
              <w:jc w:val="center"/>
              <w:cnfStyle w:val="100000000000" w:firstRow="1" w:lastRow="0" w:firstColumn="0" w:lastColumn="0" w:oddVBand="0" w:evenVBand="0" w:oddHBand="0" w:evenHBand="0" w:firstRowFirstColumn="0" w:firstRowLastColumn="0" w:lastRowFirstColumn="0" w:lastRowLastColumn="0"/>
              <w:rPr>
                <w:rFonts w:asciiTheme="majorBidi" w:hAnsiTheme="majorBidi"/>
                <w:b w:val="0"/>
                <w:bCs w:val="0"/>
                <w:color w:val="000000" w:themeColor="text1"/>
                <w:sz w:val="32"/>
                <w:szCs w:val="32"/>
                <w:rtl/>
                <w:lang w:bidi="ar-IQ"/>
              </w:rPr>
            </w:pPr>
            <w:r w:rsidRPr="00E036FD">
              <w:rPr>
                <w:rFonts w:asciiTheme="majorBidi" w:hAnsiTheme="majorBidi" w:hint="cs"/>
                <w:color w:val="000000" w:themeColor="text1"/>
                <w:sz w:val="32"/>
                <w:szCs w:val="32"/>
                <w:rtl/>
                <w:lang w:bidi="ar-IQ"/>
              </w:rPr>
              <w:t>الرمز</w:t>
            </w:r>
          </w:p>
        </w:tc>
      </w:tr>
      <w:tr w:rsidR="00E036FD" w:rsidRPr="00E036FD" w:rsidTr="00E036FD">
        <w:trPr>
          <w:cnfStyle w:val="000000100000" w:firstRow="0" w:lastRow="0" w:firstColumn="0" w:lastColumn="0" w:oddVBand="0" w:evenVBand="0" w:oddHBand="1" w:evenHBand="0"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711" w:type="pct"/>
          </w:tcPr>
          <w:p w:rsidR="00E036FD" w:rsidRPr="00E036FD" w:rsidRDefault="00E036FD" w:rsidP="00E036FD">
            <w:pPr>
              <w:tabs>
                <w:tab w:val="left" w:pos="651"/>
              </w:tabs>
              <w:spacing w:line="276" w:lineRule="auto"/>
              <w:jc w:val="center"/>
              <w:rPr>
                <w:rFonts w:asciiTheme="majorBidi" w:hAnsiTheme="majorBidi"/>
                <w:b w:val="0"/>
                <w:bCs w:val="0"/>
                <w:color w:val="000000" w:themeColor="text1"/>
                <w:sz w:val="32"/>
                <w:szCs w:val="32"/>
                <w:rtl/>
                <w:lang w:bidi="ar-IQ"/>
              </w:rPr>
            </w:pPr>
            <w:r w:rsidRPr="00E036FD">
              <w:rPr>
                <w:rFonts w:asciiTheme="majorBidi" w:hAnsiTheme="majorBidi"/>
                <w:color w:val="000000" w:themeColor="text1"/>
                <w:sz w:val="32"/>
                <w:szCs w:val="32"/>
                <w:rtl/>
                <w:lang w:bidi="ar-IQ"/>
              </w:rPr>
              <w:t>الرئيس</w:t>
            </w:r>
            <w:r w:rsidRPr="00E036FD">
              <w:rPr>
                <w:rFonts w:asciiTheme="majorBidi" w:hAnsiTheme="majorBidi" w:hint="cs"/>
                <w:color w:val="000000" w:themeColor="text1"/>
                <w:sz w:val="32"/>
                <w:szCs w:val="32"/>
                <w:rtl/>
                <w:lang w:bidi="ar-IQ"/>
              </w:rPr>
              <w:t>ة</w:t>
            </w:r>
          </w:p>
        </w:tc>
        <w:tc>
          <w:tcPr>
            <w:tcW w:w="1799" w:type="pct"/>
            <w:gridSpan w:val="2"/>
          </w:tcPr>
          <w:p w:rsidR="00E036FD" w:rsidRPr="00E036FD" w:rsidRDefault="00E036FD" w:rsidP="00E036FD">
            <w:pPr>
              <w:tabs>
                <w:tab w:val="left" w:pos="651"/>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0000" w:themeColor="text1"/>
                <w:sz w:val="32"/>
                <w:szCs w:val="32"/>
                <w:rtl/>
                <w:lang w:bidi="ar-IQ"/>
              </w:rPr>
            </w:pPr>
            <w:r w:rsidRPr="00E036FD">
              <w:rPr>
                <w:rFonts w:asciiTheme="majorBidi" w:hAnsiTheme="majorBidi" w:cstheme="majorBidi"/>
                <w:b/>
                <w:bCs/>
                <w:color w:val="000000" w:themeColor="text1"/>
                <w:sz w:val="32"/>
                <w:szCs w:val="32"/>
                <w:rtl/>
                <w:lang w:bidi="ar-IQ"/>
              </w:rPr>
              <w:t>الفرعية</w:t>
            </w:r>
          </w:p>
        </w:tc>
        <w:tc>
          <w:tcPr>
            <w:tcW w:w="723" w:type="pct"/>
            <w:vMerge/>
          </w:tcPr>
          <w:p w:rsidR="00E036FD" w:rsidRPr="00E036FD" w:rsidRDefault="00E036FD" w:rsidP="00E036FD">
            <w:pPr>
              <w:tabs>
                <w:tab w:val="left" w:pos="651"/>
              </w:tabs>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0000" w:themeColor="text1"/>
                <w:sz w:val="32"/>
                <w:szCs w:val="32"/>
                <w:rtl/>
                <w:lang w:bidi="ar-IQ"/>
              </w:rPr>
            </w:pPr>
          </w:p>
        </w:tc>
        <w:tc>
          <w:tcPr>
            <w:tcW w:w="1767" w:type="pct"/>
            <w:gridSpan w:val="3"/>
            <w:vMerge/>
          </w:tcPr>
          <w:p w:rsidR="00E036FD" w:rsidRPr="00E036FD" w:rsidRDefault="00E036FD" w:rsidP="00E036FD">
            <w:pPr>
              <w:tabs>
                <w:tab w:val="left" w:pos="651"/>
              </w:tabs>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0000" w:themeColor="text1"/>
                <w:sz w:val="32"/>
                <w:szCs w:val="32"/>
                <w:rtl/>
                <w:lang w:bidi="ar-IQ"/>
              </w:rPr>
            </w:pPr>
          </w:p>
        </w:tc>
      </w:tr>
      <w:tr w:rsidR="00E036FD" w:rsidRPr="00E036FD" w:rsidTr="00E036F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pct"/>
            <w:vMerge w:val="restart"/>
          </w:tcPr>
          <w:p w:rsidR="00E036FD" w:rsidRPr="00E036FD" w:rsidRDefault="00E036FD" w:rsidP="00E036FD">
            <w:pPr>
              <w:tabs>
                <w:tab w:val="left" w:pos="651"/>
              </w:tabs>
              <w:spacing w:line="276" w:lineRule="auto"/>
              <w:jc w:val="center"/>
              <w:rPr>
                <w:rFonts w:asciiTheme="majorBidi" w:hAnsiTheme="majorBidi"/>
                <w:color w:val="000000" w:themeColor="text1"/>
                <w:sz w:val="32"/>
                <w:szCs w:val="32"/>
                <w:rtl/>
                <w:lang w:bidi="ar-IQ"/>
              </w:rPr>
            </w:pPr>
            <w:r w:rsidRPr="00E036FD">
              <w:rPr>
                <w:rFonts w:asciiTheme="majorBidi" w:hAnsiTheme="majorBidi" w:cs="Times New Roman"/>
                <w:color w:val="000000" w:themeColor="text1"/>
                <w:sz w:val="32"/>
                <w:szCs w:val="32"/>
                <w:rtl/>
                <w:lang w:bidi="ar-IQ"/>
              </w:rPr>
              <w:t>سمات الشخصية الريادية</w:t>
            </w:r>
          </w:p>
        </w:tc>
        <w:tc>
          <w:tcPr>
            <w:tcW w:w="1799" w:type="pct"/>
            <w:gridSpan w:val="2"/>
          </w:tcPr>
          <w:p w:rsidR="00E036FD" w:rsidRPr="00E036FD" w:rsidRDefault="00E036FD" w:rsidP="00E036FD">
            <w:pPr>
              <w:tabs>
                <w:tab w:val="left" w:pos="651"/>
              </w:tabs>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color w:val="000000" w:themeColor="text1"/>
                <w:rtl/>
              </w:rPr>
            </w:pPr>
            <w:r w:rsidRPr="00E036FD">
              <w:rPr>
                <w:rFonts w:asciiTheme="majorBidi" w:hAnsiTheme="majorBidi" w:cs="Times New Roman"/>
                <w:color w:val="000000" w:themeColor="text1"/>
                <w:rtl/>
                <w:lang w:bidi="ar-IQ"/>
              </w:rPr>
              <w:t>الابداعية</w:t>
            </w:r>
          </w:p>
        </w:tc>
        <w:tc>
          <w:tcPr>
            <w:tcW w:w="723" w:type="pct"/>
          </w:tcPr>
          <w:p w:rsidR="00E036FD" w:rsidRPr="00E036FD" w:rsidRDefault="00E036FD" w:rsidP="00E036FD">
            <w:pPr>
              <w:tabs>
                <w:tab w:val="left" w:pos="651"/>
              </w:tabs>
              <w:bidi w:val="0"/>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color w:val="000000" w:themeColor="text1"/>
                <w:sz w:val="32"/>
                <w:szCs w:val="32"/>
                <w:rtl/>
                <w:lang w:bidi="ar-IQ"/>
              </w:rPr>
            </w:pPr>
            <w:r w:rsidRPr="00E036FD">
              <w:rPr>
                <w:rFonts w:asciiTheme="majorBidi" w:hAnsiTheme="majorBidi" w:cstheme="majorBidi" w:hint="cs"/>
                <w:color w:val="000000" w:themeColor="text1"/>
                <w:sz w:val="32"/>
                <w:szCs w:val="32"/>
                <w:rtl/>
                <w:lang w:bidi="ar-IQ"/>
              </w:rPr>
              <w:t>3</w:t>
            </w:r>
          </w:p>
        </w:tc>
        <w:tc>
          <w:tcPr>
            <w:tcW w:w="1145" w:type="pct"/>
            <w:gridSpan w:val="2"/>
          </w:tcPr>
          <w:p w:rsidR="00E036FD" w:rsidRPr="00E036FD" w:rsidRDefault="00E036FD" w:rsidP="00E036FD">
            <w:pPr>
              <w:tabs>
                <w:tab w:val="left" w:pos="651"/>
              </w:tabs>
              <w:bidi w:val="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color w:val="000000" w:themeColor="text1"/>
                <w:rtl/>
                <w:lang w:bidi="ar-IQ"/>
              </w:rPr>
            </w:pPr>
            <w:r w:rsidRPr="00E036FD">
              <w:rPr>
                <w:rFonts w:asciiTheme="majorBidi" w:hAnsiTheme="majorBidi" w:cstheme="majorBidi"/>
                <w:b/>
                <w:bCs/>
                <w:color w:val="000000" w:themeColor="text1"/>
                <w:lang w:bidi="ar-IQ"/>
              </w:rPr>
              <w:t>EPIN</w:t>
            </w:r>
          </w:p>
        </w:tc>
        <w:tc>
          <w:tcPr>
            <w:tcW w:w="622" w:type="pct"/>
            <w:vMerge w:val="restart"/>
          </w:tcPr>
          <w:p w:rsidR="00E036FD" w:rsidRPr="00E036FD" w:rsidRDefault="00E036FD" w:rsidP="00E036FD">
            <w:pPr>
              <w:tabs>
                <w:tab w:val="left" w:pos="651"/>
              </w:tabs>
              <w:bidi w:val="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color w:val="000000" w:themeColor="text1"/>
                <w:sz w:val="32"/>
                <w:szCs w:val="32"/>
                <w:rtl/>
                <w:lang w:bidi="ar-IQ"/>
              </w:rPr>
            </w:pPr>
            <w:r w:rsidRPr="00E036FD">
              <w:rPr>
                <w:rFonts w:asciiTheme="majorBidi" w:hAnsiTheme="majorBidi" w:cstheme="majorBidi"/>
                <w:b/>
                <w:bCs/>
                <w:color w:val="000000" w:themeColor="text1"/>
                <w:lang w:bidi="ar-IQ"/>
              </w:rPr>
              <w:t>ENPT</w:t>
            </w:r>
          </w:p>
        </w:tc>
      </w:tr>
      <w:tr w:rsidR="00E036FD" w:rsidRPr="00E036FD" w:rsidTr="00E036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pct"/>
            <w:vMerge/>
          </w:tcPr>
          <w:p w:rsidR="00E036FD" w:rsidRPr="00E036FD" w:rsidRDefault="00E036FD" w:rsidP="00E036FD">
            <w:pPr>
              <w:tabs>
                <w:tab w:val="left" w:pos="651"/>
              </w:tabs>
              <w:jc w:val="center"/>
              <w:rPr>
                <w:rFonts w:asciiTheme="majorBidi" w:hAnsiTheme="majorBidi" w:cs="Times New Roman"/>
                <w:color w:val="000000" w:themeColor="text1"/>
                <w:sz w:val="32"/>
                <w:szCs w:val="32"/>
                <w:rtl/>
                <w:lang w:bidi="ar-IQ"/>
              </w:rPr>
            </w:pPr>
          </w:p>
        </w:tc>
        <w:tc>
          <w:tcPr>
            <w:tcW w:w="1799" w:type="pct"/>
            <w:gridSpan w:val="2"/>
          </w:tcPr>
          <w:p w:rsidR="00E036FD" w:rsidRPr="00E036FD" w:rsidRDefault="00E036FD" w:rsidP="00E036FD">
            <w:pPr>
              <w:tabs>
                <w:tab w:val="left" w:pos="651"/>
              </w:tabs>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tl/>
                <w:lang w:bidi="ar-IQ"/>
              </w:rPr>
            </w:pPr>
            <w:r w:rsidRPr="00E036FD">
              <w:rPr>
                <w:rFonts w:asciiTheme="majorBidi" w:hAnsiTheme="majorBidi" w:cs="Times New Roman"/>
                <w:color w:val="000000" w:themeColor="text1"/>
                <w:rtl/>
                <w:lang w:bidi="ar-IQ"/>
              </w:rPr>
              <w:t>الحاجة إلى الانجاز</w:t>
            </w:r>
          </w:p>
        </w:tc>
        <w:tc>
          <w:tcPr>
            <w:tcW w:w="723" w:type="pct"/>
          </w:tcPr>
          <w:p w:rsidR="00E036FD" w:rsidRPr="00E036FD" w:rsidRDefault="00E036FD" w:rsidP="00E036FD">
            <w:pPr>
              <w:tabs>
                <w:tab w:val="left" w:pos="651"/>
              </w:tabs>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32"/>
                <w:szCs w:val="32"/>
                <w:rtl/>
                <w:lang w:bidi="ar-IQ"/>
              </w:rPr>
            </w:pPr>
            <w:r w:rsidRPr="00E036FD">
              <w:rPr>
                <w:rFonts w:asciiTheme="majorBidi" w:hAnsiTheme="majorBidi" w:cstheme="majorBidi" w:hint="cs"/>
                <w:color w:val="000000" w:themeColor="text1"/>
                <w:sz w:val="32"/>
                <w:szCs w:val="32"/>
                <w:rtl/>
                <w:lang w:bidi="ar-IQ"/>
              </w:rPr>
              <w:t>3</w:t>
            </w:r>
          </w:p>
        </w:tc>
        <w:tc>
          <w:tcPr>
            <w:tcW w:w="1145" w:type="pct"/>
            <w:gridSpan w:val="2"/>
          </w:tcPr>
          <w:p w:rsidR="00E036FD" w:rsidRPr="00E036FD" w:rsidRDefault="00E036FD" w:rsidP="00E036FD">
            <w:pPr>
              <w:tabs>
                <w:tab w:val="left" w:pos="651"/>
              </w:tabs>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0000" w:themeColor="text1"/>
                <w:rtl/>
                <w:lang w:bidi="ar-IQ"/>
              </w:rPr>
            </w:pPr>
            <w:r w:rsidRPr="00E036FD">
              <w:rPr>
                <w:rFonts w:asciiTheme="majorBidi" w:hAnsiTheme="majorBidi" w:cstheme="majorBidi"/>
                <w:b/>
                <w:bCs/>
                <w:color w:val="000000" w:themeColor="text1"/>
                <w:lang w:bidi="ar-IQ"/>
              </w:rPr>
              <w:t>EPNA</w:t>
            </w:r>
          </w:p>
        </w:tc>
        <w:tc>
          <w:tcPr>
            <w:tcW w:w="622" w:type="pct"/>
            <w:vMerge/>
          </w:tcPr>
          <w:p w:rsidR="00E036FD" w:rsidRPr="00E036FD" w:rsidRDefault="00E036FD" w:rsidP="00E036FD">
            <w:pPr>
              <w:tabs>
                <w:tab w:val="left" w:pos="651"/>
              </w:tabs>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0000" w:themeColor="text1"/>
                <w:sz w:val="32"/>
                <w:szCs w:val="32"/>
                <w:rtl/>
                <w:lang w:bidi="ar-IQ"/>
              </w:rPr>
            </w:pPr>
          </w:p>
        </w:tc>
      </w:tr>
      <w:tr w:rsidR="00E036FD" w:rsidRPr="00E036FD" w:rsidTr="00E036F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pct"/>
            <w:vMerge/>
          </w:tcPr>
          <w:p w:rsidR="00E036FD" w:rsidRPr="00E036FD" w:rsidRDefault="00E036FD" w:rsidP="00E036FD">
            <w:pPr>
              <w:tabs>
                <w:tab w:val="left" w:pos="651"/>
              </w:tabs>
              <w:jc w:val="center"/>
              <w:rPr>
                <w:rFonts w:asciiTheme="majorBidi" w:hAnsiTheme="majorBidi" w:cs="Times New Roman"/>
                <w:color w:val="000000" w:themeColor="text1"/>
                <w:sz w:val="32"/>
                <w:szCs w:val="32"/>
                <w:rtl/>
                <w:lang w:bidi="ar-IQ"/>
              </w:rPr>
            </w:pPr>
          </w:p>
        </w:tc>
        <w:tc>
          <w:tcPr>
            <w:tcW w:w="1799" w:type="pct"/>
            <w:gridSpan w:val="2"/>
          </w:tcPr>
          <w:p w:rsidR="00E036FD" w:rsidRPr="00E036FD" w:rsidRDefault="00E036FD" w:rsidP="00E036FD">
            <w:pPr>
              <w:tabs>
                <w:tab w:val="left" w:pos="651"/>
              </w:tabs>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color w:val="000000" w:themeColor="text1"/>
                <w:rtl/>
                <w:lang w:bidi="ar-IQ"/>
              </w:rPr>
            </w:pPr>
            <w:r w:rsidRPr="00E036FD">
              <w:rPr>
                <w:rFonts w:asciiTheme="majorBidi" w:hAnsiTheme="majorBidi" w:cs="Times New Roman"/>
                <w:color w:val="000000" w:themeColor="text1"/>
                <w:rtl/>
                <w:lang w:bidi="ar-IQ"/>
              </w:rPr>
              <w:t>اليقظة</w:t>
            </w:r>
          </w:p>
        </w:tc>
        <w:tc>
          <w:tcPr>
            <w:tcW w:w="723" w:type="pct"/>
          </w:tcPr>
          <w:p w:rsidR="00E036FD" w:rsidRPr="00E036FD" w:rsidRDefault="00E036FD" w:rsidP="00E036FD">
            <w:pPr>
              <w:tabs>
                <w:tab w:val="left" w:pos="651"/>
              </w:tabs>
              <w:bidi w:val="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color w:val="000000" w:themeColor="text1"/>
                <w:sz w:val="32"/>
                <w:szCs w:val="32"/>
                <w:rtl/>
                <w:lang w:bidi="ar-IQ"/>
              </w:rPr>
            </w:pPr>
            <w:r w:rsidRPr="00E036FD">
              <w:rPr>
                <w:rFonts w:asciiTheme="majorBidi" w:hAnsiTheme="majorBidi" w:cstheme="majorBidi" w:hint="cs"/>
                <w:color w:val="000000" w:themeColor="text1"/>
                <w:sz w:val="32"/>
                <w:szCs w:val="32"/>
                <w:rtl/>
                <w:lang w:bidi="ar-IQ"/>
              </w:rPr>
              <w:t>3</w:t>
            </w:r>
          </w:p>
        </w:tc>
        <w:tc>
          <w:tcPr>
            <w:tcW w:w="1145" w:type="pct"/>
            <w:gridSpan w:val="2"/>
          </w:tcPr>
          <w:p w:rsidR="00E036FD" w:rsidRPr="00E036FD" w:rsidRDefault="00E036FD" w:rsidP="00E036FD">
            <w:pPr>
              <w:tabs>
                <w:tab w:val="left" w:pos="651"/>
              </w:tabs>
              <w:bidi w:val="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color w:val="000000" w:themeColor="text1"/>
                <w:rtl/>
                <w:lang w:bidi="ar-IQ"/>
              </w:rPr>
            </w:pPr>
            <w:r w:rsidRPr="00E036FD">
              <w:rPr>
                <w:rFonts w:asciiTheme="majorBidi" w:hAnsiTheme="majorBidi" w:cstheme="majorBidi"/>
                <w:b/>
                <w:bCs/>
                <w:color w:val="000000" w:themeColor="text1"/>
                <w:lang w:bidi="ar-IQ"/>
              </w:rPr>
              <w:t>EPAL</w:t>
            </w:r>
          </w:p>
        </w:tc>
        <w:tc>
          <w:tcPr>
            <w:tcW w:w="622" w:type="pct"/>
            <w:vMerge/>
          </w:tcPr>
          <w:p w:rsidR="00E036FD" w:rsidRPr="00E036FD" w:rsidRDefault="00E036FD" w:rsidP="00E036FD">
            <w:pPr>
              <w:tabs>
                <w:tab w:val="left" w:pos="651"/>
              </w:tabs>
              <w:bidi w:val="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color w:val="000000" w:themeColor="text1"/>
                <w:sz w:val="32"/>
                <w:szCs w:val="32"/>
                <w:rtl/>
                <w:lang w:bidi="ar-IQ"/>
              </w:rPr>
            </w:pPr>
          </w:p>
        </w:tc>
      </w:tr>
      <w:tr w:rsidR="00E036FD" w:rsidRPr="00E036FD" w:rsidTr="00E036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pct"/>
            <w:vMerge/>
          </w:tcPr>
          <w:p w:rsidR="00E036FD" w:rsidRPr="00E036FD" w:rsidRDefault="00E036FD" w:rsidP="00E036FD">
            <w:pPr>
              <w:tabs>
                <w:tab w:val="left" w:pos="651"/>
              </w:tabs>
              <w:jc w:val="center"/>
              <w:rPr>
                <w:rFonts w:asciiTheme="majorBidi" w:hAnsiTheme="majorBidi"/>
                <w:color w:val="000000" w:themeColor="text1"/>
                <w:sz w:val="32"/>
                <w:szCs w:val="32"/>
                <w:rtl/>
                <w:lang w:bidi="ar-IQ"/>
              </w:rPr>
            </w:pPr>
          </w:p>
        </w:tc>
        <w:tc>
          <w:tcPr>
            <w:tcW w:w="1799" w:type="pct"/>
            <w:gridSpan w:val="2"/>
          </w:tcPr>
          <w:p w:rsidR="00E036FD" w:rsidRPr="00E036FD" w:rsidRDefault="00E036FD" w:rsidP="00E036FD">
            <w:pPr>
              <w:tabs>
                <w:tab w:val="left" w:pos="651"/>
              </w:tabs>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tl/>
                <w:lang w:bidi="ar-IQ"/>
              </w:rPr>
            </w:pPr>
            <w:r w:rsidRPr="00E036FD">
              <w:rPr>
                <w:rFonts w:asciiTheme="majorBidi" w:hAnsiTheme="majorBidi" w:cs="Times New Roman"/>
                <w:color w:val="000000" w:themeColor="text1"/>
                <w:rtl/>
                <w:lang w:bidi="ar-IQ"/>
              </w:rPr>
              <w:t>مركز الضبط</w:t>
            </w:r>
          </w:p>
        </w:tc>
        <w:tc>
          <w:tcPr>
            <w:tcW w:w="723" w:type="pct"/>
          </w:tcPr>
          <w:p w:rsidR="00E036FD" w:rsidRPr="00E036FD" w:rsidRDefault="00E036FD" w:rsidP="00E036FD">
            <w:pPr>
              <w:tabs>
                <w:tab w:val="left" w:pos="651"/>
              </w:tabs>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32"/>
                <w:szCs w:val="32"/>
                <w:rtl/>
                <w:lang w:bidi="ar-IQ"/>
              </w:rPr>
            </w:pPr>
            <w:r w:rsidRPr="00E036FD">
              <w:rPr>
                <w:rFonts w:asciiTheme="majorBidi" w:hAnsiTheme="majorBidi" w:cstheme="majorBidi" w:hint="cs"/>
                <w:color w:val="000000" w:themeColor="text1"/>
                <w:sz w:val="32"/>
                <w:szCs w:val="32"/>
                <w:rtl/>
                <w:lang w:bidi="ar-IQ"/>
              </w:rPr>
              <w:t>3</w:t>
            </w:r>
          </w:p>
        </w:tc>
        <w:tc>
          <w:tcPr>
            <w:tcW w:w="1145" w:type="pct"/>
            <w:gridSpan w:val="2"/>
          </w:tcPr>
          <w:p w:rsidR="00E036FD" w:rsidRPr="00E036FD" w:rsidRDefault="00E036FD" w:rsidP="00E036FD">
            <w:pPr>
              <w:tabs>
                <w:tab w:val="left" w:pos="651"/>
              </w:tabs>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0000" w:themeColor="text1"/>
                <w:rtl/>
                <w:lang w:bidi="ar-IQ"/>
              </w:rPr>
            </w:pPr>
            <w:r w:rsidRPr="00E036FD">
              <w:rPr>
                <w:rFonts w:asciiTheme="majorBidi" w:hAnsiTheme="majorBidi" w:cstheme="majorBidi"/>
                <w:b/>
                <w:bCs/>
                <w:color w:val="000000" w:themeColor="text1"/>
                <w:lang w:bidi="ar-IQ"/>
              </w:rPr>
              <w:t>EPLC</w:t>
            </w:r>
          </w:p>
        </w:tc>
        <w:tc>
          <w:tcPr>
            <w:tcW w:w="622" w:type="pct"/>
            <w:vMerge/>
          </w:tcPr>
          <w:p w:rsidR="00E036FD" w:rsidRPr="00E036FD" w:rsidRDefault="00E036FD" w:rsidP="00E036FD">
            <w:pPr>
              <w:tabs>
                <w:tab w:val="left" w:pos="651"/>
              </w:tabs>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0000" w:themeColor="text1"/>
                <w:sz w:val="32"/>
                <w:szCs w:val="32"/>
                <w:rtl/>
                <w:lang w:bidi="ar-IQ"/>
              </w:rPr>
            </w:pPr>
          </w:p>
        </w:tc>
      </w:tr>
      <w:tr w:rsidR="00E036FD" w:rsidRPr="00E036FD" w:rsidTr="00E036F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pct"/>
            <w:vMerge w:val="restart"/>
          </w:tcPr>
          <w:p w:rsidR="00E036FD" w:rsidRPr="00E036FD" w:rsidRDefault="00E036FD" w:rsidP="00E036FD">
            <w:pPr>
              <w:tabs>
                <w:tab w:val="left" w:pos="651"/>
              </w:tabs>
              <w:jc w:val="center"/>
              <w:rPr>
                <w:rFonts w:asciiTheme="majorBidi" w:hAnsiTheme="majorBidi"/>
                <w:color w:val="000000" w:themeColor="text1"/>
                <w:sz w:val="32"/>
                <w:szCs w:val="32"/>
                <w:rtl/>
                <w:lang w:bidi="ar-IQ"/>
              </w:rPr>
            </w:pPr>
            <w:r w:rsidRPr="00E036FD">
              <w:rPr>
                <w:rFonts w:asciiTheme="majorBidi" w:hAnsiTheme="majorBidi" w:cs="Times New Roman"/>
                <w:color w:val="000000" w:themeColor="text1"/>
                <w:sz w:val="32"/>
                <w:szCs w:val="32"/>
                <w:rtl/>
                <w:lang w:bidi="ar-IQ"/>
              </w:rPr>
              <w:t>التوجه الاجتماعي الريادي</w:t>
            </w:r>
          </w:p>
        </w:tc>
        <w:tc>
          <w:tcPr>
            <w:tcW w:w="1799" w:type="pct"/>
            <w:gridSpan w:val="2"/>
          </w:tcPr>
          <w:p w:rsidR="00E036FD" w:rsidRPr="00E036FD" w:rsidRDefault="00E036FD" w:rsidP="00E036FD">
            <w:pPr>
              <w:tabs>
                <w:tab w:val="left" w:pos="651"/>
              </w:tabs>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color w:val="000000" w:themeColor="text1"/>
                <w:rtl/>
                <w:lang w:bidi="ar-IQ"/>
              </w:rPr>
            </w:pPr>
            <w:r w:rsidRPr="00E036FD">
              <w:rPr>
                <w:rFonts w:asciiTheme="majorBidi" w:hAnsiTheme="majorBidi" w:cs="Times New Roman"/>
                <w:color w:val="000000" w:themeColor="text1"/>
                <w:rtl/>
                <w:lang w:bidi="ar-IQ"/>
              </w:rPr>
              <w:t>تبني المخاطر الاجتماعية</w:t>
            </w:r>
          </w:p>
        </w:tc>
        <w:tc>
          <w:tcPr>
            <w:tcW w:w="723" w:type="pct"/>
          </w:tcPr>
          <w:p w:rsidR="00E036FD" w:rsidRPr="00E036FD" w:rsidRDefault="00E036FD" w:rsidP="00E036FD">
            <w:pPr>
              <w:tabs>
                <w:tab w:val="left" w:pos="651"/>
              </w:tabs>
              <w:bidi w:val="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color w:val="000000" w:themeColor="text1"/>
                <w:sz w:val="32"/>
                <w:szCs w:val="32"/>
                <w:rtl/>
                <w:lang w:bidi="ar-IQ"/>
              </w:rPr>
            </w:pPr>
            <w:r w:rsidRPr="00E036FD">
              <w:rPr>
                <w:rFonts w:asciiTheme="majorBidi" w:hAnsiTheme="majorBidi" w:cstheme="majorBidi"/>
                <w:color w:val="000000" w:themeColor="text1"/>
                <w:sz w:val="32"/>
                <w:szCs w:val="32"/>
                <w:lang w:bidi="ar-IQ"/>
              </w:rPr>
              <w:t>3</w:t>
            </w:r>
          </w:p>
        </w:tc>
        <w:tc>
          <w:tcPr>
            <w:tcW w:w="1145" w:type="pct"/>
            <w:gridSpan w:val="2"/>
          </w:tcPr>
          <w:p w:rsidR="00E036FD" w:rsidRPr="00E036FD" w:rsidRDefault="00E036FD" w:rsidP="00E036FD">
            <w:pPr>
              <w:tabs>
                <w:tab w:val="left" w:pos="651"/>
              </w:tabs>
              <w:bidi w:val="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color w:val="000000" w:themeColor="text1"/>
                <w:rtl/>
                <w:lang w:bidi="ar-IQ"/>
              </w:rPr>
            </w:pPr>
            <w:r w:rsidRPr="00E036FD">
              <w:rPr>
                <w:rFonts w:asciiTheme="majorBidi" w:hAnsiTheme="majorBidi" w:cstheme="majorBidi"/>
                <w:b/>
                <w:bCs/>
                <w:color w:val="000000" w:themeColor="text1"/>
                <w:lang w:bidi="ar-IQ"/>
              </w:rPr>
              <w:t>SOTS</w:t>
            </w:r>
          </w:p>
        </w:tc>
        <w:tc>
          <w:tcPr>
            <w:tcW w:w="622" w:type="pct"/>
            <w:vMerge w:val="restart"/>
          </w:tcPr>
          <w:p w:rsidR="00E036FD" w:rsidRPr="00E036FD" w:rsidRDefault="00E036FD" w:rsidP="00E036FD">
            <w:pPr>
              <w:tabs>
                <w:tab w:val="left" w:pos="651"/>
              </w:tabs>
              <w:bidi w:val="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color w:val="000000" w:themeColor="text1"/>
                <w:rtl/>
                <w:lang w:bidi="ar-IQ"/>
              </w:rPr>
            </w:pPr>
            <w:r w:rsidRPr="00E036FD">
              <w:rPr>
                <w:rFonts w:asciiTheme="majorBidi" w:hAnsiTheme="majorBidi" w:cstheme="majorBidi"/>
                <w:b/>
                <w:bCs/>
                <w:color w:val="000000" w:themeColor="text1"/>
                <w:lang w:bidi="ar-IQ"/>
              </w:rPr>
              <w:t>SOEO</w:t>
            </w:r>
          </w:p>
        </w:tc>
      </w:tr>
      <w:tr w:rsidR="00E036FD" w:rsidRPr="00E036FD" w:rsidTr="00E036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pct"/>
            <w:vMerge/>
          </w:tcPr>
          <w:p w:rsidR="00E036FD" w:rsidRPr="00E036FD" w:rsidRDefault="00E036FD" w:rsidP="00E036FD">
            <w:pPr>
              <w:tabs>
                <w:tab w:val="left" w:pos="651"/>
              </w:tabs>
              <w:spacing w:line="276" w:lineRule="auto"/>
              <w:jc w:val="center"/>
              <w:rPr>
                <w:rFonts w:asciiTheme="majorBidi" w:hAnsiTheme="majorBidi"/>
                <w:color w:val="000000" w:themeColor="text1"/>
                <w:sz w:val="32"/>
                <w:szCs w:val="32"/>
                <w:rtl/>
                <w:lang w:bidi="ar-IQ"/>
              </w:rPr>
            </w:pPr>
          </w:p>
        </w:tc>
        <w:tc>
          <w:tcPr>
            <w:tcW w:w="1799" w:type="pct"/>
            <w:gridSpan w:val="2"/>
          </w:tcPr>
          <w:p w:rsidR="00E036FD" w:rsidRPr="00E036FD" w:rsidRDefault="00E036FD" w:rsidP="00E036FD">
            <w:pPr>
              <w:tabs>
                <w:tab w:val="left" w:pos="651"/>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tl/>
                <w:lang w:bidi="ar-IQ"/>
              </w:rPr>
            </w:pPr>
            <w:r w:rsidRPr="00E036FD">
              <w:rPr>
                <w:rFonts w:asciiTheme="majorBidi" w:hAnsiTheme="majorBidi" w:cs="Times New Roman"/>
                <w:color w:val="000000" w:themeColor="text1"/>
                <w:rtl/>
                <w:lang w:bidi="ar-IQ"/>
              </w:rPr>
              <w:t>الاستباقية الاجتماعية</w:t>
            </w:r>
          </w:p>
        </w:tc>
        <w:tc>
          <w:tcPr>
            <w:tcW w:w="723" w:type="pct"/>
          </w:tcPr>
          <w:p w:rsidR="00E036FD" w:rsidRPr="00E036FD" w:rsidRDefault="00E036FD" w:rsidP="00E036FD">
            <w:pPr>
              <w:tabs>
                <w:tab w:val="left" w:pos="651"/>
              </w:tabs>
              <w:bidi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32"/>
                <w:szCs w:val="32"/>
                <w:rtl/>
                <w:lang w:bidi="ar-IQ"/>
              </w:rPr>
            </w:pPr>
            <w:r w:rsidRPr="00E036FD">
              <w:rPr>
                <w:rFonts w:asciiTheme="majorBidi" w:hAnsiTheme="majorBidi" w:cstheme="majorBidi"/>
                <w:color w:val="000000" w:themeColor="text1"/>
                <w:sz w:val="32"/>
                <w:szCs w:val="32"/>
                <w:lang w:bidi="ar-IQ"/>
              </w:rPr>
              <w:t>3</w:t>
            </w:r>
          </w:p>
        </w:tc>
        <w:tc>
          <w:tcPr>
            <w:tcW w:w="1145" w:type="pct"/>
            <w:gridSpan w:val="2"/>
          </w:tcPr>
          <w:p w:rsidR="00E036FD" w:rsidRPr="00E036FD" w:rsidRDefault="00E036FD" w:rsidP="00E036FD">
            <w:pPr>
              <w:tabs>
                <w:tab w:val="left" w:pos="651"/>
              </w:tabs>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0000" w:themeColor="text1"/>
                <w:rtl/>
                <w:lang w:bidi="ar-IQ"/>
              </w:rPr>
            </w:pPr>
            <w:r w:rsidRPr="00E036FD">
              <w:rPr>
                <w:rFonts w:asciiTheme="majorBidi" w:hAnsiTheme="majorBidi" w:cstheme="majorBidi"/>
                <w:b/>
                <w:bCs/>
                <w:color w:val="000000" w:themeColor="text1"/>
                <w:lang w:bidi="ar-IQ"/>
              </w:rPr>
              <w:t>SOSP</w:t>
            </w:r>
          </w:p>
        </w:tc>
        <w:tc>
          <w:tcPr>
            <w:tcW w:w="622" w:type="pct"/>
            <w:vMerge/>
          </w:tcPr>
          <w:p w:rsidR="00E036FD" w:rsidRPr="00E036FD" w:rsidRDefault="00E036FD" w:rsidP="00E036FD">
            <w:pPr>
              <w:tabs>
                <w:tab w:val="left" w:pos="651"/>
              </w:tabs>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0000" w:themeColor="text1"/>
                <w:sz w:val="32"/>
                <w:szCs w:val="32"/>
                <w:rtl/>
                <w:lang w:bidi="ar-IQ"/>
              </w:rPr>
            </w:pPr>
          </w:p>
        </w:tc>
      </w:tr>
      <w:tr w:rsidR="00E036FD" w:rsidRPr="00E036FD" w:rsidTr="00E036FD">
        <w:trPr>
          <w:cnfStyle w:val="000000010000" w:firstRow="0" w:lastRow="0" w:firstColumn="0" w:lastColumn="0" w:oddVBand="0" w:evenVBand="0" w:oddHBand="0" w:evenHBand="1"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711" w:type="pct"/>
            <w:vMerge/>
          </w:tcPr>
          <w:p w:rsidR="00E036FD" w:rsidRPr="00E036FD" w:rsidRDefault="00E036FD" w:rsidP="00E036FD">
            <w:pPr>
              <w:tabs>
                <w:tab w:val="left" w:pos="651"/>
              </w:tabs>
              <w:jc w:val="center"/>
              <w:rPr>
                <w:rFonts w:asciiTheme="majorBidi" w:hAnsiTheme="majorBidi"/>
                <w:color w:val="000000" w:themeColor="text1"/>
                <w:sz w:val="32"/>
                <w:szCs w:val="32"/>
                <w:rtl/>
                <w:lang w:bidi="ar-IQ"/>
              </w:rPr>
            </w:pPr>
          </w:p>
        </w:tc>
        <w:tc>
          <w:tcPr>
            <w:tcW w:w="1012" w:type="pct"/>
            <w:vMerge w:val="restart"/>
          </w:tcPr>
          <w:p w:rsidR="00E036FD" w:rsidRPr="00E036FD" w:rsidRDefault="00E036FD" w:rsidP="00E036FD">
            <w:pPr>
              <w:tabs>
                <w:tab w:val="left" w:pos="651"/>
              </w:tabs>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color w:val="000000" w:themeColor="text1"/>
                <w:sz w:val="32"/>
                <w:szCs w:val="32"/>
                <w:rtl/>
                <w:lang w:bidi="ar-IQ"/>
              </w:rPr>
            </w:pPr>
            <w:r w:rsidRPr="00E036FD">
              <w:rPr>
                <w:rFonts w:asciiTheme="majorBidi" w:hAnsiTheme="majorBidi" w:cs="Times New Roman"/>
                <w:color w:val="000000" w:themeColor="text1"/>
                <w:rtl/>
                <w:lang w:bidi="ar-IQ"/>
              </w:rPr>
              <w:t>العلاقات الاجتماعية</w:t>
            </w:r>
          </w:p>
        </w:tc>
        <w:tc>
          <w:tcPr>
            <w:tcW w:w="787" w:type="pct"/>
          </w:tcPr>
          <w:p w:rsidR="00E036FD" w:rsidRPr="00E036FD" w:rsidRDefault="00E036FD" w:rsidP="00E036FD">
            <w:pPr>
              <w:tabs>
                <w:tab w:val="left" w:pos="651"/>
              </w:tabs>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color w:val="000000" w:themeColor="text1"/>
                <w:rtl/>
                <w:lang w:bidi="ar-IQ"/>
              </w:rPr>
            </w:pPr>
            <w:r w:rsidRPr="00E036FD">
              <w:rPr>
                <w:rFonts w:asciiTheme="majorBidi" w:hAnsiTheme="majorBidi" w:cs="Times New Roman"/>
                <w:color w:val="000000" w:themeColor="text1"/>
                <w:rtl/>
                <w:lang w:bidi="ar-IQ"/>
              </w:rPr>
              <w:t>العمليات الجوهرية</w:t>
            </w:r>
          </w:p>
        </w:tc>
        <w:tc>
          <w:tcPr>
            <w:tcW w:w="723" w:type="pct"/>
          </w:tcPr>
          <w:p w:rsidR="00E036FD" w:rsidRPr="00E036FD" w:rsidRDefault="00E036FD" w:rsidP="00E036FD">
            <w:pPr>
              <w:tabs>
                <w:tab w:val="left" w:pos="651"/>
              </w:tabs>
              <w:bidi w:val="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color w:val="000000" w:themeColor="text1"/>
                <w:sz w:val="32"/>
                <w:szCs w:val="32"/>
                <w:rtl/>
                <w:lang w:bidi="ar-IQ"/>
              </w:rPr>
            </w:pPr>
            <w:r w:rsidRPr="00E036FD">
              <w:rPr>
                <w:rFonts w:asciiTheme="majorBidi" w:hAnsiTheme="majorBidi" w:cstheme="majorBidi" w:hint="cs"/>
                <w:color w:val="000000" w:themeColor="text1"/>
                <w:sz w:val="32"/>
                <w:szCs w:val="32"/>
                <w:rtl/>
                <w:lang w:bidi="ar-IQ"/>
              </w:rPr>
              <w:t>2</w:t>
            </w:r>
          </w:p>
        </w:tc>
        <w:tc>
          <w:tcPr>
            <w:tcW w:w="533" w:type="pct"/>
          </w:tcPr>
          <w:p w:rsidR="00E036FD" w:rsidRPr="00E036FD" w:rsidRDefault="00E036FD" w:rsidP="00E036FD">
            <w:pPr>
              <w:tabs>
                <w:tab w:val="left" w:pos="651"/>
              </w:tabs>
              <w:bidi w:val="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color w:val="000000" w:themeColor="text1"/>
                <w:rtl/>
                <w:lang w:bidi="ar-IQ"/>
              </w:rPr>
            </w:pPr>
            <w:r w:rsidRPr="00E036FD">
              <w:rPr>
                <w:rFonts w:asciiTheme="majorBidi" w:hAnsiTheme="majorBidi" w:cstheme="majorBidi"/>
                <w:b/>
                <w:bCs/>
                <w:color w:val="000000" w:themeColor="text1"/>
                <w:lang w:bidi="ar-IQ"/>
              </w:rPr>
              <w:t>SORC</w:t>
            </w:r>
          </w:p>
        </w:tc>
        <w:tc>
          <w:tcPr>
            <w:tcW w:w="612" w:type="pct"/>
            <w:vMerge w:val="restart"/>
          </w:tcPr>
          <w:p w:rsidR="00E036FD" w:rsidRPr="00E036FD" w:rsidRDefault="00E036FD" w:rsidP="00E036FD">
            <w:pPr>
              <w:tabs>
                <w:tab w:val="left" w:pos="651"/>
              </w:tabs>
              <w:bidi w:val="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color w:val="000000" w:themeColor="text1"/>
                <w:rtl/>
                <w:lang w:bidi="ar-IQ"/>
              </w:rPr>
            </w:pPr>
            <w:r w:rsidRPr="00E036FD">
              <w:rPr>
                <w:rFonts w:asciiTheme="majorBidi" w:hAnsiTheme="majorBidi" w:cstheme="majorBidi"/>
                <w:b/>
                <w:bCs/>
                <w:color w:val="000000" w:themeColor="text1"/>
                <w:lang w:bidi="ar-IQ"/>
              </w:rPr>
              <w:t>SORL</w:t>
            </w:r>
          </w:p>
        </w:tc>
        <w:tc>
          <w:tcPr>
            <w:tcW w:w="622" w:type="pct"/>
            <w:vMerge/>
          </w:tcPr>
          <w:p w:rsidR="00E036FD" w:rsidRPr="00E036FD" w:rsidRDefault="00E036FD" w:rsidP="00E036FD">
            <w:pPr>
              <w:tabs>
                <w:tab w:val="left" w:pos="651"/>
              </w:tabs>
              <w:bidi w:val="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color w:val="000000" w:themeColor="text1"/>
                <w:sz w:val="32"/>
                <w:szCs w:val="32"/>
                <w:rtl/>
                <w:lang w:bidi="ar-IQ"/>
              </w:rPr>
            </w:pPr>
          </w:p>
        </w:tc>
      </w:tr>
      <w:tr w:rsidR="00E036FD" w:rsidRPr="00E036FD" w:rsidTr="00E036FD">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711" w:type="pct"/>
            <w:vMerge/>
          </w:tcPr>
          <w:p w:rsidR="00E036FD" w:rsidRPr="00E036FD" w:rsidRDefault="00E036FD" w:rsidP="00E036FD">
            <w:pPr>
              <w:tabs>
                <w:tab w:val="left" w:pos="651"/>
              </w:tabs>
              <w:jc w:val="center"/>
              <w:rPr>
                <w:rFonts w:asciiTheme="majorBidi" w:hAnsiTheme="majorBidi"/>
                <w:color w:val="000000" w:themeColor="text1"/>
                <w:sz w:val="32"/>
                <w:szCs w:val="32"/>
                <w:rtl/>
                <w:lang w:bidi="ar-IQ"/>
              </w:rPr>
            </w:pPr>
          </w:p>
        </w:tc>
        <w:tc>
          <w:tcPr>
            <w:tcW w:w="1012" w:type="pct"/>
            <w:vMerge/>
          </w:tcPr>
          <w:p w:rsidR="00E036FD" w:rsidRPr="00E036FD" w:rsidRDefault="00E036FD" w:rsidP="00E036FD">
            <w:pPr>
              <w:tabs>
                <w:tab w:val="left" w:pos="651"/>
              </w:tabs>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imes New Roman"/>
                <w:color w:val="000000" w:themeColor="text1"/>
                <w:sz w:val="32"/>
                <w:szCs w:val="32"/>
                <w:rtl/>
                <w:lang w:bidi="ar-IQ"/>
              </w:rPr>
            </w:pPr>
          </w:p>
        </w:tc>
        <w:tc>
          <w:tcPr>
            <w:tcW w:w="787" w:type="pct"/>
          </w:tcPr>
          <w:p w:rsidR="00E036FD" w:rsidRPr="00E036FD" w:rsidRDefault="00E036FD" w:rsidP="00E036FD">
            <w:pPr>
              <w:tabs>
                <w:tab w:val="left" w:pos="651"/>
              </w:tabs>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tl/>
                <w:lang w:bidi="ar-IQ"/>
              </w:rPr>
            </w:pPr>
            <w:r w:rsidRPr="00E036FD">
              <w:rPr>
                <w:rFonts w:asciiTheme="majorBidi" w:hAnsiTheme="majorBidi" w:cs="Times New Roman"/>
                <w:color w:val="000000" w:themeColor="text1"/>
                <w:rtl/>
                <w:lang w:bidi="ar-IQ"/>
              </w:rPr>
              <w:t>الاستدامة</w:t>
            </w:r>
          </w:p>
        </w:tc>
        <w:tc>
          <w:tcPr>
            <w:tcW w:w="723" w:type="pct"/>
          </w:tcPr>
          <w:p w:rsidR="00E036FD" w:rsidRPr="00E036FD" w:rsidRDefault="00E036FD" w:rsidP="00E036FD">
            <w:pPr>
              <w:tabs>
                <w:tab w:val="left" w:pos="651"/>
              </w:tabs>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32"/>
                <w:szCs w:val="32"/>
                <w:rtl/>
                <w:lang w:bidi="ar-IQ"/>
              </w:rPr>
            </w:pPr>
            <w:r w:rsidRPr="00E036FD">
              <w:rPr>
                <w:rFonts w:asciiTheme="majorBidi" w:hAnsiTheme="majorBidi" w:cstheme="majorBidi" w:hint="cs"/>
                <w:color w:val="000000" w:themeColor="text1"/>
                <w:sz w:val="32"/>
                <w:szCs w:val="32"/>
                <w:rtl/>
                <w:lang w:bidi="ar-IQ"/>
              </w:rPr>
              <w:t>2</w:t>
            </w:r>
          </w:p>
        </w:tc>
        <w:tc>
          <w:tcPr>
            <w:tcW w:w="533" w:type="pct"/>
          </w:tcPr>
          <w:p w:rsidR="00E036FD" w:rsidRPr="00E036FD" w:rsidRDefault="00E036FD" w:rsidP="00E036FD">
            <w:pPr>
              <w:tabs>
                <w:tab w:val="left" w:pos="651"/>
              </w:tabs>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0000" w:themeColor="text1"/>
                <w:rtl/>
                <w:lang w:bidi="ar-IQ"/>
              </w:rPr>
            </w:pPr>
            <w:r w:rsidRPr="00E036FD">
              <w:rPr>
                <w:rFonts w:asciiTheme="majorBidi" w:hAnsiTheme="majorBidi" w:cstheme="majorBidi"/>
                <w:b/>
                <w:bCs/>
                <w:color w:val="000000" w:themeColor="text1"/>
                <w:lang w:bidi="ar-IQ"/>
              </w:rPr>
              <w:t>SORS</w:t>
            </w:r>
          </w:p>
        </w:tc>
        <w:tc>
          <w:tcPr>
            <w:tcW w:w="612" w:type="pct"/>
            <w:vMerge/>
          </w:tcPr>
          <w:p w:rsidR="00E036FD" w:rsidRPr="00E036FD" w:rsidRDefault="00E036FD" w:rsidP="00E036FD">
            <w:pPr>
              <w:tabs>
                <w:tab w:val="left" w:pos="651"/>
              </w:tabs>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0000" w:themeColor="text1"/>
                <w:rtl/>
                <w:lang w:bidi="ar-IQ"/>
              </w:rPr>
            </w:pPr>
          </w:p>
        </w:tc>
        <w:tc>
          <w:tcPr>
            <w:tcW w:w="622" w:type="pct"/>
            <w:vMerge/>
          </w:tcPr>
          <w:p w:rsidR="00E036FD" w:rsidRPr="00E036FD" w:rsidRDefault="00E036FD" w:rsidP="00E036FD">
            <w:pPr>
              <w:tabs>
                <w:tab w:val="left" w:pos="651"/>
              </w:tabs>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0000" w:themeColor="text1"/>
                <w:sz w:val="32"/>
                <w:szCs w:val="32"/>
                <w:rtl/>
                <w:lang w:bidi="ar-IQ"/>
              </w:rPr>
            </w:pPr>
          </w:p>
        </w:tc>
      </w:tr>
      <w:tr w:rsidR="00E036FD" w:rsidRPr="00E036FD" w:rsidTr="00E036FD">
        <w:trPr>
          <w:cnfStyle w:val="000000010000" w:firstRow="0" w:lastRow="0" w:firstColumn="0" w:lastColumn="0" w:oddVBand="0" w:evenVBand="0" w:oddHBand="0" w:evenHBand="1"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711" w:type="pct"/>
            <w:vMerge/>
          </w:tcPr>
          <w:p w:rsidR="00E036FD" w:rsidRPr="00E036FD" w:rsidRDefault="00E036FD" w:rsidP="00E036FD">
            <w:pPr>
              <w:tabs>
                <w:tab w:val="left" w:pos="651"/>
              </w:tabs>
              <w:jc w:val="center"/>
              <w:rPr>
                <w:rFonts w:asciiTheme="majorBidi" w:hAnsiTheme="majorBidi"/>
                <w:color w:val="000000" w:themeColor="text1"/>
                <w:sz w:val="32"/>
                <w:szCs w:val="32"/>
                <w:rtl/>
                <w:lang w:bidi="ar-IQ"/>
              </w:rPr>
            </w:pPr>
          </w:p>
        </w:tc>
        <w:tc>
          <w:tcPr>
            <w:tcW w:w="1012" w:type="pct"/>
            <w:vMerge/>
          </w:tcPr>
          <w:p w:rsidR="00E036FD" w:rsidRPr="00E036FD" w:rsidRDefault="00E036FD" w:rsidP="00E036FD">
            <w:pPr>
              <w:tabs>
                <w:tab w:val="left" w:pos="651"/>
              </w:tabs>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imes New Roman"/>
                <w:color w:val="000000" w:themeColor="text1"/>
                <w:sz w:val="32"/>
                <w:szCs w:val="32"/>
                <w:rtl/>
                <w:lang w:bidi="ar-IQ"/>
              </w:rPr>
            </w:pPr>
          </w:p>
        </w:tc>
        <w:tc>
          <w:tcPr>
            <w:tcW w:w="787" w:type="pct"/>
          </w:tcPr>
          <w:p w:rsidR="00E036FD" w:rsidRPr="00E036FD" w:rsidRDefault="00E036FD" w:rsidP="00E036FD">
            <w:pPr>
              <w:tabs>
                <w:tab w:val="left" w:pos="651"/>
              </w:tabs>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color w:val="000000" w:themeColor="text1"/>
                <w:rtl/>
                <w:lang w:bidi="ar-IQ"/>
              </w:rPr>
            </w:pPr>
            <w:r w:rsidRPr="00E036FD">
              <w:rPr>
                <w:rFonts w:asciiTheme="majorBidi" w:hAnsiTheme="majorBidi" w:cs="Times New Roman"/>
                <w:color w:val="000000" w:themeColor="text1"/>
                <w:rtl/>
                <w:lang w:bidi="ar-IQ"/>
              </w:rPr>
              <w:t>المجتمع</w:t>
            </w:r>
          </w:p>
        </w:tc>
        <w:tc>
          <w:tcPr>
            <w:tcW w:w="723" w:type="pct"/>
          </w:tcPr>
          <w:p w:rsidR="00E036FD" w:rsidRPr="00E036FD" w:rsidRDefault="00E036FD" w:rsidP="00E036FD">
            <w:pPr>
              <w:tabs>
                <w:tab w:val="left" w:pos="651"/>
              </w:tabs>
              <w:bidi w:val="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color w:val="000000" w:themeColor="text1"/>
                <w:sz w:val="32"/>
                <w:szCs w:val="32"/>
                <w:rtl/>
                <w:lang w:bidi="ar-IQ"/>
              </w:rPr>
            </w:pPr>
            <w:r w:rsidRPr="00E036FD">
              <w:rPr>
                <w:rFonts w:asciiTheme="majorBidi" w:hAnsiTheme="majorBidi" w:cstheme="majorBidi" w:hint="cs"/>
                <w:color w:val="000000" w:themeColor="text1"/>
                <w:sz w:val="32"/>
                <w:szCs w:val="32"/>
                <w:rtl/>
                <w:lang w:bidi="ar-IQ"/>
              </w:rPr>
              <w:t>2</w:t>
            </w:r>
          </w:p>
        </w:tc>
        <w:tc>
          <w:tcPr>
            <w:tcW w:w="533" w:type="pct"/>
          </w:tcPr>
          <w:p w:rsidR="00E036FD" w:rsidRPr="00E036FD" w:rsidRDefault="00E036FD" w:rsidP="00E036FD">
            <w:pPr>
              <w:tabs>
                <w:tab w:val="left" w:pos="651"/>
              </w:tabs>
              <w:bidi w:val="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color w:val="000000" w:themeColor="text1"/>
                <w:rtl/>
                <w:lang w:bidi="ar-IQ"/>
              </w:rPr>
            </w:pPr>
            <w:r w:rsidRPr="00E036FD">
              <w:rPr>
                <w:rFonts w:asciiTheme="majorBidi" w:hAnsiTheme="majorBidi" w:cstheme="majorBidi"/>
                <w:b/>
                <w:bCs/>
                <w:color w:val="000000" w:themeColor="text1"/>
                <w:lang w:bidi="ar-IQ"/>
              </w:rPr>
              <w:t>SORO</w:t>
            </w:r>
          </w:p>
        </w:tc>
        <w:tc>
          <w:tcPr>
            <w:tcW w:w="612" w:type="pct"/>
            <w:vMerge/>
          </w:tcPr>
          <w:p w:rsidR="00E036FD" w:rsidRPr="00E036FD" w:rsidRDefault="00E036FD" w:rsidP="00E036FD">
            <w:pPr>
              <w:tabs>
                <w:tab w:val="left" w:pos="651"/>
              </w:tabs>
              <w:bidi w:val="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color w:val="000000" w:themeColor="text1"/>
                <w:rtl/>
                <w:lang w:bidi="ar-IQ"/>
              </w:rPr>
            </w:pPr>
          </w:p>
        </w:tc>
        <w:tc>
          <w:tcPr>
            <w:tcW w:w="622" w:type="pct"/>
            <w:vMerge/>
          </w:tcPr>
          <w:p w:rsidR="00E036FD" w:rsidRPr="00E036FD" w:rsidRDefault="00E036FD" w:rsidP="00E036FD">
            <w:pPr>
              <w:tabs>
                <w:tab w:val="left" w:pos="651"/>
              </w:tabs>
              <w:bidi w:val="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color w:val="000000" w:themeColor="text1"/>
                <w:sz w:val="32"/>
                <w:szCs w:val="32"/>
                <w:rtl/>
                <w:lang w:bidi="ar-IQ"/>
              </w:rPr>
            </w:pPr>
          </w:p>
        </w:tc>
      </w:tr>
    </w:tbl>
    <w:p w:rsidR="00E036FD" w:rsidRDefault="00E036FD" w:rsidP="00C65766">
      <w:pPr>
        <w:spacing w:after="0"/>
        <w:jc w:val="mediumKashida"/>
        <w:rPr>
          <w:rFonts w:ascii="Simplified Arabic" w:hAnsi="Simplified Arabic" w:cs="Simplified Arabic"/>
          <w:b/>
          <w:bCs/>
          <w:color w:val="002060"/>
          <w:sz w:val="28"/>
          <w:szCs w:val="28"/>
          <w:rtl/>
          <w:lang w:bidi="ar-IQ"/>
        </w:rPr>
      </w:pPr>
    </w:p>
    <w:p w:rsidR="00E036FD" w:rsidRDefault="00C65766" w:rsidP="00C65766">
      <w:pPr>
        <w:spacing w:after="0"/>
        <w:jc w:val="mediumKashida"/>
        <w:rPr>
          <w:rFonts w:ascii="Simplified Arabic" w:hAnsi="Simplified Arabic" w:cs="Simplified Arabic"/>
          <w:b/>
          <w:bCs/>
          <w:color w:val="002060"/>
          <w:sz w:val="28"/>
          <w:szCs w:val="28"/>
          <w:rtl/>
          <w:lang w:bidi="ar-IQ"/>
        </w:rPr>
      </w:pPr>
      <w:r w:rsidRPr="00C65766">
        <w:rPr>
          <w:rFonts w:ascii="Simplified Arabic" w:hAnsi="Simplified Arabic" w:cs="Simplified Arabic"/>
          <w:b/>
          <w:bCs/>
          <w:color w:val="002060"/>
          <w:sz w:val="28"/>
          <w:szCs w:val="28"/>
          <w:rtl/>
          <w:lang w:bidi="ar-IQ"/>
        </w:rPr>
        <w:t xml:space="preserve">ثانيا: </w:t>
      </w:r>
      <w:r w:rsidR="00E036FD" w:rsidRPr="00E036FD">
        <w:rPr>
          <w:rFonts w:ascii="Simplified Arabic" w:hAnsi="Simplified Arabic" w:cs="Simplified Arabic"/>
          <w:b/>
          <w:bCs/>
          <w:color w:val="002060"/>
          <w:sz w:val="28"/>
          <w:szCs w:val="28"/>
          <w:rtl/>
          <w:lang w:bidi="ar-IQ"/>
        </w:rPr>
        <w:t>التحليل العاملي التوكيدي</w:t>
      </w:r>
    </w:p>
    <w:p w:rsidR="00E036FD" w:rsidRPr="00E036FD" w:rsidRDefault="00E036FD" w:rsidP="00E036FD">
      <w:pPr>
        <w:tabs>
          <w:tab w:val="left" w:pos="651"/>
        </w:tabs>
        <w:rPr>
          <w:rFonts w:ascii="Simplified Arabic" w:hAnsi="Simplified Arabic" w:cs="Simplified Arabic"/>
          <w:b/>
          <w:bCs/>
          <w:color w:val="000000" w:themeColor="text1"/>
          <w:sz w:val="28"/>
          <w:szCs w:val="28"/>
          <w:rtl/>
          <w:lang w:bidi="ar-IQ"/>
          <w14:textOutline w14:w="9525" w14:cap="rnd" w14:cmpd="sng" w14:algn="ctr">
            <w14:noFill/>
            <w14:prstDash w14:val="solid"/>
            <w14:bevel/>
          </w14:textOutline>
        </w:rPr>
      </w:pPr>
      <w:r>
        <w:rPr>
          <w:rFonts w:ascii="Simplified Arabic" w:hAnsi="Simplified Arabic" w:cs="Simplified Arabic" w:hint="cs"/>
          <w:b/>
          <w:bCs/>
          <w:color w:val="000000" w:themeColor="text1"/>
          <w:sz w:val="28"/>
          <w:szCs w:val="28"/>
          <w:rtl/>
          <w:lang w:bidi="ar-IQ"/>
          <w14:textOutline w14:w="9525" w14:cap="rnd" w14:cmpd="sng" w14:algn="ctr">
            <w14:noFill/>
            <w14:prstDash w14:val="solid"/>
            <w14:bevel/>
          </w14:textOutline>
        </w:rPr>
        <w:t>1-</w:t>
      </w:r>
      <w:r w:rsidRPr="00E036FD">
        <w:rPr>
          <w:rFonts w:ascii="Simplified Arabic" w:hAnsi="Simplified Arabic" w:cs="Simplified Arabic" w:hint="cs"/>
          <w:b/>
          <w:bCs/>
          <w:color w:val="000000" w:themeColor="text1"/>
          <w:sz w:val="28"/>
          <w:szCs w:val="28"/>
          <w:rtl/>
          <w:lang w:bidi="ar-IQ"/>
          <w14:textOutline w14:w="9525" w14:cap="rnd" w14:cmpd="sng" w14:algn="ctr">
            <w14:noFill/>
            <w14:prstDash w14:val="solid"/>
            <w14:bevel/>
          </w14:textOutline>
        </w:rPr>
        <w:t xml:space="preserve"> النمذجة الهيكلية لأبعاد متغير </w:t>
      </w:r>
      <w:r w:rsidRPr="00E036FD">
        <w:rPr>
          <w:rFonts w:ascii="Simplified Arabic" w:hAnsi="Simplified Arabic" w:cs="Simplified Arabic"/>
          <w:b/>
          <w:bCs/>
          <w:color w:val="000000" w:themeColor="text1"/>
          <w:sz w:val="28"/>
          <w:szCs w:val="28"/>
          <w:rtl/>
          <w:lang w:bidi="ar-IQ"/>
          <w14:textOutline w14:w="9525" w14:cap="rnd" w14:cmpd="sng" w14:algn="ctr">
            <w14:noFill/>
            <w14:prstDash w14:val="solid"/>
            <w14:bevel/>
          </w14:textOutline>
        </w:rPr>
        <w:t>سمات الشخصية الريادية</w:t>
      </w:r>
    </w:p>
    <w:p w:rsidR="00E036FD" w:rsidRPr="00E036FD" w:rsidRDefault="00E036FD" w:rsidP="00E036FD">
      <w:pPr>
        <w:tabs>
          <w:tab w:val="left" w:pos="651"/>
        </w:tabs>
        <w:jc w:val="mediumKashida"/>
        <w:rPr>
          <w:rFonts w:ascii="Times New Roman" w:hAnsi="Times New Roman" w:cs="Simplified Arabic"/>
          <w:sz w:val="28"/>
          <w:szCs w:val="28"/>
          <w:rtl/>
          <w:lang w:bidi="ar-IQ"/>
        </w:rPr>
      </w:pPr>
      <w:r w:rsidRPr="00E036FD">
        <w:rPr>
          <w:rFonts w:ascii="Simplified Arabic" w:hAnsi="Simplified Arabic" w:cs="Simplified Arabic" w:hint="cs"/>
          <w:sz w:val="28"/>
          <w:szCs w:val="28"/>
          <w:rtl/>
        </w:rPr>
        <w:t xml:space="preserve">تم بناء الانموذج الهيكلي لمتغير </w:t>
      </w:r>
      <w:r w:rsidRPr="00E036FD">
        <w:rPr>
          <w:rFonts w:ascii="Simplified Arabic" w:hAnsi="Simplified Arabic" w:cs="Simplified Arabic"/>
          <w:sz w:val="28"/>
          <w:szCs w:val="28"/>
          <w:rtl/>
        </w:rPr>
        <w:t>سمات الشخصية الريادية</w:t>
      </w:r>
      <w:r w:rsidRPr="00E036FD">
        <w:rPr>
          <w:rFonts w:ascii="Simplified Arabic" w:hAnsi="Simplified Arabic" w:cs="Simplified Arabic" w:hint="cs"/>
          <w:sz w:val="28"/>
          <w:szCs w:val="28"/>
          <w:rtl/>
        </w:rPr>
        <w:t xml:space="preserve"> والذي يظهر ابعاد وفقرات هذا المتغير بواقع (4) ابعاد موزعة على (12) فقرات, وذلك بالاستعانة بالحزمة الاحصائية لبرنامج </w:t>
      </w:r>
      <w:r w:rsidRPr="00E036FD">
        <w:rPr>
          <w:rFonts w:ascii="Times New Roman" w:hAnsi="Times New Roman" w:cs="Simplified Arabic"/>
          <w:sz w:val="28"/>
          <w:szCs w:val="28"/>
          <w:lang w:bidi="ar-IQ"/>
        </w:rPr>
        <w:t>(AMOS.V.26)</w:t>
      </w:r>
      <w:r w:rsidRPr="00E036FD">
        <w:rPr>
          <w:rFonts w:ascii="Times New Roman" w:hAnsi="Times New Roman" w:cs="Simplified Arabic"/>
          <w:sz w:val="28"/>
          <w:szCs w:val="28"/>
          <w:rtl/>
          <w:lang w:bidi="ar-IQ"/>
        </w:rPr>
        <w:t>، تم استخراج المؤشرات المتعلقة بهذا النموذج</w:t>
      </w:r>
      <w:r w:rsidRPr="00E036FD">
        <w:rPr>
          <w:rFonts w:ascii="Times New Roman" w:hAnsi="Times New Roman" w:cs="Simplified Arabic" w:hint="cs"/>
          <w:sz w:val="28"/>
          <w:szCs w:val="28"/>
          <w:rtl/>
          <w:lang w:bidi="ar-IQ"/>
        </w:rPr>
        <w:t>.</w:t>
      </w:r>
    </w:p>
    <w:p w:rsidR="00E036FD" w:rsidRPr="00E036FD" w:rsidRDefault="00E036FD" w:rsidP="00E036FD">
      <w:pPr>
        <w:tabs>
          <w:tab w:val="left" w:pos="651"/>
        </w:tabs>
        <w:jc w:val="center"/>
        <w:rPr>
          <w:rFonts w:ascii="Times New Roman" w:hAnsi="Times New Roman" w:cs="Simplified Arabic"/>
          <w:sz w:val="28"/>
          <w:szCs w:val="28"/>
          <w:rtl/>
          <w:lang w:bidi="ar-IQ"/>
        </w:rPr>
      </w:pPr>
      <w:r w:rsidRPr="00E036FD">
        <w:rPr>
          <w:rFonts w:ascii="Times New Roman" w:hAnsi="Times New Roman" w:cs="Simplified Arabic" w:hint="cs"/>
          <w:sz w:val="28"/>
          <w:szCs w:val="28"/>
          <w:rtl/>
          <w:lang w:bidi="ar-IQ"/>
        </w:rPr>
        <w:lastRenderedPageBreak/>
        <w:t>الجدول (</w:t>
      </w:r>
      <w:r>
        <w:rPr>
          <w:rFonts w:ascii="Times New Roman" w:hAnsi="Times New Roman" w:cs="Simplified Arabic" w:hint="cs"/>
          <w:sz w:val="28"/>
          <w:szCs w:val="28"/>
          <w:rtl/>
          <w:lang w:bidi="ar-IQ"/>
        </w:rPr>
        <w:t>3</w:t>
      </w:r>
      <w:r w:rsidRPr="00E036FD">
        <w:rPr>
          <w:rFonts w:ascii="Times New Roman" w:hAnsi="Times New Roman" w:cs="Simplified Arabic" w:hint="cs"/>
          <w:sz w:val="28"/>
          <w:szCs w:val="28"/>
          <w:rtl/>
          <w:lang w:bidi="ar-IQ"/>
        </w:rPr>
        <w:t xml:space="preserve">) مؤشرات حسن المطابقة لمتغير </w:t>
      </w:r>
      <w:r w:rsidRPr="00E036FD">
        <w:rPr>
          <w:rFonts w:ascii="Times New Roman" w:hAnsi="Times New Roman" w:cs="Simplified Arabic"/>
          <w:sz w:val="28"/>
          <w:szCs w:val="28"/>
          <w:rtl/>
          <w:lang w:bidi="ar-IQ"/>
        </w:rPr>
        <w:t>سمات الشخصية الريادية</w:t>
      </w:r>
    </w:p>
    <w:tbl>
      <w:tblPr>
        <w:bidiVisual/>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341"/>
        <w:gridCol w:w="1037"/>
        <w:gridCol w:w="999"/>
        <w:gridCol w:w="1082"/>
        <w:gridCol w:w="1290"/>
        <w:gridCol w:w="1320"/>
        <w:gridCol w:w="1320"/>
      </w:tblGrid>
      <w:tr w:rsidR="00E036FD" w:rsidRPr="00E036FD" w:rsidTr="00650755">
        <w:trPr>
          <w:trHeight w:val="283"/>
          <w:jc w:val="center"/>
        </w:trPr>
        <w:tc>
          <w:tcPr>
            <w:tcW w:w="0" w:type="auto"/>
            <w:vMerge w:val="restart"/>
            <w:shd w:val="clear" w:color="auto" w:fill="FFC000"/>
            <w:vAlign w:val="center"/>
          </w:tcPr>
          <w:p w:rsidR="00E036FD" w:rsidRPr="00E036FD" w:rsidRDefault="00E036FD" w:rsidP="00E036FD">
            <w:pPr>
              <w:tabs>
                <w:tab w:val="left" w:pos="368"/>
                <w:tab w:val="left" w:pos="651"/>
              </w:tabs>
              <w:spacing w:after="0"/>
              <w:jc w:val="center"/>
              <w:rPr>
                <w:rFonts w:asciiTheme="majorBidi" w:hAnsiTheme="majorBidi" w:cstheme="majorBidi"/>
                <w:b/>
                <w:bCs/>
                <w:sz w:val="28"/>
                <w:szCs w:val="28"/>
                <w:rtl/>
                <w:lang w:bidi="ar-IQ"/>
              </w:rPr>
            </w:pPr>
            <w:r w:rsidRPr="00E036FD">
              <w:rPr>
                <w:rFonts w:asciiTheme="majorBidi" w:hAnsiTheme="majorBidi" w:cstheme="majorBidi"/>
                <w:b/>
                <w:bCs/>
                <w:sz w:val="28"/>
                <w:szCs w:val="28"/>
                <w:rtl/>
                <w:lang w:bidi="ar-IQ"/>
              </w:rPr>
              <w:t>المؤشر</w:t>
            </w:r>
          </w:p>
        </w:tc>
        <w:tc>
          <w:tcPr>
            <w:tcW w:w="0" w:type="auto"/>
            <w:vMerge w:val="restart"/>
            <w:shd w:val="clear" w:color="auto" w:fill="FFC000"/>
            <w:vAlign w:val="center"/>
          </w:tcPr>
          <w:p w:rsidR="00E036FD" w:rsidRPr="00E036FD" w:rsidRDefault="00E036FD" w:rsidP="00E036FD">
            <w:pPr>
              <w:tabs>
                <w:tab w:val="left" w:pos="368"/>
                <w:tab w:val="left" w:pos="651"/>
              </w:tabs>
              <w:spacing w:after="0"/>
              <w:jc w:val="center"/>
              <w:rPr>
                <w:rFonts w:asciiTheme="majorBidi" w:hAnsiTheme="majorBidi" w:cstheme="majorBidi"/>
                <w:b/>
                <w:bCs/>
                <w:sz w:val="28"/>
                <w:szCs w:val="28"/>
                <w:lang w:bidi="ar-IQ"/>
              </w:rPr>
            </w:pPr>
            <w:r w:rsidRPr="00E036FD">
              <w:rPr>
                <w:rFonts w:asciiTheme="majorBidi" w:hAnsiTheme="majorBidi" w:cstheme="majorBidi"/>
                <w:b/>
                <w:bCs/>
                <w:sz w:val="28"/>
                <w:szCs w:val="28"/>
                <w:lang w:bidi="ar-IQ"/>
              </w:rPr>
              <w:t>X</w:t>
            </w:r>
            <w:r w:rsidRPr="00E036FD">
              <w:rPr>
                <w:rFonts w:asciiTheme="majorBidi" w:hAnsiTheme="majorBidi" w:cstheme="majorBidi"/>
                <w:b/>
                <w:bCs/>
                <w:sz w:val="28"/>
                <w:szCs w:val="28"/>
                <w:vertAlign w:val="superscript"/>
                <w:lang w:bidi="ar-IQ"/>
              </w:rPr>
              <w:t>2</w:t>
            </w:r>
            <w:r w:rsidRPr="00E036FD">
              <w:rPr>
                <w:rFonts w:asciiTheme="majorBidi" w:hAnsiTheme="majorBidi" w:cstheme="majorBidi"/>
                <w:b/>
                <w:bCs/>
                <w:sz w:val="28"/>
                <w:szCs w:val="28"/>
                <w:lang w:bidi="ar-IQ"/>
              </w:rPr>
              <w:t>/ Df</w:t>
            </w:r>
          </w:p>
        </w:tc>
        <w:tc>
          <w:tcPr>
            <w:tcW w:w="0" w:type="auto"/>
            <w:gridSpan w:val="3"/>
            <w:shd w:val="clear" w:color="auto" w:fill="FFC000"/>
            <w:vAlign w:val="center"/>
          </w:tcPr>
          <w:p w:rsidR="00E036FD" w:rsidRPr="00E036FD" w:rsidRDefault="00E036FD" w:rsidP="00E036FD">
            <w:pPr>
              <w:tabs>
                <w:tab w:val="left" w:pos="368"/>
                <w:tab w:val="left" w:pos="651"/>
              </w:tabs>
              <w:spacing w:after="0"/>
              <w:jc w:val="center"/>
              <w:rPr>
                <w:rFonts w:asciiTheme="majorBidi" w:hAnsiTheme="majorBidi" w:cstheme="majorBidi"/>
                <w:b/>
                <w:bCs/>
                <w:sz w:val="28"/>
                <w:szCs w:val="28"/>
                <w:rtl/>
                <w:lang w:bidi="ar-IQ"/>
              </w:rPr>
            </w:pPr>
            <w:r w:rsidRPr="00E036FD">
              <w:rPr>
                <w:rFonts w:asciiTheme="majorBidi" w:hAnsiTheme="majorBidi" w:cstheme="majorBidi"/>
                <w:b/>
                <w:bCs/>
                <w:sz w:val="28"/>
                <w:szCs w:val="28"/>
                <w:rtl/>
                <w:lang w:bidi="ar-IQ"/>
              </w:rPr>
              <w:t>مؤشرات المطابقة المطلقة</w:t>
            </w:r>
          </w:p>
        </w:tc>
        <w:tc>
          <w:tcPr>
            <w:tcW w:w="0" w:type="auto"/>
            <w:gridSpan w:val="2"/>
            <w:shd w:val="clear" w:color="auto" w:fill="FFC000"/>
            <w:vAlign w:val="center"/>
          </w:tcPr>
          <w:p w:rsidR="00E036FD" w:rsidRPr="00E036FD" w:rsidRDefault="00E036FD" w:rsidP="00E036FD">
            <w:pPr>
              <w:tabs>
                <w:tab w:val="left" w:pos="368"/>
                <w:tab w:val="left" w:pos="651"/>
              </w:tabs>
              <w:spacing w:after="0"/>
              <w:jc w:val="center"/>
              <w:rPr>
                <w:rFonts w:asciiTheme="majorBidi" w:hAnsiTheme="majorBidi" w:cstheme="majorBidi"/>
                <w:b/>
                <w:bCs/>
                <w:sz w:val="28"/>
                <w:szCs w:val="28"/>
                <w:rtl/>
                <w:lang w:bidi="ar-IQ"/>
              </w:rPr>
            </w:pPr>
            <w:r w:rsidRPr="00E036FD">
              <w:rPr>
                <w:rFonts w:asciiTheme="majorBidi" w:hAnsiTheme="majorBidi" w:cstheme="majorBidi"/>
                <w:b/>
                <w:bCs/>
                <w:sz w:val="28"/>
                <w:szCs w:val="28"/>
                <w:rtl/>
                <w:lang w:bidi="ar-IQ"/>
              </w:rPr>
              <w:t>مؤشرات المطابقة المتزايدة</w:t>
            </w:r>
          </w:p>
        </w:tc>
      </w:tr>
      <w:tr w:rsidR="00E036FD" w:rsidRPr="00E036FD" w:rsidTr="00650755">
        <w:trPr>
          <w:trHeight w:val="283"/>
          <w:jc w:val="center"/>
        </w:trPr>
        <w:tc>
          <w:tcPr>
            <w:tcW w:w="0" w:type="auto"/>
            <w:vMerge/>
            <w:shd w:val="clear" w:color="auto" w:fill="FFC000"/>
            <w:vAlign w:val="center"/>
          </w:tcPr>
          <w:p w:rsidR="00E036FD" w:rsidRPr="00E036FD" w:rsidRDefault="00E036FD" w:rsidP="00E036FD">
            <w:pPr>
              <w:tabs>
                <w:tab w:val="left" w:pos="368"/>
                <w:tab w:val="left" w:pos="651"/>
              </w:tabs>
              <w:spacing w:after="0"/>
              <w:jc w:val="center"/>
              <w:rPr>
                <w:rFonts w:asciiTheme="majorBidi" w:hAnsiTheme="majorBidi" w:cstheme="majorBidi"/>
                <w:b/>
                <w:bCs/>
                <w:sz w:val="28"/>
                <w:szCs w:val="28"/>
                <w:rtl/>
                <w:lang w:bidi="ar-IQ"/>
              </w:rPr>
            </w:pPr>
          </w:p>
        </w:tc>
        <w:tc>
          <w:tcPr>
            <w:tcW w:w="0" w:type="auto"/>
            <w:vMerge/>
            <w:shd w:val="clear" w:color="auto" w:fill="FFC000"/>
            <w:vAlign w:val="center"/>
          </w:tcPr>
          <w:p w:rsidR="00E036FD" w:rsidRPr="00E036FD" w:rsidRDefault="00E036FD" w:rsidP="00E036FD">
            <w:pPr>
              <w:tabs>
                <w:tab w:val="left" w:pos="368"/>
                <w:tab w:val="left" w:pos="651"/>
              </w:tabs>
              <w:spacing w:after="0"/>
              <w:jc w:val="center"/>
              <w:rPr>
                <w:rFonts w:asciiTheme="majorBidi" w:hAnsiTheme="majorBidi" w:cstheme="majorBidi"/>
                <w:b/>
                <w:bCs/>
                <w:sz w:val="28"/>
                <w:szCs w:val="28"/>
                <w:rtl/>
                <w:lang w:bidi="ar-IQ"/>
              </w:rPr>
            </w:pPr>
          </w:p>
        </w:tc>
        <w:tc>
          <w:tcPr>
            <w:tcW w:w="0" w:type="auto"/>
            <w:shd w:val="clear" w:color="auto" w:fill="FFC000"/>
            <w:vAlign w:val="center"/>
          </w:tcPr>
          <w:p w:rsidR="00E036FD" w:rsidRPr="00E036FD" w:rsidRDefault="00E036FD" w:rsidP="00E036FD">
            <w:pPr>
              <w:tabs>
                <w:tab w:val="left" w:pos="368"/>
                <w:tab w:val="left" w:pos="651"/>
              </w:tabs>
              <w:spacing w:after="0"/>
              <w:jc w:val="center"/>
              <w:rPr>
                <w:rFonts w:asciiTheme="majorBidi" w:hAnsiTheme="majorBidi" w:cstheme="majorBidi"/>
                <w:b/>
                <w:bCs/>
                <w:sz w:val="28"/>
                <w:szCs w:val="28"/>
                <w:rtl/>
                <w:lang w:bidi="ar-IQ"/>
              </w:rPr>
            </w:pPr>
            <w:r w:rsidRPr="00E036FD">
              <w:rPr>
                <w:rFonts w:asciiTheme="majorBidi" w:hAnsiTheme="majorBidi" w:cstheme="majorBidi"/>
                <w:b/>
                <w:bCs/>
                <w:sz w:val="28"/>
                <w:szCs w:val="28"/>
                <w:lang w:bidi="ar-IQ"/>
              </w:rPr>
              <w:t>GFI</w:t>
            </w:r>
          </w:p>
        </w:tc>
        <w:tc>
          <w:tcPr>
            <w:tcW w:w="0" w:type="auto"/>
            <w:shd w:val="clear" w:color="auto" w:fill="FFC000"/>
            <w:vAlign w:val="center"/>
          </w:tcPr>
          <w:p w:rsidR="00E036FD" w:rsidRPr="00E036FD" w:rsidRDefault="00E036FD" w:rsidP="00E036FD">
            <w:pPr>
              <w:tabs>
                <w:tab w:val="left" w:pos="368"/>
                <w:tab w:val="left" w:pos="651"/>
              </w:tabs>
              <w:spacing w:after="0"/>
              <w:jc w:val="center"/>
              <w:rPr>
                <w:rFonts w:asciiTheme="majorBidi" w:hAnsiTheme="majorBidi" w:cstheme="majorBidi"/>
                <w:b/>
                <w:bCs/>
                <w:sz w:val="28"/>
                <w:szCs w:val="28"/>
                <w:rtl/>
                <w:lang w:bidi="ar-IQ"/>
              </w:rPr>
            </w:pPr>
            <w:r w:rsidRPr="00E036FD">
              <w:rPr>
                <w:rFonts w:asciiTheme="majorBidi" w:hAnsiTheme="majorBidi" w:cstheme="majorBidi"/>
                <w:b/>
                <w:bCs/>
                <w:sz w:val="28"/>
                <w:szCs w:val="28"/>
                <w:lang w:bidi="ar-IQ"/>
              </w:rPr>
              <w:t>AGFI</w:t>
            </w:r>
          </w:p>
        </w:tc>
        <w:tc>
          <w:tcPr>
            <w:tcW w:w="0" w:type="auto"/>
            <w:shd w:val="clear" w:color="auto" w:fill="FFC000"/>
            <w:vAlign w:val="center"/>
          </w:tcPr>
          <w:p w:rsidR="00E036FD" w:rsidRPr="00E036FD" w:rsidRDefault="00E036FD" w:rsidP="00E036FD">
            <w:pPr>
              <w:tabs>
                <w:tab w:val="left" w:pos="368"/>
                <w:tab w:val="left" w:pos="651"/>
              </w:tabs>
              <w:spacing w:after="0"/>
              <w:jc w:val="center"/>
              <w:rPr>
                <w:rFonts w:asciiTheme="majorBidi" w:hAnsiTheme="majorBidi" w:cstheme="majorBidi"/>
                <w:b/>
                <w:bCs/>
                <w:sz w:val="28"/>
                <w:szCs w:val="28"/>
                <w:rtl/>
                <w:lang w:bidi="ar-IQ"/>
              </w:rPr>
            </w:pPr>
            <w:r w:rsidRPr="00E036FD">
              <w:rPr>
                <w:rFonts w:asciiTheme="majorBidi" w:hAnsiTheme="majorBidi" w:cstheme="majorBidi"/>
                <w:b/>
                <w:bCs/>
                <w:sz w:val="28"/>
                <w:szCs w:val="28"/>
                <w:lang w:bidi="ar-IQ"/>
              </w:rPr>
              <w:t>RMSEA</w:t>
            </w:r>
          </w:p>
        </w:tc>
        <w:tc>
          <w:tcPr>
            <w:tcW w:w="0" w:type="auto"/>
            <w:shd w:val="clear" w:color="auto" w:fill="FFC000"/>
            <w:vAlign w:val="center"/>
          </w:tcPr>
          <w:p w:rsidR="00E036FD" w:rsidRPr="00E036FD" w:rsidRDefault="00E036FD" w:rsidP="00E036FD">
            <w:pPr>
              <w:tabs>
                <w:tab w:val="left" w:pos="368"/>
                <w:tab w:val="left" w:pos="651"/>
              </w:tabs>
              <w:spacing w:after="0"/>
              <w:jc w:val="center"/>
              <w:rPr>
                <w:rFonts w:asciiTheme="majorBidi" w:hAnsiTheme="majorBidi" w:cstheme="majorBidi"/>
                <w:b/>
                <w:bCs/>
                <w:sz w:val="28"/>
                <w:szCs w:val="28"/>
                <w:rtl/>
                <w:lang w:bidi="ar-IQ"/>
              </w:rPr>
            </w:pPr>
            <w:r w:rsidRPr="00E036FD">
              <w:rPr>
                <w:rFonts w:asciiTheme="majorBidi" w:hAnsiTheme="majorBidi" w:cstheme="majorBidi"/>
                <w:b/>
                <w:bCs/>
                <w:sz w:val="28"/>
                <w:szCs w:val="28"/>
                <w:lang w:bidi="ar-IQ"/>
              </w:rPr>
              <w:t>CFI</w:t>
            </w:r>
          </w:p>
        </w:tc>
        <w:tc>
          <w:tcPr>
            <w:tcW w:w="0" w:type="auto"/>
            <w:shd w:val="clear" w:color="auto" w:fill="FFC000"/>
            <w:vAlign w:val="center"/>
          </w:tcPr>
          <w:p w:rsidR="00E036FD" w:rsidRPr="00E036FD" w:rsidRDefault="00E036FD" w:rsidP="00E036FD">
            <w:pPr>
              <w:tabs>
                <w:tab w:val="left" w:pos="368"/>
                <w:tab w:val="left" w:pos="651"/>
              </w:tabs>
              <w:spacing w:after="0"/>
              <w:jc w:val="center"/>
              <w:rPr>
                <w:rFonts w:asciiTheme="majorBidi" w:hAnsiTheme="majorBidi" w:cstheme="majorBidi"/>
                <w:b/>
                <w:bCs/>
                <w:sz w:val="28"/>
                <w:szCs w:val="28"/>
                <w:rtl/>
                <w:lang w:bidi="ar-IQ"/>
              </w:rPr>
            </w:pPr>
            <w:r w:rsidRPr="00E036FD">
              <w:rPr>
                <w:rFonts w:asciiTheme="majorBidi" w:hAnsiTheme="majorBidi" w:cstheme="majorBidi"/>
                <w:b/>
                <w:bCs/>
                <w:sz w:val="28"/>
                <w:szCs w:val="28"/>
                <w:lang w:bidi="ar-IQ"/>
              </w:rPr>
              <w:t>NFI</w:t>
            </w:r>
          </w:p>
        </w:tc>
      </w:tr>
      <w:tr w:rsidR="00E036FD" w:rsidRPr="00E036FD" w:rsidTr="00650755">
        <w:trPr>
          <w:trHeight w:val="283"/>
          <w:jc w:val="center"/>
        </w:trPr>
        <w:tc>
          <w:tcPr>
            <w:tcW w:w="0" w:type="auto"/>
            <w:vAlign w:val="center"/>
          </w:tcPr>
          <w:p w:rsidR="00E036FD" w:rsidRPr="00E036FD" w:rsidRDefault="00E036FD" w:rsidP="00E036FD">
            <w:pPr>
              <w:tabs>
                <w:tab w:val="left" w:pos="368"/>
                <w:tab w:val="left" w:pos="651"/>
              </w:tabs>
              <w:spacing w:after="0"/>
              <w:jc w:val="center"/>
              <w:rPr>
                <w:rFonts w:asciiTheme="majorBidi" w:hAnsiTheme="majorBidi" w:cstheme="majorBidi"/>
                <w:b/>
                <w:bCs/>
                <w:sz w:val="28"/>
                <w:szCs w:val="28"/>
                <w:rtl/>
                <w:lang w:bidi="ar-IQ"/>
              </w:rPr>
            </w:pPr>
            <w:r w:rsidRPr="00E036FD">
              <w:rPr>
                <w:rFonts w:asciiTheme="majorBidi" w:hAnsiTheme="majorBidi" w:cstheme="majorBidi"/>
                <w:b/>
                <w:bCs/>
                <w:sz w:val="28"/>
                <w:szCs w:val="28"/>
                <w:rtl/>
                <w:lang w:bidi="ar-IQ"/>
              </w:rPr>
              <w:t>قيمة المؤشر</w:t>
            </w:r>
          </w:p>
        </w:tc>
        <w:tc>
          <w:tcPr>
            <w:tcW w:w="0" w:type="auto"/>
            <w:vAlign w:val="center"/>
          </w:tcPr>
          <w:p w:rsidR="00E036FD" w:rsidRPr="00E036FD" w:rsidRDefault="00E036FD" w:rsidP="00E036FD">
            <w:pPr>
              <w:tabs>
                <w:tab w:val="left" w:pos="368"/>
                <w:tab w:val="left" w:pos="651"/>
              </w:tabs>
              <w:spacing w:after="0"/>
              <w:jc w:val="center"/>
              <w:rPr>
                <w:rFonts w:asciiTheme="majorBidi" w:eastAsiaTheme="majorEastAsia" w:hAnsiTheme="majorBidi" w:cstheme="majorBidi"/>
                <w:sz w:val="28"/>
                <w:szCs w:val="28"/>
                <w:lang w:bidi="ar-IQ"/>
              </w:rPr>
            </w:pPr>
            <w:r w:rsidRPr="00E036FD">
              <w:rPr>
                <w:rFonts w:asciiTheme="majorBidi" w:eastAsiaTheme="majorEastAsia" w:hAnsiTheme="majorBidi" w:cstheme="majorBidi" w:hint="cs"/>
                <w:sz w:val="28"/>
                <w:szCs w:val="28"/>
                <w:rtl/>
                <w:lang w:bidi="ar-IQ"/>
              </w:rPr>
              <w:t>2.166</w:t>
            </w:r>
          </w:p>
        </w:tc>
        <w:tc>
          <w:tcPr>
            <w:tcW w:w="0" w:type="auto"/>
            <w:vAlign w:val="center"/>
          </w:tcPr>
          <w:p w:rsidR="00E036FD" w:rsidRPr="00E036FD" w:rsidRDefault="00E036FD" w:rsidP="00E036FD">
            <w:pPr>
              <w:tabs>
                <w:tab w:val="left" w:pos="368"/>
                <w:tab w:val="left" w:pos="651"/>
              </w:tabs>
              <w:spacing w:after="0"/>
              <w:jc w:val="center"/>
              <w:rPr>
                <w:rFonts w:asciiTheme="majorBidi" w:eastAsiaTheme="majorEastAsia" w:hAnsiTheme="majorBidi" w:cstheme="majorBidi"/>
                <w:sz w:val="28"/>
                <w:szCs w:val="28"/>
                <w:rtl/>
                <w:lang w:bidi="ar-IQ"/>
              </w:rPr>
            </w:pPr>
            <w:r w:rsidRPr="00E036FD">
              <w:rPr>
                <w:rFonts w:asciiTheme="majorBidi" w:eastAsiaTheme="majorEastAsia" w:hAnsiTheme="majorBidi" w:cstheme="majorBidi" w:hint="cs"/>
                <w:sz w:val="28"/>
                <w:szCs w:val="28"/>
                <w:rtl/>
                <w:lang w:bidi="ar-IQ"/>
              </w:rPr>
              <w:t>0.936</w:t>
            </w:r>
          </w:p>
        </w:tc>
        <w:tc>
          <w:tcPr>
            <w:tcW w:w="0" w:type="auto"/>
            <w:vAlign w:val="center"/>
          </w:tcPr>
          <w:p w:rsidR="00E036FD" w:rsidRPr="00E036FD" w:rsidRDefault="00E036FD" w:rsidP="00E036FD">
            <w:pPr>
              <w:tabs>
                <w:tab w:val="left" w:pos="368"/>
                <w:tab w:val="left" w:pos="651"/>
              </w:tabs>
              <w:spacing w:after="0"/>
              <w:jc w:val="center"/>
              <w:rPr>
                <w:rFonts w:asciiTheme="majorBidi" w:eastAsiaTheme="majorEastAsia" w:hAnsiTheme="majorBidi" w:cstheme="majorBidi"/>
                <w:sz w:val="28"/>
                <w:szCs w:val="28"/>
                <w:rtl/>
                <w:lang w:bidi="ar-IQ"/>
              </w:rPr>
            </w:pPr>
            <w:r w:rsidRPr="00E036FD">
              <w:rPr>
                <w:rFonts w:asciiTheme="majorBidi" w:eastAsiaTheme="majorEastAsia" w:hAnsiTheme="majorBidi" w:cstheme="majorBidi" w:hint="cs"/>
                <w:sz w:val="28"/>
                <w:szCs w:val="28"/>
                <w:rtl/>
                <w:lang w:bidi="ar-IQ"/>
              </w:rPr>
              <w:t>0.920</w:t>
            </w:r>
          </w:p>
        </w:tc>
        <w:tc>
          <w:tcPr>
            <w:tcW w:w="0" w:type="auto"/>
            <w:vAlign w:val="center"/>
          </w:tcPr>
          <w:p w:rsidR="00E036FD" w:rsidRPr="00E036FD" w:rsidRDefault="00E036FD" w:rsidP="00E036FD">
            <w:pPr>
              <w:tabs>
                <w:tab w:val="left" w:pos="368"/>
                <w:tab w:val="left" w:pos="651"/>
              </w:tabs>
              <w:spacing w:after="0"/>
              <w:jc w:val="center"/>
              <w:rPr>
                <w:rFonts w:asciiTheme="majorBidi" w:eastAsiaTheme="majorEastAsia" w:hAnsiTheme="majorBidi" w:cstheme="majorBidi"/>
                <w:sz w:val="28"/>
                <w:szCs w:val="28"/>
                <w:rtl/>
                <w:lang w:bidi="ar-IQ"/>
              </w:rPr>
            </w:pPr>
            <w:r w:rsidRPr="00E036FD">
              <w:rPr>
                <w:rFonts w:asciiTheme="majorBidi" w:eastAsiaTheme="majorEastAsia" w:hAnsiTheme="majorBidi" w:cstheme="majorBidi" w:hint="cs"/>
                <w:sz w:val="28"/>
                <w:szCs w:val="28"/>
                <w:rtl/>
                <w:lang w:bidi="ar-IQ"/>
              </w:rPr>
              <w:t>0.069</w:t>
            </w:r>
          </w:p>
        </w:tc>
        <w:tc>
          <w:tcPr>
            <w:tcW w:w="0" w:type="auto"/>
            <w:vAlign w:val="center"/>
          </w:tcPr>
          <w:p w:rsidR="00E036FD" w:rsidRPr="00E036FD" w:rsidRDefault="00E036FD" w:rsidP="00E036FD">
            <w:pPr>
              <w:tabs>
                <w:tab w:val="left" w:pos="368"/>
                <w:tab w:val="left" w:pos="651"/>
              </w:tabs>
              <w:spacing w:after="0"/>
              <w:jc w:val="center"/>
              <w:rPr>
                <w:rFonts w:asciiTheme="majorBidi" w:eastAsiaTheme="majorEastAsia" w:hAnsiTheme="majorBidi" w:cstheme="majorBidi"/>
                <w:sz w:val="28"/>
                <w:szCs w:val="28"/>
                <w:rtl/>
                <w:lang w:bidi="ar-IQ"/>
              </w:rPr>
            </w:pPr>
            <w:r w:rsidRPr="00E036FD">
              <w:rPr>
                <w:rFonts w:asciiTheme="majorBidi" w:eastAsiaTheme="majorEastAsia" w:hAnsiTheme="majorBidi" w:cstheme="majorBidi" w:hint="cs"/>
                <w:sz w:val="28"/>
                <w:szCs w:val="28"/>
                <w:rtl/>
                <w:lang w:bidi="ar-IQ"/>
              </w:rPr>
              <w:t>0.917</w:t>
            </w:r>
          </w:p>
        </w:tc>
        <w:tc>
          <w:tcPr>
            <w:tcW w:w="0" w:type="auto"/>
            <w:vAlign w:val="center"/>
          </w:tcPr>
          <w:p w:rsidR="00E036FD" w:rsidRPr="00E036FD" w:rsidRDefault="00E036FD" w:rsidP="00E036FD">
            <w:pPr>
              <w:tabs>
                <w:tab w:val="left" w:pos="368"/>
                <w:tab w:val="left" w:pos="651"/>
              </w:tabs>
              <w:spacing w:after="0"/>
              <w:jc w:val="center"/>
              <w:rPr>
                <w:rFonts w:asciiTheme="majorBidi" w:eastAsiaTheme="majorEastAsia" w:hAnsiTheme="majorBidi" w:cstheme="majorBidi"/>
                <w:sz w:val="28"/>
                <w:szCs w:val="28"/>
                <w:rtl/>
              </w:rPr>
            </w:pPr>
            <w:r w:rsidRPr="00E036FD">
              <w:rPr>
                <w:rFonts w:asciiTheme="majorBidi" w:eastAsiaTheme="majorEastAsia" w:hAnsiTheme="majorBidi" w:cstheme="majorBidi" w:hint="cs"/>
                <w:sz w:val="28"/>
                <w:szCs w:val="28"/>
                <w:rtl/>
              </w:rPr>
              <w:t>0.906</w:t>
            </w:r>
          </w:p>
        </w:tc>
      </w:tr>
      <w:tr w:rsidR="00E036FD" w:rsidRPr="00E036FD" w:rsidTr="00650755">
        <w:trPr>
          <w:trHeight w:val="283"/>
          <w:jc w:val="center"/>
        </w:trPr>
        <w:tc>
          <w:tcPr>
            <w:tcW w:w="0" w:type="auto"/>
            <w:vAlign w:val="center"/>
          </w:tcPr>
          <w:p w:rsidR="00E036FD" w:rsidRPr="00E036FD" w:rsidRDefault="00E036FD" w:rsidP="00E036FD">
            <w:pPr>
              <w:tabs>
                <w:tab w:val="left" w:pos="368"/>
                <w:tab w:val="left" w:pos="651"/>
              </w:tabs>
              <w:spacing w:after="0"/>
              <w:jc w:val="center"/>
              <w:rPr>
                <w:rFonts w:asciiTheme="majorBidi" w:hAnsiTheme="majorBidi" w:cstheme="majorBidi"/>
                <w:b/>
                <w:bCs/>
                <w:sz w:val="28"/>
                <w:szCs w:val="28"/>
                <w:rtl/>
                <w:lang w:bidi="ar-IQ"/>
              </w:rPr>
            </w:pPr>
            <w:r w:rsidRPr="00E036FD">
              <w:rPr>
                <w:rFonts w:asciiTheme="majorBidi" w:hAnsiTheme="majorBidi" w:cstheme="majorBidi"/>
                <w:b/>
                <w:bCs/>
                <w:sz w:val="28"/>
                <w:szCs w:val="28"/>
                <w:rtl/>
                <w:lang w:bidi="ar-IQ"/>
              </w:rPr>
              <w:t>المقارنة</w:t>
            </w:r>
          </w:p>
        </w:tc>
        <w:tc>
          <w:tcPr>
            <w:tcW w:w="0" w:type="auto"/>
            <w:shd w:val="clear" w:color="auto" w:fill="FDE9D9" w:themeFill="accent6" w:themeFillTint="33"/>
          </w:tcPr>
          <w:p w:rsidR="00E036FD" w:rsidRPr="00E036FD" w:rsidRDefault="00E036FD" w:rsidP="00E036FD">
            <w:pPr>
              <w:tabs>
                <w:tab w:val="left" w:pos="368"/>
                <w:tab w:val="num" w:pos="585"/>
                <w:tab w:val="left" w:pos="651"/>
              </w:tabs>
              <w:spacing w:after="0" w:line="211" w:lineRule="auto"/>
              <w:jc w:val="center"/>
              <w:rPr>
                <w:rFonts w:asciiTheme="majorBidi" w:eastAsia="Times New Roman" w:hAnsiTheme="majorBidi" w:cstheme="majorBidi"/>
                <w:b/>
                <w:bCs/>
                <w:i/>
                <w:sz w:val="28"/>
                <w:szCs w:val="28"/>
              </w:rPr>
            </w:pPr>
            <w:r w:rsidRPr="00E036FD">
              <w:rPr>
                <w:rFonts w:asciiTheme="majorBidi" w:eastAsia="Times New Roman" w:hAnsiTheme="majorBidi" w:cstheme="majorBidi"/>
                <w:b/>
                <w:bCs/>
                <w:i/>
                <w:sz w:val="28"/>
                <w:szCs w:val="28"/>
                <w:rtl/>
              </w:rPr>
              <w:t xml:space="preserve">اقل من </w:t>
            </w:r>
            <w:r w:rsidRPr="00E036FD">
              <w:rPr>
                <w:rFonts w:asciiTheme="majorBidi" w:eastAsia="Times New Roman" w:hAnsiTheme="majorBidi" w:cstheme="majorBidi"/>
                <w:b/>
                <w:bCs/>
                <w:i/>
                <w:sz w:val="28"/>
                <w:szCs w:val="28"/>
              </w:rPr>
              <w:t>5</w:t>
            </w:r>
          </w:p>
        </w:tc>
        <w:tc>
          <w:tcPr>
            <w:tcW w:w="0" w:type="auto"/>
            <w:gridSpan w:val="2"/>
            <w:shd w:val="clear" w:color="auto" w:fill="FDE9D9" w:themeFill="accent6" w:themeFillTint="33"/>
          </w:tcPr>
          <w:p w:rsidR="00E036FD" w:rsidRPr="00E036FD" w:rsidRDefault="00E036FD" w:rsidP="00E036FD">
            <w:pPr>
              <w:tabs>
                <w:tab w:val="left" w:pos="368"/>
                <w:tab w:val="num" w:pos="585"/>
                <w:tab w:val="left" w:pos="651"/>
              </w:tabs>
              <w:spacing w:after="0" w:line="211" w:lineRule="auto"/>
              <w:jc w:val="center"/>
              <w:rPr>
                <w:rFonts w:asciiTheme="majorBidi" w:eastAsia="Times New Roman" w:hAnsiTheme="majorBidi" w:cstheme="majorBidi"/>
                <w:b/>
                <w:bCs/>
                <w:i/>
                <w:sz w:val="28"/>
                <w:szCs w:val="28"/>
              </w:rPr>
            </w:pPr>
            <w:r w:rsidRPr="00E036FD">
              <w:rPr>
                <w:rFonts w:asciiTheme="majorBidi" w:eastAsia="Times New Roman" w:hAnsiTheme="majorBidi" w:cstheme="majorBidi"/>
                <w:b/>
                <w:bCs/>
                <w:i/>
                <w:sz w:val="28"/>
                <w:szCs w:val="28"/>
                <w:rtl/>
              </w:rPr>
              <w:t xml:space="preserve">اكبر او يساوي </w:t>
            </w:r>
            <w:r w:rsidRPr="00E036FD">
              <w:rPr>
                <w:rFonts w:asciiTheme="majorBidi" w:eastAsia="Times New Roman" w:hAnsiTheme="majorBidi" w:cstheme="majorBidi"/>
                <w:b/>
                <w:bCs/>
                <w:i/>
                <w:sz w:val="28"/>
                <w:szCs w:val="28"/>
              </w:rPr>
              <w:t>0.90</w:t>
            </w:r>
          </w:p>
        </w:tc>
        <w:tc>
          <w:tcPr>
            <w:tcW w:w="0" w:type="auto"/>
            <w:shd w:val="clear" w:color="auto" w:fill="FDE9D9" w:themeFill="accent6" w:themeFillTint="33"/>
            <w:vAlign w:val="center"/>
          </w:tcPr>
          <w:p w:rsidR="00E036FD" w:rsidRPr="00E036FD" w:rsidRDefault="00E036FD" w:rsidP="00E036FD">
            <w:pPr>
              <w:tabs>
                <w:tab w:val="left" w:pos="368"/>
                <w:tab w:val="left" w:pos="651"/>
              </w:tabs>
              <w:spacing w:after="0"/>
              <w:jc w:val="center"/>
              <w:rPr>
                <w:rFonts w:asciiTheme="majorBidi" w:eastAsiaTheme="majorEastAsia" w:hAnsiTheme="majorBidi" w:cstheme="majorBidi"/>
                <w:b/>
                <w:bCs/>
                <w:sz w:val="28"/>
                <w:szCs w:val="28"/>
                <w:rtl/>
                <w:lang w:bidi="ar-IQ"/>
              </w:rPr>
            </w:pPr>
            <w:r w:rsidRPr="00E036FD">
              <w:rPr>
                <w:rFonts w:asciiTheme="majorBidi" w:eastAsiaTheme="majorEastAsia" w:hAnsiTheme="majorBidi" w:cstheme="majorBidi"/>
                <w:b/>
                <w:bCs/>
                <w:sz w:val="28"/>
                <w:szCs w:val="28"/>
                <w:rtl/>
                <w:lang w:bidi="ar-IQ"/>
              </w:rPr>
              <w:t>0.05-0.08</w:t>
            </w:r>
          </w:p>
        </w:tc>
        <w:tc>
          <w:tcPr>
            <w:tcW w:w="0" w:type="auto"/>
            <w:gridSpan w:val="2"/>
            <w:shd w:val="clear" w:color="auto" w:fill="FDE9D9" w:themeFill="accent6" w:themeFillTint="33"/>
          </w:tcPr>
          <w:p w:rsidR="00E036FD" w:rsidRPr="00E036FD" w:rsidRDefault="00E036FD" w:rsidP="00E036FD">
            <w:pPr>
              <w:tabs>
                <w:tab w:val="left" w:pos="368"/>
                <w:tab w:val="num" w:pos="585"/>
                <w:tab w:val="left" w:pos="651"/>
              </w:tabs>
              <w:spacing w:after="0" w:line="211" w:lineRule="auto"/>
              <w:jc w:val="center"/>
              <w:rPr>
                <w:rFonts w:asciiTheme="majorBidi" w:eastAsia="Times New Roman" w:hAnsiTheme="majorBidi" w:cstheme="majorBidi"/>
                <w:b/>
                <w:bCs/>
                <w:i/>
                <w:sz w:val="28"/>
                <w:szCs w:val="28"/>
              </w:rPr>
            </w:pPr>
            <w:r w:rsidRPr="00E036FD">
              <w:rPr>
                <w:rFonts w:asciiTheme="majorBidi" w:eastAsia="Times New Roman" w:hAnsiTheme="majorBidi" w:cstheme="majorBidi"/>
                <w:b/>
                <w:bCs/>
                <w:i/>
                <w:sz w:val="28"/>
                <w:szCs w:val="28"/>
                <w:rtl/>
              </w:rPr>
              <w:t xml:space="preserve">اكبر او يساوي </w:t>
            </w:r>
            <w:r w:rsidRPr="00E036FD">
              <w:rPr>
                <w:rFonts w:asciiTheme="majorBidi" w:eastAsia="Times New Roman" w:hAnsiTheme="majorBidi" w:cstheme="majorBidi"/>
                <w:b/>
                <w:bCs/>
                <w:i/>
                <w:sz w:val="28"/>
                <w:szCs w:val="28"/>
              </w:rPr>
              <w:t>0.90</w:t>
            </w:r>
          </w:p>
        </w:tc>
      </w:tr>
      <w:tr w:rsidR="00E036FD" w:rsidRPr="00E036FD" w:rsidTr="00650755">
        <w:trPr>
          <w:trHeight w:val="283"/>
          <w:jc w:val="center"/>
        </w:trPr>
        <w:tc>
          <w:tcPr>
            <w:tcW w:w="0" w:type="auto"/>
            <w:vAlign w:val="center"/>
          </w:tcPr>
          <w:p w:rsidR="00E036FD" w:rsidRPr="00E036FD" w:rsidRDefault="00E036FD" w:rsidP="00E036FD">
            <w:pPr>
              <w:tabs>
                <w:tab w:val="left" w:pos="368"/>
                <w:tab w:val="left" w:pos="651"/>
              </w:tabs>
              <w:spacing w:after="0"/>
              <w:jc w:val="center"/>
              <w:rPr>
                <w:rFonts w:asciiTheme="majorBidi" w:hAnsiTheme="majorBidi" w:cstheme="majorBidi"/>
                <w:b/>
                <w:bCs/>
                <w:sz w:val="28"/>
                <w:szCs w:val="28"/>
                <w:rtl/>
                <w:lang w:bidi="ar-IQ"/>
              </w:rPr>
            </w:pPr>
            <w:r w:rsidRPr="00E036FD">
              <w:rPr>
                <w:rFonts w:asciiTheme="majorBidi" w:hAnsiTheme="majorBidi" w:cstheme="majorBidi"/>
                <w:b/>
                <w:bCs/>
                <w:sz w:val="28"/>
                <w:szCs w:val="28"/>
                <w:rtl/>
                <w:lang w:bidi="ar-IQ"/>
              </w:rPr>
              <w:t>قرار الباحثة</w:t>
            </w:r>
          </w:p>
        </w:tc>
        <w:tc>
          <w:tcPr>
            <w:tcW w:w="0" w:type="auto"/>
            <w:gridSpan w:val="6"/>
            <w:vAlign w:val="center"/>
          </w:tcPr>
          <w:p w:rsidR="00E036FD" w:rsidRPr="00E036FD" w:rsidRDefault="00E036FD" w:rsidP="00E036FD">
            <w:pPr>
              <w:tabs>
                <w:tab w:val="left" w:pos="368"/>
                <w:tab w:val="left" w:pos="651"/>
              </w:tabs>
              <w:spacing w:after="0"/>
              <w:jc w:val="center"/>
              <w:rPr>
                <w:rFonts w:asciiTheme="majorBidi" w:eastAsiaTheme="majorEastAsia" w:hAnsiTheme="majorBidi" w:cstheme="majorBidi"/>
                <w:b/>
                <w:bCs/>
                <w:sz w:val="28"/>
                <w:szCs w:val="28"/>
                <w:rtl/>
                <w:lang w:bidi="ar-IQ"/>
              </w:rPr>
            </w:pPr>
            <w:r w:rsidRPr="00E036FD">
              <w:rPr>
                <w:rFonts w:asciiTheme="majorBidi" w:eastAsiaTheme="majorEastAsia" w:hAnsiTheme="majorBidi" w:cstheme="majorBidi" w:hint="cs"/>
                <w:b/>
                <w:bCs/>
                <w:sz w:val="28"/>
                <w:szCs w:val="28"/>
                <w:rtl/>
                <w:lang w:bidi="ar-IQ"/>
              </w:rPr>
              <w:t>يقبل الانموذج</w:t>
            </w:r>
          </w:p>
        </w:tc>
      </w:tr>
    </w:tbl>
    <w:p w:rsidR="00E036FD" w:rsidRPr="00E036FD" w:rsidRDefault="00E036FD" w:rsidP="00E036FD">
      <w:pPr>
        <w:tabs>
          <w:tab w:val="left" w:pos="368"/>
          <w:tab w:val="left" w:pos="651"/>
        </w:tabs>
        <w:spacing w:after="0" w:line="240" w:lineRule="auto"/>
        <w:rPr>
          <w:rFonts w:ascii="Simplified Arabic" w:hAnsi="Simplified Arabic" w:cs="Simplified Arabic"/>
          <w:sz w:val="24"/>
          <w:szCs w:val="24"/>
          <w:rtl/>
          <w:lang w:bidi="ar-IQ"/>
        </w:rPr>
      </w:pPr>
      <w:r w:rsidRPr="00E036FD">
        <w:rPr>
          <w:rFonts w:ascii="Simplified Arabic" w:hAnsi="Simplified Arabic" w:cs="Simplified Arabic" w:hint="cs"/>
          <w:b/>
          <w:bCs/>
          <w:sz w:val="24"/>
          <w:szCs w:val="24"/>
          <w:rtl/>
          <w:lang w:bidi="ar-IQ"/>
        </w:rPr>
        <w:t>المصدر</w:t>
      </w:r>
      <w:r w:rsidRPr="00E036FD">
        <w:rPr>
          <w:rFonts w:ascii="Simplified Arabic" w:hAnsi="Simplified Arabic" w:cs="Simplified Arabic" w:hint="cs"/>
          <w:sz w:val="24"/>
          <w:szCs w:val="24"/>
          <w:rtl/>
          <w:lang w:bidi="ar-IQ"/>
        </w:rPr>
        <w:t xml:space="preserve">: اعداد الباحثة بالاعتماد على مخرجات </w:t>
      </w:r>
      <w:r w:rsidRPr="00E036FD">
        <w:rPr>
          <w:rFonts w:asciiTheme="majorBidi" w:hAnsiTheme="majorBidi" w:cstheme="majorBidi"/>
          <w:sz w:val="24"/>
          <w:szCs w:val="24"/>
          <w:rtl/>
          <w:lang w:bidi="ar-IQ"/>
        </w:rPr>
        <w:t>(</w:t>
      </w:r>
      <w:r w:rsidRPr="00E036FD">
        <w:rPr>
          <w:rFonts w:asciiTheme="majorBidi" w:hAnsiTheme="majorBidi" w:cstheme="majorBidi"/>
          <w:sz w:val="24"/>
          <w:szCs w:val="24"/>
          <w:lang w:bidi="ar-IQ"/>
        </w:rPr>
        <w:t>SPSS.V.27</w:t>
      </w:r>
      <w:r w:rsidRPr="00E036FD">
        <w:rPr>
          <w:rFonts w:asciiTheme="majorBidi" w:hAnsiTheme="majorBidi" w:cstheme="majorBidi"/>
          <w:sz w:val="24"/>
          <w:szCs w:val="24"/>
          <w:rtl/>
          <w:lang w:bidi="ar-IQ"/>
        </w:rPr>
        <w:t>)</w:t>
      </w:r>
    </w:p>
    <w:p w:rsidR="00E036FD" w:rsidRPr="00E036FD" w:rsidRDefault="00E036FD" w:rsidP="00650755">
      <w:pPr>
        <w:tabs>
          <w:tab w:val="left" w:pos="651"/>
        </w:tabs>
        <w:jc w:val="mediumKashida"/>
        <w:rPr>
          <w:rFonts w:ascii="Simplified Arabic" w:hAnsi="Simplified Arabic" w:cs="Simplified Arabic"/>
          <w:sz w:val="28"/>
          <w:szCs w:val="28"/>
          <w:rtl/>
        </w:rPr>
      </w:pPr>
      <w:r w:rsidRPr="00E036FD">
        <w:rPr>
          <w:rFonts w:ascii="Simplified Arabic" w:hAnsi="Simplified Arabic" w:cs="Simplified Arabic" w:hint="cs"/>
          <w:sz w:val="28"/>
          <w:szCs w:val="28"/>
          <w:rtl/>
          <w:lang w:bidi="ar-IQ"/>
        </w:rPr>
        <w:t>يلاحظ من نتائج الجدول (</w:t>
      </w:r>
      <w:r>
        <w:rPr>
          <w:rFonts w:ascii="Simplified Arabic" w:hAnsi="Simplified Arabic" w:cs="Simplified Arabic" w:hint="cs"/>
          <w:sz w:val="28"/>
          <w:szCs w:val="28"/>
          <w:rtl/>
          <w:lang w:bidi="ar-IQ"/>
        </w:rPr>
        <w:t>3</w:t>
      </w:r>
      <w:r w:rsidRPr="00E036FD">
        <w:rPr>
          <w:rFonts w:ascii="Simplified Arabic" w:hAnsi="Simplified Arabic" w:cs="Simplified Arabic" w:hint="cs"/>
          <w:sz w:val="28"/>
          <w:szCs w:val="28"/>
          <w:rtl/>
          <w:lang w:bidi="ar-IQ"/>
        </w:rPr>
        <w:t xml:space="preserve">) ان مؤشرات جودة المطابقة المفسرة لمتغير </w:t>
      </w:r>
      <w:r w:rsidRPr="00E036FD">
        <w:rPr>
          <w:rFonts w:ascii="Simplified Arabic" w:hAnsi="Simplified Arabic" w:cs="Simplified Arabic"/>
          <w:sz w:val="28"/>
          <w:szCs w:val="28"/>
          <w:rtl/>
        </w:rPr>
        <w:t>سمات الشخصية الريادية</w:t>
      </w:r>
      <w:r w:rsidRPr="00E036FD">
        <w:rPr>
          <w:rFonts w:ascii="Simplified Arabic" w:hAnsi="Simplified Arabic" w:cs="Simplified Arabic" w:hint="cs"/>
          <w:sz w:val="28"/>
          <w:szCs w:val="28"/>
          <w:rtl/>
          <w:lang w:bidi="ar-IQ"/>
        </w:rPr>
        <w:t xml:space="preserve">, ملائمة ومقبولة وفق القواعد التي وضعها </w:t>
      </w:r>
      <w:r w:rsidRPr="00E036FD">
        <w:rPr>
          <w:rFonts w:ascii="Simplified Arabic" w:hAnsi="Simplified Arabic" w:cs="Simplified Arabic"/>
          <w:sz w:val="28"/>
          <w:szCs w:val="28"/>
          <w:rtl/>
        </w:rPr>
        <w:t>(</w:t>
      </w:r>
      <w:r w:rsidRPr="00E036FD">
        <w:rPr>
          <w:rFonts w:ascii="Simplified Arabic" w:hAnsi="Simplified Arabic" w:cs="Simplified Arabic"/>
          <w:sz w:val="28"/>
          <w:szCs w:val="28"/>
        </w:rPr>
        <w:t>Hair et al.,2017</w:t>
      </w:r>
      <w:r w:rsidRPr="00E036FD">
        <w:rPr>
          <w:rFonts w:ascii="Simplified Arabic" w:hAnsi="Simplified Arabic" w:cs="Simplified Arabic"/>
          <w:sz w:val="28"/>
          <w:szCs w:val="28"/>
          <w:rtl/>
        </w:rPr>
        <w:t>)</w:t>
      </w:r>
      <w:r w:rsidRPr="00E036FD">
        <w:rPr>
          <w:rFonts w:ascii="Simplified Arabic" w:hAnsi="Simplified Arabic" w:cs="Simplified Arabic" w:hint="cs"/>
          <w:sz w:val="28"/>
          <w:szCs w:val="28"/>
          <w:rtl/>
        </w:rPr>
        <w:t xml:space="preserve">, ما يعني ان المستثمرون في المدراس الاهلية في محافظة الديوانية يدركون اهمية </w:t>
      </w:r>
      <w:r w:rsidRPr="00E036FD">
        <w:rPr>
          <w:rFonts w:ascii="Simplified Arabic" w:hAnsi="Simplified Arabic" w:cs="Simplified Arabic"/>
          <w:sz w:val="28"/>
          <w:szCs w:val="28"/>
          <w:rtl/>
        </w:rPr>
        <w:t>سمات الشخصية الريادية</w:t>
      </w:r>
      <w:r w:rsidRPr="00E036FD">
        <w:rPr>
          <w:rFonts w:ascii="Simplified Arabic" w:hAnsi="Simplified Arabic" w:cs="Simplified Arabic" w:hint="cs"/>
          <w:sz w:val="28"/>
          <w:szCs w:val="28"/>
          <w:rtl/>
        </w:rPr>
        <w:t xml:space="preserve">, وبهذا فان الفقرات الموضوعة لهذا المتغير تفسر الابعاد التي وضعت من اجلها, وهذا ما اظهره الهيكل البنائي الذي تم تصميمه بواسطة </w:t>
      </w:r>
      <w:r w:rsidRPr="00E036FD">
        <w:rPr>
          <w:rFonts w:ascii="Times New Roman" w:hAnsi="Times New Roman" w:cs="Simplified Arabic"/>
          <w:sz w:val="28"/>
          <w:szCs w:val="28"/>
          <w:lang w:bidi="ar-IQ"/>
        </w:rPr>
        <w:t>(AMOS.V.26)</w:t>
      </w:r>
      <w:r w:rsidRPr="00E036FD">
        <w:rPr>
          <w:rFonts w:ascii="Simplified Arabic" w:hAnsi="Simplified Arabic" w:cs="Simplified Arabic" w:hint="cs"/>
          <w:sz w:val="28"/>
          <w:szCs w:val="28"/>
          <w:rtl/>
        </w:rPr>
        <w:t>, وان هذه الفقرات مختلفة التشبعات المعيارية وذات معيارية اعلى من (0.30), وكما موضح في الجدول (</w:t>
      </w:r>
      <w:r w:rsidR="00650755">
        <w:rPr>
          <w:rFonts w:ascii="Simplified Arabic" w:hAnsi="Simplified Arabic" w:cs="Simplified Arabic" w:hint="cs"/>
          <w:sz w:val="28"/>
          <w:szCs w:val="28"/>
          <w:rtl/>
        </w:rPr>
        <w:t>3</w:t>
      </w:r>
      <w:r w:rsidRPr="00E036FD">
        <w:rPr>
          <w:rFonts w:ascii="Simplified Arabic" w:hAnsi="Simplified Arabic" w:cs="Simplified Arabic" w:hint="cs"/>
          <w:sz w:val="28"/>
          <w:szCs w:val="28"/>
          <w:rtl/>
        </w:rPr>
        <w:t>) والمبين في الشكل (</w:t>
      </w:r>
      <w:r>
        <w:rPr>
          <w:rFonts w:ascii="Simplified Arabic" w:hAnsi="Simplified Arabic" w:cs="Simplified Arabic" w:hint="cs"/>
          <w:sz w:val="28"/>
          <w:szCs w:val="28"/>
          <w:rtl/>
        </w:rPr>
        <w:t>2</w:t>
      </w:r>
      <w:r w:rsidRPr="00E036FD">
        <w:rPr>
          <w:rFonts w:ascii="Simplified Arabic" w:hAnsi="Simplified Arabic" w:cs="Simplified Arabic" w:hint="cs"/>
          <w:sz w:val="28"/>
          <w:szCs w:val="28"/>
          <w:rtl/>
        </w:rPr>
        <w:t xml:space="preserve">) المفسر للأنموذج الهيكلي لمتغير </w:t>
      </w:r>
      <w:r w:rsidRPr="00E036FD">
        <w:rPr>
          <w:rFonts w:ascii="Simplified Arabic" w:hAnsi="Simplified Arabic" w:cs="Simplified Arabic"/>
          <w:sz w:val="28"/>
          <w:szCs w:val="28"/>
          <w:rtl/>
        </w:rPr>
        <w:t>سمات الشخصية الريادية</w:t>
      </w:r>
      <w:r w:rsidRPr="00E036FD">
        <w:rPr>
          <w:rFonts w:ascii="Simplified Arabic" w:hAnsi="Simplified Arabic" w:cs="Simplified Arabic" w:hint="cs"/>
          <w:sz w:val="28"/>
          <w:szCs w:val="28"/>
          <w:rtl/>
        </w:rPr>
        <w:t>.</w:t>
      </w:r>
    </w:p>
    <w:p w:rsidR="00E036FD" w:rsidRPr="00E036FD" w:rsidRDefault="00E036FD" w:rsidP="00E036FD">
      <w:pPr>
        <w:tabs>
          <w:tab w:val="left" w:pos="651"/>
        </w:tabs>
        <w:spacing w:after="0"/>
        <w:jc w:val="center"/>
        <w:rPr>
          <w:rFonts w:ascii="Simplified Arabic" w:hAnsi="Simplified Arabic" w:cs="Simplified Arabic"/>
          <w:sz w:val="28"/>
          <w:szCs w:val="28"/>
          <w:rtl/>
        </w:rPr>
      </w:pPr>
      <w:r w:rsidRPr="00E036FD">
        <w:rPr>
          <w:rFonts w:ascii="Simplified Arabic" w:hAnsi="Simplified Arabic" w:cs="Simplified Arabic"/>
          <w:noProof/>
          <w:sz w:val="28"/>
          <w:szCs w:val="28"/>
        </w:rPr>
        <w:drawing>
          <wp:inline distT="0" distB="0" distL="0" distR="0" wp14:anchorId="31E14C2A" wp14:editId="2B33C0A6">
            <wp:extent cx="5276850" cy="3505200"/>
            <wp:effectExtent l="0" t="0" r="0" b="0"/>
            <wp:docPr id="10" name="صورة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76850" cy="3505200"/>
                    </a:xfrm>
                    <a:prstGeom prst="rect">
                      <a:avLst/>
                    </a:prstGeom>
                    <a:noFill/>
                    <a:ln>
                      <a:noFill/>
                    </a:ln>
                  </pic:spPr>
                </pic:pic>
              </a:graphicData>
            </a:graphic>
          </wp:inline>
        </w:drawing>
      </w:r>
    </w:p>
    <w:p w:rsidR="00E036FD" w:rsidRPr="00E036FD" w:rsidRDefault="00E036FD" w:rsidP="00E036FD">
      <w:pPr>
        <w:tabs>
          <w:tab w:val="left" w:pos="651"/>
        </w:tabs>
        <w:spacing w:after="0" w:line="360" w:lineRule="auto"/>
        <w:jc w:val="center"/>
        <w:rPr>
          <w:rFonts w:ascii="Simplified Arabic" w:hAnsi="Simplified Arabic" w:cs="Simplified Arabic"/>
          <w:color w:val="000000" w:themeColor="text1"/>
          <w:sz w:val="28"/>
          <w:szCs w:val="28"/>
          <w:rtl/>
          <w:lang w:bidi="ar-IQ"/>
        </w:rPr>
      </w:pPr>
      <w:r w:rsidRPr="00E036FD">
        <w:rPr>
          <w:rFonts w:ascii="Simplified Arabic" w:hAnsi="Simplified Arabic" w:cs="Simplified Arabic" w:hint="cs"/>
          <w:color w:val="000000" w:themeColor="text1"/>
          <w:sz w:val="28"/>
          <w:szCs w:val="28"/>
          <w:rtl/>
          <w:lang w:bidi="ar-IQ"/>
        </w:rPr>
        <w:t>الشكل (</w:t>
      </w:r>
      <w:r>
        <w:rPr>
          <w:rFonts w:ascii="Simplified Arabic" w:hAnsi="Simplified Arabic" w:cs="Simplified Arabic" w:hint="cs"/>
          <w:color w:val="000000" w:themeColor="text1"/>
          <w:sz w:val="28"/>
          <w:szCs w:val="28"/>
          <w:rtl/>
          <w:lang w:bidi="ar-IQ"/>
        </w:rPr>
        <w:t>2</w:t>
      </w:r>
      <w:r w:rsidRPr="00E036FD">
        <w:rPr>
          <w:rFonts w:ascii="Simplified Arabic" w:hAnsi="Simplified Arabic" w:cs="Simplified Arabic" w:hint="cs"/>
          <w:color w:val="000000" w:themeColor="text1"/>
          <w:sz w:val="28"/>
          <w:szCs w:val="28"/>
          <w:rtl/>
          <w:lang w:bidi="ar-IQ"/>
        </w:rPr>
        <w:t xml:space="preserve">) الانموذج الهيكلي لمتغير </w:t>
      </w:r>
      <w:r w:rsidRPr="00E036FD">
        <w:rPr>
          <w:rFonts w:ascii="Simplified Arabic" w:hAnsi="Simplified Arabic" w:cs="Simplified Arabic"/>
          <w:color w:val="000000" w:themeColor="text1"/>
          <w:sz w:val="28"/>
          <w:szCs w:val="28"/>
          <w:rtl/>
          <w:lang w:bidi="ar-IQ"/>
        </w:rPr>
        <w:t>سمات الشخصية الريادية</w:t>
      </w:r>
    </w:p>
    <w:p w:rsidR="00E036FD" w:rsidRPr="00E036FD" w:rsidRDefault="00E036FD" w:rsidP="00E036FD">
      <w:pPr>
        <w:tabs>
          <w:tab w:val="left" w:pos="651"/>
        </w:tabs>
        <w:spacing w:after="0" w:line="360" w:lineRule="auto"/>
        <w:jc w:val="lowKashida"/>
        <w:rPr>
          <w:rFonts w:ascii="Simplified Arabic" w:hAnsi="Simplified Arabic" w:cs="Simplified Arabic"/>
          <w:color w:val="000000" w:themeColor="text1"/>
          <w:sz w:val="28"/>
          <w:szCs w:val="28"/>
          <w:rtl/>
          <w:lang w:bidi="ar-IQ"/>
        </w:rPr>
      </w:pPr>
      <w:r w:rsidRPr="00E036FD">
        <w:rPr>
          <w:rFonts w:ascii="Simplified Arabic" w:hAnsi="Simplified Arabic" w:cs="Simplified Arabic" w:hint="cs"/>
          <w:b/>
          <w:bCs/>
          <w:color w:val="000000" w:themeColor="text1"/>
          <w:sz w:val="28"/>
          <w:szCs w:val="28"/>
          <w:rtl/>
          <w:lang w:bidi="ar-IQ"/>
        </w:rPr>
        <w:t>المصدر</w:t>
      </w:r>
      <w:r w:rsidRPr="00E036FD">
        <w:rPr>
          <w:rFonts w:ascii="Simplified Arabic" w:hAnsi="Simplified Arabic" w:cs="Simplified Arabic" w:hint="cs"/>
          <w:color w:val="000000" w:themeColor="text1"/>
          <w:sz w:val="28"/>
          <w:szCs w:val="28"/>
          <w:rtl/>
          <w:lang w:bidi="ar-IQ"/>
        </w:rPr>
        <w:t>: اعداد الباحثة بالاعتماد على مخرجات الحزمة الاحصائية (</w:t>
      </w:r>
      <w:r w:rsidRPr="00E036FD">
        <w:rPr>
          <w:rFonts w:asciiTheme="majorBidi" w:hAnsiTheme="majorBidi" w:cstheme="majorBidi"/>
          <w:color w:val="000000" w:themeColor="text1"/>
          <w:sz w:val="28"/>
          <w:szCs w:val="28"/>
          <w:lang w:bidi="ar-IQ"/>
        </w:rPr>
        <w:t>AMOS.V.26</w:t>
      </w:r>
      <w:r w:rsidRPr="00E036FD">
        <w:rPr>
          <w:rFonts w:ascii="Simplified Arabic" w:hAnsi="Simplified Arabic" w:cs="Simplified Arabic" w:hint="cs"/>
          <w:color w:val="000000" w:themeColor="text1"/>
          <w:sz w:val="28"/>
          <w:szCs w:val="28"/>
          <w:rtl/>
          <w:lang w:bidi="ar-IQ"/>
        </w:rPr>
        <w:t>).</w:t>
      </w:r>
    </w:p>
    <w:p w:rsidR="00E036FD" w:rsidRPr="00E036FD" w:rsidRDefault="00E036FD" w:rsidP="00E036FD">
      <w:pPr>
        <w:tabs>
          <w:tab w:val="left" w:pos="651"/>
        </w:tabs>
        <w:spacing w:after="0"/>
        <w:rPr>
          <w:rFonts w:ascii="Simplified Arabic" w:hAnsi="Simplified Arabic" w:cs="Simplified Arabic"/>
          <w:b/>
          <w:bCs/>
          <w:color w:val="000000" w:themeColor="text1"/>
          <w:sz w:val="28"/>
          <w:szCs w:val="28"/>
          <w:rtl/>
          <w:lang w:bidi="ar-IQ"/>
          <w14:textOutline w14:w="9525" w14:cap="rnd" w14:cmpd="sng" w14:algn="ctr">
            <w14:noFill/>
            <w14:prstDash w14:val="solid"/>
            <w14:bevel/>
          </w14:textOutline>
        </w:rPr>
      </w:pPr>
      <w:r>
        <w:rPr>
          <w:rFonts w:ascii="Simplified Arabic" w:hAnsi="Simplified Arabic" w:cs="Simplified Arabic" w:hint="cs"/>
          <w:b/>
          <w:bCs/>
          <w:color w:val="000000" w:themeColor="text1"/>
          <w:sz w:val="28"/>
          <w:szCs w:val="28"/>
          <w:rtl/>
          <w:lang w:bidi="ar-IQ"/>
          <w14:textOutline w14:w="9525" w14:cap="rnd" w14:cmpd="sng" w14:algn="ctr">
            <w14:noFill/>
            <w14:prstDash w14:val="solid"/>
            <w14:bevel/>
          </w14:textOutline>
        </w:rPr>
        <w:lastRenderedPageBreak/>
        <w:t>2-</w:t>
      </w:r>
      <w:r w:rsidRPr="00E036FD">
        <w:rPr>
          <w:rFonts w:ascii="Simplified Arabic" w:hAnsi="Simplified Arabic" w:cs="Simplified Arabic" w:hint="cs"/>
          <w:b/>
          <w:bCs/>
          <w:color w:val="000000" w:themeColor="text1"/>
          <w:sz w:val="28"/>
          <w:szCs w:val="28"/>
          <w:rtl/>
          <w:lang w:bidi="ar-IQ"/>
          <w14:textOutline w14:w="9525" w14:cap="rnd" w14:cmpd="sng" w14:algn="ctr">
            <w14:noFill/>
            <w14:prstDash w14:val="solid"/>
            <w14:bevel/>
          </w14:textOutline>
        </w:rPr>
        <w:t xml:space="preserve"> النمذجة الهيكلية لأبعاد متغير </w:t>
      </w:r>
      <w:r w:rsidRPr="00E036FD">
        <w:rPr>
          <w:rFonts w:ascii="Simplified Arabic" w:hAnsi="Simplified Arabic" w:cs="Simplified Arabic"/>
          <w:b/>
          <w:bCs/>
          <w:color w:val="000000" w:themeColor="text1"/>
          <w:sz w:val="28"/>
          <w:szCs w:val="28"/>
          <w:rtl/>
          <w:lang w:bidi="ar-IQ"/>
          <w14:textOutline w14:w="9525" w14:cap="rnd" w14:cmpd="sng" w14:algn="ctr">
            <w14:noFill/>
            <w14:prstDash w14:val="solid"/>
            <w14:bevel/>
          </w14:textOutline>
        </w:rPr>
        <w:t>التوجه الاجتماعي الريادي</w:t>
      </w:r>
    </w:p>
    <w:p w:rsidR="00E036FD" w:rsidRPr="00E036FD" w:rsidRDefault="00E036FD" w:rsidP="00E036FD">
      <w:pPr>
        <w:tabs>
          <w:tab w:val="left" w:pos="651"/>
        </w:tabs>
        <w:jc w:val="mediumKashida"/>
        <w:rPr>
          <w:rFonts w:ascii="Times New Roman" w:hAnsi="Times New Roman" w:cs="Simplified Arabic"/>
          <w:sz w:val="28"/>
          <w:szCs w:val="28"/>
          <w:rtl/>
          <w:lang w:bidi="ar-IQ"/>
        </w:rPr>
      </w:pPr>
      <w:r w:rsidRPr="00E036FD">
        <w:rPr>
          <w:rFonts w:ascii="Simplified Arabic" w:hAnsi="Simplified Arabic" w:cs="Simplified Arabic" w:hint="cs"/>
          <w:sz w:val="28"/>
          <w:szCs w:val="28"/>
          <w:rtl/>
        </w:rPr>
        <w:t xml:space="preserve">تم بناء الانموذج الهيكلي لمتغير </w:t>
      </w:r>
      <w:r w:rsidRPr="00E036FD">
        <w:rPr>
          <w:rFonts w:ascii="Simplified Arabic" w:hAnsi="Simplified Arabic" w:cs="Simplified Arabic"/>
          <w:color w:val="000000" w:themeColor="text1"/>
          <w:sz w:val="28"/>
          <w:szCs w:val="28"/>
          <w:rtl/>
          <w:lang w:bidi="ar-IQ"/>
        </w:rPr>
        <w:t>التوجه الاجتماعي الريادي</w:t>
      </w:r>
      <w:r w:rsidRPr="00E036FD">
        <w:rPr>
          <w:rFonts w:ascii="Simplified Arabic" w:hAnsi="Simplified Arabic" w:cs="Simplified Arabic" w:hint="cs"/>
          <w:sz w:val="28"/>
          <w:szCs w:val="28"/>
          <w:rtl/>
        </w:rPr>
        <w:t xml:space="preserve"> والذي يظهر ابعاد وفقرات هذا المتغير بواقع (3) ابعاد موزعة على (12) فقرة, وذلك بالاستعانة بالحزمة الاحصائية لبرنامج </w:t>
      </w:r>
      <w:r w:rsidRPr="00E036FD">
        <w:rPr>
          <w:rFonts w:ascii="Times New Roman" w:hAnsi="Times New Roman" w:cs="Simplified Arabic"/>
          <w:sz w:val="28"/>
          <w:szCs w:val="28"/>
          <w:lang w:bidi="ar-IQ"/>
        </w:rPr>
        <w:t>(AMOS.V.26)</w:t>
      </w:r>
      <w:r w:rsidRPr="00E036FD">
        <w:rPr>
          <w:rFonts w:ascii="Times New Roman" w:hAnsi="Times New Roman" w:cs="Simplified Arabic"/>
          <w:sz w:val="28"/>
          <w:szCs w:val="28"/>
          <w:rtl/>
          <w:lang w:bidi="ar-IQ"/>
        </w:rPr>
        <w:t>، تم استخراج المؤشرات المتعلقة بهذا النموذج</w:t>
      </w:r>
      <w:r w:rsidRPr="00E036FD">
        <w:rPr>
          <w:rFonts w:ascii="Times New Roman" w:hAnsi="Times New Roman" w:cs="Simplified Arabic" w:hint="cs"/>
          <w:sz w:val="28"/>
          <w:szCs w:val="28"/>
          <w:rtl/>
          <w:lang w:bidi="ar-IQ"/>
        </w:rPr>
        <w:t>.</w:t>
      </w:r>
    </w:p>
    <w:p w:rsidR="00E036FD" w:rsidRPr="00E036FD" w:rsidRDefault="00E036FD" w:rsidP="00650755">
      <w:pPr>
        <w:tabs>
          <w:tab w:val="left" w:pos="651"/>
        </w:tabs>
        <w:spacing w:after="0"/>
        <w:jc w:val="center"/>
        <w:rPr>
          <w:rFonts w:ascii="Times New Roman" w:hAnsi="Times New Roman" w:cs="Simplified Arabic"/>
          <w:sz w:val="28"/>
          <w:szCs w:val="28"/>
          <w:rtl/>
          <w:lang w:bidi="ar-IQ"/>
        </w:rPr>
      </w:pPr>
      <w:r w:rsidRPr="00E036FD">
        <w:rPr>
          <w:rFonts w:ascii="Times New Roman" w:hAnsi="Times New Roman" w:cs="Simplified Arabic" w:hint="cs"/>
          <w:sz w:val="28"/>
          <w:szCs w:val="28"/>
          <w:rtl/>
          <w:lang w:bidi="ar-IQ"/>
        </w:rPr>
        <w:t>الجدول (</w:t>
      </w:r>
      <w:r w:rsidR="00650755">
        <w:rPr>
          <w:rFonts w:ascii="Times New Roman" w:hAnsi="Times New Roman" w:cs="Simplified Arabic" w:hint="cs"/>
          <w:sz w:val="28"/>
          <w:szCs w:val="28"/>
          <w:rtl/>
          <w:lang w:bidi="ar-IQ"/>
        </w:rPr>
        <w:t>4</w:t>
      </w:r>
      <w:r w:rsidRPr="00E036FD">
        <w:rPr>
          <w:rFonts w:ascii="Times New Roman" w:hAnsi="Times New Roman" w:cs="Simplified Arabic" w:hint="cs"/>
          <w:sz w:val="28"/>
          <w:szCs w:val="28"/>
          <w:rtl/>
          <w:lang w:bidi="ar-IQ"/>
        </w:rPr>
        <w:t xml:space="preserve">) مؤشرات حسن المطابقة لمتغير </w:t>
      </w:r>
      <w:r w:rsidRPr="00E036FD">
        <w:rPr>
          <w:rFonts w:ascii="Simplified Arabic" w:hAnsi="Simplified Arabic" w:cs="Simplified Arabic"/>
          <w:color w:val="000000" w:themeColor="text1"/>
          <w:sz w:val="28"/>
          <w:szCs w:val="28"/>
          <w:rtl/>
          <w:lang w:bidi="ar-IQ"/>
        </w:rPr>
        <w:t>التوجه الاجتماعي الريادي</w:t>
      </w:r>
    </w:p>
    <w:tbl>
      <w:tblPr>
        <w:bidiVisual/>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341"/>
        <w:gridCol w:w="1037"/>
        <w:gridCol w:w="999"/>
        <w:gridCol w:w="1082"/>
        <w:gridCol w:w="1290"/>
        <w:gridCol w:w="1320"/>
        <w:gridCol w:w="1320"/>
      </w:tblGrid>
      <w:tr w:rsidR="00E036FD" w:rsidRPr="00E036FD" w:rsidTr="00650755">
        <w:trPr>
          <w:trHeight w:val="283"/>
          <w:jc w:val="center"/>
        </w:trPr>
        <w:tc>
          <w:tcPr>
            <w:tcW w:w="0" w:type="auto"/>
            <w:vMerge w:val="restart"/>
            <w:shd w:val="clear" w:color="auto" w:fill="FFC000"/>
            <w:vAlign w:val="center"/>
          </w:tcPr>
          <w:p w:rsidR="00E036FD" w:rsidRPr="00E036FD" w:rsidRDefault="00E036FD" w:rsidP="00E036FD">
            <w:pPr>
              <w:tabs>
                <w:tab w:val="left" w:pos="368"/>
                <w:tab w:val="left" w:pos="651"/>
              </w:tabs>
              <w:spacing w:after="0"/>
              <w:jc w:val="center"/>
              <w:rPr>
                <w:rFonts w:asciiTheme="majorBidi" w:hAnsiTheme="majorBidi" w:cstheme="majorBidi"/>
                <w:b/>
                <w:bCs/>
                <w:sz w:val="28"/>
                <w:szCs w:val="28"/>
                <w:rtl/>
                <w:lang w:bidi="ar-IQ"/>
              </w:rPr>
            </w:pPr>
            <w:r w:rsidRPr="00E036FD">
              <w:rPr>
                <w:rFonts w:asciiTheme="majorBidi" w:hAnsiTheme="majorBidi" w:cstheme="majorBidi"/>
                <w:b/>
                <w:bCs/>
                <w:sz w:val="28"/>
                <w:szCs w:val="28"/>
                <w:rtl/>
                <w:lang w:bidi="ar-IQ"/>
              </w:rPr>
              <w:t>المؤشر</w:t>
            </w:r>
          </w:p>
        </w:tc>
        <w:tc>
          <w:tcPr>
            <w:tcW w:w="0" w:type="auto"/>
            <w:vMerge w:val="restart"/>
            <w:shd w:val="clear" w:color="auto" w:fill="FFC000"/>
            <w:vAlign w:val="center"/>
          </w:tcPr>
          <w:p w:rsidR="00E036FD" w:rsidRPr="00E036FD" w:rsidRDefault="00E036FD" w:rsidP="00E036FD">
            <w:pPr>
              <w:tabs>
                <w:tab w:val="left" w:pos="368"/>
                <w:tab w:val="left" w:pos="651"/>
              </w:tabs>
              <w:spacing w:after="0"/>
              <w:jc w:val="center"/>
              <w:rPr>
                <w:rFonts w:asciiTheme="majorBidi" w:hAnsiTheme="majorBidi" w:cstheme="majorBidi"/>
                <w:b/>
                <w:bCs/>
                <w:sz w:val="28"/>
                <w:szCs w:val="28"/>
                <w:lang w:bidi="ar-IQ"/>
              </w:rPr>
            </w:pPr>
            <w:r w:rsidRPr="00E036FD">
              <w:rPr>
                <w:rFonts w:asciiTheme="majorBidi" w:hAnsiTheme="majorBidi" w:cstheme="majorBidi"/>
                <w:b/>
                <w:bCs/>
                <w:sz w:val="28"/>
                <w:szCs w:val="28"/>
                <w:lang w:bidi="ar-IQ"/>
              </w:rPr>
              <w:t>X</w:t>
            </w:r>
            <w:r w:rsidRPr="00E036FD">
              <w:rPr>
                <w:rFonts w:asciiTheme="majorBidi" w:hAnsiTheme="majorBidi" w:cstheme="majorBidi"/>
                <w:b/>
                <w:bCs/>
                <w:sz w:val="28"/>
                <w:szCs w:val="28"/>
                <w:vertAlign w:val="superscript"/>
                <w:lang w:bidi="ar-IQ"/>
              </w:rPr>
              <w:t>2</w:t>
            </w:r>
            <w:r w:rsidRPr="00E036FD">
              <w:rPr>
                <w:rFonts w:asciiTheme="majorBidi" w:hAnsiTheme="majorBidi" w:cstheme="majorBidi"/>
                <w:b/>
                <w:bCs/>
                <w:sz w:val="28"/>
                <w:szCs w:val="28"/>
                <w:lang w:bidi="ar-IQ"/>
              </w:rPr>
              <w:t>/ Df</w:t>
            </w:r>
          </w:p>
        </w:tc>
        <w:tc>
          <w:tcPr>
            <w:tcW w:w="0" w:type="auto"/>
            <w:gridSpan w:val="3"/>
            <w:shd w:val="clear" w:color="auto" w:fill="FFC000"/>
            <w:vAlign w:val="center"/>
          </w:tcPr>
          <w:p w:rsidR="00E036FD" w:rsidRPr="00E036FD" w:rsidRDefault="00E036FD" w:rsidP="00E036FD">
            <w:pPr>
              <w:tabs>
                <w:tab w:val="left" w:pos="368"/>
                <w:tab w:val="left" w:pos="651"/>
              </w:tabs>
              <w:spacing w:after="0"/>
              <w:jc w:val="center"/>
              <w:rPr>
                <w:rFonts w:asciiTheme="majorBidi" w:hAnsiTheme="majorBidi" w:cstheme="majorBidi"/>
                <w:b/>
                <w:bCs/>
                <w:sz w:val="28"/>
                <w:szCs w:val="28"/>
                <w:rtl/>
                <w:lang w:bidi="ar-IQ"/>
              </w:rPr>
            </w:pPr>
            <w:r w:rsidRPr="00E036FD">
              <w:rPr>
                <w:rFonts w:asciiTheme="majorBidi" w:hAnsiTheme="majorBidi" w:cstheme="majorBidi"/>
                <w:b/>
                <w:bCs/>
                <w:sz w:val="28"/>
                <w:szCs w:val="28"/>
                <w:rtl/>
                <w:lang w:bidi="ar-IQ"/>
              </w:rPr>
              <w:t>مؤشرات المطابقة المطلقة</w:t>
            </w:r>
          </w:p>
        </w:tc>
        <w:tc>
          <w:tcPr>
            <w:tcW w:w="0" w:type="auto"/>
            <w:gridSpan w:val="2"/>
            <w:shd w:val="clear" w:color="auto" w:fill="FFC000"/>
            <w:vAlign w:val="center"/>
          </w:tcPr>
          <w:p w:rsidR="00E036FD" w:rsidRPr="00E036FD" w:rsidRDefault="00E036FD" w:rsidP="00E036FD">
            <w:pPr>
              <w:tabs>
                <w:tab w:val="left" w:pos="368"/>
                <w:tab w:val="left" w:pos="651"/>
              </w:tabs>
              <w:spacing w:after="0"/>
              <w:jc w:val="center"/>
              <w:rPr>
                <w:rFonts w:asciiTheme="majorBidi" w:hAnsiTheme="majorBidi" w:cstheme="majorBidi"/>
                <w:b/>
                <w:bCs/>
                <w:sz w:val="28"/>
                <w:szCs w:val="28"/>
                <w:rtl/>
                <w:lang w:bidi="ar-IQ"/>
              </w:rPr>
            </w:pPr>
            <w:r w:rsidRPr="00E036FD">
              <w:rPr>
                <w:rFonts w:asciiTheme="majorBidi" w:hAnsiTheme="majorBidi" w:cstheme="majorBidi"/>
                <w:b/>
                <w:bCs/>
                <w:sz w:val="28"/>
                <w:szCs w:val="28"/>
                <w:rtl/>
                <w:lang w:bidi="ar-IQ"/>
              </w:rPr>
              <w:t>مؤشرات المطابقة المتزايدة</w:t>
            </w:r>
          </w:p>
        </w:tc>
      </w:tr>
      <w:tr w:rsidR="00E036FD" w:rsidRPr="00E036FD" w:rsidTr="00650755">
        <w:trPr>
          <w:trHeight w:val="283"/>
          <w:jc w:val="center"/>
        </w:trPr>
        <w:tc>
          <w:tcPr>
            <w:tcW w:w="0" w:type="auto"/>
            <w:vMerge/>
            <w:shd w:val="clear" w:color="auto" w:fill="FFC000"/>
            <w:vAlign w:val="center"/>
          </w:tcPr>
          <w:p w:rsidR="00E036FD" w:rsidRPr="00E036FD" w:rsidRDefault="00E036FD" w:rsidP="00E036FD">
            <w:pPr>
              <w:tabs>
                <w:tab w:val="left" w:pos="368"/>
                <w:tab w:val="left" w:pos="651"/>
              </w:tabs>
              <w:spacing w:after="0"/>
              <w:jc w:val="center"/>
              <w:rPr>
                <w:rFonts w:asciiTheme="majorBidi" w:hAnsiTheme="majorBidi" w:cstheme="majorBidi"/>
                <w:b/>
                <w:bCs/>
                <w:sz w:val="28"/>
                <w:szCs w:val="28"/>
                <w:rtl/>
                <w:lang w:bidi="ar-IQ"/>
              </w:rPr>
            </w:pPr>
          </w:p>
        </w:tc>
        <w:tc>
          <w:tcPr>
            <w:tcW w:w="0" w:type="auto"/>
            <w:vMerge/>
            <w:shd w:val="clear" w:color="auto" w:fill="FFC000"/>
            <w:vAlign w:val="center"/>
          </w:tcPr>
          <w:p w:rsidR="00E036FD" w:rsidRPr="00E036FD" w:rsidRDefault="00E036FD" w:rsidP="00E036FD">
            <w:pPr>
              <w:tabs>
                <w:tab w:val="left" w:pos="368"/>
                <w:tab w:val="left" w:pos="651"/>
              </w:tabs>
              <w:spacing w:after="0"/>
              <w:jc w:val="center"/>
              <w:rPr>
                <w:rFonts w:asciiTheme="majorBidi" w:hAnsiTheme="majorBidi" w:cstheme="majorBidi"/>
                <w:b/>
                <w:bCs/>
                <w:sz w:val="28"/>
                <w:szCs w:val="28"/>
                <w:rtl/>
                <w:lang w:bidi="ar-IQ"/>
              </w:rPr>
            </w:pPr>
          </w:p>
        </w:tc>
        <w:tc>
          <w:tcPr>
            <w:tcW w:w="0" w:type="auto"/>
            <w:shd w:val="clear" w:color="auto" w:fill="FFC000"/>
            <w:vAlign w:val="center"/>
          </w:tcPr>
          <w:p w:rsidR="00E036FD" w:rsidRPr="00E036FD" w:rsidRDefault="00E036FD" w:rsidP="00E036FD">
            <w:pPr>
              <w:tabs>
                <w:tab w:val="left" w:pos="368"/>
                <w:tab w:val="left" w:pos="651"/>
              </w:tabs>
              <w:spacing w:after="0"/>
              <w:jc w:val="center"/>
              <w:rPr>
                <w:rFonts w:asciiTheme="majorBidi" w:hAnsiTheme="majorBidi" w:cstheme="majorBidi"/>
                <w:b/>
                <w:bCs/>
                <w:sz w:val="28"/>
                <w:szCs w:val="28"/>
                <w:rtl/>
                <w:lang w:bidi="ar-IQ"/>
              </w:rPr>
            </w:pPr>
            <w:r w:rsidRPr="00E036FD">
              <w:rPr>
                <w:rFonts w:asciiTheme="majorBidi" w:hAnsiTheme="majorBidi" w:cstheme="majorBidi"/>
                <w:b/>
                <w:bCs/>
                <w:sz w:val="28"/>
                <w:szCs w:val="28"/>
                <w:lang w:bidi="ar-IQ"/>
              </w:rPr>
              <w:t>GFI</w:t>
            </w:r>
          </w:p>
        </w:tc>
        <w:tc>
          <w:tcPr>
            <w:tcW w:w="0" w:type="auto"/>
            <w:shd w:val="clear" w:color="auto" w:fill="FFC000"/>
            <w:vAlign w:val="center"/>
          </w:tcPr>
          <w:p w:rsidR="00E036FD" w:rsidRPr="00E036FD" w:rsidRDefault="00E036FD" w:rsidP="00E036FD">
            <w:pPr>
              <w:tabs>
                <w:tab w:val="left" w:pos="368"/>
                <w:tab w:val="left" w:pos="651"/>
              </w:tabs>
              <w:spacing w:after="0"/>
              <w:jc w:val="center"/>
              <w:rPr>
                <w:rFonts w:asciiTheme="majorBidi" w:hAnsiTheme="majorBidi" w:cstheme="majorBidi"/>
                <w:b/>
                <w:bCs/>
                <w:sz w:val="28"/>
                <w:szCs w:val="28"/>
                <w:rtl/>
                <w:lang w:bidi="ar-IQ"/>
              </w:rPr>
            </w:pPr>
            <w:r w:rsidRPr="00E036FD">
              <w:rPr>
                <w:rFonts w:asciiTheme="majorBidi" w:hAnsiTheme="majorBidi" w:cstheme="majorBidi"/>
                <w:b/>
                <w:bCs/>
                <w:sz w:val="28"/>
                <w:szCs w:val="28"/>
                <w:lang w:bidi="ar-IQ"/>
              </w:rPr>
              <w:t>AGFI</w:t>
            </w:r>
          </w:p>
        </w:tc>
        <w:tc>
          <w:tcPr>
            <w:tcW w:w="0" w:type="auto"/>
            <w:shd w:val="clear" w:color="auto" w:fill="FFC000"/>
            <w:vAlign w:val="center"/>
          </w:tcPr>
          <w:p w:rsidR="00E036FD" w:rsidRPr="00E036FD" w:rsidRDefault="00E036FD" w:rsidP="00E036FD">
            <w:pPr>
              <w:tabs>
                <w:tab w:val="left" w:pos="368"/>
                <w:tab w:val="left" w:pos="651"/>
              </w:tabs>
              <w:spacing w:after="0"/>
              <w:jc w:val="center"/>
              <w:rPr>
                <w:rFonts w:asciiTheme="majorBidi" w:hAnsiTheme="majorBidi" w:cstheme="majorBidi"/>
                <w:b/>
                <w:bCs/>
                <w:sz w:val="28"/>
                <w:szCs w:val="28"/>
                <w:rtl/>
                <w:lang w:bidi="ar-IQ"/>
              </w:rPr>
            </w:pPr>
            <w:r w:rsidRPr="00E036FD">
              <w:rPr>
                <w:rFonts w:asciiTheme="majorBidi" w:hAnsiTheme="majorBidi" w:cstheme="majorBidi"/>
                <w:b/>
                <w:bCs/>
                <w:sz w:val="28"/>
                <w:szCs w:val="28"/>
                <w:lang w:bidi="ar-IQ"/>
              </w:rPr>
              <w:t>RMSEA</w:t>
            </w:r>
          </w:p>
        </w:tc>
        <w:tc>
          <w:tcPr>
            <w:tcW w:w="0" w:type="auto"/>
            <w:shd w:val="clear" w:color="auto" w:fill="FFC000"/>
            <w:vAlign w:val="center"/>
          </w:tcPr>
          <w:p w:rsidR="00E036FD" w:rsidRPr="00E036FD" w:rsidRDefault="00E036FD" w:rsidP="00E036FD">
            <w:pPr>
              <w:tabs>
                <w:tab w:val="left" w:pos="368"/>
                <w:tab w:val="left" w:pos="651"/>
              </w:tabs>
              <w:spacing w:after="0"/>
              <w:jc w:val="center"/>
              <w:rPr>
                <w:rFonts w:asciiTheme="majorBidi" w:hAnsiTheme="majorBidi" w:cstheme="majorBidi"/>
                <w:b/>
                <w:bCs/>
                <w:sz w:val="28"/>
                <w:szCs w:val="28"/>
                <w:rtl/>
                <w:lang w:bidi="ar-IQ"/>
              </w:rPr>
            </w:pPr>
            <w:r w:rsidRPr="00E036FD">
              <w:rPr>
                <w:rFonts w:asciiTheme="majorBidi" w:hAnsiTheme="majorBidi" w:cstheme="majorBidi"/>
                <w:b/>
                <w:bCs/>
                <w:sz w:val="28"/>
                <w:szCs w:val="28"/>
                <w:lang w:bidi="ar-IQ"/>
              </w:rPr>
              <w:t>CFI</w:t>
            </w:r>
          </w:p>
        </w:tc>
        <w:tc>
          <w:tcPr>
            <w:tcW w:w="0" w:type="auto"/>
            <w:shd w:val="clear" w:color="auto" w:fill="FFC000"/>
            <w:vAlign w:val="center"/>
          </w:tcPr>
          <w:p w:rsidR="00E036FD" w:rsidRPr="00E036FD" w:rsidRDefault="00E036FD" w:rsidP="00E036FD">
            <w:pPr>
              <w:tabs>
                <w:tab w:val="left" w:pos="368"/>
                <w:tab w:val="left" w:pos="651"/>
              </w:tabs>
              <w:spacing w:after="0"/>
              <w:jc w:val="center"/>
              <w:rPr>
                <w:rFonts w:asciiTheme="majorBidi" w:hAnsiTheme="majorBidi" w:cstheme="majorBidi"/>
                <w:b/>
                <w:bCs/>
                <w:sz w:val="28"/>
                <w:szCs w:val="28"/>
                <w:rtl/>
                <w:lang w:bidi="ar-IQ"/>
              </w:rPr>
            </w:pPr>
            <w:r w:rsidRPr="00E036FD">
              <w:rPr>
                <w:rFonts w:asciiTheme="majorBidi" w:hAnsiTheme="majorBidi" w:cstheme="majorBidi"/>
                <w:b/>
                <w:bCs/>
                <w:sz w:val="28"/>
                <w:szCs w:val="28"/>
                <w:lang w:bidi="ar-IQ"/>
              </w:rPr>
              <w:t>NFI</w:t>
            </w:r>
          </w:p>
        </w:tc>
      </w:tr>
      <w:tr w:rsidR="00E036FD" w:rsidRPr="00E036FD" w:rsidTr="00650755">
        <w:trPr>
          <w:trHeight w:val="283"/>
          <w:jc w:val="center"/>
        </w:trPr>
        <w:tc>
          <w:tcPr>
            <w:tcW w:w="0" w:type="auto"/>
            <w:vAlign w:val="center"/>
          </w:tcPr>
          <w:p w:rsidR="00E036FD" w:rsidRPr="00E036FD" w:rsidRDefault="00E036FD" w:rsidP="00E036FD">
            <w:pPr>
              <w:tabs>
                <w:tab w:val="left" w:pos="368"/>
                <w:tab w:val="left" w:pos="651"/>
              </w:tabs>
              <w:spacing w:after="0"/>
              <w:jc w:val="center"/>
              <w:rPr>
                <w:rFonts w:asciiTheme="majorBidi" w:hAnsiTheme="majorBidi" w:cstheme="majorBidi"/>
                <w:b/>
                <w:bCs/>
                <w:sz w:val="28"/>
                <w:szCs w:val="28"/>
                <w:rtl/>
                <w:lang w:bidi="ar-IQ"/>
              </w:rPr>
            </w:pPr>
            <w:r w:rsidRPr="00E036FD">
              <w:rPr>
                <w:rFonts w:asciiTheme="majorBidi" w:hAnsiTheme="majorBidi" w:cstheme="majorBidi"/>
                <w:b/>
                <w:bCs/>
                <w:sz w:val="28"/>
                <w:szCs w:val="28"/>
                <w:rtl/>
                <w:lang w:bidi="ar-IQ"/>
              </w:rPr>
              <w:t>قيمة المؤشر</w:t>
            </w:r>
          </w:p>
        </w:tc>
        <w:tc>
          <w:tcPr>
            <w:tcW w:w="0" w:type="auto"/>
            <w:vAlign w:val="center"/>
          </w:tcPr>
          <w:p w:rsidR="00E036FD" w:rsidRPr="00E036FD" w:rsidRDefault="00E036FD" w:rsidP="00E036FD">
            <w:pPr>
              <w:tabs>
                <w:tab w:val="left" w:pos="368"/>
                <w:tab w:val="left" w:pos="651"/>
              </w:tabs>
              <w:spacing w:after="0"/>
              <w:jc w:val="center"/>
              <w:rPr>
                <w:rFonts w:asciiTheme="majorBidi" w:eastAsiaTheme="majorEastAsia" w:hAnsiTheme="majorBidi" w:cstheme="majorBidi"/>
                <w:sz w:val="28"/>
                <w:szCs w:val="28"/>
                <w:lang w:bidi="ar-IQ"/>
              </w:rPr>
            </w:pPr>
            <w:r w:rsidRPr="00E036FD">
              <w:rPr>
                <w:rFonts w:asciiTheme="majorBidi" w:eastAsiaTheme="majorEastAsia" w:hAnsiTheme="majorBidi" w:cstheme="majorBidi" w:hint="cs"/>
                <w:sz w:val="28"/>
                <w:szCs w:val="28"/>
                <w:rtl/>
                <w:lang w:bidi="ar-IQ"/>
              </w:rPr>
              <w:t>2.334</w:t>
            </w:r>
          </w:p>
        </w:tc>
        <w:tc>
          <w:tcPr>
            <w:tcW w:w="0" w:type="auto"/>
            <w:vAlign w:val="center"/>
          </w:tcPr>
          <w:p w:rsidR="00E036FD" w:rsidRPr="00E036FD" w:rsidRDefault="00E036FD" w:rsidP="00E036FD">
            <w:pPr>
              <w:tabs>
                <w:tab w:val="left" w:pos="368"/>
                <w:tab w:val="left" w:pos="651"/>
              </w:tabs>
              <w:spacing w:after="0"/>
              <w:jc w:val="center"/>
              <w:rPr>
                <w:rFonts w:asciiTheme="majorBidi" w:eastAsiaTheme="majorEastAsia" w:hAnsiTheme="majorBidi" w:cstheme="majorBidi"/>
                <w:sz w:val="28"/>
                <w:szCs w:val="28"/>
                <w:rtl/>
                <w:lang w:bidi="ar-IQ"/>
              </w:rPr>
            </w:pPr>
            <w:r w:rsidRPr="00E036FD">
              <w:rPr>
                <w:rFonts w:asciiTheme="majorBidi" w:eastAsiaTheme="majorEastAsia" w:hAnsiTheme="majorBidi" w:cstheme="majorBidi" w:hint="cs"/>
                <w:sz w:val="28"/>
                <w:szCs w:val="28"/>
                <w:rtl/>
                <w:lang w:bidi="ar-IQ"/>
              </w:rPr>
              <w:t>0.907</w:t>
            </w:r>
          </w:p>
        </w:tc>
        <w:tc>
          <w:tcPr>
            <w:tcW w:w="0" w:type="auto"/>
            <w:vAlign w:val="center"/>
          </w:tcPr>
          <w:p w:rsidR="00E036FD" w:rsidRPr="00E036FD" w:rsidRDefault="00E036FD" w:rsidP="00E036FD">
            <w:pPr>
              <w:tabs>
                <w:tab w:val="left" w:pos="368"/>
                <w:tab w:val="left" w:pos="651"/>
              </w:tabs>
              <w:spacing w:after="0"/>
              <w:jc w:val="center"/>
              <w:rPr>
                <w:rFonts w:asciiTheme="majorBidi" w:eastAsiaTheme="majorEastAsia" w:hAnsiTheme="majorBidi" w:cstheme="majorBidi"/>
                <w:sz w:val="28"/>
                <w:szCs w:val="28"/>
                <w:rtl/>
              </w:rPr>
            </w:pPr>
            <w:r w:rsidRPr="00E036FD">
              <w:rPr>
                <w:rFonts w:asciiTheme="majorBidi" w:eastAsiaTheme="majorEastAsia" w:hAnsiTheme="majorBidi" w:cstheme="majorBidi" w:hint="cs"/>
                <w:sz w:val="28"/>
                <w:szCs w:val="28"/>
                <w:rtl/>
              </w:rPr>
              <w:t>0.904</w:t>
            </w:r>
          </w:p>
        </w:tc>
        <w:tc>
          <w:tcPr>
            <w:tcW w:w="0" w:type="auto"/>
            <w:vAlign w:val="center"/>
          </w:tcPr>
          <w:p w:rsidR="00E036FD" w:rsidRPr="00E036FD" w:rsidRDefault="00E036FD" w:rsidP="00E036FD">
            <w:pPr>
              <w:tabs>
                <w:tab w:val="left" w:pos="368"/>
                <w:tab w:val="left" w:pos="651"/>
              </w:tabs>
              <w:spacing w:after="0"/>
              <w:jc w:val="center"/>
              <w:rPr>
                <w:rFonts w:asciiTheme="majorBidi" w:eastAsiaTheme="majorEastAsia" w:hAnsiTheme="majorBidi" w:cstheme="majorBidi"/>
                <w:sz w:val="28"/>
                <w:szCs w:val="28"/>
                <w:rtl/>
                <w:lang w:bidi="ar-IQ"/>
              </w:rPr>
            </w:pPr>
            <w:r w:rsidRPr="00E036FD">
              <w:rPr>
                <w:rFonts w:asciiTheme="majorBidi" w:eastAsiaTheme="majorEastAsia" w:hAnsiTheme="majorBidi" w:cstheme="majorBidi" w:hint="cs"/>
                <w:sz w:val="28"/>
                <w:szCs w:val="28"/>
                <w:rtl/>
                <w:lang w:bidi="ar-IQ"/>
              </w:rPr>
              <w:t>0.072</w:t>
            </w:r>
          </w:p>
        </w:tc>
        <w:tc>
          <w:tcPr>
            <w:tcW w:w="0" w:type="auto"/>
            <w:vAlign w:val="center"/>
          </w:tcPr>
          <w:p w:rsidR="00E036FD" w:rsidRPr="00E036FD" w:rsidRDefault="00E036FD" w:rsidP="00E036FD">
            <w:pPr>
              <w:tabs>
                <w:tab w:val="left" w:pos="368"/>
                <w:tab w:val="left" w:pos="651"/>
              </w:tabs>
              <w:spacing w:after="0"/>
              <w:jc w:val="center"/>
              <w:rPr>
                <w:rFonts w:asciiTheme="majorBidi" w:eastAsiaTheme="majorEastAsia" w:hAnsiTheme="majorBidi" w:cstheme="majorBidi"/>
                <w:sz w:val="28"/>
                <w:szCs w:val="28"/>
                <w:rtl/>
                <w:lang w:bidi="ar-IQ"/>
              </w:rPr>
            </w:pPr>
            <w:r w:rsidRPr="00E036FD">
              <w:rPr>
                <w:rFonts w:asciiTheme="majorBidi" w:eastAsiaTheme="majorEastAsia" w:hAnsiTheme="majorBidi" w:cstheme="majorBidi" w:hint="cs"/>
                <w:sz w:val="28"/>
                <w:szCs w:val="28"/>
                <w:rtl/>
                <w:lang w:bidi="ar-IQ"/>
              </w:rPr>
              <w:t>0.918</w:t>
            </w:r>
          </w:p>
        </w:tc>
        <w:tc>
          <w:tcPr>
            <w:tcW w:w="0" w:type="auto"/>
            <w:vAlign w:val="center"/>
          </w:tcPr>
          <w:p w:rsidR="00E036FD" w:rsidRPr="00E036FD" w:rsidRDefault="00E036FD" w:rsidP="00E036FD">
            <w:pPr>
              <w:tabs>
                <w:tab w:val="left" w:pos="368"/>
                <w:tab w:val="left" w:pos="651"/>
              </w:tabs>
              <w:spacing w:after="0"/>
              <w:jc w:val="center"/>
              <w:rPr>
                <w:rFonts w:asciiTheme="majorBidi" w:eastAsiaTheme="majorEastAsia" w:hAnsiTheme="majorBidi" w:cstheme="majorBidi"/>
                <w:sz w:val="28"/>
                <w:szCs w:val="28"/>
                <w:rtl/>
                <w:lang w:bidi="ar-IQ"/>
              </w:rPr>
            </w:pPr>
            <w:r w:rsidRPr="00E036FD">
              <w:rPr>
                <w:rFonts w:asciiTheme="majorBidi" w:eastAsiaTheme="majorEastAsia" w:hAnsiTheme="majorBidi" w:cstheme="majorBidi" w:hint="cs"/>
                <w:sz w:val="28"/>
                <w:szCs w:val="28"/>
                <w:rtl/>
                <w:lang w:bidi="ar-IQ"/>
              </w:rPr>
              <w:t>0.916</w:t>
            </w:r>
          </w:p>
        </w:tc>
      </w:tr>
      <w:tr w:rsidR="00E036FD" w:rsidRPr="00E036FD" w:rsidTr="00650755">
        <w:trPr>
          <w:trHeight w:val="283"/>
          <w:jc w:val="center"/>
        </w:trPr>
        <w:tc>
          <w:tcPr>
            <w:tcW w:w="0" w:type="auto"/>
            <w:vAlign w:val="center"/>
          </w:tcPr>
          <w:p w:rsidR="00E036FD" w:rsidRPr="00E036FD" w:rsidRDefault="00E036FD" w:rsidP="00E036FD">
            <w:pPr>
              <w:tabs>
                <w:tab w:val="left" w:pos="368"/>
                <w:tab w:val="left" w:pos="651"/>
              </w:tabs>
              <w:spacing w:after="0"/>
              <w:jc w:val="center"/>
              <w:rPr>
                <w:rFonts w:asciiTheme="majorBidi" w:hAnsiTheme="majorBidi" w:cstheme="majorBidi"/>
                <w:b/>
                <w:bCs/>
                <w:sz w:val="28"/>
                <w:szCs w:val="28"/>
                <w:rtl/>
                <w:lang w:bidi="ar-IQ"/>
              </w:rPr>
            </w:pPr>
            <w:r w:rsidRPr="00E036FD">
              <w:rPr>
                <w:rFonts w:asciiTheme="majorBidi" w:hAnsiTheme="majorBidi" w:cstheme="majorBidi"/>
                <w:b/>
                <w:bCs/>
                <w:sz w:val="28"/>
                <w:szCs w:val="28"/>
                <w:rtl/>
                <w:lang w:bidi="ar-IQ"/>
              </w:rPr>
              <w:t>المقارنة</w:t>
            </w:r>
          </w:p>
        </w:tc>
        <w:tc>
          <w:tcPr>
            <w:tcW w:w="0" w:type="auto"/>
            <w:shd w:val="clear" w:color="auto" w:fill="FDE9D9" w:themeFill="accent6" w:themeFillTint="33"/>
          </w:tcPr>
          <w:p w:rsidR="00E036FD" w:rsidRPr="00E036FD" w:rsidRDefault="00E036FD" w:rsidP="00E036FD">
            <w:pPr>
              <w:tabs>
                <w:tab w:val="left" w:pos="368"/>
                <w:tab w:val="num" w:pos="585"/>
                <w:tab w:val="left" w:pos="651"/>
              </w:tabs>
              <w:spacing w:after="0" w:line="211" w:lineRule="auto"/>
              <w:jc w:val="center"/>
              <w:rPr>
                <w:rFonts w:asciiTheme="majorBidi" w:eastAsia="Times New Roman" w:hAnsiTheme="majorBidi" w:cstheme="majorBidi"/>
                <w:b/>
                <w:bCs/>
                <w:i/>
                <w:sz w:val="28"/>
                <w:szCs w:val="28"/>
              </w:rPr>
            </w:pPr>
            <w:r w:rsidRPr="00E036FD">
              <w:rPr>
                <w:rFonts w:asciiTheme="majorBidi" w:eastAsia="Times New Roman" w:hAnsiTheme="majorBidi" w:cstheme="majorBidi"/>
                <w:b/>
                <w:bCs/>
                <w:i/>
                <w:sz w:val="28"/>
                <w:szCs w:val="28"/>
                <w:rtl/>
              </w:rPr>
              <w:t xml:space="preserve">اقل من </w:t>
            </w:r>
            <w:r w:rsidRPr="00E036FD">
              <w:rPr>
                <w:rFonts w:asciiTheme="majorBidi" w:eastAsia="Times New Roman" w:hAnsiTheme="majorBidi" w:cstheme="majorBidi"/>
                <w:b/>
                <w:bCs/>
                <w:i/>
                <w:sz w:val="28"/>
                <w:szCs w:val="28"/>
              </w:rPr>
              <w:t>5</w:t>
            </w:r>
          </w:p>
        </w:tc>
        <w:tc>
          <w:tcPr>
            <w:tcW w:w="0" w:type="auto"/>
            <w:gridSpan w:val="2"/>
            <w:shd w:val="clear" w:color="auto" w:fill="FDE9D9" w:themeFill="accent6" w:themeFillTint="33"/>
          </w:tcPr>
          <w:p w:rsidR="00E036FD" w:rsidRPr="00E036FD" w:rsidRDefault="00E036FD" w:rsidP="00E036FD">
            <w:pPr>
              <w:tabs>
                <w:tab w:val="left" w:pos="368"/>
                <w:tab w:val="num" w:pos="585"/>
                <w:tab w:val="left" w:pos="651"/>
              </w:tabs>
              <w:spacing w:after="0" w:line="211" w:lineRule="auto"/>
              <w:jc w:val="center"/>
              <w:rPr>
                <w:rFonts w:asciiTheme="majorBidi" w:eastAsia="Times New Roman" w:hAnsiTheme="majorBidi" w:cstheme="majorBidi"/>
                <w:b/>
                <w:bCs/>
                <w:i/>
                <w:sz w:val="28"/>
                <w:szCs w:val="28"/>
              </w:rPr>
            </w:pPr>
            <w:r w:rsidRPr="00E036FD">
              <w:rPr>
                <w:rFonts w:asciiTheme="majorBidi" w:eastAsia="Times New Roman" w:hAnsiTheme="majorBidi" w:cstheme="majorBidi"/>
                <w:b/>
                <w:bCs/>
                <w:i/>
                <w:sz w:val="28"/>
                <w:szCs w:val="28"/>
                <w:rtl/>
              </w:rPr>
              <w:t xml:space="preserve">اكبر او يساوي </w:t>
            </w:r>
            <w:r w:rsidRPr="00E036FD">
              <w:rPr>
                <w:rFonts w:asciiTheme="majorBidi" w:eastAsia="Times New Roman" w:hAnsiTheme="majorBidi" w:cstheme="majorBidi"/>
                <w:b/>
                <w:bCs/>
                <w:i/>
                <w:sz w:val="28"/>
                <w:szCs w:val="28"/>
              </w:rPr>
              <w:t>0.90</w:t>
            </w:r>
          </w:p>
        </w:tc>
        <w:tc>
          <w:tcPr>
            <w:tcW w:w="0" w:type="auto"/>
            <w:shd w:val="clear" w:color="auto" w:fill="FDE9D9" w:themeFill="accent6" w:themeFillTint="33"/>
            <w:vAlign w:val="center"/>
          </w:tcPr>
          <w:p w:rsidR="00E036FD" w:rsidRPr="00E036FD" w:rsidRDefault="00E036FD" w:rsidP="00E036FD">
            <w:pPr>
              <w:tabs>
                <w:tab w:val="left" w:pos="368"/>
                <w:tab w:val="left" w:pos="651"/>
              </w:tabs>
              <w:spacing w:after="0"/>
              <w:jc w:val="center"/>
              <w:rPr>
                <w:rFonts w:asciiTheme="majorBidi" w:eastAsiaTheme="majorEastAsia" w:hAnsiTheme="majorBidi" w:cstheme="majorBidi"/>
                <w:b/>
                <w:bCs/>
                <w:sz w:val="28"/>
                <w:szCs w:val="28"/>
                <w:rtl/>
                <w:lang w:bidi="ar-IQ"/>
              </w:rPr>
            </w:pPr>
            <w:r w:rsidRPr="00E036FD">
              <w:rPr>
                <w:rFonts w:asciiTheme="majorBidi" w:eastAsiaTheme="majorEastAsia" w:hAnsiTheme="majorBidi" w:cstheme="majorBidi"/>
                <w:b/>
                <w:bCs/>
                <w:sz w:val="28"/>
                <w:szCs w:val="28"/>
                <w:rtl/>
                <w:lang w:bidi="ar-IQ"/>
              </w:rPr>
              <w:t>0.05-0.08</w:t>
            </w:r>
          </w:p>
        </w:tc>
        <w:tc>
          <w:tcPr>
            <w:tcW w:w="0" w:type="auto"/>
            <w:gridSpan w:val="2"/>
            <w:shd w:val="clear" w:color="auto" w:fill="FDE9D9" w:themeFill="accent6" w:themeFillTint="33"/>
          </w:tcPr>
          <w:p w:rsidR="00E036FD" w:rsidRPr="00E036FD" w:rsidRDefault="00E036FD" w:rsidP="00E036FD">
            <w:pPr>
              <w:tabs>
                <w:tab w:val="left" w:pos="368"/>
                <w:tab w:val="num" w:pos="585"/>
                <w:tab w:val="left" w:pos="651"/>
              </w:tabs>
              <w:spacing w:after="0" w:line="211" w:lineRule="auto"/>
              <w:jc w:val="center"/>
              <w:rPr>
                <w:rFonts w:asciiTheme="majorBidi" w:eastAsia="Times New Roman" w:hAnsiTheme="majorBidi" w:cstheme="majorBidi"/>
                <w:b/>
                <w:bCs/>
                <w:i/>
                <w:sz w:val="28"/>
                <w:szCs w:val="28"/>
              </w:rPr>
            </w:pPr>
            <w:r w:rsidRPr="00E036FD">
              <w:rPr>
                <w:rFonts w:asciiTheme="majorBidi" w:eastAsia="Times New Roman" w:hAnsiTheme="majorBidi" w:cstheme="majorBidi"/>
                <w:b/>
                <w:bCs/>
                <w:i/>
                <w:sz w:val="28"/>
                <w:szCs w:val="28"/>
                <w:rtl/>
              </w:rPr>
              <w:t xml:space="preserve">اكبر او يساوي </w:t>
            </w:r>
            <w:r w:rsidRPr="00E036FD">
              <w:rPr>
                <w:rFonts w:asciiTheme="majorBidi" w:eastAsia="Times New Roman" w:hAnsiTheme="majorBidi" w:cstheme="majorBidi"/>
                <w:b/>
                <w:bCs/>
                <w:i/>
                <w:sz w:val="28"/>
                <w:szCs w:val="28"/>
              </w:rPr>
              <w:t>0.90</w:t>
            </w:r>
          </w:p>
        </w:tc>
      </w:tr>
      <w:tr w:rsidR="00E036FD" w:rsidRPr="00E036FD" w:rsidTr="00650755">
        <w:trPr>
          <w:trHeight w:val="283"/>
          <w:jc w:val="center"/>
        </w:trPr>
        <w:tc>
          <w:tcPr>
            <w:tcW w:w="0" w:type="auto"/>
            <w:vAlign w:val="center"/>
          </w:tcPr>
          <w:p w:rsidR="00E036FD" w:rsidRPr="00E036FD" w:rsidRDefault="00E036FD" w:rsidP="00E036FD">
            <w:pPr>
              <w:tabs>
                <w:tab w:val="left" w:pos="368"/>
                <w:tab w:val="left" w:pos="651"/>
              </w:tabs>
              <w:spacing w:after="0"/>
              <w:jc w:val="center"/>
              <w:rPr>
                <w:rFonts w:asciiTheme="majorBidi" w:hAnsiTheme="majorBidi" w:cstheme="majorBidi"/>
                <w:b/>
                <w:bCs/>
                <w:sz w:val="28"/>
                <w:szCs w:val="28"/>
                <w:rtl/>
                <w:lang w:bidi="ar-IQ"/>
              </w:rPr>
            </w:pPr>
            <w:r w:rsidRPr="00E036FD">
              <w:rPr>
                <w:rFonts w:asciiTheme="majorBidi" w:hAnsiTheme="majorBidi" w:cstheme="majorBidi"/>
                <w:b/>
                <w:bCs/>
                <w:sz w:val="28"/>
                <w:szCs w:val="28"/>
                <w:rtl/>
                <w:lang w:bidi="ar-IQ"/>
              </w:rPr>
              <w:t>قرار الباحث</w:t>
            </w:r>
            <w:r w:rsidRPr="00E036FD">
              <w:rPr>
                <w:rFonts w:asciiTheme="majorBidi" w:hAnsiTheme="majorBidi" w:cstheme="majorBidi" w:hint="cs"/>
                <w:b/>
                <w:bCs/>
                <w:sz w:val="28"/>
                <w:szCs w:val="28"/>
                <w:rtl/>
                <w:lang w:bidi="ar-IQ"/>
              </w:rPr>
              <w:t>ة</w:t>
            </w:r>
          </w:p>
        </w:tc>
        <w:tc>
          <w:tcPr>
            <w:tcW w:w="0" w:type="auto"/>
            <w:gridSpan w:val="6"/>
            <w:vAlign w:val="center"/>
          </w:tcPr>
          <w:p w:rsidR="00E036FD" w:rsidRPr="00E036FD" w:rsidRDefault="00E036FD" w:rsidP="00E036FD">
            <w:pPr>
              <w:tabs>
                <w:tab w:val="left" w:pos="368"/>
                <w:tab w:val="left" w:pos="651"/>
              </w:tabs>
              <w:spacing w:after="0"/>
              <w:jc w:val="center"/>
              <w:rPr>
                <w:rFonts w:asciiTheme="majorBidi" w:eastAsiaTheme="majorEastAsia" w:hAnsiTheme="majorBidi" w:cstheme="majorBidi"/>
                <w:b/>
                <w:bCs/>
                <w:sz w:val="28"/>
                <w:szCs w:val="28"/>
                <w:rtl/>
                <w:lang w:bidi="ar-IQ"/>
              </w:rPr>
            </w:pPr>
            <w:r w:rsidRPr="00E036FD">
              <w:rPr>
                <w:rFonts w:asciiTheme="majorBidi" w:eastAsiaTheme="majorEastAsia" w:hAnsiTheme="majorBidi" w:cstheme="majorBidi" w:hint="cs"/>
                <w:b/>
                <w:bCs/>
                <w:sz w:val="28"/>
                <w:szCs w:val="28"/>
                <w:rtl/>
                <w:lang w:bidi="ar-IQ"/>
              </w:rPr>
              <w:t>يقبل الانموذج</w:t>
            </w:r>
          </w:p>
        </w:tc>
      </w:tr>
    </w:tbl>
    <w:p w:rsidR="00E036FD" w:rsidRPr="00E036FD" w:rsidRDefault="00E036FD" w:rsidP="00E036FD">
      <w:pPr>
        <w:tabs>
          <w:tab w:val="left" w:pos="368"/>
          <w:tab w:val="left" w:pos="651"/>
        </w:tabs>
        <w:spacing w:after="0" w:line="240" w:lineRule="auto"/>
        <w:rPr>
          <w:rFonts w:ascii="Simplified Arabic" w:hAnsi="Simplified Arabic" w:cs="Simplified Arabic"/>
          <w:sz w:val="24"/>
          <w:szCs w:val="24"/>
          <w:rtl/>
          <w:lang w:bidi="ar-IQ"/>
        </w:rPr>
      </w:pPr>
      <w:r w:rsidRPr="00E036FD">
        <w:rPr>
          <w:rFonts w:ascii="Simplified Arabic" w:hAnsi="Simplified Arabic" w:cs="Simplified Arabic" w:hint="cs"/>
          <w:b/>
          <w:bCs/>
          <w:sz w:val="24"/>
          <w:szCs w:val="24"/>
          <w:rtl/>
          <w:lang w:bidi="ar-IQ"/>
        </w:rPr>
        <w:t>المصدر</w:t>
      </w:r>
      <w:r w:rsidRPr="00E036FD">
        <w:rPr>
          <w:rFonts w:ascii="Simplified Arabic" w:hAnsi="Simplified Arabic" w:cs="Simplified Arabic" w:hint="cs"/>
          <w:sz w:val="24"/>
          <w:szCs w:val="24"/>
          <w:rtl/>
          <w:lang w:bidi="ar-IQ"/>
        </w:rPr>
        <w:t xml:space="preserve">: اعداد الباحثة بالاعتماد على مخرجات </w:t>
      </w:r>
      <w:r w:rsidRPr="00E036FD">
        <w:rPr>
          <w:rFonts w:asciiTheme="majorBidi" w:hAnsiTheme="majorBidi" w:cstheme="majorBidi"/>
          <w:sz w:val="24"/>
          <w:szCs w:val="24"/>
          <w:rtl/>
          <w:lang w:bidi="ar-IQ"/>
        </w:rPr>
        <w:t>(</w:t>
      </w:r>
      <w:r w:rsidRPr="00E036FD">
        <w:rPr>
          <w:rFonts w:asciiTheme="majorBidi" w:hAnsiTheme="majorBidi" w:cstheme="majorBidi"/>
          <w:sz w:val="24"/>
          <w:szCs w:val="24"/>
          <w:lang w:bidi="ar-IQ"/>
        </w:rPr>
        <w:t>SPSS.V.27</w:t>
      </w:r>
      <w:r w:rsidRPr="00E036FD">
        <w:rPr>
          <w:rFonts w:asciiTheme="majorBidi" w:hAnsiTheme="majorBidi" w:cstheme="majorBidi"/>
          <w:sz w:val="24"/>
          <w:szCs w:val="24"/>
          <w:rtl/>
          <w:lang w:bidi="ar-IQ"/>
        </w:rPr>
        <w:t>)</w:t>
      </w:r>
    </w:p>
    <w:p w:rsidR="00E036FD" w:rsidRPr="00E036FD" w:rsidRDefault="00E036FD" w:rsidP="00650755">
      <w:pPr>
        <w:tabs>
          <w:tab w:val="left" w:pos="651"/>
        </w:tabs>
        <w:jc w:val="mediumKashida"/>
        <w:rPr>
          <w:rFonts w:ascii="Simplified Arabic" w:hAnsi="Simplified Arabic" w:cs="Simplified Arabic"/>
          <w:sz w:val="28"/>
          <w:szCs w:val="28"/>
          <w:rtl/>
        </w:rPr>
      </w:pPr>
      <w:r w:rsidRPr="00E036FD">
        <w:rPr>
          <w:rFonts w:ascii="Simplified Arabic" w:hAnsi="Simplified Arabic" w:cs="Simplified Arabic" w:hint="cs"/>
          <w:sz w:val="28"/>
          <w:szCs w:val="28"/>
          <w:rtl/>
          <w:lang w:bidi="ar-IQ"/>
        </w:rPr>
        <w:t>يلاحظ من نتائج الجدول (</w:t>
      </w:r>
      <w:r w:rsidR="00650755">
        <w:rPr>
          <w:rFonts w:ascii="Simplified Arabic" w:hAnsi="Simplified Arabic" w:cs="Simplified Arabic" w:hint="cs"/>
          <w:sz w:val="28"/>
          <w:szCs w:val="28"/>
          <w:rtl/>
          <w:lang w:bidi="ar-IQ"/>
        </w:rPr>
        <w:t>4</w:t>
      </w:r>
      <w:r w:rsidRPr="00E036FD">
        <w:rPr>
          <w:rFonts w:ascii="Simplified Arabic" w:hAnsi="Simplified Arabic" w:cs="Simplified Arabic" w:hint="cs"/>
          <w:sz w:val="28"/>
          <w:szCs w:val="28"/>
          <w:rtl/>
          <w:lang w:bidi="ar-IQ"/>
        </w:rPr>
        <w:t xml:space="preserve">) ان مؤشرات جودة المطابقة المفسرة لمتغير </w:t>
      </w:r>
      <w:r w:rsidRPr="00E036FD">
        <w:rPr>
          <w:rFonts w:ascii="Simplified Arabic" w:hAnsi="Simplified Arabic" w:cs="Simplified Arabic"/>
          <w:color w:val="000000" w:themeColor="text1"/>
          <w:sz w:val="28"/>
          <w:szCs w:val="28"/>
          <w:rtl/>
          <w:lang w:bidi="ar-IQ"/>
        </w:rPr>
        <w:t>التوجه الاجتماعي الريادي</w:t>
      </w:r>
      <w:r w:rsidRPr="00E036FD">
        <w:rPr>
          <w:rFonts w:ascii="Simplified Arabic" w:hAnsi="Simplified Arabic" w:cs="Simplified Arabic" w:hint="cs"/>
          <w:sz w:val="28"/>
          <w:szCs w:val="28"/>
          <w:rtl/>
          <w:lang w:bidi="ar-IQ"/>
        </w:rPr>
        <w:t xml:space="preserve">, ملائمة ومقبولة وفق القواعد التي وضعها </w:t>
      </w:r>
      <w:r w:rsidRPr="00E036FD">
        <w:rPr>
          <w:rFonts w:ascii="Simplified Arabic" w:hAnsi="Simplified Arabic" w:cs="Simplified Arabic"/>
          <w:sz w:val="28"/>
          <w:szCs w:val="28"/>
          <w:rtl/>
        </w:rPr>
        <w:t>(</w:t>
      </w:r>
      <w:r w:rsidRPr="00E036FD">
        <w:rPr>
          <w:rFonts w:ascii="Simplified Arabic" w:hAnsi="Simplified Arabic" w:cs="Simplified Arabic"/>
          <w:sz w:val="28"/>
          <w:szCs w:val="28"/>
        </w:rPr>
        <w:t>Hair et al.,2017</w:t>
      </w:r>
      <w:r w:rsidRPr="00E036FD">
        <w:rPr>
          <w:rFonts w:ascii="Simplified Arabic" w:hAnsi="Simplified Arabic" w:cs="Simplified Arabic"/>
          <w:sz w:val="28"/>
          <w:szCs w:val="28"/>
          <w:rtl/>
        </w:rPr>
        <w:t>)</w:t>
      </w:r>
      <w:r w:rsidRPr="00E036FD">
        <w:rPr>
          <w:rFonts w:ascii="Simplified Arabic" w:hAnsi="Simplified Arabic" w:cs="Simplified Arabic" w:hint="cs"/>
          <w:sz w:val="28"/>
          <w:szCs w:val="28"/>
          <w:rtl/>
        </w:rPr>
        <w:t xml:space="preserve">, ما يعني ان المستثمرون في المدراس الاهلية في محافظة الديوانية يدركون اهمية </w:t>
      </w:r>
      <w:r w:rsidRPr="00E036FD">
        <w:rPr>
          <w:rFonts w:ascii="Simplified Arabic" w:hAnsi="Simplified Arabic" w:cs="Simplified Arabic"/>
          <w:color w:val="000000" w:themeColor="text1"/>
          <w:sz w:val="28"/>
          <w:szCs w:val="28"/>
          <w:rtl/>
          <w:lang w:bidi="ar-IQ"/>
        </w:rPr>
        <w:t>التوجه الاجتماعي الريادي</w:t>
      </w:r>
      <w:r w:rsidRPr="00E036FD">
        <w:rPr>
          <w:rFonts w:ascii="Simplified Arabic" w:hAnsi="Simplified Arabic" w:cs="Simplified Arabic" w:hint="cs"/>
          <w:sz w:val="28"/>
          <w:szCs w:val="28"/>
          <w:rtl/>
        </w:rPr>
        <w:t xml:space="preserve">, وبهذا فان الفقرات الموضوعة لهذا المتغير تفسر الابعاد التي وضعت من اجلها, وهذا ما اظهره الهيكل البنائي الذي تم تصميمه بواسطة </w:t>
      </w:r>
      <w:r w:rsidRPr="00E036FD">
        <w:rPr>
          <w:rFonts w:ascii="Times New Roman" w:hAnsi="Times New Roman" w:cs="Simplified Arabic"/>
          <w:sz w:val="28"/>
          <w:szCs w:val="28"/>
          <w:lang w:bidi="ar-IQ"/>
        </w:rPr>
        <w:t>(AMOS.V.26)</w:t>
      </w:r>
      <w:r w:rsidRPr="00E036FD">
        <w:rPr>
          <w:rFonts w:ascii="Simplified Arabic" w:hAnsi="Simplified Arabic" w:cs="Simplified Arabic" w:hint="cs"/>
          <w:sz w:val="28"/>
          <w:szCs w:val="28"/>
          <w:rtl/>
        </w:rPr>
        <w:t>, وان هذه الفقرات مختلفة التشبعات المعيارية وذات معيارية اعلى من (0.30), وكما موضح في الجدول (</w:t>
      </w:r>
      <w:r w:rsidR="00650755">
        <w:rPr>
          <w:rFonts w:ascii="Simplified Arabic" w:hAnsi="Simplified Arabic" w:cs="Simplified Arabic" w:hint="cs"/>
          <w:sz w:val="28"/>
          <w:szCs w:val="28"/>
          <w:rtl/>
        </w:rPr>
        <w:t>4</w:t>
      </w:r>
      <w:r w:rsidRPr="00E036FD">
        <w:rPr>
          <w:rFonts w:ascii="Simplified Arabic" w:hAnsi="Simplified Arabic" w:cs="Simplified Arabic" w:hint="cs"/>
          <w:sz w:val="28"/>
          <w:szCs w:val="28"/>
          <w:rtl/>
        </w:rPr>
        <w:t xml:space="preserve">) والمبين في الشكل (8) المفسر للأنموذج الهيكلي لمتغير </w:t>
      </w:r>
      <w:r w:rsidRPr="00E036FD">
        <w:rPr>
          <w:rFonts w:ascii="Simplified Arabic" w:hAnsi="Simplified Arabic" w:cs="Simplified Arabic"/>
          <w:color w:val="000000" w:themeColor="text1"/>
          <w:sz w:val="28"/>
          <w:szCs w:val="28"/>
          <w:rtl/>
          <w:lang w:bidi="ar-IQ"/>
        </w:rPr>
        <w:t>التوجه الاجتماعي الريادي</w:t>
      </w:r>
      <w:r w:rsidRPr="00E036FD">
        <w:rPr>
          <w:rFonts w:ascii="Simplified Arabic" w:hAnsi="Simplified Arabic" w:cs="Simplified Arabic" w:hint="cs"/>
          <w:sz w:val="28"/>
          <w:szCs w:val="28"/>
          <w:rtl/>
        </w:rPr>
        <w:t>.</w:t>
      </w:r>
    </w:p>
    <w:p w:rsidR="00E036FD" w:rsidRPr="00E036FD" w:rsidRDefault="00E036FD" w:rsidP="00E036FD">
      <w:pPr>
        <w:tabs>
          <w:tab w:val="left" w:pos="651"/>
        </w:tabs>
        <w:spacing w:after="0" w:line="240" w:lineRule="auto"/>
        <w:rPr>
          <w:rFonts w:ascii="Simplified Arabic" w:hAnsi="Simplified Arabic" w:cs="Simplified Arabic"/>
          <w:sz w:val="28"/>
          <w:szCs w:val="28"/>
          <w:rtl/>
        </w:rPr>
      </w:pPr>
      <w:r w:rsidRPr="00E036FD">
        <w:rPr>
          <w:rFonts w:ascii="Simplified Arabic" w:hAnsi="Simplified Arabic" w:cs="Simplified Arabic" w:hint="cs"/>
          <w:noProof/>
          <w:sz w:val="28"/>
          <w:szCs w:val="28"/>
        </w:rPr>
        <w:drawing>
          <wp:inline distT="0" distB="0" distL="0" distR="0" wp14:anchorId="15F8D68F" wp14:editId="064BD8FC">
            <wp:extent cx="5255170" cy="2234242"/>
            <wp:effectExtent l="0" t="0" r="3175" b="0"/>
            <wp:docPr id="11" name="صورة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57800" cy="2235360"/>
                    </a:xfrm>
                    <a:prstGeom prst="rect">
                      <a:avLst/>
                    </a:prstGeom>
                    <a:noFill/>
                    <a:ln>
                      <a:noFill/>
                    </a:ln>
                  </pic:spPr>
                </pic:pic>
              </a:graphicData>
            </a:graphic>
          </wp:inline>
        </w:drawing>
      </w:r>
    </w:p>
    <w:p w:rsidR="00E036FD" w:rsidRPr="00E036FD" w:rsidRDefault="00E036FD" w:rsidP="00650755">
      <w:pPr>
        <w:tabs>
          <w:tab w:val="left" w:pos="651"/>
        </w:tabs>
        <w:spacing w:after="0" w:line="240" w:lineRule="auto"/>
        <w:jc w:val="center"/>
        <w:rPr>
          <w:rFonts w:ascii="Simplified Arabic" w:hAnsi="Simplified Arabic" w:cs="Simplified Arabic"/>
          <w:color w:val="000000" w:themeColor="text1"/>
          <w:sz w:val="28"/>
          <w:szCs w:val="28"/>
          <w:rtl/>
          <w:lang w:bidi="ar-IQ"/>
        </w:rPr>
      </w:pPr>
      <w:r w:rsidRPr="00E036FD">
        <w:rPr>
          <w:rFonts w:ascii="Simplified Arabic" w:hAnsi="Simplified Arabic" w:cs="Simplified Arabic" w:hint="cs"/>
          <w:color w:val="000000" w:themeColor="text1"/>
          <w:sz w:val="28"/>
          <w:szCs w:val="28"/>
          <w:rtl/>
          <w:lang w:bidi="ar-IQ"/>
        </w:rPr>
        <w:t>الشكل (</w:t>
      </w:r>
      <w:r w:rsidR="00650755">
        <w:rPr>
          <w:rFonts w:ascii="Simplified Arabic" w:hAnsi="Simplified Arabic" w:cs="Simplified Arabic" w:hint="cs"/>
          <w:color w:val="000000" w:themeColor="text1"/>
          <w:sz w:val="28"/>
          <w:szCs w:val="28"/>
          <w:rtl/>
          <w:lang w:bidi="ar-IQ"/>
        </w:rPr>
        <w:t>3</w:t>
      </w:r>
      <w:r w:rsidRPr="00E036FD">
        <w:rPr>
          <w:rFonts w:ascii="Simplified Arabic" w:hAnsi="Simplified Arabic" w:cs="Simplified Arabic" w:hint="cs"/>
          <w:color w:val="000000" w:themeColor="text1"/>
          <w:sz w:val="28"/>
          <w:szCs w:val="28"/>
          <w:rtl/>
          <w:lang w:bidi="ar-IQ"/>
        </w:rPr>
        <w:t xml:space="preserve">) الانموذج الهيكلي لمتغير </w:t>
      </w:r>
      <w:r w:rsidRPr="00E036FD">
        <w:rPr>
          <w:rFonts w:ascii="Simplified Arabic" w:hAnsi="Simplified Arabic" w:cs="Simplified Arabic"/>
          <w:color w:val="000000" w:themeColor="text1"/>
          <w:sz w:val="28"/>
          <w:szCs w:val="28"/>
          <w:rtl/>
          <w:lang w:bidi="ar-IQ"/>
        </w:rPr>
        <w:t>التوجه الاجتماعي الريادي</w:t>
      </w:r>
    </w:p>
    <w:p w:rsidR="00E036FD" w:rsidRPr="00E036FD" w:rsidRDefault="00E036FD" w:rsidP="00E036FD">
      <w:pPr>
        <w:tabs>
          <w:tab w:val="left" w:pos="651"/>
        </w:tabs>
        <w:spacing w:after="0" w:line="240" w:lineRule="auto"/>
        <w:jc w:val="both"/>
        <w:rPr>
          <w:rFonts w:ascii="Simplified Arabic" w:hAnsi="Simplified Arabic" w:cs="Simplified Arabic"/>
          <w:color w:val="000000" w:themeColor="text1"/>
          <w:sz w:val="28"/>
          <w:szCs w:val="28"/>
          <w:rtl/>
          <w:lang w:bidi="ar-IQ"/>
        </w:rPr>
      </w:pPr>
      <w:r w:rsidRPr="00E036FD">
        <w:rPr>
          <w:rFonts w:ascii="Simplified Arabic" w:hAnsi="Simplified Arabic" w:cs="Simplified Arabic" w:hint="cs"/>
          <w:b/>
          <w:bCs/>
          <w:color w:val="000000" w:themeColor="text1"/>
          <w:sz w:val="28"/>
          <w:szCs w:val="28"/>
          <w:rtl/>
          <w:lang w:bidi="ar-IQ"/>
        </w:rPr>
        <w:t>المصدر</w:t>
      </w:r>
      <w:r w:rsidRPr="00E036FD">
        <w:rPr>
          <w:rFonts w:ascii="Simplified Arabic" w:hAnsi="Simplified Arabic" w:cs="Simplified Arabic" w:hint="cs"/>
          <w:color w:val="000000" w:themeColor="text1"/>
          <w:sz w:val="28"/>
          <w:szCs w:val="28"/>
          <w:rtl/>
          <w:lang w:bidi="ar-IQ"/>
        </w:rPr>
        <w:t>: اعداد الباحثة بالاعتماد على مخرجات الحزمة الاحصائية (</w:t>
      </w:r>
      <w:r w:rsidRPr="00E036FD">
        <w:rPr>
          <w:rFonts w:ascii="Simplified Arabic" w:hAnsi="Simplified Arabic" w:cs="Simplified Arabic"/>
          <w:color w:val="000000" w:themeColor="text1"/>
          <w:sz w:val="28"/>
          <w:szCs w:val="28"/>
          <w:lang w:bidi="ar-IQ"/>
        </w:rPr>
        <w:t>AMOS.V.26</w:t>
      </w:r>
      <w:r w:rsidRPr="00E036FD">
        <w:rPr>
          <w:rFonts w:ascii="Simplified Arabic" w:hAnsi="Simplified Arabic" w:cs="Simplified Arabic" w:hint="cs"/>
          <w:color w:val="000000" w:themeColor="text1"/>
          <w:sz w:val="28"/>
          <w:szCs w:val="28"/>
          <w:rtl/>
          <w:lang w:bidi="ar-IQ"/>
        </w:rPr>
        <w:t>).</w:t>
      </w:r>
    </w:p>
    <w:p w:rsidR="00650755" w:rsidRPr="00650755" w:rsidRDefault="00650755" w:rsidP="00650755">
      <w:pPr>
        <w:tabs>
          <w:tab w:val="left" w:pos="651"/>
        </w:tabs>
        <w:spacing w:after="0"/>
        <w:contextualSpacing/>
        <w:rPr>
          <w:rFonts w:ascii="Simplified Arabic" w:hAnsi="Simplified Arabic" w:cs="Simplified Arabic"/>
          <w:b/>
          <w:bCs/>
          <w:sz w:val="28"/>
          <w:szCs w:val="28"/>
        </w:rPr>
      </w:pPr>
      <w:r w:rsidRPr="00650755">
        <w:rPr>
          <w:rFonts w:ascii="Simplified Arabic" w:hAnsi="Simplified Arabic" w:cs="Simplified Arabic" w:hint="cs"/>
          <w:b/>
          <w:bCs/>
          <w:sz w:val="28"/>
          <w:szCs w:val="28"/>
          <w:rtl/>
        </w:rPr>
        <w:lastRenderedPageBreak/>
        <w:t>اختبار ثبات ومصداقية اداة القياس</w:t>
      </w:r>
    </w:p>
    <w:p w:rsidR="00650755" w:rsidRPr="00650755" w:rsidRDefault="00650755" w:rsidP="00650755">
      <w:pPr>
        <w:tabs>
          <w:tab w:val="left" w:pos="651"/>
        </w:tabs>
        <w:contextualSpacing/>
        <w:jc w:val="mediumKashida"/>
        <w:rPr>
          <w:rFonts w:asciiTheme="minorBidi" w:hAnsiTheme="minorBidi" w:cs="Simplified Arabic"/>
          <w:color w:val="000000" w:themeColor="text1"/>
          <w:sz w:val="28"/>
          <w:szCs w:val="28"/>
          <w:rtl/>
        </w:rPr>
      </w:pPr>
      <w:r w:rsidRPr="00650755">
        <w:rPr>
          <w:rFonts w:asciiTheme="minorBidi" w:hAnsiTheme="minorBidi" w:cs="Simplified Arabic" w:hint="cs"/>
          <w:color w:val="000000" w:themeColor="text1"/>
          <w:sz w:val="28"/>
          <w:szCs w:val="28"/>
          <w:rtl/>
        </w:rPr>
        <w:t xml:space="preserve">1-قدر ثبات انموذج </w:t>
      </w:r>
      <w:r w:rsidRPr="00650755">
        <w:rPr>
          <w:rFonts w:ascii="Simplified Arabic" w:hAnsi="Simplified Arabic" w:cs="Simplified Arabic"/>
          <w:sz w:val="28"/>
          <w:szCs w:val="28"/>
          <w:rtl/>
          <w14:textOutline w14:w="9525" w14:cap="rnd" w14:cmpd="sng" w14:algn="ctr">
            <w14:solidFill>
              <w14:schemeClr w14:val="tx1"/>
            </w14:solidFill>
            <w14:prstDash w14:val="solid"/>
            <w14:bevel/>
          </w14:textOutline>
        </w:rPr>
        <w:t>سمات الشخصية الريادية</w:t>
      </w:r>
      <w:r w:rsidRPr="00650755">
        <w:rPr>
          <w:rFonts w:asciiTheme="minorBidi" w:hAnsiTheme="minorBidi" w:cs="Simplified Arabic" w:hint="cs"/>
          <w:color w:val="000000" w:themeColor="text1"/>
          <w:sz w:val="28"/>
          <w:szCs w:val="28"/>
          <w:rtl/>
        </w:rPr>
        <w:t xml:space="preserve"> والمتمثل في اربعة ابعاد (</w:t>
      </w:r>
      <w:r w:rsidRPr="00650755">
        <w:rPr>
          <w:rFonts w:asciiTheme="minorBidi" w:hAnsiTheme="minorBidi" w:cs="Simplified Arabic"/>
          <w:color w:val="000000" w:themeColor="text1"/>
          <w:sz w:val="28"/>
          <w:szCs w:val="28"/>
          <w:rtl/>
        </w:rPr>
        <w:t>الابداعية, والحاجة إلى الانجاز, واليقظة, ومركز الضبط</w:t>
      </w:r>
      <w:r w:rsidRPr="00650755">
        <w:rPr>
          <w:rFonts w:asciiTheme="minorBidi" w:hAnsiTheme="minorBidi" w:cs="Simplified Arabic" w:hint="cs"/>
          <w:color w:val="000000" w:themeColor="text1"/>
          <w:sz w:val="28"/>
          <w:szCs w:val="28"/>
          <w:rtl/>
        </w:rPr>
        <w:t xml:space="preserve">) وبواقع (12) فقرة, وحصل هذا المتغير على ثبات كلي قدره (0.978) وثبات موزع بمقدار (0.798) لبُعد الابداعية, و(0.799) لبُعد </w:t>
      </w:r>
      <w:r w:rsidRPr="00650755">
        <w:rPr>
          <w:rFonts w:asciiTheme="minorBidi" w:hAnsiTheme="minorBidi" w:cs="Simplified Arabic"/>
          <w:color w:val="000000" w:themeColor="text1"/>
          <w:sz w:val="28"/>
          <w:szCs w:val="28"/>
          <w:rtl/>
        </w:rPr>
        <w:t>الحاجة إلى الانجاز</w:t>
      </w:r>
      <w:r w:rsidRPr="00650755">
        <w:rPr>
          <w:rFonts w:asciiTheme="minorBidi" w:hAnsiTheme="minorBidi" w:cs="Simplified Arabic" w:hint="cs"/>
          <w:color w:val="000000" w:themeColor="text1"/>
          <w:sz w:val="28"/>
          <w:szCs w:val="28"/>
          <w:rtl/>
        </w:rPr>
        <w:t xml:space="preserve">, و(0.881) لبُعد </w:t>
      </w:r>
      <w:r w:rsidRPr="00650755">
        <w:rPr>
          <w:rFonts w:asciiTheme="minorBidi" w:hAnsiTheme="minorBidi" w:cs="Simplified Arabic"/>
          <w:color w:val="000000" w:themeColor="text1"/>
          <w:sz w:val="28"/>
          <w:szCs w:val="28"/>
          <w:rtl/>
        </w:rPr>
        <w:t>اليقظة</w:t>
      </w:r>
      <w:r w:rsidRPr="00650755">
        <w:rPr>
          <w:rFonts w:asciiTheme="minorBidi" w:hAnsiTheme="minorBidi" w:cs="Simplified Arabic" w:hint="cs"/>
          <w:color w:val="000000" w:themeColor="text1"/>
          <w:sz w:val="28"/>
          <w:szCs w:val="28"/>
          <w:rtl/>
        </w:rPr>
        <w:t xml:space="preserve">, و(0.869) لبُعد </w:t>
      </w:r>
      <w:r w:rsidRPr="00650755">
        <w:rPr>
          <w:rFonts w:asciiTheme="minorBidi" w:hAnsiTheme="minorBidi" w:cs="Simplified Arabic"/>
          <w:color w:val="000000" w:themeColor="text1"/>
          <w:sz w:val="28"/>
          <w:szCs w:val="28"/>
          <w:rtl/>
        </w:rPr>
        <w:t>مركز الضبط</w:t>
      </w:r>
      <w:r w:rsidRPr="00650755">
        <w:rPr>
          <w:rFonts w:asciiTheme="minorBidi" w:hAnsiTheme="minorBidi" w:cs="Simplified Arabic" w:hint="cs"/>
          <w:color w:val="000000" w:themeColor="text1"/>
          <w:sz w:val="28"/>
          <w:szCs w:val="28"/>
          <w:rtl/>
        </w:rPr>
        <w:t>, وهو ثبات يتجه نحو محايد مع معيار (</w:t>
      </w:r>
      <w:r w:rsidRPr="00650755">
        <w:rPr>
          <w:rFonts w:asciiTheme="majorBidi" w:hAnsiTheme="majorBidi" w:cstheme="majorBidi"/>
          <w:color w:val="000000" w:themeColor="text1"/>
          <w:sz w:val="28"/>
          <w:szCs w:val="28"/>
          <w:lang w:bidi="ar-IQ"/>
        </w:rPr>
        <w:t>George&amp;Mallery,2019</w:t>
      </w:r>
      <w:r w:rsidRPr="00650755">
        <w:rPr>
          <w:rFonts w:asciiTheme="minorBidi" w:hAnsiTheme="minorBidi" w:cs="Simplified Arabic" w:hint="cs"/>
          <w:color w:val="000000" w:themeColor="text1"/>
          <w:sz w:val="28"/>
          <w:szCs w:val="28"/>
          <w:rtl/>
        </w:rPr>
        <w:t xml:space="preserve">), ما يعني ان اداة القياس تتصب بالاتساق الداخلي تجاه اراء المستثمرون في المدارس الاهلية في محافظة الديوانية, وهذا بين مصداقية عالية تراوحت بين (0.893-0.939) لأبعاد متغير </w:t>
      </w:r>
      <w:r w:rsidRPr="00650755">
        <w:rPr>
          <w:rFonts w:asciiTheme="minorBidi" w:hAnsiTheme="minorBidi" w:cs="Simplified Arabic"/>
          <w:color w:val="000000" w:themeColor="text1"/>
          <w:sz w:val="28"/>
          <w:szCs w:val="28"/>
          <w:rtl/>
        </w:rPr>
        <w:t>سمات الشخصية الريادية</w:t>
      </w:r>
      <w:r w:rsidRPr="00650755">
        <w:rPr>
          <w:rFonts w:asciiTheme="minorBidi" w:hAnsiTheme="minorBidi" w:cs="Simplified Arabic" w:hint="cs"/>
          <w:color w:val="000000" w:themeColor="text1"/>
          <w:sz w:val="28"/>
          <w:szCs w:val="28"/>
          <w:rtl/>
        </w:rPr>
        <w:t>.</w:t>
      </w:r>
    </w:p>
    <w:p w:rsidR="00650755" w:rsidRDefault="00650755" w:rsidP="00650755">
      <w:pPr>
        <w:tabs>
          <w:tab w:val="left" w:pos="651"/>
        </w:tabs>
        <w:contextualSpacing/>
        <w:jc w:val="mediumKashida"/>
        <w:rPr>
          <w:rFonts w:asciiTheme="minorBidi" w:hAnsiTheme="minorBidi" w:cs="Simplified Arabic"/>
          <w:color w:val="000000" w:themeColor="text1"/>
          <w:sz w:val="28"/>
          <w:szCs w:val="28"/>
          <w:rtl/>
        </w:rPr>
      </w:pPr>
      <w:r>
        <w:rPr>
          <w:rFonts w:asciiTheme="minorBidi" w:hAnsiTheme="minorBidi" w:cs="Simplified Arabic" w:hint="cs"/>
          <w:color w:val="000000" w:themeColor="text1"/>
          <w:sz w:val="28"/>
          <w:szCs w:val="28"/>
          <w:rtl/>
        </w:rPr>
        <w:t>2</w:t>
      </w:r>
      <w:r w:rsidRPr="00650755">
        <w:rPr>
          <w:rFonts w:asciiTheme="minorBidi" w:hAnsiTheme="minorBidi" w:cs="Simplified Arabic" w:hint="cs"/>
          <w:color w:val="000000" w:themeColor="text1"/>
          <w:sz w:val="28"/>
          <w:szCs w:val="28"/>
          <w:rtl/>
        </w:rPr>
        <w:t xml:space="preserve">-قدر ثبات انموذج </w:t>
      </w:r>
      <w:r w:rsidRPr="00650755">
        <w:rPr>
          <w:rFonts w:ascii="Simplified Arabic" w:hAnsi="Simplified Arabic" w:cs="Simplified Arabic"/>
          <w:sz w:val="28"/>
          <w:szCs w:val="28"/>
          <w:rtl/>
          <w14:textOutline w14:w="9525" w14:cap="rnd" w14:cmpd="sng" w14:algn="ctr">
            <w14:solidFill>
              <w14:schemeClr w14:val="tx1"/>
            </w14:solidFill>
            <w14:prstDash w14:val="solid"/>
            <w14:bevel/>
          </w14:textOutline>
        </w:rPr>
        <w:t>التوجه الاجتماعي الريادي</w:t>
      </w:r>
      <w:r w:rsidRPr="00650755">
        <w:rPr>
          <w:rFonts w:asciiTheme="minorBidi" w:hAnsiTheme="minorBidi" w:cs="Simplified Arabic" w:hint="cs"/>
          <w:color w:val="000000" w:themeColor="text1"/>
          <w:sz w:val="28"/>
          <w:szCs w:val="28"/>
          <w:rtl/>
        </w:rPr>
        <w:t xml:space="preserve"> والمتمثل في ثلاثة ابعاد وبواقع (12) فقرة, وحصل هذا المتغير على ثبات كلي قدره (0.948) وثبات موزع بمقدار (0.983) لبُعد تبني المخاطر الاجتماعية, و(0.928) لبُعد </w:t>
      </w:r>
      <w:r w:rsidRPr="00650755">
        <w:rPr>
          <w:rFonts w:asciiTheme="minorBidi" w:hAnsiTheme="minorBidi" w:cs="Simplified Arabic"/>
          <w:color w:val="000000" w:themeColor="text1"/>
          <w:sz w:val="28"/>
          <w:szCs w:val="28"/>
          <w:rtl/>
        </w:rPr>
        <w:t>الاستباقية الاجتماعية</w:t>
      </w:r>
      <w:r w:rsidRPr="00650755">
        <w:rPr>
          <w:rFonts w:asciiTheme="minorBidi" w:hAnsiTheme="minorBidi" w:cs="Simplified Arabic" w:hint="cs"/>
          <w:color w:val="000000" w:themeColor="text1"/>
          <w:sz w:val="28"/>
          <w:szCs w:val="28"/>
          <w:rtl/>
        </w:rPr>
        <w:t xml:space="preserve">, و(0.951) لبُعد </w:t>
      </w:r>
      <w:r w:rsidRPr="00650755">
        <w:rPr>
          <w:rFonts w:asciiTheme="minorBidi" w:hAnsiTheme="minorBidi" w:cs="Simplified Arabic"/>
          <w:color w:val="000000" w:themeColor="text1"/>
          <w:sz w:val="28"/>
          <w:szCs w:val="28"/>
          <w:rtl/>
        </w:rPr>
        <w:t>العلاقات الاجتماعية</w:t>
      </w:r>
      <w:r w:rsidRPr="00650755">
        <w:rPr>
          <w:rFonts w:asciiTheme="minorBidi" w:hAnsiTheme="minorBidi" w:cs="Simplified Arabic" w:hint="cs"/>
          <w:color w:val="000000" w:themeColor="text1"/>
          <w:sz w:val="28"/>
          <w:szCs w:val="28"/>
          <w:rtl/>
        </w:rPr>
        <w:t>, وهو ثبات يتجه نحو محايد مع معيار (</w:t>
      </w:r>
      <w:r w:rsidRPr="00650755">
        <w:rPr>
          <w:rFonts w:asciiTheme="majorBidi" w:hAnsiTheme="majorBidi" w:cstheme="majorBidi"/>
          <w:color w:val="000000" w:themeColor="text1"/>
          <w:sz w:val="28"/>
          <w:szCs w:val="28"/>
          <w:lang w:bidi="ar-IQ"/>
        </w:rPr>
        <w:t>George&amp;Mallery,2019</w:t>
      </w:r>
      <w:r w:rsidRPr="00650755">
        <w:rPr>
          <w:rFonts w:asciiTheme="minorBidi" w:hAnsiTheme="minorBidi" w:cs="Simplified Arabic" w:hint="cs"/>
          <w:color w:val="000000" w:themeColor="text1"/>
          <w:sz w:val="28"/>
          <w:szCs w:val="28"/>
          <w:rtl/>
        </w:rPr>
        <w:t xml:space="preserve">), ما يعني ان اداة القياس تتصب بالاتساق الداخلي تجاه اراء المستثمرون في المدارس الاهلية في محافظة الديوانية, وهذا بين مصداقية عالية تراوحت بين (0.963-0.991) لأبعاد متغير </w:t>
      </w:r>
      <w:r w:rsidRPr="00650755">
        <w:rPr>
          <w:rFonts w:asciiTheme="minorBidi" w:hAnsiTheme="minorBidi" w:cs="Simplified Arabic"/>
          <w:color w:val="000000" w:themeColor="text1"/>
          <w:sz w:val="28"/>
          <w:szCs w:val="28"/>
          <w:rtl/>
        </w:rPr>
        <w:t>التوجه الاجتماعي الريادي</w:t>
      </w:r>
      <w:r w:rsidRPr="00650755">
        <w:rPr>
          <w:rFonts w:asciiTheme="minorBidi" w:hAnsiTheme="minorBidi" w:cs="Simplified Arabic" w:hint="cs"/>
          <w:color w:val="000000" w:themeColor="text1"/>
          <w:sz w:val="28"/>
          <w:szCs w:val="28"/>
          <w:rtl/>
        </w:rPr>
        <w:t>.</w:t>
      </w:r>
    </w:p>
    <w:p w:rsidR="00650755" w:rsidRPr="00650755" w:rsidRDefault="00650755" w:rsidP="00650755">
      <w:pPr>
        <w:tabs>
          <w:tab w:val="left" w:pos="651"/>
        </w:tabs>
        <w:contextualSpacing/>
        <w:jc w:val="mediumKashida"/>
        <w:rPr>
          <w:rFonts w:asciiTheme="minorBidi" w:hAnsiTheme="minorBidi" w:cs="Simplified Arabic"/>
          <w:color w:val="000000" w:themeColor="text1"/>
          <w:sz w:val="28"/>
          <w:szCs w:val="28"/>
          <w:rtl/>
        </w:rPr>
      </w:pPr>
      <w:r w:rsidRPr="00AF39A4">
        <w:rPr>
          <w:rFonts w:asciiTheme="majorBidi" w:hAnsiTheme="majorBidi" w:cstheme="majorBidi"/>
          <w:b/>
          <w:bCs/>
          <w:color w:val="002060"/>
          <w:sz w:val="28"/>
          <w:szCs w:val="28"/>
          <w:rtl/>
        </w:rPr>
        <w:t>وصف متغيرات الدراسة</w:t>
      </w:r>
    </w:p>
    <w:p w:rsidR="00650755" w:rsidRDefault="00650755" w:rsidP="00650755">
      <w:pPr>
        <w:tabs>
          <w:tab w:val="left" w:pos="651"/>
        </w:tabs>
        <w:spacing w:after="0"/>
        <w:jc w:val="mediumKashida"/>
        <w:rPr>
          <w:rFonts w:asciiTheme="minorBidi" w:hAnsiTheme="minorBidi" w:cs="Simplified Arabic"/>
          <w:b/>
          <w:bCs/>
          <w:color w:val="000000" w:themeColor="text1"/>
          <w:sz w:val="28"/>
          <w:szCs w:val="28"/>
          <w:rtl/>
        </w:rPr>
      </w:pPr>
      <w:r w:rsidRPr="00650755">
        <w:rPr>
          <w:rFonts w:asciiTheme="minorBidi" w:hAnsiTheme="minorBidi" w:cs="Simplified Arabic" w:hint="cs"/>
          <w:b/>
          <w:bCs/>
          <w:color w:val="000000" w:themeColor="text1"/>
          <w:sz w:val="28"/>
          <w:szCs w:val="28"/>
          <w:rtl/>
        </w:rPr>
        <w:t>اولاً:-المتغير المستقل (</w:t>
      </w:r>
      <w:r w:rsidRPr="00650755">
        <w:rPr>
          <w:rFonts w:asciiTheme="minorBidi" w:hAnsiTheme="minorBidi" w:cs="Simplified Arabic"/>
          <w:b/>
          <w:bCs/>
          <w:color w:val="000000" w:themeColor="text1"/>
          <w:sz w:val="28"/>
          <w:szCs w:val="28"/>
          <w:rtl/>
        </w:rPr>
        <w:t>سمات الشخصية الريادية</w:t>
      </w:r>
      <w:r w:rsidRPr="00650755">
        <w:rPr>
          <w:rFonts w:asciiTheme="minorBidi" w:hAnsiTheme="minorBidi" w:cs="Simplified Arabic" w:hint="cs"/>
          <w:b/>
          <w:bCs/>
          <w:color w:val="000000" w:themeColor="text1"/>
          <w:sz w:val="28"/>
          <w:szCs w:val="28"/>
          <w:rtl/>
        </w:rPr>
        <w:t>)</w:t>
      </w:r>
    </w:p>
    <w:p w:rsidR="00650755" w:rsidRPr="00650755" w:rsidRDefault="00650755" w:rsidP="00650755">
      <w:pPr>
        <w:tabs>
          <w:tab w:val="left" w:pos="651"/>
        </w:tabs>
        <w:spacing w:after="0"/>
        <w:jc w:val="mediumKashida"/>
        <w:rPr>
          <w:rFonts w:asciiTheme="minorBidi" w:hAnsiTheme="minorBidi" w:cs="Simplified Arabic"/>
          <w:b/>
          <w:bCs/>
          <w:color w:val="000000" w:themeColor="text1"/>
          <w:sz w:val="28"/>
          <w:szCs w:val="28"/>
          <w:rtl/>
        </w:rPr>
      </w:pPr>
      <w:r w:rsidRPr="00650755">
        <w:rPr>
          <w:rFonts w:ascii="Simplified Arabic" w:hAnsi="Simplified Arabic" w:cs="Simplified Arabic" w:hint="cs"/>
          <w:sz w:val="28"/>
          <w:szCs w:val="28"/>
          <w:rtl/>
        </w:rPr>
        <w:t xml:space="preserve">قيس متغير </w:t>
      </w:r>
      <w:r w:rsidRPr="00650755">
        <w:rPr>
          <w:rFonts w:ascii="Simplified Arabic" w:hAnsi="Simplified Arabic" w:cs="Simplified Arabic"/>
          <w:color w:val="000000" w:themeColor="text1"/>
          <w:sz w:val="28"/>
          <w:szCs w:val="28"/>
          <w:rtl/>
          <w14:textOutline w14:w="9525" w14:cap="rnd" w14:cmpd="sng" w14:algn="ctr">
            <w14:solidFill>
              <w14:schemeClr w14:val="tx1"/>
            </w14:solidFill>
            <w14:prstDash w14:val="solid"/>
            <w14:bevel/>
          </w14:textOutline>
        </w:rPr>
        <w:t>سمات</w:t>
      </w:r>
      <w:r w:rsidRPr="00650755">
        <w:rPr>
          <w:rFonts w:ascii="Simplified Arabic" w:hAnsi="Simplified Arabic" w:cs="Simplified Arabic"/>
          <w:sz w:val="28"/>
          <w:szCs w:val="28"/>
          <w:rtl/>
          <w14:textOutline w14:w="9525" w14:cap="rnd" w14:cmpd="sng" w14:algn="ctr">
            <w14:solidFill>
              <w14:schemeClr w14:val="tx1"/>
            </w14:solidFill>
            <w14:prstDash w14:val="solid"/>
            <w14:bevel/>
          </w14:textOutline>
        </w:rPr>
        <w:t xml:space="preserve"> الشخصية الريادية</w:t>
      </w:r>
      <w:r w:rsidRPr="00650755">
        <w:rPr>
          <w:rFonts w:ascii="Simplified Arabic" w:hAnsi="Simplified Arabic" w:cs="Simplified Arabic" w:hint="cs"/>
          <w:sz w:val="28"/>
          <w:szCs w:val="28"/>
          <w:rtl/>
        </w:rPr>
        <w:t xml:space="preserve"> من خلال </w:t>
      </w:r>
      <w:r w:rsidRPr="00650755">
        <w:rPr>
          <w:rFonts w:asciiTheme="minorBidi" w:hAnsiTheme="minorBidi" w:cs="Simplified Arabic" w:hint="cs"/>
          <w:color w:val="000000" w:themeColor="text1"/>
          <w:sz w:val="28"/>
          <w:szCs w:val="28"/>
          <w:rtl/>
        </w:rPr>
        <w:t>اربعة ابعاد (</w:t>
      </w:r>
      <w:r w:rsidRPr="00650755">
        <w:rPr>
          <w:rFonts w:asciiTheme="minorBidi" w:hAnsiTheme="minorBidi" w:cs="Simplified Arabic"/>
          <w:color w:val="000000" w:themeColor="text1"/>
          <w:sz w:val="28"/>
          <w:szCs w:val="28"/>
          <w:rtl/>
        </w:rPr>
        <w:t>الابداعية, والحاجة إلى الانجاز, واليقظة, ومركز الضبط</w:t>
      </w:r>
      <w:r w:rsidRPr="00650755">
        <w:rPr>
          <w:rFonts w:asciiTheme="minorBidi" w:hAnsiTheme="minorBidi" w:cs="Simplified Arabic" w:hint="cs"/>
          <w:color w:val="000000" w:themeColor="text1"/>
          <w:sz w:val="28"/>
          <w:szCs w:val="28"/>
          <w:rtl/>
        </w:rPr>
        <w:t>) وبواقع (12) فقرة</w:t>
      </w:r>
      <w:r w:rsidRPr="00650755">
        <w:rPr>
          <w:rFonts w:ascii="Simplified Arabic" w:hAnsi="Simplified Arabic" w:cs="Simplified Arabic" w:hint="cs"/>
          <w:sz w:val="28"/>
          <w:szCs w:val="28"/>
          <w:rtl/>
        </w:rPr>
        <w:t>, وفسر التحليل الاحصائي الوصفي لأبعاد سمات الشخصية الريادية وفق الاتي:-</w:t>
      </w:r>
    </w:p>
    <w:p w:rsidR="00650755" w:rsidRPr="00650755" w:rsidRDefault="00650755" w:rsidP="00650755">
      <w:pPr>
        <w:tabs>
          <w:tab w:val="left" w:pos="651"/>
        </w:tabs>
        <w:spacing w:after="0"/>
        <w:jc w:val="both"/>
        <w:rPr>
          <w:rFonts w:ascii="Simplified Arabic" w:hAnsi="Simplified Arabic" w:cs="Simplified Arabic"/>
          <w:sz w:val="28"/>
          <w:szCs w:val="28"/>
          <w:rtl/>
          <w:lang w:bidi="ar-IQ"/>
        </w:rPr>
      </w:pPr>
      <w:r w:rsidRPr="00650755">
        <w:rPr>
          <w:rFonts w:ascii="Simplified Arabic" w:hAnsi="Simplified Arabic" w:cs="Simplified Arabic" w:hint="cs"/>
          <w:sz w:val="28"/>
          <w:szCs w:val="28"/>
          <w:rtl/>
          <w:lang w:bidi="ar-IQ"/>
        </w:rPr>
        <w:t>يلاحظ من نتائج الجدول (</w:t>
      </w:r>
      <w:r>
        <w:rPr>
          <w:rFonts w:ascii="Simplified Arabic" w:hAnsi="Simplified Arabic" w:cs="Simplified Arabic" w:hint="cs"/>
          <w:sz w:val="28"/>
          <w:szCs w:val="28"/>
          <w:rtl/>
          <w:lang w:bidi="ar-IQ"/>
        </w:rPr>
        <w:t>5</w:t>
      </w:r>
      <w:r w:rsidRPr="00650755">
        <w:rPr>
          <w:rFonts w:ascii="Simplified Arabic" w:hAnsi="Simplified Arabic" w:cs="Simplified Arabic" w:hint="cs"/>
          <w:sz w:val="28"/>
          <w:szCs w:val="28"/>
          <w:rtl/>
          <w:lang w:bidi="ar-IQ"/>
        </w:rPr>
        <w:t xml:space="preserve">) ادراك المستثمرون في المدارس الاهلية لأهمية سمات الشخصية الريادية, ما يعني تركيز المستثمرون على اليقظة تجاه تطوير المدارس الاهلية التي يستثمرون بها وتحسين ادائها وبناء مكانة وسمعة ايجابية لدى المجتمع الذي يعملون بصدده, وهذا ابدى اهتمام نسبي قدره (62%) وبمتوسط حسابي بلغ (3.12), وقد قيس هذا المتغير من خلال اربعة ابعاد, جاء في طليعتها بُعد اليقظة كونه حصل على اعلى متوسط حسابي (3.15) وبانحراف معياري مقداره (0.876), بينما تمثل بُعد الحاجة الى الانجاز في اخر مرتبة كونه حصل على ادنى وسط حسابي (3.09) وانحراف معياري قدره </w:t>
      </w:r>
      <w:r w:rsidRPr="00650755">
        <w:rPr>
          <w:rFonts w:ascii="Simplified Arabic" w:hAnsi="Simplified Arabic" w:cs="Simplified Arabic" w:hint="cs"/>
          <w:sz w:val="28"/>
          <w:szCs w:val="28"/>
          <w:rtl/>
          <w:lang w:bidi="ar-IQ"/>
        </w:rPr>
        <w:lastRenderedPageBreak/>
        <w:t>(0.648) ما يعني حيازة المستثمرون في المدارس الاهلية على اهمية تشجيع اعضاء الهيئة التدريسية على تطوير امكانياتهم في التنوع بتقديم الافكار وطرق طرحها لكي يفهمها الطلبة بهدف تصعيد نسبة الانجاز الى اعلى مستوى ممكن.</w:t>
      </w:r>
    </w:p>
    <w:p w:rsidR="00650755" w:rsidRPr="00650755" w:rsidRDefault="00650755" w:rsidP="00650755">
      <w:pPr>
        <w:tabs>
          <w:tab w:val="left" w:pos="368"/>
          <w:tab w:val="left" w:pos="509"/>
        </w:tabs>
        <w:spacing w:after="0" w:line="240" w:lineRule="auto"/>
        <w:jc w:val="center"/>
        <w:rPr>
          <w:rFonts w:ascii="Simplified Arabic" w:hAnsi="Simplified Arabic" w:cs="Simplified Arabic"/>
          <w:sz w:val="28"/>
          <w:szCs w:val="28"/>
          <w:rtl/>
          <w:lang w:bidi="ar-IQ"/>
        </w:rPr>
      </w:pPr>
      <w:r w:rsidRPr="00650755">
        <w:rPr>
          <w:rFonts w:ascii="Simplified Arabic" w:hAnsi="Simplified Arabic" w:cs="Simplified Arabic" w:hint="cs"/>
          <w:sz w:val="28"/>
          <w:szCs w:val="28"/>
          <w:rtl/>
          <w:lang w:bidi="ar-IQ"/>
        </w:rPr>
        <w:t>الجدول (</w:t>
      </w:r>
      <w:r>
        <w:rPr>
          <w:rFonts w:ascii="Simplified Arabic" w:hAnsi="Simplified Arabic" w:cs="Simplified Arabic" w:hint="cs"/>
          <w:sz w:val="28"/>
          <w:szCs w:val="28"/>
          <w:rtl/>
          <w:lang w:bidi="ar-IQ"/>
        </w:rPr>
        <w:t>5</w:t>
      </w:r>
      <w:r w:rsidRPr="00650755">
        <w:rPr>
          <w:rFonts w:ascii="Simplified Arabic" w:hAnsi="Simplified Arabic" w:cs="Simplified Arabic" w:hint="cs"/>
          <w:sz w:val="28"/>
          <w:szCs w:val="28"/>
          <w:rtl/>
          <w:lang w:bidi="ar-IQ"/>
        </w:rPr>
        <w:t>) خلاصة نتائج متغير سمات الشخصية الريادية</w:t>
      </w:r>
    </w:p>
    <w:tbl>
      <w:tblPr>
        <w:tblStyle w:val="-2"/>
        <w:bidiVisual/>
        <w:tblW w:w="9265" w:type="dxa"/>
        <w:tblLayout w:type="fixed"/>
        <w:tblLook w:val="04A0" w:firstRow="1" w:lastRow="0" w:firstColumn="1" w:lastColumn="0" w:noHBand="0" w:noVBand="1"/>
      </w:tblPr>
      <w:tblGrid>
        <w:gridCol w:w="3737"/>
        <w:gridCol w:w="992"/>
        <w:gridCol w:w="851"/>
        <w:gridCol w:w="850"/>
        <w:gridCol w:w="992"/>
        <w:gridCol w:w="851"/>
        <w:gridCol w:w="992"/>
      </w:tblGrid>
      <w:tr w:rsidR="00650755" w:rsidRPr="00650755" w:rsidTr="006507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37" w:type="dxa"/>
          </w:tcPr>
          <w:p w:rsidR="00650755" w:rsidRPr="00650755" w:rsidRDefault="00650755" w:rsidP="00650755">
            <w:pPr>
              <w:tabs>
                <w:tab w:val="left" w:pos="368"/>
                <w:tab w:val="left" w:pos="509"/>
              </w:tabs>
              <w:jc w:val="center"/>
              <w:rPr>
                <w:rFonts w:asciiTheme="majorBidi" w:hAnsiTheme="majorBidi"/>
                <w:sz w:val="24"/>
                <w:szCs w:val="24"/>
                <w:rtl/>
                <w:lang w:bidi="ar-IQ"/>
              </w:rPr>
            </w:pPr>
            <w:r w:rsidRPr="00650755">
              <w:rPr>
                <w:rFonts w:asciiTheme="majorBidi" w:hAnsiTheme="majorBidi"/>
                <w:sz w:val="24"/>
                <w:szCs w:val="24"/>
                <w:rtl/>
                <w:lang w:bidi="ar-IQ"/>
              </w:rPr>
              <w:t>البُعد</w:t>
            </w:r>
          </w:p>
        </w:tc>
        <w:tc>
          <w:tcPr>
            <w:tcW w:w="992" w:type="dxa"/>
          </w:tcPr>
          <w:p w:rsidR="00650755" w:rsidRPr="00650755" w:rsidRDefault="00650755" w:rsidP="00650755">
            <w:pPr>
              <w:tabs>
                <w:tab w:val="left" w:pos="368"/>
                <w:tab w:val="left" w:pos="509"/>
              </w:tabs>
              <w:jc w:val="center"/>
              <w:cnfStyle w:val="100000000000" w:firstRow="1" w:lastRow="0" w:firstColumn="0" w:lastColumn="0" w:oddVBand="0" w:evenVBand="0" w:oddHBand="0" w:evenHBand="0" w:firstRowFirstColumn="0" w:firstRowLastColumn="0" w:lastRowFirstColumn="0" w:lastRowLastColumn="0"/>
              <w:rPr>
                <w:rFonts w:asciiTheme="majorBidi" w:hAnsiTheme="majorBidi"/>
                <w:sz w:val="24"/>
                <w:szCs w:val="24"/>
                <w:rtl/>
                <w:lang w:bidi="ar-IQ"/>
              </w:rPr>
            </w:pPr>
            <w:r w:rsidRPr="00650755">
              <w:rPr>
                <w:rFonts w:asciiTheme="majorBidi" w:hAnsiTheme="majorBidi"/>
                <w:sz w:val="24"/>
                <w:szCs w:val="24"/>
                <w:rtl/>
                <w:lang w:bidi="ar-IQ"/>
              </w:rPr>
              <w:t>الوسط الحسابي</w:t>
            </w:r>
          </w:p>
        </w:tc>
        <w:tc>
          <w:tcPr>
            <w:tcW w:w="851" w:type="dxa"/>
          </w:tcPr>
          <w:p w:rsidR="00650755" w:rsidRPr="00650755" w:rsidRDefault="00650755" w:rsidP="00650755">
            <w:pPr>
              <w:tabs>
                <w:tab w:val="left" w:pos="368"/>
                <w:tab w:val="left" w:pos="509"/>
              </w:tabs>
              <w:jc w:val="center"/>
              <w:cnfStyle w:val="100000000000" w:firstRow="1" w:lastRow="0" w:firstColumn="0" w:lastColumn="0" w:oddVBand="0" w:evenVBand="0" w:oddHBand="0" w:evenHBand="0" w:firstRowFirstColumn="0" w:firstRowLastColumn="0" w:lastRowFirstColumn="0" w:lastRowLastColumn="0"/>
              <w:rPr>
                <w:rFonts w:asciiTheme="majorBidi" w:hAnsiTheme="majorBidi"/>
                <w:sz w:val="24"/>
                <w:szCs w:val="24"/>
                <w:rtl/>
                <w:lang w:bidi="ar-IQ"/>
              </w:rPr>
            </w:pPr>
            <w:r w:rsidRPr="00650755">
              <w:rPr>
                <w:rFonts w:asciiTheme="majorBidi" w:hAnsiTheme="majorBidi"/>
                <w:sz w:val="24"/>
                <w:szCs w:val="24"/>
                <w:rtl/>
                <w:lang w:bidi="ar-IQ"/>
              </w:rPr>
              <w:t>اتجاه الاجابة</w:t>
            </w:r>
          </w:p>
        </w:tc>
        <w:tc>
          <w:tcPr>
            <w:tcW w:w="850" w:type="dxa"/>
          </w:tcPr>
          <w:p w:rsidR="00650755" w:rsidRPr="00650755" w:rsidRDefault="00650755" w:rsidP="00650755">
            <w:pPr>
              <w:tabs>
                <w:tab w:val="left" w:pos="368"/>
                <w:tab w:val="left" w:pos="509"/>
              </w:tabs>
              <w:jc w:val="center"/>
              <w:cnfStyle w:val="100000000000" w:firstRow="1" w:lastRow="0" w:firstColumn="0" w:lastColumn="0" w:oddVBand="0" w:evenVBand="0" w:oddHBand="0" w:evenHBand="0" w:firstRowFirstColumn="0" w:firstRowLastColumn="0" w:lastRowFirstColumn="0" w:lastRowLastColumn="0"/>
              <w:rPr>
                <w:rFonts w:asciiTheme="majorBidi" w:hAnsiTheme="majorBidi"/>
                <w:sz w:val="24"/>
                <w:szCs w:val="24"/>
                <w:rtl/>
                <w:lang w:bidi="ar-IQ"/>
              </w:rPr>
            </w:pPr>
            <w:r w:rsidRPr="00650755">
              <w:rPr>
                <w:rFonts w:asciiTheme="majorBidi" w:hAnsiTheme="majorBidi"/>
                <w:sz w:val="24"/>
                <w:szCs w:val="24"/>
                <w:rtl/>
                <w:lang w:bidi="ar-IQ"/>
              </w:rPr>
              <w:t>مستوى الاجابة</w:t>
            </w:r>
          </w:p>
        </w:tc>
        <w:tc>
          <w:tcPr>
            <w:tcW w:w="992" w:type="dxa"/>
          </w:tcPr>
          <w:p w:rsidR="00650755" w:rsidRPr="00650755" w:rsidRDefault="00650755" w:rsidP="00650755">
            <w:pPr>
              <w:tabs>
                <w:tab w:val="left" w:pos="368"/>
                <w:tab w:val="left" w:pos="509"/>
              </w:tabs>
              <w:jc w:val="center"/>
              <w:cnfStyle w:val="100000000000" w:firstRow="1" w:lastRow="0" w:firstColumn="0" w:lastColumn="0" w:oddVBand="0" w:evenVBand="0" w:oddHBand="0" w:evenHBand="0" w:firstRowFirstColumn="0" w:firstRowLastColumn="0" w:lastRowFirstColumn="0" w:lastRowLastColumn="0"/>
              <w:rPr>
                <w:rFonts w:asciiTheme="majorBidi" w:hAnsiTheme="majorBidi"/>
                <w:sz w:val="24"/>
                <w:szCs w:val="24"/>
                <w:rtl/>
                <w:lang w:bidi="ar-IQ"/>
              </w:rPr>
            </w:pPr>
            <w:r w:rsidRPr="00650755">
              <w:rPr>
                <w:rFonts w:asciiTheme="majorBidi" w:hAnsiTheme="majorBidi"/>
                <w:sz w:val="24"/>
                <w:szCs w:val="24"/>
                <w:rtl/>
                <w:lang w:bidi="ar-IQ"/>
              </w:rPr>
              <w:t>الانحراف المعياري</w:t>
            </w:r>
          </w:p>
        </w:tc>
        <w:tc>
          <w:tcPr>
            <w:tcW w:w="851" w:type="dxa"/>
          </w:tcPr>
          <w:p w:rsidR="00650755" w:rsidRPr="00650755" w:rsidRDefault="00650755" w:rsidP="00650755">
            <w:pPr>
              <w:tabs>
                <w:tab w:val="left" w:pos="368"/>
                <w:tab w:val="left" w:pos="509"/>
              </w:tabs>
              <w:jc w:val="center"/>
              <w:cnfStyle w:val="100000000000" w:firstRow="1" w:lastRow="0" w:firstColumn="0" w:lastColumn="0" w:oddVBand="0" w:evenVBand="0" w:oddHBand="0" w:evenHBand="0" w:firstRowFirstColumn="0" w:firstRowLastColumn="0" w:lastRowFirstColumn="0" w:lastRowLastColumn="0"/>
              <w:rPr>
                <w:rFonts w:asciiTheme="majorBidi" w:hAnsiTheme="majorBidi"/>
                <w:sz w:val="24"/>
                <w:szCs w:val="24"/>
                <w:rtl/>
                <w:lang w:bidi="ar-IQ"/>
              </w:rPr>
            </w:pPr>
            <w:r w:rsidRPr="00650755">
              <w:rPr>
                <w:rFonts w:asciiTheme="majorBidi" w:hAnsiTheme="majorBidi"/>
                <w:sz w:val="24"/>
                <w:szCs w:val="24"/>
                <w:rtl/>
                <w:lang w:bidi="ar-IQ"/>
              </w:rPr>
              <w:t>الاهمية النسبية</w:t>
            </w:r>
          </w:p>
        </w:tc>
        <w:tc>
          <w:tcPr>
            <w:tcW w:w="992" w:type="dxa"/>
          </w:tcPr>
          <w:p w:rsidR="00650755" w:rsidRPr="00650755" w:rsidRDefault="00650755" w:rsidP="00650755">
            <w:pPr>
              <w:tabs>
                <w:tab w:val="left" w:pos="368"/>
                <w:tab w:val="left" w:pos="509"/>
              </w:tabs>
              <w:jc w:val="center"/>
              <w:cnfStyle w:val="100000000000" w:firstRow="1" w:lastRow="0" w:firstColumn="0" w:lastColumn="0" w:oddVBand="0" w:evenVBand="0" w:oddHBand="0" w:evenHBand="0" w:firstRowFirstColumn="0" w:firstRowLastColumn="0" w:lastRowFirstColumn="0" w:lastRowLastColumn="0"/>
              <w:rPr>
                <w:rFonts w:asciiTheme="majorBidi" w:hAnsiTheme="majorBidi"/>
                <w:sz w:val="24"/>
                <w:szCs w:val="24"/>
                <w:rtl/>
                <w:lang w:bidi="ar-IQ"/>
              </w:rPr>
            </w:pPr>
            <w:r w:rsidRPr="00650755">
              <w:rPr>
                <w:rFonts w:asciiTheme="majorBidi" w:hAnsiTheme="majorBidi"/>
                <w:sz w:val="24"/>
                <w:szCs w:val="24"/>
                <w:rtl/>
                <w:lang w:bidi="ar-IQ"/>
              </w:rPr>
              <w:t>ترتيب الاهمية</w:t>
            </w:r>
          </w:p>
        </w:tc>
      </w:tr>
      <w:tr w:rsidR="00650755" w:rsidRPr="00650755" w:rsidTr="006507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37" w:type="dxa"/>
          </w:tcPr>
          <w:p w:rsidR="00650755" w:rsidRPr="00650755" w:rsidRDefault="00650755" w:rsidP="00650755">
            <w:pPr>
              <w:autoSpaceDE w:val="0"/>
              <w:autoSpaceDN w:val="0"/>
              <w:bidi w:val="0"/>
              <w:adjustRightInd w:val="0"/>
              <w:spacing w:line="320" w:lineRule="atLeast"/>
              <w:ind w:left="60" w:right="60"/>
              <w:jc w:val="center"/>
              <w:rPr>
                <w:rFonts w:asciiTheme="majorBidi" w:hAnsiTheme="majorBidi"/>
                <w:color w:val="000000"/>
                <w:sz w:val="24"/>
                <w:szCs w:val="24"/>
                <w:rtl/>
              </w:rPr>
            </w:pPr>
            <w:r w:rsidRPr="00650755">
              <w:rPr>
                <w:rFonts w:asciiTheme="majorBidi" w:hAnsiTheme="majorBidi"/>
                <w:color w:val="000000"/>
                <w:sz w:val="24"/>
                <w:szCs w:val="24"/>
                <w:rtl/>
              </w:rPr>
              <w:t>الابداعية</w:t>
            </w:r>
          </w:p>
        </w:tc>
        <w:tc>
          <w:tcPr>
            <w:tcW w:w="992" w:type="dxa"/>
          </w:tcPr>
          <w:p w:rsidR="00650755" w:rsidRPr="00650755" w:rsidRDefault="00650755" w:rsidP="00650755">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0000"/>
                <w:sz w:val="24"/>
                <w:szCs w:val="24"/>
              </w:rPr>
            </w:pPr>
            <w:r w:rsidRPr="00650755">
              <w:rPr>
                <w:rFonts w:asciiTheme="majorBidi" w:hAnsiTheme="majorBidi" w:cstheme="majorBidi"/>
                <w:b/>
                <w:bCs/>
                <w:color w:val="000000"/>
                <w:sz w:val="24"/>
                <w:szCs w:val="24"/>
              </w:rPr>
              <w:t>3.12</w:t>
            </w:r>
          </w:p>
        </w:tc>
        <w:tc>
          <w:tcPr>
            <w:tcW w:w="851" w:type="dxa"/>
          </w:tcPr>
          <w:p w:rsidR="00650755" w:rsidRPr="00650755" w:rsidRDefault="00650755" w:rsidP="00650755">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0000"/>
                <w:sz w:val="24"/>
                <w:szCs w:val="24"/>
              </w:rPr>
            </w:pPr>
            <w:r w:rsidRPr="00650755">
              <w:rPr>
                <w:rFonts w:asciiTheme="majorBidi" w:hAnsiTheme="majorBidi" w:cstheme="majorBidi"/>
                <w:b/>
                <w:bCs/>
                <w:color w:val="000000"/>
                <w:sz w:val="24"/>
                <w:szCs w:val="24"/>
                <w:rtl/>
              </w:rPr>
              <w:t>محايد</w:t>
            </w:r>
          </w:p>
        </w:tc>
        <w:tc>
          <w:tcPr>
            <w:tcW w:w="850" w:type="dxa"/>
          </w:tcPr>
          <w:p w:rsidR="00650755" w:rsidRPr="00650755" w:rsidRDefault="00650755" w:rsidP="00650755">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0000"/>
                <w:sz w:val="24"/>
                <w:szCs w:val="24"/>
              </w:rPr>
            </w:pPr>
            <w:r w:rsidRPr="00650755">
              <w:rPr>
                <w:rFonts w:asciiTheme="majorBidi" w:hAnsiTheme="majorBidi" w:cstheme="majorBidi"/>
                <w:b/>
                <w:bCs/>
                <w:color w:val="000000"/>
                <w:sz w:val="24"/>
                <w:szCs w:val="24"/>
                <w:rtl/>
              </w:rPr>
              <w:t>معتدل</w:t>
            </w:r>
          </w:p>
        </w:tc>
        <w:tc>
          <w:tcPr>
            <w:tcW w:w="992" w:type="dxa"/>
          </w:tcPr>
          <w:p w:rsidR="00650755" w:rsidRPr="00650755" w:rsidRDefault="00650755" w:rsidP="00650755">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0000"/>
                <w:sz w:val="24"/>
                <w:szCs w:val="24"/>
              </w:rPr>
            </w:pPr>
            <w:r w:rsidRPr="00650755">
              <w:rPr>
                <w:rFonts w:asciiTheme="majorBidi" w:hAnsiTheme="majorBidi" w:cstheme="majorBidi"/>
                <w:b/>
                <w:bCs/>
                <w:color w:val="000000"/>
                <w:sz w:val="24"/>
                <w:szCs w:val="24"/>
              </w:rPr>
              <w:t>0.727</w:t>
            </w:r>
          </w:p>
        </w:tc>
        <w:tc>
          <w:tcPr>
            <w:tcW w:w="851" w:type="dxa"/>
          </w:tcPr>
          <w:p w:rsidR="00650755" w:rsidRPr="00650755" w:rsidRDefault="00650755" w:rsidP="00650755">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0000"/>
                <w:sz w:val="24"/>
                <w:szCs w:val="24"/>
              </w:rPr>
            </w:pPr>
            <w:r w:rsidRPr="00650755">
              <w:rPr>
                <w:rFonts w:asciiTheme="majorBidi" w:hAnsiTheme="majorBidi" w:cstheme="majorBidi"/>
                <w:b/>
                <w:bCs/>
                <w:color w:val="000000"/>
                <w:sz w:val="24"/>
                <w:szCs w:val="24"/>
              </w:rPr>
              <w:t>62%</w:t>
            </w:r>
          </w:p>
        </w:tc>
        <w:tc>
          <w:tcPr>
            <w:tcW w:w="992" w:type="dxa"/>
          </w:tcPr>
          <w:p w:rsidR="00650755" w:rsidRPr="00650755" w:rsidRDefault="00650755" w:rsidP="00650755">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0000"/>
                <w:sz w:val="24"/>
                <w:szCs w:val="24"/>
              </w:rPr>
            </w:pPr>
            <w:r w:rsidRPr="00650755">
              <w:rPr>
                <w:rFonts w:asciiTheme="majorBidi" w:hAnsiTheme="majorBidi" w:cstheme="majorBidi"/>
                <w:b/>
                <w:bCs/>
                <w:color w:val="000000"/>
                <w:sz w:val="24"/>
                <w:szCs w:val="24"/>
                <w:rtl/>
              </w:rPr>
              <w:t>الثاني</w:t>
            </w:r>
          </w:p>
        </w:tc>
      </w:tr>
      <w:tr w:rsidR="00650755" w:rsidRPr="00650755" w:rsidTr="0065075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37" w:type="dxa"/>
          </w:tcPr>
          <w:p w:rsidR="00650755" w:rsidRPr="00650755" w:rsidRDefault="00650755" w:rsidP="00650755">
            <w:pPr>
              <w:autoSpaceDE w:val="0"/>
              <w:autoSpaceDN w:val="0"/>
              <w:bidi w:val="0"/>
              <w:adjustRightInd w:val="0"/>
              <w:spacing w:line="320" w:lineRule="atLeast"/>
              <w:ind w:left="60" w:right="60"/>
              <w:jc w:val="center"/>
              <w:rPr>
                <w:rFonts w:asciiTheme="majorBidi" w:hAnsiTheme="majorBidi"/>
                <w:color w:val="000000"/>
                <w:sz w:val="24"/>
                <w:szCs w:val="24"/>
                <w:rtl/>
              </w:rPr>
            </w:pPr>
            <w:r w:rsidRPr="00650755">
              <w:rPr>
                <w:rFonts w:asciiTheme="majorBidi" w:hAnsiTheme="majorBidi"/>
                <w:color w:val="000000"/>
                <w:sz w:val="24"/>
                <w:szCs w:val="24"/>
                <w:rtl/>
              </w:rPr>
              <w:t>الحاجة إلى الانجاز</w:t>
            </w:r>
          </w:p>
        </w:tc>
        <w:tc>
          <w:tcPr>
            <w:tcW w:w="992" w:type="dxa"/>
          </w:tcPr>
          <w:p w:rsidR="00650755" w:rsidRPr="00650755" w:rsidRDefault="00650755" w:rsidP="00650755">
            <w:pPr>
              <w:bidi w:val="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color w:val="000000"/>
                <w:sz w:val="24"/>
                <w:szCs w:val="24"/>
              </w:rPr>
            </w:pPr>
            <w:r w:rsidRPr="00650755">
              <w:rPr>
                <w:rFonts w:asciiTheme="majorBidi" w:hAnsiTheme="majorBidi" w:cstheme="majorBidi"/>
                <w:b/>
                <w:bCs/>
                <w:color w:val="000000"/>
                <w:sz w:val="24"/>
                <w:szCs w:val="24"/>
              </w:rPr>
              <w:t>3.09</w:t>
            </w:r>
          </w:p>
        </w:tc>
        <w:tc>
          <w:tcPr>
            <w:tcW w:w="851" w:type="dxa"/>
          </w:tcPr>
          <w:p w:rsidR="00650755" w:rsidRPr="00650755" w:rsidRDefault="00650755" w:rsidP="00650755">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color w:val="000000"/>
                <w:sz w:val="24"/>
                <w:szCs w:val="24"/>
              </w:rPr>
            </w:pPr>
            <w:r w:rsidRPr="00650755">
              <w:rPr>
                <w:rFonts w:asciiTheme="majorBidi" w:hAnsiTheme="majorBidi" w:cstheme="majorBidi"/>
                <w:b/>
                <w:bCs/>
                <w:color w:val="000000"/>
                <w:sz w:val="24"/>
                <w:szCs w:val="24"/>
                <w:rtl/>
              </w:rPr>
              <w:t>محايد</w:t>
            </w:r>
          </w:p>
        </w:tc>
        <w:tc>
          <w:tcPr>
            <w:tcW w:w="850" w:type="dxa"/>
          </w:tcPr>
          <w:p w:rsidR="00650755" w:rsidRPr="00650755" w:rsidRDefault="00650755" w:rsidP="00650755">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color w:val="000000"/>
                <w:sz w:val="24"/>
                <w:szCs w:val="24"/>
              </w:rPr>
            </w:pPr>
            <w:r w:rsidRPr="00650755">
              <w:rPr>
                <w:rFonts w:asciiTheme="majorBidi" w:hAnsiTheme="majorBidi" w:cstheme="majorBidi"/>
                <w:b/>
                <w:bCs/>
                <w:color w:val="000000"/>
                <w:sz w:val="24"/>
                <w:szCs w:val="24"/>
                <w:rtl/>
              </w:rPr>
              <w:t>معتدل</w:t>
            </w:r>
          </w:p>
        </w:tc>
        <w:tc>
          <w:tcPr>
            <w:tcW w:w="992" w:type="dxa"/>
          </w:tcPr>
          <w:p w:rsidR="00650755" w:rsidRPr="00650755" w:rsidRDefault="00650755" w:rsidP="00650755">
            <w:pPr>
              <w:bidi w:val="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color w:val="000000"/>
                <w:sz w:val="24"/>
                <w:szCs w:val="24"/>
              </w:rPr>
            </w:pPr>
            <w:r w:rsidRPr="00650755">
              <w:rPr>
                <w:rFonts w:asciiTheme="majorBidi" w:hAnsiTheme="majorBidi" w:cstheme="majorBidi"/>
                <w:b/>
                <w:bCs/>
                <w:color w:val="000000"/>
                <w:sz w:val="24"/>
                <w:szCs w:val="24"/>
              </w:rPr>
              <w:t>0.648</w:t>
            </w:r>
          </w:p>
        </w:tc>
        <w:tc>
          <w:tcPr>
            <w:tcW w:w="851" w:type="dxa"/>
          </w:tcPr>
          <w:p w:rsidR="00650755" w:rsidRPr="00650755" w:rsidRDefault="00650755" w:rsidP="00650755">
            <w:pPr>
              <w:bidi w:val="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color w:val="000000"/>
                <w:sz w:val="24"/>
                <w:szCs w:val="24"/>
              </w:rPr>
            </w:pPr>
            <w:r w:rsidRPr="00650755">
              <w:rPr>
                <w:rFonts w:asciiTheme="majorBidi" w:hAnsiTheme="majorBidi" w:cstheme="majorBidi"/>
                <w:b/>
                <w:bCs/>
                <w:color w:val="000000"/>
                <w:sz w:val="24"/>
                <w:szCs w:val="24"/>
              </w:rPr>
              <w:t>62%</w:t>
            </w:r>
          </w:p>
        </w:tc>
        <w:tc>
          <w:tcPr>
            <w:tcW w:w="992" w:type="dxa"/>
          </w:tcPr>
          <w:p w:rsidR="00650755" w:rsidRPr="00650755" w:rsidRDefault="00650755" w:rsidP="00650755">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color w:val="000000"/>
                <w:sz w:val="24"/>
                <w:szCs w:val="24"/>
              </w:rPr>
            </w:pPr>
            <w:r w:rsidRPr="00650755">
              <w:rPr>
                <w:rFonts w:asciiTheme="majorBidi" w:hAnsiTheme="majorBidi" w:cstheme="majorBidi"/>
                <w:b/>
                <w:bCs/>
                <w:color w:val="000000"/>
                <w:sz w:val="24"/>
                <w:szCs w:val="24"/>
                <w:rtl/>
              </w:rPr>
              <w:t>الرابع</w:t>
            </w:r>
          </w:p>
        </w:tc>
      </w:tr>
      <w:tr w:rsidR="00650755" w:rsidRPr="00650755" w:rsidTr="006507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37" w:type="dxa"/>
          </w:tcPr>
          <w:p w:rsidR="00650755" w:rsidRPr="00650755" w:rsidRDefault="00650755" w:rsidP="00650755">
            <w:pPr>
              <w:autoSpaceDE w:val="0"/>
              <w:autoSpaceDN w:val="0"/>
              <w:bidi w:val="0"/>
              <w:adjustRightInd w:val="0"/>
              <w:spacing w:line="320" w:lineRule="atLeast"/>
              <w:ind w:left="60" w:right="60"/>
              <w:jc w:val="center"/>
              <w:rPr>
                <w:rFonts w:asciiTheme="majorBidi" w:hAnsiTheme="majorBidi"/>
                <w:color w:val="000000"/>
                <w:sz w:val="24"/>
                <w:szCs w:val="24"/>
                <w:rtl/>
              </w:rPr>
            </w:pPr>
            <w:r w:rsidRPr="00650755">
              <w:rPr>
                <w:rFonts w:asciiTheme="majorBidi" w:hAnsiTheme="majorBidi"/>
                <w:color w:val="000000"/>
                <w:sz w:val="24"/>
                <w:szCs w:val="24"/>
                <w:rtl/>
              </w:rPr>
              <w:t>اليقظة</w:t>
            </w:r>
          </w:p>
        </w:tc>
        <w:tc>
          <w:tcPr>
            <w:tcW w:w="992" w:type="dxa"/>
          </w:tcPr>
          <w:p w:rsidR="00650755" w:rsidRPr="00650755" w:rsidRDefault="00650755" w:rsidP="00650755">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0000"/>
                <w:sz w:val="24"/>
                <w:szCs w:val="24"/>
              </w:rPr>
            </w:pPr>
            <w:r w:rsidRPr="00650755">
              <w:rPr>
                <w:rFonts w:asciiTheme="majorBidi" w:hAnsiTheme="majorBidi" w:cstheme="majorBidi"/>
                <w:b/>
                <w:bCs/>
                <w:color w:val="000000"/>
                <w:sz w:val="24"/>
                <w:szCs w:val="24"/>
              </w:rPr>
              <w:t>3.15</w:t>
            </w:r>
          </w:p>
        </w:tc>
        <w:tc>
          <w:tcPr>
            <w:tcW w:w="851" w:type="dxa"/>
          </w:tcPr>
          <w:p w:rsidR="00650755" w:rsidRPr="00650755" w:rsidRDefault="00650755" w:rsidP="00650755">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0000"/>
                <w:sz w:val="24"/>
                <w:szCs w:val="24"/>
              </w:rPr>
            </w:pPr>
            <w:r w:rsidRPr="00650755">
              <w:rPr>
                <w:rFonts w:asciiTheme="majorBidi" w:hAnsiTheme="majorBidi" w:cstheme="majorBidi"/>
                <w:b/>
                <w:bCs/>
                <w:color w:val="000000"/>
                <w:sz w:val="24"/>
                <w:szCs w:val="24"/>
                <w:rtl/>
              </w:rPr>
              <w:t>محايد</w:t>
            </w:r>
          </w:p>
        </w:tc>
        <w:tc>
          <w:tcPr>
            <w:tcW w:w="850" w:type="dxa"/>
          </w:tcPr>
          <w:p w:rsidR="00650755" w:rsidRPr="00650755" w:rsidRDefault="00650755" w:rsidP="00650755">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0000"/>
                <w:sz w:val="24"/>
                <w:szCs w:val="24"/>
              </w:rPr>
            </w:pPr>
            <w:r w:rsidRPr="00650755">
              <w:rPr>
                <w:rFonts w:asciiTheme="majorBidi" w:hAnsiTheme="majorBidi" w:cstheme="majorBidi"/>
                <w:b/>
                <w:bCs/>
                <w:color w:val="000000"/>
                <w:sz w:val="24"/>
                <w:szCs w:val="24"/>
                <w:rtl/>
              </w:rPr>
              <w:t>معتدل</w:t>
            </w:r>
          </w:p>
        </w:tc>
        <w:tc>
          <w:tcPr>
            <w:tcW w:w="992" w:type="dxa"/>
          </w:tcPr>
          <w:p w:rsidR="00650755" w:rsidRPr="00650755" w:rsidRDefault="00650755" w:rsidP="00650755">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0000"/>
                <w:sz w:val="24"/>
                <w:szCs w:val="24"/>
              </w:rPr>
            </w:pPr>
            <w:r w:rsidRPr="00650755">
              <w:rPr>
                <w:rFonts w:asciiTheme="majorBidi" w:hAnsiTheme="majorBidi" w:cstheme="majorBidi"/>
                <w:b/>
                <w:bCs/>
                <w:color w:val="000000"/>
                <w:sz w:val="24"/>
                <w:szCs w:val="24"/>
              </w:rPr>
              <w:t>0.876</w:t>
            </w:r>
          </w:p>
        </w:tc>
        <w:tc>
          <w:tcPr>
            <w:tcW w:w="851" w:type="dxa"/>
          </w:tcPr>
          <w:p w:rsidR="00650755" w:rsidRPr="00650755" w:rsidRDefault="00650755" w:rsidP="00650755">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0000"/>
                <w:sz w:val="24"/>
                <w:szCs w:val="24"/>
              </w:rPr>
            </w:pPr>
            <w:r w:rsidRPr="00650755">
              <w:rPr>
                <w:rFonts w:asciiTheme="majorBidi" w:hAnsiTheme="majorBidi" w:cstheme="majorBidi"/>
                <w:b/>
                <w:bCs/>
                <w:color w:val="000000"/>
                <w:sz w:val="24"/>
                <w:szCs w:val="24"/>
              </w:rPr>
              <w:t>63%</w:t>
            </w:r>
          </w:p>
        </w:tc>
        <w:tc>
          <w:tcPr>
            <w:tcW w:w="992" w:type="dxa"/>
          </w:tcPr>
          <w:p w:rsidR="00650755" w:rsidRPr="00650755" w:rsidRDefault="00650755" w:rsidP="00650755">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0000"/>
                <w:sz w:val="24"/>
                <w:szCs w:val="24"/>
              </w:rPr>
            </w:pPr>
            <w:r w:rsidRPr="00650755">
              <w:rPr>
                <w:rFonts w:asciiTheme="majorBidi" w:hAnsiTheme="majorBidi" w:cstheme="majorBidi"/>
                <w:b/>
                <w:bCs/>
                <w:color w:val="000000"/>
                <w:sz w:val="24"/>
                <w:szCs w:val="24"/>
                <w:rtl/>
              </w:rPr>
              <w:t>الاول</w:t>
            </w:r>
          </w:p>
        </w:tc>
      </w:tr>
      <w:tr w:rsidR="00650755" w:rsidRPr="00650755" w:rsidTr="0065075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37" w:type="dxa"/>
          </w:tcPr>
          <w:p w:rsidR="00650755" w:rsidRPr="00650755" w:rsidRDefault="00650755" w:rsidP="00650755">
            <w:pPr>
              <w:autoSpaceDE w:val="0"/>
              <w:autoSpaceDN w:val="0"/>
              <w:bidi w:val="0"/>
              <w:adjustRightInd w:val="0"/>
              <w:spacing w:line="320" w:lineRule="atLeast"/>
              <w:ind w:left="60" w:right="60"/>
              <w:jc w:val="center"/>
              <w:rPr>
                <w:rFonts w:asciiTheme="majorBidi" w:hAnsiTheme="majorBidi"/>
                <w:color w:val="000000"/>
                <w:sz w:val="24"/>
                <w:szCs w:val="24"/>
                <w:rtl/>
              </w:rPr>
            </w:pPr>
            <w:r w:rsidRPr="00650755">
              <w:rPr>
                <w:rFonts w:asciiTheme="majorBidi" w:hAnsiTheme="majorBidi"/>
                <w:color w:val="000000"/>
                <w:sz w:val="24"/>
                <w:szCs w:val="24"/>
                <w:rtl/>
              </w:rPr>
              <w:t>مركز الضبط</w:t>
            </w:r>
          </w:p>
        </w:tc>
        <w:tc>
          <w:tcPr>
            <w:tcW w:w="992" w:type="dxa"/>
          </w:tcPr>
          <w:p w:rsidR="00650755" w:rsidRPr="00650755" w:rsidRDefault="00650755" w:rsidP="00650755">
            <w:pPr>
              <w:bidi w:val="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color w:val="000000"/>
                <w:sz w:val="24"/>
                <w:szCs w:val="24"/>
              </w:rPr>
            </w:pPr>
            <w:r w:rsidRPr="00650755">
              <w:rPr>
                <w:rFonts w:asciiTheme="majorBidi" w:hAnsiTheme="majorBidi" w:cstheme="majorBidi"/>
                <w:b/>
                <w:bCs/>
                <w:color w:val="000000"/>
                <w:sz w:val="24"/>
                <w:szCs w:val="24"/>
              </w:rPr>
              <w:t>3.10</w:t>
            </w:r>
          </w:p>
        </w:tc>
        <w:tc>
          <w:tcPr>
            <w:tcW w:w="851" w:type="dxa"/>
          </w:tcPr>
          <w:p w:rsidR="00650755" w:rsidRPr="00650755" w:rsidRDefault="00650755" w:rsidP="00650755">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color w:val="000000"/>
                <w:sz w:val="24"/>
                <w:szCs w:val="24"/>
              </w:rPr>
            </w:pPr>
            <w:r w:rsidRPr="00650755">
              <w:rPr>
                <w:rFonts w:asciiTheme="majorBidi" w:hAnsiTheme="majorBidi" w:cstheme="majorBidi"/>
                <w:b/>
                <w:bCs/>
                <w:color w:val="000000"/>
                <w:sz w:val="24"/>
                <w:szCs w:val="24"/>
                <w:rtl/>
              </w:rPr>
              <w:t>محايد</w:t>
            </w:r>
          </w:p>
        </w:tc>
        <w:tc>
          <w:tcPr>
            <w:tcW w:w="850" w:type="dxa"/>
          </w:tcPr>
          <w:p w:rsidR="00650755" w:rsidRPr="00650755" w:rsidRDefault="00650755" w:rsidP="00650755">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color w:val="000000"/>
                <w:sz w:val="24"/>
                <w:szCs w:val="24"/>
              </w:rPr>
            </w:pPr>
            <w:r w:rsidRPr="00650755">
              <w:rPr>
                <w:rFonts w:asciiTheme="majorBidi" w:hAnsiTheme="majorBidi" w:cstheme="majorBidi"/>
                <w:b/>
                <w:bCs/>
                <w:color w:val="000000"/>
                <w:sz w:val="24"/>
                <w:szCs w:val="24"/>
                <w:rtl/>
              </w:rPr>
              <w:t>معتدل</w:t>
            </w:r>
          </w:p>
        </w:tc>
        <w:tc>
          <w:tcPr>
            <w:tcW w:w="992" w:type="dxa"/>
          </w:tcPr>
          <w:p w:rsidR="00650755" w:rsidRPr="00650755" w:rsidRDefault="00650755" w:rsidP="00650755">
            <w:pPr>
              <w:bidi w:val="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color w:val="000000"/>
                <w:sz w:val="24"/>
                <w:szCs w:val="24"/>
              </w:rPr>
            </w:pPr>
            <w:r w:rsidRPr="00650755">
              <w:rPr>
                <w:rFonts w:asciiTheme="majorBidi" w:hAnsiTheme="majorBidi" w:cstheme="majorBidi"/>
                <w:b/>
                <w:bCs/>
                <w:color w:val="000000"/>
                <w:sz w:val="24"/>
                <w:szCs w:val="24"/>
              </w:rPr>
              <w:t>0.921</w:t>
            </w:r>
          </w:p>
        </w:tc>
        <w:tc>
          <w:tcPr>
            <w:tcW w:w="851" w:type="dxa"/>
          </w:tcPr>
          <w:p w:rsidR="00650755" w:rsidRPr="00650755" w:rsidRDefault="00650755" w:rsidP="00650755">
            <w:pPr>
              <w:bidi w:val="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color w:val="000000"/>
                <w:sz w:val="24"/>
                <w:szCs w:val="24"/>
              </w:rPr>
            </w:pPr>
            <w:r w:rsidRPr="00650755">
              <w:rPr>
                <w:rFonts w:asciiTheme="majorBidi" w:hAnsiTheme="majorBidi" w:cstheme="majorBidi"/>
                <w:b/>
                <w:bCs/>
                <w:color w:val="000000"/>
                <w:sz w:val="24"/>
                <w:szCs w:val="24"/>
              </w:rPr>
              <w:t>62%</w:t>
            </w:r>
          </w:p>
        </w:tc>
        <w:tc>
          <w:tcPr>
            <w:tcW w:w="992" w:type="dxa"/>
          </w:tcPr>
          <w:p w:rsidR="00650755" w:rsidRPr="00650755" w:rsidRDefault="00650755" w:rsidP="00650755">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color w:val="000000"/>
                <w:sz w:val="24"/>
                <w:szCs w:val="24"/>
              </w:rPr>
            </w:pPr>
            <w:r w:rsidRPr="00650755">
              <w:rPr>
                <w:rFonts w:asciiTheme="majorBidi" w:hAnsiTheme="majorBidi" w:cstheme="majorBidi"/>
                <w:b/>
                <w:bCs/>
                <w:color w:val="000000"/>
                <w:sz w:val="24"/>
                <w:szCs w:val="24"/>
                <w:rtl/>
              </w:rPr>
              <w:t>الثالث</w:t>
            </w:r>
          </w:p>
        </w:tc>
      </w:tr>
      <w:tr w:rsidR="00650755" w:rsidRPr="00650755" w:rsidTr="006507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37" w:type="dxa"/>
            <w:vMerge w:val="restart"/>
          </w:tcPr>
          <w:p w:rsidR="00650755" w:rsidRPr="00650755" w:rsidRDefault="00650755" w:rsidP="00650755">
            <w:pPr>
              <w:tabs>
                <w:tab w:val="left" w:pos="368"/>
                <w:tab w:val="left" w:pos="509"/>
              </w:tabs>
              <w:jc w:val="center"/>
              <w:rPr>
                <w:rFonts w:asciiTheme="majorBidi" w:hAnsiTheme="majorBidi"/>
                <w:sz w:val="24"/>
                <w:szCs w:val="24"/>
                <w:rtl/>
                <w:lang w:bidi="ar-IQ"/>
              </w:rPr>
            </w:pPr>
            <w:r w:rsidRPr="00650755">
              <w:rPr>
                <w:rFonts w:asciiTheme="majorBidi" w:hAnsiTheme="majorBidi"/>
                <w:sz w:val="24"/>
                <w:szCs w:val="24"/>
                <w:rtl/>
                <w:lang w:bidi="ar-IQ"/>
              </w:rPr>
              <w:t>معدل سمات الشخصية الريادية</w:t>
            </w:r>
          </w:p>
        </w:tc>
        <w:tc>
          <w:tcPr>
            <w:tcW w:w="1843" w:type="dxa"/>
            <w:gridSpan w:val="2"/>
          </w:tcPr>
          <w:p w:rsidR="00650755" w:rsidRPr="00650755" w:rsidRDefault="00650755" w:rsidP="00650755">
            <w:pPr>
              <w:tabs>
                <w:tab w:val="left" w:pos="368"/>
                <w:tab w:val="left" w:pos="509"/>
              </w:tabs>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tl/>
                <w:lang w:bidi="ar-IQ"/>
              </w:rPr>
            </w:pPr>
            <w:r w:rsidRPr="00650755">
              <w:rPr>
                <w:rFonts w:asciiTheme="majorBidi" w:hAnsiTheme="majorBidi" w:cstheme="majorBidi"/>
                <w:b/>
                <w:bCs/>
                <w:sz w:val="24"/>
                <w:szCs w:val="24"/>
                <w:rtl/>
                <w:lang w:bidi="ar-IQ"/>
              </w:rPr>
              <w:t>الوسط الحسابي</w:t>
            </w:r>
          </w:p>
        </w:tc>
        <w:tc>
          <w:tcPr>
            <w:tcW w:w="850" w:type="dxa"/>
          </w:tcPr>
          <w:p w:rsidR="00650755" w:rsidRPr="00650755" w:rsidRDefault="00650755" w:rsidP="00650755">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0000"/>
                <w:sz w:val="24"/>
                <w:szCs w:val="24"/>
              </w:rPr>
            </w:pPr>
            <w:r w:rsidRPr="00650755">
              <w:rPr>
                <w:rFonts w:asciiTheme="majorBidi" w:hAnsiTheme="majorBidi" w:cstheme="majorBidi"/>
                <w:b/>
                <w:bCs/>
                <w:color w:val="000000"/>
                <w:sz w:val="24"/>
                <w:szCs w:val="24"/>
              </w:rPr>
              <w:t>3.12</w:t>
            </w:r>
          </w:p>
        </w:tc>
        <w:tc>
          <w:tcPr>
            <w:tcW w:w="1843" w:type="dxa"/>
            <w:gridSpan w:val="2"/>
            <w:vMerge w:val="restart"/>
          </w:tcPr>
          <w:p w:rsidR="00650755" w:rsidRPr="00650755" w:rsidRDefault="00650755" w:rsidP="00650755">
            <w:pPr>
              <w:tabs>
                <w:tab w:val="left" w:pos="368"/>
                <w:tab w:val="left" w:pos="509"/>
              </w:tabs>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tl/>
                <w:lang w:bidi="ar-IQ"/>
              </w:rPr>
            </w:pPr>
            <w:r w:rsidRPr="00650755">
              <w:rPr>
                <w:rFonts w:asciiTheme="majorBidi" w:hAnsiTheme="majorBidi" w:cstheme="majorBidi"/>
                <w:b/>
                <w:bCs/>
                <w:sz w:val="24"/>
                <w:szCs w:val="24"/>
                <w:rtl/>
                <w:lang w:bidi="ar-IQ"/>
              </w:rPr>
              <w:t>الاهمية النسبية</w:t>
            </w:r>
          </w:p>
        </w:tc>
        <w:tc>
          <w:tcPr>
            <w:tcW w:w="992" w:type="dxa"/>
            <w:vMerge w:val="restart"/>
          </w:tcPr>
          <w:p w:rsidR="00650755" w:rsidRPr="00650755" w:rsidRDefault="00650755" w:rsidP="00650755">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0000"/>
                <w:sz w:val="24"/>
                <w:szCs w:val="24"/>
              </w:rPr>
            </w:pPr>
            <w:r w:rsidRPr="00650755">
              <w:rPr>
                <w:rFonts w:asciiTheme="majorBidi" w:hAnsiTheme="majorBidi" w:cstheme="majorBidi"/>
                <w:b/>
                <w:bCs/>
                <w:color w:val="000000"/>
                <w:sz w:val="24"/>
                <w:szCs w:val="24"/>
              </w:rPr>
              <w:t>62%</w:t>
            </w:r>
          </w:p>
        </w:tc>
      </w:tr>
      <w:tr w:rsidR="00650755" w:rsidRPr="00650755" w:rsidTr="0065075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37" w:type="dxa"/>
            <w:vMerge/>
          </w:tcPr>
          <w:p w:rsidR="00650755" w:rsidRPr="00650755" w:rsidRDefault="00650755" w:rsidP="00650755">
            <w:pPr>
              <w:tabs>
                <w:tab w:val="left" w:pos="368"/>
                <w:tab w:val="left" w:pos="509"/>
              </w:tabs>
              <w:jc w:val="center"/>
              <w:rPr>
                <w:rFonts w:asciiTheme="majorBidi" w:hAnsiTheme="majorBidi"/>
                <w:sz w:val="24"/>
                <w:szCs w:val="24"/>
                <w:rtl/>
                <w:lang w:bidi="ar-IQ"/>
              </w:rPr>
            </w:pPr>
          </w:p>
        </w:tc>
        <w:tc>
          <w:tcPr>
            <w:tcW w:w="1843" w:type="dxa"/>
            <w:gridSpan w:val="2"/>
          </w:tcPr>
          <w:p w:rsidR="00650755" w:rsidRPr="00650755" w:rsidRDefault="00650755" w:rsidP="00650755">
            <w:pPr>
              <w:tabs>
                <w:tab w:val="left" w:pos="368"/>
                <w:tab w:val="left" w:pos="509"/>
              </w:tabs>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sz w:val="24"/>
                <w:szCs w:val="24"/>
                <w:rtl/>
                <w:lang w:bidi="ar-IQ"/>
              </w:rPr>
            </w:pPr>
            <w:r w:rsidRPr="00650755">
              <w:rPr>
                <w:rFonts w:asciiTheme="majorBidi" w:hAnsiTheme="majorBidi" w:cstheme="majorBidi"/>
                <w:b/>
                <w:bCs/>
                <w:sz w:val="24"/>
                <w:szCs w:val="24"/>
                <w:rtl/>
                <w:lang w:bidi="ar-IQ"/>
              </w:rPr>
              <w:t>الانحراف المعياري</w:t>
            </w:r>
          </w:p>
        </w:tc>
        <w:tc>
          <w:tcPr>
            <w:tcW w:w="850" w:type="dxa"/>
          </w:tcPr>
          <w:p w:rsidR="00650755" w:rsidRPr="00650755" w:rsidRDefault="00650755" w:rsidP="00650755">
            <w:pPr>
              <w:bidi w:val="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color w:val="000000"/>
                <w:sz w:val="24"/>
                <w:szCs w:val="24"/>
              </w:rPr>
            </w:pPr>
            <w:r w:rsidRPr="00650755">
              <w:rPr>
                <w:rFonts w:asciiTheme="majorBidi" w:hAnsiTheme="majorBidi" w:cstheme="majorBidi"/>
                <w:b/>
                <w:bCs/>
                <w:color w:val="000000"/>
                <w:sz w:val="24"/>
                <w:szCs w:val="24"/>
              </w:rPr>
              <w:t>0.693</w:t>
            </w:r>
          </w:p>
        </w:tc>
        <w:tc>
          <w:tcPr>
            <w:tcW w:w="1843" w:type="dxa"/>
            <w:gridSpan w:val="2"/>
            <w:vMerge/>
          </w:tcPr>
          <w:p w:rsidR="00650755" w:rsidRPr="00650755" w:rsidRDefault="00650755" w:rsidP="00650755">
            <w:pPr>
              <w:tabs>
                <w:tab w:val="left" w:pos="368"/>
                <w:tab w:val="left" w:pos="509"/>
              </w:tabs>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sz w:val="24"/>
                <w:szCs w:val="24"/>
                <w:rtl/>
                <w:lang w:bidi="ar-IQ"/>
              </w:rPr>
            </w:pPr>
          </w:p>
        </w:tc>
        <w:tc>
          <w:tcPr>
            <w:tcW w:w="992" w:type="dxa"/>
            <w:vMerge/>
          </w:tcPr>
          <w:p w:rsidR="00650755" w:rsidRPr="00650755" w:rsidRDefault="00650755" w:rsidP="00650755">
            <w:pPr>
              <w:tabs>
                <w:tab w:val="left" w:pos="368"/>
                <w:tab w:val="left" w:pos="509"/>
              </w:tabs>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sz w:val="24"/>
                <w:szCs w:val="24"/>
                <w:rtl/>
                <w:lang w:bidi="ar-IQ"/>
              </w:rPr>
            </w:pPr>
          </w:p>
        </w:tc>
      </w:tr>
    </w:tbl>
    <w:p w:rsidR="00650755" w:rsidRPr="00650755" w:rsidRDefault="00650755" w:rsidP="00650755">
      <w:pPr>
        <w:tabs>
          <w:tab w:val="left" w:pos="368"/>
          <w:tab w:val="left" w:pos="651"/>
        </w:tabs>
        <w:spacing w:after="0" w:line="240" w:lineRule="auto"/>
        <w:rPr>
          <w:rFonts w:ascii="Simplified Arabic" w:hAnsi="Simplified Arabic" w:cs="Simplified Arabic"/>
          <w:sz w:val="24"/>
          <w:szCs w:val="24"/>
          <w:rtl/>
          <w:lang w:bidi="ar-IQ"/>
        </w:rPr>
      </w:pPr>
      <w:r w:rsidRPr="00650755">
        <w:rPr>
          <w:rFonts w:ascii="Simplified Arabic" w:hAnsi="Simplified Arabic" w:cs="Simplified Arabic" w:hint="cs"/>
          <w:b/>
          <w:bCs/>
          <w:sz w:val="24"/>
          <w:szCs w:val="24"/>
          <w:rtl/>
          <w:lang w:bidi="ar-IQ"/>
        </w:rPr>
        <w:t>المصدر</w:t>
      </w:r>
      <w:r w:rsidRPr="00650755">
        <w:rPr>
          <w:rFonts w:ascii="Simplified Arabic" w:hAnsi="Simplified Arabic" w:cs="Simplified Arabic" w:hint="cs"/>
          <w:sz w:val="24"/>
          <w:szCs w:val="24"/>
          <w:rtl/>
          <w:lang w:bidi="ar-IQ"/>
        </w:rPr>
        <w:t xml:space="preserve">: اعداد الباحثة بالاعتماد على مخرجات </w:t>
      </w:r>
      <w:r w:rsidRPr="00650755">
        <w:rPr>
          <w:rFonts w:asciiTheme="majorBidi" w:hAnsiTheme="majorBidi" w:cstheme="majorBidi"/>
          <w:sz w:val="24"/>
          <w:szCs w:val="24"/>
          <w:rtl/>
          <w:lang w:bidi="ar-IQ"/>
        </w:rPr>
        <w:t>(</w:t>
      </w:r>
      <w:r w:rsidRPr="00650755">
        <w:rPr>
          <w:rFonts w:asciiTheme="majorBidi" w:hAnsiTheme="majorBidi" w:cstheme="majorBidi"/>
          <w:sz w:val="24"/>
          <w:szCs w:val="24"/>
          <w:lang w:bidi="ar-IQ"/>
        </w:rPr>
        <w:t>SPSS.V.27</w:t>
      </w:r>
      <w:r w:rsidRPr="00650755">
        <w:rPr>
          <w:rFonts w:asciiTheme="majorBidi" w:hAnsiTheme="majorBidi" w:cstheme="majorBidi"/>
          <w:sz w:val="24"/>
          <w:szCs w:val="24"/>
          <w:rtl/>
          <w:lang w:bidi="ar-IQ"/>
        </w:rPr>
        <w:t>)</w:t>
      </w:r>
    </w:p>
    <w:p w:rsidR="00650755" w:rsidRPr="00650755" w:rsidRDefault="00650755" w:rsidP="00650755">
      <w:pPr>
        <w:tabs>
          <w:tab w:val="left" w:pos="651"/>
        </w:tabs>
        <w:spacing w:after="0"/>
        <w:jc w:val="center"/>
        <w:rPr>
          <w:rFonts w:ascii="Simplified Arabic" w:hAnsi="Simplified Arabic" w:cs="Simplified Arabic"/>
          <w:sz w:val="28"/>
          <w:szCs w:val="28"/>
          <w:rtl/>
        </w:rPr>
      </w:pPr>
      <w:r w:rsidRPr="00650755">
        <w:rPr>
          <w:rFonts w:ascii="Simplified Arabic" w:hAnsi="Simplified Arabic" w:cs="Simplified Arabic"/>
          <w:noProof/>
          <w:sz w:val="28"/>
          <w:szCs w:val="28"/>
        </w:rPr>
        <w:drawing>
          <wp:inline distT="0" distB="0" distL="0" distR="0" wp14:anchorId="7FB139CB" wp14:editId="4D0318B5">
            <wp:extent cx="5274310" cy="3348332"/>
            <wp:effectExtent l="0" t="0" r="2540" b="5080"/>
            <wp:docPr id="12" name="صورة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274310" cy="3348332"/>
                    </a:xfrm>
                    <a:prstGeom prst="rect">
                      <a:avLst/>
                    </a:prstGeom>
                  </pic:spPr>
                </pic:pic>
              </a:graphicData>
            </a:graphic>
          </wp:inline>
        </w:drawing>
      </w:r>
    </w:p>
    <w:p w:rsidR="00650755" w:rsidRPr="00650755" w:rsidRDefault="00650755" w:rsidP="00650755">
      <w:pPr>
        <w:tabs>
          <w:tab w:val="left" w:pos="651"/>
        </w:tabs>
        <w:spacing w:after="0"/>
        <w:jc w:val="center"/>
        <w:rPr>
          <w:rFonts w:ascii="Simplified Arabic" w:hAnsi="Simplified Arabic" w:cs="Simplified Arabic"/>
          <w:sz w:val="28"/>
          <w:szCs w:val="28"/>
          <w:rtl/>
        </w:rPr>
      </w:pPr>
      <w:r w:rsidRPr="00650755">
        <w:rPr>
          <w:rFonts w:ascii="Simplified Arabic" w:hAnsi="Simplified Arabic" w:cs="Simplified Arabic" w:hint="cs"/>
          <w:sz w:val="28"/>
          <w:szCs w:val="28"/>
          <w:rtl/>
        </w:rPr>
        <w:t>الشكل (</w:t>
      </w:r>
      <w:r>
        <w:rPr>
          <w:rFonts w:ascii="Simplified Arabic" w:hAnsi="Simplified Arabic" w:cs="Simplified Arabic" w:hint="cs"/>
          <w:sz w:val="28"/>
          <w:szCs w:val="28"/>
          <w:rtl/>
        </w:rPr>
        <w:t>4</w:t>
      </w:r>
      <w:r w:rsidRPr="00650755">
        <w:rPr>
          <w:rFonts w:ascii="Simplified Arabic" w:hAnsi="Simplified Arabic" w:cs="Simplified Arabic" w:hint="cs"/>
          <w:sz w:val="28"/>
          <w:szCs w:val="28"/>
          <w:rtl/>
        </w:rPr>
        <w:t>) توزيع خلاصة متغير سمات الشخصية الريادية</w:t>
      </w:r>
    </w:p>
    <w:p w:rsidR="00E036FD" w:rsidRDefault="00E036FD" w:rsidP="00C65766">
      <w:pPr>
        <w:spacing w:after="0"/>
        <w:jc w:val="mediumKashida"/>
        <w:rPr>
          <w:rFonts w:ascii="Simplified Arabic" w:hAnsi="Simplified Arabic" w:cs="Simplified Arabic"/>
          <w:b/>
          <w:bCs/>
          <w:color w:val="002060"/>
          <w:sz w:val="28"/>
          <w:szCs w:val="28"/>
          <w:rtl/>
        </w:rPr>
      </w:pPr>
    </w:p>
    <w:p w:rsidR="00650755" w:rsidRPr="00650755" w:rsidRDefault="00650755" w:rsidP="00650755">
      <w:pPr>
        <w:tabs>
          <w:tab w:val="left" w:pos="651"/>
        </w:tabs>
        <w:spacing w:after="0"/>
        <w:jc w:val="mediumKashida"/>
        <w:rPr>
          <w:rFonts w:ascii="Simplified Arabic" w:hAnsi="Simplified Arabic" w:cs="Simplified Arabic"/>
          <w:b/>
          <w:bCs/>
          <w:sz w:val="28"/>
          <w:szCs w:val="28"/>
          <w:rtl/>
        </w:rPr>
      </w:pPr>
      <w:r>
        <w:rPr>
          <w:rFonts w:ascii="Simplified Arabic" w:hAnsi="Simplified Arabic" w:cs="Simplified Arabic" w:hint="cs"/>
          <w:b/>
          <w:bCs/>
          <w:sz w:val="28"/>
          <w:szCs w:val="28"/>
          <w:rtl/>
        </w:rPr>
        <w:t>ثانياً</w:t>
      </w:r>
      <w:r w:rsidRPr="00650755">
        <w:rPr>
          <w:rFonts w:ascii="Simplified Arabic" w:hAnsi="Simplified Arabic" w:cs="Simplified Arabic" w:hint="cs"/>
          <w:b/>
          <w:bCs/>
          <w:sz w:val="28"/>
          <w:szCs w:val="28"/>
          <w:rtl/>
        </w:rPr>
        <w:t>:-المتغير التابع (</w:t>
      </w:r>
      <w:r w:rsidRPr="00650755">
        <w:rPr>
          <w:rFonts w:ascii="Simplified Arabic" w:hAnsi="Simplified Arabic" w:cs="Simplified Arabic"/>
          <w:b/>
          <w:bCs/>
          <w:sz w:val="28"/>
          <w:szCs w:val="28"/>
          <w:rtl/>
        </w:rPr>
        <w:t>التوجه الاجتماعي الريادي</w:t>
      </w:r>
      <w:r w:rsidRPr="00650755">
        <w:rPr>
          <w:rFonts w:ascii="Simplified Arabic" w:hAnsi="Simplified Arabic" w:cs="Simplified Arabic" w:hint="cs"/>
          <w:b/>
          <w:bCs/>
          <w:sz w:val="28"/>
          <w:szCs w:val="28"/>
          <w:rtl/>
        </w:rPr>
        <w:t>)</w:t>
      </w:r>
    </w:p>
    <w:p w:rsidR="00650755" w:rsidRPr="00650755" w:rsidRDefault="00650755" w:rsidP="00650755">
      <w:pPr>
        <w:tabs>
          <w:tab w:val="left" w:pos="651"/>
        </w:tabs>
        <w:spacing w:after="0"/>
        <w:jc w:val="mediumKashida"/>
        <w:rPr>
          <w:rFonts w:ascii="Simplified Arabic" w:hAnsi="Simplified Arabic" w:cs="Simplified Arabic"/>
          <w:sz w:val="28"/>
          <w:szCs w:val="28"/>
          <w:rtl/>
        </w:rPr>
      </w:pPr>
      <w:r w:rsidRPr="00650755">
        <w:rPr>
          <w:rFonts w:ascii="Simplified Arabic" w:hAnsi="Simplified Arabic" w:cs="Simplified Arabic" w:hint="cs"/>
          <w:sz w:val="28"/>
          <w:szCs w:val="28"/>
          <w:rtl/>
        </w:rPr>
        <w:t xml:space="preserve">قيس متغير </w:t>
      </w:r>
      <w:r w:rsidRPr="00650755">
        <w:rPr>
          <w:rFonts w:ascii="Simplified Arabic" w:hAnsi="Simplified Arabic" w:cs="Simplified Arabic"/>
          <w:sz w:val="28"/>
          <w:szCs w:val="28"/>
          <w:rtl/>
          <w14:textOutline w14:w="9525" w14:cap="rnd" w14:cmpd="sng" w14:algn="ctr">
            <w14:solidFill>
              <w14:schemeClr w14:val="tx1"/>
            </w14:solidFill>
            <w14:prstDash w14:val="solid"/>
            <w14:bevel/>
          </w14:textOutline>
        </w:rPr>
        <w:t>التوجه الاجتماعي الريادي</w:t>
      </w:r>
      <w:r w:rsidRPr="00650755">
        <w:rPr>
          <w:rFonts w:ascii="Simplified Arabic" w:hAnsi="Simplified Arabic" w:cs="Simplified Arabic" w:hint="cs"/>
          <w:sz w:val="28"/>
          <w:szCs w:val="28"/>
          <w:rtl/>
        </w:rPr>
        <w:t xml:space="preserve"> من خلال ثلاثة ابعاد (</w:t>
      </w:r>
      <w:r w:rsidRPr="00650755">
        <w:rPr>
          <w:rFonts w:ascii="Simplified Arabic" w:hAnsi="Simplified Arabic" w:cs="Simplified Arabic"/>
          <w:sz w:val="28"/>
          <w:szCs w:val="28"/>
          <w:rtl/>
        </w:rPr>
        <w:t xml:space="preserve">تبني المخاطر الاجتماعية, والاستباقية الاجتماعية, والعلاقات الاجتماعية المتمثلة في (العمليات الجوهرية, والاستدامة, </w:t>
      </w:r>
      <w:r w:rsidRPr="00650755">
        <w:rPr>
          <w:rFonts w:ascii="Simplified Arabic" w:hAnsi="Simplified Arabic" w:cs="Simplified Arabic"/>
          <w:sz w:val="28"/>
          <w:szCs w:val="28"/>
          <w:rtl/>
        </w:rPr>
        <w:lastRenderedPageBreak/>
        <w:t>والمجتمع</w:t>
      </w:r>
      <w:r w:rsidRPr="00650755">
        <w:rPr>
          <w:rFonts w:ascii="Simplified Arabic" w:hAnsi="Simplified Arabic" w:cs="Simplified Arabic" w:hint="cs"/>
          <w:sz w:val="28"/>
          <w:szCs w:val="28"/>
          <w:rtl/>
        </w:rPr>
        <w:t xml:space="preserve">) </w:t>
      </w:r>
      <w:r w:rsidRPr="00650755">
        <w:rPr>
          <w:rFonts w:asciiTheme="minorBidi" w:hAnsiTheme="minorBidi" w:cs="Simplified Arabic" w:hint="cs"/>
          <w:color w:val="000000" w:themeColor="text1"/>
          <w:sz w:val="28"/>
          <w:szCs w:val="28"/>
          <w:rtl/>
        </w:rPr>
        <w:t>وبواقع (</w:t>
      </w:r>
      <w:r w:rsidRPr="00650755">
        <w:rPr>
          <w:rFonts w:asciiTheme="majorBidi" w:hAnsiTheme="majorBidi" w:cstheme="majorBidi"/>
          <w:color w:val="000000" w:themeColor="text1"/>
          <w:sz w:val="28"/>
          <w:szCs w:val="28"/>
          <w:rtl/>
        </w:rPr>
        <w:t>12</w:t>
      </w:r>
      <w:r w:rsidRPr="00650755">
        <w:rPr>
          <w:rFonts w:asciiTheme="minorBidi" w:hAnsiTheme="minorBidi" w:cs="Simplified Arabic" w:hint="cs"/>
          <w:color w:val="000000" w:themeColor="text1"/>
          <w:sz w:val="28"/>
          <w:szCs w:val="28"/>
          <w:rtl/>
        </w:rPr>
        <w:t>) فقرة</w:t>
      </w:r>
      <w:r w:rsidRPr="00650755">
        <w:rPr>
          <w:rFonts w:ascii="Simplified Arabic" w:hAnsi="Simplified Arabic" w:cs="Simplified Arabic" w:hint="cs"/>
          <w:sz w:val="28"/>
          <w:szCs w:val="28"/>
          <w:rtl/>
        </w:rPr>
        <w:t xml:space="preserve">, وفسر التحليل الاحصائي الوصفي لأبعاد </w:t>
      </w:r>
      <w:r w:rsidRPr="00650755">
        <w:rPr>
          <w:rFonts w:ascii="Simplified Arabic" w:hAnsi="Simplified Arabic" w:cs="Simplified Arabic"/>
          <w:sz w:val="28"/>
          <w:szCs w:val="28"/>
          <w:rtl/>
        </w:rPr>
        <w:t>التوجه الاجتماعي الريادي</w:t>
      </w:r>
      <w:r w:rsidRPr="00650755">
        <w:rPr>
          <w:rFonts w:ascii="Simplified Arabic" w:hAnsi="Simplified Arabic" w:cs="Simplified Arabic" w:hint="cs"/>
          <w:sz w:val="28"/>
          <w:szCs w:val="28"/>
          <w:rtl/>
        </w:rPr>
        <w:t xml:space="preserve"> وفق الاتي:-</w:t>
      </w:r>
    </w:p>
    <w:p w:rsidR="00650755" w:rsidRPr="00650755" w:rsidRDefault="00650755" w:rsidP="00650755">
      <w:pPr>
        <w:tabs>
          <w:tab w:val="left" w:pos="651"/>
        </w:tabs>
        <w:spacing w:after="0"/>
        <w:jc w:val="mediumKashida"/>
        <w:rPr>
          <w:rFonts w:ascii="Simplified Arabic" w:hAnsi="Simplified Arabic" w:cs="Simplified Arabic"/>
          <w:sz w:val="28"/>
          <w:szCs w:val="28"/>
          <w:rtl/>
        </w:rPr>
      </w:pPr>
      <w:r w:rsidRPr="00650755">
        <w:rPr>
          <w:rFonts w:ascii="Simplified Arabic" w:hAnsi="Simplified Arabic" w:cs="Simplified Arabic" w:hint="cs"/>
          <w:sz w:val="28"/>
          <w:szCs w:val="28"/>
          <w:rtl/>
        </w:rPr>
        <w:t>يلاحظ من نتائج الجدول (</w:t>
      </w:r>
      <w:r>
        <w:rPr>
          <w:rFonts w:ascii="Simplified Arabic" w:hAnsi="Simplified Arabic" w:cs="Simplified Arabic" w:hint="cs"/>
          <w:sz w:val="28"/>
          <w:szCs w:val="28"/>
          <w:rtl/>
        </w:rPr>
        <w:t>6</w:t>
      </w:r>
      <w:r w:rsidRPr="00650755">
        <w:rPr>
          <w:rFonts w:ascii="Simplified Arabic" w:hAnsi="Simplified Arabic" w:cs="Simplified Arabic" w:hint="cs"/>
          <w:sz w:val="28"/>
          <w:szCs w:val="28"/>
          <w:rtl/>
        </w:rPr>
        <w:t xml:space="preserve">) ادراك المستثمرون في المدارس الاهلية لأهمية </w:t>
      </w:r>
      <w:r w:rsidRPr="00650755">
        <w:rPr>
          <w:rFonts w:ascii="Simplified Arabic" w:hAnsi="Simplified Arabic" w:cs="Simplified Arabic"/>
          <w:sz w:val="28"/>
          <w:szCs w:val="28"/>
          <w:rtl/>
          <w:lang w:bidi="ar-IQ"/>
        </w:rPr>
        <w:t>التوجه الاجتماعي الريادي</w:t>
      </w:r>
      <w:r w:rsidRPr="00650755">
        <w:rPr>
          <w:rFonts w:ascii="Simplified Arabic" w:hAnsi="Simplified Arabic" w:cs="Simplified Arabic" w:hint="cs"/>
          <w:sz w:val="28"/>
          <w:szCs w:val="28"/>
          <w:rtl/>
        </w:rPr>
        <w:t>, ما يعني تركيز المستثمرون على بناء علاقات اجتماعية واستثمار هذه العلاقات لتحسين اداء المدارس الاهلية الخاصة بهم وتحقيق النجاح وتقديم افضل اداء, وهذا ابدى اهتمام نسبي قدره (60%) وبمتوسط حسابي بلغ (3.01), وقد قيس هذا المتغير من خلال ثلاثة ابعاد, جاء في طليعتها بُعد العلاقات الاجتماعية كونه حصل على اعلى متوسط حسابي (3.14) وبانحراف معياري مقداره (1.014), بينما تمثل بُعد تني المخاطر الاجتماعية في اخر مرتبة كونه حصل على ادنى وسط حسابي (2.86) واهتمام نسبي (1.009) ما يعني حيازة المستثمرون في المدارس الاهلية على اهمية تطوير الكوادر التعليمية من اجل مواجهة المخاطر حال وقوعها ووضع الحلول المناسبة لمعالجتها والخروج بر الامان.</w:t>
      </w:r>
    </w:p>
    <w:p w:rsidR="00650755" w:rsidRPr="00650755" w:rsidRDefault="00650755" w:rsidP="00650755">
      <w:pPr>
        <w:tabs>
          <w:tab w:val="left" w:pos="368"/>
          <w:tab w:val="left" w:pos="509"/>
        </w:tabs>
        <w:spacing w:after="0" w:line="240" w:lineRule="auto"/>
        <w:jc w:val="center"/>
        <w:rPr>
          <w:rFonts w:ascii="Simplified Arabic" w:hAnsi="Simplified Arabic" w:cs="Simplified Arabic"/>
          <w:sz w:val="28"/>
          <w:szCs w:val="28"/>
          <w:rtl/>
          <w:lang w:bidi="ar-IQ"/>
        </w:rPr>
      </w:pPr>
      <w:r w:rsidRPr="00650755">
        <w:rPr>
          <w:rFonts w:ascii="Simplified Arabic" w:hAnsi="Simplified Arabic" w:cs="Simplified Arabic" w:hint="cs"/>
          <w:sz w:val="28"/>
          <w:szCs w:val="28"/>
          <w:rtl/>
          <w:lang w:bidi="ar-IQ"/>
        </w:rPr>
        <w:t>الجدول (</w:t>
      </w:r>
      <w:r>
        <w:rPr>
          <w:rFonts w:ascii="Simplified Arabic" w:hAnsi="Simplified Arabic" w:cs="Simplified Arabic" w:hint="cs"/>
          <w:sz w:val="28"/>
          <w:szCs w:val="28"/>
          <w:rtl/>
          <w:lang w:bidi="ar-IQ"/>
        </w:rPr>
        <w:t>6</w:t>
      </w:r>
      <w:r w:rsidRPr="00650755">
        <w:rPr>
          <w:rFonts w:ascii="Simplified Arabic" w:hAnsi="Simplified Arabic" w:cs="Simplified Arabic" w:hint="cs"/>
          <w:sz w:val="28"/>
          <w:szCs w:val="28"/>
          <w:rtl/>
          <w:lang w:bidi="ar-IQ"/>
        </w:rPr>
        <w:t xml:space="preserve">) </w:t>
      </w:r>
      <w:r w:rsidRPr="00650755">
        <w:rPr>
          <w:rFonts w:ascii="Simplified Arabic" w:hAnsi="Simplified Arabic" w:cs="Simplified Arabic" w:hint="cs"/>
          <w:sz w:val="28"/>
          <w:szCs w:val="28"/>
          <w:rtl/>
        </w:rPr>
        <w:t xml:space="preserve">خلاصة </w:t>
      </w:r>
      <w:r w:rsidRPr="00650755">
        <w:rPr>
          <w:rFonts w:ascii="Simplified Arabic" w:hAnsi="Simplified Arabic" w:cs="Simplified Arabic" w:hint="cs"/>
          <w:sz w:val="28"/>
          <w:szCs w:val="28"/>
          <w:rtl/>
          <w:lang w:bidi="ar-IQ"/>
        </w:rPr>
        <w:t xml:space="preserve">نتائج </w:t>
      </w:r>
      <w:r w:rsidRPr="00650755">
        <w:rPr>
          <w:rFonts w:ascii="Simplified Arabic" w:hAnsi="Simplified Arabic" w:cs="Simplified Arabic"/>
          <w:sz w:val="28"/>
          <w:szCs w:val="28"/>
          <w:rtl/>
          <w:lang w:bidi="ar-IQ"/>
        </w:rPr>
        <w:t>التوجه الاجتماعي الريادي</w:t>
      </w:r>
    </w:p>
    <w:tbl>
      <w:tblPr>
        <w:tblStyle w:val="-2"/>
        <w:bidiVisual/>
        <w:tblW w:w="9265" w:type="dxa"/>
        <w:tblLayout w:type="fixed"/>
        <w:tblLook w:val="04A0" w:firstRow="1" w:lastRow="0" w:firstColumn="1" w:lastColumn="0" w:noHBand="0" w:noVBand="1"/>
      </w:tblPr>
      <w:tblGrid>
        <w:gridCol w:w="3737"/>
        <w:gridCol w:w="992"/>
        <w:gridCol w:w="851"/>
        <w:gridCol w:w="850"/>
        <w:gridCol w:w="992"/>
        <w:gridCol w:w="851"/>
        <w:gridCol w:w="992"/>
      </w:tblGrid>
      <w:tr w:rsidR="00650755" w:rsidRPr="00650755" w:rsidTr="006507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37" w:type="dxa"/>
          </w:tcPr>
          <w:p w:rsidR="00650755" w:rsidRPr="00650755" w:rsidRDefault="00650755" w:rsidP="00650755">
            <w:pPr>
              <w:tabs>
                <w:tab w:val="left" w:pos="368"/>
                <w:tab w:val="left" w:pos="509"/>
              </w:tabs>
              <w:jc w:val="center"/>
              <w:rPr>
                <w:rFonts w:asciiTheme="majorBidi" w:hAnsiTheme="majorBidi"/>
                <w:sz w:val="24"/>
                <w:szCs w:val="24"/>
                <w:rtl/>
                <w:lang w:bidi="ar-IQ"/>
              </w:rPr>
            </w:pPr>
            <w:r w:rsidRPr="00650755">
              <w:rPr>
                <w:rFonts w:asciiTheme="majorBidi" w:hAnsiTheme="majorBidi"/>
                <w:sz w:val="24"/>
                <w:szCs w:val="24"/>
                <w:rtl/>
                <w:lang w:bidi="ar-IQ"/>
              </w:rPr>
              <w:t>الفقرة</w:t>
            </w:r>
          </w:p>
        </w:tc>
        <w:tc>
          <w:tcPr>
            <w:tcW w:w="992" w:type="dxa"/>
          </w:tcPr>
          <w:p w:rsidR="00650755" w:rsidRPr="00650755" w:rsidRDefault="00650755" w:rsidP="00650755">
            <w:pPr>
              <w:tabs>
                <w:tab w:val="left" w:pos="368"/>
                <w:tab w:val="left" w:pos="509"/>
              </w:tabs>
              <w:jc w:val="center"/>
              <w:cnfStyle w:val="100000000000" w:firstRow="1" w:lastRow="0" w:firstColumn="0" w:lastColumn="0" w:oddVBand="0" w:evenVBand="0" w:oddHBand="0" w:evenHBand="0" w:firstRowFirstColumn="0" w:firstRowLastColumn="0" w:lastRowFirstColumn="0" w:lastRowLastColumn="0"/>
              <w:rPr>
                <w:rFonts w:asciiTheme="majorBidi" w:hAnsiTheme="majorBidi"/>
                <w:sz w:val="24"/>
                <w:szCs w:val="24"/>
                <w:rtl/>
                <w:lang w:bidi="ar-IQ"/>
              </w:rPr>
            </w:pPr>
            <w:r w:rsidRPr="00650755">
              <w:rPr>
                <w:rFonts w:asciiTheme="majorBidi" w:hAnsiTheme="majorBidi"/>
                <w:sz w:val="24"/>
                <w:szCs w:val="24"/>
                <w:rtl/>
                <w:lang w:bidi="ar-IQ"/>
              </w:rPr>
              <w:t>الوسط الحسابي</w:t>
            </w:r>
          </w:p>
        </w:tc>
        <w:tc>
          <w:tcPr>
            <w:tcW w:w="851" w:type="dxa"/>
          </w:tcPr>
          <w:p w:rsidR="00650755" w:rsidRPr="00650755" w:rsidRDefault="00650755" w:rsidP="00650755">
            <w:pPr>
              <w:tabs>
                <w:tab w:val="left" w:pos="368"/>
                <w:tab w:val="left" w:pos="509"/>
              </w:tabs>
              <w:jc w:val="center"/>
              <w:cnfStyle w:val="100000000000" w:firstRow="1" w:lastRow="0" w:firstColumn="0" w:lastColumn="0" w:oddVBand="0" w:evenVBand="0" w:oddHBand="0" w:evenHBand="0" w:firstRowFirstColumn="0" w:firstRowLastColumn="0" w:lastRowFirstColumn="0" w:lastRowLastColumn="0"/>
              <w:rPr>
                <w:rFonts w:asciiTheme="majorBidi" w:hAnsiTheme="majorBidi"/>
                <w:sz w:val="24"/>
                <w:szCs w:val="24"/>
                <w:rtl/>
                <w:lang w:bidi="ar-IQ"/>
              </w:rPr>
            </w:pPr>
            <w:r w:rsidRPr="00650755">
              <w:rPr>
                <w:rFonts w:asciiTheme="majorBidi" w:hAnsiTheme="majorBidi"/>
                <w:sz w:val="24"/>
                <w:szCs w:val="24"/>
                <w:rtl/>
                <w:lang w:bidi="ar-IQ"/>
              </w:rPr>
              <w:t>اتجاه الاجابة</w:t>
            </w:r>
          </w:p>
        </w:tc>
        <w:tc>
          <w:tcPr>
            <w:tcW w:w="850" w:type="dxa"/>
          </w:tcPr>
          <w:p w:rsidR="00650755" w:rsidRPr="00650755" w:rsidRDefault="00650755" w:rsidP="00650755">
            <w:pPr>
              <w:tabs>
                <w:tab w:val="left" w:pos="368"/>
                <w:tab w:val="left" w:pos="509"/>
              </w:tabs>
              <w:jc w:val="center"/>
              <w:cnfStyle w:val="100000000000" w:firstRow="1" w:lastRow="0" w:firstColumn="0" w:lastColumn="0" w:oddVBand="0" w:evenVBand="0" w:oddHBand="0" w:evenHBand="0" w:firstRowFirstColumn="0" w:firstRowLastColumn="0" w:lastRowFirstColumn="0" w:lastRowLastColumn="0"/>
              <w:rPr>
                <w:rFonts w:asciiTheme="majorBidi" w:hAnsiTheme="majorBidi"/>
                <w:sz w:val="24"/>
                <w:szCs w:val="24"/>
                <w:rtl/>
                <w:lang w:bidi="ar-IQ"/>
              </w:rPr>
            </w:pPr>
            <w:r w:rsidRPr="00650755">
              <w:rPr>
                <w:rFonts w:asciiTheme="majorBidi" w:hAnsiTheme="majorBidi"/>
                <w:sz w:val="24"/>
                <w:szCs w:val="24"/>
                <w:rtl/>
                <w:lang w:bidi="ar-IQ"/>
              </w:rPr>
              <w:t>مستوى الاجابة</w:t>
            </w:r>
          </w:p>
        </w:tc>
        <w:tc>
          <w:tcPr>
            <w:tcW w:w="992" w:type="dxa"/>
          </w:tcPr>
          <w:p w:rsidR="00650755" w:rsidRPr="00650755" w:rsidRDefault="00650755" w:rsidP="00650755">
            <w:pPr>
              <w:tabs>
                <w:tab w:val="left" w:pos="368"/>
                <w:tab w:val="left" w:pos="509"/>
              </w:tabs>
              <w:jc w:val="center"/>
              <w:cnfStyle w:val="100000000000" w:firstRow="1" w:lastRow="0" w:firstColumn="0" w:lastColumn="0" w:oddVBand="0" w:evenVBand="0" w:oddHBand="0" w:evenHBand="0" w:firstRowFirstColumn="0" w:firstRowLastColumn="0" w:lastRowFirstColumn="0" w:lastRowLastColumn="0"/>
              <w:rPr>
                <w:rFonts w:asciiTheme="majorBidi" w:hAnsiTheme="majorBidi"/>
                <w:sz w:val="24"/>
                <w:szCs w:val="24"/>
                <w:rtl/>
                <w:lang w:bidi="ar-IQ"/>
              </w:rPr>
            </w:pPr>
            <w:r w:rsidRPr="00650755">
              <w:rPr>
                <w:rFonts w:asciiTheme="majorBidi" w:hAnsiTheme="majorBidi"/>
                <w:sz w:val="24"/>
                <w:szCs w:val="24"/>
                <w:rtl/>
                <w:lang w:bidi="ar-IQ"/>
              </w:rPr>
              <w:t>الانحراف المعياري</w:t>
            </w:r>
          </w:p>
        </w:tc>
        <w:tc>
          <w:tcPr>
            <w:tcW w:w="851" w:type="dxa"/>
          </w:tcPr>
          <w:p w:rsidR="00650755" w:rsidRPr="00650755" w:rsidRDefault="00650755" w:rsidP="00650755">
            <w:pPr>
              <w:tabs>
                <w:tab w:val="left" w:pos="368"/>
                <w:tab w:val="left" w:pos="509"/>
              </w:tabs>
              <w:jc w:val="center"/>
              <w:cnfStyle w:val="100000000000" w:firstRow="1" w:lastRow="0" w:firstColumn="0" w:lastColumn="0" w:oddVBand="0" w:evenVBand="0" w:oddHBand="0" w:evenHBand="0" w:firstRowFirstColumn="0" w:firstRowLastColumn="0" w:lastRowFirstColumn="0" w:lastRowLastColumn="0"/>
              <w:rPr>
                <w:rFonts w:asciiTheme="majorBidi" w:hAnsiTheme="majorBidi"/>
                <w:sz w:val="24"/>
                <w:szCs w:val="24"/>
                <w:rtl/>
                <w:lang w:bidi="ar-IQ"/>
              </w:rPr>
            </w:pPr>
            <w:r w:rsidRPr="00650755">
              <w:rPr>
                <w:rFonts w:asciiTheme="majorBidi" w:hAnsiTheme="majorBidi"/>
                <w:sz w:val="24"/>
                <w:szCs w:val="24"/>
                <w:rtl/>
                <w:lang w:bidi="ar-IQ"/>
              </w:rPr>
              <w:t>الاهمية النسبية</w:t>
            </w:r>
          </w:p>
        </w:tc>
        <w:tc>
          <w:tcPr>
            <w:tcW w:w="992" w:type="dxa"/>
          </w:tcPr>
          <w:p w:rsidR="00650755" w:rsidRPr="00650755" w:rsidRDefault="00650755" w:rsidP="00650755">
            <w:pPr>
              <w:tabs>
                <w:tab w:val="left" w:pos="368"/>
                <w:tab w:val="left" w:pos="509"/>
              </w:tabs>
              <w:jc w:val="center"/>
              <w:cnfStyle w:val="100000000000" w:firstRow="1" w:lastRow="0" w:firstColumn="0" w:lastColumn="0" w:oddVBand="0" w:evenVBand="0" w:oddHBand="0" w:evenHBand="0" w:firstRowFirstColumn="0" w:firstRowLastColumn="0" w:lastRowFirstColumn="0" w:lastRowLastColumn="0"/>
              <w:rPr>
                <w:rFonts w:asciiTheme="majorBidi" w:hAnsiTheme="majorBidi"/>
                <w:sz w:val="24"/>
                <w:szCs w:val="24"/>
                <w:rtl/>
                <w:lang w:bidi="ar-IQ"/>
              </w:rPr>
            </w:pPr>
            <w:r w:rsidRPr="00650755">
              <w:rPr>
                <w:rFonts w:asciiTheme="majorBidi" w:hAnsiTheme="majorBidi"/>
                <w:sz w:val="24"/>
                <w:szCs w:val="24"/>
                <w:rtl/>
                <w:lang w:bidi="ar-IQ"/>
              </w:rPr>
              <w:t>ترتيب الاهمية</w:t>
            </w:r>
          </w:p>
        </w:tc>
      </w:tr>
      <w:tr w:rsidR="00650755" w:rsidRPr="00650755" w:rsidTr="006507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37" w:type="dxa"/>
          </w:tcPr>
          <w:p w:rsidR="00650755" w:rsidRPr="00650755" w:rsidRDefault="00650755" w:rsidP="00650755">
            <w:pPr>
              <w:autoSpaceDE w:val="0"/>
              <w:autoSpaceDN w:val="0"/>
              <w:bidi w:val="0"/>
              <w:adjustRightInd w:val="0"/>
              <w:ind w:left="60" w:right="60"/>
              <w:jc w:val="center"/>
              <w:rPr>
                <w:rFonts w:asciiTheme="majorBidi" w:hAnsiTheme="majorBidi"/>
                <w:color w:val="000000"/>
                <w:sz w:val="24"/>
                <w:szCs w:val="24"/>
              </w:rPr>
            </w:pPr>
            <w:r w:rsidRPr="00650755">
              <w:rPr>
                <w:rFonts w:asciiTheme="majorBidi" w:hAnsiTheme="majorBidi"/>
                <w:color w:val="000000"/>
                <w:sz w:val="24"/>
                <w:szCs w:val="24"/>
                <w:rtl/>
              </w:rPr>
              <w:t>تبني المخاطر الاجتماعية</w:t>
            </w:r>
          </w:p>
        </w:tc>
        <w:tc>
          <w:tcPr>
            <w:tcW w:w="992" w:type="dxa"/>
          </w:tcPr>
          <w:p w:rsidR="00650755" w:rsidRPr="00650755" w:rsidRDefault="00650755" w:rsidP="00650755">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0000"/>
                <w:sz w:val="24"/>
                <w:szCs w:val="24"/>
              </w:rPr>
            </w:pPr>
            <w:r w:rsidRPr="00650755">
              <w:rPr>
                <w:rFonts w:asciiTheme="majorBidi" w:hAnsiTheme="majorBidi" w:cstheme="majorBidi"/>
                <w:b/>
                <w:bCs/>
                <w:color w:val="000000"/>
                <w:sz w:val="24"/>
                <w:szCs w:val="24"/>
              </w:rPr>
              <w:t>2.86</w:t>
            </w:r>
          </w:p>
        </w:tc>
        <w:tc>
          <w:tcPr>
            <w:tcW w:w="851" w:type="dxa"/>
          </w:tcPr>
          <w:p w:rsidR="00650755" w:rsidRPr="00650755" w:rsidRDefault="00650755" w:rsidP="00650755">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0000"/>
                <w:sz w:val="24"/>
                <w:szCs w:val="24"/>
              </w:rPr>
            </w:pPr>
            <w:r w:rsidRPr="00650755">
              <w:rPr>
                <w:rFonts w:asciiTheme="majorBidi" w:hAnsiTheme="majorBidi" w:cstheme="majorBidi"/>
                <w:b/>
                <w:bCs/>
                <w:color w:val="000000"/>
                <w:sz w:val="24"/>
                <w:szCs w:val="24"/>
                <w:rtl/>
              </w:rPr>
              <w:t>محايد</w:t>
            </w:r>
          </w:p>
        </w:tc>
        <w:tc>
          <w:tcPr>
            <w:tcW w:w="850" w:type="dxa"/>
          </w:tcPr>
          <w:p w:rsidR="00650755" w:rsidRPr="00650755" w:rsidRDefault="00650755" w:rsidP="00650755">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0000"/>
                <w:sz w:val="24"/>
                <w:szCs w:val="24"/>
              </w:rPr>
            </w:pPr>
            <w:r w:rsidRPr="00650755">
              <w:rPr>
                <w:rFonts w:asciiTheme="majorBidi" w:hAnsiTheme="majorBidi" w:cstheme="majorBidi"/>
                <w:b/>
                <w:bCs/>
                <w:color w:val="000000"/>
                <w:sz w:val="24"/>
                <w:szCs w:val="24"/>
                <w:rtl/>
              </w:rPr>
              <w:t>معتدل</w:t>
            </w:r>
          </w:p>
        </w:tc>
        <w:tc>
          <w:tcPr>
            <w:tcW w:w="992" w:type="dxa"/>
          </w:tcPr>
          <w:p w:rsidR="00650755" w:rsidRPr="00650755" w:rsidRDefault="00650755" w:rsidP="00650755">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0000"/>
                <w:sz w:val="24"/>
                <w:szCs w:val="24"/>
              </w:rPr>
            </w:pPr>
            <w:r w:rsidRPr="00650755">
              <w:rPr>
                <w:rFonts w:asciiTheme="majorBidi" w:hAnsiTheme="majorBidi" w:cstheme="majorBidi"/>
                <w:b/>
                <w:bCs/>
                <w:color w:val="000000"/>
                <w:sz w:val="24"/>
                <w:szCs w:val="24"/>
              </w:rPr>
              <w:t>1.009</w:t>
            </w:r>
          </w:p>
        </w:tc>
        <w:tc>
          <w:tcPr>
            <w:tcW w:w="851" w:type="dxa"/>
          </w:tcPr>
          <w:p w:rsidR="00650755" w:rsidRPr="00650755" w:rsidRDefault="00650755" w:rsidP="00650755">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0000"/>
                <w:sz w:val="24"/>
                <w:szCs w:val="24"/>
              </w:rPr>
            </w:pPr>
            <w:r w:rsidRPr="00650755">
              <w:rPr>
                <w:rFonts w:asciiTheme="majorBidi" w:hAnsiTheme="majorBidi" w:cstheme="majorBidi"/>
                <w:b/>
                <w:bCs/>
                <w:color w:val="000000"/>
                <w:sz w:val="24"/>
                <w:szCs w:val="24"/>
              </w:rPr>
              <w:t>57%</w:t>
            </w:r>
          </w:p>
        </w:tc>
        <w:tc>
          <w:tcPr>
            <w:tcW w:w="992" w:type="dxa"/>
          </w:tcPr>
          <w:p w:rsidR="00650755" w:rsidRPr="00650755" w:rsidRDefault="00650755" w:rsidP="00650755">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0000"/>
                <w:sz w:val="24"/>
                <w:szCs w:val="24"/>
              </w:rPr>
            </w:pPr>
            <w:r w:rsidRPr="00650755">
              <w:rPr>
                <w:rFonts w:asciiTheme="majorBidi" w:hAnsiTheme="majorBidi" w:cstheme="majorBidi"/>
                <w:b/>
                <w:bCs/>
                <w:color w:val="000000"/>
                <w:sz w:val="24"/>
                <w:szCs w:val="24"/>
                <w:rtl/>
              </w:rPr>
              <w:t>الثالث</w:t>
            </w:r>
          </w:p>
        </w:tc>
      </w:tr>
      <w:tr w:rsidR="00650755" w:rsidRPr="00650755" w:rsidTr="0065075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37" w:type="dxa"/>
          </w:tcPr>
          <w:p w:rsidR="00650755" w:rsidRPr="00650755" w:rsidRDefault="00650755" w:rsidP="00650755">
            <w:pPr>
              <w:autoSpaceDE w:val="0"/>
              <w:autoSpaceDN w:val="0"/>
              <w:bidi w:val="0"/>
              <w:adjustRightInd w:val="0"/>
              <w:ind w:left="60" w:right="60"/>
              <w:jc w:val="center"/>
              <w:rPr>
                <w:rFonts w:asciiTheme="majorBidi" w:hAnsiTheme="majorBidi"/>
                <w:color w:val="000000"/>
                <w:sz w:val="24"/>
                <w:szCs w:val="24"/>
                <w:rtl/>
              </w:rPr>
            </w:pPr>
            <w:r w:rsidRPr="00650755">
              <w:rPr>
                <w:rFonts w:asciiTheme="majorBidi" w:hAnsiTheme="majorBidi"/>
                <w:color w:val="000000"/>
                <w:sz w:val="24"/>
                <w:szCs w:val="24"/>
                <w:rtl/>
              </w:rPr>
              <w:t>الاستباقية الاجتماعية</w:t>
            </w:r>
          </w:p>
        </w:tc>
        <w:tc>
          <w:tcPr>
            <w:tcW w:w="992" w:type="dxa"/>
          </w:tcPr>
          <w:p w:rsidR="00650755" w:rsidRPr="00650755" w:rsidRDefault="00650755" w:rsidP="00650755">
            <w:pPr>
              <w:bidi w:val="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color w:val="000000"/>
                <w:sz w:val="24"/>
                <w:szCs w:val="24"/>
              </w:rPr>
            </w:pPr>
            <w:r w:rsidRPr="00650755">
              <w:rPr>
                <w:rFonts w:asciiTheme="majorBidi" w:hAnsiTheme="majorBidi" w:cstheme="majorBidi"/>
                <w:b/>
                <w:bCs/>
                <w:color w:val="000000"/>
                <w:sz w:val="24"/>
                <w:szCs w:val="24"/>
              </w:rPr>
              <w:t>3.01</w:t>
            </w:r>
          </w:p>
        </w:tc>
        <w:tc>
          <w:tcPr>
            <w:tcW w:w="851" w:type="dxa"/>
          </w:tcPr>
          <w:p w:rsidR="00650755" w:rsidRPr="00650755" w:rsidRDefault="00650755" w:rsidP="00650755">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color w:val="000000"/>
                <w:sz w:val="24"/>
                <w:szCs w:val="24"/>
              </w:rPr>
            </w:pPr>
            <w:r w:rsidRPr="00650755">
              <w:rPr>
                <w:rFonts w:asciiTheme="majorBidi" w:hAnsiTheme="majorBidi" w:cstheme="majorBidi"/>
                <w:b/>
                <w:bCs/>
                <w:color w:val="000000"/>
                <w:sz w:val="24"/>
                <w:szCs w:val="24"/>
                <w:rtl/>
              </w:rPr>
              <w:t>محايد</w:t>
            </w:r>
          </w:p>
        </w:tc>
        <w:tc>
          <w:tcPr>
            <w:tcW w:w="850" w:type="dxa"/>
          </w:tcPr>
          <w:p w:rsidR="00650755" w:rsidRPr="00650755" w:rsidRDefault="00650755" w:rsidP="00650755">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color w:val="000000"/>
                <w:sz w:val="24"/>
                <w:szCs w:val="24"/>
              </w:rPr>
            </w:pPr>
            <w:r w:rsidRPr="00650755">
              <w:rPr>
                <w:rFonts w:asciiTheme="majorBidi" w:hAnsiTheme="majorBidi" w:cstheme="majorBidi"/>
                <w:b/>
                <w:bCs/>
                <w:color w:val="000000"/>
                <w:sz w:val="24"/>
                <w:szCs w:val="24"/>
                <w:rtl/>
              </w:rPr>
              <w:t>معتدل</w:t>
            </w:r>
          </w:p>
        </w:tc>
        <w:tc>
          <w:tcPr>
            <w:tcW w:w="992" w:type="dxa"/>
          </w:tcPr>
          <w:p w:rsidR="00650755" w:rsidRPr="00650755" w:rsidRDefault="00650755" w:rsidP="00650755">
            <w:pPr>
              <w:bidi w:val="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color w:val="000000"/>
                <w:sz w:val="24"/>
                <w:szCs w:val="24"/>
              </w:rPr>
            </w:pPr>
            <w:r w:rsidRPr="00650755">
              <w:rPr>
                <w:rFonts w:asciiTheme="majorBidi" w:hAnsiTheme="majorBidi" w:cstheme="majorBidi"/>
                <w:b/>
                <w:bCs/>
                <w:color w:val="000000"/>
                <w:sz w:val="24"/>
                <w:szCs w:val="24"/>
              </w:rPr>
              <w:t>0.903</w:t>
            </w:r>
          </w:p>
        </w:tc>
        <w:tc>
          <w:tcPr>
            <w:tcW w:w="851" w:type="dxa"/>
          </w:tcPr>
          <w:p w:rsidR="00650755" w:rsidRPr="00650755" w:rsidRDefault="00650755" w:rsidP="00650755">
            <w:pPr>
              <w:bidi w:val="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color w:val="000000"/>
                <w:sz w:val="24"/>
                <w:szCs w:val="24"/>
              </w:rPr>
            </w:pPr>
            <w:r w:rsidRPr="00650755">
              <w:rPr>
                <w:rFonts w:asciiTheme="majorBidi" w:hAnsiTheme="majorBidi" w:cstheme="majorBidi"/>
                <w:b/>
                <w:bCs/>
                <w:color w:val="000000"/>
                <w:sz w:val="24"/>
                <w:szCs w:val="24"/>
              </w:rPr>
              <w:t>60%</w:t>
            </w:r>
          </w:p>
        </w:tc>
        <w:tc>
          <w:tcPr>
            <w:tcW w:w="992" w:type="dxa"/>
          </w:tcPr>
          <w:p w:rsidR="00650755" w:rsidRPr="00650755" w:rsidRDefault="00650755" w:rsidP="00650755">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color w:val="000000"/>
                <w:sz w:val="24"/>
                <w:szCs w:val="24"/>
              </w:rPr>
            </w:pPr>
            <w:r w:rsidRPr="00650755">
              <w:rPr>
                <w:rFonts w:asciiTheme="majorBidi" w:hAnsiTheme="majorBidi" w:cstheme="majorBidi"/>
                <w:b/>
                <w:bCs/>
                <w:color w:val="000000"/>
                <w:sz w:val="24"/>
                <w:szCs w:val="24"/>
                <w:rtl/>
              </w:rPr>
              <w:t>الثاني</w:t>
            </w:r>
          </w:p>
        </w:tc>
      </w:tr>
      <w:tr w:rsidR="00650755" w:rsidRPr="00650755" w:rsidTr="006507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37" w:type="dxa"/>
          </w:tcPr>
          <w:p w:rsidR="00650755" w:rsidRPr="00650755" w:rsidRDefault="00650755" w:rsidP="00650755">
            <w:pPr>
              <w:autoSpaceDE w:val="0"/>
              <w:autoSpaceDN w:val="0"/>
              <w:bidi w:val="0"/>
              <w:adjustRightInd w:val="0"/>
              <w:ind w:left="60" w:right="60"/>
              <w:jc w:val="center"/>
              <w:rPr>
                <w:rFonts w:asciiTheme="majorBidi" w:hAnsiTheme="majorBidi"/>
                <w:color w:val="000000"/>
                <w:sz w:val="24"/>
                <w:szCs w:val="24"/>
                <w:rtl/>
              </w:rPr>
            </w:pPr>
            <w:r w:rsidRPr="00650755">
              <w:rPr>
                <w:rFonts w:asciiTheme="majorBidi" w:hAnsiTheme="majorBidi"/>
                <w:color w:val="000000"/>
                <w:sz w:val="24"/>
                <w:szCs w:val="24"/>
                <w:rtl/>
              </w:rPr>
              <w:t>العلاقات الاجتماعية</w:t>
            </w:r>
          </w:p>
        </w:tc>
        <w:tc>
          <w:tcPr>
            <w:tcW w:w="992" w:type="dxa"/>
          </w:tcPr>
          <w:p w:rsidR="00650755" w:rsidRPr="00650755" w:rsidRDefault="00650755" w:rsidP="00650755">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0000"/>
                <w:sz w:val="24"/>
                <w:szCs w:val="24"/>
              </w:rPr>
            </w:pPr>
            <w:r w:rsidRPr="00650755">
              <w:rPr>
                <w:rFonts w:asciiTheme="majorBidi" w:hAnsiTheme="majorBidi" w:cstheme="majorBidi"/>
                <w:b/>
                <w:bCs/>
                <w:color w:val="000000"/>
                <w:sz w:val="24"/>
                <w:szCs w:val="24"/>
              </w:rPr>
              <w:t>3.14</w:t>
            </w:r>
          </w:p>
        </w:tc>
        <w:tc>
          <w:tcPr>
            <w:tcW w:w="851" w:type="dxa"/>
          </w:tcPr>
          <w:p w:rsidR="00650755" w:rsidRPr="00650755" w:rsidRDefault="00650755" w:rsidP="00650755">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0000"/>
                <w:sz w:val="24"/>
                <w:szCs w:val="24"/>
              </w:rPr>
            </w:pPr>
            <w:r w:rsidRPr="00650755">
              <w:rPr>
                <w:rFonts w:asciiTheme="majorBidi" w:hAnsiTheme="majorBidi" w:cstheme="majorBidi"/>
                <w:b/>
                <w:bCs/>
                <w:color w:val="000000"/>
                <w:sz w:val="24"/>
                <w:szCs w:val="24"/>
                <w:rtl/>
              </w:rPr>
              <w:t>محايد</w:t>
            </w:r>
          </w:p>
        </w:tc>
        <w:tc>
          <w:tcPr>
            <w:tcW w:w="850" w:type="dxa"/>
          </w:tcPr>
          <w:p w:rsidR="00650755" w:rsidRPr="00650755" w:rsidRDefault="00650755" w:rsidP="00650755">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0000"/>
                <w:sz w:val="24"/>
                <w:szCs w:val="24"/>
              </w:rPr>
            </w:pPr>
            <w:r w:rsidRPr="00650755">
              <w:rPr>
                <w:rFonts w:asciiTheme="majorBidi" w:hAnsiTheme="majorBidi" w:cstheme="majorBidi"/>
                <w:b/>
                <w:bCs/>
                <w:color w:val="000000"/>
                <w:sz w:val="24"/>
                <w:szCs w:val="24"/>
                <w:rtl/>
              </w:rPr>
              <w:t>معتدل</w:t>
            </w:r>
          </w:p>
        </w:tc>
        <w:tc>
          <w:tcPr>
            <w:tcW w:w="992" w:type="dxa"/>
          </w:tcPr>
          <w:p w:rsidR="00650755" w:rsidRPr="00650755" w:rsidRDefault="00650755" w:rsidP="00650755">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0000"/>
                <w:sz w:val="24"/>
                <w:szCs w:val="24"/>
              </w:rPr>
            </w:pPr>
            <w:r w:rsidRPr="00650755">
              <w:rPr>
                <w:rFonts w:asciiTheme="majorBidi" w:hAnsiTheme="majorBidi" w:cstheme="majorBidi"/>
                <w:b/>
                <w:bCs/>
                <w:color w:val="000000"/>
                <w:sz w:val="24"/>
                <w:szCs w:val="24"/>
              </w:rPr>
              <w:t>1.014</w:t>
            </w:r>
          </w:p>
        </w:tc>
        <w:tc>
          <w:tcPr>
            <w:tcW w:w="851" w:type="dxa"/>
          </w:tcPr>
          <w:p w:rsidR="00650755" w:rsidRPr="00650755" w:rsidRDefault="00650755" w:rsidP="00650755">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0000"/>
                <w:sz w:val="24"/>
                <w:szCs w:val="24"/>
              </w:rPr>
            </w:pPr>
            <w:r w:rsidRPr="00650755">
              <w:rPr>
                <w:rFonts w:asciiTheme="majorBidi" w:hAnsiTheme="majorBidi" w:cstheme="majorBidi"/>
                <w:b/>
                <w:bCs/>
                <w:color w:val="000000"/>
                <w:sz w:val="24"/>
                <w:szCs w:val="24"/>
              </w:rPr>
              <w:t>63%</w:t>
            </w:r>
          </w:p>
        </w:tc>
        <w:tc>
          <w:tcPr>
            <w:tcW w:w="992" w:type="dxa"/>
          </w:tcPr>
          <w:p w:rsidR="00650755" w:rsidRPr="00650755" w:rsidRDefault="00650755" w:rsidP="00650755">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0000"/>
                <w:sz w:val="24"/>
                <w:szCs w:val="24"/>
              </w:rPr>
            </w:pPr>
            <w:r w:rsidRPr="00650755">
              <w:rPr>
                <w:rFonts w:asciiTheme="majorBidi" w:hAnsiTheme="majorBidi" w:cstheme="majorBidi"/>
                <w:b/>
                <w:bCs/>
                <w:color w:val="000000"/>
                <w:sz w:val="24"/>
                <w:szCs w:val="24"/>
                <w:rtl/>
              </w:rPr>
              <w:t>الاولى</w:t>
            </w:r>
          </w:p>
        </w:tc>
      </w:tr>
      <w:tr w:rsidR="00650755" w:rsidRPr="00650755" w:rsidTr="0065075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37" w:type="dxa"/>
            <w:vMerge w:val="restart"/>
          </w:tcPr>
          <w:p w:rsidR="00650755" w:rsidRPr="00650755" w:rsidRDefault="00650755" w:rsidP="00650755">
            <w:pPr>
              <w:tabs>
                <w:tab w:val="left" w:pos="368"/>
                <w:tab w:val="left" w:pos="509"/>
              </w:tabs>
              <w:jc w:val="center"/>
              <w:rPr>
                <w:rFonts w:asciiTheme="majorBidi" w:hAnsiTheme="majorBidi"/>
                <w:sz w:val="24"/>
                <w:szCs w:val="24"/>
                <w:rtl/>
                <w:lang w:bidi="ar-IQ"/>
              </w:rPr>
            </w:pPr>
            <w:r w:rsidRPr="00650755">
              <w:rPr>
                <w:rFonts w:asciiTheme="majorBidi" w:hAnsiTheme="majorBidi"/>
                <w:sz w:val="24"/>
                <w:szCs w:val="24"/>
                <w:rtl/>
                <w:lang w:bidi="ar-IQ"/>
              </w:rPr>
              <w:t>معدل التوجه الاجتماعي الريادي</w:t>
            </w:r>
          </w:p>
        </w:tc>
        <w:tc>
          <w:tcPr>
            <w:tcW w:w="1843" w:type="dxa"/>
            <w:gridSpan w:val="2"/>
          </w:tcPr>
          <w:p w:rsidR="00650755" w:rsidRPr="00650755" w:rsidRDefault="00650755" w:rsidP="00650755">
            <w:pPr>
              <w:tabs>
                <w:tab w:val="left" w:pos="368"/>
                <w:tab w:val="left" w:pos="509"/>
              </w:tabs>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sz w:val="24"/>
                <w:szCs w:val="24"/>
                <w:rtl/>
                <w:lang w:bidi="ar-IQ"/>
              </w:rPr>
            </w:pPr>
            <w:r w:rsidRPr="00650755">
              <w:rPr>
                <w:rFonts w:asciiTheme="majorBidi" w:hAnsiTheme="majorBidi" w:cstheme="majorBidi"/>
                <w:b/>
                <w:bCs/>
                <w:sz w:val="24"/>
                <w:szCs w:val="24"/>
                <w:rtl/>
                <w:lang w:bidi="ar-IQ"/>
              </w:rPr>
              <w:t>الوسط الحسابي</w:t>
            </w:r>
          </w:p>
        </w:tc>
        <w:tc>
          <w:tcPr>
            <w:tcW w:w="850" w:type="dxa"/>
          </w:tcPr>
          <w:p w:rsidR="00650755" w:rsidRPr="00650755" w:rsidRDefault="00650755" w:rsidP="00650755">
            <w:pPr>
              <w:bidi w:val="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color w:val="000000"/>
                <w:sz w:val="24"/>
                <w:szCs w:val="24"/>
              </w:rPr>
            </w:pPr>
            <w:r w:rsidRPr="00650755">
              <w:rPr>
                <w:rFonts w:asciiTheme="majorBidi" w:hAnsiTheme="majorBidi" w:cstheme="majorBidi"/>
                <w:b/>
                <w:bCs/>
                <w:color w:val="000000"/>
                <w:sz w:val="24"/>
                <w:szCs w:val="24"/>
              </w:rPr>
              <w:t>3.01</w:t>
            </w:r>
          </w:p>
        </w:tc>
        <w:tc>
          <w:tcPr>
            <w:tcW w:w="1843" w:type="dxa"/>
            <w:gridSpan w:val="2"/>
            <w:vMerge w:val="restart"/>
          </w:tcPr>
          <w:p w:rsidR="00650755" w:rsidRPr="00650755" w:rsidRDefault="00650755" w:rsidP="00650755">
            <w:pPr>
              <w:tabs>
                <w:tab w:val="left" w:pos="368"/>
                <w:tab w:val="left" w:pos="509"/>
              </w:tabs>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sz w:val="24"/>
                <w:szCs w:val="24"/>
                <w:rtl/>
                <w:lang w:bidi="ar-IQ"/>
              </w:rPr>
            </w:pPr>
            <w:r w:rsidRPr="00650755">
              <w:rPr>
                <w:rFonts w:asciiTheme="majorBidi" w:hAnsiTheme="majorBidi" w:cstheme="majorBidi"/>
                <w:b/>
                <w:bCs/>
                <w:sz w:val="24"/>
                <w:szCs w:val="24"/>
                <w:rtl/>
                <w:lang w:bidi="ar-IQ"/>
              </w:rPr>
              <w:t>الاهمية النسبية</w:t>
            </w:r>
          </w:p>
        </w:tc>
        <w:tc>
          <w:tcPr>
            <w:tcW w:w="992" w:type="dxa"/>
            <w:vMerge w:val="restart"/>
          </w:tcPr>
          <w:p w:rsidR="00650755" w:rsidRPr="00650755" w:rsidRDefault="00650755" w:rsidP="00650755">
            <w:pPr>
              <w:bidi w:val="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color w:val="000000"/>
                <w:sz w:val="24"/>
                <w:szCs w:val="24"/>
              </w:rPr>
            </w:pPr>
            <w:r w:rsidRPr="00650755">
              <w:rPr>
                <w:rFonts w:asciiTheme="majorBidi" w:hAnsiTheme="majorBidi" w:cstheme="majorBidi"/>
                <w:b/>
                <w:bCs/>
                <w:color w:val="000000"/>
                <w:sz w:val="24"/>
                <w:szCs w:val="24"/>
              </w:rPr>
              <w:t>60%</w:t>
            </w:r>
          </w:p>
        </w:tc>
      </w:tr>
      <w:tr w:rsidR="00650755" w:rsidRPr="00650755" w:rsidTr="006507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37" w:type="dxa"/>
            <w:vMerge/>
          </w:tcPr>
          <w:p w:rsidR="00650755" w:rsidRPr="00650755" w:rsidRDefault="00650755" w:rsidP="00650755">
            <w:pPr>
              <w:tabs>
                <w:tab w:val="left" w:pos="368"/>
                <w:tab w:val="left" w:pos="509"/>
              </w:tabs>
              <w:jc w:val="center"/>
              <w:rPr>
                <w:rFonts w:asciiTheme="majorBidi" w:hAnsiTheme="majorBidi"/>
                <w:sz w:val="24"/>
                <w:szCs w:val="24"/>
                <w:rtl/>
                <w:lang w:bidi="ar-IQ"/>
              </w:rPr>
            </w:pPr>
          </w:p>
        </w:tc>
        <w:tc>
          <w:tcPr>
            <w:tcW w:w="1843" w:type="dxa"/>
            <w:gridSpan w:val="2"/>
          </w:tcPr>
          <w:p w:rsidR="00650755" w:rsidRPr="00650755" w:rsidRDefault="00650755" w:rsidP="00650755">
            <w:pPr>
              <w:tabs>
                <w:tab w:val="left" w:pos="368"/>
                <w:tab w:val="left" w:pos="509"/>
              </w:tabs>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tl/>
                <w:lang w:bidi="ar-IQ"/>
              </w:rPr>
            </w:pPr>
            <w:r w:rsidRPr="00650755">
              <w:rPr>
                <w:rFonts w:asciiTheme="majorBidi" w:hAnsiTheme="majorBidi" w:cstheme="majorBidi"/>
                <w:b/>
                <w:bCs/>
                <w:sz w:val="24"/>
                <w:szCs w:val="24"/>
                <w:rtl/>
                <w:lang w:bidi="ar-IQ"/>
              </w:rPr>
              <w:t>الانحراف المعياري</w:t>
            </w:r>
          </w:p>
        </w:tc>
        <w:tc>
          <w:tcPr>
            <w:tcW w:w="850" w:type="dxa"/>
          </w:tcPr>
          <w:p w:rsidR="00650755" w:rsidRPr="00650755" w:rsidRDefault="00650755" w:rsidP="00650755">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0000"/>
                <w:sz w:val="24"/>
                <w:szCs w:val="24"/>
              </w:rPr>
            </w:pPr>
            <w:r w:rsidRPr="00650755">
              <w:rPr>
                <w:rFonts w:asciiTheme="majorBidi" w:hAnsiTheme="majorBidi" w:cstheme="majorBidi"/>
                <w:b/>
                <w:bCs/>
                <w:color w:val="000000"/>
                <w:sz w:val="24"/>
                <w:szCs w:val="24"/>
              </w:rPr>
              <w:t>0.795</w:t>
            </w:r>
          </w:p>
        </w:tc>
        <w:tc>
          <w:tcPr>
            <w:tcW w:w="1843" w:type="dxa"/>
            <w:gridSpan w:val="2"/>
            <w:vMerge/>
          </w:tcPr>
          <w:p w:rsidR="00650755" w:rsidRPr="00650755" w:rsidRDefault="00650755" w:rsidP="00650755">
            <w:pPr>
              <w:tabs>
                <w:tab w:val="left" w:pos="368"/>
                <w:tab w:val="left" w:pos="509"/>
              </w:tabs>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tl/>
                <w:lang w:bidi="ar-IQ"/>
              </w:rPr>
            </w:pPr>
          </w:p>
        </w:tc>
        <w:tc>
          <w:tcPr>
            <w:tcW w:w="992" w:type="dxa"/>
            <w:vMerge/>
          </w:tcPr>
          <w:p w:rsidR="00650755" w:rsidRPr="00650755" w:rsidRDefault="00650755" w:rsidP="00650755">
            <w:pPr>
              <w:tabs>
                <w:tab w:val="left" w:pos="368"/>
                <w:tab w:val="left" w:pos="509"/>
              </w:tabs>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tl/>
                <w:lang w:bidi="ar-IQ"/>
              </w:rPr>
            </w:pPr>
          </w:p>
        </w:tc>
      </w:tr>
    </w:tbl>
    <w:p w:rsidR="00650755" w:rsidRPr="00650755" w:rsidRDefault="00650755" w:rsidP="00650755">
      <w:pPr>
        <w:tabs>
          <w:tab w:val="left" w:pos="368"/>
          <w:tab w:val="left" w:pos="651"/>
        </w:tabs>
        <w:spacing w:after="0" w:line="240" w:lineRule="auto"/>
        <w:rPr>
          <w:rFonts w:ascii="Simplified Arabic" w:hAnsi="Simplified Arabic" w:cs="Simplified Arabic"/>
          <w:sz w:val="24"/>
          <w:szCs w:val="24"/>
          <w:rtl/>
          <w:lang w:bidi="ar-IQ"/>
        </w:rPr>
      </w:pPr>
      <w:r w:rsidRPr="00650755">
        <w:rPr>
          <w:rFonts w:ascii="Simplified Arabic" w:hAnsi="Simplified Arabic" w:cs="Simplified Arabic" w:hint="cs"/>
          <w:b/>
          <w:bCs/>
          <w:sz w:val="24"/>
          <w:szCs w:val="24"/>
          <w:rtl/>
          <w:lang w:bidi="ar-IQ"/>
        </w:rPr>
        <w:t>المصدر</w:t>
      </w:r>
      <w:r w:rsidRPr="00650755">
        <w:rPr>
          <w:rFonts w:ascii="Simplified Arabic" w:hAnsi="Simplified Arabic" w:cs="Simplified Arabic" w:hint="cs"/>
          <w:sz w:val="24"/>
          <w:szCs w:val="24"/>
          <w:rtl/>
          <w:lang w:bidi="ar-IQ"/>
        </w:rPr>
        <w:t xml:space="preserve">: اعداد الباحثة بالاعتماد على مخرجات </w:t>
      </w:r>
      <w:r w:rsidRPr="00650755">
        <w:rPr>
          <w:rFonts w:asciiTheme="majorBidi" w:hAnsiTheme="majorBidi" w:cstheme="majorBidi"/>
          <w:sz w:val="24"/>
          <w:szCs w:val="24"/>
          <w:rtl/>
          <w:lang w:bidi="ar-IQ"/>
        </w:rPr>
        <w:t>(</w:t>
      </w:r>
      <w:r w:rsidRPr="00650755">
        <w:rPr>
          <w:rFonts w:asciiTheme="majorBidi" w:hAnsiTheme="majorBidi" w:cstheme="majorBidi"/>
          <w:sz w:val="24"/>
          <w:szCs w:val="24"/>
          <w:lang w:bidi="ar-IQ"/>
        </w:rPr>
        <w:t>SPSS.V.27</w:t>
      </w:r>
      <w:r w:rsidRPr="00650755">
        <w:rPr>
          <w:rFonts w:asciiTheme="majorBidi" w:hAnsiTheme="majorBidi" w:cstheme="majorBidi"/>
          <w:sz w:val="24"/>
          <w:szCs w:val="24"/>
          <w:rtl/>
          <w:lang w:bidi="ar-IQ"/>
        </w:rPr>
        <w:t>)</w:t>
      </w:r>
    </w:p>
    <w:p w:rsidR="00650755" w:rsidRPr="00650755" w:rsidRDefault="00650755" w:rsidP="00650755">
      <w:pPr>
        <w:tabs>
          <w:tab w:val="left" w:pos="651"/>
        </w:tabs>
        <w:spacing w:after="0" w:line="240" w:lineRule="auto"/>
        <w:jc w:val="center"/>
        <w:rPr>
          <w:rFonts w:ascii="Simplified Arabic" w:hAnsi="Simplified Arabic" w:cs="Simplified Arabic"/>
          <w:sz w:val="28"/>
          <w:szCs w:val="28"/>
          <w:rtl/>
        </w:rPr>
      </w:pPr>
      <w:r w:rsidRPr="00650755">
        <w:rPr>
          <w:rFonts w:ascii="Simplified Arabic" w:hAnsi="Simplified Arabic" w:cs="Simplified Arabic"/>
          <w:noProof/>
          <w:sz w:val="28"/>
          <w:szCs w:val="28"/>
        </w:rPr>
        <w:drawing>
          <wp:inline distT="0" distB="0" distL="0" distR="0" wp14:anchorId="24FC090B" wp14:editId="73F3B6D2">
            <wp:extent cx="5267054" cy="2191109"/>
            <wp:effectExtent l="0" t="0" r="0" b="0"/>
            <wp:docPr id="13" name="صورة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274310" cy="2194127"/>
                    </a:xfrm>
                    <a:prstGeom prst="rect">
                      <a:avLst/>
                    </a:prstGeom>
                  </pic:spPr>
                </pic:pic>
              </a:graphicData>
            </a:graphic>
          </wp:inline>
        </w:drawing>
      </w:r>
    </w:p>
    <w:p w:rsidR="00650755" w:rsidRPr="00650755" w:rsidRDefault="00650755" w:rsidP="00650755">
      <w:pPr>
        <w:tabs>
          <w:tab w:val="left" w:pos="651"/>
        </w:tabs>
        <w:spacing w:after="0" w:line="240" w:lineRule="auto"/>
        <w:jc w:val="center"/>
        <w:rPr>
          <w:rFonts w:ascii="Simplified Arabic" w:hAnsi="Simplified Arabic" w:cs="Simplified Arabic"/>
          <w:sz w:val="28"/>
          <w:szCs w:val="28"/>
          <w:rtl/>
          <w:lang w:bidi="ar-IQ"/>
        </w:rPr>
      </w:pPr>
      <w:r w:rsidRPr="00650755">
        <w:rPr>
          <w:rFonts w:ascii="Simplified Arabic" w:hAnsi="Simplified Arabic" w:cs="Simplified Arabic" w:hint="cs"/>
          <w:sz w:val="28"/>
          <w:szCs w:val="28"/>
          <w:rtl/>
        </w:rPr>
        <w:t>الشكل (</w:t>
      </w:r>
      <w:r>
        <w:rPr>
          <w:rFonts w:ascii="Simplified Arabic" w:hAnsi="Simplified Arabic" w:cs="Simplified Arabic" w:hint="cs"/>
          <w:sz w:val="28"/>
          <w:szCs w:val="28"/>
          <w:rtl/>
        </w:rPr>
        <w:t>5</w:t>
      </w:r>
      <w:r w:rsidRPr="00650755">
        <w:rPr>
          <w:rFonts w:ascii="Simplified Arabic" w:hAnsi="Simplified Arabic" w:cs="Simplified Arabic" w:hint="cs"/>
          <w:sz w:val="28"/>
          <w:szCs w:val="28"/>
          <w:rtl/>
        </w:rPr>
        <w:t xml:space="preserve">) توزيع خلاصة متغير </w:t>
      </w:r>
      <w:r w:rsidRPr="00650755">
        <w:rPr>
          <w:rFonts w:ascii="Simplified Arabic" w:hAnsi="Simplified Arabic" w:cs="Simplified Arabic"/>
          <w:sz w:val="28"/>
          <w:szCs w:val="28"/>
          <w:rtl/>
          <w:lang w:bidi="ar-IQ"/>
        </w:rPr>
        <w:t>التوجه الاجتماعي الريادي</w:t>
      </w:r>
    </w:p>
    <w:p w:rsidR="00650755" w:rsidRDefault="00650755" w:rsidP="00C65766">
      <w:pPr>
        <w:spacing w:after="0"/>
        <w:jc w:val="mediumKashida"/>
        <w:rPr>
          <w:rFonts w:ascii="Simplified Arabic" w:hAnsi="Simplified Arabic" w:cs="Simplified Arabic"/>
          <w:b/>
          <w:bCs/>
          <w:color w:val="002060"/>
          <w:sz w:val="28"/>
          <w:szCs w:val="28"/>
          <w:rtl/>
          <w:lang w:bidi="ar-IQ"/>
        </w:rPr>
      </w:pPr>
    </w:p>
    <w:p w:rsidR="00650755" w:rsidRDefault="00650755" w:rsidP="00C65766">
      <w:pPr>
        <w:spacing w:after="0"/>
        <w:jc w:val="mediumKashida"/>
        <w:rPr>
          <w:rFonts w:ascii="Simplified Arabic" w:hAnsi="Simplified Arabic" w:cs="Simplified Arabic"/>
          <w:b/>
          <w:bCs/>
          <w:color w:val="002060"/>
          <w:sz w:val="28"/>
          <w:szCs w:val="28"/>
          <w:rtl/>
          <w:lang w:bidi="ar-IQ"/>
        </w:rPr>
      </w:pPr>
    </w:p>
    <w:p w:rsidR="00210D0D" w:rsidRDefault="00210D0D" w:rsidP="00210D0D">
      <w:pPr>
        <w:tabs>
          <w:tab w:val="left" w:pos="368"/>
        </w:tabs>
        <w:spacing w:after="0"/>
        <w:rPr>
          <w:rFonts w:ascii="Simplified Arabic" w:hAnsi="Simplified Arabic" w:cs="Simplified Arabic"/>
          <w:b/>
          <w:bCs/>
          <w:color w:val="002060"/>
          <w:sz w:val="28"/>
          <w:szCs w:val="28"/>
          <w:rtl/>
          <w:lang w:bidi="ar-IQ"/>
        </w:rPr>
      </w:pPr>
      <w:r w:rsidRPr="00210D0D">
        <w:rPr>
          <w:rFonts w:ascii="Simplified Arabic" w:hAnsi="Simplified Arabic" w:cs="Simplified Arabic" w:hint="cs"/>
          <w:b/>
          <w:bCs/>
          <w:color w:val="002060"/>
          <w:sz w:val="28"/>
          <w:szCs w:val="28"/>
          <w:rtl/>
          <w:lang w:bidi="ar-IQ"/>
        </w:rPr>
        <w:lastRenderedPageBreak/>
        <w:t xml:space="preserve">خامسا:- اختبار الفرضيات </w:t>
      </w:r>
    </w:p>
    <w:p w:rsidR="00210D0D" w:rsidRPr="00210D0D" w:rsidRDefault="00DD4912" w:rsidP="00210D0D">
      <w:pPr>
        <w:tabs>
          <w:tab w:val="left" w:pos="368"/>
          <w:tab w:val="left" w:pos="509"/>
        </w:tabs>
        <w:spacing w:after="0"/>
        <w:rPr>
          <w:rFonts w:ascii="Simplified Arabic" w:hAnsi="Simplified Arabic" w:cs="Simplified Arabic"/>
          <w:b/>
          <w:bCs/>
          <w:color w:val="7030A0"/>
          <w:sz w:val="28"/>
          <w:szCs w:val="28"/>
          <w:rtl/>
          <w14:textOutline w14:w="3175" w14:cap="rnd" w14:cmpd="sng" w14:algn="ctr">
            <w14:noFill/>
            <w14:prstDash w14:val="solid"/>
            <w14:bevel/>
          </w14:textOutline>
        </w:rPr>
      </w:pPr>
      <w:r>
        <w:rPr>
          <w:rFonts w:ascii="Simplified Arabic" w:hAnsi="Simplified Arabic" w:cs="Simplified Arabic" w:hint="cs"/>
          <w:b/>
          <w:bCs/>
          <w:color w:val="7030A0"/>
          <w:sz w:val="28"/>
          <w:szCs w:val="28"/>
          <w:rtl/>
          <w14:textOutline w14:w="3175" w14:cap="rnd" w14:cmpd="sng" w14:algn="ctr">
            <w14:noFill/>
            <w14:prstDash w14:val="solid"/>
            <w14:bevel/>
          </w14:textOutline>
        </w:rPr>
        <w:t>1</w:t>
      </w:r>
      <w:r w:rsidR="00210D0D" w:rsidRPr="00210D0D">
        <w:rPr>
          <w:rFonts w:ascii="Simplified Arabic" w:hAnsi="Simplified Arabic" w:cs="Simplified Arabic" w:hint="cs"/>
          <w:b/>
          <w:bCs/>
          <w:color w:val="7030A0"/>
          <w:sz w:val="28"/>
          <w:szCs w:val="28"/>
          <w:rtl/>
          <w14:textOutline w14:w="3175" w14:cap="rnd" w14:cmpd="sng" w14:algn="ctr">
            <w14:noFill/>
            <w14:prstDash w14:val="solid"/>
            <w14:bevel/>
          </w14:textOutline>
        </w:rPr>
        <w:t>:- فرضية الارتباط</w:t>
      </w:r>
    </w:p>
    <w:p w:rsidR="00210D0D" w:rsidRDefault="00210D0D" w:rsidP="00650755">
      <w:pPr>
        <w:tabs>
          <w:tab w:val="left" w:pos="368"/>
          <w:tab w:val="left" w:pos="509"/>
        </w:tabs>
        <w:spacing w:after="0"/>
        <w:jc w:val="mediumKashida"/>
        <w:rPr>
          <w:rFonts w:ascii="Simplified Arabic" w:hAnsi="Simplified Arabic" w:cs="Simplified Arabic"/>
          <w:b/>
          <w:bCs/>
          <w:color w:val="7030A0"/>
          <w:sz w:val="28"/>
          <w:szCs w:val="28"/>
          <w:rtl/>
          <w14:textOutline w14:w="3175" w14:cap="rnd" w14:cmpd="sng" w14:algn="ctr">
            <w14:noFill/>
            <w14:prstDash w14:val="solid"/>
            <w14:bevel/>
          </w14:textOutline>
        </w:rPr>
      </w:pPr>
      <w:r w:rsidRPr="00210D0D">
        <w:rPr>
          <w:rFonts w:ascii="Simplified Arabic" w:hAnsi="Simplified Arabic" w:cs="Simplified Arabic" w:hint="cs"/>
          <w:b/>
          <w:bCs/>
          <w:color w:val="7030A0"/>
          <w:sz w:val="28"/>
          <w:szCs w:val="28"/>
          <w:rtl/>
          <w14:textOutline w14:w="3175" w14:cap="rnd" w14:cmpd="sng" w14:algn="ctr">
            <w14:noFill/>
            <w14:prstDash w14:val="solid"/>
            <w14:bevel/>
          </w14:textOutline>
        </w:rPr>
        <w:t>الفرضية الرئيسة الاولى (</w:t>
      </w:r>
      <w:r w:rsidR="00650755" w:rsidRPr="00650755">
        <w:rPr>
          <w:rFonts w:ascii="Simplified Arabic" w:hAnsi="Simplified Arabic" w:cs="Simplified Arabic" w:hint="cs"/>
          <w:b/>
          <w:bCs/>
          <w:color w:val="7030A0"/>
          <w:sz w:val="28"/>
          <w:szCs w:val="28"/>
          <w:rtl/>
          <w14:textOutline w14:w="3175" w14:cap="rnd" w14:cmpd="sng" w14:algn="ctr">
            <w14:noFill/>
            <w14:prstDash w14:val="solid"/>
            <w14:bevel/>
          </w14:textOutline>
        </w:rPr>
        <w:t xml:space="preserve">توجد علاقة ارتباط ذات دلالة احصائية بين </w:t>
      </w:r>
      <w:r w:rsidR="00650755" w:rsidRPr="00650755">
        <w:rPr>
          <w:rFonts w:ascii="Simplified Arabic" w:hAnsi="Simplified Arabic" w:cs="Simplified Arabic"/>
          <w:b/>
          <w:bCs/>
          <w:color w:val="7030A0"/>
          <w:sz w:val="28"/>
          <w:szCs w:val="28"/>
          <w:rtl/>
          <w14:textOutline w14:w="3175" w14:cap="rnd" w14:cmpd="sng" w14:algn="ctr">
            <w14:noFill/>
            <w14:prstDash w14:val="solid"/>
            <w14:bevel/>
          </w14:textOutline>
        </w:rPr>
        <w:t>سمات الشخصية الريادية</w:t>
      </w:r>
      <w:r w:rsidR="00650755" w:rsidRPr="00650755">
        <w:rPr>
          <w:rFonts w:ascii="Simplified Arabic" w:hAnsi="Simplified Arabic" w:cs="Simplified Arabic" w:hint="cs"/>
          <w:b/>
          <w:bCs/>
          <w:color w:val="7030A0"/>
          <w:sz w:val="28"/>
          <w:szCs w:val="28"/>
          <w:rtl/>
          <w14:textOutline w14:w="3175" w14:cap="rnd" w14:cmpd="sng" w14:algn="ctr">
            <w14:noFill/>
            <w14:prstDash w14:val="solid"/>
            <w14:bevel/>
          </w14:textOutline>
        </w:rPr>
        <w:t xml:space="preserve"> والتوجه الاجتماعي الريادي.</w:t>
      </w:r>
      <w:r w:rsidRPr="00210D0D">
        <w:rPr>
          <w:rFonts w:ascii="Simplified Arabic" w:hAnsi="Simplified Arabic" w:cs="Simplified Arabic" w:hint="cs"/>
          <w:b/>
          <w:bCs/>
          <w:color w:val="7030A0"/>
          <w:sz w:val="28"/>
          <w:szCs w:val="28"/>
          <w:rtl/>
          <w14:textOutline w14:w="3175" w14:cap="rnd" w14:cmpd="sng" w14:algn="ctr">
            <w14:noFill/>
            <w14:prstDash w14:val="solid"/>
            <w14:bevel/>
          </w14:textOutline>
        </w:rPr>
        <w:t>)</w:t>
      </w:r>
    </w:p>
    <w:p w:rsidR="00650755" w:rsidRDefault="00650755" w:rsidP="00650755">
      <w:pPr>
        <w:tabs>
          <w:tab w:val="left" w:pos="651"/>
        </w:tabs>
        <w:spacing w:after="0"/>
        <w:jc w:val="mediumKashida"/>
        <w:rPr>
          <w:rFonts w:ascii="Simplified Arabic" w:hAnsi="Simplified Arabic" w:cs="Simplified Arabic"/>
          <w:sz w:val="28"/>
          <w:szCs w:val="28"/>
          <w:rtl/>
        </w:rPr>
      </w:pPr>
      <w:r w:rsidRPr="00650755">
        <w:rPr>
          <w:rFonts w:ascii="Simplified Arabic" w:hAnsi="Simplified Arabic" w:cs="Simplified Arabic" w:hint="cs"/>
          <w:sz w:val="28"/>
          <w:szCs w:val="28"/>
          <w:rtl/>
        </w:rPr>
        <w:t>يتضح من الجدول (</w:t>
      </w:r>
      <w:r>
        <w:rPr>
          <w:rFonts w:ascii="Simplified Arabic" w:hAnsi="Simplified Arabic" w:cs="Simplified Arabic" w:hint="cs"/>
          <w:sz w:val="28"/>
          <w:szCs w:val="28"/>
          <w:rtl/>
        </w:rPr>
        <w:t>7</w:t>
      </w:r>
      <w:r w:rsidRPr="00650755">
        <w:rPr>
          <w:rFonts w:ascii="Simplified Arabic" w:hAnsi="Simplified Arabic" w:cs="Simplified Arabic" w:hint="cs"/>
          <w:sz w:val="28"/>
          <w:szCs w:val="28"/>
          <w:rtl/>
        </w:rPr>
        <w:t xml:space="preserve">) وجود علاقة ارتباط </w:t>
      </w:r>
      <w:r w:rsidRPr="00650755">
        <w:rPr>
          <w:rFonts w:ascii="Simplified Arabic" w:hAnsi="Simplified Arabic" w:cs="Simplified Arabic"/>
          <w:sz w:val="28"/>
          <w:szCs w:val="28"/>
          <w:rtl/>
        </w:rPr>
        <w:t>ذات دلالة احصائية بين سمات الشخصية الريادية والتوجه الاجتماعي الريادي</w:t>
      </w:r>
      <w:r w:rsidRPr="00650755">
        <w:rPr>
          <w:rFonts w:ascii="Simplified Arabic" w:hAnsi="Simplified Arabic" w:cs="Simplified Arabic" w:hint="cs"/>
          <w:sz w:val="28"/>
          <w:szCs w:val="28"/>
          <w:rtl/>
        </w:rPr>
        <w:t xml:space="preserve"> وقُدرت هذه القوة بـ (0.908) عند مستوى معنوية (0.01) بما يعني ان قوة علاقة الارتباط وفق معيار (</w:t>
      </w:r>
      <w:r w:rsidRPr="00650755">
        <w:rPr>
          <w:rFonts w:ascii="Simplified Arabic" w:hAnsi="Simplified Arabic" w:cs="Simplified Arabic"/>
          <w:sz w:val="28"/>
          <w:szCs w:val="28"/>
        </w:rPr>
        <w:t>Cohen et al.,1983</w:t>
      </w:r>
      <w:r w:rsidRPr="00650755">
        <w:rPr>
          <w:rFonts w:ascii="Simplified Arabic" w:hAnsi="Simplified Arabic" w:cs="Simplified Arabic" w:hint="cs"/>
          <w:sz w:val="28"/>
          <w:szCs w:val="28"/>
          <w:rtl/>
        </w:rPr>
        <w:t xml:space="preserve">) تتسم بكونها علاقة ارتباط قوية, كما اظهرت النتائج وجود علاقة ارتباط بين </w:t>
      </w:r>
      <w:r w:rsidRPr="00650755">
        <w:rPr>
          <w:rFonts w:ascii="Simplified Arabic" w:hAnsi="Simplified Arabic" w:cs="Simplified Arabic"/>
          <w:sz w:val="28"/>
          <w:szCs w:val="28"/>
          <w:rtl/>
        </w:rPr>
        <w:t xml:space="preserve">سمات الشخصية الريادية </w:t>
      </w:r>
      <w:r w:rsidRPr="00650755">
        <w:rPr>
          <w:rFonts w:ascii="Simplified Arabic" w:hAnsi="Simplified Arabic" w:cs="Simplified Arabic" w:hint="cs"/>
          <w:sz w:val="28"/>
          <w:szCs w:val="28"/>
          <w:rtl/>
        </w:rPr>
        <w:t xml:space="preserve">وابعاد التوجه الاجتماعي الريادي تراوحت بين (0.654) لبُعد الاستباقية الاجتماعية الى (0.896) لبُعد </w:t>
      </w:r>
      <w:r w:rsidRPr="00650755">
        <w:rPr>
          <w:rFonts w:ascii="Simplified Arabic" w:hAnsi="Simplified Arabic" w:cs="Simplified Arabic"/>
          <w:sz w:val="28"/>
          <w:szCs w:val="28"/>
          <w:rtl/>
        </w:rPr>
        <w:t>العلاقات الاجتماعية</w:t>
      </w:r>
      <w:r w:rsidRPr="00650755">
        <w:rPr>
          <w:rFonts w:ascii="Simplified Arabic" w:hAnsi="Simplified Arabic" w:cs="Simplified Arabic" w:hint="cs"/>
          <w:sz w:val="28"/>
          <w:szCs w:val="28"/>
          <w:rtl/>
        </w:rPr>
        <w:t xml:space="preserve">, ما يعني ادراك المستثمرون في المدارس الاهلية لأهمية العلاقة بين </w:t>
      </w:r>
      <w:r w:rsidRPr="00650755">
        <w:rPr>
          <w:rFonts w:ascii="Simplified Arabic" w:hAnsi="Simplified Arabic" w:cs="Simplified Arabic"/>
          <w:sz w:val="28"/>
          <w:szCs w:val="28"/>
          <w:rtl/>
        </w:rPr>
        <w:t>سمات الشخصية الريادية والتوجه الاجتماعي الريادي</w:t>
      </w:r>
    </w:p>
    <w:p w:rsidR="00650755" w:rsidRPr="00650755" w:rsidRDefault="00650755" w:rsidP="00650755">
      <w:pPr>
        <w:spacing w:after="0" w:line="240" w:lineRule="auto"/>
        <w:jc w:val="center"/>
        <w:rPr>
          <w:rFonts w:ascii="Simplified Arabic" w:hAnsi="Simplified Arabic" w:cs="Simplified Arabic"/>
          <w:color w:val="000000" w:themeColor="text1"/>
          <w:sz w:val="28"/>
          <w:szCs w:val="28"/>
          <w:rtl/>
          <w:lang w:bidi="ar-IQ"/>
        </w:rPr>
      </w:pPr>
      <w:r w:rsidRPr="00650755">
        <w:rPr>
          <w:rFonts w:ascii="Simplified Arabic" w:hAnsi="Simplified Arabic" w:cs="Simplified Arabic" w:hint="cs"/>
          <w:color w:val="000000" w:themeColor="text1"/>
          <w:sz w:val="28"/>
          <w:szCs w:val="28"/>
          <w:rtl/>
          <w:lang w:bidi="ar-IQ"/>
        </w:rPr>
        <w:t>الجدول (</w:t>
      </w:r>
      <w:r>
        <w:rPr>
          <w:rFonts w:ascii="Simplified Arabic" w:hAnsi="Simplified Arabic" w:cs="Simplified Arabic" w:hint="cs"/>
          <w:color w:val="000000" w:themeColor="text1"/>
          <w:sz w:val="28"/>
          <w:szCs w:val="28"/>
          <w:rtl/>
          <w:lang w:bidi="ar-IQ"/>
        </w:rPr>
        <w:t>7</w:t>
      </w:r>
      <w:r w:rsidRPr="00650755">
        <w:rPr>
          <w:rFonts w:ascii="Simplified Arabic" w:hAnsi="Simplified Arabic" w:cs="Simplified Arabic" w:hint="cs"/>
          <w:color w:val="000000" w:themeColor="text1"/>
          <w:sz w:val="28"/>
          <w:szCs w:val="28"/>
          <w:rtl/>
          <w:lang w:bidi="ar-IQ"/>
        </w:rPr>
        <w:t xml:space="preserve">) مصفوفة الارتباط بين </w:t>
      </w:r>
      <w:r w:rsidRPr="00650755">
        <w:rPr>
          <w:rFonts w:ascii="Simplified Arabic" w:hAnsi="Simplified Arabic" w:cs="Simplified Arabic"/>
          <w:color w:val="000000" w:themeColor="text1"/>
          <w:sz w:val="28"/>
          <w:szCs w:val="28"/>
          <w:rtl/>
          <w:lang w:bidi="ar-IQ"/>
        </w:rPr>
        <w:t>سمات الشخصية الريادية والتوجه الاجتماعي الريادي</w:t>
      </w:r>
    </w:p>
    <w:tbl>
      <w:tblPr>
        <w:tblStyle w:val="-2"/>
        <w:bidiVisual/>
        <w:tblW w:w="0" w:type="auto"/>
        <w:jc w:val="center"/>
        <w:tblLook w:val="04A0" w:firstRow="1" w:lastRow="0" w:firstColumn="1" w:lastColumn="0" w:noHBand="0" w:noVBand="1"/>
      </w:tblPr>
      <w:tblGrid>
        <w:gridCol w:w="953"/>
        <w:gridCol w:w="916"/>
        <w:gridCol w:w="1602"/>
        <w:gridCol w:w="1272"/>
        <w:gridCol w:w="1597"/>
        <w:gridCol w:w="2902"/>
      </w:tblGrid>
      <w:tr w:rsidR="00650755" w:rsidRPr="00650755" w:rsidTr="00650755">
        <w:trPr>
          <w:cnfStyle w:val="100000000000" w:firstRow="1" w:lastRow="0" w:firstColumn="0" w:lastColumn="0" w:oddVBand="0" w:evenVBand="0" w:oddHBand="0" w:evenHBand="0" w:firstRowFirstColumn="0" w:firstRowLastColumn="0" w:lastRowFirstColumn="0" w:lastRowLastColumn="0"/>
          <w:trHeight w:val="35"/>
          <w:jc w:val="center"/>
        </w:trPr>
        <w:tc>
          <w:tcPr>
            <w:cnfStyle w:val="001000000000" w:firstRow="0" w:lastRow="0" w:firstColumn="1" w:lastColumn="0" w:oddVBand="0" w:evenVBand="0" w:oddHBand="0" w:evenHBand="0" w:firstRowFirstColumn="0" w:firstRowLastColumn="0" w:lastRowFirstColumn="0" w:lastRowLastColumn="0"/>
            <w:tcW w:w="0" w:type="auto"/>
          </w:tcPr>
          <w:p w:rsidR="00650755" w:rsidRPr="00650755" w:rsidRDefault="00650755" w:rsidP="00650755">
            <w:pPr>
              <w:jc w:val="center"/>
              <w:rPr>
                <w:rFonts w:asciiTheme="majorBidi" w:hAnsiTheme="majorBidi"/>
                <w:color w:val="000000" w:themeColor="text1"/>
                <w:sz w:val="24"/>
                <w:szCs w:val="24"/>
                <w:rtl/>
                <w:lang w:bidi="ar-IQ"/>
              </w:rPr>
            </w:pPr>
            <w:r w:rsidRPr="00650755">
              <w:rPr>
                <w:rFonts w:asciiTheme="majorBidi" w:hAnsiTheme="majorBidi"/>
                <w:color w:val="000000" w:themeColor="text1"/>
                <w:sz w:val="24"/>
                <w:szCs w:val="24"/>
                <w:rtl/>
                <w:lang w:bidi="ar-IQ"/>
              </w:rPr>
              <w:t>المتغيرات</w:t>
            </w:r>
          </w:p>
        </w:tc>
        <w:tc>
          <w:tcPr>
            <w:tcW w:w="0" w:type="auto"/>
          </w:tcPr>
          <w:p w:rsidR="00650755" w:rsidRPr="00650755" w:rsidRDefault="00650755" w:rsidP="00650755">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olor w:val="000000" w:themeColor="text1"/>
                <w:sz w:val="24"/>
                <w:szCs w:val="24"/>
                <w:rtl/>
                <w:lang w:bidi="ar-IQ"/>
              </w:rPr>
            </w:pPr>
            <w:r w:rsidRPr="00650755">
              <w:rPr>
                <w:rFonts w:asciiTheme="majorBidi" w:hAnsiTheme="majorBidi"/>
                <w:color w:val="000000" w:themeColor="text1"/>
                <w:sz w:val="24"/>
                <w:szCs w:val="24"/>
                <w:rtl/>
                <w:lang w:bidi="ar-IQ"/>
              </w:rPr>
              <w:t>الابداعية</w:t>
            </w:r>
          </w:p>
        </w:tc>
        <w:tc>
          <w:tcPr>
            <w:tcW w:w="0" w:type="auto"/>
          </w:tcPr>
          <w:p w:rsidR="00650755" w:rsidRPr="00650755" w:rsidRDefault="00650755" w:rsidP="00650755">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olor w:val="000000" w:themeColor="text1"/>
                <w:sz w:val="24"/>
                <w:szCs w:val="24"/>
                <w:rtl/>
                <w:lang w:bidi="ar-IQ"/>
              </w:rPr>
            </w:pPr>
            <w:r w:rsidRPr="00650755">
              <w:rPr>
                <w:rFonts w:asciiTheme="majorBidi" w:hAnsiTheme="majorBidi"/>
                <w:color w:val="000000" w:themeColor="text1"/>
                <w:sz w:val="24"/>
                <w:szCs w:val="24"/>
                <w:rtl/>
                <w:lang w:bidi="ar-IQ"/>
              </w:rPr>
              <w:t>الحاجة إلى الانجاز</w:t>
            </w:r>
          </w:p>
        </w:tc>
        <w:tc>
          <w:tcPr>
            <w:tcW w:w="0" w:type="auto"/>
          </w:tcPr>
          <w:p w:rsidR="00650755" w:rsidRPr="00650755" w:rsidRDefault="00650755" w:rsidP="00650755">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olor w:val="000000" w:themeColor="text1"/>
                <w:sz w:val="24"/>
                <w:szCs w:val="24"/>
                <w:rtl/>
                <w:lang w:bidi="ar-IQ"/>
              </w:rPr>
            </w:pPr>
            <w:r w:rsidRPr="00650755">
              <w:rPr>
                <w:rFonts w:asciiTheme="majorBidi" w:hAnsiTheme="majorBidi"/>
                <w:color w:val="000000" w:themeColor="text1"/>
                <w:sz w:val="24"/>
                <w:szCs w:val="24"/>
                <w:rtl/>
                <w:lang w:bidi="ar-IQ"/>
              </w:rPr>
              <w:t>اليقظة</w:t>
            </w:r>
          </w:p>
        </w:tc>
        <w:tc>
          <w:tcPr>
            <w:tcW w:w="0" w:type="auto"/>
          </w:tcPr>
          <w:p w:rsidR="00650755" w:rsidRPr="00650755" w:rsidRDefault="00650755" w:rsidP="00650755">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olor w:val="000000" w:themeColor="text1"/>
                <w:sz w:val="24"/>
                <w:szCs w:val="24"/>
                <w:rtl/>
                <w:lang w:bidi="ar-IQ"/>
              </w:rPr>
            </w:pPr>
            <w:r w:rsidRPr="00650755">
              <w:rPr>
                <w:rFonts w:asciiTheme="majorBidi" w:hAnsiTheme="majorBidi"/>
                <w:color w:val="000000" w:themeColor="text1"/>
                <w:sz w:val="24"/>
                <w:szCs w:val="24"/>
                <w:rtl/>
                <w:lang w:bidi="ar-IQ"/>
              </w:rPr>
              <w:t>مركز الضبط</w:t>
            </w:r>
          </w:p>
        </w:tc>
        <w:tc>
          <w:tcPr>
            <w:tcW w:w="0" w:type="auto"/>
          </w:tcPr>
          <w:p w:rsidR="00650755" w:rsidRPr="00650755" w:rsidRDefault="00650755" w:rsidP="00650755">
            <w:pPr>
              <w:autoSpaceDE w:val="0"/>
              <w:autoSpaceDN w:val="0"/>
              <w:bidi w:val="0"/>
              <w:adjustRightInd w:val="0"/>
              <w:jc w:val="center"/>
              <w:cnfStyle w:val="100000000000" w:firstRow="1" w:lastRow="0" w:firstColumn="0" w:lastColumn="0" w:oddVBand="0" w:evenVBand="0" w:oddHBand="0" w:evenHBand="0" w:firstRowFirstColumn="0" w:firstRowLastColumn="0" w:lastRowFirstColumn="0" w:lastRowLastColumn="0"/>
              <w:rPr>
                <w:rFonts w:asciiTheme="majorBidi" w:hAnsiTheme="majorBidi"/>
                <w:color w:val="000000" w:themeColor="text1"/>
                <w:sz w:val="24"/>
                <w:szCs w:val="24"/>
                <w:lang w:bidi="ar-IQ"/>
              </w:rPr>
            </w:pPr>
            <w:r w:rsidRPr="00650755">
              <w:rPr>
                <w:rFonts w:asciiTheme="majorBidi" w:hAnsiTheme="majorBidi"/>
                <w:color w:val="000000" w:themeColor="text1"/>
                <w:sz w:val="24"/>
                <w:szCs w:val="24"/>
                <w:rtl/>
                <w:lang w:bidi="ar-IQ"/>
              </w:rPr>
              <w:t>سمات الشخصية الريادية</w:t>
            </w:r>
          </w:p>
        </w:tc>
      </w:tr>
      <w:tr w:rsidR="00650755" w:rsidRPr="00650755" w:rsidTr="00650755">
        <w:trPr>
          <w:cnfStyle w:val="000000100000" w:firstRow="0" w:lastRow="0" w:firstColumn="0" w:lastColumn="0" w:oddVBand="0" w:evenVBand="0" w:oddHBand="1" w:evenHBand="0" w:firstRowFirstColumn="0" w:firstRowLastColumn="0" w:lastRowFirstColumn="0" w:lastRowLastColumn="0"/>
          <w:trHeight w:val="77"/>
          <w:jc w:val="center"/>
        </w:trPr>
        <w:tc>
          <w:tcPr>
            <w:cnfStyle w:val="001000000000" w:firstRow="0" w:lastRow="0" w:firstColumn="1" w:lastColumn="0" w:oddVBand="0" w:evenVBand="0" w:oddHBand="0" w:evenHBand="0" w:firstRowFirstColumn="0" w:firstRowLastColumn="0" w:lastRowFirstColumn="0" w:lastRowLastColumn="0"/>
            <w:tcW w:w="0" w:type="auto"/>
            <w:vMerge w:val="restart"/>
          </w:tcPr>
          <w:p w:rsidR="00650755" w:rsidRPr="00650755" w:rsidRDefault="00650755" w:rsidP="00650755">
            <w:pPr>
              <w:autoSpaceDE w:val="0"/>
              <w:autoSpaceDN w:val="0"/>
              <w:bidi w:val="0"/>
              <w:adjustRightInd w:val="0"/>
              <w:jc w:val="center"/>
              <w:rPr>
                <w:rFonts w:asciiTheme="majorBidi" w:hAnsiTheme="majorBidi"/>
                <w:color w:val="000000" w:themeColor="text1"/>
                <w:sz w:val="24"/>
                <w:szCs w:val="24"/>
                <w:rtl/>
                <w:lang w:bidi="ar-IQ"/>
              </w:rPr>
            </w:pPr>
            <w:r w:rsidRPr="00650755">
              <w:rPr>
                <w:rFonts w:asciiTheme="majorBidi" w:hAnsiTheme="majorBidi"/>
                <w:color w:val="000000" w:themeColor="text1"/>
                <w:sz w:val="24"/>
                <w:szCs w:val="24"/>
                <w:lang w:bidi="ar-IQ"/>
              </w:rPr>
              <w:t>R</w:t>
            </w:r>
          </w:p>
        </w:tc>
        <w:tc>
          <w:tcPr>
            <w:tcW w:w="0" w:type="auto"/>
            <w:gridSpan w:val="5"/>
          </w:tcPr>
          <w:p w:rsidR="00650755" w:rsidRPr="00650755" w:rsidRDefault="00650755" w:rsidP="00650755">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0000" w:themeColor="text1"/>
                <w:sz w:val="24"/>
                <w:szCs w:val="24"/>
                <w:rtl/>
                <w:lang w:bidi="ar-IQ"/>
              </w:rPr>
            </w:pPr>
            <w:r w:rsidRPr="00650755">
              <w:rPr>
                <w:rFonts w:asciiTheme="majorBidi" w:hAnsiTheme="majorBidi" w:cstheme="majorBidi"/>
                <w:b/>
                <w:bCs/>
                <w:color w:val="000000" w:themeColor="text1"/>
                <w:sz w:val="24"/>
                <w:szCs w:val="24"/>
                <w:rtl/>
                <w:lang w:bidi="ar-IQ"/>
              </w:rPr>
              <w:t>تبني المخاطر الاجتماعية</w:t>
            </w:r>
          </w:p>
        </w:tc>
      </w:tr>
      <w:tr w:rsidR="00650755" w:rsidRPr="00650755" w:rsidTr="0065075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tcPr>
          <w:p w:rsidR="00650755" w:rsidRPr="00650755" w:rsidRDefault="00650755" w:rsidP="00650755">
            <w:pPr>
              <w:autoSpaceDE w:val="0"/>
              <w:autoSpaceDN w:val="0"/>
              <w:bidi w:val="0"/>
              <w:adjustRightInd w:val="0"/>
              <w:jc w:val="center"/>
              <w:rPr>
                <w:rFonts w:asciiTheme="majorBidi" w:hAnsiTheme="majorBidi"/>
                <w:color w:val="000000" w:themeColor="text1"/>
                <w:sz w:val="24"/>
                <w:szCs w:val="24"/>
                <w:lang w:bidi="ar-IQ"/>
              </w:rPr>
            </w:pPr>
          </w:p>
        </w:tc>
        <w:tc>
          <w:tcPr>
            <w:tcW w:w="0" w:type="auto"/>
          </w:tcPr>
          <w:p w:rsidR="00650755" w:rsidRPr="00650755" w:rsidRDefault="00650755" w:rsidP="00650755">
            <w:pPr>
              <w:autoSpaceDE w:val="0"/>
              <w:autoSpaceDN w:val="0"/>
              <w:bidi w:val="0"/>
              <w:adjustRightInd w:val="0"/>
              <w:ind w:left="60" w:right="6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color w:val="000000"/>
                <w:sz w:val="24"/>
                <w:szCs w:val="24"/>
              </w:rPr>
            </w:pPr>
            <w:r w:rsidRPr="00650755">
              <w:rPr>
                <w:rFonts w:asciiTheme="majorBidi" w:hAnsiTheme="majorBidi" w:cstheme="majorBidi"/>
                <w:b/>
                <w:bCs/>
                <w:color w:val="000000"/>
                <w:sz w:val="24"/>
                <w:szCs w:val="24"/>
              </w:rPr>
              <w:t>.392</w:t>
            </w:r>
            <w:r w:rsidRPr="00650755">
              <w:rPr>
                <w:rFonts w:asciiTheme="majorBidi" w:hAnsiTheme="majorBidi" w:cstheme="majorBidi"/>
                <w:b/>
                <w:bCs/>
                <w:color w:val="000000"/>
                <w:sz w:val="24"/>
                <w:szCs w:val="24"/>
                <w:vertAlign w:val="superscript"/>
              </w:rPr>
              <w:t>**</w:t>
            </w:r>
          </w:p>
        </w:tc>
        <w:tc>
          <w:tcPr>
            <w:tcW w:w="0" w:type="auto"/>
          </w:tcPr>
          <w:p w:rsidR="00650755" w:rsidRPr="00650755" w:rsidRDefault="00650755" w:rsidP="00650755">
            <w:pPr>
              <w:autoSpaceDE w:val="0"/>
              <w:autoSpaceDN w:val="0"/>
              <w:bidi w:val="0"/>
              <w:adjustRightInd w:val="0"/>
              <w:ind w:left="60" w:right="6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color w:val="000000"/>
                <w:sz w:val="24"/>
                <w:szCs w:val="24"/>
              </w:rPr>
            </w:pPr>
            <w:r w:rsidRPr="00650755">
              <w:rPr>
                <w:rFonts w:asciiTheme="majorBidi" w:hAnsiTheme="majorBidi" w:cstheme="majorBidi"/>
                <w:b/>
                <w:bCs/>
                <w:color w:val="000000"/>
                <w:sz w:val="24"/>
                <w:szCs w:val="24"/>
              </w:rPr>
              <w:t>.634</w:t>
            </w:r>
            <w:r w:rsidRPr="00650755">
              <w:rPr>
                <w:rFonts w:asciiTheme="majorBidi" w:hAnsiTheme="majorBidi" w:cstheme="majorBidi"/>
                <w:b/>
                <w:bCs/>
                <w:color w:val="000000"/>
                <w:sz w:val="24"/>
                <w:szCs w:val="24"/>
                <w:vertAlign w:val="superscript"/>
              </w:rPr>
              <w:t>**</w:t>
            </w:r>
          </w:p>
        </w:tc>
        <w:tc>
          <w:tcPr>
            <w:tcW w:w="0" w:type="auto"/>
          </w:tcPr>
          <w:p w:rsidR="00650755" w:rsidRPr="00650755" w:rsidRDefault="00650755" w:rsidP="00650755">
            <w:pPr>
              <w:autoSpaceDE w:val="0"/>
              <w:autoSpaceDN w:val="0"/>
              <w:bidi w:val="0"/>
              <w:adjustRightInd w:val="0"/>
              <w:ind w:left="60" w:right="6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color w:val="000000"/>
                <w:sz w:val="24"/>
                <w:szCs w:val="24"/>
              </w:rPr>
            </w:pPr>
            <w:r w:rsidRPr="00650755">
              <w:rPr>
                <w:rFonts w:asciiTheme="majorBidi" w:hAnsiTheme="majorBidi" w:cstheme="majorBidi"/>
                <w:b/>
                <w:bCs/>
                <w:color w:val="000000"/>
                <w:sz w:val="24"/>
                <w:szCs w:val="24"/>
              </w:rPr>
              <w:t>.681</w:t>
            </w:r>
            <w:r w:rsidRPr="00650755">
              <w:rPr>
                <w:rFonts w:asciiTheme="majorBidi" w:hAnsiTheme="majorBidi" w:cstheme="majorBidi"/>
                <w:b/>
                <w:bCs/>
                <w:color w:val="000000"/>
                <w:sz w:val="24"/>
                <w:szCs w:val="24"/>
                <w:vertAlign w:val="superscript"/>
              </w:rPr>
              <w:t>**</w:t>
            </w:r>
          </w:p>
        </w:tc>
        <w:tc>
          <w:tcPr>
            <w:tcW w:w="0" w:type="auto"/>
          </w:tcPr>
          <w:p w:rsidR="00650755" w:rsidRPr="00650755" w:rsidRDefault="00650755" w:rsidP="00650755">
            <w:pPr>
              <w:autoSpaceDE w:val="0"/>
              <w:autoSpaceDN w:val="0"/>
              <w:bidi w:val="0"/>
              <w:adjustRightInd w:val="0"/>
              <w:ind w:left="60" w:right="6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color w:val="000000"/>
                <w:sz w:val="24"/>
                <w:szCs w:val="24"/>
              </w:rPr>
            </w:pPr>
            <w:r w:rsidRPr="00650755">
              <w:rPr>
                <w:rFonts w:asciiTheme="majorBidi" w:hAnsiTheme="majorBidi" w:cstheme="majorBidi"/>
                <w:b/>
                <w:bCs/>
                <w:color w:val="000000"/>
                <w:sz w:val="24"/>
                <w:szCs w:val="24"/>
              </w:rPr>
              <w:t>.571</w:t>
            </w:r>
            <w:r w:rsidRPr="00650755">
              <w:rPr>
                <w:rFonts w:asciiTheme="majorBidi" w:hAnsiTheme="majorBidi" w:cstheme="majorBidi"/>
                <w:b/>
                <w:bCs/>
                <w:color w:val="000000"/>
                <w:sz w:val="24"/>
                <w:szCs w:val="24"/>
                <w:vertAlign w:val="superscript"/>
              </w:rPr>
              <w:t>**</w:t>
            </w:r>
          </w:p>
        </w:tc>
        <w:tc>
          <w:tcPr>
            <w:tcW w:w="0" w:type="auto"/>
          </w:tcPr>
          <w:p w:rsidR="00650755" w:rsidRPr="00650755" w:rsidRDefault="00650755" w:rsidP="00650755">
            <w:pPr>
              <w:autoSpaceDE w:val="0"/>
              <w:autoSpaceDN w:val="0"/>
              <w:bidi w:val="0"/>
              <w:adjustRightInd w:val="0"/>
              <w:ind w:left="60" w:right="6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color w:val="000000"/>
                <w:sz w:val="24"/>
                <w:szCs w:val="24"/>
              </w:rPr>
            </w:pPr>
            <w:r w:rsidRPr="00650755">
              <w:rPr>
                <w:rFonts w:asciiTheme="majorBidi" w:hAnsiTheme="majorBidi" w:cstheme="majorBidi"/>
                <w:b/>
                <w:bCs/>
                <w:color w:val="000000"/>
                <w:sz w:val="24"/>
                <w:szCs w:val="24"/>
              </w:rPr>
              <w:t>.657</w:t>
            </w:r>
            <w:r w:rsidRPr="00650755">
              <w:rPr>
                <w:rFonts w:asciiTheme="majorBidi" w:hAnsiTheme="majorBidi" w:cstheme="majorBidi"/>
                <w:b/>
                <w:bCs/>
                <w:color w:val="000000"/>
                <w:sz w:val="24"/>
                <w:szCs w:val="24"/>
                <w:vertAlign w:val="superscript"/>
              </w:rPr>
              <w:t>**</w:t>
            </w:r>
          </w:p>
        </w:tc>
      </w:tr>
      <w:tr w:rsidR="00650755" w:rsidRPr="00650755" w:rsidTr="0065075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650755" w:rsidRPr="00650755" w:rsidRDefault="00650755" w:rsidP="00650755">
            <w:pPr>
              <w:autoSpaceDE w:val="0"/>
              <w:autoSpaceDN w:val="0"/>
              <w:bidi w:val="0"/>
              <w:adjustRightInd w:val="0"/>
              <w:jc w:val="center"/>
              <w:rPr>
                <w:rFonts w:asciiTheme="majorBidi" w:hAnsiTheme="majorBidi"/>
                <w:color w:val="000000" w:themeColor="text1"/>
                <w:sz w:val="24"/>
                <w:szCs w:val="24"/>
                <w:lang w:bidi="ar-IQ"/>
              </w:rPr>
            </w:pPr>
            <w:r w:rsidRPr="00650755">
              <w:rPr>
                <w:rFonts w:asciiTheme="majorBidi" w:hAnsiTheme="majorBidi"/>
                <w:color w:val="000000" w:themeColor="text1"/>
                <w:sz w:val="24"/>
                <w:szCs w:val="24"/>
                <w:lang w:bidi="ar-IQ"/>
              </w:rPr>
              <w:t>T</w:t>
            </w:r>
          </w:p>
        </w:tc>
        <w:tc>
          <w:tcPr>
            <w:tcW w:w="0" w:type="auto"/>
          </w:tcPr>
          <w:p w:rsidR="00650755" w:rsidRPr="00650755" w:rsidRDefault="00650755" w:rsidP="00650755">
            <w:pPr>
              <w:autoSpaceDE w:val="0"/>
              <w:autoSpaceDN w:val="0"/>
              <w:bidi w:val="0"/>
              <w:adjustRightInd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0000" w:themeColor="text1"/>
                <w:sz w:val="24"/>
                <w:szCs w:val="24"/>
              </w:rPr>
            </w:pPr>
            <w:r w:rsidRPr="00650755">
              <w:rPr>
                <w:rFonts w:asciiTheme="majorBidi" w:hAnsiTheme="majorBidi" w:cstheme="majorBidi"/>
                <w:b/>
                <w:bCs/>
                <w:color w:val="000000" w:themeColor="text1"/>
                <w:sz w:val="24"/>
                <w:szCs w:val="24"/>
              </w:rPr>
              <w:t>8.028</w:t>
            </w:r>
          </w:p>
        </w:tc>
        <w:tc>
          <w:tcPr>
            <w:tcW w:w="0" w:type="auto"/>
          </w:tcPr>
          <w:p w:rsidR="00650755" w:rsidRPr="00650755" w:rsidRDefault="00650755" w:rsidP="00650755">
            <w:pPr>
              <w:autoSpaceDE w:val="0"/>
              <w:autoSpaceDN w:val="0"/>
              <w:bidi w:val="0"/>
              <w:adjustRightInd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0000" w:themeColor="text1"/>
                <w:sz w:val="24"/>
                <w:szCs w:val="24"/>
              </w:rPr>
            </w:pPr>
            <w:r w:rsidRPr="00650755">
              <w:rPr>
                <w:rFonts w:asciiTheme="majorBidi" w:hAnsiTheme="majorBidi" w:cstheme="majorBidi"/>
                <w:b/>
                <w:bCs/>
                <w:color w:val="000000" w:themeColor="text1"/>
                <w:sz w:val="24"/>
                <w:szCs w:val="24"/>
              </w:rPr>
              <w:t>15.447</w:t>
            </w:r>
          </w:p>
        </w:tc>
        <w:tc>
          <w:tcPr>
            <w:tcW w:w="0" w:type="auto"/>
          </w:tcPr>
          <w:p w:rsidR="00650755" w:rsidRPr="00650755" w:rsidRDefault="00650755" w:rsidP="00650755">
            <w:pPr>
              <w:autoSpaceDE w:val="0"/>
              <w:autoSpaceDN w:val="0"/>
              <w:bidi w:val="0"/>
              <w:adjustRightInd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0000" w:themeColor="text1"/>
                <w:sz w:val="24"/>
                <w:szCs w:val="24"/>
              </w:rPr>
            </w:pPr>
            <w:r w:rsidRPr="00650755">
              <w:rPr>
                <w:rFonts w:asciiTheme="majorBidi" w:hAnsiTheme="majorBidi" w:cstheme="majorBidi"/>
                <w:b/>
                <w:bCs/>
                <w:color w:val="000000" w:themeColor="text1"/>
                <w:sz w:val="24"/>
                <w:szCs w:val="24"/>
              </w:rPr>
              <w:t>17.571</w:t>
            </w:r>
          </w:p>
        </w:tc>
        <w:tc>
          <w:tcPr>
            <w:tcW w:w="0" w:type="auto"/>
          </w:tcPr>
          <w:p w:rsidR="00650755" w:rsidRPr="00650755" w:rsidRDefault="00650755" w:rsidP="00650755">
            <w:pPr>
              <w:autoSpaceDE w:val="0"/>
              <w:autoSpaceDN w:val="0"/>
              <w:bidi w:val="0"/>
              <w:adjustRightInd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0000" w:themeColor="text1"/>
                <w:sz w:val="24"/>
                <w:szCs w:val="24"/>
              </w:rPr>
            </w:pPr>
            <w:r w:rsidRPr="00650755">
              <w:rPr>
                <w:rFonts w:asciiTheme="majorBidi" w:hAnsiTheme="majorBidi" w:cstheme="majorBidi"/>
                <w:b/>
                <w:bCs/>
                <w:color w:val="000000" w:themeColor="text1"/>
                <w:sz w:val="24"/>
                <w:szCs w:val="24"/>
              </w:rPr>
              <w:t>13.105</w:t>
            </w:r>
          </w:p>
        </w:tc>
        <w:tc>
          <w:tcPr>
            <w:tcW w:w="0" w:type="auto"/>
          </w:tcPr>
          <w:p w:rsidR="00650755" w:rsidRPr="00650755" w:rsidRDefault="00650755" w:rsidP="00650755">
            <w:pPr>
              <w:autoSpaceDE w:val="0"/>
              <w:autoSpaceDN w:val="0"/>
              <w:bidi w:val="0"/>
              <w:adjustRightInd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0000" w:themeColor="text1"/>
                <w:sz w:val="24"/>
                <w:szCs w:val="24"/>
              </w:rPr>
            </w:pPr>
            <w:r w:rsidRPr="00650755">
              <w:rPr>
                <w:rFonts w:asciiTheme="majorBidi" w:hAnsiTheme="majorBidi" w:cstheme="majorBidi"/>
                <w:b/>
                <w:bCs/>
                <w:color w:val="000000" w:themeColor="text1"/>
                <w:sz w:val="24"/>
                <w:szCs w:val="24"/>
              </w:rPr>
              <w:t>16.466</w:t>
            </w:r>
          </w:p>
        </w:tc>
      </w:tr>
      <w:tr w:rsidR="00650755" w:rsidRPr="00650755" w:rsidTr="0065075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val="restart"/>
          </w:tcPr>
          <w:p w:rsidR="00650755" w:rsidRPr="00650755" w:rsidRDefault="00650755" w:rsidP="00650755">
            <w:pPr>
              <w:autoSpaceDE w:val="0"/>
              <w:autoSpaceDN w:val="0"/>
              <w:bidi w:val="0"/>
              <w:adjustRightInd w:val="0"/>
              <w:jc w:val="center"/>
              <w:rPr>
                <w:rFonts w:asciiTheme="majorBidi" w:hAnsiTheme="majorBidi"/>
                <w:color w:val="000000" w:themeColor="text1"/>
                <w:sz w:val="24"/>
                <w:szCs w:val="24"/>
                <w:rtl/>
                <w:lang w:bidi="ar-IQ"/>
              </w:rPr>
            </w:pPr>
            <w:r w:rsidRPr="00650755">
              <w:rPr>
                <w:rFonts w:asciiTheme="majorBidi" w:hAnsiTheme="majorBidi"/>
                <w:color w:val="000000" w:themeColor="text1"/>
                <w:sz w:val="24"/>
                <w:szCs w:val="24"/>
                <w:lang w:bidi="ar-IQ"/>
              </w:rPr>
              <w:t>R</w:t>
            </w:r>
          </w:p>
        </w:tc>
        <w:tc>
          <w:tcPr>
            <w:tcW w:w="0" w:type="auto"/>
            <w:gridSpan w:val="5"/>
          </w:tcPr>
          <w:p w:rsidR="00650755" w:rsidRPr="00650755" w:rsidRDefault="00650755" w:rsidP="00650755">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color w:val="000000" w:themeColor="text1"/>
                <w:sz w:val="24"/>
                <w:szCs w:val="24"/>
                <w:rtl/>
                <w:lang w:bidi="ar-IQ"/>
              </w:rPr>
            </w:pPr>
            <w:r w:rsidRPr="00650755">
              <w:rPr>
                <w:rFonts w:asciiTheme="majorBidi" w:hAnsiTheme="majorBidi" w:cstheme="majorBidi"/>
                <w:b/>
                <w:bCs/>
                <w:color w:val="000000" w:themeColor="text1"/>
                <w:sz w:val="24"/>
                <w:szCs w:val="24"/>
                <w:rtl/>
                <w:lang w:bidi="ar-IQ"/>
              </w:rPr>
              <w:t>الاستباقية الاجتماعية</w:t>
            </w:r>
          </w:p>
        </w:tc>
      </w:tr>
      <w:tr w:rsidR="00650755" w:rsidRPr="00650755" w:rsidTr="0065075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tcPr>
          <w:p w:rsidR="00650755" w:rsidRPr="00650755" w:rsidRDefault="00650755" w:rsidP="00650755">
            <w:pPr>
              <w:autoSpaceDE w:val="0"/>
              <w:autoSpaceDN w:val="0"/>
              <w:bidi w:val="0"/>
              <w:adjustRightInd w:val="0"/>
              <w:jc w:val="center"/>
              <w:rPr>
                <w:rFonts w:asciiTheme="majorBidi" w:hAnsiTheme="majorBidi"/>
                <w:color w:val="000000" w:themeColor="text1"/>
                <w:sz w:val="24"/>
                <w:szCs w:val="24"/>
                <w:lang w:bidi="ar-IQ"/>
              </w:rPr>
            </w:pPr>
          </w:p>
        </w:tc>
        <w:tc>
          <w:tcPr>
            <w:tcW w:w="0" w:type="auto"/>
          </w:tcPr>
          <w:p w:rsidR="00650755" w:rsidRPr="00650755" w:rsidRDefault="00650755" w:rsidP="00650755">
            <w:pPr>
              <w:autoSpaceDE w:val="0"/>
              <w:autoSpaceDN w:val="0"/>
              <w:bidi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0000"/>
                <w:sz w:val="24"/>
                <w:szCs w:val="24"/>
              </w:rPr>
            </w:pPr>
            <w:r w:rsidRPr="00650755">
              <w:rPr>
                <w:rFonts w:asciiTheme="majorBidi" w:hAnsiTheme="majorBidi" w:cstheme="majorBidi"/>
                <w:b/>
                <w:bCs/>
                <w:color w:val="000000"/>
                <w:sz w:val="24"/>
                <w:szCs w:val="24"/>
              </w:rPr>
              <w:t>.561</w:t>
            </w:r>
            <w:r w:rsidRPr="00650755">
              <w:rPr>
                <w:rFonts w:asciiTheme="majorBidi" w:hAnsiTheme="majorBidi" w:cstheme="majorBidi"/>
                <w:b/>
                <w:bCs/>
                <w:color w:val="000000"/>
                <w:sz w:val="24"/>
                <w:szCs w:val="24"/>
                <w:vertAlign w:val="superscript"/>
              </w:rPr>
              <w:t>**</w:t>
            </w:r>
          </w:p>
        </w:tc>
        <w:tc>
          <w:tcPr>
            <w:tcW w:w="0" w:type="auto"/>
          </w:tcPr>
          <w:p w:rsidR="00650755" w:rsidRPr="00650755" w:rsidRDefault="00650755" w:rsidP="00650755">
            <w:pPr>
              <w:autoSpaceDE w:val="0"/>
              <w:autoSpaceDN w:val="0"/>
              <w:bidi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0000"/>
                <w:sz w:val="24"/>
                <w:szCs w:val="24"/>
              </w:rPr>
            </w:pPr>
            <w:r w:rsidRPr="00650755">
              <w:rPr>
                <w:rFonts w:asciiTheme="majorBidi" w:hAnsiTheme="majorBidi" w:cstheme="majorBidi"/>
                <w:b/>
                <w:bCs/>
                <w:color w:val="000000"/>
                <w:sz w:val="24"/>
                <w:szCs w:val="24"/>
              </w:rPr>
              <w:t>.409</w:t>
            </w:r>
            <w:r w:rsidRPr="00650755">
              <w:rPr>
                <w:rFonts w:asciiTheme="majorBidi" w:hAnsiTheme="majorBidi" w:cstheme="majorBidi"/>
                <w:b/>
                <w:bCs/>
                <w:color w:val="000000"/>
                <w:sz w:val="24"/>
                <w:szCs w:val="24"/>
                <w:vertAlign w:val="superscript"/>
              </w:rPr>
              <w:t>**</w:t>
            </w:r>
          </w:p>
        </w:tc>
        <w:tc>
          <w:tcPr>
            <w:tcW w:w="0" w:type="auto"/>
          </w:tcPr>
          <w:p w:rsidR="00650755" w:rsidRPr="00650755" w:rsidRDefault="00650755" w:rsidP="00650755">
            <w:pPr>
              <w:autoSpaceDE w:val="0"/>
              <w:autoSpaceDN w:val="0"/>
              <w:bidi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0000"/>
                <w:sz w:val="24"/>
                <w:szCs w:val="24"/>
              </w:rPr>
            </w:pPr>
            <w:r w:rsidRPr="00650755">
              <w:rPr>
                <w:rFonts w:asciiTheme="majorBidi" w:hAnsiTheme="majorBidi" w:cstheme="majorBidi"/>
                <w:b/>
                <w:bCs/>
                <w:color w:val="000000"/>
                <w:sz w:val="24"/>
                <w:szCs w:val="24"/>
              </w:rPr>
              <w:t>.570</w:t>
            </w:r>
            <w:r w:rsidRPr="00650755">
              <w:rPr>
                <w:rFonts w:asciiTheme="majorBidi" w:hAnsiTheme="majorBidi" w:cstheme="majorBidi"/>
                <w:b/>
                <w:bCs/>
                <w:color w:val="000000"/>
                <w:sz w:val="24"/>
                <w:szCs w:val="24"/>
                <w:vertAlign w:val="superscript"/>
              </w:rPr>
              <w:t>**</w:t>
            </w:r>
          </w:p>
        </w:tc>
        <w:tc>
          <w:tcPr>
            <w:tcW w:w="0" w:type="auto"/>
          </w:tcPr>
          <w:p w:rsidR="00650755" w:rsidRPr="00650755" w:rsidRDefault="00650755" w:rsidP="00650755">
            <w:pPr>
              <w:autoSpaceDE w:val="0"/>
              <w:autoSpaceDN w:val="0"/>
              <w:bidi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0000"/>
                <w:sz w:val="24"/>
                <w:szCs w:val="24"/>
              </w:rPr>
            </w:pPr>
            <w:r w:rsidRPr="00650755">
              <w:rPr>
                <w:rFonts w:asciiTheme="majorBidi" w:hAnsiTheme="majorBidi" w:cstheme="majorBidi"/>
                <w:b/>
                <w:bCs/>
                <w:color w:val="000000"/>
                <w:sz w:val="24"/>
                <w:szCs w:val="24"/>
              </w:rPr>
              <w:t>.694</w:t>
            </w:r>
            <w:r w:rsidRPr="00650755">
              <w:rPr>
                <w:rFonts w:asciiTheme="majorBidi" w:hAnsiTheme="majorBidi" w:cstheme="majorBidi"/>
                <w:b/>
                <w:bCs/>
                <w:color w:val="000000"/>
                <w:sz w:val="24"/>
                <w:szCs w:val="24"/>
                <w:vertAlign w:val="superscript"/>
              </w:rPr>
              <w:t>**</w:t>
            </w:r>
          </w:p>
        </w:tc>
        <w:tc>
          <w:tcPr>
            <w:tcW w:w="0" w:type="auto"/>
          </w:tcPr>
          <w:p w:rsidR="00650755" w:rsidRPr="00650755" w:rsidRDefault="00650755" w:rsidP="00650755">
            <w:pPr>
              <w:autoSpaceDE w:val="0"/>
              <w:autoSpaceDN w:val="0"/>
              <w:bidi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0000"/>
                <w:sz w:val="24"/>
                <w:szCs w:val="24"/>
              </w:rPr>
            </w:pPr>
            <w:r w:rsidRPr="00650755">
              <w:rPr>
                <w:rFonts w:asciiTheme="majorBidi" w:hAnsiTheme="majorBidi" w:cstheme="majorBidi"/>
                <w:b/>
                <w:bCs/>
                <w:color w:val="000000"/>
                <w:sz w:val="24"/>
                <w:szCs w:val="24"/>
              </w:rPr>
              <w:t>.654</w:t>
            </w:r>
            <w:r w:rsidRPr="00650755">
              <w:rPr>
                <w:rFonts w:asciiTheme="majorBidi" w:hAnsiTheme="majorBidi" w:cstheme="majorBidi"/>
                <w:b/>
                <w:bCs/>
                <w:color w:val="000000"/>
                <w:sz w:val="24"/>
                <w:szCs w:val="24"/>
                <w:vertAlign w:val="superscript"/>
              </w:rPr>
              <w:t>**</w:t>
            </w:r>
          </w:p>
        </w:tc>
      </w:tr>
      <w:tr w:rsidR="00650755" w:rsidRPr="00650755" w:rsidTr="0065075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650755" w:rsidRPr="00650755" w:rsidRDefault="00650755" w:rsidP="00650755">
            <w:pPr>
              <w:autoSpaceDE w:val="0"/>
              <w:autoSpaceDN w:val="0"/>
              <w:bidi w:val="0"/>
              <w:adjustRightInd w:val="0"/>
              <w:jc w:val="center"/>
              <w:rPr>
                <w:rFonts w:asciiTheme="majorBidi" w:hAnsiTheme="majorBidi"/>
                <w:color w:val="000000" w:themeColor="text1"/>
                <w:sz w:val="24"/>
                <w:szCs w:val="24"/>
                <w:lang w:bidi="ar-IQ"/>
              </w:rPr>
            </w:pPr>
            <w:r w:rsidRPr="00650755">
              <w:rPr>
                <w:rFonts w:asciiTheme="majorBidi" w:hAnsiTheme="majorBidi"/>
                <w:color w:val="000000" w:themeColor="text1"/>
                <w:sz w:val="24"/>
                <w:szCs w:val="24"/>
                <w:lang w:bidi="ar-IQ"/>
              </w:rPr>
              <w:t>T</w:t>
            </w:r>
          </w:p>
        </w:tc>
        <w:tc>
          <w:tcPr>
            <w:tcW w:w="0" w:type="auto"/>
          </w:tcPr>
          <w:p w:rsidR="00650755" w:rsidRPr="00650755" w:rsidRDefault="00650755" w:rsidP="00650755">
            <w:pPr>
              <w:autoSpaceDE w:val="0"/>
              <w:autoSpaceDN w:val="0"/>
              <w:bidi w:val="0"/>
              <w:adjustRightInd w:val="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color w:val="000000" w:themeColor="text1"/>
                <w:sz w:val="24"/>
                <w:szCs w:val="24"/>
              </w:rPr>
            </w:pPr>
            <w:r w:rsidRPr="00650755">
              <w:rPr>
                <w:rFonts w:asciiTheme="majorBidi" w:hAnsiTheme="majorBidi" w:cstheme="majorBidi"/>
                <w:b/>
                <w:bCs/>
                <w:color w:val="000000" w:themeColor="text1"/>
                <w:sz w:val="24"/>
                <w:szCs w:val="24"/>
              </w:rPr>
              <w:t>12.769</w:t>
            </w:r>
          </w:p>
        </w:tc>
        <w:tc>
          <w:tcPr>
            <w:tcW w:w="0" w:type="auto"/>
          </w:tcPr>
          <w:p w:rsidR="00650755" w:rsidRPr="00650755" w:rsidRDefault="00650755" w:rsidP="00650755">
            <w:pPr>
              <w:autoSpaceDE w:val="0"/>
              <w:autoSpaceDN w:val="0"/>
              <w:bidi w:val="0"/>
              <w:adjustRightInd w:val="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color w:val="000000" w:themeColor="text1"/>
                <w:sz w:val="24"/>
                <w:szCs w:val="24"/>
              </w:rPr>
            </w:pPr>
            <w:r w:rsidRPr="00650755">
              <w:rPr>
                <w:rFonts w:asciiTheme="majorBidi" w:hAnsiTheme="majorBidi" w:cstheme="majorBidi"/>
                <w:b/>
                <w:bCs/>
                <w:color w:val="000000" w:themeColor="text1"/>
                <w:sz w:val="24"/>
                <w:szCs w:val="24"/>
              </w:rPr>
              <w:t>8.445</w:t>
            </w:r>
          </w:p>
        </w:tc>
        <w:tc>
          <w:tcPr>
            <w:tcW w:w="0" w:type="auto"/>
          </w:tcPr>
          <w:p w:rsidR="00650755" w:rsidRPr="00650755" w:rsidRDefault="00650755" w:rsidP="00650755">
            <w:pPr>
              <w:autoSpaceDE w:val="0"/>
              <w:autoSpaceDN w:val="0"/>
              <w:bidi w:val="0"/>
              <w:adjustRightInd w:val="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color w:val="000000" w:themeColor="text1"/>
                <w:sz w:val="24"/>
                <w:szCs w:val="24"/>
              </w:rPr>
            </w:pPr>
            <w:r w:rsidRPr="00650755">
              <w:rPr>
                <w:rFonts w:asciiTheme="majorBidi" w:hAnsiTheme="majorBidi" w:cstheme="majorBidi"/>
                <w:b/>
                <w:bCs/>
                <w:color w:val="000000" w:themeColor="text1"/>
                <w:sz w:val="24"/>
                <w:szCs w:val="24"/>
              </w:rPr>
              <w:t>13.126</w:t>
            </w:r>
          </w:p>
        </w:tc>
        <w:tc>
          <w:tcPr>
            <w:tcW w:w="0" w:type="auto"/>
          </w:tcPr>
          <w:p w:rsidR="00650755" w:rsidRPr="00650755" w:rsidRDefault="00650755" w:rsidP="00650755">
            <w:pPr>
              <w:autoSpaceDE w:val="0"/>
              <w:autoSpaceDN w:val="0"/>
              <w:bidi w:val="0"/>
              <w:adjustRightInd w:val="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color w:val="000000" w:themeColor="text1"/>
                <w:sz w:val="24"/>
                <w:szCs w:val="24"/>
              </w:rPr>
            </w:pPr>
            <w:r w:rsidRPr="00650755">
              <w:rPr>
                <w:rFonts w:asciiTheme="majorBidi" w:hAnsiTheme="majorBidi" w:cstheme="majorBidi"/>
                <w:b/>
                <w:bCs/>
                <w:color w:val="000000" w:themeColor="text1"/>
                <w:sz w:val="24"/>
                <w:szCs w:val="24"/>
              </w:rPr>
              <w:t>18.162</w:t>
            </w:r>
          </w:p>
        </w:tc>
        <w:tc>
          <w:tcPr>
            <w:tcW w:w="0" w:type="auto"/>
          </w:tcPr>
          <w:p w:rsidR="00650755" w:rsidRPr="00650755" w:rsidRDefault="00650755" w:rsidP="00650755">
            <w:pPr>
              <w:autoSpaceDE w:val="0"/>
              <w:autoSpaceDN w:val="0"/>
              <w:bidi w:val="0"/>
              <w:adjustRightInd w:val="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color w:val="000000" w:themeColor="text1"/>
                <w:sz w:val="24"/>
                <w:szCs w:val="24"/>
              </w:rPr>
            </w:pPr>
            <w:r w:rsidRPr="00650755">
              <w:rPr>
                <w:rFonts w:asciiTheme="majorBidi" w:hAnsiTheme="majorBidi" w:cstheme="majorBidi"/>
                <w:b/>
                <w:bCs/>
                <w:color w:val="000000" w:themeColor="text1"/>
                <w:sz w:val="24"/>
                <w:szCs w:val="24"/>
              </w:rPr>
              <w:t>16.357</w:t>
            </w:r>
          </w:p>
        </w:tc>
      </w:tr>
      <w:tr w:rsidR="00650755" w:rsidRPr="00650755" w:rsidTr="0065075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val="restart"/>
          </w:tcPr>
          <w:p w:rsidR="00650755" w:rsidRPr="00650755" w:rsidRDefault="00650755" w:rsidP="00650755">
            <w:pPr>
              <w:autoSpaceDE w:val="0"/>
              <w:autoSpaceDN w:val="0"/>
              <w:bidi w:val="0"/>
              <w:adjustRightInd w:val="0"/>
              <w:jc w:val="center"/>
              <w:rPr>
                <w:rFonts w:asciiTheme="majorBidi" w:hAnsiTheme="majorBidi"/>
                <w:color w:val="000000" w:themeColor="text1"/>
                <w:sz w:val="24"/>
                <w:szCs w:val="24"/>
                <w:rtl/>
                <w:lang w:bidi="ar-IQ"/>
              </w:rPr>
            </w:pPr>
            <w:r w:rsidRPr="00650755">
              <w:rPr>
                <w:rFonts w:asciiTheme="majorBidi" w:hAnsiTheme="majorBidi"/>
                <w:color w:val="000000" w:themeColor="text1"/>
                <w:sz w:val="24"/>
                <w:szCs w:val="24"/>
                <w:lang w:bidi="ar-IQ"/>
              </w:rPr>
              <w:t>R</w:t>
            </w:r>
          </w:p>
        </w:tc>
        <w:tc>
          <w:tcPr>
            <w:tcW w:w="0" w:type="auto"/>
            <w:gridSpan w:val="5"/>
          </w:tcPr>
          <w:p w:rsidR="00650755" w:rsidRPr="00650755" w:rsidRDefault="00650755" w:rsidP="00650755">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0000" w:themeColor="text1"/>
                <w:sz w:val="24"/>
                <w:szCs w:val="24"/>
                <w:rtl/>
                <w:lang w:bidi="ar-IQ"/>
              </w:rPr>
            </w:pPr>
            <w:r w:rsidRPr="00650755">
              <w:rPr>
                <w:rFonts w:asciiTheme="majorBidi" w:hAnsiTheme="majorBidi" w:cstheme="majorBidi"/>
                <w:b/>
                <w:bCs/>
                <w:color w:val="000000" w:themeColor="text1"/>
                <w:sz w:val="24"/>
                <w:szCs w:val="24"/>
                <w:rtl/>
                <w:lang w:bidi="ar-IQ"/>
              </w:rPr>
              <w:t>العلاقات الاجتماعية</w:t>
            </w:r>
          </w:p>
        </w:tc>
      </w:tr>
      <w:tr w:rsidR="00650755" w:rsidRPr="00650755" w:rsidTr="0065075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tcPr>
          <w:p w:rsidR="00650755" w:rsidRPr="00650755" w:rsidRDefault="00650755" w:rsidP="00650755">
            <w:pPr>
              <w:autoSpaceDE w:val="0"/>
              <w:autoSpaceDN w:val="0"/>
              <w:bidi w:val="0"/>
              <w:adjustRightInd w:val="0"/>
              <w:jc w:val="center"/>
              <w:rPr>
                <w:rFonts w:asciiTheme="majorBidi" w:hAnsiTheme="majorBidi"/>
                <w:color w:val="000000" w:themeColor="text1"/>
                <w:sz w:val="24"/>
                <w:szCs w:val="24"/>
                <w:lang w:bidi="ar-IQ"/>
              </w:rPr>
            </w:pPr>
          </w:p>
        </w:tc>
        <w:tc>
          <w:tcPr>
            <w:tcW w:w="0" w:type="auto"/>
          </w:tcPr>
          <w:p w:rsidR="00650755" w:rsidRPr="00650755" w:rsidRDefault="00650755" w:rsidP="00650755">
            <w:pPr>
              <w:autoSpaceDE w:val="0"/>
              <w:autoSpaceDN w:val="0"/>
              <w:bidi w:val="0"/>
              <w:adjustRightInd w:val="0"/>
              <w:ind w:left="60" w:right="6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color w:val="000000"/>
                <w:sz w:val="24"/>
                <w:szCs w:val="24"/>
              </w:rPr>
            </w:pPr>
            <w:r w:rsidRPr="00650755">
              <w:rPr>
                <w:rFonts w:asciiTheme="majorBidi" w:hAnsiTheme="majorBidi" w:cstheme="majorBidi"/>
                <w:b/>
                <w:bCs/>
                <w:color w:val="000000"/>
                <w:sz w:val="24"/>
                <w:szCs w:val="24"/>
              </w:rPr>
              <w:t>.764</w:t>
            </w:r>
            <w:r w:rsidRPr="00650755">
              <w:rPr>
                <w:rFonts w:asciiTheme="majorBidi" w:hAnsiTheme="majorBidi" w:cstheme="majorBidi"/>
                <w:b/>
                <w:bCs/>
                <w:color w:val="000000"/>
                <w:sz w:val="24"/>
                <w:szCs w:val="24"/>
                <w:vertAlign w:val="superscript"/>
              </w:rPr>
              <w:t>**</w:t>
            </w:r>
          </w:p>
        </w:tc>
        <w:tc>
          <w:tcPr>
            <w:tcW w:w="0" w:type="auto"/>
          </w:tcPr>
          <w:p w:rsidR="00650755" w:rsidRPr="00650755" w:rsidRDefault="00650755" w:rsidP="00650755">
            <w:pPr>
              <w:autoSpaceDE w:val="0"/>
              <w:autoSpaceDN w:val="0"/>
              <w:bidi w:val="0"/>
              <w:adjustRightInd w:val="0"/>
              <w:ind w:left="60" w:right="6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color w:val="000000"/>
                <w:sz w:val="24"/>
                <w:szCs w:val="24"/>
              </w:rPr>
            </w:pPr>
            <w:r w:rsidRPr="00650755">
              <w:rPr>
                <w:rFonts w:asciiTheme="majorBidi" w:hAnsiTheme="majorBidi" w:cstheme="majorBidi"/>
                <w:b/>
                <w:bCs/>
                <w:color w:val="000000"/>
                <w:sz w:val="24"/>
                <w:szCs w:val="24"/>
              </w:rPr>
              <w:t>.729</w:t>
            </w:r>
            <w:r w:rsidRPr="00650755">
              <w:rPr>
                <w:rFonts w:asciiTheme="majorBidi" w:hAnsiTheme="majorBidi" w:cstheme="majorBidi"/>
                <w:b/>
                <w:bCs/>
                <w:color w:val="000000"/>
                <w:sz w:val="24"/>
                <w:szCs w:val="24"/>
                <w:vertAlign w:val="superscript"/>
              </w:rPr>
              <w:t>**</w:t>
            </w:r>
          </w:p>
        </w:tc>
        <w:tc>
          <w:tcPr>
            <w:tcW w:w="0" w:type="auto"/>
          </w:tcPr>
          <w:p w:rsidR="00650755" w:rsidRPr="00650755" w:rsidRDefault="00650755" w:rsidP="00650755">
            <w:pPr>
              <w:autoSpaceDE w:val="0"/>
              <w:autoSpaceDN w:val="0"/>
              <w:bidi w:val="0"/>
              <w:adjustRightInd w:val="0"/>
              <w:ind w:left="60" w:right="6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color w:val="000000"/>
                <w:sz w:val="24"/>
                <w:szCs w:val="24"/>
              </w:rPr>
            </w:pPr>
            <w:r w:rsidRPr="00650755">
              <w:rPr>
                <w:rFonts w:asciiTheme="majorBidi" w:hAnsiTheme="majorBidi" w:cstheme="majorBidi"/>
                <w:b/>
                <w:bCs/>
                <w:color w:val="000000"/>
                <w:sz w:val="24"/>
                <w:szCs w:val="24"/>
              </w:rPr>
              <w:t>.808</w:t>
            </w:r>
            <w:r w:rsidRPr="00650755">
              <w:rPr>
                <w:rFonts w:asciiTheme="majorBidi" w:hAnsiTheme="majorBidi" w:cstheme="majorBidi"/>
                <w:b/>
                <w:bCs/>
                <w:color w:val="000000"/>
                <w:sz w:val="24"/>
                <w:szCs w:val="24"/>
                <w:vertAlign w:val="superscript"/>
              </w:rPr>
              <w:t>**</w:t>
            </w:r>
          </w:p>
        </w:tc>
        <w:tc>
          <w:tcPr>
            <w:tcW w:w="0" w:type="auto"/>
          </w:tcPr>
          <w:p w:rsidR="00650755" w:rsidRPr="00650755" w:rsidRDefault="00650755" w:rsidP="00650755">
            <w:pPr>
              <w:autoSpaceDE w:val="0"/>
              <w:autoSpaceDN w:val="0"/>
              <w:bidi w:val="0"/>
              <w:adjustRightInd w:val="0"/>
              <w:ind w:left="60" w:right="6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color w:val="000000"/>
                <w:sz w:val="24"/>
                <w:szCs w:val="24"/>
              </w:rPr>
            </w:pPr>
            <w:r w:rsidRPr="00650755">
              <w:rPr>
                <w:rFonts w:asciiTheme="majorBidi" w:hAnsiTheme="majorBidi" w:cstheme="majorBidi"/>
                <w:b/>
                <w:bCs/>
                <w:color w:val="000000"/>
                <w:sz w:val="24"/>
                <w:szCs w:val="24"/>
              </w:rPr>
              <w:t>.810</w:t>
            </w:r>
            <w:r w:rsidRPr="00650755">
              <w:rPr>
                <w:rFonts w:asciiTheme="majorBidi" w:hAnsiTheme="majorBidi" w:cstheme="majorBidi"/>
                <w:b/>
                <w:bCs/>
                <w:color w:val="000000"/>
                <w:sz w:val="24"/>
                <w:szCs w:val="24"/>
                <w:vertAlign w:val="superscript"/>
              </w:rPr>
              <w:t>**</w:t>
            </w:r>
          </w:p>
        </w:tc>
        <w:tc>
          <w:tcPr>
            <w:tcW w:w="0" w:type="auto"/>
          </w:tcPr>
          <w:p w:rsidR="00650755" w:rsidRPr="00650755" w:rsidRDefault="00650755" w:rsidP="00650755">
            <w:pPr>
              <w:autoSpaceDE w:val="0"/>
              <w:autoSpaceDN w:val="0"/>
              <w:bidi w:val="0"/>
              <w:adjustRightInd w:val="0"/>
              <w:ind w:left="60" w:right="6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color w:val="000000"/>
                <w:sz w:val="24"/>
                <w:szCs w:val="24"/>
              </w:rPr>
            </w:pPr>
            <w:r w:rsidRPr="00650755">
              <w:rPr>
                <w:rFonts w:asciiTheme="majorBidi" w:hAnsiTheme="majorBidi" w:cstheme="majorBidi"/>
                <w:b/>
                <w:bCs/>
                <w:color w:val="000000"/>
                <w:sz w:val="24"/>
                <w:szCs w:val="24"/>
              </w:rPr>
              <w:t>.896</w:t>
            </w:r>
            <w:r w:rsidRPr="00650755">
              <w:rPr>
                <w:rFonts w:asciiTheme="majorBidi" w:hAnsiTheme="majorBidi" w:cstheme="majorBidi"/>
                <w:b/>
                <w:bCs/>
                <w:color w:val="000000"/>
                <w:sz w:val="24"/>
                <w:szCs w:val="24"/>
                <w:vertAlign w:val="superscript"/>
              </w:rPr>
              <w:t>**</w:t>
            </w:r>
          </w:p>
        </w:tc>
      </w:tr>
      <w:tr w:rsidR="00650755" w:rsidRPr="00650755" w:rsidTr="0065075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650755" w:rsidRPr="00650755" w:rsidRDefault="00650755" w:rsidP="00650755">
            <w:pPr>
              <w:autoSpaceDE w:val="0"/>
              <w:autoSpaceDN w:val="0"/>
              <w:bidi w:val="0"/>
              <w:adjustRightInd w:val="0"/>
              <w:jc w:val="center"/>
              <w:rPr>
                <w:rFonts w:asciiTheme="majorBidi" w:hAnsiTheme="majorBidi"/>
                <w:color w:val="000000" w:themeColor="text1"/>
                <w:sz w:val="24"/>
                <w:szCs w:val="24"/>
                <w:lang w:bidi="ar-IQ"/>
              </w:rPr>
            </w:pPr>
            <w:r w:rsidRPr="00650755">
              <w:rPr>
                <w:rFonts w:asciiTheme="majorBidi" w:hAnsiTheme="majorBidi"/>
                <w:color w:val="000000" w:themeColor="text1"/>
                <w:sz w:val="24"/>
                <w:szCs w:val="24"/>
                <w:lang w:bidi="ar-IQ"/>
              </w:rPr>
              <w:t>T</w:t>
            </w:r>
          </w:p>
        </w:tc>
        <w:tc>
          <w:tcPr>
            <w:tcW w:w="0" w:type="auto"/>
          </w:tcPr>
          <w:p w:rsidR="00650755" w:rsidRPr="00650755" w:rsidRDefault="00650755" w:rsidP="00650755">
            <w:pPr>
              <w:autoSpaceDE w:val="0"/>
              <w:autoSpaceDN w:val="0"/>
              <w:bidi w:val="0"/>
              <w:adjustRightInd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0000" w:themeColor="text1"/>
                <w:sz w:val="24"/>
                <w:szCs w:val="24"/>
              </w:rPr>
            </w:pPr>
            <w:r w:rsidRPr="00650755">
              <w:rPr>
                <w:rFonts w:asciiTheme="majorBidi" w:hAnsiTheme="majorBidi" w:cstheme="majorBidi"/>
                <w:b/>
                <w:bCs/>
                <w:color w:val="000000" w:themeColor="text1"/>
                <w:sz w:val="24"/>
                <w:szCs w:val="24"/>
              </w:rPr>
              <w:t>22.310</w:t>
            </w:r>
          </w:p>
        </w:tc>
        <w:tc>
          <w:tcPr>
            <w:tcW w:w="0" w:type="auto"/>
          </w:tcPr>
          <w:p w:rsidR="00650755" w:rsidRPr="00650755" w:rsidRDefault="00650755" w:rsidP="00650755">
            <w:pPr>
              <w:autoSpaceDE w:val="0"/>
              <w:autoSpaceDN w:val="0"/>
              <w:bidi w:val="0"/>
              <w:adjustRightInd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0000" w:themeColor="text1"/>
                <w:sz w:val="24"/>
                <w:szCs w:val="24"/>
              </w:rPr>
            </w:pPr>
            <w:r w:rsidRPr="00650755">
              <w:rPr>
                <w:rFonts w:asciiTheme="majorBidi" w:hAnsiTheme="majorBidi" w:cstheme="majorBidi"/>
                <w:b/>
                <w:bCs/>
                <w:color w:val="000000" w:themeColor="text1"/>
                <w:sz w:val="24"/>
                <w:szCs w:val="24"/>
              </w:rPr>
              <w:t>20.066</w:t>
            </w:r>
          </w:p>
        </w:tc>
        <w:tc>
          <w:tcPr>
            <w:tcW w:w="0" w:type="auto"/>
          </w:tcPr>
          <w:p w:rsidR="00650755" w:rsidRPr="00650755" w:rsidRDefault="00650755" w:rsidP="00650755">
            <w:pPr>
              <w:autoSpaceDE w:val="0"/>
              <w:autoSpaceDN w:val="0"/>
              <w:bidi w:val="0"/>
              <w:adjustRightInd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0000" w:themeColor="text1"/>
                <w:sz w:val="24"/>
                <w:szCs w:val="24"/>
              </w:rPr>
            </w:pPr>
            <w:r w:rsidRPr="00650755">
              <w:rPr>
                <w:rFonts w:asciiTheme="majorBidi" w:hAnsiTheme="majorBidi" w:cstheme="majorBidi"/>
                <w:b/>
                <w:bCs/>
                <w:color w:val="000000" w:themeColor="text1"/>
                <w:sz w:val="24"/>
                <w:szCs w:val="24"/>
              </w:rPr>
              <w:t>25.984</w:t>
            </w:r>
          </w:p>
        </w:tc>
        <w:tc>
          <w:tcPr>
            <w:tcW w:w="0" w:type="auto"/>
          </w:tcPr>
          <w:p w:rsidR="00650755" w:rsidRPr="00650755" w:rsidRDefault="00650755" w:rsidP="00650755">
            <w:pPr>
              <w:autoSpaceDE w:val="0"/>
              <w:autoSpaceDN w:val="0"/>
              <w:bidi w:val="0"/>
              <w:adjustRightInd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0000" w:themeColor="text1"/>
                <w:sz w:val="24"/>
                <w:szCs w:val="24"/>
              </w:rPr>
            </w:pPr>
            <w:r w:rsidRPr="00650755">
              <w:rPr>
                <w:rFonts w:asciiTheme="majorBidi" w:hAnsiTheme="majorBidi" w:cstheme="majorBidi"/>
                <w:b/>
                <w:bCs/>
                <w:color w:val="000000" w:themeColor="text1"/>
                <w:sz w:val="24"/>
                <w:szCs w:val="24"/>
              </w:rPr>
              <w:t>26.025</w:t>
            </w:r>
          </w:p>
        </w:tc>
        <w:tc>
          <w:tcPr>
            <w:tcW w:w="0" w:type="auto"/>
          </w:tcPr>
          <w:p w:rsidR="00650755" w:rsidRPr="00650755" w:rsidRDefault="00650755" w:rsidP="00650755">
            <w:pPr>
              <w:autoSpaceDE w:val="0"/>
              <w:autoSpaceDN w:val="0"/>
              <w:bidi w:val="0"/>
              <w:adjustRightInd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0000" w:themeColor="text1"/>
                <w:sz w:val="24"/>
                <w:szCs w:val="24"/>
              </w:rPr>
            </w:pPr>
            <w:r w:rsidRPr="00650755">
              <w:rPr>
                <w:rFonts w:asciiTheme="majorBidi" w:hAnsiTheme="majorBidi" w:cstheme="majorBidi"/>
                <w:b/>
                <w:bCs/>
                <w:color w:val="000000" w:themeColor="text1"/>
                <w:sz w:val="24"/>
                <w:szCs w:val="24"/>
              </w:rPr>
              <w:t>38.231</w:t>
            </w:r>
          </w:p>
        </w:tc>
      </w:tr>
      <w:tr w:rsidR="00650755" w:rsidRPr="00650755" w:rsidTr="0065075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650755" w:rsidRPr="00650755" w:rsidRDefault="00650755" w:rsidP="00650755">
            <w:pPr>
              <w:autoSpaceDE w:val="0"/>
              <w:autoSpaceDN w:val="0"/>
              <w:bidi w:val="0"/>
              <w:adjustRightInd w:val="0"/>
              <w:jc w:val="center"/>
              <w:rPr>
                <w:rFonts w:asciiTheme="majorBidi" w:hAnsiTheme="majorBidi"/>
                <w:color w:val="000000" w:themeColor="text1"/>
                <w:sz w:val="24"/>
                <w:szCs w:val="24"/>
                <w:rtl/>
                <w:lang w:bidi="ar-IQ"/>
              </w:rPr>
            </w:pPr>
            <w:r w:rsidRPr="00650755">
              <w:rPr>
                <w:rFonts w:asciiTheme="majorBidi" w:hAnsiTheme="majorBidi"/>
                <w:color w:val="000000" w:themeColor="text1"/>
                <w:sz w:val="24"/>
                <w:szCs w:val="24"/>
                <w:lang w:bidi="ar-IQ"/>
              </w:rPr>
              <w:t>R</w:t>
            </w:r>
          </w:p>
        </w:tc>
        <w:tc>
          <w:tcPr>
            <w:tcW w:w="0" w:type="auto"/>
            <w:gridSpan w:val="2"/>
          </w:tcPr>
          <w:p w:rsidR="00650755" w:rsidRPr="00650755" w:rsidRDefault="00650755" w:rsidP="00650755">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color w:val="000000" w:themeColor="text1"/>
                <w:sz w:val="24"/>
                <w:szCs w:val="24"/>
                <w:rtl/>
              </w:rPr>
            </w:pPr>
            <w:r w:rsidRPr="00650755">
              <w:rPr>
                <w:rFonts w:asciiTheme="majorBidi" w:hAnsiTheme="majorBidi" w:cstheme="majorBidi"/>
                <w:b/>
                <w:bCs/>
                <w:color w:val="000000" w:themeColor="text1"/>
                <w:sz w:val="24"/>
                <w:szCs w:val="24"/>
                <w:rtl/>
                <w:lang w:bidi="ar-IQ"/>
              </w:rPr>
              <w:t>العمليات الجوهرية</w:t>
            </w:r>
          </w:p>
        </w:tc>
        <w:tc>
          <w:tcPr>
            <w:tcW w:w="0" w:type="auto"/>
            <w:gridSpan w:val="2"/>
          </w:tcPr>
          <w:p w:rsidR="00650755" w:rsidRPr="00650755" w:rsidRDefault="00650755" w:rsidP="00650755">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color w:val="000000" w:themeColor="text1"/>
                <w:sz w:val="24"/>
                <w:szCs w:val="24"/>
                <w:rtl/>
                <w:lang w:bidi="ar-IQ"/>
              </w:rPr>
            </w:pPr>
            <w:r w:rsidRPr="00650755">
              <w:rPr>
                <w:rFonts w:asciiTheme="majorBidi" w:hAnsiTheme="majorBidi" w:cstheme="majorBidi"/>
                <w:b/>
                <w:bCs/>
                <w:color w:val="000000" w:themeColor="text1"/>
                <w:sz w:val="24"/>
                <w:szCs w:val="24"/>
                <w:rtl/>
                <w:lang w:bidi="ar-IQ"/>
              </w:rPr>
              <w:t>الاستدامة</w:t>
            </w:r>
          </w:p>
        </w:tc>
        <w:tc>
          <w:tcPr>
            <w:tcW w:w="0" w:type="auto"/>
          </w:tcPr>
          <w:p w:rsidR="00650755" w:rsidRPr="00650755" w:rsidRDefault="00650755" w:rsidP="00650755">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color w:val="000000" w:themeColor="text1"/>
                <w:sz w:val="24"/>
                <w:szCs w:val="24"/>
                <w:rtl/>
                <w:lang w:bidi="ar-IQ"/>
              </w:rPr>
            </w:pPr>
            <w:r w:rsidRPr="00650755">
              <w:rPr>
                <w:rFonts w:asciiTheme="majorBidi" w:hAnsiTheme="majorBidi" w:cstheme="majorBidi"/>
                <w:b/>
                <w:bCs/>
                <w:color w:val="000000" w:themeColor="text1"/>
                <w:sz w:val="24"/>
                <w:szCs w:val="24"/>
                <w:rtl/>
                <w:lang w:bidi="ar-IQ"/>
              </w:rPr>
              <w:t>المجتمع</w:t>
            </w:r>
          </w:p>
        </w:tc>
      </w:tr>
      <w:tr w:rsidR="00650755" w:rsidRPr="00650755" w:rsidTr="0065075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gridSpan w:val="2"/>
          </w:tcPr>
          <w:p w:rsidR="00650755" w:rsidRPr="00650755" w:rsidRDefault="00650755" w:rsidP="00650755">
            <w:pPr>
              <w:jc w:val="center"/>
              <w:rPr>
                <w:rFonts w:asciiTheme="majorBidi" w:hAnsiTheme="majorBidi"/>
                <w:color w:val="000000" w:themeColor="text1"/>
                <w:sz w:val="24"/>
                <w:szCs w:val="24"/>
                <w:rtl/>
              </w:rPr>
            </w:pPr>
            <w:r w:rsidRPr="00650755">
              <w:rPr>
                <w:rFonts w:asciiTheme="majorBidi" w:hAnsiTheme="majorBidi"/>
                <w:color w:val="000000" w:themeColor="text1"/>
                <w:sz w:val="24"/>
                <w:szCs w:val="24"/>
                <w:rtl/>
                <w:lang w:bidi="ar-IQ"/>
              </w:rPr>
              <w:t>الابداعية</w:t>
            </w:r>
          </w:p>
        </w:tc>
        <w:tc>
          <w:tcPr>
            <w:tcW w:w="0" w:type="auto"/>
          </w:tcPr>
          <w:p w:rsidR="00650755" w:rsidRPr="00650755" w:rsidRDefault="00650755" w:rsidP="00650755">
            <w:pPr>
              <w:autoSpaceDE w:val="0"/>
              <w:autoSpaceDN w:val="0"/>
              <w:bidi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0000"/>
                <w:sz w:val="24"/>
                <w:szCs w:val="24"/>
              </w:rPr>
            </w:pPr>
            <w:r w:rsidRPr="00650755">
              <w:rPr>
                <w:rFonts w:asciiTheme="majorBidi" w:hAnsiTheme="majorBidi" w:cstheme="majorBidi"/>
                <w:b/>
                <w:bCs/>
                <w:color w:val="000000"/>
                <w:sz w:val="24"/>
                <w:szCs w:val="24"/>
              </w:rPr>
              <w:t>.779**</w:t>
            </w:r>
          </w:p>
        </w:tc>
        <w:tc>
          <w:tcPr>
            <w:tcW w:w="0" w:type="auto"/>
            <w:gridSpan w:val="2"/>
          </w:tcPr>
          <w:p w:rsidR="00650755" w:rsidRPr="00650755" w:rsidRDefault="00650755" w:rsidP="00650755">
            <w:pPr>
              <w:autoSpaceDE w:val="0"/>
              <w:autoSpaceDN w:val="0"/>
              <w:bidi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0000"/>
                <w:sz w:val="24"/>
                <w:szCs w:val="24"/>
              </w:rPr>
            </w:pPr>
            <w:r w:rsidRPr="00650755">
              <w:rPr>
                <w:rFonts w:asciiTheme="majorBidi" w:hAnsiTheme="majorBidi" w:cstheme="majorBidi"/>
                <w:b/>
                <w:bCs/>
                <w:color w:val="000000"/>
                <w:sz w:val="24"/>
                <w:szCs w:val="24"/>
              </w:rPr>
              <w:t>.770**</w:t>
            </w:r>
          </w:p>
        </w:tc>
        <w:tc>
          <w:tcPr>
            <w:tcW w:w="0" w:type="auto"/>
          </w:tcPr>
          <w:p w:rsidR="00650755" w:rsidRPr="00650755" w:rsidRDefault="00650755" w:rsidP="00650755">
            <w:pPr>
              <w:autoSpaceDE w:val="0"/>
              <w:autoSpaceDN w:val="0"/>
              <w:bidi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0000"/>
                <w:sz w:val="24"/>
                <w:szCs w:val="24"/>
              </w:rPr>
            </w:pPr>
            <w:r w:rsidRPr="00650755">
              <w:rPr>
                <w:rFonts w:asciiTheme="majorBidi" w:hAnsiTheme="majorBidi" w:cstheme="majorBidi"/>
                <w:b/>
                <w:bCs/>
                <w:color w:val="000000"/>
                <w:sz w:val="24"/>
                <w:szCs w:val="24"/>
              </w:rPr>
              <w:t>.579**</w:t>
            </w:r>
          </w:p>
        </w:tc>
      </w:tr>
      <w:tr w:rsidR="00650755" w:rsidRPr="00650755" w:rsidTr="0065075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gridSpan w:val="2"/>
          </w:tcPr>
          <w:p w:rsidR="00650755" w:rsidRPr="00650755" w:rsidRDefault="00650755" w:rsidP="00650755">
            <w:pPr>
              <w:jc w:val="center"/>
              <w:rPr>
                <w:rFonts w:asciiTheme="majorBidi" w:hAnsiTheme="majorBidi"/>
                <w:color w:val="000000" w:themeColor="text1"/>
                <w:sz w:val="24"/>
                <w:szCs w:val="24"/>
                <w:rtl/>
                <w:lang w:bidi="ar-IQ"/>
              </w:rPr>
            </w:pPr>
            <w:r w:rsidRPr="00650755">
              <w:rPr>
                <w:rFonts w:asciiTheme="majorBidi" w:hAnsiTheme="majorBidi"/>
                <w:color w:val="000000" w:themeColor="text1"/>
                <w:sz w:val="24"/>
                <w:szCs w:val="24"/>
                <w:rtl/>
                <w:lang w:bidi="ar-IQ"/>
              </w:rPr>
              <w:t>الحاجة إلى الانجاز</w:t>
            </w:r>
          </w:p>
        </w:tc>
        <w:tc>
          <w:tcPr>
            <w:tcW w:w="0" w:type="auto"/>
          </w:tcPr>
          <w:p w:rsidR="00650755" w:rsidRPr="00650755" w:rsidRDefault="00650755" w:rsidP="00650755">
            <w:pPr>
              <w:autoSpaceDE w:val="0"/>
              <w:autoSpaceDN w:val="0"/>
              <w:bidi w:val="0"/>
              <w:adjustRightInd w:val="0"/>
              <w:ind w:left="60" w:right="6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color w:val="000000"/>
                <w:sz w:val="24"/>
                <w:szCs w:val="24"/>
              </w:rPr>
            </w:pPr>
            <w:r w:rsidRPr="00650755">
              <w:rPr>
                <w:rFonts w:asciiTheme="majorBidi" w:hAnsiTheme="majorBidi" w:cstheme="majorBidi"/>
                <w:b/>
                <w:bCs/>
                <w:color w:val="000000"/>
                <w:sz w:val="24"/>
                <w:szCs w:val="24"/>
              </w:rPr>
              <w:t>.602**</w:t>
            </w:r>
          </w:p>
        </w:tc>
        <w:tc>
          <w:tcPr>
            <w:tcW w:w="0" w:type="auto"/>
            <w:gridSpan w:val="2"/>
          </w:tcPr>
          <w:p w:rsidR="00650755" w:rsidRPr="00650755" w:rsidRDefault="00650755" w:rsidP="00650755">
            <w:pPr>
              <w:autoSpaceDE w:val="0"/>
              <w:autoSpaceDN w:val="0"/>
              <w:bidi w:val="0"/>
              <w:adjustRightInd w:val="0"/>
              <w:ind w:left="60" w:right="6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color w:val="000000"/>
                <w:sz w:val="24"/>
                <w:szCs w:val="24"/>
              </w:rPr>
            </w:pPr>
            <w:r w:rsidRPr="00650755">
              <w:rPr>
                <w:rFonts w:asciiTheme="majorBidi" w:hAnsiTheme="majorBidi" w:cstheme="majorBidi"/>
                <w:b/>
                <w:bCs/>
                <w:color w:val="000000"/>
                <w:sz w:val="24"/>
                <w:szCs w:val="24"/>
              </w:rPr>
              <w:t>.681**</w:t>
            </w:r>
          </w:p>
        </w:tc>
        <w:tc>
          <w:tcPr>
            <w:tcW w:w="0" w:type="auto"/>
          </w:tcPr>
          <w:p w:rsidR="00650755" w:rsidRPr="00650755" w:rsidRDefault="00650755" w:rsidP="00650755">
            <w:pPr>
              <w:autoSpaceDE w:val="0"/>
              <w:autoSpaceDN w:val="0"/>
              <w:bidi w:val="0"/>
              <w:adjustRightInd w:val="0"/>
              <w:ind w:left="60" w:right="6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color w:val="000000"/>
                <w:sz w:val="24"/>
                <w:szCs w:val="24"/>
              </w:rPr>
            </w:pPr>
            <w:r w:rsidRPr="00650755">
              <w:rPr>
                <w:rFonts w:asciiTheme="majorBidi" w:hAnsiTheme="majorBidi" w:cstheme="majorBidi"/>
                <w:b/>
                <w:bCs/>
                <w:color w:val="000000"/>
                <w:sz w:val="24"/>
                <w:szCs w:val="24"/>
              </w:rPr>
              <w:t>.727**</w:t>
            </w:r>
          </w:p>
        </w:tc>
      </w:tr>
      <w:tr w:rsidR="00650755" w:rsidRPr="00650755" w:rsidTr="0065075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gridSpan w:val="2"/>
          </w:tcPr>
          <w:p w:rsidR="00650755" w:rsidRPr="00650755" w:rsidRDefault="00650755" w:rsidP="00650755">
            <w:pPr>
              <w:jc w:val="center"/>
              <w:rPr>
                <w:rFonts w:asciiTheme="majorBidi" w:hAnsiTheme="majorBidi"/>
                <w:color w:val="000000" w:themeColor="text1"/>
                <w:sz w:val="24"/>
                <w:szCs w:val="24"/>
                <w:rtl/>
                <w:lang w:bidi="ar-IQ"/>
              </w:rPr>
            </w:pPr>
            <w:r w:rsidRPr="00650755">
              <w:rPr>
                <w:rFonts w:asciiTheme="majorBidi" w:hAnsiTheme="majorBidi"/>
                <w:color w:val="000000" w:themeColor="text1"/>
                <w:sz w:val="24"/>
                <w:szCs w:val="24"/>
                <w:rtl/>
                <w:lang w:bidi="ar-IQ"/>
              </w:rPr>
              <w:t>اليقظة</w:t>
            </w:r>
          </w:p>
        </w:tc>
        <w:tc>
          <w:tcPr>
            <w:tcW w:w="0" w:type="auto"/>
          </w:tcPr>
          <w:p w:rsidR="00650755" w:rsidRPr="00650755" w:rsidRDefault="00650755" w:rsidP="00650755">
            <w:pPr>
              <w:autoSpaceDE w:val="0"/>
              <w:autoSpaceDN w:val="0"/>
              <w:bidi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0000"/>
                <w:sz w:val="24"/>
                <w:szCs w:val="24"/>
              </w:rPr>
            </w:pPr>
            <w:r w:rsidRPr="00650755">
              <w:rPr>
                <w:rFonts w:asciiTheme="majorBidi" w:hAnsiTheme="majorBidi" w:cstheme="majorBidi"/>
                <w:b/>
                <w:bCs/>
                <w:color w:val="000000"/>
                <w:sz w:val="24"/>
                <w:szCs w:val="24"/>
              </w:rPr>
              <w:t>.623**</w:t>
            </w:r>
          </w:p>
        </w:tc>
        <w:tc>
          <w:tcPr>
            <w:tcW w:w="0" w:type="auto"/>
            <w:gridSpan w:val="2"/>
          </w:tcPr>
          <w:p w:rsidR="00650755" w:rsidRPr="00650755" w:rsidRDefault="00650755" w:rsidP="00650755">
            <w:pPr>
              <w:autoSpaceDE w:val="0"/>
              <w:autoSpaceDN w:val="0"/>
              <w:bidi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0000"/>
                <w:sz w:val="24"/>
                <w:szCs w:val="24"/>
              </w:rPr>
            </w:pPr>
            <w:r w:rsidRPr="00650755">
              <w:rPr>
                <w:rFonts w:asciiTheme="majorBidi" w:hAnsiTheme="majorBidi" w:cstheme="majorBidi"/>
                <w:b/>
                <w:bCs/>
                <w:color w:val="000000"/>
                <w:sz w:val="24"/>
                <w:szCs w:val="24"/>
              </w:rPr>
              <w:t>.768**</w:t>
            </w:r>
          </w:p>
        </w:tc>
        <w:tc>
          <w:tcPr>
            <w:tcW w:w="0" w:type="auto"/>
          </w:tcPr>
          <w:p w:rsidR="00650755" w:rsidRPr="00650755" w:rsidRDefault="00650755" w:rsidP="00650755">
            <w:pPr>
              <w:autoSpaceDE w:val="0"/>
              <w:autoSpaceDN w:val="0"/>
              <w:bidi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0000"/>
                <w:sz w:val="24"/>
                <w:szCs w:val="24"/>
              </w:rPr>
            </w:pPr>
            <w:r w:rsidRPr="00650755">
              <w:rPr>
                <w:rFonts w:asciiTheme="majorBidi" w:hAnsiTheme="majorBidi" w:cstheme="majorBidi"/>
                <w:b/>
                <w:bCs/>
                <w:color w:val="000000"/>
                <w:sz w:val="24"/>
                <w:szCs w:val="24"/>
              </w:rPr>
              <w:t>.834**</w:t>
            </w:r>
          </w:p>
        </w:tc>
      </w:tr>
      <w:tr w:rsidR="00650755" w:rsidRPr="00650755" w:rsidTr="0065075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gridSpan w:val="2"/>
          </w:tcPr>
          <w:p w:rsidR="00650755" w:rsidRPr="00650755" w:rsidRDefault="00650755" w:rsidP="00650755">
            <w:pPr>
              <w:jc w:val="center"/>
              <w:rPr>
                <w:rFonts w:asciiTheme="majorBidi" w:hAnsiTheme="majorBidi"/>
                <w:color w:val="000000" w:themeColor="text1"/>
                <w:sz w:val="24"/>
                <w:szCs w:val="24"/>
                <w:rtl/>
                <w:lang w:bidi="ar-IQ"/>
              </w:rPr>
            </w:pPr>
            <w:r w:rsidRPr="00650755">
              <w:rPr>
                <w:rFonts w:asciiTheme="majorBidi" w:hAnsiTheme="majorBidi"/>
                <w:color w:val="000000" w:themeColor="text1"/>
                <w:sz w:val="24"/>
                <w:szCs w:val="24"/>
                <w:rtl/>
                <w:lang w:bidi="ar-IQ"/>
              </w:rPr>
              <w:t>مركز الضبط</w:t>
            </w:r>
          </w:p>
        </w:tc>
        <w:tc>
          <w:tcPr>
            <w:tcW w:w="0" w:type="auto"/>
          </w:tcPr>
          <w:p w:rsidR="00650755" w:rsidRPr="00650755" w:rsidRDefault="00650755" w:rsidP="00650755">
            <w:pPr>
              <w:autoSpaceDE w:val="0"/>
              <w:autoSpaceDN w:val="0"/>
              <w:bidi w:val="0"/>
              <w:adjustRightInd w:val="0"/>
              <w:ind w:left="60" w:right="6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color w:val="000000"/>
                <w:sz w:val="24"/>
                <w:szCs w:val="24"/>
              </w:rPr>
            </w:pPr>
            <w:r w:rsidRPr="00650755">
              <w:rPr>
                <w:rFonts w:asciiTheme="majorBidi" w:hAnsiTheme="majorBidi" w:cstheme="majorBidi"/>
                <w:b/>
                <w:bCs/>
                <w:color w:val="000000"/>
                <w:sz w:val="24"/>
                <w:szCs w:val="24"/>
              </w:rPr>
              <w:t>.786**</w:t>
            </w:r>
          </w:p>
        </w:tc>
        <w:tc>
          <w:tcPr>
            <w:tcW w:w="0" w:type="auto"/>
            <w:gridSpan w:val="2"/>
          </w:tcPr>
          <w:p w:rsidR="00650755" w:rsidRPr="00650755" w:rsidRDefault="00650755" w:rsidP="00650755">
            <w:pPr>
              <w:autoSpaceDE w:val="0"/>
              <w:autoSpaceDN w:val="0"/>
              <w:bidi w:val="0"/>
              <w:adjustRightInd w:val="0"/>
              <w:ind w:left="60" w:right="6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color w:val="000000"/>
                <w:sz w:val="24"/>
                <w:szCs w:val="24"/>
              </w:rPr>
            </w:pPr>
            <w:r w:rsidRPr="00650755">
              <w:rPr>
                <w:rFonts w:asciiTheme="majorBidi" w:hAnsiTheme="majorBidi" w:cstheme="majorBidi"/>
                <w:b/>
                <w:bCs/>
                <w:color w:val="000000"/>
                <w:sz w:val="24"/>
                <w:szCs w:val="24"/>
              </w:rPr>
              <w:t>.804**</w:t>
            </w:r>
          </w:p>
        </w:tc>
        <w:tc>
          <w:tcPr>
            <w:tcW w:w="0" w:type="auto"/>
          </w:tcPr>
          <w:p w:rsidR="00650755" w:rsidRPr="00650755" w:rsidRDefault="00650755" w:rsidP="00650755">
            <w:pPr>
              <w:autoSpaceDE w:val="0"/>
              <w:autoSpaceDN w:val="0"/>
              <w:bidi w:val="0"/>
              <w:adjustRightInd w:val="0"/>
              <w:ind w:left="60" w:right="6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color w:val="000000"/>
                <w:sz w:val="24"/>
                <w:szCs w:val="24"/>
              </w:rPr>
            </w:pPr>
            <w:r w:rsidRPr="00650755">
              <w:rPr>
                <w:rFonts w:asciiTheme="majorBidi" w:hAnsiTheme="majorBidi" w:cstheme="majorBidi"/>
                <w:b/>
                <w:bCs/>
                <w:color w:val="000000"/>
                <w:sz w:val="24"/>
                <w:szCs w:val="24"/>
              </w:rPr>
              <w:t>.660**</w:t>
            </w:r>
          </w:p>
        </w:tc>
      </w:tr>
      <w:tr w:rsidR="00650755" w:rsidRPr="00650755" w:rsidTr="0065075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val="restart"/>
          </w:tcPr>
          <w:p w:rsidR="00650755" w:rsidRPr="00650755" w:rsidRDefault="00650755" w:rsidP="00650755">
            <w:pPr>
              <w:autoSpaceDE w:val="0"/>
              <w:autoSpaceDN w:val="0"/>
              <w:bidi w:val="0"/>
              <w:adjustRightInd w:val="0"/>
              <w:jc w:val="center"/>
              <w:rPr>
                <w:rFonts w:asciiTheme="majorBidi" w:hAnsiTheme="majorBidi"/>
                <w:color w:val="000000" w:themeColor="text1"/>
                <w:sz w:val="24"/>
                <w:szCs w:val="24"/>
                <w:rtl/>
                <w:lang w:bidi="ar-IQ"/>
              </w:rPr>
            </w:pPr>
            <w:r w:rsidRPr="00650755">
              <w:rPr>
                <w:rFonts w:asciiTheme="majorBidi" w:hAnsiTheme="majorBidi"/>
                <w:color w:val="000000" w:themeColor="text1"/>
                <w:sz w:val="24"/>
                <w:szCs w:val="24"/>
                <w:lang w:bidi="ar-IQ"/>
              </w:rPr>
              <w:t>R</w:t>
            </w:r>
          </w:p>
        </w:tc>
        <w:tc>
          <w:tcPr>
            <w:tcW w:w="0" w:type="auto"/>
            <w:gridSpan w:val="5"/>
          </w:tcPr>
          <w:p w:rsidR="00650755" w:rsidRPr="00650755" w:rsidRDefault="00650755" w:rsidP="00650755">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0000" w:themeColor="text1"/>
                <w:sz w:val="24"/>
                <w:szCs w:val="24"/>
                <w:rtl/>
                <w:lang w:bidi="ar-IQ"/>
              </w:rPr>
            </w:pPr>
            <w:r w:rsidRPr="00650755">
              <w:rPr>
                <w:rFonts w:asciiTheme="majorBidi" w:hAnsiTheme="majorBidi" w:cstheme="majorBidi"/>
                <w:b/>
                <w:bCs/>
                <w:color w:val="000000" w:themeColor="text1"/>
                <w:sz w:val="24"/>
                <w:szCs w:val="24"/>
                <w:rtl/>
                <w:lang w:bidi="ar-IQ"/>
              </w:rPr>
              <w:t>التوجه الاجتماعي الريادي</w:t>
            </w:r>
          </w:p>
        </w:tc>
      </w:tr>
      <w:tr w:rsidR="00650755" w:rsidRPr="00650755" w:rsidTr="0065075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tcPr>
          <w:p w:rsidR="00650755" w:rsidRPr="00650755" w:rsidRDefault="00650755" w:rsidP="00650755">
            <w:pPr>
              <w:autoSpaceDE w:val="0"/>
              <w:autoSpaceDN w:val="0"/>
              <w:bidi w:val="0"/>
              <w:adjustRightInd w:val="0"/>
              <w:jc w:val="center"/>
              <w:rPr>
                <w:rFonts w:asciiTheme="majorBidi" w:hAnsiTheme="majorBidi"/>
                <w:color w:val="000000" w:themeColor="text1"/>
                <w:sz w:val="24"/>
                <w:szCs w:val="24"/>
                <w:lang w:bidi="ar-IQ"/>
              </w:rPr>
            </w:pPr>
          </w:p>
        </w:tc>
        <w:tc>
          <w:tcPr>
            <w:tcW w:w="0" w:type="auto"/>
          </w:tcPr>
          <w:p w:rsidR="00650755" w:rsidRPr="00650755" w:rsidRDefault="00650755" w:rsidP="00650755">
            <w:pPr>
              <w:autoSpaceDE w:val="0"/>
              <w:autoSpaceDN w:val="0"/>
              <w:bidi w:val="0"/>
              <w:adjustRightInd w:val="0"/>
              <w:ind w:left="60" w:right="6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color w:val="000000"/>
                <w:sz w:val="24"/>
                <w:szCs w:val="24"/>
              </w:rPr>
            </w:pPr>
            <w:r w:rsidRPr="00650755">
              <w:rPr>
                <w:rFonts w:asciiTheme="majorBidi" w:hAnsiTheme="majorBidi" w:cstheme="majorBidi"/>
                <w:b/>
                <w:bCs/>
                <w:color w:val="000000"/>
                <w:sz w:val="24"/>
                <w:szCs w:val="24"/>
              </w:rPr>
              <w:t>.705</w:t>
            </w:r>
            <w:r w:rsidRPr="00650755">
              <w:rPr>
                <w:rFonts w:asciiTheme="majorBidi" w:hAnsiTheme="majorBidi" w:cstheme="majorBidi"/>
                <w:b/>
                <w:bCs/>
                <w:color w:val="000000"/>
                <w:sz w:val="24"/>
                <w:szCs w:val="24"/>
                <w:vertAlign w:val="superscript"/>
              </w:rPr>
              <w:t>**</w:t>
            </w:r>
          </w:p>
        </w:tc>
        <w:tc>
          <w:tcPr>
            <w:tcW w:w="0" w:type="auto"/>
          </w:tcPr>
          <w:p w:rsidR="00650755" w:rsidRPr="00650755" w:rsidRDefault="00650755" w:rsidP="00650755">
            <w:pPr>
              <w:autoSpaceDE w:val="0"/>
              <w:autoSpaceDN w:val="0"/>
              <w:bidi w:val="0"/>
              <w:adjustRightInd w:val="0"/>
              <w:ind w:left="60" w:right="6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color w:val="000000"/>
                <w:sz w:val="24"/>
                <w:szCs w:val="24"/>
              </w:rPr>
            </w:pPr>
            <w:r w:rsidRPr="00650755">
              <w:rPr>
                <w:rFonts w:asciiTheme="majorBidi" w:hAnsiTheme="majorBidi" w:cstheme="majorBidi"/>
                <w:b/>
                <w:bCs/>
                <w:color w:val="000000"/>
                <w:sz w:val="24"/>
                <w:szCs w:val="24"/>
              </w:rPr>
              <w:t>.735</w:t>
            </w:r>
            <w:r w:rsidRPr="00650755">
              <w:rPr>
                <w:rFonts w:asciiTheme="majorBidi" w:hAnsiTheme="majorBidi" w:cstheme="majorBidi"/>
                <w:b/>
                <w:bCs/>
                <w:color w:val="000000"/>
                <w:sz w:val="24"/>
                <w:szCs w:val="24"/>
                <w:vertAlign w:val="superscript"/>
              </w:rPr>
              <w:t>**</w:t>
            </w:r>
          </w:p>
        </w:tc>
        <w:tc>
          <w:tcPr>
            <w:tcW w:w="0" w:type="auto"/>
          </w:tcPr>
          <w:p w:rsidR="00650755" w:rsidRPr="00650755" w:rsidRDefault="00650755" w:rsidP="00650755">
            <w:pPr>
              <w:autoSpaceDE w:val="0"/>
              <w:autoSpaceDN w:val="0"/>
              <w:bidi w:val="0"/>
              <w:adjustRightInd w:val="0"/>
              <w:ind w:left="60" w:right="6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color w:val="000000"/>
                <w:sz w:val="24"/>
                <w:szCs w:val="24"/>
              </w:rPr>
            </w:pPr>
            <w:r w:rsidRPr="00650755">
              <w:rPr>
                <w:rFonts w:asciiTheme="majorBidi" w:hAnsiTheme="majorBidi" w:cstheme="majorBidi"/>
                <w:b/>
                <w:bCs/>
                <w:color w:val="000000"/>
                <w:sz w:val="24"/>
                <w:szCs w:val="24"/>
              </w:rPr>
              <w:t>.849</w:t>
            </w:r>
            <w:r w:rsidRPr="00650755">
              <w:rPr>
                <w:rFonts w:asciiTheme="majorBidi" w:hAnsiTheme="majorBidi" w:cstheme="majorBidi"/>
                <w:b/>
                <w:bCs/>
                <w:color w:val="000000"/>
                <w:sz w:val="24"/>
                <w:szCs w:val="24"/>
                <w:vertAlign w:val="superscript"/>
              </w:rPr>
              <w:t>**</w:t>
            </w:r>
          </w:p>
        </w:tc>
        <w:tc>
          <w:tcPr>
            <w:tcW w:w="0" w:type="auto"/>
          </w:tcPr>
          <w:p w:rsidR="00650755" w:rsidRPr="00650755" w:rsidRDefault="00650755" w:rsidP="00650755">
            <w:pPr>
              <w:autoSpaceDE w:val="0"/>
              <w:autoSpaceDN w:val="0"/>
              <w:bidi w:val="0"/>
              <w:adjustRightInd w:val="0"/>
              <w:ind w:left="60" w:right="6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color w:val="000000"/>
                <w:sz w:val="24"/>
                <w:szCs w:val="24"/>
              </w:rPr>
            </w:pPr>
            <w:r w:rsidRPr="00650755">
              <w:rPr>
                <w:rFonts w:asciiTheme="majorBidi" w:hAnsiTheme="majorBidi" w:cstheme="majorBidi"/>
                <w:b/>
                <w:bCs/>
                <w:color w:val="000000"/>
                <w:sz w:val="24"/>
                <w:szCs w:val="24"/>
              </w:rPr>
              <w:t>.850</w:t>
            </w:r>
            <w:r w:rsidRPr="00650755">
              <w:rPr>
                <w:rFonts w:asciiTheme="majorBidi" w:hAnsiTheme="majorBidi" w:cstheme="majorBidi"/>
                <w:b/>
                <w:bCs/>
                <w:color w:val="000000"/>
                <w:sz w:val="24"/>
                <w:szCs w:val="24"/>
                <w:vertAlign w:val="superscript"/>
              </w:rPr>
              <w:t>**</w:t>
            </w:r>
          </w:p>
        </w:tc>
        <w:tc>
          <w:tcPr>
            <w:tcW w:w="0" w:type="auto"/>
          </w:tcPr>
          <w:p w:rsidR="00650755" w:rsidRPr="00650755" w:rsidRDefault="00650755" w:rsidP="00650755">
            <w:pPr>
              <w:autoSpaceDE w:val="0"/>
              <w:autoSpaceDN w:val="0"/>
              <w:bidi w:val="0"/>
              <w:adjustRightInd w:val="0"/>
              <w:ind w:left="60" w:right="6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color w:val="000000"/>
                <w:sz w:val="24"/>
                <w:szCs w:val="24"/>
              </w:rPr>
            </w:pPr>
            <w:r w:rsidRPr="00650755">
              <w:rPr>
                <w:rFonts w:asciiTheme="majorBidi" w:hAnsiTheme="majorBidi" w:cstheme="majorBidi"/>
                <w:b/>
                <w:bCs/>
                <w:color w:val="000000"/>
                <w:sz w:val="24"/>
                <w:szCs w:val="24"/>
              </w:rPr>
              <w:t>.908</w:t>
            </w:r>
            <w:r w:rsidRPr="00650755">
              <w:rPr>
                <w:rFonts w:asciiTheme="majorBidi" w:hAnsiTheme="majorBidi" w:cstheme="majorBidi"/>
                <w:b/>
                <w:bCs/>
                <w:color w:val="000000"/>
                <w:sz w:val="24"/>
                <w:szCs w:val="24"/>
                <w:vertAlign w:val="superscript"/>
              </w:rPr>
              <w:t>**</w:t>
            </w:r>
          </w:p>
        </w:tc>
      </w:tr>
      <w:tr w:rsidR="00650755" w:rsidRPr="00650755" w:rsidTr="0065075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650755" w:rsidRPr="00650755" w:rsidRDefault="00650755" w:rsidP="00650755">
            <w:pPr>
              <w:autoSpaceDE w:val="0"/>
              <w:autoSpaceDN w:val="0"/>
              <w:bidi w:val="0"/>
              <w:adjustRightInd w:val="0"/>
              <w:jc w:val="center"/>
              <w:rPr>
                <w:rFonts w:asciiTheme="majorBidi" w:hAnsiTheme="majorBidi"/>
                <w:color w:val="000000" w:themeColor="text1"/>
                <w:sz w:val="24"/>
                <w:szCs w:val="24"/>
                <w:lang w:bidi="ar-IQ"/>
              </w:rPr>
            </w:pPr>
            <w:r w:rsidRPr="00650755">
              <w:rPr>
                <w:rFonts w:asciiTheme="majorBidi" w:hAnsiTheme="majorBidi"/>
                <w:color w:val="000000" w:themeColor="text1"/>
                <w:sz w:val="24"/>
                <w:szCs w:val="24"/>
                <w:lang w:bidi="ar-IQ"/>
              </w:rPr>
              <w:t>T</w:t>
            </w:r>
          </w:p>
        </w:tc>
        <w:tc>
          <w:tcPr>
            <w:tcW w:w="0" w:type="auto"/>
          </w:tcPr>
          <w:p w:rsidR="00650755" w:rsidRPr="00650755" w:rsidRDefault="00650755" w:rsidP="00650755">
            <w:pPr>
              <w:autoSpaceDE w:val="0"/>
              <w:autoSpaceDN w:val="0"/>
              <w:bidi w:val="0"/>
              <w:adjustRightInd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0000" w:themeColor="text1"/>
                <w:sz w:val="24"/>
                <w:szCs w:val="24"/>
              </w:rPr>
            </w:pPr>
            <w:r w:rsidRPr="00650755">
              <w:rPr>
                <w:rFonts w:asciiTheme="majorBidi" w:hAnsiTheme="majorBidi" w:cstheme="majorBidi"/>
                <w:b/>
                <w:bCs/>
                <w:color w:val="000000" w:themeColor="text1"/>
                <w:sz w:val="24"/>
                <w:szCs w:val="24"/>
              </w:rPr>
              <w:t>18.730</w:t>
            </w:r>
          </w:p>
        </w:tc>
        <w:tc>
          <w:tcPr>
            <w:tcW w:w="0" w:type="auto"/>
          </w:tcPr>
          <w:p w:rsidR="00650755" w:rsidRPr="00650755" w:rsidRDefault="00650755" w:rsidP="00650755">
            <w:pPr>
              <w:autoSpaceDE w:val="0"/>
              <w:autoSpaceDN w:val="0"/>
              <w:bidi w:val="0"/>
              <w:adjustRightInd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0000" w:themeColor="text1"/>
                <w:sz w:val="24"/>
                <w:szCs w:val="24"/>
              </w:rPr>
            </w:pPr>
            <w:r w:rsidRPr="00650755">
              <w:rPr>
                <w:rFonts w:asciiTheme="majorBidi" w:hAnsiTheme="majorBidi" w:cstheme="majorBidi"/>
                <w:b/>
                <w:bCs/>
                <w:color w:val="000000" w:themeColor="text1"/>
                <w:sz w:val="24"/>
                <w:szCs w:val="24"/>
              </w:rPr>
              <w:t>20.423</w:t>
            </w:r>
          </w:p>
        </w:tc>
        <w:tc>
          <w:tcPr>
            <w:tcW w:w="0" w:type="auto"/>
          </w:tcPr>
          <w:p w:rsidR="00650755" w:rsidRPr="00650755" w:rsidRDefault="00650755" w:rsidP="00650755">
            <w:pPr>
              <w:autoSpaceDE w:val="0"/>
              <w:autoSpaceDN w:val="0"/>
              <w:bidi w:val="0"/>
              <w:adjustRightInd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0000" w:themeColor="text1"/>
                <w:sz w:val="24"/>
                <w:szCs w:val="24"/>
              </w:rPr>
            </w:pPr>
            <w:r w:rsidRPr="00650755">
              <w:rPr>
                <w:rFonts w:asciiTheme="majorBidi" w:hAnsiTheme="majorBidi" w:cstheme="majorBidi"/>
                <w:b/>
                <w:bCs/>
                <w:color w:val="000000" w:themeColor="text1"/>
                <w:sz w:val="24"/>
                <w:szCs w:val="24"/>
              </w:rPr>
              <w:t>30.486</w:t>
            </w:r>
          </w:p>
        </w:tc>
        <w:tc>
          <w:tcPr>
            <w:tcW w:w="0" w:type="auto"/>
          </w:tcPr>
          <w:p w:rsidR="00650755" w:rsidRPr="00650755" w:rsidRDefault="00650755" w:rsidP="00650755">
            <w:pPr>
              <w:autoSpaceDE w:val="0"/>
              <w:autoSpaceDN w:val="0"/>
              <w:bidi w:val="0"/>
              <w:adjustRightInd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0000" w:themeColor="text1"/>
                <w:sz w:val="24"/>
                <w:szCs w:val="24"/>
              </w:rPr>
            </w:pPr>
            <w:r w:rsidRPr="00650755">
              <w:rPr>
                <w:rFonts w:asciiTheme="majorBidi" w:hAnsiTheme="majorBidi" w:cstheme="majorBidi"/>
                <w:b/>
                <w:bCs/>
                <w:color w:val="000000" w:themeColor="text1"/>
                <w:sz w:val="24"/>
                <w:szCs w:val="24"/>
              </w:rPr>
              <w:t>30.402</w:t>
            </w:r>
          </w:p>
        </w:tc>
        <w:tc>
          <w:tcPr>
            <w:tcW w:w="0" w:type="auto"/>
          </w:tcPr>
          <w:p w:rsidR="00650755" w:rsidRPr="00650755" w:rsidRDefault="00650755" w:rsidP="00650755">
            <w:pPr>
              <w:autoSpaceDE w:val="0"/>
              <w:autoSpaceDN w:val="0"/>
              <w:bidi w:val="0"/>
              <w:adjustRightInd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0000" w:themeColor="text1"/>
                <w:sz w:val="24"/>
                <w:szCs w:val="24"/>
              </w:rPr>
            </w:pPr>
            <w:r w:rsidRPr="00650755">
              <w:rPr>
                <w:rFonts w:asciiTheme="majorBidi" w:hAnsiTheme="majorBidi" w:cstheme="majorBidi"/>
                <w:b/>
                <w:bCs/>
                <w:color w:val="000000" w:themeColor="text1"/>
                <w:sz w:val="24"/>
                <w:szCs w:val="24"/>
              </w:rPr>
              <w:t>41.120</w:t>
            </w:r>
          </w:p>
        </w:tc>
      </w:tr>
      <w:tr w:rsidR="00650755" w:rsidRPr="00650755" w:rsidTr="0065075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gridSpan w:val="3"/>
          </w:tcPr>
          <w:p w:rsidR="00650755" w:rsidRPr="00650755" w:rsidRDefault="00650755" w:rsidP="00650755">
            <w:pPr>
              <w:autoSpaceDE w:val="0"/>
              <w:autoSpaceDN w:val="0"/>
              <w:adjustRightInd w:val="0"/>
              <w:jc w:val="center"/>
              <w:rPr>
                <w:rFonts w:asciiTheme="majorBidi" w:hAnsiTheme="majorBidi"/>
                <w:color w:val="000000" w:themeColor="text1"/>
                <w:sz w:val="24"/>
                <w:szCs w:val="24"/>
              </w:rPr>
            </w:pPr>
            <w:r w:rsidRPr="00650755">
              <w:rPr>
                <w:rFonts w:asciiTheme="majorBidi" w:hAnsiTheme="majorBidi"/>
                <w:color w:val="000000" w:themeColor="text1"/>
                <w:sz w:val="24"/>
                <w:szCs w:val="24"/>
              </w:rPr>
              <w:t>Sig. (2-tailed)=0.000</w:t>
            </w:r>
          </w:p>
        </w:tc>
        <w:tc>
          <w:tcPr>
            <w:tcW w:w="0" w:type="auto"/>
            <w:gridSpan w:val="3"/>
          </w:tcPr>
          <w:p w:rsidR="00650755" w:rsidRPr="00650755" w:rsidRDefault="00650755" w:rsidP="00650755">
            <w:pPr>
              <w:autoSpaceDE w:val="0"/>
              <w:autoSpaceDN w:val="0"/>
              <w:bidi w:val="0"/>
              <w:adjustRightInd w:val="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color w:val="000000" w:themeColor="text1"/>
                <w:sz w:val="24"/>
                <w:szCs w:val="24"/>
              </w:rPr>
            </w:pPr>
            <w:r w:rsidRPr="00650755">
              <w:rPr>
                <w:rFonts w:asciiTheme="majorBidi" w:hAnsiTheme="majorBidi" w:cstheme="majorBidi"/>
                <w:b/>
                <w:bCs/>
                <w:color w:val="000000" w:themeColor="text1"/>
                <w:sz w:val="24"/>
                <w:szCs w:val="24"/>
              </w:rPr>
              <w:t>**. Correlation is significant at the 0.01 level (2-tailed).</w:t>
            </w:r>
          </w:p>
        </w:tc>
      </w:tr>
    </w:tbl>
    <w:p w:rsidR="00650755" w:rsidRPr="00650755" w:rsidRDefault="00650755" w:rsidP="00650755">
      <w:pPr>
        <w:tabs>
          <w:tab w:val="left" w:pos="368"/>
          <w:tab w:val="left" w:pos="651"/>
        </w:tabs>
        <w:spacing w:after="0" w:line="240" w:lineRule="auto"/>
        <w:rPr>
          <w:rFonts w:ascii="Simplified Arabic" w:hAnsi="Simplified Arabic" w:cs="Simplified Arabic"/>
          <w:sz w:val="24"/>
          <w:szCs w:val="24"/>
          <w:rtl/>
          <w:lang w:bidi="ar-IQ"/>
        </w:rPr>
      </w:pPr>
      <w:r w:rsidRPr="00650755">
        <w:rPr>
          <w:rFonts w:ascii="Simplified Arabic" w:hAnsi="Simplified Arabic" w:cs="Simplified Arabic" w:hint="cs"/>
          <w:b/>
          <w:bCs/>
          <w:sz w:val="24"/>
          <w:szCs w:val="24"/>
          <w:rtl/>
          <w:lang w:bidi="ar-IQ"/>
        </w:rPr>
        <w:t>المصدر</w:t>
      </w:r>
      <w:r w:rsidRPr="00650755">
        <w:rPr>
          <w:rFonts w:ascii="Simplified Arabic" w:hAnsi="Simplified Arabic" w:cs="Simplified Arabic" w:hint="cs"/>
          <w:sz w:val="24"/>
          <w:szCs w:val="24"/>
          <w:rtl/>
          <w:lang w:bidi="ar-IQ"/>
        </w:rPr>
        <w:t xml:space="preserve">: اعداد الباحثة بالاعتماد على مخرجات </w:t>
      </w:r>
      <w:r w:rsidRPr="00650755">
        <w:rPr>
          <w:rFonts w:asciiTheme="majorBidi" w:hAnsiTheme="majorBidi" w:cstheme="majorBidi"/>
          <w:sz w:val="24"/>
          <w:szCs w:val="24"/>
          <w:rtl/>
          <w:lang w:bidi="ar-IQ"/>
        </w:rPr>
        <w:t>(</w:t>
      </w:r>
      <w:r w:rsidRPr="00650755">
        <w:rPr>
          <w:rFonts w:asciiTheme="majorBidi" w:hAnsiTheme="majorBidi" w:cstheme="majorBidi"/>
          <w:sz w:val="24"/>
          <w:szCs w:val="24"/>
          <w:lang w:bidi="ar-IQ"/>
        </w:rPr>
        <w:t>SPSS.V.27</w:t>
      </w:r>
      <w:r w:rsidRPr="00650755">
        <w:rPr>
          <w:rFonts w:asciiTheme="majorBidi" w:hAnsiTheme="majorBidi" w:cstheme="majorBidi"/>
          <w:sz w:val="24"/>
          <w:szCs w:val="24"/>
          <w:rtl/>
          <w:lang w:bidi="ar-IQ"/>
        </w:rPr>
        <w:t>)</w:t>
      </w:r>
    </w:p>
    <w:p w:rsidR="00DD4912" w:rsidRPr="00DD4912" w:rsidRDefault="00DD4912" w:rsidP="00DD4912">
      <w:pPr>
        <w:tabs>
          <w:tab w:val="left" w:pos="368"/>
          <w:tab w:val="left" w:pos="509"/>
        </w:tabs>
        <w:spacing w:after="0"/>
        <w:rPr>
          <w:rFonts w:ascii="Simplified Arabic" w:hAnsi="Simplified Arabic" w:cs="Simplified Arabic"/>
          <w:sz w:val="28"/>
          <w:szCs w:val="28"/>
          <w:rtl/>
          <w:lang w:bidi="ar-IQ"/>
        </w:rPr>
      </w:pPr>
    </w:p>
    <w:p w:rsidR="00DD4912" w:rsidRPr="00DD4912" w:rsidRDefault="00DD4912" w:rsidP="00DD4912">
      <w:pPr>
        <w:tabs>
          <w:tab w:val="left" w:pos="368"/>
          <w:tab w:val="left" w:pos="606"/>
          <w:tab w:val="center" w:pos="4393"/>
        </w:tabs>
        <w:spacing w:after="0"/>
        <w:jc w:val="mediumKashida"/>
        <w:rPr>
          <w:rFonts w:ascii="Simplified Arabic" w:eastAsia="Cambria" w:hAnsi="Simplified Arabic" w:cs="Simplified Arabic"/>
          <w:b/>
          <w:bCs/>
          <w:color w:val="7030A0"/>
          <w:sz w:val="28"/>
          <w:szCs w:val="28"/>
          <w:rtl/>
          <w:lang w:bidi="ar-IQ"/>
        </w:rPr>
      </w:pPr>
      <w:r w:rsidRPr="00DD4912">
        <w:rPr>
          <w:rFonts w:ascii="Simplified Arabic" w:eastAsia="Cambria" w:hAnsi="Simplified Arabic" w:cs="Simplified Arabic" w:hint="cs"/>
          <w:b/>
          <w:bCs/>
          <w:color w:val="7030A0"/>
          <w:sz w:val="28"/>
          <w:szCs w:val="28"/>
          <w:rtl/>
          <w:lang w:bidi="ar-IQ"/>
        </w:rPr>
        <w:lastRenderedPageBreak/>
        <w:t>ثانيا:- فرضية التأثير</w:t>
      </w:r>
    </w:p>
    <w:p w:rsidR="00CF5943" w:rsidRPr="00CF5943" w:rsidRDefault="00CF5943" w:rsidP="00CF5943">
      <w:pPr>
        <w:tabs>
          <w:tab w:val="left" w:pos="368"/>
          <w:tab w:val="left" w:pos="509"/>
        </w:tabs>
        <w:spacing w:after="0"/>
        <w:jc w:val="mediumKashida"/>
        <w:rPr>
          <w:rFonts w:ascii="Simplified Arabic" w:hAnsi="Simplified Arabic" w:cs="Simplified Arabic"/>
          <w:b/>
          <w:bCs/>
          <w:color w:val="7030A0"/>
          <w:sz w:val="28"/>
          <w:szCs w:val="28"/>
          <w:rtl/>
          <w14:textOutline w14:w="3175" w14:cap="rnd" w14:cmpd="sng" w14:algn="ctr">
            <w14:noFill/>
            <w14:prstDash w14:val="solid"/>
            <w14:bevel/>
          </w14:textOutline>
        </w:rPr>
      </w:pPr>
      <w:r w:rsidRPr="00CF5943">
        <w:rPr>
          <w:rFonts w:ascii="Simplified Arabic" w:hAnsi="Simplified Arabic" w:cs="Simplified Arabic" w:hint="cs"/>
          <w:b/>
          <w:bCs/>
          <w:color w:val="7030A0"/>
          <w:sz w:val="28"/>
          <w:szCs w:val="28"/>
          <w:rtl/>
          <w14:textOutline w14:w="3175" w14:cap="rnd" w14:cmpd="sng" w14:algn="ctr">
            <w14:noFill/>
            <w14:prstDash w14:val="solid"/>
            <w14:bevel/>
          </w14:textOutline>
        </w:rPr>
        <w:t>الفرضية الرئيسة الثانية: يزداد تأثير ال</w:t>
      </w:r>
      <w:r w:rsidRPr="00CF5943">
        <w:rPr>
          <w:rFonts w:ascii="Simplified Arabic" w:hAnsi="Simplified Arabic" w:cs="Simplified Arabic"/>
          <w:b/>
          <w:bCs/>
          <w:color w:val="7030A0"/>
          <w:sz w:val="28"/>
          <w:szCs w:val="28"/>
          <w:rtl/>
          <w14:textOutline w14:w="3175" w14:cap="rnd" w14:cmpd="sng" w14:algn="ctr">
            <w14:noFill/>
            <w14:prstDash w14:val="solid"/>
            <w14:bevel/>
          </w14:textOutline>
        </w:rPr>
        <w:t>سمات الشخصية الريادية</w:t>
      </w:r>
      <w:r w:rsidRPr="00CF5943">
        <w:rPr>
          <w:rFonts w:ascii="Simplified Arabic" w:hAnsi="Simplified Arabic" w:cs="Simplified Arabic" w:hint="cs"/>
          <w:b/>
          <w:bCs/>
          <w:color w:val="7030A0"/>
          <w:sz w:val="28"/>
          <w:szCs w:val="28"/>
          <w:rtl/>
          <w14:textOutline w14:w="3175" w14:cap="rnd" w14:cmpd="sng" w14:algn="ctr">
            <w14:noFill/>
            <w14:prstDash w14:val="solid"/>
            <w14:bevel/>
          </w14:textOutline>
        </w:rPr>
        <w:t xml:space="preserve"> في التوجه الاجتماعي الريادي بوجود المهارات الريادية.</w:t>
      </w:r>
    </w:p>
    <w:p w:rsidR="00DD4912" w:rsidRPr="00DD4912" w:rsidRDefault="00DD4912" w:rsidP="00DD4912">
      <w:pPr>
        <w:tabs>
          <w:tab w:val="left" w:pos="368"/>
          <w:tab w:val="left" w:pos="606"/>
          <w:tab w:val="center" w:pos="4393"/>
        </w:tabs>
        <w:spacing w:after="0"/>
        <w:jc w:val="mediumKashida"/>
        <w:rPr>
          <w:rFonts w:ascii="Simplified Arabic" w:eastAsia="Cambria" w:hAnsi="Simplified Arabic" w:cs="Simplified Arabic"/>
          <w:sz w:val="28"/>
          <w:szCs w:val="28"/>
          <w:rtl/>
          <w:lang w:bidi="ar-IQ"/>
        </w:rPr>
      </w:pPr>
      <w:r w:rsidRPr="00DD4912">
        <w:rPr>
          <w:rFonts w:ascii="Simplified Arabic" w:eastAsia="Cambria" w:hAnsi="Simplified Arabic" w:cs="Simplified Arabic"/>
          <w:sz w:val="28"/>
          <w:szCs w:val="28"/>
          <w:rtl/>
          <w:lang w:bidi="ar-IQ"/>
        </w:rPr>
        <w:t>ستختبر الباحثة فرضيات التأثير المباشرة والتأثير المتعدد من خلال النموذج الهيكلي (</w:t>
      </w:r>
      <w:r w:rsidRPr="00DD4912">
        <w:rPr>
          <w:rFonts w:ascii="Simplified Arabic" w:eastAsia="Cambria" w:hAnsi="Simplified Arabic" w:cs="Simplified Arabic"/>
          <w:sz w:val="28"/>
          <w:szCs w:val="28"/>
          <w:lang w:bidi="ar-IQ"/>
        </w:rPr>
        <w:t>Structural Model</w:t>
      </w:r>
      <w:r w:rsidRPr="00DD4912">
        <w:rPr>
          <w:rFonts w:ascii="Simplified Arabic" w:eastAsia="Cambria" w:hAnsi="Simplified Arabic" w:cs="Simplified Arabic"/>
          <w:sz w:val="28"/>
          <w:szCs w:val="28"/>
          <w:rtl/>
          <w:lang w:bidi="ar-IQ"/>
        </w:rPr>
        <w:t>) باستخدام نمذجة المعادلة الهيكلية من خلال استخدام برنامج (</w:t>
      </w:r>
      <w:r w:rsidRPr="00DD4912">
        <w:rPr>
          <w:rFonts w:ascii="Simplified Arabic" w:eastAsia="Cambria" w:hAnsi="Simplified Arabic" w:cs="Simplified Arabic"/>
          <w:sz w:val="28"/>
          <w:szCs w:val="28"/>
          <w:lang w:bidi="ar-IQ"/>
        </w:rPr>
        <w:t>AMOS.V.26</w:t>
      </w:r>
      <w:r w:rsidRPr="00DD4912">
        <w:rPr>
          <w:rFonts w:ascii="Simplified Arabic" w:eastAsia="Cambria" w:hAnsi="Simplified Arabic" w:cs="Simplified Arabic"/>
          <w:sz w:val="28"/>
          <w:szCs w:val="28"/>
          <w:rtl/>
          <w:lang w:bidi="ar-IQ"/>
        </w:rPr>
        <w:t>).  ويتكون النموذج الهيكلي من مجموعة من المتغيرات المستقلة والمعتمدة، اذ ترتبط المتغيرات المستقلة مع المتغيرات المعتمدة من خلال سهم ذو اتجاه واحد (مسارات الانحدار). وقد تكون المتغيرات المستقلة مرتبطة مع بعضها البعض من خلال سهم ذو اتجاهين. ويتم التأكد من صحة الفرضيات من خلال المعاملات الموجودة على الاسهم سواء بين المتغيرات المستقلة والمتغيرات المعتمدة (معاملات بيتا المعيارية). وهذه التقنية الاحصائية هي اكثر تطوراً ودقة من تحليل الانحدار المتعدد لأنها تأخذ بالاعتبار مدى ملائمة البيانات للنموذج الذي يتم افتراضه من علاقات, وبالتالي يمكن استكشاف مستوى علاقات التأثير واتجاهها بين متغيرات الدراسة وعلى مستوى التأثير المباشر والتأثير المتعدد كما يلي:</w:t>
      </w:r>
    </w:p>
    <w:p w:rsidR="00DD4912" w:rsidRPr="00DD4912" w:rsidRDefault="00DD4912" w:rsidP="00DD4912">
      <w:pPr>
        <w:tabs>
          <w:tab w:val="left" w:pos="368"/>
          <w:tab w:val="left" w:pos="606"/>
          <w:tab w:val="center" w:pos="4393"/>
        </w:tabs>
        <w:spacing w:after="0"/>
        <w:jc w:val="mediumKashida"/>
        <w:rPr>
          <w:rFonts w:ascii="Simplified Arabic" w:eastAsia="Cambria" w:hAnsi="Simplified Arabic" w:cs="Simplified Arabic"/>
          <w:b/>
          <w:bCs/>
          <w:color w:val="7030A0"/>
          <w:sz w:val="28"/>
          <w:szCs w:val="28"/>
          <w:rtl/>
          <w:lang w:bidi="ar-IQ"/>
        </w:rPr>
      </w:pPr>
      <w:r w:rsidRPr="00DD4912">
        <w:rPr>
          <w:rFonts w:ascii="Simplified Arabic" w:eastAsia="Cambria" w:hAnsi="Simplified Arabic" w:cs="Simplified Arabic" w:hint="cs"/>
          <w:b/>
          <w:bCs/>
          <w:color w:val="7030A0"/>
          <w:sz w:val="28"/>
          <w:szCs w:val="28"/>
          <w:rtl/>
          <w:lang w:bidi="ar-IQ"/>
        </w:rPr>
        <w:t>مفاد هذه الفرضية (</w:t>
      </w:r>
      <w:r w:rsidRPr="00DD4912">
        <w:rPr>
          <w:rFonts w:ascii="Simplified Arabic" w:eastAsia="Cambria" w:hAnsi="Simplified Arabic" w:cs="Simplified Arabic"/>
          <w:b/>
          <w:bCs/>
          <w:color w:val="7030A0"/>
          <w:sz w:val="28"/>
          <w:szCs w:val="28"/>
          <w:rtl/>
          <w:lang w:bidi="ar-IQ"/>
        </w:rPr>
        <w:t>يوجد علاقة تأثير ذات دلالة احصائية بين الاستشراف الاستراتيجي والبراعة التنظيمية</w:t>
      </w:r>
      <w:r w:rsidRPr="00DD4912">
        <w:rPr>
          <w:rFonts w:ascii="Simplified Arabic" w:eastAsia="Cambria" w:hAnsi="Simplified Arabic" w:cs="Simplified Arabic" w:hint="cs"/>
          <w:b/>
          <w:bCs/>
          <w:color w:val="7030A0"/>
          <w:sz w:val="28"/>
          <w:szCs w:val="28"/>
          <w:rtl/>
          <w:lang w:bidi="ar-IQ"/>
        </w:rPr>
        <w:t>)</w:t>
      </w:r>
    </w:p>
    <w:p w:rsidR="00CF5943" w:rsidRDefault="00CF5943" w:rsidP="00CF5943">
      <w:pPr>
        <w:tabs>
          <w:tab w:val="left" w:pos="368"/>
          <w:tab w:val="left" w:pos="606"/>
          <w:tab w:val="center" w:pos="4393"/>
        </w:tabs>
        <w:spacing w:after="0"/>
        <w:jc w:val="mediumKashida"/>
        <w:rPr>
          <w:rFonts w:ascii="Simplified Arabic" w:eastAsia="Cambria" w:hAnsi="Simplified Arabic" w:cs="Simplified Arabic"/>
          <w:sz w:val="28"/>
          <w:szCs w:val="28"/>
          <w:rtl/>
          <w:lang w:bidi="ar-IQ"/>
        </w:rPr>
      </w:pPr>
      <w:r w:rsidRPr="00CF5943">
        <w:rPr>
          <w:rFonts w:ascii="Simplified Arabic" w:eastAsia="Cambria" w:hAnsi="Simplified Arabic" w:cs="Simplified Arabic" w:hint="cs"/>
          <w:sz w:val="28"/>
          <w:szCs w:val="28"/>
          <w:rtl/>
          <w:lang w:bidi="ar-IQ"/>
        </w:rPr>
        <w:t>لاختبار هذه الفرضية تم بناء انموذج هيكلي يوضح طبيعة ونوع العلاقة بين ال</w:t>
      </w:r>
      <w:r w:rsidRPr="00CF5943">
        <w:rPr>
          <w:rFonts w:ascii="Simplified Arabic" w:eastAsia="Cambria" w:hAnsi="Simplified Arabic" w:cs="Simplified Arabic"/>
          <w:sz w:val="28"/>
          <w:szCs w:val="28"/>
          <w:rtl/>
          <w:lang w:bidi="ar-IQ"/>
        </w:rPr>
        <w:t>سمات الشخصية الريادية</w:t>
      </w:r>
      <w:r w:rsidRPr="00CF5943">
        <w:rPr>
          <w:rFonts w:ascii="Simplified Arabic" w:eastAsia="Cambria" w:hAnsi="Simplified Arabic" w:cs="Simplified Arabic" w:hint="cs"/>
          <w:sz w:val="28"/>
          <w:szCs w:val="28"/>
          <w:rtl/>
          <w:lang w:bidi="ar-IQ"/>
        </w:rPr>
        <w:t>, والتوجه الاجتماعي الريادي بوجود</w:t>
      </w:r>
      <w:r>
        <w:rPr>
          <w:rFonts w:ascii="Simplified Arabic" w:eastAsia="Cambria" w:hAnsi="Simplified Arabic" w:cs="Simplified Arabic" w:hint="cs"/>
          <w:sz w:val="28"/>
          <w:szCs w:val="28"/>
          <w:rtl/>
          <w:lang w:bidi="ar-IQ"/>
        </w:rPr>
        <w:t>,</w:t>
      </w:r>
      <w:r w:rsidRPr="00CF5943">
        <w:rPr>
          <w:rFonts w:ascii="Simplified Arabic" w:eastAsia="Cambria" w:hAnsi="Simplified Arabic" w:cs="Simplified Arabic" w:hint="cs"/>
          <w:sz w:val="28"/>
          <w:szCs w:val="28"/>
          <w:rtl/>
          <w:lang w:bidi="ar-IQ"/>
        </w:rPr>
        <w:t xml:space="preserve"> كما يبين الجدول (</w:t>
      </w:r>
      <w:r>
        <w:rPr>
          <w:rFonts w:ascii="Simplified Arabic" w:eastAsia="Cambria" w:hAnsi="Simplified Arabic" w:cs="Simplified Arabic" w:hint="cs"/>
          <w:sz w:val="28"/>
          <w:szCs w:val="28"/>
          <w:rtl/>
          <w:lang w:bidi="ar-IQ"/>
        </w:rPr>
        <w:t>8</w:t>
      </w:r>
      <w:r w:rsidRPr="00CF5943">
        <w:rPr>
          <w:rFonts w:ascii="Simplified Arabic" w:eastAsia="Cambria" w:hAnsi="Simplified Arabic" w:cs="Simplified Arabic" w:hint="cs"/>
          <w:sz w:val="28"/>
          <w:szCs w:val="28"/>
          <w:rtl/>
          <w:lang w:bidi="ar-IQ"/>
        </w:rPr>
        <w:t xml:space="preserve">) انه كلما ادرك المستثمرون في المدارس الاهلية اهمية </w:t>
      </w:r>
      <w:r w:rsidRPr="00CF5943">
        <w:rPr>
          <w:rFonts w:ascii="Simplified Arabic" w:eastAsia="Cambria" w:hAnsi="Simplified Arabic" w:cs="Simplified Arabic"/>
          <w:sz w:val="28"/>
          <w:szCs w:val="28"/>
          <w:rtl/>
          <w:lang w:bidi="ar-IQ"/>
        </w:rPr>
        <w:t>السمات الشخصية الريادية</w:t>
      </w:r>
      <w:r>
        <w:rPr>
          <w:rFonts w:ascii="Simplified Arabic" w:eastAsia="Cambria" w:hAnsi="Simplified Arabic" w:cs="Simplified Arabic" w:hint="cs"/>
          <w:sz w:val="28"/>
          <w:szCs w:val="28"/>
          <w:rtl/>
          <w:lang w:bidi="ar-IQ"/>
        </w:rPr>
        <w:t xml:space="preserve"> </w:t>
      </w:r>
      <w:r w:rsidRPr="00CF5943">
        <w:rPr>
          <w:rFonts w:ascii="Simplified Arabic" w:eastAsia="Cambria" w:hAnsi="Simplified Arabic" w:cs="Simplified Arabic" w:hint="cs"/>
          <w:sz w:val="28"/>
          <w:szCs w:val="28"/>
          <w:rtl/>
          <w:lang w:bidi="ar-IQ"/>
        </w:rPr>
        <w:t xml:space="preserve"> كلما تحسن التوجه الاجتماعي الريادي, بمعنى اخر ان زيادة </w:t>
      </w:r>
      <w:r w:rsidRPr="00CF5943">
        <w:rPr>
          <w:rFonts w:ascii="Simplified Arabic" w:eastAsia="Cambria" w:hAnsi="Simplified Arabic" w:cs="Simplified Arabic"/>
          <w:sz w:val="28"/>
          <w:szCs w:val="28"/>
          <w:rtl/>
          <w:lang w:bidi="ar-IQ"/>
        </w:rPr>
        <w:t>السمات الشخصية الريادية</w:t>
      </w:r>
      <w:r w:rsidRPr="00CF5943">
        <w:rPr>
          <w:rFonts w:ascii="Simplified Arabic" w:eastAsia="Cambria" w:hAnsi="Simplified Arabic" w:cs="Simplified Arabic" w:hint="cs"/>
          <w:sz w:val="28"/>
          <w:szCs w:val="28"/>
          <w:rtl/>
          <w:lang w:bidi="ar-IQ"/>
        </w:rPr>
        <w:t xml:space="preserve"> بمقدار وحدة واحدة يؤدي الى احداث تحسين مقداره (0.753) في الوزن المعياري وبقيمة حرجة (23.531) وخطأ معياري (0.032), مما يعني ادراك المستثمرون في المدارس الاهلية لأهمية تعزيز العلاقة بين </w:t>
      </w:r>
      <w:r w:rsidRPr="00CF5943">
        <w:rPr>
          <w:rFonts w:ascii="Simplified Arabic" w:eastAsia="Cambria" w:hAnsi="Simplified Arabic" w:cs="Simplified Arabic"/>
          <w:sz w:val="28"/>
          <w:szCs w:val="28"/>
          <w:rtl/>
          <w:lang w:bidi="ar-IQ"/>
        </w:rPr>
        <w:t>السمات الشخصية الريادية</w:t>
      </w:r>
      <w:r w:rsidRPr="00CF5943">
        <w:rPr>
          <w:rFonts w:ascii="Simplified Arabic" w:eastAsia="Cambria" w:hAnsi="Simplified Arabic" w:cs="Simplified Arabic" w:hint="cs"/>
          <w:sz w:val="28"/>
          <w:szCs w:val="28"/>
          <w:rtl/>
          <w:lang w:bidi="ar-IQ"/>
        </w:rPr>
        <w:t xml:space="preserve"> والتوجه الاجتماعي الريادية </w:t>
      </w:r>
    </w:p>
    <w:p w:rsidR="00CF5943" w:rsidRPr="00CF5943" w:rsidRDefault="00CF5943" w:rsidP="00CF5943">
      <w:pPr>
        <w:spacing w:after="0"/>
        <w:jc w:val="center"/>
        <w:rPr>
          <w:rFonts w:ascii="Simplified Arabic" w:hAnsi="Simplified Arabic" w:cs="Simplified Arabic"/>
          <w:color w:val="000000" w:themeColor="text1"/>
          <w:sz w:val="24"/>
          <w:szCs w:val="24"/>
          <w:rtl/>
          <w:lang w:bidi="ar-IQ"/>
        </w:rPr>
      </w:pPr>
      <w:r w:rsidRPr="00CF5943">
        <w:rPr>
          <w:rFonts w:ascii="Simplified Arabic" w:hAnsi="Simplified Arabic" w:cs="Simplified Arabic" w:hint="cs"/>
          <w:color w:val="000000" w:themeColor="text1"/>
          <w:sz w:val="24"/>
          <w:szCs w:val="24"/>
          <w:rtl/>
          <w:lang w:bidi="ar-IQ"/>
        </w:rPr>
        <w:t>الجدول (8) النتائج النهائية للتأثير غير المباشر ل</w:t>
      </w:r>
      <w:r w:rsidRPr="00CF5943">
        <w:rPr>
          <w:rFonts w:ascii="Simplified Arabic" w:hAnsi="Simplified Arabic" w:cs="Simplified Arabic"/>
          <w:color w:val="000000" w:themeColor="text1"/>
          <w:sz w:val="24"/>
          <w:szCs w:val="24"/>
          <w:rtl/>
          <w:lang w:bidi="ar-IQ"/>
        </w:rPr>
        <w:t>لسمات الشخصية الريادية</w:t>
      </w:r>
      <w:r w:rsidRPr="00CF5943">
        <w:rPr>
          <w:rFonts w:ascii="Simplified Arabic" w:hAnsi="Simplified Arabic" w:cs="Simplified Arabic" w:hint="cs"/>
          <w:color w:val="000000" w:themeColor="text1"/>
          <w:sz w:val="24"/>
          <w:szCs w:val="24"/>
          <w:rtl/>
          <w:lang w:bidi="ar-IQ"/>
        </w:rPr>
        <w:t xml:space="preserve"> في التوجه الاجتماعي الريادي </w:t>
      </w:r>
    </w:p>
    <w:tbl>
      <w:tblPr>
        <w:tblStyle w:val="-2"/>
        <w:bidiVisual/>
        <w:tblW w:w="5783" w:type="pct"/>
        <w:jc w:val="center"/>
        <w:tblLook w:val="04A0" w:firstRow="1" w:lastRow="0" w:firstColumn="1" w:lastColumn="0" w:noHBand="0" w:noVBand="1"/>
      </w:tblPr>
      <w:tblGrid>
        <w:gridCol w:w="3244"/>
        <w:gridCol w:w="667"/>
        <w:gridCol w:w="1836"/>
        <w:gridCol w:w="1026"/>
        <w:gridCol w:w="1026"/>
        <w:gridCol w:w="1150"/>
        <w:gridCol w:w="868"/>
        <w:gridCol w:w="872"/>
      </w:tblGrid>
      <w:tr w:rsidR="00CF5943" w:rsidRPr="00CF5943" w:rsidTr="00CF5943">
        <w:trPr>
          <w:cnfStyle w:val="100000000000" w:firstRow="1" w:lastRow="0" w:firstColumn="0" w:lastColumn="0" w:oddVBand="0" w:evenVBand="0" w:oddHBand="0" w:evenHBand="0" w:firstRowFirstColumn="0" w:firstRowLastColumn="0" w:lastRowFirstColumn="0" w:lastRowLastColumn="0"/>
          <w:trHeight w:val="586"/>
          <w:jc w:val="center"/>
        </w:trPr>
        <w:tc>
          <w:tcPr>
            <w:cnfStyle w:val="001000000000" w:firstRow="0" w:lastRow="0" w:firstColumn="1" w:lastColumn="0" w:oddVBand="0" w:evenVBand="0" w:oddHBand="0" w:evenHBand="0" w:firstRowFirstColumn="0" w:firstRowLastColumn="0" w:lastRowFirstColumn="0" w:lastRowLastColumn="0"/>
            <w:tcW w:w="2688" w:type="pct"/>
            <w:gridSpan w:val="3"/>
          </w:tcPr>
          <w:p w:rsidR="00CF5943" w:rsidRPr="00CF5943" w:rsidRDefault="00CF5943" w:rsidP="00CF5943">
            <w:pPr>
              <w:jc w:val="center"/>
              <w:rPr>
                <w:rFonts w:asciiTheme="majorBidi" w:hAnsiTheme="majorBidi"/>
                <w:color w:val="000000" w:themeColor="text1"/>
                <w:sz w:val="24"/>
                <w:szCs w:val="24"/>
                <w:rtl/>
                <w:lang w:bidi="ar-IQ"/>
              </w:rPr>
            </w:pPr>
            <w:r w:rsidRPr="00CF5943">
              <w:rPr>
                <w:rFonts w:asciiTheme="majorBidi" w:hAnsiTheme="majorBidi"/>
                <w:color w:val="000000" w:themeColor="text1"/>
                <w:sz w:val="24"/>
                <w:szCs w:val="24"/>
                <w:rtl/>
                <w:lang w:bidi="ar-IQ"/>
              </w:rPr>
              <w:t>المسار</w:t>
            </w:r>
          </w:p>
        </w:tc>
        <w:tc>
          <w:tcPr>
            <w:tcW w:w="480" w:type="pct"/>
          </w:tcPr>
          <w:p w:rsidR="00CF5943" w:rsidRPr="00CF5943" w:rsidRDefault="00CF5943" w:rsidP="00CF5943">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olor w:val="000000" w:themeColor="text1"/>
                <w:sz w:val="24"/>
                <w:szCs w:val="24"/>
                <w:rtl/>
                <w:lang w:bidi="ar-IQ"/>
              </w:rPr>
            </w:pPr>
            <w:r w:rsidRPr="00CF5943">
              <w:rPr>
                <w:rFonts w:asciiTheme="majorBidi" w:hAnsiTheme="majorBidi"/>
                <w:color w:val="000000" w:themeColor="text1"/>
                <w:sz w:val="24"/>
                <w:szCs w:val="24"/>
                <w:rtl/>
                <w:lang w:bidi="ar-IQ"/>
              </w:rPr>
              <w:t>التقدير المعياري</w:t>
            </w:r>
          </w:p>
        </w:tc>
        <w:tc>
          <w:tcPr>
            <w:tcW w:w="480" w:type="pct"/>
          </w:tcPr>
          <w:p w:rsidR="00CF5943" w:rsidRPr="00CF5943" w:rsidRDefault="00CF5943" w:rsidP="00CF5943">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olor w:val="000000" w:themeColor="text1"/>
                <w:sz w:val="24"/>
                <w:szCs w:val="24"/>
                <w:rtl/>
                <w:lang w:bidi="ar-IQ"/>
              </w:rPr>
            </w:pPr>
            <w:r w:rsidRPr="00CF5943">
              <w:rPr>
                <w:rFonts w:asciiTheme="majorBidi" w:hAnsiTheme="majorBidi"/>
                <w:color w:val="000000" w:themeColor="text1"/>
                <w:sz w:val="24"/>
                <w:szCs w:val="24"/>
                <w:rtl/>
                <w:lang w:bidi="ar-IQ"/>
              </w:rPr>
              <w:t>الخطأ المعياري</w:t>
            </w:r>
          </w:p>
        </w:tc>
        <w:tc>
          <w:tcPr>
            <w:tcW w:w="538" w:type="pct"/>
          </w:tcPr>
          <w:p w:rsidR="00CF5943" w:rsidRPr="00CF5943" w:rsidRDefault="00CF5943" w:rsidP="00CF5943">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olor w:val="000000" w:themeColor="text1"/>
                <w:sz w:val="24"/>
                <w:szCs w:val="24"/>
                <w:rtl/>
                <w:lang w:bidi="ar-IQ"/>
              </w:rPr>
            </w:pPr>
            <w:r w:rsidRPr="00CF5943">
              <w:rPr>
                <w:rFonts w:asciiTheme="majorBidi" w:hAnsiTheme="majorBidi"/>
                <w:color w:val="000000" w:themeColor="text1"/>
                <w:sz w:val="24"/>
                <w:szCs w:val="24"/>
                <w:rtl/>
                <w:lang w:bidi="ar-IQ"/>
              </w:rPr>
              <w:t>القيمة الحرجة</w:t>
            </w:r>
          </w:p>
        </w:tc>
        <w:tc>
          <w:tcPr>
            <w:tcW w:w="406" w:type="pct"/>
          </w:tcPr>
          <w:p w:rsidR="00CF5943" w:rsidRPr="00CF5943" w:rsidRDefault="00CF5943" w:rsidP="00CF5943">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olor w:val="000000" w:themeColor="text1"/>
                <w:sz w:val="24"/>
                <w:szCs w:val="24"/>
                <w:rtl/>
                <w:lang w:bidi="ar-IQ"/>
              </w:rPr>
            </w:pPr>
            <w:r w:rsidRPr="00CF5943">
              <w:rPr>
                <w:rFonts w:asciiTheme="majorBidi" w:hAnsiTheme="majorBidi"/>
                <w:color w:val="000000" w:themeColor="text1"/>
                <w:sz w:val="24"/>
                <w:szCs w:val="24"/>
                <w:rtl/>
                <w:lang w:bidi="ar-IQ"/>
              </w:rPr>
              <w:t>قيمة</w:t>
            </w:r>
          </w:p>
          <w:p w:rsidR="00CF5943" w:rsidRPr="00CF5943" w:rsidRDefault="00CF5943" w:rsidP="00CF5943">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olor w:val="000000" w:themeColor="text1"/>
                <w:sz w:val="24"/>
                <w:szCs w:val="24"/>
                <w:vertAlign w:val="superscript"/>
                <w:lang w:bidi="ar-IQ"/>
              </w:rPr>
            </w:pPr>
            <w:r w:rsidRPr="00CF5943">
              <w:rPr>
                <w:rFonts w:asciiTheme="majorBidi" w:hAnsiTheme="majorBidi"/>
                <w:color w:val="000000" w:themeColor="text1"/>
                <w:sz w:val="24"/>
                <w:szCs w:val="24"/>
                <w:lang w:bidi="ar-IQ"/>
              </w:rPr>
              <w:t>R</w:t>
            </w:r>
            <w:r w:rsidRPr="00CF5943">
              <w:rPr>
                <w:rFonts w:asciiTheme="majorBidi" w:hAnsiTheme="majorBidi"/>
                <w:color w:val="000000" w:themeColor="text1"/>
                <w:sz w:val="24"/>
                <w:szCs w:val="24"/>
                <w:vertAlign w:val="superscript"/>
                <w:lang w:bidi="ar-IQ"/>
              </w:rPr>
              <w:t>2</w:t>
            </w:r>
          </w:p>
        </w:tc>
        <w:tc>
          <w:tcPr>
            <w:tcW w:w="408" w:type="pct"/>
          </w:tcPr>
          <w:p w:rsidR="00CF5943" w:rsidRPr="00CF5943" w:rsidRDefault="00CF5943" w:rsidP="00CF5943">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olor w:val="000000" w:themeColor="text1"/>
                <w:sz w:val="24"/>
                <w:szCs w:val="24"/>
                <w:lang w:bidi="ar-IQ"/>
              </w:rPr>
            </w:pPr>
            <w:r w:rsidRPr="00CF5943">
              <w:rPr>
                <w:rFonts w:asciiTheme="majorBidi" w:hAnsiTheme="majorBidi"/>
                <w:color w:val="000000" w:themeColor="text1"/>
                <w:sz w:val="24"/>
                <w:szCs w:val="24"/>
                <w:lang w:bidi="ar-IQ"/>
              </w:rPr>
              <w:t>Sig.</w:t>
            </w:r>
          </w:p>
        </w:tc>
      </w:tr>
      <w:tr w:rsidR="00CF5943" w:rsidRPr="00CF5943" w:rsidTr="00CF5943">
        <w:trPr>
          <w:cnfStyle w:val="000000100000" w:firstRow="0" w:lastRow="0" w:firstColumn="0" w:lastColumn="0" w:oddVBand="0" w:evenVBand="0" w:oddHBand="1" w:evenHBand="0" w:firstRowFirstColumn="0" w:firstRowLastColumn="0" w:lastRowFirstColumn="0" w:lastRowLastColumn="0"/>
          <w:trHeight w:val="145"/>
          <w:jc w:val="center"/>
        </w:trPr>
        <w:tc>
          <w:tcPr>
            <w:cnfStyle w:val="001000000000" w:firstRow="0" w:lastRow="0" w:firstColumn="1" w:lastColumn="0" w:oddVBand="0" w:evenVBand="0" w:oddHBand="0" w:evenHBand="0" w:firstRowFirstColumn="0" w:firstRowLastColumn="0" w:lastRowFirstColumn="0" w:lastRowLastColumn="0"/>
            <w:tcW w:w="1517" w:type="pct"/>
          </w:tcPr>
          <w:p w:rsidR="00CF5943" w:rsidRPr="00CF5943" w:rsidRDefault="00CF5943" w:rsidP="00CF5943">
            <w:pPr>
              <w:spacing w:line="276" w:lineRule="auto"/>
              <w:jc w:val="center"/>
              <w:rPr>
                <w:rFonts w:asciiTheme="majorBidi" w:hAnsiTheme="majorBidi"/>
                <w:color w:val="000000" w:themeColor="text1"/>
                <w:sz w:val="24"/>
                <w:szCs w:val="24"/>
                <w:rtl/>
                <w:lang w:bidi="ar-IQ"/>
              </w:rPr>
            </w:pPr>
            <w:r w:rsidRPr="00CF5943">
              <w:rPr>
                <w:rFonts w:asciiTheme="majorBidi" w:hAnsiTheme="majorBidi"/>
                <w:color w:val="000000" w:themeColor="text1"/>
                <w:sz w:val="24"/>
                <w:szCs w:val="24"/>
                <w:rtl/>
                <w:lang w:bidi="ar-IQ"/>
              </w:rPr>
              <w:t>سمات الشخصية الريادية</w:t>
            </w:r>
          </w:p>
        </w:tc>
        <w:tc>
          <w:tcPr>
            <w:tcW w:w="312" w:type="pct"/>
          </w:tcPr>
          <w:p w:rsidR="00CF5943" w:rsidRPr="00CF5943" w:rsidRDefault="00CF5943" w:rsidP="00CF5943">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0000" w:themeColor="text1"/>
                <w:sz w:val="24"/>
                <w:szCs w:val="24"/>
                <w:rtl/>
                <w:lang w:bidi="ar-IQ"/>
              </w:rPr>
            </w:pPr>
            <w:r w:rsidRPr="00CF5943">
              <w:rPr>
                <w:rFonts w:asciiTheme="majorBidi" w:hAnsiTheme="majorBidi" w:cstheme="majorBidi"/>
                <w:b/>
                <w:bCs/>
                <w:color w:val="000000" w:themeColor="text1"/>
                <w:sz w:val="24"/>
                <w:szCs w:val="24"/>
                <w:rtl/>
                <w:lang w:bidi="ar-IQ"/>
              </w:rPr>
              <w:t>---&gt;</w:t>
            </w:r>
          </w:p>
        </w:tc>
        <w:tc>
          <w:tcPr>
            <w:tcW w:w="859" w:type="pct"/>
          </w:tcPr>
          <w:p w:rsidR="00CF5943" w:rsidRPr="00CF5943" w:rsidRDefault="00CF5943" w:rsidP="00CF5943">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0000" w:themeColor="text1"/>
                <w:sz w:val="24"/>
                <w:szCs w:val="24"/>
                <w:rtl/>
                <w:lang w:bidi="ar-IQ"/>
              </w:rPr>
            </w:pPr>
            <w:r w:rsidRPr="00CF5943">
              <w:rPr>
                <w:rFonts w:asciiTheme="majorBidi" w:hAnsiTheme="majorBidi" w:cstheme="majorBidi"/>
                <w:b/>
                <w:bCs/>
                <w:color w:val="000000" w:themeColor="text1"/>
                <w:sz w:val="24"/>
                <w:szCs w:val="24"/>
                <w:rtl/>
                <w:lang w:bidi="ar-IQ"/>
              </w:rPr>
              <w:t>التوجه الاجتماعي الريادي</w:t>
            </w:r>
          </w:p>
        </w:tc>
        <w:tc>
          <w:tcPr>
            <w:tcW w:w="480" w:type="pct"/>
          </w:tcPr>
          <w:p w:rsidR="00CF5943" w:rsidRPr="00CF5943" w:rsidRDefault="00CF5943" w:rsidP="00CF5943">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0000" w:themeColor="text1"/>
                <w:sz w:val="24"/>
                <w:szCs w:val="24"/>
                <w:rtl/>
                <w:lang w:bidi="ar-IQ"/>
              </w:rPr>
            </w:pPr>
            <w:r w:rsidRPr="00CF5943">
              <w:rPr>
                <w:rFonts w:asciiTheme="majorBidi" w:hAnsiTheme="majorBidi" w:cstheme="majorBidi"/>
                <w:b/>
                <w:bCs/>
                <w:color w:val="000000" w:themeColor="text1"/>
                <w:sz w:val="24"/>
                <w:szCs w:val="24"/>
                <w:rtl/>
                <w:lang w:bidi="ar-IQ"/>
              </w:rPr>
              <w:t>0.307</w:t>
            </w:r>
          </w:p>
        </w:tc>
        <w:tc>
          <w:tcPr>
            <w:tcW w:w="480" w:type="pct"/>
          </w:tcPr>
          <w:p w:rsidR="00CF5943" w:rsidRPr="00CF5943" w:rsidRDefault="00CF5943" w:rsidP="00CF5943">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0000" w:themeColor="text1"/>
                <w:sz w:val="24"/>
                <w:szCs w:val="24"/>
                <w:rtl/>
                <w:lang w:bidi="ar-IQ"/>
              </w:rPr>
            </w:pPr>
            <w:r w:rsidRPr="00CF5943">
              <w:rPr>
                <w:rFonts w:asciiTheme="majorBidi" w:hAnsiTheme="majorBidi" w:cstheme="majorBidi"/>
                <w:b/>
                <w:bCs/>
                <w:color w:val="000000" w:themeColor="text1"/>
                <w:sz w:val="24"/>
                <w:szCs w:val="24"/>
                <w:rtl/>
                <w:lang w:bidi="ar-IQ"/>
              </w:rPr>
              <w:t>0.135</w:t>
            </w:r>
          </w:p>
        </w:tc>
        <w:tc>
          <w:tcPr>
            <w:tcW w:w="538" w:type="pct"/>
          </w:tcPr>
          <w:p w:rsidR="00CF5943" w:rsidRPr="00CF5943" w:rsidRDefault="00CF5943" w:rsidP="00CF5943">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0000"/>
                <w:sz w:val="24"/>
                <w:szCs w:val="24"/>
              </w:rPr>
            </w:pPr>
            <w:r w:rsidRPr="00CF5943">
              <w:rPr>
                <w:rFonts w:asciiTheme="majorBidi" w:hAnsiTheme="majorBidi" w:cstheme="majorBidi"/>
                <w:b/>
                <w:bCs/>
                <w:color w:val="000000"/>
                <w:sz w:val="24"/>
                <w:szCs w:val="24"/>
              </w:rPr>
              <w:t>2.274</w:t>
            </w:r>
          </w:p>
        </w:tc>
        <w:tc>
          <w:tcPr>
            <w:tcW w:w="406" w:type="pct"/>
          </w:tcPr>
          <w:p w:rsidR="00CF5943" w:rsidRPr="00CF5943" w:rsidRDefault="00CF5943" w:rsidP="00CF5943">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0000" w:themeColor="text1"/>
                <w:sz w:val="24"/>
                <w:szCs w:val="24"/>
                <w:rtl/>
                <w:lang w:bidi="ar-IQ"/>
              </w:rPr>
            </w:pPr>
            <w:r w:rsidRPr="00CF5943">
              <w:rPr>
                <w:rFonts w:asciiTheme="majorBidi" w:hAnsiTheme="majorBidi" w:cstheme="majorBidi"/>
                <w:b/>
                <w:bCs/>
                <w:color w:val="000000" w:themeColor="text1"/>
                <w:sz w:val="24"/>
                <w:szCs w:val="24"/>
                <w:rtl/>
                <w:lang w:bidi="ar-IQ"/>
              </w:rPr>
              <w:t>0.094</w:t>
            </w:r>
          </w:p>
        </w:tc>
        <w:tc>
          <w:tcPr>
            <w:tcW w:w="408" w:type="pct"/>
          </w:tcPr>
          <w:p w:rsidR="00CF5943" w:rsidRPr="00CF5943" w:rsidRDefault="00CF5943" w:rsidP="00CF5943">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0000" w:themeColor="text1"/>
                <w:sz w:val="24"/>
                <w:szCs w:val="24"/>
                <w:rtl/>
                <w:lang w:bidi="ar-IQ"/>
              </w:rPr>
            </w:pPr>
            <w:r w:rsidRPr="00CF5943">
              <w:rPr>
                <w:rFonts w:asciiTheme="majorBidi" w:hAnsiTheme="majorBidi" w:cstheme="majorBidi"/>
                <w:b/>
                <w:bCs/>
                <w:color w:val="000000" w:themeColor="text1"/>
                <w:sz w:val="24"/>
                <w:szCs w:val="24"/>
                <w:rtl/>
                <w:lang w:bidi="ar-IQ"/>
              </w:rPr>
              <w:t>0.001</w:t>
            </w:r>
          </w:p>
        </w:tc>
      </w:tr>
    </w:tbl>
    <w:p w:rsidR="00CF5943" w:rsidRPr="00CF5943" w:rsidRDefault="00CF5943" w:rsidP="00CF5943">
      <w:pPr>
        <w:tabs>
          <w:tab w:val="left" w:pos="368"/>
          <w:tab w:val="left" w:pos="606"/>
          <w:tab w:val="center" w:pos="4393"/>
        </w:tabs>
        <w:spacing w:after="0"/>
        <w:jc w:val="mediumKashida"/>
        <w:rPr>
          <w:rFonts w:ascii="Simplified Arabic" w:eastAsia="Cambria" w:hAnsi="Simplified Arabic" w:cs="Simplified Arabic"/>
          <w:sz w:val="28"/>
          <w:szCs w:val="28"/>
          <w:rtl/>
          <w:lang w:bidi="ar-IQ"/>
        </w:rPr>
      </w:pPr>
    </w:p>
    <w:p w:rsidR="000777E1" w:rsidRDefault="000777E1" w:rsidP="000777E1">
      <w:pPr>
        <w:spacing w:after="0"/>
        <w:jc w:val="center"/>
        <w:rPr>
          <w:rFonts w:ascii="Simplified Arabic" w:hAnsi="Simplified Arabic" w:cs="Simplified Arabic"/>
          <w:b/>
          <w:bCs/>
          <w:sz w:val="28"/>
          <w:szCs w:val="28"/>
          <w:rtl/>
          <w:lang w:bidi="ar-IQ"/>
        </w:rPr>
      </w:pPr>
      <w:r>
        <w:rPr>
          <w:rFonts w:ascii="Simplified Arabic" w:hAnsi="Simplified Arabic" w:cs="Simplified Arabic"/>
          <w:sz w:val="28"/>
          <w:szCs w:val="28"/>
          <w:rtl/>
          <w:lang w:bidi="ar-IQ"/>
        </w:rPr>
        <w:lastRenderedPageBreak/>
        <w:tab/>
      </w:r>
      <w:r w:rsidRPr="000777E1">
        <w:rPr>
          <w:rFonts w:ascii="Simplified Arabic" w:hAnsi="Simplified Arabic" w:cs="Simplified Arabic" w:hint="cs"/>
          <w:b/>
          <w:bCs/>
          <w:sz w:val="28"/>
          <w:szCs w:val="28"/>
          <w:rtl/>
          <w:lang w:bidi="ar-IQ"/>
        </w:rPr>
        <w:t>الاستنتاجات والتوصيات</w:t>
      </w:r>
    </w:p>
    <w:p w:rsidR="003F32F8" w:rsidRPr="003F32F8" w:rsidRDefault="003F32F8" w:rsidP="003F32F8">
      <w:pPr>
        <w:tabs>
          <w:tab w:val="left" w:pos="521"/>
        </w:tabs>
        <w:spacing w:after="0" w:line="360" w:lineRule="auto"/>
        <w:ind w:right="-142"/>
        <w:contextualSpacing/>
        <w:jc w:val="mediumKashida"/>
        <w:rPr>
          <w:rFonts w:ascii="Simplified Arabic" w:hAnsi="Simplified Arabic" w:cs="Simplified Arabic"/>
          <w:sz w:val="28"/>
          <w:szCs w:val="28"/>
          <w:lang w:bidi="ar-IQ"/>
        </w:rPr>
      </w:pPr>
      <w:r>
        <w:rPr>
          <w:rFonts w:ascii="Simplified Arabic" w:hAnsi="Simplified Arabic" w:cs="Simplified Arabic" w:hint="cs"/>
          <w:sz w:val="28"/>
          <w:szCs w:val="28"/>
          <w:rtl/>
          <w:lang w:bidi="ar-IQ"/>
        </w:rPr>
        <w:t>1</w:t>
      </w:r>
      <w:r w:rsidRPr="003F32F8">
        <w:rPr>
          <w:rFonts w:ascii="Simplified Arabic" w:hAnsi="Simplified Arabic" w:cs="Simplified Arabic" w:hint="cs"/>
          <w:sz w:val="28"/>
          <w:szCs w:val="28"/>
          <w:rtl/>
          <w:lang w:bidi="ar-IQ"/>
        </w:rPr>
        <w:t>-</w:t>
      </w:r>
      <w:r w:rsidRPr="003F32F8">
        <w:rPr>
          <w:rFonts w:ascii="Simplified Arabic" w:hAnsi="Simplified Arabic" w:cs="Simplified Arabic"/>
          <w:sz w:val="28"/>
          <w:szCs w:val="28"/>
          <w:rtl/>
          <w:lang w:bidi="ar-IQ"/>
        </w:rPr>
        <w:t xml:space="preserve">اضطلع المستثمرون في المدارس الاهلية </w:t>
      </w:r>
      <w:r w:rsidRPr="003F32F8">
        <w:rPr>
          <w:rFonts w:ascii="Simplified Arabic" w:hAnsi="Simplified Arabic" w:cs="Simplified Arabic"/>
          <w:sz w:val="28"/>
          <w:szCs w:val="28"/>
          <w:rtl/>
        </w:rPr>
        <w:t xml:space="preserve">بتركيزهم تجاه تطوير المدارس الاهلية التي يستثمرون بها وتحسين ادائها وبناء مكانة وسمعة ايجابية لدى المجتمع الذي يعملون </w:t>
      </w:r>
      <w:r w:rsidRPr="003F32F8">
        <w:rPr>
          <w:rFonts w:ascii="Simplified Arabic" w:hAnsi="Simplified Arabic" w:cs="Simplified Arabic" w:hint="cs"/>
          <w:sz w:val="28"/>
          <w:szCs w:val="28"/>
          <w:rtl/>
        </w:rPr>
        <w:t>فيه</w:t>
      </w:r>
      <w:r w:rsidRPr="003F32F8">
        <w:rPr>
          <w:rFonts w:ascii="Simplified Arabic" w:hAnsi="Simplified Arabic" w:cs="Simplified Arabic"/>
          <w:sz w:val="28"/>
          <w:szCs w:val="28"/>
          <w:rtl/>
          <w:lang w:bidi="ar-IQ"/>
        </w:rPr>
        <w:t>.</w:t>
      </w:r>
    </w:p>
    <w:p w:rsidR="003F32F8" w:rsidRPr="003F32F8" w:rsidRDefault="003F32F8" w:rsidP="003F32F8">
      <w:pPr>
        <w:tabs>
          <w:tab w:val="left" w:pos="521"/>
        </w:tabs>
        <w:spacing w:after="0" w:line="360" w:lineRule="auto"/>
        <w:ind w:right="-142"/>
        <w:contextualSpacing/>
        <w:jc w:val="mediumKashida"/>
        <w:rPr>
          <w:rFonts w:ascii="Simplified Arabic" w:hAnsi="Simplified Arabic" w:cs="Simplified Arabic"/>
          <w:sz w:val="28"/>
          <w:szCs w:val="28"/>
          <w:lang w:bidi="ar-IQ"/>
        </w:rPr>
      </w:pPr>
      <w:r>
        <w:rPr>
          <w:rFonts w:ascii="Simplified Arabic" w:hAnsi="Simplified Arabic" w:cs="Simplified Arabic" w:hint="cs"/>
          <w:sz w:val="28"/>
          <w:szCs w:val="28"/>
          <w:rtl/>
          <w:lang w:bidi="ar-IQ"/>
        </w:rPr>
        <w:t>2</w:t>
      </w:r>
      <w:r w:rsidRPr="003F32F8">
        <w:rPr>
          <w:rFonts w:ascii="Simplified Arabic" w:hAnsi="Simplified Arabic" w:cs="Simplified Arabic" w:hint="cs"/>
          <w:sz w:val="28"/>
          <w:szCs w:val="28"/>
          <w:rtl/>
          <w:lang w:bidi="ar-IQ"/>
        </w:rPr>
        <w:t>-</w:t>
      </w:r>
      <w:r w:rsidRPr="003F32F8">
        <w:rPr>
          <w:rFonts w:ascii="Simplified Arabic" w:hAnsi="Simplified Arabic" w:cs="Simplified Arabic"/>
          <w:sz w:val="28"/>
          <w:szCs w:val="28"/>
          <w:rtl/>
          <w:lang w:bidi="ar-IQ"/>
        </w:rPr>
        <w:t xml:space="preserve">أثبتت النتائج </w:t>
      </w:r>
      <w:r w:rsidRPr="003F32F8">
        <w:rPr>
          <w:rFonts w:ascii="Simplified Arabic" w:hAnsi="Simplified Arabic" w:cs="Simplified Arabic"/>
          <w:sz w:val="28"/>
          <w:szCs w:val="28"/>
          <w:rtl/>
        </w:rPr>
        <w:t xml:space="preserve">ادراك المستثمرون في المدارس الاهلية </w:t>
      </w:r>
      <w:r w:rsidRPr="003F32F8">
        <w:rPr>
          <w:rFonts w:ascii="Simplified Arabic" w:hAnsi="Simplified Arabic" w:cs="Simplified Arabic" w:hint="cs"/>
          <w:sz w:val="28"/>
          <w:szCs w:val="28"/>
          <w:rtl/>
        </w:rPr>
        <w:t>لأهمية</w:t>
      </w:r>
      <w:r w:rsidRPr="003F32F8">
        <w:rPr>
          <w:rFonts w:ascii="Simplified Arabic" w:hAnsi="Simplified Arabic" w:cs="Simplified Arabic"/>
          <w:sz w:val="28"/>
          <w:szCs w:val="28"/>
          <w:rtl/>
        </w:rPr>
        <w:t xml:space="preserve"> الاهتمام بالاتصال </w:t>
      </w:r>
      <w:r w:rsidRPr="003F32F8">
        <w:rPr>
          <w:rFonts w:ascii="Simplified Arabic" w:hAnsi="Simplified Arabic" w:cs="Simplified Arabic" w:hint="cs"/>
          <w:sz w:val="28"/>
          <w:szCs w:val="28"/>
          <w:rtl/>
        </w:rPr>
        <w:t xml:space="preserve">بوصفها </w:t>
      </w:r>
      <w:r w:rsidRPr="003F32F8">
        <w:rPr>
          <w:rFonts w:ascii="Simplified Arabic" w:hAnsi="Simplified Arabic" w:cs="Simplified Arabic"/>
          <w:sz w:val="28"/>
          <w:szCs w:val="28"/>
          <w:rtl/>
        </w:rPr>
        <w:t>تقنية حديثة, ما يزيد من اهتمام المستثمرون نحو توجيه الزملاء والاصدقاء في مكان العمل على استخدام التقنيات الحديث</w:t>
      </w:r>
      <w:r w:rsidRPr="003F32F8">
        <w:rPr>
          <w:rFonts w:ascii="Simplified Arabic" w:hAnsi="Simplified Arabic" w:cs="Simplified Arabic" w:hint="cs"/>
          <w:sz w:val="28"/>
          <w:szCs w:val="28"/>
          <w:rtl/>
        </w:rPr>
        <w:t>ة</w:t>
      </w:r>
      <w:r w:rsidRPr="003F32F8">
        <w:rPr>
          <w:rFonts w:ascii="Simplified Arabic" w:hAnsi="Simplified Arabic" w:cs="Simplified Arabic"/>
          <w:sz w:val="28"/>
          <w:szCs w:val="28"/>
          <w:rtl/>
        </w:rPr>
        <w:t xml:space="preserve"> </w:t>
      </w:r>
      <w:r w:rsidRPr="003F32F8">
        <w:rPr>
          <w:rFonts w:ascii="Simplified Arabic" w:hAnsi="Simplified Arabic" w:cs="Simplified Arabic" w:hint="cs"/>
          <w:sz w:val="28"/>
          <w:szCs w:val="28"/>
          <w:rtl/>
        </w:rPr>
        <w:t xml:space="preserve">بوصفها </w:t>
      </w:r>
      <w:r w:rsidRPr="003F32F8">
        <w:rPr>
          <w:rFonts w:ascii="Simplified Arabic" w:hAnsi="Simplified Arabic" w:cs="Simplified Arabic"/>
          <w:sz w:val="28"/>
          <w:szCs w:val="28"/>
          <w:rtl/>
        </w:rPr>
        <w:t xml:space="preserve">وسيلة </w:t>
      </w:r>
      <w:r w:rsidRPr="003F32F8">
        <w:rPr>
          <w:rFonts w:ascii="Simplified Arabic" w:hAnsi="Simplified Arabic" w:cs="Simplified Arabic" w:hint="cs"/>
          <w:sz w:val="28"/>
          <w:szCs w:val="28"/>
          <w:rtl/>
        </w:rPr>
        <w:t>للتواصل</w:t>
      </w:r>
      <w:r w:rsidRPr="003F32F8">
        <w:rPr>
          <w:rFonts w:ascii="Simplified Arabic" w:hAnsi="Simplified Arabic" w:cs="Simplified Arabic"/>
          <w:sz w:val="28"/>
          <w:szCs w:val="28"/>
          <w:rtl/>
        </w:rPr>
        <w:t xml:space="preserve"> فيما بينهم,  </w:t>
      </w:r>
      <w:r w:rsidRPr="003F32F8">
        <w:rPr>
          <w:rFonts w:ascii="Simplified Arabic" w:hAnsi="Simplified Arabic" w:cs="Simplified Arabic" w:hint="cs"/>
          <w:sz w:val="28"/>
          <w:szCs w:val="28"/>
          <w:rtl/>
        </w:rPr>
        <w:t>فضلاً عن</w:t>
      </w:r>
      <w:r w:rsidRPr="003F32F8">
        <w:rPr>
          <w:rFonts w:ascii="Simplified Arabic" w:hAnsi="Simplified Arabic" w:cs="Simplified Arabic"/>
          <w:sz w:val="28"/>
          <w:szCs w:val="28"/>
          <w:rtl/>
        </w:rPr>
        <w:t xml:space="preserve"> استخدام هذه التقنيات الحديثة لاتصال والتواصل مع الطلبة في حالة حدوث ازمة معينة في البلد</w:t>
      </w:r>
    </w:p>
    <w:p w:rsidR="003F32F8" w:rsidRPr="003F32F8" w:rsidRDefault="003F32F8" w:rsidP="003F32F8">
      <w:pPr>
        <w:tabs>
          <w:tab w:val="left" w:pos="521"/>
        </w:tabs>
        <w:spacing w:after="0" w:line="360" w:lineRule="auto"/>
        <w:ind w:right="-142"/>
        <w:contextualSpacing/>
        <w:jc w:val="mediumKashida"/>
        <w:rPr>
          <w:rFonts w:ascii="Simplified Arabic" w:hAnsi="Simplified Arabic" w:cs="Simplified Arabic"/>
          <w:sz w:val="28"/>
          <w:szCs w:val="28"/>
          <w:lang w:bidi="ar-IQ"/>
        </w:rPr>
      </w:pPr>
      <w:r>
        <w:rPr>
          <w:rFonts w:ascii="Simplified Arabic" w:hAnsi="Simplified Arabic" w:cs="Simplified Arabic" w:hint="cs"/>
          <w:sz w:val="28"/>
          <w:szCs w:val="28"/>
          <w:rtl/>
          <w:lang w:bidi="ar-IQ"/>
        </w:rPr>
        <w:t>5</w:t>
      </w:r>
      <w:r w:rsidRPr="003F32F8">
        <w:rPr>
          <w:rFonts w:ascii="Simplified Arabic" w:hAnsi="Simplified Arabic" w:cs="Simplified Arabic" w:hint="cs"/>
          <w:sz w:val="28"/>
          <w:szCs w:val="28"/>
          <w:rtl/>
          <w:lang w:bidi="ar-IQ"/>
        </w:rPr>
        <w:t>-</w:t>
      </w:r>
      <w:r w:rsidRPr="003F32F8">
        <w:rPr>
          <w:rFonts w:ascii="Simplified Arabic" w:hAnsi="Simplified Arabic" w:cs="Simplified Arabic"/>
          <w:sz w:val="28"/>
          <w:szCs w:val="28"/>
          <w:rtl/>
          <w:lang w:bidi="ar-IQ"/>
        </w:rPr>
        <w:t xml:space="preserve">لوحظ من خلال النتائج ادراك المستثمرون في المدارس الاهلية </w:t>
      </w:r>
      <w:r w:rsidRPr="003F32F8">
        <w:rPr>
          <w:rFonts w:ascii="Simplified Arabic" w:hAnsi="Simplified Arabic" w:cs="Simplified Arabic" w:hint="cs"/>
          <w:sz w:val="28"/>
          <w:szCs w:val="28"/>
          <w:rtl/>
          <w:lang w:bidi="ar-IQ"/>
        </w:rPr>
        <w:t>لأهمية</w:t>
      </w:r>
      <w:r w:rsidRPr="003F32F8">
        <w:rPr>
          <w:rFonts w:ascii="Simplified Arabic" w:hAnsi="Simplified Arabic" w:cs="Simplified Arabic"/>
          <w:sz w:val="28"/>
          <w:szCs w:val="28"/>
          <w:rtl/>
          <w:lang w:bidi="ar-IQ"/>
        </w:rPr>
        <w:t xml:space="preserve"> الاهتمام بمهارات العمل </w:t>
      </w:r>
      <w:r w:rsidRPr="003F32F8">
        <w:rPr>
          <w:rFonts w:ascii="Simplified Arabic" w:hAnsi="Simplified Arabic" w:cs="Simplified Arabic" w:hint="cs"/>
          <w:sz w:val="28"/>
          <w:szCs w:val="28"/>
          <w:rtl/>
          <w:lang w:bidi="ar-IQ"/>
        </w:rPr>
        <w:t xml:space="preserve">بوصفهم </w:t>
      </w:r>
      <w:r w:rsidRPr="003F32F8">
        <w:rPr>
          <w:rFonts w:ascii="Simplified Arabic" w:hAnsi="Simplified Arabic" w:cs="Simplified Arabic"/>
          <w:sz w:val="28"/>
          <w:szCs w:val="28"/>
          <w:rtl/>
          <w:lang w:bidi="ar-IQ"/>
        </w:rPr>
        <w:t>فريق من اجل الاسهام بتحقيق اهداف المدرسة عينة الدراسة.</w:t>
      </w:r>
    </w:p>
    <w:p w:rsidR="003F32F8" w:rsidRDefault="003F32F8" w:rsidP="003F32F8">
      <w:pPr>
        <w:tabs>
          <w:tab w:val="left" w:pos="521"/>
        </w:tabs>
        <w:spacing w:after="0" w:line="360" w:lineRule="auto"/>
        <w:ind w:right="-142"/>
        <w:contextualSpacing/>
        <w:jc w:val="mediumKashida"/>
        <w:rPr>
          <w:rFonts w:ascii="Simplified Arabic" w:hAnsi="Simplified Arabic" w:cs="Simplified Arabic"/>
          <w:sz w:val="28"/>
          <w:szCs w:val="28"/>
          <w:rtl/>
        </w:rPr>
      </w:pPr>
      <w:r>
        <w:rPr>
          <w:rFonts w:ascii="Simplified Arabic" w:hAnsi="Simplified Arabic" w:cs="Simplified Arabic" w:hint="cs"/>
          <w:sz w:val="28"/>
          <w:szCs w:val="28"/>
          <w:rtl/>
          <w:lang w:bidi="ar-IQ"/>
        </w:rPr>
        <w:t>4</w:t>
      </w:r>
      <w:r w:rsidRPr="003F32F8">
        <w:rPr>
          <w:rFonts w:ascii="Simplified Arabic" w:hAnsi="Simplified Arabic" w:cs="Simplified Arabic" w:hint="cs"/>
          <w:sz w:val="28"/>
          <w:szCs w:val="28"/>
          <w:rtl/>
          <w:lang w:bidi="ar-IQ"/>
        </w:rPr>
        <w:t>-</w:t>
      </w:r>
      <w:r w:rsidRPr="003F32F8">
        <w:rPr>
          <w:rFonts w:ascii="Simplified Arabic" w:hAnsi="Simplified Arabic" w:cs="Simplified Arabic"/>
          <w:sz w:val="28"/>
          <w:szCs w:val="28"/>
          <w:rtl/>
          <w:lang w:bidi="ar-IQ"/>
        </w:rPr>
        <w:t xml:space="preserve">هناك اهتمام واضح </w:t>
      </w:r>
      <w:r w:rsidRPr="003F32F8">
        <w:rPr>
          <w:rFonts w:ascii="Simplified Arabic" w:hAnsi="Simplified Arabic" w:cs="Simplified Arabic"/>
          <w:sz w:val="28"/>
          <w:szCs w:val="28"/>
          <w:rtl/>
        </w:rPr>
        <w:t xml:space="preserve">من قبل المستثمرون في المدارس الاهلية </w:t>
      </w:r>
      <w:r w:rsidRPr="003F32F8">
        <w:rPr>
          <w:rFonts w:ascii="Simplified Arabic" w:hAnsi="Simplified Arabic" w:cs="Simplified Arabic" w:hint="cs"/>
          <w:sz w:val="28"/>
          <w:szCs w:val="28"/>
          <w:rtl/>
        </w:rPr>
        <w:t>لأهمية</w:t>
      </w:r>
      <w:r w:rsidRPr="003F32F8">
        <w:rPr>
          <w:rFonts w:ascii="Simplified Arabic" w:hAnsi="Simplified Arabic" w:cs="Simplified Arabic"/>
          <w:sz w:val="28"/>
          <w:szCs w:val="28"/>
          <w:rtl/>
        </w:rPr>
        <w:t xml:space="preserve"> الابداعية في سمات الشخصية الريادية, ما يزيد من اهتمام المستثمرون في ادخال الابداعية في تطوير المدارس التي يستثمرون </w:t>
      </w:r>
      <w:r w:rsidRPr="003F32F8">
        <w:rPr>
          <w:rFonts w:ascii="Simplified Arabic" w:hAnsi="Simplified Arabic" w:cs="Simplified Arabic" w:hint="cs"/>
          <w:sz w:val="28"/>
          <w:szCs w:val="28"/>
          <w:rtl/>
        </w:rPr>
        <w:t>في</w:t>
      </w:r>
      <w:r w:rsidRPr="003F32F8">
        <w:rPr>
          <w:rFonts w:ascii="Simplified Arabic" w:hAnsi="Simplified Arabic" w:cs="Simplified Arabic"/>
          <w:sz w:val="28"/>
          <w:szCs w:val="28"/>
          <w:rtl/>
        </w:rPr>
        <w:t>ها من اجل زيادة اقبال الطلبة عليها وبناء سمعة ايجابية تجاه وسائل الراحة والاهداف التعليمية التي توفرها للطلبة.</w:t>
      </w:r>
    </w:p>
    <w:p w:rsidR="003F32F8" w:rsidRPr="003F32F8" w:rsidRDefault="003F32F8" w:rsidP="003F32F8">
      <w:pPr>
        <w:tabs>
          <w:tab w:val="left" w:pos="521"/>
        </w:tabs>
        <w:spacing w:after="0" w:line="360" w:lineRule="auto"/>
        <w:ind w:right="-142"/>
        <w:contextualSpacing/>
        <w:jc w:val="mediumKashida"/>
        <w:rPr>
          <w:rFonts w:ascii="Simplified Arabic" w:hAnsi="Simplified Arabic" w:cs="Simplified Arabic"/>
          <w:sz w:val="28"/>
          <w:szCs w:val="28"/>
        </w:rPr>
      </w:pPr>
      <w:r w:rsidRPr="003F32F8">
        <w:rPr>
          <w:rFonts w:ascii="Simplified Arabic" w:hAnsi="Simplified Arabic" w:cs="Simplified Arabic" w:hint="cs"/>
          <w:sz w:val="28"/>
          <w:szCs w:val="28"/>
          <w:rtl/>
        </w:rPr>
        <w:t>5-وجود تأثير للمهارات</w:t>
      </w:r>
      <w:r w:rsidRPr="003F32F8">
        <w:rPr>
          <w:rFonts w:ascii="Simplified Arabic" w:hAnsi="Simplified Arabic" w:cs="Simplified Arabic"/>
          <w:sz w:val="28"/>
          <w:szCs w:val="28"/>
          <w:rtl/>
        </w:rPr>
        <w:t xml:space="preserve"> </w:t>
      </w:r>
      <w:r w:rsidRPr="003F32F8">
        <w:rPr>
          <w:rFonts w:ascii="Simplified Arabic" w:hAnsi="Simplified Arabic" w:cs="Simplified Arabic" w:hint="cs"/>
          <w:sz w:val="28"/>
          <w:szCs w:val="28"/>
          <w:rtl/>
        </w:rPr>
        <w:t>الريادية في التوجه الاجتماعي الريادي, وهذا يعني انه كلما ادرك المستثمرون في المدارس الاهلية المدروسة اهمية المهارات الريادية كلما اسهم ذلك في تحسين التوجه الاجتماعي الريادي.</w:t>
      </w:r>
    </w:p>
    <w:p w:rsidR="000777E1" w:rsidRPr="000777E1" w:rsidRDefault="000777E1" w:rsidP="000777E1">
      <w:pPr>
        <w:spacing w:after="0"/>
        <w:rPr>
          <w:rFonts w:ascii="Simplified Arabic" w:hAnsi="Simplified Arabic" w:cs="Simplified Arabic"/>
          <w:b/>
          <w:bCs/>
          <w:sz w:val="28"/>
          <w:szCs w:val="28"/>
          <w:rtl/>
          <w:lang w:bidi="ar-IQ"/>
        </w:rPr>
      </w:pPr>
      <w:r w:rsidRPr="000777E1">
        <w:rPr>
          <w:rFonts w:ascii="Simplified Arabic" w:hAnsi="Simplified Arabic" w:cs="Simplified Arabic" w:hint="cs"/>
          <w:b/>
          <w:bCs/>
          <w:sz w:val="28"/>
          <w:szCs w:val="28"/>
          <w:rtl/>
          <w:lang w:bidi="ar-IQ"/>
        </w:rPr>
        <w:t>ثانيا:-</w:t>
      </w:r>
      <w:r w:rsidRPr="000777E1">
        <w:rPr>
          <w:rFonts w:ascii="Simplified Arabic" w:hAnsi="Simplified Arabic" w:cs="Simplified Arabic"/>
          <w:b/>
          <w:bCs/>
          <w:sz w:val="28"/>
          <w:szCs w:val="28"/>
          <w:rtl/>
          <w:lang w:bidi="ar-IQ"/>
        </w:rPr>
        <w:t>التوصيات</w:t>
      </w:r>
    </w:p>
    <w:p w:rsidR="003F32F8" w:rsidRPr="003F32F8" w:rsidRDefault="003F32F8" w:rsidP="003F32F8">
      <w:pPr>
        <w:spacing w:line="360" w:lineRule="auto"/>
        <w:ind w:left="85"/>
        <w:contextualSpacing/>
        <w:jc w:val="mediumKashida"/>
        <w:rPr>
          <w:rFonts w:ascii="Simplified Arabic" w:hAnsi="Simplified Arabic" w:cs="Simplified Arabic"/>
          <w:sz w:val="28"/>
          <w:szCs w:val="28"/>
          <w:lang w:bidi="ar-IQ"/>
        </w:rPr>
      </w:pPr>
      <w:r w:rsidRPr="003F32F8">
        <w:rPr>
          <w:rFonts w:ascii="Simplified Arabic" w:hAnsi="Simplified Arabic" w:cs="Simplified Arabic" w:hint="cs"/>
          <w:sz w:val="28"/>
          <w:szCs w:val="28"/>
          <w:rtl/>
          <w:lang w:bidi="ar-IQ"/>
        </w:rPr>
        <w:t>1-</w:t>
      </w:r>
      <w:r w:rsidRPr="003F32F8">
        <w:rPr>
          <w:rFonts w:ascii="Simplified Arabic" w:hAnsi="Simplified Arabic" w:cs="Simplified Arabic"/>
          <w:sz w:val="28"/>
          <w:szCs w:val="28"/>
          <w:rtl/>
          <w:lang w:bidi="ar-IQ"/>
        </w:rPr>
        <w:t xml:space="preserve">ضرورة </w:t>
      </w:r>
      <w:r w:rsidRPr="003F32F8">
        <w:rPr>
          <w:rFonts w:ascii="Simplified Arabic" w:hAnsi="Simplified Arabic" w:cs="Simplified Arabic" w:hint="cs"/>
          <w:sz w:val="28"/>
          <w:szCs w:val="28"/>
          <w:rtl/>
        </w:rPr>
        <w:t>قيام</w:t>
      </w:r>
      <w:r w:rsidRPr="003F32F8">
        <w:rPr>
          <w:rFonts w:ascii="Simplified Arabic" w:hAnsi="Simplified Arabic" w:cs="Simplified Arabic"/>
          <w:sz w:val="28"/>
          <w:szCs w:val="28"/>
          <w:rtl/>
        </w:rPr>
        <w:t xml:space="preserve"> المستثمرون في المدارس الاهلية </w:t>
      </w:r>
      <w:r w:rsidRPr="003F32F8">
        <w:rPr>
          <w:rFonts w:ascii="Simplified Arabic" w:hAnsi="Simplified Arabic" w:cs="Simplified Arabic" w:hint="cs"/>
          <w:sz w:val="28"/>
          <w:szCs w:val="28"/>
          <w:rtl/>
        </w:rPr>
        <w:t>ب</w:t>
      </w:r>
      <w:r w:rsidRPr="003F32F8">
        <w:rPr>
          <w:rFonts w:ascii="Simplified Arabic" w:hAnsi="Simplified Arabic" w:cs="Simplified Arabic"/>
          <w:sz w:val="28"/>
          <w:szCs w:val="28"/>
          <w:rtl/>
        </w:rPr>
        <w:t>تشجيع اعضاء الهيئة التدريسية على تطوير امكانياتهم في التنوع بتقديم الافكار وطرق طرحها لكي يفهمها الطلبة بهدف تصعيد نسبة الانجاز الى اعلى مستوى ممكن</w:t>
      </w:r>
      <w:r w:rsidRPr="003F32F8">
        <w:rPr>
          <w:rFonts w:ascii="Simplified Arabic" w:hAnsi="Simplified Arabic" w:cs="Simplified Arabic"/>
          <w:sz w:val="28"/>
          <w:szCs w:val="28"/>
          <w:rtl/>
          <w:lang w:bidi="ar-IQ"/>
        </w:rPr>
        <w:t>.</w:t>
      </w:r>
    </w:p>
    <w:p w:rsidR="003F32F8" w:rsidRPr="003F32F8" w:rsidRDefault="003F32F8" w:rsidP="003F32F8">
      <w:pPr>
        <w:spacing w:line="360" w:lineRule="auto"/>
        <w:contextualSpacing/>
        <w:jc w:val="mediumKashida"/>
        <w:rPr>
          <w:rFonts w:ascii="Simplified Arabic" w:hAnsi="Simplified Arabic" w:cs="Simplified Arabic"/>
          <w:sz w:val="28"/>
          <w:szCs w:val="28"/>
          <w:lang w:bidi="ar-IQ"/>
        </w:rPr>
      </w:pPr>
      <w:r w:rsidRPr="003F32F8">
        <w:rPr>
          <w:rFonts w:ascii="Simplified Arabic" w:hAnsi="Simplified Arabic" w:cs="Simplified Arabic" w:hint="cs"/>
          <w:sz w:val="28"/>
          <w:szCs w:val="28"/>
          <w:rtl/>
          <w:lang w:bidi="ar-IQ"/>
        </w:rPr>
        <w:lastRenderedPageBreak/>
        <w:t>2-</w:t>
      </w:r>
      <w:r w:rsidRPr="003F32F8">
        <w:rPr>
          <w:rFonts w:ascii="Simplified Arabic" w:hAnsi="Simplified Arabic" w:cs="Simplified Arabic"/>
          <w:sz w:val="28"/>
          <w:szCs w:val="28"/>
          <w:rtl/>
          <w:lang w:bidi="ar-IQ"/>
        </w:rPr>
        <w:t xml:space="preserve">ضرورة </w:t>
      </w:r>
      <w:r w:rsidRPr="003F32F8">
        <w:rPr>
          <w:rFonts w:ascii="Simplified Arabic" w:hAnsi="Simplified Arabic" w:cs="Simplified Arabic" w:hint="cs"/>
          <w:sz w:val="28"/>
          <w:szCs w:val="28"/>
          <w:rtl/>
        </w:rPr>
        <w:t>قيام</w:t>
      </w:r>
      <w:r w:rsidRPr="003F32F8">
        <w:rPr>
          <w:rFonts w:ascii="Simplified Arabic" w:hAnsi="Simplified Arabic" w:cs="Simplified Arabic"/>
          <w:sz w:val="28"/>
          <w:szCs w:val="28"/>
          <w:rtl/>
        </w:rPr>
        <w:t xml:space="preserve"> المستثمرون في المدارس الاهلية </w:t>
      </w:r>
      <w:r w:rsidRPr="003F32F8">
        <w:rPr>
          <w:rFonts w:ascii="Simplified Arabic" w:hAnsi="Simplified Arabic" w:cs="Simplified Arabic" w:hint="cs"/>
          <w:sz w:val="28"/>
          <w:szCs w:val="28"/>
          <w:rtl/>
        </w:rPr>
        <w:t xml:space="preserve">بتوجيه </w:t>
      </w:r>
      <w:r w:rsidRPr="003F32F8">
        <w:rPr>
          <w:rFonts w:ascii="Simplified Arabic" w:hAnsi="Simplified Arabic" w:cs="Simplified Arabic"/>
          <w:sz w:val="28"/>
          <w:szCs w:val="28"/>
          <w:rtl/>
        </w:rPr>
        <w:t xml:space="preserve">التدريسيين </w:t>
      </w:r>
      <w:r w:rsidRPr="003F32F8">
        <w:rPr>
          <w:rFonts w:ascii="Simplified Arabic" w:hAnsi="Simplified Arabic" w:cs="Simplified Arabic" w:hint="cs"/>
          <w:sz w:val="28"/>
          <w:szCs w:val="28"/>
          <w:rtl/>
        </w:rPr>
        <w:t>لا</w:t>
      </w:r>
      <w:r w:rsidRPr="003F32F8">
        <w:rPr>
          <w:rFonts w:ascii="Simplified Arabic" w:hAnsi="Simplified Arabic" w:cs="Simplified Arabic"/>
          <w:sz w:val="28"/>
          <w:szCs w:val="28"/>
          <w:rtl/>
        </w:rPr>
        <w:t xml:space="preserve">ستعمال جميع وسائل الاتصال المتاحة من اجل تحسين اداء المدرسة وتحقيق النجاح الدراسي من اجل الخروج </w:t>
      </w:r>
      <w:r w:rsidRPr="003F32F8">
        <w:rPr>
          <w:rFonts w:ascii="Simplified Arabic" w:hAnsi="Simplified Arabic" w:cs="Simplified Arabic" w:hint="cs"/>
          <w:sz w:val="28"/>
          <w:szCs w:val="28"/>
          <w:rtl/>
        </w:rPr>
        <w:t>بأفضل</w:t>
      </w:r>
      <w:r w:rsidRPr="003F32F8">
        <w:rPr>
          <w:rFonts w:ascii="Simplified Arabic" w:hAnsi="Simplified Arabic" w:cs="Simplified Arabic"/>
          <w:sz w:val="28"/>
          <w:szCs w:val="28"/>
          <w:rtl/>
        </w:rPr>
        <w:t xml:space="preserve"> النتائج</w:t>
      </w:r>
      <w:r w:rsidRPr="003F32F8">
        <w:rPr>
          <w:rFonts w:ascii="Simplified Arabic" w:hAnsi="Simplified Arabic" w:cs="Simplified Arabic"/>
          <w:sz w:val="28"/>
          <w:szCs w:val="28"/>
          <w:rtl/>
          <w:lang w:bidi="ar-IQ"/>
        </w:rPr>
        <w:t>.</w:t>
      </w:r>
    </w:p>
    <w:p w:rsidR="003F32F8" w:rsidRDefault="003F32F8" w:rsidP="003F32F8">
      <w:pPr>
        <w:spacing w:line="360" w:lineRule="auto"/>
        <w:contextualSpacing/>
        <w:jc w:val="mediumKashida"/>
        <w:rPr>
          <w:rFonts w:ascii="Simplified Arabic" w:hAnsi="Simplified Arabic" w:cs="Simplified Arabic"/>
          <w:sz w:val="28"/>
          <w:szCs w:val="28"/>
          <w:rtl/>
          <w:lang w:bidi="ar-IQ"/>
        </w:rPr>
      </w:pPr>
      <w:r w:rsidRPr="003F32F8">
        <w:rPr>
          <w:rFonts w:ascii="Simplified Arabic" w:hAnsi="Simplified Arabic" w:cs="Simplified Arabic" w:hint="cs"/>
          <w:sz w:val="28"/>
          <w:szCs w:val="28"/>
          <w:rtl/>
          <w:lang w:bidi="ar-IQ"/>
        </w:rPr>
        <w:t>3-</w:t>
      </w:r>
      <w:r w:rsidRPr="003F32F8">
        <w:rPr>
          <w:rFonts w:ascii="Simplified Arabic" w:hAnsi="Simplified Arabic" w:cs="Simplified Arabic"/>
          <w:sz w:val="28"/>
          <w:szCs w:val="28"/>
          <w:rtl/>
          <w:lang w:bidi="ar-IQ"/>
        </w:rPr>
        <w:t xml:space="preserve">ضرورة </w:t>
      </w:r>
      <w:r w:rsidRPr="003F32F8">
        <w:rPr>
          <w:rFonts w:ascii="Simplified Arabic" w:hAnsi="Simplified Arabic" w:cs="Simplified Arabic" w:hint="cs"/>
          <w:sz w:val="28"/>
          <w:szCs w:val="28"/>
          <w:rtl/>
        </w:rPr>
        <w:t>قيام</w:t>
      </w:r>
      <w:r w:rsidRPr="003F32F8">
        <w:rPr>
          <w:rFonts w:ascii="Simplified Arabic" w:hAnsi="Simplified Arabic" w:cs="Simplified Arabic"/>
          <w:sz w:val="28"/>
          <w:szCs w:val="28"/>
          <w:rtl/>
        </w:rPr>
        <w:t xml:space="preserve"> </w:t>
      </w:r>
      <w:r w:rsidRPr="003F32F8">
        <w:rPr>
          <w:rFonts w:ascii="Simplified Arabic" w:hAnsi="Simplified Arabic" w:cs="Simplified Arabic"/>
          <w:sz w:val="28"/>
          <w:szCs w:val="28"/>
          <w:rtl/>
          <w:lang w:bidi="ar-IQ"/>
        </w:rPr>
        <w:t xml:space="preserve">المستثمرون في المدارس الاهلية </w:t>
      </w:r>
      <w:r w:rsidRPr="003F32F8">
        <w:rPr>
          <w:rFonts w:ascii="Simplified Arabic" w:hAnsi="Simplified Arabic" w:cs="Simplified Arabic" w:hint="cs"/>
          <w:sz w:val="28"/>
          <w:szCs w:val="28"/>
          <w:rtl/>
          <w:lang w:bidi="ar-IQ"/>
        </w:rPr>
        <w:t>ب</w:t>
      </w:r>
      <w:r w:rsidRPr="003F32F8">
        <w:rPr>
          <w:rFonts w:ascii="Simplified Arabic" w:hAnsi="Simplified Arabic" w:cs="Simplified Arabic"/>
          <w:sz w:val="28"/>
          <w:szCs w:val="28"/>
          <w:rtl/>
          <w:lang w:bidi="ar-IQ"/>
        </w:rPr>
        <w:t xml:space="preserve">تشجيع اعضاء الهيئة التدريسية على تطوير خبراتهم في التدريس من خلال الدخول بورش تدريبية ودورات مستمرة هادفة الى تحسين امكانياتهم وخبراتهم </w:t>
      </w:r>
      <w:r w:rsidRPr="003F32F8">
        <w:rPr>
          <w:rFonts w:ascii="Simplified Arabic" w:hAnsi="Simplified Arabic" w:cs="Simplified Arabic" w:hint="cs"/>
          <w:sz w:val="28"/>
          <w:szCs w:val="28"/>
          <w:rtl/>
          <w:lang w:bidi="ar-IQ"/>
        </w:rPr>
        <w:t>بإيصال</w:t>
      </w:r>
      <w:r w:rsidRPr="003F32F8">
        <w:rPr>
          <w:rFonts w:ascii="Simplified Arabic" w:hAnsi="Simplified Arabic" w:cs="Simplified Arabic"/>
          <w:sz w:val="28"/>
          <w:szCs w:val="28"/>
          <w:rtl/>
          <w:lang w:bidi="ar-IQ"/>
        </w:rPr>
        <w:t xml:space="preserve"> المعلومات ومشاركة هذه الخبرات مع زملاء العمل </w:t>
      </w:r>
      <w:r w:rsidRPr="003F32F8">
        <w:rPr>
          <w:rFonts w:ascii="Simplified Arabic" w:hAnsi="Simplified Arabic" w:cs="Simplified Arabic" w:hint="cs"/>
          <w:sz w:val="28"/>
          <w:szCs w:val="28"/>
          <w:rtl/>
          <w:lang w:bidi="ar-IQ"/>
        </w:rPr>
        <w:t xml:space="preserve">بوصفه </w:t>
      </w:r>
      <w:r w:rsidRPr="003F32F8">
        <w:rPr>
          <w:rFonts w:ascii="Simplified Arabic" w:hAnsi="Simplified Arabic" w:cs="Simplified Arabic"/>
          <w:sz w:val="28"/>
          <w:szCs w:val="28"/>
          <w:rtl/>
          <w:lang w:bidi="ar-IQ"/>
        </w:rPr>
        <w:t>عامل</w:t>
      </w:r>
      <w:r w:rsidRPr="003F32F8">
        <w:rPr>
          <w:rFonts w:ascii="Simplified Arabic" w:hAnsi="Simplified Arabic" w:cs="Simplified Arabic" w:hint="cs"/>
          <w:sz w:val="28"/>
          <w:szCs w:val="28"/>
          <w:rtl/>
          <w:lang w:bidi="ar-IQ"/>
        </w:rPr>
        <w:t>اً</w:t>
      </w:r>
      <w:r w:rsidRPr="003F32F8">
        <w:rPr>
          <w:rFonts w:ascii="Simplified Arabic" w:hAnsi="Simplified Arabic" w:cs="Simplified Arabic"/>
          <w:sz w:val="28"/>
          <w:szCs w:val="28"/>
          <w:rtl/>
          <w:lang w:bidi="ar-IQ"/>
        </w:rPr>
        <w:t xml:space="preserve"> فرقي</w:t>
      </w:r>
      <w:r w:rsidRPr="003F32F8">
        <w:rPr>
          <w:rFonts w:ascii="Simplified Arabic" w:hAnsi="Simplified Arabic" w:cs="Simplified Arabic" w:hint="cs"/>
          <w:sz w:val="28"/>
          <w:szCs w:val="28"/>
          <w:rtl/>
          <w:lang w:bidi="ar-IQ"/>
        </w:rPr>
        <w:t>اً</w:t>
      </w:r>
      <w:r w:rsidRPr="003F32F8">
        <w:rPr>
          <w:rFonts w:ascii="Simplified Arabic" w:hAnsi="Simplified Arabic" w:cs="Simplified Arabic"/>
          <w:sz w:val="28"/>
          <w:szCs w:val="28"/>
          <w:rtl/>
          <w:lang w:bidi="ar-IQ"/>
        </w:rPr>
        <w:t xml:space="preserve"> هادف</w:t>
      </w:r>
      <w:r w:rsidRPr="003F32F8">
        <w:rPr>
          <w:rFonts w:ascii="Simplified Arabic" w:hAnsi="Simplified Arabic" w:cs="Simplified Arabic" w:hint="cs"/>
          <w:sz w:val="28"/>
          <w:szCs w:val="28"/>
          <w:rtl/>
          <w:lang w:bidi="ar-IQ"/>
        </w:rPr>
        <w:t>اً</w:t>
      </w:r>
      <w:r w:rsidRPr="003F32F8">
        <w:rPr>
          <w:rFonts w:ascii="Simplified Arabic" w:hAnsi="Simplified Arabic" w:cs="Simplified Arabic"/>
          <w:sz w:val="28"/>
          <w:szCs w:val="28"/>
          <w:rtl/>
          <w:lang w:bidi="ar-IQ"/>
        </w:rPr>
        <w:t xml:space="preserve"> الى تحقيق مصالح مشتركة الا وهي تحقيق اهداف المدرسة بشكل عام, واهدافه ببناء سمعة ايجابية له بشكل خاص.</w:t>
      </w:r>
    </w:p>
    <w:p w:rsidR="003F32F8" w:rsidRPr="003F32F8" w:rsidRDefault="003F32F8" w:rsidP="003F32F8">
      <w:pPr>
        <w:spacing w:line="360" w:lineRule="auto"/>
        <w:contextualSpacing/>
        <w:jc w:val="mediumKashida"/>
        <w:rPr>
          <w:rFonts w:ascii="Simplified Arabic" w:hAnsi="Simplified Arabic" w:cs="Simplified Arabic"/>
          <w:sz w:val="28"/>
          <w:szCs w:val="28"/>
          <w:lang w:bidi="ar-IQ"/>
        </w:rPr>
      </w:pPr>
      <w:r w:rsidRPr="003F32F8">
        <w:rPr>
          <w:rFonts w:ascii="Simplified Arabic" w:hAnsi="Simplified Arabic" w:cs="Simplified Arabic" w:hint="cs"/>
          <w:sz w:val="28"/>
          <w:szCs w:val="28"/>
          <w:rtl/>
          <w:lang w:bidi="ar-IQ"/>
        </w:rPr>
        <w:t>4-</w:t>
      </w:r>
      <w:r w:rsidRPr="003F32F8">
        <w:rPr>
          <w:rFonts w:ascii="Simplified Arabic" w:hAnsi="Simplified Arabic" w:cs="Simplified Arabic"/>
          <w:sz w:val="28"/>
          <w:szCs w:val="28"/>
          <w:rtl/>
          <w:lang w:bidi="ar-IQ"/>
        </w:rPr>
        <w:t xml:space="preserve">ضرورة اهتمام </w:t>
      </w:r>
      <w:r w:rsidRPr="003F32F8">
        <w:rPr>
          <w:rFonts w:ascii="Simplified Arabic" w:hAnsi="Simplified Arabic" w:cs="Simplified Arabic"/>
          <w:sz w:val="28"/>
          <w:szCs w:val="28"/>
          <w:rtl/>
        </w:rPr>
        <w:t xml:space="preserve">المستثمرون في المدارس الاهلية بتشجيع اعضاء الهيئة التدريسية على التعاون من اجل خلق فرض </w:t>
      </w:r>
      <w:r w:rsidRPr="003F32F8">
        <w:rPr>
          <w:rFonts w:ascii="Simplified Arabic" w:hAnsi="Simplified Arabic" w:cs="Simplified Arabic" w:hint="cs"/>
          <w:sz w:val="28"/>
          <w:szCs w:val="28"/>
          <w:rtl/>
        </w:rPr>
        <w:t>للأبداع</w:t>
      </w:r>
      <w:r w:rsidRPr="003F32F8">
        <w:rPr>
          <w:rFonts w:ascii="Simplified Arabic" w:hAnsi="Simplified Arabic" w:cs="Simplified Arabic"/>
          <w:sz w:val="28"/>
          <w:szCs w:val="28"/>
          <w:rtl/>
        </w:rPr>
        <w:t xml:space="preserve"> في العمل, و</w:t>
      </w:r>
      <w:r w:rsidRPr="003F32F8">
        <w:rPr>
          <w:rFonts w:ascii="Simplified Arabic" w:hAnsi="Simplified Arabic" w:cs="Simplified Arabic"/>
          <w:sz w:val="28"/>
          <w:szCs w:val="28"/>
          <w:rtl/>
          <w:lang w:bidi="ar-IQ"/>
        </w:rPr>
        <w:t xml:space="preserve"> تحمل مسؤولية تحقيق نسب انجاز مقبولة وتنافسية بهدف تحقيق مكانة بين المدارس الاهلية المنافسة.</w:t>
      </w:r>
    </w:p>
    <w:p w:rsidR="003F32F8" w:rsidRPr="003F32F8" w:rsidRDefault="003F32F8" w:rsidP="003F32F8">
      <w:pPr>
        <w:spacing w:line="360" w:lineRule="auto"/>
        <w:contextualSpacing/>
        <w:jc w:val="mediumKashida"/>
        <w:rPr>
          <w:rFonts w:ascii="Simplified Arabic" w:hAnsi="Simplified Arabic" w:cs="Simplified Arabic"/>
          <w:sz w:val="28"/>
          <w:szCs w:val="28"/>
          <w:lang w:bidi="ar-IQ"/>
        </w:rPr>
      </w:pPr>
      <w:r w:rsidRPr="003F32F8">
        <w:rPr>
          <w:rFonts w:ascii="Simplified Arabic" w:hAnsi="Simplified Arabic" w:cs="Simplified Arabic" w:hint="cs"/>
          <w:sz w:val="28"/>
          <w:szCs w:val="28"/>
          <w:rtl/>
          <w:lang w:bidi="ar-IQ"/>
        </w:rPr>
        <w:t>5-</w:t>
      </w:r>
      <w:r w:rsidRPr="003F32F8">
        <w:rPr>
          <w:rFonts w:ascii="Simplified Arabic" w:hAnsi="Simplified Arabic" w:cs="Simplified Arabic"/>
          <w:sz w:val="28"/>
          <w:szCs w:val="28"/>
          <w:rtl/>
          <w:lang w:bidi="ar-IQ"/>
        </w:rPr>
        <w:t xml:space="preserve">ضرورة </w:t>
      </w:r>
      <w:r w:rsidRPr="003F32F8">
        <w:rPr>
          <w:rFonts w:ascii="Simplified Arabic" w:hAnsi="Simplified Arabic" w:cs="Simplified Arabic"/>
          <w:sz w:val="28"/>
          <w:szCs w:val="28"/>
          <w:rtl/>
        </w:rPr>
        <w:t>اهتمام المستثمرون في المدارس الاهلية بتشجيع اعضاء الهيئة التدريسية على بناء قاعدة اساس قوية للمدرسة التي يقدمون خدماتهم بها من خلال التركيز على استثمار افكارهم الجوهرية واختيار افضلها للبد</w:t>
      </w:r>
      <w:r w:rsidRPr="003F32F8">
        <w:rPr>
          <w:rFonts w:ascii="Simplified Arabic" w:hAnsi="Simplified Arabic" w:cs="Simplified Arabic" w:hint="cs"/>
          <w:sz w:val="28"/>
          <w:szCs w:val="28"/>
          <w:rtl/>
        </w:rPr>
        <w:t>ء</w:t>
      </w:r>
      <w:r w:rsidRPr="003F32F8">
        <w:rPr>
          <w:rFonts w:ascii="Simplified Arabic" w:hAnsi="Simplified Arabic" w:cs="Simplified Arabic"/>
          <w:sz w:val="28"/>
          <w:szCs w:val="28"/>
          <w:rtl/>
        </w:rPr>
        <w:t xml:space="preserve"> بمعالجة نقاط الضعف التي تعاني منها المدارس الاهلية المدروسة</w:t>
      </w:r>
      <w:r w:rsidRPr="003F32F8">
        <w:rPr>
          <w:rFonts w:ascii="Simplified Arabic" w:hAnsi="Simplified Arabic" w:cs="Simplified Arabic"/>
          <w:sz w:val="28"/>
          <w:szCs w:val="28"/>
          <w:rtl/>
          <w:lang w:bidi="ar-IQ"/>
        </w:rPr>
        <w:t>.</w:t>
      </w:r>
    </w:p>
    <w:p w:rsidR="003F32F8" w:rsidRDefault="003F32F8" w:rsidP="003F32F8">
      <w:pPr>
        <w:spacing w:line="360" w:lineRule="auto"/>
        <w:contextualSpacing/>
        <w:jc w:val="mediumKashida"/>
        <w:rPr>
          <w:rFonts w:ascii="Simplified Arabic" w:hAnsi="Simplified Arabic" w:cs="Simplified Arabic"/>
          <w:sz w:val="28"/>
          <w:szCs w:val="28"/>
          <w:rtl/>
          <w:lang w:bidi="ar-IQ"/>
        </w:rPr>
      </w:pPr>
    </w:p>
    <w:p w:rsidR="003F32F8" w:rsidRPr="003F32F8" w:rsidRDefault="003F32F8" w:rsidP="003F32F8">
      <w:pPr>
        <w:spacing w:line="360" w:lineRule="auto"/>
        <w:contextualSpacing/>
        <w:jc w:val="mediumKashida"/>
        <w:rPr>
          <w:rFonts w:ascii="Simplified Arabic" w:hAnsi="Simplified Arabic" w:cs="Simplified Arabic"/>
          <w:sz w:val="28"/>
          <w:szCs w:val="28"/>
          <w:lang w:bidi="ar-IQ"/>
        </w:rPr>
      </w:pPr>
    </w:p>
    <w:p w:rsidR="000777E1" w:rsidRPr="003F32F8" w:rsidRDefault="000777E1" w:rsidP="000777E1">
      <w:pPr>
        <w:spacing w:after="0"/>
        <w:rPr>
          <w:rFonts w:ascii="Simplified Arabic" w:hAnsi="Simplified Arabic" w:cs="Simplified Arabic"/>
          <w:b/>
          <w:bCs/>
          <w:sz w:val="28"/>
          <w:szCs w:val="28"/>
          <w:rtl/>
          <w:lang w:bidi="ar-IQ"/>
        </w:rPr>
      </w:pPr>
    </w:p>
    <w:p w:rsidR="00E344B6" w:rsidRDefault="00E344B6" w:rsidP="000777E1">
      <w:pPr>
        <w:spacing w:after="0"/>
        <w:rPr>
          <w:rFonts w:ascii="Simplified Arabic" w:hAnsi="Simplified Arabic" w:cs="Simplified Arabic"/>
          <w:b/>
          <w:bCs/>
          <w:sz w:val="28"/>
          <w:szCs w:val="28"/>
          <w:rtl/>
          <w:lang w:bidi="ar-IQ"/>
        </w:rPr>
      </w:pPr>
    </w:p>
    <w:p w:rsidR="00E344B6" w:rsidRDefault="00E344B6" w:rsidP="000777E1">
      <w:pPr>
        <w:spacing w:after="0"/>
        <w:rPr>
          <w:rFonts w:ascii="Simplified Arabic" w:hAnsi="Simplified Arabic" w:cs="Simplified Arabic"/>
          <w:b/>
          <w:bCs/>
          <w:sz w:val="28"/>
          <w:szCs w:val="28"/>
          <w:rtl/>
          <w:lang w:bidi="ar-IQ"/>
        </w:rPr>
      </w:pPr>
    </w:p>
    <w:p w:rsidR="00E344B6" w:rsidRPr="000777E1" w:rsidRDefault="00E344B6" w:rsidP="000777E1">
      <w:pPr>
        <w:spacing w:after="0"/>
        <w:rPr>
          <w:rFonts w:ascii="Simplified Arabic" w:hAnsi="Simplified Arabic" w:cs="Simplified Arabic"/>
          <w:b/>
          <w:bCs/>
          <w:sz w:val="28"/>
          <w:szCs w:val="28"/>
          <w:rtl/>
          <w:lang w:bidi="ar-IQ"/>
        </w:rPr>
      </w:pPr>
    </w:p>
    <w:p w:rsidR="00C65766" w:rsidRDefault="005213AD" w:rsidP="005213AD">
      <w:pPr>
        <w:tabs>
          <w:tab w:val="left" w:pos="3660"/>
        </w:tabs>
        <w:spacing w:after="0" w:line="360" w:lineRule="auto"/>
        <w:jc w:val="center"/>
        <w:rPr>
          <w:rFonts w:ascii="Simplified Arabic" w:hAnsi="Simplified Arabic" w:cs="Simplified Arabic"/>
          <w:b/>
          <w:bCs/>
          <w:sz w:val="28"/>
          <w:szCs w:val="28"/>
          <w:u w:val="single"/>
          <w:rtl/>
          <w:lang w:bidi="ar-IQ"/>
        </w:rPr>
      </w:pPr>
      <w:r w:rsidRPr="005213AD">
        <w:rPr>
          <w:rFonts w:ascii="Simplified Arabic" w:hAnsi="Simplified Arabic" w:cs="Simplified Arabic" w:hint="cs"/>
          <w:b/>
          <w:bCs/>
          <w:sz w:val="28"/>
          <w:szCs w:val="28"/>
          <w:u w:val="single"/>
          <w:rtl/>
          <w:lang w:bidi="ar-IQ"/>
        </w:rPr>
        <w:lastRenderedPageBreak/>
        <w:t>المصادر</w:t>
      </w:r>
    </w:p>
    <w:p w:rsidR="00D93379" w:rsidRPr="00D93379" w:rsidRDefault="00D93379" w:rsidP="00D93379">
      <w:pPr>
        <w:pStyle w:val="a5"/>
        <w:numPr>
          <w:ilvl w:val="0"/>
          <w:numId w:val="11"/>
        </w:numPr>
        <w:bidi w:val="0"/>
        <w:spacing w:after="0" w:line="360" w:lineRule="auto"/>
        <w:ind w:left="0"/>
        <w:jc w:val="mediumKashida"/>
        <w:rPr>
          <w:rFonts w:asciiTheme="majorBidi" w:hAnsiTheme="majorBidi" w:cstheme="majorBidi"/>
          <w:color w:val="000000" w:themeColor="text1"/>
          <w:shd w:val="clear" w:color="auto" w:fill="FFFFFF"/>
        </w:rPr>
      </w:pPr>
      <w:r w:rsidRPr="00D93379">
        <w:rPr>
          <w:rFonts w:asciiTheme="majorBidi" w:hAnsiTheme="majorBidi" w:cstheme="majorBidi"/>
          <w:color w:val="000000" w:themeColor="text1"/>
          <w:shd w:val="clear" w:color="auto" w:fill="FFFFFF"/>
        </w:rPr>
        <w:t>Koyuncuoglu, d. B., &amp; tekin, m. (2021). Investigation of the moderator role of university conditions under the effect of personality traits on entrepreneurship competence. Yükseköğretim ve bilim dergisi, 11(1), 138-149</w:t>
      </w:r>
    </w:p>
    <w:p w:rsidR="00D93379" w:rsidRPr="00D93379" w:rsidRDefault="00D93379" w:rsidP="00D93379">
      <w:pPr>
        <w:pStyle w:val="a5"/>
        <w:numPr>
          <w:ilvl w:val="0"/>
          <w:numId w:val="11"/>
        </w:numPr>
        <w:bidi w:val="0"/>
        <w:spacing w:after="0" w:line="360" w:lineRule="auto"/>
        <w:ind w:left="0"/>
        <w:jc w:val="mediumKashida"/>
        <w:rPr>
          <w:rFonts w:asciiTheme="majorBidi" w:hAnsiTheme="majorBidi" w:cstheme="majorBidi"/>
        </w:rPr>
      </w:pPr>
      <w:r w:rsidRPr="00D93379">
        <w:rPr>
          <w:rFonts w:asciiTheme="majorBidi" w:hAnsiTheme="majorBidi" w:cstheme="majorBidi"/>
          <w:color w:val="000000" w:themeColor="text1"/>
          <w:shd w:val="clear" w:color="auto" w:fill="FFFFFF"/>
        </w:rPr>
        <w:t>Husna, a. N., &amp; akmal, n. (2020). Construct validation of entrepreneurial character scale. Jurnal psikologi, 19(4), 323-342</w:t>
      </w:r>
    </w:p>
    <w:p w:rsidR="00D93379" w:rsidRPr="00D93379" w:rsidRDefault="00D93379" w:rsidP="00D93379">
      <w:pPr>
        <w:pStyle w:val="a5"/>
        <w:numPr>
          <w:ilvl w:val="0"/>
          <w:numId w:val="11"/>
        </w:numPr>
        <w:bidi w:val="0"/>
        <w:spacing w:after="0" w:line="360" w:lineRule="auto"/>
        <w:ind w:left="0"/>
        <w:jc w:val="lowKashida"/>
        <w:rPr>
          <w:rFonts w:asciiTheme="majorBidi" w:hAnsiTheme="majorBidi" w:cstheme="majorBidi"/>
          <w:color w:val="000000" w:themeColor="text1"/>
          <w:lang w:bidi="ar-IQ"/>
        </w:rPr>
      </w:pPr>
      <w:r w:rsidRPr="00D93379">
        <w:rPr>
          <w:rFonts w:asciiTheme="majorBidi" w:hAnsiTheme="majorBidi" w:cstheme="majorBidi"/>
          <w:color w:val="000000" w:themeColor="text1"/>
          <w:shd w:val="clear" w:color="auto" w:fill="FFFFFF"/>
        </w:rPr>
        <w:t>Mathews, j. (2018). Entrepreneurial personality: a configurational approach. Colombo business journal.(9), 1, 45-79.</w:t>
      </w:r>
      <w:r w:rsidRPr="00D93379">
        <w:rPr>
          <w:rFonts w:asciiTheme="majorBidi" w:hAnsiTheme="majorBidi" w:cstheme="majorBidi"/>
          <w:color w:val="000000" w:themeColor="text1"/>
          <w:shd w:val="clear" w:color="auto" w:fill="FFFFFF"/>
          <w:rtl/>
        </w:rPr>
        <w:t>‏</w:t>
      </w:r>
    </w:p>
    <w:p w:rsidR="00D93379" w:rsidRPr="00D93379" w:rsidRDefault="00D93379" w:rsidP="00D93379">
      <w:pPr>
        <w:pStyle w:val="a5"/>
        <w:numPr>
          <w:ilvl w:val="0"/>
          <w:numId w:val="11"/>
        </w:numPr>
        <w:bidi w:val="0"/>
        <w:spacing w:after="0" w:line="360" w:lineRule="auto"/>
        <w:ind w:left="0"/>
        <w:jc w:val="mediumKashida"/>
        <w:rPr>
          <w:rFonts w:asciiTheme="majorBidi" w:hAnsiTheme="majorBidi" w:cstheme="majorBidi"/>
        </w:rPr>
      </w:pPr>
      <w:r w:rsidRPr="00D93379">
        <w:rPr>
          <w:rFonts w:asciiTheme="majorBidi" w:hAnsiTheme="majorBidi" w:cstheme="majorBidi"/>
          <w:color w:val="000000" w:themeColor="text1"/>
          <w:shd w:val="clear" w:color="auto" w:fill="FFFFFF"/>
        </w:rPr>
        <w:t>Altinay, l., kromidha, e., nurmagambetova, a., alrawadieh, z., &amp; madanoglu, g. K. A(2021) social cognition perspective on entrepreneurial personality traits and intentions to start a business</w:t>
      </w:r>
    </w:p>
    <w:p w:rsidR="00D93379" w:rsidRPr="008812FB" w:rsidRDefault="00D93379" w:rsidP="00D93379">
      <w:pPr>
        <w:pStyle w:val="a5"/>
        <w:numPr>
          <w:ilvl w:val="0"/>
          <w:numId w:val="11"/>
        </w:numPr>
        <w:bidi w:val="0"/>
        <w:spacing w:after="0" w:line="360" w:lineRule="auto"/>
        <w:ind w:left="0"/>
        <w:jc w:val="mediumKashida"/>
        <w:rPr>
          <w:rFonts w:asciiTheme="majorBidi" w:hAnsiTheme="majorBidi" w:cstheme="majorBidi"/>
          <w:color w:val="000000" w:themeColor="text1"/>
          <w:shd w:val="clear" w:color="auto" w:fill="FFFFFF"/>
        </w:rPr>
      </w:pPr>
      <w:r w:rsidRPr="008812FB">
        <w:rPr>
          <w:rFonts w:asciiTheme="majorBidi" w:hAnsiTheme="majorBidi" w:cstheme="majorBidi"/>
          <w:color w:val="000000" w:themeColor="text1"/>
          <w:shd w:val="clear" w:color="auto" w:fill="FFFFFF"/>
        </w:rPr>
        <w:t>Altinay, l., kromidha, e., nurmagambetova, a., alrawadieh, z., &amp; madanoglu, g. K. (2021). A social cognition perspective on entrepreneurial personality traits and intentions to start a business: does creativity matter?. Management decision</w:t>
      </w:r>
    </w:p>
    <w:p w:rsidR="00D93379" w:rsidRPr="00D93379" w:rsidRDefault="00D93379" w:rsidP="00D93379">
      <w:pPr>
        <w:pStyle w:val="a5"/>
        <w:numPr>
          <w:ilvl w:val="0"/>
          <w:numId w:val="11"/>
        </w:numPr>
        <w:bidi w:val="0"/>
        <w:spacing w:after="0" w:line="360" w:lineRule="auto"/>
        <w:ind w:left="0"/>
        <w:jc w:val="lowKashida"/>
        <w:rPr>
          <w:rFonts w:asciiTheme="majorBidi" w:hAnsiTheme="majorBidi" w:cstheme="majorBidi"/>
          <w:color w:val="000000" w:themeColor="text1"/>
          <w:lang w:bidi="ar-IQ"/>
        </w:rPr>
      </w:pPr>
      <w:r w:rsidRPr="00D93379">
        <w:rPr>
          <w:rFonts w:asciiTheme="majorBidi" w:hAnsiTheme="majorBidi" w:cstheme="majorBidi"/>
          <w:color w:val="000000" w:themeColor="text1"/>
          <w:shd w:val="clear" w:color="auto" w:fill="FFFFFF"/>
        </w:rPr>
        <w:t>Al mamun, a., yusoff, m. N. H., &amp; ibrahim, m. D. (2018). Validating the instrument to measure entrepreneurial traits. Economics and sociology, 11(1), 139-155.</w:t>
      </w:r>
      <w:r w:rsidRPr="00D93379">
        <w:rPr>
          <w:rFonts w:asciiTheme="majorBidi" w:hAnsiTheme="majorBidi" w:cstheme="majorBidi"/>
          <w:color w:val="000000" w:themeColor="text1"/>
          <w:shd w:val="clear" w:color="auto" w:fill="FFFFFF"/>
          <w:rtl/>
        </w:rPr>
        <w:t>‏</w:t>
      </w:r>
    </w:p>
    <w:p w:rsidR="00D93379" w:rsidRPr="00D93379" w:rsidRDefault="00D93379" w:rsidP="00D93379">
      <w:pPr>
        <w:pStyle w:val="a5"/>
        <w:numPr>
          <w:ilvl w:val="0"/>
          <w:numId w:val="11"/>
        </w:numPr>
        <w:bidi w:val="0"/>
        <w:spacing w:after="0" w:line="360" w:lineRule="auto"/>
        <w:ind w:left="0"/>
        <w:jc w:val="lowKashida"/>
        <w:rPr>
          <w:rFonts w:asciiTheme="majorBidi" w:hAnsiTheme="majorBidi" w:cstheme="majorBidi"/>
          <w:color w:val="000000" w:themeColor="text1"/>
        </w:rPr>
      </w:pPr>
      <w:r w:rsidRPr="00D93379">
        <w:rPr>
          <w:rFonts w:asciiTheme="majorBidi" w:hAnsiTheme="majorBidi" w:cstheme="majorBidi"/>
          <w:color w:val="000000" w:themeColor="text1"/>
          <w:shd w:val="clear" w:color="auto" w:fill="FFFFFF"/>
        </w:rPr>
        <w:t>Luca, m. R. (2017). Entrepreneurial personality and entrepreneurial behaviour. Bulletin of the transilvania university of brasov. Series vii, social sciences and law., 10(1).</w:t>
      </w:r>
      <w:r w:rsidRPr="00D93379">
        <w:rPr>
          <w:rFonts w:asciiTheme="majorBidi" w:hAnsiTheme="majorBidi" w:cstheme="majorBidi"/>
          <w:color w:val="000000" w:themeColor="text1"/>
          <w:shd w:val="clear" w:color="auto" w:fill="FFFFFF"/>
          <w:rtl/>
        </w:rPr>
        <w:t>‏</w:t>
      </w:r>
    </w:p>
    <w:p w:rsidR="00D93379" w:rsidRPr="00D93379" w:rsidRDefault="00D93379" w:rsidP="00D93379">
      <w:pPr>
        <w:pStyle w:val="a5"/>
        <w:numPr>
          <w:ilvl w:val="0"/>
          <w:numId w:val="11"/>
        </w:numPr>
        <w:bidi w:val="0"/>
        <w:spacing w:after="0" w:line="360" w:lineRule="auto"/>
        <w:ind w:left="0"/>
        <w:jc w:val="lowKashida"/>
        <w:rPr>
          <w:rFonts w:asciiTheme="majorBidi" w:hAnsiTheme="majorBidi" w:cstheme="majorBidi"/>
          <w:color w:val="000000" w:themeColor="text1"/>
          <w:lang w:bidi="ar-IQ"/>
        </w:rPr>
      </w:pPr>
      <w:r w:rsidRPr="00D93379">
        <w:rPr>
          <w:rFonts w:asciiTheme="majorBidi" w:hAnsiTheme="majorBidi" w:cstheme="majorBidi"/>
          <w:color w:val="000000" w:themeColor="text1"/>
          <w:shd w:val="clear" w:color="auto" w:fill="FFFFFF"/>
        </w:rPr>
        <w:t>Marcati, a., guido, g., &amp; peluso, a. M. (2008). The role of sme entrepreneurs’ innovativeness and personality in the adoption of innovations. Research policy, 37(9), 1579-1590.</w:t>
      </w:r>
      <w:r w:rsidRPr="00D93379">
        <w:rPr>
          <w:rFonts w:asciiTheme="majorBidi" w:hAnsiTheme="majorBidi" w:cstheme="majorBidi"/>
          <w:color w:val="000000" w:themeColor="text1"/>
          <w:shd w:val="clear" w:color="auto" w:fill="FFFFFF"/>
          <w:rtl/>
        </w:rPr>
        <w:t>‏</w:t>
      </w:r>
    </w:p>
    <w:p w:rsidR="00D93379" w:rsidRPr="00D93379" w:rsidRDefault="00D93379" w:rsidP="00D93379">
      <w:pPr>
        <w:pStyle w:val="a5"/>
        <w:numPr>
          <w:ilvl w:val="0"/>
          <w:numId w:val="11"/>
        </w:numPr>
        <w:bidi w:val="0"/>
        <w:spacing w:after="0" w:line="360" w:lineRule="auto"/>
        <w:ind w:left="0"/>
        <w:jc w:val="lowKashida"/>
        <w:rPr>
          <w:rFonts w:asciiTheme="majorBidi" w:hAnsiTheme="majorBidi" w:cstheme="majorBidi"/>
          <w:color w:val="000000" w:themeColor="text1"/>
          <w:lang w:bidi="ar-IQ"/>
        </w:rPr>
      </w:pPr>
      <w:r w:rsidRPr="00D93379">
        <w:rPr>
          <w:rFonts w:asciiTheme="majorBidi" w:hAnsiTheme="majorBidi" w:cstheme="majorBidi"/>
          <w:color w:val="000000" w:themeColor="text1"/>
          <w:shd w:val="clear" w:color="auto" w:fill="FFFFFF"/>
        </w:rPr>
        <w:t>Taşkin, ç., öztürk, o., &amp; karadamar, a. A. (2018). The influence of entrepreneurial personality on entrepreneurial intention</w:t>
      </w:r>
    </w:p>
    <w:p w:rsidR="00D93379" w:rsidRPr="00D93379" w:rsidRDefault="00D93379" w:rsidP="00D93379">
      <w:pPr>
        <w:pStyle w:val="a5"/>
        <w:numPr>
          <w:ilvl w:val="0"/>
          <w:numId w:val="11"/>
        </w:numPr>
        <w:bidi w:val="0"/>
        <w:spacing w:after="0" w:line="360" w:lineRule="auto"/>
        <w:ind w:left="0"/>
        <w:jc w:val="lowKashida"/>
        <w:rPr>
          <w:rFonts w:asciiTheme="majorBidi" w:hAnsiTheme="majorBidi" w:cstheme="majorBidi"/>
          <w:color w:val="000000" w:themeColor="text1"/>
        </w:rPr>
      </w:pPr>
      <w:r w:rsidRPr="00D93379">
        <w:rPr>
          <w:rFonts w:asciiTheme="majorBidi" w:hAnsiTheme="majorBidi" w:cstheme="majorBidi"/>
          <w:color w:val="000000" w:themeColor="text1"/>
          <w:shd w:val="clear" w:color="auto" w:fill="FFFFFF"/>
        </w:rPr>
        <w:lastRenderedPageBreak/>
        <w:t>Öztaş, m., kasimoğlu, m., &amp; şirin, e. F. (2017). The effect of entrepreneurial personality traits of undergraduates in the area of education of physical education and sports on the entrepreneurship tendency. Journal of human sciences, 14(4), 4365-4382.</w:t>
      </w:r>
      <w:r w:rsidRPr="00D93379">
        <w:rPr>
          <w:rFonts w:asciiTheme="majorBidi" w:hAnsiTheme="majorBidi" w:cstheme="majorBidi"/>
          <w:color w:val="000000" w:themeColor="text1"/>
          <w:shd w:val="clear" w:color="auto" w:fill="FFFFFF"/>
          <w:rtl/>
        </w:rPr>
        <w:t>‏</w:t>
      </w:r>
    </w:p>
    <w:p w:rsidR="00D93379" w:rsidRPr="00D93379" w:rsidRDefault="00D93379" w:rsidP="00D93379">
      <w:pPr>
        <w:pStyle w:val="a5"/>
        <w:numPr>
          <w:ilvl w:val="0"/>
          <w:numId w:val="11"/>
        </w:numPr>
        <w:bidi w:val="0"/>
        <w:spacing w:after="0" w:line="360" w:lineRule="auto"/>
        <w:ind w:left="0"/>
        <w:jc w:val="lowKashida"/>
        <w:rPr>
          <w:rFonts w:asciiTheme="majorBidi" w:hAnsiTheme="majorBidi" w:cstheme="majorBidi"/>
          <w:color w:val="000000" w:themeColor="text1"/>
        </w:rPr>
      </w:pPr>
      <w:r w:rsidRPr="00D93379">
        <w:rPr>
          <w:rFonts w:asciiTheme="majorBidi" w:hAnsiTheme="majorBidi" w:cstheme="majorBidi"/>
          <w:color w:val="000000" w:themeColor="text1"/>
          <w:shd w:val="clear" w:color="auto" w:fill="FFFFFF"/>
        </w:rPr>
        <w:t>Obschonka, m., &amp; stuetzer, m. (2017). Integrating psychological approaches to entrepreneurship: the entrepreneurial personality system (eps). Small business economics, 49(1), 203-231.</w:t>
      </w:r>
      <w:r w:rsidRPr="00D93379">
        <w:rPr>
          <w:rFonts w:asciiTheme="majorBidi" w:hAnsiTheme="majorBidi" w:cstheme="majorBidi"/>
          <w:color w:val="000000" w:themeColor="text1"/>
          <w:shd w:val="clear" w:color="auto" w:fill="FFFFFF"/>
          <w:rtl/>
        </w:rPr>
        <w:t>‏</w:t>
      </w:r>
    </w:p>
    <w:p w:rsidR="00D93379" w:rsidRPr="00D93379" w:rsidRDefault="00D93379" w:rsidP="00D93379">
      <w:pPr>
        <w:pStyle w:val="a5"/>
        <w:numPr>
          <w:ilvl w:val="0"/>
          <w:numId w:val="11"/>
        </w:numPr>
        <w:bidi w:val="0"/>
        <w:spacing w:after="0" w:line="360" w:lineRule="auto"/>
        <w:ind w:left="0"/>
        <w:jc w:val="lowKashida"/>
        <w:rPr>
          <w:rFonts w:asciiTheme="majorBidi" w:hAnsiTheme="majorBidi" w:cstheme="majorBidi"/>
          <w:color w:val="000000" w:themeColor="text1"/>
          <w:shd w:val="clear" w:color="auto" w:fill="FFFFFF"/>
        </w:rPr>
      </w:pPr>
      <w:r w:rsidRPr="00D93379">
        <w:rPr>
          <w:rFonts w:asciiTheme="majorBidi" w:hAnsiTheme="majorBidi" w:cstheme="majorBidi"/>
          <w:color w:val="000000" w:themeColor="text1"/>
          <w:shd w:val="clear" w:color="auto" w:fill="FFFFFF"/>
        </w:rPr>
        <w:t>Altinay, l., kromidha, e., nurmagambetova, a., alrawadieh, z., &amp; madanoglu, g. K. (2021). A social cognition perspective on entrepreneurial personality traits and intentions to start a business: does creativity matter?. Management decision.</w:t>
      </w:r>
    </w:p>
    <w:p w:rsidR="00D93379" w:rsidRPr="008812FB" w:rsidRDefault="00D93379" w:rsidP="00D93379">
      <w:pPr>
        <w:pStyle w:val="a5"/>
        <w:numPr>
          <w:ilvl w:val="0"/>
          <w:numId w:val="11"/>
        </w:numPr>
        <w:bidi w:val="0"/>
        <w:spacing w:after="0" w:line="360" w:lineRule="auto"/>
        <w:ind w:left="0"/>
        <w:jc w:val="lowKashida"/>
        <w:rPr>
          <w:rFonts w:asciiTheme="majorBidi" w:hAnsiTheme="majorBidi" w:cstheme="majorBidi"/>
          <w:color w:val="FF0000"/>
          <w:shd w:val="clear" w:color="auto" w:fill="FFFFFF"/>
        </w:rPr>
      </w:pPr>
      <w:r w:rsidRPr="008812FB">
        <w:rPr>
          <w:rFonts w:asciiTheme="majorBidi" w:hAnsiTheme="majorBidi" w:cstheme="majorBidi"/>
          <w:color w:val="FF0000"/>
          <w:shd w:val="clear" w:color="auto" w:fill="FFFFFF"/>
        </w:rPr>
        <w:t>Noruzi, m. R., westover, j. H., &amp; rahimi, g. R. (2010). An exploration of social entrepreneurship in the entrepreneurship era. Asian social science, 6(6), 3.</w:t>
      </w:r>
    </w:p>
    <w:p w:rsidR="00D93379" w:rsidRPr="00D93379" w:rsidRDefault="00D93379" w:rsidP="00D93379">
      <w:pPr>
        <w:pStyle w:val="a5"/>
        <w:numPr>
          <w:ilvl w:val="0"/>
          <w:numId w:val="11"/>
        </w:numPr>
        <w:bidi w:val="0"/>
        <w:spacing w:after="0" w:line="360" w:lineRule="auto"/>
        <w:ind w:left="0"/>
        <w:jc w:val="lowKashida"/>
        <w:rPr>
          <w:rFonts w:asciiTheme="majorBidi" w:hAnsiTheme="majorBidi" w:cstheme="majorBidi"/>
          <w:color w:val="000000" w:themeColor="text1"/>
        </w:rPr>
      </w:pPr>
      <w:r w:rsidRPr="00D93379">
        <w:rPr>
          <w:rFonts w:asciiTheme="majorBidi" w:hAnsiTheme="majorBidi" w:cstheme="majorBidi"/>
          <w:color w:val="000000" w:themeColor="text1"/>
          <w:shd w:val="clear" w:color="auto" w:fill="FFFFFF"/>
        </w:rPr>
        <w:t>Bacq, s., &amp; janssen, f. (2011). The multiple faces of social entrepreneurship: a review of definitional issues based on geographical and thematic criteria. Entrepreneurship &amp; regional development, 23(5-6), 373-403.</w:t>
      </w:r>
      <w:r w:rsidRPr="00D93379">
        <w:rPr>
          <w:rFonts w:asciiTheme="majorBidi" w:hAnsiTheme="majorBidi" w:cstheme="majorBidi"/>
          <w:color w:val="000000" w:themeColor="text1"/>
          <w:shd w:val="clear" w:color="auto" w:fill="FFFFFF"/>
          <w:rtl/>
        </w:rPr>
        <w:t>‏</w:t>
      </w:r>
    </w:p>
    <w:p w:rsidR="00D93379" w:rsidRPr="00D93379" w:rsidRDefault="00D93379" w:rsidP="00D93379">
      <w:pPr>
        <w:pStyle w:val="a5"/>
        <w:numPr>
          <w:ilvl w:val="0"/>
          <w:numId w:val="11"/>
        </w:numPr>
        <w:bidi w:val="0"/>
        <w:spacing w:after="0" w:line="360" w:lineRule="auto"/>
        <w:ind w:left="0"/>
        <w:jc w:val="lowKashida"/>
        <w:rPr>
          <w:rFonts w:asciiTheme="majorBidi" w:hAnsiTheme="majorBidi" w:cstheme="majorBidi"/>
          <w:color w:val="000000" w:themeColor="text1"/>
        </w:rPr>
      </w:pPr>
      <w:r w:rsidRPr="00D93379">
        <w:rPr>
          <w:rFonts w:asciiTheme="majorBidi" w:hAnsiTheme="majorBidi" w:cstheme="majorBidi"/>
          <w:color w:val="000000" w:themeColor="text1"/>
          <w:shd w:val="clear" w:color="auto" w:fill="FFFFFF"/>
        </w:rPr>
        <w:t>Dwivedi, a., &amp; weerawardena, j. (2018). Conceptualizing and operationalizing the social entrepreneurship construct. Journal of business research, 86, 32-40.</w:t>
      </w:r>
      <w:r w:rsidRPr="00D93379">
        <w:rPr>
          <w:rFonts w:asciiTheme="majorBidi" w:hAnsiTheme="majorBidi" w:cstheme="majorBidi"/>
          <w:color w:val="000000" w:themeColor="text1"/>
          <w:shd w:val="clear" w:color="auto" w:fill="FFFFFF"/>
          <w:rtl/>
        </w:rPr>
        <w:t>‏</w:t>
      </w:r>
    </w:p>
    <w:p w:rsidR="00D93379" w:rsidRPr="00D93379" w:rsidRDefault="00D93379" w:rsidP="00D93379">
      <w:pPr>
        <w:pStyle w:val="a5"/>
        <w:numPr>
          <w:ilvl w:val="0"/>
          <w:numId w:val="11"/>
        </w:numPr>
        <w:bidi w:val="0"/>
        <w:spacing w:after="0" w:line="360" w:lineRule="auto"/>
        <w:ind w:left="0"/>
        <w:jc w:val="lowKashida"/>
        <w:rPr>
          <w:rFonts w:asciiTheme="majorBidi" w:hAnsiTheme="majorBidi" w:cstheme="majorBidi"/>
          <w:color w:val="000000" w:themeColor="text1"/>
        </w:rPr>
      </w:pPr>
      <w:r w:rsidRPr="00D93379">
        <w:rPr>
          <w:rFonts w:asciiTheme="majorBidi" w:hAnsiTheme="majorBidi" w:cstheme="majorBidi"/>
          <w:color w:val="000000" w:themeColor="text1"/>
          <w:shd w:val="clear" w:color="auto" w:fill="FFFFFF"/>
        </w:rPr>
        <w:t>Lang, r., &amp; fink, m. (2019). Rural social entrepreneurship: the role of social capital within and across institutional levels. Journal of rural studies, 70, 155-168.</w:t>
      </w:r>
      <w:r w:rsidRPr="00D93379">
        <w:rPr>
          <w:rFonts w:asciiTheme="majorBidi" w:hAnsiTheme="majorBidi" w:cstheme="majorBidi"/>
          <w:color w:val="000000" w:themeColor="text1"/>
          <w:shd w:val="clear" w:color="auto" w:fill="FFFFFF"/>
          <w:rtl/>
        </w:rPr>
        <w:t>‏</w:t>
      </w:r>
    </w:p>
    <w:p w:rsidR="00D93379" w:rsidRPr="00D93379" w:rsidRDefault="00D93379" w:rsidP="00D93379">
      <w:pPr>
        <w:pStyle w:val="a5"/>
        <w:numPr>
          <w:ilvl w:val="0"/>
          <w:numId w:val="11"/>
        </w:numPr>
        <w:bidi w:val="0"/>
        <w:spacing w:after="0" w:line="360" w:lineRule="auto"/>
        <w:ind w:left="0"/>
        <w:jc w:val="lowKashida"/>
        <w:rPr>
          <w:rFonts w:asciiTheme="majorBidi" w:hAnsiTheme="majorBidi" w:cstheme="majorBidi"/>
          <w:color w:val="000000" w:themeColor="text1"/>
          <w:shd w:val="clear" w:color="auto" w:fill="FFFFFF"/>
        </w:rPr>
      </w:pPr>
      <w:r w:rsidRPr="00D93379">
        <w:rPr>
          <w:rFonts w:asciiTheme="majorBidi" w:hAnsiTheme="majorBidi" w:cstheme="majorBidi"/>
          <w:color w:val="000000" w:themeColor="text1"/>
          <w:shd w:val="clear" w:color="auto" w:fill="FFFFFF"/>
        </w:rPr>
        <w:t>Halberstadt, j., niemand, t., kraus, s., rexhepi, g., jones, p., &amp; kailer, n. (2021). Social entrepreneurship orientation: drivers of success for start-ups and established industrial firms. Industrial marketing management, 94, 137-149.</w:t>
      </w:r>
    </w:p>
    <w:p w:rsidR="00D93379" w:rsidRPr="00D93379" w:rsidRDefault="00D93379" w:rsidP="00D93379">
      <w:pPr>
        <w:pStyle w:val="a5"/>
        <w:numPr>
          <w:ilvl w:val="0"/>
          <w:numId w:val="11"/>
        </w:numPr>
        <w:bidi w:val="0"/>
        <w:spacing w:after="0" w:line="360" w:lineRule="auto"/>
        <w:ind w:left="0"/>
        <w:jc w:val="lowKashida"/>
        <w:rPr>
          <w:rFonts w:asciiTheme="majorBidi" w:hAnsiTheme="majorBidi" w:cstheme="majorBidi"/>
          <w:color w:val="000000" w:themeColor="text1"/>
          <w:shd w:val="clear" w:color="auto" w:fill="FFFFFF"/>
        </w:rPr>
      </w:pPr>
      <w:r w:rsidRPr="00D93379">
        <w:rPr>
          <w:rFonts w:asciiTheme="majorBidi" w:hAnsiTheme="majorBidi" w:cstheme="majorBidi"/>
          <w:color w:val="000000" w:themeColor="text1"/>
          <w:shd w:val="clear" w:color="auto" w:fill="FFFFFF"/>
        </w:rPr>
        <w:t>Ibrahim, n. M. N., &amp; mahmood, r. (2016). Mediating role of competitive advantage on the relationship between entrepreneurial orientation and the performance of small and medium enterprises. International business management, 10(12), 2444-2452</w:t>
      </w:r>
    </w:p>
    <w:p w:rsidR="00D93379" w:rsidRPr="00D93379" w:rsidRDefault="00D93379" w:rsidP="00D93379">
      <w:pPr>
        <w:pStyle w:val="a5"/>
        <w:numPr>
          <w:ilvl w:val="0"/>
          <w:numId w:val="11"/>
        </w:numPr>
        <w:bidi w:val="0"/>
        <w:spacing w:after="0" w:line="360" w:lineRule="auto"/>
        <w:ind w:left="0"/>
        <w:jc w:val="lowKashida"/>
        <w:rPr>
          <w:rFonts w:asciiTheme="majorBidi" w:hAnsiTheme="majorBidi" w:cstheme="majorBidi"/>
          <w:color w:val="000000" w:themeColor="text1"/>
        </w:rPr>
      </w:pPr>
      <w:r w:rsidRPr="00D93379">
        <w:rPr>
          <w:rFonts w:asciiTheme="majorBidi" w:hAnsiTheme="majorBidi" w:cstheme="majorBidi"/>
          <w:color w:val="000000" w:themeColor="text1"/>
          <w:shd w:val="clear" w:color="auto" w:fill="FFFFFF"/>
        </w:rPr>
        <w:t>Boschee, j., &amp; mcclurg, j. (2015). Toward a better understanding of social entrepreneurship: some important distinctions. Retrieved october, 9(20), 74.</w:t>
      </w:r>
      <w:r w:rsidRPr="00D93379">
        <w:rPr>
          <w:rFonts w:asciiTheme="majorBidi" w:hAnsiTheme="majorBidi" w:cstheme="majorBidi"/>
          <w:color w:val="000000" w:themeColor="text1"/>
          <w:shd w:val="clear" w:color="auto" w:fill="FFFFFF"/>
          <w:rtl/>
        </w:rPr>
        <w:t>‏</w:t>
      </w:r>
    </w:p>
    <w:p w:rsidR="00D93379" w:rsidRPr="00D93379" w:rsidRDefault="00D93379" w:rsidP="00D93379">
      <w:pPr>
        <w:pStyle w:val="a5"/>
        <w:numPr>
          <w:ilvl w:val="0"/>
          <w:numId w:val="11"/>
        </w:numPr>
        <w:bidi w:val="0"/>
        <w:spacing w:after="0" w:line="360" w:lineRule="auto"/>
        <w:ind w:left="0"/>
        <w:jc w:val="lowKashida"/>
        <w:rPr>
          <w:rFonts w:asciiTheme="majorBidi" w:hAnsiTheme="majorBidi" w:cstheme="majorBidi"/>
          <w:color w:val="000000" w:themeColor="text1"/>
        </w:rPr>
      </w:pPr>
      <w:r w:rsidRPr="00D93379">
        <w:rPr>
          <w:rFonts w:asciiTheme="majorBidi" w:hAnsiTheme="majorBidi" w:cstheme="majorBidi"/>
          <w:color w:val="000000" w:themeColor="text1"/>
          <w:shd w:val="clear" w:color="auto" w:fill="FFFFFF"/>
        </w:rPr>
        <w:lastRenderedPageBreak/>
        <w:t>Parajuli, s. (2019). Transforming corporate governance through effective corporate social responsibility (csr) and social entrepreneurship orientation in nepal. </w:t>
      </w:r>
    </w:p>
    <w:p w:rsidR="00D93379" w:rsidRPr="00D93379" w:rsidRDefault="00D93379" w:rsidP="00D93379">
      <w:pPr>
        <w:pStyle w:val="a5"/>
        <w:numPr>
          <w:ilvl w:val="0"/>
          <w:numId w:val="11"/>
        </w:numPr>
        <w:bidi w:val="0"/>
        <w:spacing w:after="0" w:line="360" w:lineRule="auto"/>
        <w:ind w:left="0"/>
        <w:jc w:val="lowKashida"/>
        <w:rPr>
          <w:rFonts w:asciiTheme="majorBidi" w:hAnsiTheme="majorBidi" w:cstheme="majorBidi"/>
          <w:color w:val="000000" w:themeColor="text1"/>
        </w:rPr>
      </w:pPr>
      <w:r w:rsidRPr="00D93379">
        <w:rPr>
          <w:rFonts w:asciiTheme="majorBidi" w:hAnsiTheme="majorBidi" w:cstheme="majorBidi"/>
          <w:color w:val="000000" w:themeColor="text1"/>
          <w:shd w:val="clear" w:color="auto" w:fill="FFFFFF"/>
        </w:rPr>
        <w:t>Ranasinghe, h. K. G. S., yajid, m. S. A., khatibi, a., &amp; azam, s. F. (2019). Individual entrepreneurial orientation and graduate business performance of the university of sri jayewardenepura in sri lanka. Journal of management marketing and logistics, 6(1), 44-61</w:t>
      </w:r>
    </w:p>
    <w:p w:rsidR="00D93379" w:rsidRPr="00D93379" w:rsidRDefault="00D93379" w:rsidP="00D93379">
      <w:pPr>
        <w:pStyle w:val="a5"/>
        <w:numPr>
          <w:ilvl w:val="0"/>
          <w:numId w:val="11"/>
        </w:numPr>
        <w:bidi w:val="0"/>
        <w:spacing w:after="0" w:line="360" w:lineRule="auto"/>
        <w:ind w:left="0"/>
        <w:jc w:val="lowKashida"/>
        <w:rPr>
          <w:rFonts w:asciiTheme="majorBidi" w:hAnsiTheme="majorBidi" w:cstheme="majorBidi"/>
          <w:color w:val="000000" w:themeColor="text1"/>
        </w:rPr>
      </w:pPr>
      <w:r w:rsidRPr="00D93379">
        <w:rPr>
          <w:rFonts w:asciiTheme="majorBidi" w:hAnsiTheme="majorBidi" w:cstheme="majorBidi"/>
          <w:color w:val="000000" w:themeColor="text1"/>
          <w:shd w:val="clear" w:color="auto" w:fill="FFFFFF"/>
        </w:rPr>
        <w:t>Hashom, h., ariffin, a. S., sabar, r., &amp; ahmad, h. (2020). Social entrepreneurship orientation effect on firm performances: a conceptual framework. International journal on food, agriculture and natural resources, 1(2), 15-20.</w:t>
      </w:r>
      <w:r w:rsidRPr="00D93379">
        <w:rPr>
          <w:rFonts w:asciiTheme="majorBidi" w:hAnsiTheme="majorBidi" w:cstheme="majorBidi"/>
          <w:color w:val="000000" w:themeColor="text1"/>
          <w:shd w:val="clear" w:color="auto" w:fill="FFFFFF"/>
          <w:rtl/>
        </w:rPr>
        <w:t>‏</w:t>
      </w:r>
    </w:p>
    <w:p w:rsidR="00D93379" w:rsidRPr="00D93379" w:rsidRDefault="00D93379" w:rsidP="00D93379">
      <w:pPr>
        <w:pStyle w:val="a5"/>
        <w:numPr>
          <w:ilvl w:val="0"/>
          <w:numId w:val="11"/>
        </w:numPr>
        <w:bidi w:val="0"/>
        <w:spacing w:after="0" w:line="360" w:lineRule="auto"/>
        <w:ind w:left="0"/>
        <w:jc w:val="lowKashida"/>
        <w:rPr>
          <w:rFonts w:asciiTheme="majorBidi" w:hAnsiTheme="majorBidi" w:cstheme="majorBidi"/>
          <w:color w:val="000000" w:themeColor="text1"/>
          <w:shd w:val="clear" w:color="auto" w:fill="FFFFFF"/>
        </w:rPr>
      </w:pPr>
      <w:r w:rsidRPr="00D93379">
        <w:rPr>
          <w:rFonts w:asciiTheme="majorBidi" w:hAnsiTheme="majorBidi" w:cstheme="majorBidi"/>
          <w:color w:val="000000" w:themeColor="text1"/>
          <w:shd w:val="clear" w:color="auto" w:fill="FFFFFF"/>
        </w:rPr>
        <w:t>Kraus, S., Burtscher, J., Vallaster, C., &amp; Angerer, M. (2018). Sustainable entrepreneurship orientation: Reflection on status-quo research on factors facilitating responsible managerial practices</w:t>
      </w:r>
      <w:r w:rsidRPr="00D93379">
        <w:rPr>
          <w:rFonts w:ascii="Cambria Math" w:hAnsi="Cambria Math" w:cs="Cambria Math"/>
          <w:color w:val="000000" w:themeColor="text1"/>
          <w:shd w:val="clear" w:color="auto" w:fill="FFFFFF"/>
        </w:rPr>
        <w:t>∗</w:t>
      </w:r>
      <w:r w:rsidRPr="00D93379">
        <w:rPr>
          <w:rFonts w:asciiTheme="majorBidi" w:hAnsiTheme="majorBidi" w:cstheme="majorBidi"/>
          <w:color w:val="000000" w:themeColor="text1"/>
          <w:shd w:val="clear" w:color="auto" w:fill="FFFFFF"/>
        </w:rPr>
        <w:t>. In</w:t>
      </w:r>
      <w:r w:rsidRPr="00D93379">
        <w:rPr>
          <w:rFonts w:ascii="Times New Roman" w:hAnsi="Times New Roman" w:cs="Times New Roman"/>
          <w:color w:val="000000" w:themeColor="text1"/>
          <w:shd w:val="clear" w:color="auto" w:fill="FFFFFF"/>
        </w:rPr>
        <w:t> </w:t>
      </w:r>
      <w:r w:rsidRPr="00D93379">
        <w:rPr>
          <w:rFonts w:asciiTheme="majorBidi" w:hAnsiTheme="majorBidi" w:cstheme="majorBidi"/>
          <w:color w:val="000000" w:themeColor="text1"/>
          <w:shd w:val="clear" w:color="auto" w:fill="FFFFFF"/>
        </w:rPr>
        <w:t>Sustainable Entrepreneurship</w:t>
      </w:r>
      <w:r w:rsidRPr="00D93379">
        <w:rPr>
          <w:rFonts w:ascii="Times New Roman" w:hAnsi="Times New Roman" w:cs="Times New Roman"/>
          <w:color w:val="000000" w:themeColor="text1"/>
          <w:shd w:val="clear" w:color="auto" w:fill="FFFFFF"/>
        </w:rPr>
        <w:t> </w:t>
      </w:r>
      <w:r w:rsidRPr="00D93379">
        <w:rPr>
          <w:rFonts w:asciiTheme="majorBidi" w:hAnsiTheme="majorBidi" w:cstheme="majorBidi"/>
          <w:color w:val="000000" w:themeColor="text1"/>
          <w:shd w:val="clear" w:color="auto" w:fill="FFFFFF"/>
        </w:rPr>
        <w:t>(pp. 75-98). Routledge.</w:t>
      </w:r>
      <w:r w:rsidRPr="00D93379">
        <w:rPr>
          <w:rFonts w:asciiTheme="majorBidi" w:hAnsiTheme="majorBidi" w:cstheme="majorBidi"/>
          <w:color w:val="000000" w:themeColor="text1"/>
          <w:shd w:val="clear" w:color="auto" w:fill="FFFFFF"/>
          <w:rtl/>
        </w:rPr>
        <w:t>‏</w:t>
      </w:r>
    </w:p>
    <w:p w:rsidR="00D93379" w:rsidRPr="00D93379" w:rsidRDefault="00D93379" w:rsidP="00D93379">
      <w:pPr>
        <w:pStyle w:val="a5"/>
        <w:numPr>
          <w:ilvl w:val="0"/>
          <w:numId w:val="11"/>
        </w:numPr>
        <w:bidi w:val="0"/>
        <w:spacing w:after="0" w:line="360" w:lineRule="auto"/>
        <w:ind w:left="0"/>
        <w:jc w:val="lowKashida"/>
        <w:rPr>
          <w:rFonts w:asciiTheme="majorBidi" w:hAnsiTheme="majorBidi" w:cstheme="majorBidi"/>
          <w:color w:val="000000" w:themeColor="text1"/>
          <w:shd w:val="clear" w:color="auto" w:fill="FFFFFF"/>
        </w:rPr>
      </w:pPr>
      <w:r w:rsidRPr="00D93379">
        <w:rPr>
          <w:rFonts w:asciiTheme="majorBidi" w:hAnsiTheme="majorBidi" w:cstheme="majorBidi"/>
          <w:color w:val="000000" w:themeColor="text1"/>
          <w:shd w:val="clear" w:color="auto" w:fill="FFFFFF"/>
        </w:rPr>
        <w:t>Tomova, l., andrews, j. L., &amp; blakemore, s. J. (2021). The importance of belonging and the avoidance of social risk taking in adolescence. Developmental review, 61, 100981.</w:t>
      </w:r>
      <w:r w:rsidRPr="00D93379">
        <w:rPr>
          <w:rFonts w:asciiTheme="majorBidi" w:hAnsiTheme="majorBidi" w:cstheme="majorBidi"/>
          <w:color w:val="000000" w:themeColor="text1"/>
          <w:shd w:val="clear" w:color="auto" w:fill="FFFFFF"/>
          <w:rtl/>
        </w:rPr>
        <w:t>‏</w:t>
      </w:r>
    </w:p>
    <w:p w:rsidR="00D93379" w:rsidRPr="00D93379" w:rsidRDefault="00D93379" w:rsidP="00D93379">
      <w:pPr>
        <w:pStyle w:val="a5"/>
        <w:numPr>
          <w:ilvl w:val="0"/>
          <w:numId w:val="11"/>
        </w:numPr>
        <w:bidi w:val="0"/>
        <w:spacing w:after="0" w:line="360" w:lineRule="auto"/>
        <w:ind w:left="0"/>
        <w:jc w:val="lowKashida"/>
        <w:rPr>
          <w:rFonts w:asciiTheme="majorBidi" w:hAnsiTheme="majorBidi" w:cstheme="majorBidi"/>
          <w:color w:val="000000" w:themeColor="text1"/>
          <w:shd w:val="clear" w:color="auto" w:fill="FFFFFF"/>
        </w:rPr>
      </w:pPr>
      <w:r w:rsidRPr="00D93379">
        <w:rPr>
          <w:rFonts w:asciiTheme="majorBidi" w:hAnsiTheme="majorBidi" w:cstheme="majorBidi"/>
          <w:color w:val="000000" w:themeColor="text1"/>
          <w:shd w:val="clear" w:color="auto" w:fill="FFFFFF"/>
        </w:rPr>
        <w:t>Bendahan, s., goette, l., thoresen, j., loued</w:t>
      </w:r>
      <w:r w:rsidRPr="00D93379">
        <w:rPr>
          <w:rFonts w:ascii="Cambria Math" w:hAnsi="Cambria Math" w:cs="Cambria Math"/>
          <w:color w:val="000000" w:themeColor="text1"/>
          <w:shd w:val="clear" w:color="auto" w:fill="FFFFFF"/>
        </w:rPr>
        <w:t>‐</w:t>
      </w:r>
      <w:r w:rsidRPr="00D93379">
        <w:rPr>
          <w:rFonts w:asciiTheme="majorBidi" w:hAnsiTheme="majorBidi" w:cstheme="majorBidi"/>
          <w:color w:val="000000" w:themeColor="text1"/>
          <w:shd w:val="clear" w:color="auto" w:fill="FFFFFF"/>
        </w:rPr>
        <w:t>khenissi, l., hollis, f., &amp; sandi, c. (2017). Acute stress alters individual risk taking in a time</w:t>
      </w:r>
      <w:r w:rsidRPr="00D93379">
        <w:rPr>
          <w:rFonts w:ascii="Cambria Math" w:hAnsi="Cambria Math" w:cs="Cambria Math"/>
          <w:color w:val="000000" w:themeColor="text1"/>
          <w:shd w:val="clear" w:color="auto" w:fill="FFFFFF"/>
        </w:rPr>
        <w:t>‐</w:t>
      </w:r>
      <w:r w:rsidRPr="00D93379">
        <w:rPr>
          <w:rFonts w:asciiTheme="majorBidi" w:hAnsiTheme="majorBidi" w:cstheme="majorBidi"/>
          <w:color w:val="000000" w:themeColor="text1"/>
          <w:shd w:val="clear" w:color="auto" w:fill="FFFFFF"/>
        </w:rPr>
        <w:t>dependent manner and leads to anti</w:t>
      </w:r>
      <w:r w:rsidRPr="00D93379">
        <w:rPr>
          <w:rFonts w:ascii="Cambria Math" w:hAnsi="Cambria Math" w:cs="Cambria Math"/>
          <w:color w:val="000000" w:themeColor="text1"/>
          <w:shd w:val="clear" w:color="auto" w:fill="FFFFFF"/>
        </w:rPr>
        <w:t>‐</w:t>
      </w:r>
      <w:r w:rsidRPr="00D93379">
        <w:rPr>
          <w:rFonts w:asciiTheme="majorBidi" w:hAnsiTheme="majorBidi" w:cstheme="majorBidi"/>
          <w:color w:val="000000" w:themeColor="text1"/>
          <w:shd w:val="clear" w:color="auto" w:fill="FFFFFF"/>
        </w:rPr>
        <w:t>social risk. European journal of neuroscience, 45(7), 877-885</w:t>
      </w:r>
    </w:p>
    <w:p w:rsidR="00D93379" w:rsidRPr="00D93379" w:rsidRDefault="00D93379" w:rsidP="00D93379">
      <w:pPr>
        <w:pStyle w:val="a5"/>
        <w:numPr>
          <w:ilvl w:val="0"/>
          <w:numId w:val="11"/>
        </w:numPr>
        <w:bidi w:val="0"/>
        <w:spacing w:after="0" w:line="360" w:lineRule="auto"/>
        <w:ind w:left="0"/>
        <w:jc w:val="lowKashida"/>
        <w:rPr>
          <w:rFonts w:asciiTheme="majorBidi" w:hAnsiTheme="majorBidi" w:cstheme="majorBidi"/>
          <w:color w:val="000000" w:themeColor="text1"/>
          <w:shd w:val="clear" w:color="auto" w:fill="FFFFFF"/>
        </w:rPr>
      </w:pPr>
      <w:r w:rsidRPr="00D93379">
        <w:rPr>
          <w:rFonts w:asciiTheme="majorBidi" w:hAnsiTheme="majorBidi" w:cstheme="majorBidi"/>
          <w:color w:val="000000" w:themeColor="text1"/>
          <w:shd w:val="clear" w:color="auto" w:fill="FFFFFF"/>
        </w:rPr>
        <w:t>Sağnak, m., kuruöz, m., polat, b., &amp; soylu, a. (2015). Transformational leadership and innovative climate: an examination of the mediating effect of psychological empowerment. Eurasian journal of educational research, 15(60), 149-162</w:t>
      </w:r>
    </w:p>
    <w:p w:rsidR="00AD503F" w:rsidRPr="00D93379" w:rsidRDefault="00D93379" w:rsidP="00D93379">
      <w:pPr>
        <w:pStyle w:val="a5"/>
        <w:numPr>
          <w:ilvl w:val="0"/>
          <w:numId w:val="11"/>
        </w:numPr>
        <w:bidi w:val="0"/>
        <w:spacing w:after="0" w:line="360" w:lineRule="auto"/>
        <w:ind w:left="0"/>
        <w:jc w:val="lowKashida"/>
        <w:rPr>
          <w:rFonts w:asciiTheme="majorBidi" w:hAnsiTheme="majorBidi" w:cstheme="majorBidi"/>
          <w:color w:val="000000" w:themeColor="text1"/>
          <w:shd w:val="clear" w:color="auto" w:fill="FFFFFF"/>
          <w:rtl/>
          <w:lang w:bidi="ar-IQ"/>
        </w:rPr>
      </w:pPr>
      <w:r w:rsidRPr="00D93379">
        <w:rPr>
          <w:rFonts w:asciiTheme="majorBidi" w:hAnsiTheme="majorBidi" w:cstheme="majorBidi"/>
          <w:color w:val="000000" w:themeColor="text1"/>
          <w:shd w:val="clear" w:color="auto" w:fill="FFFFFF"/>
        </w:rPr>
        <w:t>Saleem, a., nisar, q. A., &amp; imran, a. (2017). Organization citizenship behaviour, psychological empowerment and demographic characteristics: teachers’ perspective. International journal of advanced and applied sciences, 4(7), 129-135</w:t>
      </w:r>
    </w:p>
    <w:sectPr w:rsidR="00AD503F" w:rsidRPr="00D93379" w:rsidSect="00D73980">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011" w:rsidRDefault="00404011" w:rsidP="00633B20">
      <w:pPr>
        <w:spacing w:after="0" w:line="240" w:lineRule="auto"/>
      </w:pPr>
      <w:r>
        <w:separator/>
      </w:r>
    </w:p>
  </w:endnote>
  <w:endnote w:type="continuationSeparator" w:id="0">
    <w:p w:rsidR="00404011" w:rsidRDefault="00404011" w:rsidP="00633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B2"/>
    <w:family w:val="swiss"/>
    <w:notTrueType/>
    <w:pitch w:val="variable"/>
    <w:sig w:usb0="00002001" w:usb1="00000000" w:usb2="00000000" w:usb3="00000000" w:csb0="00000040"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011" w:rsidRDefault="00404011" w:rsidP="00633B20">
      <w:pPr>
        <w:spacing w:after="0" w:line="240" w:lineRule="auto"/>
      </w:pPr>
      <w:r>
        <w:separator/>
      </w:r>
    </w:p>
  </w:footnote>
  <w:footnote w:type="continuationSeparator" w:id="0">
    <w:p w:rsidR="00404011" w:rsidRDefault="00404011" w:rsidP="00633B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A43BA"/>
    <w:multiLevelType w:val="hybridMultilevel"/>
    <w:tmpl w:val="15A26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AA7401"/>
    <w:multiLevelType w:val="hybridMultilevel"/>
    <w:tmpl w:val="5978CB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8943FC"/>
    <w:multiLevelType w:val="hybridMultilevel"/>
    <w:tmpl w:val="6D945790"/>
    <w:lvl w:ilvl="0" w:tplc="D6C03CD6">
      <w:numFmt w:val="bullet"/>
      <w:lvlText w:val=""/>
      <w:lvlJc w:val="left"/>
      <w:pPr>
        <w:ind w:left="720" w:hanging="360"/>
      </w:pPr>
      <w:rPr>
        <w:rFonts w:ascii="Symbol" w:eastAsiaTheme="minorHAnsi"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5F5815"/>
    <w:multiLevelType w:val="hybridMultilevel"/>
    <w:tmpl w:val="B05893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37A91163"/>
    <w:multiLevelType w:val="hybridMultilevel"/>
    <w:tmpl w:val="81984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B95F41"/>
    <w:multiLevelType w:val="hybridMultilevel"/>
    <w:tmpl w:val="B56A404E"/>
    <w:lvl w:ilvl="0" w:tplc="F064E7D0">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4BC33074"/>
    <w:multiLevelType w:val="hybridMultilevel"/>
    <w:tmpl w:val="B6381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301E34"/>
    <w:multiLevelType w:val="hybridMultilevel"/>
    <w:tmpl w:val="B8762E80"/>
    <w:lvl w:ilvl="0" w:tplc="692C3F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6622C0B"/>
    <w:multiLevelType w:val="hybridMultilevel"/>
    <w:tmpl w:val="CA907ED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3F84CCE"/>
    <w:multiLevelType w:val="hybridMultilevel"/>
    <w:tmpl w:val="6A5E06C4"/>
    <w:lvl w:ilvl="0" w:tplc="79227DB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2"/>
  </w:num>
  <w:num w:numId="4">
    <w:abstractNumId w:val="6"/>
  </w:num>
  <w:num w:numId="5">
    <w:abstractNumId w:val="5"/>
  </w:num>
  <w:num w:numId="6">
    <w:abstractNumId w:val="4"/>
  </w:num>
  <w:num w:numId="7">
    <w:abstractNumId w:val="0"/>
  </w:num>
  <w:num w:numId="8">
    <w:abstractNumId w:val="7"/>
  </w:num>
  <w:num w:numId="9">
    <w:abstractNumId w:val="3"/>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34C"/>
    <w:rsid w:val="00037BDC"/>
    <w:rsid w:val="000777E1"/>
    <w:rsid w:val="00096C93"/>
    <w:rsid w:val="000A2210"/>
    <w:rsid w:val="00116C0A"/>
    <w:rsid w:val="00190112"/>
    <w:rsid w:val="001A0EFE"/>
    <w:rsid w:val="001A5DA5"/>
    <w:rsid w:val="001D7F7B"/>
    <w:rsid w:val="001E1405"/>
    <w:rsid w:val="00210D0D"/>
    <w:rsid w:val="00212AEF"/>
    <w:rsid w:val="002156E3"/>
    <w:rsid w:val="002D6551"/>
    <w:rsid w:val="003149FB"/>
    <w:rsid w:val="00333B47"/>
    <w:rsid w:val="00362B7C"/>
    <w:rsid w:val="00394A39"/>
    <w:rsid w:val="003B4F60"/>
    <w:rsid w:val="003C6055"/>
    <w:rsid w:val="003E3F2D"/>
    <w:rsid w:val="003F06E5"/>
    <w:rsid w:val="003F32F8"/>
    <w:rsid w:val="00404011"/>
    <w:rsid w:val="0042166B"/>
    <w:rsid w:val="00431F42"/>
    <w:rsid w:val="004342AB"/>
    <w:rsid w:val="0043682A"/>
    <w:rsid w:val="0047349D"/>
    <w:rsid w:val="005213AD"/>
    <w:rsid w:val="005B6C7D"/>
    <w:rsid w:val="005D22A3"/>
    <w:rsid w:val="00633B20"/>
    <w:rsid w:val="00646868"/>
    <w:rsid w:val="00650755"/>
    <w:rsid w:val="006656B7"/>
    <w:rsid w:val="006E2661"/>
    <w:rsid w:val="00715345"/>
    <w:rsid w:val="00760DBD"/>
    <w:rsid w:val="00797A3B"/>
    <w:rsid w:val="007C308A"/>
    <w:rsid w:val="0083200A"/>
    <w:rsid w:val="008812FB"/>
    <w:rsid w:val="009555AD"/>
    <w:rsid w:val="0096394E"/>
    <w:rsid w:val="00A45F25"/>
    <w:rsid w:val="00A64F24"/>
    <w:rsid w:val="00A75446"/>
    <w:rsid w:val="00A8734C"/>
    <w:rsid w:val="00AB4164"/>
    <w:rsid w:val="00AB7AB1"/>
    <w:rsid w:val="00AD503F"/>
    <w:rsid w:val="00AF39A4"/>
    <w:rsid w:val="00B41ED8"/>
    <w:rsid w:val="00B5020E"/>
    <w:rsid w:val="00C07E8D"/>
    <w:rsid w:val="00C65766"/>
    <w:rsid w:val="00C65DF7"/>
    <w:rsid w:val="00CC106B"/>
    <w:rsid w:val="00CE5A7B"/>
    <w:rsid w:val="00CF5943"/>
    <w:rsid w:val="00D4186B"/>
    <w:rsid w:val="00D73980"/>
    <w:rsid w:val="00D9118E"/>
    <w:rsid w:val="00D93379"/>
    <w:rsid w:val="00DA6329"/>
    <w:rsid w:val="00DD4912"/>
    <w:rsid w:val="00E036FD"/>
    <w:rsid w:val="00E2165C"/>
    <w:rsid w:val="00E344B6"/>
    <w:rsid w:val="00ED7D1A"/>
    <w:rsid w:val="00F404D9"/>
    <w:rsid w:val="00F47A31"/>
    <w:rsid w:val="00F53232"/>
    <w:rsid w:val="00F86D20"/>
    <w:rsid w:val="00FE311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33B20"/>
    <w:pPr>
      <w:tabs>
        <w:tab w:val="center" w:pos="4513"/>
        <w:tab w:val="right" w:pos="9026"/>
      </w:tabs>
      <w:spacing w:after="0" w:line="240" w:lineRule="auto"/>
    </w:pPr>
  </w:style>
  <w:style w:type="character" w:customStyle="1" w:styleId="Char">
    <w:name w:val="رأس الصفحة Char"/>
    <w:basedOn w:val="a0"/>
    <w:link w:val="a3"/>
    <w:uiPriority w:val="99"/>
    <w:rsid w:val="00633B20"/>
  </w:style>
  <w:style w:type="paragraph" w:styleId="a4">
    <w:name w:val="footer"/>
    <w:basedOn w:val="a"/>
    <w:link w:val="Char0"/>
    <w:uiPriority w:val="99"/>
    <w:unhideWhenUsed/>
    <w:rsid w:val="00633B20"/>
    <w:pPr>
      <w:tabs>
        <w:tab w:val="center" w:pos="4513"/>
        <w:tab w:val="right" w:pos="9026"/>
      </w:tabs>
      <w:spacing w:after="0" w:line="240" w:lineRule="auto"/>
    </w:pPr>
  </w:style>
  <w:style w:type="character" w:customStyle="1" w:styleId="Char0">
    <w:name w:val="تذييل الصفحة Char"/>
    <w:basedOn w:val="a0"/>
    <w:link w:val="a4"/>
    <w:uiPriority w:val="99"/>
    <w:rsid w:val="00633B20"/>
  </w:style>
  <w:style w:type="paragraph" w:styleId="a5">
    <w:name w:val="List Paragraph"/>
    <w:basedOn w:val="a"/>
    <w:link w:val="Char1"/>
    <w:uiPriority w:val="34"/>
    <w:qFormat/>
    <w:rsid w:val="00ED7D1A"/>
    <w:pPr>
      <w:ind w:left="720"/>
      <w:contextualSpacing/>
    </w:pPr>
    <w:rPr>
      <w:rFonts w:ascii="Simplified Arabic" w:hAnsi="Simplified Arabic" w:cs="Simplified Arabic"/>
      <w:sz w:val="28"/>
      <w:szCs w:val="28"/>
    </w:rPr>
  </w:style>
  <w:style w:type="character" w:customStyle="1" w:styleId="Char1">
    <w:name w:val=" سرد الفقرات Char"/>
    <w:basedOn w:val="a0"/>
    <w:link w:val="a5"/>
    <w:uiPriority w:val="34"/>
    <w:rsid w:val="00ED7D1A"/>
    <w:rPr>
      <w:rFonts w:ascii="Simplified Arabic" w:hAnsi="Simplified Arabic" w:cs="Simplified Arabic"/>
      <w:sz w:val="28"/>
      <w:szCs w:val="28"/>
    </w:rPr>
  </w:style>
  <w:style w:type="table" w:styleId="-1">
    <w:name w:val="Light Grid Accent 1"/>
    <w:basedOn w:val="a1"/>
    <w:uiPriority w:val="62"/>
    <w:rsid w:val="00E2165C"/>
    <w:pPr>
      <w:spacing w:after="0" w:line="240" w:lineRule="auto"/>
    </w:pPr>
    <w:rPr>
      <w:rFonts w:ascii="Simplified Arabic" w:hAnsi="Simplified Arabic" w:cs="Simplified Arabic"/>
      <w:sz w:val="28"/>
      <w:szCs w:val="2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5">
    <w:name w:val="Light Grid Accent 5"/>
    <w:basedOn w:val="a1"/>
    <w:uiPriority w:val="62"/>
    <w:rsid w:val="00C65766"/>
    <w:pPr>
      <w:spacing w:after="0" w:line="240" w:lineRule="auto"/>
    </w:pPr>
    <w:rPr>
      <w:rFonts w:ascii="Simplified Arabic" w:hAnsi="Simplified Arabic" w:cs="Simplified Arabic"/>
      <w:sz w:val="28"/>
      <w:szCs w:val="2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51">
    <w:name w:val="شبكة فاتحة - تمييز 51"/>
    <w:basedOn w:val="a1"/>
    <w:next w:val="-5"/>
    <w:uiPriority w:val="62"/>
    <w:rsid w:val="00C65766"/>
    <w:pPr>
      <w:spacing w:after="0" w:line="240" w:lineRule="auto"/>
    </w:pPr>
    <w:rPr>
      <w:rFonts w:ascii="Simplified Arabic" w:hAnsi="Simplified Arabic" w:cs="Simplified Arabic"/>
      <w:sz w:val="28"/>
      <w:szCs w:val="2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a6">
    <w:name w:val="Table Grid"/>
    <w:basedOn w:val="a1"/>
    <w:uiPriority w:val="59"/>
    <w:rsid w:val="00C65766"/>
    <w:pPr>
      <w:spacing w:after="0" w:line="240" w:lineRule="auto"/>
    </w:pPr>
    <w:rPr>
      <w:rFonts w:ascii="Simplified Arabic" w:hAnsi="Simplified Arabic" w:cs="Simplified Arabic"/>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شبكة فاتحة - تمييز 52"/>
    <w:basedOn w:val="a1"/>
    <w:next w:val="-5"/>
    <w:uiPriority w:val="62"/>
    <w:rsid w:val="00A64F24"/>
    <w:pPr>
      <w:spacing w:after="0" w:line="240" w:lineRule="auto"/>
    </w:pPr>
    <w:rPr>
      <w:rFonts w:ascii="Simplified Arabic" w:hAnsi="Simplified Arabic" w:cs="Simplified Arabic"/>
      <w:sz w:val="28"/>
      <w:szCs w:val="2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53">
    <w:name w:val="شبكة فاتحة - تمييز 53"/>
    <w:basedOn w:val="a1"/>
    <w:next w:val="-5"/>
    <w:uiPriority w:val="62"/>
    <w:rsid w:val="00210D0D"/>
    <w:pPr>
      <w:spacing w:after="0" w:line="240" w:lineRule="auto"/>
    </w:pPr>
    <w:rPr>
      <w:rFonts w:ascii="Simplified Arabic" w:hAnsi="Simplified Arabic" w:cs="Simplified Arabic"/>
      <w:sz w:val="28"/>
      <w:szCs w:val="2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54">
    <w:name w:val="شبكة فاتحة - تمييز 54"/>
    <w:basedOn w:val="a1"/>
    <w:next w:val="-5"/>
    <w:uiPriority w:val="62"/>
    <w:rsid w:val="00210D0D"/>
    <w:pPr>
      <w:spacing w:after="0" w:line="240" w:lineRule="auto"/>
    </w:pPr>
    <w:rPr>
      <w:rFonts w:ascii="Simplified Arabic" w:hAnsi="Simplified Arabic" w:cs="Simplified Arabic"/>
      <w:sz w:val="28"/>
      <w:szCs w:val="2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55">
    <w:name w:val="شبكة فاتحة - تمييز 55"/>
    <w:basedOn w:val="a1"/>
    <w:next w:val="-5"/>
    <w:uiPriority w:val="62"/>
    <w:rsid w:val="00DD4912"/>
    <w:pPr>
      <w:spacing w:after="0" w:line="240" w:lineRule="auto"/>
    </w:pPr>
    <w:rPr>
      <w:rFonts w:ascii="Simplified Arabic" w:hAnsi="Simplified Arabic" w:cs="Simplified Arabic"/>
      <w:sz w:val="28"/>
      <w:szCs w:val="2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a7">
    <w:name w:val="Balloon Text"/>
    <w:basedOn w:val="a"/>
    <w:link w:val="Char2"/>
    <w:uiPriority w:val="99"/>
    <w:semiHidden/>
    <w:unhideWhenUsed/>
    <w:rsid w:val="00DD4912"/>
    <w:pPr>
      <w:spacing w:after="0" w:line="240" w:lineRule="auto"/>
    </w:pPr>
    <w:rPr>
      <w:rFonts w:ascii="Tahoma" w:hAnsi="Tahoma" w:cs="Tahoma"/>
      <w:sz w:val="16"/>
      <w:szCs w:val="16"/>
    </w:rPr>
  </w:style>
  <w:style w:type="character" w:customStyle="1" w:styleId="Char2">
    <w:name w:val="نص في بالون Char"/>
    <w:basedOn w:val="a0"/>
    <w:link w:val="a7"/>
    <w:uiPriority w:val="99"/>
    <w:semiHidden/>
    <w:rsid w:val="00DD4912"/>
    <w:rPr>
      <w:rFonts w:ascii="Tahoma" w:hAnsi="Tahoma" w:cs="Tahoma"/>
      <w:sz w:val="16"/>
      <w:szCs w:val="16"/>
    </w:rPr>
  </w:style>
  <w:style w:type="table" w:customStyle="1" w:styleId="-56">
    <w:name w:val="شبكة فاتحة - تمييز 56"/>
    <w:basedOn w:val="a1"/>
    <w:next w:val="-5"/>
    <w:uiPriority w:val="62"/>
    <w:rsid w:val="00DD4912"/>
    <w:pPr>
      <w:spacing w:after="0" w:line="240" w:lineRule="auto"/>
    </w:pPr>
    <w:rPr>
      <w:rFonts w:ascii="Simplified Arabic" w:hAnsi="Simplified Arabic" w:cs="Simplified Arabic"/>
      <w:sz w:val="28"/>
      <w:szCs w:val="2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57">
    <w:name w:val="شبكة فاتحة - تمييز 57"/>
    <w:basedOn w:val="a1"/>
    <w:next w:val="-5"/>
    <w:uiPriority w:val="62"/>
    <w:rsid w:val="000777E1"/>
    <w:pPr>
      <w:spacing w:after="0" w:line="240" w:lineRule="auto"/>
    </w:pPr>
    <w:rPr>
      <w:rFonts w:ascii="Simplified Arabic" w:hAnsi="Simplified Arabic" w:cs="Simplified Arabic"/>
      <w:sz w:val="28"/>
      <w:szCs w:val="2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11">
    <w:name w:val="شبكة فاتحة - تمييز 11"/>
    <w:basedOn w:val="a1"/>
    <w:next w:val="-1"/>
    <w:uiPriority w:val="62"/>
    <w:rsid w:val="00F404D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
    <w:name w:val="Light Grid Accent 2"/>
    <w:basedOn w:val="a1"/>
    <w:uiPriority w:val="62"/>
    <w:rsid w:val="00E036FD"/>
    <w:pPr>
      <w:spacing w:after="0" w:line="240" w:lineRule="auto"/>
    </w:pPr>
    <w:rPr>
      <w:rFonts w:ascii="Times New Roman" w:hAnsi="Times New Roman" w:cs="Simplified Arabic"/>
      <w:sz w:val="28"/>
      <w:szCs w:val="2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33B20"/>
    <w:pPr>
      <w:tabs>
        <w:tab w:val="center" w:pos="4513"/>
        <w:tab w:val="right" w:pos="9026"/>
      </w:tabs>
      <w:spacing w:after="0" w:line="240" w:lineRule="auto"/>
    </w:pPr>
  </w:style>
  <w:style w:type="character" w:customStyle="1" w:styleId="Char">
    <w:name w:val="رأس الصفحة Char"/>
    <w:basedOn w:val="a0"/>
    <w:link w:val="a3"/>
    <w:uiPriority w:val="99"/>
    <w:rsid w:val="00633B20"/>
  </w:style>
  <w:style w:type="paragraph" w:styleId="a4">
    <w:name w:val="footer"/>
    <w:basedOn w:val="a"/>
    <w:link w:val="Char0"/>
    <w:uiPriority w:val="99"/>
    <w:unhideWhenUsed/>
    <w:rsid w:val="00633B20"/>
    <w:pPr>
      <w:tabs>
        <w:tab w:val="center" w:pos="4513"/>
        <w:tab w:val="right" w:pos="9026"/>
      </w:tabs>
      <w:spacing w:after="0" w:line="240" w:lineRule="auto"/>
    </w:pPr>
  </w:style>
  <w:style w:type="character" w:customStyle="1" w:styleId="Char0">
    <w:name w:val="تذييل الصفحة Char"/>
    <w:basedOn w:val="a0"/>
    <w:link w:val="a4"/>
    <w:uiPriority w:val="99"/>
    <w:rsid w:val="00633B20"/>
  </w:style>
  <w:style w:type="paragraph" w:styleId="a5">
    <w:name w:val="List Paragraph"/>
    <w:basedOn w:val="a"/>
    <w:link w:val="Char1"/>
    <w:uiPriority w:val="34"/>
    <w:qFormat/>
    <w:rsid w:val="00ED7D1A"/>
    <w:pPr>
      <w:ind w:left="720"/>
      <w:contextualSpacing/>
    </w:pPr>
    <w:rPr>
      <w:rFonts w:ascii="Simplified Arabic" w:hAnsi="Simplified Arabic" w:cs="Simplified Arabic"/>
      <w:sz w:val="28"/>
      <w:szCs w:val="28"/>
    </w:rPr>
  </w:style>
  <w:style w:type="character" w:customStyle="1" w:styleId="Char1">
    <w:name w:val=" سرد الفقرات Char"/>
    <w:basedOn w:val="a0"/>
    <w:link w:val="a5"/>
    <w:uiPriority w:val="34"/>
    <w:rsid w:val="00ED7D1A"/>
    <w:rPr>
      <w:rFonts w:ascii="Simplified Arabic" w:hAnsi="Simplified Arabic" w:cs="Simplified Arabic"/>
      <w:sz w:val="28"/>
      <w:szCs w:val="28"/>
    </w:rPr>
  </w:style>
  <w:style w:type="table" w:styleId="-1">
    <w:name w:val="Light Grid Accent 1"/>
    <w:basedOn w:val="a1"/>
    <w:uiPriority w:val="62"/>
    <w:rsid w:val="00E2165C"/>
    <w:pPr>
      <w:spacing w:after="0" w:line="240" w:lineRule="auto"/>
    </w:pPr>
    <w:rPr>
      <w:rFonts w:ascii="Simplified Arabic" w:hAnsi="Simplified Arabic" w:cs="Simplified Arabic"/>
      <w:sz w:val="28"/>
      <w:szCs w:val="2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5">
    <w:name w:val="Light Grid Accent 5"/>
    <w:basedOn w:val="a1"/>
    <w:uiPriority w:val="62"/>
    <w:rsid w:val="00C65766"/>
    <w:pPr>
      <w:spacing w:after="0" w:line="240" w:lineRule="auto"/>
    </w:pPr>
    <w:rPr>
      <w:rFonts w:ascii="Simplified Arabic" w:hAnsi="Simplified Arabic" w:cs="Simplified Arabic"/>
      <w:sz w:val="28"/>
      <w:szCs w:val="2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51">
    <w:name w:val="شبكة فاتحة - تمييز 51"/>
    <w:basedOn w:val="a1"/>
    <w:next w:val="-5"/>
    <w:uiPriority w:val="62"/>
    <w:rsid w:val="00C65766"/>
    <w:pPr>
      <w:spacing w:after="0" w:line="240" w:lineRule="auto"/>
    </w:pPr>
    <w:rPr>
      <w:rFonts w:ascii="Simplified Arabic" w:hAnsi="Simplified Arabic" w:cs="Simplified Arabic"/>
      <w:sz w:val="28"/>
      <w:szCs w:val="2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a6">
    <w:name w:val="Table Grid"/>
    <w:basedOn w:val="a1"/>
    <w:uiPriority w:val="59"/>
    <w:rsid w:val="00C65766"/>
    <w:pPr>
      <w:spacing w:after="0" w:line="240" w:lineRule="auto"/>
    </w:pPr>
    <w:rPr>
      <w:rFonts w:ascii="Simplified Arabic" w:hAnsi="Simplified Arabic" w:cs="Simplified Arabic"/>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شبكة فاتحة - تمييز 52"/>
    <w:basedOn w:val="a1"/>
    <w:next w:val="-5"/>
    <w:uiPriority w:val="62"/>
    <w:rsid w:val="00A64F24"/>
    <w:pPr>
      <w:spacing w:after="0" w:line="240" w:lineRule="auto"/>
    </w:pPr>
    <w:rPr>
      <w:rFonts w:ascii="Simplified Arabic" w:hAnsi="Simplified Arabic" w:cs="Simplified Arabic"/>
      <w:sz w:val="28"/>
      <w:szCs w:val="2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53">
    <w:name w:val="شبكة فاتحة - تمييز 53"/>
    <w:basedOn w:val="a1"/>
    <w:next w:val="-5"/>
    <w:uiPriority w:val="62"/>
    <w:rsid w:val="00210D0D"/>
    <w:pPr>
      <w:spacing w:after="0" w:line="240" w:lineRule="auto"/>
    </w:pPr>
    <w:rPr>
      <w:rFonts w:ascii="Simplified Arabic" w:hAnsi="Simplified Arabic" w:cs="Simplified Arabic"/>
      <w:sz w:val="28"/>
      <w:szCs w:val="2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54">
    <w:name w:val="شبكة فاتحة - تمييز 54"/>
    <w:basedOn w:val="a1"/>
    <w:next w:val="-5"/>
    <w:uiPriority w:val="62"/>
    <w:rsid w:val="00210D0D"/>
    <w:pPr>
      <w:spacing w:after="0" w:line="240" w:lineRule="auto"/>
    </w:pPr>
    <w:rPr>
      <w:rFonts w:ascii="Simplified Arabic" w:hAnsi="Simplified Arabic" w:cs="Simplified Arabic"/>
      <w:sz w:val="28"/>
      <w:szCs w:val="2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55">
    <w:name w:val="شبكة فاتحة - تمييز 55"/>
    <w:basedOn w:val="a1"/>
    <w:next w:val="-5"/>
    <w:uiPriority w:val="62"/>
    <w:rsid w:val="00DD4912"/>
    <w:pPr>
      <w:spacing w:after="0" w:line="240" w:lineRule="auto"/>
    </w:pPr>
    <w:rPr>
      <w:rFonts w:ascii="Simplified Arabic" w:hAnsi="Simplified Arabic" w:cs="Simplified Arabic"/>
      <w:sz w:val="28"/>
      <w:szCs w:val="2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a7">
    <w:name w:val="Balloon Text"/>
    <w:basedOn w:val="a"/>
    <w:link w:val="Char2"/>
    <w:uiPriority w:val="99"/>
    <w:semiHidden/>
    <w:unhideWhenUsed/>
    <w:rsid w:val="00DD4912"/>
    <w:pPr>
      <w:spacing w:after="0" w:line="240" w:lineRule="auto"/>
    </w:pPr>
    <w:rPr>
      <w:rFonts w:ascii="Tahoma" w:hAnsi="Tahoma" w:cs="Tahoma"/>
      <w:sz w:val="16"/>
      <w:szCs w:val="16"/>
    </w:rPr>
  </w:style>
  <w:style w:type="character" w:customStyle="1" w:styleId="Char2">
    <w:name w:val="نص في بالون Char"/>
    <w:basedOn w:val="a0"/>
    <w:link w:val="a7"/>
    <w:uiPriority w:val="99"/>
    <w:semiHidden/>
    <w:rsid w:val="00DD4912"/>
    <w:rPr>
      <w:rFonts w:ascii="Tahoma" w:hAnsi="Tahoma" w:cs="Tahoma"/>
      <w:sz w:val="16"/>
      <w:szCs w:val="16"/>
    </w:rPr>
  </w:style>
  <w:style w:type="table" w:customStyle="1" w:styleId="-56">
    <w:name w:val="شبكة فاتحة - تمييز 56"/>
    <w:basedOn w:val="a1"/>
    <w:next w:val="-5"/>
    <w:uiPriority w:val="62"/>
    <w:rsid w:val="00DD4912"/>
    <w:pPr>
      <w:spacing w:after="0" w:line="240" w:lineRule="auto"/>
    </w:pPr>
    <w:rPr>
      <w:rFonts w:ascii="Simplified Arabic" w:hAnsi="Simplified Arabic" w:cs="Simplified Arabic"/>
      <w:sz w:val="28"/>
      <w:szCs w:val="2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57">
    <w:name w:val="شبكة فاتحة - تمييز 57"/>
    <w:basedOn w:val="a1"/>
    <w:next w:val="-5"/>
    <w:uiPriority w:val="62"/>
    <w:rsid w:val="000777E1"/>
    <w:pPr>
      <w:spacing w:after="0" w:line="240" w:lineRule="auto"/>
    </w:pPr>
    <w:rPr>
      <w:rFonts w:ascii="Simplified Arabic" w:hAnsi="Simplified Arabic" w:cs="Simplified Arabic"/>
      <w:sz w:val="28"/>
      <w:szCs w:val="2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11">
    <w:name w:val="شبكة فاتحة - تمييز 11"/>
    <w:basedOn w:val="a1"/>
    <w:next w:val="-1"/>
    <w:uiPriority w:val="62"/>
    <w:rsid w:val="00F404D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
    <w:name w:val="Light Grid Accent 2"/>
    <w:basedOn w:val="a1"/>
    <w:uiPriority w:val="62"/>
    <w:rsid w:val="00E036FD"/>
    <w:pPr>
      <w:spacing w:after="0" w:line="240" w:lineRule="auto"/>
    </w:pPr>
    <w:rPr>
      <w:rFonts w:ascii="Times New Roman" w:hAnsi="Times New Roman" w:cs="Simplified Arabic"/>
      <w:sz w:val="28"/>
      <w:szCs w:val="2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046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267</TotalTime>
  <Pages>26</Pages>
  <Words>5348</Words>
  <Characters>30486</Characters>
  <Application>Microsoft Office Word</Application>
  <DocSecurity>0</DocSecurity>
  <Lines>254</Lines>
  <Paragraphs>71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35763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abas</dc:creator>
  <cp:lastModifiedBy>abas</cp:lastModifiedBy>
  <cp:revision>56</cp:revision>
  <cp:lastPrinted>2022-05-18T18:46:00Z</cp:lastPrinted>
  <dcterms:created xsi:type="dcterms:W3CDTF">2022-05-17T18:55:00Z</dcterms:created>
  <dcterms:modified xsi:type="dcterms:W3CDTF">2023-02-26T20:01:00Z</dcterms:modified>
</cp:coreProperties>
</file>