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106" w:rsidRDefault="00F0130E" w:rsidP="00A3329E">
      <w:pPr>
        <w:spacing w:line="276" w:lineRule="auto"/>
        <w:rPr>
          <w:rFonts w:asciiTheme="minorBidi" w:hAnsiTheme="minorBidi" w:cstheme="minorBidi" w:hint="cs"/>
          <w:b/>
          <w:bCs/>
          <w:rtl/>
        </w:rPr>
      </w:pPr>
      <w:r w:rsidRPr="00AC5320">
        <w:rPr>
          <w:noProof/>
          <w:sz w:val="24"/>
          <w:szCs w:val="24"/>
        </w:rPr>
        <w:drawing>
          <wp:anchor distT="0" distB="0" distL="114300" distR="114300" simplePos="0" relativeHeight="251659264" behindDoc="0" locked="0" layoutInCell="1" allowOverlap="1" wp14:anchorId="295820C5" wp14:editId="34EDFF68">
            <wp:simplePos x="0" y="0"/>
            <wp:positionH relativeFrom="column">
              <wp:posOffset>165735</wp:posOffset>
            </wp:positionH>
            <wp:positionV relativeFrom="paragraph">
              <wp:posOffset>153035</wp:posOffset>
            </wp:positionV>
            <wp:extent cx="1524000" cy="1505585"/>
            <wp:effectExtent l="0" t="0" r="0" b="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1505585"/>
                    </a:xfrm>
                    <a:prstGeom prst="rect">
                      <a:avLst/>
                    </a:prstGeom>
                    <a:noFill/>
                  </pic:spPr>
                </pic:pic>
              </a:graphicData>
            </a:graphic>
            <wp14:sizeRelH relativeFrom="page">
              <wp14:pctWidth>0</wp14:pctWidth>
            </wp14:sizeRelH>
            <wp14:sizeRelV relativeFrom="page">
              <wp14:pctHeight>0</wp14:pctHeight>
            </wp14:sizeRelV>
          </wp:anchor>
        </w:drawing>
      </w:r>
    </w:p>
    <w:p w:rsidR="005C4106" w:rsidRDefault="005C4106" w:rsidP="00A3329E">
      <w:pPr>
        <w:spacing w:line="276" w:lineRule="auto"/>
        <w:rPr>
          <w:rFonts w:asciiTheme="minorBidi" w:hAnsiTheme="minorBidi" w:cstheme="minorBidi"/>
          <w:b/>
          <w:bCs/>
          <w:rtl/>
        </w:rPr>
      </w:pPr>
    </w:p>
    <w:p w:rsidR="00A3329E" w:rsidRPr="005C4106" w:rsidRDefault="00A3329E" w:rsidP="00A3329E">
      <w:pPr>
        <w:spacing w:line="276" w:lineRule="auto"/>
        <w:rPr>
          <w:rFonts w:asciiTheme="minorBidi" w:hAnsiTheme="minorBidi" w:cstheme="minorBidi"/>
          <w:b/>
          <w:bCs/>
          <w:rtl/>
        </w:rPr>
      </w:pPr>
      <w:r w:rsidRPr="005C4106">
        <w:rPr>
          <w:rFonts w:asciiTheme="minorBidi" w:hAnsiTheme="minorBidi" w:cstheme="minorBidi" w:hint="cs"/>
          <w:b/>
          <w:bCs/>
          <w:rtl/>
        </w:rPr>
        <w:t>وزارة التعليم العالي والبحث العلمي</w:t>
      </w:r>
    </w:p>
    <w:p w:rsidR="00A3329E" w:rsidRPr="005C4106" w:rsidRDefault="00A3329E" w:rsidP="00A3329E">
      <w:pPr>
        <w:spacing w:line="276" w:lineRule="auto"/>
        <w:rPr>
          <w:rFonts w:asciiTheme="minorBidi" w:hAnsiTheme="minorBidi" w:cstheme="minorBidi"/>
          <w:b/>
          <w:bCs/>
          <w:rtl/>
        </w:rPr>
      </w:pPr>
      <w:r w:rsidRPr="005C4106">
        <w:rPr>
          <w:rFonts w:asciiTheme="minorBidi" w:hAnsiTheme="minorBidi" w:cstheme="minorBidi" w:hint="cs"/>
          <w:b/>
          <w:bCs/>
          <w:rtl/>
        </w:rPr>
        <w:t xml:space="preserve">جامعة القادسية </w:t>
      </w:r>
    </w:p>
    <w:p w:rsidR="00A3329E" w:rsidRDefault="00A3329E" w:rsidP="00A3329E">
      <w:pPr>
        <w:spacing w:line="276" w:lineRule="auto"/>
        <w:rPr>
          <w:rFonts w:asciiTheme="minorBidi" w:hAnsiTheme="minorBidi" w:cstheme="minorBidi"/>
          <w:b/>
          <w:bCs/>
          <w:rtl/>
        </w:rPr>
      </w:pPr>
      <w:r w:rsidRPr="005C4106">
        <w:rPr>
          <w:rFonts w:asciiTheme="minorBidi" w:hAnsiTheme="minorBidi" w:cstheme="minorBidi" w:hint="cs"/>
          <w:b/>
          <w:bCs/>
          <w:rtl/>
        </w:rPr>
        <w:t xml:space="preserve">كلية التربية البدنية وعلوم الرياضة </w:t>
      </w:r>
    </w:p>
    <w:p w:rsidR="005C4106" w:rsidRDefault="005C4106" w:rsidP="00A3329E">
      <w:pPr>
        <w:spacing w:line="276" w:lineRule="auto"/>
        <w:rPr>
          <w:rFonts w:asciiTheme="minorBidi" w:hAnsiTheme="minorBidi" w:cstheme="minorBidi"/>
          <w:b/>
          <w:bCs/>
          <w:rtl/>
        </w:rPr>
      </w:pPr>
    </w:p>
    <w:p w:rsidR="005C4106" w:rsidRDefault="005C4106" w:rsidP="00A3329E">
      <w:pPr>
        <w:spacing w:line="276" w:lineRule="auto"/>
        <w:rPr>
          <w:rFonts w:asciiTheme="minorBidi" w:hAnsiTheme="minorBidi" w:cstheme="minorBidi"/>
          <w:b/>
          <w:bCs/>
          <w:rtl/>
        </w:rPr>
      </w:pPr>
    </w:p>
    <w:p w:rsidR="005C4106" w:rsidRDefault="005C4106" w:rsidP="00A3329E">
      <w:pPr>
        <w:spacing w:line="276" w:lineRule="auto"/>
        <w:rPr>
          <w:rFonts w:asciiTheme="minorBidi" w:hAnsiTheme="minorBidi" w:cstheme="minorBidi"/>
          <w:b/>
          <w:bCs/>
          <w:rtl/>
        </w:rPr>
      </w:pPr>
    </w:p>
    <w:p w:rsidR="005C4106" w:rsidRPr="005C4106" w:rsidRDefault="005C4106" w:rsidP="00A3329E">
      <w:pPr>
        <w:spacing w:line="276" w:lineRule="auto"/>
        <w:rPr>
          <w:rFonts w:asciiTheme="minorBidi" w:hAnsiTheme="minorBidi" w:cstheme="minorBidi"/>
          <w:b/>
          <w:bCs/>
          <w:rtl/>
        </w:rPr>
      </w:pPr>
    </w:p>
    <w:p w:rsidR="00A3329E" w:rsidRDefault="00A3329E" w:rsidP="00A3329E">
      <w:pPr>
        <w:spacing w:line="276" w:lineRule="auto"/>
        <w:rPr>
          <w:rFonts w:asciiTheme="minorBidi" w:hAnsiTheme="minorBidi" w:cstheme="minorBidi"/>
          <w:b/>
          <w:bCs/>
          <w:sz w:val="28"/>
          <w:szCs w:val="28"/>
          <w:rtl/>
        </w:rPr>
      </w:pPr>
    </w:p>
    <w:p w:rsidR="00A3329E" w:rsidRDefault="00A3329E" w:rsidP="005C4106">
      <w:pPr>
        <w:spacing w:line="276" w:lineRule="auto"/>
        <w:jc w:val="center"/>
        <w:rPr>
          <w:rFonts w:asciiTheme="minorBidi" w:hAnsiTheme="minorBidi" w:cs="AF_Taif Normal"/>
          <w:sz w:val="36"/>
          <w:szCs w:val="36"/>
          <w:rtl/>
        </w:rPr>
      </w:pPr>
      <w:r w:rsidRPr="005C4106">
        <w:rPr>
          <w:rFonts w:asciiTheme="minorBidi" w:hAnsiTheme="minorBidi" w:cs="AF_Taif Normal" w:hint="cs"/>
          <w:sz w:val="36"/>
          <w:szCs w:val="36"/>
          <w:rtl/>
        </w:rPr>
        <w:t>بناء وتطبيق مقياس التفضيل المعرفي للمعلومات في مادة كرة القدم لطلاب كلية التربية البدنية وعلوم الرياضة</w:t>
      </w:r>
    </w:p>
    <w:p w:rsidR="005C4106" w:rsidRPr="005C4106" w:rsidRDefault="005C4106" w:rsidP="005C4106">
      <w:pPr>
        <w:spacing w:line="276" w:lineRule="auto"/>
        <w:jc w:val="center"/>
        <w:rPr>
          <w:rFonts w:asciiTheme="minorBidi" w:hAnsiTheme="minorBidi" w:cs="AF_Taif Normal"/>
          <w:sz w:val="36"/>
          <w:szCs w:val="36"/>
          <w:rtl/>
        </w:rPr>
      </w:pPr>
    </w:p>
    <w:p w:rsidR="00A3329E" w:rsidRDefault="00C168EB" w:rsidP="00E7190B">
      <w:pPr>
        <w:spacing w:line="276" w:lineRule="auto"/>
        <w:jc w:val="center"/>
        <w:rPr>
          <w:rFonts w:asciiTheme="minorBidi" w:hAnsiTheme="minorBidi" w:cstheme="minorBidi"/>
          <w:b/>
          <w:bCs/>
          <w:sz w:val="36"/>
          <w:szCs w:val="36"/>
          <w:rtl/>
        </w:rPr>
      </w:pPr>
      <w:r w:rsidRPr="005C4106">
        <w:rPr>
          <w:rFonts w:asciiTheme="minorBidi" w:hAnsiTheme="minorBidi" w:cstheme="minorBidi" w:hint="cs"/>
          <w:b/>
          <w:bCs/>
          <w:sz w:val="36"/>
          <w:szCs w:val="36"/>
          <w:rtl/>
        </w:rPr>
        <w:t xml:space="preserve">بحث مستل </w:t>
      </w:r>
    </w:p>
    <w:p w:rsidR="005C4106" w:rsidRPr="005C4106" w:rsidRDefault="005C4106" w:rsidP="00E7190B">
      <w:pPr>
        <w:spacing w:line="276" w:lineRule="auto"/>
        <w:jc w:val="center"/>
        <w:rPr>
          <w:rFonts w:asciiTheme="minorBidi" w:hAnsiTheme="minorBidi" w:cstheme="minorBidi"/>
          <w:b/>
          <w:bCs/>
          <w:sz w:val="36"/>
          <w:szCs w:val="36"/>
          <w:rtl/>
        </w:rPr>
      </w:pPr>
    </w:p>
    <w:p w:rsidR="00C168EB" w:rsidRDefault="00F0130E" w:rsidP="00E7190B">
      <w:pPr>
        <w:spacing w:line="276" w:lineRule="auto"/>
        <w:jc w:val="center"/>
        <w:rPr>
          <w:rFonts w:asciiTheme="minorBidi" w:hAnsiTheme="minorBidi" w:cstheme="minorBidi"/>
          <w:b/>
          <w:bCs/>
          <w:sz w:val="36"/>
          <w:szCs w:val="36"/>
          <w:rtl/>
        </w:rPr>
      </w:pPr>
      <w:r>
        <w:rPr>
          <w:rFonts w:asciiTheme="minorBidi" w:hAnsiTheme="minorBidi" w:cstheme="minorBidi" w:hint="cs"/>
          <w:b/>
          <w:bCs/>
          <w:sz w:val="36"/>
          <w:szCs w:val="36"/>
          <w:rtl/>
        </w:rPr>
        <w:t>مقدم من لدن</w:t>
      </w:r>
    </w:p>
    <w:p w:rsidR="005C4106" w:rsidRPr="005C4106" w:rsidRDefault="005C4106" w:rsidP="00E7190B">
      <w:pPr>
        <w:spacing w:line="276" w:lineRule="auto"/>
        <w:jc w:val="center"/>
        <w:rPr>
          <w:rFonts w:asciiTheme="minorBidi" w:hAnsiTheme="minorBidi" w:cstheme="minorBidi"/>
          <w:b/>
          <w:bCs/>
          <w:sz w:val="36"/>
          <w:szCs w:val="36"/>
          <w:rtl/>
        </w:rPr>
      </w:pPr>
    </w:p>
    <w:p w:rsidR="00C168EB" w:rsidRPr="005C4106" w:rsidRDefault="00C168EB" w:rsidP="00E7190B">
      <w:pPr>
        <w:spacing w:line="276" w:lineRule="auto"/>
        <w:jc w:val="center"/>
        <w:rPr>
          <w:rFonts w:asciiTheme="minorBidi" w:hAnsiTheme="minorBidi" w:cstheme="minorBidi"/>
          <w:b/>
          <w:bCs/>
          <w:sz w:val="36"/>
          <w:szCs w:val="36"/>
          <w:rtl/>
        </w:rPr>
      </w:pPr>
      <w:r w:rsidRPr="005C4106">
        <w:rPr>
          <w:rFonts w:asciiTheme="minorBidi" w:hAnsiTheme="minorBidi" w:cstheme="minorBidi" w:hint="cs"/>
          <w:b/>
          <w:bCs/>
          <w:sz w:val="36"/>
          <w:szCs w:val="36"/>
          <w:rtl/>
        </w:rPr>
        <w:t xml:space="preserve">أ.م.د علي حسين هاشم </w:t>
      </w:r>
      <w:r w:rsidR="00574846">
        <w:rPr>
          <w:rFonts w:asciiTheme="minorBidi" w:hAnsiTheme="minorBidi" w:cstheme="minorBidi" w:hint="cs"/>
          <w:b/>
          <w:bCs/>
          <w:sz w:val="36"/>
          <w:szCs w:val="36"/>
          <w:rtl/>
        </w:rPr>
        <w:t xml:space="preserve">                            </w:t>
      </w:r>
      <w:r w:rsidR="00574846" w:rsidRPr="005C4106">
        <w:rPr>
          <w:rFonts w:asciiTheme="minorBidi" w:hAnsiTheme="minorBidi" w:cstheme="minorBidi" w:hint="cs"/>
          <w:b/>
          <w:bCs/>
          <w:sz w:val="36"/>
          <w:szCs w:val="36"/>
          <w:rtl/>
        </w:rPr>
        <w:t>م.م. فليح جبر كريم</w:t>
      </w:r>
    </w:p>
    <w:p w:rsidR="00C168EB" w:rsidRDefault="00C168EB" w:rsidP="00E7190B">
      <w:pPr>
        <w:spacing w:line="276" w:lineRule="auto"/>
        <w:jc w:val="center"/>
        <w:rPr>
          <w:rFonts w:asciiTheme="minorBidi" w:hAnsiTheme="minorBidi" w:cstheme="minorBidi"/>
          <w:b/>
          <w:bCs/>
          <w:sz w:val="36"/>
          <w:szCs w:val="36"/>
          <w:rtl/>
        </w:rPr>
      </w:pPr>
    </w:p>
    <w:p w:rsidR="005C4106" w:rsidRDefault="005C4106" w:rsidP="00F0130E">
      <w:pPr>
        <w:spacing w:line="276" w:lineRule="auto"/>
        <w:rPr>
          <w:rFonts w:asciiTheme="minorBidi" w:hAnsiTheme="minorBidi" w:cstheme="minorBidi" w:hint="cs"/>
          <w:b/>
          <w:bCs/>
          <w:sz w:val="36"/>
          <w:szCs w:val="36"/>
          <w:rtl/>
        </w:rPr>
      </w:pPr>
    </w:p>
    <w:p w:rsidR="00F0130E" w:rsidRDefault="00F0130E" w:rsidP="00E7190B">
      <w:pPr>
        <w:spacing w:line="276" w:lineRule="auto"/>
        <w:jc w:val="center"/>
        <w:rPr>
          <w:rFonts w:asciiTheme="minorBidi" w:hAnsiTheme="minorBidi" w:cstheme="minorBidi" w:hint="cs"/>
          <w:b/>
          <w:bCs/>
          <w:sz w:val="36"/>
          <w:szCs w:val="36"/>
          <w:rtl/>
        </w:rPr>
      </w:pPr>
    </w:p>
    <w:p w:rsidR="00F0130E" w:rsidRDefault="00F0130E" w:rsidP="00E7190B">
      <w:pPr>
        <w:spacing w:line="276" w:lineRule="auto"/>
        <w:jc w:val="center"/>
        <w:rPr>
          <w:rFonts w:asciiTheme="minorBidi" w:hAnsiTheme="minorBidi" w:cstheme="minorBidi" w:hint="cs"/>
          <w:b/>
          <w:bCs/>
          <w:sz w:val="36"/>
          <w:szCs w:val="36"/>
          <w:rtl/>
        </w:rPr>
      </w:pPr>
    </w:p>
    <w:p w:rsidR="005C4106" w:rsidRPr="005C4106" w:rsidRDefault="005C4106" w:rsidP="00F0130E">
      <w:pPr>
        <w:spacing w:line="276" w:lineRule="auto"/>
        <w:rPr>
          <w:rFonts w:asciiTheme="minorBidi" w:hAnsiTheme="minorBidi" w:cstheme="minorBidi"/>
          <w:b/>
          <w:bCs/>
          <w:sz w:val="36"/>
          <w:szCs w:val="36"/>
          <w:rtl/>
        </w:rPr>
      </w:pPr>
    </w:p>
    <w:p w:rsidR="005C4106" w:rsidRPr="005C4106" w:rsidRDefault="005C4106" w:rsidP="00E7190B">
      <w:pPr>
        <w:spacing w:line="276" w:lineRule="auto"/>
        <w:jc w:val="center"/>
        <w:rPr>
          <w:rFonts w:asciiTheme="minorBidi" w:hAnsiTheme="minorBidi" w:cstheme="minorBidi"/>
          <w:b/>
          <w:bCs/>
          <w:sz w:val="36"/>
          <w:szCs w:val="36"/>
          <w:rtl/>
        </w:rPr>
      </w:pPr>
      <w:r w:rsidRPr="005C4106">
        <w:rPr>
          <w:rFonts w:asciiTheme="minorBidi" w:hAnsiTheme="minorBidi" w:cstheme="minorBidi" w:hint="cs"/>
          <w:b/>
          <w:bCs/>
          <w:sz w:val="36"/>
          <w:szCs w:val="36"/>
          <w:rtl/>
        </w:rPr>
        <w:t xml:space="preserve">1438هــ     </w:t>
      </w:r>
      <w:r>
        <w:rPr>
          <w:rFonts w:asciiTheme="minorBidi" w:hAnsiTheme="minorBidi" w:cstheme="minorBidi" w:hint="cs"/>
          <w:b/>
          <w:bCs/>
          <w:sz w:val="36"/>
          <w:szCs w:val="36"/>
          <w:rtl/>
        </w:rPr>
        <w:t xml:space="preserve">                                         </w:t>
      </w:r>
      <w:r w:rsidRPr="005C4106">
        <w:rPr>
          <w:rFonts w:asciiTheme="minorBidi" w:hAnsiTheme="minorBidi" w:cstheme="minorBidi" w:hint="cs"/>
          <w:b/>
          <w:bCs/>
          <w:sz w:val="36"/>
          <w:szCs w:val="36"/>
          <w:rtl/>
        </w:rPr>
        <w:t xml:space="preserve">   2016 م</w:t>
      </w:r>
    </w:p>
    <w:p w:rsidR="00A3329E" w:rsidRDefault="00F0130E" w:rsidP="00E7190B">
      <w:pPr>
        <w:spacing w:line="276" w:lineRule="auto"/>
        <w:jc w:val="center"/>
        <w:rPr>
          <w:rFonts w:asciiTheme="minorBidi" w:hAnsiTheme="minorBidi" w:cstheme="minorBidi"/>
          <w:b/>
          <w:bCs/>
          <w:sz w:val="28"/>
          <w:szCs w:val="28"/>
          <w:rtl/>
        </w:rPr>
      </w:pPr>
      <w:r w:rsidRPr="0067298F">
        <w:rPr>
          <w:rFonts w:cs="AF_Taif Normal" w:hint="cs"/>
          <w:noProof/>
          <w:rtl/>
        </w:rPr>
        <w:drawing>
          <wp:anchor distT="0" distB="0" distL="114300" distR="114300" simplePos="0" relativeHeight="251661312" behindDoc="1" locked="0" layoutInCell="1" allowOverlap="1" wp14:anchorId="3D81FA79" wp14:editId="3E72D19E">
            <wp:simplePos x="0" y="0"/>
            <wp:positionH relativeFrom="column">
              <wp:posOffset>-259080</wp:posOffset>
            </wp:positionH>
            <wp:positionV relativeFrom="paragraph">
              <wp:posOffset>314325</wp:posOffset>
            </wp:positionV>
            <wp:extent cx="6486525" cy="323215"/>
            <wp:effectExtent l="0" t="0" r="9525" b="635"/>
            <wp:wrapTight wrapText="bothSides">
              <wp:wrapPolygon edited="0">
                <wp:start x="0" y="0"/>
                <wp:lineTo x="0" y="20369"/>
                <wp:lineTo x="21568" y="20369"/>
                <wp:lineTo x="21568" y="0"/>
                <wp:lineTo x="0" y="0"/>
              </wp:wrapPolygon>
            </wp:wrapTight>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6525" cy="323215"/>
                    </a:xfrm>
                    <a:prstGeom prst="rect">
                      <a:avLst/>
                    </a:prstGeom>
                    <a:noFill/>
                  </pic:spPr>
                </pic:pic>
              </a:graphicData>
            </a:graphic>
            <wp14:sizeRelH relativeFrom="page">
              <wp14:pctWidth>0</wp14:pctWidth>
            </wp14:sizeRelH>
            <wp14:sizeRelV relativeFrom="page">
              <wp14:pctHeight>0</wp14:pctHeight>
            </wp14:sizeRelV>
          </wp:anchor>
        </w:drawing>
      </w:r>
    </w:p>
    <w:p w:rsidR="00A3329E" w:rsidRDefault="00A3329E" w:rsidP="00E7190B">
      <w:pPr>
        <w:spacing w:line="276" w:lineRule="auto"/>
        <w:jc w:val="center"/>
        <w:rPr>
          <w:rFonts w:asciiTheme="minorBidi" w:hAnsiTheme="minorBidi" w:cstheme="minorBidi"/>
          <w:b/>
          <w:bCs/>
          <w:sz w:val="28"/>
          <w:szCs w:val="28"/>
          <w:rtl/>
        </w:rPr>
      </w:pPr>
    </w:p>
    <w:p w:rsidR="005C4106" w:rsidRDefault="005C4106" w:rsidP="005C4106">
      <w:pPr>
        <w:spacing w:line="276" w:lineRule="auto"/>
        <w:rPr>
          <w:rFonts w:asciiTheme="minorBidi" w:hAnsiTheme="minorBidi" w:cstheme="minorBidi" w:hint="cs"/>
          <w:b/>
          <w:bCs/>
          <w:sz w:val="28"/>
          <w:szCs w:val="28"/>
          <w:rtl/>
        </w:rPr>
      </w:pPr>
    </w:p>
    <w:p w:rsidR="00F0130E" w:rsidRDefault="00F0130E" w:rsidP="005C4106">
      <w:pPr>
        <w:spacing w:line="276" w:lineRule="auto"/>
        <w:rPr>
          <w:rFonts w:asciiTheme="minorBidi" w:hAnsiTheme="minorBidi" w:cstheme="minorBidi" w:hint="cs"/>
          <w:b/>
          <w:bCs/>
          <w:sz w:val="28"/>
          <w:szCs w:val="28"/>
          <w:rtl/>
        </w:rPr>
      </w:pPr>
    </w:p>
    <w:p w:rsidR="00F0130E" w:rsidRDefault="00F0130E" w:rsidP="005C4106">
      <w:pPr>
        <w:spacing w:line="276" w:lineRule="auto"/>
        <w:rPr>
          <w:rFonts w:asciiTheme="minorBidi" w:hAnsiTheme="minorBidi" w:cstheme="minorBidi" w:hint="cs"/>
          <w:b/>
          <w:bCs/>
          <w:sz w:val="28"/>
          <w:szCs w:val="28"/>
          <w:rtl/>
        </w:rPr>
      </w:pPr>
    </w:p>
    <w:p w:rsidR="00574846" w:rsidRDefault="00574846" w:rsidP="005C4106">
      <w:pPr>
        <w:spacing w:line="276" w:lineRule="auto"/>
        <w:rPr>
          <w:rFonts w:asciiTheme="minorBidi" w:hAnsiTheme="minorBidi" w:cstheme="minorBidi" w:hint="cs"/>
          <w:b/>
          <w:bCs/>
          <w:sz w:val="28"/>
          <w:szCs w:val="28"/>
          <w:rtl/>
        </w:rPr>
      </w:pPr>
      <w:bookmarkStart w:id="0" w:name="_GoBack"/>
      <w:bookmarkEnd w:id="0"/>
    </w:p>
    <w:p w:rsidR="00574846" w:rsidRDefault="00574846" w:rsidP="005C4106">
      <w:pPr>
        <w:spacing w:line="276" w:lineRule="auto"/>
        <w:rPr>
          <w:rFonts w:asciiTheme="minorBidi" w:hAnsiTheme="minorBidi" w:cstheme="minorBidi" w:hint="cs"/>
          <w:b/>
          <w:bCs/>
          <w:sz w:val="28"/>
          <w:szCs w:val="28"/>
          <w:rtl/>
        </w:rPr>
      </w:pPr>
    </w:p>
    <w:p w:rsidR="00AE6091" w:rsidRPr="00DC2EBF" w:rsidRDefault="00AE6091" w:rsidP="00E7190B">
      <w:pPr>
        <w:spacing w:line="276" w:lineRule="auto"/>
        <w:jc w:val="center"/>
        <w:rPr>
          <w:rFonts w:asciiTheme="minorBidi" w:hAnsiTheme="minorBidi" w:cstheme="minorBidi"/>
          <w:b/>
          <w:bCs/>
          <w:sz w:val="28"/>
          <w:szCs w:val="28"/>
          <w:rtl/>
        </w:rPr>
      </w:pPr>
      <w:r w:rsidRPr="00DC2EBF">
        <w:rPr>
          <w:rFonts w:asciiTheme="minorBidi" w:hAnsiTheme="minorBidi" w:cstheme="minorBidi"/>
          <w:b/>
          <w:bCs/>
          <w:sz w:val="28"/>
          <w:szCs w:val="28"/>
          <w:rtl/>
        </w:rPr>
        <w:lastRenderedPageBreak/>
        <w:t>الفصل الاول</w:t>
      </w:r>
    </w:p>
    <w:p w:rsidR="00AE6091" w:rsidRPr="00DC2EBF" w:rsidRDefault="00AE6091" w:rsidP="00E7190B">
      <w:pPr>
        <w:spacing w:line="276" w:lineRule="auto"/>
        <w:jc w:val="lowKashida"/>
        <w:rPr>
          <w:rFonts w:asciiTheme="minorBidi" w:hAnsiTheme="minorBidi" w:cstheme="minorBidi"/>
          <w:b/>
          <w:bCs/>
          <w:sz w:val="28"/>
          <w:szCs w:val="28"/>
          <w:rtl/>
        </w:rPr>
      </w:pPr>
      <w:r w:rsidRPr="00DC2EBF">
        <w:rPr>
          <w:rFonts w:asciiTheme="minorBidi" w:hAnsiTheme="minorBidi" w:cstheme="minorBidi"/>
          <w:b/>
          <w:bCs/>
          <w:sz w:val="28"/>
          <w:szCs w:val="28"/>
          <w:rtl/>
        </w:rPr>
        <w:t>1- التعريف بالبحث:</w:t>
      </w:r>
    </w:p>
    <w:p w:rsidR="00AE6091" w:rsidRPr="00DC2EBF" w:rsidRDefault="00AE6091" w:rsidP="00E7190B">
      <w:pPr>
        <w:numPr>
          <w:ilvl w:val="1"/>
          <w:numId w:val="1"/>
        </w:numPr>
        <w:spacing w:line="276" w:lineRule="auto"/>
        <w:jc w:val="lowKashida"/>
        <w:rPr>
          <w:rFonts w:asciiTheme="minorBidi" w:hAnsiTheme="minorBidi" w:cstheme="minorBidi"/>
          <w:b/>
          <w:bCs/>
          <w:sz w:val="28"/>
          <w:szCs w:val="28"/>
          <w:rtl/>
        </w:rPr>
      </w:pPr>
      <w:r w:rsidRPr="00DC2EBF">
        <w:rPr>
          <w:rFonts w:asciiTheme="minorBidi" w:hAnsiTheme="minorBidi" w:cstheme="minorBidi"/>
          <w:b/>
          <w:bCs/>
          <w:sz w:val="28"/>
          <w:szCs w:val="28"/>
          <w:rtl/>
        </w:rPr>
        <w:t>مقدمة البحث وأهميتة:</w:t>
      </w:r>
    </w:p>
    <w:p w:rsidR="00AE6091" w:rsidRPr="00DC2EBF" w:rsidRDefault="00AE6091" w:rsidP="00E7190B">
      <w:pPr>
        <w:spacing w:line="276" w:lineRule="auto"/>
        <w:jc w:val="lowKashida"/>
        <w:rPr>
          <w:rFonts w:asciiTheme="minorBidi" w:hAnsiTheme="minorBidi" w:cstheme="minorBidi"/>
          <w:sz w:val="28"/>
          <w:szCs w:val="28"/>
          <w:rtl/>
        </w:rPr>
      </w:pPr>
      <w:r w:rsidRPr="00DC2EBF">
        <w:rPr>
          <w:rFonts w:asciiTheme="minorBidi" w:hAnsiTheme="minorBidi" w:cstheme="minorBidi"/>
          <w:sz w:val="28"/>
          <w:szCs w:val="28"/>
          <w:rtl/>
        </w:rPr>
        <w:t>تعد الجامعات من اهم المؤسسات التربوية والتعليمية والتي يقع على عاتقها اعداد وتدريب وتعليم الطلبة مختلف النشاطات العلمية , والمعرفية , والاجتماعية , والاقتصادية , واكسابهم المعارف , اللازمه لسد حاجات المجتمع المهنية من كافة الاختصاصات, وتعد كلية التربية البدنية وعلوم الرياضة احدى هذه المؤسسات العلمية المهمة لاعداد المختصين في هذا المجال ,اذ انها تتضمن في برامجها مكونات الاعداد النظري , والاعداد العملي , اضافة الى الاعداد النفسي, والتربوي , والاجتماعي .</w:t>
      </w:r>
    </w:p>
    <w:p w:rsidR="00AE6091" w:rsidRPr="00F0130E" w:rsidRDefault="00AE6091" w:rsidP="00F0130E">
      <w:pPr>
        <w:spacing w:line="276" w:lineRule="auto"/>
        <w:jc w:val="lowKashida"/>
        <w:rPr>
          <w:rFonts w:asciiTheme="minorBidi" w:hAnsiTheme="minorBidi" w:cstheme="minorBidi"/>
          <w:sz w:val="28"/>
          <w:szCs w:val="28"/>
          <w:rtl/>
        </w:rPr>
      </w:pPr>
      <w:r w:rsidRPr="00DC2EBF">
        <w:rPr>
          <w:rFonts w:asciiTheme="minorBidi" w:hAnsiTheme="minorBidi" w:cstheme="minorBidi"/>
          <w:sz w:val="28"/>
          <w:szCs w:val="28"/>
          <w:rtl/>
        </w:rPr>
        <w:t>ولما كانت اغلب مناهج كلية التربية البدنية , وعلوم الرياضة , تتضمن الجوانب النظرية المعرفية , والجوانب العملية التطبيقية , ومن هذه المواد مادة كرة القدم , فان نجاح الطلبة لايكون نتيجة لممارسة واداء المهارات وتطبيقها فحسب بل من خلال اكسابهم المعارف والمعلومات النظرية المعرفية , والتفاعل بين الجوانب النظرية والجوانب العملية . ونتيجة لذلك ازداد الاهتمام بالجوانب المعرفية بصورة خاصة عن طريق الاهتمام بالطرق التي تقدم بها المعلومات والانماط المعرفية التي يفضلها الطلبة في تلقي المعلومات والذي يتفق مع قدراتهم وقابلياتهم العقلية والمعرفية .</w:t>
      </w:r>
      <w:r w:rsidR="00F0130E">
        <w:rPr>
          <w:rFonts w:asciiTheme="minorBidi" w:hAnsiTheme="minorBidi" w:cstheme="minorBidi" w:hint="cs"/>
          <w:sz w:val="28"/>
          <w:szCs w:val="28"/>
          <w:rtl/>
        </w:rPr>
        <w:t xml:space="preserve"> </w:t>
      </w:r>
      <w:r w:rsidRPr="00DC2EBF">
        <w:rPr>
          <w:rFonts w:asciiTheme="minorBidi" w:hAnsiTheme="minorBidi" w:cstheme="minorBidi"/>
          <w:sz w:val="28"/>
          <w:szCs w:val="28"/>
          <w:rtl/>
          <w:lang w:bidi="ar-EG"/>
        </w:rPr>
        <w:t>ويشير التفضيل المعرفي لدى المتعلمين الى طريقة المتعلم في التعامل مع المعلومات المعرفية والتي على أساسها تظهر الفروق الفردية بين الافراد في تناول المعلومات وكيفية معالجتها . فهي بذلك تعكس الفروق الفردية بين الافراد في اسلوب اختيار العمليات العقلية المعرفية وتنفيذها .</w:t>
      </w:r>
    </w:p>
    <w:p w:rsidR="00AE6091" w:rsidRPr="00DC2EBF" w:rsidRDefault="00AE6091" w:rsidP="00E7190B">
      <w:pPr>
        <w:spacing w:line="276" w:lineRule="auto"/>
        <w:jc w:val="lowKashida"/>
        <w:rPr>
          <w:rFonts w:asciiTheme="minorBidi" w:hAnsiTheme="minorBidi" w:cstheme="minorBidi"/>
          <w:sz w:val="28"/>
          <w:szCs w:val="28"/>
          <w:rtl/>
        </w:rPr>
      </w:pPr>
      <w:r w:rsidRPr="00DC2EBF">
        <w:rPr>
          <w:rFonts w:asciiTheme="minorBidi" w:hAnsiTheme="minorBidi" w:cstheme="minorBidi"/>
          <w:sz w:val="28"/>
          <w:szCs w:val="28"/>
          <w:rtl/>
          <w:lang w:val="xh-ZA" w:eastAsia="xh-ZA" w:bidi="ar-EG"/>
        </w:rPr>
        <w:t xml:space="preserve">      ويمكن من خلال التفضيلات المعرفية التنبؤ بسلوك الفرد حيال المواقف الادراكية</w:t>
      </w:r>
      <w:r w:rsidRPr="00DC2EBF">
        <w:rPr>
          <w:rFonts w:asciiTheme="minorBidi" w:hAnsiTheme="minorBidi" w:cstheme="minorBidi"/>
          <w:sz w:val="28"/>
          <w:szCs w:val="28"/>
          <w:rtl/>
          <w:lang w:bidi="ar-EG"/>
        </w:rPr>
        <w:t xml:space="preserve"> التي تهدف الى وصف تفضيلاتهم </w:t>
      </w:r>
      <w:r w:rsidRPr="00DC2EBF">
        <w:rPr>
          <w:rFonts w:asciiTheme="minorBidi" w:hAnsiTheme="minorBidi" w:cstheme="minorBidi"/>
          <w:sz w:val="28"/>
          <w:szCs w:val="28"/>
          <w:rtl/>
        </w:rPr>
        <w:t xml:space="preserve">المعرفية , </w:t>
      </w:r>
      <w:r w:rsidRPr="00DC2EBF">
        <w:rPr>
          <w:rFonts w:asciiTheme="minorBidi" w:hAnsiTheme="minorBidi" w:cstheme="minorBidi"/>
          <w:sz w:val="28"/>
          <w:szCs w:val="28"/>
          <w:rtl/>
          <w:lang w:bidi="ar-EG"/>
        </w:rPr>
        <w:t xml:space="preserve">وتفسير الفروق الفردية بينهم من خلال اسلوب تعاملهم مع المثيرات , والمواقف الحياتية التي يتعرضون لها ، وهذا ينعكس بطريقة او اخرى في قدراتهم على تمثيل المعلومات المعرفية . </w:t>
      </w:r>
    </w:p>
    <w:p w:rsidR="00AE6091" w:rsidRPr="00DC2EBF" w:rsidRDefault="00AE6091" w:rsidP="00F0130E">
      <w:pPr>
        <w:tabs>
          <w:tab w:val="left" w:pos="8528"/>
        </w:tabs>
        <w:spacing w:line="276" w:lineRule="auto"/>
        <w:jc w:val="lowKashida"/>
        <w:rPr>
          <w:rFonts w:asciiTheme="minorBidi" w:hAnsiTheme="minorBidi" w:cstheme="minorBidi"/>
          <w:sz w:val="28"/>
          <w:szCs w:val="28"/>
          <w:rtl/>
        </w:rPr>
      </w:pPr>
      <w:r w:rsidRPr="00DC2EBF">
        <w:rPr>
          <w:rFonts w:asciiTheme="minorBidi" w:hAnsiTheme="minorBidi" w:cstheme="minorBidi"/>
          <w:sz w:val="28"/>
          <w:szCs w:val="28"/>
          <w:rtl/>
        </w:rPr>
        <w:t>ومن خلال ذلك تكمن أهمية البحث في التعرف على الكيفية التي يعبر او يترجم بها الطلبة افكارهم ومعلوماتهم وكيفية معالجة المعلومات المعرفية والتعامل معها عقلياٌ والتعرف على الطريقة التي يفضلها كل متعلم في معالجته للمعلومات العلمية . أو الطريقة التي بنيت أو انتظمت فيها المادة التعليمية في ذهن المتعلم .من خلال بناء اختبار يقيس التفضيلات المعرفية كما وتضع هذه الدراسة بين ايدي المختصين اداة اختبار تساعدهم في قياس اداء الطلاب المعرفي , وتقويم العملية التعليمة , وتساعدهم على رفع مستوى التحصيل الدراسي للطلبة , والكشف عن توجهات الطلاب المهنية , وتوجيههم الوجهة المناسبة لقدراتهم العقلية والمعرفية حتى نستطيع من اعداد جيل من الطلبة الاكفاء الذين يكونوا قادرين على مواجهة المشكلات والتحديات المستقبلية</w:t>
      </w:r>
      <w:r w:rsidR="00F0130E">
        <w:rPr>
          <w:rFonts w:asciiTheme="minorBidi" w:hAnsiTheme="minorBidi" w:cstheme="minorBidi" w:hint="cs"/>
          <w:sz w:val="28"/>
          <w:szCs w:val="28"/>
          <w:rtl/>
        </w:rPr>
        <w:t xml:space="preserve">  </w:t>
      </w:r>
      <w:r w:rsidRPr="00DC2EBF">
        <w:rPr>
          <w:rFonts w:asciiTheme="minorBidi" w:hAnsiTheme="minorBidi" w:cstheme="minorBidi"/>
          <w:sz w:val="28"/>
          <w:szCs w:val="28"/>
          <w:rtl/>
        </w:rPr>
        <w:t>وعلى حد علم الباحث فانه ليس هناك مقياس في الجانب الرياضي يقيس التفضيل المعرفي , لذلك ظهرت الحاجة الى هذه الدراسة , فضلا عن ذلك فهذه الدراسة خطوة علمية جادة للتعرف على نمط التفضيل المعرفي الذي يفضله طلاب التربية البدنية .</w:t>
      </w:r>
    </w:p>
    <w:p w:rsidR="003B69C1" w:rsidRPr="00DC2EBF" w:rsidRDefault="009E6E5F" w:rsidP="00F0130E">
      <w:pPr>
        <w:spacing w:line="276" w:lineRule="auto"/>
        <w:jc w:val="lowKashida"/>
        <w:rPr>
          <w:rFonts w:asciiTheme="minorBidi" w:hAnsiTheme="minorBidi" w:cstheme="minorBidi"/>
          <w:sz w:val="28"/>
          <w:szCs w:val="28"/>
          <w:rtl/>
        </w:rPr>
      </w:pPr>
      <w:r w:rsidRPr="00DC2EBF">
        <w:rPr>
          <w:rFonts w:asciiTheme="minorBidi" w:hAnsiTheme="minorBidi" w:cstheme="minorBidi"/>
          <w:b/>
          <w:bCs/>
          <w:sz w:val="28"/>
          <w:szCs w:val="28"/>
          <w:rtl/>
        </w:rPr>
        <w:t xml:space="preserve">1-2 </w:t>
      </w:r>
      <w:r w:rsidR="00AE6091" w:rsidRPr="00DC2EBF">
        <w:rPr>
          <w:rFonts w:asciiTheme="minorBidi" w:hAnsiTheme="minorBidi" w:cstheme="minorBidi"/>
          <w:b/>
          <w:bCs/>
          <w:sz w:val="28"/>
          <w:szCs w:val="28"/>
          <w:rtl/>
        </w:rPr>
        <w:t xml:space="preserve">مشكلة البحث : </w:t>
      </w:r>
      <w:r w:rsidR="00AE6091" w:rsidRPr="00DC2EBF">
        <w:rPr>
          <w:rFonts w:asciiTheme="minorBidi" w:hAnsiTheme="minorBidi" w:cstheme="minorBidi"/>
          <w:sz w:val="28"/>
          <w:szCs w:val="28"/>
          <w:rtl/>
        </w:rPr>
        <w:t xml:space="preserve">ومن خلال اطلاع الباحثان على بعض الادبيات التي تناولت هذا الموضوع </w:t>
      </w:r>
      <w:r w:rsidRPr="00DC2EBF">
        <w:rPr>
          <w:rFonts w:asciiTheme="minorBidi" w:hAnsiTheme="minorBidi" w:cstheme="minorBidi"/>
          <w:sz w:val="28"/>
          <w:szCs w:val="28"/>
          <w:rtl/>
        </w:rPr>
        <w:t>وعلى ماتوفر لديهما</w:t>
      </w:r>
      <w:r w:rsidR="00AE6091" w:rsidRPr="00DC2EBF">
        <w:rPr>
          <w:rFonts w:asciiTheme="minorBidi" w:hAnsiTheme="minorBidi" w:cstheme="minorBidi"/>
          <w:sz w:val="28"/>
          <w:szCs w:val="28"/>
          <w:rtl/>
        </w:rPr>
        <w:t xml:space="preserve"> من اختبارات ومقاييس وجد الباحث</w:t>
      </w:r>
      <w:r w:rsidRPr="00DC2EBF">
        <w:rPr>
          <w:rFonts w:asciiTheme="minorBidi" w:hAnsiTheme="minorBidi" w:cstheme="minorBidi"/>
          <w:sz w:val="28"/>
          <w:szCs w:val="28"/>
          <w:rtl/>
        </w:rPr>
        <w:t>ان</w:t>
      </w:r>
      <w:r w:rsidR="00AE6091" w:rsidRPr="00DC2EBF">
        <w:rPr>
          <w:rFonts w:asciiTheme="minorBidi" w:hAnsiTheme="minorBidi" w:cstheme="minorBidi"/>
          <w:sz w:val="28"/>
          <w:szCs w:val="28"/>
          <w:rtl/>
        </w:rPr>
        <w:t xml:space="preserve"> بقدر اطلاعه</w:t>
      </w:r>
      <w:r w:rsidRPr="00DC2EBF">
        <w:rPr>
          <w:rFonts w:asciiTheme="minorBidi" w:hAnsiTheme="minorBidi" w:cstheme="minorBidi"/>
          <w:sz w:val="28"/>
          <w:szCs w:val="28"/>
          <w:rtl/>
        </w:rPr>
        <w:t>ما</w:t>
      </w:r>
      <w:r w:rsidR="00AE6091" w:rsidRPr="00DC2EBF">
        <w:rPr>
          <w:rFonts w:asciiTheme="minorBidi" w:hAnsiTheme="minorBidi" w:cstheme="minorBidi"/>
          <w:sz w:val="28"/>
          <w:szCs w:val="28"/>
          <w:rtl/>
        </w:rPr>
        <w:t xml:space="preserve"> , ان اغلب اختبارات التفضيل المعرفي المتوفرة </w:t>
      </w:r>
      <w:r w:rsidRPr="00DC2EBF">
        <w:rPr>
          <w:rFonts w:asciiTheme="minorBidi" w:hAnsiTheme="minorBidi" w:cstheme="minorBidi"/>
          <w:sz w:val="28"/>
          <w:szCs w:val="28"/>
          <w:rtl/>
        </w:rPr>
        <w:t xml:space="preserve">لاتقيس التفضيلات المعرفية في الجانب الرياضي </w:t>
      </w:r>
      <w:r w:rsidR="00AE6091" w:rsidRPr="00DC2EBF">
        <w:rPr>
          <w:rFonts w:asciiTheme="minorBidi" w:hAnsiTheme="minorBidi" w:cstheme="minorBidi"/>
          <w:sz w:val="28"/>
          <w:szCs w:val="28"/>
          <w:rtl/>
        </w:rPr>
        <w:t>. لذا ارتأى الباحث بناء اختبار للتفضيل المعرفي في مادة كرة القدم لقياس انماط التفضيل المعرفي</w:t>
      </w:r>
      <w:r w:rsidRPr="00DC2EBF">
        <w:rPr>
          <w:rFonts w:asciiTheme="minorBidi" w:hAnsiTheme="minorBidi" w:cstheme="minorBidi"/>
          <w:sz w:val="28"/>
          <w:szCs w:val="28"/>
          <w:rtl/>
        </w:rPr>
        <w:t xml:space="preserve"> وسد النقص الحاصل في هذا الجانب </w:t>
      </w:r>
    </w:p>
    <w:p w:rsidR="009E6E5F" w:rsidRPr="00DC2EBF" w:rsidRDefault="009E6E5F" w:rsidP="00E7190B">
      <w:pPr>
        <w:spacing w:line="276" w:lineRule="auto"/>
        <w:jc w:val="lowKashida"/>
        <w:rPr>
          <w:rFonts w:asciiTheme="minorBidi" w:hAnsiTheme="minorBidi" w:cstheme="minorBidi"/>
          <w:sz w:val="28"/>
          <w:szCs w:val="28"/>
          <w:rtl/>
        </w:rPr>
      </w:pPr>
      <w:r w:rsidRPr="00DC2EBF">
        <w:rPr>
          <w:rFonts w:asciiTheme="minorBidi" w:hAnsiTheme="minorBidi" w:cstheme="minorBidi"/>
          <w:b/>
          <w:bCs/>
          <w:sz w:val="28"/>
          <w:szCs w:val="28"/>
          <w:rtl/>
        </w:rPr>
        <w:t>1-3 اهداف الباحث :</w:t>
      </w:r>
      <w:r w:rsidRPr="00DC2EBF">
        <w:rPr>
          <w:rFonts w:asciiTheme="minorBidi" w:hAnsiTheme="minorBidi" w:cstheme="minorBidi"/>
          <w:sz w:val="28"/>
          <w:szCs w:val="28"/>
          <w:rtl/>
        </w:rPr>
        <w:t>يهدف البحث الى :</w:t>
      </w:r>
    </w:p>
    <w:p w:rsidR="009E6E5F" w:rsidRPr="00DC2EBF" w:rsidRDefault="009E6E5F" w:rsidP="00E7190B">
      <w:pPr>
        <w:pStyle w:val="a3"/>
        <w:numPr>
          <w:ilvl w:val="0"/>
          <w:numId w:val="2"/>
        </w:numPr>
        <w:spacing w:line="276" w:lineRule="auto"/>
        <w:jc w:val="lowKashida"/>
        <w:rPr>
          <w:rFonts w:asciiTheme="minorBidi" w:hAnsiTheme="minorBidi" w:cstheme="minorBidi"/>
          <w:sz w:val="28"/>
          <w:szCs w:val="28"/>
        </w:rPr>
      </w:pPr>
      <w:r w:rsidRPr="00DC2EBF">
        <w:rPr>
          <w:rFonts w:asciiTheme="minorBidi" w:hAnsiTheme="minorBidi" w:cstheme="minorBidi"/>
          <w:sz w:val="28"/>
          <w:szCs w:val="28"/>
          <w:rtl/>
        </w:rPr>
        <w:t xml:space="preserve">بناءا اختبار التفضيل المعرفي في مادة كرة القدم </w:t>
      </w:r>
      <w:r w:rsidR="00BB3FBA" w:rsidRPr="00DC2EBF">
        <w:rPr>
          <w:rFonts w:asciiTheme="minorBidi" w:hAnsiTheme="minorBidi" w:cstheme="minorBidi"/>
          <w:sz w:val="28"/>
          <w:szCs w:val="28"/>
          <w:rtl/>
        </w:rPr>
        <w:t xml:space="preserve">لطلاب المرحلة الاولى في كلية التربية البدنية وعلوم الرياضة </w:t>
      </w:r>
    </w:p>
    <w:p w:rsidR="009E6E5F" w:rsidRPr="00DC2EBF" w:rsidRDefault="009E6E5F" w:rsidP="00E7190B">
      <w:pPr>
        <w:pStyle w:val="a3"/>
        <w:numPr>
          <w:ilvl w:val="0"/>
          <w:numId w:val="2"/>
        </w:numPr>
        <w:spacing w:line="276" w:lineRule="auto"/>
        <w:jc w:val="lowKashida"/>
        <w:rPr>
          <w:rFonts w:asciiTheme="minorBidi" w:hAnsiTheme="minorBidi" w:cstheme="minorBidi"/>
          <w:sz w:val="28"/>
          <w:szCs w:val="28"/>
        </w:rPr>
      </w:pPr>
      <w:r w:rsidRPr="00DC2EBF">
        <w:rPr>
          <w:rFonts w:asciiTheme="minorBidi" w:hAnsiTheme="minorBidi" w:cstheme="minorBidi"/>
          <w:sz w:val="28"/>
          <w:szCs w:val="28"/>
          <w:rtl/>
        </w:rPr>
        <w:lastRenderedPageBreak/>
        <w:t>التعرف على نمط التفضيل المعرفي والذي يتميز به طلاب المرحلة الاولى في كلية التربية البدنية وعلوم الرياضة</w:t>
      </w:r>
    </w:p>
    <w:p w:rsidR="00BB3FBA" w:rsidRPr="00DC2EBF" w:rsidRDefault="00BB3FBA" w:rsidP="00E7190B">
      <w:pPr>
        <w:pStyle w:val="a3"/>
        <w:numPr>
          <w:ilvl w:val="1"/>
          <w:numId w:val="4"/>
        </w:numPr>
        <w:spacing w:line="276" w:lineRule="auto"/>
        <w:jc w:val="lowKashida"/>
        <w:rPr>
          <w:rFonts w:asciiTheme="minorBidi" w:hAnsiTheme="minorBidi" w:cstheme="minorBidi"/>
          <w:sz w:val="28"/>
          <w:szCs w:val="28"/>
        </w:rPr>
      </w:pPr>
      <w:r w:rsidRPr="00DC2EBF">
        <w:rPr>
          <w:rFonts w:asciiTheme="minorBidi" w:hAnsiTheme="minorBidi" w:cstheme="minorBidi"/>
          <w:b/>
          <w:bCs/>
          <w:sz w:val="28"/>
          <w:szCs w:val="28"/>
          <w:rtl/>
        </w:rPr>
        <w:t>فروض البحث</w:t>
      </w:r>
      <w:r w:rsidRPr="00DC2EBF">
        <w:rPr>
          <w:rFonts w:asciiTheme="minorBidi" w:hAnsiTheme="minorBidi" w:cstheme="minorBidi"/>
          <w:sz w:val="28"/>
          <w:szCs w:val="28"/>
          <w:rtl/>
        </w:rPr>
        <w:t xml:space="preserve"> : يفترض الباحثان:</w:t>
      </w:r>
    </w:p>
    <w:p w:rsidR="00BB3FBA" w:rsidRPr="00DC2EBF" w:rsidRDefault="00BB3FBA" w:rsidP="00E7190B">
      <w:pPr>
        <w:pStyle w:val="a3"/>
        <w:numPr>
          <w:ilvl w:val="0"/>
          <w:numId w:val="3"/>
        </w:numPr>
        <w:spacing w:line="276" w:lineRule="auto"/>
        <w:jc w:val="lowKashida"/>
        <w:rPr>
          <w:rFonts w:asciiTheme="minorBidi" w:hAnsiTheme="minorBidi" w:cstheme="minorBidi"/>
          <w:sz w:val="28"/>
          <w:szCs w:val="28"/>
          <w:rtl/>
        </w:rPr>
      </w:pPr>
      <w:r w:rsidRPr="00DC2EBF">
        <w:rPr>
          <w:rFonts w:asciiTheme="minorBidi" w:hAnsiTheme="minorBidi" w:cstheme="minorBidi"/>
          <w:sz w:val="28"/>
          <w:szCs w:val="28"/>
          <w:rtl/>
        </w:rPr>
        <w:t xml:space="preserve"> تباين انماط التفضيل المعرفي لدى طلاب المرحلة الاولى في كلية التربية البدنية وعلوم الرياضة </w:t>
      </w:r>
    </w:p>
    <w:p w:rsidR="00BB3FBA" w:rsidRPr="00DC2EBF" w:rsidRDefault="00BB3FBA" w:rsidP="00E7190B">
      <w:pPr>
        <w:pStyle w:val="a3"/>
        <w:numPr>
          <w:ilvl w:val="0"/>
          <w:numId w:val="3"/>
        </w:numPr>
        <w:spacing w:line="276" w:lineRule="auto"/>
        <w:jc w:val="lowKashida"/>
        <w:rPr>
          <w:rFonts w:asciiTheme="minorBidi" w:hAnsiTheme="minorBidi" w:cstheme="minorBidi"/>
          <w:sz w:val="28"/>
          <w:szCs w:val="28"/>
        </w:rPr>
      </w:pPr>
      <w:r w:rsidRPr="00DC2EBF">
        <w:rPr>
          <w:rFonts w:asciiTheme="minorBidi" w:hAnsiTheme="minorBidi" w:cstheme="minorBidi"/>
          <w:sz w:val="28"/>
          <w:szCs w:val="28"/>
          <w:rtl/>
        </w:rPr>
        <w:t xml:space="preserve">ان اغلب طلاب المرحلة الاولى في كلية التربية البدنية وعلوم الرياضة  يفضلون نمط الاسترجاع </w:t>
      </w:r>
    </w:p>
    <w:p w:rsidR="00BB3FBA" w:rsidRPr="00DC2EBF" w:rsidRDefault="00BB3FBA" w:rsidP="00E7190B">
      <w:pPr>
        <w:pStyle w:val="a3"/>
        <w:numPr>
          <w:ilvl w:val="1"/>
          <w:numId w:val="4"/>
        </w:numPr>
        <w:spacing w:line="276" w:lineRule="auto"/>
        <w:jc w:val="lowKashida"/>
        <w:rPr>
          <w:rFonts w:asciiTheme="minorBidi" w:hAnsiTheme="minorBidi" w:cstheme="minorBidi"/>
          <w:b/>
          <w:bCs/>
          <w:sz w:val="28"/>
          <w:szCs w:val="28"/>
        </w:rPr>
      </w:pPr>
      <w:r w:rsidRPr="00DC2EBF">
        <w:rPr>
          <w:rFonts w:asciiTheme="minorBidi" w:hAnsiTheme="minorBidi" w:cstheme="minorBidi"/>
          <w:b/>
          <w:bCs/>
          <w:sz w:val="28"/>
          <w:szCs w:val="28"/>
          <w:rtl/>
        </w:rPr>
        <w:t>مجالات البحث :</w:t>
      </w:r>
    </w:p>
    <w:p w:rsidR="00BB3FBA" w:rsidRPr="00DC2EBF" w:rsidRDefault="00BB3FBA" w:rsidP="00E7190B">
      <w:pPr>
        <w:pStyle w:val="a3"/>
        <w:spacing w:line="276" w:lineRule="auto"/>
        <w:jc w:val="lowKashida"/>
        <w:rPr>
          <w:rFonts w:asciiTheme="minorBidi" w:hAnsiTheme="minorBidi" w:cstheme="minorBidi"/>
          <w:sz w:val="28"/>
          <w:szCs w:val="28"/>
          <w:rtl/>
        </w:rPr>
      </w:pPr>
      <w:r w:rsidRPr="00DC2EBF">
        <w:rPr>
          <w:rFonts w:asciiTheme="minorBidi" w:hAnsiTheme="minorBidi" w:cstheme="minorBidi"/>
          <w:b/>
          <w:bCs/>
          <w:sz w:val="28"/>
          <w:szCs w:val="28"/>
          <w:rtl/>
        </w:rPr>
        <w:t xml:space="preserve">المجال البشري </w:t>
      </w:r>
      <w:r w:rsidRPr="00DC2EBF">
        <w:rPr>
          <w:rFonts w:asciiTheme="minorBidi" w:hAnsiTheme="minorBidi" w:cstheme="minorBidi"/>
          <w:sz w:val="28"/>
          <w:szCs w:val="28"/>
          <w:rtl/>
        </w:rPr>
        <w:t>:طلاب المرحلة الاولى في كلية التربية البدنية وعلوم الرياضة للسنة الدراسية 2015-2016</w:t>
      </w:r>
    </w:p>
    <w:p w:rsidR="00BB3FBA" w:rsidRPr="00DC2EBF" w:rsidRDefault="00BB3FBA" w:rsidP="00E7190B">
      <w:pPr>
        <w:pStyle w:val="a3"/>
        <w:spacing w:line="276" w:lineRule="auto"/>
        <w:jc w:val="lowKashida"/>
        <w:rPr>
          <w:rFonts w:asciiTheme="minorBidi" w:hAnsiTheme="minorBidi" w:cstheme="minorBidi"/>
          <w:sz w:val="28"/>
          <w:szCs w:val="28"/>
          <w:rtl/>
        </w:rPr>
      </w:pPr>
      <w:r w:rsidRPr="00DC2EBF">
        <w:rPr>
          <w:rFonts w:asciiTheme="minorBidi" w:hAnsiTheme="minorBidi" w:cstheme="minorBidi"/>
          <w:b/>
          <w:bCs/>
          <w:sz w:val="28"/>
          <w:szCs w:val="28"/>
          <w:rtl/>
        </w:rPr>
        <w:t>المجال المكاني</w:t>
      </w:r>
      <w:r w:rsidRPr="00DC2EBF">
        <w:rPr>
          <w:rFonts w:asciiTheme="minorBidi" w:hAnsiTheme="minorBidi" w:cstheme="minorBidi"/>
          <w:sz w:val="28"/>
          <w:szCs w:val="28"/>
          <w:rtl/>
        </w:rPr>
        <w:t xml:space="preserve"> :القاعات الدراسية في كلية التربية البدنية وعلوم الرياضة في جامعة القادسية </w:t>
      </w:r>
    </w:p>
    <w:p w:rsidR="00BB3FBA" w:rsidRDefault="00BB3FBA" w:rsidP="00E7190B">
      <w:pPr>
        <w:pStyle w:val="a3"/>
        <w:spacing w:line="276" w:lineRule="auto"/>
        <w:jc w:val="lowKashida"/>
        <w:rPr>
          <w:rFonts w:asciiTheme="minorBidi" w:hAnsiTheme="minorBidi" w:cstheme="minorBidi"/>
          <w:sz w:val="28"/>
          <w:szCs w:val="28"/>
          <w:rtl/>
        </w:rPr>
      </w:pPr>
      <w:r w:rsidRPr="00DC2EBF">
        <w:rPr>
          <w:rFonts w:asciiTheme="minorBidi" w:hAnsiTheme="minorBidi" w:cstheme="minorBidi"/>
          <w:b/>
          <w:bCs/>
          <w:sz w:val="28"/>
          <w:szCs w:val="28"/>
          <w:rtl/>
        </w:rPr>
        <w:t>المجال الزماني</w:t>
      </w:r>
      <w:r w:rsidRPr="00DC2EBF">
        <w:rPr>
          <w:rFonts w:asciiTheme="minorBidi" w:hAnsiTheme="minorBidi" w:cstheme="minorBidi"/>
          <w:sz w:val="28"/>
          <w:szCs w:val="28"/>
          <w:rtl/>
        </w:rPr>
        <w:t xml:space="preserve"> :الفترة الزمنية من 1/11/2015 الى 1/6/2016</w:t>
      </w:r>
    </w:p>
    <w:p w:rsidR="00BB735D" w:rsidRPr="00DC2EBF" w:rsidRDefault="00BB735D" w:rsidP="00E7190B">
      <w:pPr>
        <w:pStyle w:val="a3"/>
        <w:spacing w:line="276" w:lineRule="auto"/>
        <w:jc w:val="lowKashida"/>
        <w:rPr>
          <w:rFonts w:asciiTheme="minorBidi" w:hAnsiTheme="minorBidi" w:cstheme="minorBidi"/>
          <w:sz w:val="28"/>
          <w:szCs w:val="28"/>
          <w:rtl/>
        </w:rPr>
      </w:pPr>
    </w:p>
    <w:p w:rsidR="00BB3FBA" w:rsidRPr="00DC2EBF" w:rsidRDefault="00BB3FBA" w:rsidP="002A234E">
      <w:pPr>
        <w:pStyle w:val="a3"/>
        <w:spacing w:line="276" w:lineRule="auto"/>
        <w:jc w:val="center"/>
        <w:rPr>
          <w:rFonts w:asciiTheme="minorBidi" w:hAnsiTheme="minorBidi" w:cstheme="minorBidi"/>
          <w:b/>
          <w:bCs/>
          <w:sz w:val="28"/>
          <w:szCs w:val="28"/>
          <w:rtl/>
        </w:rPr>
      </w:pPr>
      <w:r w:rsidRPr="00DC2EBF">
        <w:rPr>
          <w:rFonts w:asciiTheme="minorBidi" w:hAnsiTheme="minorBidi" w:cstheme="minorBidi"/>
          <w:b/>
          <w:bCs/>
          <w:sz w:val="28"/>
          <w:szCs w:val="28"/>
          <w:rtl/>
        </w:rPr>
        <w:t>الفصل</w:t>
      </w:r>
      <w:r w:rsidRPr="00DC2EBF">
        <w:rPr>
          <w:rFonts w:asciiTheme="minorBidi" w:hAnsiTheme="minorBidi" w:cstheme="minorBidi"/>
          <w:sz w:val="28"/>
          <w:szCs w:val="28"/>
          <w:rtl/>
        </w:rPr>
        <w:t xml:space="preserve"> </w:t>
      </w:r>
      <w:r w:rsidRPr="00DC2EBF">
        <w:rPr>
          <w:rFonts w:asciiTheme="minorBidi" w:hAnsiTheme="minorBidi" w:cstheme="minorBidi"/>
          <w:b/>
          <w:bCs/>
          <w:sz w:val="28"/>
          <w:szCs w:val="28"/>
          <w:rtl/>
        </w:rPr>
        <w:t>الثاني</w:t>
      </w:r>
    </w:p>
    <w:p w:rsidR="00B212F2" w:rsidRPr="00DC2EBF" w:rsidRDefault="00B212F2" w:rsidP="00BB735D">
      <w:pPr>
        <w:pStyle w:val="a3"/>
        <w:spacing w:line="276" w:lineRule="auto"/>
        <w:ind w:left="-1"/>
        <w:jc w:val="lowKashida"/>
        <w:rPr>
          <w:rFonts w:asciiTheme="minorBidi" w:hAnsiTheme="minorBidi" w:cstheme="minorBidi"/>
          <w:b/>
          <w:bCs/>
          <w:sz w:val="28"/>
          <w:szCs w:val="28"/>
          <w:rtl/>
        </w:rPr>
      </w:pPr>
      <w:r w:rsidRPr="00DC2EBF">
        <w:rPr>
          <w:rFonts w:asciiTheme="minorBidi" w:hAnsiTheme="minorBidi" w:cstheme="minorBidi"/>
          <w:b/>
          <w:bCs/>
          <w:sz w:val="28"/>
          <w:szCs w:val="28"/>
          <w:rtl/>
        </w:rPr>
        <w:t>2-الدراسات النظرية والدراسات المشابهة :</w:t>
      </w:r>
    </w:p>
    <w:p w:rsidR="00B212F2" w:rsidRPr="00DC2EBF" w:rsidRDefault="00B212F2" w:rsidP="00BB735D">
      <w:pPr>
        <w:pStyle w:val="a3"/>
        <w:spacing w:line="276" w:lineRule="auto"/>
        <w:ind w:left="-1"/>
        <w:jc w:val="lowKashida"/>
        <w:rPr>
          <w:rFonts w:asciiTheme="minorBidi" w:hAnsiTheme="minorBidi" w:cstheme="minorBidi"/>
          <w:b/>
          <w:bCs/>
          <w:sz w:val="28"/>
          <w:szCs w:val="28"/>
          <w:rtl/>
        </w:rPr>
      </w:pPr>
      <w:r w:rsidRPr="00DC2EBF">
        <w:rPr>
          <w:rFonts w:asciiTheme="minorBidi" w:hAnsiTheme="minorBidi" w:cstheme="minorBidi"/>
          <w:b/>
          <w:bCs/>
          <w:sz w:val="28"/>
          <w:szCs w:val="28"/>
          <w:rtl/>
        </w:rPr>
        <w:t xml:space="preserve">2-1 الدراسات النظرية </w:t>
      </w:r>
    </w:p>
    <w:p w:rsidR="00B212F2" w:rsidRPr="00DC2EBF" w:rsidRDefault="00B212F2" w:rsidP="00E7190B">
      <w:pPr>
        <w:spacing w:line="276" w:lineRule="auto"/>
        <w:jc w:val="lowKashida"/>
        <w:rPr>
          <w:rFonts w:asciiTheme="minorBidi" w:hAnsiTheme="minorBidi" w:cstheme="minorBidi"/>
          <w:b/>
          <w:bCs/>
          <w:sz w:val="28"/>
          <w:szCs w:val="28"/>
          <w:rtl/>
        </w:rPr>
      </w:pPr>
      <w:r w:rsidRPr="00DC2EBF">
        <w:rPr>
          <w:rFonts w:asciiTheme="minorBidi" w:hAnsiTheme="minorBidi" w:cstheme="minorBidi"/>
          <w:b/>
          <w:bCs/>
          <w:sz w:val="28"/>
          <w:szCs w:val="28"/>
          <w:rtl/>
        </w:rPr>
        <w:t xml:space="preserve">2-1-1  التفضيل المعرفي </w:t>
      </w:r>
      <w:r w:rsidRPr="00DC2EBF">
        <w:rPr>
          <w:rFonts w:asciiTheme="minorBidi" w:hAnsiTheme="minorBidi" w:cstheme="minorBidi"/>
          <w:b/>
          <w:bCs/>
          <w:sz w:val="28"/>
          <w:szCs w:val="28"/>
        </w:rPr>
        <w:t>Cognitive preference</w:t>
      </w:r>
      <w:r w:rsidRPr="00DC2EBF">
        <w:rPr>
          <w:rFonts w:asciiTheme="minorBidi" w:hAnsiTheme="minorBidi" w:cstheme="minorBidi"/>
          <w:b/>
          <w:bCs/>
          <w:sz w:val="28"/>
          <w:szCs w:val="28"/>
          <w:rtl/>
        </w:rPr>
        <w:t>:</w:t>
      </w:r>
    </w:p>
    <w:p w:rsidR="00B212F2" w:rsidRPr="00DC2EBF" w:rsidRDefault="00B212F2" w:rsidP="00E7190B">
      <w:pPr>
        <w:spacing w:line="276" w:lineRule="auto"/>
        <w:jc w:val="lowKashida"/>
        <w:rPr>
          <w:rFonts w:asciiTheme="minorBidi" w:hAnsiTheme="minorBidi" w:cstheme="minorBidi"/>
          <w:sz w:val="28"/>
          <w:szCs w:val="28"/>
          <w:rtl/>
        </w:rPr>
      </w:pPr>
      <w:r w:rsidRPr="00DC2EBF">
        <w:rPr>
          <w:rFonts w:asciiTheme="minorBidi" w:hAnsiTheme="minorBidi" w:cstheme="minorBidi"/>
          <w:sz w:val="28"/>
          <w:szCs w:val="28"/>
          <w:rtl/>
        </w:rPr>
        <w:t xml:space="preserve">    شهد علم النفس المعاصر اهتماما متزايد بالنشاط العقلي والعمليات المعرفية التي تعنى بالكيفية التي يتعامل بها الفرد مع المعلومات العلمية والكيفية التي يعالج بها المتعلم هذه المعلومات (قطامي ,1994,ص232) .</w:t>
      </w:r>
    </w:p>
    <w:p w:rsidR="00B212F2" w:rsidRPr="00DC2EBF" w:rsidRDefault="00B212F2" w:rsidP="00F0130E">
      <w:pPr>
        <w:spacing w:line="276" w:lineRule="auto"/>
        <w:jc w:val="lowKashida"/>
        <w:rPr>
          <w:rFonts w:asciiTheme="minorBidi" w:hAnsiTheme="minorBidi" w:cstheme="minorBidi"/>
          <w:sz w:val="28"/>
          <w:szCs w:val="28"/>
          <w:rtl/>
        </w:rPr>
      </w:pPr>
      <w:r w:rsidRPr="00DC2EBF">
        <w:rPr>
          <w:rFonts w:asciiTheme="minorBidi" w:hAnsiTheme="minorBidi" w:cstheme="minorBidi"/>
          <w:sz w:val="28"/>
          <w:szCs w:val="28"/>
          <w:rtl/>
        </w:rPr>
        <w:t>اذ اهتم الباحثون والمختصون في مجال علم النفس  بالمشكلات المعرفية من اكتساب للمعرفة وتمثيلها وكيفية تخزينها ,  وتمثل المعرفة محور عمل النشاط العقلي المعرفي الذي يقوم على الاكتساب والتخزين والاسترجاع واستعمال المعرفة او توظيفها وتطويرها واشتقاقها او توليدها وتوليفها . وتعالج هذه المعرفة من خلال مدى واسع من العمليات العقلية التي تشمل على الانتباه والادراك والذاكرة والتخيل والتفكير وعلى ذلك فنحن بحاجه مستمرة الى المعرفة اذ نكتسب المعلومات ونقوم بتخزينها وتجهيزها ونحتفظ بها ونسترجعها لتوظيفها في مختلف مناحي الحياة اليومية .(الزيات, 1998 ,ص25_ 121).</w:t>
      </w:r>
      <w:r w:rsidR="00F0130E">
        <w:rPr>
          <w:rFonts w:asciiTheme="minorBidi" w:hAnsiTheme="minorBidi" w:cstheme="minorBidi" w:hint="cs"/>
          <w:sz w:val="28"/>
          <w:szCs w:val="28"/>
          <w:rtl/>
        </w:rPr>
        <w:t xml:space="preserve"> </w:t>
      </w:r>
      <w:r w:rsidRPr="00DC2EBF">
        <w:rPr>
          <w:rFonts w:asciiTheme="minorBidi" w:hAnsiTheme="minorBidi" w:cstheme="minorBidi"/>
          <w:sz w:val="28"/>
          <w:szCs w:val="28"/>
          <w:rtl/>
        </w:rPr>
        <w:t>ونتيجة لذلك فقد ظهرت الكثير من البحوث والدراسات التي اهتمت بالمشكلات المعرفية  للمتعلم والتي ركزت على الكيفية التي يتعامل بها المتعلم مع المعلومات والذي تتبع عن ذلك الى تطوير ما اصطلح علية بالتفضيل المعرفي (</w:t>
      </w:r>
      <w:r w:rsidRPr="00DC2EBF">
        <w:rPr>
          <w:rFonts w:asciiTheme="minorBidi" w:hAnsiTheme="minorBidi" w:cstheme="minorBidi"/>
          <w:sz w:val="28"/>
          <w:szCs w:val="28"/>
        </w:rPr>
        <w:t>Cognitive preference</w:t>
      </w:r>
      <w:r w:rsidRPr="00DC2EBF">
        <w:rPr>
          <w:rFonts w:asciiTheme="minorBidi" w:hAnsiTheme="minorBidi" w:cstheme="minorBidi"/>
          <w:sz w:val="28"/>
          <w:szCs w:val="28"/>
          <w:rtl/>
        </w:rPr>
        <w:t xml:space="preserve"> )  وانماطه انطلاقا من مبدأ ما يفضله المتعلم يتعلق بما يمتلكه من خبره كبيره حول موضوع التعلم كما انه يمثل شدة وعمق تعلم الفرد .(</w:t>
      </w:r>
      <w:proofErr w:type="spellStart"/>
      <w:r w:rsidRPr="00DC2EBF">
        <w:rPr>
          <w:rFonts w:asciiTheme="minorBidi" w:hAnsiTheme="minorBidi" w:cstheme="minorBidi"/>
          <w:sz w:val="28"/>
          <w:szCs w:val="28"/>
        </w:rPr>
        <w:t>Okebukola</w:t>
      </w:r>
      <w:proofErr w:type="spellEnd"/>
      <w:r w:rsidRPr="00DC2EBF">
        <w:rPr>
          <w:rFonts w:asciiTheme="minorBidi" w:hAnsiTheme="minorBidi" w:cstheme="minorBidi"/>
          <w:sz w:val="28"/>
          <w:szCs w:val="28"/>
        </w:rPr>
        <w:t xml:space="preserve"> &amp; </w:t>
      </w:r>
      <w:proofErr w:type="spellStart"/>
      <w:r w:rsidRPr="00DC2EBF">
        <w:rPr>
          <w:rFonts w:asciiTheme="minorBidi" w:hAnsiTheme="minorBidi" w:cstheme="minorBidi"/>
          <w:sz w:val="28"/>
          <w:szCs w:val="28"/>
        </w:rPr>
        <w:t>Jedge</w:t>
      </w:r>
      <w:proofErr w:type="spellEnd"/>
      <w:r w:rsidRPr="00DC2EBF">
        <w:rPr>
          <w:rFonts w:asciiTheme="minorBidi" w:hAnsiTheme="minorBidi" w:cstheme="minorBidi"/>
          <w:sz w:val="28"/>
          <w:szCs w:val="28"/>
        </w:rPr>
        <w:t xml:space="preserve">  ,1988,p419</w:t>
      </w:r>
      <w:r w:rsidRPr="00DC2EBF">
        <w:rPr>
          <w:rFonts w:asciiTheme="minorBidi" w:hAnsiTheme="minorBidi" w:cstheme="minorBidi"/>
          <w:sz w:val="28"/>
          <w:szCs w:val="28"/>
          <w:rtl/>
          <w:lang w:bidi="ar-IQ"/>
        </w:rPr>
        <w:t xml:space="preserve">) </w:t>
      </w:r>
      <w:r w:rsidRPr="00DC2EBF">
        <w:rPr>
          <w:rFonts w:asciiTheme="minorBidi" w:hAnsiTheme="minorBidi" w:cstheme="minorBidi"/>
          <w:sz w:val="28"/>
          <w:szCs w:val="28"/>
          <w:rtl/>
        </w:rPr>
        <w:t>وكان من ابرزها الدراسة التي قدمها هيث</w:t>
      </w:r>
      <w:r w:rsidRPr="00DC2EBF">
        <w:rPr>
          <w:rFonts w:asciiTheme="minorBidi" w:hAnsiTheme="minorBidi" w:cstheme="minorBidi"/>
          <w:sz w:val="28"/>
          <w:szCs w:val="28"/>
        </w:rPr>
        <w:t xml:space="preserve">heath:1964) </w:t>
      </w:r>
      <w:r w:rsidRPr="00DC2EBF">
        <w:rPr>
          <w:rFonts w:asciiTheme="minorBidi" w:hAnsiTheme="minorBidi" w:cstheme="minorBidi"/>
          <w:sz w:val="28"/>
          <w:szCs w:val="28"/>
          <w:rtl/>
          <w:lang w:bidi="ar-IQ"/>
        </w:rPr>
        <w:t xml:space="preserve"> ) حيث يعد من الرواد الاوائل الذين خاضوا في دراسة الانماط المعرفية وبناء اختبارات التفضيل المعرفي للمتعلم حيث تمكن من وضع تعريف للتفضيل المعرفي في عام (1964) فقد عرفه "بانه اسلوب التعامل مع المعلومات عقليا " وقد حدد انماط التفضيل المعرفي بأربعة انماط رئيسية هي :-</w:t>
      </w:r>
    </w:p>
    <w:p w:rsidR="00B212F2" w:rsidRPr="00DC2EBF" w:rsidRDefault="00B212F2" w:rsidP="00E7190B">
      <w:pPr>
        <w:pStyle w:val="a3"/>
        <w:numPr>
          <w:ilvl w:val="0"/>
          <w:numId w:val="5"/>
        </w:numPr>
        <w:spacing w:line="276" w:lineRule="auto"/>
        <w:ind w:left="423"/>
        <w:jc w:val="lowKashida"/>
        <w:rPr>
          <w:rFonts w:asciiTheme="minorBidi" w:hAnsiTheme="minorBidi" w:cstheme="minorBidi"/>
          <w:sz w:val="28"/>
          <w:szCs w:val="28"/>
        </w:rPr>
      </w:pPr>
      <w:r w:rsidRPr="00DC2EBF">
        <w:rPr>
          <w:rFonts w:asciiTheme="minorBidi" w:hAnsiTheme="minorBidi" w:cstheme="minorBidi"/>
          <w:sz w:val="28"/>
          <w:szCs w:val="28"/>
          <w:rtl/>
        </w:rPr>
        <w:t xml:space="preserve">نمط الاسترجاع : </w:t>
      </w:r>
      <w:r w:rsidRPr="00DC2EBF">
        <w:rPr>
          <w:rFonts w:asciiTheme="minorBidi" w:hAnsiTheme="minorBidi" w:cstheme="minorBidi"/>
          <w:sz w:val="28"/>
          <w:szCs w:val="28"/>
        </w:rPr>
        <w:t>recall type</w:t>
      </w:r>
      <w:r w:rsidRPr="00DC2EBF">
        <w:rPr>
          <w:rFonts w:asciiTheme="minorBidi" w:hAnsiTheme="minorBidi" w:cstheme="minorBidi"/>
          <w:sz w:val="28"/>
          <w:szCs w:val="28"/>
          <w:rtl/>
          <w:lang w:bidi="ar-IQ"/>
        </w:rPr>
        <w:t>: ويتصف الفرد فيه بقبوله المعلومات على علاتها دون الاخذ في الاعتبار تطبيقاتها او محدداتها .</w:t>
      </w:r>
    </w:p>
    <w:p w:rsidR="00B212F2" w:rsidRPr="00DC2EBF" w:rsidRDefault="00B212F2" w:rsidP="00E7190B">
      <w:pPr>
        <w:pStyle w:val="a3"/>
        <w:numPr>
          <w:ilvl w:val="0"/>
          <w:numId w:val="5"/>
        </w:numPr>
        <w:spacing w:line="276" w:lineRule="auto"/>
        <w:ind w:left="423"/>
        <w:jc w:val="lowKashida"/>
        <w:rPr>
          <w:rFonts w:asciiTheme="minorBidi" w:hAnsiTheme="minorBidi" w:cstheme="minorBidi"/>
          <w:sz w:val="28"/>
          <w:szCs w:val="28"/>
        </w:rPr>
      </w:pPr>
      <w:r w:rsidRPr="00DC2EBF">
        <w:rPr>
          <w:rFonts w:asciiTheme="minorBidi" w:hAnsiTheme="minorBidi" w:cstheme="minorBidi"/>
          <w:sz w:val="28"/>
          <w:szCs w:val="28"/>
          <w:rtl/>
          <w:lang w:bidi="ar-IQ"/>
        </w:rPr>
        <w:t>نمط التساؤل الناقد :</w:t>
      </w:r>
      <w:r w:rsidRPr="00DC2EBF">
        <w:rPr>
          <w:rFonts w:asciiTheme="minorBidi" w:hAnsiTheme="minorBidi" w:cstheme="minorBidi"/>
          <w:sz w:val="28"/>
          <w:szCs w:val="28"/>
          <w:rtl/>
        </w:rPr>
        <w:t xml:space="preserve"> </w:t>
      </w:r>
      <w:r w:rsidRPr="00DC2EBF">
        <w:rPr>
          <w:rFonts w:asciiTheme="minorBidi" w:hAnsiTheme="minorBidi" w:cstheme="minorBidi"/>
          <w:sz w:val="28"/>
          <w:szCs w:val="28"/>
        </w:rPr>
        <w:t xml:space="preserve">critical questioning </w:t>
      </w:r>
      <w:r w:rsidRPr="00DC2EBF">
        <w:rPr>
          <w:rFonts w:asciiTheme="minorBidi" w:hAnsiTheme="minorBidi" w:cstheme="minorBidi"/>
          <w:sz w:val="28"/>
          <w:szCs w:val="28"/>
          <w:rtl/>
          <w:lang w:bidi="ar-IQ"/>
        </w:rPr>
        <w:t>: ويتصف الفرد الذي ينتمي لهذا النمط بنقده المعلومات من حيث تمامها وكمالها وصدقها وامكانية تعميمها .</w:t>
      </w:r>
    </w:p>
    <w:p w:rsidR="00B212F2" w:rsidRPr="00DC2EBF" w:rsidRDefault="00B212F2" w:rsidP="00E7190B">
      <w:pPr>
        <w:pStyle w:val="a3"/>
        <w:numPr>
          <w:ilvl w:val="0"/>
          <w:numId w:val="5"/>
        </w:numPr>
        <w:spacing w:line="276" w:lineRule="auto"/>
        <w:ind w:left="565"/>
        <w:jc w:val="lowKashida"/>
        <w:rPr>
          <w:rFonts w:asciiTheme="minorBidi" w:hAnsiTheme="minorBidi" w:cstheme="minorBidi"/>
          <w:sz w:val="28"/>
          <w:szCs w:val="28"/>
        </w:rPr>
      </w:pPr>
      <w:r w:rsidRPr="00DC2EBF">
        <w:rPr>
          <w:rFonts w:asciiTheme="minorBidi" w:hAnsiTheme="minorBidi" w:cstheme="minorBidi"/>
          <w:sz w:val="28"/>
          <w:szCs w:val="28"/>
          <w:rtl/>
          <w:lang w:bidi="ar-IQ"/>
        </w:rPr>
        <w:t xml:space="preserve">نمط المبادئ : </w:t>
      </w:r>
      <w:r w:rsidRPr="00DC2EBF">
        <w:rPr>
          <w:rFonts w:asciiTheme="minorBidi" w:hAnsiTheme="minorBidi" w:cstheme="minorBidi"/>
          <w:sz w:val="28"/>
          <w:szCs w:val="28"/>
        </w:rPr>
        <w:t xml:space="preserve">principles type </w:t>
      </w:r>
      <w:r w:rsidRPr="00DC2EBF">
        <w:rPr>
          <w:rFonts w:asciiTheme="minorBidi" w:hAnsiTheme="minorBidi" w:cstheme="minorBidi"/>
          <w:sz w:val="28"/>
          <w:szCs w:val="28"/>
          <w:rtl/>
          <w:lang w:bidi="ar-IQ"/>
        </w:rPr>
        <w:t>: ويتصف الفرد الذي ينتمي لهذا النمط بقبوله المعلومات لأنها توضح او تلقي الضوء على مبدا اساسي او علاقة ما .</w:t>
      </w:r>
    </w:p>
    <w:p w:rsidR="00B212F2" w:rsidRPr="00DC2EBF" w:rsidRDefault="00B212F2" w:rsidP="00E7190B">
      <w:pPr>
        <w:pStyle w:val="a3"/>
        <w:numPr>
          <w:ilvl w:val="0"/>
          <w:numId w:val="5"/>
        </w:numPr>
        <w:tabs>
          <w:tab w:val="left" w:pos="8068"/>
          <w:tab w:val="left" w:pos="9328"/>
          <w:tab w:val="left" w:pos="9868"/>
        </w:tabs>
        <w:spacing w:line="276" w:lineRule="auto"/>
        <w:ind w:left="565"/>
        <w:jc w:val="lowKashida"/>
        <w:rPr>
          <w:rFonts w:asciiTheme="minorBidi" w:hAnsiTheme="minorBidi" w:cstheme="minorBidi"/>
          <w:sz w:val="28"/>
          <w:szCs w:val="28"/>
          <w:lang w:bidi="ar-IQ"/>
        </w:rPr>
      </w:pPr>
      <w:r w:rsidRPr="00DC2EBF">
        <w:rPr>
          <w:rFonts w:asciiTheme="minorBidi" w:hAnsiTheme="minorBidi" w:cstheme="minorBidi"/>
          <w:sz w:val="28"/>
          <w:szCs w:val="28"/>
          <w:rtl/>
          <w:lang w:bidi="ar-IQ"/>
        </w:rPr>
        <w:lastRenderedPageBreak/>
        <w:t xml:space="preserve">نمط التطبيق : </w:t>
      </w:r>
      <w:r w:rsidRPr="00DC2EBF">
        <w:rPr>
          <w:rFonts w:asciiTheme="minorBidi" w:hAnsiTheme="minorBidi" w:cstheme="minorBidi"/>
          <w:sz w:val="28"/>
          <w:szCs w:val="28"/>
        </w:rPr>
        <w:t>application type</w:t>
      </w:r>
      <w:r w:rsidRPr="00DC2EBF">
        <w:rPr>
          <w:rFonts w:asciiTheme="minorBidi" w:hAnsiTheme="minorBidi" w:cstheme="minorBidi"/>
          <w:sz w:val="28"/>
          <w:szCs w:val="28"/>
          <w:rtl/>
          <w:lang w:bidi="ar-IQ"/>
        </w:rPr>
        <w:t xml:space="preserve"> : ويتصف الفرد الذي ينتمي لهذا النمط بقبوله المعلومات لأنها ذات قيمة واستخدامها في سياق اجتماعي او علمي معين (العتوم ,2004,ص287)</w:t>
      </w:r>
      <w:r w:rsidRPr="00DC2EBF">
        <w:rPr>
          <w:rFonts w:asciiTheme="minorBidi" w:hAnsiTheme="minorBidi" w:cstheme="minorBidi"/>
          <w:sz w:val="28"/>
          <w:szCs w:val="28"/>
          <w:rtl/>
        </w:rPr>
        <w:t>.</w:t>
      </w:r>
    </w:p>
    <w:p w:rsidR="00B212F2" w:rsidRPr="00DC2EBF" w:rsidRDefault="00B212F2" w:rsidP="00E7190B">
      <w:pPr>
        <w:tabs>
          <w:tab w:val="left" w:pos="8068"/>
          <w:tab w:val="left" w:pos="9328"/>
          <w:tab w:val="left" w:pos="9868"/>
        </w:tabs>
        <w:spacing w:line="276" w:lineRule="auto"/>
        <w:jc w:val="lowKashida"/>
        <w:rPr>
          <w:rFonts w:asciiTheme="minorBidi" w:hAnsiTheme="minorBidi" w:cstheme="minorBidi"/>
          <w:sz w:val="28"/>
          <w:szCs w:val="28"/>
          <w:rtl/>
          <w:lang w:bidi="ar-IQ"/>
        </w:rPr>
      </w:pPr>
      <w:r w:rsidRPr="00DC2EBF">
        <w:rPr>
          <w:rFonts w:asciiTheme="minorBidi" w:hAnsiTheme="minorBidi" w:cstheme="minorBidi"/>
          <w:sz w:val="28"/>
          <w:szCs w:val="28"/>
          <w:rtl/>
        </w:rPr>
        <w:t xml:space="preserve">     ولم يختلف الباحثين كثير في تعريف التفضيل المعرفي عن التعريف الذي وضعة هيث ,</w:t>
      </w:r>
      <w:r w:rsidRPr="00DC2EBF">
        <w:rPr>
          <w:rFonts w:asciiTheme="minorBidi" w:hAnsiTheme="minorBidi" w:cstheme="minorBidi"/>
          <w:sz w:val="28"/>
          <w:szCs w:val="28"/>
          <w:rtl/>
          <w:lang w:bidi="ar-IQ"/>
        </w:rPr>
        <w:t xml:space="preserve"> اذ يذكر (</w:t>
      </w:r>
      <w:r w:rsidRPr="00DC2EBF">
        <w:rPr>
          <w:rFonts w:asciiTheme="minorBidi" w:hAnsiTheme="minorBidi" w:cstheme="minorBidi"/>
          <w:sz w:val="28"/>
          <w:szCs w:val="28"/>
          <w:lang w:bidi="ar-IQ"/>
        </w:rPr>
        <w:t>Stone</w:t>
      </w:r>
      <w:r w:rsidRPr="00DC2EBF">
        <w:rPr>
          <w:rFonts w:asciiTheme="minorBidi" w:hAnsiTheme="minorBidi" w:cstheme="minorBidi"/>
          <w:sz w:val="28"/>
          <w:szCs w:val="28"/>
          <w:rtl/>
          <w:lang w:bidi="ar-IQ"/>
        </w:rPr>
        <w:t>:</w:t>
      </w:r>
      <w:r w:rsidRPr="00DC2EBF">
        <w:rPr>
          <w:rFonts w:asciiTheme="minorBidi" w:hAnsiTheme="minorBidi" w:cstheme="minorBidi"/>
          <w:sz w:val="28"/>
          <w:szCs w:val="28"/>
          <w:lang w:bidi="ar-IQ"/>
        </w:rPr>
        <w:t xml:space="preserve"> 1986</w:t>
      </w:r>
      <w:r w:rsidRPr="00DC2EBF">
        <w:rPr>
          <w:rFonts w:asciiTheme="minorBidi" w:hAnsiTheme="minorBidi" w:cstheme="minorBidi"/>
          <w:sz w:val="28"/>
          <w:szCs w:val="28"/>
          <w:rtl/>
          <w:lang w:bidi="ar-IQ"/>
        </w:rPr>
        <w:t xml:space="preserve"> ) ان التفضيلات المعرفية هي الطريقة التي يفضلها الفرد في تعامله مع مثيرات العالم الخارجي وما يعرض عليه من خبرات تعليمية (</w:t>
      </w:r>
      <w:r w:rsidRPr="00DC2EBF">
        <w:rPr>
          <w:rFonts w:asciiTheme="minorBidi" w:hAnsiTheme="minorBidi" w:cstheme="minorBidi"/>
          <w:sz w:val="28"/>
          <w:szCs w:val="28"/>
        </w:rPr>
        <w:t>stone,1986,p486</w:t>
      </w:r>
      <w:r w:rsidRPr="00DC2EBF">
        <w:rPr>
          <w:rFonts w:asciiTheme="minorBidi" w:hAnsiTheme="minorBidi" w:cstheme="minorBidi"/>
          <w:sz w:val="28"/>
          <w:szCs w:val="28"/>
          <w:rtl/>
          <w:lang w:bidi="ar-IQ"/>
        </w:rPr>
        <w:t xml:space="preserve">)  </w:t>
      </w:r>
      <w:r w:rsidRPr="00DC2EBF">
        <w:rPr>
          <w:rFonts w:asciiTheme="minorBidi" w:hAnsiTheme="minorBidi" w:cstheme="minorBidi"/>
          <w:sz w:val="28"/>
          <w:szCs w:val="28"/>
          <w:lang w:bidi="ar-IQ"/>
        </w:rPr>
        <w:t xml:space="preserve"> </w:t>
      </w:r>
    </w:p>
    <w:p w:rsidR="00B212F2" w:rsidRPr="00DC2EBF" w:rsidRDefault="00B212F2" w:rsidP="00E7190B">
      <w:pPr>
        <w:spacing w:line="276" w:lineRule="auto"/>
        <w:jc w:val="lowKashida"/>
        <w:rPr>
          <w:rFonts w:asciiTheme="minorBidi" w:hAnsiTheme="minorBidi" w:cstheme="minorBidi"/>
          <w:sz w:val="28"/>
          <w:szCs w:val="28"/>
          <w:rtl/>
        </w:rPr>
      </w:pPr>
      <w:r w:rsidRPr="00DC2EBF">
        <w:rPr>
          <w:rFonts w:asciiTheme="minorBidi" w:hAnsiTheme="minorBidi" w:cstheme="minorBidi"/>
          <w:sz w:val="28"/>
          <w:szCs w:val="28"/>
          <w:rtl/>
          <w:lang w:bidi="ar-IQ"/>
        </w:rPr>
        <w:t xml:space="preserve">وعرفها تننت ( </w:t>
      </w:r>
      <w:r w:rsidRPr="00DC2EBF">
        <w:rPr>
          <w:rFonts w:asciiTheme="minorBidi" w:hAnsiTheme="minorBidi" w:cstheme="minorBidi"/>
          <w:sz w:val="28"/>
          <w:szCs w:val="28"/>
          <w:lang w:bidi="ar-IQ"/>
        </w:rPr>
        <w:t>Tennant : 1988</w:t>
      </w:r>
      <w:r w:rsidRPr="00DC2EBF">
        <w:rPr>
          <w:rFonts w:asciiTheme="minorBidi" w:hAnsiTheme="minorBidi" w:cstheme="minorBidi"/>
          <w:sz w:val="28"/>
          <w:szCs w:val="28"/>
          <w:rtl/>
          <w:lang w:bidi="ar-IQ"/>
        </w:rPr>
        <w:t xml:space="preserve"> ) المشار اليه في ( الزغلول : 2003 ) بانها الطريقة المفضلة لدى الطلبة في تمثل المعلومات الخارجية ومعالجتها  (الزغلول والزغلول ,2003,ص84-86) </w:t>
      </w:r>
      <w:r w:rsidRPr="00DC2EBF">
        <w:rPr>
          <w:rFonts w:asciiTheme="minorBidi" w:hAnsiTheme="minorBidi" w:cstheme="minorBidi"/>
          <w:sz w:val="28"/>
          <w:szCs w:val="28"/>
          <w:rtl/>
        </w:rPr>
        <w:t xml:space="preserve">وعرفه (ابراهيم :2004) بانه الاسلوب الذي يفضله الفرد عند ادراكه او تنظيمه لمكونات الموقف التعليمي </w:t>
      </w:r>
      <w:r w:rsidRPr="00DC2EBF">
        <w:rPr>
          <w:rFonts w:asciiTheme="minorBidi" w:hAnsiTheme="minorBidi" w:cstheme="minorBidi"/>
          <w:sz w:val="28"/>
          <w:szCs w:val="28"/>
          <w:rtl/>
          <w:lang w:bidi="ar-IQ"/>
        </w:rPr>
        <w:t>.</w:t>
      </w:r>
      <w:r w:rsidRPr="00DC2EBF">
        <w:rPr>
          <w:rFonts w:asciiTheme="minorBidi" w:hAnsiTheme="minorBidi" w:cstheme="minorBidi"/>
          <w:sz w:val="28"/>
          <w:szCs w:val="28"/>
          <w:rtl/>
        </w:rPr>
        <w:t>(ابراهيم ,2004, ص1648).</w:t>
      </w:r>
    </w:p>
    <w:p w:rsidR="00B212F2" w:rsidRPr="00F0130E" w:rsidRDefault="00B212F2" w:rsidP="00F0130E">
      <w:pPr>
        <w:spacing w:line="276" w:lineRule="auto"/>
        <w:jc w:val="lowKashida"/>
        <w:rPr>
          <w:rFonts w:asciiTheme="minorBidi" w:hAnsiTheme="minorBidi" w:cstheme="minorBidi"/>
          <w:b/>
          <w:bCs/>
          <w:sz w:val="28"/>
          <w:szCs w:val="28"/>
          <w:rtl/>
          <w:lang w:bidi="ar-IQ"/>
        </w:rPr>
      </w:pPr>
      <w:r w:rsidRPr="00DC2EBF">
        <w:rPr>
          <w:rFonts w:asciiTheme="minorBidi" w:hAnsiTheme="minorBidi" w:cstheme="minorBidi"/>
          <w:b/>
          <w:bCs/>
          <w:sz w:val="28"/>
          <w:szCs w:val="28"/>
          <w:rtl/>
        </w:rPr>
        <w:t xml:space="preserve">2 </w:t>
      </w:r>
      <w:r w:rsidRPr="00DC2EBF">
        <w:rPr>
          <w:rFonts w:asciiTheme="minorBidi" w:hAnsiTheme="minorBidi" w:cstheme="minorBidi"/>
          <w:b/>
          <w:bCs/>
          <w:sz w:val="28"/>
          <w:szCs w:val="28"/>
          <w:rtl/>
          <w:lang w:bidi="ar-IQ"/>
        </w:rPr>
        <w:t xml:space="preserve">-1-2- اختبارات التفضيل المعرفي : </w:t>
      </w:r>
      <w:r w:rsidRPr="00DC2EBF">
        <w:rPr>
          <w:rFonts w:asciiTheme="minorBidi" w:hAnsiTheme="minorBidi" w:cstheme="minorBidi"/>
          <w:sz w:val="28"/>
          <w:szCs w:val="28"/>
          <w:rtl/>
        </w:rPr>
        <w:t xml:space="preserve"> تختلف اختبارات التفضيل المعرفي  من حيث التصميم و الهدف عن الاختبارات التحصيلية إذ إن المدرس أو واضع اختبار التفضيل المعرفي يعرض على المتعلم عدد من الفقرات وتتكون كل فقرة اختبارية من عبارة رئيسة واحدة وتتضمن معلومات أو بيانات علمية ، أو رسماً ، أو ظاهرة ، أو حدثاً تليها (4) عبارات فرعية جميعها صحيحة ترتبط ارتباطاً وثيقاً بالعبارة الرئيسة إلا انها تختلف في نمط التفضيل المعرفي الذي تمثله الأنماط الأربعة وتمثل كل عباره منها نمطاً معيناً من أنماط التفضيل المعرفي الرئيسة وفي كل فقرة اختبارية مطلوب من المتعلم ان يحدد انماط تفضيلاته المعرفية بان يسلسل تفضيلاته للأنماط , أو للبدائل الأربعة إذ يعطِي  لكل نمط درجة يعتمد ذلك على درجة تفضيله لذلك النمط .</w:t>
      </w:r>
    </w:p>
    <w:p w:rsidR="00B212F2" w:rsidRPr="00DC2EBF" w:rsidRDefault="00B212F2" w:rsidP="00F0130E">
      <w:pPr>
        <w:tabs>
          <w:tab w:val="left" w:pos="8528"/>
        </w:tabs>
        <w:spacing w:line="276" w:lineRule="auto"/>
        <w:jc w:val="lowKashida"/>
        <w:rPr>
          <w:rFonts w:asciiTheme="minorBidi" w:hAnsiTheme="minorBidi" w:cstheme="minorBidi"/>
          <w:sz w:val="28"/>
          <w:szCs w:val="28"/>
          <w:rtl/>
        </w:rPr>
      </w:pPr>
      <w:r w:rsidRPr="00DC2EBF">
        <w:rPr>
          <w:rFonts w:asciiTheme="minorBidi" w:hAnsiTheme="minorBidi" w:cstheme="minorBidi"/>
          <w:sz w:val="28"/>
          <w:szCs w:val="28"/>
          <w:rtl/>
        </w:rPr>
        <w:t>فالذي يفضله بالدرجة الأولى ( أعلى تفضيل) يعطى درجة ( 4 ) والأقل من ذلك يعطى (3) والأقل يعطى (2) وهكذا  . إذ بالإمكان جمع درجات المتعلم لكل نمط ولكل متعلم , ومن ثم نتعرف على النمط السائد للمتعلم وذلك عندما يكون مجموع درجاته في نمط ما أعلى من بقية الأنماط , عند ذلك يمكن ترتيب أنماط التفضيل المعرفي لكل متعلم . وبناءا</w:t>
      </w:r>
      <w:r w:rsidRPr="00DC2EBF">
        <w:rPr>
          <w:rFonts w:ascii="Simplified Arabic Fixed" w:hAnsi="Simplified Arabic Fixed" w:cs="Simplified Arabic Fixed" w:hint="cs"/>
          <w:sz w:val="28"/>
          <w:szCs w:val="28"/>
          <w:rtl/>
        </w:rPr>
        <w:t>ﹰ</w:t>
      </w:r>
      <w:r w:rsidRPr="00DC2EBF">
        <w:rPr>
          <w:rFonts w:asciiTheme="minorBidi" w:hAnsiTheme="minorBidi" w:cstheme="minorBidi"/>
          <w:sz w:val="28"/>
          <w:szCs w:val="28"/>
          <w:rtl/>
        </w:rPr>
        <w:t xml:space="preserve"> </w:t>
      </w:r>
      <w:r w:rsidRPr="00DC2EBF">
        <w:rPr>
          <w:rFonts w:ascii="Arial" w:hAnsi="Arial" w:cs="Arial" w:hint="cs"/>
          <w:sz w:val="28"/>
          <w:szCs w:val="28"/>
          <w:rtl/>
        </w:rPr>
        <w:t>على</w:t>
      </w:r>
      <w:r w:rsidRPr="00DC2EBF">
        <w:rPr>
          <w:rFonts w:asciiTheme="minorBidi" w:hAnsiTheme="minorBidi" w:cstheme="minorBidi"/>
          <w:sz w:val="28"/>
          <w:szCs w:val="28"/>
          <w:rtl/>
        </w:rPr>
        <w:t xml:space="preserve"> </w:t>
      </w:r>
      <w:r w:rsidRPr="00DC2EBF">
        <w:rPr>
          <w:rFonts w:ascii="Arial" w:hAnsi="Arial" w:cs="Arial" w:hint="cs"/>
          <w:sz w:val="28"/>
          <w:szCs w:val="28"/>
          <w:rtl/>
        </w:rPr>
        <w:t>ذلك</w:t>
      </w:r>
      <w:r w:rsidRPr="00DC2EBF">
        <w:rPr>
          <w:rFonts w:asciiTheme="minorBidi" w:hAnsiTheme="minorBidi" w:cstheme="minorBidi"/>
          <w:sz w:val="28"/>
          <w:szCs w:val="28"/>
          <w:rtl/>
        </w:rPr>
        <w:t xml:space="preserve"> </w:t>
      </w:r>
      <w:r w:rsidRPr="00DC2EBF">
        <w:rPr>
          <w:rFonts w:ascii="Arial" w:hAnsi="Arial" w:cs="Arial" w:hint="cs"/>
          <w:sz w:val="28"/>
          <w:szCs w:val="28"/>
          <w:rtl/>
        </w:rPr>
        <w:t>فاستخدام</w:t>
      </w:r>
      <w:r w:rsidRPr="00DC2EBF">
        <w:rPr>
          <w:rFonts w:asciiTheme="minorBidi" w:hAnsiTheme="minorBidi" w:cstheme="minorBidi"/>
          <w:sz w:val="28"/>
          <w:szCs w:val="28"/>
          <w:rtl/>
        </w:rPr>
        <w:t xml:space="preserve"> </w:t>
      </w:r>
      <w:r w:rsidRPr="00DC2EBF">
        <w:rPr>
          <w:rFonts w:ascii="Arial" w:hAnsi="Arial" w:cs="Arial" w:hint="cs"/>
          <w:sz w:val="28"/>
          <w:szCs w:val="28"/>
          <w:rtl/>
        </w:rPr>
        <w:t>اختبارات</w:t>
      </w:r>
      <w:r w:rsidRPr="00DC2EBF">
        <w:rPr>
          <w:rFonts w:asciiTheme="minorBidi" w:hAnsiTheme="minorBidi" w:cstheme="minorBidi"/>
          <w:sz w:val="28"/>
          <w:szCs w:val="28"/>
          <w:rtl/>
        </w:rPr>
        <w:t xml:space="preserve"> </w:t>
      </w:r>
      <w:r w:rsidRPr="00DC2EBF">
        <w:rPr>
          <w:rFonts w:ascii="Arial" w:hAnsi="Arial" w:cs="Arial" w:hint="cs"/>
          <w:sz w:val="28"/>
          <w:szCs w:val="28"/>
          <w:rtl/>
        </w:rPr>
        <w:t>التفضيل</w:t>
      </w:r>
      <w:r w:rsidRPr="00DC2EBF">
        <w:rPr>
          <w:rFonts w:asciiTheme="minorBidi" w:hAnsiTheme="minorBidi" w:cstheme="minorBidi"/>
          <w:sz w:val="28"/>
          <w:szCs w:val="28"/>
          <w:rtl/>
        </w:rPr>
        <w:t xml:space="preserve"> </w:t>
      </w:r>
      <w:r w:rsidRPr="00DC2EBF">
        <w:rPr>
          <w:rFonts w:ascii="Arial" w:hAnsi="Arial" w:cs="Arial" w:hint="cs"/>
          <w:sz w:val="28"/>
          <w:szCs w:val="28"/>
          <w:rtl/>
        </w:rPr>
        <w:t>المعرفي</w:t>
      </w:r>
      <w:r w:rsidRPr="00DC2EBF">
        <w:rPr>
          <w:rFonts w:asciiTheme="minorBidi" w:hAnsiTheme="minorBidi" w:cstheme="minorBidi"/>
          <w:sz w:val="28"/>
          <w:szCs w:val="28"/>
          <w:rtl/>
        </w:rPr>
        <w:t xml:space="preserve"> </w:t>
      </w:r>
      <w:r w:rsidRPr="00DC2EBF">
        <w:rPr>
          <w:rFonts w:ascii="Arial" w:hAnsi="Arial" w:cs="Arial" w:hint="cs"/>
          <w:sz w:val="28"/>
          <w:szCs w:val="28"/>
          <w:rtl/>
        </w:rPr>
        <w:t>لتكون</w:t>
      </w:r>
      <w:r w:rsidRPr="00DC2EBF">
        <w:rPr>
          <w:rFonts w:asciiTheme="minorBidi" w:hAnsiTheme="minorBidi" w:cstheme="minorBidi"/>
          <w:sz w:val="28"/>
          <w:szCs w:val="28"/>
          <w:rtl/>
        </w:rPr>
        <w:t xml:space="preserve"> </w:t>
      </w:r>
      <w:r w:rsidRPr="00DC2EBF">
        <w:rPr>
          <w:rFonts w:ascii="Arial" w:hAnsi="Arial" w:cs="Arial" w:hint="cs"/>
          <w:sz w:val="28"/>
          <w:szCs w:val="28"/>
          <w:rtl/>
        </w:rPr>
        <w:t>أداةً</w:t>
      </w:r>
      <w:r w:rsidRPr="00DC2EBF">
        <w:rPr>
          <w:rFonts w:asciiTheme="minorBidi" w:hAnsiTheme="minorBidi" w:cstheme="minorBidi"/>
          <w:sz w:val="28"/>
          <w:szCs w:val="28"/>
          <w:rtl/>
        </w:rPr>
        <w:t xml:space="preserve"> </w:t>
      </w:r>
      <w:r w:rsidRPr="00DC2EBF">
        <w:rPr>
          <w:rFonts w:ascii="Arial" w:hAnsi="Arial" w:cs="Arial" w:hint="cs"/>
          <w:sz w:val="28"/>
          <w:szCs w:val="28"/>
          <w:rtl/>
        </w:rPr>
        <w:t>تقويمية،</w:t>
      </w:r>
      <w:r w:rsidRPr="00DC2EBF">
        <w:rPr>
          <w:rFonts w:asciiTheme="minorBidi" w:hAnsiTheme="minorBidi" w:cstheme="minorBidi"/>
          <w:sz w:val="28"/>
          <w:szCs w:val="28"/>
          <w:rtl/>
        </w:rPr>
        <w:t xml:space="preserve"> </w:t>
      </w:r>
      <w:r w:rsidRPr="00DC2EBF">
        <w:rPr>
          <w:rFonts w:ascii="Arial" w:hAnsi="Arial" w:cs="Arial" w:hint="cs"/>
          <w:sz w:val="28"/>
          <w:szCs w:val="28"/>
          <w:rtl/>
        </w:rPr>
        <w:t>تعكس</w:t>
      </w:r>
      <w:r w:rsidRPr="00DC2EBF">
        <w:rPr>
          <w:rFonts w:asciiTheme="minorBidi" w:hAnsiTheme="minorBidi" w:cstheme="minorBidi"/>
          <w:sz w:val="28"/>
          <w:szCs w:val="28"/>
          <w:rtl/>
        </w:rPr>
        <w:t xml:space="preserve"> </w:t>
      </w:r>
      <w:r w:rsidRPr="00DC2EBF">
        <w:rPr>
          <w:rFonts w:ascii="Arial" w:hAnsi="Arial" w:cs="Arial" w:hint="cs"/>
          <w:sz w:val="28"/>
          <w:szCs w:val="28"/>
          <w:rtl/>
        </w:rPr>
        <w:t>كيفية</w:t>
      </w:r>
      <w:r w:rsidRPr="00DC2EBF">
        <w:rPr>
          <w:rFonts w:asciiTheme="minorBidi" w:hAnsiTheme="minorBidi" w:cstheme="minorBidi"/>
          <w:sz w:val="28"/>
          <w:szCs w:val="28"/>
          <w:rtl/>
        </w:rPr>
        <w:t xml:space="preserve"> </w:t>
      </w:r>
      <w:r w:rsidRPr="00DC2EBF">
        <w:rPr>
          <w:rFonts w:ascii="Arial" w:hAnsi="Arial" w:cs="Arial" w:hint="cs"/>
          <w:sz w:val="28"/>
          <w:szCs w:val="28"/>
          <w:rtl/>
        </w:rPr>
        <w:t>تعامل</w:t>
      </w:r>
      <w:r w:rsidRPr="00DC2EBF">
        <w:rPr>
          <w:rFonts w:asciiTheme="minorBidi" w:hAnsiTheme="minorBidi" w:cstheme="minorBidi"/>
          <w:sz w:val="28"/>
          <w:szCs w:val="28"/>
          <w:rtl/>
        </w:rPr>
        <w:t xml:space="preserve"> </w:t>
      </w:r>
      <w:r w:rsidRPr="00DC2EBF">
        <w:rPr>
          <w:rFonts w:ascii="Arial" w:hAnsi="Arial" w:cs="Arial" w:hint="cs"/>
          <w:sz w:val="28"/>
          <w:szCs w:val="28"/>
          <w:rtl/>
        </w:rPr>
        <w:t>المتعلم</w:t>
      </w:r>
      <w:r w:rsidRPr="00DC2EBF">
        <w:rPr>
          <w:rFonts w:asciiTheme="minorBidi" w:hAnsiTheme="minorBidi" w:cstheme="minorBidi"/>
          <w:sz w:val="28"/>
          <w:szCs w:val="28"/>
          <w:rtl/>
        </w:rPr>
        <w:t xml:space="preserve"> </w:t>
      </w:r>
      <w:r w:rsidRPr="00DC2EBF">
        <w:rPr>
          <w:rFonts w:ascii="Arial" w:hAnsi="Arial" w:cs="Arial" w:hint="cs"/>
          <w:sz w:val="28"/>
          <w:szCs w:val="28"/>
          <w:rtl/>
        </w:rPr>
        <w:t>مع</w:t>
      </w:r>
      <w:r w:rsidRPr="00DC2EBF">
        <w:rPr>
          <w:rFonts w:asciiTheme="minorBidi" w:hAnsiTheme="minorBidi" w:cstheme="minorBidi"/>
          <w:sz w:val="28"/>
          <w:szCs w:val="28"/>
          <w:rtl/>
        </w:rPr>
        <w:t xml:space="preserve"> </w:t>
      </w:r>
      <w:r w:rsidRPr="00DC2EBF">
        <w:rPr>
          <w:rFonts w:ascii="Arial" w:hAnsi="Arial" w:cs="Arial" w:hint="cs"/>
          <w:sz w:val="28"/>
          <w:szCs w:val="28"/>
          <w:rtl/>
        </w:rPr>
        <w:t>المعلومات</w:t>
      </w:r>
      <w:r w:rsidRPr="00DC2EBF">
        <w:rPr>
          <w:rFonts w:asciiTheme="minorBidi" w:hAnsiTheme="minorBidi" w:cstheme="minorBidi"/>
          <w:sz w:val="28"/>
          <w:szCs w:val="28"/>
          <w:rtl/>
        </w:rPr>
        <w:t xml:space="preserve"> </w:t>
      </w:r>
      <w:r w:rsidRPr="00DC2EBF">
        <w:rPr>
          <w:rFonts w:ascii="Arial" w:hAnsi="Arial" w:cs="Arial" w:hint="cs"/>
          <w:sz w:val="28"/>
          <w:szCs w:val="28"/>
          <w:rtl/>
        </w:rPr>
        <w:t>العلمية</w:t>
      </w:r>
      <w:r w:rsidRPr="00DC2EBF">
        <w:rPr>
          <w:rFonts w:asciiTheme="minorBidi" w:hAnsiTheme="minorBidi" w:cstheme="minorBidi"/>
          <w:sz w:val="28"/>
          <w:szCs w:val="28"/>
          <w:rtl/>
        </w:rPr>
        <w:t xml:space="preserve"> </w:t>
      </w:r>
      <w:r w:rsidRPr="00DC2EBF">
        <w:rPr>
          <w:rFonts w:ascii="Arial" w:hAnsi="Arial" w:cs="Arial" w:hint="cs"/>
          <w:sz w:val="28"/>
          <w:szCs w:val="28"/>
          <w:rtl/>
        </w:rPr>
        <w:t>عقلياً</w:t>
      </w:r>
      <w:r w:rsidRPr="00DC2EBF">
        <w:rPr>
          <w:rFonts w:asciiTheme="minorBidi" w:hAnsiTheme="minorBidi" w:cstheme="minorBidi"/>
          <w:sz w:val="28"/>
          <w:szCs w:val="28"/>
          <w:rtl/>
        </w:rPr>
        <w:t xml:space="preserve"> </w:t>
      </w:r>
      <w:r w:rsidRPr="00DC2EBF">
        <w:rPr>
          <w:rFonts w:ascii="Arial" w:hAnsi="Arial" w:cs="Arial" w:hint="cs"/>
          <w:sz w:val="28"/>
          <w:szCs w:val="28"/>
          <w:rtl/>
        </w:rPr>
        <w:t>بحسب</w:t>
      </w:r>
      <w:r w:rsidRPr="00DC2EBF">
        <w:rPr>
          <w:rFonts w:asciiTheme="minorBidi" w:hAnsiTheme="minorBidi" w:cstheme="minorBidi"/>
          <w:sz w:val="28"/>
          <w:szCs w:val="28"/>
          <w:rtl/>
        </w:rPr>
        <w:t xml:space="preserve"> </w:t>
      </w:r>
      <w:r w:rsidRPr="00DC2EBF">
        <w:rPr>
          <w:rFonts w:ascii="Arial" w:hAnsi="Arial" w:cs="Arial" w:hint="cs"/>
          <w:sz w:val="28"/>
          <w:szCs w:val="28"/>
          <w:rtl/>
        </w:rPr>
        <w:t>تفضيله</w:t>
      </w:r>
      <w:r w:rsidRPr="00DC2EBF">
        <w:rPr>
          <w:rFonts w:asciiTheme="minorBidi" w:hAnsiTheme="minorBidi" w:cstheme="minorBidi"/>
          <w:sz w:val="28"/>
          <w:szCs w:val="28"/>
          <w:rtl/>
        </w:rPr>
        <w:t xml:space="preserve"> </w:t>
      </w:r>
      <w:r w:rsidRPr="00DC2EBF">
        <w:rPr>
          <w:rFonts w:ascii="Arial" w:hAnsi="Arial" w:cs="Arial" w:hint="cs"/>
          <w:sz w:val="28"/>
          <w:szCs w:val="28"/>
          <w:rtl/>
        </w:rPr>
        <w:t>الشخصي</w:t>
      </w:r>
      <w:r w:rsidRPr="00DC2EBF">
        <w:rPr>
          <w:rFonts w:asciiTheme="minorBidi" w:hAnsiTheme="minorBidi" w:cstheme="minorBidi"/>
          <w:sz w:val="28"/>
          <w:szCs w:val="28"/>
          <w:rtl/>
        </w:rPr>
        <w:t xml:space="preserve"> </w:t>
      </w:r>
      <w:r w:rsidRPr="00DC2EBF">
        <w:rPr>
          <w:rFonts w:ascii="Arial" w:hAnsi="Arial" w:cs="Arial" w:hint="cs"/>
          <w:sz w:val="28"/>
          <w:szCs w:val="28"/>
          <w:rtl/>
        </w:rPr>
        <w:t>لأحد</w:t>
      </w:r>
      <w:r w:rsidRPr="00DC2EBF">
        <w:rPr>
          <w:rFonts w:asciiTheme="minorBidi" w:hAnsiTheme="minorBidi" w:cstheme="minorBidi"/>
          <w:sz w:val="28"/>
          <w:szCs w:val="28"/>
          <w:rtl/>
        </w:rPr>
        <w:t xml:space="preserve"> </w:t>
      </w:r>
      <w:r w:rsidRPr="00DC2EBF">
        <w:rPr>
          <w:rFonts w:ascii="Arial" w:hAnsi="Arial" w:cs="Arial" w:hint="cs"/>
          <w:sz w:val="28"/>
          <w:szCs w:val="28"/>
          <w:rtl/>
        </w:rPr>
        <w:t>الأنماط</w:t>
      </w:r>
      <w:r w:rsidRPr="00DC2EBF">
        <w:rPr>
          <w:rFonts w:asciiTheme="minorBidi" w:hAnsiTheme="minorBidi" w:cstheme="minorBidi"/>
          <w:sz w:val="28"/>
          <w:szCs w:val="28"/>
          <w:rtl/>
        </w:rPr>
        <w:t xml:space="preserve"> </w:t>
      </w:r>
      <w:r w:rsidRPr="00DC2EBF">
        <w:rPr>
          <w:rFonts w:ascii="Arial" w:hAnsi="Arial" w:cs="Arial" w:hint="cs"/>
          <w:sz w:val="28"/>
          <w:szCs w:val="28"/>
          <w:rtl/>
        </w:rPr>
        <w:t>التي</w:t>
      </w:r>
      <w:r w:rsidRPr="00DC2EBF">
        <w:rPr>
          <w:rFonts w:asciiTheme="minorBidi" w:hAnsiTheme="minorBidi" w:cstheme="minorBidi"/>
          <w:sz w:val="28"/>
          <w:szCs w:val="28"/>
          <w:rtl/>
        </w:rPr>
        <w:t xml:space="preserve"> </w:t>
      </w:r>
      <w:r w:rsidRPr="00DC2EBF">
        <w:rPr>
          <w:rFonts w:ascii="Arial" w:hAnsi="Arial" w:cs="Arial" w:hint="cs"/>
          <w:sz w:val="28"/>
          <w:szCs w:val="28"/>
          <w:rtl/>
        </w:rPr>
        <w:t>تتضمنها</w:t>
      </w:r>
      <w:r w:rsidRPr="00DC2EBF">
        <w:rPr>
          <w:rFonts w:asciiTheme="minorBidi" w:hAnsiTheme="minorBidi" w:cstheme="minorBidi"/>
          <w:sz w:val="28"/>
          <w:szCs w:val="28"/>
          <w:rtl/>
        </w:rPr>
        <w:t xml:space="preserve"> </w:t>
      </w:r>
      <w:r w:rsidRPr="00DC2EBF">
        <w:rPr>
          <w:rFonts w:ascii="Arial" w:hAnsi="Arial" w:cs="Arial" w:hint="cs"/>
          <w:sz w:val="28"/>
          <w:szCs w:val="28"/>
          <w:rtl/>
        </w:rPr>
        <w:t>تلك</w:t>
      </w:r>
      <w:r w:rsidRPr="00DC2EBF">
        <w:rPr>
          <w:rFonts w:asciiTheme="minorBidi" w:hAnsiTheme="minorBidi" w:cstheme="minorBidi"/>
          <w:sz w:val="28"/>
          <w:szCs w:val="28"/>
          <w:rtl/>
        </w:rPr>
        <w:t xml:space="preserve"> </w:t>
      </w:r>
      <w:r w:rsidRPr="00DC2EBF">
        <w:rPr>
          <w:rFonts w:ascii="Arial" w:hAnsi="Arial" w:cs="Arial" w:hint="cs"/>
          <w:sz w:val="28"/>
          <w:szCs w:val="28"/>
          <w:rtl/>
        </w:rPr>
        <w:t>الاختبارات</w:t>
      </w:r>
      <w:r w:rsidRPr="00DC2EBF">
        <w:rPr>
          <w:rFonts w:asciiTheme="minorBidi" w:hAnsiTheme="minorBidi" w:cstheme="minorBidi"/>
          <w:sz w:val="28"/>
          <w:szCs w:val="28"/>
          <w:rtl/>
        </w:rPr>
        <w:t xml:space="preserve"> </w:t>
      </w:r>
      <w:r w:rsidRPr="00DC2EBF">
        <w:rPr>
          <w:rFonts w:ascii="Arial" w:hAnsi="Arial" w:cs="Arial" w:hint="cs"/>
          <w:sz w:val="28"/>
          <w:szCs w:val="28"/>
          <w:rtl/>
        </w:rPr>
        <w:t>وفي</w:t>
      </w:r>
      <w:r w:rsidRPr="00DC2EBF">
        <w:rPr>
          <w:rFonts w:asciiTheme="minorBidi" w:hAnsiTheme="minorBidi" w:cstheme="minorBidi"/>
          <w:sz w:val="28"/>
          <w:szCs w:val="28"/>
          <w:rtl/>
        </w:rPr>
        <w:t xml:space="preserve"> </w:t>
      </w:r>
      <w:r w:rsidRPr="00DC2EBF">
        <w:rPr>
          <w:rFonts w:ascii="Arial" w:hAnsi="Arial" w:cs="Arial" w:hint="cs"/>
          <w:sz w:val="28"/>
          <w:szCs w:val="28"/>
          <w:rtl/>
        </w:rPr>
        <w:t>كل</w:t>
      </w:r>
      <w:r w:rsidRPr="00DC2EBF">
        <w:rPr>
          <w:rFonts w:asciiTheme="minorBidi" w:hAnsiTheme="minorBidi" w:cstheme="minorBidi"/>
          <w:sz w:val="28"/>
          <w:szCs w:val="28"/>
          <w:rtl/>
        </w:rPr>
        <w:t xml:space="preserve"> فقرة اختبارية يطلب من المتعلم أن يحدد أنماط تفضيلاته المعرفية بأن يسلسل تفضيلاته للأنماط , أو للبدائل الأربعة إذ يعطِي لكل ن</w:t>
      </w:r>
      <w:r w:rsidR="00F0130E">
        <w:rPr>
          <w:rFonts w:asciiTheme="minorBidi" w:hAnsiTheme="minorBidi" w:cstheme="minorBidi"/>
          <w:sz w:val="28"/>
          <w:szCs w:val="28"/>
          <w:rtl/>
        </w:rPr>
        <w:t xml:space="preserve">مط درجة تبعاً لدرجة تفضيله لها </w:t>
      </w:r>
      <w:r w:rsidR="00F0130E">
        <w:rPr>
          <w:rFonts w:asciiTheme="minorBidi" w:hAnsiTheme="minorBidi" w:cstheme="minorBidi" w:hint="cs"/>
          <w:sz w:val="28"/>
          <w:szCs w:val="28"/>
          <w:rtl/>
        </w:rPr>
        <w:t>.</w:t>
      </w:r>
      <w:r w:rsidRPr="00DC2EBF">
        <w:rPr>
          <w:rFonts w:asciiTheme="minorBidi" w:hAnsiTheme="minorBidi" w:cstheme="minorBidi"/>
          <w:sz w:val="28"/>
          <w:szCs w:val="28"/>
          <w:rtl/>
        </w:rPr>
        <w:t xml:space="preserve"> وعند ذلك يمكن الحكم على الطريقة التي يفضلها كل متعلم في معالجته للمعلومات العلمية . أو الطريقة التي بنيت أو انتظمت فيها المادة التعليمية في ذهن المتعلم وبذلك يمكن ان تمثل أنماط التفضيل المعرفي أداة للتقويم .  كما وتعد هذه الاختبارات مؤشراً للتحصيل الدراسي (</w:t>
      </w:r>
      <w:proofErr w:type="spellStart"/>
      <w:r w:rsidRPr="00DC2EBF">
        <w:rPr>
          <w:rFonts w:asciiTheme="minorBidi" w:hAnsiTheme="minorBidi" w:cstheme="minorBidi"/>
          <w:sz w:val="28"/>
          <w:szCs w:val="28"/>
        </w:rPr>
        <w:t>Tamir</w:t>
      </w:r>
      <w:proofErr w:type="spellEnd"/>
      <w:r w:rsidRPr="00DC2EBF">
        <w:rPr>
          <w:rFonts w:asciiTheme="minorBidi" w:hAnsiTheme="minorBidi" w:cstheme="minorBidi"/>
          <w:sz w:val="28"/>
          <w:szCs w:val="28"/>
        </w:rPr>
        <w:t xml:space="preserve"> , 1978, p151 </w:t>
      </w:r>
      <w:r w:rsidRPr="00DC2EBF">
        <w:rPr>
          <w:rFonts w:asciiTheme="minorBidi" w:hAnsiTheme="minorBidi" w:cstheme="minorBidi"/>
          <w:sz w:val="28"/>
          <w:szCs w:val="28"/>
          <w:rtl/>
        </w:rPr>
        <w:t>) كما وتساعد المدرس في تحديد أهداف التعلم وتلبية حاجات الطلبة التعليمية والمهنية (قطامي , 1989 ,ص 231 ) . واختبارات التفضيل المعرفي تؤدي دوراً في تطوير العملية التعليمية وتحسين فاعليتها فيما يتعلق باهتمامات المتعلمين وميولهم مما يفيد في توجيههم علمياً وتربوياً ومهنيا  ً ( الكرش , 2001 ,ص 44 ) . وتعطِينا نتائج اختبارات التفضيل المعرفي مؤشراً للمعلمين في انتقاء استراتيجيات تدريسية مناسبة لتحسين تفضيلات طلبتهم . كما ان نتائج هذه الاختبارات تعطِي مؤشراً لمخططي المناهج لإعادة النظر في المناهج بما يؤدي إلى تنمية انماط التفضيل المعرفي التي تساعد الى رفع مستوى التحصيل الأكاديمي.  وتسهم مساهمة فاعلة في توجيه الطلبة الى قنوات القبول في تخصصات علمية كما انها تسهم في التوجيه والارشاد وفي اختيار المهن  ( عبد الحميد , 1998 ,ص 486).</w:t>
      </w:r>
    </w:p>
    <w:p w:rsidR="00B212F2" w:rsidRPr="00F0130E" w:rsidRDefault="002A234E" w:rsidP="00F0130E">
      <w:pPr>
        <w:spacing w:line="276" w:lineRule="auto"/>
        <w:jc w:val="lowKashida"/>
        <w:rPr>
          <w:rFonts w:asciiTheme="minorBidi" w:hAnsiTheme="minorBidi" w:cstheme="minorBidi"/>
          <w:b/>
          <w:bCs/>
          <w:sz w:val="28"/>
          <w:szCs w:val="28"/>
          <w:rtl/>
          <w:lang w:bidi="ar-IQ"/>
        </w:rPr>
      </w:pPr>
      <w:r w:rsidRPr="00DC2EBF">
        <w:rPr>
          <w:rFonts w:asciiTheme="minorBidi" w:hAnsiTheme="minorBidi" w:cstheme="minorBidi"/>
          <w:b/>
          <w:bCs/>
          <w:sz w:val="28"/>
          <w:szCs w:val="28"/>
          <w:rtl/>
          <w:lang w:bidi="ar-IQ"/>
        </w:rPr>
        <w:t>2</w:t>
      </w:r>
      <w:r w:rsidR="00B212F2" w:rsidRPr="00DC2EBF">
        <w:rPr>
          <w:rFonts w:asciiTheme="minorBidi" w:hAnsiTheme="minorBidi" w:cstheme="minorBidi"/>
          <w:b/>
          <w:bCs/>
          <w:sz w:val="28"/>
          <w:szCs w:val="28"/>
          <w:rtl/>
          <w:lang w:bidi="ar-IQ"/>
        </w:rPr>
        <w:t>-1-</w:t>
      </w:r>
      <w:r w:rsidRPr="00DC2EBF">
        <w:rPr>
          <w:rFonts w:asciiTheme="minorBidi" w:hAnsiTheme="minorBidi" w:cstheme="minorBidi"/>
          <w:b/>
          <w:bCs/>
          <w:sz w:val="28"/>
          <w:szCs w:val="28"/>
          <w:rtl/>
          <w:lang w:bidi="ar-IQ"/>
        </w:rPr>
        <w:t>3</w:t>
      </w:r>
      <w:r w:rsidR="00B212F2" w:rsidRPr="00DC2EBF">
        <w:rPr>
          <w:rFonts w:asciiTheme="minorBidi" w:hAnsiTheme="minorBidi" w:cstheme="minorBidi"/>
          <w:b/>
          <w:bCs/>
          <w:sz w:val="28"/>
          <w:szCs w:val="28"/>
          <w:rtl/>
          <w:lang w:bidi="ar-IQ"/>
        </w:rPr>
        <w:t>- مكونات التفضيلات المعرفية :</w:t>
      </w:r>
      <w:r w:rsidR="00F0130E">
        <w:rPr>
          <w:rFonts w:asciiTheme="minorBidi" w:hAnsiTheme="minorBidi" w:cstheme="minorBidi" w:hint="cs"/>
          <w:b/>
          <w:bCs/>
          <w:sz w:val="28"/>
          <w:szCs w:val="28"/>
          <w:rtl/>
          <w:lang w:bidi="ar-IQ"/>
        </w:rPr>
        <w:t xml:space="preserve"> </w:t>
      </w:r>
      <w:r w:rsidR="00B212F2" w:rsidRPr="00DC2EBF">
        <w:rPr>
          <w:rFonts w:asciiTheme="minorBidi" w:hAnsiTheme="minorBidi" w:cstheme="minorBidi"/>
          <w:sz w:val="28"/>
          <w:szCs w:val="28"/>
          <w:rtl/>
          <w:lang w:bidi="ar-IQ"/>
        </w:rPr>
        <w:t xml:space="preserve">يؤكد ريدر و رينر ( </w:t>
      </w:r>
      <w:r w:rsidR="00B212F2" w:rsidRPr="00DC2EBF">
        <w:rPr>
          <w:rFonts w:asciiTheme="minorBidi" w:hAnsiTheme="minorBidi" w:cstheme="minorBidi"/>
          <w:sz w:val="28"/>
          <w:szCs w:val="28"/>
          <w:lang w:bidi="ar-IQ"/>
        </w:rPr>
        <w:t xml:space="preserve">Ryder &amp; </w:t>
      </w:r>
      <w:proofErr w:type="spellStart"/>
      <w:r w:rsidR="00B212F2" w:rsidRPr="00DC2EBF">
        <w:rPr>
          <w:rFonts w:asciiTheme="minorBidi" w:hAnsiTheme="minorBidi" w:cstheme="minorBidi"/>
          <w:sz w:val="28"/>
          <w:szCs w:val="28"/>
          <w:lang w:bidi="ar-IQ"/>
        </w:rPr>
        <w:t>Rayner</w:t>
      </w:r>
      <w:proofErr w:type="spellEnd"/>
      <w:r w:rsidR="00B212F2" w:rsidRPr="00DC2EBF">
        <w:rPr>
          <w:rFonts w:asciiTheme="minorBidi" w:hAnsiTheme="minorBidi" w:cstheme="minorBidi"/>
          <w:sz w:val="28"/>
          <w:szCs w:val="28"/>
          <w:lang w:bidi="ar-IQ"/>
        </w:rPr>
        <w:t xml:space="preserve"> ,1998 </w:t>
      </w:r>
      <w:r w:rsidR="00B212F2" w:rsidRPr="00DC2EBF">
        <w:rPr>
          <w:rFonts w:asciiTheme="minorBidi" w:hAnsiTheme="minorBidi" w:cstheme="minorBidi"/>
          <w:sz w:val="28"/>
          <w:szCs w:val="28"/>
          <w:rtl/>
          <w:lang w:bidi="ar-IQ"/>
        </w:rPr>
        <w:t xml:space="preserve"> )المشار اليهما في( العتوم : 2004)  ان التفضيلات المعرفية تتكون من مكونات رئيسة يتحدد فيها اسلوب المتعلم في طريقة تفكيره شأنها شأن المتغيرات النفسية الاخرى , كالاتجاهات والميول وغيرها وهـــــي :</w:t>
      </w:r>
    </w:p>
    <w:p w:rsidR="00B212F2" w:rsidRPr="00DC2EBF" w:rsidRDefault="00B212F2" w:rsidP="00E7190B">
      <w:pPr>
        <w:spacing w:line="276" w:lineRule="auto"/>
        <w:jc w:val="lowKashida"/>
        <w:rPr>
          <w:rFonts w:asciiTheme="minorBidi" w:hAnsiTheme="minorBidi" w:cstheme="minorBidi" w:hint="cs"/>
          <w:sz w:val="28"/>
          <w:szCs w:val="28"/>
          <w:rtl/>
          <w:lang w:bidi="ar-IQ"/>
        </w:rPr>
      </w:pPr>
      <w:r w:rsidRPr="00DC2EBF">
        <w:rPr>
          <w:rFonts w:asciiTheme="minorBidi" w:hAnsiTheme="minorBidi" w:cstheme="minorBidi"/>
          <w:sz w:val="28"/>
          <w:szCs w:val="28"/>
          <w:rtl/>
          <w:lang w:bidi="ar-IQ"/>
        </w:rPr>
        <w:lastRenderedPageBreak/>
        <w:t xml:space="preserve">ا – المكون المعرفي ( </w:t>
      </w:r>
      <w:r w:rsidRPr="00DC2EBF">
        <w:rPr>
          <w:rFonts w:asciiTheme="minorBidi" w:hAnsiTheme="minorBidi" w:cstheme="minorBidi"/>
          <w:sz w:val="28"/>
          <w:szCs w:val="28"/>
          <w:lang w:bidi="ar-IQ"/>
        </w:rPr>
        <w:t xml:space="preserve">Cognitive </w:t>
      </w:r>
      <w:proofErr w:type="spellStart"/>
      <w:r w:rsidRPr="00DC2EBF">
        <w:rPr>
          <w:rFonts w:asciiTheme="minorBidi" w:hAnsiTheme="minorBidi" w:cstheme="minorBidi"/>
          <w:sz w:val="28"/>
          <w:szCs w:val="28"/>
          <w:lang w:bidi="ar-IQ"/>
        </w:rPr>
        <w:t>Coponent</w:t>
      </w:r>
      <w:proofErr w:type="spellEnd"/>
      <w:r w:rsidRPr="00DC2EBF">
        <w:rPr>
          <w:rFonts w:asciiTheme="minorBidi" w:hAnsiTheme="minorBidi" w:cstheme="minorBidi"/>
          <w:sz w:val="28"/>
          <w:szCs w:val="28"/>
          <w:rtl/>
          <w:lang w:bidi="ar-IQ"/>
        </w:rPr>
        <w:t>) : وتتعلق بمعرفة الفرد ( المتعلم ) في تعامله مع الانماط والتفضيلات المعرفية .</w:t>
      </w:r>
    </w:p>
    <w:p w:rsidR="00B212F2" w:rsidRPr="00DC2EBF" w:rsidRDefault="00B212F2" w:rsidP="00E7190B">
      <w:pPr>
        <w:spacing w:line="276" w:lineRule="auto"/>
        <w:jc w:val="lowKashida"/>
        <w:rPr>
          <w:rFonts w:asciiTheme="minorBidi" w:hAnsiTheme="minorBidi" w:cstheme="minorBidi"/>
          <w:sz w:val="28"/>
          <w:szCs w:val="28"/>
          <w:rtl/>
          <w:lang w:bidi="ar-IQ"/>
        </w:rPr>
      </w:pPr>
      <w:r w:rsidRPr="00DC2EBF">
        <w:rPr>
          <w:rFonts w:asciiTheme="minorBidi" w:hAnsiTheme="minorBidi" w:cstheme="minorBidi"/>
          <w:sz w:val="28"/>
          <w:szCs w:val="28"/>
          <w:rtl/>
          <w:lang w:bidi="ar-IQ"/>
        </w:rPr>
        <w:t xml:space="preserve">ب – المكون السلوكي ( </w:t>
      </w:r>
      <w:r w:rsidRPr="00DC2EBF">
        <w:rPr>
          <w:rFonts w:asciiTheme="minorBidi" w:hAnsiTheme="minorBidi" w:cstheme="minorBidi"/>
          <w:sz w:val="28"/>
          <w:szCs w:val="28"/>
          <w:lang w:bidi="ar-IQ"/>
        </w:rPr>
        <w:t xml:space="preserve">Behavioral Component </w:t>
      </w:r>
      <w:r w:rsidRPr="00DC2EBF">
        <w:rPr>
          <w:rFonts w:asciiTheme="minorBidi" w:hAnsiTheme="minorBidi" w:cstheme="minorBidi"/>
          <w:sz w:val="28"/>
          <w:szCs w:val="28"/>
          <w:rtl/>
          <w:lang w:bidi="ar-IQ"/>
        </w:rPr>
        <w:t>) : وتتعلق بالسلوكيات التي تصاحب الفرد ( المتعلم ) في تعامله مع المعلومات او التفضيلات المعرفية او التي تنتج منها.</w:t>
      </w:r>
    </w:p>
    <w:p w:rsidR="00F0130E" w:rsidRDefault="00B212F2" w:rsidP="00E7190B">
      <w:pPr>
        <w:spacing w:line="276" w:lineRule="auto"/>
        <w:jc w:val="lowKashida"/>
        <w:rPr>
          <w:rFonts w:asciiTheme="minorBidi" w:hAnsiTheme="minorBidi" w:cstheme="minorBidi"/>
          <w:sz w:val="28"/>
          <w:szCs w:val="28"/>
          <w:lang w:bidi="ar-IQ"/>
        </w:rPr>
      </w:pPr>
      <w:r w:rsidRPr="00DC2EBF">
        <w:rPr>
          <w:rFonts w:asciiTheme="minorBidi" w:hAnsiTheme="minorBidi" w:cstheme="minorBidi"/>
          <w:sz w:val="28"/>
          <w:szCs w:val="28"/>
          <w:rtl/>
          <w:lang w:bidi="ar-IQ"/>
        </w:rPr>
        <w:t>ت – المكون الانفعالي (</w:t>
      </w:r>
      <w:r w:rsidRPr="00DC2EBF">
        <w:rPr>
          <w:rFonts w:asciiTheme="minorBidi" w:hAnsiTheme="minorBidi" w:cstheme="minorBidi"/>
          <w:sz w:val="28"/>
          <w:szCs w:val="28"/>
          <w:lang w:bidi="ar-IQ"/>
        </w:rPr>
        <w:t xml:space="preserve">Affective </w:t>
      </w:r>
      <w:proofErr w:type="spellStart"/>
      <w:r w:rsidRPr="00DC2EBF">
        <w:rPr>
          <w:rFonts w:asciiTheme="minorBidi" w:hAnsiTheme="minorBidi" w:cstheme="minorBidi"/>
          <w:sz w:val="28"/>
          <w:szCs w:val="28"/>
          <w:lang w:bidi="ar-IQ"/>
        </w:rPr>
        <w:t>Compnent</w:t>
      </w:r>
      <w:proofErr w:type="spellEnd"/>
      <w:r w:rsidRPr="00DC2EBF">
        <w:rPr>
          <w:rFonts w:asciiTheme="minorBidi" w:hAnsiTheme="minorBidi" w:cstheme="minorBidi"/>
          <w:sz w:val="28"/>
          <w:szCs w:val="28"/>
          <w:rtl/>
          <w:lang w:bidi="ar-IQ"/>
        </w:rPr>
        <w:t xml:space="preserve"> ) : وتتعلق بالاهتمامات والميول التي تصاحب الفرد ( المتعلم ) في تعامله مع انماط التفضيلات المعرفية عند التعامل مع المعلومات المختلفة .</w:t>
      </w:r>
      <w:r w:rsidRPr="00DC2EBF">
        <w:rPr>
          <w:rFonts w:asciiTheme="minorBidi" w:hAnsiTheme="minorBidi" w:cstheme="minorBidi"/>
          <w:sz w:val="28"/>
          <w:szCs w:val="28"/>
          <w:lang w:bidi="ar-IQ"/>
        </w:rPr>
        <w:t xml:space="preserve"> </w:t>
      </w:r>
      <w:r w:rsidRPr="00DC2EBF">
        <w:rPr>
          <w:rFonts w:asciiTheme="minorBidi" w:hAnsiTheme="minorBidi" w:cstheme="minorBidi"/>
          <w:sz w:val="28"/>
          <w:szCs w:val="28"/>
          <w:rtl/>
          <w:lang w:bidi="ar-IQ"/>
        </w:rPr>
        <w:t>(العتوم,2004,ص132)</w:t>
      </w:r>
    </w:p>
    <w:p w:rsidR="00B212F2" w:rsidRPr="00DC2EBF" w:rsidRDefault="00B212F2" w:rsidP="00E7190B">
      <w:pPr>
        <w:spacing w:line="276" w:lineRule="auto"/>
        <w:jc w:val="lowKashida"/>
        <w:rPr>
          <w:rFonts w:asciiTheme="minorBidi" w:hAnsiTheme="minorBidi" w:cstheme="minorBidi"/>
          <w:sz w:val="28"/>
          <w:szCs w:val="28"/>
          <w:rtl/>
          <w:lang w:bidi="ar-IQ"/>
        </w:rPr>
      </w:pPr>
      <w:r w:rsidRPr="00DC2EBF">
        <w:rPr>
          <w:rFonts w:asciiTheme="minorBidi" w:hAnsiTheme="minorBidi" w:cstheme="minorBidi"/>
          <w:sz w:val="28"/>
          <w:szCs w:val="28"/>
          <w:lang w:bidi="ar-IQ"/>
        </w:rPr>
        <w:t xml:space="preserve"> </w:t>
      </w:r>
      <w:r w:rsidRPr="00DC2EBF">
        <w:rPr>
          <w:rFonts w:asciiTheme="minorBidi" w:hAnsiTheme="minorBidi" w:cstheme="minorBidi"/>
          <w:sz w:val="28"/>
          <w:szCs w:val="28"/>
          <w:rtl/>
          <w:lang w:bidi="ar-IQ"/>
        </w:rPr>
        <w:t xml:space="preserve">  </w:t>
      </w:r>
    </w:p>
    <w:p w:rsidR="00B212F2" w:rsidRPr="00DC2EBF" w:rsidRDefault="00B212F2" w:rsidP="002A234E">
      <w:pPr>
        <w:spacing w:line="276" w:lineRule="auto"/>
        <w:jc w:val="lowKashida"/>
        <w:rPr>
          <w:rFonts w:asciiTheme="minorBidi" w:hAnsiTheme="minorBidi" w:cstheme="minorBidi"/>
          <w:b/>
          <w:bCs/>
          <w:sz w:val="28"/>
          <w:szCs w:val="28"/>
          <w:rtl/>
          <w:lang w:bidi="ar-IQ"/>
        </w:rPr>
      </w:pPr>
      <w:r w:rsidRPr="00DC2EBF">
        <w:rPr>
          <w:rFonts w:asciiTheme="minorBidi" w:hAnsiTheme="minorBidi" w:cstheme="minorBidi"/>
          <w:b/>
          <w:bCs/>
          <w:sz w:val="28"/>
          <w:szCs w:val="28"/>
          <w:rtl/>
          <w:lang w:bidi="ar-IQ"/>
        </w:rPr>
        <w:t>2-1-</w:t>
      </w:r>
      <w:r w:rsidR="002A234E" w:rsidRPr="00DC2EBF">
        <w:rPr>
          <w:rFonts w:asciiTheme="minorBidi" w:hAnsiTheme="minorBidi" w:cstheme="minorBidi"/>
          <w:b/>
          <w:bCs/>
          <w:sz w:val="28"/>
          <w:szCs w:val="28"/>
          <w:rtl/>
          <w:lang w:bidi="ar-IQ"/>
        </w:rPr>
        <w:t>4</w:t>
      </w:r>
      <w:r w:rsidRPr="00DC2EBF">
        <w:rPr>
          <w:rFonts w:asciiTheme="minorBidi" w:hAnsiTheme="minorBidi" w:cstheme="minorBidi"/>
          <w:b/>
          <w:bCs/>
          <w:sz w:val="28"/>
          <w:szCs w:val="28"/>
          <w:rtl/>
          <w:lang w:bidi="ar-IQ"/>
        </w:rPr>
        <w:t>- خصائص التفضيلات المعرفية :</w:t>
      </w:r>
    </w:p>
    <w:p w:rsidR="00B212F2" w:rsidRPr="00DC2EBF" w:rsidRDefault="00B212F2" w:rsidP="00E7190B">
      <w:pPr>
        <w:spacing w:line="276" w:lineRule="auto"/>
        <w:jc w:val="lowKashida"/>
        <w:rPr>
          <w:rFonts w:asciiTheme="minorBidi" w:hAnsiTheme="minorBidi" w:cstheme="minorBidi"/>
          <w:sz w:val="28"/>
          <w:szCs w:val="28"/>
          <w:lang w:bidi="ar-IQ"/>
        </w:rPr>
      </w:pPr>
      <w:r w:rsidRPr="00DC2EBF">
        <w:rPr>
          <w:rFonts w:asciiTheme="minorBidi" w:hAnsiTheme="minorBidi" w:cstheme="minorBidi"/>
          <w:sz w:val="28"/>
          <w:szCs w:val="28"/>
          <w:rtl/>
          <w:lang w:bidi="ar-IQ"/>
        </w:rPr>
        <w:t xml:space="preserve">تمتاز التفضيلات المعرفية بعدة خصائص تتمثل في الاتي : </w:t>
      </w:r>
    </w:p>
    <w:p w:rsidR="00B212F2" w:rsidRPr="00DC2EBF" w:rsidRDefault="00B212F2" w:rsidP="00E7190B">
      <w:pPr>
        <w:pStyle w:val="a3"/>
        <w:numPr>
          <w:ilvl w:val="0"/>
          <w:numId w:val="6"/>
        </w:numPr>
        <w:spacing w:line="276" w:lineRule="auto"/>
        <w:ind w:left="282" w:hanging="284"/>
        <w:jc w:val="lowKashida"/>
        <w:rPr>
          <w:rFonts w:asciiTheme="minorBidi" w:hAnsiTheme="minorBidi" w:cstheme="minorBidi"/>
          <w:sz w:val="28"/>
          <w:szCs w:val="28"/>
          <w:lang w:bidi="ar-IQ"/>
        </w:rPr>
      </w:pPr>
      <w:r w:rsidRPr="00DC2EBF">
        <w:rPr>
          <w:rFonts w:asciiTheme="minorBidi" w:hAnsiTheme="minorBidi" w:cstheme="minorBidi"/>
          <w:sz w:val="28"/>
          <w:szCs w:val="28"/>
          <w:rtl/>
          <w:lang w:bidi="ar-IQ"/>
        </w:rPr>
        <w:t>تتصف التفضيلات المعرفية بالثبات النسبي اذ تمتاز بنوع من الاستقرار مع الزمن مما يسهل عملية التنبؤ بسلوك الفرد حيال المواقف الادراكية والاجتماعية وهذا لا يعني بالضرورة انها ثابته على نحو مطلق اذ يمكن تعديلها او احداث تغيير فيها في ضل ظروف معينه .</w:t>
      </w:r>
    </w:p>
    <w:p w:rsidR="00B212F2" w:rsidRPr="00DC2EBF" w:rsidRDefault="00B212F2" w:rsidP="00E7190B">
      <w:pPr>
        <w:pStyle w:val="a3"/>
        <w:numPr>
          <w:ilvl w:val="0"/>
          <w:numId w:val="6"/>
        </w:numPr>
        <w:spacing w:line="276" w:lineRule="auto"/>
        <w:ind w:left="282" w:hanging="284"/>
        <w:jc w:val="lowKashida"/>
        <w:rPr>
          <w:rFonts w:asciiTheme="minorBidi" w:hAnsiTheme="minorBidi" w:cstheme="minorBidi"/>
          <w:sz w:val="28"/>
          <w:szCs w:val="28"/>
          <w:lang w:bidi="ar-IQ"/>
        </w:rPr>
      </w:pPr>
      <w:r w:rsidRPr="00DC2EBF">
        <w:rPr>
          <w:rFonts w:asciiTheme="minorBidi" w:hAnsiTheme="minorBidi" w:cstheme="minorBidi"/>
          <w:sz w:val="28"/>
          <w:szCs w:val="28"/>
          <w:rtl/>
          <w:lang w:bidi="ar-IQ"/>
        </w:rPr>
        <w:t>تعكس التفضيلات المعرفية عدة ابعاد من الشخصية حيث لا ترتبط بالجانب المعرفي فقط وانما تمتد لتمثل جوانب اخرى مثل الجوانب الانفعالية والاجتماعية ,فالأنماط المعرفية تعد من الابعاد المستعرضة  لأي شخصية .</w:t>
      </w:r>
    </w:p>
    <w:p w:rsidR="00B212F2" w:rsidRPr="00DC2EBF" w:rsidRDefault="00B212F2" w:rsidP="00E7190B">
      <w:pPr>
        <w:pStyle w:val="a3"/>
        <w:numPr>
          <w:ilvl w:val="0"/>
          <w:numId w:val="6"/>
        </w:numPr>
        <w:spacing w:line="276" w:lineRule="auto"/>
        <w:ind w:left="282"/>
        <w:jc w:val="lowKashida"/>
        <w:rPr>
          <w:rFonts w:asciiTheme="minorBidi" w:hAnsiTheme="minorBidi" w:cstheme="minorBidi"/>
          <w:sz w:val="28"/>
          <w:szCs w:val="28"/>
          <w:lang w:bidi="ar-IQ"/>
        </w:rPr>
      </w:pPr>
      <w:r w:rsidRPr="00DC2EBF">
        <w:rPr>
          <w:rFonts w:asciiTheme="minorBidi" w:hAnsiTheme="minorBidi" w:cstheme="minorBidi"/>
          <w:sz w:val="28"/>
          <w:szCs w:val="28"/>
          <w:rtl/>
          <w:lang w:bidi="ar-IQ"/>
        </w:rPr>
        <w:t>يمكن قياس التفضيلات المعرفية بوسائل غير لفضية مثل الاشكال والصور والافعال الحركية وهذا من شانه ان يزيل العديد من الصعوبات التي تقف امام استعمال المقاييس اللفظية مثل اختلاف المستوى التعليمي والثقافي للإفراد . (سليم ,2009 , ص 71-73)</w:t>
      </w:r>
    </w:p>
    <w:p w:rsidR="00B212F2" w:rsidRPr="00DC2EBF" w:rsidRDefault="00B212F2" w:rsidP="00E7190B">
      <w:pPr>
        <w:pStyle w:val="a3"/>
        <w:numPr>
          <w:ilvl w:val="0"/>
          <w:numId w:val="6"/>
        </w:numPr>
        <w:spacing w:line="276" w:lineRule="auto"/>
        <w:ind w:left="282"/>
        <w:jc w:val="lowKashida"/>
        <w:rPr>
          <w:rFonts w:asciiTheme="minorBidi" w:hAnsiTheme="minorBidi" w:cstheme="minorBidi"/>
          <w:sz w:val="28"/>
          <w:szCs w:val="28"/>
          <w:lang w:bidi="ar-IQ"/>
        </w:rPr>
      </w:pPr>
      <w:r w:rsidRPr="00DC2EBF">
        <w:rPr>
          <w:rFonts w:asciiTheme="minorBidi" w:hAnsiTheme="minorBidi" w:cstheme="minorBidi"/>
          <w:sz w:val="28"/>
          <w:szCs w:val="28"/>
          <w:rtl/>
          <w:lang w:bidi="ar-IQ"/>
        </w:rPr>
        <w:t>ترتبط التفضيلات المعرفية بعلاقات سلبية او ايجابية مع متغيرات عديدة مثل الدافعية والذكاء والتحصيل الاكاديمي ومهارات التدريس ,اعتمادا على طبيعة المهمة التي يقوم بها الفرد (الزغلول والزغلول ,2003 ,ص 78- 79).</w:t>
      </w:r>
    </w:p>
    <w:p w:rsidR="00B212F2" w:rsidRPr="00DC2EBF" w:rsidRDefault="00B212F2" w:rsidP="002A234E">
      <w:pPr>
        <w:spacing w:line="276" w:lineRule="auto"/>
        <w:jc w:val="lowKashida"/>
        <w:rPr>
          <w:rFonts w:asciiTheme="minorBidi" w:hAnsiTheme="minorBidi" w:cstheme="minorBidi"/>
          <w:b/>
          <w:bCs/>
          <w:sz w:val="28"/>
          <w:szCs w:val="28"/>
          <w:rtl/>
          <w:lang w:bidi="ar-IQ"/>
        </w:rPr>
      </w:pPr>
      <w:r w:rsidRPr="00DC2EBF">
        <w:rPr>
          <w:rFonts w:asciiTheme="minorBidi" w:hAnsiTheme="minorBidi" w:cstheme="minorBidi"/>
          <w:b/>
          <w:bCs/>
          <w:sz w:val="28"/>
          <w:szCs w:val="28"/>
          <w:rtl/>
          <w:lang w:bidi="ar-IQ"/>
        </w:rPr>
        <w:t>2-1-</w:t>
      </w:r>
      <w:r w:rsidR="002A234E" w:rsidRPr="00DC2EBF">
        <w:rPr>
          <w:rFonts w:asciiTheme="minorBidi" w:hAnsiTheme="minorBidi" w:cstheme="minorBidi"/>
          <w:b/>
          <w:bCs/>
          <w:sz w:val="28"/>
          <w:szCs w:val="28"/>
          <w:rtl/>
          <w:lang w:bidi="ar-IQ"/>
        </w:rPr>
        <w:t>5</w:t>
      </w:r>
      <w:r w:rsidRPr="00DC2EBF">
        <w:rPr>
          <w:rFonts w:asciiTheme="minorBidi" w:hAnsiTheme="minorBidi" w:cstheme="minorBidi"/>
          <w:b/>
          <w:bCs/>
          <w:sz w:val="28"/>
          <w:szCs w:val="28"/>
          <w:rtl/>
          <w:lang w:bidi="ar-IQ"/>
        </w:rPr>
        <w:t>- التطبيقات التربوية لدراسة انماط التفضيلات المعرفية :</w:t>
      </w:r>
    </w:p>
    <w:p w:rsidR="00B212F2" w:rsidRPr="00DC2EBF" w:rsidRDefault="00B212F2" w:rsidP="00F0130E">
      <w:pPr>
        <w:spacing w:line="276" w:lineRule="auto"/>
        <w:jc w:val="lowKashida"/>
        <w:rPr>
          <w:rFonts w:asciiTheme="minorBidi" w:hAnsiTheme="minorBidi" w:cstheme="minorBidi"/>
          <w:sz w:val="28"/>
          <w:szCs w:val="28"/>
          <w:rtl/>
          <w:lang w:bidi="ar-IQ"/>
        </w:rPr>
      </w:pPr>
      <w:r w:rsidRPr="00DC2EBF">
        <w:rPr>
          <w:rFonts w:asciiTheme="minorBidi" w:hAnsiTheme="minorBidi" w:cstheme="minorBidi"/>
          <w:sz w:val="28"/>
          <w:szCs w:val="28"/>
          <w:rtl/>
          <w:lang w:bidi="ar-IQ"/>
        </w:rPr>
        <w:t xml:space="preserve">       يمكن فهم انماط  التفضيلات المعرفية من خلال الدور الذي يؤديه المتعلم الذي يعد مفعلا ومطورا للمعلومات التي يتفاعل معها ويؤدي ذلك حينما يقوم مع الخبرات التي تواجهه ويقوم بتنظيمها وترميزها وادماجها في بنائه المعرفي , لذلك تختلف المعرفة التي يتبعها عن تلك التي يتلقها في محاضره او درس , ولا بد له من معالجتها وفقا لأسلوبه الخاص وبما لديه من مخزون وخبرات حتى تصبح جزاءا من معرفته وخبراته يستعملها وينقلها الى مواقف جديدة .  (قطامي واخرون ,1994,ص321)</w:t>
      </w:r>
      <w:r w:rsidR="00F0130E">
        <w:rPr>
          <w:rFonts w:asciiTheme="minorBidi" w:hAnsiTheme="minorBidi" w:cstheme="minorBidi" w:hint="cs"/>
          <w:sz w:val="28"/>
          <w:szCs w:val="28"/>
          <w:rtl/>
          <w:lang w:bidi="ar-IQ"/>
        </w:rPr>
        <w:t xml:space="preserve"> .</w:t>
      </w:r>
      <w:r w:rsidRPr="00DC2EBF">
        <w:rPr>
          <w:rFonts w:asciiTheme="minorBidi" w:hAnsiTheme="minorBidi" w:cstheme="minorBidi"/>
          <w:sz w:val="28"/>
          <w:szCs w:val="28"/>
          <w:rtl/>
          <w:lang w:bidi="ar-IQ"/>
        </w:rPr>
        <w:t>ان فهمنا للأنماط المعرفية يساعدنا في معرفة نجاح بعض الطلبة في انشطه تعليمية في حين لا ينجح اخرون في هذه الأنشطة ,اذ ان نجاحهم يعتمد على انماطهم لا على قدراتهم بوصفهم طلبة متساوين في قدراتهم . ومع ذلك فانهم يختلفون في نمط تفضيلهم وان الافراد الذين تتوافق انماطهم في موقف معين ليس بالضرورة انهم يمتلكون قدرات عالية وبهذا يمكن ان نفسر لماذا فشل الكثيرون في ممارسة المهن التي اختاروها بحسب قدراتهم وليس بحسب انماطهم المعرفية.</w:t>
      </w:r>
    </w:p>
    <w:p w:rsidR="00B212F2" w:rsidRPr="00DC2EBF" w:rsidRDefault="00B212F2" w:rsidP="002A234E">
      <w:pPr>
        <w:spacing w:line="276" w:lineRule="auto"/>
        <w:jc w:val="lowKashida"/>
        <w:rPr>
          <w:rFonts w:asciiTheme="minorBidi" w:hAnsiTheme="minorBidi" w:cstheme="minorBidi"/>
          <w:sz w:val="28"/>
          <w:szCs w:val="28"/>
          <w:rtl/>
          <w:lang w:bidi="ar-IQ"/>
        </w:rPr>
      </w:pPr>
      <w:r w:rsidRPr="00DC2EBF">
        <w:rPr>
          <w:rFonts w:asciiTheme="minorBidi" w:hAnsiTheme="minorBidi" w:cstheme="minorBidi"/>
          <w:sz w:val="28"/>
          <w:szCs w:val="28"/>
          <w:rtl/>
          <w:lang w:bidi="ar-IQ"/>
        </w:rPr>
        <w:t>ويمكن الاستفادة من دراسة انماط التفضيلات المعرفية في قياس اداء الطالب المعرفي من جهة وفي تقويم العملية التعليمية وتحسينها من جهة اخرى , كما ان للتفضيلات المعرفية قدرة عالية في التنبؤ بسلوك الطلبة , وتفيد ايضا في تحديد الاسلوب او النمط الذي يفضله الطلبة في معالجه المعلومات العلمية ( عبيدات وابو السميد , 2005 , ص 249 ) .</w:t>
      </w:r>
    </w:p>
    <w:p w:rsidR="00B212F2" w:rsidRPr="00DC2EBF" w:rsidRDefault="00B212F2" w:rsidP="00E7190B">
      <w:pPr>
        <w:spacing w:line="276" w:lineRule="auto"/>
        <w:jc w:val="lowKashida"/>
        <w:rPr>
          <w:rFonts w:asciiTheme="minorBidi" w:hAnsiTheme="minorBidi" w:cstheme="minorBidi"/>
          <w:b/>
          <w:bCs/>
          <w:sz w:val="28"/>
          <w:szCs w:val="28"/>
          <w:rtl/>
          <w:lang w:bidi="ar-IQ"/>
        </w:rPr>
      </w:pPr>
      <w:r w:rsidRPr="00DC2EBF">
        <w:rPr>
          <w:rFonts w:asciiTheme="minorBidi" w:hAnsiTheme="minorBidi" w:cstheme="minorBidi"/>
          <w:b/>
          <w:bCs/>
          <w:sz w:val="28"/>
          <w:szCs w:val="28"/>
          <w:rtl/>
          <w:lang w:bidi="ar-IQ"/>
        </w:rPr>
        <w:t>ولدراسة انماط التفضيلات المعرفية فوائد تطبيقية يمكن تلخيصها في عدة نقاط هي :</w:t>
      </w:r>
    </w:p>
    <w:p w:rsidR="00B212F2" w:rsidRPr="00DC2EBF" w:rsidRDefault="00B212F2" w:rsidP="00E7190B">
      <w:pPr>
        <w:pStyle w:val="a3"/>
        <w:numPr>
          <w:ilvl w:val="0"/>
          <w:numId w:val="7"/>
        </w:numPr>
        <w:spacing w:line="276" w:lineRule="auto"/>
        <w:jc w:val="lowKashida"/>
        <w:rPr>
          <w:rFonts w:asciiTheme="minorBidi" w:hAnsiTheme="minorBidi" w:cstheme="minorBidi"/>
          <w:sz w:val="28"/>
          <w:szCs w:val="28"/>
          <w:lang w:bidi="ar-IQ"/>
        </w:rPr>
      </w:pPr>
      <w:r w:rsidRPr="00DC2EBF">
        <w:rPr>
          <w:rFonts w:asciiTheme="minorBidi" w:hAnsiTheme="minorBidi" w:cstheme="minorBidi"/>
          <w:sz w:val="28"/>
          <w:szCs w:val="28"/>
          <w:rtl/>
          <w:lang w:bidi="ar-IQ"/>
        </w:rPr>
        <w:lastRenderedPageBreak/>
        <w:t>التعليم : ان التعرف على تباين انماط التفضيلات المعرفية للطلبة تعطي للمدرس القدرة على تقديم المادة وادارة الصف بطرائق تتفق واساليب الطلبة المعرفية .</w:t>
      </w:r>
    </w:p>
    <w:p w:rsidR="00B212F2" w:rsidRPr="00DC2EBF" w:rsidRDefault="00B212F2" w:rsidP="00E7190B">
      <w:pPr>
        <w:pStyle w:val="a3"/>
        <w:numPr>
          <w:ilvl w:val="0"/>
          <w:numId w:val="7"/>
        </w:numPr>
        <w:spacing w:line="276" w:lineRule="auto"/>
        <w:jc w:val="lowKashida"/>
        <w:rPr>
          <w:rFonts w:asciiTheme="minorBidi" w:hAnsiTheme="minorBidi" w:cstheme="minorBidi"/>
          <w:sz w:val="28"/>
          <w:szCs w:val="28"/>
          <w:lang w:bidi="ar-IQ"/>
        </w:rPr>
      </w:pPr>
      <w:r w:rsidRPr="00DC2EBF">
        <w:rPr>
          <w:rFonts w:asciiTheme="minorBidi" w:hAnsiTheme="minorBidi" w:cstheme="minorBidi"/>
          <w:sz w:val="28"/>
          <w:szCs w:val="28"/>
          <w:rtl/>
          <w:lang w:bidi="ar-IQ"/>
        </w:rPr>
        <w:t>الارشاد النفسي : تساعد التفضيلات المعرفية المرشدين على توجيه الافراد بطريقه تحقق التكيف السليم على وفق اساليب تفكيرهم .</w:t>
      </w:r>
    </w:p>
    <w:p w:rsidR="00B212F2" w:rsidRPr="00DC2EBF" w:rsidRDefault="00B212F2" w:rsidP="00E7190B">
      <w:pPr>
        <w:pStyle w:val="a3"/>
        <w:numPr>
          <w:ilvl w:val="0"/>
          <w:numId w:val="7"/>
        </w:numPr>
        <w:spacing w:line="276" w:lineRule="auto"/>
        <w:jc w:val="lowKashida"/>
        <w:rPr>
          <w:rFonts w:asciiTheme="minorBidi" w:hAnsiTheme="minorBidi" w:cstheme="minorBidi"/>
          <w:sz w:val="28"/>
          <w:szCs w:val="28"/>
          <w:lang w:bidi="ar-IQ"/>
        </w:rPr>
      </w:pPr>
      <w:r w:rsidRPr="00DC2EBF">
        <w:rPr>
          <w:rFonts w:asciiTheme="minorBidi" w:hAnsiTheme="minorBidi" w:cstheme="minorBidi"/>
          <w:sz w:val="28"/>
          <w:szCs w:val="28"/>
          <w:rtl/>
          <w:lang w:bidi="ar-IQ"/>
        </w:rPr>
        <w:t>الشخصية :  للتفضيلات المعرفية القدرة على الكشف والتعرف على السمات الشخصية للإفراد وخصائصهم وطرائق تعاملهم مع مواقف الحياة المختلفة .</w:t>
      </w:r>
    </w:p>
    <w:p w:rsidR="00B212F2" w:rsidRDefault="00B212F2" w:rsidP="00E7190B">
      <w:pPr>
        <w:pStyle w:val="a3"/>
        <w:numPr>
          <w:ilvl w:val="0"/>
          <w:numId w:val="7"/>
        </w:numPr>
        <w:spacing w:line="276" w:lineRule="auto"/>
        <w:jc w:val="lowKashida"/>
        <w:rPr>
          <w:rFonts w:asciiTheme="minorBidi" w:hAnsiTheme="minorBidi" w:cstheme="minorBidi"/>
          <w:sz w:val="28"/>
          <w:szCs w:val="28"/>
          <w:lang w:bidi="ar-IQ"/>
        </w:rPr>
      </w:pPr>
      <w:r w:rsidRPr="00DC2EBF">
        <w:rPr>
          <w:rFonts w:asciiTheme="minorBidi" w:hAnsiTheme="minorBidi" w:cstheme="minorBidi"/>
          <w:sz w:val="28"/>
          <w:szCs w:val="28"/>
          <w:rtl/>
          <w:lang w:bidi="ar-IQ"/>
        </w:rPr>
        <w:t>الاختيار المهني والاكاديمي : تساعد التفضيلات المعرفية على تحديد المهن والتخصصات التي تناسب كل نمط من الانماط المعرفية التي يمتلكها الفرد .(العتوم ,2004,ص303).</w:t>
      </w:r>
    </w:p>
    <w:p w:rsidR="00BB735D" w:rsidRDefault="00BB735D" w:rsidP="00BB735D">
      <w:pPr>
        <w:spacing w:line="276" w:lineRule="auto"/>
        <w:jc w:val="lowKashida"/>
        <w:rPr>
          <w:rFonts w:asciiTheme="minorBidi" w:hAnsiTheme="minorBidi" w:cstheme="minorBidi"/>
          <w:sz w:val="28"/>
          <w:szCs w:val="28"/>
          <w:rtl/>
          <w:lang w:bidi="ar-IQ"/>
        </w:rPr>
      </w:pPr>
    </w:p>
    <w:p w:rsidR="00BB735D" w:rsidRPr="00BB735D" w:rsidRDefault="00BB735D" w:rsidP="00BB735D">
      <w:pPr>
        <w:spacing w:line="276" w:lineRule="auto"/>
        <w:jc w:val="lowKashida"/>
        <w:rPr>
          <w:rFonts w:asciiTheme="minorBidi" w:hAnsiTheme="minorBidi" w:cstheme="minorBidi" w:hint="cs"/>
          <w:sz w:val="28"/>
          <w:szCs w:val="28"/>
          <w:lang w:bidi="ar-IQ"/>
        </w:rPr>
      </w:pPr>
    </w:p>
    <w:p w:rsidR="00B212F2" w:rsidRPr="00DC2EBF" w:rsidRDefault="00B212F2" w:rsidP="002A234E">
      <w:pPr>
        <w:tabs>
          <w:tab w:val="left" w:pos="8528"/>
        </w:tabs>
        <w:spacing w:line="276" w:lineRule="auto"/>
        <w:jc w:val="center"/>
        <w:rPr>
          <w:rFonts w:asciiTheme="minorBidi" w:hAnsiTheme="minorBidi" w:cstheme="minorBidi" w:hint="cs"/>
          <w:b/>
          <w:bCs/>
          <w:sz w:val="28"/>
          <w:szCs w:val="28"/>
          <w:rtl/>
        </w:rPr>
      </w:pPr>
      <w:r w:rsidRPr="00DC2EBF">
        <w:rPr>
          <w:rFonts w:asciiTheme="minorBidi" w:hAnsiTheme="minorBidi" w:cstheme="minorBidi"/>
          <w:b/>
          <w:bCs/>
          <w:sz w:val="28"/>
          <w:szCs w:val="28"/>
          <w:rtl/>
        </w:rPr>
        <w:t>الفصل الثالث</w:t>
      </w:r>
    </w:p>
    <w:p w:rsidR="00B212F2" w:rsidRPr="00DC2EBF" w:rsidRDefault="00B212F2" w:rsidP="00E7190B">
      <w:pPr>
        <w:tabs>
          <w:tab w:val="left" w:pos="8528"/>
        </w:tabs>
        <w:spacing w:line="276" w:lineRule="auto"/>
        <w:jc w:val="lowKashida"/>
        <w:rPr>
          <w:rFonts w:asciiTheme="minorBidi" w:hAnsiTheme="minorBidi" w:cstheme="minorBidi"/>
          <w:b/>
          <w:bCs/>
          <w:sz w:val="28"/>
          <w:szCs w:val="28"/>
          <w:rtl/>
        </w:rPr>
      </w:pPr>
      <w:r w:rsidRPr="00DC2EBF">
        <w:rPr>
          <w:rFonts w:asciiTheme="minorBidi" w:hAnsiTheme="minorBidi" w:cstheme="minorBidi"/>
          <w:b/>
          <w:bCs/>
          <w:sz w:val="28"/>
          <w:szCs w:val="28"/>
          <w:rtl/>
        </w:rPr>
        <w:t>3-منهج البحث واجراءاتة الميدانية :</w:t>
      </w:r>
    </w:p>
    <w:p w:rsidR="00B212F2" w:rsidRPr="00DC2EBF" w:rsidRDefault="00B212F2" w:rsidP="00E7190B">
      <w:pPr>
        <w:tabs>
          <w:tab w:val="left" w:pos="8528"/>
        </w:tabs>
        <w:spacing w:line="276" w:lineRule="auto"/>
        <w:jc w:val="lowKashida"/>
        <w:rPr>
          <w:rFonts w:asciiTheme="minorBidi" w:hAnsiTheme="minorBidi" w:cstheme="minorBidi"/>
          <w:sz w:val="28"/>
          <w:szCs w:val="28"/>
          <w:rtl/>
        </w:rPr>
      </w:pPr>
      <w:r w:rsidRPr="00DC2EBF">
        <w:rPr>
          <w:rFonts w:asciiTheme="minorBidi" w:hAnsiTheme="minorBidi" w:cstheme="minorBidi"/>
          <w:b/>
          <w:bCs/>
          <w:sz w:val="28"/>
          <w:szCs w:val="28"/>
          <w:rtl/>
        </w:rPr>
        <w:t>3-1 منهج البحث</w:t>
      </w:r>
      <w:r w:rsidRPr="00DC2EBF">
        <w:rPr>
          <w:rFonts w:asciiTheme="minorBidi" w:hAnsiTheme="minorBidi" w:cstheme="minorBidi"/>
          <w:sz w:val="28"/>
          <w:szCs w:val="28"/>
          <w:rtl/>
        </w:rPr>
        <w:t xml:space="preserve"> :استخدم الباحثان المنهج الوصفي باسلوب الدراسات المسحية لملائمتة المشكلة المدروسة </w:t>
      </w:r>
    </w:p>
    <w:p w:rsidR="00B212F2" w:rsidRPr="00DC2EBF" w:rsidRDefault="00B212F2" w:rsidP="00E7190B">
      <w:pPr>
        <w:tabs>
          <w:tab w:val="left" w:pos="8528"/>
        </w:tabs>
        <w:spacing w:line="276" w:lineRule="auto"/>
        <w:jc w:val="lowKashida"/>
        <w:rPr>
          <w:rFonts w:asciiTheme="minorBidi" w:hAnsiTheme="minorBidi" w:cstheme="minorBidi"/>
          <w:sz w:val="28"/>
          <w:szCs w:val="28"/>
          <w:rtl/>
        </w:rPr>
      </w:pPr>
      <w:r w:rsidRPr="00DC2EBF">
        <w:rPr>
          <w:rFonts w:asciiTheme="minorBidi" w:hAnsiTheme="minorBidi" w:cstheme="minorBidi"/>
          <w:b/>
          <w:bCs/>
          <w:sz w:val="28"/>
          <w:szCs w:val="28"/>
          <w:rtl/>
        </w:rPr>
        <w:t>3-2 مجتمع وعينة البحث</w:t>
      </w:r>
      <w:r w:rsidRPr="00DC2EBF">
        <w:rPr>
          <w:rFonts w:asciiTheme="minorBidi" w:hAnsiTheme="minorBidi" w:cstheme="minorBidi"/>
          <w:sz w:val="28"/>
          <w:szCs w:val="28"/>
          <w:rtl/>
        </w:rPr>
        <w:t xml:space="preserve"> :اشتمل مجتمع البحث على طلاب المرحلة الاولى في كلية التربية البدنية وعلوم الرياضة للعام الدراسي (2015- 2016) والبالغ عددهم (233) طالبا والمتمثلين بالشعب (ب-ج-د-ه-و-ز-ح) في حين اشتملت عينة البحث على (196) طالبا والمتمثلين بالشعب (ب-ج-ه-و-ز-ح) </w:t>
      </w:r>
      <w:r w:rsidR="00182689" w:rsidRPr="00DC2EBF">
        <w:rPr>
          <w:rFonts w:asciiTheme="minorBidi" w:hAnsiTheme="minorBidi" w:cstheme="minorBidi"/>
          <w:sz w:val="28"/>
          <w:szCs w:val="28"/>
          <w:rtl/>
        </w:rPr>
        <w:t xml:space="preserve">وقد تم اختيارهم بالطريقة العشوائية البسيطة (القرعة) </w:t>
      </w:r>
      <w:r w:rsidRPr="00DC2EBF">
        <w:rPr>
          <w:rFonts w:asciiTheme="minorBidi" w:hAnsiTheme="minorBidi" w:cstheme="minorBidi"/>
          <w:sz w:val="28"/>
          <w:szCs w:val="28"/>
          <w:rtl/>
        </w:rPr>
        <w:t>وهم يمثلون مانسبتة (</w:t>
      </w:r>
      <w:r w:rsidR="00182689" w:rsidRPr="00DC2EBF">
        <w:rPr>
          <w:rFonts w:asciiTheme="minorBidi" w:hAnsiTheme="minorBidi" w:cstheme="minorBidi"/>
          <w:sz w:val="28"/>
          <w:szCs w:val="28"/>
          <w:rtl/>
        </w:rPr>
        <w:t>84%</w:t>
      </w:r>
      <w:r w:rsidRPr="00DC2EBF">
        <w:rPr>
          <w:rFonts w:asciiTheme="minorBidi" w:hAnsiTheme="minorBidi" w:cstheme="minorBidi"/>
          <w:sz w:val="28"/>
          <w:szCs w:val="28"/>
          <w:rtl/>
        </w:rPr>
        <w:t xml:space="preserve">) من مجتمع البحث </w:t>
      </w:r>
      <w:r w:rsidR="00182689" w:rsidRPr="00DC2EBF">
        <w:rPr>
          <w:rFonts w:asciiTheme="minorBidi" w:hAnsiTheme="minorBidi" w:cstheme="minorBidi"/>
          <w:sz w:val="28"/>
          <w:szCs w:val="28"/>
          <w:rtl/>
        </w:rPr>
        <w:t>.</w:t>
      </w:r>
    </w:p>
    <w:p w:rsidR="00182689" w:rsidRPr="00DC2EBF" w:rsidRDefault="00182689" w:rsidP="002A234E">
      <w:pPr>
        <w:spacing w:line="276" w:lineRule="auto"/>
        <w:jc w:val="lowKashida"/>
        <w:rPr>
          <w:rFonts w:asciiTheme="minorBidi" w:hAnsiTheme="minorBidi" w:cstheme="minorBidi"/>
          <w:b/>
          <w:bCs/>
          <w:sz w:val="28"/>
          <w:szCs w:val="28"/>
          <w:rtl/>
        </w:rPr>
      </w:pPr>
      <w:r w:rsidRPr="00DC2EBF">
        <w:rPr>
          <w:rFonts w:asciiTheme="minorBidi" w:hAnsiTheme="minorBidi" w:cstheme="minorBidi"/>
          <w:b/>
          <w:bCs/>
          <w:sz w:val="28"/>
          <w:szCs w:val="28"/>
          <w:rtl/>
        </w:rPr>
        <w:t>3 -3 طرائق جمع المعلومات :</w:t>
      </w:r>
      <w:r w:rsidR="002A234E" w:rsidRPr="00DC2EBF">
        <w:rPr>
          <w:rFonts w:asciiTheme="minorBidi" w:hAnsiTheme="minorBidi" w:cstheme="minorBidi"/>
          <w:b/>
          <w:bCs/>
          <w:sz w:val="28"/>
          <w:szCs w:val="28"/>
          <w:rtl/>
        </w:rPr>
        <w:t xml:space="preserve"> </w:t>
      </w:r>
      <w:r w:rsidRPr="00DC2EBF">
        <w:rPr>
          <w:rFonts w:asciiTheme="minorBidi" w:hAnsiTheme="minorBidi" w:cstheme="minorBidi"/>
          <w:sz w:val="28"/>
          <w:szCs w:val="28"/>
          <w:rtl/>
        </w:rPr>
        <w:t>ويقصد بها جميع الوسائل والادوات والاجهزة التي تستخدم في كل مرحلة من مراحل البحث .</w:t>
      </w:r>
    </w:p>
    <w:p w:rsidR="00182689" w:rsidRPr="00DC2EBF" w:rsidRDefault="00182689" w:rsidP="00E7190B">
      <w:pPr>
        <w:spacing w:line="276" w:lineRule="auto"/>
        <w:jc w:val="lowKashida"/>
        <w:rPr>
          <w:rFonts w:asciiTheme="minorBidi" w:hAnsiTheme="minorBidi" w:cstheme="minorBidi"/>
          <w:b/>
          <w:bCs/>
          <w:sz w:val="28"/>
          <w:szCs w:val="28"/>
          <w:rtl/>
        </w:rPr>
      </w:pPr>
      <w:r w:rsidRPr="00DC2EBF">
        <w:rPr>
          <w:rFonts w:asciiTheme="minorBidi" w:hAnsiTheme="minorBidi" w:cstheme="minorBidi"/>
          <w:b/>
          <w:bCs/>
          <w:sz w:val="28"/>
          <w:szCs w:val="28"/>
          <w:rtl/>
        </w:rPr>
        <w:t>3-3-1 ادوات البحث :-</w:t>
      </w:r>
    </w:p>
    <w:p w:rsidR="00182689" w:rsidRPr="00DC2EBF" w:rsidRDefault="00182689" w:rsidP="00E7190B">
      <w:pPr>
        <w:spacing w:line="276" w:lineRule="auto"/>
        <w:jc w:val="lowKashida"/>
        <w:rPr>
          <w:rFonts w:asciiTheme="minorBidi" w:hAnsiTheme="minorBidi" w:cstheme="minorBidi"/>
          <w:sz w:val="28"/>
          <w:szCs w:val="28"/>
          <w:rtl/>
        </w:rPr>
      </w:pPr>
      <w:r w:rsidRPr="00DC2EBF">
        <w:rPr>
          <w:rFonts w:asciiTheme="minorBidi" w:hAnsiTheme="minorBidi" w:cstheme="minorBidi"/>
          <w:sz w:val="28"/>
          <w:szCs w:val="28"/>
          <w:rtl/>
        </w:rPr>
        <w:t xml:space="preserve">1 – الاختبارات  : </w:t>
      </w:r>
    </w:p>
    <w:p w:rsidR="00182689" w:rsidRPr="00DC2EBF" w:rsidRDefault="00182689" w:rsidP="00E7190B">
      <w:pPr>
        <w:spacing w:line="276" w:lineRule="auto"/>
        <w:jc w:val="lowKashida"/>
        <w:rPr>
          <w:rFonts w:asciiTheme="minorBidi" w:hAnsiTheme="minorBidi" w:cstheme="minorBidi"/>
          <w:sz w:val="28"/>
          <w:szCs w:val="28"/>
          <w:rtl/>
        </w:rPr>
      </w:pPr>
      <w:r w:rsidRPr="00DC2EBF">
        <w:rPr>
          <w:rFonts w:asciiTheme="minorBidi" w:hAnsiTheme="minorBidi" w:cstheme="minorBidi"/>
          <w:sz w:val="28"/>
          <w:szCs w:val="28"/>
          <w:rtl/>
        </w:rPr>
        <w:t>2 – المقابلات الشخصية :</w:t>
      </w:r>
      <w:r w:rsidRPr="00DC2EBF">
        <w:rPr>
          <w:rFonts w:asciiTheme="minorBidi" w:hAnsiTheme="minorBidi" w:cstheme="minorBidi"/>
          <w:b/>
          <w:bCs/>
          <w:sz w:val="28"/>
          <w:szCs w:val="28"/>
          <w:rtl/>
        </w:rPr>
        <w:t xml:space="preserve"> </w:t>
      </w:r>
      <w:r w:rsidRPr="00DC2EBF">
        <w:rPr>
          <w:rFonts w:asciiTheme="minorBidi" w:hAnsiTheme="minorBidi" w:cstheme="minorBidi"/>
          <w:sz w:val="28"/>
          <w:szCs w:val="28"/>
          <w:rtl/>
        </w:rPr>
        <w:t xml:space="preserve"> </w:t>
      </w:r>
    </w:p>
    <w:p w:rsidR="00182689" w:rsidRPr="00DC2EBF" w:rsidRDefault="00182689" w:rsidP="00E7190B">
      <w:pPr>
        <w:spacing w:line="276" w:lineRule="auto"/>
        <w:jc w:val="lowKashida"/>
        <w:rPr>
          <w:rFonts w:asciiTheme="minorBidi" w:hAnsiTheme="minorBidi" w:cstheme="minorBidi"/>
          <w:sz w:val="28"/>
          <w:szCs w:val="28"/>
          <w:rtl/>
        </w:rPr>
      </w:pPr>
      <w:r w:rsidRPr="00DC2EBF">
        <w:rPr>
          <w:rFonts w:asciiTheme="minorBidi" w:hAnsiTheme="minorBidi" w:cstheme="minorBidi"/>
          <w:sz w:val="28"/>
          <w:szCs w:val="28"/>
          <w:rtl/>
        </w:rPr>
        <w:t xml:space="preserve">3 – الاستبيان: </w:t>
      </w:r>
    </w:p>
    <w:p w:rsidR="00182689" w:rsidRPr="00DC2EBF" w:rsidRDefault="00182689" w:rsidP="00E7190B">
      <w:pPr>
        <w:spacing w:line="276" w:lineRule="auto"/>
        <w:jc w:val="lowKashida"/>
        <w:rPr>
          <w:rFonts w:asciiTheme="minorBidi" w:hAnsiTheme="minorBidi" w:cstheme="minorBidi"/>
          <w:b/>
          <w:bCs/>
          <w:sz w:val="28"/>
          <w:szCs w:val="28"/>
          <w:rtl/>
        </w:rPr>
      </w:pPr>
      <w:r w:rsidRPr="00DC2EBF">
        <w:rPr>
          <w:rFonts w:asciiTheme="minorBidi" w:hAnsiTheme="minorBidi" w:cstheme="minorBidi"/>
          <w:b/>
          <w:bCs/>
          <w:sz w:val="28"/>
          <w:szCs w:val="28"/>
          <w:rtl/>
        </w:rPr>
        <w:t>3-3-2 الاجهزة المستخدمة :-</w:t>
      </w:r>
    </w:p>
    <w:p w:rsidR="00182689" w:rsidRPr="00DC2EBF" w:rsidRDefault="00182689" w:rsidP="00E7190B">
      <w:pPr>
        <w:numPr>
          <w:ilvl w:val="0"/>
          <w:numId w:val="8"/>
        </w:numPr>
        <w:spacing w:line="276" w:lineRule="auto"/>
        <w:ind w:left="565" w:hanging="567"/>
        <w:jc w:val="lowKashida"/>
        <w:rPr>
          <w:rFonts w:asciiTheme="minorBidi" w:hAnsiTheme="minorBidi" w:cstheme="minorBidi"/>
          <w:sz w:val="28"/>
          <w:szCs w:val="28"/>
          <w:rtl/>
        </w:rPr>
      </w:pPr>
      <w:r w:rsidRPr="00DC2EBF">
        <w:rPr>
          <w:rFonts w:asciiTheme="minorBidi" w:hAnsiTheme="minorBidi" w:cstheme="minorBidi"/>
          <w:sz w:val="28"/>
          <w:szCs w:val="28"/>
          <w:rtl/>
        </w:rPr>
        <w:t>جهاز حاسوب نوع  لابتوب (</w:t>
      </w:r>
      <w:r w:rsidRPr="00DC2EBF">
        <w:rPr>
          <w:rFonts w:asciiTheme="minorBidi" w:hAnsiTheme="minorBidi" w:cstheme="minorBidi"/>
          <w:sz w:val="28"/>
          <w:szCs w:val="28"/>
        </w:rPr>
        <w:t>dell</w:t>
      </w:r>
      <w:r w:rsidRPr="00DC2EBF">
        <w:rPr>
          <w:rFonts w:asciiTheme="minorBidi" w:hAnsiTheme="minorBidi" w:cstheme="minorBidi"/>
          <w:sz w:val="28"/>
          <w:szCs w:val="28"/>
          <w:rtl/>
        </w:rPr>
        <w:t>) .</w:t>
      </w:r>
    </w:p>
    <w:p w:rsidR="00182689" w:rsidRPr="00DC2EBF" w:rsidRDefault="00182689" w:rsidP="00E7190B">
      <w:pPr>
        <w:numPr>
          <w:ilvl w:val="0"/>
          <w:numId w:val="8"/>
        </w:numPr>
        <w:spacing w:line="276" w:lineRule="auto"/>
        <w:ind w:left="565" w:hanging="567"/>
        <w:jc w:val="lowKashida"/>
        <w:rPr>
          <w:rFonts w:asciiTheme="minorBidi" w:hAnsiTheme="minorBidi" w:cstheme="minorBidi"/>
          <w:sz w:val="28"/>
          <w:szCs w:val="28"/>
        </w:rPr>
      </w:pPr>
      <w:r w:rsidRPr="00DC2EBF">
        <w:rPr>
          <w:rFonts w:asciiTheme="minorBidi" w:hAnsiTheme="minorBidi" w:cstheme="minorBidi"/>
          <w:sz w:val="28"/>
          <w:szCs w:val="28"/>
          <w:rtl/>
        </w:rPr>
        <w:t>ساعة توقيت.</w:t>
      </w:r>
    </w:p>
    <w:p w:rsidR="00182689" w:rsidRPr="00DC2EBF" w:rsidRDefault="00182689" w:rsidP="00E7190B">
      <w:pPr>
        <w:spacing w:line="276" w:lineRule="auto"/>
        <w:jc w:val="lowKashida"/>
        <w:rPr>
          <w:rFonts w:asciiTheme="minorBidi" w:hAnsiTheme="minorBidi" w:cstheme="minorBidi"/>
          <w:b/>
          <w:bCs/>
          <w:sz w:val="28"/>
          <w:szCs w:val="28"/>
          <w:rtl/>
        </w:rPr>
      </w:pPr>
      <w:r w:rsidRPr="00DC2EBF">
        <w:rPr>
          <w:rFonts w:asciiTheme="minorBidi" w:hAnsiTheme="minorBidi" w:cstheme="minorBidi"/>
          <w:b/>
          <w:bCs/>
          <w:sz w:val="28"/>
          <w:szCs w:val="28"/>
          <w:rtl/>
        </w:rPr>
        <w:t>3-3 -3  وسائل جمع المعلومات :</w:t>
      </w:r>
    </w:p>
    <w:p w:rsidR="00182689" w:rsidRPr="00DC2EBF" w:rsidRDefault="00182689" w:rsidP="00E7190B">
      <w:pPr>
        <w:numPr>
          <w:ilvl w:val="0"/>
          <w:numId w:val="9"/>
        </w:numPr>
        <w:spacing w:line="276" w:lineRule="auto"/>
        <w:ind w:left="565" w:hanging="567"/>
        <w:jc w:val="lowKashida"/>
        <w:rPr>
          <w:rFonts w:asciiTheme="minorBidi" w:hAnsiTheme="minorBidi" w:cstheme="minorBidi"/>
          <w:sz w:val="28"/>
          <w:szCs w:val="28"/>
          <w:rtl/>
        </w:rPr>
      </w:pPr>
      <w:r w:rsidRPr="00DC2EBF">
        <w:rPr>
          <w:rFonts w:asciiTheme="minorBidi" w:hAnsiTheme="minorBidi" w:cstheme="minorBidi"/>
          <w:sz w:val="28"/>
          <w:szCs w:val="28"/>
          <w:rtl/>
        </w:rPr>
        <w:t>المصادر والمراجع .</w:t>
      </w:r>
    </w:p>
    <w:p w:rsidR="00182689" w:rsidRPr="00DC2EBF" w:rsidRDefault="00182689" w:rsidP="00E7190B">
      <w:pPr>
        <w:numPr>
          <w:ilvl w:val="0"/>
          <w:numId w:val="9"/>
        </w:numPr>
        <w:spacing w:line="276" w:lineRule="auto"/>
        <w:ind w:left="565" w:hanging="567"/>
        <w:jc w:val="lowKashida"/>
        <w:rPr>
          <w:rFonts w:asciiTheme="minorBidi" w:hAnsiTheme="minorBidi" w:cstheme="minorBidi"/>
          <w:sz w:val="28"/>
          <w:szCs w:val="28"/>
          <w:rtl/>
        </w:rPr>
      </w:pPr>
      <w:r w:rsidRPr="00DC2EBF">
        <w:rPr>
          <w:rFonts w:asciiTheme="minorBidi" w:hAnsiTheme="minorBidi" w:cstheme="minorBidi"/>
          <w:sz w:val="28"/>
          <w:szCs w:val="28"/>
          <w:rtl/>
        </w:rPr>
        <w:t>الشبكة الدولية (الانترنيت).</w:t>
      </w:r>
    </w:p>
    <w:p w:rsidR="00182689" w:rsidRPr="00DC2EBF" w:rsidRDefault="00182689" w:rsidP="002A234E">
      <w:pPr>
        <w:spacing w:line="276" w:lineRule="auto"/>
        <w:jc w:val="lowKashida"/>
        <w:rPr>
          <w:rFonts w:asciiTheme="minorBidi" w:hAnsiTheme="minorBidi" w:cstheme="minorBidi"/>
          <w:b/>
          <w:bCs/>
          <w:sz w:val="28"/>
          <w:szCs w:val="28"/>
          <w:rtl/>
        </w:rPr>
      </w:pPr>
      <w:r w:rsidRPr="00DC2EBF">
        <w:rPr>
          <w:rFonts w:asciiTheme="minorBidi" w:hAnsiTheme="minorBidi" w:cstheme="minorBidi"/>
          <w:b/>
          <w:bCs/>
          <w:sz w:val="28"/>
          <w:szCs w:val="28"/>
          <w:rtl/>
        </w:rPr>
        <w:t>3-4 إجراءات البحث الميدانية :</w:t>
      </w:r>
      <w:r w:rsidR="002A234E" w:rsidRPr="00DC2EBF">
        <w:rPr>
          <w:rFonts w:asciiTheme="minorBidi" w:hAnsiTheme="minorBidi" w:cstheme="minorBidi"/>
          <w:b/>
          <w:bCs/>
          <w:sz w:val="28"/>
          <w:szCs w:val="28"/>
          <w:rtl/>
        </w:rPr>
        <w:t xml:space="preserve"> </w:t>
      </w:r>
      <w:r w:rsidRPr="00DC2EBF">
        <w:rPr>
          <w:rFonts w:asciiTheme="minorBidi" w:hAnsiTheme="minorBidi" w:cstheme="minorBidi"/>
          <w:sz w:val="28"/>
          <w:szCs w:val="28"/>
          <w:rtl/>
        </w:rPr>
        <w:t>بما ان البحث الحالي يتطلب قياس التفضيل المعرفي في مادة كرة القدم , لذا كان من الضروري ان يستعين الباحثان باختبارات ومقاييس لقياس هذه المتغير , وبعد اطلاع الباحثان على ماتوفر لديهما من اختبارات ومقاييس وجد الباحثان بقدر اطلاعهما, ان اغلب اختبارات التفضيل المعرفي المتوفرة اعدت على عينات ومواد دراسية مختلفة تماما عن توجهات واهداف البحث الحالي . لذا ارتأى الباحثان بناء اختبار للتفضيل المعرفي في مادة كرة القدم لقياس انماط التفضيل المعرفي للعينة البحث:</w:t>
      </w:r>
    </w:p>
    <w:p w:rsidR="00974266" w:rsidRPr="00DC2EBF" w:rsidRDefault="00974266" w:rsidP="00E7190B">
      <w:pPr>
        <w:spacing w:line="276" w:lineRule="auto"/>
        <w:jc w:val="lowKashida"/>
        <w:rPr>
          <w:rFonts w:asciiTheme="minorBidi" w:hAnsiTheme="minorBidi" w:cstheme="minorBidi"/>
          <w:sz w:val="28"/>
          <w:szCs w:val="28"/>
          <w:rtl/>
        </w:rPr>
      </w:pPr>
      <w:r w:rsidRPr="00DC2EBF">
        <w:rPr>
          <w:rFonts w:asciiTheme="minorBidi" w:hAnsiTheme="minorBidi" w:cstheme="minorBidi"/>
          <w:b/>
          <w:bCs/>
          <w:sz w:val="28"/>
          <w:szCs w:val="28"/>
          <w:rtl/>
        </w:rPr>
        <w:t>3-4-1 بناء اختبار التفضيل المعرفي في مادة كرة القدم :</w:t>
      </w:r>
      <w:r w:rsidRPr="00DC2EBF">
        <w:rPr>
          <w:rFonts w:asciiTheme="minorBidi" w:hAnsiTheme="minorBidi" w:cstheme="minorBidi"/>
          <w:sz w:val="28"/>
          <w:szCs w:val="28"/>
          <w:rtl/>
        </w:rPr>
        <w:t xml:space="preserve"> لغرض بناء اختبار التفضيل المعرفي في مادة كرة القدم اتبع الباحث الخطوات العلمية الاتية : </w:t>
      </w:r>
    </w:p>
    <w:p w:rsidR="00974266" w:rsidRPr="00DC2EBF" w:rsidRDefault="00974266" w:rsidP="00E7190B">
      <w:pPr>
        <w:spacing w:line="276" w:lineRule="auto"/>
        <w:jc w:val="lowKashida"/>
        <w:rPr>
          <w:rFonts w:asciiTheme="minorBidi" w:hAnsiTheme="minorBidi" w:cstheme="minorBidi"/>
          <w:sz w:val="28"/>
          <w:szCs w:val="28"/>
          <w:rtl/>
        </w:rPr>
      </w:pPr>
      <w:r w:rsidRPr="00DC2EBF">
        <w:rPr>
          <w:rFonts w:asciiTheme="minorBidi" w:hAnsiTheme="minorBidi" w:cstheme="minorBidi"/>
          <w:b/>
          <w:bCs/>
          <w:sz w:val="28"/>
          <w:szCs w:val="28"/>
          <w:rtl/>
        </w:rPr>
        <w:t>3-4-1-1 تحديد الهدف من الاختبار :-</w:t>
      </w:r>
      <w:r w:rsidRPr="00DC2EBF">
        <w:rPr>
          <w:rFonts w:asciiTheme="minorBidi" w:hAnsiTheme="minorBidi" w:cstheme="minorBidi"/>
          <w:sz w:val="28"/>
          <w:szCs w:val="28"/>
          <w:rtl/>
        </w:rPr>
        <w:t xml:space="preserve"> ان الخطوة الأولى لبناء أي اختبار هو تحديد الهدف منه تحديدا واضحا ودقيقا وما هو الاستعمال المنشود لهذا الاختبار وان الباحثان في هذه المرحلة يهدفان الى بناء اختبار </w:t>
      </w:r>
      <w:r w:rsidRPr="00DC2EBF">
        <w:rPr>
          <w:rFonts w:asciiTheme="minorBidi" w:hAnsiTheme="minorBidi" w:cstheme="minorBidi"/>
          <w:sz w:val="28"/>
          <w:szCs w:val="28"/>
          <w:rtl/>
        </w:rPr>
        <w:lastRenderedPageBreak/>
        <w:t xml:space="preserve">التفضيل المعرفي لغرض التعرف على نمط التفضيل المعرفي للمعلومات الذي يتميز به طلاب المرحلة الاولى في كلية التربية البدنية وعلوم الرياضة . </w:t>
      </w:r>
    </w:p>
    <w:p w:rsidR="00974266" w:rsidRPr="00DC2EBF" w:rsidRDefault="00974266" w:rsidP="002A234E">
      <w:pPr>
        <w:spacing w:line="276" w:lineRule="auto"/>
        <w:jc w:val="lowKashida"/>
        <w:rPr>
          <w:rFonts w:asciiTheme="minorBidi" w:hAnsiTheme="minorBidi" w:cstheme="minorBidi" w:hint="cs"/>
          <w:b/>
          <w:bCs/>
          <w:sz w:val="28"/>
          <w:szCs w:val="28"/>
          <w:rtl/>
        </w:rPr>
      </w:pPr>
      <w:r w:rsidRPr="00DC2EBF">
        <w:rPr>
          <w:rFonts w:asciiTheme="minorBidi" w:hAnsiTheme="minorBidi" w:cstheme="minorBidi"/>
          <w:sz w:val="28"/>
          <w:szCs w:val="28"/>
          <w:rtl/>
        </w:rPr>
        <w:t xml:space="preserve"> </w:t>
      </w:r>
      <w:r w:rsidRPr="00DC2EBF">
        <w:rPr>
          <w:rFonts w:asciiTheme="minorBidi" w:hAnsiTheme="minorBidi" w:cstheme="minorBidi"/>
          <w:b/>
          <w:bCs/>
          <w:sz w:val="28"/>
          <w:szCs w:val="28"/>
          <w:rtl/>
        </w:rPr>
        <w:t>3-4-1-2  تحديد مفهوم التفضيل المعرفي</w:t>
      </w:r>
      <w:r w:rsidR="002A234E" w:rsidRPr="00DC2EBF">
        <w:rPr>
          <w:rFonts w:asciiTheme="minorBidi" w:hAnsiTheme="minorBidi" w:cstheme="minorBidi"/>
          <w:b/>
          <w:bCs/>
          <w:sz w:val="28"/>
          <w:szCs w:val="28"/>
          <w:rtl/>
        </w:rPr>
        <w:t xml:space="preserve">: </w:t>
      </w:r>
      <w:r w:rsidRPr="00DC2EBF">
        <w:rPr>
          <w:rFonts w:asciiTheme="minorBidi" w:hAnsiTheme="minorBidi" w:cstheme="minorBidi"/>
          <w:sz w:val="28"/>
          <w:szCs w:val="28"/>
          <w:rtl/>
        </w:rPr>
        <w:t xml:space="preserve"> قام الباحثان بالاطلاع على الادبيات والدراسات ذات الصلة ومن خلال الاطار النظري والتعاريف الواردة فية فقد تبنى الباحثان نموذج هيث (</w:t>
      </w:r>
      <w:r w:rsidRPr="00DC2EBF">
        <w:rPr>
          <w:rFonts w:asciiTheme="minorBidi" w:hAnsiTheme="minorBidi" w:cstheme="minorBidi"/>
          <w:sz w:val="28"/>
          <w:szCs w:val="28"/>
        </w:rPr>
        <w:t>Heath , 1964</w:t>
      </w:r>
      <w:r w:rsidRPr="00DC2EBF">
        <w:rPr>
          <w:rFonts w:asciiTheme="minorBidi" w:hAnsiTheme="minorBidi" w:cstheme="minorBidi"/>
          <w:sz w:val="28"/>
          <w:szCs w:val="28"/>
          <w:rtl/>
          <w:lang w:bidi="ar-IQ"/>
        </w:rPr>
        <w:t>) في التفضيل المعرفي :</w:t>
      </w:r>
      <w:r w:rsidRPr="00DC2EBF">
        <w:rPr>
          <w:rFonts w:asciiTheme="minorBidi" w:hAnsiTheme="minorBidi" w:cstheme="minorBidi"/>
          <w:sz w:val="28"/>
          <w:szCs w:val="28"/>
        </w:rPr>
        <w:t xml:space="preserve">  </w:t>
      </w:r>
      <w:r w:rsidRPr="00DC2EBF">
        <w:rPr>
          <w:rFonts w:asciiTheme="minorBidi" w:hAnsiTheme="minorBidi" w:cstheme="minorBidi"/>
          <w:sz w:val="28"/>
          <w:szCs w:val="28"/>
          <w:rtl/>
        </w:rPr>
        <w:t>وعرف هيث التفضيل المعرفي (ب</w:t>
      </w:r>
      <w:r w:rsidRPr="00DC2EBF">
        <w:rPr>
          <w:rFonts w:asciiTheme="minorBidi" w:hAnsiTheme="minorBidi" w:cstheme="minorBidi"/>
          <w:sz w:val="28"/>
          <w:szCs w:val="28"/>
          <w:rtl/>
          <w:lang w:bidi="ar-IQ"/>
        </w:rPr>
        <w:t>الطريقة التي يفضلها المتعلم في ترتيب المعلومات والتعامل معها عقليا ومعرفيا في اربعة انماط للتفضيل وهي الاسترجاع والتساؤل الناقد والمبادئ والتطبيق .</w:t>
      </w:r>
      <w:r w:rsidRPr="00DC2EBF">
        <w:rPr>
          <w:rFonts w:asciiTheme="minorBidi" w:hAnsiTheme="minorBidi" w:cstheme="minorBidi"/>
          <w:sz w:val="28"/>
          <w:szCs w:val="28"/>
        </w:rPr>
        <w:t xml:space="preserve"> </w:t>
      </w:r>
      <w:r w:rsidRPr="00DC2EBF">
        <w:rPr>
          <w:rFonts w:asciiTheme="minorBidi" w:hAnsiTheme="minorBidi" w:cstheme="minorBidi"/>
          <w:sz w:val="28"/>
          <w:szCs w:val="28"/>
          <w:rtl/>
          <w:lang w:bidi="ar-IQ"/>
        </w:rPr>
        <w:t xml:space="preserve">وقد حدد هيث </w:t>
      </w:r>
      <w:r w:rsidRPr="00DC2EBF">
        <w:rPr>
          <w:rFonts w:asciiTheme="minorBidi" w:hAnsiTheme="minorBidi" w:cstheme="minorBidi"/>
          <w:sz w:val="28"/>
          <w:szCs w:val="28"/>
          <w:rtl/>
        </w:rPr>
        <w:t>(</w:t>
      </w:r>
      <w:r w:rsidRPr="00DC2EBF">
        <w:rPr>
          <w:rFonts w:asciiTheme="minorBidi" w:hAnsiTheme="minorBidi" w:cstheme="minorBidi"/>
          <w:sz w:val="28"/>
          <w:szCs w:val="28"/>
        </w:rPr>
        <w:t>Heath:1964</w:t>
      </w:r>
      <w:r w:rsidRPr="00DC2EBF">
        <w:rPr>
          <w:rFonts w:asciiTheme="minorBidi" w:hAnsiTheme="minorBidi" w:cstheme="minorBidi"/>
          <w:sz w:val="28"/>
          <w:szCs w:val="28"/>
          <w:rtl/>
          <w:lang w:bidi="ar-IQ"/>
        </w:rPr>
        <w:t>) اربعة انماط للتفضيل المعرفي هــــي :</w:t>
      </w:r>
    </w:p>
    <w:p w:rsidR="00974266" w:rsidRPr="00DC2EBF" w:rsidRDefault="00974266" w:rsidP="00E7190B">
      <w:pPr>
        <w:numPr>
          <w:ilvl w:val="0"/>
          <w:numId w:val="11"/>
        </w:numPr>
        <w:spacing w:line="276" w:lineRule="auto"/>
        <w:ind w:left="423" w:hanging="425"/>
        <w:jc w:val="lowKashida"/>
        <w:rPr>
          <w:rFonts w:asciiTheme="minorBidi" w:hAnsiTheme="minorBidi" w:cstheme="minorBidi"/>
          <w:sz w:val="28"/>
          <w:szCs w:val="28"/>
          <w:lang w:bidi="ar-IQ"/>
        </w:rPr>
      </w:pPr>
      <w:r w:rsidRPr="00DC2EBF">
        <w:rPr>
          <w:rFonts w:asciiTheme="minorBidi" w:hAnsiTheme="minorBidi" w:cstheme="minorBidi"/>
          <w:b/>
          <w:bCs/>
          <w:sz w:val="28"/>
          <w:szCs w:val="28"/>
          <w:rtl/>
          <w:lang w:bidi="ar-IQ"/>
        </w:rPr>
        <w:t xml:space="preserve">  نمط الاسترجاع ( </w:t>
      </w:r>
      <w:r w:rsidRPr="00DC2EBF">
        <w:rPr>
          <w:rFonts w:asciiTheme="minorBidi" w:hAnsiTheme="minorBidi" w:cstheme="minorBidi"/>
          <w:b/>
          <w:bCs/>
          <w:sz w:val="28"/>
          <w:szCs w:val="28"/>
          <w:lang w:bidi="ar-IQ"/>
        </w:rPr>
        <w:t>Recall Type</w:t>
      </w:r>
      <w:r w:rsidRPr="00DC2EBF">
        <w:rPr>
          <w:rFonts w:asciiTheme="minorBidi" w:hAnsiTheme="minorBidi" w:cstheme="minorBidi"/>
          <w:b/>
          <w:bCs/>
          <w:sz w:val="28"/>
          <w:szCs w:val="28"/>
          <w:rtl/>
          <w:lang w:bidi="ar-IQ"/>
        </w:rPr>
        <w:t xml:space="preserve"> ):</w:t>
      </w:r>
      <w:r w:rsidRPr="00DC2EBF">
        <w:rPr>
          <w:rFonts w:asciiTheme="minorBidi" w:hAnsiTheme="minorBidi" w:cstheme="minorBidi"/>
          <w:sz w:val="28"/>
          <w:szCs w:val="28"/>
          <w:rtl/>
          <w:lang w:bidi="ar-IQ"/>
        </w:rPr>
        <w:t xml:space="preserve"> ويتصف اصحاب هذا النمط بقبول المعلومات كما يتذكرونها دون محاكمة او تغيير .</w:t>
      </w:r>
    </w:p>
    <w:p w:rsidR="00974266" w:rsidRPr="00DC2EBF" w:rsidRDefault="00974266" w:rsidP="00E7190B">
      <w:pPr>
        <w:numPr>
          <w:ilvl w:val="0"/>
          <w:numId w:val="11"/>
        </w:numPr>
        <w:spacing w:line="276" w:lineRule="auto"/>
        <w:ind w:left="0" w:firstLine="0"/>
        <w:jc w:val="lowKashida"/>
        <w:rPr>
          <w:rFonts w:asciiTheme="minorBidi" w:hAnsiTheme="minorBidi" w:cstheme="minorBidi"/>
          <w:sz w:val="28"/>
          <w:szCs w:val="28"/>
          <w:lang w:bidi="ar-IQ"/>
        </w:rPr>
      </w:pPr>
      <w:r w:rsidRPr="00DC2EBF">
        <w:rPr>
          <w:rFonts w:asciiTheme="minorBidi" w:hAnsiTheme="minorBidi" w:cstheme="minorBidi"/>
          <w:b/>
          <w:bCs/>
          <w:sz w:val="28"/>
          <w:szCs w:val="28"/>
          <w:rtl/>
          <w:lang w:bidi="ar-IQ"/>
        </w:rPr>
        <w:t xml:space="preserve">النمط التساؤل الناقد ( </w:t>
      </w:r>
      <w:r w:rsidRPr="00DC2EBF">
        <w:rPr>
          <w:rFonts w:asciiTheme="minorBidi" w:hAnsiTheme="minorBidi" w:cstheme="minorBidi"/>
          <w:b/>
          <w:bCs/>
          <w:sz w:val="28"/>
          <w:szCs w:val="28"/>
          <w:lang w:bidi="ar-IQ"/>
        </w:rPr>
        <w:t>Critical Type</w:t>
      </w:r>
      <w:r w:rsidRPr="00DC2EBF">
        <w:rPr>
          <w:rFonts w:asciiTheme="minorBidi" w:hAnsiTheme="minorBidi" w:cstheme="minorBidi"/>
          <w:b/>
          <w:bCs/>
          <w:sz w:val="28"/>
          <w:szCs w:val="28"/>
          <w:rtl/>
          <w:lang w:bidi="ar-IQ"/>
        </w:rPr>
        <w:t xml:space="preserve"> )</w:t>
      </w:r>
      <w:r w:rsidRPr="00DC2EBF">
        <w:rPr>
          <w:rFonts w:asciiTheme="minorBidi" w:hAnsiTheme="minorBidi" w:cstheme="minorBidi"/>
          <w:sz w:val="28"/>
          <w:szCs w:val="28"/>
          <w:rtl/>
          <w:lang w:bidi="ar-IQ"/>
        </w:rPr>
        <w:t xml:space="preserve"> : ويتصف اصحاب هذا النمط  بمحاكمتهم للمعلومات والتشكيك بها والتحقق من صدقها .</w:t>
      </w:r>
    </w:p>
    <w:p w:rsidR="00974266" w:rsidRPr="00DC2EBF" w:rsidRDefault="00974266" w:rsidP="00E7190B">
      <w:pPr>
        <w:numPr>
          <w:ilvl w:val="0"/>
          <w:numId w:val="11"/>
        </w:numPr>
        <w:spacing w:line="276" w:lineRule="auto"/>
        <w:ind w:left="0" w:firstLine="0"/>
        <w:jc w:val="lowKashida"/>
        <w:rPr>
          <w:rFonts w:asciiTheme="minorBidi" w:hAnsiTheme="minorBidi" w:cstheme="minorBidi"/>
          <w:sz w:val="28"/>
          <w:szCs w:val="28"/>
          <w:lang w:bidi="ar-IQ"/>
        </w:rPr>
      </w:pPr>
      <w:r w:rsidRPr="00DC2EBF">
        <w:rPr>
          <w:rFonts w:asciiTheme="minorBidi" w:hAnsiTheme="minorBidi" w:cstheme="minorBidi"/>
          <w:b/>
          <w:bCs/>
          <w:sz w:val="28"/>
          <w:szCs w:val="28"/>
          <w:rtl/>
          <w:lang w:bidi="ar-IQ"/>
        </w:rPr>
        <w:t xml:space="preserve">نمط المبادىء ( </w:t>
      </w:r>
      <w:r w:rsidRPr="00DC2EBF">
        <w:rPr>
          <w:rFonts w:asciiTheme="minorBidi" w:hAnsiTheme="minorBidi" w:cstheme="minorBidi"/>
          <w:b/>
          <w:bCs/>
          <w:sz w:val="28"/>
          <w:szCs w:val="28"/>
          <w:lang w:bidi="ar-IQ"/>
        </w:rPr>
        <w:t>Principle Type</w:t>
      </w:r>
      <w:r w:rsidRPr="00DC2EBF">
        <w:rPr>
          <w:rFonts w:asciiTheme="minorBidi" w:hAnsiTheme="minorBidi" w:cstheme="minorBidi"/>
          <w:b/>
          <w:bCs/>
          <w:sz w:val="28"/>
          <w:szCs w:val="28"/>
          <w:rtl/>
          <w:lang w:bidi="ar-IQ"/>
        </w:rPr>
        <w:t xml:space="preserve"> )</w:t>
      </w:r>
      <w:r w:rsidRPr="00DC2EBF">
        <w:rPr>
          <w:rFonts w:asciiTheme="minorBidi" w:hAnsiTheme="minorBidi" w:cstheme="minorBidi"/>
          <w:sz w:val="28"/>
          <w:szCs w:val="28"/>
          <w:rtl/>
          <w:lang w:bidi="ar-IQ"/>
        </w:rPr>
        <w:t xml:space="preserve"> : ويتصف اصحاب هذا النمط بقبولهم لاية معلومات تساعدهم على توضيح مبدأ او قانون او اية معلومات لها علاقة بذلك .</w:t>
      </w:r>
    </w:p>
    <w:p w:rsidR="00974266" w:rsidRPr="00DC2EBF" w:rsidRDefault="00974266" w:rsidP="00E7190B">
      <w:pPr>
        <w:numPr>
          <w:ilvl w:val="0"/>
          <w:numId w:val="11"/>
        </w:numPr>
        <w:spacing w:line="276" w:lineRule="auto"/>
        <w:ind w:left="0" w:firstLine="0"/>
        <w:jc w:val="lowKashida"/>
        <w:rPr>
          <w:rFonts w:asciiTheme="minorBidi" w:hAnsiTheme="minorBidi" w:cstheme="minorBidi"/>
          <w:sz w:val="28"/>
          <w:szCs w:val="28"/>
          <w:rtl/>
          <w:lang w:bidi="ar-IQ"/>
        </w:rPr>
      </w:pPr>
      <w:r w:rsidRPr="00DC2EBF">
        <w:rPr>
          <w:rFonts w:asciiTheme="minorBidi" w:hAnsiTheme="minorBidi" w:cstheme="minorBidi"/>
          <w:b/>
          <w:bCs/>
          <w:sz w:val="28"/>
          <w:szCs w:val="28"/>
          <w:rtl/>
          <w:lang w:bidi="ar-IQ"/>
        </w:rPr>
        <w:t xml:space="preserve">نمط التطبيق ( </w:t>
      </w:r>
      <w:r w:rsidRPr="00DC2EBF">
        <w:rPr>
          <w:rFonts w:asciiTheme="minorBidi" w:hAnsiTheme="minorBidi" w:cstheme="minorBidi"/>
          <w:b/>
          <w:bCs/>
          <w:sz w:val="28"/>
          <w:szCs w:val="28"/>
          <w:lang w:bidi="ar-IQ"/>
        </w:rPr>
        <w:t xml:space="preserve">Application Type </w:t>
      </w:r>
      <w:r w:rsidRPr="00DC2EBF">
        <w:rPr>
          <w:rFonts w:asciiTheme="minorBidi" w:hAnsiTheme="minorBidi" w:cstheme="minorBidi"/>
          <w:b/>
          <w:bCs/>
          <w:sz w:val="28"/>
          <w:szCs w:val="28"/>
          <w:rtl/>
          <w:lang w:bidi="ar-IQ"/>
        </w:rPr>
        <w:t xml:space="preserve"> )</w:t>
      </w:r>
      <w:r w:rsidRPr="00DC2EBF">
        <w:rPr>
          <w:rFonts w:asciiTheme="minorBidi" w:hAnsiTheme="minorBidi" w:cstheme="minorBidi"/>
          <w:sz w:val="28"/>
          <w:szCs w:val="28"/>
          <w:rtl/>
          <w:lang w:bidi="ar-IQ"/>
        </w:rPr>
        <w:t xml:space="preserve"> : ويتصف اصحاب هذا النمط بقبولهم للمعلومات لانها من الممكن ان تكون ذات قيمة للاستعمال في موقف تعلمي او اجتماعي ( العتوم , 2004 , ص 287 )</w:t>
      </w:r>
      <w:r w:rsidRPr="00DC2EBF">
        <w:rPr>
          <w:rFonts w:asciiTheme="minorBidi" w:hAnsiTheme="minorBidi" w:cstheme="minorBidi"/>
          <w:sz w:val="28"/>
          <w:szCs w:val="28"/>
          <w:rtl/>
        </w:rPr>
        <w:t xml:space="preserve"> </w:t>
      </w:r>
    </w:p>
    <w:p w:rsidR="00974266" w:rsidRPr="00DC2EBF" w:rsidRDefault="00974266" w:rsidP="002A234E">
      <w:pPr>
        <w:spacing w:line="276" w:lineRule="auto"/>
        <w:jc w:val="lowKashida"/>
        <w:rPr>
          <w:rFonts w:asciiTheme="minorBidi" w:hAnsiTheme="minorBidi" w:cstheme="minorBidi"/>
          <w:b/>
          <w:bCs/>
          <w:sz w:val="28"/>
          <w:szCs w:val="28"/>
          <w:rtl/>
        </w:rPr>
      </w:pPr>
      <w:r w:rsidRPr="00DC2EBF">
        <w:rPr>
          <w:rFonts w:asciiTheme="minorBidi" w:hAnsiTheme="minorBidi" w:cstheme="minorBidi"/>
          <w:b/>
          <w:bCs/>
          <w:sz w:val="28"/>
          <w:szCs w:val="28"/>
          <w:rtl/>
        </w:rPr>
        <w:t xml:space="preserve">3-4-1-3  أعداد الصيغة الأولية لاختبار التفضيل المعرفي </w:t>
      </w:r>
      <w:r w:rsidRPr="00DC2EBF">
        <w:rPr>
          <w:rFonts w:asciiTheme="minorBidi" w:hAnsiTheme="minorBidi" w:cstheme="minorBidi"/>
          <w:b/>
          <w:bCs/>
          <w:sz w:val="28"/>
          <w:szCs w:val="28"/>
        </w:rPr>
        <w:t>:</w:t>
      </w:r>
      <w:r w:rsidRPr="00DC2EBF">
        <w:rPr>
          <w:rFonts w:asciiTheme="minorBidi" w:hAnsiTheme="minorBidi" w:cstheme="minorBidi"/>
          <w:sz w:val="28"/>
          <w:szCs w:val="28"/>
          <w:rtl/>
        </w:rPr>
        <w:t xml:space="preserve">لوضع الصيغة الأولية للاختبار قام الباحث بالخطوات التالية :- </w:t>
      </w:r>
    </w:p>
    <w:p w:rsidR="00974266" w:rsidRPr="00DC2EBF" w:rsidRDefault="00974266" w:rsidP="002A234E">
      <w:pPr>
        <w:numPr>
          <w:ilvl w:val="0"/>
          <w:numId w:val="10"/>
        </w:numPr>
        <w:spacing w:line="276" w:lineRule="auto"/>
        <w:ind w:left="0"/>
        <w:jc w:val="lowKashida"/>
        <w:rPr>
          <w:rFonts w:asciiTheme="minorBidi" w:hAnsiTheme="minorBidi" w:cstheme="minorBidi"/>
          <w:b/>
          <w:bCs/>
          <w:sz w:val="28"/>
          <w:szCs w:val="28"/>
          <w:rtl/>
        </w:rPr>
      </w:pPr>
      <w:r w:rsidRPr="00DC2EBF">
        <w:rPr>
          <w:rFonts w:asciiTheme="minorBidi" w:hAnsiTheme="minorBidi" w:cstheme="minorBidi"/>
          <w:b/>
          <w:bCs/>
          <w:sz w:val="28"/>
          <w:szCs w:val="28"/>
          <w:rtl/>
        </w:rPr>
        <w:t>تحديد المادة العلمية :</w:t>
      </w:r>
      <w:r w:rsidRPr="00DC2EBF">
        <w:rPr>
          <w:rFonts w:asciiTheme="minorBidi" w:hAnsiTheme="minorBidi" w:cstheme="minorBidi"/>
          <w:sz w:val="28"/>
          <w:szCs w:val="28"/>
          <w:rtl/>
        </w:rPr>
        <w:t xml:space="preserve">قام الباحثان بمراجعة المنهج المقرر تدريسة لطلاب المرحلة الاولى في كلية التربية البدنية وعلوم الرياضة لمادة كرة القدم وبعض المصادر وكتب كرة القدم العامة لغرض الاستفادة منها في تحديد وصياغة وبناء فقرات الاختبار. كما تم تحديد مواضيع المنهج المقرر بالاستعانة بمدرسي مادة كرة القدم في كلية التربية البدنية وعلوم الرياضة في جامعة القادسية </w:t>
      </w:r>
      <w:r w:rsidRPr="00DC2EBF">
        <w:rPr>
          <w:rFonts w:asciiTheme="minorBidi" w:hAnsiTheme="minorBidi" w:cstheme="minorBidi"/>
          <w:color w:val="FF0000"/>
          <w:sz w:val="28"/>
          <w:szCs w:val="28"/>
          <w:rtl/>
        </w:rPr>
        <w:t xml:space="preserve">. </w:t>
      </w:r>
    </w:p>
    <w:p w:rsidR="00974266" w:rsidRPr="00DC2EBF" w:rsidRDefault="00974266" w:rsidP="002A234E">
      <w:pPr>
        <w:numPr>
          <w:ilvl w:val="0"/>
          <w:numId w:val="10"/>
        </w:numPr>
        <w:spacing w:line="276" w:lineRule="auto"/>
        <w:ind w:left="0"/>
        <w:jc w:val="lowKashida"/>
        <w:rPr>
          <w:rFonts w:asciiTheme="minorBidi" w:hAnsiTheme="minorBidi" w:cstheme="minorBidi"/>
          <w:sz w:val="28"/>
          <w:szCs w:val="28"/>
          <w:rtl/>
        </w:rPr>
      </w:pPr>
      <w:r w:rsidRPr="00DC2EBF">
        <w:rPr>
          <w:rFonts w:asciiTheme="minorBidi" w:hAnsiTheme="minorBidi" w:cstheme="minorBidi"/>
          <w:b/>
          <w:bCs/>
          <w:sz w:val="28"/>
          <w:szCs w:val="28"/>
          <w:rtl/>
        </w:rPr>
        <w:t>صياغة واعداد فقرات الاختبار :</w:t>
      </w:r>
      <w:r w:rsidRPr="00DC2EBF">
        <w:rPr>
          <w:rFonts w:asciiTheme="minorBidi" w:hAnsiTheme="minorBidi" w:cstheme="minorBidi"/>
          <w:sz w:val="28"/>
          <w:szCs w:val="28"/>
          <w:rtl/>
        </w:rPr>
        <w:t xml:space="preserve"> قام الباحث</w:t>
      </w:r>
      <w:r w:rsidR="00F33954" w:rsidRPr="00DC2EBF">
        <w:rPr>
          <w:rFonts w:asciiTheme="minorBidi" w:hAnsiTheme="minorBidi" w:cstheme="minorBidi"/>
          <w:sz w:val="28"/>
          <w:szCs w:val="28"/>
          <w:rtl/>
        </w:rPr>
        <w:t>ان</w:t>
      </w:r>
      <w:r w:rsidRPr="00DC2EBF">
        <w:rPr>
          <w:rFonts w:asciiTheme="minorBidi" w:hAnsiTheme="minorBidi" w:cstheme="minorBidi"/>
          <w:sz w:val="28"/>
          <w:szCs w:val="28"/>
          <w:rtl/>
        </w:rPr>
        <w:t xml:space="preserve"> بصياغة (26) فقرة رئيسة </w:t>
      </w:r>
      <w:r w:rsidR="00834C99" w:rsidRPr="00DC2EBF">
        <w:rPr>
          <w:rFonts w:asciiTheme="minorBidi" w:hAnsiTheme="minorBidi" w:cstheme="minorBidi"/>
          <w:b/>
          <w:bCs/>
          <w:sz w:val="28"/>
          <w:szCs w:val="28"/>
          <w:rtl/>
          <w:lang w:bidi="ar-EG"/>
        </w:rPr>
        <w:t>(ملحق 1)</w:t>
      </w:r>
      <w:r w:rsidRPr="00DC2EBF">
        <w:rPr>
          <w:rFonts w:asciiTheme="minorBidi" w:hAnsiTheme="minorBidi" w:cstheme="minorBidi"/>
          <w:sz w:val="28"/>
          <w:szCs w:val="28"/>
          <w:rtl/>
        </w:rPr>
        <w:t xml:space="preserve">, وكل فقرة من هذه الفقرات الرئيسية تمثل معلومة علمية معينة من موضوعات المنهج المقرر في مادة كرة القدم للطلاب المرحلة الاولى في كلية التربية البدنية وعلوم الرياضة . ويلي كل فقره رئيسية اربعة عبارات (فقرات فرعية ) تتصل اتصالا وثيقا بموضوع الفقرات الرئيسية كما وتمثل كل عبارة من العبارات الفرعية احد انماط التفضيل المعرفي الاربعة وجميع هذه العبارات الفرعية  صحيحة علميا . كما وقد رتبت العبارات في الفقرات المختلفة ترتيباً عشوائياً بحيث لا يوحي ترتيبها باستجابة معينة ، </w:t>
      </w:r>
      <w:r w:rsidRPr="00DC2EBF">
        <w:rPr>
          <w:rFonts w:asciiTheme="minorBidi" w:hAnsiTheme="minorBidi" w:cstheme="minorBidi"/>
          <w:sz w:val="28"/>
          <w:szCs w:val="28"/>
          <w:rtl/>
          <w:lang w:bidi="ar-IQ"/>
        </w:rPr>
        <w:t>وروعي ايضا في اعداد الفقرات ان تكون شاملة لمحتوى مادة كرة القدم المقرر تدريسها لطلاب المرحلة الاولى في كلية التربية البدنية وعلوم الرياضة .</w:t>
      </w:r>
    </w:p>
    <w:p w:rsidR="002A234E" w:rsidRPr="00F0130E" w:rsidRDefault="00974266" w:rsidP="00F0130E">
      <w:pPr>
        <w:numPr>
          <w:ilvl w:val="0"/>
          <w:numId w:val="10"/>
        </w:numPr>
        <w:spacing w:line="276" w:lineRule="auto"/>
        <w:ind w:left="0"/>
        <w:jc w:val="lowKashida"/>
        <w:rPr>
          <w:rFonts w:asciiTheme="minorBidi" w:hAnsiTheme="minorBidi" w:cstheme="minorBidi"/>
          <w:sz w:val="28"/>
          <w:szCs w:val="28"/>
          <w:rtl/>
        </w:rPr>
      </w:pPr>
      <w:r w:rsidRPr="00DC2EBF">
        <w:rPr>
          <w:rFonts w:asciiTheme="minorBidi" w:hAnsiTheme="minorBidi" w:cstheme="minorBidi"/>
          <w:b/>
          <w:bCs/>
          <w:sz w:val="28"/>
          <w:szCs w:val="28"/>
          <w:rtl/>
          <w:lang w:bidi="ar-EG"/>
        </w:rPr>
        <w:t>عرض فقرات الاختبار على الخبراء :</w:t>
      </w:r>
      <w:r w:rsidRPr="00DC2EBF">
        <w:rPr>
          <w:rFonts w:asciiTheme="minorBidi" w:hAnsiTheme="minorBidi" w:cstheme="minorBidi"/>
          <w:sz w:val="28"/>
          <w:szCs w:val="28"/>
          <w:rtl/>
          <w:lang w:bidi="ar-EG"/>
        </w:rPr>
        <w:t>قام الباحث</w:t>
      </w:r>
      <w:r w:rsidR="00F33954" w:rsidRPr="00DC2EBF">
        <w:rPr>
          <w:rFonts w:asciiTheme="minorBidi" w:hAnsiTheme="minorBidi" w:cstheme="minorBidi"/>
          <w:sz w:val="28"/>
          <w:szCs w:val="28"/>
          <w:rtl/>
          <w:lang w:bidi="ar-EG"/>
        </w:rPr>
        <w:t>ان</w:t>
      </w:r>
      <w:r w:rsidRPr="00DC2EBF">
        <w:rPr>
          <w:rFonts w:asciiTheme="minorBidi" w:hAnsiTheme="minorBidi" w:cstheme="minorBidi"/>
          <w:sz w:val="28"/>
          <w:szCs w:val="28"/>
          <w:rtl/>
          <w:lang w:bidi="ar-EG"/>
        </w:rPr>
        <w:t xml:space="preserve"> بعد ان تم تصميم واعداد فقرات الاختبار الـ(26) فقرة الرئيسية وفقراتها الفرعية الــ(104) فقرة ,</w:t>
      </w:r>
      <w:r w:rsidRPr="00DC2EBF">
        <w:rPr>
          <w:rFonts w:asciiTheme="minorBidi" w:hAnsiTheme="minorBidi" w:cstheme="minorBidi"/>
          <w:b/>
          <w:bCs/>
          <w:sz w:val="28"/>
          <w:szCs w:val="28"/>
          <w:rtl/>
          <w:lang w:bidi="ar-EG"/>
        </w:rPr>
        <w:t xml:space="preserve">(ملحق </w:t>
      </w:r>
      <w:r w:rsidR="00F33954" w:rsidRPr="00DC2EBF">
        <w:rPr>
          <w:rFonts w:asciiTheme="minorBidi" w:hAnsiTheme="minorBidi" w:cstheme="minorBidi"/>
          <w:b/>
          <w:bCs/>
          <w:sz w:val="28"/>
          <w:szCs w:val="28"/>
          <w:rtl/>
          <w:lang w:bidi="ar-EG"/>
        </w:rPr>
        <w:t>1</w:t>
      </w:r>
      <w:r w:rsidRPr="00DC2EBF">
        <w:rPr>
          <w:rFonts w:asciiTheme="minorBidi" w:hAnsiTheme="minorBidi" w:cstheme="minorBidi"/>
          <w:b/>
          <w:bCs/>
          <w:sz w:val="28"/>
          <w:szCs w:val="28"/>
          <w:rtl/>
          <w:lang w:bidi="ar-EG"/>
        </w:rPr>
        <w:t>)</w:t>
      </w:r>
      <w:r w:rsidRPr="00DC2EBF">
        <w:rPr>
          <w:rFonts w:asciiTheme="minorBidi" w:hAnsiTheme="minorBidi" w:cstheme="minorBidi"/>
          <w:sz w:val="28"/>
          <w:szCs w:val="28"/>
          <w:rtl/>
          <w:lang w:bidi="ar-EG"/>
        </w:rPr>
        <w:t xml:space="preserve"> بوضع هذه الفقرات في استمارة الاستبيان ثم تم عرضها على السادة الخبراء المختصين </w:t>
      </w:r>
      <w:r w:rsidRPr="00DC2EBF">
        <w:rPr>
          <w:rFonts w:asciiTheme="minorBidi" w:hAnsiTheme="minorBidi" w:cstheme="minorBidi"/>
          <w:b/>
          <w:bCs/>
          <w:sz w:val="28"/>
          <w:szCs w:val="28"/>
          <w:rtl/>
          <w:lang w:bidi="ar-EG"/>
        </w:rPr>
        <w:t>(ملحق</w:t>
      </w:r>
      <w:r w:rsidR="00F33954" w:rsidRPr="00DC2EBF">
        <w:rPr>
          <w:rFonts w:asciiTheme="minorBidi" w:hAnsiTheme="minorBidi" w:cstheme="minorBidi"/>
          <w:b/>
          <w:bCs/>
          <w:sz w:val="28"/>
          <w:szCs w:val="28"/>
          <w:rtl/>
          <w:lang w:bidi="ar-EG"/>
        </w:rPr>
        <w:t>2</w:t>
      </w:r>
      <w:r w:rsidRPr="00DC2EBF">
        <w:rPr>
          <w:rFonts w:asciiTheme="minorBidi" w:hAnsiTheme="minorBidi" w:cstheme="minorBidi"/>
          <w:b/>
          <w:bCs/>
          <w:sz w:val="28"/>
          <w:szCs w:val="28"/>
          <w:rtl/>
          <w:lang w:bidi="ar-EG"/>
        </w:rPr>
        <w:t xml:space="preserve">) </w:t>
      </w:r>
      <w:r w:rsidRPr="00DC2EBF">
        <w:rPr>
          <w:rFonts w:asciiTheme="minorBidi" w:hAnsiTheme="minorBidi" w:cstheme="minorBidi"/>
          <w:sz w:val="28"/>
          <w:szCs w:val="28"/>
          <w:rtl/>
          <w:lang w:bidi="ar-EG"/>
        </w:rPr>
        <w:t>لغرض التعرف على مدى ملائمة هذه الفقرات لنمط التفضيل المعرفي الذي صممت لاجله وكذلك لمعرفة سلامة صياغتها ومدى ملائمتها للعينة البحث . وبعد جمع اجابات الخبراء</w:t>
      </w:r>
      <w:r w:rsidRPr="00DC2EBF">
        <w:rPr>
          <w:rFonts w:asciiTheme="minorBidi" w:hAnsiTheme="minorBidi" w:cstheme="minorBidi"/>
          <w:sz w:val="28"/>
          <w:szCs w:val="28"/>
          <w:rtl/>
          <w:lang w:bidi="ar-IQ"/>
        </w:rPr>
        <w:t xml:space="preserve"> المختصين وفي ضوء ارائهم عدلت بعض الفقرات</w:t>
      </w:r>
      <w:r w:rsidRPr="00DC2EBF">
        <w:rPr>
          <w:rFonts w:asciiTheme="minorBidi" w:hAnsiTheme="minorBidi" w:cstheme="minorBidi"/>
          <w:sz w:val="28"/>
          <w:szCs w:val="28"/>
          <w:rtl/>
          <w:lang w:bidi="ar-EG"/>
        </w:rPr>
        <w:t xml:space="preserve"> تعديلا بسيطا لم يؤثر على هدف الفقرة . وباستخدام الوسيلة الإحصائية (كا2)، تبين أن جميع فقرات اختبار التفضيل المعرفي ذات دلالة إحصائية ، لذلك عدت جميع فقرات الاختبار صالحة في قياس انماط التفضيل المعرفي لدى الطلاب ، والجدول (</w:t>
      </w:r>
      <w:r w:rsidR="00F33954" w:rsidRPr="00DC2EBF">
        <w:rPr>
          <w:rFonts w:asciiTheme="minorBidi" w:hAnsiTheme="minorBidi" w:cstheme="minorBidi"/>
          <w:sz w:val="28"/>
          <w:szCs w:val="28"/>
          <w:rtl/>
          <w:lang w:bidi="ar-EG"/>
        </w:rPr>
        <w:t>1</w:t>
      </w:r>
      <w:r w:rsidRPr="00DC2EBF">
        <w:rPr>
          <w:rFonts w:asciiTheme="minorBidi" w:hAnsiTheme="minorBidi" w:cstheme="minorBidi"/>
          <w:sz w:val="28"/>
          <w:szCs w:val="28"/>
          <w:rtl/>
          <w:lang w:bidi="ar-EG"/>
        </w:rPr>
        <w:t xml:space="preserve">) يوضح ذلك </w:t>
      </w:r>
      <w:r w:rsidRPr="00DC2EBF">
        <w:rPr>
          <w:rFonts w:asciiTheme="minorBidi" w:hAnsiTheme="minorBidi" w:cstheme="minorBidi"/>
          <w:sz w:val="28"/>
          <w:szCs w:val="28"/>
          <w:rtl/>
        </w:rPr>
        <w:t xml:space="preserve">:- </w:t>
      </w:r>
    </w:p>
    <w:p w:rsidR="00BB735D" w:rsidRPr="00DC2EBF" w:rsidRDefault="00BB735D" w:rsidP="002A234E">
      <w:pPr>
        <w:spacing w:line="276" w:lineRule="auto"/>
        <w:jc w:val="lowKashida"/>
        <w:rPr>
          <w:rFonts w:asciiTheme="minorBidi" w:hAnsiTheme="minorBidi" w:cstheme="minorBidi"/>
          <w:sz w:val="28"/>
          <w:szCs w:val="28"/>
          <w:rtl/>
        </w:rPr>
      </w:pPr>
    </w:p>
    <w:p w:rsidR="00974266" w:rsidRPr="00DC2EBF" w:rsidRDefault="00974266" w:rsidP="002A234E">
      <w:pPr>
        <w:spacing w:line="276" w:lineRule="auto"/>
        <w:ind w:firstLine="666"/>
        <w:jc w:val="center"/>
        <w:rPr>
          <w:rFonts w:asciiTheme="minorBidi" w:hAnsiTheme="minorBidi" w:cstheme="minorBidi"/>
          <w:b/>
          <w:bCs/>
          <w:sz w:val="28"/>
          <w:szCs w:val="28"/>
          <w:rtl/>
        </w:rPr>
      </w:pPr>
      <w:r w:rsidRPr="00DC2EBF">
        <w:rPr>
          <w:rFonts w:asciiTheme="minorBidi" w:hAnsiTheme="minorBidi" w:cstheme="minorBidi"/>
          <w:b/>
          <w:bCs/>
          <w:sz w:val="28"/>
          <w:szCs w:val="28"/>
          <w:rtl/>
        </w:rPr>
        <w:t>جدول (</w:t>
      </w:r>
      <w:r w:rsidR="00F33954" w:rsidRPr="00DC2EBF">
        <w:rPr>
          <w:rFonts w:asciiTheme="minorBidi" w:hAnsiTheme="minorBidi" w:cstheme="minorBidi"/>
          <w:b/>
          <w:bCs/>
          <w:sz w:val="28"/>
          <w:szCs w:val="28"/>
          <w:rtl/>
        </w:rPr>
        <w:t>1</w:t>
      </w:r>
      <w:r w:rsidRPr="00DC2EBF">
        <w:rPr>
          <w:rFonts w:asciiTheme="minorBidi" w:hAnsiTheme="minorBidi" w:cstheme="minorBidi"/>
          <w:b/>
          <w:bCs/>
          <w:sz w:val="28"/>
          <w:szCs w:val="28"/>
          <w:rtl/>
        </w:rPr>
        <w:t>)</w:t>
      </w:r>
    </w:p>
    <w:p w:rsidR="00974266" w:rsidRPr="00DC2EBF" w:rsidRDefault="00974266" w:rsidP="002A234E">
      <w:pPr>
        <w:spacing w:line="276" w:lineRule="auto"/>
        <w:ind w:firstLine="666"/>
        <w:jc w:val="center"/>
        <w:rPr>
          <w:rFonts w:asciiTheme="minorBidi" w:hAnsiTheme="minorBidi" w:cstheme="minorBidi"/>
          <w:b/>
          <w:bCs/>
          <w:sz w:val="28"/>
          <w:szCs w:val="28"/>
          <w:rtl/>
        </w:rPr>
      </w:pPr>
      <w:r w:rsidRPr="00DC2EBF">
        <w:rPr>
          <w:rFonts w:asciiTheme="minorBidi" w:hAnsiTheme="minorBidi" w:cstheme="minorBidi"/>
          <w:b/>
          <w:bCs/>
          <w:sz w:val="28"/>
          <w:szCs w:val="28"/>
          <w:rtl/>
        </w:rPr>
        <w:t>يبين درجة اتفاق الخبراء على فقرات اختبار التفضيل المعرفي لمادة كرة القدم</w:t>
      </w:r>
    </w:p>
    <w:tbl>
      <w:tblPr>
        <w:bidiVisual/>
        <w:tblW w:w="10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3"/>
        <w:gridCol w:w="1100"/>
        <w:gridCol w:w="1100"/>
        <w:gridCol w:w="1022"/>
        <w:gridCol w:w="920"/>
        <w:gridCol w:w="1095"/>
        <w:gridCol w:w="970"/>
        <w:gridCol w:w="1021"/>
      </w:tblGrid>
      <w:tr w:rsidR="00974266" w:rsidRPr="00CF6255" w:rsidTr="00BB735D">
        <w:trPr>
          <w:cantSplit/>
          <w:trHeight w:val="303"/>
          <w:jc w:val="center"/>
        </w:trPr>
        <w:tc>
          <w:tcPr>
            <w:tcW w:w="3093" w:type="dxa"/>
            <w:vMerge w:val="restart"/>
            <w:tcBorders>
              <w:top w:val="thinThickSmallGap" w:sz="24" w:space="0" w:color="auto"/>
              <w:left w:val="thinThickSmallGap" w:sz="24" w:space="0" w:color="auto"/>
              <w:right w:val="single" w:sz="4" w:space="0" w:color="auto"/>
            </w:tcBorders>
            <w:shd w:val="clear" w:color="auto" w:fill="D9D9D9"/>
            <w:vAlign w:val="center"/>
          </w:tcPr>
          <w:p w:rsidR="00974266" w:rsidRPr="00CF6255" w:rsidRDefault="00974266" w:rsidP="00BB735D">
            <w:pPr>
              <w:spacing w:line="276" w:lineRule="auto"/>
              <w:jc w:val="center"/>
              <w:rPr>
                <w:rFonts w:asciiTheme="minorBidi" w:hAnsiTheme="minorBidi" w:cstheme="minorBidi"/>
                <w:b/>
                <w:bCs/>
                <w:sz w:val="28"/>
                <w:szCs w:val="28"/>
                <w:rtl/>
              </w:rPr>
            </w:pPr>
            <w:r w:rsidRPr="00CF6255">
              <w:rPr>
                <w:rFonts w:asciiTheme="minorBidi" w:hAnsiTheme="minorBidi" w:cstheme="minorBidi"/>
                <w:b/>
                <w:bCs/>
                <w:sz w:val="28"/>
                <w:szCs w:val="28"/>
                <w:rtl/>
              </w:rPr>
              <w:lastRenderedPageBreak/>
              <w:t>أرقام الفقرات الفرعية</w:t>
            </w:r>
          </w:p>
        </w:tc>
        <w:tc>
          <w:tcPr>
            <w:tcW w:w="1100" w:type="dxa"/>
            <w:vMerge w:val="restart"/>
            <w:tcBorders>
              <w:top w:val="thinThickSmallGap" w:sz="24" w:space="0" w:color="auto"/>
              <w:left w:val="single" w:sz="4" w:space="0" w:color="auto"/>
            </w:tcBorders>
            <w:shd w:val="clear" w:color="auto" w:fill="D9D9D9"/>
            <w:vAlign w:val="center"/>
          </w:tcPr>
          <w:p w:rsidR="00974266" w:rsidRPr="00CF6255" w:rsidRDefault="00974266" w:rsidP="00BB735D">
            <w:pPr>
              <w:spacing w:line="276" w:lineRule="auto"/>
              <w:jc w:val="center"/>
              <w:rPr>
                <w:rFonts w:asciiTheme="minorBidi" w:hAnsiTheme="minorBidi" w:cstheme="minorBidi"/>
                <w:b/>
                <w:bCs/>
                <w:sz w:val="28"/>
                <w:szCs w:val="28"/>
                <w:rtl/>
              </w:rPr>
            </w:pPr>
            <w:r w:rsidRPr="00CF6255">
              <w:rPr>
                <w:rFonts w:asciiTheme="minorBidi" w:hAnsiTheme="minorBidi" w:cstheme="minorBidi"/>
                <w:b/>
                <w:bCs/>
                <w:sz w:val="28"/>
                <w:szCs w:val="28"/>
                <w:rtl/>
              </w:rPr>
              <w:t>الموافقون</w:t>
            </w:r>
          </w:p>
        </w:tc>
        <w:tc>
          <w:tcPr>
            <w:tcW w:w="1100" w:type="dxa"/>
            <w:vMerge w:val="restart"/>
            <w:tcBorders>
              <w:top w:val="thinThickSmallGap" w:sz="24" w:space="0" w:color="auto"/>
            </w:tcBorders>
            <w:shd w:val="clear" w:color="auto" w:fill="D9D9D9"/>
            <w:vAlign w:val="center"/>
          </w:tcPr>
          <w:p w:rsidR="00974266" w:rsidRPr="00CF6255" w:rsidRDefault="00974266" w:rsidP="00BB735D">
            <w:pPr>
              <w:spacing w:line="276" w:lineRule="auto"/>
              <w:jc w:val="center"/>
              <w:rPr>
                <w:rFonts w:asciiTheme="minorBidi" w:hAnsiTheme="minorBidi" w:cstheme="minorBidi"/>
                <w:b/>
                <w:bCs/>
                <w:sz w:val="28"/>
                <w:szCs w:val="28"/>
                <w:rtl/>
              </w:rPr>
            </w:pPr>
            <w:r w:rsidRPr="00CF6255">
              <w:rPr>
                <w:rFonts w:asciiTheme="minorBidi" w:hAnsiTheme="minorBidi" w:cstheme="minorBidi"/>
                <w:b/>
                <w:bCs/>
                <w:sz w:val="28"/>
                <w:szCs w:val="28"/>
                <w:rtl/>
              </w:rPr>
              <w:t>غير الموافقون</w:t>
            </w:r>
          </w:p>
        </w:tc>
        <w:tc>
          <w:tcPr>
            <w:tcW w:w="1022" w:type="dxa"/>
            <w:vMerge w:val="restart"/>
            <w:tcBorders>
              <w:top w:val="thinThickSmallGap" w:sz="24" w:space="0" w:color="auto"/>
            </w:tcBorders>
            <w:shd w:val="clear" w:color="auto" w:fill="D9D9D9"/>
            <w:vAlign w:val="center"/>
          </w:tcPr>
          <w:p w:rsidR="00974266" w:rsidRPr="00CF6255" w:rsidRDefault="00974266" w:rsidP="00BB735D">
            <w:pPr>
              <w:spacing w:line="276" w:lineRule="auto"/>
              <w:jc w:val="center"/>
              <w:rPr>
                <w:rFonts w:asciiTheme="minorBidi" w:hAnsiTheme="minorBidi" w:cstheme="minorBidi"/>
                <w:b/>
                <w:bCs/>
                <w:sz w:val="28"/>
                <w:szCs w:val="28"/>
                <w:rtl/>
              </w:rPr>
            </w:pPr>
            <w:r w:rsidRPr="00CF6255">
              <w:rPr>
                <w:rFonts w:asciiTheme="minorBidi" w:hAnsiTheme="minorBidi" w:cstheme="minorBidi"/>
                <w:b/>
                <w:bCs/>
                <w:sz w:val="28"/>
                <w:szCs w:val="28"/>
                <w:rtl/>
              </w:rPr>
              <w:t>النسبة المئوية</w:t>
            </w:r>
          </w:p>
        </w:tc>
        <w:tc>
          <w:tcPr>
            <w:tcW w:w="920" w:type="dxa"/>
            <w:vMerge w:val="restart"/>
            <w:tcBorders>
              <w:top w:val="thinThickSmallGap" w:sz="24" w:space="0" w:color="auto"/>
            </w:tcBorders>
            <w:shd w:val="clear" w:color="auto" w:fill="D9D9D9"/>
            <w:vAlign w:val="center"/>
          </w:tcPr>
          <w:p w:rsidR="00974266" w:rsidRPr="00CF6255" w:rsidRDefault="00974266" w:rsidP="00BB735D">
            <w:pPr>
              <w:spacing w:line="276" w:lineRule="auto"/>
              <w:jc w:val="center"/>
              <w:rPr>
                <w:rFonts w:asciiTheme="minorBidi" w:hAnsiTheme="minorBidi" w:cstheme="minorBidi"/>
                <w:b/>
                <w:bCs/>
                <w:sz w:val="28"/>
                <w:szCs w:val="28"/>
                <w:rtl/>
              </w:rPr>
            </w:pPr>
            <w:r w:rsidRPr="00CF6255">
              <w:rPr>
                <w:rFonts w:asciiTheme="minorBidi" w:hAnsiTheme="minorBidi" w:cstheme="minorBidi"/>
                <w:b/>
                <w:bCs/>
                <w:sz w:val="28"/>
                <w:szCs w:val="28"/>
                <w:rtl/>
              </w:rPr>
              <w:t>درجة الحرية</w:t>
            </w:r>
          </w:p>
        </w:tc>
        <w:tc>
          <w:tcPr>
            <w:tcW w:w="2065" w:type="dxa"/>
            <w:gridSpan w:val="2"/>
            <w:tcBorders>
              <w:top w:val="thinThickSmallGap" w:sz="24" w:space="0" w:color="auto"/>
            </w:tcBorders>
            <w:shd w:val="clear" w:color="auto" w:fill="D9D9D9"/>
            <w:vAlign w:val="center"/>
          </w:tcPr>
          <w:p w:rsidR="00974266" w:rsidRPr="00CF6255" w:rsidRDefault="00974266" w:rsidP="00BB735D">
            <w:pPr>
              <w:spacing w:line="276" w:lineRule="auto"/>
              <w:jc w:val="center"/>
              <w:rPr>
                <w:rFonts w:asciiTheme="minorBidi" w:hAnsiTheme="minorBidi" w:cstheme="minorBidi"/>
                <w:b/>
                <w:bCs/>
                <w:sz w:val="28"/>
                <w:szCs w:val="28"/>
                <w:rtl/>
              </w:rPr>
            </w:pPr>
            <w:r w:rsidRPr="00CF6255">
              <w:rPr>
                <w:rFonts w:asciiTheme="minorBidi" w:hAnsiTheme="minorBidi" w:cstheme="minorBidi"/>
                <w:b/>
                <w:bCs/>
                <w:sz w:val="28"/>
                <w:szCs w:val="28"/>
                <w:rtl/>
              </w:rPr>
              <w:t>كا</w:t>
            </w:r>
            <w:r w:rsidRPr="00CF6255">
              <w:rPr>
                <w:rFonts w:asciiTheme="minorBidi" w:hAnsiTheme="minorBidi" w:cstheme="minorBidi"/>
                <w:b/>
                <w:bCs/>
                <w:sz w:val="28"/>
                <w:szCs w:val="28"/>
                <w:vertAlign w:val="superscript"/>
                <w:rtl/>
              </w:rPr>
              <w:t>2</w:t>
            </w:r>
          </w:p>
        </w:tc>
        <w:tc>
          <w:tcPr>
            <w:tcW w:w="1021" w:type="dxa"/>
            <w:vMerge w:val="restart"/>
            <w:tcBorders>
              <w:top w:val="thinThickSmallGap" w:sz="24" w:space="0" w:color="auto"/>
              <w:right w:val="thinThickSmallGap" w:sz="24" w:space="0" w:color="auto"/>
            </w:tcBorders>
            <w:shd w:val="clear" w:color="auto" w:fill="D9D9D9"/>
            <w:vAlign w:val="center"/>
          </w:tcPr>
          <w:p w:rsidR="00974266" w:rsidRPr="00CF6255" w:rsidRDefault="00974266" w:rsidP="00BB735D">
            <w:pPr>
              <w:spacing w:line="276" w:lineRule="auto"/>
              <w:jc w:val="center"/>
              <w:rPr>
                <w:rFonts w:asciiTheme="minorBidi" w:hAnsiTheme="minorBidi" w:cstheme="minorBidi"/>
                <w:b/>
                <w:bCs/>
                <w:sz w:val="28"/>
                <w:szCs w:val="28"/>
                <w:rtl/>
              </w:rPr>
            </w:pPr>
            <w:r w:rsidRPr="00CF6255">
              <w:rPr>
                <w:rFonts w:asciiTheme="minorBidi" w:hAnsiTheme="minorBidi" w:cstheme="minorBidi"/>
                <w:b/>
                <w:bCs/>
                <w:sz w:val="28"/>
                <w:szCs w:val="28"/>
                <w:rtl/>
              </w:rPr>
              <w:t>الدلالة</w:t>
            </w:r>
          </w:p>
        </w:tc>
      </w:tr>
      <w:tr w:rsidR="00974266" w:rsidRPr="00CF6255" w:rsidTr="00BB735D">
        <w:trPr>
          <w:cantSplit/>
          <w:trHeight w:val="77"/>
          <w:jc w:val="center"/>
        </w:trPr>
        <w:tc>
          <w:tcPr>
            <w:tcW w:w="3093" w:type="dxa"/>
            <w:vMerge/>
            <w:tcBorders>
              <w:left w:val="thinThickSmallGap" w:sz="24" w:space="0" w:color="auto"/>
              <w:bottom w:val="thinThickSmallGap" w:sz="24" w:space="0" w:color="auto"/>
              <w:right w:val="single" w:sz="4" w:space="0" w:color="auto"/>
            </w:tcBorders>
            <w:shd w:val="clear" w:color="auto" w:fill="D9D9D9"/>
            <w:vAlign w:val="center"/>
          </w:tcPr>
          <w:p w:rsidR="00974266" w:rsidRPr="00CF6255" w:rsidRDefault="00974266" w:rsidP="00BB735D">
            <w:pPr>
              <w:spacing w:line="276" w:lineRule="auto"/>
              <w:jc w:val="center"/>
              <w:rPr>
                <w:rFonts w:asciiTheme="minorBidi" w:hAnsiTheme="minorBidi" w:cstheme="minorBidi"/>
                <w:b/>
                <w:bCs/>
                <w:sz w:val="28"/>
                <w:szCs w:val="28"/>
                <w:rtl/>
              </w:rPr>
            </w:pPr>
          </w:p>
        </w:tc>
        <w:tc>
          <w:tcPr>
            <w:tcW w:w="1100" w:type="dxa"/>
            <w:vMerge/>
            <w:tcBorders>
              <w:left w:val="single" w:sz="4" w:space="0" w:color="auto"/>
              <w:bottom w:val="thinThickSmallGap" w:sz="24" w:space="0" w:color="auto"/>
            </w:tcBorders>
            <w:shd w:val="clear" w:color="auto" w:fill="E6E6E6"/>
            <w:textDirection w:val="btLr"/>
            <w:vAlign w:val="center"/>
          </w:tcPr>
          <w:p w:rsidR="00974266" w:rsidRPr="00CF6255" w:rsidRDefault="00974266" w:rsidP="00BB735D">
            <w:pPr>
              <w:spacing w:line="276" w:lineRule="auto"/>
              <w:ind w:right="113"/>
              <w:jc w:val="center"/>
              <w:rPr>
                <w:rFonts w:asciiTheme="minorBidi" w:hAnsiTheme="minorBidi" w:cstheme="minorBidi"/>
                <w:b/>
                <w:bCs/>
                <w:sz w:val="28"/>
                <w:szCs w:val="28"/>
                <w:rtl/>
              </w:rPr>
            </w:pPr>
          </w:p>
        </w:tc>
        <w:tc>
          <w:tcPr>
            <w:tcW w:w="1100" w:type="dxa"/>
            <w:vMerge/>
            <w:tcBorders>
              <w:bottom w:val="thinThickSmallGap" w:sz="24" w:space="0" w:color="auto"/>
            </w:tcBorders>
            <w:shd w:val="clear" w:color="auto" w:fill="C6D9F1"/>
            <w:vAlign w:val="center"/>
          </w:tcPr>
          <w:p w:rsidR="00974266" w:rsidRPr="00CF6255" w:rsidRDefault="00974266" w:rsidP="00BB735D">
            <w:pPr>
              <w:spacing w:line="276" w:lineRule="auto"/>
              <w:jc w:val="center"/>
              <w:rPr>
                <w:rFonts w:asciiTheme="minorBidi" w:hAnsiTheme="minorBidi" w:cstheme="minorBidi"/>
                <w:b/>
                <w:bCs/>
                <w:sz w:val="28"/>
                <w:szCs w:val="28"/>
                <w:rtl/>
              </w:rPr>
            </w:pPr>
          </w:p>
        </w:tc>
        <w:tc>
          <w:tcPr>
            <w:tcW w:w="1022" w:type="dxa"/>
            <w:vMerge/>
            <w:tcBorders>
              <w:bottom w:val="thinThickSmallGap" w:sz="24" w:space="0" w:color="auto"/>
            </w:tcBorders>
            <w:shd w:val="clear" w:color="auto" w:fill="C6D9F1"/>
            <w:textDirection w:val="btLr"/>
            <w:vAlign w:val="center"/>
          </w:tcPr>
          <w:p w:rsidR="00974266" w:rsidRPr="00CF6255" w:rsidRDefault="00974266" w:rsidP="00BB735D">
            <w:pPr>
              <w:spacing w:line="276" w:lineRule="auto"/>
              <w:ind w:right="113"/>
              <w:jc w:val="center"/>
              <w:rPr>
                <w:rFonts w:asciiTheme="minorBidi" w:hAnsiTheme="minorBidi" w:cstheme="minorBidi"/>
                <w:b/>
                <w:bCs/>
                <w:sz w:val="28"/>
                <w:szCs w:val="28"/>
                <w:rtl/>
              </w:rPr>
            </w:pPr>
          </w:p>
        </w:tc>
        <w:tc>
          <w:tcPr>
            <w:tcW w:w="920" w:type="dxa"/>
            <w:vMerge/>
            <w:tcBorders>
              <w:bottom w:val="thinThickSmallGap" w:sz="24" w:space="0" w:color="auto"/>
            </w:tcBorders>
            <w:shd w:val="clear" w:color="auto" w:fill="C6D9F1"/>
            <w:vAlign w:val="center"/>
          </w:tcPr>
          <w:p w:rsidR="00974266" w:rsidRPr="00CF6255" w:rsidRDefault="00974266" w:rsidP="00BB735D">
            <w:pPr>
              <w:spacing w:line="276" w:lineRule="auto"/>
              <w:jc w:val="center"/>
              <w:rPr>
                <w:rFonts w:asciiTheme="minorBidi" w:hAnsiTheme="minorBidi" w:cstheme="minorBidi"/>
                <w:b/>
                <w:bCs/>
                <w:sz w:val="28"/>
                <w:szCs w:val="28"/>
                <w:rtl/>
              </w:rPr>
            </w:pPr>
          </w:p>
        </w:tc>
        <w:tc>
          <w:tcPr>
            <w:tcW w:w="1095" w:type="dxa"/>
            <w:tcBorders>
              <w:bottom w:val="thinThickSmallGap" w:sz="24" w:space="0" w:color="auto"/>
            </w:tcBorders>
            <w:shd w:val="clear" w:color="auto" w:fill="D9D9D9"/>
            <w:vAlign w:val="center"/>
          </w:tcPr>
          <w:p w:rsidR="00974266" w:rsidRPr="00CF6255" w:rsidRDefault="00974266" w:rsidP="00BB735D">
            <w:pPr>
              <w:spacing w:line="276" w:lineRule="auto"/>
              <w:jc w:val="center"/>
              <w:rPr>
                <w:rFonts w:asciiTheme="minorBidi" w:hAnsiTheme="minorBidi" w:cstheme="minorBidi"/>
                <w:b/>
                <w:bCs/>
                <w:sz w:val="28"/>
                <w:szCs w:val="28"/>
                <w:rtl/>
              </w:rPr>
            </w:pPr>
            <w:r w:rsidRPr="00CF6255">
              <w:rPr>
                <w:rFonts w:asciiTheme="minorBidi" w:hAnsiTheme="minorBidi" w:cstheme="minorBidi"/>
                <w:b/>
                <w:bCs/>
                <w:sz w:val="28"/>
                <w:szCs w:val="28"/>
                <w:rtl/>
              </w:rPr>
              <w:t>المحسوبة</w:t>
            </w:r>
          </w:p>
        </w:tc>
        <w:tc>
          <w:tcPr>
            <w:tcW w:w="970" w:type="dxa"/>
            <w:tcBorders>
              <w:bottom w:val="thinThickSmallGap" w:sz="24" w:space="0" w:color="auto"/>
            </w:tcBorders>
            <w:shd w:val="clear" w:color="auto" w:fill="D9D9D9"/>
            <w:vAlign w:val="center"/>
          </w:tcPr>
          <w:p w:rsidR="00974266" w:rsidRPr="00CF6255" w:rsidRDefault="00974266" w:rsidP="00BB735D">
            <w:pPr>
              <w:spacing w:line="276" w:lineRule="auto"/>
              <w:jc w:val="center"/>
              <w:rPr>
                <w:rFonts w:asciiTheme="minorBidi" w:hAnsiTheme="minorBidi" w:cstheme="minorBidi"/>
                <w:b/>
                <w:bCs/>
                <w:sz w:val="28"/>
                <w:szCs w:val="28"/>
                <w:rtl/>
              </w:rPr>
            </w:pPr>
            <w:r w:rsidRPr="00CF6255">
              <w:rPr>
                <w:rFonts w:asciiTheme="minorBidi" w:hAnsiTheme="minorBidi" w:cstheme="minorBidi"/>
                <w:b/>
                <w:bCs/>
                <w:sz w:val="28"/>
                <w:szCs w:val="28"/>
                <w:rtl/>
              </w:rPr>
              <w:t>الجدولية</w:t>
            </w:r>
          </w:p>
        </w:tc>
        <w:tc>
          <w:tcPr>
            <w:tcW w:w="1021" w:type="dxa"/>
            <w:vMerge/>
            <w:tcBorders>
              <w:bottom w:val="thinThickSmallGap" w:sz="24" w:space="0" w:color="auto"/>
              <w:right w:val="thinThickSmallGap" w:sz="24" w:space="0" w:color="auto"/>
            </w:tcBorders>
            <w:shd w:val="clear" w:color="auto" w:fill="E6E6E6"/>
            <w:vAlign w:val="center"/>
          </w:tcPr>
          <w:p w:rsidR="00974266" w:rsidRPr="00CF6255" w:rsidRDefault="00974266" w:rsidP="00BB735D">
            <w:pPr>
              <w:spacing w:line="276" w:lineRule="auto"/>
              <w:jc w:val="center"/>
              <w:rPr>
                <w:rFonts w:asciiTheme="minorBidi" w:hAnsiTheme="minorBidi" w:cstheme="minorBidi"/>
                <w:b/>
                <w:bCs/>
                <w:sz w:val="28"/>
                <w:szCs w:val="28"/>
                <w:rtl/>
              </w:rPr>
            </w:pPr>
          </w:p>
        </w:tc>
      </w:tr>
      <w:tr w:rsidR="00974266" w:rsidRPr="00CF6255" w:rsidTr="00BB735D">
        <w:trPr>
          <w:cantSplit/>
          <w:trHeight w:val="2402"/>
          <w:jc w:val="center"/>
        </w:trPr>
        <w:tc>
          <w:tcPr>
            <w:tcW w:w="3093" w:type="dxa"/>
            <w:tcBorders>
              <w:top w:val="thinThickSmallGap" w:sz="24" w:space="0" w:color="auto"/>
              <w:left w:val="thinThickSmallGap" w:sz="24" w:space="0" w:color="auto"/>
              <w:right w:val="thinThickSmallGap" w:sz="24" w:space="0" w:color="auto"/>
            </w:tcBorders>
            <w:shd w:val="clear" w:color="auto" w:fill="D9D9D9"/>
            <w:vAlign w:val="center"/>
          </w:tcPr>
          <w:p w:rsidR="00974266" w:rsidRPr="00CF6255" w:rsidRDefault="00974266" w:rsidP="00BB735D">
            <w:pPr>
              <w:spacing w:line="276" w:lineRule="auto"/>
              <w:jc w:val="center"/>
              <w:rPr>
                <w:rFonts w:asciiTheme="minorBidi" w:hAnsiTheme="minorBidi" w:cstheme="minorBidi"/>
                <w:b/>
                <w:bCs/>
                <w:sz w:val="28"/>
                <w:szCs w:val="28"/>
                <w:rtl/>
              </w:rPr>
            </w:pPr>
            <w:r w:rsidRPr="00CF6255">
              <w:rPr>
                <w:rFonts w:asciiTheme="minorBidi" w:hAnsiTheme="minorBidi" w:cstheme="minorBidi"/>
                <w:b/>
                <w:bCs/>
                <w:sz w:val="28"/>
                <w:szCs w:val="28"/>
                <w:rtl/>
              </w:rPr>
              <w:t>3،2،1، 9 ,10, 11،12 ، 13، 14،15 ،17، 18 ،19 ،20 ،22 ،26,27 ،28 ،33 ،36 ،37 ،38 ،41 ،42 ،43 ،44 ،46 ،51 ،52 ،53 ،54, 61, 64, 65, 66, 67, 69, 70, 71, 72, 74, 79, 80 , 85, 88,89, 90, 91, 93, 94, 95, 96, 98,</w:t>
            </w:r>
          </w:p>
        </w:tc>
        <w:tc>
          <w:tcPr>
            <w:tcW w:w="1100" w:type="dxa"/>
            <w:tcBorders>
              <w:top w:val="thinThickSmallGap" w:sz="24" w:space="0" w:color="auto"/>
              <w:left w:val="thinThickSmallGap" w:sz="24" w:space="0" w:color="auto"/>
            </w:tcBorders>
            <w:shd w:val="clear" w:color="auto" w:fill="auto"/>
            <w:vAlign w:val="center"/>
          </w:tcPr>
          <w:p w:rsidR="00974266" w:rsidRPr="00CF6255" w:rsidRDefault="00974266" w:rsidP="00BB735D">
            <w:pPr>
              <w:spacing w:line="276" w:lineRule="auto"/>
              <w:jc w:val="center"/>
              <w:rPr>
                <w:rFonts w:asciiTheme="minorBidi" w:hAnsiTheme="minorBidi" w:cstheme="minorBidi"/>
                <w:b/>
                <w:bCs/>
                <w:sz w:val="28"/>
                <w:szCs w:val="28"/>
                <w:rtl/>
              </w:rPr>
            </w:pPr>
            <w:r w:rsidRPr="00CF6255">
              <w:rPr>
                <w:rFonts w:asciiTheme="minorBidi" w:hAnsiTheme="minorBidi" w:cstheme="minorBidi"/>
                <w:b/>
                <w:bCs/>
                <w:sz w:val="28"/>
                <w:szCs w:val="28"/>
                <w:rtl/>
              </w:rPr>
              <w:t>18</w:t>
            </w:r>
          </w:p>
        </w:tc>
        <w:tc>
          <w:tcPr>
            <w:tcW w:w="1100" w:type="dxa"/>
            <w:tcBorders>
              <w:top w:val="thinThickSmallGap" w:sz="24" w:space="0" w:color="auto"/>
            </w:tcBorders>
            <w:shd w:val="clear" w:color="auto" w:fill="auto"/>
            <w:vAlign w:val="center"/>
          </w:tcPr>
          <w:p w:rsidR="00974266" w:rsidRPr="00CF6255" w:rsidRDefault="00974266" w:rsidP="00BB735D">
            <w:pPr>
              <w:spacing w:line="276" w:lineRule="auto"/>
              <w:jc w:val="center"/>
              <w:rPr>
                <w:rFonts w:asciiTheme="minorBidi" w:hAnsiTheme="minorBidi" w:cstheme="minorBidi"/>
                <w:b/>
                <w:bCs/>
                <w:sz w:val="28"/>
                <w:szCs w:val="28"/>
                <w:rtl/>
              </w:rPr>
            </w:pPr>
            <w:r w:rsidRPr="00CF6255">
              <w:rPr>
                <w:rFonts w:asciiTheme="minorBidi" w:hAnsiTheme="minorBidi" w:cstheme="minorBidi"/>
                <w:b/>
                <w:bCs/>
                <w:sz w:val="28"/>
                <w:szCs w:val="28"/>
                <w:rtl/>
              </w:rPr>
              <w:t>0</w:t>
            </w:r>
          </w:p>
        </w:tc>
        <w:tc>
          <w:tcPr>
            <w:tcW w:w="1022" w:type="dxa"/>
            <w:tcBorders>
              <w:top w:val="thinThickSmallGap" w:sz="24" w:space="0" w:color="auto"/>
            </w:tcBorders>
            <w:shd w:val="clear" w:color="auto" w:fill="auto"/>
            <w:vAlign w:val="center"/>
          </w:tcPr>
          <w:p w:rsidR="00974266" w:rsidRPr="00CF6255" w:rsidRDefault="00974266" w:rsidP="00BB735D">
            <w:pPr>
              <w:spacing w:line="276" w:lineRule="auto"/>
              <w:jc w:val="center"/>
              <w:rPr>
                <w:rFonts w:asciiTheme="minorBidi" w:hAnsiTheme="minorBidi" w:cstheme="minorBidi"/>
                <w:b/>
                <w:bCs/>
                <w:sz w:val="28"/>
                <w:szCs w:val="28"/>
                <w:rtl/>
              </w:rPr>
            </w:pPr>
            <w:r w:rsidRPr="00CF6255">
              <w:rPr>
                <w:rFonts w:asciiTheme="minorBidi" w:hAnsiTheme="minorBidi" w:cstheme="minorBidi"/>
                <w:b/>
                <w:bCs/>
                <w:sz w:val="28"/>
                <w:szCs w:val="28"/>
                <w:rtl/>
              </w:rPr>
              <w:t>100%</w:t>
            </w:r>
          </w:p>
        </w:tc>
        <w:tc>
          <w:tcPr>
            <w:tcW w:w="920" w:type="dxa"/>
            <w:tcBorders>
              <w:top w:val="thinThickSmallGap" w:sz="24" w:space="0" w:color="auto"/>
            </w:tcBorders>
            <w:shd w:val="clear" w:color="auto" w:fill="auto"/>
            <w:vAlign w:val="center"/>
          </w:tcPr>
          <w:p w:rsidR="00974266" w:rsidRPr="00CF6255" w:rsidRDefault="00974266" w:rsidP="00BB735D">
            <w:pPr>
              <w:spacing w:line="276" w:lineRule="auto"/>
              <w:jc w:val="center"/>
              <w:rPr>
                <w:rFonts w:asciiTheme="minorBidi" w:hAnsiTheme="minorBidi" w:cstheme="minorBidi"/>
                <w:b/>
                <w:bCs/>
                <w:sz w:val="28"/>
                <w:szCs w:val="28"/>
                <w:rtl/>
              </w:rPr>
            </w:pPr>
            <w:r w:rsidRPr="00CF6255">
              <w:rPr>
                <w:rFonts w:asciiTheme="minorBidi" w:hAnsiTheme="minorBidi" w:cstheme="minorBidi"/>
                <w:b/>
                <w:bCs/>
                <w:sz w:val="28"/>
                <w:szCs w:val="28"/>
                <w:rtl/>
              </w:rPr>
              <w:t>1</w:t>
            </w:r>
          </w:p>
        </w:tc>
        <w:tc>
          <w:tcPr>
            <w:tcW w:w="1095" w:type="dxa"/>
            <w:tcBorders>
              <w:top w:val="thinThickSmallGap" w:sz="24" w:space="0" w:color="auto"/>
            </w:tcBorders>
            <w:shd w:val="clear" w:color="auto" w:fill="auto"/>
            <w:vAlign w:val="center"/>
          </w:tcPr>
          <w:p w:rsidR="00974266" w:rsidRPr="00CF6255" w:rsidRDefault="00974266" w:rsidP="00BB735D">
            <w:pPr>
              <w:spacing w:line="276" w:lineRule="auto"/>
              <w:jc w:val="center"/>
              <w:rPr>
                <w:rFonts w:asciiTheme="minorBidi" w:hAnsiTheme="minorBidi" w:cstheme="minorBidi"/>
                <w:b/>
                <w:bCs/>
                <w:sz w:val="28"/>
                <w:szCs w:val="28"/>
                <w:rtl/>
              </w:rPr>
            </w:pPr>
            <w:r w:rsidRPr="00CF6255">
              <w:rPr>
                <w:rFonts w:asciiTheme="minorBidi" w:hAnsiTheme="minorBidi" w:cstheme="minorBidi"/>
                <w:b/>
                <w:bCs/>
                <w:sz w:val="28"/>
                <w:szCs w:val="28"/>
                <w:rtl/>
              </w:rPr>
              <w:t>18</w:t>
            </w:r>
          </w:p>
        </w:tc>
        <w:tc>
          <w:tcPr>
            <w:tcW w:w="970" w:type="dxa"/>
            <w:tcBorders>
              <w:top w:val="thinThickSmallGap" w:sz="24" w:space="0" w:color="auto"/>
            </w:tcBorders>
            <w:shd w:val="clear" w:color="auto" w:fill="auto"/>
            <w:vAlign w:val="center"/>
          </w:tcPr>
          <w:p w:rsidR="00974266" w:rsidRPr="00CF6255" w:rsidRDefault="00974266" w:rsidP="00BB735D">
            <w:pPr>
              <w:spacing w:line="276" w:lineRule="auto"/>
              <w:jc w:val="center"/>
              <w:rPr>
                <w:rFonts w:asciiTheme="minorBidi" w:hAnsiTheme="minorBidi" w:cstheme="minorBidi"/>
                <w:b/>
                <w:bCs/>
                <w:sz w:val="28"/>
                <w:szCs w:val="28"/>
                <w:rtl/>
              </w:rPr>
            </w:pPr>
            <w:r w:rsidRPr="00CF6255">
              <w:rPr>
                <w:rFonts w:asciiTheme="minorBidi" w:hAnsiTheme="minorBidi" w:cstheme="minorBidi"/>
                <w:b/>
                <w:bCs/>
                <w:sz w:val="28"/>
                <w:szCs w:val="28"/>
                <w:rtl/>
              </w:rPr>
              <w:t>3,84</w:t>
            </w:r>
          </w:p>
        </w:tc>
        <w:tc>
          <w:tcPr>
            <w:tcW w:w="1021" w:type="dxa"/>
            <w:tcBorders>
              <w:top w:val="thinThickSmallGap" w:sz="24" w:space="0" w:color="auto"/>
              <w:right w:val="thinThickSmallGap" w:sz="24" w:space="0" w:color="auto"/>
            </w:tcBorders>
            <w:shd w:val="clear" w:color="auto" w:fill="auto"/>
            <w:vAlign w:val="center"/>
          </w:tcPr>
          <w:p w:rsidR="00974266" w:rsidRPr="00CF6255" w:rsidRDefault="00974266" w:rsidP="00BB735D">
            <w:pPr>
              <w:spacing w:line="276" w:lineRule="auto"/>
              <w:jc w:val="center"/>
              <w:rPr>
                <w:rFonts w:asciiTheme="minorBidi" w:hAnsiTheme="minorBidi" w:cstheme="minorBidi"/>
                <w:b/>
                <w:bCs/>
                <w:sz w:val="28"/>
                <w:szCs w:val="28"/>
                <w:rtl/>
              </w:rPr>
            </w:pPr>
            <w:r w:rsidRPr="00CF6255">
              <w:rPr>
                <w:rFonts w:asciiTheme="minorBidi" w:hAnsiTheme="minorBidi" w:cstheme="minorBidi"/>
                <w:b/>
                <w:bCs/>
                <w:sz w:val="28"/>
                <w:szCs w:val="28"/>
                <w:rtl/>
              </w:rPr>
              <w:t>دالة</w:t>
            </w:r>
          </w:p>
        </w:tc>
      </w:tr>
      <w:tr w:rsidR="00974266" w:rsidRPr="00CF6255" w:rsidTr="00BB735D">
        <w:trPr>
          <w:cantSplit/>
          <w:trHeight w:val="605"/>
          <w:jc w:val="center"/>
        </w:trPr>
        <w:tc>
          <w:tcPr>
            <w:tcW w:w="3093" w:type="dxa"/>
            <w:tcBorders>
              <w:left w:val="thinThickSmallGap" w:sz="24" w:space="0" w:color="auto"/>
              <w:right w:val="thinThickSmallGap" w:sz="24" w:space="0" w:color="auto"/>
            </w:tcBorders>
            <w:shd w:val="clear" w:color="auto" w:fill="D9D9D9"/>
            <w:vAlign w:val="center"/>
          </w:tcPr>
          <w:p w:rsidR="00974266" w:rsidRPr="00CF6255" w:rsidRDefault="00974266" w:rsidP="00BB735D">
            <w:pPr>
              <w:spacing w:line="276" w:lineRule="auto"/>
              <w:jc w:val="center"/>
              <w:rPr>
                <w:rFonts w:asciiTheme="minorBidi" w:hAnsiTheme="minorBidi" w:cstheme="minorBidi"/>
                <w:b/>
                <w:bCs/>
                <w:sz w:val="28"/>
                <w:szCs w:val="28"/>
                <w:rtl/>
              </w:rPr>
            </w:pPr>
            <w:r w:rsidRPr="00CF6255">
              <w:rPr>
                <w:rFonts w:asciiTheme="minorBidi" w:hAnsiTheme="minorBidi" w:cstheme="minorBidi"/>
                <w:b/>
                <w:bCs/>
                <w:sz w:val="28"/>
                <w:szCs w:val="28"/>
                <w:rtl/>
              </w:rPr>
              <w:t>16, 21, 40, 45, 55, 68, 73, 92, 97,</w:t>
            </w:r>
          </w:p>
        </w:tc>
        <w:tc>
          <w:tcPr>
            <w:tcW w:w="1100" w:type="dxa"/>
            <w:tcBorders>
              <w:left w:val="thinThickSmallGap" w:sz="24" w:space="0" w:color="auto"/>
            </w:tcBorders>
            <w:shd w:val="clear" w:color="auto" w:fill="auto"/>
            <w:vAlign w:val="center"/>
          </w:tcPr>
          <w:p w:rsidR="00974266" w:rsidRPr="00CF6255" w:rsidRDefault="00974266" w:rsidP="00BB735D">
            <w:pPr>
              <w:spacing w:line="276" w:lineRule="auto"/>
              <w:jc w:val="center"/>
              <w:rPr>
                <w:rFonts w:asciiTheme="minorBidi" w:hAnsiTheme="minorBidi" w:cstheme="minorBidi"/>
                <w:b/>
                <w:bCs/>
                <w:sz w:val="28"/>
                <w:szCs w:val="28"/>
                <w:rtl/>
              </w:rPr>
            </w:pPr>
            <w:r w:rsidRPr="00CF6255">
              <w:rPr>
                <w:rFonts w:asciiTheme="minorBidi" w:hAnsiTheme="minorBidi" w:cstheme="minorBidi"/>
                <w:b/>
                <w:bCs/>
                <w:sz w:val="28"/>
                <w:szCs w:val="28"/>
                <w:rtl/>
              </w:rPr>
              <w:t>17</w:t>
            </w:r>
          </w:p>
        </w:tc>
        <w:tc>
          <w:tcPr>
            <w:tcW w:w="1100" w:type="dxa"/>
            <w:shd w:val="clear" w:color="auto" w:fill="auto"/>
            <w:vAlign w:val="center"/>
          </w:tcPr>
          <w:p w:rsidR="00974266" w:rsidRPr="00CF6255" w:rsidRDefault="00974266" w:rsidP="00BB735D">
            <w:pPr>
              <w:spacing w:line="276" w:lineRule="auto"/>
              <w:jc w:val="center"/>
              <w:rPr>
                <w:rFonts w:asciiTheme="minorBidi" w:hAnsiTheme="minorBidi" w:cstheme="minorBidi"/>
                <w:b/>
                <w:bCs/>
                <w:sz w:val="28"/>
                <w:szCs w:val="28"/>
                <w:rtl/>
              </w:rPr>
            </w:pPr>
            <w:r w:rsidRPr="00CF6255">
              <w:rPr>
                <w:rFonts w:asciiTheme="minorBidi" w:hAnsiTheme="minorBidi" w:cstheme="minorBidi"/>
                <w:b/>
                <w:bCs/>
                <w:sz w:val="28"/>
                <w:szCs w:val="28"/>
                <w:rtl/>
              </w:rPr>
              <w:t>1</w:t>
            </w:r>
          </w:p>
        </w:tc>
        <w:tc>
          <w:tcPr>
            <w:tcW w:w="1022" w:type="dxa"/>
            <w:shd w:val="clear" w:color="auto" w:fill="auto"/>
            <w:vAlign w:val="center"/>
          </w:tcPr>
          <w:p w:rsidR="00974266" w:rsidRPr="00CF6255" w:rsidRDefault="00974266" w:rsidP="00BB735D">
            <w:pPr>
              <w:spacing w:line="276" w:lineRule="auto"/>
              <w:jc w:val="center"/>
              <w:rPr>
                <w:rFonts w:asciiTheme="minorBidi" w:hAnsiTheme="minorBidi" w:cstheme="minorBidi"/>
                <w:b/>
                <w:bCs/>
                <w:sz w:val="28"/>
                <w:szCs w:val="28"/>
                <w:rtl/>
              </w:rPr>
            </w:pPr>
            <w:r w:rsidRPr="00CF6255">
              <w:rPr>
                <w:rFonts w:asciiTheme="minorBidi" w:hAnsiTheme="minorBidi" w:cstheme="minorBidi"/>
                <w:b/>
                <w:bCs/>
                <w:sz w:val="28"/>
                <w:szCs w:val="28"/>
                <w:rtl/>
              </w:rPr>
              <w:t>94,44</w:t>
            </w:r>
          </w:p>
        </w:tc>
        <w:tc>
          <w:tcPr>
            <w:tcW w:w="920" w:type="dxa"/>
            <w:shd w:val="clear" w:color="auto" w:fill="auto"/>
            <w:vAlign w:val="center"/>
          </w:tcPr>
          <w:p w:rsidR="00974266" w:rsidRPr="00CF6255" w:rsidRDefault="00974266" w:rsidP="00BB735D">
            <w:pPr>
              <w:spacing w:line="276" w:lineRule="auto"/>
              <w:jc w:val="center"/>
              <w:rPr>
                <w:rFonts w:asciiTheme="minorBidi" w:hAnsiTheme="minorBidi" w:cstheme="minorBidi"/>
                <w:b/>
                <w:bCs/>
                <w:sz w:val="28"/>
                <w:szCs w:val="28"/>
                <w:rtl/>
              </w:rPr>
            </w:pPr>
            <w:r w:rsidRPr="00CF6255">
              <w:rPr>
                <w:rFonts w:asciiTheme="minorBidi" w:hAnsiTheme="minorBidi" w:cstheme="minorBidi"/>
                <w:b/>
                <w:bCs/>
                <w:sz w:val="28"/>
                <w:szCs w:val="28"/>
                <w:rtl/>
              </w:rPr>
              <w:t>1</w:t>
            </w:r>
          </w:p>
        </w:tc>
        <w:tc>
          <w:tcPr>
            <w:tcW w:w="1095" w:type="dxa"/>
            <w:shd w:val="clear" w:color="auto" w:fill="auto"/>
            <w:vAlign w:val="center"/>
          </w:tcPr>
          <w:p w:rsidR="00974266" w:rsidRPr="00CF6255" w:rsidRDefault="00974266" w:rsidP="00BB735D">
            <w:pPr>
              <w:spacing w:line="276" w:lineRule="auto"/>
              <w:jc w:val="center"/>
              <w:rPr>
                <w:rFonts w:asciiTheme="minorBidi" w:hAnsiTheme="minorBidi" w:cstheme="minorBidi"/>
                <w:b/>
                <w:bCs/>
                <w:sz w:val="28"/>
                <w:szCs w:val="28"/>
                <w:rtl/>
              </w:rPr>
            </w:pPr>
            <w:r w:rsidRPr="00CF6255">
              <w:rPr>
                <w:rFonts w:asciiTheme="minorBidi" w:hAnsiTheme="minorBidi" w:cstheme="minorBidi"/>
                <w:b/>
                <w:bCs/>
                <w:sz w:val="28"/>
                <w:szCs w:val="28"/>
                <w:rtl/>
              </w:rPr>
              <w:t>14.23</w:t>
            </w:r>
          </w:p>
        </w:tc>
        <w:tc>
          <w:tcPr>
            <w:tcW w:w="970" w:type="dxa"/>
            <w:shd w:val="clear" w:color="auto" w:fill="auto"/>
            <w:vAlign w:val="center"/>
          </w:tcPr>
          <w:p w:rsidR="00974266" w:rsidRPr="00CF6255" w:rsidRDefault="00974266" w:rsidP="00BB735D">
            <w:pPr>
              <w:spacing w:line="276" w:lineRule="auto"/>
              <w:jc w:val="center"/>
              <w:rPr>
                <w:rFonts w:asciiTheme="minorBidi" w:hAnsiTheme="minorBidi" w:cstheme="minorBidi"/>
                <w:b/>
                <w:bCs/>
                <w:sz w:val="28"/>
                <w:szCs w:val="28"/>
                <w:rtl/>
              </w:rPr>
            </w:pPr>
            <w:r w:rsidRPr="00CF6255">
              <w:rPr>
                <w:rFonts w:asciiTheme="minorBidi" w:hAnsiTheme="minorBidi" w:cstheme="minorBidi"/>
                <w:b/>
                <w:bCs/>
                <w:sz w:val="28"/>
                <w:szCs w:val="28"/>
                <w:rtl/>
              </w:rPr>
              <w:t>3,84</w:t>
            </w:r>
          </w:p>
        </w:tc>
        <w:tc>
          <w:tcPr>
            <w:tcW w:w="1021" w:type="dxa"/>
            <w:tcBorders>
              <w:right w:val="thinThickSmallGap" w:sz="24" w:space="0" w:color="auto"/>
            </w:tcBorders>
            <w:shd w:val="clear" w:color="auto" w:fill="auto"/>
            <w:vAlign w:val="center"/>
          </w:tcPr>
          <w:p w:rsidR="00974266" w:rsidRPr="00CF6255" w:rsidRDefault="00974266" w:rsidP="00BB735D">
            <w:pPr>
              <w:spacing w:line="276" w:lineRule="auto"/>
              <w:jc w:val="center"/>
              <w:rPr>
                <w:rFonts w:asciiTheme="minorBidi" w:hAnsiTheme="minorBidi" w:cstheme="minorBidi"/>
                <w:b/>
                <w:bCs/>
                <w:sz w:val="28"/>
                <w:szCs w:val="28"/>
                <w:rtl/>
              </w:rPr>
            </w:pPr>
            <w:r w:rsidRPr="00CF6255">
              <w:rPr>
                <w:rFonts w:asciiTheme="minorBidi" w:hAnsiTheme="minorBidi" w:cstheme="minorBidi"/>
                <w:b/>
                <w:bCs/>
                <w:sz w:val="28"/>
                <w:szCs w:val="28"/>
                <w:rtl/>
              </w:rPr>
              <w:t>دالة</w:t>
            </w:r>
          </w:p>
        </w:tc>
      </w:tr>
      <w:tr w:rsidR="00974266" w:rsidRPr="00CF6255" w:rsidTr="00BB735D">
        <w:trPr>
          <w:cantSplit/>
          <w:trHeight w:val="530"/>
          <w:jc w:val="center"/>
        </w:trPr>
        <w:tc>
          <w:tcPr>
            <w:tcW w:w="3093" w:type="dxa"/>
            <w:tcBorders>
              <w:left w:val="thinThickSmallGap" w:sz="24" w:space="0" w:color="auto"/>
              <w:right w:val="thinThickSmallGap" w:sz="24" w:space="0" w:color="auto"/>
            </w:tcBorders>
            <w:shd w:val="clear" w:color="auto" w:fill="D9D9D9"/>
            <w:vAlign w:val="center"/>
          </w:tcPr>
          <w:p w:rsidR="00974266" w:rsidRPr="00CF6255" w:rsidRDefault="00974266" w:rsidP="00BB735D">
            <w:pPr>
              <w:spacing w:line="276" w:lineRule="auto"/>
              <w:jc w:val="center"/>
              <w:rPr>
                <w:rFonts w:asciiTheme="minorBidi" w:hAnsiTheme="minorBidi" w:cstheme="minorBidi"/>
                <w:b/>
                <w:bCs/>
                <w:sz w:val="28"/>
                <w:szCs w:val="28"/>
                <w:rtl/>
              </w:rPr>
            </w:pPr>
            <w:r w:rsidRPr="00CF6255">
              <w:rPr>
                <w:rFonts w:asciiTheme="minorBidi" w:hAnsiTheme="minorBidi" w:cstheme="minorBidi"/>
                <w:b/>
                <w:bCs/>
                <w:sz w:val="28"/>
                <w:szCs w:val="28"/>
                <w:rtl/>
              </w:rPr>
              <w:t>5, 6, 21, 29, 30 ,50, 57, 58, 78, 81, 82,</w:t>
            </w:r>
          </w:p>
        </w:tc>
        <w:tc>
          <w:tcPr>
            <w:tcW w:w="1100" w:type="dxa"/>
            <w:tcBorders>
              <w:left w:val="thinThickSmallGap" w:sz="24" w:space="0" w:color="auto"/>
            </w:tcBorders>
            <w:shd w:val="clear" w:color="auto" w:fill="auto"/>
            <w:vAlign w:val="center"/>
          </w:tcPr>
          <w:p w:rsidR="00974266" w:rsidRPr="00CF6255" w:rsidRDefault="00974266" w:rsidP="00BB735D">
            <w:pPr>
              <w:spacing w:line="276" w:lineRule="auto"/>
              <w:jc w:val="center"/>
              <w:rPr>
                <w:rFonts w:asciiTheme="minorBidi" w:hAnsiTheme="minorBidi" w:cstheme="minorBidi"/>
                <w:b/>
                <w:bCs/>
                <w:sz w:val="28"/>
                <w:szCs w:val="28"/>
                <w:rtl/>
              </w:rPr>
            </w:pPr>
            <w:r w:rsidRPr="00CF6255">
              <w:rPr>
                <w:rFonts w:asciiTheme="minorBidi" w:hAnsiTheme="minorBidi" w:cstheme="minorBidi"/>
                <w:b/>
                <w:bCs/>
                <w:sz w:val="28"/>
                <w:szCs w:val="28"/>
                <w:rtl/>
              </w:rPr>
              <w:t>16</w:t>
            </w:r>
          </w:p>
        </w:tc>
        <w:tc>
          <w:tcPr>
            <w:tcW w:w="1100" w:type="dxa"/>
            <w:shd w:val="clear" w:color="auto" w:fill="auto"/>
            <w:vAlign w:val="center"/>
          </w:tcPr>
          <w:p w:rsidR="00974266" w:rsidRPr="00CF6255" w:rsidRDefault="00974266" w:rsidP="00BB735D">
            <w:pPr>
              <w:spacing w:line="276" w:lineRule="auto"/>
              <w:jc w:val="center"/>
              <w:rPr>
                <w:rFonts w:asciiTheme="minorBidi" w:hAnsiTheme="minorBidi" w:cstheme="minorBidi"/>
                <w:b/>
                <w:bCs/>
                <w:sz w:val="28"/>
                <w:szCs w:val="28"/>
                <w:rtl/>
              </w:rPr>
            </w:pPr>
            <w:r w:rsidRPr="00CF6255">
              <w:rPr>
                <w:rFonts w:asciiTheme="minorBidi" w:hAnsiTheme="minorBidi" w:cstheme="minorBidi"/>
                <w:b/>
                <w:bCs/>
                <w:sz w:val="28"/>
                <w:szCs w:val="28"/>
                <w:rtl/>
              </w:rPr>
              <w:t>2</w:t>
            </w:r>
          </w:p>
        </w:tc>
        <w:tc>
          <w:tcPr>
            <w:tcW w:w="1022" w:type="dxa"/>
            <w:shd w:val="clear" w:color="auto" w:fill="auto"/>
            <w:vAlign w:val="center"/>
          </w:tcPr>
          <w:p w:rsidR="00974266" w:rsidRPr="00CF6255" w:rsidRDefault="00974266" w:rsidP="00BB735D">
            <w:pPr>
              <w:spacing w:line="276" w:lineRule="auto"/>
              <w:jc w:val="center"/>
              <w:rPr>
                <w:rFonts w:asciiTheme="minorBidi" w:hAnsiTheme="minorBidi" w:cstheme="minorBidi"/>
                <w:b/>
                <w:bCs/>
                <w:sz w:val="28"/>
                <w:szCs w:val="28"/>
                <w:rtl/>
              </w:rPr>
            </w:pPr>
            <w:r w:rsidRPr="00CF6255">
              <w:rPr>
                <w:rFonts w:asciiTheme="minorBidi" w:hAnsiTheme="minorBidi" w:cstheme="minorBidi"/>
                <w:b/>
                <w:bCs/>
                <w:sz w:val="28"/>
                <w:szCs w:val="28"/>
                <w:rtl/>
              </w:rPr>
              <w:t>88,88</w:t>
            </w:r>
          </w:p>
        </w:tc>
        <w:tc>
          <w:tcPr>
            <w:tcW w:w="920" w:type="dxa"/>
            <w:shd w:val="clear" w:color="auto" w:fill="auto"/>
            <w:vAlign w:val="center"/>
          </w:tcPr>
          <w:p w:rsidR="00974266" w:rsidRPr="00CF6255" w:rsidRDefault="00974266" w:rsidP="00BB735D">
            <w:pPr>
              <w:spacing w:line="276" w:lineRule="auto"/>
              <w:jc w:val="center"/>
              <w:rPr>
                <w:rFonts w:asciiTheme="minorBidi" w:hAnsiTheme="minorBidi" w:cstheme="minorBidi"/>
                <w:b/>
                <w:bCs/>
                <w:sz w:val="28"/>
                <w:szCs w:val="28"/>
                <w:rtl/>
              </w:rPr>
            </w:pPr>
            <w:r w:rsidRPr="00CF6255">
              <w:rPr>
                <w:rFonts w:asciiTheme="minorBidi" w:hAnsiTheme="minorBidi" w:cstheme="minorBidi"/>
                <w:b/>
                <w:bCs/>
                <w:sz w:val="28"/>
                <w:szCs w:val="28"/>
                <w:rtl/>
              </w:rPr>
              <w:t>1</w:t>
            </w:r>
          </w:p>
        </w:tc>
        <w:tc>
          <w:tcPr>
            <w:tcW w:w="1095" w:type="dxa"/>
            <w:shd w:val="clear" w:color="auto" w:fill="auto"/>
            <w:vAlign w:val="center"/>
          </w:tcPr>
          <w:p w:rsidR="00974266" w:rsidRPr="00CF6255" w:rsidRDefault="00974266" w:rsidP="00BB735D">
            <w:pPr>
              <w:spacing w:line="276" w:lineRule="auto"/>
              <w:jc w:val="center"/>
              <w:rPr>
                <w:rFonts w:asciiTheme="minorBidi" w:hAnsiTheme="minorBidi" w:cstheme="minorBidi"/>
                <w:b/>
                <w:bCs/>
                <w:sz w:val="28"/>
                <w:szCs w:val="28"/>
                <w:rtl/>
              </w:rPr>
            </w:pPr>
            <w:r w:rsidRPr="00CF6255">
              <w:rPr>
                <w:rFonts w:asciiTheme="minorBidi" w:hAnsiTheme="minorBidi" w:cstheme="minorBidi"/>
                <w:b/>
                <w:bCs/>
                <w:sz w:val="28"/>
                <w:szCs w:val="28"/>
                <w:rtl/>
              </w:rPr>
              <w:t>10.89</w:t>
            </w:r>
          </w:p>
        </w:tc>
        <w:tc>
          <w:tcPr>
            <w:tcW w:w="970" w:type="dxa"/>
            <w:shd w:val="clear" w:color="auto" w:fill="auto"/>
            <w:vAlign w:val="center"/>
          </w:tcPr>
          <w:p w:rsidR="00974266" w:rsidRPr="00CF6255" w:rsidRDefault="00974266" w:rsidP="00BB735D">
            <w:pPr>
              <w:spacing w:line="276" w:lineRule="auto"/>
              <w:jc w:val="center"/>
              <w:rPr>
                <w:rFonts w:asciiTheme="minorBidi" w:hAnsiTheme="minorBidi" w:cstheme="minorBidi"/>
                <w:b/>
                <w:bCs/>
                <w:sz w:val="28"/>
                <w:szCs w:val="28"/>
                <w:rtl/>
              </w:rPr>
            </w:pPr>
            <w:r w:rsidRPr="00CF6255">
              <w:rPr>
                <w:rFonts w:asciiTheme="minorBidi" w:hAnsiTheme="minorBidi" w:cstheme="minorBidi"/>
                <w:b/>
                <w:bCs/>
                <w:sz w:val="28"/>
                <w:szCs w:val="28"/>
                <w:rtl/>
              </w:rPr>
              <w:t>3,84</w:t>
            </w:r>
          </w:p>
        </w:tc>
        <w:tc>
          <w:tcPr>
            <w:tcW w:w="1021" w:type="dxa"/>
            <w:tcBorders>
              <w:right w:val="thinThickSmallGap" w:sz="24" w:space="0" w:color="auto"/>
            </w:tcBorders>
            <w:shd w:val="clear" w:color="auto" w:fill="auto"/>
            <w:vAlign w:val="center"/>
          </w:tcPr>
          <w:p w:rsidR="00974266" w:rsidRPr="00CF6255" w:rsidRDefault="00974266" w:rsidP="00BB735D">
            <w:pPr>
              <w:spacing w:line="276" w:lineRule="auto"/>
              <w:jc w:val="center"/>
              <w:rPr>
                <w:rFonts w:asciiTheme="minorBidi" w:hAnsiTheme="minorBidi" w:cstheme="minorBidi"/>
                <w:b/>
                <w:bCs/>
                <w:sz w:val="28"/>
                <w:szCs w:val="28"/>
                <w:rtl/>
              </w:rPr>
            </w:pPr>
            <w:r w:rsidRPr="00CF6255">
              <w:rPr>
                <w:rFonts w:asciiTheme="minorBidi" w:hAnsiTheme="minorBidi" w:cstheme="minorBidi"/>
                <w:b/>
                <w:bCs/>
                <w:sz w:val="28"/>
                <w:szCs w:val="28"/>
                <w:rtl/>
              </w:rPr>
              <w:t>دالة</w:t>
            </w:r>
          </w:p>
        </w:tc>
      </w:tr>
      <w:tr w:rsidR="00974266" w:rsidRPr="00CF6255" w:rsidTr="00BB735D">
        <w:trPr>
          <w:cantSplit/>
          <w:trHeight w:val="107"/>
          <w:jc w:val="center"/>
        </w:trPr>
        <w:tc>
          <w:tcPr>
            <w:tcW w:w="3093" w:type="dxa"/>
            <w:tcBorders>
              <w:left w:val="thinThickSmallGap" w:sz="24" w:space="0" w:color="auto"/>
              <w:right w:val="thinThickSmallGap" w:sz="24" w:space="0" w:color="auto"/>
            </w:tcBorders>
            <w:shd w:val="clear" w:color="auto" w:fill="D9D9D9"/>
            <w:vAlign w:val="center"/>
          </w:tcPr>
          <w:p w:rsidR="00974266" w:rsidRPr="00CF6255" w:rsidRDefault="00974266" w:rsidP="00BB735D">
            <w:pPr>
              <w:spacing w:line="276" w:lineRule="auto"/>
              <w:jc w:val="center"/>
              <w:rPr>
                <w:rFonts w:asciiTheme="minorBidi" w:hAnsiTheme="minorBidi" w:cstheme="minorBidi"/>
                <w:b/>
                <w:bCs/>
                <w:sz w:val="28"/>
                <w:szCs w:val="28"/>
                <w:rtl/>
              </w:rPr>
            </w:pPr>
            <w:r w:rsidRPr="00CF6255">
              <w:rPr>
                <w:rFonts w:asciiTheme="minorBidi" w:hAnsiTheme="minorBidi" w:cstheme="minorBidi"/>
                <w:b/>
                <w:bCs/>
                <w:sz w:val="28"/>
                <w:szCs w:val="28"/>
                <w:rtl/>
              </w:rPr>
              <w:t>4, 7, 8, 31, 32 , 34, 35, 39, 56, 59, 60, 62, 63, 83, 84, 87,</w:t>
            </w:r>
          </w:p>
        </w:tc>
        <w:tc>
          <w:tcPr>
            <w:tcW w:w="1100" w:type="dxa"/>
            <w:tcBorders>
              <w:left w:val="thinThickSmallGap" w:sz="24" w:space="0" w:color="auto"/>
            </w:tcBorders>
            <w:shd w:val="clear" w:color="auto" w:fill="auto"/>
            <w:vAlign w:val="center"/>
          </w:tcPr>
          <w:p w:rsidR="00974266" w:rsidRPr="00CF6255" w:rsidRDefault="00974266" w:rsidP="00BB735D">
            <w:pPr>
              <w:spacing w:line="276" w:lineRule="auto"/>
              <w:jc w:val="center"/>
              <w:rPr>
                <w:rFonts w:asciiTheme="minorBidi" w:hAnsiTheme="minorBidi" w:cstheme="minorBidi"/>
                <w:b/>
                <w:bCs/>
                <w:sz w:val="28"/>
                <w:szCs w:val="28"/>
                <w:rtl/>
              </w:rPr>
            </w:pPr>
            <w:r w:rsidRPr="00CF6255">
              <w:rPr>
                <w:rFonts w:asciiTheme="minorBidi" w:hAnsiTheme="minorBidi" w:cstheme="minorBidi"/>
                <w:b/>
                <w:bCs/>
                <w:sz w:val="28"/>
                <w:szCs w:val="28"/>
                <w:rtl/>
              </w:rPr>
              <w:t>15</w:t>
            </w:r>
          </w:p>
        </w:tc>
        <w:tc>
          <w:tcPr>
            <w:tcW w:w="1100" w:type="dxa"/>
            <w:shd w:val="clear" w:color="auto" w:fill="auto"/>
            <w:vAlign w:val="center"/>
          </w:tcPr>
          <w:p w:rsidR="00974266" w:rsidRPr="00CF6255" w:rsidRDefault="00974266" w:rsidP="00BB735D">
            <w:pPr>
              <w:spacing w:line="276" w:lineRule="auto"/>
              <w:jc w:val="center"/>
              <w:rPr>
                <w:rFonts w:asciiTheme="minorBidi" w:hAnsiTheme="minorBidi" w:cstheme="minorBidi"/>
                <w:b/>
                <w:bCs/>
                <w:sz w:val="28"/>
                <w:szCs w:val="28"/>
                <w:rtl/>
              </w:rPr>
            </w:pPr>
            <w:r w:rsidRPr="00CF6255">
              <w:rPr>
                <w:rFonts w:asciiTheme="minorBidi" w:hAnsiTheme="minorBidi" w:cstheme="minorBidi"/>
                <w:b/>
                <w:bCs/>
                <w:sz w:val="28"/>
                <w:szCs w:val="28"/>
                <w:rtl/>
              </w:rPr>
              <w:t>3</w:t>
            </w:r>
          </w:p>
        </w:tc>
        <w:tc>
          <w:tcPr>
            <w:tcW w:w="1022" w:type="dxa"/>
            <w:shd w:val="clear" w:color="auto" w:fill="auto"/>
            <w:vAlign w:val="center"/>
          </w:tcPr>
          <w:p w:rsidR="00974266" w:rsidRPr="00CF6255" w:rsidRDefault="00974266" w:rsidP="00BB735D">
            <w:pPr>
              <w:spacing w:line="276" w:lineRule="auto"/>
              <w:jc w:val="center"/>
              <w:rPr>
                <w:rFonts w:asciiTheme="minorBidi" w:hAnsiTheme="minorBidi" w:cstheme="minorBidi"/>
                <w:b/>
                <w:bCs/>
                <w:sz w:val="28"/>
                <w:szCs w:val="28"/>
                <w:rtl/>
              </w:rPr>
            </w:pPr>
            <w:r w:rsidRPr="00CF6255">
              <w:rPr>
                <w:rFonts w:asciiTheme="minorBidi" w:hAnsiTheme="minorBidi" w:cstheme="minorBidi"/>
                <w:b/>
                <w:bCs/>
                <w:sz w:val="28"/>
                <w:szCs w:val="28"/>
                <w:rtl/>
              </w:rPr>
              <w:t>83,33</w:t>
            </w:r>
          </w:p>
        </w:tc>
        <w:tc>
          <w:tcPr>
            <w:tcW w:w="920" w:type="dxa"/>
            <w:shd w:val="clear" w:color="auto" w:fill="auto"/>
            <w:vAlign w:val="center"/>
          </w:tcPr>
          <w:p w:rsidR="00974266" w:rsidRPr="00CF6255" w:rsidRDefault="00974266" w:rsidP="00BB735D">
            <w:pPr>
              <w:spacing w:line="276" w:lineRule="auto"/>
              <w:jc w:val="center"/>
              <w:rPr>
                <w:rFonts w:asciiTheme="minorBidi" w:hAnsiTheme="minorBidi" w:cstheme="minorBidi"/>
                <w:b/>
                <w:bCs/>
                <w:sz w:val="28"/>
                <w:szCs w:val="28"/>
                <w:rtl/>
              </w:rPr>
            </w:pPr>
            <w:r w:rsidRPr="00CF6255">
              <w:rPr>
                <w:rFonts w:asciiTheme="minorBidi" w:hAnsiTheme="minorBidi" w:cstheme="minorBidi"/>
                <w:b/>
                <w:bCs/>
                <w:sz w:val="28"/>
                <w:szCs w:val="28"/>
                <w:rtl/>
              </w:rPr>
              <w:t>1</w:t>
            </w:r>
          </w:p>
        </w:tc>
        <w:tc>
          <w:tcPr>
            <w:tcW w:w="1095" w:type="dxa"/>
            <w:shd w:val="clear" w:color="auto" w:fill="auto"/>
            <w:vAlign w:val="center"/>
          </w:tcPr>
          <w:p w:rsidR="00974266" w:rsidRPr="00CF6255" w:rsidRDefault="00974266" w:rsidP="00BB735D">
            <w:pPr>
              <w:spacing w:line="276" w:lineRule="auto"/>
              <w:jc w:val="center"/>
              <w:rPr>
                <w:rFonts w:asciiTheme="minorBidi" w:hAnsiTheme="minorBidi" w:cstheme="minorBidi"/>
                <w:b/>
                <w:bCs/>
                <w:sz w:val="28"/>
                <w:szCs w:val="28"/>
                <w:rtl/>
              </w:rPr>
            </w:pPr>
            <w:r w:rsidRPr="00CF6255">
              <w:rPr>
                <w:rFonts w:asciiTheme="minorBidi" w:hAnsiTheme="minorBidi" w:cstheme="minorBidi"/>
                <w:b/>
                <w:bCs/>
                <w:sz w:val="28"/>
                <w:szCs w:val="28"/>
                <w:rtl/>
              </w:rPr>
              <w:t>8.00</w:t>
            </w:r>
          </w:p>
        </w:tc>
        <w:tc>
          <w:tcPr>
            <w:tcW w:w="970" w:type="dxa"/>
            <w:shd w:val="clear" w:color="auto" w:fill="auto"/>
            <w:vAlign w:val="center"/>
          </w:tcPr>
          <w:p w:rsidR="00974266" w:rsidRPr="00CF6255" w:rsidRDefault="00974266" w:rsidP="00BB735D">
            <w:pPr>
              <w:spacing w:line="276" w:lineRule="auto"/>
              <w:jc w:val="center"/>
              <w:rPr>
                <w:rFonts w:asciiTheme="minorBidi" w:hAnsiTheme="minorBidi" w:cstheme="minorBidi"/>
                <w:b/>
                <w:bCs/>
                <w:sz w:val="28"/>
                <w:szCs w:val="28"/>
                <w:rtl/>
              </w:rPr>
            </w:pPr>
            <w:r w:rsidRPr="00CF6255">
              <w:rPr>
                <w:rFonts w:asciiTheme="minorBidi" w:hAnsiTheme="minorBidi" w:cstheme="minorBidi"/>
                <w:b/>
                <w:bCs/>
                <w:sz w:val="28"/>
                <w:szCs w:val="28"/>
                <w:rtl/>
              </w:rPr>
              <w:t>3,84</w:t>
            </w:r>
          </w:p>
        </w:tc>
        <w:tc>
          <w:tcPr>
            <w:tcW w:w="1021" w:type="dxa"/>
            <w:tcBorders>
              <w:right w:val="thinThickSmallGap" w:sz="24" w:space="0" w:color="auto"/>
            </w:tcBorders>
            <w:shd w:val="clear" w:color="auto" w:fill="auto"/>
            <w:vAlign w:val="center"/>
          </w:tcPr>
          <w:p w:rsidR="00974266" w:rsidRPr="00CF6255" w:rsidRDefault="00974266" w:rsidP="00BB735D">
            <w:pPr>
              <w:spacing w:line="276" w:lineRule="auto"/>
              <w:jc w:val="center"/>
              <w:rPr>
                <w:rFonts w:asciiTheme="minorBidi" w:hAnsiTheme="minorBidi" w:cstheme="minorBidi"/>
                <w:b/>
                <w:bCs/>
                <w:sz w:val="28"/>
                <w:szCs w:val="28"/>
                <w:rtl/>
              </w:rPr>
            </w:pPr>
            <w:r w:rsidRPr="00CF6255">
              <w:rPr>
                <w:rFonts w:asciiTheme="minorBidi" w:hAnsiTheme="minorBidi" w:cstheme="minorBidi"/>
                <w:b/>
                <w:bCs/>
                <w:sz w:val="28"/>
                <w:szCs w:val="28"/>
                <w:rtl/>
              </w:rPr>
              <w:t>دالة</w:t>
            </w:r>
          </w:p>
        </w:tc>
      </w:tr>
      <w:tr w:rsidR="00974266" w:rsidRPr="00CF6255" w:rsidTr="00BB735D">
        <w:trPr>
          <w:cantSplit/>
          <w:trHeight w:val="1114"/>
          <w:jc w:val="center"/>
        </w:trPr>
        <w:tc>
          <w:tcPr>
            <w:tcW w:w="3093" w:type="dxa"/>
            <w:tcBorders>
              <w:left w:val="thinThickSmallGap" w:sz="24" w:space="0" w:color="auto"/>
              <w:right w:val="thinThickSmallGap" w:sz="24" w:space="0" w:color="auto"/>
            </w:tcBorders>
            <w:shd w:val="clear" w:color="auto" w:fill="D9D9D9"/>
            <w:vAlign w:val="center"/>
          </w:tcPr>
          <w:p w:rsidR="00974266" w:rsidRPr="00CF6255" w:rsidRDefault="00974266" w:rsidP="00BB735D">
            <w:pPr>
              <w:spacing w:line="276" w:lineRule="auto"/>
              <w:jc w:val="center"/>
              <w:rPr>
                <w:rFonts w:asciiTheme="minorBidi" w:hAnsiTheme="minorBidi" w:cstheme="minorBidi"/>
                <w:b/>
                <w:bCs/>
                <w:sz w:val="28"/>
                <w:szCs w:val="28"/>
                <w:rtl/>
              </w:rPr>
            </w:pPr>
            <w:r w:rsidRPr="00CF6255">
              <w:rPr>
                <w:rFonts w:asciiTheme="minorBidi" w:hAnsiTheme="minorBidi" w:cstheme="minorBidi"/>
                <w:b/>
                <w:bCs/>
                <w:sz w:val="28"/>
                <w:szCs w:val="28"/>
                <w:rtl/>
              </w:rPr>
              <w:t>23, 24, 25,  47,  48, 49, 75, 76, 77, 86,  99, 100, 101, 102, 103, 104,</w:t>
            </w:r>
          </w:p>
        </w:tc>
        <w:tc>
          <w:tcPr>
            <w:tcW w:w="1100" w:type="dxa"/>
            <w:tcBorders>
              <w:left w:val="thinThickSmallGap" w:sz="24" w:space="0" w:color="auto"/>
            </w:tcBorders>
            <w:shd w:val="clear" w:color="auto" w:fill="auto"/>
            <w:vAlign w:val="center"/>
          </w:tcPr>
          <w:p w:rsidR="00974266" w:rsidRPr="00CF6255" w:rsidRDefault="00974266" w:rsidP="00BB735D">
            <w:pPr>
              <w:spacing w:line="276" w:lineRule="auto"/>
              <w:jc w:val="center"/>
              <w:rPr>
                <w:rFonts w:asciiTheme="minorBidi" w:hAnsiTheme="minorBidi" w:cstheme="minorBidi"/>
                <w:b/>
                <w:bCs/>
                <w:sz w:val="28"/>
                <w:szCs w:val="28"/>
                <w:rtl/>
              </w:rPr>
            </w:pPr>
            <w:r w:rsidRPr="00CF6255">
              <w:rPr>
                <w:rFonts w:asciiTheme="minorBidi" w:hAnsiTheme="minorBidi" w:cstheme="minorBidi"/>
                <w:b/>
                <w:bCs/>
                <w:sz w:val="28"/>
                <w:szCs w:val="28"/>
                <w:rtl/>
              </w:rPr>
              <w:t>14</w:t>
            </w:r>
          </w:p>
        </w:tc>
        <w:tc>
          <w:tcPr>
            <w:tcW w:w="1100" w:type="dxa"/>
            <w:shd w:val="clear" w:color="auto" w:fill="auto"/>
            <w:vAlign w:val="center"/>
          </w:tcPr>
          <w:p w:rsidR="00974266" w:rsidRPr="00CF6255" w:rsidRDefault="00974266" w:rsidP="00BB735D">
            <w:pPr>
              <w:spacing w:line="276" w:lineRule="auto"/>
              <w:jc w:val="center"/>
              <w:rPr>
                <w:rFonts w:asciiTheme="minorBidi" w:hAnsiTheme="minorBidi" w:cstheme="minorBidi"/>
                <w:b/>
                <w:bCs/>
                <w:sz w:val="28"/>
                <w:szCs w:val="28"/>
                <w:rtl/>
              </w:rPr>
            </w:pPr>
            <w:r w:rsidRPr="00CF6255">
              <w:rPr>
                <w:rFonts w:asciiTheme="minorBidi" w:hAnsiTheme="minorBidi" w:cstheme="minorBidi"/>
                <w:b/>
                <w:bCs/>
                <w:sz w:val="28"/>
                <w:szCs w:val="28"/>
                <w:rtl/>
              </w:rPr>
              <w:t>4</w:t>
            </w:r>
          </w:p>
        </w:tc>
        <w:tc>
          <w:tcPr>
            <w:tcW w:w="1022" w:type="dxa"/>
            <w:shd w:val="clear" w:color="auto" w:fill="auto"/>
            <w:vAlign w:val="center"/>
          </w:tcPr>
          <w:p w:rsidR="00974266" w:rsidRPr="00CF6255" w:rsidRDefault="00974266" w:rsidP="00BB735D">
            <w:pPr>
              <w:spacing w:line="276" w:lineRule="auto"/>
              <w:jc w:val="center"/>
              <w:rPr>
                <w:rFonts w:asciiTheme="minorBidi" w:hAnsiTheme="minorBidi" w:cstheme="minorBidi"/>
                <w:b/>
                <w:bCs/>
                <w:sz w:val="28"/>
                <w:szCs w:val="28"/>
                <w:rtl/>
              </w:rPr>
            </w:pPr>
            <w:r w:rsidRPr="00CF6255">
              <w:rPr>
                <w:rFonts w:asciiTheme="minorBidi" w:hAnsiTheme="minorBidi" w:cstheme="minorBidi"/>
                <w:b/>
                <w:bCs/>
                <w:sz w:val="28"/>
                <w:szCs w:val="28"/>
                <w:rtl/>
              </w:rPr>
              <w:t>77,77</w:t>
            </w:r>
          </w:p>
        </w:tc>
        <w:tc>
          <w:tcPr>
            <w:tcW w:w="920" w:type="dxa"/>
            <w:shd w:val="clear" w:color="auto" w:fill="auto"/>
            <w:vAlign w:val="center"/>
          </w:tcPr>
          <w:p w:rsidR="00974266" w:rsidRPr="00CF6255" w:rsidRDefault="00974266" w:rsidP="00BB735D">
            <w:pPr>
              <w:spacing w:line="276" w:lineRule="auto"/>
              <w:jc w:val="center"/>
              <w:rPr>
                <w:rFonts w:asciiTheme="minorBidi" w:hAnsiTheme="minorBidi" w:cstheme="minorBidi"/>
                <w:b/>
                <w:bCs/>
                <w:sz w:val="28"/>
                <w:szCs w:val="28"/>
                <w:rtl/>
              </w:rPr>
            </w:pPr>
            <w:r w:rsidRPr="00CF6255">
              <w:rPr>
                <w:rFonts w:asciiTheme="minorBidi" w:hAnsiTheme="minorBidi" w:cstheme="minorBidi"/>
                <w:b/>
                <w:bCs/>
                <w:sz w:val="28"/>
                <w:szCs w:val="28"/>
                <w:rtl/>
              </w:rPr>
              <w:t>1</w:t>
            </w:r>
          </w:p>
        </w:tc>
        <w:tc>
          <w:tcPr>
            <w:tcW w:w="1095" w:type="dxa"/>
            <w:shd w:val="clear" w:color="auto" w:fill="auto"/>
            <w:vAlign w:val="center"/>
          </w:tcPr>
          <w:p w:rsidR="00974266" w:rsidRPr="00CF6255" w:rsidRDefault="00974266" w:rsidP="00BB735D">
            <w:pPr>
              <w:spacing w:line="276" w:lineRule="auto"/>
              <w:jc w:val="center"/>
              <w:rPr>
                <w:rFonts w:asciiTheme="minorBidi" w:hAnsiTheme="minorBidi" w:cstheme="minorBidi"/>
                <w:b/>
                <w:bCs/>
                <w:sz w:val="28"/>
                <w:szCs w:val="28"/>
                <w:rtl/>
              </w:rPr>
            </w:pPr>
            <w:r w:rsidRPr="00CF6255">
              <w:rPr>
                <w:rFonts w:asciiTheme="minorBidi" w:hAnsiTheme="minorBidi" w:cstheme="minorBidi"/>
                <w:b/>
                <w:bCs/>
                <w:sz w:val="28"/>
                <w:szCs w:val="28"/>
                <w:rtl/>
              </w:rPr>
              <w:t>5.56</w:t>
            </w:r>
          </w:p>
        </w:tc>
        <w:tc>
          <w:tcPr>
            <w:tcW w:w="970" w:type="dxa"/>
            <w:shd w:val="clear" w:color="auto" w:fill="auto"/>
            <w:vAlign w:val="center"/>
          </w:tcPr>
          <w:p w:rsidR="00974266" w:rsidRPr="00CF6255" w:rsidRDefault="00974266" w:rsidP="00BB735D">
            <w:pPr>
              <w:spacing w:line="276" w:lineRule="auto"/>
              <w:jc w:val="center"/>
              <w:rPr>
                <w:rFonts w:asciiTheme="minorBidi" w:hAnsiTheme="minorBidi" w:cstheme="minorBidi"/>
                <w:b/>
                <w:bCs/>
                <w:sz w:val="28"/>
                <w:szCs w:val="28"/>
                <w:rtl/>
              </w:rPr>
            </w:pPr>
            <w:r w:rsidRPr="00CF6255">
              <w:rPr>
                <w:rFonts w:asciiTheme="minorBidi" w:hAnsiTheme="minorBidi" w:cstheme="minorBidi"/>
                <w:b/>
                <w:bCs/>
                <w:sz w:val="28"/>
                <w:szCs w:val="28"/>
                <w:rtl/>
              </w:rPr>
              <w:t>3,84</w:t>
            </w:r>
          </w:p>
        </w:tc>
        <w:tc>
          <w:tcPr>
            <w:tcW w:w="1021" w:type="dxa"/>
            <w:tcBorders>
              <w:right w:val="thinThickSmallGap" w:sz="24" w:space="0" w:color="auto"/>
            </w:tcBorders>
            <w:shd w:val="clear" w:color="auto" w:fill="auto"/>
            <w:vAlign w:val="center"/>
          </w:tcPr>
          <w:p w:rsidR="00974266" w:rsidRPr="00CF6255" w:rsidRDefault="00974266" w:rsidP="00BB735D">
            <w:pPr>
              <w:spacing w:line="276" w:lineRule="auto"/>
              <w:jc w:val="center"/>
              <w:rPr>
                <w:rFonts w:asciiTheme="minorBidi" w:hAnsiTheme="minorBidi" w:cstheme="minorBidi"/>
                <w:b/>
                <w:bCs/>
                <w:sz w:val="28"/>
                <w:szCs w:val="28"/>
                <w:rtl/>
              </w:rPr>
            </w:pPr>
            <w:r w:rsidRPr="00CF6255">
              <w:rPr>
                <w:rFonts w:asciiTheme="minorBidi" w:hAnsiTheme="minorBidi" w:cstheme="minorBidi"/>
                <w:b/>
                <w:bCs/>
                <w:sz w:val="28"/>
                <w:szCs w:val="28"/>
                <w:rtl/>
              </w:rPr>
              <w:t>دالة</w:t>
            </w:r>
          </w:p>
        </w:tc>
      </w:tr>
      <w:tr w:rsidR="00974266" w:rsidRPr="00CF6255" w:rsidTr="00BB735D">
        <w:trPr>
          <w:cantSplit/>
          <w:trHeight w:val="407"/>
          <w:jc w:val="center"/>
        </w:trPr>
        <w:tc>
          <w:tcPr>
            <w:tcW w:w="10321" w:type="dxa"/>
            <w:gridSpan w:val="8"/>
            <w:tcBorders>
              <w:left w:val="thinThickSmallGap" w:sz="24" w:space="0" w:color="auto"/>
              <w:bottom w:val="thinThickSmallGap" w:sz="24" w:space="0" w:color="auto"/>
              <w:right w:val="thinThickSmallGap" w:sz="24" w:space="0" w:color="auto"/>
            </w:tcBorders>
            <w:shd w:val="clear" w:color="auto" w:fill="D9D9D9"/>
            <w:vAlign w:val="center"/>
          </w:tcPr>
          <w:p w:rsidR="00974266" w:rsidRPr="00CF6255" w:rsidRDefault="00974266" w:rsidP="00BB735D">
            <w:pPr>
              <w:spacing w:line="276" w:lineRule="auto"/>
              <w:jc w:val="center"/>
              <w:rPr>
                <w:rFonts w:asciiTheme="minorBidi" w:hAnsiTheme="minorBidi" w:cstheme="minorBidi"/>
                <w:b/>
                <w:bCs/>
                <w:sz w:val="28"/>
                <w:szCs w:val="28"/>
                <w:rtl/>
              </w:rPr>
            </w:pPr>
            <w:r w:rsidRPr="00CF6255">
              <w:rPr>
                <w:rFonts w:asciiTheme="minorBidi" w:hAnsiTheme="minorBidi" w:cstheme="minorBidi"/>
                <w:b/>
                <w:bCs/>
                <w:sz w:val="28"/>
                <w:szCs w:val="28"/>
                <w:rtl/>
              </w:rPr>
              <w:t>القيمه الجدولية (3,84)عند درجه حرية(1) وبمستوى دلالة (0,05)</w:t>
            </w:r>
          </w:p>
        </w:tc>
      </w:tr>
    </w:tbl>
    <w:p w:rsidR="00974266" w:rsidRPr="00DC2EBF" w:rsidRDefault="00974266" w:rsidP="00E7190B">
      <w:pPr>
        <w:numPr>
          <w:ilvl w:val="0"/>
          <w:numId w:val="10"/>
        </w:numPr>
        <w:spacing w:line="276" w:lineRule="auto"/>
        <w:ind w:left="0"/>
        <w:jc w:val="lowKashida"/>
        <w:rPr>
          <w:rFonts w:asciiTheme="minorBidi" w:hAnsiTheme="minorBidi" w:cstheme="minorBidi"/>
          <w:b/>
          <w:bCs/>
          <w:sz w:val="28"/>
          <w:szCs w:val="28"/>
          <w:rtl/>
        </w:rPr>
      </w:pPr>
      <w:r w:rsidRPr="00DC2EBF">
        <w:rPr>
          <w:rFonts w:asciiTheme="minorBidi" w:hAnsiTheme="minorBidi" w:cstheme="minorBidi"/>
          <w:b/>
          <w:bCs/>
          <w:sz w:val="28"/>
          <w:szCs w:val="28"/>
          <w:rtl/>
        </w:rPr>
        <w:t xml:space="preserve">إعداد تعليمات الاجابة على الاختبار  : </w:t>
      </w:r>
    </w:p>
    <w:p w:rsidR="00974266" w:rsidRPr="00DC2EBF" w:rsidRDefault="00974266" w:rsidP="00E7190B">
      <w:pPr>
        <w:spacing w:line="276" w:lineRule="auto"/>
        <w:ind w:firstLine="666"/>
        <w:jc w:val="lowKashida"/>
        <w:rPr>
          <w:rFonts w:asciiTheme="minorBidi" w:hAnsiTheme="minorBidi" w:cstheme="minorBidi"/>
          <w:sz w:val="28"/>
          <w:szCs w:val="28"/>
          <w:rtl/>
        </w:rPr>
      </w:pPr>
      <w:r w:rsidRPr="00DC2EBF">
        <w:rPr>
          <w:rFonts w:asciiTheme="minorBidi" w:hAnsiTheme="minorBidi" w:cstheme="minorBidi"/>
          <w:sz w:val="28"/>
          <w:szCs w:val="28"/>
          <w:rtl/>
        </w:rPr>
        <w:t>في هذا النوع من الاختبارات تكون التعليمات ذات اهمية كبيرة كون هذا الاختبار يختلف بطريقة الاجابة والاختيار عن الاختبارات التحصيلية والاختبارات الأخرى ، لذا يكون التركيز على تعليمات الإجابة امرا ضرورياً للطلاب . وعلية فقد تم اعداد التعليمات الخاصة بالاختبار والتي توضح للمختبر كيفية الإجابة عن فقراتة بحيث يعرف الطلاب ان كل فقرة رئيسة تتبعها أربع عبارات فرعية جميعها صحيحة علمياً وترتبط ارتباطا وثيقا بالعبارة الرئيسة، والمطلوب من الطالب هو اختيار العبارة التي يفضلها أكثر ويعطيها ترتيب (1) وتمثل اعلى درجة تفضيل (ويعطى لها (4) درجات عند تصحيح الاختبار)  ثم يعطي للعبارة التي تليها في التفضيل ترتيب  (2) ثم (3) درجة للعبارة التي تليها في التفضيل ثم (4) درجة للعبارة الاخيرة وهي تمثل ادنى درجة تفضيل (ويعطى لها  درجة واحدة عند تصحيح الاختبار). وروعي في اعداد هذه التعليمات ان تكون واضحة وسهلة الفهم واشير ايضا الى انه ليس هناك إجابة خاطئة بل جميع العبارات صحيحة والمهم هو اختيار وترتيب الإجابات حسب تفضيلهم لها والتي  تنطبق عليهم , كما طلب من المستجيبين ضرورة الإجابة عن جميع فقرات المقياس بكل صراحة ودقة وان إجابتهم لأغراض البحث العلمي فقط .</w:t>
      </w:r>
    </w:p>
    <w:p w:rsidR="00974266" w:rsidRPr="00DC2EBF" w:rsidRDefault="00974266" w:rsidP="002A234E">
      <w:pPr>
        <w:numPr>
          <w:ilvl w:val="0"/>
          <w:numId w:val="10"/>
        </w:numPr>
        <w:spacing w:line="276" w:lineRule="auto"/>
        <w:ind w:left="0"/>
        <w:jc w:val="lowKashida"/>
        <w:rPr>
          <w:rFonts w:asciiTheme="minorBidi" w:hAnsiTheme="minorBidi" w:cstheme="minorBidi"/>
          <w:b/>
          <w:bCs/>
          <w:sz w:val="28"/>
          <w:szCs w:val="28"/>
          <w:rtl/>
          <w:lang w:bidi="ar-IQ"/>
        </w:rPr>
      </w:pPr>
      <w:r w:rsidRPr="00DC2EBF">
        <w:rPr>
          <w:rFonts w:asciiTheme="minorBidi" w:hAnsiTheme="minorBidi" w:cstheme="minorBidi"/>
          <w:b/>
          <w:bCs/>
          <w:sz w:val="28"/>
          <w:szCs w:val="28"/>
          <w:rtl/>
        </w:rPr>
        <w:t>تصحيح الاختبار :</w:t>
      </w:r>
      <w:r w:rsidRPr="00DC2EBF">
        <w:rPr>
          <w:rFonts w:asciiTheme="minorBidi" w:hAnsiTheme="minorBidi" w:cstheme="minorBidi"/>
          <w:b/>
          <w:bCs/>
          <w:sz w:val="28"/>
          <w:szCs w:val="28"/>
          <w:rtl/>
          <w:lang w:bidi="ar-IQ"/>
        </w:rPr>
        <w:t xml:space="preserve"> </w:t>
      </w:r>
      <w:r w:rsidRPr="00DC2EBF">
        <w:rPr>
          <w:rFonts w:asciiTheme="minorBidi" w:hAnsiTheme="minorBidi" w:cstheme="minorBidi"/>
          <w:sz w:val="28"/>
          <w:szCs w:val="28"/>
          <w:rtl/>
          <w:lang w:bidi="ar-IQ"/>
        </w:rPr>
        <w:t>استفاد الباحث</w:t>
      </w:r>
      <w:r w:rsidR="00F33954" w:rsidRPr="00DC2EBF">
        <w:rPr>
          <w:rFonts w:asciiTheme="minorBidi" w:hAnsiTheme="minorBidi" w:cstheme="minorBidi"/>
          <w:sz w:val="28"/>
          <w:szCs w:val="28"/>
          <w:rtl/>
          <w:lang w:bidi="ar-IQ"/>
        </w:rPr>
        <w:t>ان</w:t>
      </w:r>
      <w:r w:rsidRPr="00DC2EBF">
        <w:rPr>
          <w:rFonts w:asciiTheme="minorBidi" w:hAnsiTheme="minorBidi" w:cstheme="minorBidi"/>
          <w:sz w:val="28"/>
          <w:szCs w:val="28"/>
          <w:rtl/>
          <w:lang w:bidi="ar-IQ"/>
        </w:rPr>
        <w:t xml:space="preserve"> في وضع الية تصحيح الاختبار من خصائص التفضيل المعرفي التي حددها هيث (  </w:t>
      </w:r>
      <w:r w:rsidRPr="00DC2EBF">
        <w:rPr>
          <w:rFonts w:asciiTheme="minorBidi" w:hAnsiTheme="minorBidi" w:cstheme="minorBidi"/>
          <w:sz w:val="28"/>
          <w:szCs w:val="28"/>
          <w:lang w:bidi="ar-IQ"/>
        </w:rPr>
        <w:t>Heath:1964</w:t>
      </w:r>
      <w:r w:rsidRPr="00DC2EBF">
        <w:rPr>
          <w:rFonts w:asciiTheme="minorBidi" w:hAnsiTheme="minorBidi" w:cstheme="minorBidi"/>
          <w:sz w:val="28"/>
          <w:szCs w:val="28"/>
          <w:rtl/>
          <w:lang w:bidi="ar-IQ"/>
        </w:rPr>
        <w:t xml:space="preserve"> ) والباحثون في تصحيح اجابات اختبار التفضيل المعرفي, فقد وضع هيث (  </w:t>
      </w:r>
      <w:r w:rsidRPr="00DC2EBF">
        <w:rPr>
          <w:rFonts w:asciiTheme="minorBidi" w:hAnsiTheme="minorBidi" w:cstheme="minorBidi"/>
          <w:sz w:val="28"/>
          <w:szCs w:val="28"/>
          <w:lang w:bidi="ar-IQ"/>
        </w:rPr>
        <w:lastRenderedPageBreak/>
        <w:t>Heath:1964</w:t>
      </w:r>
      <w:r w:rsidRPr="00DC2EBF">
        <w:rPr>
          <w:rFonts w:asciiTheme="minorBidi" w:hAnsiTheme="minorBidi" w:cstheme="minorBidi"/>
          <w:sz w:val="28"/>
          <w:szCs w:val="28"/>
          <w:rtl/>
          <w:lang w:bidi="ar-IQ"/>
        </w:rPr>
        <w:t xml:space="preserve"> ) والباحثون اسلوبين لاختيار العبارات يعتمد عليهما تصحيح الاختبار وهما (الاسلوب المتدرج ) و (اسلوب العبارة الواحدة ). واختار الباحث الاسلوب المتدرج على اسلوب اختيار العبارة الواحدة اذ ان الطالب في الاسلوب المتدرج  يرتب العبارات على وفق درجة تفضيلة لها من الاعلى الى الادنى كما ان هذه الطريقة تتلاءم وطبيعة البحث على عكس اختيار العبارة الواحدة فقط والتي قد تجعل الطالب يختار العبارة الاكثر وضوحا لديه وليس التي تعكس النمط المعرفي الذي يفضلة . </w:t>
      </w:r>
    </w:p>
    <w:p w:rsidR="00974266" w:rsidRPr="00DC2EBF" w:rsidRDefault="00974266" w:rsidP="00E7190B">
      <w:pPr>
        <w:spacing w:line="276" w:lineRule="auto"/>
        <w:jc w:val="lowKashida"/>
        <w:rPr>
          <w:rFonts w:asciiTheme="minorBidi" w:hAnsiTheme="minorBidi" w:cstheme="minorBidi"/>
          <w:sz w:val="28"/>
          <w:szCs w:val="28"/>
          <w:rtl/>
        </w:rPr>
      </w:pPr>
      <w:r w:rsidRPr="00DC2EBF">
        <w:rPr>
          <w:rFonts w:asciiTheme="minorBidi" w:hAnsiTheme="minorBidi" w:cstheme="minorBidi"/>
          <w:sz w:val="28"/>
          <w:szCs w:val="28"/>
          <w:rtl/>
        </w:rPr>
        <w:t>كما قام الباحث</w:t>
      </w:r>
      <w:r w:rsidR="00F33954" w:rsidRPr="00DC2EBF">
        <w:rPr>
          <w:rFonts w:asciiTheme="minorBidi" w:hAnsiTheme="minorBidi" w:cstheme="minorBidi"/>
          <w:sz w:val="28"/>
          <w:szCs w:val="28"/>
          <w:rtl/>
        </w:rPr>
        <w:t>ان</w:t>
      </w:r>
      <w:r w:rsidRPr="00DC2EBF">
        <w:rPr>
          <w:rFonts w:asciiTheme="minorBidi" w:hAnsiTheme="minorBidi" w:cstheme="minorBidi"/>
          <w:sz w:val="28"/>
          <w:szCs w:val="28"/>
          <w:rtl/>
        </w:rPr>
        <w:t xml:space="preserve"> بوضع مفتاحا للتصحيح</w:t>
      </w:r>
      <w:r w:rsidR="00F33954" w:rsidRPr="00DC2EBF">
        <w:rPr>
          <w:rFonts w:asciiTheme="minorBidi" w:hAnsiTheme="minorBidi" w:cstheme="minorBidi"/>
          <w:sz w:val="28"/>
          <w:szCs w:val="28"/>
          <w:rtl/>
        </w:rPr>
        <w:t xml:space="preserve"> </w:t>
      </w:r>
      <w:r w:rsidRPr="00DC2EBF">
        <w:rPr>
          <w:rFonts w:asciiTheme="minorBidi" w:hAnsiTheme="minorBidi" w:cstheme="minorBidi"/>
          <w:sz w:val="28"/>
          <w:szCs w:val="28"/>
          <w:rtl/>
        </w:rPr>
        <w:t>لغرض التعريف بفقرات الانماط التفضيل الاربعة بحسب وقوعها في العبارات الرئيسية وقد اعطى رمزا لكل نمط من الانماط وكالاتي :-</w:t>
      </w:r>
    </w:p>
    <w:p w:rsidR="00974266" w:rsidRPr="00DC2EBF" w:rsidRDefault="00974266" w:rsidP="00E7190B">
      <w:pPr>
        <w:numPr>
          <w:ilvl w:val="0"/>
          <w:numId w:val="12"/>
        </w:numPr>
        <w:spacing w:line="276" w:lineRule="auto"/>
        <w:ind w:left="0"/>
        <w:jc w:val="lowKashida"/>
        <w:rPr>
          <w:rFonts w:asciiTheme="minorBidi" w:hAnsiTheme="minorBidi" w:cstheme="minorBidi"/>
          <w:sz w:val="28"/>
          <w:szCs w:val="28"/>
        </w:rPr>
      </w:pPr>
      <w:r w:rsidRPr="00DC2EBF">
        <w:rPr>
          <w:rFonts w:asciiTheme="minorBidi" w:hAnsiTheme="minorBidi" w:cstheme="minorBidi"/>
          <w:sz w:val="28"/>
          <w:szCs w:val="28"/>
          <w:rtl/>
          <w:lang w:bidi="ar-IQ"/>
        </w:rPr>
        <w:t xml:space="preserve">نمط الاسترجاع </w:t>
      </w:r>
      <w:r w:rsidRPr="00DC2EBF">
        <w:rPr>
          <w:rFonts w:asciiTheme="minorBidi" w:hAnsiTheme="minorBidi" w:cstheme="minorBidi"/>
          <w:sz w:val="28"/>
          <w:szCs w:val="28"/>
        </w:rPr>
        <w:t>Recall Type</w:t>
      </w:r>
      <w:r w:rsidRPr="00DC2EBF">
        <w:rPr>
          <w:rFonts w:asciiTheme="minorBidi" w:hAnsiTheme="minorBidi" w:cstheme="minorBidi"/>
          <w:sz w:val="28"/>
          <w:szCs w:val="28"/>
          <w:rtl/>
          <w:lang w:bidi="ar-IQ"/>
        </w:rPr>
        <w:t xml:space="preserve"> يرمز له</w:t>
      </w:r>
      <w:r w:rsidRPr="00DC2EBF">
        <w:rPr>
          <w:rFonts w:asciiTheme="minorBidi" w:hAnsiTheme="minorBidi" w:cstheme="minorBidi"/>
          <w:sz w:val="28"/>
          <w:szCs w:val="28"/>
        </w:rPr>
        <w:t xml:space="preserve">                            </w:t>
      </w:r>
      <w:r w:rsidRPr="00DC2EBF">
        <w:rPr>
          <w:rFonts w:asciiTheme="minorBidi" w:hAnsiTheme="minorBidi" w:cstheme="minorBidi"/>
          <w:sz w:val="28"/>
          <w:szCs w:val="28"/>
          <w:rtl/>
          <w:lang w:bidi="ar-IQ"/>
        </w:rPr>
        <w:t>=</w:t>
      </w:r>
      <w:r w:rsidRPr="00DC2EBF">
        <w:rPr>
          <w:rFonts w:asciiTheme="minorBidi" w:hAnsiTheme="minorBidi" w:cstheme="minorBidi"/>
          <w:sz w:val="28"/>
          <w:szCs w:val="28"/>
          <w:lang w:bidi="ar-IQ"/>
        </w:rPr>
        <w:t xml:space="preserve">R  </w:t>
      </w:r>
      <w:r w:rsidRPr="00DC2EBF">
        <w:rPr>
          <w:rFonts w:asciiTheme="minorBidi" w:hAnsiTheme="minorBidi" w:cstheme="minorBidi"/>
          <w:sz w:val="28"/>
          <w:szCs w:val="28"/>
          <w:rtl/>
          <w:lang w:bidi="ar-IQ"/>
        </w:rPr>
        <w:tab/>
      </w:r>
    </w:p>
    <w:p w:rsidR="00974266" w:rsidRPr="00DC2EBF" w:rsidRDefault="00974266" w:rsidP="00CF6255">
      <w:pPr>
        <w:numPr>
          <w:ilvl w:val="0"/>
          <w:numId w:val="12"/>
        </w:numPr>
        <w:spacing w:line="276" w:lineRule="auto"/>
        <w:ind w:left="0"/>
        <w:jc w:val="lowKashida"/>
        <w:rPr>
          <w:rFonts w:asciiTheme="minorBidi" w:hAnsiTheme="minorBidi" w:cstheme="minorBidi"/>
          <w:sz w:val="28"/>
          <w:szCs w:val="28"/>
        </w:rPr>
      </w:pPr>
      <w:r w:rsidRPr="00DC2EBF">
        <w:rPr>
          <w:rFonts w:asciiTheme="minorBidi" w:hAnsiTheme="minorBidi" w:cstheme="minorBidi"/>
          <w:sz w:val="28"/>
          <w:szCs w:val="28"/>
          <w:rtl/>
          <w:lang w:bidi="ar-EG"/>
        </w:rPr>
        <w:t>نمط التطبيق</w:t>
      </w:r>
      <w:r w:rsidRPr="00DC2EBF">
        <w:rPr>
          <w:rFonts w:asciiTheme="minorBidi" w:hAnsiTheme="minorBidi" w:cstheme="minorBidi"/>
          <w:sz w:val="28"/>
          <w:szCs w:val="28"/>
        </w:rPr>
        <w:t xml:space="preserve"> Application Type </w:t>
      </w:r>
      <w:r w:rsidRPr="00DC2EBF">
        <w:rPr>
          <w:rFonts w:asciiTheme="minorBidi" w:hAnsiTheme="minorBidi" w:cstheme="minorBidi"/>
          <w:sz w:val="28"/>
          <w:szCs w:val="28"/>
          <w:rtl/>
          <w:lang w:bidi="ar-EG"/>
        </w:rPr>
        <w:t xml:space="preserve"> يرمز له </w:t>
      </w:r>
      <w:r w:rsidRPr="00DC2EBF">
        <w:rPr>
          <w:rFonts w:asciiTheme="minorBidi" w:hAnsiTheme="minorBidi" w:cstheme="minorBidi"/>
          <w:sz w:val="28"/>
          <w:szCs w:val="28"/>
          <w:rtl/>
          <w:lang w:bidi="ar-IQ"/>
        </w:rPr>
        <w:t xml:space="preserve">     </w:t>
      </w:r>
      <w:r w:rsidR="00CF6255">
        <w:rPr>
          <w:rFonts w:asciiTheme="minorBidi" w:hAnsiTheme="minorBidi" w:cstheme="minorBidi" w:hint="cs"/>
          <w:sz w:val="28"/>
          <w:szCs w:val="28"/>
          <w:rtl/>
          <w:lang w:bidi="ar-IQ"/>
        </w:rPr>
        <w:t xml:space="preserve">      </w:t>
      </w:r>
      <w:r w:rsidRPr="00DC2EBF">
        <w:rPr>
          <w:rFonts w:asciiTheme="minorBidi" w:hAnsiTheme="minorBidi" w:cstheme="minorBidi"/>
          <w:sz w:val="28"/>
          <w:szCs w:val="28"/>
          <w:rtl/>
          <w:lang w:bidi="ar-IQ"/>
        </w:rPr>
        <w:t xml:space="preserve">          </w:t>
      </w:r>
      <w:r w:rsidRPr="00DC2EBF">
        <w:rPr>
          <w:rFonts w:asciiTheme="minorBidi" w:hAnsiTheme="minorBidi" w:cstheme="minorBidi"/>
          <w:sz w:val="28"/>
          <w:szCs w:val="28"/>
          <w:rtl/>
          <w:lang w:bidi="ar-EG"/>
        </w:rPr>
        <w:t>=</w:t>
      </w:r>
      <w:r w:rsidRPr="00DC2EBF">
        <w:rPr>
          <w:rFonts w:asciiTheme="minorBidi" w:hAnsiTheme="minorBidi" w:cstheme="minorBidi"/>
          <w:sz w:val="28"/>
          <w:szCs w:val="28"/>
          <w:lang w:bidi="ar-EG"/>
        </w:rPr>
        <w:t xml:space="preserve"> </w:t>
      </w:r>
      <w:r w:rsidRPr="00DC2EBF">
        <w:rPr>
          <w:rFonts w:asciiTheme="minorBidi" w:hAnsiTheme="minorBidi" w:cstheme="minorBidi"/>
          <w:sz w:val="28"/>
          <w:szCs w:val="28"/>
          <w:rtl/>
          <w:lang w:bidi="ar-EG"/>
        </w:rPr>
        <w:t xml:space="preserve"> </w:t>
      </w:r>
      <w:r w:rsidRPr="00DC2EBF">
        <w:rPr>
          <w:rFonts w:asciiTheme="minorBidi" w:hAnsiTheme="minorBidi" w:cstheme="minorBidi"/>
          <w:sz w:val="28"/>
          <w:szCs w:val="28"/>
          <w:lang w:bidi="ar-EG"/>
        </w:rPr>
        <w:t>A</w:t>
      </w:r>
    </w:p>
    <w:p w:rsidR="00974266" w:rsidRPr="00DC2EBF" w:rsidRDefault="00974266" w:rsidP="00E7190B">
      <w:pPr>
        <w:numPr>
          <w:ilvl w:val="0"/>
          <w:numId w:val="12"/>
        </w:numPr>
        <w:spacing w:line="276" w:lineRule="auto"/>
        <w:ind w:left="0"/>
        <w:jc w:val="lowKashida"/>
        <w:rPr>
          <w:rFonts w:asciiTheme="minorBidi" w:hAnsiTheme="minorBidi" w:cstheme="minorBidi"/>
          <w:sz w:val="28"/>
          <w:szCs w:val="28"/>
        </w:rPr>
      </w:pPr>
      <w:r w:rsidRPr="00DC2EBF">
        <w:rPr>
          <w:rFonts w:asciiTheme="minorBidi" w:hAnsiTheme="minorBidi" w:cstheme="minorBidi"/>
          <w:sz w:val="28"/>
          <w:szCs w:val="28"/>
          <w:rtl/>
          <w:lang w:bidi="ar-EG"/>
        </w:rPr>
        <w:t>نمط المبادئ</w:t>
      </w:r>
      <w:r w:rsidRPr="00DC2EBF">
        <w:rPr>
          <w:rFonts w:asciiTheme="minorBidi" w:hAnsiTheme="minorBidi" w:cstheme="minorBidi"/>
          <w:sz w:val="28"/>
          <w:szCs w:val="28"/>
          <w:rtl/>
        </w:rPr>
        <w:t xml:space="preserve"> </w:t>
      </w:r>
      <w:r w:rsidRPr="00DC2EBF">
        <w:rPr>
          <w:rFonts w:asciiTheme="minorBidi" w:hAnsiTheme="minorBidi" w:cstheme="minorBidi"/>
          <w:sz w:val="28"/>
          <w:szCs w:val="28"/>
        </w:rPr>
        <w:t xml:space="preserve"> Principles Type</w:t>
      </w:r>
      <w:r w:rsidRPr="00DC2EBF">
        <w:rPr>
          <w:rFonts w:asciiTheme="minorBidi" w:hAnsiTheme="minorBidi" w:cstheme="minorBidi"/>
          <w:sz w:val="28"/>
          <w:szCs w:val="28"/>
          <w:rtl/>
          <w:lang w:bidi="ar-EG"/>
        </w:rPr>
        <w:t xml:space="preserve"> يرمز له         </w:t>
      </w:r>
      <w:r w:rsidR="00CF6255">
        <w:rPr>
          <w:rFonts w:asciiTheme="minorBidi" w:hAnsiTheme="minorBidi" w:cstheme="minorBidi" w:hint="cs"/>
          <w:sz w:val="28"/>
          <w:szCs w:val="28"/>
          <w:rtl/>
          <w:lang w:bidi="ar-EG"/>
        </w:rPr>
        <w:t xml:space="preserve">   </w:t>
      </w:r>
      <w:r w:rsidRPr="00DC2EBF">
        <w:rPr>
          <w:rFonts w:asciiTheme="minorBidi" w:hAnsiTheme="minorBidi" w:cstheme="minorBidi"/>
          <w:sz w:val="28"/>
          <w:szCs w:val="28"/>
          <w:rtl/>
          <w:lang w:bidi="ar-EG"/>
        </w:rPr>
        <w:t xml:space="preserve">            = </w:t>
      </w:r>
      <w:r w:rsidRPr="00DC2EBF">
        <w:rPr>
          <w:rFonts w:asciiTheme="minorBidi" w:hAnsiTheme="minorBidi" w:cstheme="minorBidi"/>
          <w:sz w:val="28"/>
          <w:szCs w:val="28"/>
          <w:lang w:bidi="ar-EG"/>
        </w:rPr>
        <w:t>P</w:t>
      </w:r>
      <w:r w:rsidRPr="00DC2EBF">
        <w:rPr>
          <w:rFonts w:asciiTheme="minorBidi" w:hAnsiTheme="minorBidi" w:cstheme="minorBidi"/>
          <w:sz w:val="28"/>
          <w:szCs w:val="28"/>
          <w:rtl/>
          <w:lang w:bidi="ar-EG"/>
        </w:rPr>
        <w:t xml:space="preserve"> </w:t>
      </w:r>
    </w:p>
    <w:p w:rsidR="00974266" w:rsidRPr="00DC2EBF" w:rsidRDefault="00974266" w:rsidP="00E7190B">
      <w:pPr>
        <w:numPr>
          <w:ilvl w:val="0"/>
          <w:numId w:val="12"/>
        </w:numPr>
        <w:spacing w:line="276" w:lineRule="auto"/>
        <w:ind w:left="0"/>
        <w:jc w:val="lowKashida"/>
        <w:rPr>
          <w:rFonts w:asciiTheme="minorBidi" w:hAnsiTheme="minorBidi" w:cstheme="minorBidi"/>
          <w:sz w:val="28"/>
          <w:szCs w:val="28"/>
          <w:rtl/>
        </w:rPr>
      </w:pPr>
      <w:r w:rsidRPr="00DC2EBF">
        <w:rPr>
          <w:rFonts w:asciiTheme="minorBidi" w:hAnsiTheme="minorBidi" w:cstheme="minorBidi"/>
          <w:sz w:val="28"/>
          <w:szCs w:val="28"/>
          <w:rtl/>
          <w:lang w:bidi="ar-EG"/>
        </w:rPr>
        <w:t xml:space="preserve">نمط التساؤل الناقد </w:t>
      </w:r>
      <w:r w:rsidRPr="00DC2EBF">
        <w:rPr>
          <w:rFonts w:asciiTheme="minorBidi" w:hAnsiTheme="minorBidi" w:cstheme="minorBidi"/>
          <w:sz w:val="28"/>
          <w:szCs w:val="28"/>
        </w:rPr>
        <w:t xml:space="preserve"> Critical Questioning Type</w:t>
      </w:r>
      <w:r w:rsidRPr="00DC2EBF">
        <w:rPr>
          <w:rFonts w:asciiTheme="minorBidi" w:hAnsiTheme="minorBidi" w:cstheme="minorBidi"/>
          <w:sz w:val="28"/>
          <w:szCs w:val="28"/>
          <w:rtl/>
          <w:lang w:bidi="ar-EG"/>
        </w:rPr>
        <w:t xml:space="preserve"> يرمز له </w:t>
      </w:r>
      <w:r w:rsidR="00CF6255">
        <w:rPr>
          <w:rFonts w:asciiTheme="minorBidi" w:hAnsiTheme="minorBidi" w:cstheme="minorBidi" w:hint="cs"/>
          <w:sz w:val="28"/>
          <w:szCs w:val="28"/>
          <w:rtl/>
          <w:lang w:bidi="ar-EG"/>
        </w:rPr>
        <w:t xml:space="preserve"> </w:t>
      </w:r>
      <w:r w:rsidRPr="00DC2EBF">
        <w:rPr>
          <w:rFonts w:asciiTheme="minorBidi" w:hAnsiTheme="minorBidi" w:cstheme="minorBidi"/>
          <w:sz w:val="28"/>
          <w:szCs w:val="28"/>
          <w:rtl/>
          <w:lang w:bidi="ar-EG"/>
        </w:rPr>
        <w:t xml:space="preserve">=  </w:t>
      </w:r>
      <w:r w:rsidRPr="00DC2EBF">
        <w:rPr>
          <w:rFonts w:asciiTheme="minorBidi" w:hAnsiTheme="minorBidi" w:cstheme="minorBidi"/>
          <w:sz w:val="28"/>
          <w:szCs w:val="28"/>
          <w:lang w:bidi="ar-EG"/>
        </w:rPr>
        <w:t>C</w:t>
      </w:r>
    </w:p>
    <w:p w:rsidR="00974266" w:rsidRPr="00DC2EBF" w:rsidRDefault="00974266" w:rsidP="00E7190B">
      <w:pPr>
        <w:spacing w:line="276" w:lineRule="auto"/>
        <w:ind w:firstLine="140"/>
        <w:jc w:val="lowKashida"/>
        <w:rPr>
          <w:rFonts w:asciiTheme="minorBidi" w:hAnsiTheme="minorBidi" w:cstheme="minorBidi"/>
          <w:sz w:val="28"/>
          <w:szCs w:val="28"/>
          <w:rtl/>
        </w:rPr>
      </w:pPr>
      <w:r w:rsidRPr="00DC2EBF">
        <w:rPr>
          <w:rFonts w:asciiTheme="minorBidi" w:hAnsiTheme="minorBidi" w:cstheme="minorBidi"/>
          <w:b/>
          <w:bCs/>
          <w:sz w:val="28"/>
          <w:szCs w:val="28"/>
          <w:rtl/>
        </w:rPr>
        <w:t xml:space="preserve">3-4-1-4 التجربة الاستطلاعية لاختبار التفضيل المعرفي : </w:t>
      </w:r>
      <w:r w:rsidRPr="00DC2EBF">
        <w:rPr>
          <w:rFonts w:asciiTheme="minorBidi" w:hAnsiTheme="minorBidi" w:cstheme="minorBidi"/>
          <w:sz w:val="28"/>
          <w:szCs w:val="28"/>
          <w:rtl/>
        </w:rPr>
        <w:t>ومن اجل التأكد من وضوح تعليمات الاختبار والتعرف على الوقت المستغرق للإجابات الطلاب، قام الباحث</w:t>
      </w:r>
      <w:r w:rsidR="00F33954" w:rsidRPr="00DC2EBF">
        <w:rPr>
          <w:rFonts w:asciiTheme="minorBidi" w:hAnsiTheme="minorBidi" w:cstheme="minorBidi"/>
          <w:sz w:val="28"/>
          <w:szCs w:val="28"/>
          <w:rtl/>
        </w:rPr>
        <w:t>ان</w:t>
      </w:r>
      <w:r w:rsidRPr="00DC2EBF">
        <w:rPr>
          <w:rFonts w:asciiTheme="minorBidi" w:hAnsiTheme="minorBidi" w:cstheme="minorBidi"/>
          <w:sz w:val="28"/>
          <w:szCs w:val="28"/>
          <w:rtl/>
        </w:rPr>
        <w:t xml:space="preserve"> بتطبيق الاختبار على العينة الاستطلاعية والمؤلفة من (26)  طالبا. في يوم (الخميس المصادف 14/</w:t>
      </w:r>
      <w:r w:rsidR="00F33954" w:rsidRPr="00DC2EBF">
        <w:rPr>
          <w:rFonts w:asciiTheme="minorBidi" w:hAnsiTheme="minorBidi" w:cstheme="minorBidi"/>
          <w:sz w:val="28"/>
          <w:szCs w:val="28"/>
          <w:rtl/>
        </w:rPr>
        <w:t>3</w:t>
      </w:r>
      <w:r w:rsidRPr="00DC2EBF">
        <w:rPr>
          <w:rFonts w:asciiTheme="minorBidi" w:hAnsiTheme="minorBidi" w:cstheme="minorBidi"/>
          <w:sz w:val="28"/>
          <w:szCs w:val="28"/>
          <w:rtl/>
        </w:rPr>
        <w:t>/2016) وبعد تطبيق التجربة اتضح ان تعليمات الاختبار وفقراتة واضحة كما تم حساب الوقت الذي استغرقة الطلاب في الاجابة وعن طريق استخراج الوسط الحسابي لجميع اوقات العينة وهو بمتوسط مقداره (58) دقيقة. وبهذا أصبح الاختبار بتعليماتة وفقراتة جاهزا لاستخلاص النتائج  .</w:t>
      </w:r>
    </w:p>
    <w:p w:rsidR="00974266" w:rsidRPr="00DC2EBF" w:rsidRDefault="00974266" w:rsidP="002A234E">
      <w:pPr>
        <w:spacing w:line="276" w:lineRule="auto"/>
        <w:jc w:val="lowKashida"/>
        <w:rPr>
          <w:rFonts w:asciiTheme="minorBidi" w:hAnsiTheme="minorBidi" w:cstheme="minorBidi"/>
          <w:b/>
          <w:bCs/>
          <w:sz w:val="28"/>
          <w:szCs w:val="28"/>
          <w:rtl/>
        </w:rPr>
      </w:pPr>
      <w:r w:rsidRPr="00DC2EBF">
        <w:rPr>
          <w:rFonts w:asciiTheme="minorBidi" w:hAnsiTheme="minorBidi" w:cstheme="minorBidi"/>
          <w:b/>
          <w:bCs/>
          <w:sz w:val="28"/>
          <w:szCs w:val="28"/>
          <w:rtl/>
        </w:rPr>
        <w:t>3-4-1-5 التجربة الرئيسة لاختبار التفضيل المعرفي:</w:t>
      </w:r>
      <w:r w:rsidR="002A234E" w:rsidRPr="00DC2EBF">
        <w:rPr>
          <w:rFonts w:asciiTheme="minorBidi" w:hAnsiTheme="minorBidi" w:cstheme="minorBidi"/>
          <w:b/>
          <w:bCs/>
          <w:sz w:val="28"/>
          <w:szCs w:val="28"/>
          <w:rtl/>
        </w:rPr>
        <w:t xml:space="preserve"> </w:t>
      </w:r>
      <w:r w:rsidRPr="00DC2EBF">
        <w:rPr>
          <w:rFonts w:asciiTheme="minorBidi" w:hAnsiTheme="minorBidi" w:cstheme="minorBidi"/>
          <w:sz w:val="28"/>
          <w:szCs w:val="28"/>
          <w:rtl/>
        </w:rPr>
        <w:t>بعد ان اصبح الاختبار بفقراتة وتعليماتة جاهزا لاستخلاص النتائج . باشر الباحث</w:t>
      </w:r>
      <w:r w:rsidR="00F33954" w:rsidRPr="00DC2EBF">
        <w:rPr>
          <w:rFonts w:asciiTheme="minorBidi" w:hAnsiTheme="minorBidi" w:cstheme="minorBidi"/>
          <w:sz w:val="28"/>
          <w:szCs w:val="28"/>
          <w:rtl/>
        </w:rPr>
        <w:t>ان</w:t>
      </w:r>
      <w:r w:rsidRPr="00DC2EBF">
        <w:rPr>
          <w:rFonts w:asciiTheme="minorBidi" w:hAnsiTheme="minorBidi" w:cstheme="minorBidi"/>
          <w:sz w:val="28"/>
          <w:szCs w:val="28"/>
          <w:rtl/>
        </w:rPr>
        <w:t xml:space="preserve"> باجراءات التجربة الرئيسة في يوم (الخميس المصادف 28/</w:t>
      </w:r>
      <w:r w:rsidR="00F33954" w:rsidRPr="00DC2EBF">
        <w:rPr>
          <w:rFonts w:asciiTheme="minorBidi" w:hAnsiTheme="minorBidi" w:cstheme="minorBidi"/>
          <w:sz w:val="28"/>
          <w:szCs w:val="28"/>
          <w:rtl/>
        </w:rPr>
        <w:t>5</w:t>
      </w:r>
      <w:r w:rsidRPr="00DC2EBF">
        <w:rPr>
          <w:rFonts w:asciiTheme="minorBidi" w:hAnsiTheme="minorBidi" w:cstheme="minorBidi"/>
          <w:sz w:val="28"/>
          <w:szCs w:val="28"/>
          <w:rtl/>
        </w:rPr>
        <w:t>/2016) من خلال تطبيق الاختبار على عينة البحث والبالغ عددها (</w:t>
      </w:r>
      <w:r w:rsidR="00F33954" w:rsidRPr="00DC2EBF">
        <w:rPr>
          <w:rFonts w:asciiTheme="minorBidi" w:hAnsiTheme="minorBidi" w:cstheme="minorBidi"/>
          <w:sz w:val="28"/>
          <w:szCs w:val="28"/>
          <w:rtl/>
        </w:rPr>
        <w:t>196</w:t>
      </w:r>
      <w:r w:rsidRPr="00DC2EBF">
        <w:rPr>
          <w:rFonts w:asciiTheme="minorBidi" w:hAnsiTheme="minorBidi" w:cstheme="minorBidi"/>
          <w:sz w:val="28"/>
          <w:szCs w:val="28"/>
          <w:rtl/>
        </w:rPr>
        <w:t>) طالبا موزعين على ست شعب (ب-ج- ه-و-ز-ح). وبعد تطبيق الاختبار على العينة تم جمع الاستمارات واجراء عملية الفرز لها فاتضح ان جميع الاستمارات صالحة والبالغة (196) استمارة والتي تم الاعتماد عليها في عمليات التحليل الاحصائي للفقرات واستخراج الخصائص السايكومترية للاختبار التفضيل المعرفي .</w:t>
      </w:r>
    </w:p>
    <w:p w:rsidR="00974266" w:rsidRPr="00DC2EBF" w:rsidRDefault="00974266" w:rsidP="00E7190B">
      <w:pPr>
        <w:spacing w:line="276" w:lineRule="auto"/>
        <w:jc w:val="lowKashida"/>
        <w:rPr>
          <w:rFonts w:asciiTheme="minorBidi" w:hAnsiTheme="minorBidi" w:cstheme="minorBidi"/>
          <w:b/>
          <w:bCs/>
          <w:sz w:val="28"/>
          <w:szCs w:val="28"/>
          <w:rtl/>
        </w:rPr>
      </w:pPr>
      <w:r w:rsidRPr="00DC2EBF">
        <w:rPr>
          <w:rFonts w:asciiTheme="minorBidi" w:hAnsiTheme="minorBidi" w:cstheme="minorBidi"/>
          <w:b/>
          <w:bCs/>
          <w:sz w:val="28"/>
          <w:szCs w:val="28"/>
          <w:rtl/>
        </w:rPr>
        <w:t>3-4-1-6 الخصائص السايكومتريه للاختبار:</w:t>
      </w:r>
    </w:p>
    <w:p w:rsidR="00974266" w:rsidRPr="00DC2EBF" w:rsidRDefault="00974266" w:rsidP="00E7190B">
      <w:pPr>
        <w:numPr>
          <w:ilvl w:val="0"/>
          <w:numId w:val="13"/>
        </w:numPr>
        <w:spacing w:line="276" w:lineRule="auto"/>
        <w:ind w:left="0"/>
        <w:jc w:val="lowKashida"/>
        <w:rPr>
          <w:rFonts w:asciiTheme="minorBidi" w:hAnsiTheme="minorBidi" w:cstheme="minorBidi"/>
          <w:sz w:val="28"/>
          <w:szCs w:val="28"/>
          <w:rtl/>
        </w:rPr>
      </w:pPr>
      <w:r w:rsidRPr="00DC2EBF">
        <w:rPr>
          <w:rFonts w:asciiTheme="minorBidi" w:hAnsiTheme="minorBidi" w:cstheme="minorBidi"/>
          <w:b/>
          <w:bCs/>
          <w:sz w:val="28"/>
          <w:szCs w:val="28"/>
          <w:rtl/>
        </w:rPr>
        <w:t xml:space="preserve">صدق الاختبار </w:t>
      </w:r>
      <w:r w:rsidRPr="00DC2EBF">
        <w:rPr>
          <w:rFonts w:asciiTheme="minorBidi" w:hAnsiTheme="minorBidi" w:cstheme="minorBidi"/>
          <w:b/>
          <w:bCs/>
          <w:sz w:val="28"/>
          <w:szCs w:val="28"/>
          <w:lang w:bidi="ar-EG"/>
        </w:rPr>
        <w:t>:</w:t>
      </w:r>
      <w:r w:rsidRPr="00DC2EBF">
        <w:rPr>
          <w:rFonts w:asciiTheme="minorBidi" w:hAnsiTheme="minorBidi" w:cstheme="minorBidi"/>
          <w:b/>
          <w:bCs/>
          <w:sz w:val="28"/>
          <w:szCs w:val="28"/>
          <w:rtl/>
        </w:rPr>
        <w:t xml:space="preserve"> </w:t>
      </w:r>
      <w:r w:rsidRPr="00DC2EBF">
        <w:rPr>
          <w:rFonts w:asciiTheme="minorBidi" w:hAnsiTheme="minorBidi" w:cstheme="minorBidi"/>
          <w:sz w:val="28"/>
          <w:szCs w:val="28"/>
          <w:rtl/>
        </w:rPr>
        <w:t>ولكي يكون الاختبار الذي اعده الباحث</w:t>
      </w:r>
      <w:r w:rsidR="00F33954" w:rsidRPr="00DC2EBF">
        <w:rPr>
          <w:rFonts w:asciiTheme="minorBidi" w:hAnsiTheme="minorBidi" w:cstheme="minorBidi"/>
          <w:sz w:val="28"/>
          <w:szCs w:val="28"/>
          <w:rtl/>
        </w:rPr>
        <w:t>ان</w:t>
      </w:r>
      <w:r w:rsidRPr="00DC2EBF">
        <w:rPr>
          <w:rFonts w:asciiTheme="minorBidi" w:hAnsiTheme="minorBidi" w:cstheme="minorBidi"/>
          <w:sz w:val="28"/>
          <w:szCs w:val="28"/>
          <w:rtl/>
        </w:rPr>
        <w:t xml:space="preserve"> صادقاً في قياس ماوضع لقياسة ,  فقد تم التحقق من صدق الاختبار وكالآتي :</w:t>
      </w:r>
    </w:p>
    <w:p w:rsidR="00974266" w:rsidRPr="00DC2EBF" w:rsidRDefault="00974266" w:rsidP="00E7190B">
      <w:pPr>
        <w:numPr>
          <w:ilvl w:val="0"/>
          <w:numId w:val="14"/>
        </w:numPr>
        <w:spacing w:line="276" w:lineRule="auto"/>
        <w:ind w:left="0"/>
        <w:jc w:val="lowKashida"/>
        <w:rPr>
          <w:rFonts w:asciiTheme="minorBidi" w:hAnsiTheme="minorBidi" w:cstheme="minorBidi"/>
          <w:sz w:val="28"/>
          <w:szCs w:val="28"/>
          <w:rtl/>
        </w:rPr>
      </w:pPr>
      <w:r w:rsidRPr="00DC2EBF">
        <w:rPr>
          <w:rFonts w:asciiTheme="minorBidi" w:hAnsiTheme="minorBidi" w:cstheme="minorBidi"/>
          <w:b/>
          <w:bCs/>
          <w:sz w:val="28"/>
          <w:szCs w:val="28"/>
          <w:rtl/>
        </w:rPr>
        <w:t xml:space="preserve">الصدق الظاهري  </w:t>
      </w:r>
      <w:r w:rsidRPr="00DC2EBF">
        <w:rPr>
          <w:rFonts w:asciiTheme="minorBidi" w:hAnsiTheme="minorBidi" w:cstheme="minorBidi"/>
          <w:b/>
          <w:bCs/>
          <w:sz w:val="28"/>
          <w:szCs w:val="28"/>
          <w:rtl/>
          <w:lang w:bidi="ar-EG"/>
        </w:rPr>
        <w:t>:</w:t>
      </w:r>
      <w:r w:rsidRPr="00DC2EBF">
        <w:rPr>
          <w:rFonts w:asciiTheme="minorBidi" w:hAnsiTheme="minorBidi" w:cstheme="minorBidi"/>
          <w:sz w:val="28"/>
          <w:szCs w:val="28"/>
          <w:rtl/>
          <w:lang w:bidi="ar-EG"/>
        </w:rPr>
        <w:t xml:space="preserve">  </w:t>
      </w:r>
      <w:r w:rsidRPr="00DC2EBF">
        <w:rPr>
          <w:rFonts w:asciiTheme="minorBidi" w:hAnsiTheme="minorBidi" w:cstheme="minorBidi"/>
          <w:sz w:val="28"/>
          <w:szCs w:val="28"/>
          <w:rtl/>
        </w:rPr>
        <w:t>وقد توصل الباحث</w:t>
      </w:r>
      <w:r w:rsidR="00F33954" w:rsidRPr="00DC2EBF">
        <w:rPr>
          <w:rFonts w:asciiTheme="minorBidi" w:hAnsiTheme="minorBidi" w:cstheme="minorBidi"/>
          <w:sz w:val="28"/>
          <w:szCs w:val="28"/>
          <w:rtl/>
        </w:rPr>
        <w:t>ان</w:t>
      </w:r>
      <w:r w:rsidRPr="00DC2EBF">
        <w:rPr>
          <w:rFonts w:asciiTheme="minorBidi" w:hAnsiTheme="minorBidi" w:cstheme="minorBidi"/>
          <w:sz w:val="28"/>
          <w:szCs w:val="28"/>
          <w:rtl/>
        </w:rPr>
        <w:t xml:space="preserve"> إلى هذا النوع من الصدق من خلال عرض اختبار التفضيل المعرفي على مجموعة من الخبراء والمختصين في مجال علم النفس الرياضي والتربوي وطرائق التدريس والقياس والتقويم وكرة القدم </w:t>
      </w:r>
      <w:r w:rsidRPr="00DC2EBF">
        <w:rPr>
          <w:rFonts w:asciiTheme="minorBidi" w:hAnsiTheme="minorBidi" w:cstheme="minorBidi"/>
          <w:b/>
          <w:bCs/>
          <w:sz w:val="28"/>
          <w:szCs w:val="28"/>
          <w:rtl/>
        </w:rPr>
        <w:t xml:space="preserve">(ملحق </w:t>
      </w:r>
      <w:r w:rsidR="00F33954" w:rsidRPr="00DC2EBF">
        <w:rPr>
          <w:rFonts w:asciiTheme="minorBidi" w:hAnsiTheme="minorBidi" w:cstheme="minorBidi"/>
          <w:b/>
          <w:bCs/>
          <w:sz w:val="28"/>
          <w:szCs w:val="28"/>
          <w:rtl/>
        </w:rPr>
        <w:t>2</w:t>
      </w:r>
      <w:r w:rsidRPr="00DC2EBF">
        <w:rPr>
          <w:rFonts w:asciiTheme="minorBidi" w:hAnsiTheme="minorBidi" w:cstheme="minorBidi"/>
          <w:b/>
          <w:bCs/>
          <w:sz w:val="28"/>
          <w:szCs w:val="28"/>
          <w:rtl/>
        </w:rPr>
        <w:t>)</w:t>
      </w:r>
      <w:r w:rsidRPr="00DC2EBF">
        <w:rPr>
          <w:rFonts w:asciiTheme="minorBidi" w:hAnsiTheme="minorBidi" w:cstheme="minorBidi"/>
          <w:sz w:val="28"/>
          <w:szCs w:val="28"/>
          <w:rtl/>
        </w:rPr>
        <w:t xml:space="preserve"> ، </w:t>
      </w:r>
      <w:r w:rsidRPr="00DC2EBF">
        <w:rPr>
          <w:rFonts w:asciiTheme="minorBidi" w:hAnsiTheme="minorBidi" w:cstheme="minorBidi"/>
          <w:color w:val="FF0000"/>
          <w:sz w:val="28"/>
          <w:szCs w:val="28"/>
          <w:rtl/>
          <w:lang w:bidi="ar-EG"/>
        </w:rPr>
        <w:t>وقد تم ذكر ذلك انفا في الجدول (</w:t>
      </w:r>
      <w:r w:rsidR="00F33954" w:rsidRPr="00DC2EBF">
        <w:rPr>
          <w:rFonts w:asciiTheme="minorBidi" w:hAnsiTheme="minorBidi" w:cstheme="minorBidi"/>
          <w:color w:val="FF0000"/>
          <w:sz w:val="28"/>
          <w:szCs w:val="28"/>
          <w:rtl/>
          <w:lang w:bidi="ar-EG"/>
        </w:rPr>
        <w:t>1</w:t>
      </w:r>
      <w:r w:rsidRPr="00DC2EBF">
        <w:rPr>
          <w:rFonts w:asciiTheme="minorBidi" w:hAnsiTheme="minorBidi" w:cstheme="minorBidi"/>
          <w:color w:val="FF0000"/>
          <w:sz w:val="28"/>
          <w:szCs w:val="28"/>
          <w:rtl/>
          <w:lang w:bidi="ar-EG"/>
        </w:rPr>
        <w:t>)</w:t>
      </w:r>
      <w:r w:rsidR="00F33954" w:rsidRPr="00DC2EBF">
        <w:rPr>
          <w:rFonts w:asciiTheme="minorBidi" w:hAnsiTheme="minorBidi" w:cstheme="minorBidi"/>
          <w:color w:val="FF0000"/>
          <w:sz w:val="28"/>
          <w:szCs w:val="28"/>
          <w:rtl/>
          <w:lang w:bidi="ar-EG"/>
        </w:rPr>
        <w:t xml:space="preserve"> </w:t>
      </w:r>
    </w:p>
    <w:p w:rsidR="00974266" w:rsidRPr="00DC2EBF" w:rsidRDefault="00974266" w:rsidP="00E7190B">
      <w:pPr>
        <w:numPr>
          <w:ilvl w:val="0"/>
          <w:numId w:val="14"/>
        </w:numPr>
        <w:spacing w:line="276" w:lineRule="auto"/>
        <w:ind w:left="423" w:hanging="850"/>
        <w:jc w:val="lowKashida"/>
        <w:outlineLvl w:val="0"/>
        <w:rPr>
          <w:rFonts w:asciiTheme="minorBidi" w:hAnsiTheme="minorBidi" w:cstheme="minorBidi"/>
          <w:sz w:val="28"/>
          <w:szCs w:val="28"/>
          <w:rtl/>
        </w:rPr>
      </w:pPr>
      <w:r w:rsidRPr="00DC2EBF">
        <w:rPr>
          <w:rFonts w:asciiTheme="minorBidi" w:hAnsiTheme="minorBidi" w:cstheme="minorBidi"/>
          <w:b/>
          <w:bCs/>
          <w:sz w:val="28"/>
          <w:szCs w:val="28"/>
          <w:rtl/>
        </w:rPr>
        <w:t>الصدق المنطقي :</w:t>
      </w:r>
      <w:r w:rsidR="00F33954" w:rsidRPr="00DC2EBF">
        <w:rPr>
          <w:rFonts w:asciiTheme="minorBidi" w:hAnsiTheme="minorBidi" w:cstheme="minorBidi"/>
          <w:sz w:val="28"/>
          <w:szCs w:val="28"/>
          <w:rtl/>
        </w:rPr>
        <w:t xml:space="preserve">  </w:t>
      </w:r>
      <w:r w:rsidRPr="00DC2EBF">
        <w:rPr>
          <w:rFonts w:asciiTheme="minorBidi" w:hAnsiTheme="minorBidi" w:cstheme="minorBidi"/>
          <w:sz w:val="28"/>
          <w:szCs w:val="28"/>
          <w:rtl/>
        </w:rPr>
        <w:t>وتم التحقق من الصدق المنطقي  من خلال وضع تعريف لكل نمط من انماط التفضيل المعرفي (الاسترجاع – التساؤل الناقد – المبادئ- التطبيق) للاختبار , وتحديد محتوى المادة العلمية وعرضها على الخبراء والمختصين كما ذكر سابقا .</w:t>
      </w:r>
    </w:p>
    <w:p w:rsidR="00974266" w:rsidRPr="00DC2EBF" w:rsidRDefault="00974266" w:rsidP="00E7190B">
      <w:pPr>
        <w:numPr>
          <w:ilvl w:val="0"/>
          <w:numId w:val="13"/>
        </w:numPr>
        <w:spacing w:line="276" w:lineRule="auto"/>
        <w:ind w:left="0"/>
        <w:jc w:val="lowKashida"/>
        <w:rPr>
          <w:rFonts w:asciiTheme="minorBidi" w:hAnsiTheme="minorBidi" w:cstheme="minorBidi"/>
          <w:sz w:val="28"/>
          <w:szCs w:val="28"/>
          <w:rtl/>
        </w:rPr>
      </w:pPr>
      <w:r w:rsidRPr="00DC2EBF">
        <w:rPr>
          <w:rFonts w:asciiTheme="minorBidi" w:hAnsiTheme="minorBidi" w:cstheme="minorBidi"/>
          <w:b/>
          <w:bCs/>
          <w:sz w:val="28"/>
          <w:szCs w:val="28"/>
          <w:rtl/>
        </w:rPr>
        <w:t>ثبات الاختبار</w:t>
      </w:r>
      <w:r w:rsidRPr="00DC2EBF">
        <w:rPr>
          <w:rFonts w:asciiTheme="minorBidi" w:hAnsiTheme="minorBidi" w:cstheme="minorBidi"/>
          <w:b/>
          <w:bCs/>
          <w:sz w:val="28"/>
          <w:szCs w:val="28"/>
          <w:lang w:bidi="ar-EG"/>
        </w:rPr>
        <w:t xml:space="preserve"> </w:t>
      </w:r>
      <w:r w:rsidRPr="00DC2EBF">
        <w:rPr>
          <w:rFonts w:asciiTheme="minorBidi" w:hAnsiTheme="minorBidi" w:cstheme="minorBidi"/>
          <w:b/>
          <w:bCs/>
          <w:sz w:val="28"/>
          <w:szCs w:val="28"/>
          <w:rtl/>
        </w:rPr>
        <w:t xml:space="preserve"> </w:t>
      </w:r>
      <w:r w:rsidRPr="00DC2EBF">
        <w:rPr>
          <w:rFonts w:asciiTheme="minorBidi" w:hAnsiTheme="minorBidi" w:cstheme="minorBidi"/>
          <w:sz w:val="28"/>
          <w:szCs w:val="28"/>
          <w:rtl/>
        </w:rPr>
        <w:t>:</w:t>
      </w:r>
      <w:r w:rsidR="00F33954" w:rsidRPr="00DC2EBF">
        <w:rPr>
          <w:rFonts w:asciiTheme="minorBidi" w:hAnsiTheme="minorBidi" w:cstheme="minorBidi"/>
          <w:sz w:val="28"/>
          <w:szCs w:val="28"/>
          <w:rtl/>
        </w:rPr>
        <w:t xml:space="preserve"> </w:t>
      </w:r>
      <w:r w:rsidRPr="00DC2EBF">
        <w:rPr>
          <w:rFonts w:asciiTheme="minorBidi" w:hAnsiTheme="minorBidi" w:cstheme="minorBidi"/>
          <w:sz w:val="28"/>
          <w:szCs w:val="28"/>
          <w:rtl/>
        </w:rPr>
        <w:t>وتم حساب معامل الثبات لاختبار التفضيل المعرفي كالاتي :-</w:t>
      </w:r>
    </w:p>
    <w:p w:rsidR="00974266" w:rsidRPr="00DC2EBF" w:rsidRDefault="00974266" w:rsidP="00E7190B">
      <w:pPr>
        <w:numPr>
          <w:ilvl w:val="0"/>
          <w:numId w:val="15"/>
        </w:numPr>
        <w:spacing w:line="276" w:lineRule="auto"/>
        <w:ind w:left="282" w:hanging="850"/>
        <w:jc w:val="lowKashida"/>
        <w:rPr>
          <w:rFonts w:asciiTheme="minorBidi" w:hAnsiTheme="minorBidi" w:cstheme="minorBidi"/>
          <w:b/>
          <w:bCs/>
          <w:sz w:val="28"/>
          <w:szCs w:val="28"/>
          <w:rtl/>
          <w:lang w:bidi="ar-IQ"/>
        </w:rPr>
      </w:pPr>
      <w:r w:rsidRPr="00DC2EBF">
        <w:rPr>
          <w:rFonts w:asciiTheme="minorBidi" w:hAnsiTheme="minorBidi" w:cstheme="minorBidi"/>
          <w:b/>
          <w:bCs/>
          <w:sz w:val="28"/>
          <w:szCs w:val="28"/>
          <w:rtl/>
        </w:rPr>
        <w:t>معادلة ألفا كرونباخ  :</w:t>
      </w:r>
    </w:p>
    <w:p w:rsidR="002A234E" w:rsidRPr="00CF6255" w:rsidRDefault="00974266" w:rsidP="00CF6255">
      <w:pPr>
        <w:spacing w:line="276" w:lineRule="auto"/>
        <w:jc w:val="lowKashida"/>
        <w:rPr>
          <w:rFonts w:asciiTheme="minorBidi" w:hAnsiTheme="minorBidi" w:cstheme="minorBidi"/>
          <w:sz w:val="28"/>
          <w:szCs w:val="28"/>
          <w:rtl/>
        </w:rPr>
      </w:pPr>
      <w:r w:rsidRPr="00DC2EBF">
        <w:rPr>
          <w:rFonts w:asciiTheme="minorBidi" w:hAnsiTheme="minorBidi" w:cstheme="minorBidi"/>
          <w:sz w:val="28"/>
          <w:szCs w:val="28"/>
          <w:rtl/>
          <w:lang w:bidi="ar-IQ"/>
        </w:rPr>
        <w:t xml:space="preserve">     </w:t>
      </w:r>
      <w:r w:rsidRPr="00DC2EBF">
        <w:rPr>
          <w:rFonts w:asciiTheme="minorBidi" w:hAnsiTheme="minorBidi" w:cstheme="minorBidi"/>
          <w:sz w:val="28"/>
          <w:szCs w:val="28"/>
          <w:rtl/>
        </w:rPr>
        <w:t xml:space="preserve">تم استخراج الثبات باستخدام معادلة الفاكرونباخ على جميع بيانات الاستمارات الصالحة (196) ولكل نمط من انماط اختبار التفضيل المعرفي ، وبعد معالجتها احصائيا , فقد تبين لنا بان الانماط الاربعة تتمتع بدرجة عالية من الثبات , فقد كانت درجات الثبات (الفاكرونباخ) للانماط اختبار التفضيل المعرفي (الاسترجاع – </w:t>
      </w:r>
      <w:r w:rsidRPr="00DC2EBF">
        <w:rPr>
          <w:rFonts w:asciiTheme="minorBidi" w:hAnsiTheme="minorBidi" w:cstheme="minorBidi"/>
          <w:sz w:val="28"/>
          <w:szCs w:val="28"/>
          <w:rtl/>
        </w:rPr>
        <w:lastRenderedPageBreak/>
        <w:t xml:space="preserve">التساؤل الناقد – المبادئ- التطبيق )  </w:t>
      </w:r>
      <w:r w:rsidRPr="00DC2EBF">
        <w:rPr>
          <w:rFonts w:asciiTheme="minorBidi" w:hAnsiTheme="minorBidi" w:cstheme="minorBidi"/>
          <w:sz w:val="28"/>
          <w:szCs w:val="28"/>
          <w:rtl/>
          <w:lang w:bidi="ar-EG"/>
        </w:rPr>
        <w:t>(0,91) و(0,92) و(0,89) و (0,88)</w:t>
      </w:r>
      <w:r w:rsidRPr="00DC2EBF">
        <w:rPr>
          <w:rFonts w:asciiTheme="minorBidi" w:hAnsiTheme="minorBidi" w:cstheme="minorBidi"/>
          <w:sz w:val="28"/>
          <w:szCs w:val="28"/>
          <w:rtl/>
        </w:rPr>
        <w:t xml:space="preserve"> درجة على التوالي . والجدول(</w:t>
      </w:r>
      <w:r w:rsidR="00F33954" w:rsidRPr="00DC2EBF">
        <w:rPr>
          <w:rFonts w:asciiTheme="minorBidi" w:hAnsiTheme="minorBidi" w:cstheme="minorBidi"/>
          <w:sz w:val="28"/>
          <w:szCs w:val="28"/>
          <w:rtl/>
        </w:rPr>
        <w:t>2</w:t>
      </w:r>
      <w:r w:rsidRPr="00DC2EBF">
        <w:rPr>
          <w:rFonts w:asciiTheme="minorBidi" w:hAnsiTheme="minorBidi" w:cstheme="minorBidi"/>
          <w:sz w:val="28"/>
          <w:szCs w:val="28"/>
          <w:rtl/>
        </w:rPr>
        <w:t>) يبين ذلك</w:t>
      </w:r>
    </w:p>
    <w:p w:rsidR="00974266" w:rsidRPr="00DC2EBF" w:rsidRDefault="00974266" w:rsidP="002A234E">
      <w:pPr>
        <w:spacing w:line="276" w:lineRule="auto"/>
        <w:jc w:val="center"/>
        <w:rPr>
          <w:rFonts w:asciiTheme="minorBidi" w:hAnsiTheme="minorBidi" w:cstheme="minorBidi" w:hint="cs"/>
          <w:b/>
          <w:bCs/>
          <w:sz w:val="28"/>
          <w:szCs w:val="28"/>
          <w:rtl/>
          <w:lang w:bidi="ar-IQ"/>
        </w:rPr>
      </w:pPr>
      <w:r w:rsidRPr="00DC2EBF">
        <w:rPr>
          <w:rFonts w:asciiTheme="minorBidi" w:hAnsiTheme="minorBidi" w:cstheme="minorBidi"/>
          <w:b/>
          <w:bCs/>
          <w:sz w:val="28"/>
          <w:szCs w:val="28"/>
          <w:rtl/>
          <w:lang w:bidi="ar-EG"/>
        </w:rPr>
        <w:t>جدول (</w:t>
      </w:r>
      <w:r w:rsidR="00F33954" w:rsidRPr="00DC2EBF">
        <w:rPr>
          <w:rFonts w:asciiTheme="minorBidi" w:hAnsiTheme="minorBidi" w:cstheme="minorBidi"/>
          <w:b/>
          <w:bCs/>
          <w:sz w:val="28"/>
          <w:szCs w:val="28"/>
          <w:rtl/>
          <w:lang w:bidi="ar-EG"/>
        </w:rPr>
        <w:t>2</w:t>
      </w:r>
      <w:r w:rsidRPr="00DC2EBF">
        <w:rPr>
          <w:rFonts w:asciiTheme="minorBidi" w:hAnsiTheme="minorBidi" w:cstheme="minorBidi"/>
          <w:b/>
          <w:bCs/>
          <w:sz w:val="28"/>
          <w:szCs w:val="28"/>
          <w:rtl/>
          <w:lang w:bidi="ar-EG"/>
        </w:rPr>
        <w:t>)</w:t>
      </w:r>
    </w:p>
    <w:p w:rsidR="00974266" w:rsidRPr="00DC2EBF" w:rsidRDefault="00974266" w:rsidP="002A234E">
      <w:pPr>
        <w:spacing w:line="276" w:lineRule="auto"/>
        <w:jc w:val="center"/>
        <w:rPr>
          <w:rFonts w:asciiTheme="minorBidi" w:hAnsiTheme="minorBidi" w:cstheme="minorBidi" w:hint="cs"/>
          <w:b/>
          <w:bCs/>
          <w:sz w:val="28"/>
          <w:szCs w:val="28"/>
          <w:rtl/>
        </w:rPr>
      </w:pPr>
      <w:r w:rsidRPr="00DC2EBF">
        <w:rPr>
          <w:rFonts w:asciiTheme="minorBidi" w:hAnsiTheme="minorBidi" w:cstheme="minorBidi"/>
          <w:b/>
          <w:bCs/>
          <w:sz w:val="28"/>
          <w:szCs w:val="28"/>
          <w:rtl/>
          <w:lang w:bidi="ar-EG"/>
        </w:rPr>
        <w:t>يبين معامل الثبات لأنماط اختبار التفضيل المعرفي  بأستخدام معادلة ألفا كرونباخ</w:t>
      </w:r>
    </w:p>
    <w:tbl>
      <w:tblPr>
        <w:bidiVisual/>
        <w:tblW w:w="0" w:type="auto"/>
        <w:jc w:val="center"/>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3"/>
        <w:gridCol w:w="1701"/>
        <w:gridCol w:w="2268"/>
        <w:gridCol w:w="1417"/>
        <w:gridCol w:w="1635"/>
      </w:tblGrid>
      <w:tr w:rsidR="00974266" w:rsidRPr="00DC2EBF" w:rsidTr="00834C99">
        <w:trPr>
          <w:trHeight w:val="677"/>
          <w:jc w:val="center"/>
        </w:trPr>
        <w:tc>
          <w:tcPr>
            <w:tcW w:w="2483" w:type="dxa"/>
            <w:tcBorders>
              <w:top w:val="thinThickSmallGap" w:sz="24" w:space="0" w:color="auto"/>
              <w:left w:val="thinThickSmallGap" w:sz="24" w:space="0" w:color="auto"/>
              <w:bottom w:val="thinThickSmallGap" w:sz="24" w:space="0" w:color="auto"/>
            </w:tcBorders>
            <w:shd w:val="clear" w:color="auto" w:fill="D9D9D9"/>
            <w:vAlign w:val="center"/>
          </w:tcPr>
          <w:p w:rsidR="00974266" w:rsidRPr="00DC2EBF" w:rsidRDefault="00974266" w:rsidP="00E7190B">
            <w:pPr>
              <w:spacing w:line="276" w:lineRule="auto"/>
              <w:jc w:val="lowKashida"/>
              <w:rPr>
                <w:rFonts w:asciiTheme="minorBidi" w:hAnsiTheme="minorBidi" w:cstheme="minorBidi"/>
                <w:sz w:val="28"/>
                <w:szCs w:val="28"/>
                <w:rtl/>
                <w:lang w:bidi="ar-EG"/>
              </w:rPr>
            </w:pPr>
            <w:r w:rsidRPr="00DC2EBF">
              <w:rPr>
                <w:rFonts w:asciiTheme="minorBidi" w:hAnsiTheme="minorBidi" w:cstheme="minorBidi"/>
                <w:sz w:val="28"/>
                <w:szCs w:val="28"/>
                <w:rtl/>
                <w:lang w:bidi="ar-EG"/>
              </w:rPr>
              <w:t>نمط التفضيل</w:t>
            </w:r>
          </w:p>
        </w:tc>
        <w:tc>
          <w:tcPr>
            <w:tcW w:w="1701" w:type="dxa"/>
            <w:tcBorders>
              <w:top w:val="thinThickSmallGap" w:sz="24" w:space="0" w:color="auto"/>
              <w:bottom w:val="thinThickSmallGap" w:sz="24" w:space="0" w:color="auto"/>
            </w:tcBorders>
            <w:shd w:val="clear" w:color="auto" w:fill="D9D9D9"/>
            <w:vAlign w:val="center"/>
          </w:tcPr>
          <w:p w:rsidR="00974266" w:rsidRPr="00DC2EBF" w:rsidRDefault="00974266" w:rsidP="00E7190B">
            <w:pPr>
              <w:spacing w:line="276" w:lineRule="auto"/>
              <w:jc w:val="lowKashida"/>
              <w:rPr>
                <w:rFonts w:asciiTheme="minorBidi" w:hAnsiTheme="minorBidi" w:cstheme="minorBidi"/>
                <w:sz w:val="28"/>
                <w:szCs w:val="28"/>
                <w:rtl/>
                <w:lang w:bidi="ar-EG"/>
              </w:rPr>
            </w:pPr>
            <w:r w:rsidRPr="00DC2EBF">
              <w:rPr>
                <w:rFonts w:asciiTheme="minorBidi" w:hAnsiTheme="minorBidi" w:cstheme="minorBidi"/>
                <w:sz w:val="28"/>
                <w:szCs w:val="28"/>
                <w:rtl/>
              </w:rPr>
              <w:t>الاسترجاع (</w:t>
            </w:r>
            <w:r w:rsidRPr="00DC2EBF">
              <w:rPr>
                <w:rFonts w:asciiTheme="minorBidi" w:hAnsiTheme="minorBidi" w:cstheme="minorBidi"/>
                <w:sz w:val="28"/>
                <w:szCs w:val="28"/>
              </w:rPr>
              <w:t>R</w:t>
            </w:r>
            <w:r w:rsidRPr="00DC2EBF">
              <w:rPr>
                <w:rFonts w:asciiTheme="minorBidi" w:hAnsiTheme="minorBidi" w:cstheme="minorBidi"/>
                <w:sz w:val="28"/>
                <w:szCs w:val="28"/>
                <w:rtl/>
              </w:rPr>
              <w:t>)</w:t>
            </w:r>
          </w:p>
        </w:tc>
        <w:tc>
          <w:tcPr>
            <w:tcW w:w="2268" w:type="dxa"/>
            <w:tcBorders>
              <w:top w:val="thinThickSmallGap" w:sz="24" w:space="0" w:color="auto"/>
              <w:bottom w:val="thinThickSmallGap" w:sz="24" w:space="0" w:color="auto"/>
            </w:tcBorders>
            <w:shd w:val="clear" w:color="auto" w:fill="D9D9D9"/>
            <w:vAlign w:val="center"/>
          </w:tcPr>
          <w:p w:rsidR="00974266" w:rsidRPr="00DC2EBF" w:rsidRDefault="00974266" w:rsidP="00E7190B">
            <w:pPr>
              <w:spacing w:line="276" w:lineRule="auto"/>
              <w:jc w:val="lowKashida"/>
              <w:rPr>
                <w:rFonts w:asciiTheme="minorBidi" w:hAnsiTheme="minorBidi" w:cstheme="minorBidi"/>
                <w:sz w:val="28"/>
                <w:szCs w:val="28"/>
                <w:rtl/>
              </w:rPr>
            </w:pPr>
            <w:r w:rsidRPr="00DC2EBF">
              <w:rPr>
                <w:rFonts w:asciiTheme="minorBidi" w:hAnsiTheme="minorBidi" w:cstheme="minorBidi"/>
                <w:sz w:val="28"/>
                <w:szCs w:val="28"/>
                <w:rtl/>
              </w:rPr>
              <w:t>التساؤل الناقد(</w:t>
            </w:r>
            <w:r w:rsidRPr="00DC2EBF">
              <w:rPr>
                <w:rFonts w:asciiTheme="minorBidi" w:hAnsiTheme="minorBidi" w:cstheme="minorBidi"/>
                <w:sz w:val="28"/>
                <w:szCs w:val="28"/>
              </w:rPr>
              <w:t>C</w:t>
            </w:r>
            <w:r w:rsidRPr="00DC2EBF">
              <w:rPr>
                <w:rFonts w:asciiTheme="minorBidi" w:hAnsiTheme="minorBidi" w:cstheme="minorBidi"/>
                <w:sz w:val="28"/>
                <w:szCs w:val="28"/>
                <w:rtl/>
              </w:rPr>
              <w:t>)</w:t>
            </w:r>
          </w:p>
        </w:tc>
        <w:tc>
          <w:tcPr>
            <w:tcW w:w="1417" w:type="dxa"/>
            <w:tcBorders>
              <w:top w:val="thinThickSmallGap" w:sz="24" w:space="0" w:color="auto"/>
              <w:bottom w:val="thinThickSmallGap" w:sz="24" w:space="0" w:color="auto"/>
            </w:tcBorders>
            <w:shd w:val="clear" w:color="auto" w:fill="D9D9D9"/>
            <w:vAlign w:val="center"/>
          </w:tcPr>
          <w:p w:rsidR="00974266" w:rsidRPr="00DC2EBF" w:rsidRDefault="00974266" w:rsidP="00E7190B">
            <w:pPr>
              <w:spacing w:line="276" w:lineRule="auto"/>
              <w:jc w:val="lowKashida"/>
              <w:rPr>
                <w:rFonts w:asciiTheme="minorBidi" w:hAnsiTheme="minorBidi" w:cstheme="minorBidi"/>
                <w:sz w:val="28"/>
                <w:szCs w:val="28"/>
                <w:rtl/>
                <w:lang w:bidi="ar-EG"/>
              </w:rPr>
            </w:pPr>
            <w:r w:rsidRPr="00DC2EBF">
              <w:rPr>
                <w:rFonts w:asciiTheme="minorBidi" w:hAnsiTheme="minorBidi" w:cstheme="minorBidi"/>
                <w:sz w:val="28"/>
                <w:szCs w:val="28"/>
                <w:rtl/>
              </w:rPr>
              <w:t>المبادئ (</w:t>
            </w:r>
            <w:r w:rsidRPr="00DC2EBF">
              <w:rPr>
                <w:rFonts w:asciiTheme="minorBidi" w:hAnsiTheme="minorBidi" w:cstheme="minorBidi"/>
                <w:sz w:val="28"/>
                <w:szCs w:val="28"/>
              </w:rPr>
              <w:t>p</w:t>
            </w:r>
            <w:r w:rsidRPr="00DC2EBF">
              <w:rPr>
                <w:rFonts w:asciiTheme="minorBidi" w:hAnsiTheme="minorBidi" w:cstheme="minorBidi"/>
                <w:sz w:val="28"/>
                <w:szCs w:val="28"/>
                <w:rtl/>
              </w:rPr>
              <w:t>)</w:t>
            </w:r>
          </w:p>
        </w:tc>
        <w:tc>
          <w:tcPr>
            <w:tcW w:w="1635" w:type="dxa"/>
            <w:tcBorders>
              <w:top w:val="thinThickSmallGap" w:sz="24" w:space="0" w:color="auto"/>
              <w:bottom w:val="thinThickSmallGap" w:sz="24" w:space="0" w:color="auto"/>
              <w:right w:val="thinThickSmallGap" w:sz="24" w:space="0" w:color="auto"/>
            </w:tcBorders>
            <w:shd w:val="clear" w:color="auto" w:fill="D9D9D9"/>
            <w:vAlign w:val="center"/>
          </w:tcPr>
          <w:p w:rsidR="00974266" w:rsidRPr="00DC2EBF" w:rsidRDefault="00974266" w:rsidP="00E7190B">
            <w:pPr>
              <w:spacing w:line="276" w:lineRule="auto"/>
              <w:jc w:val="lowKashida"/>
              <w:rPr>
                <w:rFonts w:asciiTheme="minorBidi" w:hAnsiTheme="minorBidi" w:cstheme="minorBidi"/>
                <w:sz w:val="28"/>
                <w:szCs w:val="28"/>
                <w:rtl/>
              </w:rPr>
            </w:pPr>
            <w:r w:rsidRPr="00DC2EBF">
              <w:rPr>
                <w:rFonts w:asciiTheme="minorBidi" w:hAnsiTheme="minorBidi" w:cstheme="minorBidi"/>
                <w:sz w:val="28"/>
                <w:szCs w:val="28"/>
                <w:rtl/>
              </w:rPr>
              <w:t>التطبيق(</w:t>
            </w:r>
            <w:r w:rsidRPr="00DC2EBF">
              <w:rPr>
                <w:rFonts w:asciiTheme="minorBidi" w:hAnsiTheme="minorBidi" w:cstheme="minorBidi"/>
                <w:sz w:val="28"/>
                <w:szCs w:val="28"/>
              </w:rPr>
              <w:t>A</w:t>
            </w:r>
            <w:r w:rsidRPr="00DC2EBF">
              <w:rPr>
                <w:rFonts w:asciiTheme="minorBidi" w:hAnsiTheme="minorBidi" w:cstheme="minorBidi"/>
                <w:sz w:val="28"/>
                <w:szCs w:val="28"/>
                <w:rtl/>
              </w:rPr>
              <w:t>)</w:t>
            </w:r>
          </w:p>
        </w:tc>
      </w:tr>
      <w:tr w:rsidR="00974266" w:rsidRPr="00DC2EBF" w:rsidTr="00834C99">
        <w:trPr>
          <w:trHeight w:val="545"/>
          <w:jc w:val="center"/>
        </w:trPr>
        <w:tc>
          <w:tcPr>
            <w:tcW w:w="2483" w:type="dxa"/>
            <w:tcBorders>
              <w:top w:val="thinThickSmallGap" w:sz="24" w:space="0" w:color="auto"/>
              <w:left w:val="thinThickSmallGap" w:sz="24" w:space="0" w:color="auto"/>
              <w:bottom w:val="thinThickSmallGap" w:sz="24" w:space="0" w:color="auto"/>
              <w:right w:val="single" w:sz="4" w:space="0" w:color="auto"/>
            </w:tcBorders>
            <w:shd w:val="clear" w:color="auto" w:fill="D9D9D9"/>
            <w:vAlign w:val="center"/>
          </w:tcPr>
          <w:p w:rsidR="00974266" w:rsidRPr="00DC2EBF" w:rsidRDefault="00974266" w:rsidP="00E7190B">
            <w:pPr>
              <w:spacing w:line="276" w:lineRule="auto"/>
              <w:jc w:val="lowKashida"/>
              <w:rPr>
                <w:rFonts w:asciiTheme="minorBidi" w:hAnsiTheme="minorBidi" w:cstheme="minorBidi"/>
                <w:sz w:val="28"/>
                <w:szCs w:val="28"/>
                <w:rtl/>
                <w:lang w:bidi="ar-EG"/>
              </w:rPr>
            </w:pPr>
            <w:r w:rsidRPr="00DC2EBF">
              <w:rPr>
                <w:rFonts w:asciiTheme="minorBidi" w:hAnsiTheme="minorBidi" w:cstheme="minorBidi"/>
                <w:sz w:val="28"/>
                <w:szCs w:val="28"/>
                <w:rtl/>
                <w:lang w:bidi="ar-EG"/>
              </w:rPr>
              <w:t>معامل الثبات</w:t>
            </w:r>
          </w:p>
        </w:tc>
        <w:tc>
          <w:tcPr>
            <w:tcW w:w="1701" w:type="dxa"/>
            <w:tcBorders>
              <w:top w:val="thinThickSmallGap" w:sz="24" w:space="0" w:color="auto"/>
              <w:left w:val="single" w:sz="4" w:space="0" w:color="auto"/>
              <w:bottom w:val="thinThickSmallGap" w:sz="24" w:space="0" w:color="auto"/>
            </w:tcBorders>
            <w:vAlign w:val="center"/>
          </w:tcPr>
          <w:p w:rsidR="00974266" w:rsidRPr="00DC2EBF" w:rsidRDefault="00974266" w:rsidP="00E7190B">
            <w:pPr>
              <w:spacing w:line="276" w:lineRule="auto"/>
              <w:jc w:val="lowKashida"/>
              <w:rPr>
                <w:rFonts w:asciiTheme="minorBidi" w:hAnsiTheme="minorBidi" w:cstheme="minorBidi"/>
                <w:sz w:val="28"/>
                <w:szCs w:val="28"/>
                <w:rtl/>
                <w:lang w:bidi="ar-IQ"/>
              </w:rPr>
            </w:pPr>
            <w:r w:rsidRPr="00DC2EBF">
              <w:rPr>
                <w:rFonts w:asciiTheme="minorBidi" w:hAnsiTheme="minorBidi" w:cstheme="minorBidi"/>
                <w:sz w:val="28"/>
                <w:szCs w:val="28"/>
                <w:rtl/>
                <w:lang w:bidi="ar-EG"/>
              </w:rPr>
              <w:t>0,91</w:t>
            </w:r>
          </w:p>
        </w:tc>
        <w:tc>
          <w:tcPr>
            <w:tcW w:w="2268" w:type="dxa"/>
            <w:tcBorders>
              <w:top w:val="thinThickSmallGap" w:sz="24" w:space="0" w:color="auto"/>
              <w:bottom w:val="thinThickSmallGap" w:sz="24" w:space="0" w:color="auto"/>
            </w:tcBorders>
            <w:vAlign w:val="center"/>
          </w:tcPr>
          <w:p w:rsidR="00974266" w:rsidRPr="00DC2EBF" w:rsidRDefault="00974266" w:rsidP="00E7190B">
            <w:pPr>
              <w:spacing w:line="276" w:lineRule="auto"/>
              <w:jc w:val="lowKashida"/>
              <w:rPr>
                <w:rFonts w:asciiTheme="minorBidi" w:hAnsiTheme="minorBidi" w:cstheme="minorBidi"/>
                <w:sz w:val="28"/>
                <w:szCs w:val="28"/>
                <w:rtl/>
                <w:lang w:bidi="ar-IQ"/>
              </w:rPr>
            </w:pPr>
            <w:r w:rsidRPr="00DC2EBF">
              <w:rPr>
                <w:rFonts w:asciiTheme="minorBidi" w:hAnsiTheme="minorBidi" w:cstheme="minorBidi"/>
                <w:sz w:val="28"/>
                <w:szCs w:val="28"/>
                <w:rtl/>
                <w:lang w:bidi="ar-EG"/>
              </w:rPr>
              <w:t>0,92</w:t>
            </w:r>
          </w:p>
        </w:tc>
        <w:tc>
          <w:tcPr>
            <w:tcW w:w="1417" w:type="dxa"/>
            <w:tcBorders>
              <w:top w:val="thinThickSmallGap" w:sz="24" w:space="0" w:color="auto"/>
              <w:bottom w:val="thinThickSmallGap" w:sz="24" w:space="0" w:color="auto"/>
            </w:tcBorders>
            <w:vAlign w:val="center"/>
          </w:tcPr>
          <w:p w:rsidR="00974266" w:rsidRPr="00DC2EBF" w:rsidRDefault="00974266" w:rsidP="00E7190B">
            <w:pPr>
              <w:spacing w:line="276" w:lineRule="auto"/>
              <w:jc w:val="lowKashida"/>
              <w:rPr>
                <w:rFonts w:asciiTheme="minorBidi" w:hAnsiTheme="minorBidi" w:cstheme="minorBidi"/>
                <w:sz w:val="28"/>
                <w:szCs w:val="28"/>
                <w:rtl/>
                <w:lang w:bidi="ar-IQ"/>
              </w:rPr>
            </w:pPr>
            <w:r w:rsidRPr="00DC2EBF">
              <w:rPr>
                <w:rFonts w:asciiTheme="minorBidi" w:hAnsiTheme="minorBidi" w:cstheme="minorBidi"/>
                <w:sz w:val="28"/>
                <w:szCs w:val="28"/>
                <w:rtl/>
                <w:lang w:bidi="ar-EG"/>
              </w:rPr>
              <w:t>0,89</w:t>
            </w:r>
          </w:p>
        </w:tc>
        <w:tc>
          <w:tcPr>
            <w:tcW w:w="1635" w:type="dxa"/>
            <w:tcBorders>
              <w:top w:val="thinThickSmallGap" w:sz="24" w:space="0" w:color="auto"/>
              <w:bottom w:val="thinThickSmallGap" w:sz="24" w:space="0" w:color="auto"/>
              <w:right w:val="thinThickSmallGap" w:sz="24" w:space="0" w:color="auto"/>
            </w:tcBorders>
            <w:vAlign w:val="center"/>
          </w:tcPr>
          <w:p w:rsidR="00974266" w:rsidRPr="00DC2EBF" w:rsidRDefault="00974266" w:rsidP="00E7190B">
            <w:pPr>
              <w:spacing w:line="276" w:lineRule="auto"/>
              <w:jc w:val="lowKashida"/>
              <w:rPr>
                <w:rFonts w:asciiTheme="minorBidi" w:hAnsiTheme="minorBidi" w:cstheme="minorBidi"/>
                <w:sz w:val="28"/>
                <w:szCs w:val="28"/>
                <w:rtl/>
                <w:lang w:bidi="ar-IQ"/>
              </w:rPr>
            </w:pPr>
            <w:r w:rsidRPr="00DC2EBF">
              <w:rPr>
                <w:rFonts w:asciiTheme="minorBidi" w:hAnsiTheme="minorBidi" w:cstheme="minorBidi"/>
                <w:sz w:val="28"/>
                <w:szCs w:val="28"/>
                <w:rtl/>
                <w:lang w:bidi="ar-EG"/>
              </w:rPr>
              <w:t>0,88</w:t>
            </w:r>
          </w:p>
        </w:tc>
      </w:tr>
    </w:tbl>
    <w:p w:rsidR="002A234E" w:rsidRPr="00DC2EBF" w:rsidRDefault="002A234E" w:rsidP="002A234E">
      <w:pPr>
        <w:spacing w:line="276" w:lineRule="auto"/>
        <w:jc w:val="lowKashida"/>
        <w:rPr>
          <w:rFonts w:asciiTheme="minorBidi" w:hAnsiTheme="minorBidi" w:cstheme="minorBidi"/>
          <w:b/>
          <w:bCs/>
          <w:sz w:val="28"/>
          <w:szCs w:val="28"/>
          <w:rtl/>
        </w:rPr>
      </w:pPr>
    </w:p>
    <w:p w:rsidR="00974266" w:rsidRPr="00DC2EBF" w:rsidRDefault="00974266" w:rsidP="002A234E">
      <w:pPr>
        <w:pStyle w:val="a3"/>
        <w:numPr>
          <w:ilvl w:val="0"/>
          <w:numId w:val="22"/>
        </w:numPr>
        <w:spacing w:line="276" w:lineRule="auto"/>
        <w:ind w:left="282" w:hanging="283"/>
        <w:jc w:val="lowKashida"/>
        <w:rPr>
          <w:rFonts w:asciiTheme="minorBidi" w:hAnsiTheme="minorBidi" w:cstheme="minorBidi"/>
          <w:b/>
          <w:bCs/>
          <w:sz w:val="28"/>
          <w:szCs w:val="28"/>
          <w:rtl/>
        </w:rPr>
      </w:pPr>
      <w:r w:rsidRPr="00DC2EBF">
        <w:rPr>
          <w:rFonts w:asciiTheme="minorBidi" w:hAnsiTheme="minorBidi" w:cstheme="minorBidi"/>
          <w:b/>
          <w:bCs/>
          <w:sz w:val="28"/>
          <w:szCs w:val="28"/>
          <w:rtl/>
        </w:rPr>
        <w:t>التجزئة النصفية:</w:t>
      </w:r>
      <w:r w:rsidR="002A234E" w:rsidRPr="00DC2EBF">
        <w:rPr>
          <w:rFonts w:asciiTheme="minorBidi" w:hAnsiTheme="minorBidi" w:cstheme="minorBidi"/>
          <w:b/>
          <w:bCs/>
          <w:sz w:val="28"/>
          <w:szCs w:val="28"/>
          <w:rtl/>
        </w:rPr>
        <w:t xml:space="preserve"> </w:t>
      </w:r>
      <w:r w:rsidRPr="00DC2EBF">
        <w:rPr>
          <w:rFonts w:asciiTheme="minorBidi" w:hAnsiTheme="minorBidi" w:cstheme="minorBidi"/>
          <w:sz w:val="28"/>
          <w:szCs w:val="28"/>
          <w:rtl/>
        </w:rPr>
        <w:t>تعتمد هذه الطريقة على تجزئة بيانات الاختبار إلى نصفين متكافئين، إذ قام الباحث</w:t>
      </w:r>
      <w:r w:rsidR="00F33954" w:rsidRPr="00DC2EBF">
        <w:rPr>
          <w:rFonts w:asciiTheme="minorBidi" w:hAnsiTheme="minorBidi" w:cstheme="minorBidi"/>
          <w:sz w:val="28"/>
          <w:szCs w:val="28"/>
          <w:rtl/>
        </w:rPr>
        <w:t>ان</w:t>
      </w:r>
      <w:r w:rsidRPr="00DC2EBF">
        <w:rPr>
          <w:rFonts w:asciiTheme="minorBidi" w:hAnsiTheme="minorBidi" w:cstheme="minorBidi"/>
          <w:sz w:val="28"/>
          <w:szCs w:val="28"/>
          <w:rtl/>
        </w:rPr>
        <w:t xml:space="preserve"> بتجزئة بيانات الاختبار إلى قسمين متساويين لكل نمط من انماط التفضيل المعرفي (الاسترجاع – المبادئ – التساؤل الناقد – التطبيق ) إذ تضمن القسم الأول الفقرات الفردية في حين تضمن القسم الثاني على الفقرات الزوجية</w:t>
      </w:r>
      <w:r w:rsidR="00F33954" w:rsidRPr="00DC2EBF">
        <w:rPr>
          <w:rFonts w:asciiTheme="minorBidi" w:hAnsiTheme="minorBidi" w:cstheme="minorBidi"/>
          <w:sz w:val="28"/>
          <w:szCs w:val="28"/>
          <w:rtl/>
        </w:rPr>
        <w:t xml:space="preserve"> </w:t>
      </w:r>
      <w:r w:rsidRPr="00DC2EBF">
        <w:rPr>
          <w:rFonts w:asciiTheme="minorBidi" w:hAnsiTheme="minorBidi" w:cstheme="minorBidi"/>
          <w:sz w:val="28"/>
          <w:szCs w:val="28"/>
          <w:rtl/>
        </w:rPr>
        <w:t>.  ثم قام الباحث</w:t>
      </w:r>
      <w:r w:rsidR="00F33954" w:rsidRPr="00DC2EBF">
        <w:rPr>
          <w:rFonts w:asciiTheme="minorBidi" w:hAnsiTheme="minorBidi" w:cstheme="minorBidi"/>
          <w:sz w:val="28"/>
          <w:szCs w:val="28"/>
          <w:rtl/>
        </w:rPr>
        <w:t>ان</w:t>
      </w:r>
      <w:r w:rsidRPr="00DC2EBF">
        <w:rPr>
          <w:rFonts w:asciiTheme="minorBidi" w:hAnsiTheme="minorBidi" w:cstheme="minorBidi"/>
          <w:sz w:val="28"/>
          <w:szCs w:val="28"/>
          <w:rtl/>
        </w:rPr>
        <w:t xml:space="preserve">  بحساب معامل الارتباط بيرسون بين نصفي الاختبار لكل نمط من انماط التفضيل المعرفي (الاسترجاع – المبادئ – التساؤل الناقد – التطبيق ) وكانت قيمة الارتباط (0.945)(0.856)(0.935)(0.932)على التوالي , الا ان هذه الدرجة تمثل معاملات نصف الاختبار ولأجل الحصول على ثبات كامل ل</w:t>
      </w:r>
      <w:r w:rsidR="00F33954" w:rsidRPr="00DC2EBF">
        <w:rPr>
          <w:rFonts w:asciiTheme="minorBidi" w:hAnsiTheme="minorBidi" w:cstheme="minorBidi"/>
          <w:sz w:val="28"/>
          <w:szCs w:val="28"/>
          <w:rtl/>
        </w:rPr>
        <w:t>لاختبار</w:t>
      </w:r>
      <w:r w:rsidRPr="00DC2EBF">
        <w:rPr>
          <w:rFonts w:asciiTheme="minorBidi" w:hAnsiTheme="minorBidi" w:cstheme="minorBidi"/>
          <w:sz w:val="28"/>
          <w:szCs w:val="28"/>
          <w:rtl/>
        </w:rPr>
        <w:t xml:space="preserve"> </w:t>
      </w:r>
      <w:r w:rsidR="00F33954" w:rsidRPr="00DC2EBF">
        <w:rPr>
          <w:rFonts w:asciiTheme="minorBidi" w:hAnsiTheme="minorBidi" w:cstheme="minorBidi"/>
          <w:sz w:val="28"/>
          <w:szCs w:val="28"/>
          <w:rtl/>
        </w:rPr>
        <w:t xml:space="preserve">تم </w:t>
      </w:r>
      <w:r w:rsidRPr="00DC2EBF">
        <w:rPr>
          <w:rFonts w:asciiTheme="minorBidi" w:hAnsiTheme="minorBidi" w:cstheme="minorBidi"/>
          <w:sz w:val="28"/>
          <w:szCs w:val="28"/>
          <w:rtl/>
        </w:rPr>
        <w:t xml:space="preserve">تطبيق معادلة سبيرمان براون لكل نمط من انماط التفضيل المعرفي (الاسترجاع – المبادئ – التساؤل الناقد – التطبيق ) وظهر بأن مقدار سبيرمان براون قد بلغ (0.971)(0.922)(0.966)(0.964) على التوالي , وهي قيمة عالية تدل على ثبات الاختبار . </w:t>
      </w:r>
    </w:p>
    <w:p w:rsidR="00974266" w:rsidRPr="00DC2EBF" w:rsidRDefault="00974266" w:rsidP="002A234E">
      <w:pPr>
        <w:spacing w:line="276" w:lineRule="auto"/>
        <w:jc w:val="lowKashida"/>
        <w:rPr>
          <w:rFonts w:asciiTheme="minorBidi" w:hAnsiTheme="minorBidi" w:cstheme="minorBidi"/>
          <w:b/>
          <w:bCs/>
          <w:sz w:val="28"/>
          <w:szCs w:val="28"/>
          <w:rtl/>
        </w:rPr>
      </w:pPr>
      <w:r w:rsidRPr="00DC2EBF">
        <w:rPr>
          <w:rFonts w:asciiTheme="minorBidi" w:hAnsiTheme="minorBidi" w:cstheme="minorBidi"/>
          <w:b/>
          <w:bCs/>
          <w:sz w:val="28"/>
          <w:szCs w:val="28"/>
          <w:rtl/>
        </w:rPr>
        <w:t>3-4-1-7 ت</w:t>
      </w:r>
      <w:r w:rsidR="002A234E" w:rsidRPr="00DC2EBF">
        <w:rPr>
          <w:rFonts w:asciiTheme="minorBidi" w:hAnsiTheme="minorBidi" w:cstheme="minorBidi"/>
          <w:b/>
          <w:bCs/>
          <w:sz w:val="28"/>
          <w:szCs w:val="28"/>
          <w:rtl/>
        </w:rPr>
        <w:t xml:space="preserve">وصيف الاختبار بصورته النهائية : </w:t>
      </w:r>
      <w:r w:rsidRPr="00DC2EBF">
        <w:rPr>
          <w:rFonts w:asciiTheme="minorBidi" w:hAnsiTheme="minorBidi" w:cstheme="minorBidi"/>
          <w:sz w:val="28"/>
          <w:szCs w:val="28"/>
          <w:rtl/>
        </w:rPr>
        <w:t>بعد اجراء التحليل الاحصائي للاختبار فقد اصبح  اختبار التفضيل المعرفي بصورتة النهائية يتكون من (26) فقرة رئيسية لكل فقرة اربع عبارات فرعية( فقرات ) تمثل انماط التفضيل المعرفي الاربعة (الاسترجاع – المبادئ – التساؤل الناقد – التطبيق )</w:t>
      </w:r>
      <w:r w:rsidRPr="00DC2EBF">
        <w:rPr>
          <w:rFonts w:asciiTheme="minorBidi" w:hAnsiTheme="minorBidi" w:cstheme="minorBidi"/>
          <w:sz w:val="28"/>
          <w:szCs w:val="28"/>
          <w:rtl/>
          <w:lang w:bidi="ar-IQ"/>
        </w:rPr>
        <w:t xml:space="preserve"> . وان اعلى درجة يمكن ان يحصل عليها الطالب في النمط الواحد هي (104) واقل درجة يمكن ان يحصل عليها الطالب في النمط الوحد هي (26) درجة. بحيث تحصل العبارة الفرعية التي يفضلها الطالب بالدرجة الاولى اعلى درجة (4) وتليها باقي الفقرات حسب درجة التفضيل لدية فتاخذ الدرجات (3-2-1) . </w:t>
      </w:r>
      <w:r w:rsidRPr="00DC2EBF">
        <w:rPr>
          <w:rFonts w:asciiTheme="minorBidi" w:hAnsiTheme="minorBidi" w:cstheme="minorBidi"/>
          <w:sz w:val="28"/>
          <w:szCs w:val="28"/>
          <w:rtl/>
        </w:rPr>
        <w:t>وكلما ارتفع مجموع  درجات الطالب  في احدى الانماط عن الانماط الاخرى في الاختبار ككل كان ذلك مؤشرا على ان المستجيب يتمتع بتفضيل نوع المعلومات من هذا النمط  , وكلما انخفضت درجتة في نمط ما عن الانماط الاخرى  كان ذلك مؤشرا على عدم تفضيل او انخفاض تفضيلة  من هذا النمط  .</w:t>
      </w:r>
    </w:p>
    <w:p w:rsidR="00B212F2" w:rsidRPr="00DC2EBF" w:rsidRDefault="00F33954" w:rsidP="002A234E">
      <w:pPr>
        <w:spacing w:line="276" w:lineRule="auto"/>
        <w:jc w:val="lowKashida"/>
        <w:rPr>
          <w:rFonts w:asciiTheme="minorBidi" w:hAnsiTheme="minorBidi" w:cstheme="minorBidi" w:hint="cs"/>
          <w:sz w:val="28"/>
          <w:szCs w:val="28"/>
          <w:rtl/>
          <w:lang w:bidi="ar-IQ"/>
        </w:rPr>
      </w:pPr>
      <w:r w:rsidRPr="00DC2EBF">
        <w:rPr>
          <w:rFonts w:asciiTheme="minorBidi" w:hAnsiTheme="minorBidi" w:cstheme="minorBidi"/>
          <w:b/>
          <w:bCs/>
          <w:sz w:val="28"/>
          <w:szCs w:val="28"/>
          <w:rtl/>
        </w:rPr>
        <w:t xml:space="preserve">3-5 الوسائل الإحصائية </w:t>
      </w:r>
      <w:r w:rsidR="002A234E" w:rsidRPr="00DC2EBF">
        <w:rPr>
          <w:rFonts w:asciiTheme="minorBidi" w:hAnsiTheme="minorBidi" w:cstheme="minorBidi"/>
          <w:b/>
          <w:bCs/>
          <w:sz w:val="28"/>
          <w:szCs w:val="28"/>
          <w:rtl/>
        </w:rPr>
        <w:t xml:space="preserve">: </w:t>
      </w:r>
      <w:r w:rsidRPr="00DC2EBF">
        <w:rPr>
          <w:rFonts w:asciiTheme="minorBidi" w:hAnsiTheme="minorBidi" w:cstheme="minorBidi"/>
          <w:sz w:val="28"/>
          <w:szCs w:val="28"/>
          <w:rtl/>
        </w:rPr>
        <w:t>تمت معالجة البيانات التي تم الحصول عليها باستخدام عدد من الوسائل الاحصائية التي تتلاءم مع اهداف الدراسة للتوصل الى معرفة النتائج من خلال استخدام الحقيبة الإحصائية (</w:t>
      </w:r>
      <w:r w:rsidRPr="00DC2EBF">
        <w:rPr>
          <w:rFonts w:asciiTheme="minorBidi" w:hAnsiTheme="minorBidi" w:cstheme="minorBidi"/>
          <w:sz w:val="28"/>
          <w:szCs w:val="28"/>
        </w:rPr>
        <w:t>SPSS</w:t>
      </w:r>
      <w:r w:rsidRPr="00DC2EBF">
        <w:rPr>
          <w:rFonts w:asciiTheme="minorBidi" w:hAnsiTheme="minorBidi" w:cstheme="minorBidi"/>
          <w:sz w:val="28"/>
          <w:szCs w:val="28"/>
          <w:rtl/>
        </w:rPr>
        <w:t>)، وبرنامج (</w:t>
      </w:r>
      <w:r w:rsidRPr="00DC2EBF">
        <w:rPr>
          <w:rFonts w:asciiTheme="minorBidi" w:hAnsiTheme="minorBidi" w:cstheme="minorBidi"/>
          <w:sz w:val="28"/>
          <w:szCs w:val="28"/>
          <w:lang w:bidi="ar-EG"/>
        </w:rPr>
        <w:t>Excel</w:t>
      </w:r>
      <w:r w:rsidRPr="00DC2EBF">
        <w:rPr>
          <w:rFonts w:asciiTheme="minorBidi" w:hAnsiTheme="minorBidi" w:cstheme="minorBidi"/>
          <w:sz w:val="28"/>
          <w:szCs w:val="28"/>
          <w:rtl/>
          <w:lang w:bidi="ar-EG"/>
        </w:rPr>
        <w:t xml:space="preserve">)  </w:t>
      </w:r>
      <w:r w:rsidR="002A234E" w:rsidRPr="00DC2EBF">
        <w:rPr>
          <w:rFonts w:asciiTheme="minorBidi" w:hAnsiTheme="minorBidi" w:cstheme="minorBidi"/>
          <w:sz w:val="28"/>
          <w:szCs w:val="28"/>
          <w:rtl/>
          <w:lang w:bidi="ar-EG"/>
        </w:rPr>
        <w:t>.</w:t>
      </w:r>
    </w:p>
    <w:p w:rsidR="002A234E" w:rsidRDefault="002A234E" w:rsidP="002A234E">
      <w:pPr>
        <w:spacing w:line="276" w:lineRule="auto"/>
        <w:jc w:val="lowKashida"/>
        <w:rPr>
          <w:rFonts w:asciiTheme="minorBidi" w:hAnsiTheme="minorBidi" w:cstheme="minorBidi" w:hint="cs"/>
          <w:b/>
          <w:bCs/>
          <w:sz w:val="28"/>
          <w:szCs w:val="28"/>
          <w:rtl/>
        </w:rPr>
      </w:pPr>
    </w:p>
    <w:p w:rsidR="00CF6255" w:rsidRPr="00CF6255" w:rsidRDefault="00CF6255" w:rsidP="00CF6255">
      <w:pPr>
        <w:spacing w:line="276" w:lineRule="auto"/>
        <w:rPr>
          <w:rFonts w:asciiTheme="minorBidi" w:hAnsiTheme="minorBidi" w:cstheme="minorBidi"/>
          <w:b/>
          <w:bCs/>
          <w:sz w:val="28"/>
          <w:szCs w:val="28"/>
          <w:rtl/>
        </w:rPr>
      </w:pPr>
    </w:p>
    <w:p w:rsidR="00B0197B" w:rsidRPr="00DC2EBF" w:rsidRDefault="00B0197B" w:rsidP="00CF6255">
      <w:pPr>
        <w:pStyle w:val="a3"/>
        <w:spacing w:line="276" w:lineRule="auto"/>
        <w:jc w:val="center"/>
        <w:rPr>
          <w:rFonts w:asciiTheme="minorBidi" w:hAnsiTheme="minorBidi" w:cstheme="minorBidi"/>
          <w:b/>
          <w:bCs/>
          <w:sz w:val="28"/>
          <w:szCs w:val="28"/>
          <w:rtl/>
        </w:rPr>
      </w:pPr>
      <w:r w:rsidRPr="00DC2EBF">
        <w:rPr>
          <w:rFonts w:asciiTheme="minorBidi" w:hAnsiTheme="minorBidi" w:cstheme="minorBidi"/>
          <w:b/>
          <w:bCs/>
          <w:sz w:val="28"/>
          <w:szCs w:val="28"/>
          <w:rtl/>
        </w:rPr>
        <w:t>الفصل الرابع</w:t>
      </w:r>
    </w:p>
    <w:p w:rsidR="002A234E" w:rsidRPr="00DC2EBF" w:rsidRDefault="00B0197B" w:rsidP="00E7190B">
      <w:pPr>
        <w:spacing w:line="276" w:lineRule="auto"/>
        <w:jc w:val="lowKashida"/>
        <w:rPr>
          <w:rFonts w:asciiTheme="minorBidi" w:hAnsiTheme="minorBidi" w:cstheme="minorBidi"/>
          <w:b/>
          <w:bCs/>
          <w:sz w:val="28"/>
          <w:szCs w:val="28"/>
          <w:rtl/>
        </w:rPr>
      </w:pPr>
      <w:r w:rsidRPr="00DC2EBF">
        <w:rPr>
          <w:rFonts w:asciiTheme="minorBidi" w:hAnsiTheme="minorBidi" w:cstheme="minorBidi"/>
          <w:b/>
          <w:bCs/>
          <w:sz w:val="28"/>
          <w:szCs w:val="28"/>
          <w:rtl/>
        </w:rPr>
        <w:t>4-عرض النتائج وتحليلها ومناقشتها :</w:t>
      </w:r>
    </w:p>
    <w:p w:rsidR="00B0197B" w:rsidRPr="00DC2EBF" w:rsidRDefault="00B0197B" w:rsidP="00E7190B">
      <w:pPr>
        <w:spacing w:line="276" w:lineRule="auto"/>
        <w:jc w:val="lowKashida"/>
        <w:rPr>
          <w:rFonts w:asciiTheme="minorBidi" w:hAnsiTheme="minorBidi" w:cstheme="minorBidi" w:hint="cs"/>
          <w:sz w:val="28"/>
          <w:szCs w:val="28"/>
          <w:rtl/>
        </w:rPr>
      </w:pPr>
      <w:r w:rsidRPr="00DC2EBF">
        <w:rPr>
          <w:rFonts w:asciiTheme="minorBidi" w:hAnsiTheme="minorBidi" w:cstheme="minorBidi"/>
          <w:sz w:val="28"/>
          <w:szCs w:val="28"/>
          <w:rtl/>
        </w:rPr>
        <w:t xml:space="preserve"> </w:t>
      </w:r>
      <w:r w:rsidRPr="00DC2EBF">
        <w:rPr>
          <w:rFonts w:asciiTheme="minorBidi" w:hAnsiTheme="minorBidi" w:cstheme="minorBidi"/>
          <w:sz w:val="28"/>
          <w:szCs w:val="28"/>
          <w:rtl/>
          <w:lang w:bidi="ar-IQ"/>
        </w:rPr>
        <w:t>يتضمن هذا الفصل عرض النتائج , وتحليلها , ومناقشتها ووفقاً لأهداف البحث ، وهي على النحو الآتي :</w:t>
      </w:r>
    </w:p>
    <w:p w:rsidR="00BC2115" w:rsidRDefault="00B0197B" w:rsidP="00CF6255">
      <w:pPr>
        <w:spacing w:line="276" w:lineRule="auto"/>
        <w:ind w:right="-426"/>
        <w:jc w:val="lowKashida"/>
        <w:rPr>
          <w:rFonts w:asciiTheme="minorBidi" w:hAnsiTheme="minorBidi" w:cstheme="minorBidi" w:hint="cs"/>
          <w:b/>
          <w:bCs/>
          <w:sz w:val="28"/>
          <w:szCs w:val="28"/>
          <w:rtl/>
          <w:lang w:bidi="ar-IQ"/>
        </w:rPr>
      </w:pPr>
      <w:r w:rsidRPr="00DC2EBF">
        <w:rPr>
          <w:rFonts w:asciiTheme="minorBidi" w:hAnsiTheme="minorBidi" w:cstheme="minorBidi"/>
          <w:b/>
          <w:bCs/>
          <w:sz w:val="28"/>
          <w:szCs w:val="28"/>
          <w:rtl/>
        </w:rPr>
        <w:t>4</w:t>
      </w:r>
      <w:r w:rsidRPr="00DC2EBF">
        <w:rPr>
          <w:rFonts w:asciiTheme="minorBidi" w:hAnsiTheme="minorBidi" w:cstheme="minorBidi"/>
          <w:b/>
          <w:bCs/>
          <w:sz w:val="28"/>
          <w:szCs w:val="28"/>
          <w:rtl/>
          <w:lang w:bidi="ar-IQ"/>
        </w:rPr>
        <w:t xml:space="preserve">-1 </w:t>
      </w:r>
      <w:r w:rsidRPr="00DC2EBF">
        <w:rPr>
          <w:rFonts w:asciiTheme="minorBidi" w:hAnsiTheme="minorBidi" w:cstheme="minorBidi"/>
          <w:b/>
          <w:bCs/>
          <w:sz w:val="28"/>
          <w:szCs w:val="28"/>
          <w:rtl/>
        </w:rPr>
        <w:t>عرض نتائج نوع  انماط التفضيل المعرفي للعينة البحث وتحليلها ومناقشتها :</w:t>
      </w:r>
    </w:p>
    <w:p w:rsidR="00CF6255" w:rsidRPr="00DC2EBF" w:rsidRDefault="00CF6255" w:rsidP="00CF6255">
      <w:pPr>
        <w:spacing w:line="276" w:lineRule="auto"/>
        <w:ind w:right="-426"/>
        <w:jc w:val="lowKashida"/>
        <w:rPr>
          <w:rFonts w:asciiTheme="minorBidi" w:hAnsiTheme="minorBidi" w:cstheme="minorBidi" w:hint="cs"/>
          <w:b/>
          <w:bCs/>
          <w:sz w:val="28"/>
          <w:szCs w:val="28"/>
          <w:rtl/>
          <w:lang w:bidi="ar-IQ"/>
        </w:rPr>
      </w:pPr>
    </w:p>
    <w:p w:rsidR="00B0197B" w:rsidRPr="00DC2EBF" w:rsidRDefault="00B0197B" w:rsidP="002A234E">
      <w:pPr>
        <w:spacing w:line="276" w:lineRule="auto"/>
        <w:jc w:val="center"/>
        <w:rPr>
          <w:rFonts w:asciiTheme="minorBidi" w:hAnsiTheme="minorBidi" w:cstheme="minorBidi"/>
          <w:b/>
          <w:bCs/>
          <w:sz w:val="28"/>
          <w:szCs w:val="28"/>
          <w:rtl/>
          <w:lang w:bidi="ar-IQ"/>
        </w:rPr>
      </w:pPr>
      <w:r w:rsidRPr="00DC2EBF">
        <w:rPr>
          <w:rFonts w:asciiTheme="minorBidi" w:hAnsiTheme="minorBidi" w:cstheme="minorBidi"/>
          <w:b/>
          <w:bCs/>
          <w:sz w:val="28"/>
          <w:szCs w:val="28"/>
          <w:rtl/>
          <w:lang w:bidi="ar-IQ"/>
        </w:rPr>
        <w:lastRenderedPageBreak/>
        <w:t>جدول (3)</w:t>
      </w:r>
    </w:p>
    <w:p w:rsidR="00B0197B" w:rsidRPr="00DC2EBF" w:rsidRDefault="00B0197B" w:rsidP="002A234E">
      <w:pPr>
        <w:spacing w:line="276" w:lineRule="auto"/>
        <w:jc w:val="center"/>
        <w:rPr>
          <w:rFonts w:asciiTheme="minorBidi" w:hAnsiTheme="minorBidi" w:cstheme="minorBidi"/>
          <w:b/>
          <w:bCs/>
          <w:sz w:val="28"/>
          <w:szCs w:val="28"/>
          <w:rtl/>
          <w:lang w:bidi="ar-IQ"/>
        </w:rPr>
      </w:pPr>
      <w:r w:rsidRPr="00DC2EBF">
        <w:rPr>
          <w:rFonts w:asciiTheme="minorBidi" w:hAnsiTheme="minorBidi" w:cstheme="minorBidi"/>
          <w:b/>
          <w:bCs/>
          <w:sz w:val="28"/>
          <w:szCs w:val="28"/>
          <w:rtl/>
          <w:lang w:bidi="ar-IQ"/>
        </w:rPr>
        <w:t>يبين نوع نمط التفضيل المعرفي لاستجابات عينة البحث على اختبار التفضيل المعرفي</w:t>
      </w:r>
    </w:p>
    <w:tbl>
      <w:tblPr>
        <w:bidiVisual/>
        <w:tblW w:w="9639" w:type="dxa"/>
        <w:jc w:val="center"/>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1831"/>
        <w:gridCol w:w="1275"/>
        <w:gridCol w:w="1409"/>
        <w:gridCol w:w="1030"/>
        <w:gridCol w:w="1252"/>
        <w:gridCol w:w="1292"/>
      </w:tblGrid>
      <w:tr w:rsidR="00B0197B" w:rsidRPr="00CF6255" w:rsidTr="00CF6255">
        <w:trPr>
          <w:jc w:val="center"/>
        </w:trPr>
        <w:tc>
          <w:tcPr>
            <w:tcW w:w="1559" w:type="dxa"/>
            <w:tcBorders>
              <w:top w:val="thinThickSmallGap" w:sz="24" w:space="0" w:color="auto"/>
              <w:left w:val="thinThickSmallGap" w:sz="24" w:space="0" w:color="auto"/>
              <w:bottom w:val="thinThickSmallGap" w:sz="24" w:space="0" w:color="auto"/>
              <w:right w:val="thinThickSmallGap" w:sz="24" w:space="0" w:color="auto"/>
            </w:tcBorders>
            <w:shd w:val="clear" w:color="auto" w:fill="BFBFBF"/>
            <w:vAlign w:val="center"/>
          </w:tcPr>
          <w:p w:rsidR="00B0197B" w:rsidRPr="00CF6255" w:rsidRDefault="00B0197B" w:rsidP="00CF6255">
            <w:pPr>
              <w:spacing w:line="276" w:lineRule="auto"/>
              <w:jc w:val="center"/>
              <w:rPr>
                <w:rFonts w:asciiTheme="minorBidi" w:eastAsia="Calibri" w:hAnsiTheme="minorBidi" w:cstheme="minorBidi"/>
                <w:b/>
                <w:bCs/>
                <w:sz w:val="28"/>
                <w:szCs w:val="28"/>
                <w:rtl/>
              </w:rPr>
            </w:pPr>
            <w:r w:rsidRPr="00CF6255">
              <w:rPr>
                <w:rFonts w:asciiTheme="minorBidi" w:eastAsia="Calibri" w:hAnsiTheme="minorBidi" w:cstheme="minorBidi"/>
                <w:b/>
                <w:bCs/>
                <w:sz w:val="28"/>
                <w:szCs w:val="28"/>
                <w:rtl/>
              </w:rPr>
              <w:t>المقياس</w:t>
            </w:r>
          </w:p>
        </w:tc>
        <w:tc>
          <w:tcPr>
            <w:tcW w:w="1843" w:type="dxa"/>
            <w:tcBorders>
              <w:top w:val="thinThickSmallGap" w:sz="24" w:space="0" w:color="auto"/>
              <w:left w:val="thinThickSmallGap" w:sz="24" w:space="0" w:color="auto"/>
              <w:bottom w:val="thinThickSmallGap" w:sz="24" w:space="0" w:color="auto"/>
            </w:tcBorders>
            <w:shd w:val="clear" w:color="auto" w:fill="BFBFBF"/>
            <w:vAlign w:val="center"/>
          </w:tcPr>
          <w:p w:rsidR="00B0197B" w:rsidRPr="00CF6255" w:rsidRDefault="00B0197B" w:rsidP="00CF6255">
            <w:pPr>
              <w:spacing w:line="276" w:lineRule="auto"/>
              <w:jc w:val="center"/>
              <w:rPr>
                <w:rFonts w:asciiTheme="minorBidi" w:eastAsia="Calibri" w:hAnsiTheme="minorBidi" w:cstheme="minorBidi"/>
                <w:b/>
                <w:bCs/>
                <w:sz w:val="28"/>
                <w:szCs w:val="28"/>
                <w:rtl/>
              </w:rPr>
            </w:pPr>
            <w:r w:rsidRPr="00CF6255">
              <w:rPr>
                <w:rFonts w:asciiTheme="minorBidi" w:eastAsia="Calibri" w:hAnsiTheme="minorBidi" w:cstheme="minorBidi"/>
                <w:b/>
                <w:bCs/>
                <w:sz w:val="28"/>
                <w:szCs w:val="28"/>
                <w:rtl/>
              </w:rPr>
              <w:t>نوع التفضيل</w:t>
            </w:r>
          </w:p>
        </w:tc>
        <w:tc>
          <w:tcPr>
            <w:tcW w:w="1276" w:type="dxa"/>
            <w:tcBorders>
              <w:top w:val="thinThickSmallGap" w:sz="24" w:space="0" w:color="auto"/>
              <w:bottom w:val="thinThickSmallGap" w:sz="24" w:space="0" w:color="auto"/>
            </w:tcBorders>
            <w:shd w:val="clear" w:color="auto" w:fill="BFBFBF"/>
            <w:vAlign w:val="center"/>
          </w:tcPr>
          <w:p w:rsidR="00B0197B" w:rsidRPr="00CF6255" w:rsidRDefault="00B0197B" w:rsidP="00CF6255">
            <w:pPr>
              <w:spacing w:line="276" w:lineRule="auto"/>
              <w:jc w:val="center"/>
              <w:rPr>
                <w:rFonts w:asciiTheme="minorBidi" w:eastAsia="Calibri" w:hAnsiTheme="minorBidi" w:cstheme="minorBidi"/>
                <w:b/>
                <w:bCs/>
                <w:sz w:val="28"/>
                <w:szCs w:val="28"/>
                <w:rtl/>
              </w:rPr>
            </w:pPr>
            <w:r w:rsidRPr="00CF6255">
              <w:rPr>
                <w:rFonts w:asciiTheme="minorBidi" w:eastAsia="Calibri" w:hAnsiTheme="minorBidi" w:cstheme="minorBidi"/>
                <w:b/>
                <w:bCs/>
                <w:sz w:val="28"/>
                <w:szCs w:val="28"/>
                <w:rtl/>
              </w:rPr>
              <w:t>الاستجابات العليا</w:t>
            </w:r>
          </w:p>
        </w:tc>
        <w:tc>
          <w:tcPr>
            <w:tcW w:w="1417" w:type="dxa"/>
            <w:tcBorders>
              <w:top w:val="thinThickSmallGap" w:sz="24" w:space="0" w:color="auto"/>
              <w:bottom w:val="thinThickSmallGap" w:sz="24" w:space="0" w:color="auto"/>
            </w:tcBorders>
            <w:shd w:val="clear" w:color="auto" w:fill="BFBFBF"/>
            <w:vAlign w:val="center"/>
          </w:tcPr>
          <w:p w:rsidR="00B0197B" w:rsidRPr="00CF6255" w:rsidRDefault="00B0197B" w:rsidP="00CF6255">
            <w:pPr>
              <w:spacing w:line="276" w:lineRule="auto"/>
              <w:jc w:val="center"/>
              <w:rPr>
                <w:rFonts w:asciiTheme="minorBidi" w:eastAsia="Calibri" w:hAnsiTheme="minorBidi" w:cstheme="minorBidi"/>
                <w:b/>
                <w:bCs/>
                <w:sz w:val="28"/>
                <w:szCs w:val="28"/>
                <w:rtl/>
              </w:rPr>
            </w:pPr>
            <w:r w:rsidRPr="00CF6255">
              <w:rPr>
                <w:rFonts w:asciiTheme="minorBidi" w:eastAsia="Calibri" w:hAnsiTheme="minorBidi" w:cstheme="minorBidi"/>
                <w:b/>
                <w:bCs/>
                <w:sz w:val="28"/>
                <w:szCs w:val="28"/>
                <w:rtl/>
              </w:rPr>
              <w:t>الوسط الحسابي</w:t>
            </w:r>
          </w:p>
        </w:tc>
        <w:tc>
          <w:tcPr>
            <w:tcW w:w="992" w:type="dxa"/>
            <w:tcBorders>
              <w:top w:val="thinThickSmallGap" w:sz="24" w:space="0" w:color="auto"/>
              <w:bottom w:val="thinThickSmallGap" w:sz="24" w:space="0" w:color="auto"/>
            </w:tcBorders>
            <w:shd w:val="clear" w:color="auto" w:fill="BFBFBF"/>
            <w:vAlign w:val="center"/>
          </w:tcPr>
          <w:p w:rsidR="00B0197B" w:rsidRPr="00CF6255" w:rsidRDefault="00B0197B" w:rsidP="00CF6255">
            <w:pPr>
              <w:spacing w:line="276" w:lineRule="auto"/>
              <w:jc w:val="center"/>
              <w:rPr>
                <w:rFonts w:asciiTheme="minorBidi" w:eastAsia="Calibri" w:hAnsiTheme="minorBidi" w:cstheme="minorBidi"/>
                <w:b/>
                <w:bCs/>
                <w:sz w:val="28"/>
                <w:szCs w:val="28"/>
                <w:rtl/>
              </w:rPr>
            </w:pPr>
            <w:r w:rsidRPr="00CF6255">
              <w:rPr>
                <w:rFonts w:asciiTheme="minorBidi" w:eastAsia="Calibri" w:hAnsiTheme="minorBidi" w:cstheme="minorBidi"/>
                <w:b/>
                <w:bCs/>
                <w:sz w:val="28"/>
                <w:szCs w:val="28"/>
                <w:rtl/>
              </w:rPr>
              <w:t>الانحراف</w:t>
            </w:r>
          </w:p>
        </w:tc>
        <w:tc>
          <w:tcPr>
            <w:tcW w:w="1253" w:type="dxa"/>
            <w:tcBorders>
              <w:top w:val="thinThickSmallGap" w:sz="24" w:space="0" w:color="auto"/>
              <w:bottom w:val="thinThickSmallGap" w:sz="24" w:space="0" w:color="auto"/>
            </w:tcBorders>
            <w:shd w:val="clear" w:color="auto" w:fill="BFBFBF"/>
            <w:vAlign w:val="center"/>
          </w:tcPr>
          <w:p w:rsidR="00B0197B" w:rsidRPr="00CF6255" w:rsidRDefault="00B0197B" w:rsidP="00CF6255">
            <w:pPr>
              <w:spacing w:line="276" w:lineRule="auto"/>
              <w:jc w:val="center"/>
              <w:rPr>
                <w:rFonts w:asciiTheme="minorBidi" w:eastAsia="Calibri" w:hAnsiTheme="minorBidi" w:cstheme="minorBidi"/>
                <w:b/>
                <w:bCs/>
                <w:sz w:val="28"/>
                <w:szCs w:val="28"/>
                <w:rtl/>
              </w:rPr>
            </w:pPr>
            <w:r w:rsidRPr="00CF6255">
              <w:rPr>
                <w:rFonts w:asciiTheme="minorBidi" w:eastAsia="Calibri" w:hAnsiTheme="minorBidi" w:cstheme="minorBidi"/>
                <w:b/>
                <w:bCs/>
                <w:sz w:val="28"/>
                <w:szCs w:val="28"/>
                <w:rtl/>
              </w:rPr>
              <w:t>الوزن النسبي</w:t>
            </w:r>
          </w:p>
        </w:tc>
        <w:tc>
          <w:tcPr>
            <w:tcW w:w="1299" w:type="dxa"/>
            <w:tcBorders>
              <w:top w:val="thinThickSmallGap" w:sz="24" w:space="0" w:color="auto"/>
              <w:bottom w:val="thinThickSmallGap" w:sz="24" w:space="0" w:color="auto"/>
              <w:right w:val="thinThickSmallGap" w:sz="24" w:space="0" w:color="auto"/>
            </w:tcBorders>
            <w:shd w:val="clear" w:color="auto" w:fill="BFBFBF"/>
            <w:vAlign w:val="center"/>
          </w:tcPr>
          <w:p w:rsidR="00B0197B" w:rsidRPr="00CF6255" w:rsidRDefault="00B0197B" w:rsidP="00CF6255">
            <w:pPr>
              <w:spacing w:line="276" w:lineRule="auto"/>
              <w:jc w:val="center"/>
              <w:rPr>
                <w:rFonts w:asciiTheme="minorBidi" w:eastAsia="Calibri" w:hAnsiTheme="minorBidi" w:cstheme="minorBidi"/>
                <w:b/>
                <w:bCs/>
                <w:sz w:val="28"/>
                <w:szCs w:val="28"/>
                <w:rtl/>
              </w:rPr>
            </w:pPr>
            <w:r w:rsidRPr="00CF6255">
              <w:rPr>
                <w:rFonts w:asciiTheme="minorBidi" w:eastAsia="Calibri" w:hAnsiTheme="minorBidi" w:cstheme="minorBidi"/>
                <w:b/>
                <w:bCs/>
                <w:sz w:val="28"/>
                <w:szCs w:val="28"/>
                <w:rtl/>
              </w:rPr>
              <w:t>الترتيب</w:t>
            </w:r>
          </w:p>
        </w:tc>
      </w:tr>
      <w:tr w:rsidR="00B0197B" w:rsidRPr="00CF6255" w:rsidTr="00CF6255">
        <w:trPr>
          <w:jc w:val="center"/>
        </w:trPr>
        <w:tc>
          <w:tcPr>
            <w:tcW w:w="1559" w:type="dxa"/>
            <w:vMerge w:val="restart"/>
            <w:tcBorders>
              <w:top w:val="thinThickSmallGap" w:sz="24" w:space="0" w:color="auto"/>
              <w:left w:val="thinThickSmallGap" w:sz="24" w:space="0" w:color="auto"/>
              <w:right w:val="thinThickSmallGap" w:sz="24" w:space="0" w:color="auto"/>
            </w:tcBorders>
            <w:shd w:val="clear" w:color="auto" w:fill="BFBFBF"/>
            <w:vAlign w:val="center"/>
          </w:tcPr>
          <w:p w:rsidR="00B0197B" w:rsidRPr="00CF6255" w:rsidRDefault="00B0197B" w:rsidP="00CF6255">
            <w:pPr>
              <w:spacing w:line="276" w:lineRule="auto"/>
              <w:jc w:val="center"/>
              <w:rPr>
                <w:rFonts w:asciiTheme="minorBidi" w:eastAsia="Calibri" w:hAnsiTheme="minorBidi" w:cstheme="minorBidi"/>
                <w:b/>
                <w:bCs/>
                <w:sz w:val="28"/>
                <w:szCs w:val="28"/>
                <w:rtl/>
              </w:rPr>
            </w:pPr>
            <w:r w:rsidRPr="00CF6255">
              <w:rPr>
                <w:rFonts w:asciiTheme="minorBidi" w:eastAsia="Calibri" w:hAnsiTheme="minorBidi" w:cstheme="minorBidi"/>
                <w:b/>
                <w:bCs/>
                <w:sz w:val="28"/>
                <w:szCs w:val="28"/>
                <w:rtl/>
              </w:rPr>
              <w:t>التفضيل المعرفي</w:t>
            </w:r>
          </w:p>
        </w:tc>
        <w:tc>
          <w:tcPr>
            <w:tcW w:w="1843" w:type="dxa"/>
            <w:tcBorders>
              <w:top w:val="thinThickSmallGap" w:sz="24" w:space="0" w:color="auto"/>
              <w:left w:val="thinThickSmallGap" w:sz="24" w:space="0" w:color="auto"/>
            </w:tcBorders>
            <w:shd w:val="clear" w:color="auto" w:fill="auto"/>
            <w:vAlign w:val="center"/>
          </w:tcPr>
          <w:p w:rsidR="00B0197B" w:rsidRPr="00CF6255" w:rsidRDefault="00B0197B" w:rsidP="00CF6255">
            <w:pPr>
              <w:spacing w:line="276" w:lineRule="auto"/>
              <w:jc w:val="center"/>
              <w:rPr>
                <w:rFonts w:asciiTheme="minorBidi" w:eastAsia="Calibri" w:hAnsiTheme="minorBidi" w:cstheme="minorBidi"/>
                <w:b/>
                <w:bCs/>
                <w:sz w:val="28"/>
                <w:szCs w:val="28"/>
                <w:rtl/>
              </w:rPr>
            </w:pPr>
            <w:r w:rsidRPr="00CF6255">
              <w:rPr>
                <w:rFonts w:asciiTheme="minorBidi" w:eastAsia="Calibri" w:hAnsiTheme="minorBidi" w:cstheme="minorBidi"/>
                <w:b/>
                <w:bCs/>
                <w:sz w:val="28"/>
                <w:szCs w:val="28"/>
                <w:rtl/>
              </w:rPr>
              <w:t>الاسترجاع</w:t>
            </w:r>
          </w:p>
        </w:tc>
        <w:tc>
          <w:tcPr>
            <w:tcW w:w="1276" w:type="dxa"/>
            <w:tcBorders>
              <w:top w:val="thinThickSmallGap" w:sz="24" w:space="0" w:color="auto"/>
            </w:tcBorders>
            <w:shd w:val="clear" w:color="auto" w:fill="auto"/>
            <w:vAlign w:val="center"/>
          </w:tcPr>
          <w:p w:rsidR="00B0197B" w:rsidRPr="00CF6255" w:rsidRDefault="00B0197B" w:rsidP="00CF6255">
            <w:pPr>
              <w:spacing w:line="276" w:lineRule="auto"/>
              <w:jc w:val="center"/>
              <w:rPr>
                <w:rFonts w:asciiTheme="minorBidi" w:eastAsia="Calibri" w:hAnsiTheme="minorBidi" w:cstheme="minorBidi"/>
                <w:b/>
                <w:bCs/>
                <w:sz w:val="28"/>
                <w:szCs w:val="28"/>
                <w:rtl/>
              </w:rPr>
            </w:pPr>
            <w:r w:rsidRPr="00CF6255">
              <w:rPr>
                <w:rFonts w:asciiTheme="minorBidi" w:eastAsia="Calibri" w:hAnsiTheme="minorBidi" w:cstheme="minorBidi"/>
                <w:b/>
                <w:bCs/>
                <w:sz w:val="28"/>
                <w:szCs w:val="28"/>
                <w:rtl/>
              </w:rPr>
              <w:t>54</w:t>
            </w:r>
          </w:p>
        </w:tc>
        <w:tc>
          <w:tcPr>
            <w:tcW w:w="1417" w:type="dxa"/>
            <w:tcBorders>
              <w:top w:val="thinThickSmallGap" w:sz="24" w:space="0" w:color="auto"/>
            </w:tcBorders>
            <w:shd w:val="clear" w:color="auto" w:fill="auto"/>
            <w:vAlign w:val="center"/>
          </w:tcPr>
          <w:p w:rsidR="00B0197B" w:rsidRPr="00CF6255" w:rsidRDefault="00B0197B" w:rsidP="00CF6255">
            <w:pPr>
              <w:spacing w:line="276" w:lineRule="auto"/>
              <w:jc w:val="center"/>
              <w:rPr>
                <w:rFonts w:asciiTheme="minorBidi" w:eastAsia="Calibri" w:hAnsiTheme="minorBidi" w:cstheme="minorBidi"/>
                <w:b/>
                <w:bCs/>
                <w:sz w:val="28"/>
                <w:szCs w:val="28"/>
                <w:rtl/>
              </w:rPr>
            </w:pPr>
            <w:r w:rsidRPr="00CF6255">
              <w:rPr>
                <w:rFonts w:asciiTheme="minorBidi" w:eastAsia="Calibri" w:hAnsiTheme="minorBidi" w:cstheme="minorBidi"/>
                <w:b/>
                <w:bCs/>
                <w:sz w:val="28"/>
                <w:szCs w:val="28"/>
                <w:rtl/>
              </w:rPr>
              <w:t>85.12</w:t>
            </w:r>
          </w:p>
        </w:tc>
        <w:tc>
          <w:tcPr>
            <w:tcW w:w="992" w:type="dxa"/>
            <w:tcBorders>
              <w:top w:val="thinThickSmallGap" w:sz="24" w:space="0" w:color="auto"/>
            </w:tcBorders>
            <w:shd w:val="clear" w:color="auto" w:fill="auto"/>
            <w:vAlign w:val="center"/>
          </w:tcPr>
          <w:p w:rsidR="00B0197B" w:rsidRPr="00CF6255" w:rsidRDefault="00B0197B" w:rsidP="00CF6255">
            <w:pPr>
              <w:spacing w:line="276" w:lineRule="auto"/>
              <w:jc w:val="center"/>
              <w:rPr>
                <w:rFonts w:asciiTheme="minorBidi" w:eastAsia="Calibri" w:hAnsiTheme="minorBidi" w:cstheme="minorBidi"/>
                <w:b/>
                <w:bCs/>
                <w:sz w:val="28"/>
                <w:szCs w:val="28"/>
                <w:rtl/>
              </w:rPr>
            </w:pPr>
            <w:r w:rsidRPr="00CF6255">
              <w:rPr>
                <w:rFonts w:asciiTheme="minorBidi" w:eastAsia="Calibri" w:hAnsiTheme="minorBidi" w:cstheme="minorBidi"/>
                <w:b/>
                <w:bCs/>
                <w:sz w:val="28"/>
                <w:szCs w:val="28"/>
                <w:rtl/>
              </w:rPr>
              <w:t>7.76</w:t>
            </w:r>
          </w:p>
        </w:tc>
        <w:tc>
          <w:tcPr>
            <w:tcW w:w="1253" w:type="dxa"/>
            <w:tcBorders>
              <w:top w:val="thinThickSmallGap" w:sz="24" w:space="0" w:color="auto"/>
            </w:tcBorders>
            <w:shd w:val="clear" w:color="auto" w:fill="auto"/>
            <w:vAlign w:val="center"/>
          </w:tcPr>
          <w:p w:rsidR="00B0197B" w:rsidRPr="00CF6255" w:rsidRDefault="00B0197B" w:rsidP="00CF6255">
            <w:pPr>
              <w:spacing w:line="276" w:lineRule="auto"/>
              <w:jc w:val="center"/>
              <w:rPr>
                <w:rFonts w:asciiTheme="minorBidi" w:eastAsia="Calibri" w:hAnsiTheme="minorBidi" w:cstheme="minorBidi"/>
                <w:b/>
                <w:bCs/>
                <w:sz w:val="28"/>
                <w:szCs w:val="28"/>
                <w:rtl/>
              </w:rPr>
            </w:pPr>
            <w:r w:rsidRPr="00CF6255">
              <w:rPr>
                <w:rFonts w:asciiTheme="minorBidi" w:eastAsia="Calibri" w:hAnsiTheme="minorBidi" w:cstheme="minorBidi"/>
                <w:b/>
                <w:bCs/>
                <w:sz w:val="28"/>
                <w:szCs w:val="28"/>
                <w:rtl/>
              </w:rPr>
              <w:t>27.55%</w:t>
            </w:r>
          </w:p>
        </w:tc>
        <w:tc>
          <w:tcPr>
            <w:tcW w:w="1299" w:type="dxa"/>
            <w:tcBorders>
              <w:top w:val="thinThickSmallGap" w:sz="24" w:space="0" w:color="auto"/>
              <w:right w:val="thinThickSmallGap" w:sz="24" w:space="0" w:color="auto"/>
            </w:tcBorders>
            <w:shd w:val="clear" w:color="auto" w:fill="auto"/>
            <w:vAlign w:val="center"/>
          </w:tcPr>
          <w:p w:rsidR="00B0197B" w:rsidRPr="00CF6255" w:rsidRDefault="00B0197B" w:rsidP="00CF6255">
            <w:pPr>
              <w:spacing w:line="276" w:lineRule="auto"/>
              <w:jc w:val="center"/>
              <w:rPr>
                <w:rFonts w:asciiTheme="minorBidi" w:eastAsia="Calibri" w:hAnsiTheme="minorBidi" w:cstheme="minorBidi"/>
                <w:b/>
                <w:bCs/>
                <w:sz w:val="28"/>
                <w:szCs w:val="28"/>
                <w:rtl/>
              </w:rPr>
            </w:pPr>
            <w:r w:rsidRPr="00CF6255">
              <w:rPr>
                <w:rFonts w:asciiTheme="minorBidi" w:eastAsia="Calibri" w:hAnsiTheme="minorBidi" w:cstheme="minorBidi"/>
                <w:b/>
                <w:bCs/>
                <w:sz w:val="28"/>
                <w:szCs w:val="28"/>
                <w:rtl/>
              </w:rPr>
              <w:t>الثاني</w:t>
            </w:r>
          </w:p>
        </w:tc>
      </w:tr>
      <w:tr w:rsidR="00B0197B" w:rsidRPr="00CF6255" w:rsidTr="00CF6255">
        <w:trPr>
          <w:jc w:val="center"/>
        </w:trPr>
        <w:tc>
          <w:tcPr>
            <w:tcW w:w="1559" w:type="dxa"/>
            <w:vMerge/>
            <w:tcBorders>
              <w:left w:val="thinThickSmallGap" w:sz="24" w:space="0" w:color="auto"/>
              <w:right w:val="thinThickSmallGap" w:sz="24" w:space="0" w:color="auto"/>
            </w:tcBorders>
            <w:shd w:val="clear" w:color="auto" w:fill="BFBFBF"/>
            <w:vAlign w:val="center"/>
          </w:tcPr>
          <w:p w:rsidR="00B0197B" w:rsidRPr="00CF6255" w:rsidRDefault="00B0197B" w:rsidP="00CF6255">
            <w:pPr>
              <w:spacing w:line="276" w:lineRule="auto"/>
              <w:jc w:val="center"/>
              <w:rPr>
                <w:rFonts w:asciiTheme="minorBidi" w:eastAsia="Calibri" w:hAnsiTheme="minorBidi" w:cstheme="minorBidi"/>
                <w:b/>
                <w:bCs/>
                <w:sz w:val="28"/>
                <w:szCs w:val="28"/>
                <w:rtl/>
              </w:rPr>
            </w:pPr>
          </w:p>
        </w:tc>
        <w:tc>
          <w:tcPr>
            <w:tcW w:w="1843" w:type="dxa"/>
            <w:tcBorders>
              <w:left w:val="thinThickSmallGap" w:sz="24" w:space="0" w:color="auto"/>
            </w:tcBorders>
            <w:shd w:val="clear" w:color="auto" w:fill="auto"/>
            <w:vAlign w:val="center"/>
          </w:tcPr>
          <w:p w:rsidR="00B0197B" w:rsidRPr="00CF6255" w:rsidRDefault="00B0197B" w:rsidP="00CF6255">
            <w:pPr>
              <w:spacing w:line="276" w:lineRule="auto"/>
              <w:jc w:val="center"/>
              <w:rPr>
                <w:rFonts w:asciiTheme="minorBidi" w:eastAsia="Calibri" w:hAnsiTheme="minorBidi" w:cstheme="minorBidi"/>
                <w:b/>
                <w:bCs/>
                <w:sz w:val="28"/>
                <w:szCs w:val="28"/>
                <w:rtl/>
              </w:rPr>
            </w:pPr>
            <w:r w:rsidRPr="00CF6255">
              <w:rPr>
                <w:rFonts w:asciiTheme="minorBidi" w:eastAsia="Calibri" w:hAnsiTheme="minorBidi" w:cstheme="minorBidi"/>
                <w:b/>
                <w:bCs/>
                <w:sz w:val="28"/>
                <w:szCs w:val="28"/>
                <w:rtl/>
              </w:rPr>
              <w:t>التساؤل الناقد</w:t>
            </w:r>
          </w:p>
        </w:tc>
        <w:tc>
          <w:tcPr>
            <w:tcW w:w="1276" w:type="dxa"/>
            <w:shd w:val="clear" w:color="auto" w:fill="auto"/>
            <w:vAlign w:val="center"/>
          </w:tcPr>
          <w:p w:rsidR="00B0197B" w:rsidRPr="00CF6255" w:rsidRDefault="00B0197B" w:rsidP="00CF6255">
            <w:pPr>
              <w:spacing w:line="276" w:lineRule="auto"/>
              <w:jc w:val="center"/>
              <w:rPr>
                <w:rFonts w:asciiTheme="minorBidi" w:eastAsia="Calibri" w:hAnsiTheme="minorBidi" w:cstheme="minorBidi"/>
                <w:b/>
                <w:bCs/>
                <w:sz w:val="28"/>
                <w:szCs w:val="28"/>
                <w:rtl/>
              </w:rPr>
            </w:pPr>
            <w:r w:rsidRPr="00CF6255">
              <w:rPr>
                <w:rFonts w:asciiTheme="minorBidi" w:eastAsia="Calibri" w:hAnsiTheme="minorBidi" w:cstheme="minorBidi"/>
                <w:b/>
                <w:bCs/>
                <w:sz w:val="28"/>
                <w:szCs w:val="28"/>
                <w:rtl/>
              </w:rPr>
              <w:t>48</w:t>
            </w:r>
          </w:p>
        </w:tc>
        <w:tc>
          <w:tcPr>
            <w:tcW w:w="1417" w:type="dxa"/>
            <w:shd w:val="clear" w:color="auto" w:fill="auto"/>
            <w:vAlign w:val="center"/>
          </w:tcPr>
          <w:p w:rsidR="00B0197B" w:rsidRPr="00CF6255" w:rsidRDefault="00B0197B" w:rsidP="00CF6255">
            <w:pPr>
              <w:spacing w:line="276" w:lineRule="auto"/>
              <w:jc w:val="center"/>
              <w:rPr>
                <w:rFonts w:asciiTheme="minorBidi" w:eastAsia="Calibri" w:hAnsiTheme="minorBidi" w:cstheme="minorBidi"/>
                <w:b/>
                <w:bCs/>
                <w:sz w:val="28"/>
                <w:szCs w:val="28"/>
                <w:rtl/>
              </w:rPr>
            </w:pPr>
            <w:r w:rsidRPr="00CF6255">
              <w:rPr>
                <w:rFonts w:asciiTheme="minorBidi" w:eastAsia="Calibri" w:hAnsiTheme="minorBidi" w:cstheme="minorBidi"/>
                <w:b/>
                <w:bCs/>
                <w:sz w:val="28"/>
                <w:szCs w:val="28"/>
                <w:rtl/>
              </w:rPr>
              <w:t>87.03</w:t>
            </w:r>
          </w:p>
        </w:tc>
        <w:tc>
          <w:tcPr>
            <w:tcW w:w="992" w:type="dxa"/>
            <w:shd w:val="clear" w:color="auto" w:fill="auto"/>
            <w:vAlign w:val="center"/>
          </w:tcPr>
          <w:p w:rsidR="00B0197B" w:rsidRPr="00CF6255" w:rsidRDefault="00B0197B" w:rsidP="00CF6255">
            <w:pPr>
              <w:spacing w:line="276" w:lineRule="auto"/>
              <w:jc w:val="center"/>
              <w:rPr>
                <w:rFonts w:asciiTheme="minorBidi" w:eastAsia="Calibri" w:hAnsiTheme="minorBidi" w:cstheme="minorBidi"/>
                <w:b/>
                <w:bCs/>
                <w:sz w:val="28"/>
                <w:szCs w:val="28"/>
                <w:rtl/>
              </w:rPr>
            </w:pPr>
            <w:r w:rsidRPr="00CF6255">
              <w:rPr>
                <w:rFonts w:asciiTheme="minorBidi" w:eastAsia="Calibri" w:hAnsiTheme="minorBidi" w:cstheme="minorBidi"/>
                <w:b/>
                <w:bCs/>
                <w:sz w:val="28"/>
                <w:szCs w:val="28"/>
                <w:rtl/>
              </w:rPr>
              <w:t>7.14</w:t>
            </w:r>
          </w:p>
        </w:tc>
        <w:tc>
          <w:tcPr>
            <w:tcW w:w="1253" w:type="dxa"/>
            <w:shd w:val="clear" w:color="auto" w:fill="auto"/>
            <w:vAlign w:val="center"/>
          </w:tcPr>
          <w:p w:rsidR="00B0197B" w:rsidRPr="00CF6255" w:rsidRDefault="00B0197B" w:rsidP="00CF6255">
            <w:pPr>
              <w:spacing w:line="276" w:lineRule="auto"/>
              <w:jc w:val="center"/>
              <w:rPr>
                <w:rFonts w:asciiTheme="minorBidi" w:eastAsia="Calibri" w:hAnsiTheme="minorBidi" w:cstheme="minorBidi"/>
                <w:b/>
                <w:bCs/>
                <w:sz w:val="28"/>
                <w:szCs w:val="28"/>
                <w:rtl/>
              </w:rPr>
            </w:pPr>
            <w:r w:rsidRPr="00CF6255">
              <w:rPr>
                <w:rFonts w:asciiTheme="minorBidi" w:eastAsia="Calibri" w:hAnsiTheme="minorBidi" w:cstheme="minorBidi"/>
                <w:b/>
                <w:bCs/>
                <w:sz w:val="28"/>
                <w:szCs w:val="28"/>
                <w:rtl/>
              </w:rPr>
              <w:t>24.48%</w:t>
            </w:r>
          </w:p>
        </w:tc>
        <w:tc>
          <w:tcPr>
            <w:tcW w:w="1299" w:type="dxa"/>
            <w:tcBorders>
              <w:right w:val="thinThickSmallGap" w:sz="24" w:space="0" w:color="auto"/>
            </w:tcBorders>
            <w:shd w:val="clear" w:color="auto" w:fill="auto"/>
            <w:vAlign w:val="center"/>
          </w:tcPr>
          <w:p w:rsidR="00B0197B" w:rsidRPr="00CF6255" w:rsidRDefault="00B0197B" w:rsidP="00CF6255">
            <w:pPr>
              <w:spacing w:line="276" w:lineRule="auto"/>
              <w:jc w:val="center"/>
              <w:rPr>
                <w:rFonts w:asciiTheme="minorBidi" w:eastAsia="Calibri" w:hAnsiTheme="minorBidi" w:cstheme="minorBidi"/>
                <w:b/>
                <w:bCs/>
                <w:sz w:val="28"/>
                <w:szCs w:val="28"/>
                <w:rtl/>
              </w:rPr>
            </w:pPr>
            <w:r w:rsidRPr="00CF6255">
              <w:rPr>
                <w:rFonts w:asciiTheme="minorBidi" w:eastAsia="Calibri" w:hAnsiTheme="minorBidi" w:cstheme="minorBidi"/>
                <w:b/>
                <w:bCs/>
                <w:sz w:val="28"/>
                <w:szCs w:val="28"/>
                <w:rtl/>
              </w:rPr>
              <w:t>الثالث</w:t>
            </w:r>
          </w:p>
        </w:tc>
      </w:tr>
      <w:tr w:rsidR="00B0197B" w:rsidRPr="00CF6255" w:rsidTr="00CF6255">
        <w:trPr>
          <w:jc w:val="center"/>
        </w:trPr>
        <w:tc>
          <w:tcPr>
            <w:tcW w:w="1559" w:type="dxa"/>
            <w:vMerge/>
            <w:tcBorders>
              <w:left w:val="thinThickSmallGap" w:sz="24" w:space="0" w:color="auto"/>
              <w:right w:val="thinThickSmallGap" w:sz="24" w:space="0" w:color="auto"/>
            </w:tcBorders>
            <w:shd w:val="clear" w:color="auto" w:fill="BFBFBF"/>
            <w:vAlign w:val="center"/>
          </w:tcPr>
          <w:p w:rsidR="00B0197B" w:rsidRPr="00CF6255" w:rsidRDefault="00B0197B" w:rsidP="00CF6255">
            <w:pPr>
              <w:spacing w:line="276" w:lineRule="auto"/>
              <w:jc w:val="center"/>
              <w:rPr>
                <w:rFonts w:asciiTheme="minorBidi" w:eastAsia="Calibri" w:hAnsiTheme="minorBidi" w:cstheme="minorBidi"/>
                <w:b/>
                <w:bCs/>
                <w:sz w:val="28"/>
                <w:szCs w:val="28"/>
                <w:rtl/>
              </w:rPr>
            </w:pPr>
          </w:p>
        </w:tc>
        <w:tc>
          <w:tcPr>
            <w:tcW w:w="1843" w:type="dxa"/>
            <w:tcBorders>
              <w:left w:val="thinThickSmallGap" w:sz="24" w:space="0" w:color="auto"/>
            </w:tcBorders>
            <w:shd w:val="clear" w:color="auto" w:fill="auto"/>
            <w:vAlign w:val="center"/>
          </w:tcPr>
          <w:p w:rsidR="00B0197B" w:rsidRPr="00CF6255" w:rsidRDefault="00B0197B" w:rsidP="00CF6255">
            <w:pPr>
              <w:spacing w:line="276" w:lineRule="auto"/>
              <w:jc w:val="center"/>
              <w:rPr>
                <w:rFonts w:asciiTheme="minorBidi" w:eastAsia="Calibri" w:hAnsiTheme="minorBidi" w:cstheme="minorBidi"/>
                <w:b/>
                <w:bCs/>
                <w:sz w:val="28"/>
                <w:szCs w:val="28"/>
                <w:rtl/>
              </w:rPr>
            </w:pPr>
            <w:r w:rsidRPr="00CF6255">
              <w:rPr>
                <w:rFonts w:asciiTheme="minorBidi" w:eastAsia="Calibri" w:hAnsiTheme="minorBidi" w:cstheme="minorBidi"/>
                <w:b/>
                <w:bCs/>
                <w:sz w:val="28"/>
                <w:szCs w:val="28"/>
                <w:rtl/>
              </w:rPr>
              <w:t>المبادئ</w:t>
            </w:r>
          </w:p>
        </w:tc>
        <w:tc>
          <w:tcPr>
            <w:tcW w:w="1276" w:type="dxa"/>
            <w:shd w:val="clear" w:color="auto" w:fill="auto"/>
            <w:vAlign w:val="center"/>
          </w:tcPr>
          <w:p w:rsidR="00B0197B" w:rsidRPr="00CF6255" w:rsidRDefault="00B0197B" w:rsidP="00CF6255">
            <w:pPr>
              <w:spacing w:line="276" w:lineRule="auto"/>
              <w:jc w:val="center"/>
              <w:rPr>
                <w:rFonts w:asciiTheme="minorBidi" w:eastAsia="Calibri" w:hAnsiTheme="minorBidi" w:cstheme="minorBidi"/>
                <w:b/>
                <w:bCs/>
                <w:sz w:val="28"/>
                <w:szCs w:val="28"/>
                <w:rtl/>
              </w:rPr>
            </w:pPr>
            <w:r w:rsidRPr="00CF6255">
              <w:rPr>
                <w:rFonts w:asciiTheme="minorBidi" w:eastAsia="Calibri" w:hAnsiTheme="minorBidi" w:cstheme="minorBidi"/>
                <w:b/>
                <w:bCs/>
                <w:sz w:val="28"/>
                <w:szCs w:val="28"/>
                <w:rtl/>
              </w:rPr>
              <w:t>57</w:t>
            </w:r>
          </w:p>
        </w:tc>
        <w:tc>
          <w:tcPr>
            <w:tcW w:w="1417" w:type="dxa"/>
            <w:shd w:val="clear" w:color="auto" w:fill="auto"/>
            <w:vAlign w:val="center"/>
          </w:tcPr>
          <w:p w:rsidR="00B0197B" w:rsidRPr="00CF6255" w:rsidRDefault="00B0197B" w:rsidP="00CF6255">
            <w:pPr>
              <w:spacing w:line="276" w:lineRule="auto"/>
              <w:jc w:val="center"/>
              <w:rPr>
                <w:rFonts w:asciiTheme="minorBidi" w:eastAsia="Calibri" w:hAnsiTheme="minorBidi" w:cstheme="minorBidi"/>
                <w:b/>
                <w:bCs/>
                <w:sz w:val="28"/>
                <w:szCs w:val="28"/>
                <w:rtl/>
              </w:rPr>
            </w:pPr>
            <w:r w:rsidRPr="00CF6255">
              <w:rPr>
                <w:rFonts w:asciiTheme="minorBidi" w:eastAsia="Calibri" w:hAnsiTheme="minorBidi" w:cstheme="minorBidi"/>
                <w:b/>
                <w:bCs/>
                <w:sz w:val="28"/>
                <w:szCs w:val="28"/>
                <w:rtl/>
              </w:rPr>
              <w:t>82.97</w:t>
            </w:r>
          </w:p>
        </w:tc>
        <w:tc>
          <w:tcPr>
            <w:tcW w:w="992" w:type="dxa"/>
            <w:shd w:val="clear" w:color="auto" w:fill="auto"/>
            <w:vAlign w:val="center"/>
          </w:tcPr>
          <w:p w:rsidR="00B0197B" w:rsidRPr="00CF6255" w:rsidRDefault="00B0197B" w:rsidP="00CF6255">
            <w:pPr>
              <w:spacing w:line="276" w:lineRule="auto"/>
              <w:jc w:val="center"/>
              <w:rPr>
                <w:rFonts w:asciiTheme="minorBidi" w:eastAsia="Calibri" w:hAnsiTheme="minorBidi" w:cstheme="minorBidi"/>
                <w:b/>
                <w:bCs/>
                <w:sz w:val="28"/>
                <w:szCs w:val="28"/>
                <w:rtl/>
              </w:rPr>
            </w:pPr>
            <w:r w:rsidRPr="00CF6255">
              <w:rPr>
                <w:rFonts w:asciiTheme="minorBidi" w:eastAsia="Calibri" w:hAnsiTheme="minorBidi" w:cstheme="minorBidi"/>
                <w:b/>
                <w:bCs/>
                <w:sz w:val="28"/>
                <w:szCs w:val="28"/>
                <w:rtl/>
              </w:rPr>
              <w:t>6.02</w:t>
            </w:r>
          </w:p>
        </w:tc>
        <w:tc>
          <w:tcPr>
            <w:tcW w:w="1253" w:type="dxa"/>
            <w:shd w:val="clear" w:color="auto" w:fill="auto"/>
            <w:vAlign w:val="center"/>
          </w:tcPr>
          <w:p w:rsidR="00B0197B" w:rsidRPr="00CF6255" w:rsidRDefault="00B0197B" w:rsidP="00CF6255">
            <w:pPr>
              <w:spacing w:line="276" w:lineRule="auto"/>
              <w:jc w:val="center"/>
              <w:rPr>
                <w:rFonts w:asciiTheme="minorBidi" w:eastAsia="Calibri" w:hAnsiTheme="minorBidi" w:cstheme="minorBidi"/>
                <w:b/>
                <w:bCs/>
                <w:sz w:val="28"/>
                <w:szCs w:val="28"/>
                <w:rtl/>
              </w:rPr>
            </w:pPr>
            <w:r w:rsidRPr="00CF6255">
              <w:rPr>
                <w:rFonts w:asciiTheme="minorBidi" w:eastAsia="Calibri" w:hAnsiTheme="minorBidi" w:cstheme="minorBidi"/>
                <w:b/>
                <w:bCs/>
                <w:sz w:val="28"/>
                <w:szCs w:val="28"/>
                <w:rtl/>
              </w:rPr>
              <w:t>29.09%</w:t>
            </w:r>
          </w:p>
        </w:tc>
        <w:tc>
          <w:tcPr>
            <w:tcW w:w="1299" w:type="dxa"/>
            <w:tcBorders>
              <w:right w:val="thinThickSmallGap" w:sz="24" w:space="0" w:color="auto"/>
            </w:tcBorders>
            <w:shd w:val="clear" w:color="auto" w:fill="auto"/>
            <w:vAlign w:val="center"/>
          </w:tcPr>
          <w:p w:rsidR="00B0197B" w:rsidRPr="00CF6255" w:rsidRDefault="00B0197B" w:rsidP="00CF6255">
            <w:pPr>
              <w:spacing w:line="276" w:lineRule="auto"/>
              <w:jc w:val="center"/>
              <w:rPr>
                <w:rFonts w:asciiTheme="minorBidi" w:eastAsia="Calibri" w:hAnsiTheme="minorBidi" w:cstheme="minorBidi"/>
                <w:b/>
                <w:bCs/>
                <w:sz w:val="28"/>
                <w:szCs w:val="28"/>
                <w:rtl/>
              </w:rPr>
            </w:pPr>
            <w:r w:rsidRPr="00CF6255">
              <w:rPr>
                <w:rFonts w:asciiTheme="minorBidi" w:eastAsia="Calibri" w:hAnsiTheme="minorBidi" w:cstheme="minorBidi"/>
                <w:b/>
                <w:bCs/>
                <w:sz w:val="28"/>
                <w:szCs w:val="28"/>
                <w:rtl/>
              </w:rPr>
              <w:t>الاول</w:t>
            </w:r>
          </w:p>
        </w:tc>
      </w:tr>
      <w:tr w:rsidR="00B0197B" w:rsidRPr="00CF6255" w:rsidTr="00CF6255">
        <w:trPr>
          <w:jc w:val="center"/>
        </w:trPr>
        <w:tc>
          <w:tcPr>
            <w:tcW w:w="1559" w:type="dxa"/>
            <w:vMerge/>
            <w:tcBorders>
              <w:left w:val="thinThickSmallGap" w:sz="24" w:space="0" w:color="auto"/>
              <w:right w:val="thinThickSmallGap" w:sz="24" w:space="0" w:color="auto"/>
            </w:tcBorders>
            <w:shd w:val="clear" w:color="auto" w:fill="BFBFBF"/>
            <w:vAlign w:val="center"/>
          </w:tcPr>
          <w:p w:rsidR="00B0197B" w:rsidRPr="00CF6255" w:rsidRDefault="00B0197B" w:rsidP="00CF6255">
            <w:pPr>
              <w:spacing w:line="276" w:lineRule="auto"/>
              <w:jc w:val="center"/>
              <w:rPr>
                <w:rFonts w:asciiTheme="minorBidi" w:eastAsia="Calibri" w:hAnsiTheme="minorBidi" w:cstheme="minorBidi"/>
                <w:b/>
                <w:bCs/>
                <w:sz w:val="28"/>
                <w:szCs w:val="28"/>
                <w:rtl/>
              </w:rPr>
            </w:pPr>
          </w:p>
        </w:tc>
        <w:tc>
          <w:tcPr>
            <w:tcW w:w="1843" w:type="dxa"/>
            <w:tcBorders>
              <w:left w:val="thinThickSmallGap" w:sz="24" w:space="0" w:color="auto"/>
            </w:tcBorders>
            <w:shd w:val="clear" w:color="auto" w:fill="auto"/>
            <w:vAlign w:val="center"/>
          </w:tcPr>
          <w:p w:rsidR="00B0197B" w:rsidRPr="00CF6255" w:rsidRDefault="00B0197B" w:rsidP="00CF6255">
            <w:pPr>
              <w:spacing w:line="276" w:lineRule="auto"/>
              <w:jc w:val="center"/>
              <w:rPr>
                <w:rFonts w:asciiTheme="minorBidi" w:eastAsia="Calibri" w:hAnsiTheme="minorBidi" w:cstheme="minorBidi"/>
                <w:b/>
                <w:bCs/>
                <w:sz w:val="28"/>
                <w:szCs w:val="28"/>
                <w:rtl/>
              </w:rPr>
            </w:pPr>
            <w:r w:rsidRPr="00CF6255">
              <w:rPr>
                <w:rFonts w:asciiTheme="minorBidi" w:eastAsia="Calibri" w:hAnsiTheme="minorBidi" w:cstheme="minorBidi"/>
                <w:b/>
                <w:bCs/>
                <w:sz w:val="28"/>
                <w:szCs w:val="28"/>
                <w:rtl/>
              </w:rPr>
              <w:t>التطبيق</w:t>
            </w:r>
          </w:p>
        </w:tc>
        <w:tc>
          <w:tcPr>
            <w:tcW w:w="1276" w:type="dxa"/>
            <w:shd w:val="clear" w:color="auto" w:fill="auto"/>
            <w:vAlign w:val="center"/>
          </w:tcPr>
          <w:p w:rsidR="00B0197B" w:rsidRPr="00CF6255" w:rsidRDefault="00B0197B" w:rsidP="00CF6255">
            <w:pPr>
              <w:spacing w:line="276" w:lineRule="auto"/>
              <w:jc w:val="center"/>
              <w:rPr>
                <w:rFonts w:asciiTheme="minorBidi" w:eastAsia="Calibri" w:hAnsiTheme="minorBidi" w:cstheme="minorBidi"/>
                <w:b/>
                <w:bCs/>
                <w:sz w:val="28"/>
                <w:szCs w:val="28"/>
                <w:rtl/>
              </w:rPr>
            </w:pPr>
            <w:r w:rsidRPr="00CF6255">
              <w:rPr>
                <w:rFonts w:asciiTheme="minorBidi" w:eastAsia="Calibri" w:hAnsiTheme="minorBidi" w:cstheme="minorBidi"/>
                <w:b/>
                <w:bCs/>
                <w:sz w:val="28"/>
                <w:szCs w:val="28"/>
                <w:rtl/>
              </w:rPr>
              <w:t>37</w:t>
            </w:r>
          </w:p>
        </w:tc>
        <w:tc>
          <w:tcPr>
            <w:tcW w:w="1417" w:type="dxa"/>
            <w:shd w:val="clear" w:color="auto" w:fill="auto"/>
            <w:vAlign w:val="center"/>
          </w:tcPr>
          <w:p w:rsidR="00B0197B" w:rsidRPr="00CF6255" w:rsidRDefault="00B0197B" w:rsidP="00CF6255">
            <w:pPr>
              <w:spacing w:line="276" w:lineRule="auto"/>
              <w:jc w:val="center"/>
              <w:rPr>
                <w:rFonts w:asciiTheme="minorBidi" w:eastAsia="Calibri" w:hAnsiTheme="minorBidi" w:cstheme="minorBidi"/>
                <w:b/>
                <w:bCs/>
                <w:sz w:val="28"/>
                <w:szCs w:val="28"/>
                <w:rtl/>
              </w:rPr>
            </w:pPr>
            <w:r w:rsidRPr="00CF6255">
              <w:rPr>
                <w:rFonts w:asciiTheme="minorBidi" w:eastAsia="Calibri" w:hAnsiTheme="minorBidi" w:cstheme="minorBidi"/>
                <w:b/>
                <w:bCs/>
                <w:sz w:val="28"/>
                <w:szCs w:val="28"/>
                <w:rtl/>
              </w:rPr>
              <w:t>83.65</w:t>
            </w:r>
          </w:p>
        </w:tc>
        <w:tc>
          <w:tcPr>
            <w:tcW w:w="992" w:type="dxa"/>
            <w:shd w:val="clear" w:color="auto" w:fill="auto"/>
            <w:vAlign w:val="center"/>
          </w:tcPr>
          <w:p w:rsidR="00B0197B" w:rsidRPr="00CF6255" w:rsidRDefault="00B0197B" w:rsidP="00CF6255">
            <w:pPr>
              <w:spacing w:line="276" w:lineRule="auto"/>
              <w:jc w:val="center"/>
              <w:rPr>
                <w:rFonts w:asciiTheme="minorBidi" w:eastAsia="Calibri" w:hAnsiTheme="minorBidi" w:cstheme="minorBidi"/>
                <w:b/>
                <w:bCs/>
                <w:sz w:val="28"/>
                <w:szCs w:val="28"/>
                <w:rtl/>
              </w:rPr>
            </w:pPr>
            <w:r w:rsidRPr="00CF6255">
              <w:rPr>
                <w:rFonts w:asciiTheme="minorBidi" w:eastAsia="Calibri" w:hAnsiTheme="minorBidi" w:cstheme="minorBidi"/>
                <w:b/>
                <w:bCs/>
                <w:sz w:val="28"/>
                <w:szCs w:val="28"/>
                <w:rtl/>
              </w:rPr>
              <w:t>7.46</w:t>
            </w:r>
          </w:p>
        </w:tc>
        <w:tc>
          <w:tcPr>
            <w:tcW w:w="1253" w:type="dxa"/>
            <w:shd w:val="clear" w:color="auto" w:fill="auto"/>
            <w:vAlign w:val="center"/>
          </w:tcPr>
          <w:p w:rsidR="00B0197B" w:rsidRPr="00CF6255" w:rsidRDefault="00B0197B" w:rsidP="00CF6255">
            <w:pPr>
              <w:spacing w:line="276" w:lineRule="auto"/>
              <w:jc w:val="center"/>
              <w:rPr>
                <w:rFonts w:asciiTheme="minorBidi" w:eastAsia="Calibri" w:hAnsiTheme="minorBidi" w:cstheme="minorBidi"/>
                <w:b/>
                <w:bCs/>
                <w:sz w:val="28"/>
                <w:szCs w:val="28"/>
                <w:rtl/>
              </w:rPr>
            </w:pPr>
            <w:r w:rsidRPr="00CF6255">
              <w:rPr>
                <w:rFonts w:asciiTheme="minorBidi" w:eastAsia="Calibri" w:hAnsiTheme="minorBidi" w:cstheme="minorBidi"/>
                <w:b/>
                <w:bCs/>
                <w:sz w:val="28"/>
                <w:szCs w:val="28"/>
                <w:rtl/>
              </w:rPr>
              <w:t>18.88%</w:t>
            </w:r>
          </w:p>
        </w:tc>
        <w:tc>
          <w:tcPr>
            <w:tcW w:w="1299" w:type="dxa"/>
            <w:tcBorders>
              <w:right w:val="thinThickSmallGap" w:sz="24" w:space="0" w:color="auto"/>
            </w:tcBorders>
            <w:shd w:val="clear" w:color="auto" w:fill="auto"/>
            <w:vAlign w:val="center"/>
          </w:tcPr>
          <w:p w:rsidR="00B0197B" w:rsidRPr="00CF6255" w:rsidRDefault="00B0197B" w:rsidP="00CF6255">
            <w:pPr>
              <w:spacing w:line="276" w:lineRule="auto"/>
              <w:jc w:val="center"/>
              <w:rPr>
                <w:rFonts w:asciiTheme="minorBidi" w:eastAsia="Calibri" w:hAnsiTheme="minorBidi" w:cstheme="minorBidi"/>
                <w:b/>
                <w:bCs/>
                <w:sz w:val="28"/>
                <w:szCs w:val="28"/>
                <w:rtl/>
              </w:rPr>
            </w:pPr>
            <w:r w:rsidRPr="00CF6255">
              <w:rPr>
                <w:rFonts w:asciiTheme="minorBidi" w:eastAsia="Calibri" w:hAnsiTheme="minorBidi" w:cstheme="minorBidi"/>
                <w:b/>
                <w:bCs/>
                <w:sz w:val="28"/>
                <w:szCs w:val="28"/>
                <w:rtl/>
              </w:rPr>
              <w:t>الرابع</w:t>
            </w:r>
          </w:p>
        </w:tc>
      </w:tr>
      <w:tr w:rsidR="00B0197B" w:rsidRPr="00CF6255" w:rsidTr="00CF6255">
        <w:trPr>
          <w:jc w:val="center"/>
        </w:trPr>
        <w:tc>
          <w:tcPr>
            <w:tcW w:w="1559" w:type="dxa"/>
            <w:tcBorders>
              <w:left w:val="thinThickSmallGap" w:sz="24" w:space="0" w:color="auto"/>
              <w:bottom w:val="thinThickSmallGap" w:sz="24" w:space="0" w:color="auto"/>
              <w:right w:val="thinThickSmallGap" w:sz="24" w:space="0" w:color="auto"/>
            </w:tcBorders>
            <w:shd w:val="clear" w:color="auto" w:fill="BFBFBF"/>
            <w:vAlign w:val="center"/>
          </w:tcPr>
          <w:p w:rsidR="00B0197B" w:rsidRPr="00CF6255" w:rsidRDefault="00B0197B" w:rsidP="00CF6255">
            <w:pPr>
              <w:spacing w:line="276" w:lineRule="auto"/>
              <w:jc w:val="center"/>
              <w:rPr>
                <w:rFonts w:asciiTheme="minorBidi" w:eastAsia="Calibri" w:hAnsiTheme="minorBidi" w:cstheme="minorBidi"/>
                <w:b/>
                <w:bCs/>
                <w:sz w:val="28"/>
                <w:szCs w:val="28"/>
                <w:rtl/>
              </w:rPr>
            </w:pPr>
            <w:r w:rsidRPr="00CF6255">
              <w:rPr>
                <w:rFonts w:asciiTheme="minorBidi" w:eastAsia="Calibri" w:hAnsiTheme="minorBidi" w:cstheme="minorBidi"/>
                <w:b/>
                <w:bCs/>
                <w:sz w:val="28"/>
                <w:szCs w:val="28"/>
                <w:rtl/>
              </w:rPr>
              <w:t>المجموع</w:t>
            </w:r>
          </w:p>
        </w:tc>
        <w:tc>
          <w:tcPr>
            <w:tcW w:w="1843" w:type="dxa"/>
            <w:tcBorders>
              <w:left w:val="thinThickSmallGap" w:sz="24" w:space="0" w:color="auto"/>
              <w:bottom w:val="thinThickSmallGap" w:sz="24" w:space="0" w:color="auto"/>
            </w:tcBorders>
            <w:shd w:val="clear" w:color="auto" w:fill="auto"/>
            <w:vAlign w:val="center"/>
          </w:tcPr>
          <w:p w:rsidR="00B0197B" w:rsidRPr="00CF6255" w:rsidRDefault="00B0197B" w:rsidP="00CF6255">
            <w:pPr>
              <w:spacing w:line="276" w:lineRule="auto"/>
              <w:jc w:val="center"/>
              <w:rPr>
                <w:rFonts w:asciiTheme="minorBidi" w:eastAsia="Calibri" w:hAnsiTheme="minorBidi" w:cstheme="minorBidi"/>
                <w:b/>
                <w:bCs/>
                <w:sz w:val="28"/>
                <w:szCs w:val="28"/>
                <w:rtl/>
              </w:rPr>
            </w:pPr>
          </w:p>
        </w:tc>
        <w:tc>
          <w:tcPr>
            <w:tcW w:w="1276" w:type="dxa"/>
            <w:tcBorders>
              <w:bottom w:val="thinThickSmallGap" w:sz="24" w:space="0" w:color="auto"/>
            </w:tcBorders>
            <w:shd w:val="clear" w:color="auto" w:fill="auto"/>
            <w:vAlign w:val="center"/>
          </w:tcPr>
          <w:p w:rsidR="00B0197B" w:rsidRPr="00CF6255" w:rsidRDefault="00B0197B" w:rsidP="00CF6255">
            <w:pPr>
              <w:spacing w:line="276" w:lineRule="auto"/>
              <w:jc w:val="center"/>
              <w:rPr>
                <w:rFonts w:asciiTheme="minorBidi" w:eastAsia="Calibri" w:hAnsiTheme="minorBidi" w:cstheme="minorBidi"/>
                <w:b/>
                <w:bCs/>
                <w:sz w:val="28"/>
                <w:szCs w:val="28"/>
                <w:rtl/>
              </w:rPr>
            </w:pPr>
            <w:r w:rsidRPr="00CF6255">
              <w:rPr>
                <w:rFonts w:asciiTheme="minorBidi" w:eastAsia="Calibri" w:hAnsiTheme="minorBidi" w:cstheme="minorBidi"/>
                <w:b/>
                <w:bCs/>
                <w:sz w:val="28"/>
                <w:szCs w:val="28"/>
                <w:rtl/>
              </w:rPr>
              <w:t>196</w:t>
            </w:r>
          </w:p>
        </w:tc>
        <w:tc>
          <w:tcPr>
            <w:tcW w:w="1417" w:type="dxa"/>
            <w:tcBorders>
              <w:bottom w:val="thinThickSmallGap" w:sz="24" w:space="0" w:color="auto"/>
            </w:tcBorders>
            <w:shd w:val="clear" w:color="auto" w:fill="auto"/>
            <w:vAlign w:val="center"/>
          </w:tcPr>
          <w:p w:rsidR="00B0197B" w:rsidRPr="00CF6255" w:rsidRDefault="00B0197B" w:rsidP="00CF6255">
            <w:pPr>
              <w:spacing w:line="276" w:lineRule="auto"/>
              <w:jc w:val="center"/>
              <w:rPr>
                <w:rFonts w:asciiTheme="minorBidi" w:eastAsia="Calibri" w:hAnsiTheme="minorBidi" w:cstheme="minorBidi"/>
                <w:b/>
                <w:bCs/>
                <w:sz w:val="28"/>
                <w:szCs w:val="28"/>
                <w:rtl/>
              </w:rPr>
            </w:pPr>
          </w:p>
        </w:tc>
        <w:tc>
          <w:tcPr>
            <w:tcW w:w="992" w:type="dxa"/>
            <w:tcBorders>
              <w:bottom w:val="thinThickSmallGap" w:sz="24" w:space="0" w:color="auto"/>
            </w:tcBorders>
            <w:shd w:val="clear" w:color="auto" w:fill="auto"/>
            <w:vAlign w:val="center"/>
          </w:tcPr>
          <w:p w:rsidR="00B0197B" w:rsidRPr="00CF6255" w:rsidRDefault="00B0197B" w:rsidP="00CF6255">
            <w:pPr>
              <w:spacing w:line="276" w:lineRule="auto"/>
              <w:jc w:val="center"/>
              <w:rPr>
                <w:rFonts w:asciiTheme="minorBidi" w:eastAsia="Calibri" w:hAnsiTheme="minorBidi" w:cstheme="minorBidi"/>
                <w:b/>
                <w:bCs/>
                <w:sz w:val="28"/>
                <w:szCs w:val="28"/>
                <w:rtl/>
              </w:rPr>
            </w:pPr>
          </w:p>
        </w:tc>
        <w:tc>
          <w:tcPr>
            <w:tcW w:w="1253" w:type="dxa"/>
            <w:tcBorders>
              <w:bottom w:val="thinThickSmallGap" w:sz="24" w:space="0" w:color="auto"/>
            </w:tcBorders>
            <w:shd w:val="clear" w:color="auto" w:fill="auto"/>
            <w:vAlign w:val="center"/>
          </w:tcPr>
          <w:p w:rsidR="00B0197B" w:rsidRPr="00CF6255" w:rsidRDefault="00B0197B" w:rsidP="00CF6255">
            <w:pPr>
              <w:spacing w:line="276" w:lineRule="auto"/>
              <w:jc w:val="center"/>
              <w:rPr>
                <w:rFonts w:asciiTheme="minorBidi" w:eastAsia="Calibri" w:hAnsiTheme="minorBidi" w:cstheme="minorBidi"/>
                <w:b/>
                <w:bCs/>
                <w:sz w:val="28"/>
                <w:szCs w:val="28"/>
                <w:rtl/>
              </w:rPr>
            </w:pPr>
            <w:r w:rsidRPr="00CF6255">
              <w:rPr>
                <w:rFonts w:asciiTheme="minorBidi" w:eastAsia="Calibri" w:hAnsiTheme="minorBidi" w:cstheme="minorBidi"/>
                <w:b/>
                <w:bCs/>
                <w:sz w:val="28"/>
                <w:szCs w:val="28"/>
                <w:rtl/>
              </w:rPr>
              <w:t>100%</w:t>
            </w:r>
          </w:p>
        </w:tc>
        <w:tc>
          <w:tcPr>
            <w:tcW w:w="1299" w:type="dxa"/>
            <w:tcBorders>
              <w:bottom w:val="thinThickSmallGap" w:sz="24" w:space="0" w:color="auto"/>
              <w:right w:val="thinThickSmallGap" w:sz="24" w:space="0" w:color="auto"/>
            </w:tcBorders>
            <w:shd w:val="clear" w:color="auto" w:fill="auto"/>
            <w:vAlign w:val="center"/>
          </w:tcPr>
          <w:p w:rsidR="00B0197B" w:rsidRPr="00CF6255" w:rsidRDefault="00B0197B" w:rsidP="00CF6255">
            <w:pPr>
              <w:spacing w:line="276" w:lineRule="auto"/>
              <w:jc w:val="center"/>
              <w:rPr>
                <w:rFonts w:asciiTheme="minorBidi" w:eastAsia="Calibri" w:hAnsiTheme="minorBidi" w:cstheme="minorBidi"/>
                <w:b/>
                <w:bCs/>
                <w:sz w:val="28"/>
                <w:szCs w:val="28"/>
                <w:rtl/>
              </w:rPr>
            </w:pPr>
          </w:p>
        </w:tc>
      </w:tr>
    </w:tbl>
    <w:p w:rsidR="00CF6255" w:rsidRDefault="00B0197B" w:rsidP="00E7190B">
      <w:pPr>
        <w:spacing w:line="276" w:lineRule="auto"/>
        <w:ind w:left="41" w:right="-142"/>
        <w:jc w:val="lowKashida"/>
        <w:rPr>
          <w:rFonts w:asciiTheme="minorBidi" w:hAnsiTheme="minorBidi" w:cstheme="minorBidi"/>
          <w:sz w:val="28"/>
          <w:szCs w:val="28"/>
          <w:rtl/>
        </w:rPr>
      </w:pPr>
      <w:r w:rsidRPr="00DC2EBF">
        <w:rPr>
          <w:rFonts w:asciiTheme="minorBidi" w:hAnsiTheme="minorBidi" w:cstheme="minorBidi"/>
          <w:sz w:val="28"/>
          <w:szCs w:val="28"/>
          <w:rtl/>
        </w:rPr>
        <w:t xml:space="preserve">  </w:t>
      </w:r>
    </w:p>
    <w:p w:rsidR="00B0197B" w:rsidRPr="00DC2EBF" w:rsidRDefault="00B0197B" w:rsidP="00E7190B">
      <w:pPr>
        <w:spacing w:line="276" w:lineRule="auto"/>
        <w:ind w:left="41" w:right="-142"/>
        <w:jc w:val="lowKashida"/>
        <w:rPr>
          <w:rFonts w:asciiTheme="minorBidi" w:hAnsiTheme="minorBidi" w:cstheme="minorBidi"/>
          <w:sz w:val="28"/>
          <w:szCs w:val="28"/>
          <w:rtl/>
          <w:lang w:bidi="ar-IQ"/>
        </w:rPr>
      </w:pPr>
      <w:r w:rsidRPr="00DC2EBF">
        <w:rPr>
          <w:rFonts w:asciiTheme="minorBidi" w:hAnsiTheme="minorBidi" w:cstheme="minorBidi"/>
          <w:sz w:val="28"/>
          <w:szCs w:val="28"/>
          <w:rtl/>
        </w:rPr>
        <w:t xml:space="preserve"> من خلال الجدول (3) , </w:t>
      </w:r>
      <w:r w:rsidRPr="00DC2EBF">
        <w:rPr>
          <w:rFonts w:asciiTheme="minorBidi" w:hAnsiTheme="minorBidi" w:cstheme="minorBidi"/>
          <w:sz w:val="28"/>
          <w:szCs w:val="28"/>
          <w:rtl/>
          <w:lang w:bidi="ar-IQ"/>
        </w:rPr>
        <w:t xml:space="preserve">أظهرت النتائج أن عدد الاستجابات العليا </w:t>
      </w:r>
      <w:r w:rsidRPr="00DC2EBF">
        <w:rPr>
          <w:rStyle w:val="a5"/>
          <w:rFonts w:asciiTheme="minorBidi" w:hAnsiTheme="minorBidi" w:cstheme="minorBidi"/>
          <w:sz w:val="28"/>
          <w:szCs w:val="28"/>
          <w:rtl/>
          <w:lang w:bidi="ar-IQ"/>
        </w:rPr>
        <w:footnoteReference w:customMarkFollows="1" w:id="1"/>
        <w:sym w:font="Symbol" w:char="F02A"/>
      </w:r>
      <w:r w:rsidRPr="00DC2EBF">
        <w:rPr>
          <w:rFonts w:asciiTheme="minorBidi" w:hAnsiTheme="minorBidi" w:cstheme="minorBidi"/>
          <w:sz w:val="28"/>
          <w:szCs w:val="28"/>
          <w:rtl/>
          <w:lang w:bidi="ar-IQ"/>
        </w:rPr>
        <w:t xml:space="preserve"> لدرجات كل فرد من عينة البحث على انماط اختبار التفضيل المعرفي (الاسترجاع –التساؤل الناقد – المبادئ – التطبيق ) فقد اظهرت ان(54) طالبا يفضلون نمط الاسترجاع (48) طالبا يفضلون النمط التساؤل الناقد(57) طالبا يفضلون نمط المبادئ(37) طالبا يفضلون نمط التطبيق , وكان المتوسط الحسابي قدره (85.12)( 87.03)( 82.97)( 83.65) درجة وبانحراف معياري مقداره (7.76)( 7.14)( 6.02)( 7.46) درجة على التوالي , وبوزن نسبي مقداره (27,55) (24.48) (29.48) (18.88) , على التوالي . وعلى ضوء هذه النتائج فقد جاء نمط المبادئ بالترتيب الاول وجاء نمط الاسترجاع بالترتيب الثاني وجاء نمط التساؤل الناقد ونمط التطبيق بالترتيب الثالث والرابع على التوالي . وهذا يعني ان طلاب المرحلة الاولى في كلية التربية البدنية وعلوم الرياضية يفضلون المعلومات التي تكون على نمط المبادئ بالدرجة الاولى , في حين يفضلون المعلومات التي تقدم على شكل نمط الاسترجاع بالمرتبة الثانية , وجاءت المعلومات التي تقدم على شكل النمط التساؤل الناقد بالمرتبة الثالثة , في حين جاءت المعلومات التي تقدم على نمط التطبيق بالمرتبة الرابعة . </w:t>
      </w:r>
    </w:p>
    <w:p w:rsidR="00B0197B" w:rsidRPr="00DC2EBF" w:rsidRDefault="00B0197B" w:rsidP="00E7190B">
      <w:pPr>
        <w:spacing w:line="276" w:lineRule="auto"/>
        <w:ind w:left="41"/>
        <w:jc w:val="lowKashida"/>
        <w:rPr>
          <w:rFonts w:asciiTheme="minorBidi" w:hAnsiTheme="minorBidi" w:cstheme="minorBidi"/>
          <w:sz w:val="28"/>
          <w:szCs w:val="28"/>
          <w:rtl/>
          <w:lang w:bidi="ar-IQ"/>
        </w:rPr>
      </w:pPr>
      <w:r w:rsidRPr="00DC2EBF">
        <w:rPr>
          <w:rFonts w:asciiTheme="minorBidi" w:hAnsiTheme="minorBidi" w:cstheme="minorBidi"/>
          <w:sz w:val="28"/>
          <w:szCs w:val="28"/>
          <w:rtl/>
          <w:lang w:bidi="ar-IQ"/>
        </w:rPr>
        <w:t>ويفسر الباحثان سبب مجيء نمط المبادئ بالمرتبة الاولى الى ان طلاب التربية البدنية وعلوم الرياضة يميلون او يرغبون الى نوع المعلومات التي تفسر محتوى المهارات وتزيد من فهمها والتي تثير وتحفز تفكيرهم نحو فهم محتوى هذه المهارات , باعتبارهم طلاب جدد يبحثون عن فهم وتفسير المعلومات ليكونوا تمثيلات معرفية عنها في الذاكرة .</w:t>
      </w:r>
      <w:r w:rsidRPr="00DC2EBF">
        <w:rPr>
          <w:rFonts w:asciiTheme="minorBidi" w:hAnsiTheme="minorBidi" w:cstheme="minorBidi"/>
          <w:sz w:val="28"/>
          <w:szCs w:val="28"/>
          <w:rtl/>
        </w:rPr>
        <w:t xml:space="preserve"> (والطالب الجامعي يمتلك الامكانات والقدرات العقلية الخاصة التي تؤهله لبذل الجهود المعرفية واتباع نمط من التفكير ومحاولة التصدي للكثير من المشكلات التي تتطلب الحصول على المزيد من المعرفة والمعلومات) . ( الفقي ومصطفى , 1993 ,ص36 ).</w:t>
      </w:r>
      <w:r w:rsidRPr="00DC2EBF">
        <w:rPr>
          <w:rFonts w:asciiTheme="minorBidi" w:hAnsiTheme="minorBidi" w:cstheme="minorBidi"/>
          <w:sz w:val="28"/>
          <w:szCs w:val="28"/>
          <w:rtl/>
          <w:lang w:bidi="ar-IQ"/>
        </w:rPr>
        <w:t xml:space="preserve"> </w:t>
      </w:r>
    </w:p>
    <w:p w:rsidR="00B0197B" w:rsidRPr="00DC2EBF" w:rsidRDefault="00B0197B" w:rsidP="00E7190B">
      <w:pPr>
        <w:pStyle w:val="1"/>
        <w:spacing w:line="276" w:lineRule="auto"/>
        <w:ind w:left="-2"/>
        <w:jc w:val="lowKashida"/>
        <w:rPr>
          <w:rFonts w:asciiTheme="minorBidi" w:hAnsiTheme="minorBidi" w:cstheme="minorBidi"/>
          <w:sz w:val="28"/>
          <w:szCs w:val="28"/>
          <w:rtl/>
          <w:lang w:bidi="ar-IQ"/>
        </w:rPr>
      </w:pPr>
      <w:r w:rsidRPr="00DC2EBF">
        <w:rPr>
          <w:rFonts w:asciiTheme="minorBidi" w:hAnsiTheme="minorBidi" w:cstheme="minorBidi"/>
          <w:sz w:val="28"/>
          <w:szCs w:val="28"/>
          <w:rtl/>
          <w:lang w:bidi="ar-IQ"/>
        </w:rPr>
        <w:t xml:space="preserve">      كما قد تفسر هذه النتيجة  ايضا الى ان اداء المهارة عمليا يحتاج الى فهم محتوى المهارة نظريا (معلومات عن المهارات) ومعرفة كل تفاصيلها ومبادئها لارتباط فهم المهارة بأدائها العملي حيث كلما تم فهم محتوى المهارة نظريا ساعد ذلك في اتقان اداء المهارة .</w:t>
      </w:r>
      <w:r w:rsidRPr="00DC2EBF">
        <w:rPr>
          <w:rFonts w:asciiTheme="minorBidi" w:hAnsiTheme="minorBidi" w:cstheme="minorBidi"/>
          <w:sz w:val="28"/>
          <w:szCs w:val="28"/>
          <w:rtl/>
        </w:rPr>
        <w:t xml:space="preserve"> </w:t>
      </w:r>
      <w:r w:rsidRPr="00DC2EBF">
        <w:rPr>
          <w:rFonts w:asciiTheme="minorBidi" w:hAnsiTheme="minorBidi" w:cstheme="minorBidi"/>
          <w:sz w:val="28"/>
          <w:szCs w:val="28"/>
          <w:rtl/>
          <w:lang w:bidi="ar-IQ"/>
        </w:rPr>
        <w:t xml:space="preserve">(ان فهم وإدراك المهارة او الحركة وتكوين صورة واضحة لمفهومها وماهيتها له اثر كبير على التعلم) .(محجوب ,1989,ص55) </w:t>
      </w:r>
    </w:p>
    <w:p w:rsidR="00B0197B" w:rsidRPr="00DC2EBF" w:rsidRDefault="00B0197B" w:rsidP="00E7190B">
      <w:pPr>
        <w:pStyle w:val="1"/>
        <w:spacing w:line="276" w:lineRule="auto"/>
        <w:ind w:left="-2"/>
        <w:jc w:val="lowKashida"/>
        <w:rPr>
          <w:rFonts w:asciiTheme="minorBidi" w:hAnsiTheme="minorBidi" w:cstheme="minorBidi"/>
          <w:sz w:val="28"/>
          <w:szCs w:val="28"/>
          <w:rtl/>
        </w:rPr>
      </w:pPr>
      <w:r w:rsidRPr="00DC2EBF">
        <w:rPr>
          <w:rFonts w:asciiTheme="minorBidi" w:hAnsiTheme="minorBidi" w:cstheme="minorBidi"/>
          <w:sz w:val="28"/>
          <w:szCs w:val="28"/>
          <w:rtl/>
        </w:rPr>
        <w:t xml:space="preserve">     كما ويعزوا الباحثان سبب مجيء نمط الاسترجاع في المرتبة الثانية من المعلومات التي يفضلها الطلبة الى ان المعلومات بهذا النمط تقتصر على استدعاء المعلومات المخزونة في الذاكرة ولا تحتاج الى استخدام عمليات </w:t>
      </w:r>
      <w:r w:rsidRPr="00DC2EBF">
        <w:rPr>
          <w:rFonts w:asciiTheme="minorBidi" w:hAnsiTheme="minorBidi" w:cstheme="minorBidi"/>
          <w:sz w:val="28"/>
          <w:szCs w:val="28"/>
          <w:rtl/>
        </w:rPr>
        <w:lastRenderedPageBreak/>
        <w:t>عقيلة كبيرة لغرض استدعاء هذه المعلومات كما ان هذه المعلومات تعتبر الاساس في بداية أي تعلم فعندما يقوم الطالب بقراءة مضمون او محتوى المهارة فانه سوف يتذكرها ويسترجعها كما قرائها . (كلما كانت المادة ذات معنى ومرتبطة بحياة الطالب وواقعه كلما سهل تعلمها وتذكرها حيث تشير الأبحاث التي أجريت على الحفظ والتذكر الى ان الموضوعات التي يتعلمها الفرد تكون أسهل في الحفظ وأبقى اثر في الذاكرة).(بدير, 2008,ص25).</w:t>
      </w:r>
    </w:p>
    <w:p w:rsidR="00B0197B" w:rsidRPr="00DC2EBF" w:rsidRDefault="00B0197B" w:rsidP="00E7190B">
      <w:pPr>
        <w:spacing w:line="276" w:lineRule="auto"/>
        <w:jc w:val="lowKashida"/>
        <w:rPr>
          <w:rFonts w:asciiTheme="minorBidi" w:hAnsiTheme="minorBidi" w:cstheme="minorBidi"/>
          <w:sz w:val="28"/>
          <w:szCs w:val="28"/>
          <w:rtl/>
        </w:rPr>
      </w:pPr>
      <w:r w:rsidRPr="00DC2EBF">
        <w:rPr>
          <w:rFonts w:asciiTheme="minorBidi" w:hAnsiTheme="minorBidi" w:cstheme="minorBidi"/>
          <w:sz w:val="28"/>
          <w:szCs w:val="28"/>
          <w:rtl/>
        </w:rPr>
        <w:t xml:space="preserve">ويفسر الباحثان سبب مجيء نمطي التساؤل الناقد والتطبيق في المرتبة الثالثة والرابعة الى اعتماد الطلاب على مدرس المادة بالدرجة الاولى للحصول على المعلومات عن المهارات من هذا النوع من الانماط , وذلك لان هذين النمطين تحتاج الى درجة عالية من التفكير والاستقصاء والتساؤل والاستكشاف عن المعلومات ومما لاشك فيه ان اغلب مواضيع مادة كرة القدم بما تحتويه من مهارات تتطلب التمعن والدقة والربط والتفسير والنقد . لذلك فمن الطبيعي ان يتجه الطلاب الى المعلومات التي تكون ضمن قابلياتهم وقدراتهم العقلية وهذا يفسر ايضا ارتفاع درجات الطلاب في نمطي المبادئ والاسترجاع . (ان التعلم الجديد يجب ان يكون متفقا مع المستوى الحالي للتطور المعرفي عند المتعلم حيث ان التعلم السابق قد تولدت عنه ابنية معرفية سيرتبط التعلم الجديد معها ويتأثر بها) . (ابو رياش , واخرون ,2009,ص119) . </w:t>
      </w:r>
    </w:p>
    <w:p w:rsidR="00B0197B" w:rsidRDefault="00B0197B" w:rsidP="00E7190B">
      <w:pPr>
        <w:spacing w:line="276" w:lineRule="auto"/>
        <w:jc w:val="lowKashida"/>
        <w:rPr>
          <w:rFonts w:asciiTheme="minorBidi" w:hAnsiTheme="minorBidi" w:cstheme="minorBidi" w:hint="cs"/>
          <w:sz w:val="28"/>
          <w:szCs w:val="28"/>
          <w:rtl/>
          <w:lang w:bidi="ar-IQ"/>
        </w:rPr>
      </w:pPr>
      <w:r w:rsidRPr="00DC2EBF">
        <w:rPr>
          <w:rFonts w:asciiTheme="minorBidi" w:hAnsiTheme="minorBidi" w:cstheme="minorBidi"/>
          <w:sz w:val="28"/>
          <w:szCs w:val="28"/>
          <w:rtl/>
        </w:rPr>
        <w:t xml:space="preserve"> </w:t>
      </w:r>
      <w:r w:rsidRPr="00DC2EBF">
        <w:rPr>
          <w:rFonts w:asciiTheme="minorBidi" w:hAnsiTheme="minorBidi" w:cstheme="minorBidi"/>
          <w:sz w:val="28"/>
          <w:szCs w:val="28"/>
          <w:rtl/>
          <w:lang w:bidi="ar-IQ"/>
        </w:rPr>
        <w:t xml:space="preserve">ومن خلال نتائج الجدول (3) قد تحقق </w:t>
      </w:r>
      <w:r w:rsidRPr="00DC2EBF">
        <w:rPr>
          <w:rFonts w:asciiTheme="minorBidi" w:hAnsiTheme="minorBidi" w:cstheme="minorBidi"/>
          <w:b/>
          <w:bCs/>
          <w:sz w:val="28"/>
          <w:szCs w:val="28"/>
          <w:rtl/>
          <w:lang w:bidi="ar-IQ"/>
        </w:rPr>
        <w:t>الهدف الثاني</w:t>
      </w:r>
      <w:r w:rsidRPr="00DC2EBF">
        <w:rPr>
          <w:rFonts w:asciiTheme="minorBidi" w:hAnsiTheme="minorBidi" w:cstheme="minorBidi"/>
          <w:sz w:val="28"/>
          <w:szCs w:val="28"/>
          <w:rtl/>
          <w:lang w:bidi="ar-IQ"/>
        </w:rPr>
        <w:t xml:space="preserve"> للدراسة والذي يهدف الى التعرف على نوع نمط التفضيل المعرفي الذي يتميز به طلاب المرحلة الاولى في كلية التربية البدنية وعلوم الرياضة للسنة الدراسية (2015 – 2016).</w:t>
      </w:r>
    </w:p>
    <w:p w:rsidR="00F0130E" w:rsidRDefault="00F0130E" w:rsidP="00E7190B">
      <w:pPr>
        <w:spacing w:line="276" w:lineRule="auto"/>
        <w:jc w:val="lowKashida"/>
        <w:rPr>
          <w:rFonts w:asciiTheme="minorBidi" w:hAnsiTheme="minorBidi" w:cstheme="minorBidi" w:hint="cs"/>
          <w:sz w:val="28"/>
          <w:szCs w:val="28"/>
          <w:rtl/>
          <w:lang w:bidi="ar-IQ"/>
        </w:rPr>
      </w:pPr>
    </w:p>
    <w:p w:rsidR="00F0130E" w:rsidRDefault="00F0130E" w:rsidP="00E7190B">
      <w:pPr>
        <w:spacing w:line="276" w:lineRule="auto"/>
        <w:jc w:val="lowKashida"/>
        <w:rPr>
          <w:rFonts w:asciiTheme="minorBidi" w:hAnsiTheme="minorBidi" w:cstheme="minorBidi" w:hint="cs"/>
          <w:sz w:val="28"/>
          <w:szCs w:val="28"/>
          <w:rtl/>
          <w:lang w:bidi="ar-IQ"/>
        </w:rPr>
      </w:pPr>
    </w:p>
    <w:p w:rsidR="00F0130E" w:rsidRPr="00DC2EBF" w:rsidRDefault="00F0130E" w:rsidP="00E7190B">
      <w:pPr>
        <w:spacing w:line="276" w:lineRule="auto"/>
        <w:jc w:val="lowKashida"/>
        <w:rPr>
          <w:rFonts w:asciiTheme="minorBidi" w:hAnsiTheme="minorBidi" w:cstheme="minorBidi"/>
          <w:sz w:val="28"/>
          <w:szCs w:val="28"/>
          <w:rtl/>
          <w:lang w:bidi="ar-IQ"/>
        </w:rPr>
      </w:pPr>
    </w:p>
    <w:p w:rsidR="00B0197B" w:rsidRPr="00DC2EBF" w:rsidRDefault="00B0197B" w:rsidP="00E7190B">
      <w:pPr>
        <w:spacing w:line="276" w:lineRule="auto"/>
        <w:jc w:val="lowKashida"/>
        <w:rPr>
          <w:rFonts w:asciiTheme="minorBidi" w:hAnsiTheme="minorBidi" w:cstheme="minorBidi"/>
          <w:b/>
          <w:bCs/>
          <w:sz w:val="28"/>
          <w:szCs w:val="28"/>
          <w:rtl/>
          <w:lang w:bidi="ar-IQ"/>
        </w:rPr>
      </w:pPr>
      <w:r w:rsidRPr="00DC2EBF">
        <w:rPr>
          <w:rFonts w:asciiTheme="minorBidi" w:hAnsiTheme="minorBidi" w:cstheme="minorBidi"/>
          <w:b/>
          <w:bCs/>
          <w:sz w:val="28"/>
          <w:szCs w:val="28"/>
          <w:rtl/>
          <w:lang w:bidi="ar-IQ"/>
        </w:rPr>
        <w:t xml:space="preserve">4-2 </w:t>
      </w:r>
      <w:r w:rsidRPr="00DC2EBF">
        <w:rPr>
          <w:rFonts w:asciiTheme="minorBidi" w:hAnsiTheme="minorBidi" w:cstheme="minorBidi"/>
          <w:b/>
          <w:bCs/>
          <w:sz w:val="28"/>
          <w:szCs w:val="28"/>
          <w:rtl/>
        </w:rPr>
        <w:t>عرض نتائج اختبار التفضيل المعرفي لعينة البحث  وتحليلها ومناقشتها  :</w:t>
      </w:r>
    </w:p>
    <w:p w:rsidR="00B0197B" w:rsidRPr="00DC2EBF" w:rsidRDefault="00B0197B" w:rsidP="00BC2115">
      <w:pPr>
        <w:pStyle w:val="a3"/>
        <w:spacing w:line="276" w:lineRule="auto"/>
        <w:ind w:left="750"/>
        <w:jc w:val="center"/>
        <w:rPr>
          <w:rFonts w:asciiTheme="minorBidi" w:hAnsiTheme="minorBidi" w:cstheme="minorBidi"/>
          <w:b/>
          <w:bCs/>
          <w:sz w:val="28"/>
          <w:szCs w:val="28"/>
          <w:rtl/>
          <w:lang w:bidi="ar-IQ"/>
        </w:rPr>
      </w:pPr>
      <w:r w:rsidRPr="00DC2EBF">
        <w:rPr>
          <w:rFonts w:asciiTheme="minorBidi" w:hAnsiTheme="minorBidi" w:cstheme="minorBidi"/>
          <w:b/>
          <w:bCs/>
          <w:sz w:val="28"/>
          <w:szCs w:val="28"/>
          <w:rtl/>
          <w:lang w:bidi="ar-IQ"/>
        </w:rPr>
        <w:t>جدول (</w:t>
      </w:r>
      <w:r w:rsidR="00BC2115" w:rsidRPr="00DC2EBF">
        <w:rPr>
          <w:rFonts w:asciiTheme="minorBidi" w:hAnsiTheme="minorBidi" w:cstheme="minorBidi"/>
          <w:b/>
          <w:bCs/>
          <w:sz w:val="28"/>
          <w:szCs w:val="28"/>
          <w:rtl/>
          <w:lang w:bidi="ar-IQ"/>
        </w:rPr>
        <w:t>4</w:t>
      </w:r>
      <w:r w:rsidRPr="00DC2EBF">
        <w:rPr>
          <w:rFonts w:asciiTheme="minorBidi" w:hAnsiTheme="minorBidi" w:cstheme="minorBidi"/>
          <w:b/>
          <w:bCs/>
          <w:sz w:val="28"/>
          <w:szCs w:val="28"/>
          <w:rtl/>
          <w:lang w:bidi="ar-IQ"/>
        </w:rPr>
        <w:t>)</w:t>
      </w:r>
    </w:p>
    <w:p w:rsidR="00B0197B" w:rsidRPr="00DC2EBF" w:rsidRDefault="00B0197B" w:rsidP="00BC2115">
      <w:pPr>
        <w:spacing w:line="276" w:lineRule="auto"/>
        <w:jc w:val="center"/>
        <w:rPr>
          <w:rFonts w:asciiTheme="minorBidi" w:hAnsiTheme="minorBidi" w:cstheme="minorBidi"/>
          <w:b/>
          <w:bCs/>
          <w:sz w:val="28"/>
          <w:szCs w:val="28"/>
          <w:rtl/>
          <w:lang w:bidi="ar-IQ"/>
        </w:rPr>
      </w:pPr>
      <w:r w:rsidRPr="00DC2EBF">
        <w:rPr>
          <w:rFonts w:asciiTheme="minorBidi" w:hAnsiTheme="minorBidi" w:cstheme="minorBidi"/>
          <w:b/>
          <w:bCs/>
          <w:sz w:val="28"/>
          <w:szCs w:val="28"/>
          <w:rtl/>
          <w:lang w:bidi="ar-IQ"/>
        </w:rPr>
        <w:t>القيمة التائية لدلالة الفرق بين المتوسط الحسابي والمتوسط الفرضي لاختبار التفضيل المعرفي</w:t>
      </w:r>
    </w:p>
    <w:tbl>
      <w:tblPr>
        <w:bidiVisual/>
        <w:tblW w:w="9975" w:type="dxa"/>
        <w:jc w:val="center"/>
        <w:tblInd w:w="431"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1585"/>
        <w:gridCol w:w="992"/>
        <w:gridCol w:w="1134"/>
        <w:gridCol w:w="1134"/>
        <w:gridCol w:w="992"/>
        <w:gridCol w:w="993"/>
        <w:gridCol w:w="1134"/>
        <w:gridCol w:w="992"/>
        <w:gridCol w:w="1019"/>
      </w:tblGrid>
      <w:tr w:rsidR="00B0197B" w:rsidRPr="00CF6255" w:rsidTr="00CF6255">
        <w:trPr>
          <w:trHeight w:val="360"/>
          <w:jc w:val="center"/>
        </w:trPr>
        <w:tc>
          <w:tcPr>
            <w:tcW w:w="1585" w:type="dxa"/>
            <w:tcBorders>
              <w:top w:val="thickThinSmallGap" w:sz="24" w:space="0" w:color="auto"/>
              <w:bottom w:val="thinThickSmallGap" w:sz="24" w:space="0" w:color="auto"/>
              <w:right w:val="thinThickSmallGap" w:sz="24" w:space="0" w:color="auto"/>
            </w:tcBorders>
            <w:shd w:val="clear" w:color="auto" w:fill="CCCCCC"/>
            <w:vAlign w:val="center"/>
          </w:tcPr>
          <w:p w:rsidR="00B0197B" w:rsidRPr="00CF6255" w:rsidRDefault="00B0197B" w:rsidP="00CF6255">
            <w:pPr>
              <w:spacing w:line="276" w:lineRule="auto"/>
              <w:jc w:val="center"/>
              <w:rPr>
                <w:rFonts w:asciiTheme="minorBidi" w:hAnsiTheme="minorBidi" w:cstheme="minorBidi"/>
                <w:b/>
                <w:bCs/>
                <w:sz w:val="28"/>
                <w:szCs w:val="28"/>
                <w:rtl/>
              </w:rPr>
            </w:pPr>
            <w:r w:rsidRPr="00CF6255">
              <w:rPr>
                <w:rFonts w:asciiTheme="minorBidi" w:hAnsiTheme="minorBidi" w:cstheme="minorBidi"/>
                <w:b/>
                <w:bCs/>
                <w:sz w:val="28"/>
                <w:szCs w:val="28"/>
                <w:rtl/>
              </w:rPr>
              <w:t>نوع التفضيل المعرفي</w:t>
            </w:r>
          </w:p>
        </w:tc>
        <w:tc>
          <w:tcPr>
            <w:tcW w:w="992" w:type="dxa"/>
            <w:tcBorders>
              <w:top w:val="thickThinSmallGap" w:sz="24" w:space="0" w:color="auto"/>
              <w:left w:val="thinThickSmallGap" w:sz="24" w:space="0" w:color="auto"/>
              <w:bottom w:val="thinThickSmallGap" w:sz="24" w:space="0" w:color="auto"/>
            </w:tcBorders>
            <w:shd w:val="clear" w:color="auto" w:fill="CCCCCC"/>
            <w:noWrap/>
            <w:vAlign w:val="center"/>
          </w:tcPr>
          <w:p w:rsidR="00B0197B" w:rsidRPr="00CF6255" w:rsidRDefault="00B0197B" w:rsidP="00CF6255">
            <w:pPr>
              <w:spacing w:line="276" w:lineRule="auto"/>
              <w:jc w:val="center"/>
              <w:rPr>
                <w:rFonts w:asciiTheme="minorBidi" w:hAnsiTheme="minorBidi" w:cstheme="minorBidi"/>
                <w:b/>
                <w:bCs/>
                <w:sz w:val="28"/>
                <w:szCs w:val="28"/>
                <w:rtl/>
              </w:rPr>
            </w:pPr>
            <w:r w:rsidRPr="00CF6255">
              <w:rPr>
                <w:rFonts w:asciiTheme="minorBidi" w:hAnsiTheme="minorBidi" w:cstheme="minorBidi"/>
                <w:b/>
                <w:bCs/>
                <w:sz w:val="28"/>
                <w:szCs w:val="28"/>
                <w:rtl/>
              </w:rPr>
              <w:t>عدد العينة</w:t>
            </w:r>
          </w:p>
        </w:tc>
        <w:tc>
          <w:tcPr>
            <w:tcW w:w="1134" w:type="dxa"/>
            <w:tcBorders>
              <w:top w:val="thickThinSmallGap" w:sz="24" w:space="0" w:color="auto"/>
              <w:bottom w:val="thinThickSmallGap" w:sz="24" w:space="0" w:color="auto"/>
            </w:tcBorders>
            <w:shd w:val="clear" w:color="auto" w:fill="CCCCCC"/>
            <w:noWrap/>
            <w:vAlign w:val="center"/>
          </w:tcPr>
          <w:p w:rsidR="00B0197B" w:rsidRPr="00CF6255" w:rsidRDefault="00B0197B" w:rsidP="00CF6255">
            <w:pPr>
              <w:spacing w:line="276" w:lineRule="auto"/>
              <w:jc w:val="center"/>
              <w:rPr>
                <w:rFonts w:asciiTheme="minorBidi" w:hAnsiTheme="minorBidi" w:cstheme="minorBidi"/>
                <w:b/>
                <w:bCs/>
                <w:sz w:val="28"/>
                <w:szCs w:val="28"/>
                <w:rtl/>
                <w:lang w:bidi="ar-IQ"/>
              </w:rPr>
            </w:pPr>
            <w:r w:rsidRPr="00CF6255">
              <w:rPr>
                <w:rFonts w:asciiTheme="minorBidi" w:hAnsiTheme="minorBidi" w:cstheme="minorBidi"/>
                <w:b/>
                <w:bCs/>
                <w:sz w:val="28"/>
                <w:szCs w:val="28"/>
                <w:rtl/>
              </w:rPr>
              <w:t>وسط</w:t>
            </w:r>
            <w:r w:rsidRPr="00CF6255">
              <w:rPr>
                <w:rFonts w:asciiTheme="minorBidi" w:hAnsiTheme="minorBidi" w:cstheme="minorBidi"/>
                <w:b/>
                <w:bCs/>
                <w:sz w:val="28"/>
                <w:szCs w:val="28"/>
                <w:rtl/>
                <w:lang w:bidi="ar-IQ"/>
              </w:rPr>
              <w:t xml:space="preserve"> حسابي</w:t>
            </w:r>
          </w:p>
        </w:tc>
        <w:tc>
          <w:tcPr>
            <w:tcW w:w="1134" w:type="dxa"/>
            <w:tcBorders>
              <w:top w:val="thickThinSmallGap" w:sz="24" w:space="0" w:color="auto"/>
              <w:bottom w:val="thinThickSmallGap" w:sz="24" w:space="0" w:color="auto"/>
            </w:tcBorders>
            <w:shd w:val="clear" w:color="auto" w:fill="CCCCCC"/>
            <w:noWrap/>
            <w:vAlign w:val="center"/>
          </w:tcPr>
          <w:p w:rsidR="00B0197B" w:rsidRPr="00CF6255" w:rsidRDefault="00B0197B" w:rsidP="00CF6255">
            <w:pPr>
              <w:spacing w:line="276" w:lineRule="auto"/>
              <w:jc w:val="center"/>
              <w:rPr>
                <w:rFonts w:asciiTheme="minorBidi" w:hAnsiTheme="minorBidi" w:cstheme="minorBidi"/>
                <w:b/>
                <w:bCs/>
                <w:sz w:val="28"/>
                <w:szCs w:val="28"/>
                <w:rtl/>
              </w:rPr>
            </w:pPr>
            <w:r w:rsidRPr="00CF6255">
              <w:rPr>
                <w:rFonts w:asciiTheme="minorBidi" w:hAnsiTheme="minorBidi" w:cstheme="minorBidi"/>
                <w:b/>
                <w:bCs/>
                <w:sz w:val="28"/>
                <w:szCs w:val="28"/>
                <w:rtl/>
              </w:rPr>
              <w:t>انحراف</w:t>
            </w:r>
          </w:p>
        </w:tc>
        <w:tc>
          <w:tcPr>
            <w:tcW w:w="992" w:type="dxa"/>
            <w:tcBorders>
              <w:top w:val="thickThinSmallGap" w:sz="24" w:space="0" w:color="auto"/>
              <w:bottom w:val="thinThickSmallGap" w:sz="24" w:space="0" w:color="auto"/>
            </w:tcBorders>
            <w:shd w:val="clear" w:color="auto" w:fill="CCCCCC"/>
            <w:noWrap/>
            <w:vAlign w:val="center"/>
          </w:tcPr>
          <w:p w:rsidR="00B0197B" w:rsidRPr="00CF6255" w:rsidRDefault="00B0197B" w:rsidP="00CF6255">
            <w:pPr>
              <w:spacing w:line="276" w:lineRule="auto"/>
              <w:jc w:val="center"/>
              <w:rPr>
                <w:rFonts w:asciiTheme="minorBidi" w:hAnsiTheme="minorBidi" w:cstheme="minorBidi"/>
                <w:b/>
                <w:bCs/>
                <w:sz w:val="28"/>
                <w:szCs w:val="28"/>
                <w:rtl/>
              </w:rPr>
            </w:pPr>
            <w:r w:rsidRPr="00CF6255">
              <w:rPr>
                <w:rFonts w:asciiTheme="minorBidi" w:hAnsiTheme="minorBidi" w:cstheme="minorBidi"/>
                <w:b/>
                <w:bCs/>
                <w:sz w:val="28"/>
                <w:szCs w:val="28"/>
                <w:rtl/>
              </w:rPr>
              <w:t>وسط فرضي</w:t>
            </w:r>
          </w:p>
        </w:tc>
        <w:tc>
          <w:tcPr>
            <w:tcW w:w="993" w:type="dxa"/>
            <w:tcBorders>
              <w:top w:val="thickThinSmallGap" w:sz="24" w:space="0" w:color="auto"/>
              <w:bottom w:val="thinThickSmallGap" w:sz="24" w:space="0" w:color="auto"/>
            </w:tcBorders>
            <w:shd w:val="clear" w:color="auto" w:fill="CCCCCC"/>
            <w:noWrap/>
            <w:vAlign w:val="center"/>
          </w:tcPr>
          <w:p w:rsidR="00B0197B" w:rsidRPr="00CF6255" w:rsidRDefault="00B0197B" w:rsidP="00CF6255">
            <w:pPr>
              <w:spacing w:line="276" w:lineRule="auto"/>
              <w:jc w:val="center"/>
              <w:rPr>
                <w:rFonts w:asciiTheme="minorBidi" w:hAnsiTheme="minorBidi" w:cstheme="minorBidi"/>
                <w:b/>
                <w:bCs/>
                <w:sz w:val="28"/>
                <w:szCs w:val="28"/>
                <w:rtl/>
                <w:lang w:bidi="ar-IQ"/>
              </w:rPr>
            </w:pPr>
            <w:r w:rsidRPr="00CF6255">
              <w:rPr>
                <w:rFonts w:asciiTheme="minorBidi" w:hAnsiTheme="minorBidi" w:cstheme="minorBidi"/>
                <w:b/>
                <w:bCs/>
                <w:sz w:val="28"/>
                <w:szCs w:val="28"/>
                <w:rtl/>
              </w:rPr>
              <w:t>درجة الحرية</w:t>
            </w:r>
          </w:p>
        </w:tc>
        <w:tc>
          <w:tcPr>
            <w:tcW w:w="1134" w:type="dxa"/>
            <w:tcBorders>
              <w:top w:val="thickThinSmallGap" w:sz="24" w:space="0" w:color="auto"/>
              <w:bottom w:val="thinThickSmallGap" w:sz="24" w:space="0" w:color="auto"/>
            </w:tcBorders>
            <w:shd w:val="clear" w:color="auto" w:fill="CCCCCC"/>
            <w:noWrap/>
            <w:vAlign w:val="center"/>
          </w:tcPr>
          <w:p w:rsidR="00B0197B" w:rsidRPr="00CF6255" w:rsidRDefault="00B0197B" w:rsidP="00CF6255">
            <w:pPr>
              <w:spacing w:line="276" w:lineRule="auto"/>
              <w:jc w:val="center"/>
              <w:rPr>
                <w:rFonts w:asciiTheme="minorBidi" w:hAnsiTheme="minorBidi" w:cstheme="minorBidi"/>
                <w:b/>
                <w:bCs/>
                <w:sz w:val="28"/>
                <w:szCs w:val="28"/>
              </w:rPr>
            </w:pPr>
            <w:r w:rsidRPr="00CF6255">
              <w:rPr>
                <w:rFonts w:asciiTheme="minorBidi" w:hAnsiTheme="minorBidi" w:cstheme="minorBidi"/>
                <w:b/>
                <w:bCs/>
                <w:sz w:val="28"/>
                <w:szCs w:val="28"/>
                <w:rtl/>
              </w:rPr>
              <w:t>قيمة ت المحسوبة</w:t>
            </w:r>
          </w:p>
        </w:tc>
        <w:tc>
          <w:tcPr>
            <w:tcW w:w="992" w:type="dxa"/>
            <w:tcBorders>
              <w:top w:val="thickThinSmallGap" w:sz="24" w:space="0" w:color="auto"/>
              <w:bottom w:val="thinThickSmallGap" w:sz="24" w:space="0" w:color="auto"/>
            </w:tcBorders>
            <w:shd w:val="clear" w:color="auto" w:fill="CCCCCC"/>
            <w:noWrap/>
            <w:vAlign w:val="center"/>
          </w:tcPr>
          <w:p w:rsidR="00B0197B" w:rsidRPr="00CF6255" w:rsidRDefault="00B0197B" w:rsidP="00CF6255">
            <w:pPr>
              <w:spacing w:line="276" w:lineRule="auto"/>
              <w:jc w:val="center"/>
              <w:rPr>
                <w:rFonts w:asciiTheme="minorBidi" w:hAnsiTheme="minorBidi" w:cstheme="minorBidi"/>
                <w:b/>
                <w:bCs/>
                <w:sz w:val="28"/>
                <w:szCs w:val="28"/>
              </w:rPr>
            </w:pPr>
            <w:r w:rsidRPr="00CF6255">
              <w:rPr>
                <w:rFonts w:asciiTheme="minorBidi" w:hAnsiTheme="minorBidi" w:cstheme="minorBidi"/>
                <w:b/>
                <w:bCs/>
                <w:sz w:val="28"/>
                <w:szCs w:val="28"/>
                <w:rtl/>
              </w:rPr>
              <w:t>مستوى الدلالة</w:t>
            </w:r>
          </w:p>
        </w:tc>
        <w:tc>
          <w:tcPr>
            <w:tcW w:w="1019" w:type="dxa"/>
            <w:tcBorders>
              <w:top w:val="thickThinSmallGap" w:sz="24" w:space="0" w:color="auto"/>
              <w:bottom w:val="thinThickSmallGap" w:sz="24" w:space="0" w:color="auto"/>
            </w:tcBorders>
            <w:shd w:val="clear" w:color="auto" w:fill="CCCCCC"/>
            <w:noWrap/>
            <w:vAlign w:val="center"/>
          </w:tcPr>
          <w:p w:rsidR="00B0197B" w:rsidRPr="00CF6255" w:rsidRDefault="00B0197B" w:rsidP="00CF6255">
            <w:pPr>
              <w:spacing w:line="276" w:lineRule="auto"/>
              <w:jc w:val="center"/>
              <w:rPr>
                <w:rFonts w:asciiTheme="minorBidi" w:hAnsiTheme="minorBidi" w:cstheme="minorBidi"/>
                <w:b/>
                <w:bCs/>
                <w:sz w:val="28"/>
                <w:szCs w:val="28"/>
                <w:rtl/>
              </w:rPr>
            </w:pPr>
            <w:r w:rsidRPr="00CF6255">
              <w:rPr>
                <w:rFonts w:asciiTheme="minorBidi" w:hAnsiTheme="minorBidi" w:cstheme="minorBidi"/>
                <w:b/>
                <w:bCs/>
                <w:sz w:val="28"/>
                <w:szCs w:val="28"/>
                <w:rtl/>
              </w:rPr>
              <w:t>الدلالة</w:t>
            </w:r>
          </w:p>
        </w:tc>
      </w:tr>
      <w:tr w:rsidR="00B0197B" w:rsidRPr="00CF6255" w:rsidTr="00CF6255">
        <w:trPr>
          <w:trHeight w:val="360"/>
          <w:jc w:val="center"/>
        </w:trPr>
        <w:tc>
          <w:tcPr>
            <w:tcW w:w="1585" w:type="dxa"/>
            <w:tcBorders>
              <w:top w:val="thinThickSmallGap" w:sz="24" w:space="0" w:color="auto"/>
              <w:bottom w:val="single" w:sz="4" w:space="0" w:color="auto"/>
              <w:right w:val="thinThickSmallGap" w:sz="24" w:space="0" w:color="auto"/>
            </w:tcBorders>
            <w:shd w:val="clear" w:color="auto" w:fill="BFBFBF"/>
            <w:vAlign w:val="center"/>
          </w:tcPr>
          <w:p w:rsidR="00B0197B" w:rsidRPr="00CF6255" w:rsidRDefault="00B0197B" w:rsidP="00CF6255">
            <w:pPr>
              <w:bidi w:val="0"/>
              <w:spacing w:line="276" w:lineRule="auto"/>
              <w:jc w:val="center"/>
              <w:rPr>
                <w:rFonts w:asciiTheme="minorBidi" w:hAnsiTheme="minorBidi" w:cstheme="minorBidi"/>
                <w:b/>
                <w:bCs/>
                <w:sz w:val="28"/>
                <w:szCs w:val="28"/>
                <w:lang w:bidi="ar-IQ"/>
              </w:rPr>
            </w:pPr>
            <w:r w:rsidRPr="00CF6255">
              <w:rPr>
                <w:rFonts w:asciiTheme="minorBidi" w:hAnsiTheme="minorBidi" w:cstheme="minorBidi"/>
                <w:b/>
                <w:bCs/>
                <w:sz w:val="28"/>
                <w:szCs w:val="28"/>
                <w:rtl/>
                <w:lang w:bidi="ar-IQ"/>
              </w:rPr>
              <w:t>الاسترجاع</w:t>
            </w:r>
          </w:p>
        </w:tc>
        <w:tc>
          <w:tcPr>
            <w:tcW w:w="992" w:type="dxa"/>
            <w:tcBorders>
              <w:top w:val="thinThickSmallGap" w:sz="24" w:space="0" w:color="auto"/>
              <w:left w:val="thinThickSmallGap" w:sz="24" w:space="0" w:color="auto"/>
              <w:bottom w:val="single" w:sz="4" w:space="0" w:color="auto"/>
            </w:tcBorders>
            <w:shd w:val="clear" w:color="auto" w:fill="auto"/>
            <w:noWrap/>
            <w:vAlign w:val="center"/>
          </w:tcPr>
          <w:p w:rsidR="00B0197B" w:rsidRPr="00CF6255" w:rsidRDefault="00B0197B" w:rsidP="00CF6255">
            <w:pPr>
              <w:bidi w:val="0"/>
              <w:spacing w:line="276" w:lineRule="auto"/>
              <w:jc w:val="center"/>
              <w:rPr>
                <w:rFonts w:asciiTheme="minorBidi" w:hAnsiTheme="minorBidi" w:cstheme="minorBidi"/>
                <w:b/>
                <w:bCs/>
                <w:sz w:val="28"/>
                <w:szCs w:val="28"/>
                <w:lang w:bidi="ar-IQ"/>
              </w:rPr>
            </w:pPr>
            <w:r w:rsidRPr="00CF6255">
              <w:rPr>
                <w:rFonts w:asciiTheme="minorBidi" w:hAnsiTheme="minorBidi" w:cstheme="minorBidi"/>
                <w:b/>
                <w:bCs/>
                <w:sz w:val="28"/>
                <w:szCs w:val="28"/>
                <w:rtl/>
                <w:lang w:bidi="ar-IQ"/>
              </w:rPr>
              <w:t>196</w:t>
            </w:r>
          </w:p>
        </w:tc>
        <w:tc>
          <w:tcPr>
            <w:tcW w:w="1134" w:type="dxa"/>
            <w:tcBorders>
              <w:top w:val="thinThickSmallGap" w:sz="24" w:space="0" w:color="auto"/>
              <w:bottom w:val="single" w:sz="4" w:space="0" w:color="auto"/>
            </w:tcBorders>
            <w:shd w:val="clear" w:color="auto" w:fill="auto"/>
            <w:noWrap/>
            <w:vAlign w:val="center"/>
          </w:tcPr>
          <w:p w:rsidR="00B0197B" w:rsidRPr="00CF6255" w:rsidRDefault="00B0197B" w:rsidP="00CF6255">
            <w:pPr>
              <w:bidi w:val="0"/>
              <w:spacing w:line="276" w:lineRule="auto"/>
              <w:jc w:val="center"/>
              <w:rPr>
                <w:rFonts w:asciiTheme="minorBidi" w:hAnsiTheme="minorBidi" w:cstheme="minorBidi"/>
                <w:b/>
                <w:bCs/>
                <w:sz w:val="28"/>
                <w:szCs w:val="28"/>
                <w:rtl/>
                <w:lang w:bidi="ar-IQ"/>
              </w:rPr>
            </w:pPr>
            <w:r w:rsidRPr="00CF6255">
              <w:rPr>
                <w:rFonts w:asciiTheme="minorBidi" w:hAnsiTheme="minorBidi" w:cstheme="minorBidi"/>
                <w:b/>
                <w:bCs/>
                <w:sz w:val="28"/>
                <w:szCs w:val="28"/>
                <w:rtl/>
                <w:lang w:bidi="ar-IQ"/>
              </w:rPr>
              <w:t>66.06</w:t>
            </w:r>
          </w:p>
        </w:tc>
        <w:tc>
          <w:tcPr>
            <w:tcW w:w="1134" w:type="dxa"/>
            <w:tcBorders>
              <w:top w:val="thinThickSmallGap" w:sz="24" w:space="0" w:color="auto"/>
              <w:bottom w:val="single" w:sz="4" w:space="0" w:color="auto"/>
            </w:tcBorders>
            <w:shd w:val="clear" w:color="auto" w:fill="auto"/>
            <w:noWrap/>
            <w:vAlign w:val="center"/>
          </w:tcPr>
          <w:p w:rsidR="00B0197B" w:rsidRPr="00CF6255" w:rsidRDefault="00B0197B" w:rsidP="00CF6255">
            <w:pPr>
              <w:bidi w:val="0"/>
              <w:spacing w:line="276" w:lineRule="auto"/>
              <w:jc w:val="center"/>
              <w:rPr>
                <w:rFonts w:asciiTheme="minorBidi" w:hAnsiTheme="minorBidi" w:cstheme="minorBidi"/>
                <w:b/>
                <w:bCs/>
                <w:sz w:val="28"/>
                <w:szCs w:val="28"/>
                <w:rtl/>
                <w:lang w:bidi="ar-IQ"/>
              </w:rPr>
            </w:pPr>
            <w:r w:rsidRPr="00CF6255">
              <w:rPr>
                <w:rFonts w:asciiTheme="minorBidi" w:hAnsiTheme="minorBidi" w:cstheme="minorBidi"/>
                <w:b/>
                <w:bCs/>
                <w:sz w:val="28"/>
                <w:szCs w:val="28"/>
                <w:rtl/>
                <w:lang w:bidi="ar-IQ"/>
              </w:rPr>
              <w:t>16.13</w:t>
            </w:r>
          </w:p>
        </w:tc>
        <w:tc>
          <w:tcPr>
            <w:tcW w:w="992" w:type="dxa"/>
            <w:tcBorders>
              <w:top w:val="thinThickSmallGap" w:sz="24" w:space="0" w:color="auto"/>
              <w:bottom w:val="single" w:sz="4" w:space="0" w:color="auto"/>
            </w:tcBorders>
            <w:shd w:val="clear" w:color="auto" w:fill="auto"/>
            <w:noWrap/>
            <w:vAlign w:val="center"/>
          </w:tcPr>
          <w:p w:rsidR="00B0197B" w:rsidRPr="00CF6255" w:rsidRDefault="00B0197B" w:rsidP="00CF6255">
            <w:pPr>
              <w:spacing w:line="276" w:lineRule="auto"/>
              <w:jc w:val="center"/>
              <w:rPr>
                <w:rFonts w:asciiTheme="minorBidi" w:hAnsiTheme="minorBidi" w:cstheme="minorBidi"/>
                <w:b/>
                <w:bCs/>
                <w:sz w:val="28"/>
                <w:szCs w:val="28"/>
                <w:rtl/>
                <w:lang w:bidi="ar-IQ"/>
              </w:rPr>
            </w:pPr>
            <w:r w:rsidRPr="00CF6255">
              <w:rPr>
                <w:rFonts w:asciiTheme="minorBidi" w:hAnsiTheme="minorBidi" w:cstheme="minorBidi"/>
                <w:b/>
                <w:bCs/>
                <w:sz w:val="28"/>
                <w:szCs w:val="28"/>
                <w:rtl/>
                <w:lang w:bidi="ar-IQ"/>
              </w:rPr>
              <w:t>65</w:t>
            </w:r>
          </w:p>
        </w:tc>
        <w:tc>
          <w:tcPr>
            <w:tcW w:w="993" w:type="dxa"/>
            <w:tcBorders>
              <w:top w:val="thinThickSmallGap" w:sz="24" w:space="0" w:color="auto"/>
              <w:bottom w:val="single" w:sz="4" w:space="0" w:color="auto"/>
            </w:tcBorders>
            <w:shd w:val="clear" w:color="auto" w:fill="auto"/>
            <w:noWrap/>
            <w:vAlign w:val="center"/>
          </w:tcPr>
          <w:p w:rsidR="00B0197B" w:rsidRPr="00CF6255" w:rsidRDefault="00B0197B" w:rsidP="00CF6255">
            <w:pPr>
              <w:bidi w:val="0"/>
              <w:spacing w:line="276" w:lineRule="auto"/>
              <w:jc w:val="center"/>
              <w:rPr>
                <w:rFonts w:asciiTheme="minorBidi" w:hAnsiTheme="minorBidi" w:cstheme="minorBidi"/>
                <w:b/>
                <w:bCs/>
                <w:sz w:val="28"/>
                <w:szCs w:val="28"/>
                <w:rtl/>
                <w:lang w:bidi="ar-IQ"/>
              </w:rPr>
            </w:pPr>
            <w:r w:rsidRPr="00CF6255">
              <w:rPr>
                <w:rFonts w:asciiTheme="minorBidi" w:hAnsiTheme="minorBidi" w:cstheme="minorBidi"/>
                <w:b/>
                <w:bCs/>
                <w:sz w:val="28"/>
                <w:szCs w:val="28"/>
                <w:rtl/>
                <w:lang w:bidi="ar-IQ"/>
              </w:rPr>
              <w:t>195</w:t>
            </w:r>
          </w:p>
        </w:tc>
        <w:tc>
          <w:tcPr>
            <w:tcW w:w="1134" w:type="dxa"/>
            <w:tcBorders>
              <w:top w:val="thinThickSmallGap" w:sz="24" w:space="0" w:color="auto"/>
              <w:bottom w:val="single" w:sz="4" w:space="0" w:color="auto"/>
            </w:tcBorders>
            <w:shd w:val="clear" w:color="auto" w:fill="auto"/>
            <w:noWrap/>
            <w:vAlign w:val="center"/>
          </w:tcPr>
          <w:p w:rsidR="00B0197B" w:rsidRPr="00CF6255" w:rsidRDefault="00B0197B" w:rsidP="00CF6255">
            <w:pPr>
              <w:bidi w:val="0"/>
              <w:spacing w:line="276" w:lineRule="auto"/>
              <w:jc w:val="center"/>
              <w:rPr>
                <w:rFonts w:asciiTheme="minorBidi" w:hAnsiTheme="minorBidi" w:cstheme="minorBidi"/>
                <w:b/>
                <w:bCs/>
                <w:sz w:val="28"/>
                <w:szCs w:val="28"/>
                <w:rtl/>
                <w:lang w:bidi="ar-IQ"/>
              </w:rPr>
            </w:pPr>
            <w:r w:rsidRPr="00CF6255">
              <w:rPr>
                <w:rFonts w:asciiTheme="minorBidi" w:hAnsiTheme="minorBidi" w:cstheme="minorBidi"/>
                <w:b/>
                <w:bCs/>
                <w:sz w:val="28"/>
                <w:szCs w:val="28"/>
                <w:rtl/>
                <w:lang w:bidi="ar-IQ"/>
              </w:rPr>
              <w:t>57.365</w:t>
            </w:r>
          </w:p>
        </w:tc>
        <w:tc>
          <w:tcPr>
            <w:tcW w:w="992" w:type="dxa"/>
            <w:tcBorders>
              <w:top w:val="thinThickSmallGap" w:sz="24" w:space="0" w:color="auto"/>
              <w:bottom w:val="single" w:sz="4" w:space="0" w:color="auto"/>
            </w:tcBorders>
            <w:shd w:val="clear" w:color="auto" w:fill="auto"/>
            <w:noWrap/>
            <w:vAlign w:val="center"/>
          </w:tcPr>
          <w:p w:rsidR="00B0197B" w:rsidRPr="00CF6255" w:rsidRDefault="00B0197B" w:rsidP="00CF6255">
            <w:pPr>
              <w:bidi w:val="0"/>
              <w:spacing w:line="276" w:lineRule="auto"/>
              <w:jc w:val="center"/>
              <w:rPr>
                <w:rFonts w:asciiTheme="minorBidi" w:hAnsiTheme="minorBidi" w:cstheme="minorBidi"/>
                <w:b/>
                <w:bCs/>
                <w:sz w:val="28"/>
                <w:szCs w:val="28"/>
                <w:lang w:bidi="ar-IQ"/>
              </w:rPr>
            </w:pPr>
            <w:r w:rsidRPr="00CF6255">
              <w:rPr>
                <w:rFonts w:asciiTheme="minorBidi" w:hAnsiTheme="minorBidi" w:cstheme="minorBidi"/>
                <w:b/>
                <w:bCs/>
                <w:sz w:val="28"/>
                <w:szCs w:val="28"/>
                <w:rtl/>
                <w:lang w:bidi="ar-IQ"/>
              </w:rPr>
              <w:t>0.00</w:t>
            </w:r>
          </w:p>
        </w:tc>
        <w:tc>
          <w:tcPr>
            <w:tcW w:w="1019" w:type="dxa"/>
            <w:tcBorders>
              <w:top w:val="thinThickSmallGap" w:sz="24" w:space="0" w:color="auto"/>
              <w:bottom w:val="single" w:sz="4" w:space="0" w:color="auto"/>
            </w:tcBorders>
            <w:shd w:val="clear" w:color="auto" w:fill="auto"/>
            <w:noWrap/>
            <w:vAlign w:val="center"/>
          </w:tcPr>
          <w:p w:rsidR="00B0197B" w:rsidRPr="00CF6255" w:rsidRDefault="00B0197B" w:rsidP="00CF6255">
            <w:pPr>
              <w:spacing w:line="276" w:lineRule="auto"/>
              <w:jc w:val="center"/>
              <w:rPr>
                <w:rFonts w:asciiTheme="minorBidi" w:hAnsiTheme="minorBidi" w:cstheme="minorBidi"/>
                <w:b/>
                <w:bCs/>
                <w:sz w:val="28"/>
                <w:szCs w:val="28"/>
              </w:rPr>
            </w:pPr>
            <w:r w:rsidRPr="00CF6255">
              <w:rPr>
                <w:rFonts w:asciiTheme="minorBidi" w:hAnsiTheme="minorBidi" w:cstheme="minorBidi"/>
                <w:b/>
                <w:bCs/>
                <w:sz w:val="28"/>
                <w:szCs w:val="28"/>
                <w:rtl/>
              </w:rPr>
              <w:t>معنوية</w:t>
            </w:r>
          </w:p>
        </w:tc>
      </w:tr>
      <w:tr w:rsidR="00B0197B" w:rsidRPr="00CF6255" w:rsidTr="00CF6255">
        <w:trPr>
          <w:trHeight w:val="360"/>
          <w:jc w:val="center"/>
        </w:trPr>
        <w:tc>
          <w:tcPr>
            <w:tcW w:w="1585" w:type="dxa"/>
            <w:tcBorders>
              <w:top w:val="single" w:sz="4" w:space="0" w:color="auto"/>
              <w:bottom w:val="single" w:sz="4" w:space="0" w:color="auto"/>
              <w:right w:val="thinThickSmallGap" w:sz="24" w:space="0" w:color="auto"/>
            </w:tcBorders>
            <w:shd w:val="clear" w:color="auto" w:fill="BFBFBF"/>
            <w:vAlign w:val="center"/>
          </w:tcPr>
          <w:p w:rsidR="00B0197B" w:rsidRPr="00CF6255" w:rsidRDefault="00B0197B" w:rsidP="00CF6255">
            <w:pPr>
              <w:bidi w:val="0"/>
              <w:spacing w:line="276" w:lineRule="auto"/>
              <w:jc w:val="center"/>
              <w:rPr>
                <w:rFonts w:asciiTheme="minorBidi" w:hAnsiTheme="minorBidi" w:cstheme="minorBidi"/>
                <w:b/>
                <w:bCs/>
                <w:sz w:val="28"/>
                <w:szCs w:val="28"/>
                <w:lang w:bidi="ar-IQ"/>
              </w:rPr>
            </w:pPr>
            <w:r w:rsidRPr="00CF6255">
              <w:rPr>
                <w:rFonts w:asciiTheme="minorBidi" w:hAnsiTheme="minorBidi" w:cstheme="minorBidi"/>
                <w:b/>
                <w:bCs/>
                <w:sz w:val="28"/>
                <w:szCs w:val="28"/>
                <w:rtl/>
                <w:lang w:bidi="ar-IQ"/>
              </w:rPr>
              <w:t>التساؤل الناقد</w:t>
            </w:r>
          </w:p>
        </w:tc>
        <w:tc>
          <w:tcPr>
            <w:tcW w:w="992" w:type="dxa"/>
            <w:tcBorders>
              <w:top w:val="single" w:sz="4" w:space="0" w:color="auto"/>
              <w:left w:val="thinThickSmallGap" w:sz="24" w:space="0" w:color="auto"/>
              <w:bottom w:val="single" w:sz="4" w:space="0" w:color="auto"/>
            </w:tcBorders>
            <w:shd w:val="clear" w:color="auto" w:fill="auto"/>
            <w:noWrap/>
            <w:vAlign w:val="center"/>
          </w:tcPr>
          <w:p w:rsidR="00B0197B" w:rsidRPr="00CF6255" w:rsidRDefault="00B0197B" w:rsidP="00CF6255">
            <w:pPr>
              <w:spacing w:line="276" w:lineRule="auto"/>
              <w:jc w:val="center"/>
              <w:rPr>
                <w:rFonts w:asciiTheme="minorBidi" w:hAnsiTheme="minorBidi" w:cstheme="minorBidi"/>
                <w:b/>
                <w:bCs/>
                <w:sz w:val="28"/>
                <w:szCs w:val="28"/>
                <w:rtl/>
              </w:rPr>
            </w:pPr>
            <w:r w:rsidRPr="00CF6255">
              <w:rPr>
                <w:rFonts w:asciiTheme="minorBidi" w:hAnsiTheme="minorBidi" w:cstheme="minorBidi"/>
                <w:b/>
                <w:bCs/>
                <w:sz w:val="28"/>
                <w:szCs w:val="28"/>
                <w:rtl/>
                <w:lang w:bidi="ar-IQ"/>
              </w:rPr>
              <w:t>196</w:t>
            </w:r>
          </w:p>
        </w:tc>
        <w:tc>
          <w:tcPr>
            <w:tcW w:w="1134" w:type="dxa"/>
            <w:tcBorders>
              <w:top w:val="single" w:sz="4" w:space="0" w:color="auto"/>
              <w:bottom w:val="single" w:sz="4" w:space="0" w:color="auto"/>
            </w:tcBorders>
            <w:shd w:val="clear" w:color="auto" w:fill="auto"/>
            <w:noWrap/>
            <w:vAlign w:val="center"/>
          </w:tcPr>
          <w:p w:rsidR="00B0197B" w:rsidRPr="00CF6255" w:rsidRDefault="00B0197B" w:rsidP="00CF6255">
            <w:pPr>
              <w:bidi w:val="0"/>
              <w:spacing w:line="276" w:lineRule="auto"/>
              <w:jc w:val="center"/>
              <w:rPr>
                <w:rFonts w:asciiTheme="minorBidi" w:hAnsiTheme="minorBidi" w:cstheme="minorBidi"/>
                <w:b/>
                <w:bCs/>
                <w:sz w:val="28"/>
                <w:szCs w:val="28"/>
                <w:lang w:bidi="ar-IQ"/>
              </w:rPr>
            </w:pPr>
            <w:r w:rsidRPr="00CF6255">
              <w:rPr>
                <w:rFonts w:asciiTheme="minorBidi" w:hAnsiTheme="minorBidi" w:cstheme="minorBidi"/>
                <w:b/>
                <w:bCs/>
                <w:sz w:val="28"/>
                <w:szCs w:val="28"/>
                <w:rtl/>
                <w:lang w:bidi="ar-IQ"/>
              </w:rPr>
              <w:t>67.92</w:t>
            </w:r>
          </w:p>
        </w:tc>
        <w:tc>
          <w:tcPr>
            <w:tcW w:w="1134" w:type="dxa"/>
            <w:tcBorders>
              <w:top w:val="single" w:sz="4" w:space="0" w:color="auto"/>
              <w:bottom w:val="single" w:sz="4" w:space="0" w:color="auto"/>
            </w:tcBorders>
            <w:shd w:val="clear" w:color="auto" w:fill="auto"/>
            <w:noWrap/>
            <w:vAlign w:val="center"/>
          </w:tcPr>
          <w:p w:rsidR="00B0197B" w:rsidRPr="00CF6255" w:rsidRDefault="00B0197B" w:rsidP="00CF6255">
            <w:pPr>
              <w:bidi w:val="0"/>
              <w:spacing w:line="276" w:lineRule="auto"/>
              <w:jc w:val="center"/>
              <w:rPr>
                <w:rFonts w:asciiTheme="minorBidi" w:hAnsiTheme="minorBidi" w:cstheme="minorBidi"/>
                <w:b/>
                <w:bCs/>
                <w:sz w:val="28"/>
                <w:szCs w:val="28"/>
                <w:rtl/>
                <w:lang w:bidi="ar-IQ"/>
              </w:rPr>
            </w:pPr>
            <w:r w:rsidRPr="00CF6255">
              <w:rPr>
                <w:rFonts w:asciiTheme="minorBidi" w:hAnsiTheme="minorBidi" w:cstheme="minorBidi"/>
                <w:b/>
                <w:bCs/>
                <w:sz w:val="28"/>
                <w:szCs w:val="28"/>
                <w:rtl/>
                <w:lang w:bidi="ar-IQ"/>
              </w:rPr>
              <w:t>15.26</w:t>
            </w:r>
          </w:p>
        </w:tc>
        <w:tc>
          <w:tcPr>
            <w:tcW w:w="992" w:type="dxa"/>
            <w:tcBorders>
              <w:top w:val="single" w:sz="4" w:space="0" w:color="auto"/>
              <w:bottom w:val="single" w:sz="4" w:space="0" w:color="auto"/>
            </w:tcBorders>
            <w:shd w:val="clear" w:color="auto" w:fill="auto"/>
            <w:noWrap/>
            <w:vAlign w:val="center"/>
          </w:tcPr>
          <w:p w:rsidR="00B0197B" w:rsidRPr="00CF6255" w:rsidRDefault="00B0197B" w:rsidP="00CF6255">
            <w:pPr>
              <w:spacing w:line="276" w:lineRule="auto"/>
              <w:jc w:val="center"/>
              <w:rPr>
                <w:rFonts w:asciiTheme="minorBidi" w:hAnsiTheme="minorBidi" w:cstheme="minorBidi"/>
                <w:b/>
                <w:bCs/>
                <w:sz w:val="28"/>
                <w:szCs w:val="28"/>
              </w:rPr>
            </w:pPr>
            <w:r w:rsidRPr="00CF6255">
              <w:rPr>
                <w:rFonts w:asciiTheme="minorBidi" w:hAnsiTheme="minorBidi" w:cstheme="minorBidi"/>
                <w:b/>
                <w:bCs/>
                <w:sz w:val="28"/>
                <w:szCs w:val="28"/>
                <w:rtl/>
                <w:lang w:bidi="ar-IQ"/>
              </w:rPr>
              <w:t>65</w:t>
            </w:r>
          </w:p>
        </w:tc>
        <w:tc>
          <w:tcPr>
            <w:tcW w:w="993" w:type="dxa"/>
            <w:tcBorders>
              <w:top w:val="single" w:sz="4" w:space="0" w:color="auto"/>
              <w:bottom w:val="single" w:sz="4" w:space="0" w:color="auto"/>
            </w:tcBorders>
            <w:shd w:val="clear" w:color="auto" w:fill="auto"/>
            <w:noWrap/>
            <w:vAlign w:val="center"/>
          </w:tcPr>
          <w:p w:rsidR="00B0197B" w:rsidRPr="00CF6255" w:rsidRDefault="00B0197B" w:rsidP="00CF6255">
            <w:pPr>
              <w:spacing w:line="276" w:lineRule="auto"/>
              <w:jc w:val="center"/>
              <w:rPr>
                <w:rFonts w:asciiTheme="minorBidi" w:hAnsiTheme="minorBidi" w:cstheme="minorBidi"/>
                <w:b/>
                <w:bCs/>
                <w:sz w:val="28"/>
                <w:szCs w:val="28"/>
              </w:rPr>
            </w:pPr>
            <w:r w:rsidRPr="00CF6255">
              <w:rPr>
                <w:rFonts w:asciiTheme="minorBidi" w:hAnsiTheme="minorBidi" w:cstheme="minorBidi"/>
                <w:b/>
                <w:bCs/>
                <w:sz w:val="28"/>
                <w:szCs w:val="28"/>
                <w:rtl/>
                <w:lang w:bidi="ar-IQ"/>
              </w:rPr>
              <w:t>195</w:t>
            </w:r>
          </w:p>
        </w:tc>
        <w:tc>
          <w:tcPr>
            <w:tcW w:w="1134" w:type="dxa"/>
            <w:tcBorders>
              <w:top w:val="single" w:sz="4" w:space="0" w:color="auto"/>
              <w:bottom w:val="single" w:sz="4" w:space="0" w:color="auto"/>
            </w:tcBorders>
            <w:shd w:val="clear" w:color="auto" w:fill="auto"/>
            <w:noWrap/>
            <w:vAlign w:val="center"/>
          </w:tcPr>
          <w:p w:rsidR="00B0197B" w:rsidRPr="00CF6255" w:rsidRDefault="00B0197B" w:rsidP="00CF6255">
            <w:pPr>
              <w:bidi w:val="0"/>
              <w:spacing w:line="276" w:lineRule="auto"/>
              <w:jc w:val="center"/>
              <w:rPr>
                <w:rFonts w:asciiTheme="minorBidi" w:hAnsiTheme="minorBidi" w:cstheme="minorBidi"/>
                <w:b/>
                <w:bCs/>
                <w:sz w:val="28"/>
                <w:szCs w:val="28"/>
                <w:rtl/>
                <w:lang w:bidi="ar-IQ"/>
              </w:rPr>
            </w:pPr>
            <w:r w:rsidRPr="00CF6255">
              <w:rPr>
                <w:rFonts w:asciiTheme="minorBidi" w:hAnsiTheme="minorBidi" w:cstheme="minorBidi"/>
                <w:b/>
                <w:bCs/>
                <w:sz w:val="28"/>
                <w:szCs w:val="28"/>
                <w:rtl/>
                <w:lang w:bidi="ar-IQ"/>
              </w:rPr>
              <w:t>62.301</w:t>
            </w:r>
          </w:p>
        </w:tc>
        <w:tc>
          <w:tcPr>
            <w:tcW w:w="992" w:type="dxa"/>
            <w:tcBorders>
              <w:top w:val="single" w:sz="4" w:space="0" w:color="auto"/>
              <w:bottom w:val="single" w:sz="4" w:space="0" w:color="auto"/>
            </w:tcBorders>
            <w:shd w:val="clear" w:color="auto" w:fill="auto"/>
            <w:noWrap/>
            <w:vAlign w:val="center"/>
          </w:tcPr>
          <w:p w:rsidR="00B0197B" w:rsidRPr="00CF6255" w:rsidRDefault="00B0197B" w:rsidP="00CF6255">
            <w:pPr>
              <w:spacing w:line="276" w:lineRule="auto"/>
              <w:jc w:val="center"/>
              <w:rPr>
                <w:rFonts w:asciiTheme="minorBidi" w:hAnsiTheme="minorBidi" w:cstheme="minorBidi"/>
                <w:b/>
                <w:bCs/>
                <w:sz w:val="28"/>
                <w:szCs w:val="28"/>
              </w:rPr>
            </w:pPr>
            <w:r w:rsidRPr="00CF6255">
              <w:rPr>
                <w:rFonts w:asciiTheme="minorBidi" w:hAnsiTheme="minorBidi" w:cstheme="minorBidi"/>
                <w:b/>
                <w:bCs/>
                <w:sz w:val="28"/>
                <w:szCs w:val="28"/>
                <w:rtl/>
                <w:lang w:bidi="ar-IQ"/>
              </w:rPr>
              <w:t>0.00</w:t>
            </w:r>
          </w:p>
        </w:tc>
        <w:tc>
          <w:tcPr>
            <w:tcW w:w="1019" w:type="dxa"/>
            <w:tcBorders>
              <w:top w:val="single" w:sz="4" w:space="0" w:color="auto"/>
              <w:bottom w:val="single" w:sz="4" w:space="0" w:color="auto"/>
            </w:tcBorders>
            <w:shd w:val="clear" w:color="auto" w:fill="auto"/>
            <w:noWrap/>
            <w:vAlign w:val="center"/>
          </w:tcPr>
          <w:p w:rsidR="00B0197B" w:rsidRPr="00CF6255" w:rsidRDefault="00B0197B" w:rsidP="00CF6255">
            <w:pPr>
              <w:spacing w:line="276" w:lineRule="auto"/>
              <w:jc w:val="center"/>
              <w:rPr>
                <w:rFonts w:asciiTheme="minorBidi" w:hAnsiTheme="minorBidi" w:cstheme="minorBidi"/>
                <w:b/>
                <w:bCs/>
                <w:sz w:val="28"/>
                <w:szCs w:val="28"/>
              </w:rPr>
            </w:pPr>
            <w:r w:rsidRPr="00CF6255">
              <w:rPr>
                <w:rFonts w:asciiTheme="minorBidi" w:hAnsiTheme="minorBidi" w:cstheme="minorBidi"/>
                <w:b/>
                <w:bCs/>
                <w:sz w:val="28"/>
                <w:szCs w:val="28"/>
                <w:rtl/>
              </w:rPr>
              <w:t>معنوية</w:t>
            </w:r>
          </w:p>
        </w:tc>
      </w:tr>
      <w:tr w:rsidR="00B0197B" w:rsidRPr="00CF6255" w:rsidTr="00CF6255">
        <w:trPr>
          <w:trHeight w:val="360"/>
          <w:jc w:val="center"/>
        </w:trPr>
        <w:tc>
          <w:tcPr>
            <w:tcW w:w="1585" w:type="dxa"/>
            <w:tcBorders>
              <w:top w:val="single" w:sz="4" w:space="0" w:color="auto"/>
              <w:bottom w:val="single" w:sz="4" w:space="0" w:color="auto"/>
              <w:right w:val="thinThickSmallGap" w:sz="24" w:space="0" w:color="auto"/>
            </w:tcBorders>
            <w:shd w:val="clear" w:color="auto" w:fill="BFBFBF"/>
            <w:vAlign w:val="center"/>
          </w:tcPr>
          <w:p w:rsidR="00B0197B" w:rsidRPr="00CF6255" w:rsidRDefault="00B0197B" w:rsidP="00CF6255">
            <w:pPr>
              <w:bidi w:val="0"/>
              <w:spacing w:line="276" w:lineRule="auto"/>
              <w:jc w:val="center"/>
              <w:rPr>
                <w:rFonts w:asciiTheme="minorBidi" w:hAnsiTheme="minorBidi" w:cstheme="minorBidi"/>
                <w:b/>
                <w:bCs/>
                <w:sz w:val="28"/>
                <w:szCs w:val="28"/>
                <w:rtl/>
                <w:lang w:bidi="ar-IQ"/>
              </w:rPr>
            </w:pPr>
            <w:r w:rsidRPr="00CF6255">
              <w:rPr>
                <w:rFonts w:asciiTheme="minorBidi" w:hAnsiTheme="minorBidi" w:cstheme="minorBidi"/>
                <w:b/>
                <w:bCs/>
                <w:sz w:val="28"/>
                <w:szCs w:val="28"/>
                <w:rtl/>
                <w:lang w:bidi="ar-IQ"/>
              </w:rPr>
              <w:t>المبادئ</w:t>
            </w:r>
          </w:p>
        </w:tc>
        <w:tc>
          <w:tcPr>
            <w:tcW w:w="992" w:type="dxa"/>
            <w:tcBorders>
              <w:top w:val="single" w:sz="4" w:space="0" w:color="auto"/>
              <w:left w:val="thinThickSmallGap" w:sz="24" w:space="0" w:color="auto"/>
              <w:bottom w:val="single" w:sz="4" w:space="0" w:color="auto"/>
            </w:tcBorders>
            <w:shd w:val="clear" w:color="auto" w:fill="auto"/>
            <w:noWrap/>
            <w:vAlign w:val="center"/>
          </w:tcPr>
          <w:p w:rsidR="00B0197B" w:rsidRPr="00CF6255" w:rsidRDefault="00B0197B" w:rsidP="00CF6255">
            <w:pPr>
              <w:spacing w:line="276" w:lineRule="auto"/>
              <w:jc w:val="center"/>
              <w:rPr>
                <w:rFonts w:asciiTheme="minorBidi" w:hAnsiTheme="minorBidi" w:cstheme="minorBidi"/>
                <w:b/>
                <w:bCs/>
                <w:sz w:val="28"/>
                <w:szCs w:val="28"/>
                <w:rtl/>
                <w:lang w:bidi="ar-IQ"/>
              </w:rPr>
            </w:pPr>
            <w:r w:rsidRPr="00CF6255">
              <w:rPr>
                <w:rFonts w:asciiTheme="minorBidi" w:hAnsiTheme="minorBidi" w:cstheme="minorBidi"/>
                <w:b/>
                <w:bCs/>
                <w:sz w:val="28"/>
                <w:szCs w:val="28"/>
                <w:rtl/>
                <w:lang w:bidi="ar-IQ"/>
              </w:rPr>
              <w:t>196</w:t>
            </w:r>
          </w:p>
        </w:tc>
        <w:tc>
          <w:tcPr>
            <w:tcW w:w="1134" w:type="dxa"/>
            <w:tcBorders>
              <w:top w:val="single" w:sz="4" w:space="0" w:color="auto"/>
              <w:bottom w:val="single" w:sz="4" w:space="0" w:color="auto"/>
            </w:tcBorders>
            <w:shd w:val="clear" w:color="auto" w:fill="auto"/>
            <w:noWrap/>
            <w:vAlign w:val="center"/>
          </w:tcPr>
          <w:p w:rsidR="00B0197B" w:rsidRPr="00CF6255" w:rsidRDefault="00B0197B" w:rsidP="00CF6255">
            <w:pPr>
              <w:bidi w:val="0"/>
              <w:spacing w:line="276" w:lineRule="auto"/>
              <w:jc w:val="center"/>
              <w:rPr>
                <w:rFonts w:asciiTheme="minorBidi" w:hAnsiTheme="minorBidi" w:cstheme="minorBidi"/>
                <w:b/>
                <w:bCs/>
                <w:sz w:val="28"/>
                <w:szCs w:val="28"/>
                <w:rtl/>
                <w:lang w:bidi="ar-IQ"/>
              </w:rPr>
            </w:pPr>
            <w:r w:rsidRPr="00CF6255">
              <w:rPr>
                <w:rFonts w:asciiTheme="minorBidi" w:hAnsiTheme="minorBidi" w:cstheme="minorBidi"/>
                <w:b/>
                <w:bCs/>
                <w:sz w:val="28"/>
                <w:szCs w:val="28"/>
                <w:rtl/>
                <w:lang w:bidi="ar-IQ"/>
              </w:rPr>
              <w:t>67.65</w:t>
            </w:r>
          </w:p>
        </w:tc>
        <w:tc>
          <w:tcPr>
            <w:tcW w:w="1134" w:type="dxa"/>
            <w:tcBorders>
              <w:top w:val="single" w:sz="4" w:space="0" w:color="auto"/>
              <w:bottom w:val="single" w:sz="4" w:space="0" w:color="auto"/>
            </w:tcBorders>
            <w:shd w:val="clear" w:color="auto" w:fill="auto"/>
            <w:noWrap/>
            <w:vAlign w:val="center"/>
          </w:tcPr>
          <w:p w:rsidR="00B0197B" w:rsidRPr="00CF6255" w:rsidRDefault="00B0197B" w:rsidP="00CF6255">
            <w:pPr>
              <w:bidi w:val="0"/>
              <w:spacing w:line="276" w:lineRule="auto"/>
              <w:jc w:val="center"/>
              <w:rPr>
                <w:rFonts w:asciiTheme="minorBidi" w:hAnsiTheme="minorBidi" w:cstheme="minorBidi"/>
                <w:b/>
                <w:bCs/>
                <w:sz w:val="28"/>
                <w:szCs w:val="28"/>
                <w:lang w:bidi="ar-IQ"/>
              </w:rPr>
            </w:pPr>
            <w:r w:rsidRPr="00CF6255">
              <w:rPr>
                <w:rFonts w:asciiTheme="minorBidi" w:hAnsiTheme="minorBidi" w:cstheme="minorBidi"/>
                <w:b/>
                <w:bCs/>
                <w:sz w:val="28"/>
                <w:szCs w:val="28"/>
                <w:rtl/>
                <w:lang w:bidi="ar-IQ"/>
              </w:rPr>
              <w:t>14.73</w:t>
            </w:r>
          </w:p>
        </w:tc>
        <w:tc>
          <w:tcPr>
            <w:tcW w:w="992" w:type="dxa"/>
            <w:tcBorders>
              <w:top w:val="single" w:sz="4" w:space="0" w:color="auto"/>
              <w:bottom w:val="single" w:sz="4" w:space="0" w:color="auto"/>
            </w:tcBorders>
            <w:shd w:val="clear" w:color="auto" w:fill="auto"/>
            <w:noWrap/>
            <w:vAlign w:val="center"/>
          </w:tcPr>
          <w:p w:rsidR="00B0197B" w:rsidRPr="00CF6255" w:rsidRDefault="00B0197B" w:rsidP="00CF6255">
            <w:pPr>
              <w:spacing w:line="276" w:lineRule="auto"/>
              <w:jc w:val="center"/>
              <w:rPr>
                <w:rFonts w:asciiTheme="minorBidi" w:hAnsiTheme="minorBidi" w:cstheme="minorBidi"/>
                <w:b/>
                <w:bCs/>
                <w:sz w:val="28"/>
                <w:szCs w:val="28"/>
              </w:rPr>
            </w:pPr>
            <w:r w:rsidRPr="00CF6255">
              <w:rPr>
                <w:rFonts w:asciiTheme="minorBidi" w:hAnsiTheme="minorBidi" w:cstheme="minorBidi"/>
                <w:b/>
                <w:bCs/>
                <w:sz w:val="28"/>
                <w:szCs w:val="28"/>
                <w:rtl/>
                <w:lang w:bidi="ar-IQ"/>
              </w:rPr>
              <w:t>65</w:t>
            </w:r>
          </w:p>
        </w:tc>
        <w:tc>
          <w:tcPr>
            <w:tcW w:w="993" w:type="dxa"/>
            <w:tcBorders>
              <w:top w:val="single" w:sz="4" w:space="0" w:color="auto"/>
              <w:bottom w:val="single" w:sz="4" w:space="0" w:color="auto"/>
            </w:tcBorders>
            <w:shd w:val="clear" w:color="auto" w:fill="auto"/>
            <w:noWrap/>
            <w:vAlign w:val="center"/>
          </w:tcPr>
          <w:p w:rsidR="00B0197B" w:rsidRPr="00CF6255" w:rsidRDefault="00B0197B" w:rsidP="00CF6255">
            <w:pPr>
              <w:spacing w:line="276" w:lineRule="auto"/>
              <w:jc w:val="center"/>
              <w:rPr>
                <w:rFonts w:asciiTheme="minorBidi" w:hAnsiTheme="minorBidi" w:cstheme="minorBidi"/>
                <w:b/>
                <w:bCs/>
                <w:sz w:val="28"/>
                <w:szCs w:val="28"/>
              </w:rPr>
            </w:pPr>
            <w:r w:rsidRPr="00CF6255">
              <w:rPr>
                <w:rFonts w:asciiTheme="minorBidi" w:hAnsiTheme="minorBidi" w:cstheme="minorBidi"/>
                <w:b/>
                <w:bCs/>
                <w:sz w:val="28"/>
                <w:szCs w:val="28"/>
                <w:rtl/>
                <w:lang w:bidi="ar-IQ"/>
              </w:rPr>
              <w:t>195</w:t>
            </w:r>
          </w:p>
        </w:tc>
        <w:tc>
          <w:tcPr>
            <w:tcW w:w="1134" w:type="dxa"/>
            <w:tcBorders>
              <w:top w:val="single" w:sz="4" w:space="0" w:color="auto"/>
              <w:bottom w:val="single" w:sz="4" w:space="0" w:color="auto"/>
            </w:tcBorders>
            <w:shd w:val="clear" w:color="auto" w:fill="auto"/>
            <w:noWrap/>
            <w:vAlign w:val="center"/>
          </w:tcPr>
          <w:p w:rsidR="00B0197B" w:rsidRPr="00CF6255" w:rsidRDefault="00B0197B" w:rsidP="00CF6255">
            <w:pPr>
              <w:bidi w:val="0"/>
              <w:spacing w:line="276" w:lineRule="auto"/>
              <w:jc w:val="center"/>
              <w:rPr>
                <w:rFonts w:asciiTheme="minorBidi" w:hAnsiTheme="minorBidi" w:cstheme="minorBidi"/>
                <w:b/>
                <w:bCs/>
                <w:sz w:val="28"/>
                <w:szCs w:val="28"/>
                <w:rtl/>
                <w:lang w:bidi="ar-IQ"/>
              </w:rPr>
            </w:pPr>
            <w:r w:rsidRPr="00CF6255">
              <w:rPr>
                <w:rFonts w:asciiTheme="minorBidi" w:hAnsiTheme="minorBidi" w:cstheme="minorBidi"/>
                <w:b/>
                <w:bCs/>
                <w:sz w:val="28"/>
                <w:szCs w:val="28"/>
                <w:rtl/>
                <w:lang w:bidi="ar-IQ"/>
              </w:rPr>
              <w:t>64.272</w:t>
            </w:r>
          </w:p>
        </w:tc>
        <w:tc>
          <w:tcPr>
            <w:tcW w:w="992" w:type="dxa"/>
            <w:tcBorders>
              <w:top w:val="single" w:sz="4" w:space="0" w:color="auto"/>
              <w:bottom w:val="single" w:sz="4" w:space="0" w:color="auto"/>
            </w:tcBorders>
            <w:shd w:val="clear" w:color="auto" w:fill="auto"/>
            <w:noWrap/>
            <w:vAlign w:val="center"/>
          </w:tcPr>
          <w:p w:rsidR="00B0197B" w:rsidRPr="00CF6255" w:rsidRDefault="00B0197B" w:rsidP="00CF6255">
            <w:pPr>
              <w:spacing w:line="276" w:lineRule="auto"/>
              <w:jc w:val="center"/>
              <w:rPr>
                <w:rFonts w:asciiTheme="minorBidi" w:hAnsiTheme="minorBidi" w:cstheme="minorBidi"/>
                <w:b/>
                <w:bCs/>
                <w:sz w:val="28"/>
                <w:szCs w:val="28"/>
              </w:rPr>
            </w:pPr>
            <w:r w:rsidRPr="00CF6255">
              <w:rPr>
                <w:rFonts w:asciiTheme="minorBidi" w:hAnsiTheme="minorBidi" w:cstheme="minorBidi"/>
                <w:b/>
                <w:bCs/>
                <w:sz w:val="28"/>
                <w:szCs w:val="28"/>
                <w:rtl/>
                <w:lang w:bidi="ar-IQ"/>
              </w:rPr>
              <w:t>0.00</w:t>
            </w:r>
          </w:p>
        </w:tc>
        <w:tc>
          <w:tcPr>
            <w:tcW w:w="1019" w:type="dxa"/>
            <w:tcBorders>
              <w:top w:val="single" w:sz="4" w:space="0" w:color="auto"/>
              <w:bottom w:val="single" w:sz="4" w:space="0" w:color="auto"/>
            </w:tcBorders>
            <w:shd w:val="clear" w:color="auto" w:fill="auto"/>
            <w:noWrap/>
            <w:vAlign w:val="center"/>
          </w:tcPr>
          <w:p w:rsidR="00B0197B" w:rsidRPr="00CF6255" w:rsidRDefault="00B0197B" w:rsidP="00CF6255">
            <w:pPr>
              <w:spacing w:line="276" w:lineRule="auto"/>
              <w:jc w:val="center"/>
              <w:rPr>
                <w:rFonts w:asciiTheme="minorBidi" w:hAnsiTheme="minorBidi" w:cstheme="minorBidi"/>
                <w:b/>
                <w:bCs/>
                <w:sz w:val="28"/>
                <w:szCs w:val="28"/>
              </w:rPr>
            </w:pPr>
            <w:r w:rsidRPr="00CF6255">
              <w:rPr>
                <w:rFonts w:asciiTheme="minorBidi" w:hAnsiTheme="minorBidi" w:cstheme="minorBidi"/>
                <w:b/>
                <w:bCs/>
                <w:sz w:val="28"/>
                <w:szCs w:val="28"/>
                <w:rtl/>
              </w:rPr>
              <w:t>معنوية</w:t>
            </w:r>
          </w:p>
        </w:tc>
      </w:tr>
      <w:tr w:rsidR="00B0197B" w:rsidRPr="00CF6255" w:rsidTr="00CF6255">
        <w:trPr>
          <w:trHeight w:val="360"/>
          <w:jc w:val="center"/>
        </w:trPr>
        <w:tc>
          <w:tcPr>
            <w:tcW w:w="1585" w:type="dxa"/>
            <w:tcBorders>
              <w:top w:val="single" w:sz="4" w:space="0" w:color="auto"/>
              <w:right w:val="thinThickSmallGap" w:sz="24" w:space="0" w:color="auto"/>
            </w:tcBorders>
            <w:shd w:val="clear" w:color="auto" w:fill="BFBFBF"/>
            <w:vAlign w:val="center"/>
          </w:tcPr>
          <w:p w:rsidR="00B0197B" w:rsidRPr="00CF6255" w:rsidRDefault="00B0197B" w:rsidP="00CF6255">
            <w:pPr>
              <w:bidi w:val="0"/>
              <w:spacing w:line="276" w:lineRule="auto"/>
              <w:jc w:val="center"/>
              <w:rPr>
                <w:rFonts w:asciiTheme="minorBidi" w:hAnsiTheme="minorBidi" w:cstheme="minorBidi"/>
                <w:b/>
                <w:bCs/>
                <w:sz w:val="28"/>
                <w:szCs w:val="28"/>
                <w:lang w:bidi="ar-IQ"/>
              </w:rPr>
            </w:pPr>
            <w:r w:rsidRPr="00CF6255">
              <w:rPr>
                <w:rFonts w:asciiTheme="minorBidi" w:hAnsiTheme="minorBidi" w:cstheme="minorBidi"/>
                <w:b/>
                <w:bCs/>
                <w:sz w:val="28"/>
                <w:szCs w:val="28"/>
                <w:rtl/>
                <w:lang w:bidi="ar-IQ"/>
              </w:rPr>
              <w:t>التطبيق</w:t>
            </w:r>
          </w:p>
        </w:tc>
        <w:tc>
          <w:tcPr>
            <w:tcW w:w="992" w:type="dxa"/>
            <w:tcBorders>
              <w:top w:val="single" w:sz="4" w:space="0" w:color="auto"/>
              <w:left w:val="thinThickSmallGap" w:sz="24" w:space="0" w:color="auto"/>
            </w:tcBorders>
            <w:shd w:val="clear" w:color="auto" w:fill="auto"/>
            <w:noWrap/>
            <w:vAlign w:val="center"/>
          </w:tcPr>
          <w:p w:rsidR="00B0197B" w:rsidRPr="00CF6255" w:rsidRDefault="00B0197B" w:rsidP="00CF6255">
            <w:pPr>
              <w:spacing w:line="276" w:lineRule="auto"/>
              <w:jc w:val="center"/>
              <w:rPr>
                <w:rFonts w:asciiTheme="minorBidi" w:hAnsiTheme="minorBidi" w:cstheme="minorBidi"/>
                <w:b/>
                <w:bCs/>
                <w:sz w:val="28"/>
                <w:szCs w:val="28"/>
                <w:rtl/>
              </w:rPr>
            </w:pPr>
            <w:r w:rsidRPr="00CF6255">
              <w:rPr>
                <w:rFonts w:asciiTheme="minorBidi" w:hAnsiTheme="minorBidi" w:cstheme="minorBidi"/>
                <w:b/>
                <w:bCs/>
                <w:sz w:val="28"/>
                <w:szCs w:val="28"/>
                <w:rtl/>
                <w:lang w:bidi="ar-IQ"/>
              </w:rPr>
              <w:t>196</w:t>
            </w:r>
          </w:p>
        </w:tc>
        <w:tc>
          <w:tcPr>
            <w:tcW w:w="1134" w:type="dxa"/>
            <w:tcBorders>
              <w:top w:val="single" w:sz="4" w:space="0" w:color="auto"/>
            </w:tcBorders>
            <w:shd w:val="clear" w:color="auto" w:fill="auto"/>
            <w:noWrap/>
            <w:vAlign w:val="center"/>
          </w:tcPr>
          <w:p w:rsidR="00B0197B" w:rsidRPr="00CF6255" w:rsidRDefault="00B0197B" w:rsidP="00CF6255">
            <w:pPr>
              <w:bidi w:val="0"/>
              <w:spacing w:line="276" w:lineRule="auto"/>
              <w:jc w:val="center"/>
              <w:rPr>
                <w:rFonts w:asciiTheme="minorBidi" w:hAnsiTheme="minorBidi" w:cstheme="minorBidi"/>
                <w:b/>
                <w:bCs/>
                <w:color w:val="FF0000"/>
                <w:sz w:val="28"/>
                <w:szCs w:val="28"/>
                <w:rtl/>
                <w:lang w:bidi="ar-IQ"/>
              </w:rPr>
            </w:pPr>
            <w:r w:rsidRPr="00CF6255">
              <w:rPr>
                <w:rFonts w:asciiTheme="minorBidi" w:hAnsiTheme="minorBidi" w:cstheme="minorBidi"/>
                <w:b/>
                <w:bCs/>
                <w:color w:val="FF0000"/>
                <w:sz w:val="28"/>
                <w:szCs w:val="28"/>
                <w:rtl/>
                <w:lang w:bidi="ar-IQ"/>
              </w:rPr>
              <w:t>65.39</w:t>
            </w:r>
          </w:p>
        </w:tc>
        <w:tc>
          <w:tcPr>
            <w:tcW w:w="1134" w:type="dxa"/>
            <w:tcBorders>
              <w:top w:val="single" w:sz="4" w:space="0" w:color="auto"/>
            </w:tcBorders>
            <w:shd w:val="clear" w:color="auto" w:fill="auto"/>
            <w:noWrap/>
            <w:vAlign w:val="center"/>
          </w:tcPr>
          <w:p w:rsidR="00B0197B" w:rsidRPr="00CF6255" w:rsidRDefault="00B0197B" w:rsidP="00CF6255">
            <w:pPr>
              <w:bidi w:val="0"/>
              <w:spacing w:line="276" w:lineRule="auto"/>
              <w:jc w:val="center"/>
              <w:rPr>
                <w:rFonts w:asciiTheme="minorBidi" w:hAnsiTheme="minorBidi" w:cstheme="minorBidi"/>
                <w:b/>
                <w:bCs/>
                <w:sz w:val="28"/>
                <w:szCs w:val="28"/>
                <w:lang w:bidi="ar-IQ"/>
              </w:rPr>
            </w:pPr>
            <w:r w:rsidRPr="00CF6255">
              <w:rPr>
                <w:rFonts w:asciiTheme="minorBidi" w:hAnsiTheme="minorBidi" w:cstheme="minorBidi"/>
                <w:b/>
                <w:bCs/>
                <w:sz w:val="28"/>
                <w:szCs w:val="28"/>
                <w:rtl/>
                <w:lang w:bidi="ar-IQ"/>
              </w:rPr>
              <w:t>15.82</w:t>
            </w:r>
          </w:p>
        </w:tc>
        <w:tc>
          <w:tcPr>
            <w:tcW w:w="992" w:type="dxa"/>
            <w:tcBorders>
              <w:top w:val="single" w:sz="4" w:space="0" w:color="auto"/>
            </w:tcBorders>
            <w:shd w:val="clear" w:color="auto" w:fill="auto"/>
            <w:noWrap/>
            <w:vAlign w:val="center"/>
          </w:tcPr>
          <w:p w:rsidR="00B0197B" w:rsidRPr="00CF6255" w:rsidRDefault="00B0197B" w:rsidP="00CF6255">
            <w:pPr>
              <w:spacing w:line="276" w:lineRule="auto"/>
              <w:jc w:val="center"/>
              <w:rPr>
                <w:rFonts w:asciiTheme="minorBidi" w:hAnsiTheme="minorBidi" w:cstheme="minorBidi"/>
                <w:b/>
                <w:bCs/>
                <w:sz w:val="28"/>
                <w:szCs w:val="28"/>
                <w:rtl/>
              </w:rPr>
            </w:pPr>
            <w:r w:rsidRPr="00CF6255">
              <w:rPr>
                <w:rFonts w:asciiTheme="minorBidi" w:hAnsiTheme="minorBidi" w:cstheme="minorBidi"/>
                <w:b/>
                <w:bCs/>
                <w:sz w:val="28"/>
                <w:szCs w:val="28"/>
                <w:rtl/>
                <w:lang w:bidi="ar-IQ"/>
              </w:rPr>
              <w:t>65</w:t>
            </w:r>
          </w:p>
        </w:tc>
        <w:tc>
          <w:tcPr>
            <w:tcW w:w="993" w:type="dxa"/>
            <w:tcBorders>
              <w:top w:val="single" w:sz="4" w:space="0" w:color="auto"/>
            </w:tcBorders>
            <w:shd w:val="clear" w:color="auto" w:fill="auto"/>
            <w:noWrap/>
            <w:vAlign w:val="center"/>
          </w:tcPr>
          <w:p w:rsidR="00B0197B" w:rsidRPr="00CF6255" w:rsidRDefault="00B0197B" w:rsidP="00CF6255">
            <w:pPr>
              <w:spacing w:line="276" w:lineRule="auto"/>
              <w:jc w:val="center"/>
              <w:rPr>
                <w:rFonts w:asciiTheme="minorBidi" w:hAnsiTheme="minorBidi" w:cstheme="minorBidi"/>
                <w:b/>
                <w:bCs/>
                <w:sz w:val="28"/>
                <w:szCs w:val="28"/>
                <w:rtl/>
              </w:rPr>
            </w:pPr>
            <w:r w:rsidRPr="00CF6255">
              <w:rPr>
                <w:rFonts w:asciiTheme="minorBidi" w:hAnsiTheme="minorBidi" w:cstheme="minorBidi"/>
                <w:b/>
                <w:bCs/>
                <w:sz w:val="28"/>
                <w:szCs w:val="28"/>
                <w:rtl/>
                <w:lang w:bidi="ar-IQ"/>
              </w:rPr>
              <w:t>195</w:t>
            </w:r>
          </w:p>
        </w:tc>
        <w:tc>
          <w:tcPr>
            <w:tcW w:w="1134" w:type="dxa"/>
            <w:tcBorders>
              <w:top w:val="single" w:sz="4" w:space="0" w:color="auto"/>
            </w:tcBorders>
            <w:shd w:val="clear" w:color="auto" w:fill="auto"/>
            <w:noWrap/>
            <w:vAlign w:val="center"/>
          </w:tcPr>
          <w:p w:rsidR="00B0197B" w:rsidRPr="00CF6255" w:rsidRDefault="00B0197B" w:rsidP="00CF6255">
            <w:pPr>
              <w:bidi w:val="0"/>
              <w:spacing w:line="276" w:lineRule="auto"/>
              <w:jc w:val="center"/>
              <w:rPr>
                <w:rFonts w:asciiTheme="minorBidi" w:hAnsiTheme="minorBidi" w:cstheme="minorBidi"/>
                <w:b/>
                <w:bCs/>
                <w:sz w:val="28"/>
                <w:szCs w:val="28"/>
                <w:rtl/>
                <w:lang w:bidi="ar-IQ"/>
              </w:rPr>
            </w:pPr>
            <w:r w:rsidRPr="00CF6255">
              <w:rPr>
                <w:rFonts w:asciiTheme="minorBidi" w:hAnsiTheme="minorBidi" w:cstheme="minorBidi"/>
                <w:b/>
                <w:bCs/>
                <w:sz w:val="28"/>
                <w:szCs w:val="28"/>
                <w:rtl/>
                <w:lang w:bidi="ar-IQ"/>
              </w:rPr>
              <w:t>51.651</w:t>
            </w:r>
          </w:p>
        </w:tc>
        <w:tc>
          <w:tcPr>
            <w:tcW w:w="992" w:type="dxa"/>
            <w:tcBorders>
              <w:top w:val="single" w:sz="4" w:space="0" w:color="auto"/>
            </w:tcBorders>
            <w:shd w:val="clear" w:color="auto" w:fill="auto"/>
            <w:noWrap/>
            <w:vAlign w:val="center"/>
          </w:tcPr>
          <w:p w:rsidR="00B0197B" w:rsidRPr="00CF6255" w:rsidRDefault="00B0197B" w:rsidP="00CF6255">
            <w:pPr>
              <w:spacing w:line="276" w:lineRule="auto"/>
              <w:jc w:val="center"/>
              <w:rPr>
                <w:rFonts w:asciiTheme="minorBidi" w:hAnsiTheme="minorBidi" w:cstheme="minorBidi"/>
                <w:b/>
                <w:bCs/>
                <w:sz w:val="28"/>
                <w:szCs w:val="28"/>
              </w:rPr>
            </w:pPr>
            <w:r w:rsidRPr="00CF6255">
              <w:rPr>
                <w:rFonts w:asciiTheme="minorBidi" w:hAnsiTheme="minorBidi" w:cstheme="minorBidi"/>
                <w:b/>
                <w:bCs/>
                <w:sz w:val="28"/>
                <w:szCs w:val="28"/>
                <w:rtl/>
                <w:lang w:bidi="ar-IQ"/>
              </w:rPr>
              <w:t>0.00</w:t>
            </w:r>
          </w:p>
        </w:tc>
        <w:tc>
          <w:tcPr>
            <w:tcW w:w="1019" w:type="dxa"/>
            <w:tcBorders>
              <w:top w:val="single" w:sz="4" w:space="0" w:color="auto"/>
            </w:tcBorders>
            <w:shd w:val="clear" w:color="auto" w:fill="auto"/>
            <w:noWrap/>
            <w:vAlign w:val="center"/>
          </w:tcPr>
          <w:p w:rsidR="00B0197B" w:rsidRPr="00CF6255" w:rsidRDefault="00B0197B" w:rsidP="00CF6255">
            <w:pPr>
              <w:spacing w:line="276" w:lineRule="auto"/>
              <w:jc w:val="center"/>
              <w:rPr>
                <w:rFonts w:asciiTheme="minorBidi" w:hAnsiTheme="minorBidi" w:cstheme="minorBidi"/>
                <w:b/>
                <w:bCs/>
                <w:sz w:val="28"/>
                <w:szCs w:val="28"/>
              </w:rPr>
            </w:pPr>
            <w:r w:rsidRPr="00CF6255">
              <w:rPr>
                <w:rFonts w:asciiTheme="minorBidi" w:hAnsiTheme="minorBidi" w:cstheme="minorBidi"/>
                <w:b/>
                <w:bCs/>
                <w:sz w:val="28"/>
                <w:szCs w:val="28"/>
                <w:rtl/>
              </w:rPr>
              <w:t>معنوية</w:t>
            </w:r>
          </w:p>
        </w:tc>
      </w:tr>
    </w:tbl>
    <w:p w:rsidR="00B0197B" w:rsidRPr="00DC2EBF" w:rsidRDefault="00B0197B" w:rsidP="00BC2115">
      <w:pPr>
        <w:pStyle w:val="a3"/>
        <w:spacing w:line="276" w:lineRule="auto"/>
        <w:ind w:left="-58"/>
        <w:jc w:val="lowKashida"/>
        <w:rPr>
          <w:rFonts w:asciiTheme="minorBidi" w:hAnsiTheme="minorBidi" w:cstheme="minorBidi"/>
          <w:sz w:val="28"/>
          <w:szCs w:val="28"/>
          <w:rtl/>
          <w:lang w:bidi="ar-IQ"/>
        </w:rPr>
      </w:pPr>
      <w:r w:rsidRPr="00DC2EBF">
        <w:rPr>
          <w:rFonts w:asciiTheme="minorBidi" w:hAnsiTheme="minorBidi" w:cstheme="minorBidi"/>
          <w:sz w:val="28"/>
          <w:szCs w:val="28"/>
          <w:rtl/>
          <w:lang w:bidi="ar-IQ"/>
        </w:rPr>
        <w:t>من خلال نتائج الجدول (</w:t>
      </w:r>
      <w:r w:rsidR="00BC2115" w:rsidRPr="00DC2EBF">
        <w:rPr>
          <w:rFonts w:asciiTheme="minorBidi" w:hAnsiTheme="minorBidi" w:cstheme="minorBidi"/>
          <w:sz w:val="28"/>
          <w:szCs w:val="28"/>
          <w:rtl/>
          <w:lang w:bidi="ar-IQ"/>
        </w:rPr>
        <w:t>4</w:t>
      </w:r>
      <w:r w:rsidRPr="00DC2EBF">
        <w:rPr>
          <w:rFonts w:asciiTheme="minorBidi" w:hAnsiTheme="minorBidi" w:cstheme="minorBidi"/>
          <w:sz w:val="28"/>
          <w:szCs w:val="28"/>
          <w:rtl/>
          <w:lang w:bidi="ar-IQ"/>
        </w:rPr>
        <w:t xml:space="preserve">)  ظهر أن المتوسط الحسابي لدرجات عينة البحث على انماط اختبار التفضيل (الاسترجاع –التساؤل الناقد – المبادئ – التطبيق ) هي (66.06)( 67.92)( 67.65)( 65.39) درجة على التوالي وبانحراف معياري مقداره (16.13)( 15.26)( 14.73)( 15.82)  درجة على التوالي في حين كان المتوسط الفرضي للأنماط الاربعة مقداره (65) ، وعند مقارنة المتوسط الحسابي بالمتوسط الفرضي لأنماط التفضيل المعرفي ،ظهر أن المتوسط الحسابي لدى أفراد عينة البحث اكبر من المتوسط الفرضي لأنماط التفضيل المعرفي (الاسترجاع – التساؤل الناقد – المبادئ-التطبيق ) , وعند استخدام الاختبار التائي لعينة واحدة فقد اظهرت النتائج أن القيمة التائية المحسوبة قد بلغت (57.365) و(62.301) و(64.272) و(51.651)  عند مستوى دلالة ( 0,00 ) وبدرجة حرية (195) على التوالي للأنماط الاربعة مما يشير إلى ان جميع الانماط تتمتع بقيمة معنوية . </w:t>
      </w:r>
    </w:p>
    <w:p w:rsidR="00B0197B" w:rsidRPr="00DC2EBF" w:rsidRDefault="00B0197B" w:rsidP="00E7190B">
      <w:pPr>
        <w:spacing w:line="276" w:lineRule="auto"/>
        <w:jc w:val="lowKashida"/>
        <w:rPr>
          <w:rFonts w:asciiTheme="minorBidi" w:hAnsiTheme="minorBidi" w:cstheme="minorBidi"/>
          <w:sz w:val="28"/>
          <w:szCs w:val="28"/>
          <w:rtl/>
          <w:lang w:bidi="ar-IQ"/>
        </w:rPr>
      </w:pPr>
      <w:r w:rsidRPr="00DC2EBF">
        <w:rPr>
          <w:rFonts w:asciiTheme="minorBidi" w:hAnsiTheme="minorBidi" w:cstheme="minorBidi"/>
          <w:sz w:val="28"/>
          <w:szCs w:val="28"/>
          <w:rtl/>
          <w:lang w:bidi="ar-IQ"/>
        </w:rPr>
        <w:lastRenderedPageBreak/>
        <w:t xml:space="preserve"> ويفسر الباحثان سبب ذلك الى ان الطلاب بصورة عامة ومنهم طلاب التربية البدنية وعلوم الرياضة , يفضلون نوع المعلومات التي تكون من نوع الحفظ والتذكر والاسترجاع والتي تعرض على شكل حقائق علمية او مفاهيم او قوانين ثابتة والتي لا تحتاج الى عمليات عقلية معقدة . ولأنها تحفظ في الذاكرة المعرفية ويعاد استرجعها واستدعائها في الوقت الذي يرغب فيه الطالب , دون ان يكون هناك عمليات عقلية كبيرة لاستدعائها من الذاكرة . حيث يتم استدعاء المعلومات واسترجاعها كما تم قراءتها في الكتاب او كما تم تنفيذها بصورة عملية . </w:t>
      </w:r>
    </w:p>
    <w:p w:rsidR="00B0197B" w:rsidRDefault="00B0197B" w:rsidP="00E7190B">
      <w:pPr>
        <w:spacing w:line="276" w:lineRule="auto"/>
        <w:jc w:val="lowKashida"/>
        <w:rPr>
          <w:rFonts w:asciiTheme="minorBidi" w:hAnsiTheme="minorBidi" w:cstheme="minorBidi"/>
          <w:sz w:val="28"/>
          <w:szCs w:val="28"/>
          <w:rtl/>
          <w:lang w:bidi="ar-IQ"/>
        </w:rPr>
      </w:pPr>
      <w:r w:rsidRPr="00DC2EBF">
        <w:rPr>
          <w:rFonts w:asciiTheme="minorBidi" w:hAnsiTheme="minorBidi" w:cstheme="minorBidi"/>
          <w:sz w:val="28"/>
          <w:szCs w:val="28"/>
          <w:rtl/>
          <w:lang w:bidi="ar-IQ"/>
        </w:rPr>
        <w:t>كما ويمكن ان تعزى ايضا الى ان اساليب التقويم بين الطلاب هي الامتحانات التحصيلية مما يتطلب من الطالب حفظ وفهم محتوى المادة واسترجاع المعلومات التي اكتسبها اثناء الشرح والتطبيق او القراءة للمحتوى المادة لغرض الاجابة في الامتحان  , مما عزز ذلك نمط الاسترجاع ونمط التساؤل الناقد والمبادئ على حساب نمط التطبيق .</w:t>
      </w:r>
    </w:p>
    <w:p w:rsidR="00CF6255" w:rsidRPr="00DC2EBF" w:rsidRDefault="00CF6255" w:rsidP="00E7190B">
      <w:pPr>
        <w:spacing w:line="276" w:lineRule="auto"/>
        <w:jc w:val="lowKashida"/>
        <w:rPr>
          <w:rFonts w:asciiTheme="minorBidi" w:hAnsiTheme="minorBidi" w:cstheme="minorBidi"/>
          <w:sz w:val="28"/>
          <w:szCs w:val="28"/>
          <w:rtl/>
          <w:lang w:bidi="ar-IQ"/>
        </w:rPr>
      </w:pPr>
    </w:p>
    <w:p w:rsidR="00B0197B" w:rsidRPr="00DC2EBF" w:rsidRDefault="00E7190B" w:rsidP="00BC2115">
      <w:pPr>
        <w:spacing w:line="276" w:lineRule="auto"/>
        <w:jc w:val="center"/>
        <w:rPr>
          <w:rFonts w:asciiTheme="minorBidi" w:hAnsiTheme="minorBidi" w:cstheme="minorBidi"/>
          <w:b/>
          <w:bCs/>
          <w:sz w:val="28"/>
          <w:szCs w:val="28"/>
          <w:rtl/>
          <w:lang w:bidi="ar-IQ"/>
        </w:rPr>
      </w:pPr>
      <w:r w:rsidRPr="00DC2EBF">
        <w:rPr>
          <w:rFonts w:asciiTheme="minorBidi" w:hAnsiTheme="minorBidi" w:cstheme="minorBidi"/>
          <w:b/>
          <w:bCs/>
          <w:sz w:val="28"/>
          <w:szCs w:val="28"/>
          <w:rtl/>
          <w:lang w:bidi="ar-IQ"/>
        </w:rPr>
        <w:t>الفصل الخامس</w:t>
      </w:r>
    </w:p>
    <w:p w:rsidR="00E7190B" w:rsidRPr="00DC2EBF" w:rsidRDefault="00E7190B" w:rsidP="00E7190B">
      <w:pPr>
        <w:spacing w:line="276" w:lineRule="auto"/>
        <w:jc w:val="lowKashida"/>
        <w:rPr>
          <w:rFonts w:asciiTheme="minorBidi" w:hAnsiTheme="minorBidi" w:cstheme="minorBidi"/>
          <w:b/>
          <w:bCs/>
          <w:sz w:val="28"/>
          <w:szCs w:val="28"/>
          <w:rtl/>
          <w:lang w:bidi="ar-IQ"/>
        </w:rPr>
      </w:pPr>
      <w:r w:rsidRPr="00DC2EBF">
        <w:rPr>
          <w:rFonts w:asciiTheme="minorBidi" w:hAnsiTheme="minorBidi" w:cstheme="minorBidi"/>
          <w:b/>
          <w:bCs/>
          <w:sz w:val="28"/>
          <w:szCs w:val="28"/>
          <w:rtl/>
          <w:lang w:bidi="ar-IQ"/>
        </w:rPr>
        <w:t xml:space="preserve">5-الاستنتاجات والتوصيات </w:t>
      </w:r>
      <w:r w:rsidR="00BC2115" w:rsidRPr="00DC2EBF">
        <w:rPr>
          <w:rFonts w:asciiTheme="minorBidi" w:hAnsiTheme="minorBidi" w:cstheme="minorBidi"/>
          <w:b/>
          <w:bCs/>
          <w:sz w:val="28"/>
          <w:szCs w:val="28"/>
          <w:rtl/>
          <w:lang w:bidi="ar-IQ"/>
        </w:rPr>
        <w:t>:</w:t>
      </w:r>
    </w:p>
    <w:p w:rsidR="00E7190B" w:rsidRPr="00DC2EBF" w:rsidRDefault="00E7190B" w:rsidP="00E7190B">
      <w:pPr>
        <w:spacing w:line="276" w:lineRule="auto"/>
        <w:jc w:val="lowKashida"/>
        <w:rPr>
          <w:rFonts w:asciiTheme="minorBidi" w:hAnsiTheme="minorBidi" w:cstheme="minorBidi"/>
          <w:sz w:val="28"/>
          <w:szCs w:val="28"/>
        </w:rPr>
      </w:pPr>
      <w:r w:rsidRPr="00DC2EBF">
        <w:rPr>
          <w:rFonts w:asciiTheme="minorBidi" w:hAnsiTheme="minorBidi" w:cstheme="minorBidi"/>
          <w:b/>
          <w:bCs/>
          <w:sz w:val="28"/>
          <w:szCs w:val="28"/>
          <w:rtl/>
          <w:lang w:bidi="ar-IQ"/>
        </w:rPr>
        <w:t>5-1 الاستنتاجات:</w:t>
      </w:r>
      <w:r w:rsidRPr="00DC2EBF">
        <w:rPr>
          <w:rFonts w:asciiTheme="minorBidi" w:hAnsiTheme="minorBidi" w:cstheme="minorBidi"/>
          <w:sz w:val="28"/>
          <w:szCs w:val="28"/>
          <w:rtl/>
          <w:lang w:bidi="ar-IQ"/>
        </w:rPr>
        <w:t xml:space="preserve"> من خلال  نتائج البحث خرج الباحثان باستنتاجات عدة هي :</w:t>
      </w:r>
    </w:p>
    <w:p w:rsidR="00E7190B" w:rsidRPr="00DC2EBF" w:rsidRDefault="00E7190B" w:rsidP="00E7190B">
      <w:pPr>
        <w:pStyle w:val="a3"/>
        <w:numPr>
          <w:ilvl w:val="0"/>
          <w:numId w:val="19"/>
        </w:numPr>
        <w:spacing w:line="276" w:lineRule="auto"/>
        <w:jc w:val="lowKashida"/>
        <w:rPr>
          <w:rFonts w:asciiTheme="minorBidi" w:hAnsiTheme="minorBidi" w:cstheme="minorBidi"/>
          <w:sz w:val="28"/>
          <w:szCs w:val="28"/>
          <w:lang w:bidi="ar-IQ"/>
        </w:rPr>
      </w:pPr>
      <w:r w:rsidRPr="00DC2EBF">
        <w:rPr>
          <w:rFonts w:asciiTheme="minorBidi" w:hAnsiTheme="minorBidi" w:cstheme="minorBidi"/>
          <w:sz w:val="28"/>
          <w:szCs w:val="28"/>
          <w:rtl/>
          <w:lang w:bidi="ar-IQ"/>
        </w:rPr>
        <w:t>ان اغلب طلاب المرحلة الاولى في كلية التربية البدنية وعلوم الرياضة في جامعة القادسية يفضلون المعلومات من نمط المبادئ والاسترجاع بدرجة اكبر من نمط التطبيق والتساؤل الناقد .</w:t>
      </w:r>
    </w:p>
    <w:p w:rsidR="00E7190B" w:rsidRPr="00DC2EBF" w:rsidRDefault="00E7190B" w:rsidP="00E7190B">
      <w:pPr>
        <w:pStyle w:val="a3"/>
        <w:numPr>
          <w:ilvl w:val="0"/>
          <w:numId w:val="19"/>
        </w:numPr>
        <w:spacing w:line="276" w:lineRule="auto"/>
        <w:jc w:val="lowKashida"/>
        <w:rPr>
          <w:rFonts w:asciiTheme="minorBidi" w:hAnsiTheme="minorBidi" w:cstheme="minorBidi"/>
          <w:sz w:val="28"/>
          <w:szCs w:val="28"/>
          <w:lang w:bidi="ar-IQ"/>
        </w:rPr>
      </w:pPr>
      <w:r w:rsidRPr="00DC2EBF">
        <w:rPr>
          <w:rFonts w:asciiTheme="minorBidi" w:hAnsiTheme="minorBidi" w:cstheme="minorBidi"/>
          <w:sz w:val="28"/>
          <w:szCs w:val="28"/>
          <w:rtl/>
        </w:rPr>
        <w:t>تباين انماط التفضيل المعرفي لدى الطلاب  بحسب النسب المئوية التي تم الحصول عليها.</w:t>
      </w:r>
      <w:r w:rsidRPr="00DC2EBF">
        <w:rPr>
          <w:rFonts w:asciiTheme="minorBidi" w:hAnsiTheme="minorBidi" w:cstheme="minorBidi"/>
          <w:sz w:val="28"/>
          <w:szCs w:val="28"/>
          <w:rtl/>
          <w:lang w:bidi="ar-IQ"/>
        </w:rPr>
        <w:t xml:space="preserve"> </w:t>
      </w:r>
    </w:p>
    <w:p w:rsidR="00E7190B" w:rsidRPr="00DC2EBF" w:rsidRDefault="00E7190B" w:rsidP="00E7190B">
      <w:pPr>
        <w:spacing w:line="276" w:lineRule="auto"/>
        <w:jc w:val="lowKashida"/>
        <w:rPr>
          <w:rFonts w:asciiTheme="minorBidi" w:hAnsiTheme="minorBidi" w:cstheme="minorBidi"/>
          <w:sz w:val="28"/>
          <w:szCs w:val="28"/>
          <w:rtl/>
        </w:rPr>
      </w:pPr>
      <w:r w:rsidRPr="00DC2EBF">
        <w:rPr>
          <w:rFonts w:asciiTheme="minorBidi" w:hAnsiTheme="minorBidi" w:cstheme="minorBidi"/>
          <w:b/>
          <w:bCs/>
          <w:sz w:val="28"/>
          <w:szCs w:val="28"/>
          <w:rtl/>
        </w:rPr>
        <w:t>5-2-التوصيات :-</w:t>
      </w:r>
      <w:r w:rsidRPr="00DC2EBF">
        <w:rPr>
          <w:rFonts w:asciiTheme="minorBidi" w:hAnsiTheme="minorBidi" w:cstheme="minorBidi"/>
          <w:sz w:val="28"/>
          <w:szCs w:val="28"/>
          <w:rtl/>
          <w:lang w:bidi="ar-IQ"/>
        </w:rPr>
        <w:t>في ضوء الاستنتاجات  يوصي الباحثان بما يأتي :</w:t>
      </w:r>
    </w:p>
    <w:p w:rsidR="00E7190B" w:rsidRPr="00DC2EBF" w:rsidRDefault="00E7190B" w:rsidP="00BC2115">
      <w:pPr>
        <w:pStyle w:val="a3"/>
        <w:numPr>
          <w:ilvl w:val="0"/>
          <w:numId w:val="20"/>
        </w:numPr>
        <w:spacing w:line="276" w:lineRule="auto"/>
        <w:ind w:left="282" w:firstLine="0"/>
        <w:jc w:val="lowKashida"/>
        <w:rPr>
          <w:rFonts w:asciiTheme="minorBidi" w:hAnsiTheme="minorBidi" w:cstheme="minorBidi"/>
          <w:sz w:val="28"/>
          <w:szCs w:val="28"/>
          <w:lang w:bidi="ar-IQ"/>
        </w:rPr>
      </w:pPr>
      <w:r w:rsidRPr="00DC2EBF">
        <w:rPr>
          <w:rFonts w:asciiTheme="minorBidi" w:hAnsiTheme="minorBidi" w:cstheme="minorBidi"/>
          <w:sz w:val="28"/>
          <w:szCs w:val="28"/>
          <w:rtl/>
          <w:lang w:bidi="ar-IQ"/>
        </w:rPr>
        <w:t>الاستفادة من اختبارات التفضيل المعرفي في معرفة وتحديد طرائق واساليب التدريس المناسبة للطلاب والتي تتلاءم وانماط الطلاب العرفية .</w:t>
      </w:r>
    </w:p>
    <w:p w:rsidR="00E7190B" w:rsidRPr="00DC2EBF" w:rsidRDefault="00E7190B" w:rsidP="00BC2115">
      <w:pPr>
        <w:pStyle w:val="a3"/>
        <w:numPr>
          <w:ilvl w:val="0"/>
          <w:numId w:val="20"/>
        </w:numPr>
        <w:spacing w:line="276" w:lineRule="auto"/>
        <w:ind w:left="282" w:firstLine="0"/>
        <w:jc w:val="lowKashida"/>
        <w:rPr>
          <w:rFonts w:asciiTheme="minorBidi" w:hAnsiTheme="minorBidi" w:cstheme="minorBidi"/>
          <w:sz w:val="28"/>
          <w:szCs w:val="28"/>
          <w:lang w:bidi="ar-IQ"/>
        </w:rPr>
      </w:pPr>
      <w:r w:rsidRPr="00DC2EBF">
        <w:rPr>
          <w:rFonts w:asciiTheme="minorBidi" w:hAnsiTheme="minorBidi" w:cstheme="minorBidi"/>
          <w:sz w:val="28"/>
          <w:szCs w:val="28"/>
          <w:rtl/>
          <w:lang w:bidi="ar-IQ"/>
        </w:rPr>
        <w:t>استعمال اختبارات التفضيل المعرفي لقياس المستوى المعرفي للطلاب بدلا من الاقتصار على الاختبارات التحصيلية .</w:t>
      </w:r>
    </w:p>
    <w:p w:rsidR="00E7190B" w:rsidRPr="00DC2EBF" w:rsidRDefault="00E7190B" w:rsidP="00BC2115">
      <w:pPr>
        <w:pStyle w:val="a3"/>
        <w:numPr>
          <w:ilvl w:val="0"/>
          <w:numId w:val="20"/>
        </w:numPr>
        <w:spacing w:line="276" w:lineRule="auto"/>
        <w:ind w:left="282" w:firstLine="0"/>
        <w:jc w:val="lowKashida"/>
        <w:rPr>
          <w:rFonts w:asciiTheme="minorBidi" w:hAnsiTheme="minorBidi" w:cstheme="minorBidi"/>
          <w:sz w:val="28"/>
          <w:szCs w:val="28"/>
          <w:lang w:bidi="ar-IQ"/>
        </w:rPr>
      </w:pPr>
      <w:r w:rsidRPr="00DC2EBF">
        <w:rPr>
          <w:rFonts w:asciiTheme="minorBidi" w:hAnsiTheme="minorBidi" w:cstheme="minorBidi"/>
          <w:sz w:val="28"/>
          <w:szCs w:val="28"/>
          <w:rtl/>
          <w:lang w:bidi="ar-IQ"/>
        </w:rPr>
        <w:t xml:space="preserve">وضع برامج وتطبيقات واختبارات دورية لمعرفة انماط التفضيل المعرفي </w:t>
      </w:r>
    </w:p>
    <w:p w:rsidR="00E7190B" w:rsidRDefault="00E7190B" w:rsidP="00BC2115">
      <w:pPr>
        <w:pStyle w:val="a3"/>
        <w:numPr>
          <w:ilvl w:val="0"/>
          <w:numId w:val="20"/>
        </w:numPr>
        <w:spacing w:line="276" w:lineRule="auto"/>
        <w:ind w:left="282" w:firstLine="0"/>
        <w:jc w:val="lowKashida"/>
        <w:rPr>
          <w:rFonts w:asciiTheme="minorBidi" w:hAnsiTheme="minorBidi" w:cstheme="minorBidi"/>
          <w:sz w:val="28"/>
          <w:szCs w:val="28"/>
          <w:lang w:bidi="ar-IQ"/>
        </w:rPr>
      </w:pPr>
      <w:r w:rsidRPr="00DC2EBF">
        <w:rPr>
          <w:rFonts w:asciiTheme="minorBidi" w:hAnsiTheme="minorBidi" w:cstheme="minorBidi"/>
          <w:sz w:val="28"/>
          <w:szCs w:val="28"/>
          <w:rtl/>
          <w:lang w:bidi="ar-IQ"/>
        </w:rPr>
        <w:t>اجراء دراسات مشابهة على مراحل دراسية اخرى.</w:t>
      </w:r>
    </w:p>
    <w:p w:rsidR="00CF6255" w:rsidRDefault="00CF6255" w:rsidP="00CF6255">
      <w:pPr>
        <w:spacing w:line="276" w:lineRule="auto"/>
        <w:jc w:val="lowKashida"/>
        <w:rPr>
          <w:rFonts w:asciiTheme="minorBidi" w:hAnsiTheme="minorBidi" w:cstheme="minorBidi"/>
          <w:sz w:val="28"/>
          <w:szCs w:val="28"/>
          <w:rtl/>
          <w:lang w:bidi="ar-IQ"/>
        </w:rPr>
      </w:pPr>
    </w:p>
    <w:p w:rsidR="00CF6255" w:rsidRPr="00CF6255" w:rsidRDefault="00CF6255" w:rsidP="00CF6255">
      <w:pPr>
        <w:spacing w:line="276" w:lineRule="auto"/>
        <w:jc w:val="lowKashida"/>
        <w:rPr>
          <w:rFonts w:asciiTheme="minorBidi" w:hAnsiTheme="minorBidi" w:cstheme="minorBidi"/>
          <w:sz w:val="28"/>
          <w:szCs w:val="28"/>
          <w:lang w:bidi="ar-IQ"/>
        </w:rPr>
      </w:pPr>
    </w:p>
    <w:p w:rsidR="00E7190B" w:rsidRPr="00DC2EBF" w:rsidRDefault="00E7190B" w:rsidP="00326EB9">
      <w:pPr>
        <w:spacing w:line="276" w:lineRule="auto"/>
        <w:jc w:val="center"/>
        <w:rPr>
          <w:rFonts w:asciiTheme="minorBidi" w:hAnsiTheme="minorBidi" w:cstheme="minorBidi"/>
          <w:b/>
          <w:bCs/>
          <w:sz w:val="28"/>
          <w:szCs w:val="28"/>
          <w:rtl/>
          <w:lang w:bidi="ar-IQ"/>
        </w:rPr>
      </w:pPr>
      <w:r w:rsidRPr="00DC2EBF">
        <w:rPr>
          <w:rFonts w:asciiTheme="minorBidi" w:hAnsiTheme="minorBidi" w:cstheme="minorBidi"/>
          <w:b/>
          <w:bCs/>
          <w:sz w:val="28"/>
          <w:szCs w:val="28"/>
          <w:rtl/>
          <w:lang w:bidi="ar-IQ"/>
        </w:rPr>
        <w:t>المصادر العربية والاجنبية</w:t>
      </w:r>
    </w:p>
    <w:p w:rsidR="0063077F" w:rsidRPr="00326EB9" w:rsidRDefault="0063077F" w:rsidP="0063077F">
      <w:pPr>
        <w:pStyle w:val="a3"/>
        <w:numPr>
          <w:ilvl w:val="0"/>
          <w:numId w:val="23"/>
        </w:numPr>
        <w:tabs>
          <w:tab w:val="num" w:pos="926"/>
        </w:tabs>
        <w:ind w:left="565" w:hanging="425"/>
        <w:jc w:val="both"/>
        <w:rPr>
          <w:rFonts w:asciiTheme="minorBidi" w:hAnsiTheme="minorBidi" w:cstheme="minorBidi"/>
          <w:color w:val="000000" w:themeColor="text1"/>
          <w:sz w:val="28"/>
          <w:szCs w:val="28"/>
        </w:rPr>
      </w:pPr>
      <w:r w:rsidRPr="00326EB9">
        <w:rPr>
          <w:rFonts w:asciiTheme="minorBidi" w:hAnsiTheme="minorBidi" w:cstheme="minorBidi"/>
          <w:color w:val="000000" w:themeColor="text1"/>
          <w:sz w:val="28"/>
          <w:szCs w:val="28"/>
          <w:rtl/>
        </w:rPr>
        <w:t xml:space="preserve">ابراهيم , مجدي عزيز (2004 ) : </w:t>
      </w:r>
      <w:r w:rsidRPr="00326EB9">
        <w:rPr>
          <w:rFonts w:asciiTheme="minorBidi" w:hAnsiTheme="minorBidi" w:cstheme="minorBidi"/>
          <w:b/>
          <w:bCs/>
          <w:color w:val="000000" w:themeColor="text1"/>
          <w:sz w:val="28"/>
          <w:szCs w:val="28"/>
          <w:rtl/>
        </w:rPr>
        <w:t>موسوعة التدريس</w:t>
      </w:r>
      <w:r w:rsidRPr="00326EB9">
        <w:rPr>
          <w:rFonts w:asciiTheme="minorBidi" w:hAnsiTheme="minorBidi" w:cstheme="minorBidi"/>
          <w:color w:val="000000" w:themeColor="text1"/>
          <w:sz w:val="28"/>
          <w:szCs w:val="28"/>
          <w:rtl/>
        </w:rPr>
        <w:t>, ج 4 , دار المسيرة للنشر والتوزيع ,عمان – الاردن.</w:t>
      </w:r>
    </w:p>
    <w:p w:rsidR="0063077F" w:rsidRPr="00326EB9" w:rsidRDefault="0063077F" w:rsidP="0063077F">
      <w:pPr>
        <w:pStyle w:val="a3"/>
        <w:numPr>
          <w:ilvl w:val="0"/>
          <w:numId w:val="23"/>
        </w:numPr>
        <w:ind w:left="565" w:hanging="425"/>
        <w:jc w:val="both"/>
        <w:rPr>
          <w:rFonts w:asciiTheme="minorBidi" w:hAnsiTheme="minorBidi" w:cstheme="minorBidi"/>
          <w:color w:val="000000" w:themeColor="text1"/>
          <w:sz w:val="28"/>
          <w:szCs w:val="28"/>
          <w:lang w:bidi="ar-IQ"/>
        </w:rPr>
      </w:pPr>
      <w:r w:rsidRPr="00326EB9">
        <w:rPr>
          <w:rFonts w:asciiTheme="minorBidi" w:hAnsiTheme="minorBidi" w:cstheme="minorBidi"/>
          <w:color w:val="000000" w:themeColor="text1"/>
          <w:sz w:val="28"/>
          <w:szCs w:val="28"/>
          <w:rtl/>
          <w:lang w:bidi="ar-IQ"/>
        </w:rPr>
        <w:t xml:space="preserve">ابو رياش ,حسين محمد , واخرون (2009): </w:t>
      </w:r>
      <w:r w:rsidRPr="00326EB9">
        <w:rPr>
          <w:rFonts w:asciiTheme="minorBidi" w:hAnsiTheme="minorBidi" w:cstheme="minorBidi"/>
          <w:b/>
          <w:bCs/>
          <w:color w:val="000000" w:themeColor="text1"/>
          <w:sz w:val="28"/>
          <w:szCs w:val="28"/>
          <w:rtl/>
          <w:lang w:bidi="ar-IQ"/>
        </w:rPr>
        <w:t>تطبيقات عملية في تنمية التفكير الابداعي باستخدام نظرية الحل الابتكاري للمشكلات ,</w:t>
      </w:r>
      <w:r w:rsidRPr="00326EB9">
        <w:rPr>
          <w:rFonts w:asciiTheme="minorBidi" w:hAnsiTheme="minorBidi" w:cstheme="minorBidi"/>
          <w:color w:val="000000" w:themeColor="text1"/>
          <w:sz w:val="28"/>
          <w:szCs w:val="28"/>
          <w:rtl/>
          <w:lang w:bidi="ar-IQ"/>
        </w:rPr>
        <w:t>دار الشروق للنشر والتوزيع , عمان الاردن</w:t>
      </w:r>
      <w:r w:rsidRPr="00326EB9">
        <w:rPr>
          <w:rFonts w:asciiTheme="minorBidi" w:hAnsiTheme="minorBidi" w:cstheme="minorBidi"/>
          <w:b/>
          <w:bCs/>
          <w:color w:val="000000" w:themeColor="text1"/>
          <w:sz w:val="28"/>
          <w:szCs w:val="28"/>
          <w:rtl/>
          <w:lang w:bidi="ar-IQ"/>
        </w:rPr>
        <w:t xml:space="preserve"> </w:t>
      </w:r>
    </w:p>
    <w:p w:rsidR="0063077F" w:rsidRPr="00326EB9" w:rsidRDefault="0063077F" w:rsidP="0063077F">
      <w:pPr>
        <w:pStyle w:val="a3"/>
        <w:numPr>
          <w:ilvl w:val="0"/>
          <w:numId w:val="23"/>
        </w:numPr>
        <w:ind w:left="565" w:hanging="425"/>
        <w:jc w:val="both"/>
        <w:rPr>
          <w:rFonts w:asciiTheme="minorBidi" w:hAnsiTheme="minorBidi" w:cstheme="minorBidi"/>
          <w:color w:val="000000" w:themeColor="text1"/>
          <w:sz w:val="28"/>
          <w:szCs w:val="28"/>
        </w:rPr>
      </w:pPr>
      <w:r w:rsidRPr="00326EB9">
        <w:rPr>
          <w:rFonts w:asciiTheme="minorBidi" w:hAnsiTheme="minorBidi" w:cstheme="minorBidi"/>
          <w:color w:val="000000" w:themeColor="text1"/>
          <w:sz w:val="28"/>
          <w:szCs w:val="28"/>
          <w:rtl/>
        </w:rPr>
        <w:t xml:space="preserve">بدير,كريمان (2008): </w:t>
      </w:r>
      <w:r w:rsidRPr="00326EB9">
        <w:rPr>
          <w:rFonts w:asciiTheme="minorBidi" w:hAnsiTheme="minorBidi" w:cstheme="minorBidi"/>
          <w:b/>
          <w:bCs/>
          <w:color w:val="000000" w:themeColor="text1"/>
          <w:sz w:val="28"/>
          <w:szCs w:val="28"/>
          <w:rtl/>
        </w:rPr>
        <w:t>التعلم النشط</w:t>
      </w:r>
      <w:r w:rsidRPr="00326EB9">
        <w:rPr>
          <w:rFonts w:asciiTheme="minorBidi" w:hAnsiTheme="minorBidi" w:cstheme="minorBidi"/>
          <w:color w:val="000000" w:themeColor="text1"/>
          <w:sz w:val="28"/>
          <w:szCs w:val="28"/>
          <w:rtl/>
        </w:rPr>
        <w:t xml:space="preserve"> ,دار الميسرة للنشر والتوزيع والطباعة ,عمان ,الاردن</w:t>
      </w:r>
    </w:p>
    <w:p w:rsidR="0063077F" w:rsidRPr="00326EB9" w:rsidRDefault="0063077F" w:rsidP="0063077F">
      <w:pPr>
        <w:pStyle w:val="a3"/>
        <w:numPr>
          <w:ilvl w:val="0"/>
          <w:numId w:val="23"/>
        </w:numPr>
        <w:ind w:left="565" w:hanging="567"/>
        <w:jc w:val="lowKashida"/>
        <w:rPr>
          <w:rFonts w:asciiTheme="minorBidi" w:hAnsiTheme="minorBidi" w:cstheme="minorBidi"/>
          <w:color w:val="000000" w:themeColor="text1"/>
          <w:sz w:val="28"/>
          <w:szCs w:val="28"/>
          <w:rtl/>
          <w:lang w:bidi="ar-IQ"/>
        </w:rPr>
      </w:pPr>
      <w:r w:rsidRPr="00326EB9">
        <w:rPr>
          <w:rFonts w:asciiTheme="minorBidi" w:hAnsiTheme="minorBidi" w:cstheme="minorBidi"/>
          <w:color w:val="000000" w:themeColor="text1"/>
          <w:sz w:val="28"/>
          <w:szCs w:val="28"/>
          <w:rtl/>
        </w:rPr>
        <w:t xml:space="preserve">الزغلول , عماد عبد الرحيم ,  والزغلول , رافع ناصر </w:t>
      </w:r>
      <w:r w:rsidRPr="00326EB9">
        <w:rPr>
          <w:rFonts w:asciiTheme="minorBidi" w:hAnsiTheme="minorBidi" w:cstheme="minorBidi"/>
          <w:color w:val="000000" w:themeColor="text1"/>
          <w:sz w:val="28"/>
          <w:szCs w:val="28"/>
          <w:rtl/>
          <w:lang w:bidi="ar-IQ"/>
        </w:rPr>
        <w:t xml:space="preserve">(2003): </w:t>
      </w:r>
      <w:r w:rsidRPr="00326EB9">
        <w:rPr>
          <w:rFonts w:asciiTheme="minorBidi" w:hAnsiTheme="minorBidi" w:cstheme="minorBidi"/>
          <w:b/>
          <w:bCs/>
          <w:color w:val="000000" w:themeColor="text1"/>
          <w:sz w:val="28"/>
          <w:szCs w:val="28"/>
          <w:rtl/>
        </w:rPr>
        <w:t>التعلم المعرفي والتعليم</w:t>
      </w:r>
      <w:r w:rsidRPr="00326EB9">
        <w:rPr>
          <w:rFonts w:asciiTheme="minorBidi" w:hAnsiTheme="minorBidi" w:cstheme="minorBidi"/>
          <w:color w:val="000000" w:themeColor="text1"/>
          <w:sz w:val="28"/>
          <w:szCs w:val="28"/>
          <w:rtl/>
        </w:rPr>
        <w:t xml:space="preserve"> , ط (1), دار الشروق للنشر , عمان - الاردن.</w:t>
      </w:r>
    </w:p>
    <w:p w:rsidR="0063077F" w:rsidRPr="00326EB9" w:rsidRDefault="0063077F" w:rsidP="0063077F">
      <w:pPr>
        <w:pStyle w:val="a3"/>
        <w:numPr>
          <w:ilvl w:val="0"/>
          <w:numId w:val="23"/>
        </w:numPr>
        <w:tabs>
          <w:tab w:val="num" w:pos="926"/>
        </w:tabs>
        <w:ind w:left="565" w:hanging="567"/>
        <w:jc w:val="both"/>
        <w:rPr>
          <w:rFonts w:asciiTheme="minorBidi" w:hAnsiTheme="minorBidi" w:cstheme="minorBidi"/>
          <w:color w:val="000000" w:themeColor="text1"/>
          <w:sz w:val="28"/>
          <w:szCs w:val="28"/>
        </w:rPr>
      </w:pPr>
      <w:r w:rsidRPr="00326EB9">
        <w:rPr>
          <w:rFonts w:asciiTheme="minorBidi" w:hAnsiTheme="minorBidi" w:cstheme="minorBidi"/>
          <w:color w:val="000000" w:themeColor="text1"/>
          <w:sz w:val="28"/>
          <w:szCs w:val="28"/>
          <w:rtl/>
        </w:rPr>
        <w:t xml:space="preserve">الزيات , فتحي مصطفى (1995) : </w:t>
      </w:r>
      <w:r w:rsidRPr="00326EB9">
        <w:rPr>
          <w:rFonts w:asciiTheme="minorBidi" w:hAnsiTheme="minorBidi" w:cstheme="minorBidi"/>
          <w:b/>
          <w:bCs/>
          <w:color w:val="000000" w:themeColor="text1"/>
          <w:sz w:val="28"/>
          <w:szCs w:val="28"/>
          <w:rtl/>
        </w:rPr>
        <w:t xml:space="preserve">الأسس المعرفية للتكوين العقلي وتجهيز المعلومات </w:t>
      </w:r>
      <w:r w:rsidRPr="00326EB9">
        <w:rPr>
          <w:rFonts w:asciiTheme="minorBidi" w:hAnsiTheme="minorBidi" w:cstheme="minorBidi"/>
          <w:color w:val="000000" w:themeColor="text1"/>
          <w:sz w:val="28"/>
          <w:szCs w:val="28"/>
          <w:rtl/>
        </w:rPr>
        <w:t>، سلسلة علم النفس المعرفي ، دار الوفاء ، المنصورة - مصر.</w:t>
      </w:r>
    </w:p>
    <w:p w:rsidR="0063077F" w:rsidRPr="00326EB9" w:rsidRDefault="0063077F" w:rsidP="00326EB9">
      <w:pPr>
        <w:pStyle w:val="a3"/>
        <w:numPr>
          <w:ilvl w:val="0"/>
          <w:numId w:val="23"/>
        </w:numPr>
        <w:ind w:left="565" w:hanging="567"/>
        <w:rPr>
          <w:rFonts w:asciiTheme="minorBidi" w:hAnsiTheme="minorBidi" w:cstheme="minorBidi"/>
          <w:color w:val="000000" w:themeColor="text1"/>
          <w:sz w:val="28"/>
          <w:szCs w:val="28"/>
          <w:rtl/>
        </w:rPr>
      </w:pPr>
      <w:r w:rsidRPr="00326EB9">
        <w:rPr>
          <w:rFonts w:asciiTheme="minorBidi" w:hAnsiTheme="minorBidi" w:cstheme="minorBidi"/>
          <w:color w:val="000000" w:themeColor="text1"/>
          <w:sz w:val="28"/>
          <w:szCs w:val="28"/>
          <w:rtl/>
        </w:rPr>
        <w:t>ــــــــــــــــــــــــــــــــــــــــــــــــــ (1998</w:t>
      </w:r>
      <w:r w:rsidRPr="00326EB9">
        <w:rPr>
          <w:rFonts w:asciiTheme="minorBidi" w:hAnsiTheme="minorBidi" w:cstheme="minorBidi"/>
          <w:b/>
          <w:bCs/>
          <w:color w:val="000000" w:themeColor="text1"/>
          <w:sz w:val="28"/>
          <w:szCs w:val="28"/>
          <w:rtl/>
        </w:rPr>
        <w:t>): الاسس البيولوجية والنفسية للنشاط العقلي المعرفي (المعرفة الذاكرة الابتكار)</w:t>
      </w:r>
      <w:r w:rsidRPr="00326EB9">
        <w:rPr>
          <w:rFonts w:asciiTheme="minorBidi" w:hAnsiTheme="minorBidi" w:cstheme="minorBidi"/>
          <w:color w:val="000000" w:themeColor="text1"/>
          <w:sz w:val="28"/>
          <w:szCs w:val="28"/>
          <w:rtl/>
        </w:rPr>
        <w:t xml:space="preserve"> , سلسلة علم النفس المعرفي, ط2, دار الوفاء, المنصورة - مصر .</w:t>
      </w:r>
    </w:p>
    <w:p w:rsidR="0063077F" w:rsidRPr="00326EB9" w:rsidRDefault="0063077F" w:rsidP="0063077F">
      <w:pPr>
        <w:pStyle w:val="a3"/>
        <w:numPr>
          <w:ilvl w:val="0"/>
          <w:numId w:val="23"/>
        </w:numPr>
        <w:tabs>
          <w:tab w:val="num" w:pos="926"/>
        </w:tabs>
        <w:ind w:left="565" w:hanging="567"/>
        <w:jc w:val="both"/>
        <w:rPr>
          <w:rFonts w:asciiTheme="minorBidi" w:hAnsiTheme="minorBidi" w:cstheme="minorBidi"/>
          <w:color w:val="000000" w:themeColor="text1"/>
          <w:sz w:val="28"/>
          <w:szCs w:val="28"/>
        </w:rPr>
      </w:pPr>
      <w:r w:rsidRPr="00326EB9">
        <w:rPr>
          <w:rFonts w:asciiTheme="minorBidi" w:hAnsiTheme="minorBidi" w:cstheme="minorBidi"/>
          <w:color w:val="000000" w:themeColor="text1"/>
          <w:sz w:val="28"/>
          <w:szCs w:val="28"/>
          <w:rtl/>
          <w:lang w:bidi="ar-IQ"/>
        </w:rPr>
        <w:t>سليم , مريم (2009) :</w:t>
      </w:r>
      <w:r w:rsidRPr="00326EB9">
        <w:rPr>
          <w:rFonts w:asciiTheme="minorBidi" w:hAnsiTheme="minorBidi" w:cstheme="minorBidi"/>
          <w:b/>
          <w:bCs/>
          <w:color w:val="000000" w:themeColor="text1"/>
          <w:sz w:val="28"/>
          <w:szCs w:val="28"/>
          <w:rtl/>
          <w:lang w:bidi="ar-IQ"/>
        </w:rPr>
        <w:t>علم النفس المعرفي</w:t>
      </w:r>
      <w:r w:rsidRPr="00326EB9">
        <w:rPr>
          <w:rFonts w:asciiTheme="minorBidi" w:hAnsiTheme="minorBidi" w:cstheme="minorBidi"/>
          <w:color w:val="000000" w:themeColor="text1"/>
          <w:sz w:val="28"/>
          <w:szCs w:val="28"/>
          <w:rtl/>
          <w:lang w:bidi="ar-IQ"/>
        </w:rPr>
        <w:t xml:space="preserve"> ,منشورات دار النهضة العربية,ط1 , بيروت _لبنان</w:t>
      </w:r>
    </w:p>
    <w:p w:rsidR="0063077F" w:rsidRPr="00326EB9" w:rsidRDefault="0063077F" w:rsidP="0063077F">
      <w:pPr>
        <w:pStyle w:val="a3"/>
        <w:numPr>
          <w:ilvl w:val="0"/>
          <w:numId w:val="23"/>
        </w:numPr>
        <w:tabs>
          <w:tab w:val="num" w:pos="926"/>
        </w:tabs>
        <w:ind w:left="565" w:hanging="567"/>
        <w:jc w:val="both"/>
        <w:rPr>
          <w:rFonts w:asciiTheme="minorBidi" w:hAnsiTheme="minorBidi" w:cstheme="minorBidi"/>
          <w:color w:val="000000" w:themeColor="text1"/>
          <w:sz w:val="28"/>
          <w:szCs w:val="28"/>
        </w:rPr>
      </w:pPr>
      <w:r w:rsidRPr="00326EB9">
        <w:rPr>
          <w:rFonts w:asciiTheme="minorBidi" w:hAnsiTheme="minorBidi" w:cstheme="minorBidi"/>
          <w:color w:val="000000" w:themeColor="text1"/>
          <w:sz w:val="28"/>
          <w:szCs w:val="28"/>
          <w:rtl/>
        </w:rPr>
        <w:lastRenderedPageBreak/>
        <w:t xml:space="preserve">عبد الحميد , الهام (1998): </w:t>
      </w:r>
      <w:r w:rsidRPr="00326EB9">
        <w:rPr>
          <w:rFonts w:asciiTheme="minorBidi" w:hAnsiTheme="minorBidi" w:cstheme="minorBidi"/>
          <w:b/>
          <w:bCs/>
          <w:color w:val="000000" w:themeColor="text1"/>
          <w:sz w:val="28"/>
          <w:szCs w:val="28"/>
          <w:rtl/>
        </w:rPr>
        <w:t>الحوار وتنمية التفكير الناقد</w:t>
      </w:r>
      <w:r w:rsidRPr="00326EB9">
        <w:rPr>
          <w:rFonts w:asciiTheme="minorBidi" w:hAnsiTheme="minorBidi" w:cstheme="minorBidi"/>
          <w:color w:val="000000" w:themeColor="text1"/>
          <w:sz w:val="28"/>
          <w:szCs w:val="28"/>
          <w:rtl/>
        </w:rPr>
        <w:t xml:space="preserve"> ، </w:t>
      </w:r>
      <w:r w:rsidRPr="00326EB9">
        <w:rPr>
          <w:rFonts w:asciiTheme="minorBidi" w:hAnsiTheme="minorBidi" w:cstheme="minorBidi"/>
          <w:b/>
          <w:bCs/>
          <w:color w:val="000000" w:themeColor="text1"/>
          <w:sz w:val="28"/>
          <w:szCs w:val="28"/>
          <w:rtl/>
        </w:rPr>
        <w:t>مجلة الانسان والتطور</w:t>
      </w:r>
      <w:r w:rsidRPr="00326EB9">
        <w:rPr>
          <w:rFonts w:asciiTheme="minorBidi" w:hAnsiTheme="minorBidi" w:cstheme="minorBidi"/>
          <w:color w:val="000000" w:themeColor="text1"/>
          <w:sz w:val="28"/>
          <w:szCs w:val="28"/>
          <w:rtl/>
        </w:rPr>
        <w:t xml:space="preserve"> ، السنة (19) ، العدد (62) ، شبكة العلوم النفيسة العربية .</w:t>
      </w:r>
    </w:p>
    <w:p w:rsidR="0063077F" w:rsidRPr="00326EB9" w:rsidRDefault="0063077F" w:rsidP="0063077F">
      <w:pPr>
        <w:pStyle w:val="a3"/>
        <w:numPr>
          <w:ilvl w:val="0"/>
          <w:numId w:val="23"/>
        </w:numPr>
        <w:ind w:left="565" w:hanging="567"/>
        <w:jc w:val="both"/>
        <w:rPr>
          <w:rFonts w:asciiTheme="minorBidi" w:hAnsiTheme="minorBidi" w:cstheme="minorBidi"/>
          <w:color w:val="000000" w:themeColor="text1"/>
          <w:sz w:val="28"/>
          <w:szCs w:val="28"/>
          <w:lang w:bidi="ar-IQ"/>
        </w:rPr>
      </w:pPr>
      <w:r w:rsidRPr="00326EB9">
        <w:rPr>
          <w:rFonts w:asciiTheme="minorBidi" w:hAnsiTheme="minorBidi" w:cstheme="minorBidi"/>
          <w:color w:val="000000" w:themeColor="text1"/>
          <w:sz w:val="28"/>
          <w:szCs w:val="28"/>
          <w:rtl/>
          <w:lang w:bidi="ar-IQ"/>
        </w:rPr>
        <w:t xml:space="preserve">عبيدات , ذوقان , وابو السميد, سهيلة (2005): </w:t>
      </w:r>
      <w:r w:rsidRPr="00326EB9">
        <w:rPr>
          <w:rFonts w:asciiTheme="minorBidi" w:hAnsiTheme="minorBidi" w:cstheme="minorBidi"/>
          <w:b/>
          <w:bCs/>
          <w:color w:val="000000" w:themeColor="text1"/>
          <w:sz w:val="28"/>
          <w:szCs w:val="28"/>
          <w:rtl/>
          <w:lang w:bidi="ar-IQ"/>
        </w:rPr>
        <w:t>الدماغ والتعلم والتفكير</w:t>
      </w:r>
      <w:r w:rsidRPr="00326EB9">
        <w:rPr>
          <w:rFonts w:asciiTheme="minorBidi" w:hAnsiTheme="minorBidi" w:cstheme="minorBidi"/>
          <w:color w:val="000000" w:themeColor="text1"/>
          <w:sz w:val="28"/>
          <w:szCs w:val="28"/>
          <w:rtl/>
          <w:lang w:bidi="ar-IQ"/>
        </w:rPr>
        <w:t xml:space="preserve"> , ط1 , دار ديبونو للنشر والتوزيع , عمان - الاردن .</w:t>
      </w:r>
    </w:p>
    <w:p w:rsidR="0063077F" w:rsidRPr="00326EB9" w:rsidRDefault="0063077F" w:rsidP="0063077F">
      <w:pPr>
        <w:pStyle w:val="a3"/>
        <w:numPr>
          <w:ilvl w:val="0"/>
          <w:numId w:val="23"/>
        </w:numPr>
        <w:tabs>
          <w:tab w:val="num" w:pos="926"/>
        </w:tabs>
        <w:ind w:left="565" w:hanging="567"/>
        <w:jc w:val="both"/>
        <w:rPr>
          <w:rFonts w:asciiTheme="minorBidi" w:hAnsiTheme="minorBidi" w:cstheme="minorBidi"/>
          <w:color w:val="000000" w:themeColor="text1"/>
          <w:sz w:val="28"/>
          <w:szCs w:val="28"/>
        </w:rPr>
      </w:pPr>
      <w:r w:rsidRPr="00326EB9">
        <w:rPr>
          <w:rFonts w:asciiTheme="minorBidi" w:hAnsiTheme="minorBidi" w:cstheme="minorBidi"/>
          <w:color w:val="000000" w:themeColor="text1"/>
          <w:sz w:val="28"/>
          <w:szCs w:val="28"/>
          <w:rtl/>
          <w:lang w:bidi="ar-IQ"/>
        </w:rPr>
        <w:t>العتوم .عدنان يوسف (2004):</w:t>
      </w:r>
      <w:r w:rsidRPr="00326EB9">
        <w:rPr>
          <w:rFonts w:asciiTheme="minorBidi" w:hAnsiTheme="minorBidi" w:cstheme="minorBidi"/>
          <w:b/>
          <w:bCs/>
          <w:color w:val="000000" w:themeColor="text1"/>
          <w:sz w:val="28"/>
          <w:szCs w:val="28"/>
          <w:rtl/>
          <w:lang w:bidi="ar-IQ"/>
        </w:rPr>
        <w:t>علم النفس المعرفي النظرية والتطبيق</w:t>
      </w:r>
      <w:r w:rsidRPr="00326EB9">
        <w:rPr>
          <w:rFonts w:asciiTheme="minorBidi" w:hAnsiTheme="minorBidi" w:cstheme="minorBidi"/>
          <w:color w:val="000000" w:themeColor="text1"/>
          <w:sz w:val="28"/>
          <w:szCs w:val="28"/>
          <w:rtl/>
          <w:lang w:bidi="ar-IQ"/>
        </w:rPr>
        <w:t xml:space="preserve"> .ط3 , دار المسيرة للنشر والتوزيع والطباعة , عمان – الاردن.</w:t>
      </w:r>
    </w:p>
    <w:p w:rsidR="00326EB9" w:rsidRDefault="0063077F" w:rsidP="00326EB9">
      <w:pPr>
        <w:pStyle w:val="a3"/>
        <w:numPr>
          <w:ilvl w:val="0"/>
          <w:numId w:val="23"/>
        </w:numPr>
        <w:tabs>
          <w:tab w:val="num" w:pos="926"/>
        </w:tabs>
        <w:spacing w:line="276" w:lineRule="auto"/>
        <w:ind w:left="565" w:hanging="567"/>
        <w:jc w:val="both"/>
        <w:rPr>
          <w:rFonts w:asciiTheme="minorBidi" w:hAnsiTheme="minorBidi" w:cstheme="minorBidi"/>
          <w:color w:val="000000" w:themeColor="text1"/>
          <w:sz w:val="28"/>
          <w:szCs w:val="28"/>
        </w:rPr>
      </w:pPr>
      <w:r w:rsidRPr="00326EB9">
        <w:rPr>
          <w:rFonts w:asciiTheme="minorBidi" w:hAnsiTheme="minorBidi" w:cstheme="minorBidi"/>
          <w:color w:val="000000" w:themeColor="text1"/>
          <w:sz w:val="28"/>
          <w:szCs w:val="28"/>
          <w:rtl/>
        </w:rPr>
        <w:t xml:space="preserve">قطامي , نادية يوسف (1989): </w:t>
      </w:r>
      <w:r w:rsidRPr="00326EB9">
        <w:rPr>
          <w:rFonts w:asciiTheme="minorBidi" w:hAnsiTheme="minorBidi" w:cstheme="minorBidi"/>
          <w:b/>
          <w:bCs/>
          <w:color w:val="000000" w:themeColor="text1"/>
          <w:sz w:val="28"/>
          <w:szCs w:val="28"/>
          <w:rtl/>
        </w:rPr>
        <w:t>تعليم التفكير</w:t>
      </w:r>
      <w:r w:rsidRPr="00326EB9">
        <w:rPr>
          <w:rFonts w:asciiTheme="minorBidi" w:hAnsiTheme="minorBidi" w:cstheme="minorBidi"/>
          <w:color w:val="000000" w:themeColor="text1"/>
          <w:sz w:val="28"/>
          <w:szCs w:val="28"/>
          <w:u w:val="single"/>
          <w:rtl/>
        </w:rPr>
        <w:t xml:space="preserve"> </w:t>
      </w:r>
      <w:r w:rsidRPr="00326EB9">
        <w:rPr>
          <w:rFonts w:asciiTheme="minorBidi" w:hAnsiTheme="minorBidi" w:cstheme="minorBidi"/>
          <w:color w:val="000000" w:themeColor="text1"/>
          <w:sz w:val="28"/>
          <w:szCs w:val="28"/>
          <w:rtl/>
        </w:rPr>
        <w:t xml:space="preserve">  ، ط (1) ، الدار الاهلية للنشر والتوزيع ، عمان- الاردن .</w:t>
      </w:r>
    </w:p>
    <w:p w:rsidR="0063077F" w:rsidRPr="00326EB9" w:rsidRDefault="0063077F" w:rsidP="00326EB9">
      <w:pPr>
        <w:pStyle w:val="a3"/>
        <w:numPr>
          <w:ilvl w:val="0"/>
          <w:numId w:val="23"/>
        </w:numPr>
        <w:tabs>
          <w:tab w:val="num" w:pos="926"/>
        </w:tabs>
        <w:spacing w:line="276" w:lineRule="auto"/>
        <w:ind w:left="565" w:hanging="567"/>
        <w:jc w:val="both"/>
        <w:rPr>
          <w:rFonts w:asciiTheme="minorBidi" w:hAnsiTheme="minorBidi" w:cstheme="minorBidi"/>
          <w:color w:val="000000" w:themeColor="text1"/>
          <w:sz w:val="28"/>
          <w:szCs w:val="28"/>
        </w:rPr>
      </w:pPr>
      <w:r w:rsidRPr="00326EB9">
        <w:rPr>
          <w:rFonts w:asciiTheme="minorBidi" w:hAnsiTheme="minorBidi" w:cstheme="minorBidi"/>
          <w:color w:val="000000" w:themeColor="text1"/>
          <w:sz w:val="28"/>
          <w:szCs w:val="28"/>
          <w:rtl/>
        </w:rPr>
        <w:t xml:space="preserve">ـــــــــــــــــــــــــــــــــــــــــــ ( 1994): </w:t>
      </w:r>
      <w:r w:rsidRPr="00326EB9">
        <w:rPr>
          <w:rFonts w:asciiTheme="minorBidi" w:hAnsiTheme="minorBidi" w:cstheme="minorBidi"/>
          <w:b/>
          <w:bCs/>
          <w:color w:val="000000" w:themeColor="text1"/>
          <w:sz w:val="28"/>
          <w:szCs w:val="28"/>
          <w:rtl/>
        </w:rPr>
        <w:t>اثر الجنس وموقع الضبط والمستوى الاكاديمي على دافع الانجاز لدى طلبة التوجيهية العامة</w:t>
      </w:r>
      <w:r w:rsidRPr="00326EB9">
        <w:rPr>
          <w:rFonts w:asciiTheme="minorBidi" w:hAnsiTheme="minorBidi" w:cstheme="minorBidi"/>
          <w:color w:val="000000" w:themeColor="text1"/>
          <w:sz w:val="28"/>
          <w:szCs w:val="28"/>
          <w:rtl/>
        </w:rPr>
        <w:t xml:space="preserve"> </w:t>
      </w:r>
      <w:r w:rsidRPr="00326EB9">
        <w:rPr>
          <w:rFonts w:asciiTheme="minorBidi" w:hAnsiTheme="minorBidi" w:cstheme="minorBidi"/>
          <w:b/>
          <w:bCs/>
          <w:color w:val="000000" w:themeColor="text1"/>
          <w:sz w:val="28"/>
          <w:szCs w:val="28"/>
          <w:rtl/>
        </w:rPr>
        <w:t>، مجلة دراسات سلسلة العلوم</w:t>
      </w:r>
      <w:r w:rsidRPr="00326EB9">
        <w:rPr>
          <w:rFonts w:asciiTheme="minorBidi" w:hAnsiTheme="minorBidi" w:cstheme="minorBidi"/>
          <w:color w:val="000000" w:themeColor="text1"/>
          <w:sz w:val="28"/>
          <w:szCs w:val="28"/>
          <w:rtl/>
        </w:rPr>
        <w:t xml:space="preserve"> الانسانية ، المجلد (20) العدد (4) ، الجامعة الاردنية </w:t>
      </w:r>
    </w:p>
    <w:p w:rsidR="0063077F" w:rsidRPr="00326EB9" w:rsidRDefault="0063077F" w:rsidP="0063077F">
      <w:pPr>
        <w:pStyle w:val="a3"/>
        <w:numPr>
          <w:ilvl w:val="0"/>
          <w:numId w:val="23"/>
        </w:numPr>
        <w:spacing w:line="276" w:lineRule="auto"/>
        <w:ind w:left="565" w:hanging="567"/>
        <w:jc w:val="lowKashida"/>
        <w:rPr>
          <w:rFonts w:asciiTheme="minorBidi" w:hAnsiTheme="minorBidi" w:cstheme="minorBidi"/>
          <w:color w:val="000000" w:themeColor="text1"/>
          <w:sz w:val="28"/>
          <w:szCs w:val="28"/>
          <w:rtl/>
          <w:lang w:bidi="ar-IQ"/>
        </w:rPr>
      </w:pPr>
      <w:r w:rsidRPr="00326EB9">
        <w:rPr>
          <w:rFonts w:asciiTheme="minorBidi" w:hAnsiTheme="minorBidi" w:cstheme="minorBidi"/>
          <w:color w:val="000000" w:themeColor="text1"/>
          <w:sz w:val="28"/>
          <w:szCs w:val="28"/>
          <w:rtl/>
          <w:lang w:bidi="ar-IQ"/>
        </w:rPr>
        <w:t xml:space="preserve">قطامي, يوسف </w:t>
      </w:r>
      <w:r w:rsidRPr="00326EB9">
        <w:rPr>
          <w:rFonts w:asciiTheme="minorBidi" w:hAnsiTheme="minorBidi" w:cstheme="minorBidi"/>
          <w:color w:val="000000" w:themeColor="text1"/>
          <w:sz w:val="28"/>
          <w:szCs w:val="28"/>
          <w:rtl/>
        </w:rPr>
        <w:t xml:space="preserve">وآخرون(1994): </w:t>
      </w:r>
      <w:r w:rsidRPr="00326EB9">
        <w:rPr>
          <w:rFonts w:asciiTheme="minorBidi" w:hAnsiTheme="minorBidi" w:cstheme="minorBidi"/>
          <w:b/>
          <w:bCs/>
          <w:color w:val="000000" w:themeColor="text1"/>
          <w:sz w:val="28"/>
          <w:szCs w:val="28"/>
          <w:rtl/>
        </w:rPr>
        <w:t>سايكلوجية التعلم والتعليم الصفي</w:t>
      </w:r>
      <w:r w:rsidRPr="00326EB9">
        <w:rPr>
          <w:rFonts w:asciiTheme="minorBidi" w:hAnsiTheme="minorBidi" w:cstheme="minorBidi"/>
          <w:color w:val="000000" w:themeColor="text1"/>
          <w:sz w:val="28"/>
          <w:szCs w:val="28"/>
          <w:rtl/>
        </w:rPr>
        <w:t xml:space="preserve"> ، ط (8) دار الشروق للنشر عمان – الاردن </w:t>
      </w:r>
      <w:r w:rsidRPr="00326EB9">
        <w:rPr>
          <w:rFonts w:asciiTheme="minorBidi" w:hAnsiTheme="minorBidi" w:cstheme="minorBidi"/>
          <w:color w:val="000000" w:themeColor="text1"/>
          <w:sz w:val="28"/>
          <w:szCs w:val="28"/>
          <w:rtl/>
          <w:lang w:bidi="ar-IQ"/>
        </w:rPr>
        <w:t>.</w:t>
      </w:r>
    </w:p>
    <w:p w:rsidR="0063077F" w:rsidRPr="00326EB9" w:rsidRDefault="0063077F" w:rsidP="0063077F">
      <w:pPr>
        <w:pStyle w:val="a3"/>
        <w:numPr>
          <w:ilvl w:val="0"/>
          <w:numId w:val="23"/>
        </w:numPr>
        <w:spacing w:line="276" w:lineRule="auto"/>
        <w:ind w:left="565" w:hanging="567"/>
        <w:jc w:val="lowKashida"/>
        <w:rPr>
          <w:rFonts w:asciiTheme="minorBidi" w:hAnsiTheme="minorBidi" w:cstheme="minorBidi"/>
          <w:color w:val="000000" w:themeColor="text1"/>
          <w:sz w:val="28"/>
          <w:szCs w:val="28"/>
          <w:rtl/>
        </w:rPr>
      </w:pPr>
      <w:r w:rsidRPr="00326EB9">
        <w:rPr>
          <w:rFonts w:asciiTheme="minorBidi" w:hAnsiTheme="minorBidi" w:cstheme="minorBidi"/>
          <w:color w:val="000000" w:themeColor="text1"/>
          <w:sz w:val="28"/>
          <w:szCs w:val="28"/>
          <w:rtl/>
        </w:rPr>
        <w:t xml:space="preserve">الكرش , محمد احمد(2001) : </w:t>
      </w:r>
      <w:r w:rsidRPr="00326EB9">
        <w:rPr>
          <w:rFonts w:asciiTheme="minorBidi" w:hAnsiTheme="minorBidi" w:cstheme="minorBidi"/>
          <w:b/>
          <w:bCs/>
          <w:color w:val="000000" w:themeColor="text1"/>
          <w:sz w:val="28"/>
          <w:szCs w:val="28"/>
          <w:rtl/>
        </w:rPr>
        <w:t>دراسات تفضيلات الانماط المعرفية لدى طلبة الرياضيات ، كلية التربية ، المؤتمر السنوي للجمعيات المصرية</w:t>
      </w:r>
      <w:r w:rsidRPr="00326EB9">
        <w:rPr>
          <w:rFonts w:asciiTheme="minorBidi" w:hAnsiTheme="minorBidi" w:cstheme="minorBidi"/>
          <w:color w:val="000000" w:themeColor="text1"/>
          <w:sz w:val="28"/>
          <w:szCs w:val="28"/>
          <w:rtl/>
        </w:rPr>
        <w:t xml:space="preserve"> ، دمنهور - مصر</w:t>
      </w:r>
    </w:p>
    <w:p w:rsidR="0063077F" w:rsidRPr="00326EB9" w:rsidRDefault="0063077F" w:rsidP="0063077F">
      <w:pPr>
        <w:pStyle w:val="a3"/>
        <w:numPr>
          <w:ilvl w:val="0"/>
          <w:numId w:val="23"/>
        </w:numPr>
        <w:spacing w:line="276" w:lineRule="auto"/>
        <w:ind w:left="565" w:hanging="567"/>
        <w:jc w:val="both"/>
        <w:rPr>
          <w:rFonts w:asciiTheme="minorBidi" w:hAnsiTheme="minorBidi" w:cstheme="minorBidi"/>
          <w:color w:val="000000" w:themeColor="text1"/>
          <w:sz w:val="28"/>
          <w:szCs w:val="28"/>
        </w:rPr>
      </w:pPr>
      <w:r w:rsidRPr="00326EB9">
        <w:rPr>
          <w:rFonts w:asciiTheme="minorBidi" w:hAnsiTheme="minorBidi" w:cstheme="minorBidi"/>
          <w:color w:val="000000" w:themeColor="text1"/>
          <w:sz w:val="28"/>
          <w:szCs w:val="28"/>
          <w:rtl/>
        </w:rPr>
        <w:t xml:space="preserve">محجوب , وجيه (1989): </w:t>
      </w:r>
      <w:r w:rsidRPr="00326EB9">
        <w:rPr>
          <w:rFonts w:asciiTheme="minorBidi" w:hAnsiTheme="minorBidi" w:cstheme="minorBidi"/>
          <w:b/>
          <w:bCs/>
          <w:color w:val="000000" w:themeColor="text1"/>
          <w:sz w:val="28"/>
          <w:szCs w:val="28"/>
          <w:rtl/>
        </w:rPr>
        <w:t xml:space="preserve">طرائق البحث العلمي ومناهجة , </w:t>
      </w:r>
      <w:r w:rsidRPr="00326EB9">
        <w:rPr>
          <w:rFonts w:asciiTheme="minorBidi" w:hAnsiTheme="minorBidi" w:cstheme="minorBidi"/>
          <w:color w:val="000000" w:themeColor="text1"/>
          <w:sz w:val="28"/>
          <w:szCs w:val="28"/>
          <w:rtl/>
        </w:rPr>
        <w:t>دار الكتب للطباعة والنشر , جامعة الموصل .</w:t>
      </w:r>
    </w:p>
    <w:p w:rsidR="0063077F" w:rsidRPr="00326EB9" w:rsidRDefault="0063077F" w:rsidP="0063077F">
      <w:pPr>
        <w:pStyle w:val="a3"/>
        <w:numPr>
          <w:ilvl w:val="0"/>
          <w:numId w:val="23"/>
        </w:numPr>
        <w:tabs>
          <w:tab w:val="right" w:pos="993"/>
        </w:tabs>
        <w:bidi w:val="0"/>
        <w:spacing w:line="276" w:lineRule="auto"/>
        <w:jc w:val="lowKashida"/>
        <w:rPr>
          <w:rFonts w:asciiTheme="minorBidi" w:hAnsiTheme="minorBidi" w:cstheme="minorBidi"/>
          <w:color w:val="000000" w:themeColor="text1"/>
          <w:sz w:val="28"/>
          <w:szCs w:val="28"/>
        </w:rPr>
      </w:pPr>
      <w:proofErr w:type="spellStart"/>
      <w:r w:rsidRPr="00326EB9">
        <w:rPr>
          <w:rFonts w:asciiTheme="minorBidi" w:hAnsiTheme="minorBidi" w:cstheme="minorBidi"/>
          <w:color w:val="000000" w:themeColor="text1"/>
          <w:sz w:val="28"/>
          <w:szCs w:val="28"/>
        </w:rPr>
        <w:t>Okebukola</w:t>
      </w:r>
      <w:proofErr w:type="spellEnd"/>
      <w:r w:rsidRPr="00326EB9">
        <w:rPr>
          <w:rFonts w:asciiTheme="minorBidi" w:hAnsiTheme="minorBidi" w:cstheme="minorBidi"/>
          <w:color w:val="000000" w:themeColor="text1"/>
          <w:sz w:val="28"/>
          <w:szCs w:val="28"/>
        </w:rPr>
        <w:t xml:space="preserve">, peter </w:t>
      </w:r>
      <w:proofErr w:type="spellStart"/>
      <w:r w:rsidRPr="00326EB9">
        <w:rPr>
          <w:rFonts w:asciiTheme="minorBidi" w:hAnsiTheme="minorBidi" w:cstheme="minorBidi"/>
          <w:color w:val="000000" w:themeColor="text1"/>
          <w:sz w:val="28"/>
          <w:szCs w:val="28"/>
        </w:rPr>
        <w:t>Akinsola</w:t>
      </w:r>
      <w:proofErr w:type="spellEnd"/>
      <w:r w:rsidRPr="00326EB9">
        <w:rPr>
          <w:rFonts w:asciiTheme="minorBidi" w:hAnsiTheme="minorBidi" w:cstheme="minorBidi"/>
          <w:color w:val="000000" w:themeColor="text1"/>
          <w:sz w:val="28"/>
          <w:szCs w:val="28"/>
        </w:rPr>
        <w:t xml:space="preserve"> &amp; </w:t>
      </w:r>
      <w:proofErr w:type="spellStart"/>
      <w:r w:rsidRPr="00326EB9">
        <w:rPr>
          <w:rFonts w:asciiTheme="minorBidi" w:hAnsiTheme="minorBidi" w:cstheme="minorBidi"/>
          <w:color w:val="000000" w:themeColor="text1"/>
          <w:sz w:val="28"/>
          <w:szCs w:val="28"/>
        </w:rPr>
        <w:t>Jedge</w:t>
      </w:r>
      <w:proofErr w:type="spellEnd"/>
      <w:r w:rsidRPr="00326EB9">
        <w:rPr>
          <w:rFonts w:asciiTheme="minorBidi" w:hAnsiTheme="minorBidi" w:cstheme="minorBidi"/>
          <w:color w:val="000000" w:themeColor="text1"/>
          <w:sz w:val="28"/>
          <w:szCs w:val="28"/>
        </w:rPr>
        <w:t xml:space="preserve">, </w:t>
      </w:r>
      <w:proofErr w:type="spellStart"/>
      <w:proofErr w:type="gramStart"/>
      <w:r w:rsidRPr="00326EB9">
        <w:rPr>
          <w:rFonts w:asciiTheme="minorBidi" w:hAnsiTheme="minorBidi" w:cstheme="minorBidi"/>
          <w:color w:val="000000" w:themeColor="text1"/>
          <w:sz w:val="28"/>
          <w:szCs w:val="28"/>
        </w:rPr>
        <w:t>Olugbemiroj</w:t>
      </w:r>
      <w:proofErr w:type="spellEnd"/>
      <w:r w:rsidRPr="00326EB9">
        <w:rPr>
          <w:rFonts w:asciiTheme="minorBidi" w:hAnsiTheme="minorBidi" w:cstheme="minorBidi"/>
          <w:color w:val="000000" w:themeColor="text1"/>
          <w:sz w:val="28"/>
          <w:szCs w:val="28"/>
        </w:rPr>
        <w:t>(</w:t>
      </w:r>
      <w:proofErr w:type="gramEnd"/>
      <w:r w:rsidRPr="00326EB9">
        <w:rPr>
          <w:rFonts w:asciiTheme="minorBidi" w:hAnsiTheme="minorBidi" w:cstheme="minorBidi"/>
          <w:color w:val="000000" w:themeColor="text1"/>
          <w:sz w:val="28"/>
          <w:szCs w:val="28"/>
        </w:rPr>
        <w:t xml:space="preserve"> 1988 ) : </w:t>
      </w:r>
      <w:r w:rsidRPr="00326EB9">
        <w:rPr>
          <w:rFonts w:asciiTheme="minorBidi" w:hAnsiTheme="minorBidi" w:cstheme="minorBidi"/>
          <w:b/>
          <w:bCs/>
          <w:color w:val="000000" w:themeColor="text1"/>
          <w:sz w:val="28"/>
          <w:szCs w:val="28"/>
        </w:rPr>
        <w:t>"</w:t>
      </w:r>
      <w:proofErr w:type="spellStart"/>
      <w:r w:rsidRPr="00326EB9">
        <w:rPr>
          <w:rFonts w:asciiTheme="minorBidi" w:hAnsiTheme="minorBidi" w:cstheme="minorBidi"/>
          <w:b/>
          <w:bCs/>
          <w:color w:val="000000" w:themeColor="text1"/>
          <w:sz w:val="28"/>
          <w:szCs w:val="28"/>
        </w:rPr>
        <w:t>congintive</w:t>
      </w:r>
      <w:proofErr w:type="spellEnd"/>
      <w:r w:rsidRPr="00326EB9">
        <w:rPr>
          <w:rFonts w:asciiTheme="minorBidi" w:hAnsiTheme="minorBidi" w:cstheme="minorBidi"/>
          <w:b/>
          <w:bCs/>
          <w:color w:val="000000" w:themeColor="text1"/>
          <w:sz w:val="28"/>
          <w:szCs w:val="28"/>
        </w:rPr>
        <w:t xml:space="preserve"> preference And Learning Mode as Determinants of  meaningful learning through concept Mapping</w:t>
      </w:r>
      <w:r w:rsidRPr="00326EB9">
        <w:rPr>
          <w:rFonts w:asciiTheme="minorBidi" w:hAnsiTheme="minorBidi" w:cstheme="minorBidi"/>
          <w:color w:val="000000" w:themeColor="text1"/>
          <w:sz w:val="28"/>
          <w:szCs w:val="28"/>
        </w:rPr>
        <w:t xml:space="preserve"> , Science Education Vol:73No4.</w:t>
      </w:r>
    </w:p>
    <w:p w:rsidR="0063077F" w:rsidRPr="00326EB9" w:rsidRDefault="0063077F" w:rsidP="0063077F">
      <w:pPr>
        <w:pStyle w:val="a3"/>
        <w:numPr>
          <w:ilvl w:val="0"/>
          <w:numId w:val="23"/>
        </w:numPr>
        <w:tabs>
          <w:tab w:val="right" w:pos="993"/>
        </w:tabs>
        <w:bidi w:val="0"/>
        <w:spacing w:line="276" w:lineRule="auto"/>
        <w:jc w:val="lowKashida"/>
        <w:rPr>
          <w:rFonts w:asciiTheme="minorBidi" w:hAnsiTheme="minorBidi" w:cstheme="minorBidi"/>
          <w:color w:val="000000" w:themeColor="text1"/>
          <w:sz w:val="28"/>
          <w:szCs w:val="28"/>
        </w:rPr>
      </w:pPr>
      <w:proofErr w:type="gramStart"/>
      <w:r w:rsidRPr="00326EB9">
        <w:rPr>
          <w:rFonts w:asciiTheme="minorBidi" w:hAnsiTheme="minorBidi" w:cstheme="minorBidi"/>
          <w:color w:val="000000" w:themeColor="text1"/>
          <w:sz w:val="28"/>
          <w:szCs w:val="28"/>
        </w:rPr>
        <w:t>Stone ,</w:t>
      </w:r>
      <w:proofErr w:type="gramEnd"/>
      <w:r w:rsidRPr="00326EB9">
        <w:rPr>
          <w:rFonts w:asciiTheme="minorBidi" w:hAnsiTheme="minorBidi" w:cstheme="minorBidi"/>
          <w:color w:val="000000" w:themeColor="text1"/>
          <w:sz w:val="28"/>
          <w:szCs w:val="28"/>
        </w:rPr>
        <w:t xml:space="preserve"> M . E </w:t>
      </w:r>
      <w:proofErr w:type="gramStart"/>
      <w:r w:rsidRPr="00326EB9">
        <w:rPr>
          <w:rFonts w:asciiTheme="minorBidi" w:hAnsiTheme="minorBidi" w:cstheme="minorBidi"/>
          <w:color w:val="000000" w:themeColor="text1"/>
          <w:sz w:val="28"/>
          <w:szCs w:val="28"/>
        </w:rPr>
        <w:t>( 1986</w:t>
      </w:r>
      <w:proofErr w:type="gramEnd"/>
      <w:r w:rsidRPr="00326EB9">
        <w:rPr>
          <w:rFonts w:asciiTheme="minorBidi" w:hAnsiTheme="minorBidi" w:cstheme="minorBidi"/>
          <w:color w:val="000000" w:themeColor="text1"/>
          <w:sz w:val="28"/>
          <w:szCs w:val="28"/>
        </w:rPr>
        <w:t xml:space="preserve"> ) : </w:t>
      </w:r>
      <w:r w:rsidRPr="00326EB9">
        <w:rPr>
          <w:rFonts w:asciiTheme="minorBidi" w:hAnsiTheme="minorBidi" w:cstheme="minorBidi"/>
          <w:b/>
          <w:bCs/>
          <w:color w:val="000000" w:themeColor="text1"/>
          <w:sz w:val="28"/>
          <w:szCs w:val="28"/>
        </w:rPr>
        <w:t xml:space="preserve">Learning style performance , </w:t>
      </w:r>
      <w:proofErr w:type="spellStart"/>
      <w:r w:rsidRPr="00326EB9">
        <w:rPr>
          <w:rFonts w:asciiTheme="minorBidi" w:hAnsiTheme="minorBidi" w:cstheme="minorBidi"/>
          <w:b/>
          <w:bCs/>
          <w:color w:val="000000" w:themeColor="text1"/>
          <w:sz w:val="28"/>
          <w:szCs w:val="28"/>
        </w:rPr>
        <w:t>astudey</w:t>
      </w:r>
      <w:proofErr w:type="spellEnd"/>
      <w:r w:rsidRPr="00326EB9">
        <w:rPr>
          <w:rFonts w:asciiTheme="minorBidi" w:hAnsiTheme="minorBidi" w:cstheme="minorBidi"/>
          <w:b/>
          <w:bCs/>
          <w:color w:val="000000" w:themeColor="text1"/>
          <w:sz w:val="28"/>
          <w:szCs w:val="28"/>
        </w:rPr>
        <w:t xml:space="preserve"> of </w:t>
      </w:r>
      <w:proofErr w:type="spellStart"/>
      <w:r w:rsidRPr="00326EB9">
        <w:rPr>
          <w:rFonts w:asciiTheme="minorBidi" w:hAnsiTheme="minorBidi" w:cstheme="minorBidi"/>
          <w:b/>
          <w:bCs/>
          <w:color w:val="000000" w:themeColor="text1"/>
          <w:sz w:val="28"/>
          <w:szCs w:val="28"/>
        </w:rPr>
        <w:t>graduted</w:t>
      </w:r>
      <w:proofErr w:type="spellEnd"/>
      <w:r w:rsidRPr="00326EB9">
        <w:rPr>
          <w:rFonts w:asciiTheme="minorBidi" w:hAnsiTheme="minorBidi" w:cstheme="minorBidi"/>
          <w:b/>
          <w:bCs/>
          <w:color w:val="000000" w:themeColor="text1"/>
          <w:sz w:val="28"/>
          <w:szCs w:val="28"/>
        </w:rPr>
        <w:t xml:space="preserve"> and graduated studen</w:t>
      </w:r>
      <w:r w:rsidRPr="00326EB9">
        <w:rPr>
          <w:rFonts w:asciiTheme="minorBidi" w:hAnsiTheme="minorBidi" w:cstheme="minorBidi"/>
          <w:color w:val="000000" w:themeColor="text1"/>
          <w:sz w:val="28"/>
          <w:szCs w:val="28"/>
          <w:u w:val="single"/>
        </w:rPr>
        <w:t>t</w:t>
      </w:r>
      <w:r w:rsidRPr="00326EB9">
        <w:rPr>
          <w:rFonts w:asciiTheme="minorBidi" w:hAnsiTheme="minorBidi" w:cstheme="minorBidi"/>
          <w:color w:val="000000" w:themeColor="text1"/>
          <w:sz w:val="28"/>
          <w:szCs w:val="28"/>
        </w:rPr>
        <w:t xml:space="preserve">  . Dissertation Abstract International , </w:t>
      </w:r>
      <w:proofErr w:type="spellStart"/>
      <w:r w:rsidRPr="00326EB9">
        <w:rPr>
          <w:rFonts w:asciiTheme="minorBidi" w:hAnsiTheme="minorBidi" w:cstheme="minorBidi"/>
          <w:color w:val="000000" w:themeColor="text1"/>
          <w:sz w:val="28"/>
          <w:szCs w:val="28"/>
        </w:rPr>
        <w:t>Vol</w:t>
      </w:r>
      <w:proofErr w:type="spellEnd"/>
      <w:r w:rsidRPr="00326EB9">
        <w:rPr>
          <w:rFonts w:asciiTheme="minorBidi" w:hAnsiTheme="minorBidi" w:cstheme="minorBidi"/>
          <w:color w:val="000000" w:themeColor="text1"/>
          <w:sz w:val="28"/>
          <w:szCs w:val="28"/>
        </w:rPr>
        <w:t xml:space="preserve">( 12 ) No ( 4 ) </w:t>
      </w:r>
    </w:p>
    <w:p w:rsidR="0063077F" w:rsidRPr="00326EB9" w:rsidRDefault="0063077F" w:rsidP="00326EB9">
      <w:pPr>
        <w:pStyle w:val="a3"/>
        <w:numPr>
          <w:ilvl w:val="0"/>
          <w:numId w:val="24"/>
        </w:numPr>
        <w:tabs>
          <w:tab w:val="right" w:pos="993"/>
        </w:tabs>
        <w:bidi w:val="0"/>
        <w:spacing w:line="276" w:lineRule="auto"/>
        <w:jc w:val="lowKashida"/>
        <w:rPr>
          <w:rFonts w:asciiTheme="minorBidi" w:hAnsiTheme="minorBidi" w:cstheme="minorBidi"/>
          <w:color w:val="000000" w:themeColor="text1"/>
          <w:sz w:val="28"/>
          <w:szCs w:val="28"/>
        </w:rPr>
      </w:pPr>
      <w:proofErr w:type="spellStart"/>
      <w:r w:rsidRPr="00326EB9">
        <w:rPr>
          <w:rFonts w:asciiTheme="minorBidi" w:hAnsiTheme="minorBidi" w:cstheme="minorBidi"/>
          <w:color w:val="000000" w:themeColor="text1"/>
          <w:sz w:val="28"/>
          <w:szCs w:val="28"/>
        </w:rPr>
        <w:t>Tamir</w:t>
      </w:r>
      <w:proofErr w:type="spellEnd"/>
      <w:r w:rsidRPr="00326EB9">
        <w:rPr>
          <w:rFonts w:asciiTheme="minorBidi" w:hAnsiTheme="minorBidi" w:cstheme="minorBidi"/>
          <w:color w:val="000000" w:themeColor="text1"/>
          <w:sz w:val="28"/>
          <w:szCs w:val="28"/>
        </w:rPr>
        <w:t xml:space="preserve"> , </w:t>
      </w:r>
      <w:proofErr w:type="spellStart"/>
      <w:r w:rsidRPr="00326EB9">
        <w:rPr>
          <w:rFonts w:asciiTheme="minorBidi" w:hAnsiTheme="minorBidi" w:cstheme="minorBidi"/>
          <w:color w:val="000000" w:themeColor="text1"/>
          <w:sz w:val="28"/>
          <w:szCs w:val="28"/>
        </w:rPr>
        <w:t>Pinchas</w:t>
      </w:r>
      <w:proofErr w:type="spellEnd"/>
      <w:r w:rsidRPr="00326EB9">
        <w:rPr>
          <w:rFonts w:asciiTheme="minorBidi" w:hAnsiTheme="minorBidi" w:cstheme="minorBidi"/>
          <w:color w:val="000000" w:themeColor="text1"/>
          <w:sz w:val="28"/>
          <w:szCs w:val="28"/>
        </w:rPr>
        <w:t xml:space="preserve"> &amp; </w:t>
      </w:r>
      <w:proofErr w:type="spellStart"/>
      <w:r w:rsidRPr="00326EB9">
        <w:rPr>
          <w:rFonts w:asciiTheme="minorBidi" w:hAnsiTheme="minorBidi" w:cstheme="minorBidi"/>
          <w:color w:val="000000" w:themeColor="text1"/>
          <w:sz w:val="28"/>
          <w:szCs w:val="28"/>
        </w:rPr>
        <w:t>Kempa</w:t>
      </w:r>
      <w:proofErr w:type="spellEnd"/>
      <w:r w:rsidRPr="00326EB9">
        <w:rPr>
          <w:rFonts w:asciiTheme="minorBidi" w:hAnsiTheme="minorBidi" w:cstheme="minorBidi"/>
          <w:color w:val="000000" w:themeColor="text1"/>
          <w:sz w:val="28"/>
          <w:szCs w:val="28"/>
        </w:rPr>
        <w:t xml:space="preserve"> , R.F( 1978 ) : cognitive preference styles Across three science Disciplines  , science </w:t>
      </w:r>
      <w:r w:rsidR="00326EB9">
        <w:rPr>
          <w:rFonts w:asciiTheme="minorBidi" w:hAnsiTheme="minorBidi" w:cstheme="minorBidi"/>
          <w:color w:val="000000" w:themeColor="text1"/>
          <w:sz w:val="28"/>
          <w:szCs w:val="28"/>
        </w:rPr>
        <w:t xml:space="preserve">Education , </w:t>
      </w:r>
      <w:proofErr w:type="spellStart"/>
      <w:r w:rsidR="00326EB9">
        <w:rPr>
          <w:rFonts w:asciiTheme="minorBidi" w:hAnsiTheme="minorBidi" w:cstheme="minorBidi"/>
          <w:color w:val="000000" w:themeColor="text1"/>
          <w:sz w:val="28"/>
          <w:szCs w:val="28"/>
        </w:rPr>
        <w:t>Vol</w:t>
      </w:r>
      <w:proofErr w:type="spellEnd"/>
      <w:r w:rsidR="00326EB9">
        <w:rPr>
          <w:rFonts w:asciiTheme="minorBidi" w:hAnsiTheme="minorBidi" w:cstheme="minorBidi"/>
          <w:color w:val="000000" w:themeColor="text1"/>
          <w:sz w:val="28"/>
          <w:szCs w:val="28"/>
        </w:rPr>
        <w:t xml:space="preserve"> ( 62 ) , No ( 2)</w:t>
      </w:r>
    </w:p>
    <w:p w:rsidR="00E7190B" w:rsidRDefault="00E7190B" w:rsidP="00E7190B">
      <w:pPr>
        <w:spacing w:line="276" w:lineRule="auto"/>
        <w:jc w:val="lowKashida"/>
        <w:rPr>
          <w:rFonts w:asciiTheme="minorBidi" w:hAnsiTheme="minorBidi" w:cstheme="minorBidi" w:hint="cs"/>
          <w:sz w:val="28"/>
          <w:szCs w:val="28"/>
          <w:rtl/>
          <w:lang w:bidi="ar-IQ"/>
        </w:rPr>
      </w:pPr>
    </w:p>
    <w:p w:rsidR="00CF6255" w:rsidRDefault="00CF6255" w:rsidP="00A3329E">
      <w:pPr>
        <w:spacing w:line="276" w:lineRule="auto"/>
        <w:jc w:val="center"/>
        <w:rPr>
          <w:rFonts w:asciiTheme="minorBidi" w:hAnsiTheme="minorBidi" w:cstheme="minorBidi"/>
          <w:b/>
          <w:bCs/>
          <w:sz w:val="28"/>
          <w:szCs w:val="28"/>
          <w:rtl/>
          <w:lang w:bidi="ar-IQ"/>
        </w:rPr>
      </w:pPr>
    </w:p>
    <w:p w:rsidR="00834C99" w:rsidRPr="00A3329E" w:rsidRDefault="00834C99" w:rsidP="00A3329E">
      <w:pPr>
        <w:spacing w:line="276" w:lineRule="auto"/>
        <w:jc w:val="center"/>
        <w:rPr>
          <w:rFonts w:asciiTheme="minorBidi" w:hAnsiTheme="minorBidi" w:cstheme="minorBidi"/>
          <w:b/>
          <w:bCs/>
          <w:sz w:val="28"/>
          <w:szCs w:val="28"/>
          <w:rtl/>
          <w:lang w:bidi="ar-IQ"/>
        </w:rPr>
      </w:pPr>
      <w:r w:rsidRPr="00A3329E">
        <w:rPr>
          <w:rFonts w:asciiTheme="minorBidi" w:hAnsiTheme="minorBidi" w:cstheme="minorBidi" w:hint="cs"/>
          <w:b/>
          <w:bCs/>
          <w:sz w:val="28"/>
          <w:szCs w:val="28"/>
          <w:rtl/>
          <w:lang w:bidi="ar-IQ"/>
        </w:rPr>
        <w:t>الملاحق</w:t>
      </w:r>
    </w:p>
    <w:p w:rsidR="00834C99" w:rsidRPr="00CF6255" w:rsidRDefault="00834C99" w:rsidP="00A3329E">
      <w:pPr>
        <w:jc w:val="center"/>
        <w:rPr>
          <w:rFonts w:asciiTheme="minorBidi" w:hAnsiTheme="minorBidi" w:cstheme="minorBidi"/>
          <w:b/>
          <w:bCs/>
          <w:sz w:val="28"/>
          <w:szCs w:val="28"/>
          <w:rtl/>
        </w:rPr>
      </w:pPr>
      <w:r w:rsidRPr="00CF6255">
        <w:rPr>
          <w:rFonts w:asciiTheme="minorBidi" w:hAnsiTheme="minorBidi" w:cstheme="minorBidi"/>
          <w:b/>
          <w:bCs/>
          <w:sz w:val="28"/>
          <w:szCs w:val="28"/>
          <w:rtl/>
        </w:rPr>
        <w:t>ملحق (</w:t>
      </w:r>
      <w:r w:rsidR="00A3329E" w:rsidRPr="00CF6255">
        <w:rPr>
          <w:rFonts w:asciiTheme="minorBidi" w:hAnsiTheme="minorBidi" w:cstheme="minorBidi"/>
          <w:b/>
          <w:bCs/>
          <w:sz w:val="28"/>
          <w:szCs w:val="28"/>
          <w:rtl/>
        </w:rPr>
        <w:t>1</w:t>
      </w:r>
      <w:r w:rsidRPr="00CF6255">
        <w:rPr>
          <w:rFonts w:asciiTheme="minorBidi" w:hAnsiTheme="minorBidi" w:cstheme="minorBidi"/>
          <w:b/>
          <w:bCs/>
          <w:sz w:val="28"/>
          <w:szCs w:val="28"/>
          <w:rtl/>
        </w:rPr>
        <w:t>)</w:t>
      </w:r>
    </w:p>
    <w:p w:rsidR="00834C99" w:rsidRPr="00CF6255" w:rsidRDefault="00834C99" w:rsidP="00A3329E">
      <w:pPr>
        <w:jc w:val="center"/>
        <w:rPr>
          <w:rFonts w:asciiTheme="minorBidi" w:hAnsiTheme="minorBidi" w:cstheme="minorBidi"/>
          <w:b/>
          <w:bCs/>
          <w:sz w:val="28"/>
          <w:szCs w:val="28"/>
          <w:rtl/>
        </w:rPr>
      </w:pPr>
      <w:r w:rsidRPr="00CF6255">
        <w:rPr>
          <w:rFonts w:asciiTheme="minorBidi" w:hAnsiTheme="minorBidi" w:cstheme="minorBidi"/>
          <w:b/>
          <w:bCs/>
          <w:sz w:val="28"/>
          <w:szCs w:val="28"/>
          <w:rtl/>
        </w:rPr>
        <w:t xml:space="preserve">فقرات اختبار التفضيل المعرفي </w:t>
      </w:r>
    </w:p>
    <w:p w:rsidR="00834C99" w:rsidRPr="00CF6255" w:rsidRDefault="00834C99" w:rsidP="00834C99">
      <w:pPr>
        <w:ind w:left="543" w:hanging="283"/>
        <w:jc w:val="both"/>
        <w:rPr>
          <w:rFonts w:asciiTheme="minorBidi" w:hAnsiTheme="minorBidi" w:cstheme="minorBidi"/>
          <w:b/>
          <w:bCs/>
          <w:sz w:val="28"/>
          <w:szCs w:val="28"/>
          <w:rtl/>
        </w:rPr>
      </w:pPr>
      <w:r w:rsidRPr="00CF6255">
        <w:rPr>
          <w:rFonts w:asciiTheme="minorBidi" w:hAnsiTheme="minorBidi" w:cstheme="minorBidi"/>
          <w:b/>
          <w:bCs/>
          <w:sz w:val="28"/>
          <w:szCs w:val="28"/>
          <w:rtl/>
        </w:rPr>
        <w:t>وزارة التعليم العالي والبحث العلمي</w:t>
      </w:r>
    </w:p>
    <w:p w:rsidR="00834C99" w:rsidRPr="00A3329E" w:rsidRDefault="00834C99" w:rsidP="00834C99">
      <w:pPr>
        <w:ind w:left="543" w:hanging="283"/>
        <w:jc w:val="both"/>
        <w:rPr>
          <w:rFonts w:asciiTheme="minorBidi" w:hAnsiTheme="minorBidi" w:cstheme="minorBidi"/>
          <w:b/>
          <w:bCs/>
          <w:sz w:val="28"/>
          <w:szCs w:val="28"/>
          <w:rtl/>
        </w:rPr>
      </w:pPr>
      <w:r w:rsidRPr="00A3329E">
        <w:rPr>
          <w:rFonts w:asciiTheme="minorBidi" w:hAnsiTheme="minorBidi" w:cstheme="minorBidi"/>
          <w:b/>
          <w:bCs/>
          <w:sz w:val="28"/>
          <w:szCs w:val="28"/>
          <w:rtl/>
        </w:rPr>
        <w:t xml:space="preserve">جامعة القادسية </w:t>
      </w:r>
    </w:p>
    <w:p w:rsidR="00834C99" w:rsidRPr="00A3329E" w:rsidRDefault="00834C99" w:rsidP="00834C99">
      <w:pPr>
        <w:ind w:left="543" w:hanging="283"/>
        <w:jc w:val="both"/>
        <w:rPr>
          <w:rFonts w:asciiTheme="minorBidi" w:hAnsiTheme="minorBidi" w:cstheme="minorBidi"/>
          <w:b/>
          <w:bCs/>
          <w:sz w:val="28"/>
          <w:szCs w:val="28"/>
          <w:rtl/>
        </w:rPr>
      </w:pPr>
      <w:r w:rsidRPr="00A3329E">
        <w:rPr>
          <w:rFonts w:asciiTheme="minorBidi" w:hAnsiTheme="minorBidi" w:cstheme="minorBidi"/>
          <w:b/>
          <w:bCs/>
          <w:sz w:val="28"/>
          <w:szCs w:val="28"/>
          <w:rtl/>
        </w:rPr>
        <w:t>كلية التربية البدنية وعلوم الرياضة</w:t>
      </w:r>
    </w:p>
    <w:p w:rsidR="00834C99" w:rsidRPr="00A3329E" w:rsidRDefault="00834C99" w:rsidP="00834C99">
      <w:pPr>
        <w:ind w:left="543" w:hanging="283"/>
        <w:jc w:val="both"/>
        <w:rPr>
          <w:rFonts w:asciiTheme="minorBidi" w:hAnsiTheme="minorBidi" w:cstheme="minorBidi"/>
          <w:sz w:val="28"/>
          <w:szCs w:val="28"/>
          <w:rtl/>
        </w:rPr>
      </w:pPr>
      <w:r w:rsidRPr="00A3329E">
        <w:rPr>
          <w:rFonts w:asciiTheme="minorBidi" w:hAnsiTheme="minorBidi" w:cstheme="minorBidi"/>
          <w:b/>
          <w:bCs/>
          <w:sz w:val="28"/>
          <w:szCs w:val="28"/>
          <w:rtl/>
        </w:rPr>
        <w:t>الدراسات العليا / الدكتوراه</w:t>
      </w:r>
    </w:p>
    <w:p w:rsidR="00834C99" w:rsidRPr="00A3329E" w:rsidRDefault="00834C99" w:rsidP="00834C99">
      <w:pPr>
        <w:ind w:left="543" w:hanging="283"/>
        <w:jc w:val="center"/>
        <w:rPr>
          <w:rFonts w:asciiTheme="minorBidi" w:hAnsiTheme="minorBidi" w:cstheme="minorBidi"/>
          <w:sz w:val="28"/>
          <w:szCs w:val="28"/>
          <w:rtl/>
        </w:rPr>
      </w:pPr>
      <w:r w:rsidRPr="00A3329E">
        <w:rPr>
          <w:rFonts w:asciiTheme="minorBidi" w:hAnsiTheme="minorBidi" w:cstheme="minorBidi"/>
          <w:sz w:val="28"/>
          <w:szCs w:val="28"/>
          <w:rtl/>
        </w:rPr>
        <w:t>استمارة الاستبيان</w:t>
      </w:r>
    </w:p>
    <w:p w:rsidR="00834C99" w:rsidRPr="00A3329E" w:rsidRDefault="00834C99" w:rsidP="00834C99">
      <w:pPr>
        <w:ind w:left="543" w:hanging="283"/>
        <w:jc w:val="center"/>
        <w:rPr>
          <w:rFonts w:asciiTheme="minorBidi" w:hAnsiTheme="minorBidi" w:cstheme="minorBidi"/>
          <w:sz w:val="28"/>
          <w:szCs w:val="28"/>
          <w:rtl/>
        </w:rPr>
      </w:pPr>
      <w:r w:rsidRPr="00A3329E">
        <w:rPr>
          <w:rFonts w:asciiTheme="minorBidi" w:hAnsiTheme="minorBidi" w:cstheme="minorBidi"/>
          <w:sz w:val="28"/>
          <w:szCs w:val="28"/>
          <w:rtl/>
        </w:rPr>
        <w:t>اختبار التفضيل المعرفي للمعلومات في مادة كرة القدم</w:t>
      </w:r>
    </w:p>
    <w:p w:rsidR="00834C99" w:rsidRPr="00A3329E" w:rsidRDefault="00834C99" w:rsidP="00834C99">
      <w:pPr>
        <w:ind w:left="543" w:hanging="283"/>
        <w:jc w:val="both"/>
        <w:rPr>
          <w:rFonts w:asciiTheme="minorBidi" w:hAnsiTheme="minorBidi" w:cstheme="minorBidi"/>
          <w:sz w:val="28"/>
          <w:szCs w:val="28"/>
          <w:rtl/>
        </w:rPr>
      </w:pPr>
    </w:p>
    <w:p w:rsidR="00834C99" w:rsidRPr="00A3329E" w:rsidRDefault="00834C99" w:rsidP="00834C99">
      <w:pPr>
        <w:ind w:left="543" w:hanging="283"/>
        <w:jc w:val="both"/>
        <w:rPr>
          <w:rFonts w:asciiTheme="minorBidi" w:hAnsiTheme="minorBidi" w:cstheme="minorBidi"/>
          <w:sz w:val="28"/>
          <w:szCs w:val="28"/>
          <w:rtl/>
        </w:rPr>
      </w:pPr>
      <w:r w:rsidRPr="00A3329E">
        <w:rPr>
          <w:rFonts w:asciiTheme="minorBidi" w:hAnsiTheme="minorBidi" w:cstheme="minorBidi"/>
          <w:sz w:val="28"/>
          <w:szCs w:val="28"/>
          <w:rtl/>
        </w:rPr>
        <w:t>الأستاذ الفاضل   .................................................................................     المحترم</w:t>
      </w:r>
    </w:p>
    <w:p w:rsidR="00834C99" w:rsidRPr="00A3329E" w:rsidRDefault="00834C99" w:rsidP="00834C99">
      <w:pPr>
        <w:ind w:left="543" w:hanging="283"/>
        <w:jc w:val="both"/>
        <w:rPr>
          <w:rFonts w:asciiTheme="minorBidi" w:hAnsiTheme="minorBidi" w:cstheme="minorBidi"/>
          <w:b/>
          <w:bCs/>
          <w:sz w:val="28"/>
          <w:szCs w:val="28"/>
          <w:rtl/>
        </w:rPr>
      </w:pPr>
      <w:r w:rsidRPr="00A3329E">
        <w:rPr>
          <w:rFonts w:asciiTheme="minorBidi" w:hAnsiTheme="minorBidi" w:cstheme="minorBidi"/>
          <w:b/>
          <w:bCs/>
          <w:sz w:val="28"/>
          <w:szCs w:val="28"/>
          <w:rtl/>
        </w:rPr>
        <w:t>تحية طيبة....</w:t>
      </w:r>
    </w:p>
    <w:p w:rsidR="00834C99" w:rsidRPr="00A3329E" w:rsidRDefault="00834C99" w:rsidP="00834C99">
      <w:pPr>
        <w:ind w:left="543" w:hanging="283"/>
        <w:jc w:val="both"/>
        <w:rPr>
          <w:rFonts w:asciiTheme="minorBidi" w:hAnsiTheme="minorBidi" w:cstheme="minorBidi"/>
          <w:sz w:val="28"/>
          <w:szCs w:val="28"/>
          <w:rtl/>
        </w:rPr>
      </w:pPr>
      <w:r w:rsidRPr="00A3329E">
        <w:rPr>
          <w:rFonts w:asciiTheme="minorBidi" w:hAnsiTheme="minorBidi" w:cstheme="minorBidi"/>
          <w:sz w:val="28"/>
          <w:szCs w:val="28"/>
          <w:rtl/>
        </w:rPr>
        <w:lastRenderedPageBreak/>
        <w:t xml:space="preserve">      في نية الباحث إجراء دراسته الموسومة  (التفضيل المعرفي بدلالة كفاءة التمثيل المعرفي وفقا لموقع الضبط  في مادة كرة القدم لطلاب كلية التربية البدنية وعلوم الرياضة) </w:t>
      </w:r>
    </w:p>
    <w:p w:rsidR="00834C99" w:rsidRPr="00A3329E" w:rsidRDefault="00834C99" w:rsidP="00834C99">
      <w:pPr>
        <w:ind w:left="543" w:hanging="283"/>
        <w:jc w:val="both"/>
        <w:rPr>
          <w:rFonts w:asciiTheme="minorBidi" w:hAnsiTheme="minorBidi" w:cstheme="minorBidi"/>
          <w:sz w:val="28"/>
          <w:szCs w:val="28"/>
          <w:rtl/>
          <w:lang w:bidi="ar-IQ"/>
        </w:rPr>
      </w:pPr>
      <w:r w:rsidRPr="00A3329E">
        <w:rPr>
          <w:rFonts w:asciiTheme="minorBidi" w:hAnsiTheme="minorBidi" w:cstheme="minorBidi"/>
          <w:sz w:val="28"/>
          <w:szCs w:val="28"/>
          <w:rtl/>
        </w:rPr>
        <w:t xml:space="preserve">     ومن مستلزمات هذه الدراسة بناء اختبار للتفضيل المعرفي للمعلومات في مادة كرة القدم ، وبعد اطلاع الباحث على الأدبيات والدراسات المتعلقة بالموضوع قام الباحث بتبني نظرية هيث (</w:t>
      </w:r>
      <w:r w:rsidRPr="00A3329E">
        <w:rPr>
          <w:rFonts w:asciiTheme="minorBidi" w:hAnsiTheme="minorBidi" w:cstheme="minorBidi"/>
          <w:sz w:val="28"/>
          <w:szCs w:val="28"/>
        </w:rPr>
        <w:t>(Heath:1964</w:t>
      </w:r>
      <w:r w:rsidRPr="00A3329E">
        <w:rPr>
          <w:rFonts w:asciiTheme="minorBidi" w:hAnsiTheme="minorBidi" w:cstheme="minorBidi"/>
          <w:sz w:val="28"/>
          <w:szCs w:val="28"/>
          <w:rtl/>
          <w:lang w:bidi="ar-IQ"/>
        </w:rPr>
        <w:t xml:space="preserve"> في التفضيل المعرفي حيث عرف هيث</w:t>
      </w:r>
      <w:r w:rsidRPr="00A3329E">
        <w:rPr>
          <w:rFonts w:asciiTheme="minorBidi" w:hAnsiTheme="minorBidi" w:cstheme="minorBidi"/>
          <w:sz w:val="28"/>
          <w:szCs w:val="28"/>
          <w:rtl/>
        </w:rPr>
        <w:t>(</w:t>
      </w:r>
      <w:r w:rsidRPr="00A3329E">
        <w:rPr>
          <w:rFonts w:asciiTheme="minorBidi" w:hAnsiTheme="minorBidi" w:cstheme="minorBidi"/>
          <w:sz w:val="28"/>
          <w:szCs w:val="28"/>
        </w:rPr>
        <w:t>(Heath:1964</w:t>
      </w:r>
      <w:r w:rsidRPr="00A3329E">
        <w:rPr>
          <w:rFonts w:asciiTheme="minorBidi" w:hAnsiTheme="minorBidi" w:cstheme="minorBidi"/>
          <w:sz w:val="28"/>
          <w:szCs w:val="28"/>
          <w:rtl/>
          <w:lang w:bidi="ar-IQ"/>
        </w:rPr>
        <w:t xml:space="preserve"> التفضيل المعرفي بانه "اسلوب التعامل مع المعلومات عقليا " وحدد انماط التفضيل المعرفي بأربعة انماط رئيسية هي :-</w:t>
      </w:r>
    </w:p>
    <w:p w:rsidR="00834C99" w:rsidRPr="00A3329E" w:rsidRDefault="00834C99" w:rsidP="00834C99">
      <w:pPr>
        <w:pStyle w:val="a3"/>
        <w:numPr>
          <w:ilvl w:val="0"/>
          <w:numId w:val="46"/>
        </w:numPr>
        <w:ind w:left="543" w:hanging="283"/>
        <w:jc w:val="both"/>
        <w:rPr>
          <w:rFonts w:asciiTheme="minorBidi" w:hAnsiTheme="minorBidi" w:cstheme="minorBidi"/>
          <w:sz w:val="28"/>
          <w:szCs w:val="28"/>
          <w:lang w:bidi="ar-IQ"/>
        </w:rPr>
      </w:pPr>
      <w:r w:rsidRPr="00A3329E">
        <w:rPr>
          <w:rFonts w:asciiTheme="minorBidi" w:hAnsiTheme="minorBidi" w:cstheme="minorBidi"/>
          <w:b/>
          <w:bCs/>
          <w:sz w:val="28"/>
          <w:szCs w:val="28"/>
          <w:rtl/>
          <w:lang w:bidi="ar-IQ"/>
        </w:rPr>
        <w:t xml:space="preserve">نمط الاسترجاع </w:t>
      </w:r>
      <w:r w:rsidRPr="00A3329E">
        <w:rPr>
          <w:rFonts w:asciiTheme="minorBidi" w:hAnsiTheme="minorBidi" w:cstheme="minorBidi"/>
          <w:b/>
          <w:bCs/>
          <w:sz w:val="28"/>
          <w:szCs w:val="28"/>
        </w:rPr>
        <w:t xml:space="preserve">Recall Type </w:t>
      </w:r>
      <w:r w:rsidRPr="00A3329E">
        <w:rPr>
          <w:rFonts w:asciiTheme="minorBidi" w:hAnsiTheme="minorBidi" w:cstheme="minorBidi"/>
          <w:b/>
          <w:bCs/>
          <w:sz w:val="28"/>
          <w:szCs w:val="28"/>
          <w:rtl/>
        </w:rPr>
        <w:t xml:space="preserve"> </w:t>
      </w:r>
      <w:r w:rsidRPr="00A3329E">
        <w:rPr>
          <w:rFonts w:asciiTheme="minorBidi" w:hAnsiTheme="minorBidi" w:cstheme="minorBidi"/>
          <w:sz w:val="28"/>
          <w:szCs w:val="28"/>
          <w:rtl/>
        </w:rPr>
        <w:t xml:space="preserve"> : ويتصف الفرد فيه بقبوله المعلومات على علاتها دون الاخذ في الاعتبار تطبيقها او محدداتها .</w:t>
      </w:r>
    </w:p>
    <w:p w:rsidR="00834C99" w:rsidRPr="00A3329E" w:rsidRDefault="00834C99" w:rsidP="00834C99">
      <w:pPr>
        <w:pStyle w:val="a3"/>
        <w:numPr>
          <w:ilvl w:val="0"/>
          <w:numId w:val="46"/>
        </w:numPr>
        <w:ind w:left="543" w:hanging="283"/>
        <w:jc w:val="both"/>
        <w:rPr>
          <w:rFonts w:asciiTheme="minorBidi" w:hAnsiTheme="minorBidi" w:cstheme="minorBidi"/>
          <w:sz w:val="28"/>
          <w:szCs w:val="28"/>
          <w:lang w:bidi="ar-IQ"/>
        </w:rPr>
      </w:pPr>
      <w:r w:rsidRPr="00A3329E">
        <w:rPr>
          <w:rFonts w:asciiTheme="minorBidi" w:hAnsiTheme="minorBidi" w:cstheme="minorBidi"/>
          <w:b/>
          <w:bCs/>
          <w:sz w:val="28"/>
          <w:szCs w:val="28"/>
          <w:rtl/>
        </w:rPr>
        <w:t xml:space="preserve">نمط التساؤل الناقد (التكميل ) </w:t>
      </w:r>
      <w:r w:rsidRPr="00A3329E">
        <w:rPr>
          <w:rFonts w:asciiTheme="minorBidi" w:hAnsiTheme="minorBidi" w:cstheme="minorBidi"/>
          <w:b/>
          <w:bCs/>
          <w:sz w:val="28"/>
          <w:szCs w:val="28"/>
        </w:rPr>
        <w:t xml:space="preserve">Critical Questioning </w:t>
      </w:r>
      <w:r w:rsidRPr="00A3329E">
        <w:rPr>
          <w:rFonts w:asciiTheme="minorBidi" w:hAnsiTheme="minorBidi" w:cstheme="minorBidi"/>
          <w:b/>
          <w:bCs/>
          <w:sz w:val="28"/>
          <w:szCs w:val="28"/>
          <w:rtl/>
          <w:lang w:bidi="ar-IQ"/>
        </w:rPr>
        <w:t xml:space="preserve"> </w:t>
      </w:r>
      <w:r w:rsidRPr="00A3329E">
        <w:rPr>
          <w:rFonts w:asciiTheme="minorBidi" w:hAnsiTheme="minorBidi" w:cstheme="minorBidi"/>
          <w:sz w:val="28"/>
          <w:szCs w:val="28"/>
          <w:rtl/>
          <w:lang w:bidi="ar-IQ"/>
        </w:rPr>
        <w:t>: ويتصف الفرد الذي ينتمي لهذا بنقده المعلومات من حيث تمامها وكمالها وصدقها وامكانية تعميمها .</w:t>
      </w:r>
    </w:p>
    <w:p w:rsidR="00834C99" w:rsidRPr="00A3329E" w:rsidRDefault="00834C99" w:rsidP="00834C99">
      <w:pPr>
        <w:pStyle w:val="a3"/>
        <w:numPr>
          <w:ilvl w:val="0"/>
          <w:numId w:val="46"/>
        </w:numPr>
        <w:ind w:left="543" w:hanging="283"/>
        <w:jc w:val="both"/>
        <w:rPr>
          <w:rFonts w:asciiTheme="minorBidi" w:hAnsiTheme="minorBidi" w:cstheme="minorBidi"/>
          <w:sz w:val="28"/>
          <w:szCs w:val="28"/>
          <w:lang w:bidi="ar-IQ"/>
        </w:rPr>
      </w:pPr>
      <w:r w:rsidRPr="00A3329E">
        <w:rPr>
          <w:rFonts w:asciiTheme="minorBidi" w:hAnsiTheme="minorBidi" w:cstheme="minorBidi"/>
          <w:b/>
          <w:bCs/>
          <w:sz w:val="28"/>
          <w:szCs w:val="28"/>
          <w:rtl/>
          <w:lang w:bidi="ar-IQ"/>
        </w:rPr>
        <w:t xml:space="preserve">نمط المبادئ </w:t>
      </w:r>
      <w:r w:rsidRPr="00A3329E">
        <w:rPr>
          <w:rFonts w:asciiTheme="minorBidi" w:hAnsiTheme="minorBidi" w:cstheme="minorBidi"/>
          <w:b/>
          <w:bCs/>
          <w:sz w:val="28"/>
          <w:szCs w:val="28"/>
        </w:rPr>
        <w:t>Principles Type</w:t>
      </w:r>
      <w:r w:rsidRPr="00A3329E">
        <w:rPr>
          <w:rFonts w:asciiTheme="minorBidi" w:hAnsiTheme="minorBidi" w:cstheme="minorBidi"/>
          <w:b/>
          <w:bCs/>
          <w:sz w:val="28"/>
          <w:szCs w:val="28"/>
          <w:rtl/>
          <w:lang w:bidi="ar-IQ"/>
        </w:rPr>
        <w:t xml:space="preserve"> </w:t>
      </w:r>
      <w:r w:rsidRPr="00A3329E">
        <w:rPr>
          <w:rFonts w:asciiTheme="minorBidi" w:hAnsiTheme="minorBidi" w:cstheme="minorBidi"/>
          <w:sz w:val="28"/>
          <w:szCs w:val="28"/>
          <w:rtl/>
          <w:lang w:bidi="ar-IQ"/>
        </w:rPr>
        <w:t xml:space="preserve"> : ويتصف الفرد الذي ينتمي لهذا النمط بقبوله المعلومات لأنها  توضح او تلقي الضوء على مبدأ اساسي او علاقة ما .</w:t>
      </w:r>
    </w:p>
    <w:p w:rsidR="00834C99" w:rsidRPr="00A3329E" w:rsidRDefault="00834C99" w:rsidP="00834C99">
      <w:pPr>
        <w:pStyle w:val="a3"/>
        <w:numPr>
          <w:ilvl w:val="0"/>
          <w:numId w:val="46"/>
        </w:numPr>
        <w:ind w:left="543" w:hanging="283"/>
        <w:jc w:val="both"/>
        <w:rPr>
          <w:rFonts w:asciiTheme="minorBidi" w:hAnsiTheme="minorBidi" w:cstheme="minorBidi"/>
          <w:sz w:val="28"/>
          <w:szCs w:val="28"/>
          <w:rtl/>
          <w:lang w:bidi="ar-IQ"/>
        </w:rPr>
      </w:pPr>
      <w:r w:rsidRPr="00A3329E">
        <w:rPr>
          <w:rFonts w:asciiTheme="minorBidi" w:hAnsiTheme="minorBidi" w:cstheme="minorBidi"/>
          <w:b/>
          <w:bCs/>
          <w:sz w:val="28"/>
          <w:szCs w:val="28"/>
          <w:rtl/>
          <w:lang w:bidi="ar-IQ"/>
        </w:rPr>
        <w:t xml:space="preserve">نمط التطبيق </w:t>
      </w:r>
      <w:r w:rsidRPr="00A3329E">
        <w:rPr>
          <w:rFonts w:asciiTheme="minorBidi" w:hAnsiTheme="minorBidi" w:cstheme="minorBidi"/>
          <w:b/>
          <w:bCs/>
          <w:sz w:val="28"/>
          <w:szCs w:val="28"/>
        </w:rPr>
        <w:t xml:space="preserve">Application Type </w:t>
      </w:r>
      <w:r w:rsidRPr="00A3329E">
        <w:rPr>
          <w:rFonts w:asciiTheme="minorBidi" w:hAnsiTheme="minorBidi" w:cstheme="minorBidi"/>
          <w:sz w:val="28"/>
          <w:szCs w:val="28"/>
          <w:rtl/>
        </w:rPr>
        <w:t xml:space="preserve"> : ويتصف الفرد الذي ينتمي لهذا النمط بقبوله المعلومات لأنها ذات قيمة واستخدامها في سياق اجتماعي او علمي معين </w:t>
      </w:r>
      <w:r w:rsidRPr="00A3329E">
        <w:rPr>
          <w:rFonts w:asciiTheme="minorBidi" w:hAnsiTheme="minorBidi" w:cstheme="minorBidi"/>
          <w:sz w:val="28"/>
          <w:szCs w:val="28"/>
          <w:rtl/>
          <w:lang w:bidi="ar-IQ"/>
        </w:rPr>
        <w:t>.</w:t>
      </w:r>
    </w:p>
    <w:p w:rsidR="00834C99" w:rsidRPr="00A3329E" w:rsidRDefault="00834C99" w:rsidP="00834C99">
      <w:pPr>
        <w:ind w:left="543" w:hanging="283"/>
        <w:jc w:val="both"/>
        <w:rPr>
          <w:rFonts w:asciiTheme="minorBidi" w:hAnsiTheme="minorBidi" w:cstheme="minorBidi"/>
          <w:sz w:val="28"/>
          <w:szCs w:val="28"/>
          <w:rtl/>
          <w:lang w:bidi="ar-IQ"/>
        </w:rPr>
      </w:pPr>
      <w:r w:rsidRPr="00A3329E">
        <w:rPr>
          <w:rFonts w:asciiTheme="minorBidi" w:hAnsiTheme="minorBidi" w:cstheme="minorBidi"/>
          <w:sz w:val="28"/>
          <w:szCs w:val="28"/>
          <w:rtl/>
        </w:rPr>
        <w:t xml:space="preserve">    ويتكون هذا الاختبار من عدد من الفقرات وكل فقرة تتكون من عبارة رئيسة تتضمن معلومات علمية تمثل حقائق او ظاهره علمية ، او قد تكون شكلا او رمزا علميا ويلي كل فقرة رئيسة اربع عبارات فرعية كلها صحيحة وترتبط ارتباطا وثيقا بالفقرة الرئيسة وتمثل في الوقت ذاته الانماط الأربعة الفرعية  (الاسترجاع – الناقد – المبادئ – التطبيق ) ويقوم الطالب باختيار الاجابة وترتيبها حسب تفضيله لها , اي</w:t>
      </w:r>
      <w:r w:rsidRPr="00A3329E">
        <w:rPr>
          <w:rFonts w:asciiTheme="minorBidi" w:hAnsiTheme="minorBidi" w:cstheme="minorBidi"/>
          <w:sz w:val="28"/>
          <w:szCs w:val="28"/>
          <w:rtl/>
          <w:lang w:bidi="ar-IQ"/>
        </w:rPr>
        <w:t xml:space="preserve"> ان يرتب العبارات الاربعة تبعا لدرجة تفضيله لها على مقياس متدرج من ( 4 )  الى  ( 1 ) , اذ يمثل الرقم ( 4 ) العبارة الاكثر تفضيلا بالنسبة للفرد , والرقم ( 3 ) العبارة التي تليها في التفضيل وهكذا ...وتعطى درجة للطالب في كل نمط من انماط التفضيل المعرفية  الاربعة تساوي مجموع الدرجات التي حددها الطالب لكل عبارة من العبارات التي تمثل هذا النمط . ويعد الطالب مفضلا لنمط معين من الانماط الاربعة دون غيره , اذا ما حصل في هذا النمط على درجة اكبر من الدرجات التي حصل عليها  في كل من الانماط الأربعة .   </w:t>
      </w:r>
      <w:r w:rsidRPr="00A3329E">
        <w:rPr>
          <w:rFonts w:asciiTheme="minorBidi" w:hAnsiTheme="minorBidi" w:cstheme="minorBidi"/>
          <w:sz w:val="28"/>
          <w:szCs w:val="28"/>
          <w:rtl/>
        </w:rPr>
        <w:t xml:space="preserve">وبالنظر لما تتمتعون به من خبرة علمية رصينة ..ارتأى الباحث استشارتكم راجيا التفضل بقراءة الفقرات وتوضيح مدى صلاحيتها او اضافة او تعديل ما ترونه مناسبا  .. </w:t>
      </w:r>
    </w:p>
    <w:p w:rsidR="00834C99" w:rsidRPr="00A3329E" w:rsidRDefault="00834C99" w:rsidP="00F0130E">
      <w:pPr>
        <w:ind w:left="543" w:hanging="283"/>
        <w:jc w:val="center"/>
        <w:rPr>
          <w:rFonts w:asciiTheme="minorBidi" w:hAnsiTheme="minorBidi" w:cstheme="minorBidi"/>
          <w:sz w:val="28"/>
          <w:szCs w:val="28"/>
          <w:rtl/>
        </w:rPr>
      </w:pPr>
      <w:r w:rsidRPr="00A3329E">
        <w:rPr>
          <w:rFonts w:asciiTheme="minorBidi" w:hAnsiTheme="minorBidi" w:cstheme="minorBidi"/>
          <w:sz w:val="28"/>
          <w:szCs w:val="28"/>
          <w:rtl/>
        </w:rPr>
        <w:t>***ولكم جزيل الشكر والامتنان***</w:t>
      </w:r>
    </w:p>
    <w:p w:rsidR="00834C99" w:rsidRPr="001107E7" w:rsidRDefault="00834C99" w:rsidP="00834C99">
      <w:pPr>
        <w:ind w:left="543" w:hanging="283"/>
        <w:jc w:val="both"/>
        <w:rPr>
          <w:rFonts w:asciiTheme="majorBidi" w:hAnsiTheme="majorBidi" w:cstheme="majorBidi"/>
          <w:sz w:val="28"/>
          <w:szCs w:val="28"/>
          <w:rtl/>
        </w:rPr>
      </w:pPr>
    </w:p>
    <w:tbl>
      <w:tblPr>
        <w:tblStyle w:val="a6"/>
        <w:bidiVisual/>
        <w:tblW w:w="9888" w:type="dxa"/>
        <w:tblLayout w:type="fixed"/>
        <w:tblLook w:val="04A0" w:firstRow="1" w:lastRow="0" w:firstColumn="1" w:lastColumn="0" w:noHBand="0" w:noVBand="1"/>
      </w:tblPr>
      <w:tblGrid>
        <w:gridCol w:w="531"/>
        <w:gridCol w:w="1237"/>
        <w:gridCol w:w="748"/>
        <w:gridCol w:w="3827"/>
        <w:gridCol w:w="1134"/>
        <w:gridCol w:w="851"/>
        <w:gridCol w:w="708"/>
        <w:gridCol w:w="852"/>
      </w:tblGrid>
      <w:tr w:rsidR="00834C99" w:rsidRPr="00A3329E" w:rsidTr="00834C99">
        <w:tc>
          <w:tcPr>
            <w:tcW w:w="531" w:type="dxa"/>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rPr>
              <w:t>ت</w:t>
            </w:r>
          </w:p>
        </w:tc>
        <w:tc>
          <w:tcPr>
            <w:tcW w:w="1237" w:type="dxa"/>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rPr>
              <w:t>الفقرة الرئيسية</w:t>
            </w:r>
          </w:p>
        </w:tc>
        <w:tc>
          <w:tcPr>
            <w:tcW w:w="748" w:type="dxa"/>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rPr>
              <w:t>ت</w:t>
            </w:r>
          </w:p>
        </w:tc>
        <w:tc>
          <w:tcPr>
            <w:tcW w:w="3827" w:type="dxa"/>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rPr>
              <w:t>الفقرات الفرعية</w:t>
            </w:r>
          </w:p>
        </w:tc>
        <w:tc>
          <w:tcPr>
            <w:tcW w:w="1134" w:type="dxa"/>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rPr>
              <w:t>النمط</w:t>
            </w:r>
          </w:p>
        </w:tc>
        <w:tc>
          <w:tcPr>
            <w:tcW w:w="851" w:type="dxa"/>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rPr>
              <w:t>تصلح</w:t>
            </w:r>
          </w:p>
        </w:tc>
        <w:tc>
          <w:tcPr>
            <w:tcW w:w="708" w:type="dxa"/>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rPr>
              <w:t>لا تصلح</w:t>
            </w:r>
          </w:p>
        </w:tc>
        <w:tc>
          <w:tcPr>
            <w:tcW w:w="852" w:type="dxa"/>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rPr>
              <w:t>التعديل</w:t>
            </w:r>
          </w:p>
        </w:tc>
      </w:tr>
      <w:tr w:rsidR="00834C99" w:rsidRPr="00A3329E" w:rsidTr="00834C99">
        <w:tc>
          <w:tcPr>
            <w:tcW w:w="531" w:type="dxa"/>
            <w:vMerge w:val="restart"/>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rPr>
              <w:t>1</w:t>
            </w:r>
          </w:p>
        </w:tc>
        <w:tc>
          <w:tcPr>
            <w:tcW w:w="1237" w:type="dxa"/>
            <w:vMerge w:val="restart"/>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من المهارات الاساسية و المهمة  في لعبة كرة القدم مهارة ركل الكرة بالقدم</w:t>
            </w:r>
          </w:p>
        </w:tc>
        <w:tc>
          <w:tcPr>
            <w:tcW w:w="748"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1</w:t>
            </w:r>
          </w:p>
        </w:tc>
        <w:tc>
          <w:tcPr>
            <w:tcW w:w="3827"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ركل الكرة بالقدم تعني استخدام القدم في التهديف او التمرير او التشتيت للكرة</w:t>
            </w:r>
          </w:p>
        </w:tc>
        <w:tc>
          <w:tcPr>
            <w:tcW w:w="1134"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lang w:bidi="ar-IQ"/>
              </w:rPr>
              <w:t>(استرجاع)</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r w:rsidR="00834C99" w:rsidRPr="00A3329E" w:rsidTr="00834C99">
        <w:tc>
          <w:tcPr>
            <w:tcW w:w="531" w:type="dxa"/>
            <w:vMerge/>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p>
        </w:tc>
        <w:tc>
          <w:tcPr>
            <w:tcW w:w="1237" w:type="dxa"/>
            <w:vMerge/>
            <w:vAlign w:val="center"/>
          </w:tcPr>
          <w:p w:rsidR="00834C99" w:rsidRPr="00A3329E" w:rsidRDefault="00834C99" w:rsidP="00834C99">
            <w:pPr>
              <w:jc w:val="center"/>
              <w:rPr>
                <w:rFonts w:asciiTheme="minorBidi" w:hAnsiTheme="minorBidi" w:cstheme="minorBidi"/>
                <w:b/>
                <w:bCs/>
                <w:sz w:val="24"/>
                <w:szCs w:val="24"/>
                <w:rtl/>
              </w:rPr>
            </w:pPr>
          </w:p>
        </w:tc>
        <w:tc>
          <w:tcPr>
            <w:tcW w:w="748"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2</w:t>
            </w:r>
          </w:p>
        </w:tc>
        <w:tc>
          <w:tcPr>
            <w:tcW w:w="3827"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تعد مهارة ركل الكرة بالقدم من اكثر المهارات استخداما على الاطلاق خلال المباراة</w:t>
            </w:r>
          </w:p>
        </w:tc>
        <w:tc>
          <w:tcPr>
            <w:tcW w:w="1134"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lang w:bidi="ar-IQ"/>
              </w:rPr>
              <w:t>(مبادئ)</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r w:rsidR="00834C99" w:rsidRPr="00A3329E" w:rsidTr="00834C99">
        <w:tc>
          <w:tcPr>
            <w:tcW w:w="531" w:type="dxa"/>
            <w:vMerge/>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p>
        </w:tc>
        <w:tc>
          <w:tcPr>
            <w:tcW w:w="1237" w:type="dxa"/>
            <w:vMerge/>
            <w:vAlign w:val="center"/>
          </w:tcPr>
          <w:p w:rsidR="00834C99" w:rsidRPr="00A3329E" w:rsidRDefault="00834C99" w:rsidP="00834C99">
            <w:pPr>
              <w:jc w:val="center"/>
              <w:rPr>
                <w:rFonts w:asciiTheme="minorBidi" w:hAnsiTheme="minorBidi" w:cstheme="minorBidi"/>
                <w:b/>
                <w:bCs/>
                <w:sz w:val="24"/>
                <w:szCs w:val="24"/>
                <w:rtl/>
              </w:rPr>
            </w:pPr>
          </w:p>
        </w:tc>
        <w:tc>
          <w:tcPr>
            <w:tcW w:w="748"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3</w:t>
            </w:r>
          </w:p>
        </w:tc>
        <w:tc>
          <w:tcPr>
            <w:tcW w:w="3827"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نسبة ركل الكرة بالقدم بهدف التمرير اكثر استخداما من التهديف او تشتيت الكرة</w:t>
            </w:r>
          </w:p>
        </w:tc>
        <w:tc>
          <w:tcPr>
            <w:tcW w:w="1134"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lang w:bidi="ar-IQ"/>
              </w:rPr>
              <w:t>(ناقد)</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r w:rsidR="00834C99" w:rsidRPr="00A3329E" w:rsidTr="00834C99">
        <w:tc>
          <w:tcPr>
            <w:tcW w:w="531" w:type="dxa"/>
            <w:vMerge/>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p>
        </w:tc>
        <w:tc>
          <w:tcPr>
            <w:tcW w:w="1237" w:type="dxa"/>
            <w:vMerge/>
            <w:vAlign w:val="center"/>
          </w:tcPr>
          <w:p w:rsidR="00834C99" w:rsidRPr="00A3329E" w:rsidRDefault="00834C99" w:rsidP="00834C99">
            <w:pPr>
              <w:jc w:val="center"/>
              <w:rPr>
                <w:rFonts w:asciiTheme="minorBidi" w:hAnsiTheme="minorBidi" w:cstheme="minorBidi"/>
                <w:b/>
                <w:bCs/>
                <w:sz w:val="24"/>
                <w:szCs w:val="24"/>
                <w:rtl/>
              </w:rPr>
            </w:pPr>
          </w:p>
        </w:tc>
        <w:tc>
          <w:tcPr>
            <w:tcW w:w="748"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4</w:t>
            </w:r>
          </w:p>
        </w:tc>
        <w:tc>
          <w:tcPr>
            <w:tcW w:w="3827"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يجب ان تمرجح الرجل الضاربة للكرة للخلف من مفصل الفخذ وهي مثنية من مفصل الركبة عند ركل الكرة بالقدم</w:t>
            </w:r>
          </w:p>
        </w:tc>
        <w:tc>
          <w:tcPr>
            <w:tcW w:w="1134"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lang w:bidi="ar-IQ"/>
              </w:rPr>
              <w:t>(تطبيق)</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r w:rsidR="00834C99" w:rsidRPr="00A3329E" w:rsidTr="00834C99">
        <w:tc>
          <w:tcPr>
            <w:tcW w:w="531" w:type="dxa"/>
            <w:vMerge w:val="restart"/>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rPr>
              <w:t>2</w:t>
            </w:r>
          </w:p>
        </w:tc>
        <w:tc>
          <w:tcPr>
            <w:tcW w:w="1237" w:type="dxa"/>
            <w:vMerge w:val="restart"/>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 xml:space="preserve">ركل الكرة بالقدم من اكثر المهارات استخداما في لعبة كرة </w:t>
            </w:r>
            <w:r w:rsidRPr="00A3329E">
              <w:rPr>
                <w:rFonts w:asciiTheme="minorBidi" w:hAnsiTheme="minorBidi" w:cstheme="minorBidi"/>
                <w:b/>
                <w:bCs/>
                <w:sz w:val="24"/>
                <w:szCs w:val="24"/>
                <w:rtl/>
                <w:lang w:bidi="ar-IQ"/>
              </w:rPr>
              <w:lastRenderedPageBreak/>
              <w:t>القدم</w:t>
            </w:r>
          </w:p>
          <w:p w:rsidR="00834C99" w:rsidRPr="00A3329E" w:rsidRDefault="00834C99" w:rsidP="00834C99">
            <w:pPr>
              <w:jc w:val="center"/>
              <w:rPr>
                <w:rFonts w:asciiTheme="minorBidi" w:hAnsiTheme="minorBidi" w:cstheme="minorBidi"/>
                <w:b/>
                <w:bCs/>
                <w:sz w:val="24"/>
                <w:szCs w:val="24"/>
                <w:rtl/>
                <w:lang w:bidi="ar-IQ"/>
              </w:rPr>
            </w:pPr>
          </w:p>
        </w:tc>
        <w:tc>
          <w:tcPr>
            <w:tcW w:w="748"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rPr>
              <w:lastRenderedPageBreak/>
              <w:t>5</w:t>
            </w:r>
          </w:p>
        </w:tc>
        <w:tc>
          <w:tcPr>
            <w:tcW w:w="3827"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rPr>
              <w:t>تقسم مهارة ركل الكرة بالقدم إلى عدة مهارات وذلك حسب وضعية التقاء الكرة بالجزء الضارب للكرة</w:t>
            </w:r>
          </w:p>
        </w:tc>
        <w:tc>
          <w:tcPr>
            <w:tcW w:w="1134"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lang w:bidi="ar-IQ"/>
              </w:rPr>
              <w:t>(تطبيق)</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r w:rsidR="00834C99" w:rsidRPr="00A3329E" w:rsidTr="00834C99">
        <w:tc>
          <w:tcPr>
            <w:tcW w:w="531" w:type="dxa"/>
            <w:vMerge/>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p>
        </w:tc>
        <w:tc>
          <w:tcPr>
            <w:tcW w:w="1237" w:type="dxa"/>
            <w:vMerge/>
            <w:vAlign w:val="center"/>
          </w:tcPr>
          <w:p w:rsidR="00834C99" w:rsidRPr="00A3329E" w:rsidRDefault="00834C99" w:rsidP="00834C99">
            <w:pPr>
              <w:jc w:val="center"/>
              <w:rPr>
                <w:rFonts w:asciiTheme="minorBidi" w:hAnsiTheme="minorBidi" w:cstheme="minorBidi"/>
                <w:b/>
                <w:bCs/>
                <w:sz w:val="24"/>
                <w:szCs w:val="24"/>
                <w:rtl/>
              </w:rPr>
            </w:pPr>
          </w:p>
        </w:tc>
        <w:tc>
          <w:tcPr>
            <w:tcW w:w="748"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rPr>
              <w:t>6</w:t>
            </w:r>
          </w:p>
        </w:tc>
        <w:tc>
          <w:tcPr>
            <w:tcW w:w="3827"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rPr>
              <w:t xml:space="preserve">هناك أنواع من مهارة ركل الكرة بالقدم منها : ركل الكرة بالجزء الداخلي من القدم، ركل الكرة بالجزء الخارجي من القدم ، ركل الكرة بوجه </w:t>
            </w:r>
            <w:r w:rsidRPr="00A3329E">
              <w:rPr>
                <w:rFonts w:asciiTheme="minorBidi" w:hAnsiTheme="minorBidi" w:cstheme="minorBidi"/>
                <w:b/>
                <w:bCs/>
                <w:sz w:val="24"/>
                <w:szCs w:val="24"/>
                <w:rtl/>
              </w:rPr>
              <w:lastRenderedPageBreak/>
              <w:t>القدم ، ركل الكرة بمقدمة القدم   ، ركل الكرة بمقدمة الجانبية للقدم ، ركل الكرة بكعب القدم ،</w:t>
            </w:r>
          </w:p>
        </w:tc>
        <w:tc>
          <w:tcPr>
            <w:tcW w:w="1134"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lang w:bidi="ar-IQ"/>
              </w:rPr>
              <w:lastRenderedPageBreak/>
              <w:t>(استرجاع)</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r w:rsidR="00834C99" w:rsidRPr="00A3329E" w:rsidTr="00834C99">
        <w:tc>
          <w:tcPr>
            <w:tcW w:w="531" w:type="dxa"/>
            <w:vMerge/>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p>
        </w:tc>
        <w:tc>
          <w:tcPr>
            <w:tcW w:w="1237" w:type="dxa"/>
            <w:vMerge/>
            <w:vAlign w:val="center"/>
          </w:tcPr>
          <w:p w:rsidR="00834C99" w:rsidRPr="00A3329E" w:rsidRDefault="00834C99" w:rsidP="00834C99">
            <w:pPr>
              <w:jc w:val="center"/>
              <w:rPr>
                <w:rFonts w:asciiTheme="minorBidi" w:hAnsiTheme="minorBidi" w:cstheme="minorBidi"/>
                <w:b/>
                <w:bCs/>
                <w:sz w:val="24"/>
                <w:szCs w:val="24"/>
                <w:rtl/>
              </w:rPr>
            </w:pPr>
          </w:p>
        </w:tc>
        <w:tc>
          <w:tcPr>
            <w:tcW w:w="748"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rPr>
              <w:t>7</w:t>
            </w:r>
          </w:p>
        </w:tc>
        <w:tc>
          <w:tcPr>
            <w:tcW w:w="3827"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rPr>
              <w:t>لكل نوع من انواع ركل الكرة بالقدم  غرض معين يستخدم لأجله</w:t>
            </w:r>
          </w:p>
        </w:tc>
        <w:tc>
          <w:tcPr>
            <w:tcW w:w="1134"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lang w:bidi="ar-IQ"/>
              </w:rPr>
              <w:t>(مبادئ)</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r w:rsidR="00834C99" w:rsidRPr="00A3329E" w:rsidTr="00834C99">
        <w:tc>
          <w:tcPr>
            <w:tcW w:w="531" w:type="dxa"/>
            <w:vMerge/>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p>
        </w:tc>
        <w:tc>
          <w:tcPr>
            <w:tcW w:w="1237" w:type="dxa"/>
            <w:vMerge/>
            <w:vAlign w:val="center"/>
          </w:tcPr>
          <w:p w:rsidR="00834C99" w:rsidRPr="00A3329E" w:rsidRDefault="00834C99" w:rsidP="00834C99">
            <w:pPr>
              <w:jc w:val="center"/>
              <w:rPr>
                <w:rFonts w:asciiTheme="minorBidi" w:hAnsiTheme="minorBidi" w:cstheme="minorBidi"/>
                <w:b/>
                <w:bCs/>
                <w:sz w:val="24"/>
                <w:szCs w:val="24"/>
                <w:rtl/>
              </w:rPr>
            </w:pPr>
          </w:p>
        </w:tc>
        <w:tc>
          <w:tcPr>
            <w:tcW w:w="748"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rPr>
              <w:t>8</w:t>
            </w:r>
          </w:p>
        </w:tc>
        <w:tc>
          <w:tcPr>
            <w:tcW w:w="3827"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rPr>
              <w:t>في كل نوع من أنواع ركل الكرة يكون للجسم وضعية خاصة به فلا نستطيع من وضعية نوع ما من أنواع ركل الكرة أن نؤدي ركل الكرة لنوع أخر</w:t>
            </w:r>
          </w:p>
        </w:tc>
        <w:tc>
          <w:tcPr>
            <w:tcW w:w="1134"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lang w:bidi="ar-IQ"/>
              </w:rPr>
              <w:t>(ناقد)</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r w:rsidR="00834C99" w:rsidRPr="00A3329E" w:rsidTr="00834C99">
        <w:tc>
          <w:tcPr>
            <w:tcW w:w="531" w:type="dxa"/>
            <w:vMerge w:val="restart"/>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rPr>
              <w:t>3</w:t>
            </w:r>
          </w:p>
        </w:tc>
        <w:tc>
          <w:tcPr>
            <w:tcW w:w="1237" w:type="dxa"/>
            <w:vMerge w:val="restart"/>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ان عملية انتقال اللاعب مع الكرة في الملعب تسمى بالدحرجة</w:t>
            </w:r>
          </w:p>
        </w:tc>
        <w:tc>
          <w:tcPr>
            <w:tcW w:w="748"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9</w:t>
            </w:r>
          </w:p>
        </w:tc>
        <w:tc>
          <w:tcPr>
            <w:tcW w:w="3827"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تستخدم الدحرجة في عملية كسب الوقت واجتياز المنافس والتخلص منه</w:t>
            </w:r>
          </w:p>
        </w:tc>
        <w:tc>
          <w:tcPr>
            <w:tcW w:w="1134"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lang w:bidi="ar-IQ"/>
              </w:rPr>
              <w:t>(مبادئ)</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r w:rsidR="00834C99" w:rsidRPr="00A3329E" w:rsidTr="00834C99">
        <w:tc>
          <w:tcPr>
            <w:tcW w:w="531" w:type="dxa"/>
            <w:vMerge/>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p>
        </w:tc>
        <w:tc>
          <w:tcPr>
            <w:tcW w:w="1237" w:type="dxa"/>
            <w:vMerge/>
            <w:vAlign w:val="center"/>
          </w:tcPr>
          <w:p w:rsidR="00834C99" w:rsidRPr="00A3329E" w:rsidRDefault="00834C99" w:rsidP="00834C99">
            <w:pPr>
              <w:jc w:val="center"/>
              <w:rPr>
                <w:rFonts w:asciiTheme="minorBidi" w:hAnsiTheme="minorBidi" w:cstheme="minorBidi"/>
                <w:b/>
                <w:bCs/>
                <w:sz w:val="24"/>
                <w:szCs w:val="24"/>
                <w:rtl/>
              </w:rPr>
            </w:pPr>
          </w:p>
        </w:tc>
        <w:tc>
          <w:tcPr>
            <w:tcW w:w="748"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10</w:t>
            </w:r>
          </w:p>
        </w:tc>
        <w:tc>
          <w:tcPr>
            <w:tcW w:w="3827"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هي عملية انتقال اللاعب مع الكرة في الملعب لغرض كسب الوقت او اجتياز المنافس والتخلص منه او لقتل الوقت ولازالت الضغط على اللاعب الزميل</w:t>
            </w:r>
          </w:p>
        </w:tc>
        <w:tc>
          <w:tcPr>
            <w:tcW w:w="1134"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lang w:bidi="ar-IQ"/>
              </w:rPr>
              <w:t>(استرجاع )</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r w:rsidR="00834C99" w:rsidRPr="00A3329E" w:rsidTr="00834C99">
        <w:tc>
          <w:tcPr>
            <w:tcW w:w="531" w:type="dxa"/>
            <w:vMerge/>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p>
        </w:tc>
        <w:tc>
          <w:tcPr>
            <w:tcW w:w="1237" w:type="dxa"/>
            <w:vMerge/>
            <w:vAlign w:val="center"/>
          </w:tcPr>
          <w:p w:rsidR="00834C99" w:rsidRPr="00A3329E" w:rsidRDefault="00834C99" w:rsidP="00834C99">
            <w:pPr>
              <w:jc w:val="center"/>
              <w:rPr>
                <w:rFonts w:asciiTheme="minorBidi" w:hAnsiTheme="minorBidi" w:cstheme="minorBidi"/>
                <w:b/>
                <w:bCs/>
                <w:sz w:val="24"/>
                <w:szCs w:val="24"/>
                <w:rtl/>
              </w:rPr>
            </w:pPr>
          </w:p>
        </w:tc>
        <w:tc>
          <w:tcPr>
            <w:tcW w:w="748"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11</w:t>
            </w:r>
          </w:p>
        </w:tc>
        <w:tc>
          <w:tcPr>
            <w:tcW w:w="3827"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من الممكن ان تؤدى الدحرجة بالقدمين او بقدم واحدة وبطرق عديدة</w:t>
            </w:r>
          </w:p>
        </w:tc>
        <w:tc>
          <w:tcPr>
            <w:tcW w:w="1134"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lang w:bidi="ar-IQ"/>
              </w:rPr>
              <w:t>(تطبيق)</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r w:rsidR="00834C99" w:rsidRPr="00A3329E" w:rsidTr="00834C99">
        <w:tc>
          <w:tcPr>
            <w:tcW w:w="531" w:type="dxa"/>
            <w:vMerge/>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p>
        </w:tc>
        <w:tc>
          <w:tcPr>
            <w:tcW w:w="1237" w:type="dxa"/>
            <w:vMerge/>
            <w:vAlign w:val="center"/>
          </w:tcPr>
          <w:p w:rsidR="00834C99" w:rsidRPr="00A3329E" w:rsidRDefault="00834C99" w:rsidP="00834C99">
            <w:pPr>
              <w:jc w:val="center"/>
              <w:rPr>
                <w:rFonts w:asciiTheme="minorBidi" w:hAnsiTheme="minorBidi" w:cstheme="minorBidi"/>
                <w:b/>
                <w:bCs/>
                <w:sz w:val="24"/>
                <w:szCs w:val="24"/>
                <w:rtl/>
              </w:rPr>
            </w:pPr>
          </w:p>
        </w:tc>
        <w:tc>
          <w:tcPr>
            <w:tcW w:w="748"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12</w:t>
            </w:r>
          </w:p>
        </w:tc>
        <w:tc>
          <w:tcPr>
            <w:tcW w:w="3827"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يستفاد من الدحرجة لتنفيذ خطه ما بين اعضاء الفريق الواحد</w:t>
            </w:r>
          </w:p>
        </w:tc>
        <w:tc>
          <w:tcPr>
            <w:tcW w:w="1134"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lang w:bidi="ar-IQ"/>
              </w:rPr>
              <w:t>(ناقد)</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r w:rsidR="00834C99" w:rsidRPr="00A3329E" w:rsidTr="00834C99">
        <w:tc>
          <w:tcPr>
            <w:tcW w:w="531" w:type="dxa"/>
            <w:vMerge w:val="restart"/>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rPr>
              <w:t>4</w:t>
            </w:r>
          </w:p>
        </w:tc>
        <w:tc>
          <w:tcPr>
            <w:tcW w:w="1237" w:type="dxa"/>
            <w:vMerge w:val="restart"/>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الاخماد احدى اهم المهارات الاساسية التي تتطلبها لعبة كرة القدم</w:t>
            </w:r>
          </w:p>
          <w:p w:rsidR="00834C99" w:rsidRPr="00A3329E" w:rsidRDefault="00834C99" w:rsidP="00834C99">
            <w:pPr>
              <w:jc w:val="center"/>
              <w:rPr>
                <w:rFonts w:asciiTheme="minorBidi" w:hAnsiTheme="minorBidi" w:cstheme="minorBidi"/>
                <w:b/>
                <w:bCs/>
                <w:sz w:val="24"/>
                <w:szCs w:val="24"/>
                <w:rtl/>
              </w:rPr>
            </w:pPr>
          </w:p>
        </w:tc>
        <w:tc>
          <w:tcPr>
            <w:tcW w:w="748"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13</w:t>
            </w:r>
          </w:p>
        </w:tc>
        <w:tc>
          <w:tcPr>
            <w:tcW w:w="3827"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تتطلب مهارة الاخماد  توقيتا دقيقا وحساسية بالغة لأجزاء الجسم</w:t>
            </w:r>
          </w:p>
        </w:tc>
        <w:tc>
          <w:tcPr>
            <w:tcW w:w="1134"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lang w:bidi="ar-IQ"/>
              </w:rPr>
              <w:t>(مبادئ)</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r w:rsidR="00834C99" w:rsidRPr="00A3329E" w:rsidTr="00834C99">
        <w:tc>
          <w:tcPr>
            <w:tcW w:w="531" w:type="dxa"/>
            <w:vMerge/>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p>
        </w:tc>
        <w:tc>
          <w:tcPr>
            <w:tcW w:w="1237" w:type="dxa"/>
            <w:vMerge/>
            <w:vAlign w:val="center"/>
          </w:tcPr>
          <w:p w:rsidR="00834C99" w:rsidRPr="00A3329E" w:rsidRDefault="00834C99" w:rsidP="00834C99">
            <w:pPr>
              <w:jc w:val="center"/>
              <w:rPr>
                <w:rFonts w:asciiTheme="minorBidi" w:hAnsiTheme="minorBidi" w:cstheme="minorBidi"/>
                <w:b/>
                <w:bCs/>
                <w:sz w:val="24"/>
                <w:szCs w:val="24"/>
                <w:rtl/>
              </w:rPr>
            </w:pPr>
          </w:p>
        </w:tc>
        <w:tc>
          <w:tcPr>
            <w:tcW w:w="748"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14</w:t>
            </w:r>
          </w:p>
        </w:tc>
        <w:tc>
          <w:tcPr>
            <w:tcW w:w="3827"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ان عملية استقبال الكرة والسيطرة عليها من قبل اللاعب لوضعها تحت تصرفه تعرف بالإخماد</w:t>
            </w:r>
          </w:p>
        </w:tc>
        <w:tc>
          <w:tcPr>
            <w:tcW w:w="1134"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lang w:bidi="ar-IQ"/>
              </w:rPr>
              <w:t>(استرجاع)</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r w:rsidR="00834C99" w:rsidRPr="00A3329E" w:rsidTr="00834C99">
        <w:tc>
          <w:tcPr>
            <w:tcW w:w="531" w:type="dxa"/>
            <w:vMerge/>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p>
        </w:tc>
        <w:tc>
          <w:tcPr>
            <w:tcW w:w="1237" w:type="dxa"/>
            <w:vMerge/>
            <w:vAlign w:val="center"/>
          </w:tcPr>
          <w:p w:rsidR="00834C99" w:rsidRPr="00A3329E" w:rsidRDefault="00834C99" w:rsidP="00834C99">
            <w:pPr>
              <w:jc w:val="center"/>
              <w:rPr>
                <w:rFonts w:asciiTheme="minorBidi" w:hAnsiTheme="minorBidi" w:cstheme="minorBidi"/>
                <w:b/>
                <w:bCs/>
                <w:sz w:val="24"/>
                <w:szCs w:val="24"/>
                <w:rtl/>
              </w:rPr>
            </w:pPr>
          </w:p>
        </w:tc>
        <w:tc>
          <w:tcPr>
            <w:tcW w:w="748"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15</w:t>
            </w:r>
          </w:p>
        </w:tc>
        <w:tc>
          <w:tcPr>
            <w:tcW w:w="3827"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اي خلل في توقيت الاستقبال للكره عند الاخماد يؤدي الى فقدانها او عدم التحكم بها بالشكل المطلوب</w:t>
            </w:r>
          </w:p>
        </w:tc>
        <w:tc>
          <w:tcPr>
            <w:tcW w:w="1134"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lang w:bidi="ar-IQ"/>
              </w:rPr>
              <w:t>(ناقد)</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r w:rsidR="00834C99" w:rsidRPr="00A3329E" w:rsidTr="00834C99">
        <w:tc>
          <w:tcPr>
            <w:tcW w:w="531" w:type="dxa"/>
            <w:vMerge/>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p>
        </w:tc>
        <w:tc>
          <w:tcPr>
            <w:tcW w:w="1237" w:type="dxa"/>
            <w:vMerge/>
            <w:vAlign w:val="center"/>
          </w:tcPr>
          <w:p w:rsidR="00834C99" w:rsidRPr="00A3329E" w:rsidRDefault="00834C99" w:rsidP="00834C99">
            <w:pPr>
              <w:jc w:val="center"/>
              <w:rPr>
                <w:rFonts w:asciiTheme="minorBidi" w:hAnsiTheme="minorBidi" w:cstheme="minorBidi"/>
                <w:b/>
                <w:bCs/>
                <w:sz w:val="24"/>
                <w:szCs w:val="24"/>
                <w:rtl/>
              </w:rPr>
            </w:pPr>
          </w:p>
        </w:tc>
        <w:tc>
          <w:tcPr>
            <w:tcW w:w="748"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16</w:t>
            </w:r>
          </w:p>
        </w:tc>
        <w:tc>
          <w:tcPr>
            <w:tcW w:w="3827"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يختلف الاخماد في تكنيكة من طريقة الى اخرى بحسب ارتفاع الكرة وجزء الجسم الذي يقوم بإخماد الكرة</w:t>
            </w:r>
          </w:p>
        </w:tc>
        <w:tc>
          <w:tcPr>
            <w:tcW w:w="1134"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lang w:bidi="ar-IQ"/>
              </w:rPr>
              <w:t>(تطبيق)</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r w:rsidR="00834C99" w:rsidRPr="00A3329E" w:rsidTr="00834C99">
        <w:tc>
          <w:tcPr>
            <w:tcW w:w="531" w:type="dxa"/>
            <w:vMerge w:val="restart"/>
            <w:shd w:val="clear" w:color="auto" w:fill="F2F2F2" w:themeFill="background1" w:themeFillShade="F2"/>
            <w:vAlign w:val="center"/>
          </w:tcPr>
          <w:p w:rsidR="00834C99" w:rsidRPr="00A3329E" w:rsidRDefault="00834C99" w:rsidP="00834C99">
            <w:pPr>
              <w:jc w:val="center"/>
              <w:rPr>
                <w:rFonts w:asciiTheme="minorBidi" w:hAnsiTheme="minorBidi" w:cstheme="minorBidi" w:hint="cs"/>
                <w:b/>
                <w:bCs/>
                <w:sz w:val="24"/>
                <w:szCs w:val="24"/>
                <w:rtl/>
              </w:rPr>
            </w:pPr>
            <w:r w:rsidRPr="00A3329E">
              <w:rPr>
                <w:rFonts w:asciiTheme="minorBidi" w:hAnsiTheme="minorBidi" w:cstheme="minorBidi"/>
                <w:b/>
                <w:bCs/>
                <w:sz w:val="24"/>
                <w:szCs w:val="24"/>
                <w:rtl/>
              </w:rPr>
              <w:t>5</w:t>
            </w:r>
          </w:p>
        </w:tc>
        <w:tc>
          <w:tcPr>
            <w:tcW w:w="1237" w:type="dxa"/>
            <w:vMerge w:val="restart"/>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تعد المراوغة والخداع  من المهارات الفردية والجماعية في كرة القدم</w:t>
            </w:r>
          </w:p>
        </w:tc>
        <w:tc>
          <w:tcPr>
            <w:tcW w:w="748"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17</w:t>
            </w:r>
          </w:p>
        </w:tc>
        <w:tc>
          <w:tcPr>
            <w:tcW w:w="3827"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تمر مهارة المراوغة والخداع بثلاث مراحل اساسية تبدا بالتفكير والحل الذهني ومن ثم الحركات الكاذبة ويتبعها الاداء الحقيقي</w:t>
            </w:r>
          </w:p>
        </w:tc>
        <w:tc>
          <w:tcPr>
            <w:tcW w:w="1134"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lang w:bidi="ar-IQ"/>
              </w:rPr>
              <w:t>(تطبيق)</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r w:rsidR="00834C99" w:rsidRPr="00A3329E" w:rsidTr="00834C99">
        <w:tc>
          <w:tcPr>
            <w:tcW w:w="531" w:type="dxa"/>
            <w:vMerge/>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p>
        </w:tc>
        <w:tc>
          <w:tcPr>
            <w:tcW w:w="1237" w:type="dxa"/>
            <w:vMerge/>
            <w:vAlign w:val="center"/>
          </w:tcPr>
          <w:p w:rsidR="00834C99" w:rsidRPr="00A3329E" w:rsidRDefault="00834C99" w:rsidP="00834C99">
            <w:pPr>
              <w:jc w:val="center"/>
              <w:rPr>
                <w:rFonts w:asciiTheme="minorBidi" w:hAnsiTheme="minorBidi" w:cstheme="minorBidi"/>
                <w:b/>
                <w:bCs/>
                <w:sz w:val="24"/>
                <w:szCs w:val="24"/>
                <w:rtl/>
              </w:rPr>
            </w:pPr>
          </w:p>
        </w:tc>
        <w:tc>
          <w:tcPr>
            <w:tcW w:w="748"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18</w:t>
            </w:r>
          </w:p>
        </w:tc>
        <w:tc>
          <w:tcPr>
            <w:tcW w:w="3827"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المراوغة والخداع هي جميع الحركات والفعاليات الفنية والبدنية والخططية مع الكرة او بدونها</w:t>
            </w:r>
          </w:p>
        </w:tc>
        <w:tc>
          <w:tcPr>
            <w:tcW w:w="1134"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lang w:bidi="ar-IQ"/>
              </w:rPr>
              <w:t>(استرجاع)</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r w:rsidR="00834C99" w:rsidRPr="00A3329E" w:rsidTr="00834C99">
        <w:tc>
          <w:tcPr>
            <w:tcW w:w="531" w:type="dxa"/>
            <w:vMerge/>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p>
        </w:tc>
        <w:tc>
          <w:tcPr>
            <w:tcW w:w="1237" w:type="dxa"/>
            <w:vMerge/>
            <w:vAlign w:val="center"/>
          </w:tcPr>
          <w:p w:rsidR="00834C99" w:rsidRPr="00A3329E" w:rsidRDefault="00834C99" w:rsidP="00834C99">
            <w:pPr>
              <w:jc w:val="center"/>
              <w:rPr>
                <w:rFonts w:asciiTheme="minorBidi" w:hAnsiTheme="minorBidi" w:cstheme="minorBidi"/>
                <w:b/>
                <w:bCs/>
                <w:sz w:val="24"/>
                <w:szCs w:val="24"/>
                <w:rtl/>
              </w:rPr>
            </w:pPr>
          </w:p>
        </w:tc>
        <w:tc>
          <w:tcPr>
            <w:tcW w:w="748"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19</w:t>
            </w:r>
          </w:p>
        </w:tc>
        <w:tc>
          <w:tcPr>
            <w:tcW w:w="3827"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تستخدم مهارة المراوغة والخداع للتخلص من المنافس والاحتفاظ بالكرة</w:t>
            </w:r>
          </w:p>
        </w:tc>
        <w:tc>
          <w:tcPr>
            <w:tcW w:w="1134"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lang w:bidi="ar-IQ"/>
              </w:rPr>
              <w:t>(مبادئ)</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r w:rsidR="00834C99" w:rsidRPr="00A3329E" w:rsidTr="00834C99">
        <w:tc>
          <w:tcPr>
            <w:tcW w:w="531" w:type="dxa"/>
            <w:vMerge/>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p>
        </w:tc>
        <w:tc>
          <w:tcPr>
            <w:tcW w:w="1237" w:type="dxa"/>
            <w:vMerge/>
            <w:vAlign w:val="center"/>
          </w:tcPr>
          <w:p w:rsidR="00834C99" w:rsidRPr="00A3329E" w:rsidRDefault="00834C99" w:rsidP="00834C99">
            <w:pPr>
              <w:jc w:val="center"/>
              <w:rPr>
                <w:rFonts w:asciiTheme="minorBidi" w:hAnsiTheme="minorBidi" w:cstheme="minorBidi"/>
                <w:b/>
                <w:bCs/>
                <w:sz w:val="24"/>
                <w:szCs w:val="24"/>
                <w:rtl/>
              </w:rPr>
            </w:pPr>
          </w:p>
        </w:tc>
        <w:tc>
          <w:tcPr>
            <w:tcW w:w="748"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rPr>
              <w:t>20</w:t>
            </w:r>
          </w:p>
        </w:tc>
        <w:tc>
          <w:tcPr>
            <w:tcW w:w="3827"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rPr>
              <w:t>يجب عدم استخدام المراوغة الا في حالت اتقانها جيدا</w:t>
            </w:r>
          </w:p>
        </w:tc>
        <w:tc>
          <w:tcPr>
            <w:tcW w:w="1134"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rPr>
              <w:t>(ناقد)</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r w:rsidR="00834C99" w:rsidRPr="00A3329E" w:rsidTr="00834C99">
        <w:tc>
          <w:tcPr>
            <w:tcW w:w="531" w:type="dxa"/>
            <w:vMerge w:val="restart"/>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rPr>
              <w:t>6</w:t>
            </w:r>
          </w:p>
        </w:tc>
        <w:tc>
          <w:tcPr>
            <w:tcW w:w="1237" w:type="dxa"/>
            <w:vMerge w:val="restart"/>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من المهارات الاساسية  والمهمة في كرة القدم المراوغة والخداع</w:t>
            </w:r>
          </w:p>
          <w:p w:rsidR="00834C99" w:rsidRPr="00A3329E" w:rsidRDefault="00834C99" w:rsidP="00834C99">
            <w:pPr>
              <w:jc w:val="center"/>
              <w:rPr>
                <w:rFonts w:asciiTheme="minorBidi" w:hAnsiTheme="minorBidi" w:cstheme="minorBidi"/>
                <w:b/>
                <w:bCs/>
                <w:sz w:val="24"/>
                <w:szCs w:val="24"/>
                <w:rtl/>
              </w:rPr>
            </w:pPr>
          </w:p>
        </w:tc>
        <w:tc>
          <w:tcPr>
            <w:tcW w:w="748"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rPr>
              <w:t>21</w:t>
            </w:r>
          </w:p>
        </w:tc>
        <w:tc>
          <w:tcPr>
            <w:tcW w:w="3827"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rPr>
              <w:t>ان مقدرة الفرد على التغيير المفاجئ بالحركات والتحكم بالأقسام الثلاثة وإعطاء تصور حركي خاطئ للخصم ، تعرف بالمراوغة والخداع</w:t>
            </w:r>
          </w:p>
        </w:tc>
        <w:tc>
          <w:tcPr>
            <w:tcW w:w="1134"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lang w:bidi="ar-IQ"/>
              </w:rPr>
              <w:t>(استرجاع )</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r w:rsidR="00834C99" w:rsidRPr="00A3329E" w:rsidTr="00834C99">
        <w:tc>
          <w:tcPr>
            <w:tcW w:w="531" w:type="dxa"/>
            <w:vMerge/>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p>
        </w:tc>
        <w:tc>
          <w:tcPr>
            <w:tcW w:w="1237" w:type="dxa"/>
            <w:vMerge/>
            <w:vAlign w:val="center"/>
          </w:tcPr>
          <w:p w:rsidR="00834C99" w:rsidRPr="00A3329E" w:rsidRDefault="00834C99" w:rsidP="00834C99">
            <w:pPr>
              <w:jc w:val="center"/>
              <w:rPr>
                <w:rFonts w:asciiTheme="minorBidi" w:hAnsiTheme="minorBidi" w:cstheme="minorBidi"/>
                <w:b/>
                <w:bCs/>
                <w:sz w:val="24"/>
                <w:szCs w:val="24"/>
                <w:rtl/>
              </w:rPr>
            </w:pPr>
          </w:p>
        </w:tc>
        <w:tc>
          <w:tcPr>
            <w:tcW w:w="748"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rPr>
              <w:t>22</w:t>
            </w:r>
          </w:p>
        </w:tc>
        <w:tc>
          <w:tcPr>
            <w:tcW w:w="3827"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rPr>
              <w:t>غالبا ما يصبح  اللاعب الذي يقوم بالمراوغة تحت ضغط اللاعب المنافس المدافع وخاصه عندما يكون عدد المدافعين أكثر من المهاجمين</w:t>
            </w:r>
          </w:p>
        </w:tc>
        <w:tc>
          <w:tcPr>
            <w:tcW w:w="1134"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lang w:bidi="ar-IQ"/>
              </w:rPr>
              <w:t>(ناقد)</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r w:rsidR="00834C99" w:rsidRPr="00A3329E" w:rsidTr="00834C99">
        <w:tc>
          <w:tcPr>
            <w:tcW w:w="531" w:type="dxa"/>
            <w:vMerge/>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p>
        </w:tc>
        <w:tc>
          <w:tcPr>
            <w:tcW w:w="1237" w:type="dxa"/>
            <w:vMerge/>
            <w:vAlign w:val="center"/>
          </w:tcPr>
          <w:p w:rsidR="00834C99" w:rsidRPr="00A3329E" w:rsidRDefault="00834C99" w:rsidP="00834C99">
            <w:pPr>
              <w:jc w:val="center"/>
              <w:rPr>
                <w:rFonts w:asciiTheme="minorBidi" w:hAnsiTheme="minorBidi" w:cstheme="minorBidi"/>
                <w:b/>
                <w:bCs/>
                <w:sz w:val="24"/>
                <w:szCs w:val="24"/>
                <w:rtl/>
              </w:rPr>
            </w:pPr>
          </w:p>
        </w:tc>
        <w:tc>
          <w:tcPr>
            <w:tcW w:w="748"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rPr>
              <w:t>23</w:t>
            </w:r>
          </w:p>
        </w:tc>
        <w:tc>
          <w:tcPr>
            <w:tcW w:w="3827"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rPr>
              <w:t>ان اتقان ونجاح اداء مهارة المراوغة يشكل خطورة كبيرة على فريق المنافس وخصوصا إذا كانت تجري في ثلث الساحة الهجومي</w:t>
            </w:r>
          </w:p>
        </w:tc>
        <w:tc>
          <w:tcPr>
            <w:tcW w:w="1134"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lang w:bidi="ar-IQ"/>
              </w:rPr>
              <w:t>(مبادئ)</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r w:rsidR="00834C99" w:rsidRPr="00A3329E" w:rsidTr="00834C99">
        <w:tc>
          <w:tcPr>
            <w:tcW w:w="531" w:type="dxa"/>
            <w:vMerge/>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p>
        </w:tc>
        <w:tc>
          <w:tcPr>
            <w:tcW w:w="1237" w:type="dxa"/>
            <w:vMerge/>
            <w:vAlign w:val="center"/>
          </w:tcPr>
          <w:p w:rsidR="00834C99" w:rsidRPr="00A3329E" w:rsidRDefault="00834C99" w:rsidP="00834C99">
            <w:pPr>
              <w:jc w:val="center"/>
              <w:rPr>
                <w:rFonts w:asciiTheme="minorBidi" w:hAnsiTheme="minorBidi" w:cstheme="minorBidi"/>
                <w:b/>
                <w:bCs/>
                <w:sz w:val="24"/>
                <w:szCs w:val="24"/>
                <w:rtl/>
              </w:rPr>
            </w:pPr>
          </w:p>
        </w:tc>
        <w:tc>
          <w:tcPr>
            <w:tcW w:w="748"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rPr>
              <w:t>24</w:t>
            </w:r>
          </w:p>
        </w:tc>
        <w:tc>
          <w:tcPr>
            <w:tcW w:w="3827"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rPr>
              <w:t xml:space="preserve">عند إجراء اللاعب للمراوغة يجب أن يهتم بعنصر مفاجئة المدافع حتى لا يكون لديه الوقت </w:t>
            </w:r>
            <w:r w:rsidRPr="00A3329E">
              <w:rPr>
                <w:rFonts w:asciiTheme="minorBidi" w:hAnsiTheme="minorBidi" w:cstheme="minorBidi"/>
                <w:b/>
                <w:bCs/>
                <w:sz w:val="24"/>
                <w:szCs w:val="24"/>
                <w:rtl/>
              </w:rPr>
              <w:lastRenderedPageBreak/>
              <w:t>الكافي لأدراك ما ينوي المهاجم القيام به</w:t>
            </w:r>
          </w:p>
        </w:tc>
        <w:tc>
          <w:tcPr>
            <w:tcW w:w="1134"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lang w:bidi="ar-IQ"/>
              </w:rPr>
              <w:lastRenderedPageBreak/>
              <w:t>(تطبيق )</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r w:rsidR="00834C99" w:rsidRPr="00A3329E" w:rsidTr="00834C99">
        <w:tc>
          <w:tcPr>
            <w:tcW w:w="531" w:type="dxa"/>
            <w:vMerge w:val="restart"/>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rPr>
              <w:lastRenderedPageBreak/>
              <w:t>7</w:t>
            </w:r>
          </w:p>
        </w:tc>
        <w:tc>
          <w:tcPr>
            <w:tcW w:w="1237" w:type="dxa"/>
            <w:vMerge w:val="restart"/>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تعد مهارة المهاجمة والقطع من المهارات التي تتطلب لياقيه بدنية جيدة</w:t>
            </w:r>
          </w:p>
          <w:p w:rsidR="00834C99" w:rsidRPr="00A3329E" w:rsidRDefault="00834C99" w:rsidP="00834C99">
            <w:pPr>
              <w:jc w:val="center"/>
              <w:rPr>
                <w:rFonts w:asciiTheme="minorBidi" w:hAnsiTheme="minorBidi" w:cstheme="minorBidi"/>
                <w:b/>
                <w:bCs/>
                <w:sz w:val="24"/>
                <w:szCs w:val="24"/>
                <w:rtl/>
                <w:lang w:bidi="ar-IQ"/>
              </w:rPr>
            </w:pPr>
          </w:p>
        </w:tc>
        <w:tc>
          <w:tcPr>
            <w:tcW w:w="748"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25</w:t>
            </w:r>
          </w:p>
        </w:tc>
        <w:tc>
          <w:tcPr>
            <w:tcW w:w="3827"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تسمى عملية اقتناص الكرة والسيطرة عليها او تشتيتها من المنافس بالمهاجمة والقطع</w:t>
            </w:r>
          </w:p>
        </w:tc>
        <w:tc>
          <w:tcPr>
            <w:tcW w:w="1134"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lang w:bidi="ar-IQ"/>
              </w:rPr>
              <w:t>(استرجاع)</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r w:rsidR="00834C99" w:rsidRPr="00A3329E" w:rsidTr="00834C99">
        <w:tc>
          <w:tcPr>
            <w:tcW w:w="531" w:type="dxa"/>
            <w:vMerge/>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p>
        </w:tc>
        <w:tc>
          <w:tcPr>
            <w:tcW w:w="1237" w:type="dxa"/>
            <w:vMerge/>
            <w:vAlign w:val="center"/>
          </w:tcPr>
          <w:p w:rsidR="00834C99" w:rsidRPr="00A3329E" w:rsidRDefault="00834C99" w:rsidP="00834C99">
            <w:pPr>
              <w:jc w:val="center"/>
              <w:rPr>
                <w:rFonts w:asciiTheme="minorBidi" w:hAnsiTheme="minorBidi" w:cstheme="minorBidi"/>
                <w:b/>
                <w:bCs/>
                <w:sz w:val="24"/>
                <w:szCs w:val="24"/>
                <w:rtl/>
              </w:rPr>
            </w:pPr>
          </w:p>
        </w:tc>
        <w:tc>
          <w:tcPr>
            <w:tcW w:w="748"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26</w:t>
            </w:r>
          </w:p>
        </w:tc>
        <w:tc>
          <w:tcPr>
            <w:tcW w:w="3827"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تستخدم مهارة المهاجمة والقطع عندما يكون اللاعبان متواجهان لبعضهما البعض</w:t>
            </w:r>
          </w:p>
        </w:tc>
        <w:tc>
          <w:tcPr>
            <w:tcW w:w="1134"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lang w:bidi="ar-IQ"/>
              </w:rPr>
              <w:t>(مبادئ)</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r w:rsidR="00834C99" w:rsidRPr="00A3329E" w:rsidTr="00834C99">
        <w:tc>
          <w:tcPr>
            <w:tcW w:w="531" w:type="dxa"/>
            <w:vMerge/>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p>
        </w:tc>
        <w:tc>
          <w:tcPr>
            <w:tcW w:w="1237" w:type="dxa"/>
            <w:vMerge/>
            <w:vAlign w:val="center"/>
          </w:tcPr>
          <w:p w:rsidR="00834C99" w:rsidRPr="00A3329E" w:rsidRDefault="00834C99" w:rsidP="00834C99">
            <w:pPr>
              <w:jc w:val="center"/>
              <w:rPr>
                <w:rFonts w:asciiTheme="minorBidi" w:hAnsiTheme="minorBidi" w:cstheme="minorBidi"/>
                <w:b/>
                <w:bCs/>
                <w:sz w:val="24"/>
                <w:szCs w:val="24"/>
                <w:rtl/>
              </w:rPr>
            </w:pPr>
          </w:p>
        </w:tc>
        <w:tc>
          <w:tcPr>
            <w:tcW w:w="748"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27</w:t>
            </w:r>
          </w:p>
        </w:tc>
        <w:tc>
          <w:tcPr>
            <w:tcW w:w="3827"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ان القاء مركز ثقل الجسم على القدم القاطعة يؤدي الى فشل القطع</w:t>
            </w:r>
          </w:p>
        </w:tc>
        <w:tc>
          <w:tcPr>
            <w:tcW w:w="1134"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lang w:bidi="ar-IQ"/>
              </w:rPr>
              <w:t>(ناقد)</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r w:rsidR="00834C99" w:rsidRPr="00A3329E" w:rsidTr="00834C99">
        <w:tc>
          <w:tcPr>
            <w:tcW w:w="531" w:type="dxa"/>
            <w:vMerge/>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p>
        </w:tc>
        <w:tc>
          <w:tcPr>
            <w:tcW w:w="1237" w:type="dxa"/>
            <w:vMerge/>
            <w:vAlign w:val="center"/>
          </w:tcPr>
          <w:p w:rsidR="00834C99" w:rsidRPr="00A3329E" w:rsidRDefault="00834C99" w:rsidP="00834C99">
            <w:pPr>
              <w:jc w:val="center"/>
              <w:rPr>
                <w:rFonts w:asciiTheme="minorBidi" w:hAnsiTheme="minorBidi" w:cstheme="minorBidi"/>
                <w:b/>
                <w:bCs/>
                <w:sz w:val="24"/>
                <w:szCs w:val="24"/>
                <w:rtl/>
              </w:rPr>
            </w:pPr>
          </w:p>
        </w:tc>
        <w:tc>
          <w:tcPr>
            <w:tcW w:w="748" w:type="dxa"/>
            <w:vAlign w:val="center"/>
          </w:tcPr>
          <w:p w:rsidR="00834C99" w:rsidRPr="00A3329E" w:rsidRDefault="00834C99" w:rsidP="00834C99">
            <w:pPr>
              <w:pBdr>
                <w:bottom w:val="dotted" w:sz="24" w:space="1" w:color="auto"/>
              </w:pBd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28</w:t>
            </w:r>
          </w:p>
        </w:tc>
        <w:tc>
          <w:tcPr>
            <w:tcW w:w="3827" w:type="dxa"/>
            <w:vAlign w:val="center"/>
          </w:tcPr>
          <w:p w:rsidR="00834C99" w:rsidRPr="00A3329E" w:rsidRDefault="00834C99" w:rsidP="00834C99">
            <w:pPr>
              <w:pBdr>
                <w:bottom w:val="dotted" w:sz="24" w:space="1" w:color="auto"/>
              </w:pBd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يقوم اللاعب بعملية القطع عن طريق مد القدم القاطعة وزحلقتها على الارض ونزول الجسم للأسفل ومد مشط القدم</w:t>
            </w:r>
          </w:p>
        </w:tc>
        <w:tc>
          <w:tcPr>
            <w:tcW w:w="1134"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lang w:bidi="ar-IQ"/>
              </w:rPr>
              <w:t>(تطبيق)</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r w:rsidR="00834C99" w:rsidRPr="00A3329E" w:rsidTr="00834C99">
        <w:tc>
          <w:tcPr>
            <w:tcW w:w="531" w:type="dxa"/>
            <w:vMerge w:val="restart"/>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rPr>
              <w:t>8</w:t>
            </w:r>
          </w:p>
        </w:tc>
        <w:tc>
          <w:tcPr>
            <w:tcW w:w="1237" w:type="dxa"/>
            <w:vMerge w:val="restart"/>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مهارة المهاجمة والقطع من المهارات الاساسية في لعبة كرة القدم</w:t>
            </w:r>
          </w:p>
          <w:p w:rsidR="00834C99" w:rsidRPr="00A3329E" w:rsidRDefault="00834C99" w:rsidP="00834C99">
            <w:pPr>
              <w:jc w:val="center"/>
              <w:rPr>
                <w:rFonts w:asciiTheme="minorBidi" w:hAnsiTheme="minorBidi" w:cstheme="minorBidi"/>
                <w:b/>
                <w:bCs/>
                <w:sz w:val="24"/>
                <w:szCs w:val="24"/>
                <w:rtl/>
              </w:rPr>
            </w:pPr>
          </w:p>
        </w:tc>
        <w:tc>
          <w:tcPr>
            <w:tcW w:w="748"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rPr>
              <w:t>29</w:t>
            </w:r>
          </w:p>
        </w:tc>
        <w:tc>
          <w:tcPr>
            <w:tcW w:w="3827"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rPr>
              <w:t>تعد المهاجمة من المهارات المهمة التي يجب أن تؤدى من لدن المدافعين بإتقان</w:t>
            </w:r>
          </w:p>
        </w:tc>
        <w:tc>
          <w:tcPr>
            <w:tcW w:w="1134"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lang w:bidi="ar-IQ"/>
              </w:rPr>
              <w:t>(مبادئ )</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r w:rsidR="00834C99" w:rsidRPr="00A3329E" w:rsidTr="00834C99">
        <w:tc>
          <w:tcPr>
            <w:tcW w:w="531" w:type="dxa"/>
            <w:vMerge/>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p>
        </w:tc>
        <w:tc>
          <w:tcPr>
            <w:tcW w:w="1237" w:type="dxa"/>
            <w:vMerge/>
            <w:vAlign w:val="center"/>
          </w:tcPr>
          <w:p w:rsidR="00834C99" w:rsidRPr="00A3329E" w:rsidRDefault="00834C99" w:rsidP="00834C99">
            <w:pPr>
              <w:jc w:val="center"/>
              <w:rPr>
                <w:rFonts w:asciiTheme="minorBidi" w:hAnsiTheme="minorBidi" w:cstheme="minorBidi"/>
                <w:b/>
                <w:bCs/>
                <w:sz w:val="24"/>
                <w:szCs w:val="24"/>
                <w:rtl/>
              </w:rPr>
            </w:pPr>
          </w:p>
        </w:tc>
        <w:tc>
          <w:tcPr>
            <w:tcW w:w="748"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rPr>
              <w:t>30</w:t>
            </w:r>
          </w:p>
        </w:tc>
        <w:tc>
          <w:tcPr>
            <w:tcW w:w="3827"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rPr>
              <w:t>وان استيعاب واتقان هذه المهارة يحمي اللاعبين من الإصابات لذا يجب أن تؤدى بصورة مناسبة وتنفذ ضمن قوانين اللعبة</w:t>
            </w:r>
          </w:p>
        </w:tc>
        <w:tc>
          <w:tcPr>
            <w:tcW w:w="1134"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rPr>
              <w:t>.(ناقد)</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r w:rsidR="00834C99" w:rsidRPr="00A3329E" w:rsidTr="00834C99">
        <w:tc>
          <w:tcPr>
            <w:tcW w:w="531" w:type="dxa"/>
            <w:vMerge/>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p>
        </w:tc>
        <w:tc>
          <w:tcPr>
            <w:tcW w:w="1237" w:type="dxa"/>
            <w:vMerge/>
            <w:vAlign w:val="center"/>
          </w:tcPr>
          <w:p w:rsidR="00834C99" w:rsidRPr="00A3329E" w:rsidRDefault="00834C99" w:rsidP="00834C99">
            <w:pPr>
              <w:jc w:val="center"/>
              <w:rPr>
                <w:rFonts w:asciiTheme="minorBidi" w:hAnsiTheme="minorBidi" w:cstheme="minorBidi"/>
                <w:b/>
                <w:bCs/>
                <w:sz w:val="24"/>
                <w:szCs w:val="24"/>
                <w:rtl/>
              </w:rPr>
            </w:pPr>
          </w:p>
        </w:tc>
        <w:tc>
          <w:tcPr>
            <w:tcW w:w="748"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rPr>
              <w:t>31</w:t>
            </w:r>
          </w:p>
        </w:tc>
        <w:tc>
          <w:tcPr>
            <w:tcW w:w="3827"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rPr>
              <w:t>المهاجمة تعني محاولة الاستحواذ أو التشتيت للكرة التي في حوزة المنافس أو قطعها عند ذهابها إليه</w:t>
            </w:r>
          </w:p>
        </w:tc>
        <w:tc>
          <w:tcPr>
            <w:tcW w:w="1134"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rPr>
              <w:t>(استرجاع )</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r w:rsidR="00834C99" w:rsidRPr="00A3329E" w:rsidTr="00834C99">
        <w:tc>
          <w:tcPr>
            <w:tcW w:w="531" w:type="dxa"/>
            <w:vMerge/>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p>
        </w:tc>
        <w:tc>
          <w:tcPr>
            <w:tcW w:w="1237" w:type="dxa"/>
            <w:vMerge/>
            <w:vAlign w:val="center"/>
          </w:tcPr>
          <w:p w:rsidR="00834C99" w:rsidRPr="00A3329E" w:rsidRDefault="00834C99" w:rsidP="00834C99">
            <w:pPr>
              <w:jc w:val="center"/>
              <w:rPr>
                <w:rFonts w:asciiTheme="minorBidi" w:hAnsiTheme="minorBidi" w:cstheme="minorBidi"/>
                <w:b/>
                <w:bCs/>
                <w:sz w:val="24"/>
                <w:szCs w:val="24"/>
                <w:rtl/>
              </w:rPr>
            </w:pPr>
          </w:p>
        </w:tc>
        <w:tc>
          <w:tcPr>
            <w:tcW w:w="748"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rPr>
              <w:t>32</w:t>
            </w:r>
          </w:p>
        </w:tc>
        <w:tc>
          <w:tcPr>
            <w:tcW w:w="3827"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rPr>
              <w:t>تحتاج هذه المهارة عند ادائها إلى لياقة بدنية عالية ومرونة وسرعة وتوقيت سليم وتقدير صائب ،لقطع الكرة أو الانقضاض عليها .</w:t>
            </w:r>
          </w:p>
        </w:tc>
        <w:tc>
          <w:tcPr>
            <w:tcW w:w="1134"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rPr>
              <w:t>(تطبيق)</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r w:rsidR="00834C99" w:rsidRPr="00A3329E" w:rsidTr="00834C99">
        <w:tc>
          <w:tcPr>
            <w:tcW w:w="531" w:type="dxa"/>
            <w:vMerge w:val="restart"/>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rPr>
              <w:t>9</w:t>
            </w:r>
          </w:p>
        </w:tc>
        <w:tc>
          <w:tcPr>
            <w:tcW w:w="1237" w:type="dxa"/>
            <w:vMerge w:val="restart"/>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للمهارة المكاتفة دورا مهما في عملية الاستحواذ على الكرة من المنافس</w:t>
            </w:r>
          </w:p>
        </w:tc>
        <w:tc>
          <w:tcPr>
            <w:tcW w:w="748"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33</w:t>
            </w:r>
          </w:p>
        </w:tc>
        <w:tc>
          <w:tcPr>
            <w:tcW w:w="3827"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مهارة المكاتفة  هي عملية حجز الكرة عن اللاعب المنافس بصورة قانونية</w:t>
            </w:r>
          </w:p>
        </w:tc>
        <w:tc>
          <w:tcPr>
            <w:tcW w:w="1134"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lang w:bidi="ar-IQ"/>
              </w:rPr>
              <w:t>(استرجاع)</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r w:rsidR="00834C99" w:rsidRPr="00A3329E" w:rsidTr="00834C99">
        <w:tc>
          <w:tcPr>
            <w:tcW w:w="531" w:type="dxa"/>
            <w:vMerge/>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p>
        </w:tc>
        <w:tc>
          <w:tcPr>
            <w:tcW w:w="1237" w:type="dxa"/>
            <w:vMerge/>
            <w:vAlign w:val="center"/>
          </w:tcPr>
          <w:p w:rsidR="00834C99" w:rsidRPr="00A3329E" w:rsidRDefault="00834C99" w:rsidP="00834C99">
            <w:pPr>
              <w:jc w:val="center"/>
              <w:rPr>
                <w:rFonts w:asciiTheme="minorBidi" w:hAnsiTheme="minorBidi" w:cstheme="minorBidi"/>
                <w:b/>
                <w:bCs/>
                <w:sz w:val="24"/>
                <w:szCs w:val="24"/>
                <w:rtl/>
              </w:rPr>
            </w:pPr>
          </w:p>
        </w:tc>
        <w:tc>
          <w:tcPr>
            <w:tcW w:w="748"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34</w:t>
            </w:r>
          </w:p>
        </w:tc>
        <w:tc>
          <w:tcPr>
            <w:tcW w:w="3827"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تستعمل الكتف في عملية حجز اللاعب المنافس اثناء المكاتفة</w:t>
            </w:r>
          </w:p>
        </w:tc>
        <w:tc>
          <w:tcPr>
            <w:tcW w:w="1134"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lang w:bidi="ar-IQ"/>
              </w:rPr>
              <w:t>(مبادئ)</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r w:rsidR="00834C99" w:rsidRPr="00A3329E" w:rsidTr="00834C99">
        <w:tc>
          <w:tcPr>
            <w:tcW w:w="531" w:type="dxa"/>
            <w:vMerge/>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p>
        </w:tc>
        <w:tc>
          <w:tcPr>
            <w:tcW w:w="1237" w:type="dxa"/>
            <w:vMerge/>
            <w:vAlign w:val="center"/>
          </w:tcPr>
          <w:p w:rsidR="00834C99" w:rsidRPr="00A3329E" w:rsidRDefault="00834C99" w:rsidP="00834C99">
            <w:pPr>
              <w:jc w:val="center"/>
              <w:rPr>
                <w:rFonts w:asciiTheme="minorBidi" w:hAnsiTheme="minorBidi" w:cstheme="minorBidi"/>
                <w:b/>
                <w:bCs/>
                <w:sz w:val="24"/>
                <w:szCs w:val="24"/>
                <w:rtl/>
              </w:rPr>
            </w:pPr>
          </w:p>
        </w:tc>
        <w:tc>
          <w:tcPr>
            <w:tcW w:w="748"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35</w:t>
            </w:r>
          </w:p>
        </w:tc>
        <w:tc>
          <w:tcPr>
            <w:tcW w:w="3827"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تؤدى مهارة المكاتفة بثلاثة طرق رئيسية هي المكاتفة من الامام ومن الجانب ومن الخلف ولكل نوع تكنيك يختلف عن الاخر</w:t>
            </w:r>
          </w:p>
        </w:tc>
        <w:tc>
          <w:tcPr>
            <w:tcW w:w="1134"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lang w:bidi="ar-IQ"/>
              </w:rPr>
              <w:t>(تطبيق)</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r w:rsidR="00834C99" w:rsidRPr="00A3329E" w:rsidTr="00834C99">
        <w:tc>
          <w:tcPr>
            <w:tcW w:w="531" w:type="dxa"/>
            <w:vMerge/>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p>
        </w:tc>
        <w:tc>
          <w:tcPr>
            <w:tcW w:w="1237" w:type="dxa"/>
            <w:vMerge/>
            <w:vAlign w:val="center"/>
          </w:tcPr>
          <w:p w:rsidR="00834C99" w:rsidRPr="00A3329E" w:rsidRDefault="00834C99" w:rsidP="00834C99">
            <w:pPr>
              <w:jc w:val="center"/>
              <w:rPr>
                <w:rFonts w:asciiTheme="minorBidi" w:hAnsiTheme="minorBidi" w:cstheme="minorBidi"/>
                <w:b/>
                <w:bCs/>
                <w:sz w:val="24"/>
                <w:szCs w:val="24"/>
                <w:rtl/>
              </w:rPr>
            </w:pPr>
          </w:p>
        </w:tc>
        <w:tc>
          <w:tcPr>
            <w:tcW w:w="748"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36</w:t>
            </w:r>
          </w:p>
        </w:tc>
        <w:tc>
          <w:tcPr>
            <w:tcW w:w="3827"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يختلف تكنيك المكاتفة بحسب نوع المكاتفة المستخدم سواء كانت المكاتفه من الامام او الجانب او الخلف</w:t>
            </w:r>
          </w:p>
        </w:tc>
        <w:tc>
          <w:tcPr>
            <w:tcW w:w="1134"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lang w:bidi="ar-IQ"/>
              </w:rPr>
              <w:t>(ناقد)</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r w:rsidR="00834C99" w:rsidRPr="00A3329E" w:rsidTr="00834C99">
        <w:tc>
          <w:tcPr>
            <w:tcW w:w="531" w:type="dxa"/>
            <w:vMerge w:val="restart"/>
            <w:shd w:val="clear" w:color="auto" w:fill="F2F2F2" w:themeFill="background1" w:themeFillShade="F2"/>
            <w:vAlign w:val="center"/>
          </w:tcPr>
          <w:p w:rsidR="00834C99" w:rsidRPr="00A3329E" w:rsidRDefault="00834C99" w:rsidP="00834C99">
            <w:pPr>
              <w:jc w:val="center"/>
              <w:rPr>
                <w:rFonts w:asciiTheme="minorBidi" w:hAnsiTheme="minorBidi" w:cstheme="minorBidi" w:hint="cs"/>
                <w:b/>
                <w:bCs/>
                <w:sz w:val="24"/>
                <w:szCs w:val="24"/>
                <w:rtl/>
              </w:rPr>
            </w:pPr>
            <w:r w:rsidRPr="00A3329E">
              <w:rPr>
                <w:rFonts w:asciiTheme="minorBidi" w:hAnsiTheme="minorBidi" w:cstheme="minorBidi"/>
                <w:b/>
                <w:bCs/>
                <w:sz w:val="24"/>
                <w:szCs w:val="24"/>
                <w:rtl/>
              </w:rPr>
              <w:t>10</w:t>
            </w:r>
          </w:p>
        </w:tc>
        <w:tc>
          <w:tcPr>
            <w:tcW w:w="1237" w:type="dxa"/>
            <w:vMerge w:val="restart"/>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تعد مهارة ركل الكرة بالرأس من المهارات المهمة في كرة القدم والتي يجب ان يتقنها اللاعبون جميعا</w:t>
            </w:r>
          </w:p>
        </w:tc>
        <w:tc>
          <w:tcPr>
            <w:tcW w:w="748"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37</w:t>
            </w:r>
          </w:p>
        </w:tc>
        <w:tc>
          <w:tcPr>
            <w:tcW w:w="3827"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هي عملية لعب الكرة بالرأس لغرض المناولة او التهديف او القطع</w:t>
            </w:r>
          </w:p>
        </w:tc>
        <w:tc>
          <w:tcPr>
            <w:tcW w:w="1134"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lang w:bidi="ar-IQ"/>
              </w:rPr>
              <w:t>(استرجاع)</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r w:rsidR="00834C99" w:rsidRPr="00A3329E" w:rsidTr="00834C99">
        <w:tc>
          <w:tcPr>
            <w:tcW w:w="531" w:type="dxa"/>
            <w:vMerge/>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p>
        </w:tc>
        <w:tc>
          <w:tcPr>
            <w:tcW w:w="1237" w:type="dxa"/>
            <w:vMerge/>
            <w:vAlign w:val="center"/>
          </w:tcPr>
          <w:p w:rsidR="00834C99" w:rsidRPr="00A3329E" w:rsidRDefault="00834C99" w:rsidP="00834C99">
            <w:pPr>
              <w:jc w:val="center"/>
              <w:rPr>
                <w:rFonts w:asciiTheme="minorBidi" w:hAnsiTheme="minorBidi" w:cstheme="minorBidi"/>
                <w:b/>
                <w:bCs/>
                <w:sz w:val="24"/>
                <w:szCs w:val="24"/>
                <w:rtl/>
              </w:rPr>
            </w:pPr>
          </w:p>
        </w:tc>
        <w:tc>
          <w:tcPr>
            <w:tcW w:w="748"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38</w:t>
            </w:r>
          </w:p>
        </w:tc>
        <w:tc>
          <w:tcPr>
            <w:tcW w:w="3827"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ان عدم توقيت ركل الكرة بالرأس يؤدي الى ضعفها او فقدانها</w:t>
            </w:r>
          </w:p>
        </w:tc>
        <w:tc>
          <w:tcPr>
            <w:tcW w:w="1134"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lang w:bidi="ar-IQ"/>
              </w:rPr>
              <w:t>(ناقد)</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r w:rsidR="00834C99" w:rsidRPr="00A3329E" w:rsidTr="00834C99">
        <w:tc>
          <w:tcPr>
            <w:tcW w:w="531" w:type="dxa"/>
            <w:vMerge/>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p>
        </w:tc>
        <w:tc>
          <w:tcPr>
            <w:tcW w:w="1237" w:type="dxa"/>
            <w:vMerge/>
            <w:vAlign w:val="center"/>
          </w:tcPr>
          <w:p w:rsidR="00834C99" w:rsidRPr="00A3329E" w:rsidRDefault="00834C99" w:rsidP="00834C99">
            <w:pPr>
              <w:jc w:val="center"/>
              <w:rPr>
                <w:rFonts w:asciiTheme="minorBidi" w:hAnsiTheme="minorBidi" w:cstheme="minorBidi"/>
                <w:b/>
                <w:bCs/>
                <w:sz w:val="24"/>
                <w:szCs w:val="24"/>
                <w:rtl/>
              </w:rPr>
            </w:pPr>
          </w:p>
        </w:tc>
        <w:tc>
          <w:tcPr>
            <w:tcW w:w="748"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39</w:t>
            </w:r>
          </w:p>
        </w:tc>
        <w:tc>
          <w:tcPr>
            <w:tcW w:w="3827"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يستخدم التكنيك المناسب لركل الكرة بالرأس حسب موقع الكرة والمنافس والزميل</w:t>
            </w:r>
          </w:p>
        </w:tc>
        <w:tc>
          <w:tcPr>
            <w:tcW w:w="1134"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lang w:bidi="ar-IQ"/>
              </w:rPr>
              <w:t>(تطبيق)</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r w:rsidR="00834C99" w:rsidRPr="00A3329E" w:rsidTr="00834C99">
        <w:tc>
          <w:tcPr>
            <w:tcW w:w="531" w:type="dxa"/>
            <w:vMerge/>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p>
        </w:tc>
        <w:tc>
          <w:tcPr>
            <w:tcW w:w="1237" w:type="dxa"/>
            <w:vMerge/>
            <w:vAlign w:val="center"/>
          </w:tcPr>
          <w:p w:rsidR="00834C99" w:rsidRPr="00A3329E" w:rsidRDefault="00834C99" w:rsidP="00834C99">
            <w:pPr>
              <w:jc w:val="center"/>
              <w:rPr>
                <w:rFonts w:asciiTheme="minorBidi" w:hAnsiTheme="minorBidi" w:cstheme="minorBidi"/>
                <w:b/>
                <w:bCs/>
                <w:sz w:val="24"/>
                <w:szCs w:val="24"/>
                <w:rtl/>
              </w:rPr>
            </w:pPr>
          </w:p>
        </w:tc>
        <w:tc>
          <w:tcPr>
            <w:tcW w:w="748"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40</w:t>
            </w:r>
          </w:p>
        </w:tc>
        <w:tc>
          <w:tcPr>
            <w:tcW w:w="3827"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هناك عدة انواع لركل الكرة بالرأس تختلف بحسب موقع استقبال الكرة بالرأس والوجهة التي يريد توجيه الكرة اليها</w:t>
            </w:r>
          </w:p>
        </w:tc>
        <w:tc>
          <w:tcPr>
            <w:tcW w:w="1134"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lang w:bidi="ar-IQ"/>
              </w:rPr>
              <w:t>(مبادئ)</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r w:rsidR="00834C99" w:rsidRPr="00A3329E" w:rsidTr="00834C99">
        <w:tc>
          <w:tcPr>
            <w:tcW w:w="531" w:type="dxa"/>
            <w:vMerge w:val="restart"/>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rPr>
              <w:t>11</w:t>
            </w:r>
          </w:p>
        </w:tc>
        <w:tc>
          <w:tcPr>
            <w:tcW w:w="1237" w:type="dxa"/>
            <w:vMerge w:val="restart"/>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تسمى عملية ادخال الكرة الى الملعب باليدين بالرمية الجانبية</w:t>
            </w:r>
          </w:p>
        </w:tc>
        <w:tc>
          <w:tcPr>
            <w:tcW w:w="748"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41</w:t>
            </w:r>
          </w:p>
        </w:tc>
        <w:tc>
          <w:tcPr>
            <w:tcW w:w="3827"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عند خروج الكرة الى خارج خطي التماس لملعب كرة القدم يتم ادخالها عن طريق الرمية الجانبية لتصبح في اللعب</w:t>
            </w:r>
          </w:p>
        </w:tc>
        <w:tc>
          <w:tcPr>
            <w:tcW w:w="1134"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lang w:bidi="ar-IQ"/>
              </w:rPr>
              <w:t>(استرجاع)</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r w:rsidR="00834C99" w:rsidRPr="00A3329E" w:rsidTr="00834C99">
        <w:tc>
          <w:tcPr>
            <w:tcW w:w="531" w:type="dxa"/>
            <w:vMerge/>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p>
        </w:tc>
        <w:tc>
          <w:tcPr>
            <w:tcW w:w="1237" w:type="dxa"/>
            <w:vMerge/>
            <w:vAlign w:val="center"/>
          </w:tcPr>
          <w:p w:rsidR="00834C99" w:rsidRPr="00A3329E" w:rsidRDefault="00834C99" w:rsidP="00834C99">
            <w:pPr>
              <w:jc w:val="center"/>
              <w:rPr>
                <w:rFonts w:asciiTheme="minorBidi" w:hAnsiTheme="minorBidi" w:cstheme="minorBidi"/>
                <w:b/>
                <w:bCs/>
                <w:sz w:val="24"/>
                <w:szCs w:val="24"/>
                <w:rtl/>
              </w:rPr>
            </w:pPr>
          </w:p>
        </w:tc>
        <w:tc>
          <w:tcPr>
            <w:tcW w:w="748"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42</w:t>
            </w:r>
          </w:p>
        </w:tc>
        <w:tc>
          <w:tcPr>
            <w:tcW w:w="3827"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يكون اداء الرمية الجانبية متشابها في جميع انواع الاداء ويختلف في وضعية القدمين فقط</w:t>
            </w:r>
          </w:p>
        </w:tc>
        <w:tc>
          <w:tcPr>
            <w:tcW w:w="1134"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lang w:bidi="ar-IQ"/>
              </w:rPr>
              <w:t>(ناقد)</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r w:rsidR="00834C99" w:rsidRPr="00A3329E" w:rsidTr="00834C99">
        <w:tc>
          <w:tcPr>
            <w:tcW w:w="531" w:type="dxa"/>
            <w:vMerge/>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p>
        </w:tc>
        <w:tc>
          <w:tcPr>
            <w:tcW w:w="1237" w:type="dxa"/>
            <w:vMerge/>
            <w:vAlign w:val="center"/>
          </w:tcPr>
          <w:p w:rsidR="00834C99" w:rsidRPr="00A3329E" w:rsidRDefault="00834C99" w:rsidP="00834C99">
            <w:pPr>
              <w:jc w:val="center"/>
              <w:rPr>
                <w:rFonts w:asciiTheme="minorBidi" w:hAnsiTheme="minorBidi" w:cstheme="minorBidi"/>
                <w:b/>
                <w:bCs/>
                <w:sz w:val="24"/>
                <w:szCs w:val="24"/>
                <w:rtl/>
              </w:rPr>
            </w:pPr>
          </w:p>
        </w:tc>
        <w:tc>
          <w:tcPr>
            <w:tcW w:w="748"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43</w:t>
            </w:r>
          </w:p>
        </w:tc>
        <w:tc>
          <w:tcPr>
            <w:tcW w:w="3827"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تؤدى الرمية الجانبية عن طريق مسك الكرة باليدين ورميها من خلف الرأس الى داخل الملعب</w:t>
            </w:r>
          </w:p>
        </w:tc>
        <w:tc>
          <w:tcPr>
            <w:tcW w:w="1134"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lang w:bidi="ar-IQ"/>
              </w:rPr>
              <w:t>(مبادئ)</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r w:rsidR="00834C99" w:rsidRPr="00A3329E" w:rsidTr="00834C99">
        <w:tc>
          <w:tcPr>
            <w:tcW w:w="531" w:type="dxa"/>
            <w:vMerge/>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p>
        </w:tc>
        <w:tc>
          <w:tcPr>
            <w:tcW w:w="1237" w:type="dxa"/>
            <w:vMerge/>
            <w:vAlign w:val="center"/>
          </w:tcPr>
          <w:p w:rsidR="00834C99" w:rsidRPr="00A3329E" w:rsidRDefault="00834C99" w:rsidP="00834C99">
            <w:pPr>
              <w:jc w:val="center"/>
              <w:rPr>
                <w:rFonts w:asciiTheme="minorBidi" w:hAnsiTheme="minorBidi" w:cstheme="minorBidi"/>
                <w:b/>
                <w:bCs/>
                <w:sz w:val="24"/>
                <w:szCs w:val="24"/>
                <w:rtl/>
              </w:rPr>
            </w:pPr>
          </w:p>
        </w:tc>
        <w:tc>
          <w:tcPr>
            <w:tcW w:w="748"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44</w:t>
            </w:r>
          </w:p>
        </w:tc>
        <w:tc>
          <w:tcPr>
            <w:tcW w:w="3827"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اثناء اداء الرمية الجانبية ينقل اللاعب القوة  بانسيابية من الاسفل الى الاعلى اي من القدمين وحتى رؤوس الاصابع لليدين</w:t>
            </w:r>
          </w:p>
        </w:tc>
        <w:tc>
          <w:tcPr>
            <w:tcW w:w="1134"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lang w:bidi="ar-IQ"/>
              </w:rPr>
              <w:t>(تطبيق)</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r w:rsidR="00834C99" w:rsidRPr="00A3329E" w:rsidTr="00834C99">
        <w:tc>
          <w:tcPr>
            <w:tcW w:w="531" w:type="dxa"/>
            <w:vMerge w:val="restart"/>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rPr>
              <w:t>12</w:t>
            </w:r>
          </w:p>
        </w:tc>
        <w:tc>
          <w:tcPr>
            <w:tcW w:w="1237" w:type="dxa"/>
            <w:vMerge w:val="restart"/>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ان ولادة كرة القدم تتجه نحو العالم الشرقي</w:t>
            </w:r>
          </w:p>
          <w:p w:rsidR="00834C99" w:rsidRPr="00A3329E" w:rsidRDefault="00834C99" w:rsidP="00834C99">
            <w:pPr>
              <w:jc w:val="center"/>
              <w:rPr>
                <w:rFonts w:asciiTheme="minorBidi" w:hAnsiTheme="minorBidi" w:cstheme="minorBidi"/>
                <w:b/>
                <w:bCs/>
                <w:sz w:val="24"/>
                <w:szCs w:val="24"/>
                <w:rtl/>
                <w:lang w:bidi="ar-IQ"/>
              </w:rPr>
            </w:pPr>
          </w:p>
          <w:p w:rsidR="00834C99" w:rsidRPr="00A3329E" w:rsidRDefault="00834C99" w:rsidP="00834C99">
            <w:pPr>
              <w:jc w:val="center"/>
              <w:rPr>
                <w:rFonts w:asciiTheme="minorBidi" w:hAnsiTheme="minorBidi" w:cstheme="minorBidi"/>
                <w:b/>
                <w:bCs/>
                <w:sz w:val="24"/>
                <w:szCs w:val="24"/>
                <w:rtl/>
              </w:rPr>
            </w:pPr>
          </w:p>
        </w:tc>
        <w:tc>
          <w:tcPr>
            <w:tcW w:w="748"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45</w:t>
            </w:r>
          </w:p>
        </w:tc>
        <w:tc>
          <w:tcPr>
            <w:tcW w:w="3827"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اكتشفت الواح اثرية مهمه لرجال يلعبون بكرة في دول عربية  وأسوية</w:t>
            </w:r>
          </w:p>
        </w:tc>
        <w:tc>
          <w:tcPr>
            <w:tcW w:w="1134"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lang w:bidi="ar-IQ"/>
              </w:rPr>
              <w:t>(استرجاع)</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r w:rsidR="00834C99" w:rsidRPr="00A3329E" w:rsidTr="00834C99">
        <w:tc>
          <w:tcPr>
            <w:tcW w:w="531" w:type="dxa"/>
            <w:vMerge/>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p>
        </w:tc>
        <w:tc>
          <w:tcPr>
            <w:tcW w:w="1237" w:type="dxa"/>
            <w:vMerge/>
            <w:vAlign w:val="center"/>
          </w:tcPr>
          <w:p w:rsidR="00834C99" w:rsidRPr="00A3329E" w:rsidRDefault="00834C99" w:rsidP="00834C99">
            <w:pPr>
              <w:jc w:val="center"/>
              <w:rPr>
                <w:rFonts w:asciiTheme="minorBidi" w:hAnsiTheme="minorBidi" w:cstheme="minorBidi"/>
                <w:b/>
                <w:bCs/>
                <w:sz w:val="24"/>
                <w:szCs w:val="24"/>
                <w:rtl/>
              </w:rPr>
            </w:pPr>
          </w:p>
        </w:tc>
        <w:tc>
          <w:tcPr>
            <w:tcW w:w="748"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46</w:t>
            </w:r>
          </w:p>
        </w:tc>
        <w:tc>
          <w:tcPr>
            <w:tcW w:w="3827"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لعبة كرة القدم كانت معروفة لدى الصين القديمة وكانت تستخدم لتدريب الجنود ولاكتسابهم اللياقة البدنية</w:t>
            </w:r>
          </w:p>
        </w:tc>
        <w:tc>
          <w:tcPr>
            <w:tcW w:w="1134"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lang w:bidi="ar-IQ"/>
              </w:rPr>
              <w:t>(مبادئ)</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r w:rsidR="00834C99" w:rsidRPr="00A3329E" w:rsidTr="00834C99">
        <w:tc>
          <w:tcPr>
            <w:tcW w:w="531" w:type="dxa"/>
            <w:vMerge/>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p>
        </w:tc>
        <w:tc>
          <w:tcPr>
            <w:tcW w:w="1237" w:type="dxa"/>
            <w:vMerge/>
            <w:vAlign w:val="center"/>
          </w:tcPr>
          <w:p w:rsidR="00834C99" w:rsidRPr="00A3329E" w:rsidRDefault="00834C99" w:rsidP="00834C99">
            <w:pPr>
              <w:jc w:val="center"/>
              <w:rPr>
                <w:rFonts w:asciiTheme="minorBidi" w:hAnsiTheme="minorBidi" w:cstheme="minorBidi"/>
                <w:b/>
                <w:bCs/>
                <w:sz w:val="24"/>
                <w:szCs w:val="24"/>
                <w:rtl/>
              </w:rPr>
            </w:pPr>
          </w:p>
        </w:tc>
        <w:tc>
          <w:tcPr>
            <w:tcW w:w="748"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47</w:t>
            </w:r>
          </w:p>
        </w:tc>
        <w:tc>
          <w:tcPr>
            <w:tcW w:w="3827"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هناك ادلة تشير الى ان البابليون والمصريون القدماء مارسوا لعبة كرة القدم</w:t>
            </w:r>
          </w:p>
        </w:tc>
        <w:tc>
          <w:tcPr>
            <w:tcW w:w="1134"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lang w:bidi="ar-IQ"/>
              </w:rPr>
              <w:t>(ناقد)</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r w:rsidR="00834C99" w:rsidRPr="00A3329E" w:rsidTr="00834C99">
        <w:tc>
          <w:tcPr>
            <w:tcW w:w="531" w:type="dxa"/>
            <w:vMerge/>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p>
        </w:tc>
        <w:tc>
          <w:tcPr>
            <w:tcW w:w="1237" w:type="dxa"/>
            <w:vMerge/>
            <w:vAlign w:val="center"/>
          </w:tcPr>
          <w:p w:rsidR="00834C99" w:rsidRPr="00A3329E" w:rsidRDefault="00834C99" w:rsidP="00834C99">
            <w:pPr>
              <w:jc w:val="center"/>
              <w:rPr>
                <w:rFonts w:asciiTheme="minorBidi" w:hAnsiTheme="minorBidi" w:cstheme="minorBidi"/>
                <w:b/>
                <w:bCs/>
                <w:sz w:val="24"/>
                <w:szCs w:val="24"/>
                <w:rtl/>
              </w:rPr>
            </w:pPr>
          </w:p>
        </w:tc>
        <w:tc>
          <w:tcPr>
            <w:tcW w:w="748"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48</w:t>
            </w:r>
          </w:p>
        </w:tc>
        <w:tc>
          <w:tcPr>
            <w:tcW w:w="3827"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اثبت بما لا يقبل الشك ان الجد الاول لكرة القدم عاش في مصر القديمة  لوجود الواح اثرية لابل وجود الكرة نفسها</w:t>
            </w:r>
          </w:p>
        </w:tc>
        <w:tc>
          <w:tcPr>
            <w:tcW w:w="1134"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lang w:bidi="ar-IQ"/>
              </w:rPr>
              <w:t>(تطبيق)</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r w:rsidR="00834C99" w:rsidRPr="00A3329E" w:rsidTr="00834C99">
        <w:tc>
          <w:tcPr>
            <w:tcW w:w="531" w:type="dxa"/>
            <w:vMerge w:val="restart"/>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rPr>
              <w:t>13</w:t>
            </w:r>
          </w:p>
        </w:tc>
        <w:tc>
          <w:tcPr>
            <w:tcW w:w="1237" w:type="dxa"/>
            <w:vMerge w:val="restart"/>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تنص المادة الاولى من القانون الدولي لكرة القدم على ميدان اللعب</w:t>
            </w:r>
          </w:p>
          <w:p w:rsidR="00834C99" w:rsidRPr="00A3329E" w:rsidRDefault="00834C99" w:rsidP="00834C99">
            <w:pPr>
              <w:jc w:val="center"/>
              <w:rPr>
                <w:rFonts w:asciiTheme="minorBidi" w:hAnsiTheme="minorBidi" w:cstheme="minorBidi"/>
                <w:b/>
                <w:bCs/>
                <w:sz w:val="24"/>
                <w:szCs w:val="24"/>
                <w:rtl/>
              </w:rPr>
            </w:pPr>
          </w:p>
        </w:tc>
        <w:tc>
          <w:tcPr>
            <w:tcW w:w="748"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49</w:t>
            </w:r>
          </w:p>
        </w:tc>
        <w:tc>
          <w:tcPr>
            <w:tcW w:w="3827"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يكون ميدان اللعب (الملعب) مستطيلا ويتم تحديده بخطوط تدخل هذه الخطوط ضمن مساحة الملعب</w:t>
            </w:r>
          </w:p>
        </w:tc>
        <w:tc>
          <w:tcPr>
            <w:tcW w:w="1134"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lang w:bidi="ar-IQ"/>
              </w:rPr>
              <w:t>(استرجاع)</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r w:rsidR="00834C99" w:rsidRPr="00A3329E" w:rsidTr="00834C99">
        <w:tc>
          <w:tcPr>
            <w:tcW w:w="531" w:type="dxa"/>
            <w:vMerge/>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p>
        </w:tc>
        <w:tc>
          <w:tcPr>
            <w:tcW w:w="1237" w:type="dxa"/>
            <w:vMerge/>
            <w:vAlign w:val="center"/>
          </w:tcPr>
          <w:p w:rsidR="00834C99" w:rsidRPr="00A3329E" w:rsidRDefault="00834C99" w:rsidP="00834C99">
            <w:pPr>
              <w:jc w:val="center"/>
              <w:rPr>
                <w:rFonts w:asciiTheme="minorBidi" w:hAnsiTheme="minorBidi" w:cstheme="minorBidi"/>
                <w:b/>
                <w:bCs/>
                <w:sz w:val="24"/>
                <w:szCs w:val="24"/>
                <w:rtl/>
              </w:rPr>
            </w:pPr>
          </w:p>
        </w:tc>
        <w:tc>
          <w:tcPr>
            <w:tcW w:w="748"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50</w:t>
            </w:r>
          </w:p>
        </w:tc>
        <w:tc>
          <w:tcPr>
            <w:tcW w:w="3827"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ان ميدان اللعب يشتمل على مساحة الملعب والتي تتضمن منطقة المرمى والجزاء ودائرة المنتصف والمرميان</w:t>
            </w:r>
          </w:p>
        </w:tc>
        <w:tc>
          <w:tcPr>
            <w:tcW w:w="1134"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lang w:bidi="ar-IQ"/>
              </w:rPr>
              <w:t>(مبادئ)</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r w:rsidR="00834C99" w:rsidRPr="00A3329E" w:rsidTr="00834C99">
        <w:tc>
          <w:tcPr>
            <w:tcW w:w="531" w:type="dxa"/>
            <w:vMerge/>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p>
        </w:tc>
        <w:tc>
          <w:tcPr>
            <w:tcW w:w="1237" w:type="dxa"/>
            <w:vMerge/>
            <w:vAlign w:val="center"/>
          </w:tcPr>
          <w:p w:rsidR="00834C99" w:rsidRPr="00A3329E" w:rsidRDefault="00834C99" w:rsidP="00834C99">
            <w:pPr>
              <w:jc w:val="center"/>
              <w:rPr>
                <w:rFonts w:asciiTheme="minorBidi" w:hAnsiTheme="minorBidi" w:cstheme="minorBidi"/>
                <w:b/>
                <w:bCs/>
                <w:sz w:val="24"/>
                <w:szCs w:val="24"/>
                <w:rtl/>
              </w:rPr>
            </w:pPr>
          </w:p>
        </w:tc>
        <w:tc>
          <w:tcPr>
            <w:tcW w:w="748"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51</w:t>
            </w:r>
          </w:p>
        </w:tc>
        <w:tc>
          <w:tcPr>
            <w:tcW w:w="3827"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ان طول خطي التماس يجب ان يكون اطول من خطي المرمى</w:t>
            </w:r>
          </w:p>
        </w:tc>
        <w:tc>
          <w:tcPr>
            <w:tcW w:w="1134"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lang w:bidi="ar-IQ"/>
              </w:rPr>
              <w:t>(ناقد)</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r w:rsidR="00834C99" w:rsidRPr="00A3329E" w:rsidTr="00834C99">
        <w:tc>
          <w:tcPr>
            <w:tcW w:w="531" w:type="dxa"/>
            <w:vMerge/>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p>
        </w:tc>
        <w:tc>
          <w:tcPr>
            <w:tcW w:w="1237" w:type="dxa"/>
            <w:vMerge/>
            <w:vAlign w:val="center"/>
          </w:tcPr>
          <w:p w:rsidR="00834C99" w:rsidRPr="00A3329E" w:rsidRDefault="00834C99" w:rsidP="00834C99">
            <w:pPr>
              <w:jc w:val="center"/>
              <w:rPr>
                <w:rFonts w:asciiTheme="minorBidi" w:hAnsiTheme="minorBidi" w:cstheme="minorBidi"/>
                <w:b/>
                <w:bCs/>
                <w:sz w:val="24"/>
                <w:szCs w:val="24"/>
                <w:rtl/>
              </w:rPr>
            </w:pPr>
          </w:p>
        </w:tc>
        <w:tc>
          <w:tcPr>
            <w:tcW w:w="748"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52</w:t>
            </w:r>
          </w:p>
        </w:tc>
        <w:tc>
          <w:tcPr>
            <w:tcW w:w="3827"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يقسم ميدان اللعب الى نصفين بواسطة خط المنتصف وترسم دائرة نصف قطرها 9.15 سم حول خط منتصف الملعب</w:t>
            </w:r>
          </w:p>
        </w:tc>
        <w:tc>
          <w:tcPr>
            <w:tcW w:w="1134"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lang w:bidi="ar-IQ"/>
              </w:rPr>
              <w:t>(تطبيق)</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r w:rsidR="00834C99" w:rsidRPr="00A3329E" w:rsidTr="00834C99">
        <w:tc>
          <w:tcPr>
            <w:tcW w:w="531" w:type="dxa"/>
            <w:vMerge w:val="restart"/>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rPr>
              <w:t>14</w:t>
            </w:r>
          </w:p>
        </w:tc>
        <w:tc>
          <w:tcPr>
            <w:tcW w:w="1237" w:type="dxa"/>
            <w:vMerge w:val="restart"/>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يشتمل ميدان اللعب على مساحة الملعب واجزائها كما نصت المادة الاولى من القانون الدولي</w:t>
            </w:r>
          </w:p>
          <w:p w:rsidR="00834C99" w:rsidRPr="00A3329E" w:rsidRDefault="00834C99" w:rsidP="00834C99">
            <w:pPr>
              <w:pStyle w:val="a3"/>
              <w:ind w:left="401"/>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لكرة القدم</w:t>
            </w:r>
          </w:p>
        </w:tc>
        <w:tc>
          <w:tcPr>
            <w:tcW w:w="748"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rPr>
              <w:t>53</w:t>
            </w:r>
          </w:p>
        </w:tc>
        <w:tc>
          <w:tcPr>
            <w:tcW w:w="3827"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rPr>
              <w:t>لا يسمح القانون الدولي لكرة القدم  تأشير ميدان اللعب بخطوط متقطعة او محفورة على الارض</w:t>
            </w:r>
          </w:p>
        </w:tc>
        <w:tc>
          <w:tcPr>
            <w:tcW w:w="1134"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lang w:bidi="ar-IQ"/>
              </w:rPr>
              <w:t>(مبادئ)</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r w:rsidR="00834C99" w:rsidRPr="00A3329E" w:rsidTr="00834C99">
        <w:tc>
          <w:tcPr>
            <w:tcW w:w="531" w:type="dxa"/>
            <w:vMerge/>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p>
        </w:tc>
        <w:tc>
          <w:tcPr>
            <w:tcW w:w="1237" w:type="dxa"/>
            <w:vMerge/>
            <w:vAlign w:val="center"/>
          </w:tcPr>
          <w:p w:rsidR="00834C99" w:rsidRPr="00A3329E" w:rsidRDefault="00834C99" w:rsidP="00834C99">
            <w:pPr>
              <w:jc w:val="center"/>
              <w:rPr>
                <w:rFonts w:asciiTheme="minorBidi" w:hAnsiTheme="minorBidi" w:cstheme="minorBidi"/>
                <w:b/>
                <w:bCs/>
                <w:sz w:val="24"/>
                <w:szCs w:val="24"/>
                <w:rtl/>
              </w:rPr>
            </w:pPr>
          </w:p>
        </w:tc>
        <w:tc>
          <w:tcPr>
            <w:tcW w:w="748"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rPr>
              <w:t>54</w:t>
            </w:r>
          </w:p>
        </w:tc>
        <w:tc>
          <w:tcPr>
            <w:tcW w:w="3827"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rPr>
              <w:t>ينذر اللاعب لسلوكه الغير رياضي اذا رسم علامات على ميدان اللعب بقدمه</w:t>
            </w:r>
          </w:p>
        </w:tc>
        <w:tc>
          <w:tcPr>
            <w:tcW w:w="1134"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lang w:bidi="ar-IQ"/>
              </w:rPr>
              <w:t>(ناقد)</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r w:rsidR="00834C99" w:rsidRPr="00A3329E" w:rsidTr="00834C99">
        <w:tc>
          <w:tcPr>
            <w:tcW w:w="531" w:type="dxa"/>
            <w:vMerge/>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p>
        </w:tc>
        <w:tc>
          <w:tcPr>
            <w:tcW w:w="1237" w:type="dxa"/>
            <w:vMerge/>
            <w:vAlign w:val="center"/>
          </w:tcPr>
          <w:p w:rsidR="00834C99" w:rsidRPr="00A3329E" w:rsidRDefault="00834C99" w:rsidP="00834C99">
            <w:pPr>
              <w:jc w:val="center"/>
              <w:rPr>
                <w:rFonts w:asciiTheme="minorBidi" w:hAnsiTheme="minorBidi" w:cstheme="minorBidi"/>
                <w:b/>
                <w:bCs/>
                <w:sz w:val="24"/>
                <w:szCs w:val="24"/>
                <w:rtl/>
              </w:rPr>
            </w:pPr>
          </w:p>
        </w:tc>
        <w:tc>
          <w:tcPr>
            <w:tcW w:w="748"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55</w:t>
            </w:r>
          </w:p>
        </w:tc>
        <w:tc>
          <w:tcPr>
            <w:tcW w:w="3827"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الخطوط المعتمدة في المادة (1) من القانون الدولي لكرة القدم هي التي يمكن وضعها على ميدان اللعب</w:t>
            </w:r>
          </w:p>
        </w:tc>
        <w:tc>
          <w:tcPr>
            <w:tcW w:w="1134"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lang w:bidi="ar-IQ"/>
              </w:rPr>
              <w:t>(استرجاع)</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r w:rsidR="00834C99" w:rsidRPr="00A3329E" w:rsidTr="00834C99">
        <w:tc>
          <w:tcPr>
            <w:tcW w:w="531" w:type="dxa"/>
            <w:vMerge/>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p>
        </w:tc>
        <w:tc>
          <w:tcPr>
            <w:tcW w:w="1237" w:type="dxa"/>
            <w:vMerge/>
            <w:vAlign w:val="center"/>
          </w:tcPr>
          <w:p w:rsidR="00834C99" w:rsidRPr="00A3329E" w:rsidRDefault="00834C99" w:rsidP="00834C99">
            <w:pPr>
              <w:jc w:val="center"/>
              <w:rPr>
                <w:rFonts w:asciiTheme="minorBidi" w:hAnsiTheme="minorBidi" w:cstheme="minorBidi"/>
                <w:b/>
                <w:bCs/>
                <w:sz w:val="24"/>
                <w:szCs w:val="24"/>
                <w:rtl/>
              </w:rPr>
            </w:pPr>
          </w:p>
        </w:tc>
        <w:tc>
          <w:tcPr>
            <w:tcW w:w="748"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56</w:t>
            </w:r>
          </w:p>
        </w:tc>
        <w:tc>
          <w:tcPr>
            <w:tcW w:w="3827"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ترسم جميع الخطوط في ميدان اللعب بعرض (12سم) وباللون الابيض</w:t>
            </w:r>
          </w:p>
        </w:tc>
        <w:tc>
          <w:tcPr>
            <w:tcW w:w="1134"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lang w:bidi="ar-IQ"/>
              </w:rPr>
              <w:t>.(تطبيق )</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r w:rsidR="00834C99" w:rsidRPr="00A3329E" w:rsidTr="00834C99">
        <w:tc>
          <w:tcPr>
            <w:tcW w:w="531" w:type="dxa"/>
            <w:vMerge w:val="restart"/>
            <w:shd w:val="clear" w:color="auto" w:fill="F2F2F2" w:themeFill="background1" w:themeFillShade="F2"/>
            <w:vAlign w:val="center"/>
          </w:tcPr>
          <w:p w:rsidR="00834C99" w:rsidRPr="00A3329E" w:rsidRDefault="00834C99" w:rsidP="00834C99">
            <w:pPr>
              <w:jc w:val="center"/>
              <w:rPr>
                <w:rFonts w:asciiTheme="minorBidi" w:hAnsiTheme="minorBidi" w:cstheme="minorBidi" w:hint="cs"/>
                <w:b/>
                <w:bCs/>
                <w:sz w:val="24"/>
                <w:szCs w:val="24"/>
                <w:rtl/>
              </w:rPr>
            </w:pPr>
            <w:r w:rsidRPr="00A3329E">
              <w:rPr>
                <w:rFonts w:asciiTheme="minorBidi" w:hAnsiTheme="minorBidi" w:cstheme="minorBidi"/>
                <w:b/>
                <w:bCs/>
                <w:sz w:val="24"/>
                <w:szCs w:val="24"/>
                <w:rtl/>
              </w:rPr>
              <w:t>15</w:t>
            </w:r>
          </w:p>
        </w:tc>
        <w:tc>
          <w:tcPr>
            <w:tcW w:w="1237" w:type="dxa"/>
            <w:vMerge w:val="restart"/>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يعد المرميان من ضمن اجزاء ميدان اللعب التي نصت عليها المادة الاولى للقانون الدولي في كرة القدم</w:t>
            </w:r>
          </w:p>
        </w:tc>
        <w:tc>
          <w:tcPr>
            <w:tcW w:w="748"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57</w:t>
            </w:r>
          </w:p>
        </w:tc>
        <w:tc>
          <w:tcPr>
            <w:tcW w:w="3827"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في ميدان اللعب يجب ان يكون هناك هدفين(مرميان) بمواصفات وقياسات رسمية وقانونية</w:t>
            </w:r>
          </w:p>
        </w:tc>
        <w:tc>
          <w:tcPr>
            <w:tcW w:w="1134"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lang w:bidi="ar-IQ"/>
              </w:rPr>
              <w:t>(استرجاع )</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r w:rsidR="00834C99" w:rsidRPr="00A3329E" w:rsidTr="00834C99">
        <w:tc>
          <w:tcPr>
            <w:tcW w:w="531" w:type="dxa"/>
            <w:vMerge/>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p>
        </w:tc>
        <w:tc>
          <w:tcPr>
            <w:tcW w:w="1237" w:type="dxa"/>
            <w:vMerge/>
            <w:vAlign w:val="center"/>
          </w:tcPr>
          <w:p w:rsidR="00834C99" w:rsidRPr="00A3329E" w:rsidRDefault="00834C99" w:rsidP="00834C99">
            <w:pPr>
              <w:jc w:val="center"/>
              <w:rPr>
                <w:rFonts w:asciiTheme="minorBidi" w:hAnsiTheme="minorBidi" w:cstheme="minorBidi"/>
                <w:b/>
                <w:bCs/>
                <w:sz w:val="24"/>
                <w:szCs w:val="24"/>
                <w:rtl/>
              </w:rPr>
            </w:pPr>
          </w:p>
        </w:tc>
        <w:tc>
          <w:tcPr>
            <w:tcW w:w="748"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58</w:t>
            </w:r>
          </w:p>
        </w:tc>
        <w:tc>
          <w:tcPr>
            <w:tcW w:w="3827"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اذا كسرت العارضة او اعمدة المرمى او الشباك او نزعت لأي سبب كان يوقف اللعب حتى يتم اصلاحها</w:t>
            </w:r>
          </w:p>
        </w:tc>
        <w:tc>
          <w:tcPr>
            <w:tcW w:w="1134"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lang w:bidi="ar-IQ"/>
              </w:rPr>
              <w:t>(مبادئ)</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r w:rsidR="00834C99" w:rsidRPr="00A3329E" w:rsidTr="00834C99">
        <w:tc>
          <w:tcPr>
            <w:tcW w:w="531" w:type="dxa"/>
            <w:vMerge/>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p>
        </w:tc>
        <w:tc>
          <w:tcPr>
            <w:tcW w:w="1237" w:type="dxa"/>
            <w:vMerge/>
            <w:vAlign w:val="center"/>
          </w:tcPr>
          <w:p w:rsidR="00834C99" w:rsidRPr="00A3329E" w:rsidRDefault="00834C99" w:rsidP="00834C99">
            <w:pPr>
              <w:jc w:val="center"/>
              <w:rPr>
                <w:rFonts w:asciiTheme="minorBidi" w:hAnsiTheme="minorBidi" w:cstheme="minorBidi"/>
                <w:b/>
                <w:bCs/>
                <w:sz w:val="24"/>
                <w:szCs w:val="24"/>
                <w:rtl/>
              </w:rPr>
            </w:pPr>
          </w:p>
        </w:tc>
        <w:tc>
          <w:tcPr>
            <w:tcW w:w="748"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59</w:t>
            </w:r>
          </w:p>
        </w:tc>
        <w:tc>
          <w:tcPr>
            <w:tcW w:w="3827"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يتم الغاء المباراة اذا تعذر اصلاح العارضة او اعمدة المرمى المكسورة او الشباك ولا يسمح باستخدام الحبال او ادوات اخرى بدل منها</w:t>
            </w:r>
          </w:p>
        </w:tc>
        <w:tc>
          <w:tcPr>
            <w:tcW w:w="1134"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lang w:bidi="ar-IQ"/>
              </w:rPr>
              <w:t>(ناقد)</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r w:rsidR="00834C99" w:rsidRPr="00A3329E" w:rsidTr="00834C99">
        <w:tc>
          <w:tcPr>
            <w:tcW w:w="531" w:type="dxa"/>
            <w:vMerge/>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p>
        </w:tc>
        <w:tc>
          <w:tcPr>
            <w:tcW w:w="1237" w:type="dxa"/>
            <w:vMerge/>
            <w:vAlign w:val="center"/>
          </w:tcPr>
          <w:p w:rsidR="00834C99" w:rsidRPr="00A3329E" w:rsidRDefault="00834C99" w:rsidP="00834C99">
            <w:pPr>
              <w:jc w:val="center"/>
              <w:rPr>
                <w:rFonts w:asciiTheme="minorBidi" w:hAnsiTheme="minorBidi" w:cstheme="minorBidi"/>
                <w:b/>
                <w:bCs/>
                <w:sz w:val="24"/>
                <w:szCs w:val="24"/>
                <w:rtl/>
              </w:rPr>
            </w:pPr>
          </w:p>
        </w:tc>
        <w:tc>
          <w:tcPr>
            <w:tcW w:w="748"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60</w:t>
            </w:r>
          </w:p>
        </w:tc>
        <w:tc>
          <w:tcPr>
            <w:tcW w:w="3827"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يتم استئناف اللعب بأسقاط كرة في المكان الذي كانت فيه الكرة عند توقف اللعب  بسبب تكسر او سقوط المرمى</w:t>
            </w:r>
          </w:p>
        </w:tc>
        <w:tc>
          <w:tcPr>
            <w:tcW w:w="1134"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lang w:bidi="ar-IQ"/>
              </w:rPr>
              <w:t>(تطبيق)</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r w:rsidR="00834C99" w:rsidRPr="00A3329E" w:rsidTr="00834C99">
        <w:tc>
          <w:tcPr>
            <w:tcW w:w="531" w:type="dxa"/>
            <w:vMerge w:val="restart"/>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rPr>
              <w:t>16</w:t>
            </w:r>
          </w:p>
        </w:tc>
        <w:tc>
          <w:tcPr>
            <w:tcW w:w="1237" w:type="dxa"/>
            <w:vMerge w:val="restart"/>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 xml:space="preserve">لخصت  (خصائص وقياسات كرة </w:t>
            </w:r>
            <w:r w:rsidRPr="00A3329E">
              <w:rPr>
                <w:rFonts w:asciiTheme="minorBidi" w:hAnsiTheme="minorBidi" w:cstheme="minorBidi"/>
                <w:b/>
                <w:bCs/>
                <w:sz w:val="24"/>
                <w:szCs w:val="24"/>
                <w:rtl/>
                <w:lang w:bidi="ar-IQ"/>
              </w:rPr>
              <w:lastRenderedPageBreak/>
              <w:t>القدم) في المادة الثانية من القانون الدولي لكرة القدم</w:t>
            </w:r>
          </w:p>
          <w:p w:rsidR="00834C99" w:rsidRPr="00A3329E" w:rsidRDefault="00834C99" w:rsidP="00834C99">
            <w:pPr>
              <w:rPr>
                <w:rFonts w:asciiTheme="minorBidi" w:hAnsiTheme="minorBidi" w:cstheme="minorBidi"/>
                <w:b/>
                <w:bCs/>
                <w:sz w:val="24"/>
                <w:szCs w:val="24"/>
                <w:rtl/>
              </w:rPr>
            </w:pPr>
          </w:p>
        </w:tc>
        <w:tc>
          <w:tcPr>
            <w:tcW w:w="748"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lastRenderedPageBreak/>
              <w:t>61</w:t>
            </w:r>
          </w:p>
        </w:tc>
        <w:tc>
          <w:tcPr>
            <w:tcW w:w="3827"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يستخدم الجلد او مادة مناسبة في صنع كرة القدم وتكون مستديرة ولا يتعدى محيطها 70سم</w:t>
            </w:r>
          </w:p>
        </w:tc>
        <w:tc>
          <w:tcPr>
            <w:tcW w:w="1134"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lang w:bidi="ar-IQ"/>
              </w:rPr>
              <w:t>(تطبيق)</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r w:rsidR="00834C99" w:rsidRPr="00A3329E" w:rsidTr="00834C99">
        <w:tc>
          <w:tcPr>
            <w:tcW w:w="531" w:type="dxa"/>
            <w:vMerge/>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p>
        </w:tc>
        <w:tc>
          <w:tcPr>
            <w:tcW w:w="1237" w:type="dxa"/>
            <w:vMerge/>
            <w:vAlign w:val="center"/>
          </w:tcPr>
          <w:p w:rsidR="00834C99" w:rsidRPr="00A3329E" w:rsidRDefault="00834C99" w:rsidP="00834C99">
            <w:pPr>
              <w:jc w:val="center"/>
              <w:rPr>
                <w:rFonts w:asciiTheme="minorBidi" w:hAnsiTheme="minorBidi" w:cstheme="minorBidi"/>
                <w:b/>
                <w:bCs/>
                <w:sz w:val="24"/>
                <w:szCs w:val="24"/>
                <w:rtl/>
              </w:rPr>
            </w:pPr>
          </w:p>
        </w:tc>
        <w:tc>
          <w:tcPr>
            <w:tcW w:w="748"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62</w:t>
            </w:r>
          </w:p>
        </w:tc>
        <w:tc>
          <w:tcPr>
            <w:tcW w:w="3827"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يجب ان يبلغ وزن الكرة 410 – 450 غم عند بداء المباراة</w:t>
            </w:r>
          </w:p>
        </w:tc>
        <w:tc>
          <w:tcPr>
            <w:tcW w:w="1134"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lang w:bidi="ar-IQ"/>
              </w:rPr>
              <w:t>(مبادئ)</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r w:rsidR="00834C99" w:rsidRPr="00A3329E" w:rsidTr="00834C99">
        <w:tc>
          <w:tcPr>
            <w:tcW w:w="531" w:type="dxa"/>
            <w:vMerge/>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p>
        </w:tc>
        <w:tc>
          <w:tcPr>
            <w:tcW w:w="1237" w:type="dxa"/>
            <w:vMerge/>
            <w:vAlign w:val="center"/>
          </w:tcPr>
          <w:p w:rsidR="00834C99" w:rsidRPr="00A3329E" w:rsidRDefault="00834C99" w:rsidP="00834C99">
            <w:pPr>
              <w:jc w:val="center"/>
              <w:rPr>
                <w:rFonts w:asciiTheme="minorBidi" w:hAnsiTheme="minorBidi" w:cstheme="minorBidi"/>
                <w:b/>
                <w:bCs/>
                <w:sz w:val="24"/>
                <w:szCs w:val="24"/>
                <w:rtl/>
              </w:rPr>
            </w:pPr>
          </w:p>
        </w:tc>
        <w:tc>
          <w:tcPr>
            <w:tcW w:w="748"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63</w:t>
            </w:r>
          </w:p>
        </w:tc>
        <w:tc>
          <w:tcPr>
            <w:tcW w:w="3827"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لا تبدل الكرة اثناء المباراة لأي سبب كان الا بموافقة الحكم</w:t>
            </w:r>
          </w:p>
        </w:tc>
        <w:tc>
          <w:tcPr>
            <w:tcW w:w="1134"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lang w:bidi="ar-IQ"/>
              </w:rPr>
              <w:t>(ناقد)</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r w:rsidR="00834C99" w:rsidRPr="00A3329E" w:rsidTr="00834C99">
        <w:trPr>
          <w:trHeight w:val="1265"/>
        </w:trPr>
        <w:tc>
          <w:tcPr>
            <w:tcW w:w="531" w:type="dxa"/>
            <w:vMerge/>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p>
        </w:tc>
        <w:tc>
          <w:tcPr>
            <w:tcW w:w="1237" w:type="dxa"/>
            <w:vMerge/>
            <w:vAlign w:val="center"/>
          </w:tcPr>
          <w:p w:rsidR="00834C99" w:rsidRPr="00A3329E" w:rsidRDefault="00834C99" w:rsidP="00834C99">
            <w:pPr>
              <w:jc w:val="center"/>
              <w:rPr>
                <w:rFonts w:asciiTheme="minorBidi" w:hAnsiTheme="minorBidi" w:cstheme="minorBidi"/>
                <w:b/>
                <w:bCs/>
                <w:sz w:val="24"/>
                <w:szCs w:val="24"/>
                <w:rtl/>
              </w:rPr>
            </w:pPr>
          </w:p>
        </w:tc>
        <w:tc>
          <w:tcPr>
            <w:tcW w:w="748"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64</w:t>
            </w:r>
          </w:p>
        </w:tc>
        <w:tc>
          <w:tcPr>
            <w:tcW w:w="3827"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اشارت المادة الثانية من قانون كرة القدم الدولي الى موصفات الكرة القانونية وكيفية تبديل الكرات التالفة</w:t>
            </w:r>
          </w:p>
        </w:tc>
        <w:tc>
          <w:tcPr>
            <w:tcW w:w="1134"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lang w:bidi="ar-IQ"/>
              </w:rPr>
              <w:t>(استرجاع)</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r w:rsidR="00834C99" w:rsidRPr="00A3329E" w:rsidTr="00834C99">
        <w:tc>
          <w:tcPr>
            <w:tcW w:w="531" w:type="dxa"/>
            <w:vMerge w:val="restart"/>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rPr>
              <w:t>17</w:t>
            </w:r>
          </w:p>
        </w:tc>
        <w:tc>
          <w:tcPr>
            <w:tcW w:w="1237" w:type="dxa"/>
            <w:vMerge w:val="restart"/>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rPr>
              <w:t>ان</w:t>
            </w:r>
            <w:r w:rsidRPr="00A3329E">
              <w:rPr>
                <w:rFonts w:asciiTheme="minorBidi" w:hAnsiTheme="minorBidi" w:cstheme="minorBidi"/>
                <w:b/>
                <w:bCs/>
                <w:sz w:val="24"/>
                <w:szCs w:val="24"/>
                <w:rtl/>
                <w:lang w:bidi="ar-IQ"/>
              </w:rPr>
              <w:t>المادة الثانية من القانون الدولي لكرة القدم نصت على موصفات الكرة القانونية</w:t>
            </w:r>
          </w:p>
        </w:tc>
        <w:tc>
          <w:tcPr>
            <w:tcW w:w="748"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rPr>
              <w:t>65</w:t>
            </w:r>
          </w:p>
        </w:tc>
        <w:tc>
          <w:tcPr>
            <w:tcW w:w="3827"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rPr>
              <w:t>يوقف الحكم اللعب فقط اذا دخل الكرة اضافية في مجرى اللعب</w:t>
            </w:r>
          </w:p>
        </w:tc>
        <w:tc>
          <w:tcPr>
            <w:tcW w:w="1134"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lang w:bidi="ar-IQ"/>
              </w:rPr>
              <w:t>(مبادئ)</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r w:rsidR="00834C99" w:rsidRPr="00A3329E" w:rsidTr="00834C99">
        <w:tc>
          <w:tcPr>
            <w:tcW w:w="531" w:type="dxa"/>
            <w:vMerge/>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p>
        </w:tc>
        <w:tc>
          <w:tcPr>
            <w:tcW w:w="1237" w:type="dxa"/>
            <w:vMerge/>
            <w:vAlign w:val="center"/>
          </w:tcPr>
          <w:p w:rsidR="00834C99" w:rsidRPr="00A3329E" w:rsidRDefault="00834C99" w:rsidP="00834C99">
            <w:pPr>
              <w:jc w:val="center"/>
              <w:rPr>
                <w:rFonts w:asciiTheme="minorBidi" w:hAnsiTheme="minorBidi" w:cstheme="minorBidi"/>
                <w:b/>
                <w:bCs/>
                <w:sz w:val="24"/>
                <w:szCs w:val="24"/>
                <w:rtl/>
              </w:rPr>
            </w:pPr>
          </w:p>
        </w:tc>
        <w:tc>
          <w:tcPr>
            <w:tcW w:w="748"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rPr>
              <w:t>66</w:t>
            </w:r>
          </w:p>
        </w:tc>
        <w:tc>
          <w:tcPr>
            <w:tcW w:w="3827"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rPr>
              <w:t>عند وضع كرات اضافية حول ميدان اللعب لاستخدامها اثناء المباراة يجب وان يكون استخدامها تحت اشراف الحكم</w:t>
            </w:r>
          </w:p>
        </w:tc>
        <w:tc>
          <w:tcPr>
            <w:tcW w:w="1134"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rPr>
              <w:t>.(استرجاع)</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r w:rsidR="00834C99" w:rsidRPr="00A3329E" w:rsidTr="00834C99">
        <w:tc>
          <w:tcPr>
            <w:tcW w:w="531" w:type="dxa"/>
            <w:vMerge/>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p>
        </w:tc>
        <w:tc>
          <w:tcPr>
            <w:tcW w:w="1237" w:type="dxa"/>
            <w:vMerge/>
            <w:vAlign w:val="center"/>
          </w:tcPr>
          <w:p w:rsidR="00834C99" w:rsidRPr="00A3329E" w:rsidRDefault="00834C99" w:rsidP="00834C99">
            <w:pPr>
              <w:jc w:val="center"/>
              <w:rPr>
                <w:rFonts w:asciiTheme="minorBidi" w:hAnsiTheme="minorBidi" w:cstheme="minorBidi"/>
                <w:b/>
                <w:bCs/>
                <w:sz w:val="24"/>
                <w:szCs w:val="24"/>
                <w:rtl/>
              </w:rPr>
            </w:pPr>
          </w:p>
        </w:tc>
        <w:tc>
          <w:tcPr>
            <w:tcW w:w="748"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rPr>
              <w:t>67</w:t>
            </w:r>
          </w:p>
        </w:tc>
        <w:tc>
          <w:tcPr>
            <w:tcW w:w="3827"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rPr>
              <w:t>اذا توقف اللعب لسبب دخول كراه ثانية في الملعب يستأنف اللعب بأسقاط الكرة في المكان الذي تم ايقاف اللعب منها</w:t>
            </w:r>
          </w:p>
        </w:tc>
        <w:tc>
          <w:tcPr>
            <w:tcW w:w="1134"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rPr>
              <w:t>(تطبيق)</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r w:rsidR="00834C99" w:rsidRPr="00A3329E" w:rsidTr="00834C99">
        <w:tc>
          <w:tcPr>
            <w:tcW w:w="531" w:type="dxa"/>
            <w:vMerge/>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p>
        </w:tc>
        <w:tc>
          <w:tcPr>
            <w:tcW w:w="1237" w:type="dxa"/>
            <w:vMerge/>
            <w:vAlign w:val="center"/>
          </w:tcPr>
          <w:p w:rsidR="00834C99" w:rsidRPr="00A3329E" w:rsidRDefault="00834C99" w:rsidP="00834C99">
            <w:pPr>
              <w:jc w:val="center"/>
              <w:rPr>
                <w:rFonts w:asciiTheme="minorBidi" w:hAnsiTheme="minorBidi" w:cstheme="minorBidi"/>
                <w:b/>
                <w:bCs/>
                <w:sz w:val="24"/>
                <w:szCs w:val="24"/>
                <w:rtl/>
              </w:rPr>
            </w:pPr>
          </w:p>
        </w:tc>
        <w:tc>
          <w:tcPr>
            <w:tcW w:w="748"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rPr>
              <w:t>68</w:t>
            </w:r>
          </w:p>
        </w:tc>
        <w:tc>
          <w:tcPr>
            <w:tcW w:w="3827"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rPr>
              <w:t>لا يعتبر دخول كرة ثانية للعب مخالفه بحد ذاتها ولا يعاقب عليه لاعبوا الفريقين</w:t>
            </w:r>
          </w:p>
        </w:tc>
        <w:tc>
          <w:tcPr>
            <w:tcW w:w="1134"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rPr>
              <w:t>(ناقد)</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r w:rsidR="00834C99" w:rsidRPr="00A3329E" w:rsidTr="00834C99">
        <w:tc>
          <w:tcPr>
            <w:tcW w:w="531" w:type="dxa"/>
            <w:vMerge w:val="restart"/>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rPr>
              <w:t>18</w:t>
            </w:r>
          </w:p>
        </w:tc>
        <w:tc>
          <w:tcPr>
            <w:tcW w:w="1237" w:type="dxa"/>
            <w:vMerge w:val="restart"/>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نصت المادة الثالثة من القانون الدولي لكرة القدم على عدد اللاعبين للفريقين</w:t>
            </w:r>
          </w:p>
        </w:tc>
        <w:tc>
          <w:tcPr>
            <w:tcW w:w="748"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69</w:t>
            </w:r>
          </w:p>
        </w:tc>
        <w:tc>
          <w:tcPr>
            <w:tcW w:w="3827"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يجب ان لا يزيد عدد لاعبي كل فريق عن 11 لاعبا على ان يكون احدهما حارسا للمرمى</w:t>
            </w:r>
          </w:p>
        </w:tc>
        <w:tc>
          <w:tcPr>
            <w:tcW w:w="1134"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(مبادئ)</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r w:rsidR="00834C99" w:rsidRPr="00A3329E" w:rsidTr="00834C99">
        <w:tc>
          <w:tcPr>
            <w:tcW w:w="531" w:type="dxa"/>
            <w:vMerge/>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p>
        </w:tc>
        <w:tc>
          <w:tcPr>
            <w:tcW w:w="1237" w:type="dxa"/>
            <w:vMerge/>
            <w:vAlign w:val="center"/>
          </w:tcPr>
          <w:p w:rsidR="00834C99" w:rsidRPr="00A3329E" w:rsidRDefault="00834C99" w:rsidP="00834C99">
            <w:pPr>
              <w:jc w:val="center"/>
              <w:rPr>
                <w:rFonts w:asciiTheme="minorBidi" w:hAnsiTheme="minorBidi" w:cstheme="minorBidi"/>
                <w:b/>
                <w:bCs/>
                <w:sz w:val="24"/>
                <w:szCs w:val="24"/>
                <w:rtl/>
              </w:rPr>
            </w:pPr>
          </w:p>
        </w:tc>
        <w:tc>
          <w:tcPr>
            <w:tcW w:w="748"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70</w:t>
            </w:r>
          </w:p>
        </w:tc>
        <w:tc>
          <w:tcPr>
            <w:tcW w:w="3827"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لا يمكن بداء المباراة اذا كان عدد لاعبي احد الفريقين يقل عن سبعة لاعبين</w:t>
            </w:r>
          </w:p>
        </w:tc>
        <w:tc>
          <w:tcPr>
            <w:tcW w:w="1134"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lang w:bidi="ar-IQ"/>
              </w:rPr>
              <w:t>(ناقد)</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r w:rsidR="00834C99" w:rsidRPr="00A3329E" w:rsidTr="00834C99">
        <w:tc>
          <w:tcPr>
            <w:tcW w:w="531" w:type="dxa"/>
            <w:vMerge/>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p>
        </w:tc>
        <w:tc>
          <w:tcPr>
            <w:tcW w:w="1237" w:type="dxa"/>
            <w:vMerge/>
            <w:vAlign w:val="center"/>
          </w:tcPr>
          <w:p w:rsidR="00834C99" w:rsidRPr="00A3329E" w:rsidRDefault="00834C99" w:rsidP="00834C99">
            <w:pPr>
              <w:jc w:val="center"/>
              <w:rPr>
                <w:rFonts w:asciiTheme="minorBidi" w:hAnsiTheme="minorBidi" w:cstheme="minorBidi"/>
                <w:b/>
                <w:bCs/>
                <w:sz w:val="24"/>
                <w:szCs w:val="24"/>
                <w:rtl/>
              </w:rPr>
            </w:pPr>
          </w:p>
        </w:tc>
        <w:tc>
          <w:tcPr>
            <w:tcW w:w="748"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71</w:t>
            </w:r>
          </w:p>
        </w:tc>
        <w:tc>
          <w:tcPr>
            <w:tcW w:w="3827"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يجوز لأي لاعب ان يبدل مكان حارس المرمى بعد اخبار الحكم بذلك</w:t>
            </w:r>
          </w:p>
        </w:tc>
        <w:tc>
          <w:tcPr>
            <w:tcW w:w="1134"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lang w:bidi="ar-IQ"/>
              </w:rPr>
              <w:t>(تطبيق)</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r w:rsidR="00834C99" w:rsidRPr="00A3329E" w:rsidTr="00834C99">
        <w:tc>
          <w:tcPr>
            <w:tcW w:w="531" w:type="dxa"/>
            <w:vMerge/>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p>
        </w:tc>
        <w:tc>
          <w:tcPr>
            <w:tcW w:w="1237" w:type="dxa"/>
            <w:vMerge/>
            <w:vAlign w:val="center"/>
          </w:tcPr>
          <w:p w:rsidR="00834C99" w:rsidRPr="00A3329E" w:rsidRDefault="00834C99" w:rsidP="00834C99">
            <w:pPr>
              <w:jc w:val="center"/>
              <w:rPr>
                <w:rFonts w:asciiTheme="minorBidi" w:hAnsiTheme="minorBidi" w:cstheme="minorBidi"/>
                <w:b/>
                <w:bCs/>
                <w:sz w:val="24"/>
                <w:szCs w:val="24"/>
                <w:rtl/>
              </w:rPr>
            </w:pPr>
          </w:p>
        </w:tc>
        <w:tc>
          <w:tcPr>
            <w:tcW w:w="748"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72</w:t>
            </w:r>
          </w:p>
        </w:tc>
        <w:tc>
          <w:tcPr>
            <w:tcW w:w="3827"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يحتسب البدلاء للفريق في حال تسميتهم او تسجيل اسمائهم في استمارة الفريق</w:t>
            </w:r>
          </w:p>
        </w:tc>
        <w:tc>
          <w:tcPr>
            <w:tcW w:w="1134"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lang w:bidi="ar-IQ"/>
              </w:rPr>
              <w:t>(استرجاع)</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r w:rsidR="00834C99" w:rsidRPr="00A3329E" w:rsidTr="00834C99">
        <w:tc>
          <w:tcPr>
            <w:tcW w:w="531" w:type="dxa"/>
            <w:vMerge w:val="restart"/>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rPr>
              <w:t>19</w:t>
            </w:r>
          </w:p>
        </w:tc>
        <w:tc>
          <w:tcPr>
            <w:tcW w:w="1237" w:type="dxa"/>
            <w:vMerge w:val="restart"/>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نصت المادة الرابعة من قانون كرة القدم الدولي على المعدات الاساسية للاعبين</w:t>
            </w:r>
          </w:p>
        </w:tc>
        <w:tc>
          <w:tcPr>
            <w:tcW w:w="748"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73</w:t>
            </w:r>
          </w:p>
        </w:tc>
        <w:tc>
          <w:tcPr>
            <w:tcW w:w="3827"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على اللاعب ان لا يستخدم اي معدات او يرتدي اي شيء  فيه  خطورة على نفسه او على اللاعبين</w:t>
            </w:r>
          </w:p>
        </w:tc>
        <w:tc>
          <w:tcPr>
            <w:tcW w:w="1134"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lang w:bidi="ar-IQ"/>
              </w:rPr>
              <w:t>(ناقد)</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r w:rsidR="00834C99" w:rsidRPr="00A3329E" w:rsidTr="00834C99">
        <w:tc>
          <w:tcPr>
            <w:tcW w:w="531" w:type="dxa"/>
            <w:vMerge/>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p>
        </w:tc>
        <w:tc>
          <w:tcPr>
            <w:tcW w:w="1237" w:type="dxa"/>
            <w:vMerge/>
            <w:vAlign w:val="center"/>
          </w:tcPr>
          <w:p w:rsidR="00834C99" w:rsidRPr="00A3329E" w:rsidRDefault="00834C99" w:rsidP="00834C99">
            <w:pPr>
              <w:jc w:val="center"/>
              <w:rPr>
                <w:rFonts w:asciiTheme="minorBidi" w:hAnsiTheme="minorBidi" w:cstheme="minorBidi"/>
                <w:b/>
                <w:bCs/>
                <w:sz w:val="24"/>
                <w:szCs w:val="24"/>
                <w:rtl/>
              </w:rPr>
            </w:pPr>
          </w:p>
        </w:tc>
        <w:tc>
          <w:tcPr>
            <w:tcW w:w="748"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74</w:t>
            </w:r>
          </w:p>
        </w:tc>
        <w:tc>
          <w:tcPr>
            <w:tcW w:w="3827"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يرتدي حارس المرمى الوانا تميزه عن اللاعبين الاخرين وعن الحكم ومراقبي الخطوط</w:t>
            </w:r>
          </w:p>
        </w:tc>
        <w:tc>
          <w:tcPr>
            <w:tcW w:w="1134"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lang w:bidi="ar-IQ"/>
              </w:rPr>
              <w:t>(مبادئ)</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r w:rsidR="00834C99" w:rsidRPr="00A3329E" w:rsidTr="00834C99">
        <w:tc>
          <w:tcPr>
            <w:tcW w:w="531" w:type="dxa"/>
            <w:vMerge/>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p>
        </w:tc>
        <w:tc>
          <w:tcPr>
            <w:tcW w:w="1237" w:type="dxa"/>
            <w:vMerge/>
            <w:vAlign w:val="center"/>
          </w:tcPr>
          <w:p w:rsidR="00834C99" w:rsidRPr="00A3329E" w:rsidRDefault="00834C99" w:rsidP="00834C99">
            <w:pPr>
              <w:jc w:val="center"/>
              <w:rPr>
                <w:rFonts w:asciiTheme="minorBidi" w:hAnsiTheme="minorBidi" w:cstheme="minorBidi"/>
                <w:b/>
                <w:bCs/>
                <w:sz w:val="24"/>
                <w:szCs w:val="24"/>
                <w:rtl/>
              </w:rPr>
            </w:pPr>
          </w:p>
        </w:tc>
        <w:tc>
          <w:tcPr>
            <w:tcW w:w="748"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75</w:t>
            </w:r>
          </w:p>
        </w:tc>
        <w:tc>
          <w:tcPr>
            <w:tcW w:w="3827"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يعتبر اللاعب مخالفا لقانون المعدات الاساسية في حالت ارتدائه او استخدمه معدات غير منصوص عليها قانونيا</w:t>
            </w:r>
          </w:p>
        </w:tc>
        <w:tc>
          <w:tcPr>
            <w:tcW w:w="1134"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lang w:bidi="ar-IQ"/>
              </w:rPr>
              <w:t>(تطبيق)</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r w:rsidR="00834C99" w:rsidRPr="00A3329E" w:rsidTr="00834C99">
        <w:tc>
          <w:tcPr>
            <w:tcW w:w="531" w:type="dxa"/>
            <w:vMerge/>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p>
        </w:tc>
        <w:tc>
          <w:tcPr>
            <w:tcW w:w="1237" w:type="dxa"/>
            <w:vMerge/>
            <w:vAlign w:val="center"/>
          </w:tcPr>
          <w:p w:rsidR="00834C99" w:rsidRPr="00A3329E" w:rsidRDefault="00834C99" w:rsidP="00834C99">
            <w:pPr>
              <w:jc w:val="center"/>
              <w:rPr>
                <w:rFonts w:asciiTheme="minorBidi" w:hAnsiTheme="minorBidi" w:cstheme="minorBidi"/>
                <w:b/>
                <w:bCs/>
                <w:sz w:val="24"/>
                <w:szCs w:val="24"/>
                <w:rtl/>
              </w:rPr>
            </w:pPr>
          </w:p>
        </w:tc>
        <w:tc>
          <w:tcPr>
            <w:tcW w:w="748"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76</w:t>
            </w:r>
          </w:p>
        </w:tc>
        <w:tc>
          <w:tcPr>
            <w:tcW w:w="3827"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المعدات الاساسية للعب هي الملابس التي يرتديها اللاعب بالإضافة الى  الحذاء والجوارب والواقيات وكفوف اليد</w:t>
            </w:r>
          </w:p>
        </w:tc>
        <w:tc>
          <w:tcPr>
            <w:tcW w:w="1134"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lang w:bidi="ar-IQ"/>
              </w:rPr>
              <w:t>(استرجاع)</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r w:rsidR="00834C99" w:rsidRPr="00A3329E" w:rsidTr="00834C99">
        <w:tc>
          <w:tcPr>
            <w:tcW w:w="531" w:type="dxa"/>
            <w:vMerge w:val="restart"/>
            <w:shd w:val="clear" w:color="auto" w:fill="F2F2F2" w:themeFill="background1" w:themeFillShade="F2"/>
            <w:vAlign w:val="center"/>
          </w:tcPr>
          <w:p w:rsidR="00834C99" w:rsidRPr="00A3329E" w:rsidRDefault="00834C99" w:rsidP="00834C99">
            <w:pPr>
              <w:jc w:val="center"/>
              <w:rPr>
                <w:rFonts w:asciiTheme="minorBidi" w:hAnsiTheme="minorBidi" w:cstheme="minorBidi" w:hint="cs"/>
                <w:b/>
                <w:bCs/>
                <w:sz w:val="24"/>
                <w:szCs w:val="24"/>
                <w:rtl/>
              </w:rPr>
            </w:pPr>
            <w:r w:rsidRPr="00A3329E">
              <w:rPr>
                <w:rFonts w:asciiTheme="minorBidi" w:hAnsiTheme="minorBidi" w:cstheme="minorBidi"/>
                <w:b/>
                <w:bCs/>
                <w:sz w:val="24"/>
                <w:szCs w:val="24"/>
                <w:rtl/>
              </w:rPr>
              <w:t>20</w:t>
            </w:r>
          </w:p>
        </w:tc>
        <w:tc>
          <w:tcPr>
            <w:tcW w:w="1237" w:type="dxa"/>
            <w:vMerge w:val="restart"/>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تدار كل مباراة بواسطة حكم المباراة  له السلطة المطلقة في الملعب</w:t>
            </w:r>
          </w:p>
          <w:p w:rsidR="00834C99" w:rsidRPr="00A3329E" w:rsidRDefault="00834C99" w:rsidP="00834C99">
            <w:pPr>
              <w:jc w:val="center"/>
              <w:rPr>
                <w:rFonts w:asciiTheme="minorBidi" w:hAnsiTheme="minorBidi" w:cstheme="minorBidi"/>
                <w:b/>
                <w:bCs/>
                <w:sz w:val="24"/>
                <w:szCs w:val="24"/>
                <w:rtl/>
              </w:rPr>
            </w:pPr>
          </w:p>
        </w:tc>
        <w:tc>
          <w:tcPr>
            <w:tcW w:w="748"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77</w:t>
            </w:r>
          </w:p>
        </w:tc>
        <w:tc>
          <w:tcPr>
            <w:tcW w:w="3827"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يعتبر الحكم هو المسؤول الاول عن ادارة المباراة وله السلطة المطلقة لتطبيق مواد القانون</w:t>
            </w:r>
          </w:p>
        </w:tc>
        <w:tc>
          <w:tcPr>
            <w:tcW w:w="1134"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lang w:bidi="ar-IQ"/>
              </w:rPr>
              <w:t>(استرجاع)</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r w:rsidR="00834C99" w:rsidRPr="00A3329E" w:rsidTr="00834C99">
        <w:tc>
          <w:tcPr>
            <w:tcW w:w="531" w:type="dxa"/>
            <w:vMerge/>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p>
        </w:tc>
        <w:tc>
          <w:tcPr>
            <w:tcW w:w="1237" w:type="dxa"/>
            <w:vMerge/>
            <w:vAlign w:val="center"/>
          </w:tcPr>
          <w:p w:rsidR="00834C99" w:rsidRPr="00A3329E" w:rsidRDefault="00834C99" w:rsidP="00834C99">
            <w:pPr>
              <w:jc w:val="center"/>
              <w:rPr>
                <w:rFonts w:asciiTheme="minorBidi" w:hAnsiTheme="minorBidi" w:cstheme="minorBidi"/>
                <w:b/>
                <w:bCs/>
                <w:sz w:val="24"/>
                <w:szCs w:val="24"/>
                <w:rtl/>
              </w:rPr>
            </w:pPr>
          </w:p>
        </w:tc>
        <w:tc>
          <w:tcPr>
            <w:tcW w:w="748"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78</w:t>
            </w:r>
          </w:p>
        </w:tc>
        <w:tc>
          <w:tcPr>
            <w:tcW w:w="3827"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يجب ان تكون قرارات الحكم نهائية</w:t>
            </w:r>
          </w:p>
        </w:tc>
        <w:tc>
          <w:tcPr>
            <w:tcW w:w="1134"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lang w:bidi="ar-IQ"/>
              </w:rPr>
              <w:t>(مبادئ)</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r w:rsidR="00834C99" w:rsidRPr="00A3329E" w:rsidTr="00834C99">
        <w:tc>
          <w:tcPr>
            <w:tcW w:w="531" w:type="dxa"/>
            <w:vMerge/>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p>
        </w:tc>
        <w:tc>
          <w:tcPr>
            <w:tcW w:w="1237" w:type="dxa"/>
            <w:vMerge/>
            <w:vAlign w:val="center"/>
          </w:tcPr>
          <w:p w:rsidR="00834C99" w:rsidRPr="00A3329E" w:rsidRDefault="00834C99" w:rsidP="00834C99">
            <w:pPr>
              <w:jc w:val="center"/>
              <w:rPr>
                <w:rFonts w:asciiTheme="minorBidi" w:hAnsiTheme="minorBidi" w:cstheme="minorBidi"/>
                <w:b/>
                <w:bCs/>
                <w:sz w:val="24"/>
                <w:szCs w:val="24"/>
                <w:rtl/>
              </w:rPr>
            </w:pPr>
          </w:p>
        </w:tc>
        <w:tc>
          <w:tcPr>
            <w:tcW w:w="748"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79</w:t>
            </w:r>
          </w:p>
        </w:tc>
        <w:tc>
          <w:tcPr>
            <w:tcW w:w="3827"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توزع السلطات في ادارة المباراة بين الحكم  والحكام المساعدون على ان يكون القرار النهائي لحكم المباراة</w:t>
            </w:r>
          </w:p>
        </w:tc>
        <w:tc>
          <w:tcPr>
            <w:tcW w:w="1134"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lang w:bidi="ar-IQ"/>
              </w:rPr>
              <w:t>(تطبيق )</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r w:rsidR="00834C99" w:rsidRPr="00A3329E" w:rsidTr="00834C99">
        <w:tc>
          <w:tcPr>
            <w:tcW w:w="531" w:type="dxa"/>
            <w:vMerge/>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p>
        </w:tc>
        <w:tc>
          <w:tcPr>
            <w:tcW w:w="1237" w:type="dxa"/>
            <w:vMerge/>
            <w:vAlign w:val="center"/>
          </w:tcPr>
          <w:p w:rsidR="00834C99" w:rsidRPr="00A3329E" w:rsidRDefault="00834C99" w:rsidP="00834C99">
            <w:pPr>
              <w:jc w:val="center"/>
              <w:rPr>
                <w:rFonts w:asciiTheme="minorBidi" w:hAnsiTheme="minorBidi" w:cstheme="minorBidi"/>
                <w:b/>
                <w:bCs/>
                <w:sz w:val="24"/>
                <w:szCs w:val="24"/>
                <w:rtl/>
              </w:rPr>
            </w:pPr>
          </w:p>
        </w:tc>
        <w:tc>
          <w:tcPr>
            <w:tcW w:w="748"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80</w:t>
            </w:r>
          </w:p>
        </w:tc>
        <w:tc>
          <w:tcPr>
            <w:tcW w:w="3827"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يمكن للحكم تغير قرارة في حالت تحققه ان قراره غير صحيح طالما ان اللعب لم يستأنف بعد</w:t>
            </w:r>
          </w:p>
        </w:tc>
        <w:tc>
          <w:tcPr>
            <w:tcW w:w="1134"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lang w:bidi="ar-IQ"/>
              </w:rPr>
              <w:t>(ناقد)</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r w:rsidR="00834C99" w:rsidRPr="00A3329E" w:rsidTr="00834C99">
        <w:tc>
          <w:tcPr>
            <w:tcW w:w="531" w:type="dxa"/>
            <w:vMerge w:val="restart"/>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rPr>
              <w:t>21</w:t>
            </w:r>
          </w:p>
        </w:tc>
        <w:tc>
          <w:tcPr>
            <w:tcW w:w="1237" w:type="dxa"/>
            <w:vMerge w:val="restart"/>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 xml:space="preserve">تدار كل مباراة </w:t>
            </w:r>
            <w:r w:rsidRPr="00A3329E">
              <w:rPr>
                <w:rFonts w:asciiTheme="minorBidi" w:hAnsiTheme="minorBidi" w:cstheme="minorBidi"/>
                <w:b/>
                <w:bCs/>
                <w:sz w:val="24"/>
                <w:szCs w:val="24"/>
                <w:rtl/>
                <w:lang w:bidi="ar-IQ"/>
              </w:rPr>
              <w:lastRenderedPageBreak/>
              <w:t>بواسطة اربعه حكام على ان يكون من ضمنهما حكمين مساعدين بصفه (مراقب الخط )</w:t>
            </w:r>
          </w:p>
        </w:tc>
        <w:tc>
          <w:tcPr>
            <w:tcW w:w="748"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lastRenderedPageBreak/>
              <w:t>81</w:t>
            </w:r>
          </w:p>
        </w:tc>
        <w:tc>
          <w:tcPr>
            <w:tcW w:w="3827"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يجب ان يعين حكمان مساعدان في كل مباراة مهمتهما خاضعه لقرار الحكم</w:t>
            </w:r>
          </w:p>
        </w:tc>
        <w:tc>
          <w:tcPr>
            <w:tcW w:w="1134"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lang w:bidi="ar-IQ"/>
              </w:rPr>
              <w:t>(مبادئ)</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r w:rsidR="00834C99" w:rsidRPr="00A3329E" w:rsidTr="00834C99">
        <w:tc>
          <w:tcPr>
            <w:tcW w:w="531" w:type="dxa"/>
            <w:vMerge/>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p>
        </w:tc>
        <w:tc>
          <w:tcPr>
            <w:tcW w:w="1237" w:type="dxa"/>
            <w:vMerge/>
            <w:vAlign w:val="center"/>
          </w:tcPr>
          <w:p w:rsidR="00834C99" w:rsidRPr="00A3329E" w:rsidRDefault="00834C99" w:rsidP="00834C99">
            <w:pPr>
              <w:jc w:val="center"/>
              <w:rPr>
                <w:rFonts w:asciiTheme="minorBidi" w:hAnsiTheme="minorBidi" w:cstheme="minorBidi"/>
                <w:b/>
                <w:bCs/>
                <w:sz w:val="24"/>
                <w:szCs w:val="24"/>
                <w:rtl/>
              </w:rPr>
            </w:pPr>
          </w:p>
        </w:tc>
        <w:tc>
          <w:tcPr>
            <w:tcW w:w="748"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82</w:t>
            </w:r>
          </w:p>
        </w:tc>
        <w:tc>
          <w:tcPr>
            <w:tcW w:w="3827"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الحكام المساعدون هم الحكام الذين يساعدون الحكم بقيادة المباراة طبقا لما تنص علية مواد قانون اللعبة</w:t>
            </w:r>
          </w:p>
        </w:tc>
        <w:tc>
          <w:tcPr>
            <w:tcW w:w="1134"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lang w:bidi="ar-IQ"/>
              </w:rPr>
              <w:t>(استرجاع)</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r w:rsidR="00834C99" w:rsidRPr="00A3329E" w:rsidTr="00834C99">
        <w:tc>
          <w:tcPr>
            <w:tcW w:w="531" w:type="dxa"/>
            <w:vMerge/>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p>
        </w:tc>
        <w:tc>
          <w:tcPr>
            <w:tcW w:w="1237" w:type="dxa"/>
            <w:vMerge/>
            <w:vAlign w:val="center"/>
          </w:tcPr>
          <w:p w:rsidR="00834C99" w:rsidRPr="00A3329E" w:rsidRDefault="00834C99" w:rsidP="00834C99">
            <w:pPr>
              <w:jc w:val="center"/>
              <w:rPr>
                <w:rFonts w:asciiTheme="minorBidi" w:hAnsiTheme="minorBidi" w:cstheme="minorBidi"/>
                <w:b/>
                <w:bCs/>
                <w:sz w:val="24"/>
                <w:szCs w:val="24"/>
                <w:rtl/>
              </w:rPr>
            </w:pPr>
          </w:p>
        </w:tc>
        <w:tc>
          <w:tcPr>
            <w:tcW w:w="748"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83</w:t>
            </w:r>
          </w:p>
        </w:tc>
        <w:tc>
          <w:tcPr>
            <w:tcW w:w="3827"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يستغني حكم المباراة عن خدمات الحكم المساعد في حال حدوث تدخل غير صحيح او سلوك سيء على ان يقدم تقريرا بذلك</w:t>
            </w:r>
          </w:p>
        </w:tc>
        <w:tc>
          <w:tcPr>
            <w:tcW w:w="1134"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lang w:bidi="ar-IQ"/>
              </w:rPr>
              <w:t>(ناقد)</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r w:rsidR="00834C99" w:rsidRPr="00A3329E" w:rsidTr="00834C99">
        <w:tc>
          <w:tcPr>
            <w:tcW w:w="531" w:type="dxa"/>
            <w:vMerge/>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p>
        </w:tc>
        <w:tc>
          <w:tcPr>
            <w:tcW w:w="1237" w:type="dxa"/>
            <w:vMerge/>
            <w:vAlign w:val="center"/>
          </w:tcPr>
          <w:p w:rsidR="00834C99" w:rsidRPr="00A3329E" w:rsidRDefault="00834C99" w:rsidP="00834C99">
            <w:pPr>
              <w:jc w:val="center"/>
              <w:rPr>
                <w:rFonts w:asciiTheme="minorBidi" w:hAnsiTheme="minorBidi" w:cstheme="minorBidi"/>
                <w:b/>
                <w:bCs/>
                <w:sz w:val="24"/>
                <w:szCs w:val="24"/>
                <w:rtl/>
              </w:rPr>
            </w:pPr>
          </w:p>
        </w:tc>
        <w:tc>
          <w:tcPr>
            <w:tcW w:w="748"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84</w:t>
            </w:r>
          </w:p>
        </w:tc>
        <w:tc>
          <w:tcPr>
            <w:tcW w:w="3827"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تدار المباراة بوجود الحكام المساعدون الذين يساعدون الحكم على قيادة وادارة المباراة</w:t>
            </w:r>
          </w:p>
        </w:tc>
        <w:tc>
          <w:tcPr>
            <w:tcW w:w="1134"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lang w:bidi="ar-IQ"/>
              </w:rPr>
              <w:t>(تطبيق)</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r w:rsidR="00834C99" w:rsidRPr="00A3329E" w:rsidTr="00834C99">
        <w:tc>
          <w:tcPr>
            <w:tcW w:w="531" w:type="dxa"/>
            <w:vMerge w:val="restart"/>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rPr>
              <w:t>22</w:t>
            </w:r>
          </w:p>
        </w:tc>
        <w:tc>
          <w:tcPr>
            <w:tcW w:w="1237" w:type="dxa"/>
            <w:vMerge w:val="restart"/>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تنص المادة السابعة من القانون الدولي لكرة القدم على  مدة اللعب</w:t>
            </w:r>
          </w:p>
          <w:p w:rsidR="00834C99" w:rsidRPr="00A3329E" w:rsidRDefault="00834C99" w:rsidP="00834C99">
            <w:pPr>
              <w:jc w:val="center"/>
              <w:rPr>
                <w:rFonts w:asciiTheme="minorBidi" w:hAnsiTheme="minorBidi" w:cstheme="minorBidi"/>
                <w:b/>
                <w:bCs/>
                <w:sz w:val="24"/>
                <w:szCs w:val="24"/>
                <w:lang w:bidi="ar-IQ"/>
              </w:rPr>
            </w:pPr>
          </w:p>
        </w:tc>
        <w:tc>
          <w:tcPr>
            <w:tcW w:w="748"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85</w:t>
            </w:r>
          </w:p>
        </w:tc>
        <w:tc>
          <w:tcPr>
            <w:tcW w:w="3827"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مدة المباراة شوطان متساويان كل منهما 45 دقيقة</w:t>
            </w:r>
          </w:p>
        </w:tc>
        <w:tc>
          <w:tcPr>
            <w:tcW w:w="1134"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lang w:bidi="ar-IQ"/>
              </w:rPr>
              <w:t>(استرجاع)</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r w:rsidR="00834C99" w:rsidRPr="00A3329E" w:rsidTr="00834C99">
        <w:tc>
          <w:tcPr>
            <w:tcW w:w="531" w:type="dxa"/>
            <w:vMerge/>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p>
        </w:tc>
        <w:tc>
          <w:tcPr>
            <w:tcW w:w="1237" w:type="dxa"/>
            <w:vMerge/>
            <w:vAlign w:val="center"/>
          </w:tcPr>
          <w:p w:rsidR="00834C99" w:rsidRPr="00A3329E" w:rsidRDefault="00834C99" w:rsidP="00834C99">
            <w:pPr>
              <w:jc w:val="center"/>
              <w:rPr>
                <w:rFonts w:asciiTheme="minorBidi" w:hAnsiTheme="minorBidi" w:cstheme="minorBidi"/>
                <w:b/>
                <w:bCs/>
                <w:sz w:val="24"/>
                <w:szCs w:val="24"/>
                <w:rtl/>
              </w:rPr>
            </w:pPr>
          </w:p>
        </w:tc>
        <w:tc>
          <w:tcPr>
            <w:tcW w:w="748"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86</w:t>
            </w:r>
          </w:p>
        </w:tc>
        <w:tc>
          <w:tcPr>
            <w:tcW w:w="3827"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يجب ان لا تزيد فترة الراحة بين الشوطين عن 15 دقيقة</w:t>
            </w:r>
          </w:p>
        </w:tc>
        <w:tc>
          <w:tcPr>
            <w:tcW w:w="1134"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lang w:bidi="ar-IQ"/>
              </w:rPr>
              <w:t>(مبادئ)</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r w:rsidR="00834C99" w:rsidRPr="00A3329E" w:rsidTr="00834C99">
        <w:tc>
          <w:tcPr>
            <w:tcW w:w="531" w:type="dxa"/>
            <w:vMerge/>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p>
        </w:tc>
        <w:tc>
          <w:tcPr>
            <w:tcW w:w="1237" w:type="dxa"/>
            <w:vMerge/>
            <w:vAlign w:val="center"/>
          </w:tcPr>
          <w:p w:rsidR="00834C99" w:rsidRPr="00A3329E" w:rsidRDefault="00834C99" w:rsidP="00834C99">
            <w:pPr>
              <w:jc w:val="center"/>
              <w:rPr>
                <w:rFonts w:asciiTheme="minorBidi" w:hAnsiTheme="minorBidi" w:cstheme="minorBidi"/>
                <w:b/>
                <w:bCs/>
                <w:sz w:val="24"/>
                <w:szCs w:val="24"/>
                <w:rtl/>
              </w:rPr>
            </w:pPr>
          </w:p>
        </w:tc>
        <w:tc>
          <w:tcPr>
            <w:tcW w:w="748"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87</w:t>
            </w:r>
          </w:p>
        </w:tc>
        <w:tc>
          <w:tcPr>
            <w:tcW w:w="3827"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يعوض الوقت الضائع بوقت بدل ضائع يقوم الحكم بتقديره حسب قناعته وأضافته لزمن المباراة في شوطيها</w:t>
            </w:r>
          </w:p>
        </w:tc>
        <w:tc>
          <w:tcPr>
            <w:tcW w:w="1134"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lang w:bidi="ar-IQ"/>
              </w:rPr>
              <w:t>(ناقد)</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r w:rsidR="00834C99" w:rsidRPr="00A3329E" w:rsidTr="00834C99">
        <w:tc>
          <w:tcPr>
            <w:tcW w:w="531" w:type="dxa"/>
            <w:vMerge/>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p>
        </w:tc>
        <w:tc>
          <w:tcPr>
            <w:tcW w:w="1237" w:type="dxa"/>
            <w:vMerge/>
            <w:vAlign w:val="center"/>
          </w:tcPr>
          <w:p w:rsidR="00834C99" w:rsidRPr="00A3329E" w:rsidRDefault="00834C99" w:rsidP="00834C99">
            <w:pPr>
              <w:jc w:val="center"/>
              <w:rPr>
                <w:rFonts w:asciiTheme="minorBidi" w:hAnsiTheme="minorBidi" w:cstheme="minorBidi"/>
                <w:b/>
                <w:bCs/>
                <w:sz w:val="24"/>
                <w:szCs w:val="24"/>
                <w:rtl/>
              </w:rPr>
            </w:pPr>
          </w:p>
        </w:tc>
        <w:tc>
          <w:tcPr>
            <w:tcW w:w="748"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88</w:t>
            </w:r>
          </w:p>
        </w:tc>
        <w:tc>
          <w:tcPr>
            <w:tcW w:w="3827"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يسمح بتمديد الوقت للمباراة من اجل تنفيذ ركلة الجزاء في نهاية كل شوط من اشواط المباراة</w:t>
            </w:r>
          </w:p>
        </w:tc>
        <w:tc>
          <w:tcPr>
            <w:tcW w:w="1134"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(تطبيق)</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r w:rsidR="00834C99" w:rsidRPr="00A3329E" w:rsidTr="00834C99">
        <w:tc>
          <w:tcPr>
            <w:tcW w:w="531" w:type="dxa"/>
            <w:vMerge w:val="restart"/>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rPr>
              <w:t>23</w:t>
            </w:r>
          </w:p>
        </w:tc>
        <w:tc>
          <w:tcPr>
            <w:tcW w:w="1237" w:type="dxa"/>
            <w:vMerge w:val="restart"/>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تبدا المباراة في كرة القدم بركلة البداية</w:t>
            </w:r>
          </w:p>
        </w:tc>
        <w:tc>
          <w:tcPr>
            <w:tcW w:w="748"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89</w:t>
            </w:r>
          </w:p>
        </w:tc>
        <w:tc>
          <w:tcPr>
            <w:tcW w:w="3827"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يتم اجراء قرعه وللفريق الذي يفوز بالقرعة الحق في اختار نصف الملعب او بداية المباراة</w:t>
            </w:r>
          </w:p>
        </w:tc>
        <w:tc>
          <w:tcPr>
            <w:tcW w:w="1134"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lang w:bidi="ar-IQ"/>
              </w:rPr>
              <w:t>(استرجاع)</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r w:rsidR="00834C99" w:rsidRPr="00A3329E" w:rsidTr="00834C99">
        <w:tc>
          <w:tcPr>
            <w:tcW w:w="531" w:type="dxa"/>
            <w:vMerge/>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p>
        </w:tc>
        <w:tc>
          <w:tcPr>
            <w:tcW w:w="1237" w:type="dxa"/>
            <w:vMerge/>
            <w:vAlign w:val="center"/>
          </w:tcPr>
          <w:p w:rsidR="00834C99" w:rsidRPr="00A3329E" w:rsidRDefault="00834C99" w:rsidP="00834C99">
            <w:pPr>
              <w:jc w:val="center"/>
              <w:rPr>
                <w:rFonts w:asciiTheme="minorBidi" w:hAnsiTheme="minorBidi" w:cstheme="minorBidi"/>
                <w:b/>
                <w:bCs/>
                <w:sz w:val="24"/>
                <w:szCs w:val="24"/>
                <w:rtl/>
              </w:rPr>
            </w:pPr>
          </w:p>
        </w:tc>
        <w:tc>
          <w:tcPr>
            <w:tcW w:w="748"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90</w:t>
            </w:r>
          </w:p>
        </w:tc>
        <w:tc>
          <w:tcPr>
            <w:tcW w:w="3827"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تعد ركلة البداية طريقة لابتداء اللعب او اعادة اللعب عند بداية المباراة في شوطيها او بعد تسجيل الهدف</w:t>
            </w:r>
          </w:p>
        </w:tc>
        <w:tc>
          <w:tcPr>
            <w:tcW w:w="1134"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lang w:bidi="ar-IQ"/>
              </w:rPr>
              <w:t>(تطبيق )</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r w:rsidR="00834C99" w:rsidRPr="00A3329E" w:rsidTr="00834C99">
        <w:tc>
          <w:tcPr>
            <w:tcW w:w="531" w:type="dxa"/>
            <w:vMerge/>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p>
        </w:tc>
        <w:tc>
          <w:tcPr>
            <w:tcW w:w="1237" w:type="dxa"/>
            <w:vMerge/>
            <w:vAlign w:val="center"/>
          </w:tcPr>
          <w:p w:rsidR="00834C99" w:rsidRPr="00A3329E" w:rsidRDefault="00834C99" w:rsidP="00834C99">
            <w:pPr>
              <w:jc w:val="center"/>
              <w:rPr>
                <w:rFonts w:asciiTheme="minorBidi" w:hAnsiTheme="minorBidi" w:cstheme="minorBidi"/>
                <w:b/>
                <w:bCs/>
                <w:sz w:val="24"/>
                <w:szCs w:val="24"/>
                <w:rtl/>
              </w:rPr>
            </w:pPr>
          </w:p>
        </w:tc>
        <w:tc>
          <w:tcPr>
            <w:tcW w:w="748"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91</w:t>
            </w:r>
          </w:p>
        </w:tc>
        <w:tc>
          <w:tcPr>
            <w:tcW w:w="3827"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يجب ان يكون لاعبو الفريقين كل منهما في النصف الخاص بهما عند بدا المباراة</w:t>
            </w:r>
          </w:p>
        </w:tc>
        <w:tc>
          <w:tcPr>
            <w:tcW w:w="1134"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lang w:bidi="ar-IQ"/>
              </w:rPr>
              <w:t>(مبادئ)</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r w:rsidR="00834C99" w:rsidRPr="00A3329E" w:rsidTr="00834C99">
        <w:tc>
          <w:tcPr>
            <w:tcW w:w="531" w:type="dxa"/>
            <w:vMerge/>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p>
        </w:tc>
        <w:tc>
          <w:tcPr>
            <w:tcW w:w="1237" w:type="dxa"/>
            <w:vMerge/>
            <w:vAlign w:val="center"/>
          </w:tcPr>
          <w:p w:rsidR="00834C99" w:rsidRPr="00A3329E" w:rsidRDefault="00834C99" w:rsidP="00834C99">
            <w:pPr>
              <w:jc w:val="center"/>
              <w:rPr>
                <w:rFonts w:asciiTheme="minorBidi" w:hAnsiTheme="minorBidi" w:cstheme="minorBidi"/>
                <w:b/>
                <w:bCs/>
                <w:sz w:val="24"/>
                <w:szCs w:val="24"/>
                <w:rtl/>
              </w:rPr>
            </w:pPr>
          </w:p>
        </w:tc>
        <w:tc>
          <w:tcPr>
            <w:tcW w:w="748"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92</w:t>
            </w:r>
          </w:p>
        </w:tc>
        <w:tc>
          <w:tcPr>
            <w:tcW w:w="3827"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قد تستخدم طريقة اسقاط الكرة لإعادة بدء اللعب في حالات خاصة</w:t>
            </w:r>
          </w:p>
        </w:tc>
        <w:tc>
          <w:tcPr>
            <w:tcW w:w="1134"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lang w:bidi="ar-IQ"/>
              </w:rPr>
              <w:t>(ناقد)</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r w:rsidR="00834C99" w:rsidRPr="00A3329E" w:rsidTr="00834C99">
        <w:tc>
          <w:tcPr>
            <w:tcW w:w="531" w:type="dxa"/>
            <w:vMerge w:val="restart"/>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rPr>
              <w:t>24</w:t>
            </w:r>
          </w:p>
        </w:tc>
        <w:tc>
          <w:tcPr>
            <w:tcW w:w="1237" w:type="dxa"/>
            <w:vMerge w:val="restart"/>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في كرة القدم قد تكون الكرة في اللعب او خارجة</w:t>
            </w:r>
          </w:p>
        </w:tc>
        <w:tc>
          <w:tcPr>
            <w:tcW w:w="748"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93</w:t>
            </w:r>
          </w:p>
        </w:tc>
        <w:tc>
          <w:tcPr>
            <w:tcW w:w="3827"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تعد الكرة في اللعب في كافة الاوقات ما لم تجتاز خطي المرمى والتماس او عند توقف اللعب</w:t>
            </w:r>
          </w:p>
        </w:tc>
        <w:tc>
          <w:tcPr>
            <w:tcW w:w="1134"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lang w:bidi="ar-IQ"/>
              </w:rPr>
              <w:t>(استرجاع)</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r w:rsidR="00834C99" w:rsidRPr="00A3329E" w:rsidTr="00834C99">
        <w:tc>
          <w:tcPr>
            <w:tcW w:w="531" w:type="dxa"/>
            <w:vMerge/>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p>
        </w:tc>
        <w:tc>
          <w:tcPr>
            <w:tcW w:w="1237" w:type="dxa"/>
            <w:vMerge/>
            <w:vAlign w:val="center"/>
          </w:tcPr>
          <w:p w:rsidR="00834C99" w:rsidRPr="00A3329E" w:rsidRDefault="00834C99" w:rsidP="00834C99">
            <w:pPr>
              <w:jc w:val="center"/>
              <w:rPr>
                <w:rFonts w:asciiTheme="minorBidi" w:hAnsiTheme="minorBidi" w:cstheme="minorBidi"/>
                <w:b/>
                <w:bCs/>
                <w:sz w:val="24"/>
                <w:szCs w:val="24"/>
                <w:rtl/>
              </w:rPr>
            </w:pPr>
          </w:p>
        </w:tc>
        <w:tc>
          <w:tcPr>
            <w:tcW w:w="748"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94</w:t>
            </w:r>
          </w:p>
        </w:tc>
        <w:tc>
          <w:tcPr>
            <w:tcW w:w="3827"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اذا ارتدت الكرة من الحكم او الحكم المساعد عندما يكونان داخل ميدان اللعب تكون الكره في اللعب</w:t>
            </w:r>
          </w:p>
        </w:tc>
        <w:tc>
          <w:tcPr>
            <w:tcW w:w="1134"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lang w:bidi="ar-IQ"/>
              </w:rPr>
              <w:t>(مبادئ)</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r w:rsidR="00834C99" w:rsidRPr="00A3329E" w:rsidTr="00834C99">
        <w:tc>
          <w:tcPr>
            <w:tcW w:w="531" w:type="dxa"/>
            <w:vMerge/>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p>
        </w:tc>
        <w:tc>
          <w:tcPr>
            <w:tcW w:w="1237" w:type="dxa"/>
            <w:vMerge/>
            <w:vAlign w:val="center"/>
          </w:tcPr>
          <w:p w:rsidR="00834C99" w:rsidRPr="00A3329E" w:rsidRDefault="00834C99" w:rsidP="00834C99">
            <w:pPr>
              <w:jc w:val="center"/>
              <w:rPr>
                <w:rFonts w:asciiTheme="minorBidi" w:hAnsiTheme="minorBidi" w:cstheme="minorBidi"/>
                <w:b/>
                <w:bCs/>
                <w:sz w:val="24"/>
                <w:szCs w:val="24"/>
                <w:rtl/>
              </w:rPr>
            </w:pPr>
          </w:p>
        </w:tc>
        <w:tc>
          <w:tcPr>
            <w:tcW w:w="748"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95</w:t>
            </w:r>
          </w:p>
        </w:tc>
        <w:tc>
          <w:tcPr>
            <w:tcW w:w="3827"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عند سير الكرة على خطوط ميدان اللعب تكون الكرة في اللعب</w:t>
            </w:r>
          </w:p>
        </w:tc>
        <w:tc>
          <w:tcPr>
            <w:tcW w:w="1134"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lang w:bidi="ar-IQ"/>
              </w:rPr>
              <w:t>(تطبيق)</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r w:rsidR="00834C99" w:rsidRPr="00A3329E" w:rsidTr="00834C99">
        <w:tc>
          <w:tcPr>
            <w:tcW w:w="531" w:type="dxa"/>
            <w:vMerge/>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p>
        </w:tc>
        <w:tc>
          <w:tcPr>
            <w:tcW w:w="1237" w:type="dxa"/>
            <w:vMerge/>
            <w:vAlign w:val="center"/>
          </w:tcPr>
          <w:p w:rsidR="00834C99" w:rsidRPr="00A3329E" w:rsidRDefault="00834C99" w:rsidP="00834C99">
            <w:pPr>
              <w:jc w:val="center"/>
              <w:rPr>
                <w:rFonts w:asciiTheme="minorBidi" w:hAnsiTheme="minorBidi" w:cstheme="minorBidi"/>
                <w:b/>
                <w:bCs/>
                <w:sz w:val="24"/>
                <w:szCs w:val="24"/>
                <w:rtl/>
              </w:rPr>
            </w:pPr>
          </w:p>
        </w:tc>
        <w:tc>
          <w:tcPr>
            <w:tcW w:w="748"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96</w:t>
            </w:r>
          </w:p>
        </w:tc>
        <w:tc>
          <w:tcPr>
            <w:tcW w:w="3827"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اذا اجتازت الكرة بأكملها خط المرمى او خط التماس سواء على الارض او في الهواء تعد خارج اللعب</w:t>
            </w:r>
          </w:p>
        </w:tc>
        <w:tc>
          <w:tcPr>
            <w:tcW w:w="1134"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lang w:bidi="ar-IQ"/>
              </w:rPr>
              <w:t>(ناقد)</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r w:rsidR="00834C99" w:rsidRPr="00A3329E" w:rsidTr="00834C99">
        <w:tc>
          <w:tcPr>
            <w:tcW w:w="531" w:type="dxa"/>
            <w:vMerge w:val="restart"/>
            <w:shd w:val="clear" w:color="auto" w:fill="F2F2F2" w:themeFill="background1" w:themeFillShade="F2"/>
            <w:vAlign w:val="center"/>
          </w:tcPr>
          <w:p w:rsidR="00834C99" w:rsidRPr="00A3329E" w:rsidRDefault="00834C99" w:rsidP="00834C99">
            <w:pPr>
              <w:jc w:val="center"/>
              <w:rPr>
                <w:rFonts w:asciiTheme="minorBidi" w:hAnsiTheme="minorBidi" w:cstheme="minorBidi" w:hint="cs"/>
                <w:b/>
                <w:bCs/>
                <w:sz w:val="24"/>
                <w:szCs w:val="24"/>
                <w:rtl/>
              </w:rPr>
            </w:pPr>
            <w:r w:rsidRPr="00A3329E">
              <w:rPr>
                <w:rFonts w:asciiTheme="minorBidi" w:hAnsiTheme="minorBidi" w:cstheme="minorBidi"/>
                <w:b/>
                <w:bCs/>
                <w:sz w:val="24"/>
                <w:szCs w:val="24"/>
                <w:rtl/>
              </w:rPr>
              <w:t>25</w:t>
            </w:r>
          </w:p>
        </w:tc>
        <w:tc>
          <w:tcPr>
            <w:tcW w:w="1237" w:type="dxa"/>
            <w:vMerge w:val="restart"/>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lang w:bidi="ar-IQ"/>
              </w:rPr>
              <w:t>نصت المادة العاشرة من القانون الدولي لكرة القدم على طريقة تسجيل الهدف</w:t>
            </w:r>
          </w:p>
        </w:tc>
        <w:tc>
          <w:tcPr>
            <w:tcW w:w="748"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97</w:t>
            </w:r>
          </w:p>
        </w:tc>
        <w:tc>
          <w:tcPr>
            <w:tcW w:w="3827"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يحتسب الهدف عندما تجتاز الكرة بكاملها فوق خط المرمى وبين القائمين وتحت العارضة</w:t>
            </w:r>
          </w:p>
        </w:tc>
        <w:tc>
          <w:tcPr>
            <w:tcW w:w="1134"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lang w:bidi="ar-IQ"/>
              </w:rPr>
              <w:t>(تطبيق)</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r w:rsidR="00834C99" w:rsidRPr="00A3329E" w:rsidTr="00834C99">
        <w:tc>
          <w:tcPr>
            <w:tcW w:w="531" w:type="dxa"/>
            <w:vMerge/>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p>
        </w:tc>
        <w:tc>
          <w:tcPr>
            <w:tcW w:w="1237" w:type="dxa"/>
            <w:vMerge/>
            <w:vAlign w:val="center"/>
          </w:tcPr>
          <w:p w:rsidR="00834C99" w:rsidRPr="00A3329E" w:rsidRDefault="00834C99" w:rsidP="00834C99">
            <w:pPr>
              <w:jc w:val="center"/>
              <w:rPr>
                <w:rFonts w:asciiTheme="minorBidi" w:hAnsiTheme="minorBidi" w:cstheme="minorBidi"/>
                <w:b/>
                <w:bCs/>
                <w:sz w:val="24"/>
                <w:szCs w:val="24"/>
                <w:rtl/>
              </w:rPr>
            </w:pPr>
          </w:p>
        </w:tc>
        <w:tc>
          <w:tcPr>
            <w:tcW w:w="748"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98</w:t>
            </w:r>
          </w:p>
        </w:tc>
        <w:tc>
          <w:tcPr>
            <w:tcW w:w="3827"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الفريق الذي يسجل عددا اكبر من الاهداف اثناء المباراة هو الفريق الفائز</w:t>
            </w:r>
          </w:p>
        </w:tc>
        <w:tc>
          <w:tcPr>
            <w:tcW w:w="1134"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lang w:bidi="ar-IQ"/>
              </w:rPr>
              <w:t>(ناقد)</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r w:rsidR="00834C99" w:rsidRPr="00A3329E" w:rsidTr="00834C99">
        <w:tc>
          <w:tcPr>
            <w:tcW w:w="531" w:type="dxa"/>
            <w:vMerge/>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p>
        </w:tc>
        <w:tc>
          <w:tcPr>
            <w:tcW w:w="1237" w:type="dxa"/>
            <w:vMerge/>
            <w:vAlign w:val="center"/>
          </w:tcPr>
          <w:p w:rsidR="00834C99" w:rsidRPr="00A3329E" w:rsidRDefault="00834C99" w:rsidP="00834C99">
            <w:pPr>
              <w:jc w:val="center"/>
              <w:rPr>
                <w:rFonts w:asciiTheme="minorBidi" w:hAnsiTheme="minorBidi" w:cstheme="minorBidi"/>
                <w:b/>
                <w:bCs/>
                <w:sz w:val="24"/>
                <w:szCs w:val="24"/>
                <w:rtl/>
              </w:rPr>
            </w:pPr>
          </w:p>
        </w:tc>
        <w:tc>
          <w:tcPr>
            <w:tcW w:w="748"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99</w:t>
            </w:r>
          </w:p>
        </w:tc>
        <w:tc>
          <w:tcPr>
            <w:tcW w:w="3827"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تنص مادة القانون على قواعد خاصة تجيز اعطاء وقت إضافي او اجراءات اخرى في حال تعادل الفريقين بالأهداف</w:t>
            </w:r>
          </w:p>
        </w:tc>
        <w:tc>
          <w:tcPr>
            <w:tcW w:w="1134"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lang w:bidi="ar-IQ"/>
              </w:rPr>
              <w:t>(مبادئ)</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r w:rsidR="00834C99" w:rsidRPr="00A3329E" w:rsidTr="00834C99">
        <w:tc>
          <w:tcPr>
            <w:tcW w:w="531" w:type="dxa"/>
            <w:vMerge/>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p>
        </w:tc>
        <w:tc>
          <w:tcPr>
            <w:tcW w:w="1237" w:type="dxa"/>
            <w:vMerge/>
            <w:vAlign w:val="center"/>
          </w:tcPr>
          <w:p w:rsidR="00834C99" w:rsidRPr="00A3329E" w:rsidRDefault="00834C99" w:rsidP="00834C99">
            <w:pPr>
              <w:jc w:val="center"/>
              <w:rPr>
                <w:rFonts w:asciiTheme="minorBidi" w:hAnsiTheme="minorBidi" w:cstheme="minorBidi"/>
                <w:b/>
                <w:bCs/>
                <w:sz w:val="24"/>
                <w:szCs w:val="24"/>
                <w:rtl/>
              </w:rPr>
            </w:pPr>
          </w:p>
        </w:tc>
        <w:tc>
          <w:tcPr>
            <w:tcW w:w="748"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100</w:t>
            </w:r>
          </w:p>
        </w:tc>
        <w:tc>
          <w:tcPr>
            <w:tcW w:w="3827"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تحسم المباراة في كرة القدم بعدد الاهداف وفي حال تساوي الاهداف يعتبر الفريقين متعادلين</w:t>
            </w:r>
          </w:p>
        </w:tc>
        <w:tc>
          <w:tcPr>
            <w:tcW w:w="1134"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lang w:bidi="ar-IQ"/>
              </w:rPr>
              <w:t>(استرجاع)</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r w:rsidR="00834C99" w:rsidRPr="00A3329E" w:rsidTr="00834C99">
        <w:tc>
          <w:tcPr>
            <w:tcW w:w="531" w:type="dxa"/>
            <w:vMerge w:val="restart"/>
            <w:shd w:val="clear" w:color="auto" w:fill="F2F2F2" w:themeFill="background1" w:themeFillShade="F2"/>
            <w:vAlign w:val="center"/>
          </w:tcPr>
          <w:p w:rsidR="00834C99" w:rsidRPr="00A3329E" w:rsidRDefault="00834C99" w:rsidP="00834C99">
            <w:pPr>
              <w:jc w:val="center"/>
              <w:rPr>
                <w:rFonts w:asciiTheme="minorBidi" w:hAnsiTheme="minorBidi" w:cstheme="minorBidi" w:hint="cs"/>
                <w:b/>
                <w:bCs/>
                <w:sz w:val="24"/>
                <w:szCs w:val="24"/>
                <w:rtl/>
              </w:rPr>
            </w:pPr>
            <w:r w:rsidRPr="00A3329E">
              <w:rPr>
                <w:rFonts w:asciiTheme="minorBidi" w:hAnsiTheme="minorBidi" w:cstheme="minorBidi"/>
                <w:b/>
                <w:bCs/>
                <w:sz w:val="24"/>
                <w:szCs w:val="24"/>
                <w:rtl/>
              </w:rPr>
              <w:t>26</w:t>
            </w:r>
          </w:p>
        </w:tc>
        <w:tc>
          <w:tcPr>
            <w:tcW w:w="1237" w:type="dxa"/>
            <w:vMerge w:val="restart"/>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 xml:space="preserve">لا يعتبر التسلل </w:t>
            </w:r>
            <w:r w:rsidRPr="00A3329E">
              <w:rPr>
                <w:rFonts w:asciiTheme="minorBidi" w:hAnsiTheme="minorBidi" w:cstheme="minorBidi"/>
                <w:b/>
                <w:bCs/>
                <w:sz w:val="24"/>
                <w:szCs w:val="24"/>
                <w:rtl/>
                <w:lang w:bidi="ar-IQ"/>
              </w:rPr>
              <w:lastRenderedPageBreak/>
              <w:t>مخالفة بحد ذاتها لتواجد اللاعب في موقف تسلل</w:t>
            </w:r>
          </w:p>
        </w:tc>
        <w:tc>
          <w:tcPr>
            <w:tcW w:w="748"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lastRenderedPageBreak/>
              <w:t>101</w:t>
            </w:r>
          </w:p>
        </w:tc>
        <w:tc>
          <w:tcPr>
            <w:tcW w:w="3827"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 xml:space="preserve">يكون اللاعب متسللا في حال كونه اقرب الى خط مرمى المنافس من كل من الكرة و اللاعب  </w:t>
            </w:r>
            <w:r w:rsidRPr="00A3329E">
              <w:rPr>
                <w:rFonts w:asciiTheme="minorBidi" w:hAnsiTheme="minorBidi" w:cstheme="minorBidi"/>
                <w:b/>
                <w:bCs/>
                <w:sz w:val="24"/>
                <w:szCs w:val="24"/>
                <w:rtl/>
                <w:lang w:bidi="ar-IQ"/>
              </w:rPr>
              <w:lastRenderedPageBreak/>
              <w:t>المنافس</w:t>
            </w:r>
          </w:p>
        </w:tc>
        <w:tc>
          <w:tcPr>
            <w:tcW w:w="1134"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lang w:bidi="ar-IQ"/>
              </w:rPr>
              <w:lastRenderedPageBreak/>
              <w:t>(مبادئ)</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r w:rsidR="00834C99" w:rsidRPr="00A3329E" w:rsidTr="00834C99">
        <w:tc>
          <w:tcPr>
            <w:tcW w:w="531" w:type="dxa"/>
            <w:vMerge/>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p>
        </w:tc>
        <w:tc>
          <w:tcPr>
            <w:tcW w:w="1237" w:type="dxa"/>
            <w:vMerge/>
            <w:vAlign w:val="center"/>
          </w:tcPr>
          <w:p w:rsidR="00834C99" w:rsidRPr="00A3329E" w:rsidRDefault="00834C99" w:rsidP="00834C99">
            <w:pPr>
              <w:jc w:val="center"/>
              <w:rPr>
                <w:rFonts w:asciiTheme="minorBidi" w:hAnsiTheme="minorBidi" w:cstheme="minorBidi"/>
                <w:b/>
                <w:bCs/>
                <w:sz w:val="24"/>
                <w:szCs w:val="24"/>
                <w:rtl/>
              </w:rPr>
            </w:pPr>
          </w:p>
        </w:tc>
        <w:tc>
          <w:tcPr>
            <w:tcW w:w="748"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102</w:t>
            </w:r>
          </w:p>
        </w:tc>
        <w:tc>
          <w:tcPr>
            <w:tcW w:w="3827"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يعاقب اللاعب على وجوده في موقف تسلل في اللحظة التي يلمس الكرة او يلعبها الزميل وكان في راي الحكم ان اللاعب مشتركا</w:t>
            </w:r>
          </w:p>
        </w:tc>
        <w:tc>
          <w:tcPr>
            <w:tcW w:w="1134"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lang w:bidi="ar-IQ"/>
              </w:rPr>
              <w:t>(استرجاع)</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r w:rsidR="00834C99" w:rsidRPr="00A3329E" w:rsidTr="00834C99">
        <w:tc>
          <w:tcPr>
            <w:tcW w:w="531" w:type="dxa"/>
            <w:vMerge/>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p>
        </w:tc>
        <w:tc>
          <w:tcPr>
            <w:tcW w:w="1237" w:type="dxa"/>
            <w:vMerge/>
            <w:vAlign w:val="center"/>
          </w:tcPr>
          <w:p w:rsidR="00834C99" w:rsidRPr="00A3329E" w:rsidRDefault="00834C99" w:rsidP="00834C99">
            <w:pPr>
              <w:jc w:val="center"/>
              <w:rPr>
                <w:rFonts w:asciiTheme="minorBidi" w:hAnsiTheme="minorBidi" w:cstheme="minorBidi"/>
                <w:b/>
                <w:bCs/>
                <w:sz w:val="24"/>
                <w:szCs w:val="24"/>
                <w:rtl/>
              </w:rPr>
            </w:pPr>
          </w:p>
        </w:tc>
        <w:tc>
          <w:tcPr>
            <w:tcW w:w="748"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103</w:t>
            </w:r>
          </w:p>
        </w:tc>
        <w:tc>
          <w:tcPr>
            <w:tcW w:w="3827"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لا يعتبر اللاعب متسللا اذا استلم  الكرة مباشرة من ركلة مرمى او رمية تماس او ركنية</w:t>
            </w:r>
          </w:p>
        </w:tc>
        <w:tc>
          <w:tcPr>
            <w:tcW w:w="1134"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lang w:bidi="ar-IQ"/>
              </w:rPr>
              <w:t>(ناقد)</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r w:rsidR="00834C99" w:rsidRPr="00A3329E" w:rsidTr="00834C99">
        <w:tc>
          <w:tcPr>
            <w:tcW w:w="531" w:type="dxa"/>
            <w:vMerge/>
            <w:shd w:val="clear" w:color="auto" w:fill="F2F2F2" w:themeFill="background1" w:themeFillShade="F2"/>
            <w:vAlign w:val="center"/>
          </w:tcPr>
          <w:p w:rsidR="00834C99" w:rsidRPr="00A3329E" w:rsidRDefault="00834C99" w:rsidP="00834C99">
            <w:pPr>
              <w:jc w:val="center"/>
              <w:rPr>
                <w:rFonts w:asciiTheme="minorBidi" w:hAnsiTheme="minorBidi" w:cstheme="minorBidi"/>
                <w:b/>
                <w:bCs/>
                <w:sz w:val="24"/>
                <w:szCs w:val="24"/>
                <w:rtl/>
              </w:rPr>
            </w:pPr>
          </w:p>
        </w:tc>
        <w:tc>
          <w:tcPr>
            <w:tcW w:w="1237" w:type="dxa"/>
            <w:vMerge/>
            <w:vAlign w:val="center"/>
          </w:tcPr>
          <w:p w:rsidR="00834C99" w:rsidRPr="00A3329E" w:rsidRDefault="00834C99" w:rsidP="00834C99">
            <w:pPr>
              <w:jc w:val="center"/>
              <w:rPr>
                <w:rFonts w:asciiTheme="minorBidi" w:hAnsiTheme="minorBidi" w:cstheme="minorBidi"/>
                <w:b/>
                <w:bCs/>
                <w:sz w:val="24"/>
                <w:szCs w:val="24"/>
                <w:rtl/>
              </w:rPr>
            </w:pPr>
          </w:p>
        </w:tc>
        <w:tc>
          <w:tcPr>
            <w:tcW w:w="748"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104</w:t>
            </w:r>
          </w:p>
        </w:tc>
        <w:tc>
          <w:tcPr>
            <w:tcW w:w="3827" w:type="dxa"/>
            <w:vAlign w:val="center"/>
          </w:tcPr>
          <w:p w:rsidR="00834C99" w:rsidRPr="00A3329E" w:rsidRDefault="00834C99" w:rsidP="00834C99">
            <w:pPr>
              <w:jc w:val="center"/>
              <w:rPr>
                <w:rFonts w:asciiTheme="minorBidi" w:hAnsiTheme="minorBidi" w:cstheme="minorBidi"/>
                <w:b/>
                <w:bCs/>
                <w:sz w:val="24"/>
                <w:szCs w:val="24"/>
                <w:rtl/>
                <w:lang w:bidi="ar-IQ"/>
              </w:rPr>
            </w:pPr>
            <w:r w:rsidRPr="00A3329E">
              <w:rPr>
                <w:rFonts w:asciiTheme="minorBidi" w:hAnsiTheme="minorBidi" w:cstheme="minorBidi"/>
                <w:b/>
                <w:bCs/>
                <w:sz w:val="24"/>
                <w:szCs w:val="24"/>
                <w:rtl/>
                <w:lang w:bidi="ar-IQ"/>
              </w:rPr>
              <w:t>تمنح ركلة حرة غير مباشرة لمخالفة التسلل من مكان حدوثها</w:t>
            </w:r>
          </w:p>
        </w:tc>
        <w:tc>
          <w:tcPr>
            <w:tcW w:w="1134" w:type="dxa"/>
            <w:vAlign w:val="center"/>
          </w:tcPr>
          <w:p w:rsidR="00834C99" w:rsidRPr="00A3329E" w:rsidRDefault="00834C99" w:rsidP="00834C99">
            <w:pPr>
              <w:jc w:val="center"/>
              <w:rPr>
                <w:rFonts w:asciiTheme="minorBidi" w:hAnsiTheme="minorBidi" w:cstheme="minorBidi"/>
                <w:b/>
                <w:bCs/>
                <w:sz w:val="24"/>
                <w:szCs w:val="24"/>
                <w:rtl/>
              </w:rPr>
            </w:pPr>
            <w:r w:rsidRPr="00A3329E">
              <w:rPr>
                <w:rFonts w:asciiTheme="minorBidi" w:hAnsiTheme="minorBidi" w:cstheme="minorBidi"/>
                <w:b/>
                <w:bCs/>
                <w:sz w:val="24"/>
                <w:szCs w:val="24"/>
                <w:rtl/>
                <w:lang w:bidi="ar-IQ"/>
              </w:rPr>
              <w:t>(تطبيق )</w:t>
            </w:r>
          </w:p>
        </w:tc>
        <w:tc>
          <w:tcPr>
            <w:tcW w:w="851" w:type="dxa"/>
            <w:vAlign w:val="center"/>
          </w:tcPr>
          <w:p w:rsidR="00834C99" w:rsidRPr="00A3329E" w:rsidRDefault="00834C99" w:rsidP="00834C99">
            <w:pPr>
              <w:jc w:val="center"/>
              <w:rPr>
                <w:rFonts w:asciiTheme="minorBidi" w:hAnsiTheme="minorBidi" w:cstheme="minorBidi"/>
                <w:b/>
                <w:bCs/>
                <w:sz w:val="24"/>
                <w:szCs w:val="24"/>
                <w:rtl/>
              </w:rPr>
            </w:pPr>
          </w:p>
        </w:tc>
        <w:tc>
          <w:tcPr>
            <w:tcW w:w="708" w:type="dxa"/>
            <w:vAlign w:val="center"/>
          </w:tcPr>
          <w:p w:rsidR="00834C99" w:rsidRPr="00A3329E" w:rsidRDefault="00834C99" w:rsidP="00834C99">
            <w:pPr>
              <w:jc w:val="center"/>
              <w:rPr>
                <w:rFonts w:asciiTheme="minorBidi" w:hAnsiTheme="minorBidi" w:cstheme="minorBidi"/>
                <w:b/>
                <w:bCs/>
                <w:sz w:val="24"/>
                <w:szCs w:val="24"/>
                <w:rtl/>
              </w:rPr>
            </w:pPr>
          </w:p>
        </w:tc>
        <w:tc>
          <w:tcPr>
            <w:tcW w:w="852" w:type="dxa"/>
            <w:vAlign w:val="center"/>
          </w:tcPr>
          <w:p w:rsidR="00834C99" w:rsidRPr="00A3329E" w:rsidRDefault="00834C99" w:rsidP="00834C99">
            <w:pPr>
              <w:jc w:val="center"/>
              <w:rPr>
                <w:rFonts w:asciiTheme="minorBidi" w:hAnsiTheme="minorBidi" w:cstheme="minorBidi"/>
                <w:b/>
                <w:bCs/>
                <w:sz w:val="24"/>
                <w:szCs w:val="24"/>
                <w:rtl/>
              </w:rPr>
            </w:pPr>
          </w:p>
        </w:tc>
      </w:tr>
    </w:tbl>
    <w:p w:rsidR="004A5BDF" w:rsidRDefault="004A5BDF" w:rsidP="00F0130E">
      <w:pPr>
        <w:rPr>
          <w:rFonts w:asciiTheme="minorBidi" w:hAnsiTheme="minorBidi" w:cstheme="minorBidi" w:hint="cs"/>
          <w:sz w:val="28"/>
          <w:szCs w:val="28"/>
          <w:rtl/>
        </w:rPr>
      </w:pPr>
    </w:p>
    <w:p w:rsidR="00834C99" w:rsidRPr="00A3329E" w:rsidRDefault="00834C99" w:rsidP="00A3329E">
      <w:pPr>
        <w:jc w:val="center"/>
        <w:rPr>
          <w:rFonts w:asciiTheme="minorBidi" w:hAnsiTheme="minorBidi" w:cstheme="minorBidi"/>
          <w:sz w:val="28"/>
          <w:szCs w:val="28"/>
          <w:rtl/>
        </w:rPr>
      </w:pPr>
      <w:r w:rsidRPr="00A3329E">
        <w:rPr>
          <w:rFonts w:asciiTheme="minorBidi" w:hAnsiTheme="minorBidi" w:cstheme="minorBidi"/>
          <w:sz w:val="28"/>
          <w:szCs w:val="28"/>
          <w:rtl/>
        </w:rPr>
        <w:t>ملحق (</w:t>
      </w:r>
      <w:r w:rsidR="00A3329E" w:rsidRPr="00A3329E">
        <w:rPr>
          <w:rFonts w:asciiTheme="minorBidi" w:hAnsiTheme="minorBidi" w:cstheme="minorBidi"/>
          <w:sz w:val="28"/>
          <w:szCs w:val="28"/>
          <w:rtl/>
        </w:rPr>
        <w:t>2</w:t>
      </w:r>
      <w:r w:rsidRPr="00A3329E">
        <w:rPr>
          <w:rFonts w:asciiTheme="minorBidi" w:hAnsiTheme="minorBidi" w:cstheme="minorBidi"/>
          <w:sz w:val="28"/>
          <w:szCs w:val="28"/>
          <w:rtl/>
        </w:rPr>
        <w:t>)</w:t>
      </w:r>
    </w:p>
    <w:p w:rsidR="00834C99" w:rsidRPr="00A3329E" w:rsidRDefault="00834C99" w:rsidP="00A3329E">
      <w:pPr>
        <w:jc w:val="center"/>
        <w:rPr>
          <w:rFonts w:asciiTheme="minorBidi" w:hAnsiTheme="minorBidi" w:cstheme="minorBidi"/>
          <w:sz w:val="28"/>
          <w:szCs w:val="28"/>
          <w:rtl/>
        </w:rPr>
      </w:pPr>
      <w:r w:rsidRPr="00A3329E">
        <w:rPr>
          <w:rFonts w:asciiTheme="minorBidi" w:hAnsiTheme="minorBidi" w:cstheme="minorBidi"/>
          <w:sz w:val="28"/>
          <w:szCs w:val="28"/>
          <w:rtl/>
        </w:rPr>
        <w:t xml:space="preserve">أسماء السادة الخبراء والمختصين الذين تم استطلاع آرائهم في تحديد صلاحية فقرات اختبار التفضيل المعرفي  </w:t>
      </w:r>
    </w:p>
    <w:tbl>
      <w:tblPr>
        <w:bidiVisual/>
        <w:tblW w:w="10370" w:type="dxa"/>
        <w:jc w:val="center"/>
        <w:tblInd w:w="-1782"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790"/>
        <w:gridCol w:w="992"/>
        <w:gridCol w:w="2552"/>
        <w:gridCol w:w="2349"/>
        <w:gridCol w:w="3687"/>
      </w:tblGrid>
      <w:tr w:rsidR="00834C99" w:rsidRPr="00834C99" w:rsidTr="00526FC9">
        <w:trPr>
          <w:trHeight w:val="418"/>
          <w:jc w:val="center"/>
        </w:trPr>
        <w:tc>
          <w:tcPr>
            <w:tcW w:w="790" w:type="dxa"/>
            <w:vMerge w:val="restart"/>
            <w:shd w:val="clear" w:color="auto" w:fill="CCCCCC"/>
            <w:vAlign w:val="center"/>
          </w:tcPr>
          <w:p w:rsidR="00834C99" w:rsidRPr="00834C99" w:rsidRDefault="00834C99" w:rsidP="00834C99">
            <w:pPr>
              <w:spacing w:line="216" w:lineRule="auto"/>
              <w:jc w:val="center"/>
              <w:rPr>
                <w:rFonts w:asciiTheme="minorBidi" w:eastAsia="SimSun" w:hAnsiTheme="minorBidi" w:cstheme="minorBidi"/>
                <w:sz w:val="28"/>
                <w:szCs w:val="28"/>
                <w:rtl/>
              </w:rPr>
            </w:pPr>
            <w:r w:rsidRPr="00834C99">
              <w:rPr>
                <w:rFonts w:asciiTheme="minorBidi" w:eastAsia="SimSun" w:hAnsiTheme="minorBidi" w:cstheme="minorBidi"/>
                <w:sz w:val="28"/>
                <w:szCs w:val="28"/>
                <w:rtl/>
              </w:rPr>
              <w:t>ت</w:t>
            </w:r>
          </w:p>
        </w:tc>
        <w:tc>
          <w:tcPr>
            <w:tcW w:w="992" w:type="dxa"/>
            <w:vMerge w:val="restart"/>
            <w:shd w:val="clear" w:color="auto" w:fill="CCCCCC"/>
            <w:vAlign w:val="center"/>
          </w:tcPr>
          <w:p w:rsidR="00834C99" w:rsidRPr="00834C99" w:rsidRDefault="00834C99" w:rsidP="00834C99">
            <w:pPr>
              <w:spacing w:line="216" w:lineRule="auto"/>
              <w:jc w:val="center"/>
              <w:rPr>
                <w:rFonts w:asciiTheme="minorBidi" w:eastAsia="SimSun" w:hAnsiTheme="minorBidi" w:cstheme="minorBidi"/>
                <w:sz w:val="28"/>
                <w:szCs w:val="28"/>
                <w:rtl/>
              </w:rPr>
            </w:pPr>
            <w:r w:rsidRPr="00834C99">
              <w:rPr>
                <w:rFonts w:asciiTheme="minorBidi" w:eastAsia="SimSun" w:hAnsiTheme="minorBidi" w:cstheme="minorBidi"/>
                <w:sz w:val="28"/>
                <w:szCs w:val="28"/>
                <w:rtl/>
              </w:rPr>
              <w:t>اللقب</w:t>
            </w:r>
          </w:p>
        </w:tc>
        <w:tc>
          <w:tcPr>
            <w:tcW w:w="2552" w:type="dxa"/>
            <w:vMerge w:val="restart"/>
            <w:shd w:val="clear" w:color="auto" w:fill="CCCCCC"/>
            <w:vAlign w:val="center"/>
          </w:tcPr>
          <w:p w:rsidR="00834C99" w:rsidRPr="00834C99" w:rsidRDefault="00834C99" w:rsidP="00834C99">
            <w:pPr>
              <w:spacing w:line="216" w:lineRule="auto"/>
              <w:jc w:val="center"/>
              <w:rPr>
                <w:rFonts w:asciiTheme="minorBidi" w:eastAsia="SimSun" w:hAnsiTheme="minorBidi" w:cstheme="minorBidi"/>
                <w:sz w:val="28"/>
                <w:szCs w:val="28"/>
                <w:rtl/>
              </w:rPr>
            </w:pPr>
            <w:r w:rsidRPr="00834C99">
              <w:rPr>
                <w:rFonts w:asciiTheme="minorBidi" w:eastAsia="SimSun" w:hAnsiTheme="minorBidi" w:cstheme="minorBidi"/>
                <w:sz w:val="28"/>
                <w:szCs w:val="28"/>
                <w:rtl/>
              </w:rPr>
              <w:t>اسم الخبير</w:t>
            </w:r>
          </w:p>
        </w:tc>
        <w:tc>
          <w:tcPr>
            <w:tcW w:w="2349" w:type="dxa"/>
            <w:vMerge w:val="restart"/>
            <w:shd w:val="clear" w:color="auto" w:fill="CCCCCC"/>
            <w:vAlign w:val="center"/>
          </w:tcPr>
          <w:p w:rsidR="00834C99" w:rsidRPr="00834C99" w:rsidRDefault="00834C99" w:rsidP="00834C99">
            <w:pPr>
              <w:spacing w:line="216" w:lineRule="auto"/>
              <w:jc w:val="center"/>
              <w:rPr>
                <w:rFonts w:asciiTheme="minorBidi" w:eastAsia="SimSun" w:hAnsiTheme="minorBidi" w:cstheme="minorBidi"/>
                <w:sz w:val="28"/>
                <w:szCs w:val="28"/>
                <w:rtl/>
              </w:rPr>
            </w:pPr>
            <w:r w:rsidRPr="00834C99">
              <w:rPr>
                <w:rFonts w:asciiTheme="minorBidi" w:eastAsia="SimSun" w:hAnsiTheme="minorBidi" w:cstheme="minorBidi"/>
                <w:sz w:val="28"/>
                <w:szCs w:val="28"/>
                <w:rtl/>
              </w:rPr>
              <w:t>الاختصاص</w:t>
            </w:r>
          </w:p>
        </w:tc>
        <w:tc>
          <w:tcPr>
            <w:tcW w:w="3687" w:type="dxa"/>
            <w:vMerge w:val="restart"/>
            <w:shd w:val="clear" w:color="auto" w:fill="CCCCCC"/>
            <w:vAlign w:val="center"/>
          </w:tcPr>
          <w:p w:rsidR="00834C99" w:rsidRPr="00834C99" w:rsidRDefault="00834C99" w:rsidP="00834C99">
            <w:pPr>
              <w:spacing w:line="216" w:lineRule="auto"/>
              <w:jc w:val="center"/>
              <w:rPr>
                <w:rFonts w:asciiTheme="minorBidi" w:eastAsia="SimSun" w:hAnsiTheme="minorBidi" w:cstheme="minorBidi"/>
                <w:sz w:val="28"/>
                <w:szCs w:val="28"/>
                <w:rtl/>
              </w:rPr>
            </w:pPr>
            <w:r w:rsidRPr="00834C99">
              <w:rPr>
                <w:rFonts w:asciiTheme="minorBidi" w:eastAsia="SimSun" w:hAnsiTheme="minorBidi" w:cstheme="minorBidi"/>
                <w:sz w:val="28"/>
                <w:szCs w:val="28"/>
                <w:rtl/>
              </w:rPr>
              <w:t>مكان العمل</w:t>
            </w:r>
          </w:p>
        </w:tc>
      </w:tr>
      <w:tr w:rsidR="00834C99" w:rsidRPr="00834C99" w:rsidTr="00526FC9">
        <w:trPr>
          <w:trHeight w:val="418"/>
          <w:jc w:val="center"/>
        </w:trPr>
        <w:tc>
          <w:tcPr>
            <w:tcW w:w="790" w:type="dxa"/>
            <w:vMerge/>
            <w:tcBorders>
              <w:bottom w:val="thinThickSmallGap" w:sz="24" w:space="0" w:color="auto"/>
            </w:tcBorders>
            <w:shd w:val="clear" w:color="auto" w:fill="CCCCCC"/>
            <w:vAlign w:val="center"/>
          </w:tcPr>
          <w:p w:rsidR="00834C99" w:rsidRPr="00834C99" w:rsidRDefault="00834C99" w:rsidP="00834C99">
            <w:pPr>
              <w:spacing w:line="216" w:lineRule="auto"/>
              <w:jc w:val="center"/>
              <w:rPr>
                <w:rFonts w:asciiTheme="minorBidi" w:eastAsia="SimSun" w:hAnsiTheme="minorBidi" w:cstheme="minorBidi"/>
                <w:sz w:val="28"/>
                <w:szCs w:val="28"/>
                <w:rtl/>
              </w:rPr>
            </w:pPr>
          </w:p>
        </w:tc>
        <w:tc>
          <w:tcPr>
            <w:tcW w:w="992" w:type="dxa"/>
            <w:vMerge/>
            <w:tcBorders>
              <w:bottom w:val="thinThickSmallGap" w:sz="24" w:space="0" w:color="auto"/>
            </w:tcBorders>
            <w:shd w:val="clear" w:color="auto" w:fill="CCCCCC"/>
            <w:vAlign w:val="center"/>
          </w:tcPr>
          <w:p w:rsidR="00834C99" w:rsidRPr="00834C99" w:rsidRDefault="00834C99" w:rsidP="00834C99">
            <w:pPr>
              <w:spacing w:line="216" w:lineRule="auto"/>
              <w:jc w:val="center"/>
              <w:rPr>
                <w:rFonts w:asciiTheme="minorBidi" w:eastAsia="SimSun" w:hAnsiTheme="minorBidi" w:cstheme="minorBidi"/>
                <w:sz w:val="28"/>
                <w:szCs w:val="28"/>
                <w:rtl/>
              </w:rPr>
            </w:pPr>
          </w:p>
        </w:tc>
        <w:tc>
          <w:tcPr>
            <w:tcW w:w="2552" w:type="dxa"/>
            <w:vMerge/>
            <w:tcBorders>
              <w:bottom w:val="thinThickSmallGap" w:sz="24" w:space="0" w:color="auto"/>
            </w:tcBorders>
            <w:shd w:val="clear" w:color="auto" w:fill="CCCCCC"/>
            <w:vAlign w:val="center"/>
          </w:tcPr>
          <w:p w:rsidR="00834C99" w:rsidRPr="00834C99" w:rsidRDefault="00834C99" w:rsidP="00834C99">
            <w:pPr>
              <w:spacing w:line="216" w:lineRule="auto"/>
              <w:jc w:val="center"/>
              <w:rPr>
                <w:rFonts w:asciiTheme="minorBidi" w:eastAsia="SimSun" w:hAnsiTheme="minorBidi" w:cstheme="minorBidi"/>
                <w:sz w:val="28"/>
                <w:szCs w:val="28"/>
                <w:rtl/>
              </w:rPr>
            </w:pPr>
          </w:p>
        </w:tc>
        <w:tc>
          <w:tcPr>
            <w:tcW w:w="2349" w:type="dxa"/>
            <w:vMerge/>
            <w:tcBorders>
              <w:bottom w:val="thinThickSmallGap" w:sz="24" w:space="0" w:color="auto"/>
            </w:tcBorders>
            <w:shd w:val="clear" w:color="auto" w:fill="CCCCCC"/>
            <w:vAlign w:val="center"/>
          </w:tcPr>
          <w:p w:rsidR="00834C99" w:rsidRPr="00834C99" w:rsidRDefault="00834C99" w:rsidP="00834C99">
            <w:pPr>
              <w:spacing w:line="216" w:lineRule="auto"/>
              <w:jc w:val="center"/>
              <w:rPr>
                <w:rFonts w:asciiTheme="minorBidi" w:eastAsia="SimSun" w:hAnsiTheme="minorBidi" w:cstheme="minorBidi"/>
                <w:sz w:val="28"/>
                <w:szCs w:val="28"/>
                <w:rtl/>
              </w:rPr>
            </w:pPr>
          </w:p>
        </w:tc>
        <w:tc>
          <w:tcPr>
            <w:tcW w:w="3687" w:type="dxa"/>
            <w:vMerge/>
            <w:tcBorders>
              <w:bottom w:val="thinThickSmallGap" w:sz="24" w:space="0" w:color="auto"/>
            </w:tcBorders>
            <w:shd w:val="clear" w:color="auto" w:fill="CCCCCC"/>
            <w:vAlign w:val="center"/>
          </w:tcPr>
          <w:p w:rsidR="00834C99" w:rsidRPr="00834C99" w:rsidRDefault="00834C99" w:rsidP="00834C99">
            <w:pPr>
              <w:spacing w:line="216" w:lineRule="auto"/>
              <w:jc w:val="center"/>
              <w:rPr>
                <w:rFonts w:asciiTheme="minorBidi" w:eastAsia="SimSun" w:hAnsiTheme="minorBidi" w:cstheme="minorBidi"/>
                <w:sz w:val="28"/>
                <w:szCs w:val="28"/>
                <w:rtl/>
              </w:rPr>
            </w:pPr>
          </w:p>
        </w:tc>
      </w:tr>
      <w:tr w:rsidR="00834C99" w:rsidRPr="00834C99" w:rsidTr="00526FC9">
        <w:trPr>
          <w:jc w:val="center"/>
        </w:trPr>
        <w:tc>
          <w:tcPr>
            <w:tcW w:w="790" w:type="dxa"/>
            <w:tcBorders>
              <w:top w:val="thinThickSmallGap" w:sz="24" w:space="0" w:color="auto"/>
            </w:tcBorders>
            <w:shd w:val="clear" w:color="auto" w:fill="CCCCCC"/>
            <w:vAlign w:val="center"/>
          </w:tcPr>
          <w:p w:rsidR="00834C99" w:rsidRPr="00834C99" w:rsidRDefault="00834C99" w:rsidP="00834C99">
            <w:pPr>
              <w:numPr>
                <w:ilvl w:val="0"/>
                <w:numId w:val="35"/>
              </w:numPr>
              <w:spacing w:line="216" w:lineRule="auto"/>
              <w:jc w:val="center"/>
              <w:rPr>
                <w:rFonts w:asciiTheme="minorBidi" w:eastAsia="SimSun" w:hAnsiTheme="minorBidi" w:cstheme="minorBidi"/>
                <w:sz w:val="28"/>
                <w:szCs w:val="28"/>
                <w:rtl/>
              </w:rPr>
            </w:pPr>
          </w:p>
        </w:tc>
        <w:tc>
          <w:tcPr>
            <w:tcW w:w="992" w:type="dxa"/>
            <w:tcBorders>
              <w:top w:val="thinThickSmallGap" w:sz="24" w:space="0" w:color="auto"/>
            </w:tcBorders>
            <w:vAlign w:val="center"/>
          </w:tcPr>
          <w:p w:rsidR="00834C99" w:rsidRPr="00834C99" w:rsidRDefault="00834C99" w:rsidP="00834C99">
            <w:pPr>
              <w:spacing w:line="216" w:lineRule="auto"/>
              <w:jc w:val="center"/>
              <w:rPr>
                <w:rFonts w:asciiTheme="minorBidi" w:hAnsiTheme="minorBidi" w:cstheme="minorBidi"/>
                <w:sz w:val="28"/>
                <w:szCs w:val="28"/>
                <w:rtl/>
              </w:rPr>
            </w:pPr>
            <w:r w:rsidRPr="00834C99">
              <w:rPr>
                <w:rFonts w:asciiTheme="minorBidi" w:hAnsiTheme="minorBidi" w:cstheme="minorBidi"/>
                <w:sz w:val="28"/>
                <w:szCs w:val="28"/>
                <w:rtl/>
              </w:rPr>
              <w:t>أ. د</w:t>
            </w:r>
          </w:p>
        </w:tc>
        <w:tc>
          <w:tcPr>
            <w:tcW w:w="2552" w:type="dxa"/>
            <w:tcBorders>
              <w:top w:val="thinThickSmallGap" w:sz="24" w:space="0" w:color="auto"/>
            </w:tcBorders>
            <w:vAlign w:val="center"/>
          </w:tcPr>
          <w:p w:rsidR="00834C99" w:rsidRPr="00834C99" w:rsidRDefault="00834C99" w:rsidP="00834C99">
            <w:pPr>
              <w:spacing w:line="216" w:lineRule="auto"/>
              <w:rPr>
                <w:rFonts w:asciiTheme="minorBidi" w:hAnsiTheme="minorBidi" w:cstheme="minorBidi"/>
                <w:sz w:val="28"/>
                <w:szCs w:val="28"/>
                <w:rtl/>
              </w:rPr>
            </w:pPr>
            <w:r w:rsidRPr="00834C99">
              <w:rPr>
                <w:rFonts w:asciiTheme="minorBidi" w:hAnsiTheme="minorBidi" w:cstheme="minorBidi"/>
                <w:sz w:val="28"/>
                <w:szCs w:val="28"/>
                <w:rtl/>
              </w:rPr>
              <w:t>عبد الستار جبار الضمد</w:t>
            </w:r>
          </w:p>
        </w:tc>
        <w:tc>
          <w:tcPr>
            <w:tcW w:w="2349" w:type="dxa"/>
            <w:tcBorders>
              <w:top w:val="thinThickSmallGap" w:sz="24" w:space="0" w:color="auto"/>
            </w:tcBorders>
            <w:vAlign w:val="center"/>
          </w:tcPr>
          <w:p w:rsidR="00834C99" w:rsidRPr="00834C99" w:rsidRDefault="00834C99" w:rsidP="00834C99">
            <w:pPr>
              <w:spacing w:line="216" w:lineRule="auto"/>
              <w:jc w:val="center"/>
              <w:rPr>
                <w:rFonts w:asciiTheme="minorBidi" w:hAnsiTheme="minorBidi" w:cstheme="minorBidi"/>
                <w:sz w:val="28"/>
                <w:szCs w:val="28"/>
                <w:rtl/>
              </w:rPr>
            </w:pPr>
            <w:r w:rsidRPr="00834C99">
              <w:rPr>
                <w:rFonts w:asciiTheme="minorBidi" w:hAnsiTheme="minorBidi" w:cstheme="minorBidi"/>
                <w:sz w:val="28"/>
                <w:szCs w:val="28"/>
                <w:rtl/>
              </w:rPr>
              <w:t>علم النفس الرياضي</w:t>
            </w:r>
          </w:p>
        </w:tc>
        <w:tc>
          <w:tcPr>
            <w:tcW w:w="3687" w:type="dxa"/>
            <w:tcBorders>
              <w:top w:val="thinThickSmallGap" w:sz="24" w:space="0" w:color="auto"/>
            </w:tcBorders>
            <w:vAlign w:val="center"/>
          </w:tcPr>
          <w:p w:rsidR="00834C99" w:rsidRPr="00834C99" w:rsidRDefault="00834C99" w:rsidP="00834C99">
            <w:pPr>
              <w:spacing w:line="216" w:lineRule="auto"/>
              <w:rPr>
                <w:rFonts w:asciiTheme="minorBidi" w:hAnsiTheme="minorBidi" w:cstheme="minorBidi"/>
                <w:sz w:val="28"/>
                <w:szCs w:val="28"/>
                <w:rtl/>
              </w:rPr>
            </w:pPr>
            <w:r w:rsidRPr="00834C99">
              <w:rPr>
                <w:rFonts w:asciiTheme="minorBidi" w:hAnsiTheme="minorBidi" w:cstheme="minorBidi"/>
                <w:sz w:val="28"/>
                <w:szCs w:val="28"/>
                <w:rtl/>
              </w:rPr>
              <w:t>كلية التربية البدنية – جامعة البصرة</w:t>
            </w:r>
          </w:p>
        </w:tc>
      </w:tr>
      <w:tr w:rsidR="00834C99" w:rsidRPr="00834C99" w:rsidTr="00526FC9">
        <w:trPr>
          <w:jc w:val="center"/>
        </w:trPr>
        <w:tc>
          <w:tcPr>
            <w:tcW w:w="790" w:type="dxa"/>
            <w:shd w:val="clear" w:color="auto" w:fill="CCCCCC"/>
            <w:vAlign w:val="center"/>
          </w:tcPr>
          <w:p w:rsidR="00834C99" w:rsidRPr="00834C99" w:rsidRDefault="00834C99" w:rsidP="00834C99">
            <w:pPr>
              <w:numPr>
                <w:ilvl w:val="0"/>
                <w:numId w:val="35"/>
              </w:numPr>
              <w:spacing w:line="216" w:lineRule="auto"/>
              <w:jc w:val="center"/>
              <w:rPr>
                <w:rFonts w:asciiTheme="minorBidi" w:eastAsia="SimSun" w:hAnsiTheme="minorBidi" w:cstheme="minorBidi"/>
                <w:sz w:val="28"/>
                <w:szCs w:val="28"/>
                <w:rtl/>
              </w:rPr>
            </w:pPr>
          </w:p>
        </w:tc>
        <w:tc>
          <w:tcPr>
            <w:tcW w:w="992" w:type="dxa"/>
            <w:vAlign w:val="center"/>
          </w:tcPr>
          <w:p w:rsidR="00834C99" w:rsidRPr="00834C99" w:rsidRDefault="00834C99" w:rsidP="00834C99">
            <w:pPr>
              <w:spacing w:line="216" w:lineRule="auto"/>
              <w:jc w:val="center"/>
              <w:rPr>
                <w:rFonts w:asciiTheme="minorBidi" w:hAnsiTheme="minorBidi" w:cstheme="minorBidi"/>
                <w:sz w:val="28"/>
                <w:szCs w:val="28"/>
                <w:rtl/>
              </w:rPr>
            </w:pPr>
            <w:r w:rsidRPr="00834C99">
              <w:rPr>
                <w:rFonts w:asciiTheme="minorBidi" w:hAnsiTheme="minorBidi" w:cstheme="minorBidi"/>
                <w:sz w:val="28"/>
                <w:szCs w:val="28"/>
                <w:rtl/>
              </w:rPr>
              <w:t>أ. د</w:t>
            </w:r>
          </w:p>
        </w:tc>
        <w:tc>
          <w:tcPr>
            <w:tcW w:w="2552" w:type="dxa"/>
            <w:vAlign w:val="center"/>
          </w:tcPr>
          <w:p w:rsidR="00834C99" w:rsidRPr="00834C99" w:rsidRDefault="00834C99" w:rsidP="00834C99">
            <w:pPr>
              <w:spacing w:line="216" w:lineRule="auto"/>
              <w:rPr>
                <w:rFonts w:asciiTheme="minorBidi" w:hAnsiTheme="minorBidi" w:cstheme="minorBidi"/>
                <w:sz w:val="28"/>
                <w:szCs w:val="28"/>
                <w:rtl/>
              </w:rPr>
            </w:pPr>
            <w:r w:rsidRPr="00834C99">
              <w:rPr>
                <w:rFonts w:asciiTheme="minorBidi" w:hAnsiTheme="minorBidi" w:cstheme="minorBidi"/>
                <w:sz w:val="28"/>
                <w:szCs w:val="28"/>
                <w:rtl/>
              </w:rPr>
              <w:t>عامر سعيد الخيكاني</w:t>
            </w:r>
          </w:p>
        </w:tc>
        <w:tc>
          <w:tcPr>
            <w:tcW w:w="2349" w:type="dxa"/>
            <w:vAlign w:val="center"/>
          </w:tcPr>
          <w:p w:rsidR="00834C99" w:rsidRPr="00834C99" w:rsidRDefault="00834C99" w:rsidP="00834C99">
            <w:pPr>
              <w:spacing w:line="216" w:lineRule="auto"/>
              <w:jc w:val="center"/>
              <w:rPr>
                <w:rFonts w:asciiTheme="minorBidi" w:hAnsiTheme="minorBidi" w:cstheme="minorBidi"/>
                <w:sz w:val="28"/>
                <w:szCs w:val="28"/>
                <w:rtl/>
              </w:rPr>
            </w:pPr>
            <w:r w:rsidRPr="00834C99">
              <w:rPr>
                <w:rFonts w:asciiTheme="minorBidi" w:hAnsiTheme="minorBidi" w:cstheme="minorBidi"/>
                <w:sz w:val="28"/>
                <w:szCs w:val="28"/>
                <w:rtl/>
              </w:rPr>
              <w:t>علم النفس الرياضي</w:t>
            </w:r>
          </w:p>
        </w:tc>
        <w:tc>
          <w:tcPr>
            <w:tcW w:w="3687" w:type="dxa"/>
            <w:vAlign w:val="center"/>
          </w:tcPr>
          <w:p w:rsidR="00834C99" w:rsidRPr="00834C99" w:rsidRDefault="00834C99" w:rsidP="00834C99">
            <w:pPr>
              <w:spacing w:line="216" w:lineRule="auto"/>
              <w:rPr>
                <w:rFonts w:asciiTheme="minorBidi" w:hAnsiTheme="minorBidi" w:cstheme="minorBidi"/>
                <w:sz w:val="28"/>
                <w:szCs w:val="28"/>
                <w:rtl/>
              </w:rPr>
            </w:pPr>
            <w:r w:rsidRPr="00834C99">
              <w:rPr>
                <w:rFonts w:asciiTheme="minorBidi" w:hAnsiTheme="minorBidi" w:cstheme="minorBidi"/>
                <w:sz w:val="28"/>
                <w:szCs w:val="28"/>
                <w:rtl/>
              </w:rPr>
              <w:t>كلية التربية البدنية – جامعة بابل</w:t>
            </w:r>
          </w:p>
        </w:tc>
      </w:tr>
      <w:tr w:rsidR="00834C99" w:rsidRPr="00834C99" w:rsidTr="00526FC9">
        <w:trPr>
          <w:jc w:val="center"/>
        </w:trPr>
        <w:tc>
          <w:tcPr>
            <w:tcW w:w="790" w:type="dxa"/>
            <w:shd w:val="clear" w:color="auto" w:fill="CCCCCC"/>
            <w:vAlign w:val="center"/>
          </w:tcPr>
          <w:p w:rsidR="00834C99" w:rsidRPr="00834C99" w:rsidRDefault="00834C99" w:rsidP="00834C99">
            <w:pPr>
              <w:numPr>
                <w:ilvl w:val="0"/>
                <w:numId w:val="35"/>
              </w:numPr>
              <w:spacing w:line="216" w:lineRule="auto"/>
              <w:jc w:val="center"/>
              <w:rPr>
                <w:rFonts w:asciiTheme="minorBidi" w:eastAsia="SimSun" w:hAnsiTheme="minorBidi" w:cstheme="minorBidi"/>
                <w:sz w:val="28"/>
                <w:szCs w:val="28"/>
                <w:rtl/>
              </w:rPr>
            </w:pPr>
          </w:p>
        </w:tc>
        <w:tc>
          <w:tcPr>
            <w:tcW w:w="992" w:type="dxa"/>
            <w:vAlign w:val="center"/>
          </w:tcPr>
          <w:p w:rsidR="00834C99" w:rsidRPr="00834C99" w:rsidRDefault="00834C99" w:rsidP="00834C99">
            <w:pPr>
              <w:spacing w:line="216" w:lineRule="auto"/>
              <w:jc w:val="center"/>
              <w:rPr>
                <w:rFonts w:asciiTheme="minorBidi" w:hAnsiTheme="minorBidi" w:cstheme="minorBidi"/>
                <w:sz w:val="28"/>
                <w:szCs w:val="28"/>
              </w:rPr>
            </w:pPr>
            <w:r w:rsidRPr="00834C99">
              <w:rPr>
                <w:rFonts w:asciiTheme="minorBidi" w:hAnsiTheme="minorBidi" w:cstheme="minorBidi"/>
                <w:sz w:val="28"/>
                <w:szCs w:val="28"/>
                <w:rtl/>
              </w:rPr>
              <w:t>أ. د</w:t>
            </w:r>
          </w:p>
        </w:tc>
        <w:tc>
          <w:tcPr>
            <w:tcW w:w="2552" w:type="dxa"/>
            <w:vAlign w:val="center"/>
          </w:tcPr>
          <w:p w:rsidR="00834C99" w:rsidRPr="00834C99" w:rsidRDefault="00834C99" w:rsidP="00834C99">
            <w:pPr>
              <w:spacing w:line="216" w:lineRule="auto"/>
              <w:rPr>
                <w:rFonts w:asciiTheme="minorBidi" w:hAnsiTheme="minorBidi" w:cstheme="minorBidi"/>
                <w:sz w:val="28"/>
                <w:szCs w:val="28"/>
                <w:rtl/>
              </w:rPr>
            </w:pPr>
            <w:r w:rsidRPr="00834C99">
              <w:rPr>
                <w:rFonts w:asciiTheme="minorBidi" w:hAnsiTheme="minorBidi" w:cstheme="minorBidi"/>
                <w:sz w:val="28"/>
                <w:szCs w:val="28"/>
                <w:rtl/>
              </w:rPr>
              <w:t>عبد الجبار سعيد</w:t>
            </w:r>
          </w:p>
        </w:tc>
        <w:tc>
          <w:tcPr>
            <w:tcW w:w="2349" w:type="dxa"/>
            <w:vAlign w:val="center"/>
          </w:tcPr>
          <w:p w:rsidR="00834C99" w:rsidRPr="00834C99" w:rsidRDefault="00834C99" w:rsidP="00834C99">
            <w:pPr>
              <w:spacing w:line="216" w:lineRule="auto"/>
              <w:jc w:val="center"/>
              <w:rPr>
                <w:rFonts w:asciiTheme="minorBidi" w:hAnsiTheme="minorBidi" w:cstheme="minorBidi"/>
                <w:sz w:val="28"/>
                <w:szCs w:val="28"/>
                <w:rtl/>
              </w:rPr>
            </w:pPr>
            <w:r w:rsidRPr="00834C99">
              <w:rPr>
                <w:rFonts w:asciiTheme="minorBidi" w:hAnsiTheme="minorBidi" w:cstheme="minorBidi"/>
                <w:sz w:val="28"/>
                <w:szCs w:val="28"/>
                <w:rtl/>
              </w:rPr>
              <w:t xml:space="preserve">علم النفس الرياضي </w:t>
            </w:r>
          </w:p>
        </w:tc>
        <w:tc>
          <w:tcPr>
            <w:tcW w:w="3687" w:type="dxa"/>
            <w:vAlign w:val="center"/>
          </w:tcPr>
          <w:p w:rsidR="00834C99" w:rsidRPr="00834C99" w:rsidRDefault="00834C99" w:rsidP="00834C99">
            <w:pPr>
              <w:spacing w:line="216" w:lineRule="auto"/>
              <w:rPr>
                <w:rFonts w:asciiTheme="minorBidi" w:hAnsiTheme="minorBidi" w:cstheme="minorBidi"/>
                <w:sz w:val="28"/>
                <w:szCs w:val="28"/>
                <w:rtl/>
              </w:rPr>
            </w:pPr>
            <w:r w:rsidRPr="00834C99">
              <w:rPr>
                <w:rFonts w:asciiTheme="minorBidi" w:hAnsiTheme="minorBidi" w:cstheme="minorBidi"/>
                <w:sz w:val="28"/>
                <w:szCs w:val="28"/>
                <w:rtl/>
              </w:rPr>
              <w:t>كلية التربية البدنية - جامعة القادسية</w:t>
            </w:r>
          </w:p>
        </w:tc>
      </w:tr>
      <w:tr w:rsidR="00834C99" w:rsidRPr="00834C99" w:rsidTr="00526FC9">
        <w:trPr>
          <w:jc w:val="center"/>
        </w:trPr>
        <w:tc>
          <w:tcPr>
            <w:tcW w:w="790" w:type="dxa"/>
            <w:shd w:val="clear" w:color="auto" w:fill="CCCCCC"/>
            <w:vAlign w:val="center"/>
          </w:tcPr>
          <w:p w:rsidR="00834C99" w:rsidRPr="00834C99" w:rsidRDefault="00834C99" w:rsidP="00834C99">
            <w:pPr>
              <w:numPr>
                <w:ilvl w:val="0"/>
                <w:numId w:val="35"/>
              </w:numPr>
              <w:spacing w:line="216" w:lineRule="auto"/>
              <w:jc w:val="center"/>
              <w:rPr>
                <w:rFonts w:asciiTheme="minorBidi" w:eastAsia="SimSun" w:hAnsiTheme="minorBidi" w:cstheme="minorBidi"/>
                <w:sz w:val="28"/>
                <w:szCs w:val="28"/>
                <w:rtl/>
              </w:rPr>
            </w:pPr>
          </w:p>
        </w:tc>
        <w:tc>
          <w:tcPr>
            <w:tcW w:w="992" w:type="dxa"/>
            <w:vAlign w:val="center"/>
          </w:tcPr>
          <w:p w:rsidR="00834C99" w:rsidRPr="00834C99" w:rsidRDefault="00834C99" w:rsidP="00834C99">
            <w:pPr>
              <w:spacing w:line="216" w:lineRule="auto"/>
              <w:jc w:val="center"/>
              <w:rPr>
                <w:rFonts w:asciiTheme="minorBidi" w:hAnsiTheme="minorBidi" w:cstheme="minorBidi"/>
                <w:sz w:val="28"/>
                <w:szCs w:val="28"/>
                <w:rtl/>
              </w:rPr>
            </w:pPr>
            <w:r w:rsidRPr="00834C99">
              <w:rPr>
                <w:rFonts w:asciiTheme="minorBidi" w:hAnsiTheme="minorBidi" w:cstheme="minorBidi"/>
                <w:sz w:val="28"/>
                <w:szCs w:val="28"/>
                <w:rtl/>
              </w:rPr>
              <w:t>أ. د</w:t>
            </w:r>
          </w:p>
        </w:tc>
        <w:tc>
          <w:tcPr>
            <w:tcW w:w="2552" w:type="dxa"/>
            <w:vAlign w:val="center"/>
          </w:tcPr>
          <w:p w:rsidR="00834C99" w:rsidRPr="00834C99" w:rsidRDefault="00834C99" w:rsidP="00834C99">
            <w:pPr>
              <w:spacing w:line="216" w:lineRule="auto"/>
              <w:rPr>
                <w:rFonts w:asciiTheme="minorBidi" w:hAnsiTheme="minorBidi" w:cstheme="minorBidi"/>
                <w:sz w:val="28"/>
                <w:szCs w:val="28"/>
                <w:rtl/>
              </w:rPr>
            </w:pPr>
            <w:r w:rsidRPr="00834C99">
              <w:rPr>
                <w:rFonts w:asciiTheme="minorBidi" w:hAnsiTheme="minorBidi" w:cstheme="minorBidi"/>
                <w:sz w:val="28"/>
                <w:szCs w:val="28"/>
                <w:rtl/>
              </w:rPr>
              <w:t>ياسين علوان التميمي</w:t>
            </w:r>
          </w:p>
        </w:tc>
        <w:tc>
          <w:tcPr>
            <w:tcW w:w="2349" w:type="dxa"/>
            <w:vAlign w:val="center"/>
          </w:tcPr>
          <w:p w:rsidR="00834C99" w:rsidRPr="00834C99" w:rsidRDefault="00834C99" w:rsidP="00834C99">
            <w:pPr>
              <w:spacing w:line="216" w:lineRule="auto"/>
              <w:jc w:val="center"/>
              <w:rPr>
                <w:rFonts w:asciiTheme="minorBidi" w:hAnsiTheme="minorBidi" w:cstheme="minorBidi"/>
                <w:sz w:val="28"/>
                <w:szCs w:val="28"/>
                <w:rtl/>
              </w:rPr>
            </w:pPr>
            <w:r w:rsidRPr="00834C99">
              <w:rPr>
                <w:rFonts w:asciiTheme="minorBidi" w:hAnsiTheme="minorBidi" w:cstheme="minorBidi"/>
                <w:sz w:val="28"/>
                <w:szCs w:val="28"/>
                <w:rtl/>
              </w:rPr>
              <w:t>علم النفس الرياضي</w:t>
            </w:r>
          </w:p>
        </w:tc>
        <w:tc>
          <w:tcPr>
            <w:tcW w:w="3687" w:type="dxa"/>
            <w:vAlign w:val="center"/>
          </w:tcPr>
          <w:p w:rsidR="00834C99" w:rsidRPr="00834C99" w:rsidRDefault="00834C99" w:rsidP="00834C99">
            <w:pPr>
              <w:spacing w:line="216" w:lineRule="auto"/>
              <w:rPr>
                <w:rFonts w:asciiTheme="minorBidi" w:hAnsiTheme="minorBidi" w:cstheme="minorBidi"/>
                <w:sz w:val="28"/>
                <w:szCs w:val="28"/>
                <w:rtl/>
              </w:rPr>
            </w:pPr>
            <w:r w:rsidRPr="00834C99">
              <w:rPr>
                <w:rFonts w:asciiTheme="minorBidi" w:hAnsiTheme="minorBidi" w:cstheme="minorBidi"/>
                <w:sz w:val="28"/>
                <w:szCs w:val="28"/>
                <w:rtl/>
              </w:rPr>
              <w:t>كلية التربية البدنية – جامعة بابل</w:t>
            </w:r>
          </w:p>
        </w:tc>
      </w:tr>
      <w:tr w:rsidR="00834C99" w:rsidRPr="00834C99" w:rsidTr="00526FC9">
        <w:trPr>
          <w:jc w:val="center"/>
        </w:trPr>
        <w:tc>
          <w:tcPr>
            <w:tcW w:w="790" w:type="dxa"/>
            <w:shd w:val="clear" w:color="auto" w:fill="CCCCCC"/>
            <w:vAlign w:val="center"/>
          </w:tcPr>
          <w:p w:rsidR="00834C99" w:rsidRPr="00834C99" w:rsidRDefault="00834C99" w:rsidP="00834C99">
            <w:pPr>
              <w:numPr>
                <w:ilvl w:val="0"/>
                <w:numId w:val="35"/>
              </w:numPr>
              <w:spacing w:line="216" w:lineRule="auto"/>
              <w:jc w:val="center"/>
              <w:rPr>
                <w:rFonts w:asciiTheme="minorBidi" w:eastAsia="SimSun" w:hAnsiTheme="minorBidi" w:cstheme="minorBidi"/>
                <w:sz w:val="28"/>
                <w:szCs w:val="28"/>
                <w:rtl/>
              </w:rPr>
            </w:pPr>
          </w:p>
        </w:tc>
        <w:tc>
          <w:tcPr>
            <w:tcW w:w="992" w:type="dxa"/>
            <w:vAlign w:val="center"/>
          </w:tcPr>
          <w:p w:rsidR="00834C99" w:rsidRPr="00834C99" w:rsidRDefault="00834C99" w:rsidP="00834C99">
            <w:pPr>
              <w:spacing w:line="216" w:lineRule="auto"/>
              <w:jc w:val="center"/>
              <w:rPr>
                <w:rFonts w:asciiTheme="minorBidi" w:hAnsiTheme="minorBidi" w:cstheme="minorBidi"/>
                <w:sz w:val="28"/>
                <w:szCs w:val="28"/>
                <w:rtl/>
              </w:rPr>
            </w:pPr>
            <w:r w:rsidRPr="00834C99">
              <w:rPr>
                <w:rFonts w:asciiTheme="minorBidi" w:hAnsiTheme="minorBidi" w:cstheme="minorBidi"/>
                <w:sz w:val="28"/>
                <w:szCs w:val="28"/>
                <w:rtl/>
              </w:rPr>
              <w:t>أ. د</w:t>
            </w:r>
          </w:p>
        </w:tc>
        <w:tc>
          <w:tcPr>
            <w:tcW w:w="2552" w:type="dxa"/>
            <w:vAlign w:val="center"/>
          </w:tcPr>
          <w:p w:rsidR="00834C99" w:rsidRPr="00834C99" w:rsidRDefault="00834C99" w:rsidP="00834C99">
            <w:pPr>
              <w:spacing w:line="216" w:lineRule="auto"/>
              <w:rPr>
                <w:rFonts w:asciiTheme="minorBidi" w:hAnsiTheme="minorBidi" w:cstheme="minorBidi"/>
                <w:sz w:val="28"/>
                <w:szCs w:val="28"/>
                <w:rtl/>
              </w:rPr>
            </w:pPr>
            <w:r w:rsidRPr="00834C99">
              <w:rPr>
                <w:rFonts w:asciiTheme="minorBidi" w:hAnsiTheme="minorBidi" w:cstheme="minorBidi"/>
                <w:sz w:val="28"/>
                <w:szCs w:val="28"/>
                <w:rtl/>
              </w:rPr>
              <w:t>احمد عبد العزيز عبيد</w:t>
            </w:r>
          </w:p>
        </w:tc>
        <w:tc>
          <w:tcPr>
            <w:tcW w:w="2349" w:type="dxa"/>
            <w:vAlign w:val="center"/>
          </w:tcPr>
          <w:p w:rsidR="00834C99" w:rsidRPr="00834C99" w:rsidRDefault="00834C99" w:rsidP="00834C99">
            <w:pPr>
              <w:spacing w:line="216" w:lineRule="auto"/>
              <w:jc w:val="center"/>
              <w:rPr>
                <w:rFonts w:asciiTheme="minorBidi" w:hAnsiTheme="minorBidi" w:cstheme="minorBidi"/>
                <w:sz w:val="28"/>
                <w:szCs w:val="28"/>
                <w:rtl/>
              </w:rPr>
            </w:pPr>
            <w:r w:rsidRPr="00834C99">
              <w:rPr>
                <w:rFonts w:asciiTheme="minorBidi" w:hAnsiTheme="minorBidi" w:cstheme="minorBidi"/>
                <w:sz w:val="28"/>
                <w:szCs w:val="28"/>
                <w:rtl/>
              </w:rPr>
              <w:t>علم النفس الرياضي</w:t>
            </w:r>
          </w:p>
        </w:tc>
        <w:tc>
          <w:tcPr>
            <w:tcW w:w="3687" w:type="dxa"/>
            <w:vAlign w:val="center"/>
          </w:tcPr>
          <w:p w:rsidR="00834C99" w:rsidRPr="00834C99" w:rsidRDefault="00834C99" w:rsidP="00834C99">
            <w:pPr>
              <w:spacing w:line="216" w:lineRule="auto"/>
              <w:rPr>
                <w:rFonts w:asciiTheme="minorBidi" w:hAnsiTheme="minorBidi" w:cstheme="minorBidi"/>
                <w:sz w:val="28"/>
                <w:szCs w:val="28"/>
                <w:rtl/>
              </w:rPr>
            </w:pPr>
            <w:r w:rsidRPr="00834C99">
              <w:rPr>
                <w:rFonts w:asciiTheme="minorBidi" w:hAnsiTheme="minorBidi" w:cstheme="minorBidi"/>
                <w:sz w:val="28"/>
                <w:szCs w:val="28"/>
                <w:rtl/>
              </w:rPr>
              <w:t>كلية التربية البدنية – جامعة البصرة</w:t>
            </w:r>
          </w:p>
        </w:tc>
      </w:tr>
      <w:tr w:rsidR="00834C99" w:rsidRPr="00834C99" w:rsidTr="00526FC9">
        <w:trPr>
          <w:jc w:val="center"/>
        </w:trPr>
        <w:tc>
          <w:tcPr>
            <w:tcW w:w="790" w:type="dxa"/>
            <w:shd w:val="clear" w:color="auto" w:fill="CCCCCC"/>
            <w:vAlign w:val="center"/>
          </w:tcPr>
          <w:p w:rsidR="00834C99" w:rsidRPr="00834C99" w:rsidRDefault="00834C99" w:rsidP="00834C99">
            <w:pPr>
              <w:numPr>
                <w:ilvl w:val="0"/>
                <w:numId w:val="35"/>
              </w:numPr>
              <w:spacing w:line="216" w:lineRule="auto"/>
              <w:jc w:val="center"/>
              <w:rPr>
                <w:rFonts w:asciiTheme="minorBidi" w:eastAsia="SimSun" w:hAnsiTheme="minorBidi" w:cstheme="minorBidi"/>
                <w:sz w:val="28"/>
                <w:szCs w:val="28"/>
                <w:rtl/>
              </w:rPr>
            </w:pPr>
          </w:p>
        </w:tc>
        <w:tc>
          <w:tcPr>
            <w:tcW w:w="992" w:type="dxa"/>
            <w:vAlign w:val="center"/>
          </w:tcPr>
          <w:p w:rsidR="00834C99" w:rsidRPr="00834C99" w:rsidRDefault="00834C99" w:rsidP="00834C99">
            <w:pPr>
              <w:spacing w:line="216" w:lineRule="auto"/>
              <w:jc w:val="center"/>
              <w:rPr>
                <w:rFonts w:asciiTheme="minorBidi" w:hAnsiTheme="minorBidi" w:cstheme="minorBidi"/>
                <w:sz w:val="28"/>
                <w:szCs w:val="28"/>
                <w:rtl/>
              </w:rPr>
            </w:pPr>
            <w:r w:rsidRPr="00834C99">
              <w:rPr>
                <w:rFonts w:asciiTheme="minorBidi" w:hAnsiTheme="minorBidi" w:cstheme="minorBidi"/>
                <w:sz w:val="28"/>
                <w:szCs w:val="28"/>
                <w:rtl/>
              </w:rPr>
              <w:t>أ.  د</w:t>
            </w:r>
          </w:p>
        </w:tc>
        <w:tc>
          <w:tcPr>
            <w:tcW w:w="2552" w:type="dxa"/>
            <w:vAlign w:val="center"/>
          </w:tcPr>
          <w:p w:rsidR="00834C99" w:rsidRPr="00834C99" w:rsidRDefault="00834C99" w:rsidP="00834C99">
            <w:pPr>
              <w:spacing w:line="216" w:lineRule="auto"/>
              <w:rPr>
                <w:rFonts w:asciiTheme="minorBidi" w:hAnsiTheme="minorBidi" w:cstheme="minorBidi"/>
                <w:sz w:val="28"/>
                <w:szCs w:val="28"/>
                <w:rtl/>
              </w:rPr>
            </w:pPr>
            <w:r w:rsidRPr="00834C99">
              <w:rPr>
                <w:rFonts w:asciiTheme="minorBidi" w:hAnsiTheme="minorBidi" w:cstheme="minorBidi"/>
                <w:sz w:val="28"/>
                <w:szCs w:val="28"/>
                <w:rtl/>
              </w:rPr>
              <w:t>حيدر عبد الرضا الخفاجي</w:t>
            </w:r>
          </w:p>
        </w:tc>
        <w:tc>
          <w:tcPr>
            <w:tcW w:w="2349" w:type="dxa"/>
            <w:vAlign w:val="center"/>
          </w:tcPr>
          <w:p w:rsidR="00834C99" w:rsidRPr="00834C99" w:rsidRDefault="00834C99" w:rsidP="00834C99">
            <w:pPr>
              <w:spacing w:line="216" w:lineRule="auto"/>
              <w:jc w:val="center"/>
              <w:rPr>
                <w:rFonts w:asciiTheme="minorBidi" w:hAnsiTheme="minorBidi" w:cstheme="minorBidi"/>
                <w:sz w:val="28"/>
                <w:szCs w:val="28"/>
                <w:rtl/>
              </w:rPr>
            </w:pPr>
            <w:r w:rsidRPr="00834C99">
              <w:rPr>
                <w:rFonts w:asciiTheme="minorBidi" w:hAnsiTheme="minorBidi" w:cstheme="minorBidi"/>
                <w:sz w:val="28"/>
                <w:szCs w:val="28"/>
                <w:rtl/>
              </w:rPr>
              <w:t>علم النفس الرياضي</w:t>
            </w:r>
          </w:p>
        </w:tc>
        <w:tc>
          <w:tcPr>
            <w:tcW w:w="3687" w:type="dxa"/>
            <w:vAlign w:val="center"/>
          </w:tcPr>
          <w:p w:rsidR="00834C99" w:rsidRPr="00834C99" w:rsidRDefault="00834C99" w:rsidP="00834C99">
            <w:pPr>
              <w:spacing w:line="216" w:lineRule="auto"/>
              <w:rPr>
                <w:rFonts w:asciiTheme="minorBidi" w:hAnsiTheme="minorBidi" w:cstheme="minorBidi"/>
                <w:sz w:val="28"/>
                <w:szCs w:val="28"/>
                <w:rtl/>
              </w:rPr>
            </w:pPr>
            <w:r w:rsidRPr="00834C99">
              <w:rPr>
                <w:rFonts w:asciiTheme="minorBidi" w:hAnsiTheme="minorBidi" w:cstheme="minorBidi"/>
                <w:sz w:val="28"/>
                <w:szCs w:val="28"/>
                <w:rtl/>
              </w:rPr>
              <w:t>كلية التربية البدنية – جامعة بابل</w:t>
            </w:r>
          </w:p>
        </w:tc>
      </w:tr>
      <w:tr w:rsidR="00834C99" w:rsidRPr="00834C99" w:rsidTr="00526FC9">
        <w:trPr>
          <w:jc w:val="center"/>
        </w:trPr>
        <w:tc>
          <w:tcPr>
            <w:tcW w:w="790" w:type="dxa"/>
            <w:shd w:val="clear" w:color="auto" w:fill="CCCCCC"/>
            <w:vAlign w:val="center"/>
          </w:tcPr>
          <w:p w:rsidR="00834C99" w:rsidRPr="00834C99" w:rsidRDefault="00834C99" w:rsidP="00834C99">
            <w:pPr>
              <w:numPr>
                <w:ilvl w:val="0"/>
                <w:numId w:val="35"/>
              </w:numPr>
              <w:spacing w:line="216" w:lineRule="auto"/>
              <w:jc w:val="center"/>
              <w:rPr>
                <w:rFonts w:asciiTheme="minorBidi" w:eastAsia="SimSun" w:hAnsiTheme="minorBidi" w:cstheme="minorBidi"/>
                <w:sz w:val="28"/>
                <w:szCs w:val="28"/>
                <w:rtl/>
              </w:rPr>
            </w:pPr>
          </w:p>
        </w:tc>
        <w:tc>
          <w:tcPr>
            <w:tcW w:w="992" w:type="dxa"/>
            <w:vAlign w:val="center"/>
          </w:tcPr>
          <w:p w:rsidR="00834C99" w:rsidRPr="00834C99" w:rsidRDefault="00834C99" w:rsidP="00834C99">
            <w:pPr>
              <w:spacing w:line="216" w:lineRule="auto"/>
              <w:jc w:val="center"/>
              <w:rPr>
                <w:rFonts w:asciiTheme="minorBidi" w:hAnsiTheme="minorBidi" w:cstheme="minorBidi"/>
                <w:sz w:val="28"/>
                <w:szCs w:val="28"/>
                <w:rtl/>
              </w:rPr>
            </w:pPr>
            <w:r w:rsidRPr="00834C99">
              <w:rPr>
                <w:rFonts w:asciiTheme="minorBidi" w:hAnsiTheme="minorBidi" w:cstheme="minorBidi"/>
                <w:sz w:val="28"/>
                <w:szCs w:val="28"/>
                <w:rtl/>
              </w:rPr>
              <w:t>أ. د</w:t>
            </w:r>
          </w:p>
        </w:tc>
        <w:tc>
          <w:tcPr>
            <w:tcW w:w="2552" w:type="dxa"/>
            <w:vAlign w:val="center"/>
          </w:tcPr>
          <w:p w:rsidR="00834C99" w:rsidRPr="00834C99" w:rsidRDefault="00834C99" w:rsidP="00834C99">
            <w:pPr>
              <w:spacing w:line="216" w:lineRule="auto"/>
              <w:rPr>
                <w:rFonts w:asciiTheme="minorBidi" w:hAnsiTheme="minorBidi" w:cstheme="minorBidi"/>
                <w:sz w:val="28"/>
                <w:szCs w:val="28"/>
                <w:rtl/>
              </w:rPr>
            </w:pPr>
            <w:r w:rsidRPr="00834C99">
              <w:rPr>
                <w:rFonts w:asciiTheme="minorBidi" w:hAnsiTheme="minorBidi" w:cstheme="minorBidi"/>
                <w:sz w:val="28"/>
                <w:szCs w:val="28"/>
                <w:rtl/>
              </w:rPr>
              <w:t>حسين ربيع حمادي</w:t>
            </w:r>
          </w:p>
        </w:tc>
        <w:tc>
          <w:tcPr>
            <w:tcW w:w="2349" w:type="dxa"/>
            <w:vAlign w:val="center"/>
          </w:tcPr>
          <w:p w:rsidR="00834C99" w:rsidRPr="00834C99" w:rsidRDefault="00834C99" w:rsidP="00834C99">
            <w:pPr>
              <w:spacing w:line="216" w:lineRule="auto"/>
              <w:jc w:val="center"/>
              <w:rPr>
                <w:rFonts w:asciiTheme="minorBidi" w:hAnsiTheme="minorBidi" w:cstheme="minorBidi"/>
                <w:sz w:val="28"/>
                <w:szCs w:val="28"/>
                <w:rtl/>
              </w:rPr>
            </w:pPr>
            <w:r w:rsidRPr="00834C99">
              <w:rPr>
                <w:rFonts w:asciiTheme="minorBidi" w:hAnsiTheme="minorBidi" w:cstheme="minorBidi"/>
                <w:sz w:val="28"/>
                <w:szCs w:val="28"/>
                <w:rtl/>
              </w:rPr>
              <w:t>علم النفس التربوي</w:t>
            </w:r>
          </w:p>
        </w:tc>
        <w:tc>
          <w:tcPr>
            <w:tcW w:w="3687" w:type="dxa"/>
            <w:vAlign w:val="center"/>
          </w:tcPr>
          <w:p w:rsidR="00834C99" w:rsidRPr="00834C99" w:rsidRDefault="00834C99" w:rsidP="00834C99">
            <w:pPr>
              <w:spacing w:line="216" w:lineRule="auto"/>
              <w:rPr>
                <w:rFonts w:asciiTheme="minorBidi" w:hAnsiTheme="minorBidi" w:cstheme="minorBidi"/>
                <w:sz w:val="28"/>
                <w:szCs w:val="28"/>
                <w:rtl/>
              </w:rPr>
            </w:pPr>
            <w:r w:rsidRPr="00834C99">
              <w:rPr>
                <w:rFonts w:asciiTheme="minorBidi" w:hAnsiTheme="minorBidi" w:cstheme="minorBidi"/>
                <w:sz w:val="28"/>
                <w:szCs w:val="28"/>
                <w:rtl/>
              </w:rPr>
              <w:t>كلية التربية - جامعة بابل</w:t>
            </w:r>
          </w:p>
        </w:tc>
      </w:tr>
      <w:tr w:rsidR="00834C99" w:rsidRPr="00834C99" w:rsidTr="00526FC9">
        <w:trPr>
          <w:jc w:val="center"/>
        </w:trPr>
        <w:tc>
          <w:tcPr>
            <w:tcW w:w="790" w:type="dxa"/>
            <w:shd w:val="clear" w:color="auto" w:fill="CCCCCC"/>
            <w:vAlign w:val="center"/>
          </w:tcPr>
          <w:p w:rsidR="00834C99" w:rsidRPr="00834C99" w:rsidRDefault="00834C99" w:rsidP="00834C99">
            <w:pPr>
              <w:numPr>
                <w:ilvl w:val="0"/>
                <w:numId w:val="35"/>
              </w:numPr>
              <w:spacing w:line="216" w:lineRule="auto"/>
              <w:jc w:val="center"/>
              <w:rPr>
                <w:rFonts w:asciiTheme="minorBidi" w:eastAsia="SimSun" w:hAnsiTheme="minorBidi" w:cstheme="minorBidi"/>
                <w:sz w:val="28"/>
                <w:szCs w:val="28"/>
                <w:rtl/>
              </w:rPr>
            </w:pPr>
          </w:p>
        </w:tc>
        <w:tc>
          <w:tcPr>
            <w:tcW w:w="992" w:type="dxa"/>
            <w:vAlign w:val="center"/>
          </w:tcPr>
          <w:p w:rsidR="00834C99" w:rsidRPr="00834C99" w:rsidRDefault="00834C99" w:rsidP="00834C99">
            <w:pPr>
              <w:spacing w:line="216" w:lineRule="auto"/>
              <w:jc w:val="center"/>
              <w:rPr>
                <w:rFonts w:asciiTheme="minorBidi" w:hAnsiTheme="minorBidi" w:cstheme="minorBidi"/>
                <w:sz w:val="28"/>
                <w:szCs w:val="28"/>
              </w:rPr>
            </w:pPr>
            <w:r w:rsidRPr="00834C99">
              <w:rPr>
                <w:rFonts w:asciiTheme="minorBidi" w:hAnsiTheme="minorBidi" w:cstheme="minorBidi"/>
                <w:sz w:val="28"/>
                <w:szCs w:val="28"/>
                <w:rtl/>
              </w:rPr>
              <w:t>أ. د</w:t>
            </w:r>
          </w:p>
        </w:tc>
        <w:tc>
          <w:tcPr>
            <w:tcW w:w="2552" w:type="dxa"/>
            <w:vAlign w:val="center"/>
          </w:tcPr>
          <w:p w:rsidR="00834C99" w:rsidRPr="00834C99" w:rsidRDefault="00834C99" w:rsidP="00834C99">
            <w:pPr>
              <w:spacing w:line="216" w:lineRule="auto"/>
              <w:rPr>
                <w:rFonts w:asciiTheme="minorBidi" w:hAnsiTheme="minorBidi" w:cstheme="minorBidi"/>
                <w:sz w:val="28"/>
                <w:szCs w:val="28"/>
                <w:rtl/>
              </w:rPr>
            </w:pPr>
            <w:r w:rsidRPr="00834C99">
              <w:rPr>
                <w:rFonts w:asciiTheme="minorBidi" w:hAnsiTheme="minorBidi" w:cstheme="minorBidi"/>
                <w:sz w:val="28"/>
                <w:szCs w:val="28"/>
                <w:rtl/>
              </w:rPr>
              <w:t>ايمان محمد شهاب</w:t>
            </w:r>
          </w:p>
        </w:tc>
        <w:tc>
          <w:tcPr>
            <w:tcW w:w="2349" w:type="dxa"/>
            <w:vAlign w:val="center"/>
          </w:tcPr>
          <w:p w:rsidR="00834C99" w:rsidRPr="00834C99" w:rsidRDefault="00834C99" w:rsidP="00834C99">
            <w:pPr>
              <w:spacing w:line="216" w:lineRule="auto"/>
              <w:jc w:val="center"/>
              <w:rPr>
                <w:rFonts w:asciiTheme="minorBidi" w:hAnsiTheme="minorBidi" w:cstheme="minorBidi"/>
                <w:sz w:val="28"/>
                <w:szCs w:val="28"/>
                <w:rtl/>
              </w:rPr>
            </w:pPr>
            <w:r w:rsidRPr="00834C99">
              <w:rPr>
                <w:rFonts w:asciiTheme="minorBidi" w:hAnsiTheme="minorBidi" w:cstheme="minorBidi"/>
                <w:sz w:val="28"/>
                <w:szCs w:val="28"/>
                <w:rtl/>
              </w:rPr>
              <w:t>علم النفس الرياضي</w:t>
            </w:r>
          </w:p>
        </w:tc>
        <w:tc>
          <w:tcPr>
            <w:tcW w:w="3687" w:type="dxa"/>
            <w:vAlign w:val="center"/>
          </w:tcPr>
          <w:p w:rsidR="00834C99" w:rsidRPr="00834C99" w:rsidRDefault="00834C99" w:rsidP="00834C99">
            <w:pPr>
              <w:spacing w:line="216" w:lineRule="auto"/>
              <w:rPr>
                <w:rFonts w:asciiTheme="minorBidi" w:hAnsiTheme="minorBidi" w:cstheme="minorBidi"/>
                <w:sz w:val="28"/>
                <w:szCs w:val="28"/>
                <w:rtl/>
              </w:rPr>
            </w:pPr>
            <w:r>
              <w:rPr>
                <w:rFonts w:asciiTheme="minorBidi" w:hAnsiTheme="minorBidi" w:cstheme="minorBidi"/>
                <w:sz w:val="28"/>
                <w:szCs w:val="28"/>
                <w:rtl/>
              </w:rPr>
              <w:t>كلية التربية الاساسيةجامعة</w:t>
            </w:r>
            <w:r w:rsidRPr="00834C99">
              <w:rPr>
                <w:rFonts w:asciiTheme="minorBidi" w:hAnsiTheme="minorBidi" w:cstheme="minorBidi"/>
                <w:sz w:val="28"/>
                <w:szCs w:val="28"/>
                <w:rtl/>
              </w:rPr>
              <w:t>المستنصرية</w:t>
            </w:r>
          </w:p>
        </w:tc>
      </w:tr>
      <w:tr w:rsidR="00834C99" w:rsidRPr="00834C99" w:rsidTr="00526FC9">
        <w:trPr>
          <w:jc w:val="center"/>
        </w:trPr>
        <w:tc>
          <w:tcPr>
            <w:tcW w:w="790" w:type="dxa"/>
            <w:shd w:val="clear" w:color="auto" w:fill="CCCCCC"/>
            <w:vAlign w:val="center"/>
          </w:tcPr>
          <w:p w:rsidR="00834C99" w:rsidRPr="00834C99" w:rsidRDefault="00834C99" w:rsidP="00834C99">
            <w:pPr>
              <w:numPr>
                <w:ilvl w:val="0"/>
                <w:numId w:val="35"/>
              </w:numPr>
              <w:spacing w:line="216" w:lineRule="auto"/>
              <w:jc w:val="center"/>
              <w:rPr>
                <w:rFonts w:asciiTheme="minorBidi" w:eastAsia="SimSun" w:hAnsiTheme="minorBidi" w:cstheme="minorBidi"/>
                <w:sz w:val="28"/>
                <w:szCs w:val="28"/>
                <w:rtl/>
              </w:rPr>
            </w:pPr>
          </w:p>
        </w:tc>
        <w:tc>
          <w:tcPr>
            <w:tcW w:w="992" w:type="dxa"/>
            <w:vAlign w:val="center"/>
          </w:tcPr>
          <w:p w:rsidR="00834C99" w:rsidRPr="00834C99" w:rsidRDefault="00834C99" w:rsidP="00834C99">
            <w:pPr>
              <w:spacing w:line="216" w:lineRule="auto"/>
              <w:jc w:val="center"/>
              <w:rPr>
                <w:rFonts w:asciiTheme="minorBidi" w:hAnsiTheme="minorBidi" w:cstheme="minorBidi"/>
                <w:sz w:val="28"/>
                <w:szCs w:val="28"/>
                <w:rtl/>
              </w:rPr>
            </w:pPr>
            <w:r w:rsidRPr="00834C99">
              <w:rPr>
                <w:rFonts w:asciiTheme="minorBidi" w:hAnsiTheme="minorBidi" w:cstheme="minorBidi"/>
                <w:sz w:val="28"/>
                <w:szCs w:val="28"/>
                <w:rtl/>
              </w:rPr>
              <w:t>أ. د</w:t>
            </w:r>
          </w:p>
        </w:tc>
        <w:tc>
          <w:tcPr>
            <w:tcW w:w="2552" w:type="dxa"/>
            <w:vAlign w:val="center"/>
          </w:tcPr>
          <w:p w:rsidR="00834C99" w:rsidRPr="00834C99" w:rsidRDefault="00834C99" w:rsidP="00834C99">
            <w:pPr>
              <w:spacing w:line="216" w:lineRule="auto"/>
              <w:rPr>
                <w:rFonts w:asciiTheme="minorBidi" w:hAnsiTheme="minorBidi" w:cstheme="minorBidi"/>
                <w:sz w:val="28"/>
                <w:szCs w:val="28"/>
                <w:rtl/>
              </w:rPr>
            </w:pPr>
            <w:r w:rsidRPr="00834C99">
              <w:rPr>
                <w:rFonts w:asciiTheme="minorBidi" w:hAnsiTheme="minorBidi" w:cstheme="minorBidi"/>
                <w:sz w:val="28"/>
                <w:szCs w:val="28"/>
                <w:rtl/>
              </w:rPr>
              <w:t>اسماعيل عبد زيد</w:t>
            </w:r>
          </w:p>
        </w:tc>
        <w:tc>
          <w:tcPr>
            <w:tcW w:w="2349" w:type="dxa"/>
            <w:vAlign w:val="center"/>
          </w:tcPr>
          <w:p w:rsidR="00834C99" w:rsidRPr="00834C99" w:rsidRDefault="00834C99" w:rsidP="00834C99">
            <w:pPr>
              <w:spacing w:line="216" w:lineRule="auto"/>
              <w:jc w:val="center"/>
              <w:rPr>
                <w:rFonts w:asciiTheme="minorBidi" w:hAnsiTheme="minorBidi" w:cstheme="minorBidi"/>
                <w:sz w:val="28"/>
                <w:szCs w:val="28"/>
                <w:rtl/>
              </w:rPr>
            </w:pPr>
            <w:r w:rsidRPr="00834C99">
              <w:rPr>
                <w:rFonts w:asciiTheme="minorBidi" w:hAnsiTheme="minorBidi" w:cstheme="minorBidi"/>
                <w:sz w:val="28"/>
                <w:szCs w:val="28"/>
                <w:rtl/>
              </w:rPr>
              <w:t>طرائق تدريس/كرة قدم</w:t>
            </w:r>
          </w:p>
        </w:tc>
        <w:tc>
          <w:tcPr>
            <w:tcW w:w="3687" w:type="dxa"/>
            <w:vAlign w:val="center"/>
          </w:tcPr>
          <w:p w:rsidR="00834C99" w:rsidRPr="00834C99" w:rsidRDefault="00834C99" w:rsidP="00834C99">
            <w:pPr>
              <w:spacing w:line="216" w:lineRule="auto"/>
              <w:rPr>
                <w:rFonts w:asciiTheme="minorBidi" w:hAnsiTheme="minorBidi" w:cstheme="minorBidi"/>
                <w:sz w:val="28"/>
                <w:szCs w:val="28"/>
                <w:rtl/>
              </w:rPr>
            </w:pPr>
            <w:r>
              <w:rPr>
                <w:rFonts w:asciiTheme="minorBidi" w:hAnsiTheme="minorBidi" w:cstheme="minorBidi"/>
                <w:sz w:val="28"/>
                <w:szCs w:val="28"/>
                <w:rtl/>
              </w:rPr>
              <w:t>كلية التربية الاساسيةجامعة</w:t>
            </w:r>
            <w:r w:rsidRPr="00834C99">
              <w:rPr>
                <w:rFonts w:asciiTheme="minorBidi" w:hAnsiTheme="minorBidi" w:cstheme="minorBidi"/>
                <w:sz w:val="28"/>
                <w:szCs w:val="28"/>
                <w:rtl/>
              </w:rPr>
              <w:t>المستنصرية</w:t>
            </w:r>
          </w:p>
        </w:tc>
      </w:tr>
      <w:tr w:rsidR="00834C99" w:rsidRPr="00834C99" w:rsidTr="00526FC9">
        <w:trPr>
          <w:jc w:val="center"/>
        </w:trPr>
        <w:tc>
          <w:tcPr>
            <w:tcW w:w="790" w:type="dxa"/>
            <w:shd w:val="clear" w:color="auto" w:fill="CCCCCC"/>
            <w:vAlign w:val="center"/>
          </w:tcPr>
          <w:p w:rsidR="00834C99" w:rsidRPr="00834C99" w:rsidRDefault="00834C99" w:rsidP="00834C99">
            <w:pPr>
              <w:numPr>
                <w:ilvl w:val="0"/>
                <w:numId w:val="35"/>
              </w:numPr>
              <w:spacing w:line="216" w:lineRule="auto"/>
              <w:jc w:val="center"/>
              <w:rPr>
                <w:rFonts w:asciiTheme="minorBidi" w:eastAsia="SimSun" w:hAnsiTheme="minorBidi" w:cstheme="minorBidi"/>
                <w:sz w:val="28"/>
                <w:szCs w:val="28"/>
                <w:rtl/>
              </w:rPr>
            </w:pPr>
          </w:p>
        </w:tc>
        <w:tc>
          <w:tcPr>
            <w:tcW w:w="992" w:type="dxa"/>
            <w:vAlign w:val="center"/>
          </w:tcPr>
          <w:p w:rsidR="00834C99" w:rsidRPr="00834C99" w:rsidRDefault="00834C99" w:rsidP="00834C99">
            <w:pPr>
              <w:spacing w:line="216" w:lineRule="auto"/>
              <w:jc w:val="center"/>
              <w:rPr>
                <w:rFonts w:asciiTheme="minorBidi" w:hAnsiTheme="minorBidi" w:cstheme="minorBidi"/>
                <w:sz w:val="28"/>
                <w:szCs w:val="28"/>
                <w:rtl/>
              </w:rPr>
            </w:pPr>
            <w:r w:rsidRPr="00834C99">
              <w:rPr>
                <w:rFonts w:asciiTheme="minorBidi" w:hAnsiTheme="minorBidi" w:cstheme="minorBidi"/>
                <w:sz w:val="28"/>
                <w:szCs w:val="28"/>
                <w:rtl/>
              </w:rPr>
              <w:t>أ. د</w:t>
            </w:r>
          </w:p>
        </w:tc>
        <w:tc>
          <w:tcPr>
            <w:tcW w:w="2552" w:type="dxa"/>
            <w:vAlign w:val="center"/>
          </w:tcPr>
          <w:p w:rsidR="00834C99" w:rsidRPr="00834C99" w:rsidRDefault="00834C99" w:rsidP="00834C99">
            <w:pPr>
              <w:spacing w:line="216" w:lineRule="auto"/>
              <w:rPr>
                <w:rFonts w:asciiTheme="minorBidi" w:hAnsiTheme="minorBidi" w:cstheme="minorBidi"/>
                <w:sz w:val="28"/>
                <w:szCs w:val="28"/>
                <w:rtl/>
              </w:rPr>
            </w:pPr>
            <w:r w:rsidRPr="00834C99">
              <w:rPr>
                <w:rFonts w:asciiTheme="minorBidi" w:hAnsiTheme="minorBidi" w:cstheme="minorBidi"/>
                <w:sz w:val="28"/>
                <w:szCs w:val="28"/>
                <w:rtl/>
              </w:rPr>
              <w:t>سلمان عكاب سرحان</w:t>
            </w:r>
          </w:p>
        </w:tc>
        <w:tc>
          <w:tcPr>
            <w:tcW w:w="2349" w:type="dxa"/>
            <w:vAlign w:val="center"/>
          </w:tcPr>
          <w:p w:rsidR="00834C99" w:rsidRPr="00834C99" w:rsidRDefault="00834C99" w:rsidP="00834C99">
            <w:pPr>
              <w:spacing w:line="216" w:lineRule="auto"/>
              <w:jc w:val="center"/>
              <w:rPr>
                <w:rFonts w:asciiTheme="minorBidi" w:hAnsiTheme="minorBidi" w:cstheme="minorBidi"/>
                <w:sz w:val="28"/>
                <w:szCs w:val="28"/>
                <w:rtl/>
              </w:rPr>
            </w:pPr>
            <w:r w:rsidRPr="00834C99">
              <w:rPr>
                <w:rFonts w:asciiTheme="minorBidi" w:hAnsiTheme="minorBidi" w:cstheme="minorBidi"/>
                <w:sz w:val="28"/>
                <w:szCs w:val="28"/>
                <w:rtl/>
              </w:rPr>
              <w:t>اختبارات/كرة قدم</w:t>
            </w:r>
          </w:p>
        </w:tc>
        <w:tc>
          <w:tcPr>
            <w:tcW w:w="3687" w:type="dxa"/>
            <w:vAlign w:val="center"/>
          </w:tcPr>
          <w:p w:rsidR="00834C99" w:rsidRPr="00834C99" w:rsidRDefault="00834C99" w:rsidP="00834C99">
            <w:pPr>
              <w:spacing w:line="216" w:lineRule="auto"/>
              <w:rPr>
                <w:rFonts w:asciiTheme="minorBidi" w:hAnsiTheme="minorBidi" w:cstheme="minorBidi"/>
                <w:sz w:val="28"/>
                <w:szCs w:val="28"/>
                <w:rtl/>
              </w:rPr>
            </w:pPr>
            <w:r w:rsidRPr="00834C99">
              <w:rPr>
                <w:rFonts w:asciiTheme="minorBidi" w:hAnsiTheme="minorBidi" w:cstheme="minorBidi"/>
                <w:sz w:val="28"/>
                <w:szCs w:val="28"/>
                <w:rtl/>
              </w:rPr>
              <w:t>كلية التربية البدنية – جامعة ذي قار</w:t>
            </w:r>
          </w:p>
        </w:tc>
      </w:tr>
      <w:tr w:rsidR="00834C99" w:rsidRPr="00834C99" w:rsidTr="00526FC9">
        <w:trPr>
          <w:jc w:val="center"/>
        </w:trPr>
        <w:tc>
          <w:tcPr>
            <w:tcW w:w="790" w:type="dxa"/>
            <w:shd w:val="clear" w:color="auto" w:fill="CCCCCC"/>
            <w:vAlign w:val="center"/>
          </w:tcPr>
          <w:p w:rsidR="00834C99" w:rsidRPr="00834C99" w:rsidRDefault="00834C99" w:rsidP="00834C99">
            <w:pPr>
              <w:numPr>
                <w:ilvl w:val="0"/>
                <w:numId w:val="35"/>
              </w:numPr>
              <w:spacing w:line="216" w:lineRule="auto"/>
              <w:jc w:val="center"/>
              <w:rPr>
                <w:rFonts w:asciiTheme="minorBidi" w:eastAsia="SimSun" w:hAnsiTheme="minorBidi" w:cstheme="minorBidi"/>
                <w:sz w:val="28"/>
                <w:szCs w:val="28"/>
                <w:rtl/>
              </w:rPr>
            </w:pPr>
          </w:p>
        </w:tc>
        <w:tc>
          <w:tcPr>
            <w:tcW w:w="992" w:type="dxa"/>
            <w:vAlign w:val="center"/>
          </w:tcPr>
          <w:p w:rsidR="00834C99" w:rsidRPr="00834C99" w:rsidRDefault="00834C99" w:rsidP="00834C99">
            <w:pPr>
              <w:spacing w:line="216" w:lineRule="auto"/>
              <w:jc w:val="center"/>
              <w:rPr>
                <w:rFonts w:asciiTheme="minorBidi" w:hAnsiTheme="minorBidi" w:cstheme="minorBidi"/>
                <w:sz w:val="28"/>
                <w:szCs w:val="28"/>
              </w:rPr>
            </w:pPr>
            <w:r w:rsidRPr="00834C99">
              <w:rPr>
                <w:rFonts w:asciiTheme="minorBidi" w:hAnsiTheme="minorBidi" w:cstheme="minorBidi"/>
                <w:sz w:val="28"/>
                <w:szCs w:val="28"/>
                <w:rtl/>
              </w:rPr>
              <w:t>أ. د</w:t>
            </w:r>
          </w:p>
        </w:tc>
        <w:tc>
          <w:tcPr>
            <w:tcW w:w="2552" w:type="dxa"/>
            <w:vAlign w:val="center"/>
          </w:tcPr>
          <w:p w:rsidR="00834C99" w:rsidRPr="00834C99" w:rsidRDefault="00834C99" w:rsidP="00834C99">
            <w:pPr>
              <w:spacing w:line="216" w:lineRule="auto"/>
              <w:rPr>
                <w:rFonts w:asciiTheme="minorBidi" w:hAnsiTheme="minorBidi" w:cstheme="minorBidi"/>
                <w:sz w:val="28"/>
                <w:szCs w:val="28"/>
                <w:rtl/>
              </w:rPr>
            </w:pPr>
            <w:r w:rsidRPr="00834C99">
              <w:rPr>
                <w:rFonts w:asciiTheme="minorBidi" w:hAnsiTheme="minorBidi" w:cstheme="minorBidi"/>
                <w:sz w:val="28"/>
                <w:szCs w:val="28"/>
                <w:rtl/>
              </w:rPr>
              <w:t>حازم موسى علي</w:t>
            </w:r>
          </w:p>
        </w:tc>
        <w:tc>
          <w:tcPr>
            <w:tcW w:w="2349" w:type="dxa"/>
            <w:vAlign w:val="center"/>
          </w:tcPr>
          <w:p w:rsidR="00834C99" w:rsidRPr="00834C99" w:rsidRDefault="00834C99" w:rsidP="00834C99">
            <w:pPr>
              <w:spacing w:line="216" w:lineRule="auto"/>
              <w:jc w:val="center"/>
              <w:rPr>
                <w:rFonts w:asciiTheme="minorBidi" w:hAnsiTheme="minorBidi" w:cstheme="minorBidi"/>
                <w:sz w:val="28"/>
                <w:szCs w:val="28"/>
                <w:rtl/>
              </w:rPr>
            </w:pPr>
            <w:r w:rsidRPr="00834C99">
              <w:rPr>
                <w:rFonts w:asciiTheme="minorBidi" w:hAnsiTheme="minorBidi" w:cstheme="minorBidi"/>
                <w:sz w:val="28"/>
                <w:szCs w:val="28"/>
                <w:rtl/>
              </w:rPr>
              <w:t>الاختبارات والقياس</w:t>
            </w:r>
          </w:p>
        </w:tc>
        <w:tc>
          <w:tcPr>
            <w:tcW w:w="3687" w:type="dxa"/>
            <w:vAlign w:val="center"/>
          </w:tcPr>
          <w:p w:rsidR="00834C99" w:rsidRPr="00834C99" w:rsidRDefault="00834C99" w:rsidP="00834C99">
            <w:pPr>
              <w:spacing w:line="216" w:lineRule="auto"/>
              <w:rPr>
                <w:rFonts w:asciiTheme="minorBidi" w:hAnsiTheme="minorBidi" w:cstheme="minorBidi"/>
                <w:sz w:val="28"/>
                <w:szCs w:val="28"/>
                <w:rtl/>
              </w:rPr>
            </w:pPr>
            <w:r w:rsidRPr="00834C99">
              <w:rPr>
                <w:rFonts w:asciiTheme="minorBidi" w:hAnsiTheme="minorBidi" w:cstheme="minorBidi"/>
                <w:sz w:val="28"/>
                <w:szCs w:val="28"/>
                <w:rtl/>
              </w:rPr>
              <w:t>كلية التربية البدنية – جامعة القادسية</w:t>
            </w:r>
          </w:p>
        </w:tc>
      </w:tr>
      <w:tr w:rsidR="00834C99" w:rsidRPr="00834C99" w:rsidTr="00526FC9">
        <w:trPr>
          <w:jc w:val="center"/>
        </w:trPr>
        <w:tc>
          <w:tcPr>
            <w:tcW w:w="790" w:type="dxa"/>
            <w:shd w:val="clear" w:color="auto" w:fill="CCCCCC"/>
            <w:vAlign w:val="center"/>
          </w:tcPr>
          <w:p w:rsidR="00834C99" w:rsidRPr="00834C99" w:rsidRDefault="00834C99" w:rsidP="00834C99">
            <w:pPr>
              <w:numPr>
                <w:ilvl w:val="0"/>
                <w:numId w:val="35"/>
              </w:numPr>
              <w:spacing w:line="216" w:lineRule="auto"/>
              <w:jc w:val="center"/>
              <w:rPr>
                <w:rFonts w:asciiTheme="minorBidi" w:eastAsia="SimSun" w:hAnsiTheme="minorBidi" w:cstheme="minorBidi"/>
                <w:sz w:val="28"/>
                <w:szCs w:val="28"/>
                <w:rtl/>
              </w:rPr>
            </w:pPr>
          </w:p>
        </w:tc>
        <w:tc>
          <w:tcPr>
            <w:tcW w:w="992" w:type="dxa"/>
            <w:vAlign w:val="center"/>
          </w:tcPr>
          <w:p w:rsidR="00834C99" w:rsidRPr="00834C99" w:rsidRDefault="00834C99" w:rsidP="00834C99">
            <w:pPr>
              <w:spacing w:line="216" w:lineRule="auto"/>
              <w:jc w:val="center"/>
              <w:rPr>
                <w:rFonts w:asciiTheme="minorBidi" w:hAnsiTheme="minorBidi" w:cstheme="minorBidi"/>
                <w:sz w:val="28"/>
                <w:szCs w:val="28"/>
                <w:rtl/>
              </w:rPr>
            </w:pPr>
            <w:r w:rsidRPr="00834C99">
              <w:rPr>
                <w:rFonts w:asciiTheme="minorBidi" w:hAnsiTheme="minorBidi" w:cstheme="minorBidi"/>
                <w:sz w:val="28"/>
                <w:szCs w:val="28"/>
                <w:rtl/>
              </w:rPr>
              <w:t>أ. م. د</w:t>
            </w:r>
          </w:p>
        </w:tc>
        <w:tc>
          <w:tcPr>
            <w:tcW w:w="2552" w:type="dxa"/>
            <w:vAlign w:val="center"/>
          </w:tcPr>
          <w:p w:rsidR="00834C99" w:rsidRPr="00834C99" w:rsidRDefault="00834C99" w:rsidP="00834C99">
            <w:pPr>
              <w:spacing w:line="216" w:lineRule="auto"/>
              <w:rPr>
                <w:rFonts w:asciiTheme="minorBidi" w:hAnsiTheme="minorBidi" w:cstheme="minorBidi"/>
                <w:sz w:val="28"/>
                <w:szCs w:val="28"/>
                <w:rtl/>
              </w:rPr>
            </w:pPr>
            <w:r w:rsidRPr="00834C99">
              <w:rPr>
                <w:rFonts w:asciiTheme="minorBidi" w:hAnsiTheme="minorBidi" w:cstheme="minorBidi"/>
                <w:sz w:val="28"/>
                <w:szCs w:val="28"/>
                <w:rtl/>
              </w:rPr>
              <w:t>حسين جدوع مظلوم</w:t>
            </w:r>
          </w:p>
        </w:tc>
        <w:tc>
          <w:tcPr>
            <w:tcW w:w="2349" w:type="dxa"/>
            <w:vAlign w:val="center"/>
          </w:tcPr>
          <w:p w:rsidR="00834C99" w:rsidRPr="00834C99" w:rsidRDefault="00834C99" w:rsidP="00834C99">
            <w:pPr>
              <w:spacing w:line="216" w:lineRule="auto"/>
              <w:jc w:val="center"/>
              <w:rPr>
                <w:rFonts w:asciiTheme="minorBidi" w:hAnsiTheme="minorBidi" w:cstheme="minorBidi"/>
                <w:sz w:val="28"/>
                <w:szCs w:val="28"/>
                <w:rtl/>
              </w:rPr>
            </w:pPr>
            <w:r w:rsidRPr="00834C99">
              <w:rPr>
                <w:rFonts w:asciiTheme="minorBidi" w:hAnsiTheme="minorBidi" w:cstheme="minorBidi"/>
                <w:sz w:val="28"/>
                <w:szCs w:val="28"/>
                <w:rtl/>
              </w:rPr>
              <w:t>طرائق تدريس</w:t>
            </w:r>
          </w:p>
        </w:tc>
        <w:tc>
          <w:tcPr>
            <w:tcW w:w="3687" w:type="dxa"/>
            <w:vAlign w:val="center"/>
          </w:tcPr>
          <w:p w:rsidR="00834C99" w:rsidRPr="00834C99" w:rsidRDefault="00834C99" w:rsidP="00834C99">
            <w:pPr>
              <w:spacing w:line="216" w:lineRule="auto"/>
              <w:rPr>
                <w:rFonts w:asciiTheme="minorBidi" w:hAnsiTheme="minorBidi" w:cstheme="minorBidi"/>
                <w:sz w:val="28"/>
                <w:szCs w:val="28"/>
                <w:rtl/>
              </w:rPr>
            </w:pPr>
            <w:r w:rsidRPr="00834C99">
              <w:rPr>
                <w:rFonts w:asciiTheme="minorBidi" w:hAnsiTheme="minorBidi" w:cstheme="minorBidi"/>
                <w:sz w:val="28"/>
                <w:szCs w:val="28"/>
                <w:rtl/>
              </w:rPr>
              <w:t>كلية التربية  - جامعة القادسية</w:t>
            </w:r>
          </w:p>
        </w:tc>
      </w:tr>
      <w:tr w:rsidR="00834C99" w:rsidRPr="00834C99" w:rsidTr="00526FC9">
        <w:trPr>
          <w:jc w:val="center"/>
        </w:trPr>
        <w:tc>
          <w:tcPr>
            <w:tcW w:w="790" w:type="dxa"/>
            <w:shd w:val="clear" w:color="auto" w:fill="CCCCCC"/>
            <w:vAlign w:val="center"/>
          </w:tcPr>
          <w:p w:rsidR="00834C99" w:rsidRPr="00834C99" w:rsidRDefault="00834C99" w:rsidP="00834C99">
            <w:pPr>
              <w:numPr>
                <w:ilvl w:val="0"/>
                <w:numId w:val="35"/>
              </w:numPr>
              <w:spacing w:line="216" w:lineRule="auto"/>
              <w:jc w:val="center"/>
              <w:rPr>
                <w:rFonts w:asciiTheme="minorBidi" w:eastAsia="SimSun" w:hAnsiTheme="minorBidi" w:cstheme="minorBidi"/>
                <w:sz w:val="28"/>
                <w:szCs w:val="28"/>
                <w:rtl/>
              </w:rPr>
            </w:pPr>
          </w:p>
        </w:tc>
        <w:tc>
          <w:tcPr>
            <w:tcW w:w="992" w:type="dxa"/>
            <w:vAlign w:val="center"/>
          </w:tcPr>
          <w:p w:rsidR="00834C99" w:rsidRPr="00834C99" w:rsidRDefault="00834C99" w:rsidP="00834C99">
            <w:pPr>
              <w:spacing w:line="216" w:lineRule="auto"/>
              <w:jc w:val="center"/>
              <w:rPr>
                <w:rFonts w:asciiTheme="minorBidi" w:hAnsiTheme="minorBidi" w:cstheme="minorBidi"/>
                <w:sz w:val="28"/>
                <w:szCs w:val="28"/>
              </w:rPr>
            </w:pPr>
            <w:r w:rsidRPr="00834C99">
              <w:rPr>
                <w:rFonts w:asciiTheme="minorBidi" w:hAnsiTheme="minorBidi" w:cstheme="minorBidi"/>
                <w:sz w:val="28"/>
                <w:szCs w:val="28"/>
                <w:rtl/>
              </w:rPr>
              <w:t>أ. م. د</w:t>
            </w:r>
          </w:p>
        </w:tc>
        <w:tc>
          <w:tcPr>
            <w:tcW w:w="2552" w:type="dxa"/>
            <w:vAlign w:val="center"/>
          </w:tcPr>
          <w:p w:rsidR="00834C99" w:rsidRPr="00834C99" w:rsidRDefault="00834C99" w:rsidP="00834C99">
            <w:pPr>
              <w:spacing w:line="216" w:lineRule="auto"/>
              <w:rPr>
                <w:rFonts w:asciiTheme="minorBidi" w:hAnsiTheme="minorBidi" w:cstheme="minorBidi"/>
                <w:sz w:val="28"/>
                <w:szCs w:val="28"/>
                <w:rtl/>
              </w:rPr>
            </w:pPr>
            <w:r w:rsidRPr="00834C99">
              <w:rPr>
                <w:rFonts w:asciiTheme="minorBidi" w:hAnsiTheme="minorBidi" w:cstheme="minorBidi"/>
                <w:sz w:val="28"/>
                <w:szCs w:val="28"/>
                <w:rtl/>
              </w:rPr>
              <w:t>هيثم حسين عبد حسن</w:t>
            </w:r>
          </w:p>
        </w:tc>
        <w:tc>
          <w:tcPr>
            <w:tcW w:w="2349" w:type="dxa"/>
            <w:vAlign w:val="center"/>
          </w:tcPr>
          <w:p w:rsidR="00834C99" w:rsidRPr="00834C99" w:rsidRDefault="00834C99" w:rsidP="00834C99">
            <w:pPr>
              <w:spacing w:line="216" w:lineRule="auto"/>
              <w:jc w:val="center"/>
              <w:rPr>
                <w:rFonts w:asciiTheme="minorBidi" w:hAnsiTheme="minorBidi" w:cstheme="minorBidi"/>
                <w:sz w:val="28"/>
                <w:szCs w:val="28"/>
                <w:rtl/>
              </w:rPr>
            </w:pPr>
            <w:r w:rsidRPr="00834C99">
              <w:rPr>
                <w:rFonts w:asciiTheme="minorBidi" w:hAnsiTheme="minorBidi" w:cstheme="minorBidi"/>
                <w:sz w:val="28"/>
                <w:szCs w:val="28"/>
                <w:rtl/>
              </w:rPr>
              <w:t>علم النفس الرياضي</w:t>
            </w:r>
          </w:p>
        </w:tc>
        <w:tc>
          <w:tcPr>
            <w:tcW w:w="3687" w:type="dxa"/>
            <w:vAlign w:val="center"/>
          </w:tcPr>
          <w:p w:rsidR="00834C99" w:rsidRPr="00834C99" w:rsidRDefault="00834C99" w:rsidP="00834C99">
            <w:pPr>
              <w:spacing w:line="216" w:lineRule="auto"/>
              <w:rPr>
                <w:rFonts w:asciiTheme="minorBidi" w:hAnsiTheme="minorBidi" w:cstheme="minorBidi"/>
                <w:sz w:val="28"/>
                <w:szCs w:val="28"/>
                <w:rtl/>
              </w:rPr>
            </w:pPr>
            <w:r w:rsidRPr="00834C99">
              <w:rPr>
                <w:rFonts w:asciiTheme="minorBidi" w:hAnsiTheme="minorBidi" w:cstheme="minorBidi"/>
                <w:sz w:val="28"/>
                <w:szCs w:val="28"/>
                <w:rtl/>
              </w:rPr>
              <w:t>كلية التربية البدنية – جامعة بابل</w:t>
            </w:r>
          </w:p>
        </w:tc>
      </w:tr>
      <w:tr w:rsidR="00834C99" w:rsidRPr="00834C99" w:rsidTr="00526FC9">
        <w:trPr>
          <w:jc w:val="center"/>
        </w:trPr>
        <w:tc>
          <w:tcPr>
            <w:tcW w:w="790" w:type="dxa"/>
            <w:shd w:val="clear" w:color="auto" w:fill="CCCCCC"/>
            <w:vAlign w:val="center"/>
          </w:tcPr>
          <w:p w:rsidR="00834C99" w:rsidRPr="00834C99" w:rsidRDefault="00834C99" w:rsidP="00834C99">
            <w:pPr>
              <w:numPr>
                <w:ilvl w:val="0"/>
                <w:numId w:val="35"/>
              </w:numPr>
              <w:spacing w:line="216" w:lineRule="auto"/>
              <w:jc w:val="center"/>
              <w:rPr>
                <w:rFonts w:asciiTheme="minorBidi" w:eastAsia="SimSun" w:hAnsiTheme="minorBidi" w:cstheme="minorBidi"/>
                <w:sz w:val="28"/>
                <w:szCs w:val="28"/>
                <w:rtl/>
              </w:rPr>
            </w:pPr>
          </w:p>
        </w:tc>
        <w:tc>
          <w:tcPr>
            <w:tcW w:w="992" w:type="dxa"/>
            <w:vAlign w:val="center"/>
          </w:tcPr>
          <w:p w:rsidR="00834C99" w:rsidRPr="00834C99" w:rsidRDefault="00834C99" w:rsidP="00834C99">
            <w:pPr>
              <w:spacing w:line="216" w:lineRule="auto"/>
              <w:jc w:val="center"/>
              <w:rPr>
                <w:rFonts w:asciiTheme="minorBidi" w:hAnsiTheme="minorBidi" w:cstheme="minorBidi"/>
                <w:sz w:val="28"/>
                <w:szCs w:val="28"/>
              </w:rPr>
            </w:pPr>
            <w:r w:rsidRPr="00834C99">
              <w:rPr>
                <w:rFonts w:asciiTheme="minorBidi" w:hAnsiTheme="minorBidi" w:cstheme="minorBidi"/>
                <w:sz w:val="28"/>
                <w:szCs w:val="28"/>
                <w:rtl/>
              </w:rPr>
              <w:t>أ. م. د</w:t>
            </w:r>
          </w:p>
        </w:tc>
        <w:tc>
          <w:tcPr>
            <w:tcW w:w="2552" w:type="dxa"/>
            <w:vAlign w:val="center"/>
          </w:tcPr>
          <w:p w:rsidR="00834C99" w:rsidRPr="00834C99" w:rsidRDefault="00834C99" w:rsidP="00834C99">
            <w:pPr>
              <w:spacing w:line="216" w:lineRule="auto"/>
              <w:rPr>
                <w:rFonts w:asciiTheme="minorBidi" w:hAnsiTheme="minorBidi" w:cstheme="minorBidi"/>
                <w:sz w:val="28"/>
                <w:szCs w:val="28"/>
                <w:rtl/>
              </w:rPr>
            </w:pPr>
            <w:r w:rsidRPr="00834C99">
              <w:rPr>
                <w:rFonts w:asciiTheme="minorBidi" w:hAnsiTheme="minorBidi" w:cstheme="minorBidi"/>
                <w:sz w:val="28"/>
                <w:szCs w:val="28"/>
                <w:rtl/>
              </w:rPr>
              <w:t>هادي كطفان شوان</w:t>
            </w:r>
          </w:p>
        </w:tc>
        <w:tc>
          <w:tcPr>
            <w:tcW w:w="2349" w:type="dxa"/>
            <w:vAlign w:val="center"/>
          </w:tcPr>
          <w:p w:rsidR="00834C99" w:rsidRPr="00834C99" w:rsidRDefault="00834C99" w:rsidP="00834C99">
            <w:pPr>
              <w:spacing w:line="216" w:lineRule="auto"/>
              <w:jc w:val="center"/>
              <w:rPr>
                <w:rFonts w:asciiTheme="minorBidi" w:hAnsiTheme="minorBidi" w:cstheme="minorBidi"/>
                <w:sz w:val="28"/>
                <w:szCs w:val="28"/>
                <w:rtl/>
              </w:rPr>
            </w:pPr>
            <w:r w:rsidRPr="00834C99">
              <w:rPr>
                <w:rFonts w:asciiTheme="minorBidi" w:hAnsiTheme="minorBidi" w:cstheme="minorBidi"/>
                <w:sz w:val="28"/>
                <w:szCs w:val="28"/>
                <w:rtl/>
              </w:rPr>
              <w:t>طرائق التدريس</w:t>
            </w:r>
          </w:p>
        </w:tc>
        <w:tc>
          <w:tcPr>
            <w:tcW w:w="3687" w:type="dxa"/>
            <w:vAlign w:val="center"/>
          </w:tcPr>
          <w:p w:rsidR="00834C99" w:rsidRPr="00834C99" w:rsidRDefault="00834C99" w:rsidP="00834C99">
            <w:pPr>
              <w:spacing w:line="216" w:lineRule="auto"/>
              <w:rPr>
                <w:rFonts w:asciiTheme="minorBidi" w:hAnsiTheme="minorBidi" w:cstheme="minorBidi"/>
                <w:sz w:val="28"/>
                <w:szCs w:val="28"/>
                <w:rtl/>
              </w:rPr>
            </w:pPr>
            <w:r w:rsidRPr="00834C99">
              <w:rPr>
                <w:rFonts w:asciiTheme="minorBidi" w:hAnsiTheme="minorBidi" w:cstheme="minorBidi"/>
                <w:sz w:val="28"/>
                <w:szCs w:val="28"/>
                <w:rtl/>
              </w:rPr>
              <w:t>كلية التربية  – جامعة القادسية</w:t>
            </w:r>
          </w:p>
        </w:tc>
      </w:tr>
      <w:tr w:rsidR="00834C99" w:rsidRPr="00834C99" w:rsidTr="00526FC9">
        <w:trPr>
          <w:jc w:val="center"/>
        </w:trPr>
        <w:tc>
          <w:tcPr>
            <w:tcW w:w="790" w:type="dxa"/>
            <w:shd w:val="clear" w:color="auto" w:fill="CCCCCC"/>
            <w:vAlign w:val="center"/>
          </w:tcPr>
          <w:p w:rsidR="00834C99" w:rsidRPr="00834C99" w:rsidRDefault="00834C99" w:rsidP="00834C99">
            <w:pPr>
              <w:numPr>
                <w:ilvl w:val="0"/>
                <w:numId w:val="35"/>
              </w:numPr>
              <w:spacing w:line="216" w:lineRule="auto"/>
              <w:jc w:val="center"/>
              <w:rPr>
                <w:rFonts w:asciiTheme="minorBidi" w:eastAsia="SimSun" w:hAnsiTheme="minorBidi" w:cstheme="minorBidi"/>
                <w:sz w:val="28"/>
                <w:szCs w:val="28"/>
                <w:rtl/>
              </w:rPr>
            </w:pPr>
          </w:p>
        </w:tc>
        <w:tc>
          <w:tcPr>
            <w:tcW w:w="992" w:type="dxa"/>
            <w:vAlign w:val="center"/>
          </w:tcPr>
          <w:p w:rsidR="00834C99" w:rsidRPr="00834C99" w:rsidRDefault="00834C99" w:rsidP="00834C99">
            <w:pPr>
              <w:spacing w:line="216" w:lineRule="auto"/>
              <w:jc w:val="center"/>
              <w:rPr>
                <w:rFonts w:asciiTheme="minorBidi" w:hAnsiTheme="minorBidi" w:cstheme="minorBidi"/>
                <w:sz w:val="28"/>
                <w:szCs w:val="28"/>
              </w:rPr>
            </w:pPr>
            <w:r w:rsidRPr="00834C99">
              <w:rPr>
                <w:rFonts w:asciiTheme="minorBidi" w:hAnsiTheme="minorBidi" w:cstheme="minorBidi"/>
                <w:sz w:val="28"/>
                <w:szCs w:val="28"/>
                <w:rtl/>
              </w:rPr>
              <w:t>أ. م. د</w:t>
            </w:r>
          </w:p>
        </w:tc>
        <w:tc>
          <w:tcPr>
            <w:tcW w:w="2552" w:type="dxa"/>
            <w:vAlign w:val="center"/>
          </w:tcPr>
          <w:p w:rsidR="00834C99" w:rsidRPr="00834C99" w:rsidRDefault="00834C99" w:rsidP="00834C99">
            <w:pPr>
              <w:spacing w:line="216" w:lineRule="auto"/>
              <w:rPr>
                <w:rFonts w:asciiTheme="minorBidi" w:hAnsiTheme="minorBidi" w:cstheme="minorBidi"/>
                <w:sz w:val="28"/>
                <w:szCs w:val="28"/>
                <w:rtl/>
              </w:rPr>
            </w:pPr>
            <w:r w:rsidRPr="00834C99">
              <w:rPr>
                <w:rFonts w:asciiTheme="minorBidi" w:hAnsiTheme="minorBidi" w:cstheme="minorBidi"/>
                <w:sz w:val="28"/>
                <w:szCs w:val="28"/>
                <w:rtl/>
              </w:rPr>
              <w:t>علي صكر جابر</w:t>
            </w:r>
          </w:p>
        </w:tc>
        <w:tc>
          <w:tcPr>
            <w:tcW w:w="2349" w:type="dxa"/>
            <w:vAlign w:val="center"/>
          </w:tcPr>
          <w:p w:rsidR="00834C99" w:rsidRPr="00834C99" w:rsidRDefault="00834C99" w:rsidP="00834C99">
            <w:pPr>
              <w:spacing w:line="216" w:lineRule="auto"/>
              <w:jc w:val="center"/>
              <w:rPr>
                <w:rFonts w:asciiTheme="minorBidi" w:hAnsiTheme="minorBidi" w:cstheme="minorBidi"/>
                <w:sz w:val="28"/>
                <w:szCs w:val="28"/>
                <w:rtl/>
              </w:rPr>
            </w:pPr>
            <w:r w:rsidRPr="00834C99">
              <w:rPr>
                <w:rFonts w:asciiTheme="minorBidi" w:hAnsiTheme="minorBidi" w:cstheme="minorBidi"/>
                <w:sz w:val="28"/>
                <w:szCs w:val="28"/>
                <w:rtl/>
              </w:rPr>
              <w:t>علم النفس التربوي</w:t>
            </w:r>
          </w:p>
        </w:tc>
        <w:tc>
          <w:tcPr>
            <w:tcW w:w="3687" w:type="dxa"/>
            <w:vAlign w:val="center"/>
          </w:tcPr>
          <w:p w:rsidR="00834C99" w:rsidRPr="00834C99" w:rsidRDefault="00834C99" w:rsidP="00834C99">
            <w:pPr>
              <w:spacing w:line="216" w:lineRule="auto"/>
              <w:rPr>
                <w:rFonts w:asciiTheme="minorBidi" w:hAnsiTheme="minorBidi" w:cstheme="minorBidi"/>
                <w:sz w:val="28"/>
                <w:szCs w:val="28"/>
                <w:rtl/>
              </w:rPr>
            </w:pPr>
            <w:r w:rsidRPr="00834C99">
              <w:rPr>
                <w:rFonts w:asciiTheme="minorBidi" w:hAnsiTheme="minorBidi" w:cstheme="minorBidi"/>
                <w:sz w:val="28"/>
                <w:szCs w:val="28"/>
                <w:rtl/>
              </w:rPr>
              <w:t>كلية التربية – جامعة القادسية</w:t>
            </w:r>
          </w:p>
        </w:tc>
      </w:tr>
      <w:tr w:rsidR="00834C99" w:rsidRPr="00834C99" w:rsidTr="00526FC9">
        <w:trPr>
          <w:jc w:val="center"/>
        </w:trPr>
        <w:tc>
          <w:tcPr>
            <w:tcW w:w="790" w:type="dxa"/>
            <w:shd w:val="clear" w:color="auto" w:fill="CCCCCC"/>
            <w:vAlign w:val="center"/>
          </w:tcPr>
          <w:p w:rsidR="00834C99" w:rsidRPr="00834C99" w:rsidRDefault="00834C99" w:rsidP="00834C99">
            <w:pPr>
              <w:numPr>
                <w:ilvl w:val="0"/>
                <w:numId w:val="35"/>
              </w:numPr>
              <w:spacing w:line="216" w:lineRule="auto"/>
              <w:jc w:val="center"/>
              <w:rPr>
                <w:rFonts w:asciiTheme="minorBidi" w:hAnsiTheme="minorBidi" w:cstheme="minorBidi"/>
                <w:sz w:val="28"/>
                <w:szCs w:val="28"/>
                <w:rtl/>
              </w:rPr>
            </w:pPr>
          </w:p>
        </w:tc>
        <w:tc>
          <w:tcPr>
            <w:tcW w:w="992" w:type="dxa"/>
            <w:vAlign w:val="center"/>
          </w:tcPr>
          <w:p w:rsidR="00834C99" w:rsidRPr="00834C99" w:rsidRDefault="00834C99" w:rsidP="00834C99">
            <w:pPr>
              <w:spacing w:line="216" w:lineRule="auto"/>
              <w:jc w:val="center"/>
              <w:rPr>
                <w:rFonts w:asciiTheme="minorBidi" w:hAnsiTheme="minorBidi" w:cstheme="minorBidi"/>
                <w:sz w:val="28"/>
                <w:szCs w:val="28"/>
              </w:rPr>
            </w:pPr>
            <w:r w:rsidRPr="00834C99">
              <w:rPr>
                <w:rFonts w:asciiTheme="minorBidi" w:hAnsiTheme="minorBidi" w:cstheme="minorBidi"/>
                <w:sz w:val="28"/>
                <w:szCs w:val="28"/>
                <w:rtl/>
              </w:rPr>
              <w:t>أ. م. د</w:t>
            </w:r>
          </w:p>
        </w:tc>
        <w:tc>
          <w:tcPr>
            <w:tcW w:w="2552" w:type="dxa"/>
            <w:vAlign w:val="center"/>
          </w:tcPr>
          <w:p w:rsidR="00834C99" w:rsidRPr="00834C99" w:rsidRDefault="00834C99" w:rsidP="00834C99">
            <w:pPr>
              <w:spacing w:line="216" w:lineRule="auto"/>
              <w:rPr>
                <w:rFonts w:asciiTheme="minorBidi" w:hAnsiTheme="minorBidi" w:cstheme="minorBidi"/>
                <w:sz w:val="28"/>
                <w:szCs w:val="28"/>
                <w:rtl/>
              </w:rPr>
            </w:pPr>
            <w:r w:rsidRPr="00834C99">
              <w:rPr>
                <w:rFonts w:asciiTheme="minorBidi" w:hAnsiTheme="minorBidi" w:cstheme="minorBidi"/>
                <w:sz w:val="28"/>
                <w:szCs w:val="28"/>
                <w:rtl/>
              </w:rPr>
              <w:t>سلام جبار صاحب</w:t>
            </w:r>
          </w:p>
        </w:tc>
        <w:tc>
          <w:tcPr>
            <w:tcW w:w="2349" w:type="dxa"/>
            <w:vAlign w:val="center"/>
          </w:tcPr>
          <w:p w:rsidR="00834C99" w:rsidRPr="00834C99" w:rsidRDefault="00834C99" w:rsidP="00834C99">
            <w:pPr>
              <w:spacing w:line="216" w:lineRule="auto"/>
              <w:jc w:val="center"/>
              <w:rPr>
                <w:rFonts w:asciiTheme="minorBidi" w:hAnsiTheme="minorBidi" w:cstheme="minorBidi"/>
                <w:sz w:val="28"/>
                <w:szCs w:val="28"/>
                <w:rtl/>
              </w:rPr>
            </w:pPr>
            <w:r w:rsidRPr="00834C99">
              <w:rPr>
                <w:rFonts w:asciiTheme="minorBidi" w:hAnsiTheme="minorBidi" w:cstheme="minorBidi"/>
                <w:sz w:val="28"/>
                <w:szCs w:val="28"/>
                <w:rtl/>
              </w:rPr>
              <w:t>اختبارات/كرة قدم</w:t>
            </w:r>
          </w:p>
        </w:tc>
        <w:tc>
          <w:tcPr>
            <w:tcW w:w="3687" w:type="dxa"/>
            <w:vAlign w:val="center"/>
          </w:tcPr>
          <w:p w:rsidR="00834C99" w:rsidRPr="00834C99" w:rsidRDefault="00834C99" w:rsidP="00834C99">
            <w:pPr>
              <w:spacing w:line="216" w:lineRule="auto"/>
              <w:rPr>
                <w:rFonts w:asciiTheme="minorBidi" w:hAnsiTheme="minorBidi" w:cstheme="minorBidi"/>
                <w:sz w:val="28"/>
                <w:szCs w:val="28"/>
                <w:rtl/>
              </w:rPr>
            </w:pPr>
            <w:r w:rsidRPr="00834C99">
              <w:rPr>
                <w:rFonts w:asciiTheme="minorBidi" w:hAnsiTheme="minorBidi" w:cstheme="minorBidi"/>
                <w:sz w:val="28"/>
                <w:szCs w:val="28"/>
                <w:rtl/>
              </w:rPr>
              <w:t>كلية التربية البدنية - جامعة القادسية</w:t>
            </w:r>
          </w:p>
        </w:tc>
      </w:tr>
      <w:tr w:rsidR="00834C99" w:rsidRPr="00834C99" w:rsidTr="00526FC9">
        <w:trPr>
          <w:jc w:val="center"/>
        </w:trPr>
        <w:tc>
          <w:tcPr>
            <w:tcW w:w="790" w:type="dxa"/>
            <w:shd w:val="clear" w:color="auto" w:fill="CCCCCC"/>
            <w:vAlign w:val="center"/>
          </w:tcPr>
          <w:p w:rsidR="00834C99" w:rsidRPr="00834C99" w:rsidRDefault="00834C99" w:rsidP="00834C99">
            <w:pPr>
              <w:numPr>
                <w:ilvl w:val="0"/>
                <w:numId w:val="35"/>
              </w:numPr>
              <w:spacing w:line="216" w:lineRule="auto"/>
              <w:jc w:val="center"/>
              <w:rPr>
                <w:rFonts w:asciiTheme="minorBidi" w:hAnsiTheme="minorBidi" w:cstheme="minorBidi"/>
                <w:sz w:val="28"/>
                <w:szCs w:val="28"/>
                <w:rtl/>
              </w:rPr>
            </w:pPr>
          </w:p>
        </w:tc>
        <w:tc>
          <w:tcPr>
            <w:tcW w:w="992" w:type="dxa"/>
            <w:vAlign w:val="center"/>
          </w:tcPr>
          <w:p w:rsidR="00834C99" w:rsidRPr="00834C99" w:rsidRDefault="00834C99" w:rsidP="00834C99">
            <w:pPr>
              <w:spacing w:line="216" w:lineRule="auto"/>
              <w:jc w:val="center"/>
              <w:rPr>
                <w:rFonts w:asciiTheme="minorBidi" w:hAnsiTheme="minorBidi" w:cstheme="minorBidi"/>
                <w:sz w:val="28"/>
                <w:szCs w:val="28"/>
              </w:rPr>
            </w:pPr>
            <w:r w:rsidRPr="00834C99">
              <w:rPr>
                <w:rFonts w:asciiTheme="minorBidi" w:hAnsiTheme="minorBidi" w:cstheme="minorBidi"/>
                <w:sz w:val="28"/>
                <w:szCs w:val="28"/>
                <w:rtl/>
              </w:rPr>
              <w:t>أ. م. د</w:t>
            </w:r>
          </w:p>
        </w:tc>
        <w:tc>
          <w:tcPr>
            <w:tcW w:w="2552" w:type="dxa"/>
            <w:vAlign w:val="center"/>
          </w:tcPr>
          <w:p w:rsidR="00834C99" w:rsidRPr="00834C99" w:rsidRDefault="00834C99" w:rsidP="00834C99">
            <w:pPr>
              <w:spacing w:line="216" w:lineRule="auto"/>
              <w:rPr>
                <w:rFonts w:asciiTheme="minorBidi" w:hAnsiTheme="minorBidi" w:cstheme="minorBidi"/>
                <w:sz w:val="28"/>
                <w:szCs w:val="28"/>
                <w:rtl/>
              </w:rPr>
            </w:pPr>
            <w:r w:rsidRPr="00834C99">
              <w:rPr>
                <w:rFonts w:asciiTheme="minorBidi" w:hAnsiTheme="minorBidi" w:cstheme="minorBidi"/>
                <w:sz w:val="28"/>
                <w:szCs w:val="28"/>
                <w:rtl/>
              </w:rPr>
              <w:t>رافت عبد المهدي</w:t>
            </w:r>
          </w:p>
        </w:tc>
        <w:tc>
          <w:tcPr>
            <w:tcW w:w="2349" w:type="dxa"/>
            <w:vAlign w:val="center"/>
          </w:tcPr>
          <w:p w:rsidR="00834C99" w:rsidRPr="00834C99" w:rsidRDefault="00834C99" w:rsidP="00834C99">
            <w:pPr>
              <w:spacing w:line="216" w:lineRule="auto"/>
              <w:jc w:val="center"/>
              <w:rPr>
                <w:rFonts w:asciiTheme="minorBidi" w:hAnsiTheme="minorBidi" w:cstheme="minorBidi"/>
                <w:sz w:val="28"/>
                <w:szCs w:val="28"/>
                <w:rtl/>
              </w:rPr>
            </w:pPr>
            <w:r w:rsidRPr="00834C99">
              <w:rPr>
                <w:rFonts w:asciiTheme="minorBidi" w:hAnsiTheme="minorBidi" w:cstheme="minorBidi"/>
                <w:sz w:val="28"/>
                <w:szCs w:val="28"/>
                <w:rtl/>
              </w:rPr>
              <w:t>علم النفس/كرة القدم</w:t>
            </w:r>
          </w:p>
        </w:tc>
        <w:tc>
          <w:tcPr>
            <w:tcW w:w="3687" w:type="dxa"/>
            <w:vAlign w:val="center"/>
          </w:tcPr>
          <w:p w:rsidR="00834C99" w:rsidRPr="00834C99" w:rsidRDefault="00834C99" w:rsidP="00834C99">
            <w:pPr>
              <w:spacing w:line="216" w:lineRule="auto"/>
              <w:rPr>
                <w:rFonts w:asciiTheme="minorBidi" w:hAnsiTheme="minorBidi" w:cstheme="minorBidi"/>
                <w:sz w:val="28"/>
                <w:szCs w:val="28"/>
                <w:rtl/>
              </w:rPr>
            </w:pPr>
            <w:r w:rsidRPr="00834C99">
              <w:rPr>
                <w:rFonts w:asciiTheme="minorBidi" w:hAnsiTheme="minorBidi" w:cstheme="minorBidi"/>
                <w:sz w:val="28"/>
                <w:szCs w:val="28"/>
                <w:rtl/>
              </w:rPr>
              <w:t>كلية التربية البدنية- جامعة القادسية</w:t>
            </w:r>
          </w:p>
        </w:tc>
      </w:tr>
      <w:tr w:rsidR="00834C99" w:rsidRPr="00834C99" w:rsidTr="00526FC9">
        <w:trPr>
          <w:jc w:val="center"/>
        </w:trPr>
        <w:tc>
          <w:tcPr>
            <w:tcW w:w="790" w:type="dxa"/>
            <w:shd w:val="clear" w:color="auto" w:fill="CCCCCC"/>
            <w:vAlign w:val="center"/>
          </w:tcPr>
          <w:p w:rsidR="00834C99" w:rsidRPr="00834C99" w:rsidRDefault="00834C99" w:rsidP="00834C99">
            <w:pPr>
              <w:numPr>
                <w:ilvl w:val="0"/>
                <w:numId w:val="35"/>
              </w:numPr>
              <w:spacing w:line="216" w:lineRule="auto"/>
              <w:jc w:val="center"/>
              <w:rPr>
                <w:rFonts w:asciiTheme="minorBidi" w:eastAsia="SimSun" w:hAnsiTheme="minorBidi" w:cstheme="minorBidi"/>
                <w:sz w:val="28"/>
                <w:szCs w:val="28"/>
                <w:rtl/>
              </w:rPr>
            </w:pPr>
          </w:p>
        </w:tc>
        <w:tc>
          <w:tcPr>
            <w:tcW w:w="992" w:type="dxa"/>
            <w:vAlign w:val="center"/>
          </w:tcPr>
          <w:p w:rsidR="00834C99" w:rsidRPr="00834C99" w:rsidRDefault="00834C99" w:rsidP="00834C99">
            <w:pPr>
              <w:spacing w:line="216" w:lineRule="auto"/>
              <w:jc w:val="center"/>
              <w:rPr>
                <w:rFonts w:asciiTheme="minorBidi" w:hAnsiTheme="minorBidi" w:cstheme="minorBidi"/>
                <w:sz w:val="28"/>
                <w:szCs w:val="28"/>
                <w:rtl/>
              </w:rPr>
            </w:pPr>
            <w:r w:rsidRPr="00834C99">
              <w:rPr>
                <w:rFonts w:asciiTheme="minorBidi" w:hAnsiTheme="minorBidi" w:cstheme="minorBidi"/>
                <w:sz w:val="28"/>
                <w:szCs w:val="28"/>
                <w:rtl/>
              </w:rPr>
              <w:t xml:space="preserve">أ. م </w:t>
            </w:r>
          </w:p>
        </w:tc>
        <w:tc>
          <w:tcPr>
            <w:tcW w:w="2552" w:type="dxa"/>
            <w:vAlign w:val="center"/>
          </w:tcPr>
          <w:p w:rsidR="00834C99" w:rsidRPr="00834C99" w:rsidRDefault="00834C99" w:rsidP="00834C99">
            <w:pPr>
              <w:spacing w:line="216" w:lineRule="auto"/>
              <w:rPr>
                <w:rFonts w:asciiTheme="minorBidi" w:hAnsiTheme="minorBidi" w:cstheme="minorBidi"/>
                <w:sz w:val="28"/>
                <w:szCs w:val="28"/>
                <w:rtl/>
              </w:rPr>
            </w:pPr>
            <w:r w:rsidRPr="00834C99">
              <w:rPr>
                <w:rFonts w:asciiTheme="minorBidi" w:hAnsiTheme="minorBidi" w:cstheme="minorBidi"/>
                <w:sz w:val="28"/>
                <w:szCs w:val="28"/>
                <w:rtl/>
              </w:rPr>
              <w:t>علاء جبار عبود</w:t>
            </w:r>
          </w:p>
        </w:tc>
        <w:tc>
          <w:tcPr>
            <w:tcW w:w="2349" w:type="dxa"/>
            <w:vAlign w:val="center"/>
          </w:tcPr>
          <w:p w:rsidR="00834C99" w:rsidRPr="00834C99" w:rsidRDefault="00834C99" w:rsidP="00834C99">
            <w:pPr>
              <w:spacing w:line="216" w:lineRule="auto"/>
              <w:jc w:val="center"/>
              <w:rPr>
                <w:rFonts w:asciiTheme="minorBidi" w:hAnsiTheme="minorBidi" w:cstheme="minorBidi"/>
                <w:sz w:val="28"/>
                <w:szCs w:val="28"/>
                <w:rtl/>
              </w:rPr>
            </w:pPr>
            <w:r w:rsidRPr="00834C99">
              <w:rPr>
                <w:rFonts w:asciiTheme="minorBidi" w:hAnsiTheme="minorBidi" w:cstheme="minorBidi"/>
                <w:sz w:val="28"/>
                <w:szCs w:val="28"/>
                <w:rtl/>
              </w:rPr>
              <w:t>اختبارات/كرة القدم</w:t>
            </w:r>
          </w:p>
        </w:tc>
        <w:tc>
          <w:tcPr>
            <w:tcW w:w="3687" w:type="dxa"/>
            <w:vAlign w:val="center"/>
          </w:tcPr>
          <w:p w:rsidR="00834C99" w:rsidRPr="00834C99" w:rsidRDefault="00834C99" w:rsidP="00834C99">
            <w:pPr>
              <w:spacing w:line="216" w:lineRule="auto"/>
              <w:rPr>
                <w:rFonts w:asciiTheme="minorBidi" w:hAnsiTheme="minorBidi" w:cstheme="minorBidi"/>
                <w:sz w:val="28"/>
                <w:szCs w:val="28"/>
                <w:rtl/>
              </w:rPr>
            </w:pPr>
            <w:r w:rsidRPr="00834C99">
              <w:rPr>
                <w:rFonts w:asciiTheme="minorBidi" w:hAnsiTheme="minorBidi" w:cstheme="minorBidi"/>
                <w:sz w:val="28"/>
                <w:szCs w:val="28"/>
                <w:rtl/>
              </w:rPr>
              <w:t>كلية التربية البدنية - جامعة القادسية</w:t>
            </w:r>
          </w:p>
        </w:tc>
      </w:tr>
    </w:tbl>
    <w:p w:rsidR="00834C99" w:rsidRPr="00DC2EBF" w:rsidRDefault="00834C99" w:rsidP="00F0130E">
      <w:pPr>
        <w:spacing w:line="276" w:lineRule="auto"/>
        <w:jc w:val="lowKashida"/>
        <w:rPr>
          <w:rFonts w:asciiTheme="minorBidi" w:hAnsiTheme="minorBidi" w:cstheme="minorBidi" w:hint="cs"/>
          <w:sz w:val="28"/>
          <w:szCs w:val="28"/>
          <w:rtl/>
          <w:lang w:bidi="ar-IQ"/>
        </w:rPr>
      </w:pPr>
    </w:p>
    <w:sectPr w:rsidR="00834C99" w:rsidRPr="00DC2EBF" w:rsidSect="00574846">
      <w:headerReference w:type="default" r:id="rId10"/>
      <w:pgSz w:w="11906" w:h="16838"/>
      <w:pgMar w:top="1134" w:right="1134" w:bottom="1134" w:left="1134" w:header="708" w:footer="708" w:gutter="0"/>
      <w:cols w:space="708"/>
      <w:titlePg/>
      <w:bidi/>
      <w:rtlGutter/>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BAF" w:rsidRDefault="00441BAF" w:rsidP="00974266">
      <w:r>
        <w:separator/>
      </w:r>
    </w:p>
  </w:endnote>
  <w:endnote w:type="continuationSeparator" w:id="0">
    <w:p w:rsidR="00441BAF" w:rsidRDefault="00441BAF" w:rsidP="00974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T Bold Heading">
    <w:altName w:val="Courier New"/>
    <w:charset w:val="B2"/>
    <w:family w:val="auto"/>
    <w:pitch w:val="variable"/>
    <w:sig w:usb0="00002000"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coType Naskh Variants">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F_Taif Normal">
    <w:panose1 w:val="00000000000000000000"/>
    <w:charset w:val="B2"/>
    <w:family w:val="auto"/>
    <w:pitch w:val="variable"/>
    <w:sig w:usb0="00002001" w:usb1="00000000" w:usb2="00000000" w:usb3="00000000" w:csb0="00000040" w:csb1="00000000"/>
  </w:font>
  <w:font w:name="Simplified Arabic Fixed">
    <w:panose1 w:val="02070309020205020404"/>
    <w:charset w:val="00"/>
    <w:family w:val="modern"/>
    <w:pitch w:val="fixed"/>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BAF" w:rsidRDefault="00441BAF" w:rsidP="00974266">
      <w:r>
        <w:separator/>
      </w:r>
    </w:p>
  </w:footnote>
  <w:footnote w:type="continuationSeparator" w:id="0">
    <w:p w:rsidR="00441BAF" w:rsidRDefault="00441BAF" w:rsidP="00974266">
      <w:r>
        <w:continuationSeparator/>
      </w:r>
    </w:p>
  </w:footnote>
  <w:footnote w:id="1">
    <w:p w:rsidR="00834C99" w:rsidRPr="0014579E" w:rsidRDefault="00834C99" w:rsidP="00B0197B">
      <w:pPr>
        <w:pStyle w:val="a4"/>
        <w:rPr>
          <w:sz w:val="24"/>
          <w:szCs w:val="24"/>
          <w:rtl/>
          <w:lang w:bidi="ar-IQ"/>
        </w:rPr>
      </w:pPr>
      <w:r w:rsidRPr="0014579E">
        <w:rPr>
          <w:rStyle w:val="a5"/>
          <w:sz w:val="32"/>
          <w:szCs w:val="32"/>
          <w:rtl/>
        </w:rPr>
        <w:sym w:font="Symbol" w:char="F02A"/>
      </w:r>
      <w:r w:rsidRPr="0014579E">
        <w:rPr>
          <w:sz w:val="24"/>
          <w:szCs w:val="24"/>
          <w:rtl/>
        </w:rPr>
        <w:t xml:space="preserve"> </w:t>
      </w:r>
      <w:r w:rsidRPr="0014579E">
        <w:rPr>
          <w:rFonts w:ascii="Simplified Arabic" w:hAnsi="Simplified Arabic"/>
          <w:sz w:val="24"/>
          <w:szCs w:val="24"/>
          <w:rtl/>
          <w:lang w:bidi="ar-IQ"/>
        </w:rPr>
        <w:t>(</w:t>
      </w:r>
      <w:r>
        <w:rPr>
          <w:rFonts w:ascii="Simplified Arabic" w:hAnsi="Simplified Arabic" w:hint="cs"/>
          <w:sz w:val="24"/>
          <w:szCs w:val="24"/>
          <w:rtl/>
          <w:lang w:bidi="ar-IQ"/>
        </w:rPr>
        <w:t xml:space="preserve"> تجمع درجات كل نمط من الانماط الاربعة على حده ولكل طالب على الاختبار وتاخذ اعلى درجة من مجموع درجات كل نمط  لكل طالب وهي تمثل تفضيله على النمط</w:t>
      </w:r>
      <w:r w:rsidRPr="0014579E">
        <w:rPr>
          <w:rFonts w:ascii="Simplified Arabic" w:hAnsi="Simplified Arabic"/>
          <w:sz w:val="24"/>
          <w:szCs w:val="24"/>
          <w:rtl/>
          <w:lang w:bidi="ar-IQ"/>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39629620"/>
      <w:docPartObj>
        <w:docPartGallery w:val="Page Numbers (Top of Page)"/>
        <w:docPartUnique/>
      </w:docPartObj>
    </w:sdtPr>
    <w:sdtContent>
      <w:p w:rsidR="0013508D" w:rsidRDefault="0013508D">
        <w:pPr>
          <w:pStyle w:val="a7"/>
          <w:jc w:val="center"/>
        </w:pPr>
        <w:r>
          <w:rPr>
            <w:rFonts w:hint="cs"/>
            <w:noProof/>
            <w:rtl/>
          </w:rPr>
          <w:t xml:space="preserve">                                                                     </w:t>
        </w:r>
        <w:r>
          <w:rPr>
            <w:noProof/>
          </w:rPr>
          <mc:AlternateContent>
            <mc:Choice Requires="wpg">
              <w:drawing>
                <wp:inline distT="0" distB="0" distL="0" distR="0" wp14:anchorId="045E54F1" wp14:editId="31ED6058">
                  <wp:extent cx="548640" cy="361764"/>
                  <wp:effectExtent l="0" t="0" r="22860" b="19685"/>
                  <wp:docPr id="670" name="مجموعة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48640" cy="361764"/>
                            <a:chOff x="614" y="660"/>
                            <a:chExt cx="864" cy="374"/>
                          </a:xfrm>
                        </wpg:grpSpPr>
                        <wps:wsp>
                          <wps:cNvPr id="671" name="AutoShape 4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672" name="AutoShape 4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673" name="Text Box 44"/>
                          <wps:cNvSpPr txBox="1">
                            <a:spLocks noChangeArrowheads="1"/>
                          </wps:cNvSpPr>
                          <wps:spPr bwMode="auto">
                            <a:xfrm>
                              <a:off x="732" y="716"/>
                              <a:ext cx="659" cy="27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08D" w:rsidRPr="0013508D" w:rsidRDefault="0013508D">
                                <w:pPr>
                                  <w:jc w:val="center"/>
                                </w:pPr>
                                <w:r w:rsidRPr="0013508D">
                                  <w:fldChar w:fldCharType="begin"/>
                                </w:r>
                                <w:r w:rsidRPr="0013508D">
                                  <w:instrText>PAGE    \* MERGEFORMAT</w:instrText>
                                </w:r>
                                <w:r w:rsidRPr="0013508D">
                                  <w:fldChar w:fldCharType="separate"/>
                                </w:r>
                                <w:r w:rsidR="00574846" w:rsidRPr="00574846">
                                  <w:rPr>
                                    <w:b/>
                                    <w:bCs/>
                                    <w:noProof/>
                                    <w:rtl/>
                                    <w:lang w:val="ar-SA"/>
                                  </w:rPr>
                                  <w:t>21</w:t>
                                </w:r>
                                <w:r w:rsidRPr="0013508D">
                                  <w:rPr>
                                    <w:b/>
                                    <w:bCs/>
                                  </w:rPr>
                                  <w:fldChar w:fldCharType="end"/>
                                </w:r>
                              </w:p>
                            </w:txbxContent>
                          </wps:txbx>
                          <wps:bodyPr rot="0" vert="horz" wrap="square" lIns="0" tIns="0" rIns="0" bIns="0" anchor="t" anchorCtr="0" upright="1">
                            <a:noAutofit/>
                          </wps:bodyPr>
                        </wps:wsp>
                      </wpg:wgp>
                    </a:graphicData>
                  </a:graphic>
                </wp:inline>
              </w:drawing>
            </mc:Choice>
            <mc:Fallback>
              <w:pict>
                <v:group id="مجموعة 41" o:spid="_x0000_s1026" style="width:43.2pt;height:28.5pt;flip:x;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HYFAQAALoMAAAOAAAAZHJzL2Uyb0RvYy54bWzsV9tu3DYQfS/QfyD4vtZludJKsBzYe3EL&#10;uE3QpB/AlaiVWolUSdpat+hjgP5KgP5A/8T+mw5JaS9uDaRJEOSh+yCQIjmaOXN4Zvb8xa5t0B2T&#10;qhY8w8GZjxHjuShqvs3wj2/WkzlGSlNe0EZwluF7pvCLi6+/Ou+7lIWiEk3BJAIjXKV9l+FK6y71&#10;PJVXrKXqTHSMw2IpZEs1TOXWKyTtwXrbeKHvR14vZNFJkTOl4O3SLeILa78sWa5flqViGjUZBt+0&#10;fUr73Jind3FO062kXVXngxv0A7xoac3ho3tTS6opupX1P0y1dS6FEqU+y0XribKsc2ZjgGgC/0k0&#10;11LcdjaWbdpvuz1MAO0TnD7YbP793SuJ6iLDUQz4cNpCkh7fPvz5+Pbxj4e/Ht4hEhiQ+m6bwt5r&#10;2b3uXkkXKQxvRP6zgmXv6bqZb91mtOm/EwWYpbdaWJB2pWxR2dTdN0AZ+waAQDublft9VthOoxxe&#10;zsg8IuBbDkvTKIgj4rKWV5BacyoKCEawGEVDPvNqNZyFk8PB2J7yaGo+Pjg8OGiiA/apA8Dq4wB+&#10;XdGO2bwpA9oe4GAE+BKQsJsQCR26duMIrXK4Ii4WFeVbdiml6CtGC/DLZgPgPjpgJgqy8gzQUgDr&#10;JzPim98x2vNZYnEjwcwhOiI+BbAs3AY+k90RNZp2UulrJlpkBhkGgvLiB7hl1i69u1HacqMYmESL&#10;nzAq2wbu1B1tUBBFUTxYHDaD7dGmOalEUxfrumnsRG43i0YiOJrhtf0Nh0+2NRz1GU5m4cx6cbKm&#10;jk2syNVqPkZ0ss3GYbXAwLzihR1rWjduDF423LLGQe0osxHFPcBuAQaCggwCJJWQv2LUg6RkWP1y&#10;SyXDqPmWQ+qSgBgeazshsziEiTxe2RyvUJ6DqQxrjNxwoZ1u3Xay3lbwJXd1uDBsKmvtrqFKnVeD&#10;s8Dqz0bv8F/oPTUJO2Er5Pgz0TuB2gOyQGb2ztB0pHeYRI7ecWJv3xdB7+e5+T+9vwx6T0d6vzFE&#10;uhI7RKyWHLEb6R28H2/mJ+W50cOhSsZTuGlA7DiIzO06EDsygm7KZBgng1C6anfQ2FG3TyTbKMdh&#10;i7HIhdHg0fig6iZs29P8lvjJag5SOiFhtJoQf7mcXK4XZBKtg3i2nC4Xi2XwuxHjgKRVXRSMG3Nj&#10;fxWQ9yuvQ6fnOqN9h3Wi2yfy/lyF8E7dsMFCLCNyQ0hBSPyrMJmso3k8IWsymySxP5/4QXKVRD5J&#10;yHJ9GtJNzdnHh/SepcsWb9veQKZOIGhrDR10U7cZnrsSb9P2XB3bZ8S4f4ACrAIkNtG2uTD9hBNu&#10;vdvswKJh+X+sd/tat69zMHA1DgafsL7Z7hMaZBvO0MybDvx4DuPjvxwXfwMAAP//AwBQSwMEFAAG&#10;AAgAAAAhAAhtiAbaAAAAAwEAAA8AAABkcnMvZG93bnJldi54bWxMj0FLw0AQhe+C/2EZwZvdtcRa&#10;0mxKESoivRi19LjNjslidjZkt2389x291MvA4z3e+6ZYjr4TRxyiC6ThfqJAINXBOmo0fLyv7+Yg&#10;YjJkTRcINfxghGV5fVWY3IYTveGxSo3gEoq50dCm1OdSxrpFb+Ik9EjsfYXBm8RyaKQdzInLfSen&#10;Ss2kN454oTU9PrVYf1cHr+Fz5TLMtrvXjaoRX6zcPVcu0/r2ZlwtQCQc0yUMv/iMDiUz7cOBbBSd&#10;Bn4k/V325rMMxF7Dw6MCWRbyP3t5BgAA//8DAFBLAQItABQABgAIAAAAIQC2gziS/gAAAOEBAAAT&#10;AAAAAAAAAAAAAAAAAAAAAABbQ29udGVudF9UeXBlc10ueG1sUEsBAi0AFAAGAAgAAAAhADj9If/W&#10;AAAAlAEAAAsAAAAAAAAAAAAAAAAALwEAAF9yZWxzLy5yZWxzUEsBAi0AFAAGAAgAAAAhAKn4wdgU&#10;BAAAugwAAA4AAAAAAAAAAAAAAAAALgIAAGRycy9lMm9Eb2MueG1sUEsBAi0AFAAGAAgAAAAhAAht&#10;iAbaAAAAAwEAAA8AAAAAAAAAAAAAAAAAbgYAAGRycy9kb3ducmV2LnhtbFBLBQYAAAAABAAEAPMA&#10;AAB1BwAAAAA=&#10;">
                  <v:roundrect id="AutoShape 42" o:spid="_x0000_s1027"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AugcMA&#10;AADcAAAADwAAAGRycy9kb3ducmV2LnhtbESPQYvCMBSE7wv+h/AEL6KpHlypRhGh4EEQ6x72+Gie&#10;bbF5KU1sq7/eCILHYWa+Ydbb3lSipcaVlhXMphEI4szqknMFf5dksgThPLLGyjIpeJCD7Wbws8ZY&#10;247P1KY+FwHCLkYFhfd1LKXLCjLoprYmDt7VNgZ9kE0udYNdgJtKzqNoIQ2WHBYKrGlfUHZL70aB&#10;nj+WcnxKquc4ObX3f58euyRVajTsdysQnnr/DX/aB61g8TuD95lwBOTm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AugcMAAADcAAAADwAAAAAAAAAAAAAAAACYAgAAZHJzL2Rv&#10;d25yZXYueG1sUEsFBgAAAAAEAAQA9QAAAIgDAAAAAA==&#10;" strokecolor="#e4be84"/>
                  <v:roundrect id="AutoShape 43" o:spid="_x0000_s1028"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d/TsUA&#10;AADcAAAADwAAAGRycy9kb3ducmV2LnhtbESPW2sCMRSE3wv9D+EUfBHNKnhhaxQRBN+KF2QfTzfH&#10;zbabkyWJuvXXm0Khj8PMfMMsVp1txI18qB0rGA0zEMSl0zVXCk7H7WAOIkRkjY1jUvBDAVbL15cF&#10;5trdeU+3Q6xEgnDIUYGJsc2lDKUhi2HoWuLkXZy3GJP0ldQe7wluGznOsqm0WHNaMNjSxlD5fbha&#10;BR+FLDaT4nO2X2f+cRmdH9Q3X0r13rr1O4hIXfwP/7V3WsF0NobfM+kIyO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Z39OxQAAANwAAAAPAAAAAAAAAAAAAAAAAJgCAABkcnMv&#10;ZG93bnJldi54bWxQSwUGAAAAAAQABAD1AAAAigMAAAAA&#10;" fillcolor="#e4be84" strokecolor="#e4be84"/>
                  <v:shapetype id="_x0000_t202" coordsize="21600,21600" o:spt="202" path="m,l,21600r21600,l21600,xe">
                    <v:stroke joinstyle="miter"/>
                    <v:path gradientshapeok="t" o:connecttype="rect"/>
                  </v:shapetype>
                  <v:shape id="Text Box 44" o:spid="_x0000_s1029" type="#_x0000_t202" style="position:absolute;left:732;top:716;width:659;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BxgMUA&#10;AADcAAAADwAAAGRycy9kb3ducmV2LnhtbESPQWvCQBSE74L/YXmF3nRTC6mNriLSQqFQTOKhx2f2&#10;mSxm38bsVtN/3xUKHoeZ+YZZrgfbigv13jhW8DRNQBBXThuuFezL98kchA/IGlvHpOCXPKxX49ES&#10;M+2unNOlCLWIEPYZKmhC6DIpfdWQRT91HXH0jq63GKLsa6l7vEa4beUsSVJp0XBcaLCjbUPVqfix&#10;CjbfnL+Z89dhlx9zU5avCX+mJ6UeH4bNAkSgIdzD/+0PrSB9eYb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oHGAxQAAANwAAAAPAAAAAAAAAAAAAAAAAJgCAABkcnMv&#10;ZG93bnJldi54bWxQSwUGAAAAAAQABAD1AAAAigMAAAAA&#10;" filled="f" stroked="f">
                    <v:textbox inset="0,0,0,0">
                      <w:txbxContent>
                        <w:p w:rsidR="0013508D" w:rsidRPr="0013508D" w:rsidRDefault="0013508D">
                          <w:pPr>
                            <w:jc w:val="center"/>
                          </w:pPr>
                          <w:r w:rsidRPr="0013508D">
                            <w:fldChar w:fldCharType="begin"/>
                          </w:r>
                          <w:r w:rsidRPr="0013508D">
                            <w:instrText>PAGE    \* MERGEFORMAT</w:instrText>
                          </w:r>
                          <w:r w:rsidRPr="0013508D">
                            <w:fldChar w:fldCharType="separate"/>
                          </w:r>
                          <w:r w:rsidR="00574846" w:rsidRPr="00574846">
                            <w:rPr>
                              <w:b/>
                              <w:bCs/>
                              <w:noProof/>
                              <w:rtl/>
                              <w:lang w:val="ar-SA"/>
                            </w:rPr>
                            <w:t>21</w:t>
                          </w:r>
                          <w:r w:rsidRPr="0013508D">
                            <w:rPr>
                              <w:b/>
                              <w:bCs/>
                            </w:rPr>
                            <w:fldChar w:fldCharType="end"/>
                          </w:r>
                        </w:p>
                      </w:txbxContent>
                    </v:textbox>
                  </v:shape>
                  <w10:wrap anchorx="page"/>
                  <w10:anchorlock/>
                </v:group>
              </w:pict>
            </mc:Fallback>
          </mc:AlternateContent>
        </w:r>
      </w:p>
    </w:sdtContent>
  </w:sdt>
  <w:p w:rsidR="0013508D" w:rsidRDefault="0013508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5809"/>
    <w:multiLevelType w:val="hybridMultilevel"/>
    <w:tmpl w:val="4CA48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7F72DE"/>
    <w:multiLevelType w:val="hybridMultilevel"/>
    <w:tmpl w:val="9E5E0676"/>
    <w:lvl w:ilvl="0" w:tplc="4ABC85FA">
      <w:start w:val="1"/>
      <w:numFmt w:val="arabicAlpha"/>
      <w:lvlText w:val="%1-"/>
      <w:lvlJc w:val="left"/>
      <w:pPr>
        <w:ind w:left="360" w:hanging="360"/>
      </w:pPr>
      <w:rPr>
        <w:rFonts w:hint="default"/>
        <w:lang w:bidi="ar-EG"/>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
    <w:nsid w:val="02AA6AFC"/>
    <w:multiLevelType w:val="hybridMultilevel"/>
    <w:tmpl w:val="CBC627E4"/>
    <w:lvl w:ilvl="0" w:tplc="04090001">
      <w:start w:val="1"/>
      <w:numFmt w:val="bullet"/>
      <w:lvlText w:val=""/>
      <w:lvlJc w:val="left"/>
      <w:pPr>
        <w:ind w:left="577" w:hanging="435"/>
      </w:pPr>
      <w:rPr>
        <w:rFonts w:ascii="Symbol" w:hAnsi="Symbol"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070F0BAC"/>
    <w:multiLevelType w:val="hybridMultilevel"/>
    <w:tmpl w:val="4EC8B846"/>
    <w:lvl w:ilvl="0" w:tplc="45066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1D24F9"/>
    <w:multiLevelType w:val="hybridMultilevel"/>
    <w:tmpl w:val="32BA9390"/>
    <w:lvl w:ilvl="0" w:tplc="7B2E1906">
      <w:start w:val="1"/>
      <w:numFmt w:val="decimal"/>
      <w:lvlText w:val="%1."/>
      <w:lvlJc w:val="right"/>
      <w:pPr>
        <w:tabs>
          <w:tab w:val="num" w:pos="851"/>
        </w:tabs>
        <w:ind w:left="79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7E46925"/>
    <w:multiLevelType w:val="hybridMultilevel"/>
    <w:tmpl w:val="5106E62C"/>
    <w:lvl w:ilvl="0" w:tplc="FA2E52C8">
      <w:start w:val="1"/>
      <w:numFmt w:val="decimal"/>
      <w:lvlText w:val="%1."/>
      <w:lvlJc w:val="right"/>
      <w:pPr>
        <w:tabs>
          <w:tab w:val="num" w:pos="851"/>
        </w:tabs>
        <w:ind w:left="794" w:hanging="284"/>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D024362"/>
    <w:multiLevelType w:val="hybridMultilevel"/>
    <w:tmpl w:val="CDFCF1DE"/>
    <w:lvl w:ilvl="0" w:tplc="AC7A6516">
      <w:start w:val="1"/>
      <w:numFmt w:val="decimal"/>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8C6889"/>
    <w:multiLevelType w:val="hybridMultilevel"/>
    <w:tmpl w:val="D0D2C80A"/>
    <w:lvl w:ilvl="0" w:tplc="91444448">
      <w:start w:val="1"/>
      <w:numFmt w:val="decimal"/>
      <w:lvlText w:val="%1-"/>
      <w:lvlJc w:val="left"/>
      <w:pPr>
        <w:ind w:left="325" w:hanging="360"/>
      </w:pPr>
      <w:rPr>
        <w:rFonts w:hint="default"/>
      </w:rPr>
    </w:lvl>
    <w:lvl w:ilvl="1" w:tplc="04090019" w:tentative="1">
      <w:start w:val="1"/>
      <w:numFmt w:val="lowerLetter"/>
      <w:lvlText w:val="%2."/>
      <w:lvlJc w:val="left"/>
      <w:pPr>
        <w:ind w:left="1045" w:hanging="360"/>
      </w:pPr>
    </w:lvl>
    <w:lvl w:ilvl="2" w:tplc="0409001B" w:tentative="1">
      <w:start w:val="1"/>
      <w:numFmt w:val="lowerRoman"/>
      <w:lvlText w:val="%3."/>
      <w:lvlJc w:val="right"/>
      <w:pPr>
        <w:ind w:left="1765" w:hanging="180"/>
      </w:pPr>
    </w:lvl>
    <w:lvl w:ilvl="3" w:tplc="0409000F" w:tentative="1">
      <w:start w:val="1"/>
      <w:numFmt w:val="decimal"/>
      <w:lvlText w:val="%4."/>
      <w:lvlJc w:val="left"/>
      <w:pPr>
        <w:ind w:left="2485" w:hanging="360"/>
      </w:pPr>
    </w:lvl>
    <w:lvl w:ilvl="4" w:tplc="04090019" w:tentative="1">
      <w:start w:val="1"/>
      <w:numFmt w:val="lowerLetter"/>
      <w:lvlText w:val="%5."/>
      <w:lvlJc w:val="left"/>
      <w:pPr>
        <w:ind w:left="3205" w:hanging="360"/>
      </w:pPr>
    </w:lvl>
    <w:lvl w:ilvl="5" w:tplc="0409001B" w:tentative="1">
      <w:start w:val="1"/>
      <w:numFmt w:val="lowerRoman"/>
      <w:lvlText w:val="%6."/>
      <w:lvlJc w:val="right"/>
      <w:pPr>
        <w:ind w:left="3925" w:hanging="180"/>
      </w:pPr>
    </w:lvl>
    <w:lvl w:ilvl="6" w:tplc="0409000F" w:tentative="1">
      <w:start w:val="1"/>
      <w:numFmt w:val="decimal"/>
      <w:lvlText w:val="%7."/>
      <w:lvlJc w:val="left"/>
      <w:pPr>
        <w:ind w:left="4645" w:hanging="360"/>
      </w:pPr>
    </w:lvl>
    <w:lvl w:ilvl="7" w:tplc="04090019" w:tentative="1">
      <w:start w:val="1"/>
      <w:numFmt w:val="lowerLetter"/>
      <w:lvlText w:val="%8."/>
      <w:lvlJc w:val="left"/>
      <w:pPr>
        <w:ind w:left="5365" w:hanging="360"/>
      </w:pPr>
    </w:lvl>
    <w:lvl w:ilvl="8" w:tplc="0409001B" w:tentative="1">
      <w:start w:val="1"/>
      <w:numFmt w:val="lowerRoman"/>
      <w:lvlText w:val="%9."/>
      <w:lvlJc w:val="right"/>
      <w:pPr>
        <w:ind w:left="6085" w:hanging="180"/>
      </w:pPr>
    </w:lvl>
  </w:abstractNum>
  <w:abstractNum w:abstractNumId="8">
    <w:nsid w:val="164C15F1"/>
    <w:multiLevelType w:val="hybridMultilevel"/>
    <w:tmpl w:val="1FB85A10"/>
    <w:lvl w:ilvl="0" w:tplc="98267EB6">
      <w:start w:val="1"/>
      <w:numFmt w:val="decimal"/>
      <w:lvlText w:val="%1."/>
      <w:lvlJc w:val="right"/>
      <w:pPr>
        <w:tabs>
          <w:tab w:val="num" w:pos="851"/>
        </w:tabs>
        <w:ind w:left="79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C35B66"/>
    <w:multiLevelType w:val="hybridMultilevel"/>
    <w:tmpl w:val="6DF4B05E"/>
    <w:lvl w:ilvl="0" w:tplc="B63A4B12">
      <w:start w:val="1"/>
      <w:numFmt w:val="arabicAlpha"/>
      <w:lvlText w:val="%1-"/>
      <w:lvlJc w:val="left"/>
      <w:pPr>
        <w:ind w:left="720" w:hanging="360"/>
      </w:pPr>
      <w:rPr>
        <w:rFonts w:cs="PT Bold Heading"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3E5163"/>
    <w:multiLevelType w:val="hybridMultilevel"/>
    <w:tmpl w:val="9CEC7086"/>
    <w:lvl w:ilvl="0" w:tplc="3F3E9BD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FB73E5"/>
    <w:multiLevelType w:val="hybridMultilevel"/>
    <w:tmpl w:val="42922E08"/>
    <w:lvl w:ilvl="0" w:tplc="F30833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073B6E"/>
    <w:multiLevelType w:val="hybridMultilevel"/>
    <w:tmpl w:val="FCEA3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EE0706"/>
    <w:multiLevelType w:val="hybridMultilevel"/>
    <w:tmpl w:val="1FB85A10"/>
    <w:lvl w:ilvl="0" w:tplc="98267EB6">
      <w:start w:val="1"/>
      <w:numFmt w:val="decimal"/>
      <w:lvlText w:val="%1."/>
      <w:lvlJc w:val="right"/>
      <w:pPr>
        <w:tabs>
          <w:tab w:val="num" w:pos="851"/>
        </w:tabs>
        <w:ind w:left="79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0035589"/>
    <w:multiLevelType w:val="hybridMultilevel"/>
    <w:tmpl w:val="864C75CE"/>
    <w:lvl w:ilvl="0" w:tplc="502623E4">
      <w:start w:val="1"/>
      <w:numFmt w:val="decimal"/>
      <w:lvlText w:val="%1."/>
      <w:lvlJc w:val="righ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0E09D1"/>
    <w:multiLevelType w:val="hybridMultilevel"/>
    <w:tmpl w:val="9A1EF9C2"/>
    <w:lvl w:ilvl="0" w:tplc="D72A136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0435CC"/>
    <w:multiLevelType w:val="hybridMultilevel"/>
    <w:tmpl w:val="19A2ACC2"/>
    <w:lvl w:ilvl="0" w:tplc="062C3114">
      <w:start w:val="1"/>
      <w:numFmt w:val="decimal"/>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FC3758E"/>
    <w:multiLevelType w:val="hybridMultilevel"/>
    <w:tmpl w:val="98B27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141BB0"/>
    <w:multiLevelType w:val="hybridMultilevel"/>
    <w:tmpl w:val="52308A5C"/>
    <w:lvl w:ilvl="0" w:tplc="508442A2">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4EB5B3D"/>
    <w:multiLevelType w:val="hybridMultilevel"/>
    <w:tmpl w:val="AB321B24"/>
    <w:lvl w:ilvl="0" w:tplc="18082B32">
      <w:start w:val="1"/>
      <w:numFmt w:val="decimal"/>
      <w:lvlText w:val="%1."/>
      <w:lvlJc w:val="righ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B821CF"/>
    <w:multiLevelType w:val="hybridMultilevel"/>
    <w:tmpl w:val="9B5E12CC"/>
    <w:lvl w:ilvl="0" w:tplc="509E2F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1A28F6"/>
    <w:multiLevelType w:val="hybridMultilevel"/>
    <w:tmpl w:val="42C84352"/>
    <w:lvl w:ilvl="0" w:tplc="8E8CFBE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E02383"/>
    <w:multiLevelType w:val="multilevel"/>
    <w:tmpl w:val="5106E62C"/>
    <w:lvl w:ilvl="0">
      <w:start w:val="1"/>
      <w:numFmt w:val="decimal"/>
      <w:lvlText w:val="%1."/>
      <w:lvlJc w:val="right"/>
      <w:pPr>
        <w:tabs>
          <w:tab w:val="num" w:pos="851"/>
        </w:tabs>
        <w:ind w:left="794" w:hanging="28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nsid w:val="40E25B3E"/>
    <w:multiLevelType w:val="hybridMultilevel"/>
    <w:tmpl w:val="4EE87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16C05F8"/>
    <w:multiLevelType w:val="hybridMultilevel"/>
    <w:tmpl w:val="864C75CE"/>
    <w:lvl w:ilvl="0" w:tplc="502623E4">
      <w:start w:val="1"/>
      <w:numFmt w:val="decimal"/>
      <w:lvlText w:val="%1."/>
      <w:lvlJc w:val="righ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DD5423"/>
    <w:multiLevelType w:val="hybridMultilevel"/>
    <w:tmpl w:val="3BAA3C72"/>
    <w:lvl w:ilvl="0" w:tplc="4E6CE440">
      <w:start w:val="1"/>
      <w:numFmt w:val="decimal"/>
      <w:lvlText w:val="%1."/>
      <w:lvlJc w:val="right"/>
      <w:pPr>
        <w:tabs>
          <w:tab w:val="num" w:pos="567"/>
        </w:tabs>
        <w:ind w:left="340" w:hanging="5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67075D0"/>
    <w:multiLevelType w:val="hybridMultilevel"/>
    <w:tmpl w:val="A5449292"/>
    <w:lvl w:ilvl="0" w:tplc="27346BF8">
      <w:start w:val="1"/>
      <w:numFmt w:val="decimal"/>
      <w:lvlText w:val="%1-"/>
      <w:lvlJc w:val="left"/>
      <w:pPr>
        <w:ind w:left="404" w:hanging="360"/>
      </w:pPr>
      <w:rPr>
        <w:rFonts w:hint="default"/>
      </w:r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27">
    <w:nsid w:val="47E430F4"/>
    <w:multiLevelType w:val="hybridMultilevel"/>
    <w:tmpl w:val="98AEBC02"/>
    <w:lvl w:ilvl="0" w:tplc="01E61C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470BA9"/>
    <w:multiLevelType w:val="hybridMultilevel"/>
    <w:tmpl w:val="F9FCE6B0"/>
    <w:lvl w:ilvl="0" w:tplc="21446F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F9480B"/>
    <w:multiLevelType w:val="multilevel"/>
    <w:tmpl w:val="4C7A560E"/>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F437C1A"/>
    <w:multiLevelType w:val="hybridMultilevel"/>
    <w:tmpl w:val="3FA29876"/>
    <w:lvl w:ilvl="0" w:tplc="7E6A38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366A30"/>
    <w:multiLevelType w:val="hybridMultilevel"/>
    <w:tmpl w:val="EA683DFA"/>
    <w:lvl w:ilvl="0" w:tplc="599404EC">
      <w:start w:val="1"/>
      <w:numFmt w:val="decimal"/>
      <w:lvlText w:val="%1."/>
      <w:lvlJc w:val="right"/>
      <w:pPr>
        <w:tabs>
          <w:tab w:val="num" w:pos="851"/>
        </w:tabs>
        <w:ind w:left="79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8F90140"/>
    <w:multiLevelType w:val="hybridMultilevel"/>
    <w:tmpl w:val="3DB6ECEA"/>
    <w:lvl w:ilvl="0" w:tplc="31329DA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F03E7A"/>
    <w:multiLevelType w:val="hybridMultilevel"/>
    <w:tmpl w:val="7F90580E"/>
    <w:lvl w:ilvl="0" w:tplc="7DE8AA04">
      <w:start w:val="1"/>
      <w:numFmt w:val="arabicAlpha"/>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2B2192E"/>
    <w:multiLevelType w:val="hybridMultilevel"/>
    <w:tmpl w:val="BFBAFD58"/>
    <w:lvl w:ilvl="0" w:tplc="0A0A83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3091081"/>
    <w:multiLevelType w:val="hybridMultilevel"/>
    <w:tmpl w:val="A934DD7A"/>
    <w:lvl w:ilvl="0" w:tplc="FA788DD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63737316"/>
    <w:multiLevelType w:val="hybridMultilevel"/>
    <w:tmpl w:val="AD288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645E87"/>
    <w:multiLevelType w:val="hybridMultilevel"/>
    <w:tmpl w:val="1FB85A10"/>
    <w:lvl w:ilvl="0" w:tplc="98267EB6">
      <w:start w:val="1"/>
      <w:numFmt w:val="decimal"/>
      <w:lvlText w:val="%1."/>
      <w:lvlJc w:val="right"/>
      <w:pPr>
        <w:tabs>
          <w:tab w:val="num" w:pos="851"/>
        </w:tabs>
        <w:ind w:left="79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70A3BDB"/>
    <w:multiLevelType w:val="hybridMultilevel"/>
    <w:tmpl w:val="5C6C0C82"/>
    <w:lvl w:ilvl="0" w:tplc="8BEEA84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2634F4"/>
    <w:multiLevelType w:val="hybridMultilevel"/>
    <w:tmpl w:val="9FFE57F2"/>
    <w:lvl w:ilvl="0" w:tplc="91D65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05D6951"/>
    <w:multiLevelType w:val="hybridMultilevel"/>
    <w:tmpl w:val="B73860E2"/>
    <w:lvl w:ilvl="0" w:tplc="3D08AB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9813E2"/>
    <w:multiLevelType w:val="hybridMultilevel"/>
    <w:tmpl w:val="322C2024"/>
    <w:lvl w:ilvl="0" w:tplc="323C96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112D93"/>
    <w:multiLevelType w:val="hybridMultilevel"/>
    <w:tmpl w:val="B560BC14"/>
    <w:lvl w:ilvl="0" w:tplc="A28C4C90">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nsid w:val="731D72B7"/>
    <w:multiLevelType w:val="multilevel"/>
    <w:tmpl w:val="5232DC48"/>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4">
    <w:nsid w:val="767121D9"/>
    <w:multiLevelType w:val="hybridMultilevel"/>
    <w:tmpl w:val="1FB85A10"/>
    <w:lvl w:ilvl="0" w:tplc="98267EB6">
      <w:start w:val="1"/>
      <w:numFmt w:val="decimal"/>
      <w:lvlText w:val="%1."/>
      <w:lvlJc w:val="right"/>
      <w:pPr>
        <w:tabs>
          <w:tab w:val="num" w:pos="851"/>
        </w:tabs>
        <w:ind w:left="79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BA37FD3"/>
    <w:multiLevelType w:val="singleLevel"/>
    <w:tmpl w:val="1D744790"/>
    <w:lvl w:ilvl="0">
      <w:numFmt w:val="bullet"/>
      <w:lvlText w:val=""/>
      <w:lvlJc w:val="left"/>
      <w:pPr>
        <w:tabs>
          <w:tab w:val="num" w:pos="360"/>
        </w:tabs>
        <w:ind w:left="360" w:hanging="360"/>
      </w:pPr>
      <w:rPr>
        <w:rFonts w:ascii="Symbol" w:hAnsi="Symbol" w:hint="default"/>
      </w:rPr>
    </w:lvl>
  </w:abstractNum>
  <w:num w:numId="1">
    <w:abstractNumId w:val="43"/>
  </w:num>
  <w:num w:numId="2">
    <w:abstractNumId w:val="36"/>
  </w:num>
  <w:num w:numId="3">
    <w:abstractNumId w:val="12"/>
  </w:num>
  <w:num w:numId="4">
    <w:abstractNumId w:val="29"/>
  </w:num>
  <w:num w:numId="5">
    <w:abstractNumId w:val="3"/>
  </w:num>
  <w:num w:numId="6">
    <w:abstractNumId w:val="34"/>
  </w:num>
  <w:num w:numId="7">
    <w:abstractNumId w:val="40"/>
  </w:num>
  <w:num w:numId="8">
    <w:abstractNumId w:val="16"/>
  </w:num>
  <w:num w:numId="9">
    <w:abstractNumId w:val="21"/>
  </w:num>
  <w:num w:numId="10">
    <w:abstractNumId w:val="27"/>
  </w:num>
  <w:num w:numId="11">
    <w:abstractNumId w:val="38"/>
  </w:num>
  <w:num w:numId="12">
    <w:abstractNumId w:val="26"/>
  </w:num>
  <w:num w:numId="13">
    <w:abstractNumId w:val="28"/>
  </w:num>
  <w:num w:numId="14">
    <w:abstractNumId w:val="33"/>
  </w:num>
  <w:num w:numId="15">
    <w:abstractNumId w:val="9"/>
  </w:num>
  <w:num w:numId="16">
    <w:abstractNumId w:val="1"/>
  </w:num>
  <w:num w:numId="17">
    <w:abstractNumId w:val="11"/>
  </w:num>
  <w:num w:numId="18">
    <w:abstractNumId w:val="20"/>
  </w:num>
  <w:num w:numId="19">
    <w:abstractNumId w:val="7"/>
  </w:num>
  <w:num w:numId="20">
    <w:abstractNumId w:val="39"/>
  </w:num>
  <w:num w:numId="21">
    <w:abstractNumId w:val="41"/>
  </w:num>
  <w:num w:numId="22">
    <w:abstractNumId w:val="15"/>
  </w:num>
  <w:num w:numId="23">
    <w:abstractNumId w:val="17"/>
  </w:num>
  <w:num w:numId="24">
    <w:abstractNumId w:val="2"/>
  </w:num>
  <w:num w:numId="25">
    <w:abstractNumId w:val="18"/>
  </w:num>
  <w:num w:numId="26">
    <w:abstractNumId w:val="13"/>
  </w:num>
  <w:num w:numId="27">
    <w:abstractNumId w:val="31"/>
  </w:num>
  <w:num w:numId="28">
    <w:abstractNumId w:val="23"/>
  </w:num>
  <w:num w:numId="29">
    <w:abstractNumId w:val="5"/>
  </w:num>
  <w:num w:numId="30">
    <w:abstractNumId w:val="22"/>
  </w:num>
  <w:num w:numId="31">
    <w:abstractNumId w:val="4"/>
  </w:num>
  <w:num w:numId="32">
    <w:abstractNumId w:val="45"/>
  </w:num>
  <w:num w:numId="33">
    <w:abstractNumId w:val="35"/>
  </w:num>
  <w:num w:numId="34">
    <w:abstractNumId w:val="6"/>
  </w:num>
  <w:num w:numId="35">
    <w:abstractNumId w:val="8"/>
  </w:num>
  <w:num w:numId="36">
    <w:abstractNumId w:val="0"/>
  </w:num>
  <w:num w:numId="37">
    <w:abstractNumId w:val="32"/>
  </w:num>
  <w:num w:numId="38">
    <w:abstractNumId w:val="37"/>
  </w:num>
  <w:num w:numId="39">
    <w:abstractNumId w:val="25"/>
  </w:num>
  <w:num w:numId="40">
    <w:abstractNumId w:val="19"/>
  </w:num>
  <w:num w:numId="41">
    <w:abstractNumId w:val="14"/>
  </w:num>
  <w:num w:numId="42">
    <w:abstractNumId w:val="24"/>
  </w:num>
  <w:num w:numId="43">
    <w:abstractNumId w:val="44"/>
  </w:num>
  <w:num w:numId="44">
    <w:abstractNumId w:val="10"/>
  </w:num>
  <w:num w:numId="45">
    <w:abstractNumId w:val="42"/>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091"/>
    <w:rsid w:val="0013508D"/>
    <w:rsid w:val="00182689"/>
    <w:rsid w:val="002A234E"/>
    <w:rsid w:val="00326EB9"/>
    <w:rsid w:val="003B69C1"/>
    <w:rsid w:val="00441BAF"/>
    <w:rsid w:val="00472929"/>
    <w:rsid w:val="004A5BDF"/>
    <w:rsid w:val="00526FC9"/>
    <w:rsid w:val="00574846"/>
    <w:rsid w:val="005C4106"/>
    <w:rsid w:val="0063077F"/>
    <w:rsid w:val="00722DCD"/>
    <w:rsid w:val="00834C99"/>
    <w:rsid w:val="00974266"/>
    <w:rsid w:val="009E6E5F"/>
    <w:rsid w:val="00A3329E"/>
    <w:rsid w:val="00AE6091"/>
    <w:rsid w:val="00B0197B"/>
    <w:rsid w:val="00B212F2"/>
    <w:rsid w:val="00BB3FBA"/>
    <w:rsid w:val="00BB735D"/>
    <w:rsid w:val="00BC2115"/>
    <w:rsid w:val="00C168EB"/>
    <w:rsid w:val="00CF6255"/>
    <w:rsid w:val="00DC2EBF"/>
    <w:rsid w:val="00E7190B"/>
    <w:rsid w:val="00EF53FD"/>
    <w:rsid w:val="00F0130E"/>
    <w:rsid w:val="00F339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091"/>
    <w:pPr>
      <w:bidi/>
      <w:spacing w:after="0" w:line="240" w:lineRule="auto"/>
    </w:pPr>
    <w:rPr>
      <w:rFonts w:ascii="Times New Roman" w:eastAsia="Times New Roman" w:hAnsi="Times New Roman" w:cs="Simplified Arabic"/>
      <w:sz w:val="32"/>
      <w:szCs w:val="32"/>
    </w:rPr>
  </w:style>
  <w:style w:type="paragraph" w:styleId="2">
    <w:name w:val="heading 2"/>
    <w:basedOn w:val="a"/>
    <w:next w:val="a"/>
    <w:link w:val="2Char"/>
    <w:qFormat/>
    <w:rsid w:val="00834C99"/>
    <w:pPr>
      <w:keepNext/>
      <w:jc w:val="center"/>
      <w:outlineLvl w:val="1"/>
    </w:pPr>
    <w:rPr>
      <w:rFonts w:cs="DecoType Naskh Variants"/>
      <w:sz w:val="38"/>
      <w:szCs w:val="36"/>
      <w:lang w:eastAsia="ar-SA"/>
    </w:rPr>
  </w:style>
  <w:style w:type="paragraph" w:styleId="5">
    <w:name w:val="heading 5"/>
    <w:basedOn w:val="a"/>
    <w:next w:val="a"/>
    <w:link w:val="5Char"/>
    <w:qFormat/>
    <w:rsid w:val="00834C99"/>
    <w:pPr>
      <w:spacing w:before="240" w:after="60"/>
      <w:outlineLvl w:val="4"/>
    </w:pPr>
    <w:rPr>
      <w:b/>
      <w:bCs/>
      <w:i/>
      <w:iCs/>
      <w:sz w:val="26"/>
      <w:szCs w:val="26"/>
    </w:rPr>
  </w:style>
  <w:style w:type="paragraph" w:styleId="8">
    <w:name w:val="heading 8"/>
    <w:basedOn w:val="a"/>
    <w:next w:val="a"/>
    <w:link w:val="8Char"/>
    <w:qFormat/>
    <w:rsid w:val="00834C99"/>
    <w:pPr>
      <w:spacing w:before="240" w:after="60"/>
      <w:outlineLvl w:val="7"/>
    </w:pPr>
    <w:rPr>
      <w:rFonts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6E5F"/>
    <w:pPr>
      <w:ind w:left="720"/>
      <w:contextualSpacing/>
    </w:pPr>
  </w:style>
  <w:style w:type="paragraph" w:styleId="a4">
    <w:name w:val="footnote text"/>
    <w:basedOn w:val="a"/>
    <w:link w:val="Char"/>
    <w:rsid w:val="00182689"/>
    <w:rPr>
      <w:sz w:val="20"/>
      <w:szCs w:val="20"/>
    </w:rPr>
  </w:style>
  <w:style w:type="character" w:customStyle="1" w:styleId="Char">
    <w:name w:val="نص حاشية سفلية Char"/>
    <w:basedOn w:val="a0"/>
    <w:link w:val="a4"/>
    <w:rsid w:val="00182689"/>
    <w:rPr>
      <w:rFonts w:ascii="Times New Roman" w:eastAsia="Times New Roman" w:hAnsi="Times New Roman" w:cs="Simplified Arabic"/>
      <w:sz w:val="20"/>
      <w:szCs w:val="20"/>
    </w:rPr>
  </w:style>
  <w:style w:type="character" w:styleId="a5">
    <w:name w:val="footnote reference"/>
    <w:rsid w:val="00974266"/>
    <w:rPr>
      <w:vertAlign w:val="superscript"/>
    </w:rPr>
  </w:style>
  <w:style w:type="paragraph" w:customStyle="1" w:styleId="1">
    <w:name w:val=" سرد الفقرات1"/>
    <w:basedOn w:val="a"/>
    <w:rsid w:val="00B0197B"/>
    <w:pPr>
      <w:ind w:left="720"/>
    </w:pPr>
    <w:rPr>
      <w:rFonts w:eastAsia="Calibri" w:cs="Times New Roman"/>
      <w:sz w:val="24"/>
      <w:szCs w:val="24"/>
    </w:rPr>
  </w:style>
  <w:style w:type="character" w:customStyle="1" w:styleId="2Char">
    <w:name w:val="عنوان 2 Char"/>
    <w:basedOn w:val="a0"/>
    <w:link w:val="2"/>
    <w:rsid w:val="00834C99"/>
    <w:rPr>
      <w:rFonts w:ascii="Times New Roman" w:eastAsia="Times New Roman" w:hAnsi="Times New Roman" w:cs="DecoType Naskh Variants"/>
      <w:sz w:val="38"/>
      <w:szCs w:val="36"/>
      <w:lang w:eastAsia="ar-SA"/>
    </w:rPr>
  </w:style>
  <w:style w:type="character" w:customStyle="1" w:styleId="5Char">
    <w:name w:val="عنوان 5 Char"/>
    <w:basedOn w:val="a0"/>
    <w:link w:val="5"/>
    <w:rsid w:val="00834C99"/>
    <w:rPr>
      <w:rFonts w:ascii="Times New Roman" w:eastAsia="Times New Roman" w:hAnsi="Times New Roman" w:cs="Simplified Arabic"/>
      <w:b/>
      <w:bCs/>
      <w:i/>
      <w:iCs/>
      <w:sz w:val="26"/>
      <w:szCs w:val="26"/>
    </w:rPr>
  </w:style>
  <w:style w:type="character" w:customStyle="1" w:styleId="8Char">
    <w:name w:val="عنوان 8 Char"/>
    <w:basedOn w:val="a0"/>
    <w:link w:val="8"/>
    <w:rsid w:val="00834C99"/>
    <w:rPr>
      <w:rFonts w:ascii="Times New Roman" w:eastAsia="Times New Roman" w:hAnsi="Times New Roman" w:cs="Times New Roman"/>
      <w:i/>
      <w:iCs/>
      <w:sz w:val="24"/>
      <w:szCs w:val="24"/>
    </w:rPr>
  </w:style>
  <w:style w:type="table" w:styleId="a6">
    <w:name w:val="Table Grid"/>
    <w:basedOn w:val="a1"/>
    <w:uiPriority w:val="59"/>
    <w:rsid w:val="00834C99"/>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0"/>
    <w:uiPriority w:val="99"/>
    <w:rsid w:val="00834C99"/>
    <w:pPr>
      <w:tabs>
        <w:tab w:val="center" w:pos="4153"/>
        <w:tab w:val="right" w:pos="8306"/>
      </w:tabs>
    </w:pPr>
  </w:style>
  <w:style w:type="character" w:customStyle="1" w:styleId="Char0">
    <w:name w:val="رأس الصفحة Char"/>
    <w:basedOn w:val="a0"/>
    <w:link w:val="a7"/>
    <w:uiPriority w:val="99"/>
    <w:rsid w:val="00834C99"/>
    <w:rPr>
      <w:rFonts w:ascii="Times New Roman" w:eastAsia="Times New Roman" w:hAnsi="Times New Roman" w:cs="Simplified Arabic"/>
      <w:sz w:val="32"/>
      <w:szCs w:val="32"/>
    </w:rPr>
  </w:style>
  <w:style w:type="paragraph" w:styleId="a8">
    <w:name w:val="footer"/>
    <w:basedOn w:val="a"/>
    <w:link w:val="Char1"/>
    <w:uiPriority w:val="99"/>
    <w:rsid w:val="00834C99"/>
    <w:pPr>
      <w:tabs>
        <w:tab w:val="center" w:pos="4153"/>
        <w:tab w:val="right" w:pos="8306"/>
      </w:tabs>
    </w:pPr>
  </w:style>
  <w:style w:type="character" w:customStyle="1" w:styleId="Char1">
    <w:name w:val="تذييل الصفحة Char"/>
    <w:basedOn w:val="a0"/>
    <w:link w:val="a8"/>
    <w:uiPriority w:val="99"/>
    <w:rsid w:val="00834C99"/>
    <w:rPr>
      <w:rFonts w:ascii="Times New Roman" w:eastAsia="Times New Roman" w:hAnsi="Times New Roman" w:cs="Simplified Arabic"/>
      <w:sz w:val="32"/>
      <w:szCs w:val="32"/>
    </w:rPr>
  </w:style>
  <w:style w:type="character" w:styleId="a9">
    <w:name w:val="page number"/>
    <w:basedOn w:val="a0"/>
    <w:rsid w:val="00834C99"/>
  </w:style>
  <w:style w:type="paragraph" w:styleId="aa">
    <w:name w:val="Title"/>
    <w:basedOn w:val="a"/>
    <w:link w:val="Char2"/>
    <w:qFormat/>
    <w:rsid w:val="00834C99"/>
    <w:pPr>
      <w:jc w:val="center"/>
    </w:pPr>
    <w:rPr>
      <w:rFonts w:cs="Times New Roman"/>
      <w:b/>
      <w:bCs/>
    </w:rPr>
  </w:style>
  <w:style w:type="character" w:customStyle="1" w:styleId="Char2">
    <w:name w:val="العنوان Char"/>
    <w:basedOn w:val="a0"/>
    <w:link w:val="aa"/>
    <w:rsid w:val="00834C99"/>
    <w:rPr>
      <w:rFonts w:ascii="Times New Roman" w:eastAsia="Times New Roman" w:hAnsi="Times New Roman" w:cs="Times New Roman"/>
      <w:b/>
      <w:bCs/>
      <w:sz w:val="32"/>
      <w:szCs w:val="32"/>
    </w:rPr>
  </w:style>
  <w:style w:type="paragraph" w:styleId="ab">
    <w:name w:val="Document Map"/>
    <w:basedOn w:val="a"/>
    <w:link w:val="Char3"/>
    <w:semiHidden/>
    <w:rsid w:val="00834C99"/>
    <w:pPr>
      <w:shd w:val="clear" w:color="auto" w:fill="000080"/>
    </w:pPr>
    <w:rPr>
      <w:rFonts w:ascii="Tahoma" w:hAnsi="Tahoma" w:cs="Tahoma"/>
      <w:sz w:val="20"/>
      <w:szCs w:val="20"/>
    </w:rPr>
  </w:style>
  <w:style w:type="character" w:customStyle="1" w:styleId="Char3">
    <w:name w:val="مخطط المستند Char"/>
    <w:basedOn w:val="a0"/>
    <w:link w:val="ab"/>
    <w:semiHidden/>
    <w:rsid w:val="00834C99"/>
    <w:rPr>
      <w:rFonts w:ascii="Tahoma" w:eastAsia="Times New Roman" w:hAnsi="Tahoma" w:cs="Tahoma"/>
      <w:sz w:val="20"/>
      <w:szCs w:val="20"/>
      <w:shd w:val="clear" w:color="auto" w:fill="000080"/>
    </w:rPr>
  </w:style>
  <w:style w:type="paragraph" w:styleId="ac">
    <w:name w:val="Body Text Indent"/>
    <w:basedOn w:val="a"/>
    <w:link w:val="Char4"/>
    <w:rsid w:val="00834C99"/>
    <w:pPr>
      <w:ind w:firstLine="720"/>
      <w:jc w:val="lowKashida"/>
    </w:pPr>
    <w:rPr>
      <w:sz w:val="28"/>
      <w:szCs w:val="28"/>
    </w:rPr>
  </w:style>
  <w:style w:type="character" w:customStyle="1" w:styleId="Char4">
    <w:name w:val="نص أساسي بمسافة بادئة Char"/>
    <w:basedOn w:val="a0"/>
    <w:link w:val="ac"/>
    <w:rsid w:val="00834C99"/>
    <w:rPr>
      <w:rFonts w:ascii="Times New Roman" w:eastAsia="Times New Roman" w:hAnsi="Times New Roman" w:cs="Simplified Arabic"/>
      <w:sz w:val="28"/>
      <w:szCs w:val="28"/>
    </w:rPr>
  </w:style>
  <w:style w:type="paragraph" w:styleId="ad">
    <w:name w:val="Body Text"/>
    <w:basedOn w:val="a"/>
    <w:link w:val="Char5"/>
    <w:rsid w:val="00834C99"/>
    <w:pPr>
      <w:spacing w:before="240"/>
      <w:jc w:val="lowKashida"/>
    </w:pPr>
    <w:rPr>
      <w:sz w:val="28"/>
      <w:szCs w:val="28"/>
    </w:rPr>
  </w:style>
  <w:style w:type="character" w:customStyle="1" w:styleId="Char5">
    <w:name w:val="نص أساسي Char"/>
    <w:basedOn w:val="a0"/>
    <w:link w:val="ad"/>
    <w:rsid w:val="00834C99"/>
    <w:rPr>
      <w:rFonts w:ascii="Times New Roman" w:eastAsia="Times New Roman" w:hAnsi="Times New Roman" w:cs="Simplified Arabic"/>
      <w:sz w:val="28"/>
      <w:szCs w:val="28"/>
    </w:rPr>
  </w:style>
  <w:style w:type="paragraph" w:styleId="20">
    <w:name w:val="Body Text 2"/>
    <w:basedOn w:val="a"/>
    <w:link w:val="2Char0"/>
    <w:rsid w:val="00834C99"/>
    <w:pPr>
      <w:jc w:val="center"/>
    </w:pPr>
    <w:rPr>
      <w:b/>
      <w:bCs/>
      <w:sz w:val="28"/>
      <w:szCs w:val="28"/>
    </w:rPr>
  </w:style>
  <w:style w:type="character" w:customStyle="1" w:styleId="2Char0">
    <w:name w:val="نص أساسي 2 Char"/>
    <w:basedOn w:val="a0"/>
    <w:link w:val="20"/>
    <w:rsid w:val="00834C99"/>
    <w:rPr>
      <w:rFonts w:ascii="Times New Roman" w:eastAsia="Times New Roman" w:hAnsi="Times New Roman" w:cs="Simplified Arabic"/>
      <w:b/>
      <w:bCs/>
      <w:sz w:val="28"/>
      <w:szCs w:val="28"/>
    </w:rPr>
  </w:style>
  <w:style w:type="paragraph" w:styleId="ae">
    <w:name w:val="Balloon Text"/>
    <w:basedOn w:val="a"/>
    <w:link w:val="Char6"/>
    <w:uiPriority w:val="99"/>
    <w:rsid w:val="00834C99"/>
    <w:rPr>
      <w:rFonts w:ascii="Tahoma" w:hAnsi="Tahoma" w:cs="Tahoma"/>
      <w:sz w:val="16"/>
      <w:szCs w:val="16"/>
    </w:rPr>
  </w:style>
  <w:style w:type="character" w:customStyle="1" w:styleId="Char6">
    <w:name w:val="نص في بالون Char"/>
    <w:basedOn w:val="a0"/>
    <w:link w:val="ae"/>
    <w:uiPriority w:val="99"/>
    <w:rsid w:val="00834C99"/>
    <w:rPr>
      <w:rFonts w:ascii="Tahoma" w:eastAsia="Times New Roman" w:hAnsi="Tahoma" w:cs="Tahoma"/>
      <w:sz w:val="16"/>
      <w:szCs w:val="16"/>
    </w:rPr>
  </w:style>
  <w:style w:type="paragraph" w:styleId="af">
    <w:name w:val="caption"/>
    <w:basedOn w:val="a"/>
    <w:next w:val="a"/>
    <w:unhideWhenUsed/>
    <w:qFormat/>
    <w:rsid w:val="00834C9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091"/>
    <w:pPr>
      <w:bidi/>
      <w:spacing w:after="0" w:line="240" w:lineRule="auto"/>
    </w:pPr>
    <w:rPr>
      <w:rFonts w:ascii="Times New Roman" w:eastAsia="Times New Roman" w:hAnsi="Times New Roman" w:cs="Simplified Arabic"/>
      <w:sz w:val="32"/>
      <w:szCs w:val="32"/>
    </w:rPr>
  </w:style>
  <w:style w:type="paragraph" w:styleId="2">
    <w:name w:val="heading 2"/>
    <w:basedOn w:val="a"/>
    <w:next w:val="a"/>
    <w:link w:val="2Char"/>
    <w:qFormat/>
    <w:rsid w:val="00834C99"/>
    <w:pPr>
      <w:keepNext/>
      <w:jc w:val="center"/>
      <w:outlineLvl w:val="1"/>
    </w:pPr>
    <w:rPr>
      <w:rFonts w:cs="DecoType Naskh Variants"/>
      <w:sz w:val="38"/>
      <w:szCs w:val="36"/>
      <w:lang w:eastAsia="ar-SA"/>
    </w:rPr>
  </w:style>
  <w:style w:type="paragraph" w:styleId="5">
    <w:name w:val="heading 5"/>
    <w:basedOn w:val="a"/>
    <w:next w:val="a"/>
    <w:link w:val="5Char"/>
    <w:qFormat/>
    <w:rsid w:val="00834C99"/>
    <w:pPr>
      <w:spacing w:before="240" w:after="60"/>
      <w:outlineLvl w:val="4"/>
    </w:pPr>
    <w:rPr>
      <w:b/>
      <w:bCs/>
      <w:i/>
      <w:iCs/>
      <w:sz w:val="26"/>
      <w:szCs w:val="26"/>
    </w:rPr>
  </w:style>
  <w:style w:type="paragraph" w:styleId="8">
    <w:name w:val="heading 8"/>
    <w:basedOn w:val="a"/>
    <w:next w:val="a"/>
    <w:link w:val="8Char"/>
    <w:qFormat/>
    <w:rsid w:val="00834C99"/>
    <w:pPr>
      <w:spacing w:before="240" w:after="60"/>
      <w:outlineLvl w:val="7"/>
    </w:pPr>
    <w:rPr>
      <w:rFonts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6E5F"/>
    <w:pPr>
      <w:ind w:left="720"/>
      <w:contextualSpacing/>
    </w:pPr>
  </w:style>
  <w:style w:type="paragraph" w:styleId="a4">
    <w:name w:val="footnote text"/>
    <w:basedOn w:val="a"/>
    <w:link w:val="Char"/>
    <w:rsid w:val="00182689"/>
    <w:rPr>
      <w:sz w:val="20"/>
      <w:szCs w:val="20"/>
    </w:rPr>
  </w:style>
  <w:style w:type="character" w:customStyle="1" w:styleId="Char">
    <w:name w:val="نص حاشية سفلية Char"/>
    <w:basedOn w:val="a0"/>
    <w:link w:val="a4"/>
    <w:rsid w:val="00182689"/>
    <w:rPr>
      <w:rFonts w:ascii="Times New Roman" w:eastAsia="Times New Roman" w:hAnsi="Times New Roman" w:cs="Simplified Arabic"/>
      <w:sz w:val="20"/>
      <w:szCs w:val="20"/>
    </w:rPr>
  </w:style>
  <w:style w:type="character" w:styleId="a5">
    <w:name w:val="footnote reference"/>
    <w:rsid w:val="00974266"/>
    <w:rPr>
      <w:vertAlign w:val="superscript"/>
    </w:rPr>
  </w:style>
  <w:style w:type="paragraph" w:customStyle="1" w:styleId="1">
    <w:name w:val=" سرد الفقرات1"/>
    <w:basedOn w:val="a"/>
    <w:rsid w:val="00B0197B"/>
    <w:pPr>
      <w:ind w:left="720"/>
    </w:pPr>
    <w:rPr>
      <w:rFonts w:eastAsia="Calibri" w:cs="Times New Roman"/>
      <w:sz w:val="24"/>
      <w:szCs w:val="24"/>
    </w:rPr>
  </w:style>
  <w:style w:type="character" w:customStyle="1" w:styleId="2Char">
    <w:name w:val="عنوان 2 Char"/>
    <w:basedOn w:val="a0"/>
    <w:link w:val="2"/>
    <w:rsid w:val="00834C99"/>
    <w:rPr>
      <w:rFonts w:ascii="Times New Roman" w:eastAsia="Times New Roman" w:hAnsi="Times New Roman" w:cs="DecoType Naskh Variants"/>
      <w:sz w:val="38"/>
      <w:szCs w:val="36"/>
      <w:lang w:eastAsia="ar-SA"/>
    </w:rPr>
  </w:style>
  <w:style w:type="character" w:customStyle="1" w:styleId="5Char">
    <w:name w:val="عنوان 5 Char"/>
    <w:basedOn w:val="a0"/>
    <w:link w:val="5"/>
    <w:rsid w:val="00834C99"/>
    <w:rPr>
      <w:rFonts w:ascii="Times New Roman" w:eastAsia="Times New Roman" w:hAnsi="Times New Roman" w:cs="Simplified Arabic"/>
      <w:b/>
      <w:bCs/>
      <w:i/>
      <w:iCs/>
      <w:sz w:val="26"/>
      <w:szCs w:val="26"/>
    </w:rPr>
  </w:style>
  <w:style w:type="character" w:customStyle="1" w:styleId="8Char">
    <w:name w:val="عنوان 8 Char"/>
    <w:basedOn w:val="a0"/>
    <w:link w:val="8"/>
    <w:rsid w:val="00834C99"/>
    <w:rPr>
      <w:rFonts w:ascii="Times New Roman" w:eastAsia="Times New Roman" w:hAnsi="Times New Roman" w:cs="Times New Roman"/>
      <w:i/>
      <w:iCs/>
      <w:sz w:val="24"/>
      <w:szCs w:val="24"/>
    </w:rPr>
  </w:style>
  <w:style w:type="table" w:styleId="a6">
    <w:name w:val="Table Grid"/>
    <w:basedOn w:val="a1"/>
    <w:uiPriority w:val="59"/>
    <w:rsid w:val="00834C99"/>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0"/>
    <w:uiPriority w:val="99"/>
    <w:rsid w:val="00834C99"/>
    <w:pPr>
      <w:tabs>
        <w:tab w:val="center" w:pos="4153"/>
        <w:tab w:val="right" w:pos="8306"/>
      </w:tabs>
    </w:pPr>
  </w:style>
  <w:style w:type="character" w:customStyle="1" w:styleId="Char0">
    <w:name w:val="رأس الصفحة Char"/>
    <w:basedOn w:val="a0"/>
    <w:link w:val="a7"/>
    <w:uiPriority w:val="99"/>
    <w:rsid w:val="00834C99"/>
    <w:rPr>
      <w:rFonts w:ascii="Times New Roman" w:eastAsia="Times New Roman" w:hAnsi="Times New Roman" w:cs="Simplified Arabic"/>
      <w:sz w:val="32"/>
      <w:szCs w:val="32"/>
    </w:rPr>
  </w:style>
  <w:style w:type="paragraph" w:styleId="a8">
    <w:name w:val="footer"/>
    <w:basedOn w:val="a"/>
    <w:link w:val="Char1"/>
    <w:uiPriority w:val="99"/>
    <w:rsid w:val="00834C99"/>
    <w:pPr>
      <w:tabs>
        <w:tab w:val="center" w:pos="4153"/>
        <w:tab w:val="right" w:pos="8306"/>
      </w:tabs>
    </w:pPr>
  </w:style>
  <w:style w:type="character" w:customStyle="1" w:styleId="Char1">
    <w:name w:val="تذييل الصفحة Char"/>
    <w:basedOn w:val="a0"/>
    <w:link w:val="a8"/>
    <w:uiPriority w:val="99"/>
    <w:rsid w:val="00834C99"/>
    <w:rPr>
      <w:rFonts w:ascii="Times New Roman" w:eastAsia="Times New Roman" w:hAnsi="Times New Roman" w:cs="Simplified Arabic"/>
      <w:sz w:val="32"/>
      <w:szCs w:val="32"/>
    </w:rPr>
  </w:style>
  <w:style w:type="character" w:styleId="a9">
    <w:name w:val="page number"/>
    <w:basedOn w:val="a0"/>
    <w:rsid w:val="00834C99"/>
  </w:style>
  <w:style w:type="paragraph" w:styleId="aa">
    <w:name w:val="Title"/>
    <w:basedOn w:val="a"/>
    <w:link w:val="Char2"/>
    <w:qFormat/>
    <w:rsid w:val="00834C99"/>
    <w:pPr>
      <w:jc w:val="center"/>
    </w:pPr>
    <w:rPr>
      <w:rFonts w:cs="Times New Roman"/>
      <w:b/>
      <w:bCs/>
    </w:rPr>
  </w:style>
  <w:style w:type="character" w:customStyle="1" w:styleId="Char2">
    <w:name w:val="العنوان Char"/>
    <w:basedOn w:val="a0"/>
    <w:link w:val="aa"/>
    <w:rsid w:val="00834C99"/>
    <w:rPr>
      <w:rFonts w:ascii="Times New Roman" w:eastAsia="Times New Roman" w:hAnsi="Times New Roman" w:cs="Times New Roman"/>
      <w:b/>
      <w:bCs/>
      <w:sz w:val="32"/>
      <w:szCs w:val="32"/>
    </w:rPr>
  </w:style>
  <w:style w:type="paragraph" w:styleId="ab">
    <w:name w:val="Document Map"/>
    <w:basedOn w:val="a"/>
    <w:link w:val="Char3"/>
    <w:semiHidden/>
    <w:rsid w:val="00834C99"/>
    <w:pPr>
      <w:shd w:val="clear" w:color="auto" w:fill="000080"/>
    </w:pPr>
    <w:rPr>
      <w:rFonts w:ascii="Tahoma" w:hAnsi="Tahoma" w:cs="Tahoma"/>
      <w:sz w:val="20"/>
      <w:szCs w:val="20"/>
    </w:rPr>
  </w:style>
  <w:style w:type="character" w:customStyle="1" w:styleId="Char3">
    <w:name w:val="مخطط المستند Char"/>
    <w:basedOn w:val="a0"/>
    <w:link w:val="ab"/>
    <w:semiHidden/>
    <w:rsid w:val="00834C99"/>
    <w:rPr>
      <w:rFonts w:ascii="Tahoma" w:eastAsia="Times New Roman" w:hAnsi="Tahoma" w:cs="Tahoma"/>
      <w:sz w:val="20"/>
      <w:szCs w:val="20"/>
      <w:shd w:val="clear" w:color="auto" w:fill="000080"/>
    </w:rPr>
  </w:style>
  <w:style w:type="paragraph" w:styleId="ac">
    <w:name w:val="Body Text Indent"/>
    <w:basedOn w:val="a"/>
    <w:link w:val="Char4"/>
    <w:rsid w:val="00834C99"/>
    <w:pPr>
      <w:ind w:firstLine="720"/>
      <w:jc w:val="lowKashida"/>
    </w:pPr>
    <w:rPr>
      <w:sz w:val="28"/>
      <w:szCs w:val="28"/>
    </w:rPr>
  </w:style>
  <w:style w:type="character" w:customStyle="1" w:styleId="Char4">
    <w:name w:val="نص أساسي بمسافة بادئة Char"/>
    <w:basedOn w:val="a0"/>
    <w:link w:val="ac"/>
    <w:rsid w:val="00834C99"/>
    <w:rPr>
      <w:rFonts w:ascii="Times New Roman" w:eastAsia="Times New Roman" w:hAnsi="Times New Roman" w:cs="Simplified Arabic"/>
      <w:sz w:val="28"/>
      <w:szCs w:val="28"/>
    </w:rPr>
  </w:style>
  <w:style w:type="paragraph" w:styleId="ad">
    <w:name w:val="Body Text"/>
    <w:basedOn w:val="a"/>
    <w:link w:val="Char5"/>
    <w:rsid w:val="00834C99"/>
    <w:pPr>
      <w:spacing w:before="240"/>
      <w:jc w:val="lowKashida"/>
    </w:pPr>
    <w:rPr>
      <w:sz w:val="28"/>
      <w:szCs w:val="28"/>
    </w:rPr>
  </w:style>
  <w:style w:type="character" w:customStyle="1" w:styleId="Char5">
    <w:name w:val="نص أساسي Char"/>
    <w:basedOn w:val="a0"/>
    <w:link w:val="ad"/>
    <w:rsid w:val="00834C99"/>
    <w:rPr>
      <w:rFonts w:ascii="Times New Roman" w:eastAsia="Times New Roman" w:hAnsi="Times New Roman" w:cs="Simplified Arabic"/>
      <w:sz w:val="28"/>
      <w:szCs w:val="28"/>
    </w:rPr>
  </w:style>
  <w:style w:type="paragraph" w:styleId="20">
    <w:name w:val="Body Text 2"/>
    <w:basedOn w:val="a"/>
    <w:link w:val="2Char0"/>
    <w:rsid w:val="00834C99"/>
    <w:pPr>
      <w:jc w:val="center"/>
    </w:pPr>
    <w:rPr>
      <w:b/>
      <w:bCs/>
      <w:sz w:val="28"/>
      <w:szCs w:val="28"/>
    </w:rPr>
  </w:style>
  <w:style w:type="character" w:customStyle="1" w:styleId="2Char0">
    <w:name w:val="نص أساسي 2 Char"/>
    <w:basedOn w:val="a0"/>
    <w:link w:val="20"/>
    <w:rsid w:val="00834C99"/>
    <w:rPr>
      <w:rFonts w:ascii="Times New Roman" w:eastAsia="Times New Roman" w:hAnsi="Times New Roman" w:cs="Simplified Arabic"/>
      <w:b/>
      <w:bCs/>
      <w:sz w:val="28"/>
      <w:szCs w:val="28"/>
    </w:rPr>
  </w:style>
  <w:style w:type="paragraph" w:styleId="ae">
    <w:name w:val="Balloon Text"/>
    <w:basedOn w:val="a"/>
    <w:link w:val="Char6"/>
    <w:uiPriority w:val="99"/>
    <w:rsid w:val="00834C99"/>
    <w:rPr>
      <w:rFonts w:ascii="Tahoma" w:hAnsi="Tahoma" w:cs="Tahoma"/>
      <w:sz w:val="16"/>
      <w:szCs w:val="16"/>
    </w:rPr>
  </w:style>
  <w:style w:type="character" w:customStyle="1" w:styleId="Char6">
    <w:name w:val="نص في بالون Char"/>
    <w:basedOn w:val="a0"/>
    <w:link w:val="ae"/>
    <w:uiPriority w:val="99"/>
    <w:rsid w:val="00834C99"/>
    <w:rPr>
      <w:rFonts w:ascii="Tahoma" w:eastAsia="Times New Roman" w:hAnsi="Tahoma" w:cs="Tahoma"/>
      <w:sz w:val="16"/>
      <w:szCs w:val="16"/>
    </w:rPr>
  </w:style>
  <w:style w:type="paragraph" w:styleId="af">
    <w:name w:val="caption"/>
    <w:basedOn w:val="a"/>
    <w:next w:val="a"/>
    <w:unhideWhenUsed/>
    <w:qFormat/>
    <w:rsid w:val="00834C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21</Pages>
  <Words>7499</Words>
  <Characters>42748</Characters>
  <Application>Microsoft Office Word</Application>
  <DocSecurity>0</DocSecurity>
  <Lines>356</Lines>
  <Paragraphs>100</Paragraphs>
  <ScaleCrop>false</ScaleCrop>
  <HeadingPairs>
    <vt:vector size="2" baseType="variant">
      <vt:variant>
        <vt:lpstr>العنوان</vt:lpstr>
      </vt:variant>
      <vt:variant>
        <vt:i4>1</vt:i4>
      </vt:variant>
    </vt:vector>
  </HeadingPairs>
  <TitlesOfParts>
    <vt:vector size="1" baseType="lpstr">
      <vt:lpstr/>
    </vt:vector>
  </TitlesOfParts>
  <Company>المستقبل للحاسبات - سنجار</Company>
  <LinksUpToDate>false</LinksUpToDate>
  <CharactersWithSpaces>50147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عالم الحاسوب</dc:creator>
  <cp:lastModifiedBy>عالم الحاسوب</cp:lastModifiedBy>
  <cp:revision>22</cp:revision>
  <dcterms:created xsi:type="dcterms:W3CDTF">2017-01-03T19:47:00Z</dcterms:created>
  <dcterms:modified xsi:type="dcterms:W3CDTF">2017-01-04T16:56:00Z</dcterms:modified>
</cp:coreProperties>
</file>