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BF2" w:rsidRDefault="00925BF2" w:rsidP="00925BF2">
      <w:pPr>
        <w:bidi w:val="0"/>
        <w:jc w:val="center"/>
        <w:rPr>
          <w:rFonts w:ascii="Times New Roman" w:hAnsi="Times New Roman" w:cs="Times New Roman"/>
          <w:b/>
          <w:bCs/>
          <w:sz w:val="28"/>
          <w:szCs w:val="28"/>
        </w:rPr>
      </w:pPr>
    </w:p>
    <w:p w:rsidR="00925BF2" w:rsidRDefault="00925BF2" w:rsidP="00925BF2">
      <w:pPr>
        <w:bidi w:val="0"/>
        <w:jc w:val="center"/>
        <w:rPr>
          <w:rFonts w:ascii="Times New Roman" w:hAnsi="Times New Roman" w:cs="Times New Roman"/>
          <w:b/>
          <w:bCs/>
          <w:sz w:val="28"/>
          <w:szCs w:val="28"/>
        </w:rPr>
      </w:pPr>
    </w:p>
    <w:p w:rsidR="00365BC0" w:rsidRDefault="00365BC0" w:rsidP="003341C8">
      <w:pPr>
        <w:bidi w:val="0"/>
        <w:rPr>
          <w:rFonts w:ascii="Times New Roman" w:hAnsi="Times New Roman" w:cs="Times New Roman"/>
          <w:b/>
          <w:bCs/>
          <w:sz w:val="28"/>
          <w:szCs w:val="28"/>
        </w:rPr>
      </w:pPr>
    </w:p>
    <w:p w:rsidR="00365BC0" w:rsidRDefault="00365BC0" w:rsidP="00365BC0">
      <w:pPr>
        <w:bidi w:val="0"/>
        <w:rPr>
          <w:rFonts w:ascii="Times New Roman" w:hAnsi="Times New Roman" w:cs="Times New Roman"/>
          <w:b/>
          <w:bCs/>
          <w:sz w:val="28"/>
          <w:szCs w:val="28"/>
        </w:rPr>
      </w:pPr>
    </w:p>
    <w:p w:rsidR="00365BC0" w:rsidRDefault="00365BC0" w:rsidP="00365BC0">
      <w:pPr>
        <w:bidi w:val="0"/>
        <w:rPr>
          <w:rFonts w:ascii="Times New Roman" w:hAnsi="Times New Roman" w:cs="Times New Roman"/>
          <w:b/>
          <w:bCs/>
          <w:sz w:val="28"/>
          <w:szCs w:val="28"/>
        </w:rPr>
      </w:pPr>
    </w:p>
    <w:p w:rsidR="00365BC0" w:rsidRDefault="00365BC0" w:rsidP="00365BC0">
      <w:pPr>
        <w:bidi w:val="0"/>
        <w:rPr>
          <w:rFonts w:ascii="Times New Roman" w:hAnsi="Times New Roman" w:cs="Times New Roman"/>
          <w:b/>
          <w:bCs/>
          <w:sz w:val="28"/>
          <w:szCs w:val="28"/>
        </w:rPr>
      </w:pPr>
    </w:p>
    <w:p w:rsidR="00A56C5E" w:rsidRPr="00AA0F26" w:rsidRDefault="003341C8" w:rsidP="00A56C5E">
      <w:pPr>
        <w:bidi w:val="0"/>
        <w:jc w:val="both"/>
        <w:rPr>
          <w:rFonts w:asciiTheme="majorBidi" w:hAnsiTheme="majorBidi" w:cstheme="majorBidi"/>
          <w:b/>
          <w:bCs/>
          <w:color w:val="00B050"/>
          <w:sz w:val="32"/>
          <w:szCs w:val="32"/>
          <w:lang w:bidi="ar-IQ"/>
        </w:rPr>
      </w:pPr>
      <w:r w:rsidRPr="00AA0F26">
        <w:rPr>
          <w:rFonts w:asciiTheme="majorBidi" w:hAnsiTheme="majorBidi" w:cstheme="majorBidi"/>
          <w:b/>
          <w:bCs/>
          <w:color w:val="00B050"/>
          <w:sz w:val="32"/>
          <w:szCs w:val="32"/>
          <w:lang w:bidi="ar-IQ"/>
        </w:rPr>
        <w:t>Abstract</w:t>
      </w:r>
    </w:p>
    <w:p w:rsidR="003341C8" w:rsidRPr="00133D4C" w:rsidRDefault="00A56C5E" w:rsidP="00A56C5E">
      <w:pPr>
        <w:bidi w:val="0"/>
        <w:jc w:val="both"/>
        <w:rPr>
          <w:rFonts w:ascii="Times New Roman" w:hAnsi="Times New Roman" w:cs="Times New Roman"/>
          <w:b/>
          <w:bCs/>
          <w:sz w:val="28"/>
          <w:szCs w:val="28"/>
        </w:rPr>
      </w:pPr>
      <w:r w:rsidRPr="00A56C5E">
        <w:rPr>
          <w:rFonts w:asciiTheme="majorBidi" w:hAnsiTheme="majorBidi" w:cstheme="majorBidi"/>
          <w:sz w:val="28"/>
          <w:szCs w:val="28"/>
          <w:lang w:bidi="ar-IQ"/>
        </w:rPr>
        <w:t>Detect a</w:t>
      </w:r>
      <w:r>
        <w:rPr>
          <w:rFonts w:asciiTheme="majorBidi" w:hAnsiTheme="majorBidi" w:cstheme="majorBidi"/>
          <w:sz w:val="28"/>
          <w:szCs w:val="28"/>
          <w:lang w:bidi="ar-IQ"/>
        </w:rPr>
        <w:t>nd recognition text in the natural image.</w:t>
      </w:r>
      <w:r w:rsidR="003341C8" w:rsidRPr="00A56C5E">
        <w:rPr>
          <w:rFonts w:asciiTheme="majorBidi" w:hAnsiTheme="majorBidi" w:cstheme="majorBidi"/>
          <w:sz w:val="28"/>
          <w:szCs w:val="28"/>
          <w:lang w:bidi="ar-IQ"/>
        </w:rPr>
        <w:t xml:space="preserve"> </w:t>
      </w:r>
      <w:r w:rsidR="003341C8" w:rsidRPr="00133D4C">
        <w:rPr>
          <w:rFonts w:asciiTheme="majorBidi" w:hAnsiTheme="majorBidi" w:cstheme="majorBidi"/>
          <w:sz w:val="28"/>
          <w:szCs w:val="28"/>
          <w:lang w:bidi="ar-IQ"/>
        </w:rPr>
        <w:t xml:space="preserve">In this work </w:t>
      </w:r>
      <w:r w:rsidR="003341C8" w:rsidRPr="00133D4C">
        <w:rPr>
          <w:rFonts w:asciiTheme="majorBidi" w:hAnsiTheme="majorBidi" w:cstheme="majorBidi"/>
          <w:sz w:val="28"/>
          <w:szCs w:val="28"/>
        </w:rPr>
        <w:t>detect and recognize text automatically from image by MATLAB program based on five steps,</w:t>
      </w:r>
      <w:r w:rsidR="003341C8" w:rsidRPr="00133D4C">
        <w:rPr>
          <w:rFonts w:ascii="Times New Roman" w:hAnsi="Times New Roman" w:cs="Times New Roman"/>
          <w:sz w:val="28"/>
          <w:szCs w:val="28"/>
        </w:rPr>
        <w:t xml:space="preserve"> detect text regions using MSER</w:t>
      </w:r>
      <w:r w:rsidR="00210847">
        <w:rPr>
          <w:rFonts w:ascii="Times New Roman" w:hAnsi="Times New Roman" w:cs="Times New Roman"/>
          <w:sz w:val="28"/>
          <w:szCs w:val="28"/>
        </w:rPr>
        <w:t xml:space="preserve"> feature detector .It works well for text because the consistent color and high contrast of text. R</w:t>
      </w:r>
      <w:r w:rsidR="003341C8" w:rsidRPr="00133D4C">
        <w:rPr>
          <w:rFonts w:ascii="Times New Roman" w:hAnsi="Times New Roman" w:cs="Times New Roman"/>
          <w:sz w:val="28"/>
          <w:szCs w:val="28"/>
        </w:rPr>
        <w:t>emove non-text regions base</w:t>
      </w:r>
      <w:r w:rsidR="008B256B" w:rsidRPr="00133D4C">
        <w:rPr>
          <w:rFonts w:ascii="Times New Roman" w:hAnsi="Times New Roman" w:cs="Times New Roman"/>
          <w:sz w:val="28"/>
          <w:szCs w:val="28"/>
        </w:rPr>
        <w:t>d on basic geometric properties</w:t>
      </w:r>
      <w:r w:rsidR="00274F62">
        <w:rPr>
          <w:rFonts w:ascii="Times New Roman" w:hAnsi="Times New Roman" w:cs="Times New Roman"/>
          <w:sz w:val="28"/>
          <w:szCs w:val="28"/>
        </w:rPr>
        <w:t xml:space="preserve"> </w:t>
      </w:r>
      <w:r w:rsidR="00210847">
        <w:rPr>
          <w:rFonts w:ascii="Times New Roman" w:hAnsi="Times New Roman" w:cs="Times New Roman"/>
          <w:sz w:val="28"/>
          <w:szCs w:val="28"/>
        </w:rPr>
        <w:t xml:space="preserve"> Although the MSER </w:t>
      </w:r>
      <w:r w:rsidR="00274F62">
        <w:rPr>
          <w:rFonts w:ascii="Times New Roman" w:hAnsi="Times New Roman" w:cs="Times New Roman"/>
          <w:sz w:val="28"/>
          <w:szCs w:val="28"/>
        </w:rPr>
        <w:t>algorithm picks out most of the text , it also detects many  other stable regions that are not text .  R</w:t>
      </w:r>
      <w:r w:rsidR="003341C8" w:rsidRPr="00133D4C">
        <w:rPr>
          <w:rFonts w:ascii="Times New Roman" w:hAnsi="Times New Roman" w:cs="Times New Roman"/>
          <w:sz w:val="28"/>
          <w:szCs w:val="28"/>
        </w:rPr>
        <w:t>emove non-text regions based on stroke width</w:t>
      </w:r>
      <w:r w:rsidR="00274F62">
        <w:rPr>
          <w:rFonts w:ascii="Times New Roman" w:hAnsi="Times New Roman" w:cs="Times New Roman"/>
          <w:sz w:val="28"/>
          <w:szCs w:val="28"/>
        </w:rPr>
        <w:t xml:space="preserve"> to help understand how the stroke width can be used to remove ,estimate the stroke width of  one of the detected MSER regions.  M</w:t>
      </w:r>
      <w:r w:rsidR="003341C8" w:rsidRPr="00133D4C">
        <w:rPr>
          <w:rFonts w:ascii="Times New Roman" w:hAnsi="Times New Roman" w:cs="Times New Roman"/>
          <w:sz w:val="28"/>
          <w:szCs w:val="28"/>
        </w:rPr>
        <w:t>erge text regions for final detection result and recognize detected text using OCR</w:t>
      </w:r>
      <w:r>
        <w:rPr>
          <w:rFonts w:ascii="Times New Roman" w:hAnsi="Times New Roman" w:cs="Times New Roman"/>
          <w:sz w:val="28"/>
          <w:szCs w:val="28"/>
        </w:rPr>
        <w:t xml:space="preserve"> at this point ,all the detection results are composed of individual text characters   </w:t>
      </w:r>
      <w:r w:rsidR="003341C8" w:rsidRPr="00133D4C">
        <w:rPr>
          <w:rFonts w:ascii="Times New Roman" w:hAnsi="Times New Roman" w:cs="Times New Roman"/>
          <w:sz w:val="28"/>
          <w:szCs w:val="28"/>
        </w:rPr>
        <w:t>.</w:t>
      </w:r>
    </w:p>
    <w:p w:rsidR="003341C8" w:rsidRDefault="003341C8" w:rsidP="003341C8">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Pr>
      </w:pPr>
    </w:p>
    <w:p w:rsidR="006622D3" w:rsidRDefault="006622D3" w:rsidP="006622D3">
      <w:pPr>
        <w:bidi w:val="0"/>
        <w:rPr>
          <w:rFonts w:ascii="Times New Roman" w:hAnsi="Times New Roman" w:cs="Times New Roman"/>
          <w:b/>
          <w:bCs/>
          <w:sz w:val="28"/>
          <w:szCs w:val="28"/>
        </w:rPr>
      </w:pPr>
    </w:p>
    <w:p w:rsidR="006622D3" w:rsidRDefault="006622D3" w:rsidP="006622D3">
      <w:pPr>
        <w:bidi w:val="0"/>
        <w:rPr>
          <w:rFonts w:ascii="Times New Roman" w:hAnsi="Times New Roman" w:cs="Times New Roman"/>
          <w:b/>
          <w:bCs/>
          <w:sz w:val="28"/>
          <w:szCs w:val="28"/>
        </w:rPr>
      </w:pPr>
    </w:p>
    <w:p w:rsidR="003341C8" w:rsidRDefault="003341C8" w:rsidP="003341C8">
      <w:pPr>
        <w:bidi w:val="0"/>
        <w:rPr>
          <w:rFonts w:ascii="Times New Roman" w:hAnsi="Times New Roman" w:cs="Times New Roman"/>
          <w:b/>
          <w:bCs/>
          <w:sz w:val="28"/>
          <w:szCs w:val="28"/>
          <w:rtl/>
        </w:rPr>
      </w:pPr>
    </w:p>
    <w:p w:rsidR="00127688" w:rsidRDefault="00127688" w:rsidP="00127688">
      <w:pPr>
        <w:bidi w:val="0"/>
        <w:rPr>
          <w:rFonts w:ascii="Times New Roman" w:hAnsi="Times New Roman" w:cs="Times New Roman"/>
          <w:b/>
          <w:bCs/>
          <w:sz w:val="28"/>
          <w:szCs w:val="28"/>
        </w:rPr>
      </w:pPr>
    </w:p>
    <w:p w:rsidR="003341C8" w:rsidRDefault="003341C8" w:rsidP="00CC3759">
      <w:pPr>
        <w:bidi w:val="0"/>
        <w:jc w:val="both"/>
        <w:rPr>
          <w:rFonts w:ascii="Times New Roman" w:hAnsi="Times New Roman" w:cs="Times New Roman"/>
          <w:b/>
          <w:bCs/>
          <w:sz w:val="28"/>
          <w:szCs w:val="28"/>
        </w:rPr>
      </w:pPr>
    </w:p>
    <w:p w:rsidR="003341C8" w:rsidRPr="00CC3759" w:rsidRDefault="003341C8" w:rsidP="00CC3759">
      <w:pPr>
        <w:autoSpaceDE w:val="0"/>
        <w:autoSpaceDN w:val="0"/>
        <w:bidi w:val="0"/>
        <w:adjustRightInd w:val="0"/>
        <w:spacing w:after="0" w:line="240" w:lineRule="auto"/>
        <w:jc w:val="center"/>
        <w:rPr>
          <w:rFonts w:ascii="Times-Bold" w:hAnsi="Times-Bold" w:cs="Times-Bold"/>
          <w:b/>
          <w:bCs/>
          <w:color w:val="00B050"/>
          <w:sz w:val="32"/>
          <w:szCs w:val="32"/>
        </w:rPr>
      </w:pPr>
      <w:r w:rsidRPr="00CC3759">
        <w:rPr>
          <w:rFonts w:ascii="Times-Bold" w:hAnsi="Times-Bold" w:cs="Times-Bold"/>
          <w:b/>
          <w:bCs/>
          <w:color w:val="00B050"/>
          <w:sz w:val="32"/>
          <w:szCs w:val="32"/>
        </w:rPr>
        <w:t>Table of Contents</w:t>
      </w:r>
    </w:p>
    <w:p w:rsidR="003341C8" w:rsidRPr="00CC3759" w:rsidRDefault="00A56C5E" w:rsidP="00CC3759">
      <w:pPr>
        <w:autoSpaceDE w:val="0"/>
        <w:autoSpaceDN w:val="0"/>
        <w:bidi w:val="0"/>
        <w:adjustRightInd w:val="0"/>
        <w:spacing w:after="0" w:line="240" w:lineRule="auto"/>
        <w:jc w:val="both"/>
        <w:rPr>
          <w:rFonts w:ascii="Times-Bold" w:hAnsi="Times-Bold" w:cs="Times-Bold"/>
          <w:b/>
          <w:bCs/>
          <w:sz w:val="32"/>
          <w:szCs w:val="32"/>
        </w:rPr>
      </w:pPr>
      <w:r>
        <w:rPr>
          <w:rFonts w:ascii="Times-Bold" w:hAnsi="Times-Bold" w:cs="Times-Bold"/>
          <w:b/>
          <w:bCs/>
          <w:sz w:val="32"/>
          <w:szCs w:val="32"/>
        </w:rPr>
        <w:t>Chapter 1</w:t>
      </w:r>
    </w:p>
    <w:p w:rsidR="003341C8" w:rsidRPr="00133D4C" w:rsidRDefault="00CC3759"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Abstract …………………………………………………...</w:t>
      </w:r>
      <w:r w:rsidR="00D954C8" w:rsidRPr="00133D4C">
        <w:rPr>
          <w:rFonts w:ascii="Times-Roman" w:hAnsi="Times-Roman" w:cs="Times-Roman"/>
          <w:sz w:val="28"/>
          <w:szCs w:val="28"/>
        </w:rPr>
        <w:t xml:space="preserve"> </w:t>
      </w:r>
      <w:r w:rsidR="001907C5">
        <w:rPr>
          <w:rFonts w:ascii="Times-Roman" w:hAnsi="Times-Roman" w:cs="Times-Roman" w:hint="cs"/>
          <w:sz w:val="28"/>
          <w:szCs w:val="28"/>
          <w:rtl/>
        </w:rPr>
        <w:t>4</w:t>
      </w:r>
    </w:p>
    <w:p w:rsidR="003341C8" w:rsidRPr="00133D4C" w:rsidRDefault="00CC3759"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Table of Contents …………………………………………</w:t>
      </w:r>
      <w:r w:rsidR="003341C8" w:rsidRPr="00133D4C">
        <w:rPr>
          <w:rFonts w:ascii="Times-Roman" w:hAnsi="Times-Roman" w:cs="Times-Roman"/>
          <w:sz w:val="28"/>
          <w:szCs w:val="28"/>
        </w:rPr>
        <w:t xml:space="preserve"> </w:t>
      </w:r>
      <w:r w:rsidR="001907C5">
        <w:rPr>
          <w:rFonts w:ascii="Times-Roman" w:hAnsi="Times-Roman" w:cs="Times-Roman" w:hint="cs"/>
          <w:sz w:val="28"/>
          <w:szCs w:val="28"/>
          <w:rtl/>
        </w:rPr>
        <w:t>5</w:t>
      </w:r>
    </w:p>
    <w:p w:rsidR="003341C8" w:rsidRPr="00133D4C" w:rsidRDefault="003341C8"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 xml:space="preserve">1. </w:t>
      </w:r>
      <w:r w:rsidR="00CC3759" w:rsidRPr="00133D4C">
        <w:rPr>
          <w:rFonts w:ascii="Times-Roman" w:hAnsi="Times-Roman" w:cs="Times-Roman"/>
          <w:sz w:val="28"/>
          <w:szCs w:val="28"/>
        </w:rPr>
        <w:t>Introduction ……………………………</w:t>
      </w:r>
      <w:r w:rsidRPr="00133D4C">
        <w:rPr>
          <w:rFonts w:ascii="Times-Roman" w:hAnsi="Times-Roman" w:cs="Times-Roman"/>
          <w:sz w:val="28"/>
          <w:szCs w:val="28"/>
        </w:rPr>
        <w:t>………………..</w:t>
      </w:r>
      <w:r w:rsidR="001907C5">
        <w:rPr>
          <w:rFonts w:ascii="Times-Roman" w:hAnsi="Times-Roman" w:cs="Times-Roman" w:hint="cs"/>
          <w:sz w:val="28"/>
          <w:szCs w:val="28"/>
          <w:rtl/>
        </w:rPr>
        <w:t>6</w:t>
      </w:r>
    </w:p>
    <w:p w:rsidR="003341C8" w:rsidRPr="00133D4C" w:rsidRDefault="003341C8"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2</w:t>
      </w:r>
      <w:r w:rsidR="00D42116" w:rsidRPr="00133D4C">
        <w:rPr>
          <w:rFonts w:ascii="Times-Roman" w:hAnsi="Times-Roman" w:cs="Times-Roman"/>
          <w:sz w:val="28"/>
          <w:szCs w:val="28"/>
        </w:rPr>
        <w:t>. Definition</w:t>
      </w:r>
      <w:r w:rsidR="00CC3759" w:rsidRPr="00133D4C">
        <w:rPr>
          <w:rFonts w:ascii="Times-Roman" w:hAnsi="Times-Roman" w:cs="Times-Roman"/>
          <w:sz w:val="28"/>
          <w:szCs w:val="28"/>
        </w:rPr>
        <w:t xml:space="preserve"> ……………………………….</w:t>
      </w:r>
      <w:r w:rsidR="00512836" w:rsidRPr="00133D4C">
        <w:rPr>
          <w:rFonts w:ascii="Times-Roman" w:hAnsi="Times-Roman" w:cs="Times-Roman"/>
          <w:sz w:val="28"/>
          <w:szCs w:val="28"/>
        </w:rPr>
        <w:t>………….</w:t>
      </w:r>
      <w:r w:rsidR="00CC3759" w:rsidRPr="00133D4C">
        <w:rPr>
          <w:rFonts w:ascii="Times-Roman" w:hAnsi="Times-Roman" w:cs="Times-Roman"/>
          <w:sz w:val="28"/>
          <w:szCs w:val="28"/>
        </w:rPr>
        <w:t>.</w:t>
      </w:r>
      <w:r w:rsidR="001907C5">
        <w:rPr>
          <w:rFonts w:ascii="Times-Roman" w:hAnsi="Times-Roman" w:cs="Times-Roman" w:hint="cs"/>
          <w:sz w:val="28"/>
          <w:szCs w:val="28"/>
          <w:rtl/>
        </w:rPr>
        <w:t>7</w:t>
      </w:r>
    </w:p>
    <w:p w:rsidR="003341C8" w:rsidRPr="00133D4C" w:rsidRDefault="00D42116"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2-1. Frame difference ………</w:t>
      </w:r>
      <w:r w:rsidR="00CC3759" w:rsidRPr="00133D4C">
        <w:rPr>
          <w:rFonts w:ascii="Times-Roman" w:hAnsi="Times-Roman" w:cs="Times-Roman"/>
          <w:sz w:val="28"/>
          <w:szCs w:val="28"/>
        </w:rPr>
        <w:t>…………………….</w:t>
      </w:r>
      <w:r w:rsidR="00D954C8" w:rsidRPr="00133D4C">
        <w:rPr>
          <w:rFonts w:ascii="Times-Roman" w:hAnsi="Times-Roman" w:cs="Times-Roman"/>
          <w:sz w:val="28"/>
          <w:szCs w:val="28"/>
        </w:rPr>
        <w:t>………..</w:t>
      </w:r>
      <w:r w:rsidR="001907C5">
        <w:rPr>
          <w:rFonts w:ascii="Times-Roman" w:hAnsi="Times-Roman" w:cs="Times-Roman" w:hint="cs"/>
          <w:sz w:val="28"/>
          <w:szCs w:val="28"/>
          <w:rtl/>
        </w:rPr>
        <w:t>7</w:t>
      </w:r>
    </w:p>
    <w:p w:rsidR="003341C8" w:rsidRPr="00133D4C" w:rsidRDefault="00D42116"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2-2.Feature Extraction</w:t>
      </w:r>
      <w:r w:rsidR="00CC3759" w:rsidRPr="00133D4C">
        <w:rPr>
          <w:rFonts w:ascii="Times-Roman" w:hAnsi="Times-Roman" w:cs="Times-Roman"/>
          <w:sz w:val="28"/>
          <w:szCs w:val="28"/>
        </w:rPr>
        <w:t>…………………………………</w:t>
      </w:r>
      <w:r w:rsidR="00640B4A" w:rsidRPr="00133D4C">
        <w:rPr>
          <w:rFonts w:ascii="Times-Roman" w:hAnsi="Times-Roman" w:cs="Times-Roman"/>
          <w:sz w:val="28"/>
          <w:szCs w:val="28"/>
        </w:rPr>
        <w:t>…..</w:t>
      </w:r>
      <w:r w:rsidR="003341C8" w:rsidRPr="00133D4C">
        <w:rPr>
          <w:rFonts w:ascii="Times-Roman" w:hAnsi="Times-Roman" w:cs="Times-Roman"/>
          <w:sz w:val="28"/>
          <w:szCs w:val="28"/>
        </w:rPr>
        <w:t>..</w:t>
      </w:r>
      <w:r w:rsidR="00CC3759" w:rsidRPr="00133D4C">
        <w:rPr>
          <w:rFonts w:ascii="Times-Roman" w:hAnsi="Times-Roman" w:cs="Times-Roman"/>
          <w:sz w:val="28"/>
          <w:szCs w:val="28"/>
        </w:rPr>
        <w:t>..</w:t>
      </w:r>
      <w:r w:rsidR="00D954C8" w:rsidRPr="00133D4C">
        <w:rPr>
          <w:rFonts w:ascii="Times-Roman" w:hAnsi="Times-Roman" w:cs="Times-Roman"/>
          <w:sz w:val="28"/>
          <w:szCs w:val="28"/>
        </w:rPr>
        <w:t xml:space="preserve"> </w:t>
      </w:r>
      <w:r w:rsidR="001907C5">
        <w:rPr>
          <w:rFonts w:ascii="Times-Roman" w:hAnsi="Times-Roman" w:cs="Times-Roman" w:hint="cs"/>
          <w:sz w:val="28"/>
          <w:szCs w:val="28"/>
          <w:rtl/>
        </w:rPr>
        <w:t>7</w:t>
      </w:r>
    </w:p>
    <w:p w:rsidR="003341C8" w:rsidRPr="00133D4C" w:rsidRDefault="00D42116"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 xml:space="preserve">2-3. Edges </w:t>
      </w:r>
      <w:r w:rsidR="00CC3759" w:rsidRPr="00133D4C">
        <w:rPr>
          <w:rFonts w:ascii="Times-Roman" w:hAnsi="Times-Roman" w:cs="Times-Roman"/>
          <w:sz w:val="28"/>
          <w:szCs w:val="28"/>
        </w:rPr>
        <w:t xml:space="preserve"> …………………………………………..</w:t>
      </w:r>
      <w:r w:rsidR="001907C5">
        <w:rPr>
          <w:rFonts w:ascii="Times-Roman" w:hAnsi="Times-Roman" w:cs="Times-Roman" w:hint="cs"/>
          <w:sz w:val="28"/>
          <w:szCs w:val="28"/>
          <w:rtl/>
        </w:rPr>
        <w:t>7</w:t>
      </w:r>
    </w:p>
    <w:p w:rsidR="003341C8" w:rsidRPr="00133D4C" w:rsidRDefault="00D42116" w:rsidP="00CC3759">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2-4.Bounding Box with Color Feature  …………………</w:t>
      </w:r>
      <w:r w:rsidR="00CC3759" w:rsidRPr="00133D4C">
        <w:rPr>
          <w:rFonts w:ascii="Times-Roman" w:hAnsi="Times-Roman" w:cs="Times-Roman"/>
          <w:sz w:val="28"/>
          <w:szCs w:val="28"/>
        </w:rPr>
        <w:t>…</w:t>
      </w:r>
      <w:r w:rsidR="00D954C8" w:rsidRPr="00133D4C">
        <w:rPr>
          <w:rFonts w:ascii="Times-Roman" w:hAnsi="Times-Roman" w:cs="Times-Roman"/>
          <w:sz w:val="28"/>
          <w:szCs w:val="28"/>
        </w:rPr>
        <w:t xml:space="preserve"> 7</w:t>
      </w:r>
    </w:p>
    <w:p w:rsidR="00D42116" w:rsidRPr="00133D4C" w:rsidRDefault="00D42116"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2-5.Object</w:t>
      </w:r>
      <w:r w:rsidR="00CC3759" w:rsidRPr="00133D4C">
        <w:rPr>
          <w:rFonts w:ascii="Times-Roman" w:hAnsi="Times-Roman" w:cs="Times-Roman"/>
          <w:sz w:val="28"/>
          <w:szCs w:val="28"/>
        </w:rPr>
        <w:t xml:space="preserve"> </w:t>
      </w:r>
      <w:r w:rsidRPr="00133D4C">
        <w:rPr>
          <w:rFonts w:ascii="Times-Roman" w:hAnsi="Times-Roman" w:cs="Times-Roman"/>
          <w:sz w:val="28"/>
          <w:szCs w:val="28"/>
        </w:rPr>
        <w:t xml:space="preserve">Detection </w:t>
      </w:r>
      <w:r w:rsidR="00CC3759" w:rsidRPr="00133D4C">
        <w:rPr>
          <w:rFonts w:ascii="Times-Roman" w:hAnsi="Times-Roman" w:cs="Times-Roman"/>
          <w:sz w:val="28"/>
          <w:szCs w:val="28"/>
        </w:rPr>
        <w:t>……………………………………</w:t>
      </w:r>
      <w:r w:rsidR="003341C8" w:rsidRPr="00133D4C">
        <w:rPr>
          <w:rFonts w:ascii="Times-Roman" w:hAnsi="Times-Roman" w:cs="Times-Roman"/>
          <w:sz w:val="28"/>
          <w:szCs w:val="28"/>
        </w:rPr>
        <w:t xml:space="preserve"> </w:t>
      </w:r>
      <w:r w:rsidR="00CC3759" w:rsidRPr="00133D4C">
        <w:rPr>
          <w:rFonts w:ascii="Times-Roman" w:hAnsi="Times-Roman" w:cs="Times-Roman"/>
          <w:sz w:val="28"/>
          <w:szCs w:val="28"/>
        </w:rPr>
        <w:t>….</w:t>
      </w:r>
      <w:r w:rsidR="001907C5">
        <w:rPr>
          <w:rFonts w:ascii="Times-Roman" w:hAnsi="Times-Roman" w:cs="Times-Roman" w:hint="cs"/>
          <w:sz w:val="28"/>
          <w:szCs w:val="28"/>
          <w:rtl/>
        </w:rPr>
        <w:t>8</w:t>
      </w:r>
    </w:p>
    <w:p w:rsidR="003341C8" w:rsidRPr="00133D4C" w:rsidRDefault="00D42116"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 xml:space="preserve">2-6 Tracking </w:t>
      </w:r>
      <w:r w:rsidR="00CC3759" w:rsidRPr="00133D4C">
        <w:rPr>
          <w:rFonts w:ascii="Times-Roman" w:hAnsi="Times-Roman" w:cs="Times-Roman"/>
          <w:sz w:val="28"/>
          <w:szCs w:val="28"/>
        </w:rPr>
        <w:t xml:space="preserve"> ……………………</w:t>
      </w:r>
      <w:r w:rsidR="003341C8" w:rsidRPr="00133D4C">
        <w:rPr>
          <w:rFonts w:ascii="Times-Roman" w:hAnsi="Times-Roman" w:cs="Times-Roman"/>
          <w:sz w:val="28"/>
          <w:szCs w:val="28"/>
        </w:rPr>
        <w:t xml:space="preserve">……… </w:t>
      </w:r>
      <w:r w:rsidR="00640B4A" w:rsidRPr="00133D4C">
        <w:rPr>
          <w:rFonts w:ascii="Times-Roman" w:hAnsi="Times-Roman" w:cs="Times-Roman"/>
          <w:sz w:val="28"/>
          <w:szCs w:val="28"/>
        </w:rPr>
        <w:t>…</w:t>
      </w:r>
      <w:r w:rsidR="00CC3759" w:rsidRPr="00133D4C">
        <w:rPr>
          <w:rFonts w:ascii="Times-Roman" w:hAnsi="Times-Roman" w:cs="Times-Roman"/>
          <w:sz w:val="28"/>
          <w:szCs w:val="28"/>
        </w:rPr>
        <w:t>…</w:t>
      </w:r>
      <w:r w:rsidR="00640B4A" w:rsidRPr="00133D4C">
        <w:rPr>
          <w:rFonts w:ascii="Times-Roman" w:hAnsi="Times-Roman" w:cs="Times-Roman"/>
          <w:sz w:val="28"/>
          <w:szCs w:val="28"/>
        </w:rPr>
        <w:t>…</w:t>
      </w:r>
      <w:r w:rsidR="001907C5">
        <w:rPr>
          <w:rFonts w:ascii="Times-Roman" w:hAnsi="Times-Roman" w:cs="Times-Roman" w:hint="cs"/>
          <w:sz w:val="28"/>
          <w:szCs w:val="28"/>
          <w:rtl/>
        </w:rPr>
        <w:t>8</w:t>
      </w:r>
    </w:p>
    <w:p w:rsidR="003341C8" w:rsidRPr="00133D4C" w:rsidRDefault="00D42116" w:rsidP="001907C5">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2-7.</w:t>
      </w:r>
      <w:r w:rsidR="0003115E" w:rsidRPr="00133D4C">
        <w:rPr>
          <w:rFonts w:ascii="Times-Roman" w:hAnsi="Times-Roman" w:cs="Times-Roman"/>
          <w:sz w:val="28"/>
          <w:szCs w:val="28"/>
        </w:rPr>
        <w:t>MSER (Maximally Stable Ext</w:t>
      </w:r>
      <w:r w:rsidR="001907C5">
        <w:rPr>
          <w:rFonts w:ascii="Times-Roman" w:hAnsi="Times-Roman" w:cs="Times-Roman"/>
          <w:sz w:val="28"/>
          <w:szCs w:val="28"/>
        </w:rPr>
        <w:t>rem</w:t>
      </w:r>
      <w:r w:rsidR="0003115E" w:rsidRPr="00133D4C">
        <w:rPr>
          <w:rFonts w:ascii="Times-Roman" w:hAnsi="Times-Roman" w:cs="Times-Roman"/>
          <w:sz w:val="28"/>
          <w:szCs w:val="28"/>
        </w:rPr>
        <w:t>al Regions) ………</w:t>
      </w:r>
      <w:r w:rsidR="00640B4A" w:rsidRPr="00133D4C">
        <w:rPr>
          <w:rFonts w:ascii="Times-Roman" w:hAnsi="Times-Roman" w:cs="Times-Roman"/>
          <w:sz w:val="28"/>
          <w:szCs w:val="28"/>
        </w:rPr>
        <w:t>…</w:t>
      </w:r>
      <w:r w:rsidR="001907C5">
        <w:rPr>
          <w:rFonts w:ascii="Times-Roman" w:hAnsi="Times-Roman" w:cs="Times-Roman"/>
          <w:sz w:val="28"/>
          <w:szCs w:val="28"/>
        </w:rPr>
        <w:t>8</w:t>
      </w:r>
    </w:p>
    <w:p w:rsidR="003341C8" w:rsidRPr="00133D4C" w:rsidRDefault="0003115E" w:rsidP="00CC3759">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2-8 Optical Character Recognition (OCR)</w:t>
      </w:r>
      <w:r w:rsidR="00CC3759" w:rsidRPr="00133D4C">
        <w:rPr>
          <w:rFonts w:ascii="Times-Roman" w:hAnsi="Times-Roman" w:cs="Times-Roman"/>
          <w:sz w:val="28"/>
          <w:szCs w:val="28"/>
        </w:rPr>
        <w:t xml:space="preserve"> ………</w:t>
      </w:r>
      <w:r w:rsidR="003341C8" w:rsidRPr="00133D4C">
        <w:rPr>
          <w:rFonts w:ascii="Times-Roman" w:hAnsi="Times-Roman" w:cs="Times-Roman"/>
          <w:sz w:val="28"/>
          <w:szCs w:val="28"/>
        </w:rPr>
        <w:t>…</w:t>
      </w:r>
      <w:r w:rsidR="00640B4A" w:rsidRPr="00133D4C">
        <w:rPr>
          <w:rFonts w:ascii="Times-Roman" w:hAnsi="Times-Roman" w:cs="Times-Roman"/>
          <w:sz w:val="28"/>
          <w:szCs w:val="28"/>
        </w:rPr>
        <w:t>……</w:t>
      </w:r>
      <w:r w:rsidR="00D954C8" w:rsidRPr="00133D4C">
        <w:rPr>
          <w:rFonts w:ascii="Times-Roman" w:hAnsi="Times-Roman" w:cs="Times-Roman"/>
          <w:sz w:val="28"/>
          <w:szCs w:val="28"/>
        </w:rPr>
        <w:t>8</w:t>
      </w:r>
    </w:p>
    <w:p w:rsidR="0003115E" w:rsidRPr="00133D4C" w:rsidRDefault="0003115E" w:rsidP="0003115E">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3.</w:t>
      </w:r>
      <w:r w:rsidR="00145A27" w:rsidRPr="00133D4C">
        <w:rPr>
          <w:rFonts w:ascii="Times-Roman" w:hAnsi="Times-Roman" w:cs="Times-Roman"/>
          <w:sz w:val="28"/>
          <w:szCs w:val="28"/>
        </w:rPr>
        <w:t xml:space="preserve">The Classification Process </w:t>
      </w:r>
      <w:r w:rsidRPr="00133D4C">
        <w:rPr>
          <w:rFonts w:ascii="Times-Roman" w:hAnsi="Times-Roman" w:cs="Times-Roman"/>
          <w:sz w:val="28"/>
          <w:szCs w:val="28"/>
        </w:rPr>
        <w:t xml:space="preserve"> </w:t>
      </w:r>
      <w:r w:rsidR="00CC3759" w:rsidRPr="00133D4C">
        <w:rPr>
          <w:rFonts w:ascii="Times-Roman" w:hAnsi="Times-Roman" w:cs="Times-Roman"/>
          <w:sz w:val="28"/>
          <w:szCs w:val="28"/>
        </w:rPr>
        <w:t>………</w:t>
      </w:r>
      <w:r w:rsidR="00640B4A" w:rsidRPr="00133D4C">
        <w:rPr>
          <w:rFonts w:ascii="Times-Roman" w:hAnsi="Times-Roman" w:cs="Times-Roman"/>
          <w:sz w:val="28"/>
          <w:szCs w:val="28"/>
        </w:rPr>
        <w:t>..</w:t>
      </w:r>
      <w:r w:rsidRPr="00133D4C">
        <w:rPr>
          <w:rFonts w:ascii="Times-Roman" w:hAnsi="Times-Roman" w:cs="Times-Roman"/>
          <w:sz w:val="28"/>
          <w:szCs w:val="28"/>
        </w:rPr>
        <w:t>.</w:t>
      </w:r>
      <w:r w:rsidR="00145A27" w:rsidRPr="00133D4C">
        <w:rPr>
          <w:rFonts w:ascii="Times-Roman" w:hAnsi="Times-Roman" w:cs="Times-Roman"/>
          <w:sz w:val="28"/>
          <w:szCs w:val="28"/>
        </w:rPr>
        <w:t>.............................9</w:t>
      </w:r>
    </w:p>
    <w:p w:rsidR="003341C8" w:rsidRPr="00133D4C" w:rsidRDefault="0003115E" w:rsidP="0003115E">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3-1. Tra</w:t>
      </w:r>
      <w:r w:rsidR="00D954C8" w:rsidRPr="00133D4C">
        <w:rPr>
          <w:rFonts w:ascii="Times-Roman" w:hAnsi="Times-Roman" w:cs="Times-Roman"/>
          <w:sz w:val="28"/>
          <w:szCs w:val="28"/>
        </w:rPr>
        <w:t>i</w:t>
      </w:r>
      <w:r w:rsidRPr="00133D4C">
        <w:rPr>
          <w:rFonts w:ascii="Times-Roman" w:hAnsi="Times-Roman" w:cs="Times-Roman"/>
          <w:sz w:val="28"/>
          <w:szCs w:val="28"/>
        </w:rPr>
        <w:t>ning</w:t>
      </w:r>
      <w:r w:rsidR="00CC3759" w:rsidRPr="00133D4C">
        <w:rPr>
          <w:rFonts w:ascii="Times-Roman" w:hAnsi="Times-Roman" w:cs="Times-Roman"/>
          <w:sz w:val="28"/>
          <w:szCs w:val="28"/>
        </w:rPr>
        <w:t>……………………………………………..</w:t>
      </w:r>
      <w:r w:rsidR="00145A27" w:rsidRPr="00133D4C">
        <w:rPr>
          <w:rFonts w:ascii="Times-Roman" w:hAnsi="Times-Roman" w:cs="Times-Roman"/>
          <w:sz w:val="28"/>
          <w:szCs w:val="28"/>
        </w:rPr>
        <w:t>9</w:t>
      </w:r>
    </w:p>
    <w:p w:rsidR="0003115E" w:rsidRPr="00133D4C" w:rsidRDefault="0003115E" w:rsidP="0003115E">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3-2.</w:t>
      </w:r>
      <w:r w:rsidR="00D954C8" w:rsidRPr="00133D4C">
        <w:rPr>
          <w:rFonts w:ascii="Times-Roman" w:hAnsi="Times-Roman" w:cs="Times-Roman"/>
          <w:sz w:val="28"/>
          <w:szCs w:val="28"/>
        </w:rPr>
        <w:t>Testing………………………………………………</w:t>
      </w:r>
      <w:r w:rsidR="00145A27" w:rsidRPr="00133D4C">
        <w:rPr>
          <w:rFonts w:ascii="Times-Roman" w:hAnsi="Times-Roman" w:cs="Times-Roman"/>
          <w:sz w:val="28"/>
          <w:szCs w:val="28"/>
        </w:rPr>
        <w:t>9</w:t>
      </w:r>
    </w:p>
    <w:p w:rsidR="00A56C5E" w:rsidRPr="00A56C5E" w:rsidRDefault="00A56C5E" w:rsidP="001907C5">
      <w:pPr>
        <w:autoSpaceDE w:val="0"/>
        <w:autoSpaceDN w:val="0"/>
        <w:bidi w:val="0"/>
        <w:adjustRightInd w:val="0"/>
        <w:spacing w:after="0" w:line="240" w:lineRule="auto"/>
        <w:jc w:val="both"/>
        <w:rPr>
          <w:rFonts w:ascii="Times-Roman" w:hAnsi="Times-Roman" w:cs="Times-Roman"/>
          <w:b/>
          <w:bCs/>
          <w:sz w:val="28"/>
          <w:szCs w:val="28"/>
        </w:rPr>
      </w:pPr>
      <w:r>
        <w:rPr>
          <w:rFonts w:ascii="Times-Roman" w:hAnsi="Times-Roman" w:cs="Times-Roman"/>
          <w:b/>
          <w:bCs/>
          <w:sz w:val="28"/>
          <w:szCs w:val="28"/>
        </w:rPr>
        <w:t>Chapter 2</w:t>
      </w:r>
    </w:p>
    <w:p w:rsidR="003341C8" w:rsidRPr="00133D4C" w:rsidRDefault="00D954C8" w:rsidP="00A56C5E">
      <w:pPr>
        <w:autoSpaceDE w:val="0"/>
        <w:autoSpaceDN w:val="0"/>
        <w:bidi w:val="0"/>
        <w:adjustRightInd w:val="0"/>
        <w:spacing w:after="0" w:line="240" w:lineRule="auto"/>
        <w:jc w:val="both"/>
        <w:rPr>
          <w:rFonts w:ascii="Times-Roman" w:hAnsi="Times-Roman" w:cs="Times-Roman"/>
          <w:sz w:val="28"/>
          <w:szCs w:val="28"/>
        </w:rPr>
      </w:pPr>
      <w:r w:rsidRPr="00133D4C">
        <w:rPr>
          <w:rFonts w:ascii="Times-Roman" w:hAnsi="Times-Roman" w:cs="Times-Roman"/>
          <w:sz w:val="28"/>
          <w:szCs w:val="28"/>
        </w:rPr>
        <w:t>4.Code:Automatically Detect and Recognize text in natural Image –MATLAB……………………………………………</w:t>
      </w:r>
      <w:r w:rsidR="001907C5">
        <w:rPr>
          <w:rFonts w:ascii="Times-Roman" w:hAnsi="Times-Roman" w:cs="Times-Roman"/>
          <w:sz w:val="28"/>
          <w:szCs w:val="28"/>
        </w:rPr>
        <w:t>10</w:t>
      </w:r>
      <w:r w:rsidR="00CC3759" w:rsidRPr="00133D4C">
        <w:rPr>
          <w:rFonts w:ascii="Times-Roman" w:hAnsi="Times-Roman" w:cs="Times-Roman"/>
          <w:sz w:val="28"/>
          <w:szCs w:val="28"/>
        </w:rPr>
        <w:t xml:space="preserve"> </w:t>
      </w:r>
      <w:r w:rsidR="00145A27" w:rsidRPr="00133D4C">
        <w:rPr>
          <w:rFonts w:ascii="Times-Roman" w:hAnsi="Times-Roman" w:cs="Times-Roman"/>
          <w:sz w:val="28"/>
          <w:szCs w:val="28"/>
        </w:rPr>
        <w:t>References</w:t>
      </w:r>
      <w:r w:rsidR="00CC3759" w:rsidRPr="00133D4C">
        <w:rPr>
          <w:rFonts w:ascii="Times-Roman" w:hAnsi="Times-Roman" w:cs="Times-Roman"/>
          <w:sz w:val="28"/>
          <w:szCs w:val="28"/>
        </w:rPr>
        <w:t>……………………………………………</w:t>
      </w:r>
      <w:r w:rsidR="005A148A" w:rsidRPr="00133D4C">
        <w:rPr>
          <w:rFonts w:ascii="Times-Roman" w:hAnsi="Times-Roman" w:cs="Times-Roman"/>
          <w:sz w:val="28"/>
          <w:szCs w:val="28"/>
        </w:rPr>
        <w:t>……….</w:t>
      </w:r>
      <w:r w:rsidR="001907C5">
        <w:rPr>
          <w:rFonts w:ascii="Times-Roman" w:hAnsi="Times-Roman" w:cs="Times-Roman"/>
          <w:sz w:val="28"/>
          <w:szCs w:val="28"/>
        </w:rPr>
        <w:t>19</w:t>
      </w:r>
    </w:p>
    <w:p w:rsidR="003341C8" w:rsidRPr="00CC3759" w:rsidRDefault="003341C8" w:rsidP="003341C8">
      <w:pPr>
        <w:bidi w:val="0"/>
        <w:rPr>
          <w:rFonts w:ascii="Times New Roman" w:hAnsi="Times New Roman" w:cs="Times New Roman"/>
          <w:b/>
          <w:bCs/>
          <w:sz w:val="32"/>
          <w:szCs w:val="32"/>
        </w:rPr>
      </w:pPr>
    </w:p>
    <w:p w:rsidR="003341C8" w:rsidRPr="00CC3759" w:rsidRDefault="003341C8" w:rsidP="003341C8">
      <w:pPr>
        <w:bidi w:val="0"/>
        <w:rPr>
          <w:rFonts w:ascii="Times New Roman" w:hAnsi="Times New Roman" w:cs="Times New Roman"/>
          <w:b/>
          <w:bCs/>
          <w:sz w:val="32"/>
          <w:szCs w:val="32"/>
        </w:rPr>
      </w:pPr>
    </w:p>
    <w:p w:rsidR="003341C8" w:rsidRPr="00CC3759" w:rsidRDefault="003341C8" w:rsidP="003341C8">
      <w:pPr>
        <w:bidi w:val="0"/>
        <w:rPr>
          <w:rFonts w:ascii="Times New Roman" w:hAnsi="Times New Roman" w:cs="Times New Roman"/>
          <w:b/>
          <w:bCs/>
          <w:sz w:val="32"/>
          <w:szCs w:val="32"/>
        </w:rPr>
      </w:pPr>
    </w:p>
    <w:p w:rsidR="00E51C75" w:rsidRDefault="00E51C75" w:rsidP="00925BF2">
      <w:pPr>
        <w:jc w:val="right"/>
        <w:rPr>
          <w:rFonts w:ascii="Times New Roman" w:hAnsi="Times New Roman" w:cs="Times New Roman" w:hint="cs"/>
          <w:b/>
          <w:bCs/>
          <w:sz w:val="32"/>
          <w:szCs w:val="32"/>
          <w:lang w:bidi="ar-IQ"/>
        </w:rPr>
      </w:pPr>
    </w:p>
    <w:p w:rsidR="00CC3759" w:rsidRDefault="00CC3759" w:rsidP="00925BF2">
      <w:pPr>
        <w:jc w:val="right"/>
        <w:rPr>
          <w:rFonts w:ascii="Times New Roman" w:hAnsi="Times New Roman" w:cs="Times New Roman"/>
          <w:b/>
          <w:bCs/>
          <w:sz w:val="32"/>
          <w:szCs w:val="32"/>
          <w:lang w:bidi="ar-IQ"/>
        </w:rPr>
      </w:pPr>
    </w:p>
    <w:p w:rsidR="00CC3759" w:rsidRDefault="00CC3759" w:rsidP="00925BF2">
      <w:pPr>
        <w:jc w:val="right"/>
        <w:rPr>
          <w:rFonts w:ascii="Times New Roman" w:hAnsi="Times New Roman" w:cs="Times New Roman"/>
          <w:b/>
          <w:bCs/>
          <w:sz w:val="32"/>
          <w:szCs w:val="32"/>
          <w:lang w:bidi="ar-IQ"/>
        </w:rPr>
      </w:pPr>
    </w:p>
    <w:p w:rsidR="00CC3759" w:rsidRDefault="00CC3759" w:rsidP="00925BF2">
      <w:pPr>
        <w:jc w:val="right"/>
        <w:rPr>
          <w:rFonts w:ascii="Times New Roman" w:hAnsi="Times New Roman" w:cs="Times New Roman"/>
          <w:b/>
          <w:bCs/>
          <w:sz w:val="32"/>
          <w:szCs w:val="32"/>
          <w:lang w:bidi="ar-IQ"/>
        </w:rPr>
      </w:pPr>
    </w:p>
    <w:p w:rsidR="00CC3759" w:rsidRDefault="00CC3759" w:rsidP="00925BF2">
      <w:pPr>
        <w:jc w:val="right"/>
        <w:rPr>
          <w:rFonts w:ascii="Times New Roman" w:hAnsi="Times New Roman" w:cs="Times New Roman"/>
          <w:b/>
          <w:bCs/>
          <w:sz w:val="32"/>
          <w:szCs w:val="32"/>
          <w:lang w:bidi="ar-IQ"/>
        </w:rPr>
      </w:pPr>
    </w:p>
    <w:p w:rsidR="00CC3759" w:rsidRDefault="00CC3759" w:rsidP="00925BF2">
      <w:pPr>
        <w:jc w:val="right"/>
        <w:rPr>
          <w:rFonts w:ascii="Times New Roman" w:hAnsi="Times New Roman" w:cs="Times New Roman"/>
          <w:b/>
          <w:bCs/>
          <w:sz w:val="32"/>
          <w:szCs w:val="32"/>
          <w:lang w:bidi="ar-IQ"/>
        </w:rPr>
      </w:pPr>
    </w:p>
    <w:p w:rsidR="00133D4C" w:rsidRPr="00CC3759" w:rsidRDefault="00A56C5E" w:rsidP="00A56C5E">
      <w:pPr>
        <w:jc w:val="right"/>
        <w:rPr>
          <w:rFonts w:ascii="Times New Roman" w:hAnsi="Times New Roman" w:cs="Times New Roman" w:hint="cs"/>
          <w:b/>
          <w:bCs/>
          <w:sz w:val="32"/>
          <w:szCs w:val="32"/>
          <w:lang w:bidi="ar-IQ"/>
        </w:rPr>
      </w:pPr>
      <w:r>
        <w:rPr>
          <w:rFonts w:ascii="Times New Roman" w:hAnsi="Times New Roman" w:cs="Times New Roman"/>
          <w:b/>
          <w:bCs/>
          <w:sz w:val="32"/>
          <w:szCs w:val="32"/>
          <w:lang w:bidi="ar-IQ"/>
        </w:rPr>
        <w:t>Chapter 1</w:t>
      </w:r>
    </w:p>
    <w:p w:rsidR="00CC3759" w:rsidRPr="00CC3759" w:rsidRDefault="00CC3759" w:rsidP="00CC3759">
      <w:pPr>
        <w:jc w:val="right"/>
        <w:rPr>
          <w:b/>
          <w:bCs/>
          <w:color w:val="00B050"/>
          <w:sz w:val="32"/>
          <w:szCs w:val="32"/>
          <w:lang w:bidi="ar-IQ"/>
        </w:rPr>
      </w:pPr>
      <w:r w:rsidRPr="00CC3759">
        <w:rPr>
          <w:rFonts w:ascii="Times New Roman" w:hAnsi="Times New Roman" w:cs="Times New Roman"/>
          <w:b/>
          <w:bCs/>
          <w:color w:val="00B050"/>
          <w:sz w:val="32"/>
          <w:szCs w:val="32"/>
        </w:rPr>
        <w:t>1. Introduction</w:t>
      </w:r>
    </w:p>
    <w:p w:rsidR="00594DA8"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The recent studies in the field of computer vision and pattern recognition show a great</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amount of interest in content r</w:t>
      </w:r>
      <w:r w:rsidR="003023A2" w:rsidRPr="00133D4C">
        <w:rPr>
          <w:rFonts w:ascii="Times New Roman" w:hAnsi="Times New Roman" w:cs="Times New Roman"/>
          <w:sz w:val="28"/>
          <w:szCs w:val="28"/>
        </w:rPr>
        <w:t>etrieval from images and videos,</w:t>
      </w:r>
      <w:r w:rsidRPr="00133D4C">
        <w:rPr>
          <w:rFonts w:ascii="Times New Roman" w:hAnsi="Times New Roman" w:cs="Times New Roman"/>
          <w:sz w:val="28"/>
          <w:szCs w:val="28"/>
        </w:rPr>
        <w:t xml:space="preserve"> </w:t>
      </w:r>
      <w:r w:rsidR="008D7A8A" w:rsidRPr="00133D4C">
        <w:rPr>
          <w:rFonts w:ascii="Times New Roman" w:hAnsi="Times New Roman" w:cs="Times New Roman"/>
          <w:sz w:val="28"/>
          <w:szCs w:val="28"/>
        </w:rPr>
        <w:t>t</w:t>
      </w:r>
      <w:r w:rsidRPr="00133D4C">
        <w:rPr>
          <w:rFonts w:ascii="Times New Roman" w:hAnsi="Times New Roman" w:cs="Times New Roman"/>
          <w:sz w:val="28"/>
          <w:szCs w:val="28"/>
        </w:rPr>
        <w:t>his content can be in the</w:t>
      </w:r>
      <w:r w:rsidR="00901842" w:rsidRPr="00133D4C">
        <w:rPr>
          <w:rFonts w:ascii="Times New Roman" w:hAnsi="Times New Roman" w:cs="Times New Roman"/>
          <w:sz w:val="28"/>
          <w:szCs w:val="28"/>
        </w:rPr>
        <w:t xml:space="preserve"> </w:t>
      </w:r>
      <w:r w:rsidR="003023A2" w:rsidRPr="00133D4C">
        <w:rPr>
          <w:rFonts w:ascii="Times New Roman" w:hAnsi="Times New Roman" w:cs="Times New Roman"/>
          <w:sz w:val="28"/>
          <w:szCs w:val="28"/>
        </w:rPr>
        <w:t>form of objects</w:t>
      </w:r>
      <w:r w:rsidR="008D7A8A" w:rsidRPr="00133D4C">
        <w:rPr>
          <w:rFonts w:ascii="Times New Roman" w:hAnsi="Times New Roman" w:cs="Times New Roman"/>
          <w:sz w:val="28"/>
          <w:szCs w:val="28"/>
        </w:rPr>
        <w:t xml:space="preserve"> ,</w:t>
      </w:r>
      <w:r w:rsidR="003023A2" w:rsidRPr="00133D4C">
        <w:rPr>
          <w:rFonts w:ascii="Times New Roman" w:hAnsi="Times New Roman" w:cs="Times New Roman"/>
          <w:sz w:val="28"/>
          <w:szCs w:val="28"/>
        </w:rPr>
        <w:t xml:space="preserve"> </w:t>
      </w:r>
      <w:r w:rsidR="008D7A8A" w:rsidRPr="00133D4C">
        <w:rPr>
          <w:rFonts w:ascii="Times New Roman" w:hAnsi="Times New Roman" w:cs="Times New Roman"/>
          <w:sz w:val="28"/>
          <w:szCs w:val="28"/>
        </w:rPr>
        <w:t>c</w:t>
      </w:r>
      <w:r w:rsidR="003023A2" w:rsidRPr="00133D4C">
        <w:rPr>
          <w:rFonts w:ascii="Times New Roman" w:hAnsi="Times New Roman" w:cs="Times New Roman"/>
          <w:sz w:val="28"/>
          <w:szCs w:val="28"/>
        </w:rPr>
        <w:t>olor</w:t>
      </w:r>
      <w:r w:rsidR="008D7A8A" w:rsidRPr="00133D4C">
        <w:rPr>
          <w:rFonts w:ascii="Times New Roman" w:hAnsi="Times New Roman" w:cs="Times New Roman"/>
          <w:sz w:val="28"/>
          <w:szCs w:val="28"/>
        </w:rPr>
        <w:t>,</w:t>
      </w:r>
      <w:r w:rsidR="003023A2" w:rsidRPr="00133D4C">
        <w:rPr>
          <w:rFonts w:ascii="Times New Roman" w:hAnsi="Times New Roman" w:cs="Times New Roman"/>
          <w:sz w:val="28"/>
          <w:szCs w:val="28"/>
        </w:rPr>
        <w:t xml:space="preserve"> </w:t>
      </w:r>
      <w:r w:rsidR="008D7A8A" w:rsidRPr="00133D4C">
        <w:rPr>
          <w:rFonts w:ascii="Times New Roman" w:hAnsi="Times New Roman" w:cs="Times New Roman"/>
          <w:sz w:val="28"/>
          <w:szCs w:val="28"/>
        </w:rPr>
        <w:t>t</w:t>
      </w:r>
      <w:r w:rsidR="003023A2" w:rsidRPr="00133D4C">
        <w:rPr>
          <w:rFonts w:ascii="Times New Roman" w:hAnsi="Times New Roman" w:cs="Times New Roman"/>
          <w:sz w:val="28"/>
          <w:szCs w:val="28"/>
        </w:rPr>
        <w:t>exture</w:t>
      </w:r>
      <w:r w:rsidR="008D7A8A" w:rsidRPr="00133D4C">
        <w:rPr>
          <w:rFonts w:ascii="Times New Roman" w:hAnsi="Times New Roman" w:cs="Times New Roman"/>
          <w:sz w:val="28"/>
          <w:szCs w:val="28"/>
        </w:rPr>
        <w:t>,</w:t>
      </w:r>
      <w:r w:rsidRPr="00133D4C">
        <w:rPr>
          <w:rFonts w:ascii="Times New Roman" w:hAnsi="Times New Roman" w:cs="Times New Roman"/>
          <w:sz w:val="28"/>
          <w:szCs w:val="28"/>
        </w:rPr>
        <w:t xml:space="preserve"> shape as</w:t>
      </w:r>
      <w:r w:rsidR="008D7A8A" w:rsidRPr="00133D4C">
        <w:rPr>
          <w:rFonts w:ascii="Times New Roman" w:hAnsi="Times New Roman" w:cs="Times New Roman"/>
          <w:sz w:val="28"/>
          <w:szCs w:val="28"/>
        </w:rPr>
        <w:t xml:space="preserve"> </w:t>
      </w:r>
      <w:r w:rsidRPr="00133D4C">
        <w:rPr>
          <w:rFonts w:ascii="Times New Roman" w:hAnsi="Times New Roman" w:cs="Times New Roman"/>
          <w:sz w:val="28"/>
          <w:szCs w:val="28"/>
        </w:rPr>
        <w:t xml:space="preserve">well as </w:t>
      </w:r>
      <w:r w:rsidR="003023A2" w:rsidRPr="00133D4C">
        <w:rPr>
          <w:rFonts w:ascii="Times New Roman" w:hAnsi="Times New Roman" w:cs="Times New Roman"/>
          <w:sz w:val="28"/>
          <w:szCs w:val="28"/>
        </w:rPr>
        <w:t>the relationships between them</w:t>
      </w:r>
      <w:r w:rsidR="008D7A8A" w:rsidRPr="00133D4C">
        <w:rPr>
          <w:rFonts w:ascii="Times New Roman" w:hAnsi="Times New Roman" w:cs="Times New Roman"/>
          <w:sz w:val="28"/>
          <w:szCs w:val="28"/>
        </w:rPr>
        <w:t xml:space="preserve">. </w:t>
      </w:r>
      <w:r w:rsidRPr="00133D4C">
        <w:rPr>
          <w:rFonts w:ascii="Times New Roman" w:hAnsi="Times New Roman" w:cs="Times New Roman"/>
          <w:sz w:val="28"/>
          <w:szCs w:val="28"/>
        </w:rPr>
        <w:t>The</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semantic information provided by an image can be useful for content based image</w:t>
      </w:r>
      <w:r w:rsidR="00901842" w:rsidRPr="00133D4C">
        <w:rPr>
          <w:rFonts w:ascii="Times New Roman" w:hAnsi="Times New Roman" w:cs="Times New Roman"/>
          <w:sz w:val="28"/>
          <w:szCs w:val="28"/>
        </w:rPr>
        <w:t xml:space="preserve"> </w:t>
      </w:r>
      <w:r w:rsidR="003023A2" w:rsidRPr="00133D4C">
        <w:rPr>
          <w:rFonts w:ascii="Times New Roman" w:hAnsi="Times New Roman" w:cs="Times New Roman"/>
          <w:sz w:val="28"/>
          <w:szCs w:val="28"/>
        </w:rPr>
        <w:t>retrieval</w:t>
      </w:r>
      <w:r w:rsidR="008D7A8A" w:rsidRPr="00133D4C">
        <w:rPr>
          <w:rFonts w:ascii="Times New Roman" w:hAnsi="Times New Roman" w:cs="Times New Roman"/>
          <w:sz w:val="28"/>
          <w:szCs w:val="28"/>
        </w:rPr>
        <w:t xml:space="preserve"> </w:t>
      </w:r>
      <w:r w:rsidRPr="00133D4C">
        <w:rPr>
          <w:rFonts w:ascii="Times New Roman" w:hAnsi="Times New Roman" w:cs="Times New Roman"/>
          <w:sz w:val="28"/>
          <w:szCs w:val="28"/>
        </w:rPr>
        <w:t>as well as for indexing</w:t>
      </w:r>
      <w:r w:rsidR="003023A2" w:rsidRPr="00133D4C">
        <w:rPr>
          <w:rFonts w:ascii="Times New Roman" w:hAnsi="Times New Roman" w:cs="Times New Roman"/>
          <w:sz w:val="28"/>
          <w:szCs w:val="28"/>
        </w:rPr>
        <w:t xml:space="preserve"> and classification purposes [4.</w:t>
      </w:r>
      <w:r w:rsidRPr="00133D4C">
        <w:rPr>
          <w:rFonts w:ascii="Times New Roman" w:hAnsi="Times New Roman" w:cs="Times New Roman"/>
          <w:sz w:val="28"/>
          <w:szCs w:val="28"/>
        </w:rPr>
        <w:t>10]. As stated by Jung,</w:t>
      </w:r>
    </w:p>
    <w:p w:rsidR="0076090E"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Kim and Jain in [1], text da</w:t>
      </w:r>
      <w:r w:rsidR="003023A2" w:rsidRPr="00133D4C">
        <w:rPr>
          <w:rFonts w:ascii="Times New Roman" w:hAnsi="Times New Roman" w:cs="Times New Roman"/>
          <w:sz w:val="28"/>
          <w:szCs w:val="28"/>
        </w:rPr>
        <w:t>ta is particularly interesting</w:t>
      </w:r>
      <w:r w:rsidR="008D7A8A" w:rsidRPr="00133D4C">
        <w:rPr>
          <w:rFonts w:ascii="Times New Roman" w:hAnsi="Times New Roman" w:cs="Times New Roman"/>
          <w:sz w:val="28"/>
          <w:szCs w:val="28"/>
        </w:rPr>
        <w:t>,</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because text can be used to easily</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and clearly describe the contents of an image</w:t>
      </w:r>
      <w:r w:rsidR="003023A2" w:rsidRPr="00133D4C">
        <w:rPr>
          <w:rFonts w:ascii="Times New Roman" w:hAnsi="Times New Roman" w:cs="Times New Roman"/>
          <w:sz w:val="28"/>
          <w:szCs w:val="28"/>
        </w:rPr>
        <w:t>,</w:t>
      </w:r>
      <w:r w:rsidRPr="00133D4C">
        <w:rPr>
          <w:rFonts w:ascii="Times New Roman" w:hAnsi="Times New Roman" w:cs="Times New Roman"/>
          <w:sz w:val="28"/>
          <w:szCs w:val="28"/>
        </w:rPr>
        <w:t xml:space="preserve"> Since the text data can be embedded in an</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image in different font styles</w:t>
      </w:r>
      <w:r w:rsidR="002F5984" w:rsidRPr="00133D4C">
        <w:rPr>
          <w:rFonts w:ascii="Times New Roman" w:hAnsi="Times New Roman" w:cs="Times New Roman"/>
          <w:sz w:val="28"/>
          <w:szCs w:val="28"/>
        </w:rPr>
        <w:t>,</w:t>
      </w:r>
      <w:r w:rsidRPr="00133D4C">
        <w:rPr>
          <w:rFonts w:ascii="Times New Roman" w:hAnsi="Times New Roman" w:cs="Times New Roman"/>
          <w:sz w:val="28"/>
          <w:szCs w:val="28"/>
        </w:rPr>
        <w:t xml:space="preserve"> </w:t>
      </w:r>
      <w:r w:rsidR="002F5984" w:rsidRPr="00133D4C">
        <w:rPr>
          <w:rFonts w:ascii="Times New Roman" w:hAnsi="Times New Roman" w:cs="Times New Roman"/>
          <w:sz w:val="28"/>
          <w:szCs w:val="28"/>
        </w:rPr>
        <w:t>s</w:t>
      </w:r>
      <w:r w:rsidRPr="00133D4C">
        <w:rPr>
          <w:rFonts w:ascii="Times New Roman" w:hAnsi="Times New Roman" w:cs="Times New Roman"/>
          <w:sz w:val="28"/>
          <w:szCs w:val="28"/>
        </w:rPr>
        <w:t>izes</w:t>
      </w:r>
      <w:r w:rsidR="002F5984" w:rsidRPr="00133D4C">
        <w:rPr>
          <w:rFonts w:ascii="Times New Roman" w:hAnsi="Times New Roman" w:cs="Times New Roman"/>
          <w:sz w:val="28"/>
          <w:szCs w:val="28"/>
        </w:rPr>
        <w:t>,</w:t>
      </w:r>
      <w:r w:rsidRPr="00133D4C">
        <w:rPr>
          <w:rFonts w:ascii="Times New Roman" w:hAnsi="Times New Roman" w:cs="Times New Roman"/>
          <w:sz w:val="28"/>
          <w:szCs w:val="28"/>
        </w:rPr>
        <w:t xml:space="preserve"> </w:t>
      </w:r>
      <w:r w:rsidR="002F5984" w:rsidRPr="00133D4C">
        <w:rPr>
          <w:rFonts w:ascii="Times New Roman" w:hAnsi="Times New Roman" w:cs="Times New Roman"/>
          <w:sz w:val="28"/>
          <w:szCs w:val="28"/>
        </w:rPr>
        <w:t>o</w:t>
      </w:r>
      <w:r w:rsidRPr="00133D4C">
        <w:rPr>
          <w:rFonts w:ascii="Times New Roman" w:hAnsi="Times New Roman" w:cs="Times New Roman"/>
          <w:sz w:val="28"/>
          <w:szCs w:val="28"/>
        </w:rPr>
        <w:t>rientations</w:t>
      </w:r>
      <w:r w:rsidR="002F5984" w:rsidRPr="00133D4C">
        <w:rPr>
          <w:rFonts w:ascii="Times New Roman" w:hAnsi="Times New Roman" w:cs="Times New Roman"/>
          <w:sz w:val="28"/>
          <w:szCs w:val="28"/>
        </w:rPr>
        <w:t>,</w:t>
      </w:r>
      <w:r w:rsidR="003023A2" w:rsidRPr="00133D4C">
        <w:rPr>
          <w:rFonts w:ascii="Times New Roman" w:hAnsi="Times New Roman" w:cs="Times New Roman"/>
          <w:sz w:val="28"/>
          <w:szCs w:val="28"/>
        </w:rPr>
        <w:t xml:space="preserve"> </w:t>
      </w:r>
      <w:r w:rsidR="008D7A8A" w:rsidRPr="00133D4C">
        <w:rPr>
          <w:rFonts w:ascii="Times New Roman" w:hAnsi="Times New Roman" w:cs="Times New Roman"/>
          <w:sz w:val="28"/>
          <w:szCs w:val="28"/>
        </w:rPr>
        <w:t>c</w:t>
      </w:r>
      <w:r w:rsidRPr="00133D4C">
        <w:rPr>
          <w:rFonts w:ascii="Times New Roman" w:hAnsi="Times New Roman" w:cs="Times New Roman"/>
          <w:sz w:val="28"/>
          <w:szCs w:val="28"/>
        </w:rPr>
        <w:t>olors and against a complex</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background, the problem of extracting the candidate text region becomes a challenging</w:t>
      </w:r>
      <w:r w:rsidR="002F5984" w:rsidRPr="00133D4C">
        <w:rPr>
          <w:rFonts w:ascii="Times New Roman" w:hAnsi="Times New Roman" w:cs="Times New Roman"/>
          <w:sz w:val="28"/>
          <w:szCs w:val="28"/>
        </w:rPr>
        <w:t xml:space="preserve"> </w:t>
      </w:r>
      <w:r w:rsidRPr="00133D4C">
        <w:rPr>
          <w:rFonts w:ascii="Times New Roman" w:hAnsi="Times New Roman" w:cs="Times New Roman"/>
          <w:sz w:val="28"/>
          <w:szCs w:val="28"/>
        </w:rPr>
        <w:t>one [1]</w:t>
      </w:r>
      <w:r w:rsidR="003023A2" w:rsidRPr="00133D4C">
        <w:rPr>
          <w:rFonts w:ascii="Times New Roman" w:hAnsi="Times New Roman" w:cs="Times New Roman"/>
          <w:sz w:val="28"/>
          <w:szCs w:val="28"/>
        </w:rPr>
        <w:t>,</w:t>
      </w:r>
      <w:r w:rsidRPr="00133D4C">
        <w:rPr>
          <w:rFonts w:ascii="Times New Roman" w:hAnsi="Times New Roman" w:cs="Times New Roman"/>
          <w:sz w:val="28"/>
          <w:szCs w:val="28"/>
        </w:rPr>
        <w:t xml:space="preserve"> Also, current Optical Character Recognition (OCR) techniques can only handle</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text against a plain monochrome background and cannot extract text from a complex or</w:t>
      </w:r>
      <w:r w:rsidR="0076090E" w:rsidRPr="00133D4C">
        <w:rPr>
          <w:rFonts w:ascii="Times New Roman" w:hAnsi="Times New Roman" w:cs="Times New Roman"/>
          <w:sz w:val="28"/>
          <w:szCs w:val="28"/>
        </w:rPr>
        <w:t xml:space="preserve"> t</w:t>
      </w:r>
      <w:r w:rsidRPr="00133D4C">
        <w:rPr>
          <w:rFonts w:ascii="Times New Roman" w:hAnsi="Times New Roman" w:cs="Times New Roman"/>
          <w:sz w:val="28"/>
          <w:szCs w:val="28"/>
        </w:rPr>
        <w:t>extured background [2].</w:t>
      </w:r>
    </w:p>
    <w:p w:rsidR="00594DA8"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Different approaches for the extraction of text regions from images have been proposed</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 xml:space="preserve">based on basic properties of text. As stated in </w:t>
      </w:r>
      <w:r w:rsidR="002F5984" w:rsidRPr="00133D4C">
        <w:rPr>
          <w:rFonts w:ascii="Times New Roman" w:hAnsi="Times New Roman" w:cs="Times New Roman"/>
          <w:sz w:val="28"/>
          <w:szCs w:val="28"/>
        </w:rPr>
        <w:t xml:space="preserve">reference </w:t>
      </w:r>
      <w:r w:rsidRPr="00133D4C">
        <w:rPr>
          <w:rFonts w:ascii="Times New Roman" w:hAnsi="Times New Roman" w:cs="Times New Roman"/>
          <w:sz w:val="28"/>
          <w:szCs w:val="28"/>
        </w:rPr>
        <w:t>[2], text has some common distinctive</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characteristics in terms of frequency and orientation information and also spatial</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cohesion</w:t>
      </w:r>
      <w:r w:rsidR="002F5984" w:rsidRPr="00133D4C">
        <w:rPr>
          <w:rFonts w:ascii="Times New Roman" w:hAnsi="Times New Roman" w:cs="Times New Roman"/>
          <w:sz w:val="28"/>
          <w:szCs w:val="28"/>
        </w:rPr>
        <w:t>.</w:t>
      </w:r>
      <w:r w:rsidRPr="00133D4C">
        <w:rPr>
          <w:rFonts w:ascii="Times New Roman" w:hAnsi="Times New Roman" w:cs="Times New Roman"/>
          <w:sz w:val="28"/>
          <w:szCs w:val="28"/>
        </w:rPr>
        <w:t xml:space="preserve"> Spatial cohesion</w:t>
      </w:r>
      <w:r w:rsidRPr="00133D4C">
        <w:rPr>
          <w:rFonts w:ascii="Times New Roman" w:hAnsi="Times New Roman" w:cs="Times New Roman"/>
          <w:i/>
          <w:iCs/>
          <w:sz w:val="28"/>
          <w:szCs w:val="28"/>
        </w:rPr>
        <w:t xml:space="preserve"> </w:t>
      </w:r>
      <w:r w:rsidRPr="00133D4C">
        <w:rPr>
          <w:rFonts w:ascii="Times New Roman" w:hAnsi="Times New Roman" w:cs="Times New Roman"/>
          <w:sz w:val="28"/>
          <w:szCs w:val="28"/>
        </w:rPr>
        <w:t>refers to the fact that text characters of the same string appear</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close to each other and are of similar height</w:t>
      </w:r>
      <w:r w:rsidR="002F5984" w:rsidRPr="00133D4C">
        <w:rPr>
          <w:rFonts w:ascii="Times New Roman" w:hAnsi="Times New Roman" w:cs="Times New Roman"/>
          <w:sz w:val="28"/>
          <w:szCs w:val="28"/>
        </w:rPr>
        <w:t>,</w:t>
      </w:r>
      <w:r w:rsidRPr="00133D4C">
        <w:rPr>
          <w:rFonts w:ascii="Times New Roman" w:hAnsi="Times New Roman" w:cs="Times New Roman"/>
          <w:sz w:val="28"/>
          <w:szCs w:val="28"/>
        </w:rPr>
        <w:t xml:space="preserve"> orientation and spacing [2]. Two of the main</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methods commonly used to determine spatial cohesion are based on edge [3</w:t>
      </w:r>
      <w:r w:rsidR="002F5984" w:rsidRPr="00133D4C">
        <w:rPr>
          <w:rFonts w:ascii="Times New Roman" w:hAnsi="Times New Roman" w:cs="Times New Roman"/>
          <w:sz w:val="28"/>
          <w:szCs w:val="28"/>
        </w:rPr>
        <w:t>,</w:t>
      </w:r>
      <w:r w:rsidRPr="00133D4C">
        <w:rPr>
          <w:rFonts w:ascii="Times New Roman" w:hAnsi="Times New Roman" w:cs="Times New Roman"/>
          <w:sz w:val="28"/>
          <w:szCs w:val="28"/>
        </w:rPr>
        <w:t>4] and</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connected component features of text characters</w:t>
      </w:r>
      <w:r w:rsidR="002F5984" w:rsidRPr="00133D4C">
        <w:rPr>
          <w:rFonts w:ascii="Times New Roman" w:hAnsi="Times New Roman" w:cs="Times New Roman"/>
          <w:sz w:val="28"/>
          <w:szCs w:val="28"/>
        </w:rPr>
        <w:t xml:space="preserve"> [5]</w:t>
      </w:r>
      <w:r w:rsidRPr="00133D4C">
        <w:rPr>
          <w:rFonts w:ascii="Times New Roman" w:hAnsi="Times New Roman" w:cs="Times New Roman"/>
          <w:sz w:val="28"/>
          <w:szCs w:val="28"/>
        </w:rPr>
        <w:t>.</w:t>
      </w:r>
    </w:p>
    <w:p w:rsidR="00CC3759"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The fact that an image can be divided into categories depending on whether or not it</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contains any text data can also be used to classify candidate text regions</w:t>
      </w:r>
      <w:r w:rsidR="002F5984" w:rsidRPr="00133D4C">
        <w:rPr>
          <w:rFonts w:ascii="Times New Roman" w:hAnsi="Times New Roman" w:cs="Times New Roman"/>
          <w:sz w:val="28"/>
          <w:szCs w:val="28"/>
        </w:rPr>
        <w:t>,</w:t>
      </w:r>
      <w:r w:rsidRPr="00133D4C">
        <w:rPr>
          <w:rFonts w:ascii="Times New Roman" w:hAnsi="Times New Roman" w:cs="Times New Roman"/>
          <w:sz w:val="28"/>
          <w:szCs w:val="28"/>
        </w:rPr>
        <w:t xml:space="preserve"> </w:t>
      </w:r>
      <w:r w:rsidR="002F5984" w:rsidRPr="00133D4C">
        <w:rPr>
          <w:rFonts w:ascii="Times New Roman" w:hAnsi="Times New Roman" w:cs="Times New Roman"/>
          <w:sz w:val="28"/>
          <w:szCs w:val="28"/>
        </w:rPr>
        <w:t>t</w:t>
      </w:r>
      <w:r w:rsidRPr="00133D4C">
        <w:rPr>
          <w:rFonts w:ascii="Times New Roman" w:hAnsi="Times New Roman" w:cs="Times New Roman"/>
          <w:sz w:val="28"/>
          <w:szCs w:val="28"/>
        </w:rPr>
        <w:t>hus other</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methods for text region detection, as described in more detail in the following section</w:t>
      </w:r>
      <w:r w:rsidR="003023A2" w:rsidRPr="00133D4C">
        <w:rPr>
          <w:rFonts w:ascii="Times New Roman" w:hAnsi="Times New Roman" w:cs="Times New Roman"/>
          <w:sz w:val="28"/>
          <w:szCs w:val="28"/>
        </w:rPr>
        <w:t>.</w:t>
      </w:r>
      <w:r w:rsidR="00901842" w:rsidRPr="00133D4C">
        <w:rPr>
          <w:rFonts w:ascii="Times New Roman" w:hAnsi="Times New Roman" w:cs="Times New Roman"/>
          <w:sz w:val="28"/>
          <w:szCs w:val="28"/>
        </w:rPr>
        <w:t xml:space="preserve"> </w:t>
      </w:r>
      <w:r w:rsidR="002F5984" w:rsidRPr="00133D4C">
        <w:rPr>
          <w:rFonts w:ascii="Times New Roman" w:hAnsi="Times New Roman" w:cs="Times New Roman"/>
          <w:sz w:val="28"/>
          <w:szCs w:val="28"/>
        </w:rPr>
        <w:t>U</w:t>
      </w:r>
      <w:r w:rsidRPr="00133D4C">
        <w:rPr>
          <w:rFonts w:ascii="Times New Roman" w:hAnsi="Times New Roman" w:cs="Times New Roman"/>
          <w:sz w:val="28"/>
          <w:szCs w:val="28"/>
        </w:rPr>
        <w:t>tilize classification techniques such as support vector machines [7</w:t>
      </w:r>
      <w:r w:rsidR="002F5984" w:rsidRPr="00133D4C">
        <w:rPr>
          <w:rFonts w:ascii="Times New Roman" w:hAnsi="Times New Roman" w:cs="Times New Roman"/>
          <w:sz w:val="28"/>
          <w:szCs w:val="28"/>
        </w:rPr>
        <w:t>,</w:t>
      </w:r>
      <w:r w:rsidRPr="00133D4C">
        <w:rPr>
          <w:rFonts w:ascii="Times New Roman" w:hAnsi="Times New Roman" w:cs="Times New Roman"/>
          <w:sz w:val="28"/>
          <w:szCs w:val="28"/>
        </w:rPr>
        <w:t>11], k-means</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clustering [2] and neural network based classifiers [8].</w:t>
      </w:r>
      <w:r w:rsidR="00901842" w:rsidRPr="00133D4C">
        <w:rPr>
          <w:rFonts w:ascii="Times New Roman" w:hAnsi="Times New Roman" w:cs="Times New Roman"/>
          <w:sz w:val="28"/>
          <w:szCs w:val="28"/>
        </w:rPr>
        <w:t xml:space="preserve"> </w:t>
      </w:r>
      <w:r w:rsidRPr="00133D4C">
        <w:rPr>
          <w:rFonts w:ascii="Times New Roman" w:hAnsi="Times New Roman" w:cs="Times New Roman"/>
          <w:sz w:val="28"/>
          <w:szCs w:val="28"/>
        </w:rPr>
        <w:t>The algorithm proposed in [9]</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uses the focus of attention mechanism from visual perception to detect text regions.</w:t>
      </w:r>
    </w:p>
    <w:p w:rsidR="00CC3759" w:rsidRDefault="00CC3759" w:rsidP="00512836">
      <w:pPr>
        <w:pStyle w:val="a8"/>
        <w:rPr>
          <w:rFonts w:ascii="Times New Roman" w:hAnsi="Times New Roman" w:cs="Times New Roman"/>
          <w:sz w:val="32"/>
          <w:szCs w:val="32"/>
        </w:rPr>
      </w:pPr>
    </w:p>
    <w:p w:rsidR="00CC3759" w:rsidRDefault="00CC3759"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tl/>
        </w:rPr>
      </w:pPr>
    </w:p>
    <w:p w:rsidR="001907C5" w:rsidRDefault="001907C5" w:rsidP="00512836">
      <w:pPr>
        <w:pStyle w:val="a8"/>
        <w:rPr>
          <w:rFonts w:ascii="Times New Roman" w:hAnsi="Times New Roman" w:cs="Times New Roman"/>
          <w:sz w:val="32"/>
          <w:szCs w:val="32"/>
        </w:rPr>
      </w:pPr>
    </w:p>
    <w:p w:rsidR="0076090E" w:rsidRPr="00CC3759" w:rsidRDefault="00FD6518" w:rsidP="00C06305">
      <w:pPr>
        <w:pStyle w:val="a8"/>
        <w:rPr>
          <w:rFonts w:ascii="Times New Roman" w:hAnsi="Times New Roman" w:cs="Times New Roman"/>
          <w:b/>
          <w:bCs/>
          <w:color w:val="00B050"/>
          <w:sz w:val="32"/>
          <w:szCs w:val="32"/>
        </w:rPr>
      </w:pPr>
      <w:r w:rsidRPr="00CC3759">
        <w:rPr>
          <w:rFonts w:ascii="Times New Roman" w:hAnsi="Times New Roman" w:cs="Times New Roman"/>
          <w:b/>
          <w:bCs/>
          <w:color w:val="00B050"/>
          <w:sz w:val="32"/>
          <w:szCs w:val="32"/>
        </w:rPr>
        <w:t>2</w:t>
      </w:r>
      <w:r w:rsidR="0076090E" w:rsidRPr="00CC3759">
        <w:rPr>
          <w:rFonts w:ascii="Times New Roman" w:hAnsi="Times New Roman" w:cs="Times New Roman"/>
          <w:b/>
          <w:bCs/>
          <w:color w:val="00B050"/>
          <w:sz w:val="32"/>
          <w:szCs w:val="32"/>
        </w:rPr>
        <w:t>. Definitions:</w:t>
      </w:r>
    </w:p>
    <w:p w:rsidR="00594DA8" w:rsidRPr="008A5B7F" w:rsidRDefault="00FD6518" w:rsidP="00512836">
      <w:pPr>
        <w:pStyle w:val="a8"/>
        <w:ind w:firstLine="284"/>
        <w:rPr>
          <w:rFonts w:ascii="Times New Roman" w:hAnsi="Times New Roman" w:cs="Times New Roman"/>
          <w:b/>
          <w:bCs/>
          <w:sz w:val="32"/>
          <w:szCs w:val="32"/>
        </w:rPr>
      </w:pPr>
      <w:r w:rsidRPr="008A5B7F">
        <w:rPr>
          <w:rFonts w:ascii="Times New Roman" w:hAnsi="Times New Roman" w:cs="Times New Roman"/>
          <w:b/>
          <w:bCs/>
          <w:sz w:val="32"/>
          <w:szCs w:val="32"/>
        </w:rPr>
        <w:t>2</w:t>
      </w:r>
      <w:r w:rsidR="00594DA8" w:rsidRPr="008A5B7F">
        <w:rPr>
          <w:rFonts w:ascii="Times New Roman" w:hAnsi="Times New Roman" w:cs="Times New Roman"/>
          <w:b/>
          <w:bCs/>
          <w:sz w:val="32"/>
          <w:szCs w:val="32"/>
        </w:rPr>
        <w:t>.1 Frame Difference</w:t>
      </w:r>
      <w:r w:rsidR="0076090E" w:rsidRPr="008A5B7F">
        <w:rPr>
          <w:rFonts w:ascii="Times New Roman" w:hAnsi="Times New Roman" w:cs="Times New Roman"/>
          <w:b/>
          <w:bCs/>
          <w:sz w:val="32"/>
          <w:szCs w:val="32"/>
        </w:rPr>
        <w:t>.</w:t>
      </w:r>
    </w:p>
    <w:p w:rsidR="00594DA8"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Frame difference calculates the difference between two frames at every pixel position and</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store the absolute difference</w:t>
      </w:r>
      <w:r w:rsidR="003023A2" w:rsidRPr="00133D4C">
        <w:rPr>
          <w:rFonts w:ascii="Times New Roman" w:hAnsi="Times New Roman" w:cs="Times New Roman"/>
          <w:sz w:val="28"/>
          <w:szCs w:val="28"/>
        </w:rPr>
        <w:t>.</w:t>
      </w:r>
      <w:r w:rsidRPr="00133D4C">
        <w:rPr>
          <w:rFonts w:ascii="Times New Roman" w:hAnsi="Times New Roman" w:cs="Times New Roman"/>
          <w:sz w:val="28"/>
          <w:szCs w:val="28"/>
        </w:rPr>
        <w:t xml:space="preserve"> It is used to visualize the moving objects in a sequence of</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frames. It takes very less memory for performing the calculation</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[13]</w:t>
      </w:r>
      <w:r w:rsidR="003023A2" w:rsidRPr="00133D4C">
        <w:rPr>
          <w:rFonts w:ascii="Times New Roman" w:hAnsi="Times New Roman" w:cs="Times New Roman"/>
          <w:sz w:val="28"/>
          <w:szCs w:val="28"/>
        </w:rPr>
        <w:t>.</w:t>
      </w:r>
    </w:p>
    <w:p w:rsidR="00594DA8"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Let us consider an example, if we take a sequence of frames, the present frame and the next frame are taken into consideration at every calculation and the frames are shifted (after calculation the next frame becomes present frame and the frame that comes in sequence becomes next frame). Figure 1 shows the frame difference between two frames.</w:t>
      </w:r>
    </w:p>
    <w:p w:rsidR="00594DA8" w:rsidRPr="00CC3759" w:rsidRDefault="00594DA8" w:rsidP="00512836">
      <w:pPr>
        <w:pStyle w:val="a8"/>
        <w:rPr>
          <w:rFonts w:ascii="Times New Roman" w:hAnsi="Times New Roman" w:cs="Times New Roman"/>
          <w:sz w:val="32"/>
          <w:szCs w:val="32"/>
        </w:rPr>
      </w:pPr>
    </w:p>
    <w:p w:rsidR="00594DA8" w:rsidRPr="00CC3759" w:rsidRDefault="00594DA8" w:rsidP="00512836">
      <w:pPr>
        <w:pStyle w:val="a8"/>
        <w:rPr>
          <w:rFonts w:ascii="Times New Roman" w:hAnsi="Times New Roman" w:cs="Times New Roman"/>
          <w:noProof/>
          <w:sz w:val="32"/>
          <w:szCs w:val="32"/>
        </w:rPr>
      </w:pPr>
      <w:r w:rsidRPr="00CC3759">
        <w:rPr>
          <w:rFonts w:ascii="Times New Roman" w:hAnsi="Times New Roman" w:cs="Times New Roman"/>
          <w:noProof/>
          <w:sz w:val="32"/>
          <w:szCs w:val="32"/>
        </w:rPr>
        <w:drawing>
          <wp:inline distT="0" distB="0" distL="0" distR="0">
            <wp:extent cx="5486400" cy="1476375"/>
            <wp:effectExtent l="0" t="0" r="0"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476375"/>
                    </a:xfrm>
                    <a:prstGeom prst="rect">
                      <a:avLst/>
                    </a:prstGeom>
                    <a:noFill/>
                    <a:ln>
                      <a:noFill/>
                    </a:ln>
                  </pic:spPr>
                </pic:pic>
              </a:graphicData>
            </a:graphic>
          </wp:inline>
        </w:drawing>
      </w:r>
    </w:p>
    <w:p w:rsidR="00594DA8" w:rsidRPr="005D677F" w:rsidRDefault="00594DA8" w:rsidP="00133D4C">
      <w:pPr>
        <w:pStyle w:val="a8"/>
        <w:jc w:val="center"/>
        <w:rPr>
          <w:rFonts w:ascii="Times New Roman" w:hAnsi="Times New Roman" w:cs="Times New Roman"/>
          <w:sz w:val="28"/>
          <w:szCs w:val="28"/>
        </w:rPr>
      </w:pPr>
      <w:r w:rsidRPr="005D677F">
        <w:rPr>
          <w:rFonts w:ascii="Times New Roman" w:hAnsi="Times New Roman" w:cs="Times New Roman"/>
          <w:sz w:val="28"/>
          <w:szCs w:val="28"/>
        </w:rPr>
        <w:t>Figure 1: frame difference between two frames</w:t>
      </w:r>
      <w:r w:rsidR="003023A2" w:rsidRPr="005D677F">
        <w:rPr>
          <w:rFonts w:ascii="Times New Roman" w:hAnsi="Times New Roman" w:cs="Times New Roman"/>
          <w:sz w:val="28"/>
          <w:szCs w:val="28"/>
        </w:rPr>
        <w:t>.</w:t>
      </w:r>
    </w:p>
    <w:p w:rsidR="00C9683D" w:rsidRPr="00CC3759" w:rsidRDefault="00C9683D" w:rsidP="00512836">
      <w:pPr>
        <w:pStyle w:val="a8"/>
        <w:rPr>
          <w:rFonts w:ascii="Times New Roman" w:hAnsi="Times New Roman" w:cs="Times New Roman"/>
          <w:sz w:val="32"/>
          <w:szCs w:val="32"/>
        </w:rPr>
      </w:pPr>
    </w:p>
    <w:p w:rsidR="00594DA8" w:rsidRPr="008A5B7F" w:rsidRDefault="00FD6518" w:rsidP="00512836">
      <w:pPr>
        <w:pStyle w:val="a8"/>
        <w:ind w:firstLine="284"/>
        <w:rPr>
          <w:rFonts w:ascii="Times New Roman" w:hAnsi="Times New Roman" w:cs="Times New Roman"/>
          <w:b/>
          <w:bCs/>
          <w:sz w:val="32"/>
          <w:szCs w:val="32"/>
        </w:rPr>
      </w:pPr>
      <w:r w:rsidRPr="008A5B7F">
        <w:rPr>
          <w:rFonts w:ascii="Times New Roman" w:hAnsi="Times New Roman" w:cs="Times New Roman"/>
          <w:b/>
          <w:bCs/>
          <w:sz w:val="32"/>
          <w:szCs w:val="32"/>
        </w:rPr>
        <w:t>2</w:t>
      </w:r>
      <w:r w:rsidR="00594DA8" w:rsidRPr="008A5B7F">
        <w:rPr>
          <w:rFonts w:ascii="Times New Roman" w:hAnsi="Times New Roman" w:cs="Times New Roman"/>
          <w:b/>
          <w:bCs/>
          <w:sz w:val="32"/>
          <w:szCs w:val="32"/>
        </w:rPr>
        <w:t>.2 Feature Extraction</w:t>
      </w:r>
      <w:r w:rsidR="0076090E" w:rsidRPr="008A5B7F">
        <w:rPr>
          <w:rFonts w:ascii="Times New Roman" w:hAnsi="Times New Roman" w:cs="Times New Roman"/>
          <w:b/>
          <w:bCs/>
          <w:sz w:val="32"/>
          <w:szCs w:val="32"/>
        </w:rPr>
        <w:t>.</w:t>
      </w:r>
    </w:p>
    <w:p w:rsidR="00C9683D" w:rsidRPr="00F131A2" w:rsidRDefault="00594DA8" w:rsidP="00F131A2">
      <w:pPr>
        <w:pStyle w:val="a8"/>
        <w:jc w:val="both"/>
        <w:rPr>
          <w:rFonts w:ascii="Times New Roman" w:hAnsi="Times New Roman" w:cs="Times New Roman"/>
          <w:sz w:val="28"/>
          <w:szCs w:val="28"/>
        </w:rPr>
      </w:pPr>
      <w:r w:rsidRPr="00133D4C">
        <w:rPr>
          <w:rFonts w:ascii="Times New Roman" w:hAnsi="Times New Roman" w:cs="Times New Roman"/>
          <w:sz w:val="28"/>
          <w:szCs w:val="28"/>
        </w:rPr>
        <w:t>Feature Extraction plays a major role to detect the moving objects in sequence of fra</w:t>
      </w:r>
      <w:bookmarkStart w:id="0" w:name="_GoBack"/>
      <w:bookmarkEnd w:id="0"/>
      <w:r w:rsidRPr="00133D4C">
        <w:rPr>
          <w:rFonts w:ascii="Times New Roman" w:hAnsi="Times New Roman" w:cs="Times New Roman"/>
          <w:sz w:val="28"/>
          <w:szCs w:val="28"/>
        </w:rPr>
        <w:t>mes.</w:t>
      </w:r>
      <w:r w:rsidR="002F5984" w:rsidRPr="00133D4C">
        <w:rPr>
          <w:rFonts w:ascii="Times New Roman" w:hAnsi="Times New Roman" w:cs="Times New Roman"/>
          <w:sz w:val="28"/>
          <w:szCs w:val="28"/>
        </w:rPr>
        <w:t xml:space="preserve"> </w:t>
      </w:r>
      <w:r w:rsidRPr="00133D4C">
        <w:rPr>
          <w:rFonts w:ascii="Times New Roman" w:hAnsi="Times New Roman" w:cs="Times New Roman"/>
          <w:sz w:val="28"/>
          <w:szCs w:val="28"/>
        </w:rPr>
        <w:t>Every object has a specific feature like color or shape. In a sequence of frames, any one</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of the feature is used to detect the objects in the frame.</w:t>
      </w:r>
    </w:p>
    <w:p w:rsidR="00594DA8" w:rsidRPr="008A5B7F" w:rsidRDefault="00FD6518" w:rsidP="00512836">
      <w:pPr>
        <w:pStyle w:val="a8"/>
        <w:ind w:firstLine="284"/>
        <w:rPr>
          <w:rFonts w:ascii="Times New Roman" w:hAnsi="Times New Roman" w:cs="Times New Roman"/>
          <w:b/>
          <w:bCs/>
          <w:sz w:val="32"/>
          <w:szCs w:val="32"/>
        </w:rPr>
      </w:pPr>
      <w:r w:rsidRPr="008A5B7F">
        <w:rPr>
          <w:rFonts w:ascii="Times New Roman" w:hAnsi="Times New Roman" w:cs="Times New Roman"/>
          <w:b/>
          <w:bCs/>
          <w:sz w:val="32"/>
          <w:szCs w:val="32"/>
        </w:rPr>
        <w:t>2</w:t>
      </w:r>
      <w:r w:rsidR="00594DA8" w:rsidRPr="008A5B7F">
        <w:rPr>
          <w:rFonts w:ascii="Times New Roman" w:hAnsi="Times New Roman" w:cs="Times New Roman"/>
          <w:b/>
          <w:bCs/>
          <w:sz w:val="32"/>
          <w:szCs w:val="32"/>
        </w:rPr>
        <w:t>.3Edges</w:t>
      </w:r>
      <w:r w:rsidR="0076090E" w:rsidRPr="008A5B7F">
        <w:rPr>
          <w:rFonts w:ascii="Times New Roman" w:hAnsi="Times New Roman" w:cs="Times New Roman"/>
          <w:b/>
          <w:bCs/>
          <w:sz w:val="32"/>
          <w:szCs w:val="32"/>
        </w:rPr>
        <w:t>.</w:t>
      </w:r>
    </w:p>
    <w:p w:rsidR="00594DA8"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Edges are formed where there is a sharp change in the intensity of images. If there is an</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object, the pixel positions of the object boundary are stored and in the next sequence of</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frames this position is verified. Corner based algorithm uses the</w:t>
      </w:r>
      <w:r w:rsidR="003023A2" w:rsidRPr="00133D4C">
        <w:rPr>
          <w:rFonts w:ascii="Times New Roman" w:hAnsi="Times New Roman" w:cs="Times New Roman"/>
          <w:sz w:val="28"/>
          <w:szCs w:val="28"/>
        </w:rPr>
        <w:t xml:space="preserve"> pixel position of edges for defi</w:t>
      </w:r>
      <w:r w:rsidR="00901842" w:rsidRPr="00133D4C">
        <w:rPr>
          <w:rFonts w:ascii="Times New Roman" w:hAnsi="Times New Roman" w:cs="Times New Roman"/>
          <w:sz w:val="28"/>
          <w:szCs w:val="28"/>
        </w:rPr>
        <w:t>ning and tracking of objects</w:t>
      </w:r>
      <w:r w:rsidRPr="00133D4C">
        <w:rPr>
          <w:rFonts w:ascii="Times New Roman" w:hAnsi="Times New Roman" w:cs="Times New Roman"/>
          <w:sz w:val="28"/>
          <w:szCs w:val="28"/>
        </w:rPr>
        <w:t>[10]</w:t>
      </w:r>
      <w:r w:rsidR="00901842" w:rsidRPr="00133D4C">
        <w:rPr>
          <w:rFonts w:ascii="Times New Roman" w:hAnsi="Times New Roman" w:cs="Times New Roman"/>
          <w:sz w:val="28"/>
          <w:szCs w:val="28"/>
        </w:rPr>
        <w:t>.</w:t>
      </w:r>
    </w:p>
    <w:p w:rsidR="00594DA8" w:rsidRPr="008A5B7F" w:rsidRDefault="00FD6518" w:rsidP="00512836">
      <w:pPr>
        <w:pStyle w:val="a8"/>
        <w:ind w:firstLine="284"/>
        <w:rPr>
          <w:rFonts w:ascii="Times New Roman" w:hAnsi="Times New Roman" w:cs="Times New Roman"/>
          <w:b/>
          <w:bCs/>
          <w:sz w:val="32"/>
          <w:szCs w:val="32"/>
        </w:rPr>
      </w:pPr>
      <w:r w:rsidRPr="008A5B7F">
        <w:rPr>
          <w:rFonts w:ascii="Times New Roman" w:hAnsi="Times New Roman" w:cs="Times New Roman"/>
          <w:b/>
          <w:bCs/>
          <w:sz w:val="32"/>
          <w:szCs w:val="32"/>
        </w:rPr>
        <w:t>2</w:t>
      </w:r>
      <w:r w:rsidR="00594DA8" w:rsidRPr="008A5B7F">
        <w:rPr>
          <w:rFonts w:ascii="Times New Roman" w:hAnsi="Times New Roman" w:cs="Times New Roman"/>
          <w:b/>
          <w:bCs/>
          <w:sz w:val="32"/>
          <w:szCs w:val="32"/>
        </w:rPr>
        <w:t xml:space="preserve">.4 Bounding Box with </w:t>
      </w:r>
      <w:r w:rsidR="002F5984" w:rsidRPr="008A5B7F">
        <w:rPr>
          <w:rFonts w:ascii="Times New Roman" w:hAnsi="Times New Roman" w:cs="Times New Roman"/>
          <w:b/>
          <w:bCs/>
          <w:sz w:val="32"/>
          <w:szCs w:val="32"/>
        </w:rPr>
        <w:t>Color</w:t>
      </w:r>
      <w:r w:rsidR="00594DA8" w:rsidRPr="008A5B7F">
        <w:rPr>
          <w:rFonts w:ascii="Times New Roman" w:hAnsi="Times New Roman" w:cs="Times New Roman"/>
          <w:b/>
          <w:bCs/>
          <w:sz w:val="32"/>
          <w:szCs w:val="32"/>
        </w:rPr>
        <w:t xml:space="preserve"> Feature</w:t>
      </w:r>
      <w:r w:rsidR="0076090E" w:rsidRPr="008A5B7F">
        <w:rPr>
          <w:rFonts w:ascii="Times New Roman" w:hAnsi="Times New Roman" w:cs="Times New Roman"/>
          <w:b/>
          <w:bCs/>
          <w:sz w:val="32"/>
          <w:szCs w:val="32"/>
        </w:rPr>
        <w:t>.</w:t>
      </w:r>
    </w:p>
    <w:p w:rsidR="003023A2"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If the segmentation is performed using frame difference, the residual image is visualized</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with rectangular bounding box with the dimensions of the object produced from residual</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 xml:space="preserve">image. </w:t>
      </w:r>
    </w:p>
    <w:p w:rsidR="00594DA8" w:rsidRPr="00CC3759" w:rsidRDefault="00594DA8" w:rsidP="00133D4C">
      <w:pPr>
        <w:pStyle w:val="a8"/>
        <w:jc w:val="both"/>
        <w:rPr>
          <w:rFonts w:ascii="Times New Roman" w:hAnsi="Times New Roman" w:cs="Times New Roman"/>
          <w:sz w:val="32"/>
          <w:szCs w:val="32"/>
        </w:rPr>
      </w:pPr>
      <w:r w:rsidRPr="00133D4C">
        <w:rPr>
          <w:rFonts w:ascii="Times New Roman" w:hAnsi="Times New Roman" w:cs="Times New Roman"/>
          <w:sz w:val="28"/>
          <w:szCs w:val="28"/>
        </w:rPr>
        <w:t>For a given image</w:t>
      </w:r>
      <w:r w:rsidR="002F5984" w:rsidRPr="00133D4C">
        <w:rPr>
          <w:rFonts w:ascii="Times New Roman" w:hAnsi="Times New Roman" w:cs="Times New Roman"/>
          <w:sz w:val="28"/>
          <w:szCs w:val="28"/>
        </w:rPr>
        <w:t xml:space="preserve"> </w:t>
      </w:r>
      <w:r w:rsidRPr="00133D4C">
        <w:rPr>
          <w:rFonts w:ascii="Times New Roman" w:hAnsi="Times New Roman" w:cs="Times New Roman"/>
          <w:sz w:val="28"/>
          <w:szCs w:val="28"/>
        </w:rPr>
        <w:t>scan is performed where the intensity values of the image is</w:t>
      </w:r>
      <w:r w:rsidR="009E55BC" w:rsidRPr="00133D4C">
        <w:rPr>
          <w:rFonts w:ascii="Times New Roman" w:hAnsi="Times New Roman" w:cs="Times New Roman"/>
          <w:sz w:val="28"/>
          <w:szCs w:val="28"/>
        </w:rPr>
        <w:t xml:space="preserve"> </w:t>
      </w:r>
      <w:r w:rsidRPr="00133D4C">
        <w:rPr>
          <w:rFonts w:ascii="Times New Roman" w:hAnsi="Times New Roman" w:cs="Times New Roman"/>
          <w:sz w:val="28"/>
          <w:szCs w:val="28"/>
        </w:rPr>
        <w:t>more th</w:t>
      </w:r>
      <w:r w:rsidR="002F5984" w:rsidRPr="00133D4C">
        <w:rPr>
          <w:rFonts w:ascii="Times New Roman" w:hAnsi="Times New Roman" w:cs="Times New Roman"/>
          <w:sz w:val="28"/>
          <w:szCs w:val="28"/>
        </w:rPr>
        <w:t>a</w:t>
      </w:r>
      <w:r w:rsidRPr="00133D4C">
        <w:rPr>
          <w:rFonts w:ascii="Times New Roman" w:hAnsi="Times New Roman" w:cs="Times New Roman"/>
          <w:sz w:val="28"/>
          <w:szCs w:val="28"/>
        </w:rPr>
        <w:t>n limit (depends on the assigned value, for accurate assign maximum). In this</w:t>
      </w:r>
      <w:r w:rsidR="009E55BC" w:rsidRPr="00133D4C">
        <w:rPr>
          <w:rFonts w:ascii="Times New Roman" w:hAnsi="Times New Roman" w:cs="Times New Roman"/>
          <w:sz w:val="28"/>
          <w:szCs w:val="28"/>
        </w:rPr>
        <w:t xml:space="preserve"> </w:t>
      </w:r>
      <w:r w:rsidR="002F5984" w:rsidRPr="00133D4C">
        <w:rPr>
          <w:rFonts w:ascii="Times New Roman" w:hAnsi="Times New Roman" w:cs="Times New Roman"/>
          <w:sz w:val="28"/>
          <w:szCs w:val="28"/>
        </w:rPr>
        <w:t>f</w:t>
      </w:r>
      <w:r w:rsidR="009E55BC" w:rsidRPr="00133D4C">
        <w:rPr>
          <w:rFonts w:ascii="Times New Roman" w:hAnsi="Times New Roman" w:cs="Times New Roman"/>
          <w:sz w:val="28"/>
          <w:szCs w:val="28"/>
        </w:rPr>
        <w:t>eatures is extracted by colo</w:t>
      </w:r>
      <w:r w:rsidRPr="00133D4C">
        <w:rPr>
          <w:rFonts w:ascii="Times New Roman" w:hAnsi="Times New Roman" w:cs="Times New Roman"/>
          <w:sz w:val="28"/>
          <w:szCs w:val="28"/>
        </w:rPr>
        <w:t>r and here the int</w:t>
      </w:r>
      <w:r w:rsidR="009E55BC" w:rsidRPr="00133D4C">
        <w:rPr>
          <w:rFonts w:ascii="Times New Roman" w:hAnsi="Times New Roman" w:cs="Times New Roman"/>
          <w:sz w:val="28"/>
          <w:szCs w:val="28"/>
        </w:rPr>
        <w:t>ensity value describes the colo</w:t>
      </w:r>
      <w:r w:rsidRPr="00133D4C">
        <w:rPr>
          <w:rFonts w:ascii="Times New Roman" w:hAnsi="Times New Roman" w:cs="Times New Roman"/>
          <w:sz w:val="28"/>
          <w:szCs w:val="28"/>
        </w:rPr>
        <w:t>r. The pixel</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values from the first hit of the intensity values from top, bottom, left and right are stored.</w:t>
      </w:r>
      <w:r w:rsidR="009E55BC" w:rsidRPr="00133D4C">
        <w:rPr>
          <w:rFonts w:ascii="Times New Roman" w:hAnsi="Times New Roman" w:cs="Times New Roman"/>
          <w:sz w:val="28"/>
          <w:szCs w:val="28"/>
        </w:rPr>
        <w:t xml:space="preserve"> </w:t>
      </w:r>
      <w:r w:rsidRPr="00133D4C">
        <w:rPr>
          <w:rFonts w:ascii="Times New Roman" w:hAnsi="Times New Roman" w:cs="Times New Roman"/>
          <w:sz w:val="28"/>
          <w:szCs w:val="28"/>
        </w:rPr>
        <w:t>By using this dimension values a rectangular bounding box is plotted within the limits of</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the values produced.</w:t>
      </w:r>
    </w:p>
    <w:p w:rsidR="00594DA8" w:rsidRPr="008A5B7F" w:rsidRDefault="00FD6518" w:rsidP="00512836">
      <w:pPr>
        <w:pStyle w:val="a8"/>
        <w:ind w:firstLine="284"/>
        <w:rPr>
          <w:rFonts w:ascii="Times New Roman" w:hAnsi="Times New Roman" w:cs="Times New Roman"/>
          <w:b/>
          <w:bCs/>
          <w:sz w:val="32"/>
          <w:szCs w:val="32"/>
        </w:rPr>
      </w:pPr>
      <w:r w:rsidRPr="008A5B7F">
        <w:rPr>
          <w:rFonts w:ascii="Times New Roman" w:hAnsi="Times New Roman" w:cs="Times New Roman"/>
          <w:b/>
          <w:bCs/>
          <w:sz w:val="32"/>
          <w:szCs w:val="32"/>
        </w:rPr>
        <w:t>2</w:t>
      </w:r>
      <w:r w:rsidR="00594DA8" w:rsidRPr="008A5B7F">
        <w:rPr>
          <w:rFonts w:ascii="Times New Roman" w:hAnsi="Times New Roman" w:cs="Times New Roman"/>
          <w:b/>
          <w:bCs/>
          <w:sz w:val="32"/>
          <w:szCs w:val="32"/>
        </w:rPr>
        <w:t>.5 Object Detection</w:t>
      </w:r>
      <w:r w:rsidR="0076090E" w:rsidRPr="008A5B7F">
        <w:rPr>
          <w:rFonts w:ascii="Times New Roman" w:hAnsi="Times New Roman" w:cs="Times New Roman"/>
          <w:b/>
          <w:bCs/>
          <w:sz w:val="32"/>
          <w:szCs w:val="32"/>
        </w:rPr>
        <w:t>.</w:t>
      </w:r>
    </w:p>
    <w:p w:rsidR="00594DA8"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Extraction of objects using the features is known as object detection. Every object has a</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sp</w:t>
      </w:r>
      <w:r w:rsidR="00C86EBA" w:rsidRPr="00133D4C">
        <w:rPr>
          <w:rFonts w:ascii="Times New Roman" w:hAnsi="Times New Roman" w:cs="Times New Roman"/>
          <w:sz w:val="28"/>
          <w:szCs w:val="28"/>
        </w:rPr>
        <w:t>ecifi</w:t>
      </w:r>
      <w:r w:rsidRPr="00133D4C">
        <w:rPr>
          <w:rFonts w:ascii="Times New Roman" w:hAnsi="Times New Roman" w:cs="Times New Roman"/>
          <w:sz w:val="28"/>
          <w:szCs w:val="28"/>
        </w:rPr>
        <w:t>c feature based on its dimensions. Applying feature extraction algorithm, the object</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in each frame can be pointed out.</w:t>
      </w:r>
    </w:p>
    <w:p w:rsidR="00594DA8" w:rsidRPr="00CC3759" w:rsidRDefault="00FD6518" w:rsidP="00512836">
      <w:pPr>
        <w:pStyle w:val="a8"/>
        <w:ind w:firstLine="284"/>
        <w:rPr>
          <w:rFonts w:ascii="Times New Roman" w:hAnsi="Times New Roman" w:cs="Times New Roman"/>
          <w:sz w:val="32"/>
          <w:szCs w:val="32"/>
        </w:rPr>
      </w:pPr>
      <w:r w:rsidRPr="008A5B7F">
        <w:rPr>
          <w:rFonts w:ascii="Times New Roman" w:hAnsi="Times New Roman" w:cs="Times New Roman"/>
          <w:b/>
          <w:bCs/>
          <w:sz w:val="32"/>
          <w:szCs w:val="32"/>
        </w:rPr>
        <w:t>2</w:t>
      </w:r>
      <w:r w:rsidR="00594DA8" w:rsidRPr="008A5B7F">
        <w:rPr>
          <w:rFonts w:ascii="Times New Roman" w:hAnsi="Times New Roman" w:cs="Times New Roman"/>
          <w:b/>
          <w:bCs/>
          <w:sz w:val="32"/>
          <w:szCs w:val="32"/>
        </w:rPr>
        <w:t>.</w:t>
      </w:r>
      <w:r w:rsidR="00C86EBA" w:rsidRPr="008A5B7F">
        <w:rPr>
          <w:rFonts w:ascii="Times New Roman" w:hAnsi="Times New Roman" w:cs="Times New Roman"/>
          <w:b/>
          <w:bCs/>
          <w:sz w:val="32"/>
          <w:szCs w:val="32"/>
        </w:rPr>
        <w:t>6</w:t>
      </w:r>
      <w:r w:rsidR="00594DA8" w:rsidRPr="008A5B7F">
        <w:rPr>
          <w:rFonts w:ascii="Times New Roman" w:hAnsi="Times New Roman" w:cs="Times New Roman"/>
          <w:b/>
          <w:bCs/>
          <w:sz w:val="32"/>
          <w:szCs w:val="32"/>
        </w:rPr>
        <w:t xml:space="preserve"> Tracking</w:t>
      </w:r>
      <w:r w:rsidR="0076090E" w:rsidRPr="00CC3759">
        <w:rPr>
          <w:rFonts w:ascii="Times New Roman" w:hAnsi="Times New Roman" w:cs="Times New Roman"/>
          <w:sz w:val="32"/>
          <w:szCs w:val="32"/>
        </w:rPr>
        <w:t>.</w:t>
      </w:r>
    </w:p>
    <w:p w:rsidR="00594DA8" w:rsidRPr="00133D4C" w:rsidRDefault="00594DA8" w:rsidP="00133D4C">
      <w:pPr>
        <w:pStyle w:val="a8"/>
        <w:jc w:val="both"/>
        <w:rPr>
          <w:rFonts w:ascii="Times New Roman" w:hAnsi="Times New Roman" w:cs="Times New Roman"/>
          <w:sz w:val="28"/>
          <w:szCs w:val="28"/>
        </w:rPr>
      </w:pPr>
      <w:r w:rsidRPr="00133D4C">
        <w:rPr>
          <w:rFonts w:ascii="Times New Roman" w:hAnsi="Times New Roman" w:cs="Times New Roman"/>
          <w:sz w:val="28"/>
          <w:szCs w:val="28"/>
        </w:rPr>
        <w:t>The process of locating the moving object in sequence of frames is known as tracking.</w:t>
      </w:r>
      <w:r w:rsidR="009E55BC" w:rsidRPr="00133D4C">
        <w:rPr>
          <w:rFonts w:ascii="Times New Roman" w:hAnsi="Times New Roman" w:cs="Times New Roman"/>
          <w:sz w:val="28"/>
          <w:szCs w:val="28"/>
        </w:rPr>
        <w:t xml:space="preserve"> </w:t>
      </w:r>
      <w:r w:rsidRPr="00133D4C">
        <w:rPr>
          <w:rFonts w:ascii="Times New Roman" w:hAnsi="Times New Roman" w:cs="Times New Roman"/>
          <w:sz w:val="28"/>
          <w:szCs w:val="28"/>
        </w:rPr>
        <w:t>This tracking can be performed by using the feature extraction of objects and detecting</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the objects in sequence of frames. By using the position values of object in every frame,</w:t>
      </w:r>
      <w:r w:rsidR="003023A2" w:rsidRPr="00133D4C">
        <w:rPr>
          <w:rFonts w:ascii="Times New Roman" w:hAnsi="Times New Roman" w:cs="Times New Roman"/>
          <w:sz w:val="28"/>
          <w:szCs w:val="28"/>
        </w:rPr>
        <w:t xml:space="preserve"> </w:t>
      </w:r>
      <w:r w:rsidRPr="00133D4C">
        <w:rPr>
          <w:rFonts w:ascii="Times New Roman" w:hAnsi="Times New Roman" w:cs="Times New Roman"/>
          <w:sz w:val="28"/>
          <w:szCs w:val="28"/>
        </w:rPr>
        <w:t>we can calculate the position an</w:t>
      </w:r>
      <w:r w:rsidR="003023A2" w:rsidRPr="00133D4C">
        <w:rPr>
          <w:rFonts w:ascii="Times New Roman" w:hAnsi="Times New Roman" w:cs="Times New Roman"/>
          <w:sz w:val="28"/>
          <w:szCs w:val="28"/>
        </w:rPr>
        <w:t>d velocity of the moving object</w:t>
      </w:r>
      <w:r w:rsidRPr="00133D4C">
        <w:rPr>
          <w:rFonts w:ascii="Times New Roman" w:hAnsi="Times New Roman" w:cs="Times New Roman"/>
          <w:sz w:val="28"/>
          <w:szCs w:val="28"/>
        </w:rPr>
        <w:t>[13]</w:t>
      </w:r>
      <w:r w:rsidR="003023A2" w:rsidRPr="00133D4C">
        <w:rPr>
          <w:rFonts w:ascii="Times New Roman" w:hAnsi="Times New Roman" w:cs="Times New Roman"/>
          <w:sz w:val="28"/>
          <w:szCs w:val="28"/>
        </w:rPr>
        <w:t>.</w:t>
      </w:r>
    </w:p>
    <w:p w:rsidR="00594DA8" w:rsidRPr="008A5B7F" w:rsidRDefault="00FD6518" w:rsidP="00133D4C">
      <w:pPr>
        <w:pStyle w:val="a8"/>
        <w:ind w:left="284"/>
        <w:rPr>
          <w:rFonts w:ascii="Times New Roman" w:hAnsi="Times New Roman" w:cs="Times New Roman"/>
          <w:b/>
          <w:bCs/>
          <w:sz w:val="32"/>
          <w:szCs w:val="32"/>
        </w:rPr>
      </w:pPr>
      <w:r w:rsidRPr="008A5B7F">
        <w:rPr>
          <w:rFonts w:ascii="Times New Roman" w:hAnsi="Times New Roman" w:cs="Times New Roman"/>
          <w:b/>
          <w:bCs/>
          <w:sz w:val="32"/>
          <w:szCs w:val="32"/>
        </w:rPr>
        <w:t>2</w:t>
      </w:r>
      <w:r w:rsidR="00594DA8" w:rsidRPr="008A5B7F">
        <w:rPr>
          <w:rFonts w:ascii="Times New Roman" w:hAnsi="Times New Roman" w:cs="Times New Roman"/>
          <w:b/>
          <w:bCs/>
          <w:sz w:val="32"/>
          <w:szCs w:val="32"/>
        </w:rPr>
        <w:t>.</w:t>
      </w:r>
      <w:r w:rsidR="00C86EBA" w:rsidRPr="008A5B7F">
        <w:rPr>
          <w:rFonts w:ascii="Times New Roman" w:hAnsi="Times New Roman" w:cs="Times New Roman"/>
          <w:b/>
          <w:bCs/>
          <w:sz w:val="32"/>
          <w:szCs w:val="32"/>
        </w:rPr>
        <w:t>7</w:t>
      </w:r>
      <w:r w:rsidR="00594DA8" w:rsidRPr="008A5B7F">
        <w:rPr>
          <w:rFonts w:ascii="Times New Roman" w:hAnsi="Times New Roman" w:cs="Times New Roman"/>
          <w:b/>
          <w:bCs/>
          <w:sz w:val="32"/>
          <w:szCs w:val="32"/>
        </w:rPr>
        <w:t xml:space="preserve"> MSER (Maximally Stable Ext</w:t>
      </w:r>
      <w:r w:rsidR="00133D4C">
        <w:rPr>
          <w:rFonts w:ascii="Times New Roman" w:hAnsi="Times New Roman" w:cs="Times New Roman"/>
          <w:b/>
          <w:bCs/>
          <w:sz w:val="32"/>
          <w:szCs w:val="32"/>
        </w:rPr>
        <w:t>rem</w:t>
      </w:r>
      <w:r w:rsidR="00594DA8" w:rsidRPr="008A5B7F">
        <w:rPr>
          <w:rFonts w:ascii="Times New Roman" w:hAnsi="Times New Roman" w:cs="Times New Roman"/>
          <w:b/>
          <w:bCs/>
          <w:sz w:val="32"/>
          <w:szCs w:val="32"/>
        </w:rPr>
        <w:t>al Regions)</w:t>
      </w:r>
      <w:r w:rsidR="0076090E" w:rsidRPr="008A5B7F">
        <w:rPr>
          <w:rFonts w:ascii="Times New Roman" w:hAnsi="Times New Roman" w:cs="Times New Roman"/>
          <w:b/>
          <w:bCs/>
          <w:sz w:val="32"/>
          <w:szCs w:val="32"/>
        </w:rPr>
        <w:t>.</w:t>
      </w:r>
    </w:p>
    <w:p w:rsidR="00594DA8" w:rsidRPr="00133D4C" w:rsidRDefault="00594DA8" w:rsidP="00133D4C">
      <w:pPr>
        <w:spacing w:after="0" w:line="240" w:lineRule="auto"/>
        <w:jc w:val="right"/>
        <w:rPr>
          <w:rFonts w:ascii="Times New Roman" w:hAnsi="Times New Roman" w:cs="Times New Roman"/>
          <w:sz w:val="28"/>
          <w:szCs w:val="28"/>
        </w:rPr>
      </w:pPr>
      <w:r w:rsidRPr="00133D4C">
        <w:rPr>
          <w:rFonts w:ascii="Times New Roman" w:eastAsia="Times New Roman" w:hAnsi="Times New Roman" w:cs="Times New Roman"/>
          <w:sz w:val="28"/>
          <w:szCs w:val="28"/>
        </w:rPr>
        <w:t xml:space="preserve">MSER is a method for blob detection in images. The MSER algorithm extracts from an image a number of co-variant regions, called MSERs: an MSER is a stable connected component of some gray level sets of the image .MSER is based on the idea of taking regions which stay nearly the same through a wide range of thresholds. All the pixels below a given threshold are white and all those above or equal are black , </w:t>
      </w:r>
      <w:r w:rsidRPr="00133D4C">
        <w:rPr>
          <w:rFonts w:ascii="Times New Roman" w:hAnsi="Times New Roman" w:cs="Times New Roman"/>
          <w:sz w:val="28"/>
          <w:szCs w:val="28"/>
        </w:rPr>
        <w:t>MSER Computation is as following :</w:t>
      </w:r>
      <w:r w:rsidR="00901842" w:rsidRPr="00133D4C">
        <w:rPr>
          <w:rFonts w:ascii="Times New Roman" w:hAnsi="Times New Roman" w:cs="Times New Roman"/>
          <w:sz w:val="28"/>
          <w:szCs w:val="28"/>
        </w:rPr>
        <w:t xml:space="preserve">                                                                </w:t>
      </w:r>
    </w:p>
    <w:p w:rsidR="00594DA8" w:rsidRPr="00133D4C" w:rsidRDefault="00594DA8" w:rsidP="00512836">
      <w:pPr>
        <w:numPr>
          <w:ilvl w:val="0"/>
          <w:numId w:val="12"/>
        </w:numPr>
        <w:bidi w:val="0"/>
        <w:spacing w:after="0" w:line="240" w:lineRule="auto"/>
        <w:rPr>
          <w:rFonts w:ascii="Times New Roman" w:eastAsia="Times New Roman" w:hAnsi="Times New Roman" w:cs="Times New Roman"/>
          <w:sz w:val="28"/>
          <w:szCs w:val="28"/>
        </w:rPr>
      </w:pPr>
      <w:r w:rsidRPr="00133D4C">
        <w:rPr>
          <w:rFonts w:ascii="Times New Roman" w:eastAsia="Times New Roman" w:hAnsi="Times New Roman" w:cs="Times New Roman"/>
          <w:sz w:val="28"/>
          <w:szCs w:val="28"/>
        </w:rPr>
        <w:t>For each threshold, compute the connected binary regions.</w:t>
      </w:r>
    </w:p>
    <w:p w:rsidR="00594DA8" w:rsidRPr="00133D4C" w:rsidRDefault="00594DA8" w:rsidP="00512836">
      <w:pPr>
        <w:numPr>
          <w:ilvl w:val="0"/>
          <w:numId w:val="12"/>
        </w:numPr>
        <w:bidi w:val="0"/>
        <w:spacing w:after="0" w:line="240" w:lineRule="auto"/>
        <w:rPr>
          <w:rFonts w:ascii="Times New Roman" w:eastAsia="Times New Roman" w:hAnsi="Times New Roman" w:cs="Times New Roman"/>
          <w:sz w:val="28"/>
          <w:szCs w:val="28"/>
        </w:rPr>
      </w:pPr>
      <w:r w:rsidRPr="00133D4C">
        <w:rPr>
          <w:rFonts w:ascii="Times New Roman" w:eastAsia="Times New Roman" w:hAnsi="Times New Roman" w:cs="Times New Roman"/>
          <w:sz w:val="28"/>
          <w:szCs w:val="28"/>
        </w:rPr>
        <w:t>Compute a function, area A(i), at each threshold value i.</w:t>
      </w:r>
    </w:p>
    <w:p w:rsidR="008A5B7F" w:rsidRPr="00F131A2" w:rsidRDefault="00594DA8" w:rsidP="00F131A2">
      <w:pPr>
        <w:numPr>
          <w:ilvl w:val="0"/>
          <w:numId w:val="12"/>
        </w:numPr>
        <w:bidi w:val="0"/>
        <w:spacing w:after="0" w:line="240" w:lineRule="auto"/>
        <w:rPr>
          <w:rFonts w:ascii="Times New Roman" w:eastAsia="Times New Roman" w:hAnsi="Times New Roman" w:cs="Times New Roman"/>
          <w:sz w:val="32"/>
          <w:szCs w:val="32"/>
        </w:rPr>
      </w:pPr>
      <w:r w:rsidRPr="00133D4C">
        <w:rPr>
          <w:rFonts w:ascii="Times New Roman" w:eastAsia="Times New Roman" w:hAnsi="Times New Roman" w:cs="Times New Roman"/>
          <w:sz w:val="28"/>
          <w:szCs w:val="28"/>
        </w:rPr>
        <w:t>Analyze this function for each potential region to determine those that persist with similar function value over multiple thresholds.</w:t>
      </w:r>
    </w:p>
    <w:p w:rsidR="00594DA8" w:rsidRPr="008A5B7F" w:rsidRDefault="00FD6518" w:rsidP="00512836">
      <w:pPr>
        <w:tabs>
          <w:tab w:val="right" w:pos="8022"/>
        </w:tabs>
        <w:spacing w:after="0" w:line="240" w:lineRule="auto"/>
        <w:ind w:right="284"/>
        <w:jc w:val="right"/>
        <w:rPr>
          <w:rFonts w:ascii="Times New Roman" w:hAnsi="Times New Roman" w:cs="Times New Roman" w:hint="cs"/>
          <w:b/>
          <w:bCs/>
          <w:sz w:val="32"/>
          <w:szCs w:val="32"/>
          <w:rtl/>
          <w:lang w:bidi="ar-IQ"/>
        </w:rPr>
      </w:pPr>
      <w:r w:rsidRPr="008A5B7F">
        <w:rPr>
          <w:rFonts w:ascii="Times New Roman" w:eastAsia="Times New Roman" w:hAnsi="Times New Roman" w:cs="Times New Roman"/>
          <w:b/>
          <w:bCs/>
          <w:sz w:val="32"/>
          <w:szCs w:val="32"/>
        </w:rPr>
        <w:t>2</w:t>
      </w:r>
      <w:r w:rsidR="001B6495" w:rsidRPr="008A5B7F">
        <w:rPr>
          <w:rFonts w:ascii="Times New Roman" w:eastAsia="Times New Roman" w:hAnsi="Times New Roman" w:cs="Times New Roman"/>
          <w:b/>
          <w:bCs/>
          <w:sz w:val="32"/>
          <w:szCs w:val="32"/>
        </w:rPr>
        <w:t>-8</w:t>
      </w:r>
      <w:r w:rsidR="00594DA8" w:rsidRPr="008A5B7F">
        <w:rPr>
          <w:rFonts w:ascii="Times New Roman" w:eastAsia="Times New Roman" w:hAnsi="Times New Roman" w:cs="Times New Roman"/>
          <w:b/>
          <w:bCs/>
          <w:sz w:val="32"/>
          <w:szCs w:val="32"/>
        </w:rPr>
        <w:t xml:space="preserve"> </w:t>
      </w:r>
      <w:r w:rsidR="00594DA8" w:rsidRPr="008A5B7F">
        <w:rPr>
          <w:rFonts w:ascii="Times New Roman" w:hAnsi="Times New Roman" w:cs="Times New Roman"/>
          <w:b/>
          <w:bCs/>
          <w:sz w:val="32"/>
          <w:szCs w:val="32"/>
        </w:rPr>
        <w:t>Optical Character Recognition (OCR).</w:t>
      </w:r>
    </w:p>
    <w:p w:rsidR="00594DA8" w:rsidRPr="00FE40D7" w:rsidRDefault="00594DA8" w:rsidP="00133D4C">
      <w:pPr>
        <w:spacing w:after="0" w:line="240" w:lineRule="auto"/>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The goal of Optical Character Recognition (OCR) is to classify optical patterns</w:t>
      </w:r>
      <w:r w:rsidR="00901842" w:rsidRPr="00FE40D7">
        <w:rPr>
          <w:rFonts w:ascii="Times New Roman" w:eastAsia="Times New Roman" w:hAnsi="Times New Roman" w:cs="Times New Roman"/>
          <w:sz w:val="28"/>
          <w:szCs w:val="28"/>
        </w:rPr>
        <w:t xml:space="preserve">  </w:t>
      </w:r>
      <w:r w:rsidRPr="00FE40D7">
        <w:rPr>
          <w:rFonts w:ascii="Times New Roman" w:eastAsia="Times New Roman" w:hAnsi="Times New Roman" w:cs="Times New Roman"/>
          <w:sz w:val="28"/>
          <w:szCs w:val="28"/>
        </w:rPr>
        <w:t xml:space="preserve"> (often</w:t>
      </w:r>
      <w:r w:rsidR="00901842" w:rsidRPr="00FE40D7">
        <w:rPr>
          <w:rFonts w:ascii="Times New Roman" w:eastAsia="Times New Roman" w:hAnsi="Times New Roman" w:cs="Times New Roman"/>
          <w:sz w:val="28"/>
          <w:szCs w:val="28"/>
        </w:rPr>
        <w:t xml:space="preserve"> </w:t>
      </w:r>
      <w:r w:rsidRPr="00FE40D7">
        <w:rPr>
          <w:rFonts w:ascii="Times New Roman" w:eastAsia="Times New Roman" w:hAnsi="Times New Roman" w:cs="Times New Roman"/>
          <w:sz w:val="28"/>
          <w:szCs w:val="28"/>
        </w:rPr>
        <w:t xml:space="preserve">contained in a </w:t>
      </w:r>
      <w:r w:rsidR="008A5B7F" w:rsidRPr="00FE40D7">
        <w:rPr>
          <w:rFonts w:ascii="Times New Roman" w:eastAsia="Times New Roman" w:hAnsi="Times New Roman" w:cs="Times New Roman"/>
          <w:sz w:val="28"/>
          <w:szCs w:val="28"/>
        </w:rPr>
        <w:t xml:space="preserve">digital image) corresponding </w:t>
      </w:r>
      <w:r w:rsidR="00901842" w:rsidRPr="00FE40D7">
        <w:rPr>
          <w:rFonts w:ascii="Times New Roman" w:eastAsia="Times New Roman" w:hAnsi="Times New Roman" w:cs="Times New Roman"/>
          <w:sz w:val="28"/>
          <w:szCs w:val="28"/>
        </w:rPr>
        <w:t xml:space="preserve">to </w:t>
      </w:r>
      <w:r w:rsidRPr="00FE40D7">
        <w:rPr>
          <w:rFonts w:ascii="Times New Roman" w:eastAsia="Times New Roman" w:hAnsi="Times New Roman" w:cs="Times New Roman"/>
          <w:sz w:val="28"/>
          <w:szCs w:val="28"/>
        </w:rPr>
        <w:t>alphanumeric or other characters. The process of OCR involves several steps including segmentation, feature extraction, and classification. Each of these steps is a field unto</w:t>
      </w:r>
      <w:r w:rsidR="00901842" w:rsidRPr="00FE40D7">
        <w:rPr>
          <w:rFonts w:ascii="Times New Roman" w:eastAsia="Times New Roman" w:hAnsi="Times New Roman" w:cs="Times New Roman"/>
          <w:sz w:val="28"/>
          <w:szCs w:val="28"/>
        </w:rPr>
        <w:t xml:space="preserve"> </w:t>
      </w:r>
      <w:r w:rsidRPr="00FE40D7">
        <w:rPr>
          <w:rFonts w:ascii="Times New Roman" w:eastAsia="Times New Roman" w:hAnsi="Times New Roman" w:cs="Times New Roman"/>
          <w:sz w:val="28"/>
          <w:szCs w:val="28"/>
        </w:rPr>
        <w:t>itself,</w:t>
      </w:r>
      <w:r w:rsidR="00901842" w:rsidRPr="00FE40D7">
        <w:rPr>
          <w:rFonts w:ascii="Times New Roman" w:eastAsia="Times New Roman" w:hAnsi="Times New Roman" w:cs="Times New Roman"/>
          <w:sz w:val="28"/>
          <w:szCs w:val="28"/>
        </w:rPr>
        <w:t xml:space="preserve"> </w:t>
      </w:r>
      <w:r w:rsidRPr="00FE40D7">
        <w:rPr>
          <w:rFonts w:ascii="Times New Roman" w:eastAsia="Times New Roman" w:hAnsi="Times New Roman" w:cs="Times New Roman"/>
          <w:sz w:val="28"/>
          <w:szCs w:val="28"/>
        </w:rPr>
        <w:t>and is described</w:t>
      </w:r>
      <w:r w:rsidR="00901842" w:rsidRPr="00FE40D7">
        <w:rPr>
          <w:rFonts w:ascii="Times New Roman" w:eastAsia="Times New Roman" w:hAnsi="Times New Roman" w:cs="Times New Roman"/>
          <w:sz w:val="28"/>
          <w:szCs w:val="28"/>
        </w:rPr>
        <w:t xml:space="preserve"> </w:t>
      </w:r>
      <w:r w:rsidRPr="00FE40D7">
        <w:rPr>
          <w:rFonts w:ascii="Times New Roman" w:eastAsia="Times New Roman" w:hAnsi="Times New Roman" w:cs="Times New Roman"/>
          <w:sz w:val="28"/>
          <w:szCs w:val="28"/>
        </w:rPr>
        <w:t>briefly here</w:t>
      </w:r>
      <w:r w:rsidR="008A5B7F" w:rsidRPr="00FE40D7">
        <w:rPr>
          <w:rFonts w:ascii="Times New Roman" w:eastAsia="Times New Roman" w:hAnsi="Times New Roman" w:cs="Times New Roman"/>
          <w:sz w:val="28"/>
          <w:szCs w:val="28"/>
        </w:rPr>
        <w:t xml:space="preserve"> </w:t>
      </w:r>
      <w:r w:rsidR="00901842" w:rsidRPr="00FE40D7">
        <w:rPr>
          <w:rFonts w:ascii="Times New Roman" w:eastAsia="Times New Roman" w:hAnsi="Times New Roman" w:cs="Times New Roman"/>
          <w:sz w:val="28"/>
          <w:szCs w:val="28"/>
        </w:rPr>
        <w:t xml:space="preserve">in </w:t>
      </w:r>
      <w:r w:rsidRPr="00FE40D7">
        <w:rPr>
          <w:rFonts w:ascii="Times New Roman" w:eastAsia="Times New Roman" w:hAnsi="Times New Roman" w:cs="Times New Roman"/>
          <w:sz w:val="28"/>
          <w:szCs w:val="28"/>
        </w:rPr>
        <w:t>the context of</w:t>
      </w:r>
      <w:r w:rsidR="000A0EE6" w:rsidRPr="00FE40D7">
        <w:rPr>
          <w:rFonts w:ascii="Times New Roman" w:eastAsia="Times New Roman" w:hAnsi="Times New Roman" w:cs="Times New Roman"/>
          <w:sz w:val="28"/>
          <w:szCs w:val="28"/>
        </w:rPr>
        <w:t xml:space="preserve"> </w:t>
      </w:r>
      <w:r w:rsidRPr="00FE40D7">
        <w:rPr>
          <w:rFonts w:ascii="Times New Roman" w:eastAsia="Times New Roman" w:hAnsi="Times New Roman" w:cs="Times New Roman"/>
          <w:sz w:val="28"/>
          <w:szCs w:val="28"/>
        </w:rPr>
        <w:t>a</w:t>
      </w:r>
      <w:r w:rsidR="008A5B7F" w:rsidRPr="00FE40D7">
        <w:rPr>
          <w:rFonts w:ascii="Times New Roman" w:eastAsia="Times New Roman" w:hAnsi="Times New Roman" w:cs="Times New Roman"/>
          <w:sz w:val="28"/>
          <w:szCs w:val="28"/>
        </w:rPr>
        <w:t xml:space="preserve"> Matlab </w:t>
      </w:r>
      <w:r w:rsidRPr="00FE40D7">
        <w:rPr>
          <w:rFonts w:ascii="Times New Roman" w:eastAsia="Times New Roman" w:hAnsi="Times New Roman" w:cs="Times New Roman"/>
          <w:sz w:val="28"/>
          <w:szCs w:val="28"/>
        </w:rPr>
        <w:t>implementation of OCR.</w:t>
      </w:r>
    </w:p>
    <w:p w:rsidR="00594DA8" w:rsidRPr="00FE40D7" w:rsidRDefault="00594DA8" w:rsidP="00133D4C">
      <w:pPr>
        <w:spacing w:after="0" w:line="240" w:lineRule="auto"/>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A few examples of OCR applications are listed here. The most common for use OCR is the first item; people often wish to convert text documents to some sort of digital representation.</w:t>
      </w:r>
    </w:p>
    <w:p w:rsidR="00594DA8" w:rsidRPr="00FE40D7" w:rsidRDefault="00594DA8" w:rsidP="00133D4C">
      <w:pPr>
        <w:spacing w:after="0" w:line="240" w:lineRule="auto"/>
        <w:ind w:right="142"/>
        <w:jc w:val="right"/>
        <w:rPr>
          <w:rFonts w:ascii="Times New Roman" w:eastAsia="Times New Roman" w:hAnsi="Times New Roman" w:cs="Times New Roman" w:hint="cs"/>
          <w:sz w:val="28"/>
          <w:szCs w:val="28"/>
          <w:rtl/>
          <w:lang w:bidi="ar-IQ"/>
        </w:rPr>
      </w:pPr>
      <w:r w:rsidRPr="00FE40D7">
        <w:rPr>
          <w:rFonts w:ascii="Times New Roman" w:eastAsia="Times New Roman" w:hAnsi="Times New Roman" w:cs="Times New Roman"/>
          <w:sz w:val="28"/>
          <w:szCs w:val="28"/>
        </w:rPr>
        <w:t xml:space="preserve">1. People wish to scan in a document and have the text of that document available in a word processor. </w:t>
      </w:r>
    </w:p>
    <w:p w:rsidR="00594DA8" w:rsidRPr="00FE40D7" w:rsidRDefault="00594DA8" w:rsidP="00133D4C">
      <w:pPr>
        <w:spacing w:after="0" w:line="240" w:lineRule="auto"/>
        <w:ind w:right="142"/>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2. Re</w:t>
      </w:r>
      <w:r w:rsidR="008A5B7F" w:rsidRPr="00FE40D7">
        <w:rPr>
          <w:rFonts w:ascii="Times New Roman" w:eastAsia="Times New Roman" w:hAnsi="Times New Roman" w:cs="Times New Roman"/>
          <w:sz w:val="28"/>
          <w:szCs w:val="28"/>
        </w:rPr>
        <w:t>cognizing license plate numbers</w:t>
      </w:r>
      <w:r w:rsidR="004D7426" w:rsidRPr="00FE40D7">
        <w:rPr>
          <w:rFonts w:ascii="Times New Roman" w:eastAsia="Times New Roman" w:hAnsi="Times New Roman" w:cs="Times New Roman"/>
          <w:sz w:val="28"/>
          <w:szCs w:val="28"/>
        </w:rPr>
        <w:t>.</w:t>
      </w:r>
    </w:p>
    <w:p w:rsidR="00145A27" w:rsidRPr="001907C5" w:rsidRDefault="00594DA8" w:rsidP="001907C5">
      <w:pPr>
        <w:spacing w:after="0" w:line="240" w:lineRule="auto"/>
        <w:ind w:right="142"/>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3. Post Offi</w:t>
      </w:r>
      <w:r w:rsidR="008A5B7F" w:rsidRPr="00FE40D7">
        <w:rPr>
          <w:rFonts w:ascii="Times New Roman" w:eastAsia="Times New Roman" w:hAnsi="Times New Roman" w:cs="Times New Roman"/>
          <w:sz w:val="28"/>
          <w:szCs w:val="28"/>
        </w:rPr>
        <w:t>ce needs to recognize zip-codes</w:t>
      </w:r>
      <w:r w:rsidR="004D7426" w:rsidRPr="00FE40D7">
        <w:rPr>
          <w:rFonts w:ascii="Times New Roman" w:eastAsia="Times New Roman" w:hAnsi="Times New Roman" w:cs="Times New Roman"/>
          <w:sz w:val="28"/>
          <w:szCs w:val="28"/>
        </w:rPr>
        <w:t>.</w:t>
      </w:r>
    </w:p>
    <w:p w:rsidR="00FE40D7" w:rsidRDefault="00FE40D7" w:rsidP="00133D4C">
      <w:pPr>
        <w:spacing w:after="0" w:line="240" w:lineRule="auto"/>
        <w:ind w:right="142"/>
        <w:jc w:val="right"/>
        <w:rPr>
          <w:rFonts w:ascii="Times New Roman" w:eastAsia="Times New Roman" w:hAnsi="Times New Roman" w:cs="Times New Roman" w:hint="cs"/>
          <w:sz w:val="32"/>
          <w:szCs w:val="32"/>
          <w:rtl/>
          <w:lang w:bidi="ar-IQ"/>
        </w:rPr>
      </w:pPr>
    </w:p>
    <w:p w:rsidR="00660BB3" w:rsidRDefault="00660BB3" w:rsidP="00133D4C">
      <w:pPr>
        <w:spacing w:after="0" w:line="240" w:lineRule="auto"/>
        <w:ind w:right="142"/>
        <w:jc w:val="right"/>
        <w:rPr>
          <w:rFonts w:ascii="Times New Roman" w:eastAsia="Times New Roman" w:hAnsi="Times New Roman" w:cs="Times New Roman" w:hint="cs"/>
          <w:sz w:val="32"/>
          <w:szCs w:val="32"/>
          <w:rtl/>
          <w:lang w:bidi="ar-IQ"/>
        </w:rPr>
      </w:pPr>
    </w:p>
    <w:p w:rsidR="00660BB3" w:rsidRDefault="00660BB3" w:rsidP="00133D4C">
      <w:pPr>
        <w:spacing w:after="0" w:line="240" w:lineRule="auto"/>
        <w:ind w:right="142"/>
        <w:jc w:val="right"/>
        <w:rPr>
          <w:rFonts w:ascii="Times New Roman" w:eastAsia="Times New Roman" w:hAnsi="Times New Roman" w:cs="Times New Roman" w:hint="cs"/>
          <w:sz w:val="32"/>
          <w:szCs w:val="32"/>
          <w:rtl/>
          <w:lang w:bidi="ar-IQ"/>
        </w:rPr>
      </w:pPr>
    </w:p>
    <w:p w:rsidR="00660BB3" w:rsidRDefault="00660BB3" w:rsidP="00133D4C">
      <w:pPr>
        <w:spacing w:after="0" w:line="240" w:lineRule="auto"/>
        <w:ind w:right="142"/>
        <w:jc w:val="right"/>
        <w:rPr>
          <w:rFonts w:ascii="Times New Roman" w:eastAsia="Times New Roman" w:hAnsi="Times New Roman" w:cs="Times New Roman" w:hint="cs"/>
          <w:sz w:val="32"/>
          <w:szCs w:val="32"/>
          <w:rtl/>
          <w:lang w:bidi="ar-IQ"/>
        </w:rPr>
      </w:pPr>
    </w:p>
    <w:p w:rsidR="00660BB3" w:rsidRPr="00133D4C" w:rsidRDefault="00660BB3" w:rsidP="00133D4C">
      <w:pPr>
        <w:spacing w:after="0" w:line="240" w:lineRule="auto"/>
        <w:ind w:right="142"/>
        <w:jc w:val="right"/>
        <w:rPr>
          <w:rFonts w:ascii="Times New Roman" w:eastAsia="Times New Roman" w:hAnsi="Times New Roman" w:cs="Times New Roman" w:hint="cs"/>
          <w:sz w:val="32"/>
          <w:szCs w:val="32"/>
          <w:lang w:bidi="ar-IQ"/>
        </w:rPr>
      </w:pPr>
    </w:p>
    <w:p w:rsidR="00145A27" w:rsidRPr="00CC3759" w:rsidRDefault="00145A27" w:rsidP="00145A27">
      <w:pPr>
        <w:spacing w:after="0" w:line="240" w:lineRule="auto"/>
        <w:jc w:val="right"/>
        <w:rPr>
          <w:rFonts w:ascii="Times New Roman" w:eastAsia="Times New Roman" w:hAnsi="Times New Roman" w:cs="Times New Roman"/>
          <w:b/>
          <w:bCs/>
          <w:color w:val="00B050"/>
          <w:sz w:val="32"/>
          <w:szCs w:val="32"/>
          <w:rtl/>
        </w:rPr>
      </w:pPr>
      <w:r>
        <w:rPr>
          <w:rFonts w:ascii="Times New Roman" w:eastAsia="Times New Roman" w:hAnsi="Times New Roman" w:cs="Times New Roman"/>
          <w:b/>
          <w:bCs/>
          <w:color w:val="00B050"/>
          <w:sz w:val="32"/>
          <w:szCs w:val="32"/>
        </w:rPr>
        <w:t>3.</w:t>
      </w:r>
      <w:r w:rsidR="00594DA8" w:rsidRPr="00CC3759">
        <w:rPr>
          <w:rFonts w:ascii="Times New Roman" w:eastAsia="Times New Roman" w:hAnsi="Times New Roman" w:cs="Times New Roman"/>
          <w:b/>
          <w:bCs/>
          <w:color w:val="00B050"/>
          <w:sz w:val="32"/>
          <w:szCs w:val="32"/>
        </w:rPr>
        <w:t xml:space="preserve">The Classification Process: </w:t>
      </w:r>
    </w:p>
    <w:p w:rsidR="00594DA8" w:rsidRPr="00FE40D7" w:rsidRDefault="00594DA8" w:rsidP="00512836">
      <w:pPr>
        <w:spacing w:after="0" w:line="240" w:lineRule="auto"/>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(Classification in general for any type of classifier) There are two steps in building a classifier: training and testing. These steps can be brok</w:t>
      </w:r>
      <w:r w:rsidR="009E55BC" w:rsidRPr="00FE40D7">
        <w:rPr>
          <w:rFonts w:ascii="Times New Roman" w:eastAsia="Times New Roman" w:hAnsi="Times New Roman" w:cs="Times New Roman"/>
          <w:sz w:val="28"/>
          <w:szCs w:val="28"/>
        </w:rPr>
        <w:t>en down further into sub-steps:</w:t>
      </w:r>
    </w:p>
    <w:p w:rsidR="00594DA8" w:rsidRPr="00FE40D7" w:rsidRDefault="008A5B7F" w:rsidP="00512836">
      <w:pPr>
        <w:spacing w:after="0" w:line="240" w:lineRule="auto"/>
        <w:ind w:right="284"/>
        <w:jc w:val="right"/>
        <w:rPr>
          <w:rFonts w:ascii="Times New Roman" w:eastAsia="Times New Roman" w:hAnsi="Times New Roman" w:cs="Times New Roman" w:hint="cs"/>
          <w:b/>
          <w:bCs/>
          <w:sz w:val="32"/>
          <w:szCs w:val="32"/>
          <w:rtl/>
          <w:lang w:bidi="ar-IQ"/>
        </w:rPr>
      </w:pPr>
      <w:r w:rsidRPr="00FE40D7">
        <w:rPr>
          <w:rFonts w:ascii="Times New Roman" w:eastAsia="Times New Roman" w:hAnsi="Times New Roman" w:cs="Times New Roman"/>
          <w:b/>
          <w:bCs/>
          <w:sz w:val="32"/>
          <w:szCs w:val="32"/>
        </w:rPr>
        <w:t>1. Training</w:t>
      </w:r>
      <w:r w:rsidR="0076090E" w:rsidRPr="00FE40D7">
        <w:rPr>
          <w:rFonts w:ascii="Times New Roman" w:eastAsia="Times New Roman" w:hAnsi="Times New Roman" w:cs="Times New Roman"/>
          <w:b/>
          <w:bCs/>
          <w:sz w:val="32"/>
          <w:szCs w:val="32"/>
        </w:rPr>
        <w:t>.</w:t>
      </w:r>
    </w:p>
    <w:p w:rsidR="00594DA8" w:rsidRPr="00FE40D7" w:rsidRDefault="00594DA8" w:rsidP="00512836">
      <w:pPr>
        <w:spacing w:after="0" w:line="240" w:lineRule="auto"/>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 xml:space="preserve">a. Pre-processing– Processes the data so it is in a suitable form for. </w:t>
      </w:r>
    </w:p>
    <w:p w:rsidR="00594DA8" w:rsidRPr="00FE40D7" w:rsidRDefault="00594DA8" w:rsidP="00512836">
      <w:pPr>
        <w:spacing w:after="0" w:line="240" w:lineRule="auto"/>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 xml:space="preserve">b. Feature extraction– Reduce the amount of data by </w:t>
      </w:r>
      <w:r w:rsidR="008A5B7F" w:rsidRPr="00FE40D7">
        <w:rPr>
          <w:rFonts w:ascii="Times New Roman" w:eastAsia="Times New Roman" w:hAnsi="Times New Roman" w:cs="Times New Roman"/>
          <w:sz w:val="28"/>
          <w:szCs w:val="28"/>
        </w:rPr>
        <w:t xml:space="preserve">extracting relevant information usually </w:t>
      </w:r>
      <w:r w:rsidRPr="00FE40D7">
        <w:rPr>
          <w:rFonts w:ascii="Times New Roman" w:eastAsia="Times New Roman" w:hAnsi="Times New Roman" w:cs="Times New Roman"/>
          <w:sz w:val="28"/>
          <w:szCs w:val="28"/>
        </w:rPr>
        <w:t>results in a vector of scalar values. (We also need to NORMALIZE the feat</w:t>
      </w:r>
      <w:r w:rsidR="008A5B7F" w:rsidRPr="00FE40D7">
        <w:rPr>
          <w:rFonts w:ascii="Times New Roman" w:eastAsia="Times New Roman" w:hAnsi="Times New Roman" w:cs="Times New Roman"/>
          <w:sz w:val="28"/>
          <w:szCs w:val="28"/>
        </w:rPr>
        <w:t>ures for distance measurements)</w:t>
      </w:r>
      <w:r w:rsidR="009E55BC" w:rsidRPr="00FE40D7">
        <w:rPr>
          <w:rFonts w:ascii="Times New Roman" w:eastAsia="Times New Roman" w:hAnsi="Times New Roman" w:cs="Times New Roman"/>
          <w:sz w:val="28"/>
          <w:szCs w:val="28"/>
        </w:rPr>
        <w:t>.</w:t>
      </w:r>
    </w:p>
    <w:p w:rsidR="00594DA8" w:rsidRPr="00FE40D7" w:rsidRDefault="00594DA8" w:rsidP="00512836">
      <w:pPr>
        <w:spacing w:after="0" w:line="240" w:lineRule="auto"/>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c. Model Estimation– from the finite set of feature vectors, need to estimate a model (usually statistical) for each class of the training data</w:t>
      </w:r>
      <w:r w:rsidR="009E55BC" w:rsidRPr="00FE40D7">
        <w:rPr>
          <w:rFonts w:ascii="Times New Roman" w:eastAsia="Times New Roman" w:hAnsi="Times New Roman" w:cs="Times New Roman"/>
          <w:sz w:val="28"/>
          <w:szCs w:val="28"/>
        </w:rPr>
        <w:t>.</w:t>
      </w:r>
      <w:r w:rsidRPr="00FE40D7">
        <w:rPr>
          <w:rFonts w:ascii="Times New Roman" w:eastAsia="Times New Roman" w:hAnsi="Times New Roman" w:cs="Times New Roman"/>
          <w:sz w:val="28"/>
          <w:szCs w:val="28"/>
        </w:rPr>
        <w:t xml:space="preserve"> </w:t>
      </w:r>
    </w:p>
    <w:p w:rsidR="00594DA8" w:rsidRPr="00FE40D7" w:rsidRDefault="00901842" w:rsidP="00512836">
      <w:pPr>
        <w:tabs>
          <w:tab w:val="left" w:pos="3282"/>
          <w:tab w:val="right" w:pos="8022"/>
        </w:tabs>
        <w:spacing w:after="0" w:line="240" w:lineRule="auto"/>
        <w:ind w:right="284"/>
        <w:jc w:val="right"/>
        <w:rPr>
          <w:rFonts w:ascii="Times New Roman" w:eastAsia="Times New Roman" w:hAnsi="Times New Roman" w:cs="Times New Roman" w:hint="cs"/>
          <w:b/>
          <w:bCs/>
          <w:sz w:val="32"/>
          <w:szCs w:val="32"/>
          <w:rtl/>
          <w:lang w:bidi="ar-IQ"/>
        </w:rPr>
      </w:pPr>
      <w:r w:rsidRPr="00FE40D7">
        <w:rPr>
          <w:rFonts w:ascii="Times New Roman" w:eastAsia="Times New Roman" w:hAnsi="Times New Roman" w:cs="Times New Roman"/>
          <w:b/>
          <w:bCs/>
          <w:sz w:val="28"/>
          <w:szCs w:val="28"/>
        </w:rPr>
        <w:tab/>
      </w:r>
      <w:r w:rsidRPr="00FE40D7">
        <w:rPr>
          <w:rFonts w:ascii="Times New Roman" w:eastAsia="Times New Roman" w:hAnsi="Times New Roman" w:cs="Times New Roman"/>
          <w:b/>
          <w:bCs/>
          <w:sz w:val="28"/>
          <w:szCs w:val="28"/>
        </w:rPr>
        <w:tab/>
      </w:r>
      <w:r w:rsidR="00594DA8" w:rsidRPr="00FE40D7">
        <w:rPr>
          <w:rFonts w:ascii="Times New Roman" w:eastAsia="Times New Roman" w:hAnsi="Times New Roman" w:cs="Times New Roman"/>
          <w:b/>
          <w:bCs/>
          <w:sz w:val="32"/>
          <w:szCs w:val="32"/>
        </w:rPr>
        <w:t xml:space="preserve">2. Testing </w:t>
      </w:r>
      <w:r w:rsidR="0076090E" w:rsidRPr="00FE40D7">
        <w:rPr>
          <w:rFonts w:ascii="Times New Roman" w:eastAsia="Times New Roman" w:hAnsi="Times New Roman" w:cs="Times New Roman"/>
          <w:b/>
          <w:bCs/>
          <w:sz w:val="32"/>
          <w:szCs w:val="32"/>
        </w:rPr>
        <w:t>.</w:t>
      </w:r>
    </w:p>
    <w:p w:rsidR="00594DA8" w:rsidRPr="00FE40D7" w:rsidRDefault="00594DA8" w:rsidP="00512836">
      <w:pPr>
        <w:spacing w:after="0" w:line="240" w:lineRule="auto"/>
        <w:jc w:val="right"/>
        <w:rPr>
          <w:rFonts w:ascii="Times New Roman" w:eastAsia="Times New Roman" w:hAnsi="Times New Roman" w:cs="Times New Roman"/>
          <w:sz w:val="28"/>
          <w:szCs w:val="28"/>
        </w:rPr>
      </w:pPr>
      <w:r w:rsidRPr="00FE40D7">
        <w:rPr>
          <w:rFonts w:ascii="Times New Roman" w:eastAsia="Times New Roman" w:hAnsi="Times New Roman" w:cs="Times New Roman"/>
          <w:sz w:val="28"/>
          <w:szCs w:val="28"/>
        </w:rPr>
        <w:t>a. Pre-processing</w:t>
      </w:r>
      <w:r w:rsidR="009E55BC" w:rsidRPr="00FE40D7">
        <w:rPr>
          <w:rFonts w:ascii="Times New Roman" w:eastAsia="Times New Roman" w:hAnsi="Times New Roman" w:cs="Times New Roman"/>
          <w:sz w:val="28"/>
          <w:szCs w:val="28"/>
        </w:rPr>
        <w:t>.</w:t>
      </w:r>
    </w:p>
    <w:p w:rsidR="00594DA8" w:rsidRPr="00FE40D7" w:rsidRDefault="00594DA8" w:rsidP="00512836">
      <w:pPr>
        <w:spacing w:after="0" w:line="240" w:lineRule="auto"/>
        <w:jc w:val="right"/>
        <w:rPr>
          <w:rFonts w:ascii="Times New Roman" w:eastAsia="Times New Roman" w:hAnsi="Times New Roman" w:cs="Times New Roman"/>
          <w:sz w:val="28"/>
          <w:szCs w:val="28"/>
          <w:rtl/>
          <w:lang w:bidi="ar-IQ"/>
        </w:rPr>
      </w:pPr>
      <w:r w:rsidRPr="00FE40D7">
        <w:rPr>
          <w:rFonts w:ascii="Times New Roman" w:eastAsia="Times New Roman" w:hAnsi="Times New Roman" w:cs="Times New Roman"/>
          <w:sz w:val="28"/>
          <w:szCs w:val="28"/>
        </w:rPr>
        <w:t>b. Feature ex</w:t>
      </w:r>
      <w:r w:rsidR="008C43CE" w:rsidRPr="00FE40D7">
        <w:rPr>
          <w:rFonts w:ascii="Times New Roman" w:eastAsia="Times New Roman" w:hAnsi="Times New Roman" w:cs="Times New Roman"/>
          <w:sz w:val="28"/>
          <w:szCs w:val="28"/>
        </w:rPr>
        <w:t>traction – (both same as above)</w:t>
      </w:r>
      <w:r w:rsidR="009E55BC" w:rsidRPr="00FE40D7">
        <w:rPr>
          <w:rFonts w:ascii="Times New Roman" w:eastAsia="Times New Roman" w:hAnsi="Times New Roman" w:cs="Times New Roman"/>
          <w:sz w:val="28"/>
          <w:szCs w:val="28"/>
        </w:rPr>
        <w:t>.</w:t>
      </w:r>
    </w:p>
    <w:p w:rsidR="00594DA8" w:rsidRPr="00CC3759" w:rsidRDefault="00594DA8" w:rsidP="00512836">
      <w:pPr>
        <w:spacing w:after="0" w:line="240" w:lineRule="auto"/>
        <w:jc w:val="right"/>
        <w:rPr>
          <w:rFonts w:ascii="Times New Roman" w:eastAsia="Times New Roman" w:hAnsi="Times New Roman" w:cs="Times New Roman"/>
          <w:sz w:val="32"/>
          <w:szCs w:val="32"/>
        </w:rPr>
      </w:pPr>
      <w:r w:rsidRPr="00FE40D7">
        <w:rPr>
          <w:rFonts w:ascii="Times New Roman" w:eastAsia="Times New Roman" w:hAnsi="Times New Roman" w:cs="Times New Roman"/>
          <w:sz w:val="28"/>
          <w:szCs w:val="28"/>
        </w:rPr>
        <w:t xml:space="preserve">c. Classification– Compare feature vectors to the various models and find the closest match. One can use a distance measure. </w:t>
      </w:r>
    </w:p>
    <w:p w:rsidR="009E55BC" w:rsidRPr="00CC3759" w:rsidRDefault="009E55BC" w:rsidP="001B6495">
      <w:pPr>
        <w:spacing w:after="0" w:line="240" w:lineRule="auto"/>
        <w:jc w:val="right"/>
        <w:rPr>
          <w:rFonts w:ascii="Times New Roman" w:eastAsia="Times New Roman" w:hAnsi="Times New Roman" w:cs="Times New Roman" w:hint="cs"/>
          <w:sz w:val="32"/>
          <w:szCs w:val="32"/>
          <w:lang w:bidi="ar-IQ"/>
        </w:rPr>
      </w:pPr>
    </w:p>
    <w:p w:rsidR="00594DA8" w:rsidRPr="002F5984" w:rsidRDefault="00594DA8" w:rsidP="00FD6518">
      <w:pPr>
        <w:spacing w:after="0" w:line="240" w:lineRule="auto"/>
        <w:jc w:val="center"/>
        <w:rPr>
          <w:rFonts w:ascii="Times New Roman" w:eastAsia="Times New Roman" w:hAnsi="Times New Roman" w:cs="Times New Roman"/>
          <w:sz w:val="24"/>
          <w:szCs w:val="24"/>
        </w:rPr>
      </w:pPr>
      <w:r w:rsidRPr="002F5984">
        <w:rPr>
          <w:rFonts w:ascii="Times New Roman" w:eastAsia="Times New Roman" w:hAnsi="Times New Roman" w:cs="Times New Roman"/>
          <w:noProof/>
          <w:sz w:val="24"/>
          <w:szCs w:val="24"/>
        </w:rPr>
        <w:drawing>
          <wp:inline distT="0" distB="0" distL="0" distR="0">
            <wp:extent cx="5168053" cy="34861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053" cy="3486150"/>
                    </a:xfrm>
                    <a:prstGeom prst="rect">
                      <a:avLst/>
                    </a:prstGeom>
                    <a:noFill/>
                    <a:ln>
                      <a:noFill/>
                    </a:ln>
                  </pic:spPr>
                </pic:pic>
              </a:graphicData>
            </a:graphic>
          </wp:inline>
        </w:drawing>
      </w:r>
    </w:p>
    <w:p w:rsidR="00FE40D7" w:rsidRPr="005D677F" w:rsidRDefault="00594DA8" w:rsidP="00C06305">
      <w:pPr>
        <w:spacing w:after="0" w:line="240" w:lineRule="auto"/>
        <w:jc w:val="center"/>
        <w:rPr>
          <w:rFonts w:ascii="Times New Roman" w:eastAsia="Times New Roman" w:hAnsi="Times New Roman" w:cs="Times New Roman" w:hint="cs"/>
          <w:sz w:val="28"/>
          <w:szCs w:val="28"/>
          <w:rtl/>
          <w:lang w:bidi="ar-IQ"/>
        </w:rPr>
      </w:pPr>
      <w:r w:rsidRPr="005D677F">
        <w:rPr>
          <w:rFonts w:ascii="Times New Roman" w:eastAsia="Times New Roman" w:hAnsi="Times New Roman" w:cs="Times New Roman"/>
          <w:sz w:val="28"/>
          <w:szCs w:val="28"/>
        </w:rPr>
        <w:t xml:space="preserve">Fig 2. </w:t>
      </w:r>
      <w:r w:rsidRPr="005D677F">
        <w:rPr>
          <w:rFonts w:ascii="Times New Roman" w:hAnsi="Times New Roman" w:cs="Times New Roman"/>
          <w:sz w:val="28"/>
          <w:szCs w:val="28"/>
        </w:rPr>
        <w:t>The pattern classification process.</w:t>
      </w:r>
    </w:p>
    <w:p w:rsidR="00A56C5E" w:rsidRDefault="00A56C5E" w:rsidP="0076090E">
      <w:pPr>
        <w:pStyle w:val="a8"/>
        <w:jc w:val="both"/>
        <w:rPr>
          <w:rFonts w:ascii="Times New Roman" w:hAnsi="Times New Roman" w:cs="Times New Roman"/>
          <w:b/>
          <w:bCs/>
          <w:color w:val="00B050"/>
          <w:sz w:val="32"/>
          <w:szCs w:val="32"/>
        </w:rPr>
      </w:pPr>
    </w:p>
    <w:p w:rsidR="00A56C5E" w:rsidRDefault="00A56C5E" w:rsidP="0076090E">
      <w:pPr>
        <w:pStyle w:val="a8"/>
        <w:jc w:val="both"/>
        <w:rPr>
          <w:rFonts w:ascii="Times New Roman" w:hAnsi="Times New Roman" w:cs="Times New Roman"/>
          <w:b/>
          <w:bCs/>
          <w:color w:val="00B050"/>
          <w:sz w:val="32"/>
          <w:szCs w:val="32"/>
        </w:rPr>
      </w:pPr>
    </w:p>
    <w:p w:rsidR="00A56C5E" w:rsidRDefault="00A56C5E" w:rsidP="0076090E">
      <w:pPr>
        <w:pStyle w:val="a8"/>
        <w:jc w:val="both"/>
        <w:rPr>
          <w:rFonts w:ascii="Times New Roman" w:hAnsi="Times New Roman" w:cs="Times New Roman"/>
          <w:b/>
          <w:bCs/>
          <w:color w:val="00B050"/>
          <w:sz w:val="32"/>
          <w:szCs w:val="32"/>
        </w:rPr>
      </w:pPr>
    </w:p>
    <w:p w:rsidR="00A56C5E" w:rsidRDefault="00A56C5E" w:rsidP="0076090E">
      <w:pPr>
        <w:pStyle w:val="a8"/>
        <w:jc w:val="both"/>
        <w:rPr>
          <w:rFonts w:ascii="Times New Roman" w:hAnsi="Times New Roman" w:cs="Times New Roman"/>
          <w:b/>
          <w:bCs/>
          <w:color w:val="00B050"/>
          <w:sz w:val="32"/>
          <w:szCs w:val="32"/>
        </w:rPr>
      </w:pPr>
    </w:p>
    <w:p w:rsidR="00A56C5E" w:rsidRDefault="00A56C5E" w:rsidP="0076090E">
      <w:pPr>
        <w:pStyle w:val="a8"/>
        <w:jc w:val="both"/>
        <w:rPr>
          <w:rFonts w:ascii="Times New Roman" w:hAnsi="Times New Roman" w:cs="Times New Roman"/>
          <w:b/>
          <w:bCs/>
          <w:color w:val="00B050"/>
          <w:sz w:val="32"/>
          <w:szCs w:val="32"/>
        </w:rPr>
      </w:pPr>
    </w:p>
    <w:p w:rsidR="00A56C5E" w:rsidRDefault="00A56C5E" w:rsidP="0076090E">
      <w:pPr>
        <w:pStyle w:val="a8"/>
        <w:jc w:val="both"/>
        <w:rPr>
          <w:rFonts w:ascii="Times New Roman" w:hAnsi="Times New Roman" w:cs="Times New Roman" w:hint="cs"/>
          <w:b/>
          <w:bCs/>
          <w:color w:val="00B050"/>
          <w:sz w:val="32"/>
          <w:szCs w:val="32"/>
          <w:rtl/>
        </w:rPr>
      </w:pPr>
    </w:p>
    <w:p w:rsidR="00660BB3" w:rsidRDefault="00660BB3" w:rsidP="0076090E">
      <w:pPr>
        <w:pStyle w:val="a8"/>
        <w:jc w:val="both"/>
        <w:rPr>
          <w:rFonts w:ascii="Times New Roman" w:hAnsi="Times New Roman" w:cs="Times New Roman" w:hint="cs"/>
          <w:b/>
          <w:bCs/>
          <w:color w:val="00B050"/>
          <w:sz w:val="32"/>
          <w:szCs w:val="32"/>
          <w:rtl/>
        </w:rPr>
      </w:pPr>
    </w:p>
    <w:p w:rsidR="00660BB3" w:rsidRDefault="00660BB3" w:rsidP="0076090E">
      <w:pPr>
        <w:pStyle w:val="a8"/>
        <w:jc w:val="both"/>
        <w:rPr>
          <w:rFonts w:ascii="Times New Roman" w:hAnsi="Times New Roman" w:cs="Times New Roman"/>
          <w:b/>
          <w:bCs/>
          <w:color w:val="00B050"/>
          <w:sz w:val="32"/>
          <w:szCs w:val="32"/>
        </w:rPr>
      </w:pPr>
    </w:p>
    <w:p w:rsidR="00A56C5E" w:rsidRDefault="00A56C5E" w:rsidP="0076090E">
      <w:pPr>
        <w:pStyle w:val="a8"/>
        <w:jc w:val="both"/>
        <w:rPr>
          <w:rFonts w:ascii="Times New Roman" w:hAnsi="Times New Roman" w:cs="Times New Roman"/>
          <w:b/>
          <w:bCs/>
          <w:color w:val="000000" w:themeColor="text1"/>
          <w:sz w:val="32"/>
          <w:szCs w:val="32"/>
        </w:rPr>
      </w:pPr>
      <w:r w:rsidRPr="00A56C5E">
        <w:rPr>
          <w:rFonts w:ascii="Times New Roman" w:hAnsi="Times New Roman" w:cs="Times New Roman"/>
          <w:b/>
          <w:bCs/>
          <w:color w:val="000000" w:themeColor="text1"/>
          <w:sz w:val="32"/>
          <w:szCs w:val="32"/>
        </w:rPr>
        <w:t>Chapter 2</w:t>
      </w:r>
      <w:r w:rsidR="005D677F">
        <w:rPr>
          <w:rFonts w:ascii="Times New Roman" w:hAnsi="Times New Roman" w:cs="Times New Roman"/>
          <w:b/>
          <w:bCs/>
          <w:color w:val="000000" w:themeColor="text1"/>
          <w:sz w:val="32"/>
          <w:szCs w:val="32"/>
        </w:rPr>
        <w:t>:</w:t>
      </w:r>
    </w:p>
    <w:p w:rsidR="00A56C5E" w:rsidRPr="00A56C5E" w:rsidRDefault="00A56C5E" w:rsidP="0076090E">
      <w:pPr>
        <w:pStyle w:val="a8"/>
        <w:jc w:val="both"/>
        <w:rPr>
          <w:rFonts w:ascii="Times New Roman" w:hAnsi="Times New Roman" w:cs="Times New Roman"/>
          <w:b/>
          <w:bCs/>
          <w:color w:val="000000" w:themeColor="text1"/>
          <w:sz w:val="32"/>
          <w:szCs w:val="32"/>
        </w:rPr>
      </w:pPr>
    </w:p>
    <w:p w:rsidR="00594DA8" w:rsidRPr="00CC3759" w:rsidRDefault="00DE02BB" w:rsidP="0076090E">
      <w:pPr>
        <w:pStyle w:val="a8"/>
        <w:jc w:val="both"/>
        <w:rPr>
          <w:rFonts w:ascii="Times New Roman" w:hAnsi="Times New Roman" w:cs="Times New Roman"/>
          <w:b/>
          <w:bCs/>
          <w:color w:val="00B050"/>
          <w:sz w:val="32"/>
          <w:szCs w:val="32"/>
        </w:rPr>
      </w:pPr>
      <w:r w:rsidRPr="00CC3759">
        <w:rPr>
          <w:rFonts w:ascii="Times New Roman" w:hAnsi="Times New Roman" w:cs="Times New Roman"/>
          <w:b/>
          <w:bCs/>
          <w:color w:val="00B050"/>
          <w:sz w:val="32"/>
          <w:szCs w:val="32"/>
        </w:rPr>
        <w:t>4.</w:t>
      </w:r>
      <w:r w:rsidR="008C43CE">
        <w:rPr>
          <w:rFonts w:ascii="Times New Roman" w:hAnsi="Times New Roman" w:cs="Times New Roman" w:hint="cs"/>
          <w:b/>
          <w:bCs/>
          <w:color w:val="00B050"/>
          <w:sz w:val="32"/>
          <w:szCs w:val="32"/>
          <w:rtl/>
        </w:rPr>
        <w:t xml:space="preserve"> </w:t>
      </w:r>
      <w:r w:rsidR="00594DA8" w:rsidRPr="00CC3759">
        <w:rPr>
          <w:rFonts w:ascii="Times New Roman" w:hAnsi="Times New Roman" w:cs="Times New Roman"/>
          <w:b/>
          <w:bCs/>
          <w:color w:val="00B050"/>
          <w:sz w:val="32"/>
          <w:szCs w:val="32"/>
        </w:rPr>
        <w:t xml:space="preserve">Code: Automatically Detect and Recognize </w:t>
      </w:r>
      <w:r w:rsidR="0076090E" w:rsidRPr="00CC3759">
        <w:rPr>
          <w:rFonts w:ascii="Times New Roman" w:hAnsi="Times New Roman" w:cs="Times New Roman"/>
          <w:b/>
          <w:bCs/>
          <w:color w:val="00B050"/>
          <w:sz w:val="32"/>
          <w:szCs w:val="32"/>
        </w:rPr>
        <w:t>Text in Natural Images – MATLAB:</w:t>
      </w:r>
    </w:p>
    <w:p w:rsidR="0076090E" w:rsidRPr="00CC3759" w:rsidRDefault="0076090E" w:rsidP="0076090E">
      <w:pPr>
        <w:pStyle w:val="a8"/>
        <w:jc w:val="both"/>
        <w:rPr>
          <w:rFonts w:ascii="Times New Roman" w:hAnsi="Times New Roman" w:cs="Times New Roman"/>
          <w:b/>
          <w:bCs/>
          <w:sz w:val="32"/>
          <w:szCs w:val="32"/>
        </w:rPr>
      </w:pPr>
    </w:p>
    <w:p w:rsidR="00925BF2" w:rsidRPr="00FE40D7" w:rsidRDefault="00594DA8" w:rsidP="008C43CE">
      <w:pPr>
        <w:pStyle w:val="a8"/>
        <w:jc w:val="both"/>
        <w:rPr>
          <w:rFonts w:ascii="Times New Roman" w:hAnsi="Times New Roman" w:cs="Times New Roman"/>
          <w:sz w:val="28"/>
          <w:szCs w:val="28"/>
        </w:rPr>
      </w:pPr>
      <w:r w:rsidRPr="00FE40D7">
        <w:rPr>
          <w:rFonts w:ascii="Times New Roman" w:hAnsi="Times New Roman" w:cs="Times New Roman"/>
          <w:sz w:val="28"/>
          <w:szCs w:val="28"/>
        </w:rPr>
        <w:t>In this work shows how to detect regions in an image that contain text. This is a common task performed on unstructured scenes. Unstructured scenes are images that contain undetermined or random scenarios. For example, you can detect and recognize text automatically from captured video to alert a driver about a road sign. This is different than structured scenes, which contain known scenarios where the position of text is known beforehand.</w:t>
      </w:r>
      <w:r w:rsidR="00DE02BB" w:rsidRPr="00FE40D7">
        <w:rPr>
          <w:rFonts w:ascii="Times New Roman" w:hAnsi="Times New Roman" w:cs="Times New Roman"/>
          <w:sz w:val="28"/>
          <w:szCs w:val="28"/>
        </w:rPr>
        <w:t xml:space="preserve"> </w:t>
      </w:r>
      <w:r w:rsidRPr="00FE40D7">
        <w:rPr>
          <w:rFonts w:ascii="Times New Roman" w:hAnsi="Times New Roman" w:cs="Times New Roman"/>
          <w:sz w:val="28"/>
          <w:szCs w:val="28"/>
        </w:rPr>
        <w:t>Segmenting text from an unstructured scene greatly helps with additional tasks such as optical character recognition (OCR). The automated text detection algorithm in this example detects a large number of text region candidates and</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progressively removes those less likely to contain text.</w:t>
      </w:r>
    </w:p>
    <w:p w:rsidR="00AA0F26" w:rsidRPr="00CC3759" w:rsidRDefault="00AA0F26" w:rsidP="00AA0F26">
      <w:pPr>
        <w:pStyle w:val="a8"/>
        <w:jc w:val="both"/>
        <w:rPr>
          <w:rFonts w:ascii="Times New Roman" w:hAnsi="Times New Roman" w:cs="Times New Roman"/>
          <w:sz w:val="32"/>
          <w:szCs w:val="32"/>
        </w:rPr>
      </w:pPr>
    </w:p>
    <w:p w:rsidR="00594DA8" w:rsidRPr="00133D4C" w:rsidRDefault="00C06305" w:rsidP="00DE02BB">
      <w:pPr>
        <w:pStyle w:val="a8"/>
        <w:rPr>
          <w:rFonts w:ascii="Times New Roman" w:hAnsi="Times New Roman" w:cs="Times New Roman"/>
          <w:b/>
          <w:bCs/>
          <w:color w:val="4F6228" w:themeColor="accent3" w:themeShade="80"/>
          <w:sz w:val="32"/>
          <w:szCs w:val="32"/>
        </w:rPr>
      </w:pPr>
      <w:r w:rsidRPr="00C06305">
        <w:rPr>
          <w:rFonts w:ascii="Times New Roman" w:hAnsi="Times New Roman" w:cs="Times New Roman"/>
          <w:b/>
          <w:bCs/>
          <w:color w:val="4F6228" w:themeColor="accent3" w:themeShade="80"/>
          <w:sz w:val="32"/>
          <w:szCs w:val="32"/>
          <w:u w:val="single"/>
        </w:rPr>
        <w:t xml:space="preserve">Step </w:t>
      </w:r>
      <w:r w:rsidR="00594DA8" w:rsidRPr="00C06305">
        <w:rPr>
          <w:rFonts w:ascii="Times New Roman" w:hAnsi="Times New Roman" w:cs="Times New Roman"/>
          <w:b/>
          <w:bCs/>
          <w:color w:val="4F6228" w:themeColor="accent3" w:themeShade="80"/>
          <w:sz w:val="32"/>
          <w:szCs w:val="32"/>
          <w:u w:val="single"/>
        </w:rPr>
        <w:t>1</w:t>
      </w:r>
      <w:r w:rsidR="00594DA8" w:rsidRPr="00C06305">
        <w:rPr>
          <w:rFonts w:ascii="Times New Roman" w:hAnsi="Times New Roman" w:cs="Times New Roman"/>
          <w:b/>
          <w:bCs/>
          <w:color w:val="4F6228" w:themeColor="accent3" w:themeShade="80"/>
          <w:sz w:val="32"/>
          <w:szCs w:val="32"/>
        </w:rPr>
        <w:t>:</w:t>
      </w:r>
      <w:r w:rsidR="00594DA8" w:rsidRPr="00133D4C">
        <w:rPr>
          <w:rFonts w:ascii="Times New Roman" w:hAnsi="Times New Roman" w:cs="Times New Roman"/>
          <w:b/>
          <w:bCs/>
          <w:color w:val="4F6228" w:themeColor="accent3" w:themeShade="80"/>
          <w:sz w:val="32"/>
          <w:szCs w:val="32"/>
        </w:rPr>
        <w:t xml:space="preserve"> Detect Candidate Text Regions Using MSER.</w:t>
      </w:r>
    </w:p>
    <w:p w:rsidR="00594DA8" w:rsidRPr="00FE40D7" w:rsidRDefault="00594DA8" w:rsidP="008C43CE">
      <w:pPr>
        <w:pStyle w:val="a8"/>
        <w:rPr>
          <w:rFonts w:ascii="Times New Roman" w:hAnsi="Times New Roman" w:cs="Times New Roman"/>
          <w:sz w:val="28"/>
          <w:szCs w:val="28"/>
        </w:rPr>
      </w:pPr>
      <w:r w:rsidRPr="00FE40D7">
        <w:rPr>
          <w:rFonts w:ascii="Times New Roman" w:hAnsi="Times New Roman" w:cs="Times New Roman"/>
          <w:sz w:val="28"/>
          <w:szCs w:val="28"/>
        </w:rPr>
        <w:t>The MSER feature detector works well for finding text regions [3]. It works well for text because the cons</w:t>
      </w:r>
      <w:r w:rsidR="008C43CE" w:rsidRPr="00FE40D7">
        <w:rPr>
          <w:rFonts w:ascii="Times New Roman" w:hAnsi="Times New Roman" w:cs="Times New Roman"/>
          <w:sz w:val="28"/>
          <w:szCs w:val="28"/>
        </w:rPr>
        <w:t>istent color and</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high contrast of text leads to stable intensity profiles.</w:t>
      </w:r>
    </w:p>
    <w:p w:rsidR="00594DA8" w:rsidRPr="00FE40D7" w:rsidRDefault="00594DA8" w:rsidP="008C43CE">
      <w:pPr>
        <w:pStyle w:val="a8"/>
        <w:rPr>
          <w:rFonts w:ascii="Times New Roman" w:hAnsi="Times New Roman" w:cs="Times New Roman"/>
          <w:sz w:val="28"/>
          <w:szCs w:val="28"/>
          <w:rtl/>
        </w:rPr>
      </w:pPr>
      <w:r w:rsidRPr="00FE40D7">
        <w:rPr>
          <w:rFonts w:ascii="Times New Roman" w:hAnsi="Times New Roman" w:cs="Times New Roman"/>
          <w:sz w:val="28"/>
          <w:szCs w:val="28"/>
        </w:rPr>
        <w:t>Use the detect</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MSERF</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eatures function to find all the regions within the image and plot t</w:t>
      </w:r>
      <w:r w:rsidR="008C43CE" w:rsidRPr="00FE40D7">
        <w:rPr>
          <w:rFonts w:ascii="Times New Roman" w:hAnsi="Times New Roman" w:cs="Times New Roman"/>
          <w:sz w:val="28"/>
          <w:szCs w:val="28"/>
        </w:rPr>
        <w:t>hese results. Notice that there</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are many non-text regions detected alongside the text.</w:t>
      </w:r>
      <w:r w:rsidR="008C43CE" w:rsidRPr="00FE40D7">
        <w:rPr>
          <w:rFonts w:ascii="Times New Roman" w:hAnsi="Times New Roman" w:cs="Times New Roman" w:hint="cs"/>
          <w:sz w:val="28"/>
          <w:szCs w:val="28"/>
          <w:rtl/>
        </w:rPr>
        <w:t xml:space="preserve">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colorIm</w:t>
      </w:r>
      <w:r w:rsidR="008C43CE" w:rsidRPr="00FE40D7">
        <w:rPr>
          <w:rFonts w:ascii="Times New Roman" w:hAnsi="Times New Roman" w:cs="Times New Roman"/>
          <w:sz w:val="28"/>
          <w:szCs w:val="28"/>
        </w:rPr>
        <w:t>age</w:t>
      </w:r>
      <w:r w:rsidR="008C43CE" w:rsidRPr="00FE40D7">
        <w:rPr>
          <w:rFonts w:ascii="Times New Roman" w:hAnsi="Times New Roman" w:cs="Times New Roman" w:hint="cs"/>
          <w:sz w:val="28"/>
          <w:szCs w:val="28"/>
          <w:rtl/>
        </w:rPr>
        <w:t xml:space="preserve"> </w:t>
      </w:r>
      <w:r w:rsidR="008C43CE" w:rsidRPr="00FE40D7">
        <w:rPr>
          <w:rFonts w:ascii="Times New Roman" w:hAnsi="Times New Roman" w:cs="Times New Roman"/>
          <w:sz w:val="28"/>
          <w:szCs w:val="28"/>
        </w:rPr>
        <w:t>=</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imread</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('handicapSign.jpg');</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 = rgb2gray</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(colorImage);</w:t>
      </w:r>
    </w:p>
    <w:p w:rsidR="00594DA8" w:rsidRPr="00FE40D7" w:rsidRDefault="008C43CE" w:rsidP="00594DA8">
      <w:pPr>
        <w:pStyle w:val="a8"/>
        <w:rPr>
          <w:rFonts w:ascii="Times New Roman" w:hAnsi="Times New Roman" w:cs="Times New Roman"/>
          <w:sz w:val="28"/>
          <w:szCs w:val="28"/>
        </w:rPr>
      </w:pPr>
      <w:r w:rsidRPr="00FE40D7">
        <w:rPr>
          <w:rFonts w:ascii="Times New Roman" w:hAnsi="Times New Roman" w:cs="Times New Roman"/>
          <w:sz w:val="28"/>
          <w:szCs w:val="28"/>
        </w:rPr>
        <w:t>%</w:t>
      </w:r>
      <w:r w:rsidR="00594DA8" w:rsidRPr="00FE40D7">
        <w:rPr>
          <w:rFonts w:ascii="Times New Roman" w:hAnsi="Times New Roman" w:cs="Times New Roman"/>
          <w:sz w:val="28"/>
          <w:szCs w:val="28"/>
        </w:rPr>
        <w:t>Detect MSER regions.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[mserRegions, mserConnComp] = detectMSERFeatures(I,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'RegionAreaRange',[200 8000],'ThresholdDelta',4);</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figure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imshow(I)</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hold 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plot(mserRegions, 'showPixelList', true,'showEllipses',false)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title('MSER regions')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hold off</w:t>
      </w:r>
    </w:p>
    <w:p w:rsidR="00AA0F26" w:rsidRPr="00C06305" w:rsidRDefault="00594DA8" w:rsidP="00C06305">
      <w:pPr>
        <w:pStyle w:val="a8"/>
        <w:rPr>
          <w:rFonts w:ascii="Times New Roman" w:hAnsi="Times New Roman" w:cs="Times New Roman"/>
          <w:sz w:val="28"/>
          <w:szCs w:val="28"/>
        </w:rPr>
      </w:pPr>
      <w:r w:rsidRPr="00FE40D7">
        <w:rPr>
          <w:rFonts w:ascii="Times New Roman" w:hAnsi="Times New Roman" w:cs="Times New Roman"/>
          <w:sz w:val="28"/>
          <w:szCs w:val="28"/>
        </w:rPr>
        <w:t>Try This Example</w:t>
      </w:r>
    </w:p>
    <w:p w:rsidR="005D677F" w:rsidRDefault="00594DA8" w:rsidP="005D677F">
      <w:pPr>
        <w:pStyle w:val="a8"/>
        <w:jc w:val="center"/>
        <w:rPr>
          <w:rFonts w:ascii="Times New Roman" w:hAnsi="Times New Roman" w:cs="Times New Roman"/>
          <w:sz w:val="32"/>
          <w:szCs w:val="32"/>
        </w:rPr>
      </w:pPr>
      <w:r w:rsidRPr="00CC3759">
        <w:rPr>
          <w:rFonts w:ascii="Times New Roman" w:hAnsi="Times New Roman" w:cs="Times New Roman"/>
          <w:noProof/>
          <w:sz w:val="32"/>
          <w:szCs w:val="32"/>
        </w:rPr>
        <w:drawing>
          <wp:inline distT="0" distB="0" distL="0" distR="0">
            <wp:extent cx="5486400" cy="37528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752850"/>
                    </a:xfrm>
                    <a:prstGeom prst="rect">
                      <a:avLst/>
                    </a:prstGeom>
                    <a:noFill/>
                    <a:ln>
                      <a:noFill/>
                    </a:ln>
                  </pic:spPr>
                </pic:pic>
              </a:graphicData>
            </a:graphic>
          </wp:inline>
        </w:drawing>
      </w:r>
      <w:r w:rsidR="005D677F">
        <w:rPr>
          <w:rFonts w:ascii="Times New Roman" w:hAnsi="Times New Roman" w:cs="Times New Roman"/>
          <w:sz w:val="32"/>
          <w:szCs w:val="32"/>
        </w:rPr>
        <w:t>fig 3. MSER regions</w:t>
      </w:r>
    </w:p>
    <w:p w:rsidR="005D677F" w:rsidRDefault="005D677F" w:rsidP="005D677F">
      <w:pPr>
        <w:pStyle w:val="a8"/>
        <w:rPr>
          <w:rFonts w:ascii="Times New Roman" w:hAnsi="Times New Roman" w:cs="Times New Roman"/>
          <w:b/>
          <w:bCs/>
          <w:color w:val="4F6228" w:themeColor="accent3" w:themeShade="80"/>
          <w:sz w:val="32"/>
          <w:szCs w:val="32"/>
          <w:u w:val="single"/>
        </w:rPr>
      </w:pPr>
    </w:p>
    <w:p w:rsidR="00594DA8" w:rsidRPr="005D677F" w:rsidRDefault="00594DA8" w:rsidP="005D677F">
      <w:pPr>
        <w:pStyle w:val="a8"/>
        <w:rPr>
          <w:rFonts w:ascii="Times New Roman" w:hAnsi="Times New Roman" w:cs="Times New Roman"/>
          <w:sz w:val="32"/>
          <w:szCs w:val="32"/>
        </w:rPr>
      </w:pPr>
      <w:r w:rsidRPr="00FE40D7">
        <w:rPr>
          <w:rFonts w:ascii="Times New Roman" w:hAnsi="Times New Roman" w:cs="Times New Roman"/>
          <w:b/>
          <w:bCs/>
          <w:color w:val="4F6228" w:themeColor="accent3" w:themeShade="80"/>
          <w:sz w:val="32"/>
          <w:szCs w:val="32"/>
          <w:u w:val="single"/>
        </w:rPr>
        <w:t xml:space="preserve">Step 2: </w:t>
      </w:r>
      <w:r w:rsidRPr="00FE40D7">
        <w:rPr>
          <w:rFonts w:ascii="Times New Roman" w:hAnsi="Times New Roman" w:cs="Times New Roman"/>
          <w:b/>
          <w:bCs/>
          <w:color w:val="4F6228" w:themeColor="accent3" w:themeShade="80"/>
          <w:sz w:val="32"/>
          <w:szCs w:val="32"/>
        </w:rPr>
        <w:t>Remove Non-Text Regions Based On Basic Geometric Properties.</w:t>
      </w:r>
    </w:p>
    <w:p w:rsidR="00594DA8" w:rsidRPr="00FE40D7" w:rsidRDefault="00594DA8" w:rsidP="008C43CE">
      <w:pPr>
        <w:pStyle w:val="a8"/>
        <w:rPr>
          <w:rFonts w:ascii="Times New Roman" w:hAnsi="Times New Roman" w:cs="Times New Roman"/>
          <w:sz w:val="28"/>
          <w:szCs w:val="28"/>
        </w:rPr>
      </w:pPr>
      <w:r w:rsidRPr="00FE40D7">
        <w:rPr>
          <w:rFonts w:ascii="Times New Roman" w:hAnsi="Times New Roman" w:cs="Times New Roman"/>
          <w:sz w:val="28"/>
          <w:szCs w:val="28"/>
        </w:rPr>
        <w:t xml:space="preserve">Although the MSER algorithm picks out most of the text, it also detects many other stable regions in </w:t>
      </w:r>
      <w:r w:rsidR="008C43CE" w:rsidRPr="00FE40D7">
        <w:rPr>
          <w:rFonts w:ascii="Times New Roman" w:hAnsi="Times New Roman" w:cs="Times New Roman"/>
          <w:sz w:val="28"/>
          <w:szCs w:val="28"/>
        </w:rPr>
        <w:t>the image that are</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not text. You can use a rule-based approach to remove non-text regions. For example, g</w:t>
      </w:r>
      <w:r w:rsidR="008C43CE" w:rsidRPr="00FE40D7">
        <w:rPr>
          <w:rFonts w:ascii="Times New Roman" w:hAnsi="Times New Roman" w:cs="Times New Roman"/>
          <w:sz w:val="28"/>
          <w:szCs w:val="28"/>
        </w:rPr>
        <w:t>eometric properties of text can</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 xml:space="preserve">be used to filter out non-text regions using simple thresholds. Alternatively, you can use a machine learning approach </w:t>
      </w:r>
      <w:r w:rsidR="008C43CE" w:rsidRPr="00FE40D7">
        <w:rPr>
          <w:rFonts w:ascii="Times New Roman" w:hAnsi="Times New Roman" w:cs="Times New Roman"/>
          <w:sz w:val="28"/>
          <w:szCs w:val="28"/>
        </w:rPr>
        <w:t>to</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train a text vs. non-text classifier. Typically, a combination of the two approaches pr</w:t>
      </w:r>
      <w:r w:rsidR="008C43CE" w:rsidRPr="00FE40D7">
        <w:rPr>
          <w:rFonts w:ascii="Times New Roman" w:hAnsi="Times New Roman" w:cs="Times New Roman"/>
          <w:sz w:val="28"/>
          <w:szCs w:val="28"/>
        </w:rPr>
        <w:t>oduces better results [1]. This</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example uses a simple rule-based approach to filter non-text regions based on geometric properties.</w:t>
      </w:r>
    </w:p>
    <w:p w:rsidR="00594DA8" w:rsidRPr="00FE40D7" w:rsidRDefault="00594DA8" w:rsidP="008C43CE">
      <w:pPr>
        <w:pStyle w:val="a8"/>
        <w:rPr>
          <w:rFonts w:ascii="Times New Roman" w:hAnsi="Times New Roman" w:cs="Times New Roman"/>
          <w:sz w:val="28"/>
          <w:szCs w:val="28"/>
        </w:rPr>
      </w:pPr>
      <w:r w:rsidRPr="00FE40D7">
        <w:rPr>
          <w:rFonts w:ascii="Times New Roman" w:hAnsi="Times New Roman" w:cs="Times New Roman"/>
          <w:sz w:val="28"/>
          <w:szCs w:val="28"/>
        </w:rPr>
        <w:t>There are several geometric properties that are good for discriminating between t</w:t>
      </w:r>
      <w:r w:rsidR="008C43CE" w:rsidRPr="00FE40D7">
        <w:rPr>
          <w:rFonts w:ascii="Times New Roman" w:hAnsi="Times New Roman" w:cs="Times New Roman"/>
          <w:sz w:val="28"/>
          <w:szCs w:val="28"/>
        </w:rPr>
        <w:t>ext and non-text regions [4,5],</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including:</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Aspect ratio</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Eccentricity</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Euler number</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Extent</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Solidity</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xml:space="preserve">Use </w:t>
      </w:r>
      <w:r w:rsidR="00DE02BB" w:rsidRPr="00FE40D7">
        <w:rPr>
          <w:rFonts w:ascii="Times New Roman" w:hAnsi="Times New Roman" w:cs="Times New Roman"/>
          <w:sz w:val="28"/>
          <w:szCs w:val="28"/>
        </w:rPr>
        <w:t>regionprops</w:t>
      </w:r>
      <w:r w:rsidRPr="00FE40D7">
        <w:rPr>
          <w:rFonts w:ascii="Times New Roman" w:hAnsi="Times New Roman" w:cs="Times New Roman"/>
          <w:sz w:val="28"/>
          <w:szCs w:val="28"/>
        </w:rPr>
        <w:t xml:space="preserve"> to measure a few of these properties and then remove regions based on their property values.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2 of 12 11/23/2018, 1:12 PM</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Use regionprops to measure MSER properties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mserStats = regionprops(mserConnComp, 'BoundingBox', 'Eccentricity',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'Solidity', 'Extent', 'Euler', 'Image');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Compute the aspect ratio using bounding box data.</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bbox = vertcat(mserStats.BoundingBox);</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w = bbox(:,3);</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h = bbox(:,4);</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aspectRatio = w./h;</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Threshold the data to determine which regions to remove. These thresholds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may need to be tuned for other images.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filterIdx = aspectRatio' &gt; 3;</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filterIdx = filterIdx | [mserStats.Eccentricity] &gt; .995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filterIdx = filterIdx | [mserStats.Solidity] &lt; .3;</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filterIdx = filterIdx | [mserStats.Extent] &lt; 0.2 | [mserStats.Extent] &gt; 0.9;</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filterIdx = filterIdx | [mserStats.EulerNumber] &lt; ‐4;</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Remove regions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mserStats(filterIdx) =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mserRegions(filterIdx) =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Show remaining regions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figure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imshow(I)</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hold 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plot(mserRegions, 'showPixelList', true,'showEllipses',false)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title('After Removing Non‐Text Regions Based On Geometric Properties')</w:t>
      </w:r>
    </w:p>
    <w:p w:rsidR="00594DA8" w:rsidRPr="00FE40D7" w:rsidRDefault="00594DA8" w:rsidP="00FE40D7">
      <w:pPr>
        <w:pStyle w:val="a8"/>
        <w:rPr>
          <w:rFonts w:ascii="Times New Roman" w:hAnsi="Times New Roman" w:cs="Times New Roman"/>
          <w:sz w:val="28"/>
          <w:szCs w:val="28"/>
        </w:rPr>
      </w:pPr>
      <w:r w:rsidRPr="00FE40D7">
        <w:rPr>
          <w:rFonts w:ascii="Times New Roman" w:hAnsi="Times New Roman" w:cs="Times New Roman"/>
          <w:sz w:val="28"/>
          <w:szCs w:val="28"/>
        </w:rPr>
        <w:t>hold off</w:t>
      </w:r>
    </w:p>
    <w:p w:rsidR="00594DA8" w:rsidRPr="00CC3759" w:rsidRDefault="00594DA8" w:rsidP="00594DA8">
      <w:pPr>
        <w:pStyle w:val="a8"/>
        <w:rPr>
          <w:rFonts w:ascii="Times New Roman" w:hAnsi="Times New Roman" w:cs="Times New Roman"/>
          <w:sz w:val="32"/>
          <w:szCs w:val="32"/>
        </w:rPr>
      </w:pPr>
      <w:r w:rsidRPr="00CC3759">
        <w:rPr>
          <w:rFonts w:ascii="Times New Roman" w:hAnsi="Times New Roman" w:cs="Times New Roman"/>
          <w:noProof/>
          <w:sz w:val="32"/>
          <w:szCs w:val="32"/>
        </w:rPr>
        <w:drawing>
          <wp:inline distT="0" distB="0" distL="0" distR="0">
            <wp:extent cx="5486400" cy="39814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981450"/>
                    </a:xfrm>
                    <a:prstGeom prst="rect">
                      <a:avLst/>
                    </a:prstGeom>
                    <a:noFill/>
                    <a:ln>
                      <a:noFill/>
                    </a:ln>
                  </pic:spPr>
                </pic:pic>
              </a:graphicData>
            </a:graphic>
          </wp:inline>
        </w:drawing>
      </w:r>
    </w:p>
    <w:p w:rsidR="00AA0F26" w:rsidRPr="005D677F" w:rsidRDefault="005D677F" w:rsidP="005D677F">
      <w:pPr>
        <w:pStyle w:val="a8"/>
        <w:jc w:val="center"/>
        <w:rPr>
          <w:rFonts w:ascii="Times New Roman" w:hAnsi="Times New Roman" w:cs="Times New Roman"/>
          <w:sz w:val="28"/>
          <w:szCs w:val="28"/>
        </w:rPr>
      </w:pPr>
      <w:r w:rsidRPr="005D677F">
        <w:rPr>
          <w:rFonts w:ascii="Times New Roman" w:hAnsi="Times New Roman" w:cs="Times New Roman"/>
          <w:sz w:val="28"/>
          <w:szCs w:val="28"/>
        </w:rPr>
        <w:t>Fig 4. After Removing non-text Regions Based On Geometric Properties</w:t>
      </w:r>
    </w:p>
    <w:p w:rsidR="00C06305" w:rsidRDefault="00C06305" w:rsidP="00DE02BB">
      <w:pPr>
        <w:pStyle w:val="a8"/>
        <w:rPr>
          <w:rFonts w:ascii="Times New Roman" w:hAnsi="Times New Roman" w:cs="Times New Roman"/>
          <w:b/>
          <w:bCs/>
          <w:color w:val="4F6228" w:themeColor="accent3" w:themeShade="80"/>
          <w:sz w:val="32"/>
          <w:szCs w:val="32"/>
          <w:u w:val="single"/>
        </w:rPr>
      </w:pPr>
    </w:p>
    <w:p w:rsidR="00594DA8" w:rsidRPr="00FE40D7" w:rsidRDefault="00594DA8" w:rsidP="00DE02BB">
      <w:pPr>
        <w:pStyle w:val="a8"/>
        <w:rPr>
          <w:rFonts w:ascii="Times New Roman" w:hAnsi="Times New Roman" w:cs="Times New Roman"/>
          <w:b/>
          <w:bCs/>
          <w:color w:val="4F6228" w:themeColor="accent3" w:themeShade="80"/>
          <w:sz w:val="32"/>
          <w:szCs w:val="32"/>
        </w:rPr>
      </w:pPr>
      <w:r w:rsidRPr="00FE40D7">
        <w:rPr>
          <w:rFonts w:ascii="Times New Roman" w:hAnsi="Times New Roman" w:cs="Times New Roman"/>
          <w:b/>
          <w:bCs/>
          <w:color w:val="4F6228" w:themeColor="accent3" w:themeShade="80"/>
          <w:sz w:val="32"/>
          <w:szCs w:val="32"/>
          <w:u w:val="single"/>
        </w:rPr>
        <w:t xml:space="preserve">Step 3: </w:t>
      </w:r>
      <w:r w:rsidRPr="00FE40D7">
        <w:rPr>
          <w:rFonts w:ascii="Times New Roman" w:hAnsi="Times New Roman" w:cs="Times New Roman"/>
          <w:b/>
          <w:bCs/>
          <w:color w:val="4F6228" w:themeColor="accent3" w:themeShade="80"/>
          <w:sz w:val="32"/>
          <w:szCs w:val="32"/>
        </w:rPr>
        <w:t xml:space="preserve">Remove Non-Text Regions Based On Stroke Width Variation Another common metric.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xml:space="preserve">Used to discriminate between text and non-text is stroke width. </w:t>
      </w:r>
      <w:r w:rsidRPr="00FE40D7">
        <w:rPr>
          <w:rFonts w:ascii="Times New Roman" w:hAnsi="Times New Roman" w:cs="Times New Roman"/>
          <w:i/>
          <w:iCs/>
          <w:sz w:val="28"/>
          <w:szCs w:val="28"/>
        </w:rPr>
        <w:t xml:space="preserve">Stroke width </w:t>
      </w:r>
      <w:r w:rsidRPr="00FE40D7">
        <w:rPr>
          <w:rFonts w:ascii="Times New Roman" w:hAnsi="Times New Roman" w:cs="Times New Roman"/>
          <w:sz w:val="28"/>
          <w:szCs w:val="28"/>
        </w:rPr>
        <w:t>is a measure of the width of the curves and lines that make up a character. Text regions tend to have little stroke width variation, whereas non-text regions tend to have larger variations.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To help understand how the stroke width can be used to remove non-text regions, estimate the stroke width of one of the detected MSER regions. You can do this by using a distance transform and binary thinning operation [5].</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Get a binary image of the a region, and pad it to avoid boundary effects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during the stroke width computation.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regionImage = mserStats(6).Image;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regionImage = padarray(regionImage, [1 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Compute the stroke width 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distanceImage = bwdist(~regionImage);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skeletonImage = bwmorph(regionImage, 'thin', inf);</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strokeWidthImage = distanceImage;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strokeWidthImage(~skeletonImage) = 0;</w:t>
      </w:r>
    </w:p>
    <w:p w:rsidR="008C43CE" w:rsidRPr="00FE40D7" w:rsidRDefault="00594DA8" w:rsidP="008C43CE">
      <w:pPr>
        <w:pStyle w:val="a8"/>
        <w:rPr>
          <w:rFonts w:ascii="Times New Roman" w:hAnsi="Times New Roman" w:cs="Times New Roman"/>
          <w:sz w:val="28"/>
          <w:szCs w:val="28"/>
          <w:rtl/>
        </w:rPr>
      </w:pPr>
      <w:r w:rsidRPr="00FE40D7">
        <w:rPr>
          <w:rFonts w:ascii="Times New Roman" w:hAnsi="Times New Roman" w:cs="Times New Roman"/>
          <w:sz w:val="28"/>
          <w:szCs w:val="28"/>
        </w:rPr>
        <w:t>% Show the region image al</w:t>
      </w:r>
      <w:r w:rsidR="008C43CE" w:rsidRPr="00FE40D7">
        <w:rPr>
          <w:rFonts w:ascii="Times New Roman" w:hAnsi="Times New Roman" w:cs="Times New Roman"/>
          <w:sz w:val="28"/>
          <w:szCs w:val="28"/>
        </w:rPr>
        <w:t>ongside the stroke width image.</w:t>
      </w:r>
      <w:r w:rsidR="008C43CE" w:rsidRPr="00FE40D7">
        <w:rPr>
          <w:rFonts w:ascii="Times New Roman" w:hAnsi="Times New Roman" w:cs="Times New Roman" w:hint="cs"/>
          <w:sz w:val="28"/>
          <w:szCs w:val="28"/>
          <w:rtl/>
        </w:rPr>
        <w:t xml:space="preserve"> </w:t>
      </w:r>
      <w:r w:rsidR="008C43CE" w:rsidRPr="00FE40D7">
        <w:rPr>
          <w:rFonts w:ascii="Times New Roman" w:hAnsi="Times New Roman" w:cs="Times New Roman"/>
          <w:sz w:val="28"/>
          <w:szCs w:val="28"/>
        </w:rPr>
        <w:t>Figure</w:t>
      </w:r>
    </w:p>
    <w:p w:rsidR="00594DA8" w:rsidRPr="00FE40D7" w:rsidRDefault="008C43CE" w:rsidP="008C43CE">
      <w:pPr>
        <w:pStyle w:val="a8"/>
        <w:rPr>
          <w:rFonts w:ascii="Times New Roman" w:hAnsi="Times New Roman" w:cs="Times New Roman"/>
          <w:sz w:val="28"/>
          <w:szCs w:val="28"/>
        </w:rPr>
      </w:pPr>
      <w:r w:rsidRPr="00FE40D7">
        <w:rPr>
          <w:rFonts w:ascii="Times New Roman" w:hAnsi="Times New Roman" w:cs="Times New Roman"/>
          <w:sz w:val="28"/>
          <w:szCs w:val="28"/>
        </w:rPr>
        <w:t>S</w:t>
      </w:r>
      <w:r w:rsidR="00594DA8" w:rsidRPr="00FE40D7">
        <w:rPr>
          <w:rFonts w:ascii="Times New Roman" w:hAnsi="Times New Roman" w:cs="Times New Roman"/>
          <w:sz w:val="28"/>
          <w:szCs w:val="28"/>
        </w:rPr>
        <w:t>ubplot</w:t>
      </w:r>
      <w:r w:rsidRPr="00FE40D7">
        <w:rPr>
          <w:rFonts w:ascii="Times New Roman" w:hAnsi="Times New Roman" w:cs="Times New Roman" w:hint="cs"/>
          <w:sz w:val="28"/>
          <w:szCs w:val="28"/>
          <w:rtl/>
        </w:rPr>
        <w:t xml:space="preserve"> </w:t>
      </w:r>
      <w:r w:rsidR="00594DA8" w:rsidRPr="00FE40D7">
        <w:rPr>
          <w:rFonts w:ascii="Times New Roman" w:hAnsi="Times New Roman" w:cs="Times New Roman"/>
          <w:sz w:val="28"/>
          <w:szCs w:val="28"/>
        </w:rPr>
        <w:t>(1,2,1)</w:t>
      </w:r>
    </w:p>
    <w:p w:rsidR="008C43CE" w:rsidRPr="00FE40D7" w:rsidRDefault="008C43CE" w:rsidP="008C43CE">
      <w:pPr>
        <w:pStyle w:val="a8"/>
        <w:rPr>
          <w:rFonts w:ascii="Times New Roman" w:hAnsi="Times New Roman" w:cs="Times New Roman"/>
          <w:sz w:val="28"/>
          <w:szCs w:val="28"/>
          <w:rtl/>
        </w:rPr>
      </w:pPr>
      <w:r w:rsidRPr="00FE40D7">
        <w:rPr>
          <w:rFonts w:ascii="Times New Roman" w:hAnsi="Times New Roman" w:cs="Times New Roman"/>
          <w:sz w:val="28"/>
          <w:szCs w:val="28"/>
        </w:rPr>
        <w:t>imagesc(regionImage)</w:t>
      </w:r>
    </w:p>
    <w:p w:rsidR="00594DA8" w:rsidRPr="00FE40D7" w:rsidRDefault="00594DA8" w:rsidP="008C43CE">
      <w:pPr>
        <w:pStyle w:val="a8"/>
        <w:rPr>
          <w:rFonts w:ascii="Times New Roman" w:hAnsi="Times New Roman" w:cs="Times New Roman"/>
          <w:sz w:val="28"/>
          <w:szCs w:val="28"/>
        </w:rPr>
      </w:pPr>
      <w:r w:rsidRPr="00FE40D7">
        <w:rPr>
          <w:rFonts w:ascii="Times New Roman" w:hAnsi="Times New Roman" w:cs="Times New Roman"/>
          <w:sz w:val="28"/>
          <w:szCs w:val="28"/>
        </w:rPr>
        <w:t>title</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('Region 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subplot</w:t>
      </w:r>
      <w:r w:rsidR="008C43CE"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(1,2,2)</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imagesc(strokeWidthImage)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title('Stroke Width Image')</w:t>
      </w:r>
    </w:p>
    <w:p w:rsidR="00594DA8" w:rsidRPr="00CC3759" w:rsidRDefault="00594DA8" w:rsidP="00594DA8">
      <w:pPr>
        <w:pStyle w:val="a8"/>
        <w:rPr>
          <w:rFonts w:ascii="Times New Roman" w:hAnsi="Times New Roman" w:cs="Times New Roman"/>
          <w:sz w:val="32"/>
          <w:szCs w:val="32"/>
        </w:rPr>
      </w:pPr>
      <w:r w:rsidRPr="00CC3759">
        <w:rPr>
          <w:rFonts w:ascii="Times New Roman" w:hAnsi="Times New Roman" w:cs="Times New Roman"/>
          <w:noProof/>
          <w:sz w:val="32"/>
          <w:szCs w:val="32"/>
        </w:rPr>
        <w:drawing>
          <wp:inline distT="0" distB="0" distL="0" distR="0">
            <wp:extent cx="5324475" cy="31051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3105150"/>
                    </a:xfrm>
                    <a:prstGeom prst="rect">
                      <a:avLst/>
                    </a:prstGeom>
                    <a:noFill/>
                    <a:ln>
                      <a:noFill/>
                    </a:ln>
                  </pic:spPr>
                </pic:pic>
              </a:graphicData>
            </a:graphic>
          </wp:inline>
        </w:drawing>
      </w:r>
    </w:p>
    <w:p w:rsidR="00C06305" w:rsidRDefault="005D677F" w:rsidP="00F131A2">
      <w:pPr>
        <w:pStyle w:val="a8"/>
        <w:jc w:val="center"/>
        <w:rPr>
          <w:rFonts w:ascii="Times New Roman" w:hAnsi="Times New Roman" w:cs="Times New Roman"/>
          <w:sz w:val="28"/>
          <w:szCs w:val="28"/>
        </w:rPr>
      </w:pPr>
      <w:r>
        <w:rPr>
          <w:rFonts w:ascii="Times New Roman" w:hAnsi="Times New Roman" w:cs="Times New Roman"/>
          <w:sz w:val="28"/>
          <w:szCs w:val="28"/>
        </w:rPr>
        <w:t>Fig 5. Region Image &amp; Stroke Width 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In the images shown above, notice how the stroke width image has very little variation over most of the region. This indicates that the region is more likely to be a text region because the lines and curves that make up the region all have similar widths, which is a common characteristic of human readable text.</w:t>
      </w:r>
      <w:r w:rsidR="00DE02BB" w:rsidRPr="00FE40D7">
        <w:rPr>
          <w:rFonts w:ascii="Times New Roman" w:hAnsi="Times New Roman" w:cs="Times New Roman"/>
          <w:sz w:val="28"/>
          <w:szCs w:val="28"/>
        </w:rPr>
        <w:t xml:space="preserve"> </w:t>
      </w:r>
      <w:r w:rsidRPr="00FE40D7">
        <w:rPr>
          <w:rFonts w:ascii="Times New Roman" w:hAnsi="Times New Roman" w:cs="Times New Roman"/>
          <w:sz w:val="28"/>
          <w:szCs w:val="28"/>
        </w:rPr>
        <w:t>In order to use stroke width variation to remove non-text regions using a threshold value, the variation over the entire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region must be quantified into a single metric as follows: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Compute the stroke width variation metric</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strokeWidthValues = distanceImage(skeletonImage);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strokeWidthMetric = std</w:t>
      </w:r>
      <w:r w:rsidR="00B07027" w:rsidRPr="00FE40D7">
        <w:rPr>
          <w:rFonts w:ascii="Times New Roman" w:hAnsi="Times New Roman" w:cs="Times New Roman" w:hint="cs"/>
          <w:sz w:val="28"/>
          <w:szCs w:val="28"/>
          <w:rtl/>
        </w:rPr>
        <w:t xml:space="preserve"> </w:t>
      </w:r>
      <w:r w:rsidRPr="00FE40D7">
        <w:rPr>
          <w:rFonts w:ascii="Times New Roman" w:hAnsi="Times New Roman" w:cs="Times New Roman"/>
          <w:sz w:val="28"/>
          <w:szCs w:val="28"/>
        </w:rPr>
        <w:t>(strokeWidthValues)/mean(strokeWidthValues);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Then, a threshold can be applied to remove the non-text regions. Note that this threshold value may require tuning for</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images with different font styles.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Threshold the stroke width variation metric</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strokeWidthThreshold = 0.4;</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strokeWidthFilterIdx = strokeWidthMetric &gt; strokeWidthThreshold;</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The procedure shown above must be applied separately to each detected MSER region. The following for-loop</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processes all the regions, and then shows the results of removing the non-text regions using stroke width variation.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Process the remaining regions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for j = 1:numel(mserStats)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regionImage = mserStats(j).Image;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regionImage = padarray(regionImage, [1 1], 0);</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distanceImage = bwdist(~regionImage);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skeletonImage = bwmorph(regionImage, 'thin', inf);</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strokeWidthValues = distanceImage(skeletonImage);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strokeWidthMetric = std(strokeWidthValues)/mean(strokeWidthValues);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strokeWidthFilterIdx(j) = strokeWidthMetric &gt; strokeWidthThreshold;</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end</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Remove regions based on the stroke width variation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mserRegions(strokeWidthFilterIdx) =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mserStats(strokeWidthFilterIdx) =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Show remaining regions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figure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imshow(I)</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hold 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plot(mserRegions, 'showPixelList', true,'showEllipses',false)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title('After Removing Non‐Text Regions Based On Stroke Width Variation')</w:t>
      </w:r>
    </w:p>
    <w:p w:rsidR="00594DA8" w:rsidRPr="00FE40D7" w:rsidRDefault="00AA0F26" w:rsidP="00594DA8">
      <w:pPr>
        <w:pStyle w:val="a8"/>
        <w:rPr>
          <w:rFonts w:ascii="Times New Roman" w:hAnsi="Times New Roman" w:cs="Times New Roman"/>
          <w:sz w:val="28"/>
          <w:szCs w:val="28"/>
        </w:rPr>
      </w:pPr>
      <w:r w:rsidRPr="00FE40D7">
        <w:rPr>
          <w:rFonts w:ascii="Times New Roman" w:hAnsi="Times New Roman" w:cs="Times New Roman"/>
          <w:sz w:val="28"/>
          <w:szCs w:val="28"/>
        </w:rPr>
        <w:t>hold off</w:t>
      </w:r>
    </w:p>
    <w:p w:rsidR="00594DA8" w:rsidRPr="002F5984" w:rsidRDefault="00594DA8" w:rsidP="00594DA8">
      <w:pPr>
        <w:pStyle w:val="a8"/>
        <w:rPr>
          <w:rFonts w:ascii="Times New Roman" w:hAnsi="Times New Roman" w:cs="Times New Roman"/>
          <w:sz w:val="24"/>
          <w:szCs w:val="24"/>
        </w:rPr>
      </w:pPr>
    </w:p>
    <w:p w:rsidR="009E55BC" w:rsidRPr="002F5984" w:rsidRDefault="00CC3759" w:rsidP="00DE02BB">
      <w:pPr>
        <w:pStyle w:val="a8"/>
        <w:rPr>
          <w:rFonts w:ascii="Times New Roman" w:hAnsi="Times New Roman" w:cs="Times New Roman"/>
          <w:sz w:val="32"/>
          <w:szCs w:val="32"/>
          <w:u w:val="single"/>
        </w:rPr>
      </w:pPr>
      <w:r w:rsidRPr="002F5984">
        <w:rPr>
          <w:rFonts w:ascii="Times New Roman" w:hAnsi="Times New Roman" w:cs="Times New Roman"/>
          <w:noProof/>
          <w:sz w:val="24"/>
          <w:szCs w:val="24"/>
        </w:rPr>
        <w:drawing>
          <wp:inline distT="0" distB="0" distL="0" distR="0">
            <wp:extent cx="5274310" cy="3827537"/>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827537"/>
                    </a:xfrm>
                    <a:prstGeom prst="rect">
                      <a:avLst/>
                    </a:prstGeom>
                    <a:noFill/>
                    <a:ln>
                      <a:noFill/>
                    </a:ln>
                  </pic:spPr>
                </pic:pic>
              </a:graphicData>
            </a:graphic>
          </wp:inline>
        </w:drawing>
      </w:r>
    </w:p>
    <w:p w:rsidR="005D677F" w:rsidRDefault="00F131A2" w:rsidP="00F131A2">
      <w:pPr>
        <w:pStyle w:val="a8"/>
        <w:jc w:val="center"/>
        <w:rPr>
          <w:rFonts w:ascii="Times New Roman" w:hAnsi="Times New Roman" w:cs="Times New Roman"/>
          <w:color w:val="000000" w:themeColor="text1"/>
          <w:sz w:val="28"/>
          <w:szCs w:val="28"/>
        </w:rPr>
      </w:pPr>
      <w:r w:rsidRPr="00F131A2">
        <w:rPr>
          <w:rFonts w:ascii="Times New Roman" w:hAnsi="Times New Roman" w:cs="Times New Roman"/>
          <w:color w:val="000000" w:themeColor="text1"/>
          <w:sz w:val="28"/>
          <w:szCs w:val="28"/>
        </w:rPr>
        <w:t>Fig 6. After</w:t>
      </w:r>
      <w:r>
        <w:rPr>
          <w:rFonts w:ascii="Times New Roman" w:hAnsi="Times New Roman" w:cs="Times New Roman"/>
          <w:color w:val="000000" w:themeColor="text1"/>
          <w:sz w:val="28"/>
          <w:szCs w:val="28"/>
        </w:rPr>
        <w:t xml:space="preserve"> Removing non-text Regions Based On Stroke Width Variation</w:t>
      </w:r>
    </w:p>
    <w:p w:rsidR="00F131A2" w:rsidRPr="00F131A2" w:rsidRDefault="00F131A2" w:rsidP="00F131A2">
      <w:pPr>
        <w:pStyle w:val="a8"/>
        <w:jc w:val="center"/>
        <w:rPr>
          <w:rFonts w:ascii="Times New Roman" w:hAnsi="Times New Roman" w:cs="Times New Roman"/>
          <w:color w:val="000000" w:themeColor="text1"/>
          <w:sz w:val="28"/>
          <w:szCs w:val="28"/>
        </w:rPr>
      </w:pPr>
    </w:p>
    <w:p w:rsidR="00382965" w:rsidRPr="00FE40D7" w:rsidRDefault="00382965" w:rsidP="00DE02BB">
      <w:pPr>
        <w:pStyle w:val="a8"/>
        <w:rPr>
          <w:rFonts w:ascii="Times New Roman" w:hAnsi="Times New Roman" w:cs="Times New Roman"/>
          <w:b/>
          <w:bCs/>
          <w:color w:val="4F6228" w:themeColor="accent3" w:themeShade="80"/>
          <w:sz w:val="32"/>
          <w:szCs w:val="32"/>
          <w:u w:val="single"/>
        </w:rPr>
      </w:pPr>
      <w:r w:rsidRPr="00FE40D7">
        <w:rPr>
          <w:rFonts w:ascii="Times New Roman" w:hAnsi="Times New Roman" w:cs="Times New Roman"/>
          <w:b/>
          <w:bCs/>
          <w:color w:val="4F6228" w:themeColor="accent3" w:themeShade="80"/>
          <w:sz w:val="32"/>
          <w:szCs w:val="32"/>
          <w:u w:val="single"/>
        </w:rPr>
        <w:t xml:space="preserve">Step 4: </w:t>
      </w:r>
      <w:r w:rsidR="00594DA8" w:rsidRPr="00FE40D7">
        <w:rPr>
          <w:rFonts w:ascii="Times New Roman" w:hAnsi="Times New Roman" w:cs="Times New Roman"/>
          <w:b/>
          <w:bCs/>
          <w:color w:val="4F6228" w:themeColor="accent3" w:themeShade="80"/>
          <w:sz w:val="32"/>
          <w:szCs w:val="32"/>
        </w:rPr>
        <w:t>Merge Text Regions For Final Detection Result.</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At this point, all the detection results are composed of individual text characters. To use these results for recognition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tasks, such as OCR, the individual text characters must be merged into words or text lines. This enables recognition of</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the actual words in an image, which carry more meaningful information than just the individual characters. For example,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recognizing the string 'EXIT' vs. the set of individual characters {'X','E','T','I'}, where the meaning of the word is lost</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without the correct ordering.</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One approach for merging individual text regions into words or text lines is to first find neighboring text regions and then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form a bounding box around these regions. To find neighboring regions, expand the bounding boxes computed earlier</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with regionprops. This makes the bounding boxes of neighboring text regions overlap such that text regions that are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part of the same word or text line form a chain of overlapping bounding boxes.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7 of 12 11/23/2018, 1:12 PM</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Get bounding boxes for all the regions</w:t>
      </w:r>
    </w:p>
    <w:p w:rsidR="00594DA8" w:rsidRPr="00CC3759" w:rsidRDefault="00594DA8" w:rsidP="00594DA8">
      <w:pPr>
        <w:pStyle w:val="a8"/>
        <w:rPr>
          <w:rFonts w:ascii="Times New Roman" w:hAnsi="Times New Roman" w:cs="Times New Roman"/>
          <w:sz w:val="32"/>
          <w:szCs w:val="32"/>
        </w:rPr>
      </w:pPr>
      <w:r w:rsidRPr="00FE40D7">
        <w:rPr>
          <w:rFonts w:ascii="Times New Roman" w:hAnsi="Times New Roman" w:cs="Times New Roman"/>
          <w:sz w:val="28"/>
          <w:szCs w:val="28"/>
        </w:rPr>
        <w:t>bboxes = vertcat(mserStats.BoundingBox);</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Convert from the [x y width height] bounding box format to the [xmin ymin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xmax ymax] format for convenience.</w:t>
      </w:r>
    </w:p>
    <w:p w:rsidR="00594DA8" w:rsidRPr="00CC3759" w:rsidRDefault="00594DA8" w:rsidP="00594DA8">
      <w:pPr>
        <w:pStyle w:val="a8"/>
        <w:rPr>
          <w:rFonts w:ascii="Times New Roman" w:hAnsi="Times New Roman" w:cs="Times New Roman"/>
          <w:sz w:val="32"/>
          <w:szCs w:val="32"/>
        </w:rPr>
      </w:pPr>
      <w:r w:rsidRPr="00FE40D7">
        <w:rPr>
          <w:rFonts w:ascii="Times New Roman" w:hAnsi="Times New Roman" w:cs="Times New Roman"/>
          <w:sz w:val="28"/>
          <w:szCs w:val="28"/>
        </w:rPr>
        <w:t>xmin = bboxes(:,1);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ymin = bboxes(:,2);</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xmax = xmin + bboxes(:,3) ‐ 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ymax = ymin + bboxes(:,4) ‐ 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Expand the bounding boxes by a small amount.</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expansionAmount = 0.02;</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xmin = (1‐expansionAmount) * xmin;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ymin = (1‐expansionAmount) * ymin;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xmax = (1+expansionAmount) * xmax;</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ymax = (1+expansionAmount) * ymax;</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Clip the bounding boxes to be within the image bounds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xmin = max(xmin, 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ymin = max(ymin, 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xmax = min(xmax, size(I,2));</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ymax = min(ymax, size(I,1));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Show the expanded bounding boxes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expandedBBoxes = [xmin ymin xmax‐xmin+1 ymax‐ymin+1];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IExpandedBBoxes = insertShape(colorImage,'Rectangle',expandedBBoxes,'LineWidth',3);</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figure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imshow(IExpandedBBoxes)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title('Expanded Bounding Boxes Text')</w:t>
      </w:r>
    </w:p>
    <w:p w:rsidR="00594DA8" w:rsidRPr="00CC3759" w:rsidRDefault="00594DA8" w:rsidP="00594DA8">
      <w:pPr>
        <w:pStyle w:val="a8"/>
        <w:rPr>
          <w:rFonts w:ascii="Times New Roman" w:hAnsi="Times New Roman" w:cs="Times New Roman"/>
          <w:sz w:val="32"/>
          <w:szCs w:val="32"/>
        </w:rPr>
      </w:pPr>
      <w:r w:rsidRPr="00CC3759">
        <w:rPr>
          <w:rFonts w:ascii="Times New Roman" w:hAnsi="Times New Roman" w:cs="Times New Roman"/>
          <w:noProof/>
          <w:sz w:val="32"/>
          <w:szCs w:val="32"/>
        </w:rPr>
        <w:drawing>
          <wp:inline distT="0" distB="0" distL="0" distR="0">
            <wp:extent cx="5486400" cy="3600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00450"/>
                    </a:xfrm>
                    <a:prstGeom prst="rect">
                      <a:avLst/>
                    </a:prstGeom>
                    <a:noFill/>
                    <a:ln>
                      <a:noFill/>
                    </a:ln>
                  </pic:spPr>
                </pic:pic>
              </a:graphicData>
            </a:graphic>
          </wp:inline>
        </w:drawing>
      </w:r>
    </w:p>
    <w:p w:rsidR="00F131A2" w:rsidRDefault="00F131A2" w:rsidP="00F131A2">
      <w:pPr>
        <w:pStyle w:val="a8"/>
        <w:jc w:val="center"/>
        <w:rPr>
          <w:rFonts w:ascii="Times New Roman" w:hAnsi="Times New Roman" w:cs="Times New Roman"/>
          <w:sz w:val="28"/>
          <w:szCs w:val="28"/>
        </w:rPr>
      </w:pPr>
      <w:r>
        <w:rPr>
          <w:rFonts w:ascii="Times New Roman" w:hAnsi="Times New Roman" w:cs="Times New Roman"/>
          <w:sz w:val="28"/>
          <w:szCs w:val="28"/>
        </w:rPr>
        <w:t>Fig 7. Expanded Bounding Boxes Text</w:t>
      </w:r>
    </w:p>
    <w:p w:rsidR="00F131A2" w:rsidRDefault="00F131A2" w:rsidP="00F131A2">
      <w:pPr>
        <w:pStyle w:val="a8"/>
        <w:jc w:val="center"/>
        <w:rPr>
          <w:rFonts w:ascii="Times New Roman" w:hAnsi="Times New Roman" w:cs="Times New Roman"/>
          <w:sz w:val="28"/>
          <w:szCs w:val="28"/>
        </w:rPr>
      </w:pP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Now, the overlapping bounding boxes can be merged together to form a single bounding box around individual words or text lines. To do this, compute the overlap ratio between all bounding box pairs. This quantifies the distance between all pairs of text regions so that it is possible to find groups of neighboring text regions by looking for non-zero overlap ratios. Once the pair-wise overlap ratios are computed, use a graph to find all the text regions "connected" by a nonzero overlap ratio.</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Use the bboxOverlapRatio function to compute the pair-wise overlap ratios for all the expanded bounding boxes, then use graph to find all the connected regions.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Compute the overlap ratio</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overlapRatio = bboxOverlapRatio(expandedBBoxes, expandedBBoxes);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Set the overlap ratio between a bounding box and itself to zero to</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simplify the graph representation.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n = size(overlapRatio,1);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overlapRatio(1:n+1:n^2) = 0;</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Create the graph</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g = graph(overlapRatio);</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Find the connected text regions within the graph</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componentIndices = conncomp(g);</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The output of conncomp are indices to the connected text regions to which each bounding box belongs. Use these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indices to merge multiple neighboring bounding boxes into a single bounding box by computing the minimum and</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maximum of the individual bounding boxes that make up each connected component.</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Merge the boxes based on the minimum and maximum dimensions.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xmin = accumarray(componentIndices', xmin, [], @min);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ymin = accumarray(componentIndices', ymin, [], @min);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xmax = accumarray(componentIndices', xmax, [], @max);</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ymax = accumarray(componentIndices', ymax, [], @max);</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Compose the merged bounding boxes using the [x y width height] format.</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textBBoxes = [xmin ymin xmax‐xmin+1 ymax‐ymin+1];</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Finally, before showing the final detection results, suppress false text detections by removing bounding boxes made up</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of just one text region. This removes isolated regions that are unlikely to be actual text given that text is usually found in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groups (words and sentences).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Remove bounding boxes that only contain one text region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numRegionsInGroup = histcounts(componentIndices);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textBBoxes(numRegionsInGroup == 1, :) = [];</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 Show the final text detection result.</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ITextRegion = insertShape(colorImage, 'Rectangle', textBBoxes,'LineWidth',3);</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figure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imshow(ITextRegion)</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title('Detected Text')</w:t>
      </w:r>
    </w:p>
    <w:p w:rsidR="00FE40D7" w:rsidRPr="00C06305" w:rsidRDefault="00594DA8" w:rsidP="00C06305">
      <w:pPr>
        <w:pStyle w:val="a8"/>
        <w:rPr>
          <w:rFonts w:ascii="Times New Roman" w:hAnsi="Times New Roman" w:cs="Times New Roman"/>
          <w:sz w:val="32"/>
          <w:szCs w:val="32"/>
        </w:rPr>
      </w:pPr>
      <w:r w:rsidRPr="00CC3759">
        <w:rPr>
          <w:rFonts w:ascii="Times New Roman" w:hAnsi="Times New Roman" w:cs="Times New Roman"/>
          <w:noProof/>
          <w:sz w:val="32"/>
          <w:szCs w:val="32"/>
        </w:rPr>
        <w:drawing>
          <wp:inline distT="0" distB="0" distL="0" distR="0">
            <wp:extent cx="4695343" cy="3407384"/>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7101" cy="3408659"/>
                    </a:xfrm>
                    <a:prstGeom prst="rect">
                      <a:avLst/>
                    </a:prstGeom>
                    <a:noFill/>
                    <a:ln>
                      <a:noFill/>
                    </a:ln>
                  </pic:spPr>
                </pic:pic>
              </a:graphicData>
            </a:graphic>
          </wp:inline>
        </w:drawing>
      </w:r>
    </w:p>
    <w:p w:rsidR="00F131A2" w:rsidRPr="00F131A2" w:rsidRDefault="00F131A2" w:rsidP="00F131A2">
      <w:pPr>
        <w:pStyle w:val="a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 8. Detected Text</w:t>
      </w:r>
    </w:p>
    <w:p w:rsidR="00594DA8" w:rsidRPr="00FE40D7" w:rsidRDefault="00594DA8" w:rsidP="00DE02BB">
      <w:pPr>
        <w:pStyle w:val="a8"/>
        <w:rPr>
          <w:rFonts w:ascii="Times New Roman" w:hAnsi="Times New Roman" w:cs="Times New Roman"/>
          <w:b/>
          <w:bCs/>
          <w:color w:val="4F6228" w:themeColor="accent3" w:themeShade="80"/>
          <w:sz w:val="32"/>
          <w:szCs w:val="32"/>
          <w:u w:val="single"/>
        </w:rPr>
      </w:pPr>
      <w:r w:rsidRPr="00FE40D7">
        <w:rPr>
          <w:rFonts w:ascii="Times New Roman" w:hAnsi="Times New Roman" w:cs="Times New Roman"/>
          <w:b/>
          <w:bCs/>
          <w:color w:val="4F6228" w:themeColor="accent3" w:themeShade="80"/>
          <w:sz w:val="32"/>
          <w:szCs w:val="32"/>
          <w:u w:val="single"/>
        </w:rPr>
        <w:t xml:space="preserve">Step 5: </w:t>
      </w:r>
      <w:r w:rsidRPr="00FE40D7">
        <w:rPr>
          <w:rFonts w:ascii="Times New Roman" w:hAnsi="Times New Roman" w:cs="Times New Roman"/>
          <w:b/>
          <w:bCs/>
          <w:color w:val="4F6228" w:themeColor="accent3" w:themeShade="80"/>
          <w:sz w:val="32"/>
          <w:szCs w:val="32"/>
        </w:rPr>
        <w:t>Recognize Detected Text Using OCR.</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After detecting the text regions, use the ocr function to recognize the text within each bounding box. Note that without first finding the text regions, the output of the OCR function would be considerably more noisy.</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ocrtxt = ocr(I, textBBoxes);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[ocrtxt.Text]</w:t>
      </w:r>
    </w:p>
    <w:p w:rsidR="00594DA8" w:rsidRPr="00FE40D7" w:rsidRDefault="00594DA8" w:rsidP="00F131A2">
      <w:pPr>
        <w:pStyle w:val="a8"/>
        <w:rPr>
          <w:rFonts w:ascii="Times New Roman" w:hAnsi="Times New Roman" w:cs="Times New Roman"/>
          <w:sz w:val="28"/>
          <w:szCs w:val="28"/>
        </w:rPr>
      </w:pPr>
      <w:r w:rsidRPr="00FE40D7">
        <w:rPr>
          <w:rFonts w:ascii="Times New Roman" w:hAnsi="Times New Roman" w:cs="Times New Roman"/>
          <w:sz w:val="28"/>
          <w:szCs w:val="28"/>
        </w:rPr>
        <w:t>ans =</w:t>
      </w:r>
      <w:r w:rsidR="00F131A2">
        <w:rPr>
          <w:rFonts w:ascii="Times New Roman" w:hAnsi="Times New Roman" w:cs="Times New Roman"/>
          <w:sz w:val="28"/>
          <w:szCs w:val="28"/>
        </w:rPr>
        <w:t xml:space="preserve"> </w:t>
      </w:r>
      <w:r w:rsidRPr="00FE40D7">
        <w:rPr>
          <w:rFonts w:ascii="Times New Roman" w:hAnsi="Times New Roman" w:cs="Times New Roman"/>
          <w:sz w:val="28"/>
          <w:szCs w:val="28"/>
        </w:rPr>
        <w:t>'HANDICIXPPED</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PARKING</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SPECIAL PLATE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REQUIRED</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UNAUTHORIZED</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VEHICLES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MAY BE TOWED</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AT OWNERS</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EXPENSE</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This example showed you how to detect text in an image using the MSER feature detector to first find candidate text regions, and then it described how to use geometric measurements to remove all the non-text regions. This example code is a good starting point for developing more robust text detection algorithms. Note that without further</w:t>
      </w:r>
    </w:p>
    <w:p w:rsidR="00594DA8" w:rsidRPr="00FE40D7" w:rsidRDefault="00594DA8" w:rsidP="00594DA8">
      <w:pPr>
        <w:pStyle w:val="a8"/>
        <w:rPr>
          <w:rFonts w:ascii="Times New Roman" w:hAnsi="Times New Roman" w:cs="Times New Roman"/>
          <w:sz w:val="28"/>
          <w:szCs w:val="28"/>
        </w:rPr>
      </w:pPr>
      <w:r w:rsidRPr="00FE40D7">
        <w:rPr>
          <w:rFonts w:ascii="Times New Roman" w:hAnsi="Times New Roman" w:cs="Times New Roman"/>
          <w:sz w:val="28"/>
          <w:szCs w:val="28"/>
        </w:rPr>
        <w:t>enhancements this example can produce reasonable results for a variety of other images, for example, posters.jpg or</w:t>
      </w:r>
    </w:p>
    <w:p w:rsidR="006622D3" w:rsidRDefault="00594DA8" w:rsidP="00FE40D7">
      <w:pPr>
        <w:pStyle w:val="a8"/>
        <w:rPr>
          <w:rFonts w:ascii="Times New Roman" w:hAnsi="Times New Roman" w:cs="Times New Roman"/>
          <w:sz w:val="28"/>
          <w:szCs w:val="28"/>
        </w:rPr>
      </w:pPr>
      <w:r w:rsidRPr="00FE40D7">
        <w:rPr>
          <w:rFonts w:ascii="Times New Roman" w:hAnsi="Times New Roman" w:cs="Times New Roman"/>
          <w:sz w:val="28"/>
          <w:szCs w:val="28"/>
        </w:rPr>
        <w:t>licensePlates.jpg.</w:t>
      </w:r>
    </w:p>
    <w:p w:rsidR="00C06305" w:rsidRPr="00FE40D7" w:rsidRDefault="00C06305" w:rsidP="00FE40D7">
      <w:pPr>
        <w:pStyle w:val="a8"/>
        <w:rPr>
          <w:rFonts w:ascii="Times New Roman" w:hAnsi="Times New Roman" w:cs="Times New Roman"/>
          <w:sz w:val="28"/>
          <w:szCs w:val="28"/>
        </w:rPr>
      </w:pPr>
    </w:p>
    <w:p w:rsidR="00C06305" w:rsidRDefault="00FE40D7" w:rsidP="00C06305">
      <w:pPr>
        <w:autoSpaceDE w:val="0"/>
        <w:autoSpaceDN w:val="0"/>
        <w:adjustRightInd w:val="0"/>
        <w:spacing w:after="0" w:line="240" w:lineRule="auto"/>
        <w:jc w:val="right"/>
        <w:rPr>
          <w:rFonts w:ascii="Times New Roman" w:eastAsia="Calibri" w:hAnsi="Times New Roman" w:cs="Times New Roman"/>
          <w:b/>
          <w:bCs/>
          <w:color w:val="00B050"/>
          <w:sz w:val="32"/>
          <w:szCs w:val="32"/>
        </w:rPr>
      </w:pPr>
      <w:r>
        <w:rPr>
          <w:rFonts w:ascii="Times New Roman" w:eastAsia="Calibri" w:hAnsi="Times New Roman" w:cs="Times New Roman"/>
          <w:b/>
          <w:bCs/>
          <w:color w:val="00B050"/>
          <w:sz w:val="32"/>
          <w:szCs w:val="32"/>
        </w:rPr>
        <w:t>References</w:t>
      </w:r>
    </w:p>
    <w:p w:rsidR="00594DA8" w:rsidRPr="00FE40D7" w:rsidRDefault="00594DA8" w:rsidP="006622D3">
      <w:pPr>
        <w:autoSpaceDE w:val="0"/>
        <w:autoSpaceDN w:val="0"/>
        <w:adjustRightInd w:val="0"/>
        <w:spacing w:after="0" w:line="240" w:lineRule="auto"/>
        <w:jc w:val="right"/>
        <w:rPr>
          <w:rFonts w:ascii="Times-Roman" w:hAnsi="Times-Roman" w:cs="Times-Roman"/>
          <w:sz w:val="28"/>
          <w:szCs w:val="28"/>
        </w:rPr>
      </w:pPr>
      <w:r w:rsidRPr="00FE40D7">
        <w:rPr>
          <w:rFonts w:ascii="Times-Roman" w:hAnsi="Times-Roman" w:cs="Times-Roman"/>
          <w:sz w:val="28"/>
          <w:szCs w:val="28"/>
        </w:rPr>
        <w:t xml:space="preserve">[1] Keechul Jung, Kwang In Kim and Anil K. Jain, </w:t>
      </w:r>
      <w:r w:rsidRPr="00FE40D7">
        <w:rPr>
          <w:rFonts w:ascii="Times-Italic" w:hAnsi="Times-Italic" w:cs="Times-Italic"/>
          <w:sz w:val="28"/>
          <w:szCs w:val="28"/>
        </w:rPr>
        <w:t>Text information extraction in images</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and video: a survey</w:t>
      </w:r>
      <w:r w:rsidRPr="00FE40D7">
        <w:rPr>
          <w:rFonts w:ascii="Times-Roman" w:hAnsi="Times-Roman" w:cs="Times-Roman"/>
          <w:sz w:val="28"/>
          <w:szCs w:val="28"/>
        </w:rPr>
        <w:t>, The journal of the Pattern Recognition society, 2004.</w:t>
      </w:r>
    </w:p>
    <w:p w:rsidR="00594DA8" w:rsidRPr="00FE40D7" w:rsidRDefault="00594DA8" w:rsidP="00DE02BB">
      <w:pPr>
        <w:autoSpaceDE w:val="0"/>
        <w:autoSpaceDN w:val="0"/>
        <w:adjustRightInd w:val="0"/>
        <w:spacing w:after="0" w:line="240" w:lineRule="auto"/>
        <w:jc w:val="right"/>
        <w:rPr>
          <w:rFonts w:ascii="Times-Italic" w:hAnsi="Times-Italic" w:cs="Times-Italic"/>
          <w:sz w:val="28"/>
          <w:szCs w:val="28"/>
        </w:rPr>
      </w:pPr>
      <w:r w:rsidRPr="00FE40D7">
        <w:rPr>
          <w:rFonts w:ascii="Times-Roman" w:hAnsi="Times-Roman" w:cs="Times-Roman"/>
          <w:sz w:val="28"/>
          <w:szCs w:val="28"/>
        </w:rPr>
        <w:t xml:space="preserve">[2] Victor Wu, Raghavan Manmatha, and Edward M. Riseman, </w:t>
      </w:r>
      <w:r w:rsidRPr="00FE40D7">
        <w:rPr>
          <w:rFonts w:ascii="Times-Italic" w:hAnsi="Times-Italic" w:cs="Times-Italic"/>
          <w:sz w:val="28"/>
          <w:szCs w:val="28"/>
        </w:rPr>
        <w:t>TextFinder: An</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Automatic System to Detect and Recognize Text in Images</w:t>
      </w:r>
      <w:r w:rsidRPr="00FE40D7">
        <w:rPr>
          <w:rFonts w:ascii="Times-Roman" w:hAnsi="Times-Roman" w:cs="Times-Roman"/>
          <w:sz w:val="28"/>
          <w:szCs w:val="28"/>
        </w:rPr>
        <w:t>, IEEE Transactions on</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Roman" w:hAnsi="Times-Roman" w:cs="Times-Roman"/>
          <w:sz w:val="28"/>
          <w:szCs w:val="28"/>
        </w:rPr>
        <w:t>Pattern Analysis and Machine Intelligence, Vol. 21, No. 11, November 1999.</w:t>
      </w:r>
    </w:p>
    <w:p w:rsidR="00594DA8" w:rsidRPr="00FE40D7" w:rsidRDefault="00594DA8" w:rsidP="00DE02BB">
      <w:pPr>
        <w:autoSpaceDE w:val="0"/>
        <w:autoSpaceDN w:val="0"/>
        <w:adjustRightInd w:val="0"/>
        <w:spacing w:after="0" w:line="240" w:lineRule="auto"/>
        <w:jc w:val="right"/>
        <w:rPr>
          <w:rFonts w:ascii="Times-Italic" w:hAnsi="Times-Italic" w:cs="Times-Italic"/>
          <w:sz w:val="28"/>
          <w:szCs w:val="28"/>
        </w:rPr>
      </w:pPr>
      <w:r w:rsidRPr="00FE40D7">
        <w:rPr>
          <w:rFonts w:ascii="Times-Roman" w:hAnsi="Times-Roman" w:cs="Times-Roman"/>
          <w:sz w:val="28"/>
          <w:szCs w:val="28"/>
        </w:rPr>
        <w:t xml:space="preserve">[3] Xiaoqing Liu and Jagath Samarabandu, </w:t>
      </w:r>
      <w:r w:rsidRPr="00FE40D7">
        <w:rPr>
          <w:rFonts w:ascii="Times-Italic" w:hAnsi="Times-Italic" w:cs="Times-Italic"/>
          <w:sz w:val="28"/>
          <w:szCs w:val="28"/>
        </w:rPr>
        <w:t>An Edge-based text region extraction</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algorithm for Indoor mobile robot navigation</w:t>
      </w:r>
      <w:r w:rsidRPr="00FE40D7">
        <w:rPr>
          <w:rFonts w:ascii="Times-Roman" w:hAnsi="Times-Roman" w:cs="Times-Roman"/>
          <w:sz w:val="28"/>
          <w:szCs w:val="28"/>
        </w:rPr>
        <w:t>, Proceedings of the IEEE, July 2005.</w:t>
      </w:r>
    </w:p>
    <w:p w:rsidR="00594DA8" w:rsidRPr="00FE40D7" w:rsidRDefault="00594DA8" w:rsidP="00DE02BB">
      <w:pPr>
        <w:autoSpaceDE w:val="0"/>
        <w:autoSpaceDN w:val="0"/>
        <w:adjustRightInd w:val="0"/>
        <w:spacing w:after="0" w:line="240" w:lineRule="auto"/>
        <w:jc w:val="right"/>
        <w:rPr>
          <w:rFonts w:ascii="Times-Italic" w:hAnsi="Times-Italic" w:cs="Times-Italic"/>
          <w:sz w:val="28"/>
          <w:szCs w:val="28"/>
        </w:rPr>
      </w:pPr>
      <w:r w:rsidRPr="00FE40D7">
        <w:rPr>
          <w:rFonts w:ascii="Times-Roman" w:hAnsi="Times-Roman" w:cs="Times-Roman"/>
          <w:sz w:val="28"/>
          <w:szCs w:val="28"/>
        </w:rPr>
        <w:t xml:space="preserve">[4] Xiaoqing Liu and Jagath Samarabandu, </w:t>
      </w:r>
      <w:r w:rsidRPr="00FE40D7">
        <w:rPr>
          <w:rFonts w:ascii="Times-Italic" w:hAnsi="Times-Italic" w:cs="Times-Italic"/>
          <w:sz w:val="28"/>
          <w:szCs w:val="28"/>
        </w:rPr>
        <w:t>Multiscale edge-based Text extraction from</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Complex images</w:t>
      </w:r>
      <w:r w:rsidRPr="00FE40D7">
        <w:rPr>
          <w:rFonts w:ascii="Times-Roman" w:hAnsi="Times-Roman" w:cs="Times-Roman"/>
          <w:sz w:val="28"/>
          <w:szCs w:val="28"/>
        </w:rPr>
        <w:t>, IEEE, 2006.</w:t>
      </w:r>
    </w:p>
    <w:p w:rsidR="00594DA8" w:rsidRPr="00FE40D7" w:rsidRDefault="00594DA8" w:rsidP="00DE02BB">
      <w:pPr>
        <w:autoSpaceDE w:val="0"/>
        <w:autoSpaceDN w:val="0"/>
        <w:adjustRightInd w:val="0"/>
        <w:spacing w:after="0" w:line="240" w:lineRule="auto"/>
        <w:jc w:val="right"/>
        <w:rPr>
          <w:rFonts w:ascii="Times-Italic" w:hAnsi="Times-Italic" w:cs="Times-Italic"/>
          <w:sz w:val="28"/>
          <w:szCs w:val="28"/>
        </w:rPr>
      </w:pPr>
      <w:r w:rsidRPr="00FE40D7">
        <w:rPr>
          <w:rFonts w:ascii="Times-Roman" w:hAnsi="Times-Roman" w:cs="Times-Roman"/>
          <w:sz w:val="28"/>
          <w:szCs w:val="28"/>
        </w:rPr>
        <w:t xml:space="preserve">[5] Julinda Gllavata, Ralph Ewerth and Bernd Freisleben, </w:t>
      </w:r>
      <w:r w:rsidRPr="00FE40D7">
        <w:rPr>
          <w:rFonts w:ascii="Times-Italic" w:hAnsi="Times-Italic" w:cs="Times-Italic"/>
          <w:sz w:val="28"/>
          <w:szCs w:val="28"/>
        </w:rPr>
        <w:t>A Robust algorithm for Text</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detection in images</w:t>
      </w:r>
      <w:r w:rsidRPr="00FE40D7">
        <w:rPr>
          <w:rFonts w:ascii="Times-Roman" w:hAnsi="Times-Roman" w:cs="Times-Roman"/>
          <w:sz w:val="28"/>
          <w:szCs w:val="28"/>
        </w:rPr>
        <w:t>, Proceedings of the 3rd international symposium on Image and</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Roman" w:hAnsi="Times-Roman" w:cs="Times-Roman"/>
          <w:sz w:val="28"/>
          <w:szCs w:val="28"/>
        </w:rPr>
        <w:t>Signal Processing and Analysis, 2003.</w:t>
      </w:r>
    </w:p>
    <w:p w:rsidR="00594DA8" w:rsidRPr="00FE40D7" w:rsidRDefault="00594DA8" w:rsidP="00DE02BB">
      <w:pPr>
        <w:autoSpaceDE w:val="0"/>
        <w:autoSpaceDN w:val="0"/>
        <w:adjustRightInd w:val="0"/>
        <w:spacing w:after="0" w:line="240" w:lineRule="auto"/>
        <w:jc w:val="right"/>
        <w:rPr>
          <w:rFonts w:ascii="Times-Italic" w:hAnsi="Times-Italic" w:cs="Times-Italic"/>
          <w:sz w:val="28"/>
          <w:szCs w:val="28"/>
        </w:rPr>
      </w:pPr>
      <w:r w:rsidRPr="00FE40D7">
        <w:rPr>
          <w:rFonts w:ascii="Times-Roman" w:hAnsi="Times-Roman" w:cs="Times-Roman"/>
          <w:sz w:val="28"/>
          <w:szCs w:val="28"/>
        </w:rPr>
        <w:t xml:space="preserve"> [6] Kongqiao Wang and Jari A. Kangas, </w:t>
      </w:r>
      <w:r w:rsidRPr="00FE40D7">
        <w:rPr>
          <w:rFonts w:ascii="Times-Italic" w:hAnsi="Times-Italic" w:cs="Times-Italic"/>
          <w:sz w:val="28"/>
          <w:szCs w:val="28"/>
        </w:rPr>
        <w:t>Character location in scene images from digital</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camera</w:t>
      </w:r>
      <w:r w:rsidRPr="00FE40D7">
        <w:rPr>
          <w:rFonts w:ascii="Times-Roman" w:hAnsi="Times-Roman" w:cs="Times-Roman"/>
          <w:sz w:val="28"/>
          <w:szCs w:val="28"/>
        </w:rPr>
        <w:t>, The journal of the Pattern Recognition society, March 2003.</w:t>
      </w:r>
    </w:p>
    <w:p w:rsidR="00594DA8" w:rsidRPr="00FE40D7" w:rsidRDefault="00594DA8" w:rsidP="00DE02BB">
      <w:pPr>
        <w:autoSpaceDE w:val="0"/>
        <w:autoSpaceDN w:val="0"/>
        <w:adjustRightInd w:val="0"/>
        <w:spacing w:after="0" w:line="240" w:lineRule="auto"/>
        <w:jc w:val="right"/>
        <w:rPr>
          <w:rFonts w:ascii="Times-Italic" w:hAnsi="Times-Italic" w:cs="Times-Italic"/>
          <w:sz w:val="28"/>
          <w:szCs w:val="28"/>
        </w:rPr>
      </w:pPr>
      <w:r w:rsidRPr="00FE40D7">
        <w:rPr>
          <w:rFonts w:ascii="Times-Roman" w:hAnsi="Times-Roman" w:cs="Times-Roman"/>
          <w:sz w:val="28"/>
          <w:szCs w:val="28"/>
        </w:rPr>
        <w:t xml:space="preserve">[7] Qixiang Ye, Qingming Huang, Wen Gao and Debin Zhao, </w:t>
      </w:r>
      <w:r w:rsidRPr="00FE40D7">
        <w:rPr>
          <w:rFonts w:ascii="Times-Italic" w:hAnsi="Times-Italic" w:cs="Times-Italic"/>
          <w:sz w:val="28"/>
          <w:szCs w:val="28"/>
        </w:rPr>
        <w:t>Fast and Robust text</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detection in images and video frames</w:t>
      </w:r>
      <w:r w:rsidRPr="00FE40D7">
        <w:rPr>
          <w:rFonts w:ascii="Times-Roman" w:hAnsi="Times-Roman" w:cs="Times-Roman"/>
          <w:sz w:val="28"/>
          <w:szCs w:val="28"/>
        </w:rPr>
        <w:t>, Image and Vision Computing 23, 2005.</w:t>
      </w:r>
    </w:p>
    <w:p w:rsidR="00594DA8" w:rsidRPr="00BA0F0E" w:rsidRDefault="00594DA8" w:rsidP="00BA0F0E">
      <w:pPr>
        <w:autoSpaceDE w:val="0"/>
        <w:autoSpaceDN w:val="0"/>
        <w:adjustRightInd w:val="0"/>
        <w:spacing w:after="0" w:line="240" w:lineRule="auto"/>
        <w:jc w:val="right"/>
        <w:rPr>
          <w:rFonts w:ascii="Times-Italic" w:hAnsi="Times-Italic" w:cs="Times-Italic"/>
          <w:sz w:val="28"/>
          <w:szCs w:val="28"/>
        </w:rPr>
      </w:pPr>
      <w:r w:rsidRPr="00FE40D7">
        <w:rPr>
          <w:rFonts w:ascii="Times-Roman" w:hAnsi="Times-Roman" w:cs="Times-Roman"/>
          <w:sz w:val="28"/>
          <w:szCs w:val="28"/>
        </w:rPr>
        <w:t xml:space="preserve">[8] Rainer Lienhart and Axel Wernicke, </w:t>
      </w:r>
      <w:r w:rsidRPr="00FE40D7">
        <w:rPr>
          <w:rFonts w:ascii="Times-Italic" w:hAnsi="Times-Italic" w:cs="Times-Italic"/>
          <w:sz w:val="28"/>
          <w:szCs w:val="28"/>
        </w:rPr>
        <w:t>Localizing and Segmenting Text in Images and</w:t>
      </w:r>
      <w:r w:rsidR="00BA0F0E">
        <w:rPr>
          <w:rFonts w:ascii="Times-Italic" w:hAnsi="Times-Italic" w:cs="Times-Italic"/>
          <w:sz w:val="28"/>
          <w:szCs w:val="28"/>
        </w:rPr>
        <w:t xml:space="preserve"> </w:t>
      </w:r>
      <w:r w:rsidRPr="00FE40D7">
        <w:rPr>
          <w:rFonts w:ascii="Times-Italic" w:hAnsi="Times-Italic" w:cs="Times-Italic"/>
          <w:sz w:val="28"/>
          <w:szCs w:val="28"/>
        </w:rPr>
        <w:t>Videos</w:t>
      </w:r>
      <w:r w:rsidRPr="00FE40D7">
        <w:rPr>
          <w:rFonts w:ascii="Times-Roman" w:hAnsi="Times-Roman" w:cs="Times-Roman"/>
          <w:sz w:val="28"/>
          <w:szCs w:val="28"/>
        </w:rPr>
        <w:t>, IEEE Transactions on Circuits and Systems for Video Technology, Vol.12,</w:t>
      </w:r>
    </w:p>
    <w:p w:rsidR="00594DA8" w:rsidRPr="00BA0F0E" w:rsidRDefault="00594DA8" w:rsidP="00DE02BB">
      <w:pPr>
        <w:autoSpaceDE w:val="0"/>
        <w:autoSpaceDN w:val="0"/>
        <w:adjustRightInd w:val="0"/>
        <w:spacing w:after="0" w:line="240" w:lineRule="auto"/>
        <w:jc w:val="right"/>
        <w:rPr>
          <w:rFonts w:ascii="Times-Roman" w:hAnsi="Times-Roman" w:hint="cs"/>
          <w:sz w:val="28"/>
          <w:szCs w:val="28"/>
          <w:rtl/>
          <w:lang w:bidi="ar-IQ"/>
        </w:rPr>
      </w:pPr>
      <w:r w:rsidRPr="00FE40D7">
        <w:rPr>
          <w:rFonts w:ascii="Times-Roman" w:hAnsi="Times-Roman" w:cs="Times-Roman"/>
          <w:sz w:val="28"/>
          <w:szCs w:val="28"/>
        </w:rPr>
        <w:t>No.4, April 2002.</w:t>
      </w:r>
    </w:p>
    <w:p w:rsidR="00594DA8" w:rsidRPr="00FE40D7" w:rsidRDefault="00594DA8" w:rsidP="00FE40D7">
      <w:pPr>
        <w:autoSpaceDE w:val="0"/>
        <w:autoSpaceDN w:val="0"/>
        <w:adjustRightInd w:val="0"/>
        <w:spacing w:after="0" w:line="240" w:lineRule="auto"/>
        <w:ind w:left="-244"/>
        <w:jc w:val="right"/>
        <w:rPr>
          <w:rFonts w:ascii="Times-Italic" w:hAnsi="Times-Italic" w:cs="Times-Italic"/>
          <w:sz w:val="28"/>
          <w:szCs w:val="28"/>
        </w:rPr>
      </w:pPr>
      <w:r w:rsidRPr="00FE40D7">
        <w:rPr>
          <w:rFonts w:ascii="Times-Roman" w:hAnsi="Times-Roman" w:cs="Times-Roman"/>
          <w:sz w:val="28"/>
          <w:szCs w:val="28"/>
        </w:rPr>
        <w:t xml:space="preserve"> [9] Xiaoqing Liu and Jagath Samarabandu, </w:t>
      </w:r>
      <w:r w:rsidRPr="00FE40D7">
        <w:rPr>
          <w:rFonts w:ascii="Times-Italic" w:hAnsi="Times-Italic" w:cs="Times-Italic"/>
          <w:sz w:val="28"/>
          <w:szCs w:val="28"/>
        </w:rPr>
        <w:t>A Simple and Fast Text Localization</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Algorithm for Indoor Mobile Robot Navigation</w:t>
      </w:r>
      <w:r w:rsidRPr="00FE40D7">
        <w:rPr>
          <w:rFonts w:ascii="Times-Roman" w:hAnsi="Times-Roman" w:cs="Times-Roman"/>
          <w:sz w:val="28"/>
          <w:szCs w:val="28"/>
        </w:rPr>
        <w:t>, Proceedings of SPIE-IS&amp;T</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Roman" w:hAnsi="Times-Roman" w:cs="Times-Roman"/>
          <w:sz w:val="28"/>
          <w:szCs w:val="28"/>
        </w:rPr>
        <w:t>Electronic Imaging, SPIE Vol. 5672, 2005.</w:t>
      </w:r>
    </w:p>
    <w:p w:rsidR="00594DA8" w:rsidRPr="00FE40D7" w:rsidRDefault="00594DA8" w:rsidP="00DE02BB">
      <w:pPr>
        <w:pStyle w:val="a8"/>
        <w:jc w:val="both"/>
        <w:rPr>
          <w:rFonts w:ascii="Times New Roman" w:hAnsi="Times New Roman" w:cs="Times New Roman"/>
          <w:sz w:val="28"/>
          <w:szCs w:val="28"/>
        </w:rPr>
      </w:pPr>
      <w:r w:rsidRPr="00FE40D7">
        <w:rPr>
          <w:rFonts w:ascii="Times-Roman" w:hAnsi="Times-Roman" w:cs="Times-Roman"/>
          <w:sz w:val="28"/>
          <w:szCs w:val="28"/>
        </w:rPr>
        <w:t>[10] http://images.google.com</w:t>
      </w:r>
    </w:p>
    <w:p w:rsidR="00594DA8" w:rsidRPr="00FE40D7" w:rsidRDefault="00594DA8" w:rsidP="00DE02BB">
      <w:pPr>
        <w:autoSpaceDE w:val="0"/>
        <w:autoSpaceDN w:val="0"/>
        <w:adjustRightInd w:val="0"/>
        <w:spacing w:after="0" w:line="240" w:lineRule="auto"/>
        <w:jc w:val="right"/>
        <w:rPr>
          <w:rFonts w:ascii="Times-Italic" w:hAnsi="Times-Italic" w:cs="Times-Italic"/>
          <w:sz w:val="28"/>
          <w:szCs w:val="28"/>
        </w:rPr>
      </w:pPr>
      <w:r w:rsidRPr="00FE40D7">
        <w:rPr>
          <w:rFonts w:ascii="Times-Roman" w:hAnsi="Times-Roman" w:cs="Times-Roman"/>
          <w:sz w:val="28"/>
          <w:szCs w:val="28"/>
        </w:rPr>
        <w:t xml:space="preserve">[11] Qixiang Ye, Wen Gao, Weiqiang Wang and Wei Zeng, </w:t>
      </w:r>
      <w:r w:rsidRPr="00FE40D7">
        <w:rPr>
          <w:rFonts w:ascii="Times-Italic" w:hAnsi="Times-Italic" w:cs="Times-Italic"/>
          <w:sz w:val="28"/>
          <w:szCs w:val="28"/>
        </w:rPr>
        <w:t>A Robust Text Detection</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Italic" w:hAnsi="Times-Italic" w:cs="Times-Italic"/>
          <w:sz w:val="28"/>
          <w:szCs w:val="28"/>
        </w:rPr>
        <w:t>Algorithm in Images and Video Frames</w:t>
      </w:r>
      <w:r w:rsidRPr="00FE40D7">
        <w:rPr>
          <w:rFonts w:ascii="Times-Roman" w:hAnsi="Times-Roman" w:cs="Times-Roman"/>
          <w:sz w:val="28"/>
          <w:szCs w:val="28"/>
        </w:rPr>
        <w:t>, IEEE, 2003.</w:t>
      </w:r>
    </w:p>
    <w:p w:rsidR="00594DA8" w:rsidRPr="00FE40D7" w:rsidRDefault="00594DA8" w:rsidP="00DE02BB">
      <w:pPr>
        <w:autoSpaceDE w:val="0"/>
        <w:autoSpaceDN w:val="0"/>
        <w:adjustRightInd w:val="0"/>
        <w:spacing w:after="0" w:line="240" w:lineRule="auto"/>
        <w:jc w:val="right"/>
        <w:rPr>
          <w:rFonts w:ascii="Times-Roman" w:hAnsi="Times-Roman" w:cs="Times-Roman"/>
          <w:sz w:val="28"/>
          <w:szCs w:val="28"/>
        </w:rPr>
      </w:pPr>
      <w:r w:rsidRPr="00FE40D7">
        <w:rPr>
          <w:rFonts w:ascii="Times-Roman" w:hAnsi="Times-Roman" w:cs="Times-Roman"/>
          <w:sz w:val="28"/>
          <w:szCs w:val="28"/>
        </w:rPr>
        <w:t>[12] http://softpixel.com/~cwright/programming/colorspace/yuv/</w:t>
      </w:r>
    </w:p>
    <w:p w:rsidR="00086E36" w:rsidRPr="00C06305" w:rsidRDefault="00594DA8" w:rsidP="00C06305">
      <w:pPr>
        <w:autoSpaceDE w:val="0"/>
        <w:autoSpaceDN w:val="0"/>
        <w:adjustRightInd w:val="0"/>
        <w:spacing w:after="0" w:line="240" w:lineRule="auto"/>
        <w:jc w:val="right"/>
        <w:rPr>
          <w:rFonts w:ascii="Times-Roman" w:hAnsi="Times-Roman" w:cs="Times-Roman"/>
          <w:sz w:val="32"/>
          <w:szCs w:val="32"/>
          <w:rtl/>
        </w:rPr>
      </w:pPr>
      <w:r w:rsidRPr="00FE40D7">
        <w:rPr>
          <w:rFonts w:ascii="Times-Roman" w:hAnsi="Times-Roman" w:cs="Times-Roman"/>
          <w:sz w:val="28"/>
          <w:szCs w:val="28"/>
        </w:rPr>
        <w:t xml:space="preserve">[13] </w:t>
      </w:r>
      <w:hyperlink r:id="rId16" w:history="1">
        <w:r w:rsidR="00FD6518" w:rsidRPr="00FE40D7">
          <w:rPr>
            <w:rStyle w:val="Hyperlink"/>
            <w:rFonts w:ascii="Times-Roman" w:hAnsi="Times-Roman" w:cs="Times-Roman"/>
            <w:color w:val="auto"/>
            <w:sz w:val="28"/>
            <w:szCs w:val="28"/>
          </w:rPr>
          <w:t>http://www.captcha.net</w:t>
        </w:r>
      </w:hyperlink>
    </w:p>
    <w:sectPr w:rsidR="00086E36" w:rsidRPr="00C06305" w:rsidSect="00127688">
      <w:headerReference w:type="default" r:id="rId17"/>
      <w:footerReference w:type="default" r:id="rId18"/>
      <w:pgSz w:w="11906" w:h="16838"/>
      <w:pgMar w:top="993" w:right="1800" w:bottom="1418" w:left="1530"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pgNumType w:start="4"/>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4F9" w:rsidRDefault="002F44F9" w:rsidP="005A3A9D">
      <w:pPr>
        <w:spacing w:after="0" w:line="240" w:lineRule="auto"/>
      </w:pPr>
      <w:r>
        <w:separator/>
      </w:r>
    </w:p>
  </w:endnote>
  <w:endnote w:type="continuationSeparator" w:id="0">
    <w:p w:rsidR="002F44F9" w:rsidRDefault="002F44F9" w:rsidP="005A3A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NBE D+ Times">
    <w:altName w:val="Times New Roman"/>
    <w:panose1 w:val="00000000000000000000"/>
    <w:charset w:val="00"/>
    <w:family w:val="roman"/>
    <w:notTrueType/>
    <w:pitch w:val="default"/>
    <w:sig w:usb0="00000003" w:usb1="00000000" w:usb2="00000000" w:usb3="00000000" w:csb0="00000001" w:csb1="00000000"/>
  </w:font>
  <w:font w:name="PFNBE C+ Univers">
    <w:altName w:val="Univers"/>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03675430"/>
      <w:docPartObj>
        <w:docPartGallery w:val="Page Numbers (Bottom of Page)"/>
        <w:docPartUnique/>
      </w:docPartObj>
    </w:sdtPr>
    <w:sdtContent>
      <w:p w:rsidR="00274F62" w:rsidRDefault="00274F62">
        <w:pPr>
          <w:pStyle w:val="a7"/>
          <w:jc w:val="center"/>
        </w:pPr>
        <w:fldSimple w:instr="PAGE   \* MERGEFORMAT">
          <w:r w:rsidR="002F44F9" w:rsidRPr="002F44F9">
            <w:rPr>
              <w:noProof/>
              <w:rtl/>
              <w:lang w:val="ar-SA"/>
            </w:rPr>
            <w:t>4</w:t>
          </w:r>
        </w:fldSimple>
      </w:p>
    </w:sdtContent>
  </w:sdt>
  <w:p w:rsidR="00274F62" w:rsidRDefault="00274F62" w:rsidP="00E51C75">
    <w:pPr>
      <w:pStyle w:val="a7"/>
      <w:jc w:val="center"/>
      <w:rPr>
        <w:rtl/>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4F9" w:rsidRDefault="002F44F9" w:rsidP="005A3A9D">
      <w:pPr>
        <w:spacing w:after="0" w:line="240" w:lineRule="auto"/>
      </w:pPr>
      <w:r>
        <w:separator/>
      </w:r>
    </w:p>
  </w:footnote>
  <w:footnote w:type="continuationSeparator" w:id="0">
    <w:p w:rsidR="002F44F9" w:rsidRDefault="002F44F9" w:rsidP="005A3A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62" w:rsidRDefault="00274F62" w:rsidP="002C78E7">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A6A7C"/>
    <w:multiLevelType w:val="hybridMultilevel"/>
    <w:tmpl w:val="BE2E8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DE20A9"/>
    <w:multiLevelType w:val="hybridMultilevel"/>
    <w:tmpl w:val="A7AE3160"/>
    <w:lvl w:ilvl="0" w:tplc="D57CA446">
      <w:numFmt w:val="bullet"/>
      <w:lvlText w:val=""/>
      <w:lvlJc w:val="left"/>
      <w:pPr>
        <w:ind w:left="2055" w:hanging="975"/>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2BC5A81"/>
    <w:multiLevelType w:val="hybridMultilevel"/>
    <w:tmpl w:val="FB44199C"/>
    <w:lvl w:ilvl="0" w:tplc="2744D0E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084C9B"/>
    <w:multiLevelType w:val="hybridMultilevel"/>
    <w:tmpl w:val="12B87E62"/>
    <w:lvl w:ilvl="0" w:tplc="85FC7BFC">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A0F61FB"/>
    <w:multiLevelType w:val="hybridMultilevel"/>
    <w:tmpl w:val="77207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BF3E2E"/>
    <w:multiLevelType w:val="hybridMultilevel"/>
    <w:tmpl w:val="BA94682E"/>
    <w:lvl w:ilvl="0" w:tplc="6D548E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474584"/>
    <w:multiLevelType w:val="hybridMultilevel"/>
    <w:tmpl w:val="A3BCF43E"/>
    <w:lvl w:ilvl="0" w:tplc="1E80646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D66213"/>
    <w:multiLevelType w:val="hybridMultilevel"/>
    <w:tmpl w:val="CCAA14BA"/>
    <w:lvl w:ilvl="0" w:tplc="02DE6D8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612C1AF0"/>
    <w:multiLevelType w:val="hybridMultilevel"/>
    <w:tmpl w:val="3A1E1C38"/>
    <w:lvl w:ilvl="0" w:tplc="1AD256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E20A57"/>
    <w:multiLevelType w:val="multilevel"/>
    <w:tmpl w:val="A170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BD3B65"/>
    <w:multiLevelType w:val="hybridMultilevel"/>
    <w:tmpl w:val="A3BE56E8"/>
    <w:lvl w:ilvl="0" w:tplc="57D629C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557363"/>
    <w:multiLevelType w:val="hybridMultilevel"/>
    <w:tmpl w:val="BD12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736465"/>
    <w:multiLevelType w:val="hybridMultilevel"/>
    <w:tmpl w:val="35DA765C"/>
    <w:lvl w:ilvl="0" w:tplc="33B40A14">
      <w:start w:val="1"/>
      <w:numFmt w:val="decimal"/>
      <w:lvlText w:val="%1-"/>
      <w:lvlJc w:val="left"/>
      <w:pPr>
        <w:ind w:left="720" w:hanging="360"/>
      </w:pPr>
      <w:rPr>
        <w:rFonts w:ascii="Calibri" w:eastAsia="Calibri" w:hAnsi="Calibri"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1E7172"/>
    <w:multiLevelType w:val="hybridMultilevel"/>
    <w:tmpl w:val="09BA60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8"/>
  </w:num>
  <w:num w:numId="2">
    <w:abstractNumId w:val="2"/>
  </w:num>
  <w:num w:numId="3">
    <w:abstractNumId w:val="3"/>
  </w:num>
  <w:num w:numId="4">
    <w:abstractNumId w:val="1"/>
  </w:num>
  <w:num w:numId="5">
    <w:abstractNumId w:val="10"/>
  </w:num>
  <w:num w:numId="6">
    <w:abstractNumId w:val="5"/>
  </w:num>
  <w:num w:numId="7">
    <w:abstractNumId w:val="6"/>
  </w:num>
  <w:num w:numId="8">
    <w:abstractNumId w:val="0"/>
  </w:num>
  <w:num w:numId="9">
    <w:abstractNumId w:val="4"/>
  </w:num>
  <w:num w:numId="10">
    <w:abstractNumId w:val="13"/>
  </w:num>
  <w:num w:numId="11">
    <w:abstractNumId w:val="9"/>
  </w:num>
  <w:num w:numId="12">
    <w:abstractNumId w:val="12"/>
  </w:num>
  <w:num w:numId="13">
    <w:abstractNumId w:val="7"/>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SA" w:vendorID="64" w:dllVersion="131078" w:nlCheck="1" w:checkStyle="0"/>
  <w:activeWritingStyle w:appName="MSWord" w:lang="en-US" w:vendorID="64" w:dllVersion="131078" w:nlCheck="1" w:checkStyle="1"/>
  <w:defaultTabStop w:val="720"/>
  <w:characterSpacingControl w:val="doNotCompress"/>
  <w:savePreviewPicture/>
  <w:hdrShapeDefaults>
    <o:shapedefaults v:ext="edit" spidmax="5122"/>
  </w:hdrShapeDefaults>
  <w:footnotePr>
    <w:footnote w:id="-1"/>
    <w:footnote w:id="0"/>
  </w:footnotePr>
  <w:endnotePr>
    <w:endnote w:id="-1"/>
    <w:endnote w:id="0"/>
  </w:endnotePr>
  <w:compat/>
  <w:rsids>
    <w:rsidRoot w:val="00F309DC"/>
    <w:rsid w:val="000118FF"/>
    <w:rsid w:val="00012F49"/>
    <w:rsid w:val="000147B5"/>
    <w:rsid w:val="00014EF7"/>
    <w:rsid w:val="00014F27"/>
    <w:rsid w:val="000276BB"/>
    <w:rsid w:val="0003115E"/>
    <w:rsid w:val="00037E82"/>
    <w:rsid w:val="000468A0"/>
    <w:rsid w:val="00047447"/>
    <w:rsid w:val="00052B34"/>
    <w:rsid w:val="000631A7"/>
    <w:rsid w:val="00063816"/>
    <w:rsid w:val="00066B38"/>
    <w:rsid w:val="0008466B"/>
    <w:rsid w:val="00086E36"/>
    <w:rsid w:val="0009607C"/>
    <w:rsid w:val="00097427"/>
    <w:rsid w:val="000A0EE6"/>
    <w:rsid w:val="000A3470"/>
    <w:rsid w:val="000E21C4"/>
    <w:rsid w:val="000E4D63"/>
    <w:rsid w:val="000F2DA2"/>
    <w:rsid w:val="000F6DBE"/>
    <w:rsid w:val="00112EA6"/>
    <w:rsid w:val="00117F26"/>
    <w:rsid w:val="0012400E"/>
    <w:rsid w:val="00127688"/>
    <w:rsid w:val="0013102E"/>
    <w:rsid w:val="00133D4C"/>
    <w:rsid w:val="00140994"/>
    <w:rsid w:val="00142B57"/>
    <w:rsid w:val="00145A27"/>
    <w:rsid w:val="001638EA"/>
    <w:rsid w:val="00165733"/>
    <w:rsid w:val="00181FE5"/>
    <w:rsid w:val="00183440"/>
    <w:rsid w:val="001838CE"/>
    <w:rsid w:val="00187E85"/>
    <w:rsid w:val="001907C5"/>
    <w:rsid w:val="00196432"/>
    <w:rsid w:val="001A05BA"/>
    <w:rsid w:val="001A3E16"/>
    <w:rsid w:val="001A471C"/>
    <w:rsid w:val="001A631B"/>
    <w:rsid w:val="001B5507"/>
    <w:rsid w:val="001B6495"/>
    <w:rsid w:val="001D2EA7"/>
    <w:rsid w:val="001E3D47"/>
    <w:rsid w:val="001E5CE7"/>
    <w:rsid w:val="001E6E25"/>
    <w:rsid w:val="001F79BB"/>
    <w:rsid w:val="001F7D0E"/>
    <w:rsid w:val="00202697"/>
    <w:rsid w:val="00203A6B"/>
    <w:rsid w:val="00210847"/>
    <w:rsid w:val="00227C18"/>
    <w:rsid w:val="00240E12"/>
    <w:rsid w:val="00245CC1"/>
    <w:rsid w:val="00251A97"/>
    <w:rsid w:val="002617F7"/>
    <w:rsid w:val="00274F62"/>
    <w:rsid w:val="00276ADD"/>
    <w:rsid w:val="002851AF"/>
    <w:rsid w:val="00287AE7"/>
    <w:rsid w:val="00296197"/>
    <w:rsid w:val="00297FF3"/>
    <w:rsid w:val="002B701B"/>
    <w:rsid w:val="002C16FB"/>
    <w:rsid w:val="002C4D7B"/>
    <w:rsid w:val="002C7276"/>
    <w:rsid w:val="002C78E7"/>
    <w:rsid w:val="002D043A"/>
    <w:rsid w:val="002F0E2F"/>
    <w:rsid w:val="002F44F9"/>
    <w:rsid w:val="002F5984"/>
    <w:rsid w:val="003023A2"/>
    <w:rsid w:val="003074C4"/>
    <w:rsid w:val="003147AD"/>
    <w:rsid w:val="00316B23"/>
    <w:rsid w:val="003219C4"/>
    <w:rsid w:val="00321C76"/>
    <w:rsid w:val="003341C8"/>
    <w:rsid w:val="00335416"/>
    <w:rsid w:val="00342D20"/>
    <w:rsid w:val="0034540A"/>
    <w:rsid w:val="00365BC0"/>
    <w:rsid w:val="00372600"/>
    <w:rsid w:val="00382965"/>
    <w:rsid w:val="003839FF"/>
    <w:rsid w:val="00384F43"/>
    <w:rsid w:val="00396F07"/>
    <w:rsid w:val="003A5B92"/>
    <w:rsid w:val="003B0508"/>
    <w:rsid w:val="003B40C7"/>
    <w:rsid w:val="003C1B23"/>
    <w:rsid w:val="003C3321"/>
    <w:rsid w:val="003C7A7B"/>
    <w:rsid w:val="003D0173"/>
    <w:rsid w:val="003D5518"/>
    <w:rsid w:val="003E0223"/>
    <w:rsid w:val="003E7F69"/>
    <w:rsid w:val="003F06C5"/>
    <w:rsid w:val="004019CF"/>
    <w:rsid w:val="00403203"/>
    <w:rsid w:val="0041518D"/>
    <w:rsid w:val="0041639F"/>
    <w:rsid w:val="004329C2"/>
    <w:rsid w:val="004448E3"/>
    <w:rsid w:val="00451AB0"/>
    <w:rsid w:val="00453C66"/>
    <w:rsid w:val="004547E6"/>
    <w:rsid w:val="00461D87"/>
    <w:rsid w:val="00462847"/>
    <w:rsid w:val="00464F0A"/>
    <w:rsid w:val="00480A8A"/>
    <w:rsid w:val="00481059"/>
    <w:rsid w:val="00485982"/>
    <w:rsid w:val="00492E08"/>
    <w:rsid w:val="004A7B1A"/>
    <w:rsid w:val="004B3710"/>
    <w:rsid w:val="004D381C"/>
    <w:rsid w:val="004D7426"/>
    <w:rsid w:val="004E0922"/>
    <w:rsid w:val="004E2061"/>
    <w:rsid w:val="00503E0B"/>
    <w:rsid w:val="0051268F"/>
    <w:rsid w:val="00512836"/>
    <w:rsid w:val="00516726"/>
    <w:rsid w:val="00521E11"/>
    <w:rsid w:val="0054090F"/>
    <w:rsid w:val="00544D9E"/>
    <w:rsid w:val="0055096F"/>
    <w:rsid w:val="00554AFF"/>
    <w:rsid w:val="00554D61"/>
    <w:rsid w:val="00556D93"/>
    <w:rsid w:val="00565C37"/>
    <w:rsid w:val="00573E2D"/>
    <w:rsid w:val="0057458F"/>
    <w:rsid w:val="00586B42"/>
    <w:rsid w:val="00592657"/>
    <w:rsid w:val="00594DA8"/>
    <w:rsid w:val="005958A0"/>
    <w:rsid w:val="005A148A"/>
    <w:rsid w:val="005A3A9D"/>
    <w:rsid w:val="005A61AA"/>
    <w:rsid w:val="005C0781"/>
    <w:rsid w:val="005D3FF8"/>
    <w:rsid w:val="005D677F"/>
    <w:rsid w:val="0060627B"/>
    <w:rsid w:val="00612F38"/>
    <w:rsid w:val="00613087"/>
    <w:rsid w:val="00621329"/>
    <w:rsid w:val="00625842"/>
    <w:rsid w:val="006265CD"/>
    <w:rsid w:val="00640B4A"/>
    <w:rsid w:val="0064157E"/>
    <w:rsid w:val="006422E6"/>
    <w:rsid w:val="00643BB7"/>
    <w:rsid w:val="00660BB3"/>
    <w:rsid w:val="006622D3"/>
    <w:rsid w:val="00675FAE"/>
    <w:rsid w:val="006774FD"/>
    <w:rsid w:val="00680FCC"/>
    <w:rsid w:val="00696728"/>
    <w:rsid w:val="006B0815"/>
    <w:rsid w:val="006B0886"/>
    <w:rsid w:val="006B1259"/>
    <w:rsid w:val="006B2441"/>
    <w:rsid w:val="006F1842"/>
    <w:rsid w:val="006F5ED5"/>
    <w:rsid w:val="006F7462"/>
    <w:rsid w:val="0070209A"/>
    <w:rsid w:val="00705D80"/>
    <w:rsid w:val="00707BD7"/>
    <w:rsid w:val="0071440D"/>
    <w:rsid w:val="00715AE5"/>
    <w:rsid w:val="00725635"/>
    <w:rsid w:val="00727417"/>
    <w:rsid w:val="007276B9"/>
    <w:rsid w:val="00733514"/>
    <w:rsid w:val="00737A86"/>
    <w:rsid w:val="00740789"/>
    <w:rsid w:val="007468DB"/>
    <w:rsid w:val="0075027E"/>
    <w:rsid w:val="007529A2"/>
    <w:rsid w:val="007546B7"/>
    <w:rsid w:val="007552F5"/>
    <w:rsid w:val="0075639F"/>
    <w:rsid w:val="00756467"/>
    <w:rsid w:val="0076090E"/>
    <w:rsid w:val="0076129E"/>
    <w:rsid w:val="00780C0C"/>
    <w:rsid w:val="007A112D"/>
    <w:rsid w:val="007A56C4"/>
    <w:rsid w:val="007C1185"/>
    <w:rsid w:val="007C36C1"/>
    <w:rsid w:val="007D165D"/>
    <w:rsid w:val="007D1F0A"/>
    <w:rsid w:val="007D5843"/>
    <w:rsid w:val="007E04CC"/>
    <w:rsid w:val="007E7A6F"/>
    <w:rsid w:val="007F47C8"/>
    <w:rsid w:val="00845DF8"/>
    <w:rsid w:val="00852D8D"/>
    <w:rsid w:val="008648D9"/>
    <w:rsid w:val="00864CF0"/>
    <w:rsid w:val="00866C27"/>
    <w:rsid w:val="00882320"/>
    <w:rsid w:val="0088496E"/>
    <w:rsid w:val="00885629"/>
    <w:rsid w:val="00886F23"/>
    <w:rsid w:val="00886FCB"/>
    <w:rsid w:val="008A5B7F"/>
    <w:rsid w:val="008B256B"/>
    <w:rsid w:val="008C43CE"/>
    <w:rsid w:val="008D1DBC"/>
    <w:rsid w:val="008D311A"/>
    <w:rsid w:val="008D7A8A"/>
    <w:rsid w:val="008F67E2"/>
    <w:rsid w:val="00901842"/>
    <w:rsid w:val="0090791F"/>
    <w:rsid w:val="009079F7"/>
    <w:rsid w:val="009151CA"/>
    <w:rsid w:val="00922244"/>
    <w:rsid w:val="00925BF2"/>
    <w:rsid w:val="00932872"/>
    <w:rsid w:val="00934B56"/>
    <w:rsid w:val="00935280"/>
    <w:rsid w:val="009403C9"/>
    <w:rsid w:val="00940ABD"/>
    <w:rsid w:val="00942292"/>
    <w:rsid w:val="00956B5A"/>
    <w:rsid w:val="00957FFC"/>
    <w:rsid w:val="00964A53"/>
    <w:rsid w:val="00966B5D"/>
    <w:rsid w:val="009670D9"/>
    <w:rsid w:val="00980A5D"/>
    <w:rsid w:val="00991528"/>
    <w:rsid w:val="009B1E7C"/>
    <w:rsid w:val="009C707D"/>
    <w:rsid w:val="009E55BC"/>
    <w:rsid w:val="009E77A6"/>
    <w:rsid w:val="00A05526"/>
    <w:rsid w:val="00A2147C"/>
    <w:rsid w:val="00A25DF8"/>
    <w:rsid w:val="00A25EDF"/>
    <w:rsid w:val="00A322F2"/>
    <w:rsid w:val="00A41D76"/>
    <w:rsid w:val="00A4472C"/>
    <w:rsid w:val="00A534CA"/>
    <w:rsid w:val="00A56C5E"/>
    <w:rsid w:val="00A66398"/>
    <w:rsid w:val="00A80B7B"/>
    <w:rsid w:val="00A934BC"/>
    <w:rsid w:val="00AA0F26"/>
    <w:rsid w:val="00AA183B"/>
    <w:rsid w:val="00AA4E49"/>
    <w:rsid w:val="00AA79FF"/>
    <w:rsid w:val="00AB7D2A"/>
    <w:rsid w:val="00AC268C"/>
    <w:rsid w:val="00AC445E"/>
    <w:rsid w:val="00AD143A"/>
    <w:rsid w:val="00AD3136"/>
    <w:rsid w:val="00AD66C3"/>
    <w:rsid w:val="00AD6EE0"/>
    <w:rsid w:val="00AE2A65"/>
    <w:rsid w:val="00AE3149"/>
    <w:rsid w:val="00AE3C9D"/>
    <w:rsid w:val="00AE7AD5"/>
    <w:rsid w:val="00AF2A8D"/>
    <w:rsid w:val="00B07027"/>
    <w:rsid w:val="00B16A3A"/>
    <w:rsid w:val="00B22264"/>
    <w:rsid w:val="00B23B3D"/>
    <w:rsid w:val="00B364EA"/>
    <w:rsid w:val="00B370F2"/>
    <w:rsid w:val="00B449A0"/>
    <w:rsid w:val="00B46577"/>
    <w:rsid w:val="00B5101C"/>
    <w:rsid w:val="00B70CE8"/>
    <w:rsid w:val="00B779E3"/>
    <w:rsid w:val="00B859AE"/>
    <w:rsid w:val="00B85E36"/>
    <w:rsid w:val="00B8643E"/>
    <w:rsid w:val="00B90CAE"/>
    <w:rsid w:val="00B96E25"/>
    <w:rsid w:val="00BA0F0E"/>
    <w:rsid w:val="00BA1347"/>
    <w:rsid w:val="00BA720F"/>
    <w:rsid w:val="00BC16A1"/>
    <w:rsid w:val="00BC2A47"/>
    <w:rsid w:val="00BC6C1A"/>
    <w:rsid w:val="00BD2B55"/>
    <w:rsid w:val="00BE592B"/>
    <w:rsid w:val="00BF15CA"/>
    <w:rsid w:val="00C06305"/>
    <w:rsid w:val="00C07272"/>
    <w:rsid w:val="00C179F5"/>
    <w:rsid w:val="00C2598A"/>
    <w:rsid w:val="00C30D16"/>
    <w:rsid w:val="00C516BD"/>
    <w:rsid w:val="00C57788"/>
    <w:rsid w:val="00C6497D"/>
    <w:rsid w:val="00C675B3"/>
    <w:rsid w:val="00C82CA4"/>
    <w:rsid w:val="00C86EBA"/>
    <w:rsid w:val="00C9683D"/>
    <w:rsid w:val="00C96B28"/>
    <w:rsid w:val="00C96B7E"/>
    <w:rsid w:val="00CA08B3"/>
    <w:rsid w:val="00CB1A93"/>
    <w:rsid w:val="00CB3B14"/>
    <w:rsid w:val="00CC0207"/>
    <w:rsid w:val="00CC3759"/>
    <w:rsid w:val="00CD16C5"/>
    <w:rsid w:val="00CE42E5"/>
    <w:rsid w:val="00D01E83"/>
    <w:rsid w:val="00D111A0"/>
    <w:rsid w:val="00D20854"/>
    <w:rsid w:val="00D24BB6"/>
    <w:rsid w:val="00D33D1E"/>
    <w:rsid w:val="00D42116"/>
    <w:rsid w:val="00D954C8"/>
    <w:rsid w:val="00DA7171"/>
    <w:rsid w:val="00DB27EF"/>
    <w:rsid w:val="00DB6F84"/>
    <w:rsid w:val="00DD551B"/>
    <w:rsid w:val="00DD7593"/>
    <w:rsid w:val="00DD7FDB"/>
    <w:rsid w:val="00DE02BB"/>
    <w:rsid w:val="00DE0ED1"/>
    <w:rsid w:val="00DF74A0"/>
    <w:rsid w:val="00E0497A"/>
    <w:rsid w:val="00E14EED"/>
    <w:rsid w:val="00E27B00"/>
    <w:rsid w:val="00E35524"/>
    <w:rsid w:val="00E4362A"/>
    <w:rsid w:val="00E44B76"/>
    <w:rsid w:val="00E5063E"/>
    <w:rsid w:val="00E51C75"/>
    <w:rsid w:val="00E51D06"/>
    <w:rsid w:val="00E77CD0"/>
    <w:rsid w:val="00E81BD7"/>
    <w:rsid w:val="00E839ED"/>
    <w:rsid w:val="00EA4AD2"/>
    <w:rsid w:val="00EA5CC1"/>
    <w:rsid w:val="00EB30B5"/>
    <w:rsid w:val="00EB43CE"/>
    <w:rsid w:val="00EB49C8"/>
    <w:rsid w:val="00EB656A"/>
    <w:rsid w:val="00EC0CF8"/>
    <w:rsid w:val="00ED4F16"/>
    <w:rsid w:val="00EE4934"/>
    <w:rsid w:val="00EE4F4D"/>
    <w:rsid w:val="00EE61A3"/>
    <w:rsid w:val="00EF0921"/>
    <w:rsid w:val="00F1206C"/>
    <w:rsid w:val="00F131A2"/>
    <w:rsid w:val="00F17A15"/>
    <w:rsid w:val="00F21E2A"/>
    <w:rsid w:val="00F265EC"/>
    <w:rsid w:val="00F309DC"/>
    <w:rsid w:val="00F32DF2"/>
    <w:rsid w:val="00F400DE"/>
    <w:rsid w:val="00F5039A"/>
    <w:rsid w:val="00F677AF"/>
    <w:rsid w:val="00F7265D"/>
    <w:rsid w:val="00F76656"/>
    <w:rsid w:val="00F9279D"/>
    <w:rsid w:val="00F92906"/>
    <w:rsid w:val="00FA2977"/>
    <w:rsid w:val="00FC026E"/>
    <w:rsid w:val="00FC1926"/>
    <w:rsid w:val="00FD0E56"/>
    <w:rsid w:val="00FD6518"/>
    <w:rsid w:val="00FE40D7"/>
    <w:rsid w:val="00FE49C9"/>
    <w:rsid w:val="00FF1F5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7E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0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0A3470"/>
    <w:rPr>
      <w:color w:val="0000FF"/>
      <w:u w:val="single"/>
    </w:rPr>
  </w:style>
  <w:style w:type="paragraph" w:styleId="a4">
    <w:name w:val="List Paragraph"/>
    <w:basedOn w:val="a"/>
    <w:uiPriority w:val="34"/>
    <w:qFormat/>
    <w:rsid w:val="009403C9"/>
    <w:pPr>
      <w:ind w:left="720"/>
      <w:contextualSpacing/>
    </w:pPr>
  </w:style>
  <w:style w:type="paragraph" w:styleId="a5">
    <w:name w:val="Balloon Text"/>
    <w:basedOn w:val="a"/>
    <w:link w:val="Char"/>
    <w:uiPriority w:val="99"/>
    <w:semiHidden/>
    <w:unhideWhenUsed/>
    <w:rsid w:val="00756467"/>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56467"/>
    <w:rPr>
      <w:rFonts w:ascii="Tahoma" w:hAnsi="Tahoma" w:cs="Tahoma"/>
      <w:sz w:val="16"/>
      <w:szCs w:val="16"/>
    </w:rPr>
  </w:style>
  <w:style w:type="paragraph" w:styleId="a6">
    <w:name w:val="header"/>
    <w:basedOn w:val="a"/>
    <w:link w:val="Char0"/>
    <w:uiPriority w:val="99"/>
    <w:unhideWhenUsed/>
    <w:rsid w:val="005A3A9D"/>
    <w:pPr>
      <w:tabs>
        <w:tab w:val="center" w:pos="4153"/>
        <w:tab w:val="right" w:pos="8306"/>
      </w:tabs>
      <w:spacing w:after="0" w:line="240" w:lineRule="auto"/>
    </w:pPr>
  </w:style>
  <w:style w:type="character" w:customStyle="1" w:styleId="Char0">
    <w:name w:val="رأس صفحة Char"/>
    <w:basedOn w:val="a0"/>
    <w:link w:val="a6"/>
    <w:uiPriority w:val="99"/>
    <w:rsid w:val="005A3A9D"/>
  </w:style>
  <w:style w:type="paragraph" w:styleId="a7">
    <w:name w:val="footer"/>
    <w:basedOn w:val="a"/>
    <w:link w:val="Char1"/>
    <w:uiPriority w:val="99"/>
    <w:unhideWhenUsed/>
    <w:rsid w:val="005A3A9D"/>
    <w:pPr>
      <w:tabs>
        <w:tab w:val="center" w:pos="4153"/>
        <w:tab w:val="right" w:pos="8306"/>
      </w:tabs>
      <w:spacing w:after="0" w:line="240" w:lineRule="auto"/>
    </w:pPr>
  </w:style>
  <w:style w:type="character" w:customStyle="1" w:styleId="Char1">
    <w:name w:val="تذييل صفحة Char"/>
    <w:basedOn w:val="a0"/>
    <w:link w:val="a7"/>
    <w:uiPriority w:val="99"/>
    <w:rsid w:val="005A3A9D"/>
  </w:style>
  <w:style w:type="paragraph" w:customStyle="1" w:styleId="SP249887">
    <w:name w:val="SP249887"/>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906">
    <w:name w:val="SP249906"/>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7">
    <w:name w:val="SP249857"/>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8">
    <w:name w:val="SP249858"/>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9">
    <w:name w:val="SP249859"/>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character" w:customStyle="1" w:styleId="SC200711">
    <w:name w:val="SC200711"/>
    <w:uiPriority w:val="99"/>
    <w:rsid w:val="007546B7"/>
    <w:rPr>
      <w:rFonts w:ascii="PFNBE C+ Univers" w:hAnsi="PFNBE C+ Univers" w:cs="PFNBE C+ Univers"/>
      <w:b/>
      <w:bCs/>
      <w:color w:val="000000"/>
      <w:sz w:val="27"/>
      <w:szCs w:val="27"/>
    </w:rPr>
  </w:style>
  <w:style w:type="paragraph" w:styleId="a8">
    <w:name w:val="No Spacing"/>
    <w:uiPriority w:val="1"/>
    <w:qFormat/>
    <w:rsid w:val="00086E36"/>
    <w:pPr>
      <w:spacing w:after="0" w:line="240" w:lineRule="auto"/>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aptcha.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CFBC3-27FC-4903-AD84-351A34D2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3377</Words>
  <Characters>19255</Characters>
  <Application>Microsoft Office Word</Application>
  <DocSecurity>0</DocSecurity>
  <Lines>160</Lines>
  <Paragraphs>45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22587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2O14</cp:lastModifiedBy>
  <cp:revision>6</cp:revision>
  <cp:lastPrinted>2018-05-14T06:03:00Z</cp:lastPrinted>
  <dcterms:created xsi:type="dcterms:W3CDTF">2019-04-25T07:43:00Z</dcterms:created>
  <dcterms:modified xsi:type="dcterms:W3CDTF">2019-04-25T07:49:00Z</dcterms:modified>
</cp:coreProperties>
</file>