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75" w:rsidRPr="005A6875" w:rsidRDefault="005A6875" w:rsidP="005A6875">
      <w:pPr>
        <w:spacing w:after="0" w:line="240" w:lineRule="auto"/>
        <w:jc w:val="lowKashida"/>
        <w:rPr>
          <w:rFonts w:ascii="Calibri" w:eastAsia="Times New Roman" w:hAnsi="Calibri" w:cs="Simplified Arabic"/>
          <w:sz w:val="24"/>
          <w:szCs w:val="24"/>
          <w:lang w:bidi="ar-IQ"/>
        </w:rPr>
      </w:pPr>
    </w:p>
    <w:p w:rsidR="005A6875" w:rsidRPr="005A6875" w:rsidRDefault="005A6875" w:rsidP="005A6875">
      <w:pPr>
        <w:spacing w:after="0" w:line="240" w:lineRule="auto"/>
        <w:jc w:val="lowKashida"/>
        <w:rPr>
          <w:rFonts w:ascii="Calibri" w:eastAsia="Times New Roman" w:hAnsi="Calibri" w:cs="Simplified Arabic"/>
          <w:sz w:val="24"/>
          <w:szCs w:val="24"/>
          <w:lang w:bidi="ar-IQ"/>
        </w:rPr>
      </w:pPr>
    </w:p>
    <w:p w:rsidR="005A6875" w:rsidRPr="005A6875" w:rsidRDefault="005A6875" w:rsidP="005A6875">
      <w:pPr>
        <w:spacing w:after="0" w:line="240" w:lineRule="auto"/>
        <w:jc w:val="lowKashida"/>
        <w:rPr>
          <w:rFonts w:ascii="Calibri" w:eastAsia="Times New Roman" w:hAnsi="Calibri" w:cs="Simplified Arabic"/>
          <w:sz w:val="24"/>
          <w:szCs w:val="24"/>
          <w:lang w:bidi="ar-IQ"/>
        </w:rPr>
      </w:pPr>
    </w:p>
    <w:p w:rsidR="005A6875" w:rsidRPr="005A6875" w:rsidRDefault="005A6875" w:rsidP="005A6875">
      <w:pPr>
        <w:bidi/>
        <w:jc w:val="both"/>
        <w:rPr>
          <w:rFonts w:ascii="Arial" w:eastAsiaTheme="minorEastAsia" w:hAnsi="Arial" w:cs="Arial"/>
          <w:b/>
          <w:bCs/>
          <w:sz w:val="24"/>
          <w:szCs w:val="24"/>
          <w:lang w:bidi="ar-IQ"/>
        </w:rPr>
      </w:pPr>
      <w:proofErr w:type="gramStart"/>
      <w:r w:rsidRPr="005A6875">
        <w:rPr>
          <w:rFonts w:ascii="Arial" w:eastAsiaTheme="minorEastAsia" w:hAnsi="Arial" w:cs="Arial"/>
          <w:b/>
          <w:bCs/>
          <w:sz w:val="24"/>
          <w:szCs w:val="24"/>
          <w:rtl/>
          <w:lang w:bidi="ar-IQ"/>
        </w:rPr>
        <w:t>وزارة</w:t>
      </w:r>
      <w:proofErr w:type="gramEnd"/>
      <w:r w:rsidRPr="005A6875">
        <w:rPr>
          <w:rFonts w:ascii="Arial" w:eastAsiaTheme="minorEastAsia" w:hAnsi="Arial" w:cs="Arial"/>
          <w:b/>
          <w:bCs/>
          <w:sz w:val="24"/>
          <w:szCs w:val="24"/>
          <w:rtl/>
          <w:lang w:bidi="ar-IQ"/>
        </w:rPr>
        <w:t xml:space="preserve"> التعليم العالي والبحث العلمي</w:t>
      </w:r>
    </w:p>
    <w:p w:rsidR="005A6875" w:rsidRPr="005A6875" w:rsidRDefault="005A6875" w:rsidP="005A6875">
      <w:pPr>
        <w:bidi/>
        <w:jc w:val="both"/>
        <w:rPr>
          <w:rFonts w:ascii="Arial" w:eastAsiaTheme="minorEastAsia" w:hAnsi="Arial" w:cs="Arial"/>
          <w:sz w:val="24"/>
          <w:szCs w:val="24"/>
          <w:lang w:bidi="ar-IQ"/>
        </w:rPr>
      </w:pPr>
      <w:r w:rsidRPr="005A6875">
        <w:rPr>
          <w:rFonts w:ascii="Arial" w:eastAsiaTheme="minorEastAsia" w:hAnsi="Arial" w:cs="Arial"/>
          <w:b/>
          <w:bCs/>
          <w:sz w:val="24"/>
          <w:szCs w:val="24"/>
          <w:rtl/>
          <w:lang w:bidi="ar-IQ"/>
        </w:rPr>
        <w:t xml:space="preserve">جامعة القادسية /كلية التربية </w:t>
      </w:r>
      <w:r w:rsidRPr="005A6875">
        <w:rPr>
          <w:rFonts w:ascii="Arial" w:eastAsiaTheme="minorEastAsia" w:hAnsi="Arial" w:cs="Arial" w:hint="cs"/>
          <w:b/>
          <w:bCs/>
          <w:sz w:val="24"/>
          <w:szCs w:val="24"/>
          <w:rtl/>
          <w:lang w:bidi="ar-IQ"/>
        </w:rPr>
        <w:t>البدنية وعلوم الرياضة</w:t>
      </w:r>
    </w:p>
    <w:p w:rsidR="005A6875" w:rsidRPr="005A6875" w:rsidRDefault="005A6875" w:rsidP="005A6875">
      <w:pPr>
        <w:bidi/>
        <w:jc w:val="both"/>
        <w:rPr>
          <w:rFonts w:ascii="Arial" w:eastAsiaTheme="minorEastAsia" w:hAnsi="Arial" w:cs="Arial"/>
          <w:sz w:val="24"/>
          <w:szCs w:val="24"/>
          <w:rtl/>
          <w:lang w:bidi="ar-IQ"/>
        </w:rPr>
      </w:pPr>
    </w:p>
    <w:p w:rsidR="005A6875" w:rsidRPr="005A6875" w:rsidRDefault="005A6875" w:rsidP="005A6875">
      <w:pPr>
        <w:bidi/>
        <w:jc w:val="both"/>
        <w:rPr>
          <w:rFonts w:ascii="Arial" w:eastAsiaTheme="minorEastAsia" w:hAnsi="Arial" w:cs="Arial"/>
          <w:rtl/>
          <w:lang w:bidi="ar-IQ"/>
        </w:rPr>
      </w:pPr>
    </w:p>
    <w:p w:rsidR="005A6875" w:rsidRPr="005A6875" w:rsidRDefault="005A6875" w:rsidP="005A6875">
      <w:pPr>
        <w:bidi/>
        <w:jc w:val="both"/>
        <w:rPr>
          <w:rFonts w:ascii="Arial" w:eastAsiaTheme="minorEastAsia" w:hAnsi="Arial" w:cs="Arial"/>
          <w:rtl/>
          <w:lang w:bidi="ar-IQ"/>
        </w:rPr>
      </w:pPr>
    </w:p>
    <w:p w:rsidR="005A6875" w:rsidRPr="005A6875" w:rsidRDefault="005A6875" w:rsidP="005A6875">
      <w:pPr>
        <w:bidi/>
        <w:jc w:val="both"/>
        <w:rPr>
          <w:rFonts w:ascii="Arial" w:eastAsiaTheme="minorEastAsia" w:hAnsi="Arial" w:cs="Arial"/>
          <w:rtl/>
          <w:lang w:bidi="ar-IQ"/>
        </w:rPr>
      </w:pPr>
    </w:p>
    <w:p w:rsidR="005A6875" w:rsidRPr="005A6875" w:rsidRDefault="005A6875" w:rsidP="005A6875">
      <w:pPr>
        <w:tabs>
          <w:tab w:val="left" w:pos="8610"/>
        </w:tabs>
        <w:bidi/>
        <w:jc w:val="center"/>
        <w:rPr>
          <w:rFonts w:ascii="Arial" w:eastAsiaTheme="minorEastAsia" w:hAnsi="Arial" w:cs="Arial"/>
          <w:b/>
          <w:bCs/>
          <w:sz w:val="36"/>
          <w:szCs w:val="36"/>
          <w:lang w:bidi="ar-IQ"/>
        </w:rPr>
      </w:pPr>
      <w:r w:rsidRPr="005A6875">
        <w:rPr>
          <w:rFonts w:ascii="Arial" w:eastAsiaTheme="minorEastAsia" w:hAnsi="Arial" w:cs="Arial" w:hint="cs"/>
          <w:b/>
          <w:bCs/>
          <w:sz w:val="36"/>
          <w:szCs w:val="36"/>
          <w:rtl/>
          <w:lang w:bidi="ar-IQ"/>
        </w:rPr>
        <w:t xml:space="preserve">تقويم كفايات </w:t>
      </w:r>
      <w:proofErr w:type="spellStart"/>
      <w:r w:rsidRPr="005A6875">
        <w:rPr>
          <w:rFonts w:ascii="Arial" w:eastAsiaTheme="minorEastAsia" w:hAnsi="Arial" w:cs="Arial" w:hint="cs"/>
          <w:b/>
          <w:bCs/>
          <w:sz w:val="36"/>
          <w:szCs w:val="36"/>
          <w:rtl/>
          <w:lang w:bidi="ar-IQ"/>
        </w:rPr>
        <w:t>اداريي</w:t>
      </w:r>
      <w:proofErr w:type="spellEnd"/>
      <w:r w:rsidRPr="005A6875">
        <w:rPr>
          <w:rFonts w:ascii="Arial" w:eastAsiaTheme="minorEastAsia" w:hAnsi="Arial" w:cs="Arial" w:hint="cs"/>
          <w:b/>
          <w:bCs/>
          <w:sz w:val="36"/>
          <w:szCs w:val="36"/>
          <w:rtl/>
          <w:lang w:bidi="ar-IQ"/>
        </w:rPr>
        <w:t xml:space="preserve"> الاتحادات الرياضية في منطقة الفرات الاوسط وفق</w:t>
      </w:r>
    </w:p>
    <w:p w:rsidR="005A6875" w:rsidRPr="005A6875" w:rsidRDefault="005A6875" w:rsidP="005A6875">
      <w:pPr>
        <w:tabs>
          <w:tab w:val="left" w:pos="8610"/>
        </w:tabs>
        <w:bidi/>
        <w:jc w:val="center"/>
        <w:rPr>
          <w:rFonts w:ascii="Arial" w:eastAsiaTheme="minorEastAsia" w:hAnsi="Arial" w:cs="Arial"/>
          <w:b/>
          <w:bCs/>
          <w:sz w:val="36"/>
          <w:szCs w:val="36"/>
          <w:rtl/>
          <w:lang w:bidi="ar-IQ"/>
        </w:rPr>
      </w:pPr>
      <w:proofErr w:type="spellStart"/>
      <w:r w:rsidRPr="005A6875">
        <w:rPr>
          <w:rFonts w:ascii="Arial" w:eastAsiaTheme="minorEastAsia" w:hAnsi="Arial" w:cs="Arial" w:hint="cs"/>
          <w:b/>
          <w:bCs/>
          <w:sz w:val="36"/>
          <w:szCs w:val="36"/>
          <w:rtl/>
          <w:lang w:bidi="ar-IQ"/>
        </w:rPr>
        <w:t>منظورادارة</w:t>
      </w:r>
      <w:proofErr w:type="spellEnd"/>
      <w:r w:rsidRPr="005A6875">
        <w:rPr>
          <w:rFonts w:ascii="Arial" w:eastAsiaTheme="minorEastAsia" w:hAnsi="Arial" w:cs="Arial" w:hint="cs"/>
          <w:b/>
          <w:bCs/>
          <w:sz w:val="36"/>
          <w:szCs w:val="36"/>
          <w:rtl/>
          <w:lang w:bidi="ar-IQ"/>
        </w:rPr>
        <w:t xml:space="preserve"> الجودة من وجهة نظر المدربين</w:t>
      </w:r>
    </w:p>
    <w:p w:rsidR="005A6875" w:rsidRPr="005A6875" w:rsidRDefault="005A6875" w:rsidP="005A6875">
      <w:pPr>
        <w:tabs>
          <w:tab w:val="left" w:pos="8610"/>
        </w:tabs>
        <w:bidi/>
        <w:jc w:val="center"/>
        <w:rPr>
          <w:rFonts w:ascii="Arial" w:eastAsiaTheme="minorEastAsia" w:hAnsi="Arial" w:cs="Arial"/>
          <w:b/>
          <w:bCs/>
          <w:sz w:val="32"/>
          <w:szCs w:val="32"/>
          <w:rtl/>
          <w:lang w:bidi="ar-IQ"/>
        </w:rPr>
      </w:pPr>
    </w:p>
    <w:p w:rsidR="005A6875" w:rsidRPr="005A6875" w:rsidRDefault="005A6875" w:rsidP="005A6875">
      <w:pPr>
        <w:tabs>
          <w:tab w:val="left" w:pos="8610"/>
        </w:tabs>
        <w:bidi/>
        <w:jc w:val="center"/>
        <w:rPr>
          <w:rFonts w:ascii="Arial" w:eastAsiaTheme="minorEastAsia" w:hAnsi="Arial" w:cs="Arial"/>
          <w:b/>
          <w:bCs/>
          <w:sz w:val="32"/>
          <w:szCs w:val="32"/>
          <w:lang w:bidi="ar-IQ"/>
        </w:rPr>
      </w:pPr>
      <w:proofErr w:type="gramStart"/>
      <w:r w:rsidRPr="005A6875">
        <w:rPr>
          <w:rFonts w:ascii="Arial" w:eastAsiaTheme="minorEastAsia" w:hAnsi="Arial" w:cs="Arial" w:hint="cs"/>
          <w:b/>
          <w:bCs/>
          <w:sz w:val="32"/>
          <w:szCs w:val="32"/>
          <w:rtl/>
          <w:lang w:bidi="ar-IQ"/>
        </w:rPr>
        <w:t>مقدم</w:t>
      </w:r>
      <w:proofErr w:type="gramEnd"/>
      <w:r w:rsidRPr="005A6875">
        <w:rPr>
          <w:rFonts w:ascii="Arial" w:eastAsiaTheme="minorEastAsia" w:hAnsi="Arial" w:cs="Arial" w:hint="cs"/>
          <w:b/>
          <w:bCs/>
          <w:sz w:val="32"/>
          <w:szCs w:val="32"/>
          <w:rtl/>
          <w:lang w:bidi="ar-IQ"/>
        </w:rPr>
        <w:t xml:space="preserve"> من قبل:</w:t>
      </w:r>
    </w:p>
    <w:p w:rsidR="005A6875" w:rsidRPr="005A6875" w:rsidRDefault="005A6875" w:rsidP="005A6875">
      <w:pPr>
        <w:tabs>
          <w:tab w:val="left" w:pos="8610"/>
        </w:tabs>
        <w:bidi/>
        <w:rPr>
          <w:rFonts w:ascii="Arial" w:eastAsiaTheme="minorEastAsia" w:hAnsi="Arial" w:cs="Arial"/>
          <w:b/>
          <w:bCs/>
          <w:sz w:val="32"/>
          <w:szCs w:val="32"/>
          <w:rtl/>
          <w:lang w:bidi="ar-IQ"/>
        </w:rPr>
      </w:pPr>
      <w:r w:rsidRPr="005A6875">
        <w:rPr>
          <w:rFonts w:ascii="Arial" w:eastAsiaTheme="minorEastAsia" w:hAnsi="Arial" w:cs="Arial" w:hint="cs"/>
          <w:b/>
          <w:bCs/>
          <w:sz w:val="32"/>
          <w:szCs w:val="32"/>
          <w:rtl/>
          <w:lang w:bidi="ar-IQ"/>
        </w:rPr>
        <w:t xml:space="preserve">                                           </w:t>
      </w:r>
    </w:p>
    <w:p w:rsidR="005A6875" w:rsidRPr="005A6875" w:rsidRDefault="005A6875" w:rsidP="005A6875">
      <w:pPr>
        <w:tabs>
          <w:tab w:val="left" w:pos="8610"/>
        </w:tabs>
        <w:bidi/>
        <w:jc w:val="center"/>
        <w:rPr>
          <w:rFonts w:ascii="Arial" w:eastAsiaTheme="minorEastAsia" w:hAnsi="Arial" w:cs="Arial"/>
          <w:b/>
          <w:bCs/>
          <w:sz w:val="32"/>
          <w:szCs w:val="32"/>
          <w:rtl/>
          <w:lang w:bidi="ar-IQ"/>
        </w:rPr>
      </w:pPr>
      <w:proofErr w:type="spellStart"/>
      <w:r w:rsidRPr="005A6875">
        <w:rPr>
          <w:rFonts w:ascii="Arial" w:eastAsiaTheme="minorEastAsia" w:hAnsi="Arial" w:cs="Arial" w:hint="cs"/>
          <w:b/>
          <w:bCs/>
          <w:sz w:val="32"/>
          <w:szCs w:val="32"/>
          <w:rtl/>
          <w:lang w:bidi="ar-IQ"/>
        </w:rPr>
        <w:t>م.د</w:t>
      </w:r>
      <w:proofErr w:type="spellEnd"/>
      <w:r w:rsidRPr="005A6875">
        <w:rPr>
          <w:rFonts w:ascii="Arial" w:eastAsiaTheme="minorEastAsia" w:hAnsi="Arial" w:cs="Arial" w:hint="cs"/>
          <w:b/>
          <w:bCs/>
          <w:sz w:val="32"/>
          <w:szCs w:val="32"/>
          <w:rtl/>
          <w:lang w:bidi="ar-IQ"/>
        </w:rPr>
        <w:t>. ساجت مجيد جعفر</w:t>
      </w:r>
    </w:p>
    <w:p w:rsidR="005A6875" w:rsidRPr="005A6875" w:rsidRDefault="005A6875" w:rsidP="005A6875">
      <w:pPr>
        <w:tabs>
          <w:tab w:val="left" w:pos="8610"/>
        </w:tabs>
        <w:bidi/>
        <w:jc w:val="center"/>
        <w:rPr>
          <w:rFonts w:ascii="Arial" w:eastAsiaTheme="minorEastAsia" w:hAnsi="Arial" w:cs="Arial"/>
          <w:sz w:val="32"/>
          <w:szCs w:val="32"/>
          <w:rtl/>
          <w:lang w:bidi="ar-IQ"/>
        </w:rPr>
      </w:pPr>
      <w:proofErr w:type="spellStart"/>
      <w:r w:rsidRPr="005A6875">
        <w:rPr>
          <w:rFonts w:ascii="Arial" w:eastAsiaTheme="minorEastAsia" w:hAnsi="Arial" w:cs="Arial"/>
          <w:b/>
          <w:bCs/>
          <w:sz w:val="32"/>
          <w:szCs w:val="32"/>
          <w:rtl/>
          <w:lang w:bidi="ar-IQ"/>
        </w:rPr>
        <w:t>م.د</w:t>
      </w:r>
      <w:proofErr w:type="spellEnd"/>
      <w:r w:rsidRPr="005A6875">
        <w:rPr>
          <w:rFonts w:ascii="Arial" w:eastAsiaTheme="minorEastAsia" w:hAnsi="Arial" w:cs="Arial"/>
          <w:b/>
          <w:bCs/>
          <w:sz w:val="32"/>
          <w:szCs w:val="32"/>
          <w:rtl/>
          <w:lang w:bidi="ar-IQ"/>
        </w:rPr>
        <w:t xml:space="preserve">. </w:t>
      </w:r>
      <w:proofErr w:type="gramStart"/>
      <w:r w:rsidRPr="005A6875">
        <w:rPr>
          <w:rFonts w:ascii="Arial" w:eastAsiaTheme="minorEastAsia" w:hAnsi="Arial" w:cs="Arial"/>
          <w:b/>
          <w:bCs/>
          <w:sz w:val="32"/>
          <w:szCs w:val="32"/>
          <w:rtl/>
          <w:lang w:bidi="ar-IQ"/>
        </w:rPr>
        <w:t>نبيل</w:t>
      </w:r>
      <w:proofErr w:type="gramEnd"/>
      <w:r w:rsidRPr="005A6875">
        <w:rPr>
          <w:rFonts w:ascii="Arial" w:eastAsiaTheme="minorEastAsia" w:hAnsi="Arial" w:cs="Arial"/>
          <w:b/>
          <w:bCs/>
          <w:sz w:val="32"/>
          <w:szCs w:val="32"/>
          <w:rtl/>
          <w:lang w:bidi="ar-IQ"/>
        </w:rPr>
        <w:t xml:space="preserve"> حسين عباس</w:t>
      </w:r>
    </w:p>
    <w:p w:rsidR="005A6875" w:rsidRPr="005A6875" w:rsidRDefault="005A6875" w:rsidP="005A6875">
      <w:pPr>
        <w:tabs>
          <w:tab w:val="left" w:pos="8610"/>
        </w:tabs>
        <w:bidi/>
        <w:jc w:val="center"/>
        <w:rPr>
          <w:rFonts w:ascii="Arial" w:eastAsiaTheme="minorEastAsia" w:hAnsi="Arial" w:cs="Arial"/>
          <w:sz w:val="32"/>
          <w:szCs w:val="32"/>
          <w:rtl/>
          <w:lang w:bidi="ar-IQ"/>
        </w:rPr>
      </w:pPr>
    </w:p>
    <w:p w:rsidR="005A6875" w:rsidRPr="005A6875" w:rsidRDefault="005A6875" w:rsidP="005A6875">
      <w:pPr>
        <w:tabs>
          <w:tab w:val="left" w:pos="8610"/>
        </w:tabs>
        <w:bidi/>
        <w:jc w:val="both"/>
        <w:rPr>
          <w:rFonts w:ascii="Arial" w:eastAsiaTheme="minorEastAsia" w:hAnsi="Arial" w:cs="Arial"/>
          <w:sz w:val="32"/>
          <w:szCs w:val="32"/>
          <w:rtl/>
          <w:lang w:bidi="ar-IQ"/>
        </w:rPr>
      </w:pPr>
    </w:p>
    <w:p w:rsidR="005A6875" w:rsidRPr="005A6875" w:rsidRDefault="005A6875" w:rsidP="005A6875">
      <w:pPr>
        <w:tabs>
          <w:tab w:val="left" w:pos="8610"/>
        </w:tabs>
        <w:bidi/>
        <w:jc w:val="both"/>
        <w:rPr>
          <w:rFonts w:ascii="Arial" w:eastAsiaTheme="minorEastAsia" w:hAnsi="Arial" w:cs="Arial"/>
          <w:sz w:val="32"/>
          <w:szCs w:val="32"/>
          <w:rtl/>
          <w:lang w:bidi="ar-IQ"/>
        </w:rPr>
      </w:pPr>
    </w:p>
    <w:p w:rsidR="005A6875" w:rsidRPr="005A6875" w:rsidRDefault="005A6875" w:rsidP="005A6875">
      <w:pPr>
        <w:tabs>
          <w:tab w:val="left" w:pos="2385"/>
          <w:tab w:val="left" w:pos="8610"/>
          <w:tab w:val="right" w:pos="9360"/>
        </w:tabs>
        <w:bidi/>
        <w:jc w:val="center"/>
        <w:rPr>
          <w:rFonts w:ascii="Arial" w:eastAsiaTheme="minorEastAsia" w:hAnsi="Arial" w:cs="Arial"/>
          <w:sz w:val="32"/>
          <w:szCs w:val="32"/>
          <w:lang w:bidi="ar-IQ"/>
        </w:rPr>
      </w:pPr>
      <w:r w:rsidRPr="005A6875">
        <w:rPr>
          <w:rFonts w:ascii="Arial" w:eastAsiaTheme="minorEastAsia" w:hAnsi="Arial" w:cs="Arial"/>
          <w:sz w:val="32"/>
          <w:szCs w:val="32"/>
          <w:rtl/>
          <w:lang w:bidi="ar-IQ"/>
        </w:rPr>
        <w:t>143</w:t>
      </w:r>
      <w:r w:rsidRPr="005A6875">
        <w:rPr>
          <w:rFonts w:ascii="Arial" w:eastAsiaTheme="minorEastAsia" w:hAnsi="Arial" w:cs="Arial" w:hint="cs"/>
          <w:sz w:val="32"/>
          <w:szCs w:val="32"/>
          <w:rtl/>
          <w:lang w:bidi="ar-IQ"/>
        </w:rPr>
        <w:t>9</w:t>
      </w:r>
      <w:r w:rsidRPr="005A6875">
        <w:rPr>
          <w:rFonts w:ascii="Arial" w:eastAsiaTheme="minorEastAsia" w:hAnsi="Arial" w:cs="Arial"/>
          <w:sz w:val="32"/>
          <w:szCs w:val="32"/>
          <w:rtl/>
          <w:lang w:bidi="ar-IQ"/>
        </w:rPr>
        <w:t xml:space="preserve">هـ                                                     </w:t>
      </w:r>
      <w:r w:rsidRPr="005A6875">
        <w:rPr>
          <w:rFonts w:ascii="Arial" w:eastAsiaTheme="minorEastAsia" w:hAnsi="Arial" w:cs="Arial" w:hint="cs"/>
          <w:sz w:val="32"/>
          <w:szCs w:val="32"/>
          <w:rtl/>
          <w:lang w:bidi="ar-IQ"/>
        </w:rPr>
        <w:t>2017</w:t>
      </w:r>
      <w:r w:rsidRPr="005A6875">
        <w:rPr>
          <w:rFonts w:ascii="Arial" w:eastAsiaTheme="minorEastAsia" w:hAnsi="Arial" w:cs="Arial"/>
          <w:sz w:val="32"/>
          <w:szCs w:val="32"/>
          <w:rtl/>
          <w:lang w:bidi="ar-IQ"/>
        </w:rPr>
        <w:t>م</w:t>
      </w:r>
    </w:p>
    <w:p w:rsidR="005A6875" w:rsidRPr="005A6875" w:rsidRDefault="005A6875" w:rsidP="005A6875">
      <w:pPr>
        <w:spacing w:after="0" w:line="240" w:lineRule="auto"/>
        <w:jc w:val="lowKashida"/>
        <w:rPr>
          <w:rFonts w:ascii="Calibri" w:eastAsia="Times New Roman" w:hAnsi="Calibri" w:cs="Simplified Arabic"/>
          <w:sz w:val="24"/>
          <w:szCs w:val="24"/>
          <w:lang w:bidi="ar-IQ"/>
        </w:rPr>
      </w:pPr>
    </w:p>
    <w:p w:rsidR="005A6875" w:rsidRPr="005A6875" w:rsidRDefault="005A6875" w:rsidP="005A6875">
      <w:pPr>
        <w:spacing w:after="0" w:line="240" w:lineRule="auto"/>
        <w:jc w:val="lowKashida"/>
        <w:rPr>
          <w:rFonts w:ascii="Calibri" w:eastAsia="Times New Roman" w:hAnsi="Calibri" w:cs="Simplified Arabic"/>
          <w:sz w:val="24"/>
          <w:szCs w:val="24"/>
          <w:lang w:bidi="ar-IQ"/>
        </w:rPr>
      </w:pPr>
    </w:p>
    <w:p w:rsidR="005A6875" w:rsidRDefault="005A6875" w:rsidP="005A6875">
      <w:pPr>
        <w:spacing w:after="0" w:line="240" w:lineRule="auto"/>
        <w:jc w:val="lowKashida"/>
        <w:rPr>
          <w:rFonts w:ascii="Calibri" w:eastAsia="Times New Roman" w:hAnsi="Calibri" w:cs="Simplified Arabic"/>
          <w:sz w:val="24"/>
          <w:szCs w:val="24"/>
          <w:lang w:bidi="ar-IQ"/>
        </w:rPr>
      </w:pPr>
    </w:p>
    <w:p w:rsidR="004422D1" w:rsidRDefault="004422D1" w:rsidP="005A6875">
      <w:pPr>
        <w:spacing w:after="0" w:line="240" w:lineRule="auto"/>
        <w:jc w:val="lowKashida"/>
        <w:rPr>
          <w:rFonts w:ascii="Calibri" w:eastAsia="Times New Roman" w:hAnsi="Calibri" w:cs="Simplified Arabic"/>
          <w:sz w:val="24"/>
          <w:szCs w:val="24"/>
          <w:lang w:bidi="ar-IQ"/>
        </w:rPr>
      </w:pPr>
    </w:p>
    <w:p w:rsidR="004422D1" w:rsidRDefault="004422D1" w:rsidP="005A6875">
      <w:pPr>
        <w:spacing w:after="0" w:line="240" w:lineRule="auto"/>
        <w:jc w:val="lowKashida"/>
        <w:rPr>
          <w:rFonts w:ascii="Calibri" w:eastAsia="Times New Roman" w:hAnsi="Calibri" w:cs="Simplified Arabic"/>
          <w:sz w:val="24"/>
          <w:szCs w:val="24"/>
          <w:lang w:bidi="ar-IQ"/>
        </w:rPr>
      </w:pPr>
    </w:p>
    <w:p w:rsidR="004422D1" w:rsidRPr="005A6875" w:rsidRDefault="004422D1" w:rsidP="005A6875">
      <w:pPr>
        <w:spacing w:after="0" w:line="240" w:lineRule="auto"/>
        <w:jc w:val="lowKashida"/>
        <w:rPr>
          <w:rFonts w:ascii="Calibri" w:eastAsia="Times New Roman" w:hAnsi="Calibri" w:cs="Simplified Arabic"/>
          <w:sz w:val="24"/>
          <w:szCs w:val="24"/>
          <w:lang w:bidi="ar-IQ"/>
        </w:rPr>
      </w:pPr>
    </w:p>
    <w:p w:rsidR="005A6875" w:rsidRDefault="005A6875" w:rsidP="005A6875">
      <w:pPr>
        <w:bidi/>
        <w:spacing w:after="0" w:line="240" w:lineRule="auto"/>
        <w:jc w:val="lowKashida"/>
        <w:rPr>
          <w:rFonts w:ascii="Calibri" w:eastAsia="Times New Roman" w:hAnsi="Calibri" w:cs="Simplified Arabic"/>
          <w:b/>
          <w:bCs/>
          <w:sz w:val="24"/>
          <w:szCs w:val="24"/>
          <w:lang w:bidi="ar-IQ"/>
        </w:rPr>
      </w:pPr>
      <w:r w:rsidRPr="005A6875">
        <w:rPr>
          <w:rFonts w:ascii="Calibri" w:eastAsia="Times New Roman" w:hAnsi="Calibri" w:cs="Simplified Arabic" w:hint="cs"/>
          <w:b/>
          <w:bCs/>
          <w:sz w:val="24"/>
          <w:szCs w:val="24"/>
          <w:rtl/>
          <w:lang w:bidi="ar-IQ"/>
        </w:rPr>
        <w:lastRenderedPageBreak/>
        <w:t>الفصل الاول:</w:t>
      </w:r>
    </w:p>
    <w:p w:rsidR="004422D1" w:rsidRPr="005A6875" w:rsidRDefault="004422D1" w:rsidP="004422D1">
      <w:pPr>
        <w:bidi/>
        <w:spacing w:after="0" w:line="240" w:lineRule="auto"/>
        <w:jc w:val="lowKashida"/>
        <w:rPr>
          <w:rFonts w:ascii="Calibri" w:eastAsia="Times New Roman" w:hAnsi="Calibri" w:cs="Simplified Arabic"/>
          <w:b/>
          <w:bCs/>
          <w:sz w:val="24"/>
          <w:szCs w:val="24"/>
          <w:lang w:bidi="ar-IQ"/>
        </w:rPr>
      </w:pPr>
    </w:p>
    <w:p w:rsidR="005A6875" w:rsidRPr="005A6875" w:rsidRDefault="005A6875" w:rsidP="005A6875">
      <w:pPr>
        <w:bidi/>
        <w:spacing w:after="0" w:line="240" w:lineRule="auto"/>
        <w:rPr>
          <w:rFonts w:ascii="Calibri" w:eastAsia="Times New Roman" w:hAnsi="Calibri" w:cs="Simplified Arabic"/>
          <w:b/>
          <w:bCs/>
          <w:sz w:val="24"/>
          <w:szCs w:val="24"/>
          <w:rtl/>
          <w:lang w:bidi="ar-IQ"/>
        </w:rPr>
      </w:pPr>
      <w:r w:rsidRPr="005A6875">
        <w:rPr>
          <w:rFonts w:ascii="Calibri" w:eastAsia="Times New Roman" w:hAnsi="Calibri" w:cs="Simplified Arabic"/>
          <w:b/>
          <w:bCs/>
          <w:sz w:val="24"/>
          <w:szCs w:val="24"/>
          <w:lang w:bidi="ar-IQ"/>
        </w:rPr>
        <w:t>-1</w:t>
      </w:r>
      <w:r w:rsidRPr="005A6875">
        <w:rPr>
          <w:rFonts w:ascii="Calibri" w:eastAsia="Times New Roman" w:hAnsi="Calibri" w:cs="Simplified Arabic" w:hint="cs"/>
          <w:b/>
          <w:bCs/>
          <w:sz w:val="24"/>
          <w:szCs w:val="24"/>
          <w:rtl/>
          <w:lang w:bidi="ar-IQ"/>
        </w:rPr>
        <w:t>التعريف بالبحث:</w:t>
      </w:r>
    </w:p>
    <w:p w:rsidR="005A6875" w:rsidRPr="005A6875" w:rsidRDefault="005A6875" w:rsidP="005A6875">
      <w:pPr>
        <w:bidi/>
        <w:spacing w:after="0" w:line="240" w:lineRule="auto"/>
        <w:jc w:val="lowKashida"/>
        <w:rPr>
          <w:rFonts w:ascii="Calibri" w:eastAsia="Times New Roman" w:hAnsi="Calibri" w:cs="Simplified Arabic"/>
          <w:b/>
          <w:bCs/>
          <w:sz w:val="24"/>
          <w:szCs w:val="24"/>
          <w:lang w:bidi="ar-IQ"/>
        </w:rPr>
      </w:pPr>
    </w:p>
    <w:p w:rsidR="005A6875" w:rsidRPr="005A6875" w:rsidRDefault="005A6875" w:rsidP="005A6875">
      <w:p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b/>
          <w:bCs/>
          <w:sz w:val="24"/>
          <w:szCs w:val="24"/>
          <w:rtl/>
          <w:lang w:bidi="ar-IQ"/>
        </w:rPr>
        <w:t xml:space="preserve"> 1ـ 1 المقدمة </w:t>
      </w:r>
      <w:proofErr w:type="gramStart"/>
      <w:r w:rsidRPr="005A6875">
        <w:rPr>
          <w:rFonts w:ascii="Calibri" w:eastAsia="Times New Roman" w:hAnsi="Calibri" w:cs="Simplified Arabic"/>
          <w:b/>
          <w:bCs/>
          <w:sz w:val="24"/>
          <w:szCs w:val="24"/>
          <w:rtl/>
          <w:lang w:bidi="ar-IQ"/>
        </w:rPr>
        <w:t>وأهمية</w:t>
      </w:r>
      <w:proofErr w:type="gramEnd"/>
      <w:r w:rsidRPr="005A6875">
        <w:rPr>
          <w:rFonts w:ascii="Calibri" w:eastAsia="Times New Roman" w:hAnsi="Calibri" w:cs="Simplified Arabic"/>
          <w:b/>
          <w:bCs/>
          <w:sz w:val="24"/>
          <w:szCs w:val="24"/>
          <w:rtl/>
          <w:lang w:bidi="ar-IQ"/>
        </w:rPr>
        <w:t xml:space="preserve"> البحث:- </w:t>
      </w:r>
    </w:p>
    <w:p w:rsidR="005A6875" w:rsidRPr="005A6875" w:rsidRDefault="005A6875" w:rsidP="005A6875">
      <w:pPr>
        <w:bidi/>
        <w:jc w:val="both"/>
        <w:rPr>
          <w:rFonts w:eastAsiaTheme="minorEastAsia"/>
          <w:rtl/>
          <w:lang w:bidi="ar-IQ"/>
        </w:rPr>
      </w:pPr>
    </w:p>
    <w:p w:rsidR="005A6875" w:rsidRPr="005A6875" w:rsidRDefault="005A6875" w:rsidP="005A6875">
      <w:pPr>
        <w:bidi/>
        <w:jc w:val="both"/>
        <w:rPr>
          <w:rFonts w:eastAsiaTheme="minorEastAsia"/>
          <w:sz w:val="28"/>
          <w:szCs w:val="28"/>
          <w:rtl/>
          <w:lang w:bidi="ar-IQ"/>
        </w:rPr>
      </w:pPr>
      <w:r w:rsidRPr="005A6875">
        <w:rPr>
          <w:rFonts w:eastAsiaTheme="minorEastAsia" w:hint="cs"/>
          <w:sz w:val="28"/>
          <w:szCs w:val="28"/>
          <w:rtl/>
          <w:lang w:bidi="ar-IQ"/>
        </w:rPr>
        <w:t xml:space="preserve">     ان مفهوم ادارة الجودة الشاملة يعتبر من المفاهيم الادارية الحديثة التي تهدف الى تحسين وتطوير الاداء بصفة </w:t>
      </w:r>
      <w:r w:rsidR="004422D1" w:rsidRPr="005A6875">
        <w:rPr>
          <w:rFonts w:eastAsiaTheme="minorEastAsia" w:hint="cs"/>
          <w:sz w:val="28"/>
          <w:szCs w:val="28"/>
          <w:rtl/>
          <w:lang w:bidi="ar-IQ"/>
        </w:rPr>
        <w:t>مستمرة حيث</w:t>
      </w:r>
      <w:r w:rsidRPr="005A6875">
        <w:rPr>
          <w:rFonts w:eastAsiaTheme="minorEastAsia" w:hint="cs"/>
          <w:sz w:val="28"/>
          <w:szCs w:val="28"/>
          <w:rtl/>
          <w:lang w:bidi="ar-IQ"/>
        </w:rPr>
        <w:t xml:space="preserve"> ان ادارة الجودة في المجال الرياضي يتوقف على مدى وعي المسؤولين المتواجدين في المؤسسات الرياضية بفلسفتها.</w:t>
      </w:r>
    </w:p>
    <w:p w:rsidR="005A6875" w:rsidRPr="005A6875" w:rsidRDefault="005A6875" w:rsidP="005A6875">
      <w:pPr>
        <w:bidi/>
        <w:jc w:val="both"/>
        <w:rPr>
          <w:rFonts w:eastAsiaTheme="minorEastAsia"/>
          <w:sz w:val="28"/>
          <w:szCs w:val="28"/>
          <w:rtl/>
          <w:lang w:bidi="ar-IQ"/>
        </w:rPr>
      </w:pPr>
      <w:r w:rsidRPr="005A6875">
        <w:rPr>
          <w:rFonts w:eastAsiaTheme="minorEastAsia" w:hint="cs"/>
          <w:sz w:val="28"/>
          <w:szCs w:val="28"/>
          <w:rtl/>
          <w:lang w:bidi="ar-IQ"/>
        </w:rPr>
        <w:t xml:space="preserve">ان تطبيق ادارة الجودة الشاملة في المؤسسات الرياضية ينعكس على تحسين وتطوير مستوى الرياضة عن طريق التحليل والبحث عن الوسائل والطرق لتقليل الوقت </w:t>
      </w:r>
      <w:r w:rsidR="004422D1" w:rsidRPr="005A6875">
        <w:rPr>
          <w:rFonts w:eastAsiaTheme="minorEastAsia" w:hint="cs"/>
          <w:sz w:val="28"/>
          <w:szCs w:val="28"/>
          <w:rtl/>
          <w:lang w:bidi="ar-IQ"/>
        </w:rPr>
        <w:t>لإنجازها</w:t>
      </w:r>
      <w:r w:rsidRPr="005A6875">
        <w:rPr>
          <w:rFonts w:eastAsiaTheme="minorEastAsia" w:hint="cs"/>
          <w:sz w:val="28"/>
          <w:szCs w:val="28"/>
          <w:rtl/>
          <w:lang w:bidi="ar-IQ"/>
        </w:rPr>
        <w:t xml:space="preserve"> ، يتم تطبيق مفهوم ادارة الجودة الشاملة بالشكل الصحيح عن طريق تدريب </w:t>
      </w:r>
      <w:proofErr w:type="spellStart"/>
      <w:r w:rsidRPr="005A6875">
        <w:rPr>
          <w:rFonts w:eastAsiaTheme="minorEastAsia" w:hint="cs"/>
          <w:sz w:val="28"/>
          <w:szCs w:val="28"/>
          <w:rtl/>
          <w:lang w:bidi="ar-IQ"/>
        </w:rPr>
        <w:t>اداريي</w:t>
      </w:r>
      <w:proofErr w:type="spellEnd"/>
      <w:r w:rsidRPr="005A6875">
        <w:rPr>
          <w:rFonts w:eastAsiaTheme="minorEastAsia" w:hint="cs"/>
          <w:sz w:val="28"/>
          <w:szCs w:val="28"/>
          <w:rtl/>
          <w:lang w:bidi="ar-IQ"/>
        </w:rPr>
        <w:t xml:space="preserve"> الاتحادات الرياضية ليكون لهم وعي او فهم لمبادئه والذي يمكن تحقيقه عن طريق برامج التدريب الفعالة والتي تتضمن اهمية الجودة وكيفية حل المشكلات والمهارات اللازمة وغيرها من الامور.</w:t>
      </w:r>
    </w:p>
    <w:p w:rsidR="005A6875" w:rsidRPr="005A6875" w:rsidRDefault="005A6875" w:rsidP="005A6875">
      <w:pPr>
        <w:bidi/>
        <w:jc w:val="both"/>
        <w:rPr>
          <w:rFonts w:eastAsiaTheme="minorEastAsia"/>
          <w:sz w:val="28"/>
          <w:szCs w:val="28"/>
          <w:rtl/>
          <w:lang w:bidi="ar-IQ"/>
        </w:rPr>
      </w:pPr>
      <w:r w:rsidRPr="005A6875">
        <w:rPr>
          <w:rFonts w:eastAsiaTheme="minorEastAsia" w:hint="cs"/>
          <w:sz w:val="28"/>
          <w:szCs w:val="28"/>
          <w:rtl/>
          <w:lang w:bidi="ar-IQ"/>
        </w:rPr>
        <w:t xml:space="preserve">لقد اصبح مفهوم الجودة الشاملة بمثابة القاسم المشترك لكافة المؤسسات </w:t>
      </w:r>
      <w:proofErr w:type="spellStart"/>
      <w:r w:rsidRPr="005A6875">
        <w:rPr>
          <w:rFonts w:eastAsiaTheme="minorEastAsia" w:hint="cs"/>
          <w:sz w:val="28"/>
          <w:szCs w:val="28"/>
          <w:rtl/>
          <w:lang w:bidi="ar-IQ"/>
        </w:rPr>
        <w:t>الرياضية,حيث</w:t>
      </w:r>
      <w:proofErr w:type="spellEnd"/>
      <w:r w:rsidRPr="005A6875">
        <w:rPr>
          <w:rFonts w:eastAsiaTheme="minorEastAsia" w:hint="cs"/>
          <w:sz w:val="28"/>
          <w:szCs w:val="28"/>
          <w:rtl/>
          <w:lang w:bidi="ar-IQ"/>
        </w:rPr>
        <w:t xml:space="preserve"> انها اصبحت محك يقاس عليه مدى تقدم هذه </w:t>
      </w:r>
      <w:proofErr w:type="spellStart"/>
      <w:r w:rsidRPr="005A6875">
        <w:rPr>
          <w:rFonts w:eastAsiaTheme="minorEastAsia" w:hint="cs"/>
          <w:sz w:val="28"/>
          <w:szCs w:val="28"/>
          <w:rtl/>
          <w:lang w:bidi="ar-IQ"/>
        </w:rPr>
        <w:t>المؤسسات،يجب</w:t>
      </w:r>
      <w:proofErr w:type="spellEnd"/>
      <w:r w:rsidRPr="005A6875">
        <w:rPr>
          <w:rFonts w:eastAsiaTheme="minorEastAsia" w:hint="cs"/>
          <w:sz w:val="28"/>
          <w:szCs w:val="28"/>
          <w:rtl/>
          <w:lang w:bidi="ar-IQ"/>
        </w:rPr>
        <w:t xml:space="preserve"> الاستفادة من تطبيق الجودة الشاملة في المؤسسات الرياضية لقياس الاداء من منظور استراتيجي يتم بموجبه ترجمة استراتيجية هذه المؤسسات الى اهداف مرسومة قابلة للقياس ومرتبطة بالوقت والتكلفة واعتبار ادارة المؤسسات امام المجتمع مسؤولية لتحقيق افضل النتائج في ضوء الابعاد الرياضية والاقتصادية والثقافية المتمثلة بالكفاءة العالية.</w:t>
      </w:r>
    </w:p>
    <w:p w:rsidR="005A6875" w:rsidRPr="005A6875" w:rsidRDefault="005A6875" w:rsidP="005A6875">
      <w:pPr>
        <w:bidi/>
        <w:jc w:val="both"/>
        <w:rPr>
          <w:rFonts w:eastAsiaTheme="minorEastAsia"/>
          <w:sz w:val="28"/>
          <w:szCs w:val="28"/>
          <w:rtl/>
          <w:lang w:bidi="ar-IQ"/>
        </w:rPr>
      </w:pPr>
      <w:r w:rsidRPr="005A6875">
        <w:rPr>
          <w:rFonts w:eastAsiaTheme="minorEastAsia" w:hint="cs"/>
          <w:sz w:val="28"/>
          <w:szCs w:val="28"/>
          <w:rtl/>
          <w:lang w:bidi="ar-IQ"/>
        </w:rPr>
        <w:t xml:space="preserve">وتتجلى اهمية البحث في تقويم كفايات </w:t>
      </w:r>
      <w:proofErr w:type="spellStart"/>
      <w:r w:rsidRPr="005A6875">
        <w:rPr>
          <w:rFonts w:eastAsiaTheme="minorEastAsia" w:hint="cs"/>
          <w:sz w:val="28"/>
          <w:szCs w:val="28"/>
          <w:rtl/>
          <w:lang w:bidi="ar-IQ"/>
        </w:rPr>
        <w:t>اداريي</w:t>
      </w:r>
      <w:proofErr w:type="spellEnd"/>
      <w:r w:rsidRPr="005A6875">
        <w:rPr>
          <w:rFonts w:eastAsiaTheme="minorEastAsia" w:hint="cs"/>
          <w:sz w:val="28"/>
          <w:szCs w:val="28"/>
          <w:rtl/>
          <w:lang w:bidi="ar-IQ"/>
        </w:rPr>
        <w:t xml:space="preserve"> الاتحادات الرياضية وفق منظور الجودة من وجهة نظر المدربين .</w:t>
      </w:r>
    </w:p>
    <w:p w:rsidR="005A6875" w:rsidRPr="005A6875" w:rsidRDefault="005A6875" w:rsidP="005A6875">
      <w:pPr>
        <w:bidi/>
        <w:spacing w:after="0" w:line="240" w:lineRule="auto"/>
        <w:jc w:val="lowKashida"/>
        <w:rPr>
          <w:rFonts w:ascii="Calibri" w:eastAsia="Times New Roman" w:hAnsi="Calibri" w:cs="Simplified Arabic"/>
          <w:b/>
          <w:bCs/>
          <w:sz w:val="24"/>
          <w:szCs w:val="24"/>
        </w:rPr>
      </w:pPr>
    </w:p>
    <w:p w:rsidR="005A6875" w:rsidRPr="005A6875" w:rsidRDefault="005A6875" w:rsidP="004422D1">
      <w:pPr>
        <w:bidi/>
        <w:spacing w:after="0" w:line="240" w:lineRule="auto"/>
        <w:jc w:val="lowKashida"/>
        <w:rPr>
          <w:rFonts w:ascii="Calibri" w:eastAsia="Times New Roman" w:hAnsi="Calibri" w:cs="Simplified Arabic"/>
          <w:b/>
          <w:bCs/>
          <w:sz w:val="24"/>
          <w:szCs w:val="24"/>
          <w:rtl/>
        </w:rPr>
      </w:pPr>
      <w:r w:rsidRPr="005A6875">
        <w:rPr>
          <w:rFonts w:ascii="Calibri" w:eastAsia="Times New Roman" w:hAnsi="Calibri" w:cs="Simplified Arabic"/>
          <w:b/>
          <w:bCs/>
          <w:sz w:val="24"/>
          <w:szCs w:val="24"/>
          <w:rtl/>
        </w:rPr>
        <w:t xml:space="preserve">1 </w:t>
      </w:r>
      <w:r w:rsidR="004422D1">
        <w:rPr>
          <w:rFonts w:ascii="Calibri" w:eastAsia="Times New Roman" w:hAnsi="Calibri" w:cs="Simplified Arabic"/>
          <w:b/>
          <w:bCs/>
          <w:sz w:val="24"/>
          <w:szCs w:val="24"/>
        </w:rPr>
        <w:t>-</w:t>
      </w:r>
      <w:r w:rsidRPr="005A6875">
        <w:rPr>
          <w:rFonts w:ascii="Calibri" w:eastAsia="Times New Roman" w:hAnsi="Calibri" w:cs="Simplified Arabic"/>
          <w:b/>
          <w:bCs/>
          <w:sz w:val="24"/>
          <w:szCs w:val="24"/>
          <w:rtl/>
        </w:rPr>
        <w:t xml:space="preserve"> 2 مشكلة </w:t>
      </w:r>
      <w:proofErr w:type="gramStart"/>
      <w:r w:rsidRPr="005A6875">
        <w:rPr>
          <w:rFonts w:ascii="Calibri" w:eastAsia="Times New Roman" w:hAnsi="Calibri" w:cs="Simplified Arabic"/>
          <w:b/>
          <w:bCs/>
          <w:sz w:val="24"/>
          <w:szCs w:val="24"/>
          <w:rtl/>
        </w:rPr>
        <w:t>الدراسة</w:t>
      </w:r>
      <w:r w:rsidRPr="005A6875">
        <w:rPr>
          <w:rFonts w:ascii="Calibri" w:eastAsia="Times New Roman" w:hAnsi="Calibri" w:cs="Simplified Arabic" w:hint="cs"/>
          <w:b/>
          <w:bCs/>
          <w:sz w:val="24"/>
          <w:szCs w:val="24"/>
        </w:rPr>
        <w:t xml:space="preserve"> </w:t>
      </w:r>
      <w:r w:rsidRPr="005A6875">
        <w:rPr>
          <w:rFonts w:ascii="Calibri" w:eastAsia="Times New Roman" w:hAnsi="Calibri" w:cs="Simplified Arabic"/>
          <w:b/>
          <w:bCs/>
          <w:sz w:val="24"/>
          <w:szCs w:val="24"/>
          <w:rtl/>
        </w:rPr>
        <w:t>:</w:t>
      </w:r>
      <w:proofErr w:type="gramEnd"/>
      <w:r w:rsidRPr="005A6875">
        <w:rPr>
          <w:rFonts w:ascii="Calibri" w:eastAsia="Times New Roman" w:hAnsi="Calibri" w:cs="Simplified Arabic"/>
          <w:b/>
          <w:bCs/>
          <w:sz w:val="24"/>
          <w:szCs w:val="24"/>
          <w:rtl/>
        </w:rPr>
        <w:t xml:space="preserve">- </w:t>
      </w:r>
    </w:p>
    <w:p w:rsidR="005A6875" w:rsidRPr="005A6875" w:rsidRDefault="005A6875" w:rsidP="005A6875">
      <w:pPr>
        <w:bidi/>
        <w:spacing w:after="0" w:line="240" w:lineRule="auto"/>
        <w:ind w:firstLine="712"/>
        <w:jc w:val="lowKashida"/>
        <w:rPr>
          <w:rFonts w:ascii="Calibri" w:eastAsia="Times New Roman" w:hAnsi="Calibri" w:cs="Simplified Arabic"/>
          <w:b/>
          <w:bCs/>
          <w:sz w:val="24"/>
          <w:szCs w:val="24"/>
          <w:rtl/>
        </w:rPr>
      </w:pPr>
      <w:r w:rsidRPr="005A6875">
        <w:rPr>
          <w:rFonts w:ascii="Calibri" w:eastAsia="Times New Roman" w:hAnsi="Calibri" w:cs="Simplified Arabic"/>
          <w:b/>
          <w:bCs/>
          <w:sz w:val="24"/>
          <w:szCs w:val="24"/>
          <w:rtl/>
        </w:rPr>
        <w:t xml:space="preserve">تعد كفايات </w:t>
      </w:r>
      <w:proofErr w:type="spellStart"/>
      <w:r w:rsidRPr="005A6875">
        <w:rPr>
          <w:rFonts w:ascii="Calibri" w:eastAsia="Times New Roman" w:hAnsi="Calibri" w:cs="Simplified Arabic" w:hint="cs"/>
          <w:b/>
          <w:bCs/>
          <w:sz w:val="24"/>
          <w:szCs w:val="24"/>
          <w:rtl/>
        </w:rPr>
        <w:t>اداريي</w:t>
      </w:r>
      <w:proofErr w:type="spellEnd"/>
      <w:r w:rsidRPr="005A6875">
        <w:rPr>
          <w:rFonts w:ascii="Calibri" w:eastAsia="Times New Roman" w:hAnsi="Calibri" w:cs="Simplified Arabic" w:hint="cs"/>
          <w:b/>
          <w:bCs/>
          <w:sz w:val="24"/>
          <w:szCs w:val="24"/>
          <w:rtl/>
        </w:rPr>
        <w:t xml:space="preserve"> الاتحادات الرياضية من الامور المهمة حيث شهدت الاتحادات تطورا على مستوى تحقيق      الانجازات الرياضية لذلك لا بد من ان يكون الاداري على قدر من المسؤولية وان يكون مؤهلا بكفايات وفق معايير الجودة.</w:t>
      </w:r>
    </w:p>
    <w:p w:rsidR="005A6875" w:rsidRPr="005A6875" w:rsidRDefault="005A6875" w:rsidP="005A6875">
      <w:pPr>
        <w:bidi/>
        <w:spacing w:after="0" w:line="240" w:lineRule="auto"/>
        <w:ind w:firstLine="712"/>
        <w:jc w:val="lowKashida"/>
        <w:rPr>
          <w:rFonts w:ascii="Calibri" w:eastAsia="Times New Roman" w:hAnsi="Calibri" w:cs="Simplified Arabic"/>
          <w:b/>
          <w:bCs/>
          <w:sz w:val="24"/>
          <w:szCs w:val="24"/>
          <w:rtl/>
        </w:rPr>
      </w:pPr>
      <w:r w:rsidRPr="005A6875">
        <w:rPr>
          <w:rFonts w:ascii="Calibri" w:eastAsia="Times New Roman" w:hAnsi="Calibri" w:cs="Simplified Arabic" w:hint="cs"/>
          <w:b/>
          <w:bCs/>
          <w:sz w:val="24"/>
          <w:szCs w:val="24"/>
          <w:rtl/>
        </w:rPr>
        <w:t>ويتوقف تطور الاتحادات الرياضية على ما تمتلك من مناهج رياضية علمية ينفذها اداريين يمتلكون الكفايات والخبرات التي تؤهلهم.</w:t>
      </w:r>
    </w:p>
    <w:p w:rsidR="005A6875" w:rsidRPr="005A6875" w:rsidRDefault="005A6875" w:rsidP="005A6875">
      <w:pPr>
        <w:bidi/>
        <w:spacing w:after="0" w:line="240" w:lineRule="auto"/>
        <w:ind w:firstLine="712"/>
        <w:jc w:val="lowKashida"/>
        <w:rPr>
          <w:rFonts w:ascii="Calibri" w:eastAsia="Times New Roman" w:hAnsi="Calibri" w:cs="Simplified Arabic"/>
          <w:b/>
          <w:bCs/>
          <w:sz w:val="24"/>
          <w:szCs w:val="24"/>
        </w:rPr>
      </w:pPr>
      <w:r w:rsidRPr="005A6875">
        <w:rPr>
          <w:rFonts w:ascii="Calibri" w:eastAsia="Times New Roman" w:hAnsi="Calibri" w:cs="Simplified Arabic" w:hint="cs"/>
          <w:b/>
          <w:bCs/>
          <w:sz w:val="24"/>
          <w:szCs w:val="24"/>
          <w:rtl/>
        </w:rPr>
        <w:t xml:space="preserve">ويعد هذا البحث محاولة لتقويم الكفايات الادارية الرياضية في منطقة الفرات الاوسط وفق منظور ومعايير الجودة الشاملة التي اعتمدتها اللجنة الاولمبية العراقية مؤخرا. </w:t>
      </w:r>
    </w:p>
    <w:p w:rsidR="005A6875" w:rsidRPr="005A6875" w:rsidRDefault="005A6875" w:rsidP="005A6875">
      <w:pPr>
        <w:bidi/>
        <w:spacing w:after="0" w:line="240" w:lineRule="auto"/>
        <w:jc w:val="lowKashida"/>
        <w:rPr>
          <w:rFonts w:ascii="Calibri" w:eastAsia="Times New Roman" w:hAnsi="Calibri" w:cs="Simplified Arabic"/>
          <w:b/>
          <w:bCs/>
          <w:sz w:val="24"/>
          <w:szCs w:val="24"/>
          <w:rtl/>
        </w:rPr>
      </w:pPr>
    </w:p>
    <w:p w:rsidR="005A6875" w:rsidRPr="005A6875" w:rsidRDefault="005A6875" w:rsidP="004422D1">
      <w:p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rPr>
        <w:t>1</w:t>
      </w:r>
      <w:r w:rsidRPr="005A6875">
        <w:rPr>
          <w:rFonts w:ascii="Calibri" w:eastAsia="Times New Roman" w:hAnsi="Calibri" w:cs="Simplified Arabic"/>
          <w:b/>
          <w:bCs/>
          <w:sz w:val="24"/>
          <w:szCs w:val="24"/>
          <w:rtl/>
        </w:rPr>
        <w:t xml:space="preserve"> ـ </w:t>
      </w:r>
      <w:r w:rsidRPr="005A6875">
        <w:rPr>
          <w:rFonts w:ascii="Calibri" w:eastAsia="Times New Roman" w:hAnsi="Calibri" w:cs="Simplified Arabic" w:hint="cs"/>
          <w:b/>
          <w:bCs/>
          <w:sz w:val="24"/>
          <w:szCs w:val="24"/>
          <w:rtl/>
        </w:rPr>
        <w:t>3</w:t>
      </w:r>
      <w:r w:rsidRPr="005A6875">
        <w:rPr>
          <w:rFonts w:ascii="Calibri" w:eastAsia="Times New Roman" w:hAnsi="Calibri" w:cs="Simplified Arabic"/>
          <w:b/>
          <w:bCs/>
          <w:sz w:val="24"/>
          <w:szCs w:val="24"/>
          <w:rtl/>
        </w:rPr>
        <w:t xml:space="preserve"> </w:t>
      </w:r>
      <w:proofErr w:type="gramStart"/>
      <w:r w:rsidRPr="005A6875">
        <w:rPr>
          <w:rFonts w:ascii="Calibri" w:eastAsia="Times New Roman" w:hAnsi="Calibri" w:cs="Simplified Arabic"/>
          <w:b/>
          <w:bCs/>
          <w:sz w:val="24"/>
          <w:szCs w:val="24"/>
          <w:rtl/>
        </w:rPr>
        <w:t>أهداف</w:t>
      </w:r>
      <w:proofErr w:type="gramEnd"/>
      <w:r w:rsidRPr="005A6875">
        <w:rPr>
          <w:rFonts w:ascii="Calibri" w:eastAsia="Times New Roman" w:hAnsi="Calibri" w:cs="Simplified Arabic"/>
          <w:b/>
          <w:bCs/>
          <w:sz w:val="24"/>
          <w:szCs w:val="24"/>
          <w:rtl/>
        </w:rPr>
        <w:t xml:space="preserve"> البحث</w:t>
      </w:r>
      <w:r w:rsidRPr="005A6875">
        <w:rPr>
          <w:rFonts w:ascii="Calibri" w:eastAsia="Times New Roman" w:hAnsi="Calibri" w:cs="Simplified Arabic"/>
          <w:b/>
          <w:bCs/>
          <w:sz w:val="24"/>
          <w:szCs w:val="24"/>
          <w:rtl/>
          <w:lang w:bidi="ar-IQ"/>
        </w:rPr>
        <w:t>:</w:t>
      </w:r>
    </w:p>
    <w:p w:rsidR="005A6875" w:rsidRPr="005A6875" w:rsidRDefault="005A6875" w:rsidP="005A6875">
      <w:pPr>
        <w:bidi/>
        <w:spacing w:after="0" w:line="240" w:lineRule="auto"/>
        <w:jc w:val="lowKashida"/>
        <w:rPr>
          <w:rFonts w:ascii="Calibri" w:eastAsia="Times New Roman" w:hAnsi="Calibri" w:cs="Simplified Arabic"/>
          <w:b/>
          <w:bCs/>
          <w:sz w:val="24"/>
          <w:szCs w:val="24"/>
          <w:rtl/>
        </w:rPr>
      </w:pPr>
      <w:r w:rsidRPr="005A6875">
        <w:rPr>
          <w:rFonts w:ascii="Calibri" w:eastAsia="Times New Roman" w:hAnsi="Calibri" w:cs="Simplified Arabic"/>
          <w:sz w:val="24"/>
          <w:szCs w:val="24"/>
          <w:rtl/>
        </w:rPr>
        <w:lastRenderedPageBreak/>
        <w:t>1</w:t>
      </w:r>
      <w:r w:rsidRPr="005A6875">
        <w:rPr>
          <w:rFonts w:ascii="Calibri" w:eastAsia="Times New Roman" w:hAnsi="Calibri" w:cs="Simplified Arabic"/>
          <w:b/>
          <w:bCs/>
          <w:sz w:val="24"/>
          <w:szCs w:val="24"/>
        </w:rPr>
        <w:t>-</w:t>
      </w:r>
      <w:r w:rsidRPr="005A6875">
        <w:rPr>
          <w:rFonts w:ascii="Calibri" w:eastAsia="Times New Roman" w:hAnsi="Calibri" w:cs="Simplified Arabic"/>
          <w:b/>
          <w:bCs/>
          <w:sz w:val="24"/>
          <w:szCs w:val="24"/>
          <w:rtl/>
        </w:rPr>
        <w:t xml:space="preserve"> </w:t>
      </w:r>
      <w:r w:rsidRPr="005A6875">
        <w:rPr>
          <w:rFonts w:ascii="Calibri" w:eastAsia="Times New Roman" w:hAnsi="Calibri" w:cs="Simplified Arabic" w:hint="cs"/>
          <w:b/>
          <w:bCs/>
          <w:sz w:val="24"/>
          <w:szCs w:val="24"/>
          <w:rtl/>
        </w:rPr>
        <w:t>اعداد استمارة تقويم</w:t>
      </w:r>
      <w:r w:rsidRPr="005A6875">
        <w:rPr>
          <w:rFonts w:ascii="Calibri" w:eastAsia="Times New Roman" w:hAnsi="Calibri" w:cs="Simplified Arabic"/>
          <w:b/>
          <w:bCs/>
          <w:sz w:val="24"/>
          <w:szCs w:val="24"/>
          <w:rtl/>
        </w:rPr>
        <w:t xml:space="preserve"> كفايات </w:t>
      </w:r>
      <w:proofErr w:type="spellStart"/>
      <w:r w:rsidRPr="005A6875">
        <w:rPr>
          <w:rFonts w:ascii="Calibri" w:eastAsia="Times New Roman" w:hAnsi="Calibri" w:cs="Simplified Arabic" w:hint="cs"/>
          <w:b/>
          <w:bCs/>
          <w:sz w:val="24"/>
          <w:szCs w:val="24"/>
          <w:rtl/>
        </w:rPr>
        <w:t>اداريي</w:t>
      </w:r>
      <w:proofErr w:type="spellEnd"/>
      <w:r w:rsidRPr="005A6875">
        <w:rPr>
          <w:rFonts w:ascii="Calibri" w:eastAsia="Times New Roman" w:hAnsi="Calibri" w:cs="Simplified Arabic" w:hint="cs"/>
          <w:b/>
          <w:bCs/>
          <w:sz w:val="24"/>
          <w:szCs w:val="24"/>
          <w:rtl/>
        </w:rPr>
        <w:t xml:space="preserve"> الاتحادات الرياضية في منطقة الفرات وفق منظور ادارة الجودة من وجهة نظر المدربين. </w:t>
      </w:r>
    </w:p>
    <w:p w:rsidR="005A6875" w:rsidRPr="005A6875" w:rsidRDefault="005A6875" w:rsidP="005A6875">
      <w:pPr>
        <w:bidi/>
        <w:spacing w:after="0" w:line="240" w:lineRule="auto"/>
        <w:jc w:val="lowKashida"/>
        <w:rPr>
          <w:rFonts w:ascii="Calibri" w:eastAsia="Times New Roman" w:hAnsi="Calibri" w:cs="Simplified Arabic"/>
          <w:b/>
          <w:bCs/>
          <w:sz w:val="24"/>
          <w:szCs w:val="24"/>
          <w:rtl/>
        </w:rPr>
      </w:pPr>
      <w:r w:rsidRPr="005A6875">
        <w:rPr>
          <w:rFonts w:ascii="Calibri" w:eastAsia="Times New Roman" w:hAnsi="Calibri" w:cs="Simplified Arabic"/>
          <w:b/>
          <w:bCs/>
          <w:sz w:val="24"/>
          <w:szCs w:val="24"/>
          <w:rtl/>
        </w:rPr>
        <w:t>2</w:t>
      </w:r>
      <w:r w:rsidRPr="005A6875">
        <w:rPr>
          <w:rFonts w:ascii="Calibri" w:eastAsia="Times New Roman" w:hAnsi="Calibri" w:cs="Simplified Arabic" w:hint="cs"/>
          <w:b/>
          <w:bCs/>
          <w:sz w:val="24"/>
          <w:szCs w:val="24"/>
          <w:rtl/>
        </w:rPr>
        <w:t>-</w:t>
      </w:r>
      <w:r w:rsidRPr="005A6875">
        <w:rPr>
          <w:rFonts w:ascii="Calibri" w:eastAsia="Times New Roman" w:hAnsi="Calibri" w:cs="Simplified Arabic"/>
          <w:b/>
          <w:bCs/>
          <w:sz w:val="24"/>
          <w:szCs w:val="24"/>
          <w:rtl/>
        </w:rPr>
        <w:t xml:space="preserve"> </w:t>
      </w:r>
      <w:r w:rsidRPr="005A6875">
        <w:rPr>
          <w:rFonts w:ascii="Calibri" w:eastAsia="Times New Roman" w:hAnsi="Calibri" w:cs="Simplified Arabic" w:hint="cs"/>
          <w:b/>
          <w:bCs/>
          <w:sz w:val="24"/>
          <w:szCs w:val="24"/>
          <w:rtl/>
        </w:rPr>
        <w:t xml:space="preserve">تقويم كفايات </w:t>
      </w:r>
      <w:proofErr w:type="spellStart"/>
      <w:r w:rsidRPr="005A6875">
        <w:rPr>
          <w:rFonts w:ascii="Calibri" w:eastAsia="Times New Roman" w:hAnsi="Calibri" w:cs="Simplified Arabic" w:hint="cs"/>
          <w:b/>
          <w:bCs/>
          <w:sz w:val="24"/>
          <w:szCs w:val="24"/>
          <w:rtl/>
        </w:rPr>
        <w:t>اداريي</w:t>
      </w:r>
      <w:proofErr w:type="spellEnd"/>
      <w:r w:rsidRPr="005A6875">
        <w:rPr>
          <w:rFonts w:ascii="Calibri" w:eastAsia="Times New Roman" w:hAnsi="Calibri" w:cs="Simplified Arabic" w:hint="cs"/>
          <w:b/>
          <w:bCs/>
          <w:sz w:val="24"/>
          <w:szCs w:val="24"/>
          <w:rtl/>
        </w:rPr>
        <w:t xml:space="preserve"> الاتحادات الرياضية في منطقة الفرات وفق منظور ادارة الجودة من وجهة نظر المدربين. </w:t>
      </w:r>
    </w:p>
    <w:p w:rsidR="005A6875" w:rsidRPr="005A6875" w:rsidRDefault="005A6875" w:rsidP="005A6875">
      <w:pPr>
        <w:bidi/>
        <w:spacing w:after="0" w:line="240" w:lineRule="auto"/>
        <w:jc w:val="lowKashida"/>
        <w:rPr>
          <w:rFonts w:ascii="Calibri" w:eastAsia="Times New Roman" w:hAnsi="Calibri" w:cs="Simplified Arabic"/>
          <w:b/>
          <w:bCs/>
          <w:sz w:val="24"/>
          <w:szCs w:val="24"/>
          <w:rtl/>
        </w:rPr>
      </w:pPr>
      <w:proofErr w:type="gramStart"/>
      <w:r w:rsidRPr="005A6875">
        <w:rPr>
          <w:rFonts w:ascii="Calibri" w:eastAsia="Times New Roman" w:hAnsi="Calibri" w:cs="Simplified Arabic"/>
          <w:b/>
          <w:bCs/>
          <w:sz w:val="24"/>
          <w:szCs w:val="24"/>
          <w:rtl/>
        </w:rPr>
        <w:t>1</w:t>
      </w:r>
      <w:r w:rsidRPr="005A6875">
        <w:rPr>
          <w:rFonts w:ascii="Calibri" w:eastAsia="Times New Roman" w:hAnsi="Calibri" w:cs="Simplified Arabic" w:hint="cs"/>
          <w:b/>
          <w:bCs/>
          <w:sz w:val="24"/>
          <w:szCs w:val="24"/>
          <w:rtl/>
        </w:rPr>
        <w:t>-4</w:t>
      </w:r>
      <w:r w:rsidRPr="005A6875">
        <w:rPr>
          <w:rFonts w:ascii="Calibri" w:eastAsia="Times New Roman" w:hAnsi="Calibri" w:cs="Simplified Arabic"/>
          <w:b/>
          <w:bCs/>
          <w:sz w:val="24"/>
          <w:szCs w:val="24"/>
          <w:rtl/>
        </w:rPr>
        <w:t xml:space="preserve">  مجالات</w:t>
      </w:r>
      <w:proofErr w:type="gramEnd"/>
      <w:r w:rsidRPr="005A6875">
        <w:rPr>
          <w:rFonts w:ascii="Calibri" w:eastAsia="Times New Roman" w:hAnsi="Calibri" w:cs="Simplified Arabic"/>
          <w:b/>
          <w:bCs/>
          <w:sz w:val="24"/>
          <w:szCs w:val="24"/>
          <w:rtl/>
        </w:rPr>
        <w:t xml:space="preserve"> البحث     </w:t>
      </w:r>
    </w:p>
    <w:p w:rsidR="005A6875" w:rsidRPr="005A6875" w:rsidRDefault="005A6875" w:rsidP="005A6875">
      <w:pPr>
        <w:bidi/>
        <w:spacing w:after="0" w:line="240" w:lineRule="auto"/>
        <w:jc w:val="lowKashida"/>
        <w:rPr>
          <w:rFonts w:ascii="Calibri" w:eastAsia="Times New Roman" w:hAnsi="Calibri" w:cs="Simplified Arabic"/>
          <w:b/>
          <w:bCs/>
          <w:sz w:val="24"/>
          <w:szCs w:val="24"/>
          <w:rtl/>
        </w:rPr>
      </w:pPr>
      <w:r w:rsidRPr="005A6875">
        <w:rPr>
          <w:rFonts w:ascii="Calibri" w:eastAsia="Times New Roman" w:hAnsi="Calibri" w:cs="Simplified Arabic"/>
          <w:b/>
          <w:bCs/>
          <w:sz w:val="24"/>
          <w:szCs w:val="24"/>
          <w:rtl/>
        </w:rPr>
        <w:t xml:space="preserve">1ـ </w:t>
      </w:r>
      <w:r w:rsidRPr="005A6875">
        <w:rPr>
          <w:rFonts w:ascii="Calibri" w:eastAsia="Times New Roman" w:hAnsi="Calibri" w:cs="Simplified Arabic" w:hint="cs"/>
          <w:b/>
          <w:bCs/>
          <w:sz w:val="24"/>
          <w:szCs w:val="24"/>
          <w:rtl/>
        </w:rPr>
        <w:t>4</w:t>
      </w:r>
      <w:r w:rsidRPr="005A6875">
        <w:rPr>
          <w:rFonts w:ascii="Calibri" w:eastAsia="Times New Roman" w:hAnsi="Calibri" w:cs="Simplified Arabic"/>
          <w:b/>
          <w:bCs/>
          <w:sz w:val="24"/>
          <w:szCs w:val="24"/>
          <w:rtl/>
        </w:rPr>
        <w:t xml:space="preserve">ـ 1 المجال البشري : </w:t>
      </w:r>
      <w:r w:rsidRPr="005A6875">
        <w:rPr>
          <w:rFonts w:ascii="Calibri" w:eastAsia="Times New Roman" w:hAnsi="Calibri" w:cs="Simplified Arabic" w:hint="cs"/>
          <w:b/>
          <w:bCs/>
          <w:sz w:val="24"/>
          <w:szCs w:val="24"/>
          <w:rtl/>
        </w:rPr>
        <w:t>مدربي الاتحادات الرياضية في منطقة الفرات الاوسط</w:t>
      </w:r>
      <w:r w:rsidRPr="005A6875">
        <w:rPr>
          <w:rFonts w:ascii="Calibri" w:eastAsia="Times New Roman" w:hAnsi="Calibri" w:cs="Simplified Arabic"/>
          <w:b/>
          <w:bCs/>
          <w:sz w:val="24"/>
          <w:szCs w:val="24"/>
          <w:rtl/>
        </w:rPr>
        <w:t>.</w:t>
      </w:r>
    </w:p>
    <w:p w:rsidR="005A6875" w:rsidRPr="005A6875" w:rsidRDefault="005A6875" w:rsidP="005A6875">
      <w:pPr>
        <w:bidi/>
        <w:spacing w:after="0" w:line="240" w:lineRule="auto"/>
        <w:jc w:val="lowKashida"/>
        <w:rPr>
          <w:rFonts w:ascii="Calibri" w:eastAsia="Times New Roman" w:hAnsi="Calibri" w:cs="Simplified Arabic"/>
          <w:b/>
          <w:bCs/>
          <w:sz w:val="24"/>
          <w:szCs w:val="24"/>
          <w:rtl/>
        </w:rPr>
      </w:pPr>
      <w:r w:rsidRPr="005A6875">
        <w:rPr>
          <w:rFonts w:ascii="Calibri" w:eastAsia="Times New Roman" w:hAnsi="Calibri" w:cs="Simplified Arabic"/>
          <w:b/>
          <w:bCs/>
          <w:sz w:val="24"/>
          <w:szCs w:val="24"/>
          <w:rtl/>
        </w:rPr>
        <w:t xml:space="preserve">1ـ </w:t>
      </w:r>
      <w:r w:rsidRPr="005A6875">
        <w:rPr>
          <w:rFonts w:ascii="Calibri" w:eastAsia="Times New Roman" w:hAnsi="Calibri" w:cs="Simplified Arabic" w:hint="cs"/>
          <w:b/>
          <w:bCs/>
          <w:sz w:val="24"/>
          <w:szCs w:val="24"/>
          <w:rtl/>
        </w:rPr>
        <w:t>4</w:t>
      </w:r>
      <w:r w:rsidRPr="005A6875">
        <w:rPr>
          <w:rFonts w:ascii="Calibri" w:eastAsia="Times New Roman" w:hAnsi="Calibri" w:cs="Simplified Arabic"/>
          <w:b/>
          <w:bCs/>
          <w:sz w:val="24"/>
          <w:szCs w:val="24"/>
          <w:rtl/>
        </w:rPr>
        <w:t xml:space="preserve"> ـ 2 المجال </w:t>
      </w:r>
      <w:proofErr w:type="gramStart"/>
      <w:r w:rsidRPr="005A6875">
        <w:rPr>
          <w:rFonts w:ascii="Calibri" w:eastAsia="Times New Roman" w:hAnsi="Calibri" w:cs="Simplified Arabic"/>
          <w:b/>
          <w:bCs/>
          <w:sz w:val="24"/>
          <w:szCs w:val="24"/>
          <w:rtl/>
        </w:rPr>
        <w:t>الزماني :</w:t>
      </w:r>
      <w:proofErr w:type="gramEnd"/>
      <w:r w:rsidRPr="005A6875">
        <w:rPr>
          <w:rFonts w:ascii="Calibri" w:eastAsia="Times New Roman" w:hAnsi="Calibri" w:cs="Simplified Arabic"/>
          <w:b/>
          <w:bCs/>
          <w:sz w:val="24"/>
          <w:szCs w:val="24"/>
          <w:rtl/>
        </w:rPr>
        <w:t xml:space="preserve"> </w:t>
      </w:r>
      <w:r w:rsidRPr="005A6875">
        <w:rPr>
          <w:rFonts w:ascii="Calibri" w:eastAsia="Times New Roman" w:hAnsi="Calibri" w:cs="Simplified Arabic" w:hint="cs"/>
          <w:b/>
          <w:bCs/>
          <w:sz w:val="24"/>
          <w:szCs w:val="24"/>
          <w:rtl/>
        </w:rPr>
        <w:t xml:space="preserve"> </w:t>
      </w:r>
      <w:r w:rsidR="0022567C">
        <w:rPr>
          <w:rFonts w:ascii="Calibri" w:eastAsia="Times New Roman" w:hAnsi="Calibri" w:cs="Simplified Arabic"/>
          <w:b/>
          <w:bCs/>
          <w:sz w:val="24"/>
          <w:szCs w:val="24"/>
        </w:rPr>
        <w:t>5</w:t>
      </w:r>
      <w:r w:rsidRPr="005A6875">
        <w:rPr>
          <w:rFonts w:ascii="Calibri" w:eastAsia="Times New Roman" w:hAnsi="Calibri" w:cs="Simplified Arabic" w:hint="cs"/>
          <w:b/>
          <w:bCs/>
          <w:sz w:val="24"/>
          <w:szCs w:val="24"/>
          <w:rtl/>
        </w:rPr>
        <w:t xml:space="preserve"> / </w:t>
      </w:r>
      <w:r w:rsidR="0022567C">
        <w:rPr>
          <w:rFonts w:ascii="Calibri" w:eastAsia="Times New Roman" w:hAnsi="Calibri" w:cs="Simplified Arabic"/>
          <w:b/>
          <w:bCs/>
          <w:sz w:val="24"/>
          <w:szCs w:val="24"/>
        </w:rPr>
        <w:t>8</w:t>
      </w:r>
      <w:r w:rsidRPr="005A6875">
        <w:rPr>
          <w:rFonts w:ascii="Calibri" w:eastAsia="Times New Roman" w:hAnsi="Calibri" w:cs="Simplified Arabic" w:hint="cs"/>
          <w:b/>
          <w:bCs/>
          <w:sz w:val="24"/>
          <w:szCs w:val="24"/>
          <w:rtl/>
        </w:rPr>
        <w:t xml:space="preserve"> / 2016ولغاية  </w:t>
      </w:r>
      <w:r w:rsidR="0022567C">
        <w:rPr>
          <w:rFonts w:ascii="Calibri" w:eastAsia="Times New Roman" w:hAnsi="Calibri" w:cs="Simplified Arabic"/>
          <w:b/>
          <w:bCs/>
          <w:sz w:val="24"/>
          <w:szCs w:val="24"/>
        </w:rPr>
        <w:t>8</w:t>
      </w:r>
      <w:r w:rsidRPr="005A6875">
        <w:rPr>
          <w:rFonts w:ascii="Calibri" w:eastAsia="Times New Roman" w:hAnsi="Calibri" w:cs="Simplified Arabic" w:hint="cs"/>
          <w:b/>
          <w:bCs/>
          <w:sz w:val="24"/>
          <w:szCs w:val="24"/>
          <w:rtl/>
        </w:rPr>
        <w:t xml:space="preserve"> /  </w:t>
      </w:r>
      <w:r w:rsidR="0022567C">
        <w:rPr>
          <w:rFonts w:ascii="Calibri" w:eastAsia="Times New Roman" w:hAnsi="Calibri" w:cs="Simplified Arabic"/>
          <w:b/>
          <w:bCs/>
          <w:sz w:val="24"/>
          <w:szCs w:val="24"/>
        </w:rPr>
        <w:t>2</w:t>
      </w:r>
      <w:r w:rsidRPr="005A6875">
        <w:rPr>
          <w:rFonts w:ascii="Calibri" w:eastAsia="Times New Roman" w:hAnsi="Calibri" w:cs="Simplified Arabic" w:hint="cs"/>
          <w:b/>
          <w:bCs/>
          <w:sz w:val="24"/>
          <w:szCs w:val="24"/>
          <w:rtl/>
        </w:rPr>
        <w:t xml:space="preserve"> / </w:t>
      </w:r>
      <w:r w:rsidR="0022567C">
        <w:rPr>
          <w:rFonts w:ascii="Calibri" w:eastAsia="Times New Roman" w:hAnsi="Calibri" w:cs="Simplified Arabic"/>
          <w:b/>
          <w:bCs/>
          <w:sz w:val="24"/>
          <w:szCs w:val="24"/>
        </w:rPr>
        <w:t>2017</w:t>
      </w:r>
    </w:p>
    <w:p w:rsidR="005A6875" w:rsidRPr="005A6875" w:rsidRDefault="005A6875" w:rsidP="005A6875">
      <w:pPr>
        <w:bidi/>
        <w:spacing w:after="0" w:line="240" w:lineRule="auto"/>
        <w:jc w:val="lowKashida"/>
        <w:rPr>
          <w:rFonts w:ascii="Calibri" w:eastAsia="Times New Roman" w:hAnsi="Calibri" w:cs="Simplified Arabic"/>
          <w:b/>
          <w:bCs/>
          <w:sz w:val="24"/>
          <w:szCs w:val="24"/>
          <w:rtl/>
        </w:rPr>
      </w:pPr>
      <w:r w:rsidRPr="005A6875">
        <w:rPr>
          <w:rFonts w:ascii="Calibri" w:eastAsia="Times New Roman" w:hAnsi="Calibri" w:cs="Simplified Arabic"/>
          <w:b/>
          <w:bCs/>
          <w:sz w:val="24"/>
          <w:szCs w:val="24"/>
          <w:rtl/>
        </w:rPr>
        <w:t xml:space="preserve">1ـ </w:t>
      </w:r>
      <w:r w:rsidRPr="005A6875">
        <w:rPr>
          <w:rFonts w:ascii="Calibri" w:eastAsia="Times New Roman" w:hAnsi="Calibri" w:cs="Simplified Arabic" w:hint="cs"/>
          <w:b/>
          <w:bCs/>
          <w:sz w:val="24"/>
          <w:szCs w:val="24"/>
          <w:rtl/>
        </w:rPr>
        <w:t>4</w:t>
      </w:r>
      <w:r w:rsidRPr="005A6875">
        <w:rPr>
          <w:rFonts w:ascii="Calibri" w:eastAsia="Times New Roman" w:hAnsi="Calibri" w:cs="Simplified Arabic"/>
          <w:b/>
          <w:bCs/>
          <w:sz w:val="24"/>
          <w:szCs w:val="24"/>
          <w:rtl/>
        </w:rPr>
        <w:t xml:space="preserve">ـ 3  المجال المكاني : </w:t>
      </w:r>
      <w:r w:rsidRPr="005A6875">
        <w:rPr>
          <w:rFonts w:ascii="Calibri" w:eastAsia="Times New Roman" w:hAnsi="Calibri" w:cs="Simplified Arabic" w:hint="cs"/>
          <w:b/>
          <w:bCs/>
          <w:sz w:val="24"/>
          <w:szCs w:val="24"/>
          <w:rtl/>
        </w:rPr>
        <w:t>مقرات الاتحادات الرياضية في منطقة الفرات الاوسط</w:t>
      </w:r>
    </w:p>
    <w:p w:rsidR="005A6875" w:rsidRPr="005A6875" w:rsidRDefault="005A6875" w:rsidP="005A6875">
      <w:pPr>
        <w:bidi/>
        <w:spacing w:after="0" w:line="240" w:lineRule="auto"/>
        <w:jc w:val="lowKashida"/>
        <w:rPr>
          <w:rFonts w:ascii="Calibri" w:eastAsia="Times New Roman" w:hAnsi="Calibri" w:cs="Simplified Arabic"/>
          <w:sz w:val="24"/>
          <w:szCs w:val="24"/>
          <w:rtl/>
          <w:lang w:bidi="ar-IQ"/>
        </w:rPr>
      </w:pPr>
      <w:proofErr w:type="gramStart"/>
      <w:r w:rsidRPr="005A6875">
        <w:rPr>
          <w:rFonts w:ascii="Calibri" w:eastAsia="Times New Roman" w:hAnsi="Calibri" w:cs="Simplified Arabic" w:hint="cs"/>
          <w:b/>
          <w:bCs/>
          <w:sz w:val="24"/>
          <w:szCs w:val="24"/>
          <w:rtl/>
        </w:rPr>
        <w:t>الفصل</w:t>
      </w:r>
      <w:proofErr w:type="gramEnd"/>
      <w:r w:rsidRPr="005A6875">
        <w:rPr>
          <w:rFonts w:ascii="Calibri" w:eastAsia="Times New Roman" w:hAnsi="Calibri" w:cs="Simplified Arabic" w:hint="cs"/>
          <w:b/>
          <w:bCs/>
          <w:sz w:val="24"/>
          <w:szCs w:val="24"/>
          <w:rtl/>
        </w:rPr>
        <w:t xml:space="preserve"> الثاني:</w:t>
      </w:r>
    </w:p>
    <w:p w:rsidR="005A6875" w:rsidRPr="005A6875" w:rsidRDefault="005A6875" w:rsidP="005A6875">
      <w:p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2</w:t>
      </w:r>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hint="cs"/>
          <w:b/>
          <w:bCs/>
          <w:sz w:val="24"/>
          <w:szCs w:val="24"/>
          <w:rtl/>
          <w:lang w:bidi="ar-IQ"/>
        </w:rPr>
        <w:t>منهجية البحث واجراءاته الميدانية:</w:t>
      </w:r>
    </w:p>
    <w:p w:rsidR="005A6875" w:rsidRPr="005A6875" w:rsidRDefault="005A6875" w:rsidP="005A6875">
      <w:p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2</w:t>
      </w:r>
      <w:r w:rsidRPr="005A6875">
        <w:rPr>
          <w:rFonts w:ascii="Calibri" w:eastAsia="Times New Roman" w:hAnsi="Calibri" w:cs="Simplified Arabic"/>
          <w:b/>
          <w:bCs/>
          <w:sz w:val="24"/>
          <w:szCs w:val="24"/>
          <w:rtl/>
          <w:lang w:bidi="ar-IQ"/>
        </w:rPr>
        <w:t xml:space="preserve">- 1 </w:t>
      </w:r>
      <w:r w:rsidRPr="005A6875">
        <w:rPr>
          <w:rFonts w:ascii="Calibri" w:eastAsia="Times New Roman" w:hAnsi="Calibri" w:cs="Simplified Arabic" w:hint="cs"/>
          <w:b/>
          <w:bCs/>
          <w:sz w:val="24"/>
          <w:szCs w:val="24"/>
          <w:rtl/>
          <w:lang w:bidi="ar-IQ"/>
        </w:rPr>
        <w:t>منهج البحث</w:t>
      </w:r>
      <w:r w:rsidRPr="005A6875">
        <w:rPr>
          <w:rFonts w:ascii="Calibri" w:eastAsia="Times New Roman" w:hAnsi="Calibri" w:cs="Simplified Arabic"/>
          <w:b/>
          <w:bCs/>
          <w:sz w:val="24"/>
          <w:szCs w:val="24"/>
          <w:rtl/>
          <w:lang w:bidi="ar-IQ"/>
        </w:rPr>
        <w:t xml:space="preserve"> : </w:t>
      </w:r>
      <w:proofErr w:type="spellStart"/>
      <w:r w:rsidRPr="005A6875">
        <w:rPr>
          <w:rFonts w:ascii="Calibri" w:eastAsia="Times New Roman" w:hAnsi="Calibri" w:cs="Simplified Arabic"/>
          <w:b/>
          <w:bCs/>
          <w:sz w:val="24"/>
          <w:szCs w:val="24"/>
          <w:rtl/>
          <w:lang w:bidi="ar-IQ"/>
        </w:rPr>
        <w:t>إستخدم</w:t>
      </w:r>
      <w:proofErr w:type="spellEnd"/>
      <w:r w:rsidRPr="005A6875">
        <w:rPr>
          <w:rFonts w:ascii="Calibri" w:eastAsia="Times New Roman" w:hAnsi="Calibri" w:cs="Simplified Arabic"/>
          <w:b/>
          <w:bCs/>
          <w:sz w:val="24"/>
          <w:szCs w:val="24"/>
          <w:rtl/>
          <w:lang w:bidi="ar-IQ"/>
        </w:rPr>
        <w:t xml:space="preserve"> الباحثان المنهج الوصفي بأسلوب المسح لملائمته وطبيعة </w:t>
      </w:r>
      <w:r w:rsidRPr="005A6875">
        <w:rPr>
          <w:rFonts w:ascii="Calibri" w:eastAsia="Times New Roman" w:hAnsi="Calibri" w:cs="Simplified Arabic" w:hint="cs"/>
          <w:b/>
          <w:bCs/>
          <w:sz w:val="24"/>
          <w:szCs w:val="24"/>
          <w:rtl/>
          <w:lang w:bidi="ar-IQ"/>
        </w:rPr>
        <w:t>المشكلة المطروحة</w:t>
      </w:r>
      <w:r w:rsidRPr="005A6875">
        <w:rPr>
          <w:rFonts w:ascii="Calibri" w:eastAsia="Times New Roman" w:hAnsi="Calibri" w:cs="Simplified Arabic"/>
          <w:b/>
          <w:bCs/>
          <w:sz w:val="24"/>
          <w:szCs w:val="24"/>
          <w:rtl/>
          <w:lang w:bidi="ar-IQ"/>
        </w:rPr>
        <w:t>.</w:t>
      </w:r>
    </w:p>
    <w:p w:rsidR="005A6875" w:rsidRPr="005A6875" w:rsidRDefault="005A6875" w:rsidP="005A6875">
      <w:p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2</w:t>
      </w:r>
      <w:r w:rsidRPr="005A6875">
        <w:rPr>
          <w:rFonts w:ascii="Calibri" w:eastAsia="Times New Roman" w:hAnsi="Calibri" w:cs="Simplified Arabic"/>
          <w:b/>
          <w:bCs/>
          <w:sz w:val="24"/>
          <w:szCs w:val="24"/>
          <w:rtl/>
          <w:lang w:bidi="ar-IQ"/>
        </w:rPr>
        <w:t>- 2 مجتمع</w:t>
      </w:r>
      <w:r w:rsidRPr="005A6875">
        <w:rPr>
          <w:rFonts w:ascii="Calibri" w:eastAsia="Times New Roman" w:hAnsi="Calibri" w:cs="Simplified Arabic" w:hint="cs"/>
          <w:b/>
          <w:bCs/>
          <w:sz w:val="24"/>
          <w:szCs w:val="24"/>
          <w:rtl/>
          <w:lang w:bidi="ar-IQ"/>
        </w:rPr>
        <w:t xml:space="preserve"> </w:t>
      </w:r>
      <w:proofErr w:type="gramStart"/>
      <w:r w:rsidRPr="005A6875">
        <w:rPr>
          <w:rFonts w:ascii="Calibri" w:eastAsia="Times New Roman" w:hAnsi="Calibri" w:cs="Simplified Arabic" w:hint="cs"/>
          <w:b/>
          <w:bCs/>
          <w:sz w:val="24"/>
          <w:szCs w:val="24"/>
          <w:rtl/>
          <w:lang w:bidi="ar-IQ"/>
        </w:rPr>
        <w:t>وعينة</w:t>
      </w:r>
      <w:proofErr w:type="gramEnd"/>
      <w:r w:rsidRPr="005A6875">
        <w:rPr>
          <w:rFonts w:ascii="Calibri" w:eastAsia="Times New Roman" w:hAnsi="Calibri" w:cs="Simplified Arabic"/>
          <w:b/>
          <w:bCs/>
          <w:sz w:val="24"/>
          <w:szCs w:val="24"/>
          <w:rtl/>
          <w:lang w:bidi="ar-IQ"/>
        </w:rPr>
        <w:t xml:space="preserve"> البحث:  </w:t>
      </w:r>
    </w:p>
    <w:p w:rsidR="005A6875" w:rsidRPr="005A6875" w:rsidRDefault="005A6875" w:rsidP="005A6875">
      <w:p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 xml:space="preserve">    يمثل مجتمع البحث مدربي الاتحادات الرياضية في الفرات الاوسط والبالغ عددهم (198),وتم تحديد عينة البحث والبالغة عددها(120) من مجتمع البحث الاصلي على ضوء ما تم استلامه من استمارات الاستبيان من قبل المدربين وكما مبين في الجدول(1).</w:t>
      </w:r>
    </w:p>
    <w:tbl>
      <w:tblPr>
        <w:tblStyle w:val="TableGrid"/>
        <w:bidiVisual/>
        <w:tblW w:w="0" w:type="auto"/>
        <w:tblLook w:val="04A0" w:firstRow="1" w:lastRow="0" w:firstColumn="1" w:lastColumn="0" w:noHBand="0" w:noVBand="1"/>
      </w:tblPr>
      <w:tblGrid>
        <w:gridCol w:w="2394"/>
        <w:gridCol w:w="2394"/>
        <w:gridCol w:w="2394"/>
        <w:gridCol w:w="2394"/>
      </w:tblGrid>
      <w:tr w:rsidR="005A6875" w:rsidRPr="005A6875" w:rsidTr="009A4579">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الجنس</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proofErr w:type="gramStart"/>
            <w:r w:rsidRPr="005A6875">
              <w:rPr>
                <w:rFonts w:ascii="Calibri" w:eastAsia="Times New Roman" w:hAnsi="Calibri" w:cs="Simplified Arabic" w:hint="cs"/>
                <w:b/>
                <w:bCs/>
                <w:sz w:val="24"/>
                <w:szCs w:val="24"/>
                <w:rtl/>
                <w:lang w:bidi="ar-IQ"/>
              </w:rPr>
              <w:t>العدد</w:t>
            </w:r>
            <w:proofErr w:type="gramEnd"/>
            <w:r w:rsidRPr="005A6875">
              <w:rPr>
                <w:rFonts w:ascii="Calibri" w:eastAsia="Times New Roman" w:hAnsi="Calibri" w:cs="Simplified Arabic" w:hint="cs"/>
                <w:b/>
                <w:bCs/>
                <w:sz w:val="24"/>
                <w:szCs w:val="24"/>
                <w:rtl/>
                <w:lang w:bidi="ar-IQ"/>
              </w:rPr>
              <w:t xml:space="preserve"> الكلي للمجتمع</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عدد العينة</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النسبة المئوية</w:t>
            </w:r>
          </w:p>
        </w:tc>
      </w:tr>
      <w:tr w:rsidR="005A6875" w:rsidRPr="005A6875" w:rsidTr="009A4579">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مدربات</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23</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20</w:t>
            </w:r>
          </w:p>
        </w:tc>
        <w:tc>
          <w:tcPr>
            <w:tcW w:w="2394" w:type="dxa"/>
            <w:vMerge w:val="restart"/>
          </w:tcPr>
          <w:p w:rsidR="005A6875" w:rsidRPr="005A6875" w:rsidRDefault="005A6875" w:rsidP="005A6875">
            <w:pPr>
              <w:bidi/>
              <w:ind w:firstLine="720"/>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60,60%</w:t>
            </w:r>
          </w:p>
        </w:tc>
      </w:tr>
      <w:tr w:rsidR="005A6875" w:rsidRPr="005A6875" w:rsidTr="009A4579">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مدربين</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175</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100</w:t>
            </w:r>
          </w:p>
        </w:tc>
        <w:tc>
          <w:tcPr>
            <w:tcW w:w="2394" w:type="dxa"/>
            <w:vMerge/>
          </w:tcPr>
          <w:p w:rsidR="005A6875" w:rsidRPr="005A6875" w:rsidRDefault="005A6875" w:rsidP="005A6875">
            <w:pPr>
              <w:bidi/>
              <w:jc w:val="lowKashida"/>
              <w:rPr>
                <w:rFonts w:ascii="Calibri" w:eastAsia="Times New Roman" w:hAnsi="Calibri" w:cs="Simplified Arabic"/>
                <w:b/>
                <w:bCs/>
                <w:sz w:val="24"/>
                <w:szCs w:val="24"/>
                <w:rtl/>
                <w:lang w:bidi="ar-IQ"/>
              </w:rPr>
            </w:pPr>
          </w:p>
        </w:tc>
      </w:tr>
      <w:tr w:rsidR="005A6875" w:rsidRPr="005A6875" w:rsidTr="009A4579">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المجموع</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198</w:t>
            </w:r>
          </w:p>
        </w:tc>
        <w:tc>
          <w:tcPr>
            <w:tcW w:w="2394" w:type="dxa"/>
          </w:tcPr>
          <w:p w:rsidR="005A6875" w:rsidRPr="005A6875" w:rsidRDefault="005A6875" w:rsidP="005A6875">
            <w:pPr>
              <w:bidi/>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120</w:t>
            </w:r>
          </w:p>
        </w:tc>
        <w:tc>
          <w:tcPr>
            <w:tcW w:w="2394" w:type="dxa"/>
            <w:vMerge/>
          </w:tcPr>
          <w:p w:rsidR="005A6875" w:rsidRPr="005A6875" w:rsidRDefault="005A6875" w:rsidP="005A6875">
            <w:pPr>
              <w:bidi/>
              <w:jc w:val="lowKashida"/>
              <w:rPr>
                <w:rFonts w:ascii="Calibri" w:eastAsia="Times New Roman" w:hAnsi="Calibri" w:cs="Simplified Arabic"/>
                <w:b/>
                <w:bCs/>
                <w:sz w:val="24"/>
                <w:szCs w:val="24"/>
                <w:rtl/>
                <w:lang w:bidi="ar-IQ"/>
              </w:rPr>
            </w:pPr>
          </w:p>
        </w:tc>
      </w:tr>
    </w:tbl>
    <w:p w:rsidR="005A6875" w:rsidRPr="005A6875" w:rsidRDefault="005A6875" w:rsidP="005A6875">
      <w:pPr>
        <w:bidi/>
        <w:spacing w:after="0" w:line="240" w:lineRule="auto"/>
        <w:jc w:val="lowKashida"/>
        <w:rPr>
          <w:rFonts w:ascii="Calibri" w:eastAsia="Times New Roman" w:hAnsi="Calibri" w:cs="Simplified Arabic"/>
          <w:b/>
          <w:bCs/>
          <w:sz w:val="24"/>
          <w:szCs w:val="24"/>
          <w:rtl/>
          <w:lang w:bidi="ar-IQ"/>
        </w:rPr>
      </w:pPr>
    </w:p>
    <w:p w:rsidR="005A6875" w:rsidRPr="005A6875" w:rsidRDefault="005A6875" w:rsidP="005A6875">
      <w:p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2-3 الاجهزة والادوات المستخدمة:</w:t>
      </w:r>
    </w:p>
    <w:p w:rsidR="005A6875" w:rsidRPr="005A6875" w:rsidRDefault="005A6875" w:rsidP="005A6875">
      <w:pPr>
        <w:numPr>
          <w:ilvl w:val="0"/>
          <w:numId w:val="2"/>
        </w:numPr>
        <w:bidi/>
        <w:spacing w:after="0" w:line="240" w:lineRule="auto"/>
        <w:contextualSpacing/>
        <w:jc w:val="lowKashida"/>
        <w:rPr>
          <w:rFonts w:ascii="Times New Roman" w:eastAsia="Times New Roman" w:hAnsi="Times New Roman" w:cs="Simplified Arabic"/>
          <w:b/>
          <w:bCs/>
          <w:sz w:val="24"/>
          <w:szCs w:val="24"/>
          <w:lang w:bidi="ar-IQ"/>
        </w:rPr>
      </w:pPr>
      <w:proofErr w:type="gramStart"/>
      <w:r w:rsidRPr="005A6875">
        <w:rPr>
          <w:rFonts w:ascii="Times New Roman" w:eastAsia="Times New Roman" w:hAnsi="Times New Roman" w:cs="Simplified Arabic" w:hint="cs"/>
          <w:b/>
          <w:bCs/>
          <w:sz w:val="24"/>
          <w:szCs w:val="24"/>
          <w:rtl/>
          <w:lang w:bidi="ar-IQ"/>
        </w:rPr>
        <w:t>المصادر</w:t>
      </w:r>
      <w:proofErr w:type="gramEnd"/>
      <w:r w:rsidRPr="005A6875">
        <w:rPr>
          <w:rFonts w:ascii="Times New Roman" w:eastAsia="Times New Roman" w:hAnsi="Times New Roman" w:cs="Simplified Arabic" w:hint="cs"/>
          <w:b/>
          <w:bCs/>
          <w:sz w:val="24"/>
          <w:szCs w:val="24"/>
          <w:rtl/>
          <w:lang w:bidi="ar-IQ"/>
        </w:rPr>
        <w:t xml:space="preserve"> العربية</w:t>
      </w:r>
    </w:p>
    <w:p w:rsidR="005A6875" w:rsidRPr="005A6875" w:rsidRDefault="005A6875" w:rsidP="005A6875">
      <w:pPr>
        <w:numPr>
          <w:ilvl w:val="0"/>
          <w:numId w:val="2"/>
        </w:numPr>
        <w:bidi/>
        <w:spacing w:after="0" w:line="240" w:lineRule="auto"/>
        <w:contextualSpacing/>
        <w:jc w:val="lowKashida"/>
        <w:rPr>
          <w:rFonts w:ascii="Times New Roman" w:eastAsia="Times New Roman" w:hAnsi="Times New Roman" w:cs="Simplified Arabic"/>
          <w:b/>
          <w:bCs/>
          <w:sz w:val="24"/>
          <w:szCs w:val="24"/>
          <w:lang w:bidi="ar-IQ"/>
        </w:rPr>
      </w:pPr>
      <w:r w:rsidRPr="005A6875">
        <w:rPr>
          <w:rFonts w:ascii="Times New Roman" w:eastAsia="Times New Roman" w:hAnsi="Times New Roman" w:cs="Simplified Arabic" w:hint="cs"/>
          <w:b/>
          <w:bCs/>
          <w:sz w:val="24"/>
          <w:szCs w:val="24"/>
          <w:rtl/>
          <w:lang w:bidi="ar-IQ"/>
        </w:rPr>
        <w:t>استمارة الاستبانة</w:t>
      </w:r>
    </w:p>
    <w:p w:rsidR="005A6875" w:rsidRPr="005A6875" w:rsidRDefault="005A6875" w:rsidP="005A6875">
      <w:pPr>
        <w:numPr>
          <w:ilvl w:val="0"/>
          <w:numId w:val="2"/>
        </w:numPr>
        <w:bidi/>
        <w:spacing w:after="0" w:line="240" w:lineRule="auto"/>
        <w:contextualSpacing/>
        <w:jc w:val="lowKashida"/>
        <w:rPr>
          <w:rFonts w:ascii="Times New Roman" w:eastAsia="Times New Roman" w:hAnsi="Times New Roman" w:cs="Simplified Arabic"/>
          <w:b/>
          <w:bCs/>
          <w:sz w:val="24"/>
          <w:szCs w:val="24"/>
          <w:lang w:bidi="ar-IQ"/>
        </w:rPr>
      </w:pPr>
      <w:r w:rsidRPr="005A6875">
        <w:rPr>
          <w:rFonts w:ascii="Times New Roman" w:eastAsia="Times New Roman" w:hAnsi="Times New Roman" w:cs="Simplified Arabic" w:hint="cs"/>
          <w:b/>
          <w:bCs/>
          <w:sz w:val="24"/>
          <w:szCs w:val="24"/>
          <w:rtl/>
          <w:lang w:bidi="ar-IQ"/>
        </w:rPr>
        <w:t>جهاز حاسوب (ال جي)</w:t>
      </w:r>
    </w:p>
    <w:p w:rsidR="005A6875" w:rsidRPr="005A6875" w:rsidRDefault="005A6875" w:rsidP="005A6875">
      <w:pPr>
        <w:bidi/>
        <w:ind w:left="360"/>
        <w:jc w:val="lowKashida"/>
        <w:rPr>
          <w:rFonts w:ascii="Calibri" w:eastAsia="Times New Roman" w:hAnsi="Calibri" w:cs="Simplified Arabic"/>
          <w:b/>
          <w:bCs/>
          <w:rtl/>
          <w:lang w:bidi="ar-IQ"/>
        </w:rPr>
      </w:pPr>
      <w:r w:rsidRPr="005A6875">
        <w:rPr>
          <w:rFonts w:ascii="Calibri" w:eastAsia="Times New Roman" w:hAnsi="Calibri" w:cs="Simplified Arabic" w:hint="cs"/>
          <w:b/>
          <w:bCs/>
          <w:rtl/>
          <w:lang w:bidi="ar-IQ"/>
        </w:rPr>
        <w:t xml:space="preserve">2-4 </w:t>
      </w:r>
      <w:proofErr w:type="gramStart"/>
      <w:r w:rsidRPr="005A6875">
        <w:rPr>
          <w:rFonts w:ascii="Calibri" w:eastAsia="Times New Roman" w:hAnsi="Calibri" w:cs="Simplified Arabic" w:hint="cs"/>
          <w:b/>
          <w:bCs/>
          <w:rtl/>
          <w:lang w:bidi="ar-IQ"/>
        </w:rPr>
        <w:t>خطوات</w:t>
      </w:r>
      <w:proofErr w:type="gramEnd"/>
      <w:r w:rsidRPr="005A6875">
        <w:rPr>
          <w:rFonts w:ascii="Calibri" w:eastAsia="Times New Roman" w:hAnsi="Calibri" w:cs="Simplified Arabic" w:hint="cs"/>
          <w:b/>
          <w:bCs/>
          <w:rtl/>
          <w:lang w:bidi="ar-IQ"/>
        </w:rPr>
        <w:t xml:space="preserve"> بناء الاستمارة:</w:t>
      </w:r>
    </w:p>
    <w:p w:rsidR="005A6875" w:rsidRPr="005A6875" w:rsidRDefault="005A6875" w:rsidP="005A6875">
      <w:pPr>
        <w:bidi/>
        <w:ind w:left="360"/>
        <w:jc w:val="lowKashida"/>
        <w:rPr>
          <w:rFonts w:ascii="Calibri" w:eastAsia="Times New Roman" w:hAnsi="Calibri" w:cs="Simplified Arabic"/>
          <w:b/>
          <w:bCs/>
          <w:rtl/>
          <w:lang w:bidi="ar-IQ"/>
        </w:rPr>
      </w:pPr>
      <w:r w:rsidRPr="005A6875">
        <w:rPr>
          <w:rFonts w:ascii="Calibri" w:eastAsia="Times New Roman" w:hAnsi="Calibri" w:cs="Simplified Arabic" w:hint="cs"/>
          <w:b/>
          <w:bCs/>
          <w:rtl/>
          <w:lang w:bidi="ar-IQ"/>
        </w:rPr>
        <w:t>2-4-1 الصيغة الاولية للاستمارة:</w:t>
      </w:r>
    </w:p>
    <w:p w:rsidR="005A6875" w:rsidRDefault="005A6875" w:rsidP="005A6875">
      <w:pPr>
        <w:bidi/>
        <w:ind w:left="360"/>
        <w:jc w:val="lowKashida"/>
        <w:rPr>
          <w:rFonts w:ascii="Calibri" w:eastAsia="Times New Roman" w:hAnsi="Calibri" w:cs="Arial"/>
          <w:b/>
          <w:bCs/>
          <w:sz w:val="24"/>
          <w:szCs w:val="24"/>
          <w:lang w:bidi="ar-IQ"/>
        </w:rPr>
      </w:pPr>
      <w:r w:rsidRPr="005A6875">
        <w:rPr>
          <w:rFonts w:ascii="Calibri" w:eastAsia="Times New Roman" w:hAnsi="Calibri" w:cs="Arial" w:hint="cs"/>
          <w:b/>
          <w:bCs/>
          <w:sz w:val="24"/>
          <w:szCs w:val="24"/>
          <w:rtl/>
          <w:lang w:bidi="ar-IQ"/>
        </w:rPr>
        <w:t xml:space="preserve">من خلال اطلاع الباحثان على مجموعة من الدراسات والادبيات فيما يتعلق بموضوع البحث قام الباحثان </w:t>
      </w:r>
      <w:proofErr w:type="spellStart"/>
      <w:r w:rsidRPr="005A6875">
        <w:rPr>
          <w:rFonts w:ascii="Calibri" w:eastAsia="Times New Roman" w:hAnsi="Calibri" w:cs="Arial" w:hint="cs"/>
          <w:b/>
          <w:bCs/>
          <w:sz w:val="24"/>
          <w:szCs w:val="24"/>
          <w:rtl/>
          <w:lang w:bidi="ar-IQ"/>
        </w:rPr>
        <w:t>باعداد</w:t>
      </w:r>
      <w:proofErr w:type="spellEnd"/>
      <w:r w:rsidRPr="005A6875">
        <w:rPr>
          <w:rFonts w:ascii="Calibri" w:eastAsia="Times New Roman" w:hAnsi="Calibri" w:cs="Arial" w:hint="cs"/>
          <w:b/>
          <w:bCs/>
          <w:sz w:val="24"/>
          <w:szCs w:val="24"/>
          <w:rtl/>
          <w:lang w:bidi="ar-IQ"/>
        </w:rPr>
        <w:t xml:space="preserve"> استمارة استبيان لغرض تقويم كفايات </w:t>
      </w:r>
      <w:proofErr w:type="spellStart"/>
      <w:r w:rsidRPr="005A6875">
        <w:rPr>
          <w:rFonts w:ascii="Calibri" w:eastAsia="Times New Roman" w:hAnsi="Calibri" w:cs="Arial" w:hint="cs"/>
          <w:b/>
          <w:bCs/>
          <w:sz w:val="24"/>
          <w:szCs w:val="24"/>
          <w:rtl/>
          <w:lang w:bidi="ar-IQ"/>
        </w:rPr>
        <w:t>اداريي</w:t>
      </w:r>
      <w:proofErr w:type="spellEnd"/>
      <w:r w:rsidRPr="005A6875">
        <w:rPr>
          <w:rFonts w:ascii="Calibri" w:eastAsia="Times New Roman" w:hAnsi="Calibri" w:cs="Arial" w:hint="cs"/>
          <w:b/>
          <w:bCs/>
          <w:sz w:val="24"/>
          <w:szCs w:val="24"/>
          <w:rtl/>
          <w:lang w:bidi="ar-IQ"/>
        </w:rPr>
        <w:t xml:space="preserve"> الاتحادات الرياضية وفق منظور ادارة الجودة لغرض اطلاع الخبراء عليها( ملحق1) لمعرفة الفقرات المقبولة من عدمها أو التي تحتاج الى تعديل أو </w:t>
      </w:r>
      <w:proofErr w:type="spellStart"/>
      <w:r w:rsidRPr="005A6875">
        <w:rPr>
          <w:rFonts w:ascii="Calibri" w:eastAsia="Times New Roman" w:hAnsi="Calibri" w:cs="Arial" w:hint="cs"/>
          <w:b/>
          <w:bCs/>
          <w:sz w:val="24"/>
          <w:szCs w:val="24"/>
          <w:rtl/>
          <w:lang w:bidi="ar-IQ"/>
        </w:rPr>
        <w:t>حذف,وتم</w:t>
      </w:r>
      <w:proofErr w:type="spellEnd"/>
      <w:r w:rsidRPr="005A6875">
        <w:rPr>
          <w:rFonts w:ascii="Calibri" w:eastAsia="Times New Roman" w:hAnsi="Calibri" w:cs="Arial" w:hint="cs"/>
          <w:b/>
          <w:bCs/>
          <w:sz w:val="24"/>
          <w:szCs w:val="24"/>
          <w:rtl/>
          <w:lang w:bidi="ar-IQ"/>
        </w:rPr>
        <w:t xml:space="preserve"> عرض الاستبانة (ملحق2) والبالغ فقراتها (50) فقرة على </w:t>
      </w:r>
      <w:proofErr w:type="spellStart"/>
      <w:r w:rsidRPr="005A6875">
        <w:rPr>
          <w:rFonts w:ascii="Calibri" w:eastAsia="Times New Roman" w:hAnsi="Calibri" w:cs="Arial" w:hint="cs"/>
          <w:b/>
          <w:bCs/>
          <w:sz w:val="24"/>
          <w:szCs w:val="24"/>
          <w:rtl/>
          <w:lang w:bidi="ar-IQ"/>
        </w:rPr>
        <w:t>الخبراء,وبعد</w:t>
      </w:r>
      <w:proofErr w:type="spellEnd"/>
      <w:r w:rsidRPr="005A6875">
        <w:rPr>
          <w:rFonts w:ascii="Calibri" w:eastAsia="Times New Roman" w:hAnsi="Calibri" w:cs="Arial" w:hint="cs"/>
          <w:b/>
          <w:bCs/>
          <w:sz w:val="24"/>
          <w:szCs w:val="24"/>
          <w:rtl/>
          <w:lang w:bidi="ar-IQ"/>
        </w:rPr>
        <w:t xml:space="preserve"> جمعها وتفريغها تم استخدام اختبار(كا2) أتضح صلاحية جميع الفقرات اذ كانت قيمتها المحسوبة اكبر من قيمتها الجدولية والبالغة (3,84) عند درجة حرية (1) ومستوى دلالة (0,05).</w:t>
      </w:r>
    </w:p>
    <w:p w:rsidR="00B01115" w:rsidRPr="005A6875" w:rsidRDefault="00B01115" w:rsidP="00B01115">
      <w:pPr>
        <w:bidi/>
        <w:ind w:left="360"/>
        <w:jc w:val="lowKashida"/>
        <w:rPr>
          <w:rFonts w:ascii="Calibri" w:eastAsia="Times New Roman" w:hAnsi="Calibri" w:cs="Simplified Arabic"/>
          <w:b/>
          <w:bCs/>
          <w:sz w:val="24"/>
          <w:szCs w:val="24"/>
          <w:rtl/>
          <w:lang w:bidi="ar-IQ"/>
        </w:rPr>
      </w:pPr>
    </w:p>
    <w:p w:rsidR="005A6875" w:rsidRPr="005A6875" w:rsidRDefault="005A6875" w:rsidP="005A6875">
      <w:pPr>
        <w:bidi/>
        <w:jc w:val="both"/>
        <w:rPr>
          <w:rFonts w:eastAsiaTheme="minorEastAsia"/>
          <w:b/>
          <w:bCs/>
          <w:sz w:val="24"/>
          <w:szCs w:val="24"/>
          <w:rtl/>
          <w:lang w:bidi="ar-IQ"/>
        </w:rPr>
      </w:pPr>
      <w:r w:rsidRPr="005A6875">
        <w:rPr>
          <w:rFonts w:eastAsiaTheme="minorEastAsia" w:hint="cs"/>
          <w:b/>
          <w:bCs/>
          <w:sz w:val="24"/>
          <w:szCs w:val="24"/>
          <w:rtl/>
          <w:lang w:bidi="ar-IQ"/>
        </w:rPr>
        <w:lastRenderedPageBreak/>
        <w:t xml:space="preserve">  2-5القدرة التمييزية:</w:t>
      </w:r>
    </w:p>
    <w:p w:rsidR="005A6875" w:rsidRPr="005A6875" w:rsidRDefault="005A6875" w:rsidP="005A6875">
      <w:pPr>
        <w:bidi/>
        <w:jc w:val="both"/>
        <w:rPr>
          <w:rFonts w:eastAsiaTheme="minorEastAsia"/>
          <w:b/>
          <w:bCs/>
          <w:sz w:val="24"/>
          <w:szCs w:val="24"/>
          <w:rtl/>
          <w:lang w:bidi="ar-IQ"/>
        </w:rPr>
      </w:pPr>
      <w:r w:rsidRPr="005A6875">
        <w:rPr>
          <w:rFonts w:eastAsiaTheme="minorEastAsia" w:hint="cs"/>
          <w:b/>
          <w:bCs/>
          <w:sz w:val="24"/>
          <w:szCs w:val="24"/>
          <w:rtl/>
          <w:lang w:bidi="ar-IQ"/>
        </w:rPr>
        <w:t xml:space="preserve">2-5-1 المجموعتان </w:t>
      </w:r>
      <w:proofErr w:type="gramStart"/>
      <w:r w:rsidRPr="005A6875">
        <w:rPr>
          <w:rFonts w:eastAsiaTheme="minorEastAsia" w:hint="cs"/>
          <w:b/>
          <w:bCs/>
          <w:sz w:val="24"/>
          <w:szCs w:val="24"/>
          <w:rtl/>
          <w:lang w:bidi="ar-IQ"/>
        </w:rPr>
        <w:t>الطرفيتان :</w:t>
      </w:r>
      <w:proofErr w:type="gramEnd"/>
    </w:p>
    <w:p w:rsidR="005A6875" w:rsidRPr="005A6875" w:rsidRDefault="005A6875" w:rsidP="00EC3894">
      <w:pPr>
        <w:bidi/>
        <w:jc w:val="both"/>
        <w:rPr>
          <w:rFonts w:eastAsiaTheme="minorEastAsia"/>
          <w:b/>
          <w:bCs/>
          <w:sz w:val="24"/>
          <w:szCs w:val="24"/>
          <w:rtl/>
          <w:lang w:bidi="ar-IQ"/>
        </w:rPr>
      </w:pPr>
      <w:r w:rsidRPr="005A6875">
        <w:rPr>
          <w:rFonts w:eastAsiaTheme="minorEastAsia" w:hint="cs"/>
          <w:b/>
          <w:bCs/>
          <w:sz w:val="24"/>
          <w:szCs w:val="24"/>
          <w:rtl/>
          <w:lang w:bidi="ar-IQ"/>
        </w:rPr>
        <w:t>لكي يتمكن الباحث</w:t>
      </w:r>
      <w:r w:rsidR="00B01115">
        <w:rPr>
          <w:rFonts w:eastAsiaTheme="minorEastAsia" w:hint="cs"/>
          <w:b/>
          <w:bCs/>
          <w:sz w:val="24"/>
          <w:szCs w:val="24"/>
          <w:rtl/>
          <w:lang w:bidi="ar-IQ"/>
        </w:rPr>
        <w:t>ان</w:t>
      </w:r>
      <w:r w:rsidRPr="005A6875">
        <w:rPr>
          <w:rFonts w:eastAsiaTheme="minorEastAsia" w:hint="cs"/>
          <w:b/>
          <w:bCs/>
          <w:sz w:val="24"/>
          <w:szCs w:val="24"/>
          <w:rtl/>
          <w:lang w:bidi="ar-IQ"/>
        </w:rPr>
        <w:t xml:space="preserve"> من معرفة القدرة التمييزية لفقرات المقياس لجأ لاستخدام المجموعتان الطرفيتان ومن خلال عينة البناء البالغ عددها(120)</w:t>
      </w:r>
      <w:r w:rsidR="00EC3894">
        <w:rPr>
          <w:rFonts w:eastAsiaTheme="minorEastAsia" w:hint="cs"/>
          <w:b/>
          <w:bCs/>
          <w:sz w:val="24"/>
          <w:szCs w:val="24"/>
          <w:rtl/>
          <w:lang w:bidi="ar-IQ"/>
        </w:rPr>
        <w:t>مدربا</w:t>
      </w:r>
      <w:r w:rsidRPr="005A6875">
        <w:rPr>
          <w:rFonts w:eastAsiaTheme="minorEastAsia" w:hint="cs"/>
          <w:b/>
          <w:bCs/>
          <w:sz w:val="24"/>
          <w:szCs w:val="24"/>
          <w:rtl/>
          <w:lang w:bidi="ar-IQ"/>
        </w:rPr>
        <w:t xml:space="preserve"> وكما موضح في ادناه:</w:t>
      </w:r>
    </w:p>
    <w:p w:rsidR="005A6875" w:rsidRPr="005A6875" w:rsidRDefault="005A6875" w:rsidP="005A6875">
      <w:pPr>
        <w:bidi/>
        <w:rPr>
          <w:rFonts w:eastAsiaTheme="minorEastAsia"/>
          <w:b/>
          <w:bCs/>
          <w:sz w:val="24"/>
          <w:szCs w:val="24"/>
          <w:rtl/>
          <w:lang w:bidi="ar-IQ"/>
        </w:rPr>
      </w:pPr>
      <w:r w:rsidRPr="005A6875">
        <w:rPr>
          <w:rFonts w:eastAsiaTheme="minorEastAsia" w:hint="cs"/>
          <w:b/>
          <w:bCs/>
          <w:sz w:val="24"/>
          <w:szCs w:val="24"/>
          <w:rtl/>
          <w:lang w:bidi="ar-IQ"/>
        </w:rPr>
        <w:t xml:space="preserve">1-ترتيب الدرجات الكلية </w:t>
      </w:r>
      <w:proofErr w:type="gramStart"/>
      <w:r w:rsidRPr="005A6875">
        <w:rPr>
          <w:rFonts w:eastAsiaTheme="minorEastAsia" w:hint="cs"/>
          <w:b/>
          <w:bCs/>
          <w:sz w:val="24"/>
          <w:szCs w:val="24"/>
          <w:rtl/>
          <w:lang w:bidi="ar-IQ"/>
        </w:rPr>
        <w:t>ترتيبا</w:t>
      </w:r>
      <w:proofErr w:type="gramEnd"/>
      <w:r w:rsidRPr="005A6875">
        <w:rPr>
          <w:rFonts w:eastAsiaTheme="minorEastAsia" w:hint="cs"/>
          <w:b/>
          <w:bCs/>
          <w:sz w:val="24"/>
          <w:szCs w:val="24"/>
          <w:rtl/>
          <w:lang w:bidi="ar-IQ"/>
        </w:rPr>
        <w:t xml:space="preserve"> تنازليا.</w:t>
      </w:r>
    </w:p>
    <w:p w:rsidR="005A6875" w:rsidRPr="005A6875" w:rsidRDefault="005A6875" w:rsidP="00BF6939">
      <w:pPr>
        <w:bidi/>
        <w:rPr>
          <w:rFonts w:eastAsiaTheme="minorEastAsia"/>
          <w:b/>
          <w:bCs/>
          <w:sz w:val="24"/>
          <w:szCs w:val="24"/>
          <w:rtl/>
          <w:lang w:bidi="ar-IQ"/>
        </w:rPr>
      </w:pPr>
      <w:r w:rsidRPr="005A6875">
        <w:rPr>
          <w:rFonts w:eastAsiaTheme="minorEastAsia" w:hint="cs"/>
          <w:b/>
          <w:bCs/>
          <w:sz w:val="24"/>
          <w:szCs w:val="24"/>
          <w:rtl/>
          <w:lang w:bidi="ar-IQ"/>
        </w:rPr>
        <w:t>2-تحديد نسبة (27%)من الاستمارات التي حصلت على الدرجات الدنيا و(27%) من الاستمارات التي حصلت على الدرجات العليا وبذلك اصبحت هناك مجموعتين كل منهما (32).</w:t>
      </w:r>
    </w:p>
    <w:p w:rsidR="005A6875" w:rsidRPr="005A6875" w:rsidRDefault="005A6875" w:rsidP="005A6875">
      <w:pPr>
        <w:bidi/>
        <w:ind w:left="116"/>
        <w:contextualSpacing/>
        <w:jc w:val="both"/>
        <w:rPr>
          <w:rFonts w:eastAsiaTheme="minorEastAsia"/>
          <w:b/>
          <w:bCs/>
          <w:sz w:val="24"/>
          <w:szCs w:val="24"/>
          <w:rtl/>
          <w:lang w:bidi="ar-IQ"/>
        </w:rPr>
      </w:pPr>
      <w:r w:rsidRPr="005A6875">
        <w:rPr>
          <w:rFonts w:eastAsiaTheme="minorEastAsia" w:hint="cs"/>
          <w:b/>
          <w:bCs/>
          <w:sz w:val="24"/>
          <w:szCs w:val="24"/>
          <w:rtl/>
          <w:lang w:bidi="ar-IQ"/>
        </w:rPr>
        <w:t>بعد ذلك تم تطبيق اختبار(</w:t>
      </w:r>
      <w:r w:rsidRPr="005A6875">
        <w:rPr>
          <w:rFonts w:eastAsiaTheme="minorEastAsia"/>
          <w:b/>
          <w:bCs/>
          <w:sz w:val="24"/>
          <w:szCs w:val="24"/>
          <w:lang w:bidi="ar-IQ"/>
        </w:rPr>
        <w:t>T-Test</w:t>
      </w:r>
      <w:r w:rsidRPr="005A6875">
        <w:rPr>
          <w:rFonts w:eastAsiaTheme="minorEastAsia" w:hint="cs"/>
          <w:b/>
          <w:bCs/>
          <w:sz w:val="24"/>
          <w:szCs w:val="24"/>
          <w:rtl/>
          <w:lang w:bidi="ar-IQ"/>
        </w:rPr>
        <w:t>) لعينتين مستقلتين لمعرفة الدلالة الاحصائية للفرق بين متوسطي المجموعتين العليا والدنيا للفقرات واعتمدت قيمة(</w:t>
      </w:r>
      <w:r w:rsidRPr="005A6875">
        <w:rPr>
          <w:rFonts w:eastAsiaTheme="minorEastAsia"/>
          <w:b/>
          <w:bCs/>
          <w:sz w:val="24"/>
          <w:szCs w:val="24"/>
          <w:lang w:bidi="ar-IQ"/>
        </w:rPr>
        <w:t>T-Test</w:t>
      </w:r>
      <w:r w:rsidRPr="005A6875">
        <w:rPr>
          <w:rFonts w:eastAsiaTheme="minorEastAsia" w:hint="cs"/>
          <w:b/>
          <w:bCs/>
          <w:sz w:val="24"/>
          <w:szCs w:val="24"/>
          <w:rtl/>
          <w:lang w:bidi="ar-IQ"/>
        </w:rPr>
        <w:t>)مؤشرا لصلاحية الفقرات من خلال المقارنة مع القيمة الجدولية والبالغة() عند درجة حرية (62) ومستوى دلالة (0,05),وتبين من خلال النتائج ان جميع الفقرات مميزة .</w:t>
      </w:r>
    </w:p>
    <w:p w:rsidR="005A6875" w:rsidRPr="005A6875" w:rsidRDefault="005A6875" w:rsidP="005A6875">
      <w:pPr>
        <w:bidi/>
        <w:ind w:left="116"/>
        <w:contextualSpacing/>
        <w:jc w:val="both"/>
        <w:rPr>
          <w:rFonts w:eastAsiaTheme="minorEastAsia"/>
          <w:b/>
          <w:bCs/>
          <w:sz w:val="24"/>
          <w:szCs w:val="24"/>
          <w:rtl/>
          <w:lang w:bidi="ar-IQ"/>
        </w:rPr>
      </w:pPr>
      <w:r w:rsidRPr="005A6875">
        <w:rPr>
          <w:rFonts w:eastAsiaTheme="minorEastAsia" w:hint="cs"/>
          <w:b/>
          <w:bCs/>
          <w:sz w:val="24"/>
          <w:szCs w:val="24"/>
          <w:rtl/>
          <w:lang w:bidi="ar-IQ"/>
        </w:rPr>
        <w:t>2-5-2</w:t>
      </w:r>
      <w:proofErr w:type="gramStart"/>
      <w:r w:rsidRPr="005A6875">
        <w:rPr>
          <w:rFonts w:eastAsiaTheme="minorEastAsia" w:hint="cs"/>
          <w:b/>
          <w:bCs/>
          <w:sz w:val="24"/>
          <w:szCs w:val="24"/>
          <w:rtl/>
          <w:lang w:bidi="ar-IQ"/>
        </w:rPr>
        <w:t>الاتساق</w:t>
      </w:r>
      <w:proofErr w:type="gramEnd"/>
      <w:r w:rsidRPr="005A6875">
        <w:rPr>
          <w:rFonts w:eastAsiaTheme="minorEastAsia" w:hint="cs"/>
          <w:b/>
          <w:bCs/>
          <w:sz w:val="24"/>
          <w:szCs w:val="24"/>
          <w:rtl/>
          <w:lang w:bidi="ar-IQ"/>
        </w:rPr>
        <w:t xml:space="preserve"> الداخلي:</w:t>
      </w:r>
    </w:p>
    <w:p w:rsidR="005A6875" w:rsidRPr="005A6875" w:rsidRDefault="005A6875" w:rsidP="005A6875">
      <w:pPr>
        <w:numPr>
          <w:ilvl w:val="0"/>
          <w:numId w:val="3"/>
        </w:numPr>
        <w:bidi/>
        <w:contextualSpacing/>
        <w:jc w:val="both"/>
        <w:rPr>
          <w:rFonts w:eastAsiaTheme="minorEastAsia"/>
          <w:b/>
          <w:bCs/>
          <w:sz w:val="24"/>
          <w:szCs w:val="24"/>
          <w:rtl/>
          <w:lang w:bidi="ar-IQ"/>
        </w:rPr>
      </w:pPr>
      <w:r w:rsidRPr="005A6875">
        <w:rPr>
          <w:rFonts w:eastAsiaTheme="minorEastAsia" w:hint="cs"/>
          <w:b/>
          <w:bCs/>
          <w:sz w:val="24"/>
          <w:szCs w:val="24"/>
          <w:rtl/>
          <w:lang w:bidi="ar-IQ"/>
        </w:rPr>
        <w:t>معاملات ارتباط الفقرة بالدرجة الكلية للاستمارة .</w:t>
      </w:r>
    </w:p>
    <w:p w:rsidR="005A6875" w:rsidRPr="005A6875" w:rsidRDefault="005A6875" w:rsidP="005A6875">
      <w:pPr>
        <w:bidi/>
        <w:ind w:left="116"/>
        <w:contextualSpacing/>
        <w:jc w:val="both"/>
        <w:rPr>
          <w:rFonts w:eastAsiaTheme="minorEastAsia"/>
          <w:b/>
          <w:bCs/>
          <w:sz w:val="24"/>
          <w:szCs w:val="24"/>
          <w:rtl/>
          <w:lang w:bidi="ar-IQ"/>
        </w:rPr>
      </w:pPr>
      <w:r w:rsidRPr="005A6875">
        <w:rPr>
          <w:rFonts w:eastAsiaTheme="minorEastAsia" w:hint="cs"/>
          <w:b/>
          <w:bCs/>
          <w:sz w:val="24"/>
          <w:szCs w:val="24"/>
          <w:rtl/>
          <w:lang w:bidi="ar-IQ"/>
        </w:rPr>
        <w:t>تم استخراج معامل الارتباط البسيط( بيرسون )بين درجة كل فقرة والدرجة الكلية وبعد اكتمال المعالجات الاحصائية باستخدام معامل الارتباط والتوصل للنتائج من خلال قيمة(ر) المحتسبة مقارنة بدرجة (ر) الجدولية البالغة ()عند درجة حرية(118)ومستوى دلالة (0,05) لم تستبعد اي فقرة كون قيمة (ر) لها اكبر من القيمة الجدولية.</w:t>
      </w:r>
    </w:p>
    <w:p w:rsidR="005A6875" w:rsidRPr="005A6875" w:rsidRDefault="005A6875" w:rsidP="005A6875">
      <w:pPr>
        <w:bidi/>
        <w:spacing w:line="360" w:lineRule="auto"/>
        <w:ind w:firstLine="566"/>
        <w:jc w:val="both"/>
        <w:rPr>
          <w:rFonts w:eastAsiaTheme="minorEastAsia"/>
          <w:b/>
          <w:bCs/>
          <w:sz w:val="24"/>
          <w:szCs w:val="24"/>
          <w:rtl/>
          <w:lang w:bidi="ar-IQ"/>
        </w:rPr>
      </w:pPr>
      <w:r w:rsidRPr="005A6875">
        <w:rPr>
          <w:rFonts w:eastAsiaTheme="minorEastAsia" w:hint="cs"/>
          <w:b/>
          <w:bCs/>
          <w:sz w:val="24"/>
          <w:szCs w:val="24"/>
          <w:rtl/>
          <w:lang w:bidi="ar-IQ"/>
        </w:rPr>
        <w:t xml:space="preserve">2-6المؤشرات </w:t>
      </w:r>
      <w:proofErr w:type="gramStart"/>
      <w:r w:rsidRPr="005A6875">
        <w:rPr>
          <w:rFonts w:eastAsiaTheme="minorEastAsia" w:hint="cs"/>
          <w:b/>
          <w:bCs/>
          <w:sz w:val="24"/>
          <w:szCs w:val="24"/>
          <w:rtl/>
          <w:lang w:bidi="ar-IQ"/>
        </w:rPr>
        <w:t>العلمية</w:t>
      </w:r>
      <w:proofErr w:type="gramEnd"/>
      <w:r w:rsidRPr="005A6875">
        <w:rPr>
          <w:rFonts w:eastAsiaTheme="minorEastAsia" w:hint="cs"/>
          <w:b/>
          <w:bCs/>
          <w:sz w:val="24"/>
          <w:szCs w:val="24"/>
          <w:rtl/>
          <w:lang w:bidi="ar-IQ"/>
        </w:rPr>
        <w:t xml:space="preserve"> للمقياس:</w:t>
      </w:r>
    </w:p>
    <w:p w:rsidR="005A6875" w:rsidRPr="005A6875" w:rsidRDefault="005A6875" w:rsidP="005A6875">
      <w:pPr>
        <w:bidi/>
        <w:jc w:val="both"/>
        <w:rPr>
          <w:rFonts w:eastAsiaTheme="minorEastAsia"/>
          <w:b/>
          <w:bCs/>
          <w:sz w:val="24"/>
          <w:szCs w:val="24"/>
          <w:rtl/>
          <w:lang w:bidi="ar-IQ"/>
        </w:rPr>
      </w:pPr>
      <w:r w:rsidRPr="005A6875">
        <w:rPr>
          <w:rFonts w:eastAsiaTheme="minorEastAsia" w:hint="cs"/>
          <w:b/>
          <w:bCs/>
          <w:sz w:val="24"/>
          <w:szCs w:val="24"/>
          <w:rtl/>
          <w:lang w:bidi="ar-IQ"/>
        </w:rPr>
        <w:t>2-6-1الصدق:</w:t>
      </w:r>
    </w:p>
    <w:p w:rsidR="005A6875" w:rsidRPr="005A6875" w:rsidRDefault="005A6875" w:rsidP="005A6875">
      <w:pPr>
        <w:bidi/>
        <w:jc w:val="both"/>
        <w:rPr>
          <w:rFonts w:eastAsiaTheme="minorEastAsia"/>
          <w:b/>
          <w:bCs/>
          <w:sz w:val="24"/>
          <w:szCs w:val="24"/>
          <w:vertAlign w:val="superscript"/>
          <w:rtl/>
          <w:lang w:bidi="ar-IQ"/>
        </w:rPr>
      </w:pPr>
      <w:r w:rsidRPr="005A6875">
        <w:rPr>
          <w:rFonts w:eastAsiaTheme="minorEastAsia" w:hint="cs"/>
          <w:b/>
          <w:bCs/>
          <w:sz w:val="24"/>
          <w:szCs w:val="24"/>
          <w:rtl/>
          <w:lang w:bidi="ar-IQ"/>
        </w:rPr>
        <w:t xml:space="preserve">يقصد بصدق </w:t>
      </w:r>
      <w:proofErr w:type="spellStart"/>
      <w:r w:rsidRPr="005A6875">
        <w:rPr>
          <w:rFonts w:eastAsiaTheme="minorEastAsia" w:hint="cs"/>
          <w:b/>
          <w:bCs/>
          <w:sz w:val="24"/>
          <w:szCs w:val="24"/>
          <w:rtl/>
          <w:lang w:bidi="ar-IQ"/>
        </w:rPr>
        <w:t>الاختبار"أن</w:t>
      </w:r>
      <w:proofErr w:type="spellEnd"/>
      <w:r w:rsidRPr="005A6875">
        <w:rPr>
          <w:rFonts w:eastAsiaTheme="minorEastAsia" w:hint="cs"/>
          <w:b/>
          <w:bCs/>
          <w:sz w:val="24"/>
          <w:szCs w:val="24"/>
          <w:rtl/>
          <w:lang w:bidi="ar-IQ"/>
        </w:rPr>
        <w:t xml:space="preserve"> يقيس </w:t>
      </w:r>
      <w:proofErr w:type="spellStart"/>
      <w:r w:rsidRPr="005A6875">
        <w:rPr>
          <w:rFonts w:eastAsiaTheme="minorEastAsia" w:hint="cs"/>
          <w:b/>
          <w:bCs/>
          <w:sz w:val="24"/>
          <w:szCs w:val="24"/>
          <w:rtl/>
          <w:lang w:bidi="ar-IQ"/>
        </w:rPr>
        <w:t>الاختبارما</w:t>
      </w:r>
      <w:proofErr w:type="spellEnd"/>
      <w:r w:rsidRPr="005A6875">
        <w:rPr>
          <w:rFonts w:eastAsiaTheme="minorEastAsia" w:hint="cs"/>
          <w:b/>
          <w:bCs/>
          <w:sz w:val="24"/>
          <w:szCs w:val="24"/>
          <w:rtl/>
          <w:lang w:bidi="ar-IQ"/>
        </w:rPr>
        <w:t xml:space="preserve"> وضع من </w:t>
      </w:r>
      <w:proofErr w:type="spellStart"/>
      <w:r w:rsidRPr="005A6875">
        <w:rPr>
          <w:rFonts w:eastAsiaTheme="minorEastAsia" w:hint="cs"/>
          <w:b/>
          <w:bCs/>
          <w:sz w:val="24"/>
          <w:szCs w:val="24"/>
          <w:rtl/>
          <w:lang w:bidi="ar-IQ"/>
        </w:rPr>
        <w:t>اجله,وبكلمة</w:t>
      </w:r>
      <w:proofErr w:type="spellEnd"/>
      <w:r w:rsidRPr="005A6875">
        <w:rPr>
          <w:rFonts w:eastAsiaTheme="minorEastAsia" w:hint="cs"/>
          <w:b/>
          <w:bCs/>
          <w:sz w:val="24"/>
          <w:szCs w:val="24"/>
          <w:rtl/>
          <w:lang w:bidi="ar-IQ"/>
        </w:rPr>
        <w:t xml:space="preserve"> اخرى فان المقصود بصدق </w:t>
      </w:r>
      <w:proofErr w:type="spellStart"/>
      <w:r w:rsidRPr="005A6875">
        <w:rPr>
          <w:rFonts w:eastAsiaTheme="minorEastAsia" w:hint="cs"/>
          <w:b/>
          <w:bCs/>
          <w:sz w:val="24"/>
          <w:szCs w:val="24"/>
          <w:rtl/>
          <w:lang w:bidi="ar-IQ"/>
        </w:rPr>
        <w:t>الاختبارمدى</w:t>
      </w:r>
      <w:proofErr w:type="spellEnd"/>
      <w:r w:rsidRPr="005A6875">
        <w:rPr>
          <w:rFonts w:eastAsiaTheme="minorEastAsia" w:hint="cs"/>
          <w:b/>
          <w:bCs/>
          <w:sz w:val="24"/>
          <w:szCs w:val="24"/>
          <w:rtl/>
          <w:lang w:bidi="ar-IQ"/>
        </w:rPr>
        <w:t xml:space="preserve"> صلاحية </w:t>
      </w:r>
      <w:proofErr w:type="spellStart"/>
      <w:r w:rsidRPr="005A6875">
        <w:rPr>
          <w:rFonts w:eastAsiaTheme="minorEastAsia" w:hint="cs"/>
          <w:b/>
          <w:bCs/>
          <w:sz w:val="24"/>
          <w:szCs w:val="24"/>
          <w:rtl/>
          <w:lang w:bidi="ar-IQ"/>
        </w:rPr>
        <w:t>الاختبارلقياس</w:t>
      </w:r>
      <w:proofErr w:type="spellEnd"/>
      <w:r w:rsidRPr="005A6875">
        <w:rPr>
          <w:rFonts w:eastAsiaTheme="minorEastAsia" w:hint="cs"/>
          <w:b/>
          <w:bCs/>
          <w:sz w:val="24"/>
          <w:szCs w:val="24"/>
          <w:rtl/>
          <w:lang w:bidi="ar-IQ"/>
        </w:rPr>
        <w:t xml:space="preserve"> هدف وجانب </w:t>
      </w:r>
      <w:proofErr w:type="spellStart"/>
      <w:r w:rsidRPr="005A6875">
        <w:rPr>
          <w:rFonts w:eastAsiaTheme="minorEastAsia" w:hint="cs"/>
          <w:b/>
          <w:bCs/>
          <w:sz w:val="24"/>
          <w:szCs w:val="24"/>
          <w:rtl/>
          <w:lang w:bidi="ar-IQ"/>
        </w:rPr>
        <w:t>محدد,وتبدو</w:t>
      </w:r>
      <w:proofErr w:type="spellEnd"/>
      <w:r w:rsidRPr="005A6875">
        <w:rPr>
          <w:rFonts w:eastAsiaTheme="minorEastAsia" w:hint="cs"/>
          <w:b/>
          <w:bCs/>
          <w:sz w:val="24"/>
          <w:szCs w:val="24"/>
          <w:rtl/>
          <w:lang w:bidi="ar-IQ"/>
        </w:rPr>
        <w:t xml:space="preserve"> هذه الصلاحية في اشكال متعددة"</w:t>
      </w:r>
      <w:r w:rsidRPr="005A6875">
        <w:rPr>
          <w:rFonts w:eastAsiaTheme="minorEastAsia"/>
          <w:b/>
          <w:bCs/>
          <w:sz w:val="24"/>
          <w:szCs w:val="24"/>
          <w:vertAlign w:val="superscript"/>
          <w:rtl/>
          <w:lang w:bidi="ar-IQ"/>
        </w:rPr>
        <w:footnoteReference w:id="1"/>
      </w:r>
    </w:p>
    <w:p w:rsidR="005A6875" w:rsidRPr="005A6875" w:rsidRDefault="005A6875" w:rsidP="005A6875">
      <w:pPr>
        <w:bidi/>
        <w:jc w:val="both"/>
        <w:rPr>
          <w:rFonts w:eastAsiaTheme="minorEastAsia"/>
          <w:b/>
          <w:bCs/>
          <w:sz w:val="24"/>
          <w:szCs w:val="24"/>
          <w:rtl/>
          <w:lang w:bidi="ar-IQ"/>
        </w:rPr>
      </w:pPr>
      <w:r w:rsidRPr="005A6875">
        <w:rPr>
          <w:rFonts w:eastAsiaTheme="minorEastAsia" w:hint="cs"/>
          <w:b/>
          <w:bCs/>
          <w:sz w:val="24"/>
          <w:szCs w:val="24"/>
          <w:rtl/>
          <w:lang w:bidi="ar-IQ"/>
        </w:rPr>
        <w:t>واستخدم الباحثان الصدق الظاهري والصدق البنائي.</w:t>
      </w:r>
    </w:p>
    <w:p w:rsidR="005A6875" w:rsidRPr="005A6875" w:rsidRDefault="005A6875" w:rsidP="005A6875">
      <w:pPr>
        <w:bidi/>
        <w:jc w:val="both"/>
        <w:rPr>
          <w:rFonts w:eastAsiaTheme="minorEastAsia"/>
          <w:b/>
          <w:bCs/>
          <w:sz w:val="24"/>
          <w:szCs w:val="24"/>
          <w:rtl/>
          <w:lang w:bidi="ar-IQ"/>
        </w:rPr>
      </w:pPr>
      <w:r w:rsidRPr="005A6875">
        <w:rPr>
          <w:rFonts w:eastAsiaTheme="minorEastAsia" w:hint="cs"/>
          <w:b/>
          <w:bCs/>
          <w:sz w:val="24"/>
          <w:szCs w:val="24"/>
          <w:rtl/>
          <w:lang w:bidi="ar-IQ"/>
        </w:rPr>
        <w:t>2-6-2الثبات:</w:t>
      </w:r>
    </w:p>
    <w:p w:rsidR="005A6875" w:rsidRPr="005A6875" w:rsidRDefault="005A6875" w:rsidP="005A6875">
      <w:pPr>
        <w:bidi/>
        <w:jc w:val="both"/>
        <w:rPr>
          <w:rFonts w:eastAsiaTheme="minorEastAsia"/>
          <w:b/>
          <w:bCs/>
          <w:sz w:val="24"/>
          <w:szCs w:val="24"/>
          <w:vertAlign w:val="superscript"/>
          <w:rtl/>
          <w:lang w:bidi="ar-IQ"/>
        </w:rPr>
      </w:pPr>
      <w:r w:rsidRPr="005A6875">
        <w:rPr>
          <w:rFonts w:eastAsiaTheme="minorEastAsia" w:hint="cs"/>
          <w:b/>
          <w:bCs/>
          <w:sz w:val="24"/>
          <w:szCs w:val="24"/>
          <w:rtl/>
          <w:lang w:bidi="ar-IQ"/>
        </w:rPr>
        <w:t xml:space="preserve">يعني ثبات الاختبار "مدى الدقة </w:t>
      </w:r>
      <w:proofErr w:type="spellStart"/>
      <w:r w:rsidRPr="005A6875">
        <w:rPr>
          <w:rFonts w:eastAsiaTheme="minorEastAsia" w:hint="cs"/>
          <w:b/>
          <w:bCs/>
          <w:sz w:val="24"/>
          <w:szCs w:val="24"/>
          <w:rtl/>
          <w:lang w:bidi="ar-IQ"/>
        </w:rPr>
        <w:t>أوالاتساق</w:t>
      </w:r>
      <w:proofErr w:type="spellEnd"/>
      <w:r w:rsidRPr="005A6875">
        <w:rPr>
          <w:rFonts w:eastAsiaTheme="minorEastAsia" w:hint="cs"/>
          <w:b/>
          <w:bCs/>
          <w:sz w:val="24"/>
          <w:szCs w:val="24"/>
          <w:rtl/>
          <w:lang w:bidi="ar-IQ"/>
        </w:rPr>
        <w:t xml:space="preserve"> الذي يقيس به </w:t>
      </w:r>
      <w:proofErr w:type="spellStart"/>
      <w:r w:rsidRPr="005A6875">
        <w:rPr>
          <w:rFonts w:eastAsiaTheme="minorEastAsia" w:hint="cs"/>
          <w:b/>
          <w:bCs/>
          <w:sz w:val="24"/>
          <w:szCs w:val="24"/>
          <w:rtl/>
          <w:lang w:bidi="ar-IQ"/>
        </w:rPr>
        <w:t>الاختبارالظاهرة</w:t>
      </w:r>
      <w:proofErr w:type="spellEnd"/>
      <w:r w:rsidRPr="005A6875">
        <w:rPr>
          <w:rFonts w:eastAsiaTheme="minorEastAsia" w:hint="cs"/>
          <w:b/>
          <w:bCs/>
          <w:sz w:val="24"/>
          <w:szCs w:val="24"/>
          <w:rtl/>
          <w:lang w:bidi="ar-IQ"/>
        </w:rPr>
        <w:t xml:space="preserve"> التي وضع من أجلها "</w:t>
      </w:r>
      <w:r w:rsidRPr="005A6875">
        <w:rPr>
          <w:rFonts w:eastAsiaTheme="minorEastAsia"/>
          <w:b/>
          <w:bCs/>
          <w:sz w:val="24"/>
          <w:szCs w:val="24"/>
          <w:vertAlign w:val="superscript"/>
          <w:rtl/>
          <w:lang w:bidi="ar-IQ"/>
        </w:rPr>
        <w:footnoteReference w:id="2"/>
      </w:r>
    </w:p>
    <w:p w:rsidR="005A6875" w:rsidRPr="005A6875" w:rsidRDefault="005A6875" w:rsidP="005A6875">
      <w:pPr>
        <w:bidi/>
        <w:jc w:val="both"/>
        <w:rPr>
          <w:rFonts w:eastAsiaTheme="minorEastAsia"/>
          <w:b/>
          <w:bCs/>
          <w:sz w:val="24"/>
          <w:szCs w:val="24"/>
          <w:rtl/>
          <w:lang w:bidi="ar-IQ"/>
        </w:rPr>
      </w:pPr>
      <w:r w:rsidRPr="005A6875">
        <w:rPr>
          <w:rFonts w:eastAsiaTheme="minorEastAsia" w:hint="cs"/>
          <w:b/>
          <w:bCs/>
          <w:sz w:val="24"/>
          <w:szCs w:val="24"/>
          <w:rtl/>
          <w:lang w:bidi="ar-IQ"/>
        </w:rPr>
        <w:t>وتم التعرف على ثبات الاستمارة عن طريق اعادة الاختبار لعدد من المدربين وبعد جمع البيانات تم استخدام معامل الارتباط بيرسون بين الاختبارين الاول والثاني.</w:t>
      </w:r>
    </w:p>
    <w:p w:rsidR="005A6875" w:rsidRPr="005A6875" w:rsidRDefault="005A6875" w:rsidP="005A6875">
      <w:pPr>
        <w:bidi/>
        <w:jc w:val="both"/>
        <w:rPr>
          <w:rFonts w:eastAsiaTheme="minorEastAsia"/>
          <w:b/>
          <w:bCs/>
          <w:sz w:val="24"/>
          <w:szCs w:val="24"/>
          <w:rtl/>
          <w:lang w:bidi="ar-IQ"/>
        </w:rPr>
      </w:pPr>
    </w:p>
    <w:p w:rsidR="005A6875" w:rsidRPr="005A6875" w:rsidRDefault="005A6875" w:rsidP="005A6875">
      <w:pPr>
        <w:bidi/>
        <w:jc w:val="both"/>
        <w:rPr>
          <w:rFonts w:eastAsiaTheme="minorEastAsia"/>
          <w:b/>
          <w:bCs/>
          <w:sz w:val="24"/>
          <w:szCs w:val="24"/>
          <w:rtl/>
          <w:lang w:bidi="ar-IQ"/>
        </w:rPr>
      </w:pPr>
      <w:r w:rsidRPr="005A6875">
        <w:rPr>
          <w:rFonts w:eastAsiaTheme="minorEastAsia" w:hint="cs"/>
          <w:b/>
          <w:bCs/>
          <w:sz w:val="24"/>
          <w:szCs w:val="24"/>
          <w:rtl/>
          <w:lang w:bidi="ar-IQ"/>
        </w:rPr>
        <w:t>2-7التطبيق النهائي للاستمارة:</w:t>
      </w:r>
    </w:p>
    <w:p w:rsidR="005A6875" w:rsidRPr="005A6875" w:rsidRDefault="005A6875" w:rsidP="0022567C">
      <w:pPr>
        <w:bidi/>
        <w:jc w:val="both"/>
        <w:rPr>
          <w:rFonts w:eastAsiaTheme="minorEastAsia"/>
          <w:b/>
          <w:bCs/>
          <w:sz w:val="24"/>
          <w:szCs w:val="24"/>
          <w:rtl/>
          <w:lang w:bidi="ar-IQ"/>
        </w:rPr>
      </w:pPr>
      <w:r w:rsidRPr="005A6875">
        <w:rPr>
          <w:rFonts w:eastAsiaTheme="minorEastAsia" w:hint="cs"/>
          <w:b/>
          <w:bCs/>
          <w:sz w:val="24"/>
          <w:szCs w:val="24"/>
          <w:rtl/>
          <w:lang w:bidi="ar-IQ"/>
        </w:rPr>
        <w:lastRenderedPageBreak/>
        <w:t xml:space="preserve">بعد ان اتم الباحثان بناء </w:t>
      </w:r>
      <w:proofErr w:type="spellStart"/>
      <w:r w:rsidRPr="005A6875">
        <w:rPr>
          <w:rFonts w:eastAsiaTheme="minorEastAsia" w:hint="cs"/>
          <w:b/>
          <w:bCs/>
          <w:sz w:val="24"/>
          <w:szCs w:val="24"/>
          <w:rtl/>
          <w:lang w:bidi="ar-IQ"/>
        </w:rPr>
        <w:t>االاستمارة</w:t>
      </w:r>
      <w:proofErr w:type="spellEnd"/>
      <w:r w:rsidRPr="005A6875">
        <w:rPr>
          <w:rFonts w:eastAsiaTheme="minorEastAsia" w:hint="cs"/>
          <w:b/>
          <w:bCs/>
          <w:sz w:val="24"/>
          <w:szCs w:val="24"/>
          <w:rtl/>
          <w:lang w:bidi="ar-IQ"/>
        </w:rPr>
        <w:t xml:space="preserve"> بصورتها النهائية تم تطبيقها على عينة التطبيق البالغ عددها (120) للفترة </w:t>
      </w:r>
      <w:r w:rsidR="0022567C">
        <w:rPr>
          <w:rFonts w:eastAsiaTheme="minorEastAsia"/>
          <w:b/>
          <w:bCs/>
          <w:sz w:val="24"/>
          <w:szCs w:val="24"/>
          <w:lang w:bidi="ar-IQ"/>
        </w:rPr>
        <w:t>9</w:t>
      </w:r>
      <w:r w:rsidRPr="005A6875">
        <w:rPr>
          <w:rFonts w:eastAsiaTheme="minorEastAsia" w:hint="cs"/>
          <w:b/>
          <w:bCs/>
          <w:sz w:val="24"/>
          <w:szCs w:val="24"/>
          <w:rtl/>
          <w:lang w:bidi="ar-IQ"/>
        </w:rPr>
        <w:t>/</w:t>
      </w:r>
      <w:r w:rsidR="0022567C">
        <w:rPr>
          <w:rFonts w:eastAsiaTheme="minorEastAsia"/>
          <w:b/>
          <w:bCs/>
          <w:sz w:val="24"/>
          <w:szCs w:val="24"/>
          <w:lang w:bidi="ar-IQ"/>
        </w:rPr>
        <w:t>12</w:t>
      </w:r>
      <w:r w:rsidRPr="005A6875">
        <w:rPr>
          <w:rFonts w:eastAsiaTheme="minorEastAsia" w:hint="cs"/>
          <w:b/>
          <w:bCs/>
          <w:sz w:val="24"/>
          <w:szCs w:val="24"/>
          <w:rtl/>
          <w:lang w:bidi="ar-IQ"/>
        </w:rPr>
        <w:t>/2016-</w:t>
      </w:r>
      <w:r w:rsidR="0022567C">
        <w:rPr>
          <w:rFonts w:eastAsiaTheme="minorEastAsia"/>
          <w:b/>
          <w:bCs/>
          <w:sz w:val="24"/>
          <w:szCs w:val="24"/>
          <w:lang w:bidi="ar-IQ"/>
        </w:rPr>
        <w:t>28</w:t>
      </w:r>
      <w:r w:rsidRPr="005A6875">
        <w:rPr>
          <w:rFonts w:eastAsiaTheme="minorEastAsia" w:hint="cs"/>
          <w:b/>
          <w:bCs/>
          <w:sz w:val="24"/>
          <w:szCs w:val="24"/>
          <w:rtl/>
          <w:lang w:bidi="ar-IQ"/>
        </w:rPr>
        <w:t>/</w:t>
      </w:r>
      <w:r w:rsidR="0022567C">
        <w:rPr>
          <w:rFonts w:eastAsiaTheme="minorEastAsia"/>
          <w:b/>
          <w:bCs/>
          <w:sz w:val="24"/>
          <w:szCs w:val="24"/>
          <w:lang w:bidi="ar-IQ"/>
        </w:rPr>
        <w:t>1</w:t>
      </w:r>
      <w:r w:rsidRPr="005A6875">
        <w:rPr>
          <w:rFonts w:eastAsiaTheme="minorEastAsia" w:hint="cs"/>
          <w:b/>
          <w:bCs/>
          <w:sz w:val="24"/>
          <w:szCs w:val="24"/>
          <w:rtl/>
          <w:lang w:bidi="ar-IQ"/>
        </w:rPr>
        <w:t>/2017 حيث بلغت مجموع فقراتها (50) فقرة</w:t>
      </w:r>
    </w:p>
    <w:p w:rsidR="005A6875" w:rsidRPr="005A6875" w:rsidRDefault="005A6875" w:rsidP="005A6875">
      <w:pPr>
        <w:bidi/>
        <w:spacing w:after="0" w:line="240" w:lineRule="auto"/>
        <w:jc w:val="lowKashida"/>
        <w:rPr>
          <w:rFonts w:ascii="Calibri" w:eastAsia="Times New Roman" w:hAnsi="Calibri" w:cs="Simplified Arabic"/>
          <w:sz w:val="24"/>
          <w:szCs w:val="24"/>
          <w:rtl/>
          <w:lang w:bidi="ar-IQ"/>
        </w:rPr>
      </w:pPr>
    </w:p>
    <w:p w:rsidR="005A6875" w:rsidRPr="005A6875" w:rsidRDefault="005A6875" w:rsidP="005A6875">
      <w:pPr>
        <w:bidi/>
        <w:spacing w:after="0" w:line="240" w:lineRule="auto"/>
        <w:rPr>
          <w:rFonts w:ascii="Calibri" w:eastAsia="Times New Roman" w:hAnsi="Calibri" w:cs="Simplified Arabic"/>
          <w:b/>
          <w:bCs/>
          <w:sz w:val="24"/>
          <w:szCs w:val="24"/>
          <w:vertAlign w:val="superscript"/>
          <w:rtl/>
          <w:lang w:bidi="ar-IQ"/>
        </w:rPr>
      </w:pPr>
      <w:r w:rsidRPr="005A6875">
        <w:rPr>
          <w:rFonts w:ascii="Calibri" w:eastAsia="Times New Roman" w:hAnsi="Calibri" w:cs="Simplified Arabic" w:hint="cs"/>
          <w:b/>
          <w:bCs/>
          <w:sz w:val="24"/>
          <w:szCs w:val="24"/>
          <w:rtl/>
          <w:lang w:bidi="ar-IQ"/>
        </w:rPr>
        <w:t>2</w:t>
      </w:r>
      <w:r w:rsidRPr="005A6875">
        <w:rPr>
          <w:rFonts w:ascii="Calibri" w:eastAsia="Times New Roman" w:hAnsi="Calibri" w:cs="Simplified Arabic"/>
          <w:b/>
          <w:bCs/>
          <w:sz w:val="24"/>
          <w:szCs w:val="24"/>
          <w:rtl/>
          <w:lang w:bidi="ar-IQ"/>
        </w:rPr>
        <w:t xml:space="preserve"> ـ </w:t>
      </w:r>
      <w:r w:rsidRPr="005A6875">
        <w:rPr>
          <w:rFonts w:ascii="Calibri" w:eastAsia="Times New Roman" w:hAnsi="Calibri" w:cs="Simplified Arabic" w:hint="cs"/>
          <w:b/>
          <w:bCs/>
          <w:sz w:val="24"/>
          <w:szCs w:val="24"/>
          <w:rtl/>
          <w:lang w:bidi="ar-IQ"/>
        </w:rPr>
        <w:t>8</w:t>
      </w:r>
      <w:r w:rsidRPr="005A6875">
        <w:rPr>
          <w:rFonts w:ascii="Calibri" w:eastAsia="Times New Roman" w:hAnsi="Calibri" w:cs="Simplified Arabic"/>
          <w:b/>
          <w:bCs/>
          <w:sz w:val="24"/>
          <w:szCs w:val="24"/>
          <w:rtl/>
          <w:lang w:bidi="ar-IQ"/>
        </w:rPr>
        <w:t xml:space="preserve"> الوسائل الإحصائية:</w:t>
      </w:r>
      <w:r w:rsidRPr="005A6875">
        <w:rPr>
          <w:rFonts w:ascii="Calibri" w:eastAsia="Times New Roman" w:hAnsi="Calibri" w:cs="Simplified Arabic"/>
          <w:sz w:val="24"/>
          <w:szCs w:val="24"/>
          <w:rtl/>
          <w:lang w:bidi="ar-IQ"/>
        </w:rPr>
        <w:t xml:space="preserve"> </w:t>
      </w:r>
      <w:r w:rsidRPr="005A6875">
        <w:rPr>
          <w:rFonts w:ascii="Calibri" w:eastAsia="Times New Roman" w:hAnsi="Calibri" w:cs="Simplified Arabic"/>
          <w:b/>
          <w:bCs/>
          <w:sz w:val="24"/>
          <w:szCs w:val="24"/>
          <w:rtl/>
          <w:lang w:bidi="ar-IQ"/>
        </w:rPr>
        <w:t xml:space="preserve">تم استخدام الوسائل الإحصائية الآتية </w:t>
      </w:r>
      <w:r w:rsidRPr="005A6875">
        <w:rPr>
          <w:rFonts w:ascii="Calibri" w:eastAsia="Times New Roman" w:hAnsi="Calibri" w:cs="Simplified Arabic" w:hint="cs"/>
          <w:b/>
          <w:bCs/>
          <w:sz w:val="24"/>
          <w:szCs w:val="24"/>
          <w:rtl/>
          <w:lang w:bidi="ar-IQ"/>
        </w:rPr>
        <w:t>:</w:t>
      </w:r>
    </w:p>
    <w:p w:rsidR="005A6875" w:rsidRPr="005A6875" w:rsidRDefault="005A6875" w:rsidP="005A6875">
      <w:pPr>
        <w:numPr>
          <w:ilvl w:val="0"/>
          <w:numId w:val="1"/>
        </w:numPr>
        <w:bidi/>
        <w:spacing w:after="0" w:line="240" w:lineRule="auto"/>
        <w:jc w:val="lowKashida"/>
        <w:rPr>
          <w:rFonts w:ascii="Calibri" w:eastAsia="Times New Roman" w:hAnsi="Calibri" w:cs="Simplified Arabic"/>
          <w:b/>
          <w:bCs/>
          <w:sz w:val="24"/>
          <w:szCs w:val="24"/>
          <w:lang w:bidi="ar-IQ"/>
        </w:rPr>
      </w:pPr>
      <w:r w:rsidRPr="005A6875">
        <w:rPr>
          <w:rFonts w:ascii="Calibri" w:eastAsia="Times New Roman" w:hAnsi="Calibri" w:cs="Simplified Arabic"/>
          <w:b/>
          <w:bCs/>
          <w:sz w:val="24"/>
          <w:szCs w:val="24"/>
          <w:rtl/>
          <w:lang w:bidi="ar-IQ"/>
        </w:rPr>
        <w:t>المتوسط الحسابي</w:t>
      </w:r>
      <w:r w:rsidRPr="005A6875">
        <w:rPr>
          <w:rFonts w:ascii="Calibri" w:eastAsia="Times New Roman" w:hAnsi="Calibri" w:cs="Simplified Arabic"/>
          <w:b/>
          <w:bCs/>
          <w:sz w:val="24"/>
          <w:szCs w:val="24"/>
        </w:rPr>
        <w:t xml:space="preserve">-       </w:t>
      </w:r>
      <w:r w:rsidRPr="005A6875">
        <w:rPr>
          <w:rFonts w:ascii="Calibri" w:eastAsia="Times New Roman" w:hAnsi="Calibri" w:cs="Simplified Arabic"/>
          <w:b/>
          <w:bCs/>
          <w:sz w:val="24"/>
          <w:szCs w:val="24"/>
          <w:rtl/>
          <w:lang w:bidi="ar-IQ"/>
        </w:rPr>
        <w:t xml:space="preserve">الانحراف المعياري     - النسبة </w:t>
      </w:r>
      <w:proofErr w:type="gramStart"/>
      <w:r w:rsidRPr="005A6875">
        <w:rPr>
          <w:rFonts w:ascii="Calibri" w:eastAsia="Times New Roman" w:hAnsi="Calibri" w:cs="Simplified Arabic"/>
          <w:b/>
          <w:bCs/>
          <w:sz w:val="24"/>
          <w:szCs w:val="24"/>
          <w:rtl/>
          <w:lang w:bidi="ar-IQ"/>
        </w:rPr>
        <w:t xml:space="preserve">المئوية  </w:t>
      </w:r>
      <w:r w:rsidRPr="005A6875">
        <w:rPr>
          <w:rFonts w:ascii="Calibri" w:eastAsia="Times New Roman" w:hAnsi="Calibri" w:cs="Simplified Arabic" w:hint="cs"/>
          <w:b/>
          <w:bCs/>
          <w:sz w:val="24"/>
          <w:szCs w:val="24"/>
          <w:rtl/>
          <w:lang w:bidi="ar-IQ"/>
        </w:rPr>
        <w:t>-</w:t>
      </w:r>
      <w:proofErr w:type="gramEnd"/>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hint="cs"/>
          <w:b/>
          <w:bCs/>
          <w:sz w:val="24"/>
          <w:szCs w:val="24"/>
          <w:rtl/>
          <w:lang w:bidi="ar-IQ"/>
        </w:rPr>
        <w:t>المجموع التقديري</w:t>
      </w:r>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hint="cs"/>
          <w:b/>
          <w:bCs/>
          <w:sz w:val="24"/>
          <w:szCs w:val="24"/>
          <w:rtl/>
          <w:lang w:bidi="ar-IQ"/>
        </w:rPr>
        <w:t>–</w:t>
      </w:r>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hint="cs"/>
          <w:b/>
          <w:bCs/>
          <w:sz w:val="24"/>
          <w:szCs w:val="24"/>
          <w:rtl/>
          <w:lang w:bidi="ar-IQ"/>
        </w:rPr>
        <w:t xml:space="preserve">الوسط المرجح – الوزن المئوي </w:t>
      </w:r>
    </w:p>
    <w:p w:rsidR="005A6875" w:rsidRPr="005A6875" w:rsidRDefault="005A6875" w:rsidP="005A6875">
      <w:pPr>
        <w:numPr>
          <w:ilvl w:val="0"/>
          <w:numId w:val="1"/>
        </w:numPr>
        <w:bidi/>
        <w:spacing w:after="0" w:line="240" w:lineRule="auto"/>
        <w:jc w:val="lowKashida"/>
        <w:rPr>
          <w:rFonts w:ascii="Calibri" w:eastAsia="Times New Roman" w:hAnsi="Calibri" w:cs="Simplified Arabic"/>
          <w:b/>
          <w:bCs/>
          <w:sz w:val="24"/>
          <w:szCs w:val="24"/>
          <w:lang w:bidi="ar-IQ"/>
        </w:rPr>
      </w:pPr>
      <w:r w:rsidRPr="005A6875">
        <w:rPr>
          <w:rFonts w:ascii="Calibri" w:eastAsia="Times New Roman" w:hAnsi="Calibri" w:cs="Simplified Arabic" w:hint="cs"/>
          <w:b/>
          <w:bCs/>
          <w:sz w:val="24"/>
          <w:szCs w:val="24"/>
          <w:rtl/>
          <w:lang w:bidi="ar-IQ"/>
        </w:rPr>
        <w:t>-</w:t>
      </w:r>
      <w:proofErr w:type="spellStart"/>
      <w:r w:rsidRPr="005A6875">
        <w:rPr>
          <w:rFonts w:ascii="Calibri" w:eastAsia="Times New Roman" w:hAnsi="Calibri" w:cs="Simplified Arabic"/>
          <w:b/>
          <w:bCs/>
          <w:sz w:val="24"/>
          <w:szCs w:val="24"/>
          <w:rtl/>
          <w:lang w:bidi="ar-IQ"/>
        </w:rPr>
        <w:t>إختبار</w:t>
      </w:r>
      <w:proofErr w:type="spellEnd"/>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b/>
          <w:bCs/>
          <w:sz w:val="24"/>
          <w:szCs w:val="24"/>
          <w:lang w:bidi="ar-IQ"/>
        </w:rPr>
        <w:t>(</w:t>
      </w:r>
      <w:proofErr w:type="spellStart"/>
      <w:r w:rsidRPr="005A6875">
        <w:rPr>
          <w:rFonts w:ascii="Calibri" w:eastAsia="Times New Roman" w:hAnsi="Calibri" w:cs="Simplified Arabic"/>
          <w:b/>
          <w:bCs/>
          <w:sz w:val="24"/>
          <w:szCs w:val="24"/>
          <w:lang w:bidi="ar-IQ"/>
        </w:rPr>
        <w:t>T.Test</w:t>
      </w:r>
      <w:proofErr w:type="spellEnd"/>
      <w:r w:rsidRPr="005A6875">
        <w:rPr>
          <w:rFonts w:ascii="Calibri" w:eastAsia="Times New Roman" w:hAnsi="Calibri" w:cs="Simplified Arabic"/>
          <w:b/>
          <w:bCs/>
          <w:sz w:val="24"/>
          <w:szCs w:val="24"/>
          <w:lang w:bidi="ar-IQ"/>
        </w:rPr>
        <w:t>)</w:t>
      </w:r>
      <w:r w:rsidRPr="005A6875">
        <w:rPr>
          <w:rFonts w:ascii="Calibri" w:eastAsia="Times New Roman" w:hAnsi="Calibri" w:cs="Simplified Arabic"/>
          <w:b/>
          <w:bCs/>
          <w:sz w:val="24"/>
          <w:szCs w:val="24"/>
          <w:rtl/>
          <w:lang w:bidi="ar-IQ"/>
        </w:rPr>
        <w:t xml:space="preserve"> للعينات المستقلة</w:t>
      </w:r>
      <w:r w:rsidRPr="005A6875">
        <w:rPr>
          <w:rFonts w:ascii="Calibri" w:eastAsia="Times New Roman" w:hAnsi="Calibri" w:cs="Simplified Arabic"/>
          <w:b/>
          <w:bCs/>
          <w:sz w:val="24"/>
          <w:szCs w:val="24"/>
        </w:rPr>
        <w:t xml:space="preserve">-     </w:t>
      </w:r>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hint="cs"/>
          <w:b/>
          <w:bCs/>
          <w:sz w:val="24"/>
          <w:szCs w:val="24"/>
          <w:rtl/>
          <w:lang w:bidi="ar-IQ"/>
        </w:rPr>
        <w:t xml:space="preserve">معامل الارتباط البسيط ـــ </w:t>
      </w:r>
    </w:p>
    <w:p w:rsidR="005A6875" w:rsidRPr="005A6875" w:rsidRDefault="005A6875" w:rsidP="005A6875">
      <w:pPr>
        <w:numPr>
          <w:ilvl w:val="0"/>
          <w:numId w:val="1"/>
        </w:numPr>
        <w:bidi/>
        <w:spacing w:after="0" w:line="240" w:lineRule="auto"/>
        <w:jc w:val="lowKashida"/>
        <w:rPr>
          <w:rFonts w:ascii="Calibri" w:eastAsia="Times New Roman" w:hAnsi="Calibri" w:cs="Simplified Arabic"/>
          <w:b/>
          <w:bCs/>
          <w:sz w:val="24"/>
          <w:szCs w:val="24"/>
          <w:lang w:bidi="ar-IQ"/>
        </w:rPr>
      </w:pPr>
      <w:proofErr w:type="gramStart"/>
      <w:r w:rsidRPr="005A6875">
        <w:rPr>
          <w:rFonts w:ascii="Calibri" w:eastAsia="Times New Roman" w:hAnsi="Calibri" w:cs="Simplified Arabic" w:hint="cs"/>
          <w:b/>
          <w:bCs/>
          <w:sz w:val="24"/>
          <w:szCs w:val="24"/>
          <w:rtl/>
          <w:lang w:bidi="ar-IQ"/>
        </w:rPr>
        <w:t>الفصل</w:t>
      </w:r>
      <w:proofErr w:type="gramEnd"/>
      <w:r w:rsidRPr="005A6875">
        <w:rPr>
          <w:rFonts w:ascii="Calibri" w:eastAsia="Times New Roman" w:hAnsi="Calibri" w:cs="Simplified Arabic" w:hint="cs"/>
          <w:b/>
          <w:bCs/>
          <w:sz w:val="24"/>
          <w:szCs w:val="24"/>
          <w:rtl/>
          <w:lang w:bidi="ar-IQ"/>
        </w:rPr>
        <w:t xml:space="preserve"> الثالث:</w:t>
      </w:r>
    </w:p>
    <w:p w:rsidR="005A6875" w:rsidRPr="005A6875" w:rsidRDefault="005A6875" w:rsidP="005A6875">
      <w:pPr>
        <w:numPr>
          <w:ilvl w:val="0"/>
          <w:numId w:val="1"/>
        </w:numPr>
        <w:bidi/>
        <w:spacing w:after="0" w:line="240" w:lineRule="auto"/>
        <w:jc w:val="lowKashida"/>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3</w:t>
      </w:r>
      <w:r w:rsidRPr="005A6875">
        <w:rPr>
          <w:rFonts w:ascii="Calibri" w:eastAsia="Times New Roman" w:hAnsi="Calibri" w:cs="Simplified Arabic"/>
          <w:b/>
          <w:bCs/>
          <w:sz w:val="24"/>
          <w:szCs w:val="24"/>
          <w:rtl/>
          <w:lang w:bidi="ar-IQ"/>
        </w:rPr>
        <w:t xml:space="preserve"> </w:t>
      </w:r>
      <w:proofErr w:type="gramStart"/>
      <w:r w:rsidRPr="005A6875">
        <w:rPr>
          <w:rFonts w:ascii="Calibri" w:eastAsia="Times New Roman" w:hAnsi="Calibri" w:cs="Simplified Arabic"/>
          <w:b/>
          <w:bCs/>
          <w:sz w:val="24"/>
          <w:szCs w:val="24"/>
          <w:rtl/>
          <w:lang w:bidi="ar-IQ"/>
        </w:rPr>
        <w:t>ـ  عرض</w:t>
      </w:r>
      <w:proofErr w:type="gramEnd"/>
      <w:r w:rsidRPr="005A6875">
        <w:rPr>
          <w:rFonts w:ascii="Calibri" w:eastAsia="Times New Roman" w:hAnsi="Calibri" w:cs="Simplified Arabic"/>
          <w:b/>
          <w:bCs/>
          <w:sz w:val="24"/>
          <w:szCs w:val="24"/>
          <w:rtl/>
          <w:lang w:bidi="ar-IQ"/>
        </w:rPr>
        <w:t xml:space="preserve"> ومناقشة النتائج</w:t>
      </w:r>
      <w:r w:rsidRPr="005A6875">
        <w:rPr>
          <w:rFonts w:ascii="Calibri" w:eastAsia="Times New Roman" w:hAnsi="Calibri" w:cs="Simplified Arabic" w:hint="cs"/>
          <w:b/>
          <w:bCs/>
          <w:sz w:val="24"/>
          <w:szCs w:val="24"/>
          <w:rtl/>
          <w:lang w:bidi="ar-IQ"/>
        </w:rPr>
        <w:t xml:space="preserve"> وتفسيرها:</w:t>
      </w:r>
    </w:p>
    <w:p w:rsidR="005A6875" w:rsidRPr="005A6875" w:rsidRDefault="005A6875" w:rsidP="005A6875">
      <w:pPr>
        <w:bidi/>
        <w:spacing w:after="0" w:line="240" w:lineRule="auto"/>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3</w:t>
      </w:r>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hint="cs"/>
          <w:b/>
          <w:bCs/>
          <w:sz w:val="24"/>
          <w:szCs w:val="24"/>
          <w:rtl/>
          <w:lang w:bidi="ar-IQ"/>
        </w:rPr>
        <w:t>-</w:t>
      </w:r>
      <w:r w:rsidRPr="005A6875">
        <w:rPr>
          <w:rFonts w:ascii="Calibri" w:eastAsia="Times New Roman" w:hAnsi="Calibri" w:cs="Simplified Arabic"/>
          <w:b/>
          <w:bCs/>
          <w:sz w:val="24"/>
          <w:szCs w:val="24"/>
          <w:rtl/>
          <w:lang w:bidi="ar-IQ"/>
        </w:rPr>
        <w:t xml:space="preserve"> 1 عرض ومناقشة </w:t>
      </w:r>
      <w:r w:rsidRPr="005A6875">
        <w:rPr>
          <w:rFonts w:ascii="Calibri" w:eastAsia="Times New Roman" w:hAnsi="Calibri" w:cs="Simplified Arabic" w:hint="cs"/>
          <w:b/>
          <w:bCs/>
          <w:sz w:val="24"/>
          <w:szCs w:val="24"/>
          <w:rtl/>
          <w:lang w:bidi="ar-IQ"/>
        </w:rPr>
        <w:t xml:space="preserve">نتائج تقويم كفايات </w:t>
      </w:r>
      <w:proofErr w:type="spellStart"/>
      <w:r w:rsidRPr="005A6875">
        <w:rPr>
          <w:rFonts w:ascii="Calibri" w:eastAsia="Times New Roman" w:hAnsi="Calibri" w:cs="Simplified Arabic" w:hint="cs"/>
          <w:b/>
          <w:bCs/>
          <w:sz w:val="24"/>
          <w:szCs w:val="24"/>
          <w:rtl/>
          <w:lang w:bidi="ar-IQ"/>
        </w:rPr>
        <w:t>اداريي</w:t>
      </w:r>
      <w:proofErr w:type="spellEnd"/>
      <w:r w:rsidRPr="005A6875">
        <w:rPr>
          <w:rFonts w:ascii="Calibri" w:eastAsia="Times New Roman" w:hAnsi="Calibri" w:cs="Simplified Arabic" w:hint="cs"/>
          <w:b/>
          <w:bCs/>
          <w:sz w:val="24"/>
          <w:szCs w:val="24"/>
          <w:rtl/>
          <w:lang w:bidi="ar-IQ"/>
        </w:rPr>
        <w:t xml:space="preserve"> الاتحادات الرياضية من وجهة نظر المدربين: </w:t>
      </w:r>
    </w:p>
    <w:p w:rsidR="005A6875" w:rsidRPr="005A6875" w:rsidRDefault="005A6875" w:rsidP="005A6875">
      <w:pPr>
        <w:bidi/>
        <w:spacing w:after="0" w:line="240" w:lineRule="auto"/>
        <w:rPr>
          <w:rFonts w:ascii="Calibri" w:eastAsia="Times New Roman" w:hAnsi="Calibri" w:cs="Simplified Arabic"/>
          <w:b/>
          <w:bCs/>
          <w:sz w:val="24"/>
          <w:szCs w:val="24"/>
          <w:rtl/>
          <w:lang w:bidi="ar-IQ"/>
        </w:rPr>
      </w:pPr>
      <w:r w:rsidRPr="005A6875">
        <w:rPr>
          <w:rFonts w:ascii="Calibri" w:eastAsia="Times New Roman" w:hAnsi="Calibri" w:cs="Simplified Arabic" w:hint="cs"/>
          <w:b/>
          <w:bCs/>
          <w:sz w:val="24"/>
          <w:szCs w:val="24"/>
          <w:rtl/>
          <w:lang w:bidi="ar-IQ"/>
        </w:rPr>
        <w:t xml:space="preserve">جدول (2) يبين نتائج الوزن المئوي لفقرات كفايات </w:t>
      </w:r>
      <w:proofErr w:type="spellStart"/>
      <w:r w:rsidRPr="005A6875">
        <w:rPr>
          <w:rFonts w:ascii="Calibri" w:eastAsia="Times New Roman" w:hAnsi="Calibri" w:cs="Simplified Arabic" w:hint="cs"/>
          <w:b/>
          <w:bCs/>
          <w:sz w:val="24"/>
          <w:szCs w:val="24"/>
          <w:rtl/>
          <w:lang w:bidi="ar-IQ"/>
        </w:rPr>
        <w:t>اداريي</w:t>
      </w:r>
      <w:proofErr w:type="spellEnd"/>
      <w:r w:rsidRPr="005A6875">
        <w:rPr>
          <w:rFonts w:ascii="Calibri" w:eastAsia="Times New Roman" w:hAnsi="Calibri" w:cs="Simplified Arabic" w:hint="cs"/>
          <w:b/>
          <w:bCs/>
          <w:sz w:val="24"/>
          <w:szCs w:val="24"/>
          <w:rtl/>
          <w:lang w:bidi="ar-IQ"/>
        </w:rPr>
        <w:t xml:space="preserve"> الاتحادات الرياضية من وجهة نظر المدربين</w:t>
      </w:r>
    </w:p>
    <w:tbl>
      <w:tblPr>
        <w:tblStyle w:val="TableGrid"/>
        <w:tblW w:w="0" w:type="auto"/>
        <w:tblLook w:val="04A0" w:firstRow="1" w:lastRow="0" w:firstColumn="1" w:lastColumn="0" w:noHBand="0" w:noVBand="1"/>
      </w:tblPr>
      <w:tblGrid>
        <w:gridCol w:w="871"/>
        <w:gridCol w:w="1043"/>
        <w:gridCol w:w="7176"/>
        <w:gridCol w:w="486"/>
      </w:tblGrid>
      <w:tr w:rsidR="005A6875" w:rsidRPr="005A6875" w:rsidTr="009A4579">
        <w:tc>
          <w:tcPr>
            <w:tcW w:w="1915" w:type="dxa"/>
            <w:gridSpan w:val="2"/>
          </w:tcPr>
          <w:p w:rsidR="005A6875" w:rsidRPr="005A6875" w:rsidRDefault="005A6875" w:rsidP="005A6875">
            <w:pPr>
              <w:jc w:val="center"/>
              <w:rPr>
                <w:b/>
                <w:bCs/>
                <w:sz w:val="24"/>
                <w:szCs w:val="24"/>
              </w:rPr>
            </w:pPr>
            <w:proofErr w:type="gramStart"/>
            <w:r w:rsidRPr="005A6875">
              <w:rPr>
                <w:rFonts w:hint="cs"/>
                <w:b/>
                <w:bCs/>
                <w:sz w:val="24"/>
                <w:szCs w:val="24"/>
                <w:rtl/>
              </w:rPr>
              <w:t>الوزن</w:t>
            </w:r>
            <w:proofErr w:type="gramEnd"/>
            <w:r w:rsidRPr="005A6875">
              <w:rPr>
                <w:rFonts w:hint="cs"/>
                <w:b/>
                <w:bCs/>
                <w:sz w:val="24"/>
                <w:szCs w:val="24"/>
                <w:rtl/>
              </w:rPr>
              <w:t xml:space="preserve"> المئوي</w:t>
            </w:r>
          </w:p>
        </w:tc>
        <w:tc>
          <w:tcPr>
            <w:tcW w:w="7193" w:type="dxa"/>
            <w:vMerge w:val="restart"/>
          </w:tcPr>
          <w:p w:rsidR="005A6875" w:rsidRPr="005A6875" w:rsidRDefault="005A6875" w:rsidP="005A6875">
            <w:pPr>
              <w:jc w:val="center"/>
              <w:rPr>
                <w:b/>
                <w:bCs/>
                <w:sz w:val="24"/>
                <w:szCs w:val="24"/>
              </w:rPr>
            </w:pPr>
            <w:r w:rsidRPr="005A6875">
              <w:rPr>
                <w:rFonts w:hint="cs"/>
                <w:b/>
                <w:bCs/>
                <w:sz w:val="24"/>
                <w:szCs w:val="24"/>
                <w:rtl/>
              </w:rPr>
              <w:t>الفقرات</w:t>
            </w:r>
          </w:p>
        </w:tc>
        <w:tc>
          <w:tcPr>
            <w:tcW w:w="468" w:type="dxa"/>
            <w:vMerge w:val="restart"/>
          </w:tcPr>
          <w:p w:rsidR="005A6875" w:rsidRPr="005A6875" w:rsidRDefault="005A6875" w:rsidP="005A6875">
            <w:pPr>
              <w:jc w:val="center"/>
              <w:rPr>
                <w:b/>
                <w:bCs/>
                <w:sz w:val="24"/>
                <w:szCs w:val="24"/>
                <w:rtl/>
                <w:lang w:bidi="ar-IQ"/>
              </w:rPr>
            </w:pPr>
            <w:r w:rsidRPr="005A6875">
              <w:rPr>
                <w:rFonts w:hint="cs"/>
                <w:b/>
                <w:bCs/>
                <w:sz w:val="24"/>
                <w:szCs w:val="24"/>
                <w:rtl/>
                <w:lang w:bidi="ar-IQ"/>
              </w:rPr>
              <w:t>ت</w:t>
            </w:r>
          </w:p>
        </w:tc>
      </w:tr>
      <w:tr w:rsidR="005A6875" w:rsidRPr="005A6875" w:rsidTr="009A4579">
        <w:trPr>
          <w:trHeight w:val="429"/>
        </w:trPr>
        <w:tc>
          <w:tcPr>
            <w:tcW w:w="871" w:type="dxa"/>
          </w:tcPr>
          <w:p w:rsidR="005A6875" w:rsidRPr="005A6875" w:rsidRDefault="005A6875" w:rsidP="005A6875">
            <w:pPr>
              <w:jc w:val="center"/>
              <w:rPr>
                <w:b/>
                <w:bCs/>
                <w:sz w:val="24"/>
                <w:szCs w:val="24"/>
              </w:rPr>
            </w:pPr>
            <w:r w:rsidRPr="005A6875">
              <w:rPr>
                <w:rFonts w:hint="cs"/>
                <w:b/>
                <w:bCs/>
                <w:sz w:val="24"/>
                <w:szCs w:val="24"/>
                <w:rtl/>
              </w:rPr>
              <w:t>مدربات</w:t>
            </w:r>
          </w:p>
        </w:tc>
        <w:tc>
          <w:tcPr>
            <w:tcW w:w="1044" w:type="dxa"/>
          </w:tcPr>
          <w:p w:rsidR="005A6875" w:rsidRPr="005A6875" w:rsidRDefault="005A6875" w:rsidP="005A6875">
            <w:pPr>
              <w:jc w:val="center"/>
              <w:rPr>
                <w:b/>
                <w:bCs/>
                <w:sz w:val="24"/>
                <w:szCs w:val="24"/>
              </w:rPr>
            </w:pPr>
            <w:r w:rsidRPr="005A6875">
              <w:rPr>
                <w:rFonts w:hint="cs"/>
                <w:b/>
                <w:bCs/>
                <w:sz w:val="24"/>
                <w:szCs w:val="24"/>
                <w:rtl/>
              </w:rPr>
              <w:t>مدربين</w:t>
            </w:r>
          </w:p>
        </w:tc>
        <w:tc>
          <w:tcPr>
            <w:tcW w:w="7193" w:type="dxa"/>
            <w:vMerge/>
          </w:tcPr>
          <w:p w:rsidR="005A6875" w:rsidRPr="005A6875" w:rsidRDefault="005A6875" w:rsidP="005A6875">
            <w:pPr>
              <w:jc w:val="center"/>
              <w:rPr>
                <w:b/>
                <w:bCs/>
                <w:sz w:val="24"/>
                <w:szCs w:val="24"/>
              </w:rPr>
            </w:pPr>
          </w:p>
        </w:tc>
        <w:tc>
          <w:tcPr>
            <w:tcW w:w="468" w:type="dxa"/>
            <w:vMerge/>
          </w:tcPr>
          <w:p w:rsidR="005A6875" w:rsidRPr="005A6875" w:rsidRDefault="005A6875" w:rsidP="005A6875">
            <w:pPr>
              <w:jc w:val="center"/>
              <w:rPr>
                <w:b/>
                <w:bCs/>
                <w:sz w:val="24"/>
                <w:szCs w:val="24"/>
              </w:rPr>
            </w:pPr>
          </w:p>
        </w:tc>
      </w:tr>
      <w:tr w:rsidR="005A6875" w:rsidRPr="005A6875" w:rsidTr="009A4579">
        <w:trPr>
          <w:trHeight w:val="435"/>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0</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6</w:t>
            </w:r>
            <w:r w:rsidRPr="005A6875">
              <w:rPr>
                <w:b/>
                <w:bCs/>
                <w:sz w:val="24"/>
                <w:szCs w:val="24"/>
              </w:rPr>
              <w:t>,</w:t>
            </w:r>
            <w:r w:rsidRPr="005A6875">
              <w:rPr>
                <w:rFonts w:hint="cs"/>
                <w:b/>
                <w:bCs/>
                <w:sz w:val="24"/>
                <w:szCs w:val="24"/>
                <w:rtl/>
              </w:rPr>
              <w:t>1</w:t>
            </w:r>
          </w:p>
        </w:tc>
        <w:tc>
          <w:tcPr>
            <w:tcW w:w="7193" w:type="dxa"/>
          </w:tcPr>
          <w:p w:rsidR="005A6875" w:rsidRPr="005A6875" w:rsidRDefault="005A6875" w:rsidP="005A6875">
            <w:pPr>
              <w:jc w:val="center"/>
              <w:rPr>
                <w:b/>
                <w:bCs/>
                <w:sz w:val="24"/>
                <w:szCs w:val="24"/>
              </w:rPr>
            </w:pPr>
            <w:r w:rsidRPr="005A6875">
              <w:rPr>
                <w:rFonts w:hint="cs"/>
                <w:b/>
                <w:bCs/>
                <w:sz w:val="24"/>
                <w:szCs w:val="24"/>
                <w:rtl/>
              </w:rPr>
              <w:t xml:space="preserve">الشجاعة في اتخاذ </w:t>
            </w:r>
            <w:proofErr w:type="spellStart"/>
            <w:r w:rsidRPr="005A6875">
              <w:rPr>
                <w:rFonts w:hint="cs"/>
                <w:b/>
                <w:bCs/>
                <w:sz w:val="24"/>
                <w:szCs w:val="24"/>
                <w:rtl/>
              </w:rPr>
              <w:t>القراروعدم</w:t>
            </w:r>
            <w:proofErr w:type="spellEnd"/>
            <w:r w:rsidRPr="005A6875">
              <w:rPr>
                <w:rFonts w:hint="cs"/>
                <w:b/>
                <w:bCs/>
                <w:sz w:val="24"/>
                <w:szCs w:val="24"/>
                <w:rtl/>
              </w:rPr>
              <w:t xml:space="preserve"> التردد والتمسك بوجهة نظره</w:t>
            </w:r>
          </w:p>
        </w:tc>
        <w:tc>
          <w:tcPr>
            <w:tcW w:w="468" w:type="dxa"/>
          </w:tcPr>
          <w:p w:rsidR="005A6875" w:rsidRPr="005A6875" w:rsidRDefault="005A6875" w:rsidP="005A6875">
            <w:pPr>
              <w:jc w:val="center"/>
              <w:rPr>
                <w:b/>
                <w:bCs/>
                <w:sz w:val="24"/>
                <w:szCs w:val="24"/>
              </w:rPr>
            </w:pPr>
            <w:r w:rsidRPr="005A6875">
              <w:rPr>
                <w:rFonts w:hint="cs"/>
                <w:b/>
                <w:bCs/>
                <w:sz w:val="24"/>
                <w:szCs w:val="24"/>
                <w:rtl/>
              </w:rPr>
              <w:t>1</w:t>
            </w:r>
          </w:p>
        </w:tc>
      </w:tr>
      <w:tr w:rsidR="005A6875" w:rsidRPr="005A6875" w:rsidTr="009A4579">
        <w:trPr>
          <w:trHeight w:val="435"/>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3</w:t>
            </w:r>
            <w:r w:rsidR="00FC180F">
              <w:rPr>
                <w:rFonts w:hint="cs"/>
                <w:b/>
                <w:bCs/>
                <w:sz w:val="24"/>
                <w:szCs w:val="24"/>
                <w:rtl/>
              </w:rPr>
              <w:t>,1</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2</w:t>
            </w:r>
            <w:r w:rsidRPr="005A6875">
              <w:rPr>
                <w:b/>
                <w:bCs/>
                <w:sz w:val="24"/>
                <w:szCs w:val="24"/>
              </w:rPr>
              <w:t>,</w:t>
            </w:r>
            <w:r w:rsidRPr="005A6875">
              <w:rPr>
                <w:rFonts w:hint="cs"/>
                <w:b/>
                <w:bCs/>
                <w:sz w:val="24"/>
                <w:szCs w:val="24"/>
                <w:rtl/>
              </w:rPr>
              <w:t>2</w:t>
            </w:r>
          </w:p>
        </w:tc>
        <w:tc>
          <w:tcPr>
            <w:tcW w:w="7193" w:type="dxa"/>
          </w:tcPr>
          <w:p w:rsidR="005A6875" w:rsidRPr="005A6875" w:rsidRDefault="005A6875" w:rsidP="005A6875">
            <w:pPr>
              <w:jc w:val="center"/>
              <w:rPr>
                <w:b/>
                <w:bCs/>
                <w:sz w:val="24"/>
                <w:szCs w:val="24"/>
              </w:rPr>
            </w:pPr>
            <w:r w:rsidRPr="005A6875">
              <w:rPr>
                <w:rFonts w:hint="cs"/>
                <w:b/>
                <w:bCs/>
                <w:sz w:val="24"/>
                <w:szCs w:val="24"/>
                <w:rtl/>
              </w:rPr>
              <w:t xml:space="preserve">الاستفادة من الوقت بشكل سليم </w:t>
            </w:r>
            <w:proofErr w:type="spellStart"/>
            <w:r w:rsidRPr="005A6875">
              <w:rPr>
                <w:rFonts w:hint="cs"/>
                <w:b/>
                <w:bCs/>
                <w:sz w:val="24"/>
                <w:szCs w:val="24"/>
                <w:rtl/>
              </w:rPr>
              <w:t>ودقبق</w:t>
            </w:r>
            <w:proofErr w:type="spellEnd"/>
          </w:p>
        </w:tc>
        <w:tc>
          <w:tcPr>
            <w:tcW w:w="468" w:type="dxa"/>
          </w:tcPr>
          <w:p w:rsidR="005A6875" w:rsidRPr="005A6875" w:rsidRDefault="005A6875" w:rsidP="005A6875">
            <w:pPr>
              <w:jc w:val="center"/>
              <w:rPr>
                <w:b/>
                <w:bCs/>
                <w:sz w:val="24"/>
                <w:szCs w:val="24"/>
              </w:rPr>
            </w:pPr>
            <w:r w:rsidRPr="005A6875">
              <w:rPr>
                <w:rFonts w:hint="cs"/>
                <w:b/>
                <w:bCs/>
                <w:sz w:val="24"/>
                <w:szCs w:val="24"/>
                <w:rtl/>
              </w:rPr>
              <w:t>2</w:t>
            </w:r>
          </w:p>
        </w:tc>
      </w:tr>
      <w:tr w:rsidR="005A6875" w:rsidRPr="005A6875" w:rsidTr="009A4579">
        <w:trPr>
          <w:trHeight w:val="536"/>
        </w:trPr>
        <w:tc>
          <w:tcPr>
            <w:tcW w:w="871"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2</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0</w:t>
            </w:r>
            <w:r w:rsidRPr="005A6875">
              <w:rPr>
                <w:b/>
                <w:bCs/>
                <w:sz w:val="24"/>
                <w:szCs w:val="24"/>
              </w:rPr>
              <w:t>,6</w:t>
            </w:r>
          </w:p>
        </w:tc>
        <w:tc>
          <w:tcPr>
            <w:tcW w:w="7193" w:type="dxa"/>
          </w:tcPr>
          <w:p w:rsidR="005A6875" w:rsidRPr="005A6875" w:rsidRDefault="005A6875" w:rsidP="005A6875">
            <w:pPr>
              <w:jc w:val="center"/>
              <w:rPr>
                <w:b/>
                <w:bCs/>
                <w:sz w:val="24"/>
                <w:szCs w:val="24"/>
              </w:rPr>
            </w:pPr>
            <w:r w:rsidRPr="005A6875">
              <w:rPr>
                <w:rFonts w:hint="cs"/>
                <w:b/>
                <w:bCs/>
                <w:sz w:val="24"/>
                <w:szCs w:val="24"/>
                <w:rtl/>
              </w:rPr>
              <w:t>قدرته على وضع برامج امكانية تنفيذها</w:t>
            </w:r>
          </w:p>
        </w:tc>
        <w:tc>
          <w:tcPr>
            <w:tcW w:w="468" w:type="dxa"/>
          </w:tcPr>
          <w:p w:rsidR="005A6875" w:rsidRPr="005A6875" w:rsidRDefault="005A6875" w:rsidP="005A6875">
            <w:pPr>
              <w:jc w:val="center"/>
              <w:rPr>
                <w:b/>
                <w:bCs/>
                <w:sz w:val="24"/>
                <w:szCs w:val="24"/>
              </w:rPr>
            </w:pPr>
            <w:r w:rsidRPr="005A6875">
              <w:rPr>
                <w:rFonts w:hint="cs"/>
                <w:b/>
                <w:bCs/>
                <w:sz w:val="24"/>
                <w:szCs w:val="24"/>
                <w:rtl/>
              </w:rPr>
              <w:t>3</w:t>
            </w:r>
          </w:p>
        </w:tc>
      </w:tr>
      <w:tr w:rsidR="005A6875" w:rsidRPr="005A6875" w:rsidTr="009A4579">
        <w:trPr>
          <w:trHeight w:val="452"/>
        </w:trPr>
        <w:tc>
          <w:tcPr>
            <w:tcW w:w="871" w:type="dxa"/>
          </w:tcPr>
          <w:p w:rsidR="005A6875" w:rsidRPr="005A6875" w:rsidRDefault="005A6875" w:rsidP="005A6875">
            <w:pPr>
              <w:jc w:val="center"/>
              <w:rPr>
                <w:b/>
                <w:bCs/>
                <w:sz w:val="24"/>
                <w:szCs w:val="24"/>
                <w:rtl/>
              </w:rPr>
            </w:pPr>
            <w:r w:rsidRPr="005A6875">
              <w:rPr>
                <w:rFonts w:hint="cs"/>
                <w:b/>
                <w:bCs/>
                <w:sz w:val="24"/>
                <w:szCs w:val="24"/>
                <w:rtl/>
              </w:rPr>
              <w:t>78</w:t>
            </w:r>
            <w:r w:rsidR="00FC180F">
              <w:rPr>
                <w:rFonts w:hint="cs"/>
                <w:b/>
                <w:bCs/>
                <w:sz w:val="24"/>
                <w:szCs w:val="24"/>
                <w:rtl/>
              </w:rPr>
              <w:t>,1</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8</w:t>
            </w:r>
            <w:r w:rsidRPr="005A6875">
              <w:rPr>
                <w:b/>
                <w:bCs/>
                <w:sz w:val="24"/>
                <w:szCs w:val="24"/>
              </w:rPr>
              <w:t>,</w:t>
            </w:r>
            <w:r w:rsidRPr="005A6875">
              <w:rPr>
                <w:rFonts w:hint="cs"/>
                <w:b/>
                <w:bCs/>
                <w:sz w:val="24"/>
                <w:szCs w:val="24"/>
                <w:rtl/>
              </w:rPr>
              <w:t>5</w:t>
            </w:r>
          </w:p>
        </w:tc>
        <w:tc>
          <w:tcPr>
            <w:tcW w:w="7193" w:type="dxa"/>
          </w:tcPr>
          <w:p w:rsidR="005A6875" w:rsidRPr="005A6875" w:rsidRDefault="005A6875" w:rsidP="005A6875">
            <w:pPr>
              <w:jc w:val="center"/>
              <w:rPr>
                <w:b/>
                <w:bCs/>
                <w:sz w:val="24"/>
                <w:szCs w:val="24"/>
              </w:rPr>
            </w:pPr>
            <w:r w:rsidRPr="005A6875">
              <w:rPr>
                <w:rFonts w:hint="cs"/>
                <w:b/>
                <w:bCs/>
                <w:sz w:val="24"/>
                <w:szCs w:val="24"/>
                <w:rtl/>
              </w:rPr>
              <w:t xml:space="preserve">يشيد </w:t>
            </w:r>
            <w:proofErr w:type="spellStart"/>
            <w:r w:rsidRPr="005A6875">
              <w:rPr>
                <w:rFonts w:hint="cs"/>
                <w:b/>
                <w:bCs/>
                <w:sz w:val="24"/>
                <w:szCs w:val="24"/>
                <w:rtl/>
              </w:rPr>
              <w:t>بانجازات</w:t>
            </w:r>
            <w:proofErr w:type="spellEnd"/>
            <w:r w:rsidRPr="005A6875">
              <w:rPr>
                <w:rFonts w:hint="cs"/>
                <w:b/>
                <w:bCs/>
                <w:sz w:val="24"/>
                <w:szCs w:val="24"/>
                <w:rtl/>
              </w:rPr>
              <w:t xml:space="preserve"> المدربين لزرع الثقة في نفوسهم</w:t>
            </w:r>
          </w:p>
        </w:tc>
        <w:tc>
          <w:tcPr>
            <w:tcW w:w="468" w:type="dxa"/>
          </w:tcPr>
          <w:p w:rsidR="005A6875" w:rsidRPr="005A6875" w:rsidRDefault="005A6875" w:rsidP="005A6875">
            <w:pPr>
              <w:jc w:val="center"/>
              <w:rPr>
                <w:b/>
                <w:bCs/>
                <w:sz w:val="24"/>
                <w:szCs w:val="24"/>
              </w:rPr>
            </w:pPr>
            <w:r w:rsidRPr="005A6875">
              <w:rPr>
                <w:rFonts w:hint="cs"/>
                <w:b/>
                <w:bCs/>
                <w:sz w:val="24"/>
                <w:szCs w:val="24"/>
                <w:rtl/>
              </w:rPr>
              <w:t>4</w:t>
            </w:r>
          </w:p>
        </w:tc>
      </w:tr>
      <w:tr w:rsidR="005A6875" w:rsidRPr="005A6875" w:rsidTr="009A4579">
        <w:trPr>
          <w:trHeight w:val="485"/>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8</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6</w:t>
            </w:r>
            <w:r w:rsidRPr="005A6875">
              <w:rPr>
                <w:b/>
                <w:bCs/>
                <w:sz w:val="24"/>
                <w:szCs w:val="24"/>
              </w:rPr>
              <w:t>,</w:t>
            </w:r>
            <w:r w:rsidRPr="005A6875">
              <w:rPr>
                <w:rFonts w:hint="cs"/>
                <w:b/>
                <w:bCs/>
                <w:sz w:val="24"/>
                <w:szCs w:val="24"/>
                <w:rtl/>
              </w:rPr>
              <w:t>3</w:t>
            </w:r>
          </w:p>
        </w:tc>
        <w:tc>
          <w:tcPr>
            <w:tcW w:w="7193" w:type="dxa"/>
          </w:tcPr>
          <w:p w:rsidR="005A6875" w:rsidRPr="005A6875" w:rsidRDefault="005A6875" w:rsidP="005A6875">
            <w:pPr>
              <w:jc w:val="center"/>
              <w:rPr>
                <w:b/>
                <w:bCs/>
                <w:sz w:val="24"/>
                <w:szCs w:val="24"/>
              </w:rPr>
            </w:pPr>
            <w:r w:rsidRPr="005A6875">
              <w:rPr>
                <w:rFonts w:hint="cs"/>
                <w:b/>
                <w:bCs/>
                <w:sz w:val="24"/>
                <w:szCs w:val="24"/>
                <w:rtl/>
              </w:rPr>
              <w:t>القناعة بالعمل والارادة القوية في سبيل تحقيق النجاح</w:t>
            </w:r>
          </w:p>
        </w:tc>
        <w:tc>
          <w:tcPr>
            <w:tcW w:w="468" w:type="dxa"/>
          </w:tcPr>
          <w:p w:rsidR="005A6875" w:rsidRPr="005A6875" w:rsidRDefault="005A6875" w:rsidP="005A6875">
            <w:pPr>
              <w:jc w:val="center"/>
              <w:rPr>
                <w:b/>
                <w:bCs/>
                <w:sz w:val="24"/>
                <w:szCs w:val="24"/>
              </w:rPr>
            </w:pPr>
            <w:r w:rsidRPr="005A6875">
              <w:rPr>
                <w:rFonts w:hint="cs"/>
                <w:b/>
                <w:bCs/>
                <w:sz w:val="24"/>
                <w:szCs w:val="24"/>
                <w:rtl/>
              </w:rPr>
              <w:t>5</w:t>
            </w:r>
          </w:p>
        </w:tc>
      </w:tr>
      <w:tr w:rsidR="005A6875" w:rsidRPr="005A6875" w:rsidTr="009A4579">
        <w:trPr>
          <w:trHeight w:val="419"/>
        </w:trPr>
        <w:tc>
          <w:tcPr>
            <w:tcW w:w="871" w:type="dxa"/>
          </w:tcPr>
          <w:p w:rsidR="005A6875" w:rsidRPr="005A6875" w:rsidRDefault="00FC180F" w:rsidP="005A6875">
            <w:pPr>
              <w:jc w:val="center"/>
              <w:rPr>
                <w:b/>
                <w:bCs/>
                <w:sz w:val="24"/>
                <w:szCs w:val="24"/>
                <w:rtl/>
              </w:rPr>
            </w:pPr>
            <w:r>
              <w:rPr>
                <w:rFonts w:hint="cs"/>
                <w:b/>
                <w:bCs/>
                <w:sz w:val="24"/>
                <w:szCs w:val="24"/>
                <w:rtl/>
              </w:rPr>
              <w:t>57,2</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4</w:t>
            </w:r>
            <w:r w:rsidRPr="005A6875">
              <w:rPr>
                <w:b/>
                <w:bCs/>
                <w:sz w:val="24"/>
                <w:szCs w:val="24"/>
              </w:rPr>
              <w:t>,</w:t>
            </w:r>
            <w:r w:rsidRPr="005A6875">
              <w:rPr>
                <w:rFonts w:hint="cs"/>
                <w:b/>
                <w:bCs/>
                <w:sz w:val="24"/>
                <w:szCs w:val="24"/>
                <w:rtl/>
              </w:rPr>
              <w:t>5</w:t>
            </w:r>
          </w:p>
        </w:tc>
        <w:tc>
          <w:tcPr>
            <w:tcW w:w="7193" w:type="dxa"/>
          </w:tcPr>
          <w:p w:rsidR="005A6875" w:rsidRPr="005A6875" w:rsidRDefault="005A6875" w:rsidP="005A6875">
            <w:pPr>
              <w:jc w:val="center"/>
              <w:rPr>
                <w:b/>
                <w:bCs/>
                <w:sz w:val="24"/>
                <w:szCs w:val="24"/>
              </w:rPr>
            </w:pPr>
            <w:r w:rsidRPr="005A6875">
              <w:rPr>
                <w:rFonts w:hint="cs"/>
                <w:b/>
                <w:bCs/>
                <w:sz w:val="24"/>
                <w:szCs w:val="24"/>
                <w:rtl/>
              </w:rPr>
              <w:t>توفير اجواء تدريبية تعطي الحرية في المناقشة وكذلك تساعد المدرب في التدريب</w:t>
            </w:r>
          </w:p>
        </w:tc>
        <w:tc>
          <w:tcPr>
            <w:tcW w:w="468" w:type="dxa"/>
          </w:tcPr>
          <w:p w:rsidR="005A6875" w:rsidRPr="005A6875" w:rsidRDefault="005A6875" w:rsidP="005A6875">
            <w:pPr>
              <w:jc w:val="center"/>
              <w:rPr>
                <w:b/>
                <w:bCs/>
                <w:sz w:val="24"/>
                <w:szCs w:val="24"/>
              </w:rPr>
            </w:pPr>
            <w:r w:rsidRPr="005A6875">
              <w:rPr>
                <w:rFonts w:hint="cs"/>
                <w:b/>
                <w:bCs/>
                <w:sz w:val="24"/>
                <w:szCs w:val="24"/>
                <w:rtl/>
              </w:rPr>
              <w:t>6</w:t>
            </w:r>
          </w:p>
        </w:tc>
      </w:tr>
      <w:tr w:rsidR="005A6875" w:rsidRPr="005A6875" w:rsidTr="009A4579">
        <w:trPr>
          <w:trHeight w:val="469"/>
        </w:trPr>
        <w:tc>
          <w:tcPr>
            <w:tcW w:w="871" w:type="dxa"/>
          </w:tcPr>
          <w:p w:rsidR="005A6875" w:rsidRPr="005A6875" w:rsidRDefault="005A6875" w:rsidP="00FC180F">
            <w:pPr>
              <w:jc w:val="center"/>
              <w:rPr>
                <w:b/>
                <w:bCs/>
                <w:sz w:val="24"/>
                <w:szCs w:val="24"/>
                <w:rtl/>
              </w:rPr>
            </w:pPr>
            <w:r w:rsidRPr="005A6875">
              <w:rPr>
                <w:rFonts w:hint="cs"/>
                <w:b/>
                <w:bCs/>
                <w:sz w:val="24"/>
                <w:szCs w:val="24"/>
                <w:rtl/>
              </w:rPr>
              <w:t>7</w:t>
            </w:r>
            <w:r w:rsidRPr="005A6875">
              <w:rPr>
                <w:b/>
                <w:bCs/>
                <w:sz w:val="24"/>
                <w:szCs w:val="24"/>
              </w:rPr>
              <w:t>1</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8</w:t>
            </w:r>
          </w:p>
        </w:tc>
        <w:tc>
          <w:tcPr>
            <w:tcW w:w="7193" w:type="dxa"/>
          </w:tcPr>
          <w:p w:rsidR="005A6875" w:rsidRPr="005A6875" w:rsidRDefault="005A6875" w:rsidP="005A6875">
            <w:pPr>
              <w:jc w:val="center"/>
              <w:rPr>
                <w:b/>
                <w:bCs/>
                <w:sz w:val="24"/>
                <w:szCs w:val="24"/>
              </w:rPr>
            </w:pPr>
            <w:r w:rsidRPr="005A6875">
              <w:rPr>
                <w:rFonts w:hint="cs"/>
                <w:b/>
                <w:bCs/>
                <w:sz w:val="24"/>
                <w:szCs w:val="24"/>
                <w:rtl/>
              </w:rPr>
              <w:t>الاسهام في تطوير نوعية التدريب والادارة باستثمار الوسائط التقنية الحديثة</w:t>
            </w:r>
          </w:p>
        </w:tc>
        <w:tc>
          <w:tcPr>
            <w:tcW w:w="468" w:type="dxa"/>
          </w:tcPr>
          <w:p w:rsidR="005A6875" w:rsidRPr="005A6875" w:rsidRDefault="005A6875" w:rsidP="005A6875">
            <w:pPr>
              <w:jc w:val="center"/>
              <w:rPr>
                <w:b/>
                <w:bCs/>
                <w:sz w:val="24"/>
                <w:szCs w:val="24"/>
              </w:rPr>
            </w:pPr>
            <w:r w:rsidRPr="005A6875">
              <w:rPr>
                <w:rFonts w:hint="cs"/>
                <w:b/>
                <w:bCs/>
                <w:sz w:val="24"/>
                <w:szCs w:val="24"/>
                <w:rtl/>
              </w:rPr>
              <w:t>7</w:t>
            </w:r>
          </w:p>
        </w:tc>
      </w:tr>
      <w:tr w:rsidR="005A6875" w:rsidRPr="005A6875" w:rsidTr="009A4579">
        <w:trPr>
          <w:trHeight w:val="502"/>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5</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1</w:t>
            </w:r>
          </w:p>
        </w:tc>
        <w:tc>
          <w:tcPr>
            <w:tcW w:w="7193" w:type="dxa"/>
          </w:tcPr>
          <w:p w:rsidR="005A6875" w:rsidRPr="005A6875" w:rsidRDefault="005A6875" w:rsidP="005A6875">
            <w:pPr>
              <w:jc w:val="center"/>
              <w:rPr>
                <w:b/>
                <w:bCs/>
                <w:sz w:val="24"/>
                <w:szCs w:val="24"/>
              </w:rPr>
            </w:pPr>
            <w:r w:rsidRPr="005A6875">
              <w:rPr>
                <w:rFonts w:hint="cs"/>
                <w:b/>
                <w:bCs/>
                <w:sz w:val="24"/>
                <w:szCs w:val="24"/>
                <w:rtl/>
              </w:rPr>
              <w:t xml:space="preserve">الاهتمام بالقيم التربوية </w:t>
            </w:r>
            <w:proofErr w:type="gramStart"/>
            <w:r w:rsidRPr="005A6875">
              <w:rPr>
                <w:rFonts w:hint="cs"/>
                <w:b/>
                <w:bCs/>
                <w:sz w:val="24"/>
                <w:szCs w:val="24"/>
                <w:rtl/>
              </w:rPr>
              <w:t>والعلمية</w:t>
            </w:r>
            <w:proofErr w:type="gramEnd"/>
          </w:p>
        </w:tc>
        <w:tc>
          <w:tcPr>
            <w:tcW w:w="468" w:type="dxa"/>
          </w:tcPr>
          <w:p w:rsidR="005A6875" w:rsidRPr="005A6875" w:rsidRDefault="005A6875" w:rsidP="005A6875">
            <w:pPr>
              <w:jc w:val="center"/>
              <w:rPr>
                <w:b/>
                <w:bCs/>
                <w:sz w:val="24"/>
                <w:szCs w:val="24"/>
              </w:rPr>
            </w:pPr>
            <w:r w:rsidRPr="005A6875">
              <w:rPr>
                <w:rFonts w:hint="cs"/>
                <w:b/>
                <w:bCs/>
                <w:sz w:val="24"/>
                <w:szCs w:val="24"/>
                <w:rtl/>
              </w:rPr>
              <w:t>8</w:t>
            </w:r>
          </w:p>
        </w:tc>
      </w:tr>
      <w:tr w:rsidR="005A6875" w:rsidRPr="005A6875" w:rsidTr="009A4579">
        <w:trPr>
          <w:trHeight w:val="335"/>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2</w:t>
            </w:r>
            <w:r w:rsidR="00FC180F">
              <w:rPr>
                <w:rFonts w:hint="cs"/>
                <w:b/>
                <w:bCs/>
                <w:sz w:val="24"/>
                <w:szCs w:val="24"/>
                <w:rtl/>
              </w:rPr>
              <w:t>,2</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4</w:t>
            </w:r>
          </w:p>
        </w:tc>
        <w:tc>
          <w:tcPr>
            <w:tcW w:w="7193" w:type="dxa"/>
          </w:tcPr>
          <w:p w:rsidR="005A6875" w:rsidRPr="005A6875" w:rsidRDefault="005A6875" w:rsidP="005A6875">
            <w:pPr>
              <w:jc w:val="center"/>
              <w:rPr>
                <w:b/>
                <w:bCs/>
                <w:sz w:val="24"/>
                <w:szCs w:val="24"/>
              </w:rPr>
            </w:pPr>
            <w:r w:rsidRPr="005A6875">
              <w:rPr>
                <w:rFonts w:hint="cs"/>
                <w:b/>
                <w:bCs/>
                <w:sz w:val="24"/>
                <w:szCs w:val="24"/>
                <w:rtl/>
              </w:rPr>
              <w:t>لا يقلل من شان أي احد من المدربين عند حدوث النقاشات</w:t>
            </w:r>
          </w:p>
        </w:tc>
        <w:tc>
          <w:tcPr>
            <w:tcW w:w="468" w:type="dxa"/>
          </w:tcPr>
          <w:p w:rsidR="005A6875" w:rsidRPr="005A6875" w:rsidRDefault="005A6875" w:rsidP="005A6875">
            <w:pPr>
              <w:jc w:val="center"/>
              <w:rPr>
                <w:b/>
                <w:bCs/>
                <w:sz w:val="24"/>
                <w:szCs w:val="24"/>
              </w:rPr>
            </w:pPr>
            <w:r w:rsidRPr="005A6875">
              <w:rPr>
                <w:rFonts w:hint="cs"/>
                <w:b/>
                <w:bCs/>
                <w:sz w:val="24"/>
                <w:szCs w:val="24"/>
                <w:rtl/>
              </w:rPr>
              <w:t>9</w:t>
            </w:r>
          </w:p>
        </w:tc>
      </w:tr>
      <w:tr w:rsidR="005A6875" w:rsidRPr="005A6875" w:rsidTr="009A4579">
        <w:trPr>
          <w:trHeight w:val="401"/>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3</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1</w:t>
            </w:r>
            <w:r w:rsidRPr="005A6875">
              <w:rPr>
                <w:b/>
                <w:bCs/>
                <w:sz w:val="24"/>
                <w:szCs w:val="24"/>
              </w:rPr>
              <w:t>,</w:t>
            </w:r>
            <w:r w:rsidRPr="005A6875">
              <w:rPr>
                <w:rFonts w:hint="cs"/>
                <w:b/>
                <w:bCs/>
                <w:sz w:val="24"/>
                <w:szCs w:val="24"/>
                <w:rtl/>
              </w:rPr>
              <w:t>1</w:t>
            </w:r>
          </w:p>
        </w:tc>
        <w:tc>
          <w:tcPr>
            <w:tcW w:w="7193" w:type="dxa"/>
          </w:tcPr>
          <w:p w:rsidR="005A6875" w:rsidRPr="005A6875" w:rsidRDefault="005A6875" w:rsidP="005A6875">
            <w:pPr>
              <w:jc w:val="center"/>
              <w:rPr>
                <w:b/>
                <w:bCs/>
                <w:sz w:val="24"/>
                <w:szCs w:val="24"/>
              </w:rPr>
            </w:pPr>
            <w:r w:rsidRPr="005A6875">
              <w:rPr>
                <w:rFonts w:hint="cs"/>
                <w:b/>
                <w:bCs/>
                <w:sz w:val="24"/>
                <w:szCs w:val="24"/>
                <w:rtl/>
              </w:rPr>
              <w:t>الحرص على مواكبة التطور لتحسين جودة التدريب</w:t>
            </w:r>
          </w:p>
        </w:tc>
        <w:tc>
          <w:tcPr>
            <w:tcW w:w="468" w:type="dxa"/>
          </w:tcPr>
          <w:p w:rsidR="005A6875" w:rsidRPr="005A6875" w:rsidRDefault="005A6875" w:rsidP="005A6875">
            <w:pPr>
              <w:jc w:val="center"/>
              <w:rPr>
                <w:b/>
                <w:bCs/>
                <w:sz w:val="24"/>
                <w:szCs w:val="24"/>
              </w:rPr>
            </w:pPr>
            <w:r w:rsidRPr="005A6875">
              <w:rPr>
                <w:rFonts w:hint="cs"/>
                <w:b/>
                <w:bCs/>
                <w:sz w:val="24"/>
                <w:szCs w:val="24"/>
                <w:rtl/>
              </w:rPr>
              <w:t>10</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3</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1</w:t>
            </w:r>
          </w:p>
        </w:tc>
        <w:tc>
          <w:tcPr>
            <w:tcW w:w="7193" w:type="dxa"/>
          </w:tcPr>
          <w:p w:rsidR="005A6875" w:rsidRPr="005A6875" w:rsidRDefault="005A6875" w:rsidP="005A6875">
            <w:pPr>
              <w:jc w:val="center"/>
              <w:rPr>
                <w:b/>
                <w:bCs/>
                <w:sz w:val="24"/>
                <w:szCs w:val="24"/>
              </w:rPr>
            </w:pPr>
            <w:r w:rsidRPr="005A6875">
              <w:rPr>
                <w:rFonts w:hint="cs"/>
                <w:b/>
                <w:bCs/>
                <w:sz w:val="24"/>
                <w:szCs w:val="24"/>
                <w:rtl/>
              </w:rPr>
              <w:t>يساهم في توفير الامكانات اللازمة للوصول الى الحالة المثالية للتدريب</w:t>
            </w:r>
          </w:p>
        </w:tc>
        <w:tc>
          <w:tcPr>
            <w:tcW w:w="468" w:type="dxa"/>
          </w:tcPr>
          <w:p w:rsidR="005A6875" w:rsidRPr="005A6875" w:rsidRDefault="005A6875" w:rsidP="005A6875">
            <w:pPr>
              <w:jc w:val="center"/>
              <w:rPr>
                <w:b/>
                <w:bCs/>
                <w:sz w:val="24"/>
                <w:szCs w:val="24"/>
              </w:rPr>
            </w:pPr>
            <w:r w:rsidRPr="005A6875">
              <w:rPr>
                <w:rFonts w:hint="cs"/>
                <w:b/>
                <w:bCs/>
                <w:sz w:val="24"/>
                <w:szCs w:val="24"/>
                <w:rtl/>
              </w:rPr>
              <w:t>11</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68,2</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6</w:t>
            </w:r>
            <w:r w:rsidRPr="005A6875">
              <w:rPr>
                <w:b/>
                <w:bCs/>
                <w:sz w:val="24"/>
                <w:szCs w:val="24"/>
              </w:rPr>
              <w:t>,4</w:t>
            </w:r>
          </w:p>
        </w:tc>
        <w:tc>
          <w:tcPr>
            <w:tcW w:w="7193" w:type="dxa"/>
          </w:tcPr>
          <w:p w:rsidR="005A6875" w:rsidRPr="005A6875" w:rsidRDefault="005A6875" w:rsidP="00DE368F">
            <w:pPr>
              <w:jc w:val="center"/>
              <w:rPr>
                <w:b/>
                <w:bCs/>
                <w:sz w:val="24"/>
                <w:szCs w:val="24"/>
                <w:rtl/>
              </w:rPr>
            </w:pPr>
            <w:r w:rsidRPr="005A6875">
              <w:rPr>
                <w:rFonts w:hint="cs"/>
                <w:b/>
                <w:bCs/>
                <w:sz w:val="24"/>
                <w:szCs w:val="24"/>
                <w:rtl/>
              </w:rPr>
              <w:t>يمتلك ا</w:t>
            </w:r>
            <w:r w:rsidR="00DE368F">
              <w:rPr>
                <w:rFonts w:hint="cs"/>
                <w:b/>
                <w:bCs/>
                <w:sz w:val="24"/>
                <w:szCs w:val="24"/>
                <w:rtl/>
              </w:rPr>
              <w:t>لمهارات</w:t>
            </w:r>
            <w:r w:rsidRPr="005A6875">
              <w:rPr>
                <w:rFonts w:hint="cs"/>
                <w:b/>
                <w:bCs/>
                <w:sz w:val="24"/>
                <w:szCs w:val="24"/>
                <w:rtl/>
              </w:rPr>
              <w:t xml:space="preserve"> الضرورية التي تمكنه من اداء اعماله في مختلف المجالات بشكل صحيح</w:t>
            </w:r>
          </w:p>
        </w:tc>
        <w:tc>
          <w:tcPr>
            <w:tcW w:w="468" w:type="dxa"/>
          </w:tcPr>
          <w:p w:rsidR="005A6875" w:rsidRPr="005A6875" w:rsidRDefault="005A6875" w:rsidP="005A6875">
            <w:pPr>
              <w:jc w:val="center"/>
              <w:rPr>
                <w:b/>
                <w:bCs/>
                <w:sz w:val="24"/>
                <w:szCs w:val="24"/>
                <w:rtl/>
              </w:rPr>
            </w:pPr>
            <w:r w:rsidRPr="005A6875">
              <w:rPr>
                <w:rFonts w:hint="cs"/>
                <w:b/>
                <w:bCs/>
                <w:sz w:val="24"/>
                <w:szCs w:val="24"/>
                <w:rtl/>
              </w:rPr>
              <w:t>12</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1</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2</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يشجع المدربين على الاطلاع على المناهج التدريبية الحديثة لفتح افاق جديدة لهم</w:t>
            </w:r>
          </w:p>
        </w:tc>
        <w:tc>
          <w:tcPr>
            <w:tcW w:w="468" w:type="dxa"/>
          </w:tcPr>
          <w:p w:rsidR="005A6875" w:rsidRPr="005A6875" w:rsidRDefault="005A6875" w:rsidP="005A6875">
            <w:pPr>
              <w:jc w:val="center"/>
              <w:rPr>
                <w:b/>
                <w:bCs/>
                <w:sz w:val="24"/>
                <w:szCs w:val="24"/>
                <w:rtl/>
              </w:rPr>
            </w:pPr>
            <w:r w:rsidRPr="005A6875">
              <w:rPr>
                <w:rFonts w:hint="cs"/>
                <w:b/>
                <w:bCs/>
                <w:sz w:val="24"/>
                <w:szCs w:val="24"/>
                <w:rtl/>
              </w:rPr>
              <w:t>13</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5</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6</w:t>
            </w:r>
            <w:r w:rsidRPr="005A6875">
              <w:rPr>
                <w:b/>
                <w:bCs/>
                <w:sz w:val="24"/>
                <w:szCs w:val="24"/>
              </w:rPr>
              <w:t>,8</w:t>
            </w:r>
          </w:p>
        </w:tc>
        <w:tc>
          <w:tcPr>
            <w:tcW w:w="7193" w:type="dxa"/>
          </w:tcPr>
          <w:p w:rsidR="005A6875" w:rsidRPr="005A6875" w:rsidRDefault="005A6875" w:rsidP="005A6875">
            <w:pPr>
              <w:jc w:val="center"/>
              <w:rPr>
                <w:b/>
                <w:bCs/>
                <w:sz w:val="24"/>
                <w:szCs w:val="24"/>
                <w:rtl/>
              </w:rPr>
            </w:pPr>
            <w:proofErr w:type="gramStart"/>
            <w:r w:rsidRPr="005A6875">
              <w:rPr>
                <w:rFonts w:hint="cs"/>
                <w:b/>
                <w:bCs/>
                <w:sz w:val="24"/>
                <w:szCs w:val="24"/>
                <w:rtl/>
              </w:rPr>
              <w:t>مراعاة</w:t>
            </w:r>
            <w:proofErr w:type="gramEnd"/>
            <w:r w:rsidRPr="005A6875">
              <w:rPr>
                <w:rFonts w:hint="cs"/>
                <w:b/>
                <w:bCs/>
                <w:sz w:val="24"/>
                <w:szCs w:val="24"/>
                <w:rtl/>
              </w:rPr>
              <w:t xml:space="preserve"> ميول واهتمامات المدربين عند التخطيط</w:t>
            </w:r>
          </w:p>
        </w:tc>
        <w:tc>
          <w:tcPr>
            <w:tcW w:w="468" w:type="dxa"/>
          </w:tcPr>
          <w:p w:rsidR="005A6875" w:rsidRPr="005A6875" w:rsidRDefault="005A6875" w:rsidP="005A6875">
            <w:pPr>
              <w:jc w:val="center"/>
              <w:rPr>
                <w:b/>
                <w:bCs/>
                <w:sz w:val="24"/>
                <w:szCs w:val="24"/>
                <w:rtl/>
              </w:rPr>
            </w:pPr>
            <w:r w:rsidRPr="005A6875">
              <w:rPr>
                <w:rFonts w:hint="cs"/>
                <w:b/>
                <w:bCs/>
                <w:sz w:val="24"/>
                <w:szCs w:val="24"/>
                <w:rtl/>
              </w:rPr>
              <w:t>14</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61,5</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1</w:t>
            </w:r>
            <w:r w:rsidRPr="005A6875">
              <w:rPr>
                <w:b/>
                <w:bCs/>
                <w:sz w:val="24"/>
                <w:szCs w:val="24"/>
              </w:rPr>
              <w:t>,</w:t>
            </w:r>
            <w:r w:rsidRPr="005A6875">
              <w:rPr>
                <w:rFonts w:hint="cs"/>
                <w:b/>
                <w:bCs/>
                <w:sz w:val="24"/>
                <w:szCs w:val="24"/>
                <w:rtl/>
              </w:rPr>
              <w:t>5</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نقل المعرفة عن طريق الادارة المؤثرة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15</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9</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0</w:t>
            </w:r>
            <w:r w:rsidRPr="005A6875">
              <w:rPr>
                <w:b/>
                <w:bCs/>
                <w:sz w:val="24"/>
                <w:szCs w:val="24"/>
              </w:rPr>
              <w:t>,</w:t>
            </w:r>
            <w:r w:rsidRPr="005A6875">
              <w:rPr>
                <w:rFonts w:hint="cs"/>
                <w:b/>
                <w:bCs/>
                <w:sz w:val="24"/>
                <w:szCs w:val="24"/>
                <w:rtl/>
              </w:rPr>
              <w:t>5</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تطوير العمل الاداري والتدريبي وفق اسس ومبادئ مدروسة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16</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rFonts w:hint="cs"/>
                <w:b/>
                <w:bCs/>
                <w:sz w:val="24"/>
                <w:szCs w:val="24"/>
                <w:rtl/>
              </w:rPr>
              <w:lastRenderedPageBreak/>
              <w:t>53</w:t>
            </w:r>
          </w:p>
        </w:tc>
        <w:tc>
          <w:tcPr>
            <w:tcW w:w="1044" w:type="dxa"/>
          </w:tcPr>
          <w:p w:rsidR="005A6875" w:rsidRPr="005A6875" w:rsidRDefault="005A6875" w:rsidP="005A6875">
            <w:pPr>
              <w:jc w:val="center"/>
              <w:rPr>
                <w:b/>
                <w:bCs/>
                <w:sz w:val="24"/>
                <w:szCs w:val="24"/>
                <w:rtl/>
              </w:rPr>
            </w:pPr>
            <w:r w:rsidRPr="005A6875">
              <w:rPr>
                <w:rFonts w:hint="cs"/>
                <w:b/>
                <w:bCs/>
                <w:sz w:val="24"/>
                <w:szCs w:val="24"/>
                <w:rtl/>
              </w:rPr>
              <w:t>81</w:t>
            </w:r>
            <w:r w:rsidRPr="005A6875">
              <w:rPr>
                <w:b/>
                <w:bCs/>
                <w:sz w:val="24"/>
                <w:szCs w:val="24"/>
              </w:rPr>
              <w:t>,</w:t>
            </w:r>
            <w:r w:rsidRPr="005A6875">
              <w:rPr>
                <w:rFonts w:hint="cs"/>
                <w:b/>
                <w:bCs/>
                <w:sz w:val="24"/>
                <w:szCs w:val="24"/>
                <w:rtl/>
              </w:rPr>
              <w:t>9</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امتلاك مؤهلات الجودة الشاملة التي لها علاقة بتحديد المشكلة والاهداف المرسومة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17</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5</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6</w:t>
            </w:r>
            <w:r w:rsidRPr="005A6875">
              <w:rPr>
                <w:b/>
                <w:bCs/>
                <w:sz w:val="24"/>
                <w:szCs w:val="24"/>
              </w:rPr>
              <w:t>,</w:t>
            </w:r>
            <w:r w:rsidRPr="005A6875">
              <w:rPr>
                <w:rFonts w:hint="cs"/>
                <w:b/>
                <w:bCs/>
                <w:sz w:val="24"/>
                <w:szCs w:val="24"/>
                <w:rtl/>
              </w:rPr>
              <w:t>8</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خلق الحاجة بشكل </w:t>
            </w:r>
            <w:proofErr w:type="spellStart"/>
            <w:r w:rsidRPr="005A6875">
              <w:rPr>
                <w:rFonts w:hint="cs"/>
                <w:b/>
                <w:bCs/>
                <w:sz w:val="24"/>
                <w:szCs w:val="24"/>
                <w:rtl/>
              </w:rPr>
              <w:t>مستمرودؤوب</w:t>
            </w:r>
            <w:proofErr w:type="spellEnd"/>
            <w:r w:rsidRPr="005A6875">
              <w:rPr>
                <w:rFonts w:hint="cs"/>
                <w:b/>
                <w:bCs/>
                <w:sz w:val="24"/>
                <w:szCs w:val="24"/>
                <w:rtl/>
              </w:rPr>
              <w:t xml:space="preserve"> لتحسين جودة التدريب الاداري</w:t>
            </w:r>
          </w:p>
        </w:tc>
        <w:tc>
          <w:tcPr>
            <w:tcW w:w="468" w:type="dxa"/>
          </w:tcPr>
          <w:p w:rsidR="005A6875" w:rsidRPr="005A6875" w:rsidRDefault="005A6875" w:rsidP="005A6875">
            <w:pPr>
              <w:jc w:val="center"/>
              <w:rPr>
                <w:b/>
                <w:bCs/>
                <w:sz w:val="24"/>
                <w:szCs w:val="24"/>
                <w:rtl/>
              </w:rPr>
            </w:pPr>
            <w:r w:rsidRPr="005A6875">
              <w:rPr>
                <w:rFonts w:hint="cs"/>
                <w:b/>
                <w:bCs/>
                <w:sz w:val="24"/>
                <w:szCs w:val="24"/>
                <w:rtl/>
              </w:rPr>
              <w:t>18</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0</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1</w:t>
            </w:r>
            <w:r w:rsidRPr="005A6875">
              <w:rPr>
                <w:b/>
                <w:bCs/>
                <w:sz w:val="24"/>
                <w:szCs w:val="24"/>
              </w:rPr>
              <w:t>,</w:t>
            </w:r>
            <w:r w:rsidRPr="005A6875">
              <w:rPr>
                <w:rFonts w:hint="cs"/>
                <w:b/>
                <w:bCs/>
                <w:sz w:val="24"/>
                <w:szCs w:val="24"/>
                <w:rtl/>
              </w:rPr>
              <w:t>2</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اعتماده على اسلوب العمل الجماعي</w:t>
            </w:r>
          </w:p>
        </w:tc>
        <w:tc>
          <w:tcPr>
            <w:tcW w:w="468" w:type="dxa"/>
          </w:tcPr>
          <w:p w:rsidR="005A6875" w:rsidRPr="005A6875" w:rsidRDefault="005A6875" w:rsidP="005A6875">
            <w:pPr>
              <w:jc w:val="center"/>
              <w:rPr>
                <w:b/>
                <w:bCs/>
                <w:sz w:val="24"/>
                <w:szCs w:val="24"/>
                <w:rtl/>
              </w:rPr>
            </w:pPr>
            <w:r w:rsidRPr="005A6875">
              <w:rPr>
                <w:rFonts w:hint="cs"/>
                <w:b/>
                <w:bCs/>
                <w:sz w:val="24"/>
                <w:szCs w:val="24"/>
                <w:rtl/>
              </w:rPr>
              <w:t>19</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1</w:t>
            </w:r>
            <w:r w:rsidR="00FC180F">
              <w:rPr>
                <w:rFonts w:hint="cs"/>
                <w:b/>
                <w:bCs/>
                <w:sz w:val="24"/>
                <w:szCs w:val="24"/>
                <w:rtl/>
              </w:rPr>
              <w:t>,6</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7</w:t>
            </w:r>
            <w:r w:rsidRPr="005A6875">
              <w:rPr>
                <w:b/>
                <w:bCs/>
                <w:sz w:val="24"/>
                <w:szCs w:val="24"/>
              </w:rPr>
              <w:t>,8</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توفر الامكانات التي تمكنه من الابتكار والابداع في العمل</w:t>
            </w:r>
          </w:p>
        </w:tc>
        <w:tc>
          <w:tcPr>
            <w:tcW w:w="468" w:type="dxa"/>
          </w:tcPr>
          <w:p w:rsidR="005A6875" w:rsidRPr="005A6875" w:rsidRDefault="005A6875" w:rsidP="005A6875">
            <w:pPr>
              <w:jc w:val="center"/>
              <w:rPr>
                <w:b/>
                <w:bCs/>
                <w:sz w:val="24"/>
                <w:szCs w:val="24"/>
                <w:rtl/>
              </w:rPr>
            </w:pPr>
            <w:r w:rsidRPr="005A6875">
              <w:rPr>
                <w:rFonts w:hint="cs"/>
                <w:b/>
                <w:bCs/>
                <w:sz w:val="24"/>
                <w:szCs w:val="24"/>
                <w:rtl/>
              </w:rPr>
              <w:t>20</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4</w:t>
            </w:r>
          </w:p>
        </w:tc>
        <w:tc>
          <w:tcPr>
            <w:tcW w:w="1044" w:type="dxa"/>
          </w:tcPr>
          <w:p w:rsidR="005A6875" w:rsidRPr="005A6875" w:rsidRDefault="005A6875" w:rsidP="005A6875">
            <w:pPr>
              <w:jc w:val="center"/>
              <w:rPr>
                <w:b/>
                <w:bCs/>
                <w:sz w:val="24"/>
                <w:szCs w:val="24"/>
                <w:rtl/>
              </w:rPr>
            </w:pPr>
            <w:r w:rsidRPr="005A6875">
              <w:rPr>
                <w:rFonts w:hint="cs"/>
                <w:b/>
                <w:bCs/>
                <w:sz w:val="24"/>
                <w:szCs w:val="24"/>
                <w:rtl/>
              </w:rPr>
              <w:t>7</w:t>
            </w:r>
            <w:r w:rsidRPr="005A6875">
              <w:rPr>
                <w:b/>
                <w:bCs/>
                <w:sz w:val="24"/>
                <w:szCs w:val="24"/>
              </w:rPr>
              <w:t>5,8</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يضع اهداف ذات طابع مرن</w:t>
            </w:r>
          </w:p>
        </w:tc>
        <w:tc>
          <w:tcPr>
            <w:tcW w:w="468" w:type="dxa"/>
          </w:tcPr>
          <w:p w:rsidR="005A6875" w:rsidRPr="005A6875" w:rsidRDefault="005A6875" w:rsidP="005A6875">
            <w:pPr>
              <w:jc w:val="center"/>
              <w:rPr>
                <w:b/>
                <w:bCs/>
                <w:sz w:val="24"/>
                <w:szCs w:val="24"/>
                <w:rtl/>
              </w:rPr>
            </w:pPr>
            <w:r w:rsidRPr="005A6875">
              <w:rPr>
                <w:rFonts w:hint="cs"/>
                <w:b/>
                <w:bCs/>
                <w:sz w:val="24"/>
                <w:szCs w:val="24"/>
                <w:rtl/>
              </w:rPr>
              <w:t>21</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6</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7</w:t>
            </w:r>
            <w:r w:rsidRPr="005A6875">
              <w:rPr>
                <w:b/>
                <w:bCs/>
                <w:sz w:val="24"/>
                <w:szCs w:val="24"/>
              </w:rPr>
              <w:t>,</w:t>
            </w:r>
            <w:r w:rsidRPr="005A6875">
              <w:rPr>
                <w:rFonts w:hint="cs"/>
                <w:b/>
                <w:bCs/>
                <w:sz w:val="24"/>
                <w:szCs w:val="24"/>
                <w:rtl/>
              </w:rPr>
              <w:t>5</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تمكنه من تطبيق التقنيات الجوهرية في مجال اختصاصه</w:t>
            </w:r>
          </w:p>
        </w:tc>
        <w:tc>
          <w:tcPr>
            <w:tcW w:w="468" w:type="dxa"/>
          </w:tcPr>
          <w:p w:rsidR="005A6875" w:rsidRPr="005A6875" w:rsidRDefault="005A6875" w:rsidP="005A6875">
            <w:pPr>
              <w:jc w:val="center"/>
              <w:rPr>
                <w:b/>
                <w:bCs/>
                <w:sz w:val="24"/>
                <w:szCs w:val="24"/>
                <w:rtl/>
              </w:rPr>
            </w:pPr>
            <w:r w:rsidRPr="005A6875">
              <w:rPr>
                <w:rFonts w:hint="cs"/>
                <w:b/>
                <w:bCs/>
                <w:sz w:val="24"/>
                <w:szCs w:val="24"/>
                <w:rtl/>
              </w:rPr>
              <w:t>22</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7</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7</w:t>
            </w:r>
            <w:r w:rsidRPr="005A6875">
              <w:rPr>
                <w:b/>
                <w:bCs/>
                <w:sz w:val="24"/>
                <w:szCs w:val="24"/>
              </w:rPr>
              <w:t>,</w:t>
            </w:r>
            <w:r w:rsidRPr="005A6875">
              <w:rPr>
                <w:rFonts w:hint="cs"/>
                <w:b/>
                <w:bCs/>
                <w:sz w:val="24"/>
                <w:szCs w:val="24"/>
                <w:rtl/>
              </w:rPr>
              <w:t>7</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يهتم بتقديم </w:t>
            </w:r>
            <w:proofErr w:type="spellStart"/>
            <w:r w:rsidRPr="005A6875">
              <w:rPr>
                <w:rFonts w:hint="cs"/>
                <w:b/>
                <w:bCs/>
                <w:sz w:val="24"/>
                <w:szCs w:val="24"/>
                <w:rtl/>
              </w:rPr>
              <w:t>المكافات</w:t>
            </w:r>
            <w:proofErr w:type="spellEnd"/>
            <w:r w:rsidRPr="005A6875">
              <w:rPr>
                <w:rFonts w:hint="cs"/>
                <w:b/>
                <w:bCs/>
                <w:sz w:val="24"/>
                <w:szCs w:val="24"/>
                <w:rtl/>
              </w:rPr>
              <w:t xml:space="preserve"> عند انجاز العمل بدقة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23</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2</w:t>
            </w:r>
            <w:r w:rsidR="00FC180F">
              <w:rPr>
                <w:rFonts w:hint="cs"/>
                <w:b/>
                <w:bCs/>
                <w:sz w:val="24"/>
                <w:szCs w:val="24"/>
                <w:rtl/>
              </w:rPr>
              <w:t>,1</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1</w:t>
            </w:r>
            <w:r w:rsidRPr="005A6875">
              <w:rPr>
                <w:b/>
                <w:bCs/>
                <w:sz w:val="24"/>
                <w:szCs w:val="24"/>
              </w:rPr>
              <w:t>,</w:t>
            </w:r>
            <w:r w:rsidRPr="005A6875">
              <w:rPr>
                <w:rFonts w:hint="cs"/>
                <w:b/>
                <w:bCs/>
                <w:sz w:val="24"/>
                <w:szCs w:val="24"/>
                <w:rtl/>
              </w:rPr>
              <w:t>2</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الابتكار والدافعية بالعمل من اجل النهوض بالواقع الرياضي</w:t>
            </w:r>
          </w:p>
        </w:tc>
        <w:tc>
          <w:tcPr>
            <w:tcW w:w="468" w:type="dxa"/>
          </w:tcPr>
          <w:p w:rsidR="005A6875" w:rsidRPr="005A6875" w:rsidRDefault="005A6875" w:rsidP="005A6875">
            <w:pPr>
              <w:jc w:val="center"/>
              <w:rPr>
                <w:b/>
                <w:bCs/>
                <w:sz w:val="24"/>
                <w:szCs w:val="24"/>
                <w:rtl/>
              </w:rPr>
            </w:pPr>
            <w:r w:rsidRPr="005A6875">
              <w:rPr>
                <w:rFonts w:hint="cs"/>
                <w:b/>
                <w:bCs/>
                <w:sz w:val="24"/>
                <w:szCs w:val="24"/>
                <w:rtl/>
              </w:rPr>
              <w:t>24</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0</w:t>
            </w:r>
          </w:p>
        </w:tc>
        <w:tc>
          <w:tcPr>
            <w:tcW w:w="1044" w:type="dxa"/>
          </w:tcPr>
          <w:p w:rsidR="005A6875" w:rsidRPr="005A6875" w:rsidRDefault="005A6875" w:rsidP="005A6875">
            <w:pPr>
              <w:jc w:val="center"/>
              <w:rPr>
                <w:b/>
                <w:bCs/>
                <w:sz w:val="24"/>
                <w:szCs w:val="24"/>
                <w:rtl/>
              </w:rPr>
            </w:pPr>
            <w:r w:rsidRPr="005A6875">
              <w:rPr>
                <w:b/>
                <w:bCs/>
                <w:sz w:val="24"/>
                <w:szCs w:val="24"/>
              </w:rPr>
              <w:t>59,</w:t>
            </w:r>
            <w:r w:rsidRPr="005A6875">
              <w:rPr>
                <w:rFonts w:hint="cs"/>
                <w:b/>
                <w:bCs/>
                <w:sz w:val="24"/>
                <w:szCs w:val="24"/>
                <w:rtl/>
              </w:rPr>
              <w:t>7</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يمنح المدربين الوقت الكافي </w:t>
            </w:r>
            <w:proofErr w:type="spellStart"/>
            <w:r w:rsidRPr="005A6875">
              <w:rPr>
                <w:rFonts w:hint="cs"/>
                <w:b/>
                <w:bCs/>
                <w:sz w:val="24"/>
                <w:szCs w:val="24"/>
                <w:rtl/>
              </w:rPr>
              <w:t>للاجابة</w:t>
            </w:r>
            <w:proofErr w:type="spellEnd"/>
            <w:r w:rsidRPr="005A6875">
              <w:rPr>
                <w:rFonts w:hint="cs"/>
                <w:b/>
                <w:bCs/>
                <w:sz w:val="24"/>
                <w:szCs w:val="24"/>
                <w:rtl/>
              </w:rPr>
              <w:t xml:space="preserve"> عن الاستفسارات المراد معرفتها</w:t>
            </w:r>
          </w:p>
        </w:tc>
        <w:tc>
          <w:tcPr>
            <w:tcW w:w="468" w:type="dxa"/>
          </w:tcPr>
          <w:p w:rsidR="005A6875" w:rsidRPr="005A6875" w:rsidRDefault="005A6875" w:rsidP="005A6875">
            <w:pPr>
              <w:jc w:val="center"/>
              <w:rPr>
                <w:b/>
                <w:bCs/>
                <w:sz w:val="24"/>
                <w:szCs w:val="24"/>
                <w:rtl/>
              </w:rPr>
            </w:pPr>
            <w:r w:rsidRPr="005A6875">
              <w:rPr>
                <w:rFonts w:hint="cs"/>
                <w:b/>
                <w:bCs/>
                <w:sz w:val="24"/>
                <w:szCs w:val="24"/>
                <w:rtl/>
              </w:rPr>
              <w:t>25</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7</w:t>
            </w:r>
          </w:p>
        </w:tc>
        <w:tc>
          <w:tcPr>
            <w:tcW w:w="1044"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2</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امتلاك ثقافة تلائم التطور المصاحب للتدريب والادارة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26</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51,5</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4</w:t>
            </w:r>
            <w:r w:rsidRPr="005A6875">
              <w:rPr>
                <w:b/>
                <w:bCs/>
                <w:sz w:val="24"/>
                <w:szCs w:val="24"/>
              </w:rPr>
              <w:t>,</w:t>
            </w:r>
            <w:r w:rsidRPr="005A6875">
              <w:rPr>
                <w:rFonts w:hint="cs"/>
                <w:b/>
                <w:bCs/>
                <w:sz w:val="24"/>
                <w:szCs w:val="24"/>
                <w:rtl/>
              </w:rPr>
              <w:t>6</w:t>
            </w:r>
          </w:p>
        </w:tc>
        <w:tc>
          <w:tcPr>
            <w:tcW w:w="7193" w:type="dxa"/>
          </w:tcPr>
          <w:p w:rsidR="005A6875" w:rsidRPr="005A6875" w:rsidRDefault="005A6875" w:rsidP="005A6875">
            <w:pPr>
              <w:jc w:val="center"/>
              <w:rPr>
                <w:b/>
                <w:bCs/>
                <w:sz w:val="24"/>
                <w:szCs w:val="24"/>
                <w:rtl/>
              </w:rPr>
            </w:pPr>
            <w:proofErr w:type="gramStart"/>
            <w:r w:rsidRPr="005A6875">
              <w:rPr>
                <w:rFonts w:hint="cs"/>
                <w:b/>
                <w:bCs/>
                <w:sz w:val="24"/>
                <w:szCs w:val="24"/>
                <w:rtl/>
              </w:rPr>
              <w:t>التقويم</w:t>
            </w:r>
            <w:proofErr w:type="gramEnd"/>
            <w:r w:rsidRPr="005A6875">
              <w:rPr>
                <w:rFonts w:hint="cs"/>
                <w:b/>
                <w:bCs/>
                <w:sz w:val="24"/>
                <w:szCs w:val="24"/>
                <w:rtl/>
              </w:rPr>
              <w:t xml:space="preserve"> المستمر والمتابعة والقدرة على اتخاذ القرار بشكل علمي</w:t>
            </w:r>
          </w:p>
        </w:tc>
        <w:tc>
          <w:tcPr>
            <w:tcW w:w="468" w:type="dxa"/>
          </w:tcPr>
          <w:p w:rsidR="005A6875" w:rsidRPr="005A6875" w:rsidRDefault="005A6875" w:rsidP="005A6875">
            <w:pPr>
              <w:jc w:val="center"/>
              <w:rPr>
                <w:b/>
                <w:bCs/>
                <w:sz w:val="24"/>
                <w:szCs w:val="24"/>
                <w:rtl/>
              </w:rPr>
            </w:pPr>
            <w:r w:rsidRPr="005A6875">
              <w:rPr>
                <w:rFonts w:hint="cs"/>
                <w:b/>
                <w:bCs/>
                <w:sz w:val="24"/>
                <w:szCs w:val="24"/>
                <w:rtl/>
              </w:rPr>
              <w:t>27</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7</w:t>
            </w:r>
          </w:p>
        </w:tc>
        <w:tc>
          <w:tcPr>
            <w:tcW w:w="1044" w:type="dxa"/>
          </w:tcPr>
          <w:p w:rsidR="005A6875" w:rsidRPr="005A6875" w:rsidRDefault="005A6875" w:rsidP="005A6875">
            <w:pPr>
              <w:jc w:val="center"/>
              <w:rPr>
                <w:b/>
                <w:bCs/>
                <w:sz w:val="24"/>
                <w:szCs w:val="24"/>
                <w:rtl/>
              </w:rPr>
            </w:pPr>
            <w:r w:rsidRPr="005A6875">
              <w:rPr>
                <w:b/>
                <w:bCs/>
                <w:sz w:val="24"/>
                <w:szCs w:val="24"/>
              </w:rPr>
              <w:t>67,</w:t>
            </w:r>
            <w:r w:rsidRPr="005A6875">
              <w:rPr>
                <w:rFonts w:hint="cs"/>
                <w:b/>
                <w:bCs/>
                <w:sz w:val="24"/>
                <w:szCs w:val="24"/>
                <w:rtl/>
              </w:rPr>
              <w:t>8</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قدرته على تقديم مخرجات تدريبية ادارية وفق رؤيا الجودة الشاملة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28</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68,1</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0</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قيامه بعملية التقويم لمعرفة تطور ادائه</w:t>
            </w:r>
          </w:p>
        </w:tc>
        <w:tc>
          <w:tcPr>
            <w:tcW w:w="468" w:type="dxa"/>
          </w:tcPr>
          <w:p w:rsidR="005A6875" w:rsidRPr="005A6875" w:rsidRDefault="005A6875" w:rsidP="005A6875">
            <w:pPr>
              <w:jc w:val="center"/>
              <w:rPr>
                <w:b/>
                <w:bCs/>
                <w:sz w:val="24"/>
                <w:szCs w:val="24"/>
                <w:rtl/>
              </w:rPr>
            </w:pPr>
            <w:r w:rsidRPr="005A6875">
              <w:rPr>
                <w:rFonts w:hint="cs"/>
                <w:b/>
                <w:bCs/>
                <w:sz w:val="24"/>
                <w:szCs w:val="24"/>
                <w:rtl/>
              </w:rPr>
              <w:t>29</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2</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1</w:t>
            </w:r>
            <w:r w:rsidRPr="005A6875">
              <w:rPr>
                <w:b/>
                <w:bCs/>
                <w:sz w:val="24"/>
                <w:szCs w:val="24"/>
              </w:rPr>
              <w:t>,</w:t>
            </w:r>
            <w:r w:rsidRPr="005A6875">
              <w:rPr>
                <w:rFonts w:hint="cs"/>
                <w:b/>
                <w:bCs/>
                <w:sz w:val="24"/>
                <w:szCs w:val="24"/>
                <w:rtl/>
              </w:rPr>
              <w:t>7</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تبني فلسفة الجودة الشاملة والتمسك بها</w:t>
            </w:r>
          </w:p>
        </w:tc>
        <w:tc>
          <w:tcPr>
            <w:tcW w:w="468" w:type="dxa"/>
          </w:tcPr>
          <w:p w:rsidR="005A6875" w:rsidRPr="005A6875" w:rsidRDefault="005A6875" w:rsidP="005A6875">
            <w:pPr>
              <w:jc w:val="center"/>
              <w:rPr>
                <w:b/>
                <w:bCs/>
                <w:sz w:val="24"/>
                <w:szCs w:val="24"/>
                <w:rtl/>
              </w:rPr>
            </w:pPr>
            <w:r w:rsidRPr="005A6875">
              <w:rPr>
                <w:rFonts w:hint="cs"/>
                <w:b/>
                <w:bCs/>
                <w:sz w:val="24"/>
                <w:szCs w:val="24"/>
                <w:rtl/>
              </w:rPr>
              <w:t>30</w:t>
            </w:r>
          </w:p>
        </w:tc>
      </w:tr>
      <w:tr w:rsidR="005A6875" w:rsidRPr="005A6875" w:rsidTr="009A4579">
        <w:trPr>
          <w:trHeight w:val="486"/>
        </w:trPr>
        <w:tc>
          <w:tcPr>
            <w:tcW w:w="871" w:type="dxa"/>
          </w:tcPr>
          <w:p w:rsidR="005A6875" w:rsidRPr="005A6875" w:rsidRDefault="005D1F21" w:rsidP="005A6875">
            <w:pPr>
              <w:jc w:val="center"/>
              <w:rPr>
                <w:b/>
                <w:bCs/>
                <w:sz w:val="24"/>
                <w:szCs w:val="24"/>
                <w:rtl/>
              </w:rPr>
            </w:pPr>
            <w:r>
              <w:rPr>
                <w:rFonts w:hint="cs"/>
                <w:b/>
                <w:bCs/>
                <w:sz w:val="24"/>
                <w:szCs w:val="24"/>
                <w:rtl/>
              </w:rPr>
              <w:t>48</w:t>
            </w:r>
          </w:p>
        </w:tc>
        <w:tc>
          <w:tcPr>
            <w:tcW w:w="1044" w:type="dxa"/>
          </w:tcPr>
          <w:p w:rsidR="005A6875" w:rsidRPr="005A6875" w:rsidRDefault="005A6875" w:rsidP="003B258F">
            <w:pPr>
              <w:jc w:val="center"/>
              <w:rPr>
                <w:b/>
                <w:bCs/>
                <w:sz w:val="24"/>
                <w:szCs w:val="24"/>
                <w:rtl/>
              </w:rPr>
            </w:pPr>
            <w:r w:rsidRPr="005A6875">
              <w:rPr>
                <w:b/>
                <w:bCs/>
                <w:sz w:val="24"/>
                <w:szCs w:val="24"/>
              </w:rPr>
              <w:t>5</w:t>
            </w:r>
            <w:r w:rsidR="003B258F">
              <w:rPr>
                <w:b/>
                <w:bCs/>
                <w:sz w:val="24"/>
                <w:szCs w:val="24"/>
              </w:rPr>
              <w:t>0</w:t>
            </w:r>
          </w:p>
        </w:tc>
        <w:tc>
          <w:tcPr>
            <w:tcW w:w="7193" w:type="dxa"/>
          </w:tcPr>
          <w:p w:rsidR="005A6875" w:rsidRPr="005A6875" w:rsidRDefault="003B258F" w:rsidP="003B258F">
            <w:pPr>
              <w:jc w:val="center"/>
              <w:rPr>
                <w:b/>
                <w:bCs/>
                <w:sz w:val="24"/>
                <w:szCs w:val="24"/>
                <w:rtl/>
                <w:lang w:bidi="ar-IQ"/>
              </w:rPr>
            </w:pPr>
            <w:r>
              <w:rPr>
                <w:rFonts w:hint="cs"/>
                <w:b/>
                <w:bCs/>
                <w:sz w:val="24"/>
                <w:szCs w:val="24"/>
                <w:rtl/>
              </w:rPr>
              <w:t xml:space="preserve">عدم اثارة دافعية المدربين بوسائل مختلفة </w:t>
            </w:r>
          </w:p>
        </w:tc>
        <w:tc>
          <w:tcPr>
            <w:tcW w:w="468" w:type="dxa"/>
          </w:tcPr>
          <w:p w:rsidR="005A6875" w:rsidRPr="005A6875" w:rsidRDefault="005A6875" w:rsidP="005A6875">
            <w:pPr>
              <w:jc w:val="center"/>
              <w:rPr>
                <w:b/>
                <w:bCs/>
                <w:sz w:val="24"/>
                <w:szCs w:val="24"/>
                <w:rtl/>
              </w:rPr>
            </w:pPr>
            <w:r w:rsidRPr="005A6875">
              <w:rPr>
                <w:rFonts w:hint="cs"/>
                <w:b/>
                <w:bCs/>
                <w:sz w:val="24"/>
                <w:szCs w:val="24"/>
                <w:rtl/>
              </w:rPr>
              <w:t>31</w:t>
            </w:r>
          </w:p>
        </w:tc>
      </w:tr>
      <w:tr w:rsidR="005A6875" w:rsidRPr="005A6875" w:rsidTr="009A4579">
        <w:trPr>
          <w:trHeight w:val="486"/>
        </w:trPr>
        <w:tc>
          <w:tcPr>
            <w:tcW w:w="871" w:type="dxa"/>
          </w:tcPr>
          <w:p w:rsidR="005A6875" w:rsidRPr="005A6875" w:rsidRDefault="005D1F21" w:rsidP="005A6875">
            <w:pPr>
              <w:jc w:val="center"/>
              <w:rPr>
                <w:b/>
                <w:bCs/>
                <w:sz w:val="24"/>
                <w:szCs w:val="24"/>
                <w:rtl/>
              </w:rPr>
            </w:pPr>
            <w:r>
              <w:rPr>
                <w:rFonts w:hint="cs"/>
                <w:b/>
                <w:bCs/>
                <w:sz w:val="24"/>
                <w:szCs w:val="24"/>
                <w:rtl/>
              </w:rPr>
              <w:t>50</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0</w:t>
            </w:r>
            <w:r w:rsidRPr="005A6875">
              <w:rPr>
                <w:b/>
                <w:bCs/>
                <w:sz w:val="24"/>
                <w:szCs w:val="24"/>
              </w:rPr>
              <w:t>,</w:t>
            </w:r>
            <w:r w:rsidRPr="005A6875">
              <w:rPr>
                <w:rFonts w:hint="cs"/>
                <w:b/>
                <w:bCs/>
                <w:sz w:val="24"/>
                <w:szCs w:val="24"/>
                <w:rtl/>
              </w:rPr>
              <w:t>3</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يقدم شواهد على نموه المهني في المجال الاداري للاستفادة منه</w:t>
            </w:r>
          </w:p>
        </w:tc>
        <w:tc>
          <w:tcPr>
            <w:tcW w:w="468" w:type="dxa"/>
          </w:tcPr>
          <w:p w:rsidR="005A6875" w:rsidRPr="005A6875" w:rsidRDefault="005A6875" w:rsidP="005A6875">
            <w:pPr>
              <w:jc w:val="center"/>
              <w:rPr>
                <w:b/>
                <w:bCs/>
                <w:sz w:val="24"/>
                <w:szCs w:val="24"/>
                <w:rtl/>
              </w:rPr>
            </w:pPr>
            <w:r w:rsidRPr="005A6875">
              <w:rPr>
                <w:rFonts w:hint="cs"/>
                <w:b/>
                <w:bCs/>
                <w:sz w:val="24"/>
                <w:szCs w:val="24"/>
                <w:rtl/>
              </w:rPr>
              <w:t>32</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67,4</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0</w:t>
            </w:r>
            <w:r w:rsidRPr="005A6875">
              <w:rPr>
                <w:b/>
                <w:bCs/>
                <w:sz w:val="24"/>
                <w:szCs w:val="24"/>
              </w:rPr>
              <w:t>,</w:t>
            </w:r>
            <w:r w:rsidRPr="005A6875">
              <w:rPr>
                <w:rFonts w:hint="cs"/>
                <w:b/>
                <w:bCs/>
                <w:sz w:val="24"/>
                <w:szCs w:val="24"/>
                <w:rtl/>
              </w:rPr>
              <w:t>1</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تعميق الشعور بالانتماء الوطني للمدربين</w:t>
            </w:r>
          </w:p>
        </w:tc>
        <w:tc>
          <w:tcPr>
            <w:tcW w:w="468" w:type="dxa"/>
          </w:tcPr>
          <w:p w:rsidR="005A6875" w:rsidRPr="005A6875" w:rsidRDefault="005A6875" w:rsidP="005A6875">
            <w:pPr>
              <w:jc w:val="center"/>
              <w:rPr>
                <w:b/>
                <w:bCs/>
                <w:sz w:val="24"/>
                <w:szCs w:val="24"/>
                <w:rtl/>
              </w:rPr>
            </w:pPr>
            <w:r w:rsidRPr="005A6875">
              <w:rPr>
                <w:rFonts w:hint="cs"/>
                <w:b/>
                <w:bCs/>
                <w:sz w:val="24"/>
                <w:szCs w:val="24"/>
                <w:rtl/>
              </w:rPr>
              <w:t>33</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5</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6</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حرية التعبير بمرونة وشفافية التي </w:t>
            </w:r>
            <w:proofErr w:type="spellStart"/>
            <w:r w:rsidRPr="005A6875">
              <w:rPr>
                <w:rFonts w:hint="cs"/>
                <w:b/>
                <w:bCs/>
                <w:sz w:val="24"/>
                <w:szCs w:val="24"/>
                <w:rtl/>
              </w:rPr>
              <w:t>تتطلبها</w:t>
            </w:r>
            <w:proofErr w:type="spellEnd"/>
            <w:r w:rsidRPr="005A6875">
              <w:rPr>
                <w:rFonts w:hint="cs"/>
                <w:b/>
                <w:bCs/>
                <w:sz w:val="24"/>
                <w:szCs w:val="24"/>
                <w:rtl/>
              </w:rPr>
              <w:t xml:space="preserve"> ادبيات العمل الاداري والتدريبي</w:t>
            </w:r>
          </w:p>
        </w:tc>
        <w:tc>
          <w:tcPr>
            <w:tcW w:w="468" w:type="dxa"/>
          </w:tcPr>
          <w:p w:rsidR="005A6875" w:rsidRPr="005A6875" w:rsidRDefault="005A6875" w:rsidP="005A6875">
            <w:pPr>
              <w:jc w:val="center"/>
              <w:rPr>
                <w:b/>
                <w:bCs/>
                <w:sz w:val="24"/>
                <w:szCs w:val="24"/>
                <w:rtl/>
              </w:rPr>
            </w:pPr>
            <w:r w:rsidRPr="005A6875">
              <w:rPr>
                <w:rFonts w:hint="cs"/>
                <w:b/>
                <w:bCs/>
                <w:sz w:val="24"/>
                <w:szCs w:val="24"/>
                <w:rtl/>
              </w:rPr>
              <w:t>34</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1</w:t>
            </w:r>
          </w:p>
        </w:tc>
        <w:tc>
          <w:tcPr>
            <w:tcW w:w="1044" w:type="dxa"/>
          </w:tcPr>
          <w:p w:rsidR="005A6875" w:rsidRPr="005A6875" w:rsidRDefault="005A6875" w:rsidP="005A6875">
            <w:pPr>
              <w:jc w:val="center"/>
              <w:rPr>
                <w:b/>
                <w:bCs/>
                <w:sz w:val="24"/>
                <w:szCs w:val="24"/>
                <w:rtl/>
              </w:rPr>
            </w:pPr>
            <w:r w:rsidRPr="005A6875">
              <w:rPr>
                <w:b/>
                <w:bCs/>
                <w:sz w:val="24"/>
                <w:szCs w:val="24"/>
              </w:rPr>
              <w:t>69</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الادراك بفلسفة الجودة الشاملة وترسيخ ثقافتها في المجال التدريبي</w:t>
            </w:r>
          </w:p>
        </w:tc>
        <w:tc>
          <w:tcPr>
            <w:tcW w:w="468" w:type="dxa"/>
          </w:tcPr>
          <w:p w:rsidR="005A6875" w:rsidRPr="005A6875" w:rsidRDefault="005A6875" w:rsidP="005A6875">
            <w:pPr>
              <w:jc w:val="center"/>
              <w:rPr>
                <w:b/>
                <w:bCs/>
                <w:sz w:val="24"/>
                <w:szCs w:val="24"/>
                <w:rtl/>
              </w:rPr>
            </w:pPr>
            <w:r w:rsidRPr="005A6875">
              <w:rPr>
                <w:rFonts w:hint="cs"/>
                <w:b/>
                <w:bCs/>
                <w:sz w:val="24"/>
                <w:szCs w:val="24"/>
                <w:rtl/>
              </w:rPr>
              <w:t>35</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0</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8</w:t>
            </w:r>
            <w:r w:rsidRPr="005A6875">
              <w:rPr>
                <w:b/>
                <w:bCs/>
                <w:sz w:val="24"/>
                <w:szCs w:val="24"/>
              </w:rPr>
              <w:t>,</w:t>
            </w:r>
            <w:r w:rsidRPr="005A6875">
              <w:rPr>
                <w:rFonts w:hint="cs"/>
                <w:b/>
                <w:bCs/>
                <w:sz w:val="24"/>
                <w:szCs w:val="24"/>
                <w:rtl/>
              </w:rPr>
              <w:t>1</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تقبله لثقافة الجودة الشاملة في الجانب التدريبي والاداري والالتزام بها</w:t>
            </w:r>
          </w:p>
        </w:tc>
        <w:tc>
          <w:tcPr>
            <w:tcW w:w="468" w:type="dxa"/>
          </w:tcPr>
          <w:p w:rsidR="005A6875" w:rsidRPr="005A6875" w:rsidRDefault="005A6875" w:rsidP="005A6875">
            <w:pPr>
              <w:jc w:val="center"/>
              <w:rPr>
                <w:b/>
                <w:bCs/>
                <w:sz w:val="24"/>
                <w:szCs w:val="24"/>
                <w:rtl/>
              </w:rPr>
            </w:pPr>
            <w:r w:rsidRPr="005A6875">
              <w:rPr>
                <w:rFonts w:hint="cs"/>
                <w:b/>
                <w:bCs/>
                <w:sz w:val="24"/>
                <w:szCs w:val="24"/>
                <w:rtl/>
              </w:rPr>
              <w:t>36</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3</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1</w:t>
            </w:r>
            <w:r w:rsidRPr="005A6875">
              <w:rPr>
                <w:b/>
                <w:bCs/>
                <w:sz w:val="24"/>
                <w:szCs w:val="24"/>
              </w:rPr>
              <w:t>,</w:t>
            </w:r>
            <w:r w:rsidRPr="005A6875">
              <w:rPr>
                <w:rFonts w:hint="cs"/>
                <w:b/>
                <w:bCs/>
                <w:sz w:val="24"/>
                <w:szCs w:val="24"/>
                <w:rtl/>
              </w:rPr>
              <w:t>1</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جودة الاداء بتنفيذ الاعمال المناطة له  على اساس معايير الجودة الشاملة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37</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66,2</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0</w:t>
            </w:r>
            <w:r w:rsidRPr="005A6875">
              <w:rPr>
                <w:b/>
                <w:bCs/>
                <w:sz w:val="24"/>
                <w:szCs w:val="24"/>
              </w:rPr>
              <w:t>,</w:t>
            </w:r>
            <w:r w:rsidRPr="005A6875">
              <w:rPr>
                <w:rFonts w:hint="cs"/>
                <w:b/>
                <w:bCs/>
                <w:sz w:val="24"/>
                <w:szCs w:val="24"/>
                <w:rtl/>
              </w:rPr>
              <w:t>1</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يساهم في تحسين المخرجات مع اضافة ابداعات تساعد في تحسين عملية التدريب</w:t>
            </w:r>
          </w:p>
        </w:tc>
        <w:tc>
          <w:tcPr>
            <w:tcW w:w="468" w:type="dxa"/>
          </w:tcPr>
          <w:p w:rsidR="005A6875" w:rsidRPr="005A6875" w:rsidRDefault="005A6875" w:rsidP="005A6875">
            <w:pPr>
              <w:jc w:val="center"/>
              <w:rPr>
                <w:b/>
                <w:bCs/>
                <w:sz w:val="24"/>
                <w:szCs w:val="24"/>
                <w:rtl/>
              </w:rPr>
            </w:pPr>
            <w:r w:rsidRPr="005A6875">
              <w:rPr>
                <w:rFonts w:hint="cs"/>
                <w:b/>
                <w:bCs/>
                <w:sz w:val="24"/>
                <w:szCs w:val="24"/>
                <w:rtl/>
              </w:rPr>
              <w:t>38</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0</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7</w:t>
            </w:r>
            <w:r w:rsidRPr="005A6875">
              <w:rPr>
                <w:b/>
                <w:bCs/>
                <w:sz w:val="24"/>
                <w:szCs w:val="24"/>
              </w:rPr>
              <w:t>,</w:t>
            </w:r>
            <w:r w:rsidRPr="005A6875">
              <w:rPr>
                <w:rFonts w:hint="cs"/>
                <w:b/>
                <w:bCs/>
                <w:sz w:val="24"/>
                <w:szCs w:val="24"/>
                <w:rtl/>
              </w:rPr>
              <w:t>7</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الاسهام في تطوير نوعية التدريب والادارة من خلال الاستفادة من الوسائط التقنية الحديثة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39</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76,1</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4</w:t>
            </w:r>
            <w:r w:rsidRPr="005A6875">
              <w:rPr>
                <w:b/>
                <w:bCs/>
                <w:sz w:val="24"/>
                <w:szCs w:val="24"/>
              </w:rPr>
              <w:t>,</w:t>
            </w:r>
            <w:r w:rsidRPr="005A6875">
              <w:rPr>
                <w:rFonts w:hint="cs"/>
                <w:b/>
                <w:bCs/>
                <w:sz w:val="24"/>
                <w:szCs w:val="24"/>
                <w:rtl/>
              </w:rPr>
              <w:t>6</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التركيز على كيفية </w:t>
            </w:r>
            <w:proofErr w:type="gramStart"/>
            <w:r w:rsidRPr="005A6875">
              <w:rPr>
                <w:rFonts w:hint="cs"/>
                <w:b/>
                <w:bCs/>
                <w:sz w:val="24"/>
                <w:szCs w:val="24"/>
                <w:rtl/>
              </w:rPr>
              <w:t>تنفيذ</w:t>
            </w:r>
            <w:proofErr w:type="gramEnd"/>
            <w:r w:rsidRPr="005A6875">
              <w:rPr>
                <w:rFonts w:hint="cs"/>
                <w:b/>
                <w:bCs/>
                <w:sz w:val="24"/>
                <w:szCs w:val="24"/>
                <w:rtl/>
              </w:rPr>
              <w:t xml:space="preserve"> مفاهيم الجودة الشاملة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40</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9</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0</w:t>
            </w:r>
            <w:r w:rsidRPr="005A6875">
              <w:rPr>
                <w:b/>
                <w:bCs/>
                <w:sz w:val="24"/>
                <w:szCs w:val="24"/>
              </w:rPr>
              <w:t>,2</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التمسك بديمقراطية الادارة الحديثة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41</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66,2</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5</w:t>
            </w:r>
            <w:r w:rsidRPr="005A6875">
              <w:rPr>
                <w:b/>
                <w:bCs/>
                <w:sz w:val="24"/>
                <w:szCs w:val="24"/>
              </w:rPr>
              <w:t>,</w:t>
            </w:r>
            <w:r w:rsidRPr="005A6875">
              <w:rPr>
                <w:rFonts w:hint="cs"/>
                <w:b/>
                <w:bCs/>
                <w:sz w:val="24"/>
                <w:szCs w:val="24"/>
                <w:rtl/>
              </w:rPr>
              <w:t>5</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يقوم </w:t>
            </w:r>
            <w:proofErr w:type="spellStart"/>
            <w:r w:rsidRPr="005A6875">
              <w:rPr>
                <w:rFonts w:hint="cs"/>
                <w:b/>
                <w:bCs/>
                <w:sz w:val="24"/>
                <w:szCs w:val="24"/>
                <w:rtl/>
              </w:rPr>
              <w:t>باجراء</w:t>
            </w:r>
            <w:proofErr w:type="spellEnd"/>
            <w:r w:rsidRPr="005A6875">
              <w:rPr>
                <w:rFonts w:hint="cs"/>
                <w:b/>
                <w:bCs/>
                <w:sz w:val="24"/>
                <w:szCs w:val="24"/>
                <w:rtl/>
              </w:rPr>
              <w:t xml:space="preserve"> استطلاع </w:t>
            </w:r>
            <w:proofErr w:type="spellStart"/>
            <w:r w:rsidRPr="005A6875">
              <w:rPr>
                <w:rFonts w:hint="cs"/>
                <w:b/>
                <w:bCs/>
                <w:sz w:val="24"/>
                <w:szCs w:val="24"/>
                <w:rtl/>
              </w:rPr>
              <w:t>لاراء</w:t>
            </w:r>
            <w:proofErr w:type="spellEnd"/>
            <w:r w:rsidRPr="005A6875">
              <w:rPr>
                <w:rFonts w:hint="cs"/>
                <w:b/>
                <w:bCs/>
                <w:sz w:val="24"/>
                <w:szCs w:val="24"/>
                <w:rtl/>
              </w:rPr>
              <w:t xml:space="preserve"> المدربين لمعرفة من يتفق مع وجهة نظره من عدمها</w:t>
            </w:r>
          </w:p>
        </w:tc>
        <w:tc>
          <w:tcPr>
            <w:tcW w:w="468" w:type="dxa"/>
          </w:tcPr>
          <w:p w:rsidR="005A6875" w:rsidRPr="005A6875" w:rsidRDefault="005A6875" w:rsidP="005A6875">
            <w:pPr>
              <w:jc w:val="center"/>
              <w:rPr>
                <w:b/>
                <w:bCs/>
                <w:sz w:val="24"/>
                <w:szCs w:val="24"/>
                <w:rtl/>
              </w:rPr>
            </w:pPr>
            <w:r w:rsidRPr="005A6875">
              <w:rPr>
                <w:rFonts w:hint="cs"/>
                <w:b/>
                <w:bCs/>
                <w:sz w:val="24"/>
                <w:szCs w:val="24"/>
                <w:rtl/>
              </w:rPr>
              <w:t>42</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lastRenderedPageBreak/>
              <w:t>6</w:t>
            </w:r>
            <w:r w:rsidRPr="005A6875">
              <w:rPr>
                <w:rFonts w:hint="cs"/>
                <w:b/>
                <w:bCs/>
                <w:sz w:val="24"/>
                <w:szCs w:val="24"/>
                <w:rtl/>
              </w:rPr>
              <w:t>8</w:t>
            </w:r>
          </w:p>
        </w:tc>
        <w:tc>
          <w:tcPr>
            <w:tcW w:w="1044" w:type="dxa"/>
          </w:tcPr>
          <w:p w:rsidR="005A6875" w:rsidRPr="005A6875" w:rsidRDefault="005A6875" w:rsidP="005A6875">
            <w:pPr>
              <w:jc w:val="center"/>
              <w:rPr>
                <w:b/>
                <w:bCs/>
                <w:sz w:val="24"/>
                <w:szCs w:val="24"/>
                <w:rtl/>
              </w:rPr>
            </w:pPr>
            <w:r w:rsidRPr="005A6875">
              <w:rPr>
                <w:rFonts w:hint="cs"/>
                <w:b/>
                <w:bCs/>
                <w:sz w:val="24"/>
                <w:szCs w:val="24"/>
                <w:rtl/>
              </w:rPr>
              <w:t>6</w:t>
            </w:r>
            <w:r w:rsidRPr="005A6875">
              <w:rPr>
                <w:b/>
                <w:bCs/>
                <w:sz w:val="24"/>
                <w:szCs w:val="24"/>
              </w:rPr>
              <w:t>0</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اشباع حاجات المدربين من اجل ان تزداد فعاليتهم وولائهم</w:t>
            </w:r>
          </w:p>
        </w:tc>
        <w:tc>
          <w:tcPr>
            <w:tcW w:w="468" w:type="dxa"/>
          </w:tcPr>
          <w:p w:rsidR="005A6875" w:rsidRPr="005A6875" w:rsidRDefault="005A6875" w:rsidP="005A6875">
            <w:pPr>
              <w:jc w:val="center"/>
              <w:rPr>
                <w:b/>
                <w:bCs/>
                <w:sz w:val="24"/>
                <w:szCs w:val="24"/>
                <w:rtl/>
              </w:rPr>
            </w:pPr>
            <w:r w:rsidRPr="005A6875">
              <w:rPr>
                <w:rFonts w:hint="cs"/>
                <w:b/>
                <w:bCs/>
                <w:sz w:val="24"/>
                <w:szCs w:val="24"/>
                <w:rtl/>
              </w:rPr>
              <w:t>43</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57,2</w:t>
            </w:r>
          </w:p>
        </w:tc>
        <w:tc>
          <w:tcPr>
            <w:tcW w:w="1044" w:type="dxa"/>
          </w:tcPr>
          <w:p w:rsidR="005A6875" w:rsidRPr="005A6875" w:rsidRDefault="005A6875" w:rsidP="005A6875">
            <w:pPr>
              <w:jc w:val="center"/>
              <w:rPr>
                <w:b/>
                <w:bCs/>
                <w:sz w:val="24"/>
                <w:szCs w:val="24"/>
                <w:rtl/>
              </w:rPr>
            </w:pPr>
            <w:r w:rsidRPr="005A6875">
              <w:rPr>
                <w:b/>
                <w:bCs/>
                <w:sz w:val="24"/>
                <w:szCs w:val="24"/>
              </w:rPr>
              <w:t>7</w:t>
            </w:r>
            <w:r w:rsidRPr="005A6875">
              <w:rPr>
                <w:rFonts w:hint="cs"/>
                <w:b/>
                <w:bCs/>
                <w:sz w:val="24"/>
                <w:szCs w:val="24"/>
                <w:rtl/>
              </w:rPr>
              <w:t>1</w:t>
            </w:r>
            <w:r w:rsidRPr="005A6875">
              <w:rPr>
                <w:b/>
                <w:bCs/>
                <w:sz w:val="24"/>
                <w:szCs w:val="24"/>
              </w:rPr>
              <w:t>,</w:t>
            </w:r>
            <w:r w:rsidRPr="005A6875">
              <w:rPr>
                <w:rFonts w:hint="cs"/>
                <w:b/>
                <w:bCs/>
                <w:sz w:val="24"/>
                <w:szCs w:val="24"/>
                <w:rtl/>
              </w:rPr>
              <w:t>2</w:t>
            </w:r>
          </w:p>
        </w:tc>
        <w:tc>
          <w:tcPr>
            <w:tcW w:w="7193" w:type="dxa"/>
          </w:tcPr>
          <w:p w:rsidR="005A6875" w:rsidRPr="005A6875" w:rsidRDefault="005A6875" w:rsidP="005A6875">
            <w:pPr>
              <w:jc w:val="center"/>
              <w:rPr>
                <w:b/>
                <w:bCs/>
                <w:sz w:val="24"/>
                <w:szCs w:val="24"/>
                <w:rtl/>
              </w:rPr>
            </w:pPr>
            <w:proofErr w:type="gramStart"/>
            <w:r w:rsidRPr="005A6875">
              <w:rPr>
                <w:rFonts w:hint="cs"/>
                <w:b/>
                <w:bCs/>
                <w:sz w:val="24"/>
                <w:szCs w:val="24"/>
                <w:rtl/>
              </w:rPr>
              <w:t>تصميم</w:t>
            </w:r>
            <w:proofErr w:type="gramEnd"/>
            <w:r w:rsidRPr="005A6875">
              <w:rPr>
                <w:rFonts w:hint="cs"/>
                <w:b/>
                <w:bCs/>
                <w:sz w:val="24"/>
                <w:szCs w:val="24"/>
                <w:rtl/>
              </w:rPr>
              <w:t xml:space="preserve"> عدد من الوسائل التدريبية اللازمة للتدريب</w:t>
            </w:r>
          </w:p>
        </w:tc>
        <w:tc>
          <w:tcPr>
            <w:tcW w:w="468" w:type="dxa"/>
          </w:tcPr>
          <w:p w:rsidR="005A6875" w:rsidRPr="005A6875" w:rsidRDefault="005A6875" w:rsidP="005A6875">
            <w:pPr>
              <w:jc w:val="center"/>
              <w:rPr>
                <w:b/>
                <w:bCs/>
                <w:sz w:val="24"/>
                <w:szCs w:val="24"/>
                <w:rtl/>
              </w:rPr>
            </w:pPr>
            <w:r w:rsidRPr="005A6875">
              <w:rPr>
                <w:rFonts w:hint="cs"/>
                <w:b/>
                <w:bCs/>
                <w:sz w:val="24"/>
                <w:szCs w:val="24"/>
                <w:rtl/>
              </w:rPr>
              <w:t>44</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3</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3</w:t>
            </w:r>
            <w:r w:rsidRPr="005A6875">
              <w:rPr>
                <w:b/>
                <w:bCs/>
                <w:sz w:val="24"/>
                <w:szCs w:val="24"/>
              </w:rPr>
              <w:t>,</w:t>
            </w:r>
            <w:r w:rsidRPr="005A6875">
              <w:rPr>
                <w:rFonts w:hint="cs"/>
                <w:b/>
                <w:bCs/>
                <w:sz w:val="24"/>
                <w:szCs w:val="24"/>
                <w:rtl/>
              </w:rPr>
              <w:t>1</w:t>
            </w:r>
          </w:p>
        </w:tc>
        <w:tc>
          <w:tcPr>
            <w:tcW w:w="7193" w:type="dxa"/>
          </w:tcPr>
          <w:p w:rsidR="005A6875" w:rsidRPr="005A6875" w:rsidRDefault="005A6875" w:rsidP="005A6875">
            <w:pPr>
              <w:jc w:val="center"/>
              <w:rPr>
                <w:b/>
                <w:bCs/>
                <w:sz w:val="24"/>
                <w:szCs w:val="24"/>
                <w:rtl/>
              </w:rPr>
            </w:pPr>
            <w:proofErr w:type="gramStart"/>
            <w:r w:rsidRPr="005A6875">
              <w:rPr>
                <w:rFonts w:hint="cs"/>
                <w:b/>
                <w:bCs/>
                <w:sz w:val="24"/>
                <w:szCs w:val="24"/>
                <w:rtl/>
              </w:rPr>
              <w:t>نقد</w:t>
            </w:r>
            <w:proofErr w:type="gramEnd"/>
            <w:r w:rsidRPr="005A6875">
              <w:rPr>
                <w:rFonts w:hint="cs"/>
                <w:b/>
                <w:bCs/>
                <w:sz w:val="24"/>
                <w:szCs w:val="24"/>
                <w:rtl/>
              </w:rPr>
              <w:t xml:space="preserve"> المعرفة عن طريق التحليل على ضوء ثقافة المجتمع السائدة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45</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68,8</w:t>
            </w:r>
          </w:p>
        </w:tc>
        <w:tc>
          <w:tcPr>
            <w:tcW w:w="1044" w:type="dxa"/>
          </w:tcPr>
          <w:p w:rsidR="005A6875" w:rsidRPr="005A6875" w:rsidRDefault="005A6875" w:rsidP="005A6875">
            <w:pPr>
              <w:jc w:val="center"/>
              <w:rPr>
                <w:b/>
                <w:bCs/>
                <w:sz w:val="24"/>
                <w:szCs w:val="24"/>
                <w:rtl/>
              </w:rPr>
            </w:pPr>
            <w:r w:rsidRPr="005A6875">
              <w:rPr>
                <w:rFonts w:hint="cs"/>
                <w:b/>
                <w:bCs/>
                <w:sz w:val="24"/>
                <w:szCs w:val="24"/>
                <w:rtl/>
              </w:rPr>
              <w:t>7</w:t>
            </w:r>
            <w:r w:rsidRPr="005A6875">
              <w:rPr>
                <w:b/>
                <w:bCs/>
                <w:sz w:val="24"/>
                <w:szCs w:val="24"/>
              </w:rPr>
              <w:t>0,</w:t>
            </w:r>
            <w:r w:rsidRPr="005A6875">
              <w:rPr>
                <w:rFonts w:hint="cs"/>
                <w:b/>
                <w:bCs/>
                <w:sz w:val="24"/>
                <w:szCs w:val="24"/>
                <w:rtl/>
              </w:rPr>
              <w:t>5</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عدم بناء القرارات على اساس التكاليف فقط وانما دراستها من جميع المجالات</w:t>
            </w:r>
          </w:p>
        </w:tc>
        <w:tc>
          <w:tcPr>
            <w:tcW w:w="468" w:type="dxa"/>
          </w:tcPr>
          <w:p w:rsidR="005A6875" w:rsidRPr="005A6875" w:rsidRDefault="005A6875" w:rsidP="005A6875">
            <w:pPr>
              <w:jc w:val="center"/>
              <w:rPr>
                <w:b/>
                <w:bCs/>
                <w:sz w:val="24"/>
                <w:szCs w:val="24"/>
                <w:rtl/>
              </w:rPr>
            </w:pPr>
            <w:r w:rsidRPr="005A6875">
              <w:rPr>
                <w:rFonts w:hint="cs"/>
                <w:b/>
                <w:bCs/>
                <w:sz w:val="24"/>
                <w:szCs w:val="24"/>
                <w:rtl/>
              </w:rPr>
              <w:t>46</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rFonts w:hint="cs"/>
                <w:b/>
                <w:bCs/>
                <w:sz w:val="24"/>
                <w:szCs w:val="24"/>
                <w:rtl/>
              </w:rPr>
              <w:t>69</w:t>
            </w:r>
          </w:p>
        </w:tc>
        <w:tc>
          <w:tcPr>
            <w:tcW w:w="1044" w:type="dxa"/>
          </w:tcPr>
          <w:p w:rsidR="005A6875" w:rsidRPr="005A6875" w:rsidRDefault="005A6875" w:rsidP="005A6875">
            <w:pPr>
              <w:jc w:val="center"/>
              <w:rPr>
                <w:b/>
                <w:bCs/>
                <w:sz w:val="24"/>
                <w:szCs w:val="24"/>
                <w:rtl/>
              </w:rPr>
            </w:pPr>
            <w:r w:rsidRPr="005A6875">
              <w:rPr>
                <w:b/>
                <w:bCs/>
                <w:sz w:val="24"/>
                <w:szCs w:val="24"/>
              </w:rPr>
              <w:t>6</w:t>
            </w:r>
            <w:r w:rsidRPr="005A6875">
              <w:rPr>
                <w:rFonts w:hint="cs"/>
                <w:b/>
                <w:bCs/>
                <w:sz w:val="24"/>
                <w:szCs w:val="24"/>
                <w:rtl/>
              </w:rPr>
              <w:t>4</w:t>
            </w:r>
            <w:r w:rsidRPr="005A6875">
              <w:rPr>
                <w:b/>
                <w:bCs/>
                <w:sz w:val="24"/>
                <w:szCs w:val="24"/>
              </w:rPr>
              <w:t>,</w:t>
            </w:r>
            <w:r w:rsidRPr="005A6875">
              <w:rPr>
                <w:rFonts w:hint="cs"/>
                <w:b/>
                <w:bCs/>
                <w:sz w:val="24"/>
                <w:szCs w:val="24"/>
                <w:rtl/>
              </w:rPr>
              <w:t>9</w:t>
            </w:r>
          </w:p>
        </w:tc>
        <w:tc>
          <w:tcPr>
            <w:tcW w:w="7193" w:type="dxa"/>
          </w:tcPr>
          <w:p w:rsidR="005A6875" w:rsidRPr="005A6875" w:rsidRDefault="005A6875" w:rsidP="005A6875">
            <w:pPr>
              <w:jc w:val="center"/>
              <w:rPr>
                <w:b/>
                <w:bCs/>
                <w:sz w:val="24"/>
                <w:szCs w:val="24"/>
                <w:rtl/>
              </w:rPr>
            </w:pPr>
            <w:r w:rsidRPr="005A6875">
              <w:rPr>
                <w:rFonts w:hint="cs"/>
                <w:b/>
                <w:bCs/>
                <w:sz w:val="24"/>
                <w:szCs w:val="24"/>
                <w:rtl/>
              </w:rPr>
              <w:t>يتريث في اصدار الحكم ويحترم طروحات المدربين</w:t>
            </w:r>
          </w:p>
        </w:tc>
        <w:tc>
          <w:tcPr>
            <w:tcW w:w="468" w:type="dxa"/>
          </w:tcPr>
          <w:p w:rsidR="005A6875" w:rsidRPr="005A6875" w:rsidRDefault="005A6875" w:rsidP="005A6875">
            <w:pPr>
              <w:jc w:val="center"/>
              <w:rPr>
                <w:b/>
                <w:bCs/>
                <w:sz w:val="24"/>
                <w:szCs w:val="24"/>
                <w:rtl/>
              </w:rPr>
            </w:pPr>
            <w:r w:rsidRPr="005A6875">
              <w:rPr>
                <w:rFonts w:hint="cs"/>
                <w:b/>
                <w:bCs/>
                <w:sz w:val="24"/>
                <w:szCs w:val="24"/>
                <w:rtl/>
              </w:rPr>
              <w:t>47</w:t>
            </w:r>
          </w:p>
        </w:tc>
      </w:tr>
      <w:tr w:rsidR="005A6875" w:rsidRPr="005A6875" w:rsidTr="009A4579">
        <w:trPr>
          <w:trHeight w:val="486"/>
        </w:trPr>
        <w:tc>
          <w:tcPr>
            <w:tcW w:w="871" w:type="dxa"/>
          </w:tcPr>
          <w:p w:rsidR="005A6875" w:rsidRPr="005A6875" w:rsidRDefault="00FC180F" w:rsidP="005A6875">
            <w:pPr>
              <w:jc w:val="center"/>
              <w:rPr>
                <w:b/>
                <w:bCs/>
                <w:sz w:val="24"/>
                <w:szCs w:val="24"/>
                <w:rtl/>
              </w:rPr>
            </w:pPr>
            <w:r>
              <w:rPr>
                <w:rFonts w:hint="cs"/>
                <w:b/>
                <w:bCs/>
                <w:sz w:val="24"/>
                <w:szCs w:val="24"/>
                <w:rtl/>
              </w:rPr>
              <w:t>68,7</w:t>
            </w:r>
          </w:p>
        </w:tc>
        <w:tc>
          <w:tcPr>
            <w:tcW w:w="1044" w:type="dxa"/>
          </w:tcPr>
          <w:p w:rsidR="005A6875" w:rsidRPr="005A6875" w:rsidRDefault="005A6875" w:rsidP="003B258F">
            <w:pPr>
              <w:jc w:val="center"/>
              <w:rPr>
                <w:b/>
                <w:bCs/>
                <w:sz w:val="24"/>
                <w:szCs w:val="24"/>
                <w:rtl/>
              </w:rPr>
            </w:pPr>
            <w:r w:rsidRPr="005A6875">
              <w:rPr>
                <w:rFonts w:hint="cs"/>
                <w:b/>
                <w:bCs/>
                <w:sz w:val="24"/>
                <w:szCs w:val="24"/>
                <w:rtl/>
              </w:rPr>
              <w:t>5</w:t>
            </w:r>
            <w:r w:rsidR="003B258F">
              <w:rPr>
                <w:b/>
                <w:bCs/>
                <w:sz w:val="24"/>
                <w:szCs w:val="24"/>
              </w:rPr>
              <w:t>5</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استخدامه للحدود القصوى </w:t>
            </w:r>
            <w:proofErr w:type="spellStart"/>
            <w:r w:rsidRPr="005A6875">
              <w:rPr>
                <w:rFonts w:hint="cs"/>
                <w:b/>
                <w:bCs/>
                <w:sz w:val="24"/>
                <w:szCs w:val="24"/>
                <w:rtl/>
              </w:rPr>
              <w:t>للاداء</w:t>
            </w:r>
            <w:proofErr w:type="spellEnd"/>
            <w:r w:rsidRPr="005A6875">
              <w:rPr>
                <w:rFonts w:hint="cs"/>
                <w:b/>
                <w:bCs/>
                <w:sz w:val="24"/>
                <w:szCs w:val="24"/>
                <w:rtl/>
              </w:rPr>
              <w:t xml:space="preserve"> الاداري والتدريبي</w:t>
            </w:r>
          </w:p>
        </w:tc>
        <w:tc>
          <w:tcPr>
            <w:tcW w:w="468" w:type="dxa"/>
          </w:tcPr>
          <w:p w:rsidR="005A6875" w:rsidRPr="005A6875" w:rsidRDefault="005A6875" w:rsidP="005A6875">
            <w:pPr>
              <w:jc w:val="center"/>
              <w:rPr>
                <w:b/>
                <w:bCs/>
                <w:sz w:val="24"/>
                <w:szCs w:val="24"/>
                <w:rtl/>
              </w:rPr>
            </w:pPr>
            <w:r w:rsidRPr="005A6875">
              <w:rPr>
                <w:rFonts w:hint="cs"/>
                <w:b/>
                <w:bCs/>
                <w:sz w:val="24"/>
                <w:szCs w:val="24"/>
                <w:rtl/>
              </w:rPr>
              <w:t>48</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50</w:t>
            </w:r>
          </w:p>
        </w:tc>
        <w:tc>
          <w:tcPr>
            <w:tcW w:w="1044" w:type="dxa"/>
          </w:tcPr>
          <w:p w:rsidR="005A6875" w:rsidRPr="005A6875" w:rsidRDefault="005A6875" w:rsidP="005A6875">
            <w:pPr>
              <w:jc w:val="center"/>
              <w:rPr>
                <w:b/>
                <w:bCs/>
                <w:sz w:val="24"/>
                <w:szCs w:val="24"/>
                <w:rtl/>
              </w:rPr>
            </w:pPr>
            <w:r w:rsidRPr="005A6875">
              <w:rPr>
                <w:b/>
                <w:bCs/>
                <w:sz w:val="24"/>
                <w:szCs w:val="24"/>
              </w:rPr>
              <w:t>5</w:t>
            </w:r>
            <w:r w:rsidRPr="005A6875">
              <w:rPr>
                <w:rFonts w:hint="cs"/>
                <w:b/>
                <w:bCs/>
                <w:sz w:val="24"/>
                <w:szCs w:val="24"/>
                <w:rtl/>
              </w:rPr>
              <w:t>9</w:t>
            </w:r>
          </w:p>
        </w:tc>
        <w:tc>
          <w:tcPr>
            <w:tcW w:w="7193" w:type="dxa"/>
          </w:tcPr>
          <w:p w:rsidR="005A6875" w:rsidRPr="005A6875" w:rsidRDefault="005A6875" w:rsidP="005A6875">
            <w:pPr>
              <w:jc w:val="center"/>
              <w:rPr>
                <w:b/>
                <w:bCs/>
                <w:sz w:val="24"/>
                <w:szCs w:val="24"/>
                <w:rtl/>
              </w:rPr>
            </w:pPr>
            <w:r w:rsidRPr="005A6875">
              <w:rPr>
                <w:rFonts w:hint="cs"/>
                <w:b/>
                <w:bCs/>
                <w:sz w:val="24"/>
                <w:szCs w:val="24"/>
                <w:rtl/>
              </w:rPr>
              <w:t xml:space="preserve">تحديد الاستراتيجيات التدريبية الملائمة </w:t>
            </w:r>
            <w:proofErr w:type="spellStart"/>
            <w:r w:rsidRPr="005A6875">
              <w:rPr>
                <w:rFonts w:hint="cs"/>
                <w:b/>
                <w:bCs/>
                <w:sz w:val="24"/>
                <w:szCs w:val="24"/>
                <w:rtl/>
              </w:rPr>
              <w:t>لتنفيذاهداف</w:t>
            </w:r>
            <w:proofErr w:type="spellEnd"/>
            <w:r w:rsidRPr="005A6875">
              <w:rPr>
                <w:rFonts w:hint="cs"/>
                <w:b/>
                <w:bCs/>
                <w:sz w:val="24"/>
                <w:szCs w:val="24"/>
                <w:rtl/>
              </w:rPr>
              <w:t xml:space="preserve"> الوحدة التدريبية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49</w:t>
            </w:r>
          </w:p>
        </w:tc>
      </w:tr>
      <w:tr w:rsidR="005A6875" w:rsidRPr="005A6875" w:rsidTr="009A4579">
        <w:trPr>
          <w:trHeight w:val="486"/>
        </w:trPr>
        <w:tc>
          <w:tcPr>
            <w:tcW w:w="871" w:type="dxa"/>
          </w:tcPr>
          <w:p w:rsidR="005A6875" w:rsidRPr="005A6875" w:rsidRDefault="005A6875" w:rsidP="005A6875">
            <w:pPr>
              <w:jc w:val="center"/>
              <w:rPr>
                <w:b/>
                <w:bCs/>
                <w:sz w:val="24"/>
                <w:szCs w:val="24"/>
                <w:rtl/>
              </w:rPr>
            </w:pPr>
            <w:r w:rsidRPr="005A6875">
              <w:rPr>
                <w:b/>
                <w:bCs/>
                <w:sz w:val="24"/>
                <w:szCs w:val="24"/>
              </w:rPr>
              <w:t>51</w:t>
            </w:r>
          </w:p>
        </w:tc>
        <w:tc>
          <w:tcPr>
            <w:tcW w:w="1044" w:type="dxa"/>
          </w:tcPr>
          <w:p w:rsidR="005A6875" w:rsidRPr="005A6875" w:rsidRDefault="005A6875" w:rsidP="005A6875">
            <w:pPr>
              <w:jc w:val="center"/>
              <w:rPr>
                <w:b/>
                <w:bCs/>
                <w:sz w:val="24"/>
                <w:szCs w:val="24"/>
                <w:rtl/>
              </w:rPr>
            </w:pPr>
            <w:r w:rsidRPr="005A6875">
              <w:rPr>
                <w:b/>
                <w:bCs/>
                <w:sz w:val="24"/>
                <w:szCs w:val="24"/>
              </w:rPr>
              <w:t>55</w:t>
            </w:r>
          </w:p>
        </w:tc>
        <w:tc>
          <w:tcPr>
            <w:tcW w:w="7193" w:type="dxa"/>
          </w:tcPr>
          <w:p w:rsidR="005A6875" w:rsidRPr="005A6875" w:rsidRDefault="005A6875" w:rsidP="005A6875">
            <w:pPr>
              <w:jc w:val="center"/>
              <w:rPr>
                <w:b/>
                <w:bCs/>
                <w:sz w:val="24"/>
                <w:szCs w:val="24"/>
                <w:rtl/>
              </w:rPr>
            </w:pPr>
            <w:r w:rsidRPr="005A6875">
              <w:rPr>
                <w:rFonts w:hint="cs"/>
                <w:b/>
                <w:bCs/>
                <w:sz w:val="24"/>
                <w:szCs w:val="24"/>
                <w:rtl/>
              </w:rPr>
              <w:t>تقويم المدربين وفق اسس ومعايير محددة</w:t>
            </w:r>
          </w:p>
        </w:tc>
        <w:tc>
          <w:tcPr>
            <w:tcW w:w="468" w:type="dxa"/>
          </w:tcPr>
          <w:p w:rsidR="005A6875" w:rsidRPr="005A6875" w:rsidRDefault="005A6875" w:rsidP="005A6875">
            <w:pPr>
              <w:jc w:val="center"/>
              <w:rPr>
                <w:b/>
                <w:bCs/>
                <w:sz w:val="24"/>
                <w:szCs w:val="24"/>
                <w:rtl/>
              </w:rPr>
            </w:pPr>
            <w:r w:rsidRPr="005A6875">
              <w:rPr>
                <w:rFonts w:hint="cs"/>
                <w:b/>
                <w:bCs/>
                <w:sz w:val="24"/>
                <w:szCs w:val="24"/>
                <w:rtl/>
              </w:rPr>
              <w:t>50</w:t>
            </w:r>
          </w:p>
        </w:tc>
      </w:tr>
    </w:tbl>
    <w:p w:rsidR="005A6875" w:rsidRPr="005A6875" w:rsidRDefault="005A6875" w:rsidP="005A6875">
      <w:pPr>
        <w:bidi/>
        <w:spacing w:after="0" w:line="240" w:lineRule="auto"/>
        <w:rPr>
          <w:rFonts w:ascii="Calibri" w:eastAsia="Times New Roman" w:hAnsi="Calibri" w:cs="Simplified Arabic"/>
          <w:b/>
          <w:bCs/>
          <w:sz w:val="24"/>
          <w:szCs w:val="24"/>
          <w:rtl/>
          <w:lang w:bidi="ar-IQ"/>
        </w:rPr>
      </w:pPr>
    </w:p>
    <w:p w:rsidR="00B945F5" w:rsidRDefault="005A6875" w:rsidP="003B258F">
      <w:pPr>
        <w:bidi/>
        <w:spacing w:after="0" w:line="240" w:lineRule="auto"/>
        <w:rPr>
          <w:rFonts w:hint="cs"/>
          <w:b/>
          <w:bCs/>
          <w:sz w:val="24"/>
          <w:szCs w:val="24"/>
          <w:rtl/>
          <w:lang w:bidi="ar-IQ"/>
        </w:rPr>
      </w:pPr>
      <w:r w:rsidRPr="005A6875">
        <w:rPr>
          <w:rFonts w:ascii="Calibri" w:eastAsia="Times New Roman" w:hAnsi="Calibri" w:cs="Simplified Arabic" w:hint="cs"/>
          <w:b/>
          <w:bCs/>
          <w:sz w:val="24"/>
          <w:szCs w:val="24"/>
          <w:rtl/>
          <w:lang w:bidi="ar-IQ"/>
        </w:rPr>
        <w:t>من خلال جدول (2) يتبين لنا ان اعلى قيمة للوزن المئوي حصلت عليها الفقرة المرقمة(17)(</w:t>
      </w:r>
      <w:r w:rsidRPr="005A6875">
        <w:rPr>
          <w:rFonts w:hint="cs"/>
          <w:b/>
          <w:bCs/>
          <w:sz w:val="24"/>
          <w:szCs w:val="24"/>
          <w:rtl/>
        </w:rPr>
        <w:t xml:space="preserve"> امتلاك مؤهلات الجودة الشاملة التي لها علاقة بتحديد المشكلة والاهداف المرسومة) من قبل المدربين </w:t>
      </w:r>
      <w:r w:rsidR="00B945F5">
        <w:rPr>
          <w:rFonts w:hint="cs"/>
          <w:b/>
          <w:bCs/>
          <w:sz w:val="24"/>
          <w:szCs w:val="24"/>
          <w:rtl/>
          <w:lang w:bidi="ar-IQ"/>
        </w:rPr>
        <w:t xml:space="preserve">حيث يمتلك </w:t>
      </w:r>
      <w:proofErr w:type="spellStart"/>
      <w:r w:rsidR="00B945F5">
        <w:rPr>
          <w:rFonts w:hint="cs"/>
          <w:b/>
          <w:bCs/>
          <w:sz w:val="24"/>
          <w:szCs w:val="24"/>
          <w:rtl/>
          <w:lang w:bidi="ar-IQ"/>
        </w:rPr>
        <w:t>اداريي</w:t>
      </w:r>
      <w:proofErr w:type="spellEnd"/>
      <w:r w:rsidR="00B945F5">
        <w:rPr>
          <w:rFonts w:hint="cs"/>
          <w:b/>
          <w:bCs/>
          <w:sz w:val="24"/>
          <w:szCs w:val="24"/>
          <w:rtl/>
          <w:lang w:bidi="ar-IQ"/>
        </w:rPr>
        <w:t xml:space="preserve"> الاتحادات الرياضية القدرة على التخطيط والتنظيم وعلى حل المشكلات والمعوقات الادارية وعلى وضع الاستراتيجيات والسياسات والقواعد ومراقبة تطبيق معايير الجودة الشاملة ومتابعة العنصر البشري في المؤسسات الرياضية وكذلك امتلاكه للمهارات السلوكية عند تعامله مع الافراد داخل المؤسسة الرياضية.</w:t>
      </w:r>
    </w:p>
    <w:p w:rsidR="007261FD" w:rsidRDefault="005A6875" w:rsidP="007D24F2">
      <w:pPr>
        <w:bidi/>
        <w:spacing w:after="0" w:line="240" w:lineRule="auto"/>
        <w:rPr>
          <w:rFonts w:hint="cs"/>
          <w:b/>
          <w:bCs/>
          <w:sz w:val="24"/>
          <w:szCs w:val="24"/>
          <w:rtl/>
        </w:rPr>
      </w:pPr>
      <w:r w:rsidRPr="005A6875">
        <w:rPr>
          <w:rFonts w:hint="cs"/>
          <w:b/>
          <w:bCs/>
          <w:sz w:val="24"/>
          <w:szCs w:val="24"/>
          <w:rtl/>
        </w:rPr>
        <w:t xml:space="preserve">  بينما نلاحظ ان اقل قيمة </w:t>
      </w:r>
      <w:r w:rsidR="007D24F2">
        <w:rPr>
          <w:rFonts w:hint="cs"/>
          <w:b/>
          <w:bCs/>
          <w:sz w:val="24"/>
          <w:szCs w:val="24"/>
          <w:rtl/>
        </w:rPr>
        <w:t xml:space="preserve"> للوزن المئوي </w:t>
      </w:r>
      <w:r w:rsidRPr="005A6875">
        <w:rPr>
          <w:rFonts w:hint="cs"/>
          <w:b/>
          <w:bCs/>
          <w:sz w:val="24"/>
          <w:szCs w:val="24"/>
          <w:rtl/>
        </w:rPr>
        <w:t>حصلت عليها الفقرة المرقمة (</w:t>
      </w:r>
      <w:r w:rsidR="003B258F">
        <w:rPr>
          <w:b/>
          <w:bCs/>
          <w:sz w:val="24"/>
          <w:szCs w:val="24"/>
        </w:rPr>
        <w:t>31</w:t>
      </w:r>
      <w:r w:rsidRPr="005A6875">
        <w:rPr>
          <w:rFonts w:hint="cs"/>
          <w:b/>
          <w:bCs/>
          <w:sz w:val="24"/>
          <w:szCs w:val="24"/>
          <w:rtl/>
        </w:rPr>
        <w:t>) (</w:t>
      </w:r>
      <w:r w:rsidR="00E25462">
        <w:rPr>
          <w:rFonts w:hint="cs"/>
          <w:b/>
          <w:bCs/>
          <w:sz w:val="24"/>
          <w:szCs w:val="24"/>
          <w:rtl/>
        </w:rPr>
        <w:t>عدم اثارة دافعية المدربين بوسائل مختلفة</w:t>
      </w:r>
      <w:r w:rsidRPr="005A6875">
        <w:rPr>
          <w:rFonts w:hint="cs"/>
          <w:b/>
          <w:bCs/>
          <w:sz w:val="24"/>
          <w:szCs w:val="24"/>
          <w:rtl/>
        </w:rPr>
        <w:t xml:space="preserve">)  من قبل المدربين </w:t>
      </w:r>
      <w:r w:rsidR="005D1F21">
        <w:rPr>
          <w:rFonts w:hint="cs"/>
          <w:b/>
          <w:bCs/>
          <w:sz w:val="24"/>
          <w:szCs w:val="24"/>
          <w:rtl/>
          <w:lang w:bidi="ar-IQ"/>
        </w:rPr>
        <w:t>والمدربات</w:t>
      </w:r>
      <w:r w:rsidRPr="005A6875">
        <w:rPr>
          <w:rFonts w:hint="cs"/>
          <w:b/>
          <w:bCs/>
          <w:sz w:val="24"/>
          <w:szCs w:val="24"/>
          <w:rtl/>
        </w:rPr>
        <w:t xml:space="preserve"> </w:t>
      </w:r>
      <w:r w:rsidR="00B945F5">
        <w:rPr>
          <w:rFonts w:hint="cs"/>
          <w:b/>
          <w:bCs/>
          <w:sz w:val="24"/>
          <w:szCs w:val="24"/>
          <w:rtl/>
        </w:rPr>
        <w:t xml:space="preserve">تعتبر الدافعية أحد أهم العوامل المحددة للسلوك الانساني , اذ هي مجموعة القوى المنشطة والمحركة التي تأتي من داخل وخارج الفرد بحيث تدفعه لانتهاج سلوك معين </w:t>
      </w:r>
      <w:r w:rsidR="007261FD">
        <w:rPr>
          <w:rFonts w:hint="cs"/>
          <w:b/>
          <w:bCs/>
          <w:sz w:val="24"/>
          <w:szCs w:val="24"/>
          <w:rtl/>
        </w:rPr>
        <w:t>, تهيئة المكان المناسب للمدربين وابعادهم عن مشتتات الانتباه وعدم الانشغال باي سلوك اخر</w:t>
      </w:r>
      <w:r w:rsidR="00B945F5">
        <w:rPr>
          <w:rFonts w:hint="cs"/>
          <w:b/>
          <w:bCs/>
          <w:sz w:val="24"/>
          <w:szCs w:val="24"/>
          <w:rtl/>
        </w:rPr>
        <w:t xml:space="preserve">, القيام بالمكافأة المادية والمعنوية التي تترك أثرا واضحا لدى المدربين منخفضي الدافعية , السعي الى زيادة ادراك اهمية التدريب العلمي كوسيلة للتقدم والارتقاء , </w:t>
      </w:r>
      <w:r w:rsidR="007261FD">
        <w:rPr>
          <w:rFonts w:hint="cs"/>
          <w:b/>
          <w:bCs/>
          <w:sz w:val="24"/>
          <w:szCs w:val="24"/>
          <w:rtl/>
        </w:rPr>
        <w:t>وكذلك ايجاد حلول لمشكلات المدربين النفسية والصحية وما الى ذلك من امور اخرى.</w:t>
      </w:r>
    </w:p>
    <w:p w:rsidR="005A6875" w:rsidRPr="005A6875" w:rsidRDefault="007261FD" w:rsidP="007261FD">
      <w:pPr>
        <w:bidi/>
        <w:spacing w:after="0" w:line="240" w:lineRule="auto"/>
        <w:rPr>
          <w:b/>
          <w:bCs/>
          <w:sz w:val="24"/>
          <w:szCs w:val="24"/>
          <w:rtl/>
        </w:rPr>
      </w:pPr>
      <w:r>
        <w:rPr>
          <w:rFonts w:hint="cs"/>
          <w:b/>
          <w:bCs/>
          <w:sz w:val="24"/>
          <w:szCs w:val="24"/>
          <w:rtl/>
        </w:rPr>
        <w:t>بينما</w:t>
      </w:r>
      <w:r w:rsidR="00B945F5">
        <w:rPr>
          <w:rFonts w:hint="cs"/>
          <w:b/>
          <w:bCs/>
          <w:sz w:val="24"/>
          <w:szCs w:val="24"/>
          <w:rtl/>
        </w:rPr>
        <w:t xml:space="preserve"> </w:t>
      </w:r>
      <w:r w:rsidR="005A6875" w:rsidRPr="005A6875">
        <w:rPr>
          <w:rFonts w:hint="cs"/>
          <w:b/>
          <w:bCs/>
          <w:sz w:val="24"/>
          <w:szCs w:val="24"/>
          <w:rtl/>
        </w:rPr>
        <w:t xml:space="preserve"> نلاحظ ان اعلى قيمة للوزن المئوي حصلت عليها الفقرة المرقمة (4)( يشيد </w:t>
      </w:r>
      <w:proofErr w:type="spellStart"/>
      <w:r w:rsidR="005A6875" w:rsidRPr="005A6875">
        <w:rPr>
          <w:rFonts w:hint="cs"/>
          <w:b/>
          <w:bCs/>
          <w:sz w:val="24"/>
          <w:szCs w:val="24"/>
          <w:rtl/>
        </w:rPr>
        <w:t>بانجازات</w:t>
      </w:r>
      <w:proofErr w:type="spellEnd"/>
      <w:r w:rsidR="005A6875" w:rsidRPr="005A6875">
        <w:rPr>
          <w:rFonts w:hint="cs"/>
          <w:b/>
          <w:bCs/>
          <w:sz w:val="24"/>
          <w:szCs w:val="24"/>
          <w:rtl/>
        </w:rPr>
        <w:t xml:space="preserve"> المدربين لزرع الثقة في نفوسهم) من قبل المدربات </w:t>
      </w:r>
      <w:r>
        <w:rPr>
          <w:rFonts w:hint="cs"/>
          <w:b/>
          <w:bCs/>
          <w:sz w:val="24"/>
          <w:szCs w:val="24"/>
          <w:rtl/>
        </w:rPr>
        <w:t>الدعم اللامحدود والاهتمام الكبير بالمدربين وتحفيزهم نحو تحقيق المزيد من الانجازات كان له الدور البارز في جعل الرياضة وسيلة واداة فاعلة لدعم الحركة الرياضية والاخذ بيدها نحو مكانة متقدمة ورفيعة والتي تركت بصمات مضيئة للمدربين في تلك المحافل مما جعلها محط اعجاب واشادة, كما ان تكريم المدربين صاحبي العطاءات الرياضية يعزز من عوامل النجاح والتحفيز المستمر لمسيرة الرياضة ويمنحها زخما معنويا جديدا من اجل المحافظة على المكتسبات والسعي للظفر بمنجزات جديدة تساهم في اعلاء الرياضة.</w:t>
      </w:r>
      <w:r w:rsidR="005A6875" w:rsidRPr="005A6875">
        <w:rPr>
          <w:rFonts w:hint="cs"/>
          <w:b/>
          <w:bCs/>
          <w:sz w:val="24"/>
          <w:szCs w:val="24"/>
          <w:rtl/>
        </w:rPr>
        <w:t xml:space="preserve"> </w:t>
      </w:r>
    </w:p>
    <w:p w:rsidR="005A6875" w:rsidRPr="00E25462" w:rsidRDefault="005A6875" w:rsidP="00E25462">
      <w:pPr>
        <w:bidi/>
        <w:spacing w:after="0" w:line="240" w:lineRule="auto"/>
        <w:rPr>
          <w:rFonts w:ascii="Calibri" w:eastAsia="Times New Roman" w:hAnsi="Calibri" w:cs="Simplified Arabic"/>
          <w:b/>
          <w:bCs/>
          <w:sz w:val="24"/>
          <w:szCs w:val="24"/>
          <w:rtl/>
          <w:lang w:bidi="ar-IQ"/>
        </w:rPr>
      </w:pPr>
      <w:proofErr w:type="gramStart"/>
      <w:r w:rsidRPr="005A6875">
        <w:rPr>
          <w:rFonts w:ascii="Calibri" w:eastAsia="Times New Roman" w:hAnsi="Calibri" w:cs="Simplified Arabic" w:hint="cs"/>
          <w:b/>
          <w:bCs/>
          <w:sz w:val="24"/>
          <w:szCs w:val="24"/>
          <w:rtl/>
          <w:lang w:bidi="ar-IQ"/>
        </w:rPr>
        <w:t>الفصل</w:t>
      </w:r>
      <w:proofErr w:type="gramEnd"/>
      <w:r w:rsidRPr="005A6875">
        <w:rPr>
          <w:rFonts w:ascii="Calibri" w:eastAsia="Times New Roman" w:hAnsi="Calibri" w:cs="Simplified Arabic" w:hint="cs"/>
          <w:b/>
          <w:bCs/>
          <w:sz w:val="24"/>
          <w:szCs w:val="24"/>
          <w:rtl/>
          <w:lang w:bidi="ar-IQ"/>
        </w:rPr>
        <w:t xml:space="preserve"> الرابع:</w:t>
      </w:r>
    </w:p>
    <w:p w:rsidR="005A6875" w:rsidRPr="007D24F2" w:rsidRDefault="005A6875" w:rsidP="005A6875">
      <w:pPr>
        <w:bidi/>
        <w:spacing w:after="0" w:line="240" w:lineRule="auto"/>
        <w:jc w:val="lowKashida"/>
        <w:rPr>
          <w:rFonts w:ascii="Calibri" w:eastAsia="Times New Roman" w:hAnsi="Calibri" w:cs="Simplified Arabic"/>
          <w:b/>
          <w:bCs/>
          <w:sz w:val="24"/>
          <w:szCs w:val="24"/>
          <w:rtl/>
          <w:lang w:bidi="ar-IQ"/>
        </w:rPr>
      </w:pPr>
      <w:r w:rsidRPr="007D24F2">
        <w:rPr>
          <w:rFonts w:ascii="Calibri" w:eastAsia="Times New Roman" w:hAnsi="Calibri" w:cs="Simplified Arabic" w:hint="cs"/>
          <w:b/>
          <w:bCs/>
          <w:sz w:val="24"/>
          <w:szCs w:val="24"/>
          <w:rtl/>
          <w:lang w:bidi="ar-IQ"/>
        </w:rPr>
        <w:t>4</w:t>
      </w:r>
      <w:r w:rsidRPr="007D24F2">
        <w:rPr>
          <w:rFonts w:ascii="Calibri" w:eastAsia="Times New Roman" w:hAnsi="Calibri" w:cs="Simplified Arabic"/>
          <w:b/>
          <w:bCs/>
          <w:sz w:val="24"/>
          <w:szCs w:val="24"/>
          <w:rtl/>
          <w:lang w:bidi="ar-IQ"/>
        </w:rPr>
        <w:t xml:space="preserve"> </w:t>
      </w:r>
      <w:r w:rsidRPr="007D24F2">
        <w:rPr>
          <w:rFonts w:ascii="Calibri" w:eastAsia="Times New Roman" w:hAnsi="Calibri" w:cs="Simplified Arabic" w:hint="cs"/>
          <w:b/>
          <w:bCs/>
          <w:sz w:val="24"/>
          <w:szCs w:val="24"/>
          <w:rtl/>
          <w:lang w:bidi="ar-IQ"/>
        </w:rPr>
        <w:t>-</w:t>
      </w:r>
      <w:r w:rsidRPr="007D24F2">
        <w:rPr>
          <w:rFonts w:ascii="Calibri" w:eastAsia="Times New Roman" w:hAnsi="Calibri" w:cs="Simplified Arabic"/>
          <w:b/>
          <w:bCs/>
          <w:sz w:val="24"/>
          <w:szCs w:val="24"/>
          <w:rtl/>
          <w:lang w:bidi="ar-IQ"/>
        </w:rPr>
        <w:t xml:space="preserve"> </w:t>
      </w:r>
      <w:proofErr w:type="spellStart"/>
      <w:r w:rsidRPr="007D24F2">
        <w:rPr>
          <w:rFonts w:ascii="Calibri" w:eastAsia="Times New Roman" w:hAnsi="Calibri" w:cs="Simplified Arabic"/>
          <w:b/>
          <w:bCs/>
          <w:sz w:val="24"/>
          <w:szCs w:val="24"/>
          <w:rtl/>
          <w:lang w:bidi="ar-IQ"/>
        </w:rPr>
        <w:t>الإستنتاجات</w:t>
      </w:r>
      <w:proofErr w:type="spellEnd"/>
      <w:r w:rsidRPr="007D24F2">
        <w:rPr>
          <w:rFonts w:ascii="Calibri" w:eastAsia="Times New Roman" w:hAnsi="Calibri" w:cs="Simplified Arabic"/>
          <w:b/>
          <w:bCs/>
          <w:sz w:val="24"/>
          <w:szCs w:val="24"/>
          <w:rtl/>
          <w:lang w:bidi="ar-IQ"/>
        </w:rPr>
        <w:t xml:space="preserve"> والتوصيات </w:t>
      </w:r>
    </w:p>
    <w:p w:rsidR="005A6875" w:rsidRPr="007D24F2" w:rsidRDefault="005A6875" w:rsidP="005A6875">
      <w:pPr>
        <w:bidi/>
        <w:spacing w:after="0" w:line="240" w:lineRule="auto"/>
        <w:jc w:val="lowKashida"/>
        <w:rPr>
          <w:rFonts w:ascii="Calibri" w:eastAsia="Times New Roman" w:hAnsi="Calibri" w:cs="Simplified Arabic"/>
          <w:b/>
          <w:bCs/>
          <w:sz w:val="24"/>
          <w:szCs w:val="24"/>
          <w:rtl/>
          <w:lang w:bidi="ar-IQ"/>
        </w:rPr>
      </w:pPr>
      <w:r w:rsidRPr="007D24F2">
        <w:rPr>
          <w:rFonts w:ascii="Calibri" w:eastAsia="Times New Roman" w:hAnsi="Calibri" w:cs="Simplified Arabic"/>
          <w:b/>
          <w:bCs/>
          <w:sz w:val="24"/>
          <w:szCs w:val="24"/>
          <w:rtl/>
          <w:lang w:bidi="ar-IQ"/>
        </w:rPr>
        <w:t xml:space="preserve"> </w:t>
      </w:r>
      <w:r w:rsidRPr="007D24F2">
        <w:rPr>
          <w:rFonts w:ascii="Calibri" w:eastAsia="Times New Roman" w:hAnsi="Calibri" w:cs="Simplified Arabic" w:hint="cs"/>
          <w:b/>
          <w:bCs/>
          <w:sz w:val="24"/>
          <w:szCs w:val="24"/>
          <w:rtl/>
          <w:lang w:bidi="ar-IQ"/>
        </w:rPr>
        <w:t>4</w:t>
      </w:r>
      <w:r w:rsidRPr="007D24F2">
        <w:rPr>
          <w:rFonts w:ascii="Calibri" w:eastAsia="Times New Roman" w:hAnsi="Calibri" w:cs="Simplified Arabic"/>
          <w:b/>
          <w:bCs/>
          <w:sz w:val="24"/>
          <w:szCs w:val="24"/>
          <w:rtl/>
          <w:lang w:bidi="ar-IQ"/>
        </w:rPr>
        <w:t xml:space="preserve"> </w:t>
      </w:r>
      <w:r w:rsidRPr="007D24F2">
        <w:rPr>
          <w:rFonts w:ascii="Calibri" w:eastAsia="Times New Roman" w:hAnsi="Calibri" w:cs="Simplified Arabic" w:hint="cs"/>
          <w:b/>
          <w:bCs/>
          <w:sz w:val="24"/>
          <w:szCs w:val="24"/>
          <w:rtl/>
          <w:lang w:bidi="ar-IQ"/>
        </w:rPr>
        <w:t>-</w:t>
      </w:r>
      <w:r w:rsidRPr="007D24F2">
        <w:rPr>
          <w:rFonts w:ascii="Calibri" w:eastAsia="Times New Roman" w:hAnsi="Calibri" w:cs="Simplified Arabic"/>
          <w:b/>
          <w:bCs/>
          <w:sz w:val="24"/>
          <w:szCs w:val="24"/>
          <w:rtl/>
          <w:lang w:bidi="ar-IQ"/>
        </w:rPr>
        <w:t xml:space="preserve"> 1 </w:t>
      </w:r>
      <w:proofErr w:type="spellStart"/>
      <w:r w:rsidRPr="007D24F2">
        <w:rPr>
          <w:rFonts w:ascii="Calibri" w:eastAsia="Times New Roman" w:hAnsi="Calibri" w:cs="Simplified Arabic"/>
          <w:b/>
          <w:bCs/>
          <w:sz w:val="24"/>
          <w:szCs w:val="24"/>
          <w:rtl/>
          <w:lang w:bidi="ar-IQ"/>
        </w:rPr>
        <w:t>الإستنتاجات</w:t>
      </w:r>
      <w:proofErr w:type="spellEnd"/>
    </w:p>
    <w:p w:rsidR="005A6875" w:rsidRPr="007D24F2" w:rsidRDefault="005A6875" w:rsidP="007D24F2">
      <w:pPr>
        <w:numPr>
          <w:ilvl w:val="0"/>
          <w:numId w:val="4"/>
        </w:numPr>
        <w:tabs>
          <w:tab w:val="left" w:pos="172"/>
          <w:tab w:val="left" w:pos="282"/>
          <w:tab w:val="left" w:pos="392"/>
        </w:tabs>
        <w:bidi/>
        <w:spacing w:after="0" w:line="240" w:lineRule="auto"/>
        <w:contextualSpacing/>
        <w:rPr>
          <w:rFonts w:ascii="Times New Roman" w:eastAsia="Times New Roman" w:hAnsi="Times New Roman" w:cs="Simplified Arabic"/>
          <w:b/>
          <w:bCs/>
          <w:sz w:val="24"/>
          <w:szCs w:val="24"/>
          <w:rtl/>
          <w:lang w:bidi="ar-IQ"/>
        </w:rPr>
      </w:pPr>
      <w:proofErr w:type="spellStart"/>
      <w:r w:rsidRPr="007D24F2">
        <w:rPr>
          <w:rFonts w:ascii="Times New Roman" w:eastAsia="Times New Roman" w:hAnsi="Times New Roman" w:cs="Simplified Arabic"/>
          <w:b/>
          <w:bCs/>
          <w:sz w:val="24"/>
          <w:szCs w:val="24"/>
          <w:rtl/>
          <w:lang w:bidi="ar-IQ"/>
        </w:rPr>
        <w:t>إمتلاك</w:t>
      </w:r>
      <w:proofErr w:type="spellEnd"/>
      <w:r w:rsidRPr="007D24F2">
        <w:rPr>
          <w:rFonts w:ascii="Times New Roman" w:eastAsia="Times New Roman" w:hAnsi="Times New Roman" w:cs="Simplified Arabic"/>
          <w:b/>
          <w:bCs/>
          <w:sz w:val="24"/>
          <w:szCs w:val="24"/>
          <w:rtl/>
          <w:lang w:bidi="ar-IQ"/>
        </w:rPr>
        <w:t xml:space="preserve"> </w:t>
      </w:r>
      <w:proofErr w:type="spellStart"/>
      <w:r w:rsidRPr="007D24F2">
        <w:rPr>
          <w:rFonts w:ascii="Times New Roman" w:eastAsia="Times New Roman" w:hAnsi="Times New Roman" w:cs="Simplified Arabic" w:hint="cs"/>
          <w:b/>
          <w:bCs/>
          <w:sz w:val="24"/>
          <w:szCs w:val="24"/>
          <w:rtl/>
          <w:lang w:bidi="ar-IQ"/>
        </w:rPr>
        <w:t>اداريي</w:t>
      </w:r>
      <w:proofErr w:type="spellEnd"/>
      <w:r w:rsidRPr="007D24F2">
        <w:rPr>
          <w:rFonts w:ascii="Times New Roman" w:eastAsia="Times New Roman" w:hAnsi="Times New Roman" w:cs="Simplified Arabic" w:hint="cs"/>
          <w:b/>
          <w:bCs/>
          <w:sz w:val="24"/>
          <w:szCs w:val="24"/>
          <w:rtl/>
          <w:lang w:bidi="ar-IQ"/>
        </w:rPr>
        <w:t xml:space="preserve"> الاتحادات الرياضية للكفايات الادارية من وجهة نظر المدربين.</w:t>
      </w:r>
    </w:p>
    <w:p w:rsidR="005A6875" w:rsidRPr="007D24F2" w:rsidRDefault="005A6875" w:rsidP="007D24F2">
      <w:pPr>
        <w:tabs>
          <w:tab w:val="left" w:pos="172"/>
          <w:tab w:val="left" w:pos="282"/>
          <w:tab w:val="left" w:pos="392"/>
        </w:tabs>
        <w:bidi/>
        <w:spacing w:after="0" w:line="240" w:lineRule="auto"/>
        <w:ind w:left="502" w:hanging="550"/>
        <w:rPr>
          <w:rFonts w:ascii="Calibri" w:eastAsia="Times New Roman" w:hAnsi="Calibri" w:cs="Simplified Arabic"/>
          <w:b/>
          <w:bCs/>
          <w:sz w:val="24"/>
          <w:szCs w:val="24"/>
          <w:rtl/>
          <w:lang w:bidi="ar-IQ"/>
        </w:rPr>
      </w:pPr>
      <w:r w:rsidRPr="007D24F2">
        <w:rPr>
          <w:rFonts w:ascii="Calibri" w:eastAsia="Times New Roman" w:hAnsi="Calibri" w:cs="Simplified Arabic"/>
          <w:b/>
          <w:bCs/>
          <w:sz w:val="24"/>
          <w:szCs w:val="24"/>
          <w:rtl/>
          <w:lang w:bidi="ar-IQ"/>
        </w:rPr>
        <w:t>2-</w:t>
      </w:r>
      <w:r w:rsidRPr="007D24F2">
        <w:rPr>
          <w:rFonts w:hint="cs"/>
          <w:b/>
          <w:bCs/>
          <w:sz w:val="24"/>
          <w:szCs w:val="24"/>
          <w:rtl/>
        </w:rPr>
        <w:t xml:space="preserve"> امتلاك مؤهلات الجودة الشاملة التي لها علاقة بتحديد المشكلة والاهداف المرسومة حصلت على أعلى وزن مئوي من قبل المدربين.</w:t>
      </w:r>
    </w:p>
    <w:p w:rsidR="005A6875" w:rsidRPr="007D24F2" w:rsidRDefault="005A6875" w:rsidP="007D24F2">
      <w:pPr>
        <w:tabs>
          <w:tab w:val="left" w:pos="172"/>
          <w:tab w:val="left" w:pos="282"/>
          <w:tab w:val="left" w:pos="392"/>
        </w:tabs>
        <w:bidi/>
        <w:ind w:left="180"/>
        <w:rPr>
          <w:rFonts w:hint="cs"/>
          <w:b/>
          <w:bCs/>
          <w:sz w:val="24"/>
          <w:szCs w:val="24"/>
          <w:rtl/>
        </w:rPr>
      </w:pPr>
      <w:r w:rsidRPr="007D24F2">
        <w:rPr>
          <w:rFonts w:hint="cs"/>
          <w:b/>
          <w:bCs/>
          <w:sz w:val="24"/>
          <w:szCs w:val="24"/>
          <w:rtl/>
        </w:rPr>
        <w:t>3</w:t>
      </w:r>
      <w:r w:rsidR="007261FD" w:rsidRPr="007D24F2">
        <w:rPr>
          <w:rFonts w:hint="cs"/>
          <w:b/>
          <w:bCs/>
          <w:sz w:val="24"/>
          <w:szCs w:val="24"/>
          <w:rtl/>
        </w:rPr>
        <w:t xml:space="preserve"> </w:t>
      </w:r>
      <w:r w:rsidR="007D24F2" w:rsidRPr="007D24F2">
        <w:rPr>
          <w:rFonts w:hint="cs"/>
          <w:b/>
          <w:bCs/>
          <w:sz w:val="24"/>
          <w:szCs w:val="24"/>
          <w:rtl/>
        </w:rPr>
        <w:t xml:space="preserve">- </w:t>
      </w:r>
      <w:r w:rsidR="007D24F2" w:rsidRPr="007D24F2">
        <w:rPr>
          <w:rFonts w:hint="cs"/>
          <w:b/>
          <w:bCs/>
          <w:sz w:val="24"/>
          <w:szCs w:val="24"/>
          <w:rtl/>
        </w:rPr>
        <w:t>عدم اثارة دافعية المدربين بوسائل مختلفة</w:t>
      </w:r>
      <w:r w:rsidR="007D24F2" w:rsidRPr="007D24F2">
        <w:rPr>
          <w:rFonts w:hint="cs"/>
          <w:b/>
          <w:bCs/>
          <w:sz w:val="24"/>
          <w:szCs w:val="24"/>
          <w:rtl/>
        </w:rPr>
        <w:t xml:space="preserve"> حصلت على اقل </w:t>
      </w:r>
      <w:r w:rsidR="007D24F2">
        <w:rPr>
          <w:rFonts w:hint="cs"/>
          <w:b/>
          <w:bCs/>
          <w:sz w:val="24"/>
          <w:szCs w:val="24"/>
          <w:rtl/>
        </w:rPr>
        <w:t xml:space="preserve"> وزن مئوي </w:t>
      </w:r>
      <w:bookmarkStart w:id="0" w:name="_GoBack"/>
      <w:bookmarkEnd w:id="0"/>
      <w:r w:rsidR="007D24F2" w:rsidRPr="007D24F2">
        <w:rPr>
          <w:rFonts w:hint="cs"/>
          <w:b/>
          <w:bCs/>
          <w:sz w:val="24"/>
          <w:szCs w:val="24"/>
          <w:rtl/>
        </w:rPr>
        <w:t>من قبل المدربين والمدربات .</w:t>
      </w:r>
    </w:p>
    <w:p w:rsidR="007D24F2" w:rsidRPr="007D24F2" w:rsidRDefault="007D24F2" w:rsidP="007D24F2">
      <w:pPr>
        <w:pStyle w:val="ListParagraph"/>
        <w:numPr>
          <w:ilvl w:val="0"/>
          <w:numId w:val="2"/>
        </w:numPr>
        <w:tabs>
          <w:tab w:val="left" w:pos="172"/>
          <w:tab w:val="left" w:pos="282"/>
          <w:tab w:val="left" w:pos="392"/>
        </w:tabs>
        <w:bidi/>
        <w:rPr>
          <w:rFonts w:cs="Simplified Arabic" w:hint="cs"/>
          <w:b/>
          <w:bCs/>
          <w:rtl/>
          <w:lang w:bidi="ar-IQ"/>
        </w:rPr>
      </w:pPr>
      <w:r w:rsidRPr="007D24F2">
        <w:rPr>
          <w:rFonts w:hint="cs"/>
          <w:b/>
          <w:bCs/>
          <w:rtl/>
        </w:rPr>
        <w:t xml:space="preserve">يشيد </w:t>
      </w:r>
      <w:proofErr w:type="spellStart"/>
      <w:r w:rsidRPr="007D24F2">
        <w:rPr>
          <w:rFonts w:hint="cs"/>
          <w:b/>
          <w:bCs/>
          <w:rtl/>
        </w:rPr>
        <w:t>بانجازات</w:t>
      </w:r>
      <w:proofErr w:type="spellEnd"/>
      <w:r w:rsidRPr="007D24F2">
        <w:rPr>
          <w:rFonts w:hint="cs"/>
          <w:b/>
          <w:bCs/>
          <w:rtl/>
        </w:rPr>
        <w:t xml:space="preserve"> المدربين لزرع الثقة في نفوسهم</w:t>
      </w:r>
      <w:r w:rsidRPr="007D24F2">
        <w:rPr>
          <w:rFonts w:hint="cs"/>
          <w:b/>
          <w:bCs/>
          <w:rtl/>
        </w:rPr>
        <w:t xml:space="preserve"> حصلت على اعلى </w:t>
      </w:r>
      <w:r>
        <w:rPr>
          <w:rFonts w:hint="cs"/>
          <w:b/>
          <w:bCs/>
          <w:rtl/>
        </w:rPr>
        <w:t>وزن مئوي</w:t>
      </w:r>
      <w:r w:rsidRPr="007D24F2">
        <w:rPr>
          <w:rFonts w:hint="cs"/>
          <w:b/>
          <w:bCs/>
          <w:rtl/>
        </w:rPr>
        <w:t xml:space="preserve"> من قبل المدربات.</w:t>
      </w:r>
    </w:p>
    <w:p w:rsidR="007D24F2" w:rsidRPr="007D24F2" w:rsidRDefault="007D24F2" w:rsidP="007D24F2">
      <w:pPr>
        <w:tabs>
          <w:tab w:val="left" w:pos="172"/>
          <w:tab w:val="left" w:pos="282"/>
          <w:tab w:val="left" w:pos="392"/>
        </w:tabs>
        <w:bidi/>
        <w:ind w:left="180"/>
        <w:rPr>
          <w:rFonts w:ascii="Times New Roman" w:eastAsia="Times New Roman" w:hAnsi="Times New Roman" w:cs="Simplified Arabic" w:hint="cs"/>
          <w:b/>
          <w:bCs/>
          <w:sz w:val="24"/>
          <w:szCs w:val="24"/>
          <w:rtl/>
          <w:lang w:bidi="ar-IQ"/>
        </w:rPr>
      </w:pPr>
    </w:p>
    <w:p w:rsidR="005A6875" w:rsidRDefault="005A6875" w:rsidP="005A6875">
      <w:pPr>
        <w:tabs>
          <w:tab w:val="left" w:pos="172"/>
          <w:tab w:val="left" w:pos="282"/>
          <w:tab w:val="left" w:pos="392"/>
        </w:tabs>
        <w:bidi/>
        <w:spacing w:after="0" w:line="240" w:lineRule="auto"/>
        <w:ind w:firstLine="62"/>
        <w:jc w:val="lowKashida"/>
        <w:rPr>
          <w:rFonts w:ascii="Calibri" w:eastAsia="Times New Roman" w:hAnsi="Calibri" w:cs="Simplified Arabic" w:hint="cs"/>
          <w:b/>
          <w:bCs/>
          <w:sz w:val="24"/>
          <w:szCs w:val="24"/>
          <w:rtl/>
          <w:lang w:bidi="ar-IQ"/>
        </w:rPr>
      </w:pPr>
      <w:r w:rsidRPr="005A6875">
        <w:rPr>
          <w:rFonts w:ascii="Calibri" w:eastAsia="Times New Roman" w:hAnsi="Calibri" w:cs="Simplified Arabic" w:hint="cs"/>
          <w:b/>
          <w:bCs/>
          <w:sz w:val="24"/>
          <w:szCs w:val="24"/>
          <w:rtl/>
          <w:lang w:bidi="ar-IQ"/>
        </w:rPr>
        <w:lastRenderedPageBreak/>
        <w:t>4</w:t>
      </w:r>
      <w:r w:rsidRPr="005A6875">
        <w:rPr>
          <w:rFonts w:ascii="Calibri" w:eastAsia="Times New Roman" w:hAnsi="Calibri" w:cs="Simplified Arabic"/>
          <w:b/>
          <w:bCs/>
          <w:sz w:val="24"/>
          <w:szCs w:val="24"/>
          <w:rtl/>
          <w:lang w:bidi="ar-IQ"/>
        </w:rPr>
        <w:t xml:space="preserve"> </w:t>
      </w:r>
      <w:r w:rsidRPr="005A6875">
        <w:rPr>
          <w:rFonts w:ascii="Calibri" w:eastAsia="Times New Roman" w:hAnsi="Calibri" w:cs="Simplified Arabic" w:hint="cs"/>
          <w:b/>
          <w:bCs/>
          <w:sz w:val="24"/>
          <w:szCs w:val="24"/>
          <w:rtl/>
          <w:lang w:bidi="ar-IQ"/>
        </w:rPr>
        <w:t>-</w:t>
      </w:r>
      <w:r w:rsidRPr="005A6875">
        <w:rPr>
          <w:rFonts w:ascii="Calibri" w:eastAsia="Times New Roman" w:hAnsi="Calibri" w:cs="Simplified Arabic"/>
          <w:b/>
          <w:bCs/>
          <w:sz w:val="24"/>
          <w:szCs w:val="24"/>
          <w:rtl/>
          <w:lang w:bidi="ar-IQ"/>
        </w:rPr>
        <w:t xml:space="preserve">2  التوصيات </w:t>
      </w:r>
    </w:p>
    <w:p w:rsidR="007D24F2" w:rsidRPr="005A6875" w:rsidRDefault="007D24F2" w:rsidP="007D24F2">
      <w:pPr>
        <w:tabs>
          <w:tab w:val="left" w:pos="172"/>
          <w:tab w:val="left" w:pos="282"/>
          <w:tab w:val="left" w:pos="392"/>
        </w:tabs>
        <w:bidi/>
        <w:spacing w:after="0" w:line="240" w:lineRule="auto"/>
        <w:ind w:firstLine="62"/>
        <w:jc w:val="lowKashida"/>
        <w:rPr>
          <w:rFonts w:ascii="Calibri" w:eastAsia="Times New Roman" w:hAnsi="Calibri" w:cs="Simplified Arabic"/>
          <w:b/>
          <w:bCs/>
          <w:sz w:val="24"/>
          <w:szCs w:val="24"/>
          <w:lang w:bidi="ar-IQ"/>
        </w:rPr>
      </w:pPr>
    </w:p>
    <w:p w:rsidR="005A6875" w:rsidRPr="005A6875" w:rsidRDefault="005A6875" w:rsidP="005A6875">
      <w:pPr>
        <w:tabs>
          <w:tab w:val="left" w:pos="172"/>
          <w:tab w:val="left" w:pos="282"/>
          <w:tab w:val="left" w:pos="392"/>
        </w:tabs>
        <w:bidi/>
        <w:spacing w:after="0" w:line="240" w:lineRule="auto"/>
        <w:ind w:left="392" w:hanging="440"/>
        <w:jc w:val="lowKashida"/>
        <w:rPr>
          <w:rFonts w:ascii="Calibri" w:eastAsia="Times New Roman" w:hAnsi="Calibri" w:cs="Simplified Arabic"/>
          <w:sz w:val="24"/>
          <w:szCs w:val="24"/>
          <w:rtl/>
          <w:lang w:bidi="ar-IQ"/>
        </w:rPr>
      </w:pPr>
      <w:r w:rsidRPr="005A6875">
        <w:rPr>
          <w:rFonts w:ascii="Calibri" w:eastAsia="Times New Roman" w:hAnsi="Calibri" w:cs="Simplified Arabic"/>
          <w:sz w:val="24"/>
          <w:szCs w:val="24"/>
          <w:rtl/>
          <w:lang w:bidi="ar-IQ"/>
        </w:rPr>
        <w:t>1-</w:t>
      </w:r>
      <w:r w:rsidRPr="005A6875">
        <w:rPr>
          <w:rFonts w:ascii="Calibri" w:eastAsia="Times New Roman" w:hAnsi="Calibri" w:cs="Simplified Arabic" w:hint="cs"/>
          <w:b/>
          <w:bCs/>
          <w:rtl/>
          <w:lang w:bidi="ar-IQ"/>
        </w:rPr>
        <w:t xml:space="preserve"> </w:t>
      </w:r>
      <w:proofErr w:type="spellStart"/>
      <w:r w:rsidRPr="005A6875">
        <w:rPr>
          <w:rFonts w:ascii="Calibri" w:eastAsia="Times New Roman" w:hAnsi="Calibri" w:cs="Simplified Arabic" w:hint="cs"/>
          <w:b/>
          <w:bCs/>
          <w:rtl/>
          <w:lang w:bidi="ar-IQ"/>
        </w:rPr>
        <w:t>أعتماد</w:t>
      </w:r>
      <w:proofErr w:type="spellEnd"/>
      <w:r w:rsidRPr="005A6875">
        <w:rPr>
          <w:rFonts w:ascii="Calibri" w:eastAsia="Times New Roman" w:hAnsi="Calibri" w:cs="Simplified Arabic" w:hint="cs"/>
          <w:b/>
          <w:bCs/>
          <w:rtl/>
          <w:lang w:bidi="ar-IQ"/>
        </w:rPr>
        <w:t xml:space="preserve"> استمارة تقويم كفايات </w:t>
      </w:r>
      <w:proofErr w:type="spellStart"/>
      <w:r w:rsidRPr="005A6875">
        <w:rPr>
          <w:rFonts w:ascii="Calibri" w:eastAsia="Times New Roman" w:hAnsi="Calibri" w:cs="Simplified Arabic" w:hint="cs"/>
          <w:b/>
          <w:bCs/>
          <w:rtl/>
          <w:lang w:bidi="ar-IQ"/>
        </w:rPr>
        <w:t>اداريي</w:t>
      </w:r>
      <w:proofErr w:type="spellEnd"/>
      <w:r w:rsidRPr="005A6875">
        <w:rPr>
          <w:rFonts w:ascii="Calibri" w:eastAsia="Times New Roman" w:hAnsi="Calibri" w:cs="Simplified Arabic" w:hint="cs"/>
          <w:b/>
          <w:bCs/>
          <w:rtl/>
          <w:lang w:bidi="ar-IQ"/>
        </w:rPr>
        <w:t xml:space="preserve"> الاتحادات الرياضية</w:t>
      </w:r>
      <w:r w:rsidRPr="005A6875">
        <w:rPr>
          <w:rFonts w:ascii="Calibri" w:eastAsia="Times New Roman" w:hAnsi="Calibri" w:cs="Simplified Arabic"/>
          <w:sz w:val="24"/>
          <w:szCs w:val="24"/>
          <w:rtl/>
          <w:lang w:bidi="ar-IQ"/>
        </w:rPr>
        <w:t>.</w:t>
      </w:r>
    </w:p>
    <w:p w:rsidR="005A6875" w:rsidRPr="005A6875" w:rsidRDefault="005A6875" w:rsidP="005A6875">
      <w:pPr>
        <w:tabs>
          <w:tab w:val="left" w:pos="172"/>
          <w:tab w:val="left" w:pos="282"/>
          <w:tab w:val="left" w:pos="392"/>
        </w:tabs>
        <w:bidi/>
        <w:spacing w:after="0" w:line="240" w:lineRule="auto"/>
        <w:ind w:left="392" w:hanging="440"/>
        <w:jc w:val="lowKashida"/>
        <w:rPr>
          <w:rFonts w:ascii="Calibri" w:eastAsia="Times New Roman" w:hAnsi="Calibri" w:cs="Simplified Arabic"/>
          <w:b/>
          <w:bCs/>
          <w:sz w:val="24"/>
          <w:szCs w:val="24"/>
          <w:lang w:bidi="ar-IQ"/>
        </w:rPr>
      </w:pPr>
      <w:r w:rsidRPr="005A6875">
        <w:rPr>
          <w:rFonts w:ascii="Calibri" w:eastAsia="Times New Roman" w:hAnsi="Calibri" w:cs="Simplified Arabic"/>
          <w:sz w:val="24"/>
          <w:szCs w:val="24"/>
          <w:rtl/>
          <w:lang w:bidi="ar-IQ"/>
        </w:rPr>
        <w:t xml:space="preserve">2- </w:t>
      </w:r>
      <w:r w:rsidRPr="005A6875">
        <w:rPr>
          <w:rFonts w:ascii="Calibri" w:eastAsia="Times New Roman" w:hAnsi="Calibri" w:cs="Simplified Arabic" w:hint="cs"/>
          <w:b/>
          <w:bCs/>
          <w:sz w:val="24"/>
          <w:szCs w:val="24"/>
          <w:rtl/>
          <w:lang w:bidi="ar-IQ"/>
        </w:rPr>
        <w:t xml:space="preserve">ضرورة اشراك </w:t>
      </w:r>
      <w:proofErr w:type="spellStart"/>
      <w:r w:rsidRPr="005A6875">
        <w:rPr>
          <w:rFonts w:ascii="Calibri" w:eastAsia="Times New Roman" w:hAnsi="Calibri" w:cs="Simplified Arabic" w:hint="cs"/>
          <w:b/>
          <w:bCs/>
          <w:sz w:val="24"/>
          <w:szCs w:val="24"/>
          <w:rtl/>
          <w:lang w:bidi="ar-IQ"/>
        </w:rPr>
        <w:t>اداريي</w:t>
      </w:r>
      <w:proofErr w:type="spellEnd"/>
      <w:r w:rsidRPr="005A6875">
        <w:rPr>
          <w:rFonts w:ascii="Calibri" w:eastAsia="Times New Roman" w:hAnsi="Calibri" w:cs="Simplified Arabic" w:hint="cs"/>
          <w:b/>
          <w:bCs/>
          <w:sz w:val="24"/>
          <w:szCs w:val="24"/>
          <w:rtl/>
          <w:lang w:bidi="ar-IQ"/>
        </w:rPr>
        <w:t xml:space="preserve"> الاتحادات الرياضية في دورات تطويرية لزيادة كفاءة العمل الاداري.</w:t>
      </w:r>
    </w:p>
    <w:p w:rsidR="005A6875" w:rsidRPr="005A6875" w:rsidRDefault="005A6875" w:rsidP="005A6875">
      <w:pPr>
        <w:tabs>
          <w:tab w:val="left" w:pos="172"/>
          <w:tab w:val="left" w:pos="282"/>
          <w:tab w:val="left" w:pos="392"/>
        </w:tabs>
        <w:bidi/>
        <w:spacing w:after="0" w:line="240" w:lineRule="auto"/>
        <w:ind w:left="392" w:hanging="440"/>
        <w:jc w:val="lowKashida"/>
        <w:rPr>
          <w:rFonts w:ascii="Calibri" w:eastAsia="Times New Roman" w:hAnsi="Calibri" w:cs="Simplified Arabic"/>
          <w:b/>
          <w:bCs/>
          <w:sz w:val="24"/>
          <w:szCs w:val="24"/>
          <w:rtl/>
        </w:rPr>
      </w:pPr>
      <w:r w:rsidRPr="005A6875">
        <w:rPr>
          <w:rFonts w:ascii="Calibri" w:eastAsia="Times New Roman" w:hAnsi="Calibri" w:cs="Simplified Arabic"/>
          <w:b/>
          <w:bCs/>
          <w:sz w:val="24"/>
          <w:szCs w:val="24"/>
          <w:rtl/>
        </w:rPr>
        <w:t xml:space="preserve">3- </w:t>
      </w:r>
      <w:r w:rsidRPr="005A6875">
        <w:rPr>
          <w:rFonts w:ascii="Calibri" w:eastAsia="Times New Roman" w:hAnsi="Calibri" w:cs="Simplified Arabic" w:hint="cs"/>
          <w:b/>
          <w:bCs/>
          <w:sz w:val="24"/>
          <w:szCs w:val="24"/>
          <w:rtl/>
        </w:rPr>
        <w:t xml:space="preserve">اجراء تقويم دوري لمعرفة كفاءة اداء </w:t>
      </w:r>
      <w:proofErr w:type="spellStart"/>
      <w:r w:rsidRPr="005A6875">
        <w:rPr>
          <w:rFonts w:ascii="Calibri" w:eastAsia="Times New Roman" w:hAnsi="Calibri" w:cs="Simplified Arabic" w:hint="cs"/>
          <w:b/>
          <w:bCs/>
          <w:sz w:val="24"/>
          <w:szCs w:val="24"/>
          <w:rtl/>
        </w:rPr>
        <w:t>اداريي</w:t>
      </w:r>
      <w:proofErr w:type="spellEnd"/>
      <w:r w:rsidRPr="005A6875">
        <w:rPr>
          <w:rFonts w:ascii="Calibri" w:eastAsia="Times New Roman" w:hAnsi="Calibri" w:cs="Simplified Arabic" w:hint="cs"/>
          <w:b/>
          <w:bCs/>
          <w:sz w:val="24"/>
          <w:szCs w:val="24"/>
          <w:rtl/>
        </w:rPr>
        <w:t xml:space="preserve"> الاتحادات الرياضية.</w:t>
      </w:r>
    </w:p>
    <w:p w:rsidR="005A6875" w:rsidRPr="005A6875" w:rsidRDefault="005A6875" w:rsidP="005A6875">
      <w:pPr>
        <w:tabs>
          <w:tab w:val="left" w:pos="172"/>
          <w:tab w:val="left" w:pos="282"/>
          <w:tab w:val="left" w:pos="392"/>
        </w:tabs>
        <w:bidi/>
        <w:spacing w:after="0" w:line="240" w:lineRule="auto"/>
        <w:ind w:left="392" w:hanging="440"/>
        <w:jc w:val="lowKashida"/>
        <w:rPr>
          <w:rFonts w:ascii="Calibri" w:eastAsia="Times New Roman" w:hAnsi="Calibri" w:cs="Simplified Arabic"/>
          <w:b/>
          <w:bCs/>
          <w:sz w:val="24"/>
          <w:szCs w:val="24"/>
        </w:rPr>
      </w:pPr>
      <w:r w:rsidRPr="005A6875">
        <w:rPr>
          <w:rFonts w:ascii="Calibri" w:eastAsia="Times New Roman" w:hAnsi="Calibri" w:cs="Simplified Arabic" w:hint="cs"/>
          <w:b/>
          <w:bCs/>
          <w:sz w:val="24"/>
          <w:szCs w:val="24"/>
          <w:rtl/>
        </w:rPr>
        <w:t xml:space="preserve">4-اقامة حلقات نقاشية تتطرق </w:t>
      </w:r>
      <w:proofErr w:type="spellStart"/>
      <w:r w:rsidRPr="005A6875">
        <w:rPr>
          <w:rFonts w:ascii="Calibri" w:eastAsia="Times New Roman" w:hAnsi="Calibri" w:cs="Simplified Arabic" w:hint="cs"/>
          <w:b/>
          <w:bCs/>
          <w:sz w:val="24"/>
          <w:szCs w:val="24"/>
          <w:rtl/>
        </w:rPr>
        <w:t>للامور</w:t>
      </w:r>
      <w:proofErr w:type="spellEnd"/>
      <w:r w:rsidRPr="005A6875">
        <w:rPr>
          <w:rFonts w:ascii="Calibri" w:eastAsia="Times New Roman" w:hAnsi="Calibri" w:cs="Simplified Arabic" w:hint="cs"/>
          <w:b/>
          <w:bCs/>
          <w:sz w:val="24"/>
          <w:szCs w:val="24"/>
          <w:rtl/>
        </w:rPr>
        <w:t xml:space="preserve"> الادارية والصعوبات التي تواجهها وكيفية التعامل مع المدربين وفق منظور ادارة الجودة.</w:t>
      </w:r>
    </w:p>
    <w:p w:rsidR="00A55301" w:rsidRDefault="00A55301"/>
    <w:p w:rsidR="00A11DAC" w:rsidRDefault="00A11DAC"/>
    <w:p w:rsidR="00A11DAC" w:rsidRPr="009A4579" w:rsidRDefault="00A11DAC" w:rsidP="00A11DAC">
      <w:pPr>
        <w:rPr>
          <w:b/>
          <w:bCs/>
          <w:sz w:val="24"/>
          <w:szCs w:val="24"/>
        </w:rPr>
      </w:pPr>
    </w:p>
    <w:p w:rsidR="00A11DAC" w:rsidRPr="009A4579" w:rsidRDefault="00A11DAC" w:rsidP="00A11DAC">
      <w:pPr>
        <w:tabs>
          <w:tab w:val="left" w:pos="5460"/>
        </w:tabs>
        <w:rPr>
          <w:b/>
          <w:bCs/>
          <w:sz w:val="24"/>
          <w:szCs w:val="24"/>
          <w:rtl/>
          <w:lang w:bidi="ar-IQ"/>
        </w:rPr>
      </w:pPr>
      <w:r w:rsidRPr="009A4579">
        <w:rPr>
          <w:b/>
          <w:bCs/>
          <w:sz w:val="24"/>
          <w:szCs w:val="24"/>
        </w:rPr>
        <w:tab/>
      </w:r>
      <w:r w:rsidRPr="009A4579">
        <w:rPr>
          <w:rFonts w:hint="cs"/>
          <w:b/>
          <w:bCs/>
          <w:sz w:val="24"/>
          <w:szCs w:val="24"/>
          <w:rtl/>
          <w:lang w:bidi="ar-IQ"/>
        </w:rPr>
        <w:t>ملحق (1)</w:t>
      </w:r>
    </w:p>
    <w:p w:rsidR="00A11DAC" w:rsidRPr="009A4579" w:rsidRDefault="00A11DAC" w:rsidP="00A11DAC">
      <w:pPr>
        <w:tabs>
          <w:tab w:val="left" w:pos="5460"/>
        </w:tabs>
        <w:jc w:val="right"/>
        <w:rPr>
          <w:b/>
          <w:bCs/>
          <w:sz w:val="24"/>
          <w:szCs w:val="24"/>
          <w:rtl/>
          <w:lang w:bidi="ar-IQ"/>
        </w:rPr>
      </w:pPr>
      <w:r w:rsidRPr="009A4579">
        <w:rPr>
          <w:rFonts w:hint="cs"/>
          <w:b/>
          <w:bCs/>
          <w:sz w:val="24"/>
          <w:szCs w:val="24"/>
          <w:rtl/>
          <w:lang w:bidi="ar-IQ"/>
        </w:rPr>
        <w:t xml:space="preserve">الخبراء والمختصون لتحديد صلاحية فقرات ك8فايات </w:t>
      </w:r>
      <w:proofErr w:type="spellStart"/>
      <w:r w:rsidRPr="009A4579">
        <w:rPr>
          <w:rFonts w:hint="cs"/>
          <w:b/>
          <w:bCs/>
          <w:sz w:val="24"/>
          <w:szCs w:val="24"/>
          <w:rtl/>
          <w:lang w:bidi="ar-IQ"/>
        </w:rPr>
        <w:t>اداريي</w:t>
      </w:r>
      <w:proofErr w:type="spellEnd"/>
      <w:r w:rsidRPr="009A4579">
        <w:rPr>
          <w:rFonts w:hint="cs"/>
          <w:b/>
          <w:bCs/>
          <w:sz w:val="24"/>
          <w:szCs w:val="24"/>
          <w:rtl/>
          <w:lang w:bidi="ar-IQ"/>
        </w:rPr>
        <w:t xml:space="preserve"> الاتحادات الرياضية في منطقة الفرات الاوسط وفق منظور ادارة الجودة</w:t>
      </w:r>
    </w:p>
    <w:tbl>
      <w:tblPr>
        <w:tblStyle w:val="TableGrid"/>
        <w:tblW w:w="0" w:type="auto"/>
        <w:tblLook w:val="04A0" w:firstRow="1" w:lastRow="0" w:firstColumn="1" w:lastColumn="0" w:noHBand="0" w:noVBand="1"/>
      </w:tblPr>
      <w:tblGrid>
        <w:gridCol w:w="3768"/>
        <w:gridCol w:w="1745"/>
        <w:gridCol w:w="1668"/>
        <w:gridCol w:w="1909"/>
        <w:gridCol w:w="486"/>
      </w:tblGrid>
      <w:tr w:rsidR="00A11DAC" w:rsidRPr="009A4579" w:rsidTr="009A4579">
        <w:tc>
          <w:tcPr>
            <w:tcW w:w="3827" w:type="dxa"/>
          </w:tcPr>
          <w:p w:rsidR="00A11DAC" w:rsidRPr="009A4579" w:rsidRDefault="00A11DAC" w:rsidP="00A11DAC">
            <w:pPr>
              <w:tabs>
                <w:tab w:val="left" w:pos="5460"/>
              </w:tabs>
              <w:jc w:val="right"/>
              <w:rPr>
                <w:b/>
                <w:bCs/>
                <w:sz w:val="24"/>
                <w:szCs w:val="24"/>
                <w:lang w:bidi="ar-IQ"/>
              </w:rPr>
            </w:pPr>
            <w:proofErr w:type="gramStart"/>
            <w:r w:rsidRPr="009A4579">
              <w:rPr>
                <w:rFonts w:hint="cs"/>
                <w:b/>
                <w:bCs/>
                <w:sz w:val="24"/>
                <w:szCs w:val="24"/>
                <w:rtl/>
                <w:lang w:bidi="ar-IQ"/>
              </w:rPr>
              <w:t>مكان</w:t>
            </w:r>
            <w:proofErr w:type="gramEnd"/>
            <w:r w:rsidRPr="009A4579">
              <w:rPr>
                <w:rFonts w:hint="cs"/>
                <w:b/>
                <w:bCs/>
                <w:sz w:val="24"/>
                <w:szCs w:val="24"/>
                <w:rtl/>
                <w:lang w:bidi="ar-IQ"/>
              </w:rPr>
              <w:t xml:space="preserve"> العمل</w:t>
            </w:r>
          </w:p>
        </w:tc>
        <w:tc>
          <w:tcPr>
            <w:tcW w:w="1760" w:type="dxa"/>
          </w:tcPr>
          <w:p w:rsidR="00A11DAC" w:rsidRPr="009A4579" w:rsidRDefault="00A11DAC" w:rsidP="00A11DAC">
            <w:pPr>
              <w:tabs>
                <w:tab w:val="left" w:pos="5460"/>
              </w:tabs>
              <w:jc w:val="right"/>
              <w:rPr>
                <w:b/>
                <w:bCs/>
                <w:sz w:val="24"/>
                <w:szCs w:val="24"/>
                <w:lang w:bidi="ar-IQ"/>
              </w:rPr>
            </w:pPr>
            <w:proofErr w:type="gramStart"/>
            <w:r w:rsidRPr="009A4579">
              <w:rPr>
                <w:rFonts w:hint="cs"/>
                <w:b/>
                <w:bCs/>
                <w:sz w:val="24"/>
                <w:szCs w:val="24"/>
                <w:rtl/>
                <w:lang w:bidi="ar-IQ"/>
              </w:rPr>
              <w:t>الاختصاص</w:t>
            </w:r>
            <w:proofErr w:type="gramEnd"/>
            <w:r w:rsidRPr="009A4579">
              <w:rPr>
                <w:rFonts w:hint="cs"/>
                <w:b/>
                <w:bCs/>
                <w:sz w:val="24"/>
                <w:szCs w:val="24"/>
                <w:rtl/>
                <w:lang w:bidi="ar-IQ"/>
              </w:rPr>
              <w:t xml:space="preserve"> الدقيق</w:t>
            </w:r>
          </w:p>
        </w:tc>
        <w:tc>
          <w:tcPr>
            <w:tcW w:w="1607" w:type="dxa"/>
          </w:tcPr>
          <w:p w:rsidR="00A11DAC" w:rsidRPr="009A4579" w:rsidRDefault="00A11DAC" w:rsidP="00A11DAC">
            <w:pPr>
              <w:tabs>
                <w:tab w:val="left" w:pos="5460"/>
              </w:tabs>
              <w:jc w:val="right"/>
              <w:rPr>
                <w:b/>
                <w:bCs/>
                <w:sz w:val="24"/>
                <w:szCs w:val="24"/>
                <w:lang w:bidi="ar-IQ"/>
              </w:rPr>
            </w:pPr>
            <w:proofErr w:type="gramStart"/>
            <w:r w:rsidRPr="009A4579">
              <w:rPr>
                <w:rFonts w:hint="cs"/>
                <w:b/>
                <w:bCs/>
                <w:sz w:val="24"/>
                <w:szCs w:val="24"/>
                <w:rtl/>
                <w:lang w:bidi="ar-IQ"/>
              </w:rPr>
              <w:t>اللقب</w:t>
            </w:r>
            <w:proofErr w:type="gramEnd"/>
            <w:r w:rsidRPr="009A4579">
              <w:rPr>
                <w:rFonts w:hint="cs"/>
                <w:b/>
                <w:bCs/>
                <w:sz w:val="24"/>
                <w:szCs w:val="24"/>
                <w:rtl/>
                <w:lang w:bidi="ar-IQ"/>
              </w:rPr>
              <w:t xml:space="preserve"> العلمي</w:t>
            </w:r>
          </w:p>
        </w:tc>
        <w:tc>
          <w:tcPr>
            <w:tcW w:w="1934" w:type="dxa"/>
          </w:tcPr>
          <w:p w:rsidR="00A11DAC" w:rsidRPr="009A4579" w:rsidRDefault="00A11DAC" w:rsidP="00A11DAC">
            <w:pPr>
              <w:tabs>
                <w:tab w:val="left" w:pos="5460"/>
              </w:tabs>
              <w:jc w:val="right"/>
              <w:rPr>
                <w:b/>
                <w:bCs/>
                <w:sz w:val="24"/>
                <w:szCs w:val="24"/>
                <w:lang w:bidi="ar-IQ"/>
              </w:rPr>
            </w:pPr>
            <w:proofErr w:type="gramStart"/>
            <w:r w:rsidRPr="009A4579">
              <w:rPr>
                <w:rFonts w:hint="cs"/>
                <w:b/>
                <w:bCs/>
                <w:sz w:val="24"/>
                <w:szCs w:val="24"/>
                <w:rtl/>
                <w:lang w:bidi="ar-IQ"/>
              </w:rPr>
              <w:t>الاسم</w:t>
            </w:r>
            <w:proofErr w:type="gramEnd"/>
            <w:r w:rsidRPr="009A4579">
              <w:rPr>
                <w:rFonts w:hint="cs"/>
                <w:b/>
                <w:bCs/>
                <w:sz w:val="24"/>
                <w:szCs w:val="24"/>
                <w:rtl/>
                <w:lang w:bidi="ar-IQ"/>
              </w:rPr>
              <w:t xml:space="preserve"> الكامل</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ت</w:t>
            </w:r>
          </w:p>
        </w:tc>
      </w:tr>
      <w:tr w:rsidR="00A11DAC" w:rsidRPr="009A4579" w:rsidTr="009A4579">
        <w:tc>
          <w:tcPr>
            <w:tcW w:w="3827"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جامعة الصرة /كلية التربية البدنية وعلوم الرياضة</w:t>
            </w:r>
          </w:p>
        </w:tc>
        <w:tc>
          <w:tcPr>
            <w:tcW w:w="1760"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ادارة وتنظيم</w:t>
            </w:r>
          </w:p>
        </w:tc>
        <w:tc>
          <w:tcPr>
            <w:tcW w:w="1607"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أستاذ</w:t>
            </w:r>
          </w:p>
        </w:tc>
        <w:tc>
          <w:tcPr>
            <w:tcW w:w="1934" w:type="dxa"/>
          </w:tcPr>
          <w:p w:rsidR="00A11DAC" w:rsidRPr="009A4579" w:rsidRDefault="00A11DAC" w:rsidP="00A11DAC">
            <w:pPr>
              <w:tabs>
                <w:tab w:val="left" w:pos="5460"/>
              </w:tabs>
              <w:jc w:val="right"/>
              <w:rPr>
                <w:b/>
                <w:bCs/>
                <w:sz w:val="24"/>
                <w:szCs w:val="24"/>
                <w:lang w:bidi="ar-IQ"/>
              </w:rPr>
            </w:pPr>
            <w:proofErr w:type="gramStart"/>
            <w:r w:rsidRPr="009A4579">
              <w:rPr>
                <w:rFonts w:hint="cs"/>
                <w:b/>
                <w:bCs/>
                <w:sz w:val="24"/>
                <w:szCs w:val="24"/>
                <w:rtl/>
                <w:lang w:bidi="ar-IQ"/>
              </w:rPr>
              <w:t>قصي</w:t>
            </w:r>
            <w:proofErr w:type="gramEnd"/>
            <w:r w:rsidRPr="009A4579">
              <w:rPr>
                <w:rFonts w:hint="cs"/>
                <w:b/>
                <w:bCs/>
                <w:sz w:val="24"/>
                <w:szCs w:val="24"/>
                <w:rtl/>
                <w:lang w:bidi="ar-IQ"/>
              </w:rPr>
              <w:t xml:space="preserve"> فوزي خلف</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1</w:t>
            </w:r>
          </w:p>
        </w:tc>
      </w:tr>
      <w:tr w:rsidR="00A11DAC" w:rsidRPr="009A4579" w:rsidTr="009A4579">
        <w:tc>
          <w:tcPr>
            <w:tcW w:w="3827"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جامعة القادسية/كلية التربية البدنية وعلوم الرياضة</w:t>
            </w:r>
          </w:p>
        </w:tc>
        <w:tc>
          <w:tcPr>
            <w:tcW w:w="1760" w:type="dxa"/>
          </w:tcPr>
          <w:p w:rsidR="00A11DAC" w:rsidRPr="009A4579" w:rsidRDefault="00A11DAC" w:rsidP="00A11DAC">
            <w:pPr>
              <w:tabs>
                <w:tab w:val="left" w:pos="5460"/>
              </w:tabs>
              <w:jc w:val="right"/>
              <w:rPr>
                <w:b/>
                <w:bCs/>
                <w:sz w:val="24"/>
                <w:szCs w:val="24"/>
                <w:lang w:bidi="ar-IQ"/>
              </w:rPr>
            </w:pPr>
            <w:proofErr w:type="gramStart"/>
            <w:r w:rsidRPr="009A4579">
              <w:rPr>
                <w:rFonts w:hint="cs"/>
                <w:b/>
                <w:bCs/>
                <w:sz w:val="24"/>
                <w:szCs w:val="24"/>
                <w:rtl/>
                <w:lang w:bidi="ar-IQ"/>
              </w:rPr>
              <w:t>تدريب</w:t>
            </w:r>
            <w:proofErr w:type="gramEnd"/>
            <w:r w:rsidRPr="009A4579">
              <w:rPr>
                <w:rFonts w:hint="cs"/>
                <w:b/>
                <w:bCs/>
                <w:sz w:val="24"/>
                <w:szCs w:val="24"/>
                <w:rtl/>
                <w:lang w:bidi="ar-IQ"/>
              </w:rPr>
              <w:t xml:space="preserve"> رياضي</w:t>
            </w:r>
          </w:p>
        </w:tc>
        <w:tc>
          <w:tcPr>
            <w:tcW w:w="1607"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أستاذ</w:t>
            </w:r>
          </w:p>
        </w:tc>
        <w:tc>
          <w:tcPr>
            <w:tcW w:w="1934"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 xml:space="preserve">عادل تركي </w:t>
            </w:r>
            <w:proofErr w:type="gramStart"/>
            <w:r w:rsidRPr="009A4579">
              <w:rPr>
                <w:rFonts w:hint="cs"/>
                <w:b/>
                <w:bCs/>
                <w:sz w:val="24"/>
                <w:szCs w:val="24"/>
                <w:rtl/>
                <w:lang w:bidi="ar-IQ"/>
              </w:rPr>
              <w:t>حسن</w:t>
            </w:r>
            <w:proofErr w:type="gramEnd"/>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2</w:t>
            </w:r>
          </w:p>
        </w:tc>
      </w:tr>
      <w:tr w:rsidR="00A11DAC" w:rsidRPr="009A4579" w:rsidTr="009A4579">
        <w:tc>
          <w:tcPr>
            <w:tcW w:w="3827"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جامعة القادسية/كلية التربية البدنية وعلوم الرياضة</w:t>
            </w:r>
          </w:p>
        </w:tc>
        <w:tc>
          <w:tcPr>
            <w:tcW w:w="1760"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 xml:space="preserve">اختبار </w:t>
            </w:r>
            <w:proofErr w:type="gramStart"/>
            <w:r w:rsidRPr="009A4579">
              <w:rPr>
                <w:rFonts w:hint="cs"/>
                <w:b/>
                <w:bCs/>
                <w:sz w:val="24"/>
                <w:szCs w:val="24"/>
                <w:rtl/>
                <w:lang w:bidi="ar-IQ"/>
              </w:rPr>
              <w:t>وقياس</w:t>
            </w:r>
            <w:proofErr w:type="gramEnd"/>
          </w:p>
        </w:tc>
        <w:tc>
          <w:tcPr>
            <w:tcW w:w="1607"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أستاذ</w:t>
            </w:r>
          </w:p>
        </w:tc>
        <w:tc>
          <w:tcPr>
            <w:tcW w:w="1934" w:type="dxa"/>
          </w:tcPr>
          <w:p w:rsidR="00A11DAC" w:rsidRPr="009A4579" w:rsidRDefault="00CB4643" w:rsidP="00A11DAC">
            <w:pPr>
              <w:tabs>
                <w:tab w:val="left" w:pos="5460"/>
              </w:tabs>
              <w:jc w:val="right"/>
              <w:rPr>
                <w:b/>
                <w:bCs/>
                <w:sz w:val="24"/>
                <w:szCs w:val="24"/>
                <w:lang w:bidi="ar-IQ"/>
              </w:rPr>
            </w:pPr>
            <w:proofErr w:type="gramStart"/>
            <w:r w:rsidRPr="009A4579">
              <w:rPr>
                <w:rFonts w:hint="cs"/>
                <w:b/>
                <w:bCs/>
                <w:sz w:val="24"/>
                <w:szCs w:val="24"/>
                <w:rtl/>
                <w:lang w:bidi="ar-IQ"/>
              </w:rPr>
              <w:t>حازم</w:t>
            </w:r>
            <w:proofErr w:type="gramEnd"/>
            <w:r w:rsidRPr="009A4579">
              <w:rPr>
                <w:rFonts w:hint="cs"/>
                <w:b/>
                <w:bCs/>
                <w:sz w:val="24"/>
                <w:szCs w:val="24"/>
                <w:rtl/>
                <w:lang w:bidi="ar-IQ"/>
              </w:rPr>
              <w:t xml:space="preserve"> موسى عبد</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3</w:t>
            </w:r>
          </w:p>
        </w:tc>
      </w:tr>
      <w:tr w:rsidR="00A11DAC" w:rsidRPr="009A4579" w:rsidTr="009A4579">
        <w:tc>
          <w:tcPr>
            <w:tcW w:w="3827"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جامعة القادسية/كلية الادارة والاقتصاد</w:t>
            </w:r>
          </w:p>
        </w:tc>
        <w:tc>
          <w:tcPr>
            <w:tcW w:w="1760"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ادارة اعمال</w:t>
            </w:r>
          </w:p>
        </w:tc>
        <w:tc>
          <w:tcPr>
            <w:tcW w:w="1607"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أستاذ</w:t>
            </w:r>
          </w:p>
        </w:tc>
        <w:tc>
          <w:tcPr>
            <w:tcW w:w="1934"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احسان دهش</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4</w:t>
            </w:r>
          </w:p>
        </w:tc>
      </w:tr>
      <w:tr w:rsidR="00A11DAC" w:rsidRPr="009A4579" w:rsidTr="009A4579">
        <w:tc>
          <w:tcPr>
            <w:tcW w:w="3827" w:type="dxa"/>
          </w:tcPr>
          <w:p w:rsidR="00A11DAC" w:rsidRPr="009A4579" w:rsidRDefault="00CB4643" w:rsidP="00CB4643">
            <w:pPr>
              <w:tabs>
                <w:tab w:val="left" w:pos="5460"/>
              </w:tabs>
              <w:jc w:val="right"/>
              <w:rPr>
                <w:b/>
                <w:bCs/>
                <w:sz w:val="24"/>
                <w:szCs w:val="24"/>
                <w:lang w:bidi="ar-IQ"/>
              </w:rPr>
            </w:pPr>
            <w:r w:rsidRPr="009A4579">
              <w:rPr>
                <w:rFonts w:hint="cs"/>
                <w:b/>
                <w:bCs/>
                <w:sz w:val="24"/>
                <w:szCs w:val="24"/>
                <w:rtl/>
                <w:lang w:bidi="ar-IQ"/>
              </w:rPr>
              <w:t xml:space="preserve">جامعة الانبار/ كلية التربية الرياضية وعلوم الرياضة </w:t>
            </w:r>
          </w:p>
        </w:tc>
        <w:tc>
          <w:tcPr>
            <w:tcW w:w="1760"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ادارة وتنظيم</w:t>
            </w:r>
          </w:p>
        </w:tc>
        <w:tc>
          <w:tcPr>
            <w:tcW w:w="1607" w:type="dxa"/>
          </w:tcPr>
          <w:p w:rsidR="00A11DAC" w:rsidRPr="009A4579" w:rsidRDefault="00CB4643" w:rsidP="00CB4643">
            <w:pPr>
              <w:tabs>
                <w:tab w:val="left" w:pos="1050"/>
              </w:tabs>
              <w:rPr>
                <w:b/>
                <w:bCs/>
                <w:sz w:val="24"/>
                <w:szCs w:val="24"/>
                <w:lang w:bidi="ar-IQ"/>
              </w:rPr>
            </w:pPr>
            <w:r w:rsidRPr="009A4579">
              <w:rPr>
                <w:b/>
                <w:bCs/>
                <w:sz w:val="24"/>
                <w:szCs w:val="24"/>
                <w:lang w:bidi="ar-IQ"/>
              </w:rPr>
              <w:tab/>
            </w:r>
            <w:r w:rsidRPr="009A4579">
              <w:rPr>
                <w:rFonts w:hint="cs"/>
                <w:b/>
                <w:bCs/>
                <w:sz w:val="24"/>
                <w:szCs w:val="24"/>
                <w:rtl/>
                <w:lang w:bidi="ar-IQ"/>
              </w:rPr>
              <w:t>أستاذ</w:t>
            </w:r>
          </w:p>
        </w:tc>
        <w:tc>
          <w:tcPr>
            <w:tcW w:w="1934"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صالح شافي</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5</w:t>
            </w:r>
          </w:p>
        </w:tc>
      </w:tr>
      <w:tr w:rsidR="00A11DAC" w:rsidRPr="009A4579" w:rsidTr="009A4579">
        <w:tc>
          <w:tcPr>
            <w:tcW w:w="3827"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جامعة القادسية/كلية التربية البدنية وعلوم الرياضة</w:t>
            </w:r>
          </w:p>
        </w:tc>
        <w:tc>
          <w:tcPr>
            <w:tcW w:w="1760" w:type="dxa"/>
          </w:tcPr>
          <w:p w:rsidR="00A11DAC" w:rsidRPr="009A4579" w:rsidRDefault="00CB4643" w:rsidP="00A11DAC">
            <w:pPr>
              <w:tabs>
                <w:tab w:val="left" w:pos="5460"/>
              </w:tabs>
              <w:jc w:val="right"/>
              <w:rPr>
                <w:b/>
                <w:bCs/>
                <w:sz w:val="24"/>
                <w:szCs w:val="24"/>
                <w:lang w:bidi="ar-IQ"/>
              </w:rPr>
            </w:pPr>
            <w:proofErr w:type="gramStart"/>
            <w:r w:rsidRPr="009A4579">
              <w:rPr>
                <w:rFonts w:hint="cs"/>
                <w:b/>
                <w:bCs/>
                <w:sz w:val="24"/>
                <w:szCs w:val="24"/>
                <w:rtl/>
                <w:lang w:bidi="ar-IQ"/>
              </w:rPr>
              <w:t>تدريب</w:t>
            </w:r>
            <w:proofErr w:type="gramEnd"/>
            <w:r w:rsidRPr="009A4579">
              <w:rPr>
                <w:rFonts w:hint="cs"/>
                <w:b/>
                <w:bCs/>
                <w:sz w:val="24"/>
                <w:szCs w:val="24"/>
                <w:rtl/>
                <w:lang w:bidi="ar-IQ"/>
              </w:rPr>
              <w:t xml:space="preserve"> رياضي</w:t>
            </w:r>
          </w:p>
        </w:tc>
        <w:tc>
          <w:tcPr>
            <w:tcW w:w="1607" w:type="dxa"/>
          </w:tcPr>
          <w:p w:rsidR="00A11DAC" w:rsidRPr="009A4579" w:rsidRDefault="00CB4643" w:rsidP="00CB4643">
            <w:pPr>
              <w:tabs>
                <w:tab w:val="center" w:pos="695"/>
                <w:tab w:val="right" w:pos="1391"/>
                <w:tab w:val="left" w:pos="5460"/>
              </w:tabs>
              <w:jc w:val="center"/>
              <w:rPr>
                <w:b/>
                <w:bCs/>
                <w:sz w:val="24"/>
                <w:szCs w:val="24"/>
                <w:lang w:bidi="ar-IQ"/>
              </w:rPr>
            </w:pPr>
            <w:proofErr w:type="gramStart"/>
            <w:r w:rsidRPr="009A4579">
              <w:rPr>
                <w:rFonts w:hint="cs"/>
                <w:b/>
                <w:bCs/>
                <w:sz w:val="24"/>
                <w:szCs w:val="24"/>
                <w:rtl/>
                <w:lang w:bidi="ar-IQ"/>
              </w:rPr>
              <w:t>أستاذ</w:t>
            </w:r>
            <w:proofErr w:type="gramEnd"/>
            <w:r w:rsidRPr="009A4579">
              <w:rPr>
                <w:rFonts w:hint="cs"/>
                <w:b/>
                <w:bCs/>
                <w:sz w:val="24"/>
                <w:szCs w:val="24"/>
                <w:rtl/>
                <w:lang w:bidi="ar-IQ"/>
              </w:rPr>
              <w:t xml:space="preserve"> مساعد</w:t>
            </w:r>
          </w:p>
        </w:tc>
        <w:tc>
          <w:tcPr>
            <w:tcW w:w="1934"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 xml:space="preserve">علي عطشان </w:t>
            </w:r>
            <w:proofErr w:type="gramStart"/>
            <w:r w:rsidRPr="009A4579">
              <w:rPr>
                <w:rFonts w:hint="cs"/>
                <w:b/>
                <w:bCs/>
                <w:sz w:val="24"/>
                <w:szCs w:val="24"/>
                <w:rtl/>
                <w:lang w:bidi="ar-IQ"/>
              </w:rPr>
              <w:t>خلف</w:t>
            </w:r>
            <w:proofErr w:type="gramEnd"/>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6</w:t>
            </w:r>
          </w:p>
        </w:tc>
      </w:tr>
      <w:tr w:rsidR="00A11DAC" w:rsidRPr="009A4579" w:rsidTr="009A4579">
        <w:tc>
          <w:tcPr>
            <w:tcW w:w="3827"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جامعة كربلاء/كلية التربية البدنية وعلوم الرياضة</w:t>
            </w:r>
          </w:p>
        </w:tc>
        <w:tc>
          <w:tcPr>
            <w:tcW w:w="1760"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ادارة وتنظيم</w:t>
            </w:r>
          </w:p>
        </w:tc>
        <w:tc>
          <w:tcPr>
            <w:tcW w:w="1607" w:type="dxa"/>
          </w:tcPr>
          <w:p w:rsidR="00A11DAC" w:rsidRPr="009A4579" w:rsidRDefault="00CB4643" w:rsidP="00A11DAC">
            <w:pPr>
              <w:tabs>
                <w:tab w:val="left" w:pos="5460"/>
              </w:tabs>
              <w:jc w:val="right"/>
              <w:rPr>
                <w:b/>
                <w:bCs/>
                <w:sz w:val="24"/>
                <w:szCs w:val="24"/>
                <w:lang w:bidi="ar-IQ"/>
              </w:rPr>
            </w:pPr>
            <w:proofErr w:type="gramStart"/>
            <w:r w:rsidRPr="009A4579">
              <w:rPr>
                <w:rFonts w:hint="cs"/>
                <w:b/>
                <w:bCs/>
                <w:sz w:val="24"/>
                <w:szCs w:val="24"/>
                <w:rtl/>
                <w:lang w:bidi="ar-IQ"/>
              </w:rPr>
              <w:t>أستاذ</w:t>
            </w:r>
            <w:proofErr w:type="gramEnd"/>
            <w:r w:rsidRPr="009A4579">
              <w:rPr>
                <w:rFonts w:hint="cs"/>
                <w:b/>
                <w:bCs/>
                <w:sz w:val="24"/>
                <w:szCs w:val="24"/>
                <w:rtl/>
                <w:lang w:bidi="ar-IQ"/>
              </w:rPr>
              <w:t xml:space="preserve"> مساعد</w:t>
            </w:r>
          </w:p>
        </w:tc>
        <w:tc>
          <w:tcPr>
            <w:tcW w:w="1934" w:type="dxa"/>
          </w:tcPr>
          <w:p w:rsidR="00A11DAC" w:rsidRPr="009A4579" w:rsidRDefault="00CB4643" w:rsidP="00A11DAC">
            <w:pPr>
              <w:tabs>
                <w:tab w:val="left" w:pos="5460"/>
              </w:tabs>
              <w:jc w:val="right"/>
              <w:rPr>
                <w:b/>
                <w:bCs/>
                <w:sz w:val="24"/>
                <w:szCs w:val="24"/>
                <w:lang w:bidi="ar-IQ"/>
              </w:rPr>
            </w:pPr>
            <w:r w:rsidRPr="009A4579">
              <w:rPr>
                <w:rFonts w:hint="cs"/>
                <w:b/>
                <w:bCs/>
                <w:sz w:val="24"/>
                <w:szCs w:val="24"/>
                <w:rtl/>
                <w:lang w:bidi="ar-IQ"/>
              </w:rPr>
              <w:t>جاسم جابر</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7</w:t>
            </w:r>
          </w:p>
        </w:tc>
      </w:tr>
      <w:tr w:rsidR="00A11DAC" w:rsidRPr="009A4579" w:rsidTr="009A4579">
        <w:tc>
          <w:tcPr>
            <w:tcW w:w="3827" w:type="dxa"/>
          </w:tcPr>
          <w:p w:rsidR="00A11DAC" w:rsidRPr="009A4579" w:rsidRDefault="009A4579" w:rsidP="009A4579">
            <w:pPr>
              <w:tabs>
                <w:tab w:val="left" w:pos="5460"/>
              </w:tabs>
              <w:jc w:val="center"/>
              <w:rPr>
                <w:b/>
                <w:bCs/>
                <w:sz w:val="24"/>
                <w:szCs w:val="24"/>
                <w:lang w:bidi="ar-IQ"/>
              </w:rPr>
            </w:pPr>
            <w:r w:rsidRPr="009A4579">
              <w:rPr>
                <w:rFonts w:hint="cs"/>
                <w:b/>
                <w:bCs/>
                <w:sz w:val="24"/>
                <w:szCs w:val="24"/>
                <w:rtl/>
                <w:lang w:bidi="ar-IQ"/>
              </w:rPr>
              <w:t>جامعة بابل/ كلية التربية البدنية وعلوم الرياضة</w:t>
            </w:r>
          </w:p>
        </w:tc>
        <w:tc>
          <w:tcPr>
            <w:tcW w:w="1760" w:type="dxa"/>
          </w:tcPr>
          <w:p w:rsidR="00A11DAC" w:rsidRPr="009A4579" w:rsidRDefault="00CB4643" w:rsidP="00A11DAC">
            <w:pPr>
              <w:tabs>
                <w:tab w:val="left" w:pos="5460"/>
              </w:tabs>
              <w:jc w:val="right"/>
              <w:rPr>
                <w:b/>
                <w:bCs/>
                <w:sz w:val="24"/>
                <w:szCs w:val="24"/>
                <w:lang w:bidi="ar-IQ"/>
              </w:rPr>
            </w:pPr>
            <w:proofErr w:type="gramStart"/>
            <w:r w:rsidRPr="009A4579">
              <w:rPr>
                <w:rFonts w:hint="cs"/>
                <w:b/>
                <w:bCs/>
                <w:sz w:val="24"/>
                <w:szCs w:val="24"/>
                <w:rtl/>
                <w:lang w:bidi="ar-IQ"/>
              </w:rPr>
              <w:t>طرائق</w:t>
            </w:r>
            <w:proofErr w:type="gramEnd"/>
            <w:r w:rsidRPr="009A4579">
              <w:rPr>
                <w:rFonts w:hint="cs"/>
                <w:b/>
                <w:bCs/>
                <w:sz w:val="24"/>
                <w:szCs w:val="24"/>
                <w:rtl/>
                <w:lang w:bidi="ar-IQ"/>
              </w:rPr>
              <w:t xml:space="preserve"> تدريس</w:t>
            </w:r>
          </w:p>
        </w:tc>
        <w:tc>
          <w:tcPr>
            <w:tcW w:w="1607" w:type="dxa"/>
          </w:tcPr>
          <w:p w:rsidR="00A11DAC" w:rsidRPr="009A4579" w:rsidRDefault="00CB4643" w:rsidP="00A11DAC">
            <w:pPr>
              <w:tabs>
                <w:tab w:val="left" w:pos="5460"/>
              </w:tabs>
              <w:jc w:val="right"/>
              <w:rPr>
                <w:b/>
                <w:bCs/>
                <w:sz w:val="24"/>
                <w:szCs w:val="24"/>
                <w:lang w:bidi="ar-IQ"/>
              </w:rPr>
            </w:pPr>
            <w:proofErr w:type="gramStart"/>
            <w:r w:rsidRPr="009A4579">
              <w:rPr>
                <w:rFonts w:hint="cs"/>
                <w:b/>
                <w:bCs/>
                <w:sz w:val="24"/>
                <w:szCs w:val="24"/>
                <w:rtl/>
                <w:lang w:bidi="ar-IQ"/>
              </w:rPr>
              <w:t>أستاذ</w:t>
            </w:r>
            <w:proofErr w:type="gramEnd"/>
            <w:r w:rsidRPr="009A4579">
              <w:rPr>
                <w:rFonts w:hint="cs"/>
                <w:b/>
                <w:bCs/>
                <w:sz w:val="24"/>
                <w:szCs w:val="24"/>
                <w:rtl/>
                <w:lang w:bidi="ar-IQ"/>
              </w:rPr>
              <w:t xml:space="preserve"> مساعد</w:t>
            </w:r>
          </w:p>
        </w:tc>
        <w:tc>
          <w:tcPr>
            <w:tcW w:w="1934" w:type="dxa"/>
          </w:tcPr>
          <w:p w:rsidR="00A11DAC" w:rsidRPr="009A4579" w:rsidRDefault="00CB4643" w:rsidP="00A11DAC">
            <w:pPr>
              <w:tabs>
                <w:tab w:val="left" w:pos="5460"/>
              </w:tabs>
              <w:jc w:val="right"/>
              <w:rPr>
                <w:b/>
                <w:bCs/>
                <w:sz w:val="24"/>
                <w:szCs w:val="24"/>
                <w:lang w:bidi="ar-IQ"/>
              </w:rPr>
            </w:pPr>
            <w:proofErr w:type="gramStart"/>
            <w:r w:rsidRPr="009A4579">
              <w:rPr>
                <w:rFonts w:hint="cs"/>
                <w:b/>
                <w:bCs/>
                <w:sz w:val="24"/>
                <w:szCs w:val="24"/>
                <w:rtl/>
                <w:lang w:bidi="ar-IQ"/>
              </w:rPr>
              <w:t>مضر</w:t>
            </w:r>
            <w:proofErr w:type="gramEnd"/>
            <w:r w:rsidRPr="009A4579">
              <w:rPr>
                <w:rFonts w:hint="cs"/>
                <w:b/>
                <w:bCs/>
                <w:sz w:val="24"/>
                <w:szCs w:val="24"/>
                <w:rtl/>
                <w:lang w:bidi="ar-IQ"/>
              </w:rPr>
              <w:t xml:space="preserve"> عبد الباقي</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8</w:t>
            </w:r>
          </w:p>
        </w:tc>
      </w:tr>
      <w:tr w:rsidR="00A11DAC" w:rsidRPr="009A4579" w:rsidTr="009A4579">
        <w:tc>
          <w:tcPr>
            <w:tcW w:w="3827" w:type="dxa"/>
          </w:tcPr>
          <w:p w:rsidR="00A11DAC" w:rsidRPr="009A4579" w:rsidRDefault="009A4579" w:rsidP="00A11DAC">
            <w:pPr>
              <w:tabs>
                <w:tab w:val="left" w:pos="5460"/>
              </w:tabs>
              <w:jc w:val="right"/>
              <w:rPr>
                <w:b/>
                <w:bCs/>
                <w:sz w:val="24"/>
                <w:szCs w:val="24"/>
                <w:lang w:bidi="ar-IQ"/>
              </w:rPr>
            </w:pPr>
            <w:r w:rsidRPr="009A4579">
              <w:rPr>
                <w:rFonts w:hint="cs"/>
                <w:b/>
                <w:bCs/>
                <w:sz w:val="24"/>
                <w:szCs w:val="24"/>
                <w:rtl/>
                <w:lang w:bidi="ar-IQ"/>
              </w:rPr>
              <w:t>جامعة القادسية/كلية التربية البدنية وعلوم الرياضة</w:t>
            </w:r>
          </w:p>
        </w:tc>
        <w:tc>
          <w:tcPr>
            <w:tcW w:w="1760" w:type="dxa"/>
          </w:tcPr>
          <w:p w:rsidR="00A11DAC" w:rsidRPr="009A4579" w:rsidRDefault="009A4579" w:rsidP="00A11DAC">
            <w:pPr>
              <w:tabs>
                <w:tab w:val="left" w:pos="5460"/>
              </w:tabs>
              <w:jc w:val="right"/>
              <w:rPr>
                <w:b/>
                <w:bCs/>
                <w:sz w:val="24"/>
                <w:szCs w:val="24"/>
                <w:lang w:bidi="ar-IQ"/>
              </w:rPr>
            </w:pPr>
            <w:proofErr w:type="gramStart"/>
            <w:r w:rsidRPr="009A4579">
              <w:rPr>
                <w:rFonts w:hint="cs"/>
                <w:b/>
                <w:bCs/>
                <w:sz w:val="24"/>
                <w:szCs w:val="24"/>
                <w:rtl/>
                <w:lang w:bidi="ar-IQ"/>
              </w:rPr>
              <w:t>طرائق</w:t>
            </w:r>
            <w:proofErr w:type="gramEnd"/>
            <w:r w:rsidRPr="009A4579">
              <w:rPr>
                <w:rFonts w:hint="cs"/>
                <w:b/>
                <w:bCs/>
                <w:sz w:val="24"/>
                <w:szCs w:val="24"/>
                <w:rtl/>
                <w:lang w:bidi="ar-IQ"/>
              </w:rPr>
              <w:t xml:space="preserve"> تدريس</w:t>
            </w:r>
          </w:p>
        </w:tc>
        <w:tc>
          <w:tcPr>
            <w:tcW w:w="1607" w:type="dxa"/>
          </w:tcPr>
          <w:p w:rsidR="00A11DAC" w:rsidRPr="009A4579" w:rsidRDefault="009A4579" w:rsidP="00A11DAC">
            <w:pPr>
              <w:tabs>
                <w:tab w:val="left" w:pos="5460"/>
              </w:tabs>
              <w:jc w:val="right"/>
              <w:rPr>
                <w:b/>
                <w:bCs/>
                <w:sz w:val="24"/>
                <w:szCs w:val="24"/>
                <w:lang w:bidi="ar-IQ"/>
              </w:rPr>
            </w:pPr>
            <w:proofErr w:type="gramStart"/>
            <w:r w:rsidRPr="009A4579">
              <w:rPr>
                <w:rFonts w:hint="cs"/>
                <w:b/>
                <w:bCs/>
                <w:sz w:val="24"/>
                <w:szCs w:val="24"/>
                <w:rtl/>
                <w:lang w:bidi="ar-IQ"/>
              </w:rPr>
              <w:t>أستاذ</w:t>
            </w:r>
            <w:proofErr w:type="gramEnd"/>
            <w:r w:rsidRPr="009A4579">
              <w:rPr>
                <w:rFonts w:hint="cs"/>
                <w:b/>
                <w:bCs/>
                <w:sz w:val="24"/>
                <w:szCs w:val="24"/>
                <w:rtl/>
                <w:lang w:bidi="ar-IQ"/>
              </w:rPr>
              <w:t xml:space="preserve"> مساعد</w:t>
            </w:r>
          </w:p>
        </w:tc>
        <w:tc>
          <w:tcPr>
            <w:tcW w:w="1934" w:type="dxa"/>
          </w:tcPr>
          <w:p w:rsidR="00A11DAC" w:rsidRPr="009A4579" w:rsidRDefault="009A4579" w:rsidP="00A11DAC">
            <w:pPr>
              <w:tabs>
                <w:tab w:val="left" w:pos="5460"/>
              </w:tabs>
              <w:jc w:val="right"/>
              <w:rPr>
                <w:b/>
                <w:bCs/>
                <w:sz w:val="24"/>
                <w:szCs w:val="24"/>
                <w:lang w:bidi="ar-IQ"/>
              </w:rPr>
            </w:pPr>
            <w:proofErr w:type="gramStart"/>
            <w:r w:rsidRPr="009A4579">
              <w:rPr>
                <w:rFonts w:hint="cs"/>
                <w:b/>
                <w:bCs/>
                <w:sz w:val="24"/>
                <w:szCs w:val="24"/>
                <w:rtl/>
                <w:lang w:bidi="ar-IQ"/>
              </w:rPr>
              <w:t>علاء</w:t>
            </w:r>
            <w:proofErr w:type="gramEnd"/>
            <w:r w:rsidRPr="009A4579">
              <w:rPr>
                <w:rFonts w:hint="cs"/>
                <w:b/>
                <w:bCs/>
                <w:sz w:val="24"/>
                <w:szCs w:val="24"/>
                <w:rtl/>
                <w:lang w:bidi="ar-IQ"/>
              </w:rPr>
              <w:t xml:space="preserve"> خلدون</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9</w:t>
            </w:r>
          </w:p>
        </w:tc>
      </w:tr>
      <w:tr w:rsidR="00A11DAC" w:rsidRPr="009A4579" w:rsidTr="009A4579">
        <w:tc>
          <w:tcPr>
            <w:tcW w:w="3827" w:type="dxa"/>
          </w:tcPr>
          <w:p w:rsidR="00A11DAC" w:rsidRPr="009A4579" w:rsidRDefault="009A4579" w:rsidP="00A11DAC">
            <w:pPr>
              <w:tabs>
                <w:tab w:val="left" w:pos="5460"/>
              </w:tabs>
              <w:jc w:val="right"/>
              <w:rPr>
                <w:b/>
                <w:bCs/>
                <w:sz w:val="24"/>
                <w:szCs w:val="24"/>
                <w:lang w:bidi="ar-IQ"/>
              </w:rPr>
            </w:pPr>
            <w:r w:rsidRPr="009A4579">
              <w:rPr>
                <w:rFonts w:hint="cs"/>
                <w:b/>
                <w:bCs/>
                <w:sz w:val="24"/>
                <w:szCs w:val="24"/>
                <w:rtl/>
                <w:lang w:bidi="ar-IQ"/>
              </w:rPr>
              <w:t>جامعة القادسية/كلية التربية البدنية وعلوم الرياضة</w:t>
            </w:r>
          </w:p>
        </w:tc>
        <w:tc>
          <w:tcPr>
            <w:tcW w:w="1760" w:type="dxa"/>
          </w:tcPr>
          <w:p w:rsidR="00A11DAC" w:rsidRPr="009A4579" w:rsidRDefault="009A4579" w:rsidP="00A11DAC">
            <w:pPr>
              <w:tabs>
                <w:tab w:val="left" w:pos="5460"/>
              </w:tabs>
              <w:jc w:val="right"/>
              <w:rPr>
                <w:b/>
                <w:bCs/>
                <w:sz w:val="24"/>
                <w:szCs w:val="24"/>
                <w:lang w:bidi="ar-IQ"/>
              </w:rPr>
            </w:pPr>
            <w:r w:rsidRPr="009A4579">
              <w:rPr>
                <w:rFonts w:hint="cs"/>
                <w:b/>
                <w:bCs/>
                <w:sz w:val="24"/>
                <w:szCs w:val="24"/>
                <w:rtl/>
                <w:lang w:bidi="ar-IQ"/>
              </w:rPr>
              <w:t>ادارة وتنظيم</w:t>
            </w:r>
          </w:p>
        </w:tc>
        <w:tc>
          <w:tcPr>
            <w:tcW w:w="1607" w:type="dxa"/>
          </w:tcPr>
          <w:p w:rsidR="00A11DAC" w:rsidRPr="009A4579" w:rsidRDefault="009A4579" w:rsidP="00A11DAC">
            <w:pPr>
              <w:tabs>
                <w:tab w:val="left" w:pos="5460"/>
              </w:tabs>
              <w:jc w:val="right"/>
              <w:rPr>
                <w:b/>
                <w:bCs/>
                <w:sz w:val="24"/>
                <w:szCs w:val="24"/>
                <w:lang w:bidi="ar-IQ"/>
              </w:rPr>
            </w:pPr>
            <w:r w:rsidRPr="009A4579">
              <w:rPr>
                <w:rFonts w:hint="cs"/>
                <w:b/>
                <w:bCs/>
                <w:sz w:val="24"/>
                <w:szCs w:val="24"/>
                <w:rtl/>
                <w:lang w:bidi="ar-IQ"/>
              </w:rPr>
              <w:t>مدرس</w:t>
            </w:r>
          </w:p>
        </w:tc>
        <w:tc>
          <w:tcPr>
            <w:tcW w:w="1934" w:type="dxa"/>
          </w:tcPr>
          <w:p w:rsidR="00A11DAC" w:rsidRPr="009A4579" w:rsidRDefault="009A4579" w:rsidP="00A11DAC">
            <w:pPr>
              <w:tabs>
                <w:tab w:val="left" w:pos="5460"/>
              </w:tabs>
              <w:jc w:val="right"/>
              <w:rPr>
                <w:b/>
                <w:bCs/>
                <w:sz w:val="24"/>
                <w:szCs w:val="24"/>
                <w:lang w:bidi="ar-IQ"/>
              </w:rPr>
            </w:pPr>
            <w:r w:rsidRPr="009A4579">
              <w:rPr>
                <w:rFonts w:hint="cs"/>
                <w:b/>
                <w:bCs/>
                <w:sz w:val="24"/>
                <w:szCs w:val="24"/>
                <w:rtl/>
                <w:lang w:bidi="ar-IQ"/>
              </w:rPr>
              <w:t>فايز عبد الحسن</w:t>
            </w:r>
          </w:p>
        </w:tc>
        <w:tc>
          <w:tcPr>
            <w:tcW w:w="448" w:type="dxa"/>
          </w:tcPr>
          <w:p w:rsidR="00A11DAC" w:rsidRPr="009A4579" w:rsidRDefault="00A11DAC" w:rsidP="00A11DAC">
            <w:pPr>
              <w:tabs>
                <w:tab w:val="left" w:pos="5460"/>
              </w:tabs>
              <w:jc w:val="right"/>
              <w:rPr>
                <w:b/>
                <w:bCs/>
                <w:sz w:val="24"/>
                <w:szCs w:val="24"/>
                <w:lang w:bidi="ar-IQ"/>
              </w:rPr>
            </w:pPr>
            <w:r w:rsidRPr="009A4579">
              <w:rPr>
                <w:rFonts w:hint="cs"/>
                <w:b/>
                <w:bCs/>
                <w:sz w:val="24"/>
                <w:szCs w:val="24"/>
                <w:rtl/>
                <w:lang w:bidi="ar-IQ"/>
              </w:rPr>
              <w:t>10</w:t>
            </w:r>
          </w:p>
        </w:tc>
      </w:tr>
    </w:tbl>
    <w:p w:rsidR="009A4579" w:rsidRDefault="009A4579" w:rsidP="00A11DAC">
      <w:pPr>
        <w:tabs>
          <w:tab w:val="left" w:pos="5460"/>
        </w:tabs>
        <w:jc w:val="right"/>
        <w:rPr>
          <w:rtl/>
          <w:lang w:bidi="ar-IQ"/>
        </w:rPr>
      </w:pPr>
    </w:p>
    <w:p w:rsidR="009A4579" w:rsidRDefault="009A4579" w:rsidP="009A4579">
      <w:pPr>
        <w:rPr>
          <w:rtl/>
          <w:lang w:bidi="ar-IQ"/>
        </w:rPr>
      </w:pPr>
    </w:p>
    <w:p w:rsidR="00A11DAC" w:rsidRPr="009A4579" w:rsidRDefault="009A4579" w:rsidP="009A4579">
      <w:pPr>
        <w:tabs>
          <w:tab w:val="left" w:pos="5595"/>
        </w:tabs>
        <w:jc w:val="center"/>
        <w:rPr>
          <w:b/>
          <w:bCs/>
          <w:rtl/>
          <w:lang w:bidi="ar-IQ"/>
        </w:rPr>
      </w:pPr>
      <w:r w:rsidRPr="009A4579">
        <w:rPr>
          <w:rFonts w:hint="cs"/>
          <w:b/>
          <w:bCs/>
          <w:rtl/>
          <w:lang w:bidi="ar-IQ"/>
        </w:rPr>
        <w:t>ملحق (2)</w:t>
      </w:r>
    </w:p>
    <w:p w:rsidR="009A4579" w:rsidRDefault="009A4579" w:rsidP="009A4579">
      <w:pPr>
        <w:tabs>
          <w:tab w:val="left" w:pos="5595"/>
        </w:tabs>
        <w:jc w:val="center"/>
        <w:rPr>
          <w:b/>
          <w:bCs/>
          <w:rtl/>
          <w:lang w:bidi="ar-IQ"/>
        </w:rPr>
      </w:pPr>
      <w:r>
        <w:rPr>
          <w:rFonts w:hint="cs"/>
          <w:b/>
          <w:bCs/>
          <w:rtl/>
          <w:lang w:bidi="ar-IQ"/>
        </w:rPr>
        <w:t>الاستمارة بصيغتها النهائية</w:t>
      </w:r>
    </w:p>
    <w:p w:rsidR="009A4579" w:rsidRPr="009A4579" w:rsidRDefault="009A4579" w:rsidP="009A4579">
      <w:pPr>
        <w:tabs>
          <w:tab w:val="left" w:pos="5595"/>
        </w:tabs>
        <w:rPr>
          <w:rtl/>
          <w:lang w:bidi="ar-IQ"/>
        </w:rPr>
      </w:pPr>
      <w:r>
        <w:rPr>
          <w:lang w:bidi="ar-IQ"/>
        </w:rPr>
        <w:lastRenderedPageBreak/>
        <w:tab/>
      </w:r>
    </w:p>
    <w:tbl>
      <w:tblPr>
        <w:tblStyle w:val="TableGrid"/>
        <w:tblW w:w="0" w:type="auto"/>
        <w:tblLook w:val="04A0" w:firstRow="1" w:lastRow="0" w:firstColumn="1" w:lastColumn="0" w:noHBand="0" w:noVBand="1"/>
      </w:tblPr>
      <w:tblGrid>
        <w:gridCol w:w="871"/>
        <w:gridCol w:w="810"/>
        <w:gridCol w:w="30"/>
        <w:gridCol w:w="1097"/>
        <w:gridCol w:w="6282"/>
        <w:gridCol w:w="486"/>
      </w:tblGrid>
      <w:tr w:rsidR="009A4579" w:rsidRPr="005A6875" w:rsidTr="009D2D0F">
        <w:tc>
          <w:tcPr>
            <w:tcW w:w="2808" w:type="dxa"/>
            <w:gridSpan w:val="4"/>
          </w:tcPr>
          <w:p w:rsidR="009A4579" w:rsidRPr="005A6875" w:rsidRDefault="009A4579" w:rsidP="009A4579">
            <w:pPr>
              <w:jc w:val="center"/>
              <w:rPr>
                <w:b/>
                <w:bCs/>
                <w:sz w:val="24"/>
                <w:szCs w:val="24"/>
              </w:rPr>
            </w:pPr>
            <w:proofErr w:type="gramStart"/>
            <w:r>
              <w:rPr>
                <w:rFonts w:hint="cs"/>
                <w:b/>
                <w:bCs/>
                <w:sz w:val="24"/>
                <w:szCs w:val="24"/>
                <w:rtl/>
              </w:rPr>
              <w:t>صلاحية</w:t>
            </w:r>
            <w:proofErr w:type="gramEnd"/>
            <w:r>
              <w:rPr>
                <w:rFonts w:hint="cs"/>
                <w:b/>
                <w:bCs/>
                <w:sz w:val="24"/>
                <w:szCs w:val="24"/>
                <w:rtl/>
              </w:rPr>
              <w:t xml:space="preserve"> الفقرات</w:t>
            </w:r>
          </w:p>
        </w:tc>
        <w:tc>
          <w:tcPr>
            <w:tcW w:w="6282" w:type="dxa"/>
            <w:vMerge w:val="restart"/>
          </w:tcPr>
          <w:p w:rsidR="009A4579" w:rsidRPr="005A6875" w:rsidRDefault="009A4579" w:rsidP="009A4579">
            <w:pPr>
              <w:jc w:val="center"/>
              <w:rPr>
                <w:b/>
                <w:bCs/>
                <w:sz w:val="24"/>
                <w:szCs w:val="24"/>
              </w:rPr>
            </w:pPr>
            <w:r w:rsidRPr="005A6875">
              <w:rPr>
                <w:rFonts w:hint="cs"/>
                <w:b/>
                <w:bCs/>
                <w:sz w:val="24"/>
                <w:szCs w:val="24"/>
                <w:rtl/>
              </w:rPr>
              <w:t>الفقرات</w:t>
            </w:r>
          </w:p>
        </w:tc>
        <w:tc>
          <w:tcPr>
            <w:tcW w:w="486" w:type="dxa"/>
            <w:vMerge w:val="restart"/>
          </w:tcPr>
          <w:p w:rsidR="009A4579" w:rsidRPr="005A6875" w:rsidRDefault="009A4579" w:rsidP="009A4579">
            <w:pPr>
              <w:jc w:val="center"/>
              <w:rPr>
                <w:b/>
                <w:bCs/>
                <w:sz w:val="24"/>
                <w:szCs w:val="24"/>
                <w:rtl/>
                <w:lang w:bidi="ar-IQ"/>
              </w:rPr>
            </w:pPr>
            <w:r w:rsidRPr="005A6875">
              <w:rPr>
                <w:rFonts w:hint="cs"/>
                <w:b/>
                <w:bCs/>
                <w:sz w:val="24"/>
                <w:szCs w:val="24"/>
                <w:rtl/>
                <w:lang w:bidi="ar-IQ"/>
              </w:rPr>
              <w:t>ت</w:t>
            </w:r>
          </w:p>
        </w:tc>
      </w:tr>
      <w:tr w:rsidR="009D2D0F" w:rsidRPr="005A6875" w:rsidTr="009D2D0F">
        <w:trPr>
          <w:trHeight w:val="429"/>
        </w:trPr>
        <w:tc>
          <w:tcPr>
            <w:tcW w:w="871" w:type="dxa"/>
          </w:tcPr>
          <w:p w:rsidR="009D2D0F" w:rsidRPr="005A6875" w:rsidRDefault="009D2D0F" w:rsidP="009A4579">
            <w:pPr>
              <w:jc w:val="center"/>
              <w:rPr>
                <w:b/>
                <w:bCs/>
                <w:sz w:val="24"/>
                <w:szCs w:val="24"/>
              </w:rPr>
            </w:pPr>
            <w:r>
              <w:rPr>
                <w:rFonts w:hint="cs"/>
                <w:b/>
                <w:bCs/>
                <w:sz w:val="24"/>
                <w:szCs w:val="24"/>
                <w:rtl/>
              </w:rPr>
              <w:t>غير متحقق</w:t>
            </w:r>
          </w:p>
        </w:tc>
        <w:tc>
          <w:tcPr>
            <w:tcW w:w="840" w:type="dxa"/>
            <w:gridSpan w:val="2"/>
          </w:tcPr>
          <w:p w:rsidR="009D2D0F" w:rsidRPr="005A6875" w:rsidRDefault="009D2D0F" w:rsidP="009A4579">
            <w:pPr>
              <w:jc w:val="center"/>
              <w:rPr>
                <w:b/>
                <w:bCs/>
                <w:sz w:val="24"/>
                <w:szCs w:val="24"/>
              </w:rPr>
            </w:pPr>
            <w:r>
              <w:rPr>
                <w:rFonts w:hint="cs"/>
                <w:b/>
                <w:bCs/>
                <w:sz w:val="24"/>
                <w:szCs w:val="24"/>
                <w:rtl/>
              </w:rPr>
              <w:t>متحقق الى حد ما</w:t>
            </w:r>
          </w:p>
        </w:tc>
        <w:tc>
          <w:tcPr>
            <w:tcW w:w="1097" w:type="dxa"/>
          </w:tcPr>
          <w:p w:rsidR="009D2D0F" w:rsidRPr="005A6875" w:rsidRDefault="009D2D0F" w:rsidP="009A4579">
            <w:pPr>
              <w:jc w:val="center"/>
              <w:rPr>
                <w:b/>
                <w:bCs/>
                <w:sz w:val="24"/>
                <w:szCs w:val="24"/>
              </w:rPr>
            </w:pPr>
            <w:r>
              <w:rPr>
                <w:rFonts w:hint="cs"/>
                <w:b/>
                <w:bCs/>
                <w:sz w:val="24"/>
                <w:szCs w:val="24"/>
                <w:rtl/>
              </w:rPr>
              <w:t>متحقق</w:t>
            </w:r>
          </w:p>
        </w:tc>
        <w:tc>
          <w:tcPr>
            <w:tcW w:w="6282" w:type="dxa"/>
            <w:vMerge/>
          </w:tcPr>
          <w:p w:rsidR="009D2D0F" w:rsidRPr="005A6875" w:rsidRDefault="009D2D0F" w:rsidP="009A4579">
            <w:pPr>
              <w:jc w:val="center"/>
              <w:rPr>
                <w:b/>
                <w:bCs/>
                <w:sz w:val="24"/>
                <w:szCs w:val="24"/>
              </w:rPr>
            </w:pPr>
          </w:p>
        </w:tc>
        <w:tc>
          <w:tcPr>
            <w:tcW w:w="486" w:type="dxa"/>
            <w:vMerge/>
          </w:tcPr>
          <w:p w:rsidR="009D2D0F" w:rsidRPr="005A6875" w:rsidRDefault="009D2D0F" w:rsidP="009A4579">
            <w:pPr>
              <w:jc w:val="center"/>
              <w:rPr>
                <w:b/>
                <w:bCs/>
                <w:sz w:val="24"/>
                <w:szCs w:val="24"/>
              </w:rPr>
            </w:pPr>
          </w:p>
        </w:tc>
      </w:tr>
      <w:tr w:rsidR="009D2D0F" w:rsidRPr="005A6875" w:rsidTr="009D2D0F">
        <w:trPr>
          <w:trHeight w:val="435"/>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 xml:space="preserve">الشجاعة في اتخاذ </w:t>
            </w:r>
            <w:proofErr w:type="spellStart"/>
            <w:r w:rsidRPr="005A6875">
              <w:rPr>
                <w:rFonts w:hint="cs"/>
                <w:b/>
                <w:bCs/>
                <w:sz w:val="24"/>
                <w:szCs w:val="24"/>
                <w:rtl/>
              </w:rPr>
              <w:t>القراروعدم</w:t>
            </w:r>
            <w:proofErr w:type="spellEnd"/>
            <w:r w:rsidRPr="005A6875">
              <w:rPr>
                <w:rFonts w:hint="cs"/>
                <w:b/>
                <w:bCs/>
                <w:sz w:val="24"/>
                <w:szCs w:val="24"/>
                <w:rtl/>
              </w:rPr>
              <w:t xml:space="preserve"> التردد والتمسك بوجهة نظره</w:t>
            </w:r>
          </w:p>
        </w:tc>
        <w:tc>
          <w:tcPr>
            <w:tcW w:w="486" w:type="dxa"/>
          </w:tcPr>
          <w:p w:rsidR="009D2D0F" w:rsidRPr="005A6875" w:rsidRDefault="009D2D0F" w:rsidP="009A4579">
            <w:pPr>
              <w:jc w:val="center"/>
              <w:rPr>
                <w:b/>
                <w:bCs/>
                <w:sz w:val="24"/>
                <w:szCs w:val="24"/>
              </w:rPr>
            </w:pPr>
            <w:r w:rsidRPr="005A6875">
              <w:rPr>
                <w:rFonts w:hint="cs"/>
                <w:b/>
                <w:bCs/>
                <w:sz w:val="24"/>
                <w:szCs w:val="24"/>
                <w:rtl/>
              </w:rPr>
              <w:t>1</w:t>
            </w:r>
          </w:p>
        </w:tc>
      </w:tr>
      <w:tr w:rsidR="009D2D0F" w:rsidRPr="005A6875" w:rsidTr="009D2D0F">
        <w:trPr>
          <w:trHeight w:val="435"/>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 xml:space="preserve">الاستفادة من الوقت بشكل سليم </w:t>
            </w:r>
            <w:proofErr w:type="spellStart"/>
            <w:r w:rsidRPr="005A6875">
              <w:rPr>
                <w:rFonts w:hint="cs"/>
                <w:b/>
                <w:bCs/>
                <w:sz w:val="24"/>
                <w:szCs w:val="24"/>
                <w:rtl/>
              </w:rPr>
              <w:t>ودقبق</w:t>
            </w:r>
            <w:proofErr w:type="spellEnd"/>
          </w:p>
        </w:tc>
        <w:tc>
          <w:tcPr>
            <w:tcW w:w="486" w:type="dxa"/>
          </w:tcPr>
          <w:p w:rsidR="009D2D0F" w:rsidRPr="005A6875" w:rsidRDefault="009D2D0F" w:rsidP="009A4579">
            <w:pPr>
              <w:jc w:val="center"/>
              <w:rPr>
                <w:b/>
                <w:bCs/>
                <w:sz w:val="24"/>
                <w:szCs w:val="24"/>
              </w:rPr>
            </w:pPr>
            <w:r w:rsidRPr="005A6875">
              <w:rPr>
                <w:rFonts w:hint="cs"/>
                <w:b/>
                <w:bCs/>
                <w:sz w:val="24"/>
                <w:szCs w:val="24"/>
                <w:rtl/>
              </w:rPr>
              <w:t>2</w:t>
            </w:r>
          </w:p>
        </w:tc>
      </w:tr>
      <w:tr w:rsidR="009D2D0F" w:rsidRPr="005A6875" w:rsidTr="009D2D0F">
        <w:trPr>
          <w:trHeight w:val="53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قدرته على وضع برامج امكانية تنفيذها</w:t>
            </w:r>
          </w:p>
        </w:tc>
        <w:tc>
          <w:tcPr>
            <w:tcW w:w="486" w:type="dxa"/>
          </w:tcPr>
          <w:p w:rsidR="009D2D0F" w:rsidRPr="005A6875" w:rsidRDefault="009D2D0F" w:rsidP="009A4579">
            <w:pPr>
              <w:jc w:val="center"/>
              <w:rPr>
                <w:b/>
                <w:bCs/>
                <w:sz w:val="24"/>
                <w:szCs w:val="24"/>
              </w:rPr>
            </w:pPr>
            <w:r w:rsidRPr="005A6875">
              <w:rPr>
                <w:rFonts w:hint="cs"/>
                <w:b/>
                <w:bCs/>
                <w:sz w:val="24"/>
                <w:szCs w:val="24"/>
                <w:rtl/>
              </w:rPr>
              <w:t>3</w:t>
            </w:r>
          </w:p>
        </w:tc>
      </w:tr>
      <w:tr w:rsidR="009D2D0F" w:rsidRPr="005A6875" w:rsidTr="009D2D0F">
        <w:trPr>
          <w:trHeight w:val="452"/>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 xml:space="preserve">يشيد </w:t>
            </w:r>
            <w:proofErr w:type="spellStart"/>
            <w:r w:rsidRPr="005A6875">
              <w:rPr>
                <w:rFonts w:hint="cs"/>
                <w:b/>
                <w:bCs/>
                <w:sz w:val="24"/>
                <w:szCs w:val="24"/>
                <w:rtl/>
              </w:rPr>
              <w:t>بانجازات</w:t>
            </w:r>
            <w:proofErr w:type="spellEnd"/>
            <w:r w:rsidRPr="005A6875">
              <w:rPr>
                <w:rFonts w:hint="cs"/>
                <w:b/>
                <w:bCs/>
                <w:sz w:val="24"/>
                <w:szCs w:val="24"/>
                <w:rtl/>
              </w:rPr>
              <w:t xml:space="preserve"> المدربين لزرع الثقة في نفوسهم</w:t>
            </w:r>
          </w:p>
        </w:tc>
        <w:tc>
          <w:tcPr>
            <w:tcW w:w="486" w:type="dxa"/>
          </w:tcPr>
          <w:p w:rsidR="009D2D0F" w:rsidRPr="005A6875" w:rsidRDefault="009D2D0F" w:rsidP="009A4579">
            <w:pPr>
              <w:jc w:val="center"/>
              <w:rPr>
                <w:b/>
                <w:bCs/>
                <w:sz w:val="24"/>
                <w:szCs w:val="24"/>
              </w:rPr>
            </w:pPr>
            <w:r w:rsidRPr="005A6875">
              <w:rPr>
                <w:rFonts w:hint="cs"/>
                <w:b/>
                <w:bCs/>
                <w:sz w:val="24"/>
                <w:szCs w:val="24"/>
                <w:rtl/>
              </w:rPr>
              <w:t>4</w:t>
            </w:r>
          </w:p>
        </w:tc>
      </w:tr>
      <w:tr w:rsidR="009D2D0F" w:rsidRPr="005A6875" w:rsidTr="009D2D0F">
        <w:trPr>
          <w:trHeight w:val="485"/>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القناعة بالعمل والارادة القوية في سبيل تحقيق النجاح</w:t>
            </w:r>
          </w:p>
        </w:tc>
        <w:tc>
          <w:tcPr>
            <w:tcW w:w="486" w:type="dxa"/>
          </w:tcPr>
          <w:p w:rsidR="009D2D0F" w:rsidRPr="005A6875" w:rsidRDefault="009D2D0F" w:rsidP="009A4579">
            <w:pPr>
              <w:jc w:val="center"/>
              <w:rPr>
                <w:b/>
                <w:bCs/>
                <w:sz w:val="24"/>
                <w:szCs w:val="24"/>
              </w:rPr>
            </w:pPr>
            <w:r w:rsidRPr="005A6875">
              <w:rPr>
                <w:rFonts w:hint="cs"/>
                <w:b/>
                <w:bCs/>
                <w:sz w:val="24"/>
                <w:szCs w:val="24"/>
                <w:rtl/>
              </w:rPr>
              <w:t>5</w:t>
            </w:r>
          </w:p>
        </w:tc>
      </w:tr>
      <w:tr w:rsidR="009D2D0F" w:rsidRPr="005A6875" w:rsidTr="009D2D0F">
        <w:trPr>
          <w:trHeight w:val="419"/>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توفير اجواء تدريبية تعطي الحرية في المناقشة وكذلك تساعد المدرب في التدريب</w:t>
            </w:r>
          </w:p>
        </w:tc>
        <w:tc>
          <w:tcPr>
            <w:tcW w:w="486" w:type="dxa"/>
          </w:tcPr>
          <w:p w:rsidR="009D2D0F" w:rsidRPr="005A6875" w:rsidRDefault="009D2D0F" w:rsidP="009A4579">
            <w:pPr>
              <w:jc w:val="center"/>
              <w:rPr>
                <w:b/>
                <w:bCs/>
                <w:sz w:val="24"/>
                <w:szCs w:val="24"/>
              </w:rPr>
            </w:pPr>
            <w:r w:rsidRPr="005A6875">
              <w:rPr>
                <w:rFonts w:hint="cs"/>
                <w:b/>
                <w:bCs/>
                <w:sz w:val="24"/>
                <w:szCs w:val="24"/>
                <w:rtl/>
              </w:rPr>
              <w:t>6</w:t>
            </w:r>
          </w:p>
        </w:tc>
      </w:tr>
      <w:tr w:rsidR="009D2D0F" w:rsidRPr="005A6875" w:rsidTr="009D2D0F">
        <w:trPr>
          <w:trHeight w:val="469"/>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الاسهام في تطوير نوعية التدريب والادارة باستثمار الوسائط التقنية الحديثة</w:t>
            </w:r>
          </w:p>
        </w:tc>
        <w:tc>
          <w:tcPr>
            <w:tcW w:w="486" w:type="dxa"/>
          </w:tcPr>
          <w:p w:rsidR="009D2D0F" w:rsidRPr="005A6875" w:rsidRDefault="009D2D0F" w:rsidP="009A4579">
            <w:pPr>
              <w:jc w:val="center"/>
              <w:rPr>
                <w:b/>
                <w:bCs/>
                <w:sz w:val="24"/>
                <w:szCs w:val="24"/>
              </w:rPr>
            </w:pPr>
            <w:r w:rsidRPr="005A6875">
              <w:rPr>
                <w:rFonts w:hint="cs"/>
                <w:b/>
                <w:bCs/>
                <w:sz w:val="24"/>
                <w:szCs w:val="24"/>
                <w:rtl/>
              </w:rPr>
              <w:t>7</w:t>
            </w:r>
          </w:p>
        </w:tc>
      </w:tr>
      <w:tr w:rsidR="009D2D0F" w:rsidRPr="005A6875" w:rsidTr="009D2D0F">
        <w:trPr>
          <w:trHeight w:val="502"/>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 xml:space="preserve">الاهتمام بالقيم التربوية </w:t>
            </w:r>
            <w:proofErr w:type="gramStart"/>
            <w:r w:rsidRPr="005A6875">
              <w:rPr>
                <w:rFonts w:hint="cs"/>
                <w:b/>
                <w:bCs/>
                <w:sz w:val="24"/>
                <w:szCs w:val="24"/>
                <w:rtl/>
              </w:rPr>
              <w:t>والعلمية</w:t>
            </w:r>
            <w:proofErr w:type="gramEnd"/>
          </w:p>
        </w:tc>
        <w:tc>
          <w:tcPr>
            <w:tcW w:w="486" w:type="dxa"/>
          </w:tcPr>
          <w:p w:rsidR="009D2D0F" w:rsidRPr="005A6875" w:rsidRDefault="009D2D0F" w:rsidP="009A4579">
            <w:pPr>
              <w:jc w:val="center"/>
              <w:rPr>
                <w:b/>
                <w:bCs/>
                <w:sz w:val="24"/>
                <w:szCs w:val="24"/>
              </w:rPr>
            </w:pPr>
            <w:r w:rsidRPr="005A6875">
              <w:rPr>
                <w:rFonts w:hint="cs"/>
                <w:b/>
                <w:bCs/>
                <w:sz w:val="24"/>
                <w:szCs w:val="24"/>
                <w:rtl/>
              </w:rPr>
              <w:t>8</w:t>
            </w:r>
          </w:p>
        </w:tc>
      </w:tr>
      <w:tr w:rsidR="009D2D0F" w:rsidRPr="005A6875" w:rsidTr="009D2D0F">
        <w:trPr>
          <w:trHeight w:val="335"/>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لا يقلل من شان أي احد من المدربين عند حدوث النقاشات</w:t>
            </w:r>
          </w:p>
        </w:tc>
        <w:tc>
          <w:tcPr>
            <w:tcW w:w="486" w:type="dxa"/>
          </w:tcPr>
          <w:p w:rsidR="009D2D0F" w:rsidRPr="005A6875" w:rsidRDefault="009D2D0F" w:rsidP="009A4579">
            <w:pPr>
              <w:jc w:val="center"/>
              <w:rPr>
                <w:b/>
                <w:bCs/>
                <w:sz w:val="24"/>
                <w:szCs w:val="24"/>
              </w:rPr>
            </w:pPr>
            <w:r w:rsidRPr="005A6875">
              <w:rPr>
                <w:rFonts w:hint="cs"/>
                <w:b/>
                <w:bCs/>
                <w:sz w:val="24"/>
                <w:szCs w:val="24"/>
                <w:rtl/>
              </w:rPr>
              <w:t>9</w:t>
            </w:r>
          </w:p>
        </w:tc>
      </w:tr>
      <w:tr w:rsidR="009D2D0F" w:rsidRPr="005A6875" w:rsidTr="009D2D0F">
        <w:trPr>
          <w:trHeight w:val="401"/>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الحرص على مواكبة التطور لتحسين جودة التدريب</w:t>
            </w:r>
          </w:p>
        </w:tc>
        <w:tc>
          <w:tcPr>
            <w:tcW w:w="486" w:type="dxa"/>
          </w:tcPr>
          <w:p w:rsidR="009D2D0F" w:rsidRPr="005A6875" w:rsidRDefault="009D2D0F" w:rsidP="009A4579">
            <w:pPr>
              <w:jc w:val="center"/>
              <w:rPr>
                <w:b/>
                <w:bCs/>
                <w:sz w:val="24"/>
                <w:szCs w:val="24"/>
              </w:rPr>
            </w:pPr>
            <w:r w:rsidRPr="005A6875">
              <w:rPr>
                <w:rFonts w:hint="cs"/>
                <w:b/>
                <w:bCs/>
                <w:sz w:val="24"/>
                <w:szCs w:val="24"/>
                <w:rtl/>
              </w:rPr>
              <w:t>10</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Pr>
            </w:pPr>
            <w:r w:rsidRPr="005A6875">
              <w:rPr>
                <w:rFonts w:hint="cs"/>
                <w:b/>
                <w:bCs/>
                <w:sz w:val="24"/>
                <w:szCs w:val="24"/>
                <w:rtl/>
              </w:rPr>
              <w:t>يساهم في توفير الامكانات اللازمة للوصول الى الحالة المثالية للتدريب</w:t>
            </w:r>
          </w:p>
        </w:tc>
        <w:tc>
          <w:tcPr>
            <w:tcW w:w="486" w:type="dxa"/>
          </w:tcPr>
          <w:p w:rsidR="009D2D0F" w:rsidRPr="005A6875" w:rsidRDefault="009D2D0F" w:rsidP="009A4579">
            <w:pPr>
              <w:jc w:val="center"/>
              <w:rPr>
                <w:b/>
                <w:bCs/>
                <w:sz w:val="24"/>
                <w:szCs w:val="24"/>
              </w:rPr>
            </w:pPr>
            <w:r w:rsidRPr="005A6875">
              <w:rPr>
                <w:rFonts w:hint="cs"/>
                <w:b/>
                <w:bCs/>
                <w:sz w:val="24"/>
                <w:szCs w:val="24"/>
                <w:rtl/>
              </w:rPr>
              <w:t>11</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811501">
            <w:pPr>
              <w:jc w:val="center"/>
              <w:rPr>
                <w:b/>
                <w:bCs/>
                <w:sz w:val="24"/>
                <w:szCs w:val="24"/>
                <w:rtl/>
              </w:rPr>
            </w:pPr>
            <w:r w:rsidRPr="005A6875">
              <w:rPr>
                <w:rFonts w:hint="cs"/>
                <w:b/>
                <w:bCs/>
                <w:sz w:val="24"/>
                <w:szCs w:val="24"/>
                <w:rtl/>
              </w:rPr>
              <w:t>يمتلك ا</w:t>
            </w:r>
            <w:r w:rsidR="00811501">
              <w:rPr>
                <w:rFonts w:hint="cs"/>
                <w:b/>
                <w:bCs/>
                <w:sz w:val="24"/>
                <w:szCs w:val="24"/>
                <w:rtl/>
              </w:rPr>
              <w:t>لمهارات</w:t>
            </w:r>
            <w:r w:rsidRPr="005A6875">
              <w:rPr>
                <w:rFonts w:hint="cs"/>
                <w:b/>
                <w:bCs/>
                <w:sz w:val="24"/>
                <w:szCs w:val="24"/>
                <w:rtl/>
              </w:rPr>
              <w:t xml:space="preserve"> الضرورية التي تمكنه من اداء اعماله في مختلف المجالات بشكل صحيح</w:t>
            </w:r>
          </w:p>
        </w:tc>
        <w:tc>
          <w:tcPr>
            <w:tcW w:w="486" w:type="dxa"/>
          </w:tcPr>
          <w:p w:rsidR="009D2D0F" w:rsidRPr="005A6875" w:rsidRDefault="009D2D0F" w:rsidP="009A4579">
            <w:pPr>
              <w:jc w:val="center"/>
              <w:rPr>
                <w:b/>
                <w:bCs/>
                <w:sz w:val="24"/>
                <w:szCs w:val="24"/>
                <w:rtl/>
              </w:rPr>
            </w:pPr>
            <w:r w:rsidRPr="005A6875">
              <w:rPr>
                <w:rFonts w:hint="cs"/>
                <w:b/>
                <w:bCs/>
                <w:sz w:val="24"/>
                <w:szCs w:val="24"/>
                <w:rtl/>
              </w:rPr>
              <w:t>12</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يشجع المدربين على الاطلاع على المناهج التدريبية الحديثة لفتح افاق جديدة لهم</w:t>
            </w:r>
          </w:p>
        </w:tc>
        <w:tc>
          <w:tcPr>
            <w:tcW w:w="486" w:type="dxa"/>
          </w:tcPr>
          <w:p w:rsidR="009D2D0F" w:rsidRPr="005A6875" w:rsidRDefault="009D2D0F" w:rsidP="009A4579">
            <w:pPr>
              <w:jc w:val="center"/>
              <w:rPr>
                <w:b/>
                <w:bCs/>
                <w:sz w:val="24"/>
                <w:szCs w:val="24"/>
                <w:rtl/>
              </w:rPr>
            </w:pPr>
            <w:r w:rsidRPr="005A6875">
              <w:rPr>
                <w:rFonts w:hint="cs"/>
                <w:b/>
                <w:bCs/>
                <w:sz w:val="24"/>
                <w:szCs w:val="24"/>
                <w:rtl/>
              </w:rPr>
              <w:t>13</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proofErr w:type="gramStart"/>
            <w:r w:rsidRPr="005A6875">
              <w:rPr>
                <w:rFonts w:hint="cs"/>
                <w:b/>
                <w:bCs/>
                <w:sz w:val="24"/>
                <w:szCs w:val="24"/>
                <w:rtl/>
              </w:rPr>
              <w:t>مراعاة</w:t>
            </w:r>
            <w:proofErr w:type="gramEnd"/>
            <w:r w:rsidRPr="005A6875">
              <w:rPr>
                <w:rFonts w:hint="cs"/>
                <w:b/>
                <w:bCs/>
                <w:sz w:val="24"/>
                <w:szCs w:val="24"/>
                <w:rtl/>
              </w:rPr>
              <w:t xml:space="preserve"> ميول واهتمامات المدربين عند التخطيط</w:t>
            </w:r>
          </w:p>
        </w:tc>
        <w:tc>
          <w:tcPr>
            <w:tcW w:w="486" w:type="dxa"/>
          </w:tcPr>
          <w:p w:rsidR="009D2D0F" w:rsidRPr="005A6875" w:rsidRDefault="009D2D0F" w:rsidP="009A4579">
            <w:pPr>
              <w:jc w:val="center"/>
              <w:rPr>
                <w:b/>
                <w:bCs/>
                <w:sz w:val="24"/>
                <w:szCs w:val="24"/>
                <w:rtl/>
              </w:rPr>
            </w:pPr>
            <w:r w:rsidRPr="005A6875">
              <w:rPr>
                <w:rFonts w:hint="cs"/>
                <w:b/>
                <w:bCs/>
                <w:sz w:val="24"/>
                <w:szCs w:val="24"/>
                <w:rtl/>
              </w:rPr>
              <w:t>14</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نقل المعرفة عن طريق الادارة المؤثرة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15</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تطوير العمل الاداري والتدريبي وفق اسس ومبادئ مدروسة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16</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امتلاك مؤهلات الجودة الشاملة التي لها علاقة بتحديد المشكلة والاهداف المرسومة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17</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خلق الحاجة بشكل </w:t>
            </w:r>
            <w:proofErr w:type="spellStart"/>
            <w:r w:rsidRPr="005A6875">
              <w:rPr>
                <w:rFonts w:hint="cs"/>
                <w:b/>
                <w:bCs/>
                <w:sz w:val="24"/>
                <w:szCs w:val="24"/>
                <w:rtl/>
              </w:rPr>
              <w:t>مستمرودؤوب</w:t>
            </w:r>
            <w:proofErr w:type="spellEnd"/>
            <w:r w:rsidRPr="005A6875">
              <w:rPr>
                <w:rFonts w:hint="cs"/>
                <w:b/>
                <w:bCs/>
                <w:sz w:val="24"/>
                <w:szCs w:val="24"/>
                <w:rtl/>
              </w:rPr>
              <w:t xml:space="preserve"> لتحسين جودة التدريب الاداري</w:t>
            </w:r>
          </w:p>
        </w:tc>
        <w:tc>
          <w:tcPr>
            <w:tcW w:w="486" w:type="dxa"/>
          </w:tcPr>
          <w:p w:rsidR="009D2D0F" w:rsidRPr="005A6875" w:rsidRDefault="009D2D0F" w:rsidP="009A4579">
            <w:pPr>
              <w:jc w:val="center"/>
              <w:rPr>
                <w:b/>
                <w:bCs/>
                <w:sz w:val="24"/>
                <w:szCs w:val="24"/>
                <w:rtl/>
              </w:rPr>
            </w:pPr>
            <w:r w:rsidRPr="005A6875">
              <w:rPr>
                <w:rFonts w:hint="cs"/>
                <w:b/>
                <w:bCs/>
                <w:sz w:val="24"/>
                <w:szCs w:val="24"/>
                <w:rtl/>
              </w:rPr>
              <w:t>18</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اعتماده على اسلوب العمل الجماعي</w:t>
            </w:r>
          </w:p>
        </w:tc>
        <w:tc>
          <w:tcPr>
            <w:tcW w:w="486" w:type="dxa"/>
          </w:tcPr>
          <w:p w:rsidR="009D2D0F" w:rsidRPr="005A6875" w:rsidRDefault="009D2D0F" w:rsidP="009A4579">
            <w:pPr>
              <w:jc w:val="center"/>
              <w:rPr>
                <w:b/>
                <w:bCs/>
                <w:sz w:val="24"/>
                <w:szCs w:val="24"/>
                <w:rtl/>
              </w:rPr>
            </w:pPr>
            <w:r w:rsidRPr="005A6875">
              <w:rPr>
                <w:rFonts w:hint="cs"/>
                <w:b/>
                <w:bCs/>
                <w:sz w:val="24"/>
                <w:szCs w:val="24"/>
                <w:rtl/>
              </w:rPr>
              <w:t>19</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توفر الامكانات التي تمكنه من الابتكار والابداع في العمل</w:t>
            </w:r>
          </w:p>
        </w:tc>
        <w:tc>
          <w:tcPr>
            <w:tcW w:w="486" w:type="dxa"/>
          </w:tcPr>
          <w:p w:rsidR="009D2D0F" w:rsidRPr="005A6875" w:rsidRDefault="009D2D0F" w:rsidP="009A4579">
            <w:pPr>
              <w:jc w:val="center"/>
              <w:rPr>
                <w:b/>
                <w:bCs/>
                <w:sz w:val="24"/>
                <w:szCs w:val="24"/>
                <w:rtl/>
              </w:rPr>
            </w:pPr>
            <w:r w:rsidRPr="005A6875">
              <w:rPr>
                <w:rFonts w:hint="cs"/>
                <w:b/>
                <w:bCs/>
                <w:sz w:val="24"/>
                <w:szCs w:val="24"/>
                <w:rtl/>
              </w:rPr>
              <w:t>20</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يضع اهداف ذات طابع مرن</w:t>
            </w:r>
          </w:p>
        </w:tc>
        <w:tc>
          <w:tcPr>
            <w:tcW w:w="486" w:type="dxa"/>
          </w:tcPr>
          <w:p w:rsidR="009D2D0F" w:rsidRPr="005A6875" w:rsidRDefault="009D2D0F" w:rsidP="009A4579">
            <w:pPr>
              <w:jc w:val="center"/>
              <w:rPr>
                <w:b/>
                <w:bCs/>
                <w:sz w:val="24"/>
                <w:szCs w:val="24"/>
                <w:rtl/>
              </w:rPr>
            </w:pPr>
            <w:r w:rsidRPr="005A6875">
              <w:rPr>
                <w:rFonts w:hint="cs"/>
                <w:b/>
                <w:bCs/>
                <w:sz w:val="24"/>
                <w:szCs w:val="24"/>
                <w:rtl/>
              </w:rPr>
              <w:t>21</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تمكنه من تطبيق التقنيات الجوهرية في مجال اختصاصه</w:t>
            </w:r>
          </w:p>
        </w:tc>
        <w:tc>
          <w:tcPr>
            <w:tcW w:w="486" w:type="dxa"/>
          </w:tcPr>
          <w:p w:rsidR="009D2D0F" w:rsidRPr="005A6875" w:rsidRDefault="009D2D0F" w:rsidP="009A4579">
            <w:pPr>
              <w:jc w:val="center"/>
              <w:rPr>
                <w:b/>
                <w:bCs/>
                <w:sz w:val="24"/>
                <w:szCs w:val="24"/>
                <w:rtl/>
              </w:rPr>
            </w:pPr>
            <w:r w:rsidRPr="005A6875">
              <w:rPr>
                <w:rFonts w:hint="cs"/>
                <w:b/>
                <w:bCs/>
                <w:sz w:val="24"/>
                <w:szCs w:val="24"/>
                <w:rtl/>
              </w:rPr>
              <w:t>22</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يهتم بتقديم </w:t>
            </w:r>
            <w:proofErr w:type="spellStart"/>
            <w:r w:rsidRPr="005A6875">
              <w:rPr>
                <w:rFonts w:hint="cs"/>
                <w:b/>
                <w:bCs/>
                <w:sz w:val="24"/>
                <w:szCs w:val="24"/>
                <w:rtl/>
              </w:rPr>
              <w:t>المكافات</w:t>
            </w:r>
            <w:proofErr w:type="spellEnd"/>
            <w:r w:rsidRPr="005A6875">
              <w:rPr>
                <w:rFonts w:hint="cs"/>
                <w:b/>
                <w:bCs/>
                <w:sz w:val="24"/>
                <w:szCs w:val="24"/>
                <w:rtl/>
              </w:rPr>
              <w:t xml:space="preserve"> عند انجاز العمل بدقة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23</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الابتكار والدافعية بالعمل من اجل النهوض بالواقع الرياضي</w:t>
            </w:r>
          </w:p>
        </w:tc>
        <w:tc>
          <w:tcPr>
            <w:tcW w:w="486" w:type="dxa"/>
          </w:tcPr>
          <w:p w:rsidR="009D2D0F" w:rsidRPr="005A6875" w:rsidRDefault="009D2D0F" w:rsidP="009A4579">
            <w:pPr>
              <w:jc w:val="center"/>
              <w:rPr>
                <w:b/>
                <w:bCs/>
                <w:sz w:val="24"/>
                <w:szCs w:val="24"/>
                <w:rtl/>
              </w:rPr>
            </w:pPr>
            <w:r w:rsidRPr="005A6875">
              <w:rPr>
                <w:rFonts w:hint="cs"/>
                <w:b/>
                <w:bCs/>
                <w:sz w:val="24"/>
                <w:szCs w:val="24"/>
                <w:rtl/>
              </w:rPr>
              <w:t>24</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يمنح المدربين الوقت الكافي </w:t>
            </w:r>
            <w:proofErr w:type="spellStart"/>
            <w:r w:rsidRPr="005A6875">
              <w:rPr>
                <w:rFonts w:hint="cs"/>
                <w:b/>
                <w:bCs/>
                <w:sz w:val="24"/>
                <w:szCs w:val="24"/>
                <w:rtl/>
              </w:rPr>
              <w:t>للاجابة</w:t>
            </w:r>
            <w:proofErr w:type="spellEnd"/>
            <w:r w:rsidRPr="005A6875">
              <w:rPr>
                <w:rFonts w:hint="cs"/>
                <w:b/>
                <w:bCs/>
                <w:sz w:val="24"/>
                <w:szCs w:val="24"/>
                <w:rtl/>
              </w:rPr>
              <w:t xml:space="preserve"> عن الاستفسارات المراد معرفتها</w:t>
            </w:r>
          </w:p>
        </w:tc>
        <w:tc>
          <w:tcPr>
            <w:tcW w:w="486" w:type="dxa"/>
          </w:tcPr>
          <w:p w:rsidR="009D2D0F" w:rsidRPr="005A6875" w:rsidRDefault="009D2D0F" w:rsidP="009A4579">
            <w:pPr>
              <w:jc w:val="center"/>
              <w:rPr>
                <w:b/>
                <w:bCs/>
                <w:sz w:val="24"/>
                <w:szCs w:val="24"/>
                <w:rtl/>
              </w:rPr>
            </w:pPr>
            <w:r w:rsidRPr="005A6875">
              <w:rPr>
                <w:rFonts w:hint="cs"/>
                <w:b/>
                <w:bCs/>
                <w:sz w:val="24"/>
                <w:szCs w:val="24"/>
                <w:rtl/>
              </w:rPr>
              <w:t>25</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امتلاك ثقافة تلائم التطور المصاحب للتدريب والادارة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26</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proofErr w:type="gramStart"/>
            <w:r w:rsidRPr="005A6875">
              <w:rPr>
                <w:rFonts w:hint="cs"/>
                <w:b/>
                <w:bCs/>
                <w:sz w:val="24"/>
                <w:szCs w:val="24"/>
                <w:rtl/>
              </w:rPr>
              <w:t>التقويم</w:t>
            </w:r>
            <w:proofErr w:type="gramEnd"/>
            <w:r w:rsidRPr="005A6875">
              <w:rPr>
                <w:rFonts w:hint="cs"/>
                <w:b/>
                <w:bCs/>
                <w:sz w:val="24"/>
                <w:szCs w:val="24"/>
                <w:rtl/>
              </w:rPr>
              <w:t xml:space="preserve"> المستمر والمتابعة والقدرة على اتخاذ القرار بشكل علمي</w:t>
            </w:r>
          </w:p>
        </w:tc>
        <w:tc>
          <w:tcPr>
            <w:tcW w:w="486" w:type="dxa"/>
          </w:tcPr>
          <w:p w:rsidR="009D2D0F" w:rsidRPr="005A6875" w:rsidRDefault="009D2D0F" w:rsidP="009A4579">
            <w:pPr>
              <w:jc w:val="center"/>
              <w:rPr>
                <w:b/>
                <w:bCs/>
                <w:sz w:val="24"/>
                <w:szCs w:val="24"/>
                <w:rtl/>
              </w:rPr>
            </w:pPr>
            <w:r w:rsidRPr="005A6875">
              <w:rPr>
                <w:rFonts w:hint="cs"/>
                <w:b/>
                <w:bCs/>
                <w:sz w:val="24"/>
                <w:szCs w:val="24"/>
                <w:rtl/>
              </w:rPr>
              <w:t>27</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40" w:type="dxa"/>
            <w:gridSpan w:val="2"/>
          </w:tcPr>
          <w:p w:rsidR="009D2D0F" w:rsidRPr="005A6875" w:rsidRDefault="009D2D0F" w:rsidP="009A4579">
            <w:pPr>
              <w:jc w:val="center"/>
              <w:rPr>
                <w:b/>
                <w:bCs/>
                <w:sz w:val="24"/>
                <w:szCs w:val="24"/>
                <w:rtl/>
              </w:rPr>
            </w:pPr>
          </w:p>
        </w:tc>
        <w:tc>
          <w:tcPr>
            <w:tcW w:w="1097" w:type="dxa"/>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قدرته على تقديم مخرجات تدريبية ادارية وفق رؤيا الجودة الشاملة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28</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قيامه بعملية التقويم لمعرفة تطور ادائه</w:t>
            </w:r>
          </w:p>
        </w:tc>
        <w:tc>
          <w:tcPr>
            <w:tcW w:w="486" w:type="dxa"/>
          </w:tcPr>
          <w:p w:rsidR="009D2D0F" w:rsidRPr="005A6875" w:rsidRDefault="009D2D0F" w:rsidP="009A4579">
            <w:pPr>
              <w:jc w:val="center"/>
              <w:rPr>
                <w:b/>
                <w:bCs/>
                <w:sz w:val="24"/>
                <w:szCs w:val="24"/>
                <w:rtl/>
              </w:rPr>
            </w:pPr>
            <w:r w:rsidRPr="005A6875">
              <w:rPr>
                <w:rFonts w:hint="cs"/>
                <w:b/>
                <w:bCs/>
                <w:sz w:val="24"/>
                <w:szCs w:val="24"/>
                <w:rtl/>
              </w:rPr>
              <w:t>29</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تبني فلسفة الجودة الشاملة والتمسك بها</w:t>
            </w:r>
          </w:p>
        </w:tc>
        <w:tc>
          <w:tcPr>
            <w:tcW w:w="486" w:type="dxa"/>
          </w:tcPr>
          <w:p w:rsidR="009D2D0F" w:rsidRPr="005A6875" w:rsidRDefault="009D2D0F" w:rsidP="009A4579">
            <w:pPr>
              <w:jc w:val="center"/>
              <w:rPr>
                <w:b/>
                <w:bCs/>
                <w:sz w:val="24"/>
                <w:szCs w:val="24"/>
                <w:rtl/>
              </w:rPr>
            </w:pPr>
            <w:r w:rsidRPr="005A6875">
              <w:rPr>
                <w:rFonts w:hint="cs"/>
                <w:b/>
                <w:bCs/>
                <w:sz w:val="24"/>
                <w:szCs w:val="24"/>
                <w:rtl/>
              </w:rPr>
              <w:t>30</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3B258F" w:rsidP="009A4579">
            <w:pPr>
              <w:jc w:val="center"/>
              <w:rPr>
                <w:b/>
                <w:bCs/>
                <w:sz w:val="24"/>
                <w:szCs w:val="24"/>
                <w:rtl/>
              </w:rPr>
            </w:pPr>
            <w:r>
              <w:rPr>
                <w:rFonts w:hint="cs"/>
                <w:b/>
                <w:bCs/>
                <w:sz w:val="24"/>
                <w:szCs w:val="24"/>
                <w:rtl/>
              </w:rPr>
              <w:t>عدم اثارة دافعية المدربين بوسائل مختلفة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31</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يقدم شواهد على نموه المهني في المجال الاداري للاستفادة منه</w:t>
            </w:r>
          </w:p>
        </w:tc>
        <w:tc>
          <w:tcPr>
            <w:tcW w:w="486" w:type="dxa"/>
          </w:tcPr>
          <w:p w:rsidR="009D2D0F" w:rsidRPr="005A6875" w:rsidRDefault="009D2D0F" w:rsidP="009A4579">
            <w:pPr>
              <w:jc w:val="center"/>
              <w:rPr>
                <w:b/>
                <w:bCs/>
                <w:sz w:val="24"/>
                <w:szCs w:val="24"/>
                <w:rtl/>
              </w:rPr>
            </w:pPr>
            <w:r w:rsidRPr="005A6875">
              <w:rPr>
                <w:rFonts w:hint="cs"/>
                <w:b/>
                <w:bCs/>
                <w:sz w:val="24"/>
                <w:szCs w:val="24"/>
                <w:rtl/>
              </w:rPr>
              <w:t>32</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تعميق الشعور بالانتماء الوطني للمدربين</w:t>
            </w:r>
          </w:p>
        </w:tc>
        <w:tc>
          <w:tcPr>
            <w:tcW w:w="486" w:type="dxa"/>
          </w:tcPr>
          <w:p w:rsidR="009D2D0F" w:rsidRPr="005A6875" w:rsidRDefault="009D2D0F" w:rsidP="009A4579">
            <w:pPr>
              <w:jc w:val="center"/>
              <w:rPr>
                <w:b/>
                <w:bCs/>
                <w:sz w:val="24"/>
                <w:szCs w:val="24"/>
                <w:rtl/>
              </w:rPr>
            </w:pPr>
            <w:r w:rsidRPr="005A6875">
              <w:rPr>
                <w:rFonts w:hint="cs"/>
                <w:b/>
                <w:bCs/>
                <w:sz w:val="24"/>
                <w:szCs w:val="24"/>
                <w:rtl/>
              </w:rPr>
              <w:t>33</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حرية التعبير بمرونة وشفافية التي </w:t>
            </w:r>
            <w:proofErr w:type="spellStart"/>
            <w:r w:rsidRPr="005A6875">
              <w:rPr>
                <w:rFonts w:hint="cs"/>
                <w:b/>
                <w:bCs/>
                <w:sz w:val="24"/>
                <w:szCs w:val="24"/>
                <w:rtl/>
              </w:rPr>
              <w:t>تتطلبها</w:t>
            </w:r>
            <w:proofErr w:type="spellEnd"/>
            <w:r w:rsidRPr="005A6875">
              <w:rPr>
                <w:rFonts w:hint="cs"/>
                <w:b/>
                <w:bCs/>
                <w:sz w:val="24"/>
                <w:szCs w:val="24"/>
                <w:rtl/>
              </w:rPr>
              <w:t xml:space="preserve"> ادبيات العمل الاداري والتدريبي</w:t>
            </w:r>
          </w:p>
        </w:tc>
        <w:tc>
          <w:tcPr>
            <w:tcW w:w="486" w:type="dxa"/>
          </w:tcPr>
          <w:p w:rsidR="009D2D0F" w:rsidRPr="005A6875" w:rsidRDefault="009D2D0F" w:rsidP="009A4579">
            <w:pPr>
              <w:jc w:val="center"/>
              <w:rPr>
                <w:b/>
                <w:bCs/>
                <w:sz w:val="24"/>
                <w:szCs w:val="24"/>
                <w:rtl/>
              </w:rPr>
            </w:pPr>
            <w:r w:rsidRPr="005A6875">
              <w:rPr>
                <w:rFonts w:hint="cs"/>
                <w:b/>
                <w:bCs/>
                <w:sz w:val="24"/>
                <w:szCs w:val="24"/>
                <w:rtl/>
              </w:rPr>
              <w:t>34</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الادراك بفلسفة الجودة الشاملة وترسيخ ثقافتها في المجال التدريبي</w:t>
            </w:r>
          </w:p>
        </w:tc>
        <w:tc>
          <w:tcPr>
            <w:tcW w:w="486" w:type="dxa"/>
          </w:tcPr>
          <w:p w:rsidR="009D2D0F" w:rsidRPr="005A6875" w:rsidRDefault="009D2D0F" w:rsidP="009A4579">
            <w:pPr>
              <w:jc w:val="center"/>
              <w:rPr>
                <w:b/>
                <w:bCs/>
                <w:sz w:val="24"/>
                <w:szCs w:val="24"/>
                <w:rtl/>
              </w:rPr>
            </w:pPr>
            <w:r w:rsidRPr="005A6875">
              <w:rPr>
                <w:rFonts w:hint="cs"/>
                <w:b/>
                <w:bCs/>
                <w:sz w:val="24"/>
                <w:szCs w:val="24"/>
                <w:rtl/>
              </w:rPr>
              <w:t>35</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تقبله لثقافة الجودة الشاملة في الجانب التدريبي والاداري والالتزام بها</w:t>
            </w:r>
          </w:p>
        </w:tc>
        <w:tc>
          <w:tcPr>
            <w:tcW w:w="486" w:type="dxa"/>
          </w:tcPr>
          <w:p w:rsidR="009D2D0F" w:rsidRPr="005A6875" w:rsidRDefault="009D2D0F" w:rsidP="009A4579">
            <w:pPr>
              <w:jc w:val="center"/>
              <w:rPr>
                <w:b/>
                <w:bCs/>
                <w:sz w:val="24"/>
                <w:szCs w:val="24"/>
                <w:rtl/>
              </w:rPr>
            </w:pPr>
            <w:r w:rsidRPr="005A6875">
              <w:rPr>
                <w:rFonts w:hint="cs"/>
                <w:b/>
                <w:bCs/>
                <w:sz w:val="24"/>
                <w:szCs w:val="24"/>
                <w:rtl/>
              </w:rPr>
              <w:t>36</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جودة الاداء بتنفيذ الاعمال المناطة له  على اساس معايير الجودة الشاملة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37</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يساهم في تحسين المخرجات مع اضافة ابداعات تساعد في تحسين عملية التدريب</w:t>
            </w:r>
          </w:p>
        </w:tc>
        <w:tc>
          <w:tcPr>
            <w:tcW w:w="486" w:type="dxa"/>
          </w:tcPr>
          <w:p w:rsidR="009D2D0F" w:rsidRPr="005A6875" w:rsidRDefault="009D2D0F" w:rsidP="009A4579">
            <w:pPr>
              <w:jc w:val="center"/>
              <w:rPr>
                <w:b/>
                <w:bCs/>
                <w:sz w:val="24"/>
                <w:szCs w:val="24"/>
                <w:rtl/>
              </w:rPr>
            </w:pPr>
            <w:r w:rsidRPr="005A6875">
              <w:rPr>
                <w:rFonts w:hint="cs"/>
                <w:b/>
                <w:bCs/>
                <w:sz w:val="24"/>
                <w:szCs w:val="24"/>
                <w:rtl/>
              </w:rPr>
              <w:t>38</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الاسهام في تطوير نوعية التدريب والادارة من خلال الاستفادة من الوسائط التقنية الحديثة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39</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التركيز على كيفية </w:t>
            </w:r>
            <w:proofErr w:type="gramStart"/>
            <w:r w:rsidRPr="005A6875">
              <w:rPr>
                <w:rFonts w:hint="cs"/>
                <w:b/>
                <w:bCs/>
                <w:sz w:val="24"/>
                <w:szCs w:val="24"/>
                <w:rtl/>
              </w:rPr>
              <w:t>تنفيذ</w:t>
            </w:r>
            <w:proofErr w:type="gramEnd"/>
            <w:r w:rsidRPr="005A6875">
              <w:rPr>
                <w:rFonts w:hint="cs"/>
                <w:b/>
                <w:bCs/>
                <w:sz w:val="24"/>
                <w:szCs w:val="24"/>
                <w:rtl/>
              </w:rPr>
              <w:t xml:space="preserve"> مفاهيم الجودة الشاملة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40</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التمسك بديمقراطية الادارة الحديثة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41</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يقوم </w:t>
            </w:r>
            <w:proofErr w:type="spellStart"/>
            <w:r w:rsidRPr="005A6875">
              <w:rPr>
                <w:rFonts w:hint="cs"/>
                <w:b/>
                <w:bCs/>
                <w:sz w:val="24"/>
                <w:szCs w:val="24"/>
                <w:rtl/>
              </w:rPr>
              <w:t>باجراء</w:t>
            </w:r>
            <w:proofErr w:type="spellEnd"/>
            <w:r w:rsidRPr="005A6875">
              <w:rPr>
                <w:rFonts w:hint="cs"/>
                <w:b/>
                <w:bCs/>
                <w:sz w:val="24"/>
                <w:szCs w:val="24"/>
                <w:rtl/>
              </w:rPr>
              <w:t xml:space="preserve"> استطلاع </w:t>
            </w:r>
            <w:proofErr w:type="spellStart"/>
            <w:r w:rsidRPr="005A6875">
              <w:rPr>
                <w:rFonts w:hint="cs"/>
                <w:b/>
                <w:bCs/>
                <w:sz w:val="24"/>
                <w:szCs w:val="24"/>
                <w:rtl/>
              </w:rPr>
              <w:t>لاراء</w:t>
            </w:r>
            <w:proofErr w:type="spellEnd"/>
            <w:r w:rsidRPr="005A6875">
              <w:rPr>
                <w:rFonts w:hint="cs"/>
                <w:b/>
                <w:bCs/>
                <w:sz w:val="24"/>
                <w:szCs w:val="24"/>
                <w:rtl/>
              </w:rPr>
              <w:t xml:space="preserve"> المدربين لمعرفة من يتفق مع وجهة نظره من عدمها</w:t>
            </w:r>
          </w:p>
        </w:tc>
        <w:tc>
          <w:tcPr>
            <w:tcW w:w="486" w:type="dxa"/>
          </w:tcPr>
          <w:p w:rsidR="009D2D0F" w:rsidRPr="005A6875" w:rsidRDefault="009D2D0F" w:rsidP="009A4579">
            <w:pPr>
              <w:jc w:val="center"/>
              <w:rPr>
                <w:b/>
                <w:bCs/>
                <w:sz w:val="24"/>
                <w:szCs w:val="24"/>
                <w:rtl/>
              </w:rPr>
            </w:pPr>
            <w:r w:rsidRPr="005A6875">
              <w:rPr>
                <w:rFonts w:hint="cs"/>
                <w:b/>
                <w:bCs/>
                <w:sz w:val="24"/>
                <w:szCs w:val="24"/>
                <w:rtl/>
              </w:rPr>
              <w:t>42</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اشباع حاجات المدربين من اجل ان تزداد فعاليتهم وولائهم</w:t>
            </w:r>
          </w:p>
        </w:tc>
        <w:tc>
          <w:tcPr>
            <w:tcW w:w="486" w:type="dxa"/>
          </w:tcPr>
          <w:p w:rsidR="009D2D0F" w:rsidRPr="005A6875" w:rsidRDefault="009D2D0F" w:rsidP="009A4579">
            <w:pPr>
              <w:jc w:val="center"/>
              <w:rPr>
                <w:b/>
                <w:bCs/>
                <w:sz w:val="24"/>
                <w:szCs w:val="24"/>
                <w:rtl/>
              </w:rPr>
            </w:pPr>
            <w:r w:rsidRPr="005A6875">
              <w:rPr>
                <w:rFonts w:hint="cs"/>
                <w:b/>
                <w:bCs/>
                <w:sz w:val="24"/>
                <w:szCs w:val="24"/>
                <w:rtl/>
              </w:rPr>
              <w:t>43</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proofErr w:type="gramStart"/>
            <w:r w:rsidRPr="005A6875">
              <w:rPr>
                <w:rFonts w:hint="cs"/>
                <w:b/>
                <w:bCs/>
                <w:sz w:val="24"/>
                <w:szCs w:val="24"/>
                <w:rtl/>
              </w:rPr>
              <w:t>تصميم</w:t>
            </w:r>
            <w:proofErr w:type="gramEnd"/>
            <w:r w:rsidRPr="005A6875">
              <w:rPr>
                <w:rFonts w:hint="cs"/>
                <w:b/>
                <w:bCs/>
                <w:sz w:val="24"/>
                <w:szCs w:val="24"/>
                <w:rtl/>
              </w:rPr>
              <w:t xml:space="preserve"> عدد من الوسائل التدريبية اللازمة للتدريب</w:t>
            </w:r>
          </w:p>
        </w:tc>
        <w:tc>
          <w:tcPr>
            <w:tcW w:w="486" w:type="dxa"/>
          </w:tcPr>
          <w:p w:rsidR="009D2D0F" w:rsidRPr="005A6875" w:rsidRDefault="009D2D0F" w:rsidP="009A4579">
            <w:pPr>
              <w:jc w:val="center"/>
              <w:rPr>
                <w:b/>
                <w:bCs/>
                <w:sz w:val="24"/>
                <w:szCs w:val="24"/>
                <w:rtl/>
              </w:rPr>
            </w:pPr>
            <w:r w:rsidRPr="005A6875">
              <w:rPr>
                <w:rFonts w:hint="cs"/>
                <w:b/>
                <w:bCs/>
                <w:sz w:val="24"/>
                <w:szCs w:val="24"/>
                <w:rtl/>
              </w:rPr>
              <w:t>44</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proofErr w:type="gramStart"/>
            <w:r w:rsidRPr="005A6875">
              <w:rPr>
                <w:rFonts w:hint="cs"/>
                <w:b/>
                <w:bCs/>
                <w:sz w:val="24"/>
                <w:szCs w:val="24"/>
                <w:rtl/>
              </w:rPr>
              <w:t>نقد</w:t>
            </w:r>
            <w:proofErr w:type="gramEnd"/>
            <w:r w:rsidRPr="005A6875">
              <w:rPr>
                <w:rFonts w:hint="cs"/>
                <w:b/>
                <w:bCs/>
                <w:sz w:val="24"/>
                <w:szCs w:val="24"/>
                <w:rtl/>
              </w:rPr>
              <w:t xml:space="preserve"> المعرفة عن طريق التحليل على ضوء ثقافة المجتمع السائدة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45</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عدم بناء القرارات على اساس التكاليف فقط وانما دراستها من جميع المجالات</w:t>
            </w:r>
          </w:p>
        </w:tc>
        <w:tc>
          <w:tcPr>
            <w:tcW w:w="486" w:type="dxa"/>
          </w:tcPr>
          <w:p w:rsidR="009D2D0F" w:rsidRPr="005A6875" w:rsidRDefault="009D2D0F" w:rsidP="009A4579">
            <w:pPr>
              <w:jc w:val="center"/>
              <w:rPr>
                <w:b/>
                <w:bCs/>
                <w:sz w:val="24"/>
                <w:szCs w:val="24"/>
                <w:rtl/>
              </w:rPr>
            </w:pPr>
            <w:r w:rsidRPr="005A6875">
              <w:rPr>
                <w:rFonts w:hint="cs"/>
                <w:b/>
                <w:bCs/>
                <w:sz w:val="24"/>
                <w:szCs w:val="24"/>
                <w:rtl/>
              </w:rPr>
              <w:t>46</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يتريث في اصدار الحكم ويحترم طروحات المدربين</w:t>
            </w:r>
          </w:p>
        </w:tc>
        <w:tc>
          <w:tcPr>
            <w:tcW w:w="486" w:type="dxa"/>
          </w:tcPr>
          <w:p w:rsidR="009D2D0F" w:rsidRPr="005A6875" w:rsidRDefault="009D2D0F" w:rsidP="009A4579">
            <w:pPr>
              <w:jc w:val="center"/>
              <w:rPr>
                <w:b/>
                <w:bCs/>
                <w:sz w:val="24"/>
                <w:szCs w:val="24"/>
                <w:rtl/>
              </w:rPr>
            </w:pPr>
            <w:r w:rsidRPr="005A6875">
              <w:rPr>
                <w:rFonts w:hint="cs"/>
                <w:b/>
                <w:bCs/>
                <w:sz w:val="24"/>
                <w:szCs w:val="24"/>
                <w:rtl/>
              </w:rPr>
              <w:t>47</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استخدامه للحدود القصوى </w:t>
            </w:r>
            <w:proofErr w:type="spellStart"/>
            <w:r w:rsidRPr="005A6875">
              <w:rPr>
                <w:rFonts w:hint="cs"/>
                <w:b/>
                <w:bCs/>
                <w:sz w:val="24"/>
                <w:szCs w:val="24"/>
                <w:rtl/>
              </w:rPr>
              <w:t>للاداء</w:t>
            </w:r>
            <w:proofErr w:type="spellEnd"/>
            <w:r w:rsidRPr="005A6875">
              <w:rPr>
                <w:rFonts w:hint="cs"/>
                <w:b/>
                <w:bCs/>
                <w:sz w:val="24"/>
                <w:szCs w:val="24"/>
                <w:rtl/>
              </w:rPr>
              <w:t xml:space="preserve"> الاداري والتدريبي</w:t>
            </w:r>
          </w:p>
        </w:tc>
        <w:tc>
          <w:tcPr>
            <w:tcW w:w="486" w:type="dxa"/>
          </w:tcPr>
          <w:p w:rsidR="009D2D0F" w:rsidRPr="005A6875" w:rsidRDefault="009D2D0F" w:rsidP="009A4579">
            <w:pPr>
              <w:jc w:val="center"/>
              <w:rPr>
                <w:b/>
                <w:bCs/>
                <w:sz w:val="24"/>
                <w:szCs w:val="24"/>
                <w:rtl/>
              </w:rPr>
            </w:pPr>
            <w:r w:rsidRPr="005A6875">
              <w:rPr>
                <w:rFonts w:hint="cs"/>
                <w:b/>
                <w:bCs/>
                <w:sz w:val="24"/>
                <w:szCs w:val="24"/>
                <w:rtl/>
              </w:rPr>
              <w:t>48</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 xml:space="preserve">تحديد الاستراتيجيات التدريبية الملائمة </w:t>
            </w:r>
            <w:proofErr w:type="spellStart"/>
            <w:r w:rsidRPr="005A6875">
              <w:rPr>
                <w:rFonts w:hint="cs"/>
                <w:b/>
                <w:bCs/>
                <w:sz w:val="24"/>
                <w:szCs w:val="24"/>
                <w:rtl/>
              </w:rPr>
              <w:t>لتنفيذاهداف</w:t>
            </w:r>
            <w:proofErr w:type="spellEnd"/>
            <w:r w:rsidRPr="005A6875">
              <w:rPr>
                <w:rFonts w:hint="cs"/>
                <w:b/>
                <w:bCs/>
                <w:sz w:val="24"/>
                <w:szCs w:val="24"/>
                <w:rtl/>
              </w:rPr>
              <w:t xml:space="preserve"> الوحدة التدريبية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49</w:t>
            </w:r>
          </w:p>
        </w:tc>
      </w:tr>
      <w:tr w:rsidR="009D2D0F" w:rsidRPr="005A6875" w:rsidTr="009D2D0F">
        <w:trPr>
          <w:trHeight w:val="486"/>
        </w:trPr>
        <w:tc>
          <w:tcPr>
            <w:tcW w:w="871" w:type="dxa"/>
          </w:tcPr>
          <w:p w:rsidR="009D2D0F" w:rsidRPr="005A6875" w:rsidRDefault="009D2D0F" w:rsidP="009A4579">
            <w:pPr>
              <w:jc w:val="center"/>
              <w:rPr>
                <w:b/>
                <w:bCs/>
                <w:sz w:val="24"/>
                <w:szCs w:val="24"/>
                <w:rtl/>
              </w:rPr>
            </w:pPr>
          </w:p>
        </w:tc>
        <w:tc>
          <w:tcPr>
            <w:tcW w:w="810" w:type="dxa"/>
          </w:tcPr>
          <w:p w:rsidR="009D2D0F" w:rsidRPr="005A6875" w:rsidRDefault="009D2D0F" w:rsidP="009A4579">
            <w:pPr>
              <w:jc w:val="center"/>
              <w:rPr>
                <w:b/>
                <w:bCs/>
                <w:sz w:val="24"/>
                <w:szCs w:val="24"/>
                <w:rtl/>
              </w:rPr>
            </w:pPr>
          </w:p>
        </w:tc>
        <w:tc>
          <w:tcPr>
            <w:tcW w:w="1127" w:type="dxa"/>
            <w:gridSpan w:val="2"/>
          </w:tcPr>
          <w:p w:rsidR="009D2D0F" w:rsidRPr="005A6875" w:rsidRDefault="009D2D0F" w:rsidP="009A4579">
            <w:pPr>
              <w:jc w:val="center"/>
              <w:rPr>
                <w:b/>
                <w:bCs/>
                <w:sz w:val="24"/>
                <w:szCs w:val="24"/>
                <w:rtl/>
              </w:rPr>
            </w:pPr>
          </w:p>
        </w:tc>
        <w:tc>
          <w:tcPr>
            <w:tcW w:w="6282" w:type="dxa"/>
          </w:tcPr>
          <w:p w:rsidR="009D2D0F" w:rsidRPr="005A6875" w:rsidRDefault="009D2D0F" w:rsidP="009A4579">
            <w:pPr>
              <w:jc w:val="center"/>
              <w:rPr>
                <w:b/>
                <w:bCs/>
                <w:sz w:val="24"/>
                <w:szCs w:val="24"/>
                <w:rtl/>
              </w:rPr>
            </w:pPr>
            <w:r w:rsidRPr="005A6875">
              <w:rPr>
                <w:rFonts w:hint="cs"/>
                <w:b/>
                <w:bCs/>
                <w:sz w:val="24"/>
                <w:szCs w:val="24"/>
                <w:rtl/>
              </w:rPr>
              <w:t>تقويم المدربين وفق اسس ومعايير محددة</w:t>
            </w:r>
          </w:p>
        </w:tc>
        <w:tc>
          <w:tcPr>
            <w:tcW w:w="486" w:type="dxa"/>
          </w:tcPr>
          <w:p w:rsidR="009D2D0F" w:rsidRPr="005A6875" w:rsidRDefault="009D2D0F" w:rsidP="009A4579">
            <w:pPr>
              <w:jc w:val="center"/>
              <w:rPr>
                <w:b/>
                <w:bCs/>
                <w:sz w:val="24"/>
                <w:szCs w:val="24"/>
                <w:rtl/>
              </w:rPr>
            </w:pPr>
            <w:r w:rsidRPr="005A6875">
              <w:rPr>
                <w:rFonts w:hint="cs"/>
                <w:b/>
                <w:bCs/>
                <w:sz w:val="24"/>
                <w:szCs w:val="24"/>
                <w:rtl/>
              </w:rPr>
              <w:t>50</w:t>
            </w:r>
          </w:p>
        </w:tc>
      </w:tr>
    </w:tbl>
    <w:p w:rsidR="009A4579" w:rsidRDefault="009A4579" w:rsidP="009A4579">
      <w:pPr>
        <w:tabs>
          <w:tab w:val="left" w:pos="5595"/>
        </w:tabs>
        <w:rPr>
          <w:rtl/>
          <w:lang w:bidi="ar-IQ"/>
        </w:rPr>
      </w:pPr>
    </w:p>
    <w:p w:rsidR="00120511" w:rsidRDefault="00120511" w:rsidP="009A4579">
      <w:pPr>
        <w:tabs>
          <w:tab w:val="left" w:pos="5595"/>
        </w:tabs>
        <w:rPr>
          <w:rtl/>
          <w:lang w:bidi="ar-IQ"/>
        </w:rPr>
      </w:pPr>
    </w:p>
    <w:p w:rsidR="00120511" w:rsidRDefault="00120511" w:rsidP="009A4579">
      <w:pPr>
        <w:tabs>
          <w:tab w:val="left" w:pos="5595"/>
        </w:tabs>
        <w:rPr>
          <w:rtl/>
          <w:lang w:bidi="ar-IQ"/>
        </w:rPr>
      </w:pPr>
    </w:p>
    <w:p w:rsidR="00120511" w:rsidRDefault="00120511" w:rsidP="009A4579">
      <w:pPr>
        <w:tabs>
          <w:tab w:val="left" w:pos="5595"/>
        </w:tabs>
        <w:rPr>
          <w:rtl/>
          <w:lang w:bidi="ar-IQ"/>
        </w:rPr>
      </w:pPr>
    </w:p>
    <w:p w:rsidR="00120511" w:rsidRDefault="00120511" w:rsidP="009A4579">
      <w:pPr>
        <w:tabs>
          <w:tab w:val="left" w:pos="5595"/>
        </w:tabs>
        <w:rPr>
          <w:rtl/>
          <w:lang w:bidi="ar-IQ"/>
        </w:rPr>
      </w:pPr>
    </w:p>
    <w:p w:rsidR="00120511" w:rsidRDefault="00120511" w:rsidP="009A4579">
      <w:pPr>
        <w:tabs>
          <w:tab w:val="left" w:pos="5595"/>
        </w:tabs>
        <w:rPr>
          <w:rtl/>
          <w:lang w:bidi="ar-IQ"/>
        </w:rPr>
      </w:pPr>
    </w:p>
    <w:p w:rsidR="00120511" w:rsidRPr="00D16B92" w:rsidRDefault="0000686F" w:rsidP="00120511">
      <w:pPr>
        <w:tabs>
          <w:tab w:val="left" w:pos="5595"/>
        </w:tabs>
        <w:jc w:val="center"/>
        <w:rPr>
          <w:b/>
          <w:bCs/>
          <w:sz w:val="24"/>
          <w:szCs w:val="24"/>
          <w:rtl/>
          <w:lang w:bidi="ar-IQ"/>
        </w:rPr>
      </w:pPr>
      <w:proofErr w:type="gramStart"/>
      <w:r w:rsidRPr="00D16B92">
        <w:rPr>
          <w:rFonts w:hint="cs"/>
          <w:b/>
          <w:bCs/>
          <w:rtl/>
          <w:lang w:bidi="ar-IQ"/>
        </w:rPr>
        <w:t>المصادر</w:t>
      </w:r>
      <w:proofErr w:type="gramEnd"/>
      <w:r w:rsidRPr="00D16B92">
        <w:rPr>
          <w:rFonts w:hint="cs"/>
          <w:b/>
          <w:bCs/>
          <w:rtl/>
          <w:lang w:bidi="ar-IQ"/>
        </w:rPr>
        <w:t xml:space="preserve"> العربية:</w:t>
      </w:r>
    </w:p>
    <w:p w:rsidR="0000686F" w:rsidRPr="00D16B92" w:rsidRDefault="0000686F" w:rsidP="00D16B92">
      <w:pPr>
        <w:tabs>
          <w:tab w:val="left" w:pos="5595"/>
        </w:tabs>
        <w:jc w:val="right"/>
        <w:rPr>
          <w:b/>
          <w:bCs/>
          <w:sz w:val="24"/>
          <w:szCs w:val="24"/>
          <w:rtl/>
          <w:lang w:bidi="ar-IQ"/>
        </w:rPr>
      </w:pPr>
      <w:r w:rsidRPr="00D16B92">
        <w:rPr>
          <w:rFonts w:hint="cs"/>
          <w:b/>
          <w:bCs/>
          <w:sz w:val="24"/>
          <w:szCs w:val="24"/>
          <w:rtl/>
        </w:rPr>
        <w:t>1-</w:t>
      </w:r>
      <w:r w:rsidRPr="00D16B92">
        <w:rPr>
          <w:rFonts w:hint="cs"/>
          <w:b/>
          <w:bCs/>
          <w:sz w:val="24"/>
          <w:szCs w:val="24"/>
          <w:rtl/>
          <w:lang w:bidi="ar-IQ"/>
        </w:rPr>
        <w:t xml:space="preserve"> فاروق السلمان :</w:t>
      </w:r>
      <w:r w:rsidRPr="00D16B92">
        <w:rPr>
          <w:rFonts w:hint="cs"/>
          <w:b/>
          <w:bCs/>
          <w:sz w:val="24"/>
          <w:szCs w:val="24"/>
          <w:u w:val="single"/>
          <w:rtl/>
          <w:lang w:bidi="ar-IQ"/>
        </w:rPr>
        <w:t xml:space="preserve">تعديل وبناء السلوك </w:t>
      </w:r>
      <w:proofErr w:type="spellStart"/>
      <w:r w:rsidRPr="00D16B92">
        <w:rPr>
          <w:rFonts w:hint="cs"/>
          <w:b/>
          <w:bCs/>
          <w:sz w:val="24"/>
          <w:szCs w:val="24"/>
          <w:u w:val="single"/>
          <w:rtl/>
          <w:lang w:bidi="ar-IQ"/>
        </w:rPr>
        <w:t>الانساني</w:t>
      </w:r>
      <w:r w:rsidRPr="00D16B92">
        <w:rPr>
          <w:rFonts w:hint="cs"/>
          <w:b/>
          <w:bCs/>
          <w:sz w:val="24"/>
          <w:szCs w:val="24"/>
          <w:rtl/>
          <w:lang w:bidi="ar-IQ"/>
        </w:rPr>
        <w:t>,عمان,دار</w:t>
      </w:r>
      <w:proofErr w:type="spellEnd"/>
      <w:r w:rsidRPr="00D16B92">
        <w:rPr>
          <w:rFonts w:hint="cs"/>
          <w:b/>
          <w:bCs/>
          <w:sz w:val="24"/>
          <w:szCs w:val="24"/>
          <w:rtl/>
          <w:lang w:bidi="ar-IQ"/>
        </w:rPr>
        <w:t xml:space="preserve"> الفكر للنشر والتوزيع,2002-</w:t>
      </w:r>
    </w:p>
    <w:p w:rsidR="0000686F" w:rsidRPr="00D16B92" w:rsidRDefault="0000686F" w:rsidP="0000686F">
      <w:pPr>
        <w:rPr>
          <w:b/>
          <w:bCs/>
          <w:sz w:val="24"/>
          <w:szCs w:val="24"/>
          <w:rtl/>
          <w:lang w:bidi="ar-IQ"/>
        </w:rPr>
      </w:pPr>
    </w:p>
    <w:p w:rsidR="0000686F" w:rsidRPr="0000686F" w:rsidRDefault="0000686F" w:rsidP="00D16B92">
      <w:pPr>
        <w:tabs>
          <w:tab w:val="left" w:pos="7860"/>
        </w:tabs>
        <w:jc w:val="right"/>
        <w:rPr>
          <w:rtl/>
          <w:lang w:bidi="ar-IQ"/>
        </w:rPr>
      </w:pPr>
      <w:r w:rsidRPr="00D16B92">
        <w:rPr>
          <w:rFonts w:hint="cs"/>
          <w:b/>
          <w:bCs/>
          <w:sz w:val="24"/>
          <w:szCs w:val="24"/>
          <w:rtl/>
          <w:lang w:bidi="ar-IQ"/>
        </w:rPr>
        <w:t>2</w:t>
      </w:r>
      <w:r w:rsidR="00D16B92" w:rsidRPr="00D16B92">
        <w:rPr>
          <w:rFonts w:hint="cs"/>
          <w:b/>
          <w:bCs/>
          <w:sz w:val="24"/>
          <w:szCs w:val="24"/>
          <w:rtl/>
          <w:lang w:bidi="ar-IQ"/>
        </w:rPr>
        <w:t xml:space="preserve">- محمد نصر الدين </w:t>
      </w:r>
      <w:proofErr w:type="spellStart"/>
      <w:r w:rsidR="00D16B92" w:rsidRPr="00D16B92">
        <w:rPr>
          <w:rFonts w:hint="cs"/>
          <w:b/>
          <w:bCs/>
          <w:sz w:val="24"/>
          <w:szCs w:val="24"/>
          <w:rtl/>
          <w:lang w:bidi="ar-IQ"/>
        </w:rPr>
        <w:t>رضوان:</w:t>
      </w:r>
      <w:r w:rsidR="00D16B92" w:rsidRPr="00D16B92">
        <w:rPr>
          <w:rFonts w:hint="cs"/>
          <w:b/>
          <w:bCs/>
          <w:sz w:val="24"/>
          <w:szCs w:val="24"/>
          <w:u w:val="single"/>
          <w:rtl/>
          <w:lang w:bidi="ar-IQ"/>
        </w:rPr>
        <w:t>المدخل</w:t>
      </w:r>
      <w:proofErr w:type="spellEnd"/>
      <w:r w:rsidR="00D16B92" w:rsidRPr="00D16B92">
        <w:rPr>
          <w:rFonts w:hint="cs"/>
          <w:b/>
          <w:bCs/>
          <w:sz w:val="24"/>
          <w:szCs w:val="24"/>
          <w:u w:val="single"/>
          <w:rtl/>
          <w:lang w:bidi="ar-IQ"/>
        </w:rPr>
        <w:t xml:space="preserve"> الى القياس في التربية الرياضية</w:t>
      </w:r>
      <w:r w:rsidR="00D16B92" w:rsidRPr="00D16B92">
        <w:rPr>
          <w:rFonts w:hint="cs"/>
          <w:b/>
          <w:bCs/>
          <w:sz w:val="24"/>
          <w:szCs w:val="24"/>
          <w:rtl/>
          <w:lang w:bidi="ar-IQ"/>
        </w:rPr>
        <w:t xml:space="preserve"> ,ط1,القاهرة,مركز الكتاب للنشر,2006</w:t>
      </w:r>
      <w:r w:rsidR="00D16B92">
        <w:rPr>
          <w:rFonts w:hint="cs"/>
          <w:sz w:val="24"/>
          <w:szCs w:val="24"/>
          <w:rtl/>
          <w:lang w:bidi="ar-IQ"/>
        </w:rPr>
        <w:t>.-</w:t>
      </w:r>
    </w:p>
    <w:sectPr w:rsidR="0000686F" w:rsidRPr="00006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25" w:rsidRDefault="00A62725" w:rsidP="005A6875">
      <w:pPr>
        <w:spacing w:after="0" w:line="240" w:lineRule="auto"/>
      </w:pPr>
      <w:r>
        <w:separator/>
      </w:r>
    </w:p>
  </w:endnote>
  <w:endnote w:type="continuationSeparator" w:id="0">
    <w:p w:rsidR="00A62725" w:rsidRDefault="00A62725" w:rsidP="005A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25" w:rsidRDefault="00A62725" w:rsidP="005A6875">
      <w:pPr>
        <w:spacing w:after="0" w:line="240" w:lineRule="auto"/>
      </w:pPr>
      <w:r>
        <w:separator/>
      </w:r>
    </w:p>
  </w:footnote>
  <w:footnote w:type="continuationSeparator" w:id="0">
    <w:p w:rsidR="00A62725" w:rsidRDefault="00A62725" w:rsidP="005A6875">
      <w:pPr>
        <w:spacing w:after="0" w:line="240" w:lineRule="auto"/>
      </w:pPr>
      <w:r>
        <w:continuationSeparator/>
      </w:r>
    </w:p>
  </w:footnote>
  <w:footnote w:id="1">
    <w:p w:rsidR="00B945F5" w:rsidRPr="00F85768" w:rsidRDefault="00B945F5" w:rsidP="005A6875">
      <w:pPr>
        <w:ind w:left="360"/>
        <w:rPr>
          <w:sz w:val="24"/>
          <w:szCs w:val="24"/>
          <w:lang w:bidi="ar-IQ"/>
        </w:rPr>
      </w:pPr>
      <w:r>
        <w:rPr>
          <w:rStyle w:val="FootnoteReference"/>
        </w:rPr>
        <w:footnoteRef/>
      </w:r>
      <w:r>
        <w:t>-</w:t>
      </w:r>
      <w:r w:rsidRPr="00F85768">
        <w:rPr>
          <w:rFonts w:hint="cs"/>
          <w:sz w:val="24"/>
          <w:szCs w:val="24"/>
          <w:rtl/>
          <w:lang w:bidi="ar-IQ"/>
        </w:rPr>
        <w:t xml:space="preserve"> فاروق السلمان :</w:t>
      </w:r>
      <w:r w:rsidRPr="00132692">
        <w:rPr>
          <w:rFonts w:hint="cs"/>
          <w:sz w:val="24"/>
          <w:szCs w:val="24"/>
          <w:u w:val="single"/>
          <w:rtl/>
          <w:lang w:bidi="ar-IQ"/>
        </w:rPr>
        <w:t xml:space="preserve">تعديل وبناء السلوك </w:t>
      </w:r>
      <w:proofErr w:type="spellStart"/>
      <w:r w:rsidRPr="00132692">
        <w:rPr>
          <w:rFonts w:hint="cs"/>
          <w:sz w:val="24"/>
          <w:szCs w:val="24"/>
          <w:u w:val="single"/>
          <w:rtl/>
          <w:lang w:bidi="ar-IQ"/>
        </w:rPr>
        <w:t>الانساني</w:t>
      </w:r>
      <w:r w:rsidRPr="00F85768">
        <w:rPr>
          <w:rFonts w:hint="cs"/>
          <w:sz w:val="24"/>
          <w:szCs w:val="24"/>
          <w:rtl/>
          <w:lang w:bidi="ar-IQ"/>
        </w:rPr>
        <w:t>,عمان,دار</w:t>
      </w:r>
      <w:proofErr w:type="spellEnd"/>
      <w:r w:rsidRPr="00F85768">
        <w:rPr>
          <w:rFonts w:hint="cs"/>
          <w:sz w:val="24"/>
          <w:szCs w:val="24"/>
          <w:rtl/>
          <w:lang w:bidi="ar-IQ"/>
        </w:rPr>
        <w:t xml:space="preserve"> الفكر للنشر والتوزيع,2000,ص210</w:t>
      </w:r>
    </w:p>
    <w:p w:rsidR="00B945F5" w:rsidRPr="00F85768" w:rsidRDefault="00B945F5" w:rsidP="005A6875">
      <w:pPr>
        <w:pStyle w:val="FootnoteText"/>
      </w:pPr>
    </w:p>
  </w:footnote>
  <w:footnote w:id="2">
    <w:p w:rsidR="00B945F5" w:rsidRPr="00F85768" w:rsidRDefault="00B945F5" w:rsidP="005A6875">
      <w:pPr>
        <w:ind w:left="360"/>
        <w:jc w:val="both"/>
        <w:rPr>
          <w:sz w:val="24"/>
          <w:szCs w:val="24"/>
          <w:lang w:bidi="ar-IQ"/>
        </w:rPr>
      </w:pPr>
      <w:r>
        <w:rPr>
          <w:rStyle w:val="FootnoteReference"/>
        </w:rPr>
        <w:footnoteRef/>
      </w:r>
      <w:r>
        <w:t>-</w:t>
      </w:r>
      <w:r w:rsidRPr="00F85768">
        <w:rPr>
          <w:rFonts w:hint="cs"/>
          <w:sz w:val="24"/>
          <w:szCs w:val="24"/>
          <w:rtl/>
          <w:lang w:bidi="ar-IQ"/>
        </w:rPr>
        <w:t xml:space="preserve"> محمد نصر الدين </w:t>
      </w:r>
      <w:proofErr w:type="spellStart"/>
      <w:r w:rsidRPr="00F85768">
        <w:rPr>
          <w:rFonts w:hint="cs"/>
          <w:sz w:val="24"/>
          <w:szCs w:val="24"/>
          <w:rtl/>
          <w:lang w:bidi="ar-IQ"/>
        </w:rPr>
        <w:t>رضوان:</w:t>
      </w:r>
      <w:r w:rsidRPr="00132692">
        <w:rPr>
          <w:rFonts w:hint="cs"/>
          <w:sz w:val="24"/>
          <w:szCs w:val="24"/>
          <w:u w:val="single"/>
          <w:rtl/>
          <w:lang w:bidi="ar-IQ"/>
        </w:rPr>
        <w:t>المدخل</w:t>
      </w:r>
      <w:proofErr w:type="spellEnd"/>
      <w:r w:rsidRPr="00132692">
        <w:rPr>
          <w:rFonts w:hint="cs"/>
          <w:sz w:val="24"/>
          <w:szCs w:val="24"/>
          <w:u w:val="single"/>
          <w:rtl/>
          <w:lang w:bidi="ar-IQ"/>
        </w:rPr>
        <w:t xml:space="preserve"> الى القياس في التربية الرياضية</w:t>
      </w:r>
      <w:r w:rsidRPr="00F85768">
        <w:rPr>
          <w:rFonts w:hint="cs"/>
          <w:sz w:val="24"/>
          <w:szCs w:val="24"/>
          <w:rtl/>
          <w:lang w:bidi="ar-IQ"/>
        </w:rPr>
        <w:t xml:space="preserve"> ,ط1,القاهرة,مركز الكتاب للنشر,2006,ص98</w:t>
      </w:r>
    </w:p>
    <w:p w:rsidR="00B945F5" w:rsidRPr="00F85768" w:rsidRDefault="00B945F5" w:rsidP="005A687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FA2"/>
    <w:multiLevelType w:val="hybridMultilevel"/>
    <w:tmpl w:val="F46C6CDE"/>
    <w:lvl w:ilvl="0" w:tplc="83E2F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E1665"/>
    <w:multiLevelType w:val="hybridMultilevel"/>
    <w:tmpl w:val="9850D386"/>
    <w:lvl w:ilvl="0" w:tplc="04269132">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1F025B"/>
    <w:multiLevelType w:val="hybridMultilevel"/>
    <w:tmpl w:val="3A60E1BE"/>
    <w:lvl w:ilvl="0" w:tplc="B83A1C68">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3">
    <w:nsid w:val="3DAB0CA9"/>
    <w:multiLevelType w:val="hybridMultilevel"/>
    <w:tmpl w:val="A08C987E"/>
    <w:lvl w:ilvl="0" w:tplc="65AE46EE">
      <w:start w:val="1"/>
      <w:numFmt w:val="decimal"/>
      <w:lvlText w:val="%1-"/>
      <w:lvlJc w:val="left"/>
      <w:pPr>
        <w:ind w:left="54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75"/>
    <w:rsid w:val="0000686F"/>
    <w:rsid w:val="00120511"/>
    <w:rsid w:val="001A589F"/>
    <w:rsid w:val="0022567C"/>
    <w:rsid w:val="00234758"/>
    <w:rsid w:val="00313BBE"/>
    <w:rsid w:val="003B258F"/>
    <w:rsid w:val="004422D1"/>
    <w:rsid w:val="005A6875"/>
    <w:rsid w:val="005D1F21"/>
    <w:rsid w:val="00651C60"/>
    <w:rsid w:val="007261FD"/>
    <w:rsid w:val="007D24F2"/>
    <w:rsid w:val="00811501"/>
    <w:rsid w:val="009A4579"/>
    <w:rsid w:val="009D2D0F"/>
    <w:rsid w:val="00A11DAC"/>
    <w:rsid w:val="00A55301"/>
    <w:rsid w:val="00A62725"/>
    <w:rsid w:val="00B01115"/>
    <w:rsid w:val="00B5038B"/>
    <w:rsid w:val="00B55623"/>
    <w:rsid w:val="00B945F5"/>
    <w:rsid w:val="00BF6939"/>
    <w:rsid w:val="00C32133"/>
    <w:rsid w:val="00CB4643"/>
    <w:rsid w:val="00D16B92"/>
    <w:rsid w:val="00DE368F"/>
    <w:rsid w:val="00E25462"/>
    <w:rsid w:val="00EC3894"/>
    <w:rsid w:val="00FC1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5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5A6875"/>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A6875"/>
    <w:rPr>
      <w:rFonts w:ascii="Times New Roman" w:eastAsia="Times New Roman" w:hAnsi="Times New Roman" w:cs="Times New Roman"/>
      <w:sz w:val="20"/>
      <w:szCs w:val="20"/>
    </w:rPr>
  </w:style>
  <w:style w:type="character" w:styleId="FootnoteReference">
    <w:name w:val="footnote reference"/>
    <w:basedOn w:val="DefaultParagraphFont"/>
    <w:unhideWhenUsed/>
    <w:rsid w:val="005A6875"/>
    <w:rPr>
      <w:vertAlign w:val="superscript"/>
    </w:rPr>
  </w:style>
  <w:style w:type="table" w:styleId="TableGrid">
    <w:name w:val="Table Grid"/>
    <w:basedOn w:val="TableNormal"/>
    <w:uiPriority w:val="59"/>
    <w:rsid w:val="005A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1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AC"/>
  </w:style>
  <w:style w:type="paragraph" w:styleId="Footer">
    <w:name w:val="footer"/>
    <w:basedOn w:val="Normal"/>
    <w:link w:val="FooterChar"/>
    <w:uiPriority w:val="99"/>
    <w:unhideWhenUsed/>
    <w:rsid w:val="00A11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5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5A6875"/>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A6875"/>
    <w:rPr>
      <w:rFonts w:ascii="Times New Roman" w:eastAsia="Times New Roman" w:hAnsi="Times New Roman" w:cs="Times New Roman"/>
      <w:sz w:val="20"/>
      <w:szCs w:val="20"/>
    </w:rPr>
  </w:style>
  <w:style w:type="character" w:styleId="FootnoteReference">
    <w:name w:val="footnote reference"/>
    <w:basedOn w:val="DefaultParagraphFont"/>
    <w:unhideWhenUsed/>
    <w:rsid w:val="005A6875"/>
    <w:rPr>
      <w:vertAlign w:val="superscript"/>
    </w:rPr>
  </w:style>
  <w:style w:type="table" w:styleId="TableGrid">
    <w:name w:val="Table Grid"/>
    <w:basedOn w:val="TableNormal"/>
    <w:uiPriority w:val="59"/>
    <w:rsid w:val="005A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1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AC"/>
  </w:style>
  <w:style w:type="paragraph" w:styleId="Footer">
    <w:name w:val="footer"/>
    <w:basedOn w:val="Normal"/>
    <w:link w:val="FooterChar"/>
    <w:uiPriority w:val="99"/>
    <w:unhideWhenUsed/>
    <w:rsid w:val="00A11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dr.Nabeel</dc:creator>
  <cp:lastModifiedBy>dr.Nabeel</cp:lastModifiedBy>
  <cp:revision>15</cp:revision>
  <dcterms:created xsi:type="dcterms:W3CDTF">2017-03-18T08:39:00Z</dcterms:created>
  <dcterms:modified xsi:type="dcterms:W3CDTF">2017-03-19T03:38:00Z</dcterms:modified>
</cp:coreProperties>
</file>