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DE" w:rsidRPr="00EB2B27" w:rsidRDefault="000F21DE" w:rsidP="000F21DE">
      <w:pPr>
        <w:widowControl w:val="0"/>
        <w:autoSpaceDE w:val="0"/>
        <w:autoSpaceDN w:val="0"/>
        <w:adjustRightInd w:val="0"/>
        <w:spacing w:after="0" w:line="240" w:lineRule="auto"/>
        <w:ind w:left="1499" w:right="13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2B2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Perfor</w:t>
      </w:r>
      <w:r w:rsidRPr="00EB2B27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 w:rsidRPr="00EB2B2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ance</w:t>
      </w:r>
      <w:r w:rsidRPr="00EB2B27">
        <w:rPr>
          <w:rFonts w:ascii="Times New Roman" w:eastAsia="Times New Roman" w:hAnsi="Times New Roman" w:cs="Times New Roman"/>
          <w:b/>
          <w:bCs/>
          <w:spacing w:val="4"/>
          <w:position w:val="-1"/>
          <w:sz w:val="28"/>
          <w:szCs w:val="28"/>
        </w:rPr>
        <w:t xml:space="preserve"> </w:t>
      </w:r>
      <w:r w:rsidRPr="00EB2B2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Evaluation of</w:t>
      </w:r>
      <w:r w:rsidRPr="00EB2B27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 w:rsidRPr="00EB2B2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the Organ</w:t>
      </w:r>
      <w:r w:rsidRPr="00EB2B27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 w:rsidRPr="00EB2B2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 M</w:t>
      </w:r>
      <w:r w:rsidRPr="00EB2B27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 w:rsidRPr="00EB2B2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tt</w:t>
      </w:r>
      <w:r w:rsidRPr="00EB2B27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e</w:t>
      </w:r>
      <w:r w:rsidRPr="00EB2B2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 w:rsidRPr="00064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B2B27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EB2B2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Pr="00EB2B2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 w:rsidRPr="00EB2B27">
        <w:rPr>
          <w:rFonts w:ascii="Times New Roman" w:eastAsia="Times New Roman" w:hAnsi="Times New Roman" w:cs="Times New Roman"/>
          <w:b/>
          <w:bCs/>
          <w:sz w:val="28"/>
          <w:szCs w:val="28"/>
        </w:rPr>
        <w:t>oval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B2B27">
        <w:rPr>
          <w:rFonts w:ascii="Times New Roman" w:eastAsia="Times New Roman" w:hAnsi="Times New Roman" w:cs="Times New Roman"/>
          <w:b/>
          <w:bCs/>
          <w:sz w:val="28"/>
          <w:szCs w:val="28"/>
        </w:rPr>
        <w:t>Effic</w:t>
      </w:r>
      <w:r w:rsidRPr="00EB2B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EB2B27">
        <w:rPr>
          <w:rFonts w:ascii="Times New Roman" w:eastAsia="Times New Roman" w:hAnsi="Times New Roman" w:cs="Times New Roman"/>
          <w:b/>
          <w:bCs/>
          <w:sz w:val="28"/>
          <w:szCs w:val="28"/>
        </w:rPr>
        <w:t>ency</w:t>
      </w:r>
      <w:r w:rsidRPr="00064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B2B2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 w:rsidRPr="00EB2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Pr="000640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B2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 w:rsidRPr="00EB2B27">
        <w:rPr>
          <w:rFonts w:ascii="Times New Roman" w:eastAsia="Times New Roman" w:hAnsi="Times New Roman" w:cs="Times New Roman"/>
          <w:b/>
          <w:bCs/>
          <w:sz w:val="28"/>
          <w:szCs w:val="28"/>
        </w:rPr>
        <w:t>as</w:t>
      </w:r>
      <w:r w:rsidRPr="00EB2B2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 w:rsidRPr="00EB2B27">
        <w:rPr>
          <w:rFonts w:ascii="Times New Roman" w:eastAsia="Times New Roman" w:hAnsi="Times New Roman" w:cs="Times New Roman"/>
          <w:b/>
          <w:bCs/>
          <w:sz w:val="28"/>
          <w:szCs w:val="28"/>
        </w:rPr>
        <w:t>ewat</w:t>
      </w:r>
      <w:r w:rsidRPr="00EB2B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EB2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r w:rsidRPr="00EB2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Pr="00EB2B27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EB2B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EB2B27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EB2B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EB2B2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 w:rsidRPr="00EB2B27">
        <w:rPr>
          <w:rFonts w:ascii="Times New Roman" w:eastAsia="Times New Roman" w:hAnsi="Times New Roman" w:cs="Times New Roman"/>
          <w:b/>
          <w:bCs/>
          <w:sz w:val="28"/>
          <w:szCs w:val="28"/>
        </w:rPr>
        <w:t>ent Plan</w:t>
      </w:r>
      <w:r w:rsidRPr="00EB2B2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 w:rsidRPr="00EB2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 w:rsidRPr="00EB2B27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Pr="00064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B2B27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EB2B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EB2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EB2B27">
        <w:rPr>
          <w:rFonts w:ascii="Times New Roman" w:eastAsia="Times New Roman" w:hAnsi="Times New Roman" w:cs="Times New Roman"/>
          <w:b/>
          <w:bCs/>
          <w:sz w:val="28"/>
          <w:szCs w:val="28"/>
        </w:rPr>
        <w:t>Diwani</w:t>
      </w:r>
      <w:r w:rsidRPr="00EB2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y</w:t>
      </w:r>
      <w:r w:rsidRPr="00EB2B27">
        <w:rPr>
          <w:rFonts w:ascii="Times New Roman" w:eastAsia="Times New Roman" w:hAnsi="Times New Roman" w:cs="Times New Roman"/>
          <w:b/>
          <w:bCs/>
          <w:sz w:val="28"/>
          <w:szCs w:val="28"/>
        </w:rPr>
        <w:t>ah</w:t>
      </w:r>
      <w:proofErr w:type="spellEnd"/>
      <w:r w:rsidRPr="00EB2B2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EB2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WW</w:t>
      </w:r>
      <w:r w:rsidRPr="00EB2B27">
        <w:rPr>
          <w:rFonts w:ascii="Times New Roman" w:eastAsia="Times New Roman" w:hAnsi="Times New Roman" w:cs="Times New Roman"/>
          <w:b/>
          <w:bCs/>
          <w:sz w:val="28"/>
          <w:szCs w:val="28"/>
        </w:rPr>
        <w:t>TP in I</w:t>
      </w:r>
      <w:r w:rsidRPr="00EB2B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 w:rsidRPr="00EB2B27">
        <w:rPr>
          <w:rFonts w:ascii="Times New Roman" w:eastAsia="Times New Roman" w:hAnsi="Times New Roman" w:cs="Times New Roman"/>
          <w:b/>
          <w:bCs/>
          <w:sz w:val="28"/>
          <w:szCs w:val="28"/>
        </w:rPr>
        <w:t>aq</w:t>
      </w:r>
    </w:p>
    <w:p w:rsidR="000F21DE" w:rsidRPr="00EB2B27" w:rsidRDefault="000F21DE" w:rsidP="000F21DE">
      <w:pPr>
        <w:widowControl w:val="0"/>
        <w:autoSpaceDE w:val="0"/>
        <w:autoSpaceDN w:val="0"/>
        <w:adjustRightInd w:val="0"/>
        <w:spacing w:before="1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0E3">
        <w:rPr>
          <w:rFonts w:ascii="Times New Roman" w:hAnsi="Times New Roman" w:cs="Times New Roman"/>
          <w:spacing w:val="-3"/>
        </w:rPr>
        <w:t>A</w:t>
      </w:r>
      <w:r w:rsidRPr="000640E3">
        <w:rPr>
          <w:rFonts w:ascii="Times New Roman" w:hAnsi="Times New Roman" w:cs="Times New Roman"/>
          <w:spacing w:val="3"/>
        </w:rPr>
        <w:t>w</w:t>
      </w:r>
      <w:r w:rsidRPr="000640E3">
        <w:rPr>
          <w:rFonts w:ascii="Times New Roman" w:hAnsi="Times New Roman" w:cs="Times New Roman"/>
        </w:rPr>
        <w:t>a</w:t>
      </w:r>
      <w:r w:rsidRPr="000640E3">
        <w:rPr>
          <w:rFonts w:ascii="Times New Roman" w:hAnsi="Times New Roman" w:cs="Times New Roman"/>
          <w:spacing w:val="-2"/>
        </w:rPr>
        <w:t>t</w:t>
      </w:r>
      <w:r w:rsidRPr="000640E3">
        <w:rPr>
          <w:rFonts w:ascii="Times New Roman" w:hAnsi="Times New Roman" w:cs="Times New Roman"/>
          <w:spacing w:val="-1"/>
        </w:rPr>
        <w:t>i</w:t>
      </w:r>
      <w:r w:rsidRPr="000640E3">
        <w:rPr>
          <w:rFonts w:ascii="Times New Roman" w:hAnsi="Times New Roman" w:cs="Times New Roman"/>
        </w:rPr>
        <w:t>f</w:t>
      </w:r>
      <w:proofErr w:type="spellEnd"/>
      <w:r w:rsidRPr="000640E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640E3">
        <w:rPr>
          <w:rFonts w:ascii="Times New Roman" w:hAnsi="Times New Roman" w:cs="Times New Roman"/>
        </w:rPr>
        <w:t>Soa</w:t>
      </w:r>
      <w:r w:rsidRPr="000640E3">
        <w:rPr>
          <w:rFonts w:ascii="Times New Roman" w:hAnsi="Times New Roman" w:cs="Times New Roman"/>
          <w:spacing w:val="-1"/>
        </w:rPr>
        <w:t>d</w:t>
      </w:r>
      <w:r w:rsidRPr="000640E3">
        <w:rPr>
          <w:rFonts w:ascii="Times New Roman" w:hAnsi="Times New Roman" w:cs="Times New Roman"/>
        </w:rPr>
        <w:t>ed</w:t>
      </w:r>
      <w:proofErr w:type="spellEnd"/>
      <w:r w:rsidRPr="000640E3">
        <w:rPr>
          <w:rFonts w:ascii="Times New Roman" w:hAnsi="Times New Roman" w:cs="Times New Roman"/>
        </w:rPr>
        <w:t xml:space="preserve"> </w:t>
      </w:r>
      <w:proofErr w:type="spellStart"/>
      <w:r w:rsidRPr="000640E3">
        <w:rPr>
          <w:rFonts w:ascii="Times New Roman" w:hAnsi="Times New Roman" w:cs="Times New Roman"/>
          <w:spacing w:val="-3"/>
        </w:rPr>
        <w:t>A</w:t>
      </w:r>
      <w:r w:rsidRPr="000640E3">
        <w:rPr>
          <w:rFonts w:ascii="Times New Roman" w:hAnsi="Times New Roman" w:cs="Times New Roman"/>
          <w:spacing w:val="1"/>
        </w:rPr>
        <w:t>l</w:t>
      </w:r>
      <w:r w:rsidRPr="000640E3">
        <w:rPr>
          <w:rFonts w:ascii="Times New Roman" w:hAnsi="Times New Roman" w:cs="Times New Roman"/>
        </w:rPr>
        <w:t>sa</w:t>
      </w:r>
      <w:r w:rsidRPr="000640E3">
        <w:rPr>
          <w:rFonts w:ascii="Times New Roman" w:hAnsi="Times New Roman" w:cs="Times New Roman"/>
          <w:spacing w:val="-2"/>
        </w:rPr>
        <w:t>q</w:t>
      </w:r>
      <w:r w:rsidRPr="000640E3">
        <w:rPr>
          <w:rFonts w:ascii="Times New Roman" w:hAnsi="Times New Roman" w:cs="Times New Roman"/>
        </w:rPr>
        <w:t>qa</w:t>
      </w:r>
      <w:r w:rsidRPr="000640E3">
        <w:rPr>
          <w:rFonts w:ascii="Times New Roman" w:hAnsi="Times New Roman" w:cs="Times New Roman"/>
          <w:spacing w:val="1"/>
        </w:rPr>
        <w:t>r</w:t>
      </w:r>
      <w:proofErr w:type="spellEnd"/>
      <w:r w:rsidRPr="000640E3">
        <w:rPr>
          <w:rFonts w:ascii="Times New Roman" w:hAnsi="Times New Roman" w:cs="Times New Roman"/>
        </w:rPr>
        <w:t>,</w:t>
      </w:r>
      <w:r w:rsidRPr="000640E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0640E3">
        <w:rPr>
          <w:rFonts w:ascii="Times New Roman" w:hAnsi="Times New Roman" w:cs="Times New Roman"/>
          <w:spacing w:val="1"/>
        </w:rPr>
        <w:t>B</w:t>
      </w:r>
      <w:r w:rsidRPr="000640E3">
        <w:rPr>
          <w:rFonts w:ascii="Times New Roman" w:hAnsi="Times New Roman" w:cs="Times New Roman"/>
        </w:rPr>
        <w:t>a</w:t>
      </w:r>
      <w:r w:rsidRPr="000640E3">
        <w:rPr>
          <w:rFonts w:ascii="Times New Roman" w:hAnsi="Times New Roman" w:cs="Times New Roman"/>
          <w:spacing w:val="-2"/>
        </w:rPr>
        <w:t>s</w:t>
      </w:r>
      <w:r w:rsidRPr="000640E3">
        <w:rPr>
          <w:rFonts w:ascii="Times New Roman" w:hAnsi="Times New Roman" w:cs="Times New Roman"/>
          <w:spacing w:val="1"/>
        </w:rPr>
        <w:t>i</w:t>
      </w:r>
      <w:r w:rsidRPr="000640E3">
        <w:rPr>
          <w:rFonts w:ascii="Times New Roman" w:hAnsi="Times New Roman" w:cs="Times New Roman"/>
        </w:rPr>
        <w:t>m</w:t>
      </w:r>
      <w:proofErr w:type="spellEnd"/>
      <w:r w:rsidRPr="000640E3">
        <w:rPr>
          <w:rFonts w:ascii="Times New Roman" w:hAnsi="Times New Roman" w:cs="Times New Roman"/>
          <w:spacing w:val="-2"/>
        </w:rPr>
        <w:t xml:space="preserve"> </w:t>
      </w:r>
      <w:r w:rsidRPr="000640E3">
        <w:rPr>
          <w:rFonts w:ascii="Times New Roman" w:hAnsi="Times New Roman" w:cs="Times New Roman"/>
          <w:spacing w:val="1"/>
        </w:rPr>
        <w:t>H</w:t>
      </w:r>
      <w:r w:rsidRPr="000640E3">
        <w:rPr>
          <w:rFonts w:ascii="Times New Roman" w:hAnsi="Times New Roman" w:cs="Times New Roman"/>
        </w:rPr>
        <w:t>u</w:t>
      </w:r>
      <w:r w:rsidRPr="000640E3">
        <w:rPr>
          <w:rFonts w:ascii="Times New Roman" w:hAnsi="Times New Roman" w:cs="Times New Roman"/>
          <w:spacing w:val="-2"/>
        </w:rPr>
        <w:t>s</w:t>
      </w:r>
      <w:r w:rsidRPr="000640E3">
        <w:rPr>
          <w:rFonts w:ascii="Times New Roman" w:hAnsi="Times New Roman" w:cs="Times New Roman"/>
        </w:rPr>
        <w:t>s</w:t>
      </w:r>
      <w:r w:rsidRPr="000640E3">
        <w:rPr>
          <w:rFonts w:ascii="Times New Roman" w:hAnsi="Times New Roman" w:cs="Times New Roman"/>
          <w:spacing w:val="-2"/>
        </w:rPr>
        <w:t>e</w:t>
      </w:r>
      <w:r w:rsidRPr="000640E3">
        <w:rPr>
          <w:rFonts w:ascii="Times New Roman" w:hAnsi="Times New Roman" w:cs="Times New Roman"/>
          <w:spacing w:val="1"/>
        </w:rPr>
        <w:t>i</w:t>
      </w:r>
      <w:r w:rsidRPr="000640E3">
        <w:rPr>
          <w:rFonts w:ascii="Times New Roman" w:hAnsi="Times New Roman" w:cs="Times New Roman"/>
        </w:rPr>
        <w:t>n</w:t>
      </w:r>
      <w:r w:rsidRPr="000640E3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0640E3">
        <w:rPr>
          <w:rFonts w:ascii="Times New Roman" w:hAnsi="Times New Roman" w:cs="Times New Roman"/>
          <w:spacing w:val="1"/>
        </w:rPr>
        <w:t>K</w:t>
      </w:r>
      <w:r w:rsidRPr="000640E3">
        <w:rPr>
          <w:rFonts w:ascii="Times New Roman" w:hAnsi="Times New Roman" w:cs="Times New Roman"/>
        </w:rPr>
        <w:t>h</w:t>
      </w:r>
      <w:r w:rsidRPr="000640E3">
        <w:rPr>
          <w:rFonts w:ascii="Times New Roman" w:hAnsi="Times New Roman" w:cs="Times New Roman"/>
          <w:spacing w:val="-1"/>
        </w:rPr>
        <w:t>u</w:t>
      </w:r>
      <w:r w:rsidRPr="000640E3">
        <w:rPr>
          <w:rFonts w:ascii="Times New Roman" w:hAnsi="Times New Roman" w:cs="Times New Roman"/>
        </w:rPr>
        <w:t>da</w:t>
      </w:r>
      <w:r w:rsidRPr="000640E3">
        <w:rPr>
          <w:rFonts w:ascii="Times New Roman" w:hAnsi="Times New Roman" w:cs="Times New Roman"/>
          <w:spacing w:val="-2"/>
        </w:rPr>
        <w:t>i</w:t>
      </w:r>
      <w:r w:rsidRPr="000640E3">
        <w:rPr>
          <w:rFonts w:ascii="Times New Roman" w:hAnsi="Times New Roman" w:cs="Times New Roman"/>
          <w:spacing w:val="2"/>
        </w:rPr>
        <w:t>r</w:t>
      </w:r>
      <w:proofErr w:type="spellEnd"/>
      <w:r w:rsidRPr="000640E3">
        <w:rPr>
          <w:rFonts w:ascii="Times New Roman" w:hAnsi="Times New Roman" w:cs="Times New Roman"/>
        </w:rPr>
        <w:t>,</w:t>
      </w:r>
      <w:r w:rsidRPr="000640E3">
        <w:rPr>
          <w:rFonts w:ascii="Times New Roman" w:hAnsi="Times New Roman" w:cs="Times New Roman"/>
          <w:spacing w:val="-1"/>
        </w:rPr>
        <w:t xml:space="preserve"> </w:t>
      </w:r>
      <w:r w:rsidRPr="000640E3">
        <w:rPr>
          <w:rFonts w:ascii="Times New Roman" w:hAnsi="Times New Roman" w:cs="Times New Roman"/>
        </w:rPr>
        <w:t>A</w:t>
      </w:r>
      <w:r w:rsidRPr="000640E3">
        <w:rPr>
          <w:rFonts w:ascii="Times New Roman" w:hAnsi="Times New Roman" w:cs="Times New Roman"/>
          <w:spacing w:val="-1"/>
        </w:rPr>
        <w:t>h</w:t>
      </w:r>
      <w:r w:rsidRPr="000640E3">
        <w:rPr>
          <w:rFonts w:ascii="Times New Roman" w:hAnsi="Times New Roman" w:cs="Times New Roman"/>
          <w:spacing w:val="-2"/>
        </w:rPr>
        <w:t>m</w:t>
      </w:r>
      <w:r w:rsidRPr="000640E3">
        <w:rPr>
          <w:rFonts w:ascii="Times New Roman" w:hAnsi="Times New Roman" w:cs="Times New Roman"/>
        </w:rPr>
        <w:t xml:space="preserve">ed </w:t>
      </w:r>
      <w:proofErr w:type="spellStart"/>
      <w:r w:rsidRPr="000640E3">
        <w:rPr>
          <w:rFonts w:ascii="Times New Roman" w:hAnsi="Times New Roman" w:cs="Times New Roman"/>
        </w:rPr>
        <w:t>M</w:t>
      </w:r>
      <w:r w:rsidRPr="000640E3">
        <w:rPr>
          <w:rFonts w:ascii="Times New Roman" w:hAnsi="Times New Roman" w:cs="Times New Roman"/>
          <w:spacing w:val="-2"/>
        </w:rPr>
        <w:t>a</w:t>
      </w:r>
      <w:r w:rsidRPr="000640E3">
        <w:rPr>
          <w:rFonts w:ascii="Times New Roman" w:hAnsi="Times New Roman" w:cs="Times New Roman"/>
        </w:rPr>
        <w:t>k</w:t>
      </w:r>
      <w:r w:rsidRPr="000640E3">
        <w:rPr>
          <w:rFonts w:ascii="Times New Roman" w:hAnsi="Times New Roman" w:cs="Times New Roman"/>
          <w:spacing w:val="-1"/>
        </w:rPr>
        <w:t>k</w:t>
      </w:r>
      <w:r w:rsidRPr="000640E3">
        <w:rPr>
          <w:rFonts w:ascii="Times New Roman" w:hAnsi="Times New Roman" w:cs="Times New Roman"/>
        </w:rPr>
        <w:t>i</w:t>
      </w:r>
      <w:proofErr w:type="spellEnd"/>
      <w:r w:rsidRPr="000640E3">
        <w:rPr>
          <w:rFonts w:ascii="Times New Roman" w:hAnsi="Times New Roman" w:cs="Times New Roman"/>
          <w:spacing w:val="1"/>
        </w:rPr>
        <w:t xml:space="preserve"> </w:t>
      </w:r>
      <w:r w:rsidRPr="000640E3">
        <w:rPr>
          <w:rFonts w:ascii="Times New Roman" w:hAnsi="Times New Roman" w:cs="Times New Roman"/>
          <w:spacing w:val="-1"/>
        </w:rPr>
        <w:t>A</w:t>
      </w:r>
      <w:r w:rsidRPr="000640E3">
        <w:rPr>
          <w:rFonts w:ascii="Times New Roman" w:hAnsi="Times New Roman" w:cs="Times New Roman"/>
        </w:rPr>
        <w:t>L</w:t>
      </w:r>
      <w:r w:rsidRPr="000640E3">
        <w:rPr>
          <w:rFonts w:ascii="Times New Roman" w:hAnsi="Times New Roman" w:cs="Times New Roman"/>
          <w:spacing w:val="1"/>
        </w:rPr>
        <w:t>-</w:t>
      </w:r>
      <w:proofErr w:type="spellStart"/>
      <w:r w:rsidRPr="000640E3">
        <w:rPr>
          <w:rFonts w:ascii="Times New Roman" w:hAnsi="Times New Roman" w:cs="Times New Roman"/>
        </w:rPr>
        <w:t>S</w:t>
      </w:r>
      <w:r w:rsidRPr="000640E3">
        <w:rPr>
          <w:rFonts w:ascii="Times New Roman" w:hAnsi="Times New Roman" w:cs="Times New Roman"/>
          <w:spacing w:val="-1"/>
        </w:rPr>
        <w:t>u</w:t>
      </w:r>
      <w:r w:rsidRPr="000640E3">
        <w:rPr>
          <w:rFonts w:ascii="Times New Roman" w:hAnsi="Times New Roman" w:cs="Times New Roman"/>
          <w:spacing w:val="1"/>
        </w:rPr>
        <w:t>l</w:t>
      </w:r>
      <w:r w:rsidRPr="000640E3">
        <w:rPr>
          <w:rFonts w:ascii="Times New Roman" w:hAnsi="Times New Roman" w:cs="Times New Roman"/>
          <w:spacing w:val="-2"/>
        </w:rPr>
        <w:t>a</w:t>
      </w:r>
      <w:r w:rsidRPr="000640E3">
        <w:rPr>
          <w:rFonts w:ascii="Times New Roman" w:hAnsi="Times New Roman" w:cs="Times New Roman"/>
          <w:spacing w:val="-1"/>
        </w:rPr>
        <w:t>i</w:t>
      </w:r>
      <w:r w:rsidRPr="000640E3">
        <w:rPr>
          <w:rFonts w:ascii="Times New Roman" w:hAnsi="Times New Roman" w:cs="Times New Roman"/>
          <w:spacing w:val="1"/>
        </w:rPr>
        <w:t>m</w:t>
      </w:r>
      <w:r w:rsidRPr="000640E3">
        <w:rPr>
          <w:rFonts w:ascii="Times New Roman" w:hAnsi="Times New Roman" w:cs="Times New Roman"/>
        </w:rPr>
        <w:t>en</w:t>
      </w:r>
      <w:proofErr w:type="spellEnd"/>
    </w:p>
    <w:p w:rsidR="000F21DE" w:rsidRDefault="000F21DE" w:rsidP="000F2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F21DE" w:rsidRPr="00ED645B" w:rsidRDefault="000F21DE" w:rsidP="000F2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D6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Abstract: </w:t>
      </w:r>
    </w:p>
    <w:p w:rsidR="000F21DE" w:rsidRDefault="000F21DE" w:rsidP="000F2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DB">
        <w:rPr>
          <w:rFonts w:ascii="Times New Roman" w:eastAsia="Times New Roman" w:hAnsi="Times New Roman" w:cs="Times New Roman"/>
          <w:color w:val="000000"/>
          <w:sz w:val="24"/>
          <w:szCs w:val="24"/>
        </w:rPr>
        <w:t>This study aims to assess the removal efficiency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DDB">
        <w:rPr>
          <w:rFonts w:ascii="Times New Roman" w:eastAsia="Times New Roman" w:hAnsi="Times New Roman" w:cs="Times New Roman"/>
          <w:color w:val="000000"/>
          <w:sz w:val="24"/>
          <w:szCs w:val="24"/>
        </w:rPr>
        <w:t>establish the BOD5 and COD statistical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DDB">
        <w:rPr>
          <w:rFonts w:ascii="Times New Roman" w:eastAsia="Times New Roman" w:hAnsi="Times New Roman" w:cs="Times New Roman"/>
          <w:color w:val="000000"/>
          <w:sz w:val="24"/>
          <w:szCs w:val="24"/>
        </w:rPr>
        <w:t>correlation of the sewage flowing in Al-</w:t>
      </w:r>
      <w:proofErr w:type="spellStart"/>
      <w:r w:rsidRPr="007F5DDB">
        <w:rPr>
          <w:rFonts w:ascii="Times New Roman" w:eastAsia="Times New Roman" w:hAnsi="Times New Roman" w:cs="Times New Roman"/>
          <w:color w:val="000000"/>
          <w:sz w:val="24"/>
          <w:szCs w:val="24"/>
        </w:rPr>
        <w:t>Diwaniyah</w:t>
      </w:r>
      <w:proofErr w:type="spellEnd"/>
      <w:r w:rsidRPr="007F5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wastewater treatment plant in Iraq during the study period (2005-2016). The strength of the influent wastewater entering the plant varied from medium to high in strength. High concentrations of BOD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DDB">
        <w:rPr>
          <w:rFonts w:ascii="Times New Roman" w:eastAsia="Times New Roman" w:hAnsi="Times New Roman" w:cs="Times New Roman"/>
          <w:color w:val="000000"/>
          <w:sz w:val="24"/>
          <w:szCs w:val="24"/>
        </w:rPr>
        <w:t>and COD in the effluent were obtained due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DDB">
        <w:rPr>
          <w:rFonts w:ascii="Times New Roman" w:eastAsia="Times New Roman" w:hAnsi="Times New Roman" w:cs="Times New Roman"/>
          <w:color w:val="000000"/>
          <w:sz w:val="24"/>
          <w:szCs w:val="24"/>
        </w:rPr>
        <w:t>the poor performance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Pr="007F5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plant. This was observed from the BOD</w:t>
      </w:r>
      <w:r w:rsidRPr="00B335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5 </w:t>
      </w:r>
      <w:r w:rsidRPr="007F5DDB">
        <w:rPr>
          <w:rFonts w:ascii="Times New Roman" w:eastAsia="Times New Roman" w:hAnsi="Times New Roman" w:cs="Times New Roman"/>
          <w:color w:val="000000"/>
          <w:sz w:val="24"/>
          <w:szCs w:val="24"/>
        </w:rPr>
        <w:t>/COD ratios that did not confirm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 w:rsidRPr="007F5DDB">
        <w:rPr>
          <w:rFonts w:ascii="Times New Roman" w:eastAsia="Times New Roman" w:hAnsi="Times New Roman" w:cs="Times New Roman"/>
          <w:color w:val="000000"/>
          <w:sz w:val="24"/>
          <w:szCs w:val="24"/>
        </w:rPr>
        <w:t>ith the typical ratios for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DDB">
        <w:rPr>
          <w:rFonts w:ascii="Times New Roman" w:eastAsia="Times New Roman" w:hAnsi="Times New Roman" w:cs="Times New Roman"/>
          <w:color w:val="000000"/>
          <w:sz w:val="24"/>
          <w:szCs w:val="24"/>
        </w:rPr>
        <w:t>treated sewage. To improv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7F5DDB">
        <w:rPr>
          <w:rFonts w:ascii="Times New Roman" w:eastAsia="Times New Roman" w:hAnsi="Times New Roman" w:cs="Times New Roman"/>
          <w:color w:val="000000"/>
          <w:sz w:val="24"/>
          <w:szCs w:val="24"/>
        </w:rPr>
        <w:t>the performance of this plant, regression equations for BOD</w:t>
      </w:r>
      <w:r w:rsidRPr="00004B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5 </w:t>
      </w:r>
      <w:r w:rsidRPr="007F5DDB">
        <w:rPr>
          <w:rFonts w:ascii="Times New Roman" w:eastAsia="Times New Roman" w:hAnsi="Times New Roman" w:cs="Times New Roman"/>
          <w:color w:val="000000"/>
          <w:sz w:val="24"/>
          <w:szCs w:val="24"/>
        </w:rPr>
        <w:t>and COD removal percentages were suggested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DDB">
        <w:rPr>
          <w:rFonts w:ascii="Times New Roman" w:eastAsia="Times New Roman" w:hAnsi="Times New Roman" w:cs="Times New Roman"/>
          <w:color w:val="000000"/>
          <w:sz w:val="24"/>
          <w:szCs w:val="24"/>
        </w:rPr>
        <w:t>which can be used to facilitate evaluation of liquid waste and optimal control process. The equations relating the percentage removal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DDB">
        <w:rPr>
          <w:rFonts w:ascii="Times New Roman" w:eastAsia="Times New Roman" w:hAnsi="Times New Roman" w:cs="Times New Roman"/>
          <w:color w:val="000000"/>
          <w:sz w:val="24"/>
          <w:szCs w:val="24"/>
        </w:rPr>
        <w:t>BOD</w:t>
      </w:r>
      <w:r w:rsidRPr="00D0757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7F5DDB">
        <w:rPr>
          <w:rFonts w:ascii="Times New Roman" w:eastAsia="Times New Roman" w:hAnsi="Times New Roman" w:cs="Times New Roman"/>
          <w:color w:val="000000"/>
          <w:sz w:val="24"/>
          <w:szCs w:val="24"/>
        </w:rPr>
        <w:t>(y) with influent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7F5DD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979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7F5DDB">
        <w:rPr>
          <w:rFonts w:ascii="Times New Roman" w:eastAsia="Times New Roman" w:hAnsi="Times New Roman" w:cs="Times New Roman"/>
          <w:color w:val="000000"/>
          <w:sz w:val="24"/>
          <w:szCs w:val="24"/>
        </w:rPr>
        <w:t>(x), y= 0.044x + 80.66 and the percentage removal of COD (y) with influent COD (x), y= 0.045x + 55.1 were found with high correlation R2 =0.72 and 0.86 respectively.</w:t>
      </w:r>
    </w:p>
    <w:p w:rsidR="00B33472" w:rsidRDefault="00B33472" w:rsidP="000F21DE">
      <w:pPr>
        <w:rPr>
          <w:rFonts w:hint="cs"/>
          <w:lang w:bidi="ar-IQ"/>
        </w:rPr>
      </w:pPr>
      <w:bookmarkStart w:id="0" w:name="_GoBack"/>
      <w:bookmarkEnd w:id="0"/>
    </w:p>
    <w:sectPr w:rsidR="00B33472" w:rsidSect="00B6333A">
      <w:pgSz w:w="11906" w:h="16838" w:code="9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DE"/>
    <w:rsid w:val="000F21DE"/>
    <w:rsid w:val="00220767"/>
    <w:rsid w:val="002F0CB5"/>
    <w:rsid w:val="00447958"/>
    <w:rsid w:val="007E2AB2"/>
    <w:rsid w:val="008B0C23"/>
    <w:rsid w:val="0098057F"/>
    <w:rsid w:val="00B33472"/>
    <w:rsid w:val="00B6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DE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95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DE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95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Enjoy My Fine Releases.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2018-10-22T16:06:00Z</dcterms:created>
  <dcterms:modified xsi:type="dcterms:W3CDTF">2018-10-22T16:06:00Z</dcterms:modified>
</cp:coreProperties>
</file>