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8E" w:rsidRPr="001330F5" w:rsidRDefault="004D567E">
      <w:pPr>
        <w:rPr>
          <w:rFonts w:cs="AGA Cairo Regular"/>
          <w:sz w:val="36"/>
          <w:szCs w:val="36"/>
          <w:rtl/>
          <w:lang w:bidi="ar-IQ"/>
        </w:rPr>
      </w:pPr>
      <w:r w:rsidRPr="001330F5">
        <w:rPr>
          <w:rFonts w:cs="AGA Cairo Regular"/>
          <w:noProof/>
          <w:sz w:val="44"/>
          <w:szCs w:val="44"/>
          <w:rtl/>
        </w:rPr>
        <w:drawing>
          <wp:anchor distT="0" distB="0" distL="114300" distR="114300" simplePos="0" relativeHeight="251659264" behindDoc="0" locked="0" layoutInCell="1" allowOverlap="1" wp14:anchorId="68B59632" wp14:editId="194FE7B0">
            <wp:simplePos x="0" y="0"/>
            <wp:positionH relativeFrom="column">
              <wp:posOffset>-276225</wp:posOffset>
            </wp:positionH>
            <wp:positionV relativeFrom="paragraph">
              <wp:posOffset>-133350</wp:posOffset>
            </wp:positionV>
            <wp:extent cx="1914525" cy="1914525"/>
            <wp:effectExtent l="0" t="0" r="9525" b="9525"/>
            <wp:wrapNone/>
            <wp:docPr id="1" name="صورة 1" descr="C:\Users\SONY-PC\Desktop\qadese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-PC\Desktop\qadesea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0F5" w:rsidRPr="001330F5">
        <w:rPr>
          <w:rFonts w:cs="AGA Cairo Regular" w:hint="cs"/>
          <w:sz w:val="36"/>
          <w:szCs w:val="36"/>
          <w:rtl/>
          <w:lang w:bidi="ar-IQ"/>
        </w:rPr>
        <w:t>وزارة التعليم العالي والبحث العلمي</w:t>
      </w:r>
    </w:p>
    <w:p w:rsidR="001330F5" w:rsidRPr="001330F5" w:rsidRDefault="001330F5">
      <w:pPr>
        <w:rPr>
          <w:rFonts w:cs="AGA Cairo Regular"/>
          <w:sz w:val="36"/>
          <w:szCs w:val="36"/>
          <w:rtl/>
          <w:lang w:bidi="ar-IQ"/>
        </w:rPr>
      </w:pPr>
      <w:r w:rsidRPr="001330F5">
        <w:rPr>
          <w:rFonts w:cs="AGA Cairo Regular" w:hint="cs"/>
          <w:sz w:val="36"/>
          <w:szCs w:val="36"/>
          <w:rtl/>
          <w:lang w:bidi="ar-IQ"/>
        </w:rPr>
        <w:t>جامع</w:t>
      </w:r>
      <w:r>
        <w:rPr>
          <w:rFonts w:cs="AGA Cairo Regular" w:hint="cs"/>
          <w:sz w:val="36"/>
          <w:szCs w:val="36"/>
          <w:rtl/>
          <w:lang w:bidi="ar-IQ"/>
        </w:rPr>
        <w:t>ــــــــــــــ</w:t>
      </w:r>
      <w:r w:rsidRPr="001330F5">
        <w:rPr>
          <w:rFonts w:cs="AGA Cairo Regular" w:hint="cs"/>
          <w:sz w:val="36"/>
          <w:szCs w:val="36"/>
          <w:rtl/>
          <w:lang w:bidi="ar-IQ"/>
        </w:rPr>
        <w:t>ة القادس</w:t>
      </w:r>
      <w:r>
        <w:rPr>
          <w:rFonts w:cs="AGA Cairo Regular" w:hint="cs"/>
          <w:sz w:val="36"/>
          <w:szCs w:val="36"/>
          <w:rtl/>
          <w:lang w:bidi="ar-IQ"/>
        </w:rPr>
        <w:t>ــــــــــــــــــ</w:t>
      </w:r>
      <w:r w:rsidRPr="001330F5">
        <w:rPr>
          <w:rFonts w:cs="AGA Cairo Regular" w:hint="cs"/>
          <w:sz w:val="36"/>
          <w:szCs w:val="36"/>
          <w:rtl/>
          <w:lang w:bidi="ar-IQ"/>
        </w:rPr>
        <w:t>ية</w:t>
      </w:r>
    </w:p>
    <w:p w:rsidR="001330F5" w:rsidRPr="001330F5" w:rsidRDefault="001330F5">
      <w:pPr>
        <w:rPr>
          <w:rFonts w:cs="AGA Cairo Regular"/>
          <w:sz w:val="36"/>
          <w:szCs w:val="36"/>
          <w:rtl/>
          <w:lang w:bidi="ar-IQ"/>
        </w:rPr>
      </w:pPr>
      <w:r w:rsidRPr="001330F5">
        <w:rPr>
          <w:rFonts w:cs="AGA Cairo Regular" w:hint="cs"/>
          <w:sz w:val="36"/>
          <w:szCs w:val="36"/>
          <w:rtl/>
          <w:lang w:bidi="ar-IQ"/>
        </w:rPr>
        <w:t>كلي</w:t>
      </w:r>
      <w:r>
        <w:rPr>
          <w:rFonts w:cs="AGA Cairo Regular" w:hint="cs"/>
          <w:sz w:val="36"/>
          <w:szCs w:val="36"/>
          <w:rtl/>
          <w:lang w:bidi="ar-IQ"/>
        </w:rPr>
        <w:t>ــــــــــــــــــ</w:t>
      </w:r>
      <w:r w:rsidRPr="001330F5">
        <w:rPr>
          <w:rFonts w:cs="AGA Cairo Regular" w:hint="cs"/>
          <w:sz w:val="36"/>
          <w:szCs w:val="36"/>
          <w:rtl/>
          <w:lang w:bidi="ar-IQ"/>
        </w:rPr>
        <w:t>ة التربي</w:t>
      </w:r>
      <w:r>
        <w:rPr>
          <w:rFonts w:cs="AGA Cairo Regular" w:hint="cs"/>
          <w:sz w:val="36"/>
          <w:szCs w:val="36"/>
          <w:rtl/>
          <w:lang w:bidi="ar-IQ"/>
        </w:rPr>
        <w:t>ــــــــــــــــــــــــ</w:t>
      </w:r>
      <w:r w:rsidRPr="001330F5">
        <w:rPr>
          <w:rFonts w:cs="AGA Cairo Regular" w:hint="cs"/>
          <w:sz w:val="36"/>
          <w:szCs w:val="36"/>
          <w:rtl/>
          <w:lang w:bidi="ar-IQ"/>
        </w:rPr>
        <w:t>ة</w:t>
      </w:r>
    </w:p>
    <w:p w:rsidR="001330F5" w:rsidRDefault="001330F5">
      <w:pPr>
        <w:rPr>
          <w:sz w:val="36"/>
          <w:szCs w:val="36"/>
          <w:rtl/>
          <w:lang w:bidi="ar-IQ"/>
        </w:rPr>
      </w:pPr>
      <w:r w:rsidRPr="001330F5">
        <w:rPr>
          <w:rFonts w:cs="AGA Cairo Regular" w:hint="cs"/>
          <w:sz w:val="36"/>
          <w:szCs w:val="36"/>
          <w:rtl/>
          <w:lang w:bidi="ar-IQ"/>
        </w:rPr>
        <w:t>قس</w:t>
      </w:r>
      <w:r>
        <w:rPr>
          <w:rFonts w:cs="AGA Cairo Regular" w:hint="cs"/>
          <w:sz w:val="36"/>
          <w:szCs w:val="36"/>
          <w:rtl/>
          <w:lang w:bidi="ar-IQ"/>
        </w:rPr>
        <w:t>ـــــــ</w:t>
      </w:r>
      <w:r w:rsidRPr="001330F5">
        <w:rPr>
          <w:rFonts w:cs="AGA Cairo Regular" w:hint="cs"/>
          <w:sz w:val="36"/>
          <w:szCs w:val="36"/>
          <w:rtl/>
          <w:lang w:bidi="ar-IQ"/>
        </w:rPr>
        <w:t>م اللغ</w:t>
      </w:r>
      <w:r>
        <w:rPr>
          <w:rFonts w:cs="AGA Cairo Regular" w:hint="cs"/>
          <w:sz w:val="36"/>
          <w:szCs w:val="36"/>
          <w:rtl/>
          <w:lang w:bidi="ar-IQ"/>
        </w:rPr>
        <w:t>ــ</w:t>
      </w:r>
      <w:r w:rsidRPr="001330F5">
        <w:rPr>
          <w:rFonts w:cs="AGA Cairo Regular" w:hint="cs"/>
          <w:sz w:val="36"/>
          <w:szCs w:val="36"/>
          <w:rtl/>
          <w:lang w:bidi="ar-IQ"/>
        </w:rPr>
        <w:t>ة العربي</w:t>
      </w:r>
      <w:r>
        <w:rPr>
          <w:rFonts w:cs="AGA Cairo Regular" w:hint="cs"/>
          <w:sz w:val="36"/>
          <w:szCs w:val="36"/>
          <w:rtl/>
          <w:lang w:bidi="ar-IQ"/>
        </w:rPr>
        <w:t>ــــــــــــــــــــــ</w:t>
      </w:r>
      <w:r w:rsidRPr="001330F5">
        <w:rPr>
          <w:rFonts w:cs="AGA Cairo Regular" w:hint="cs"/>
          <w:sz w:val="36"/>
          <w:szCs w:val="36"/>
          <w:rtl/>
          <w:lang w:bidi="ar-IQ"/>
        </w:rPr>
        <w:t>ة</w:t>
      </w:r>
    </w:p>
    <w:p w:rsidR="001330F5" w:rsidRDefault="001330F5">
      <w:pPr>
        <w:rPr>
          <w:sz w:val="36"/>
          <w:szCs w:val="36"/>
          <w:rtl/>
          <w:lang w:bidi="ar-IQ"/>
        </w:rPr>
      </w:pPr>
    </w:p>
    <w:p w:rsidR="001330F5" w:rsidRDefault="001330F5">
      <w:pPr>
        <w:rPr>
          <w:sz w:val="36"/>
          <w:szCs w:val="36"/>
          <w:rtl/>
          <w:lang w:bidi="ar-IQ"/>
        </w:rPr>
      </w:pPr>
    </w:p>
    <w:p w:rsidR="001330F5" w:rsidRPr="001330F5" w:rsidRDefault="001330F5" w:rsidP="001330F5">
      <w:pPr>
        <w:jc w:val="center"/>
        <w:rPr>
          <w:rFonts w:ascii="ae_Granada" w:hAnsi="ae_Granada" w:cs="ae_Granada"/>
          <w:b/>
          <w:bCs/>
          <w:sz w:val="96"/>
          <w:szCs w:val="96"/>
          <w:rtl/>
          <w:lang w:bidi="ar-IQ"/>
        </w:rPr>
      </w:pPr>
      <w:r w:rsidRPr="001330F5">
        <w:rPr>
          <w:rFonts w:ascii="ae_Granada" w:hAnsi="ae_Granada" w:cs="ae_Granada"/>
          <w:b/>
          <w:bCs/>
          <w:sz w:val="96"/>
          <w:szCs w:val="96"/>
          <w:rtl/>
          <w:lang w:bidi="ar-IQ"/>
        </w:rPr>
        <w:t>دلالة الحزن في المعلقات</w:t>
      </w:r>
    </w:p>
    <w:p w:rsidR="001330F5" w:rsidRPr="0071641A" w:rsidRDefault="001330F5">
      <w:pPr>
        <w:rPr>
          <w:sz w:val="14"/>
          <w:szCs w:val="14"/>
          <w:rtl/>
          <w:lang w:bidi="ar-IQ"/>
        </w:rPr>
      </w:pPr>
    </w:p>
    <w:p w:rsidR="001330F5" w:rsidRPr="001330F5" w:rsidRDefault="001330F5" w:rsidP="001330F5">
      <w:pPr>
        <w:jc w:val="center"/>
        <w:rPr>
          <w:rFonts w:ascii="ae_AlBattar" w:hAnsi="ae_AlBattar" w:cs="ae_AlBattar"/>
          <w:sz w:val="44"/>
          <w:szCs w:val="44"/>
          <w:rtl/>
          <w:lang w:bidi="ar-IQ"/>
        </w:rPr>
      </w:pPr>
      <w:r w:rsidRPr="001330F5">
        <w:rPr>
          <w:rFonts w:ascii="ae_AlBattar" w:hAnsi="ae_AlBattar" w:cs="ae_AlBattar"/>
          <w:sz w:val="44"/>
          <w:szCs w:val="44"/>
          <w:rtl/>
          <w:lang w:bidi="ar-IQ"/>
        </w:rPr>
        <w:t>بحث مقدم الى مجلس كلية التربية / قسم اللغة العربية كجزء من متطلبات نيل شهادة البكالوريوس في اللغة العربية</w:t>
      </w:r>
    </w:p>
    <w:p w:rsidR="001330F5" w:rsidRPr="001330F5" w:rsidRDefault="001330F5" w:rsidP="001330F5">
      <w:pPr>
        <w:jc w:val="center"/>
        <w:rPr>
          <w:rFonts w:ascii="ae_AlBattar" w:hAnsi="ae_AlBattar" w:cs="ae_AlBattar"/>
          <w:sz w:val="44"/>
          <w:szCs w:val="44"/>
          <w:rtl/>
          <w:lang w:bidi="ar-IQ"/>
        </w:rPr>
      </w:pPr>
      <w:r w:rsidRPr="001330F5">
        <w:rPr>
          <w:rFonts w:ascii="ae_AlBattar" w:hAnsi="ae_AlBattar" w:cs="ae_AlBattar"/>
          <w:sz w:val="44"/>
          <w:szCs w:val="44"/>
          <w:rtl/>
          <w:lang w:bidi="ar-IQ"/>
        </w:rPr>
        <w:t>تقدمت به الطالبة</w:t>
      </w:r>
    </w:p>
    <w:p w:rsidR="001330F5" w:rsidRDefault="002133C4" w:rsidP="001330F5">
      <w:pPr>
        <w:jc w:val="center"/>
        <w:rPr>
          <w:rFonts w:cs="Al-Mothnna"/>
          <w:sz w:val="36"/>
          <w:szCs w:val="36"/>
          <w:rtl/>
          <w:lang w:bidi="ar-IQ"/>
        </w:rPr>
      </w:pPr>
      <w:r>
        <w:rPr>
          <w:rFonts w:cs="Al-Mothnna" w:hint="cs"/>
          <w:sz w:val="40"/>
          <w:szCs w:val="40"/>
          <w:rtl/>
          <w:lang w:bidi="ar-IQ"/>
        </w:rPr>
        <w:t>هدى رحيم كريم</w:t>
      </w:r>
    </w:p>
    <w:p w:rsidR="002133C4" w:rsidRPr="001330F5" w:rsidRDefault="002133C4" w:rsidP="001330F5">
      <w:pPr>
        <w:jc w:val="center"/>
        <w:rPr>
          <w:rFonts w:cs="Al-Mothnna"/>
          <w:sz w:val="36"/>
          <w:szCs w:val="36"/>
          <w:rtl/>
          <w:lang w:bidi="ar-IQ"/>
        </w:rPr>
      </w:pPr>
    </w:p>
    <w:p w:rsidR="001330F5" w:rsidRPr="00655372" w:rsidRDefault="002133C4" w:rsidP="001330F5">
      <w:pPr>
        <w:jc w:val="center"/>
        <w:rPr>
          <w:rFonts w:cs="AGA Cairo Regular"/>
          <w:b/>
          <w:bCs/>
          <w:sz w:val="48"/>
          <w:szCs w:val="48"/>
          <w:rtl/>
          <w:lang w:bidi="ar-IQ"/>
        </w:rPr>
      </w:pPr>
      <w:bookmarkStart w:id="0" w:name="_GoBack"/>
      <w:r w:rsidRPr="00655372">
        <w:rPr>
          <w:rFonts w:cs="AGA Cairo Regular" w:hint="cs"/>
          <w:b/>
          <w:bCs/>
          <w:sz w:val="48"/>
          <w:szCs w:val="48"/>
          <w:rtl/>
          <w:lang w:bidi="ar-IQ"/>
        </w:rPr>
        <w:t>إ</w:t>
      </w:r>
      <w:r w:rsidR="001330F5" w:rsidRPr="00655372">
        <w:rPr>
          <w:rFonts w:cs="AGA Cairo Regular" w:hint="cs"/>
          <w:b/>
          <w:bCs/>
          <w:sz w:val="48"/>
          <w:szCs w:val="48"/>
          <w:rtl/>
          <w:lang w:bidi="ar-IQ"/>
        </w:rPr>
        <w:t>شراف</w:t>
      </w:r>
    </w:p>
    <w:bookmarkEnd w:id="0"/>
    <w:p w:rsidR="001330F5" w:rsidRPr="00655372" w:rsidRDefault="001330F5" w:rsidP="001330F5">
      <w:pPr>
        <w:jc w:val="center"/>
        <w:rPr>
          <w:rFonts w:cs="Al-Mothnna"/>
          <w:b/>
          <w:bCs/>
          <w:sz w:val="48"/>
          <w:szCs w:val="48"/>
          <w:rtl/>
          <w:lang w:bidi="ar-IQ"/>
        </w:rPr>
      </w:pPr>
      <w:r w:rsidRPr="00655372">
        <w:rPr>
          <w:rFonts w:cs="Al-Mothnna" w:hint="cs"/>
          <w:b/>
          <w:bCs/>
          <w:sz w:val="48"/>
          <w:szCs w:val="48"/>
          <w:rtl/>
          <w:lang w:bidi="ar-IQ"/>
        </w:rPr>
        <w:t>م. د. علي عبد الحسين جبير</w:t>
      </w:r>
    </w:p>
    <w:p w:rsidR="001330F5" w:rsidRPr="00655372" w:rsidRDefault="001330F5">
      <w:pPr>
        <w:rPr>
          <w:b/>
          <w:bCs/>
          <w:sz w:val="48"/>
          <w:szCs w:val="48"/>
          <w:rtl/>
          <w:lang w:bidi="ar-IQ"/>
        </w:rPr>
      </w:pPr>
    </w:p>
    <w:p w:rsidR="001330F5" w:rsidRPr="001330F5" w:rsidRDefault="001137AD">
      <w:p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1439</w:t>
      </w:r>
      <w:r w:rsidR="001330F5">
        <w:rPr>
          <w:rFonts w:hint="cs"/>
          <w:sz w:val="36"/>
          <w:szCs w:val="36"/>
          <w:rtl/>
          <w:lang w:bidi="ar-IQ"/>
        </w:rPr>
        <w:t xml:space="preserve">هـ                                    </w:t>
      </w:r>
      <w:r>
        <w:rPr>
          <w:rFonts w:hint="cs"/>
          <w:sz w:val="36"/>
          <w:szCs w:val="36"/>
          <w:rtl/>
          <w:lang w:bidi="ar-IQ"/>
        </w:rPr>
        <w:t xml:space="preserve">                            2018</w:t>
      </w:r>
      <w:r w:rsidR="001330F5">
        <w:rPr>
          <w:rFonts w:hint="cs"/>
          <w:sz w:val="36"/>
          <w:szCs w:val="36"/>
          <w:rtl/>
          <w:lang w:bidi="ar-IQ"/>
        </w:rPr>
        <w:t>م</w:t>
      </w:r>
    </w:p>
    <w:sectPr w:rsidR="001330F5" w:rsidRPr="001330F5" w:rsidSect="0071641A">
      <w:pgSz w:w="11907" w:h="16443"/>
      <w:pgMar w:top="1440" w:right="1797" w:bottom="1440" w:left="1797" w:header="709" w:footer="709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 Cairo Regular">
    <w:charset w:val="B2"/>
    <w:family w:val="auto"/>
    <w:pitch w:val="variable"/>
    <w:sig w:usb0="00002001" w:usb1="00000000" w:usb2="00000000" w:usb3="00000000" w:csb0="00000040" w:csb1="00000000"/>
  </w:font>
  <w:font w:name="ae_Granad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e_AlBatta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Mothnna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IQ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F5"/>
    <w:rsid w:val="001137AD"/>
    <w:rsid w:val="001330F5"/>
    <w:rsid w:val="001F4FA0"/>
    <w:rsid w:val="002133C4"/>
    <w:rsid w:val="004D567E"/>
    <w:rsid w:val="00655372"/>
    <w:rsid w:val="006C1A8E"/>
    <w:rsid w:val="006D5CAC"/>
    <w:rsid w:val="0071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265C64E-D7B0-49E3-947E-F15E459F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</cp:lastModifiedBy>
  <cp:revision>10</cp:revision>
  <cp:lastPrinted>2017-04-17T06:19:00Z</cp:lastPrinted>
  <dcterms:created xsi:type="dcterms:W3CDTF">2017-04-01T07:28:00Z</dcterms:created>
  <dcterms:modified xsi:type="dcterms:W3CDTF">2018-03-01T19:37:00Z</dcterms:modified>
</cp:coreProperties>
</file>