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342" w:rsidRPr="000A61E4" w:rsidRDefault="005D602A" w:rsidP="009E511B">
      <w:pPr>
        <w:jc w:val="lowKashida"/>
        <w:rPr>
          <w:sz w:val="32"/>
          <w:szCs w:val="32"/>
          <w:rtl/>
          <w:lang w:bidi="ar-IQ"/>
        </w:rPr>
      </w:pPr>
      <w:r>
        <w:rPr>
          <w:rFonts w:hint="cs"/>
          <w:sz w:val="32"/>
          <w:szCs w:val="32"/>
          <w:rtl/>
          <w:lang w:bidi="ar-IQ"/>
        </w:rPr>
        <w:t>وزاره التعليم العالي والبحث العلم</w:t>
      </w:r>
      <w:r w:rsidRPr="000A61E4">
        <w:rPr>
          <w:rFonts w:hint="cs"/>
          <w:sz w:val="32"/>
          <w:szCs w:val="32"/>
          <w:rtl/>
          <w:lang w:bidi="ar-IQ"/>
        </w:rPr>
        <w:t xml:space="preserve">ي </w:t>
      </w:r>
    </w:p>
    <w:p w:rsidR="005D602A" w:rsidRPr="000A61E4" w:rsidRDefault="005D602A" w:rsidP="009E511B">
      <w:pPr>
        <w:jc w:val="lowKashida"/>
        <w:rPr>
          <w:sz w:val="32"/>
          <w:szCs w:val="32"/>
          <w:rtl/>
          <w:lang w:bidi="ar-IQ"/>
        </w:rPr>
      </w:pPr>
      <w:r w:rsidRPr="000A61E4">
        <w:rPr>
          <w:rFonts w:hint="cs"/>
          <w:sz w:val="32"/>
          <w:szCs w:val="32"/>
          <w:rtl/>
          <w:lang w:bidi="ar-IQ"/>
        </w:rPr>
        <w:t>جامعه القادسيه/كليه التربيه</w:t>
      </w:r>
    </w:p>
    <w:p w:rsidR="005D602A" w:rsidRPr="000A61E4" w:rsidRDefault="005D602A" w:rsidP="009E511B">
      <w:pPr>
        <w:jc w:val="lowKashida"/>
        <w:rPr>
          <w:sz w:val="32"/>
          <w:szCs w:val="32"/>
          <w:rtl/>
          <w:lang w:bidi="ar-IQ"/>
        </w:rPr>
      </w:pPr>
    </w:p>
    <w:p w:rsidR="005D602A" w:rsidRPr="000A61E4" w:rsidRDefault="005D602A" w:rsidP="009E511B">
      <w:pPr>
        <w:jc w:val="lowKashida"/>
        <w:rPr>
          <w:sz w:val="32"/>
          <w:szCs w:val="32"/>
          <w:rtl/>
          <w:lang w:bidi="ar-IQ"/>
        </w:rPr>
      </w:pPr>
    </w:p>
    <w:p w:rsidR="005D602A" w:rsidRPr="000A61E4" w:rsidRDefault="005D602A" w:rsidP="009E511B">
      <w:pPr>
        <w:jc w:val="lowKashida"/>
        <w:rPr>
          <w:sz w:val="32"/>
          <w:szCs w:val="32"/>
          <w:rtl/>
          <w:lang w:bidi="ar-IQ"/>
        </w:rPr>
      </w:pPr>
    </w:p>
    <w:p w:rsidR="005D602A" w:rsidRPr="000A61E4" w:rsidRDefault="005D602A" w:rsidP="009E511B">
      <w:pPr>
        <w:jc w:val="lowKashida"/>
        <w:rPr>
          <w:sz w:val="32"/>
          <w:szCs w:val="32"/>
          <w:rtl/>
          <w:lang w:bidi="ar-IQ"/>
        </w:rPr>
      </w:pPr>
    </w:p>
    <w:p w:rsidR="005D602A" w:rsidRPr="003211F3" w:rsidRDefault="003211F3" w:rsidP="009E511B">
      <w:pPr>
        <w:jc w:val="lowKashida"/>
        <w:rPr>
          <w:sz w:val="48"/>
          <w:szCs w:val="48"/>
          <w:rtl/>
          <w:lang w:bidi="ar-IQ"/>
        </w:rPr>
      </w:pPr>
      <w:r>
        <w:rPr>
          <w:rFonts w:hint="cs"/>
          <w:sz w:val="48"/>
          <w:szCs w:val="48"/>
          <w:rtl/>
          <w:lang w:bidi="ar-IQ"/>
        </w:rPr>
        <w:t xml:space="preserve"> </w:t>
      </w:r>
      <w:r w:rsidR="005D602A" w:rsidRPr="003211F3">
        <w:rPr>
          <w:rFonts w:hint="cs"/>
          <w:sz w:val="48"/>
          <w:szCs w:val="48"/>
          <w:rtl/>
          <w:lang w:bidi="ar-IQ"/>
        </w:rPr>
        <w:t xml:space="preserve">      جون فوستر دالاس و العلاقات الانكلو-امريكيه</w:t>
      </w:r>
    </w:p>
    <w:p w:rsidR="005D602A" w:rsidRPr="000A61E4" w:rsidRDefault="005D602A" w:rsidP="009E511B">
      <w:pPr>
        <w:jc w:val="lowKashida"/>
        <w:rPr>
          <w:sz w:val="32"/>
          <w:szCs w:val="32"/>
          <w:rtl/>
          <w:lang w:bidi="ar-IQ"/>
        </w:rPr>
      </w:pPr>
      <w:r w:rsidRPr="000A61E4">
        <w:rPr>
          <w:rFonts w:hint="cs"/>
          <w:sz w:val="32"/>
          <w:szCs w:val="32"/>
          <w:rtl/>
          <w:lang w:bidi="ar-IQ"/>
        </w:rPr>
        <w:t xml:space="preserve">                </w:t>
      </w:r>
    </w:p>
    <w:p w:rsidR="005D602A" w:rsidRPr="000A61E4" w:rsidRDefault="005D602A" w:rsidP="009E511B">
      <w:pPr>
        <w:jc w:val="lowKashida"/>
        <w:rPr>
          <w:sz w:val="32"/>
          <w:szCs w:val="32"/>
          <w:rtl/>
          <w:lang w:bidi="ar-IQ"/>
        </w:rPr>
      </w:pPr>
      <w:r w:rsidRPr="000A61E4">
        <w:rPr>
          <w:rFonts w:hint="cs"/>
          <w:sz w:val="32"/>
          <w:szCs w:val="32"/>
          <w:rtl/>
          <w:lang w:bidi="ar-IQ"/>
        </w:rPr>
        <w:t xml:space="preserve">      </w:t>
      </w:r>
    </w:p>
    <w:p w:rsidR="005D602A" w:rsidRPr="000A61E4" w:rsidRDefault="005D602A" w:rsidP="009E511B">
      <w:pPr>
        <w:jc w:val="lowKashida"/>
        <w:rPr>
          <w:sz w:val="32"/>
          <w:szCs w:val="32"/>
          <w:rtl/>
          <w:lang w:bidi="ar-IQ"/>
        </w:rPr>
      </w:pPr>
      <w:r w:rsidRPr="000A61E4">
        <w:rPr>
          <w:rFonts w:hint="cs"/>
          <w:sz w:val="32"/>
          <w:szCs w:val="32"/>
          <w:rtl/>
          <w:lang w:bidi="ar-IQ"/>
        </w:rPr>
        <w:t xml:space="preserve">                             بحث تقدمت به الطالبتان </w:t>
      </w:r>
    </w:p>
    <w:p w:rsidR="005D602A" w:rsidRPr="000A61E4" w:rsidRDefault="005D602A" w:rsidP="009E511B">
      <w:pPr>
        <w:jc w:val="lowKashida"/>
        <w:rPr>
          <w:sz w:val="32"/>
          <w:szCs w:val="32"/>
          <w:rtl/>
          <w:lang w:bidi="ar-IQ"/>
        </w:rPr>
      </w:pPr>
      <w:r w:rsidRPr="000A61E4">
        <w:rPr>
          <w:rFonts w:hint="cs"/>
          <w:sz w:val="32"/>
          <w:szCs w:val="32"/>
          <w:rtl/>
          <w:lang w:bidi="ar-IQ"/>
        </w:rPr>
        <w:t xml:space="preserve">                                   هيا كريم موسى</w:t>
      </w:r>
    </w:p>
    <w:p w:rsidR="005D602A" w:rsidRPr="000A61E4" w:rsidRDefault="005D602A" w:rsidP="009E511B">
      <w:pPr>
        <w:jc w:val="lowKashida"/>
        <w:rPr>
          <w:sz w:val="32"/>
          <w:szCs w:val="32"/>
          <w:rtl/>
          <w:lang w:bidi="ar-IQ"/>
        </w:rPr>
      </w:pPr>
      <w:r w:rsidRPr="000A61E4">
        <w:rPr>
          <w:rFonts w:hint="cs"/>
          <w:sz w:val="32"/>
          <w:szCs w:val="32"/>
          <w:rtl/>
          <w:lang w:bidi="ar-IQ"/>
        </w:rPr>
        <w:t xml:space="preserve">                                   ياسمين عبد الجواد</w:t>
      </w:r>
    </w:p>
    <w:p w:rsidR="005D602A" w:rsidRPr="000A61E4" w:rsidRDefault="005D602A" w:rsidP="009E511B">
      <w:pPr>
        <w:jc w:val="lowKashida"/>
        <w:rPr>
          <w:sz w:val="32"/>
          <w:szCs w:val="32"/>
          <w:rtl/>
          <w:lang w:bidi="ar-IQ"/>
        </w:rPr>
      </w:pPr>
      <w:r w:rsidRPr="000A61E4">
        <w:rPr>
          <w:rFonts w:hint="cs"/>
          <w:sz w:val="32"/>
          <w:szCs w:val="32"/>
          <w:rtl/>
          <w:lang w:bidi="ar-IQ"/>
        </w:rPr>
        <w:t xml:space="preserve">       وهو جزء من متطلبات نيل درجه البكلوريوس في التاريخ الحديث والمعاصر</w:t>
      </w:r>
    </w:p>
    <w:p w:rsidR="005D602A" w:rsidRPr="000A61E4" w:rsidRDefault="005D602A" w:rsidP="009E511B">
      <w:pPr>
        <w:jc w:val="lowKashida"/>
        <w:rPr>
          <w:sz w:val="32"/>
          <w:szCs w:val="32"/>
          <w:rtl/>
          <w:lang w:bidi="ar-IQ"/>
        </w:rPr>
      </w:pPr>
    </w:p>
    <w:p w:rsidR="005D602A" w:rsidRPr="000A61E4" w:rsidRDefault="005D602A" w:rsidP="009E511B">
      <w:pPr>
        <w:jc w:val="lowKashida"/>
        <w:rPr>
          <w:sz w:val="32"/>
          <w:szCs w:val="32"/>
          <w:rtl/>
          <w:lang w:bidi="ar-IQ"/>
        </w:rPr>
      </w:pPr>
    </w:p>
    <w:p w:rsidR="005D602A" w:rsidRPr="000A61E4" w:rsidRDefault="005D602A" w:rsidP="009E511B">
      <w:pPr>
        <w:jc w:val="lowKashida"/>
        <w:rPr>
          <w:sz w:val="32"/>
          <w:szCs w:val="32"/>
          <w:rtl/>
          <w:lang w:bidi="ar-IQ"/>
        </w:rPr>
      </w:pPr>
    </w:p>
    <w:p w:rsidR="005D602A" w:rsidRPr="000A61E4" w:rsidRDefault="005D602A" w:rsidP="009E511B">
      <w:pPr>
        <w:jc w:val="lowKashida"/>
        <w:rPr>
          <w:sz w:val="32"/>
          <w:szCs w:val="32"/>
          <w:rtl/>
          <w:lang w:bidi="ar-IQ"/>
        </w:rPr>
      </w:pPr>
    </w:p>
    <w:p w:rsidR="005D602A" w:rsidRPr="000A61E4" w:rsidRDefault="005D602A" w:rsidP="009E511B">
      <w:pPr>
        <w:jc w:val="lowKashida"/>
        <w:rPr>
          <w:sz w:val="32"/>
          <w:szCs w:val="32"/>
          <w:rtl/>
          <w:lang w:bidi="ar-IQ"/>
        </w:rPr>
      </w:pPr>
      <w:r w:rsidRPr="000A61E4">
        <w:rPr>
          <w:rFonts w:hint="cs"/>
          <w:sz w:val="32"/>
          <w:szCs w:val="32"/>
          <w:rtl/>
          <w:lang w:bidi="ar-IQ"/>
        </w:rPr>
        <w:t xml:space="preserve">                                      اشراف</w:t>
      </w:r>
    </w:p>
    <w:p w:rsidR="005D602A" w:rsidRPr="000A61E4" w:rsidRDefault="005D602A" w:rsidP="009E511B">
      <w:pPr>
        <w:jc w:val="lowKashida"/>
        <w:rPr>
          <w:sz w:val="32"/>
          <w:szCs w:val="32"/>
          <w:rtl/>
          <w:lang w:bidi="ar-IQ"/>
        </w:rPr>
      </w:pPr>
      <w:r w:rsidRPr="000A61E4">
        <w:rPr>
          <w:rFonts w:hint="cs"/>
          <w:sz w:val="32"/>
          <w:szCs w:val="32"/>
          <w:rtl/>
          <w:lang w:bidi="ar-IQ"/>
        </w:rPr>
        <w:t xml:space="preserve">                           د.حسين محسن القصير</w:t>
      </w:r>
    </w:p>
    <w:p w:rsidR="005D602A" w:rsidRPr="000A61E4" w:rsidRDefault="005D602A" w:rsidP="009E511B">
      <w:pPr>
        <w:jc w:val="lowKashida"/>
        <w:rPr>
          <w:sz w:val="32"/>
          <w:szCs w:val="32"/>
          <w:rtl/>
          <w:lang w:bidi="ar-IQ"/>
        </w:rPr>
      </w:pPr>
    </w:p>
    <w:p w:rsidR="005D602A" w:rsidRPr="000A61E4" w:rsidRDefault="005D602A" w:rsidP="009E511B">
      <w:pPr>
        <w:jc w:val="lowKashida"/>
        <w:rPr>
          <w:sz w:val="32"/>
          <w:szCs w:val="32"/>
          <w:rtl/>
          <w:lang w:bidi="ar-IQ"/>
        </w:rPr>
      </w:pPr>
    </w:p>
    <w:p w:rsidR="005D602A" w:rsidRPr="000A61E4" w:rsidRDefault="005D602A" w:rsidP="009E511B">
      <w:pPr>
        <w:jc w:val="lowKashida"/>
        <w:rPr>
          <w:sz w:val="32"/>
          <w:szCs w:val="32"/>
          <w:rtl/>
          <w:lang w:bidi="ar-IQ"/>
        </w:rPr>
      </w:pPr>
      <w:r w:rsidRPr="000A61E4">
        <w:rPr>
          <w:rFonts w:hint="cs"/>
          <w:sz w:val="32"/>
          <w:szCs w:val="32"/>
          <w:rtl/>
          <w:lang w:bidi="ar-IQ"/>
        </w:rPr>
        <w:t xml:space="preserve">1439                                                                                   2018 </w:t>
      </w:r>
    </w:p>
    <w:p w:rsidR="009E511B" w:rsidRDefault="005D602A" w:rsidP="00FC60BA">
      <w:pPr>
        <w:jc w:val="lowKashida"/>
        <w:rPr>
          <w:sz w:val="32"/>
          <w:szCs w:val="32"/>
          <w:rtl/>
          <w:lang w:bidi="ar-IQ"/>
        </w:rPr>
      </w:pPr>
      <w:r w:rsidRPr="000A61E4">
        <w:rPr>
          <w:rFonts w:hint="cs"/>
          <w:sz w:val="32"/>
          <w:szCs w:val="32"/>
          <w:rtl/>
          <w:lang w:bidi="ar-IQ"/>
        </w:rPr>
        <w:lastRenderedPageBreak/>
        <w:t xml:space="preserve">     </w:t>
      </w:r>
      <w:r w:rsidR="00FC60BA">
        <w:rPr>
          <w:rFonts w:hint="cs"/>
          <w:sz w:val="32"/>
          <w:szCs w:val="32"/>
          <w:rtl/>
          <w:lang w:bidi="ar-IQ"/>
        </w:rPr>
        <w:t xml:space="preserve">                         </w:t>
      </w:r>
    </w:p>
    <w:p w:rsidR="009E511B" w:rsidRDefault="009E511B" w:rsidP="009E511B">
      <w:pPr>
        <w:jc w:val="lowKashida"/>
        <w:rPr>
          <w:sz w:val="32"/>
          <w:szCs w:val="32"/>
          <w:rtl/>
          <w:lang w:bidi="ar-IQ"/>
        </w:rPr>
      </w:pPr>
    </w:p>
    <w:p w:rsidR="005D602A" w:rsidRPr="00D86B8A" w:rsidRDefault="005D602A" w:rsidP="00D86B8A">
      <w:pPr>
        <w:rPr>
          <w:sz w:val="36"/>
          <w:szCs w:val="36"/>
          <w:rtl/>
          <w:lang w:bidi="ar-IQ"/>
        </w:rPr>
      </w:pPr>
      <w:r w:rsidRPr="00D86B8A">
        <w:rPr>
          <w:rFonts w:hint="cs"/>
          <w:sz w:val="36"/>
          <w:szCs w:val="36"/>
          <w:rtl/>
          <w:lang w:bidi="ar-IQ"/>
        </w:rPr>
        <w:t xml:space="preserve">  الاهداء</w:t>
      </w:r>
    </w:p>
    <w:p w:rsidR="005D602A" w:rsidRPr="00D86B8A" w:rsidRDefault="005D602A" w:rsidP="00D86B8A">
      <w:pPr>
        <w:rPr>
          <w:sz w:val="36"/>
          <w:szCs w:val="36"/>
          <w:rtl/>
          <w:lang w:bidi="ar-IQ"/>
        </w:rPr>
      </w:pPr>
    </w:p>
    <w:p w:rsidR="005D602A" w:rsidRPr="00D86B8A" w:rsidRDefault="005D602A" w:rsidP="00D86B8A">
      <w:pPr>
        <w:rPr>
          <w:sz w:val="36"/>
          <w:szCs w:val="36"/>
          <w:rtl/>
          <w:lang w:bidi="ar-IQ"/>
        </w:rPr>
      </w:pPr>
      <w:r w:rsidRPr="00D86B8A">
        <w:rPr>
          <w:rFonts w:hint="cs"/>
          <w:sz w:val="36"/>
          <w:szCs w:val="36"/>
          <w:rtl/>
          <w:lang w:bidi="ar-IQ"/>
        </w:rPr>
        <w:t xml:space="preserve">يسرني ان اهدي هذا البحث الى من كانوا قد بنوا اسسي وارقوا بي الى اعالي ماوصلت </w:t>
      </w:r>
    </w:p>
    <w:p w:rsidR="005D602A" w:rsidRPr="00D86B8A" w:rsidRDefault="005D602A" w:rsidP="00D86B8A">
      <w:pPr>
        <w:rPr>
          <w:sz w:val="36"/>
          <w:szCs w:val="36"/>
          <w:rtl/>
          <w:lang w:bidi="ar-IQ"/>
        </w:rPr>
      </w:pPr>
      <w:r w:rsidRPr="00D86B8A">
        <w:rPr>
          <w:rFonts w:hint="cs"/>
          <w:sz w:val="36"/>
          <w:szCs w:val="36"/>
          <w:rtl/>
          <w:lang w:bidi="ar-IQ"/>
        </w:rPr>
        <w:t xml:space="preserve">                                                                               ابواي....</w:t>
      </w:r>
    </w:p>
    <w:p w:rsidR="005D602A" w:rsidRPr="00D86B8A" w:rsidRDefault="005D602A" w:rsidP="00D86B8A">
      <w:pPr>
        <w:rPr>
          <w:sz w:val="36"/>
          <w:szCs w:val="36"/>
          <w:rtl/>
          <w:lang w:bidi="ar-IQ"/>
        </w:rPr>
      </w:pPr>
    </w:p>
    <w:p w:rsidR="005D602A" w:rsidRPr="00D86B8A" w:rsidRDefault="00D86B8A" w:rsidP="00D86B8A">
      <w:pPr>
        <w:rPr>
          <w:sz w:val="36"/>
          <w:szCs w:val="36"/>
          <w:rtl/>
          <w:lang w:bidi="ar-IQ"/>
        </w:rPr>
      </w:pPr>
      <w:r w:rsidRPr="00D86B8A">
        <w:rPr>
          <w:rFonts w:hint="cs"/>
          <w:sz w:val="36"/>
          <w:szCs w:val="36"/>
          <w:rtl/>
          <w:lang w:bidi="ar-IQ"/>
        </w:rPr>
        <w:t>الى من اوصدني بوابه العناء مقدم لي المسانده بكل مافيها من عطاء.....</w:t>
      </w:r>
    </w:p>
    <w:p w:rsidR="00D86B8A" w:rsidRPr="00D86B8A" w:rsidRDefault="00D86B8A" w:rsidP="00D86B8A">
      <w:pPr>
        <w:rPr>
          <w:sz w:val="36"/>
          <w:szCs w:val="36"/>
          <w:rtl/>
          <w:lang w:bidi="ar-IQ"/>
        </w:rPr>
      </w:pPr>
      <w:r w:rsidRPr="00D86B8A">
        <w:rPr>
          <w:rFonts w:hint="cs"/>
          <w:sz w:val="36"/>
          <w:szCs w:val="36"/>
          <w:rtl/>
          <w:lang w:bidi="ar-IQ"/>
        </w:rPr>
        <w:t xml:space="preserve">                                                                       د.حسين القصير</w:t>
      </w:r>
    </w:p>
    <w:p w:rsidR="005D602A" w:rsidRPr="00D86B8A" w:rsidRDefault="005D602A" w:rsidP="00D86B8A">
      <w:pPr>
        <w:rPr>
          <w:sz w:val="36"/>
          <w:szCs w:val="36"/>
          <w:rtl/>
          <w:lang w:bidi="ar-IQ"/>
        </w:rPr>
      </w:pPr>
      <w:r w:rsidRPr="00D86B8A">
        <w:rPr>
          <w:rFonts w:hint="cs"/>
          <w:sz w:val="36"/>
          <w:szCs w:val="36"/>
          <w:rtl/>
          <w:lang w:bidi="ar-IQ"/>
        </w:rPr>
        <w:t xml:space="preserve"> </w:t>
      </w:r>
    </w:p>
    <w:p w:rsidR="005D602A" w:rsidRPr="00D86B8A" w:rsidRDefault="005D602A" w:rsidP="009E511B">
      <w:pPr>
        <w:jc w:val="lowKashida"/>
        <w:rPr>
          <w:sz w:val="36"/>
          <w:szCs w:val="36"/>
          <w:rtl/>
          <w:lang w:bidi="ar-IQ"/>
        </w:rPr>
      </w:pPr>
    </w:p>
    <w:p w:rsidR="005D602A" w:rsidRPr="000A61E4" w:rsidRDefault="005D602A" w:rsidP="009E511B">
      <w:pPr>
        <w:jc w:val="lowKashida"/>
        <w:rPr>
          <w:sz w:val="32"/>
          <w:szCs w:val="32"/>
          <w:rtl/>
          <w:lang w:bidi="ar-IQ"/>
        </w:rPr>
      </w:pPr>
    </w:p>
    <w:p w:rsidR="005D602A" w:rsidRPr="000A61E4" w:rsidRDefault="005D602A" w:rsidP="009E511B">
      <w:pPr>
        <w:jc w:val="lowKashida"/>
        <w:rPr>
          <w:sz w:val="32"/>
          <w:szCs w:val="32"/>
          <w:rtl/>
          <w:lang w:bidi="ar-IQ"/>
        </w:rPr>
      </w:pPr>
    </w:p>
    <w:p w:rsidR="005D602A" w:rsidRPr="000A61E4" w:rsidRDefault="005D602A" w:rsidP="009E511B">
      <w:pPr>
        <w:jc w:val="lowKashida"/>
        <w:rPr>
          <w:sz w:val="32"/>
          <w:szCs w:val="32"/>
          <w:rtl/>
          <w:lang w:bidi="ar-IQ"/>
        </w:rPr>
      </w:pPr>
    </w:p>
    <w:p w:rsidR="009E511B" w:rsidRDefault="009E511B" w:rsidP="009E511B">
      <w:pPr>
        <w:jc w:val="lowKashida"/>
        <w:rPr>
          <w:rFonts w:hint="cs"/>
          <w:sz w:val="32"/>
          <w:szCs w:val="32"/>
          <w:rtl/>
          <w:lang w:bidi="ar-IQ"/>
        </w:rPr>
      </w:pPr>
    </w:p>
    <w:p w:rsidR="003211F3" w:rsidRDefault="003211F3" w:rsidP="009E511B">
      <w:pPr>
        <w:jc w:val="lowKashida"/>
        <w:rPr>
          <w:sz w:val="32"/>
          <w:szCs w:val="32"/>
          <w:rtl/>
          <w:lang w:bidi="ar-IQ"/>
        </w:rPr>
      </w:pPr>
    </w:p>
    <w:p w:rsidR="009E511B" w:rsidRDefault="009E511B" w:rsidP="009E511B">
      <w:pPr>
        <w:jc w:val="lowKashida"/>
        <w:rPr>
          <w:sz w:val="32"/>
          <w:szCs w:val="32"/>
          <w:rtl/>
          <w:lang w:bidi="ar-IQ"/>
        </w:rPr>
      </w:pPr>
    </w:p>
    <w:p w:rsidR="009E511B" w:rsidRDefault="009E511B" w:rsidP="009E511B">
      <w:pPr>
        <w:jc w:val="lowKashida"/>
        <w:rPr>
          <w:sz w:val="32"/>
          <w:szCs w:val="32"/>
          <w:rtl/>
          <w:lang w:bidi="ar-IQ"/>
        </w:rPr>
      </w:pPr>
    </w:p>
    <w:p w:rsidR="009E511B" w:rsidRDefault="009E511B" w:rsidP="009E511B">
      <w:pPr>
        <w:jc w:val="lowKashida"/>
        <w:rPr>
          <w:sz w:val="32"/>
          <w:szCs w:val="32"/>
          <w:rtl/>
          <w:lang w:bidi="ar-IQ"/>
        </w:rPr>
      </w:pPr>
    </w:p>
    <w:p w:rsidR="009E511B" w:rsidRDefault="009E511B" w:rsidP="009E511B">
      <w:pPr>
        <w:jc w:val="lowKashida"/>
        <w:rPr>
          <w:sz w:val="32"/>
          <w:szCs w:val="32"/>
          <w:rtl/>
          <w:lang w:bidi="ar-IQ"/>
        </w:rPr>
      </w:pPr>
    </w:p>
    <w:p w:rsidR="00D86B8A" w:rsidRPr="000A61E4" w:rsidRDefault="00D86B8A" w:rsidP="009E511B">
      <w:pPr>
        <w:jc w:val="lowKashida"/>
        <w:rPr>
          <w:sz w:val="32"/>
          <w:szCs w:val="32"/>
          <w:rtl/>
          <w:lang w:bidi="ar-IQ"/>
        </w:rPr>
      </w:pPr>
    </w:p>
    <w:p w:rsidR="005D602A" w:rsidRDefault="00D86B8A" w:rsidP="009E511B">
      <w:pPr>
        <w:jc w:val="lowKashida"/>
        <w:rPr>
          <w:sz w:val="32"/>
          <w:szCs w:val="32"/>
          <w:rtl/>
          <w:lang w:bidi="ar-IQ"/>
        </w:rPr>
      </w:pPr>
      <w:r>
        <w:rPr>
          <w:rFonts w:hint="cs"/>
          <w:sz w:val="32"/>
          <w:szCs w:val="32"/>
          <w:rtl/>
          <w:lang w:bidi="ar-IQ"/>
        </w:rPr>
        <w:lastRenderedPageBreak/>
        <w:t>المقدمه:</w:t>
      </w:r>
    </w:p>
    <w:p w:rsidR="00AC7A32" w:rsidRDefault="00AC7A32" w:rsidP="00AC7A32">
      <w:pPr>
        <w:jc w:val="lowKashida"/>
        <w:rPr>
          <w:sz w:val="32"/>
          <w:szCs w:val="32"/>
          <w:rtl/>
        </w:rPr>
      </w:pPr>
      <w:r w:rsidRPr="00AC7A32">
        <w:rPr>
          <w:rFonts w:hint="cs"/>
          <w:sz w:val="32"/>
          <w:szCs w:val="32"/>
          <w:rtl/>
        </w:rPr>
        <w:t xml:space="preserve">      </w:t>
      </w:r>
      <w:r>
        <w:rPr>
          <w:rFonts w:hint="cs"/>
          <w:sz w:val="32"/>
          <w:szCs w:val="32"/>
          <w:rtl/>
        </w:rPr>
        <w:t xml:space="preserve">شهدت سنوات مابعد الحرب العالميه الثانيه بروز كتلتين الشرقيه برئاسه الاتحاد السوفيتي </w:t>
      </w:r>
      <w:bookmarkStart w:id="0" w:name="_GoBack"/>
      <w:bookmarkEnd w:id="0"/>
      <w:r>
        <w:rPr>
          <w:rFonts w:hint="cs"/>
          <w:sz w:val="32"/>
          <w:szCs w:val="32"/>
          <w:rtl/>
        </w:rPr>
        <w:t>ومحاولات ضم دول الشرق الاوسط وشرق اوربا تحت لوائه والكتله الغربيه برئاسه الولايات المتحده الامريكيه زضمت تحل لوائها دول غرب اوربا ,وضهر في امريكا بعد الحرب العالميه الثانيه شسخصيه مهمه تولت وزاره الخارجيه في عهد الرئيس ايزنهاور و هو جون فوستر دالاس الذي</w:t>
      </w:r>
      <w:r>
        <w:rPr>
          <w:rFonts w:hint="cs"/>
          <w:sz w:val="32"/>
          <w:szCs w:val="32"/>
          <w:rtl/>
          <w:lang w:bidi="ar-IQ"/>
        </w:rPr>
        <w:t xml:space="preserve"> كان مصرا</w:t>
      </w:r>
      <w:r w:rsidRPr="00AC7A32">
        <w:rPr>
          <w:sz w:val="32"/>
          <w:szCs w:val="32"/>
          <w:rtl/>
        </w:rPr>
        <w:t xml:space="preserve"> على إنشاءمجتمع الدفاع الأوروبي</w:t>
      </w:r>
      <w:r w:rsidRPr="00AC7A32">
        <w:rPr>
          <w:sz w:val="32"/>
          <w:szCs w:val="32"/>
          <w:lang w:bidi="ar-IQ"/>
        </w:rPr>
        <w:t xml:space="preserve"> (EDC) </w:t>
      </w:r>
      <w:r w:rsidRPr="00AC7A32">
        <w:rPr>
          <w:sz w:val="32"/>
          <w:szCs w:val="32"/>
          <w:rtl/>
        </w:rPr>
        <w:t>باستقطاب العالم الحر ، عندما أعلن في عام 1953 أن الإخفاق في التصديق على</w:t>
      </w:r>
      <w:r w:rsidRPr="00AC7A32">
        <w:rPr>
          <w:sz w:val="32"/>
          <w:szCs w:val="32"/>
          <w:lang w:bidi="ar-IQ"/>
        </w:rPr>
        <w:t xml:space="preserve"> EDC </w:t>
      </w:r>
      <w:r w:rsidRPr="00AC7A32">
        <w:rPr>
          <w:sz w:val="32"/>
          <w:szCs w:val="32"/>
          <w:rtl/>
        </w:rPr>
        <w:t>من قبل فرنسا سيؤدي إلى "إعادة تقييم مؤلمة" لعلاقات الولايات المتحدة مع فرنسا، وإعلان دالاس في خطاب باريس أن الولايات المتحدة سوف تتفاعل مع "الهائل</w:t>
      </w:r>
      <w:r w:rsidRPr="00AC7A32">
        <w:rPr>
          <w:sz w:val="32"/>
          <w:szCs w:val="32"/>
          <w:lang w:bidi="ar-IQ"/>
        </w:rPr>
        <w:t>"</w:t>
      </w:r>
      <w:r w:rsidRPr="00AC7A32">
        <w:rPr>
          <w:sz w:val="32"/>
          <w:szCs w:val="32"/>
          <w:rtl/>
        </w:rPr>
        <w:t>الانتقام</w:t>
      </w:r>
      <w:r w:rsidRPr="00AC7A32">
        <w:rPr>
          <w:sz w:val="32"/>
          <w:szCs w:val="32"/>
          <w:lang w:bidi="ar-IQ"/>
        </w:rPr>
        <w:t> </w:t>
      </w:r>
      <w:r w:rsidRPr="00AC7A32">
        <w:rPr>
          <w:sz w:val="32"/>
          <w:szCs w:val="32"/>
          <w:rtl/>
        </w:rPr>
        <w:t>النووي</w:t>
      </w:r>
      <w:r w:rsidRPr="00AC7A32">
        <w:rPr>
          <w:sz w:val="32"/>
          <w:szCs w:val="32"/>
          <w:lang w:bidi="ar-IQ"/>
        </w:rPr>
        <w:t xml:space="preserve">" </w:t>
      </w:r>
      <w:r w:rsidRPr="00AC7A32">
        <w:rPr>
          <w:rFonts w:hint="cs"/>
          <w:sz w:val="32"/>
          <w:szCs w:val="32"/>
          <w:rtl/>
          <w:lang w:bidi="ar-IQ"/>
        </w:rPr>
        <w:t xml:space="preserve"> </w:t>
      </w:r>
      <w:r w:rsidRPr="00AC7A32">
        <w:rPr>
          <w:sz w:val="32"/>
          <w:szCs w:val="32"/>
          <w:rtl/>
        </w:rPr>
        <w:t>لأي عدوان سوفيتي ، وجد مكانًا دائمًا في مفردات السياسة الخارجية الأمريكية</w:t>
      </w:r>
      <w:r w:rsidRPr="00AC7A32">
        <w:rPr>
          <w:sz w:val="32"/>
          <w:szCs w:val="32"/>
          <w:lang w:bidi="ar-IQ"/>
        </w:rPr>
        <w:t>.</w:t>
      </w:r>
      <w:r>
        <w:rPr>
          <w:rFonts w:hint="cs"/>
          <w:sz w:val="32"/>
          <w:szCs w:val="32"/>
          <w:rtl/>
          <w:lang w:bidi="ar-IQ"/>
        </w:rPr>
        <w:t>وعمل على اقامه تحالف مع دول اوربا الغربيه من خلال اعاده تسليح المانيا الغربيه وكذلك الشرق الاوسط من اجل التصدي للخطر السوفيتي من خلال الدعم للاقتصاد الايراني</w:t>
      </w:r>
      <w:r w:rsidRPr="00AC7A32">
        <w:rPr>
          <w:sz w:val="32"/>
          <w:szCs w:val="32"/>
          <w:lang w:bidi="ar-IQ"/>
        </w:rPr>
        <w:t> </w:t>
      </w:r>
      <w:r>
        <w:rPr>
          <w:rFonts w:hint="cs"/>
          <w:sz w:val="32"/>
          <w:szCs w:val="32"/>
          <w:rtl/>
        </w:rPr>
        <w:t xml:space="preserve">وعقد حلف بغداد </w:t>
      </w:r>
    </w:p>
    <w:p w:rsidR="00AC7A32" w:rsidRDefault="00AC7A32" w:rsidP="00AC7A32">
      <w:pPr>
        <w:jc w:val="lowKashida"/>
        <w:rPr>
          <w:sz w:val="32"/>
          <w:szCs w:val="32"/>
          <w:rtl/>
        </w:rPr>
      </w:pPr>
      <w:r>
        <w:rPr>
          <w:rFonts w:hint="cs"/>
          <w:sz w:val="32"/>
          <w:szCs w:val="32"/>
          <w:rtl/>
        </w:rPr>
        <w:t xml:space="preserve">  تاتي دراسه البحث بعنوان "جون فوستر دالاس والعلاقات الانكلو-امريكيه"والذي قسم الى مقدمه و ثلاث محاور</w:t>
      </w:r>
    </w:p>
    <w:p w:rsidR="00AC7A32" w:rsidRDefault="00AC7A32" w:rsidP="00AC7A32">
      <w:pPr>
        <w:jc w:val="lowKashida"/>
        <w:rPr>
          <w:sz w:val="32"/>
          <w:szCs w:val="32"/>
          <w:rtl/>
        </w:rPr>
      </w:pPr>
      <w:r>
        <w:rPr>
          <w:rFonts w:hint="cs"/>
          <w:sz w:val="32"/>
          <w:szCs w:val="32"/>
          <w:rtl/>
        </w:rPr>
        <w:t>المحور الاول //النشأه والتكوين الاجتماعي.. وضم اولا/ولادته ونشاته الاجتماعيه , وثانيا//توليه وزاره الخارجيه .</w:t>
      </w:r>
    </w:p>
    <w:p w:rsidR="00AC7A32" w:rsidRDefault="00AC7A32" w:rsidP="00AC7A32">
      <w:pPr>
        <w:jc w:val="lowKashida"/>
        <w:rPr>
          <w:sz w:val="32"/>
          <w:szCs w:val="32"/>
          <w:rtl/>
        </w:rPr>
      </w:pPr>
      <w:r>
        <w:rPr>
          <w:rFonts w:hint="cs"/>
          <w:sz w:val="32"/>
          <w:szCs w:val="32"/>
          <w:rtl/>
        </w:rPr>
        <w:t xml:space="preserve">المحور الثاني // موقف دالاس من القضايا الاوربيه اعاده تسليح المانيا </w:t>
      </w:r>
    </w:p>
    <w:p w:rsidR="00AC7A32" w:rsidRPr="00AC7A32" w:rsidRDefault="00AC7A32" w:rsidP="00AC7A32">
      <w:pPr>
        <w:jc w:val="lowKashida"/>
        <w:rPr>
          <w:sz w:val="32"/>
          <w:szCs w:val="32"/>
          <w:rtl/>
        </w:rPr>
      </w:pPr>
      <w:r>
        <w:rPr>
          <w:rFonts w:hint="cs"/>
          <w:sz w:val="32"/>
          <w:szCs w:val="32"/>
          <w:rtl/>
        </w:rPr>
        <w:t xml:space="preserve">الحور الثالث//موقف دالاس من قضايا الشرق الاوسط ,وضم اولا/ </w:t>
      </w:r>
      <w:r w:rsidR="006F3029">
        <w:rPr>
          <w:rFonts w:hint="cs"/>
          <w:sz w:val="32"/>
          <w:szCs w:val="32"/>
          <w:rtl/>
        </w:rPr>
        <w:t xml:space="preserve">العلاقات الايرانيه الامريكيه بعد الحرب العالميه الثانيه واسقاط حكومه مصدق ,ثانيا/موقف دالاس من القضايا العربيه </w:t>
      </w:r>
    </w:p>
    <w:p w:rsidR="00AC7A32" w:rsidRDefault="00AC7A32" w:rsidP="009E511B">
      <w:pPr>
        <w:jc w:val="lowKashida"/>
        <w:rPr>
          <w:sz w:val="32"/>
          <w:szCs w:val="32"/>
          <w:rtl/>
        </w:rPr>
      </w:pPr>
    </w:p>
    <w:p w:rsidR="00D86B8A" w:rsidRDefault="00D86B8A" w:rsidP="009E511B">
      <w:pPr>
        <w:jc w:val="lowKashida"/>
        <w:rPr>
          <w:sz w:val="32"/>
          <w:szCs w:val="32"/>
          <w:rtl/>
          <w:lang w:bidi="ar-IQ"/>
        </w:rPr>
      </w:pPr>
    </w:p>
    <w:p w:rsidR="00D86B8A" w:rsidRDefault="00D86B8A" w:rsidP="009E511B">
      <w:pPr>
        <w:jc w:val="lowKashida"/>
        <w:rPr>
          <w:sz w:val="32"/>
          <w:szCs w:val="32"/>
          <w:rtl/>
          <w:lang w:bidi="ar-IQ"/>
        </w:rPr>
      </w:pPr>
    </w:p>
    <w:p w:rsidR="00D86B8A" w:rsidRDefault="00D86B8A" w:rsidP="009E511B">
      <w:pPr>
        <w:jc w:val="lowKashida"/>
        <w:rPr>
          <w:sz w:val="32"/>
          <w:szCs w:val="32"/>
          <w:rtl/>
          <w:lang w:bidi="ar-IQ"/>
        </w:rPr>
      </w:pPr>
    </w:p>
    <w:p w:rsidR="00D86B8A" w:rsidRDefault="00D86B8A" w:rsidP="009E511B">
      <w:pPr>
        <w:jc w:val="lowKashida"/>
        <w:rPr>
          <w:sz w:val="32"/>
          <w:szCs w:val="32"/>
          <w:rtl/>
          <w:lang w:bidi="ar-IQ"/>
        </w:rPr>
      </w:pPr>
    </w:p>
    <w:p w:rsidR="00D86B8A" w:rsidRDefault="00D86B8A" w:rsidP="009E511B">
      <w:pPr>
        <w:jc w:val="lowKashida"/>
        <w:rPr>
          <w:sz w:val="32"/>
          <w:szCs w:val="32"/>
          <w:rtl/>
          <w:lang w:bidi="ar-IQ"/>
        </w:rPr>
      </w:pPr>
    </w:p>
    <w:p w:rsidR="009E511B" w:rsidRDefault="009E511B" w:rsidP="009E511B">
      <w:pPr>
        <w:jc w:val="lowKashida"/>
        <w:rPr>
          <w:sz w:val="32"/>
          <w:szCs w:val="32"/>
          <w:rtl/>
          <w:lang w:bidi="ar-IQ"/>
        </w:rPr>
      </w:pPr>
    </w:p>
    <w:p w:rsidR="006F3029" w:rsidRDefault="006F3029" w:rsidP="009E511B">
      <w:pPr>
        <w:jc w:val="lowKashida"/>
        <w:rPr>
          <w:sz w:val="32"/>
          <w:szCs w:val="32"/>
          <w:rtl/>
          <w:lang w:bidi="ar-IQ"/>
        </w:rPr>
      </w:pPr>
    </w:p>
    <w:p w:rsidR="006F3029" w:rsidRDefault="006F3029" w:rsidP="009E511B">
      <w:pPr>
        <w:jc w:val="lowKashida"/>
        <w:rPr>
          <w:sz w:val="32"/>
          <w:szCs w:val="32"/>
          <w:rtl/>
          <w:lang w:bidi="ar-IQ"/>
        </w:rPr>
      </w:pPr>
    </w:p>
    <w:p w:rsidR="006F3029" w:rsidRDefault="006F3029" w:rsidP="009E511B">
      <w:pPr>
        <w:jc w:val="lowKashida"/>
        <w:rPr>
          <w:sz w:val="32"/>
          <w:szCs w:val="32"/>
          <w:rtl/>
          <w:lang w:bidi="ar-IQ"/>
        </w:rPr>
      </w:pPr>
    </w:p>
    <w:p w:rsidR="006F3029" w:rsidRDefault="006F3029" w:rsidP="009E511B">
      <w:pPr>
        <w:jc w:val="lowKashida"/>
        <w:rPr>
          <w:sz w:val="32"/>
          <w:szCs w:val="32"/>
          <w:rtl/>
          <w:lang w:bidi="ar-IQ"/>
        </w:rPr>
      </w:pPr>
    </w:p>
    <w:p w:rsidR="006F3029" w:rsidRDefault="006F3029" w:rsidP="009E511B">
      <w:pPr>
        <w:jc w:val="lowKashida"/>
        <w:rPr>
          <w:sz w:val="32"/>
          <w:szCs w:val="32"/>
          <w:rtl/>
          <w:lang w:bidi="ar-IQ"/>
        </w:rPr>
      </w:pPr>
    </w:p>
    <w:p w:rsidR="006F3029" w:rsidRDefault="006F3029" w:rsidP="009E511B">
      <w:pPr>
        <w:jc w:val="lowKashida"/>
        <w:rPr>
          <w:sz w:val="32"/>
          <w:szCs w:val="32"/>
          <w:rtl/>
          <w:lang w:bidi="ar-IQ"/>
        </w:rPr>
      </w:pPr>
    </w:p>
    <w:p w:rsidR="006F3029" w:rsidRPr="000A61E4" w:rsidRDefault="006F3029" w:rsidP="009E511B">
      <w:pPr>
        <w:jc w:val="lowKashida"/>
        <w:rPr>
          <w:sz w:val="32"/>
          <w:szCs w:val="32"/>
          <w:rtl/>
          <w:lang w:bidi="ar-IQ"/>
        </w:rPr>
      </w:pPr>
    </w:p>
    <w:p w:rsidR="00FD4637" w:rsidRDefault="00FD4637" w:rsidP="009E511B">
      <w:pPr>
        <w:jc w:val="lowKashida"/>
        <w:rPr>
          <w:sz w:val="48"/>
          <w:szCs w:val="48"/>
          <w:rtl/>
          <w:lang w:bidi="ar-IQ"/>
        </w:rPr>
      </w:pPr>
      <w:r w:rsidRPr="009E511B">
        <w:rPr>
          <w:rFonts w:hint="cs"/>
          <w:sz w:val="48"/>
          <w:szCs w:val="48"/>
          <w:rtl/>
          <w:lang w:bidi="ar-IQ"/>
        </w:rPr>
        <w:t xml:space="preserve">                      المحور الاول </w:t>
      </w:r>
    </w:p>
    <w:p w:rsidR="009E511B" w:rsidRPr="009E511B" w:rsidRDefault="009E511B" w:rsidP="009E511B">
      <w:pPr>
        <w:jc w:val="lowKashida"/>
        <w:rPr>
          <w:sz w:val="48"/>
          <w:szCs w:val="48"/>
          <w:rtl/>
          <w:lang w:bidi="ar-IQ"/>
        </w:rPr>
      </w:pPr>
    </w:p>
    <w:p w:rsidR="00FD4637" w:rsidRPr="009E511B" w:rsidRDefault="00FD4637" w:rsidP="009E511B">
      <w:pPr>
        <w:jc w:val="lowKashida"/>
        <w:rPr>
          <w:sz w:val="48"/>
          <w:szCs w:val="48"/>
          <w:rtl/>
          <w:lang w:bidi="ar-IQ"/>
        </w:rPr>
      </w:pPr>
      <w:r w:rsidRPr="009E511B">
        <w:rPr>
          <w:rFonts w:hint="cs"/>
          <w:sz w:val="48"/>
          <w:szCs w:val="48"/>
          <w:rtl/>
          <w:lang w:bidi="ar-IQ"/>
        </w:rPr>
        <w:t>النشاؤه والتكوين الاجتماعي ل</w:t>
      </w:r>
      <w:r w:rsidR="00E57906" w:rsidRPr="009E511B">
        <w:rPr>
          <w:rFonts w:hint="cs"/>
          <w:sz w:val="48"/>
          <w:szCs w:val="48"/>
          <w:rtl/>
          <w:lang w:bidi="ar-IQ"/>
        </w:rPr>
        <w:t xml:space="preserve">دالاس </w:t>
      </w:r>
      <w:r w:rsidR="005A14D6" w:rsidRPr="009E511B">
        <w:rPr>
          <w:rFonts w:hint="cs"/>
          <w:sz w:val="48"/>
          <w:szCs w:val="48"/>
          <w:rtl/>
          <w:lang w:bidi="ar-IQ"/>
        </w:rPr>
        <w:t>ودخوله العمليه السياسيه</w:t>
      </w:r>
    </w:p>
    <w:p w:rsidR="00E57906" w:rsidRPr="009E511B" w:rsidRDefault="00E57906" w:rsidP="009E511B">
      <w:pPr>
        <w:jc w:val="lowKashida"/>
        <w:rPr>
          <w:sz w:val="48"/>
          <w:szCs w:val="48"/>
          <w:rtl/>
          <w:lang w:bidi="ar-IQ"/>
        </w:rPr>
      </w:pPr>
    </w:p>
    <w:p w:rsidR="00E57906" w:rsidRPr="009E511B" w:rsidRDefault="00E57906" w:rsidP="009E511B">
      <w:pPr>
        <w:jc w:val="lowKashida"/>
        <w:rPr>
          <w:sz w:val="48"/>
          <w:szCs w:val="48"/>
          <w:rtl/>
          <w:lang w:bidi="ar-IQ"/>
        </w:rPr>
      </w:pPr>
    </w:p>
    <w:p w:rsidR="00E57906" w:rsidRPr="000A61E4" w:rsidRDefault="00E57906" w:rsidP="009E511B">
      <w:pPr>
        <w:jc w:val="lowKashida"/>
        <w:rPr>
          <w:sz w:val="32"/>
          <w:szCs w:val="32"/>
          <w:rtl/>
          <w:lang w:bidi="ar-IQ"/>
        </w:rPr>
      </w:pPr>
    </w:p>
    <w:p w:rsidR="00E57906" w:rsidRPr="000A61E4" w:rsidRDefault="00E57906" w:rsidP="009E511B">
      <w:pPr>
        <w:jc w:val="lowKashida"/>
        <w:rPr>
          <w:sz w:val="32"/>
          <w:szCs w:val="32"/>
          <w:rtl/>
          <w:lang w:bidi="ar-IQ"/>
        </w:rPr>
      </w:pPr>
    </w:p>
    <w:p w:rsidR="00E57906" w:rsidRPr="000A61E4" w:rsidRDefault="00E57906" w:rsidP="009E511B">
      <w:pPr>
        <w:jc w:val="lowKashida"/>
        <w:rPr>
          <w:sz w:val="32"/>
          <w:szCs w:val="32"/>
          <w:rtl/>
          <w:lang w:bidi="ar-IQ"/>
        </w:rPr>
      </w:pPr>
    </w:p>
    <w:p w:rsidR="00E57906" w:rsidRPr="000A61E4" w:rsidRDefault="00E57906" w:rsidP="009E511B">
      <w:pPr>
        <w:jc w:val="lowKashida"/>
        <w:rPr>
          <w:sz w:val="32"/>
          <w:szCs w:val="32"/>
          <w:rtl/>
          <w:lang w:bidi="ar-IQ"/>
        </w:rPr>
      </w:pPr>
    </w:p>
    <w:p w:rsidR="00E57906" w:rsidRPr="000A61E4" w:rsidRDefault="00E57906" w:rsidP="009E511B">
      <w:pPr>
        <w:jc w:val="lowKashida"/>
        <w:rPr>
          <w:sz w:val="32"/>
          <w:szCs w:val="32"/>
          <w:rtl/>
          <w:lang w:bidi="ar-IQ"/>
        </w:rPr>
      </w:pPr>
    </w:p>
    <w:p w:rsidR="00E57906" w:rsidRPr="000A61E4" w:rsidRDefault="00E57906" w:rsidP="009E511B">
      <w:pPr>
        <w:jc w:val="lowKashida"/>
        <w:rPr>
          <w:sz w:val="32"/>
          <w:szCs w:val="32"/>
          <w:rtl/>
          <w:lang w:bidi="ar-IQ"/>
        </w:rPr>
      </w:pPr>
    </w:p>
    <w:p w:rsidR="00E57906" w:rsidRDefault="00E57906" w:rsidP="009E511B">
      <w:pPr>
        <w:jc w:val="lowKashida"/>
        <w:rPr>
          <w:sz w:val="32"/>
          <w:szCs w:val="32"/>
          <w:rtl/>
          <w:lang w:bidi="ar-IQ"/>
        </w:rPr>
      </w:pPr>
    </w:p>
    <w:p w:rsidR="00D86B8A" w:rsidRDefault="00D86B8A" w:rsidP="009E511B">
      <w:pPr>
        <w:jc w:val="lowKashida"/>
        <w:rPr>
          <w:sz w:val="32"/>
          <w:szCs w:val="32"/>
          <w:rtl/>
          <w:lang w:bidi="ar-IQ"/>
        </w:rPr>
      </w:pPr>
    </w:p>
    <w:p w:rsidR="006F3029" w:rsidRPr="000A61E4" w:rsidRDefault="006F3029" w:rsidP="009E511B">
      <w:pPr>
        <w:jc w:val="lowKashida"/>
        <w:rPr>
          <w:sz w:val="32"/>
          <w:szCs w:val="32"/>
          <w:rtl/>
          <w:lang w:bidi="ar-IQ"/>
        </w:rPr>
      </w:pPr>
    </w:p>
    <w:p w:rsidR="00E57906" w:rsidRPr="000A61E4" w:rsidRDefault="00E57906" w:rsidP="009E511B">
      <w:pPr>
        <w:jc w:val="lowKashida"/>
        <w:rPr>
          <w:sz w:val="32"/>
          <w:szCs w:val="32"/>
          <w:rtl/>
          <w:lang w:bidi="ar-IQ"/>
        </w:rPr>
      </w:pPr>
      <w:r w:rsidRPr="000A61E4">
        <w:rPr>
          <w:rFonts w:hint="cs"/>
          <w:sz w:val="32"/>
          <w:szCs w:val="32"/>
          <w:rtl/>
          <w:lang w:bidi="ar-IQ"/>
        </w:rPr>
        <w:lastRenderedPageBreak/>
        <w:t>اولا//الولاده والنشأه</w:t>
      </w:r>
      <w:r w:rsidR="005A14D6" w:rsidRPr="000A61E4">
        <w:rPr>
          <w:rFonts w:hint="cs"/>
          <w:sz w:val="32"/>
          <w:szCs w:val="32"/>
          <w:rtl/>
          <w:lang w:bidi="ar-IQ"/>
        </w:rPr>
        <w:t xml:space="preserve"> ودخوله العمل السياسي //</w:t>
      </w:r>
    </w:p>
    <w:p w:rsidR="005E0C02" w:rsidRPr="000A61E4" w:rsidRDefault="00E57906" w:rsidP="009E511B">
      <w:pPr>
        <w:jc w:val="lowKashida"/>
        <w:rPr>
          <w:sz w:val="32"/>
          <w:szCs w:val="32"/>
          <w:rtl/>
          <w:lang w:bidi="ar-IQ"/>
        </w:rPr>
      </w:pPr>
      <w:r w:rsidRPr="000A61E4">
        <w:rPr>
          <w:rFonts w:hint="cs"/>
          <w:sz w:val="32"/>
          <w:szCs w:val="32"/>
          <w:rtl/>
          <w:lang w:bidi="ar-IQ"/>
        </w:rPr>
        <w:t xml:space="preserve">    ولد جون فوستر دالاس (</w:t>
      </w:r>
      <w:r w:rsidRPr="000A61E4">
        <w:rPr>
          <w:sz w:val="32"/>
          <w:szCs w:val="32"/>
          <w:lang w:bidi="ar-IQ"/>
        </w:rPr>
        <w:t xml:space="preserve">John Foster Dulles </w:t>
      </w:r>
      <w:r w:rsidRPr="000A61E4">
        <w:rPr>
          <w:rFonts w:hint="cs"/>
          <w:sz w:val="32"/>
          <w:szCs w:val="32"/>
          <w:rtl/>
          <w:lang w:bidi="ar-IQ"/>
        </w:rPr>
        <w:t>)</w:t>
      </w:r>
      <w:r w:rsidRPr="000A61E4">
        <w:rPr>
          <w:sz w:val="32"/>
          <w:szCs w:val="32"/>
          <w:lang w:bidi="ar-IQ"/>
        </w:rPr>
        <w:t xml:space="preserve">  </w:t>
      </w:r>
      <w:r w:rsidRPr="000A61E4">
        <w:rPr>
          <w:rFonts w:hint="cs"/>
          <w:sz w:val="32"/>
          <w:szCs w:val="32"/>
          <w:rtl/>
          <w:lang w:bidi="ar-IQ"/>
        </w:rPr>
        <w:t xml:space="preserve"> في العاصمه واشنطن في 25شباط 1888</w:t>
      </w:r>
      <w:r w:rsidR="002804E9" w:rsidRPr="000A61E4">
        <w:rPr>
          <w:rFonts w:hint="cs"/>
          <w:sz w:val="32"/>
          <w:szCs w:val="32"/>
          <w:rtl/>
        </w:rPr>
        <w:t xml:space="preserve"> ,</w:t>
      </w:r>
      <w:r w:rsidR="002F6E45" w:rsidRPr="000A61E4">
        <w:rPr>
          <w:sz w:val="32"/>
          <w:szCs w:val="32"/>
          <w:rtl/>
        </w:rPr>
        <w:t>كان دالاس واحدًا من خمسة أولاد لألن ميسي وإيديث (فوستر) دالاس</w:t>
      </w:r>
      <w:r w:rsidR="002F6E45" w:rsidRPr="000A61E4">
        <w:rPr>
          <w:sz w:val="32"/>
          <w:szCs w:val="32"/>
          <w:lang w:bidi="ar-IQ"/>
        </w:rPr>
        <w:t>. </w:t>
      </w:r>
      <w:r w:rsidR="002F6E45" w:rsidRPr="000A61E4">
        <w:rPr>
          <w:sz w:val="32"/>
          <w:szCs w:val="32"/>
          <w:rtl/>
        </w:rPr>
        <w:t>كان جده لأمه</w:t>
      </w:r>
      <w:r w:rsidR="002F6E45" w:rsidRPr="000A61E4">
        <w:rPr>
          <w:sz w:val="32"/>
          <w:szCs w:val="32"/>
          <w:lang w:bidi="ar-IQ"/>
        </w:rPr>
        <w:t> </w:t>
      </w:r>
      <w:r w:rsidR="002F6E45" w:rsidRPr="000A61E4">
        <w:rPr>
          <w:sz w:val="32"/>
          <w:szCs w:val="32"/>
          <w:rtl/>
        </w:rPr>
        <w:t xml:space="preserve">جون واتسون </w:t>
      </w:r>
      <w:r w:rsidR="002F6E45" w:rsidRPr="000A61E4">
        <w:rPr>
          <w:rFonts w:hint="cs"/>
          <w:sz w:val="32"/>
          <w:szCs w:val="32"/>
          <w:rtl/>
        </w:rPr>
        <w:t>فوستر</w:t>
      </w:r>
      <w:r w:rsidR="002F6E45" w:rsidRPr="000A61E4">
        <w:rPr>
          <w:sz w:val="32"/>
          <w:szCs w:val="32"/>
          <w:lang w:bidi="ar-IQ"/>
        </w:rPr>
        <w:t> </w:t>
      </w:r>
      <w:r w:rsidR="002F6E45" w:rsidRPr="000A61E4">
        <w:rPr>
          <w:sz w:val="32"/>
          <w:szCs w:val="32"/>
          <w:rtl/>
        </w:rPr>
        <w:t>، الذي شغل منصب وزير الخارجية في عهد الرئيس</w:t>
      </w:r>
      <w:r w:rsidR="002F6E45" w:rsidRPr="000A61E4">
        <w:rPr>
          <w:sz w:val="32"/>
          <w:szCs w:val="32"/>
          <w:lang w:bidi="ar-IQ"/>
        </w:rPr>
        <w:t> </w:t>
      </w:r>
      <w:r w:rsidR="002F6E45" w:rsidRPr="000A61E4">
        <w:rPr>
          <w:sz w:val="32"/>
          <w:szCs w:val="32"/>
          <w:rtl/>
        </w:rPr>
        <w:t>بنجامين هاريسون</w:t>
      </w:r>
      <w:r w:rsidR="005A14D6" w:rsidRPr="000A61E4">
        <w:rPr>
          <w:rFonts w:hint="cs"/>
          <w:sz w:val="32"/>
          <w:szCs w:val="32"/>
          <w:rtl/>
          <w:lang w:bidi="ar-IQ"/>
        </w:rPr>
        <w:t>, في 1912 تزوج من جانيت بوميري افري (</w:t>
      </w:r>
      <w:r w:rsidR="005A14D6" w:rsidRPr="000A61E4">
        <w:rPr>
          <w:sz w:val="32"/>
          <w:szCs w:val="32"/>
          <w:lang w:bidi="ar-IQ"/>
        </w:rPr>
        <w:t xml:space="preserve">Janet </w:t>
      </w:r>
      <w:proofErr w:type="spellStart"/>
      <w:r w:rsidR="005A14D6" w:rsidRPr="000A61E4">
        <w:rPr>
          <w:sz w:val="32"/>
          <w:szCs w:val="32"/>
          <w:lang w:bidi="ar-IQ"/>
        </w:rPr>
        <w:t>Bomery</w:t>
      </w:r>
      <w:proofErr w:type="spellEnd"/>
      <w:r w:rsidR="005A14D6" w:rsidRPr="000A61E4">
        <w:rPr>
          <w:sz w:val="32"/>
          <w:szCs w:val="32"/>
          <w:lang w:bidi="ar-IQ"/>
        </w:rPr>
        <w:t xml:space="preserve"> Avery</w:t>
      </w:r>
      <w:r w:rsidR="005A14D6" w:rsidRPr="000A61E4">
        <w:rPr>
          <w:rFonts w:hint="cs"/>
          <w:sz w:val="32"/>
          <w:szCs w:val="32"/>
          <w:rtl/>
          <w:lang w:bidi="ar-IQ"/>
        </w:rPr>
        <w:t>)</w:t>
      </w:r>
      <w:r w:rsidR="005A14D6" w:rsidRPr="000A61E4">
        <w:rPr>
          <w:sz w:val="32"/>
          <w:szCs w:val="32"/>
          <w:lang w:bidi="ar-IQ"/>
        </w:rPr>
        <w:t xml:space="preserve">  </w:t>
      </w:r>
      <w:r w:rsidR="005A14D6" w:rsidRPr="000A61E4">
        <w:rPr>
          <w:rFonts w:hint="cs"/>
          <w:sz w:val="32"/>
          <w:szCs w:val="32"/>
          <w:rtl/>
          <w:lang w:bidi="ar-IQ"/>
        </w:rPr>
        <w:t>واصبح لديه ابنان وابنه اصيب ب</w:t>
      </w:r>
      <w:r w:rsidR="005A14D6" w:rsidRPr="000A61E4">
        <w:rPr>
          <w:sz w:val="32"/>
          <w:szCs w:val="32"/>
          <w:rtl/>
        </w:rPr>
        <w:t xml:space="preserve">السرطان ، </w:t>
      </w:r>
      <w:r w:rsidR="005A14D6" w:rsidRPr="000A61E4">
        <w:rPr>
          <w:rFonts w:hint="cs"/>
          <w:sz w:val="32"/>
          <w:szCs w:val="32"/>
          <w:rtl/>
        </w:rPr>
        <w:t xml:space="preserve">و </w:t>
      </w:r>
      <w:r w:rsidR="005A14D6" w:rsidRPr="000A61E4">
        <w:rPr>
          <w:sz w:val="32"/>
          <w:szCs w:val="32"/>
          <w:rtl/>
        </w:rPr>
        <w:t xml:space="preserve">استقال دالاس من منصبه الوزاري في 15 أبريل 1959. قبل وفاته بقليل في الشهر التالي </w:t>
      </w:r>
      <w:r w:rsidR="00512563" w:rsidRPr="000A61E4">
        <w:rPr>
          <w:rFonts w:hint="cs"/>
          <w:sz w:val="32"/>
          <w:szCs w:val="32"/>
          <w:rtl/>
          <w:lang w:bidi="ar-IQ"/>
        </w:rPr>
        <w:t>(</w:t>
      </w:r>
      <w:r w:rsidR="00512563" w:rsidRPr="000A61E4">
        <w:rPr>
          <w:sz w:val="32"/>
          <w:szCs w:val="32"/>
        </w:rPr>
        <w:t xml:space="preserve"> (</w:t>
      </w:r>
      <w:r w:rsidR="002804E9" w:rsidRPr="000A61E4">
        <w:rPr>
          <w:rStyle w:val="a6"/>
          <w:sz w:val="32"/>
          <w:szCs w:val="32"/>
        </w:rPr>
        <w:footnoteReference w:id="1"/>
      </w:r>
      <w:r w:rsidR="005E0C02" w:rsidRPr="000A61E4">
        <w:rPr>
          <w:rFonts w:hint="cs"/>
          <w:sz w:val="32"/>
          <w:szCs w:val="32"/>
          <w:rtl/>
          <w:lang w:bidi="ar-IQ"/>
        </w:rPr>
        <w:t xml:space="preserve"> </w:t>
      </w:r>
    </w:p>
    <w:p w:rsidR="005245BF" w:rsidRPr="000A61E4" w:rsidRDefault="00512563" w:rsidP="009E511B">
      <w:pPr>
        <w:jc w:val="lowKashida"/>
        <w:rPr>
          <w:sz w:val="32"/>
          <w:szCs w:val="32"/>
          <w:rtl/>
          <w:lang w:bidi="ar-IQ"/>
        </w:rPr>
      </w:pPr>
      <w:r w:rsidRPr="000A61E4">
        <w:rPr>
          <w:rFonts w:hint="cs"/>
          <w:sz w:val="32"/>
          <w:szCs w:val="32"/>
          <w:rtl/>
        </w:rPr>
        <w:t xml:space="preserve">       </w:t>
      </w:r>
      <w:r w:rsidR="002F6E45" w:rsidRPr="000A61E4">
        <w:rPr>
          <w:sz w:val="32"/>
          <w:szCs w:val="32"/>
          <w:rtl/>
        </w:rPr>
        <w:t>تلقى تعليمه في المدارس العامة</w:t>
      </w:r>
      <w:r w:rsidR="002F6E45" w:rsidRPr="000A61E4">
        <w:rPr>
          <w:rFonts w:hint="cs"/>
          <w:sz w:val="32"/>
          <w:szCs w:val="32"/>
          <w:rtl/>
        </w:rPr>
        <w:t xml:space="preserve"> </w:t>
      </w:r>
      <w:r w:rsidR="002F6E45" w:rsidRPr="000A61E4">
        <w:rPr>
          <w:rFonts w:hint="cs"/>
          <w:sz w:val="32"/>
          <w:szCs w:val="32"/>
          <w:rtl/>
          <w:lang w:bidi="ar-IQ"/>
        </w:rPr>
        <w:t>في</w:t>
      </w:r>
      <w:r w:rsidR="002F6E45" w:rsidRPr="000A61E4">
        <w:rPr>
          <w:sz w:val="32"/>
          <w:szCs w:val="32"/>
          <w:lang w:bidi="ar-IQ"/>
        </w:rPr>
        <w:t> </w:t>
      </w:r>
      <w:r w:rsidR="002F6E45" w:rsidRPr="000A61E4">
        <w:rPr>
          <w:sz w:val="32"/>
          <w:szCs w:val="32"/>
          <w:rtl/>
        </w:rPr>
        <w:t>ووترتاون، نيويورك ، حيث خدم والده كوزير المشيخي</w:t>
      </w:r>
      <w:r w:rsidR="002F6E45" w:rsidRPr="000A61E4">
        <w:rPr>
          <w:sz w:val="32"/>
          <w:szCs w:val="32"/>
          <w:lang w:bidi="ar-IQ"/>
        </w:rPr>
        <w:t>. </w:t>
      </w:r>
      <w:r w:rsidR="002F6E45" w:rsidRPr="000A61E4">
        <w:rPr>
          <w:sz w:val="32"/>
          <w:szCs w:val="32"/>
          <w:rtl/>
        </w:rPr>
        <w:t>وهو طالب لامع ، التحق</w:t>
      </w:r>
      <w:r w:rsidR="002F6E45" w:rsidRPr="000A61E4">
        <w:rPr>
          <w:rFonts w:hint="cs"/>
          <w:sz w:val="32"/>
          <w:szCs w:val="32"/>
          <w:rtl/>
          <w:lang w:bidi="ar-IQ"/>
        </w:rPr>
        <w:t xml:space="preserve"> </w:t>
      </w:r>
      <w:r w:rsidR="002F6E45" w:rsidRPr="000A61E4">
        <w:rPr>
          <w:sz w:val="32"/>
          <w:szCs w:val="32"/>
          <w:rtl/>
        </w:rPr>
        <w:t>بجامعة</w:t>
      </w:r>
      <w:r w:rsidR="002F6E45" w:rsidRPr="000A61E4">
        <w:rPr>
          <w:sz w:val="32"/>
          <w:szCs w:val="32"/>
          <w:lang w:bidi="ar-IQ"/>
        </w:rPr>
        <w:t> </w:t>
      </w:r>
      <w:r w:rsidR="002F6E45" w:rsidRPr="000A61E4">
        <w:rPr>
          <w:sz w:val="32"/>
          <w:szCs w:val="32"/>
          <w:rtl/>
        </w:rPr>
        <w:t>برينستون</w:t>
      </w:r>
      <w:r w:rsidR="002F6E45" w:rsidRPr="000A61E4">
        <w:rPr>
          <w:sz w:val="32"/>
          <w:szCs w:val="32"/>
          <w:lang w:bidi="ar-IQ"/>
        </w:rPr>
        <w:t> </w:t>
      </w:r>
      <w:r w:rsidR="002F6E45" w:rsidRPr="000A61E4">
        <w:rPr>
          <w:sz w:val="32"/>
          <w:szCs w:val="32"/>
          <w:rtl/>
        </w:rPr>
        <w:t>وجورج واشنطن</w:t>
      </w:r>
      <w:r w:rsidR="002F6E45" w:rsidRPr="000A61E4">
        <w:rPr>
          <w:sz w:val="32"/>
          <w:szCs w:val="32"/>
          <w:lang w:bidi="ar-IQ"/>
        </w:rPr>
        <w:t> </w:t>
      </w:r>
      <w:r w:rsidR="002F6E45" w:rsidRPr="000A61E4">
        <w:rPr>
          <w:sz w:val="32"/>
          <w:szCs w:val="32"/>
          <w:rtl/>
        </w:rPr>
        <w:t>وجامعة السوربون ، وفي عام 1911 دخل في</w:t>
      </w:r>
      <w:r w:rsidR="002F6E45" w:rsidRPr="000A61E4">
        <w:rPr>
          <w:sz w:val="32"/>
          <w:szCs w:val="32"/>
          <w:lang w:bidi="ar-IQ"/>
        </w:rPr>
        <w:t> </w:t>
      </w:r>
      <w:r w:rsidR="002F6E45" w:rsidRPr="000A61E4">
        <w:rPr>
          <w:sz w:val="32"/>
          <w:szCs w:val="32"/>
          <w:rtl/>
        </w:rPr>
        <w:t>مكتب محاماة</w:t>
      </w:r>
      <w:r w:rsidR="002F6E45" w:rsidRPr="000A61E4">
        <w:rPr>
          <w:sz w:val="32"/>
          <w:szCs w:val="32"/>
          <w:lang w:bidi="ar-IQ"/>
        </w:rPr>
        <w:t> </w:t>
      </w:r>
      <w:r w:rsidR="002F6E45" w:rsidRPr="000A61E4">
        <w:rPr>
          <w:sz w:val="32"/>
          <w:szCs w:val="32"/>
          <w:rtl/>
        </w:rPr>
        <w:t>نيويورك</w:t>
      </w:r>
      <w:r w:rsidR="002F6E45" w:rsidRPr="000A61E4">
        <w:rPr>
          <w:sz w:val="32"/>
          <w:szCs w:val="32"/>
          <w:lang w:bidi="ar-IQ"/>
        </w:rPr>
        <w:t> </w:t>
      </w:r>
      <w:r w:rsidR="002F6E45" w:rsidRPr="000A61E4">
        <w:rPr>
          <w:sz w:val="32"/>
          <w:szCs w:val="32"/>
          <w:rtl/>
        </w:rPr>
        <w:t>في سوليفان وكرومويل ، متخصصًا في</w:t>
      </w:r>
      <w:r w:rsidR="002F6E45" w:rsidRPr="000A61E4">
        <w:rPr>
          <w:sz w:val="32"/>
          <w:szCs w:val="32"/>
          <w:lang w:bidi="ar-IQ"/>
        </w:rPr>
        <w:t> </w:t>
      </w:r>
      <w:r w:rsidR="002F6E45" w:rsidRPr="000A61E4">
        <w:rPr>
          <w:sz w:val="32"/>
          <w:szCs w:val="32"/>
          <w:rtl/>
        </w:rPr>
        <w:t>القانون الدولي</w:t>
      </w:r>
      <w:r w:rsidR="002F6E45" w:rsidRPr="000A61E4">
        <w:rPr>
          <w:sz w:val="32"/>
          <w:szCs w:val="32"/>
          <w:lang w:bidi="ar-IQ"/>
        </w:rPr>
        <w:t> </w:t>
      </w:r>
      <w:r w:rsidR="002F6E45" w:rsidRPr="000A61E4">
        <w:rPr>
          <w:sz w:val="32"/>
          <w:szCs w:val="32"/>
          <w:rtl/>
        </w:rPr>
        <w:t>بحلول عام 1927 كان رئيس الشركة</w:t>
      </w:r>
      <w:r w:rsidRPr="000A61E4">
        <w:rPr>
          <w:sz w:val="32"/>
          <w:szCs w:val="32"/>
          <w:lang w:bidi="ar-IQ"/>
        </w:rPr>
        <w:t xml:space="preserve"> </w:t>
      </w:r>
      <w:r w:rsidRPr="000A61E4">
        <w:rPr>
          <w:rFonts w:hint="cs"/>
          <w:sz w:val="32"/>
          <w:szCs w:val="32"/>
          <w:rtl/>
          <w:lang w:bidi="ar-IQ"/>
        </w:rPr>
        <w:t>,</w:t>
      </w:r>
      <w:r w:rsidRPr="000A61E4">
        <w:rPr>
          <w:sz w:val="32"/>
          <w:szCs w:val="32"/>
          <w:rtl/>
        </w:rPr>
        <w:t xml:space="preserve">لكن </w:t>
      </w:r>
      <w:r w:rsidRPr="000A61E4">
        <w:rPr>
          <w:rFonts w:hint="cs"/>
          <w:sz w:val="32"/>
          <w:szCs w:val="32"/>
          <w:rtl/>
        </w:rPr>
        <w:t>دالا</w:t>
      </w:r>
      <w:r w:rsidR="002F6E45" w:rsidRPr="000A61E4">
        <w:rPr>
          <w:sz w:val="32"/>
          <w:szCs w:val="32"/>
          <w:rtl/>
        </w:rPr>
        <w:t>س ، الذي لم يغب أبداً عن هدفه في أن يصبح وزيراً للخارجية ، بدأ حياته المهنية الدبلوماسية في عام 1907 عندما كان برفقة جده جون فوستر ، الذي كان آنذاك مواطناً يمثل الصين ، إلى مؤتمر السلام الدولي الثاني في لاهاي</w:t>
      </w:r>
      <w:r w:rsidR="002F6E45" w:rsidRPr="000A61E4">
        <w:rPr>
          <w:sz w:val="32"/>
          <w:szCs w:val="32"/>
          <w:lang w:bidi="ar-IQ"/>
        </w:rPr>
        <w:t>. </w:t>
      </w:r>
      <w:r w:rsidR="002F6E45" w:rsidRPr="000A61E4">
        <w:rPr>
          <w:sz w:val="32"/>
          <w:szCs w:val="32"/>
          <w:rtl/>
        </w:rPr>
        <w:t>في 30 سنة من العمر ، عيّن الرئيس وود</w:t>
      </w:r>
      <w:r w:rsidRPr="000A61E4">
        <w:rPr>
          <w:sz w:val="32"/>
          <w:szCs w:val="32"/>
          <w:rtl/>
        </w:rPr>
        <w:t>رو ويلسون الرئيس الأميركي</w:t>
      </w:r>
      <w:r w:rsidRPr="000A61E4">
        <w:rPr>
          <w:rFonts w:hint="cs"/>
          <w:sz w:val="32"/>
          <w:szCs w:val="32"/>
          <w:rtl/>
        </w:rPr>
        <w:t xml:space="preserve"> دالاس</w:t>
      </w:r>
      <w:r w:rsidR="002F6E45" w:rsidRPr="000A61E4">
        <w:rPr>
          <w:sz w:val="32"/>
          <w:szCs w:val="32"/>
          <w:lang w:bidi="ar-IQ"/>
        </w:rPr>
        <w:t> </w:t>
      </w:r>
      <w:r w:rsidR="002F6E45" w:rsidRPr="000A61E4">
        <w:rPr>
          <w:sz w:val="32"/>
          <w:szCs w:val="32"/>
          <w:rtl/>
        </w:rPr>
        <w:t>كمستشار</w:t>
      </w:r>
      <w:r w:rsidR="002F6E45" w:rsidRPr="000A61E4">
        <w:rPr>
          <w:sz w:val="32"/>
          <w:szCs w:val="32"/>
          <w:lang w:bidi="ar-IQ"/>
        </w:rPr>
        <w:t> </w:t>
      </w:r>
      <w:r w:rsidR="002F6E45" w:rsidRPr="000A61E4">
        <w:rPr>
          <w:sz w:val="32"/>
          <w:szCs w:val="32"/>
          <w:rtl/>
        </w:rPr>
        <w:t>قانوني</w:t>
      </w:r>
      <w:r w:rsidR="002F6E45" w:rsidRPr="000A61E4">
        <w:rPr>
          <w:sz w:val="32"/>
          <w:szCs w:val="32"/>
          <w:lang w:bidi="ar-IQ"/>
        </w:rPr>
        <w:t> </w:t>
      </w:r>
      <w:r w:rsidR="002F6E45" w:rsidRPr="000A61E4">
        <w:rPr>
          <w:sz w:val="32"/>
          <w:szCs w:val="32"/>
          <w:rtl/>
        </w:rPr>
        <w:t>للوفد الأمريكي إلى مؤتمر فيرساي للسلام ، في نهاية</w:t>
      </w:r>
      <w:r w:rsidR="002F6E45" w:rsidRPr="000A61E4">
        <w:rPr>
          <w:sz w:val="32"/>
          <w:szCs w:val="32"/>
          <w:lang w:bidi="ar-IQ"/>
        </w:rPr>
        <w:t> </w:t>
      </w:r>
      <w:r w:rsidR="002F6E45" w:rsidRPr="000A61E4">
        <w:rPr>
          <w:sz w:val="32"/>
          <w:szCs w:val="32"/>
          <w:rtl/>
        </w:rPr>
        <w:t>الحرب العالمية الأولى</w:t>
      </w:r>
      <w:r w:rsidR="002F6E45" w:rsidRPr="000A61E4">
        <w:rPr>
          <w:sz w:val="32"/>
          <w:szCs w:val="32"/>
          <w:lang w:bidi="ar-IQ"/>
        </w:rPr>
        <w:t> </w:t>
      </w:r>
      <w:r w:rsidR="002F6E45" w:rsidRPr="000A61E4">
        <w:rPr>
          <w:sz w:val="32"/>
          <w:szCs w:val="32"/>
          <w:rtl/>
        </w:rPr>
        <w:t>، وبعد ذلك عمل كعضو في</w:t>
      </w:r>
      <w:r w:rsidR="002F6E45" w:rsidRPr="000A61E4">
        <w:rPr>
          <w:sz w:val="32"/>
          <w:szCs w:val="32"/>
          <w:lang w:bidi="ar-IQ"/>
        </w:rPr>
        <w:t> </w:t>
      </w:r>
      <w:r w:rsidR="002F6E45" w:rsidRPr="000A61E4">
        <w:rPr>
          <w:sz w:val="32"/>
          <w:szCs w:val="32"/>
          <w:rtl/>
        </w:rPr>
        <w:t>لجنة</w:t>
      </w:r>
      <w:r w:rsidR="002F6E45" w:rsidRPr="000A61E4">
        <w:rPr>
          <w:sz w:val="32"/>
          <w:szCs w:val="32"/>
          <w:lang w:bidi="ar-IQ"/>
        </w:rPr>
        <w:t> </w:t>
      </w:r>
      <w:r w:rsidR="002F6E45" w:rsidRPr="000A61E4">
        <w:rPr>
          <w:sz w:val="32"/>
          <w:szCs w:val="32"/>
          <w:rtl/>
        </w:rPr>
        <w:t>تعويضات الحرب</w:t>
      </w:r>
      <w:r w:rsidRPr="000A61E4">
        <w:rPr>
          <w:sz w:val="32"/>
          <w:szCs w:val="32"/>
          <w:lang w:bidi="ar-IQ"/>
        </w:rPr>
        <w:t xml:space="preserve"> </w:t>
      </w:r>
      <w:r w:rsidR="005245BF" w:rsidRPr="000A61E4">
        <w:rPr>
          <w:sz w:val="32"/>
          <w:szCs w:val="32"/>
          <w:rtl/>
          <w:lang w:bidi="ar-IQ"/>
        </w:rPr>
        <w:t>و كان عضوا في مجلس الشيوخ الاميركي عن واشنطن العاصمة </w:t>
      </w:r>
      <w:r w:rsidR="005245BF" w:rsidRPr="000A61E4">
        <w:rPr>
          <w:sz w:val="32"/>
          <w:szCs w:val="32"/>
          <w:lang w:bidi="ar-IQ"/>
        </w:rPr>
        <w:t>DC</w:t>
      </w:r>
      <w:r w:rsidR="005245BF" w:rsidRPr="000A61E4">
        <w:rPr>
          <w:sz w:val="32"/>
          <w:szCs w:val="32"/>
          <w:rtl/>
        </w:rPr>
        <w:t> </w:t>
      </w:r>
      <w:r w:rsidR="005245BF" w:rsidRPr="000A61E4">
        <w:rPr>
          <w:rFonts w:hint="cs"/>
          <w:sz w:val="32"/>
          <w:szCs w:val="32"/>
          <w:rtl/>
          <w:lang w:bidi="ar-IQ"/>
        </w:rPr>
        <w:t>للفترة من 7 تموز –يوليو 1949 حتى 8 تشرين الثاني –نوفمبر 1949</w:t>
      </w:r>
      <w:r w:rsidRPr="000A61E4">
        <w:rPr>
          <w:rFonts w:hint="cs"/>
          <w:sz w:val="32"/>
          <w:szCs w:val="32"/>
          <w:rtl/>
          <w:lang w:bidi="ar-IQ"/>
        </w:rPr>
        <w:t>(</w:t>
      </w:r>
      <w:r w:rsidRPr="000A61E4">
        <w:rPr>
          <w:rStyle w:val="a6"/>
          <w:sz w:val="32"/>
          <w:szCs w:val="32"/>
          <w:rtl/>
          <w:lang w:bidi="ar-IQ"/>
        </w:rPr>
        <w:footnoteReference w:id="2"/>
      </w:r>
      <w:r w:rsidRPr="000A61E4">
        <w:rPr>
          <w:rFonts w:hint="cs"/>
          <w:sz w:val="32"/>
          <w:szCs w:val="32"/>
          <w:rtl/>
          <w:lang w:bidi="ar-IQ"/>
        </w:rPr>
        <w:t>).</w:t>
      </w:r>
    </w:p>
    <w:p w:rsidR="002F6E45" w:rsidRPr="000A61E4" w:rsidRDefault="00512563" w:rsidP="009E511B">
      <w:pPr>
        <w:jc w:val="lowKashida"/>
        <w:rPr>
          <w:sz w:val="32"/>
          <w:szCs w:val="32"/>
          <w:rtl/>
          <w:lang w:bidi="ar-IQ"/>
        </w:rPr>
      </w:pPr>
      <w:r w:rsidRPr="000A61E4">
        <w:rPr>
          <w:rFonts w:hint="cs"/>
          <w:sz w:val="32"/>
          <w:szCs w:val="32"/>
          <w:rtl/>
        </w:rPr>
        <w:t xml:space="preserve">     </w:t>
      </w:r>
      <w:r w:rsidR="005245BF" w:rsidRPr="000A61E4">
        <w:rPr>
          <w:rFonts w:hint="cs"/>
          <w:sz w:val="32"/>
          <w:szCs w:val="32"/>
          <w:rtl/>
        </w:rPr>
        <w:t xml:space="preserve">  ساعد دالاس </w:t>
      </w:r>
      <w:r w:rsidR="002F6E45" w:rsidRPr="000A61E4">
        <w:rPr>
          <w:sz w:val="32"/>
          <w:szCs w:val="32"/>
          <w:rtl/>
        </w:rPr>
        <w:t>في الحر</w:t>
      </w:r>
      <w:r w:rsidR="005245BF" w:rsidRPr="000A61E4">
        <w:rPr>
          <w:sz w:val="32"/>
          <w:szCs w:val="32"/>
          <w:rtl/>
        </w:rPr>
        <w:t xml:space="preserve">ب العالمية الثانية </w:t>
      </w:r>
      <w:r w:rsidR="002F6E45" w:rsidRPr="000A61E4">
        <w:rPr>
          <w:sz w:val="32"/>
          <w:szCs w:val="32"/>
          <w:rtl/>
        </w:rPr>
        <w:t>في إعداد</w:t>
      </w:r>
      <w:r w:rsidR="002F6E45" w:rsidRPr="000A61E4">
        <w:rPr>
          <w:sz w:val="32"/>
          <w:szCs w:val="32"/>
          <w:lang w:bidi="ar-IQ"/>
        </w:rPr>
        <w:t> </w:t>
      </w:r>
      <w:r w:rsidR="002F6E45" w:rsidRPr="000A61E4">
        <w:rPr>
          <w:sz w:val="32"/>
          <w:szCs w:val="32"/>
          <w:rtl/>
        </w:rPr>
        <w:t>ميثاق الأمم المتحدة</w:t>
      </w:r>
      <w:r w:rsidR="002F6E45" w:rsidRPr="000A61E4">
        <w:rPr>
          <w:sz w:val="32"/>
          <w:szCs w:val="32"/>
          <w:lang w:bidi="ar-IQ"/>
        </w:rPr>
        <w:t> </w:t>
      </w:r>
      <w:r w:rsidR="002F6E45" w:rsidRPr="000A61E4">
        <w:rPr>
          <w:sz w:val="32"/>
          <w:szCs w:val="32"/>
          <w:rtl/>
        </w:rPr>
        <w:t>في دمبارتون أوكس ، في واشنطن</w:t>
      </w:r>
      <w:r w:rsidR="002F6E45" w:rsidRPr="000A61E4">
        <w:rPr>
          <w:sz w:val="32"/>
          <w:szCs w:val="32"/>
          <w:lang w:bidi="ar-IQ"/>
        </w:rPr>
        <w:t> </w:t>
      </w:r>
      <w:r w:rsidR="002F6E45" w:rsidRPr="000A61E4">
        <w:rPr>
          <w:sz w:val="32"/>
          <w:szCs w:val="32"/>
          <w:rtl/>
        </w:rPr>
        <w:t>العاصمة، وفي عام 1945 ، شغل منصب كبير المستشارين في مؤتمر سان فرانسيسكو للأمم المتحدة</w:t>
      </w:r>
      <w:r w:rsidR="002F6E45" w:rsidRPr="000A61E4">
        <w:rPr>
          <w:sz w:val="32"/>
          <w:szCs w:val="32"/>
          <w:lang w:bidi="ar-IQ"/>
        </w:rPr>
        <w:t>. </w:t>
      </w:r>
      <w:r w:rsidR="002F6E45" w:rsidRPr="000A61E4">
        <w:rPr>
          <w:sz w:val="32"/>
          <w:szCs w:val="32"/>
          <w:rtl/>
        </w:rPr>
        <w:t>عندما أصبح من الواضح أنه لا يمكن إبرام معاهدة سلام مع اليابان مقبولة لدى</w:t>
      </w:r>
      <w:r w:rsidR="002F6E45" w:rsidRPr="000A61E4">
        <w:rPr>
          <w:sz w:val="32"/>
          <w:szCs w:val="32"/>
          <w:lang w:bidi="ar-IQ"/>
        </w:rPr>
        <w:t> </w:t>
      </w:r>
      <w:r w:rsidR="002F6E45" w:rsidRPr="000A61E4">
        <w:rPr>
          <w:sz w:val="32"/>
          <w:szCs w:val="32"/>
          <w:rtl/>
        </w:rPr>
        <w:t>الولايات المتحدة</w:t>
      </w:r>
      <w:r w:rsidR="002804E9" w:rsidRPr="000A61E4">
        <w:rPr>
          <w:sz w:val="32"/>
          <w:szCs w:val="32"/>
        </w:rPr>
        <w:t xml:space="preserve"> </w:t>
      </w:r>
      <w:r w:rsidR="002F6E45" w:rsidRPr="000A61E4">
        <w:rPr>
          <w:sz w:val="32"/>
          <w:szCs w:val="32"/>
          <w:rtl/>
        </w:rPr>
        <w:t>بمشاركة الاتحاد السوفيتي ، الرئيس هاري ترومان ووزير خارجيته</w:t>
      </w:r>
      <w:r w:rsidR="002F6E45" w:rsidRPr="000A61E4">
        <w:rPr>
          <w:sz w:val="32"/>
          <w:szCs w:val="32"/>
          <w:lang w:bidi="ar-IQ"/>
        </w:rPr>
        <w:t> </w:t>
      </w:r>
      <w:r w:rsidR="002F6E45" w:rsidRPr="000A61E4">
        <w:rPr>
          <w:sz w:val="32"/>
          <w:szCs w:val="32"/>
          <w:rtl/>
        </w:rPr>
        <w:t>دين أتشيسون</w:t>
      </w:r>
      <w:r w:rsidR="002804E9" w:rsidRPr="000A61E4">
        <w:rPr>
          <w:rFonts w:hint="cs"/>
          <w:sz w:val="32"/>
          <w:szCs w:val="32"/>
          <w:rtl/>
        </w:rPr>
        <w:t xml:space="preserve"> </w:t>
      </w:r>
      <w:r w:rsidR="002F6E45" w:rsidRPr="000A61E4">
        <w:rPr>
          <w:sz w:val="32"/>
          <w:szCs w:val="32"/>
          <w:rtl/>
        </w:rPr>
        <w:t>قررت عدم الدعوة لمؤتمر سلام للتفاوض على المعاهدة</w:t>
      </w:r>
      <w:r w:rsidR="002F6E45" w:rsidRPr="000A61E4">
        <w:rPr>
          <w:sz w:val="32"/>
          <w:szCs w:val="32"/>
          <w:lang w:bidi="ar-IQ"/>
        </w:rPr>
        <w:t>. </w:t>
      </w:r>
      <w:r w:rsidRPr="000A61E4">
        <w:rPr>
          <w:sz w:val="32"/>
          <w:szCs w:val="32"/>
          <w:rtl/>
        </w:rPr>
        <w:t xml:space="preserve">بدلاً من ذلك ، كلفوا </w:t>
      </w:r>
      <w:r w:rsidRPr="000A61E4">
        <w:rPr>
          <w:rFonts w:hint="cs"/>
          <w:sz w:val="32"/>
          <w:szCs w:val="32"/>
          <w:rtl/>
        </w:rPr>
        <w:t>دالا</w:t>
      </w:r>
      <w:r w:rsidR="002F6E45" w:rsidRPr="000A61E4">
        <w:rPr>
          <w:sz w:val="32"/>
          <w:szCs w:val="32"/>
          <w:rtl/>
        </w:rPr>
        <w:t>س بالمهمة الصعبة المتمثلة في التفاوض الشخصي وإبرام المعاهدة</w:t>
      </w:r>
      <w:r w:rsidR="002F6E45" w:rsidRPr="000A61E4">
        <w:rPr>
          <w:sz w:val="32"/>
          <w:szCs w:val="32"/>
          <w:lang w:bidi="ar-IQ"/>
        </w:rPr>
        <w:t>. </w:t>
      </w:r>
      <w:r w:rsidR="002F6E45" w:rsidRPr="000A61E4">
        <w:rPr>
          <w:sz w:val="32"/>
          <w:szCs w:val="32"/>
          <w:rtl/>
        </w:rPr>
        <w:t>سافر دالاس إلى عواصم العديد من الدول المعنية ، وفي عام 1951 ، تم التوقيع على معاهدة سبق الاتفاق عليها في سان فرانسيسكو من قبل اليابان و 48 دولة أخرى</w:t>
      </w:r>
      <w:r w:rsidR="002F6E45" w:rsidRPr="000A61E4">
        <w:rPr>
          <w:sz w:val="32"/>
          <w:szCs w:val="32"/>
          <w:lang w:bidi="ar-IQ"/>
        </w:rPr>
        <w:t>. </w:t>
      </w:r>
      <w:r w:rsidR="002F6E45" w:rsidRPr="000A61E4">
        <w:rPr>
          <w:sz w:val="32"/>
          <w:szCs w:val="32"/>
          <w:rtl/>
        </w:rPr>
        <w:t>في عام 1949 تم تعيين دالاس في مجلس</w:t>
      </w:r>
      <w:r w:rsidRPr="000A61E4">
        <w:rPr>
          <w:sz w:val="32"/>
          <w:szCs w:val="32"/>
          <w:rtl/>
        </w:rPr>
        <w:t xml:space="preserve"> الشيوخ الأمريكي من نيويورك لمل</w:t>
      </w:r>
      <w:r w:rsidRPr="000A61E4">
        <w:rPr>
          <w:rFonts w:hint="cs"/>
          <w:sz w:val="32"/>
          <w:szCs w:val="32"/>
          <w:rtl/>
        </w:rPr>
        <w:t>ئ</w:t>
      </w:r>
      <w:r w:rsidR="002F6E45" w:rsidRPr="000A61E4">
        <w:rPr>
          <w:sz w:val="32"/>
          <w:szCs w:val="32"/>
          <w:rtl/>
        </w:rPr>
        <w:t xml:space="preserve"> شاغر ، لكنه خدم لمدة أربعة أشهر فقط قبل</w:t>
      </w:r>
      <w:r w:rsidRPr="000A61E4">
        <w:rPr>
          <w:sz w:val="32"/>
          <w:szCs w:val="32"/>
          <w:rtl/>
        </w:rPr>
        <w:t xml:space="preserve"> هزيمته في انتخابات عام</w:t>
      </w:r>
      <w:r w:rsidRPr="000A61E4">
        <w:rPr>
          <w:rFonts w:hint="cs"/>
          <w:sz w:val="32"/>
          <w:szCs w:val="32"/>
          <w:rtl/>
        </w:rPr>
        <w:t xml:space="preserve"> 1950</w:t>
      </w:r>
      <w:r w:rsidR="005245BF" w:rsidRPr="000A61E4">
        <w:rPr>
          <w:rFonts w:hint="cs"/>
          <w:sz w:val="32"/>
          <w:szCs w:val="32"/>
          <w:rtl/>
          <w:lang w:bidi="ar-IQ"/>
        </w:rPr>
        <w:t xml:space="preserve"> و توفي في 24 مايس-مايو سنة 1959 عن عمر ناهز ال(71 ) سنة،  وانه يعد من وزراء الخارجية الاميركية الناجحين والذين عملوا من اجل بلادهم بتفان واخلاص  ، </w:t>
      </w:r>
      <w:r w:rsidR="005245BF" w:rsidRPr="000A61E4">
        <w:rPr>
          <w:rFonts w:hint="cs"/>
          <w:sz w:val="32"/>
          <w:szCs w:val="32"/>
          <w:rtl/>
          <w:lang w:bidi="ar-IQ"/>
        </w:rPr>
        <w:lastRenderedPageBreak/>
        <w:t>واليه تُنسب تسمية "سياسة حافة الهاوية " لمكافحة التوسع السوفيتي،  ورفضه الاعتراف بحق الدول الاخرى في اعلان  وإتباع " سياسة الحياد الايجابي وعدم الانحياز "</w:t>
      </w:r>
      <w:r w:rsidRPr="000A61E4">
        <w:rPr>
          <w:rFonts w:hint="cs"/>
          <w:sz w:val="32"/>
          <w:szCs w:val="32"/>
          <w:rtl/>
          <w:lang w:bidi="ar-IQ"/>
        </w:rPr>
        <w:t>(</w:t>
      </w:r>
      <w:r w:rsidRPr="000A61E4">
        <w:rPr>
          <w:sz w:val="32"/>
          <w:szCs w:val="32"/>
          <w:lang w:bidi="ar-IQ"/>
        </w:rPr>
        <w:t xml:space="preserve"> (</w:t>
      </w:r>
      <w:r w:rsidRPr="000A61E4">
        <w:rPr>
          <w:rStyle w:val="a6"/>
          <w:sz w:val="32"/>
          <w:szCs w:val="32"/>
          <w:lang w:bidi="ar-IQ"/>
        </w:rPr>
        <w:footnoteReference w:id="3"/>
      </w:r>
      <w:r w:rsidRPr="000A61E4">
        <w:rPr>
          <w:rFonts w:hint="cs"/>
          <w:sz w:val="32"/>
          <w:szCs w:val="32"/>
          <w:rtl/>
          <w:lang w:bidi="ar-IQ"/>
        </w:rPr>
        <w:t xml:space="preserve">  </w:t>
      </w:r>
    </w:p>
    <w:p w:rsidR="004510E5" w:rsidRPr="000A61E4" w:rsidRDefault="004510E5" w:rsidP="009E511B">
      <w:pPr>
        <w:jc w:val="lowKashida"/>
        <w:rPr>
          <w:sz w:val="32"/>
          <w:szCs w:val="32"/>
          <w:rtl/>
          <w:lang w:bidi="ar-IQ"/>
        </w:rPr>
      </w:pPr>
    </w:p>
    <w:p w:rsidR="002F6E45" w:rsidRPr="000A61E4" w:rsidRDefault="005A14D6" w:rsidP="009E511B">
      <w:pPr>
        <w:jc w:val="lowKashida"/>
        <w:rPr>
          <w:sz w:val="32"/>
          <w:szCs w:val="32"/>
          <w:lang w:bidi="ar-IQ"/>
        </w:rPr>
      </w:pPr>
      <w:r w:rsidRPr="000A61E4">
        <w:rPr>
          <w:rFonts w:hint="cs"/>
          <w:sz w:val="32"/>
          <w:szCs w:val="32"/>
          <w:rtl/>
        </w:rPr>
        <w:t xml:space="preserve">ثانيا// </w:t>
      </w:r>
      <w:r w:rsidR="005E0C02" w:rsidRPr="000A61E4">
        <w:rPr>
          <w:rFonts w:hint="cs"/>
          <w:sz w:val="32"/>
          <w:szCs w:val="32"/>
          <w:rtl/>
        </w:rPr>
        <w:t xml:space="preserve">توليه </w:t>
      </w:r>
      <w:r w:rsidR="005E0C02" w:rsidRPr="000A61E4">
        <w:rPr>
          <w:sz w:val="32"/>
          <w:szCs w:val="32"/>
          <w:rtl/>
        </w:rPr>
        <w:t>وز</w:t>
      </w:r>
      <w:r w:rsidR="005E0C02" w:rsidRPr="000A61E4">
        <w:rPr>
          <w:rFonts w:hint="cs"/>
          <w:sz w:val="32"/>
          <w:szCs w:val="32"/>
          <w:rtl/>
        </w:rPr>
        <w:t>ا</w:t>
      </w:r>
      <w:r w:rsidR="002F6E45" w:rsidRPr="000A61E4">
        <w:rPr>
          <w:sz w:val="32"/>
          <w:szCs w:val="32"/>
          <w:rtl/>
        </w:rPr>
        <w:t>ر</w:t>
      </w:r>
      <w:r w:rsidR="005E0C02" w:rsidRPr="000A61E4">
        <w:rPr>
          <w:rFonts w:hint="cs"/>
          <w:sz w:val="32"/>
          <w:szCs w:val="32"/>
          <w:rtl/>
        </w:rPr>
        <w:t>ه</w:t>
      </w:r>
      <w:r w:rsidR="002F6E45" w:rsidRPr="000A61E4">
        <w:rPr>
          <w:sz w:val="32"/>
          <w:szCs w:val="32"/>
          <w:rtl/>
        </w:rPr>
        <w:t xml:space="preserve"> الخارجية</w:t>
      </w:r>
    </w:p>
    <w:p w:rsidR="002F6E45" w:rsidRPr="000A61E4" w:rsidRDefault="005E0C02" w:rsidP="009E511B">
      <w:pPr>
        <w:jc w:val="lowKashida"/>
        <w:rPr>
          <w:sz w:val="32"/>
          <w:szCs w:val="32"/>
          <w:lang w:bidi="ar-IQ"/>
        </w:rPr>
      </w:pPr>
      <w:r w:rsidRPr="000A61E4">
        <w:rPr>
          <w:rFonts w:hint="cs"/>
          <w:sz w:val="32"/>
          <w:szCs w:val="32"/>
          <w:rtl/>
        </w:rPr>
        <w:t xml:space="preserve">        </w:t>
      </w:r>
      <w:r w:rsidR="002F6E45" w:rsidRPr="000A61E4">
        <w:rPr>
          <w:sz w:val="32"/>
          <w:szCs w:val="32"/>
          <w:rtl/>
        </w:rPr>
        <w:t>بعد أن شجع</w:t>
      </w:r>
      <w:r w:rsidR="002804E9" w:rsidRPr="000A61E4">
        <w:rPr>
          <w:rFonts w:hint="cs"/>
          <w:sz w:val="32"/>
          <w:szCs w:val="32"/>
          <w:rtl/>
        </w:rPr>
        <w:t>ت</w:t>
      </w:r>
      <w:r w:rsidR="002F6E45" w:rsidRPr="000A61E4">
        <w:rPr>
          <w:sz w:val="32"/>
          <w:szCs w:val="32"/>
          <w:rtl/>
        </w:rPr>
        <w:t>ه</w:t>
      </w:r>
      <w:r w:rsidR="002F6E45" w:rsidRPr="000A61E4">
        <w:rPr>
          <w:sz w:val="32"/>
          <w:szCs w:val="32"/>
          <w:lang w:bidi="ar-IQ"/>
        </w:rPr>
        <w:t> </w:t>
      </w:r>
      <w:r w:rsidR="002F6E45" w:rsidRPr="000A61E4">
        <w:rPr>
          <w:sz w:val="32"/>
          <w:szCs w:val="32"/>
          <w:rtl/>
        </w:rPr>
        <w:t>الإنجازات</w:t>
      </w:r>
      <w:r w:rsidR="002F6E45" w:rsidRPr="000A61E4">
        <w:rPr>
          <w:sz w:val="32"/>
          <w:szCs w:val="32"/>
          <w:lang w:bidi="ar-IQ"/>
        </w:rPr>
        <w:t> </w:t>
      </w:r>
      <w:r w:rsidR="002F6E45" w:rsidRPr="000A61E4">
        <w:rPr>
          <w:sz w:val="32"/>
          <w:szCs w:val="32"/>
          <w:rtl/>
        </w:rPr>
        <w:t>الهائلة</w:t>
      </w:r>
      <w:r w:rsidR="002F6E45" w:rsidRPr="000A61E4">
        <w:rPr>
          <w:sz w:val="32"/>
          <w:szCs w:val="32"/>
          <w:lang w:bidi="ar-IQ"/>
        </w:rPr>
        <w:t> </w:t>
      </w:r>
      <w:r w:rsidR="002F6E45" w:rsidRPr="000A61E4">
        <w:rPr>
          <w:sz w:val="32"/>
          <w:szCs w:val="32"/>
          <w:rtl/>
        </w:rPr>
        <w:t>، رأى دالاس أن تعيينه كوزير للخارجية من قبل الرئيس أيزنهاور</w:t>
      </w:r>
      <w:r w:rsidR="004510E5" w:rsidRPr="000A61E4">
        <w:rPr>
          <w:rFonts w:hint="cs"/>
          <w:sz w:val="32"/>
          <w:szCs w:val="32"/>
          <w:rtl/>
        </w:rPr>
        <w:t>(</w:t>
      </w:r>
      <w:r w:rsidR="004510E5" w:rsidRPr="000A61E4">
        <w:rPr>
          <w:rStyle w:val="a6"/>
          <w:sz w:val="32"/>
          <w:szCs w:val="32"/>
          <w:rtl/>
        </w:rPr>
        <w:footnoteReference w:id="4"/>
      </w:r>
      <w:r w:rsidR="009A30D1" w:rsidRPr="000A61E4">
        <w:rPr>
          <w:rFonts w:hint="cs"/>
          <w:sz w:val="32"/>
          <w:szCs w:val="32"/>
          <w:rtl/>
        </w:rPr>
        <w:t>)</w:t>
      </w:r>
      <w:r w:rsidR="002F6E45" w:rsidRPr="000A61E4">
        <w:rPr>
          <w:sz w:val="32"/>
          <w:szCs w:val="32"/>
          <w:rtl/>
        </w:rPr>
        <w:t>، في يناير 1953 ، كان بمثابة</w:t>
      </w:r>
      <w:r w:rsidR="002F6E45" w:rsidRPr="000A61E4">
        <w:rPr>
          <w:sz w:val="32"/>
          <w:szCs w:val="32"/>
          <w:lang w:bidi="ar-IQ"/>
        </w:rPr>
        <w:t> </w:t>
      </w:r>
      <w:r w:rsidR="002F6E45" w:rsidRPr="000A61E4">
        <w:rPr>
          <w:sz w:val="32"/>
          <w:szCs w:val="32"/>
          <w:rtl/>
        </w:rPr>
        <w:t>تفويض</w:t>
      </w:r>
      <w:r w:rsidR="002F6E45" w:rsidRPr="000A61E4">
        <w:rPr>
          <w:sz w:val="32"/>
          <w:szCs w:val="32"/>
          <w:lang w:bidi="ar-IQ"/>
        </w:rPr>
        <w:t> </w:t>
      </w:r>
      <w:r w:rsidR="002F6E45" w:rsidRPr="000A61E4">
        <w:rPr>
          <w:sz w:val="32"/>
          <w:szCs w:val="32"/>
          <w:rtl/>
        </w:rPr>
        <w:t>ببدء السياسة الخارجية</w:t>
      </w:r>
      <w:r w:rsidR="002F6E45" w:rsidRPr="000A61E4">
        <w:rPr>
          <w:sz w:val="32"/>
          <w:szCs w:val="32"/>
          <w:lang w:bidi="ar-IQ"/>
        </w:rPr>
        <w:t>.</w:t>
      </w:r>
      <w:r w:rsidR="005245BF" w:rsidRPr="000A61E4">
        <w:rPr>
          <w:sz w:val="32"/>
          <w:szCs w:val="32"/>
          <w:rtl/>
          <w:lang w:bidi="ar-IQ"/>
        </w:rPr>
        <w:t xml:space="preserve"> تولى وزارة الخارجية بين 26 كانون الثاني –يناير سنة 1953 -22 نيسان –ابريل سنة 1959 ، </w:t>
      </w:r>
      <w:r w:rsidR="005245BF" w:rsidRPr="000A61E4">
        <w:rPr>
          <w:rFonts w:hint="cs"/>
          <w:sz w:val="32"/>
          <w:szCs w:val="32"/>
          <w:rtl/>
          <w:lang w:bidi="ar-IQ"/>
        </w:rPr>
        <w:t>وهو الوزير  52</w:t>
      </w:r>
      <w:r w:rsidR="005245BF" w:rsidRPr="000A61E4">
        <w:rPr>
          <w:sz w:val="32"/>
          <w:szCs w:val="32"/>
          <w:rtl/>
          <w:lang w:bidi="ar-IQ"/>
        </w:rPr>
        <w:t>وانه خلف في وزارة الخارجية (دين اتشيسون )</w:t>
      </w:r>
      <w:r w:rsidR="002F6E45" w:rsidRPr="000A61E4">
        <w:rPr>
          <w:sz w:val="32"/>
          <w:szCs w:val="32"/>
          <w:lang w:bidi="ar-IQ"/>
        </w:rPr>
        <w:t> </w:t>
      </w:r>
      <w:r w:rsidR="004510E5" w:rsidRPr="000A61E4">
        <w:rPr>
          <w:sz w:val="32"/>
          <w:szCs w:val="32"/>
          <w:rtl/>
        </w:rPr>
        <w:t>وقد أخبر د</w:t>
      </w:r>
      <w:r w:rsidR="004510E5" w:rsidRPr="000A61E4">
        <w:rPr>
          <w:rFonts w:hint="cs"/>
          <w:sz w:val="32"/>
          <w:szCs w:val="32"/>
          <w:rtl/>
        </w:rPr>
        <w:t>الا</w:t>
      </w:r>
      <w:r w:rsidR="002F6E45" w:rsidRPr="000A61E4">
        <w:rPr>
          <w:sz w:val="32"/>
          <w:szCs w:val="32"/>
          <w:rtl/>
        </w:rPr>
        <w:t>س أحد مساعدي "وزارة الخارجية": "لا يسعنا سوى السيطرة على السياسة الخارجية طالما لدينا أفكار". وهو رجل عازم على إدراك أفكاره ، وكان</w:t>
      </w:r>
      <w:r w:rsidR="002F6E45" w:rsidRPr="000A61E4">
        <w:rPr>
          <w:sz w:val="32"/>
          <w:szCs w:val="32"/>
          <w:lang w:bidi="ar-IQ"/>
        </w:rPr>
        <w:t> </w:t>
      </w:r>
      <w:r w:rsidR="002F6E45" w:rsidRPr="000A61E4">
        <w:rPr>
          <w:sz w:val="32"/>
          <w:szCs w:val="32"/>
          <w:rtl/>
        </w:rPr>
        <w:t>مخططا</w:t>
      </w:r>
      <w:r w:rsidR="002F6E45" w:rsidRPr="000A61E4">
        <w:rPr>
          <w:sz w:val="32"/>
          <w:szCs w:val="32"/>
          <w:lang w:bidi="ar-IQ"/>
        </w:rPr>
        <w:t> </w:t>
      </w:r>
      <w:r w:rsidR="002F6E45" w:rsidRPr="000A61E4">
        <w:rPr>
          <w:sz w:val="32"/>
          <w:szCs w:val="32"/>
          <w:rtl/>
        </w:rPr>
        <w:t>حميما</w:t>
      </w:r>
      <w:r w:rsidR="002F6E45" w:rsidRPr="000A61E4">
        <w:rPr>
          <w:sz w:val="32"/>
          <w:szCs w:val="32"/>
          <w:lang w:bidi="ar-IQ"/>
        </w:rPr>
        <w:t> </w:t>
      </w:r>
      <w:r w:rsidR="002804E9" w:rsidRPr="000A61E4">
        <w:rPr>
          <w:sz w:val="32"/>
          <w:szCs w:val="32"/>
          <w:rtl/>
        </w:rPr>
        <w:t>،</w:t>
      </w:r>
      <w:r w:rsidR="002804E9" w:rsidRPr="000A61E4">
        <w:rPr>
          <w:rFonts w:hint="cs"/>
          <w:sz w:val="32"/>
          <w:szCs w:val="32"/>
          <w:rtl/>
        </w:rPr>
        <w:t>و</w:t>
      </w:r>
      <w:r w:rsidR="002804E9" w:rsidRPr="000A61E4">
        <w:rPr>
          <w:sz w:val="32"/>
          <w:szCs w:val="32"/>
          <w:rtl/>
        </w:rPr>
        <w:t xml:space="preserve"> يتمتع </w:t>
      </w:r>
      <w:r w:rsidR="002804E9" w:rsidRPr="000A61E4">
        <w:rPr>
          <w:rFonts w:hint="cs"/>
          <w:sz w:val="32"/>
          <w:szCs w:val="32"/>
          <w:rtl/>
        </w:rPr>
        <w:t>ب</w:t>
      </w:r>
      <w:r w:rsidR="002F6E45" w:rsidRPr="000A61E4">
        <w:rPr>
          <w:sz w:val="32"/>
          <w:szCs w:val="32"/>
          <w:rtl/>
        </w:rPr>
        <w:t>ثقة</w:t>
      </w:r>
      <w:r w:rsidR="002804E9" w:rsidRPr="000A61E4">
        <w:rPr>
          <w:rFonts w:hint="cs"/>
          <w:sz w:val="32"/>
          <w:szCs w:val="32"/>
          <w:rtl/>
        </w:rPr>
        <w:t xml:space="preserve"> الئيس ايزنهاور</w:t>
      </w:r>
      <w:r w:rsidR="002F6E45" w:rsidRPr="000A61E4">
        <w:rPr>
          <w:sz w:val="32"/>
          <w:szCs w:val="32"/>
          <w:rtl/>
        </w:rPr>
        <w:t xml:space="preserve"> ، وتخطيط السياسة ازدهرت خلال إدارته</w:t>
      </w:r>
      <w:r w:rsidR="009A30D1" w:rsidRPr="000A61E4">
        <w:rPr>
          <w:sz w:val="32"/>
          <w:szCs w:val="32"/>
          <w:lang w:bidi="ar-IQ"/>
        </w:rPr>
        <w:t xml:space="preserve"> </w:t>
      </w:r>
      <w:r w:rsidR="002F6E45" w:rsidRPr="000A61E4">
        <w:rPr>
          <w:sz w:val="32"/>
          <w:szCs w:val="32"/>
          <w:rtl/>
        </w:rPr>
        <w:t>كان دالاس ، مدركاً تماماً أن</w:t>
      </w:r>
      <w:r w:rsidR="002F6E45" w:rsidRPr="000A61E4">
        <w:rPr>
          <w:sz w:val="32"/>
          <w:szCs w:val="32"/>
          <w:lang w:bidi="ar-IQ"/>
        </w:rPr>
        <w:t> </w:t>
      </w:r>
      <w:r w:rsidR="002F6E45" w:rsidRPr="000A61E4">
        <w:rPr>
          <w:sz w:val="32"/>
          <w:szCs w:val="32"/>
          <w:rtl/>
        </w:rPr>
        <w:t>منظمة</w:t>
      </w:r>
      <w:r w:rsidR="002F6E45" w:rsidRPr="000A61E4">
        <w:rPr>
          <w:sz w:val="32"/>
          <w:szCs w:val="32"/>
          <w:lang w:bidi="ar-IQ"/>
        </w:rPr>
        <w:t> </w:t>
      </w:r>
      <w:r w:rsidR="002F6E45" w:rsidRPr="000A61E4">
        <w:rPr>
          <w:sz w:val="32"/>
          <w:szCs w:val="32"/>
          <w:rtl/>
        </w:rPr>
        <w:t>حلف شمال الأطلسي (الناتو) فعالة فقط للدفاع عن أوروبا الغربية ، تارك</w:t>
      </w:r>
      <w:r w:rsidR="002804E9" w:rsidRPr="000A61E4">
        <w:rPr>
          <w:rFonts w:hint="cs"/>
          <w:sz w:val="32"/>
          <w:szCs w:val="32"/>
          <w:rtl/>
          <w:lang w:bidi="ar-IQ"/>
        </w:rPr>
        <w:t>ت</w:t>
      </w:r>
      <w:r w:rsidR="002F6E45" w:rsidRPr="000A61E4">
        <w:rPr>
          <w:sz w:val="32"/>
          <w:szCs w:val="32"/>
          <w:rtl/>
        </w:rPr>
        <w:t>اً</w:t>
      </w:r>
      <w:r w:rsidR="002F6E45" w:rsidRPr="000A61E4">
        <w:rPr>
          <w:sz w:val="32"/>
          <w:szCs w:val="32"/>
          <w:lang w:bidi="ar-IQ"/>
        </w:rPr>
        <w:t> </w:t>
      </w:r>
      <w:r w:rsidR="002F6E45" w:rsidRPr="000A61E4">
        <w:rPr>
          <w:sz w:val="32"/>
          <w:szCs w:val="32"/>
          <w:rtl/>
        </w:rPr>
        <w:t xml:space="preserve">الشرق الأوسط، والشرق الأقصى ، وجزر المحيط الهادئ غير المحمية ، </w:t>
      </w:r>
      <w:r w:rsidR="002804E9" w:rsidRPr="000A61E4">
        <w:rPr>
          <w:rFonts w:hint="cs"/>
          <w:sz w:val="32"/>
          <w:szCs w:val="32"/>
          <w:rtl/>
          <w:lang w:bidi="ar-IQ"/>
        </w:rPr>
        <w:t xml:space="preserve">وكان </w:t>
      </w:r>
      <w:r w:rsidR="002F6E45" w:rsidRPr="000A61E4">
        <w:rPr>
          <w:sz w:val="32"/>
          <w:szCs w:val="32"/>
          <w:rtl/>
        </w:rPr>
        <w:t>حريصاً على سد هذه الثغرات</w:t>
      </w:r>
      <w:r w:rsidR="002F6E45" w:rsidRPr="000A61E4">
        <w:rPr>
          <w:sz w:val="32"/>
          <w:szCs w:val="32"/>
          <w:lang w:bidi="ar-IQ"/>
        </w:rPr>
        <w:t>. </w:t>
      </w:r>
      <w:r w:rsidR="002F6E45" w:rsidRPr="000A61E4">
        <w:rPr>
          <w:sz w:val="32"/>
          <w:szCs w:val="32"/>
          <w:rtl/>
        </w:rPr>
        <w:t>بدأ</w:t>
      </w:r>
      <w:r w:rsidR="002804E9" w:rsidRPr="000A61E4">
        <w:rPr>
          <w:rFonts w:hint="cs"/>
          <w:sz w:val="32"/>
          <w:szCs w:val="32"/>
          <w:rtl/>
        </w:rPr>
        <w:t xml:space="preserve"> </w:t>
      </w:r>
      <w:r w:rsidR="002F6E45" w:rsidRPr="000A61E4">
        <w:rPr>
          <w:sz w:val="32"/>
          <w:szCs w:val="32"/>
          <w:rtl/>
        </w:rPr>
        <w:t>مؤتمر مانيلا في عام 1954 ، مما أدى إلى</w:t>
      </w:r>
      <w:r w:rsidR="002F6E45" w:rsidRPr="000A61E4">
        <w:rPr>
          <w:sz w:val="32"/>
          <w:szCs w:val="32"/>
          <w:lang w:bidi="ar-IQ"/>
        </w:rPr>
        <w:t> </w:t>
      </w:r>
      <w:r w:rsidR="002804E9" w:rsidRPr="000A61E4">
        <w:rPr>
          <w:sz w:val="32"/>
          <w:szCs w:val="32"/>
          <w:rtl/>
        </w:rPr>
        <w:t>معاهدة منظمة</w:t>
      </w:r>
      <w:r w:rsidR="002804E9" w:rsidRPr="000A61E4">
        <w:rPr>
          <w:rFonts w:hint="cs"/>
          <w:sz w:val="32"/>
          <w:szCs w:val="32"/>
          <w:rtl/>
        </w:rPr>
        <w:t xml:space="preserve"> سياتو و </w:t>
      </w:r>
      <w:r w:rsidR="002804E9" w:rsidRPr="000A61E4">
        <w:rPr>
          <w:sz w:val="32"/>
          <w:szCs w:val="32"/>
          <w:rtl/>
        </w:rPr>
        <w:t>معاهدة جنوب شرق آس</w:t>
      </w:r>
      <w:r w:rsidR="002804E9" w:rsidRPr="000A61E4">
        <w:rPr>
          <w:rFonts w:hint="cs"/>
          <w:sz w:val="32"/>
          <w:szCs w:val="32"/>
          <w:rtl/>
        </w:rPr>
        <w:t>يا</w:t>
      </w:r>
      <w:r w:rsidR="002804E9" w:rsidRPr="000A61E4">
        <w:rPr>
          <w:sz w:val="32"/>
          <w:szCs w:val="32"/>
          <w:lang w:bidi="ar-IQ"/>
        </w:rPr>
        <w:t> </w:t>
      </w:r>
      <w:r w:rsidR="002F6E45" w:rsidRPr="000A61E4">
        <w:rPr>
          <w:sz w:val="32"/>
          <w:szCs w:val="32"/>
          <w:rtl/>
        </w:rPr>
        <w:t>التي وحدت ثماني دول إما في جنوب شرق آسيا أو مع مصالح هناك في اتفاق دفاعي محايد</w:t>
      </w:r>
      <w:r w:rsidR="002F6E45" w:rsidRPr="000A61E4">
        <w:rPr>
          <w:sz w:val="32"/>
          <w:szCs w:val="32"/>
          <w:lang w:bidi="ar-IQ"/>
        </w:rPr>
        <w:t>. </w:t>
      </w:r>
      <w:r w:rsidR="002F6E45" w:rsidRPr="000A61E4">
        <w:rPr>
          <w:sz w:val="32"/>
          <w:szCs w:val="32"/>
          <w:rtl/>
        </w:rPr>
        <w:t>وأعقب هذه المعاهدة في عام 1955 من قبل ميثاق بغداد ، في وقت لاحق سميت</w:t>
      </w:r>
      <w:r w:rsidR="002804E9" w:rsidRPr="000A61E4">
        <w:rPr>
          <w:sz w:val="32"/>
          <w:szCs w:val="32"/>
          <w:lang w:bidi="ar-IQ"/>
        </w:rPr>
        <w:t xml:space="preserve"> </w:t>
      </w:r>
      <w:r w:rsidR="002804E9" w:rsidRPr="000A61E4">
        <w:rPr>
          <w:sz w:val="32"/>
          <w:szCs w:val="32"/>
          <w:rtl/>
        </w:rPr>
        <w:t>منظمة معاهدة مركز</w:t>
      </w:r>
      <w:r w:rsidR="002804E9" w:rsidRPr="000A61E4">
        <w:rPr>
          <w:rFonts w:hint="cs"/>
          <w:sz w:val="32"/>
          <w:szCs w:val="32"/>
          <w:rtl/>
        </w:rPr>
        <w:t>يه</w:t>
      </w:r>
      <w:r w:rsidR="002F6E45" w:rsidRPr="000A61E4">
        <w:rPr>
          <w:sz w:val="32"/>
          <w:szCs w:val="32"/>
          <w:lang w:bidi="ar-IQ"/>
        </w:rPr>
        <w:t> (</w:t>
      </w:r>
      <w:r w:rsidR="002804E9" w:rsidRPr="000A61E4">
        <w:rPr>
          <w:sz w:val="32"/>
          <w:szCs w:val="32"/>
          <w:lang w:bidi="ar-IQ"/>
        </w:rPr>
        <w:t>CENT</w:t>
      </w:r>
      <w:r w:rsidR="002F6E45" w:rsidRPr="000A61E4">
        <w:rPr>
          <w:sz w:val="32"/>
          <w:szCs w:val="32"/>
          <w:lang w:bidi="ar-IQ"/>
        </w:rPr>
        <w:t xml:space="preserve"> </w:t>
      </w:r>
      <w:r w:rsidR="002F6E45" w:rsidRPr="000A61E4">
        <w:rPr>
          <w:sz w:val="32"/>
          <w:szCs w:val="32"/>
          <w:rtl/>
        </w:rPr>
        <w:t>، وتوحيد ما يسمى دول الطبقة الشمالية من الشرق الأوسط - تركيا والعراق و</w:t>
      </w:r>
      <w:r w:rsidR="009A30D1" w:rsidRPr="000A61E4">
        <w:rPr>
          <w:sz w:val="32"/>
          <w:szCs w:val="32"/>
          <w:rtl/>
        </w:rPr>
        <w:t>إيران وباكستان - في منظمة الدفا</w:t>
      </w:r>
      <w:r w:rsidR="009A30D1" w:rsidRPr="000A61E4">
        <w:rPr>
          <w:rFonts w:hint="cs"/>
          <w:sz w:val="32"/>
          <w:szCs w:val="32"/>
          <w:rtl/>
          <w:lang w:bidi="ar-IQ"/>
        </w:rPr>
        <w:t>ع (</w:t>
      </w:r>
      <w:r w:rsidR="009A30D1" w:rsidRPr="000A61E4">
        <w:rPr>
          <w:rStyle w:val="a6"/>
          <w:sz w:val="32"/>
          <w:szCs w:val="32"/>
          <w:rtl/>
          <w:lang w:bidi="ar-IQ"/>
        </w:rPr>
        <w:footnoteReference w:id="5"/>
      </w:r>
      <w:r w:rsidR="002F6E45" w:rsidRPr="000A61E4">
        <w:rPr>
          <w:sz w:val="32"/>
          <w:szCs w:val="32"/>
          <w:lang w:bidi="ar-IQ"/>
        </w:rPr>
        <w:t>.</w:t>
      </w:r>
      <w:r w:rsidR="009A30D1" w:rsidRPr="000A61E4">
        <w:rPr>
          <w:rFonts w:hint="cs"/>
          <w:sz w:val="32"/>
          <w:szCs w:val="32"/>
          <w:rtl/>
          <w:lang w:bidi="ar-IQ"/>
        </w:rPr>
        <w:t>)</w:t>
      </w:r>
    </w:p>
    <w:p w:rsidR="005E0C02" w:rsidRPr="000A61E4" w:rsidRDefault="009A30D1" w:rsidP="009E511B">
      <w:pPr>
        <w:jc w:val="lowKashida"/>
        <w:rPr>
          <w:sz w:val="32"/>
          <w:szCs w:val="32"/>
          <w:lang w:bidi="ar-IQ"/>
        </w:rPr>
      </w:pPr>
      <w:r w:rsidRPr="000A61E4">
        <w:rPr>
          <w:rFonts w:hint="cs"/>
          <w:sz w:val="32"/>
          <w:szCs w:val="32"/>
          <w:rtl/>
        </w:rPr>
        <w:t xml:space="preserve">      </w:t>
      </w:r>
      <w:r w:rsidR="002804E9" w:rsidRPr="000A61E4">
        <w:rPr>
          <w:sz w:val="32"/>
          <w:szCs w:val="32"/>
          <w:rtl/>
        </w:rPr>
        <w:t xml:space="preserve"> كان </w:t>
      </w:r>
      <w:r w:rsidRPr="000A61E4">
        <w:rPr>
          <w:rFonts w:hint="cs"/>
          <w:sz w:val="32"/>
          <w:szCs w:val="32"/>
          <w:rtl/>
        </w:rPr>
        <w:t>ل</w:t>
      </w:r>
      <w:r w:rsidR="002804E9" w:rsidRPr="000A61E4">
        <w:rPr>
          <w:sz w:val="32"/>
          <w:szCs w:val="32"/>
          <w:rtl/>
        </w:rPr>
        <w:t>د</w:t>
      </w:r>
      <w:r w:rsidR="002804E9" w:rsidRPr="000A61E4">
        <w:rPr>
          <w:rFonts w:hint="cs"/>
          <w:sz w:val="32"/>
          <w:szCs w:val="32"/>
          <w:rtl/>
        </w:rPr>
        <w:t>الاس</w:t>
      </w:r>
      <w:r w:rsidR="002F6E45" w:rsidRPr="000A61E4">
        <w:rPr>
          <w:sz w:val="32"/>
          <w:szCs w:val="32"/>
          <w:rtl/>
        </w:rPr>
        <w:t xml:space="preserve"> دور فعال في </w:t>
      </w:r>
      <w:r w:rsidRPr="000A61E4">
        <w:rPr>
          <w:rFonts w:hint="cs"/>
          <w:sz w:val="32"/>
          <w:szCs w:val="32"/>
          <w:rtl/>
        </w:rPr>
        <w:t xml:space="preserve">اوربا من خلال </w:t>
      </w:r>
      <w:r w:rsidR="002F6E45" w:rsidRPr="000A61E4">
        <w:rPr>
          <w:sz w:val="32"/>
          <w:szCs w:val="32"/>
          <w:rtl/>
        </w:rPr>
        <w:t>وضع الشكل النهائي ل</w:t>
      </w:r>
      <w:r w:rsidR="002F6E45" w:rsidRPr="000A61E4">
        <w:rPr>
          <w:sz w:val="32"/>
          <w:szCs w:val="32"/>
          <w:lang w:bidi="ar-IQ"/>
        </w:rPr>
        <w:t> </w:t>
      </w:r>
      <w:r w:rsidR="002F6E45" w:rsidRPr="000A61E4">
        <w:rPr>
          <w:sz w:val="32"/>
          <w:szCs w:val="32"/>
          <w:rtl/>
        </w:rPr>
        <w:t>معاهدة الدولة النمساوية</w:t>
      </w:r>
      <w:r w:rsidR="002804E9" w:rsidRPr="000A61E4">
        <w:rPr>
          <w:sz w:val="32"/>
          <w:szCs w:val="32"/>
          <w:lang w:bidi="ar-IQ"/>
        </w:rPr>
        <w:t> (1955)</w:t>
      </w:r>
      <w:r w:rsidR="002F6E45" w:rsidRPr="000A61E4">
        <w:rPr>
          <w:sz w:val="32"/>
          <w:szCs w:val="32"/>
          <w:lang w:bidi="ar-IQ"/>
        </w:rPr>
        <w:t xml:space="preserve"> </w:t>
      </w:r>
      <w:r w:rsidR="002F6E45" w:rsidRPr="000A61E4">
        <w:rPr>
          <w:sz w:val="32"/>
          <w:szCs w:val="32"/>
          <w:rtl/>
        </w:rPr>
        <w:t>، واستعادة الحدود النمساوية قبل عام 1938 ، ومنع الاتحاد المستقبلي بين ألمانيا والنمسا ، و</w:t>
      </w:r>
      <w:r w:rsidR="002804E9" w:rsidRPr="000A61E4">
        <w:rPr>
          <w:sz w:val="32"/>
          <w:szCs w:val="32"/>
          <w:rtl/>
        </w:rPr>
        <w:t>اتفاق</w:t>
      </w:r>
      <w:r w:rsidR="002804E9" w:rsidRPr="000A61E4">
        <w:rPr>
          <w:rFonts w:hint="cs"/>
          <w:sz w:val="32"/>
          <w:szCs w:val="32"/>
          <w:rtl/>
        </w:rPr>
        <w:t xml:space="preserve"> </w:t>
      </w:r>
      <w:r w:rsidR="002F6E45" w:rsidRPr="000A61E4">
        <w:rPr>
          <w:sz w:val="32"/>
          <w:szCs w:val="32"/>
          <w:rtl/>
        </w:rPr>
        <w:t>تريست</w:t>
      </w:r>
      <w:r w:rsidR="002804E9" w:rsidRPr="000A61E4">
        <w:rPr>
          <w:sz w:val="32"/>
          <w:szCs w:val="32"/>
          <w:lang w:bidi="ar-IQ"/>
        </w:rPr>
        <w:t> (1954)</w:t>
      </w:r>
      <w:r w:rsidR="002F6E45" w:rsidRPr="000A61E4">
        <w:rPr>
          <w:sz w:val="32"/>
          <w:szCs w:val="32"/>
          <w:lang w:bidi="ar-IQ"/>
        </w:rPr>
        <w:t xml:space="preserve"> </w:t>
      </w:r>
      <w:r w:rsidR="002F6E45" w:rsidRPr="000A61E4">
        <w:rPr>
          <w:sz w:val="32"/>
          <w:szCs w:val="32"/>
          <w:rtl/>
        </w:rPr>
        <w:t>، الذي ينص على تقسيم الإقليم الحر بين إيطاليا ويوغوسلافيا</w:t>
      </w:r>
      <w:r w:rsidRPr="000A61E4">
        <w:rPr>
          <w:rFonts w:hint="cs"/>
          <w:sz w:val="32"/>
          <w:szCs w:val="32"/>
          <w:rtl/>
          <w:lang w:bidi="ar-IQ"/>
        </w:rPr>
        <w:t xml:space="preserve">, و </w:t>
      </w:r>
      <w:r w:rsidRPr="000A61E4">
        <w:rPr>
          <w:sz w:val="32"/>
          <w:szCs w:val="32"/>
        </w:rPr>
        <w:t xml:space="preserve"> </w:t>
      </w:r>
      <w:r w:rsidR="002F6E45" w:rsidRPr="000A61E4">
        <w:rPr>
          <w:sz w:val="32"/>
          <w:szCs w:val="32"/>
          <w:rtl/>
        </w:rPr>
        <w:t xml:space="preserve">حددت ثلاثة </w:t>
      </w:r>
      <w:r w:rsidRPr="000A61E4">
        <w:rPr>
          <w:sz w:val="32"/>
          <w:szCs w:val="32"/>
          <w:rtl/>
        </w:rPr>
        <w:t>عوامل السياسة الخارجية لد</w:t>
      </w:r>
      <w:r w:rsidRPr="000A61E4">
        <w:rPr>
          <w:rFonts w:hint="cs"/>
          <w:sz w:val="32"/>
          <w:szCs w:val="32"/>
          <w:rtl/>
        </w:rPr>
        <w:t>الا</w:t>
      </w:r>
      <w:r w:rsidR="002F6E45" w:rsidRPr="000A61E4">
        <w:rPr>
          <w:sz w:val="32"/>
          <w:szCs w:val="32"/>
          <w:rtl/>
        </w:rPr>
        <w:t>س: إيمانه العميق بالشيوعية ، والذي كان في جزء منه مستندًا على إيمانه الديني العميق</w:t>
      </w:r>
      <w:r w:rsidR="002F6E45" w:rsidRPr="000A61E4">
        <w:rPr>
          <w:sz w:val="32"/>
          <w:szCs w:val="32"/>
          <w:lang w:bidi="ar-IQ"/>
        </w:rPr>
        <w:t>. </w:t>
      </w:r>
      <w:r w:rsidR="002F6E45" w:rsidRPr="000A61E4">
        <w:rPr>
          <w:sz w:val="32"/>
          <w:szCs w:val="32"/>
          <w:rtl/>
        </w:rPr>
        <w:t>شخصيته القوية ، التي أصرت في كثير من الأحيان على قيادة الرأي العام بدلاً من اتباعه ؛</w:t>
      </w:r>
      <w:r w:rsidR="002F6E45" w:rsidRPr="000A61E4">
        <w:rPr>
          <w:sz w:val="32"/>
          <w:szCs w:val="32"/>
          <w:lang w:bidi="ar-IQ"/>
        </w:rPr>
        <w:t> </w:t>
      </w:r>
      <w:r w:rsidR="002F6E45" w:rsidRPr="000A61E4">
        <w:rPr>
          <w:sz w:val="32"/>
          <w:szCs w:val="32"/>
          <w:rtl/>
        </w:rPr>
        <w:t>وإيمانه القوي ، كمحامي دولي ، في قيمة المعاهدات</w:t>
      </w:r>
      <w:r w:rsidR="002F6E45" w:rsidRPr="000A61E4">
        <w:rPr>
          <w:sz w:val="32"/>
          <w:szCs w:val="32"/>
          <w:lang w:bidi="ar-IQ"/>
        </w:rPr>
        <w:t>. </w:t>
      </w:r>
      <w:r w:rsidR="002F6E45" w:rsidRPr="000A61E4">
        <w:rPr>
          <w:sz w:val="32"/>
          <w:szCs w:val="32"/>
          <w:rtl/>
        </w:rPr>
        <w:t>من الثلاثة ، كان العداء العاطفي للشيوعية هو الفكرة الرئيسية لسياسته</w:t>
      </w:r>
      <w:r w:rsidR="002F6E45" w:rsidRPr="000A61E4">
        <w:rPr>
          <w:sz w:val="32"/>
          <w:szCs w:val="32"/>
          <w:lang w:bidi="ar-IQ"/>
        </w:rPr>
        <w:t>.</w:t>
      </w:r>
      <w:r w:rsidR="002F6E45" w:rsidRPr="000A61E4">
        <w:rPr>
          <w:sz w:val="32"/>
          <w:szCs w:val="32"/>
          <w:rtl/>
        </w:rPr>
        <w:t xml:space="preserve">أينما </w:t>
      </w:r>
      <w:r w:rsidR="002F6E45" w:rsidRPr="000A61E4">
        <w:rPr>
          <w:sz w:val="32"/>
          <w:szCs w:val="32"/>
          <w:rtl/>
        </w:rPr>
        <w:lastRenderedPageBreak/>
        <w:t>ذهب ، حمل معه</w:t>
      </w:r>
      <w:r w:rsidR="002F6E45" w:rsidRPr="000A61E4">
        <w:rPr>
          <w:sz w:val="32"/>
          <w:szCs w:val="32"/>
          <w:lang w:bidi="ar-IQ"/>
        </w:rPr>
        <w:t> </w:t>
      </w:r>
      <w:r w:rsidR="002F6E45" w:rsidRPr="000A61E4">
        <w:rPr>
          <w:sz w:val="32"/>
          <w:szCs w:val="32"/>
          <w:rtl/>
        </w:rPr>
        <w:t>جوزيف ستالين</w:t>
      </w:r>
      <w:r w:rsidR="002F6E45" w:rsidRPr="000A61E4">
        <w:rPr>
          <w:sz w:val="32"/>
          <w:szCs w:val="32"/>
          <w:lang w:bidi="ar-IQ"/>
        </w:rPr>
        <w:t> </w:t>
      </w:r>
      <w:r w:rsidR="002804E9" w:rsidRPr="000A61E4">
        <w:rPr>
          <w:i/>
          <w:iCs/>
          <w:sz w:val="32"/>
          <w:szCs w:val="32"/>
          <w:rtl/>
        </w:rPr>
        <w:t>مشاكل اللينيني</w:t>
      </w:r>
      <w:r w:rsidR="002804E9" w:rsidRPr="000A61E4">
        <w:rPr>
          <w:rFonts w:hint="cs"/>
          <w:i/>
          <w:iCs/>
          <w:sz w:val="32"/>
          <w:szCs w:val="32"/>
          <w:rtl/>
          <w:lang w:bidi="ar-IQ"/>
        </w:rPr>
        <w:t>ه و</w:t>
      </w:r>
      <w:r w:rsidR="002F6E45" w:rsidRPr="000A61E4">
        <w:rPr>
          <w:i/>
          <w:iCs/>
          <w:sz w:val="32"/>
          <w:szCs w:val="32"/>
          <w:lang w:bidi="ar-IQ"/>
        </w:rPr>
        <w:t> </w:t>
      </w:r>
      <w:r w:rsidR="002F6E45" w:rsidRPr="000A61E4">
        <w:rPr>
          <w:sz w:val="32"/>
          <w:szCs w:val="32"/>
          <w:rtl/>
        </w:rPr>
        <w:t>كان يبدو أنه يستمد رضاه الشخصي من دفع الاتحاد السوفياتي إلى حافة الهاوية</w:t>
      </w:r>
      <w:r w:rsidR="002F6E45" w:rsidRPr="000A61E4">
        <w:rPr>
          <w:sz w:val="32"/>
          <w:szCs w:val="32"/>
          <w:lang w:bidi="ar-IQ"/>
        </w:rPr>
        <w:t>. </w:t>
      </w:r>
      <w:r w:rsidR="002F6E45" w:rsidRPr="000A61E4">
        <w:rPr>
          <w:sz w:val="32"/>
          <w:szCs w:val="32"/>
          <w:rtl/>
        </w:rPr>
        <w:t>في الواقع ، في عام 1956 كتب في مقال في مجلة "إذا كنت خائفا للذهاب إلى حافة الهاوية ، فأنت ضائع". مرة واحدة ، خلال مفاوضات معاهدة الدولة النمساوية ، رفض التنازل عن بعض النقاط البسيطة ، على الرغم من أن النمساويين تذرعوا به ل</w:t>
      </w:r>
      <w:r w:rsidR="005E0C02" w:rsidRPr="000A61E4">
        <w:rPr>
          <w:sz w:val="32"/>
          <w:szCs w:val="32"/>
          <w:rtl/>
        </w:rPr>
        <w:t>لقيام بذلك خشية أن يخرج السوفيي</w:t>
      </w:r>
      <w:r w:rsidR="005E0C02" w:rsidRPr="000A61E4">
        <w:rPr>
          <w:rFonts w:hint="cs"/>
          <w:sz w:val="32"/>
          <w:szCs w:val="32"/>
          <w:rtl/>
        </w:rPr>
        <w:t>ت</w:t>
      </w:r>
      <w:r w:rsidR="005E0C02" w:rsidRPr="000A61E4">
        <w:rPr>
          <w:rFonts w:hint="cs"/>
          <w:sz w:val="32"/>
          <w:szCs w:val="32"/>
          <w:rtl/>
          <w:lang w:bidi="ar-IQ"/>
        </w:rPr>
        <w:t xml:space="preserve"> (</w:t>
      </w:r>
      <w:r w:rsidR="005E0C02" w:rsidRPr="000A61E4">
        <w:rPr>
          <w:rStyle w:val="a6"/>
          <w:sz w:val="32"/>
          <w:szCs w:val="32"/>
          <w:rtl/>
          <w:lang w:bidi="ar-IQ"/>
        </w:rPr>
        <w:footnoteReference w:id="6"/>
      </w:r>
      <w:r w:rsidR="005E0C02" w:rsidRPr="000A61E4">
        <w:rPr>
          <w:rFonts w:hint="cs"/>
          <w:sz w:val="32"/>
          <w:szCs w:val="32"/>
          <w:rtl/>
          <w:lang w:bidi="ar-IQ"/>
        </w:rPr>
        <w:t>).</w:t>
      </w:r>
    </w:p>
    <w:p w:rsidR="002F6E45" w:rsidRPr="000A61E4" w:rsidRDefault="005E0C02" w:rsidP="00D86B8A">
      <w:pPr>
        <w:jc w:val="lowKashida"/>
        <w:rPr>
          <w:sz w:val="32"/>
          <w:szCs w:val="32"/>
          <w:rtl/>
          <w:lang w:bidi="ar-IQ"/>
        </w:rPr>
      </w:pPr>
      <w:r w:rsidRPr="000A61E4">
        <w:rPr>
          <w:rFonts w:hint="cs"/>
          <w:sz w:val="32"/>
          <w:szCs w:val="32"/>
          <w:rtl/>
        </w:rPr>
        <w:t xml:space="preserve"> </w:t>
      </w:r>
      <w:r w:rsidR="005A14D6" w:rsidRPr="000A61E4">
        <w:rPr>
          <w:rFonts w:hint="cs"/>
          <w:sz w:val="32"/>
          <w:szCs w:val="32"/>
          <w:rtl/>
        </w:rPr>
        <w:t xml:space="preserve">        </w:t>
      </w:r>
      <w:r w:rsidRPr="000A61E4">
        <w:rPr>
          <w:rFonts w:hint="cs"/>
          <w:sz w:val="32"/>
          <w:szCs w:val="32"/>
          <w:rtl/>
        </w:rPr>
        <w:t xml:space="preserve">يمكن </w:t>
      </w:r>
      <w:r w:rsidR="002804E9" w:rsidRPr="000A61E4">
        <w:rPr>
          <w:sz w:val="32"/>
          <w:szCs w:val="32"/>
          <w:rtl/>
        </w:rPr>
        <w:t xml:space="preserve"> دال</w:t>
      </w:r>
      <w:r w:rsidR="002804E9" w:rsidRPr="000A61E4">
        <w:rPr>
          <w:rFonts w:hint="cs"/>
          <w:sz w:val="32"/>
          <w:szCs w:val="32"/>
          <w:rtl/>
        </w:rPr>
        <w:t>ا</w:t>
      </w:r>
      <w:r w:rsidRPr="000A61E4">
        <w:rPr>
          <w:sz w:val="32"/>
          <w:szCs w:val="32"/>
          <w:rtl/>
        </w:rPr>
        <w:t>س</w:t>
      </w:r>
      <w:r w:rsidR="002F6E45" w:rsidRPr="000A61E4">
        <w:rPr>
          <w:sz w:val="32"/>
          <w:szCs w:val="32"/>
          <w:rtl/>
        </w:rPr>
        <w:t xml:space="preserve"> أن يكون</w:t>
      </w:r>
      <w:r w:rsidR="002F6E45" w:rsidRPr="000A61E4">
        <w:rPr>
          <w:sz w:val="32"/>
          <w:szCs w:val="32"/>
          <w:lang w:bidi="ar-IQ"/>
        </w:rPr>
        <w:t> </w:t>
      </w:r>
      <w:r w:rsidR="002F6E45" w:rsidRPr="000A61E4">
        <w:rPr>
          <w:sz w:val="32"/>
          <w:szCs w:val="32"/>
          <w:rtl/>
        </w:rPr>
        <w:t>متشددًا</w:t>
      </w:r>
      <w:r w:rsidR="002F6E45" w:rsidRPr="000A61E4">
        <w:rPr>
          <w:sz w:val="32"/>
          <w:szCs w:val="32"/>
          <w:lang w:bidi="ar-IQ"/>
        </w:rPr>
        <w:t> </w:t>
      </w:r>
      <w:r w:rsidR="002F6E45" w:rsidRPr="000A61E4">
        <w:rPr>
          <w:sz w:val="32"/>
          <w:szCs w:val="32"/>
          <w:rtl/>
        </w:rPr>
        <w:t>بنفس القدر</w:t>
      </w:r>
      <w:r w:rsidR="002F6E45" w:rsidRPr="000A61E4">
        <w:rPr>
          <w:sz w:val="32"/>
          <w:szCs w:val="32"/>
          <w:lang w:bidi="ar-IQ"/>
        </w:rPr>
        <w:t> </w:t>
      </w:r>
      <w:r w:rsidR="002F6E45" w:rsidRPr="000A61E4">
        <w:rPr>
          <w:sz w:val="32"/>
          <w:szCs w:val="32"/>
          <w:rtl/>
        </w:rPr>
        <w:t>مع حلفاء الولايات المتحدة</w:t>
      </w:r>
      <w:r w:rsidR="002F6E45" w:rsidRPr="000A61E4">
        <w:rPr>
          <w:sz w:val="32"/>
          <w:szCs w:val="32"/>
          <w:lang w:bidi="ar-IQ"/>
        </w:rPr>
        <w:t>. </w:t>
      </w:r>
      <w:r w:rsidR="002F6E45" w:rsidRPr="000A61E4">
        <w:rPr>
          <w:sz w:val="32"/>
          <w:szCs w:val="32"/>
          <w:rtl/>
        </w:rPr>
        <w:t>إصراره على إنشاءمجتمع الدفاع الأوروبي</w:t>
      </w:r>
      <w:r w:rsidR="002804E9" w:rsidRPr="000A61E4">
        <w:rPr>
          <w:sz w:val="32"/>
          <w:szCs w:val="32"/>
          <w:lang w:bidi="ar-IQ"/>
        </w:rPr>
        <w:t xml:space="preserve"> (EDC) </w:t>
      </w:r>
      <w:r w:rsidR="002F6E45" w:rsidRPr="000A61E4">
        <w:rPr>
          <w:sz w:val="32"/>
          <w:szCs w:val="32"/>
          <w:rtl/>
        </w:rPr>
        <w:t>باستقطاب العالم الحر ، عندما أعلن في عام 1953 أن الإخفاق في التصديق على</w:t>
      </w:r>
      <w:r w:rsidR="002F6E45" w:rsidRPr="000A61E4">
        <w:rPr>
          <w:sz w:val="32"/>
          <w:szCs w:val="32"/>
          <w:lang w:bidi="ar-IQ"/>
        </w:rPr>
        <w:t xml:space="preserve"> EDC </w:t>
      </w:r>
      <w:r w:rsidR="002F6E45" w:rsidRPr="000A61E4">
        <w:rPr>
          <w:sz w:val="32"/>
          <w:szCs w:val="32"/>
          <w:rtl/>
        </w:rPr>
        <w:t>من قبل فرنسا سيؤدي إلى "إعادة تقييم مؤلمة" لعلاقات الولايات المتحدة مع فرنسا، وإعلان دالاس في خطاب باريس أن الولايات المتحدة سوف تتفاعل مع "الهائل</w:t>
      </w:r>
      <w:r w:rsidR="002F6E45" w:rsidRPr="000A61E4">
        <w:rPr>
          <w:sz w:val="32"/>
          <w:szCs w:val="32"/>
          <w:lang w:bidi="ar-IQ"/>
        </w:rPr>
        <w:t>"</w:t>
      </w:r>
      <w:r w:rsidR="002F6E45" w:rsidRPr="000A61E4">
        <w:rPr>
          <w:sz w:val="32"/>
          <w:szCs w:val="32"/>
          <w:rtl/>
        </w:rPr>
        <w:t>الانتقام</w:t>
      </w:r>
      <w:r w:rsidR="002F6E45" w:rsidRPr="000A61E4">
        <w:rPr>
          <w:sz w:val="32"/>
          <w:szCs w:val="32"/>
          <w:lang w:bidi="ar-IQ"/>
        </w:rPr>
        <w:t> </w:t>
      </w:r>
      <w:r w:rsidR="002F6E45" w:rsidRPr="000A61E4">
        <w:rPr>
          <w:sz w:val="32"/>
          <w:szCs w:val="32"/>
          <w:rtl/>
        </w:rPr>
        <w:t>النووي</w:t>
      </w:r>
      <w:r w:rsidRPr="000A61E4">
        <w:rPr>
          <w:sz w:val="32"/>
          <w:szCs w:val="32"/>
          <w:lang w:bidi="ar-IQ"/>
        </w:rPr>
        <w:t>"</w:t>
      </w:r>
      <w:r w:rsidR="002F6E45" w:rsidRPr="000A61E4">
        <w:rPr>
          <w:sz w:val="32"/>
          <w:szCs w:val="32"/>
          <w:lang w:bidi="ar-IQ"/>
        </w:rPr>
        <w:t xml:space="preserve"> </w:t>
      </w:r>
      <w:r w:rsidRPr="000A61E4">
        <w:rPr>
          <w:rFonts w:hint="cs"/>
          <w:sz w:val="32"/>
          <w:szCs w:val="32"/>
          <w:rtl/>
          <w:lang w:bidi="ar-IQ"/>
        </w:rPr>
        <w:t xml:space="preserve"> </w:t>
      </w:r>
      <w:r w:rsidR="002F6E45" w:rsidRPr="000A61E4">
        <w:rPr>
          <w:sz w:val="32"/>
          <w:szCs w:val="32"/>
          <w:rtl/>
        </w:rPr>
        <w:t>لأي عدوان سوفيتي ، وجد مكانًا دائمًا في مفردات السياسة الخارجية الأمريكية</w:t>
      </w:r>
      <w:r w:rsidR="002F6E45" w:rsidRPr="000A61E4">
        <w:rPr>
          <w:sz w:val="32"/>
          <w:szCs w:val="32"/>
          <w:lang w:bidi="ar-IQ"/>
        </w:rPr>
        <w:t>. </w:t>
      </w:r>
      <w:r w:rsidR="002F6E45" w:rsidRPr="000A61E4">
        <w:rPr>
          <w:sz w:val="32"/>
          <w:szCs w:val="32"/>
          <w:rtl/>
        </w:rPr>
        <w:t>يمكن القول أيضا أن</w:t>
      </w:r>
      <w:r w:rsidR="002F6E45" w:rsidRPr="000A61E4">
        <w:rPr>
          <w:sz w:val="32"/>
          <w:szCs w:val="32"/>
          <w:lang w:bidi="ar-IQ"/>
        </w:rPr>
        <w:t> </w:t>
      </w:r>
      <w:r w:rsidR="002F6E45" w:rsidRPr="000A61E4">
        <w:rPr>
          <w:sz w:val="32"/>
          <w:szCs w:val="32"/>
          <w:rtl/>
        </w:rPr>
        <w:t>رفض</w:t>
      </w:r>
      <w:r w:rsidR="002F6E45" w:rsidRPr="000A61E4">
        <w:rPr>
          <w:sz w:val="32"/>
          <w:szCs w:val="32"/>
          <w:lang w:bidi="ar-IQ"/>
        </w:rPr>
        <w:t> </w:t>
      </w:r>
      <w:r w:rsidR="002F6E45" w:rsidRPr="000A61E4">
        <w:rPr>
          <w:sz w:val="32"/>
          <w:szCs w:val="32"/>
          <w:rtl/>
        </w:rPr>
        <w:t>دالاس</w:t>
      </w:r>
      <w:r w:rsidR="002F6E45" w:rsidRPr="000A61E4">
        <w:rPr>
          <w:sz w:val="32"/>
          <w:szCs w:val="32"/>
          <w:lang w:bidi="ar-IQ"/>
        </w:rPr>
        <w:t> </w:t>
      </w:r>
      <w:r w:rsidR="002F6E45" w:rsidRPr="000A61E4">
        <w:rPr>
          <w:sz w:val="32"/>
          <w:szCs w:val="32"/>
          <w:rtl/>
        </w:rPr>
        <w:t>دوغ</w:t>
      </w:r>
      <w:r w:rsidR="002F6E45" w:rsidRPr="000A61E4">
        <w:rPr>
          <w:sz w:val="32"/>
          <w:szCs w:val="32"/>
          <w:lang w:bidi="ar-IQ"/>
        </w:rPr>
        <w:t> </w:t>
      </w:r>
      <w:r w:rsidR="002F6E45" w:rsidRPr="000A61E4">
        <w:rPr>
          <w:sz w:val="32"/>
          <w:szCs w:val="32"/>
          <w:rtl/>
        </w:rPr>
        <w:t>في يوليو 1956 من الرئيس المصري</w:t>
      </w:r>
      <w:r w:rsidR="002804E9" w:rsidRPr="000A61E4">
        <w:rPr>
          <w:sz w:val="32"/>
          <w:szCs w:val="32"/>
          <w:lang w:bidi="ar-IQ"/>
        </w:rPr>
        <w:t xml:space="preserve"> </w:t>
      </w:r>
      <w:r w:rsidR="002F6E45" w:rsidRPr="000A61E4">
        <w:rPr>
          <w:sz w:val="32"/>
          <w:szCs w:val="32"/>
          <w:rtl/>
        </w:rPr>
        <w:t>كان طلب جمال عبد الناصر</w:t>
      </w:r>
      <w:r w:rsidR="002F6E45" w:rsidRPr="000A61E4">
        <w:rPr>
          <w:sz w:val="32"/>
          <w:szCs w:val="32"/>
          <w:lang w:bidi="ar-IQ"/>
        </w:rPr>
        <w:t> </w:t>
      </w:r>
      <w:r w:rsidR="002F6E45" w:rsidRPr="000A61E4">
        <w:rPr>
          <w:sz w:val="32"/>
          <w:szCs w:val="32"/>
          <w:rtl/>
        </w:rPr>
        <w:t>للمساعدة في بناء سد أسوان بداية نهاية النفوذ الذي مارسته الولايات المتحدة في الشرق الأوسط</w:t>
      </w:r>
      <w:r w:rsidR="002F6E45" w:rsidRPr="000A61E4">
        <w:rPr>
          <w:sz w:val="32"/>
          <w:szCs w:val="32"/>
          <w:lang w:bidi="ar-IQ"/>
        </w:rPr>
        <w:t>. </w:t>
      </w:r>
      <w:r w:rsidR="002F6E45" w:rsidRPr="000A61E4">
        <w:rPr>
          <w:sz w:val="32"/>
          <w:szCs w:val="32"/>
          <w:rtl/>
        </w:rPr>
        <w:t>في انقلاب كامل لسياسته السابقة المؤيدة للمصريين ، ادعى دالاس أن عبد الناصر "لا شيء سوى هتلر". على الرغم من أن دالاس أقر في وقت لاحق بأن رفضه كان أكثر دهاء ، إلا أنه لم يتردد في اعتقاده بأن ناصر ، كان قد اشترى بالفعل أسلحة من الكتلة السوفياتية ، كان من المحتم أن يتحول بشكل حاسم ضد الولايات المتحدة لأنه شعر أنه كان لديه الاتحاد السوفياتي إلى جانبه</w:t>
      </w:r>
      <w:r w:rsidRPr="000A61E4">
        <w:rPr>
          <w:rFonts w:hint="cs"/>
          <w:sz w:val="32"/>
          <w:szCs w:val="32"/>
          <w:rtl/>
        </w:rPr>
        <w:t>(</w:t>
      </w:r>
      <w:r w:rsidRPr="000A61E4">
        <w:rPr>
          <w:sz w:val="32"/>
          <w:szCs w:val="32"/>
          <w:lang w:bidi="ar-IQ"/>
        </w:rPr>
        <w:t xml:space="preserve"> (</w:t>
      </w:r>
      <w:r w:rsidRPr="000A61E4">
        <w:rPr>
          <w:rStyle w:val="a6"/>
          <w:sz w:val="32"/>
          <w:szCs w:val="32"/>
          <w:lang w:bidi="ar-IQ"/>
        </w:rPr>
        <w:footnoteReference w:id="7"/>
      </w:r>
    </w:p>
    <w:p w:rsidR="00B2343D" w:rsidRPr="000A61E4" w:rsidRDefault="00B2343D" w:rsidP="009E511B">
      <w:pPr>
        <w:jc w:val="lowKashida"/>
        <w:rPr>
          <w:sz w:val="32"/>
          <w:szCs w:val="32"/>
          <w:rtl/>
        </w:rPr>
      </w:pPr>
    </w:p>
    <w:p w:rsidR="00B2343D" w:rsidRPr="000A61E4" w:rsidRDefault="00B2343D" w:rsidP="009E511B">
      <w:pPr>
        <w:jc w:val="lowKashida"/>
        <w:rPr>
          <w:sz w:val="32"/>
          <w:szCs w:val="32"/>
          <w:rtl/>
        </w:rPr>
      </w:pPr>
    </w:p>
    <w:p w:rsidR="00B2343D" w:rsidRPr="000A61E4" w:rsidRDefault="00B2343D" w:rsidP="009E511B">
      <w:pPr>
        <w:jc w:val="lowKashida"/>
        <w:rPr>
          <w:sz w:val="32"/>
          <w:szCs w:val="32"/>
          <w:rtl/>
        </w:rPr>
      </w:pPr>
    </w:p>
    <w:p w:rsidR="00B2343D" w:rsidRPr="000A61E4" w:rsidRDefault="00B2343D" w:rsidP="009E511B">
      <w:pPr>
        <w:jc w:val="lowKashida"/>
        <w:rPr>
          <w:sz w:val="32"/>
          <w:szCs w:val="32"/>
          <w:rtl/>
        </w:rPr>
      </w:pPr>
    </w:p>
    <w:p w:rsidR="00B2343D" w:rsidRPr="000A61E4" w:rsidRDefault="00B2343D" w:rsidP="009E511B">
      <w:pPr>
        <w:jc w:val="lowKashida"/>
        <w:rPr>
          <w:sz w:val="32"/>
          <w:szCs w:val="32"/>
          <w:rtl/>
        </w:rPr>
      </w:pPr>
    </w:p>
    <w:p w:rsidR="00B2343D" w:rsidRPr="000A61E4" w:rsidRDefault="00B2343D" w:rsidP="009E511B">
      <w:pPr>
        <w:jc w:val="lowKashida"/>
        <w:rPr>
          <w:sz w:val="32"/>
          <w:szCs w:val="32"/>
          <w:rtl/>
        </w:rPr>
      </w:pPr>
    </w:p>
    <w:p w:rsidR="00B2343D" w:rsidRPr="000A61E4" w:rsidRDefault="00B2343D" w:rsidP="009E511B">
      <w:pPr>
        <w:jc w:val="lowKashida"/>
        <w:rPr>
          <w:sz w:val="32"/>
          <w:szCs w:val="32"/>
          <w:rtl/>
        </w:rPr>
      </w:pPr>
    </w:p>
    <w:p w:rsidR="00B2343D" w:rsidRPr="000A61E4" w:rsidRDefault="00B2343D" w:rsidP="009E511B">
      <w:pPr>
        <w:jc w:val="lowKashida"/>
        <w:rPr>
          <w:sz w:val="32"/>
          <w:szCs w:val="32"/>
          <w:rtl/>
        </w:rPr>
      </w:pPr>
    </w:p>
    <w:p w:rsidR="00B2343D" w:rsidRPr="000A61E4" w:rsidRDefault="00B2343D" w:rsidP="009E511B">
      <w:pPr>
        <w:jc w:val="lowKashida"/>
        <w:rPr>
          <w:sz w:val="32"/>
          <w:szCs w:val="32"/>
          <w:rtl/>
          <w:lang w:bidi="ar-IQ"/>
        </w:rPr>
      </w:pPr>
    </w:p>
    <w:p w:rsidR="00B2343D" w:rsidRPr="000A61E4" w:rsidRDefault="00B2343D" w:rsidP="009E511B">
      <w:pPr>
        <w:jc w:val="lowKashida"/>
        <w:rPr>
          <w:sz w:val="32"/>
          <w:szCs w:val="32"/>
          <w:rtl/>
        </w:rPr>
      </w:pPr>
    </w:p>
    <w:p w:rsidR="00B2343D" w:rsidRPr="000A61E4" w:rsidRDefault="00B2343D" w:rsidP="009E511B">
      <w:pPr>
        <w:jc w:val="lowKashida"/>
        <w:rPr>
          <w:sz w:val="32"/>
          <w:szCs w:val="32"/>
          <w:rtl/>
        </w:rPr>
      </w:pPr>
    </w:p>
    <w:p w:rsidR="00B2343D" w:rsidRPr="009E511B" w:rsidRDefault="00B2343D" w:rsidP="009E511B">
      <w:pPr>
        <w:jc w:val="lowKashida"/>
        <w:rPr>
          <w:sz w:val="48"/>
          <w:szCs w:val="48"/>
          <w:rtl/>
        </w:rPr>
      </w:pPr>
    </w:p>
    <w:p w:rsidR="00B2343D" w:rsidRDefault="009E511B" w:rsidP="009E511B">
      <w:pPr>
        <w:jc w:val="lowKashida"/>
        <w:rPr>
          <w:sz w:val="48"/>
          <w:szCs w:val="48"/>
          <w:rtl/>
        </w:rPr>
      </w:pPr>
      <w:r>
        <w:rPr>
          <w:rFonts w:hint="cs"/>
          <w:sz w:val="48"/>
          <w:szCs w:val="48"/>
          <w:rtl/>
        </w:rPr>
        <w:t xml:space="preserve">                     </w:t>
      </w:r>
      <w:r w:rsidR="0082736C" w:rsidRPr="009E511B">
        <w:rPr>
          <w:rFonts w:hint="cs"/>
          <w:sz w:val="48"/>
          <w:szCs w:val="48"/>
          <w:rtl/>
        </w:rPr>
        <w:t xml:space="preserve">المحور الثاني </w:t>
      </w:r>
      <w:r>
        <w:rPr>
          <w:rFonts w:hint="cs"/>
          <w:sz w:val="48"/>
          <w:szCs w:val="48"/>
          <w:rtl/>
        </w:rPr>
        <w:t xml:space="preserve">  </w:t>
      </w:r>
    </w:p>
    <w:p w:rsidR="009E511B" w:rsidRPr="009E511B" w:rsidRDefault="009E511B" w:rsidP="009E511B">
      <w:pPr>
        <w:jc w:val="lowKashida"/>
        <w:rPr>
          <w:sz w:val="48"/>
          <w:szCs w:val="48"/>
          <w:rtl/>
        </w:rPr>
      </w:pPr>
    </w:p>
    <w:p w:rsidR="0082736C" w:rsidRDefault="009E511B" w:rsidP="009E511B">
      <w:pPr>
        <w:jc w:val="lowKashida"/>
        <w:rPr>
          <w:sz w:val="48"/>
          <w:szCs w:val="48"/>
          <w:rtl/>
        </w:rPr>
      </w:pPr>
      <w:r>
        <w:rPr>
          <w:rFonts w:hint="cs"/>
          <w:sz w:val="48"/>
          <w:szCs w:val="48"/>
          <w:rtl/>
        </w:rPr>
        <w:t xml:space="preserve">           موقف دالاس من القضايا الاوربيه</w:t>
      </w:r>
    </w:p>
    <w:p w:rsidR="009E511B" w:rsidRPr="009E511B" w:rsidRDefault="009E511B" w:rsidP="009E511B">
      <w:pPr>
        <w:jc w:val="lowKashida"/>
        <w:rPr>
          <w:sz w:val="48"/>
          <w:szCs w:val="48"/>
          <w:rtl/>
        </w:rPr>
      </w:pPr>
    </w:p>
    <w:p w:rsidR="00F16F92" w:rsidRPr="009E511B" w:rsidRDefault="009E511B" w:rsidP="009E511B">
      <w:pPr>
        <w:jc w:val="lowKashida"/>
        <w:rPr>
          <w:sz w:val="48"/>
          <w:szCs w:val="48"/>
          <w:rtl/>
        </w:rPr>
      </w:pPr>
      <w:r>
        <w:rPr>
          <w:rFonts w:hint="cs"/>
          <w:sz w:val="48"/>
          <w:szCs w:val="48"/>
          <w:rtl/>
        </w:rPr>
        <w:t xml:space="preserve">           </w:t>
      </w:r>
      <w:r w:rsidR="00F16F92" w:rsidRPr="009E511B">
        <w:rPr>
          <w:rFonts w:hint="cs"/>
          <w:sz w:val="48"/>
          <w:szCs w:val="48"/>
          <w:rtl/>
        </w:rPr>
        <w:t>اعاد تسليح المانيا 1949-1955</w:t>
      </w:r>
    </w:p>
    <w:p w:rsidR="00F16F92" w:rsidRPr="000A61E4" w:rsidRDefault="00F16F92" w:rsidP="009E511B">
      <w:pPr>
        <w:jc w:val="lowKashida"/>
        <w:rPr>
          <w:sz w:val="32"/>
          <w:szCs w:val="32"/>
          <w:rtl/>
        </w:rPr>
      </w:pPr>
    </w:p>
    <w:p w:rsidR="00F16F92" w:rsidRPr="000A61E4" w:rsidRDefault="00F16F92" w:rsidP="009E511B">
      <w:pPr>
        <w:jc w:val="lowKashida"/>
        <w:rPr>
          <w:sz w:val="32"/>
          <w:szCs w:val="32"/>
          <w:rtl/>
        </w:rPr>
      </w:pPr>
    </w:p>
    <w:p w:rsidR="00F16F92" w:rsidRPr="000A61E4" w:rsidRDefault="00F16F92" w:rsidP="009E511B">
      <w:pPr>
        <w:jc w:val="lowKashida"/>
        <w:rPr>
          <w:sz w:val="32"/>
          <w:szCs w:val="32"/>
          <w:rtl/>
        </w:rPr>
      </w:pPr>
    </w:p>
    <w:p w:rsidR="00F16F92" w:rsidRPr="000A61E4" w:rsidRDefault="00F16F92" w:rsidP="009E511B">
      <w:pPr>
        <w:jc w:val="lowKashida"/>
        <w:rPr>
          <w:sz w:val="32"/>
          <w:szCs w:val="32"/>
          <w:rtl/>
        </w:rPr>
      </w:pPr>
    </w:p>
    <w:p w:rsidR="00F16F92" w:rsidRPr="000A61E4" w:rsidRDefault="00F16F92" w:rsidP="009E511B">
      <w:pPr>
        <w:jc w:val="lowKashida"/>
        <w:rPr>
          <w:sz w:val="32"/>
          <w:szCs w:val="32"/>
          <w:rtl/>
        </w:rPr>
      </w:pPr>
    </w:p>
    <w:p w:rsidR="00F16F92" w:rsidRPr="000A61E4" w:rsidRDefault="00F16F92" w:rsidP="009E511B">
      <w:pPr>
        <w:jc w:val="lowKashida"/>
        <w:rPr>
          <w:sz w:val="32"/>
          <w:szCs w:val="32"/>
          <w:rtl/>
        </w:rPr>
      </w:pPr>
    </w:p>
    <w:p w:rsidR="00F16F92" w:rsidRPr="000A61E4" w:rsidRDefault="00F16F92" w:rsidP="009E511B">
      <w:pPr>
        <w:jc w:val="lowKashida"/>
        <w:rPr>
          <w:sz w:val="32"/>
          <w:szCs w:val="32"/>
          <w:rtl/>
        </w:rPr>
      </w:pPr>
    </w:p>
    <w:p w:rsidR="00F16F92" w:rsidRPr="000A61E4" w:rsidRDefault="00F16F92" w:rsidP="009E511B">
      <w:pPr>
        <w:jc w:val="lowKashida"/>
        <w:rPr>
          <w:sz w:val="32"/>
          <w:szCs w:val="32"/>
          <w:rtl/>
        </w:rPr>
      </w:pPr>
    </w:p>
    <w:p w:rsidR="00F16F92" w:rsidRPr="000A61E4" w:rsidRDefault="00F16F92" w:rsidP="009E511B">
      <w:pPr>
        <w:jc w:val="lowKashida"/>
        <w:rPr>
          <w:sz w:val="32"/>
          <w:szCs w:val="32"/>
          <w:rtl/>
        </w:rPr>
      </w:pPr>
    </w:p>
    <w:p w:rsidR="00F16F92" w:rsidRDefault="00F16F92" w:rsidP="009E511B">
      <w:pPr>
        <w:jc w:val="lowKashida"/>
        <w:rPr>
          <w:sz w:val="32"/>
          <w:szCs w:val="32"/>
          <w:rtl/>
        </w:rPr>
      </w:pPr>
    </w:p>
    <w:p w:rsidR="009E511B" w:rsidRPr="000A61E4" w:rsidRDefault="009E511B" w:rsidP="009E511B">
      <w:pPr>
        <w:jc w:val="lowKashida"/>
        <w:rPr>
          <w:sz w:val="32"/>
          <w:szCs w:val="32"/>
          <w:rtl/>
        </w:rPr>
      </w:pPr>
    </w:p>
    <w:p w:rsidR="00F16F92" w:rsidRPr="000A61E4" w:rsidRDefault="00F16F92" w:rsidP="009E511B">
      <w:pPr>
        <w:jc w:val="lowKashida"/>
        <w:rPr>
          <w:sz w:val="32"/>
          <w:szCs w:val="32"/>
          <w:rtl/>
        </w:rPr>
      </w:pPr>
      <w:r w:rsidRPr="000A61E4">
        <w:rPr>
          <w:rFonts w:hint="cs"/>
          <w:sz w:val="32"/>
          <w:szCs w:val="32"/>
          <w:rtl/>
        </w:rPr>
        <w:lastRenderedPageBreak/>
        <w:t xml:space="preserve">    </w:t>
      </w:r>
      <w:r w:rsidR="009E511B">
        <w:rPr>
          <w:rFonts w:hint="cs"/>
          <w:sz w:val="32"/>
          <w:szCs w:val="32"/>
          <w:rtl/>
        </w:rPr>
        <w:t xml:space="preserve">    </w:t>
      </w:r>
      <w:r w:rsidRPr="000A61E4">
        <w:rPr>
          <w:rFonts w:hint="cs"/>
          <w:sz w:val="32"/>
          <w:szCs w:val="32"/>
          <w:rtl/>
        </w:rPr>
        <w:t xml:space="preserve">قام الحلفاء بعقد عده مؤتمرات كان الغرض منها التوصل الى اتفاق بين الحلفاء حول المانيا ومن ابرز المؤتمرات التي عقدت موتمر يالطا24 شباط  1945ومؤتمر بوتسدام في 2اب1945 بحضور رؤساء كل من الولايات المتحده وبريطانيا و الاتحاد السوفيتي من اجل التوصل الى حل القضايا العالقه و من بينها القضيه الالمانيه, ومن اهم القرارات التي تخص المانيا تضمنت نزع السلاح بشكل نهائي والسيطره على كل الصناعات التي يمكن ان تستخدم في الانتاج العسكري وحل جميع القوات البريه و البحريه و الغستابو وشدد الحلفاء على ان يكون الاقتصاد الالماني لا مركزي </w:t>
      </w:r>
      <w:r w:rsidR="00931147" w:rsidRPr="000A61E4">
        <w:rPr>
          <w:rFonts w:hint="cs"/>
          <w:sz w:val="32"/>
          <w:szCs w:val="32"/>
          <w:rtl/>
        </w:rPr>
        <w:t>(</w:t>
      </w:r>
      <w:r w:rsidR="00931147" w:rsidRPr="000A61E4">
        <w:rPr>
          <w:rStyle w:val="a6"/>
          <w:sz w:val="32"/>
          <w:szCs w:val="32"/>
          <w:rtl/>
        </w:rPr>
        <w:footnoteReference w:id="8"/>
      </w:r>
      <w:r w:rsidR="00931147" w:rsidRPr="000A61E4">
        <w:rPr>
          <w:rFonts w:hint="cs"/>
          <w:sz w:val="32"/>
          <w:szCs w:val="32"/>
          <w:rtl/>
        </w:rPr>
        <w:t>).</w:t>
      </w:r>
    </w:p>
    <w:p w:rsidR="00931147" w:rsidRPr="000A61E4" w:rsidRDefault="00931147" w:rsidP="009E511B">
      <w:pPr>
        <w:jc w:val="lowKashida"/>
        <w:rPr>
          <w:sz w:val="32"/>
          <w:szCs w:val="32"/>
          <w:rtl/>
        </w:rPr>
      </w:pPr>
      <w:r w:rsidRPr="000A61E4">
        <w:rPr>
          <w:rFonts w:hint="cs"/>
          <w:sz w:val="32"/>
          <w:szCs w:val="32"/>
          <w:rtl/>
        </w:rPr>
        <w:t xml:space="preserve">      عقد المجلس البرلماني عن مناطق المانيا الغربيه في ايلول 1948وتم اعداد اول مشروع للدستور وعرصه على قاده الحلفاء في 8شباط 1949الا انهم لم يوافقوا عليه </w:t>
      </w:r>
      <w:r w:rsidR="00DD38E8" w:rsidRPr="000A61E4">
        <w:rPr>
          <w:rFonts w:hint="cs"/>
          <w:sz w:val="32"/>
          <w:szCs w:val="32"/>
          <w:rtl/>
        </w:rPr>
        <w:t xml:space="preserve">وبعد المفاوضات بين الالمان و الحلفاء انتهت باصدار دستور جديد والذي اعتبر حل وسط وبموجب هذا الدستور اصبحت المانيا الغربيه جمهوريه اتحاديه مكونه من احد عشر اقليم لكل اقليم دستوره الخاص وجرت الانتخابات في اب1949 ,وفي اواخر ايلول من العام نفسه اصبحت المانيا مستقله مجددا واتخذت بون عاصمه لها </w:t>
      </w:r>
      <w:r w:rsidR="007106D2" w:rsidRPr="000A61E4">
        <w:rPr>
          <w:rFonts w:hint="cs"/>
          <w:sz w:val="32"/>
          <w:szCs w:val="32"/>
          <w:rtl/>
        </w:rPr>
        <w:t>,ورد الاتحاد السوفيتي على ذلك باعلان انشاء جمهوريه المانيا الديمقراطيه في منطقه احتلاله ومنذ انشاء حلف شمال الاطلسي من العام نفسه بدا بالتفكير في اعاده تسليح المانيا الغربيه مما اثار ردود شديده لدى الاتحاد السوفيتي الذي اخذ يمد نفوذه الى اوربا الشرقيه وتاليف كتله عسكريه تابعه الى قيادته</w:t>
      </w:r>
      <w:r w:rsidR="00C1504C" w:rsidRPr="000A61E4">
        <w:rPr>
          <w:rFonts w:hint="cs"/>
          <w:sz w:val="32"/>
          <w:szCs w:val="32"/>
          <w:rtl/>
        </w:rPr>
        <w:t xml:space="preserve"> وخضعت له الدول مثل :بولونيا,رومانيا,بلغاريا,هنغاريا و تشيكو سلوفاكيا,لاسيما في الانقلاب الذي تم في براغ </w:t>
      </w:r>
      <w:r w:rsidR="00160FCE" w:rsidRPr="000A61E4">
        <w:rPr>
          <w:rFonts w:hint="cs"/>
          <w:sz w:val="32"/>
          <w:szCs w:val="32"/>
          <w:rtl/>
        </w:rPr>
        <w:t>25 شباط 1948(</w:t>
      </w:r>
      <w:r w:rsidR="00160FCE" w:rsidRPr="000A61E4">
        <w:rPr>
          <w:rStyle w:val="a6"/>
          <w:sz w:val="32"/>
          <w:szCs w:val="32"/>
          <w:rtl/>
        </w:rPr>
        <w:footnoteReference w:id="9"/>
      </w:r>
      <w:r w:rsidR="00160FCE" w:rsidRPr="000A61E4">
        <w:rPr>
          <w:rFonts w:hint="cs"/>
          <w:sz w:val="32"/>
          <w:szCs w:val="32"/>
          <w:rtl/>
        </w:rPr>
        <w:t>)</w:t>
      </w:r>
      <w:r w:rsidR="00935248" w:rsidRPr="000A61E4">
        <w:rPr>
          <w:rFonts w:hint="cs"/>
          <w:sz w:val="32"/>
          <w:szCs w:val="32"/>
          <w:rtl/>
        </w:rPr>
        <w:t>.</w:t>
      </w:r>
    </w:p>
    <w:p w:rsidR="00935248" w:rsidRPr="000A61E4" w:rsidRDefault="00935248" w:rsidP="009E511B">
      <w:pPr>
        <w:jc w:val="lowKashida"/>
        <w:rPr>
          <w:sz w:val="32"/>
          <w:szCs w:val="32"/>
          <w:rtl/>
          <w:lang w:bidi="ar-IQ"/>
        </w:rPr>
      </w:pPr>
      <w:r w:rsidRPr="000A61E4">
        <w:rPr>
          <w:rFonts w:hint="cs"/>
          <w:sz w:val="32"/>
          <w:szCs w:val="32"/>
          <w:rtl/>
        </w:rPr>
        <w:t xml:space="preserve">    </w:t>
      </w:r>
      <w:r w:rsidR="009E511B">
        <w:rPr>
          <w:rFonts w:hint="cs"/>
          <w:sz w:val="32"/>
          <w:szCs w:val="32"/>
          <w:rtl/>
        </w:rPr>
        <w:t xml:space="preserve">    </w:t>
      </w:r>
      <w:r w:rsidRPr="000A61E4">
        <w:rPr>
          <w:rFonts w:hint="cs"/>
          <w:sz w:val="32"/>
          <w:szCs w:val="32"/>
          <w:rtl/>
        </w:rPr>
        <w:t xml:space="preserve">وقعت حكومات الولايات المتحده الامريكيه و بريطانيا و فرنسا و ايرلندا الشماليه والمانيا الغربيه اتفاقيه تتعلق باقامه علاقات جديده مع المانيا الغربيه في 27 ايار 1952 فضلا عن اتفاقيه اخرى حول مجموعه الدفاع الاوربيه وايضا اتفاقيه للفحم و الفولاذ التي عدت الاساس للوحده الاوربيه وهذه من المؤمل ان تحد من الخلافات وتمنع اي اعتداء عسكري بين الامم الاوربيه </w:t>
      </w:r>
      <w:r w:rsidR="009A3156" w:rsidRPr="000A61E4">
        <w:rPr>
          <w:rFonts w:hint="cs"/>
          <w:sz w:val="32"/>
          <w:szCs w:val="32"/>
          <w:rtl/>
        </w:rPr>
        <w:t>(</w:t>
      </w:r>
      <w:r w:rsidR="009A3156" w:rsidRPr="000A61E4">
        <w:rPr>
          <w:rStyle w:val="a6"/>
          <w:sz w:val="32"/>
          <w:szCs w:val="32"/>
          <w:rtl/>
        </w:rPr>
        <w:footnoteReference w:id="10"/>
      </w:r>
      <w:r w:rsidR="009A3156" w:rsidRPr="000A61E4">
        <w:rPr>
          <w:rFonts w:hint="cs"/>
          <w:sz w:val="32"/>
          <w:szCs w:val="32"/>
          <w:rtl/>
        </w:rPr>
        <w:t xml:space="preserve"> ) </w:t>
      </w:r>
      <w:r w:rsidRPr="000A61E4">
        <w:rPr>
          <w:rFonts w:hint="cs"/>
          <w:sz w:val="32"/>
          <w:szCs w:val="32"/>
          <w:rtl/>
        </w:rPr>
        <w:t xml:space="preserve">الا ان وفاه ستاين في 1953 اثارت وزير خارجيه امريكا (جون دالاس) الذي اعتقد ان هذا الحدث ربما يؤثر على مساله التوقيع على معاهده مجموعه الدفاع الاوربي التي عدها اكثر اهميه من التسويه مع السوفيت </w:t>
      </w:r>
      <w:r w:rsidR="00711377" w:rsidRPr="000A61E4">
        <w:rPr>
          <w:rFonts w:hint="cs"/>
          <w:sz w:val="32"/>
          <w:szCs w:val="32"/>
          <w:rtl/>
        </w:rPr>
        <w:t xml:space="preserve">الذين اخذوا بقيادتهم الجديده </w:t>
      </w:r>
      <w:r w:rsidR="009A3156" w:rsidRPr="000A61E4">
        <w:rPr>
          <w:rFonts w:hint="cs"/>
          <w:sz w:val="32"/>
          <w:szCs w:val="32"/>
          <w:rtl/>
          <w:lang w:bidi="ar-IQ"/>
        </w:rPr>
        <w:t xml:space="preserve">المتمثله (بجورجي مالينكوف)بالتلميح لغرض الوصول الى تسويه من خلال عرضه التخلي عن المانيا الشرقيه الا ان ذلك لم يلق القبول حينها اعتقد بعض الخبراء ان اداره الرئيس الامريكي ايزنهاور ربما فوتت فرصه حقيقيه لاعاده توحيد المانيا لاسيما لديه افكار كانت تنم عن شجاعه فيما يتعلق بالمانيا على خلاف دالاس الذي كان غير راغب في عمل شيئ من شانه ان يعرض المصادقه على معاهده </w:t>
      </w:r>
      <w:r w:rsidR="009A3156" w:rsidRPr="000A61E4">
        <w:rPr>
          <w:rFonts w:hint="cs"/>
          <w:sz w:val="32"/>
          <w:szCs w:val="32"/>
          <w:rtl/>
          <w:lang w:bidi="ar-IQ"/>
        </w:rPr>
        <w:lastRenderedPageBreak/>
        <w:t>مجموعه الدفاع الاوربيه للخطر ,بغض النظر عن رغبه القياده السوفيتيه الجديده التي تمتلك رغبه توافقيه اكثر من الغرب الا ان دالاس كان مقتنعا تماما بان اي مفاوضات مطوله مع السوفيت تكون ضد مصلحه مجموعه الدفاع الاوربيه(</w:t>
      </w:r>
      <w:r w:rsidR="009A3156" w:rsidRPr="000A61E4">
        <w:rPr>
          <w:rStyle w:val="a6"/>
          <w:sz w:val="32"/>
          <w:szCs w:val="32"/>
          <w:rtl/>
          <w:lang w:bidi="ar-IQ"/>
        </w:rPr>
        <w:footnoteReference w:id="11"/>
      </w:r>
      <w:r w:rsidR="009A3156" w:rsidRPr="000A61E4">
        <w:rPr>
          <w:rFonts w:hint="cs"/>
          <w:sz w:val="32"/>
          <w:szCs w:val="32"/>
          <w:rtl/>
          <w:lang w:bidi="ar-IQ"/>
        </w:rPr>
        <w:t>).</w:t>
      </w:r>
    </w:p>
    <w:p w:rsidR="009A3156" w:rsidRPr="000A61E4" w:rsidRDefault="009A3156" w:rsidP="009E511B">
      <w:pPr>
        <w:jc w:val="lowKashida"/>
        <w:rPr>
          <w:sz w:val="32"/>
          <w:szCs w:val="32"/>
          <w:rtl/>
          <w:lang w:bidi="ar-IQ"/>
        </w:rPr>
      </w:pPr>
      <w:r w:rsidRPr="000A61E4">
        <w:rPr>
          <w:rFonts w:hint="cs"/>
          <w:sz w:val="32"/>
          <w:szCs w:val="32"/>
          <w:rtl/>
          <w:lang w:bidi="ar-IQ"/>
        </w:rPr>
        <w:t xml:space="preserve">       دعا ايزنهاور لاجراء مباحثات بين القوى الاربعه لغرض الوصول الى تسويه بشأن المانيا,لكن دعوته تلك اصبحت السبب الرئيس لممانعه الفرنسين لاحداث اي تقدم في موضوع المصادقه على معاهده مجموعه الدفاع الاوربيه اذ كان (جورج بيدو) وزير خارجيه فرنسا معارضا لمحادثات القوى الاربعه واعرب مبينا انه من المستحيل ان يصوت الفرنسين على المصادقه على المعاهده, وخلال اجتماعه مع الامريكين و البريطانيين في تموز 1953رفض بيدو الموافقه على الاراء الامريكيه و البريطانيه وانه لم يتأثر بخطابات دالاس المثيره للعواطف حول معاهده مجموعه الدفاع الاوربيه او تحذيراته بان "اوربا ستعود الى العصور المظلمه"(</w:t>
      </w:r>
      <w:r w:rsidRPr="000A61E4">
        <w:rPr>
          <w:rStyle w:val="a6"/>
          <w:sz w:val="32"/>
          <w:szCs w:val="32"/>
          <w:rtl/>
          <w:lang w:bidi="ar-IQ"/>
        </w:rPr>
        <w:footnoteReference w:id="12"/>
      </w:r>
      <w:r w:rsidRPr="000A61E4">
        <w:rPr>
          <w:rFonts w:hint="cs"/>
          <w:sz w:val="32"/>
          <w:szCs w:val="32"/>
          <w:rtl/>
          <w:lang w:bidi="ar-IQ"/>
        </w:rPr>
        <w:t>)</w:t>
      </w:r>
    </w:p>
    <w:p w:rsidR="009A3156" w:rsidRPr="000A61E4" w:rsidRDefault="009A3156" w:rsidP="009E511B">
      <w:pPr>
        <w:jc w:val="lowKashida"/>
        <w:rPr>
          <w:sz w:val="32"/>
          <w:szCs w:val="32"/>
          <w:rtl/>
          <w:lang w:bidi="ar-IQ"/>
        </w:rPr>
      </w:pPr>
      <w:r w:rsidRPr="000A61E4">
        <w:rPr>
          <w:rFonts w:hint="cs"/>
          <w:sz w:val="32"/>
          <w:szCs w:val="32"/>
          <w:rtl/>
          <w:lang w:bidi="ar-IQ"/>
        </w:rPr>
        <w:t xml:space="preserve">      اثار الموقف الفرنسي الحكومه الامريكيه فاخذ دالاس يهدد باعاده تقيم الاستراتيجيه الامريكيه في منطقه غرب اوربا فيما اا اخفقت فرنسا في ايجاد حل لازمه مجموعه الدفاع الاوربي التي تسببت فيها وكان تهديد دالاس يعني احد الامرين ,اما الاقدام على تسليح المانيا الغربيه دون موافقه فرنسا ,او ان تسحب امريكا قواتها من اوربا و يعتمد في الدفاع عن امن القاره الاوربيه على القوى البحريه و الجويه الامريكيه(</w:t>
      </w:r>
      <w:r w:rsidRPr="000A61E4">
        <w:rPr>
          <w:rStyle w:val="a6"/>
          <w:sz w:val="32"/>
          <w:szCs w:val="32"/>
          <w:rtl/>
          <w:lang w:bidi="ar-IQ"/>
        </w:rPr>
        <w:footnoteReference w:id="13"/>
      </w:r>
      <w:r w:rsidRPr="000A61E4">
        <w:rPr>
          <w:rFonts w:hint="cs"/>
          <w:sz w:val="32"/>
          <w:szCs w:val="32"/>
          <w:rtl/>
          <w:lang w:bidi="ar-IQ"/>
        </w:rPr>
        <w:t>).</w:t>
      </w:r>
    </w:p>
    <w:p w:rsidR="009A3156" w:rsidRPr="000A61E4" w:rsidRDefault="009A3156" w:rsidP="009E511B">
      <w:pPr>
        <w:jc w:val="lowKashida"/>
        <w:rPr>
          <w:sz w:val="32"/>
          <w:szCs w:val="32"/>
          <w:rtl/>
          <w:lang w:bidi="ar-IQ"/>
        </w:rPr>
      </w:pPr>
      <w:r w:rsidRPr="000A61E4">
        <w:rPr>
          <w:rFonts w:hint="cs"/>
          <w:sz w:val="32"/>
          <w:szCs w:val="32"/>
          <w:rtl/>
          <w:lang w:bidi="ar-IQ"/>
        </w:rPr>
        <w:t xml:space="preserve">     </w:t>
      </w:r>
      <w:r w:rsidR="009E511B">
        <w:rPr>
          <w:rFonts w:hint="cs"/>
          <w:sz w:val="32"/>
          <w:szCs w:val="32"/>
          <w:rtl/>
          <w:lang w:bidi="ar-IQ"/>
        </w:rPr>
        <w:t xml:space="preserve"> </w:t>
      </w:r>
      <w:r w:rsidRPr="000A61E4">
        <w:rPr>
          <w:rFonts w:hint="cs"/>
          <w:sz w:val="32"/>
          <w:szCs w:val="32"/>
          <w:rtl/>
          <w:lang w:bidi="ar-IQ"/>
        </w:rPr>
        <w:t>بقي دالاس غير راغب في دعم اي تغير رئيسي في المسار ولم يقبل طلب وزير الدفاع بان تصر الولايات المتحده الامريكيه على الدول المعنيه وتخبرها بان شهر كانون الثاني 1954 سيكون الموعد النهائي للمصادقه على مجموعه الدفاع الاوربيه ,و اعتبر ذلك بمثابه كارثه ستدمر امكانيه الوصول الى اوربا موحده ,فضلا عن رفض فكره بدء الولايات المتحده باعداد الارضيه لاعاده تسليح المانيا و عدها ضررا سيلحق بالفرنسين المؤيدين لمعاهده الدفاع الاوربيه , وخلال ذلك قدمت كل من بلجيكا و المانيا الغربيه مقترحا تضمن تشكيل منطقه واسعه منزوعه السلاح في وسط اوربا تنسحب منها كل القوات الامريكيه وبريطانيا والاتحاد السوفيتي و فرنسا ويسمح لقوات مجموعه الدفاع الاوربيه بالحلول محلها لاسيما في الجزء الشرقي من المانيا الا ان المقترح لم يلق القبول من معظم الاطراف المعنيه (</w:t>
      </w:r>
      <w:r w:rsidRPr="000A61E4">
        <w:rPr>
          <w:rStyle w:val="a6"/>
          <w:sz w:val="32"/>
          <w:szCs w:val="32"/>
          <w:rtl/>
          <w:lang w:bidi="ar-IQ"/>
        </w:rPr>
        <w:footnoteReference w:id="14"/>
      </w:r>
      <w:r w:rsidRPr="000A61E4">
        <w:rPr>
          <w:rFonts w:hint="cs"/>
          <w:sz w:val="32"/>
          <w:szCs w:val="32"/>
          <w:rtl/>
          <w:lang w:bidi="ar-IQ"/>
        </w:rPr>
        <w:t xml:space="preserve"> ).</w:t>
      </w:r>
    </w:p>
    <w:p w:rsidR="00935248" w:rsidRPr="000A61E4" w:rsidRDefault="00935248" w:rsidP="009E511B">
      <w:pPr>
        <w:jc w:val="lowKashida"/>
        <w:rPr>
          <w:sz w:val="32"/>
          <w:szCs w:val="32"/>
          <w:rtl/>
        </w:rPr>
      </w:pPr>
      <w:r w:rsidRPr="000A61E4">
        <w:rPr>
          <w:rFonts w:hint="cs"/>
          <w:sz w:val="32"/>
          <w:szCs w:val="32"/>
          <w:rtl/>
        </w:rPr>
        <w:t xml:space="preserve">    </w:t>
      </w:r>
    </w:p>
    <w:p w:rsidR="00B2343D" w:rsidRPr="000A61E4" w:rsidRDefault="00B2343D" w:rsidP="009E511B">
      <w:pPr>
        <w:jc w:val="lowKashida"/>
        <w:rPr>
          <w:sz w:val="32"/>
          <w:szCs w:val="32"/>
          <w:rtl/>
        </w:rPr>
      </w:pPr>
    </w:p>
    <w:p w:rsidR="00B2343D" w:rsidRPr="000A61E4" w:rsidRDefault="00B2343D" w:rsidP="009E511B">
      <w:pPr>
        <w:jc w:val="lowKashida"/>
        <w:rPr>
          <w:sz w:val="32"/>
          <w:szCs w:val="32"/>
          <w:rtl/>
        </w:rPr>
      </w:pPr>
    </w:p>
    <w:p w:rsidR="00B2343D" w:rsidRPr="000A61E4" w:rsidRDefault="009A3156" w:rsidP="009E511B">
      <w:pPr>
        <w:jc w:val="lowKashida"/>
        <w:rPr>
          <w:sz w:val="32"/>
          <w:szCs w:val="32"/>
          <w:rtl/>
        </w:rPr>
      </w:pPr>
      <w:r w:rsidRPr="000A61E4">
        <w:rPr>
          <w:rFonts w:hint="cs"/>
          <w:sz w:val="32"/>
          <w:szCs w:val="32"/>
          <w:rtl/>
        </w:rPr>
        <w:lastRenderedPageBreak/>
        <w:t xml:space="preserve">    </w:t>
      </w:r>
      <w:r w:rsidR="009E511B">
        <w:rPr>
          <w:rFonts w:hint="cs"/>
          <w:sz w:val="32"/>
          <w:szCs w:val="32"/>
          <w:rtl/>
        </w:rPr>
        <w:t xml:space="preserve">  </w:t>
      </w:r>
      <w:r w:rsidRPr="000A61E4">
        <w:rPr>
          <w:rFonts w:hint="cs"/>
          <w:sz w:val="32"/>
          <w:szCs w:val="32"/>
          <w:rtl/>
        </w:rPr>
        <w:t xml:space="preserve"> حاول البريطانيون ممارسه نوع من الضغط على الفرنسين اذ اخبر تشرشل الفرنسين بانهم ان لم يصادقوا على مجموعه الدفاع الاوربيه خلال شهرين سيكون من الضروري اعاده تسليح المانيا ضمن الناتو ,اما ايزنهاورفكان اكثر تجاوبا مع مخاوف الفرنسين لانه كان يشك في مساله اعاده تسليح المانيا ضمن الناتو و اعرب وزير خارجيه فرنسا مبينا ان تموقع القوات الامريكيه و البريطانيه في اوربا يجب ان يمثل نسبه حاسمه من اجمالي القوات و لها علاقه متناسبه وواضحه مع القوات الالمانيه ,اما دالاس تبنى خطه اعاده التقيم في الناتو في 14كانون الاول 1953,اذ طرح قضيه انسحاب امريكي فيما لو ان كل من فرنسا و المانيا لا تستطيعان دفن خصامهم التاريخي ويسيران الى الامام تجاه اشكال كامله ومنظمه نحو الوحده (</w:t>
      </w:r>
      <w:r w:rsidRPr="000A61E4">
        <w:rPr>
          <w:rStyle w:val="a6"/>
          <w:sz w:val="32"/>
          <w:szCs w:val="32"/>
          <w:rtl/>
        </w:rPr>
        <w:footnoteReference w:id="15"/>
      </w:r>
      <w:r w:rsidRPr="000A61E4">
        <w:rPr>
          <w:rFonts w:hint="cs"/>
          <w:sz w:val="32"/>
          <w:szCs w:val="32"/>
          <w:rtl/>
        </w:rPr>
        <w:t>).</w:t>
      </w:r>
    </w:p>
    <w:p w:rsidR="009A3156" w:rsidRPr="000A61E4" w:rsidRDefault="009A3156" w:rsidP="009E511B">
      <w:pPr>
        <w:jc w:val="lowKashida"/>
        <w:rPr>
          <w:sz w:val="32"/>
          <w:szCs w:val="32"/>
          <w:rtl/>
        </w:rPr>
      </w:pPr>
      <w:r w:rsidRPr="000A61E4">
        <w:rPr>
          <w:rFonts w:hint="cs"/>
          <w:sz w:val="32"/>
          <w:szCs w:val="32"/>
          <w:rtl/>
        </w:rPr>
        <w:t xml:space="preserve">   </w:t>
      </w:r>
      <w:r w:rsidR="009E511B">
        <w:rPr>
          <w:rFonts w:hint="cs"/>
          <w:sz w:val="32"/>
          <w:szCs w:val="32"/>
          <w:rtl/>
        </w:rPr>
        <w:t xml:space="preserve"> </w:t>
      </w:r>
      <w:r w:rsidRPr="000A61E4">
        <w:rPr>
          <w:rFonts w:hint="cs"/>
          <w:sz w:val="32"/>
          <w:szCs w:val="32"/>
          <w:rtl/>
        </w:rPr>
        <w:t xml:space="preserve">   يمكن القول مماسبق ان دالاس اراد ان يلفت انتباه كل من المانيا و فرنسا الى ان مساله بقاء القوات الامريكيه في اوربا بات مقترنا بالمصادقه على معاهده الدفاع الاوربيه وهذا لن يتم الا في حاله اتفاق المانيا و فرنسا وترك الخلاف بينها وفتح صفحه جديده من العلاقات مبنيه على الاحترام و الثقه المتبادله ويلاحظ ايضا انه ارسل تهديدا مبطنا تضمن رفع يد الولايات المتحده الامريكيه من اوربا في حال استمرار الجانبين لاسيما فرنسا على موقفها.</w:t>
      </w:r>
    </w:p>
    <w:p w:rsidR="00E95D1B" w:rsidRPr="000A61E4" w:rsidRDefault="00E95D1B" w:rsidP="009E511B">
      <w:pPr>
        <w:jc w:val="lowKashida"/>
        <w:rPr>
          <w:sz w:val="32"/>
          <w:szCs w:val="32"/>
          <w:rtl/>
        </w:rPr>
      </w:pPr>
      <w:r w:rsidRPr="000A61E4">
        <w:rPr>
          <w:rFonts w:hint="cs"/>
          <w:sz w:val="32"/>
          <w:szCs w:val="32"/>
          <w:rtl/>
        </w:rPr>
        <w:t xml:space="preserve">    </w:t>
      </w:r>
      <w:r w:rsidR="009E511B">
        <w:rPr>
          <w:rFonts w:hint="cs"/>
          <w:sz w:val="32"/>
          <w:szCs w:val="32"/>
          <w:rtl/>
        </w:rPr>
        <w:t xml:space="preserve"> </w:t>
      </w:r>
      <w:r w:rsidRPr="000A61E4">
        <w:rPr>
          <w:rFonts w:hint="cs"/>
          <w:sz w:val="32"/>
          <w:szCs w:val="32"/>
          <w:rtl/>
        </w:rPr>
        <w:t xml:space="preserve"> وبحلول عام 1954بقيت جهود كل من دالاس و ايزنهاور مكرسه لغرض المصادقه على معاهده مجموعه الدفاع الاوربيه واتفقا على عقد مؤتمر للقوى الاربعه في برلين و كان الهدف منه اقتاع الشعب الفرنسي بان الاتحاد السوفيتي ليس لديه مقترحات مقبوله فيما يتعلق بالمانيا وعد السوفيت توقيع معاهده السلاح مع المانيا الحل الامثل للسلام في اوربا و ايضا الحل النهائي للمشاكل الناجمه من الحرب العالميه الثانيه و اعتداء هتلر على جيرانه و خاصه فرنسا(</w:t>
      </w:r>
      <w:r w:rsidRPr="000A61E4">
        <w:rPr>
          <w:rStyle w:val="a6"/>
          <w:sz w:val="32"/>
          <w:szCs w:val="32"/>
          <w:rtl/>
        </w:rPr>
        <w:footnoteReference w:id="16"/>
      </w:r>
      <w:r w:rsidRPr="000A61E4">
        <w:rPr>
          <w:rFonts w:hint="cs"/>
          <w:sz w:val="32"/>
          <w:szCs w:val="32"/>
          <w:rtl/>
        </w:rPr>
        <w:t>).</w:t>
      </w:r>
    </w:p>
    <w:p w:rsidR="00E95D1B" w:rsidRPr="000A61E4" w:rsidRDefault="00E95D1B" w:rsidP="009E511B">
      <w:pPr>
        <w:jc w:val="lowKashida"/>
        <w:rPr>
          <w:sz w:val="32"/>
          <w:szCs w:val="32"/>
          <w:rtl/>
        </w:rPr>
      </w:pPr>
      <w:r w:rsidRPr="000A61E4">
        <w:rPr>
          <w:rFonts w:hint="cs"/>
          <w:sz w:val="32"/>
          <w:szCs w:val="32"/>
          <w:rtl/>
        </w:rPr>
        <w:t xml:space="preserve">     </w:t>
      </w:r>
      <w:r w:rsidR="009E511B">
        <w:rPr>
          <w:rFonts w:hint="cs"/>
          <w:sz w:val="32"/>
          <w:szCs w:val="32"/>
          <w:rtl/>
        </w:rPr>
        <w:t xml:space="preserve"> </w:t>
      </w:r>
      <w:r w:rsidRPr="000A61E4">
        <w:rPr>
          <w:rFonts w:hint="cs"/>
          <w:sz w:val="32"/>
          <w:szCs w:val="32"/>
          <w:rtl/>
        </w:rPr>
        <w:t>يظهر مما تقدم ان دالاس و ايزنهاور حاولا ازاله عقبه كبيره في طريق المصادقه على معاهده الدفاع الاوربيه و اعاده تسيلح المانيل من خلال انهاء كل بذره امل تتعلق بقبول مقترح سوفيتي لاينسجم مع اراء و افكار الولايات امتحده الامريكيه و اخذ ايزنهاور يحاول جعل فرنسا تنزل عند رغبه الامريكين بدلا من العيش في وهم المقترحات السوفيتيه .</w:t>
      </w:r>
    </w:p>
    <w:p w:rsidR="009A3156" w:rsidRPr="000A61E4" w:rsidRDefault="009A3156" w:rsidP="009E511B">
      <w:pPr>
        <w:jc w:val="lowKashida"/>
        <w:rPr>
          <w:sz w:val="32"/>
          <w:szCs w:val="32"/>
          <w:rtl/>
        </w:rPr>
      </w:pPr>
      <w:r w:rsidRPr="000A61E4">
        <w:rPr>
          <w:rFonts w:hint="cs"/>
          <w:sz w:val="32"/>
          <w:szCs w:val="32"/>
          <w:rtl/>
        </w:rPr>
        <w:t xml:space="preserve">    </w:t>
      </w:r>
    </w:p>
    <w:p w:rsidR="007455D3" w:rsidRPr="000A61E4" w:rsidRDefault="007455D3" w:rsidP="009E511B">
      <w:pPr>
        <w:jc w:val="lowKashida"/>
        <w:rPr>
          <w:sz w:val="32"/>
          <w:szCs w:val="32"/>
          <w:rtl/>
        </w:rPr>
      </w:pPr>
    </w:p>
    <w:p w:rsidR="007455D3" w:rsidRPr="000A61E4" w:rsidRDefault="007455D3" w:rsidP="009E511B">
      <w:pPr>
        <w:jc w:val="lowKashida"/>
        <w:rPr>
          <w:sz w:val="32"/>
          <w:szCs w:val="32"/>
          <w:rtl/>
        </w:rPr>
      </w:pPr>
    </w:p>
    <w:p w:rsidR="007455D3" w:rsidRPr="000A61E4" w:rsidRDefault="007455D3" w:rsidP="009E511B">
      <w:pPr>
        <w:jc w:val="lowKashida"/>
        <w:rPr>
          <w:sz w:val="32"/>
          <w:szCs w:val="32"/>
          <w:rtl/>
        </w:rPr>
      </w:pPr>
    </w:p>
    <w:p w:rsidR="007455D3" w:rsidRPr="000A61E4" w:rsidRDefault="007455D3" w:rsidP="009E511B">
      <w:pPr>
        <w:jc w:val="lowKashida"/>
        <w:rPr>
          <w:sz w:val="32"/>
          <w:szCs w:val="32"/>
          <w:rtl/>
        </w:rPr>
      </w:pPr>
      <w:r w:rsidRPr="000A61E4">
        <w:rPr>
          <w:rFonts w:hint="cs"/>
          <w:sz w:val="32"/>
          <w:szCs w:val="32"/>
          <w:rtl/>
        </w:rPr>
        <w:lastRenderedPageBreak/>
        <w:t xml:space="preserve">     </w:t>
      </w:r>
      <w:r w:rsidR="00927499" w:rsidRPr="000A61E4">
        <w:rPr>
          <w:rFonts w:hint="cs"/>
          <w:sz w:val="32"/>
          <w:szCs w:val="32"/>
          <w:rtl/>
        </w:rPr>
        <w:t xml:space="preserve">  </w:t>
      </w:r>
      <w:r w:rsidRPr="000A61E4">
        <w:rPr>
          <w:rFonts w:hint="cs"/>
          <w:sz w:val="32"/>
          <w:szCs w:val="32"/>
          <w:rtl/>
        </w:rPr>
        <w:t xml:space="preserve"> اما بشأن رأي وزير خارجيه فرنسا (بيدو) فلم تكن لديه رغبه في التماشي مع السوفيت حول المسائل الاوربيه الامر الذي اعطى انطباعا جيدا لدى دالاس و المسؤولين الامريكين الاخرين ,وابلغ بيدو دالاس بان التاكيدات الامريكيه حول التزام قواتها مستقبلا يعد اساسيا و ضروريا للمصادقه الفرنسيه على معاهده مجموعه الدفاع الاوربيه و على الرغم من ان دالاس كان متعاطفا نوعا ما مع رغبات الفرنسين الا ان ايزنهاور كان منزعجا من الرغبات الفرنسيه مع ضروره الاستمرار في منحهم التاكيدات اللازمه ,وفي اجتماع مجلس الامن القومي في العام نفسه دافع ايزنهاور عن منح التاكيدات التي تضمن امن الفرنسين امام اعضاء ادارته بما فيهم تشارلس ولسن ضابط البحريه الامريكي و جورج همفري وزير الماليه اللذان اعتقدا ان ترضيه الفرنسين ستدمر رغبته في نشر القوات الامريكيه الا ان ايزنهاور رفض نصيحتهم بوجوب تهديد فرنسا بانسحاب القوات الفرنسيه في حال رفض الفرنسين المصادقه على معاهده مجموعه الدفاع الاوربيه (</w:t>
      </w:r>
      <w:r w:rsidR="00927499" w:rsidRPr="000A61E4">
        <w:rPr>
          <w:rStyle w:val="a6"/>
          <w:sz w:val="32"/>
          <w:szCs w:val="32"/>
          <w:rtl/>
        </w:rPr>
        <w:footnoteReference w:id="17"/>
      </w:r>
      <w:r w:rsidR="00927499" w:rsidRPr="000A61E4">
        <w:rPr>
          <w:rFonts w:hint="cs"/>
          <w:sz w:val="32"/>
          <w:szCs w:val="32"/>
          <w:rtl/>
        </w:rPr>
        <w:t>).</w:t>
      </w:r>
    </w:p>
    <w:p w:rsidR="00927499" w:rsidRPr="000A61E4" w:rsidRDefault="00927499" w:rsidP="009E511B">
      <w:pPr>
        <w:jc w:val="lowKashida"/>
        <w:rPr>
          <w:sz w:val="32"/>
          <w:szCs w:val="32"/>
          <w:rtl/>
        </w:rPr>
      </w:pPr>
      <w:r w:rsidRPr="000A61E4">
        <w:rPr>
          <w:rFonts w:hint="cs"/>
          <w:sz w:val="32"/>
          <w:szCs w:val="32"/>
          <w:rtl/>
        </w:rPr>
        <w:t xml:space="preserve">     </w:t>
      </w:r>
      <w:r w:rsidR="009E511B">
        <w:rPr>
          <w:rFonts w:hint="cs"/>
          <w:sz w:val="32"/>
          <w:szCs w:val="32"/>
          <w:rtl/>
        </w:rPr>
        <w:t xml:space="preserve"> </w:t>
      </w:r>
      <w:r w:rsidRPr="000A61E4">
        <w:rPr>
          <w:rFonts w:hint="cs"/>
          <w:sz w:val="32"/>
          <w:szCs w:val="32"/>
          <w:rtl/>
        </w:rPr>
        <w:t xml:space="preserve">  اخذت الامور تسير من سيئ الى اسوأ فيما يتعلق بالقضيه الالمانيه </w:t>
      </w:r>
      <w:r w:rsidR="00E45C09" w:rsidRPr="000A61E4">
        <w:rPr>
          <w:rFonts w:hint="cs"/>
          <w:sz w:val="32"/>
          <w:szCs w:val="32"/>
          <w:rtl/>
        </w:rPr>
        <w:t>والمصادقه على معاهده مجموعه الدفاع الاوربيه ومسأله تسليح المانيا ,فبعد سقوط حكومه جوزيف لانيل في فرنسا تعقدت الامور اكثر لكن ايزنهاور ودالاس لم يعترفا بسوء الامر و اخبر ايزنهاور مجلس الامن القومي في نيسان من العام نفسه بانه سيدعم المعاهده ,اما البريطانين عدوها ميته بعد تسلم بيير منيدي فرانس السلطه ثانيه وكان هذا غير مقتنع تماما بالمعاهده المذكوره فضلا عن انه كان يرى ان فرنسا منقسمه و لاتستطيع قبول او رفض المعاهده (</w:t>
      </w:r>
      <w:r w:rsidR="00E45C09" w:rsidRPr="000A61E4">
        <w:rPr>
          <w:rStyle w:val="a6"/>
          <w:sz w:val="32"/>
          <w:szCs w:val="32"/>
          <w:rtl/>
        </w:rPr>
        <w:footnoteReference w:id="18"/>
      </w:r>
      <w:r w:rsidR="00E45C09" w:rsidRPr="000A61E4">
        <w:rPr>
          <w:rFonts w:hint="cs"/>
          <w:sz w:val="32"/>
          <w:szCs w:val="32"/>
          <w:rtl/>
        </w:rPr>
        <w:t>), وخلال صيف 1954رفض دالاس اجراء اي تغيرات على معاهده الدفاع الاوربيه مبينا ان المعاهده من الممكن تمريرها على المجلس الوطني الفرنسي حتى لو باغلبيه صوت واحد فقط وحث ميندي فرانس على تجنب اي تغيرات في المعاهده وبتشجيع كامل من الولايات المتحده رفض الاعضاء الاخرين اجراء اي تغيرات على المعاهده وبالفعل قدم ميندي فرانس المعاهده الى المجلس الوطني الا انها وصلت الى نهايه غير مرضيه بالنسبه للولايات المتحده الامري</w:t>
      </w:r>
      <w:r w:rsidR="00D668B2" w:rsidRPr="000A61E4">
        <w:rPr>
          <w:rFonts w:hint="cs"/>
          <w:sz w:val="32"/>
          <w:szCs w:val="32"/>
          <w:rtl/>
        </w:rPr>
        <w:t>كيه اذ صوت المجلس الوطني في 30 اب 19954 ضد المعاهده 319 مقابل 216صوت مؤيد (</w:t>
      </w:r>
      <w:r w:rsidR="00D668B2" w:rsidRPr="000A61E4">
        <w:rPr>
          <w:rStyle w:val="a6"/>
          <w:sz w:val="32"/>
          <w:szCs w:val="32"/>
          <w:rtl/>
        </w:rPr>
        <w:footnoteReference w:id="19"/>
      </w:r>
      <w:r w:rsidR="00D668B2" w:rsidRPr="000A61E4">
        <w:rPr>
          <w:rFonts w:hint="cs"/>
          <w:sz w:val="32"/>
          <w:szCs w:val="32"/>
          <w:rtl/>
        </w:rPr>
        <w:t>).</w:t>
      </w:r>
    </w:p>
    <w:p w:rsidR="00D668B2" w:rsidRPr="000A61E4" w:rsidRDefault="00D668B2" w:rsidP="009E511B">
      <w:pPr>
        <w:jc w:val="lowKashida"/>
        <w:rPr>
          <w:sz w:val="32"/>
          <w:szCs w:val="32"/>
          <w:rtl/>
        </w:rPr>
      </w:pPr>
      <w:r w:rsidRPr="000A61E4">
        <w:rPr>
          <w:rFonts w:hint="cs"/>
          <w:sz w:val="32"/>
          <w:szCs w:val="32"/>
          <w:rtl/>
        </w:rPr>
        <w:t xml:space="preserve">     </w:t>
      </w:r>
      <w:r w:rsidR="009E511B">
        <w:rPr>
          <w:rFonts w:hint="cs"/>
          <w:sz w:val="32"/>
          <w:szCs w:val="32"/>
          <w:rtl/>
        </w:rPr>
        <w:t xml:space="preserve">  </w:t>
      </w:r>
      <w:r w:rsidRPr="000A61E4">
        <w:rPr>
          <w:rFonts w:hint="cs"/>
          <w:sz w:val="32"/>
          <w:szCs w:val="32"/>
          <w:rtl/>
        </w:rPr>
        <w:t xml:space="preserve"> وبموجب ماتقدم انتهى الاحتلال الثلاثي لالمانيا الغربيه واصبحت دوله ذات سياده ونقلت مسؤليه القوات المحتله الى الا لمان وبدء العمل على اعاده تسليح المانيا من خلال السماح لها بتكوين قوات تعدادها نصف مليون جندي وبقاء 1350طائره وبعض الوحدات البحريه الصغيره تحت قياده الناتو واصبح ذلك ساري المفعول ابتداء من ايار 1955 اذ منحت المانيا الغربيه سيادتها الكامله وبعد يومين ادان الاتحاد السوفيتي الاتفاقات المذكوره وفي 14ايار اعلن عن </w:t>
      </w:r>
      <w:r w:rsidRPr="000A61E4">
        <w:rPr>
          <w:rFonts w:hint="cs"/>
          <w:sz w:val="32"/>
          <w:szCs w:val="32"/>
          <w:rtl/>
        </w:rPr>
        <w:lastRenderedPageBreak/>
        <w:t>انشاء حلف وارشو (</w:t>
      </w:r>
      <w:r w:rsidRPr="000A61E4">
        <w:rPr>
          <w:rStyle w:val="a6"/>
          <w:sz w:val="32"/>
          <w:szCs w:val="32"/>
          <w:rtl/>
        </w:rPr>
        <w:footnoteReference w:id="20"/>
      </w:r>
      <w:r w:rsidRPr="000A61E4">
        <w:rPr>
          <w:rFonts w:hint="cs"/>
          <w:sz w:val="32"/>
          <w:szCs w:val="32"/>
          <w:rtl/>
        </w:rPr>
        <w:t>) من دول اوربا الشرقيه و الوسطى التي كانت تدور في فلكه ردا على الاتفاقيه المذكوره وقام السوفيت بمنح حقوق السياده لجمهوريه المانيا الشرقيه واعلنوا ايضا ان الحلفاء الغربيون هم الذين قاموا بخرق اتفاقيه بوتسدام ,واعترفت معظم دول العالم بحكومه المانيا الغربيه في حين لم تعترف بحكومه المانيا الشرقيه سوى الكتله الشيوعيه(</w:t>
      </w:r>
      <w:r w:rsidRPr="000A61E4">
        <w:rPr>
          <w:rStyle w:val="a6"/>
          <w:sz w:val="32"/>
          <w:szCs w:val="32"/>
          <w:rtl/>
        </w:rPr>
        <w:footnoteReference w:id="21"/>
      </w:r>
      <w:r w:rsidR="00B13B9C" w:rsidRPr="000A61E4">
        <w:rPr>
          <w:rFonts w:hint="cs"/>
          <w:sz w:val="32"/>
          <w:szCs w:val="32"/>
          <w:rtl/>
        </w:rPr>
        <w:t>).</w:t>
      </w:r>
    </w:p>
    <w:p w:rsidR="009A3156" w:rsidRPr="000A61E4" w:rsidRDefault="009A3156" w:rsidP="009E511B">
      <w:pPr>
        <w:jc w:val="lowKashida"/>
        <w:rPr>
          <w:sz w:val="32"/>
          <w:szCs w:val="32"/>
          <w:rtl/>
        </w:rPr>
      </w:pPr>
      <w:r w:rsidRPr="000A61E4">
        <w:rPr>
          <w:rFonts w:hint="cs"/>
          <w:sz w:val="32"/>
          <w:szCs w:val="32"/>
          <w:rtl/>
        </w:rPr>
        <w:t xml:space="preserve">   </w:t>
      </w:r>
    </w:p>
    <w:p w:rsidR="003851C1" w:rsidRPr="000A61E4" w:rsidRDefault="003851C1" w:rsidP="009E511B">
      <w:pPr>
        <w:jc w:val="lowKashida"/>
        <w:rPr>
          <w:sz w:val="32"/>
          <w:szCs w:val="32"/>
          <w:rtl/>
        </w:rPr>
      </w:pPr>
    </w:p>
    <w:p w:rsidR="003851C1" w:rsidRPr="000A61E4" w:rsidRDefault="003851C1" w:rsidP="009E511B">
      <w:pPr>
        <w:jc w:val="lowKashida"/>
        <w:rPr>
          <w:sz w:val="32"/>
          <w:szCs w:val="32"/>
          <w:rtl/>
        </w:rPr>
      </w:pPr>
    </w:p>
    <w:p w:rsidR="003851C1" w:rsidRPr="000A61E4" w:rsidRDefault="003851C1" w:rsidP="009E511B">
      <w:pPr>
        <w:jc w:val="lowKashida"/>
        <w:rPr>
          <w:sz w:val="32"/>
          <w:szCs w:val="32"/>
          <w:rtl/>
        </w:rPr>
      </w:pPr>
    </w:p>
    <w:p w:rsidR="003851C1" w:rsidRPr="000A61E4" w:rsidRDefault="003851C1" w:rsidP="009E511B">
      <w:pPr>
        <w:jc w:val="lowKashida"/>
        <w:rPr>
          <w:sz w:val="32"/>
          <w:szCs w:val="32"/>
          <w:rtl/>
        </w:rPr>
      </w:pPr>
    </w:p>
    <w:p w:rsidR="003851C1" w:rsidRPr="000A61E4" w:rsidRDefault="003851C1" w:rsidP="009E511B">
      <w:pPr>
        <w:jc w:val="lowKashida"/>
        <w:rPr>
          <w:sz w:val="32"/>
          <w:szCs w:val="32"/>
          <w:rtl/>
        </w:rPr>
      </w:pPr>
    </w:p>
    <w:p w:rsidR="003851C1" w:rsidRPr="000A61E4" w:rsidRDefault="003851C1" w:rsidP="009E511B">
      <w:pPr>
        <w:jc w:val="lowKashida"/>
        <w:rPr>
          <w:sz w:val="32"/>
          <w:szCs w:val="32"/>
          <w:rtl/>
        </w:rPr>
      </w:pPr>
    </w:p>
    <w:p w:rsidR="003851C1" w:rsidRPr="000A61E4" w:rsidRDefault="003851C1" w:rsidP="009E511B">
      <w:pPr>
        <w:jc w:val="lowKashida"/>
        <w:rPr>
          <w:sz w:val="32"/>
          <w:szCs w:val="32"/>
          <w:rtl/>
        </w:rPr>
      </w:pPr>
    </w:p>
    <w:p w:rsidR="003851C1" w:rsidRPr="000A61E4" w:rsidRDefault="003851C1" w:rsidP="009E511B">
      <w:pPr>
        <w:jc w:val="lowKashida"/>
        <w:rPr>
          <w:sz w:val="32"/>
          <w:szCs w:val="32"/>
          <w:rtl/>
        </w:rPr>
      </w:pPr>
    </w:p>
    <w:p w:rsidR="003851C1" w:rsidRPr="000A61E4" w:rsidRDefault="003851C1" w:rsidP="009E511B">
      <w:pPr>
        <w:jc w:val="lowKashida"/>
        <w:rPr>
          <w:sz w:val="32"/>
          <w:szCs w:val="32"/>
          <w:rtl/>
        </w:rPr>
      </w:pPr>
    </w:p>
    <w:p w:rsidR="003851C1" w:rsidRPr="000A61E4" w:rsidRDefault="003851C1" w:rsidP="009E511B">
      <w:pPr>
        <w:jc w:val="lowKashida"/>
        <w:rPr>
          <w:sz w:val="32"/>
          <w:szCs w:val="32"/>
          <w:rtl/>
        </w:rPr>
      </w:pPr>
    </w:p>
    <w:p w:rsidR="003851C1" w:rsidRPr="000A61E4" w:rsidRDefault="003851C1" w:rsidP="009E511B">
      <w:pPr>
        <w:jc w:val="lowKashida"/>
        <w:rPr>
          <w:sz w:val="32"/>
          <w:szCs w:val="32"/>
          <w:rtl/>
        </w:rPr>
      </w:pPr>
    </w:p>
    <w:p w:rsidR="003851C1" w:rsidRPr="000A61E4" w:rsidRDefault="003851C1" w:rsidP="009E511B">
      <w:pPr>
        <w:jc w:val="lowKashida"/>
        <w:rPr>
          <w:sz w:val="32"/>
          <w:szCs w:val="32"/>
          <w:rtl/>
        </w:rPr>
      </w:pPr>
    </w:p>
    <w:p w:rsidR="003851C1" w:rsidRPr="000A61E4" w:rsidRDefault="003851C1" w:rsidP="009E511B">
      <w:pPr>
        <w:jc w:val="lowKashida"/>
        <w:rPr>
          <w:sz w:val="32"/>
          <w:szCs w:val="32"/>
          <w:rtl/>
        </w:rPr>
      </w:pPr>
    </w:p>
    <w:p w:rsidR="003851C1" w:rsidRPr="000A61E4" w:rsidRDefault="003851C1" w:rsidP="009E511B">
      <w:pPr>
        <w:jc w:val="lowKashida"/>
        <w:rPr>
          <w:sz w:val="32"/>
          <w:szCs w:val="32"/>
          <w:rtl/>
        </w:rPr>
      </w:pPr>
    </w:p>
    <w:p w:rsidR="003851C1" w:rsidRPr="000A61E4" w:rsidRDefault="003851C1" w:rsidP="009E511B">
      <w:pPr>
        <w:jc w:val="lowKashida"/>
        <w:rPr>
          <w:sz w:val="32"/>
          <w:szCs w:val="32"/>
          <w:rtl/>
        </w:rPr>
      </w:pPr>
    </w:p>
    <w:p w:rsidR="003851C1" w:rsidRPr="000A61E4" w:rsidRDefault="003851C1" w:rsidP="009E511B">
      <w:pPr>
        <w:jc w:val="lowKashida"/>
        <w:rPr>
          <w:sz w:val="32"/>
          <w:szCs w:val="32"/>
          <w:rtl/>
        </w:rPr>
      </w:pPr>
    </w:p>
    <w:p w:rsidR="003851C1" w:rsidRPr="000A61E4" w:rsidRDefault="003851C1" w:rsidP="009E511B">
      <w:pPr>
        <w:jc w:val="lowKashida"/>
        <w:rPr>
          <w:sz w:val="32"/>
          <w:szCs w:val="32"/>
          <w:rtl/>
          <w:lang w:bidi="ar-IQ"/>
        </w:rPr>
      </w:pPr>
    </w:p>
    <w:p w:rsidR="003851C1" w:rsidRPr="009E511B" w:rsidRDefault="003851C1" w:rsidP="009E511B">
      <w:pPr>
        <w:jc w:val="lowKashida"/>
        <w:rPr>
          <w:sz w:val="48"/>
          <w:szCs w:val="48"/>
          <w:rtl/>
        </w:rPr>
      </w:pPr>
    </w:p>
    <w:p w:rsidR="003851C1" w:rsidRPr="009E511B" w:rsidRDefault="003851C1" w:rsidP="009E511B">
      <w:pPr>
        <w:jc w:val="lowKashida"/>
        <w:rPr>
          <w:sz w:val="48"/>
          <w:szCs w:val="48"/>
          <w:rtl/>
        </w:rPr>
      </w:pPr>
    </w:p>
    <w:p w:rsidR="003851C1" w:rsidRPr="009E511B" w:rsidRDefault="009E511B" w:rsidP="009E511B">
      <w:pPr>
        <w:jc w:val="lowKashida"/>
        <w:rPr>
          <w:sz w:val="48"/>
          <w:szCs w:val="48"/>
          <w:rtl/>
        </w:rPr>
      </w:pPr>
      <w:r>
        <w:rPr>
          <w:rFonts w:hint="cs"/>
          <w:sz w:val="48"/>
          <w:szCs w:val="48"/>
          <w:rtl/>
        </w:rPr>
        <w:t xml:space="preserve">                    </w:t>
      </w:r>
      <w:r w:rsidR="003851C1" w:rsidRPr="009E511B">
        <w:rPr>
          <w:rFonts w:hint="cs"/>
          <w:sz w:val="48"/>
          <w:szCs w:val="48"/>
          <w:rtl/>
        </w:rPr>
        <w:t xml:space="preserve">    المحور الثالث</w:t>
      </w:r>
    </w:p>
    <w:p w:rsidR="003851C1" w:rsidRPr="009E511B" w:rsidRDefault="003851C1" w:rsidP="009E511B">
      <w:pPr>
        <w:jc w:val="lowKashida"/>
        <w:rPr>
          <w:sz w:val="48"/>
          <w:szCs w:val="48"/>
          <w:rtl/>
        </w:rPr>
      </w:pPr>
      <w:r w:rsidRPr="009E511B">
        <w:rPr>
          <w:rFonts w:hint="cs"/>
          <w:sz w:val="48"/>
          <w:szCs w:val="48"/>
          <w:rtl/>
        </w:rPr>
        <w:t xml:space="preserve">  </w:t>
      </w:r>
    </w:p>
    <w:p w:rsidR="00B2343D" w:rsidRDefault="009E511B" w:rsidP="009E511B">
      <w:pPr>
        <w:jc w:val="lowKashida"/>
        <w:rPr>
          <w:sz w:val="48"/>
          <w:szCs w:val="48"/>
          <w:rtl/>
        </w:rPr>
      </w:pPr>
      <w:r>
        <w:rPr>
          <w:rFonts w:hint="cs"/>
          <w:sz w:val="48"/>
          <w:szCs w:val="48"/>
          <w:rtl/>
        </w:rPr>
        <w:t xml:space="preserve">        </w:t>
      </w:r>
      <w:r w:rsidR="003851C1" w:rsidRPr="009E511B">
        <w:rPr>
          <w:rFonts w:hint="cs"/>
          <w:sz w:val="48"/>
          <w:szCs w:val="48"/>
          <w:rtl/>
        </w:rPr>
        <w:t xml:space="preserve">موقف دالاس من قضايا الشرق الاوسط </w:t>
      </w:r>
    </w:p>
    <w:p w:rsidR="003851C1" w:rsidRPr="000A61E4" w:rsidRDefault="009E511B" w:rsidP="009E511B">
      <w:pPr>
        <w:jc w:val="lowKashida"/>
        <w:rPr>
          <w:sz w:val="32"/>
          <w:szCs w:val="32"/>
          <w:rtl/>
        </w:rPr>
      </w:pPr>
      <w:r>
        <w:rPr>
          <w:rFonts w:hint="cs"/>
          <w:sz w:val="48"/>
          <w:szCs w:val="48"/>
          <w:rtl/>
        </w:rPr>
        <w:t xml:space="preserve">              </w:t>
      </w:r>
    </w:p>
    <w:p w:rsidR="003851C1" w:rsidRPr="000A61E4" w:rsidRDefault="003851C1" w:rsidP="009E511B">
      <w:pPr>
        <w:jc w:val="lowKashida"/>
        <w:rPr>
          <w:sz w:val="32"/>
          <w:szCs w:val="32"/>
          <w:rtl/>
        </w:rPr>
      </w:pPr>
    </w:p>
    <w:p w:rsidR="003851C1" w:rsidRPr="000A61E4" w:rsidRDefault="003851C1" w:rsidP="009E511B">
      <w:pPr>
        <w:jc w:val="lowKashida"/>
        <w:rPr>
          <w:sz w:val="32"/>
          <w:szCs w:val="32"/>
          <w:rtl/>
        </w:rPr>
      </w:pPr>
    </w:p>
    <w:p w:rsidR="003851C1" w:rsidRPr="000A61E4" w:rsidRDefault="003851C1" w:rsidP="009E511B">
      <w:pPr>
        <w:jc w:val="lowKashida"/>
        <w:rPr>
          <w:sz w:val="32"/>
          <w:szCs w:val="32"/>
          <w:rtl/>
        </w:rPr>
      </w:pPr>
    </w:p>
    <w:p w:rsidR="003851C1" w:rsidRPr="000A61E4" w:rsidRDefault="003851C1" w:rsidP="009E511B">
      <w:pPr>
        <w:jc w:val="lowKashida"/>
        <w:rPr>
          <w:sz w:val="32"/>
          <w:szCs w:val="32"/>
          <w:rtl/>
        </w:rPr>
      </w:pPr>
    </w:p>
    <w:p w:rsidR="003851C1" w:rsidRDefault="003851C1" w:rsidP="009E511B">
      <w:pPr>
        <w:jc w:val="lowKashida"/>
        <w:rPr>
          <w:sz w:val="32"/>
          <w:szCs w:val="32"/>
          <w:rtl/>
        </w:rPr>
      </w:pPr>
    </w:p>
    <w:p w:rsidR="009E511B" w:rsidRDefault="009E511B" w:rsidP="009E511B">
      <w:pPr>
        <w:jc w:val="lowKashida"/>
        <w:rPr>
          <w:sz w:val="32"/>
          <w:szCs w:val="32"/>
          <w:rtl/>
        </w:rPr>
      </w:pPr>
    </w:p>
    <w:p w:rsidR="009E511B" w:rsidRDefault="009E511B" w:rsidP="009E511B">
      <w:pPr>
        <w:jc w:val="lowKashida"/>
        <w:rPr>
          <w:sz w:val="32"/>
          <w:szCs w:val="32"/>
          <w:rtl/>
        </w:rPr>
      </w:pPr>
    </w:p>
    <w:p w:rsidR="009E511B" w:rsidRDefault="009E511B" w:rsidP="009E511B">
      <w:pPr>
        <w:jc w:val="lowKashida"/>
        <w:rPr>
          <w:sz w:val="32"/>
          <w:szCs w:val="32"/>
          <w:rtl/>
        </w:rPr>
      </w:pPr>
    </w:p>
    <w:p w:rsidR="009E511B" w:rsidRPr="000A61E4" w:rsidRDefault="009E511B" w:rsidP="009E511B">
      <w:pPr>
        <w:jc w:val="lowKashida"/>
        <w:rPr>
          <w:sz w:val="32"/>
          <w:szCs w:val="32"/>
          <w:rtl/>
        </w:rPr>
      </w:pPr>
    </w:p>
    <w:p w:rsidR="003851C1" w:rsidRPr="000A61E4" w:rsidRDefault="003851C1" w:rsidP="009E511B">
      <w:pPr>
        <w:jc w:val="lowKashida"/>
        <w:rPr>
          <w:sz w:val="32"/>
          <w:szCs w:val="32"/>
          <w:rtl/>
        </w:rPr>
      </w:pPr>
    </w:p>
    <w:p w:rsidR="003851C1" w:rsidRDefault="003851C1" w:rsidP="009E511B">
      <w:pPr>
        <w:jc w:val="lowKashida"/>
        <w:rPr>
          <w:sz w:val="32"/>
          <w:szCs w:val="32"/>
          <w:rtl/>
        </w:rPr>
      </w:pPr>
    </w:p>
    <w:p w:rsidR="009E511B" w:rsidRDefault="009E511B" w:rsidP="009E511B">
      <w:pPr>
        <w:jc w:val="lowKashida"/>
        <w:rPr>
          <w:sz w:val="32"/>
          <w:szCs w:val="32"/>
          <w:rtl/>
        </w:rPr>
      </w:pPr>
    </w:p>
    <w:p w:rsidR="009E511B" w:rsidRDefault="009E511B" w:rsidP="009E511B">
      <w:pPr>
        <w:jc w:val="lowKashida"/>
        <w:rPr>
          <w:sz w:val="32"/>
          <w:szCs w:val="32"/>
          <w:rtl/>
        </w:rPr>
      </w:pPr>
    </w:p>
    <w:p w:rsidR="009E511B" w:rsidRPr="000A61E4" w:rsidRDefault="009E511B" w:rsidP="009E511B">
      <w:pPr>
        <w:jc w:val="lowKashida"/>
        <w:rPr>
          <w:sz w:val="32"/>
          <w:szCs w:val="32"/>
          <w:rtl/>
        </w:rPr>
      </w:pPr>
    </w:p>
    <w:p w:rsidR="005245BF" w:rsidRPr="000A61E4" w:rsidRDefault="005245BF" w:rsidP="009E511B">
      <w:pPr>
        <w:jc w:val="lowKashida"/>
        <w:rPr>
          <w:sz w:val="32"/>
          <w:szCs w:val="32"/>
          <w:rtl/>
        </w:rPr>
      </w:pPr>
      <w:r w:rsidRPr="000A61E4">
        <w:rPr>
          <w:rFonts w:hint="cs"/>
          <w:sz w:val="32"/>
          <w:szCs w:val="32"/>
          <w:rtl/>
        </w:rPr>
        <w:lastRenderedPageBreak/>
        <w:t>اولا//موقف دالاس من ايران بعد الحرب العالميه الثانيه ومن حكومه مصدق</w:t>
      </w:r>
      <w:r w:rsidR="000909F7" w:rsidRPr="000A61E4">
        <w:rPr>
          <w:rFonts w:hint="cs"/>
          <w:sz w:val="32"/>
          <w:szCs w:val="32"/>
          <w:rtl/>
        </w:rPr>
        <w:t xml:space="preserve">      </w:t>
      </w:r>
    </w:p>
    <w:p w:rsidR="003851C1" w:rsidRPr="000A61E4" w:rsidRDefault="005245BF" w:rsidP="009E511B">
      <w:pPr>
        <w:jc w:val="lowKashida"/>
        <w:rPr>
          <w:sz w:val="32"/>
          <w:szCs w:val="32"/>
          <w:rtl/>
        </w:rPr>
      </w:pPr>
      <w:r w:rsidRPr="000A61E4">
        <w:rPr>
          <w:rFonts w:hint="cs"/>
          <w:sz w:val="32"/>
          <w:szCs w:val="32"/>
          <w:rtl/>
        </w:rPr>
        <w:t xml:space="preserve">      </w:t>
      </w:r>
      <w:r w:rsidR="003851C1" w:rsidRPr="000A61E4">
        <w:rPr>
          <w:rFonts w:hint="cs"/>
          <w:sz w:val="32"/>
          <w:szCs w:val="32"/>
          <w:rtl/>
        </w:rPr>
        <w:t xml:space="preserve">اولت الولايات المتحده الامريكيه اهتماما كبيرا بايران بعد الحرب العالميه الثانيه بسبب النفط والموقع الجغرافي الامر الذي يؤهلها ان تكون قاعده او مركز نفوذ امريكي بالاضافه الى انها تمتلك خطا طويلا من الحدود مع الاتحاد السوفيتي </w:t>
      </w:r>
      <w:r w:rsidR="000909F7" w:rsidRPr="000A61E4">
        <w:rPr>
          <w:rFonts w:hint="cs"/>
          <w:sz w:val="32"/>
          <w:szCs w:val="32"/>
          <w:rtl/>
        </w:rPr>
        <w:t>بطول 2500كم ,وامر تنسيق السياسه الامريكيه مع التطلعات الايرانيه امر في غايه الاهميه لصد الخطر الشيوعي من الوصول الى المنطقه العربيه المليئه بالمصالح الامريكيه مع دول المنطقه التي زادت اهميتها اكثر بعد اكتشاف النفط في الاحواز بالاضافه الى ساحلها الطويل على الخليج العربي(</w:t>
      </w:r>
      <w:r w:rsidR="000909F7" w:rsidRPr="000A61E4">
        <w:rPr>
          <w:rStyle w:val="a6"/>
          <w:sz w:val="32"/>
          <w:szCs w:val="32"/>
          <w:rtl/>
        </w:rPr>
        <w:footnoteReference w:id="22"/>
      </w:r>
      <w:r w:rsidR="000909F7" w:rsidRPr="000A61E4">
        <w:rPr>
          <w:rFonts w:hint="cs"/>
          <w:sz w:val="32"/>
          <w:szCs w:val="32"/>
          <w:rtl/>
        </w:rPr>
        <w:t>).</w:t>
      </w:r>
    </w:p>
    <w:p w:rsidR="00DF611A" w:rsidRPr="000A61E4" w:rsidRDefault="000909F7" w:rsidP="009E511B">
      <w:pPr>
        <w:jc w:val="lowKashida"/>
        <w:rPr>
          <w:sz w:val="32"/>
          <w:szCs w:val="32"/>
          <w:rtl/>
        </w:rPr>
      </w:pPr>
      <w:r w:rsidRPr="000A61E4">
        <w:rPr>
          <w:rFonts w:hint="cs"/>
          <w:sz w:val="32"/>
          <w:szCs w:val="32"/>
          <w:rtl/>
        </w:rPr>
        <w:t xml:space="preserve">    اتاحت الحرب العالميه الثانيه فرصه مناسبه لزياده التنافس الدولي على النفط الايراني وكانت مكانه الولايات المتحده في هذه المنافسه هي الاوضح من بين الدول الاخرى ,وعززت هذه المكانه بالتوجهات الايرانيه التي كانت تحاول ايجاد قوه ثالثه تتمكن من خلالها الوقايه من الاطماع الخارجيه من جهه وتحقيق المصالح الوطنيه من جهه اخرى وتجلى ذلك واضحا عندما طلبت الولايات المتحده الامريكيه من ايران منحها امتياز تنقيب النفط الايراني في جنوب غرب ايران 1944 واستمرت المفاوضات بين ايران من جهه والشركات النفطيه الامريكيه و البريطانيه من بدايه العام نفسه حتى نهايه شهر ايلول ,واوشك الطرفان على التوصل الى اتفاق لولا ان السوفيت تقدموا بطلب الى الحكومه الايران</w:t>
      </w:r>
      <w:r w:rsidR="00914ED9" w:rsidRPr="000A61E4">
        <w:rPr>
          <w:rFonts w:hint="cs"/>
          <w:sz w:val="32"/>
          <w:szCs w:val="32"/>
          <w:rtl/>
        </w:rPr>
        <w:t xml:space="preserve">يه لمنحهم </w:t>
      </w:r>
      <w:r w:rsidR="009E511B">
        <w:rPr>
          <w:rFonts w:hint="cs"/>
          <w:sz w:val="32"/>
          <w:szCs w:val="32"/>
          <w:rtl/>
        </w:rPr>
        <w:t>حق امتياز التنقيب في شمال ايران</w:t>
      </w:r>
      <w:r w:rsidR="00914ED9" w:rsidRPr="000A61E4">
        <w:rPr>
          <w:rFonts w:hint="cs"/>
          <w:sz w:val="32"/>
          <w:szCs w:val="32"/>
          <w:rtl/>
        </w:rPr>
        <w:t>(</w:t>
      </w:r>
      <w:r w:rsidR="00914ED9" w:rsidRPr="000A61E4">
        <w:rPr>
          <w:rStyle w:val="a6"/>
          <w:sz w:val="32"/>
          <w:szCs w:val="32"/>
          <w:rtl/>
        </w:rPr>
        <w:footnoteReference w:id="23"/>
      </w:r>
      <w:r w:rsidR="00914ED9" w:rsidRPr="000A61E4">
        <w:rPr>
          <w:rFonts w:hint="cs"/>
          <w:sz w:val="32"/>
          <w:szCs w:val="32"/>
          <w:rtl/>
        </w:rPr>
        <w:t>)</w:t>
      </w:r>
      <w:r w:rsidR="00DF611A" w:rsidRPr="000A61E4">
        <w:rPr>
          <w:rFonts w:hint="cs"/>
          <w:sz w:val="32"/>
          <w:szCs w:val="32"/>
          <w:rtl/>
        </w:rPr>
        <w:t>.</w:t>
      </w:r>
    </w:p>
    <w:p w:rsidR="00DF611A" w:rsidRPr="000A61E4" w:rsidRDefault="00DF611A" w:rsidP="009E511B">
      <w:pPr>
        <w:jc w:val="lowKashida"/>
        <w:rPr>
          <w:sz w:val="32"/>
          <w:szCs w:val="32"/>
          <w:rtl/>
        </w:rPr>
      </w:pPr>
      <w:r w:rsidRPr="000A61E4">
        <w:rPr>
          <w:rFonts w:hint="cs"/>
          <w:sz w:val="32"/>
          <w:szCs w:val="32"/>
          <w:rtl/>
        </w:rPr>
        <w:t xml:space="preserve">    شهدت سنوات بعد الحرب العالميه الثانيه تطورا في العلاقات الايرانيه </w:t>
      </w:r>
      <w:r w:rsidRPr="000A61E4">
        <w:rPr>
          <w:sz w:val="32"/>
          <w:szCs w:val="32"/>
          <w:rtl/>
        </w:rPr>
        <w:t>–</w:t>
      </w:r>
      <w:r w:rsidRPr="000A61E4">
        <w:rPr>
          <w:rFonts w:hint="cs"/>
          <w:sz w:val="32"/>
          <w:szCs w:val="32"/>
          <w:rtl/>
        </w:rPr>
        <w:t xml:space="preserve"> الامريكيه وتمثل ذلك في تعزيز العلاقات الحسنه مع الولايات المتحده الامريكيه كونها القوه الاقتصاديه و العسكريه التي يمكن الاستفاده منها في الحصول عللى الامتيازات المختلفه,وكانت السياسه التي انتهجتها امريكا بعد الحرب هي تقديم المساعدات الماديه لدول الشرق الاوسط ومنها منح المساعدات و القروض الاقتصاديه و شمولها بقانون الاعاره و التاخي (</w:t>
      </w:r>
      <w:r w:rsidRPr="000A61E4">
        <w:rPr>
          <w:rStyle w:val="a6"/>
          <w:sz w:val="32"/>
          <w:szCs w:val="32"/>
          <w:rtl/>
        </w:rPr>
        <w:footnoteReference w:id="24"/>
      </w:r>
      <w:r w:rsidRPr="000A61E4">
        <w:rPr>
          <w:rFonts w:hint="cs"/>
          <w:sz w:val="32"/>
          <w:szCs w:val="32"/>
          <w:rtl/>
        </w:rPr>
        <w:t>).</w:t>
      </w:r>
    </w:p>
    <w:p w:rsidR="005D16CE" w:rsidRPr="000A61E4" w:rsidRDefault="005D16CE" w:rsidP="009E511B">
      <w:pPr>
        <w:jc w:val="lowKashida"/>
        <w:rPr>
          <w:sz w:val="32"/>
          <w:szCs w:val="32"/>
          <w:rtl/>
        </w:rPr>
      </w:pPr>
      <w:r w:rsidRPr="000A61E4">
        <w:rPr>
          <w:rFonts w:hint="cs"/>
          <w:sz w:val="32"/>
          <w:szCs w:val="32"/>
          <w:rtl/>
        </w:rPr>
        <w:t xml:space="preserve">            </w:t>
      </w:r>
      <w:r w:rsidRPr="000A61E4">
        <w:rPr>
          <w:sz w:val="32"/>
          <w:szCs w:val="32"/>
          <w:rtl/>
          <w:lang w:bidi="ar-IQ"/>
        </w:rPr>
        <w:t>و</w:t>
      </w:r>
      <w:r w:rsidRPr="000A61E4">
        <w:rPr>
          <w:rFonts w:hint="cs"/>
          <w:sz w:val="32"/>
          <w:szCs w:val="32"/>
          <w:rtl/>
          <w:lang w:bidi="ar-IQ"/>
        </w:rPr>
        <w:t>ادت الولايات المتحده الامريكيه دور فاعل من خلال وزير خارجيتها دالاس</w:t>
      </w:r>
      <w:r w:rsidRPr="000A61E4">
        <w:rPr>
          <w:sz w:val="32"/>
          <w:szCs w:val="32"/>
          <w:rtl/>
          <w:lang w:bidi="ar-IQ"/>
        </w:rPr>
        <w:t xml:space="preserve"> ومن خلال وكالة المخابرت الاميركية </w:t>
      </w:r>
      <w:r w:rsidRPr="000A61E4">
        <w:rPr>
          <w:sz w:val="32"/>
          <w:szCs w:val="32"/>
        </w:rPr>
        <w:t>CIA</w:t>
      </w:r>
      <w:r w:rsidRPr="000A61E4">
        <w:rPr>
          <w:sz w:val="32"/>
          <w:szCs w:val="32"/>
          <w:rtl/>
          <w:lang w:bidi="ar-IQ"/>
        </w:rPr>
        <w:t> في اسقاط حكومة الدكتور محمد مصدق في ايران سنة 1953 ، وهي العملية التي نفذتها  المخابرات الاميركية وعرفت بعملية إجاكس</w:t>
      </w:r>
      <w:r w:rsidRPr="000A61E4">
        <w:rPr>
          <w:sz w:val="32"/>
          <w:szCs w:val="32"/>
        </w:rPr>
        <w:t>AJAX </w:t>
      </w:r>
      <w:r w:rsidR="005245BF" w:rsidRPr="000A61E4">
        <w:rPr>
          <w:sz w:val="32"/>
          <w:szCs w:val="32"/>
          <w:rtl/>
          <w:lang w:bidi="ar-IQ"/>
        </w:rPr>
        <w:t> </w:t>
      </w:r>
      <w:r w:rsidR="005245BF" w:rsidRPr="000A61E4">
        <w:rPr>
          <w:rFonts w:hint="cs"/>
          <w:sz w:val="32"/>
          <w:szCs w:val="32"/>
          <w:rtl/>
          <w:lang w:bidi="ar-IQ"/>
        </w:rPr>
        <w:t>,(</w:t>
      </w:r>
      <w:r w:rsidR="005245BF" w:rsidRPr="000A61E4">
        <w:rPr>
          <w:rStyle w:val="a6"/>
          <w:sz w:val="32"/>
          <w:szCs w:val="32"/>
          <w:rtl/>
          <w:lang w:bidi="ar-IQ"/>
        </w:rPr>
        <w:footnoteReference w:id="25"/>
      </w:r>
      <w:r w:rsidR="005245BF" w:rsidRPr="000A61E4">
        <w:rPr>
          <w:rFonts w:hint="cs"/>
          <w:sz w:val="32"/>
          <w:szCs w:val="32"/>
          <w:rtl/>
          <w:lang w:bidi="ar-IQ"/>
        </w:rPr>
        <w:t>)</w:t>
      </w:r>
      <w:r w:rsidRPr="000A61E4">
        <w:rPr>
          <w:sz w:val="32"/>
          <w:szCs w:val="32"/>
          <w:rtl/>
          <w:lang w:bidi="ar-IQ"/>
        </w:rPr>
        <w:t xml:space="preserve">وقد اشار اندرو تولي في كتابه عن وكالة المخابرات الاميركية الى ذلك وقال :"كانت المخابرات  المركزية الاميركية قد رتبت سنة 1953 قلب حكومة الدكتور محمد مصدق الزعيم الايراني الذي أمم شركة النفط البريطانية ذات الامتياز وكان يهدد بالاتفاق مع الاتحاد السوفيتي </w:t>
      </w:r>
      <w:r w:rsidRPr="000A61E4">
        <w:rPr>
          <w:sz w:val="32"/>
          <w:szCs w:val="32"/>
          <w:rtl/>
          <w:lang w:bidi="ar-IQ"/>
        </w:rPr>
        <w:lastRenderedPageBreak/>
        <w:t>وقد اعتبر نجاح المخابرات المركزية الاميركية في تلك الفترة فوزا للديموقراطية ولكن بعد اعتقال مصدق وسقوطه برهنت وزارة الخارجية الاميركية كما برهنت وكالة المخابرات المركزية الاميركية عن ضعف وعجز اذ اكتفت المخابرات الاميركية التي ضمت النظام الجديد في ايران الى البلدان المناهضة للشيوعية دون ان تكلف نفسها معرفة ما اذا كان الحكام يريدون مكافحة البؤس والشقاء الذي كان يسود اوساط الشعب الايراني ...</w:t>
      </w:r>
      <w:r w:rsidRPr="000A61E4">
        <w:rPr>
          <w:rFonts w:hint="cs"/>
          <w:sz w:val="32"/>
          <w:szCs w:val="32"/>
          <w:rtl/>
          <w:lang w:bidi="ar-IQ"/>
        </w:rPr>
        <w:t>و</w:t>
      </w:r>
      <w:r w:rsidRPr="000A61E4">
        <w:rPr>
          <w:sz w:val="32"/>
          <w:szCs w:val="32"/>
          <w:rtl/>
          <w:lang w:bidi="ar-IQ"/>
        </w:rPr>
        <w:t xml:space="preserve"> أن الامر هكذا لم يكن كافيا ؛  فقد بدأ النظام الذي اقامته الولايات المتحدة الاميركية في ايران الاستئثار بكل مايقع تحت يد حكامه الذين ضربوا عرض الحائط  مصالح الشعب وكان بإمكان ايران ان تكون اقوى واغنى دولة في الشرق الاوسط لكن الشاه والاميركان حولوها بسبب تسلطهم ، وبغيهم وسيطرتهم على مقدراتها الاقتصادية الى أفقر دولة في الشرق الاوسط بال</w:t>
      </w:r>
      <w:r w:rsidRPr="000A61E4">
        <w:rPr>
          <w:rFonts w:hint="cs"/>
          <w:sz w:val="32"/>
          <w:szCs w:val="32"/>
          <w:rtl/>
          <w:lang w:bidi="ar-IQ"/>
        </w:rPr>
        <w:t>ر</w:t>
      </w:r>
      <w:r w:rsidRPr="000A61E4">
        <w:rPr>
          <w:sz w:val="32"/>
          <w:szCs w:val="32"/>
          <w:rtl/>
          <w:lang w:bidi="ar-IQ"/>
        </w:rPr>
        <w:t>غم من مواردها الضخمة من النفط ويضرب اندرو تولي الكثير من الامثلة للبرهة على ذلك .ولم يكتف بالنهب الاقتصادي بل كبلوا ايران بالاحلاف ، ومنها حلف بغداد 1955 الذي ضم ايران والعراق وتركيا وبريطانيا ، وكانت الولايات المتحدة عضوا في لجانه والذي كان جزءا من منظومة الاحلاف والتكتلات التي اقامتها الولايات المتحدة في الخمسينات من القرن الماضي لتطويق الاتحاد السوفيتي وقمع الدعوة القومية العربية والتآمر على مصر والدول العربية غير السائرة في فلكها ، ومحاصرتها ، وفرض الحصار الاقتصادي عليها ، وانهاكها اقتصاديا وسياسيا والسعي بإتجاه تفككيها</w:t>
      </w:r>
      <w:r w:rsidRPr="000A61E4">
        <w:rPr>
          <w:rFonts w:hint="cs"/>
          <w:sz w:val="32"/>
          <w:szCs w:val="32"/>
          <w:rtl/>
          <w:lang w:bidi="ar-IQ"/>
        </w:rPr>
        <w:t>"</w:t>
      </w:r>
      <w:r w:rsidRPr="000A61E4">
        <w:rPr>
          <w:sz w:val="32"/>
          <w:szCs w:val="32"/>
          <w:rtl/>
          <w:lang w:bidi="ar-IQ"/>
        </w:rPr>
        <w:t xml:space="preserve"> </w:t>
      </w:r>
      <w:r w:rsidRPr="000A61E4">
        <w:rPr>
          <w:rFonts w:hint="cs"/>
          <w:sz w:val="32"/>
          <w:szCs w:val="32"/>
          <w:rtl/>
          <w:lang w:bidi="ar-IQ"/>
        </w:rPr>
        <w:t>(</w:t>
      </w:r>
      <w:r w:rsidRPr="000A61E4">
        <w:rPr>
          <w:sz w:val="32"/>
          <w:szCs w:val="32"/>
          <w:vertAlign w:val="superscript"/>
          <w:rtl/>
          <w:lang w:bidi="ar-IQ"/>
        </w:rPr>
        <w:footnoteReference w:id="26"/>
      </w:r>
      <w:r w:rsidRPr="000A61E4">
        <w:rPr>
          <w:sz w:val="32"/>
          <w:szCs w:val="32"/>
          <w:rtl/>
          <w:lang w:bidi="ar-IQ"/>
        </w:rPr>
        <w:t xml:space="preserve"> </w:t>
      </w:r>
      <w:r w:rsidRPr="000A61E4">
        <w:rPr>
          <w:rFonts w:hint="cs"/>
          <w:sz w:val="32"/>
          <w:szCs w:val="32"/>
          <w:rtl/>
          <w:lang w:bidi="ar-IQ"/>
        </w:rPr>
        <w:t>)</w:t>
      </w:r>
      <w:r w:rsidRPr="000A61E4">
        <w:rPr>
          <w:sz w:val="32"/>
          <w:szCs w:val="32"/>
          <w:rtl/>
          <w:lang w:bidi="ar-IQ"/>
        </w:rPr>
        <w:t>.</w:t>
      </w:r>
    </w:p>
    <w:p w:rsidR="005D16CE" w:rsidRPr="000A61E4" w:rsidRDefault="005D16CE" w:rsidP="009E511B">
      <w:pPr>
        <w:jc w:val="lowKashida"/>
        <w:rPr>
          <w:sz w:val="32"/>
          <w:szCs w:val="32"/>
          <w:rtl/>
        </w:rPr>
      </w:pPr>
    </w:p>
    <w:p w:rsidR="00B2343D" w:rsidRPr="000A61E4" w:rsidRDefault="00B2343D" w:rsidP="009E511B">
      <w:pPr>
        <w:jc w:val="lowKashida"/>
        <w:rPr>
          <w:sz w:val="32"/>
          <w:szCs w:val="32"/>
          <w:rtl/>
        </w:rPr>
      </w:pPr>
    </w:p>
    <w:p w:rsidR="00B2343D" w:rsidRPr="000A61E4" w:rsidRDefault="00B2343D" w:rsidP="009E511B">
      <w:pPr>
        <w:jc w:val="lowKashida"/>
        <w:rPr>
          <w:sz w:val="32"/>
          <w:szCs w:val="32"/>
          <w:rtl/>
        </w:rPr>
      </w:pPr>
    </w:p>
    <w:p w:rsidR="00B2343D" w:rsidRPr="000A61E4" w:rsidRDefault="00B2343D" w:rsidP="009E511B">
      <w:pPr>
        <w:jc w:val="lowKashida"/>
        <w:rPr>
          <w:sz w:val="32"/>
          <w:szCs w:val="32"/>
          <w:rtl/>
        </w:rPr>
      </w:pPr>
    </w:p>
    <w:p w:rsidR="00B2343D" w:rsidRPr="000A61E4" w:rsidRDefault="00B2343D" w:rsidP="009E511B">
      <w:pPr>
        <w:jc w:val="lowKashida"/>
        <w:rPr>
          <w:sz w:val="32"/>
          <w:szCs w:val="32"/>
          <w:rtl/>
        </w:rPr>
      </w:pPr>
    </w:p>
    <w:p w:rsidR="00B2343D" w:rsidRPr="000A61E4" w:rsidRDefault="00B2343D" w:rsidP="009E511B">
      <w:pPr>
        <w:jc w:val="lowKashida"/>
        <w:rPr>
          <w:sz w:val="32"/>
          <w:szCs w:val="32"/>
          <w:rtl/>
          <w:lang w:bidi="ar-IQ"/>
        </w:rPr>
      </w:pPr>
    </w:p>
    <w:p w:rsidR="00B2343D" w:rsidRPr="000A61E4" w:rsidRDefault="00B2343D" w:rsidP="009E511B">
      <w:pPr>
        <w:jc w:val="lowKashida"/>
        <w:rPr>
          <w:sz w:val="32"/>
          <w:szCs w:val="32"/>
          <w:rtl/>
          <w:lang w:bidi="ar-IQ"/>
        </w:rPr>
      </w:pPr>
    </w:p>
    <w:p w:rsidR="005245BF" w:rsidRPr="000A61E4" w:rsidRDefault="005245BF" w:rsidP="009E511B">
      <w:pPr>
        <w:jc w:val="lowKashida"/>
        <w:rPr>
          <w:sz w:val="32"/>
          <w:szCs w:val="32"/>
          <w:rtl/>
          <w:lang w:bidi="ar-IQ"/>
        </w:rPr>
      </w:pPr>
    </w:p>
    <w:p w:rsidR="005245BF" w:rsidRPr="000A61E4" w:rsidRDefault="005245BF" w:rsidP="009E511B">
      <w:pPr>
        <w:jc w:val="lowKashida"/>
        <w:rPr>
          <w:sz w:val="32"/>
          <w:szCs w:val="32"/>
          <w:rtl/>
          <w:lang w:bidi="ar-IQ"/>
        </w:rPr>
      </w:pPr>
    </w:p>
    <w:p w:rsidR="005245BF" w:rsidRDefault="005245BF" w:rsidP="009E511B">
      <w:pPr>
        <w:jc w:val="lowKashida"/>
        <w:rPr>
          <w:sz w:val="32"/>
          <w:szCs w:val="32"/>
          <w:rtl/>
          <w:lang w:bidi="ar-IQ"/>
        </w:rPr>
      </w:pPr>
    </w:p>
    <w:p w:rsidR="009E511B" w:rsidRPr="000A61E4" w:rsidRDefault="009E511B" w:rsidP="009E511B">
      <w:pPr>
        <w:jc w:val="lowKashida"/>
        <w:rPr>
          <w:sz w:val="32"/>
          <w:szCs w:val="32"/>
          <w:rtl/>
          <w:lang w:bidi="ar-IQ"/>
        </w:rPr>
      </w:pPr>
    </w:p>
    <w:p w:rsidR="005245BF" w:rsidRPr="000A61E4" w:rsidRDefault="005245BF" w:rsidP="009E511B">
      <w:pPr>
        <w:jc w:val="lowKashida"/>
        <w:rPr>
          <w:sz w:val="32"/>
          <w:szCs w:val="32"/>
          <w:rtl/>
          <w:lang w:bidi="ar-IQ"/>
        </w:rPr>
      </w:pPr>
      <w:r w:rsidRPr="000A61E4">
        <w:rPr>
          <w:rFonts w:hint="cs"/>
          <w:sz w:val="32"/>
          <w:szCs w:val="32"/>
          <w:rtl/>
          <w:lang w:bidi="ar-IQ"/>
        </w:rPr>
        <w:lastRenderedPageBreak/>
        <w:t>ثانيا/موقف دالاس من حلف بغداد و القضايا العربيه</w:t>
      </w:r>
    </w:p>
    <w:p w:rsidR="001B726F" w:rsidRPr="000A61E4" w:rsidRDefault="00075F84" w:rsidP="009E511B">
      <w:pPr>
        <w:jc w:val="lowKashida"/>
        <w:rPr>
          <w:sz w:val="32"/>
          <w:szCs w:val="32"/>
        </w:rPr>
      </w:pPr>
      <w:r w:rsidRPr="000A61E4">
        <w:rPr>
          <w:rFonts w:hint="cs"/>
          <w:sz w:val="32"/>
          <w:szCs w:val="32"/>
          <w:rtl/>
          <w:lang w:bidi="ar-IQ"/>
        </w:rPr>
        <w:t xml:space="preserve">      </w:t>
      </w:r>
      <w:r w:rsidR="001B726F" w:rsidRPr="000A61E4">
        <w:rPr>
          <w:sz w:val="32"/>
          <w:szCs w:val="32"/>
          <w:rtl/>
          <w:lang w:bidi="ar-IQ"/>
        </w:rPr>
        <w:t>منذ ان وصل الرئيس الاميركي دوايت ايزنهاور الى الحكم في الولايات المتحدة الاميركية في مطلع سنة 1953 وإختار جون فوستر دالاس </w:t>
      </w:r>
      <w:r w:rsidR="009E511B">
        <w:rPr>
          <w:sz w:val="32"/>
          <w:szCs w:val="32"/>
        </w:rPr>
        <w:t>  </w:t>
      </w:r>
      <w:r w:rsidR="001B726F" w:rsidRPr="000A61E4">
        <w:rPr>
          <w:sz w:val="32"/>
          <w:szCs w:val="32"/>
          <w:rtl/>
          <w:lang w:bidi="ar-IQ"/>
        </w:rPr>
        <w:t>،</w:t>
      </w:r>
      <w:r w:rsidR="001B726F" w:rsidRPr="000A61E4">
        <w:rPr>
          <w:sz w:val="32"/>
          <w:szCs w:val="32"/>
        </w:rPr>
        <w:t> ( 1888-1959 )   John Foster Dulles</w:t>
      </w:r>
      <w:r w:rsidR="001B726F" w:rsidRPr="000A61E4">
        <w:rPr>
          <w:sz w:val="32"/>
          <w:szCs w:val="32"/>
          <w:rtl/>
          <w:lang w:bidi="ar-IQ"/>
        </w:rPr>
        <w:t>، ليكون وزيرا للخارجية بين  26 كانون الثاني يناير, 1953 الى  22  نيسان أبريل, 1959،  أجرت الحكومة الاميركية،  تقييما شاملا للسياسة الاميركية تجاه قضايا الشرق الاوسط ، ومنها القضايا العربية ، وفي مقدمتها القضية الفلسطينية وقضايا المغرب العربي ، وبالاخص القضية الجزائرية ، وارتباط ذلك كله ببريطانيا ، وفرنسا  ، واسرائيل .وكانت محاولة إعادة النظر هذه والتقييم الذي حصل يجيء انسجاما مع الشعار الذي رفعه ايزنهاور   في حملته الانتخابية</w:t>
      </w:r>
      <w:r w:rsidRPr="000A61E4">
        <w:rPr>
          <w:sz w:val="32"/>
          <w:szCs w:val="32"/>
          <w:rtl/>
          <w:lang w:bidi="ar-IQ"/>
        </w:rPr>
        <w:t xml:space="preserve"> وهو : " شعار النظرة الجديدة " </w:t>
      </w:r>
      <w:r w:rsidRPr="000A61E4">
        <w:rPr>
          <w:rFonts w:hint="cs"/>
          <w:sz w:val="32"/>
          <w:szCs w:val="32"/>
          <w:rtl/>
          <w:lang w:bidi="ar-IQ"/>
        </w:rPr>
        <w:t>(</w:t>
      </w:r>
      <w:r w:rsidRPr="000A61E4">
        <w:rPr>
          <w:rStyle w:val="a6"/>
          <w:sz w:val="32"/>
          <w:szCs w:val="32"/>
          <w:rtl/>
          <w:lang w:bidi="ar-IQ"/>
        </w:rPr>
        <w:footnoteReference w:id="27"/>
      </w:r>
      <w:r w:rsidRPr="000A61E4">
        <w:rPr>
          <w:rFonts w:hint="cs"/>
          <w:sz w:val="32"/>
          <w:szCs w:val="32"/>
          <w:rtl/>
        </w:rPr>
        <w:t>).</w:t>
      </w:r>
    </w:p>
    <w:p w:rsidR="001B726F" w:rsidRPr="000A61E4" w:rsidRDefault="00075F84" w:rsidP="009E511B">
      <w:pPr>
        <w:jc w:val="lowKashida"/>
        <w:rPr>
          <w:sz w:val="32"/>
          <w:szCs w:val="32"/>
          <w:rtl/>
        </w:rPr>
      </w:pPr>
      <w:r w:rsidRPr="000A61E4">
        <w:rPr>
          <w:rFonts w:hint="cs"/>
          <w:sz w:val="32"/>
          <w:szCs w:val="32"/>
          <w:rtl/>
          <w:lang w:bidi="ar-IQ"/>
        </w:rPr>
        <w:t xml:space="preserve">       </w:t>
      </w:r>
      <w:r w:rsidR="001B726F" w:rsidRPr="000A61E4">
        <w:rPr>
          <w:sz w:val="32"/>
          <w:szCs w:val="32"/>
          <w:rtl/>
          <w:lang w:bidi="ar-IQ"/>
        </w:rPr>
        <w:t>وكانت حصيلة هذا</w:t>
      </w:r>
      <w:r w:rsidRPr="000A61E4">
        <w:rPr>
          <w:sz w:val="32"/>
          <w:szCs w:val="32"/>
          <w:rtl/>
          <w:lang w:bidi="ar-IQ"/>
        </w:rPr>
        <w:t xml:space="preserve"> التقييم </w:t>
      </w:r>
      <w:r w:rsidR="001B726F" w:rsidRPr="000A61E4">
        <w:rPr>
          <w:sz w:val="32"/>
          <w:szCs w:val="32"/>
          <w:rtl/>
          <w:lang w:bidi="ar-IQ"/>
        </w:rPr>
        <w:t>تبني ستراتيجية الدفاع الغربي عن الشرق الاوسط ، والتوسع في بناء القواعد العسكرية الاميركية التي تستخدم لتطويق الاتحاد السوفيتي السابق ، ومهاجمة الاهداف الستراتيجية في عمق الاراضي السوفيتية عن</w:t>
      </w:r>
      <w:r w:rsidRPr="000A61E4">
        <w:rPr>
          <w:sz w:val="32"/>
          <w:szCs w:val="32"/>
          <w:rtl/>
          <w:lang w:bidi="ar-IQ"/>
        </w:rPr>
        <w:t xml:space="preserve">د اندلاع حرب نووية بين الطرفين </w:t>
      </w:r>
      <w:r w:rsidR="001B726F" w:rsidRPr="000A61E4">
        <w:rPr>
          <w:sz w:val="32"/>
          <w:szCs w:val="32"/>
          <w:rtl/>
          <w:lang w:bidi="ar-IQ"/>
        </w:rPr>
        <w:t>وكانت منطقة الشرق الاوسط بموقعها المتاخم للاتحاد السوفيتي  مهمة للامن القومي الاميركي ؛  لهذا برزت الحاجة –من وجهة النظر الاميركية – لربط دول المنطقة  في منظومة أحلاف وتكتلات عسك</w:t>
      </w:r>
      <w:r w:rsidRPr="000A61E4">
        <w:rPr>
          <w:sz w:val="32"/>
          <w:szCs w:val="32"/>
          <w:rtl/>
          <w:lang w:bidi="ar-IQ"/>
        </w:rPr>
        <w:t xml:space="preserve">رية </w:t>
      </w:r>
      <w:r w:rsidRPr="000A61E4">
        <w:rPr>
          <w:rFonts w:hint="cs"/>
          <w:sz w:val="32"/>
          <w:szCs w:val="32"/>
          <w:rtl/>
        </w:rPr>
        <w:t>(</w:t>
      </w:r>
      <w:r w:rsidRPr="000A61E4">
        <w:rPr>
          <w:rStyle w:val="a6"/>
          <w:sz w:val="32"/>
          <w:szCs w:val="32"/>
          <w:rtl/>
        </w:rPr>
        <w:footnoteReference w:id="28"/>
      </w:r>
      <w:r w:rsidRPr="000A61E4">
        <w:rPr>
          <w:rFonts w:hint="cs"/>
          <w:sz w:val="32"/>
          <w:szCs w:val="32"/>
          <w:rtl/>
        </w:rPr>
        <w:t>).</w:t>
      </w:r>
    </w:p>
    <w:p w:rsidR="001B726F" w:rsidRPr="000A61E4" w:rsidRDefault="001B726F" w:rsidP="009E511B">
      <w:pPr>
        <w:jc w:val="lowKashida"/>
        <w:rPr>
          <w:sz w:val="32"/>
          <w:szCs w:val="32"/>
          <w:rtl/>
          <w:lang w:bidi="ar-IQ"/>
        </w:rPr>
      </w:pPr>
      <w:r w:rsidRPr="000A61E4">
        <w:rPr>
          <w:sz w:val="32"/>
          <w:szCs w:val="32"/>
          <w:rtl/>
          <w:lang w:bidi="ar-IQ"/>
        </w:rPr>
        <w:t> </w:t>
      </w:r>
      <w:r w:rsidR="00075F84" w:rsidRPr="000A61E4">
        <w:rPr>
          <w:rFonts w:hint="cs"/>
          <w:sz w:val="32"/>
          <w:szCs w:val="32"/>
          <w:rtl/>
          <w:lang w:bidi="ar-IQ"/>
        </w:rPr>
        <w:t xml:space="preserve">      </w:t>
      </w:r>
      <w:r w:rsidRPr="000A61E4">
        <w:rPr>
          <w:sz w:val="32"/>
          <w:szCs w:val="32"/>
          <w:rtl/>
          <w:lang w:bidi="ar-IQ"/>
        </w:rPr>
        <w:t>اعتمدت  " سياسة جون فوستر دالاس الشرق اوسطية "على ركيزتين أساسيتين  هما :ان دالاس لم يكن يريد  إدخال دول الشرق الاوسط كلها ضمن تدبيرات وترتيبات  سياسة الاحتواء العسكري الشامل بمسؤولياته الستراتيجية والسياسة ، وانما أراد أن يطبق استراتيجية مرنة  تعتمد التركيز على دول الحزام الشمالي :تركيا ، وايران،  وباكستان ، والعراق وهذه الدول تتمتع بخاصية الموقع السترايجي الحساس الذي يساعد في تنفيذ حرب جوية شاملة مدمرة ضد الاهد</w:t>
      </w:r>
      <w:r w:rsidR="00075F84" w:rsidRPr="000A61E4">
        <w:rPr>
          <w:sz w:val="32"/>
          <w:szCs w:val="32"/>
          <w:rtl/>
          <w:lang w:bidi="ar-IQ"/>
        </w:rPr>
        <w:t xml:space="preserve">اف الحيوية في الاتحاد السوفيتي </w:t>
      </w:r>
      <w:r w:rsidR="00075F84" w:rsidRPr="000A61E4">
        <w:rPr>
          <w:rFonts w:hint="cs"/>
          <w:sz w:val="32"/>
          <w:szCs w:val="32"/>
          <w:rtl/>
          <w:lang w:bidi="ar-IQ"/>
        </w:rPr>
        <w:t>,</w:t>
      </w:r>
      <w:r w:rsidRPr="000A61E4">
        <w:rPr>
          <w:sz w:val="32"/>
          <w:szCs w:val="32"/>
          <w:rtl/>
        </w:rPr>
        <w:t> </w:t>
      </w:r>
      <w:r w:rsidR="00075F84" w:rsidRPr="000A61E4">
        <w:rPr>
          <w:rFonts w:hint="cs"/>
          <w:sz w:val="32"/>
          <w:szCs w:val="32"/>
          <w:rtl/>
          <w:lang w:bidi="ar-IQ"/>
        </w:rPr>
        <w:t xml:space="preserve">و قال </w:t>
      </w:r>
      <w:r w:rsidR="00075F84" w:rsidRPr="000A61E4">
        <w:rPr>
          <w:sz w:val="32"/>
          <w:szCs w:val="32"/>
          <w:rtl/>
          <w:lang w:bidi="ar-IQ"/>
        </w:rPr>
        <w:t>دالاس</w:t>
      </w:r>
      <w:r w:rsidRPr="000A61E4">
        <w:rPr>
          <w:sz w:val="32"/>
          <w:szCs w:val="32"/>
          <w:rtl/>
          <w:lang w:bidi="ar-IQ"/>
        </w:rPr>
        <w:t xml:space="preserve"> بأن الولايات المتحدة إعتمدت سياسة عدم الانحياز الى اسرائيل ، وانه اكد لرئيس الوزراء الاسرائيلي </w:t>
      </w:r>
      <w:r w:rsidR="00075F84" w:rsidRPr="000A61E4">
        <w:rPr>
          <w:rFonts w:hint="cs"/>
          <w:sz w:val="32"/>
          <w:szCs w:val="32"/>
          <w:rtl/>
          <w:lang w:bidi="ar-IQ"/>
        </w:rPr>
        <w:t>(</w:t>
      </w:r>
      <w:r w:rsidRPr="000A61E4">
        <w:rPr>
          <w:sz w:val="32"/>
          <w:szCs w:val="32"/>
          <w:rtl/>
          <w:lang w:bidi="ar-IQ"/>
        </w:rPr>
        <w:t xml:space="preserve">أبا ايبان ان لا نية </w:t>
      </w:r>
      <w:r w:rsidR="00075F84" w:rsidRPr="000A61E4">
        <w:rPr>
          <w:rFonts w:hint="cs"/>
          <w:sz w:val="32"/>
          <w:szCs w:val="32"/>
          <w:rtl/>
          <w:lang w:bidi="ar-IQ"/>
        </w:rPr>
        <w:t>)</w:t>
      </w:r>
      <w:r w:rsidRPr="000A61E4">
        <w:rPr>
          <w:sz w:val="32"/>
          <w:szCs w:val="32"/>
          <w:rtl/>
          <w:lang w:bidi="ar-IQ"/>
        </w:rPr>
        <w:t xml:space="preserve">لها في اتخاذ موقف غير ودي تجاه الدول العربية لكي تفوز بالحظوة عند اسرائيل ولاتملك اي قصد في ان تتصرف بشكل غير ودي مع اسرائيل لكي ترضي الدول العربية ومنذ اصبح وزيرا للخارجية عقد العزم على مواصلة هذه السياسة حتى لو كان ذلك على حساب فقدان الاصوات في الانتخابات </w:t>
      </w:r>
      <w:r w:rsidR="00075F84" w:rsidRPr="000A61E4">
        <w:rPr>
          <w:rFonts w:hint="cs"/>
          <w:sz w:val="32"/>
          <w:szCs w:val="32"/>
          <w:rtl/>
          <w:lang w:bidi="ar-IQ"/>
        </w:rPr>
        <w:t>(</w:t>
      </w:r>
      <w:r w:rsidR="00075F84" w:rsidRPr="000A61E4">
        <w:rPr>
          <w:rStyle w:val="a6"/>
          <w:sz w:val="32"/>
          <w:szCs w:val="32"/>
          <w:rtl/>
          <w:lang w:bidi="ar-IQ"/>
        </w:rPr>
        <w:footnoteReference w:id="29"/>
      </w:r>
      <w:r w:rsidR="00075F84" w:rsidRPr="000A61E4">
        <w:rPr>
          <w:rFonts w:hint="cs"/>
          <w:sz w:val="32"/>
          <w:szCs w:val="32"/>
          <w:rtl/>
          <w:lang w:bidi="ar-IQ"/>
        </w:rPr>
        <w:t>)</w:t>
      </w:r>
      <w:r w:rsidRPr="000A61E4">
        <w:rPr>
          <w:sz w:val="32"/>
          <w:szCs w:val="32"/>
          <w:rtl/>
          <w:lang w:bidi="ar-IQ"/>
        </w:rPr>
        <w:t>.</w:t>
      </w:r>
    </w:p>
    <w:p w:rsidR="00FE4674" w:rsidRPr="000A61E4" w:rsidRDefault="00FE4674" w:rsidP="009E511B">
      <w:pPr>
        <w:jc w:val="lowKashida"/>
        <w:rPr>
          <w:sz w:val="32"/>
          <w:szCs w:val="32"/>
          <w:rtl/>
          <w:lang w:bidi="ar-IQ"/>
        </w:rPr>
      </w:pPr>
    </w:p>
    <w:p w:rsidR="001B726F" w:rsidRPr="000A61E4" w:rsidRDefault="00075F84" w:rsidP="009E511B">
      <w:pPr>
        <w:jc w:val="lowKashida"/>
        <w:rPr>
          <w:sz w:val="32"/>
          <w:szCs w:val="32"/>
          <w:rtl/>
        </w:rPr>
      </w:pPr>
      <w:r w:rsidRPr="000A61E4">
        <w:rPr>
          <w:rFonts w:hint="cs"/>
          <w:sz w:val="32"/>
          <w:szCs w:val="32"/>
          <w:rtl/>
          <w:lang w:bidi="ar-IQ"/>
        </w:rPr>
        <w:lastRenderedPageBreak/>
        <w:t xml:space="preserve">       </w:t>
      </w:r>
      <w:r w:rsidR="001B726F" w:rsidRPr="000A61E4">
        <w:rPr>
          <w:sz w:val="32"/>
          <w:szCs w:val="32"/>
          <w:rtl/>
          <w:lang w:bidi="ar-IQ"/>
        </w:rPr>
        <w:t>زار جون فوستر دالاس بغداد في 17 مايس –ايار 1953 وأجرى مباحثات  مع رئيس الوزراء العراقي انذاك جميل المدفعي في مكتبه برئاسة الوزراء ، وشارك في المباحثات من الجانب العراقي علي جودت الايوبي نائب رئيس الوزراء ، وتوفيق  السويدي وزير الخارجية ، وسفير العراق في  الولايات المتحدة ال</w:t>
      </w:r>
      <w:r w:rsidRPr="000A61E4">
        <w:rPr>
          <w:sz w:val="32"/>
          <w:szCs w:val="32"/>
          <w:rtl/>
          <w:lang w:bidi="ar-IQ"/>
        </w:rPr>
        <w:t>اميركية في بغداد موسى الشابندر</w:t>
      </w:r>
      <w:r w:rsidRPr="000A61E4">
        <w:rPr>
          <w:rFonts w:hint="cs"/>
          <w:sz w:val="32"/>
          <w:szCs w:val="32"/>
          <w:rtl/>
          <w:lang w:bidi="ar-IQ"/>
        </w:rPr>
        <w:t xml:space="preserve"> </w:t>
      </w:r>
      <w:r w:rsidR="001B726F" w:rsidRPr="000A61E4">
        <w:rPr>
          <w:sz w:val="32"/>
          <w:szCs w:val="32"/>
          <w:rtl/>
          <w:lang w:bidi="ar-IQ"/>
        </w:rPr>
        <w:t>وفي التقرير الذي أعدته السفارة الاميركية في بغداد عن المباحثات بتاريخ 18 مايس –ايار 1953 اشار  الى حديث رئيس الوزراء ، ووزير الخارجية ،  ووزير الدفاع.ومما قاله وزير الخارجية توفيق السويدي ان العراق يعتزم مد جسور التعاون مع الولايات المتحدة وهو بحاجة الى ان تمد له يد المساعدة الاقتصادية والعسكرية .اما وزير الدفاع نوري السعيد  ، فقد اكد امام وزير الخارجية الاميركي ان العراق منذ سنة 1934 مدرك لاخطار الشيوعية وقد شرع قانونا للعقوبات حيال العمل الشيوعي قد تصل الى الاعدام .. واضاف انه مسرور ان يرى الولايات المتحدة الاميركية قد اقرت بالخطورة التي تنطوي عليها المبادئ الشيوعية .ثم استعرض خطط الدفاع مستعينا بالخرائط التي توضح مشكلة الدفاع المشترك لتركيا وايران والعراق ، وان الاعتراف بهذه المشاكل كان الاساس الذي قامت عليه اتفاقية سعد آباد . واكد الخطر القائم من روسيا وان العراق يرغب في تأمين دفاعه ، وقال ان هناك عقبات امام كل ذلك أهمها المسألة الفلسطينية ومسألة اللاجئين  ، وهذه العقبات تشكل عائقا نفسيا بوجه التعاون بين العراق والولايات المتحدة الاميركية</w:t>
      </w:r>
      <w:r w:rsidRPr="000A61E4">
        <w:rPr>
          <w:rFonts w:hint="cs"/>
          <w:sz w:val="32"/>
          <w:szCs w:val="32"/>
          <w:rtl/>
          <w:lang w:bidi="ar-IQ"/>
        </w:rPr>
        <w:t xml:space="preserve"> (</w:t>
      </w:r>
      <w:r w:rsidRPr="000A61E4">
        <w:rPr>
          <w:rStyle w:val="a6"/>
          <w:sz w:val="32"/>
          <w:szCs w:val="32"/>
          <w:rtl/>
          <w:lang w:bidi="ar-IQ"/>
        </w:rPr>
        <w:footnoteReference w:id="30"/>
      </w:r>
      <w:r w:rsidR="001B726F" w:rsidRPr="000A61E4">
        <w:rPr>
          <w:sz w:val="32"/>
          <w:szCs w:val="32"/>
          <w:rtl/>
          <w:lang w:bidi="ar-IQ"/>
        </w:rPr>
        <w:t xml:space="preserve"> </w:t>
      </w:r>
      <w:r w:rsidRPr="000A61E4">
        <w:rPr>
          <w:rFonts w:hint="cs"/>
          <w:sz w:val="32"/>
          <w:szCs w:val="32"/>
          <w:rtl/>
          <w:lang w:bidi="ar-IQ"/>
        </w:rPr>
        <w:t>)</w:t>
      </w:r>
      <w:r w:rsidR="001B726F" w:rsidRPr="000A61E4">
        <w:rPr>
          <w:sz w:val="32"/>
          <w:szCs w:val="32"/>
          <w:rtl/>
          <w:lang w:bidi="ar-IQ"/>
        </w:rPr>
        <w:t>.</w:t>
      </w:r>
    </w:p>
    <w:p w:rsidR="001B726F" w:rsidRDefault="00075F84" w:rsidP="009E511B">
      <w:pPr>
        <w:jc w:val="lowKashida"/>
        <w:rPr>
          <w:sz w:val="32"/>
          <w:szCs w:val="32"/>
          <w:rtl/>
        </w:rPr>
      </w:pPr>
      <w:r w:rsidRPr="000A61E4">
        <w:rPr>
          <w:rFonts w:hint="cs"/>
          <w:sz w:val="32"/>
          <w:szCs w:val="32"/>
          <w:rtl/>
        </w:rPr>
        <w:t xml:space="preserve">     </w:t>
      </w:r>
      <w:r w:rsidR="009E511B">
        <w:rPr>
          <w:rFonts w:hint="cs"/>
          <w:sz w:val="32"/>
          <w:szCs w:val="32"/>
          <w:rtl/>
        </w:rPr>
        <w:t xml:space="preserve">  </w:t>
      </w:r>
      <w:r w:rsidRPr="000A61E4">
        <w:rPr>
          <w:rFonts w:hint="cs"/>
          <w:sz w:val="32"/>
          <w:szCs w:val="32"/>
          <w:rtl/>
        </w:rPr>
        <w:t xml:space="preserve"> اوضح </w:t>
      </w:r>
      <w:r w:rsidR="001B726F" w:rsidRPr="000A61E4">
        <w:rPr>
          <w:sz w:val="32"/>
          <w:szCs w:val="32"/>
          <w:rtl/>
          <w:lang w:bidi="ar-IQ"/>
        </w:rPr>
        <w:t>الدكتور محمد فاضل الجمالي رئيس مجلس النواب ، واوضح ان الولايات المتحدة الاميركية تعد شريكا كاملا في السياسة الاستعمارية لكل من فرنسا وقبريطانيا ، وان من المشاكل الاساسية بين العراق وامريكا هي استمرار الاستعمار مثلا في شمالي افريقيا اولا ، ومشكلة فلسطين ثانيا ، وان الزعماء العرب ليس بإستطاعتهم مخالفة الرأي العام وقبول بأقل من قرارات الامم المتحدة المتعلقة بفلسطين ، وان تدويل القدس يعد جواهريا لانها المدينة المقدسة للاديان الث</w:t>
      </w:r>
      <w:r w:rsidRPr="000A61E4">
        <w:rPr>
          <w:sz w:val="32"/>
          <w:szCs w:val="32"/>
          <w:rtl/>
          <w:lang w:bidi="ar-IQ"/>
        </w:rPr>
        <w:t xml:space="preserve">لاثة </w:t>
      </w:r>
      <w:r w:rsidRPr="000A61E4">
        <w:rPr>
          <w:rFonts w:hint="cs"/>
          <w:sz w:val="32"/>
          <w:szCs w:val="32"/>
          <w:rtl/>
          <w:lang w:bidi="ar-IQ"/>
        </w:rPr>
        <w:t xml:space="preserve">, و </w:t>
      </w:r>
      <w:r w:rsidR="001B726F" w:rsidRPr="000A61E4">
        <w:rPr>
          <w:sz w:val="32"/>
          <w:szCs w:val="32"/>
          <w:rtl/>
          <w:lang w:bidi="ar-IQ"/>
        </w:rPr>
        <w:t>تحدث جون فوستر دالاس في الاجتماع فقال ان الولايات المتحدة  الاميركية ليست شريكا لبريطانيا وفرنسا ، والامر ليس كذلك ولقد بذلت محاولات من خلف الكواليس  ، وبشكل مستمر لدفع هذه الحكومات من اجل ان تجعل سياساتها معتدلة وان الولايات المتحدة ضد المواجهة العلنية .وقد حث دالاس على عدم إثارة هذه المسائل مثل قضية شمالي افريقيا يشكل صريح ، أو حتى إثارتها في الامم المتحدة حيث انها ستخدم الاستراتيجية الشيوعية الرامية الى ايجاد الفرقة داخل القوى الغربية</w:t>
      </w:r>
      <w:r w:rsidRPr="000A61E4">
        <w:rPr>
          <w:rFonts w:hint="cs"/>
          <w:sz w:val="32"/>
          <w:szCs w:val="32"/>
          <w:rtl/>
          <w:lang w:bidi="ar-IQ"/>
        </w:rPr>
        <w:t>(</w:t>
      </w:r>
      <w:r w:rsidRPr="000A61E4">
        <w:rPr>
          <w:rStyle w:val="a6"/>
          <w:sz w:val="32"/>
          <w:szCs w:val="32"/>
          <w:rtl/>
          <w:lang w:bidi="ar-IQ"/>
        </w:rPr>
        <w:footnoteReference w:id="31"/>
      </w:r>
      <w:r w:rsidRPr="000A61E4">
        <w:rPr>
          <w:rFonts w:hint="cs"/>
          <w:sz w:val="32"/>
          <w:szCs w:val="32"/>
          <w:rtl/>
          <w:lang w:bidi="ar-IQ"/>
        </w:rPr>
        <w:t>)</w:t>
      </w:r>
      <w:r w:rsidR="001B726F" w:rsidRPr="000A61E4">
        <w:rPr>
          <w:sz w:val="32"/>
          <w:szCs w:val="32"/>
          <w:rtl/>
          <w:lang w:bidi="ar-IQ"/>
        </w:rPr>
        <w:t xml:space="preserve"> .</w:t>
      </w:r>
    </w:p>
    <w:p w:rsidR="009E511B" w:rsidRDefault="009E511B" w:rsidP="009E511B">
      <w:pPr>
        <w:jc w:val="lowKashida"/>
        <w:rPr>
          <w:sz w:val="32"/>
          <w:szCs w:val="32"/>
          <w:rtl/>
        </w:rPr>
      </w:pPr>
    </w:p>
    <w:p w:rsidR="009E511B" w:rsidRPr="000A61E4" w:rsidRDefault="009E511B" w:rsidP="009E511B">
      <w:pPr>
        <w:jc w:val="lowKashida"/>
        <w:rPr>
          <w:sz w:val="32"/>
          <w:szCs w:val="32"/>
          <w:rtl/>
        </w:rPr>
      </w:pPr>
    </w:p>
    <w:p w:rsidR="001B726F" w:rsidRPr="000A61E4" w:rsidRDefault="00075F84" w:rsidP="009E511B">
      <w:pPr>
        <w:jc w:val="lowKashida"/>
        <w:rPr>
          <w:sz w:val="32"/>
          <w:szCs w:val="32"/>
          <w:rtl/>
        </w:rPr>
      </w:pPr>
      <w:r w:rsidRPr="000A61E4">
        <w:rPr>
          <w:rFonts w:hint="cs"/>
          <w:sz w:val="32"/>
          <w:szCs w:val="32"/>
          <w:rtl/>
        </w:rPr>
        <w:lastRenderedPageBreak/>
        <w:t xml:space="preserve">       </w:t>
      </w:r>
      <w:r w:rsidR="001B726F" w:rsidRPr="000A61E4">
        <w:rPr>
          <w:sz w:val="32"/>
          <w:szCs w:val="32"/>
          <w:rtl/>
          <w:lang w:bidi="ar-IQ"/>
        </w:rPr>
        <w:t xml:space="preserve">عندما عاد جون فوستر دالاس الى بلاده ، كتب تقريرا لرئيسه ايزنهاور  قال فيه ان العراق من  اكثر دول المنطقة استعدادا للوقوف ضد الاتحاد السوفيتي،  وهذا ما اكده المسؤولون العراقيون اثناء المباحثات التي أجريت معهم .واشار دالاس في تقريره الى ضرورة  تخصيص عشرة ملايين دولار للعراق من مجموع ثلاثين دولار خصصتها وزارة الدفاع الاميركية لمساعدة دول المنطقة عسكريا </w:t>
      </w:r>
      <w:r w:rsidRPr="000A61E4">
        <w:rPr>
          <w:rFonts w:hint="cs"/>
          <w:sz w:val="32"/>
          <w:szCs w:val="32"/>
          <w:rtl/>
          <w:lang w:bidi="ar-IQ"/>
        </w:rPr>
        <w:t>(</w:t>
      </w:r>
      <w:r w:rsidRPr="000A61E4">
        <w:rPr>
          <w:rStyle w:val="a6"/>
          <w:sz w:val="32"/>
          <w:szCs w:val="32"/>
          <w:rtl/>
          <w:lang w:bidi="ar-IQ"/>
        </w:rPr>
        <w:footnoteReference w:id="32"/>
      </w:r>
      <w:r w:rsidRPr="000A61E4">
        <w:rPr>
          <w:rFonts w:hint="cs"/>
          <w:sz w:val="32"/>
          <w:szCs w:val="32"/>
          <w:rtl/>
          <w:lang w:bidi="ar-IQ"/>
        </w:rPr>
        <w:t>)</w:t>
      </w:r>
      <w:r w:rsidR="001B726F" w:rsidRPr="000A61E4">
        <w:rPr>
          <w:sz w:val="32"/>
          <w:szCs w:val="32"/>
          <w:rtl/>
          <w:lang w:bidi="ar-IQ"/>
        </w:rPr>
        <w:t>.</w:t>
      </w:r>
    </w:p>
    <w:p w:rsidR="00075F84" w:rsidRPr="000A61E4" w:rsidRDefault="00075F84" w:rsidP="009E511B">
      <w:pPr>
        <w:jc w:val="lowKashida"/>
        <w:rPr>
          <w:sz w:val="32"/>
          <w:szCs w:val="32"/>
          <w:rtl/>
        </w:rPr>
      </w:pPr>
      <w:r w:rsidRPr="000A61E4">
        <w:rPr>
          <w:rFonts w:hint="cs"/>
          <w:sz w:val="32"/>
          <w:szCs w:val="32"/>
          <w:rtl/>
          <w:lang w:bidi="ar-IQ"/>
        </w:rPr>
        <w:t xml:space="preserve">      </w:t>
      </w:r>
      <w:r w:rsidR="001B726F" w:rsidRPr="000A61E4">
        <w:rPr>
          <w:sz w:val="32"/>
          <w:szCs w:val="32"/>
          <w:rtl/>
          <w:lang w:bidi="ar-IQ"/>
        </w:rPr>
        <w:t xml:space="preserve"> وضحت زيارة دالاس للعراق مدى الاهمية التي كانت الولايات المتحدة توليها للعراق ، وعلى هذا الاساس وضع دالاس اسس سياسته  الشرق اوسطية القائمة على اعتبار العراق نقطة ارتكاز اساسية في  قيام ماسمي ب" الحزام الشمالي ضد الات</w:t>
      </w:r>
      <w:r w:rsidRPr="000A61E4">
        <w:rPr>
          <w:sz w:val="32"/>
          <w:szCs w:val="32"/>
          <w:rtl/>
          <w:lang w:bidi="ar-IQ"/>
        </w:rPr>
        <w:t xml:space="preserve">حاد السوفيتي " </w:t>
      </w:r>
      <w:r w:rsidRPr="000A61E4">
        <w:rPr>
          <w:rFonts w:hint="cs"/>
          <w:sz w:val="32"/>
          <w:szCs w:val="32"/>
          <w:rtl/>
          <w:lang w:bidi="ar-IQ"/>
        </w:rPr>
        <w:t>, و</w:t>
      </w:r>
      <w:r w:rsidRPr="000A61E4">
        <w:rPr>
          <w:sz w:val="32"/>
          <w:szCs w:val="32"/>
          <w:rtl/>
          <w:lang w:bidi="ar-IQ"/>
        </w:rPr>
        <w:t>قال دالاس </w:t>
      </w:r>
      <w:r w:rsidR="001B726F" w:rsidRPr="000A61E4">
        <w:rPr>
          <w:sz w:val="32"/>
          <w:szCs w:val="32"/>
          <w:rtl/>
          <w:lang w:bidi="ar-IQ"/>
        </w:rPr>
        <w:t>في تقريره  المؤرخ في 17 مايس 1952   والموجه الى الرئيس الاميركي ايزنهاور  انه قام بزيارة الى اسرائيل وأربع دول عربية مجاورة ، ووجد   انه لاتزال هناك فرصة لاستعادة حسن النية عند العرب ، وانه ليس هناك متسع من الوقت لتعويض الخسارة في العلاقات العربية –الاميركية مع الاخذ بنظر الاعتبار الشعور العربي العام الذي يبني على الرئيس الاميركي الامال كشخص وكرئيس  جديد للادارة الاميركية .واضاف ان الشكوك الاساسية هي ما اذا كانت السياسات التي تتبعها الولايات المتحدة  تلقى الترحيب من قبل اسرائيل خاصة وان الامل المتبقي سيضمحل مالم  تظهر الولايات المتحدة قدرة  في التأثير على السياسات البريطانية والاسرائيلية ، والتي يبدو انها تلتقي حاليا في م</w:t>
      </w:r>
      <w:r w:rsidRPr="000A61E4">
        <w:rPr>
          <w:sz w:val="32"/>
          <w:szCs w:val="32"/>
          <w:rtl/>
          <w:lang w:bidi="ar-IQ"/>
        </w:rPr>
        <w:t xml:space="preserve">رحلة جديدة من العدوان ضد العرب </w:t>
      </w:r>
      <w:r w:rsidR="001B726F" w:rsidRPr="000A61E4">
        <w:rPr>
          <w:sz w:val="32"/>
          <w:szCs w:val="32"/>
          <w:rtl/>
          <w:lang w:bidi="ar-IQ"/>
        </w:rPr>
        <w:t>وهذا ما يتطلب التأكيد وبشكل مستمر على الحاجة الى الوقت .كما انها اكدت الخطر الذي سيزداد من خلال العداء الشعبي  العربي لقوى الغرب واعتقد دالاس ان ذلك سيترك انطباعا ما لكن المدة التي ينبغي على الاميركان العمل فيها يجب ان تقاس خلال اسابيع وليس اشهر</w:t>
      </w:r>
      <w:r w:rsidRPr="000A61E4">
        <w:rPr>
          <w:rFonts w:hint="cs"/>
          <w:sz w:val="32"/>
          <w:szCs w:val="32"/>
          <w:rtl/>
          <w:lang w:bidi="ar-IQ"/>
        </w:rPr>
        <w:t>(</w:t>
      </w:r>
      <w:r w:rsidRPr="000A61E4">
        <w:rPr>
          <w:rStyle w:val="a6"/>
          <w:sz w:val="32"/>
          <w:szCs w:val="32"/>
          <w:rtl/>
          <w:lang w:bidi="ar-IQ"/>
        </w:rPr>
        <w:footnoteReference w:id="33"/>
      </w:r>
      <w:r w:rsidRPr="000A61E4">
        <w:rPr>
          <w:rFonts w:hint="cs"/>
          <w:sz w:val="32"/>
          <w:szCs w:val="32"/>
          <w:rtl/>
          <w:lang w:bidi="ar-IQ"/>
        </w:rPr>
        <w:t>)</w:t>
      </w:r>
      <w:r w:rsidR="001B726F" w:rsidRPr="000A61E4">
        <w:rPr>
          <w:sz w:val="32"/>
          <w:szCs w:val="32"/>
          <w:rtl/>
          <w:lang w:bidi="ar-IQ"/>
        </w:rPr>
        <w:t>.</w:t>
      </w:r>
    </w:p>
    <w:p w:rsidR="00075F84" w:rsidRPr="000A61E4" w:rsidRDefault="00075F84" w:rsidP="009E511B">
      <w:pPr>
        <w:jc w:val="lowKashida"/>
        <w:rPr>
          <w:sz w:val="32"/>
          <w:szCs w:val="32"/>
          <w:rtl/>
        </w:rPr>
      </w:pPr>
      <w:r w:rsidRPr="000A61E4">
        <w:rPr>
          <w:rFonts w:hint="cs"/>
          <w:sz w:val="32"/>
          <w:szCs w:val="32"/>
          <w:rtl/>
          <w:lang w:bidi="ar-IQ"/>
        </w:rPr>
        <w:t xml:space="preserve">       </w:t>
      </w:r>
      <w:r w:rsidRPr="000A61E4">
        <w:rPr>
          <w:sz w:val="32"/>
          <w:szCs w:val="32"/>
          <w:rtl/>
          <w:lang w:bidi="ar-IQ"/>
        </w:rPr>
        <w:t xml:space="preserve">ومما </w:t>
      </w:r>
      <w:r w:rsidRPr="000A61E4">
        <w:rPr>
          <w:rFonts w:hint="cs"/>
          <w:sz w:val="32"/>
          <w:szCs w:val="32"/>
          <w:rtl/>
          <w:lang w:bidi="ar-IQ"/>
        </w:rPr>
        <w:t xml:space="preserve">اوضحه </w:t>
      </w:r>
      <w:r w:rsidR="001B726F" w:rsidRPr="000A61E4">
        <w:rPr>
          <w:sz w:val="32"/>
          <w:szCs w:val="32"/>
          <w:rtl/>
          <w:lang w:bidi="ar-IQ"/>
        </w:rPr>
        <w:t>دالاس للرئيس الاميركي أن  الازمة المصرية –البريطانية ، تعد المشكلة الاخطر ، واذا لم تتم تسويتها فإن العالم العربي سيظل معاديا للغرب ، ويكون مستعدا لتلقي الدعم السوفيتي وكان  لتصريح ونستون تشرشل رئيس الوزراء البريطاني والذي ربط فيه اسرائيل بمشكلة السويس وانه اي تشرشل مستعد لاستخدام القوة ضد مصر اذا دعت الضرورة ذلك  ، قد فاقم من حدة العداء للغرب ويتطلب هذا من اميركا ان تشجب الموقف البريطاني والا فإن الاتحاد السوفيتي سيستفيد من ذلك</w:t>
      </w:r>
      <w:r w:rsidRPr="000A61E4">
        <w:rPr>
          <w:sz w:val="32"/>
          <w:szCs w:val="32"/>
          <w:rtl/>
          <w:lang w:bidi="ar-IQ"/>
        </w:rPr>
        <w:t xml:space="preserve"> في دعم علاقاته بالعالم العربي </w:t>
      </w:r>
      <w:r w:rsidRPr="000A61E4">
        <w:rPr>
          <w:rFonts w:hint="cs"/>
          <w:sz w:val="32"/>
          <w:szCs w:val="32"/>
          <w:rtl/>
          <w:lang w:bidi="ar-IQ"/>
        </w:rPr>
        <w:t>,</w:t>
      </w:r>
      <w:r w:rsidR="001B726F" w:rsidRPr="000A61E4">
        <w:rPr>
          <w:sz w:val="32"/>
          <w:szCs w:val="32"/>
          <w:rtl/>
          <w:lang w:bidi="ar-IQ"/>
        </w:rPr>
        <w:t xml:space="preserve">قال دالاس :" انه اتفق مع الرئيس  المصري محمد نجيب ، ومجلس قيادة الثورة في مصر على بذل المحاولات لتعليق حرب العصابات ضد البريطانيين  لحين تمكننا من استعادة او لربما تعديل الموقف البريطاني كما طالبنا قادة عربا اخرين بالعمل على تهدئة اللواء محمد نجيب وحسب اعتقادنا فإن بعضهم قد قام بذلك واقترح ان تقوم وزارتا الخارجية والدفاع بدراسة صيغتنا المقترحة التي ابرقت من قبل </w:t>
      </w:r>
      <w:r w:rsidR="001B726F" w:rsidRPr="000A61E4">
        <w:rPr>
          <w:sz w:val="32"/>
          <w:szCs w:val="32"/>
          <w:rtl/>
          <w:lang w:bidi="ar-IQ"/>
        </w:rPr>
        <w:lastRenderedPageBreak/>
        <w:t xml:space="preserve">سفارة الولايات المتحدة في القاهرة وكذلك استنتاجاتنا من ان منظمة دفاع الشرق الاوسط في شكلها الاصلي تعد غير عملية " </w:t>
      </w:r>
      <w:r w:rsidRPr="000A61E4">
        <w:rPr>
          <w:rFonts w:hint="cs"/>
          <w:sz w:val="32"/>
          <w:szCs w:val="32"/>
          <w:rtl/>
          <w:lang w:bidi="ar-IQ"/>
        </w:rPr>
        <w:t>(</w:t>
      </w:r>
      <w:r w:rsidRPr="000A61E4">
        <w:rPr>
          <w:rStyle w:val="a6"/>
          <w:sz w:val="32"/>
          <w:szCs w:val="32"/>
          <w:rtl/>
          <w:lang w:bidi="ar-IQ"/>
        </w:rPr>
        <w:footnoteReference w:id="34"/>
      </w:r>
      <w:r w:rsidRPr="000A61E4">
        <w:rPr>
          <w:rFonts w:hint="cs"/>
          <w:sz w:val="32"/>
          <w:szCs w:val="32"/>
          <w:rtl/>
          <w:lang w:bidi="ar-IQ"/>
        </w:rPr>
        <w:t>)</w:t>
      </w:r>
      <w:r w:rsidR="001B726F" w:rsidRPr="000A61E4">
        <w:rPr>
          <w:sz w:val="32"/>
          <w:szCs w:val="32"/>
          <w:rtl/>
          <w:lang w:bidi="ar-IQ"/>
        </w:rPr>
        <w:t>.</w:t>
      </w:r>
    </w:p>
    <w:p w:rsidR="001B726F" w:rsidRPr="000A61E4" w:rsidRDefault="001B726F" w:rsidP="009E511B">
      <w:pPr>
        <w:jc w:val="lowKashida"/>
        <w:rPr>
          <w:sz w:val="32"/>
          <w:szCs w:val="32"/>
          <w:rtl/>
        </w:rPr>
      </w:pPr>
      <w:r w:rsidRPr="000A61E4">
        <w:rPr>
          <w:sz w:val="32"/>
          <w:szCs w:val="32"/>
          <w:rtl/>
          <w:lang w:bidi="ar-IQ"/>
        </w:rPr>
        <w:t>وختم تقريره</w:t>
      </w:r>
      <w:r w:rsidR="00075F84" w:rsidRPr="000A61E4">
        <w:rPr>
          <w:rFonts w:hint="cs"/>
          <w:sz w:val="32"/>
          <w:szCs w:val="32"/>
          <w:rtl/>
          <w:lang w:bidi="ar-IQ"/>
        </w:rPr>
        <w:t xml:space="preserve"> عند زيارته للشرق الاوسط بصوره عامه والدوا العربيه بشكل خاص</w:t>
      </w:r>
      <w:r w:rsidRPr="000A61E4">
        <w:rPr>
          <w:sz w:val="32"/>
          <w:szCs w:val="32"/>
          <w:rtl/>
          <w:lang w:bidi="ar-IQ"/>
        </w:rPr>
        <w:t xml:space="preserve"> بالتأكيد على الامور التالية</w:t>
      </w:r>
      <w:r w:rsidR="00075F84" w:rsidRPr="000A61E4">
        <w:rPr>
          <w:rFonts w:hint="cs"/>
          <w:sz w:val="32"/>
          <w:szCs w:val="32"/>
          <w:rtl/>
          <w:lang w:bidi="ar-IQ"/>
        </w:rPr>
        <w:t>(</w:t>
      </w:r>
      <w:r w:rsidR="00075F84" w:rsidRPr="000A61E4">
        <w:rPr>
          <w:rStyle w:val="a6"/>
          <w:sz w:val="32"/>
          <w:szCs w:val="32"/>
          <w:rtl/>
          <w:lang w:bidi="ar-IQ"/>
        </w:rPr>
        <w:footnoteReference w:id="35"/>
      </w:r>
      <w:r w:rsidRPr="000A61E4">
        <w:rPr>
          <w:sz w:val="32"/>
          <w:szCs w:val="32"/>
          <w:rtl/>
          <w:lang w:bidi="ar-IQ"/>
        </w:rPr>
        <w:t xml:space="preserve"> </w:t>
      </w:r>
      <w:r w:rsidR="00075F84" w:rsidRPr="000A61E4">
        <w:rPr>
          <w:rFonts w:hint="cs"/>
          <w:sz w:val="32"/>
          <w:szCs w:val="32"/>
          <w:rtl/>
          <w:lang w:bidi="ar-IQ"/>
        </w:rPr>
        <w:t>)</w:t>
      </w:r>
      <w:r w:rsidRPr="000A61E4">
        <w:rPr>
          <w:sz w:val="32"/>
          <w:szCs w:val="32"/>
          <w:rtl/>
          <w:lang w:bidi="ar-IQ"/>
        </w:rPr>
        <w:t>:</w:t>
      </w:r>
    </w:p>
    <w:p w:rsidR="001B726F" w:rsidRPr="000A61E4" w:rsidRDefault="001B726F" w:rsidP="009E511B">
      <w:pPr>
        <w:jc w:val="lowKashida"/>
        <w:rPr>
          <w:sz w:val="32"/>
          <w:szCs w:val="32"/>
          <w:rtl/>
        </w:rPr>
      </w:pPr>
      <w:r w:rsidRPr="000A61E4">
        <w:rPr>
          <w:sz w:val="32"/>
          <w:szCs w:val="32"/>
          <w:rtl/>
        </w:rPr>
        <w:t>1.   </w:t>
      </w:r>
      <w:r w:rsidRPr="000A61E4">
        <w:rPr>
          <w:sz w:val="32"/>
          <w:szCs w:val="32"/>
          <w:rtl/>
          <w:lang w:bidi="ar-IQ"/>
        </w:rPr>
        <w:t>ان دالاس مقتنع بعد مباحثاته مع الزعماء العرب والاميركان الموجودين في المنطقة ، بإن حلا سلميا عربيا –اسرئيليا في الوقت الحاضر غير ممكن .</w:t>
      </w:r>
    </w:p>
    <w:p w:rsidR="001B726F" w:rsidRPr="000A61E4" w:rsidRDefault="001B726F" w:rsidP="009E511B">
      <w:pPr>
        <w:jc w:val="lowKashida"/>
        <w:rPr>
          <w:sz w:val="32"/>
          <w:szCs w:val="32"/>
          <w:rtl/>
        </w:rPr>
      </w:pPr>
      <w:r w:rsidRPr="000A61E4">
        <w:rPr>
          <w:sz w:val="32"/>
          <w:szCs w:val="32"/>
          <w:rtl/>
        </w:rPr>
        <w:t>2.   </w:t>
      </w:r>
      <w:r w:rsidRPr="000A61E4">
        <w:rPr>
          <w:sz w:val="32"/>
          <w:szCs w:val="32"/>
          <w:rtl/>
          <w:lang w:bidi="ar-IQ"/>
        </w:rPr>
        <w:t>ان رئيس الوزراء الاسرائيلي ديفيد بن غوريون ، اظهر لهجة مرنة في ما يتعلق بإنهاء العداء الاقتصادي . وقد فضل السياسات الجديدة التي تتبناها الولايات المتحد ة تجاه القضية الفلسطينية والتي تحظى بإستحسان العرب وبذلك تسمح بممارسة التأثير الاميركي المفيد في عموم المنطقة .</w:t>
      </w:r>
    </w:p>
    <w:p w:rsidR="001B726F" w:rsidRPr="000A61E4" w:rsidRDefault="001B726F" w:rsidP="009E511B">
      <w:pPr>
        <w:jc w:val="lowKashida"/>
        <w:rPr>
          <w:sz w:val="32"/>
          <w:szCs w:val="32"/>
          <w:rtl/>
        </w:rPr>
      </w:pPr>
      <w:r w:rsidRPr="000A61E4">
        <w:rPr>
          <w:sz w:val="32"/>
          <w:szCs w:val="32"/>
          <w:rtl/>
        </w:rPr>
        <w:t>3.   </w:t>
      </w:r>
      <w:r w:rsidRPr="000A61E4">
        <w:rPr>
          <w:sz w:val="32"/>
          <w:szCs w:val="32"/>
          <w:rtl/>
          <w:lang w:bidi="ar-IQ"/>
        </w:rPr>
        <w:t>انه لابد من اعتماد سياسة الخطوة خطوة وتطبيقها على جزئيات القضية الفلسطينية وبذلك قد يساعدهذا على التقليل من التوتر ، والى ان يقتنع القادة العرب بالاتفاق على تسوية سلمية للقضية الفلسطينية وحتى يتحقق ذلك لابد من حل مشكلة اللاجئين ، ووضع القدس واعطاء الضمانات ضد العدوان الاسرائيلي وتوزيع المساعدات العسكرية والاقتصادية وبما يضمن تحقيق نوع من التو</w:t>
      </w:r>
      <w:r w:rsidR="009E511B">
        <w:rPr>
          <w:sz w:val="32"/>
          <w:szCs w:val="32"/>
          <w:rtl/>
          <w:lang w:bidi="ar-IQ"/>
        </w:rPr>
        <w:t>ازن بين اسرائيل والدول العربية</w:t>
      </w:r>
    </w:p>
    <w:p w:rsidR="001B726F" w:rsidRPr="000A61E4" w:rsidRDefault="001B726F" w:rsidP="009E511B">
      <w:pPr>
        <w:jc w:val="lowKashida"/>
        <w:rPr>
          <w:sz w:val="32"/>
          <w:szCs w:val="32"/>
          <w:rtl/>
        </w:rPr>
      </w:pPr>
      <w:r w:rsidRPr="000A61E4">
        <w:rPr>
          <w:sz w:val="32"/>
          <w:szCs w:val="32"/>
          <w:rtl/>
        </w:rPr>
        <w:t>4.   </w:t>
      </w:r>
      <w:r w:rsidRPr="000A61E4">
        <w:rPr>
          <w:sz w:val="32"/>
          <w:szCs w:val="32"/>
          <w:rtl/>
          <w:lang w:bidi="ar-IQ"/>
        </w:rPr>
        <w:t>اكد دالاس انه اذا عولجت مشكلة الصراع العربي –الاسرائيلي اعتمادا على الحل السلمي ، واتباع سياسة الخطوة خطوة ، وتوفر حسن النية عند الطرفين ، فإن ذلك قد  يكون مدخلا جيدا لحل القضية الفلسطينية ، وان مصر كما نعتقد تمثل فرصة طيبة لقيادة العرب بإتجاه اقامة علاقات افضل مع اسرائيل والغرب .. ومن المؤكد ان اللواء محمد نجيب يتمتع بشعبية جيدة تساعد على تحقيق الهدف المطلوب .</w:t>
      </w:r>
    </w:p>
    <w:p w:rsidR="00006BA3" w:rsidRPr="000A61E4" w:rsidRDefault="001B726F" w:rsidP="009E511B">
      <w:pPr>
        <w:jc w:val="lowKashida"/>
        <w:rPr>
          <w:sz w:val="32"/>
          <w:szCs w:val="32"/>
          <w:rtl/>
          <w:lang w:bidi="ar-IQ"/>
        </w:rPr>
      </w:pPr>
      <w:r w:rsidRPr="000A61E4">
        <w:rPr>
          <w:sz w:val="32"/>
          <w:szCs w:val="32"/>
          <w:rtl/>
        </w:rPr>
        <w:t>5.   </w:t>
      </w:r>
      <w:r w:rsidRPr="000A61E4">
        <w:rPr>
          <w:sz w:val="32"/>
          <w:szCs w:val="32"/>
          <w:rtl/>
          <w:lang w:bidi="ar-IQ"/>
        </w:rPr>
        <w:t>وقال دالاس ان سوريا أعطيت بعض الوعود،  وان  اديب الشيشكلي الزعيم السوري يتمتع بالسلطة الكافية التي تساعده على فهم مايدور عالميا ، وهناك فرصة امام السوريين للتقدم نحو التنمية الاقتصادية ، وانها الدولة العربية الوحيدة  القادرة على استيعاب اكبر عدد من اللاجئين،  وعليه فإن ذلك يوفر نقطة انطلاق جيدة لتصفية المشاكل التي تسيء الى العلاقات العربية –العربية .كما ان سوريا أقل اهتماما بمشكلة قناة السويس وانها اكثر ادراكا للخطر السوفيتي وان بإمكان الشيشكلي القيام بمبادرة في هذا المجال لكن سوريا لاتتمتع بعلاقات طيبة مع جيرانها الا ان من الصعوبة توفير بديل لمصر الا اذا حلت المشاكل مع بريطانيا .</w:t>
      </w:r>
    </w:p>
    <w:p w:rsidR="00006BA3" w:rsidRPr="000A61E4" w:rsidRDefault="00006BA3" w:rsidP="009E511B">
      <w:pPr>
        <w:jc w:val="lowKashida"/>
        <w:rPr>
          <w:sz w:val="32"/>
          <w:szCs w:val="32"/>
          <w:rtl/>
          <w:lang w:bidi="ar-IQ"/>
        </w:rPr>
      </w:pPr>
    </w:p>
    <w:p w:rsidR="001B726F" w:rsidRPr="000A61E4" w:rsidRDefault="00006BA3" w:rsidP="009E511B">
      <w:pPr>
        <w:jc w:val="lowKashida"/>
        <w:rPr>
          <w:sz w:val="32"/>
          <w:szCs w:val="32"/>
          <w:rtl/>
        </w:rPr>
      </w:pPr>
      <w:r w:rsidRPr="000A61E4">
        <w:rPr>
          <w:rFonts w:hint="cs"/>
          <w:sz w:val="32"/>
          <w:szCs w:val="32"/>
          <w:rtl/>
          <w:lang w:bidi="ar-IQ"/>
        </w:rPr>
        <w:lastRenderedPageBreak/>
        <w:t xml:space="preserve">      </w:t>
      </w:r>
      <w:r w:rsidR="001B726F" w:rsidRPr="000A61E4">
        <w:rPr>
          <w:sz w:val="32"/>
          <w:szCs w:val="32"/>
          <w:rtl/>
        </w:rPr>
        <w:t>  </w:t>
      </w:r>
      <w:r w:rsidR="001B726F" w:rsidRPr="000A61E4">
        <w:rPr>
          <w:sz w:val="32"/>
          <w:szCs w:val="32"/>
          <w:rtl/>
          <w:lang w:bidi="ar-IQ"/>
        </w:rPr>
        <w:t>لقد اندفع جون فوستر دالاس بعد ان اتضحت سياسة الضباط الاحرار في مصر ، وبروز الرئيس جمال عبد الناصر وقيادته لمصر  في سياسة عدائية لمصر ، وتوجهاتها القومية العربية وكان هو وراء سحب البنك الدولي عرض تمويل  انشاء السد العالي الامر الذي مهد للرئيس جمال عبد الناصر اعلان قرار مصر بتأميم قناة السويس  ، واستقلال سياسة مصر الاقتصادية التي تتجه نحو التصنيع ، وهذا مهد فيما بعد  للعدوان البريطاني –الفرنس</w:t>
      </w:r>
      <w:r w:rsidRPr="000A61E4">
        <w:rPr>
          <w:sz w:val="32"/>
          <w:szCs w:val="32"/>
          <w:rtl/>
          <w:lang w:bidi="ar-IQ"/>
        </w:rPr>
        <w:t xml:space="preserve">ي –الاسرائيلي على مصر سنة 1956 </w:t>
      </w:r>
      <w:r w:rsidRPr="000A61E4">
        <w:rPr>
          <w:rFonts w:hint="cs"/>
          <w:sz w:val="32"/>
          <w:szCs w:val="32"/>
          <w:rtl/>
          <w:lang w:bidi="ar-IQ"/>
        </w:rPr>
        <w:t>,</w:t>
      </w:r>
      <w:r w:rsidR="00483B55">
        <w:rPr>
          <w:rFonts w:hint="cs"/>
          <w:sz w:val="32"/>
          <w:szCs w:val="32"/>
          <w:rtl/>
          <w:lang w:bidi="ar-IQ"/>
        </w:rPr>
        <w:t>و</w:t>
      </w:r>
      <w:r w:rsidR="001B726F" w:rsidRPr="000A61E4">
        <w:rPr>
          <w:sz w:val="32"/>
          <w:szCs w:val="32"/>
          <w:rtl/>
          <w:lang w:bidi="ar-IQ"/>
        </w:rPr>
        <w:t xml:space="preserve"> كان </w:t>
      </w:r>
      <w:r w:rsidRPr="000A61E4">
        <w:rPr>
          <w:rFonts w:hint="cs"/>
          <w:sz w:val="32"/>
          <w:szCs w:val="32"/>
          <w:rtl/>
          <w:lang w:bidi="ar-IQ"/>
        </w:rPr>
        <w:t xml:space="preserve">دالاس </w:t>
      </w:r>
      <w:r w:rsidRPr="000A61E4">
        <w:rPr>
          <w:sz w:val="32"/>
          <w:szCs w:val="32"/>
          <w:rtl/>
          <w:lang w:bidi="ar-IQ"/>
        </w:rPr>
        <w:t>من قبل </w:t>
      </w:r>
      <w:r w:rsidR="001B726F" w:rsidRPr="000A61E4">
        <w:rPr>
          <w:sz w:val="32"/>
          <w:szCs w:val="32"/>
          <w:rtl/>
          <w:lang w:bidi="ar-IQ"/>
        </w:rPr>
        <w:t xml:space="preserve">وراء اعلان  وزارة الخارجية الأمريكية ،  استعداد الولايات المتحدة الاميركية  للمساهمة في عملية تمويل السد العالي وكانت إدارة البنك  الدولي انذاك أمريكية لكن دالاس استدرك وقال :" ان هناك معارضة شديدة لمساعدة  الولايات المتحدة الاميركية  للبنك الدولي لفائدة مصر من خلال  معرضة الحاكمين في اسرائيل  ومناصريهم  في أمريكا نفسها وخصوصا سكان الولايات الجنوبية في أمريكا ، لان بناء السد العالي سيوفر مساحات واسعة لزراعة القطن ، ومن ثم  سيتم الاستغناء عن القطن الاميركي " </w:t>
      </w:r>
      <w:r w:rsidRPr="000A61E4">
        <w:rPr>
          <w:rFonts w:hint="cs"/>
          <w:sz w:val="32"/>
          <w:szCs w:val="32"/>
          <w:rtl/>
          <w:lang w:bidi="ar-IQ"/>
        </w:rPr>
        <w:t>(</w:t>
      </w:r>
      <w:r w:rsidRPr="000A61E4">
        <w:rPr>
          <w:rStyle w:val="a6"/>
          <w:sz w:val="32"/>
          <w:szCs w:val="32"/>
          <w:rtl/>
          <w:lang w:bidi="ar-IQ"/>
        </w:rPr>
        <w:footnoteReference w:id="36"/>
      </w:r>
      <w:r w:rsidRPr="000A61E4">
        <w:rPr>
          <w:rFonts w:hint="cs"/>
          <w:sz w:val="32"/>
          <w:szCs w:val="32"/>
          <w:rtl/>
          <w:lang w:bidi="ar-IQ"/>
        </w:rPr>
        <w:t>)</w:t>
      </w:r>
      <w:r w:rsidR="001B726F" w:rsidRPr="000A61E4">
        <w:rPr>
          <w:sz w:val="32"/>
          <w:szCs w:val="32"/>
          <w:rtl/>
          <w:lang w:bidi="ar-IQ"/>
        </w:rPr>
        <w:t>.</w:t>
      </w:r>
    </w:p>
    <w:p w:rsidR="00006BA3" w:rsidRDefault="00006BA3" w:rsidP="009E511B">
      <w:pPr>
        <w:jc w:val="lowKashida"/>
        <w:rPr>
          <w:sz w:val="32"/>
          <w:szCs w:val="32"/>
          <w:rtl/>
          <w:lang w:bidi="ar-IQ"/>
        </w:rPr>
      </w:pPr>
      <w:r w:rsidRPr="000A61E4">
        <w:rPr>
          <w:rFonts w:hint="cs"/>
          <w:sz w:val="32"/>
          <w:szCs w:val="32"/>
          <w:rtl/>
        </w:rPr>
        <w:t xml:space="preserve">      </w:t>
      </w:r>
      <w:r w:rsidR="001B726F" w:rsidRPr="000A61E4">
        <w:rPr>
          <w:sz w:val="32"/>
          <w:szCs w:val="32"/>
          <w:rtl/>
        </w:rPr>
        <w:t>  </w:t>
      </w:r>
      <w:r w:rsidR="001B726F" w:rsidRPr="000A61E4">
        <w:rPr>
          <w:sz w:val="32"/>
          <w:szCs w:val="32"/>
          <w:rtl/>
          <w:lang w:bidi="ar-IQ"/>
        </w:rPr>
        <w:t>تطورت الأحداث ، وبدأت الأمور  تتعقد ، وارسل الرئيس جمال عبد الناصر   احمد حسين وزير الخارجية المصري واشنطن وقد التقى  دالاس وزير خارجية أمريكا وكانت تلك  محاولة أخيرة  لحل المشكلة .  </w:t>
      </w:r>
      <w:r w:rsidRPr="000A61E4">
        <w:rPr>
          <w:sz w:val="32"/>
          <w:szCs w:val="32"/>
          <w:rtl/>
          <w:lang w:bidi="ar-IQ"/>
        </w:rPr>
        <w:t>ومع وصول الوفد المصري تم إبلاغه</w:t>
      </w:r>
      <w:r w:rsidRPr="000A61E4">
        <w:rPr>
          <w:rFonts w:hint="cs"/>
          <w:sz w:val="32"/>
          <w:szCs w:val="32"/>
          <w:rtl/>
          <w:lang w:bidi="ar-IQ"/>
        </w:rPr>
        <w:t xml:space="preserve"> </w:t>
      </w:r>
      <w:r w:rsidR="001B726F" w:rsidRPr="000A61E4">
        <w:rPr>
          <w:sz w:val="32"/>
          <w:szCs w:val="32"/>
          <w:rtl/>
          <w:lang w:bidi="ar-IQ"/>
        </w:rPr>
        <w:t>بسحب  عرض  البنك الدولي لتمويل السد العالي في 18تموز –يوليو سنة 1956 . وحدث العدوان ووجه الروس انذارهم المشهور واضطرت الولايات المتحدة للانصياع والضغط على دول العدوان ل</w:t>
      </w:r>
      <w:r w:rsidRPr="000A61E4">
        <w:rPr>
          <w:sz w:val="32"/>
          <w:szCs w:val="32"/>
          <w:rtl/>
          <w:lang w:bidi="ar-IQ"/>
        </w:rPr>
        <w:t xml:space="preserve">وقف القتال </w:t>
      </w:r>
      <w:r w:rsidRPr="000A61E4">
        <w:rPr>
          <w:rFonts w:hint="cs"/>
          <w:sz w:val="32"/>
          <w:szCs w:val="32"/>
          <w:rtl/>
          <w:lang w:bidi="ar-IQ"/>
        </w:rPr>
        <w:t>,و</w:t>
      </w:r>
      <w:r w:rsidR="001B726F" w:rsidRPr="000A61E4">
        <w:rPr>
          <w:sz w:val="32"/>
          <w:szCs w:val="32"/>
          <w:rtl/>
        </w:rPr>
        <w:t> </w:t>
      </w:r>
      <w:r w:rsidR="001B726F" w:rsidRPr="000A61E4">
        <w:rPr>
          <w:sz w:val="32"/>
          <w:szCs w:val="32"/>
          <w:rtl/>
          <w:lang w:bidi="ar-IQ"/>
        </w:rPr>
        <w:t xml:space="preserve">ارسل حسن الحكيم رئيس الوزراء السوري الاسبق رسالة الى جون فوستر دالاس  عند وجوده في سوريا وقد اجاب دالاس حسن الحكيم برسالة مؤرخة في 15 ايار 1953 ومن السفارة الاميركية بدمشق قائلا له :" انني ممتن لاهتمامكم بالكتابة الي مرحبين بقدومي الى بلادكم التاريخية وتبيان ارائكم المتعلقة بمشاكل تهم بلدينا بصورة متبادلة .ولقد طلب الرئيس ايزنهاور الى المستر ستانس والي ان نقوم بهذه الرحلة بغية الاطلاع على اراء رجال الدولة السياسيين في الشرق الادنى بصورة مباشرة ولذا فنحن نرحب بالبيانات التي يسطرها رجال السياسة السوريين البارزين المحترمين كدولتكم وانه ليؤسفني ان تحول رحلتنا القصيرة بدافع الضرورة دون اجتماعي بالسوريين البارزين في جميع نواحي الحياة الاجتماعية ومع ذلك فيمكن لدولتكم ان تتأكدوا بأن آراء رجال الدولة السوريين ستكون موضع الاهتمام الفائق حينما نعود الى واشنطن ونقدم تقريرنا الى الرئيس " </w:t>
      </w:r>
      <w:r w:rsidRPr="000A61E4">
        <w:rPr>
          <w:rFonts w:hint="cs"/>
          <w:sz w:val="32"/>
          <w:szCs w:val="32"/>
          <w:rtl/>
          <w:lang w:bidi="ar-IQ"/>
        </w:rPr>
        <w:t>(</w:t>
      </w:r>
      <w:r w:rsidRPr="000A61E4">
        <w:rPr>
          <w:rStyle w:val="a6"/>
          <w:sz w:val="32"/>
          <w:szCs w:val="32"/>
          <w:rtl/>
          <w:lang w:bidi="ar-IQ"/>
        </w:rPr>
        <w:footnoteReference w:id="37"/>
      </w:r>
      <w:r w:rsidRPr="000A61E4">
        <w:rPr>
          <w:rFonts w:hint="cs"/>
          <w:sz w:val="32"/>
          <w:szCs w:val="32"/>
          <w:rtl/>
          <w:lang w:bidi="ar-IQ"/>
        </w:rPr>
        <w:t>)</w:t>
      </w:r>
      <w:r w:rsidR="001B726F" w:rsidRPr="000A61E4">
        <w:rPr>
          <w:sz w:val="32"/>
          <w:szCs w:val="32"/>
          <w:rtl/>
          <w:lang w:bidi="ar-IQ"/>
        </w:rPr>
        <w:t>.</w:t>
      </w:r>
    </w:p>
    <w:p w:rsidR="009E511B" w:rsidRDefault="009E511B" w:rsidP="009E511B">
      <w:pPr>
        <w:jc w:val="lowKashida"/>
        <w:rPr>
          <w:sz w:val="32"/>
          <w:szCs w:val="32"/>
          <w:rtl/>
          <w:lang w:bidi="ar-IQ"/>
        </w:rPr>
      </w:pPr>
    </w:p>
    <w:p w:rsidR="009E511B" w:rsidRPr="000A61E4" w:rsidRDefault="009E511B" w:rsidP="009E511B">
      <w:pPr>
        <w:jc w:val="lowKashida"/>
        <w:rPr>
          <w:sz w:val="32"/>
          <w:szCs w:val="32"/>
          <w:rtl/>
          <w:lang w:bidi="ar-IQ"/>
        </w:rPr>
      </w:pPr>
    </w:p>
    <w:p w:rsidR="001B726F" w:rsidRPr="000A61E4" w:rsidRDefault="00006BA3" w:rsidP="009E511B">
      <w:pPr>
        <w:jc w:val="lowKashida"/>
        <w:rPr>
          <w:sz w:val="32"/>
          <w:szCs w:val="32"/>
          <w:rtl/>
        </w:rPr>
      </w:pPr>
      <w:r w:rsidRPr="000A61E4">
        <w:rPr>
          <w:sz w:val="32"/>
          <w:szCs w:val="32"/>
          <w:rtl/>
          <w:lang w:bidi="ar-IQ"/>
        </w:rPr>
        <w:lastRenderedPageBreak/>
        <w:t xml:space="preserve">  </w:t>
      </w:r>
      <w:r w:rsidRPr="000A61E4">
        <w:rPr>
          <w:rFonts w:hint="cs"/>
          <w:sz w:val="32"/>
          <w:szCs w:val="32"/>
          <w:rtl/>
          <w:lang w:bidi="ar-IQ"/>
        </w:rPr>
        <w:t xml:space="preserve">    </w:t>
      </w:r>
      <w:r w:rsidRPr="000A61E4">
        <w:rPr>
          <w:sz w:val="32"/>
          <w:szCs w:val="32"/>
          <w:rtl/>
          <w:lang w:bidi="ar-IQ"/>
        </w:rPr>
        <w:t xml:space="preserve"> اقترح</w:t>
      </w:r>
      <w:r w:rsidRPr="000A61E4">
        <w:rPr>
          <w:rFonts w:hint="cs"/>
          <w:sz w:val="32"/>
          <w:szCs w:val="32"/>
          <w:rtl/>
          <w:lang w:bidi="ar-IQ"/>
        </w:rPr>
        <w:t xml:space="preserve"> </w:t>
      </w:r>
      <w:r w:rsidR="001B726F" w:rsidRPr="000A61E4">
        <w:rPr>
          <w:sz w:val="32"/>
          <w:szCs w:val="32"/>
          <w:rtl/>
          <w:lang w:bidi="ar-IQ"/>
        </w:rPr>
        <w:t>دالاس على الرئيس الاميركي ايزنهاور ان تكون خطوط سياسته الشرق اوسطية ، مثار دراسة لمجلس الامن القومي ، وللرئيس الاميركي نفسه مع الاخذ بنظر الاعتبار اهمية تطوير الاستعدادات لتعزي</w:t>
      </w:r>
      <w:r w:rsidRPr="000A61E4">
        <w:rPr>
          <w:sz w:val="32"/>
          <w:szCs w:val="32"/>
          <w:rtl/>
          <w:lang w:bidi="ar-IQ"/>
        </w:rPr>
        <w:t xml:space="preserve">ز القرارات الخاصة بهذه السياسة </w:t>
      </w:r>
      <w:r w:rsidRPr="000A61E4">
        <w:rPr>
          <w:rFonts w:hint="cs"/>
          <w:sz w:val="32"/>
          <w:szCs w:val="32"/>
          <w:rtl/>
          <w:lang w:bidi="ar-IQ"/>
        </w:rPr>
        <w:t>,</w:t>
      </w:r>
      <w:r w:rsidR="001B726F" w:rsidRPr="000A61E4">
        <w:rPr>
          <w:sz w:val="32"/>
          <w:szCs w:val="32"/>
          <w:rtl/>
          <w:lang w:bidi="ar-IQ"/>
        </w:rPr>
        <w:t xml:space="preserve">ان مما كان يؤرق جون فوستر دالاس هو الفكر الشيوعي والشيوعية التي كانت قد اكتسبت في الخمسينات والستينات انصارا كثيرين ، وخاصة بين المعادين للغرب الاستعماري وسياساته العدوانية ضد الشعوب ، ومنهم العرب .وكان يركز خاصة في سنوات الحرب الباردة التي ابتدأت عقب انتهاء الحرب العالمية الثانية بين الكتلتين العالميتين  الرأسمالية بقيادة الولايات المتحدة الاميركية والاشتراكية بقيادة الاتحاد السوفيتي على تكوين احلاف عسكرية تطويق الاتحاد السوفيتي </w:t>
      </w:r>
      <w:r w:rsidRPr="000A61E4">
        <w:rPr>
          <w:rFonts w:hint="cs"/>
          <w:sz w:val="32"/>
          <w:szCs w:val="32"/>
          <w:rtl/>
          <w:lang w:bidi="ar-IQ"/>
        </w:rPr>
        <w:t>(</w:t>
      </w:r>
      <w:r w:rsidRPr="000A61E4">
        <w:rPr>
          <w:rStyle w:val="a6"/>
          <w:sz w:val="32"/>
          <w:szCs w:val="32"/>
          <w:rtl/>
          <w:lang w:bidi="ar-IQ"/>
        </w:rPr>
        <w:footnoteReference w:id="38"/>
      </w:r>
      <w:r w:rsidRPr="000A61E4">
        <w:rPr>
          <w:rFonts w:hint="cs"/>
          <w:sz w:val="32"/>
          <w:szCs w:val="32"/>
          <w:rtl/>
          <w:lang w:bidi="ar-IQ"/>
        </w:rPr>
        <w:t>)</w:t>
      </w:r>
      <w:r w:rsidR="001B726F" w:rsidRPr="000A61E4">
        <w:rPr>
          <w:sz w:val="32"/>
          <w:szCs w:val="32"/>
          <w:rtl/>
          <w:lang w:bidi="ar-IQ"/>
        </w:rPr>
        <w:t>.</w:t>
      </w:r>
    </w:p>
    <w:p w:rsidR="001B726F" w:rsidRPr="000A61E4" w:rsidRDefault="009E511B" w:rsidP="009E511B">
      <w:pPr>
        <w:jc w:val="lowKashida"/>
        <w:rPr>
          <w:sz w:val="32"/>
          <w:szCs w:val="32"/>
          <w:rtl/>
        </w:rPr>
      </w:pPr>
      <w:r>
        <w:rPr>
          <w:rFonts w:hint="cs"/>
          <w:sz w:val="32"/>
          <w:szCs w:val="32"/>
          <w:rtl/>
        </w:rPr>
        <w:t xml:space="preserve">     </w:t>
      </w:r>
      <w:r w:rsidR="00006BA3" w:rsidRPr="000A61E4">
        <w:rPr>
          <w:rFonts w:hint="cs"/>
          <w:sz w:val="32"/>
          <w:szCs w:val="32"/>
          <w:rtl/>
        </w:rPr>
        <w:t xml:space="preserve">    </w:t>
      </w:r>
      <w:r w:rsidR="001B726F" w:rsidRPr="000A61E4">
        <w:rPr>
          <w:sz w:val="32"/>
          <w:szCs w:val="32"/>
          <w:rtl/>
          <w:lang w:bidi="ar-IQ"/>
        </w:rPr>
        <w:t>وقد كان له الدور الفاعل ومن خلال وكالة المخابرت الاميركية </w:t>
      </w:r>
      <w:r w:rsidR="001B726F" w:rsidRPr="000A61E4">
        <w:rPr>
          <w:sz w:val="32"/>
          <w:szCs w:val="32"/>
        </w:rPr>
        <w:t>CIA</w:t>
      </w:r>
      <w:r w:rsidR="001B726F" w:rsidRPr="000A61E4">
        <w:rPr>
          <w:sz w:val="32"/>
          <w:szCs w:val="32"/>
          <w:rtl/>
          <w:lang w:bidi="ar-IQ"/>
        </w:rPr>
        <w:t> في اسقاط حكومة الدكتور محمد مصدق في ايران سنة 1953 ، وهي العملية التي نفذتها  المخابرات الاميركية وعرفت بعملية إجاكس</w:t>
      </w:r>
      <w:r w:rsidR="001B726F" w:rsidRPr="000A61E4">
        <w:rPr>
          <w:sz w:val="32"/>
          <w:szCs w:val="32"/>
        </w:rPr>
        <w:t>AJAX </w:t>
      </w:r>
      <w:r w:rsidR="001B726F" w:rsidRPr="000A61E4">
        <w:rPr>
          <w:sz w:val="32"/>
          <w:szCs w:val="32"/>
          <w:rtl/>
          <w:lang w:bidi="ar-IQ"/>
        </w:rPr>
        <w:t xml:space="preserve"> . وقد اشار اندرو تولي في كتابه عن وكالة المخابرات الاميركية الى ذلك وقال :"كانت المخابرات  المركزية الاميركية قد رتبت سنة 1953 قلب حكومة الدكتور محمد مصدق الزعيم الايراني الذي أمم شركة النفط البريطانية ذات الامتياز وكان يهدد بالاتفاق مع الاتحاد السوفيتي وقد اعتبر نجاح المخابرات المركزية الاميركية في تلك الفترة فوزا للديموقراطية ولكن بعد اعتقال مصدق وسقوطه برهنت وزارة الخارجية الاميركية كما برهنت وكالة المخابرات المركزية الاميركية عن ضعف وعجز اذ اكتفت المخابرات الاميركية التي ضمت النظام الجديد في ايران الى البلدان المناهضة للشيوعية دون ان تكلف نفسها معرفة ما اذا كان الحكام يريدون مكافحة البؤس والشقاء الذي كان </w:t>
      </w:r>
      <w:r w:rsidR="005D16CE" w:rsidRPr="000A61E4">
        <w:rPr>
          <w:sz w:val="32"/>
          <w:szCs w:val="32"/>
          <w:rtl/>
          <w:lang w:bidi="ar-IQ"/>
        </w:rPr>
        <w:t>يسود اوساط الشعب الايراني ...</w:t>
      </w:r>
      <w:r w:rsidR="005D16CE" w:rsidRPr="000A61E4">
        <w:rPr>
          <w:rFonts w:hint="cs"/>
          <w:sz w:val="32"/>
          <w:szCs w:val="32"/>
          <w:rtl/>
          <w:lang w:bidi="ar-IQ"/>
        </w:rPr>
        <w:t>و</w:t>
      </w:r>
      <w:r w:rsidR="005D16CE" w:rsidRPr="000A61E4">
        <w:rPr>
          <w:sz w:val="32"/>
          <w:szCs w:val="32"/>
          <w:rtl/>
          <w:lang w:bidi="ar-IQ"/>
        </w:rPr>
        <w:t xml:space="preserve"> </w:t>
      </w:r>
      <w:r w:rsidR="001B726F" w:rsidRPr="000A61E4">
        <w:rPr>
          <w:sz w:val="32"/>
          <w:szCs w:val="32"/>
          <w:rtl/>
          <w:lang w:bidi="ar-IQ"/>
        </w:rPr>
        <w:t>أن الامر هكذا لم يكن كافيا ؛  فقد بدأ النظام الذي اقامته الولايات المتحدة الاميركية في ايران الاستئثار بكل مايقع تحت يد حكامه الذين ضربوا عرض الحائط  مصالح الشعب وكان بإمكان ايران ان تكون اقوى واغنى دولة في الشرق الاوسط لكن الشاه والاميركان حولوها بسبب تسلطهم ، وبغيهم وسيطرتهم على مقدراتها الاقتصادية الى أفقر دولة في الشرق الاوسط بال</w:t>
      </w:r>
      <w:r w:rsidR="00006BA3" w:rsidRPr="000A61E4">
        <w:rPr>
          <w:rFonts w:hint="cs"/>
          <w:sz w:val="32"/>
          <w:szCs w:val="32"/>
          <w:rtl/>
          <w:lang w:bidi="ar-IQ"/>
        </w:rPr>
        <w:t>ر</w:t>
      </w:r>
      <w:r w:rsidR="001B726F" w:rsidRPr="000A61E4">
        <w:rPr>
          <w:sz w:val="32"/>
          <w:szCs w:val="32"/>
          <w:rtl/>
          <w:lang w:bidi="ar-IQ"/>
        </w:rPr>
        <w:t>غم من مواردها الضخمة من النفط ويضرب اندرو تولي الكثير من الامثلة للبرهة على ذلك .ولم يكتف بالنهب الاقتصادي بل كبلوا ايران بالاحلاف ، ومنها حلف بغداد 1955 الذي ضم ايران والعراق وتركيا وبريطانيا ، وكانت الولايات المتحدة عضوا في لجانه والذي كان جزءا من منظومة الاحلاف والتكتلات التي اقامتها الولايات المتحدة في الخمسينات من القرن الماضي لتطويق الاتحاد السوفيتي وقمع الدعوة القومية العربية والتآمر على مصر والدول العربية غير السائرة في فلكها ، ومحاصرتها ، وفرض الحصار الاقتصادي عليها ، وانهاكها اقتصاديا وسياسيا والسعي بإتج</w:t>
      </w:r>
      <w:r w:rsidR="005D16CE" w:rsidRPr="000A61E4">
        <w:rPr>
          <w:sz w:val="32"/>
          <w:szCs w:val="32"/>
          <w:rtl/>
          <w:lang w:bidi="ar-IQ"/>
        </w:rPr>
        <w:t>اه تفككيها</w:t>
      </w:r>
      <w:r w:rsidR="005D16CE" w:rsidRPr="000A61E4">
        <w:rPr>
          <w:rFonts w:hint="cs"/>
          <w:sz w:val="32"/>
          <w:szCs w:val="32"/>
          <w:rtl/>
          <w:lang w:bidi="ar-IQ"/>
        </w:rPr>
        <w:t>"</w:t>
      </w:r>
      <w:r w:rsidR="005D16CE" w:rsidRPr="000A61E4">
        <w:rPr>
          <w:sz w:val="32"/>
          <w:szCs w:val="32"/>
          <w:rtl/>
          <w:lang w:bidi="ar-IQ"/>
        </w:rPr>
        <w:t xml:space="preserve"> </w:t>
      </w:r>
      <w:r w:rsidR="005D16CE" w:rsidRPr="000A61E4">
        <w:rPr>
          <w:rFonts w:hint="cs"/>
          <w:sz w:val="32"/>
          <w:szCs w:val="32"/>
          <w:rtl/>
          <w:lang w:bidi="ar-IQ"/>
        </w:rPr>
        <w:t>(</w:t>
      </w:r>
      <w:r w:rsidR="005D16CE" w:rsidRPr="000A61E4">
        <w:rPr>
          <w:rStyle w:val="a6"/>
          <w:sz w:val="32"/>
          <w:szCs w:val="32"/>
          <w:rtl/>
          <w:lang w:bidi="ar-IQ"/>
        </w:rPr>
        <w:footnoteReference w:id="39"/>
      </w:r>
      <w:r w:rsidR="001B726F" w:rsidRPr="000A61E4">
        <w:rPr>
          <w:sz w:val="32"/>
          <w:szCs w:val="32"/>
          <w:rtl/>
          <w:lang w:bidi="ar-IQ"/>
        </w:rPr>
        <w:t xml:space="preserve"> </w:t>
      </w:r>
      <w:r w:rsidR="005D16CE" w:rsidRPr="000A61E4">
        <w:rPr>
          <w:rFonts w:hint="cs"/>
          <w:sz w:val="32"/>
          <w:szCs w:val="32"/>
          <w:rtl/>
          <w:lang w:bidi="ar-IQ"/>
        </w:rPr>
        <w:t>)</w:t>
      </w:r>
      <w:r w:rsidR="001B726F" w:rsidRPr="000A61E4">
        <w:rPr>
          <w:sz w:val="32"/>
          <w:szCs w:val="32"/>
          <w:rtl/>
          <w:lang w:bidi="ar-IQ"/>
        </w:rPr>
        <w:t>.</w:t>
      </w:r>
    </w:p>
    <w:p w:rsidR="009E511B" w:rsidRPr="000A61E4" w:rsidRDefault="009E511B" w:rsidP="009E511B">
      <w:pPr>
        <w:jc w:val="lowKashida"/>
        <w:rPr>
          <w:sz w:val="32"/>
          <w:szCs w:val="32"/>
          <w:rtl/>
        </w:rPr>
      </w:pPr>
    </w:p>
    <w:p w:rsidR="002F6E45" w:rsidRPr="000A61E4" w:rsidRDefault="005A14D6" w:rsidP="009E511B">
      <w:pPr>
        <w:jc w:val="lowKashida"/>
        <w:rPr>
          <w:sz w:val="32"/>
          <w:szCs w:val="32"/>
        </w:rPr>
      </w:pPr>
      <w:r w:rsidRPr="000A61E4">
        <w:rPr>
          <w:rFonts w:hint="cs"/>
          <w:sz w:val="32"/>
          <w:szCs w:val="32"/>
          <w:rtl/>
        </w:rPr>
        <w:lastRenderedPageBreak/>
        <w:t xml:space="preserve">                                 الخاتمه</w:t>
      </w:r>
    </w:p>
    <w:p w:rsidR="002F6E45" w:rsidRPr="000A61E4" w:rsidRDefault="005A14D6" w:rsidP="009E511B">
      <w:pPr>
        <w:jc w:val="lowKashida"/>
        <w:rPr>
          <w:sz w:val="32"/>
          <w:szCs w:val="32"/>
          <w:rtl/>
          <w:lang w:bidi="ar-IQ"/>
        </w:rPr>
      </w:pPr>
      <w:r w:rsidRPr="000A61E4">
        <w:rPr>
          <w:rFonts w:hint="cs"/>
          <w:sz w:val="32"/>
          <w:szCs w:val="32"/>
          <w:rtl/>
        </w:rPr>
        <w:t>1-</w:t>
      </w:r>
      <w:r w:rsidR="002F6E45" w:rsidRPr="000A61E4">
        <w:rPr>
          <w:sz w:val="32"/>
          <w:szCs w:val="32"/>
          <w:rtl/>
        </w:rPr>
        <w:t>كان منتقدو دالاس في الولايات المتحدة وخارجها ينظرون إليه على أنه قاسي وغير مرن وتكتيكي ، وليس مهندسًا للدبلوماسية الدولية</w:t>
      </w:r>
      <w:r w:rsidR="002F6E45" w:rsidRPr="000A61E4">
        <w:rPr>
          <w:sz w:val="32"/>
          <w:szCs w:val="32"/>
          <w:lang w:bidi="ar-IQ"/>
        </w:rPr>
        <w:t>. </w:t>
      </w:r>
      <w:r w:rsidR="002F6E45" w:rsidRPr="000A61E4">
        <w:rPr>
          <w:sz w:val="32"/>
          <w:szCs w:val="32"/>
          <w:rtl/>
        </w:rPr>
        <w:t>لكن الرئيس ايزنهاور تجاهل كل</w:t>
      </w:r>
      <w:r w:rsidR="002F6E45" w:rsidRPr="000A61E4">
        <w:rPr>
          <w:sz w:val="32"/>
          <w:szCs w:val="32"/>
          <w:lang w:bidi="ar-IQ"/>
        </w:rPr>
        <w:t> </w:t>
      </w:r>
      <w:r w:rsidR="002F6E45" w:rsidRPr="000A61E4">
        <w:rPr>
          <w:sz w:val="32"/>
          <w:szCs w:val="32"/>
          <w:rtl/>
        </w:rPr>
        <w:t>الانتقادات</w:t>
      </w:r>
      <w:r w:rsidR="002F6E45" w:rsidRPr="000A61E4">
        <w:rPr>
          <w:sz w:val="32"/>
          <w:szCs w:val="32"/>
          <w:lang w:bidi="ar-IQ"/>
        </w:rPr>
        <w:t> </w:t>
      </w:r>
      <w:r w:rsidR="002F6E45" w:rsidRPr="000A61E4">
        <w:rPr>
          <w:sz w:val="32"/>
          <w:szCs w:val="32"/>
          <w:rtl/>
        </w:rPr>
        <w:t>وقال عن وزير خارجيته: "إنه واحد من أعظم رجال عصرنا". بغض النظر عن رأيهم في الرجل وسياساته ، فإن العديد من رجال الدولة البارزين في الدول غير الشيوعية قد اعترفوا بحزمه في الحصول على البرد الشيوعي استراتيجية الحرب</w:t>
      </w:r>
      <w:r w:rsidRPr="000A61E4">
        <w:rPr>
          <w:rFonts w:hint="cs"/>
          <w:sz w:val="32"/>
          <w:szCs w:val="32"/>
          <w:rtl/>
          <w:lang w:bidi="ar-IQ"/>
        </w:rPr>
        <w:t>.</w:t>
      </w:r>
    </w:p>
    <w:p w:rsidR="00F64E07" w:rsidRPr="000A61E4" w:rsidRDefault="00F64E07" w:rsidP="009E511B">
      <w:pPr>
        <w:jc w:val="lowKashida"/>
        <w:rPr>
          <w:sz w:val="32"/>
          <w:szCs w:val="32"/>
          <w:rtl/>
          <w:lang w:bidi="ar-IQ"/>
        </w:rPr>
      </w:pPr>
      <w:r w:rsidRPr="000A61E4">
        <w:rPr>
          <w:rFonts w:hint="cs"/>
          <w:sz w:val="32"/>
          <w:szCs w:val="32"/>
          <w:rtl/>
          <w:lang w:bidi="ar-IQ"/>
        </w:rPr>
        <w:t xml:space="preserve">2-كان للحصار السوفيتي على برلين دور في تفاقم الخلاف بين الاتحاد السوفيتي والولايات المتحده الامريكيه وحلفائها الغربيون الامر الذي ادى الى حاله توتر في العلاقات بين المعسكر الغربي و </w:t>
      </w:r>
      <w:r w:rsidR="003851C1" w:rsidRPr="000A61E4">
        <w:rPr>
          <w:rFonts w:hint="cs"/>
          <w:sz w:val="32"/>
          <w:szCs w:val="32"/>
          <w:rtl/>
          <w:lang w:bidi="ar-IQ"/>
        </w:rPr>
        <w:t>المعسكر الشرقي وبدا كل من الجانبين العمل في منطقه احتلاله.</w:t>
      </w:r>
    </w:p>
    <w:p w:rsidR="003851C1" w:rsidRPr="000A61E4" w:rsidRDefault="003851C1" w:rsidP="009E511B">
      <w:pPr>
        <w:jc w:val="lowKashida"/>
        <w:rPr>
          <w:sz w:val="32"/>
          <w:szCs w:val="32"/>
          <w:rtl/>
          <w:lang w:bidi="ar-IQ"/>
        </w:rPr>
      </w:pPr>
      <w:r w:rsidRPr="000A61E4">
        <w:rPr>
          <w:rFonts w:hint="cs"/>
          <w:sz w:val="32"/>
          <w:szCs w:val="32"/>
          <w:rtl/>
          <w:lang w:bidi="ar-IQ"/>
        </w:rPr>
        <w:t>3- اخذت الولايات المتحده الامريكيه تفكر في اعاده تسليح المانيا لكي تكون حاجزا قويا امام المد الشيوعي وبرز ذلك من خلال المساعي والجهود التي بذلها وزير خارجيه امريكا جون دالاس .</w:t>
      </w:r>
    </w:p>
    <w:p w:rsidR="007C47BF" w:rsidRDefault="003851C1" w:rsidP="009E511B">
      <w:pPr>
        <w:jc w:val="lowKashida"/>
        <w:rPr>
          <w:sz w:val="32"/>
          <w:szCs w:val="32"/>
          <w:rtl/>
          <w:lang w:bidi="ar-IQ"/>
        </w:rPr>
      </w:pPr>
      <w:r w:rsidRPr="000A61E4">
        <w:rPr>
          <w:rFonts w:hint="cs"/>
          <w:sz w:val="32"/>
          <w:szCs w:val="32"/>
          <w:rtl/>
          <w:lang w:bidi="ar-IQ"/>
        </w:rPr>
        <w:t>4-ان تفكير الولايات المتحده الامريكيه بتسليح المانيا جاء بعد ان كانت هي من ابرز المطالبين بنزع السلاح الالماني وذلك بسبب تنامي القوه السوفيتيه وتزايد الخطر الشيوعي والخوف من امت</w:t>
      </w:r>
      <w:r w:rsidR="000A61E4">
        <w:rPr>
          <w:rFonts w:hint="cs"/>
          <w:sz w:val="32"/>
          <w:szCs w:val="32"/>
          <w:rtl/>
          <w:lang w:bidi="ar-IQ"/>
        </w:rPr>
        <w:t>داد ذلك الخطر الى اوربا الغربيه</w:t>
      </w:r>
      <w:r w:rsidR="009E511B">
        <w:rPr>
          <w:rFonts w:hint="cs"/>
          <w:sz w:val="32"/>
          <w:szCs w:val="32"/>
          <w:rtl/>
          <w:lang w:bidi="ar-IQ"/>
        </w:rPr>
        <w:t>.</w:t>
      </w:r>
    </w:p>
    <w:p w:rsidR="009E511B" w:rsidRDefault="00483B55" w:rsidP="009E511B">
      <w:pPr>
        <w:jc w:val="lowKashida"/>
        <w:rPr>
          <w:sz w:val="32"/>
          <w:szCs w:val="32"/>
          <w:rtl/>
          <w:lang w:bidi="ar-IQ"/>
        </w:rPr>
      </w:pPr>
      <w:r>
        <w:rPr>
          <w:rFonts w:hint="cs"/>
          <w:sz w:val="32"/>
          <w:szCs w:val="32"/>
          <w:rtl/>
          <w:lang w:bidi="ar-IQ"/>
        </w:rPr>
        <w:t>5-</w:t>
      </w:r>
      <w:r w:rsidR="009E511B" w:rsidRPr="009E511B">
        <w:rPr>
          <w:sz w:val="32"/>
          <w:szCs w:val="32"/>
          <w:rtl/>
          <w:lang w:bidi="ar-IQ"/>
        </w:rPr>
        <w:t>منذ ان وصل الرئيس الاميركي دوايت ايزنهاور الى الحكم في الولايات المتحدة الاميركية في مطلع سنة 1953 وإختار جون فوستر دالاس </w:t>
      </w:r>
      <w:r w:rsidR="009E511B" w:rsidRPr="009E511B">
        <w:rPr>
          <w:sz w:val="32"/>
          <w:szCs w:val="32"/>
          <w:lang w:bidi="ar-IQ"/>
        </w:rPr>
        <w:t>  </w:t>
      </w:r>
      <w:r w:rsidR="009E511B" w:rsidRPr="009E511B">
        <w:rPr>
          <w:sz w:val="32"/>
          <w:szCs w:val="32"/>
          <w:rtl/>
          <w:lang w:bidi="ar-IQ"/>
        </w:rPr>
        <w:t>،</w:t>
      </w:r>
      <w:r w:rsidR="009E511B" w:rsidRPr="009E511B">
        <w:rPr>
          <w:sz w:val="32"/>
          <w:szCs w:val="32"/>
          <w:lang w:bidi="ar-IQ"/>
        </w:rPr>
        <w:t> ( 1888-1959 )   John Foster Dulles</w:t>
      </w:r>
      <w:r w:rsidR="009E511B" w:rsidRPr="009E511B">
        <w:rPr>
          <w:sz w:val="32"/>
          <w:szCs w:val="32"/>
          <w:rtl/>
          <w:lang w:bidi="ar-IQ"/>
        </w:rPr>
        <w:t>، ليكون وزيرا للخارجية بين  26 كانون الثاني يناير, 1953 الى  22  نيسان أبريل, 1959،  أجرت الحكومة الاميركية،  تقييما شاملا للسياسة الاميركية تجاه قضايا الشرق الاوسط ، ومنها القضايا العربية ، وفي مقدمتها القضية الفلسطينية وقضايا المغرب العربي ، وبالاخص القضية الجزائرية ، وارتباط ذلك كله ببريطانيا ، وفرنسا  ، واسرائيل .وكانت محاولة إعادة النظر هذه والتقييم الذي حصل يجيء انسجاما مع الشعار الذي رفعه ايزنهاور   في حملته الانتخابية وهو : " شعار النظرة الجديدة "</w:t>
      </w:r>
    </w:p>
    <w:p w:rsidR="00483B55" w:rsidRDefault="00483B55" w:rsidP="00483B55">
      <w:pPr>
        <w:jc w:val="lowKashida"/>
        <w:rPr>
          <w:sz w:val="32"/>
          <w:szCs w:val="32"/>
          <w:rtl/>
          <w:lang w:bidi="ar-IQ"/>
        </w:rPr>
      </w:pPr>
      <w:r>
        <w:rPr>
          <w:rFonts w:hint="cs"/>
          <w:sz w:val="32"/>
          <w:szCs w:val="32"/>
          <w:rtl/>
        </w:rPr>
        <w:t xml:space="preserve">  6-</w:t>
      </w:r>
      <w:r w:rsidR="009E511B" w:rsidRPr="009E511B">
        <w:rPr>
          <w:rFonts w:hint="cs"/>
          <w:sz w:val="32"/>
          <w:szCs w:val="32"/>
          <w:rtl/>
        </w:rPr>
        <w:t xml:space="preserve"> </w:t>
      </w:r>
      <w:r w:rsidRPr="00483B55">
        <w:rPr>
          <w:sz w:val="32"/>
          <w:szCs w:val="32"/>
          <w:rtl/>
          <w:lang w:bidi="ar-IQ"/>
        </w:rPr>
        <w:t>مما كان يؤرق جون فوستر دالاس هو الفكر الشيوعي والشيوعية التي كانت قد اكتسبت في الخمسينات والستينات انصارا كثيرين ، وخاصة بين المعادين للغرب الاستعماري وسياساته العدوانية ضد الشعوب ، ومنهم العرب .وكان يركز خاصة في سنوات الحرب الباردة التي ابتدأت عقب انتهاء الحرب العالمية الثانية بين الكتلتين العالميتين  الرأسمالية بقيادة الولايات المتحدة الاميركية والاشتراكية بقيادة الاتحاد السوفيتي على تكوين احلاف عسكرية تطويق الاتحاد السوفيتي</w:t>
      </w:r>
    </w:p>
    <w:p w:rsidR="00483B55" w:rsidRDefault="00483B55" w:rsidP="00483B55">
      <w:pPr>
        <w:jc w:val="lowKashida"/>
        <w:rPr>
          <w:sz w:val="32"/>
          <w:szCs w:val="32"/>
          <w:rtl/>
        </w:rPr>
      </w:pPr>
      <w:r>
        <w:rPr>
          <w:rFonts w:hint="cs"/>
          <w:sz w:val="32"/>
          <w:szCs w:val="32"/>
          <w:rtl/>
        </w:rPr>
        <w:lastRenderedPageBreak/>
        <w:t>7-</w:t>
      </w:r>
      <w:r w:rsidR="009E511B" w:rsidRPr="009E511B">
        <w:rPr>
          <w:rFonts w:hint="cs"/>
          <w:sz w:val="32"/>
          <w:szCs w:val="32"/>
          <w:rtl/>
        </w:rPr>
        <w:t>شهدت سنوات بعد الحرب العالميه الثانيه تطورا في العلاقات الايرانيه – الامريكيه وتمثل ذلك في تعزيز العلاقات الحسنه مع الولايات المتحده الامريكيه كونها القوه الاقتصاديه و العسكريه التي يمكن الاستفاده منها في الحصول عللى الامتيازات المختلفه,وكانت السياسه التي انتهجتها امريكا بعد الحرب هي تقديم المساعدات الماديه لدول الشرق الاوسط ومنها منح المساعدات و القروض الاقتصاديه و شمولها بقانون الاعاره و التاخي</w:t>
      </w:r>
    </w:p>
    <w:p w:rsidR="00483B55" w:rsidRDefault="00483B55" w:rsidP="00483B55">
      <w:pPr>
        <w:jc w:val="lowKashida"/>
        <w:rPr>
          <w:sz w:val="32"/>
          <w:szCs w:val="32"/>
          <w:rtl/>
          <w:lang w:bidi="ar-IQ"/>
        </w:rPr>
      </w:pPr>
      <w:r>
        <w:rPr>
          <w:rFonts w:hint="cs"/>
          <w:sz w:val="32"/>
          <w:szCs w:val="32"/>
          <w:rtl/>
        </w:rPr>
        <w:t>8--</w:t>
      </w:r>
      <w:r w:rsidR="009E511B" w:rsidRPr="009E511B">
        <w:rPr>
          <w:rFonts w:hint="cs"/>
          <w:sz w:val="32"/>
          <w:szCs w:val="32"/>
          <w:rtl/>
        </w:rPr>
        <w:t xml:space="preserve"> </w:t>
      </w:r>
      <w:r w:rsidR="009E511B" w:rsidRPr="009E511B">
        <w:rPr>
          <w:sz w:val="32"/>
          <w:szCs w:val="32"/>
          <w:rtl/>
          <w:lang w:bidi="ar-IQ"/>
        </w:rPr>
        <w:t>وقد كان له الدور الفاعل ومن خلال وكالة المخابرت الاميركية </w:t>
      </w:r>
      <w:r w:rsidR="009E511B" w:rsidRPr="009E511B">
        <w:rPr>
          <w:sz w:val="32"/>
          <w:szCs w:val="32"/>
          <w:lang w:bidi="ar-IQ"/>
        </w:rPr>
        <w:t>CIA</w:t>
      </w:r>
      <w:r w:rsidR="009E511B" w:rsidRPr="009E511B">
        <w:rPr>
          <w:sz w:val="32"/>
          <w:szCs w:val="32"/>
          <w:rtl/>
          <w:lang w:bidi="ar-IQ"/>
        </w:rPr>
        <w:t> في اسقاط حكومة الدكتور محمد مصدق في ايران سنة 1953 ، وهي العملية التي نفذتها  المخابرات الاميركية وعرفت بعملية إجاكس</w:t>
      </w:r>
      <w:r w:rsidR="009E511B" w:rsidRPr="009E511B">
        <w:rPr>
          <w:sz w:val="32"/>
          <w:szCs w:val="32"/>
          <w:lang w:bidi="ar-IQ"/>
        </w:rPr>
        <w:t>AJAX </w:t>
      </w:r>
    </w:p>
    <w:p w:rsidR="009E511B" w:rsidRDefault="00483B55" w:rsidP="00483B55">
      <w:pPr>
        <w:jc w:val="lowKashida"/>
        <w:rPr>
          <w:rFonts w:hint="cs"/>
          <w:sz w:val="32"/>
          <w:szCs w:val="32"/>
          <w:rtl/>
          <w:lang w:bidi="ar-IQ"/>
        </w:rPr>
      </w:pPr>
      <w:r>
        <w:rPr>
          <w:rFonts w:hint="cs"/>
          <w:sz w:val="32"/>
          <w:szCs w:val="32"/>
          <w:rtl/>
          <w:lang w:bidi="ar-IQ"/>
        </w:rPr>
        <w:t>9-</w:t>
      </w:r>
      <w:r w:rsidR="009E511B" w:rsidRPr="009E511B">
        <w:rPr>
          <w:sz w:val="32"/>
          <w:szCs w:val="32"/>
          <w:rtl/>
          <w:lang w:bidi="ar-IQ"/>
        </w:rPr>
        <w:t> </w:t>
      </w:r>
      <w:r w:rsidRPr="00483B55">
        <w:rPr>
          <w:sz w:val="32"/>
          <w:szCs w:val="32"/>
          <w:rtl/>
          <w:lang w:bidi="ar-IQ"/>
        </w:rPr>
        <w:t>اكد دالاس انه اذا عولجت مشكلة الصراع العربي –الاسرائيلي اعتمادا على الحل السلمي ، واتباع سياسة الخطوة خطوة ، وتوفر حسن النية عند الطرفين ، فإن ذلك قد  يكون مدخلا جيدا لحل القضية الفلسطينية ، وان مصر كما نعتقد تمثل فرصة طيبة لقيادة العرب بإتجاه اقامة علاقات افضل مع اسرائيل والغرب .. ومن المؤكد ان اللواء محمد نجيب يتمتع بشعبية جيدة تساعد على تحقيق الهدف المطلوب</w:t>
      </w:r>
    </w:p>
    <w:p w:rsidR="003211F3" w:rsidRDefault="003211F3" w:rsidP="00483B55">
      <w:pPr>
        <w:jc w:val="lowKashida"/>
        <w:rPr>
          <w:rFonts w:hint="cs"/>
          <w:sz w:val="32"/>
          <w:szCs w:val="32"/>
          <w:rtl/>
          <w:lang w:bidi="ar-IQ"/>
        </w:rPr>
      </w:pPr>
    </w:p>
    <w:p w:rsidR="003211F3" w:rsidRDefault="003211F3" w:rsidP="00483B55">
      <w:pPr>
        <w:jc w:val="lowKashida"/>
        <w:rPr>
          <w:rFonts w:hint="cs"/>
          <w:sz w:val="32"/>
          <w:szCs w:val="32"/>
          <w:rtl/>
          <w:lang w:bidi="ar-IQ"/>
        </w:rPr>
      </w:pPr>
    </w:p>
    <w:p w:rsidR="003211F3" w:rsidRDefault="003211F3" w:rsidP="00483B55">
      <w:pPr>
        <w:jc w:val="lowKashida"/>
        <w:rPr>
          <w:rFonts w:hint="cs"/>
          <w:sz w:val="32"/>
          <w:szCs w:val="32"/>
          <w:rtl/>
          <w:lang w:bidi="ar-IQ"/>
        </w:rPr>
      </w:pPr>
    </w:p>
    <w:p w:rsidR="003211F3" w:rsidRDefault="003211F3" w:rsidP="00483B55">
      <w:pPr>
        <w:jc w:val="lowKashida"/>
        <w:rPr>
          <w:rFonts w:hint="cs"/>
          <w:sz w:val="32"/>
          <w:szCs w:val="32"/>
          <w:rtl/>
          <w:lang w:bidi="ar-IQ"/>
        </w:rPr>
      </w:pPr>
    </w:p>
    <w:p w:rsidR="003211F3" w:rsidRDefault="003211F3" w:rsidP="00483B55">
      <w:pPr>
        <w:jc w:val="lowKashida"/>
        <w:rPr>
          <w:rFonts w:hint="cs"/>
          <w:sz w:val="32"/>
          <w:szCs w:val="32"/>
          <w:rtl/>
          <w:lang w:bidi="ar-IQ"/>
        </w:rPr>
      </w:pPr>
    </w:p>
    <w:p w:rsidR="003211F3" w:rsidRDefault="003211F3" w:rsidP="00483B55">
      <w:pPr>
        <w:jc w:val="lowKashida"/>
        <w:rPr>
          <w:rFonts w:hint="cs"/>
          <w:sz w:val="32"/>
          <w:szCs w:val="32"/>
          <w:rtl/>
          <w:lang w:bidi="ar-IQ"/>
        </w:rPr>
      </w:pPr>
    </w:p>
    <w:p w:rsidR="003211F3" w:rsidRDefault="003211F3" w:rsidP="00483B55">
      <w:pPr>
        <w:jc w:val="lowKashida"/>
        <w:rPr>
          <w:rFonts w:hint="cs"/>
          <w:sz w:val="32"/>
          <w:szCs w:val="32"/>
          <w:rtl/>
          <w:lang w:bidi="ar-IQ"/>
        </w:rPr>
      </w:pPr>
    </w:p>
    <w:p w:rsidR="003211F3" w:rsidRDefault="003211F3" w:rsidP="00483B55">
      <w:pPr>
        <w:jc w:val="lowKashida"/>
        <w:rPr>
          <w:rFonts w:hint="cs"/>
          <w:sz w:val="32"/>
          <w:szCs w:val="32"/>
          <w:rtl/>
          <w:lang w:bidi="ar-IQ"/>
        </w:rPr>
      </w:pPr>
    </w:p>
    <w:p w:rsidR="003211F3" w:rsidRDefault="003211F3" w:rsidP="00483B55">
      <w:pPr>
        <w:jc w:val="lowKashida"/>
        <w:rPr>
          <w:rFonts w:hint="cs"/>
          <w:sz w:val="32"/>
          <w:szCs w:val="32"/>
          <w:rtl/>
          <w:lang w:bidi="ar-IQ"/>
        </w:rPr>
      </w:pPr>
    </w:p>
    <w:p w:rsidR="003211F3" w:rsidRDefault="003211F3" w:rsidP="00483B55">
      <w:pPr>
        <w:jc w:val="lowKashida"/>
        <w:rPr>
          <w:rFonts w:hint="cs"/>
          <w:sz w:val="32"/>
          <w:szCs w:val="32"/>
          <w:rtl/>
          <w:lang w:bidi="ar-IQ"/>
        </w:rPr>
      </w:pPr>
    </w:p>
    <w:p w:rsidR="003211F3" w:rsidRDefault="003211F3" w:rsidP="00483B55">
      <w:pPr>
        <w:jc w:val="lowKashida"/>
        <w:rPr>
          <w:rFonts w:hint="cs"/>
          <w:sz w:val="32"/>
          <w:szCs w:val="32"/>
          <w:rtl/>
          <w:lang w:bidi="ar-IQ"/>
        </w:rPr>
      </w:pPr>
    </w:p>
    <w:p w:rsidR="003211F3" w:rsidRDefault="003211F3" w:rsidP="00483B55">
      <w:pPr>
        <w:jc w:val="lowKashida"/>
        <w:rPr>
          <w:rFonts w:hint="cs"/>
          <w:sz w:val="32"/>
          <w:szCs w:val="32"/>
          <w:rtl/>
          <w:lang w:bidi="ar-IQ"/>
        </w:rPr>
      </w:pPr>
    </w:p>
    <w:p w:rsidR="003211F3" w:rsidRDefault="003211F3" w:rsidP="00483B55">
      <w:pPr>
        <w:jc w:val="lowKashida"/>
        <w:rPr>
          <w:rFonts w:hint="cs"/>
          <w:sz w:val="32"/>
          <w:szCs w:val="32"/>
          <w:rtl/>
          <w:lang w:bidi="ar-IQ"/>
        </w:rPr>
      </w:pPr>
      <w:r>
        <w:rPr>
          <w:rFonts w:hint="cs"/>
          <w:sz w:val="32"/>
          <w:szCs w:val="32"/>
          <w:rtl/>
          <w:lang w:bidi="ar-IQ"/>
        </w:rPr>
        <w:lastRenderedPageBreak/>
        <w:t>المصادر//</w:t>
      </w:r>
    </w:p>
    <w:p w:rsidR="003211F3" w:rsidRDefault="003211F3" w:rsidP="003211F3">
      <w:pPr>
        <w:pStyle w:val="ad"/>
        <w:numPr>
          <w:ilvl w:val="0"/>
          <w:numId w:val="2"/>
        </w:numPr>
        <w:bidi/>
        <w:jc w:val="lowKashida"/>
        <w:rPr>
          <w:rFonts w:hint="cs"/>
          <w:sz w:val="32"/>
          <w:szCs w:val="32"/>
          <w:lang w:bidi="ar-IQ"/>
        </w:rPr>
      </w:pPr>
      <w:r w:rsidRPr="003211F3">
        <w:rPr>
          <w:rFonts w:hint="cs"/>
          <w:sz w:val="32"/>
          <w:szCs w:val="32"/>
          <w:rtl/>
          <w:lang w:bidi="ar-IQ"/>
        </w:rPr>
        <w:t xml:space="preserve">ابراهيم خليل احمد وخليل علي مراد ,ايران ىو تركيا </w:t>
      </w:r>
      <w:r w:rsidRPr="003211F3">
        <w:rPr>
          <w:sz w:val="32"/>
          <w:szCs w:val="32"/>
          <w:rtl/>
          <w:lang w:bidi="ar-IQ"/>
        </w:rPr>
        <w:t>–</w:t>
      </w:r>
      <w:r w:rsidRPr="003211F3">
        <w:rPr>
          <w:rFonts w:hint="cs"/>
          <w:sz w:val="32"/>
          <w:szCs w:val="32"/>
          <w:rtl/>
          <w:lang w:bidi="ar-IQ"/>
        </w:rPr>
        <w:t>دراسه في التاريخ الحديث و المعاصر ,دار الكتب للطباعه و النشر ,(الموصل-1982).</w:t>
      </w:r>
    </w:p>
    <w:p w:rsidR="003211F3" w:rsidRDefault="003211F3" w:rsidP="003211F3">
      <w:pPr>
        <w:pStyle w:val="ad"/>
        <w:numPr>
          <w:ilvl w:val="0"/>
          <w:numId w:val="2"/>
        </w:numPr>
        <w:bidi/>
        <w:jc w:val="lowKashida"/>
        <w:rPr>
          <w:rFonts w:hint="cs"/>
          <w:sz w:val="32"/>
          <w:szCs w:val="32"/>
          <w:lang w:bidi="ar-IQ"/>
        </w:rPr>
      </w:pPr>
      <w:r w:rsidRPr="003211F3">
        <w:rPr>
          <w:rFonts w:hint="cs"/>
          <w:sz w:val="32"/>
          <w:szCs w:val="32"/>
          <w:rtl/>
          <w:lang w:bidi="ar-IQ"/>
        </w:rPr>
        <w:t>) اسماعيل صبري مقلد ,القضيه الالمانيه في المجال الدولي ,مجله السياسه الدوليه ,العدد11, 1968</w:t>
      </w:r>
    </w:p>
    <w:p w:rsidR="003211F3" w:rsidRDefault="003211F3" w:rsidP="003211F3">
      <w:pPr>
        <w:pStyle w:val="ad"/>
        <w:numPr>
          <w:ilvl w:val="0"/>
          <w:numId w:val="2"/>
        </w:numPr>
        <w:bidi/>
        <w:jc w:val="lowKashida"/>
        <w:rPr>
          <w:rFonts w:hint="cs"/>
          <w:sz w:val="32"/>
          <w:szCs w:val="32"/>
          <w:lang w:bidi="ar-IQ"/>
        </w:rPr>
      </w:pPr>
      <w:r w:rsidRPr="003211F3">
        <w:rPr>
          <w:rFonts w:hint="cs"/>
          <w:sz w:val="32"/>
          <w:szCs w:val="32"/>
          <w:rtl/>
          <w:lang w:bidi="ar-IQ"/>
        </w:rPr>
        <w:t>ابراهيم سعيد البيضاني ,تاريخ العالم</w:t>
      </w:r>
      <w:r>
        <w:rPr>
          <w:rFonts w:hint="cs"/>
          <w:sz w:val="32"/>
          <w:szCs w:val="32"/>
          <w:rtl/>
          <w:lang w:bidi="ar-IQ"/>
        </w:rPr>
        <w:t xml:space="preserve"> المعاصر 1914-1958,(بغداد-2004).</w:t>
      </w:r>
    </w:p>
    <w:p w:rsidR="003211F3" w:rsidRDefault="003211F3" w:rsidP="003211F3">
      <w:pPr>
        <w:pStyle w:val="ad"/>
        <w:numPr>
          <w:ilvl w:val="0"/>
          <w:numId w:val="2"/>
        </w:numPr>
        <w:bidi/>
        <w:jc w:val="lowKashida"/>
        <w:rPr>
          <w:rFonts w:hint="cs"/>
          <w:sz w:val="32"/>
          <w:szCs w:val="32"/>
          <w:lang w:bidi="ar-IQ"/>
        </w:rPr>
      </w:pPr>
      <w:r w:rsidRPr="003211F3">
        <w:rPr>
          <w:rFonts w:hint="cs"/>
          <w:sz w:val="32"/>
          <w:szCs w:val="32"/>
          <w:rtl/>
          <w:lang w:bidi="ar-IQ"/>
        </w:rPr>
        <w:t>ابراهيم الشريفي,المانيا الحديثه مقومات كيان دوله و نظامها :نواحي التطور الاجتماعي و الاقتصادي ,(د.م-1971)</w:t>
      </w:r>
    </w:p>
    <w:p w:rsidR="003211F3" w:rsidRDefault="003211F3" w:rsidP="003211F3">
      <w:pPr>
        <w:pStyle w:val="ad"/>
        <w:numPr>
          <w:ilvl w:val="0"/>
          <w:numId w:val="2"/>
        </w:numPr>
        <w:bidi/>
        <w:jc w:val="lowKashida"/>
        <w:rPr>
          <w:rFonts w:hint="cs"/>
          <w:sz w:val="32"/>
          <w:szCs w:val="32"/>
          <w:lang w:bidi="ar-IQ"/>
        </w:rPr>
      </w:pPr>
      <w:r w:rsidRPr="003211F3">
        <w:rPr>
          <w:rFonts w:hint="cs"/>
          <w:sz w:val="32"/>
          <w:szCs w:val="32"/>
          <w:rtl/>
          <w:lang w:bidi="ar-IQ"/>
        </w:rPr>
        <w:t>جون ماندر ,برلين الرهينه ,ترجمه:حسين الحوت ,مراجعه حمدي حافظ ,الهيئه المصريه للانباء و النشر والتوزيع ,القاهره,د-ت</w:t>
      </w:r>
      <w:r w:rsidR="00FC60BA">
        <w:rPr>
          <w:rFonts w:hint="cs"/>
          <w:sz w:val="32"/>
          <w:szCs w:val="32"/>
          <w:rtl/>
          <w:lang w:bidi="ar-IQ"/>
        </w:rPr>
        <w:t>.</w:t>
      </w:r>
    </w:p>
    <w:p w:rsidR="00FC60BA" w:rsidRPr="003211F3" w:rsidRDefault="00FC60BA" w:rsidP="00FC60BA">
      <w:pPr>
        <w:pStyle w:val="ad"/>
        <w:numPr>
          <w:ilvl w:val="0"/>
          <w:numId w:val="2"/>
        </w:numPr>
        <w:bidi/>
        <w:jc w:val="lowKashida"/>
        <w:rPr>
          <w:rFonts w:hint="cs"/>
          <w:sz w:val="32"/>
          <w:szCs w:val="32"/>
          <w:rtl/>
          <w:lang w:bidi="ar-IQ"/>
        </w:rPr>
      </w:pPr>
      <w:r w:rsidRPr="00FC60BA">
        <w:rPr>
          <w:rFonts w:hint="cs"/>
          <w:sz w:val="32"/>
          <w:szCs w:val="32"/>
          <w:rtl/>
          <w:lang w:bidi="ar-IQ"/>
        </w:rPr>
        <w:t>جمال مصطفى عبدالله سلطان ,الاستراتيجيه الامريكيه في الشرق الاوسط ,دار وائل للطباعه ,(2002_د,م)</w:t>
      </w:r>
    </w:p>
    <w:p w:rsidR="00FC60BA" w:rsidRDefault="003211F3" w:rsidP="00FC60BA">
      <w:pPr>
        <w:pStyle w:val="ad"/>
        <w:numPr>
          <w:ilvl w:val="0"/>
          <w:numId w:val="2"/>
        </w:numPr>
        <w:bidi/>
        <w:jc w:val="lowKashida"/>
        <w:rPr>
          <w:rFonts w:hint="cs"/>
          <w:sz w:val="32"/>
          <w:szCs w:val="32"/>
          <w:lang w:bidi="ar-IQ"/>
        </w:rPr>
      </w:pPr>
      <w:r w:rsidRPr="003211F3">
        <w:rPr>
          <w:rFonts w:hint="cs"/>
          <w:sz w:val="32"/>
          <w:szCs w:val="32"/>
          <w:rtl/>
          <w:lang w:bidi="ar-IQ"/>
        </w:rPr>
        <w:t>رغد فيصل عبد الوهاب نفاوه,سياسه الولايات المتحده الامريكيه تجاه اوربا الغربيه في عهد الرئيس الامريكي هاري س ترومان 1945-1952,اطروحه دكتوراه غير منشوره ,جامعه البصره,(كليه الاداب -2005)</w:t>
      </w:r>
    </w:p>
    <w:p w:rsidR="00FC60BA" w:rsidRDefault="003211F3" w:rsidP="00FC60BA">
      <w:pPr>
        <w:pStyle w:val="ad"/>
        <w:numPr>
          <w:ilvl w:val="0"/>
          <w:numId w:val="2"/>
        </w:numPr>
        <w:bidi/>
        <w:jc w:val="lowKashida"/>
        <w:rPr>
          <w:rFonts w:hint="cs"/>
          <w:sz w:val="32"/>
          <w:szCs w:val="32"/>
          <w:lang w:bidi="ar-IQ"/>
        </w:rPr>
      </w:pPr>
      <w:r w:rsidRPr="00FC60BA">
        <w:rPr>
          <w:rFonts w:hint="cs"/>
          <w:sz w:val="32"/>
          <w:szCs w:val="32"/>
          <w:rtl/>
          <w:lang w:bidi="ar-IQ"/>
        </w:rPr>
        <w:t xml:space="preserve">عبد الوهاب الكيالي,الموسوعه السياسيه,ج2,دار الهدى </w:t>
      </w:r>
      <w:r w:rsidR="00FC60BA">
        <w:rPr>
          <w:rFonts w:hint="cs"/>
          <w:sz w:val="32"/>
          <w:szCs w:val="32"/>
          <w:rtl/>
          <w:lang w:bidi="ar-IQ"/>
        </w:rPr>
        <w:t>للطبع و التوزيع ,(بيروت -1987)</w:t>
      </w:r>
    </w:p>
    <w:p w:rsidR="00FC60BA" w:rsidRDefault="003211F3" w:rsidP="00FC60BA">
      <w:pPr>
        <w:pStyle w:val="ad"/>
        <w:numPr>
          <w:ilvl w:val="0"/>
          <w:numId w:val="2"/>
        </w:numPr>
        <w:bidi/>
        <w:jc w:val="lowKashida"/>
        <w:rPr>
          <w:rFonts w:hint="cs"/>
          <w:sz w:val="32"/>
          <w:szCs w:val="32"/>
          <w:lang w:bidi="ar-IQ"/>
        </w:rPr>
      </w:pPr>
      <w:r w:rsidRPr="00FC60BA">
        <w:rPr>
          <w:rFonts w:hint="cs"/>
          <w:sz w:val="32"/>
          <w:szCs w:val="32"/>
          <w:rtl/>
          <w:lang w:bidi="ar-IQ"/>
        </w:rPr>
        <w:t>عبد المجيد عبد الحميد العاني, سياسه الولايات المتحده تجاه ايران 1941-1974,اطروحه دكتوراه غير منشوره,</w:t>
      </w:r>
      <w:r w:rsidR="00FC60BA">
        <w:rPr>
          <w:rFonts w:hint="cs"/>
          <w:sz w:val="32"/>
          <w:szCs w:val="32"/>
          <w:rtl/>
          <w:lang w:bidi="ar-IQ"/>
        </w:rPr>
        <w:t>جامعه بغداد ,(كليه الاداب-1991)</w:t>
      </w:r>
    </w:p>
    <w:p w:rsidR="00FC60BA" w:rsidRDefault="003211F3" w:rsidP="00FC60BA">
      <w:pPr>
        <w:pStyle w:val="ad"/>
        <w:numPr>
          <w:ilvl w:val="0"/>
          <w:numId w:val="2"/>
        </w:numPr>
        <w:bidi/>
        <w:jc w:val="lowKashida"/>
        <w:rPr>
          <w:rFonts w:hint="cs"/>
          <w:sz w:val="32"/>
          <w:szCs w:val="32"/>
          <w:lang w:bidi="ar-IQ"/>
        </w:rPr>
      </w:pPr>
      <w:r w:rsidRPr="00FC60BA">
        <w:rPr>
          <w:rFonts w:hint="cs"/>
          <w:sz w:val="32"/>
          <w:szCs w:val="32"/>
          <w:rtl/>
          <w:lang w:bidi="ar-IQ"/>
        </w:rPr>
        <w:t>علي حمزه الحسناوي,باسم احمد هاشم الغانمي ,معاهده الدفاع الايرانيه-الامريكيه1959 وردود الفعل السوفيتي منها من خلال جريده الاهالي ,دراسه منشوره ,جامعه كربلاء ,مجلد 7 ,عدد3 ,2009,</w:t>
      </w:r>
    </w:p>
    <w:p w:rsidR="00FC60BA" w:rsidRDefault="003211F3" w:rsidP="00FC60BA">
      <w:pPr>
        <w:pStyle w:val="ad"/>
        <w:numPr>
          <w:ilvl w:val="0"/>
          <w:numId w:val="2"/>
        </w:numPr>
        <w:bidi/>
        <w:jc w:val="lowKashida"/>
        <w:rPr>
          <w:rFonts w:hint="cs"/>
          <w:sz w:val="32"/>
          <w:szCs w:val="32"/>
          <w:lang w:bidi="ar-IQ"/>
        </w:rPr>
      </w:pPr>
      <w:r w:rsidRPr="00FC60BA">
        <w:rPr>
          <w:rFonts w:hint="cs"/>
          <w:sz w:val="32"/>
          <w:szCs w:val="32"/>
          <w:rtl/>
          <w:lang w:bidi="ar-IQ"/>
        </w:rPr>
        <w:t>عبد العظيم رمضان ,تاريخ اوربا و العالم في العصر الحديث ,ج3,الهيئه ا</w:t>
      </w:r>
      <w:r w:rsidR="00FC60BA">
        <w:rPr>
          <w:rFonts w:hint="cs"/>
          <w:sz w:val="32"/>
          <w:szCs w:val="32"/>
          <w:rtl/>
          <w:lang w:bidi="ar-IQ"/>
        </w:rPr>
        <w:t>لمصريه للكتاب ,(القاهره -1967)</w:t>
      </w:r>
    </w:p>
    <w:p w:rsidR="00FC60BA" w:rsidRDefault="003211F3" w:rsidP="00FC60BA">
      <w:pPr>
        <w:pStyle w:val="ad"/>
        <w:numPr>
          <w:ilvl w:val="0"/>
          <w:numId w:val="2"/>
        </w:numPr>
        <w:bidi/>
        <w:jc w:val="lowKashida"/>
        <w:rPr>
          <w:rFonts w:hint="cs"/>
          <w:sz w:val="32"/>
          <w:szCs w:val="32"/>
          <w:lang w:bidi="ar-IQ"/>
        </w:rPr>
      </w:pPr>
      <w:r w:rsidRPr="00FC60BA">
        <w:rPr>
          <w:rFonts w:hint="cs"/>
          <w:sz w:val="32"/>
          <w:szCs w:val="32"/>
          <w:rtl/>
          <w:lang w:bidi="ar-IQ"/>
        </w:rPr>
        <w:t>علي صبح ,العلاقات الدوليه:الصراع الدولي في نصف قرن 1945-1995,دار المنهل اللبناني للطبا</w:t>
      </w:r>
      <w:r w:rsidR="00FC60BA">
        <w:rPr>
          <w:rFonts w:hint="cs"/>
          <w:sz w:val="32"/>
          <w:szCs w:val="32"/>
          <w:rtl/>
          <w:lang w:bidi="ar-IQ"/>
        </w:rPr>
        <w:t>عه و النشر ,(بيروت-2006)</w:t>
      </w:r>
    </w:p>
    <w:p w:rsidR="00FC60BA" w:rsidRDefault="003211F3" w:rsidP="00FC60BA">
      <w:pPr>
        <w:pStyle w:val="ad"/>
        <w:numPr>
          <w:ilvl w:val="0"/>
          <w:numId w:val="2"/>
        </w:numPr>
        <w:bidi/>
        <w:jc w:val="lowKashida"/>
        <w:rPr>
          <w:rFonts w:hint="cs"/>
          <w:sz w:val="32"/>
          <w:szCs w:val="32"/>
          <w:lang w:bidi="ar-IQ"/>
        </w:rPr>
      </w:pPr>
      <w:r w:rsidRPr="00FC60BA">
        <w:rPr>
          <w:rFonts w:hint="cs"/>
          <w:sz w:val="32"/>
          <w:szCs w:val="32"/>
          <w:rtl/>
          <w:lang w:bidi="ar-IQ"/>
        </w:rPr>
        <w:t>شهاب الدين النويري,نهايه الارب في فنون الادب ,دار الكتب و الوثائق المصريه ,(القاهره-2001)</w:t>
      </w:r>
    </w:p>
    <w:p w:rsidR="00FC60BA" w:rsidRDefault="00FC60BA" w:rsidP="00FC60BA">
      <w:pPr>
        <w:pStyle w:val="ad"/>
        <w:numPr>
          <w:ilvl w:val="0"/>
          <w:numId w:val="2"/>
        </w:numPr>
        <w:bidi/>
        <w:jc w:val="lowKashida"/>
        <w:rPr>
          <w:rFonts w:hint="cs"/>
          <w:sz w:val="32"/>
          <w:szCs w:val="32"/>
          <w:lang w:bidi="ar-IQ"/>
        </w:rPr>
      </w:pPr>
      <w:r w:rsidRPr="00FC60BA">
        <w:rPr>
          <w:rFonts w:hint="cs"/>
          <w:sz w:val="32"/>
          <w:szCs w:val="32"/>
          <w:rtl/>
          <w:lang w:bidi="ar-IQ"/>
        </w:rPr>
        <w:t>طاهر خلف البكاء ,التطورات الداخليه في ايران 1941-1951, مطبعه النهار,(بغداد-2002)</w:t>
      </w:r>
    </w:p>
    <w:p w:rsidR="00FC60BA" w:rsidRDefault="003211F3" w:rsidP="00FC60BA">
      <w:pPr>
        <w:pStyle w:val="ad"/>
        <w:numPr>
          <w:ilvl w:val="0"/>
          <w:numId w:val="2"/>
        </w:numPr>
        <w:bidi/>
        <w:jc w:val="lowKashida"/>
        <w:rPr>
          <w:rFonts w:hint="cs"/>
          <w:sz w:val="32"/>
          <w:szCs w:val="32"/>
          <w:lang w:bidi="ar-IQ"/>
        </w:rPr>
      </w:pPr>
      <w:r w:rsidRPr="00FC60BA">
        <w:rPr>
          <w:rFonts w:hint="cs"/>
          <w:sz w:val="32"/>
          <w:szCs w:val="32"/>
          <w:rtl/>
          <w:lang w:bidi="ar-IQ"/>
        </w:rPr>
        <w:t>محمد فريد وجدي ,موسوعه دائره معارف القرن العشرين ,المجلد 10,ج1,</w:t>
      </w:r>
      <w:r w:rsidR="00FC60BA">
        <w:rPr>
          <w:rFonts w:hint="cs"/>
          <w:sz w:val="32"/>
          <w:szCs w:val="32"/>
          <w:rtl/>
          <w:lang w:bidi="ar-IQ"/>
        </w:rPr>
        <w:t>دار المعرفه للطباعه,بيروت ,د.ت,</w:t>
      </w:r>
      <w:r w:rsidRPr="00FC60BA">
        <w:rPr>
          <w:rFonts w:hint="cs"/>
          <w:sz w:val="32"/>
          <w:szCs w:val="32"/>
          <w:rtl/>
          <w:lang w:bidi="ar-IQ"/>
        </w:rPr>
        <w:t>.</w:t>
      </w:r>
    </w:p>
    <w:p w:rsidR="00FC60BA" w:rsidRDefault="003211F3" w:rsidP="00FC60BA">
      <w:pPr>
        <w:pStyle w:val="ad"/>
        <w:numPr>
          <w:ilvl w:val="0"/>
          <w:numId w:val="2"/>
        </w:numPr>
        <w:bidi/>
        <w:jc w:val="lowKashida"/>
        <w:rPr>
          <w:rFonts w:hint="cs"/>
          <w:sz w:val="32"/>
          <w:szCs w:val="32"/>
          <w:lang w:bidi="ar-IQ"/>
        </w:rPr>
      </w:pPr>
      <w:r w:rsidRPr="00FC60BA">
        <w:rPr>
          <w:rFonts w:hint="cs"/>
          <w:sz w:val="32"/>
          <w:szCs w:val="32"/>
          <w:rtl/>
          <w:lang w:bidi="ar-IQ"/>
        </w:rPr>
        <w:lastRenderedPageBreak/>
        <w:t>محمد حبيب صالح و محمد بوقا ,قضايا عالميه معاصره :دراسه في العلاقات الدوليه المعاصره ,(دمشق-1999),ص74. مازن الرمضاني ,النظام الشرق اوسطي والروئ الاسرائيليه,مجله افاق,عدد30,.</w:t>
      </w:r>
    </w:p>
    <w:p w:rsidR="003211F3" w:rsidRPr="00FC60BA" w:rsidRDefault="003211F3" w:rsidP="00FC60BA">
      <w:pPr>
        <w:pStyle w:val="ad"/>
        <w:numPr>
          <w:ilvl w:val="0"/>
          <w:numId w:val="2"/>
        </w:numPr>
        <w:bidi/>
        <w:jc w:val="lowKashida"/>
        <w:rPr>
          <w:sz w:val="32"/>
          <w:szCs w:val="32"/>
          <w:lang w:bidi="ar-IQ"/>
        </w:rPr>
      </w:pPr>
      <w:r w:rsidRPr="00FC60BA">
        <w:rPr>
          <w:rFonts w:hint="cs"/>
          <w:sz w:val="32"/>
          <w:szCs w:val="32"/>
          <w:rtl/>
          <w:lang w:bidi="ar-IQ"/>
        </w:rPr>
        <w:t xml:space="preserve">نزار كريم جواد ,العلاقات الايرانيه </w:t>
      </w:r>
      <w:r w:rsidRPr="00FC60BA">
        <w:rPr>
          <w:sz w:val="32"/>
          <w:szCs w:val="32"/>
          <w:rtl/>
          <w:lang w:bidi="ar-IQ"/>
        </w:rPr>
        <w:t>–</w:t>
      </w:r>
      <w:r w:rsidRPr="00FC60BA">
        <w:rPr>
          <w:rFonts w:hint="cs"/>
          <w:sz w:val="32"/>
          <w:szCs w:val="32"/>
          <w:rtl/>
          <w:lang w:bidi="ar-IQ"/>
        </w:rPr>
        <w:t>الامريكيه1951-1979,اطروحه دكتوراه غير منشوره ,معهد التاريخ العربي و التراث العلمي</w:t>
      </w:r>
      <w:r w:rsidR="00FC60BA">
        <w:rPr>
          <w:rFonts w:hint="cs"/>
          <w:sz w:val="32"/>
          <w:szCs w:val="32"/>
          <w:rtl/>
          <w:lang w:bidi="ar-IQ"/>
        </w:rPr>
        <w:t xml:space="preserve"> للدراسات العليا ,(بغداد-2003),</w:t>
      </w:r>
      <w:r w:rsidRPr="00FC60BA">
        <w:rPr>
          <w:rFonts w:hint="cs"/>
          <w:sz w:val="32"/>
          <w:szCs w:val="32"/>
          <w:rtl/>
          <w:lang w:bidi="ar-IQ"/>
        </w:rPr>
        <w:t>.</w:t>
      </w:r>
    </w:p>
    <w:p w:rsidR="003211F3" w:rsidRPr="003211F3" w:rsidRDefault="003211F3" w:rsidP="003211F3">
      <w:pPr>
        <w:jc w:val="lowKashida"/>
        <w:rPr>
          <w:rFonts w:hint="cs"/>
          <w:sz w:val="32"/>
          <w:szCs w:val="32"/>
          <w:rtl/>
          <w:lang w:bidi="ar-IQ"/>
        </w:rPr>
      </w:pPr>
    </w:p>
    <w:p w:rsidR="003211F3" w:rsidRDefault="003211F3" w:rsidP="00483B55">
      <w:pPr>
        <w:jc w:val="lowKashida"/>
        <w:rPr>
          <w:rFonts w:hint="cs"/>
          <w:sz w:val="32"/>
          <w:szCs w:val="32"/>
          <w:rtl/>
          <w:lang w:bidi="ar-IQ"/>
        </w:rPr>
      </w:pPr>
    </w:p>
    <w:p w:rsidR="003211F3" w:rsidRDefault="003211F3" w:rsidP="00483B55">
      <w:pPr>
        <w:jc w:val="lowKashida"/>
        <w:rPr>
          <w:rFonts w:hint="cs"/>
          <w:sz w:val="32"/>
          <w:szCs w:val="32"/>
          <w:rtl/>
          <w:lang w:bidi="ar-IQ"/>
        </w:rPr>
      </w:pPr>
      <w:r>
        <w:rPr>
          <w:rFonts w:hint="cs"/>
          <w:sz w:val="32"/>
          <w:szCs w:val="32"/>
          <w:rtl/>
          <w:lang w:bidi="ar-IQ"/>
        </w:rPr>
        <w:t>المواقع الالكترونيه//</w:t>
      </w:r>
    </w:p>
    <w:p w:rsidR="003211F3" w:rsidRDefault="003211F3" w:rsidP="003211F3">
      <w:pPr>
        <w:jc w:val="lowKashida"/>
        <w:rPr>
          <w:rFonts w:hint="cs"/>
          <w:sz w:val="32"/>
          <w:szCs w:val="32"/>
          <w:rtl/>
          <w:lang w:bidi="ar-IQ"/>
        </w:rPr>
      </w:pPr>
      <w:r w:rsidRPr="003211F3">
        <w:rPr>
          <w:sz w:val="32"/>
          <w:szCs w:val="32"/>
          <w:vertAlign w:val="superscript"/>
          <w:lang w:bidi="ar-IQ"/>
        </w:rPr>
        <w:footnoteRef/>
      </w:r>
      <w:r w:rsidRPr="003211F3">
        <w:rPr>
          <w:sz w:val="32"/>
          <w:szCs w:val="32"/>
          <w:rtl/>
        </w:rPr>
        <w:t xml:space="preserve"> </w:t>
      </w:r>
      <w:r w:rsidRPr="003211F3">
        <w:rPr>
          <w:rFonts w:hint="cs"/>
          <w:sz w:val="32"/>
          <w:szCs w:val="32"/>
          <w:rtl/>
          <w:lang w:bidi="ar-IQ"/>
        </w:rPr>
        <w:t>)</w:t>
      </w:r>
      <w:r w:rsidRPr="003211F3">
        <w:rPr>
          <w:sz w:val="32"/>
          <w:szCs w:val="32"/>
          <w:lang w:bidi="ar-IQ"/>
        </w:rPr>
        <w:t>http:llWWW.aljazzeera.net</w:t>
      </w:r>
    </w:p>
    <w:p w:rsidR="003211F3" w:rsidRPr="003211F3" w:rsidRDefault="003211F3" w:rsidP="003211F3">
      <w:pPr>
        <w:jc w:val="lowKashida"/>
        <w:rPr>
          <w:rFonts w:hint="cs"/>
          <w:sz w:val="32"/>
          <w:szCs w:val="32"/>
          <w:rtl/>
          <w:lang w:bidi="ar-IQ"/>
        </w:rPr>
      </w:pPr>
      <w:r>
        <w:rPr>
          <w:rFonts w:hint="cs"/>
          <w:sz w:val="32"/>
          <w:szCs w:val="32"/>
          <w:rtl/>
          <w:lang w:bidi="ar-IQ"/>
        </w:rPr>
        <w:t>2)</w:t>
      </w:r>
      <w:r w:rsidRPr="003211F3">
        <w:rPr>
          <w:rFonts w:hint="cs"/>
          <w:sz w:val="32"/>
          <w:szCs w:val="32"/>
          <w:rtl/>
          <w:lang w:bidi="ar-IQ"/>
        </w:rPr>
        <w:t xml:space="preserve"> </w:t>
      </w:r>
    </w:p>
    <w:p w:rsidR="003211F3" w:rsidRPr="003211F3" w:rsidRDefault="003211F3" w:rsidP="003211F3">
      <w:pPr>
        <w:jc w:val="lowKashida"/>
        <w:rPr>
          <w:rFonts w:hint="cs"/>
          <w:sz w:val="32"/>
          <w:szCs w:val="32"/>
          <w:rtl/>
          <w:lang w:bidi="ar-IQ"/>
        </w:rPr>
      </w:pPr>
      <w:r w:rsidRPr="003211F3">
        <w:rPr>
          <w:sz w:val="32"/>
          <w:szCs w:val="32"/>
          <w:lang w:bidi="ar-IQ"/>
        </w:rPr>
        <w:t xml:space="preserve">https:ll w </w:t>
      </w:r>
      <w:proofErr w:type="spellStart"/>
      <w:r w:rsidRPr="003211F3">
        <w:rPr>
          <w:sz w:val="32"/>
          <w:szCs w:val="32"/>
          <w:lang w:bidi="ar-IQ"/>
        </w:rPr>
        <w:t>w</w:t>
      </w:r>
      <w:proofErr w:type="spellEnd"/>
      <w:r w:rsidRPr="003211F3">
        <w:rPr>
          <w:sz w:val="32"/>
          <w:szCs w:val="32"/>
          <w:lang w:bidi="ar-IQ"/>
        </w:rPr>
        <w:t xml:space="preserve"> </w:t>
      </w:r>
      <w:proofErr w:type="spellStart"/>
      <w:r w:rsidRPr="003211F3">
        <w:rPr>
          <w:sz w:val="32"/>
          <w:szCs w:val="32"/>
          <w:lang w:bidi="ar-IQ"/>
        </w:rPr>
        <w:t>w</w:t>
      </w:r>
      <w:proofErr w:type="spellEnd"/>
      <w:r w:rsidRPr="003211F3">
        <w:rPr>
          <w:sz w:val="32"/>
          <w:szCs w:val="32"/>
          <w:lang w:bidi="ar-IQ"/>
        </w:rPr>
        <w:t>. Britannica.com.</w:t>
      </w:r>
    </w:p>
    <w:p w:rsidR="003211F3" w:rsidRPr="003211F3" w:rsidRDefault="003211F3" w:rsidP="00483B55">
      <w:pPr>
        <w:jc w:val="lowKashida"/>
        <w:rPr>
          <w:rFonts w:hint="cs"/>
          <w:sz w:val="32"/>
          <w:szCs w:val="32"/>
          <w:rtl/>
          <w:lang w:bidi="ar-IQ"/>
        </w:rPr>
      </w:pPr>
    </w:p>
    <w:sectPr w:rsidR="003211F3" w:rsidRPr="003211F3" w:rsidSect="005D602A">
      <w:footerReference w:type="default" r:id="rId9"/>
      <w:footnotePr>
        <w:numRestart w:val="eachPage"/>
      </w:footnotePr>
      <w:pgSz w:w="11906" w:h="16838"/>
      <w:pgMar w:top="1440" w:right="1133" w:bottom="1440"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B93" w:rsidRDefault="00103B93" w:rsidP="002804E9">
      <w:pPr>
        <w:spacing w:after="0" w:line="240" w:lineRule="auto"/>
      </w:pPr>
      <w:r>
        <w:separator/>
      </w:r>
    </w:p>
  </w:endnote>
  <w:endnote w:type="continuationSeparator" w:id="0">
    <w:p w:rsidR="00103B93" w:rsidRDefault="00103B93" w:rsidP="0028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39786854"/>
      <w:docPartObj>
        <w:docPartGallery w:val="Page Numbers (Bottom of Page)"/>
        <w:docPartUnique/>
      </w:docPartObj>
    </w:sdtPr>
    <w:sdtContent>
      <w:p w:rsidR="00FC60BA" w:rsidRDefault="00FC60BA">
        <w:pPr>
          <w:pStyle w:val="af7"/>
          <w:jc w:val="center"/>
        </w:pPr>
        <w:r>
          <w:fldChar w:fldCharType="begin"/>
        </w:r>
        <w:r>
          <w:instrText>PAGE   \* MERGEFORMAT</w:instrText>
        </w:r>
        <w:r>
          <w:fldChar w:fldCharType="separate"/>
        </w:r>
        <w:r w:rsidRPr="00FC60BA">
          <w:rPr>
            <w:noProof/>
            <w:rtl/>
            <w:lang w:val="ar-SA"/>
          </w:rPr>
          <w:t>26</w:t>
        </w:r>
        <w:r>
          <w:fldChar w:fldCharType="end"/>
        </w:r>
      </w:p>
    </w:sdtContent>
  </w:sdt>
  <w:p w:rsidR="00FC60BA" w:rsidRDefault="00FC60B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B93" w:rsidRDefault="00103B93" w:rsidP="002804E9">
      <w:pPr>
        <w:spacing w:after="0" w:line="240" w:lineRule="auto"/>
      </w:pPr>
      <w:r>
        <w:separator/>
      </w:r>
    </w:p>
  </w:footnote>
  <w:footnote w:type="continuationSeparator" w:id="0">
    <w:p w:rsidR="00103B93" w:rsidRDefault="00103B93" w:rsidP="002804E9">
      <w:pPr>
        <w:spacing w:after="0" w:line="240" w:lineRule="auto"/>
      </w:pPr>
      <w:r>
        <w:continuationSeparator/>
      </w:r>
    </w:p>
  </w:footnote>
  <w:footnote w:id="1">
    <w:p w:rsidR="002804E9" w:rsidRDefault="00512563">
      <w:pPr>
        <w:pStyle w:val="a5"/>
        <w:rPr>
          <w:rtl/>
          <w:lang w:bidi="ar-IQ"/>
        </w:rPr>
      </w:pPr>
      <w:r>
        <w:rPr>
          <w:lang w:bidi="ar-IQ"/>
        </w:rPr>
        <w:t xml:space="preserve">1)https:ll w </w:t>
      </w:r>
      <w:proofErr w:type="spellStart"/>
      <w:r>
        <w:rPr>
          <w:lang w:bidi="ar-IQ"/>
        </w:rPr>
        <w:t>w</w:t>
      </w:r>
      <w:proofErr w:type="spellEnd"/>
      <w:r>
        <w:rPr>
          <w:lang w:bidi="ar-IQ"/>
        </w:rPr>
        <w:t xml:space="preserve"> </w:t>
      </w:r>
      <w:proofErr w:type="spellStart"/>
      <w:r>
        <w:rPr>
          <w:lang w:bidi="ar-IQ"/>
        </w:rPr>
        <w:t>w</w:t>
      </w:r>
      <w:proofErr w:type="spellEnd"/>
      <w:r>
        <w:rPr>
          <w:lang w:bidi="ar-IQ"/>
        </w:rPr>
        <w:t>. Britannica.com.</w:t>
      </w:r>
    </w:p>
  </w:footnote>
  <w:footnote w:id="2">
    <w:p w:rsidR="00512563" w:rsidRDefault="00512563">
      <w:pPr>
        <w:pStyle w:val="a5"/>
        <w:rPr>
          <w:lang w:bidi="ar-IQ"/>
        </w:rPr>
      </w:pPr>
      <w:r>
        <w:rPr>
          <w:rStyle w:val="a6"/>
        </w:rPr>
        <w:footnoteRef/>
      </w:r>
      <w:r>
        <w:rPr>
          <w:rtl/>
        </w:rPr>
        <w:t xml:space="preserve"> </w:t>
      </w:r>
      <w:r>
        <w:rPr>
          <w:rFonts w:hint="cs"/>
          <w:rtl/>
          <w:lang w:bidi="ar-IQ"/>
        </w:rPr>
        <w:t>)عبد الوهاب الكيالي,الموسوعه السياسيه,ج2,دار الهدى للطبع و التوزيع ,(بيروت -1987),ص644.</w:t>
      </w:r>
    </w:p>
  </w:footnote>
  <w:footnote w:id="3">
    <w:p w:rsidR="00512563" w:rsidRDefault="00512563">
      <w:pPr>
        <w:pStyle w:val="a5"/>
        <w:rPr>
          <w:rtl/>
          <w:lang w:bidi="ar-IQ"/>
        </w:rPr>
      </w:pPr>
      <w:r>
        <w:rPr>
          <w:rStyle w:val="a6"/>
        </w:rPr>
        <w:footnoteRef/>
      </w:r>
      <w:r>
        <w:rPr>
          <w:rtl/>
        </w:rPr>
        <w:t xml:space="preserve"> </w:t>
      </w:r>
      <w:r>
        <w:rPr>
          <w:rFonts w:hint="cs"/>
          <w:rtl/>
          <w:lang w:bidi="ar-IQ"/>
        </w:rPr>
        <w:t>)</w:t>
      </w:r>
      <w:r w:rsidR="004510E5">
        <w:rPr>
          <w:rFonts w:hint="cs"/>
          <w:rtl/>
          <w:lang w:bidi="ar-IQ"/>
        </w:rPr>
        <w:t xml:space="preserve"> عبد المجيد عبد الحميد العاني, سياسه الولايات المتحده تجاه ايران 1941-1974,اطروحه دكتوراه غير منشوره,جامعه بغداد ,(كليه الاداب-1991),ص34.</w:t>
      </w:r>
    </w:p>
  </w:footnote>
  <w:footnote w:id="4">
    <w:p w:rsidR="004510E5" w:rsidRDefault="004510E5">
      <w:pPr>
        <w:pStyle w:val="a5"/>
        <w:rPr>
          <w:lang w:bidi="ar-IQ"/>
        </w:rPr>
      </w:pPr>
      <w:r>
        <w:rPr>
          <w:rStyle w:val="a6"/>
        </w:rPr>
        <w:footnoteRef/>
      </w:r>
      <w:r>
        <w:rPr>
          <w:rtl/>
        </w:rPr>
        <w:t xml:space="preserve"> </w:t>
      </w:r>
      <w:r>
        <w:rPr>
          <w:rFonts w:hint="cs"/>
          <w:rtl/>
          <w:lang w:bidi="ar-IQ"/>
        </w:rPr>
        <w:t>) الرئيس الرابع والثلاثون للولايات المتحده (</w:t>
      </w:r>
      <w:r w:rsidR="009A30D1">
        <w:rPr>
          <w:rFonts w:hint="cs"/>
          <w:rtl/>
          <w:lang w:bidi="ar-IQ"/>
        </w:rPr>
        <w:t>1890-1969) عن الحزب الجمهوري تولى السلطه خلال 1953-1961 وقبل ذلك كان جنرالا في الجيش الامريكي وهو المهندس الاول لاجتياح الحلفاء اوربا  في الحرب العالميه الثانيه ارتبط اسم ايزنهاور بالشرق من خلال المبدا المعروف مبدا ايزنهاور ,للمزيد ينظر :علي حمزه الحسناوي,باسم احمد هاشم الغانمي ,معاهده الدفاع الايرانيه-الامريكيه1959 وردود الفعل السوفيتي منها من خلال جريده الاهالي ,دراسه منشوره ,جامعه كربلاء ,مجلد 7 ,عدد3 ,2009, ص 48.</w:t>
      </w:r>
    </w:p>
  </w:footnote>
  <w:footnote w:id="5">
    <w:p w:rsidR="009A30D1" w:rsidRDefault="009A30D1">
      <w:pPr>
        <w:pStyle w:val="a5"/>
        <w:rPr>
          <w:lang w:bidi="ar-IQ"/>
        </w:rPr>
      </w:pPr>
      <w:r>
        <w:rPr>
          <w:rStyle w:val="a6"/>
        </w:rPr>
        <w:footnoteRef/>
      </w:r>
      <w:r>
        <w:rPr>
          <w:rtl/>
        </w:rPr>
        <w:t xml:space="preserve"> </w:t>
      </w:r>
      <w:r>
        <w:rPr>
          <w:rFonts w:hint="cs"/>
          <w:rtl/>
          <w:lang w:bidi="ar-IQ"/>
        </w:rPr>
        <w:t>)شهاب الدين النويري,نهايه الارب في فنون الادب ,دار الكتب و الوثائق المصريه ,(القاهره-2001),ص 54.</w:t>
      </w:r>
    </w:p>
  </w:footnote>
  <w:footnote w:id="6">
    <w:p w:rsidR="005E0C02" w:rsidRDefault="005E0C02">
      <w:pPr>
        <w:pStyle w:val="a5"/>
        <w:rPr>
          <w:rtl/>
          <w:lang w:bidi="ar-IQ"/>
        </w:rPr>
      </w:pPr>
      <w:r>
        <w:rPr>
          <w:rStyle w:val="a6"/>
        </w:rPr>
        <w:footnoteRef/>
      </w:r>
      <w:r>
        <w:rPr>
          <w:rtl/>
        </w:rPr>
        <w:t xml:space="preserve"> </w:t>
      </w:r>
      <w:r>
        <w:rPr>
          <w:rFonts w:hint="cs"/>
          <w:rtl/>
          <w:lang w:bidi="ar-IQ"/>
        </w:rPr>
        <w:t>) مصدر نفسه ,ص 56.</w:t>
      </w:r>
    </w:p>
  </w:footnote>
  <w:footnote w:id="7">
    <w:p w:rsidR="005E0C02" w:rsidRDefault="005E0C02">
      <w:pPr>
        <w:pStyle w:val="a5"/>
        <w:rPr>
          <w:lang w:bidi="ar-IQ"/>
        </w:rPr>
      </w:pPr>
      <w:r>
        <w:rPr>
          <w:rStyle w:val="a6"/>
        </w:rPr>
        <w:footnoteRef/>
      </w:r>
      <w:r>
        <w:rPr>
          <w:rtl/>
        </w:rPr>
        <w:t xml:space="preserve"> </w:t>
      </w:r>
      <w:r>
        <w:rPr>
          <w:rFonts w:hint="cs"/>
          <w:rtl/>
          <w:lang w:bidi="ar-IQ"/>
        </w:rPr>
        <w:t>)محمد فريد وجدي ,موسوعه دائره معارف القرن العشرين ,المجلد 10,ج1,دار المعرفه للطباعه,بيروت ,د.ت,ص 70.</w:t>
      </w:r>
    </w:p>
  </w:footnote>
  <w:footnote w:id="8">
    <w:p w:rsidR="00931147" w:rsidRDefault="00931147" w:rsidP="00931147">
      <w:pPr>
        <w:pStyle w:val="a5"/>
        <w:rPr>
          <w:lang w:bidi="ar-IQ"/>
        </w:rPr>
      </w:pPr>
      <w:r>
        <w:rPr>
          <w:rStyle w:val="a6"/>
        </w:rPr>
        <w:footnoteRef/>
      </w:r>
      <w:r>
        <w:rPr>
          <w:rtl/>
        </w:rPr>
        <w:t xml:space="preserve"> </w:t>
      </w:r>
      <w:r>
        <w:rPr>
          <w:rFonts w:hint="cs"/>
          <w:rtl/>
          <w:lang w:bidi="ar-IQ"/>
        </w:rPr>
        <w:t>)عبد العظيم رمضان ,تاريخ اوربا و العالم في العصر الحديث ,ج3,الهيئه المصريه للكتاب ,(القاهره -1997),ص167.</w:t>
      </w:r>
    </w:p>
  </w:footnote>
  <w:footnote w:id="9">
    <w:p w:rsidR="00160FCE" w:rsidRDefault="00160FCE">
      <w:pPr>
        <w:pStyle w:val="a5"/>
        <w:rPr>
          <w:lang w:bidi="ar-IQ"/>
        </w:rPr>
      </w:pPr>
      <w:r>
        <w:rPr>
          <w:rStyle w:val="a6"/>
        </w:rPr>
        <w:footnoteRef/>
      </w:r>
      <w:r>
        <w:rPr>
          <w:rtl/>
        </w:rPr>
        <w:t xml:space="preserve"> </w:t>
      </w:r>
      <w:r w:rsidR="00935248">
        <w:rPr>
          <w:rFonts w:hint="cs"/>
          <w:rtl/>
          <w:lang w:bidi="ar-IQ"/>
        </w:rPr>
        <w:t>)علي صبح ,العلاقات الدوليه:الصراع الدولي في نصف قرن 1945-1995,دار المنهل اللبناني للطباعه و النشر ,(بيروت-2006),ص 32-34.</w:t>
      </w:r>
    </w:p>
  </w:footnote>
  <w:footnote w:id="10">
    <w:p w:rsidR="009A3156" w:rsidRDefault="009A3156">
      <w:pPr>
        <w:pStyle w:val="a5"/>
        <w:rPr>
          <w:lang w:bidi="ar-IQ"/>
        </w:rPr>
      </w:pPr>
      <w:r>
        <w:rPr>
          <w:rStyle w:val="a6"/>
        </w:rPr>
        <w:footnoteRef/>
      </w:r>
      <w:r>
        <w:rPr>
          <w:rtl/>
        </w:rPr>
        <w:t xml:space="preserve"> </w:t>
      </w:r>
      <w:r>
        <w:rPr>
          <w:rFonts w:hint="cs"/>
          <w:rtl/>
          <w:lang w:bidi="ar-IQ"/>
        </w:rPr>
        <w:t>)رغد فيصل عبد الوهاب نفاوه,سياسه الولايات المتحده الامريكيه تجاه اوربا الغربيه في عهد الرئيس الامريكي هاري س ترومان 1945-1952,اطروحه دكتوراه غير منشوره ,جامعه البصره,(كليه الاداب -2005),ص 212.</w:t>
      </w:r>
    </w:p>
  </w:footnote>
  <w:footnote w:id="11">
    <w:p w:rsidR="009A3156" w:rsidRDefault="009A3156">
      <w:pPr>
        <w:pStyle w:val="a5"/>
        <w:rPr>
          <w:lang w:bidi="ar-IQ"/>
        </w:rPr>
      </w:pPr>
      <w:r>
        <w:rPr>
          <w:rStyle w:val="a6"/>
        </w:rPr>
        <w:footnoteRef/>
      </w:r>
      <w:r>
        <w:rPr>
          <w:rtl/>
        </w:rPr>
        <w:t xml:space="preserve"> </w:t>
      </w:r>
      <w:r>
        <w:rPr>
          <w:rFonts w:hint="cs"/>
          <w:rtl/>
          <w:lang w:bidi="ar-IQ"/>
        </w:rPr>
        <w:t>)محمد حبيب صالح و محمد بوقا ,قضايا عالميه معاصره :دراسه في العلاقات الدوليه المعاصره ,(دمشق-1999),ص74.</w:t>
      </w:r>
    </w:p>
  </w:footnote>
  <w:footnote w:id="12">
    <w:p w:rsidR="009A3156" w:rsidRDefault="009A3156" w:rsidP="009A3156">
      <w:pPr>
        <w:pStyle w:val="a5"/>
        <w:rPr>
          <w:lang w:bidi="ar-IQ"/>
        </w:rPr>
      </w:pPr>
      <w:r>
        <w:rPr>
          <w:rStyle w:val="a6"/>
        </w:rPr>
        <w:footnoteRef/>
      </w:r>
      <w:r>
        <w:rPr>
          <w:rtl/>
        </w:rPr>
        <w:t xml:space="preserve"> </w:t>
      </w:r>
      <w:r>
        <w:rPr>
          <w:rFonts w:hint="cs"/>
          <w:rtl/>
          <w:lang w:bidi="ar-IQ"/>
        </w:rPr>
        <w:t>)التطوير لمواجهه القوه السوفيتيه 1952-1954,ص1 ,منشوره على الموقع الالكتروني :</w:t>
      </w:r>
      <w:r>
        <w:rPr>
          <w:lang w:bidi="ar-IQ"/>
        </w:rPr>
        <w:t xml:space="preserve">http:Mogatell.com.  </w:t>
      </w:r>
    </w:p>
  </w:footnote>
  <w:footnote w:id="13">
    <w:p w:rsidR="009A3156" w:rsidRDefault="009A3156" w:rsidP="009A3156">
      <w:pPr>
        <w:pStyle w:val="a5"/>
        <w:rPr>
          <w:rtl/>
          <w:lang w:bidi="ar-IQ"/>
        </w:rPr>
      </w:pPr>
      <w:r>
        <w:rPr>
          <w:rStyle w:val="a6"/>
        </w:rPr>
        <w:footnoteRef/>
      </w:r>
      <w:r>
        <w:rPr>
          <w:rtl/>
        </w:rPr>
        <w:t xml:space="preserve"> </w:t>
      </w:r>
      <w:r>
        <w:rPr>
          <w:rFonts w:hint="cs"/>
          <w:rtl/>
          <w:lang w:bidi="ar-IQ"/>
        </w:rPr>
        <w:t>)</w:t>
      </w:r>
      <w:r w:rsidRPr="009A3156">
        <w:rPr>
          <w:rFonts w:hint="cs"/>
          <w:rtl/>
          <w:lang w:bidi="ar-IQ"/>
        </w:rPr>
        <w:t xml:space="preserve"> اسماعيل صبري مقلد ,القضيه الالمانيه في المجال الدولي ,مجله السياسه الدوليه ,العدد11, 1968,ص65.</w:t>
      </w:r>
    </w:p>
  </w:footnote>
  <w:footnote w:id="14">
    <w:p w:rsidR="009A3156" w:rsidRDefault="009A3156">
      <w:pPr>
        <w:pStyle w:val="a5"/>
        <w:rPr>
          <w:lang w:bidi="ar-IQ"/>
        </w:rPr>
      </w:pPr>
      <w:r>
        <w:rPr>
          <w:rStyle w:val="a6"/>
        </w:rPr>
        <w:footnoteRef/>
      </w:r>
      <w:r>
        <w:rPr>
          <w:rtl/>
        </w:rPr>
        <w:t xml:space="preserve"> </w:t>
      </w:r>
      <w:r>
        <w:rPr>
          <w:rFonts w:hint="cs"/>
          <w:rtl/>
          <w:lang w:bidi="ar-IQ"/>
        </w:rPr>
        <w:t>)محمد حبيب صالح ومحمد بوقا ,مصدر سابق ,ص87.</w:t>
      </w:r>
    </w:p>
  </w:footnote>
  <w:footnote w:id="15">
    <w:p w:rsidR="009A3156" w:rsidRDefault="009A3156">
      <w:pPr>
        <w:pStyle w:val="a5"/>
        <w:rPr>
          <w:lang w:bidi="ar-IQ"/>
        </w:rPr>
      </w:pPr>
      <w:r>
        <w:rPr>
          <w:rStyle w:val="a6"/>
        </w:rPr>
        <w:footnoteRef/>
      </w:r>
      <w:r>
        <w:rPr>
          <w:rtl/>
        </w:rPr>
        <w:t xml:space="preserve"> </w:t>
      </w:r>
      <w:r>
        <w:rPr>
          <w:rFonts w:hint="cs"/>
          <w:rtl/>
          <w:lang w:bidi="ar-IQ"/>
        </w:rPr>
        <w:t>) براين بوند ,الحرب و المجتمع في اوربا 1870-1970,ترجمه:سمير عبد الرحيم الجلبي ,بغداد-1988,ص ص 222-223.</w:t>
      </w:r>
    </w:p>
  </w:footnote>
  <w:footnote w:id="16">
    <w:p w:rsidR="00E95D1B" w:rsidRDefault="00E95D1B">
      <w:pPr>
        <w:pStyle w:val="a5"/>
        <w:rPr>
          <w:rtl/>
          <w:lang w:bidi="ar-IQ"/>
        </w:rPr>
      </w:pPr>
      <w:r>
        <w:rPr>
          <w:rStyle w:val="a6"/>
        </w:rPr>
        <w:footnoteRef/>
      </w:r>
      <w:r>
        <w:rPr>
          <w:rtl/>
        </w:rPr>
        <w:t xml:space="preserve"> </w:t>
      </w:r>
      <w:r>
        <w:rPr>
          <w:rFonts w:hint="cs"/>
          <w:rtl/>
          <w:lang w:bidi="ar-IQ"/>
        </w:rPr>
        <w:t xml:space="preserve">)جون ماندر ,برلين الرهينه ,ترجمه:حسين الحوت ,مراجعه حمدي حافظ ,الهيئه المصريه </w:t>
      </w:r>
      <w:r w:rsidR="007455D3">
        <w:rPr>
          <w:rFonts w:hint="cs"/>
          <w:rtl/>
          <w:lang w:bidi="ar-IQ"/>
        </w:rPr>
        <w:t>للانباء و النشر والتوزيع ,القاهره,د-ت,ص56.</w:t>
      </w:r>
    </w:p>
  </w:footnote>
  <w:footnote w:id="17">
    <w:p w:rsidR="00927499" w:rsidRPr="00927499" w:rsidRDefault="00927499" w:rsidP="00E45C09">
      <w:pPr>
        <w:pStyle w:val="a5"/>
        <w:rPr>
          <w:rtl/>
          <w:lang w:bidi="ar-IQ"/>
        </w:rPr>
      </w:pPr>
      <w:r>
        <w:rPr>
          <w:rStyle w:val="a6"/>
        </w:rPr>
        <w:footnoteRef/>
      </w:r>
      <w:r>
        <w:rPr>
          <w:rtl/>
        </w:rPr>
        <w:t xml:space="preserve"> </w:t>
      </w:r>
      <w:r>
        <w:rPr>
          <w:rFonts w:hint="cs"/>
          <w:rtl/>
          <w:lang w:bidi="ar-IQ"/>
        </w:rPr>
        <w:t>)</w:t>
      </w:r>
      <w:r w:rsidRPr="00927499">
        <w:rPr>
          <w:rFonts w:hint="cs"/>
          <w:rtl/>
          <w:lang w:bidi="ar-IQ"/>
        </w:rPr>
        <w:t xml:space="preserve"> ابراهيم سعيد البيضاني ,تاريخ العالم المعاصر 1914-1958,(بغداد-2004),ص ص 124-125.</w:t>
      </w:r>
    </w:p>
  </w:footnote>
  <w:footnote w:id="18">
    <w:p w:rsidR="00E45C09" w:rsidRDefault="00E45C09">
      <w:pPr>
        <w:pStyle w:val="a5"/>
        <w:rPr>
          <w:lang w:bidi="ar-IQ"/>
        </w:rPr>
      </w:pPr>
      <w:r>
        <w:rPr>
          <w:rStyle w:val="a6"/>
        </w:rPr>
        <w:footnoteRef/>
      </w:r>
      <w:r>
        <w:rPr>
          <w:rtl/>
        </w:rPr>
        <w:t xml:space="preserve"> </w:t>
      </w:r>
      <w:r>
        <w:rPr>
          <w:rFonts w:hint="cs"/>
          <w:rtl/>
          <w:lang w:bidi="ar-IQ"/>
        </w:rPr>
        <w:t>)براين بوند ,مصدر سابق , ص90.</w:t>
      </w:r>
    </w:p>
  </w:footnote>
  <w:footnote w:id="19">
    <w:p w:rsidR="00D668B2" w:rsidRDefault="00D668B2">
      <w:pPr>
        <w:pStyle w:val="a5"/>
        <w:rPr>
          <w:lang w:bidi="ar-IQ"/>
        </w:rPr>
      </w:pPr>
      <w:r>
        <w:rPr>
          <w:rStyle w:val="a6"/>
        </w:rPr>
        <w:footnoteRef/>
      </w:r>
      <w:r>
        <w:rPr>
          <w:rtl/>
        </w:rPr>
        <w:t xml:space="preserve"> </w:t>
      </w:r>
      <w:r>
        <w:rPr>
          <w:rFonts w:hint="cs"/>
          <w:rtl/>
          <w:lang w:bidi="ar-IQ"/>
        </w:rPr>
        <w:t>)ابراهيم سعد البيضاني , مصدر سابق ,ص143</w:t>
      </w:r>
    </w:p>
  </w:footnote>
  <w:footnote w:id="20">
    <w:p w:rsidR="00D668B2" w:rsidRDefault="00D668B2">
      <w:pPr>
        <w:pStyle w:val="a5"/>
        <w:rPr>
          <w:lang w:bidi="ar-IQ"/>
        </w:rPr>
      </w:pPr>
      <w:r>
        <w:rPr>
          <w:rStyle w:val="a6"/>
        </w:rPr>
        <w:footnoteRef/>
      </w:r>
      <w:r>
        <w:rPr>
          <w:rtl/>
        </w:rPr>
        <w:t xml:space="preserve"> </w:t>
      </w:r>
      <w:r>
        <w:rPr>
          <w:rFonts w:hint="cs"/>
          <w:rtl/>
          <w:lang w:bidi="ar-IQ"/>
        </w:rPr>
        <w:t>)</w:t>
      </w:r>
      <w:r w:rsidR="00B13B9C">
        <w:rPr>
          <w:rFonts w:hint="cs"/>
          <w:rtl/>
          <w:lang w:bidi="ar-IQ"/>
        </w:rPr>
        <w:t xml:space="preserve">حلف وارشو: ضهر هذا الحلف في ايار 1955اي بعد 6سنوات على انشاء حلف شمال الاطلسي اي انه </w:t>
      </w:r>
      <w:r w:rsidR="00F64E07">
        <w:rPr>
          <w:rFonts w:hint="cs"/>
          <w:rtl/>
          <w:lang w:bidi="ar-IQ"/>
        </w:rPr>
        <w:t>لم يكن رده فعل سوفيتيه مباشره للحلف المذكور وانما جاء ردا مباشرا الى عمليه ضم المانيا الى اتحاد اوربا وقبولها في الحلف ,وضم الحلف كل من هنغاريا ,رومانيا,الاتحاد السوفيتي,والبانيا.للمزيد ينظر:ابراهيم سعيد البيضاني ,مصدر سابق ,ص125.</w:t>
      </w:r>
    </w:p>
  </w:footnote>
  <w:footnote w:id="21">
    <w:p w:rsidR="00D668B2" w:rsidRDefault="00D668B2">
      <w:pPr>
        <w:pStyle w:val="a5"/>
        <w:rPr>
          <w:lang w:bidi="ar-IQ"/>
        </w:rPr>
      </w:pPr>
      <w:r>
        <w:rPr>
          <w:rStyle w:val="a6"/>
        </w:rPr>
        <w:footnoteRef/>
      </w:r>
      <w:r>
        <w:rPr>
          <w:rtl/>
        </w:rPr>
        <w:t xml:space="preserve"> </w:t>
      </w:r>
      <w:r>
        <w:rPr>
          <w:rFonts w:hint="cs"/>
          <w:rtl/>
          <w:lang w:bidi="ar-IQ"/>
        </w:rPr>
        <w:t>)</w:t>
      </w:r>
      <w:r w:rsidR="00B13B9C">
        <w:rPr>
          <w:rFonts w:hint="cs"/>
          <w:rtl/>
          <w:lang w:bidi="ar-IQ"/>
        </w:rPr>
        <w:t>ابراهيم الشريفي,المانيا الحديثه مقومات كيان دوله و نظامها :نواحي التطور الاجتماعي و الاقتصادي ,(د.م-1971),ص78.</w:t>
      </w:r>
    </w:p>
  </w:footnote>
  <w:footnote w:id="22">
    <w:p w:rsidR="000909F7" w:rsidRDefault="000909F7">
      <w:pPr>
        <w:pStyle w:val="a5"/>
        <w:rPr>
          <w:rtl/>
          <w:lang w:bidi="ar-IQ"/>
        </w:rPr>
      </w:pPr>
      <w:r>
        <w:rPr>
          <w:rStyle w:val="a6"/>
        </w:rPr>
        <w:footnoteRef/>
      </w:r>
      <w:r>
        <w:rPr>
          <w:rtl/>
        </w:rPr>
        <w:t xml:space="preserve"> </w:t>
      </w:r>
      <w:r>
        <w:rPr>
          <w:rFonts w:hint="cs"/>
          <w:rtl/>
          <w:lang w:bidi="ar-IQ"/>
        </w:rPr>
        <w:t>)عبد المجيد عبد الحميد العاني ,سياسه الولايات المتحده الامريكيه تجاه ايران 1941-1947,اطروحه دكتوراه غير منشوره ,كليه الاداب ,جامعه بغداد -1991,ص 99-100.</w:t>
      </w:r>
    </w:p>
  </w:footnote>
  <w:footnote w:id="23">
    <w:p w:rsidR="00914ED9" w:rsidRDefault="00914ED9" w:rsidP="00914ED9">
      <w:pPr>
        <w:pStyle w:val="a5"/>
        <w:rPr>
          <w:lang w:bidi="ar-IQ"/>
        </w:rPr>
      </w:pPr>
      <w:r>
        <w:rPr>
          <w:rStyle w:val="a6"/>
        </w:rPr>
        <w:footnoteRef/>
      </w:r>
      <w:r>
        <w:rPr>
          <w:rtl/>
        </w:rPr>
        <w:t xml:space="preserve"> </w:t>
      </w:r>
      <w:r>
        <w:rPr>
          <w:rFonts w:hint="cs"/>
          <w:rtl/>
          <w:lang w:bidi="ar-IQ"/>
        </w:rPr>
        <w:t>)طاهر خلف البكاء ,التطورات الداخليه في ايران 1941-1951, مطبعه النهار,(بغداد-2002),ص69-70.</w:t>
      </w:r>
    </w:p>
  </w:footnote>
  <w:footnote w:id="24">
    <w:p w:rsidR="00DF611A" w:rsidRDefault="00DF611A">
      <w:pPr>
        <w:pStyle w:val="a5"/>
        <w:rPr>
          <w:lang w:bidi="ar-IQ"/>
        </w:rPr>
      </w:pPr>
      <w:r>
        <w:rPr>
          <w:rStyle w:val="a6"/>
        </w:rPr>
        <w:footnoteRef/>
      </w:r>
      <w:r>
        <w:rPr>
          <w:rtl/>
        </w:rPr>
        <w:t xml:space="preserve"> </w:t>
      </w:r>
      <w:r>
        <w:rPr>
          <w:rFonts w:hint="cs"/>
          <w:rtl/>
          <w:lang w:bidi="ar-IQ"/>
        </w:rPr>
        <w:t>)عبد المجيد عبد الحميد العاني ,مصدر سابق ,ص 113.</w:t>
      </w:r>
    </w:p>
  </w:footnote>
  <w:footnote w:id="25">
    <w:p w:rsidR="005245BF" w:rsidRDefault="005245BF">
      <w:pPr>
        <w:pStyle w:val="a5"/>
        <w:rPr>
          <w:rtl/>
          <w:lang w:bidi="ar-IQ"/>
        </w:rPr>
      </w:pPr>
      <w:r>
        <w:rPr>
          <w:rStyle w:val="a6"/>
        </w:rPr>
        <w:footnoteRef/>
      </w:r>
      <w:r>
        <w:rPr>
          <w:rtl/>
        </w:rPr>
        <w:t xml:space="preserve"> </w:t>
      </w:r>
      <w:r>
        <w:rPr>
          <w:rFonts w:hint="cs"/>
          <w:rtl/>
          <w:lang w:bidi="ar-IQ"/>
        </w:rPr>
        <w:t>)</w:t>
      </w:r>
      <w:r w:rsidR="00FE4674">
        <w:rPr>
          <w:rFonts w:hint="cs"/>
          <w:rtl/>
          <w:lang w:bidi="ar-IQ"/>
        </w:rPr>
        <w:t xml:space="preserve">نزار كريم جواد ,العلاقات الايرانيه </w:t>
      </w:r>
      <w:r w:rsidR="00FE4674">
        <w:rPr>
          <w:rtl/>
          <w:lang w:bidi="ar-IQ"/>
        </w:rPr>
        <w:t>–</w:t>
      </w:r>
      <w:r w:rsidR="00FE4674">
        <w:rPr>
          <w:rFonts w:hint="cs"/>
          <w:rtl/>
          <w:lang w:bidi="ar-IQ"/>
        </w:rPr>
        <w:t>الامريكيه1951-1979,اطروحه دكتوراه غير منشوره ,معهد التاريخ العربي و التراث العلمي للدراسات العليا ,(بغداد-2003),ص76.</w:t>
      </w:r>
    </w:p>
  </w:footnote>
  <w:footnote w:id="26">
    <w:p w:rsidR="005D16CE" w:rsidRDefault="005D16CE" w:rsidP="005D16CE">
      <w:pPr>
        <w:pStyle w:val="a5"/>
        <w:rPr>
          <w:lang w:bidi="ar-IQ"/>
        </w:rPr>
      </w:pPr>
      <w:r>
        <w:rPr>
          <w:rStyle w:val="a6"/>
        </w:rPr>
        <w:footnoteRef/>
      </w:r>
      <w:r>
        <w:rPr>
          <w:rtl/>
        </w:rPr>
        <w:t xml:space="preserve"> </w:t>
      </w:r>
      <w:r>
        <w:rPr>
          <w:rFonts w:hint="cs"/>
          <w:rtl/>
          <w:lang w:bidi="ar-IQ"/>
        </w:rPr>
        <w:t>)</w:t>
      </w:r>
      <w:r w:rsidR="00FE4674">
        <w:rPr>
          <w:lang w:bidi="ar-IQ"/>
        </w:rPr>
        <w:t>http:llWWW.aljazzeera.net</w:t>
      </w:r>
    </w:p>
  </w:footnote>
  <w:footnote w:id="27">
    <w:p w:rsidR="00075F84" w:rsidRDefault="00075F84">
      <w:pPr>
        <w:pStyle w:val="a5"/>
        <w:rPr>
          <w:lang w:bidi="ar-IQ"/>
        </w:rPr>
      </w:pPr>
      <w:r>
        <w:rPr>
          <w:rStyle w:val="a6"/>
        </w:rPr>
        <w:footnoteRef/>
      </w:r>
      <w:r>
        <w:rPr>
          <w:rtl/>
        </w:rPr>
        <w:t xml:space="preserve"> </w:t>
      </w:r>
      <w:r>
        <w:rPr>
          <w:rFonts w:hint="cs"/>
          <w:rtl/>
          <w:lang w:bidi="ar-IQ"/>
        </w:rPr>
        <w:t>)</w:t>
      </w:r>
      <w:r w:rsidR="00FE4674">
        <w:rPr>
          <w:rFonts w:hint="cs"/>
          <w:rtl/>
          <w:lang w:bidi="ar-IQ"/>
        </w:rPr>
        <w:t xml:space="preserve">ابراهيم خليل احمد وخليل علي مراد ,ايران ىو تركيا </w:t>
      </w:r>
      <w:r w:rsidR="00FE4674">
        <w:rPr>
          <w:rtl/>
          <w:lang w:bidi="ar-IQ"/>
        </w:rPr>
        <w:t>–</w:t>
      </w:r>
      <w:r w:rsidR="00FE4674">
        <w:rPr>
          <w:rFonts w:hint="cs"/>
          <w:rtl/>
          <w:lang w:bidi="ar-IQ"/>
        </w:rPr>
        <w:t>دراسه في التاريخ الحديث و المعاصر ,دار الكتب للطباعه و النشر ,(الموصل-1982),ص190.</w:t>
      </w:r>
    </w:p>
  </w:footnote>
  <w:footnote w:id="28">
    <w:p w:rsidR="00075F84" w:rsidRDefault="00075F84">
      <w:pPr>
        <w:pStyle w:val="a5"/>
        <w:rPr>
          <w:lang w:bidi="ar-IQ"/>
        </w:rPr>
      </w:pPr>
      <w:r>
        <w:rPr>
          <w:rStyle w:val="a6"/>
        </w:rPr>
        <w:footnoteRef/>
      </w:r>
      <w:r>
        <w:rPr>
          <w:rtl/>
        </w:rPr>
        <w:t xml:space="preserve"> </w:t>
      </w:r>
      <w:r>
        <w:rPr>
          <w:rFonts w:hint="cs"/>
          <w:rtl/>
          <w:lang w:bidi="ar-IQ"/>
        </w:rPr>
        <w:t>)</w:t>
      </w:r>
      <w:r w:rsidR="00FE4674">
        <w:rPr>
          <w:rFonts w:hint="cs"/>
          <w:rtl/>
          <w:lang w:bidi="ar-IQ"/>
        </w:rPr>
        <w:t>محمد حبيب صالح ومحمد بوقا , مصدر سابق ,ص 123.</w:t>
      </w:r>
    </w:p>
  </w:footnote>
  <w:footnote w:id="29">
    <w:p w:rsidR="00075F84" w:rsidRDefault="00075F84">
      <w:pPr>
        <w:pStyle w:val="a5"/>
        <w:rPr>
          <w:lang w:bidi="ar-IQ"/>
        </w:rPr>
      </w:pPr>
      <w:r>
        <w:rPr>
          <w:rStyle w:val="a6"/>
        </w:rPr>
        <w:footnoteRef/>
      </w:r>
      <w:r>
        <w:rPr>
          <w:rtl/>
        </w:rPr>
        <w:t xml:space="preserve"> </w:t>
      </w:r>
      <w:r>
        <w:rPr>
          <w:rFonts w:hint="cs"/>
          <w:rtl/>
          <w:lang w:bidi="ar-IQ"/>
        </w:rPr>
        <w:t>)</w:t>
      </w:r>
      <w:r w:rsidR="00FE4674">
        <w:rPr>
          <w:rFonts w:hint="cs"/>
          <w:rtl/>
          <w:lang w:bidi="ar-IQ"/>
        </w:rPr>
        <w:t>طاهر خلف البكاء ,مصدر سابق ,121.</w:t>
      </w:r>
    </w:p>
  </w:footnote>
  <w:footnote w:id="30">
    <w:p w:rsidR="00075F84" w:rsidRDefault="00075F84">
      <w:pPr>
        <w:pStyle w:val="a5"/>
        <w:rPr>
          <w:lang w:bidi="ar-IQ"/>
        </w:rPr>
      </w:pPr>
      <w:r>
        <w:rPr>
          <w:rStyle w:val="a6"/>
        </w:rPr>
        <w:footnoteRef/>
      </w:r>
      <w:r>
        <w:rPr>
          <w:rtl/>
        </w:rPr>
        <w:t xml:space="preserve"> </w:t>
      </w:r>
      <w:r>
        <w:rPr>
          <w:rFonts w:hint="cs"/>
          <w:rtl/>
          <w:lang w:bidi="ar-IQ"/>
        </w:rPr>
        <w:t>)</w:t>
      </w:r>
      <w:r w:rsidR="000A61E4">
        <w:rPr>
          <w:rFonts w:hint="cs"/>
          <w:rtl/>
          <w:lang w:bidi="ar-IQ"/>
        </w:rPr>
        <w:t>جمال مصطفى عبدالله سلطان ,الاستراتيجيه الامريكيه في الشرق الاوسط ,دار وائل للطباعه ,(2002_د,م),ص 123.</w:t>
      </w:r>
    </w:p>
  </w:footnote>
  <w:footnote w:id="31">
    <w:p w:rsidR="00075F84" w:rsidRDefault="00075F84">
      <w:pPr>
        <w:pStyle w:val="a5"/>
        <w:rPr>
          <w:lang w:bidi="ar-IQ"/>
        </w:rPr>
      </w:pPr>
      <w:r>
        <w:rPr>
          <w:rStyle w:val="a6"/>
        </w:rPr>
        <w:footnoteRef/>
      </w:r>
      <w:r>
        <w:rPr>
          <w:rtl/>
        </w:rPr>
        <w:t xml:space="preserve"> </w:t>
      </w:r>
      <w:r>
        <w:rPr>
          <w:rFonts w:hint="cs"/>
          <w:rtl/>
          <w:lang w:bidi="ar-IQ"/>
        </w:rPr>
        <w:t>)</w:t>
      </w:r>
      <w:r w:rsidR="000A61E4">
        <w:rPr>
          <w:rFonts w:hint="cs"/>
          <w:rtl/>
          <w:lang w:bidi="ar-IQ"/>
        </w:rPr>
        <w:t>مازن الرمضاني ,النظام الشرق اوسطي والروئ الاسرائيليه,مجله افاق,عدد30,ص12.</w:t>
      </w:r>
    </w:p>
  </w:footnote>
  <w:footnote w:id="32">
    <w:p w:rsidR="00075F84" w:rsidRDefault="00075F84">
      <w:pPr>
        <w:pStyle w:val="a5"/>
        <w:rPr>
          <w:lang w:bidi="ar-IQ"/>
        </w:rPr>
      </w:pPr>
      <w:r>
        <w:rPr>
          <w:rStyle w:val="a6"/>
        </w:rPr>
        <w:footnoteRef/>
      </w:r>
      <w:r>
        <w:rPr>
          <w:rtl/>
        </w:rPr>
        <w:t xml:space="preserve"> </w:t>
      </w:r>
      <w:r>
        <w:rPr>
          <w:rFonts w:hint="cs"/>
          <w:rtl/>
          <w:lang w:bidi="ar-IQ"/>
        </w:rPr>
        <w:t>)</w:t>
      </w:r>
      <w:r w:rsidR="000A61E4">
        <w:rPr>
          <w:rFonts w:hint="cs"/>
          <w:rtl/>
          <w:lang w:bidi="ar-IQ"/>
        </w:rPr>
        <w:t>جمال مصطفى عبدالله سلطان ,مصدر سابق ,ص 133.</w:t>
      </w:r>
    </w:p>
  </w:footnote>
  <w:footnote w:id="33">
    <w:p w:rsidR="00075F84" w:rsidRDefault="00075F84">
      <w:pPr>
        <w:pStyle w:val="a5"/>
        <w:rPr>
          <w:lang w:bidi="ar-IQ"/>
        </w:rPr>
      </w:pPr>
      <w:r>
        <w:rPr>
          <w:rStyle w:val="a6"/>
        </w:rPr>
        <w:footnoteRef/>
      </w:r>
      <w:r>
        <w:rPr>
          <w:rtl/>
        </w:rPr>
        <w:t xml:space="preserve"> </w:t>
      </w:r>
      <w:r>
        <w:rPr>
          <w:rFonts w:hint="cs"/>
          <w:rtl/>
          <w:lang w:bidi="ar-IQ"/>
        </w:rPr>
        <w:t>)</w:t>
      </w:r>
      <w:r w:rsidR="000A61E4">
        <w:rPr>
          <w:rFonts w:hint="cs"/>
          <w:rtl/>
          <w:lang w:bidi="ar-IQ"/>
        </w:rPr>
        <w:t>ابراهيم خليل احمد و خليل علي مراد ,مصدر سابق ,ص 134</w:t>
      </w:r>
    </w:p>
  </w:footnote>
  <w:footnote w:id="34">
    <w:p w:rsidR="00075F84" w:rsidRDefault="00075F84">
      <w:pPr>
        <w:pStyle w:val="a5"/>
        <w:rPr>
          <w:lang w:bidi="ar-IQ"/>
        </w:rPr>
      </w:pPr>
      <w:r>
        <w:rPr>
          <w:rStyle w:val="a6"/>
        </w:rPr>
        <w:footnoteRef/>
      </w:r>
      <w:r>
        <w:rPr>
          <w:rtl/>
        </w:rPr>
        <w:t xml:space="preserve"> </w:t>
      </w:r>
      <w:r>
        <w:rPr>
          <w:rFonts w:hint="cs"/>
          <w:rtl/>
          <w:lang w:bidi="ar-IQ"/>
        </w:rPr>
        <w:t>)</w:t>
      </w:r>
      <w:r w:rsidR="000A61E4">
        <w:rPr>
          <w:rFonts w:hint="cs"/>
          <w:rtl/>
          <w:lang w:bidi="ar-IQ"/>
        </w:rPr>
        <w:t>شامل عناد حسن البديري ,مصدر سابق ,ص98.</w:t>
      </w:r>
    </w:p>
  </w:footnote>
  <w:footnote w:id="35">
    <w:p w:rsidR="00075F84" w:rsidRDefault="00075F84" w:rsidP="000A61E4">
      <w:pPr>
        <w:pStyle w:val="a5"/>
        <w:rPr>
          <w:lang w:bidi="ar-IQ"/>
        </w:rPr>
      </w:pPr>
      <w:r>
        <w:rPr>
          <w:rStyle w:val="a6"/>
        </w:rPr>
        <w:footnoteRef/>
      </w:r>
      <w:r>
        <w:rPr>
          <w:rtl/>
        </w:rPr>
        <w:t xml:space="preserve"> </w:t>
      </w:r>
      <w:r>
        <w:rPr>
          <w:rFonts w:hint="cs"/>
          <w:rtl/>
          <w:lang w:bidi="ar-IQ"/>
        </w:rPr>
        <w:t>)</w:t>
      </w:r>
      <w:r w:rsidR="000A61E4" w:rsidRPr="000A61E4">
        <w:rPr>
          <w:rFonts w:hint="cs"/>
          <w:sz w:val="22"/>
          <w:szCs w:val="22"/>
          <w:rtl/>
          <w:lang w:bidi="ar-IQ"/>
        </w:rPr>
        <w:t xml:space="preserve"> </w:t>
      </w:r>
      <w:r w:rsidR="000A61E4" w:rsidRPr="000A61E4">
        <w:rPr>
          <w:rFonts w:hint="cs"/>
          <w:rtl/>
          <w:lang w:bidi="ar-IQ"/>
        </w:rPr>
        <w:t>عبد المجيد عبد الحميد</w:t>
      </w:r>
      <w:r w:rsidR="000A61E4">
        <w:rPr>
          <w:rFonts w:hint="cs"/>
          <w:rtl/>
          <w:lang w:bidi="ar-IQ"/>
        </w:rPr>
        <w:t>العاني ,مصدر سابق , ص 105</w:t>
      </w:r>
    </w:p>
  </w:footnote>
  <w:footnote w:id="36">
    <w:p w:rsidR="00006BA3" w:rsidRDefault="00006BA3" w:rsidP="000A61E4">
      <w:pPr>
        <w:pStyle w:val="a5"/>
        <w:rPr>
          <w:lang w:bidi="ar-IQ"/>
        </w:rPr>
      </w:pPr>
      <w:r>
        <w:rPr>
          <w:rStyle w:val="a6"/>
        </w:rPr>
        <w:footnoteRef/>
      </w:r>
      <w:r>
        <w:rPr>
          <w:rtl/>
        </w:rPr>
        <w:t xml:space="preserve"> </w:t>
      </w:r>
      <w:r>
        <w:rPr>
          <w:rFonts w:hint="cs"/>
          <w:rtl/>
          <w:lang w:bidi="ar-IQ"/>
        </w:rPr>
        <w:t>)</w:t>
      </w:r>
      <w:r w:rsidR="000A61E4" w:rsidRPr="000A61E4">
        <w:rPr>
          <w:rFonts w:hint="cs"/>
          <w:sz w:val="22"/>
          <w:szCs w:val="22"/>
          <w:rtl/>
          <w:lang w:bidi="ar-IQ"/>
        </w:rPr>
        <w:t xml:space="preserve"> </w:t>
      </w:r>
      <w:r w:rsidR="000A61E4" w:rsidRPr="000A61E4">
        <w:rPr>
          <w:rFonts w:hint="cs"/>
          <w:rtl/>
          <w:lang w:bidi="ar-IQ"/>
        </w:rPr>
        <w:t>محمد حبيب صالح و محمد بوقا</w:t>
      </w:r>
      <w:r w:rsidR="000A61E4">
        <w:rPr>
          <w:rFonts w:hint="cs"/>
          <w:rtl/>
          <w:lang w:bidi="ar-IQ"/>
        </w:rPr>
        <w:t>,مصدر سابق , ص88.</w:t>
      </w:r>
    </w:p>
  </w:footnote>
  <w:footnote w:id="37">
    <w:p w:rsidR="00006BA3" w:rsidRDefault="00006BA3" w:rsidP="000A61E4">
      <w:pPr>
        <w:pStyle w:val="a5"/>
        <w:rPr>
          <w:lang w:bidi="ar-IQ"/>
        </w:rPr>
      </w:pPr>
      <w:r>
        <w:rPr>
          <w:rStyle w:val="a6"/>
        </w:rPr>
        <w:footnoteRef/>
      </w:r>
      <w:r>
        <w:rPr>
          <w:rtl/>
        </w:rPr>
        <w:t xml:space="preserve"> </w:t>
      </w:r>
      <w:r>
        <w:rPr>
          <w:rFonts w:hint="cs"/>
          <w:rtl/>
          <w:lang w:bidi="ar-IQ"/>
        </w:rPr>
        <w:t>)</w:t>
      </w:r>
      <w:r w:rsidR="000A61E4" w:rsidRPr="000A61E4">
        <w:rPr>
          <w:rFonts w:hint="cs"/>
          <w:sz w:val="22"/>
          <w:szCs w:val="22"/>
          <w:rtl/>
          <w:lang w:bidi="ar-IQ"/>
        </w:rPr>
        <w:t xml:space="preserve"> </w:t>
      </w:r>
      <w:r w:rsidR="000A61E4" w:rsidRPr="000A61E4">
        <w:rPr>
          <w:rFonts w:hint="cs"/>
          <w:rtl/>
          <w:lang w:bidi="ar-IQ"/>
        </w:rPr>
        <w:t>عبد المجيد عبد الحميد</w:t>
      </w:r>
      <w:r w:rsidR="000A61E4">
        <w:rPr>
          <w:rFonts w:hint="cs"/>
          <w:rtl/>
          <w:lang w:bidi="ar-IQ"/>
        </w:rPr>
        <w:t>العاني ,مصدر سابق , ص 108</w:t>
      </w:r>
    </w:p>
  </w:footnote>
  <w:footnote w:id="38">
    <w:p w:rsidR="00006BA3" w:rsidRDefault="00006BA3" w:rsidP="000A61E4">
      <w:pPr>
        <w:pStyle w:val="a5"/>
        <w:rPr>
          <w:lang w:bidi="ar-IQ"/>
        </w:rPr>
      </w:pPr>
      <w:r>
        <w:rPr>
          <w:rStyle w:val="a6"/>
        </w:rPr>
        <w:footnoteRef/>
      </w:r>
      <w:r>
        <w:rPr>
          <w:rtl/>
        </w:rPr>
        <w:t xml:space="preserve"> </w:t>
      </w:r>
      <w:r>
        <w:rPr>
          <w:rFonts w:hint="cs"/>
          <w:rtl/>
          <w:lang w:bidi="ar-IQ"/>
        </w:rPr>
        <w:t>)</w:t>
      </w:r>
      <w:r w:rsidR="000A61E4" w:rsidRPr="000A61E4">
        <w:rPr>
          <w:rFonts w:hint="cs"/>
          <w:sz w:val="22"/>
          <w:szCs w:val="22"/>
          <w:rtl/>
          <w:lang w:bidi="ar-IQ"/>
        </w:rPr>
        <w:t xml:space="preserve"> </w:t>
      </w:r>
      <w:r w:rsidR="000A61E4" w:rsidRPr="000A61E4">
        <w:rPr>
          <w:rFonts w:hint="cs"/>
          <w:rtl/>
          <w:lang w:bidi="ar-IQ"/>
        </w:rPr>
        <w:t>جمال مصطفى عبدالله سلطان</w:t>
      </w:r>
      <w:r w:rsidR="000A61E4">
        <w:rPr>
          <w:rFonts w:hint="cs"/>
          <w:rtl/>
          <w:lang w:bidi="ar-IQ"/>
        </w:rPr>
        <w:t>,مصدر سابق , ص108.</w:t>
      </w:r>
    </w:p>
  </w:footnote>
  <w:footnote w:id="39">
    <w:p w:rsidR="005D16CE" w:rsidRDefault="005D16CE" w:rsidP="000A61E4">
      <w:pPr>
        <w:pStyle w:val="a5"/>
        <w:rPr>
          <w:lang w:bidi="ar-IQ"/>
        </w:rPr>
      </w:pPr>
      <w:r>
        <w:rPr>
          <w:rStyle w:val="a6"/>
        </w:rPr>
        <w:footnoteRef/>
      </w:r>
      <w:r>
        <w:rPr>
          <w:rtl/>
        </w:rPr>
        <w:t xml:space="preserve"> </w:t>
      </w:r>
      <w:r>
        <w:rPr>
          <w:rFonts w:hint="cs"/>
          <w:rtl/>
          <w:lang w:bidi="ar-IQ"/>
        </w:rPr>
        <w:t>)</w:t>
      </w:r>
      <w:r w:rsidR="000A61E4" w:rsidRPr="000A61E4">
        <w:rPr>
          <w:rFonts w:hint="cs"/>
          <w:sz w:val="22"/>
          <w:szCs w:val="22"/>
          <w:rtl/>
          <w:lang w:bidi="ar-IQ"/>
        </w:rPr>
        <w:t xml:space="preserve"> </w:t>
      </w:r>
      <w:r w:rsidR="000A61E4" w:rsidRPr="000A61E4">
        <w:rPr>
          <w:rFonts w:hint="cs"/>
          <w:rtl/>
          <w:lang w:bidi="ar-IQ"/>
        </w:rPr>
        <w:t>محمد حبيب صالح و محمد بوقا</w:t>
      </w:r>
      <w:r w:rsidR="000A61E4">
        <w:rPr>
          <w:rFonts w:hint="cs"/>
          <w:rtl/>
          <w:lang w:bidi="ar-IQ"/>
        </w:rPr>
        <w:t>,مصدر سابق , ص 101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1753"/>
    <w:multiLevelType w:val="hybridMultilevel"/>
    <w:tmpl w:val="B23894A2"/>
    <w:lvl w:ilvl="0" w:tplc="92CAE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F329C8"/>
    <w:multiLevelType w:val="multilevel"/>
    <w:tmpl w:val="34CA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2A"/>
    <w:rsid w:val="00006BA3"/>
    <w:rsid w:val="00075F84"/>
    <w:rsid w:val="000909F7"/>
    <w:rsid w:val="000A61E4"/>
    <w:rsid w:val="00103B93"/>
    <w:rsid w:val="00160FCE"/>
    <w:rsid w:val="001B726F"/>
    <w:rsid w:val="002804E9"/>
    <w:rsid w:val="002B2366"/>
    <w:rsid w:val="002F6E45"/>
    <w:rsid w:val="003211F3"/>
    <w:rsid w:val="003851C1"/>
    <w:rsid w:val="004510E5"/>
    <w:rsid w:val="00483B55"/>
    <w:rsid w:val="00512563"/>
    <w:rsid w:val="005245BF"/>
    <w:rsid w:val="00531342"/>
    <w:rsid w:val="00565D14"/>
    <w:rsid w:val="005A14D6"/>
    <w:rsid w:val="005D16CE"/>
    <w:rsid w:val="005D602A"/>
    <w:rsid w:val="005E0C02"/>
    <w:rsid w:val="00605C79"/>
    <w:rsid w:val="006F3029"/>
    <w:rsid w:val="006F5C3C"/>
    <w:rsid w:val="007106D2"/>
    <w:rsid w:val="00711377"/>
    <w:rsid w:val="007455D3"/>
    <w:rsid w:val="00781AA7"/>
    <w:rsid w:val="007C47BF"/>
    <w:rsid w:val="0082736C"/>
    <w:rsid w:val="00870C60"/>
    <w:rsid w:val="00914ED9"/>
    <w:rsid w:val="00927499"/>
    <w:rsid w:val="00931147"/>
    <w:rsid w:val="00935248"/>
    <w:rsid w:val="009A30D1"/>
    <w:rsid w:val="009A3156"/>
    <w:rsid w:val="009A43CD"/>
    <w:rsid w:val="009E511B"/>
    <w:rsid w:val="00AC7A32"/>
    <w:rsid w:val="00B13B9C"/>
    <w:rsid w:val="00B2343D"/>
    <w:rsid w:val="00C1504C"/>
    <w:rsid w:val="00D668B2"/>
    <w:rsid w:val="00D86B8A"/>
    <w:rsid w:val="00DD38E8"/>
    <w:rsid w:val="00DF611A"/>
    <w:rsid w:val="00E45C09"/>
    <w:rsid w:val="00E57906"/>
    <w:rsid w:val="00E95D1B"/>
    <w:rsid w:val="00F16F92"/>
    <w:rsid w:val="00F43F2C"/>
    <w:rsid w:val="00F56FEF"/>
    <w:rsid w:val="00F64E07"/>
    <w:rsid w:val="00F86FA9"/>
    <w:rsid w:val="00FC60BA"/>
    <w:rsid w:val="00FD4637"/>
    <w:rsid w:val="00FE46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B8A"/>
    <w:pPr>
      <w:bidi/>
    </w:pPr>
  </w:style>
  <w:style w:type="paragraph" w:styleId="1">
    <w:name w:val="heading 1"/>
    <w:basedOn w:val="a"/>
    <w:next w:val="a"/>
    <w:link w:val="1Char"/>
    <w:uiPriority w:val="9"/>
    <w:qFormat/>
    <w:rsid w:val="00D86B8A"/>
    <w:pPr>
      <w:bidi w:val="0"/>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rsid w:val="00D86B8A"/>
    <w:pPr>
      <w:bidi w:val="0"/>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D86B8A"/>
    <w:pPr>
      <w:bidi w:val="0"/>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D86B8A"/>
    <w:pPr>
      <w:bidi w:val="0"/>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D86B8A"/>
    <w:pPr>
      <w:bidi w:val="0"/>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D86B8A"/>
    <w:pPr>
      <w:bidi w:val="0"/>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D86B8A"/>
    <w:pPr>
      <w:bidi w:val="0"/>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D86B8A"/>
    <w:pPr>
      <w:bidi w:val="0"/>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D86B8A"/>
    <w:pPr>
      <w:bidi w:val="0"/>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6E45"/>
    <w:rPr>
      <w:rFonts w:ascii="Times New Roman" w:hAnsi="Times New Roman" w:cs="Times New Roman"/>
      <w:sz w:val="24"/>
      <w:szCs w:val="24"/>
    </w:rPr>
  </w:style>
  <w:style w:type="character" w:styleId="Hyperlink">
    <w:name w:val="Hyperlink"/>
    <w:basedOn w:val="a0"/>
    <w:uiPriority w:val="99"/>
    <w:unhideWhenUsed/>
    <w:rsid w:val="002F6E45"/>
    <w:rPr>
      <w:color w:val="0000FF" w:themeColor="hyperlink"/>
      <w:u w:val="single"/>
    </w:rPr>
  </w:style>
  <w:style w:type="paragraph" w:styleId="a4">
    <w:name w:val="Balloon Text"/>
    <w:basedOn w:val="a"/>
    <w:link w:val="Char"/>
    <w:uiPriority w:val="99"/>
    <w:semiHidden/>
    <w:unhideWhenUsed/>
    <w:rsid w:val="002F6E4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F6E45"/>
    <w:rPr>
      <w:rFonts w:ascii="Tahoma" w:hAnsi="Tahoma" w:cs="Tahoma"/>
      <w:sz w:val="16"/>
      <w:szCs w:val="16"/>
    </w:rPr>
  </w:style>
  <w:style w:type="paragraph" w:styleId="a5">
    <w:name w:val="footnote text"/>
    <w:basedOn w:val="a"/>
    <w:link w:val="Char0"/>
    <w:uiPriority w:val="99"/>
    <w:semiHidden/>
    <w:unhideWhenUsed/>
    <w:rsid w:val="002804E9"/>
    <w:pPr>
      <w:spacing w:after="0" w:line="240" w:lineRule="auto"/>
    </w:pPr>
    <w:rPr>
      <w:sz w:val="20"/>
      <w:szCs w:val="20"/>
    </w:rPr>
  </w:style>
  <w:style w:type="character" w:customStyle="1" w:styleId="Char0">
    <w:name w:val="نص حاشية سفلية Char"/>
    <w:basedOn w:val="a0"/>
    <w:link w:val="a5"/>
    <w:uiPriority w:val="99"/>
    <w:semiHidden/>
    <w:rsid w:val="002804E9"/>
    <w:rPr>
      <w:sz w:val="20"/>
      <w:szCs w:val="20"/>
    </w:rPr>
  </w:style>
  <w:style w:type="character" w:styleId="a6">
    <w:name w:val="footnote reference"/>
    <w:basedOn w:val="a0"/>
    <w:uiPriority w:val="99"/>
    <w:semiHidden/>
    <w:unhideWhenUsed/>
    <w:rsid w:val="002804E9"/>
    <w:rPr>
      <w:vertAlign w:val="superscript"/>
    </w:rPr>
  </w:style>
  <w:style w:type="character" w:customStyle="1" w:styleId="1Char">
    <w:name w:val="عنوان 1 Char"/>
    <w:basedOn w:val="a0"/>
    <w:link w:val="1"/>
    <w:uiPriority w:val="9"/>
    <w:rsid w:val="00D86B8A"/>
    <w:rPr>
      <w:rFonts w:asciiTheme="majorHAnsi" w:eastAsiaTheme="majorEastAsia" w:hAnsiTheme="majorHAnsi" w:cstheme="majorBidi"/>
      <w:b/>
      <w:bCs/>
      <w:sz w:val="28"/>
      <w:szCs w:val="28"/>
    </w:rPr>
  </w:style>
  <w:style w:type="character" w:customStyle="1" w:styleId="2Char">
    <w:name w:val="عنوان 2 Char"/>
    <w:basedOn w:val="a0"/>
    <w:link w:val="2"/>
    <w:uiPriority w:val="9"/>
    <w:semiHidden/>
    <w:rsid w:val="00D86B8A"/>
    <w:rPr>
      <w:rFonts w:asciiTheme="majorHAnsi" w:eastAsiaTheme="majorEastAsia" w:hAnsiTheme="majorHAnsi" w:cstheme="majorBidi"/>
      <w:b/>
      <w:bCs/>
      <w:sz w:val="26"/>
      <w:szCs w:val="26"/>
    </w:rPr>
  </w:style>
  <w:style w:type="character" w:customStyle="1" w:styleId="3Char">
    <w:name w:val="عنوان 3 Char"/>
    <w:basedOn w:val="a0"/>
    <w:link w:val="3"/>
    <w:uiPriority w:val="9"/>
    <w:semiHidden/>
    <w:rsid w:val="00D86B8A"/>
    <w:rPr>
      <w:rFonts w:asciiTheme="majorHAnsi" w:eastAsiaTheme="majorEastAsia" w:hAnsiTheme="majorHAnsi" w:cstheme="majorBidi"/>
      <w:b/>
      <w:bCs/>
    </w:rPr>
  </w:style>
  <w:style w:type="character" w:customStyle="1" w:styleId="4Char">
    <w:name w:val="عنوان 4 Char"/>
    <w:basedOn w:val="a0"/>
    <w:link w:val="4"/>
    <w:uiPriority w:val="9"/>
    <w:semiHidden/>
    <w:rsid w:val="00D86B8A"/>
    <w:rPr>
      <w:rFonts w:asciiTheme="majorHAnsi" w:eastAsiaTheme="majorEastAsia" w:hAnsiTheme="majorHAnsi" w:cstheme="majorBidi"/>
      <w:b/>
      <w:bCs/>
      <w:i/>
      <w:iCs/>
    </w:rPr>
  </w:style>
  <w:style w:type="character" w:customStyle="1" w:styleId="5Char">
    <w:name w:val="عنوان 5 Char"/>
    <w:basedOn w:val="a0"/>
    <w:link w:val="5"/>
    <w:uiPriority w:val="9"/>
    <w:semiHidden/>
    <w:rsid w:val="00D86B8A"/>
    <w:rPr>
      <w:rFonts w:asciiTheme="majorHAnsi" w:eastAsiaTheme="majorEastAsia" w:hAnsiTheme="majorHAnsi" w:cstheme="majorBidi"/>
      <w:b/>
      <w:bCs/>
      <w:color w:val="7F7F7F" w:themeColor="text1" w:themeTint="80"/>
    </w:rPr>
  </w:style>
  <w:style w:type="character" w:customStyle="1" w:styleId="6Char">
    <w:name w:val="عنوان 6 Char"/>
    <w:basedOn w:val="a0"/>
    <w:link w:val="6"/>
    <w:uiPriority w:val="9"/>
    <w:semiHidden/>
    <w:rsid w:val="00D86B8A"/>
    <w:rPr>
      <w:rFonts w:asciiTheme="majorHAnsi" w:eastAsiaTheme="majorEastAsia" w:hAnsiTheme="majorHAnsi" w:cstheme="majorBidi"/>
      <w:b/>
      <w:bCs/>
      <w:i/>
      <w:iCs/>
      <w:color w:val="7F7F7F" w:themeColor="text1" w:themeTint="80"/>
    </w:rPr>
  </w:style>
  <w:style w:type="character" w:customStyle="1" w:styleId="7Char">
    <w:name w:val="عنوان 7 Char"/>
    <w:basedOn w:val="a0"/>
    <w:link w:val="7"/>
    <w:uiPriority w:val="9"/>
    <w:semiHidden/>
    <w:rsid w:val="00D86B8A"/>
    <w:rPr>
      <w:rFonts w:asciiTheme="majorHAnsi" w:eastAsiaTheme="majorEastAsia" w:hAnsiTheme="majorHAnsi" w:cstheme="majorBidi"/>
      <w:i/>
      <w:iCs/>
    </w:rPr>
  </w:style>
  <w:style w:type="character" w:customStyle="1" w:styleId="8Char">
    <w:name w:val="عنوان 8 Char"/>
    <w:basedOn w:val="a0"/>
    <w:link w:val="8"/>
    <w:uiPriority w:val="9"/>
    <w:semiHidden/>
    <w:rsid w:val="00D86B8A"/>
    <w:rPr>
      <w:rFonts w:asciiTheme="majorHAnsi" w:eastAsiaTheme="majorEastAsia" w:hAnsiTheme="majorHAnsi" w:cstheme="majorBidi"/>
      <w:sz w:val="20"/>
      <w:szCs w:val="20"/>
    </w:rPr>
  </w:style>
  <w:style w:type="character" w:customStyle="1" w:styleId="9Char">
    <w:name w:val="عنوان 9 Char"/>
    <w:basedOn w:val="a0"/>
    <w:link w:val="9"/>
    <w:uiPriority w:val="9"/>
    <w:semiHidden/>
    <w:rsid w:val="00D86B8A"/>
    <w:rPr>
      <w:rFonts w:asciiTheme="majorHAnsi" w:eastAsiaTheme="majorEastAsia" w:hAnsiTheme="majorHAnsi" w:cstheme="majorBidi"/>
      <w:i/>
      <w:iCs/>
      <w:spacing w:val="5"/>
      <w:sz w:val="20"/>
      <w:szCs w:val="20"/>
    </w:rPr>
  </w:style>
  <w:style w:type="paragraph" w:styleId="a7">
    <w:name w:val="caption"/>
    <w:basedOn w:val="a"/>
    <w:next w:val="a"/>
    <w:uiPriority w:val="35"/>
    <w:semiHidden/>
    <w:unhideWhenUsed/>
    <w:rsid w:val="00D86B8A"/>
    <w:pPr>
      <w:bidi w:val="0"/>
    </w:pPr>
    <w:rPr>
      <w:b/>
      <w:bCs/>
      <w:color w:val="943634" w:themeColor="accent2" w:themeShade="BF"/>
      <w:sz w:val="18"/>
      <w:szCs w:val="18"/>
    </w:rPr>
  </w:style>
  <w:style w:type="paragraph" w:styleId="a8">
    <w:name w:val="Title"/>
    <w:basedOn w:val="a"/>
    <w:next w:val="a"/>
    <w:link w:val="Char1"/>
    <w:uiPriority w:val="10"/>
    <w:qFormat/>
    <w:rsid w:val="00D86B8A"/>
    <w:pPr>
      <w:pBdr>
        <w:bottom w:val="single" w:sz="4" w:space="1" w:color="auto"/>
      </w:pBdr>
      <w:bidi w:val="0"/>
      <w:spacing w:line="240" w:lineRule="auto"/>
      <w:contextualSpacing/>
      <w:jc w:val="right"/>
    </w:pPr>
    <w:rPr>
      <w:rFonts w:asciiTheme="majorHAnsi" w:eastAsiaTheme="majorEastAsia" w:hAnsiTheme="majorHAnsi" w:cstheme="majorBidi"/>
      <w:spacing w:val="5"/>
      <w:sz w:val="52"/>
      <w:szCs w:val="52"/>
    </w:rPr>
  </w:style>
  <w:style w:type="character" w:customStyle="1" w:styleId="Char1">
    <w:name w:val="العنوان Char"/>
    <w:basedOn w:val="a0"/>
    <w:link w:val="a8"/>
    <w:uiPriority w:val="10"/>
    <w:rsid w:val="00D86B8A"/>
    <w:rPr>
      <w:rFonts w:asciiTheme="majorHAnsi" w:eastAsiaTheme="majorEastAsia" w:hAnsiTheme="majorHAnsi" w:cstheme="majorBidi"/>
      <w:spacing w:val="5"/>
      <w:sz w:val="52"/>
      <w:szCs w:val="52"/>
    </w:rPr>
  </w:style>
  <w:style w:type="paragraph" w:styleId="a9">
    <w:name w:val="Subtitle"/>
    <w:basedOn w:val="a"/>
    <w:next w:val="a"/>
    <w:link w:val="Char2"/>
    <w:uiPriority w:val="11"/>
    <w:qFormat/>
    <w:rsid w:val="00D86B8A"/>
    <w:pPr>
      <w:bidi w:val="0"/>
      <w:spacing w:after="600"/>
      <w:jc w:val="right"/>
    </w:pPr>
    <w:rPr>
      <w:rFonts w:asciiTheme="majorHAnsi" w:eastAsiaTheme="majorEastAsia" w:hAnsiTheme="majorHAnsi" w:cstheme="majorBidi"/>
      <w:i/>
      <w:iCs/>
      <w:spacing w:val="13"/>
      <w:sz w:val="24"/>
      <w:szCs w:val="24"/>
    </w:rPr>
  </w:style>
  <w:style w:type="character" w:customStyle="1" w:styleId="Char2">
    <w:name w:val="عنوان فرعي Char"/>
    <w:basedOn w:val="a0"/>
    <w:link w:val="a9"/>
    <w:uiPriority w:val="11"/>
    <w:rsid w:val="00D86B8A"/>
    <w:rPr>
      <w:rFonts w:asciiTheme="majorHAnsi" w:eastAsiaTheme="majorEastAsia" w:hAnsiTheme="majorHAnsi" w:cstheme="majorBidi"/>
      <w:i/>
      <w:iCs/>
      <w:spacing w:val="13"/>
      <w:sz w:val="24"/>
      <w:szCs w:val="24"/>
    </w:rPr>
  </w:style>
  <w:style w:type="character" w:styleId="aa">
    <w:name w:val="Strong"/>
    <w:uiPriority w:val="22"/>
    <w:qFormat/>
    <w:rsid w:val="00D86B8A"/>
    <w:rPr>
      <w:b/>
      <w:bCs/>
    </w:rPr>
  </w:style>
  <w:style w:type="character" w:styleId="ab">
    <w:name w:val="Emphasis"/>
    <w:uiPriority w:val="20"/>
    <w:qFormat/>
    <w:rsid w:val="00D86B8A"/>
    <w:rPr>
      <w:b/>
      <w:bCs/>
      <w:i/>
      <w:iCs/>
      <w:spacing w:val="10"/>
      <w:bdr w:val="none" w:sz="0" w:space="0" w:color="auto"/>
      <w:shd w:val="clear" w:color="auto" w:fill="auto"/>
    </w:rPr>
  </w:style>
  <w:style w:type="paragraph" w:styleId="ac">
    <w:name w:val="No Spacing"/>
    <w:basedOn w:val="a"/>
    <w:link w:val="Char3"/>
    <w:uiPriority w:val="1"/>
    <w:qFormat/>
    <w:rsid w:val="00D86B8A"/>
    <w:pPr>
      <w:bidi w:val="0"/>
      <w:spacing w:after="0" w:line="240" w:lineRule="auto"/>
    </w:pPr>
  </w:style>
  <w:style w:type="character" w:customStyle="1" w:styleId="Char3">
    <w:name w:val="بلا تباعد Char"/>
    <w:basedOn w:val="a0"/>
    <w:link w:val="ac"/>
    <w:uiPriority w:val="1"/>
    <w:rsid w:val="00D86B8A"/>
  </w:style>
  <w:style w:type="paragraph" w:styleId="ad">
    <w:name w:val="List Paragraph"/>
    <w:basedOn w:val="a"/>
    <w:uiPriority w:val="34"/>
    <w:qFormat/>
    <w:rsid w:val="00D86B8A"/>
    <w:pPr>
      <w:bidi w:val="0"/>
      <w:ind w:left="720"/>
      <w:contextualSpacing/>
    </w:pPr>
  </w:style>
  <w:style w:type="paragraph" w:styleId="ae">
    <w:name w:val="Quote"/>
    <w:basedOn w:val="a"/>
    <w:next w:val="a"/>
    <w:link w:val="Char4"/>
    <w:uiPriority w:val="29"/>
    <w:qFormat/>
    <w:rsid w:val="00D86B8A"/>
    <w:pPr>
      <w:bidi w:val="0"/>
      <w:spacing w:before="200" w:after="0"/>
      <w:ind w:left="360" w:right="360"/>
    </w:pPr>
    <w:rPr>
      <w:i/>
      <w:iCs/>
    </w:rPr>
  </w:style>
  <w:style w:type="character" w:customStyle="1" w:styleId="Char4">
    <w:name w:val="اقتباس Char"/>
    <w:basedOn w:val="a0"/>
    <w:link w:val="ae"/>
    <w:uiPriority w:val="29"/>
    <w:rsid w:val="00D86B8A"/>
    <w:rPr>
      <w:i/>
      <w:iCs/>
    </w:rPr>
  </w:style>
  <w:style w:type="paragraph" w:styleId="af">
    <w:name w:val="Intense Quote"/>
    <w:basedOn w:val="a"/>
    <w:next w:val="a"/>
    <w:link w:val="Char5"/>
    <w:uiPriority w:val="30"/>
    <w:qFormat/>
    <w:rsid w:val="00D86B8A"/>
    <w:pPr>
      <w:pBdr>
        <w:bottom w:val="single" w:sz="4" w:space="1" w:color="auto"/>
      </w:pBdr>
      <w:bidi w:val="0"/>
      <w:spacing w:before="200" w:after="280"/>
      <w:ind w:left="1008" w:right="1152"/>
      <w:jc w:val="both"/>
    </w:pPr>
    <w:rPr>
      <w:b/>
      <w:bCs/>
      <w:i/>
      <w:iCs/>
    </w:rPr>
  </w:style>
  <w:style w:type="character" w:customStyle="1" w:styleId="Char5">
    <w:name w:val="اقتباس مكثف Char"/>
    <w:basedOn w:val="a0"/>
    <w:link w:val="af"/>
    <w:uiPriority w:val="30"/>
    <w:rsid w:val="00D86B8A"/>
    <w:rPr>
      <w:b/>
      <w:bCs/>
      <w:i/>
      <w:iCs/>
    </w:rPr>
  </w:style>
  <w:style w:type="character" w:styleId="af0">
    <w:name w:val="Subtle Emphasis"/>
    <w:uiPriority w:val="19"/>
    <w:qFormat/>
    <w:rsid w:val="00D86B8A"/>
    <w:rPr>
      <w:i/>
      <w:iCs/>
    </w:rPr>
  </w:style>
  <w:style w:type="character" w:styleId="af1">
    <w:name w:val="Intense Emphasis"/>
    <w:uiPriority w:val="21"/>
    <w:qFormat/>
    <w:rsid w:val="00D86B8A"/>
    <w:rPr>
      <w:b/>
      <w:bCs/>
    </w:rPr>
  </w:style>
  <w:style w:type="character" w:styleId="af2">
    <w:name w:val="Subtle Reference"/>
    <w:uiPriority w:val="31"/>
    <w:qFormat/>
    <w:rsid w:val="00D86B8A"/>
    <w:rPr>
      <w:smallCaps/>
    </w:rPr>
  </w:style>
  <w:style w:type="character" w:styleId="af3">
    <w:name w:val="Intense Reference"/>
    <w:uiPriority w:val="32"/>
    <w:qFormat/>
    <w:rsid w:val="00D86B8A"/>
    <w:rPr>
      <w:smallCaps/>
      <w:spacing w:val="5"/>
      <w:u w:val="single"/>
    </w:rPr>
  </w:style>
  <w:style w:type="character" w:styleId="af4">
    <w:name w:val="Book Title"/>
    <w:uiPriority w:val="33"/>
    <w:qFormat/>
    <w:rsid w:val="00D86B8A"/>
    <w:rPr>
      <w:i/>
      <w:iCs/>
      <w:smallCaps/>
      <w:spacing w:val="5"/>
    </w:rPr>
  </w:style>
  <w:style w:type="paragraph" w:styleId="af5">
    <w:name w:val="TOC Heading"/>
    <w:basedOn w:val="1"/>
    <w:next w:val="a"/>
    <w:uiPriority w:val="39"/>
    <w:semiHidden/>
    <w:unhideWhenUsed/>
    <w:qFormat/>
    <w:rsid w:val="00D86B8A"/>
    <w:pPr>
      <w:outlineLvl w:val="9"/>
    </w:pPr>
    <w:rPr>
      <w:lang w:bidi="en-US"/>
    </w:rPr>
  </w:style>
  <w:style w:type="paragraph" w:styleId="af6">
    <w:name w:val="header"/>
    <w:basedOn w:val="a"/>
    <w:link w:val="Char6"/>
    <w:uiPriority w:val="99"/>
    <w:unhideWhenUsed/>
    <w:rsid w:val="00FC60BA"/>
    <w:pPr>
      <w:tabs>
        <w:tab w:val="center" w:pos="4153"/>
        <w:tab w:val="right" w:pos="8306"/>
      </w:tabs>
      <w:spacing w:after="0" w:line="240" w:lineRule="auto"/>
    </w:pPr>
  </w:style>
  <w:style w:type="character" w:customStyle="1" w:styleId="Char6">
    <w:name w:val="رأس الصفحة Char"/>
    <w:basedOn w:val="a0"/>
    <w:link w:val="af6"/>
    <w:uiPriority w:val="99"/>
    <w:rsid w:val="00FC60BA"/>
  </w:style>
  <w:style w:type="paragraph" w:styleId="af7">
    <w:name w:val="footer"/>
    <w:basedOn w:val="a"/>
    <w:link w:val="Char7"/>
    <w:uiPriority w:val="99"/>
    <w:unhideWhenUsed/>
    <w:rsid w:val="00FC60BA"/>
    <w:pPr>
      <w:tabs>
        <w:tab w:val="center" w:pos="4153"/>
        <w:tab w:val="right" w:pos="8306"/>
      </w:tabs>
      <w:spacing w:after="0" w:line="240" w:lineRule="auto"/>
    </w:pPr>
  </w:style>
  <w:style w:type="character" w:customStyle="1" w:styleId="Char7">
    <w:name w:val="تذييل الصفحة Char"/>
    <w:basedOn w:val="a0"/>
    <w:link w:val="af7"/>
    <w:uiPriority w:val="99"/>
    <w:rsid w:val="00FC60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B8A"/>
    <w:pPr>
      <w:bidi/>
    </w:pPr>
  </w:style>
  <w:style w:type="paragraph" w:styleId="1">
    <w:name w:val="heading 1"/>
    <w:basedOn w:val="a"/>
    <w:next w:val="a"/>
    <w:link w:val="1Char"/>
    <w:uiPriority w:val="9"/>
    <w:qFormat/>
    <w:rsid w:val="00D86B8A"/>
    <w:pPr>
      <w:bidi w:val="0"/>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rsid w:val="00D86B8A"/>
    <w:pPr>
      <w:bidi w:val="0"/>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D86B8A"/>
    <w:pPr>
      <w:bidi w:val="0"/>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D86B8A"/>
    <w:pPr>
      <w:bidi w:val="0"/>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D86B8A"/>
    <w:pPr>
      <w:bidi w:val="0"/>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D86B8A"/>
    <w:pPr>
      <w:bidi w:val="0"/>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D86B8A"/>
    <w:pPr>
      <w:bidi w:val="0"/>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D86B8A"/>
    <w:pPr>
      <w:bidi w:val="0"/>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D86B8A"/>
    <w:pPr>
      <w:bidi w:val="0"/>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6E45"/>
    <w:rPr>
      <w:rFonts w:ascii="Times New Roman" w:hAnsi="Times New Roman" w:cs="Times New Roman"/>
      <w:sz w:val="24"/>
      <w:szCs w:val="24"/>
    </w:rPr>
  </w:style>
  <w:style w:type="character" w:styleId="Hyperlink">
    <w:name w:val="Hyperlink"/>
    <w:basedOn w:val="a0"/>
    <w:uiPriority w:val="99"/>
    <w:unhideWhenUsed/>
    <w:rsid w:val="002F6E45"/>
    <w:rPr>
      <w:color w:val="0000FF" w:themeColor="hyperlink"/>
      <w:u w:val="single"/>
    </w:rPr>
  </w:style>
  <w:style w:type="paragraph" w:styleId="a4">
    <w:name w:val="Balloon Text"/>
    <w:basedOn w:val="a"/>
    <w:link w:val="Char"/>
    <w:uiPriority w:val="99"/>
    <w:semiHidden/>
    <w:unhideWhenUsed/>
    <w:rsid w:val="002F6E4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F6E45"/>
    <w:rPr>
      <w:rFonts w:ascii="Tahoma" w:hAnsi="Tahoma" w:cs="Tahoma"/>
      <w:sz w:val="16"/>
      <w:szCs w:val="16"/>
    </w:rPr>
  </w:style>
  <w:style w:type="paragraph" w:styleId="a5">
    <w:name w:val="footnote text"/>
    <w:basedOn w:val="a"/>
    <w:link w:val="Char0"/>
    <w:uiPriority w:val="99"/>
    <w:semiHidden/>
    <w:unhideWhenUsed/>
    <w:rsid w:val="002804E9"/>
    <w:pPr>
      <w:spacing w:after="0" w:line="240" w:lineRule="auto"/>
    </w:pPr>
    <w:rPr>
      <w:sz w:val="20"/>
      <w:szCs w:val="20"/>
    </w:rPr>
  </w:style>
  <w:style w:type="character" w:customStyle="1" w:styleId="Char0">
    <w:name w:val="نص حاشية سفلية Char"/>
    <w:basedOn w:val="a0"/>
    <w:link w:val="a5"/>
    <w:uiPriority w:val="99"/>
    <w:semiHidden/>
    <w:rsid w:val="002804E9"/>
    <w:rPr>
      <w:sz w:val="20"/>
      <w:szCs w:val="20"/>
    </w:rPr>
  </w:style>
  <w:style w:type="character" w:styleId="a6">
    <w:name w:val="footnote reference"/>
    <w:basedOn w:val="a0"/>
    <w:uiPriority w:val="99"/>
    <w:semiHidden/>
    <w:unhideWhenUsed/>
    <w:rsid w:val="002804E9"/>
    <w:rPr>
      <w:vertAlign w:val="superscript"/>
    </w:rPr>
  </w:style>
  <w:style w:type="character" w:customStyle="1" w:styleId="1Char">
    <w:name w:val="عنوان 1 Char"/>
    <w:basedOn w:val="a0"/>
    <w:link w:val="1"/>
    <w:uiPriority w:val="9"/>
    <w:rsid w:val="00D86B8A"/>
    <w:rPr>
      <w:rFonts w:asciiTheme="majorHAnsi" w:eastAsiaTheme="majorEastAsia" w:hAnsiTheme="majorHAnsi" w:cstheme="majorBidi"/>
      <w:b/>
      <w:bCs/>
      <w:sz w:val="28"/>
      <w:szCs w:val="28"/>
    </w:rPr>
  </w:style>
  <w:style w:type="character" w:customStyle="1" w:styleId="2Char">
    <w:name w:val="عنوان 2 Char"/>
    <w:basedOn w:val="a0"/>
    <w:link w:val="2"/>
    <w:uiPriority w:val="9"/>
    <w:semiHidden/>
    <w:rsid w:val="00D86B8A"/>
    <w:rPr>
      <w:rFonts w:asciiTheme="majorHAnsi" w:eastAsiaTheme="majorEastAsia" w:hAnsiTheme="majorHAnsi" w:cstheme="majorBidi"/>
      <w:b/>
      <w:bCs/>
      <w:sz w:val="26"/>
      <w:szCs w:val="26"/>
    </w:rPr>
  </w:style>
  <w:style w:type="character" w:customStyle="1" w:styleId="3Char">
    <w:name w:val="عنوان 3 Char"/>
    <w:basedOn w:val="a0"/>
    <w:link w:val="3"/>
    <w:uiPriority w:val="9"/>
    <w:semiHidden/>
    <w:rsid w:val="00D86B8A"/>
    <w:rPr>
      <w:rFonts w:asciiTheme="majorHAnsi" w:eastAsiaTheme="majorEastAsia" w:hAnsiTheme="majorHAnsi" w:cstheme="majorBidi"/>
      <w:b/>
      <w:bCs/>
    </w:rPr>
  </w:style>
  <w:style w:type="character" w:customStyle="1" w:styleId="4Char">
    <w:name w:val="عنوان 4 Char"/>
    <w:basedOn w:val="a0"/>
    <w:link w:val="4"/>
    <w:uiPriority w:val="9"/>
    <w:semiHidden/>
    <w:rsid w:val="00D86B8A"/>
    <w:rPr>
      <w:rFonts w:asciiTheme="majorHAnsi" w:eastAsiaTheme="majorEastAsia" w:hAnsiTheme="majorHAnsi" w:cstheme="majorBidi"/>
      <w:b/>
      <w:bCs/>
      <w:i/>
      <w:iCs/>
    </w:rPr>
  </w:style>
  <w:style w:type="character" w:customStyle="1" w:styleId="5Char">
    <w:name w:val="عنوان 5 Char"/>
    <w:basedOn w:val="a0"/>
    <w:link w:val="5"/>
    <w:uiPriority w:val="9"/>
    <w:semiHidden/>
    <w:rsid w:val="00D86B8A"/>
    <w:rPr>
      <w:rFonts w:asciiTheme="majorHAnsi" w:eastAsiaTheme="majorEastAsia" w:hAnsiTheme="majorHAnsi" w:cstheme="majorBidi"/>
      <w:b/>
      <w:bCs/>
      <w:color w:val="7F7F7F" w:themeColor="text1" w:themeTint="80"/>
    </w:rPr>
  </w:style>
  <w:style w:type="character" w:customStyle="1" w:styleId="6Char">
    <w:name w:val="عنوان 6 Char"/>
    <w:basedOn w:val="a0"/>
    <w:link w:val="6"/>
    <w:uiPriority w:val="9"/>
    <w:semiHidden/>
    <w:rsid w:val="00D86B8A"/>
    <w:rPr>
      <w:rFonts w:asciiTheme="majorHAnsi" w:eastAsiaTheme="majorEastAsia" w:hAnsiTheme="majorHAnsi" w:cstheme="majorBidi"/>
      <w:b/>
      <w:bCs/>
      <w:i/>
      <w:iCs/>
      <w:color w:val="7F7F7F" w:themeColor="text1" w:themeTint="80"/>
    </w:rPr>
  </w:style>
  <w:style w:type="character" w:customStyle="1" w:styleId="7Char">
    <w:name w:val="عنوان 7 Char"/>
    <w:basedOn w:val="a0"/>
    <w:link w:val="7"/>
    <w:uiPriority w:val="9"/>
    <w:semiHidden/>
    <w:rsid w:val="00D86B8A"/>
    <w:rPr>
      <w:rFonts w:asciiTheme="majorHAnsi" w:eastAsiaTheme="majorEastAsia" w:hAnsiTheme="majorHAnsi" w:cstheme="majorBidi"/>
      <w:i/>
      <w:iCs/>
    </w:rPr>
  </w:style>
  <w:style w:type="character" w:customStyle="1" w:styleId="8Char">
    <w:name w:val="عنوان 8 Char"/>
    <w:basedOn w:val="a0"/>
    <w:link w:val="8"/>
    <w:uiPriority w:val="9"/>
    <w:semiHidden/>
    <w:rsid w:val="00D86B8A"/>
    <w:rPr>
      <w:rFonts w:asciiTheme="majorHAnsi" w:eastAsiaTheme="majorEastAsia" w:hAnsiTheme="majorHAnsi" w:cstheme="majorBidi"/>
      <w:sz w:val="20"/>
      <w:szCs w:val="20"/>
    </w:rPr>
  </w:style>
  <w:style w:type="character" w:customStyle="1" w:styleId="9Char">
    <w:name w:val="عنوان 9 Char"/>
    <w:basedOn w:val="a0"/>
    <w:link w:val="9"/>
    <w:uiPriority w:val="9"/>
    <w:semiHidden/>
    <w:rsid w:val="00D86B8A"/>
    <w:rPr>
      <w:rFonts w:asciiTheme="majorHAnsi" w:eastAsiaTheme="majorEastAsia" w:hAnsiTheme="majorHAnsi" w:cstheme="majorBidi"/>
      <w:i/>
      <w:iCs/>
      <w:spacing w:val="5"/>
      <w:sz w:val="20"/>
      <w:szCs w:val="20"/>
    </w:rPr>
  </w:style>
  <w:style w:type="paragraph" w:styleId="a7">
    <w:name w:val="caption"/>
    <w:basedOn w:val="a"/>
    <w:next w:val="a"/>
    <w:uiPriority w:val="35"/>
    <w:semiHidden/>
    <w:unhideWhenUsed/>
    <w:rsid w:val="00D86B8A"/>
    <w:pPr>
      <w:bidi w:val="0"/>
    </w:pPr>
    <w:rPr>
      <w:b/>
      <w:bCs/>
      <w:color w:val="943634" w:themeColor="accent2" w:themeShade="BF"/>
      <w:sz w:val="18"/>
      <w:szCs w:val="18"/>
    </w:rPr>
  </w:style>
  <w:style w:type="paragraph" w:styleId="a8">
    <w:name w:val="Title"/>
    <w:basedOn w:val="a"/>
    <w:next w:val="a"/>
    <w:link w:val="Char1"/>
    <w:uiPriority w:val="10"/>
    <w:qFormat/>
    <w:rsid w:val="00D86B8A"/>
    <w:pPr>
      <w:pBdr>
        <w:bottom w:val="single" w:sz="4" w:space="1" w:color="auto"/>
      </w:pBdr>
      <w:bidi w:val="0"/>
      <w:spacing w:line="240" w:lineRule="auto"/>
      <w:contextualSpacing/>
      <w:jc w:val="right"/>
    </w:pPr>
    <w:rPr>
      <w:rFonts w:asciiTheme="majorHAnsi" w:eastAsiaTheme="majorEastAsia" w:hAnsiTheme="majorHAnsi" w:cstheme="majorBidi"/>
      <w:spacing w:val="5"/>
      <w:sz w:val="52"/>
      <w:szCs w:val="52"/>
    </w:rPr>
  </w:style>
  <w:style w:type="character" w:customStyle="1" w:styleId="Char1">
    <w:name w:val="العنوان Char"/>
    <w:basedOn w:val="a0"/>
    <w:link w:val="a8"/>
    <w:uiPriority w:val="10"/>
    <w:rsid w:val="00D86B8A"/>
    <w:rPr>
      <w:rFonts w:asciiTheme="majorHAnsi" w:eastAsiaTheme="majorEastAsia" w:hAnsiTheme="majorHAnsi" w:cstheme="majorBidi"/>
      <w:spacing w:val="5"/>
      <w:sz w:val="52"/>
      <w:szCs w:val="52"/>
    </w:rPr>
  </w:style>
  <w:style w:type="paragraph" w:styleId="a9">
    <w:name w:val="Subtitle"/>
    <w:basedOn w:val="a"/>
    <w:next w:val="a"/>
    <w:link w:val="Char2"/>
    <w:uiPriority w:val="11"/>
    <w:qFormat/>
    <w:rsid w:val="00D86B8A"/>
    <w:pPr>
      <w:bidi w:val="0"/>
      <w:spacing w:after="600"/>
      <w:jc w:val="right"/>
    </w:pPr>
    <w:rPr>
      <w:rFonts w:asciiTheme="majorHAnsi" w:eastAsiaTheme="majorEastAsia" w:hAnsiTheme="majorHAnsi" w:cstheme="majorBidi"/>
      <w:i/>
      <w:iCs/>
      <w:spacing w:val="13"/>
      <w:sz w:val="24"/>
      <w:szCs w:val="24"/>
    </w:rPr>
  </w:style>
  <w:style w:type="character" w:customStyle="1" w:styleId="Char2">
    <w:name w:val="عنوان فرعي Char"/>
    <w:basedOn w:val="a0"/>
    <w:link w:val="a9"/>
    <w:uiPriority w:val="11"/>
    <w:rsid w:val="00D86B8A"/>
    <w:rPr>
      <w:rFonts w:asciiTheme="majorHAnsi" w:eastAsiaTheme="majorEastAsia" w:hAnsiTheme="majorHAnsi" w:cstheme="majorBidi"/>
      <w:i/>
      <w:iCs/>
      <w:spacing w:val="13"/>
      <w:sz w:val="24"/>
      <w:szCs w:val="24"/>
    </w:rPr>
  </w:style>
  <w:style w:type="character" w:styleId="aa">
    <w:name w:val="Strong"/>
    <w:uiPriority w:val="22"/>
    <w:qFormat/>
    <w:rsid w:val="00D86B8A"/>
    <w:rPr>
      <w:b/>
      <w:bCs/>
    </w:rPr>
  </w:style>
  <w:style w:type="character" w:styleId="ab">
    <w:name w:val="Emphasis"/>
    <w:uiPriority w:val="20"/>
    <w:qFormat/>
    <w:rsid w:val="00D86B8A"/>
    <w:rPr>
      <w:b/>
      <w:bCs/>
      <w:i/>
      <w:iCs/>
      <w:spacing w:val="10"/>
      <w:bdr w:val="none" w:sz="0" w:space="0" w:color="auto"/>
      <w:shd w:val="clear" w:color="auto" w:fill="auto"/>
    </w:rPr>
  </w:style>
  <w:style w:type="paragraph" w:styleId="ac">
    <w:name w:val="No Spacing"/>
    <w:basedOn w:val="a"/>
    <w:link w:val="Char3"/>
    <w:uiPriority w:val="1"/>
    <w:qFormat/>
    <w:rsid w:val="00D86B8A"/>
    <w:pPr>
      <w:bidi w:val="0"/>
      <w:spacing w:after="0" w:line="240" w:lineRule="auto"/>
    </w:pPr>
  </w:style>
  <w:style w:type="character" w:customStyle="1" w:styleId="Char3">
    <w:name w:val="بلا تباعد Char"/>
    <w:basedOn w:val="a0"/>
    <w:link w:val="ac"/>
    <w:uiPriority w:val="1"/>
    <w:rsid w:val="00D86B8A"/>
  </w:style>
  <w:style w:type="paragraph" w:styleId="ad">
    <w:name w:val="List Paragraph"/>
    <w:basedOn w:val="a"/>
    <w:uiPriority w:val="34"/>
    <w:qFormat/>
    <w:rsid w:val="00D86B8A"/>
    <w:pPr>
      <w:bidi w:val="0"/>
      <w:ind w:left="720"/>
      <w:contextualSpacing/>
    </w:pPr>
  </w:style>
  <w:style w:type="paragraph" w:styleId="ae">
    <w:name w:val="Quote"/>
    <w:basedOn w:val="a"/>
    <w:next w:val="a"/>
    <w:link w:val="Char4"/>
    <w:uiPriority w:val="29"/>
    <w:qFormat/>
    <w:rsid w:val="00D86B8A"/>
    <w:pPr>
      <w:bidi w:val="0"/>
      <w:spacing w:before="200" w:after="0"/>
      <w:ind w:left="360" w:right="360"/>
    </w:pPr>
    <w:rPr>
      <w:i/>
      <w:iCs/>
    </w:rPr>
  </w:style>
  <w:style w:type="character" w:customStyle="1" w:styleId="Char4">
    <w:name w:val="اقتباس Char"/>
    <w:basedOn w:val="a0"/>
    <w:link w:val="ae"/>
    <w:uiPriority w:val="29"/>
    <w:rsid w:val="00D86B8A"/>
    <w:rPr>
      <w:i/>
      <w:iCs/>
    </w:rPr>
  </w:style>
  <w:style w:type="paragraph" w:styleId="af">
    <w:name w:val="Intense Quote"/>
    <w:basedOn w:val="a"/>
    <w:next w:val="a"/>
    <w:link w:val="Char5"/>
    <w:uiPriority w:val="30"/>
    <w:qFormat/>
    <w:rsid w:val="00D86B8A"/>
    <w:pPr>
      <w:pBdr>
        <w:bottom w:val="single" w:sz="4" w:space="1" w:color="auto"/>
      </w:pBdr>
      <w:bidi w:val="0"/>
      <w:spacing w:before="200" w:after="280"/>
      <w:ind w:left="1008" w:right="1152"/>
      <w:jc w:val="both"/>
    </w:pPr>
    <w:rPr>
      <w:b/>
      <w:bCs/>
      <w:i/>
      <w:iCs/>
    </w:rPr>
  </w:style>
  <w:style w:type="character" w:customStyle="1" w:styleId="Char5">
    <w:name w:val="اقتباس مكثف Char"/>
    <w:basedOn w:val="a0"/>
    <w:link w:val="af"/>
    <w:uiPriority w:val="30"/>
    <w:rsid w:val="00D86B8A"/>
    <w:rPr>
      <w:b/>
      <w:bCs/>
      <w:i/>
      <w:iCs/>
    </w:rPr>
  </w:style>
  <w:style w:type="character" w:styleId="af0">
    <w:name w:val="Subtle Emphasis"/>
    <w:uiPriority w:val="19"/>
    <w:qFormat/>
    <w:rsid w:val="00D86B8A"/>
    <w:rPr>
      <w:i/>
      <w:iCs/>
    </w:rPr>
  </w:style>
  <w:style w:type="character" w:styleId="af1">
    <w:name w:val="Intense Emphasis"/>
    <w:uiPriority w:val="21"/>
    <w:qFormat/>
    <w:rsid w:val="00D86B8A"/>
    <w:rPr>
      <w:b/>
      <w:bCs/>
    </w:rPr>
  </w:style>
  <w:style w:type="character" w:styleId="af2">
    <w:name w:val="Subtle Reference"/>
    <w:uiPriority w:val="31"/>
    <w:qFormat/>
    <w:rsid w:val="00D86B8A"/>
    <w:rPr>
      <w:smallCaps/>
    </w:rPr>
  </w:style>
  <w:style w:type="character" w:styleId="af3">
    <w:name w:val="Intense Reference"/>
    <w:uiPriority w:val="32"/>
    <w:qFormat/>
    <w:rsid w:val="00D86B8A"/>
    <w:rPr>
      <w:smallCaps/>
      <w:spacing w:val="5"/>
      <w:u w:val="single"/>
    </w:rPr>
  </w:style>
  <w:style w:type="character" w:styleId="af4">
    <w:name w:val="Book Title"/>
    <w:uiPriority w:val="33"/>
    <w:qFormat/>
    <w:rsid w:val="00D86B8A"/>
    <w:rPr>
      <w:i/>
      <w:iCs/>
      <w:smallCaps/>
      <w:spacing w:val="5"/>
    </w:rPr>
  </w:style>
  <w:style w:type="paragraph" w:styleId="af5">
    <w:name w:val="TOC Heading"/>
    <w:basedOn w:val="1"/>
    <w:next w:val="a"/>
    <w:uiPriority w:val="39"/>
    <w:semiHidden/>
    <w:unhideWhenUsed/>
    <w:qFormat/>
    <w:rsid w:val="00D86B8A"/>
    <w:pPr>
      <w:outlineLvl w:val="9"/>
    </w:pPr>
    <w:rPr>
      <w:lang w:bidi="en-US"/>
    </w:rPr>
  </w:style>
  <w:style w:type="paragraph" w:styleId="af6">
    <w:name w:val="header"/>
    <w:basedOn w:val="a"/>
    <w:link w:val="Char6"/>
    <w:uiPriority w:val="99"/>
    <w:unhideWhenUsed/>
    <w:rsid w:val="00FC60BA"/>
    <w:pPr>
      <w:tabs>
        <w:tab w:val="center" w:pos="4153"/>
        <w:tab w:val="right" w:pos="8306"/>
      </w:tabs>
      <w:spacing w:after="0" w:line="240" w:lineRule="auto"/>
    </w:pPr>
  </w:style>
  <w:style w:type="character" w:customStyle="1" w:styleId="Char6">
    <w:name w:val="رأس الصفحة Char"/>
    <w:basedOn w:val="a0"/>
    <w:link w:val="af6"/>
    <w:uiPriority w:val="99"/>
    <w:rsid w:val="00FC60BA"/>
  </w:style>
  <w:style w:type="paragraph" w:styleId="af7">
    <w:name w:val="footer"/>
    <w:basedOn w:val="a"/>
    <w:link w:val="Char7"/>
    <w:uiPriority w:val="99"/>
    <w:unhideWhenUsed/>
    <w:rsid w:val="00FC60BA"/>
    <w:pPr>
      <w:tabs>
        <w:tab w:val="center" w:pos="4153"/>
        <w:tab w:val="right" w:pos="8306"/>
      </w:tabs>
      <w:spacing w:after="0" w:line="240" w:lineRule="auto"/>
    </w:pPr>
  </w:style>
  <w:style w:type="character" w:customStyle="1" w:styleId="Char7">
    <w:name w:val="تذييل الصفحة Char"/>
    <w:basedOn w:val="a0"/>
    <w:link w:val="af7"/>
    <w:uiPriority w:val="99"/>
    <w:rsid w:val="00FC6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571792">
      <w:bodyDiv w:val="1"/>
      <w:marLeft w:val="0"/>
      <w:marRight w:val="0"/>
      <w:marTop w:val="0"/>
      <w:marBottom w:val="0"/>
      <w:divBdr>
        <w:top w:val="none" w:sz="0" w:space="0" w:color="auto"/>
        <w:left w:val="none" w:sz="0" w:space="0" w:color="auto"/>
        <w:bottom w:val="none" w:sz="0" w:space="0" w:color="auto"/>
        <w:right w:val="none" w:sz="0" w:space="0" w:color="auto"/>
      </w:divBdr>
      <w:divsChild>
        <w:div w:id="1701512193">
          <w:marLeft w:val="0"/>
          <w:marRight w:val="785"/>
          <w:marTop w:val="0"/>
          <w:marBottom w:val="0"/>
          <w:divBdr>
            <w:top w:val="none" w:sz="0" w:space="0" w:color="auto"/>
            <w:left w:val="none" w:sz="0" w:space="0" w:color="auto"/>
            <w:bottom w:val="none" w:sz="0" w:space="0" w:color="auto"/>
            <w:right w:val="none" w:sz="0" w:space="0" w:color="auto"/>
          </w:divBdr>
        </w:div>
        <w:div w:id="439447556">
          <w:marLeft w:val="0"/>
          <w:marRight w:val="785"/>
          <w:marTop w:val="0"/>
          <w:marBottom w:val="0"/>
          <w:divBdr>
            <w:top w:val="none" w:sz="0" w:space="0" w:color="auto"/>
            <w:left w:val="none" w:sz="0" w:space="0" w:color="auto"/>
            <w:bottom w:val="none" w:sz="0" w:space="0" w:color="auto"/>
            <w:right w:val="none" w:sz="0" w:space="0" w:color="auto"/>
          </w:divBdr>
        </w:div>
        <w:div w:id="2054187460">
          <w:marLeft w:val="0"/>
          <w:marRight w:val="785"/>
          <w:marTop w:val="0"/>
          <w:marBottom w:val="0"/>
          <w:divBdr>
            <w:top w:val="none" w:sz="0" w:space="0" w:color="auto"/>
            <w:left w:val="none" w:sz="0" w:space="0" w:color="auto"/>
            <w:bottom w:val="none" w:sz="0" w:space="0" w:color="auto"/>
            <w:right w:val="none" w:sz="0" w:space="0" w:color="auto"/>
          </w:divBdr>
        </w:div>
        <w:div w:id="883836600">
          <w:marLeft w:val="0"/>
          <w:marRight w:val="785"/>
          <w:marTop w:val="0"/>
          <w:marBottom w:val="0"/>
          <w:divBdr>
            <w:top w:val="none" w:sz="0" w:space="0" w:color="auto"/>
            <w:left w:val="none" w:sz="0" w:space="0" w:color="auto"/>
            <w:bottom w:val="none" w:sz="0" w:space="0" w:color="auto"/>
            <w:right w:val="none" w:sz="0" w:space="0" w:color="auto"/>
          </w:divBdr>
        </w:div>
        <w:div w:id="415518347">
          <w:marLeft w:val="0"/>
          <w:marRight w:val="785"/>
          <w:marTop w:val="0"/>
          <w:marBottom w:val="0"/>
          <w:divBdr>
            <w:top w:val="none" w:sz="0" w:space="0" w:color="auto"/>
            <w:left w:val="none" w:sz="0" w:space="0" w:color="auto"/>
            <w:bottom w:val="none" w:sz="0" w:space="0" w:color="auto"/>
            <w:right w:val="none" w:sz="0" w:space="0" w:color="auto"/>
          </w:divBdr>
        </w:div>
        <w:div w:id="1399941350">
          <w:marLeft w:val="0"/>
          <w:marRight w:val="785"/>
          <w:marTop w:val="0"/>
          <w:marBottom w:val="0"/>
          <w:divBdr>
            <w:top w:val="none" w:sz="0" w:space="0" w:color="auto"/>
            <w:left w:val="none" w:sz="0" w:space="0" w:color="auto"/>
            <w:bottom w:val="none" w:sz="0" w:space="0" w:color="auto"/>
            <w:right w:val="none" w:sz="0" w:space="0" w:color="auto"/>
          </w:divBdr>
        </w:div>
        <w:div w:id="1511797928">
          <w:marLeft w:val="0"/>
          <w:marRight w:val="785"/>
          <w:marTop w:val="0"/>
          <w:marBottom w:val="0"/>
          <w:divBdr>
            <w:top w:val="none" w:sz="0" w:space="0" w:color="auto"/>
            <w:left w:val="none" w:sz="0" w:space="0" w:color="auto"/>
            <w:bottom w:val="none" w:sz="0" w:space="0" w:color="auto"/>
            <w:right w:val="none" w:sz="0" w:space="0" w:color="auto"/>
          </w:divBdr>
        </w:div>
        <w:div w:id="1003582599">
          <w:marLeft w:val="0"/>
          <w:marRight w:val="785"/>
          <w:marTop w:val="0"/>
          <w:marBottom w:val="0"/>
          <w:divBdr>
            <w:top w:val="none" w:sz="0" w:space="0" w:color="auto"/>
            <w:left w:val="none" w:sz="0" w:space="0" w:color="auto"/>
            <w:bottom w:val="none" w:sz="0" w:space="0" w:color="auto"/>
            <w:right w:val="none" w:sz="0" w:space="0" w:color="auto"/>
          </w:divBdr>
        </w:div>
        <w:div w:id="2015643129">
          <w:marLeft w:val="0"/>
          <w:marRight w:val="785"/>
          <w:marTop w:val="0"/>
          <w:marBottom w:val="0"/>
          <w:divBdr>
            <w:top w:val="none" w:sz="0" w:space="0" w:color="auto"/>
            <w:left w:val="none" w:sz="0" w:space="0" w:color="auto"/>
            <w:bottom w:val="none" w:sz="0" w:space="0" w:color="auto"/>
            <w:right w:val="none" w:sz="0" w:space="0" w:color="auto"/>
          </w:divBdr>
        </w:div>
        <w:div w:id="2119906309">
          <w:marLeft w:val="0"/>
          <w:marRight w:val="785"/>
          <w:marTop w:val="0"/>
          <w:marBottom w:val="0"/>
          <w:divBdr>
            <w:top w:val="none" w:sz="0" w:space="0" w:color="auto"/>
            <w:left w:val="none" w:sz="0" w:space="0" w:color="auto"/>
            <w:bottom w:val="none" w:sz="0" w:space="0" w:color="auto"/>
            <w:right w:val="none" w:sz="0" w:space="0" w:color="auto"/>
          </w:divBdr>
        </w:div>
        <w:div w:id="772557314">
          <w:marLeft w:val="0"/>
          <w:marRight w:val="785"/>
          <w:marTop w:val="0"/>
          <w:marBottom w:val="0"/>
          <w:divBdr>
            <w:top w:val="none" w:sz="0" w:space="0" w:color="auto"/>
            <w:left w:val="none" w:sz="0" w:space="0" w:color="auto"/>
            <w:bottom w:val="none" w:sz="0" w:space="0" w:color="auto"/>
            <w:right w:val="none" w:sz="0" w:space="0" w:color="auto"/>
          </w:divBdr>
        </w:div>
        <w:div w:id="1071851688">
          <w:marLeft w:val="0"/>
          <w:marRight w:val="785"/>
          <w:marTop w:val="0"/>
          <w:marBottom w:val="0"/>
          <w:divBdr>
            <w:top w:val="none" w:sz="0" w:space="0" w:color="auto"/>
            <w:left w:val="none" w:sz="0" w:space="0" w:color="auto"/>
            <w:bottom w:val="none" w:sz="0" w:space="0" w:color="auto"/>
            <w:right w:val="none" w:sz="0" w:space="0" w:color="auto"/>
          </w:divBdr>
        </w:div>
        <w:div w:id="1257976119">
          <w:marLeft w:val="0"/>
          <w:marRight w:val="1211"/>
          <w:marTop w:val="0"/>
          <w:marBottom w:val="0"/>
          <w:divBdr>
            <w:top w:val="none" w:sz="0" w:space="0" w:color="auto"/>
            <w:left w:val="none" w:sz="0" w:space="0" w:color="auto"/>
            <w:bottom w:val="none" w:sz="0" w:space="0" w:color="auto"/>
            <w:right w:val="none" w:sz="0" w:space="0" w:color="auto"/>
          </w:divBdr>
        </w:div>
        <w:div w:id="785277501">
          <w:marLeft w:val="0"/>
          <w:marRight w:val="1211"/>
          <w:marTop w:val="0"/>
          <w:marBottom w:val="0"/>
          <w:divBdr>
            <w:top w:val="none" w:sz="0" w:space="0" w:color="auto"/>
            <w:left w:val="none" w:sz="0" w:space="0" w:color="auto"/>
            <w:bottom w:val="none" w:sz="0" w:space="0" w:color="auto"/>
            <w:right w:val="none" w:sz="0" w:space="0" w:color="auto"/>
          </w:divBdr>
        </w:div>
        <w:div w:id="1504396646">
          <w:marLeft w:val="0"/>
          <w:marRight w:val="1211"/>
          <w:marTop w:val="0"/>
          <w:marBottom w:val="0"/>
          <w:divBdr>
            <w:top w:val="none" w:sz="0" w:space="0" w:color="auto"/>
            <w:left w:val="none" w:sz="0" w:space="0" w:color="auto"/>
            <w:bottom w:val="none" w:sz="0" w:space="0" w:color="auto"/>
            <w:right w:val="none" w:sz="0" w:space="0" w:color="auto"/>
          </w:divBdr>
        </w:div>
        <w:div w:id="2142723648">
          <w:marLeft w:val="0"/>
          <w:marRight w:val="1211"/>
          <w:marTop w:val="0"/>
          <w:marBottom w:val="0"/>
          <w:divBdr>
            <w:top w:val="none" w:sz="0" w:space="0" w:color="auto"/>
            <w:left w:val="none" w:sz="0" w:space="0" w:color="auto"/>
            <w:bottom w:val="none" w:sz="0" w:space="0" w:color="auto"/>
            <w:right w:val="none" w:sz="0" w:space="0" w:color="auto"/>
          </w:divBdr>
        </w:div>
        <w:div w:id="1631131849">
          <w:marLeft w:val="0"/>
          <w:marRight w:val="1211"/>
          <w:marTop w:val="0"/>
          <w:marBottom w:val="0"/>
          <w:divBdr>
            <w:top w:val="none" w:sz="0" w:space="0" w:color="auto"/>
            <w:left w:val="none" w:sz="0" w:space="0" w:color="auto"/>
            <w:bottom w:val="none" w:sz="0" w:space="0" w:color="auto"/>
            <w:right w:val="none" w:sz="0" w:space="0" w:color="auto"/>
          </w:divBdr>
        </w:div>
        <w:div w:id="1597637297">
          <w:marLeft w:val="0"/>
          <w:marRight w:val="785"/>
          <w:marTop w:val="0"/>
          <w:marBottom w:val="0"/>
          <w:divBdr>
            <w:top w:val="none" w:sz="0" w:space="0" w:color="auto"/>
            <w:left w:val="none" w:sz="0" w:space="0" w:color="auto"/>
            <w:bottom w:val="none" w:sz="0" w:space="0" w:color="auto"/>
            <w:right w:val="none" w:sz="0" w:space="0" w:color="auto"/>
          </w:divBdr>
        </w:div>
        <w:div w:id="1367874775">
          <w:marLeft w:val="0"/>
          <w:marRight w:val="1211"/>
          <w:marTop w:val="0"/>
          <w:marBottom w:val="0"/>
          <w:divBdr>
            <w:top w:val="none" w:sz="0" w:space="0" w:color="auto"/>
            <w:left w:val="none" w:sz="0" w:space="0" w:color="auto"/>
            <w:bottom w:val="none" w:sz="0" w:space="0" w:color="auto"/>
            <w:right w:val="none" w:sz="0" w:space="0" w:color="auto"/>
          </w:divBdr>
        </w:div>
        <w:div w:id="1781490373">
          <w:marLeft w:val="0"/>
          <w:marRight w:val="1211"/>
          <w:marTop w:val="0"/>
          <w:marBottom w:val="0"/>
          <w:divBdr>
            <w:top w:val="none" w:sz="0" w:space="0" w:color="auto"/>
            <w:left w:val="none" w:sz="0" w:space="0" w:color="auto"/>
            <w:bottom w:val="none" w:sz="0" w:space="0" w:color="auto"/>
            <w:right w:val="none" w:sz="0" w:space="0" w:color="auto"/>
          </w:divBdr>
        </w:div>
        <w:div w:id="1123814682">
          <w:marLeft w:val="0"/>
          <w:marRight w:val="1211"/>
          <w:marTop w:val="0"/>
          <w:marBottom w:val="0"/>
          <w:divBdr>
            <w:top w:val="none" w:sz="0" w:space="0" w:color="auto"/>
            <w:left w:val="none" w:sz="0" w:space="0" w:color="auto"/>
            <w:bottom w:val="none" w:sz="0" w:space="0" w:color="auto"/>
            <w:right w:val="none" w:sz="0" w:space="0" w:color="auto"/>
          </w:divBdr>
        </w:div>
        <w:div w:id="510072324">
          <w:marLeft w:val="0"/>
          <w:marRight w:val="785"/>
          <w:marTop w:val="0"/>
          <w:marBottom w:val="0"/>
          <w:divBdr>
            <w:top w:val="none" w:sz="0" w:space="0" w:color="auto"/>
            <w:left w:val="none" w:sz="0" w:space="0" w:color="auto"/>
            <w:bottom w:val="none" w:sz="0" w:space="0" w:color="auto"/>
            <w:right w:val="none" w:sz="0" w:space="0" w:color="auto"/>
          </w:divBdr>
        </w:div>
        <w:div w:id="398210933">
          <w:marLeft w:val="0"/>
          <w:marRight w:val="785"/>
          <w:marTop w:val="0"/>
          <w:marBottom w:val="0"/>
          <w:divBdr>
            <w:top w:val="none" w:sz="0" w:space="0" w:color="auto"/>
            <w:left w:val="none" w:sz="0" w:space="0" w:color="auto"/>
            <w:bottom w:val="none" w:sz="0" w:space="0" w:color="auto"/>
            <w:right w:val="none" w:sz="0" w:space="0" w:color="auto"/>
          </w:divBdr>
        </w:div>
        <w:div w:id="212741207">
          <w:marLeft w:val="0"/>
          <w:marRight w:val="785"/>
          <w:marTop w:val="0"/>
          <w:marBottom w:val="0"/>
          <w:divBdr>
            <w:top w:val="none" w:sz="0" w:space="0" w:color="auto"/>
            <w:left w:val="none" w:sz="0" w:space="0" w:color="auto"/>
            <w:bottom w:val="none" w:sz="0" w:space="0" w:color="auto"/>
            <w:right w:val="none" w:sz="0" w:space="0" w:color="auto"/>
          </w:divBdr>
        </w:div>
        <w:div w:id="296448000">
          <w:marLeft w:val="0"/>
          <w:marRight w:val="785"/>
          <w:marTop w:val="0"/>
          <w:marBottom w:val="0"/>
          <w:divBdr>
            <w:top w:val="none" w:sz="0" w:space="0" w:color="auto"/>
            <w:left w:val="none" w:sz="0" w:space="0" w:color="auto"/>
            <w:bottom w:val="none" w:sz="0" w:space="0" w:color="auto"/>
            <w:right w:val="none" w:sz="0" w:space="0" w:color="auto"/>
          </w:divBdr>
        </w:div>
        <w:div w:id="1278217131">
          <w:marLeft w:val="0"/>
          <w:marRight w:val="785"/>
          <w:marTop w:val="0"/>
          <w:marBottom w:val="0"/>
          <w:divBdr>
            <w:top w:val="none" w:sz="0" w:space="0" w:color="auto"/>
            <w:left w:val="none" w:sz="0" w:space="0" w:color="auto"/>
            <w:bottom w:val="none" w:sz="0" w:space="0" w:color="auto"/>
            <w:right w:val="none" w:sz="0" w:space="0" w:color="auto"/>
          </w:divBdr>
        </w:div>
      </w:divsChild>
    </w:div>
    <w:div w:id="1449812048">
      <w:bodyDiv w:val="1"/>
      <w:marLeft w:val="0"/>
      <w:marRight w:val="0"/>
      <w:marTop w:val="0"/>
      <w:marBottom w:val="0"/>
      <w:divBdr>
        <w:top w:val="none" w:sz="0" w:space="0" w:color="auto"/>
        <w:left w:val="none" w:sz="0" w:space="0" w:color="auto"/>
        <w:bottom w:val="none" w:sz="0" w:space="0" w:color="auto"/>
        <w:right w:val="none" w:sz="0" w:space="0" w:color="auto"/>
      </w:divBdr>
      <w:divsChild>
        <w:div w:id="950817142">
          <w:marLeft w:val="0"/>
          <w:marRight w:val="0"/>
          <w:marTop w:val="0"/>
          <w:marBottom w:val="300"/>
          <w:divBdr>
            <w:top w:val="none" w:sz="0" w:space="0" w:color="auto"/>
            <w:left w:val="none" w:sz="0" w:space="0" w:color="auto"/>
            <w:bottom w:val="none" w:sz="0" w:space="0" w:color="auto"/>
            <w:right w:val="none" w:sz="0" w:space="0" w:color="auto"/>
          </w:divBdr>
        </w:div>
        <w:div w:id="1169253104">
          <w:marLeft w:val="0"/>
          <w:marRight w:val="0"/>
          <w:marTop w:val="0"/>
          <w:marBottom w:val="300"/>
          <w:divBdr>
            <w:top w:val="none" w:sz="0" w:space="0" w:color="auto"/>
            <w:left w:val="none" w:sz="0" w:space="0" w:color="auto"/>
            <w:bottom w:val="none" w:sz="0" w:space="0" w:color="auto"/>
            <w:right w:val="none" w:sz="0" w:space="0" w:color="auto"/>
          </w:divBdr>
          <w:divsChild>
            <w:div w:id="645234669">
              <w:marLeft w:val="150"/>
              <w:marRight w:val="150"/>
              <w:marTop w:val="0"/>
              <w:marBottom w:val="0"/>
              <w:divBdr>
                <w:top w:val="none" w:sz="0" w:space="0" w:color="auto"/>
                <w:left w:val="none" w:sz="0" w:space="0" w:color="auto"/>
                <w:bottom w:val="none" w:sz="0" w:space="0" w:color="auto"/>
                <w:right w:val="none" w:sz="0" w:space="0" w:color="auto"/>
              </w:divBdr>
              <w:divsChild>
                <w:div w:id="12187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5125">
          <w:marLeft w:val="0"/>
          <w:marRight w:val="0"/>
          <w:marTop w:val="0"/>
          <w:marBottom w:val="0"/>
          <w:divBdr>
            <w:top w:val="none" w:sz="0" w:space="19" w:color="auto"/>
            <w:left w:val="none" w:sz="0" w:space="0" w:color="auto"/>
            <w:bottom w:val="single" w:sz="36" w:space="19" w:color="106596"/>
            <w:right w:val="none" w:sz="0" w:space="0" w:color="auto"/>
          </w:divBdr>
          <w:divsChild>
            <w:div w:id="1889759232">
              <w:marLeft w:val="0"/>
              <w:marRight w:val="225"/>
              <w:marTop w:val="75"/>
              <w:marBottom w:val="225"/>
              <w:divBdr>
                <w:top w:val="single" w:sz="6" w:space="0" w:color="E6E6E6"/>
                <w:left w:val="single" w:sz="6" w:space="0" w:color="E6E6E6"/>
                <w:bottom w:val="single" w:sz="6" w:space="0" w:color="E6E6E6"/>
                <w:right w:val="single" w:sz="6" w:space="0" w:color="E6E6E6"/>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802A4-8FBA-4A1D-B68E-789C68AD0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Pages>
  <Words>5728</Words>
  <Characters>32650</Characters>
  <Application>Microsoft Office Word</Application>
  <DocSecurity>0</DocSecurity>
  <Lines>272</Lines>
  <Paragraphs>76</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38302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ja</cp:lastModifiedBy>
  <cp:revision>8</cp:revision>
  <cp:lastPrinted>2018-05-13T21:19:00Z</cp:lastPrinted>
  <dcterms:created xsi:type="dcterms:W3CDTF">2018-05-03T18:05:00Z</dcterms:created>
  <dcterms:modified xsi:type="dcterms:W3CDTF">2018-05-13T21:24:00Z</dcterms:modified>
</cp:coreProperties>
</file>