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66" w:rsidRDefault="00642F66" w:rsidP="00642F66">
      <w:pPr>
        <w:spacing w:after="0" w:line="240" w:lineRule="auto"/>
        <w:jc w:val="mediumKashida"/>
        <w:rPr>
          <w:rFonts w:ascii="Andalus" w:hAnsi="Andalus" w:cs="Andalus"/>
          <w:sz w:val="44"/>
          <w:szCs w:val="44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02B889" wp14:editId="5C6E3AA8">
            <wp:simplePos x="0" y="0"/>
            <wp:positionH relativeFrom="column">
              <wp:posOffset>-868045</wp:posOffset>
            </wp:positionH>
            <wp:positionV relativeFrom="paragraph">
              <wp:posOffset>-697230</wp:posOffset>
            </wp:positionV>
            <wp:extent cx="7484745" cy="10624185"/>
            <wp:effectExtent l="0" t="0" r="1905" b="571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sz w:val="44"/>
          <w:szCs w:val="44"/>
          <w:lang w:bidi="ar-IQ"/>
        </w:rPr>
        <w:t xml:space="preserve">        </w:t>
      </w:r>
      <w:r w:rsidRPr="00971D00">
        <w:rPr>
          <w:rFonts w:ascii="Andalus" w:hAnsi="Andalus" w:cs="Andalus"/>
          <w:sz w:val="44"/>
          <w:szCs w:val="44"/>
          <w:rtl/>
          <w:lang w:bidi="ar-IQ"/>
        </w:rPr>
        <w:t>وزارة التعليم العالي والبحث العلمي</w:t>
      </w:r>
    </w:p>
    <w:p w:rsidR="00642F66" w:rsidRPr="00971D00" w:rsidRDefault="00642F66" w:rsidP="00642F66">
      <w:pPr>
        <w:spacing w:after="0" w:line="240" w:lineRule="auto"/>
        <w:jc w:val="mediumKashida"/>
        <w:rPr>
          <w:rFonts w:ascii="Andalus" w:hAnsi="Andalus" w:cs="Andalus"/>
          <w:sz w:val="44"/>
          <w:szCs w:val="44"/>
          <w:rtl/>
          <w:lang w:bidi="ar-IQ"/>
        </w:rPr>
      </w:pP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  </w:t>
      </w: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    </w:t>
      </w: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</w:t>
      </w:r>
      <w:r w:rsidRPr="00971D00">
        <w:rPr>
          <w:rFonts w:ascii="Andalus" w:hAnsi="Andalus" w:cs="Andalus"/>
          <w:sz w:val="44"/>
          <w:szCs w:val="44"/>
          <w:rtl/>
          <w:lang w:bidi="ar-IQ"/>
        </w:rPr>
        <w:t>جامعة القادسية – كلية التربية</w:t>
      </w:r>
    </w:p>
    <w:p w:rsidR="00642F66" w:rsidRDefault="00642F66" w:rsidP="00642F66">
      <w:pPr>
        <w:spacing w:after="0" w:line="240" w:lineRule="auto"/>
        <w:jc w:val="mediumKashida"/>
        <w:rPr>
          <w:rFonts w:ascii="Andalus" w:hAnsi="Andalus" w:cs="Andalus"/>
          <w:sz w:val="44"/>
          <w:szCs w:val="44"/>
          <w:rtl/>
          <w:lang w:bidi="ar-IQ"/>
        </w:rPr>
      </w:pP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     </w:t>
      </w: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  </w:t>
      </w:r>
      <w:r>
        <w:rPr>
          <w:rFonts w:ascii="Andalus" w:hAnsi="Andalus" w:cs="Andalus" w:hint="cs"/>
          <w:sz w:val="44"/>
          <w:szCs w:val="44"/>
          <w:rtl/>
          <w:lang w:bidi="ar-IQ"/>
        </w:rPr>
        <w:t xml:space="preserve">     </w:t>
      </w:r>
      <w:r w:rsidRPr="00971D00">
        <w:rPr>
          <w:rFonts w:ascii="Andalus" w:hAnsi="Andalus" w:cs="Andalus"/>
          <w:sz w:val="44"/>
          <w:szCs w:val="44"/>
          <w:rtl/>
          <w:lang w:bidi="ar-IQ"/>
        </w:rPr>
        <w:t xml:space="preserve">قسم اللغة العربية </w:t>
      </w:r>
    </w:p>
    <w:p w:rsidR="00642F66" w:rsidRDefault="00642F66" w:rsidP="00642F66">
      <w:pPr>
        <w:spacing w:after="0" w:line="240" w:lineRule="auto"/>
        <w:jc w:val="mediumKashida"/>
        <w:rPr>
          <w:rFonts w:ascii="Andalus" w:hAnsi="Andalus" w:cs="Andalus"/>
          <w:sz w:val="24"/>
          <w:szCs w:val="24"/>
          <w:rtl/>
          <w:lang w:bidi="ar-IQ"/>
        </w:rPr>
      </w:pPr>
    </w:p>
    <w:p w:rsidR="00642F66" w:rsidRDefault="00642F66" w:rsidP="00642F66">
      <w:pPr>
        <w:spacing w:after="0" w:line="240" w:lineRule="auto"/>
        <w:jc w:val="mediumKashida"/>
        <w:rPr>
          <w:rFonts w:ascii="Andalus" w:hAnsi="Andalus" w:cs="Andalus"/>
          <w:sz w:val="24"/>
          <w:szCs w:val="24"/>
          <w:rtl/>
          <w:lang w:bidi="ar-IQ"/>
        </w:rPr>
      </w:pPr>
    </w:p>
    <w:p w:rsidR="00642F66" w:rsidRPr="00971D00" w:rsidRDefault="00642F66" w:rsidP="00642F66">
      <w:pPr>
        <w:spacing w:after="0" w:line="240" w:lineRule="auto"/>
        <w:jc w:val="mediumKashida"/>
        <w:rPr>
          <w:rFonts w:ascii="Andalus" w:hAnsi="Andalus" w:cs="Andalus"/>
          <w:sz w:val="24"/>
          <w:szCs w:val="24"/>
          <w:rtl/>
          <w:lang w:bidi="ar-IQ"/>
        </w:rPr>
      </w:pPr>
      <w:r>
        <w:rPr>
          <w:rFonts w:ascii="Andalus" w:hAnsi="Andalus" w:cs="Andalus" w:hint="cs"/>
          <w:sz w:val="24"/>
          <w:szCs w:val="24"/>
          <w:rtl/>
          <w:lang w:bidi="ar-IQ"/>
        </w:rPr>
        <w:t xml:space="preserve">    </w:t>
      </w:r>
    </w:p>
    <w:p w:rsidR="00642F66" w:rsidRDefault="00642F66" w:rsidP="00642F66">
      <w:pPr>
        <w:spacing w:after="0" w:line="240" w:lineRule="auto"/>
        <w:jc w:val="center"/>
        <w:rPr>
          <w:rFonts w:ascii="Microsoft Uighur" w:hAnsi="Microsoft Uighur" w:cs="Microsoft Uighur"/>
          <w:sz w:val="56"/>
          <w:szCs w:val="56"/>
          <w:rtl/>
          <w:lang w:bidi="ar-IQ"/>
        </w:rPr>
      </w:pPr>
      <w:r w:rsidRPr="001A7CE1">
        <w:rPr>
          <w:rFonts w:ascii="Andalus" w:hAnsi="Andalus" w:cs="Andalus" w:hint="cs"/>
          <w:sz w:val="68"/>
          <w:szCs w:val="68"/>
          <w:rtl/>
          <w:lang w:bidi="ar-IQ"/>
        </w:rPr>
        <w:t>الوصف في شعر يوسف الثالـــــــــــث</w:t>
      </w:r>
    </w:p>
    <w:p w:rsidR="00642F66" w:rsidRPr="009C1CC0" w:rsidRDefault="00642F66" w:rsidP="00642F66">
      <w:pPr>
        <w:tabs>
          <w:tab w:val="center" w:pos="4819"/>
          <w:tab w:val="left" w:pos="8813"/>
        </w:tabs>
        <w:spacing w:after="0" w:line="240" w:lineRule="auto"/>
        <w:rPr>
          <w:rFonts w:ascii="Microsoft Uighur" w:hAnsi="Microsoft Uighur" w:cs="Microsoft Uighur"/>
          <w:sz w:val="48"/>
          <w:szCs w:val="48"/>
          <w:rtl/>
          <w:lang w:bidi="ar-IQ"/>
        </w:rPr>
      </w:pPr>
      <w:r>
        <w:rPr>
          <w:rFonts w:ascii="Microsoft Uighur" w:hAnsi="Microsoft Uighur" w:cs="Microsoft Uighur"/>
          <w:sz w:val="48"/>
          <w:szCs w:val="48"/>
          <w:rtl/>
          <w:lang w:bidi="ar-IQ"/>
        </w:rPr>
        <w:tab/>
      </w:r>
      <w:r w:rsidRPr="009C1CC0">
        <w:rPr>
          <w:rFonts w:ascii="Microsoft Uighur" w:hAnsi="Microsoft Uighur" w:cs="Microsoft Uighur" w:hint="cs"/>
          <w:sz w:val="48"/>
          <w:szCs w:val="48"/>
          <w:rtl/>
          <w:lang w:bidi="ar-IQ"/>
        </w:rPr>
        <w:t xml:space="preserve"> </w:t>
      </w:r>
      <w:r>
        <w:rPr>
          <w:rFonts w:ascii="Microsoft Uighur" w:hAnsi="Microsoft Uighur" w:cs="Microsoft Uighur"/>
          <w:sz w:val="48"/>
          <w:szCs w:val="48"/>
          <w:rtl/>
          <w:lang w:bidi="ar-IQ"/>
        </w:rPr>
        <w:tab/>
      </w:r>
    </w:p>
    <w:p w:rsidR="00642F66" w:rsidRPr="00971D00" w:rsidRDefault="00642F66" w:rsidP="00642F66">
      <w:pPr>
        <w:spacing w:after="0" w:line="360" w:lineRule="auto"/>
        <w:jc w:val="center"/>
        <w:rPr>
          <w:rFonts w:ascii="Microsoft Uighur" w:hAnsi="Microsoft Uighur" w:cs="Microsoft Uighur"/>
          <w:sz w:val="56"/>
          <w:szCs w:val="56"/>
          <w:rtl/>
          <w:lang w:bidi="ar-IQ"/>
        </w:rPr>
      </w:pPr>
      <w:r w:rsidRPr="00971D00">
        <w:rPr>
          <w:rFonts w:ascii="Microsoft Uighur" w:hAnsi="Microsoft Uighur" w:cs="Microsoft Uighur"/>
          <w:sz w:val="56"/>
          <w:szCs w:val="56"/>
          <w:rtl/>
          <w:lang w:bidi="ar-IQ"/>
        </w:rPr>
        <w:t>بحث تقدم به الطالب</w:t>
      </w:r>
    </w:p>
    <w:p w:rsidR="00642F66" w:rsidRPr="00971D00" w:rsidRDefault="00642F66" w:rsidP="00642F66">
      <w:pPr>
        <w:spacing w:after="0" w:line="360" w:lineRule="auto"/>
        <w:jc w:val="center"/>
        <w:rPr>
          <w:rFonts w:ascii="Microsoft Uighur" w:hAnsi="Microsoft Uighur" w:cs="Microsoft Uighur"/>
          <w:sz w:val="56"/>
          <w:szCs w:val="56"/>
          <w:rtl/>
          <w:lang w:bidi="ar-IQ"/>
        </w:rPr>
      </w:pPr>
      <w:r w:rsidRPr="00971D00">
        <w:rPr>
          <w:rFonts w:ascii="Microsoft Uighur" w:hAnsi="Microsoft Uighur" w:cs="Microsoft Uighur"/>
          <w:sz w:val="56"/>
          <w:szCs w:val="56"/>
          <w:rtl/>
          <w:lang w:bidi="ar-IQ"/>
        </w:rPr>
        <w:t>احمد جبار عبادي</w:t>
      </w:r>
    </w:p>
    <w:p w:rsidR="00642F66" w:rsidRPr="00971D00" w:rsidRDefault="00642F66" w:rsidP="00642F66">
      <w:pPr>
        <w:spacing w:after="0" w:line="360" w:lineRule="auto"/>
        <w:jc w:val="center"/>
        <w:rPr>
          <w:rFonts w:ascii="Microsoft Uighur" w:hAnsi="Microsoft Uighur" w:cs="Microsoft Uighur"/>
          <w:sz w:val="56"/>
          <w:szCs w:val="56"/>
          <w:rtl/>
          <w:lang w:bidi="ar-IQ"/>
        </w:rPr>
      </w:pPr>
      <w:r>
        <w:rPr>
          <w:rFonts w:ascii="Microsoft Uighur" w:hAnsi="Microsoft Uighur" w:cs="Microsoft Uighur" w:hint="cs"/>
          <w:sz w:val="56"/>
          <w:szCs w:val="56"/>
          <w:rtl/>
          <w:lang w:bidi="ar-IQ"/>
        </w:rPr>
        <w:t>إ</w:t>
      </w:r>
      <w:r w:rsidRPr="00971D00">
        <w:rPr>
          <w:rFonts w:ascii="Microsoft Uighur" w:hAnsi="Microsoft Uighur" w:cs="Microsoft Uighur"/>
          <w:sz w:val="56"/>
          <w:szCs w:val="56"/>
          <w:rtl/>
          <w:lang w:bidi="ar-IQ"/>
        </w:rPr>
        <w:t>لى مجلس قسم اللغة العربية – كلية التربية – جامعة القادسية وهو من متطلبات نيل شهادة البكالوريوس في قسم اللغة العر</w:t>
      </w:r>
      <w:r>
        <w:rPr>
          <w:rFonts w:ascii="Microsoft Uighur" w:hAnsi="Microsoft Uighur" w:cs="Microsoft Uighur" w:hint="cs"/>
          <w:sz w:val="56"/>
          <w:szCs w:val="56"/>
          <w:rtl/>
          <w:lang w:bidi="ar-IQ"/>
        </w:rPr>
        <w:t>بي</w:t>
      </w:r>
      <w:r w:rsidRPr="00971D00">
        <w:rPr>
          <w:rFonts w:ascii="Microsoft Uighur" w:hAnsi="Microsoft Uighur" w:cs="Microsoft Uighur"/>
          <w:sz w:val="56"/>
          <w:szCs w:val="56"/>
          <w:rtl/>
          <w:lang w:bidi="ar-IQ"/>
        </w:rPr>
        <w:t>ة</w:t>
      </w:r>
    </w:p>
    <w:p w:rsidR="00642F66" w:rsidRDefault="00642F66" w:rsidP="00642F66">
      <w:pPr>
        <w:spacing w:after="0" w:line="240" w:lineRule="auto"/>
        <w:jc w:val="center"/>
        <w:rPr>
          <w:rFonts w:ascii="Andalus" w:hAnsi="Andalus" w:cs="Andalus"/>
          <w:sz w:val="44"/>
          <w:szCs w:val="44"/>
          <w:rtl/>
          <w:lang w:bidi="ar-IQ"/>
        </w:rPr>
      </w:pPr>
      <w:r>
        <w:rPr>
          <w:rFonts w:ascii="Andalus" w:hAnsi="Andalus" w:cs="Andalus" w:hint="cs"/>
          <w:sz w:val="44"/>
          <w:szCs w:val="44"/>
          <w:rtl/>
          <w:lang w:bidi="ar-IQ"/>
        </w:rPr>
        <w:t>إشراف</w:t>
      </w:r>
    </w:p>
    <w:p w:rsidR="00642F66" w:rsidRDefault="00642F66" w:rsidP="00642F66">
      <w:pPr>
        <w:spacing w:after="0" w:line="240" w:lineRule="auto"/>
        <w:jc w:val="center"/>
        <w:rPr>
          <w:rFonts w:ascii="Andalus" w:hAnsi="Andalus" w:cs="Andalus"/>
          <w:sz w:val="44"/>
          <w:szCs w:val="44"/>
          <w:rtl/>
          <w:lang w:bidi="ar-IQ"/>
        </w:rPr>
      </w:pPr>
    </w:p>
    <w:p w:rsidR="00642F66" w:rsidRPr="009C1CC0" w:rsidRDefault="00642F66" w:rsidP="00642F66">
      <w:pPr>
        <w:spacing w:after="0" w:line="240" w:lineRule="auto"/>
        <w:jc w:val="center"/>
        <w:rPr>
          <w:rFonts w:ascii="Andalus" w:hAnsi="Andalus" w:cs="Andalus"/>
          <w:sz w:val="48"/>
          <w:szCs w:val="48"/>
          <w:rtl/>
          <w:lang w:bidi="ar-IQ"/>
        </w:rPr>
      </w:pPr>
      <w:proofErr w:type="spellStart"/>
      <w:r w:rsidRPr="009C1CC0">
        <w:rPr>
          <w:rFonts w:ascii="Andalus" w:hAnsi="Andalus" w:cs="Andalus" w:hint="cs"/>
          <w:sz w:val="48"/>
          <w:szCs w:val="48"/>
          <w:rtl/>
          <w:lang w:bidi="ar-IQ"/>
        </w:rPr>
        <w:t>م.د</w:t>
      </w:r>
      <w:proofErr w:type="spellEnd"/>
      <w:r w:rsidRPr="009C1CC0">
        <w:rPr>
          <w:rFonts w:ascii="Andalus" w:hAnsi="Andalus" w:cs="Andalus" w:hint="cs"/>
          <w:sz w:val="48"/>
          <w:szCs w:val="48"/>
          <w:rtl/>
          <w:lang w:bidi="ar-IQ"/>
        </w:rPr>
        <w:t xml:space="preserve"> علي عبد الحسين جبير البديري</w:t>
      </w:r>
    </w:p>
    <w:p w:rsidR="00642F66" w:rsidRDefault="00642F66" w:rsidP="00642F66">
      <w:pPr>
        <w:spacing w:after="0" w:line="240" w:lineRule="auto"/>
        <w:jc w:val="center"/>
        <w:rPr>
          <w:rFonts w:ascii="Andalus" w:hAnsi="Andalus" w:cs="Andalus"/>
          <w:sz w:val="44"/>
          <w:szCs w:val="44"/>
          <w:rtl/>
          <w:lang w:bidi="ar-IQ"/>
        </w:rPr>
      </w:pPr>
    </w:p>
    <w:p w:rsidR="00642F66" w:rsidRDefault="00642F66" w:rsidP="00642F66">
      <w:pPr>
        <w:spacing w:after="0" w:line="240" w:lineRule="auto"/>
        <w:jc w:val="center"/>
        <w:rPr>
          <w:rFonts w:ascii="Andalus" w:hAnsi="Andalus" w:cs="Andalus"/>
          <w:sz w:val="44"/>
          <w:szCs w:val="44"/>
          <w:rtl/>
          <w:lang w:bidi="ar-IQ"/>
        </w:rPr>
      </w:pPr>
    </w:p>
    <w:p w:rsidR="00642F66" w:rsidRDefault="00642F66" w:rsidP="00642F66">
      <w:pPr>
        <w:spacing w:after="0" w:line="240" w:lineRule="auto"/>
        <w:jc w:val="center"/>
        <w:rPr>
          <w:rFonts w:ascii="Andalus" w:hAnsi="Andalus" w:cs="Andalus"/>
          <w:sz w:val="44"/>
          <w:szCs w:val="44"/>
          <w:rtl/>
          <w:lang w:bidi="ar-IQ"/>
        </w:rPr>
      </w:pPr>
    </w:p>
    <w:p w:rsidR="0016698F" w:rsidRDefault="00642F66" w:rsidP="00642F66">
      <w:pPr>
        <w:rPr>
          <w:rFonts w:hint="cs"/>
          <w:sz w:val="32"/>
          <w:szCs w:val="32"/>
          <w:rtl/>
          <w:lang w:bidi="ar-IQ"/>
        </w:rPr>
      </w:pPr>
      <w:r>
        <w:rPr>
          <w:rFonts w:ascii="Andalus" w:hAnsi="Andalus" w:cs="Andalus" w:hint="cs"/>
          <w:sz w:val="44"/>
          <w:szCs w:val="44"/>
          <w:rtl/>
          <w:lang w:bidi="ar-IQ"/>
        </w:rPr>
        <w:t>1439 ه                                                            2018م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642F66" w:rsidRDefault="00642F66" w:rsidP="00642F66">
      <w:pPr>
        <w:rPr>
          <w:rFonts w:hint="cs"/>
          <w:sz w:val="32"/>
          <w:szCs w:val="32"/>
          <w:rtl/>
          <w:lang w:bidi="ar-IQ"/>
        </w:rPr>
      </w:pPr>
    </w:p>
    <w:p w:rsidR="00642F66" w:rsidRDefault="00642F66" w:rsidP="00642F66">
      <w:pPr>
        <w:rPr>
          <w:rFonts w:hint="cs"/>
          <w:sz w:val="32"/>
          <w:szCs w:val="32"/>
          <w:rtl/>
          <w:lang w:bidi="ar-IQ"/>
        </w:rPr>
      </w:pPr>
    </w:p>
    <w:p w:rsidR="00642F66" w:rsidRDefault="00642F66" w:rsidP="00642F6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E30A0C9" wp14:editId="2A954A50">
            <wp:simplePos x="0" y="0"/>
            <wp:positionH relativeFrom="column">
              <wp:posOffset>-877570</wp:posOffset>
            </wp:positionH>
            <wp:positionV relativeFrom="paragraph">
              <wp:posOffset>-687705</wp:posOffset>
            </wp:positionV>
            <wp:extent cx="7484745" cy="10624185"/>
            <wp:effectExtent l="0" t="0" r="1905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B9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المقدمة</w:t>
      </w:r>
    </w:p>
    <w:p w:rsidR="00642F66" w:rsidRPr="00FC0B92" w:rsidRDefault="00642F66" w:rsidP="00642F66">
      <w:pPr>
        <w:spacing w:after="0" w:line="24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الحمدُ لله  ربِّ العالمين والصلاة والسلام علي محمد </w:t>
      </w:r>
      <w:proofErr w:type="spellStart"/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وآله</w:t>
      </w:r>
      <w:proofErr w:type="spellEnd"/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الطاهرين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642F66" w:rsidRPr="00FC0B92" w:rsidRDefault="00642F66" w:rsidP="00642F66">
      <w:pPr>
        <w:spacing w:after="0" w:line="24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وبعد:</w:t>
      </w:r>
    </w:p>
    <w:p w:rsidR="00642F66" w:rsidRPr="00FC0B92" w:rsidRDefault="00642F66" w:rsidP="00642F66">
      <w:pPr>
        <w:spacing w:after="0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فاختياري لموضع الوصف في شعر يوسف الثالث , وذلك لأن يوسف الثالث هو من الشعراء المشهورين المجيدين في عصره , لذا حاولت عن طريق هذا البحث الخوض في غمار نصوص هذا الشاعر الإبداعية , إذ كان الوصف باباً لذلك .</w:t>
      </w:r>
    </w:p>
    <w:p w:rsidR="00642F66" w:rsidRPr="00FC0B92" w:rsidRDefault="00642F66" w:rsidP="00642F66">
      <w:pPr>
        <w:spacing w:after="0"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وبناءً على ذلك قُسم البحث الى ما يأتي : </w:t>
      </w:r>
    </w:p>
    <w:p w:rsidR="00642F66" w:rsidRPr="00FC0B92" w:rsidRDefault="00642F66" w:rsidP="00642F66">
      <w:pPr>
        <w:pStyle w:val="a3"/>
        <w:numPr>
          <w:ilvl w:val="0"/>
          <w:numId w:val="1"/>
        </w:numPr>
        <w:spacing w:after="0"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التم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هيد : وتناولت فيه الوصف لغة ً وا</w:t>
      </w: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صطلاحاً </w:t>
      </w:r>
    </w:p>
    <w:p w:rsidR="00642F66" w:rsidRPr="00FC0B92" w:rsidRDefault="00642F66" w:rsidP="00642F66">
      <w:pPr>
        <w:pStyle w:val="a3"/>
        <w:numPr>
          <w:ilvl w:val="0"/>
          <w:numId w:val="1"/>
        </w:numPr>
        <w:spacing w:after="0"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المبحث الأول : اذ تطرفت فيه الى الوصف في شعر الغزل .</w:t>
      </w:r>
    </w:p>
    <w:p w:rsidR="00642F66" w:rsidRPr="00FC0B92" w:rsidRDefault="00642F66" w:rsidP="00642F66">
      <w:pPr>
        <w:pStyle w:val="a3"/>
        <w:numPr>
          <w:ilvl w:val="0"/>
          <w:numId w:val="1"/>
        </w:numPr>
        <w:spacing w:after="0"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المبحث الثاني</w:t>
      </w: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اذ تم الوقوف فيه على الوصف في شعر الخمر والطبيعة .</w:t>
      </w:r>
    </w:p>
    <w:p w:rsidR="00642F66" w:rsidRPr="00FC0B92" w:rsidRDefault="00642F66" w:rsidP="00642F66">
      <w:pPr>
        <w:pStyle w:val="a3"/>
        <w:numPr>
          <w:ilvl w:val="0"/>
          <w:numId w:val="1"/>
        </w:numPr>
        <w:spacing w:after="0" w:line="360" w:lineRule="auto"/>
        <w:jc w:val="medium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المبحث الثالث : إذ تناولت فيه الوصف في شعر المعارك الحربية .</w:t>
      </w:r>
    </w:p>
    <w:p w:rsidR="00642F66" w:rsidRDefault="00642F66" w:rsidP="00642F66">
      <w:pPr>
        <w:spacing w:after="0"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Pr="00FC0B92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وقد ختم البحث بأهم النتائج التي توصلت لها مشفوعاً بقائمة المصادر والمراجع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إن اهم الصعوبات التي واجهتني في البحث هي صعوبة الحصول على المصادر والمراجع. </w:t>
      </w:r>
    </w:p>
    <w:p w:rsidR="00642F66" w:rsidRDefault="00642F66" w:rsidP="00642F66">
      <w:pPr>
        <w:spacing w:after="0" w:line="36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وأخيراً أقول أني بذلت جهداً في هذا البحث واتمنى من الله التوفيق والسداد .</w:t>
      </w:r>
    </w:p>
    <w:p w:rsidR="00642F66" w:rsidRDefault="00642F66" w:rsidP="00642F66">
      <w:pPr>
        <w:spacing w:after="0" w:line="24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42F66" w:rsidRDefault="00642F66" w:rsidP="00642F66">
      <w:pPr>
        <w:spacing w:after="0" w:line="24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42F66" w:rsidRDefault="00642F66" w:rsidP="00642F66">
      <w:pPr>
        <w:spacing w:after="0" w:line="240" w:lineRule="auto"/>
        <w:jc w:val="medium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42F66" w:rsidRDefault="00642F66" w:rsidP="00642F66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  <w:r w:rsidRPr="00F011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الباحث</w:t>
      </w:r>
    </w:p>
    <w:p w:rsidR="00642F66" w:rsidRDefault="00642F66" w:rsidP="00642F66">
      <w:pPr>
        <w:jc w:val="right"/>
        <w:rPr>
          <w:rFonts w:hint="cs"/>
          <w:sz w:val="32"/>
          <w:szCs w:val="32"/>
          <w:rtl/>
          <w:lang w:bidi="ar-IQ"/>
        </w:rPr>
      </w:pPr>
    </w:p>
    <w:p w:rsidR="00642F66" w:rsidRDefault="00642F66" w:rsidP="00642F66">
      <w:pPr>
        <w:jc w:val="right"/>
        <w:rPr>
          <w:rFonts w:hint="cs"/>
          <w:sz w:val="32"/>
          <w:szCs w:val="32"/>
          <w:rtl/>
          <w:lang w:bidi="ar-IQ"/>
        </w:rPr>
      </w:pPr>
    </w:p>
    <w:p w:rsidR="00642F66" w:rsidRPr="00A751CA" w:rsidRDefault="00642F66" w:rsidP="00642F66">
      <w:pPr>
        <w:tabs>
          <w:tab w:val="left" w:pos="3218"/>
        </w:tabs>
        <w:spacing w:after="0" w:line="36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9B06F3F" wp14:editId="10A88F58">
            <wp:simplePos x="0" y="0"/>
            <wp:positionH relativeFrom="column">
              <wp:posOffset>-858520</wp:posOffset>
            </wp:positionH>
            <wp:positionV relativeFrom="paragraph">
              <wp:posOffset>-697230</wp:posOffset>
            </wp:positionV>
            <wp:extent cx="7484745" cy="10624185"/>
            <wp:effectExtent l="0" t="0" r="1905" b="571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745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1E1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الخاتمة</w:t>
      </w:r>
    </w:p>
    <w:p w:rsidR="00642F66" w:rsidRPr="00587CAD" w:rsidRDefault="00642F66" w:rsidP="00642F66">
      <w:pPr>
        <w:tabs>
          <w:tab w:val="left" w:pos="3218"/>
        </w:tabs>
        <w:spacing w:after="0"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587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الوصف هو فن شعري أَصيل , وهو فن من فنون الاتِّصال اللغويّ يستخدم  لتصوير المشاهد , وتقديم الشخصيات والتعبير عن الموقف والمشاع</w:t>
      </w:r>
      <w:bookmarkStart w:id="0" w:name="_GoBack"/>
      <w:bookmarkEnd w:id="0"/>
      <w:r w:rsidRPr="00587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ر والانفعالات .</w:t>
      </w:r>
    </w:p>
    <w:p w:rsidR="00642F66" w:rsidRPr="00587CAD" w:rsidRDefault="00642F66" w:rsidP="00642F66">
      <w:pPr>
        <w:tabs>
          <w:tab w:val="left" w:pos="3218"/>
        </w:tabs>
        <w:spacing w:after="0"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587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وبعد دراسة هذا الفن الشعريّ في ديوان يوسف الثالث , كان لا بدّ من الوقوف عند أبرز النتائج التي توصلتُ إليها وأهمها :</w:t>
      </w:r>
    </w:p>
    <w:p w:rsidR="00642F66" w:rsidRPr="00587CAD" w:rsidRDefault="00642F66" w:rsidP="00642F66">
      <w:pPr>
        <w:pStyle w:val="a3"/>
        <w:numPr>
          <w:ilvl w:val="0"/>
          <w:numId w:val="2"/>
        </w:numPr>
        <w:tabs>
          <w:tab w:val="left" w:pos="3218"/>
        </w:tabs>
        <w:spacing w:after="0" w:line="36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587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الوصف من الموضوعات الشعرية التي أَبدع فيها الشاعر يوسف الثالث , واشتملت عليه جميع الأَغراض الشعرية عنده .</w:t>
      </w:r>
    </w:p>
    <w:p w:rsidR="00642F66" w:rsidRPr="00587CAD" w:rsidRDefault="00642F66" w:rsidP="00642F66">
      <w:pPr>
        <w:pStyle w:val="a3"/>
        <w:numPr>
          <w:ilvl w:val="0"/>
          <w:numId w:val="2"/>
        </w:numPr>
        <w:tabs>
          <w:tab w:val="left" w:pos="3218"/>
        </w:tabs>
        <w:spacing w:after="0" w:line="36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587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الوصف في شعر الغزل كان الغرض الذي احتلّ أَكبر حيز في ديوان الشاعر , حيث وصف موقف الوداع , ووصف محبوبته مادياً ومعنوياً , ووصف الحب , ومعاناته في حبه , وكانت أوصافه مستمدة من بيئته وبيئة العصور التي سبقت العصر الأَندلسي.</w:t>
      </w:r>
    </w:p>
    <w:p w:rsidR="00642F66" w:rsidRPr="00587CAD" w:rsidRDefault="00642F66" w:rsidP="00642F66">
      <w:pPr>
        <w:pStyle w:val="a3"/>
        <w:numPr>
          <w:ilvl w:val="0"/>
          <w:numId w:val="2"/>
        </w:numPr>
        <w:tabs>
          <w:tab w:val="left" w:pos="3218"/>
        </w:tabs>
        <w:spacing w:after="0" w:line="360" w:lineRule="auto"/>
        <w:jc w:val="lowKashida"/>
        <w:rPr>
          <w:rFonts w:ascii="Simplified Arabic" w:hAnsi="Simplified Arabic" w:cs="Simplified Arabic"/>
          <w:sz w:val="32"/>
          <w:szCs w:val="32"/>
          <w:lang w:bidi="ar-IQ"/>
        </w:rPr>
      </w:pPr>
      <w:r w:rsidRPr="00587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كانت نسبة الوصف في شعر الخمر والطبيعة قليلة بمقارنة بشعر الغزل .</w:t>
      </w:r>
    </w:p>
    <w:p w:rsidR="00642F66" w:rsidRPr="00587CAD" w:rsidRDefault="00642F66" w:rsidP="00642F66">
      <w:pPr>
        <w:pStyle w:val="a3"/>
        <w:numPr>
          <w:ilvl w:val="0"/>
          <w:numId w:val="2"/>
        </w:numPr>
        <w:tabs>
          <w:tab w:val="left" w:pos="3218"/>
        </w:tabs>
        <w:spacing w:after="0" w:line="36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87CA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في شعر وصف المعارك تناول الشاعر قوته وقدرته على خوض المعارك , وقيادة الجيوش ووصف ابناء قومه وشجاعتهم . </w:t>
      </w:r>
    </w:p>
    <w:p w:rsidR="00642F66" w:rsidRPr="00642F66" w:rsidRDefault="00642F66" w:rsidP="00642F66">
      <w:pPr>
        <w:jc w:val="right"/>
        <w:rPr>
          <w:rFonts w:hint="cs"/>
          <w:sz w:val="32"/>
          <w:szCs w:val="32"/>
          <w:lang w:bidi="ar-IQ"/>
        </w:rPr>
      </w:pPr>
    </w:p>
    <w:sectPr w:rsidR="00642F66" w:rsidRPr="00642F66" w:rsidSect="00642F66">
      <w:pgSz w:w="11906" w:h="16838"/>
      <w:pgMar w:top="1134" w:right="1418" w:bottom="851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844"/>
    <w:multiLevelType w:val="hybridMultilevel"/>
    <w:tmpl w:val="3BB85734"/>
    <w:lvl w:ilvl="0" w:tplc="E13439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F5891"/>
    <w:multiLevelType w:val="hybridMultilevel"/>
    <w:tmpl w:val="646265A8"/>
    <w:lvl w:ilvl="0" w:tplc="89F06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66"/>
    <w:rsid w:val="0016698F"/>
    <w:rsid w:val="00190D8D"/>
    <w:rsid w:val="00284D87"/>
    <w:rsid w:val="002E499F"/>
    <w:rsid w:val="006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1705</Characters>
  <Application>Microsoft Office Word</Application>
  <DocSecurity>0</DocSecurity>
  <Lines>14</Lines>
  <Paragraphs>3</Paragraphs>
  <ScaleCrop>false</ScaleCrop>
  <Company>Ahmed-Under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ALNOOR</cp:lastModifiedBy>
  <cp:revision>1</cp:revision>
  <dcterms:created xsi:type="dcterms:W3CDTF">2018-03-08T15:14:00Z</dcterms:created>
  <dcterms:modified xsi:type="dcterms:W3CDTF">2018-03-08T15:21:00Z</dcterms:modified>
</cp:coreProperties>
</file>