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DCF" w:rsidRDefault="00F01DCF" w:rsidP="00F01DCF">
      <w:pPr>
        <w:jc w:val="center"/>
        <w:rPr>
          <w:rFonts w:cs="DecoType Naskh" w:hint="cs"/>
          <w:sz w:val="96"/>
          <w:szCs w:val="96"/>
          <w:rtl/>
          <w:lang w:bidi="ar-IQ"/>
        </w:rPr>
      </w:pPr>
      <w:bookmarkStart w:id="0" w:name="_GoBack"/>
    </w:p>
    <w:bookmarkEnd w:id="0"/>
    <w:p w:rsidR="001F51D3" w:rsidRPr="00F01DCF" w:rsidRDefault="00F01DCF" w:rsidP="00F01DCF">
      <w:pPr>
        <w:spacing w:line="240" w:lineRule="auto"/>
        <w:jc w:val="center"/>
        <w:rPr>
          <w:rFonts w:cs="DecoType Naskh" w:hint="cs"/>
          <w:b/>
          <w:bCs/>
          <w:sz w:val="96"/>
          <w:szCs w:val="96"/>
          <w:rtl/>
          <w:lang w:bidi="ar-IQ"/>
        </w:rPr>
      </w:pPr>
      <w:r w:rsidRPr="00F01DCF">
        <w:rPr>
          <w:rFonts w:cs="DecoType Naskh" w:hint="cs"/>
          <w:b/>
          <w:bCs/>
          <w:sz w:val="96"/>
          <w:szCs w:val="96"/>
          <w:rtl/>
          <w:lang w:bidi="ar-IQ"/>
        </w:rPr>
        <w:t>البنية الفنية في شعر ابن الشبل البغدادي</w:t>
      </w:r>
    </w:p>
    <w:p w:rsidR="00F01DCF" w:rsidRDefault="00F01DCF" w:rsidP="00F01DCF">
      <w:pPr>
        <w:spacing w:line="240" w:lineRule="auto"/>
        <w:jc w:val="center"/>
        <w:rPr>
          <w:rFonts w:cs="DecoType Naskh" w:hint="cs"/>
          <w:sz w:val="96"/>
          <w:szCs w:val="96"/>
          <w:rtl/>
          <w:lang w:bidi="ar-IQ"/>
        </w:rPr>
      </w:pPr>
    </w:p>
    <w:p w:rsidR="00F01DCF" w:rsidRDefault="00F01DCF" w:rsidP="00F01DCF">
      <w:pPr>
        <w:spacing w:line="240" w:lineRule="auto"/>
        <w:jc w:val="center"/>
        <w:rPr>
          <w:rFonts w:cs="DecoType Naskh" w:hint="cs"/>
          <w:sz w:val="96"/>
          <w:szCs w:val="96"/>
          <w:rtl/>
          <w:lang w:bidi="ar-IQ"/>
        </w:rPr>
      </w:pPr>
      <w:r>
        <w:rPr>
          <w:rFonts w:cs="DecoType Naskh" w:hint="cs"/>
          <w:sz w:val="96"/>
          <w:szCs w:val="96"/>
          <w:rtl/>
          <w:lang w:bidi="ar-IQ"/>
        </w:rPr>
        <w:t xml:space="preserve">الطالب </w:t>
      </w:r>
    </w:p>
    <w:p w:rsidR="00F01DCF" w:rsidRDefault="00F01DCF" w:rsidP="00F01DCF">
      <w:pPr>
        <w:spacing w:line="240" w:lineRule="auto"/>
        <w:jc w:val="center"/>
        <w:rPr>
          <w:rFonts w:cs="DecoType Naskh" w:hint="cs"/>
          <w:sz w:val="90"/>
          <w:szCs w:val="90"/>
          <w:rtl/>
          <w:lang w:bidi="ar-IQ"/>
        </w:rPr>
      </w:pPr>
      <w:r w:rsidRPr="00F01DCF">
        <w:rPr>
          <w:rFonts w:cs="DecoType Naskh" w:hint="cs"/>
          <w:sz w:val="90"/>
          <w:szCs w:val="90"/>
          <w:rtl/>
          <w:lang w:bidi="ar-IQ"/>
        </w:rPr>
        <w:t>حسين علي بردان</w:t>
      </w:r>
    </w:p>
    <w:p w:rsidR="00F01DCF" w:rsidRDefault="00F01DCF" w:rsidP="00F01DCF">
      <w:pPr>
        <w:spacing w:line="240" w:lineRule="auto"/>
        <w:jc w:val="center"/>
        <w:rPr>
          <w:rFonts w:cs="DecoType Naskh" w:hint="cs"/>
          <w:rtl/>
          <w:lang w:bidi="ar-IQ"/>
        </w:rPr>
      </w:pPr>
    </w:p>
    <w:p w:rsidR="00F01DCF" w:rsidRPr="00F01DCF" w:rsidRDefault="00F01DCF" w:rsidP="00F01DCF">
      <w:pPr>
        <w:spacing w:line="720" w:lineRule="auto"/>
        <w:jc w:val="both"/>
        <w:rPr>
          <w:rFonts w:asciiTheme="minorBidi" w:hAnsiTheme="minorBidi"/>
          <w:b/>
          <w:bCs/>
          <w:sz w:val="28"/>
          <w:szCs w:val="28"/>
          <w:rtl/>
        </w:rPr>
      </w:pPr>
      <w:r w:rsidRPr="00F01DCF">
        <w:rPr>
          <w:rFonts w:asciiTheme="minorBidi" w:hAnsiTheme="minorBidi"/>
          <w:b/>
          <w:bCs/>
          <w:sz w:val="28"/>
          <w:szCs w:val="28"/>
          <w:rtl/>
        </w:rPr>
        <w:lastRenderedPageBreak/>
        <w:t>المقدمة</w:t>
      </w:r>
    </w:p>
    <w:p w:rsidR="00F01DCF" w:rsidRPr="00F01DCF" w:rsidRDefault="00F01DCF" w:rsidP="00F01DCF">
      <w:pPr>
        <w:spacing w:line="720" w:lineRule="auto"/>
        <w:jc w:val="both"/>
        <w:rPr>
          <w:rFonts w:asciiTheme="minorBidi" w:hAnsiTheme="minorBidi"/>
          <w:sz w:val="28"/>
          <w:szCs w:val="28"/>
          <w:rtl/>
        </w:rPr>
      </w:pPr>
      <w:r w:rsidRPr="00F01DCF">
        <w:rPr>
          <w:rFonts w:asciiTheme="minorBidi" w:hAnsiTheme="minorBidi"/>
          <w:sz w:val="28"/>
          <w:szCs w:val="28"/>
          <w:rtl/>
        </w:rPr>
        <w:t xml:space="preserve">  الحمد لله رب العالمين والصلاة والسلام على محمد وآلة الطاهرين</w:t>
      </w:r>
    </w:p>
    <w:p w:rsidR="00F01DCF" w:rsidRPr="00F01DCF" w:rsidRDefault="00F01DCF" w:rsidP="00F01DCF">
      <w:pPr>
        <w:spacing w:line="720" w:lineRule="auto"/>
        <w:jc w:val="both"/>
        <w:rPr>
          <w:rFonts w:asciiTheme="minorBidi" w:hAnsiTheme="minorBidi"/>
          <w:sz w:val="28"/>
          <w:szCs w:val="28"/>
          <w:rtl/>
        </w:rPr>
      </w:pPr>
      <w:r w:rsidRPr="00F01DCF">
        <w:rPr>
          <w:rFonts w:asciiTheme="minorBidi" w:hAnsiTheme="minorBidi"/>
          <w:sz w:val="28"/>
          <w:szCs w:val="28"/>
          <w:rtl/>
        </w:rPr>
        <w:t xml:space="preserve"> وبعدُ :</w:t>
      </w:r>
    </w:p>
    <w:p w:rsidR="00F01DCF" w:rsidRPr="00F01DCF" w:rsidRDefault="00F01DCF" w:rsidP="00F01DCF">
      <w:pPr>
        <w:spacing w:line="720" w:lineRule="auto"/>
        <w:jc w:val="both"/>
        <w:rPr>
          <w:rFonts w:asciiTheme="minorBidi" w:hAnsiTheme="minorBidi"/>
          <w:sz w:val="28"/>
          <w:szCs w:val="28"/>
          <w:rtl/>
        </w:rPr>
      </w:pPr>
      <w:r w:rsidRPr="00F01DCF">
        <w:rPr>
          <w:rFonts w:asciiTheme="minorBidi" w:hAnsiTheme="minorBidi"/>
          <w:sz w:val="28"/>
          <w:szCs w:val="28"/>
          <w:rtl/>
        </w:rPr>
        <w:t xml:space="preserve">   </w:t>
      </w:r>
      <w:proofErr w:type="spellStart"/>
      <w:r w:rsidRPr="00F01DCF">
        <w:rPr>
          <w:rFonts w:asciiTheme="minorBidi" w:hAnsiTheme="minorBidi"/>
          <w:sz w:val="28"/>
          <w:szCs w:val="28"/>
          <w:rtl/>
        </w:rPr>
        <w:t>فإختياري</w:t>
      </w:r>
      <w:proofErr w:type="spellEnd"/>
      <w:r w:rsidRPr="00F01DCF">
        <w:rPr>
          <w:rFonts w:asciiTheme="minorBidi" w:hAnsiTheme="minorBidi"/>
          <w:sz w:val="28"/>
          <w:szCs w:val="28"/>
          <w:rtl/>
        </w:rPr>
        <w:t xml:space="preserve"> لموضوع (البنية الفنية في شعر بن الشبل البغدادي)لأن أبن الشبل البغدادي هو من الشعراء المشهورين والمرموقين في عصره , وبناءً على ذلك فقد قُسم البحث الى ثلاث مباحث يتقدمها التمهيد حيث تناولت فيه حياة الشاعر وشعرهُ ويلي ذلك المبحث الأول إذ تطرقت فيه (البنية الفنية) في شعر بن الشبل البغدادي أما في المبحث الثاني فطرحت فيه (البنية التركيبية) في انساق شاعرنا وبالنسبة للمبحث الثالث فكان نصيبه (الصورة الشعرية) وقد ختمت البحث بالنتائج التي توصلت إليها مشفوعاً بقائمة المصادر والمراجع.</w:t>
      </w:r>
    </w:p>
    <w:p w:rsidR="00F01DCF" w:rsidRPr="00F01DCF" w:rsidRDefault="00F01DCF" w:rsidP="00F01DCF">
      <w:pPr>
        <w:spacing w:line="720" w:lineRule="auto"/>
        <w:jc w:val="both"/>
        <w:rPr>
          <w:rFonts w:asciiTheme="minorBidi" w:hAnsiTheme="minorBidi"/>
          <w:sz w:val="28"/>
          <w:szCs w:val="28"/>
          <w:rtl/>
        </w:rPr>
      </w:pPr>
      <w:r w:rsidRPr="00F01DCF">
        <w:rPr>
          <w:rFonts w:asciiTheme="minorBidi" w:hAnsiTheme="minorBidi"/>
          <w:sz w:val="28"/>
          <w:szCs w:val="28"/>
          <w:rtl/>
        </w:rPr>
        <w:t xml:space="preserve">أما بالنسبة للمصادر والمراجع حيث كان من أهم الصعوبات التي واجهتني هي قلة المراجع وأخيراً أقول أنّي بذلت جدهاً في بحثي هذا وأتمنى من الله التوفيق والسداد إنه نعم العون. </w:t>
      </w:r>
    </w:p>
    <w:p w:rsidR="00F01DCF" w:rsidRPr="00F01DCF" w:rsidRDefault="00F01DCF" w:rsidP="00F01DCF">
      <w:pPr>
        <w:spacing w:line="720" w:lineRule="auto"/>
        <w:jc w:val="both"/>
        <w:rPr>
          <w:rFonts w:asciiTheme="minorBidi" w:hAnsiTheme="minorBidi"/>
          <w:b/>
          <w:bCs/>
          <w:sz w:val="28"/>
          <w:szCs w:val="28"/>
          <w:rtl/>
        </w:rPr>
      </w:pPr>
    </w:p>
    <w:p w:rsidR="00F01DCF" w:rsidRPr="00F01DCF" w:rsidRDefault="00F01DCF" w:rsidP="00F01DCF">
      <w:pPr>
        <w:spacing w:line="720" w:lineRule="auto"/>
        <w:jc w:val="both"/>
        <w:rPr>
          <w:rFonts w:asciiTheme="minorBidi" w:hAnsiTheme="minorBidi"/>
          <w:b/>
          <w:bCs/>
          <w:sz w:val="28"/>
          <w:szCs w:val="28"/>
          <w:rtl/>
        </w:rPr>
      </w:pPr>
      <w:r w:rsidRPr="00F01DCF">
        <w:rPr>
          <w:rFonts w:asciiTheme="minorBidi" w:hAnsiTheme="minorBidi"/>
          <w:b/>
          <w:bCs/>
          <w:sz w:val="28"/>
          <w:szCs w:val="28"/>
          <w:rtl/>
        </w:rPr>
        <w:t xml:space="preserve">                                             </w:t>
      </w:r>
      <w:r>
        <w:rPr>
          <w:rFonts w:asciiTheme="minorBidi" w:hAnsiTheme="minorBidi" w:hint="cs"/>
          <w:b/>
          <w:bCs/>
          <w:sz w:val="28"/>
          <w:szCs w:val="28"/>
          <w:rtl/>
        </w:rPr>
        <w:t xml:space="preserve">                        </w:t>
      </w:r>
      <w:r w:rsidRPr="00F01DCF">
        <w:rPr>
          <w:rFonts w:asciiTheme="minorBidi" w:hAnsiTheme="minorBidi"/>
          <w:b/>
          <w:bCs/>
          <w:sz w:val="28"/>
          <w:szCs w:val="28"/>
          <w:rtl/>
        </w:rPr>
        <w:t xml:space="preserve">             الباحث</w:t>
      </w:r>
    </w:p>
    <w:p w:rsidR="00F01DCF" w:rsidRPr="00F01DCF" w:rsidRDefault="00F01DCF" w:rsidP="00F01DCF">
      <w:pPr>
        <w:jc w:val="center"/>
        <w:rPr>
          <w:rFonts w:asciiTheme="minorBidi" w:hAnsiTheme="minorBidi"/>
          <w:b/>
          <w:bCs/>
          <w:sz w:val="28"/>
          <w:szCs w:val="28"/>
          <w:rtl/>
          <w:lang w:bidi="ar-IQ"/>
        </w:rPr>
      </w:pPr>
      <w:r w:rsidRPr="00F01DCF">
        <w:rPr>
          <w:rFonts w:asciiTheme="minorBidi" w:hAnsiTheme="minorBidi"/>
          <w:b/>
          <w:bCs/>
          <w:sz w:val="28"/>
          <w:szCs w:val="28"/>
          <w:rtl/>
          <w:lang w:bidi="ar-IQ"/>
        </w:rPr>
        <w:lastRenderedPageBreak/>
        <w:t>الخاتمة</w:t>
      </w:r>
    </w:p>
    <w:p w:rsidR="00F01DCF" w:rsidRDefault="00F01DCF" w:rsidP="00F01DCF">
      <w:pPr>
        <w:jc w:val="center"/>
        <w:rPr>
          <w:rFonts w:asciiTheme="minorBidi" w:hAnsiTheme="minorBidi" w:hint="cs"/>
          <w:b/>
          <w:bCs/>
          <w:sz w:val="28"/>
          <w:szCs w:val="28"/>
          <w:rtl/>
          <w:lang w:bidi="ar-IQ"/>
        </w:rPr>
      </w:pPr>
      <w:r w:rsidRPr="00F01DCF">
        <w:rPr>
          <w:rFonts w:asciiTheme="minorBidi" w:hAnsiTheme="minorBidi"/>
          <w:b/>
          <w:bCs/>
          <w:sz w:val="28"/>
          <w:szCs w:val="28"/>
          <w:rtl/>
          <w:lang w:bidi="ar-IQ"/>
        </w:rPr>
        <w:t>نتائج البحث</w:t>
      </w:r>
    </w:p>
    <w:p w:rsidR="00F01DCF" w:rsidRPr="00F01DCF" w:rsidRDefault="00F01DCF" w:rsidP="00F01DCF">
      <w:pPr>
        <w:jc w:val="center"/>
        <w:rPr>
          <w:rFonts w:asciiTheme="minorBidi" w:hAnsiTheme="minorBidi"/>
          <w:b/>
          <w:bCs/>
          <w:sz w:val="28"/>
          <w:szCs w:val="28"/>
          <w:rtl/>
          <w:lang w:bidi="ar-IQ"/>
        </w:rPr>
      </w:pPr>
    </w:p>
    <w:p w:rsidR="00F01DCF" w:rsidRPr="00F01DCF" w:rsidRDefault="00F01DCF" w:rsidP="00F01DCF">
      <w:pPr>
        <w:spacing w:line="360" w:lineRule="auto"/>
        <w:jc w:val="both"/>
        <w:rPr>
          <w:rFonts w:asciiTheme="minorBidi" w:hAnsiTheme="minorBidi"/>
          <w:sz w:val="28"/>
          <w:szCs w:val="28"/>
          <w:rtl/>
          <w:lang w:bidi="ar-IQ"/>
        </w:rPr>
      </w:pPr>
      <w:r>
        <w:rPr>
          <w:rFonts w:asciiTheme="minorBidi" w:hAnsiTheme="minorBidi" w:hint="cs"/>
          <w:sz w:val="28"/>
          <w:szCs w:val="28"/>
          <w:rtl/>
          <w:lang w:bidi="ar-IQ"/>
        </w:rPr>
        <w:t xml:space="preserve">   </w:t>
      </w:r>
      <w:r w:rsidRPr="00F01DCF">
        <w:rPr>
          <w:rFonts w:asciiTheme="minorBidi" w:hAnsiTheme="minorBidi"/>
          <w:sz w:val="28"/>
          <w:szCs w:val="28"/>
          <w:rtl/>
          <w:lang w:bidi="ar-IQ"/>
        </w:rPr>
        <w:t xml:space="preserve">الحمد لله الذي اعانني على اتمام بحثي هذا , و الوصول الى مرحلة قطاف النتائج التي تم الوصول اليها , و يمكن اجمال اهمها كالآتي : </w:t>
      </w:r>
    </w:p>
    <w:p w:rsidR="00F01DCF" w:rsidRPr="00F01DCF" w:rsidRDefault="00F01DCF" w:rsidP="00F01DCF">
      <w:pPr>
        <w:spacing w:line="360" w:lineRule="auto"/>
        <w:jc w:val="both"/>
        <w:rPr>
          <w:rFonts w:asciiTheme="minorBidi" w:hAnsiTheme="minorBidi"/>
          <w:sz w:val="28"/>
          <w:szCs w:val="28"/>
          <w:rtl/>
          <w:lang w:bidi="ar-IQ"/>
        </w:rPr>
      </w:pPr>
    </w:p>
    <w:p w:rsidR="00F01DCF" w:rsidRPr="00F01DCF" w:rsidRDefault="00F01DCF" w:rsidP="00F01DCF">
      <w:pPr>
        <w:spacing w:line="360" w:lineRule="auto"/>
        <w:jc w:val="both"/>
        <w:rPr>
          <w:rFonts w:asciiTheme="minorBidi" w:hAnsiTheme="minorBidi"/>
          <w:sz w:val="28"/>
          <w:szCs w:val="28"/>
          <w:rtl/>
          <w:lang w:bidi="ar-IQ"/>
        </w:rPr>
      </w:pPr>
      <w:r w:rsidRPr="00F01DCF">
        <w:rPr>
          <w:rFonts w:asciiTheme="minorBidi" w:hAnsiTheme="minorBidi"/>
          <w:sz w:val="28"/>
          <w:szCs w:val="28"/>
          <w:rtl/>
          <w:lang w:bidi="ar-IQ"/>
        </w:rPr>
        <w:t xml:space="preserve">1- تميز قاموس ابن الشبل البغدادي بالصورة البلاغية و الفكرية ذات ادوات لغوية لجأ اليها من خلال الالفاظ الطبيعية فكررها في اكثر من مناسبة امثال ( الماء , الصل , الليل , النهار , الشمس , القمر ....... ) </w:t>
      </w:r>
    </w:p>
    <w:p w:rsidR="00F01DCF" w:rsidRPr="00F01DCF" w:rsidRDefault="00F01DCF" w:rsidP="00F01DCF">
      <w:pPr>
        <w:spacing w:line="360" w:lineRule="auto"/>
        <w:jc w:val="both"/>
        <w:rPr>
          <w:rFonts w:asciiTheme="minorBidi" w:hAnsiTheme="minorBidi"/>
          <w:sz w:val="28"/>
          <w:szCs w:val="28"/>
          <w:rtl/>
          <w:lang w:bidi="ar-IQ"/>
        </w:rPr>
      </w:pPr>
      <w:r w:rsidRPr="00F01DCF">
        <w:rPr>
          <w:rFonts w:asciiTheme="minorBidi" w:hAnsiTheme="minorBidi"/>
          <w:sz w:val="28"/>
          <w:szCs w:val="28"/>
          <w:rtl/>
          <w:lang w:bidi="ar-IQ"/>
        </w:rPr>
        <w:t xml:space="preserve">2- اثبت البحث ان لغة الشاعر اسيرة لبيئة مكانية و اجتماعية و نفسية محددة المعالم . </w:t>
      </w:r>
    </w:p>
    <w:p w:rsidR="00F01DCF" w:rsidRPr="00F01DCF" w:rsidRDefault="00F01DCF" w:rsidP="00F01DCF">
      <w:pPr>
        <w:spacing w:line="360" w:lineRule="auto"/>
        <w:jc w:val="both"/>
        <w:rPr>
          <w:rFonts w:asciiTheme="minorBidi" w:hAnsiTheme="minorBidi"/>
          <w:sz w:val="28"/>
          <w:szCs w:val="28"/>
          <w:rtl/>
          <w:lang w:bidi="ar-IQ"/>
        </w:rPr>
      </w:pPr>
      <w:r w:rsidRPr="00F01DCF">
        <w:rPr>
          <w:rFonts w:asciiTheme="minorBidi" w:hAnsiTheme="minorBidi"/>
          <w:sz w:val="28"/>
          <w:szCs w:val="28"/>
          <w:rtl/>
          <w:lang w:bidi="ar-IQ"/>
        </w:rPr>
        <w:t xml:space="preserve">3- ابانت الدراسة ان التراكيب التي جاء بها الشاعر لم تخرج على ما هو متعارف عليه , و المتبع في عصره و العصور السالفة , اذا لم نلحظ تطور و استخدام جديد لهذه التراكيب . </w:t>
      </w:r>
    </w:p>
    <w:p w:rsidR="00F01DCF" w:rsidRPr="00F01DCF" w:rsidRDefault="00F01DCF" w:rsidP="00F01DCF">
      <w:pPr>
        <w:spacing w:line="360" w:lineRule="auto"/>
        <w:jc w:val="both"/>
        <w:rPr>
          <w:rFonts w:asciiTheme="minorBidi" w:hAnsiTheme="minorBidi"/>
          <w:sz w:val="28"/>
          <w:szCs w:val="28"/>
          <w:rtl/>
          <w:lang w:bidi="ar-IQ"/>
        </w:rPr>
      </w:pPr>
      <w:r w:rsidRPr="00F01DCF">
        <w:rPr>
          <w:rFonts w:asciiTheme="minorBidi" w:hAnsiTheme="minorBidi"/>
          <w:sz w:val="28"/>
          <w:szCs w:val="28"/>
          <w:rtl/>
          <w:lang w:bidi="ar-IQ"/>
        </w:rPr>
        <w:t xml:space="preserve">4- بينت الدراسة ان ابن الشبل كان يستخدم الفاظاً متلونة المعاني , معتمداً على ثقافته الواسعة . </w:t>
      </w:r>
    </w:p>
    <w:p w:rsidR="00F01DCF" w:rsidRPr="00F01DCF" w:rsidRDefault="00F01DCF" w:rsidP="00F01DCF">
      <w:pPr>
        <w:spacing w:line="360" w:lineRule="auto"/>
        <w:jc w:val="both"/>
        <w:rPr>
          <w:rFonts w:asciiTheme="minorBidi" w:hAnsiTheme="minorBidi"/>
          <w:sz w:val="28"/>
          <w:szCs w:val="28"/>
          <w:rtl/>
          <w:lang w:bidi="ar-IQ"/>
        </w:rPr>
      </w:pPr>
      <w:r w:rsidRPr="00F01DCF">
        <w:rPr>
          <w:rFonts w:asciiTheme="minorBidi" w:hAnsiTheme="minorBidi"/>
          <w:sz w:val="28"/>
          <w:szCs w:val="28"/>
          <w:rtl/>
          <w:lang w:bidi="ar-IQ"/>
        </w:rPr>
        <w:t>5- من خلال البحث وجد ان ابن الشبل كان ذا براعة في التصوير ممتلكاً خيالاً خصباً ساعده في انتاج صورة جديدة ذات افكار فلسفية .</w:t>
      </w:r>
    </w:p>
    <w:p w:rsidR="00F01DCF" w:rsidRPr="00F01DCF" w:rsidRDefault="00F01DCF" w:rsidP="00F01DCF">
      <w:pPr>
        <w:spacing w:line="360" w:lineRule="auto"/>
        <w:jc w:val="both"/>
        <w:rPr>
          <w:rFonts w:asciiTheme="minorBidi" w:hAnsiTheme="minorBidi"/>
          <w:sz w:val="28"/>
          <w:szCs w:val="28"/>
          <w:rtl/>
          <w:lang w:bidi="ar-IQ"/>
        </w:rPr>
      </w:pPr>
      <w:r w:rsidRPr="00F01DCF">
        <w:rPr>
          <w:rFonts w:asciiTheme="minorBidi" w:hAnsiTheme="minorBidi"/>
          <w:sz w:val="28"/>
          <w:szCs w:val="28"/>
          <w:rtl/>
          <w:lang w:bidi="ar-IQ"/>
        </w:rPr>
        <w:t xml:space="preserve">6- يعتمد شعر ابن الشبل على كنايات قديمة راسخة في ذاكرة الابداع الشعري العربي القديم </w:t>
      </w:r>
    </w:p>
    <w:p w:rsidR="00F01DCF" w:rsidRPr="00F01DCF" w:rsidRDefault="00F01DCF" w:rsidP="00F01DCF">
      <w:pPr>
        <w:spacing w:line="360" w:lineRule="auto"/>
        <w:jc w:val="both"/>
        <w:rPr>
          <w:rFonts w:asciiTheme="minorBidi" w:hAnsiTheme="minorBidi"/>
          <w:sz w:val="28"/>
          <w:szCs w:val="28"/>
          <w:rtl/>
        </w:rPr>
      </w:pPr>
    </w:p>
    <w:p w:rsidR="00F01DCF" w:rsidRPr="00F01DCF" w:rsidRDefault="00F01DCF" w:rsidP="00F01DCF">
      <w:pPr>
        <w:spacing w:line="720" w:lineRule="auto"/>
        <w:jc w:val="both"/>
        <w:rPr>
          <w:rFonts w:asciiTheme="minorBidi" w:hAnsiTheme="minorBidi"/>
          <w:sz w:val="28"/>
          <w:szCs w:val="28"/>
          <w:rtl/>
        </w:rPr>
      </w:pPr>
    </w:p>
    <w:p w:rsidR="00F01DCF" w:rsidRPr="00F01DCF" w:rsidRDefault="00F01DCF" w:rsidP="00F01DCF">
      <w:pPr>
        <w:spacing w:line="720" w:lineRule="auto"/>
        <w:jc w:val="both"/>
        <w:rPr>
          <w:rFonts w:asciiTheme="minorBidi" w:hAnsiTheme="minorBidi"/>
          <w:sz w:val="28"/>
          <w:szCs w:val="28"/>
          <w:rtl/>
        </w:rPr>
      </w:pPr>
    </w:p>
    <w:p w:rsidR="00F01DCF" w:rsidRDefault="00F01DCF" w:rsidP="00F01DCF">
      <w:pPr>
        <w:spacing w:line="240" w:lineRule="auto"/>
        <w:jc w:val="center"/>
        <w:rPr>
          <w:rFonts w:cs="DecoType Naskh" w:hint="cs"/>
          <w:rtl/>
          <w:lang w:bidi="ar-IQ"/>
        </w:rPr>
      </w:pPr>
    </w:p>
    <w:p w:rsidR="00F01DCF" w:rsidRDefault="00F01DCF" w:rsidP="00F01DCF">
      <w:pPr>
        <w:spacing w:line="240" w:lineRule="auto"/>
        <w:jc w:val="center"/>
        <w:rPr>
          <w:rFonts w:cs="DecoType Naskh" w:hint="cs"/>
          <w:rtl/>
          <w:lang w:bidi="ar-IQ"/>
        </w:rPr>
      </w:pPr>
    </w:p>
    <w:sectPr w:rsidR="00F01DCF" w:rsidSect="005B00E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359"/>
    <w:rsid w:val="00046456"/>
    <w:rsid w:val="005B00E9"/>
    <w:rsid w:val="00A50359"/>
    <w:rsid w:val="00F01D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269</Words>
  <Characters>1536</Characters>
  <Application>Microsoft Office Word</Application>
  <DocSecurity>0</DocSecurity>
  <Lines>12</Lines>
  <Paragraphs>3</Paragraphs>
  <ScaleCrop>false</ScaleCrop>
  <Company>Microsoft (C)</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غ</dc:creator>
  <cp:keywords/>
  <dc:description/>
  <cp:lastModifiedBy>غ</cp:lastModifiedBy>
  <cp:revision>2</cp:revision>
  <dcterms:created xsi:type="dcterms:W3CDTF">2018-03-24T19:09:00Z</dcterms:created>
  <dcterms:modified xsi:type="dcterms:W3CDTF">2018-03-24T19:13:00Z</dcterms:modified>
</cp:coreProperties>
</file>