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AEA" w:rsidRPr="000D737B" w:rsidRDefault="000D737B" w:rsidP="000D737B">
      <w:pPr>
        <w:spacing w:after="0"/>
        <w:rPr>
          <w:b/>
          <w:bCs/>
          <w:sz w:val="36"/>
          <w:szCs w:val="36"/>
          <w:rtl/>
          <w:lang w:bidi="ar-IQ"/>
        </w:rPr>
      </w:pPr>
      <w:r w:rsidRPr="000D737B">
        <w:rPr>
          <w:rFonts w:hint="cs"/>
          <w:b/>
          <w:bCs/>
          <w:sz w:val="36"/>
          <w:szCs w:val="36"/>
          <w:rtl/>
          <w:lang w:bidi="ar-IQ"/>
        </w:rPr>
        <w:t>وزارة التعليم العالي والبحث العلمي</w:t>
      </w:r>
    </w:p>
    <w:p w:rsidR="000D737B" w:rsidRPr="000D737B" w:rsidRDefault="000D737B" w:rsidP="000D737B">
      <w:pPr>
        <w:spacing w:after="0"/>
        <w:rPr>
          <w:b/>
          <w:bCs/>
          <w:sz w:val="36"/>
          <w:szCs w:val="36"/>
          <w:rtl/>
          <w:lang w:bidi="ar-IQ"/>
        </w:rPr>
      </w:pPr>
      <w:r w:rsidRPr="000D737B">
        <w:rPr>
          <w:rFonts w:hint="cs"/>
          <w:b/>
          <w:bCs/>
          <w:sz w:val="36"/>
          <w:szCs w:val="36"/>
          <w:rtl/>
          <w:lang w:bidi="ar-IQ"/>
        </w:rPr>
        <w:t>جامعة القادسية</w:t>
      </w:r>
    </w:p>
    <w:p w:rsidR="000D737B" w:rsidRPr="000D737B" w:rsidRDefault="000D737B" w:rsidP="000D737B">
      <w:pPr>
        <w:spacing w:after="0"/>
        <w:rPr>
          <w:b/>
          <w:bCs/>
          <w:sz w:val="36"/>
          <w:szCs w:val="36"/>
          <w:rtl/>
          <w:lang w:bidi="ar-IQ"/>
        </w:rPr>
      </w:pPr>
      <w:r w:rsidRPr="000D737B">
        <w:rPr>
          <w:rFonts w:hint="cs"/>
          <w:b/>
          <w:bCs/>
          <w:sz w:val="36"/>
          <w:szCs w:val="36"/>
          <w:rtl/>
          <w:lang w:bidi="ar-IQ"/>
        </w:rPr>
        <w:t>كلية التربية</w:t>
      </w:r>
    </w:p>
    <w:p w:rsidR="000D737B" w:rsidRPr="000D737B" w:rsidRDefault="000D737B" w:rsidP="000D737B">
      <w:pPr>
        <w:spacing w:after="0"/>
        <w:rPr>
          <w:b/>
          <w:bCs/>
          <w:sz w:val="36"/>
          <w:szCs w:val="36"/>
          <w:rtl/>
          <w:lang w:bidi="ar-IQ"/>
        </w:rPr>
      </w:pPr>
      <w:r w:rsidRPr="000D737B">
        <w:rPr>
          <w:rFonts w:hint="cs"/>
          <w:b/>
          <w:bCs/>
          <w:sz w:val="36"/>
          <w:szCs w:val="36"/>
          <w:rtl/>
          <w:lang w:bidi="ar-IQ"/>
        </w:rPr>
        <w:t>قسم التاريخ</w:t>
      </w:r>
    </w:p>
    <w:p w:rsidR="000D737B" w:rsidRDefault="000D737B">
      <w:pPr>
        <w:rPr>
          <w:sz w:val="36"/>
          <w:szCs w:val="36"/>
          <w:rtl/>
          <w:lang w:bidi="ar-IQ"/>
        </w:rPr>
      </w:pPr>
    </w:p>
    <w:p w:rsidR="000D737B" w:rsidRDefault="000D737B">
      <w:pPr>
        <w:rPr>
          <w:sz w:val="36"/>
          <w:szCs w:val="36"/>
          <w:rtl/>
          <w:lang w:bidi="ar-IQ"/>
        </w:rPr>
      </w:pPr>
    </w:p>
    <w:p w:rsidR="000D737B" w:rsidRDefault="000D737B">
      <w:pPr>
        <w:rPr>
          <w:sz w:val="36"/>
          <w:szCs w:val="36"/>
          <w:rtl/>
          <w:lang w:bidi="ar-IQ"/>
        </w:rPr>
      </w:pPr>
    </w:p>
    <w:p w:rsidR="000D737B" w:rsidRDefault="000D737B">
      <w:pPr>
        <w:rPr>
          <w:sz w:val="36"/>
          <w:szCs w:val="36"/>
          <w:rtl/>
          <w:lang w:bidi="ar-IQ"/>
        </w:rPr>
      </w:pPr>
    </w:p>
    <w:p w:rsidR="000D737B" w:rsidRPr="000D737B" w:rsidRDefault="000D737B" w:rsidP="000D737B">
      <w:pPr>
        <w:jc w:val="center"/>
        <w:rPr>
          <w:b/>
          <w:bCs/>
          <w:sz w:val="36"/>
          <w:szCs w:val="36"/>
          <w:rtl/>
          <w:lang w:bidi="ar-IQ"/>
        </w:rPr>
      </w:pPr>
      <w:r w:rsidRPr="000D737B">
        <w:rPr>
          <w:rFonts w:hint="cs"/>
          <w:b/>
          <w:bCs/>
          <w:sz w:val="36"/>
          <w:szCs w:val="36"/>
          <w:rtl/>
          <w:lang w:bidi="ar-IQ"/>
        </w:rPr>
        <w:t>(نقابة الاشراف العلويين في الدولة الفاطمية)</w:t>
      </w:r>
    </w:p>
    <w:p w:rsidR="000D737B" w:rsidRPr="000D737B" w:rsidRDefault="000D737B" w:rsidP="000D737B">
      <w:pPr>
        <w:jc w:val="center"/>
        <w:rPr>
          <w:b/>
          <w:bCs/>
          <w:sz w:val="36"/>
          <w:szCs w:val="36"/>
          <w:rtl/>
          <w:lang w:bidi="ar-IQ"/>
        </w:rPr>
      </w:pPr>
      <w:r w:rsidRPr="000D737B">
        <w:rPr>
          <w:rFonts w:hint="cs"/>
          <w:b/>
          <w:bCs/>
          <w:sz w:val="36"/>
          <w:szCs w:val="36"/>
          <w:rtl/>
          <w:lang w:bidi="ar-IQ"/>
        </w:rPr>
        <w:t>بحث تقدم به الطلاب(فائق عبدالله- حسن حسين)</w:t>
      </w:r>
    </w:p>
    <w:p w:rsidR="000D737B" w:rsidRPr="000D737B" w:rsidRDefault="000D737B" w:rsidP="000D737B">
      <w:pPr>
        <w:jc w:val="center"/>
        <w:rPr>
          <w:b/>
          <w:bCs/>
          <w:sz w:val="36"/>
          <w:szCs w:val="36"/>
          <w:rtl/>
          <w:lang w:bidi="ar-IQ"/>
        </w:rPr>
      </w:pPr>
      <w:r w:rsidRPr="000D737B">
        <w:rPr>
          <w:rFonts w:hint="cs"/>
          <w:b/>
          <w:bCs/>
          <w:sz w:val="36"/>
          <w:szCs w:val="36"/>
          <w:rtl/>
          <w:lang w:bidi="ar-IQ"/>
        </w:rPr>
        <w:t>الى مجلس الكلية وذلك لغرض نيل درجة البكالوريوس</w:t>
      </w:r>
    </w:p>
    <w:p w:rsidR="000D737B" w:rsidRDefault="000D737B" w:rsidP="000D737B">
      <w:pPr>
        <w:jc w:val="center"/>
        <w:rPr>
          <w:sz w:val="36"/>
          <w:szCs w:val="36"/>
          <w:rtl/>
          <w:lang w:bidi="ar-IQ"/>
        </w:rPr>
      </w:pPr>
      <w:r w:rsidRPr="000D737B">
        <w:rPr>
          <w:rFonts w:hint="cs"/>
          <w:b/>
          <w:bCs/>
          <w:sz w:val="36"/>
          <w:szCs w:val="36"/>
          <w:rtl/>
          <w:lang w:bidi="ar-IQ"/>
        </w:rPr>
        <w:t>في التاريخ الاسلامي</w:t>
      </w:r>
    </w:p>
    <w:p w:rsidR="000D737B" w:rsidRDefault="000D737B" w:rsidP="000D737B">
      <w:pPr>
        <w:jc w:val="center"/>
        <w:rPr>
          <w:sz w:val="36"/>
          <w:szCs w:val="36"/>
          <w:rtl/>
          <w:lang w:bidi="ar-IQ"/>
        </w:rPr>
      </w:pPr>
    </w:p>
    <w:p w:rsidR="000D737B" w:rsidRDefault="000D737B" w:rsidP="000D737B">
      <w:pPr>
        <w:jc w:val="center"/>
        <w:rPr>
          <w:sz w:val="36"/>
          <w:szCs w:val="36"/>
          <w:rtl/>
          <w:lang w:bidi="ar-IQ"/>
        </w:rPr>
      </w:pPr>
    </w:p>
    <w:p w:rsidR="000D737B" w:rsidRDefault="000D737B" w:rsidP="000D737B">
      <w:pPr>
        <w:jc w:val="center"/>
        <w:rPr>
          <w:sz w:val="36"/>
          <w:szCs w:val="36"/>
          <w:rtl/>
          <w:lang w:bidi="ar-IQ"/>
        </w:rPr>
      </w:pPr>
      <w:r>
        <w:rPr>
          <w:rFonts w:hint="cs"/>
          <w:sz w:val="36"/>
          <w:szCs w:val="36"/>
          <w:rtl/>
          <w:lang w:bidi="ar-IQ"/>
        </w:rPr>
        <w:t>بأشراف</w:t>
      </w:r>
    </w:p>
    <w:p w:rsidR="000D737B" w:rsidRDefault="000D737B" w:rsidP="000D737B">
      <w:pPr>
        <w:jc w:val="center"/>
        <w:rPr>
          <w:sz w:val="36"/>
          <w:szCs w:val="36"/>
          <w:rtl/>
          <w:lang w:bidi="ar-IQ"/>
        </w:rPr>
      </w:pPr>
      <w:r>
        <w:rPr>
          <w:rFonts w:hint="cs"/>
          <w:sz w:val="36"/>
          <w:szCs w:val="36"/>
          <w:rtl/>
          <w:lang w:bidi="ar-IQ"/>
        </w:rPr>
        <w:t>الدكتور عباس الزبيدي</w:t>
      </w:r>
    </w:p>
    <w:p w:rsidR="000D737B" w:rsidRDefault="000D737B" w:rsidP="000D737B">
      <w:pPr>
        <w:rPr>
          <w:sz w:val="36"/>
          <w:szCs w:val="36"/>
          <w:rtl/>
          <w:lang w:bidi="ar-IQ"/>
        </w:rPr>
      </w:pPr>
    </w:p>
    <w:p w:rsidR="000D737B" w:rsidRDefault="000D737B" w:rsidP="000D737B">
      <w:pPr>
        <w:rPr>
          <w:sz w:val="36"/>
          <w:szCs w:val="36"/>
          <w:rtl/>
          <w:lang w:bidi="ar-IQ"/>
        </w:rPr>
      </w:pPr>
    </w:p>
    <w:p w:rsidR="000D737B" w:rsidRDefault="000D737B" w:rsidP="000D737B">
      <w:pPr>
        <w:rPr>
          <w:sz w:val="36"/>
          <w:szCs w:val="36"/>
          <w:rtl/>
          <w:lang w:bidi="ar-IQ"/>
        </w:rPr>
      </w:pPr>
    </w:p>
    <w:p w:rsidR="000D737B" w:rsidRDefault="000D737B" w:rsidP="000D737B">
      <w:pPr>
        <w:rPr>
          <w:sz w:val="36"/>
          <w:szCs w:val="36"/>
          <w:rtl/>
          <w:lang w:bidi="ar-IQ"/>
        </w:rPr>
      </w:pPr>
    </w:p>
    <w:p w:rsidR="000D737B" w:rsidRDefault="00D40B09" w:rsidP="000D737B">
      <w:pPr>
        <w:rPr>
          <w:sz w:val="36"/>
          <w:szCs w:val="36"/>
          <w:rtl/>
          <w:lang w:bidi="ar-IQ"/>
        </w:rPr>
      </w:pPr>
      <w:r>
        <w:rPr>
          <w:rFonts w:hint="cs"/>
          <w:sz w:val="36"/>
          <w:szCs w:val="36"/>
          <w:rtl/>
          <w:lang w:bidi="ar-IQ"/>
        </w:rPr>
        <w:t>(</w:t>
      </w:r>
      <w:r w:rsidR="000D737B">
        <w:rPr>
          <w:rFonts w:hint="cs"/>
          <w:sz w:val="36"/>
          <w:szCs w:val="36"/>
          <w:rtl/>
          <w:lang w:bidi="ar-IQ"/>
        </w:rPr>
        <w:t>1439هـ</w:t>
      </w:r>
      <w:r>
        <w:rPr>
          <w:rFonts w:hint="cs"/>
          <w:sz w:val="36"/>
          <w:szCs w:val="36"/>
          <w:rtl/>
          <w:lang w:bidi="ar-IQ"/>
        </w:rPr>
        <w:t>)</w:t>
      </w:r>
      <w:r w:rsidR="000D737B">
        <w:rPr>
          <w:rFonts w:hint="cs"/>
          <w:sz w:val="36"/>
          <w:szCs w:val="36"/>
          <w:rtl/>
          <w:lang w:bidi="ar-IQ"/>
        </w:rPr>
        <w:t xml:space="preserve"> </w:t>
      </w:r>
      <w:r>
        <w:rPr>
          <w:rFonts w:hint="cs"/>
          <w:sz w:val="36"/>
          <w:szCs w:val="36"/>
          <w:rtl/>
          <w:lang w:bidi="ar-IQ"/>
        </w:rPr>
        <w:t xml:space="preserve">                       </w:t>
      </w:r>
      <w:r w:rsidR="000D737B">
        <w:rPr>
          <w:rFonts w:hint="cs"/>
          <w:sz w:val="36"/>
          <w:szCs w:val="36"/>
          <w:rtl/>
          <w:lang w:bidi="ar-IQ"/>
        </w:rPr>
        <w:t xml:space="preserve">                                   </w:t>
      </w:r>
      <w:r>
        <w:rPr>
          <w:rFonts w:hint="cs"/>
          <w:sz w:val="36"/>
          <w:szCs w:val="36"/>
          <w:rtl/>
          <w:lang w:bidi="ar-IQ"/>
        </w:rPr>
        <w:t>(</w:t>
      </w:r>
      <w:r w:rsidR="000D737B">
        <w:rPr>
          <w:rFonts w:hint="cs"/>
          <w:sz w:val="36"/>
          <w:szCs w:val="36"/>
          <w:rtl/>
          <w:lang w:bidi="ar-IQ"/>
        </w:rPr>
        <w:t>2018م</w:t>
      </w:r>
      <w:r>
        <w:rPr>
          <w:rFonts w:hint="cs"/>
          <w:sz w:val="36"/>
          <w:szCs w:val="36"/>
          <w:rtl/>
          <w:lang w:bidi="ar-IQ"/>
        </w:rPr>
        <w:t>)</w:t>
      </w:r>
    </w:p>
    <w:p w:rsidR="00AB0A7A" w:rsidRDefault="00AB0A7A" w:rsidP="00AB0A7A">
      <w:pPr>
        <w:jc w:val="center"/>
        <w:rPr>
          <w:sz w:val="36"/>
          <w:szCs w:val="36"/>
          <w:rtl/>
          <w:lang w:bidi="ar-IQ"/>
        </w:rPr>
      </w:pPr>
    </w:p>
    <w:p w:rsidR="00D40B09" w:rsidRDefault="00D40B09" w:rsidP="00AB0A7A">
      <w:pPr>
        <w:jc w:val="center"/>
        <w:rPr>
          <w:sz w:val="36"/>
          <w:szCs w:val="36"/>
          <w:rtl/>
          <w:lang w:bidi="ar-IQ"/>
        </w:rPr>
      </w:pPr>
    </w:p>
    <w:p w:rsidR="00D40B09" w:rsidRDefault="00D40B09" w:rsidP="00AB0A7A">
      <w:pPr>
        <w:jc w:val="center"/>
        <w:rPr>
          <w:sz w:val="36"/>
          <w:szCs w:val="36"/>
          <w:rtl/>
          <w:lang w:bidi="ar-IQ"/>
        </w:rPr>
      </w:pPr>
    </w:p>
    <w:p w:rsidR="000D737B" w:rsidRDefault="000D737B" w:rsidP="00AB0A7A">
      <w:pPr>
        <w:jc w:val="center"/>
        <w:rPr>
          <w:sz w:val="36"/>
          <w:szCs w:val="36"/>
          <w:rtl/>
          <w:lang w:bidi="ar-IQ"/>
        </w:rPr>
      </w:pPr>
      <w:r>
        <w:rPr>
          <w:rFonts w:hint="cs"/>
          <w:sz w:val="36"/>
          <w:szCs w:val="36"/>
          <w:rtl/>
          <w:lang w:bidi="ar-IQ"/>
        </w:rPr>
        <w:t>بسم الله الرحمن الرحيم</w:t>
      </w:r>
    </w:p>
    <w:p w:rsidR="00D40B09" w:rsidRDefault="00D40B09" w:rsidP="00AB0A7A">
      <w:pPr>
        <w:jc w:val="center"/>
        <w:rPr>
          <w:sz w:val="36"/>
          <w:szCs w:val="36"/>
          <w:rtl/>
          <w:lang w:bidi="ar-IQ"/>
        </w:rPr>
      </w:pPr>
    </w:p>
    <w:p w:rsidR="00AB0A7A" w:rsidRDefault="00AB0A7A" w:rsidP="00D40B09">
      <w:pPr>
        <w:jc w:val="center"/>
        <w:rPr>
          <w:b/>
          <w:bCs/>
          <w:sz w:val="36"/>
          <w:szCs w:val="36"/>
          <w:rtl/>
          <w:lang w:bidi="ar-IQ"/>
        </w:rPr>
      </w:pPr>
      <w:r w:rsidRPr="00D40B09">
        <w:rPr>
          <w:rFonts w:hint="cs"/>
          <w:b/>
          <w:bCs/>
          <w:sz w:val="36"/>
          <w:szCs w:val="36"/>
          <w:rtl/>
          <w:lang w:bidi="ar-IQ"/>
        </w:rPr>
        <w:t>(</w:t>
      </w:r>
      <w:r w:rsidRPr="00C47910">
        <w:rPr>
          <w:rFonts w:cs="Arial" w:hint="cs"/>
          <w:b/>
          <w:bCs/>
          <w:sz w:val="52"/>
          <w:szCs w:val="52"/>
          <w:rtl/>
          <w:lang w:bidi="ar-IQ"/>
        </w:rPr>
        <w:t>وَكَمْ</w:t>
      </w:r>
      <w:r w:rsidRPr="00C47910">
        <w:rPr>
          <w:rFonts w:cs="Arial"/>
          <w:b/>
          <w:bCs/>
          <w:sz w:val="52"/>
          <w:szCs w:val="52"/>
          <w:rtl/>
          <w:lang w:bidi="ar-IQ"/>
        </w:rPr>
        <w:t xml:space="preserve"> </w:t>
      </w:r>
      <w:r w:rsidRPr="00C47910">
        <w:rPr>
          <w:rFonts w:cs="Arial" w:hint="cs"/>
          <w:b/>
          <w:bCs/>
          <w:sz w:val="52"/>
          <w:szCs w:val="52"/>
          <w:rtl/>
          <w:lang w:bidi="ar-IQ"/>
        </w:rPr>
        <w:t>أَهْلَكْنَا</w:t>
      </w:r>
      <w:r w:rsidRPr="00C47910">
        <w:rPr>
          <w:rFonts w:cs="Arial"/>
          <w:b/>
          <w:bCs/>
          <w:sz w:val="52"/>
          <w:szCs w:val="52"/>
          <w:rtl/>
          <w:lang w:bidi="ar-IQ"/>
        </w:rPr>
        <w:t xml:space="preserve"> </w:t>
      </w:r>
      <w:r w:rsidRPr="00C47910">
        <w:rPr>
          <w:rFonts w:cs="Arial" w:hint="cs"/>
          <w:b/>
          <w:bCs/>
          <w:sz w:val="52"/>
          <w:szCs w:val="52"/>
          <w:rtl/>
          <w:lang w:bidi="ar-IQ"/>
        </w:rPr>
        <w:t>قَبْلَهُم</w:t>
      </w:r>
      <w:r w:rsidRPr="00C47910">
        <w:rPr>
          <w:rFonts w:cs="Arial"/>
          <w:b/>
          <w:bCs/>
          <w:sz w:val="52"/>
          <w:szCs w:val="52"/>
          <w:rtl/>
          <w:lang w:bidi="ar-IQ"/>
        </w:rPr>
        <w:t xml:space="preserve"> </w:t>
      </w:r>
      <w:r w:rsidRPr="00C47910">
        <w:rPr>
          <w:rFonts w:cs="Arial" w:hint="cs"/>
          <w:b/>
          <w:bCs/>
          <w:sz w:val="52"/>
          <w:szCs w:val="52"/>
          <w:rtl/>
          <w:lang w:bidi="ar-IQ"/>
        </w:rPr>
        <w:t>مِّن</w:t>
      </w:r>
      <w:r w:rsidRPr="00C47910">
        <w:rPr>
          <w:rFonts w:cs="Arial"/>
          <w:b/>
          <w:bCs/>
          <w:sz w:val="52"/>
          <w:szCs w:val="52"/>
          <w:rtl/>
          <w:lang w:bidi="ar-IQ"/>
        </w:rPr>
        <w:t xml:space="preserve"> </w:t>
      </w:r>
      <w:r w:rsidRPr="00C47910">
        <w:rPr>
          <w:rFonts w:cs="Arial" w:hint="cs"/>
          <w:b/>
          <w:bCs/>
          <w:sz w:val="52"/>
          <w:szCs w:val="52"/>
          <w:rtl/>
          <w:lang w:bidi="ar-IQ"/>
        </w:rPr>
        <w:t>قَرْنٍ</w:t>
      </w:r>
      <w:r w:rsidRPr="00C47910">
        <w:rPr>
          <w:rFonts w:cs="Arial"/>
          <w:b/>
          <w:bCs/>
          <w:sz w:val="52"/>
          <w:szCs w:val="52"/>
          <w:rtl/>
          <w:lang w:bidi="ar-IQ"/>
        </w:rPr>
        <w:t xml:space="preserve"> </w:t>
      </w:r>
      <w:r w:rsidRPr="00C47910">
        <w:rPr>
          <w:rFonts w:cs="Arial" w:hint="cs"/>
          <w:b/>
          <w:bCs/>
          <w:sz w:val="52"/>
          <w:szCs w:val="52"/>
          <w:rtl/>
          <w:lang w:bidi="ar-IQ"/>
        </w:rPr>
        <w:t>هُمْ</w:t>
      </w:r>
      <w:r w:rsidRPr="00C47910">
        <w:rPr>
          <w:rFonts w:cs="Arial"/>
          <w:b/>
          <w:bCs/>
          <w:sz w:val="52"/>
          <w:szCs w:val="52"/>
          <w:rtl/>
          <w:lang w:bidi="ar-IQ"/>
        </w:rPr>
        <w:t xml:space="preserve"> </w:t>
      </w:r>
      <w:r w:rsidRPr="00C47910">
        <w:rPr>
          <w:rFonts w:cs="Arial" w:hint="cs"/>
          <w:b/>
          <w:bCs/>
          <w:sz w:val="52"/>
          <w:szCs w:val="52"/>
          <w:rtl/>
          <w:lang w:bidi="ar-IQ"/>
        </w:rPr>
        <w:t>أَشَدُّ</w:t>
      </w:r>
      <w:r w:rsidRPr="00C47910">
        <w:rPr>
          <w:rFonts w:cs="Arial"/>
          <w:b/>
          <w:bCs/>
          <w:sz w:val="52"/>
          <w:szCs w:val="52"/>
          <w:rtl/>
          <w:lang w:bidi="ar-IQ"/>
        </w:rPr>
        <w:t xml:space="preserve"> </w:t>
      </w:r>
      <w:r w:rsidRPr="00C47910">
        <w:rPr>
          <w:rFonts w:cs="Arial" w:hint="cs"/>
          <w:b/>
          <w:bCs/>
          <w:sz w:val="52"/>
          <w:szCs w:val="52"/>
          <w:rtl/>
          <w:lang w:bidi="ar-IQ"/>
        </w:rPr>
        <w:t>مِنْهُم</w:t>
      </w:r>
      <w:r w:rsidRPr="00C47910">
        <w:rPr>
          <w:rFonts w:cs="Arial"/>
          <w:b/>
          <w:bCs/>
          <w:sz w:val="52"/>
          <w:szCs w:val="52"/>
          <w:rtl/>
          <w:lang w:bidi="ar-IQ"/>
        </w:rPr>
        <w:t xml:space="preserve"> </w:t>
      </w:r>
      <w:r w:rsidRPr="00C47910">
        <w:rPr>
          <w:rFonts w:cs="Arial" w:hint="cs"/>
          <w:b/>
          <w:bCs/>
          <w:sz w:val="52"/>
          <w:szCs w:val="52"/>
          <w:rtl/>
          <w:lang w:bidi="ar-IQ"/>
        </w:rPr>
        <w:t>بَطْشًا</w:t>
      </w:r>
      <w:r w:rsidRPr="00C47910">
        <w:rPr>
          <w:rFonts w:cs="Arial"/>
          <w:b/>
          <w:bCs/>
          <w:sz w:val="52"/>
          <w:szCs w:val="52"/>
          <w:rtl/>
          <w:lang w:bidi="ar-IQ"/>
        </w:rPr>
        <w:t xml:space="preserve"> </w:t>
      </w:r>
      <w:r w:rsidRPr="00C47910">
        <w:rPr>
          <w:rFonts w:cs="Arial" w:hint="cs"/>
          <w:b/>
          <w:bCs/>
          <w:sz w:val="52"/>
          <w:szCs w:val="52"/>
          <w:rtl/>
          <w:lang w:bidi="ar-IQ"/>
        </w:rPr>
        <w:t>فَنَقَّبُوا</w:t>
      </w:r>
      <w:r w:rsidRPr="00C47910">
        <w:rPr>
          <w:rFonts w:cs="Arial"/>
          <w:b/>
          <w:bCs/>
          <w:sz w:val="52"/>
          <w:szCs w:val="52"/>
          <w:rtl/>
          <w:lang w:bidi="ar-IQ"/>
        </w:rPr>
        <w:t xml:space="preserve"> </w:t>
      </w:r>
      <w:r w:rsidRPr="00C47910">
        <w:rPr>
          <w:rFonts w:cs="Arial" w:hint="cs"/>
          <w:b/>
          <w:bCs/>
          <w:sz w:val="52"/>
          <w:szCs w:val="52"/>
          <w:rtl/>
          <w:lang w:bidi="ar-IQ"/>
        </w:rPr>
        <w:t>فِي</w:t>
      </w:r>
      <w:r w:rsidRPr="00C47910">
        <w:rPr>
          <w:rFonts w:cs="Arial"/>
          <w:b/>
          <w:bCs/>
          <w:sz w:val="52"/>
          <w:szCs w:val="52"/>
          <w:rtl/>
          <w:lang w:bidi="ar-IQ"/>
        </w:rPr>
        <w:t xml:space="preserve"> </w:t>
      </w:r>
      <w:r w:rsidRPr="00C47910">
        <w:rPr>
          <w:rFonts w:cs="Arial" w:hint="cs"/>
          <w:b/>
          <w:bCs/>
          <w:sz w:val="52"/>
          <w:szCs w:val="52"/>
          <w:rtl/>
          <w:lang w:bidi="ar-IQ"/>
        </w:rPr>
        <w:t>الْبِلَادِ</w:t>
      </w:r>
      <w:r w:rsidRPr="00C47910">
        <w:rPr>
          <w:rFonts w:cs="Arial"/>
          <w:b/>
          <w:bCs/>
          <w:sz w:val="52"/>
          <w:szCs w:val="52"/>
          <w:rtl/>
          <w:lang w:bidi="ar-IQ"/>
        </w:rPr>
        <w:t xml:space="preserve"> </w:t>
      </w:r>
      <w:r w:rsidRPr="00C47910">
        <w:rPr>
          <w:rFonts w:cs="Arial" w:hint="cs"/>
          <w:b/>
          <w:bCs/>
          <w:sz w:val="52"/>
          <w:szCs w:val="52"/>
          <w:rtl/>
          <w:lang w:bidi="ar-IQ"/>
        </w:rPr>
        <w:t>هَلْ</w:t>
      </w:r>
      <w:r w:rsidRPr="00C47910">
        <w:rPr>
          <w:rFonts w:cs="Arial"/>
          <w:b/>
          <w:bCs/>
          <w:sz w:val="52"/>
          <w:szCs w:val="52"/>
          <w:rtl/>
          <w:lang w:bidi="ar-IQ"/>
        </w:rPr>
        <w:t xml:space="preserve"> </w:t>
      </w:r>
      <w:r w:rsidRPr="00C47910">
        <w:rPr>
          <w:rFonts w:cs="Arial" w:hint="cs"/>
          <w:b/>
          <w:bCs/>
          <w:sz w:val="52"/>
          <w:szCs w:val="52"/>
          <w:rtl/>
          <w:lang w:bidi="ar-IQ"/>
        </w:rPr>
        <w:t>مِن</w:t>
      </w:r>
      <w:r w:rsidRPr="00C47910">
        <w:rPr>
          <w:rFonts w:cs="Arial"/>
          <w:b/>
          <w:bCs/>
          <w:sz w:val="52"/>
          <w:szCs w:val="52"/>
          <w:rtl/>
          <w:lang w:bidi="ar-IQ"/>
        </w:rPr>
        <w:t xml:space="preserve"> </w:t>
      </w:r>
      <w:r w:rsidRPr="00C47910">
        <w:rPr>
          <w:rFonts w:cs="Arial" w:hint="cs"/>
          <w:b/>
          <w:bCs/>
          <w:sz w:val="52"/>
          <w:szCs w:val="52"/>
          <w:rtl/>
          <w:lang w:bidi="ar-IQ"/>
        </w:rPr>
        <w:t>مَّحِيصٍ</w:t>
      </w:r>
      <w:r w:rsidRPr="00D40B09">
        <w:rPr>
          <w:rFonts w:hint="cs"/>
          <w:b/>
          <w:bCs/>
          <w:sz w:val="36"/>
          <w:szCs w:val="36"/>
          <w:rtl/>
          <w:lang w:bidi="ar-IQ"/>
        </w:rPr>
        <w:t>)</w:t>
      </w:r>
    </w:p>
    <w:p w:rsidR="00D40B09" w:rsidRPr="00D40B09" w:rsidRDefault="00D40B09" w:rsidP="00D40B09">
      <w:pPr>
        <w:jc w:val="center"/>
        <w:rPr>
          <w:b/>
          <w:bCs/>
          <w:sz w:val="36"/>
          <w:szCs w:val="36"/>
          <w:rtl/>
          <w:lang w:bidi="ar-IQ"/>
        </w:rPr>
      </w:pPr>
    </w:p>
    <w:p w:rsidR="00AB0A7A" w:rsidRDefault="00D40B09" w:rsidP="00AB0A7A">
      <w:pPr>
        <w:rPr>
          <w:sz w:val="36"/>
          <w:szCs w:val="36"/>
          <w:rtl/>
          <w:lang w:bidi="ar-IQ"/>
        </w:rPr>
      </w:pPr>
      <w:r>
        <w:rPr>
          <w:rFonts w:hint="cs"/>
          <w:sz w:val="36"/>
          <w:szCs w:val="36"/>
          <w:rtl/>
          <w:lang w:bidi="ar-IQ"/>
        </w:rPr>
        <w:t xml:space="preserve">                                                         </w:t>
      </w:r>
      <w:r w:rsidR="00AB0A7A">
        <w:rPr>
          <w:rFonts w:hint="cs"/>
          <w:sz w:val="36"/>
          <w:szCs w:val="36"/>
          <w:rtl/>
          <w:lang w:bidi="ar-IQ"/>
        </w:rPr>
        <w:t>صدق الله العلي العظيم</w:t>
      </w:r>
    </w:p>
    <w:p w:rsidR="00AB0A7A" w:rsidRDefault="00D40B09" w:rsidP="00AB0A7A">
      <w:pPr>
        <w:rPr>
          <w:sz w:val="36"/>
          <w:szCs w:val="36"/>
          <w:rtl/>
          <w:lang w:bidi="ar-IQ"/>
        </w:rPr>
      </w:pPr>
      <w:r>
        <w:rPr>
          <w:rFonts w:hint="cs"/>
          <w:sz w:val="36"/>
          <w:szCs w:val="36"/>
          <w:rtl/>
          <w:lang w:bidi="ar-IQ"/>
        </w:rPr>
        <w:t xml:space="preserve">                                                                  </w:t>
      </w:r>
      <w:r w:rsidR="00AB0A7A">
        <w:rPr>
          <w:rFonts w:hint="cs"/>
          <w:sz w:val="36"/>
          <w:szCs w:val="36"/>
          <w:rtl/>
          <w:lang w:bidi="ar-IQ"/>
        </w:rPr>
        <w:t>سورة ق: 36.</w:t>
      </w:r>
    </w:p>
    <w:p w:rsidR="00AB0A7A" w:rsidRDefault="00AB0A7A" w:rsidP="00AB0A7A">
      <w:pPr>
        <w:rPr>
          <w:sz w:val="36"/>
          <w:szCs w:val="36"/>
          <w:rtl/>
          <w:lang w:bidi="ar-IQ"/>
        </w:rPr>
      </w:pPr>
    </w:p>
    <w:p w:rsidR="00AB0A7A" w:rsidRDefault="00AB0A7A" w:rsidP="00AB0A7A">
      <w:pPr>
        <w:rPr>
          <w:sz w:val="36"/>
          <w:szCs w:val="36"/>
          <w:rtl/>
          <w:lang w:bidi="ar-IQ"/>
        </w:rPr>
      </w:pPr>
    </w:p>
    <w:p w:rsidR="00AB0A7A" w:rsidRDefault="00AB0A7A" w:rsidP="00AB0A7A">
      <w:pPr>
        <w:rPr>
          <w:sz w:val="36"/>
          <w:szCs w:val="36"/>
          <w:rtl/>
          <w:lang w:bidi="ar-IQ"/>
        </w:rPr>
      </w:pPr>
    </w:p>
    <w:p w:rsidR="000D737B" w:rsidRDefault="000D737B" w:rsidP="000D737B">
      <w:pPr>
        <w:rPr>
          <w:sz w:val="36"/>
          <w:szCs w:val="36"/>
          <w:rtl/>
          <w:lang w:bidi="ar-IQ"/>
        </w:rPr>
      </w:pPr>
    </w:p>
    <w:p w:rsidR="000D737B" w:rsidRDefault="000D737B" w:rsidP="000D737B">
      <w:pPr>
        <w:rPr>
          <w:sz w:val="36"/>
          <w:szCs w:val="36"/>
          <w:rtl/>
          <w:lang w:bidi="ar-IQ"/>
        </w:rPr>
      </w:pPr>
    </w:p>
    <w:p w:rsidR="000D737B" w:rsidRDefault="000D737B" w:rsidP="000D737B">
      <w:pPr>
        <w:rPr>
          <w:sz w:val="36"/>
          <w:szCs w:val="36"/>
          <w:rtl/>
          <w:lang w:bidi="ar-IQ"/>
        </w:rPr>
      </w:pPr>
    </w:p>
    <w:p w:rsidR="000D737B" w:rsidRDefault="000D737B" w:rsidP="000D737B">
      <w:pPr>
        <w:rPr>
          <w:sz w:val="36"/>
          <w:szCs w:val="36"/>
          <w:rtl/>
          <w:lang w:bidi="ar-IQ"/>
        </w:rPr>
      </w:pPr>
    </w:p>
    <w:p w:rsidR="000D737B" w:rsidRDefault="000D737B" w:rsidP="000D737B">
      <w:pPr>
        <w:rPr>
          <w:sz w:val="36"/>
          <w:szCs w:val="36"/>
          <w:rtl/>
          <w:lang w:bidi="ar-IQ"/>
        </w:rPr>
      </w:pPr>
    </w:p>
    <w:p w:rsidR="000D737B" w:rsidRDefault="000D737B" w:rsidP="000D737B">
      <w:pPr>
        <w:rPr>
          <w:sz w:val="36"/>
          <w:szCs w:val="36"/>
          <w:rtl/>
          <w:lang w:bidi="ar-IQ"/>
        </w:rPr>
      </w:pPr>
    </w:p>
    <w:p w:rsidR="000D737B" w:rsidRDefault="000D737B" w:rsidP="000D737B">
      <w:pPr>
        <w:rPr>
          <w:sz w:val="36"/>
          <w:szCs w:val="36"/>
          <w:rtl/>
          <w:lang w:bidi="ar-IQ"/>
        </w:rPr>
      </w:pPr>
    </w:p>
    <w:p w:rsidR="000D737B" w:rsidRDefault="000D737B" w:rsidP="000D737B">
      <w:pPr>
        <w:rPr>
          <w:sz w:val="36"/>
          <w:szCs w:val="36"/>
          <w:rtl/>
          <w:lang w:bidi="ar-IQ"/>
        </w:rPr>
      </w:pPr>
    </w:p>
    <w:p w:rsidR="000D737B" w:rsidRDefault="000D737B" w:rsidP="000D737B">
      <w:pPr>
        <w:rPr>
          <w:sz w:val="36"/>
          <w:szCs w:val="36"/>
          <w:rtl/>
          <w:lang w:bidi="ar-IQ"/>
        </w:rPr>
      </w:pPr>
    </w:p>
    <w:p w:rsidR="000D737B" w:rsidRPr="00D40B09" w:rsidRDefault="000D737B" w:rsidP="00D40B09">
      <w:pPr>
        <w:jc w:val="center"/>
        <w:rPr>
          <w:b/>
          <w:bCs/>
          <w:sz w:val="36"/>
          <w:szCs w:val="36"/>
          <w:rtl/>
          <w:lang w:bidi="ar-IQ"/>
        </w:rPr>
      </w:pPr>
      <w:r w:rsidRPr="00D40B09">
        <w:rPr>
          <w:rFonts w:hint="cs"/>
          <w:b/>
          <w:bCs/>
          <w:sz w:val="36"/>
          <w:szCs w:val="36"/>
          <w:rtl/>
          <w:lang w:bidi="ar-IQ"/>
        </w:rPr>
        <w:t>الاهداء</w:t>
      </w:r>
    </w:p>
    <w:p w:rsidR="000D737B" w:rsidRPr="00C47910" w:rsidRDefault="000D737B" w:rsidP="000D737B">
      <w:pPr>
        <w:rPr>
          <w:sz w:val="40"/>
          <w:szCs w:val="40"/>
          <w:rtl/>
          <w:lang w:bidi="ar-IQ"/>
        </w:rPr>
      </w:pPr>
      <w:r w:rsidRPr="00C47910">
        <w:rPr>
          <w:rFonts w:hint="cs"/>
          <w:sz w:val="40"/>
          <w:szCs w:val="40"/>
          <w:rtl/>
          <w:lang w:bidi="ar-IQ"/>
        </w:rPr>
        <w:t>الى من جراحه مخضبة بالدماء ولكنه</w:t>
      </w:r>
    </w:p>
    <w:p w:rsidR="000D737B" w:rsidRPr="00C47910" w:rsidRDefault="000D737B" w:rsidP="000D737B">
      <w:pPr>
        <w:rPr>
          <w:sz w:val="40"/>
          <w:szCs w:val="40"/>
          <w:rtl/>
          <w:lang w:bidi="ar-IQ"/>
        </w:rPr>
      </w:pPr>
      <w:r w:rsidRPr="00C47910">
        <w:rPr>
          <w:rFonts w:hint="cs"/>
          <w:sz w:val="40"/>
          <w:szCs w:val="40"/>
          <w:rtl/>
          <w:lang w:bidi="ar-IQ"/>
        </w:rPr>
        <w:t>باقي.................... وطني</w:t>
      </w:r>
    </w:p>
    <w:p w:rsidR="000D737B" w:rsidRPr="00C47910" w:rsidRDefault="000D737B" w:rsidP="000D737B">
      <w:pPr>
        <w:rPr>
          <w:sz w:val="40"/>
          <w:szCs w:val="40"/>
          <w:rtl/>
          <w:lang w:bidi="ar-IQ"/>
        </w:rPr>
      </w:pPr>
      <w:r w:rsidRPr="00C47910">
        <w:rPr>
          <w:rFonts w:hint="cs"/>
          <w:sz w:val="40"/>
          <w:szCs w:val="40"/>
          <w:rtl/>
          <w:lang w:bidi="ar-IQ"/>
        </w:rPr>
        <w:t>الى من امار عرق جبينه نور دربي ............ ابي</w:t>
      </w:r>
    </w:p>
    <w:p w:rsidR="000D737B" w:rsidRPr="00C47910" w:rsidRDefault="000D737B" w:rsidP="000D737B">
      <w:pPr>
        <w:rPr>
          <w:sz w:val="40"/>
          <w:szCs w:val="40"/>
          <w:rtl/>
          <w:lang w:bidi="ar-IQ"/>
        </w:rPr>
      </w:pPr>
      <w:r w:rsidRPr="00C47910">
        <w:rPr>
          <w:rFonts w:hint="cs"/>
          <w:sz w:val="40"/>
          <w:szCs w:val="40"/>
          <w:rtl/>
          <w:lang w:bidi="ar-IQ"/>
        </w:rPr>
        <w:t>الى من جعل الجنة تحت قدميها.................. امي</w:t>
      </w:r>
    </w:p>
    <w:p w:rsidR="000D737B" w:rsidRPr="00C47910" w:rsidRDefault="000D737B" w:rsidP="000D737B">
      <w:pPr>
        <w:rPr>
          <w:sz w:val="40"/>
          <w:szCs w:val="40"/>
          <w:rtl/>
          <w:lang w:bidi="ar-IQ"/>
        </w:rPr>
      </w:pPr>
      <w:r w:rsidRPr="00C47910">
        <w:rPr>
          <w:rFonts w:hint="cs"/>
          <w:sz w:val="40"/>
          <w:szCs w:val="40"/>
          <w:rtl/>
          <w:lang w:bidi="ar-IQ"/>
        </w:rPr>
        <w:t>الى من سالت دم</w:t>
      </w:r>
      <w:r w:rsidR="00C47910">
        <w:rPr>
          <w:rFonts w:hint="cs"/>
          <w:sz w:val="40"/>
          <w:szCs w:val="40"/>
          <w:rtl/>
          <w:lang w:bidi="ar-IQ"/>
        </w:rPr>
        <w:t>ائهم على ارض الوطن ..........</w:t>
      </w:r>
      <w:r w:rsidRPr="00C47910">
        <w:rPr>
          <w:rFonts w:hint="cs"/>
          <w:sz w:val="40"/>
          <w:szCs w:val="40"/>
          <w:rtl/>
          <w:lang w:bidi="ar-IQ"/>
        </w:rPr>
        <w:t>الشهداء والابرار</w:t>
      </w:r>
    </w:p>
    <w:p w:rsidR="000D737B" w:rsidRPr="00C47910" w:rsidRDefault="000D737B" w:rsidP="000D737B">
      <w:pPr>
        <w:rPr>
          <w:sz w:val="40"/>
          <w:szCs w:val="40"/>
          <w:rtl/>
          <w:lang w:bidi="ar-IQ"/>
        </w:rPr>
      </w:pPr>
      <w:r w:rsidRPr="00C47910">
        <w:rPr>
          <w:rFonts w:hint="cs"/>
          <w:sz w:val="40"/>
          <w:szCs w:val="40"/>
          <w:rtl/>
          <w:lang w:bidi="ar-IQ"/>
        </w:rPr>
        <w:t>الى الاب والمربي الفاضل الدكتور عباس الزبيدي</w:t>
      </w:r>
    </w:p>
    <w:p w:rsidR="000D737B" w:rsidRDefault="000D737B" w:rsidP="000D737B">
      <w:pPr>
        <w:rPr>
          <w:sz w:val="36"/>
          <w:szCs w:val="36"/>
          <w:rtl/>
          <w:lang w:bidi="ar-IQ"/>
        </w:rPr>
      </w:pPr>
    </w:p>
    <w:p w:rsidR="000D737B" w:rsidRDefault="000D737B" w:rsidP="000D737B">
      <w:pPr>
        <w:rPr>
          <w:sz w:val="36"/>
          <w:szCs w:val="36"/>
          <w:rtl/>
          <w:lang w:bidi="ar-IQ"/>
        </w:rPr>
      </w:pPr>
    </w:p>
    <w:p w:rsidR="00D40B09" w:rsidRDefault="00D40B09" w:rsidP="000D737B">
      <w:pPr>
        <w:rPr>
          <w:sz w:val="36"/>
          <w:szCs w:val="36"/>
          <w:rtl/>
          <w:lang w:bidi="ar-IQ"/>
        </w:rPr>
      </w:pPr>
    </w:p>
    <w:p w:rsidR="00D40B09" w:rsidRDefault="00D40B09" w:rsidP="000D737B">
      <w:pPr>
        <w:rPr>
          <w:sz w:val="36"/>
          <w:szCs w:val="36"/>
          <w:rtl/>
          <w:lang w:bidi="ar-IQ"/>
        </w:rPr>
      </w:pPr>
    </w:p>
    <w:p w:rsidR="00D40B09" w:rsidRDefault="00D40B09" w:rsidP="000D737B">
      <w:pPr>
        <w:rPr>
          <w:sz w:val="36"/>
          <w:szCs w:val="36"/>
          <w:rtl/>
          <w:lang w:bidi="ar-IQ"/>
        </w:rPr>
      </w:pPr>
    </w:p>
    <w:p w:rsidR="00D40B09" w:rsidRDefault="00D40B09" w:rsidP="000D737B">
      <w:pPr>
        <w:rPr>
          <w:sz w:val="36"/>
          <w:szCs w:val="36"/>
          <w:rtl/>
          <w:lang w:bidi="ar-IQ"/>
        </w:rPr>
      </w:pPr>
    </w:p>
    <w:p w:rsidR="00D40B09" w:rsidRDefault="00D40B09" w:rsidP="000D737B">
      <w:pPr>
        <w:rPr>
          <w:sz w:val="36"/>
          <w:szCs w:val="36"/>
          <w:rtl/>
          <w:lang w:bidi="ar-IQ"/>
        </w:rPr>
      </w:pPr>
    </w:p>
    <w:p w:rsidR="00D40B09" w:rsidRDefault="00D40B09" w:rsidP="000D737B">
      <w:pPr>
        <w:rPr>
          <w:sz w:val="36"/>
          <w:szCs w:val="36"/>
          <w:rtl/>
          <w:lang w:bidi="ar-IQ"/>
        </w:rPr>
      </w:pPr>
    </w:p>
    <w:p w:rsidR="000D737B" w:rsidRDefault="000D737B" w:rsidP="00D40B09">
      <w:pPr>
        <w:jc w:val="right"/>
        <w:rPr>
          <w:sz w:val="36"/>
          <w:szCs w:val="36"/>
          <w:rtl/>
          <w:lang w:bidi="ar-IQ"/>
        </w:rPr>
      </w:pPr>
      <w:r>
        <w:rPr>
          <w:rFonts w:hint="cs"/>
          <w:sz w:val="36"/>
          <w:szCs w:val="36"/>
          <w:rtl/>
          <w:lang w:bidi="ar-IQ"/>
        </w:rPr>
        <w:t>اهدي هذا الجهد</w:t>
      </w:r>
    </w:p>
    <w:p w:rsidR="000D737B" w:rsidRDefault="000D737B" w:rsidP="00D40B09">
      <w:pPr>
        <w:jc w:val="right"/>
        <w:rPr>
          <w:sz w:val="36"/>
          <w:szCs w:val="36"/>
          <w:rtl/>
          <w:lang w:bidi="ar-IQ"/>
        </w:rPr>
      </w:pPr>
      <w:r>
        <w:rPr>
          <w:rFonts w:hint="cs"/>
          <w:sz w:val="36"/>
          <w:szCs w:val="36"/>
          <w:rtl/>
          <w:lang w:bidi="ar-IQ"/>
        </w:rPr>
        <w:t>الباحث</w:t>
      </w:r>
    </w:p>
    <w:p w:rsidR="000D737B" w:rsidRDefault="000D737B" w:rsidP="000D737B">
      <w:pPr>
        <w:rPr>
          <w:sz w:val="36"/>
          <w:szCs w:val="36"/>
          <w:rtl/>
          <w:lang w:bidi="ar-IQ"/>
        </w:rPr>
      </w:pPr>
    </w:p>
    <w:p w:rsidR="000D737B" w:rsidRDefault="000D737B" w:rsidP="000D737B">
      <w:pPr>
        <w:rPr>
          <w:sz w:val="36"/>
          <w:szCs w:val="36"/>
          <w:rtl/>
          <w:lang w:bidi="ar-IQ"/>
        </w:rPr>
      </w:pPr>
    </w:p>
    <w:p w:rsidR="000D737B" w:rsidRDefault="000D737B" w:rsidP="000D737B">
      <w:pPr>
        <w:rPr>
          <w:sz w:val="36"/>
          <w:szCs w:val="36"/>
          <w:rtl/>
          <w:lang w:bidi="ar-IQ"/>
        </w:rPr>
      </w:pPr>
    </w:p>
    <w:p w:rsidR="000D737B" w:rsidRPr="00D40B09" w:rsidRDefault="000D737B" w:rsidP="00D40B09">
      <w:pPr>
        <w:jc w:val="center"/>
        <w:rPr>
          <w:b/>
          <w:bCs/>
          <w:sz w:val="36"/>
          <w:szCs w:val="36"/>
          <w:rtl/>
          <w:lang w:bidi="ar-IQ"/>
        </w:rPr>
      </w:pPr>
      <w:r w:rsidRPr="00D40B09">
        <w:rPr>
          <w:rFonts w:hint="cs"/>
          <w:b/>
          <w:bCs/>
          <w:sz w:val="36"/>
          <w:szCs w:val="36"/>
          <w:rtl/>
          <w:lang w:bidi="ar-IQ"/>
        </w:rPr>
        <w:t>الشكر والتقدير</w:t>
      </w:r>
    </w:p>
    <w:p w:rsidR="00E62CEF" w:rsidRDefault="000D737B" w:rsidP="000D737B">
      <w:pPr>
        <w:rPr>
          <w:sz w:val="36"/>
          <w:szCs w:val="36"/>
          <w:rtl/>
          <w:lang w:bidi="ar-IQ"/>
        </w:rPr>
      </w:pPr>
      <w:r>
        <w:rPr>
          <w:rFonts w:hint="cs"/>
          <w:sz w:val="36"/>
          <w:szCs w:val="36"/>
          <w:rtl/>
          <w:lang w:bidi="ar-IQ"/>
        </w:rPr>
        <w:t xml:space="preserve">      وبعد شكري لأهل المجد </w:t>
      </w:r>
      <w:r w:rsidR="00E62CEF">
        <w:rPr>
          <w:rFonts w:hint="cs"/>
          <w:sz w:val="36"/>
          <w:szCs w:val="36"/>
          <w:rtl/>
          <w:lang w:bidi="ar-IQ"/>
        </w:rPr>
        <w:t>والثناء, اشكر كل من له فضل على اتمام هذا البحث, والدعاء الذي ارجو به ان يوفيهم حقهم.</w:t>
      </w:r>
    </w:p>
    <w:p w:rsidR="000D737B" w:rsidRDefault="00E62CEF" w:rsidP="000D737B">
      <w:pPr>
        <w:rPr>
          <w:sz w:val="36"/>
          <w:szCs w:val="36"/>
          <w:rtl/>
          <w:lang w:bidi="ar-IQ"/>
        </w:rPr>
      </w:pPr>
      <w:r>
        <w:rPr>
          <w:rFonts w:hint="cs"/>
          <w:sz w:val="36"/>
          <w:szCs w:val="36"/>
          <w:rtl/>
          <w:lang w:bidi="ar-IQ"/>
        </w:rPr>
        <w:t xml:space="preserve">      واخص بالشكر الجزيل, والثناء العطر الجميل, ذلك الاساس الراسخ والصرح العلمي الشامخ المشع من جامعة القادسية قسم التاريخ وكادرها التدريسي الرائع الابوي فمني لأهل هذا القسم</w:t>
      </w:r>
      <w:r w:rsidR="000D737B">
        <w:rPr>
          <w:rFonts w:hint="cs"/>
          <w:sz w:val="36"/>
          <w:szCs w:val="36"/>
          <w:rtl/>
          <w:lang w:bidi="ar-IQ"/>
        </w:rPr>
        <w:t xml:space="preserve"> </w:t>
      </w:r>
      <w:r>
        <w:rPr>
          <w:rFonts w:hint="cs"/>
          <w:sz w:val="36"/>
          <w:szCs w:val="36"/>
          <w:rtl/>
          <w:lang w:bidi="ar-IQ"/>
        </w:rPr>
        <w:t>والفضل فيه كل الشكر والتقدير وشكر خاص لمشرف البحث عباس الزبيدي وأسأل الله بأسمائه وصفاته ان يقبل هذا الجهد  وان يجعل فيه البركة</w:t>
      </w:r>
      <w:r w:rsidR="00D40B09">
        <w:rPr>
          <w:rFonts w:hint="cs"/>
          <w:sz w:val="36"/>
          <w:szCs w:val="36"/>
          <w:rtl/>
          <w:lang w:bidi="ar-IQ"/>
        </w:rPr>
        <w:t>.</w:t>
      </w:r>
    </w:p>
    <w:p w:rsidR="00E62CEF" w:rsidRDefault="00E62CEF" w:rsidP="000D737B">
      <w:pPr>
        <w:rPr>
          <w:sz w:val="36"/>
          <w:szCs w:val="36"/>
          <w:rtl/>
          <w:lang w:bidi="ar-IQ"/>
        </w:rPr>
      </w:pPr>
    </w:p>
    <w:p w:rsidR="00AB0A7A" w:rsidRDefault="00AB0A7A" w:rsidP="000D737B">
      <w:pPr>
        <w:rPr>
          <w:sz w:val="36"/>
          <w:szCs w:val="36"/>
          <w:rtl/>
          <w:lang w:bidi="ar-IQ"/>
        </w:rPr>
      </w:pPr>
    </w:p>
    <w:p w:rsidR="00AB0A7A" w:rsidRDefault="00AB0A7A" w:rsidP="000D737B">
      <w:pPr>
        <w:rPr>
          <w:sz w:val="36"/>
          <w:szCs w:val="36"/>
          <w:rtl/>
          <w:lang w:bidi="ar-IQ"/>
        </w:rPr>
      </w:pPr>
    </w:p>
    <w:p w:rsidR="00AB0A7A" w:rsidRDefault="00AB0A7A" w:rsidP="000D737B">
      <w:pPr>
        <w:rPr>
          <w:sz w:val="36"/>
          <w:szCs w:val="36"/>
          <w:rtl/>
          <w:lang w:bidi="ar-IQ"/>
        </w:rPr>
      </w:pPr>
    </w:p>
    <w:p w:rsidR="00AB0A7A" w:rsidRDefault="00AB0A7A" w:rsidP="000D737B">
      <w:pPr>
        <w:rPr>
          <w:sz w:val="36"/>
          <w:szCs w:val="36"/>
          <w:rtl/>
          <w:lang w:bidi="ar-IQ"/>
        </w:rPr>
      </w:pPr>
    </w:p>
    <w:p w:rsidR="00AB0A7A" w:rsidRDefault="00AB0A7A" w:rsidP="000D737B">
      <w:pPr>
        <w:rPr>
          <w:sz w:val="36"/>
          <w:szCs w:val="36"/>
          <w:rtl/>
          <w:lang w:bidi="ar-IQ"/>
        </w:rPr>
      </w:pPr>
    </w:p>
    <w:p w:rsidR="00AB0A7A" w:rsidRDefault="00AB0A7A" w:rsidP="000D737B">
      <w:pPr>
        <w:rPr>
          <w:sz w:val="36"/>
          <w:szCs w:val="36"/>
          <w:rtl/>
          <w:lang w:bidi="ar-IQ"/>
        </w:rPr>
      </w:pPr>
    </w:p>
    <w:p w:rsidR="00AB0A7A" w:rsidRDefault="00AB0A7A" w:rsidP="000D737B">
      <w:pPr>
        <w:rPr>
          <w:sz w:val="36"/>
          <w:szCs w:val="36"/>
          <w:rtl/>
          <w:lang w:bidi="ar-IQ"/>
        </w:rPr>
      </w:pPr>
    </w:p>
    <w:p w:rsidR="00AB0A7A" w:rsidRDefault="00AB0A7A" w:rsidP="000D737B">
      <w:pPr>
        <w:rPr>
          <w:sz w:val="36"/>
          <w:szCs w:val="36"/>
          <w:rtl/>
          <w:lang w:bidi="ar-IQ"/>
        </w:rPr>
      </w:pPr>
    </w:p>
    <w:p w:rsidR="00AB0A7A" w:rsidRDefault="00AB0A7A" w:rsidP="000D737B">
      <w:pPr>
        <w:rPr>
          <w:sz w:val="36"/>
          <w:szCs w:val="36"/>
          <w:rtl/>
          <w:lang w:bidi="ar-IQ"/>
        </w:rPr>
      </w:pPr>
    </w:p>
    <w:p w:rsidR="00AB0A7A" w:rsidRDefault="00AB0A7A" w:rsidP="000D737B">
      <w:pPr>
        <w:rPr>
          <w:sz w:val="36"/>
          <w:szCs w:val="36"/>
          <w:rtl/>
          <w:lang w:bidi="ar-IQ"/>
        </w:rPr>
      </w:pPr>
    </w:p>
    <w:p w:rsidR="00AB0A7A" w:rsidRDefault="00AB0A7A" w:rsidP="000D737B">
      <w:pPr>
        <w:rPr>
          <w:sz w:val="36"/>
          <w:szCs w:val="36"/>
          <w:rtl/>
          <w:lang w:bidi="ar-IQ"/>
        </w:rPr>
      </w:pPr>
    </w:p>
    <w:p w:rsidR="00D40B09" w:rsidRDefault="00D40B09" w:rsidP="000D737B">
      <w:pPr>
        <w:rPr>
          <w:sz w:val="36"/>
          <w:szCs w:val="36"/>
          <w:rtl/>
          <w:lang w:bidi="ar-IQ"/>
        </w:rPr>
      </w:pPr>
    </w:p>
    <w:p w:rsidR="00AB0A7A" w:rsidRDefault="00AB0A7A" w:rsidP="00D40B09">
      <w:pPr>
        <w:jc w:val="center"/>
        <w:rPr>
          <w:sz w:val="36"/>
          <w:szCs w:val="36"/>
          <w:rtl/>
          <w:lang w:bidi="ar-IQ"/>
        </w:rPr>
      </w:pPr>
      <w:r>
        <w:rPr>
          <w:rFonts w:hint="cs"/>
          <w:sz w:val="36"/>
          <w:szCs w:val="36"/>
          <w:rtl/>
          <w:lang w:bidi="ar-IQ"/>
        </w:rPr>
        <w:lastRenderedPageBreak/>
        <w:t>بسم الله الرحمن الرحيم</w:t>
      </w:r>
    </w:p>
    <w:p w:rsidR="00AB0A7A" w:rsidRPr="00D40B09" w:rsidRDefault="00AB0A7A" w:rsidP="00D40B09">
      <w:pPr>
        <w:jc w:val="center"/>
        <w:rPr>
          <w:b/>
          <w:bCs/>
          <w:sz w:val="36"/>
          <w:szCs w:val="36"/>
          <w:rtl/>
          <w:lang w:bidi="ar-IQ"/>
        </w:rPr>
      </w:pPr>
      <w:r w:rsidRPr="00D40B09">
        <w:rPr>
          <w:rFonts w:hint="cs"/>
          <w:b/>
          <w:bCs/>
          <w:sz w:val="36"/>
          <w:szCs w:val="36"/>
          <w:rtl/>
          <w:lang w:bidi="ar-IQ"/>
        </w:rPr>
        <w:t>المقدمة</w:t>
      </w:r>
    </w:p>
    <w:p w:rsidR="00AB0A7A" w:rsidRDefault="00AB0A7A" w:rsidP="000D737B">
      <w:pPr>
        <w:rPr>
          <w:sz w:val="36"/>
          <w:szCs w:val="36"/>
          <w:rtl/>
          <w:lang w:bidi="ar-IQ"/>
        </w:rPr>
      </w:pPr>
      <w:r>
        <w:rPr>
          <w:rFonts w:hint="cs"/>
          <w:sz w:val="36"/>
          <w:szCs w:val="36"/>
          <w:rtl/>
          <w:lang w:bidi="ar-IQ"/>
        </w:rPr>
        <w:t xml:space="preserve">      الحمد لله رب العالمين والصلاة والسلام على خير خلق الله محمد الصادق الامين واله الطاهرين الميامين. </w:t>
      </w:r>
    </w:p>
    <w:p w:rsidR="00AB0A7A" w:rsidRDefault="00AB0A7A" w:rsidP="000D737B">
      <w:pPr>
        <w:rPr>
          <w:sz w:val="36"/>
          <w:szCs w:val="36"/>
          <w:rtl/>
          <w:lang w:bidi="ar-IQ"/>
        </w:rPr>
      </w:pPr>
      <w:r>
        <w:rPr>
          <w:rFonts w:hint="cs"/>
          <w:sz w:val="36"/>
          <w:szCs w:val="36"/>
          <w:rtl/>
          <w:lang w:bidi="ar-IQ"/>
        </w:rPr>
        <w:t xml:space="preserve">      ان من اهمية الموضوع واسباب اختياره, تتجلى اهمية موضوع النقباء العلويين, وكونه موضوع مهم يخص التاريخ الشيعة وخصوصاً العلويين حيث يظهر اثاره على التاريخ الاسلامي مما يستدعي دراسة دقيقة وعميقة لها.</w:t>
      </w:r>
    </w:p>
    <w:p w:rsidR="00AB0A7A" w:rsidRDefault="00AB0A7A" w:rsidP="000D737B">
      <w:pPr>
        <w:rPr>
          <w:sz w:val="36"/>
          <w:szCs w:val="36"/>
          <w:rtl/>
          <w:lang w:bidi="ar-IQ"/>
        </w:rPr>
      </w:pPr>
      <w:r>
        <w:rPr>
          <w:rFonts w:hint="cs"/>
          <w:sz w:val="36"/>
          <w:szCs w:val="36"/>
          <w:rtl/>
          <w:lang w:bidi="ar-IQ"/>
        </w:rPr>
        <w:t xml:space="preserve">       وقد قدمت هذا البحث الى اربع مباحث تسبقها مقدمة </w:t>
      </w:r>
      <w:r w:rsidR="001755EF">
        <w:rPr>
          <w:rFonts w:hint="cs"/>
          <w:sz w:val="36"/>
          <w:szCs w:val="36"/>
          <w:rtl/>
          <w:lang w:bidi="ar-IQ"/>
        </w:rPr>
        <w:t>وتتبعها الخاتمة وقائمة المصادر.</w:t>
      </w:r>
    </w:p>
    <w:p w:rsidR="001755EF" w:rsidRDefault="001755EF" w:rsidP="000D737B">
      <w:pPr>
        <w:rPr>
          <w:sz w:val="36"/>
          <w:szCs w:val="36"/>
          <w:rtl/>
          <w:lang w:bidi="ar-IQ"/>
        </w:rPr>
      </w:pPr>
      <w:r>
        <w:rPr>
          <w:rFonts w:hint="cs"/>
          <w:sz w:val="36"/>
          <w:szCs w:val="36"/>
          <w:rtl/>
          <w:lang w:bidi="ar-IQ"/>
        </w:rPr>
        <w:t xml:space="preserve">      واما مادة البحث فهي في ثلاثة مباحث وتحت كل مبحث عدة مطالب:-</w:t>
      </w:r>
    </w:p>
    <w:p w:rsidR="001755EF" w:rsidRDefault="001755EF" w:rsidP="000D737B">
      <w:pPr>
        <w:rPr>
          <w:sz w:val="36"/>
          <w:szCs w:val="36"/>
          <w:rtl/>
          <w:lang w:bidi="ar-IQ"/>
        </w:rPr>
      </w:pPr>
      <w:r>
        <w:rPr>
          <w:rFonts w:hint="cs"/>
          <w:sz w:val="36"/>
          <w:szCs w:val="36"/>
          <w:rtl/>
          <w:lang w:bidi="ar-IQ"/>
        </w:rPr>
        <w:t>المبحث الاول: معنى النقابة.</w:t>
      </w:r>
    </w:p>
    <w:p w:rsidR="00B42B8D" w:rsidRDefault="00B42B8D" w:rsidP="000D737B">
      <w:pPr>
        <w:rPr>
          <w:sz w:val="36"/>
          <w:szCs w:val="36"/>
          <w:rtl/>
          <w:lang w:bidi="ar-IQ"/>
        </w:rPr>
      </w:pPr>
      <w:r>
        <w:rPr>
          <w:rFonts w:hint="cs"/>
          <w:sz w:val="36"/>
          <w:szCs w:val="36"/>
          <w:rtl/>
          <w:lang w:bidi="ar-IQ"/>
        </w:rPr>
        <w:t>وفيه مطلبان</w:t>
      </w:r>
    </w:p>
    <w:p w:rsidR="00B42B8D" w:rsidRDefault="00B42B8D" w:rsidP="000D737B">
      <w:pPr>
        <w:rPr>
          <w:sz w:val="36"/>
          <w:szCs w:val="36"/>
          <w:rtl/>
          <w:lang w:bidi="ar-IQ"/>
        </w:rPr>
      </w:pPr>
      <w:r>
        <w:rPr>
          <w:rFonts w:hint="cs"/>
          <w:sz w:val="36"/>
          <w:szCs w:val="36"/>
          <w:rtl/>
          <w:lang w:bidi="ar-IQ"/>
        </w:rPr>
        <w:t>أولاً</w:t>
      </w:r>
      <w:r w:rsidR="00183971">
        <w:rPr>
          <w:rFonts w:hint="cs"/>
          <w:sz w:val="36"/>
          <w:szCs w:val="36"/>
          <w:rtl/>
          <w:lang w:bidi="ar-IQ"/>
        </w:rPr>
        <w:t>/النقيب في اللغة والاصطلاح.</w:t>
      </w:r>
    </w:p>
    <w:p w:rsidR="00183971" w:rsidRDefault="00183971" w:rsidP="000D737B">
      <w:pPr>
        <w:rPr>
          <w:sz w:val="36"/>
          <w:szCs w:val="36"/>
          <w:rtl/>
          <w:lang w:bidi="ar-IQ"/>
        </w:rPr>
      </w:pPr>
      <w:r>
        <w:rPr>
          <w:rFonts w:hint="cs"/>
          <w:sz w:val="36"/>
          <w:szCs w:val="36"/>
          <w:rtl/>
          <w:lang w:bidi="ar-IQ"/>
        </w:rPr>
        <w:t>ثانياً/ مفهوم النقابة وما هي مميزات النقيب وكيف يتم تنصيبه</w:t>
      </w:r>
    </w:p>
    <w:p w:rsidR="00183971" w:rsidRDefault="002E7AD7" w:rsidP="000D737B">
      <w:pPr>
        <w:rPr>
          <w:sz w:val="36"/>
          <w:szCs w:val="36"/>
          <w:rtl/>
          <w:lang w:bidi="ar-IQ"/>
        </w:rPr>
      </w:pPr>
      <w:r>
        <w:rPr>
          <w:rFonts w:hint="cs"/>
          <w:sz w:val="36"/>
          <w:szCs w:val="36"/>
          <w:rtl/>
          <w:lang w:bidi="ar-IQ"/>
        </w:rPr>
        <w:t>المبحث الثاني/ العلويين في مصر في العصر الفاطمي وقبل الفاطمي</w:t>
      </w:r>
    </w:p>
    <w:p w:rsidR="002E7AD7" w:rsidRDefault="002E7AD7" w:rsidP="000D737B">
      <w:pPr>
        <w:rPr>
          <w:sz w:val="36"/>
          <w:szCs w:val="36"/>
          <w:rtl/>
          <w:lang w:bidi="ar-IQ"/>
        </w:rPr>
      </w:pPr>
      <w:r>
        <w:rPr>
          <w:rFonts w:hint="cs"/>
          <w:sz w:val="36"/>
          <w:szCs w:val="36"/>
          <w:rtl/>
          <w:lang w:bidi="ar-IQ"/>
        </w:rPr>
        <w:t>وفيه مطلبان</w:t>
      </w:r>
    </w:p>
    <w:p w:rsidR="002E7AD7" w:rsidRDefault="002E7AD7" w:rsidP="000D737B">
      <w:pPr>
        <w:rPr>
          <w:sz w:val="36"/>
          <w:szCs w:val="36"/>
          <w:rtl/>
          <w:lang w:bidi="ar-IQ"/>
        </w:rPr>
      </w:pPr>
      <w:r>
        <w:rPr>
          <w:rFonts w:hint="cs"/>
          <w:sz w:val="36"/>
          <w:szCs w:val="36"/>
          <w:rtl/>
          <w:lang w:bidi="ar-IQ"/>
        </w:rPr>
        <w:t>أولاً/ العلويين قبل العصر الفاطمي</w:t>
      </w:r>
    </w:p>
    <w:p w:rsidR="002E7AD7" w:rsidRDefault="002E7AD7" w:rsidP="000D737B">
      <w:pPr>
        <w:rPr>
          <w:sz w:val="36"/>
          <w:szCs w:val="36"/>
          <w:rtl/>
          <w:lang w:bidi="ar-IQ"/>
        </w:rPr>
      </w:pPr>
      <w:r>
        <w:rPr>
          <w:rFonts w:hint="cs"/>
          <w:sz w:val="36"/>
          <w:szCs w:val="36"/>
          <w:rtl/>
          <w:lang w:bidi="ar-IQ"/>
        </w:rPr>
        <w:t>ثانياً/ العلويين في العصر الفاطمي</w:t>
      </w:r>
    </w:p>
    <w:p w:rsidR="002E7AD7" w:rsidRDefault="002E7AD7" w:rsidP="000D737B">
      <w:pPr>
        <w:rPr>
          <w:sz w:val="36"/>
          <w:szCs w:val="36"/>
          <w:rtl/>
          <w:lang w:bidi="ar-IQ"/>
        </w:rPr>
      </w:pPr>
      <w:r>
        <w:rPr>
          <w:rFonts w:hint="cs"/>
          <w:sz w:val="36"/>
          <w:szCs w:val="36"/>
          <w:rtl/>
          <w:lang w:bidi="ar-IQ"/>
        </w:rPr>
        <w:t>المبحث الثالث/ النقباء العلويين في العصر العباسي</w:t>
      </w:r>
    </w:p>
    <w:p w:rsidR="002E7AD7" w:rsidRDefault="002E7AD7" w:rsidP="000D737B">
      <w:pPr>
        <w:rPr>
          <w:sz w:val="36"/>
          <w:szCs w:val="36"/>
          <w:rtl/>
          <w:lang w:bidi="ar-IQ"/>
        </w:rPr>
      </w:pPr>
      <w:r>
        <w:rPr>
          <w:rFonts w:hint="cs"/>
          <w:sz w:val="36"/>
          <w:szCs w:val="36"/>
          <w:rtl/>
          <w:lang w:bidi="ar-IQ"/>
        </w:rPr>
        <w:t>وفيه مطلبان</w:t>
      </w:r>
    </w:p>
    <w:p w:rsidR="002E7AD7" w:rsidRDefault="002E7AD7" w:rsidP="000D737B">
      <w:pPr>
        <w:rPr>
          <w:sz w:val="36"/>
          <w:szCs w:val="36"/>
          <w:rtl/>
          <w:lang w:bidi="ar-IQ"/>
        </w:rPr>
      </w:pPr>
      <w:r>
        <w:rPr>
          <w:rFonts w:hint="cs"/>
          <w:sz w:val="36"/>
          <w:szCs w:val="36"/>
          <w:rtl/>
          <w:lang w:bidi="ar-IQ"/>
        </w:rPr>
        <w:lastRenderedPageBreak/>
        <w:t>أولاً/ العلويين في العصر العباسي</w:t>
      </w:r>
    </w:p>
    <w:p w:rsidR="002E7AD7" w:rsidRDefault="002E7AD7" w:rsidP="000D737B">
      <w:pPr>
        <w:rPr>
          <w:sz w:val="36"/>
          <w:szCs w:val="36"/>
          <w:rtl/>
          <w:lang w:bidi="ar-IQ"/>
        </w:rPr>
      </w:pPr>
      <w:r>
        <w:rPr>
          <w:rFonts w:hint="cs"/>
          <w:sz w:val="36"/>
          <w:szCs w:val="36"/>
          <w:rtl/>
          <w:lang w:bidi="ar-IQ"/>
        </w:rPr>
        <w:t>ثانياً/ اثار العلويين الجانبية على الدولة العباسية</w:t>
      </w:r>
    </w:p>
    <w:p w:rsidR="002E7AD7" w:rsidRDefault="002E7AD7" w:rsidP="000D737B">
      <w:pPr>
        <w:rPr>
          <w:sz w:val="36"/>
          <w:szCs w:val="36"/>
          <w:rtl/>
          <w:lang w:bidi="ar-IQ"/>
        </w:rPr>
      </w:pPr>
      <w:r>
        <w:rPr>
          <w:rFonts w:hint="cs"/>
          <w:sz w:val="36"/>
          <w:szCs w:val="36"/>
          <w:rtl/>
          <w:lang w:bidi="ar-IQ"/>
        </w:rPr>
        <w:t>الخاتمة: تحتوي على نتائج البحث, ثم فهرس المصادر.</w:t>
      </w:r>
    </w:p>
    <w:p w:rsidR="002E7AD7" w:rsidRDefault="002E7AD7" w:rsidP="000D737B">
      <w:pPr>
        <w:rPr>
          <w:sz w:val="36"/>
          <w:szCs w:val="36"/>
          <w:rtl/>
          <w:lang w:bidi="ar-IQ"/>
        </w:rPr>
      </w:pPr>
      <w:r>
        <w:rPr>
          <w:rFonts w:hint="cs"/>
          <w:sz w:val="36"/>
          <w:szCs w:val="36"/>
          <w:rtl/>
          <w:lang w:bidi="ar-IQ"/>
        </w:rPr>
        <w:t xml:space="preserve">      هذه هي الخطة التي تضمنت مجمل المادة العلمية لهذا البحث فالحمد لله اولاً واخراً, وباطناً وظاهراً على ما يسر وأعان من اتمام </w:t>
      </w:r>
      <w:r w:rsidR="00896AE3">
        <w:rPr>
          <w:rFonts w:hint="cs"/>
          <w:sz w:val="36"/>
          <w:szCs w:val="36"/>
          <w:rtl/>
          <w:lang w:bidi="ar-IQ"/>
        </w:rPr>
        <w:t xml:space="preserve">هذا البحث فله الشكر والثناء على نعمه الجميلة </w:t>
      </w:r>
      <w:proofErr w:type="spellStart"/>
      <w:r w:rsidR="00896AE3">
        <w:rPr>
          <w:rFonts w:hint="cs"/>
          <w:sz w:val="36"/>
          <w:szCs w:val="36"/>
          <w:rtl/>
          <w:lang w:bidi="ar-IQ"/>
        </w:rPr>
        <w:t>والائه</w:t>
      </w:r>
      <w:proofErr w:type="spellEnd"/>
      <w:r w:rsidR="00896AE3">
        <w:rPr>
          <w:rFonts w:hint="cs"/>
          <w:sz w:val="36"/>
          <w:szCs w:val="36"/>
          <w:rtl/>
          <w:lang w:bidi="ar-IQ"/>
        </w:rPr>
        <w:t xml:space="preserve"> العظيم وما كان في هذا البحث من صواب وحق وخير من الله وحده, وما كان فيه من خطأ او تقصير فمن نفسي والشيطان, انا تائب منه, شاكراً لمن ولى عليه.</w:t>
      </w:r>
    </w:p>
    <w:p w:rsidR="00896AE3" w:rsidRDefault="00896AE3" w:rsidP="000D737B">
      <w:pPr>
        <w:rPr>
          <w:sz w:val="36"/>
          <w:szCs w:val="36"/>
          <w:rtl/>
          <w:lang w:bidi="ar-IQ"/>
        </w:rPr>
      </w:pPr>
    </w:p>
    <w:p w:rsidR="00896AE3" w:rsidRDefault="00896AE3" w:rsidP="000D737B">
      <w:pPr>
        <w:rPr>
          <w:sz w:val="36"/>
          <w:szCs w:val="36"/>
          <w:rtl/>
          <w:lang w:bidi="ar-IQ"/>
        </w:rPr>
      </w:pPr>
    </w:p>
    <w:p w:rsidR="00896AE3" w:rsidRDefault="00896AE3" w:rsidP="000D737B">
      <w:pPr>
        <w:rPr>
          <w:sz w:val="36"/>
          <w:szCs w:val="36"/>
          <w:rtl/>
          <w:lang w:bidi="ar-IQ"/>
        </w:rPr>
      </w:pPr>
    </w:p>
    <w:p w:rsidR="00896AE3" w:rsidRDefault="00896AE3" w:rsidP="000D737B">
      <w:pPr>
        <w:rPr>
          <w:sz w:val="36"/>
          <w:szCs w:val="36"/>
          <w:rtl/>
          <w:lang w:bidi="ar-IQ"/>
        </w:rPr>
      </w:pPr>
    </w:p>
    <w:p w:rsidR="00896AE3" w:rsidRDefault="00896AE3" w:rsidP="000D737B">
      <w:pPr>
        <w:rPr>
          <w:sz w:val="36"/>
          <w:szCs w:val="36"/>
          <w:rtl/>
          <w:lang w:bidi="ar-IQ"/>
        </w:rPr>
      </w:pPr>
    </w:p>
    <w:p w:rsidR="00896AE3" w:rsidRDefault="00896AE3" w:rsidP="000D737B">
      <w:pPr>
        <w:rPr>
          <w:sz w:val="36"/>
          <w:szCs w:val="36"/>
          <w:rtl/>
          <w:lang w:bidi="ar-IQ"/>
        </w:rPr>
      </w:pPr>
    </w:p>
    <w:p w:rsidR="00896AE3" w:rsidRDefault="00896AE3" w:rsidP="000D737B">
      <w:pPr>
        <w:rPr>
          <w:sz w:val="36"/>
          <w:szCs w:val="36"/>
          <w:rtl/>
          <w:lang w:bidi="ar-IQ"/>
        </w:rPr>
      </w:pPr>
    </w:p>
    <w:p w:rsidR="00896AE3" w:rsidRDefault="00896AE3" w:rsidP="000D737B">
      <w:pPr>
        <w:rPr>
          <w:sz w:val="36"/>
          <w:szCs w:val="36"/>
          <w:rtl/>
          <w:lang w:bidi="ar-IQ"/>
        </w:rPr>
      </w:pPr>
    </w:p>
    <w:p w:rsidR="00896AE3" w:rsidRDefault="00896AE3" w:rsidP="000D737B">
      <w:pPr>
        <w:rPr>
          <w:sz w:val="36"/>
          <w:szCs w:val="36"/>
          <w:rtl/>
          <w:lang w:bidi="ar-IQ"/>
        </w:rPr>
      </w:pPr>
    </w:p>
    <w:p w:rsidR="00896AE3" w:rsidRDefault="00896AE3" w:rsidP="000D737B">
      <w:pPr>
        <w:rPr>
          <w:sz w:val="36"/>
          <w:szCs w:val="36"/>
          <w:rtl/>
          <w:lang w:bidi="ar-IQ"/>
        </w:rPr>
      </w:pPr>
    </w:p>
    <w:p w:rsidR="00896AE3" w:rsidRDefault="00896AE3" w:rsidP="000D737B">
      <w:pPr>
        <w:rPr>
          <w:sz w:val="36"/>
          <w:szCs w:val="36"/>
          <w:rtl/>
          <w:lang w:bidi="ar-IQ"/>
        </w:rPr>
      </w:pPr>
    </w:p>
    <w:p w:rsidR="00896AE3" w:rsidRDefault="00896AE3" w:rsidP="000D737B">
      <w:pPr>
        <w:rPr>
          <w:sz w:val="36"/>
          <w:szCs w:val="36"/>
          <w:rtl/>
          <w:lang w:bidi="ar-IQ"/>
        </w:rPr>
      </w:pPr>
    </w:p>
    <w:p w:rsidR="00896AE3" w:rsidRDefault="00896AE3" w:rsidP="000D737B">
      <w:pPr>
        <w:rPr>
          <w:sz w:val="36"/>
          <w:szCs w:val="36"/>
          <w:rtl/>
          <w:lang w:bidi="ar-IQ"/>
        </w:rPr>
      </w:pPr>
    </w:p>
    <w:p w:rsidR="00896AE3" w:rsidRDefault="00896AE3" w:rsidP="000D737B">
      <w:pPr>
        <w:rPr>
          <w:sz w:val="36"/>
          <w:szCs w:val="36"/>
          <w:rtl/>
          <w:lang w:bidi="ar-IQ"/>
        </w:rPr>
      </w:pPr>
    </w:p>
    <w:p w:rsidR="00896AE3" w:rsidRPr="00D40B09" w:rsidRDefault="00896AE3" w:rsidP="000D737B">
      <w:pPr>
        <w:rPr>
          <w:b/>
          <w:bCs/>
          <w:sz w:val="36"/>
          <w:szCs w:val="36"/>
          <w:rtl/>
          <w:lang w:bidi="ar-IQ"/>
        </w:rPr>
      </w:pPr>
      <w:r w:rsidRPr="00D40B09">
        <w:rPr>
          <w:rFonts w:hint="cs"/>
          <w:b/>
          <w:bCs/>
          <w:sz w:val="36"/>
          <w:szCs w:val="36"/>
          <w:rtl/>
          <w:lang w:bidi="ar-IQ"/>
        </w:rPr>
        <w:lastRenderedPageBreak/>
        <w:t>الصعوبات ومشكلة البحث</w:t>
      </w:r>
    </w:p>
    <w:p w:rsidR="00896AE3" w:rsidRDefault="00896AE3" w:rsidP="000D737B">
      <w:pPr>
        <w:rPr>
          <w:sz w:val="36"/>
          <w:szCs w:val="36"/>
          <w:rtl/>
          <w:lang w:bidi="ar-IQ"/>
        </w:rPr>
      </w:pPr>
      <w:r>
        <w:rPr>
          <w:rFonts w:hint="cs"/>
          <w:sz w:val="36"/>
          <w:szCs w:val="36"/>
          <w:rtl/>
          <w:lang w:bidi="ar-IQ"/>
        </w:rPr>
        <w:t xml:space="preserve">      في هذا البحث نحاول ان نوضح </w:t>
      </w:r>
      <w:r w:rsidR="008E1ED6">
        <w:rPr>
          <w:rFonts w:hint="cs"/>
          <w:sz w:val="36"/>
          <w:szCs w:val="36"/>
          <w:rtl/>
          <w:lang w:bidi="ar-IQ"/>
        </w:rPr>
        <w:t>مفهوم النقيب(النقباء العلوين الاشراف) بشكل عام من خلال المصادر والنصوص ومعرفة الظروف والاسباب التي يمر بها العلوين في العصر العباسي خصوصاً وكيف تعاملوا معهم الخلفاء العباسيين وما هو القرار الصح الذي أتخذ اتجاههم.</w:t>
      </w:r>
    </w:p>
    <w:p w:rsidR="008E1ED6" w:rsidRDefault="008E1ED6" w:rsidP="000D737B">
      <w:pPr>
        <w:rPr>
          <w:sz w:val="36"/>
          <w:szCs w:val="36"/>
          <w:rtl/>
          <w:lang w:bidi="ar-IQ"/>
        </w:rPr>
      </w:pPr>
      <w:r>
        <w:rPr>
          <w:rFonts w:hint="cs"/>
          <w:sz w:val="36"/>
          <w:szCs w:val="36"/>
          <w:rtl/>
          <w:lang w:bidi="ar-IQ"/>
        </w:rPr>
        <w:t xml:space="preserve">       اما بالنسبة لأهم الصعوبات التي واجهتني في كتابة بحثي هي صعوبة الوصول الى المصادر والتنقل للوصول اليها.</w:t>
      </w:r>
    </w:p>
    <w:p w:rsidR="008E1ED6" w:rsidRDefault="008E1ED6" w:rsidP="000D737B">
      <w:pPr>
        <w:rPr>
          <w:sz w:val="36"/>
          <w:szCs w:val="36"/>
          <w:rtl/>
          <w:lang w:bidi="ar-IQ"/>
        </w:rPr>
      </w:pPr>
    </w:p>
    <w:p w:rsidR="008E1ED6" w:rsidRDefault="008E1ED6" w:rsidP="000D737B">
      <w:pPr>
        <w:rPr>
          <w:sz w:val="36"/>
          <w:szCs w:val="36"/>
          <w:rtl/>
          <w:lang w:bidi="ar-IQ"/>
        </w:rPr>
      </w:pPr>
    </w:p>
    <w:p w:rsidR="008E1ED6" w:rsidRDefault="008E1ED6" w:rsidP="000D737B">
      <w:pPr>
        <w:rPr>
          <w:sz w:val="36"/>
          <w:szCs w:val="36"/>
          <w:rtl/>
          <w:lang w:bidi="ar-IQ"/>
        </w:rPr>
      </w:pPr>
    </w:p>
    <w:p w:rsidR="008E1ED6" w:rsidRDefault="008E1ED6" w:rsidP="000D737B">
      <w:pPr>
        <w:rPr>
          <w:sz w:val="36"/>
          <w:szCs w:val="36"/>
          <w:rtl/>
          <w:lang w:bidi="ar-IQ"/>
        </w:rPr>
      </w:pPr>
    </w:p>
    <w:p w:rsidR="008E1ED6" w:rsidRDefault="008E1ED6" w:rsidP="000D737B">
      <w:pPr>
        <w:rPr>
          <w:sz w:val="36"/>
          <w:szCs w:val="36"/>
          <w:rtl/>
          <w:lang w:bidi="ar-IQ"/>
        </w:rPr>
      </w:pPr>
    </w:p>
    <w:p w:rsidR="008E1ED6" w:rsidRDefault="008E1ED6" w:rsidP="000D737B">
      <w:pPr>
        <w:rPr>
          <w:sz w:val="36"/>
          <w:szCs w:val="36"/>
          <w:rtl/>
          <w:lang w:bidi="ar-IQ"/>
        </w:rPr>
      </w:pPr>
    </w:p>
    <w:p w:rsidR="008E1ED6" w:rsidRDefault="008E1ED6" w:rsidP="000D737B">
      <w:pPr>
        <w:rPr>
          <w:sz w:val="36"/>
          <w:szCs w:val="36"/>
          <w:rtl/>
          <w:lang w:bidi="ar-IQ"/>
        </w:rPr>
      </w:pPr>
    </w:p>
    <w:p w:rsidR="008E1ED6" w:rsidRDefault="008E1ED6" w:rsidP="000D737B">
      <w:pPr>
        <w:rPr>
          <w:sz w:val="36"/>
          <w:szCs w:val="36"/>
          <w:rtl/>
          <w:lang w:bidi="ar-IQ"/>
        </w:rPr>
      </w:pPr>
    </w:p>
    <w:p w:rsidR="008E1ED6" w:rsidRDefault="008E1ED6" w:rsidP="000D737B">
      <w:pPr>
        <w:rPr>
          <w:sz w:val="36"/>
          <w:szCs w:val="36"/>
          <w:rtl/>
          <w:lang w:bidi="ar-IQ"/>
        </w:rPr>
      </w:pPr>
    </w:p>
    <w:p w:rsidR="008E1ED6" w:rsidRDefault="008E1ED6" w:rsidP="000D737B">
      <w:pPr>
        <w:rPr>
          <w:sz w:val="36"/>
          <w:szCs w:val="36"/>
          <w:rtl/>
          <w:lang w:bidi="ar-IQ"/>
        </w:rPr>
      </w:pPr>
    </w:p>
    <w:p w:rsidR="008E1ED6" w:rsidRDefault="008E1ED6" w:rsidP="000D737B">
      <w:pPr>
        <w:rPr>
          <w:sz w:val="36"/>
          <w:szCs w:val="36"/>
          <w:rtl/>
          <w:lang w:bidi="ar-IQ"/>
        </w:rPr>
      </w:pPr>
    </w:p>
    <w:p w:rsidR="008E1ED6" w:rsidRDefault="008E1ED6" w:rsidP="000D737B">
      <w:pPr>
        <w:rPr>
          <w:sz w:val="36"/>
          <w:szCs w:val="36"/>
          <w:rtl/>
          <w:lang w:bidi="ar-IQ"/>
        </w:rPr>
      </w:pPr>
    </w:p>
    <w:p w:rsidR="008E1ED6" w:rsidRDefault="008E1ED6" w:rsidP="000D737B">
      <w:pPr>
        <w:rPr>
          <w:sz w:val="36"/>
          <w:szCs w:val="36"/>
          <w:rtl/>
          <w:lang w:bidi="ar-IQ"/>
        </w:rPr>
      </w:pPr>
    </w:p>
    <w:p w:rsidR="008E1ED6" w:rsidRDefault="008E1ED6" w:rsidP="000D737B">
      <w:pPr>
        <w:rPr>
          <w:sz w:val="36"/>
          <w:szCs w:val="36"/>
          <w:rtl/>
          <w:lang w:bidi="ar-IQ"/>
        </w:rPr>
      </w:pPr>
    </w:p>
    <w:p w:rsidR="008E1ED6" w:rsidRDefault="008E1ED6" w:rsidP="000D737B">
      <w:pPr>
        <w:rPr>
          <w:sz w:val="36"/>
          <w:szCs w:val="36"/>
          <w:rtl/>
          <w:lang w:bidi="ar-IQ"/>
        </w:rPr>
      </w:pPr>
    </w:p>
    <w:p w:rsidR="00D40B09" w:rsidRDefault="00D40B09" w:rsidP="00D40B09">
      <w:pPr>
        <w:jc w:val="center"/>
        <w:rPr>
          <w:sz w:val="56"/>
          <w:szCs w:val="56"/>
          <w:rtl/>
          <w:lang w:bidi="ar-IQ"/>
        </w:rPr>
      </w:pPr>
    </w:p>
    <w:p w:rsidR="00D40B09" w:rsidRDefault="00D40B09" w:rsidP="00D40B09">
      <w:pPr>
        <w:jc w:val="center"/>
        <w:rPr>
          <w:sz w:val="56"/>
          <w:szCs w:val="56"/>
          <w:rtl/>
          <w:lang w:bidi="ar-IQ"/>
        </w:rPr>
      </w:pPr>
    </w:p>
    <w:p w:rsidR="00D40B09" w:rsidRDefault="00D40B09" w:rsidP="00D40B09">
      <w:pPr>
        <w:jc w:val="center"/>
        <w:rPr>
          <w:sz w:val="56"/>
          <w:szCs w:val="56"/>
          <w:rtl/>
          <w:lang w:bidi="ar-IQ"/>
        </w:rPr>
      </w:pPr>
    </w:p>
    <w:p w:rsidR="00D40B09" w:rsidRDefault="00D40B09" w:rsidP="00D40B09">
      <w:pPr>
        <w:jc w:val="center"/>
        <w:rPr>
          <w:sz w:val="56"/>
          <w:szCs w:val="56"/>
          <w:rtl/>
          <w:lang w:bidi="ar-IQ"/>
        </w:rPr>
      </w:pPr>
    </w:p>
    <w:p w:rsidR="00D40B09" w:rsidRDefault="00D40B09" w:rsidP="00D40B09">
      <w:pPr>
        <w:jc w:val="center"/>
        <w:rPr>
          <w:sz w:val="56"/>
          <w:szCs w:val="56"/>
          <w:rtl/>
          <w:lang w:bidi="ar-IQ"/>
        </w:rPr>
      </w:pPr>
    </w:p>
    <w:p w:rsidR="00D40B09" w:rsidRDefault="00D40B09" w:rsidP="00D40B09">
      <w:pPr>
        <w:jc w:val="center"/>
        <w:rPr>
          <w:sz w:val="56"/>
          <w:szCs w:val="56"/>
          <w:rtl/>
          <w:lang w:bidi="ar-IQ"/>
        </w:rPr>
      </w:pPr>
    </w:p>
    <w:p w:rsidR="008E1ED6" w:rsidRPr="00C47910" w:rsidRDefault="008E1ED6" w:rsidP="00D40B09">
      <w:pPr>
        <w:jc w:val="center"/>
        <w:rPr>
          <w:b/>
          <w:bCs/>
          <w:sz w:val="56"/>
          <w:szCs w:val="56"/>
          <w:rtl/>
          <w:lang w:bidi="ar-IQ"/>
        </w:rPr>
      </w:pPr>
      <w:r w:rsidRPr="00C47910">
        <w:rPr>
          <w:rFonts w:hint="cs"/>
          <w:b/>
          <w:bCs/>
          <w:sz w:val="56"/>
          <w:szCs w:val="56"/>
          <w:rtl/>
          <w:lang w:bidi="ar-IQ"/>
        </w:rPr>
        <w:t>المبحث الاول</w:t>
      </w:r>
    </w:p>
    <w:p w:rsidR="008E1ED6" w:rsidRPr="00C47910" w:rsidRDefault="008E1ED6" w:rsidP="00D40B09">
      <w:pPr>
        <w:jc w:val="center"/>
        <w:rPr>
          <w:b/>
          <w:bCs/>
          <w:sz w:val="56"/>
          <w:szCs w:val="56"/>
          <w:rtl/>
          <w:lang w:bidi="ar-IQ"/>
        </w:rPr>
      </w:pPr>
      <w:r w:rsidRPr="00C47910">
        <w:rPr>
          <w:rFonts w:hint="cs"/>
          <w:b/>
          <w:bCs/>
          <w:sz w:val="56"/>
          <w:szCs w:val="56"/>
          <w:rtl/>
          <w:lang w:bidi="ar-IQ"/>
        </w:rPr>
        <w:t>النقيب في اللغة- الاصطلاح</w:t>
      </w:r>
    </w:p>
    <w:p w:rsidR="008E1ED6" w:rsidRPr="00C47910" w:rsidRDefault="008E1ED6" w:rsidP="00D40B09">
      <w:pPr>
        <w:jc w:val="center"/>
        <w:rPr>
          <w:b/>
          <w:bCs/>
          <w:sz w:val="56"/>
          <w:szCs w:val="56"/>
          <w:rtl/>
          <w:lang w:bidi="ar-IQ"/>
        </w:rPr>
      </w:pPr>
      <w:r w:rsidRPr="00C47910">
        <w:rPr>
          <w:rFonts w:hint="cs"/>
          <w:b/>
          <w:bCs/>
          <w:sz w:val="56"/>
          <w:szCs w:val="56"/>
          <w:rtl/>
          <w:lang w:bidi="ar-IQ"/>
        </w:rPr>
        <w:t>مفهوم النقابة وما هي مميزات النقيب وكيف يتم تنصيبه</w:t>
      </w:r>
    </w:p>
    <w:p w:rsidR="008E1ED6" w:rsidRDefault="008E1ED6" w:rsidP="000D737B">
      <w:pPr>
        <w:rPr>
          <w:sz w:val="36"/>
          <w:szCs w:val="36"/>
          <w:rtl/>
          <w:lang w:bidi="ar-IQ"/>
        </w:rPr>
      </w:pPr>
    </w:p>
    <w:p w:rsidR="008E1ED6" w:rsidRDefault="008E1ED6" w:rsidP="000D737B">
      <w:pPr>
        <w:rPr>
          <w:sz w:val="36"/>
          <w:szCs w:val="36"/>
          <w:rtl/>
          <w:lang w:bidi="ar-IQ"/>
        </w:rPr>
      </w:pPr>
    </w:p>
    <w:p w:rsidR="008E1ED6" w:rsidRDefault="008E1ED6" w:rsidP="000D737B">
      <w:pPr>
        <w:rPr>
          <w:sz w:val="36"/>
          <w:szCs w:val="36"/>
          <w:rtl/>
          <w:lang w:bidi="ar-IQ"/>
        </w:rPr>
      </w:pPr>
    </w:p>
    <w:p w:rsidR="008E1ED6" w:rsidRDefault="008E1ED6" w:rsidP="000D737B">
      <w:pPr>
        <w:rPr>
          <w:sz w:val="36"/>
          <w:szCs w:val="36"/>
          <w:rtl/>
          <w:lang w:bidi="ar-IQ"/>
        </w:rPr>
      </w:pPr>
    </w:p>
    <w:p w:rsidR="008E1ED6" w:rsidRDefault="008E1ED6" w:rsidP="000D737B">
      <w:pPr>
        <w:rPr>
          <w:sz w:val="36"/>
          <w:szCs w:val="36"/>
          <w:rtl/>
          <w:lang w:bidi="ar-IQ"/>
        </w:rPr>
      </w:pPr>
    </w:p>
    <w:p w:rsidR="008E1ED6" w:rsidRDefault="008E1ED6" w:rsidP="000D737B">
      <w:pPr>
        <w:rPr>
          <w:sz w:val="36"/>
          <w:szCs w:val="36"/>
          <w:rtl/>
          <w:lang w:bidi="ar-IQ"/>
        </w:rPr>
      </w:pPr>
    </w:p>
    <w:p w:rsidR="008E1ED6" w:rsidRDefault="008E1ED6" w:rsidP="000D737B">
      <w:pPr>
        <w:rPr>
          <w:sz w:val="36"/>
          <w:szCs w:val="36"/>
          <w:rtl/>
          <w:lang w:bidi="ar-IQ"/>
        </w:rPr>
      </w:pPr>
    </w:p>
    <w:p w:rsidR="008E1ED6" w:rsidRPr="00D40B09" w:rsidRDefault="008E1ED6" w:rsidP="000D737B">
      <w:pPr>
        <w:rPr>
          <w:b/>
          <w:bCs/>
          <w:sz w:val="36"/>
          <w:szCs w:val="36"/>
          <w:rtl/>
          <w:lang w:bidi="ar-IQ"/>
        </w:rPr>
      </w:pPr>
      <w:r w:rsidRPr="00D40B09">
        <w:rPr>
          <w:rFonts w:hint="cs"/>
          <w:b/>
          <w:bCs/>
          <w:sz w:val="36"/>
          <w:szCs w:val="36"/>
          <w:rtl/>
          <w:lang w:bidi="ar-IQ"/>
        </w:rPr>
        <w:lastRenderedPageBreak/>
        <w:t>اللغة:</w:t>
      </w:r>
    </w:p>
    <w:p w:rsidR="003150A7" w:rsidRDefault="008E1ED6" w:rsidP="000D737B">
      <w:pPr>
        <w:rPr>
          <w:sz w:val="36"/>
          <w:szCs w:val="36"/>
          <w:rtl/>
          <w:lang w:bidi="ar-IQ"/>
        </w:rPr>
      </w:pPr>
      <w:r>
        <w:rPr>
          <w:rFonts w:hint="cs"/>
          <w:sz w:val="36"/>
          <w:szCs w:val="36"/>
          <w:rtl/>
          <w:lang w:bidi="ar-IQ"/>
        </w:rPr>
        <w:t xml:space="preserve">      النَقْبُ: </w:t>
      </w:r>
      <w:r w:rsidR="000C14EF">
        <w:rPr>
          <w:rFonts w:hint="cs"/>
          <w:sz w:val="36"/>
          <w:szCs w:val="36"/>
          <w:rtl/>
          <w:lang w:bidi="ar-IQ"/>
        </w:rPr>
        <w:t xml:space="preserve">النقبُ, ح:(أنقاب ونقاب), وفرحة تخرج في الجنب, والجرب, ويضم, او القطع المتفرقة منه كـ النقب, </w:t>
      </w:r>
      <w:proofErr w:type="spellStart"/>
      <w:r w:rsidR="000C14EF">
        <w:rPr>
          <w:rFonts w:hint="cs"/>
          <w:sz w:val="36"/>
          <w:szCs w:val="36"/>
          <w:rtl/>
          <w:lang w:bidi="ar-IQ"/>
        </w:rPr>
        <w:t>كصرو</w:t>
      </w:r>
      <w:proofErr w:type="spellEnd"/>
      <w:r w:rsidR="000C14EF">
        <w:rPr>
          <w:rFonts w:hint="cs"/>
          <w:sz w:val="36"/>
          <w:szCs w:val="36"/>
          <w:rtl/>
          <w:lang w:bidi="ar-IQ"/>
        </w:rPr>
        <w:t xml:space="preserve"> فيها, وان يجمع الفرس والمنقبة بفتحهما, والنَقْبِ, با</w:t>
      </w:r>
      <w:r w:rsidR="003150A7">
        <w:rPr>
          <w:rFonts w:hint="cs"/>
          <w:sz w:val="36"/>
          <w:szCs w:val="36"/>
          <w:rtl/>
          <w:lang w:bidi="ar-IQ"/>
        </w:rPr>
        <w:t xml:space="preserve">لضم, ج انقاب ونقاب, </w:t>
      </w:r>
      <w:proofErr w:type="spellStart"/>
      <w:r w:rsidR="003150A7">
        <w:rPr>
          <w:rFonts w:hint="cs"/>
          <w:sz w:val="36"/>
          <w:szCs w:val="36"/>
          <w:rtl/>
          <w:lang w:bidi="ar-IQ"/>
        </w:rPr>
        <w:t>وة</w:t>
      </w:r>
      <w:proofErr w:type="spellEnd"/>
      <w:r w:rsidR="003150A7">
        <w:rPr>
          <w:rFonts w:hint="cs"/>
          <w:sz w:val="36"/>
          <w:szCs w:val="36"/>
          <w:rtl/>
          <w:lang w:bidi="ar-IQ"/>
        </w:rPr>
        <w:t xml:space="preserve"> باليمامة.</w:t>
      </w:r>
    </w:p>
    <w:p w:rsidR="00F97735" w:rsidRDefault="003150A7" w:rsidP="000D737B">
      <w:pPr>
        <w:rPr>
          <w:sz w:val="36"/>
          <w:szCs w:val="36"/>
          <w:rtl/>
          <w:lang w:bidi="ar-IQ"/>
        </w:rPr>
      </w:pPr>
      <w:r>
        <w:rPr>
          <w:rFonts w:hint="cs"/>
          <w:sz w:val="36"/>
          <w:szCs w:val="36"/>
          <w:rtl/>
          <w:lang w:bidi="ar-IQ"/>
        </w:rPr>
        <w:t xml:space="preserve">      </w:t>
      </w:r>
      <w:proofErr w:type="spellStart"/>
      <w:r>
        <w:rPr>
          <w:rFonts w:hint="cs"/>
          <w:sz w:val="36"/>
          <w:szCs w:val="36"/>
          <w:rtl/>
          <w:lang w:bidi="ar-IQ"/>
        </w:rPr>
        <w:t>وكمنر</w:t>
      </w:r>
      <w:proofErr w:type="spellEnd"/>
      <w:r>
        <w:rPr>
          <w:rFonts w:hint="cs"/>
          <w:sz w:val="36"/>
          <w:szCs w:val="36"/>
          <w:rtl/>
          <w:lang w:bidi="ar-IQ"/>
        </w:rPr>
        <w:t xml:space="preserve">: </w:t>
      </w:r>
      <w:proofErr w:type="spellStart"/>
      <w:r>
        <w:rPr>
          <w:rFonts w:hint="cs"/>
          <w:sz w:val="36"/>
          <w:szCs w:val="36"/>
          <w:rtl/>
          <w:lang w:bidi="ar-IQ"/>
        </w:rPr>
        <w:t>حذيده</w:t>
      </w:r>
      <w:proofErr w:type="spellEnd"/>
      <w:r>
        <w:rPr>
          <w:rFonts w:hint="cs"/>
          <w:sz w:val="36"/>
          <w:szCs w:val="36"/>
          <w:rtl/>
          <w:lang w:bidi="ar-IQ"/>
        </w:rPr>
        <w:t xml:space="preserve"> ينقب بها البيطار سره الدابة وكمقعد, السرة او قدامها, والنقية, بالضم: اللون, والصدأ, والوجه وثوب </w:t>
      </w:r>
      <w:proofErr w:type="spellStart"/>
      <w:r>
        <w:rPr>
          <w:rFonts w:hint="cs"/>
          <w:sz w:val="36"/>
          <w:szCs w:val="36"/>
          <w:rtl/>
          <w:lang w:bidi="ar-IQ"/>
        </w:rPr>
        <w:t>كا</w:t>
      </w:r>
      <w:proofErr w:type="spellEnd"/>
      <w:r>
        <w:rPr>
          <w:rFonts w:hint="cs"/>
          <w:sz w:val="36"/>
          <w:szCs w:val="36"/>
          <w:rtl/>
          <w:lang w:bidi="ar-IQ"/>
        </w:rPr>
        <w:t xml:space="preserve"> الارز تجعل له حجزه </w:t>
      </w:r>
      <w:proofErr w:type="spellStart"/>
      <w:r>
        <w:rPr>
          <w:rFonts w:hint="cs"/>
          <w:sz w:val="36"/>
          <w:szCs w:val="36"/>
          <w:rtl/>
          <w:lang w:bidi="ar-IQ"/>
        </w:rPr>
        <w:t>مطيفة</w:t>
      </w:r>
      <w:proofErr w:type="spellEnd"/>
      <w:r>
        <w:rPr>
          <w:rFonts w:hint="cs"/>
          <w:sz w:val="36"/>
          <w:szCs w:val="36"/>
          <w:rtl/>
          <w:lang w:bidi="ar-IQ"/>
        </w:rPr>
        <w:t xml:space="preserve"> من غير نيفق, وواحدة النقب: للجرب, وبالكسرة: هيئة </w:t>
      </w:r>
      <w:proofErr w:type="spellStart"/>
      <w:r>
        <w:rPr>
          <w:rFonts w:hint="cs"/>
          <w:sz w:val="36"/>
          <w:szCs w:val="36"/>
          <w:rtl/>
          <w:lang w:bidi="ar-IQ"/>
        </w:rPr>
        <w:t>الأنتِقابِ</w:t>
      </w:r>
      <w:proofErr w:type="spellEnd"/>
      <w:r>
        <w:rPr>
          <w:rFonts w:hint="cs"/>
          <w:sz w:val="36"/>
          <w:szCs w:val="36"/>
          <w:rtl/>
          <w:lang w:bidi="ar-IQ"/>
        </w:rPr>
        <w:t>, والنَّقيبةُ: النفس, والعقل, والمشورة ونفاذ الرأي, والطبيعة, والعظيمة الضرع من النوق, والنقيب المزمار, ولسان الم</w:t>
      </w:r>
      <w:r w:rsidR="00F97735">
        <w:rPr>
          <w:rFonts w:hint="cs"/>
          <w:sz w:val="36"/>
          <w:szCs w:val="36"/>
          <w:rtl/>
          <w:lang w:bidi="ar-IQ"/>
        </w:rPr>
        <w:t xml:space="preserve">يزان و-من الكلاب: ما نقبت </w:t>
      </w:r>
      <w:proofErr w:type="spellStart"/>
      <w:r w:rsidR="00F97735">
        <w:rPr>
          <w:rFonts w:hint="cs"/>
          <w:sz w:val="36"/>
          <w:szCs w:val="36"/>
          <w:rtl/>
          <w:lang w:bidi="ar-IQ"/>
        </w:rPr>
        <w:t>علصمتة</w:t>
      </w:r>
      <w:proofErr w:type="spellEnd"/>
      <w:r w:rsidR="00F97735">
        <w:rPr>
          <w:rFonts w:hint="cs"/>
          <w:sz w:val="36"/>
          <w:szCs w:val="36"/>
          <w:rtl/>
          <w:lang w:bidi="ar-IQ"/>
        </w:rPr>
        <w:t>, وشاهد القوم وخصيمهم... الخ.</w:t>
      </w:r>
      <w:r w:rsidR="00F97735" w:rsidRPr="00F97735">
        <w:rPr>
          <w:rFonts w:hint="cs"/>
          <w:sz w:val="36"/>
          <w:szCs w:val="36"/>
          <w:vertAlign w:val="superscript"/>
          <w:rtl/>
          <w:lang w:bidi="ar-IQ"/>
        </w:rPr>
        <w:t>(1)</w:t>
      </w:r>
    </w:p>
    <w:p w:rsidR="00F97735" w:rsidRDefault="00F97735" w:rsidP="000D737B">
      <w:pPr>
        <w:rPr>
          <w:sz w:val="36"/>
          <w:szCs w:val="36"/>
          <w:rtl/>
          <w:lang w:bidi="ar-IQ"/>
        </w:rPr>
      </w:pPr>
      <w:r>
        <w:rPr>
          <w:rFonts w:hint="cs"/>
          <w:sz w:val="36"/>
          <w:szCs w:val="36"/>
          <w:rtl/>
          <w:lang w:bidi="ar-IQ"/>
        </w:rPr>
        <w:t xml:space="preserve">       نَقَبَ قلان في الارض- </w:t>
      </w:r>
      <w:proofErr w:type="spellStart"/>
      <w:r>
        <w:rPr>
          <w:rFonts w:hint="cs"/>
          <w:sz w:val="36"/>
          <w:szCs w:val="36"/>
          <w:rtl/>
          <w:lang w:bidi="ar-IQ"/>
        </w:rPr>
        <w:t>نقبأ</w:t>
      </w:r>
      <w:proofErr w:type="spellEnd"/>
      <w:r>
        <w:rPr>
          <w:rFonts w:hint="cs"/>
          <w:sz w:val="36"/>
          <w:szCs w:val="36"/>
          <w:rtl/>
          <w:lang w:bidi="ar-IQ"/>
        </w:rPr>
        <w:t xml:space="preserve">: وَهب و- عن الشيء بحث و- الجلد والجدار </w:t>
      </w:r>
      <w:proofErr w:type="spellStart"/>
      <w:r>
        <w:rPr>
          <w:rFonts w:hint="cs"/>
          <w:sz w:val="36"/>
          <w:szCs w:val="36"/>
          <w:rtl/>
          <w:lang w:bidi="ar-IQ"/>
        </w:rPr>
        <w:t>اونحوهما</w:t>
      </w:r>
      <w:proofErr w:type="spellEnd"/>
      <w:r>
        <w:rPr>
          <w:rFonts w:hint="cs"/>
          <w:sz w:val="36"/>
          <w:szCs w:val="36"/>
          <w:rtl/>
          <w:lang w:bidi="ar-IQ"/>
        </w:rPr>
        <w:t xml:space="preserve">: خرقة ويقال </w:t>
      </w:r>
      <w:proofErr w:type="spellStart"/>
      <w:r>
        <w:rPr>
          <w:rFonts w:hint="cs"/>
          <w:sz w:val="36"/>
          <w:szCs w:val="36"/>
          <w:rtl/>
          <w:lang w:bidi="ar-IQ"/>
        </w:rPr>
        <w:t>بَقَبَتَ</w:t>
      </w:r>
      <w:proofErr w:type="spellEnd"/>
      <w:r>
        <w:rPr>
          <w:rFonts w:hint="cs"/>
          <w:sz w:val="36"/>
          <w:szCs w:val="36"/>
          <w:rtl/>
          <w:lang w:bidi="ar-IQ"/>
        </w:rPr>
        <w:t xml:space="preserve"> النكبة فلاناً اصابته فبلغت منه والثواب جعلة نقبة, نَقِبَ الشيء- نَقَباً نخرق, نَقُبَ على القوم نَقَاَبَة: صار نقيبا عليهم, النَّقِيبُ, المزمار, لسان الميزان ورئيس النقابة.(</w:t>
      </w:r>
      <w:proofErr w:type="spellStart"/>
      <w:r>
        <w:rPr>
          <w:rFonts w:hint="cs"/>
          <w:sz w:val="36"/>
          <w:szCs w:val="36"/>
          <w:rtl/>
          <w:lang w:bidi="ar-IQ"/>
        </w:rPr>
        <w:t>مو</w:t>
      </w:r>
      <w:proofErr w:type="spellEnd"/>
      <w:r>
        <w:rPr>
          <w:rFonts w:hint="cs"/>
          <w:sz w:val="36"/>
          <w:szCs w:val="36"/>
          <w:rtl/>
          <w:lang w:bidi="ar-IQ"/>
        </w:rPr>
        <w:t>) و- رتبة من رتب الجيش والشرطة فوق الملازم الاول ودون الرائد, وفي التنزيل العزيز</w:t>
      </w:r>
      <w:r w:rsidRPr="00290289">
        <w:rPr>
          <w:rFonts w:hint="cs"/>
          <w:sz w:val="36"/>
          <w:szCs w:val="36"/>
          <w:vertAlign w:val="superscript"/>
          <w:rtl/>
          <w:lang w:bidi="ar-IQ"/>
        </w:rPr>
        <w:t>(2)</w:t>
      </w:r>
      <w:r>
        <w:rPr>
          <w:rFonts w:hint="cs"/>
          <w:sz w:val="36"/>
          <w:szCs w:val="36"/>
          <w:rtl/>
          <w:lang w:bidi="ar-IQ"/>
        </w:rPr>
        <w:t>:قال تعالى()</w:t>
      </w:r>
      <w:r w:rsidRPr="00290289">
        <w:rPr>
          <w:rFonts w:hint="cs"/>
          <w:sz w:val="36"/>
          <w:szCs w:val="36"/>
          <w:vertAlign w:val="superscript"/>
          <w:rtl/>
          <w:lang w:bidi="ar-IQ"/>
        </w:rPr>
        <w:t>(3)</w:t>
      </w:r>
      <w:r>
        <w:rPr>
          <w:rFonts w:hint="cs"/>
          <w:sz w:val="36"/>
          <w:szCs w:val="36"/>
          <w:rtl/>
          <w:lang w:bidi="ar-IQ"/>
        </w:rPr>
        <w:t>, نقباء.</w:t>
      </w:r>
      <w:r w:rsidRPr="00290289">
        <w:rPr>
          <w:rFonts w:hint="cs"/>
          <w:sz w:val="36"/>
          <w:szCs w:val="36"/>
          <w:vertAlign w:val="superscript"/>
          <w:rtl/>
          <w:lang w:bidi="ar-IQ"/>
        </w:rPr>
        <w:t>(4)</w:t>
      </w:r>
    </w:p>
    <w:p w:rsidR="00F97735" w:rsidRDefault="00F97735" w:rsidP="000D737B">
      <w:pPr>
        <w:rPr>
          <w:sz w:val="36"/>
          <w:szCs w:val="36"/>
          <w:rtl/>
          <w:lang w:bidi="ar-IQ"/>
        </w:rPr>
      </w:pPr>
      <w:r>
        <w:rPr>
          <w:rFonts w:hint="cs"/>
          <w:sz w:val="36"/>
          <w:szCs w:val="36"/>
          <w:rtl/>
          <w:lang w:bidi="ar-IQ"/>
        </w:rPr>
        <w:t xml:space="preserve">      النقيبة, نقيبة </w:t>
      </w:r>
      <w:r w:rsidR="00290289">
        <w:rPr>
          <w:rFonts w:hint="cs"/>
          <w:sz w:val="36"/>
          <w:szCs w:val="36"/>
          <w:rtl/>
          <w:lang w:bidi="ar-IQ"/>
        </w:rPr>
        <w:t>الرجل: سجيته وطبيعته والشورة, يقال هو ميمون النقيبة, ويقال ماله نقيبة نفاذ في الرأي.</w:t>
      </w:r>
      <w:r w:rsidR="00290289" w:rsidRPr="00290289">
        <w:rPr>
          <w:rFonts w:hint="cs"/>
          <w:sz w:val="36"/>
          <w:szCs w:val="36"/>
          <w:vertAlign w:val="superscript"/>
          <w:rtl/>
          <w:lang w:bidi="ar-IQ"/>
        </w:rPr>
        <w:t>(5)</w:t>
      </w:r>
    </w:p>
    <w:p w:rsidR="00290289" w:rsidRDefault="00290289" w:rsidP="000D737B">
      <w:pPr>
        <w:rPr>
          <w:sz w:val="36"/>
          <w:szCs w:val="36"/>
          <w:rtl/>
          <w:lang w:bidi="ar-IQ"/>
        </w:rPr>
      </w:pPr>
    </w:p>
    <w:p w:rsidR="00290289" w:rsidRDefault="00290289" w:rsidP="00290289">
      <w:pPr>
        <w:rPr>
          <w:sz w:val="36"/>
          <w:szCs w:val="36"/>
          <w:rtl/>
          <w:lang w:bidi="ar-IQ"/>
        </w:rPr>
      </w:pPr>
      <w:r>
        <w:rPr>
          <w:rFonts w:hint="cs"/>
          <w:sz w:val="36"/>
          <w:szCs w:val="36"/>
          <w:rtl/>
          <w:lang w:bidi="ar-IQ"/>
        </w:rPr>
        <w:t>--------------------------------------------</w:t>
      </w:r>
    </w:p>
    <w:p w:rsidR="00290289" w:rsidRPr="00290289" w:rsidRDefault="00290289" w:rsidP="00290289">
      <w:pPr>
        <w:pStyle w:val="a3"/>
        <w:numPr>
          <w:ilvl w:val="0"/>
          <w:numId w:val="1"/>
        </w:numPr>
        <w:rPr>
          <w:sz w:val="24"/>
          <w:szCs w:val="24"/>
          <w:lang w:bidi="ar-IQ"/>
        </w:rPr>
      </w:pPr>
      <w:proofErr w:type="spellStart"/>
      <w:r w:rsidRPr="00290289">
        <w:rPr>
          <w:rFonts w:hint="cs"/>
          <w:sz w:val="24"/>
          <w:szCs w:val="24"/>
          <w:rtl/>
          <w:lang w:bidi="ar-IQ"/>
        </w:rPr>
        <w:t>الفيروزابادي</w:t>
      </w:r>
      <w:proofErr w:type="spellEnd"/>
      <w:r w:rsidRPr="00290289">
        <w:rPr>
          <w:rFonts w:hint="cs"/>
          <w:sz w:val="24"/>
          <w:szCs w:val="24"/>
          <w:rtl/>
          <w:lang w:bidi="ar-IQ"/>
        </w:rPr>
        <w:t>, مجد الدين محمد بن يعقوب(ت 817هـ), قاموس المحيط تحقيق مجمع التراث في مؤسسة الرسالة, مطبعة مؤسسة الرسالة, ط2 2005م, بيروت: ص139.</w:t>
      </w:r>
    </w:p>
    <w:p w:rsidR="00290289" w:rsidRPr="00290289" w:rsidRDefault="00290289" w:rsidP="00290289">
      <w:pPr>
        <w:pStyle w:val="a3"/>
        <w:numPr>
          <w:ilvl w:val="0"/>
          <w:numId w:val="1"/>
        </w:numPr>
        <w:rPr>
          <w:sz w:val="24"/>
          <w:szCs w:val="24"/>
          <w:lang w:bidi="ar-IQ"/>
        </w:rPr>
      </w:pPr>
      <w:r w:rsidRPr="00290289">
        <w:rPr>
          <w:rFonts w:hint="cs"/>
          <w:sz w:val="24"/>
          <w:szCs w:val="24"/>
          <w:rtl/>
          <w:lang w:bidi="ar-IQ"/>
        </w:rPr>
        <w:t>مجمع اللغة العربية بناء على تكليف من الدكتور شوقي ضيف, معجم الوسيط, مكتبة الشروق الدولية, ط4 2004م, مصر: ص943-944.</w:t>
      </w:r>
    </w:p>
    <w:p w:rsidR="00290289" w:rsidRPr="00290289" w:rsidRDefault="00290289" w:rsidP="00290289">
      <w:pPr>
        <w:pStyle w:val="a3"/>
        <w:numPr>
          <w:ilvl w:val="0"/>
          <w:numId w:val="1"/>
        </w:numPr>
        <w:rPr>
          <w:sz w:val="24"/>
          <w:szCs w:val="24"/>
          <w:lang w:bidi="ar-IQ"/>
        </w:rPr>
      </w:pPr>
      <w:r w:rsidRPr="00290289">
        <w:rPr>
          <w:rFonts w:hint="cs"/>
          <w:sz w:val="24"/>
          <w:szCs w:val="24"/>
          <w:rtl/>
          <w:lang w:bidi="ar-IQ"/>
        </w:rPr>
        <w:t>سورة المائدة: 12.</w:t>
      </w:r>
    </w:p>
    <w:p w:rsidR="00290289" w:rsidRPr="00290289" w:rsidRDefault="00290289" w:rsidP="00290289">
      <w:pPr>
        <w:pStyle w:val="a3"/>
        <w:numPr>
          <w:ilvl w:val="0"/>
          <w:numId w:val="1"/>
        </w:numPr>
        <w:rPr>
          <w:sz w:val="24"/>
          <w:szCs w:val="24"/>
          <w:lang w:bidi="ar-IQ"/>
        </w:rPr>
      </w:pPr>
      <w:r w:rsidRPr="00290289">
        <w:rPr>
          <w:rFonts w:hint="cs"/>
          <w:sz w:val="24"/>
          <w:szCs w:val="24"/>
          <w:rtl/>
          <w:lang w:bidi="ar-IQ"/>
        </w:rPr>
        <w:t>معجم الوسيط: ص944.</w:t>
      </w:r>
    </w:p>
    <w:p w:rsidR="00290289" w:rsidRPr="00290289" w:rsidRDefault="00290289" w:rsidP="00290289">
      <w:pPr>
        <w:pStyle w:val="a3"/>
        <w:numPr>
          <w:ilvl w:val="0"/>
          <w:numId w:val="1"/>
        </w:numPr>
        <w:rPr>
          <w:sz w:val="24"/>
          <w:szCs w:val="24"/>
          <w:lang w:bidi="ar-IQ"/>
        </w:rPr>
      </w:pPr>
      <w:r w:rsidRPr="00290289">
        <w:rPr>
          <w:rFonts w:hint="cs"/>
          <w:sz w:val="24"/>
          <w:szCs w:val="24"/>
          <w:rtl/>
          <w:lang w:bidi="ar-IQ"/>
        </w:rPr>
        <w:t>المصدر السابق: ص944-945.</w:t>
      </w:r>
    </w:p>
    <w:p w:rsidR="008E1ED6" w:rsidRDefault="00290289" w:rsidP="00290289">
      <w:pPr>
        <w:jc w:val="center"/>
        <w:rPr>
          <w:sz w:val="24"/>
          <w:szCs w:val="24"/>
          <w:rtl/>
          <w:lang w:bidi="ar-IQ"/>
        </w:rPr>
      </w:pPr>
      <w:r>
        <w:rPr>
          <w:rFonts w:hint="cs"/>
          <w:sz w:val="24"/>
          <w:szCs w:val="24"/>
          <w:rtl/>
          <w:lang w:bidi="ar-IQ"/>
        </w:rPr>
        <w:t>1</w:t>
      </w:r>
    </w:p>
    <w:p w:rsidR="00290289" w:rsidRDefault="00C47910" w:rsidP="00290289">
      <w:pPr>
        <w:rPr>
          <w:sz w:val="32"/>
          <w:szCs w:val="32"/>
          <w:rtl/>
          <w:lang w:bidi="ar-IQ"/>
        </w:rPr>
      </w:pPr>
      <w:r>
        <w:rPr>
          <w:rFonts w:hint="cs"/>
          <w:sz w:val="32"/>
          <w:szCs w:val="32"/>
          <w:rtl/>
          <w:lang w:bidi="ar-IQ"/>
        </w:rPr>
        <w:lastRenderedPageBreak/>
        <w:t xml:space="preserve">      </w:t>
      </w:r>
      <w:r w:rsidR="00290289">
        <w:rPr>
          <w:rFonts w:hint="cs"/>
          <w:sz w:val="32"/>
          <w:szCs w:val="32"/>
          <w:rtl/>
          <w:lang w:bidi="ar-IQ"/>
        </w:rPr>
        <w:t xml:space="preserve">النَّقيبُ:- شاهد القوم يكون مع عريفهم </w:t>
      </w:r>
      <w:r w:rsidR="00E76B56">
        <w:rPr>
          <w:rFonts w:hint="cs"/>
          <w:sz w:val="32"/>
          <w:szCs w:val="32"/>
          <w:rtl/>
          <w:lang w:bidi="ar-IQ"/>
        </w:rPr>
        <w:t>او قبيلتهم, يسمع قوله, ويصدق عليه وعليهم, ونَقَب يَنْقُبُ نِقابةٌ, ونَقُبَ جائز والنُّقَباء الذين ينّقَبون الاخبار والامور للقوم فيصدقون بها.</w:t>
      </w:r>
    </w:p>
    <w:p w:rsidR="00E76B56" w:rsidRDefault="00E76B56" w:rsidP="00E76B56">
      <w:pPr>
        <w:rPr>
          <w:sz w:val="32"/>
          <w:szCs w:val="32"/>
          <w:rtl/>
          <w:lang w:bidi="ar-IQ"/>
        </w:rPr>
      </w:pPr>
      <w:r>
        <w:rPr>
          <w:rFonts w:hint="cs"/>
          <w:sz w:val="32"/>
          <w:szCs w:val="32"/>
          <w:rtl/>
          <w:lang w:bidi="ar-IQ"/>
        </w:rPr>
        <w:t xml:space="preserve">      والنَّقيبةُ: يمن العمل, وانه لميمون النَّقيبةِ, والمَنْقََبَة: كرم الفعل, وانه لكريم المناقب من النجدات وغيرها, والنقيبة من النوق: المؤتزرة بصرعها عظما وحسناً, بينه النقابة</w:t>
      </w:r>
      <w:r w:rsidRPr="0051647F">
        <w:rPr>
          <w:rFonts w:hint="cs"/>
          <w:sz w:val="32"/>
          <w:szCs w:val="32"/>
          <w:vertAlign w:val="superscript"/>
          <w:rtl/>
          <w:lang w:bidi="ar-IQ"/>
        </w:rPr>
        <w:t>(1)</w:t>
      </w:r>
      <w:r>
        <w:rPr>
          <w:rFonts w:hint="cs"/>
          <w:sz w:val="32"/>
          <w:szCs w:val="32"/>
          <w:rtl/>
          <w:lang w:bidi="ar-IQ"/>
        </w:rPr>
        <w:t>, وقل الله تعالى()</w:t>
      </w:r>
      <w:r w:rsidRPr="0051647F">
        <w:rPr>
          <w:rFonts w:hint="cs"/>
          <w:sz w:val="32"/>
          <w:szCs w:val="32"/>
          <w:vertAlign w:val="superscript"/>
          <w:rtl/>
          <w:lang w:bidi="ar-IQ"/>
        </w:rPr>
        <w:t>(2)</w:t>
      </w:r>
      <w:r>
        <w:rPr>
          <w:rFonts w:hint="cs"/>
          <w:sz w:val="32"/>
          <w:szCs w:val="32"/>
          <w:rtl/>
          <w:lang w:bidi="ar-IQ"/>
        </w:rPr>
        <w:t xml:space="preserve">, اي سيروا فانظروا هل حاص من كان قبلكم فترجون محيطاً, ولو قيل بالتخفيف لحسن ونقيبة الوجه: ما احاط به دوائرها, ونقيبة الثور: </w:t>
      </w:r>
      <w:proofErr w:type="spellStart"/>
      <w:r>
        <w:rPr>
          <w:rFonts w:hint="cs"/>
          <w:sz w:val="32"/>
          <w:szCs w:val="32"/>
          <w:rtl/>
          <w:lang w:bidi="ar-IQ"/>
        </w:rPr>
        <w:t>وحبهة</w:t>
      </w:r>
      <w:proofErr w:type="spellEnd"/>
      <w:r w:rsidRPr="0051647F">
        <w:rPr>
          <w:rFonts w:hint="cs"/>
          <w:sz w:val="32"/>
          <w:szCs w:val="32"/>
          <w:vertAlign w:val="superscript"/>
          <w:rtl/>
          <w:lang w:bidi="ar-IQ"/>
        </w:rPr>
        <w:t>(3)</w:t>
      </w:r>
      <w:r>
        <w:rPr>
          <w:rFonts w:hint="cs"/>
          <w:sz w:val="32"/>
          <w:szCs w:val="32"/>
          <w:rtl/>
          <w:lang w:bidi="ar-IQ"/>
        </w:rPr>
        <w:t xml:space="preserve"> وجاء في مقاييس اللغة, والنَّقيب: نقيب القوم: شاهدهم وضمينهم ومعناه ومعنى النقاب العالم واحد, </w:t>
      </w:r>
      <w:proofErr w:type="spellStart"/>
      <w:r>
        <w:rPr>
          <w:rFonts w:hint="cs"/>
          <w:sz w:val="32"/>
          <w:szCs w:val="32"/>
          <w:rtl/>
          <w:lang w:bidi="ar-IQ"/>
        </w:rPr>
        <w:t>لانه</w:t>
      </w:r>
      <w:proofErr w:type="spellEnd"/>
      <w:r>
        <w:rPr>
          <w:rFonts w:hint="cs"/>
          <w:sz w:val="32"/>
          <w:szCs w:val="32"/>
          <w:rtl/>
          <w:lang w:bidi="ar-IQ"/>
        </w:rPr>
        <w:t xml:space="preserve"> ينقب عن امورهم, او ينقب كما ينقب عن الاسرار.</w:t>
      </w:r>
      <w:r w:rsidRPr="0051647F">
        <w:rPr>
          <w:rFonts w:hint="cs"/>
          <w:sz w:val="32"/>
          <w:szCs w:val="32"/>
          <w:vertAlign w:val="superscript"/>
          <w:rtl/>
          <w:lang w:bidi="ar-IQ"/>
        </w:rPr>
        <w:t>(4)</w:t>
      </w:r>
    </w:p>
    <w:p w:rsidR="0051647F" w:rsidRDefault="0051647F" w:rsidP="00E76B56">
      <w:pPr>
        <w:rPr>
          <w:sz w:val="32"/>
          <w:szCs w:val="32"/>
          <w:rtl/>
          <w:lang w:bidi="ar-IQ"/>
        </w:rPr>
      </w:pPr>
    </w:p>
    <w:p w:rsidR="0051647F" w:rsidRDefault="0051647F" w:rsidP="00E76B56">
      <w:pPr>
        <w:rPr>
          <w:sz w:val="32"/>
          <w:szCs w:val="32"/>
          <w:rtl/>
          <w:lang w:bidi="ar-IQ"/>
        </w:rPr>
      </w:pPr>
    </w:p>
    <w:p w:rsidR="0051647F" w:rsidRDefault="0051647F" w:rsidP="00E76B56">
      <w:pPr>
        <w:rPr>
          <w:sz w:val="32"/>
          <w:szCs w:val="32"/>
          <w:rtl/>
          <w:lang w:bidi="ar-IQ"/>
        </w:rPr>
      </w:pPr>
    </w:p>
    <w:p w:rsidR="0051647F" w:rsidRDefault="0051647F" w:rsidP="00E76B56">
      <w:pPr>
        <w:rPr>
          <w:sz w:val="32"/>
          <w:szCs w:val="32"/>
          <w:rtl/>
          <w:lang w:bidi="ar-IQ"/>
        </w:rPr>
      </w:pPr>
    </w:p>
    <w:p w:rsidR="0051647F" w:rsidRDefault="0051647F" w:rsidP="00E76B56">
      <w:pPr>
        <w:rPr>
          <w:sz w:val="32"/>
          <w:szCs w:val="32"/>
          <w:rtl/>
          <w:lang w:bidi="ar-IQ"/>
        </w:rPr>
      </w:pPr>
    </w:p>
    <w:p w:rsidR="0051647F" w:rsidRDefault="0051647F" w:rsidP="00E76B56">
      <w:pPr>
        <w:rPr>
          <w:sz w:val="32"/>
          <w:szCs w:val="32"/>
          <w:rtl/>
          <w:lang w:bidi="ar-IQ"/>
        </w:rPr>
      </w:pPr>
    </w:p>
    <w:p w:rsidR="0051647F" w:rsidRDefault="0051647F" w:rsidP="00E76B56">
      <w:pPr>
        <w:rPr>
          <w:sz w:val="32"/>
          <w:szCs w:val="32"/>
          <w:rtl/>
          <w:lang w:bidi="ar-IQ"/>
        </w:rPr>
      </w:pPr>
    </w:p>
    <w:p w:rsidR="0051647F" w:rsidRDefault="0051647F" w:rsidP="00E76B56">
      <w:pPr>
        <w:rPr>
          <w:sz w:val="32"/>
          <w:szCs w:val="32"/>
          <w:rtl/>
          <w:lang w:bidi="ar-IQ"/>
        </w:rPr>
      </w:pPr>
    </w:p>
    <w:p w:rsidR="0051647F" w:rsidRDefault="0051647F" w:rsidP="00E76B56">
      <w:pPr>
        <w:rPr>
          <w:sz w:val="32"/>
          <w:szCs w:val="32"/>
          <w:rtl/>
          <w:lang w:bidi="ar-IQ"/>
        </w:rPr>
      </w:pPr>
    </w:p>
    <w:p w:rsidR="0051647F" w:rsidRDefault="0051647F" w:rsidP="00E76B56">
      <w:pPr>
        <w:rPr>
          <w:sz w:val="32"/>
          <w:szCs w:val="32"/>
          <w:rtl/>
          <w:lang w:bidi="ar-IQ"/>
        </w:rPr>
      </w:pPr>
    </w:p>
    <w:p w:rsidR="00E76B56" w:rsidRDefault="00E76B56" w:rsidP="00E76B56">
      <w:pPr>
        <w:rPr>
          <w:sz w:val="32"/>
          <w:szCs w:val="32"/>
          <w:rtl/>
          <w:lang w:bidi="ar-IQ"/>
        </w:rPr>
      </w:pPr>
      <w:r>
        <w:rPr>
          <w:rFonts w:hint="cs"/>
          <w:sz w:val="32"/>
          <w:szCs w:val="32"/>
          <w:rtl/>
          <w:lang w:bidi="ar-IQ"/>
        </w:rPr>
        <w:t>---------------------------------------------</w:t>
      </w:r>
    </w:p>
    <w:p w:rsidR="00E76B56" w:rsidRPr="0051647F" w:rsidRDefault="00E76B56" w:rsidP="00E76B56">
      <w:pPr>
        <w:pStyle w:val="a3"/>
        <w:numPr>
          <w:ilvl w:val="0"/>
          <w:numId w:val="2"/>
        </w:numPr>
        <w:rPr>
          <w:sz w:val="24"/>
          <w:szCs w:val="24"/>
          <w:lang w:bidi="ar-IQ"/>
        </w:rPr>
      </w:pPr>
      <w:r w:rsidRPr="0051647F">
        <w:rPr>
          <w:rFonts w:hint="cs"/>
          <w:sz w:val="24"/>
          <w:szCs w:val="24"/>
          <w:rtl/>
          <w:lang w:bidi="ar-IQ"/>
        </w:rPr>
        <w:t>الفراهيدي, الخليل بن احمد</w:t>
      </w:r>
      <w:r w:rsidR="0051647F" w:rsidRPr="0051647F">
        <w:rPr>
          <w:rFonts w:hint="cs"/>
          <w:sz w:val="24"/>
          <w:szCs w:val="24"/>
          <w:rtl/>
          <w:lang w:bidi="ar-IQ"/>
        </w:rPr>
        <w:t>(ت170هـ), العين, تحقيق  د. عبد الحميد هنداوي, دار الكتب العلمية, ط1 2003م, بيروت- لبنان: ج4/ ص254.</w:t>
      </w:r>
    </w:p>
    <w:p w:rsidR="0051647F" w:rsidRPr="0051647F" w:rsidRDefault="0051647F" w:rsidP="00E76B56">
      <w:pPr>
        <w:pStyle w:val="a3"/>
        <w:numPr>
          <w:ilvl w:val="0"/>
          <w:numId w:val="2"/>
        </w:numPr>
        <w:rPr>
          <w:sz w:val="24"/>
          <w:szCs w:val="24"/>
          <w:lang w:bidi="ar-IQ"/>
        </w:rPr>
      </w:pPr>
      <w:r w:rsidRPr="0051647F">
        <w:rPr>
          <w:rFonts w:hint="cs"/>
          <w:sz w:val="24"/>
          <w:szCs w:val="24"/>
          <w:rtl/>
          <w:lang w:bidi="ar-IQ"/>
        </w:rPr>
        <w:t>سورة الاعراف: 5.</w:t>
      </w:r>
    </w:p>
    <w:p w:rsidR="0051647F" w:rsidRPr="0051647F" w:rsidRDefault="0051647F" w:rsidP="00E76B56">
      <w:pPr>
        <w:pStyle w:val="a3"/>
        <w:numPr>
          <w:ilvl w:val="0"/>
          <w:numId w:val="2"/>
        </w:numPr>
        <w:rPr>
          <w:sz w:val="24"/>
          <w:szCs w:val="24"/>
          <w:lang w:bidi="ar-IQ"/>
        </w:rPr>
      </w:pPr>
      <w:r w:rsidRPr="0051647F">
        <w:rPr>
          <w:rFonts w:hint="cs"/>
          <w:sz w:val="24"/>
          <w:szCs w:val="24"/>
          <w:rtl/>
          <w:lang w:bidi="ar-IQ"/>
        </w:rPr>
        <w:t>العين: ص254.</w:t>
      </w:r>
    </w:p>
    <w:p w:rsidR="0051647F" w:rsidRDefault="0051647F" w:rsidP="00E76B56">
      <w:pPr>
        <w:pStyle w:val="a3"/>
        <w:numPr>
          <w:ilvl w:val="0"/>
          <w:numId w:val="2"/>
        </w:numPr>
        <w:rPr>
          <w:sz w:val="24"/>
          <w:szCs w:val="24"/>
          <w:lang w:bidi="ar-IQ"/>
        </w:rPr>
      </w:pPr>
      <w:r w:rsidRPr="0051647F">
        <w:rPr>
          <w:rFonts w:hint="cs"/>
          <w:sz w:val="24"/>
          <w:szCs w:val="24"/>
          <w:rtl/>
          <w:lang w:bidi="ar-IQ"/>
        </w:rPr>
        <w:t>احمد بن فارس(ت395هـ), مقاييس اللغة, تحقيق عبد السلام هارون, دار الفكر للطباعة والنشر, لبنان- بيروت: ج5/ص466.</w:t>
      </w:r>
    </w:p>
    <w:p w:rsidR="0051647F" w:rsidRDefault="0051647F" w:rsidP="0051647F">
      <w:pPr>
        <w:pStyle w:val="a3"/>
        <w:jc w:val="center"/>
        <w:rPr>
          <w:sz w:val="24"/>
          <w:szCs w:val="24"/>
          <w:rtl/>
          <w:lang w:bidi="ar-IQ"/>
        </w:rPr>
      </w:pPr>
      <w:r>
        <w:rPr>
          <w:rFonts w:hint="cs"/>
          <w:sz w:val="24"/>
          <w:szCs w:val="24"/>
          <w:rtl/>
          <w:lang w:bidi="ar-IQ"/>
        </w:rPr>
        <w:t>2</w:t>
      </w:r>
    </w:p>
    <w:p w:rsidR="0051647F" w:rsidRPr="00D40B09" w:rsidRDefault="0051647F" w:rsidP="0051647F">
      <w:pPr>
        <w:rPr>
          <w:b/>
          <w:bCs/>
          <w:sz w:val="32"/>
          <w:szCs w:val="32"/>
          <w:rtl/>
          <w:lang w:bidi="ar-IQ"/>
        </w:rPr>
      </w:pPr>
      <w:r w:rsidRPr="00D40B09">
        <w:rPr>
          <w:rFonts w:hint="cs"/>
          <w:b/>
          <w:bCs/>
          <w:sz w:val="32"/>
          <w:szCs w:val="32"/>
          <w:rtl/>
          <w:lang w:bidi="ar-IQ"/>
        </w:rPr>
        <w:lastRenderedPageBreak/>
        <w:t>اصطلاحاً:</w:t>
      </w:r>
    </w:p>
    <w:p w:rsidR="0051647F" w:rsidRDefault="0051647F" w:rsidP="0051647F">
      <w:pPr>
        <w:rPr>
          <w:sz w:val="32"/>
          <w:szCs w:val="32"/>
          <w:rtl/>
          <w:lang w:bidi="ar-IQ"/>
        </w:rPr>
      </w:pPr>
      <w:r>
        <w:rPr>
          <w:rFonts w:hint="cs"/>
          <w:sz w:val="32"/>
          <w:szCs w:val="32"/>
          <w:rtl/>
          <w:lang w:bidi="ar-IQ"/>
        </w:rPr>
        <w:t xml:space="preserve">      النقاب:- بكسر النون, من نقب </w:t>
      </w:r>
      <w:proofErr w:type="spellStart"/>
      <w:r>
        <w:rPr>
          <w:rFonts w:hint="cs"/>
          <w:sz w:val="32"/>
          <w:szCs w:val="32"/>
          <w:rtl/>
          <w:lang w:bidi="ar-IQ"/>
        </w:rPr>
        <w:t>نَقب</w:t>
      </w:r>
      <w:proofErr w:type="spellEnd"/>
      <w:r>
        <w:rPr>
          <w:rFonts w:hint="cs"/>
          <w:sz w:val="32"/>
          <w:szCs w:val="32"/>
          <w:rtl/>
          <w:lang w:bidi="ar-IQ"/>
        </w:rPr>
        <w:t>, ستر الوجه, كله وظهور محجر العين ومنه انتقبت المرأة وانها لحسنة النقيبة, اما النَقابة, بفتح النون, من نقب جماعة يختارون لرعاية تجمع فئة معينة من الحرفيين والمطالبة بحقوقهم كنقابة المهندسين اما النقب بفتح فسكون من نقب الشيء نقبا: خرقة, الطريق الضيف في الحبل.</w:t>
      </w:r>
      <w:r w:rsidRPr="00DE3D65">
        <w:rPr>
          <w:rFonts w:hint="cs"/>
          <w:sz w:val="32"/>
          <w:szCs w:val="32"/>
          <w:vertAlign w:val="superscript"/>
          <w:rtl/>
          <w:lang w:bidi="ar-IQ"/>
        </w:rPr>
        <w:t>(1)</w:t>
      </w:r>
    </w:p>
    <w:p w:rsidR="0051647F" w:rsidRDefault="0051647F" w:rsidP="0051647F">
      <w:pPr>
        <w:rPr>
          <w:sz w:val="32"/>
          <w:szCs w:val="32"/>
          <w:rtl/>
          <w:lang w:bidi="ar-IQ"/>
        </w:rPr>
      </w:pPr>
      <w:r>
        <w:rPr>
          <w:rFonts w:hint="cs"/>
          <w:sz w:val="32"/>
          <w:szCs w:val="32"/>
          <w:rtl/>
          <w:lang w:bidi="ar-IQ"/>
        </w:rPr>
        <w:t xml:space="preserve">       النَّقيِب الباحث عن القوم وعن احوالهم</w:t>
      </w:r>
      <w:r w:rsidR="00DE3D65">
        <w:rPr>
          <w:rFonts w:hint="cs"/>
          <w:sz w:val="32"/>
          <w:szCs w:val="32"/>
          <w:rtl/>
          <w:lang w:bidi="ar-IQ"/>
        </w:rPr>
        <w:t xml:space="preserve"> وجمعه نقباء</w:t>
      </w:r>
      <w:r w:rsidR="00DE3D65" w:rsidRPr="00C47910">
        <w:rPr>
          <w:rFonts w:hint="cs"/>
          <w:sz w:val="32"/>
          <w:szCs w:val="32"/>
          <w:vertAlign w:val="superscript"/>
          <w:rtl/>
          <w:lang w:bidi="ar-IQ"/>
        </w:rPr>
        <w:t>(2)</w:t>
      </w:r>
      <w:r w:rsidR="00DE3D65">
        <w:rPr>
          <w:rFonts w:hint="cs"/>
          <w:sz w:val="32"/>
          <w:szCs w:val="32"/>
          <w:rtl/>
          <w:lang w:bidi="ar-IQ"/>
        </w:rPr>
        <w:t xml:space="preserve"> قال تعالى(</w:t>
      </w:r>
      <w:r w:rsidR="00C47910" w:rsidRPr="00C47910">
        <w:rPr>
          <w:rFonts w:cs="Arial" w:hint="cs"/>
          <w:sz w:val="32"/>
          <w:szCs w:val="32"/>
          <w:rtl/>
          <w:lang w:bidi="ar-IQ"/>
        </w:rPr>
        <w:t>وَبَعَثْنَا</w:t>
      </w:r>
      <w:r w:rsidR="00C47910" w:rsidRPr="00C47910">
        <w:rPr>
          <w:rFonts w:cs="Arial"/>
          <w:sz w:val="32"/>
          <w:szCs w:val="32"/>
          <w:rtl/>
          <w:lang w:bidi="ar-IQ"/>
        </w:rPr>
        <w:t xml:space="preserve"> </w:t>
      </w:r>
      <w:r w:rsidR="00C47910" w:rsidRPr="00C47910">
        <w:rPr>
          <w:rFonts w:cs="Arial" w:hint="cs"/>
          <w:sz w:val="32"/>
          <w:szCs w:val="32"/>
          <w:rtl/>
          <w:lang w:bidi="ar-IQ"/>
        </w:rPr>
        <w:t>مِنْهُمُ</w:t>
      </w:r>
      <w:r w:rsidR="00C47910" w:rsidRPr="00C47910">
        <w:rPr>
          <w:rFonts w:cs="Arial"/>
          <w:sz w:val="32"/>
          <w:szCs w:val="32"/>
          <w:rtl/>
          <w:lang w:bidi="ar-IQ"/>
        </w:rPr>
        <w:t xml:space="preserve"> </w:t>
      </w:r>
      <w:r w:rsidR="00C47910" w:rsidRPr="00C47910">
        <w:rPr>
          <w:rFonts w:cs="Arial" w:hint="cs"/>
          <w:sz w:val="32"/>
          <w:szCs w:val="32"/>
          <w:rtl/>
          <w:lang w:bidi="ar-IQ"/>
        </w:rPr>
        <w:t>اثْنَيْ</w:t>
      </w:r>
      <w:r w:rsidR="00C47910" w:rsidRPr="00C47910">
        <w:rPr>
          <w:rFonts w:cs="Arial"/>
          <w:sz w:val="32"/>
          <w:szCs w:val="32"/>
          <w:rtl/>
          <w:lang w:bidi="ar-IQ"/>
        </w:rPr>
        <w:t xml:space="preserve"> </w:t>
      </w:r>
      <w:r w:rsidR="00C47910" w:rsidRPr="00C47910">
        <w:rPr>
          <w:rFonts w:cs="Arial" w:hint="cs"/>
          <w:sz w:val="32"/>
          <w:szCs w:val="32"/>
          <w:rtl/>
          <w:lang w:bidi="ar-IQ"/>
        </w:rPr>
        <w:t>عَشَرَ</w:t>
      </w:r>
      <w:r w:rsidR="00C47910" w:rsidRPr="00C47910">
        <w:rPr>
          <w:rFonts w:cs="Arial"/>
          <w:sz w:val="32"/>
          <w:szCs w:val="32"/>
          <w:rtl/>
          <w:lang w:bidi="ar-IQ"/>
        </w:rPr>
        <w:t xml:space="preserve"> </w:t>
      </w:r>
      <w:r w:rsidR="00C47910" w:rsidRPr="00C47910">
        <w:rPr>
          <w:rFonts w:cs="Arial" w:hint="cs"/>
          <w:sz w:val="32"/>
          <w:szCs w:val="32"/>
          <w:rtl/>
          <w:lang w:bidi="ar-IQ"/>
        </w:rPr>
        <w:t>نَقِيبًا</w:t>
      </w:r>
      <w:r w:rsidR="00DE3D65">
        <w:rPr>
          <w:rFonts w:hint="cs"/>
          <w:sz w:val="32"/>
          <w:szCs w:val="32"/>
          <w:rtl/>
          <w:lang w:bidi="ar-IQ"/>
        </w:rPr>
        <w:t>)</w:t>
      </w:r>
      <w:r w:rsidR="00DE3D65" w:rsidRPr="00C47910">
        <w:rPr>
          <w:rFonts w:hint="cs"/>
          <w:sz w:val="32"/>
          <w:szCs w:val="32"/>
          <w:vertAlign w:val="superscript"/>
          <w:rtl/>
          <w:lang w:bidi="ar-IQ"/>
        </w:rPr>
        <w:t>(3)</w:t>
      </w:r>
      <w:r w:rsidR="00DE3D65">
        <w:rPr>
          <w:rFonts w:hint="cs"/>
          <w:sz w:val="32"/>
          <w:szCs w:val="32"/>
          <w:rtl/>
          <w:lang w:bidi="ar-IQ"/>
        </w:rPr>
        <w:t>, ونقب, النقب في الحائط والجلد كالثقب في الخشب, يقال نقب البيطار سرة الدابة بالمنقب وهو الذي ينقب به, والمنقب المكان الذي ينقب ونقب الحائط ونقب القوم ساروا</w:t>
      </w:r>
      <w:r w:rsidR="00DE3D65" w:rsidRPr="00C47910">
        <w:rPr>
          <w:rFonts w:hint="cs"/>
          <w:sz w:val="32"/>
          <w:szCs w:val="32"/>
          <w:vertAlign w:val="superscript"/>
          <w:rtl/>
          <w:lang w:bidi="ar-IQ"/>
        </w:rPr>
        <w:t>(4)</w:t>
      </w:r>
      <w:r w:rsidR="00DE3D65">
        <w:rPr>
          <w:rFonts w:hint="cs"/>
          <w:sz w:val="32"/>
          <w:szCs w:val="32"/>
          <w:rtl/>
          <w:lang w:bidi="ar-IQ"/>
        </w:rPr>
        <w:t>, قال تعالى(</w:t>
      </w:r>
      <w:r w:rsidR="00C47910" w:rsidRPr="00C47910">
        <w:rPr>
          <w:rFonts w:cs="Arial" w:hint="cs"/>
          <w:sz w:val="32"/>
          <w:szCs w:val="32"/>
          <w:rtl/>
          <w:lang w:bidi="ar-IQ"/>
        </w:rPr>
        <w:t>فَنَقَّبُوا</w:t>
      </w:r>
      <w:r w:rsidR="00C47910" w:rsidRPr="00C47910">
        <w:rPr>
          <w:rFonts w:cs="Arial"/>
          <w:sz w:val="32"/>
          <w:szCs w:val="32"/>
          <w:rtl/>
          <w:lang w:bidi="ar-IQ"/>
        </w:rPr>
        <w:t xml:space="preserve"> </w:t>
      </w:r>
      <w:r w:rsidR="00C47910" w:rsidRPr="00C47910">
        <w:rPr>
          <w:rFonts w:cs="Arial" w:hint="cs"/>
          <w:sz w:val="32"/>
          <w:szCs w:val="32"/>
          <w:rtl/>
          <w:lang w:bidi="ar-IQ"/>
        </w:rPr>
        <w:t>فِي</w:t>
      </w:r>
      <w:r w:rsidR="00C47910" w:rsidRPr="00C47910">
        <w:rPr>
          <w:rFonts w:cs="Arial"/>
          <w:sz w:val="32"/>
          <w:szCs w:val="32"/>
          <w:rtl/>
          <w:lang w:bidi="ar-IQ"/>
        </w:rPr>
        <w:t xml:space="preserve"> </w:t>
      </w:r>
      <w:r w:rsidR="00C47910" w:rsidRPr="00C47910">
        <w:rPr>
          <w:rFonts w:cs="Arial" w:hint="cs"/>
          <w:sz w:val="32"/>
          <w:szCs w:val="32"/>
          <w:rtl/>
          <w:lang w:bidi="ar-IQ"/>
        </w:rPr>
        <w:t>الْبِلَادِ</w:t>
      </w:r>
      <w:r w:rsidR="00C47910" w:rsidRPr="00C47910">
        <w:rPr>
          <w:rFonts w:cs="Arial"/>
          <w:sz w:val="32"/>
          <w:szCs w:val="32"/>
          <w:rtl/>
          <w:lang w:bidi="ar-IQ"/>
        </w:rPr>
        <w:t xml:space="preserve"> </w:t>
      </w:r>
      <w:r w:rsidR="00C47910" w:rsidRPr="00C47910">
        <w:rPr>
          <w:rFonts w:cs="Arial" w:hint="cs"/>
          <w:sz w:val="32"/>
          <w:szCs w:val="32"/>
          <w:rtl/>
          <w:lang w:bidi="ar-IQ"/>
        </w:rPr>
        <w:t>هَلْ</w:t>
      </w:r>
      <w:r w:rsidR="00C47910" w:rsidRPr="00C47910">
        <w:rPr>
          <w:rFonts w:cs="Arial"/>
          <w:sz w:val="32"/>
          <w:szCs w:val="32"/>
          <w:rtl/>
          <w:lang w:bidi="ar-IQ"/>
        </w:rPr>
        <w:t xml:space="preserve"> </w:t>
      </w:r>
      <w:r w:rsidR="00C47910" w:rsidRPr="00C47910">
        <w:rPr>
          <w:rFonts w:cs="Arial" w:hint="cs"/>
          <w:sz w:val="32"/>
          <w:szCs w:val="32"/>
          <w:rtl/>
          <w:lang w:bidi="ar-IQ"/>
        </w:rPr>
        <w:t>مِن</w:t>
      </w:r>
      <w:r w:rsidR="00C47910" w:rsidRPr="00C47910">
        <w:rPr>
          <w:rFonts w:cs="Arial"/>
          <w:sz w:val="32"/>
          <w:szCs w:val="32"/>
          <w:rtl/>
          <w:lang w:bidi="ar-IQ"/>
        </w:rPr>
        <w:t xml:space="preserve"> </w:t>
      </w:r>
      <w:r w:rsidR="00C47910" w:rsidRPr="00C47910">
        <w:rPr>
          <w:rFonts w:cs="Arial" w:hint="cs"/>
          <w:sz w:val="32"/>
          <w:szCs w:val="32"/>
          <w:rtl/>
          <w:lang w:bidi="ar-IQ"/>
        </w:rPr>
        <w:t>مَّحِيصٍ</w:t>
      </w:r>
      <w:r w:rsidR="00DE3D65">
        <w:rPr>
          <w:rFonts w:hint="cs"/>
          <w:sz w:val="32"/>
          <w:szCs w:val="32"/>
          <w:rtl/>
          <w:lang w:bidi="ar-IQ"/>
        </w:rPr>
        <w:t>)</w:t>
      </w:r>
      <w:r w:rsidR="00DE3D65" w:rsidRPr="00C47910">
        <w:rPr>
          <w:rFonts w:hint="cs"/>
          <w:sz w:val="32"/>
          <w:szCs w:val="32"/>
          <w:vertAlign w:val="superscript"/>
          <w:rtl/>
          <w:lang w:bidi="ar-IQ"/>
        </w:rPr>
        <w:t>(5)</w:t>
      </w:r>
      <w:r w:rsidR="00DE3D65">
        <w:rPr>
          <w:rFonts w:hint="cs"/>
          <w:sz w:val="32"/>
          <w:szCs w:val="32"/>
          <w:rtl/>
          <w:lang w:bidi="ar-IQ"/>
        </w:rPr>
        <w:t>.</w:t>
      </w:r>
    </w:p>
    <w:p w:rsidR="00DE3D65" w:rsidRDefault="00DE3D65" w:rsidP="0051647F">
      <w:pPr>
        <w:rPr>
          <w:sz w:val="32"/>
          <w:szCs w:val="32"/>
          <w:rtl/>
          <w:lang w:bidi="ar-IQ"/>
        </w:rPr>
      </w:pPr>
      <w:r>
        <w:rPr>
          <w:rFonts w:hint="cs"/>
          <w:sz w:val="32"/>
          <w:szCs w:val="32"/>
          <w:rtl/>
          <w:lang w:bidi="ar-IQ"/>
        </w:rPr>
        <w:t xml:space="preserve">       والنقباء:- هم الذين لحقوا بالاسم الباطن فأشرفوا على بواطن الناس فاستخرجوا  خفايا الضمائر لانكشاف الستائر لهم عم وجوه السرائر, وهم ثلاثة اقسام:</w:t>
      </w:r>
    </w:p>
    <w:p w:rsidR="00DE3D65" w:rsidRDefault="00DE3D65" w:rsidP="0051647F">
      <w:pPr>
        <w:rPr>
          <w:sz w:val="32"/>
          <w:szCs w:val="32"/>
          <w:rtl/>
          <w:lang w:bidi="ar-IQ"/>
        </w:rPr>
      </w:pPr>
      <w:r>
        <w:rPr>
          <w:rFonts w:hint="cs"/>
          <w:sz w:val="32"/>
          <w:szCs w:val="32"/>
          <w:rtl/>
          <w:lang w:bidi="ar-IQ"/>
        </w:rPr>
        <w:t xml:space="preserve">اولاً: نفوس عُلْوية: وهي الحقائق </w:t>
      </w:r>
      <w:proofErr w:type="spellStart"/>
      <w:r>
        <w:rPr>
          <w:rFonts w:hint="cs"/>
          <w:sz w:val="32"/>
          <w:szCs w:val="32"/>
          <w:rtl/>
          <w:lang w:bidi="ar-IQ"/>
        </w:rPr>
        <w:t>الامريَّة</w:t>
      </w:r>
      <w:proofErr w:type="spellEnd"/>
      <w:r>
        <w:rPr>
          <w:rFonts w:hint="cs"/>
          <w:sz w:val="32"/>
          <w:szCs w:val="32"/>
          <w:rtl/>
          <w:lang w:bidi="ar-IQ"/>
        </w:rPr>
        <w:t>.</w:t>
      </w:r>
    </w:p>
    <w:p w:rsidR="00DE3D65" w:rsidRDefault="00DE3D65" w:rsidP="0051647F">
      <w:pPr>
        <w:rPr>
          <w:sz w:val="32"/>
          <w:szCs w:val="32"/>
          <w:rtl/>
          <w:lang w:bidi="ar-IQ"/>
        </w:rPr>
      </w:pPr>
      <w:r>
        <w:rPr>
          <w:rFonts w:hint="cs"/>
          <w:sz w:val="32"/>
          <w:szCs w:val="32"/>
          <w:rtl/>
          <w:lang w:bidi="ar-IQ"/>
        </w:rPr>
        <w:t>ثانياً: نفوس سفلية وهي الخلقية.</w:t>
      </w:r>
    </w:p>
    <w:p w:rsidR="00DE3D65" w:rsidRDefault="00DE3D65" w:rsidP="0051647F">
      <w:pPr>
        <w:rPr>
          <w:sz w:val="32"/>
          <w:szCs w:val="32"/>
          <w:rtl/>
          <w:lang w:bidi="ar-IQ"/>
        </w:rPr>
      </w:pPr>
      <w:r>
        <w:rPr>
          <w:rFonts w:hint="cs"/>
          <w:sz w:val="32"/>
          <w:szCs w:val="32"/>
          <w:rtl/>
          <w:lang w:bidi="ar-IQ"/>
        </w:rPr>
        <w:t xml:space="preserve">ثالثاً: نفوس وسطية: وهي الحقائق الانسانية, وللحق تعالى في كل نفس منها امانة منطوية على اسرار إلهية وكونية وهم </w:t>
      </w:r>
      <w:proofErr w:type="spellStart"/>
      <w:r>
        <w:rPr>
          <w:rFonts w:hint="cs"/>
          <w:sz w:val="32"/>
          <w:szCs w:val="32"/>
          <w:rtl/>
          <w:lang w:bidi="ar-IQ"/>
        </w:rPr>
        <w:t>ثلثمائة</w:t>
      </w:r>
      <w:proofErr w:type="spellEnd"/>
      <w:r>
        <w:rPr>
          <w:rFonts w:hint="cs"/>
          <w:sz w:val="32"/>
          <w:szCs w:val="32"/>
          <w:rtl/>
          <w:lang w:bidi="ar-IQ"/>
        </w:rPr>
        <w:t>.</w:t>
      </w:r>
      <w:r w:rsidRPr="00C47910">
        <w:rPr>
          <w:rFonts w:hint="cs"/>
          <w:sz w:val="32"/>
          <w:szCs w:val="32"/>
          <w:vertAlign w:val="superscript"/>
          <w:rtl/>
          <w:lang w:bidi="ar-IQ"/>
        </w:rPr>
        <w:t>(6)</w:t>
      </w:r>
      <w:r>
        <w:rPr>
          <w:rFonts w:hint="cs"/>
          <w:sz w:val="32"/>
          <w:szCs w:val="32"/>
          <w:rtl/>
          <w:lang w:bidi="ar-IQ"/>
        </w:rPr>
        <w:t xml:space="preserve"> والنقباء من اقسام الاولياء.</w:t>
      </w:r>
      <w:r w:rsidRPr="00C47910">
        <w:rPr>
          <w:rFonts w:hint="cs"/>
          <w:sz w:val="32"/>
          <w:szCs w:val="32"/>
          <w:vertAlign w:val="superscript"/>
          <w:rtl/>
          <w:lang w:bidi="ar-IQ"/>
        </w:rPr>
        <w:t>(7)</w:t>
      </w:r>
    </w:p>
    <w:p w:rsidR="00C47910" w:rsidRPr="00C47910" w:rsidRDefault="00C47910" w:rsidP="00C47910">
      <w:pPr>
        <w:rPr>
          <w:sz w:val="32"/>
          <w:szCs w:val="32"/>
          <w:rtl/>
          <w:lang w:bidi="ar-IQ"/>
        </w:rPr>
      </w:pPr>
    </w:p>
    <w:p w:rsidR="000E15A9" w:rsidRDefault="000E15A9" w:rsidP="0051647F">
      <w:pPr>
        <w:rPr>
          <w:sz w:val="32"/>
          <w:szCs w:val="32"/>
          <w:rtl/>
          <w:lang w:bidi="ar-IQ"/>
        </w:rPr>
      </w:pPr>
    </w:p>
    <w:p w:rsidR="00DE3D65" w:rsidRDefault="00DE3D65" w:rsidP="0051647F">
      <w:pPr>
        <w:rPr>
          <w:sz w:val="32"/>
          <w:szCs w:val="32"/>
          <w:rtl/>
          <w:lang w:bidi="ar-IQ"/>
        </w:rPr>
      </w:pPr>
      <w:r>
        <w:rPr>
          <w:rFonts w:hint="cs"/>
          <w:sz w:val="32"/>
          <w:szCs w:val="32"/>
          <w:rtl/>
          <w:lang w:bidi="ar-IQ"/>
        </w:rPr>
        <w:t>-------------------------------------</w:t>
      </w:r>
    </w:p>
    <w:p w:rsidR="00DE3D65" w:rsidRPr="000E15A9" w:rsidRDefault="00DE3D65" w:rsidP="00DE3D65">
      <w:pPr>
        <w:pStyle w:val="a3"/>
        <w:numPr>
          <w:ilvl w:val="0"/>
          <w:numId w:val="3"/>
        </w:numPr>
        <w:rPr>
          <w:sz w:val="24"/>
          <w:szCs w:val="24"/>
          <w:lang w:bidi="ar-IQ"/>
        </w:rPr>
      </w:pPr>
      <w:r w:rsidRPr="000E15A9">
        <w:rPr>
          <w:rFonts w:hint="cs"/>
          <w:sz w:val="24"/>
          <w:szCs w:val="24"/>
          <w:rtl/>
          <w:lang w:bidi="ar-IQ"/>
        </w:rPr>
        <w:t>محمد قلعجي, معجم لغة الفقهاء, ط1 2006م, السعودية: 367.</w:t>
      </w:r>
    </w:p>
    <w:p w:rsidR="00DE3D65" w:rsidRPr="000E15A9" w:rsidRDefault="00DE3D65" w:rsidP="00DE3D65">
      <w:pPr>
        <w:pStyle w:val="a3"/>
        <w:numPr>
          <w:ilvl w:val="0"/>
          <w:numId w:val="3"/>
        </w:numPr>
        <w:rPr>
          <w:sz w:val="24"/>
          <w:szCs w:val="24"/>
          <w:lang w:bidi="ar-IQ"/>
        </w:rPr>
      </w:pPr>
      <w:r w:rsidRPr="000E15A9">
        <w:rPr>
          <w:rFonts w:hint="cs"/>
          <w:sz w:val="24"/>
          <w:szCs w:val="24"/>
          <w:rtl/>
          <w:lang w:bidi="ar-IQ"/>
        </w:rPr>
        <w:t>الاصفهاني, ابي القاسم المعروف بالراغب الاصفهاني, المفردات في غريب القران, مكتبة مصطفى الباز, لبنان: ج</w:t>
      </w:r>
      <w:r w:rsidR="000E15A9" w:rsidRPr="000E15A9">
        <w:rPr>
          <w:rFonts w:hint="cs"/>
          <w:sz w:val="24"/>
          <w:szCs w:val="24"/>
          <w:rtl/>
          <w:lang w:bidi="ar-IQ"/>
        </w:rPr>
        <w:t>2/ص651.</w:t>
      </w:r>
    </w:p>
    <w:p w:rsidR="000E15A9" w:rsidRPr="000E15A9" w:rsidRDefault="000E15A9" w:rsidP="00DE3D65">
      <w:pPr>
        <w:pStyle w:val="a3"/>
        <w:numPr>
          <w:ilvl w:val="0"/>
          <w:numId w:val="3"/>
        </w:numPr>
        <w:rPr>
          <w:sz w:val="24"/>
          <w:szCs w:val="24"/>
          <w:lang w:bidi="ar-IQ"/>
        </w:rPr>
      </w:pPr>
      <w:r w:rsidRPr="000E15A9">
        <w:rPr>
          <w:rFonts w:hint="cs"/>
          <w:sz w:val="24"/>
          <w:szCs w:val="24"/>
          <w:rtl/>
          <w:lang w:bidi="ar-IQ"/>
        </w:rPr>
        <w:t>المائدة: 12.</w:t>
      </w:r>
    </w:p>
    <w:p w:rsidR="000E15A9" w:rsidRPr="000E15A9" w:rsidRDefault="000E15A9" w:rsidP="000E15A9">
      <w:pPr>
        <w:pStyle w:val="a3"/>
        <w:numPr>
          <w:ilvl w:val="0"/>
          <w:numId w:val="3"/>
        </w:numPr>
        <w:rPr>
          <w:sz w:val="24"/>
          <w:szCs w:val="24"/>
          <w:lang w:bidi="ar-IQ"/>
        </w:rPr>
      </w:pPr>
      <w:r w:rsidRPr="000E15A9">
        <w:rPr>
          <w:rFonts w:hint="cs"/>
          <w:sz w:val="24"/>
          <w:szCs w:val="24"/>
          <w:rtl/>
          <w:lang w:bidi="ar-IQ"/>
        </w:rPr>
        <w:t xml:space="preserve">الراغب الاصفهاني, </w:t>
      </w:r>
      <w:r w:rsidRPr="000E15A9">
        <w:rPr>
          <w:rFonts w:cs="Arial" w:hint="cs"/>
          <w:sz w:val="24"/>
          <w:szCs w:val="24"/>
          <w:rtl/>
          <w:lang w:bidi="ar-IQ"/>
        </w:rPr>
        <w:t>المفردات</w:t>
      </w:r>
      <w:r w:rsidRPr="000E15A9">
        <w:rPr>
          <w:rFonts w:cs="Arial"/>
          <w:sz w:val="24"/>
          <w:szCs w:val="24"/>
          <w:rtl/>
          <w:lang w:bidi="ar-IQ"/>
        </w:rPr>
        <w:t xml:space="preserve"> </w:t>
      </w:r>
      <w:r w:rsidRPr="000E15A9">
        <w:rPr>
          <w:rFonts w:cs="Arial" w:hint="cs"/>
          <w:sz w:val="24"/>
          <w:szCs w:val="24"/>
          <w:rtl/>
          <w:lang w:bidi="ar-IQ"/>
        </w:rPr>
        <w:t>في</w:t>
      </w:r>
      <w:r w:rsidRPr="000E15A9">
        <w:rPr>
          <w:rFonts w:cs="Arial"/>
          <w:sz w:val="24"/>
          <w:szCs w:val="24"/>
          <w:rtl/>
          <w:lang w:bidi="ar-IQ"/>
        </w:rPr>
        <w:t xml:space="preserve"> </w:t>
      </w:r>
      <w:r w:rsidRPr="000E15A9">
        <w:rPr>
          <w:rFonts w:cs="Arial" w:hint="cs"/>
          <w:sz w:val="24"/>
          <w:szCs w:val="24"/>
          <w:rtl/>
          <w:lang w:bidi="ar-IQ"/>
        </w:rPr>
        <w:t>غريب</w:t>
      </w:r>
      <w:r w:rsidRPr="000E15A9">
        <w:rPr>
          <w:rFonts w:cs="Arial"/>
          <w:sz w:val="24"/>
          <w:szCs w:val="24"/>
          <w:rtl/>
          <w:lang w:bidi="ar-IQ"/>
        </w:rPr>
        <w:t xml:space="preserve"> </w:t>
      </w:r>
      <w:r w:rsidRPr="000E15A9">
        <w:rPr>
          <w:rFonts w:cs="Arial" w:hint="cs"/>
          <w:sz w:val="24"/>
          <w:szCs w:val="24"/>
          <w:rtl/>
          <w:lang w:bidi="ar-IQ"/>
        </w:rPr>
        <w:t>القران: ج2/ ص651.</w:t>
      </w:r>
    </w:p>
    <w:p w:rsidR="000E15A9" w:rsidRPr="000E15A9" w:rsidRDefault="000E15A9" w:rsidP="000E15A9">
      <w:pPr>
        <w:pStyle w:val="a3"/>
        <w:numPr>
          <w:ilvl w:val="0"/>
          <w:numId w:val="3"/>
        </w:numPr>
        <w:rPr>
          <w:sz w:val="24"/>
          <w:szCs w:val="24"/>
          <w:lang w:bidi="ar-IQ"/>
        </w:rPr>
      </w:pPr>
      <w:r w:rsidRPr="000E15A9">
        <w:rPr>
          <w:rFonts w:cs="Arial" w:hint="cs"/>
          <w:sz w:val="24"/>
          <w:szCs w:val="24"/>
          <w:rtl/>
          <w:lang w:bidi="ar-IQ"/>
        </w:rPr>
        <w:t>ق: 36.</w:t>
      </w:r>
    </w:p>
    <w:p w:rsidR="000E15A9" w:rsidRPr="000E15A9" w:rsidRDefault="000E15A9" w:rsidP="000E15A9">
      <w:pPr>
        <w:pStyle w:val="a3"/>
        <w:numPr>
          <w:ilvl w:val="0"/>
          <w:numId w:val="3"/>
        </w:numPr>
        <w:rPr>
          <w:sz w:val="24"/>
          <w:szCs w:val="24"/>
          <w:lang w:bidi="ar-IQ"/>
        </w:rPr>
      </w:pPr>
      <w:r w:rsidRPr="000E15A9">
        <w:rPr>
          <w:rFonts w:cs="Arial" w:hint="cs"/>
          <w:sz w:val="24"/>
          <w:szCs w:val="24"/>
          <w:rtl/>
          <w:lang w:bidi="ar-IQ"/>
        </w:rPr>
        <w:t>الجرجاني, علي بن محمد الشريف, معجم التعريفات, تحقيق محمد المنشاوي, دار الفضيلة- القاهرة: ص206.</w:t>
      </w:r>
    </w:p>
    <w:p w:rsidR="000E15A9" w:rsidRDefault="000E15A9" w:rsidP="000E15A9">
      <w:pPr>
        <w:pStyle w:val="a3"/>
        <w:numPr>
          <w:ilvl w:val="0"/>
          <w:numId w:val="3"/>
        </w:numPr>
        <w:rPr>
          <w:sz w:val="24"/>
          <w:szCs w:val="24"/>
          <w:lang w:bidi="ar-IQ"/>
        </w:rPr>
      </w:pPr>
      <w:r w:rsidRPr="000E15A9">
        <w:rPr>
          <w:rFonts w:cs="Arial" w:hint="cs"/>
          <w:sz w:val="24"/>
          <w:szCs w:val="24"/>
          <w:rtl/>
          <w:lang w:bidi="ar-IQ"/>
        </w:rPr>
        <w:t xml:space="preserve">محمد علي </w:t>
      </w:r>
      <w:proofErr w:type="spellStart"/>
      <w:r w:rsidRPr="000E15A9">
        <w:rPr>
          <w:rFonts w:cs="Arial" w:hint="cs"/>
          <w:sz w:val="24"/>
          <w:szCs w:val="24"/>
          <w:rtl/>
          <w:lang w:bidi="ar-IQ"/>
        </w:rPr>
        <w:t>الشهانوي</w:t>
      </w:r>
      <w:proofErr w:type="spellEnd"/>
      <w:r w:rsidRPr="000E15A9">
        <w:rPr>
          <w:rFonts w:cs="Arial" w:hint="cs"/>
          <w:sz w:val="24"/>
          <w:szCs w:val="24"/>
          <w:rtl/>
          <w:lang w:bidi="ar-IQ"/>
        </w:rPr>
        <w:t>, كشاف اصطلاحات الفنون والعلوم, مكتبة لبنان- ناشرون, ط1 1996, لبنان- بيروت: ج2/ ص1724.</w:t>
      </w:r>
    </w:p>
    <w:p w:rsidR="000E15A9" w:rsidRDefault="000E15A9" w:rsidP="000E15A9">
      <w:pPr>
        <w:pStyle w:val="a3"/>
        <w:jc w:val="center"/>
        <w:rPr>
          <w:sz w:val="24"/>
          <w:szCs w:val="24"/>
          <w:rtl/>
          <w:lang w:bidi="ar-IQ"/>
        </w:rPr>
      </w:pPr>
      <w:r>
        <w:rPr>
          <w:rFonts w:hint="cs"/>
          <w:sz w:val="24"/>
          <w:szCs w:val="24"/>
          <w:rtl/>
          <w:lang w:bidi="ar-IQ"/>
        </w:rPr>
        <w:t>3</w:t>
      </w:r>
    </w:p>
    <w:p w:rsidR="000E15A9" w:rsidRDefault="000E15A9" w:rsidP="000E15A9">
      <w:pPr>
        <w:pStyle w:val="a3"/>
        <w:jc w:val="center"/>
        <w:rPr>
          <w:sz w:val="24"/>
          <w:szCs w:val="24"/>
          <w:rtl/>
          <w:lang w:bidi="ar-IQ"/>
        </w:rPr>
      </w:pPr>
    </w:p>
    <w:p w:rsidR="00A82DC1" w:rsidRPr="00B560A4" w:rsidRDefault="000E15A9" w:rsidP="000E15A9">
      <w:pPr>
        <w:rPr>
          <w:sz w:val="32"/>
          <w:szCs w:val="32"/>
          <w:rtl/>
          <w:lang w:bidi="ar-IQ"/>
        </w:rPr>
      </w:pPr>
      <w:r w:rsidRPr="00D40B09">
        <w:rPr>
          <w:rFonts w:hint="cs"/>
          <w:b/>
          <w:bCs/>
          <w:sz w:val="32"/>
          <w:szCs w:val="32"/>
          <w:rtl/>
          <w:lang w:bidi="ar-IQ"/>
        </w:rPr>
        <w:lastRenderedPageBreak/>
        <w:t>مفهوم النقابة وكيف ينصب النقيب</w:t>
      </w:r>
      <w:r w:rsidRPr="00B560A4">
        <w:rPr>
          <w:rFonts w:hint="cs"/>
          <w:sz w:val="32"/>
          <w:szCs w:val="32"/>
          <w:rtl/>
          <w:lang w:bidi="ar-IQ"/>
        </w:rPr>
        <w:t>:-</w:t>
      </w:r>
      <w:r w:rsidR="000C14EF" w:rsidRPr="00B560A4">
        <w:rPr>
          <w:rFonts w:hint="cs"/>
          <w:sz w:val="32"/>
          <w:szCs w:val="32"/>
          <w:rtl/>
          <w:lang w:bidi="ar-IQ"/>
        </w:rPr>
        <w:t xml:space="preserve">  </w:t>
      </w:r>
    </w:p>
    <w:p w:rsidR="00741380" w:rsidRPr="00B560A4" w:rsidRDefault="00A82DC1" w:rsidP="000E15A9">
      <w:pPr>
        <w:rPr>
          <w:sz w:val="32"/>
          <w:szCs w:val="32"/>
          <w:rtl/>
          <w:lang w:bidi="ar-IQ"/>
        </w:rPr>
      </w:pPr>
      <w:r w:rsidRPr="00B560A4">
        <w:rPr>
          <w:rFonts w:hint="cs"/>
          <w:sz w:val="32"/>
          <w:szCs w:val="32"/>
          <w:rtl/>
          <w:lang w:bidi="ar-IQ"/>
        </w:rPr>
        <w:t xml:space="preserve">       وهي وضيفة شرفية عرفت في البلاد الاسلامية منذ العهد العباسي, وكان الخليفة يقيم على السادة الاشراف نقيباً في كل مدينة يكثر فيها عددهم يمثلهم ويترأس عليهم, ويختار لها أجلهم بيتاً واكثرهم فضلاً </w:t>
      </w:r>
      <w:proofErr w:type="spellStart"/>
      <w:r w:rsidRPr="00B560A4">
        <w:rPr>
          <w:rFonts w:hint="cs"/>
          <w:sz w:val="32"/>
          <w:szCs w:val="32"/>
          <w:rtl/>
          <w:lang w:bidi="ar-IQ"/>
        </w:rPr>
        <w:t>واجزلهم</w:t>
      </w:r>
      <w:proofErr w:type="spellEnd"/>
      <w:r w:rsidRPr="00B560A4">
        <w:rPr>
          <w:rFonts w:hint="cs"/>
          <w:sz w:val="32"/>
          <w:szCs w:val="32"/>
          <w:rtl/>
          <w:lang w:bidi="ar-IQ"/>
        </w:rPr>
        <w:t xml:space="preserve"> رأيا لتجتمع فيه شروط الرئاسة والسياسة فيسرعوا الى طاعته برياسته وتستقيم امورهم بسياسته ثم ينصب الخليفة احدهم بوظيفة نقيب النقباء وهو بمثابة المشرف على سائر النقباء في الديار الاسلامية وكان لنقيب الاشراف في العصور القديمة شأن يذكر وحسبة هذا السلطان الذي يستمده من ولايته على عدد كبير من اصحاب النسب الشريف فهو فيهم بمنزلة الامير او رئيس العشيرة في عشيرته, </w:t>
      </w:r>
      <w:r w:rsidR="00741380" w:rsidRPr="00B560A4">
        <w:rPr>
          <w:rFonts w:hint="cs"/>
          <w:sz w:val="32"/>
          <w:szCs w:val="32"/>
          <w:rtl/>
          <w:lang w:bidi="ar-IQ"/>
        </w:rPr>
        <w:t>بل هو اجل شأناً واعظم خطراً واكرم منزلة, وربما يتولى ولاية المظالم والقضاء وامارة الحج الى جانب تقلده لنقابة الاشراف.</w:t>
      </w:r>
    </w:p>
    <w:p w:rsidR="00741380" w:rsidRPr="00B560A4" w:rsidRDefault="00741380" w:rsidP="000E15A9">
      <w:pPr>
        <w:rPr>
          <w:sz w:val="32"/>
          <w:szCs w:val="32"/>
          <w:rtl/>
          <w:lang w:bidi="ar-IQ"/>
        </w:rPr>
      </w:pPr>
      <w:r w:rsidRPr="00B560A4">
        <w:rPr>
          <w:rFonts w:hint="cs"/>
          <w:sz w:val="32"/>
          <w:szCs w:val="32"/>
          <w:rtl/>
          <w:lang w:bidi="ar-IQ"/>
        </w:rPr>
        <w:t xml:space="preserve">       ولقد وضعت هذه النقابة في الاصل على صيانة ذوي الانساب الشريفة عن ولاية من </w:t>
      </w:r>
      <w:proofErr w:type="spellStart"/>
      <w:r w:rsidRPr="00B560A4">
        <w:rPr>
          <w:rFonts w:hint="cs"/>
          <w:sz w:val="32"/>
          <w:szCs w:val="32"/>
          <w:rtl/>
          <w:lang w:bidi="ar-IQ"/>
        </w:rPr>
        <w:t>لايكافئهم</w:t>
      </w:r>
      <w:proofErr w:type="spellEnd"/>
      <w:r w:rsidRPr="00B560A4">
        <w:rPr>
          <w:rFonts w:hint="cs"/>
          <w:sz w:val="32"/>
          <w:szCs w:val="32"/>
          <w:rtl/>
          <w:lang w:bidi="ar-IQ"/>
        </w:rPr>
        <w:t xml:space="preserve"> في النسب ولا يساويهم في الشرف ليكون عليهم احبى وأمره فيهم امضى.</w:t>
      </w:r>
      <w:r w:rsidRPr="00B560A4">
        <w:rPr>
          <w:rFonts w:hint="cs"/>
          <w:sz w:val="32"/>
          <w:szCs w:val="32"/>
          <w:vertAlign w:val="superscript"/>
          <w:rtl/>
          <w:lang w:bidi="ar-IQ"/>
        </w:rPr>
        <w:t>(1)</w:t>
      </w:r>
      <w:r w:rsidR="000C14EF" w:rsidRPr="00B560A4">
        <w:rPr>
          <w:rFonts w:hint="cs"/>
          <w:sz w:val="32"/>
          <w:szCs w:val="32"/>
          <w:vertAlign w:val="superscript"/>
          <w:rtl/>
          <w:lang w:bidi="ar-IQ"/>
        </w:rPr>
        <w:t xml:space="preserve"> </w:t>
      </w:r>
    </w:p>
    <w:p w:rsidR="00741380" w:rsidRPr="00B560A4" w:rsidRDefault="00741380" w:rsidP="00741380">
      <w:pPr>
        <w:rPr>
          <w:sz w:val="32"/>
          <w:szCs w:val="32"/>
          <w:rtl/>
          <w:lang w:bidi="ar-IQ"/>
        </w:rPr>
      </w:pPr>
      <w:r w:rsidRPr="00B560A4">
        <w:rPr>
          <w:rFonts w:hint="cs"/>
          <w:sz w:val="32"/>
          <w:szCs w:val="32"/>
          <w:rtl/>
          <w:lang w:bidi="ar-IQ"/>
        </w:rPr>
        <w:t xml:space="preserve">       وولية هذه النقابة تصح من احدى ثلاثة جهات اي ينصب النقيب حسب ما يأتي:-</w:t>
      </w:r>
    </w:p>
    <w:p w:rsidR="00741380" w:rsidRPr="00B560A4" w:rsidRDefault="00741380" w:rsidP="00741380">
      <w:pPr>
        <w:pStyle w:val="a3"/>
        <w:numPr>
          <w:ilvl w:val="0"/>
          <w:numId w:val="5"/>
        </w:numPr>
        <w:rPr>
          <w:sz w:val="32"/>
          <w:szCs w:val="32"/>
          <w:lang w:bidi="ar-IQ"/>
        </w:rPr>
      </w:pPr>
      <w:r w:rsidRPr="00B560A4">
        <w:rPr>
          <w:rFonts w:hint="cs"/>
          <w:sz w:val="32"/>
          <w:szCs w:val="32"/>
          <w:rtl/>
          <w:lang w:bidi="ar-IQ"/>
        </w:rPr>
        <w:t>ام من جهة الخليفة او الرئيس او الملك او السلطان المتولي على كل الامور.</w:t>
      </w:r>
    </w:p>
    <w:p w:rsidR="00741380" w:rsidRPr="00B560A4" w:rsidRDefault="00741380" w:rsidP="00741380">
      <w:pPr>
        <w:pStyle w:val="a3"/>
        <w:numPr>
          <w:ilvl w:val="0"/>
          <w:numId w:val="5"/>
        </w:numPr>
        <w:rPr>
          <w:sz w:val="32"/>
          <w:szCs w:val="32"/>
          <w:lang w:bidi="ar-IQ"/>
        </w:rPr>
      </w:pPr>
      <w:r w:rsidRPr="00B560A4">
        <w:rPr>
          <w:rFonts w:hint="cs"/>
          <w:sz w:val="32"/>
          <w:szCs w:val="32"/>
          <w:rtl/>
          <w:lang w:bidi="ar-IQ"/>
        </w:rPr>
        <w:t>واما من نقيب عام الولاية استخلف نقيب خاص الولاية.</w:t>
      </w:r>
    </w:p>
    <w:p w:rsidR="00741380" w:rsidRPr="00B560A4" w:rsidRDefault="00741380" w:rsidP="00741380">
      <w:pPr>
        <w:pStyle w:val="a3"/>
        <w:numPr>
          <w:ilvl w:val="0"/>
          <w:numId w:val="5"/>
        </w:numPr>
        <w:rPr>
          <w:sz w:val="32"/>
          <w:szCs w:val="32"/>
          <w:lang w:bidi="ar-IQ"/>
        </w:rPr>
      </w:pPr>
      <w:r w:rsidRPr="00B560A4">
        <w:rPr>
          <w:rFonts w:hint="cs"/>
          <w:sz w:val="32"/>
          <w:szCs w:val="32"/>
          <w:rtl/>
          <w:lang w:bidi="ar-IQ"/>
        </w:rPr>
        <w:t xml:space="preserve">واما ممن فوض الخليفة </w:t>
      </w:r>
      <w:r w:rsidRPr="00B560A4">
        <w:rPr>
          <w:rFonts w:cs="Arial" w:hint="cs"/>
          <w:sz w:val="32"/>
          <w:szCs w:val="32"/>
          <w:rtl/>
          <w:lang w:bidi="ar-IQ"/>
        </w:rPr>
        <w:t>او</w:t>
      </w:r>
      <w:r w:rsidRPr="00B560A4">
        <w:rPr>
          <w:rFonts w:cs="Arial"/>
          <w:sz w:val="32"/>
          <w:szCs w:val="32"/>
          <w:rtl/>
          <w:lang w:bidi="ar-IQ"/>
        </w:rPr>
        <w:t xml:space="preserve"> </w:t>
      </w:r>
      <w:r w:rsidRPr="00B560A4">
        <w:rPr>
          <w:rFonts w:cs="Arial" w:hint="cs"/>
          <w:sz w:val="32"/>
          <w:szCs w:val="32"/>
          <w:rtl/>
          <w:lang w:bidi="ar-IQ"/>
        </w:rPr>
        <w:t>الرئيس</w:t>
      </w:r>
      <w:r w:rsidRPr="00B560A4">
        <w:rPr>
          <w:rFonts w:cs="Arial"/>
          <w:sz w:val="32"/>
          <w:szCs w:val="32"/>
          <w:rtl/>
          <w:lang w:bidi="ar-IQ"/>
        </w:rPr>
        <w:t xml:space="preserve"> </w:t>
      </w:r>
      <w:r w:rsidRPr="00B560A4">
        <w:rPr>
          <w:rFonts w:cs="Arial" w:hint="cs"/>
          <w:sz w:val="32"/>
          <w:szCs w:val="32"/>
          <w:rtl/>
          <w:lang w:bidi="ar-IQ"/>
        </w:rPr>
        <w:t>او</w:t>
      </w:r>
      <w:r w:rsidRPr="00B560A4">
        <w:rPr>
          <w:rFonts w:cs="Arial"/>
          <w:sz w:val="32"/>
          <w:szCs w:val="32"/>
          <w:rtl/>
          <w:lang w:bidi="ar-IQ"/>
        </w:rPr>
        <w:t xml:space="preserve"> </w:t>
      </w:r>
      <w:r w:rsidRPr="00B560A4">
        <w:rPr>
          <w:rFonts w:cs="Arial" w:hint="cs"/>
          <w:sz w:val="32"/>
          <w:szCs w:val="32"/>
          <w:rtl/>
          <w:lang w:bidi="ar-IQ"/>
        </w:rPr>
        <w:t>الملك</w:t>
      </w:r>
      <w:r w:rsidRPr="00B560A4">
        <w:rPr>
          <w:rFonts w:cs="Arial"/>
          <w:sz w:val="32"/>
          <w:szCs w:val="32"/>
          <w:rtl/>
          <w:lang w:bidi="ar-IQ"/>
        </w:rPr>
        <w:t xml:space="preserve"> </w:t>
      </w:r>
      <w:r w:rsidRPr="00B560A4">
        <w:rPr>
          <w:rFonts w:cs="Arial" w:hint="cs"/>
          <w:sz w:val="32"/>
          <w:szCs w:val="32"/>
          <w:rtl/>
          <w:lang w:bidi="ar-IQ"/>
        </w:rPr>
        <w:t>او</w:t>
      </w:r>
      <w:r w:rsidRPr="00B560A4">
        <w:rPr>
          <w:rFonts w:cs="Arial"/>
          <w:sz w:val="32"/>
          <w:szCs w:val="32"/>
          <w:rtl/>
          <w:lang w:bidi="ar-IQ"/>
        </w:rPr>
        <w:t xml:space="preserve"> </w:t>
      </w:r>
      <w:r w:rsidRPr="00B560A4">
        <w:rPr>
          <w:rFonts w:cs="Arial" w:hint="cs"/>
          <w:sz w:val="32"/>
          <w:szCs w:val="32"/>
          <w:rtl/>
          <w:lang w:bidi="ar-IQ"/>
        </w:rPr>
        <w:t>السلطان اليه تدبير الامور كوزير التفويض وامير الاقليم او رئيس الوزراء او وزير الاوقاف حالياً.</w:t>
      </w:r>
      <w:r w:rsidRPr="00B560A4">
        <w:rPr>
          <w:rFonts w:cs="Arial" w:hint="cs"/>
          <w:sz w:val="32"/>
          <w:szCs w:val="32"/>
          <w:vertAlign w:val="superscript"/>
          <w:rtl/>
          <w:lang w:bidi="ar-IQ"/>
        </w:rPr>
        <w:t>(2)</w:t>
      </w:r>
      <w:r w:rsidR="000C14EF" w:rsidRPr="00B560A4">
        <w:rPr>
          <w:rFonts w:hint="cs"/>
          <w:sz w:val="32"/>
          <w:szCs w:val="32"/>
          <w:vertAlign w:val="superscript"/>
          <w:rtl/>
          <w:lang w:bidi="ar-IQ"/>
        </w:rPr>
        <w:t xml:space="preserve"> </w:t>
      </w:r>
    </w:p>
    <w:p w:rsidR="00D26F6C" w:rsidRDefault="00D26F6C" w:rsidP="00741380">
      <w:pPr>
        <w:rPr>
          <w:sz w:val="32"/>
          <w:szCs w:val="32"/>
          <w:rtl/>
          <w:lang w:bidi="ar-IQ"/>
        </w:rPr>
      </w:pPr>
    </w:p>
    <w:p w:rsidR="00D26F6C" w:rsidRDefault="00D26F6C" w:rsidP="00741380">
      <w:pPr>
        <w:rPr>
          <w:sz w:val="32"/>
          <w:szCs w:val="32"/>
          <w:rtl/>
          <w:lang w:bidi="ar-IQ"/>
        </w:rPr>
      </w:pPr>
    </w:p>
    <w:p w:rsidR="00D26F6C" w:rsidRDefault="00D26F6C" w:rsidP="00741380">
      <w:pPr>
        <w:rPr>
          <w:sz w:val="32"/>
          <w:szCs w:val="32"/>
          <w:rtl/>
          <w:lang w:bidi="ar-IQ"/>
        </w:rPr>
      </w:pPr>
    </w:p>
    <w:p w:rsidR="00D26F6C" w:rsidRDefault="00D26F6C" w:rsidP="00741380">
      <w:pPr>
        <w:rPr>
          <w:sz w:val="32"/>
          <w:szCs w:val="32"/>
          <w:rtl/>
          <w:lang w:bidi="ar-IQ"/>
        </w:rPr>
      </w:pPr>
    </w:p>
    <w:p w:rsidR="00741380" w:rsidRPr="00B560A4" w:rsidRDefault="00741380" w:rsidP="00741380">
      <w:pPr>
        <w:rPr>
          <w:sz w:val="32"/>
          <w:szCs w:val="32"/>
          <w:rtl/>
          <w:lang w:bidi="ar-IQ"/>
        </w:rPr>
      </w:pPr>
      <w:r w:rsidRPr="00B560A4">
        <w:rPr>
          <w:rFonts w:hint="cs"/>
          <w:sz w:val="32"/>
          <w:szCs w:val="32"/>
          <w:rtl/>
          <w:lang w:bidi="ar-IQ"/>
        </w:rPr>
        <w:t>------------------------------------</w:t>
      </w:r>
    </w:p>
    <w:p w:rsidR="00B560A4" w:rsidRPr="00B560A4" w:rsidRDefault="00B560A4" w:rsidP="00741380">
      <w:pPr>
        <w:pStyle w:val="a3"/>
        <w:numPr>
          <w:ilvl w:val="0"/>
          <w:numId w:val="6"/>
        </w:numPr>
        <w:rPr>
          <w:sz w:val="24"/>
          <w:szCs w:val="24"/>
          <w:lang w:bidi="ar-IQ"/>
        </w:rPr>
      </w:pPr>
      <w:proofErr w:type="spellStart"/>
      <w:r w:rsidRPr="00B560A4">
        <w:rPr>
          <w:rFonts w:hint="cs"/>
          <w:sz w:val="24"/>
          <w:szCs w:val="24"/>
          <w:rtl/>
          <w:lang w:bidi="ar-IQ"/>
        </w:rPr>
        <w:t>المارودي</w:t>
      </w:r>
      <w:proofErr w:type="spellEnd"/>
      <w:r w:rsidRPr="00B560A4">
        <w:rPr>
          <w:rFonts w:hint="cs"/>
          <w:sz w:val="24"/>
          <w:szCs w:val="24"/>
          <w:rtl/>
          <w:lang w:bidi="ar-IQ"/>
        </w:rPr>
        <w:t>, الاحكام السلطانية, تحقيق احمد مبارك البغدادي, مكتبة ابن قتيبة, ط1 1989م, الكويت: ص114.</w:t>
      </w:r>
    </w:p>
    <w:p w:rsidR="00D26F6C" w:rsidRDefault="00B560A4" w:rsidP="00741380">
      <w:pPr>
        <w:pStyle w:val="a3"/>
        <w:numPr>
          <w:ilvl w:val="0"/>
          <w:numId w:val="6"/>
        </w:numPr>
        <w:rPr>
          <w:sz w:val="24"/>
          <w:szCs w:val="24"/>
          <w:lang w:bidi="ar-IQ"/>
        </w:rPr>
      </w:pPr>
      <w:r w:rsidRPr="00B560A4">
        <w:rPr>
          <w:rFonts w:hint="cs"/>
          <w:sz w:val="24"/>
          <w:szCs w:val="24"/>
          <w:rtl/>
          <w:lang w:bidi="ar-IQ"/>
        </w:rPr>
        <w:t>عبد الرزاق البيطار, خلية الشر في تاريخ القرن الثالث عشر, تحقيق محمد بهجت, دار صادر, ط2 1991م, بيروت- لبنان: ص1042- 1044, وينظر الاحكام السلطانية: ص115.</w:t>
      </w:r>
    </w:p>
    <w:p w:rsidR="000C14EF" w:rsidRDefault="00D26F6C" w:rsidP="00D26F6C">
      <w:pPr>
        <w:ind w:left="360"/>
        <w:jc w:val="center"/>
        <w:rPr>
          <w:sz w:val="24"/>
          <w:szCs w:val="24"/>
          <w:rtl/>
          <w:lang w:bidi="ar-IQ"/>
        </w:rPr>
      </w:pPr>
      <w:r>
        <w:rPr>
          <w:rFonts w:hint="cs"/>
          <w:sz w:val="24"/>
          <w:szCs w:val="24"/>
          <w:rtl/>
          <w:lang w:bidi="ar-IQ"/>
        </w:rPr>
        <w:t>4</w:t>
      </w:r>
    </w:p>
    <w:p w:rsidR="00D26F6C" w:rsidRDefault="00D26F6C" w:rsidP="00D26F6C">
      <w:pPr>
        <w:rPr>
          <w:sz w:val="32"/>
          <w:szCs w:val="32"/>
          <w:rtl/>
          <w:lang w:bidi="ar-IQ"/>
        </w:rPr>
      </w:pPr>
      <w:r w:rsidRPr="00D40B09">
        <w:rPr>
          <w:rFonts w:hint="cs"/>
          <w:b/>
          <w:bCs/>
          <w:sz w:val="32"/>
          <w:szCs w:val="32"/>
          <w:rtl/>
          <w:lang w:bidi="ar-IQ"/>
        </w:rPr>
        <w:lastRenderedPageBreak/>
        <w:t>مهام النقيب الاشراف</w:t>
      </w:r>
      <w:r>
        <w:rPr>
          <w:rFonts w:hint="cs"/>
          <w:sz w:val="32"/>
          <w:szCs w:val="32"/>
          <w:rtl/>
          <w:lang w:bidi="ar-IQ"/>
        </w:rPr>
        <w:t>:-</w:t>
      </w:r>
    </w:p>
    <w:p w:rsidR="00D26F6C" w:rsidRDefault="00D26F6C" w:rsidP="00D26F6C">
      <w:pPr>
        <w:rPr>
          <w:sz w:val="32"/>
          <w:szCs w:val="32"/>
          <w:rtl/>
          <w:lang w:bidi="ar-IQ"/>
        </w:rPr>
      </w:pPr>
      <w:r>
        <w:rPr>
          <w:rFonts w:hint="cs"/>
          <w:sz w:val="32"/>
          <w:szCs w:val="32"/>
          <w:rtl/>
          <w:lang w:bidi="ar-IQ"/>
        </w:rPr>
        <w:t xml:space="preserve">       النقابة هي قسمين عام وخاصة:</w:t>
      </w:r>
    </w:p>
    <w:p w:rsidR="00D26F6C" w:rsidRDefault="00D26F6C" w:rsidP="00D26F6C">
      <w:pPr>
        <w:rPr>
          <w:sz w:val="32"/>
          <w:szCs w:val="32"/>
          <w:rtl/>
          <w:lang w:bidi="ar-IQ"/>
        </w:rPr>
      </w:pPr>
      <w:r>
        <w:rPr>
          <w:rFonts w:hint="cs"/>
          <w:sz w:val="32"/>
          <w:szCs w:val="32"/>
          <w:rtl/>
          <w:lang w:bidi="ar-IQ"/>
        </w:rPr>
        <w:t>اولاً/</w:t>
      </w:r>
      <w:r w:rsidRPr="00D40B09">
        <w:rPr>
          <w:rFonts w:hint="cs"/>
          <w:b/>
          <w:bCs/>
          <w:sz w:val="32"/>
          <w:szCs w:val="32"/>
          <w:rtl/>
          <w:lang w:bidi="ar-IQ"/>
        </w:rPr>
        <w:t>الخاصة</w:t>
      </w:r>
      <w:r>
        <w:rPr>
          <w:rFonts w:hint="cs"/>
          <w:sz w:val="32"/>
          <w:szCs w:val="32"/>
          <w:rtl/>
          <w:lang w:bidi="ar-IQ"/>
        </w:rPr>
        <w:t>:-</w:t>
      </w:r>
    </w:p>
    <w:p w:rsidR="00D26F6C" w:rsidRDefault="00D26F6C" w:rsidP="00D26F6C">
      <w:pPr>
        <w:pStyle w:val="a3"/>
        <w:numPr>
          <w:ilvl w:val="0"/>
          <w:numId w:val="8"/>
        </w:numPr>
        <w:rPr>
          <w:sz w:val="32"/>
          <w:szCs w:val="32"/>
          <w:lang w:bidi="ar-IQ"/>
        </w:rPr>
      </w:pPr>
      <w:r>
        <w:rPr>
          <w:rFonts w:hint="cs"/>
          <w:sz w:val="32"/>
          <w:szCs w:val="32"/>
          <w:rtl/>
          <w:lang w:bidi="ar-IQ"/>
        </w:rPr>
        <w:t>حفظ انساب الاشراف من الداخل فيها وهو ليس منها او الخارج منها وهو منها, فيلزمه حفظ الخارج منها كما يلزمه حفظ الخل فيها ليكون النسب محفوظاً على صخته معزوا الى جهته ويشترط في النقيب ان يكون ملحاً بأنساب الاشراف مع تمييز بطونهم حتى لا يخفى عليه منهم ولا يتداخل نسب في نسب, ويثبت كل ذلك في ديوانه.</w:t>
      </w:r>
    </w:p>
    <w:p w:rsidR="00D26F6C" w:rsidRDefault="008E4259" w:rsidP="00D26F6C">
      <w:pPr>
        <w:pStyle w:val="a3"/>
        <w:numPr>
          <w:ilvl w:val="0"/>
          <w:numId w:val="8"/>
        </w:numPr>
        <w:rPr>
          <w:sz w:val="32"/>
          <w:szCs w:val="32"/>
          <w:lang w:bidi="ar-IQ"/>
        </w:rPr>
      </w:pPr>
      <w:r>
        <w:rPr>
          <w:rFonts w:hint="cs"/>
          <w:sz w:val="32"/>
          <w:szCs w:val="32"/>
          <w:rtl/>
          <w:lang w:bidi="ar-IQ"/>
        </w:rPr>
        <w:t>معرفة من ولد</w:t>
      </w:r>
      <w:r w:rsidR="00D26F6C" w:rsidRPr="00D26F6C">
        <w:rPr>
          <w:rFonts w:hint="cs"/>
          <w:sz w:val="32"/>
          <w:szCs w:val="32"/>
          <w:rtl/>
          <w:lang w:bidi="ar-IQ"/>
        </w:rPr>
        <w:t xml:space="preserve"> </w:t>
      </w:r>
      <w:r>
        <w:rPr>
          <w:rFonts w:hint="cs"/>
          <w:sz w:val="32"/>
          <w:szCs w:val="32"/>
          <w:rtl/>
          <w:lang w:bidi="ar-IQ"/>
        </w:rPr>
        <w:t>او مات منهم</w:t>
      </w:r>
      <w:r w:rsidR="006C573C">
        <w:rPr>
          <w:rFonts w:hint="cs"/>
          <w:sz w:val="32"/>
          <w:szCs w:val="32"/>
          <w:rtl/>
          <w:lang w:bidi="ar-IQ"/>
        </w:rPr>
        <w:t xml:space="preserve"> من ذكر او انثى فيثبته, ومعرفة من مات منهم فيذكره حتى لا يضيع نسب المولود ان لم يثبته ولا يدعي نسب الميت غيره ان لم يذكره.</w:t>
      </w:r>
    </w:p>
    <w:p w:rsidR="006C573C" w:rsidRDefault="006C573C" w:rsidP="00D26F6C">
      <w:pPr>
        <w:pStyle w:val="a3"/>
        <w:numPr>
          <w:ilvl w:val="0"/>
          <w:numId w:val="8"/>
        </w:numPr>
        <w:rPr>
          <w:sz w:val="32"/>
          <w:szCs w:val="32"/>
          <w:lang w:bidi="ar-IQ"/>
        </w:rPr>
      </w:pPr>
      <w:r>
        <w:rPr>
          <w:rFonts w:hint="cs"/>
          <w:sz w:val="32"/>
          <w:szCs w:val="32"/>
          <w:rtl/>
          <w:lang w:bidi="ar-IQ"/>
        </w:rPr>
        <w:t>ان يأخذهم من الآداب بما يضاهي شرف انسابهم وكرم اصلهم لتكون حشمتهم في النفوس موفورة وحرمة رسول الله(ص) فيهم محفوظة.</w:t>
      </w:r>
    </w:p>
    <w:p w:rsidR="006C573C" w:rsidRDefault="006C573C" w:rsidP="00D26F6C">
      <w:pPr>
        <w:pStyle w:val="a3"/>
        <w:numPr>
          <w:ilvl w:val="0"/>
          <w:numId w:val="8"/>
        </w:numPr>
        <w:rPr>
          <w:sz w:val="32"/>
          <w:szCs w:val="32"/>
          <w:lang w:bidi="ar-IQ"/>
        </w:rPr>
      </w:pPr>
      <w:r>
        <w:rPr>
          <w:rFonts w:hint="cs"/>
          <w:sz w:val="32"/>
          <w:szCs w:val="32"/>
          <w:rtl/>
          <w:lang w:bidi="ar-IQ"/>
        </w:rPr>
        <w:t>ان ينزههم عن المكاسب الدنيئة ويمنعهم من المطالب الخبيئة حتى لا يستقل منهم مبتذل ولا يستضأن منهم متذلل.</w:t>
      </w:r>
    </w:p>
    <w:p w:rsidR="00343676" w:rsidRDefault="006C573C" w:rsidP="00D26F6C">
      <w:pPr>
        <w:pStyle w:val="a3"/>
        <w:numPr>
          <w:ilvl w:val="0"/>
          <w:numId w:val="8"/>
        </w:numPr>
        <w:rPr>
          <w:sz w:val="32"/>
          <w:szCs w:val="32"/>
          <w:lang w:bidi="ar-IQ"/>
        </w:rPr>
      </w:pPr>
      <w:r>
        <w:rPr>
          <w:rFonts w:hint="cs"/>
          <w:sz w:val="32"/>
          <w:szCs w:val="32"/>
          <w:rtl/>
          <w:lang w:bidi="ar-IQ"/>
        </w:rPr>
        <w:t xml:space="preserve">ان يمنعهم من ارتكاب المأثم وانتهاك المحارم ليكونوا على الدين الذي نصروه اغير وللمنكر الذي ازالوه انكر حتى لا ينطلق بذمهم لسان ولا يغضهم </w:t>
      </w:r>
      <w:r w:rsidR="00343676">
        <w:rPr>
          <w:rFonts w:hint="cs"/>
          <w:sz w:val="32"/>
          <w:szCs w:val="32"/>
          <w:rtl/>
          <w:lang w:bidi="ar-IQ"/>
        </w:rPr>
        <w:t>ويكرههم انسان.</w:t>
      </w:r>
    </w:p>
    <w:p w:rsidR="00343676" w:rsidRDefault="00343676" w:rsidP="00D26F6C">
      <w:pPr>
        <w:pStyle w:val="a3"/>
        <w:numPr>
          <w:ilvl w:val="0"/>
          <w:numId w:val="8"/>
        </w:numPr>
        <w:rPr>
          <w:sz w:val="32"/>
          <w:szCs w:val="32"/>
          <w:lang w:bidi="ar-IQ"/>
        </w:rPr>
      </w:pPr>
      <w:r>
        <w:rPr>
          <w:rFonts w:hint="cs"/>
          <w:sz w:val="32"/>
          <w:szCs w:val="32"/>
          <w:rtl/>
          <w:lang w:bidi="ar-IQ"/>
        </w:rPr>
        <w:t>ان يمنعهم من التسلط على العامة لشرفهم والظلم والبغي عليهم لنسبهم, فيدعهم ذلك الى المقت والبغض ويبعثهم على المناكرة والبعد, ويندبهم الى استعطاف القلوب وتأليف النفوس ليكون الميل اليهم اوفى والقلوب لهم اصغى.</w:t>
      </w:r>
      <w:r w:rsidR="006C573C">
        <w:rPr>
          <w:rFonts w:hint="cs"/>
          <w:sz w:val="32"/>
          <w:szCs w:val="32"/>
          <w:rtl/>
          <w:lang w:bidi="ar-IQ"/>
        </w:rPr>
        <w:t xml:space="preserve"> </w:t>
      </w:r>
    </w:p>
    <w:p w:rsidR="00343676" w:rsidRDefault="00343676" w:rsidP="00D26F6C">
      <w:pPr>
        <w:pStyle w:val="a3"/>
        <w:numPr>
          <w:ilvl w:val="0"/>
          <w:numId w:val="8"/>
        </w:numPr>
        <w:rPr>
          <w:sz w:val="32"/>
          <w:szCs w:val="32"/>
          <w:lang w:bidi="ar-IQ"/>
        </w:rPr>
      </w:pPr>
      <w:r>
        <w:rPr>
          <w:rFonts w:hint="cs"/>
          <w:sz w:val="32"/>
          <w:szCs w:val="32"/>
          <w:rtl/>
          <w:lang w:bidi="ar-IQ"/>
        </w:rPr>
        <w:t>ان يمنع وليس من باب الوجوب بل من باب العرض الذين لا ازواج لهم من الرجال والنساء ان يتزوجن الامة الاكفاء لشرفهم صيانة لأنسابهم.</w:t>
      </w:r>
    </w:p>
    <w:p w:rsidR="00343676" w:rsidRDefault="00343676" w:rsidP="00D26F6C">
      <w:pPr>
        <w:pStyle w:val="a3"/>
        <w:numPr>
          <w:ilvl w:val="0"/>
          <w:numId w:val="8"/>
        </w:numPr>
        <w:rPr>
          <w:sz w:val="32"/>
          <w:szCs w:val="32"/>
          <w:lang w:bidi="ar-IQ"/>
        </w:rPr>
      </w:pPr>
      <w:r>
        <w:rPr>
          <w:rFonts w:hint="cs"/>
          <w:sz w:val="32"/>
          <w:szCs w:val="32"/>
          <w:rtl/>
          <w:lang w:bidi="ar-IQ"/>
        </w:rPr>
        <w:t>ان ينوب عنهم في المطالبة بحقوقهم العامة والمقررة شرعا.</w:t>
      </w:r>
      <w:r w:rsidRPr="00D40B09">
        <w:rPr>
          <w:rFonts w:hint="cs"/>
          <w:sz w:val="32"/>
          <w:szCs w:val="32"/>
          <w:vertAlign w:val="superscript"/>
          <w:rtl/>
          <w:lang w:bidi="ar-IQ"/>
        </w:rPr>
        <w:t>(1)</w:t>
      </w:r>
    </w:p>
    <w:p w:rsidR="00343676" w:rsidRDefault="00343676" w:rsidP="00343676">
      <w:pPr>
        <w:ind w:left="360"/>
        <w:rPr>
          <w:sz w:val="32"/>
          <w:szCs w:val="32"/>
          <w:rtl/>
          <w:lang w:bidi="ar-IQ"/>
        </w:rPr>
      </w:pPr>
      <w:r>
        <w:rPr>
          <w:rFonts w:hint="cs"/>
          <w:sz w:val="32"/>
          <w:szCs w:val="32"/>
          <w:rtl/>
          <w:lang w:bidi="ar-IQ"/>
        </w:rPr>
        <w:t>------------------------------------</w:t>
      </w:r>
    </w:p>
    <w:p w:rsidR="00D40B09" w:rsidRDefault="00343676" w:rsidP="00343676">
      <w:pPr>
        <w:pStyle w:val="a3"/>
        <w:numPr>
          <w:ilvl w:val="0"/>
          <w:numId w:val="9"/>
        </w:numPr>
        <w:rPr>
          <w:sz w:val="24"/>
          <w:szCs w:val="24"/>
          <w:lang w:bidi="ar-IQ"/>
        </w:rPr>
      </w:pPr>
      <w:r w:rsidRPr="00343676">
        <w:rPr>
          <w:rFonts w:hint="cs"/>
          <w:sz w:val="24"/>
          <w:szCs w:val="24"/>
          <w:rtl/>
          <w:lang w:bidi="ar-IQ"/>
        </w:rPr>
        <w:t xml:space="preserve">ابو الحسن ظهير الدين علي بن زيد البيهقي(ت565 هـ) لباب الانساب, تحقيق مهدي </w:t>
      </w:r>
      <w:proofErr w:type="spellStart"/>
      <w:r w:rsidRPr="00343676">
        <w:rPr>
          <w:rFonts w:hint="cs"/>
          <w:sz w:val="24"/>
          <w:szCs w:val="24"/>
          <w:rtl/>
          <w:lang w:bidi="ar-IQ"/>
        </w:rPr>
        <w:t>الرجائي</w:t>
      </w:r>
      <w:proofErr w:type="spellEnd"/>
      <w:r w:rsidRPr="00343676">
        <w:rPr>
          <w:rFonts w:hint="cs"/>
          <w:sz w:val="24"/>
          <w:szCs w:val="24"/>
          <w:rtl/>
          <w:lang w:bidi="ar-IQ"/>
        </w:rPr>
        <w:t xml:space="preserve"> ومحمد ود </w:t>
      </w:r>
      <w:proofErr w:type="spellStart"/>
      <w:r w:rsidRPr="00343676">
        <w:rPr>
          <w:rFonts w:hint="cs"/>
          <w:sz w:val="24"/>
          <w:szCs w:val="24"/>
          <w:rtl/>
          <w:lang w:bidi="ar-IQ"/>
        </w:rPr>
        <w:t>المرعشي</w:t>
      </w:r>
      <w:proofErr w:type="spellEnd"/>
      <w:r w:rsidRPr="00343676">
        <w:rPr>
          <w:rFonts w:hint="cs"/>
          <w:sz w:val="24"/>
          <w:szCs w:val="24"/>
          <w:rtl/>
          <w:lang w:bidi="ar-IQ"/>
        </w:rPr>
        <w:t xml:space="preserve">, مكتبة </w:t>
      </w:r>
      <w:proofErr w:type="spellStart"/>
      <w:r w:rsidRPr="00343676">
        <w:rPr>
          <w:rFonts w:hint="cs"/>
          <w:sz w:val="24"/>
          <w:szCs w:val="24"/>
          <w:rtl/>
          <w:lang w:bidi="ar-IQ"/>
        </w:rPr>
        <w:t>المرعشي</w:t>
      </w:r>
      <w:proofErr w:type="spellEnd"/>
      <w:r w:rsidRPr="00343676">
        <w:rPr>
          <w:rFonts w:hint="cs"/>
          <w:sz w:val="24"/>
          <w:szCs w:val="24"/>
          <w:rtl/>
          <w:lang w:bidi="ar-IQ"/>
        </w:rPr>
        <w:t xml:space="preserve"> للنشر, ط2 2007م: ص717-718, وينظر عبد الرزاق كمونة الحسيني, موارد الاتحاف في نقباء الاشراف, مطبعة </w:t>
      </w:r>
      <w:proofErr w:type="spellStart"/>
      <w:r w:rsidRPr="00343676">
        <w:rPr>
          <w:rFonts w:hint="cs"/>
          <w:sz w:val="24"/>
          <w:szCs w:val="24"/>
          <w:rtl/>
          <w:lang w:bidi="ar-IQ"/>
        </w:rPr>
        <w:t>الاداب</w:t>
      </w:r>
      <w:proofErr w:type="spellEnd"/>
      <w:r w:rsidRPr="00343676">
        <w:rPr>
          <w:rFonts w:hint="cs"/>
          <w:sz w:val="24"/>
          <w:szCs w:val="24"/>
          <w:rtl/>
          <w:lang w:bidi="ar-IQ"/>
        </w:rPr>
        <w:t>, ط1 1968م, بيروت: ج1- ص11</w:t>
      </w:r>
      <w:r w:rsidR="00D40B09">
        <w:rPr>
          <w:rFonts w:hint="cs"/>
          <w:sz w:val="24"/>
          <w:szCs w:val="24"/>
          <w:rtl/>
          <w:lang w:bidi="ar-IQ"/>
        </w:rPr>
        <w:t>.</w:t>
      </w:r>
    </w:p>
    <w:p w:rsidR="00343676" w:rsidRDefault="00D40B09" w:rsidP="00D40B09">
      <w:pPr>
        <w:jc w:val="center"/>
        <w:rPr>
          <w:sz w:val="24"/>
          <w:szCs w:val="24"/>
          <w:rtl/>
          <w:lang w:bidi="ar-IQ"/>
        </w:rPr>
      </w:pPr>
      <w:r>
        <w:rPr>
          <w:rFonts w:hint="cs"/>
          <w:sz w:val="24"/>
          <w:szCs w:val="24"/>
          <w:rtl/>
          <w:lang w:bidi="ar-IQ"/>
        </w:rPr>
        <w:t>5</w:t>
      </w:r>
    </w:p>
    <w:p w:rsidR="00343676" w:rsidRDefault="00343676" w:rsidP="00343676">
      <w:pPr>
        <w:pStyle w:val="a3"/>
        <w:numPr>
          <w:ilvl w:val="0"/>
          <w:numId w:val="8"/>
        </w:numPr>
        <w:rPr>
          <w:sz w:val="32"/>
          <w:szCs w:val="32"/>
          <w:lang w:bidi="ar-IQ"/>
        </w:rPr>
      </w:pPr>
      <w:r>
        <w:rPr>
          <w:rFonts w:hint="cs"/>
          <w:sz w:val="32"/>
          <w:szCs w:val="32"/>
          <w:rtl/>
          <w:lang w:bidi="ar-IQ"/>
        </w:rPr>
        <w:lastRenderedPageBreak/>
        <w:t xml:space="preserve">ان يكون عونا لهم في </w:t>
      </w:r>
      <w:r w:rsidR="003904F0">
        <w:rPr>
          <w:rFonts w:hint="cs"/>
          <w:sz w:val="32"/>
          <w:szCs w:val="32"/>
          <w:rtl/>
          <w:lang w:bidi="ar-IQ"/>
        </w:rPr>
        <w:t>استيفاء الحقوق حتى لا يضعفوا عنها وعونا عليهم في اخذ الحقوق منهم حتى لا يمنعوا منها, ليصبروا بالمعونة منصفين وبالمعونة عليهم غير منصفين, فأن عدل السيرة فيهم انصافهم وانتصافهم.</w:t>
      </w:r>
    </w:p>
    <w:p w:rsidR="003904F0" w:rsidRDefault="003904F0" w:rsidP="003904F0">
      <w:pPr>
        <w:ind w:left="360"/>
        <w:rPr>
          <w:sz w:val="32"/>
          <w:szCs w:val="32"/>
          <w:rtl/>
          <w:lang w:bidi="ar-IQ"/>
        </w:rPr>
      </w:pPr>
      <w:r>
        <w:rPr>
          <w:rFonts w:hint="cs"/>
          <w:sz w:val="32"/>
          <w:szCs w:val="32"/>
          <w:rtl/>
          <w:lang w:bidi="ar-IQ"/>
        </w:rPr>
        <w:t>10)ان يقود ذوي الهفوات منهم في ما سوى الحقوق والحدود بما لا يبلغ به احدا  ولا ينهر به دما ويقيل ذا الهيئة منهم عشرته, ويتجاوز بعد الوعظ والندم عن زلته.</w:t>
      </w:r>
    </w:p>
    <w:p w:rsidR="003904F0" w:rsidRDefault="003904F0" w:rsidP="003904F0">
      <w:pPr>
        <w:ind w:left="360"/>
        <w:rPr>
          <w:sz w:val="32"/>
          <w:szCs w:val="32"/>
          <w:rtl/>
          <w:lang w:bidi="ar-IQ"/>
        </w:rPr>
      </w:pPr>
      <w:r>
        <w:rPr>
          <w:rFonts w:hint="cs"/>
          <w:sz w:val="32"/>
          <w:szCs w:val="32"/>
          <w:rtl/>
          <w:lang w:bidi="ar-IQ"/>
        </w:rPr>
        <w:t>11)مراعاة واوقافهم بحفظ اصولها وتنمية فروعها, واذا لم يرد اليه جبايتها راعاي الجبأة لها فيما اخذوه, وراعا اوصافهم فيها اذا شرطت حتى لا يخرج منهم مستحق ولا يدخل فيها غير محق.</w:t>
      </w:r>
      <w:r w:rsidRPr="00D40B09">
        <w:rPr>
          <w:rFonts w:hint="cs"/>
          <w:sz w:val="32"/>
          <w:szCs w:val="32"/>
          <w:vertAlign w:val="superscript"/>
          <w:rtl/>
          <w:lang w:bidi="ar-IQ"/>
        </w:rPr>
        <w:t>(1)</w:t>
      </w:r>
    </w:p>
    <w:p w:rsidR="003904F0" w:rsidRDefault="003904F0" w:rsidP="003904F0">
      <w:pPr>
        <w:ind w:left="360"/>
        <w:rPr>
          <w:sz w:val="32"/>
          <w:szCs w:val="32"/>
          <w:rtl/>
          <w:lang w:bidi="ar-IQ"/>
        </w:rPr>
      </w:pPr>
      <w:r>
        <w:rPr>
          <w:rFonts w:hint="cs"/>
          <w:sz w:val="32"/>
          <w:szCs w:val="32"/>
          <w:rtl/>
          <w:lang w:bidi="ar-IQ"/>
        </w:rPr>
        <w:t xml:space="preserve">ثانيا/ </w:t>
      </w:r>
      <w:r w:rsidRPr="00D40B09">
        <w:rPr>
          <w:rFonts w:hint="cs"/>
          <w:b/>
          <w:bCs/>
          <w:sz w:val="32"/>
          <w:szCs w:val="32"/>
          <w:rtl/>
          <w:lang w:bidi="ar-IQ"/>
        </w:rPr>
        <w:t>مهام نقيب الاشراف العامة</w:t>
      </w:r>
      <w:r>
        <w:rPr>
          <w:rFonts w:hint="cs"/>
          <w:sz w:val="32"/>
          <w:szCs w:val="32"/>
          <w:rtl/>
          <w:lang w:bidi="ar-IQ"/>
        </w:rPr>
        <w:t xml:space="preserve">:- </w:t>
      </w:r>
    </w:p>
    <w:p w:rsidR="003904F0" w:rsidRDefault="003904F0" w:rsidP="003904F0">
      <w:pPr>
        <w:ind w:left="360"/>
        <w:rPr>
          <w:sz w:val="32"/>
          <w:szCs w:val="32"/>
          <w:rtl/>
          <w:lang w:bidi="ar-IQ"/>
        </w:rPr>
      </w:pPr>
      <w:r>
        <w:rPr>
          <w:rFonts w:hint="cs"/>
          <w:sz w:val="32"/>
          <w:szCs w:val="32"/>
          <w:rtl/>
          <w:lang w:bidi="ar-IQ"/>
        </w:rPr>
        <w:t xml:space="preserve">مهامه مثل مهام النقيب الخاصة لكن يضاف اليها خمسة اشياء:- </w:t>
      </w:r>
    </w:p>
    <w:p w:rsidR="003904F0" w:rsidRDefault="003904F0" w:rsidP="003904F0">
      <w:pPr>
        <w:pStyle w:val="a3"/>
        <w:numPr>
          <w:ilvl w:val="0"/>
          <w:numId w:val="11"/>
        </w:numPr>
        <w:rPr>
          <w:sz w:val="32"/>
          <w:szCs w:val="32"/>
          <w:lang w:bidi="ar-IQ"/>
        </w:rPr>
      </w:pPr>
      <w:r>
        <w:rPr>
          <w:rFonts w:hint="cs"/>
          <w:sz w:val="32"/>
          <w:szCs w:val="32"/>
          <w:rtl/>
          <w:lang w:bidi="ar-IQ"/>
        </w:rPr>
        <w:t>ان يحكم على ايتامهم فيما تنازعوا فيه.</w:t>
      </w:r>
    </w:p>
    <w:p w:rsidR="003904F0" w:rsidRDefault="003904F0" w:rsidP="003904F0">
      <w:pPr>
        <w:pStyle w:val="a3"/>
        <w:numPr>
          <w:ilvl w:val="0"/>
          <w:numId w:val="11"/>
        </w:numPr>
        <w:rPr>
          <w:sz w:val="32"/>
          <w:szCs w:val="32"/>
          <w:lang w:bidi="ar-IQ"/>
        </w:rPr>
      </w:pPr>
      <w:r>
        <w:rPr>
          <w:rFonts w:hint="cs"/>
          <w:sz w:val="32"/>
          <w:szCs w:val="32"/>
          <w:rtl/>
          <w:lang w:bidi="ar-IQ"/>
        </w:rPr>
        <w:t xml:space="preserve">الولاية على </w:t>
      </w:r>
      <w:r w:rsidR="009A517A">
        <w:rPr>
          <w:rFonts w:hint="cs"/>
          <w:sz w:val="32"/>
          <w:szCs w:val="32"/>
          <w:rtl/>
          <w:lang w:bidi="ar-IQ"/>
        </w:rPr>
        <w:t>ايتامهم فيما ملكوه.</w:t>
      </w:r>
    </w:p>
    <w:p w:rsidR="009A517A" w:rsidRDefault="009A517A" w:rsidP="003904F0">
      <w:pPr>
        <w:pStyle w:val="a3"/>
        <w:numPr>
          <w:ilvl w:val="0"/>
          <w:numId w:val="11"/>
        </w:numPr>
        <w:rPr>
          <w:sz w:val="32"/>
          <w:szCs w:val="32"/>
          <w:lang w:bidi="ar-IQ"/>
        </w:rPr>
      </w:pPr>
      <w:r>
        <w:rPr>
          <w:rFonts w:hint="cs"/>
          <w:sz w:val="32"/>
          <w:szCs w:val="32"/>
          <w:rtl/>
          <w:lang w:bidi="ar-IQ"/>
        </w:rPr>
        <w:t>اقامة الحدود عليهم فيما ارتكبوه.</w:t>
      </w:r>
    </w:p>
    <w:p w:rsidR="009A517A" w:rsidRDefault="009A517A" w:rsidP="003904F0">
      <w:pPr>
        <w:pStyle w:val="a3"/>
        <w:numPr>
          <w:ilvl w:val="0"/>
          <w:numId w:val="11"/>
        </w:numPr>
        <w:rPr>
          <w:sz w:val="32"/>
          <w:szCs w:val="32"/>
          <w:lang w:bidi="ar-IQ"/>
        </w:rPr>
      </w:pPr>
      <w:r>
        <w:rPr>
          <w:rFonts w:hint="cs"/>
          <w:sz w:val="32"/>
          <w:szCs w:val="32"/>
          <w:rtl/>
          <w:lang w:bidi="ar-IQ"/>
        </w:rPr>
        <w:t>تزويج الايامى اللاتي لا يتعين اوليائهن او قد تعينوا فحبسوهن ومنعوهن من الزواج.</w:t>
      </w:r>
    </w:p>
    <w:p w:rsidR="009A517A" w:rsidRDefault="009A517A" w:rsidP="003904F0">
      <w:pPr>
        <w:pStyle w:val="a3"/>
        <w:numPr>
          <w:ilvl w:val="0"/>
          <w:numId w:val="11"/>
        </w:numPr>
        <w:rPr>
          <w:sz w:val="32"/>
          <w:szCs w:val="32"/>
          <w:lang w:bidi="ar-IQ"/>
        </w:rPr>
      </w:pPr>
      <w:r>
        <w:rPr>
          <w:rFonts w:hint="cs"/>
          <w:sz w:val="32"/>
          <w:szCs w:val="32"/>
          <w:rtl/>
          <w:lang w:bidi="ar-IQ"/>
        </w:rPr>
        <w:t>ايقاع الحجر على من فقد عقله منهم او سفه, وفكه اذا افاق او رشد.</w:t>
      </w:r>
    </w:p>
    <w:p w:rsidR="00D40B09" w:rsidRDefault="009A517A" w:rsidP="00D40B09">
      <w:pPr>
        <w:ind w:left="360"/>
        <w:rPr>
          <w:sz w:val="32"/>
          <w:szCs w:val="32"/>
          <w:rtl/>
          <w:lang w:bidi="ar-IQ"/>
        </w:rPr>
      </w:pPr>
      <w:r>
        <w:rPr>
          <w:rFonts w:hint="cs"/>
          <w:sz w:val="32"/>
          <w:szCs w:val="32"/>
          <w:rtl/>
          <w:lang w:bidi="ar-IQ"/>
        </w:rPr>
        <w:t xml:space="preserve">       فيصير بهذه الخمسة عام النقابة فيعتبر حينئذ في صحة نقابته وعقد ولايته ان يكون عالما حكمة وينفذ قضائه.</w:t>
      </w:r>
      <w:r w:rsidRPr="00D40B09">
        <w:rPr>
          <w:rFonts w:hint="cs"/>
          <w:sz w:val="32"/>
          <w:szCs w:val="32"/>
          <w:vertAlign w:val="superscript"/>
          <w:rtl/>
          <w:lang w:bidi="ar-IQ"/>
        </w:rPr>
        <w:t>(2)</w:t>
      </w:r>
    </w:p>
    <w:p w:rsidR="00D40B09" w:rsidRDefault="00D40B09" w:rsidP="00D40B09">
      <w:pPr>
        <w:rPr>
          <w:sz w:val="32"/>
          <w:szCs w:val="32"/>
          <w:rtl/>
          <w:lang w:bidi="ar-IQ"/>
        </w:rPr>
      </w:pPr>
    </w:p>
    <w:p w:rsidR="00D40B09" w:rsidRDefault="00D40B09" w:rsidP="00D40B09">
      <w:pPr>
        <w:rPr>
          <w:sz w:val="32"/>
          <w:szCs w:val="32"/>
          <w:rtl/>
          <w:lang w:bidi="ar-IQ"/>
        </w:rPr>
      </w:pPr>
    </w:p>
    <w:p w:rsidR="00D40B09" w:rsidRDefault="00D40B09" w:rsidP="00D40B09">
      <w:pPr>
        <w:rPr>
          <w:sz w:val="32"/>
          <w:szCs w:val="32"/>
          <w:rtl/>
          <w:lang w:bidi="ar-IQ"/>
        </w:rPr>
      </w:pPr>
    </w:p>
    <w:p w:rsidR="00D40B09" w:rsidRDefault="00D40B09" w:rsidP="00D40B09">
      <w:pPr>
        <w:rPr>
          <w:sz w:val="32"/>
          <w:szCs w:val="32"/>
          <w:rtl/>
          <w:lang w:bidi="ar-IQ"/>
        </w:rPr>
      </w:pPr>
    </w:p>
    <w:p w:rsidR="00D40B09" w:rsidRDefault="00D40B09" w:rsidP="00D40B09">
      <w:pPr>
        <w:rPr>
          <w:sz w:val="32"/>
          <w:szCs w:val="32"/>
          <w:rtl/>
          <w:lang w:bidi="ar-IQ"/>
        </w:rPr>
      </w:pPr>
      <w:r>
        <w:rPr>
          <w:rFonts w:hint="cs"/>
          <w:sz w:val="32"/>
          <w:szCs w:val="32"/>
          <w:rtl/>
          <w:lang w:bidi="ar-IQ"/>
        </w:rPr>
        <w:t>--------------------------------------</w:t>
      </w:r>
    </w:p>
    <w:p w:rsidR="00D40B09" w:rsidRPr="00D40B09" w:rsidRDefault="00D40B09" w:rsidP="00D40B09">
      <w:pPr>
        <w:pStyle w:val="a3"/>
        <w:numPr>
          <w:ilvl w:val="0"/>
          <w:numId w:val="12"/>
        </w:numPr>
        <w:rPr>
          <w:lang w:bidi="ar-IQ"/>
        </w:rPr>
      </w:pPr>
      <w:r w:rsidRPr="00D40B09">
        <w:rPr>
          <w:rFonts w:hint="cs"/>
          <w:rtl/>
          <w:lang w:bidi="ar-IQ"/>
        </w:rPr>
        <w:t>البيهقي, لباب الانساب والالقاب والاعقاب: ص118.</w:t>
      </w:r>
    </w:p>
    <w:p w:rsidR="00D40B09" w:rsidRDefault="00D40B09" w:rsidP="00D40B09">
      <w:pPr>
        <w:pStyle w:val="a3"/>
        <w:numPr>
          <w:ilvl w:val="0"/>
          <w:numId w:val="12"/>
        </w:numPr>
        <w:rPr>
          <w:lang w:bidi="ar-IQ"/>
        </w:rPr>
      </w:pPr>
      <w:r w:rsidRPr="00D40B09">
        <w:rPr>
          <w:rFonts w:hint="cs"/>
          <w:rtl/>
          <w:lang w:bidi="ar-IQ"/>
        </w:rPr>
        <w:t xml:space="preserve">عبد الرزاق كمونة, موارد </w:t>
      </w:r>
      <w:proofErr w:type="spellStart"/>
      <w:r w:rsidRPr="00D40B09">
        <w:rPr>
          <w:rFonts w:hint="cs"/>
          <w:rtl/>
          <w:lang w:bidi="ar-IQ"/>
        </w:rPr>
        <w:t>الاتحاق</w:t>
      </w:r>
      <w:proofErr w:type="spellEnd"/>
      <w:r w:rsidRPr="00D40B09">
        <w:rPr>
          <w:rFonts w:hint="cs"/>
          <w:rtl/>
          <w:lang w:bidi="ar-IQ"/>
        </w:rPr>
        <w:t>: ج1/ ص12.</w:t>
      </w:r>
    </w:p>
    <w:p w:rsidR="00D40B09" w:rsidRPr="00D40B09" w:rsidRDefault="00D40B09" w:rsidP="00D40B09">
      <w:pPr>
        <w:pStyle w:val="a3"/>
        <w:jc w:val="center"/>
        <w:rPr>
          <w:lang w:bidi="ar-IQ"/>
        </w:rPr>
      </w:pPr>
      <w:r>
        <w:rPr>
          <w:rFonts w:hint="cs"/>
          <w:rtl/>
          <w:lang w:bidi="ar-IQ"/>
        </w:rPr>
        <w:t>6</w:t>
      </w:r>
    </w:p>
    <w:p w:rsidR="00D40B09" w:rsidRPr="00D40B09" w:rsidRDefault="00D40B09" w:rsidP="00D40B09">
      <w:pPr>
        <w:pStyle w:val="a3"/>
        <w:rPr>
          <w:sz w:val="32"/>
          <w:szCs w:val="32"/>
          <w:lang w:bidi="ar-IQ"/>
        </w:rPr>
      </w:pPr>
    </w:p>
    <w:p w:rsidR="007B712A" w:rsidRDefault="007B712A" w:rsidP="007B712A">
      <w:pPr>
        <w:pStyle w:val="a3"/>
        <w:jc w:val="center"/>
        <w:rPr>
          <w:b/>
          <w:bCs/>
          <w:sz w:val="32"/>
          <w:szCs w:val="32"/>
          <w:rtl/>
          <w:lang w:bidi="ar-IQ"/>
        </w:rPr>
      </w:pPr>
    </w:p>
    <w:p w:rsidR="007B712A" w:rsidRDefault="007B712A" w:rsidP="007B712A">
      <w:pPr>
        <w:pStyle w:val="a3"/>
        <w:jc w:val="center"/>
        <w:rPr>
          <w:b/>
          <w:bCs/>
          <w:sz w:val="32"/>
          <w:szCs w:val="32"/>
          <w:rtl/>
          <w:lang w:bidi="ar-IQ"/>
        </w:rPr>
      </w:pPr>
    </w:p>
    <w:p w:rsidR="007B712A" w:rsidRDefault="007B712A" w:rsidP="007B712A">
      <w:pPr>
        <w:pStyle w:val="a3"/>
        <w:jc w:val="center"/>
        <w:rPr>
          <w:b/>
          <w:bCs/>
          <w:sz w:val="32"/>
          <w:szCs w:val="32"/>
          <w:rtl/>
          <w:lang w:bidi="ar-IQ"/>
        </w:rPr>
      </w:pPr>
    </w:p>
    <w:p w:rsidR="007B712A" w:rsidRDefault="007B712A" w:rsidP="007B712A">
      <w:pPr>
        <w:pStyle w:val="a3"/>
        <w:jc w:val="center"/>
        <w:rPr>
          <w:b/>
          <w:bCs/>
          <w:sz w:val="32"/>
          <w:szCs w:val="32"/>
          <w:rtl/>
          <w:lang w:bidi="ar-IQ"/>
        </w:rPr>
      </w:pPr>
    </w:p>
    <w:p w:rsidR="007B712A" w:rsidRDefault="007B712A" w:rsidP="007B712A">
      <w:pPr>
        <w:pStyle w:val="a3"/>
        <w:jc w:val="center"/>
        <w:rPr>
          <w:b/>
          <w:bCs/>
          <w:sz w:val="32"/>
          <w:szCs w:val="32"/>
          <w:rtl/>
          <w:lang w:bidi="ar-IQ"/>
        </w:rPr>
      </w:pPr>
    </w:p>
    <w:p w:rsidR="007B712A" w:rsidRDefault="007B712A" w:rsidP="007B712A">
      <w:pPr>
        <w:pStyle w:val="a3"/>
        <w:jc w:val="center"/>
        <w:rPr>
          <w:b/>
          <w:bCs/>
          <w:sz w:val="32"/>
          <w:szCs w:val="32"/>
          <w:rtl/>
          <w:lang w:bidi="ar-IQ"/>
        </w:rPr>
      </w:pPr>
    </w:p>
    <w:p w:rsidR="007B712A" w:rsidRDefault="007B712A" w:rsidP="007B712A">
      <w:pPr>
        <w:pStyle w:val="a3"/>
        <w:jc w:val="center"/>
        <w:rPr>
          <w:b/>
          <w:bCs/>
          <w:sz w:val="32"/>
          <w:szCs w:val="32"/>
          <w:rtl/>
          <w:lang w:bidi="ar-IQ"/>
        </w:rPr>
      </w:pPr>
    </w:p>
    <w:p w:rsidR="007B712A" w:rsidRDefault="007B712A" w:rsidP="007B712A">
      <w:pPr>
        <w:pStyle w:val="a3"/>
        <w:jc w:val="center"/>
        <w:rPr>
          <w:b/>
          <w:bCs/>
          <w:sz w:val="32"/>
          <w:szCs w:val="32"/>
          <w:rtl/>
          <w:lang w:bidi="ar-IQ"/>
        </w:rPr>
      </w:pPr>
    </w:p>
    <w:p w:rsidR="007B712A" w:rsidRDefault="007B712A" w:rsidP="007B712A">
      <w:pPr>
        <w:pStyle w:val="a3"/>
        <w:jc w:val="center"/>
        <w:rPr>
          <w:b/>
          <w:bCs/>
          <w:sz w:val="32"/>
          <w:szCs w:val="32"/>
          <w:rtl/>
          <w:lang w:bidi="ar-IQ"/>
        </w:rPr>
      </w:pPr>
    </w:p>
    <w:p w:rsidR="007B712A" w:rsidRDefault="007B712A" w:rsidP="007B712A">
      <w:pPr>
        <w:pStyle w:val="a3"/>
        <w:jc w:val="center"/>
        <w:rPr>
          <w:b/>
          <w:bCs/>
          <w:sz w:val="32"/>
          <w:szCs w:val="32"/>
          <w:rtl/>
          <w:lang w:bidi="ar-IQ"/>
        </w:rPr>
      </w:pPr>
    </w:p>
    <w:p w:rsidR="007B712A" w:rsidRDefault="007B712A" w:rsidP="007B712A">
      <w:pPr>
        <w:pStyle w:val="a3"/>
        <w:jc w:val="center"/>
        <w:rPr>
          <w:b/>
          <w:bCs/>
          <w:sz w:val="32"/>
          <w:szCs w:val="32"/>
          <w:rtl/>
          <w:lang w:bidi="ar-IQ"/>
        </w:rPr>
      </w:pPr>
    </w:p>
    <w:p w:rsidR="007B712A" w:rsidRDefault="007B712A" w:rsidP="007B712A">
      <w:pPr>
        <w:pStyle w:val="a3"/>
        <w:jc w:val="center"/>
        <w:rPr>
          <w:b/>
          <w:bCs/>
          <w:sz w:val="32"/>
          <w:szCs w:val="32"/>
          <w:rtl/>
          <w:lang w:bidi="ar-IQ"/>
        </w:rPr>
      </w:pPr>
    </w:p>
    <w:p w:rsidR="007B712A" w:rsidRDefault="007B712A" w:rsidP="007B712A">
      <w:pPr>
        <w:pStyle w:val="a3"/>
        <w:jc w:val="center"/>
        <w:rPr>
          <w:b/>
          <w:bCs/>
          <w:sz w:val="32"/>
          <w:szCs w:val="32"/>
          <w:rtl/>
          <w:lang w:bidi="ar-IQ"/>
        </w:rPr>
      </w:pPr>
    </w:p>
    <w:p w:rsidR="007B712A" w:rsidRDefault="007B712A" w:rsidP="007B712A">
      <w:pPr>
        <w:pStyle w:val="a3"/>
        <w:jc w:val="center"/>
        <w:rPr>
          <w:b/>
          <w:bCs/>
          <w:sz w:val="32"/>
          <w:szCs w:val="32"/>
          <w:rtl/>
          <w:lang w:bidi="ar-IQ"/>
        </w:rPr>
      </w:pPr>
    </w:p>
    <w:p w:rsidR="003904F0" w:rsidRPr="007B712A" w:rsidRDefault="007B712A" w:rsidP="007B712A">
      <w:pPr>
        <w:pStyle w:val="a3"/>
        <w:jc w:val="center"/>
        <w:rPr>
          <w:b/>
          <w:bCs/>
          <w:sz w:val="56"/>
          <w:szCs w:val="56"/>
          <w:rtl/>
          <w:lang w:bidi="ar-IQ"/>
        </w:rPr>
      </w:pPr>
      <w:r w:rsidRPr="007B712A">
        <w:rPr>
          <w:rFonts w:hint="cs"/>
          <w:b/>
          <w:bCs/>
          <w:sz w:val="56"/>
          <w:szCs w:val="56"/>
          <w:rtl/>
          <w:lang w:bidi="ar-IQ"/>
        </w:rPr>
        <w:t>المبحث الثاني</w:t>
      </w:r>
    </w:p>
    <w:p w:rsidR="007B712A" w:rsidRPr="007B712A" w:rsidRDefault="007B712A" w:rsidP="007B712A">
      <w:pPr>
        <w:pStyle w:val="a3"/>
        <w:jc w:val="center"/>
        <w:rPr>
          <w:sz w:val="56"/>
          <w:szCs w:val="56"/>
          <w:rtl/>
          <w:lang w:bidi="ar-IQ"/>
        </w:rPr>
      </w:pPr>
      <w:r w:rsidRPr="007B712A">
        <w:rPr>
          <w:rFonts w:hint="cs"/>
          <w:b/>
          <w:bCs/>
          <w:sz w:val="56"/>
          <w:szCs w:val="56"/>
          <w:rtl/>
          <w:lang w:bidi="ar-IQ"/>
        </w:rPr>
        <w:t>العلوين(الفاطميين)في مصر في العصر الفاطمي وقبل الفاطمي</w:t>
      </w:r>
    </w:p>
    <w:p w:rsidR="007B712A" w:rsidRDefault="007B712A" w:rsidP="007B712A">
      <w:pPr>
        <w:pStyle w:val="a3"/>
        <w:jc w:val="center"/>
        <w:rPr>
          <w:sz w:val="32"/>
          <w:szCs w:val="32"/>
          <w:rtl/>
          <w:lang w:bidi="ar-IQ"/>
        </w:rPr>
      </w:pPr>
    </w:p>
    <w:p w:rsidR="007B712A" w:rsidRDefault="007B712A" w:rsidP="007B712A">
      <w:pPr>
        <w:pStyle w:val="a3"/>
        <w:jc w:val="center"/>
        <w:rPr>
          <w:sz w:val="32"/>
          <w:szCs w:val="32"/>
          <w:rtl/>
          <w:lang w:bidi="ar-IQ"/>
        </w:rPr>
      </w:pPr>
    </w:p>
    <w:p w:rsidR="007B712A" w:rsidRDefault="007B712A" w:rsidP="007B712A">
      <w:pPr>
        <w:pStyle w:val="a3"/>
        <w:jc w:val="center"/>
        <w:rPr>
          <w:sz w:val="32"/>
          <w:szCs w:val="32"/>
          <w:rtl/>
          <w:lang w:bidi="ar-IQ"/>
        </w:rPr>
      </w:pPr>
    </w:p>
    <w:p w:rsidR="007B712A" w:rsidRDefault="007B712A" w:rsidP="007B712A">
      <w:pPr>
        <w:pStyle w:val="a3"/>
        <w:jc w:val="center"/>
        <w:rPr>
          <w:sz w:val="32"/>
          <w:szCs w:val="32"/>
          <w:rtl/>
          <w:lang w:bidi="ar-IQ"/>
        </w:rPr>
      </w:pPr>
    </w:p>
    <w:p w:rsidR="007B712A" w:rsidRDefault="007B712A" w:rsidP="007B712A">
      <w:pPr>
        <w:pStyle w:val="a3"/>
        <w:jc w:val="center"/>
        <w:rPr>
          <w:sz w:val="32"/>
          <w:szCs w:val="32"/>
          <w:rtl/>
          <w:lang w:bidi="ar-IQ"/>
        </w:rPr>
      </w:pPr>
    </w:p>
    <w:p w:rsidR="007B712A" w:rsidRDefault="007B712A" w:rsidP="007B712A">
      <w:pPr>
        <w:pStyle w:val="a3"/>
        <w:jc w:val="center"/>
        <w:rPr>
          <w:sz w:val="32"/>
          <w:szCs w:val="32"/>
          <w:rtl/>
          <w:lang w:bidi="ar-IQ"/>
        </w:rPr>
      </w:pPr>
    </w:p>
    <w:p w:rsidR="007B712A" w:rsidRDefault="007B712A" w:rsidP="007B712A">
      <w:pPr>
        <w:pStyle w:val="a3"/>
        <w:jc w:val="center"/>
        <w:rPr>
          <w:sz w:val="32"/>
          <w:szCs w:val="32"/>
          <w:rtl/>
          <w:lang w:bidi="ar-IQ"/>
        </w:rPr>
      </w:pPr>
    </w:p>
    <w:p w:rsidR="007B712A" w:rsidRDefault="007B712A" w:rsidP="007B712A">
      <w:pPr>
        <w:pStyle w:val="a3"/>
        <w:jc w:val="center"/>
        <w:rPr>
          <w:sz w:val="32"/>
          <w:szCs w:val="32"/>
          <w:rtl/>
          <w:lang w:bidi="ar-IQ"/>
        </w:rPr>
      </w:pPr>
    </w:p>
    <w:p w:rsidR="007B712A" w:rsidRDefault="007B712A" w:rsidP="007B712A">
      <w:pPr>
        <w:pStyle w:val="a3"/>
        <w:jc w:val="center"/>
        <w:rPr>
          <w:sz w:val="32"/>
          <w:szCs w:val="32"/>
          <w:rtl/>
          <w:lang w:bidi="ar-IQ"/>
        </w:rPr>
      </w:pPr>
    </w:p>
    <w:p w:rsidR="007B712A" w:rsidRDefault="007B712A" w:rsidP="007B712A">
      <w:pPr>
        <w:pStyle w:val="a3"/>
        <w:jc w:val="center"/>
        <w:rPr>
          <w:sz w:val="32"/>
          <w:szCs w:val="32"/>
          <w:rtl/>
          <w:lang w:bidi="ar-IQ"/>
        </w:rPr>
      </w:pPr>
    </w:p>
    <w:p w:rsidR="007B712A" w:rsidRDefault="007B712A" w:rsidP="007B712A">
      <w:pPr>
        <w:pStyle w:val="a3"/>
        <w:jc w:val="center"/>
        <w:rPr>
          <w:sz w:val="32"/>
          <w:szCs w:val="32"/>
          <w:rtl/>
          <w:lang w:bidi="ar-IQ"/>
        </w:rPr>
      </w:pPr>
    </w:p>
    <w:p w:rsidR="007B712A" w:rsidRDefault="007B712A" w:rsidP="007B712A">
      <w:pPr>
        <w:pStyle w:val="a3"/>
        <w:jc w:val="center"/>
        <w:rPr>
          <w:sz w:val="32"/>
          <w:szCs w:val="32"/>
          <w:rtl/>
          <w:lang w:bidi="ar-IQ"/>
        </w:rPr>
      </w:pPr>
    </w:p>
    <w:p w:rsidR="007B712A" w:rsidRDefault="007B712A" w:rsidP="007B712A">
      <w:pPr>
        <w:pStyle w:val="a3"/>
        <w:jc w:val="center"/>
        <w:rPr>
          <w:sz w:val="32"/>
          <w:szCs w:val="32"/>
          <w:rtl/>
          <w:lang w:bidi="ar-IQ"/>
        </w:rPr>
      </w:pPr>
    </w:p>
    <w:p w:rsidR="007B712A" w:rsidRDefault="007B712A" w:rsidP="007B712A">
      <w:pPr>
        <w:rPr>
          <w:sz w:val="32"/>
          <w:szCs w:val="32"/>
          <w:rtl/>
          <w:lang w:bidi="ar-IQ"/>
        </w:rPr>
      </w:pPr>
      <w:r w:rsidRPr="007B712A">
        <w:rPr>
          <w:rFonts w:hint="cs"/>
          <w:b/>
          <w:bCs/>
          <w:sz w:val="32"/>
          <w:szCs w:val="32"/>
          <w:rtl/>
          <w:lang w:bidi="ar-IQ"/>
        </w:rPr>
        <w:lastRenderedPageBreak/>
        <w:t>الخلافة الفاطمية في مصر</w:t>
      </w:r>
      <w:r>
        <w:rPr>
          <w:rFonts w:hint="cs"/>
          <w:sz w:val="32"/>
          <w:szCs w:val="32"/>
          <w:rtl/>
          <w:lang w:bidi="ar-IQ"/>
        </w:rPr>
        <w:t>:-</w:t>
      </w:r>
    </w:p>
    <w:p w:rsidR="007B712A" w:rsidRDefault="007B712A" w:rsidP="007B712A">
      <w:pPr>
        <w:rPr>
          <w:sz w:val="32"/>
          <w:szCs w:val="32"/>
          <w:rtl/>
          <w:lang w:bidi="ar-IQ"/>
        </w:rPr>
      </w:pPr>
      <w:r>
        <w:rPr>
          <w:rFonts w:hint="cs"/>
          <w:sz w:val="32"/>
          <w:szCs w:val="32"/>
          <w:rtl/>
          <w:lang w:bidi="ar-IQ"/>
        </w:rPr>
        <w:t xml:space="preserve">       قامت الدولة الفاطمية على اساس الخلافة الاسلامية في مقابل الخلافة العباسية القائمة, وانطلقت في دعوتها في حق مؤسسيها في الخلافة وتولي زمام الامور في الدولة الاسلامية.</w:t>
      </w:r>
    </w:p>
    <w:p w:rsidR="007B712A" w:rsidRDefault="007B712A" w:rsidP="007B712A">
      <w:pPr>
        <w:rPr>
          <w:sz w:val="32"/>
          <w:szCs w:val="32"/>
          <w:rtl/>
          <w:lang w:bidi="ar-IQ"/>
        </w:rPr>
      </w:pPr>
      <w:r>
        <w:rPr>
          <w:rFonts w:hint="cs"/>
          <w:sz w:val="32"/>
          <w:szCs w:val="32"/>
          <w:rtl/>
          <w:lang w:bidi="ar-IQ"/>
        </w:rPr>
        <w:t xml:space="preserve">       كان الفاطميون يسعون لبسط سلطاتهم على العالم الاسلامي بأسره, واقامة خلافة يدخل في ظلها الشعوب الاسلامية كافة. وضع الفاطميون هذا الهدف  نصب اعينهم منذ عهد اول خليفة لهم في المغرب, ويبدو ذلك واضحاً في كتاب ارسله الخليفة المهدي(297- 322هـ) الى القرامطة.</w:t>
      </w:r>
      <w:r w:rsidRPr="006945DF">
        <w:rPr>
          <w:rFonts w:hint="cs"/>
          <w:sz w:val="32"/>
          <w:szCs w:val="32"/>
          <w:vertAlign w:val="superscript"/>
          <w:rtl/>
          <w:lang w:bidi="ar-IQ"/>
        </w:rPr>
        <w:t>(1)</w:t>
      </w:r>
      <w:r>
        <w:rPr>
          <w:rFonts w:hint="cs"/>
          <w:sz w:val="32"/>
          <w:szCs w:val="32"/>
          <w:rtl/>
          <w:lang w:bidi="ar-IQ"/>
        </w:rPr>
        <w:t xml:space="preserve"> واجهة الدولة الفاطمية عند قيامها عقبات جمة, فقد انشئت من بين ست دول او اكثر تحاربها وتخشى عاقبة أمرها, واسست حقها على دعوة يتألب الخصوم من حولها على انكارها واعتمدت بالدعوة على وسائل لم يسبقها اليها سابق ولم يلحقها نظير.</w:t>
      </w:r>
      <w:r w:rsidRPr="006945DF">
        <w:rPr>
          <w:rFonts w:hint="cs"/>
          <w:sz w:val="32"/>
          <w:szCs w:val="32"/>
          <w:vertAlign w:val="superscript"/>
          <w:rtl/>
          <w:lang w:bidi="ar-IQ"/>
        </w:rPr>
        <w:t>(2)</w:t>
      </w:r>
    </w:p>
    <w:p w:rsidR="006945DF" w:rsidRDefault="00BC2FD6" w:rsidP="007B712A">
      <w:pPr>
        <w:rPr>
          <w:sz w:val="32"/>
          <w:szCs w:val="32"/>
          <w:rtl/>
          <w:lang w:bidi="ar-IQ"/>
        </w:rPr>
      </w:pPr>
      <w:r>
        <w:rPr>
          <w:rFonts w:hint="cs"/>
          <w:sz w:val="32"/>
          <w:szCs w:val="32"/>
          <w:rtl/>
          <w:lang w:bidi="ar-IQ"/>
        </w:rPr>
        <w:t xml:space="preserve">       اعتبر الخلفاء الفاطميون انفسهم اصحاب الحق الشرعي بارتقاء مركز الخلافة الاسلامي كونهم </w:t>
      </w:r>
      <w:r w:rsidR="00925F22">
        <w:rPr>
          <w:rFonts w:hint="cs"/>
          <w:sz w:val="32"/>
          <w:szCs w:val="32"/>
          <w:rtl/>
          <w:lang w:bidi="ar-IQ"/>
        </w:rPr>
        <w:t>ينسبون الى محمد(ص) من ابنته فاطمة الزهراء(ع) واحاطوا انفسهم بحالة من التقديس, يبدو ذلك واضحا</w:t>
      </w:r>
      <w:r w:rsidR="006945DF">
        <w:rPr>
          <w:rFonts w:hint="cs"/>
          <w:sz w:val="32"/>
          <w:szCs w:val="32"/>
          <w:rtl/>
          <w:lang w:bidi="ar-IQ"/>
        </w:rPr>
        <w:t>ً.</w:t>
      </w:r>
      <w:r w:rsidR="00925F22">
        <w:rPr>
          <w:rFonts w:hint="cs"/>
          <w:sz w:val="32"/>
          <w:szCs w:val="32"/>
          <w:rtl/>
          <w:lang w:bidi="ar-IQ"/>
        </w:rPr>
        <w:t xml:space="preserve"> وهناك آداب واصول للكلام بحضرة الخليفة يجب مراعاتها,</w:t>
      </w:r>
      <w:r w:rsidR="006945DF">
        <w:rPr>
          <w:rFonts w:hint="cs"/>
          <w:sz w:val="32"/>
          <w:szCs w:val="32"/>
          <w:rtl/>
          <w:lang w:bidi="ar-IQ"/>
        </w:rPr>
        <w:t xml:space="preserve"> كأن ينتصب المتكلم بين يدي الخليفة قائماً معتدلاً كقيامه بالصلاة, ويرمي ببصره </w:t>
      </w:r>
      <w:proofErr w:type="spellStart"/>
      <w:r w:rsidR="006945DF">
        <w:rPr>
          <w:rFonts w:hint="cs"/>
          <w:sz w:val="32"/>
          <w:szCs w:val="32"/>
          <w:rtl/>
          <w:lang w:bidi="ar-IQ"/>
        </w:rPr>
        <w:t>ببصره</w:t>
      </w:r>
      <w:proofErr w:type="spellEnd"/>
      <w:r w:rsidR="006945DF">
        <w:rPr>
          <w:rFonts w:hint="cs"/>
          <w:sz w:val="32"/>
          <w:szCs w:val="32"/>
          <w:rtl/>
          <w:lang w:bidi="ar-IQ"/>
        </w:rPr>
        <w:t xml:space="preserve"> الى الارض اجلالاً واحتراماً, ناظراً الى الامام من تحت طرفه, ولا يبعث بيديه انما يرسلهما ارسالاً او يضع يمينه على شماله تحت صدره, ويلزم الصمت الى أن يسأله الخليفة عن حاجته, واذا تكلم فيجب ان يتكلم فيما ينبغي له فيه ما دام الخليفة مستمعاً إليه, فإن أعرض عنه او قطع كلامه </w:t>
      </w:r>
      <w:proofErr w:type="spellStart"/>
      <w:r w:rsidR="006945DF">
        <w:rPr>
          <w:rFonts w:hint="cs"/>
          <w:sz w:val="32"/>
          <w:szCs w:val="32"/>
          <w:rtl/>
          <w:lang w:bidi="ar-IQ"/>
        </w:rPr>
        <w:t>لامر</w:t>
      </w:r>
      <w:proofErr w:type="spellEnd"/>
      <w:r w:rsidR="006945DF">
        <w:rPr>
          <w:rFonts w:hint="cs"/>
          <w:sz w:val="32"/>
          <w:szCs w:val="32"/>
          <w:rtl/>
          <w:lang w:bidi="ar-IQ"/>
        </w:rPr>
        <w:t xml:space="preserve"> عرض له او يغير أمر, فلينصت المتكلم حتى يأذن له الخليفة في الكلام من جديد لفظاً او ايماءً او استفهام.</w:t>
      </w:r>
      <w:r w:rsidR="006945DF" w:rsidRPr="006945DF">
        <w:rPr>
          <w:rFonts w:hint="cs"/>
          <w:sz w:val="32"/>
          <w:szCs w:val="32"/>
          <w:vertAlign w:val="superscript"/>
          <w:rtl/>
          <w:lang w:bidi="ar-IQ"/>
        </w:rPr>
        <w:t>(3)</w:t>
      </w:r>
      <w:r w:rsidR="00925F22">
        <w:rPr>
          <w:rFonts w:hint="cs"/>
          <w:sz w:val="32"/>
          <w:szCs w:val="32"/>
          <w:rtl/>
          <w:lang w:bidi="ar-IQ"/>
        </w:rPr>
        <w:t xml:space="preserve"> </w:t>
      </w:r>
    </w:p>
    <w:p w:rsidR="00420452" w:rsidRDefault="00420452" w:rsidP="007B712A">
      <w:pPr>
        <w:rPr>
          <w:sz w:val="32"/>
          <w:szCs w:val="32"/>
          <w:rtl/>
          <w:lang w:bidi="ar-IQ"/>
        </w:rPr>
      </w:pPr>
    </w:p>
    <w:p w:rsidR="00420452" w:rsidRDefault="00420452" w:rsidP="007B712A">
      <w:pPr>
        <w:rPr>
          <w:sz w:val="32"/>
          <w:szCs w:val="32"/>
          <w:rtl/>
          <w:lang w:bidi="ar-IQ"/>
        </w:rPr>
      </w:pPr>
    </w:p>
    <w:p w:rsidR="006945DF" w:rsidRDefault="006945DF" w:rsidP="007B712A">
      <w:pPr>
        <w:rPr>
          <w:sz w:val="32"/>
          <w:szCs w:val="32"/>
          <w:rtl/>
          <w:lang w:bidi="ar-IQ"/>
        </w:rPr>
      </w:pPr>
      <w:r>
        <w:rPr>
          <w:rFonts w:hint="cs"/>
          <w:sz w:val="32"/>
          <w:szCs w:val="32"/>
          <w:rtl/>
          <w:lang w:bidi="ar-IQ"/>
        </w:rPr>
        <w:t>------------------------------------------</w:t>
      </w:r>
    </w:p>
    <w:p w:rsidR="006945DF" w:rsidRPr="00420452" w:rsidRDefault="006945DF" w:rsidP="006945DF">
      <w:pPr>
        <w:pStyle w:val="a3"/>
        <w:numPr>
          <w:ilvl w:val="0"/>
          <w:numId w:val="13"/>
        </w:numPr>
        <w:rPr>
          <w:sz w:val="24"/>
          <w:szCs w:val="24"/>
          <w:lang w:bidi="ar-IQ"/>
        </w:rPr>
      </w:pPr>
      <w:r w:rsidRPr="00420452">
        <w:rPr>
          <w:rFonts w:hint="cs"/>
          <w:sz w:val="24"/>
          <w:szCs w:val="24"/>
          <w:rtl/>
          <w:lang w:bidi="ar-IQ"/>
        </w:rPr>
        <w:t xml:space="preserve">المقريزي, تقي الدين احمد بن علي, المقفى الكبير, تحقيق محمد </w:t>
      </w:r>
      <w:proofErr w:type="spellStart"/>
      <w:r w:rsidRPr="00420452">
        <w:rPr>
          <w:rFonts w:hint="cs"/>
          <w:sz w:val="24"/>
          <w:szCs w:val="24"/>
          <w:rtl/>
          <w:lang w:bidi="ar-IQ"/>
        </w:rPr>
        <w:t>اليعاوي</w:t>
      </w:r>
      <w:proofErr w:type="spellEnd"/>
      <w:r w:rsidRPr="00420452">
        <w:rPr>
          <w:rFonts w:hint="cs"/>
          <w:sz w:val="24"/>
          <w:szCs w:val="24"/>
          <w:rtl/>
          <w:lang w:bidi="ar-IQ"/>
        </w:rPr>
        <w:t>, دار الغرب الاسلامي, بيروت, ط1 1991م: ج4/ ص222.</w:t>
      </w:r>
    </w:p>
    <w:p w:rsidR="00420452" w:rsidRPr="00420452" w:rsidRDefault="006945DF" w:rsidP="006945DF">
      <w:pPr>
        <w:pStyle w:val="a3"/>
        <w:numPr>
          <w:ilvl w:val="0"/>
          <w:numId w:val="13"/>
        </w:numPr>
        <w:rPr>
          <w:sz w:val="24"/>
          <w:szCs w:val="24"/>
          <w:lang w:bidi="ar-IQ"/>
        </w:rPr>
      </w:pPr>
      <w:r w:rsidRPr="00420452">
        <w:rPr>
          <w:rFonts w:hint="cs"/>
          <w:sz w:val="24"/>
          <w:szCs w:val="24"/>
          <w:rtl/>
          <w:lang w:bidi="ar-IQ"/>
        </w:rPr>
        <w:t xml:space="preserve">عباس محمود العقاد, فاطمة الزهراء والفاطميون, </w:t>
      </w:r>
      <w:r w:rsidR="00420452" w:rsidRPr="00420452">
        <w:rPr>
          <w:rFonts w:hint="cs"/>
          <w:sz w:val="24"/>
          <w:szCs w:val="24"/>
          <w:rtl/>
          <w:lang w:bidi="ar-IQ"/>
        </w:rPr>
        <w:t>ال</w:t>
      </w:r>
      <w:r w:rsidRPr="00420452">
        <w:rPr>
          <w:rFonts w:hint="cs"/>
          <w:sz w:val="24"/>
          <w:szCs w:val="24"/>
          <w:rtl/>
          <w:lang w:bidi="ar-IQ"/>
        </w:rPr>
        <w:t>مكتبة</w:t>
      </w:r>
      <w:r w:rsidR="00420452" w:rsidRPr="00420452">
        <w:rPr>
          <w:rFonts w:hint="cs"/>
          <w:sz w:val="24"/>
          <w:szCs w:val="24"/>
          <w:rtl/>
          <w:lang w:bidi="ar-IQ"/>
        </w:rPr>
        <w:t xml:space="preserve"> العصرية, بيروت, ط1(د.ت):ص67.</w:t>
      </w:r>
    </w:p>
    <w:p w:rsidR="00420452" w:rsidRPr="00420452" w:rsidRDefault="00420452" w:rsidP="006945DF">
      <w:pPr>
        <w:pStyle w:val="a3"/>
        <w:numPr>
          <w:ilvl w:val="0"/>
          <w:numId w:val="13"/>
        </w:numPr>
        <w:rPr>
          <w:sz w:val="24"/>
          <w:szCs w:val="24"/>
          <w:lang w:bidi="ar-IQ"/>
        </w:rPr>
      </w:pPr>
      <w:r w:rsidRPr="00420452">
        <w:rPr>
          <w:rFonts w:hint="cs"/>
          <w:sz w:val="24"/>
          <w:szCs w:val="24"/>
          <w:rtl/>
          <w:lang w:bidi="ar-IQ"/>
        </w:rPr>
        <w:t>عطية مصطفى مشرفة, نظام الحكم بمصر في عصر الفاطميين, دار الفكر العربي, القاهرة, ط2 1996: ص58.</w:t>
      </w:r>
    </w:p>
    <w:p w:rsidR="007B712A" w:rsidRPr="00420452" w:rsidRDefault="00420452" w:rsidP="00420452">
      <w:pPr>
        <w:pStyle w:val="a3"/>
        <w:jc w:val="center"/>
        <w:rPr>
          <w:sz w:val="24"/>
          <w:szCs w:val="24"/>
          <w:rtl/>
          <w:lang w:bidi="ar-IQ"/>
        </w:rPr>
      </w:pPr>
      <w:r w:rsidRPr="00420452">
        <w:rPr>
          <w:rFonts w:hint="cs"/>
          <w:sz w:val="24"/>
          <w:szCs w:val="24"/>
          <w:rtl/>
          <w:lang w:bidi="ar-IQ"/>
        </w:rPr>
        <w:t>7</w:t>
      </w:r>
    </w:p>
    <w:p w:rsidR="003904F0" w:rsidRDefault="00420452" w:rsidP="00420452">
      <w:pPr>
        <w:rPr>
          <w:b/>
          <w:bCs/>
          <w:sz w:val="32"/>
          <w:szCs w:val="32"/>
          <w:rtl/>
          <w:lang w:bidi="ar-IQ"/>
        </w:rPr>
      </w:pPr>
      <w:r w:rsidRPr="00420452">
        <w:rPr>
          <w:rFonts w:hint="cs"/>
          <w:b/>
          <w:bCs/>
          <w:sz w:val="32"/>
          <w:szCs w:val="32"/>
          <w:rtl/>
          <w:lang w:bidi="ar-IQ"/>
        </w:rPr>
        <w:lastRenderedPageBreak/>
        <w:t>أهمية مصر للفاطميين:-</w:t>
      </w:r>
    </w:p>
    <w:p w:rsidR="00420452" w:rsidRDefault="00420452" w:rsidP="00420452">
      <w:pPr>
        <w:rPr>
          <w:sz w:val="32"/>
          <w:szCs w:val="32"/>
          <w:rtl/>
          <w:lang w:bidi="ar-IQ"/>
        </w:rPr>
      </w:pPr>
      <w:r>
        <w:rPr>
          <w:rFonts w:hint="cs"/>
          <w:sz w:val="32"/>
          <w:szCs w:val="32"/>
          <w:rtl/>
          <w:lang w:bidi="ar-IQ"/>
        </w:rPr>
        <w:t xml:space="preserve">      يعلل الباحثون سبب مجيء الفاطميين الى مصر لموقعها الجغرافي الفريد بين ثلاث قارات هي: اسيا, افريقيا, </w:t>
      </w:r>
      <w:proofErr w:type="spellStart"/>
      <w:r>
        <w:rPr>
          <w:rFonts w:hint="cs"/>
          <w:sz w:val="32"/>
          <w:szCs w:val="32"/>
          <w:rtl/>
          <w:lang w:bidi="ar-IQ"/>
        </w:rPr>
        <w:t>اوربا</w:t>
      </w:r>
      <w:proofErr w:type="spellEnd"/>
      <w:r>
        <w:rPr>
          <w:rFonts w:hint="cs"/>
          <w:sz w:val="32"/>
          <w:szCs w:val="32"/>
          <w:rtl/>
          <w:lang w:bidi="ar-IQ"/>
        </w:rPr>
        <w:t>, ولارتباطها الوثيق ببلاد الشام, إذ يبدأ الدفاع عن مصر من بلاد الشام, اضافة الى من بغداد, مركز الخلافة العباسية.</w:t>
      </w:r>
    </w:p>
    <w:p w:rsidR="00420452" w:rsidRDefault="00420452" w:rsidP="00420452">
      <w:pPr>
        <w:rPr>
          <w:sz w:val="32"/>
          <w:szCs w:val="32"/>
          <w:rtl/>
          <w:lang w:bidi="ar-IQ"/>
        </w:rPr>
      </w:pPr>
      <w:r>
        <w:rPr>
          <w:rFonts w:hint="cs"/>
          <w:sz w:val="32"/>
          <w:szCs w:val="32"/>
          <w:rtl/>
          <w:lang w:bidi="ar-IQ"/>
        </w:rPr>
        <w:t xml:space="preserve">      وقد </w:t>
      </w:r>
      <w:proofErr w:type="spellStart"/>
      <w:r>
        <w:rPr>
          <w:rFonts w:hint="cs"/>
          <w:sz w:val="32"/>
          <w:szCs w:val="32"/>
          <w:rtl/>
          <w:lang w:bidi="ar-IQ"/>
        </w:rPr>
        <w:t>تنبة</w:t>
      </w:r>
      <w:proofErr w:type="spellEnd"/>
      <w:r>
        <w:rPr>
          <w:rFonts w:hint="cs"/>
          <w:sz w:val="32"/>
          <w:szCs w:val="32"/>
          <w:rtl/>
          <w:lang w:bidi="ar-IQ"/>
        </w:rPr>
        <w:t xml:space="preserve"> </w:t>
      </w:r>
      <w:r w:rsidR="007459D5">
        <w:rPr>
          <w:rFonts w:hint="cs"/>
          <w:sz w:val="32"/>
          <w:szCs w:val="32"/>
          <w:rtl/>
          <w:lang w:bidi="ar-IQ"/>
        </w:rPr>
        <w:t>لأهمية</w:t>
      </w:r>
      <w:r>
        <w:rPr>
          <w:rFonts w:hint="cs"/>
          <w:sz w:val="32"/>
          <w:szCs w:val="32"/>
          <w:rtl/>
          <w:lang w:bidi="ar-IQ"/>
        </w:rPr>
        <w:t xml:space="preserve"> هذا الامر</w:t>
      </w:r>
      <w:r w:rsidR="007459D5">
        <w:rPr>
          <w:rFonts w:hint="cs"/>
          <w:sz w:val="32"/>
          <w:szCs w:val="32"/>
          <w:rtl/>
          <w:lang w:bidi="ar-IQ"/>
        </w:rPr>
        <w:t xml:space="preserve"> بعض الباحثين الذي اعتبروا ان مجيء الفاطميين الى الحكم في عام(358هـ- 969م) تضاعفت اهمية الدور الذي تؤديه مصر في نطاق العالم الاسلامي, بل وتغير كلبة, فلم يكن تحرك حكام مصر الجدد مجرد طموح شخصي او أسري, فقد كانوا يرأسون حركة دينية لم تكن لترتضي اقل من احداث تحولات اساسية في بعض فروع الاسلام, فرفضوا بصفتهم شيعة اسماعيليين ان يعبروا حتى عن ولائهم الشكلي للخلفاء العباسيين, ومن ثم كانت الخلافة حقاً لهم ينتزعونها من العباسيين, كما انتعها اولاء من الامويين.</w:t>
      </w:r>
      <w:r w:rsidR="007459D5" w:rsidRPr="007459D5">
        <w:rPr>
          <w:rFonts w:hint="cs"/>
          <w:sz w:val="32"/>
          <w:szCs w:val="32"/>
          <w:vertAlign w:val="superscript"/>
          <w:rtl/>
          <w:lang w:bidi="ar-IQ"/>
        </w:rPr>
        <w:t xml:space="preserve">(1) </w:t>
      </w:r>
    </w:p>
    <w:p w:rsidR="007459D5" w:rsidRDefault="007459D5" w:rsidP="00420452">
      <w:pPr>
        <w:rPr>
          <w:sz w:val="32"/>
          <w:szCs w:val="32"/>
          <w:rtl/>
          <w:lang w:bidi="ar-IQ"/>
        </w:rPr>
      </w:pPr>
      <w:r>
        <w:rPr>
          <w:rFonts w:hint="cs"/>
          <w:sz w:val="32"/>
          <w:szCs w:val="32"/>
          <w:rtl/>
          <w:lang w:bidi="ar-IQ"/>
        </w:rPr>
        <w:t xml:space="preserve">     وأصبحت مصر, نتيجة ذلك مركز خلافة جديدة هي الخلافة الفاطمية </w:t>
      </w:r>
      <w:proofErr w:type="spellStart"/>
      <w:r>
        <w:rPr>
          <w:rFonts w:hint="cs"/>
          <w:sz w:val="32"/>
          <w:szCs w:val="32"/>
          <w:rtl/>
          <w:lang w:bidi="ar-IQ"/>
        </w:rPr>
        <w:t>فأرتقت</w:t>
      </w:r>
      <w:proofErr w:type="spellEnd"/>
      <w:r>
        <w:rPr>
          <w:rFonts w:hint="cs"/>
          <w:sz w:val="32"/>
          <w:szCs w:val="32"/>
          <w:rtl/>
          <w:lang w:bidi="ar-IQ"/>
        </w:rPr>
        <w:t xml:space="preserve"> اهميتها من مجرد ولاية تابعة للخلافة الاموية او العباسية الى خلافة بسطت سلطانها السياسي في بعض عصورها على شمال افريقيا وبلاد الشام واليمن وبعض جزر البحر المتوسط ومناطق واسعة اخرى</w:t>
      </w:r>
      <w:r w:rsidR="00B80E45">
        <w:rPr>
          <w:rFonts w:hint="cs"/>
          <w:sz w:val="32"/>
          <w:szCs w:val="32"/>
          <w:rtl/>
          <w:lang w:bidi="ar-IQ"/>
        </w:rPr>
        <w:t xml:space="preserve"> من العالم الاسلامي. وثمة من يعتبر مصر تكمن كذلك في ان امتلاكها يعني السيطرة على القطرين التابعين لها, وهما: الشام والحجاز وبحكم الحجاز يكتسب الفاطميين مركزاً دينياً ممتازاً, لان هذه البلاد  موطن المقدسات الدينية وحاكمها يعتبر الحاكم الفعلي للدولة الاسلامية, لما لها من صبغة دينية تضفي على القائمين على صفة الشرعية والوقار.</w:t>
      </w:r>
      <w:r w:rsidR="00B80E45" w:rsidRPr="00B80E45">
        <w:rPr>
          <w:rFonts w:hint="cs"/>
          <w:sz w:val="32"/>
          <w:szCs w:val="32"/>
          <w:vertAlign w:val="superscript"/>
          <w:rtl/>
          <w:lang w:bidi="ar-IQ"/>
        </w:rPr>
        <w:t>(2)</w:t>
      </w:r>
    </w:p>
    <w:p w:rsidR="00C47910" w:rsidRDefault="00C47910" w:rsidP="00420452">
      <w:pPr>
        <w:rPr>
          <w:sz w:val="32"/>
          <w:szCs w:val="32"/>
          <w:rtl/>
          <w:lang w:bidi="ar-IQ"/>
        </w:rPr>
      </w:pPr>
    </w:p>
    <w:p w:rsidR="00C47910" w:rsidRDefault="00C47910" w:rsidP="00420452">
      <w:pPr>
        <w:rPr>
          <w:sz w:val="32"/>
          <w:szCs w:val="32"/>
          <w:rtl/>
          <w:lang w:bidi="ar-IQ"/>
        </w:rPr>
      </w:pPr>
    </w:p>
    <w:p w:rsidR="00C47910" w:rsidRDefault="00C47910" w:rsidP="00420452">
      <w:pPr>
        <w:rPr>
          <w:sz w:val="32"/>
          <w:szCs w:val="32"/>
          <w:rtl/>
          <w:lang w:bidi="ar-IQ"/>
        </w:rPr>
      </w:pPr>
    </w:p>
    <w:p w:rsidR="00C47910" w:rsidRDefault="00C47910" w:rsidP="00420452">
      <w:pPr>
        <w:rPr>
          <w:sz w:val="32"/>
          <w:szCs w:val="32"/>
          <w:rtl/>
          <w:lang w:bidi="ar-IQ"/>
        </w:rPr>
      </w:pPr>
    </w:p>
    <w:p w:rsidR="00E96481" w:rsidRDefault="00E96481" w:rsidP="00420452">
      <w:pPr>
        <w:rPr>
          <w:sz w:val="32"/>
          <w:szCs w:val="32"/>
          <w:rtl/>
          <w:lang w:bidi="ar-IQ"/>
        </w:rPr>
      </w:pPr>
      <w:r>
        <w:rPr>
          <w:rFonts w:hint="cs"/>
          <w:sz w:val="32"/>
          <w:szCs w:val="32"/>
          <w:rtl/>
          <w:lang w:bidi="ar-IQ"/>
        </w:rPr>
        <w:t>------------------------------------</w:t>
      </w:r>
    </w:p>
    <w:p w:rsidR="00BB1EAD" w:rsidRPr="00C47910" w:rsidRDefault="00BB1EAD" w:rsidP="00E96481">
      <w:pPr>
        <w:pStyle w:val="a3"/>
        <w:numPr>
          <w:ilvl w:val="0"/>
          <w:numId w:val="14"/>
        </w:numPr>
        <w:rPr>
          <w:sz w:val="24"/>
          <w:szCs w:val="24"/>
          <w:lang w:bidi="ar-IQ"/>
        </w:rPr>
      </w:pPr>
      <w:r w:rsidRPr="00C47910">
        <w:rPr>
          <w:rFonts w:hint="cs"/>
          <w:sz w:val="24"/>
          <w:szCs w:val="24"/>
          <w:rtl/>
          <w:lang w:bidi="ar-IQ"/>
        </w:rPr>
        <w:t>محمد حسن دخيل, الدولة الفاطمية الدور السياسي والحضاري للأسرة الجمالية, مؤسسة الانتشار العربي, ط1 2009م, بيروت:ص20.</w:t>
      </w:r>
    </w:p>
    <w:p w:rsidR="00BB1EAD" w:rsidRDefault="00BB1EAD" w:rsidP="00E96481">
      <w:pPr>
        <w:pStyle w:val="a3"/>
        <w:numPr>
          <w:ilvl w:val="0"/>
          <w:numId w:val="14"/>
        </w:numPr>
        <w:rPr>
          <w:sz w:val="24"/>
          <w:szCs w:val="24"/>
          <w:lang w:bidi="ar-IQ"/>
        </w:rPr>
      </w:pPr>
      <w:r w:rsidRPr="00C47910">
        <w:rPr>
          <w:rFonts w:hint="cs"/>
          <w:sz w:val="24"/>
          <w:szCs w:val="24"/>
          <w:rtl/>
          <w:lang w:bidi="ar-IQ"/>
        </w:rPr>
        <w:t xml:space="preserve">عبد الله محمد جمال الدين, الدولة الفاطمية, دار الثقافة, القاهرة, ط1 1991م: ص 93. </w:t>
      </w:r>
    </w:p>
    <w:p w:rsidR="00C47910" w:rsidRPr="00C47910" w:rsidRDefault="00C47910" w:rsidP="00C47910">
      <w:pPr>
        <w:jc w:val="center"/>
        <w:rPr>
          <w:sz w:val="24"/>
          <w:szCs w:val="24"/>
          <w:lang w:bidi="ar-IQ"/>
        </w:rPr>
      </w:pPr>
      <w:r>
        <w:rPr>
          <w:rFonts w:hint="cs"/>
          <w:sz w:val="24"/>
          <w:szCs w:val="24"/>
          <w:rtl/>
          <w:lang w:bidi="ar-IQ"/>
        </w:rPr>
        <w:t>8</w:t>
      </w:r>
    </w:p>
    <w:p w:rsidR="00C47910" w:rsidRDefault="00C47910" w:rsidP="00C47910">
      <w:pPr>
        <w:rPr>
          <w:sz w:val="32"/>
          <w:szCs w:val="32"/>
          <w:rtl/>
          <w:lang w:bidi="ar-IQ"/>
        </w:rPr>
      </w:pPr>
      <w:r>
        <w:rPr>
          <w:rFonts w:hint="cs"/>
          <w:sz w:val="32"/>
          <w:szCs w:val="32"/>
          <w:rtl/>
          <w:lang w:bidi="ar-IQ"/>
        </w:rPr>
        <w:lastRenderedPageBreak/>
        <w:t xml:space="preserve">      </w:t>
      </w:r>
      <w:r w:rsidR="00937328" w:rsidRPr="00C47910">
        <w:rPr>
          <w:rFonts w:hint="cs"/>
          <w:sz w:val="32"/>
          <w:szCs w:val="32"/>
          <w:rtl/>
          <w:lang w:bidi="ar-IQ"/>
        </w:rPr>
        <w:t xml:space="preserve">وهذا ما كان يسعى اليه الفاطميون دوما, اذ كانوا يسعون الى كسب ود حكام الحرمين المقدسين ويبذلون لهم الاموال والهدايا دون ان يسقطوا من حسابهم احيانا التهديد باستعمال بالقوة مع هؤلاء الحكام فكان استيلاء الفاطميين على مصر, يعني سيطرتهم على هذين البلدين الهامين, وتأسيس نفوذ فاطميين, السياسي والديني, في ثلاثة من المراكز الاسلامية الكبيرة, وهي: الفسطاط, المدينة, ودمشق. يضاف الى هذا ان اخضاع الفاطميين لمصر وبلاد الشام يسهل امامهم سبيل الزحف الى بغداد, مركز الخلافة العباسية, </w:t>
      </w:r>
      <w:r w:rsidR="00E90DA1" w:rsidRPr="00C47910">
        <w:rPr>
          <w:rFonts w:hint="cs"/>
          <w:sz w:val="32"/>
          <w:szCs w:val="32"/>
          <w:rtl/>
          <w:lang w:bidi="ar-IQ"/>
        </w:rPr>
        <w:t>وفوق ذلك, فان موقع مصر يجعل منها حاضرة يسهل معها الاتصال بالبلدان النابعة للفاطميين فمنها يمكن الربط ولايات دولتهم ومهمة الالتقاء بها والاتصال معها بصورة لا يوفرها الحكم من المهدية او القيروان لكل ما سبق, قام الفاطميون بعدة حملات على مصر بغية اخضاعها لنفوذهم.</w:t>
      </w:r>
    </w:p>
    <w:p w:rsidR="00A430D8" w:rsidRPr="00C47910" w:rsidRDefault="00C47910" w:rsidP="00C47910">
      <w:pPr>
        <w:rPr>
          <w:sz w:val="32"/>
          <w:szCs w:val="32"/>
          <w:rtl/>
          <w:lang w:bidi="ar-IQ"/>
        </w:rPr>
      </w:pPr>
      <w:r>
        <w:rPr>
          <w:rFonts w:hint="cs"/>
          <w:sz w:val="32"/>
          <w:szCs w:val="32"/>
          <w:rtl/>
          <w:lang w:bidi="ar-IQ"/>
        </w:rPr>
        <w:t xml:space="preserve">      </w:t>
      </w:r>
      <w:r w:rsidR="00E90DA1" w:rsidRPr="00C47910">
        <w:rPr>
          <w:rFonts w:hint="cs"/>
          <w:sz w:val="32"/>
          <w:szCs w:val="32"/>
          <w:rtl/>
          <w:lang w:bidi="ar-IQ"/>
        </w:rPr>
        <w:t xml:space="preserve"> بدأت حملات الفاطميين على حدود مصر الغربية منذ ايام خليفتهم الاول عبيد الله المهدي بدأ من عام 301هـ/903م</w:t>
      </w:r>
      <w:r w:rsidR="00AE50E7" w:rsidRPr="00C47910">
        <w:rPr>
          <w:rFonts w:hint="cs"/>
          <w:sz w:val="32"/>
          <w:szCs w:val="32"/>
          <w:rtl/>
          <w:lang w:bidi="ar-IQ"/>
        </w:rPr>
        <w:t>, ويعتبر هذا الغزو فريدا في نوعه</w:t>
      </w:r>
      <w:r w:rsidR="00E90DA1" w:rsidRPr="00C47910">
        <w:rPr>
          <w:rFonts w:hint="cs"/>
          <w:sz w:val="32"/>
          <w:szCs w:val="32"/>
          <w:rtl/>
          <w:lang w:bidi="ar-IQ"/>
        </w:rPr>
        <w:t xml:space="preserve">, لان مصر كانت دائما </w:t>
      </w:r>
      <w:r w:rsidR="00AE50E7" w:rsidRPr="00C47910">
        <w:rPr>
          <w:rFonts w:hint="cs"/>
          <w:sz w:val="32"/>
          <w:szCs w:val="32"/>
          <w:rtl/>
          <w:lang w:bidi="ar-IQ"/>
        </w:rPr>
        <w:t xml:space="preserve">تغزى من الشرق عن طريق غزة ورفح </w:t>
      </w:r>
      <w:proofErr w:type="spellStart"/>
      <w:r w:rsidR="00AE50E7" w:rsidRPr="00C47910">
        <w:rPr>
          <w:rFonts w:hint="cs"/>
          <w:sz w:val="32"/>
          <w:szCs w:val="32"/>
          <w:rtl/>
          <w:lang w:bidi="ar-IQ"/>
        </w:rPr>
        <w:t>والفرما</w:t>
      </w:r>
      <w:proofErr w:type="spellEnd"/>
      <w:r w:rsidR="00AE50E7" w:rsidRPr="00C47910">
        <w:rPr>
          <w:rFonts w:hint="cs"/>
          <w:sz w:val="32"/>
          <w:szCs w:val="32"/>
          <w:rtl/>
          <w:lang w:bidi="ar-IQ"/>
        </w:rPr>
        <w:t>.</w:t>
      </w:r>
      <w:r w:rsidR="00AE50E7" w:rsidRPr="00C47910">
        <w:rPr>
          <w:rFonts w:hint="cs"/>
          <w:sz w:val="32"/>
          <w:szCs w:val="32"/>
          <w:vertAlign w:val="superscript"/>
          <w:rtl/>
          <w:lang w:bidi="ar-IQ"/>
        </w:rPr>
        <w:t>(1)</w:t>
      </w:r>
      <w:r w:rsidR="00AE50E7" w:rsidRPr="00C47910">
        <w:rPr>
          <w:rFonts w:hint="cs"/>
          <w:sz w:val="32"/>
          <w:szCs w:val="32"/>
          <w:rtl/>
          <w:lang w:bidi="ar-IQ"/>
        </w:rPr>
        <w:t xml:space="preserve"> ولم يسبق لها ان فتحت من حدودها الغربية, وبعد فشل هذه الحملة بسبب صد الخلافة العباسية لها بقيادة مؤنس الخادم, قائد الخليفة العباسي المقتدر, قام الفاطميون بأرسال ثلاث حملات اخرى كانت الحملة الاخيرة اهمها, اذ اخذ الخليفة المعز لدين الله الفاطمي(341- 365هـ/ 935م- 975م) </w:t>
      </w:r>
      <w:r w:rsidR="00A430D8" w:rsidRPr="00C47910">
        <w:rPr>
          <w:rFonts w:hint="cs"/>
          <w:sz w:val="32"/>
          <w:szCs w:val="32"/>
          <w:rtl/>
          <w:lang w:bidi="ar-IQ"/>
        </w:rPr>
        <w:t>بعد العدة لفتح مصر, واخذ في جمع الاموال الوفيرة لهذا الغرض حتى يقال انها بلغت اربعة وعشرون مليون دينار, كما قضى سنتين في حفر الابار واقامة المنازل في الطريق الى الاسكندرية لينزل فيها الجند اثناء زحفهم اليها ثم عبا جيوشه, وجعل قيادته في جوهر الصقلي</w:t>
      </w:r>
      <w:r w:rsidR="00A430D8" w:rsidRPr="00C47910">
        <w:rPr>
          <w:rFonts w:hint="cs"/>
          <w:sz w:val="32"/>
          <w:szCs w:val="32"/>
          <w:vertAlign w:val="superscript"/>
          <w:rtl/>
          <w:lang w:bidi="ar-IQ"/>
        </w:rPr>
        <w:t>(2)</w:t>
      </w:r>
      <w:r w:rsidR="00A430D8" w:rsidRPr="00C47910">
        <w:rPr>
          <w:rFonts w:hint="cs"/>
          <w:sz w:val="32"/>
          <w:szCs w:val="32"/>
          <w:rtl/>
          <w:lang w:bidi="ar-IQ"/>
        </w:rPr>
        <w:t>, وقد سار الجيش الفاطمي من القيروان في 14/ربيع الاول, 358هـ/5شباط 969م تصحبه بعض القطع البحرية, فاستولى على الاسكندرية من دون مقاومة تذكر, واعلن جوهر عفوا عاما, وطمأن الناس الى سلامة ارواحهم وممتلكاتهم وحريتهم الدينية ولم يكن ذلك وعدا متسرعا من القائد المنتصر, ولكنه كان منسجما مع الخط السياسة العام الذي انتهجته الدولة آنذاك.</w:t>
      </w:r>
      <w:r w:rsidR="00A430D8" w:rsidRPr="00C47910">
        <w:rPr>
          <w:rFonts w:hint="cs"/>
          <w:sz w:val="32"/>
          <w:szCs w:val="32"/>
          <w:vertAlign w:val="superscript"/>
          <w:rtl/>
          <w:lang w:bidi="ar-IQ"/>
        </w:rPr>
        <w:t>(3)</w:t>
      </w:r>
    </w:p>
    <w:p w:rsidR="00A430D8" w:rsidRPr="00C47910" w:rsidRDefault="00A430D8" w:rsidP="00BB1EAD">
      <w:pPr>
        <w:rPr>
          <w:sz w:val="32"/>
          <w:szCs w:val="32"/>
          <w:rtl/>
          <w:lang w:bidi="ar-IQ"/>
        </w:rPr>
      </w:pPr>
      <w:r w:rsidRPr="00C47910">
        <w:rPr>
          <w:rFonts w:hint="cs"/>
          <w:sz w:val="32"/>
          <w:szCs w:val="32"/>
          <w:rtl/>
          <w:lang w:bidi="ar-IQ"/>
        </w:rPr>
        <w:t>------------------------------------</w:t>
      </w:r>
    </w:p>
    <w:p w:rsidR="00A430D8" w:rsidRPr="00C47910" w:rsidRDefault="00E544A9" w:rsidP="00C47910">
      <w:pPr>
        <w:pStyle w:val="a3"/>
        <w:numPr>
          <w:ilvl w:val="0"/>
          <w:numId w:val="18"/>
        </w:numPr>
        <w:rPr>
          <w:sz w:val="24"/>
          <w:szCs w:val="24"/>
          <w:lang w:bidi="ar-IQ"/>
        </w:rPr>
      </w:pPr>
      <w:r w:rsidRPr="00C47910">
        <w:rPr>
          <w:rFonts w:hint="cs"/>
          <w:sz w:val="24"/>
          <w:szCs w:val="24"/>
          <w:rtl/>
          <w:lang w:bidi="ar-IQ"/>
        </w:rPr>
        <w:t>محمد ح</w:t>
      </w:r>
      <w:r w:rsidR="00A430D8" w:rsidRPr="00C47910">
        <w:rPr>
          <w:rFonts w:hint="cs"/>
          <w:sz w:val="24"/>
          <w:szCs w:val="24"/>
          <w:rtl/>
          <w:lang w:bidi="ar-IQ"/>
        </w:rPr>
        <w:t>سن داخل, الدولة الفاطمية: ص21.</w:t>
      </w:r>
    </w:p>
    <w:p w:rsidR="00E544A9" w:rsidRPr="00C47910" w:rsidRDefault="00A430D8" w:rsidP="00C47910">
      <w:pPr>
        <w:pStyle w:val="a3"/>
        <w:numPr>
          <w:ilvl w:val="0"/>
          <w:numId w:val="18"/>
        </w:numPr>
        <w:rPr>
          <w:sz w:val="24"/>
          <w:szCs w:val="24"/>
          <w:lang w:bidi="ar-IQ"/>
        </w:rPr>
      </w:pPr>
      <w:r w:rsidRPr="00C47910">
        <w:rPr>
          <w:rFonts w:hint="cs"/>
          <w:sz w:val="24"/>
          <w:szCs w:val="24"/>
          <w:rtl/>
          <w:lang w:bidi="ar-IQ"/>
        </w:rPr>
        <w:t xml:space="preserve">احمد مختار </w:t>
      </w:r>
      <w:r w:rsidR="00E544A9" w:rsidRPr="00C47910">
        <w:rPr>
          <w:rFonts w:hint="cs"/>
          <w:sz w:val="24"/>
          <w:szCs w:val="24"/>
          <w:rtl/>
          <w:lang w:bidi="ar-IQ"/>
        </w:rPr>
        <w:t>العبادي, في التاريخ العباسي والفاطمي, دار النهضة العربية, بيروت: ص 249.</w:t>
      </w:r>
    </w:p>
    <w:p w:rsidR="00BB1EAD" w:rsidRPr="00C47910" w:rsidRDefault="00E544A9" w:rsidP="00C47910">
      <w:pPr>
        <w:pStyle w:val="a3"/>
        <w:numPr>
          <w:ilvl w:val="0"/>
          <w:numId w:val="18"/>
        </w:numPr>
        <w:rPr>
          <w:sz w:val="24"/>
          <w:szCs w:val="24"/>
          <w:lang w:bidi="ar-IQ"/>
        </w:rPr>
      </w:pPr>
      <w:r w:rsidRPr="00C47910">
        <w:rPr>
          <w:rFonts w:hint="cs"/>
          <w:sz w:val="24"/>
          <w:szCs w:val="24"/>
          <w:rtl/>
          <w:lang w:bidi="ar-IQ"/>
        </w:rPr>
        <w:t xml:space="preserve">المقريزي, تقي الدين احمد بن علي, اتعاظ الحنفاء بأخبار الائمة الفاطميين الحنفاء, تحقيق جمال الدين الشيال, لجنة احياء التراث الاسلامي, القاهرة, ط2 1967م: ج2/ص151.  </w:t>
      </w:r>
      <w:r w:rsidR="00AE50E7" w:rsidRPr="00C47910">
        <w:rPr>
          <w:rFonts w:hint="cs"/>
          <w:sz w:val="24"/>
          <w:szCs w:val="24"/>
          <w:rtl/>
          <w:lang w:bidi="ar-IQ"/>
        </w:rPr>
        <w:t xml:space="preserve">  </w:t>
      </w:r>
      <w:r w:rsidR="00937328" w:rsidRPr="00C47910">
        <w:rPr>
          <w:rFonts w:hint="cs"/>
          <w:sz w:val="24"/>
          <w:szCs w:val="24"/>
          <w:rtl/>
          <w:lang w:bidi="ar-IQ"/>
        </w:rPr>
        <w:t xml:space="preserve">  </w:t>
      </w:r>
    </w:p>
    <w:p w:rsidR="005769AA" w:rsidRDefault="005769AA" w:rsidP="005769AA">
      <w:pPr>
        <w:pStyle w:val="a3"/>
        <w:ind w:left="1080"/>
        <w:rPr>
          <w:sz w:val="24"/>
          <w:szCs w:val="24"/>
          <w:rtl/>
          <w:lang w:bidi="ar-IQ"/>
        </w:rPr>
      </w:pPr>
    </w:p>
    <w:p w:rsidR="005769AA" w:rsidRDefault="005769AA" w:rsidP="005769AA">
      <w:pPr>
        <w:pStyle w:val="a3"/>
        <w:ind w:left="1080"/>
        <w:jc w:val="center"/>
        <w:rPr>
          <w:sz w:val="24"/>
          <w:szCs w:val="24"/>
          <w:rtl/>
          <w:lang w:bidi="ar-IQ"/>
        </w:rPr>
      </w:pPr>
      <w:r>
        <w:rPr>
          <w:rFonts w:hint="cs"/>
          <w:sz w:val="24"/>
          <w:szCs w:val="24"/>
          <w:rtl/>
          <w:lang w:bidi="ar-IQ"/>
        </w:rPr>
        <w:t>9</w:t>
      </w:r>
    </w:p>
    <w:p w:rsidR="00BB1EAD" w:rsidRDefault="00C47910" w:rsidP="005769AA">
      <w:pPr>
        <w:rPr>
          <w:sz w:val="32"/>
          <w:szCs w:val="32"/>
          <w:rtl/>
          <w:lang w:bidi="ar-IQ"/>
        </w:rPr>
      </w:pPr>
      <w:r>
        <w:rPr>
          <w:rFonts w:hint="cs"/>
          <w:sz w:val="24"/>
          <w:szCs w:val="24"/>
          <w:rtl/>
          <w:lang w:bidi="ar-IQ"/>
        </w:rPr>
        <w:lastRenderedPageBreak/>
        <w:t xml:space="preserve">      </w:t>
      </w:r>
      <w:r w:rsidR="005769AA">
        <w:rPr>
          <w:rFonts w:hint="cs"/>
          <w:sz w:val="32"/>
          <w:szCs w:val="32"/>
          <w:rtl/>
          <w:lang w:bidi="ar-IQ"/>
        </w:rPr>
        <w:t>واستمرت الخلافة الفاطمية في مصر منذ قدوم الخليفة المعز لدين الله اليها سنة(362هـ/ 972م) الى حين سقوطها صلاح الدين اثر وفاة العاضد لدين الله الخليفة الرابع عشر, عام 567هـ/ 1171م. ما يجدر ذكره, ان ارتباطا وثيقا قد نشأ بين الفاطميين ومصر, ربما يكون سبب ذلك كون الخلافة الفاطمية قد عاشت في مصر مدة ناقت الجزء الاكبر من حياتها قضته في مصر, بينما تستمر في المغرب اكثر من خمسة وستين عاما فقط(</w:t>
      </w:r>
      <w:r w:rsidR="000F4235">
        <w:rPr>
          <w:rFonts w:hint="cs"/>
          <w:sz w:val="32"/>
          <w:szCs w:val="32"/>
          <w:rtl/>
          <w:lang w:bidi="ar-IQ"/>
        </w:rPr>
        <w:t>297- 358هـ/ 909</w:t>
      </w:r>
      <w:r w:rsidR="000F4235">
        <w:rPr>
          <w:sz w:val="32"/>
          <w:szCs w:val="32"/>
          <w:rtl/>
          <w:lang w:bidi="ar-IQ"/>
        </w:rPr>
        <w:t>—</w:t>
      </w:r>
      <w:r w:rsidR="000F4235">
        <w:rPr>
          <w:rFonts w:hint="cs"/>
          <w:sz w:val="32"/>
          <w:szCs w:val="32"/>
          <w:rtl/>
          <w:lang w:bidi="ar-IQ"/>
        </w:rPr>
        <w:t>لهذا اقترن اسمها دائما بمصر, رغم قيامها في المغرب, ثم امر اخر وهو ان الدولة الفاطمية اندمجت في الحيات المصرية وشاركت فيها بجليل الاعمال التي كان لها اث كبير في ابراز دور مصر وشاركتها لمختلف الطوائف في اعيادهم القومية والدينية.</w:t>
      </w:r>
      <w:r w:rsidR="000F4235" w:rsidRPr="00C47910">
        <w:rPr>
          <w:rFonts w:hint="cs"/>
          <w:sz w:val="32"/>
          <w:szCs w:val="32"/>
          <w:vertAlign w:val="superscript"/>
          <w:rtl/>
          <w:lang w:bidi="ar-IQ"/>
        </w:rPr>
        <w:t>(1)</w:t>
      </w:r>
    </w:p>
    <w:p w:rsidR="00C47910" w:rsidRPr="00C47910" w:rsidRDefault="000F4235" w:rsidP="00C47910">
      <w:pPr>
        <w:rPr>
          <w:sz w:val="32"/>
          <w:szCs w:val="32"/>
          <w:rtl/>
          <w:lang w:bidi="ar-IQ"/>
        </w:rPr>
      </w:pPr>
      <w:r>
        <w:rPr>
          <w:rFonts w:hint="cs"/>
          <w:sz w:val="32"/>
          <w:szCs w:val="32"/>
          <w:rtl/>
          <w:lang w:bidi="ar-IQ"/>
        </w:rPr>
        <w:t xml:space="preserve">       ويشار الى انه قد برز دور الاسرة الجمالية في الدولة الفاطمية اثناء عهد الخليفة الفاطمي المستنصر بالله وتحديدا عشية قدوم امير الجيوش بدر الجمالي الى مصر 467/1074م, ليستمر في ظل خلافة المستعلي بالله(487- 495هـ/ 1094- 1101م) ومن بعده الامر بأحكام الله(495-425هـ/ 1101- 1130م) وانتهاءً </w:t>
      </w:r>
      <w:r w:rsidR="00135C48">
        <w:rPr>
          <w:rFonts w:hint="cs"/>
          <w:sz w:val="32"/>
          <w:szCs w:val="32"/>
          <w:rtl/>
          <w:lang w:bidi="ar-IQ"/>
        </w:rPr>
        <w:t>بالحافظ لدين الله(526-544هـ/ 1132- 1149م).</w:t>
      </w:r>
      <w:r w:rsidR="00135C48" w:rsidRPr="00C47910">
        <w:rPr>
          <w:rFonts w:hint="cs"/>
          <w:sz w:val="32"/>
          <w:szCs w:val="32"/>
          <w:vertAlign w:val="superscript"/>
          <w:rtl/>
          <w:lang w:bidi="ar-IQ"/>
        </w:rPr>
        <w:t>(2)</w:t>
      </w:r>
    </w:p>
    <w:p w:rsidR="00135C48" w:rsidRDefault="00135C48" w:rsidP="00135C48">
      <w:pPr>
        <w:rPr>
          <w:sz w:val="32"/>
          <w:szCs w:val="32"/>
          <w:rtl/>
          <w:lang w:bidi="ar-IQ"/>
        </w:rPr>
      </w:pPr>
    </w:p>
    <w:p w:rsidR="00135C48" w:rsidRDefault="00135C48" w:rsidP="00135C48">
      <w:pPr>
        <w:rPr>
          <w:sz w:val="32"/>
          <w:szCs w:val="32"/>
          <w:rtl/>
          <w:lang w:bidi="ar-IQ"/>
        </w:rPr>
      </w:pPr>
    </w:p>
    <w:p w:rsidR="00135C48" w:rsidRDefault="00135C48" w:rsidP="00135C48">
      <w:pPr>
        <w:rPr>
          <w:sz w:val="32"/>
          <w:szCs w:val="32"/>
          <w:rtl/>
          <w:lang w:bidi="ar-IQ"/>
        </w:rPr>
      </w:pPr>
    </w:p>
    <w:p w:rsidR="00135C48" w:rsidRDefault="00135C48" w:rsidP="00135C48">
      <w:pPr>
        <w:rPr>
          <w:sz w:val="32"/>
          <w:szCs w:val="32"/>
          <w:rtl/>
          <w:lang w:bidi="ar-IQ"/>
        </w:rPr>
      </w:pPr>
    </w:p>
    <w:p w:rsidR="00C47910" w:rsidRDefault="00C47910" w:rsidP="00135C48">
      <w:pPr>
        <w:rPr>
          <w:sz w:val="32"/>
          <w:szCs w:val="32"/>
          <w:rtl/>
          <w:lang w:bidi="ar-IQ"/>
        </w:rPr>
      </w:pPr>
    </w:p>
    <w:p w:rsidR="00C47910" w:rsidRDefault="00C47910" w:rsidP="00135C48">
      <w:pPr>
        <w:rPr>
          <w:sz w:val="32"/>
          <w:szCs w:val="32"/>
          <w:rtl/>
          <w:lang w:bidi="ar-IQ"/>
        </w:rPr>
      </w:pPr>
    </w:p>
    <w:p w:rsidR="00C47910" w:rsidRDefault="00C47910" w:rsidP="00135C48">
      <w:pPr>
        <w:rPr>
          <w:sz w:val="32"/>
          <w:szCs w:val="32"/>
          <w:rtl/>
          <w:lang w:bidi="ar-IQ"/>
        </w:rPr>
      </w:pPr>
    </w:p>
    <w:p w:rsidR="00C47910" w:rsidRDefault="00C47910" w:rsidP="00135C48">
      <w:pPr>
        <w:rPr>
          <w:sz w:val="32"/>
          <w:szCs w:val="32"/>
          <w:rtl/>
          <w:lang w:bidi="ar-IQ"/>
        </w:rPr>
      </w:pPr>
    </w:p>
    <w:p w:rsidR="00C47910" w:rsidRDefault="00C47910" w:rsidP="00135C48">
      <w:pPr>
        <w:rPr>
          <w:sz w:val="32"/>
          <w:szCs w:val="32"/>
          <w:rtl/>
          <w:lang w:bidi="ar-IQ"/>
        </w:rPr>
      </w:pPr>
    </w:p>
    <w:p w:rsidR="00135C48" w:rsidRDefault="00135C48" w:rsidP="00135C48">
      <w:pPr>
        <w:rPr>
          <w:sz w:val="32"/>
          <w:szCs w:val="32"/>
          <w:rtl/>
          <w:lang w:bidi="ar-IQ"/>
        </w:rPr>
      </w:pPr>
      <w:r>
        <w:rPr>
          <w:rFonts w:hint="cs"/>
          <w:sz w:val="32"/>
          <w:szCs w:val="32"/>
          <w:rtl/>
          <w:lang w:bidi="ar-IQ"/>
        </w:rPr>
        <w:t>---------------------------------------</w:t>
      </w:r>
    </w:p>
    <w:p w:rsidR="00135C48" w:rsidRPr="00C47910" w:rsidRDefault="00135C48" w:rsidP="00135C48">
      <w:pPr>
        <w:pStyle w:val="a3"/>
        <w:numPr>
          <w:ilvl w:val="0"/>
          <w:numId w:val="16"/>
        </w:numPr>
        <w:rPr>
          <w:sz w:val="24"/>
          <w:szCs w:val="24"/>
          <w:lang w:bidi="ar-IQ"/>
        </w:rPr>
      </w:pPr>
      <w:r w:rsidRPr="00C47910">
        <w:rPr>
          <w:rFonts w:hint="cs"/>
          <w:sz w:val="24"/>
          <w:szCs w:val="24"/>
          <w:rtl/>
          <w:lang w:bidi="ar-IQ"/>
        </w:rPr>
        <w:t>ابراهيم ايوب, التاريخ الفاطمي السياسي, الشركة العالمية للكتاب, بيروت, ط1 1997: ص39.</w:t>
      </w:r>
    </w:p>
    <w:p w:rsidR="00135C48" w:rsidRPr="00C47910" w:rsidRDefault="00135C48" w:rsidP="00135C48">
      <w:pPr>
        <w:pStyle w:val="a3"/>
        <w:numPr>
          <w:ilvl w:val="0"/>
          <w:numId w:val="16"/>
        </w:numPr>
        <w:rPr>
          <w:sz w:val="24"/>
          <w:szCs w:val="24"/>
          <w:lang w:bidi="ar-IQ"/>
        </w:rPr>
      </w:pPr>
      <w:r w:rsidRPr="00C47910">
        <w:rPr>
          <w:rFonts w:hint="cs"/>
          <w:sz w:val="24"/>
          <w:szCs w:val="24"/>
          <w:rtl/>
          <w:lang w:bidi="ar-IQ"/>
        </w:rPr>
        <w:t>محمد حسن دخيل, الدولة الفاطمية: ص22.</w:t>
      </w:r>
    </w:p>
    <w:p w:rsidR="000F4235" w:rsidRPr="00C47910" w:rsidRDefault="00135C48" w:rsidP="00135C48">
      <w:pPr>
        <w:pStyle w:val="a3"/>
        <w:jc w:val="center"/>
        <w:rPr>
          <w:sz w:val="24"/>
          <w:szCs w:val="24"/>
          <w:rtl/>
          <w:lang w:bidi="ar-IQ"/>
        </w:rPr>
      </w:pPr>
      <w:r w:rsidRPr="00C47910">
        <w:rPr>
          <w:rFonts w:hint="cs"/>
          <w:sz w:val="24"/>
          <w:szCs w:val="24"/>
          <w:rtl/>
          <w:lang w:bidi="ar-IQ"/>
        </w:rPr>
        <w:t>10</w:t>
      </w:r>
    </w:p>
    <w:p w:rsidR="00E96481" w:rsidRDefault="00135C48" w:rsidP="00BB1EAD">
      <w:pPr>
        <w:rPr>
          <w:sz w:val="32"/>
          <w:szCs w:val="32"/>
          <w:rtl/>
          <w:lang w:bidi="ar-IQ"/>
        </w:rPr>
      </w:pPr>
      <w:r w:rsidRPr="003C0E6D">
        <w:rPr>
          <w:rFonts w:hint="cs"/>
          <w:b/>
          <w:bCs/>
          <w:sz w:val="32"/>
          <w:szCs w:val="32"/>
          <w:rtl/>
          <w:lang w:bidi="ar-IQ"/>
        </w:rPr>
        <w:lastRenderedPageBreak/>
        <w:t>بين وزارتي التنفيذ التعويض</w:t>
      </w:r>
      <w:r>
        <w:rPr>
          <w:rFonts w:hint="cs"/>
          <w:sz w:val="32"/>
          <w:szCs w:val="32"/>
          <w:rtl/>
          <w:lang w:bidi="ar-IQ"/>
        </w:rPr>
        <w:t>:-</w:t>
      </w:r>
    </w:p>
    <w:p w:rsidR="006C2F55" w:rsidRDefault="00135C48" w:rsidP="00BB1EAD">
      <w:pPr>
        <w:rPr>
          <w:sz w:val="32"/>
          <w:szCs w:val="32"/>
          <w:rtl/>
          <w:lang w:bidi="ar-IQ"/>
        </w:rPr>
      </w:pPr>
      <w:r>
        <w:rPr>
          <w:rFonts w:hint="cs"/>
          <w:sz w:val="32"/>
          <w:szCs w:val="32"/>
          <w:rtl/>
          <w:lang w:bidi="ar-IQ"/>
        </w:rPr>
        <w:t xml:space="preserve">       يسجل هنا بعض موارد التباين والاختلاف بين كلا الوزارتين, حيث ترد فروقات</w:t>
      </w:r>
      <w:r w:rsidR="003C0E6D">
        <w:rPr>
          <w:rFonts w:hint="cs"/>
          <w:sz w:val="32"/>
          <w:szCs w:val="32"/>
          <w:rtl/>
          <w:lang w:bidi="ar-IQ"/>
        </w:rPr>
        <w:t xml:space="preserve"> بينهما تبرز وترجع مكانه وزارة التعويض, نظراً لما اختص به مباشرة الحكم والنظر في المظالم,</w:t>
      </w:r>
      <w:r w:rsidR="006C2F55">
        <w:rPr>
          <w:rFonts w:hint="cs"/>
          <w:sz w:val="32"/>
          <w:szCs w:val="32"/>
          <w:rtl/>
          <w:lang w:bidi="ar-IQ"/>
        </w:rPr>
        <w:t xml:space="preserve"> كما انه يجوز له ان يستبد بتقليد الولاة ويحق له الانفراد بتسيير الجيوش, يضاف ان له جواز التصرف بأموال بيت المال يقبض ما يستحق له ويدفع ما يجب فيه, وليس لوزير التنفيذ مباشرة اي حق من تلك الحقوق.</w:t>
      </w:r>
    </w:p>
    <w:p w:rsidR="006C2F55" w:rsidRDefault="006C2F55" w:rsidP="00BB1EAD">
      <w:pPr>
        <w:rPr>
          <w:sz w:val="32"/>
          <w:szCs w:val="32"/>
          <w:vertAlign w:val="superscript"/>
          <w:rtl/>
          <w:lang w:bidi="ar-IQ"/>
        </w:rPr>
      </w:pPr>
      <w:r>
        <w:rPr>
          <w:rFonts w:hint="cs"/>
          <w:sz w:val="32"/>
          <w:szCs w:val="32"/>
          <w:rtl/>
          <w:lang w:bidi="ar-IQ"/>
        </w:rPr>
        <w:t xml:space="preserve">      واشترط في وزارة التفويض شروط اربة لا يدب توافرها في وزارة التنفيذ وهي(الاسلام- الحرية- العلم بأحكام الشريعة- المعرفة باكور الحرب والخراج) الى كثير من عناصر الاختلاف بينهما.</w:t>
      </w:r>
      <w:r w:rsidRPr="006C2F55">
        <w:rPr>
          <w:rFonts w:hint="cs"/>
          <w:sz w:val="32"/>
          <w:szCs w:val="32"/>
          <w:vertAlign w:val="superscript"/>
          <w:rtl/>
          <w:lang w:bidi="ar-IQ"/>
        </w:rPr>
        <w:t xml:space="preserve">(1) </w:t>
      </w:r>
    </w:p>
    <w:p w:rsidR="006C2F55" w:rsidRDefault="009E6050" w:rsidP="00BB1EAD">
      <w:pPr>
        <w:rPr>
          <w:sz w:val="32"/>
          <w:szCs w:val="32"/>
          <w:rtl/>
          <w:lang w:bidi="ar-IQ"/>
        </w:rPr>
      </w:pPr>
      <w:r>
        <w:rPr>
          <w:rFonts w:hint="cs"/>
          <w:sz w:val="32"/>
          <w:szCs w:val="32"/>
          <w:rtl/>
          <w:lang w:bidi="ar-IQ"/>
        </w:rPr>
        <w:t xml:space="preserve">       ان الوزارة في النصف الاول من العصر الفاطمي في مصر كانت وزارة تنفيذ بينما كانت في النصف الثاني وزارة تفويض, حيث كان وزراء العهد الثاني منذ بدء تولي بدر الجمالي الوزارة عام(466هـ/1073م), فكانوا جميعاً من ارباب السيوف, اي من رجال الجيش, واذا كان المسلم به اعتبار الشدة والازمة الاقتصادية التي تعرضت لها مصر قبل مجيء بدر الجمالي سبباً مباشراً في تحول الوزارة من تنفيذ الى تفويض, فأنه لا ينبغي التقليل من شأن التغيرات التي حدثت في اطار وزارة التنفيذ نفسها, حيث كان بعض وزراء التنفيذ قبل الشدة, قد مارسوا مهام اوسع من مهامهم الممنوحة لهم بموجب هذه الوزارة كما حصل مع </w:t>
      </w:r>
      <w:proofErr w:type="spellStart"/>
      <w:r>
        <w:rPr>
          <w:rFonts w:hint="cs"/>
          <w:sz w:val="32"/>
          <w:szCs w:val="32"/>
          <w:rtl/>
          <w:lang w:bidi="ar-IQ"/>
        </w:rPr>
        <w:t>الجرجرائي</w:t>
      </w:r>
      <w:proofErr w:type="spellEnd"/>
      <w:r>
        <w:rPr>
          <w:rFonts w:hint="cs"/>
          <w:sz w:val="32"/>
          <w:szCs w:val="32"/>
          <w:rtl/>
          <w:lang w:bidi="ar-IQ"/>
        </w:rPr>
        <w:t>.</w:t>
      </w:r>
      <w:r w:rsidRPr="009E6050">
        <w:rPr>
          <w:rFonts w:hint="cs"/>
          <w:sz w:val="32"/>
          <w:szCs w:val="32"/>
          <w:vertAlign w:val="superscript"/>
          <w:rtl/>
          <w:lang w:bidi="ar-IQ"/>
        </w:rPr>
        <w:t xml:space="preserve">(2) </w:t>
      </w:r>
      <w:r>
        <w:rPr>
          <w:rFonts w:hint="cs"/>
          <w:sz w:val="32"/>
          <w:szCs w:val="32"/>
          <w:rtl/>
          <w:lang w:bidi="ar-IQ"/>
        </w:rPr>
        <w:t xml:space="preserve">الذي ولى الوزارة للظاهر في سنة 1027م وقد وزر نحو ثمانية عشر عام(1045م), فوزارة التفويض </w:t>
      </w:r>
      <w:r w:rsidR="00121353">
        <w:rPr>
          <w:rFonts w:hint="cs"/>
          <w:sz w:val="32"/>
          <w:szCs w:val="32"/>
          <w:rtl/>
          <w:lang w:bidi="ar-IQ"/>
        </w:rPr>
        <w:t>هي اعم نظراً, وانفذ امراً</w:t>
      </w:r>
      <w:r>
        <w:rPr>
          <w:rFonts w:hint="cs"/>
          <w:sz w:val="32"/>
          <w:szCs w:val="32"/>
          <w:rtl/>
          <w:lang w:bidi="ar-IQ"/>
        </w:rPr>
        <w:t xml:space="preserve"> </w:t>
      </w:r>
      <w:r w:rsidR="00121353">
        <w:rPr>
          <w:rFonts w:hint="cs"/>
          <w:sz w:val="32"/>
          <w:szCs w:val="32"/>
          <w:rtl/>
          <w:lang w:bidi="ar-IQ"/>
        </w:rPr>
        <w:t xml:space="preserve">وهذه الوزارة هي الاستيلاء على التدبير, والعقد, والحل, والتقليد, والعزل, فأما العقد فيشتمل على شرطين: تنفيذ واقدام, والحل يحتوي على شرطين: دفاع وحذر, فصار كل من الحل والعقد هنا احد شرطي هذه الوزارة, واشتملا على اربعة شروط: تنفيذ </w:t>
      </w:r>
      <w:r w:rsidR="00121353">
        <w:rPr>
          <w:sz w:val="32"/>
          <w:szCs w:val="32"/>
          <w:rtl/>
          <w:lang w:bidi="ar-IQ"/>
        </w:rPr>
        <w:t>–</w:t>
      </w:r>
      <w:r w:rsidR="00121353">
        <w:rPr>
          <w:rFonts w:hint="cs"/>
          <w:sz w:val="32"/>
          <w:szCs w:val="32"/>
          <w:rtl/>
          <w:lang w:bidi="ar-IQ"/>
        </w:rPr>
        <w:t xml:space="preserve"> دفاع </w:t>
      </w:r>
      <w:r w:rsidR="00121353">
        <w:rPr>
          <w:sz w:val="32"/>
          <w:szCs w:val="32"/>
          <w:rtl/>
          <w:lang w:bidi="ar-IQ"/>
        </w:rPr>
        <w:t>–</w:t>
      </w:r>
      <w:r w:rsidR="00121353">
        <w:rPr>
          <w:rFonts w:hint="cs"/>
          <w:sz w:val="32"/>
          <w:szCs w:val="32"/>
          <w:rtl/>
          <w:lang w:bidi="ar-IQ"/>
        </w:rPr>
        <w:t>اقدام- حذر.</w:t>
      </w:r>
      <w:r w:rsidR="00121353" w:rsidRPr="00121353">
        <w:rPr>
          <w:rFonts w:hint="cs"/>
          <w:sz w:val="32"/>
          <w:szCs w:val="32"/>
          <w:vertAlign w:val="superscript"/>
          <w:rtl/>
          <w:lang w:bidi="ar-IQ"/>
        </w:rPr>
        <w:t>(3)</w:t>
      </w:r>
      <w:r w:rsidR="00121353">
        <w:rPr>
          <w:rFonts w:hint="cs"/>
          <w:sz w:val="32"/>
          <w:szCs w:val="32"/>
          <w:rtl/>
          <w:lang w:bidi="ar-IQ"/>
        </w:rPr>
        <w:t xml:space="preserve"> </w:t>
      </w:r>
      <w:r>
        <w:rPr>
          <w:rFonts w:hint="cs"/>
          <w:sz w:val="32"/>
          <w:szCs w:val="32"/>
          <w:rtl/>
          <w:lang w:bidi="ar-IQ"/>
        </w:rPr>
        <w:t xml:space="preserve"> </w:t>
      </w:r>
    </w:p>
    <w:p w:rsidR="009E6050" w:rsidRPr="006C2F55" w:rsidRDefault="009E6050" w:rsidP="00BB1EAD">
      <w:pPr>
        <w:rPr>
          <w:sz w:val="32"/>
          <w:szCs w:val="32"/>
          <w:rtl/>
          <w:lang w:bidi="ar-IQ"/>
        </w:rPr>
      </w:pPr>
      <w:r>
        <w:rPr>
          <w:rFonts w:hint="cs"/>
          <w:sz w:val="32"/>
          <w:szCs w:val="32"/>
          <w:rtl/>
          <w:lang w:bidi="ar-IQ"/>
        </w:rPr>
        <w:t xml:space="preserve">       </w:t>
      </w:r>
    </w:p>
    <w:p w:rsidR="00121353" w:rsidRDefault="00121353" w:rsidP="00BB1EAD">
      <w:pPr>
        <w:rPr>
          <w:sz w:val="32"/>
          <w:szCs w:val="32"/>
          <w:rtl/>
          <w:lang w:bidi="ar-IQ"/>
        </w:rPr>
      </w:pPr>
    </w:p>
    <w:p w:rsidR="006C2F55" w:rsidRDefault="006C2F55" w:rsidP="00BB1EAD">
      <w:pPr>
        <w:rPr>
          <w:sz w:val="32"/>
          <w:szCs w:val="32"/>
          <w:rtl/>
          <w:lang w:bidi="ar-IQ"/>
        </w:rPr>
      </w:pPr>
      <w:r>
        <w:rPr>
          <w:rFonts w:hint="cs"/>
          <w:sz w:val="32"/>
          <w:szCs w:val="32"/>
          <w:rtl/>
          <w:lang w:bidi="ar-IQ"/>
        </w:rPr>
        <w:t>--------------------------------</w:t>
      </w:r>
    </w:p>
    <w:p w:rsidR="006C2F55" w:rsidRPr="006C2F55" w:rsidRDefault="006C2F55" w:rsidP="006C2F55">
      <w:pPr>
        <w:pStyle w:val="a3"/>
        <w:numPr>
          <w:ilvl w:val="0"/>
          <w:numId w:val="20"/>
        </w:numPr>
        <w:rPr>
          <w:lang w:bidi="ar-IQ"/>
        </w:rPr>
      </w:pPr>
      <w:r w:rsidRPr="006C2F55">
        <w:rPr>
          <w:rFonts w:hint="cs"/>
          <w:rtl/>
          <w:lang w:bidi="ar-IQ"/>
        </w:rPr>
        <w:t>محمد حسن دخيل, الدولة الفاطمية: ص28.</w:t>
      </w:r>
    </w:p>
    <w:p w:rsidR="006C2F55" w:rsidRPr="006C2F55" w:rsidRDefault="006C2F55" w:rsidP="006C2F55">
      <w:pPr>
        <w:pStyle w:val="a3"/>
        <w:numPr>
          <w:ilvl w:val="0"/>
          <w:numId w:val="20"/>
        </w:numPr>
        <w:rPr>
          <w:lang w:bidi="ar-IQ"/>
        </w:rPr>
      </w:pPr>
      <w:r w:rsidRPr="006C2F55">
        <w:rPr>
          <w:rFonts w:hint="cs"/>
          <w:rtl/>
          <w:lang w:bidi="ar-IQ"/>
        </w:rPr>
        <w:t>ابن خلدون, عبد الرحمن بن محمد بن خلدون ولي الدين, مقدمة ابن خلدون, تحقيق عبد الله محمد درويش, دار يعرب, بيروت, ط1 2004: ص125.</w:t>
      </w:r>
    </w:p>
    <w:p w:rsidR="006C2F55" w:rsidRPr="006C2F55" w:rsidRDefault="006C2F55" w:rsidP="006C2F55">
      <w:pPr>
        <w:pStyle w:val="a3"/>
        <w:numPr>
          <w:ilvl w:val="0"/>
          <w:numId w:val="20"/>
        </w:numPr>
        <w:rPr>
          <w:lang w:bidi="ar-IQ"/>
        </w:rPr>
      </w:pPr>
      <w:r w:rsidRPr="006C2F55">
        <w:rPr>
          <w:rFonts w:hint="cs"/>
          <w:rtl/>
          <w:lang w:bidi="ar-IQ"/>
        </w:rPr>
        <w:t>الماوردي, الاحكام السلطانية: ص30.</w:t>
      </w:r>
    </w:p>
    <w:p w:rsidR="00121353" w:rsidRPr="00121353" w:rsidRDefault="006C2F55" w:rsidP="00121353">
      <w:pPr>
        <w:pStyle w:val="a3"/>
        <w:jc w:val="center"/>
        <w:rPr>
          <w:rtl/>
          <w:lang w:bidi="ar-IQ"/>
        </w:rPr>
      </w:pPr>
      <w:r w:rsidRPr="006C2F55">
        <w:rPr>
          <w:rFonts w:hint="cs"/>
          <w:rtl/>
          <w:lang w:bidi="ar-IQ"/>
        </w:rPr>
        <w:t>10</w:t>
      </w:r>
    </w:p>
    <w:tbl>
      <w:tblPr>
        <w:tblStyle w:val="a6"/>
        <w:bidiVisual/>
        <w:tblW w:w="0" w:type="auto"/>
        <w:tblLook w:val="04A0" w:firstRow="1" w:lastRow="0" w:firstColumn="1" w:lastColumn="0" w:noHBand="0" w:noVBand="1"/>
      </w:tblPr>
      <w:tblGrid>
        <w:gridCol w:w="617"/>
        <w:gridCol w:w="5529"/>
        <w:gridCol w:w="2376"/>
      </w:tblGrid>
      <w:tr w:rsidR="00121353" w:rsidTr="00121353">
        <w:tc>
          <w:tcPr>
            <w:tcW w:w="617" w:type="dxa"/>
          </w:tcPr>
          <w:p w:rsidR="00121353" w:rsidRDefault="00121353" w:rsidP="00121353">
            <w:pPr>
              <w:rPr>
                <w:sz w:val="32"/>
                <w:szCs w:val="32"/>
                <w:rtl/>
                <w:lang w:bidi="ar-IQ"/>
              </w:rPr>
            </w:pPr>
            <w:r>
              <w:rPr>
                <w:rFonts w:hint="cs"/>
                <w:sz w:val="32"/>
                <w:szCs w:val="32"/>
                <w:rtl/>
                <w:lang w:bidi="ar-IQ"/>
              </w:rPr>
              <w:lastRenderedPageBreak/>
              <w:t>ت</w:t>
            </w:r>
          </w:p>
        </w:tc>
        <w:tc>
          <w:tcPr>
            <w:tcW w:w="5529" w:type="dxa"/>
          </w:tcPr>
          <w:p w:rsidR="00121353" w:rsidRDefault="00121353" w:rsidP="00121353">
            <w:pPr>
              <w:rPr>
                <w:sz w:val="32"/>
                <w:szCs w:val="32"/>
                <w:rtl/>
                <w:lang w:bidi="ar-IQ"/>
              </w:rPr>
            </w:pPr>
            <w:r w:rsidRPr="00121353">
              <w:rPr>
                <w:rFonts w:cs="Arial" w:hint="cs"/>
                <w:sz w:val="32"/>
                <w:szCs w:val="32"/>
                <w:rtl/>
                <w:lang w:bidi="ar-IQ"/>
              </w:rPr>
              <w:t>الخليفة</w:t>
            </w:r>
            <w:r>
              <w:rPr>
                <w:rFonts w:hint="cs"/>
                <w:sz w:val="32"/>
                <w:szCs w:val="32"/>
                <w:rtl/>
                <w:lang w:bidi="ar-IQ"/>
              </w:rPr>
              <w:t xml:space="preserve"> الفاطمي</w:t>
            </w:r>
          </w:p>
        </w:tc>
        <w:tc>
          <w:tcPr>
            <w:tcW w:w="2376" w:type="dxa"/>
          </w:tcPr>
          <w:p w:rsidR="00121353" w:rsidRDefault="00121353" w:rsidP="00121353">
            <w:pPr>
              <w:rPr>
                <w:sz w:val="32"/>
                <w:szCs w:val="32"/>
                <w:rtl/>
                <w:lang w:bidi="ar-IQ"/>
              </w:rPr>
            </w:pPr>
            <w:r>
              <w:rPr>
                <w:rFonts w:hint="cs"/>
                <w:sz w:val="32"/>
                <w:szCs w:val="32"/>
                <w:rtl/>
                <w:lang w:bidi="ar-IQ"/>
              </w:rPr>
              <w:t>الخلافة</w:t>
            </w:r>
          </w:p>
        </w:tc>
      </w:tr>
      <w:tr w:rsidR="00121353" w:rsidTr="00121353">
        <w:tc>
          <w:tcPr>
            <w:tcW w:w="617" w:type="dxa"/>
          </w:tcPr>
          <w:p w:rsidR="00121353" w:rsidRDefault="00121353" w:rsidP="00121353">
            <w:pPr>
              <w:rPr>
                <w:sz w:val="32"/>
                <w:szCs w:val="32"/>
                <w:rtl/>
                <w:lang w:bidi="ar-IQ"/>
              </w:rPr>
            </w:pPr>
            <w:r>
              <w:rPr>
                <w:rFonts w:hint="cs"/>
                <w:sz w:val="32"/>
                <w:szCs w:val="32"/>
                <w:rtl/>
                <w:lang w:bidi="ar-IQ"/>
              </w:rPr>
              <w:t>1</w:t>
            </w:r>
          </w:p>
        </w:tc>
        <w:tc>
          <w:tcPr>
            <w:tcW w:w="5529" w:type="dxa"/>
          </w:tcPr>
          <w:p w:rsidR="00121353" w:rsidRDefault="00121353" w:rsidP="00121353">
            <w:pPr>
              <w:rPr>
                <w:sz w:val="32"/>
                <w:szCs w:val="32"/>
                <w:rtl/>
                <w:lang w:bidi="ar-IQ"/>
              </w:rPr>
            </w:pPr>
            <w:r>
              <w:rPr>
                <w:rFonts w:hint="cs"/>
                <w:sz w:val="32"/>
                <w:szCs w:val="32"/>
                <w:rtl/>
                <w:lang w:bidi="ar-IQ"/>
              </w:rPr>
              <w:t>المهدي عبيد الله</w:t>
            </w:r>
          </w:p>
        </w:tc>
        <w:tc>
          <w:tcPr>
            <w:tcW w:w="2376" w:type="dxa"/>
          </w:tcPr>
          <w:p w:rsidR="00121353" w:rsidRDefault="00121353" w:rsidP="00121353">
            <w:pPr>
              <w:rPr>
                <w:sz w:val="32"/>
                <w:szCs w:val="32"/>
                <w:rtl/>
                <w:lang w:bidi="ar-IQ"/>
              </w:rPr>
            </w:pPr>
            <w:r>
              <w:rPr>
                <w:rFonts w:hint="cs"/>
                <w:sz w:val="32"/>
                <w:szCs w:val="32"/>
                <w:rtl/>
                <w:lang w:bidi="ar-IQ"/>
              </w:rPr>
              <w:t>296- 322هـ</w:t>
            </w:r>
          </w:p>
          <w:p w:rsidR="00121353" w:rsidRDefault="00121353" w:rsidP="00121353">
            <w:pPr>
              <w:rPr>
                <w:sz w:val="32"/>
                <w:szCs w:val="32"/>
                <w:rtl/>
                <w:lang w:bidi="ar-IQ"/>
              </w:rPr>
            </w:pPr>
            <w:r>
              <w:rPr>
                <w:rFonts w:hint="cs"/>
                <w:sz w:val="32"/>
                <w:szCs w:val="32"/>
                <w:rtl/>
                <w:lang w:bidi="ar-IQ"/>
              </w:rPr>
              <w:t>909- 934م</w:t>
            </w:r>
          </w:p>
        </w:tc>
      </w:tr>
      <w:tr w:rsidR="00121353" w:rsidTr="00121353">
        <w:tc>
          <w:tcPr>
            <w:tcW w:w="617" w:type="dxa"/>
          </w:tcPr>
          <w:p w:rsidR="00121353" w:rsidRDefault="00121353" w:rsidP="00121353">
            <w:pPr>
              <w:rPr>
                <w:sz w:val="32"/>
                <w:szCs w:val="32"/>
                <w:rtl/>
                <w:lang w:bidi="ar-IQ"/>
              </w:rPr>
            </w:pPr>
            <w:r>
              <w:rPr>
                <w:rFonts w:hint="cs"/>
                <w:sz w:val="32"/>
                <w:szCs w:val="32"/>
                <w:rtl/>
                <w:lang w:bidi="ar-IQ"/>
              </w:rPr>
              <w:t>2</w:t>
            </w:r>
          </w:p>
        </w:tc>
        <w:tc>
          <w:tcPr>
            <w:tcW w:w="5529" w:type="dxa"/>
          </w:tcPr>
          <w:p w:rsidR="00121353" w:rsidRDefault="00121353" w:rsidP="00121353">
            <w:pPr>
              <w:rPr>
                <w:sz w:val="32"/>
                <w:szCs w:val="32"/>
                <w:rtl/>
                <w:lang w:bidi="ar-IQ"/>
              </w:rPr>
            </w:pPr>
            <w:r>
              <w:rPr>
                <w:rFonts w:hint="cs"/>
                <w:sz w:val="32"/>
                <w:szCs w:val="32"/>
                <w:rtl/>
                <w:lang w:bidi="ar-IQ"/>
              </w:rPr>
              <w:t>القائم بأمر الله ابو القاسم محمد(وقيل عبد الرحمن)</w:t>
            </w:r>
          </w:p>
          <w:p w:rsidR="00121353" w:rsidRDefault="00121353" w:rsidP="00121353">
            <w:pPr>
              <w:rPr>
                <w:sz w:val="32"/>
                <w:szCs w:val="32"/>
                <w:rtl/>
                <w:lang w:bidi="ar-IQ"/>
              </w:rPr>
            </w:pPr>
            <w:r>
              <w:rPr>
                <w:rFonts w:hint="cs"/>
                <w:sz w:val="32"/>
                <w:szCs w:val="32"/>
                <w:rtl/>
                <w:lang w:bidi="ar-IQ"/>
              </w:rPr>
              <w:t>بن المهدي عبيد الله</w:t>
            </w:r>
          </w:p>
        </w:tc>
        <w:tc>
          <w:tcPr>
            <w:tcW w:w="2376" w:type="dxa"/>
          </w:tcPr>
          <w:p w:rsidR="00121353" w:rsidRDefault="00121353" w:rsidP="00121353">
            <w:pPr>
              <w:rPr>
                <w:sz w:val="32"/>
                <w:szCs w:val="32"/>
                <w:rtl/>
                <w:lang w:bidi="ar-IQ"/>
              </w:rPr>
            </w:pPr>
            <w:r>
              <w:rPr>
                <w:rFonts w:hint="cs"/>
                <w:sz w:val="32"/>
                <w:szCs w:val="32"/>
                <w:rtl/>
                <w:lang w:bidi="ar-IQ"/>
              </w:rPr>
              <w:t>322- 334هـ</w:t>
            </w:r>
          </w:p>
          <w:p w:rsidR="00121353" w:rsidRDefault="00121353" w:rsidP="00121353">
            <w:pPr>
              <w:rPr>
                <w:sz w:val="32"/>
                <w:szCs w:val="32"/>
                <w:rtl/>
                <w:lang w:bidi="ar-IQ"/>
              </w:rPr>
            </w:pPr>
            <w:r>
              <w:rPr>
                <w:rFonts w:hint="cs"/>
                <w:sz w:val="32"/>
                <w:szCs w:val="32"/>
                <w:rtl/>
                <w:lang w:bidi="ar-IQ"/>
              </w:rPr>
              <w:t>934- 945م</w:t>
            </w:r>
          </w:p>
        </w:tc>
      </w:tr>
      <w:tr w:rsidR="00121353" w:rsidTr="00121353">
        <w:tc>
          <w:tcPr>
            <w:tcW w:w="617" w:type="dxa"/>
          </w:tcPr>
          <w:p w:rsidR="00121353" w:rsidRDefault="00121353" w:rsidP="00121353">
            <w:pPr>
              <w:rPr>
                <w:sz w:val="32"/>
                <w:szCs w:val="32"/>
                <w:rtl/>
                <w:lang w:bidi="ar-IQ"/>
              </w:rPr>
            </w:pPr>
            <w:r>
              <w:rPr>
                <w:rFonts w:hint="cs"/>
                <w:sz w:val="32"/>
                <w:szCs w:val="32"/>
                <w:rtl/>
                <w:lang w:bidi="ar-IQ"/>
              </w:rPr>
              <w:t>3</w:t>
            </w:r>
          </w:p>
        </w:tc>
        <w:tc>
          <w:tcPr>
            <w:tcW w:w="5529" w:type="dxa"/>
          </w:tcPr>
          <w:p w:rsidR="00121353" w:rsidRDefault="00121353" w:rsidP="00121353">
            <w:pPr>
              <w:rPr>
                <w:sz w:val="32"/>
                <w:szCs w:val="32"/>
                <w:rtl/>
                <w:lang w:bidi="ar-IQ"/>
              </w:rPr>
            </w:pPr>
            <w:r>
              <w:rPr>
                <w:rFonts w:hint="cs"/>
                <w:sz w:val="32"/>
                <w:szCs w:val="32"/>
                <w:rtl/>
                <w:lang w:bidi="ar-IQ"/>
              </w:rPr>
              <w:t>المنصور بنصر الله ابو الطاهر اسماعيل ابن القائم بأمر الله</w:t>
            </w:r>
          </w:p>
        </w:tc>
        <w:tc>
          <w:tcPr>
            <w:tcW w:w="2376" w:type="dxa"/>
          </w:tcPr>
          <w:p w:rsidR="00121353" w:rsidRDefault="00121353" w:rsidP="00121353">
            <w:pPr>
              <w:rPr>
                <w:sz w:val="32"/>
                <w:szCs w:val="32"/>
                <w:rtl/>
                <w:lang w:bidi="ar-IQ"/>
              </w:rPr>
            </w:pPr>
            <w:r>
              <w:rPr>
                <w:rFonts w:hint="cs"/>
                <w:sz w:val="32"/>
                <w:szCs w:val="32"/>
                <w:rtl/>
                <w:lang w:bidi="ar-IQ"/>
              </w:rPr>
              <w:t>334- 341هـ</w:t>
            </w:r>
          </w:p>
          <w:p w:rsidR="00121353" w:rsidRDefault="00121353" w:rsidP="00121353">
            <w:pPr>
              <w:rPr>
                <w:sz w:val="32"/>
                <w:szCs w:val="32"/>
                <w:rtl/>
                <w:lang w:bidi="ar-IQ"/>
              </w:rPr>
            </w:pPr>
            <w:r>
              <w:rPr>
                <w:rFonts w:hint="cs"/>
                <w:sz w:val="32"/>
                <w:szCs w:val="32"/>
                <w:rtl/>
                <w:lang w:bidi="ar-IQ"/>
              </w:rPr>
              <w:t>945- 952م</w:t>
            </w:r>
          </w:p>
        </w:tc>
      </w:tr>
      <w:tr w:rsidR="00121353" w:rsidTr="00121353">
        <w:tc>
          <w:tcPr>
            <w:tcW w:w="617" w:type="dxa"/>
          </w:tcPr>
          <w:p w:rsidR="00121353" w:rsidRDefault="00121353" w:rsidP="00121353">
            <w:pPr>
              <w:rPr>
                <w:sz w:val="32"/>
                <w:szCs w:val="32"/>
                <w:rtl/>
                <w:lang w:bidi="ar-IQ"/>
              </w:rPr>
            </w:pPr>
            <w:r>
              <w:rPr>
                <w:rFonts w:hint="cs"/>
                <w:sz w:val="32"/>
                <w:szCs w:val="32"/>
                <w:rtl/>
                <w:lang w:bidi="ar-IQ"/>
              </w:rPr>
              <w:t>4</w:t>
            </w:r>
          </w:p>
        </w:tc>
        <w:tc>
          <w:tcPr>
            <w:tcW w:w="5529" w:type="dxa"/>
          </w:tcPr>
          <w:p w:rsidR="00121353" w:rsidRDefault="00AC3B4F" w:rsidP="00121353">
            <w:pPr>
              <w:rPr>
                <w:sz w:val="32"/>
                <w:szCs w:val="32"/>
                <w:rtl/>
                <w:lang w:bidi="ar-IQ"/>
              </w:rPr>
            </w:pPr>
            <w:r>
              <w:rPr>
                <w:rFonts w:hint="cs"/>
                <w:sz w:val="32"/>
                <w:szCs w:val="32"/>
                <w:rtl/>
                <w:lang w:bidi="ar-IQ"/>
              </w:rPr>
              <w:t xml:space="preserve">المعز لدين الله ابو تميم معد بن المنصور بنصر الله ابي الطاهر اسماعيل </w:t>
            </w:r>
          </w:p>
        </w:tc>
        <w:tc>
          <w:tcPr>
            <w:tcW w:w="2376" w:type="dxa"/>
          </w:tcPr>
          <w:p w:rsidR="00121353" w:rsidRDefault="00AC3B4F" w:rsidP="00121353">
            <w:pPr>
              <w:rPr>
                <w:sz w:val="32"/>
                <w:szCs w:val="32"/>
                <w:rtl/>
                <w:lang w:bidi="ar-IQ"/>
              </w:rPr>
            </w:pPr>
            <w:r>
              <w:rPr>
                <w:rFonts w:hint="cs"/>
                <w:sz w:val="32"/>
                <w:szCs w:val="32"/>
                <w:rtl/>
                <w:lang w:bidi="ar-IQ"/>
              </w:rPr>
              <w:t>341- 365هـ</w:t>
            </w:r>
          </w:p>
          <w:p w:rsidR="00AC3B4F" w:rsidRDefault="00AC3B4F" w:rsidP="00121353">
            <w:pPr>
              <w:rPr>
                <w:sz w:val="32"/>
                <w:szCs w:val="32"/>
                <w:rtl/>
                <w:lang w:bidi="ar-IQ"/>
              </w:rPr>
            </w:pPr>
            <w:r>
              <w:rPr>
                <w:rFonts w:hint="cs"/>
                <w:sz w:val="32"/>
                <w:szCs w:val="32"/>
                <w:rtl/>
                <w:lang w:bidi="ar-IQ"/>
              </w:rPr>
              <w:t>952-975م</w:t>
            </w:r>
          </w:p>
        </w:tc>
      </w:tr>
      <w:tr w:rsidR="00121353" w:rsidTr="00121353">
        <w:tc>
          <w:tcPr>
            <w:tcW w:w="617" w:type="dxa"/>
          </w:tcPr>
          <w:p w:rsidR="00121353" w:rsidRDefault="00AC3B4F" w:rsidP="00121353">
            <w:pPr>
              <w:rPr>
                <w:sz w:val="32"/>
                <w:szCs w:val="32"/>
                <w:rtl/>
                <w:lang w:bidi="ar-IQ"/>
              </w:rPr>
            </w:pPr>
            <w:r>
              <w:rPr>
                <w:rFonts w:hint="cs"/>
                <w:sz w:val="32"/>
                <w:szCs w:val="32"/>
                <w:rtl/>
                <w:lang w:bidi="ar-IQ"/>
              </w:rPr>
              <w:t>5</w:t>
            </w:r>
          </w:p>
        </w:tc>
        <w:tc>
          <w:tcPr>
            <w:tcW w:w="5529" w:type="dxa"/>
          </w:tcPr>
          <w:p w:rsidR="00121353" w:rsidRDefault="00AC3B4F" w:rsidP="00121353">
            <w:pPr>
              <w:rPr>
                <w:sz w:val="32"/>
                <w:szCs w:val="32"/>
                <w:rtl/>
                <w:lang w:bidi="ar-IQ"/>
              </w:rPr>
            </w:pPr>
            <w:r>
              <w:rPr>
                <w:rFonts w:hint="cs"/>
                <w:sz w:val="32"/>
                <w:szCs w:val="32"/>
                <w:rtl/>
                <w:lang w:bidi="ar-IQ"/>
              </w:rPr>
              <w:t xml:space="preserve">العزيز بالله ابو المنصور, نزار بن </w:t>
            </w:r>
            <w:r w:rsidRPr="00AC3B4F">
              <w:rPr>
                <w:rFonts w:cs="Arial" w:hint="cs"/>
                <w:sz w:val="32"/>
                <w:szCs w:val="32"/>
                <w:rtl/>
                <w:lang w:bidi="ar-IQ"/>
              </w:rPr>
              <w:t>المعز</w:t>
            </w:r>
            <w:r w:rsidRPr="00AC3B4F">
              <w:rPr>
                <w:rFonts w:cs="Arial"/>
                <w:sz w:val="32"/>
                <w:szCs w:val="32"/>
                <w:rtl/>
                <w:lang w:bidi="ar-IQ"/>
              </w:rPr>
              <w:t xml:space="preserve"> </w:t>
            </w:r>
            <w:r w:rsidRPr="00AC3B4F">
              <w:rPr>
                <w:rFonts w:cs="Arial" w:hint="cs"/>
                <w:sz w:val="32"/>
                <w:szCs w:val="32"/>
                <w:rtl/>
                <w:lang w:bidi="ar-IQ"/>
              </w:rPr>
              <w:t>لدين</w:t>
            </w:r>
            <w:r w:rsidRPr="00AC3B4F">
              <w:rPr>
                <w:rFonts w:cs="Arial"/>
                <w:sz w:val="32"/>
                <w:szCs w:val="32"/>
                <w:rtl/>
                <w:lang w:bidi="ar-IQ"/>
              </w:rPr>
              <w:t xml:space="preserve"> </w:t>
            </w:r>
            <w:r w:rsidRPr="00AC3B4F">
              <w:rPr>
                <w:rFonts w:cs="Arial" w:hint="cs"/>
                <w:sz w:val="32"/>
                <w:szCs w:val="32"/>
                <w:rtl/>
                <w:lang w:bidi="ar-IQ"/>
              </w:rPr>
              <w:t>الله</w:t>
            </w:r>
            <w:r>
              <w:rPr>
                <w:rFonts w:hint="cs"/>
                <w:sz w:val="32"/>
                <w:szCs w:val="32"/>
                <w:rtl/>
                <w:lang w:bidi="ar-IQ"/>
              </w:rPr>
              <w:t xml:space="preserve"> ابي تميم معد</w:t>
            </w:r>
          </w:p>
        </w:tc>
        <w:tc>
          <w:tcPr>
            <w:tcW w:w="2376" w:type="dxa"/>
          </w:tcPr>
          <w:p w:rsidR="00121353" w:rsidRDefault="00AC3B4F" w:rsidP="00121353">
            <w:pPr>
              <w:rPr>
                <w:sz w:val="32"/>
                <w:szCs w:val="32"/>
                <w:rtl/>
                <w:lang w:bidi="ar-IQ"/>
              </w:rPr>
            </w:pPr>
            <w:r>
              <w:rPr>
                <w:rFonts w:hint="cs"/>
                <w:sz w:val="32"/>
                <w:szCs w:val="32"/>
                <w:rtl/>
                <w:lang w:bidi="ar-IQ"/>
              </w:rPr>
              <w:t>365- 386هـ</w:t>
            </w:r>
          </w:p>
          <w:p w:rsidR="00AC3B4F" w:rsidRDefault="00AC3B4F" w:rsidP="00121353">
            <w:pPr>
              <w:rPr>
                <w:sz w:val="32"/>
                <w:szCs w:val="32"/>
                <w:rtl/>
                <w:lang w:bidi="ar-IQ"/>
              </w:rPr>
            </w:pPr>
            <w:r>
              <w:rPr>
                <w:rFonts w:hint="cs"/>
                <w:sz w:val="32"/>
                <w:szCs w:val="32"/>
                <w:rtl/>
                <w:lang w:bidi="ar-IQ"/>
              </w:rPr>
              <w:t>975- 996م</w:t>
            </w:r>
          </w:p>
        </w:tc>
      </w:tr>
      <w:tr w:rsidR="00121353" w:rsidTr="00121353">
        <w:tc>
          <w:tcPr>
            <w:tcW w:w="617" w:type="dxa"/>
          </w:tcPr>
          <w:p w:rsidR="00121353" w:rsidRDefault="00AC3B4F" w:rsidP="00121353">
            <w:pPr>
              <w:rPr>
                <w:sz w:val="32"/>
                <w:szCs w:val="32"/>
                <w:rtl/>
                <w:lang w:bidi="ar-IQ"/>
              </w:rPr>
            </w:pPr>
            <w:r>
              <w:rPr>
                <w:rFonts w:hint="cs"/>
                <w:sz w:val="32"/>
                <w:szCs w:val="32"/>
                <w:rtl/>
                <w:lang w:bidi="ar-IQ"/>
              </w:rPr>
              <w:t>6</w:t>
            </w:r>
          </w:p>
        </w:tc>
        <w:tc>
          <w:tcPr>
            <w:tcW w:w="5529" w:type="dxa"/>
          </w:tcPr>
          <w:p w:rsidR="00121353" w:rsidRDefault="00AC3B4F" w:rsidP="00121353">
            <w:pPr>
              <w:rPr>
                <w:sz w:val="32"/>
                <w:szCs w:val="32"/>
                <w:rtl/>
                <w:lang w:bidi="ar-IQ"/>
              </w:rPr>
            </w:pPr>
            <w:r>
              <w:rPr>
                <w:rFonts w:hint="cs"/>
                <w:sz w:val="32"/>
                <w:szCs w:val="32"/>
                <w:rtl/>
                <w:lang w:bidi="ar-IQ"/>
              </w:rPr>
              <w:t>الحاكم بأمر الله ابو علي منصور ابن العزيز بالله ابي المنصور, نزار</w:t>
            </w:r>
          </w:p>
        </w:tc>
        <w:tc>
          <w:tcPr>
            <w:tcW w:w="2376" w:type="dxa"/>
          </w:tcPr>
          <w:p w:rsidR="00121353" w:rsidRDefault="00AC3B4F" w:rsidP="00121353">
            <w:pPr>
              <w:rPr>
                <w:sz w:val="32"/>
                <w:szCs w:val="32"/>
                <w:rtl/>
                <w:lang w:bidi="ar-IQ"/>
              </w:rPr>
            </w:pPr>
            <w:r>
              <w:rPr>
                <w:rFonts w:hint="cs"/>
                <w:sz w:val="32"/>
                <w:szCs w:val="32"/>
                <w:rtl/>
                <w:lang w:bidi="ar-IQ"/>
              </w:rPr>
              <w:t>386- 411هـ</w:t>
            </w:r>
          </w:p>
          <w:p w:rsidR="00AC3B4F" w:rsidRDefault="00AC3B4F" w:rsidP="00121353">
            <w:pPr>
              <w:rPr>
                <w:sz w:val="32"/>
                <w:szCs w:val="32"/>
                <w:rtl/>
                <w:lang w:bidi="ar-IQ"/>
              </w:rPr>
            </w:pPr>
            <w:r>
              <w:rPr>
                <w:rFonts w:hint="cs"/>
                <w:sz w:val="32"/>
                <w:szCs w:val="32"/>
                <w:rtl/>
                <w:lang w:bidi="ar-IQ"/>
              </w:rPr>
              <w:t>996- 1020م</w:t>
            </w:r>
          </w:p>
        </w:tc>
      </w:tr>
      <w:tr w:rsidR="00121353" w:rsidTr="00121353">
        <w:tc>
          <w:tcPr>
            <w:tcW w:w="617" w:type="dxa"/>
          </w:tcPr>
          <w:p w:rsidR="00121353" w:rsidRDefault="00AC3B4F" w:rsidP="00121353">
            <w:pPr>
              <w:rPr>
                <w:sz w:val="32"/>
                <w:szCs w:val="32"/>
                <w:rtl/>
                <w:lang w:bidi="ar-IQ"/>
              </w:rPr>
            </w:pPr>
            <w:r>
              <w:rPr>
                <w:rFonts w:hint="cs"/>
                <w:sz w:val="32"/>
                <w:szCs w:val="32"/>
                <w:rtl/>
                <w:lang w:bidi="ar-IQ"/>
              </w:rPr>
              <w:t>7</w:t>
            </w:r>
          </w:p>
        </w:tc>
        <w:tc>
          <w:tcPr>
            <w:tcW w:w="5529" w:type="dxa"/>
          </w:tcPr>
          <w:p w:rsidR="00121353" w:rsidRDefault="00AC3B4F" w:rsidP="00121353">
            <w:pPr>
              <w:rPr>
                <w:sz w:val="32"/>
                <w:szCs w:val="32"/>
                <w:rtl/>
                <w:lang w:bidi="ar-IQ"/>
              </w:rPr>
            </w:pPr>
            <w:r>
              <w:rPr>
                <w:rFonts w:hint="cs"/>
                <w:sz w:val="32"/>
                <w:szCs w:val="32"/>
                <w:rtl/>
                <w:lang w:bidi="ar-IQ"/>
              </w:rPr>
              <w:t>الظاهر لإعزاز دين الله ابو الحسن علي بن الحاكم بأمر الله ابي علي منصور</w:t>
            </w:r>
          </w:p>
        </w:tc>
        <w:tc>
          <w:tcPr>
            <w:tcW w:w="2376" w:type="dxa"/>
          </w:tcPr>
          <w:p w:rsidR="00121353" w:rsidRDefault="00AC3B4F" w:rsidP="00121353">
            <w:pPr>
              <w:rPr>
                <w:sz w:val="32"/>
                <w:szCs w:val="32"/>
                <w:rtl/>
                <w:lang w:bidi="ar-IQ"/>
              </w:rPr>
            </w:pPr>
            <w:r>
              <w:rPr>
                <w:rFonts w:hint="cs"/>
                <w:sz w:val="32"/>
                <w:szCs w:val="32"/>
                <w:rtl/>
                <w:lang w:bidi="ar-IQ"/>
              </w:rPr>
              <w:t>411- 427هـ</w:t>
            </w:r>
          </w:p>
          <w:p w:rsidR="00AC3B4F" w:rsidRDefault="00AC3B4F" w:rsidP="00121353">
            <w:pPr>
              <w:rPr>
                <w:sz w:val="32"/>
                <w:szCs w:val="32"/>
                <w:rtl/>
                <w:lang w:bidi="ar-IQ"/>
              </w:rPr>
            </w:pPr>
            <w:r>
              <w:rPr>
                <w:rFonts w:hint="cs"/>
                <w:sz w:val="32"/>
                <w:szCs w:val="32"/>
                <w:rtl/>
                <w:lang w:bidi="ar-IQ"/>
              </w:rPr>
              <w:t>1020- 1035م</w:t>
            </w:r>
          </w:p>
        </w:tc>
      </w:tr>
      <w:tr w:rsidR="00AC3B4F" w:rsidTr="00121353">
        <w:tc>
          <w:tcPr>
            <w:tcW w:w="617" w:type="dxa"/>
          </w:tcPr>
          <w:p w:rsidR="00AC3B4F" w:rsidRDefault="00AC3B4F" w:rsidP="00121353">
            <w:pPr>
              <w:rPr>
                <w:sz w:val="32"/>
                <w:szCs w:val="32"/>
                <w:rtl/>
                <w:lang w:bidi="ar-IQ"/>
              </w:rPr>
            </w:pPr>
            <w:r>
              <w:rPr>
                <w:rFonts w:hint="cs"/>
                <w:sz w:val="32"/>
                <w:szCs w:val="32"/>
                <w:rtl/>
                <w:lang w:bidi="ar-IQ"/>
              </w:rPr>
              <w:t>8</w:t>
            </w:r>
          </w:p>
        </w:tc>
        <w:tc>
          <w:tcPr>
            <w:tcW w:w="5529" w:type="dxa"/>
          </w:tcPr>
          <w:p w:rsidR="00AC3B4F" w:rsidRDefault="00AC3B4F" w:rsidP="00121353">
            <w:pPr>
              <w:rPr>
                <w:sz w:val="32"/>
                <w:szCs w:val="32"/>
                <w:rtl/>
                <w:lang w:bidi="ar-IQ"/>
              </w:rPr>
            </w:pPr>
            <w:r>
              <w:rPr>
                <w:rFonts w:hint="cs"/>
                <w:sz w:val="32"/>
                <w:szCs w:val="32"/>
                <w:rtl/>
                <w:lang w:bidi="ar-IQ"/>
              </w:rPr>
              <w:t>المستنصر بالله ابو تميم معد بن الظاهر لإعزاز دين الله ابي الحسن علي</w:t>
            </w:r>
          </w:p>
        </w:tc>
        <w:tc>
          <w:tcPr>
            <w:tcW w:w="2376" w:type="dxa"/>
          </w:tcPr>
          <w:p w:rsidR="00AC3B4F" w:rsidRDefault="00AC3B4F" w:rsidP="00121353">
            <w:pPr>
              <w:rPr>
                <w:sz w:val="32"/>
                <w:szCs w:val="32"/>
                <w:rtl/>
                <w:lang w:bidi="ar-IQ"/>
              </w:rPr>
            </w:pPr>
            <w:r>
              <w:rPr>
                <w:rFonts w:hint="cs"/>
                <w:sz w:val="32"/>
                <w:szCs w:val="32"/>
                <w:rtl/>
                <w:lang w:bidi="ar-IQ"/>
              </w:rPr>
              <w:t>427- 487هـ</w:t>
            </w:r>
          </w:p>
          <w:p w:rsidR="00AC3B4F" w:rsidRDefault="00AC3B4F" w:rsidP="00AC3B4F">
            <w:pPr>
              <w:rPr>
                <w:sz w:val="32"/>
                <w:szCs w:val="32"/>
                <w:rtl/>
                <w:lang w:bidi="ar-IQ"/>
              </w:rPr>
            </w:pPr>
            <w:r>
              <w:rPr>
                <w:rFonts w:hint="cs"/>
                <w:sz w:val="32"/>
                <w:szCs w:val="32"/>
                <w:rtl/>
                <w:lang w:bidi="ar-IQ"/>
              </w:rPr>
              <w:t>1035- 1094م</w:t>
            </w:r>
          </w:p>
        </w:tc>
      </w:tr>
      <w:tr w:rsidR="00AC3B4F" w:rsidTr="00121353">
        <w:tc>
          <w:tcPr>
            <w:tcW w:w="617" w:type="dxa"/>
          </w:tcPr>
          <w:p w:rsidR="00AC3B4F" w:rsidRDefault="00AC3B4F" w:rsidP="00121353">
            <w:pPr>
              <w:rPr>
                <w:sz w:val="32"/>
                <w:szCs w:val="32"/>
                <w:rtl/>
                <w:lang w:bidi="ar-IQ"/>
              </w:rPr>
            </w:pPr>
            <w:r>
              <w:rPr>
                <w:rFonts w:hint="cs"/>
                <w:sz w:val="32"/>
                <w:szCs w:val="32"/>
                <w:rtl/>
                <w:lang w:bidi="ar-IQ"/>
              </w:rPr>
              <w:t>9</w:t>
            </w:r>
          </w:p>
        </w:tc>
        <w:tc>
          <w:tcPr>
            <w:tcW w:w="5529" w:type="dxa"/>
          </w:tcPr>
          <w:p w:rsidR="00AC3B4F" w:rsidRDefault="00AC3B4F" w:rsidP="00121353">
            <w:pPr>
              <w:rPr>
                <w:sz w:val="32"/>
                <w:szCs w:val="32"/>
                <w:rtl/>
                <w:lang w:bidi="ar-IQ"/>
              </w:rPr>
            </w:pPr>
            <w:proofErr w:type="spellStart"/>
            <w:r>
              <w:rPr>
                <w:rFonts w:hint="cs"/>
                <w:sz w:val="32"/>
                <w:szCs w:val="32"/>
                <w:rtl/>
                <w:lang w:bidi="ar-IQ"/>
              </w:rPr>
              <w:t>المستعلى</w:t>
            </w:r>
            <w:proofErr w:type="spellEnd"/>
            <w:r>
              <w:rPr>
                <w:rFonts w:hint="cs"/>
                <w:sz w:val="32"/>
                <w:szCs w:val="32"/>
                <w:rtl/>
                <w:lang w:bidi="ar-IQ"/>
              </w:rPr>
              <w:t xml:space="preserve"> بالله ابو القاسم احمد ابن المستنصر بالله ابي تميم معد </w:t>
            </w:r>
          </w:p>
        </w:tc>
        <w:tc>
          <w:tcPr>
            <w:tcW w:w="2376" w:type="dxa"/>
          </w:tcPr>
          <w:p w:rsidR="00AC3B4F" w:rsidRDefault="00AC3B4F" w:rsidP="00121353">
            <w:pPr>
              <w:rPr>
                <w:sz w:val="32"/>
                <w:szCs w:val="32"/>
                <w:rtl/>
                <w:lang w:bidi="ar-IQ"/>
              </w:rPr>
            </w:pPr>
            <w:r>
              <w:rPr>
                <w:rFonts w:hint="cs"/>
                <w:sz w:val="32"/>
                <w:szCs w:val="32"/>
                <w:rtl/>
                <w:lang w:bidi="ar-IQ"/>
              </w:rPr>
              <w:t>487- 495هـ</w:t>
            </w:r>
          </w:p>
          <w:p w:rsidR="00AC3B4F" w:rsidRDefault="00AC3B4F" w:rsidP="00121353">
            <w:pPr>
              <w:rPr>
                <w:sz w:val="32"/>
                <w:szCs w:val="32"/>
                <w:rtl/>
                <w:lang w:bidi="ar-IQ"/>
              </w:rPr>
            </w:pPr>
            <w:r>
              <w:rPr>
                <w:rFonts w:hint="cs"/>
                <w:sz w:val="32"/>
                <w:szCs w:val="32"/>
                <w:rtl/>
                <w:lang w:bidi="ar-IQ"/>
              </w:rPr>
              <w:t>1094- 1101م</w:t>
            </w:r>
          </w:p>
        </w:tc>
      </w:tr>
      <w:tr w:rsidR="00AC3B4F" w:rsidTr="00121353">
        <w:tc>
          <w:tcPr>
            <w:tcW w:w="617" w:type="dxa"/>
          </w:tcPr>
          <w:p w:rsidR="00AC3B4F" w:rsidRDefault="00AC3B4F" w:rsidP="00121353">
            <w:pPr>
              <w:rPr>
                <w:sz w:val="32"/>
                <w:szCs w:val="32"/>
                <w:rtl/>
                <w:lang w:bidi="ar-IQ"/>
              </w:rPr>
            </w:pPr>
            <w:r>
              <w:rPr>
                <w:rFonts w:hint="cs"/>
                <w:sz w:val="32"/>
                <w:szCs w:val="32"/>
                <w:rtl/>
                <w:lang w:bidi="ar-IQ"/>
              </w:rPr>
              <w:t>10</w:t>
            </w:r>
          </w:p>
        </w:tc>
        <w:tc>
          <w:tcPr>
            <w:tcW w:w="5529" w:type="dxa"/>
          </w:tcPr>
          <w:p w:rsidR="00AC3B4F" w:rsidRDefault="00AC3B4F" w:rsidP="00121353">
            <w:pPr>
              <w:rPr>
                <w:sz w:val="32"/>
                <w:szCs w:val="32"/>
                <w:rtl/>
                <w:lang w:bidi="ar-IQ"/>
              </w:rPr>
            </w:pPr>
            <w:r>
              <w:rPr>
                <w:rFonts w:hint="cs"/>
                <w:sz w:val="32"/>
                <w:szCs w:val="32"/>
                <w:rtl/>
                <w:lang w:bidi="ar-IQ"/>
              </w:rPr>
              <w:t xml:space="preserve">الامر بأحكام الله ابو علي المنصور ابن </w:t>
            </w:r>
            <w:proofErr w:type="spellStart"/>
            <w:r>
              <w:rPr>
                <w:rFonts w:hint="cs"/>
                <w:sz w:val="32"/>
                <w:szCs w:val="32"/>
                <w:rtl/>
                <w:lang w:bidi="ar-IQ"/>
              </w:rPr>
              <w:t>المستعلى</w:t>
            </w:r>
            <w:proofErr w:type="spellEnd"/>
            <w:r>
              <w:rPr>
                <w:rFonts w:hint="cs"/>
                <w:sz w:val="32"/>
                <w:szCs w:val="32"/>
                <w:rtl/>
                <w:lang w:bidi="ar-IQ"/>
              </w:rPr>
              <w:t xml:space="preserve"> بالله ابي القاسم احمد</w:t>
            </w:r>
          </w:p>
        </w:tc>
        <w:tc>
          <w:tcPr>
            <w:tcW w:w="2376" w:type="dxa"/>
          </w:tcPr>
          <w:p w:rsidR="00AC3B4F" w:rsidRDefault="00AC3B4F" w:rsidP="00121353">
            <w:pPr>
              <w:rPr>
                <w:sz w:val="32"/>
                <w:szCs w:val="32"/>
                <w:rtl/>
                <w:lang w:bidi="ar-IQ"/>
              </w:rPr>
            </w:pPr>
            <w:r>
              <w:rPr>
                <w:rFonts w:hint="cs"/>
                <w:sz w:val="32"/>
                <w:szCs w:val="32"/>
                <w:rtl/>
                <w:lang w:bidi="ar-IQ"/>
              </w:rPr>
              <w:t>495- 524هـ</w:t>
            </w:r>
          </w:p>
          <w:p w:rsidR="00AC3B4F" w:rsidRDefault="00AC3B4F" w:rsidP="00121353">
            <w:pPr>
              <w:rPr>
                <w:sz w:val="32"/>
                <w:szCs w:val="32"/>
                <w:rtl/>
                <w:lang w:bidi="ar-IQ"/>
              </w:rPr>
            </w:pPr>
            <w:r>
              <w:rPr>
                <w:rFonts w:hint="cs"/>
                <w:sz w:val="32"/>
                <w:szCs w:val="32"/>
                <w:rtl/>
                <w:lang w:bidi="ar-IQ"/>
              </w:rPr>
              <w:t>1101- 1130م</w:t>
            </w:r>
          </w:p>
        </w:tc>
      </w:tr>
      <w:tr w:rsidR="00AC3B4F" w:rsidTr="00121353">
        <w:tc>
          <w:tcPr>
            <w:tcW w:w="617" w:type="dxa"/>
          </w:tcPr>
          <w:p w:rsidR="00AC3B4F" w:rsidRDefault="00AC3B4F" w:rsidP="00121353">
            <w:pPr>
              <w:rPr>
                <w:sz w:val="32"/>
                <w:szCs w:val="32"/>
                <w:rtl/>
                <w:lang w:bidi="ar-IQ"/>
              </w:rPr>
            </w:pPr>
            <w:r>
              <w:rPr>
                <w:rFonts w:hint="cs"/>
                <w:sz w:val="32"/>
                <w:szCs w:val="32"/>
                <w:rtl/>
                <w:lang w:bidi="ar-IQ"/>
              </w:rPr>
              <w:t>11</w:t>
            </w:r>
          </w:p>
        </w:tc>
        <w:tc>
          <w:tcPr>
            <w:tcW w:w="5529" w:type="dxa"/>
          </w:tcPr>
          <w:p w:rsidR="00AC3B4F" w:rsidRDefault="00AC3B4F" w:rsidP="00121353">
            <w:pPr>
              <w:rPr>
                <w:sz w:val="32"/>
                <w:szCs w:val="32"/>
                <w:rtl/>
                <w:lang w:bidi="ar-IQ"/>
              </w:rPr>
            </w:pPr>
            <w:r>
              <w:rPr>
                <w:rFonts w:hint="cs"/>
                <w:sz w:val="32"/>
                <w:szCs w:val="32"/>
                <w:rtl/>
                <w:lang w:bidi="ar-IQ"/>
              </w:rPr>
              <w:t>الحافظ لدين الله ابو الميمون عبد المجيد بن الامير ابي القاسم محمد ابن المستنصر بالله</w:t>
            </w:r>
          </w:p>
        </w:tc>
        <w:tc>
          <w:tcPr>
            <w:tcW w:w="2376" w:type="dxa"/>
          </w:tcPr>
          <w:p w:rsidR="00AC3B4F" w:rsidRDefault="00AC3B4F" w:rsidP="00121353">
            <w:pPr>
              <w:rPr>
                <w:sz w:val="32"/>
                <w:szCs w:val="32"/>
                <w:rtl/>
                <w:lang w:bidi="ar-IQ"/>
              </w:rPr>
            </w:pPr>
            <w:r>
              <w:rPr>
                <w:rFonts w:hint="cs"/>
                <w:sz w:val="32"/>
                <w:szCs w:val="32"/>
                <w:rtl/>
                <w:lang w:bidi="ar-IQ"/>
              </w:rPr>
              <w:t>524- 544هـ</w:t>
            </w:r>
          </w:p>
          <w:p w:rsidR="00AC3B4F" w:rsidRDefault="00AC3B4F" w:rsidP="00121353">
            <w:pPr>
              <w:rPr>
                <w:sz w:val="32"/>
                <w:szCs w:val="32"/>
                <w:rtl/>
                <w:lang w:bidi="ar-IQ"/>
              </w:rPr>
            </w:pPr>
            <w:r>
              <w:rPr>
                <w:rFonts w:hint="cs"/>
                <w:sz w:val="32"/>
                <w:szCs w:val="32"/>
                <w:rtl/>
                <w:lang w:bidi="ar-IQ"/>
              </w:rPr>
              <w:t>1130- 1149م</w:t>
            </w:r>
          </w:p>
        </w:tc>
      </w:tr>
      <w:tr w:rsidR="00AC3B4F" w:rsidTr="00121353">
        <w:tc>
          <w:tcPr>
            <w:tcW w:w="617" w:type="dxa"/>
          </w:tcPr>
          <w:p w:rsidR="00AC3B4F" w:rsidRDefault="00AC3B4F" w:rsidP="00121353">
            <w:pPr>
              <w:rPr>
                <w:sz w:val="32"/>
                <w:szCs w:val="32"/>
                <w:rtl/>
                <w:lang w:bidi="ar-IQ"/>
              </w:rPr>
            </w:pPr>
            <w:r>
              <w:rPr>
                <w:rFonts w:hint="cs"/>
                <w:sz w:val="32"/>
                <w:szCs w:val="32"/>
                <w:rtl/>
                <w:lang w:bidi="ar-IQ"/>
              </w:rPr>
              <w:t>12</w:t>
            </w:r>
          </w:p>
        </w:tc>
        <w:tc>
          <w:tcPr>
            <w:tcW w:w="5529" w:type="dxa"/>
          </w:tcPr>
          <w:p w:rsidR="00AC3B4F" w:rsidRDefault="00AC3B4F" w:rsidP="00121353">
            <w:pPr>
              <w:rPr>
                <w:sz w:val="32"/>
                <w:szCs w:val="32"/>
                <w:rtl/>
                <w:lang w:bidi="ar-IQ"/>
              </w:rPr>
            </w:pPr>
            <w:r>
              <w:rPr>
                <w:rFonts w:hint="cs"/>
                <w:sz w:val="32"/>
                <w:szCs w:val="32"/>
                <w:rtl/>
                <w:lang w:bidi="ar-IQ"/>
              </w:rPr>
              <w:t>الظافر بأمر الله ابو المنصور اسماعيل ابن الحافظ لدين الله ابي الميمون عبد المجيد</w:t>
            </w:r>
          </w:p>
        </w:tc>
        <w:tc>
          <w:tcPr>
            <w:tcW w:w="2376" w:type="dxa"/>
          </w:tcPr>
          <w:p w:rsidR="00AC3B4F" w:rsidRDefault="00AC3B4F" w:rsidP="00121353">
            <w:pPr>
              <w:rPr>
                <w:sz w:val="32"/>
                <w:szCs w:val="32"/>
                <w:rtl/>
                <w:lang w:bidi="ar-IQ"/>
              </w:rPr>
            </w:pPr>
            <w:r>
              <w:rPr>
                <w:rFonts w:hint="cs"/>
                <w:sz w:val="32"/>
                <w:szCs w:val="32"/>
                <w:rtl/>
                <w:lang w:bidi="ar-IQ"/>
              </w:rPr>
              <w:t>544- 549هـ</w:t>
            </w:r>
          </w:p>
          <w:p w:rsidR="00AC3B4F" w:rsidRDefault="00AC3B4F" w:rsidP="00121353">
            <w:pPr>
              <w:rPr>
                <w:sz w:val="32"/>
                <w:szCs w:val="32"/>
                <w:rtl/>
                <w:lang w:bidi="ar-IQ"/>
              </w:rPr>
            </w:pPr>
            <w:r>
              <w:rPr>
                <w:rFonts w:hint="cs"/>
                <w:sz w:val="32"/>
                <w:szCs w:val="32"/>
                <w:rtl/>
                <w:lang w:bidi="ar-IQ"/>
              </w:rPr>
              <w:t>1149- 1154م</w:t>
            </w:r>
          </w:p>
        </w:tc>
      </w:tr>
      <w:tr w:rsidR="00AC3B4F" w:rsidTr="00121353">
        <w:tc>
          <w:tcPr>
            <w:tcW w:w="617" w:type="dxa"/>
          </w:tcPr>
          <w:p w:rsidR="00AC3B4F" w:rsidRDefault="00AC3B4F" w:rsidP="00121353">
            <w:pPr>
              <w:rPr>
                <w:sz w:val="32"/>
                <w:szCs w:val="32"/>
                <w:rtl/>
                <w:lang w:bidi="ar-IQ"/>
              </w:rPr>
            </w:pPr>
            <w:r>
              <w:rPr>
                <w:rFonts w:hint="cs"/>
                <w:sz w:val="32"/>
                <w:szCs w:val="32"/>
                <w:rtl/>
                <w:lang w:bidi="ar-IQ"/>
              </w:rPr>
              <w:t>13</w:t>
            </w:r>
          </w:p>
        </w:tc>
        <w:tc>
          <w:tcPr>
            <w:tcW w:w="5529" w:type="dxa"/>
          </w:tcPr>
          <w:p w:rsidR="00AC3B4F" w:rsidRDefault="00AC3B4F" w:rsidP="00121353">
            <w:pPr>
              <w:rPr>
                <w:sz w:val="32"/>
                <w:szCs w:val="32"/>
                <w:rtl/>
                <w:lang w:bidi="ar-IQ"/>
              </w:rPr>
            </w:pPr>
            <w:r>
              <w:rPr>
                <w:rFonts w:hint="cs"/>
                <w:sz w:val="32"/>
                <w:szCs w:val="32"/>
                <w:rtl/>
                <w:lang w:bidi="ar-IQ"/>
              </w:rPr>
              <w:t>الفائز بنصر الله ابو القاسم عيسى ابن الظافر بأمر الله ابي المنصور اسماعيل</w:t>
            </w:r>
          </w:p>
        </w:tc>
        <w:tc>
          <w:tcPr>
            <w:tcW w:w="2376" w:type="dxa"/>
          </w:tcPr>
          <w:p w:rsidR="00AC3B4F" w:rsidRDefault="00AC3B4F" w:rsidP="00121353">
            <w:pPr>
              <w:rPr>
                <w:sz w:val="32"/>
                <w:szCs w:val="32"/>
                <w:rtl/>
                <w:lang w:bidi="ar-IQ"/>
              </w:rPr>
            </w:pPr>
            <w:r>
              <w:rPr>
                <w:rFonts w:hint="cs"/>
                <w:sz w:val="32"/>
                <w:szCs w:val="32"/>
                <w:rtl/>
                <w:lang w:bidi="ar-IQ"/>
              </w:rPr>
              <w:t>549- 555هـ</w:t>
            </w:r>
          </w:p>
          <w:p w:rsidR="00AC3B4F" w:rsidRDefault="00AC3B4F" w:rsidP="00121353">
            <w:pPr>
              <w:rPr>
                <w:sz w:val="32"/>
                <w:szCs w:val="32"/>
                <w:rtl/>
                <w:lang w:bidi="ar-IQ"/>
              </w:rPr>
            </w:pPr>
            <w:r>
              <w:rPr>
                <w:rFonts w:hint="cs"/>
                <w:sz w:val="32"/>
                <w:szCs w:val="32"/>
                <w:rtl/>
                <w:lang w:bidi="ar-IQ"/>
              </w:rPr>
              <w:t>1154- 1160م</w:t>
            </w:r>
          </w:p>
        </w:tc>
      </w:tr>
      <w:tr w:rsidR="00AC3B4F" w:rsidTr="00121353">
        <w:tc>
          <w:tcPr>
            <w:tcW w:w="617" w:type="dxa"/>
          </w:tcPr>
          <w:p w:rsidR="00AC3B4F" w:rsidRDefault="00AC3B4F" w:rsidP="00121353">
            <w:pPr>
              <w:rPr>
                <w:sz w:val="32"/>
                <w:szCs w:val="32"/>
                <w:rtl/>
                <w:lang w:bidi="ar-IQ"/>
              </w:rPr>
            </w:pPr>
            <w:r>
              <w:rPr>
                <w:rFonts w:hint="cs"/>
                <w:sz w:val="32"/>
                <w:szCs w:val="32"/>
                <w:rtl/>
                <w:lang w:bidi="ar-IQ"/>
              </w:rPr>
              <w:t>14</w:t>
            </w:r>
          </w:p>
        </w:tc>
        <w:tc>
          <w:tcPr>
            <w:tcW w:w="5529" w:type="dxa"/>
          </w:tcPr>
          <w:p w:rsidR="00AC3B4F" w:rsidRDefault="00AC3B4F" w:rsidP="00121353">
            <w:pPr>
              <w:rPr>
                <w:sz w:val="32"/>
                <w:szCs w:val="32"/>
                <w:rtl/>
                <w:lang w:bidi="ar-IQ"/>
              </w:rPr>
            </w:pPr>
            <w:r>
              <w:rPr>
                <w:rFonts w:hint="cs"/>
                <w:sz w:val="32"/>
                <w:szCs w:val="32"/>
                <w:rtl/>
                <w:lang w:bidi="ar-IQ"/>
              </w:rPr>
              <w:t>العاضد لدين ابو محمد عبد الله ابن الامير يوسف بن الحافظ لدين الله</w:t>
            </w:r>
          </w:p>
        </w:tc>
        <w:tc>
          <w:tcPr>
            <w:tcW w:w="2376" w:type="dxa"/>
          </w:tcPr>
          <w:p w:rsidR="00AC3B4F" w:rsidRDefault="00B914A3" w:rsidP="00121353">
            <w:pPr>
              <w:rPr>
                <w:sz w:val="32"/>
                <w:szCs w:val="32"/>
                <w:rtl/>
                <w:lang w:bidi="ar-IQ"/>
              </w:rPr>
            </w:pPr>
            <w:r>
              <w:rPr>
                <w:rFonts w:hint="cs"/>
                <w:sz w:val="32"/>
                <w:szCs w:val="32"/>
                <w:rtl/>
                <w:lang w:bidi="ar-IQ"/>
              </w:rPr>
              <w:t>555- 566هـ</w:t>
            </w:r>
          </w:p>
          <w:p w:rsidR="00B914A3" w:rsidRDefault="00B914A3" w:rsidP="00121353">
            <w:pPr>
              <w:rPr>
                <w:sz w:val="32"/>
                <w:szCs w:val="32"/>
                <w:rtl/>
                <w:lang w:bidi="ar-IQ"/>
              </w:rPr>
            </w:pPr>
            <w:r>
              <w:rPr>
                <w:rFonts w:hint="cs"/>
                <w:sz w:val="32"/>
                <w:szCs w:val="32"/>
                <w:rtl/>
                <w:lang w:bidi="ar-IQ"/>
              </w:rPr>
              <w:t>1160- 1171م</w:t>
            </w:r>
            <w:r w:rsidRPr="00B914A3">
              <w:rPr>
                <w:rFonts w:hint="cs"/>
                <w:sz w:val="32"/>
                <w:szCs w:val="32"/>
                <w:vertAlign w:val="superscript"/>
                <w:rtl/>
                <w:lang w:bidi="ar-IQ"/>
              </w:rPr>
              <w:t>(1)</w:t>
            </w:r>
          </w:p>
        </w:tc>
      </w:tr>
    </w:tbl>
    <w:p w:rsidR="00121353" w:rsidRDefault="00121353" w:rsidP="00121353">
      <w:pPr>
        <w:rPr>
          <w:sz w:val="32"/>
          <w:szCs w:val="32"/>
          <w:rtl/>
          <w:lang w:bidi="ar-IQ"/>
        </w:rPr>
      </w:pPr>
    </w:p>
    <w:p w:rsidR="00B914A3" w:rsidRDefault="00B914A3" w:rsidP="00121353">
      <w:pPr>
        <w:rPr>
          <w:sz w:val="32"/>
          <w:szCs w:val="32"/>
          <w:rtl/>
          <w:lang w:bidi="ar-IQ"/>
        </w:rPr>
      </w:pPr>
    </w:p>
    <w:p w:rsidR="00B914A3" w:rsidRDefault="00B914A3" w:rsidP="00121353">
      <w:pPr>
        <w:rPr>
          <w:sz w:val="32"/>
          <w:szCs w:val="32"/>
          <w:rtl/>
          <w:lang w:bidi="ar-IQ"/>
        </w:rPr>
      </w:pPr>
    </w:p>
    <w:p w:rsidR="00B914A3" w:rsidRDefault="00B914A3" w:rsidP="00121353">
      <w:pPr>
        <w:rPr>
          <w:sz w:val="32"/>
          <w:szCs w:val="32"/>
          <w:rtl/>
          <w:lang w:bidi="ar-IQ"/>
        </w:rPr>
      </w:pPr>
      <w:r>
        <w:rPr>
          <w:rFonts w:hint="cs"/>
          <w:sz w:val="32"/>
          <w:szCs w:val="32"/>
          <w:rtl/>
          <w:lang w:bidi="ar-IQ"/>
        </w:rPr>
        <w:t>----------------------------------------------</w:t>
      </w:r>
    </w:p>
    <w:p w:rsidR="00B914A3" w:rsidRPr="00B914A3" w:rsidRDefault="00B914A3" w:rsidP="00B914A3">
      <w:pPr>
        <w:pStyle w:val="a3"/>
        <w:numPr>
          <w:ilvl w:val="0"/>
          <w:numId w:val="21"/>
        </w:numPr>
        <w:rPr>
          <w:sz w:val="24"/>
          <w:szCs w:val="24"/>
          <w:lang w:bidi="ar-IQ"/>
        </w:rPr>
      </w:pPr>
      <w:r w:rsidRPr="00B914A3">
        <w:rPr>
          <w:rFonts w:hint="cs"/>
          <w:sz w:val="24"/>
          <w:szCs w:val="24"/>
          <w:rtl/>
          <w:lang w:bidi="ar-IQ"/>
        </w:rPr>
        <w:t>الدولة الفاطمية الدور السياسي والحضاري للأسرة الجمالية: ص203.</w:t>
      </w:r>
    </w:p>
    <w:p w:rsidR="00B914A3" w:rsidRDefault="00B914A3" w:rsidP="00B914A3">
      <w:pPr>
        <w:pStyle w:val="a3"/>
        <w:jc w:val="center"/>
        <w:rPr>
          <w:sz w:val="24"/>
          <w:szCs w:val="24"/>
          <w:rtl/>
          <w:lang w:bidi="ar-IQ"/>
        </w:rPr>
      </w:pPr>
      <w:r w:rsidRPr="00B914A3">
        <w:rPr>
          <w:rFonts w:hint="cs"/>
          <w:sz w:val="24"/>
          <w:szCs w:val="24"/>
          <w:rtl/>
          <w:lang w:bidi="ar-IQ"/>
        </w:rPr>
        <w:t>11</w:t>
      </w:r>
    </w:p>
    <w:p w:rsidR="00B914A3" w:rsidRDefault="00B914A3" w:rsidP="00B914A3">
      <w:pPr>
        <w:tabs>
          <w:tab w:val="left" w:pos="2832"/>
          <w:tab w:val="center" w:pos="4153"/>
        </w:tabs>
        <w:rPr>
          <w:b/>
          <w:bCs/>
          <w:sz w:val="56"/>
          <w:szCs w:val="56"/>
          <w:rtl/>
          <w:lang w:bidi="ar-IQ"/>
        </w:rPr>
      </w:pPr>
      <w:r>
        <w:rPr>
          <w:b/>
          <w:bCs/>
          <w:sz w:val="56"/>
          <w:szCs w:val="56"/>
          <w:rtl/>
          <w:lang w:bidi="ar-IQ"/>
        </w:rPr>
        <w:lastRenderedPageBreak/>
        <w:tab/>
      </w:r>
    </w:p>
    <w:p w:rsidR="00B914A3" w:rsidRDefault="00B914A3" w:rsidP="00B914A3">
      <w:pPr>
        <w:tabs>
          <w:tab w:val="left" w:pos="2832"/>
          <w:tab w:val="center" w:pos="4153"/>
        </w:tabs>
        <w:rPr>
          <w:b/>
          <w:bCs/>
          <w:sz w:val="56"/>
          <w:szCs w:val="56"/>
          <w:rtl/>
          <w:lang w:bidi="ar-IQ"/>
        </w:rPr>
      </w:pPr>
    </w:p>
    <w:p w:rsidR="00B914A3" w:rsidRDefault="00B914A3" w:rsidP="00B914A3">
      <w:pPr>
        <w:tabs>
          <w:tab w:val="left" w:pos="2832"/>
          <w:tab w:val="center" w:pos="4153"/>
        </w:tabs>
        <w:rPr>
          <w:b/>
          <w:bCs/>
          <w:sz w:val="56"/>
          <w:szCs w:val="56"/>
          <w:rtl/>
          <w:lang w:bidi="ar-IQ"/>
        </w:rPr>
      </w:pPr>
    </w:p>
    <w:p w:rsidR="00B914A3" w:rsidRDefault="00B914A3" w:rsidP="00B914A3">
      <w:pPr>
        <w:tabs>
          <w:tab w:val="left" w:pos="2832"/>
          <w:tab w:val="center" w:pos="4153"/>
        </w:tabs>
        <w:rPr>
          <w:b/>
          <w:bCs/>
          <w:sz w:val="56"/>
          <w:szCs w:val="56"/>
          <w:rtl/>
          <w:lang w:bidi="ar-IQ"/>
        </w:rPr>
      </w:pPr>
    </w:p>
    <w:p w:rsidR="00B914A3" w:rsidRDefault="00B914A3" w:rsidP="00B914A3">
      <w:pPr>
        <w:tabs>
          <w:tab w:val="left" w:pos="2832"/>
          <w:tab w:val="center" w:pos="4153"/>
        </w:tabs>
        <w:rPr>
          <w:b/>
          <w:bCs/>
          <w:sz w:val="56"/>
          <w:szCs w:val="56"/>
          <w:rtl/>
          <w:lang w:bidi="ar-IQ"/>
        </w:rPr>
      </w:pPr>
    </w:p>
    <w:p w:rsidR="00B914A3" w:rsidRDefault="00B914A3" w:rsidP="00B914A3">
      <w:pPr>
        <w:tabs>
          <w:tab w:val="left" w:pos="2832"/>
          <w:tab w:val="center" w:pos="4153"/>
        </w:tabs>
        <w:rPr>
          <w:b/>
          <w:bCs/>
          <w:sz w:val="56"/>
          <w:szCs w:val="56"/>
          <w:rtl/>
          <w:lang w:bidi="ar-IQ"/>
        </w:rPr>
      </w:pPr>
    </w:p>
    <w:p w:rsidR="00B914A3" w:rsidRPr="00B914A3" w:rsidRDefault="00B914A3" w:rsidP="00B914A3">
      <w:pPr>
        <w:tabs>
          <w:tab w:val="left" w:pos="2832"/>
          <w:tab w:val="center" w:pos="4153"/>
        </w:tabs>
        <w:rPr>
          <w:b/>
          <w:bCs/>
          <w:sz w:val="56"/>
          <w:szCs w:val="56"/>
          <w:rtl/>
          <w:lang w:bidi="ar-IQ"/>
        </w:rPr>
      </w:pPr>
      <w:r>
        <w:rPr>
          <w:b/>
          <w:bCs/>
          <w:sz w:val="56"/>
          <w:szCs w:val="56"/>
          <w:rtl/>
          <w:lang w:bidi="ar-IQ"/>
        </w:rPr>
        <w:tab/>
      </w:r>
      <w:r w:rsidRPr="00B914A3">
        <w:rPr>
          <w:rFonts w:hint="cs"/>
          <w:b/>
          <w:bCs/>
          <w:sz w:val="56"/>
          <w:szCs w:val="56"/>
          <w:rtl/>
          <w:lang w:bidi="ar-IQ"/>
        </w:rPr>
        <w:t>المبحث الثالث</w:t>
      </w:r>
    </w:p>
    <w:p w:rsidR="00B914A3" w:rsidRPr="00B914A3" w:rsidRDefault="00B914A3" w:rsidP="00B914A3">
      <w:pPr>
        <w:jc w:val="center"/>
        <w:rPr>
          <w:b/>
          <w:bCs/>
          <w:sz w:val="56"/>
          <w:szCs w:val="56"/>
          <w:rtl/>
          <w:lang w:bidi="ar-IQ"/>
        </w:rPr>
      </w:pPr>
      <w:r w:rsidRPr="00B914A3">
        <w:rPr>
          <w:rFonts w:hint="cs"/>
          <w:b/>
          <w:bCs/>
          <w:sz w:val="56"/>
          <w:szCs w:val="56"/>
          <w:rtl/>
          <w:lang w:bidi="ar-IQ"/>
        </w:rPr>
        <w:t>العلويين في العصر العباسي</w:t>
      </w:r>
    </w:p>
    <w:p w:rsidR="00B914A3" w:rsidRPr="00B914A3" w:rsidRDefault="00B914A3" w:rsidP="00B914A3">
      <w:pPr>
        <w:jc w:val="center"/>
        <w:rPr>
          <w:b/>
          <w:bCs/>
          <w:sz w:val="56"/>
          <w:szCs w:val="56"/>
          <w:rtl/>
          <w:lang w:bidi="ar-IQ"/>
        </w:rPr>
      </w:pPr>
      <w:r w:rsidRPr="00B914A3">
        <w:rPr>
          <w:rFonts w:hint="cs"/>
          <w:b/>
          <w:bCs/>
          <w:sz w:val="56"/>
          <w:szCs w:val="56"/>
          <w:rtl/>
          <w:lang w:bidi="ar-IQ"/>
        </w:rPr>
        <w:t xml:space="preserve">اولاً: </w:t>
      </w:r>
      <w:r w:rsidRPr="00B914A3">
        <w:rPr>
          <w:rFonts w:cs="Arial" w:hint="cs"/>
          <w:b/>
          <w:bCs/>
          <w:sz w:val="56"/>
          <w:szCs w:val="56"/>
          <w:rtl/>
          <w:lang w:bidi="ar-IQ"/>
        </w:rPr>
        <w:t>العلويين</w:t>
      </w:r>
      <w:r w:rsidRPr="00B914A3">
        <w:rPr>
          <w:rFonts w:cs="Arial"/>
          <w:b/>
          <w:bCs/>
          <w:sz w:val="56"/>
          <w:szCs w:val="56"/>
          <w:rtl/>
          <w:lang w:bidi="ar-IQ"/>
        </w:rPr>
        <w:t xml:space="preserve"> </w:t>
      </w:r>
      <w:r w:rsidRPr="00B914A3">
        <w:rPr>
          <w:rFonts w:cs="Arial" w:hint="cs"/>
          <w:b/>
          <w:bCs/>
          <w:sz w:val="56"/>
          <w:szCs w:val="56"/>
          <w:rtl/>
          <w:lang w:bidi="ar-IQ"/>
        </w:rPr>
        <w:t>في</w:t>
      </w:r>
      <w:r w:rsidRPr="00B914A3">
        <w:rPr>
          <w:rFonts w:cs="Arial"/>
          <w:b/>
          <w:bCs/>
          <w:sz w:val="56"/>
          <w:szCs w:val="56"/>
          <w:rtl/>
          <w:lang w:bidi="ar-IQ"/>
        </w:rPr>
        <w:t xml:space="preserve"> </w:t>
      </w:r>
      <w:r w:rsidRPr="00B914A3">
        <w:rPr>
          <w:rFonts w:cs="Arial" w:hint="cs"/>
          <w:b/>
          <w:bCs/>
          <w:sz w:val="56"/>
          <w:szCs w:val="56"/>
          <w:rtl/>
          <w:lang w:bidi="ar-IQ"/>
        </w:rPr>
        <w:t>العصر</w:t>
      </w:r>
      <w:r w:rsidRPr="00B914A3">
        <w:rPr>
          <w:rFonts w:cs="Arial"/>
          <w:b/>
          <w:bCs/>
          <w:sz w:val="56"/>
          <w:szCs w:val="56"/>
          <w:rtl/>
          <w:lang w:bidi="ar-IQ"/>
        </w:rPr>
        <w:t xml:space="preserve"> </w:t>
      </w:r>
      <w:r w:rsidRPr="00B914A3">
        <w:rPr>
          <w:rFonts w:cs="Arial" w:hint="cs"/>
          <w:b/>
          <w:bCs/>
          <w:sz w:val="56"/>
          <w:szCs w:val="56"/>
          <w:rtl/>
          <w:lang w:bidi="ar-IQ"/>
        </w:rPr>
        <w:t>العباسي</w:t>
      </w:r>
    </w:p>
    <w:p w:rsidR="00B914A3" w:rsidRDefault="00B914A3" w:rsidP="00B914A3">
      <w:pPr>
        <w:jc w:val="center"/>
        <w:rPr>
          <w:b/>
          <w:bCs/>
          <w:sz w:val="56"/>
          <w:szCs w:val="56"/>
          <w:rtl/>
          <w:lang w:bidi="ar-IQ"/>
        </w:rPr>
      </w:pPr>
      <w:r w:rsidRPr="00B914A3">
        <w:rPr>
          <w:rFonts w:hint="cs"/>
          <w:b/>
          <w:bCs/>
          <w:sz w:val="56"/>
          <w:szCs w:val="56"/>
          <w:rtl/>
          <w:lang w:bidi="ar-IQ"/>
        </w:rPr>
        <w:t>ثانياً: اثارهم الجانبية على الدولة العباسية</w:t>
      </w:r>
    </w:p>
    <w:p w:rsidR="00B914A3" w:rsidRDefault="00B914A3" w:rsidP="00B914A3">
      <w:pPr>
        <w:jc w:val="center"/>
        <w:rPr>
          <w:b/>
          <w:bCs/>
          <w:sz w:val="56"/>
          <w:szCs w:val="56"/>
          <w:rtl/>
          <w:lang w:bidi="ar-IQ"/>
        </w:rPr>
      </w:pPr>
    </w:p>
    <w:p w:rsidR="00B914A3" w:rsidRDefault="00B914A3" w:rsidP="00B914A3">
      <w:pPr>
        <w:jc w:val="center"/>
        <w:rPr>
          <w:b/>
          <w:bCs/>
          <w:sz w:val="56"/>
          <w:szCs w:val="56"/>
          <w:rtl/>
          <w:lang w:bidi="ar-IQ"/>
        </w:rPr>
      </w:pPr>
    </w:p>
    <w:p w:rsidR="00B914A3" w:rsidRDefault="00B914A3" w:rsidP="00B914A3">
      <w:pPr>
        <w:jc w:val="center"/>
        <w:rPr>
          <w:b/>
          <w:bCs/>
          <w:sz w:val="56"/>
          <w:szCs w:val="56"/>
          <w:rtl/>
          <w:lang w:bidi="ar-IQ"/>
        </w:rPr>
      </w:pPr>
    </w:p>
    <w:p w:rsidR="00B914A3" w:rsidRDefault="00B914A3" w:rsidP="00B914A3">
      <w:pPr>
        <w:jc w:val="center"/>
        <w:rPr>
          <w:b/>
          <w:bCs/>
          <w:sz w:val="56"/>
          <w:szCs w:val="56"/>
          <w:rtl/>
          <w:lang w:bidi="ar-IQ"/>
        </w:rPr>
      </w:pPr>
    </w:p>
    <w:p w:rsidR="00B914A3" w:rsidRDefault="00B914A3" w:rsidP="00B914A3">
      <w:pPr>
        <w:jc w:val="center"/>
        <w:rPr>
          <w:b/>
          <w:bCs/>
          <w:sz w:val="56"/>
          <w:szCs w:val="56"/>
          <w:rtl/>
          <w:lang w:bidi="ar-IQ"/>
        </w:rPr>
      </w:pPr>
    </w:p>
    <w:p w:rsidR="00B914A3" w:rsidRDefault="00B914A3" w:rsidP="00B914A3">
      <w:pPr>
        <w:rPr>
          <w:b/>
          <w:bCs/>
          <w:sz w:val="32"/>
          <w:szCs w:val="32"/>
          <w:rtl/>
          <w:lang w:bidi="ar-IQ"/>
        </w:rPr>
      </w:pPr>
      <w:r>
        <w:rPr>
          <w:rFonts w:hint="cs"/>
          <w:b/>
          <w:bCs/>
          <w:sz w:val="32"/>
          <w:szCs w:val="32"/>
          <w:rtl/>
          <w:lang w:bidi="ar-IQ"/>
        </w:rPr>
        <w:lastRenderedPageBreak/>
        <w:t>الدولة الفاطمية في العصر العباسي:</w:t>
      </w:r>
    </w:p>
    <w:p w:rsidR="00B914A3" w:rsidRDefault="00B914A3" w:rsidP="00B914A3">
      <w:pPr>
        <w:rPr>
          <w:sz w:val="32"/>
          <w:szCs w:val="32"/>
          <w:rtl/>
          <w:lang w:bidi="ar-IQ"/>
        </w:rPr>
      </w:pPr>
      <w:r>
        <w:rPr>
          <w:rFonts w:hint="cs"/>
          <w:sz w:val="32"/>
          <w:szCs w:val="32"/>
          <w:rtl/>
          <w:lang w:bidi="ar-IQ"/>
        </w:rPr>
        <w:t xml:space="preserve">      لم تكن هناك فروق تميز اهل البيت من بني العباس</w:t>
      </w:r>
      <w:r w:rsidR="001B79DA">
        <w:rPr>
          <w:rFonts w:hint="cs"/>
          <w:sz w:val="32"/>
          <w:szCs w:val="32"/>
          <w:rtl/>
          <w:lang w:bidi="ar-IQ"/>
        </w:rPr>
        <w:t xml:space="preserve"> حتى وقت قيام الدولة الاموية على يد معاوية بن ابي سفيان الذي جمع في يده سلطة قوية وصول الخلافة من بساطتها وديمقراطيتها الى نوع من الارستقراطية المتعجرفة المتعصبة لذلك اطلق العلويون</w:t>
      </w:r>
      <w:r w:rsidR="007D6F1D">
        <w:rPr>
          <w:rFonts w:hint="cs"/>
          <w:sz w:val="32"/>
          <w:szCs w:val="32"/>
          <w:rtl/>
          <w:lang w:bidi="ar-IQ"/>
        </w:rPr>
        <w:t xml:space="preserve"> عل انفسهم الشيعة وعرف اعدائهم باسم بني امية, اما اسم اهل السنة لم يكن موجود ولم يظهر الا بعد قيام الدولة العباسية وبالرغم من ان العباسيين لم يكونوا قد طالبوا بالخلافة لأنفسهم امام الخلفاء الراشدين الا انه اثناء قيام الدولة الاموية في اواخر عهدها التجوا الى الدعوة للرضا من ال محمد اي من يقع عليه اختيار ال البيت يصير هو الخليفة وقد وجدت هذه الدعوة اذناً صاغية وقبولاً عند الشيعة ولذلك لانهم كانوا يأملون ان تؤول الدعوة الى بني علي لان علي</w:t>
      </w:r>
      <w:r w:rsidR="007D6F1D" w:rsidRPr="007D6F1D">
        <w:rPr>
          <w:rFonts w:hint="cs"/>
          <w:sz w:val="32"/>
          <w:szCs w:val="32"/>
          <w:vertAlign w:val="superscript"/>
          <w:rtl/>
          <w:lang w:bidi="ar-IQ"/>
        </w:rPr>
        <w:t>(ع)</w:t>
      </w:r>
      <w:r w:rsidR="007D6F1D">
        <w:rPr>
          <w:rFonts w:hint="cs"/>
          <w:sz w:val="32"/>
          <w:szCs w:val="32"/>
          <w:rtl/>
          <w:lang w:bidi="ar-IQ"/>
        </w:rPr>
        <w:t xml:space="preserve"> كان افضل من العباس باعترافهم زوج فاطمة الزهراء</w:t>
      </w:r>
      <w:r w:rsidR="007D6F1D" w:rsidRPr="007D6F1D">
        <w:rPr>
          <w:rFonts w:hint="cs"/>
          <w:sz w:val="32"/>
          <w:szCs w:val="32"/>
          <w:vertAlign w:val="superscript"/>
          <w:rtl/>
          <w:lang w:bidi="ar-IQ"/>
        </w:rPr>
        <w:t>(ع)</w:t>
      </w:r>
      <w:r w:rsidR="007D6F1D">
        <w:rPr>
          <w:rFonts w:hint="cs"/>
          <w:sz w:val="32"/>
          <w:szCs w:val="32"/>
          <w:rtl/>
          <w:lang w:bidi="ar-IQ"/>
        </w:rPr>
        <w:t xml:space="preserve"> بنت رسول الله</w:t>
      </w:r>
      <w:r w:rsidR="007D6F1D" w:rsidRPr="007D6F1D">
        <w:rPr>
          <w:rFonts w:hint="cs"/>
          <w:sz w:val="32"/>
          <w:szCs w:val="32"/>
          <w:vertAlign w:val="superscript"/>
          <w:rtl/>
          <w:lang w:bidi="ar-IQ"/>
        </w:rPr>
        <w:t>(ص)</w:t>
      </w:r>
      <w:r w:rsidR="007D6F1D">
        <w:rPr>
          <w:rFonts w:hint="cs"/>
          <w:sz w:val="32"/>
          <w:szCs w:val="32"/>
          <w:rtl/>
          <w:lang w:bidi="ar-IQ"/>
        </w:rPr>
        <w:t xml:space="preserve"> ولسيرته وسبقه في الاسلام.</w:t>
      </w:r>
      <w:r w:rsidR="007D6F1D" w:rsidRPr="007D6F1D">
        <w:rPr>
          <w:rFonts w:hint="cs"/>
          <w:sz w:val="32"/>
          <w:szCs w:val="32"/>
          <w:vertAlign w:val="superscript"/>
          <w:rtl/>
          <w:lang w:bidi="ar-IQ"/>
        </w:rPr>
        <w:t>(1)</w:t>
      </w:r>
    </w:p>
    <w:p w:rsidR="00837A6D" w:rsidRDefault="00837A6D" w:rsidP="00B914A3">
      <w:pPr>
        <w:rPr>
          <w:sz w:val="32"/>
          <w:szCs w:val="32"/>
          <w:vertAlign w:val="superscript"/>
          <w:rtl/>
          <w:lang w:bidi="ar-IQ"/>
        </w:rPr>
      </w:pPr>
      <w:r>
        <w:rPr>
          <w:rFonts w:hint="cs"/>
          <w:sz w:val="32"/>
          <w:szCs w:val="32"/>
          <w:rtl/>
          <w:lang w:bidi="ar-IQ"/>
        </w:rPr>
        <w:t xml:space="preserve">      اما العباس فلم تكن له سابقة ولا سيرة, ثم بجانب هذا لم يكن العباس ولا ابنه عبد الله قد طلبوا او طالبوا بالخلافة ولكن لما نجحت الدعوة التي يشير بها ابو مسلم الخرساني في خراسان, وانتهت بقلب الخلافة الاموية والاجهاز عليها في موقعه </w:t>
      </w:r>
      <w:proofErr w:type="spellStart"/>
      <w:r>
        <w:rPr>
          <w:rFonts w:hint="cs"/>
          <w:sz w:val="32"/>
          <w:szCs w:val="32"/>
          <w:rtl/>
          <w:lang w:bidi="ar-IQ"/>
        </w:rPr>
        <w:t>الزاب</w:t>
      </w:r>
      <w:proofErr w:type="spellEnd"/>
      <w:r>
        <w:rPr>
          <w:rFonts w:hint="cs"/>
          <w:sz w:val="32"/>
          <w:szCs w:val="32"/>
          <w:rtl/>
          <w:lang w:bidi="ar-IQ"/>
        </w:rPr>
        <w:t xml:space="preserve"> حولوا الخلافة لأنفسهم واقصى الشيعة عنها وادعوا ان العلم احق بالخلافة من ابن العم ولذلك كانوا يرون اي فتق يجيء من غير ناحية العلويين سهل الرتق, اما هؤلاء ابناء علي فهم خصم الالد الذي يخاف جنبه ويخشى باسه, ولذلك طاردوهم, </w:t>
      </w:r>
      <w:proofErr w:type="spellStart"/>
      <w:r>
        <w:rPr>
          <w:rFonts w:hint="cs"/>
          <w:sz w:val="32"/>
          <w:szCs w:val="32"/>
          <w:rtl/>
          <w:lang w:bidi="ar-IQ"/>
        </w:rPr>
        <w:t>وشردوهم</w:t>
      </w:r>
      <w:proofErr w:type="spellEnd"/>
      <w:r>
        <w:rPr>
          <w:rFonts w:hint="cs"/>
          <w:sz w:val="32"/>
          <w:szCs w:val="32"/>
          <w:rtl/>
          <w:lang w:bidi="ar-IQ"/>
        </w:rPr>
        <w:t>, وضيقوا عليهم الخناق.</w:t>
      </w:r>
      <w:r w:rsidRPr="00837A6D">
        <w:rPr>
          <w:rFonts w:hint="cs"/>
          <w:sz w:val="32"/>
          <w:szCs w:val="32"/>
          <w:vertAlign w:val="superscript"/>
          <w:rtl/>
          <w:lang w:bidi="ar-IQ"/>
        </w:rPr>
        <w:t>(2)</w:t>
      </w:r>
    </w:p>
    <w:p w:rsidR="00837A6D" w:rsidRDefault="00837A6D" w:rsidP="00B914A3">
      <w:pPr>
        <w:rPr>
          <w:sz w:val="32"/>
          <w:szCs w:val="32"/>
          <w:vertAlign w:val="superscript"/>
          <w:rtl/>
          <w:lang w:bidi="ar-IQ"/>
        </w:rPr>
      </w:pPr>
    </w:p>
    <w:p w:rsidR="00837A6D" w:rsidRDefault="00837A6D" w:rsidP="00B914A3">
      <w:pPr>
        <w:rPr>
          <w:sz w:val="32"/>
          <w:szCs w:val="32"/>
          <w:vertAlign w:val="superscript"/>
          <w:rtl/>
          <w:lang w:bidi="ar-IQ"/>
        </w:rPr>
      </w:pPr>
    </w:p>
    <w:p w:rsidR="00837A6D" w:rsidRDefault="00837A6D" w:rsidP="00B914A3">
      <w:pPr>
        <w:rPr>
          <w:sz w:val="32"/>
          <w:szCs w:val="32"/>
          <w:vertAlign w:val="superscript"/>
          <w:rtl/>
          <w:lang w:bidi="ar-IQ"/>
        </w:rPr>
      </w:pPr>
    </w:p>
    <w:p w:rsidR="00837A6D" w:rsidRDefault="00837A6D" w:rsidP="00B914A3">
      <w:pPr>
        <w:rPr>
          <w:sz w:val="32"/>
          <w:szCs w:val="32"/>
          <w:vertAlign w:val="superscript"/>
          <w:rtl/>
          <w:lang w:bidi="ar-IQ"/>
        </w:rPr>
      </w:pPr>
    </w:p>
    <w:p w:rsidR="00837A6D" w:rsidRDefault="00837A6D" w:rsidP="00B914A3">
      <w:pPr>
        <w:rPr>
          <w:sz w:val="32"/>
          <w:szCs w:val="32"/>
          <w:rtl/>
          <w:lang w:bidi="ar-IQ"/>
        </w:rPr>
      </w:pPr>
      <w:r w:rsidRPr="00837A6D">
        <w:rPr>
          <w:rFonts w:hint="cs"/>
          <w:sz w:val="32"/>
          <w:szCs w:val="32"/>
          <w:vertAlign w:val="superscript"/>
          <w:rtl/>
          <w:lang w:bidi="ar-IQ"/>
        </w:rPr>
        <w:t xml:space="preserve"> </w:t>
      </w:r>
    </w:p>
    <w:p w:rsidR="007D6F1D" w:rsidRPr="00837A6D" w:rsidRDefault="007D6F1D" w:rsidP="00B914A3">
      <w:pPr>
        <w:rPr>
          <w:sz w:val="24"/>
          <w:szCs w:val="24"/>
          <w:rtl/>
          <w:lang w:bidi="ar-IQ"/>
        </w:rPr>
      </w:pPr>
      <w:r w:rsidRPr="00837A6D">
        <w:rPr>
          <w:rFonts w:hint="cs"/>
          <w:sz w:val="24"/>
          <w:szCs w:val="24"/>
          <w:rtl/>
          <w:lang w:bidi="ar-IQ"/>
        </w:rPr>
        <w:t>--------------------------------------</w:t>
      </w:r>
    </w:p>
    <w:p w:rsidR="007D6F1D" w:rsidRPr="00837A6D" w:rsidRDefault="007D6F1D" w:rsidP="007D6F1D">
      <w:pPr>
        <w:pStyle w:val="a3"/>
        <w:numPr>
          <w:ilvl w:val="0"/>
          <w:numId w:val="22"/>
        </w:numPr>
        <w:rPr>
          <w:sz w:val="24"/>
          <w:szCs w:val="24"/>
          <w:lang w:bidi="ar-IQ"/>
        </w:rPr>
      </w:pPr>
      <w:r w:rsidRPr="00837A6D">
        <w:rPr>
          <w:rFonts w:hint="cs"/>
          <w:sz w:val="24"/>
          <w:szCs w:val="24"/>
          <w:rtl/>
          <w:lang w:bidi="ar-IQ"/>
        </w:rPr>
        <w:t>عبد المنعم ماجد, مجلة الرسالة, العلاقة بين بغداد والقاهرة في عصر الفاطميون(الفواطم), العدد(703) لسنة 2001: ص41.</w:t>
      </w:r>
    </w:p>
    <w:p w:rsidR="007D6F1D" w:rsidRPr="00837A6D" w:rsidRDefault="00837A6D" w:rsidP="007D6F1D">
      <w:pPr>
        <w:pStyle w:val="a3"/>
        <w:numPr>
          <w:ilvl w:val="0"/>
          <w:numId w:val="22"/>
        </w:numPr>
        <w:rPr>
          <w:sz w:val="24"/>
          <w:szCs w:val="24"/>
          <w:lang w:bidi="ar-IQ"/>
        </w:rPr>
      </w:pPr>
      <w:r w:rsidRPr="00837A6D">
        <w:rPr>
          <w:rFonts w:hint="cs"/>
          <w:sz w:val="24"/>
          <w:szCs w:val="24"/>
          <w:rtl/>
          <w:lang w:bidi="ar-IQ"/>
        </w:rPr>
        <w:t>زينب جمال الدين, الجمالية درة القاهرة الفاطمية, مجلة ابناء الوطن(22)لسنة 2006م: ص45.</w:t>
      </w:r>
    </w:p>
    <w:p w:rsidR="00837A6D" w:rsidRDefault="00837A6D" w:rsidP="00837A6D">
      <w:pPr>
        <w:jc w:val="center"/>
        <w:rPr>
          <w:sz w:val="24"/>
          <w:szCs w:val="24"/>
          <w:rtl/>
          <w:lang w:bidi="ar-IQ"/>
        </w:rPr>
      </w:pPr>
      <w:r w:rsidRPr="00837A6D">
        <w:rPr>
          <w:rFonts w:hint="cs"/>
          <w:sz w:val="24"/>
          <w:szCs w:val="24"/>
          <w:rtl/>
          <w:lang w:bidi="ar-IQ"/>
        </w:rPr>
        <w:t>12</w:t>
      </w:r>
    </w:p>
    <w:p w:rsidR="00837A6D" w:rsidRDefault="006639DA" w:rsidP="00837A6D">
      <w:pPr>
        <w:rPr>
          <w:b/>
          <w:bCs/>
          <w:sz w:val="32"/>
          <w:szCs w:val="32"/>
          <w:rtl/>
          <w:lang w:bidi="ar-IQ"/>
        </w:rPr>
      </w:pPr>
      <w:r w:rsidRPr="006639DA">
        <w:rPr>
          <w:rFonts w:hint="cs"/>
          <w:b/>
          <w:bCs/>
          <w:sz w:val="32"/>
          <w:szCs w:val="32"/>
          <w:rtl/>
          <w:lang w:bidi="ar-IQ"/>
        </w:rPr>
        <w:lastRenderedPageBreak/>
        <w:t>العلويين في العصر العباسي:</w:t>
      </w:r>
      <w:r>
        <w:rPr>
          <w:rFonts w:hint="cs"/>
          <w:b/>
          <w:bCs/>
          <w:sz w:val="32"/>
          <w:szCs w:val="32"/>
          <w:rtl/>
          <w:lang w:bidi="ar-IQ"/>
        </w:rPr>
        <w:t>-</w:t>
      </w:r>
    </w:p>
    <w:p w:rsidR="006639DA" w:rsidRDefault="006639DA" w:rsidP="001669F1">
      <w:pPr>
        <w:rPr>
          <w:sz w:val="32"/>
          <w:szCs w:val="32"/>
          <w:rtl/>
          <w:lang w:bidi="ar-IQ"/>
        </w:rPr>
      </w:pPr>
      <w:r>
        <w:rPr>
          <w:rFonts w:hint="cs"/>
          <w:sz w:val="32"/>
          <w:szCs w:val="32"/>
          <w:rtl/>
          <w:lang w:bidi="ar-IQ"/>
        </w:rPr>
        <w:t xml:space="preserve">      شهد العصر العباسي قفزة كبرى في انتشار التشيع قياساً بالعصر الاموي فقد انتشر</w:t>
      </w:r>
      <w:r w:rsidR="006D0C61">
        <w:rPr>
          <w:rFonts w:hint="cs"/>
          <w:sz w:val="32"/>
          <w:szCs w:val="32"/>
          <w:rtl/>
          <w:lang w:bidi="ar-IQ"/>
        </w:rPr>
        <w:t xml:space="preserve"> التشيع شرقاً وغرباً</w:t>
      </w:r>
      <w:r w:rsidR="001669F1">
        <w:rPr>
          <w:rFonts w:hint="cs"/>
          <w:sz w:val="32"/>
          <w:szCs w:val="32"/>
          <w:rtl/>
          <w:lang w:bidi="ar-IQ"/>
        </w:rPr>
        <w:t xml:space="preserve"> من العالم الاسلامي المترامي الاطراف كما نفذ التشيع</w:t>
      </w:r>
      <w:r w:rsidR="006D0C61">
        <w:rPr>
          <w:rFonts w:hint="cs"/>
          <w:sz w:val="32"/>
          <w:szCs w:val="32"/>
          <w:rtl/>
          <w:lang w:bidi="ar-IQ"/>
        </w:rPr>
        <w:t xml:space="preserve"> داخل اجهزة الدولة</w:t>
      </w:r>
      <w:r>
        <w:rPr>
          <w:rFonts w:hint="cs"/>
          <w:sz w:val="32"/>
          <w:szCs w:val="32"/>
          <w:rtl/>
          <w:lang w:bidi="ar-IQ"/>
        </w:rPr>
        <w:t xml:space="preserve"> </w:t>
      </w:r>
      <w:r w:rsidR="001669F1">
        <w:rPr>
          <w:rFonts w:hint="cs"/>
          <w:sz w:val="32"/>
          <w:szCs w:val="32"/>
          <w:rtl/>
          <w:lang w:bidi="ar-IQ"/>
        </w:rPr>
        <w:t>العباسية اذ ترك اعداداً ملحوظة بين المسؤولين كانوا من الشيعة فيهم وزراء وقضاة وقادة عسكريين حتى في مدينة بغداد عاصمة الدولة, كان للشيعة نفوذا واسعاً من اجل هذا نلاحظ ان سياسة الدولة العباسية اتجاه الائمة عليهم السلام اعتمدت اسلوب المراقبة المباشرة من عهد الامام الرضا وعبرة وسائل منوعة.</w:t>
      </w:r>
      <w:r w:rsidR="001669F1" w:rsidRPr="001669F1">
        <w:rPr>
          <w:rFonts w:hint="cs"/>
          <w:sz w:val="32"/>
          <w:szCs w:val="32"/>
          <w:vertAlign w:val="superscript"/>
          <w:rtl/>
          <w:lang w:bidi="ar-IQ"/>
        </w:rPr>
        <w:t xml:space="preserve">(1) </w:t>
      </w:r>
    </w:p>
    <w:p w:rsidR="00177378" w:rsidRDefault="00177378" w:rsidP="001669F1">
      <w:pPr>
        <w:rPr>
          <w:sz w:val="32"/>
          <w:szCs w:val="32"/>
          <w:rtl/>
          <w:lang w:bidi="ar-IQ"/>
        </w:rPr>
      </w:pPr>
      <w:r>
        <w:rPr>
          <w:rFonts w:hint="cs"/>
          <w:sz w:val="32"/>
          <w:szCs w:val="32"/>
          <w:rtl/>
          <w:lang w:bidi="ar-IQ"/>
        </w:rPr>
        <w:t xml:space="preserve">      وسبب اتساع نطاق التشيع وتنامي عدد الشيعة وانتشارهم في الاقاليم المختلفة  من العالم الاسلامي اعتمد الائمة نظام الوكالة في التواصل قواعدهم وشيعتهم, وقد ظل التشيع يشهد نمواً متسارعاً حتى وصل ذروته في القرن الرابع الهجري حيث تشهد في هذه الحقبة </w:t>
      </w:r>
      <w:r w:rsidR="005B5EBC">
        <w:rPr>
          <w:rFonts w:hint="cs"/>
          <w:sz w:val="32"/>
          <w:szCs w:val="32"/>
          <w:rtl/>
          <w:lang w:bidi="ar-IQ"/>
        </w:rPr>
        <w:t xml:space="preserve">ظهور الدولة الشيعية من </w:t>
      </w:r>
      <w:proofErr w:type="spellStart"/>
      <w:r w:rsidR="005B5EBC">
        <w:rPr>
          <w:rFonts w:hint="cs"/>
          <w:sz w:val="32"/>
          <w:szCs w:val="32"/>
          <w:rtl/>
          <w:lang w:bidi="ar-IQ"/>
        </w:rPr>
        <w:t>الزيديين</w:t>
      </w:r>
      <w:proofErr w:type="spellEnd"/>
      <w:r w:rsidR="005B5EBC">
        <w:rPr>
          <w:rFonts w:hint="cs"/>
          <w:sz w:val="32"/>
          <w:szCs w:val="32"/>
          <w:rtl/>
          <w:lang w:bidi="ar-IQ"/>
        </w:rPr>
        <w:t xml:space="preserve"> الى الاسماعيليين الى البويهيين والحمدانيين.</w:t>
      </w:r>
    </w:p>
    <w:p w:rsidR="005B5EBC" w:rsidRDefault="005B5EBC" w:rsidP="001669F1">
      <w:pPr>
        <w:rPr>
          <w:sz w:val="32"/>
          <w:szCs w:val="32"/>
          <w:rtl/>
          <w:lang w:bidi="ar-IQ"/>
        </w:rPr>
      </w:pPr>
      <w:r>
        <w:rPr>
          <w:rFonts w:hint="cs"/>
          <w:sz w:val="32"/>
          <w:szCs w:val="32"/>
          <w:rtl/>
          <w:lang w:bidi="ar-IQ"/>
        </w:rPr>
        <w:t xml:space="preserve">      وتفاوت اسلوب العباسيين ازاء الائمة من خليفة الى اخر كان المنصور وهارون والمتوكل من اكثر الخلفاء العباسيين استبداداً واضطهادا للجانب العلوي خصوصاً والشيعة بصورة عامة.</w:t>
      </w:r>
      <w:r w:rsidRPr="005B5EBC">
        <w:rPr>
          <w:rFonts w:hint="cs"/>
          <w:sz w:val="32"/>
          <w:szCs w:val="32"/>
          <w:vertAlign w:val="superscript"/>
          <w:rtl/>
          <w:lang w:bidi="ar-IQ"/>
        </w:rPr>
        <w:t xml:space="preserve">(2) </w:t>
      </w:r>
    </w:p>
    <w:p w:rsidR="005B5EBC" w:rsidRDefault="005B5EBC" w:rsidP="001669F1">
      <w:pPr>
        <w:rPr>
          <w:sz w:val="32"/>
          <w:szCs w:val="32"/>
          <w:rtl/>
          <w:lang w:bidi="ar-IQ"/>
        </w:rPr>
      </w:pPr>
      <w:r>
        <w:rPr>
          <w:rFonts w:hint="cs"/>
          <w:sz w:val="32"/>
          <w:szCs w:val="32"/>
          <w:rtl/>
          <w:lang w:bidi="ar-IQ"/>
        </w:rPr>
        <w:t xml:space="preserve">     ان من آيات الله تعالى فيه امير المؤمنين(ع) انه لم يمن احد في ولده وذريته بما مني في ذريته, وذلك انه لم يعرف خوف شمل جماعة من ولد النبي والامام عليه السلام ولا ملك زمان, ولا بر ولا فاجر, فالخوف الذي شمل ذرية امير المؤمنين (ع) ولاحق احد من القتل والطرد عن الديار والاوطان والاضافة والارهاب ما لاحق ذرية علي بن ابي طالب(ع) وولده(ع).</w:t>
      </w:r>
    </w:p>
    <w:p w:rsidR="00805B2C" w:rsidRDefault="00805B2C" w:rsidP="001669F1">
      <w:pPr>
        <w:rPr>
          <w:sz w:val="32"/>
          <w:szCs w:val="32"/>
          <w:rtl/>
          <w:lang w:bidi="ar-IQ"/>
        </w:rPr>
      </w:pPr>
      <w:r>
        <w:rPr>
          <w:rFonts w:hint="cs"/>
          <w:sz w:val="32"/>
          <w:szCs w:val="32"/>
          <w:rtl/>
          <w:lang w:bidi="ar-IQ"/>
        </w:rPr>
        <w:t xml:space="preserve">     ولم يجر على طائفة من الناس من ضروب النكال ما جرى عليهم من ذلك, فقتلوا بالفتك والغيلة والاحتيال, وبني على كثير منهم وهم احياء البنيان, وعذبوا بالجوع والعطش حتى ذهبت انفسهم على الهلاك, واحوجهم ذلك الى التفرق في </w:t>
      </w:r>
    </w:p>
    <w:p w:rsidR="001669F1" w:rsidRDefault="005B5EBC" w:rsidP="00805B2C">
      <w:pPr>
        <w:rPr>
          <w:sz w:val="32"/>
          <w:szCs w:val="32"/>
          <w:rtl/>
          <w:lang w:bidi="ar-IQ"/>
        </w:rPr>
      </w:pPr>
      <w:r>
        <w:rPr>
          <w:rFonts w:hint="cs"/>
          <w:sz w:val="32"/>
          <w:szCs w:val="32"/>
          <w:rtl/>
          <w:lang w:bidi="ar-IQ"/>
        </w:rPr>
        <w:t xml:space="preserve">   </w:t>
      </w:r>
      <w:r w:rsidR="00805B2C">
        <w:rPr>
          <w:rFonts w:hint="cs"/>
          <w:sz w:val="32"/>
          <w:szCs w:val="32"/>
          <w:rtl/>
          <w:lang w:bidi="ar-IQ"/>
        </w:rPr>
        <w:t xml:space="preserve">   </w:t>
      </w:r>
      <w:r w:rsidR="001669F1">
        <w:rPr>
          <w:rFonts w:hint="cs"/>
          <w:sz w:val="32"/>
          <w:szCs w:val="32"/>
          <w:rtl/>
          <w:lang w:bidi="ar-IQ"/>
        </w:rPr>
        <w:t>---------------------------------------</w:t>
      </w:r>
    </w:p>
    <w:p w:rsidR="001669F1" w:rsidRPr="00177378" w:rsidRDefault="001669F1" w:rsidP="001669F1">
      <w:pPr>
        <w:pStyle w:val="a3"/>
        <w:numPr>
          <w:ilvl w:val="0"/>
          <w:numId w:val="23"/>
        </w:numPr>
        <w:rPr>
          <w:sz w:val="24"/>
          <w:szCs w:val="24"/>
          <w:lang w:bidi="ar-IQ"/>
        </w:rPr>
      </w:pPr>
      <w:r w:rsidRPr="00177378">
        <w:rPr>
          <w:rFonts w:hint="cs"/>
          <w:sz w:val="24"/>
          <w:szCs w:val="24"/>
          <w:rtl/>
          <w:lang w:bidi="ar-IQ"/>
        </w:rPr>
        <w:t>الشيخ المفيد, الارشاد, ترجمة محمد باقر الساعدي, الخرساني, المكتبة الاسلامية(1376هـ),(</w:t>
      </w:r>
      <w:proofErr w:type="spellStart"/>
      <w:r w:rsidRPr="00177378">
        <w:rPr>
          <w:rFonts w:hint="cs"/>
          <w:sz w:val="24"/>
          <w:szCs w:val="24"/>
          <w:rtl/>
          <w:lang w:bidi="ar-IQ"/>
        </w:rPr>
        <w:t>د.ط</w:t>
      </w:r>
      <w:proofErr w:type="spellEnd"/>
      <w:r w:rsidRPr="00177378">
        <w:rPr>
          <w:rFonts w:hint="cs"/>
          <w:sz w:val="24"/>
          <w:szCs w:val="24"/>
          <w:rtl/>
          <w:lang w:bidi="ar-IQ"/>
        </w:rPr>
        <w:t>)ج1: ص581.</w:t>
      </w:r>
    </w:p>
    <w:p w:rsidR="00177378" w:rsidRPr="00177378" w:rsidRDefault="00177378" w:rsidP="001669F1">
      <w:pPr>
        <w:pStyle w:val="a3"/>
        <w:numPr>
          <w:ilvl w:val="0"/>
          <w:numId w:val="23"/>
        </w:numPr>
        <w:rPr>
          <w:sz w:val="24"/>
          <w:szCs w:val="24"/>
          <w:lang w:bidi="ar-IQ"/>
        </w:rPr>
      </w:pPr>
      <w:r w:rsidRPr="00177378">
        <w:rPr>
          <w:rFonts w:hint="cs"/>
          <w:sz w:val="24"/>
          <w:szCs w:val="24"/>
          <w:rtl/>
          <w:lang w:bidi="ar-IQ"/>
        </w:rPr>
        <w:t>غلام حسن محرمي, تاريخ الشيعة من النشوء حتى نهاية الغيبة الصغرى, ترجمة كمال الصالحي لأهل البيت(ع), ط1 2006: ص157.</w:t>
      </w:r>
    </w:p>
    <w:p w:rsidR="001669F1" w:rsidRPr="00177378" w:rsidRDefault="00177378" w:rsidP="00177378">
      <w:pPr>
        <w:pStyle w:val="a3"/>
        <w:jc w:val="center"/>
        <w:rPr>
          <w:sz w:val="24"/>
          <w:szCs w:val="24"/>
          <w:rtl/>
          <w:lang w:bidi="ar-IQ"/>
        </w:rPr>
      </w:pPr>
      <w:r w:rsidRPr="00177378">
        <w:rPr>
          <w:rFonts w:hint="cs"/>
          <w:sz w:val="24"/>
          <w:szCs w:val="24"/>
          <w:rtl/>
          <w:lang w:bidi="ar-IQ"/>
        </w:rPr>
        <w:t>13</w:t>
      </w:r>
    </w:p>
    <w:p w:rsidR="004D2E3D" w:rsidRDefault="00805B2C" w:rsidP="00837A6D">
      <w:pPr>
        <w:rPr>
          <w:sz w:val="32"/>
          <w:szCs w:val="32"/>
          <w:rtl/>
          <w:lang w:bidi="ar-IQ"/>
        </w:rPr>
      </w:pPr>
      <w:r>
        <w:rPr>
          <w:rFonts w:hint="cs"/>
          <w:sz w:val="32"/>
          <w:szCs w:val="32"/>
          <w:rtl/>
          <w:lang w:bidi="ar-IQ"/>
        </w:rPr>
        <w:lastRenderedPageBreak/>
        <w:t xml:space="preserve">       البلاد ومفارقة الديار والاهل والاوطان, وكتمان نسبهم عن اكثر الناس, وبلغ بهم الخزف الى الاستخفاء من احبائهم فضلاً عن الاعداء, وبلغ هربهم من اوطانهم الى اقصى الشرق والغرب والمواضع النائية في العمران, وزهد في معرفتهم اكثر الناس, ورغبوا عن تقريبهم والاختلاط بهم مخافته على انفسهم وذراريهم من جبابرة الزمان.</w:t>
      </w:r>
      <w:r w:rsidRPr="00805B2C">
        <w:rPr>
          <w:rFonts w:hint="cs"/>
          <w:sz w:val="32"/>
          <w:szCs w:val="32"/>
          <w:vertAlign w:val="superscript"/>
          <w:rtl/>
          <w:lang w:bidi="ar-IQ"/>
        </w:rPr>
        <w:t>(1)</w:t>
      </w:r>
      <w:r w:rsidR="004D2E3D">
        <w:rPr>
          <w:rFonts w:hint="cs"/>
          <w:sz w:val="32"/>
          <w:szCs w:val="32"/>
          <w:vertAlign w:val="superscript"/>
          <w:rtl/>
          <w:lang w:bidi="ar-IQ"/>
        </w:rPr>
        <w:t xml:space="preserve"> </w:t>
      </w:r>
    </w:p>
    <w:p w:rsidR="006639DA" w:rsidRDefault="004D2E3D" w:rsidP="00837A6D">
      <w:pPr>
        <w:rPr>
          <w:sz w:val="32"/>
          <w:szCs w:val="32"/>
          <w:rtl/>
          <w:lang w:bidi="ar-IQ"/>
        </w:rPr>
      </w:pPr>
      <w:r>
        <w:rPr>
          <w:rFonts w:hint="cs"/>
          <w:sz w:val="32"/>
          <w:szCs w:val="32"/>
          <w:rtl/>
          <w:lang w:bidi="ar-IQ"/>
        </w:rPr>
        <w:t xml:space="preserve">      ومع معرفة المنصور في مقام الامام الصادق(ع) واعتقاده بانه امام رباني, فقد قرر قتله وحاول ذلك مرات حتى قتل بالسم, يقول محمد بن السكندري: كنت من خواص المنصور </w:t>
      </w:r>
      <w:proofErr w:type="spellStart"/>
      <w:r>
        <w:rPr>
          <w:rFonts w:hint="cs"/>
          <w:sz w:val="32"/>
          <w:szCs w:val="32"/>
          <w:rtl/>
          <w:lang w:bidi="ar-IQ"/>
        </w:rPr>
        <w:t>الدوانيقي</w:t>
      </w:r>
      <w:proofErr w:type="spellEnd"/>
      <w:r>
        <w:rPr>
          <w:rFonts w:hint="cs"/>
          <w:sz w:val="32"/>
          <w:szCs w:val="32"/>
          <w:rtl/>
          <w:lang w:bidi="ar-IQ"/>
        </w:rPr>
        <w:t>(ابي جعفر)وكنت اقول بإمامة ابي جعفر الصادق (ع)</w:t>
      </w:r>
      <w:r w:rsidR="006639DA" w:rsidRPr="00805B2C">
        <w:rPr>
          <w:rFonts w:hint="cs"/>
          <w:sz w:val="32"/>
          <w:szCs w:val="32"/>
          <w:vertAlign w:val="superscript"/>
          <w:rtl/>
          <w:lang w:bidi="ar-IQ"/>
        </w:rPr>
        <w:t xml:space="preserve"> </w:t>
      </w:r>
      <w:r w:rsidRPr="004D2E3D">
        <w:rPr>
          <w:rFonts w:hint="cs"/>
          <w:sz w:val="32"/>
          <w:szCs w:val="32"/>
          <w:rtl/>
          <w:lang w:bidi="ar-IQ"/>
        </w:rPr>
        <w:t>فدخلت</w:t>
      </w:r>
      <w:r>
        <w:rPr>
          <w:rFonts w:hint="cs"/>
          <w:sz w:val="32"/>
          <w:szCs w:val="32"/>
          <w:vertAlign w:val="superscript"/>
          <w:rtl/>
          <w:lang w:bidi="ar-IQ"/>
        </w:rPr>
        <w:t xml:space="preserve"> </w:t>
      </w:r>
      <w:r>
        <w:rPr>
          <w:rFonts w:hint="cs"/>
          <w:sz w:val="32"/>
          <w:szCs w:val="32"/>
          <w:rtl/>
          <w:lang w:bidi="ar-IQ"/>
        </w:rPr>
        <w:t>على المنصور فاذا هو يفرك يديه ويتنفس تنفساً بارداً فقلت: يا امير المؤمنين ما هذه الفكرة, فقال يا محمد اني قتلت من ذرية فاطمة بنت رسول الله الفاً او اكثر, وقد تركت سيدهم فقلت له: ومن ذلك يا امير المؤمنين(ابو جعفر المنصور) فقال, ذلك جعفر الصادق(ع).</w:t>
      </w:r>
      <w:r w:rsidRPr="004D2E3D">
        <w:rPr>
          <w:rFonts w:hint="cs"/>
          <w:sz w:val="32"/>
          <w:szCs w:val="32"/>
          <w:vertAlign w:val="superscript"/>
          <w:rtl/>
          <w:lang w:bidi="ar-IQ"/>
        </w:rPr>
        <w:t>(2)</w:t>
      </w:r>
    </w:p>
    <w:p w:rsidR="004D2E3D" w:rsidRDefault="004D2E3D" w:rsidP="00D042A1">
      <w:pPr>
        <w:rPr>
          <w:sz w:val="32"/>
          <w:szCs w:val="32"/>
          <w:rtl/>
          <w:lang w:bidi="ar-IQ"/>
        </w:rPr>
      </w:pPr>
      <w:r>
        <w:rPr>
          <w:rFonts w:hint="cs"/>
          <w:sz w:val="32"/>
          <w:szCs w:val="32"/>
          <w:rtl/>
          <w:lang w:bidi="ar-IQ"/>
        </w:rPr>
        <w:t xml:space="preserve">      وقا</w:t>
      </w:r>
      <w:r w:rsidR="00BF7EC0">
        <w:rPr>
          <w:rFonts w:hint="cs"/>
          <w:sz w:val="32"/>
          <w:szCs w:val="32"/>
          <w:rtl/>
          <w:lang w:bidi="ar-IQ"/>
        </w:rPr>
        <w:t>ل الامام جعفر بن محمد الصادق(ع) من فيه الى اذني</w:t>
      </w:r>
      <w:r w:rsidR="003A21A2">
        <w:rPr>
          <w:rFonts w:hint="cs"/>
          <w:sz w:val="32"/>
          <w:szCs w:val="32"/>
          <w:rtl/>
          <w:lang w:bidi="ar-IQ"/>
        </w:rPr>
        <w:t>(محمد بن الاسكندري يروي) قال: لما قتل ابراهيم بن عبد الله بن الحسن</w:t>
      </w:r>
      <w:r w:rsidR="00D042A1">
        <w:rPr>
          <w:rFonts w:hint="cs"/>
          <w:sz w:val="32"/>
          <w:szCs w:val="32"/>
          <w:rtl/>
          <w:lang w:bidi="ar-IQ"/>
        </w:rPr>
        <w:t xml:space="preserve"> </w:t>
      </w:r>
      <w:proofErr w:type="spellStart"/>
      <w:r w:rsidR="00D042A1">
        <w:rPr>
          <w:rFonts w:hint="cs"/>
          <w:sz w:val="32"/>
          <w:szCs w:val="32"/>
          <w:rtl/>
          <w:lang w:bidi="ar-IQ"/>
        </w:rPr>
        <w:t>بباخمرى</w:t>
      </w:r>
      <w:proofErr w:type="spellEnd"/>
      <w:r w:rsidR="00D042A1">
        <w:rPr>
          <w:rFonts w:hint="cs"/>
          <w:sz w:val="32"/>
          <w:szCs w:val="32"/>
          <w:rtl/>
          <w:lang w:bidi="ar-IQ"/>
        </w:rPr>
        <w:t xml:space="preserve">, خسرنا في المدينة ولم يشرك فيها منا محتلم, حتى قدمنا الكوفة فمكثنا فيها شهراً, نتوقع فيها القتل, ثم خرج الينا الربيع الحاجب فقال: اين هؤلاء العلوين؟ ادخلوا على امير المؤمنين رجلين منكم من ذوي الحجى. قال الامام(ع): فدخلنا اليه انا والحسن بن يزيد, فلما صرت بين يديه قال لي: انت الذي تعلم الغيب؟ قلت: لا يعلم الغيب الا الله, </w:t>
      </w:r>
      <w:r w:rsidR="00B31D33">
        <w:rPr>
          <w:rFonts w:hint="cs"/>
          <w:sz w:val="32"/>
          <w:szCs w:val="32"/>
          <w:rtl/>
          <w:lang w:bidi="ar-IQ"/>
        </w:rPr>
        <w:t>انت الذي يجبى اليك هذا الخراج, قلت اليك يجبى الخراج, قال: أتدرون لم دعوتكم؟ قلت(اي الامام) لا: قال(الخليفة): اردت ان اهدم رباعكم, واروع قلوبكم, واعقر نخلكم, واترككم بالسراة لا يقربكم احد من اهل الحجاز ولا اهل العراق فإنهم لكم مفسدة.</w:t>
      </w:r>
      <w:r w:rsidR="00B31D33" w:rsidRPr="00B31D33">
        <w:rPr>
          <w:rFonts w:hint="cs"/>
          <w:sz w:val="32"/>
          <w:szCs w:val="32"/>
          <w:vertAlign w:val="superscript"/>
          <w:rtl/>
          <w:lang w:bidi="ar-IQ"/>
        </w:rPr>
        <w:t>(3)</w:t>
      </w:r>
    </w:p>
    <w:p w:rsidR="00B31D33" w:rsidRDefault="00B31D33" w:rsidP="00BF7EC0">
      <w:pPr>
        <w:rPr>
          <w:sz w:val="32"/>
          <w:szCs w:val="32"/>
          <w:rtl/>
          <w:lang w:bidi="ar-IQ"/>
        </w:rPr>
      </w:pPr>
    </w:p>
    <w:p w:rsidR="00B31D33" w:rsidRDefault="00B31D33" w:rsidP="00BF7EC0">
      <w:pPr>
        <w:rPr>
          <w:sz w:val="32"/>
          <w:szCs w:val="32"/>
          <w:rtl/>
          <w:lang w:bidi="ar-IQ"/>
        </w:rPr>
      </w:pPr>
    </w:p>
    <w:p w:rsidR="00BF7EC0" w:rsidRDefault="00805B2C" w:rsidP="00BF7EC0">
      <w:pPr>
        <w:rPr>
          <w:sz w:val="32"/>
          <w:szCs w:val="32"/>
          <w:rtl/>
          <w:lang w:bidi="ar-IQ"/>
        </w:rPr>
      </w:pPr>
      <w:r>
        <w:rPr>
          <w:rFonts w:hint="cs"/>
          <w:sz w:val="32"/>
          <w:szCs w:val="32"/>
          <w:rtl/>
          <w:lang w:bidi="ar-IQ"/>
        </w:rPr>
        <w:t>---------------------------------</w:t>
      </w:r>
    </w:p>
    <w:p w:rsidR="00805B2C" w:rsidRPr="004D2E3D" w:rsidRDefault="00805B2C" w:rsidP="00805B2C">
      <w:pPr>
        <w:pStyle w:val="a3"/>
        <w:numPr>
          <w:ilvl w:val="0"/>
          <w:numId w:val="24"/>
        </w:numPr>
        <w:rPr>
          <w:sz w:val="24"/>
          <w:szCs w:val="24"/>
          <w:lang w:bidi="ar-IQ"/>
        </w:rPr>
      </w:pPr>
      <w:r w:rsidRPr="004D2E3D">
        <w:rPr>
          <w:rFonts w:hint="cs"/>
          <w:sz w:val="24"/>
          <w:szCs w:val="24"/>
          <w:rtl/>
          <w:lang w:bidi="ar-IQ"/>
        </w:rPr>
        <w:t xml:space="preserve">الشيخ المفيد, </w:t>
      </w:r>
      <w:r w:rsidR="004D2E3D" w:rsidRPr="004D2E3D">
        <w:rPr>
          <w:rFonts w:hint="cs"/>
          <w:sz w:val="24"/>
          <w:szCs w:val="24"/>
          <w:rtl/>
          <w:lang w:bidi="ar-IQ"/>
        </w:rPr>
        <w:t>الارشاد, ج1/ ص311.</w:t>
      </w:r>
    </w:p>
    <w:p w:rsidR="004D2E3D" w:rsidRDefault="004D2E3D" w:rsidP="00805B2C">
      <w:pPr>
        <w:pStyle w:val="a3"/>
        <w:numPr>
          <w:ilvl w:val="0"/>
          <w:numId w:val="24"/>
        </w:numPr>
        <w:rPr>
          <w:sz w:val="24"/>
          <w:szCs w:val="24"/>
          <w:lang w:bidi="ar-IQ"/>
        </w:rPr>
      </w:pPr>
      <w:r w:rsidRPr="004D2E3D">
        <w:rPr>
          <w:rFonts w:hint="cs"/>
          <w:sz w:val="24"/>
          <w:szCs w:val="24"/>
          <w:rtl/>
          <w:lang w:bidi="ar-IQ"/>
        </w:rPr>
        <w:t>محمد بن جرير الطبري(الشيعي), دلائل الامانة, تحقيق قسم الدراسات الاسلامية- م</w:t>
      </w:r>
      <w:r>
        <w:rPr>
          <w:rFonts w:hint="cs"/>
          <w:sz w:val="24"/>
          <w:szCs w:val="24"/>
          <w:rtl/>
          <w:lang w:bidi="ar-IQ"/>
        </w:rPr>
        <w:t>ؤسسة البعثة, ط1 1413هـ- قم: ص35.</w:t>
      </w:r>
    </w:p>
    <w:p w:rsidR="00B31D33" w:rsidRPr="004D2E3D" w:rsidRDefault="00B31D33" w:rsidP="00805B2C">
      <w:pPr>
        <w:pStyle w:val="a3"/>
        <w:numPr>
          <w:ilvl w:val="0"/>
          <w:numId w:val="24"/>
        </w:numPr>
        <w:rPr>
          <w:sz w:val="24"/>
          <w:szCs w:val="24"/>
          <w:lang w:bidi="ar-IQ"/>
        </w:rPr>
      </w:pPr>
      <w:r>
        <w:rPr>
          <w:rFonts w:hint="cs"/>
          <w:sz w:val="24"/>
          <w:szCs w:val="24"/>
          <w:rtl/>
          <w:lang w:bidi="ar-IQ"/>
        </w:rPr>
        <w:t>الاصفهاني, ابو فرج علي بن الحسين بن محمد المرواني الاموي القرشي(ت356هـ), مقاتل الطالبيين, تحقيق السيد احمد صقر , ط2 1416هـ, منشورات الشريف الرضي- قم: ص35.</w:t>
      </w:r>
    </w:p>
    <w:p w:rsidR="004D2E3D" w:rsidRDefault="004D2E3D" w:rsidP="004D2E3D">
      <w:pPr>
        <w:pStyle w:val="a3"/>
        <w:jc w:val="center"/>
        <w:rPr>
          <w:sz w:val="24"/>
          <w:szCs w:val="24"/>
          <w:rtl/>
          <w:lang w:bidi="ar-IQ"/>
        </w:rPr>
      </w:pPr>
      <w:r w:rsidRPr="004D2E3D">
        <w:rPr>
          <w:rFonts w:hint="cs"/>
          <w:sz w:val="24"/>
          <w:szCs w:val="24"/>
          <w:rtl/>
          <w:lang w:bidi="ar-IQ"/>
        </w:rPr>
        <w:t>14</w:t>
      </w:r>
    </w:p>
    <w:p w:rsidR="00937B5F" w:rsidRDefault="00B31D33" w:rsidP="00937B5F">
      <w:pPr>
        <w:rPr>
          <w:sz w:val="32"/>
          <w:szCs w:val="32"/>
          <w:rtl/>
          <w:lang w:bidi="ar-IQ"/>
        </w:rPr>
      </w:pPr>
      <w:r>
        <w:rPr>
          <w:rFonts w:hint="cs"/>
          <w:sz w:val="32"/>
          <w:szCs w:val="32"/>
          <w:rtl/>
          <w:lang w:bidi="ar-IQ"/>
        </w:rPr>
        <w:lastRenderedPageBreak/>
        <w:t xml:space="preserve">      وقد روي الطبري يقول:</w:t>
      </w:r>
      <w:r w:rsidR="00396890">
        <w:rPr>
          <w:rFonts w:hint="cs"/>
          <w:sz w:val="32"/>
          <w:szCs w:val="32"/>
          <w:rtl/>
          <w:lang w:bidi="ar-IQ"/>
        </w:rPr>
        <w:t xml:space="preserve"> لما عزم المنصور على الحج دعا ريطة بنت ابي العباس امرأة المهدي, وكان المهدي بالري قبل شخوص ابي جعفر, فأوحاها بما اراد وعهد إليها ودفع اليها مفاتيح الخزائن, وتقدم اليها واحلفها ووكد الايمان ان لا تفتح بعض تلك الخزائن, ولا تطلع عليها احداً الا المهدي ولا هي, الا ان يصح عندها موه, فاذا صح ذلك اجتمعت هي والمهدي وليس معهما ثالث حتى يفتحا الخزانة, فلما قدم المهدي من الري الى مدينة السلام, دفعت اليه المفاتيح واخبرته عن المنصور انه تقدم اليها فيه الا يفتحه ولا يطلع عليه احداً حتى يصح عندها موته فلما انتهى الى المهدي موت المنصور وولي الخلافة, فتح الباب معه(ريطة) فاذا ازج* كبير فيه جماعة من قتلاء الطالبيين وفي اذانهم رقاع فيها انسابهم, واذا فيهم اطفال ورجال شباب ومشايخ, عدة كثيرة فلما رأى ذلك ارتاع لما رأى, وامر </w:t>
      </w:r>
      <w:r w:rsidR="00937B5F">
        <w:rPr>
          <w:rFonts w:hint="cs"/>
          <w:sz w:val="32"/>
          <w:szCs w:val="32"/>
          <w:rtl/>
          <w:lang w:bidi="ar-IQ"/>
        </w:rPr>
        <w:t>فحفرت لهم حفرة صغيرة فدفنوا فيها وعمل عليهم دكان.</w:t>
      </w:r>
      <w:r w:rsidR="00937B5F" w:rsidRPr="00937B5F">
        <w:rPr>
          <w:rFonts w:hint="cs"/>
          <w:sz w:val="32"/>
          <w:szCs w:val="32"/>
          <w:vertAlign w:val="superscript"/>
          <w:rtl/>
          <w:lang w:bidi="ar-IQ"/>
        </w:rPr>
        <w:t>(1)</w:t>
      </w:r>
    </w:p>
    <w:p w:rsidR="00BA2319" w:rsidRDefault="00712423" w:rsidP="00937B5F">
      <w:pPr>
        <w:rPr>
          <w:sz w:val="32"/>
          <w:szCs w:val="32"/>
          <w:rtl/>
          <w:lang w:bidi="ar-IQ"/>
        </w:rPr>
      </w:pPr>
      <w:r>
        <w:rPr>
          <w:rFonts w:hint="cs"/>
          <w:sz w:val="32"/>
          <w:szCs w:val="32"/>
          <w:rtl/>
          <w:lang w:bidi="ar-IQ"/>
        </w:rPr>
        <w:t xml:space="preserve">       ولم يسمع المهدي كلام ابيه المنصور فكان حكمه فسحه للأمام الكاظم</w:t>
      </w:r>
      <w:r w:rsidRPr="00712423">
        <w:rPr>
          <w:rFonts w:hint="cs"/>
          <w:sz w:val="32"/>
          <w:szCs w:val="32"/>
          <w:vertAlign w:val="superscript"/>
          <w:rtl/>
          <w:lang w:bidi="ar-IQ"/>
        </w:rPr>
        <w:t>(ع)</w:t>
      </w:r>
      <w:r>
        <w:rPr>
          <w:rFonts w:hint="cs"/>
          <w:sz w:val="32"/>
          <w:szCs w:val="32"/>
          <w:rtl/>
          <w:lang w:bidi="ar-IQ"/>
        </w:rPr>
        <w:t xml:space="preserve"> وشيعته, لكن ابنه موسى الهادي واصل سياسة جده المنصور وعمل لإبادة الائمة من اهل البت(ع) وكل ذرية النبي محمد(ص) وكذا ابنه هارون الرشيد, وقد دفعت هذه السياسة العلويين الى الثورة على العباسيين, فكانت ثورة(فخ) وهو مكان قرب مكة, يعرف بوادي الزاهرية.</w:t>
      </w:r>
      <w:r w:rsidRPr="00B121A5">
        <w:rPr>
          <w:rFonts w:hint="cs"/>
          <w:sz w:val="32"/>
          <w:szCs w:val="32"/>
          <w:vertAlign w:val="superscript"/>
          <w:rtl/>
          <w:lang w:bidi="ar-IQ"/>
        </w:rPr>
        <w:t>(2)</w:t>
      </w:r>
      <w:r>
        <w:rPr>
          <w:rFonts w:hint="cs"/>
          <w:sz w:val="32"/>
          <w:szCs w:val="32"/>
          <w:rtl/>
          <w:lang w:bidi="ar-IQ"/>
        </w:rPr>
        <w:t xml:space="preserve"> </w:t>
      </w:r>
    </w:p>
    <w:p w:rsidR="00BA2319" w:rsidRDefault="00BA2319" w:rsidP="00937B5F">
      <w:pPr>
        <w:rPr>
          <w:sz w:val="32"/>
          <w:szCs w:val="32"/>
          <w:rtl/>
          <w:lang w:bidi="ar-IQ"/>
        </w:rPr>
      </w:pPr>
    </w:p>
    <w:p w:rsidR="00BA2319" w:rsidRDefault="00BA2319" w:rsidP="00937B5F">
      <w:pPr>
        <w:rPr>
          <w:sz w:val="32"/>
          <w:szCs w:val="32"/>
          <w:rtl/>
          <w:lang w:bidi="ar-IQ"/>
        </w:rPr>
      </w:pPr>
    </w:p>
    <w:p w:rsidR="00BA2319" w:rsidRDefault="00BA2319" w:rsidP="00937B5F">
      <w:pPr>
        <w:rPr>
          <w:sz w:val="32"/>
          <w:szCs w:val="32"/>
          <w:rtl/>
          <w:lang w:bidi="ar-IQ"/>
        </w:rPr>
      </w:pPr>
    </w:p>
    <w:p w:rsidR="00712423" w:rsidRDefault="00712423" w:rsidP="00937B5F">
      <w:pPr>
        <w:rPr>
          <w:sz w:val="32"/>
          <w:szCs w:val="32"/>
          <w:rtl/>
          <w:lang w:bidi="ar-IQ"/>
        </w:rPr>
      </w:pPr>
      <w:r>
        <w:rPr>
          <w:rFonts w:hint="cs"/>
          <w:sz w:val="32"/>
          <w:szCs w:val="32"/>
          <w:rtl/>
          <w:lang w:bidi="ar-IQ"/>
        </w:rPr>
        <w:t xml:space="preserve"> </w:t>
      </w:r>
    </w:p>
    <w:p w:rsidR="00937B5F" w:rsidRDefault="00937B5F" w:rsidP="00937B5F">
      <w:pPr>
        <w:rPr>
          <w:sz w:val="32"/>
          <w:szCs w:val="32"/>
          <w:rtl/>
          <w:lang w:bidi="ar-IQ"/>
        </w:rPr>
      </w:pPr>
      <w:r>
        <w:rPr>
          <w:rFonts w:hint="cs"/>
          <w:sz w:val="32"/>
          <w:szCs w:val="32"/>
          <w:rtl/>
          <w:lang w:bidi="ar-IQ"/>
        </w:rPr>
        <w:t xml:space="preserve">      </w:t>
      </w:r>
    </w:p>
    <w:p w:rsidR="002E229A" w:rsidRDefault="002E229A" w:rsidP="00B31D33">
      <w:pPr>
        <w:rPr>
          <w:sz w:val="32"/>
          <w:szCs w:val="32"/>
          <w:rtl/>
          <w:lang w:bidi="ar-IQ"/>
        </w:rPr>
      </w:pPr>
    </w:p>
    <w:p w:rsidR="00937B5F" w:rsidRDefault="00937B5F" w:rsidP="00B31D33">
      <w:pPr>
        <w:rPr>
          <w:sz w:val="32"/>
          <w:szCs w:val="32"/>
          <w:rtl/>
          <w:lang w:bidi="ar-IQ"/>
        </w:rPr>
      </w:pPr>
      <w:r>
        <w:rPr>
          <w:rFonts w:hint="cs"/>
          <w:sz w:val="32"/>
          <w:szCs w:val="32"/>
          <w:rtl/>
          <w:lang w:bidi="ar-IQ"/>
        </w:rPr>
        <w:t>------------------------------------------</w:t>
      </w:r>
    </w:p>
    <w:p w:rsidR="00B121A5" w:rsidRDefault="00937B5F" w:rsidP="002E229A">
      <w:pPr>
        <w:spacing w:after="0"/>
        <w:rPr>
          <w:sz w:val="24"/>
          <w:szCs w:val="24"/>
          <w:rtl/>
          <w:lang w:bidi="ar-IQ"/>
        </w:rPr>
      </w:pPr>
      <w:r w:rsidRPr="00937B5F">
        <w:rPr>
          <w:rFonts w:hint="cs"/>
          <w:sz w:val="24"/>
          <w:szCs w:val="24"/>
          <w:rtl/>
          <w:lang w:bidi="ar-IQ"/>
        </w:rPr>
        <w:t>*الازج: غرفة مخروطية داخل غرفة وكان فيها جماجم العلويين, وذنبهم انهم شخصيات يخشى المنصور ان يخال</w:t>
      </w:r>
      <w:r w:rsidR="00B121A5">
        <w:rPr>
          <w:rFonts w:hint="cs"/>
          <w:sz w:val="24"/>
          <w:szCs w:val="24"/>
          <w:rtl/>
          <w:lang w:bidi="ar-IQ"/>
        </w:rPr>
        <w:t>فوا ابنه المهدي بعده فيثور عليه.</w:t>
      </w:r>
    </w:p>
    <w:p w:rsidR="00B121A5" w:rsidRDefault="00B121A5" w:rsidP="002E229A">
      <w:pPr>
        <w:spacing w:after="0"/>
        <w:rPr>
          <w:sz w:val="24"/>
          <w:szCs w:val="24"/>
          <w:rtl/>
          <w:lang w:bidi="ar-IQ"/>
        </w:rPr>
      </w:pPr>
      <w:r>
        <w:rPr>
          <w:rFonts w:hint="cs"/>
          <w:sz w:val="24"/>
          <w:szCs w:val="24"/>
          <w:rtl/>
          <w:lang w:bidi="ar-IQ"/>
        </w:rPr>
        <w:t xml:space="preserve">1- </w:t>
      </w:r>
      <w:r w:rsidR="00937B5F" w:rsidRPr="00937B5F">
        <w:rPr>
          <w:rFonts w:hint="cs"/>
          <w:sz w:val="24"/>
          <w:szCs w:val="24"/>
          <w:rtl/>
          <w:lang w:bidi="ar-IQ"/>
        </w:rPr>
        <w:t xml:space="preserve"> الطبري, محمد بن جرير الطبري(ت310هـ) تاريخ الرسل والملوك, ط1 1336هـ, بعناية من يوسف بن محمد الحنفي واخرون, مصر:ج6/343</w:t>
      </w:r>
      <w:r>
        <w:rPr>
          <w:rFonts w:hint="cs"/>
          <w:sz w:val="24"/>
          <w:szCs w:val="24"/>
          <w:rtl/>
          <w:lang w:bidi="ar-IQ"/>
        </w:rPr>
        <w:t>.</w:t>
      </w:r>
    </w:p>
    <w:p w:rsidR="00712423" w:rsidRPr="00B121A5" w:rsidRDefault="00B121A5" w:rsidP="002E229A">
      <w:pPr>
        <w:spacing w:after="0"/>
        <w:rPr>
          <w:sz w:val="24"/>
          <w:szCs w:val="24"/>
          <w:rtl/>
          <w:lang w:bidi="ar-IQ"/>
        </w:rPr>
      </w:pPr>
      <w:r>
        <w:rPr>
          <w:rFonts w:hint="cs"/>
          <w:sz w:val="24"/>
          <w:szCs w:val="24"/>
          <w:rtl/>
          <w:lang w:bidi="ar-IQ"/>
        </w:rPr>
        <w:t>2-</w:t>
      </w:r>
      <w:r w:rsidR="00712423" w:rsidRPr="00B121A5">
        <w:rPr>
          <w:rFonts w:hint="cs"/>
          <w:sz w:val="24"/>
          <w:szCs w:val="24"/>
          <w:rtl/>
          <w:lang w:bidi="ar-IQ"/>
        </w:rPr>
        <w:t xml:space="preserve">الحموي, ياقوت الحموي بن عبد الله الرومي البغدادي شهاب الدين ابو عبد الله(ت626هـ), معجم البلدان ط1 1993, دار صادر- </w:t>
      </w:r>
      <w:r w:rsidR="00BA2319" w:rsidRPr="00B121A5">
        <w:rPr>
          <w:rFonts w:hint="cs"/>
          <w:sz w:val="24"/>
          <w:szCs w:val="24"/>
          <w:rtl/>
          <w:lang w:bidi="ar-IQ"/>
        </w:rPr>
        <w:t>بيروت: ج4/ ص 237</w:t>
      </w:r>
      <w:r w:rsidR="00F36335">
        <w:rPr>
          <w:rFonts w:hint="cs"/>
          <w:sz w:val="24"/>
          <w:szCs w:val="24"/>
          <w:rtl/>
          <w:lang w:bidi="ar-IQ"/>
        </w:rPr>
        <w:t>.</w:t>
      </w:r>
    </w:p>
    <w:p w:rsidR="00B31D33" w:rsidRDefault="00937B5F" w:rsidP="002E229A">
      <w:pPr>
        <w:spacing w:after="0"/>
        <w:jc w:val="center"/>
        <w:rPr>
          <w:sz w:val="24"/>
          <w:szCs w:val="24"/>
          <w:rtl/>
          <w:lang w:bidi="ar-IQ"/>
        </w:rPr>
      </w:pPr>
      <w:r w:rsidRPr="00937B5F">
        <w:rPr>
          <w:rFonts w:hint="cs"/>
          <w:sz w:val="24"/>
          <w:szCs w:val="24"/>
          <w:rtl/>
          <w:lang w:bidi="ar-IQ"/>
        </w:rPr>
        <w:t>15</w:t>
      </w:r>
    </w:p>
    <w:p w:rsidR="00BA2319" w:rsidRDefault="00BA2319" w:rsidP="00BA2319">
      <w:pPr>
        <w:rPr>
          <w:sz w:val="32"/>
          <w:szCs w:val="32"/>
          <w:rtl/>
          <w:lang w:bidi="ar-IQ"/>
        </w:rPr>
      </w:pPr>
      <w:r w:rsidRPr="00EE12CF">
        <w:rPr>
          <w:rFonts w:hint="cs"/>
          <w:sz w:val="32"/>
          <w:szCs w:val="32"/>
          <w:rtl/>
          <w:lang w:bidi="ar-IQ"/>
        </w:rPr>
        <w:lastRenderedPageBreak/>
        <w:t xml:space="preserve">       وبويع لموسى الهادي بن محمد المهدي, وامه او ولد يقال لها الخيزرانة بما سيدان, وكان غائبا بجرجان واخذ له اخوه هارون البيعة وارتحل من جرجان بعد ثلاثة ايام الى العراق فنزل بعيسى اباذ, وكان المهدي بنا هذا الموضع فأستتمه موسى وكان به منزله, وولى الغطريف بن عطاء خاله خراسان واعمالها, فقدم خراسان وكانت هادئ والامور ساكنه والملوك في الطاعة, فضهر منه امور قبيحة وضعف شديد فاضطربت البلاد, وتحرك جماعه من الطالبيين وصاروا الى ملوك النواحي فقبلوهم ووعدوهم بالنصر والمعونة, وذلك ان موسى الح </w:t>
      </w:r>
      <w:r w:rsidR="005D6CFE" w:rsidRPr="00EE12CF">
        <w:rPr>
          <w:rFonts w:hint="cs"/>
          <w:sz w:val="32"/>
          <w:szCs w:val="32"/>
          <w:rtl/>
          <w:lang w:bidi="ar-IQ"/>
        </w:rPr>
        <w:t xml:space="preserve">في طلب الطالبيين واخافهم خوفا شديدا وقطع ما كان المهدي يجريه لهم من الارزاق والاعطية, وكتب الى </w:t>
      </w:r>
      <w:proofErr w:type="spellStart"/>
      <w:r w:rsidR="005D6CFE" w:rsidRPr="00EE12CF">
        <w:rPr>
          <w:rFonts w:hint="cs"/>
          <w:sz w:val="32"/>
          <w:szCs w:val="32"/>
          <w:rtl/>
          <w:lang w:bidi="ar-IQ"/>
        </w:rPr>
        <w:t>الاقاف</w:t>
      </w:r>
      <w:proofErr w:type="spellEnd"/>
      <w:r w:rsidR="005D6CFE" w:rsidRPr="00EE12CF">
        <w:rPr>
          <w:rFonts w:hint="cs"/>
          <w:sz w:val="32"/>
          <w:szCs w:val="32"/>
          <w:rtl/>
          <w:lang w:bidi="ar-IQ"/>
        </w:rPr>
        <w:t xml:space="preserve"> </w:t>
      </w:r>
      <w:r w:rsidRPr="00EE12CF">
        <w:rPr>
          <w:rFonts w:hint="cs"/>
          <w:sz w:val="32"/>
          <w:szCs w:val="32"/>
          <w:rtl/>
          <w:lang w:bidi="ar-IQ"/>
        </w:rPr>
        <w:t xml:space="preserve"> </w:t>
      </w:r>
      <w:r w:rsidR="005D6CFE" w:rsidRPr="00EE12CF">
        <w:rPr>
          <w:rFonts w:hint="cs"/>
          <w:sz w:val="32"/>
          <w:szCs w:val="32"/>
          <w:rtl/>
          <w:lang w:bidi="ar-IQ"/>
        </w:rPr>
        <w:t xml:space="preserve">في طلبهم وحملهم, فلما اشتد خوفهم وكثر من يطلبهم ويحث عليهم, عزم الشيعة وغيرهم من الحسين ابن علي ابن الحسن بن علي, </w:t>
      </w:r>
      <w:r w:rsidR="00EE12CF" w:rsidRPr="00EE12CF">
        <w:rPr>
          <w:rFonts w:hint="cs"/>
          <w:sz w:val="32"/>
          <w:szCs w:val="32"/>
          <w:rtl/>
          <w:lang w:bidi="ar-IQ"/>
        </w:rPr>
        <w:t>وكان له مذهب جميل وكمال ومجد, وقالوا له: انت رجل اهل بيتك, وقد ترى ما انت واهلك وشيعتك فيه من الخوف والمكروه, فقال: واني واهل بيتي لا نجد ناصرين فننتصر, فأبعه خلق كثير ممن حضر الموسم فقال لهم: ان الشعار بيننا ان ينادي رجل: من رأى الجمل الاحمر, فما وافاه الا اقل من خمس مائة, وكان محمد بن علي, وموسى بن عيسى بفخ, فأنهزم ومن كان معه وافترقوا , وقتل الحسين بن علي وجماعة من اهله وهرب خاله ادريس بن عبد الله بن الحسن بن الحسن بن علي الى المغرب.</w:t>
      </w:r>
      <w:r w:rsidR="00EE12CF" w:rsidRPr="00EE12CF">
        <w:rPr>
          <w:rFonts w:hint="cs"/>
          <w:sz w:val="32"/>
          <w:szCs w:val="32"/>
          <w:vertAlign w:val="superscript"/>
          <w:rtl/>
          <w:lang w:bidi="ar-IQ"/>
        </w:rPr>
        <w:t>(1)</w:t>
      </w:r>
    </w:p>
    <w:p w:rsidR="00B121A5" w:rsidRDefault="00B121A5" w:rsidP="00B121A5">
      <w:pPr>
        <w:rPr>
          <w:sz w:val="32"/>
          <w:szCs w:val="32"/>
          <w:rtl/>
          <w:lang w:bidi="ar-IQ"/>
        </w:rPr>
      </w:pPr>
      <w:r>
        <w:rPr>
          <w:rFonts w:hint="cs"/>
          <w:sz w:val="32"/>
          <w:szCs w:val="32"/>
          <w:rtl/>
          <w:lang w:bidi="ar-IQ"/>
        </w:rPr>
        <w:t xml:space="preserve">      </w:t>
      </w:r>
      <w:r w:rsidRPr="00B121A5">
        <w:rPr>
          <w:rFonts w:cs="Arial" w:hint="cs"/>
          <w:sz w:val="32"/>
          <w:szCs w:val="32"/>
          <w:rtl/>
          <w:lang w:bidi="ar-IQ"/>
        </w:rPr>
        <w:t>فغلب</w:t>
      </w:r>
      <w:r w:rsidRPr="00B121A5">
        <w:rPr>
          <w:rFonts w:cs="Arial"/>
          <w:sz w:val="32"/>
          <w:szCs w:val="32"/>
          <w:rtl/>
          <w:lang w:bidi="ar-IQ"/>
        </w:rPr>
        <w:t xml:space="preserve"> </w:t>
      </w:r>
      <w:r w:rsidRPr="00B121A5">
        <w:rPr>
          <w:rFonts w:cs="Arial" w:hint="cs"/>
          <w:sz w:val="32"/>
          <w:szCs w:val="32"/>
          <w:rtl/>
          <w:lang w:bidi="ar-IQ"/>
        </w:rPr>
        <w:t>على</w:t>
      </w:r>
      <w:r w:rsidRPr="00B121A5">
        <w:rPr>
          <w:rFonts w:cs="Arial"/>
          <w:sz w:val="32"/>
          <w:szCs w:val="32"/>
          <w:rtl/>
          <w:lang w:bidi="ar-IQ"/>
        </w:rPr>
        <w:t xml:space="preserve"> </w:t>
      </w:r>
      <w:r w:rsidRPr="00B121A5">
        <w:rPr>
          <w:rFonts w:cs="Arial" w:hint="cs"/>
          <w:sz w:val="32"/>
          <w:szCs w:val="32"/>
          <w:rtl/>
          <w:lang w:bidi="ar-IQ"/>
        </w:rPr>
        <w:t>ناحية</w:t>
      </w:r>
      <w:r w:rsidRPr="00B121A5">
        <w:rPr>
          <w:rFonts w:cs="Arial"/>
          <w:sz w:val="32"/>
          <w:szCs w:val="32"/>
          <w:rtl/>
          <w:lang w:bidi="ar-IQ"/>
        </w:rPr>
        <w:t xml:space="preserve"> </w:t>
      </w:r>
      <w:r w:rsidRPr="00B121A5">
        <w:rPr>
          <w:rFonts w:cs="Arial" w:hint="cs"/>
          <w:sz w:val="32"/>
          <w:szCs w:val="32"/>
          <w:rtl/>
          <w:lang w:bidi="ar-IQ"/>
        </w:rPr>
        <w:t>تتاخم</w:t>
      </w:r>
      <w:r w:rsidRPr="00B121A5">
        <w:rPr>
          <w:rFonts w:cs="Arial"/>
          <w:sz w:val="32"/>
          <w:szCs w:val="32"/>
          <w:rtl/>
          <w:lang w:bidi="ar-IQ"/>
        </w:rPr>
        <w:t xml:space="preserve"> </w:t>
      </w:r>
      <w:r w:rsidRPr="00B121A5">
        <w:rPr>
          <w:rFonts w:cs="Arial" w:hint="cs"/>
          <w:sz w:val="32"/>
          <w:szCs w:val="32"/>
          <w:rtl/>
          <w:lang w:bidi="ar-IQ"/>
        </w:rPr>
        <w:t>الاندلس</w:t>
      </w:r>
      <w:r w:rsidRPr="00B121A5">
        <w:rPr>
          <w:rFonts w:cs="Arial"/>
          <w:sz w:val="32"/>
          <w:szCs w:val="32"/>
          <w:rtl/>
          <w:lang w:bidi="ar-IQ"/>
        </w:rPr>
        <w:t xml:space="preserve"> </w:t>
      </w:r>
      <w:r w:rsidRPr="00B121A5">
        <w:rPr>
          <w:rFonts w:cs="Arial" w:hint="cs"/>
          <w:sz w:val="32"/>
          <w:szCs w:val="32"/>
          <w:rtl/>
          <w:lang w:bidi="ar-IQ"/>
        </w:rPr>
        <w:t>يقال</w:t>
      </w:r>
      <w:r w:rsidRPr="00B121A5">
        <w:rPr>
          <w:rFonts w:cs="Arial"/>
          <w:sz w:val="32"/>
          <w:szCs w:val="32"/>
          <w:rtl/>
          <w:lang w:bidi="ar-IQ"/>
        </w:rPr>
        <w:t xml:space="preserve"> </w:t>
      </w:r>
      <w:r w:rsidRPr="00B121A5">
        <w:rPr>
          <w:rFonts w:cs="Arial" w:hint="cs"/>
          <w:sz w:val="32"/>
          <w:szCs w:val="32"/>
          <w:rtl/>
          <w:lang w:bidi="ar-IQ"/>
        </w:rPr>
        <w:t>لها</w:t>
      </w:r>
      <w:r w:rsidRPr="00B121A5">
        <w:rPr>
          <w:rFonts w:cs="Arial"/>
          <w:sz w:val="32"/>
          <w:szCs w:val="32"/>
          <w:rtl/>
          <w:lang w:bidi="ar-IQ"/>
        </w:rPr>
        <w:t xml:space="preserve"> </w:t>
      </w:r>
      <w:r w:rsidRPr="00B121A5">
        <w:rPr>
          <w:rFonts w:cs="Arial" w:hint="cs"/>
          <w:sz w:val="32"/>
          <w:szCs w:val="32"/>
          <w:rtl/>
          <w:lang w:bidi="ar-IQ"/>
        </w:rPr>
        <w:t>فاس</w:t>
      </w:r>
      <w:r w:rsidRPr="00B121A5">
        <w:rPr>
          <w:rFonts w:cs="Arial"/>
          <w:sz w:val="32"/>
          <w:szCs w:val="32"/>
          <w:rtl/>
          <w:lang w:bidi="ar-IQ"/>
        </w:rPr>
        <w:t xml:space="preserve">, </w:t>
      </w:r>
      <w:r w:rsidRPr="00B121A5">
        <w:rPr>
          <w:rFonts w:cs="Arial" w:hint="cs"/>
          <w:sz w:val="32"/>
          <w:szCs w:val="32"/>
          <w:rtl/>
          <w:lang w:bidi="ar-IQ"/>
        </w:rPr>
        <w:t>فاجتمعت</w:t>
      </w:r>
      <w:r w:rsidRPr="00B121A5">
        <w:rPr>
          <w:rFonts w:cs="Arial"/>
          <w:sz w:val="32"/>
          <w:szCs w:val="32"/>
          <w:rtl/>
          <w:lang w:bidi="ar-IQ"/>
        </w:rPr>
        <w:t xml:space="preserve"> </w:t>
      </w:r>
      <w:r w:rsidRPr="00B121A5">
        <w:rPr>
          <w:rFonts w:cs="Arial" w:hint="cs"/>
          <w:sz w:val="32"/>
          <w:szCs w:val="32"/>
          <w:rtl/>
          <w:lang w:bidi="ar-IQ"/>
        </w:rPr>
        <w:t>عليه</w:t>
      </w:r>
      <w:r w:rsidRPr="00B121A5">
        <w:rPr>
          <w:rFonts w:cs="Arial"/>
          <w:sz w:val="32"/>
          <w:szCs w:val="32"/>
          <w:rtl/>
          <w:lang w:bidi="ar-IQ"/>
        </w:rPr>
        <w:t xml:space="preserve"> </w:t>
      </w:r>
      <w:r w:rsidRPr="00B121A5">
        <w:rPr>
          <w:rFonts w:cs="Arial" w:hint="cs"/>
          <w:sz w:val="32"/>
          <w:szCs w:val="32"/>
          <w:rtl/>
          <w:lang w:bidi="ar-IQ"/>
        </w:rPr>
        <w:t>كلمة</w:t>
      </w:r>
      <w:r w:rsidRPr="00B121A5">
        <w:rPr>
          <w:rFonts w:cs="Arial"/>
          <w:sz w:val="32"/>
          <w:szCs w:val="32"/>
          <w:rtl/>
          <w:lang w:bidi="ar-IQ"/>
        </w:rPr>
        <w:t xml:space="preserve"> </w:t>
      </w:r>
      <w:r w:rsidRPr="00B121A5">
        <w:rPr>
          <w:rFonts w:cs="Arial" w:hint="cs"/>
          <w:sz w:val="32"/>
          <w:szCs w:val="32"/>
          <w:rtl/>
          <w:lang w:bidi="ar-IQ"/>
        </w:rPr>
        <w:t>اهلها</w:t>
      </w:r>
      <w:r w:rsidRPr="00B121A5">
        <w:rPr>
          <w:rFonts w:cs="Arial"/>
          <w:sz w:val="32"/>
          <w:szCs w:val="32"/>
          <w:rtl/>
          <w:lang w:bidi="ar-IQ"/>
        </w:rPr>
        <w:t xml:space="preserve">, </w:t>
      </w:r>
      <w:r w:rsidRPr="00B121A5">
        <w:rPr>
          <w:rFonts w:cs="Arial" w:hint="cs"/>
          <w:sz w:val="32"/>
          <w:szCs w:val="32"/>
          <w:rtl/>
          <w:lang w:bidi="ar-IQ"/>
        </w:rPr>
        <w:t>فذكر</w:t>
      </w:r>
      <w:r w:rsidRPr="00B121A5">
        <w:rPr>
          <w:rFonts w:cs="Arial"/>
          <w:sz w:val="32"/>
          <w:szCs w:val="32"/>
          <w:rtl/>
          <w:lang w:bidi="ar-IQ"/>
        </w:rPr>
        <w:t xml:space="preserve"> </w:t>
      </w:r>
      <w:r w:rsidRPr="00B121A5">
        <w:rPr>
          <w:rFonts w:cs="Arial" w:hint="cs"/>
          <w:sz w:val="32"/>
          <w:szCs w:val="32"/>
          <w:rtl/>
          <w:lang w:bidi="ar-IQ"/>
        </w:rPr>
        <w:t>اهل</w:t>
      </w:r>
      <w:r w:rsidRPr="00B121A5">
        <w:rPr>
          <w:rFonts w:cs="Arial"/>
          <w:sz w:val="32"/>
          <w:szCs w:val="32"/>
          <w:rtl/>
          <w:lang w:bidi="ar-IQ"/>
        </w:rPr>
        <w:t xml:space="preserve"> </w:t>
      </w:r>
      <w:r w:rsidRPr="00B121A5">
        <w:rPr>
          <w:rFonts w:cs="Arial" w:hint="cs"/>
          <w:sz w:val="32"/>
          <w:szCs w:val="32"/>
          <w:rtl/>
          <w:lang w:bidi="ar-IQ"/>
        </w:rPr>
        <w:t>المغرب</w:t>
      </w:r>
      <w:r w:rsidRPr="00B121A5">
        <w:rPr>
          <w:rFonts w:cs="Arial"/>
          <w:sz w:val="32"/>
          <w:szCs w:val="32"/>
          <w:rtl/>
          <w:lang w:bidi="ar-IQ"/>
        </w:rPr>
        <w:t xml:space="preserve"> </w:t>
      </w:r>
      <w:r w:rsidRPr="00B121A5">
        <w:rPr>
          <w:rFonts w:cs="Arial" w:hint="cs"/>
          <w:sz w:val="32"/>
          <w:szCs w:val="32"/>
          <w:rtl/>
          <w:lang w:bidi="ar-IQ"/>
        </w:rPr>
        <w:t>ان</w:t>
      </w:r>
      <w:r w:rsidRPr="00B121A5">
        <w:rPr>
          <w:rFonts w:cs="Arial"/>
          <w:sz w:val="32"/>
          <w:szCs w:val="32"/>
          <w:rtl/>
          <w:lang w:bidi="ar-IQ"/>
        </w:rPr>
        <w:t xml:space="preserve"> </w:t>
      </w:r>
      <w:r w:rsidRPr="00B121A5">
        <w:rPr>
          <w:rFonts w:cs="Arial" w:hint="cs"/>
          <w:sz w:val="32"/>
          <w:szCs w:val="32"/>
          <w:rtl/>
          <w:lang w:bidi="ar-IQ"/>
        </w:rPr>
        <w:t>موسى</w:t>
      </w:r>
      <w:r w:rsidRPr="00B121A5">
        <w:rPr>
          <w:rFonts w:cs="Arial"/>
          <w:sz w:val="32"/>
          <w:szCs w:val="32"/>
          <w:rtl/>
          <w:lang w:bidi="ar-IQ"/>
        </w:rPr>
        <w:t xml:space="preserve"> </w:t>
      </w:r>
      <w:r w:rsidRPr="00B121A5">
        <w:rPr>
          <w:rFonts w:cs="Arial" w:hint="cs"/>
          <w:sz w:val="32"/>
          <w:szCs w:val="32"/>
          <w:rtl/>
          <w:lang w:bidi="ar-IQ"/>
        </w:rPr>
        <w:t>وجه</w:t>
      </w:r>
      <w:r w:rsidRPr="00B121A5">
        <w:rPr>
          <w:rFonts w:cs="Arial"/>
          <w:sz w:val="32"/>
          <w:szCs w:val="32"/>
          <w:rtl/>
          <w:lang w:bidi="ar-IQ"/>
        </w:rPr>
        <w:t xml:space="preserve"> </w:t>
      </w:r>
      <w:r w:rsidRPr="00B121A5">
        <w:rPr>
          <w:rFonts w:cs="Arial" w:hint="cs"/>
          <w:sz w:val="32"/>
          <w:szCs w:val="32"/>
          <w:rtl/>
          <w:lang w:bidi="ar-IQ"/>
        </w:rPr>
        <w:t>اليه</w:t>
      </w:r>
      <w:r w:rsidRPr="00B121A5">
        <w:rPr>
          <w:rFonts w:cs="Arial"/>
          <w:sz w:val="32"/>
          <w:szCs w:val="32"/>
          <w:rtl/>
          <w:lang w:bidi="ar-IQ"/>
        </w:rPr>
        <w:t xml:space="preserve"> </w:t>
      </w:r>
      <w:r w:rsidRPr="00B121A5">
        <w:rPr>
          <w:rFonts w:cs="Arial" w:hint="cs"/>
          <w:sz w:val="32"/>
          <w:szCs w:val="32"/>
          <w:rtl/>
          <w:lang w:bidi="ar-IQ"/>
        </w:rPr>
        <w:t>من</w:t>
      </w:r>
      <w:r w:rsidRPr="00B121A5">
        <w:rPr>
          <w:rFonts w:cs="Arial"/>
          <w:sz w:val="32"/>
          <w:szCs w:val="32"/>
          <w:rtl/>
          <w:lang w:bidi="ar-IQ"/>
        </w:rPr>
        <w:t xml:space="preserve"> </w:t>
      </w:r>
      <w:r w:rsidRPr="00B121A5">
        <w:rPr>
          <w:rFonts w:cs="Arial" w:hint="cs"/>
          <w:sz w:val="32"/>
          <w:szCs w:val="32"/>
          <w:rtl/>
          <w:lang w:bidi="ar-IQ"/>
        </w:rPr>
        <w:t>اغتاله</w:t>
      </w:r>
      <w:r w:rsidRPr="00B121A5">
        <w:rPr>
          <w:rFonts w:cs="Arial"/>
          <w:sz w:val="32"/>
          <w:szCs w:val="32"/>
          <w:rtl/>
          <w:lang w:bidi="ar-IQ"/>
        </w:rPr>
        <w:t xml:space="preserve"> </w:t>
      </w:r>
      <w:r w:rsidRPr="00B121A5">
        <w:rPr>
          <w:rFonts w:cs="Arial" w:hint="cs"/>
          <w:sz w:val="32"/>
          <w:szCs w:val="32"/>
          <w:rtl/>
          <w:lang w:bidi="ar-IQ"/>
        </w:rPr>
        <w:t>بسم</w:t>
      </w:r>
      <w:r w:rsidRPr="00B121A5">
        <w:rPr>
          <w:rFonts w:cs="Arial"/>
          <w:sz w:val="32"/>
          <w:szCs w:val="32"/>
          <w:rtl/>
          <w:lang w:bidi="ar-IQ"/>
        </w:rPr>
        <w:t xml:space="preserve"> </w:t>
      </w:r>
      <w:r w:rsidRPr="00B121A5">
        <w:rPr>
          <w:rFonts w:cs="Arial" w:hint="cs"/>
          <w:sz w:val="32"/>
          <w:szCs w:val="32"/>
          <w:rtl/>
          <w:lang w:bidi="ar-IQ"/>
        </w:rPr>
        <w:t>في</w:t>
      </w:r>
      <w:r w:rsidRPr="00B121A5">
        <w:rPr>
          <w:rFonts w:cs="Arial"/>
          <w:sz w:val="32"/>
          <w:szCs w:val="32"/>
          <w:rtl/>
          <w:lang w:bidi="ar-IQ"/>
        </w:rPr>
        <w:t xml:space="preserve"> </w:t>
      </w:r>
      <w:r w:rsidRPr="00B121A5">
        <w:rPr>
          <w:rFonts w:cs="Arial" w:hint="cs"/>
          <w:sz w:val="32"/>
          <w:szCs w:val="32"/>
          <w:rtl/>
          <w:lang w:bidi="ar-IQ"/>
        </w:rPr>
        <w:t>مسواك</w:t>
      </w:r>
      <w:r w:rsidRPr="00B121A5">
        <w:rPr>
          <w:rFonts w:cs="Arial"/>
          <w:sz w:val="32"/>
          <w:szCs w:val="32"/>
          <w:rtl/>
          <w:lang w:bidi="ar-IQ"/>
        </w:rPr>
        <w:t xml:space="preserve"> </w:t>
      </w:r>
      <w:r w:rsidRPr="00B121A5">
        <w:rPr>
          <w:rFonts w:cs="Arial" w:hint="cs"/>
          <w:sz w:val="32"/>
          <w:szCs w:val="32"/>
          <w:rtl/>
          <w:lang w:bidi="ar-IQ"/>
        </w:rPr>
        <w:t>فمات</w:t>
      </w:r>
      <w:r w:rsidRPr="00B121A5">
        <w:rPr>
          <w:rFonts w:cs="Arial"/>
          <w:sz w:val="32"/>
          <w:szCs w:val="32"/>
          <w:rtl/>
          <w:lang w:bidi="ar-IQ"/>
        </w:rPr>
        <w:t xml:space="preserve">, </w:t>
      </w:r>
      <w:r w:rsidRPr="00B121A5">
        <w:rPr>
          <w:rFonts w:cs="Arial" w:hint="cs"/>
          <w:sz w:val="32"/>
          <w:szCs w:val="32"/>
          <w:rtl/>
          <w:lang w:bidi="ar-IQ"/>
        </w:rPr>
        <w:t>وصار</w:t>
      </w:r>
      <w:r w:rsidRPr="00B121A5">
        <w:rPr>
          <w:rFonts w:cs="Arial"/>
          <w:sz w:val="32"/>
          <w:szCs w:val="32"/>
          <w:rtl/>
          <w:lang w:bidi="ar-IQ"/>
        </w:rPr>
        <w:t xml:space="preserve"> </w:t>
      </w:r>
      <w:r w:rsidRPr="00B121A5">
        <w:rPr>
          <w:rFonts w:cs="Arial" w:hint="cs"/>
          <w:sz w:val="32"/>
          <w:szCs w:val="32"/>
          <w:rtl/>
          <w:lang w:bidi="ar-IQ"/>
        </w:rPr>
        <w:t>ادريس</w:t>
      </w:r>
      <w:r w:rsidRPr="00B121A5">
        <w:rPr>
          <w:rFonts w:cs="Arial"/>
          <w:sz w:val="32"/>
          <w:szCs w:val="32"/>
          <w:rtl/>
          <w:lang w:bidi="ar-IQ"/>
        </w:rPr>
        <w:t xml:space="preserve"> </w:t>
      </w:r>
      <w:r w:rsidRPr="00B121A5">
        <w:rPr>
          <w:rFonts w:cs="Arial" w:hint="cs"/>
          <w:sz w:val="32"/>
          <w:szCs w:val="32"/>
          <w:rtl/>
          <w:lang w:bidi="ar-IQ"/>
        </w:rPr>
        <w:t>بن</w:t>
      </w:r>
      <w:r w:rsidRPr="00B121A5">
        <w:rPr>
          <w:rFonts w:cs="Arial"/>
          <w:sz w:val="32"/>
          <w:szCs w:val="32"/>
          <w:rtl/>
          <w:lang w:bidi="ar-IQ"/>
        </w:rPr>
        <w:t xml:space="preserve"> </w:t>
      </w:r>
      <w:r w:rsidRPr="00B121A5">
        <w:rPr>
          <w:rFonts w:cs="Arial" w:hint="cs"/>
          <w:sz w:val="32"/>
          <w:szCs w:val="32"/>
          <w:rtl/>
          <w:lang w:bidi="ar-IQ"/>
        </w:rPr>
        <w:t>ادريس</w:t>
      </w:r>
      <w:r w:rsidRPr="00B121A5">
        <w:rPr>
          <w:rFonts w:cs="Arial"/>
          <w:sz w:val="32"/>
          <w:szCs w:val="32"/>
          <w:rtl/>
          <w:lang w:bidi="ar-IQ"/>
        </w:rPr>
        <w:t xml:space="preserve"> </w:t>
      </w:r>
      <w:r w:rsidRPr="00B121A5">
        <w:rPr>
          <w:rFonts w:cs="Arial" w:hint="cs"/>
          <w:sz w:val="32"/>
          <w:szCs w:val="32"/>
          <w:rtl/>
          <w:lang w:bidi="ar-IQ"/>
        </w:rPr>
        <w:t>مكانه</w:t>
      </w:r>
      <w:r w:rsidRPr="00B121A5">
        <w:rPr>
          <w:rFonts w:cs="Arial"/>
          <w:sz w:val="32"/>
          <w:szCs w:val="32"/>
          <w:rtl/>
          <w:lang w:bidi="ar-IQ"/>
        </w:rPr>
        <w:t xml:space="preserve">, </w:t>
      </w:r>
      <w:r w:rsidRPr="00B121A5">
        <w:rPr>
          <w:rFonts w:cs="Arial" w:hint="cs"/>
          <w:sz w:val="32"/>
          <w:szCs w:val="32"/>
          <w:rtl/>
          <w:lang w:bidi="ar-IQ"/>
        </w:rPr>
        <w:t>وولد</w:t>
      </w:r>
      <w:r w:rsidRPr="00B121A5">
        <w:rPr>
          <w:rFonts w:cs="Arial"/>
          <w:sz w:val="32"/>
          <w:szCs w:val="32"/>
          <w:rtl/>
          <w:lang w:bidi="ar-IQ"/>
        </w:rPr>
        <w:t xml:space="preserve"> </w:t>
      </w:r>
      <w:r w:rsidRPr="00B121A5">
        <w:rPr>
          <w:rFonts w:cs="Arial" w:hint="cs"/>
          <w:sz w:val="32"/>
          <w:szCs w:val="32"/>
          <w:rtl/>
          <w:lang w:bidi="ar-IQ"/>
        </w:rPr>
        <w:t>بها</w:t>
      </w:r>
      <w:r w:rsidRPr="00B121A5">
        <w:rPr>
          <w:rFonts w:cs="Arial"/>
          <w:sz w:val="32"/>
          <w:szCs w:val="32"/>
          <w:rtl/>
          <w:lang w:bidi="ar-IQ"/>
        </w:rPr>
        <w:t xml:space="preserve"> </w:t>
      </w:r>
      <w:r w:rsidRPr="00B121A5">
        <w:rPr>
          <w:rFonts w:cs="Arial" w:hint="cs"/>
          <w:sz w:val="32"/>
          <w:szCs w:val="32"/>
          <w:rtl/>
          <w:lang w:bidi="ar-IQ"/>
        </w:rPr>
        <w:t>الى</w:t>
      </w:r>
      <w:r w:rsidRPr="00B121A5">
        <w:rPr>
          <w:rFonts w:cs="Arial"/>
          <w:sz w:val="32"/>
          <w:szCs w:val="32"/>
          <w:rtl/>
          <w:lang w:bidi="ar-IQ"/>
        </w:rPr>
        <w:t xml:space="preserve"> </w:t>
      </w:r>
      <w:r w:rsidRPr="00B121A5">
        <w:rPr>
          <w:rFonts w:cs="Arial" w:hint="cs"/>
          <w:sz w:val="32"/>
          <w:szCs w:val="32"/>
          <w:rtl/>
          <w:lang w:bidi="ar-IQ"/>
        </w:rPr>
        <w:t>هذه</w:t>
      </w:r>
      <w:r w:rsidRPr="00B121A5">
        <w:rPr>
          <w:rFonts w:cs="Arial"/>
          <w:sz w:val="32"/>
          <w:szCs w:val="32"/>
          <w:rtl/>
          <w:lang w:bidi="ar-IQ"/>
        </w:rPr>
        <w:t xml:space="preserve"> </w:t>
      </w:r>
      <w:r w:rsidRPr="00B121A5">
        <w:rPr>
          <w:rFonts w:cs="Arial" w:hint="cs"/>
          <w:sz w:val="32"/>
          <w:szCs w:val="32"/>
          <w:rtl/>
          <w:lang w:bidi="ar-IQ"/>
        </w:rPr>
        <w:t>الغاية</w:t>
      </w:r>
      <w:r w:rsidRPr="00B121A5">
        <w:rPr>
          <w:rFonts w:cs="Arial"/>
          <w:sz w:val="32"/>
          <w:szCs w:val="32"/>
          <w:rtl/>
          <w:lang w:bidi="ar-IQ"/>
        </w:rPr>
        <w:t xml:space="preserve"> </w:t>
      </w:r>
      <w:r w:rsidRPr="00B121A5">
        <w:rPr>
          <w:rFonts w:cs="Arial" w:hint="cs"/>
          <w:sz w:val="32"/>
          <w:szCs w:val="32"/>
          <w:rtl/>
          <w:lang w:bidi="ar-IQ"/>
        </w:rPr>
        <w:t>يتوارثون</w:t>
      </w:r>
      <w:r w:rsidRPr="00B121A5">
        <w:rPr>
          <w:rFonts w:cs="Arial"/>
          <w:sz w:val="32"/>
          <w:szCs w:val="32"/>
          <w:rtl/>
          <w:lang w:bidi="ar-IQ"/>
        </w:rPr>
        <w:t xml:space="preserve"> </w:t>
      </w:r>
      <w:r w:rsidRPr="00B121A5">
        <w:rPr>
          <w:rFonts w:cs="Arial" w:hint="cs"/>
          <w:sz w:val="32"/>
          <w:szCs w:val="32"/>
          <w:rtl/>
          <w:lang w:bidi="ar-IQ"/>
        </w:rPr>
        <w:t>تلك</w:t>
      </w:r>
      <w:r w:rsidRPr="00B121A5">
        <w:rPr>
          <w:rFonts w:cs="Arial"/>
          <w:sz w:val="32"/>
          <w:szCs w:val="32"/>
          <w:rtl/>
          <w:lang w:bidi="ar-IQ"/>
        </w:rPr>
        <w:t xml:space="preserve"> </w:t>
      </w:r>
      <w:r w:rsidRPr="00B121A5">
        <w:rPr>
          <w:rFonts w:cs="Arial" w:hint="cs"/>
          <w:sz w:val="32"/>
          <w:szCs w:val="32"/>
          <w:rtl/>
          <w:lang w:bidi="ar-IQ"/>
        </w:rPr>
        <w:t>المملكة</w:t>
      </w:r>
      <w:r w:rsidRPr="00B121A5">
        <w:rPr>
          <w:rFonts w:cs="Arial"/>
          <w:sz w:val="32"/>
          <w:szCs w:val="32"/>
          <w:rtl/>
          <w:lang w:bidi="ar-IQ"/>
        </w:rPr>
        <w:t xml:space="preserve">, </w:t>
      </w:r>
      <w:r w:rsidRPr="00B121A5">
        <w:rPr>
          <w:rFonts w:cs="Arial" w:hint="cs"/>
          <w:sz w:val="32"/>
          <w:szCs w:val="32"/>
          <w:rtl/>
          <w:lang w:bidi="ar-IQ"/>
        </w:rPr>
        <w:t>فلم</w:t>
      </w:r>
      <w:r w:rsidRPr="00B121A5">
        <w:rPr>
          <w:rFonts w:cs="Arial"/>
          <w:sz w:val="32"/>
          <w:szCs w:val="32"/>
          <w:rtl/>
          <w:lang w:bidi="ar-IQ"/>
        </w:rPr>
        <w:t xml:space="preserve"> </w:t>
      </w:r>
      <w:r w:rsidRPr="00B121A5">
        <w:rPr>
          <w:rFonts w:cs="Arial" w:hint="cs"/>
          <w:sz w:val="32"/>
          <w:szCs w:val="32"/>
          <w:rtl/>
          <w:lang w:bidi="ar-IQ"/>
        </w:rPr>
        <w:t>نزل</w:t>
      </w:r>
      <w:r w:rsidRPr="00B121A5">
        <w:rPr>
          <w:rFonts w:cs="Arial"/>
          <w:sz w:val="32"/>
          <w:szCs w:val="32"/>
          <w:rtl/>
          <w:lang w:bidi="ar-IQ"/>
        </w:rPr>
        <w:t xml:space="preserve"> </w:t>
      </w:r>
      <w:r w:rsidRPr="00B121A5">
        <w:rPr>
          <w:rFonts w:cs="Arial" w:hint="cs"/>
          <w:sz w:val="32"/>
          <w:szCs w:val="32"/>
          <w:rtl/>
          <w:lang w:bidi="ar-IQ"/>
        </w:rPr>
        <w:t>البلاد</w:t>
      </w:r>
      <w:r w:rsidRPr="00B121A5">
        <w:rPr>
          <w:rFonts w:cs="Arial"/>
          <w:sz w:val="32"/>
          <w:szCs w:val="32"/>
          <w:rtl/>
          <w:lang w:bidi="ar-IQ"/>
        </w:rPr>
        <w:t xml:space="preserve"> </w:t>
      </w:r>
      <w:r w:rsidRPr="00B121A5">
        <w:rPr>
          <w:rFonts w:cs="Arial" w:hint="cs"/>
          <w:sz w:val="32"/>
          <w:szCs w:val="32"/>
          <w:rtl/>
          <w:lang w:bidi="ar-IQ"/>
        </w:rPr>
        <w:t>مضطربة</w:t>
      </w:r>
      <w:r w:rsidRPr="00B121A5">
        <w:rPr>
          <w:rFonts w:cs="Arial"/>
          <w:sz w:val="32"/>
          <w:szCs w:val="32"/>
          <w:rtl/>
          <w:lang w:bidi="ar-IQ"/>
        </w:rPr>
        <w:t xml:space="preserve"> </w:t>
      </w:r>
      <w:r w:rsidRPr="00B121A5">
        <w:rPr>
          <w:rFonts w:cs="Arial" w:hint="cs"/>
          <w:sz w:val="32"/>
          <w:szCs w:val="32"/>
          <w:rtl/>
          <w:lang w:bidi="ar-IQ"/>
        </w:rPr>
        <w:t>ايام</w:t>
      </w:r>
      <w:r w:rsidRPr="00B121A5">
        <w:rPr>
          <w:rFonts w:cs="Arial"/>
          <w:sz w:val="32"/>
          <w:szCs w:val="32"/>
          <w:rtl/>
          <w:lang w:bidi="ar-IQ"/>
        </w:rPr>
        <w:t xml:space="preserve"> </w:t>
      </w:r>
      <w:r w:rsidRPr="00B121A5">
        <w:rPr>
          <w:rFonts w:cs="Arial" w:hint="cs"/>
          <w:sz w:val="32"/>
          <w:szCs w:val="32"/>
          <w:rtl/>
          <w:lang w:bidi="ar-IQ"/>
        </w:rPr>
        <w:t>موسى</w:t>
      </w:r>
      <w:r w:rsidRPr="00B121A5">
        <w:rPr>
          <w:rFonts w:cs="Arial"/>
          <w:sz w:val="32"/>
          <w:szCs w:val="32"/>
          <w:rtl/>
          <w:lang w:bidi="ar-IQ"/>
        </w:rPr>
        <w:t xml:space="preserve"> </w:t>
      </w:r>
      <w:r w:rsidRPr="00B121A5">
        <w:rPr>
          <w:rFonts w:cs="Arial" w:hint="cs"/>
          <w:sz w:val="32"/>
          <w:szCs w:val="32"/>
          <w:rtl/>
          <w:lang w:bidi="ar-IQ"/>
        </w:rPr>
        <w:t>كلها</w:t>
      </w:r>
      <w:r w:rsidRPr="00B121A5">
        <w:rPr>
          <w:rFonts w:cs="Arial"/>
          <w:sz w:val="32"/>
          <w:szCs w:val="32"/>
          <w:rtl/>
          <w:lang w:bidi="ar-IQ"/>
        </w:rPr>
        <w:t>.</w:t>
      </w:r>
      <w:r w:rsidRPr="00B121A5">
        <w:rPr>
          <w:rFonts w:cs="Arial"/>
          <w:sz w:val="32"/>
          <w:szCs w:val="32"/>
          <w:vertAlign w:val="superscript"/>
          <w:rtl/>
          <w:lang w:bidi="ar-IQ"/>
        </w:rPr>
        <w:t>(</w:t>
      </w:r>
      <w:r>
        <w:rPr>
          <w:rFonts w:cs="Arial" w:hint="cs"/>
          <w:sz w:val="32"/>
          <w:szCs w:val="32"/>
          <w:vertAlign w:val="superscript"/>
          <w:rtl/>
          <w:lang w:bidi="ar-IQ"/>
        </w:rPr>
        <w:t>2</w:t>
      </w:r>
      <w:r w:rsidRPr="00B121A5">
        <w:rPr>
          <w:rFonts w:cs="Arial"/>
          <w:sz w:val="32"/>
          <w:szCs w:val="32"/>
          <w:vertAlign w:val="superscript"/>
          <w:rtl/>
          <w:lang w:bidi="ar-IQ"/>
        </w:rPr>
        <w:t>)</w:t>
      </w:r>
    </w:p>
    <w:p w:rsidR="007329E5" w:rsidRDefault="007329E5" w:rsidP="00BA2319">
      <w:pPr>
        <w:rPr>
          <w:sz w:val="32"/>
          <w:szCs w:val="32"/>
          <w:rtl/>
          <w:lang w:bidi="ar-IQ"/>
        </w:rPr>
      </w:pPr>
    </w:p>
    <w:p w:rsidR="007329E5" w:rsidRDefault="007329E5" w:rsidP="00BA2319">
      <w:pPr>
        <w:rPr>
          <w:sz w:val="32"/>
          <w:szCs w:val="32"/>
          <w:rtl/>
          <w:lang w:bidi="ar-IQ"/>
        </w:rPr>
      </w:pPr>
    </w:p>
    <w:p w:rsidR="007329E5" w:rsidRDefault="007329E5" w:rsidP="00BA2319">
      <w:pPr>
        <w:rPr>
          <w:sz w:val="32"/>
          <w:szCs w:val="32"/>
          <w:rtl/>
          <w:lang w:bidi="ar-IQ"/>
        </w:rPr>
      </w:pPr>
    </w:p>
    <w:p w:rsidR="007329E5" w:rsidRDefault="007329E5" w:rsidP="00BA2319">
      <w:pPr>
        <w:rPr>
          <w:sz w:val="32"/>
          <w:szCs w:val="32"/>
          <w:rtl/>
          <w:lang w:bidi="ar-IQ"/>
        </w:rPr>
      </w:pPr>
      <w:r>
        <w:rPr>
          <w:rFonts w:hint="cs"/>
          <w:sz w:val="32"/>
          <w:szCs w:val="32"/>
          <w:rtl/>
          <w:lang w:bidi="ar-IQ"/>
        </w:rPr>
        <w:t>------------------------------------</w:t>
      </w:r>
    </w:p>
    <w:p w:rsidR="007329E5" w:rsidRDefault="007329E5" w:rsidP="007329E5">
      <w:pPr>
        <w:pStyle w:val="a3"/>
        <w:numPr>
          <w:ilvl w:val="0"/>
          <w:numId w:val="25"/>
        </w:numPr>
        <w:rPr>
          <w:sz w:val="24"/>
          <w:szCs w:val="24"/>
          <w:lang w:bidi="ar-IQ"/>
        </w:rPr>
      </w:pPr>
      <w:r w:rsidRPr="007329E5">
        <w:rPr>
          <w:rFonts w:hint="cs"/>
          <w:sz w:val="24"/>
          <w:szCs w:val="24"/>
          <w:rtl/>
          <w:lang w:bidi="ar-IQ"/>
        </w:rPr>
        <w:t>اليعقوبي, احمد بن يعقوب</w:t>
      </w:r>
      <w:r>
        <w:rPr>
          <w:rFonts w:hint="cs"/>
          <w:sz w:val="24"/>
          <w:szCs w:val="24"/>
          <w:rtl/>
          <w:lang w:bidi="ar-IQ"/>
        </w:rPr>
        <w:t xml:space="preserve"> بن وهب في (392هـ), تاريخ اليعقوبي, ط1 1358هـ, مطبعة الغرب, النجف ج2/ ص404.</w:t>
      </w:r>
    </w:p>
    <w:p w:rsidR="00B121A5" w:rsidRPr="00B121A5" w:rsidRDefault="00B121A5" w:rsidP="00B121A5">
      <w:pPr>
        <w:pStyle w:val="a3"/>
        <w:numPr>
          <w:ilvl w:val="0"/>
          <w:numId w:val="25"/>
        </w:numPr>
        <w:rPr>
          <w:sz w:val="24"/>
          <w:szCs w:val="24"/>
          <w:rtl/>
          <w:lang w:bidi="ar-IQ"/>
        </w:rPr>
      </w:pPr>
      <w:r w:rsidRPr="00B121A5">
        <w:rPr>
          <w:rFonts w:cs="Arial" w:hint="cs"/>
          <w:sz w:val="24"/>
          <w:szCs w:val="24"/>
          <w:rtl/>
          <w:lang w:bidi="ar-IQ"/>
        </w:rPr>
        <w:t>اليعقوبي</w:t>
      </w:r>
      <w:r w:rsidRPr="00B121A5">
        <w:rPr>
          <w:rFonts w:cs="Arial"/>
          <w:sz w:val="24"/>
          <w:szCs w:val="24"/>
          <w:rtl/>
          <w:lang w:bidi="ar-IQ"/>
        </w:rPr>
        <w:t xml:space="preserve">, </w:t>
      </w:r>
      <w:r w:rsidRPr="00B121A5">
        <w:rPr>
          <w:rFonts w:cs="Arial" w:hint="cs"/>
          <w:sz w:val="24"/>
          <w:szCs w:val="24"/>
          <w:rtl/>
          <w:lang w:bidi="ar-IQ"/>
        </w:rPr>
        <w:t>تاريخ</w:t>
      </w:r>
      <w:r w:rsidRPr="00B121A5">
        <w:rPr>
          <w:rFonts w:cs="Arial"/>
          <w:sz w:val="24"/>
          <w:szCs w:val="24"/>
          <w:rtl/>
          <w:lang w:bidi="ar-IQ"/>
        </w:rPr>
        <w:t xml:space="preserve"> </w:t>
      </w:r>
      <w:r w:rsidRPr="00B121A5">
        <w:rPr>
          <w:rFonts w:cs="Arial" w:hint="cs"/>
          <w:sz w:val="24"/>
          <w:szCs w:val="24"/>
          <w:rtl/>
          <w:lang w:bidi="ar-IQ"/>
        </w:rPr>
        <w:t>اليعقوبي</w:t>
      </w:r>
      <w:r w:rsidRPr="00B121A5">
        <w:rPr>
          <w:rFonts w:cs="Arial"/>
          <w:sz w:val="24"/>
          <w:szCs w:val="24"/>
          <w:rtl/>
          <w:lang w:bidi="ar-IQ"/>
        </w:rPr>
        <w:t xml:space="preserve">: </w:t>
      </w:r>
      <w:r w:rsidRPr="00B121A5">
        <w:rPr>
          <w:rFonts w:cs="Arial" w:hint="cs"/>
          <w:sz w:val="24"/>
          <w:szCs w:val="24"/>
          <w:rtl/>
          <w:lang w:bidi="ar-IQ"/>
        </w:rPr>
        <w:t>ج</w:t>
      </w:r>
      <w:r w:rsidRPr="00B121A5">
        <w:rPr>
          <w:rFonts w:cs="Arial"/>
          <w:sz w:val="24"/>
          <w:szCs w:val="24"/>
          <w:rtl/>
          <w:lang w:bidi="ar-IQ"/>
        </w:rPr>
        <w:t xml:space="preserve">4/ </w:t>
      </w:r>
      <w:r w:rsidRPr="00B121A5">
        <w:rPr>
          <w:rFonts w:cs="Arial" w:hint="cs"/>
          <w:sz w:val="24"/>
          <w:szCs w:val="24"/>
          <w:rtl/>
          <w:lang w:bidi="ar-IQ"/>
        </w:rPr>
        <w:t>ص</w:t>
      </w:r>
      <w:r w:rsidRPr="00B121A5">
        <w:rPr>
          <w:rFonts w:cs="Arial"/>
          <w:sz w:val="24"/>
          <w:szCs w:val="24"/>
          <w:rtl/>
          <w:lang w:bidi="ar-IQ"/>
        </w:rPr>
        <w:t>405.</w:t>
      </w:r>
    </w:p>
    <w:p w:rsidR="00B121A5" w:rsidRDefault="00B121A5" w:rsidP="00B121A5">
      <w:pPr>
        <w:pStyle w:val="a3"/>
        <w:rPr>
          <w:sz w:val="24"/>
          <w:szCs w:val="24"/>
          <w:lang w:bidi="ar-IQ"/>
        </w:rPr>
      </w:pPr>
    </w:p>
    <w:p w:rsidR="007329E5" w:rsidRDefault="007329E5" w:rsidP="007329E5">
      <w:pPr>
        <w:ind w:left="360"/>
        <w:jc w:val="center"/>
        <w:rPr>
          <w:sz w:val="24"/>
          <w:szCs w:val="24"/>
          <w:rtl/>
          <w:lang w:bidi="ar-IQ"/>
        </w:rPr>
      </w:pPr>
      <w:r>
        <w:rPr>
          <w:rFonts w:hint="cs"/>
          <w:sz w:val="24"/>
          <w:szCs w:val="24"/>
          <w:rtl/>
          <w:lang w:bidi="ar-IQ"/>
        </w:rPr>
        <w:t>16</w:t>
      </w:r>
    </w:p>
    <w:p w:rsidR="00771385" w:rsidRDefault="001C140E" w:rsidP="001C140E">
      <w:pPr>
        <w:ind w:left="360"/>
        <w:rPr>
          <w:sz w:val="32"/>
          <w:szCs w:val="32"/>
          <w:rtl/>
          <w:lang w:bidi="ar-IQ"/>
        </w:rPr>
      </w:pPr>
      <w:r>
        <w:rPr>
          <w:rFonts w:hint="cs"/>
          <w:sz w:val="32"/>
          <w:szCs w:val="32"/>
          <w:rtl/>
          <w:lang w:bidi="ar-IQ"/>
        </w:rPr>
        <w:lastRenderedPageBreak/>
        <w:t xml:space="preserve">      </w:t>
      </w:r>
      <w:r w:rsidR="007329E5">
        <w:rPr>
          <w:rFonts w:hint="cs"/>
          <w:sz w:val="32"/>
          <w:szCs w:val="32"/>
          <w:rtl/>
          <w:lang w:bidi="ar-IQ"/>
        </w:rPr>
        <w:t xml:space="preserve">ورويت عن الائمة(ع)في مدحه عدة روايات وهي تدل على </w:t>
      </w:r>
      <w:r w:rsidR="00EF0C29">
        <w:rPr>
          <w:rFonts w:hint="cs"/>
          <w:sz w:val="32"/>
          <w:szCs w:val="32"/>
          <w:rtl/>
          <w:lang w:bidi="ar-IQ"/>
        </w:rPr>
        <w:t>شرعية</w:t>
      </w:r>
      <w:r w:rsidR="007329E5">
        <w:rPr>
          <w:rFonts w:hint="cs"/>
          <w:sz w:val="32"/>
          <w:szCs w:val="32"/>
          <w:rtl/>
          <w:lang w:bidi="ar-IQ"/>
        </w:rPr>
        <w:t xml:space="preserve"> ثورته, ويظهر ان هدفها وقف خطة العباسيين في امارة العلويين. فأن</w:t>
      </w:r>
      <w:r w:rsidR="00EF0C29">
        <w:rPr>
          <w:rFonts w:hint="cs"/>
          <w:sz w:val="32"/>
          <w:szCs w:val="32"/>
          <w:rtl/>
          <w:lang w:bidi="ar-IQ"/>
        </w:rPr>
        <w:t xml:space="preserve"> صاحب فخ قال ما ضرجنا حتى شاورنا اهل بيتنا, وشاورنا موسى بن جعفر, فأمرنا بالخروج, فجاء الجند بالرؤوس الى موسى والعباس, وعندهم جماعة من ولد الحسن والحسين, فلم يتكلم احد منهم بشيء الا موسى بن جعفر(ع) فقال له: هذا ارأس الحسين, قال: نعم, ان لله وانا اليه راجعون, مضى والله مسلما صالحا صواما قواما, وامر بالمعروف ناهيا عن المنكر, ما كان في اهل بيته مثله, فلم يجيبوه بشيء.</w:t>
      </w:r>
      <w:r w:rsidR="00EF0C29" w:rsidRPr="00B121A5">
        <w:rPr>
          <w:rFonts w:hint="cs"/>
          <w:sz w:val="32"/>
          <w:szCs w:val="32"/>
          <w:vertAlign w:val="superscript"/>
          <w:rtl/>
          <w:lang w:bidi="ar-IQ"/>
        </w:rPr>
        <w:t>(</w:t>
      </w:r>
      <w:r>
        <w:rPr>
          <w:rFonts w:hint="cs"/>
          <w:sz w:val="32"/>
          <w:szCs w:val="32"/>
          <w:vertAlign w:val="superscript"/>
          <w:rtl/>
          <w:lang w:bidi="ar-IQ"/>
        </w:rPr>
        <w:t>1</w:t>
      </w:r>
      <w:r w:rsidR="00EF0C29" w:rsidRPr="00B121A5">
        <w:rPr>
          <w:rFonts w:hint="cs"/>
          <w:sz w:val="32"/>
          <w:szCs w:val="32"/>
          <w:vertAlign w:val="superscript"/>
          <w:rtl/>
          <w:lang w:bidi="ar-IQ"/>
        </w:rPr>
        <w:t>)</w:t>
      </w:r>
      <w:r w:rsidR="00EF0C29">
        <w:rPr>
          <w:rFonts w:hint="cs"/>
          <w:sz w:val="32"/>
          <w:szCs w:val="32"/>
          <w:rtl/>
          <w:lang w:bidi="ar-IQ"/>
        </w:rPr>
        <w:t xml:space="preserve"> وعن الامام الجواد(ع) يقول </w:t>
      </w:r>
      <w:r w:rsidR="00771385">
        <w:rPr>
          <w:rFonts w:hint="cs"/>
          <w:sz w:val="32"/>
          <w:szCs w:val="32"/>
          <w:rtl/>
          <w:lang w:bidi="ar-IQ"/>
        </w:rPr>
        <w:t>لم يكن لنا بعد الطف مصرع اعظم من فخ.</w:t>
      </w:r>
      <w:r w:rsidR="00771385" w:rsidRPr="00B121A5">
        <w:rPr>
          <w:rFonts w:hint="cs"/>
          <w:sz w:val="32"/>
          <w:szCs w:val="32"/>
          <w:vertAlign w:val="superscript"/>
          <w:rtl/>
          <w:lang w:bidi="ar-IQ"/>
        </w:rPr>
        <w:t>(</w:t>
      </w:r>
      <w:r>
        <w:rPr>
          <w:rFonts w:hint="cs"/>
          <w:sz w:val="32"/>
          <w:szCs w:val="32"/>
          <w:vertAlign w:val="superscript"/>
          <w:rtl/>
          <w:lang w:bidi="ar-IQ"/>
        </w:rPr>
        <w:t>2</w:t>
      </w:r>
      <w:r w:rsidR="00771385" w:rsidRPr="00B121A5">
        <w:rPr>
          <w:rFonts w:hint="cs"/>
          <w:sz w:val="32"/>
          <w:szCs w:val="32"/>
          <w:vertAlign w:val="superscript"/>
          <w:rtl/>
          <w:lang w:bidi="ar-IQ"/>
        </w:rPr>
        <w:t>)</w:t>
      </w:r>
    </w:p>
    <w:p w:rsidR="00771385" w:rsidRDefault="00771385" w:rsidP="007329E5">
      <w:pPr>
        <w:ind w:left="360"/>
        <w:rPr>
          <w:sz w:val="32"/>
          <w:szCs w:val="32"/>
          <w:rtl/>
          <w:lang w:bidi="ar-IQ"/>
        </w:rPr>
      </w:pPr>
    </w:p>
    <w:p w:rsidR="00771385" w:rsidRDefault="00771385" w:rsidP="007329E5">
      <w:pPr>
        <w:ind w:left="360"/>
        <w:rPr>
          <w:sz w:val="32"/>
          <w:szCs w:val="32"/>
          <w:rtl/>
          <w:lang w:bidi="ar-IQ"/>
        </w:rPr>
      </w:pPr>
    </w:p>
    <w:p w:rsidR="00771385" w:rsidRDefault="00771385" w:rsidP="007329E5">
      <w:pPr>
        <w:ind w:left="360"/>
        <w:rPr>
          <w:sz w:val="32"/>
          <w:szCs w:val="32"/>
          <w:rtl/>
          <w:lang w:bidi="ar-IQ"/>
        </w:rPr>
      </w:pPr>
    </w:p>
    <w:p w:rsidR="00771385" w:rsidRDefault="00771385" w:rsidP="007329E5">
      <w:pPr>
        <w:ind w:left="360"/>
        <w:rPr>
          <w:sz w:val="32"/>
          <w:szCs w:val="32"/>
          <w:rtl/>
          <w:lang w:bidi="ar-IQ"/>
        </w:rPr>
      </w:pPr>
    </w:p>
    <w:p w:rsidR="00771385" w:rsidRDefault="00771385" w:rsidP="007329E5">
      <w:pPr>
        <w:ind w:left="360"/>
        <w:rPr>
          <w:sz w:val="32"/>
          <w:szCs w:val="32"/>
          <w:rtl/>
          <w:lang w:bidi="ar-IQ"/>
        </w:rPr>
      </w:pPr>
    </w:p>
    <w:p w:rsidR="00771385" w:rsidRDefault="00771385" w:rsidP="007329E5">
      <w:pPr>
        <w:ind w:left="360"/>
        <w:rPr>
          <w:sz w:val="32"/>
          <w:szCs w:val="32"/>
          <w:rtl/>
          <w:lang w:bidi="ar-IQ"/>
        </w:rPr>
      </w:pPr>
    </w:p>
    <w:p w:rsidR="00771385" w:rsidRDefault="00771385" w:rsidP="007329E5">
      <w:pPr>
        <w:ind w:left="360"/>
        <w:rPr>
          <w:sz w:val="32"/>
          <w:szCs w:val="32"/>
          <w:rtl/>
          <w:lang w:bidi="ar-IQ"/>
        </w:rPr>
      </w:pPr>
    </w:p>
    <w:p w:rsidR="00771385" w:rsidRDefault="00771385" w:rsidP="007329E5">
      <w:pPr>
        <w:ind w:left="360"/>
        <w:rPr>
          <w:sz w:val="32"/>
          <w:szCs w:val="32"/>
          <w:rtl/>
          <w:lang w:bidi="ar-IQ"/>
        </w:rPr>
      </w:pPr>
    </w:p>
    <w:p w:rsidR="00B121A5" w:rsidRDefault="00B121A5" w:rsidP="007329E5">
      <w:pPr>
        <w:ind w:left="360"/>
        <w:rPr>
          <w:sz w:val="32"/>
          <w:szCs w:val="32"/>
          <w:rtl/>
          <w:lang w:bidi="ar-IQ"/>
        </w:rPr>
      </w:pPr>
    </w:p>
    <w:p w:rsidR="001C140E" w:rsidRDefault="001C140E" w:rsidP="00B121A5">
      <w:pPr>
        <w:rPr>
          <w:sz w:val="32"/>
          <w:szCs w:val="32"/>
          <w:rtl/>
          <w:lang w:bidi="ar-IQ"/>
        </w:rPr>
      </w:pPr>
    </w:p>
    <w:p w:rsidR="001C140E" w:rsidRDefault="001C140E" w:rsidP="00B121A5">
      <w:pPr>
        <w:rPr>
          <w:sz w:val="32"/>
          <w:szCs w:val="32"/>
          <w:rtl/>
          <w:lang w:bidi="ar-IQ"/>
        </w:rPr>
      </w:pPr>
    </w:p>
    <w:p w:rsidR="001C140E" w:rsidRDefault="001C140E" w:rsidP="00B121A5">
      <w:pPr>
        <w:rPr>
          <w:sz w:val="32"/>
          <w:szCs w:val="32"/>
          <w:rtl/>
          <w:lang w:bidi="ar-IQ"/>
        </w:rPr>
      </w:pPr>
    </w:p>
    <w:p w:rsidR="00771385" w:rsidRDefault="00771385" w:rsidP="00B121A5">
      <w:pPr>
        <w:rPr>
          <w:sz w:val="32"/>
          <w:szCs w:val="32"/>
          <w:rtl/>
          <w:lang w:bidi="ar-IQ"/>
        </w:rPr>
      </w:pPr>
      <w:r>
        <w:rPr>
          <w:rFonts w:hint="cs"/>
          <w:sz w:val="32"/>
          <w:szCs w:val="32"/>
          <w:rtl/>
          <w:lang w:bidi="ar-IQ"/>
        </w:rPr>
        <w:t>-------------------------------------</w:t>
      </w:r>
    </w:p>
    <w:p w:rsidR="00771385" w:rsidRPr="00B121A5" w:rsidRDefault="00771385" w:rsidP="00771385">
      <w:pPr>
        <w:pStyle w:val="a3"/>
        <w:numPr>
          <w:ilvl w:val="0"/>
          <w:numId w:val="26"/>
        </w:numPr>
        <w:rPr>
          <w:sz w:val="24"/>
          <w:szCs w:val="24"/>
          <w:lang w:bidi="ar-IQ"/>
        </w:rPr>
      </w:pPr>
      <w:r w:rsidRPr="00B121A5">
        <w:rPr>
          <w:rFonts w:hint="cs"/>
          <w:sz w:val="24"/>
          <w:szCs w:val="24"/>
          <w:rtl/>
          <w:lang w:bidi="ar-IQ"/>
        </w:rPr>
        <w:t>الاصفهاني, مقاتل الطالبيين: 302.</w:t>
      </w:r>
    </w:p>
    <w:p w:rsidR="00771385" w:rsidRPr="00B121A5" w:rsidRDefault="00771385" w:rsidP="00771385">
      <w:pPr>
        <w:pStyle w:val="a3"/>
        <w:numPr>
          <w:ilvl w:val="0"/>
          <w:numId w:val="26"/>
        </w:numPr>
        <w:rPr>
          <w:sz w:val="24"/>
          <w:szCs w:val="24"/>
          <w:lang w:bidi="ar-IQ"/>
        </w:rPr>
      </w:pPr>
      <w:r w:rsidRPr="00B121A5">
        <w:rPr>
          <w:rFonts w:hint="cs"/>
          <w:sz w:val="24"/>
          <w:szCs w:val="24"/>
          <w:rtl/>
          <w:lang w:bidi="ar-IQ"/>
        </w:rPr>
        <w:t xml:space="preserve">بن عنبة, جمال الدين احمد بن علي الحسيني ت828هـ, ط2 1960م- 1380هـ, المطبعة </w:t>
      </w:r>
      <w:proofErr w:type="spellStart"/>
      <w:r w:rsidRPr="00B121A5">
        <w:rPr>
          <w:rFonts w:hint="cs"/>
          <w:sz w:val="24"/>
          <w:szCs w:val="24"/>
          <w:rtl/>
          <w:lang w:bidi="ar-IQ"/>
        </w:rPr>
        <w:t>الحيدرية</w:t>
      </w:r>
      <w:proofErr w:type="spellEnd"/>
      <w:r w:rsidRPr="00B121A5">
        <w:rPr>
          <w:rFonts w:hint="cs"/>
          <w:sz w:val="24"/>
          <w:szCs w:val="24"/>
          <w:rtl/>
          <w:lang w:bidi="ar-IQ"/>
        </w:rPr>
        <w:t>, النجف الاشرف: 183.</w:t>
      </w:r>
    </w:p>
    <w:p w:rsidR="007329E5" w:rsidRDefault="00771385" w:rsidP="00771385">
      <w:pPr>
        <w:pStyle w:val="a3"/>
        <w:jc w:val="center"/>
        <w:rPr>
          <w:sz w:val="24"/>
          <w:szCs w:val="24"/>
          <w:rtl/>
          <w:lang w:bidi="ar-IQ"/>
        </w:rPr>
      </w:pPr>
      <w:r w:rsidRPr="00B121A5">
        <w:rPr>
          <w:rFonts w:hint="cs"/>
          <w:sz w:val="24"/>
          <w:szCs w:val="24"/>
          <w:rtl/>
          <w:lang w:bidi="ar-IQ"/>
        </w:rPr>
        <w:t>17</w:t>
      </w:r>
    </w:p>
    <w:p w:rsidR="001C140E" w:rsidRDefault="001C140E" w:rsidP="00771385">
      <w:pPr>
        <w:pStyle w:val="a3"/>
        <w:jc w:val="center"/>
        <w:rPr>
          <w:sz w:val="24"/>
          <w:szCs w:val="24"/>
          <w:rtl/>
          <w:lang w:bidi="ar-IQ"/>
        </w:rPr>
      </w:pPr>
    </w:p>
    <w:p w:rsidR="001C140E" w:rsidRDefault="001C140E" w:rsidP="001C140E">
      <w:pPr>
        <w:rPr>
          <w:b/>
          <w:bCs/>
          <w:sz w:val="32"/>
          <w:szCs w:val="32"/>
          <w:rtl/>
          <w:lang w:bidi="ar-IQ"/>
        </w:rPr>
      </w:pPr>
      <w:r w:rsidRPr="001C140E">
        <w:rPr>
          <w:rFonts w:hint="cs"/>
          <w:b/>
          <w:bCs/>
          <w:sz w:val="32"/>
          <w:szCs w:val="32"/>
          <w:rtl/>
          <w:lang w:bidi="ar-IQ"/>
        </w:rPr>
        <w:lastRenderedPageBreak/>
        <w:t>العلويون واثارهم في الدولة العباسية:</w:t>
      </w:r>
    </w:p>
    <w:p w:rsidR="001C140E" w:rsidRDefault="001C140E" w:rsidP="001C140E">
      <w:pPr>
        <w:rPr>
          <w:sz w:val="32"/>
          <w:szCs w:val="32"/>
          <w:rtl/>
          <w:lang w:bidi="ar-IQ"/>
        </w:rPr>
      </w:pPr>
      <w:r>
        <w:rPr>
          <w:rFonts w:hint="cs"/>
          <w:sz w:val="32"/>
          <w:szCs w:val="32"/>
          <w:rtl/>
          <w:lang w:bidi="ar-IQ"/>
        </w:rPr>
        <w:t xml:space="preserve">      ان فب ولاية المأمون فقد اختار لولاية عهده علي الرضا بن موسى الكاظم(ع) الثامن من ائمة الشيعة الامامية الاثني عشرية واتخاذه الشعار الاخضر بدل الاسود وما ترتب على ذلك من الاضطراب في بغداد وقيام ابي السرايا والعلويين الذين قاموا من اجل قيامه في الامصار الكبرى ثم ما كان من وفاة علي الرضا(ع) بطوس وانتهاء فتنة ابي السرايا وسقوط جمع العلويين الذين خرجوا في ذلك الوقت بالبصرة والحجاز واليمن, ونزع المأمون للشعار الاخضر بعد حلوله ببغداد وعودته الى شعار اهل بيته وهو السواد, وكان المأمون قد صاهر عليان, فزوجه ابنته ثم زوج محمد بن علي الجواد(ع) ابته الاخرى ولم يكن من محمد هذا ما يريب المأمون, وكان المأمون يعامل الطالبيين معاملة تناسب</w:t>
      </w:r>
      <w:r w:rsidR="00977178">
        <w:rPr>
          <w:rFonts w:hint="cs"/>
          <w:sz w:val="32"/>
          <w:szCs w:val="32"/>
          <w:rtl/>
          <w:lang w:bidi="ar-IQ"/>
        </w:rPr>
        <w:t xml:space="preserve"> </w:t>
      </w:r>
      <w:proofErr w:type="spellStart"/>
      <w:r w:rsidR="00977178">
        <w:rPr>
          <w:rFonts w:hint="cs"/>
          <w:sz w:val="32"/>
          <w:szCs w:val="32"/>
          <w:rtl/>
          <w:lang w:bidi="ar-IQ"/>
        </w:rPr>
        <w:t>المتقادة</w:t>
      </w:r>
      <w:proofErr w:type="spellEnd"/>
      <w:r w:rsidR="00977178">
        <w:rPr>
          <w:rFonts w:hint="cs"/>
          <w:sz w:val="32"/>
          <w:szCs w:val="32"/>
          <w:rtl/>
          <w:lang w:bidi="ar-IQ"/>
        </w:rPr>
        <w:t xml:space="preserve"> في فضل ابيهم الى ان خرج في سنة(207هـ)باليمن من ال ابي طالب عبد الرحمن بن احمد بن عبد الله بن محمد بن عمر بن علي بن ابي طالب فوجه اليه </w:t>
      </w:r>
      <w:proofErr w:type="spellStart"/>
      <w:r w:rsidR="00977178">
        <w:rPr>
          <w:rFonts w:hint="cs"/>
          <w:sz w:val="32"/>
          <w:szCs w:val="32"/>
          <w:rtl/>
          <w:lang w:bidi="ar-IQ"/>
        </w:rPr>
        <w:t>المؤمون</w:t>
      </w:r>
      <w:proofErr w:type="spellEnd"/>
      <w:r w:rsidR="00977178">
        <w:rPr>
          <w:rFonts w:hint="cs"/>
          <w:sz w:val="32"/>
          <w:szCs w:val="32"/>
          <w:rtl/>
          <w:lang w:bidi="ar-IQ"/>
        </w:rPr>
        <w:t xml:space="preserve"> دينار بن عبد الله بن جيش كشيف وكتب معه بأمانة فحضر دينار بن عبد الله الموسم وحج ولما فرغ من حجه سار الى اليمن حتى اتى عبد الرحمن فبعث اليه بأمانه من </w:t>
      </w:r>
      <w:proofErr w:type="spellStart"/>
      <w:r w:rsidR="00977178">
        <w:rPr>
          <w:rFonts w:hint="cs"/>
          <w:sz w:val="32"/>
          <w:szCs w:val="32"/>
          <w:rtl/>
          <w:lang w:bidi="ar-IQ"/>
        </w:rPr>
        <w:t>المؤمون</w:t>
      </w:r>
      <w:proofErr w:type="spellEnd"/>
      <w:r w:rsidR="00977178">
        <w:rPr>
          <w:rFonts w:hint="cs"/>
          <w:sz w:val="32"/>
          <w:szCs w:val="32"/>
          <w:rtl/>
          <w:lang w:bidi="ar-IQ"/>
        </w:rPr>
        <w:t xml:space="preserve"> فقبل ذلك ودخل ووضع يده في يد دينار فخرج به الى المأمون فمنع المأمون عند ذلك الطالبيين من الدخول عليه وامر بأخذهم بلبس السواد.</w:t>
      </w:r>
      <w:r w:rsidR="00977178" w:rsidRPr="00977178">
        <w:rPr>
          <w:rFonts w:hint="cs"/>
          <w:sz w:val="32"/>
          <w:szCs w:val="32"/>
          <w:vertAlign w:val="superscript"/>
          <w:rtl/>
          <w:lang w:bidi="ar-IQ"/>
        </w:rPr>
        <w:t>(1)</w:t>
      </w:r>
      <w:r w:rsidR="00977178">
        <w:rPr>
          <w:rFonts w:hint="cs"/>
          <w:sz w:val="32"/>
          <w:szCs w:val="32"/>
          <w:rtl/>
          <w:lang w:bidi="ar-IQ"/>
        </w:rPr>
        <w:t xml:space="preserve"> </w:t>
      </w:r>
      <w:r>
        <w:rPr>
          <w:rFonts w:hint="cs"/>
          <w:sz w:val="32"/>
          <w:szCs w:val="32"/>
          <w:rtl/>
          <w:lang w:bidi="ar-IQ"/>
        </w:rPr>
        <w:t xml:space="preserve"> </w:t>
      </w:r>
    </w:p>
    <w:p w:rsidR="00977178" w:rsidRDefault="00977178" w:rsidP="001C140E">
      <w:pPr>
        <w:rPr>
          <w:sz w:val="32"/>
          <w:szCs w:val="32"/>
          <w:rtl/>
          <w:lang w:bidi="ar-IQ"/>
        </w:rPr>
      </w:pPr>
      <w:r>
        <w:rPr>
          <w:rFonts w:hint="cs"/>
          <w:sz w:val="32"/>
          <w:szCs w:val="32"/>
          <w:rtl/>
          <w:lang w:bidi="ar-IQ"/>
        </w:rPr>
        <w:t xml:space="preserve">      ومع ذلك فقد جاء في وصيته لأخيه المعتصم وهو يجود بنفسه وهؤلاء بنو عمل امير المؤمنين علي بن ابي طالب(ع)</w:t>
      </w:r>
      <w:r w:rsidR="00603EC9">
        <w:rPr>
          <w:rFonts w:hint="cs"/>
          <w:sz w:val="32"/>
          <w:szCs w:val="32"/>
          <w:rtl/>
          <w:lang w:bidi="ar-IQ"/>
        </w:rPr>
        <w:t xml:space="preserve">, فاحسن صحبتهم وتجاوز من </w:t>
      </w:r>
      <w:proofErr w:type="spellStart"/>
      <w:r w:rsidR="00603EC9">
        <w:rPr>
          <w:rFonts w:hint="cs"/>
          <w:sz w:val="32"/>
          <w:szCs w:val="32"/>
          <w:rtl/>
          <w:lang w:bidi="ar-IQ"/>
        </w:rPr>
        <w:t>مسيئهم</w:t>
      </w:r>
      <w:proofErr w:type="spellEnd"/>
      <w:r w:rsidR="00603EC9">
        <w:rPr>
          <w:rFonts w:hint="cs"/>
          <w:sz w:val="32"/>
          <w:szCs w:val="32"/>
          <w:rtl/>
          <w:lang w:bidi="ar-IQ"/>
        </w:rPr>
        <w:t xml:space="preserve"> واقبل من </w:t>
      </w:r>
      <w:proofErr w:type="spellStart"/>
      <w:r w:rsidR="00603EC9">
        <w:rPr>
          <w:rFonts w:hint="cs"/>
          <w:sz w:val="32"/>
          <w:szCs w:val="32"/>
          <w:rtl/>
          <w:lang w:bidi="ar-IQ"/>
        </w:rPr>
        <w:t>محسنهم</w:t>
      </w:r>
      <w:proofErr w:type="spellEnd"/>
      <w:r w:rsidR="00603EC9">
        <w:rPr>
          <w:rFonts w:hint="cs"/>
          <w:sz w:val="32"/>
          <w:szCs w:val="32"/>
          <w:rtl/>
          <w:lang w:bidi="ar-IQ"/>
        </w:rPr>
        <w:t xml:space="preserve"> وصلاتهم فلا تغفلها في كل سنة عند محلها فان حقوقهم تجب من وجوه شتى.</w:t>
      </w:r>
      <w:r w:rsidR="00603EC9" w:rsidRPr="00603EC9">
        <w:rPr>
          <w:rFonts w:hint="cs"/>
          <w:sz w:val="32"/>
          <w:szCs w:val="32"/>
          <w:vertAlign w:val="superscript"/>
          <w:rtl/>
          <w:lang w:bidi="ar-IQ"/>
        </w:rPr>
        <w:t>(2)</w:t>
      </w:r>
    </w:p>
    <w:p w:rsidR="00603EC9" w:rsidRDefault="00603EC9" w:rsidP="00F90B58">
      <w:pPr>
        <w:rPr>
          <w:sz w:val="32"/>
          <w:szCs w:val="32"/>
          <w:rtl/>
          <w:lang w:bidi="ar-IQ"/>
        </w:rPr>
      </w:pPr>
      <w:r>
        <w:rPr>
          <w:rFonts w:hint="cs"/>
          <w:sz w:val="32"/>
          <w:szCs w:val="32"/>
          <w:rtl/>
          <w:lang w:bidi="ar-IQ"/>
        </w:rPr>
        <w:t xml:space="preserve">      </w:t>
      </w:r>
    </w:p>
    <w:p w:rsidR="00F90B58" w:rsidRDefault="00F90B58" w:rsidP="00F90B58">
      <w:pPr>
        <w:rPr>
          <w:sz w:val="32"/>
          <w:szCs w:val="32"/>
          <w:rtl/>
          <w:lang w:bidi="ar-IQ"/>
        </w:rPr>
      </w:pPr>
    </w:p>
    <w:p w:rsidR="00F90B58" w:rsidRDefault="00F90B58" w:rsidP="00F90B58">
      <w:pPr>
        <w:rPr>
          <w:sz w:val="32"/>
          <w:szCs w:val="32"/>
          <w:rtl/>
          <w:lang w:bidi="ar-IQ"/>
        </w:rPr>
      </w:pPr>
    </w:p>
    <w:p w:rsidR="00F90B58" w:rsidRDefault="00F90B58" w:rsidP="00F90B58">
      <w:pPr>
        <w:rPr>
          <w:sz w:val="32"/>
          <w:szCs w:val="32"/>
          <w:rtl/>
          <w:lang w:bidi="ar-IQ"/>
        </w:rPr>
      </w:pPr>
    </w:p>
    <w:p w:rsidR="00603EC9" w:rsidRDefault="00603EC9" w:rsidP="001C140E">
      <w:pPr>
        <w:rPr>
          <w:sz w:val="32"/>
          <w:szCs w:val="32"/>
          <w:rtl/>
          <w:lang w:bidi="ar-IQ"/>
        </w:rPr>
      </w:pPr>
      <w:r>
        <w:rPr>
          <w:rFonts w:hint="cs"/>
          <w:sz w:val="32"/>
          <w:szCs w:val="32"/>
          <w:rtl/>
          <w:lang w:bidi="ar-IQ"/>
        </w:rPr>
        <w:t>---------------------------------------</w:t>
      </w:r>
    </w:p>
    <w:p w:rsidR="00603EC9" w:rsidRPr="00603EC9" w:rsidRDefault="00603EC9" w:rsidP="00603EC9">
      <w:pPr>
        <w:pStyle w:val="a3"/>
        <w:numPr>
          <w:ilvl w:val="0"/>
          <w:numId w:val="27"/>
        </w:numPr>
        <w:rPr>
          <w:sz w:val="24"/>
          <w:szCs w:val="24"/>
          <w:lang w:bidi="ar-IQ"/>
        </w:rPr>
      </w:pPr>
      <w:r w:rsidRPr="00603EC9">
        <w:rPr>
          <w:rFonts w:hint="cs"/>
          <w:sz w:val="24"/>
          <w:szCs w:val="24"/>
          <w:rtl/>
          <w:lang w:bidi="ar-IQ"/>
        </w:rPr>
        <w:t>عيسى الحسن, الدولة العباسية تكامل البناء الحضاري, ط1 مكتبة بيروت- بيروت 2009: ص167- 168.</w:t>
      </w:r>
    </w:p>
    <w:p w:rsidR="00603EC9" w:rsidRPr="00603EC9" w:rsidRDefault="00603EC9" w:rsidP="00603EC9">
      <w:pPr>
        <w:pStyle w:val="a3"/>
        <w:numPr>
          <w:ilvl w:val="0"/>
          <w:numId w:val="27"/>
        </w:numPr>
        <w:rPr>
          <w:sz w:val="24"/>
          <w:szCs w:val="24"/>
          <w:lang w:bidi="ar-IQ"/>
        </w:rPr>
      </w:pPr>
      <w:r w:rsidRPr="00603EC9">
        <w:rPr>
          <w:rFonts w:cs="Arial" w:hint="cs"/>
          <w:sz w:val="24"/>
          <w:szCs w:val="24"/>
          <w:rtl/>
          <w:lang w:bidi="ar-IQ"/>
        </w:rPr>
        <w:t>عيسى</w:t>
      </w:r>
      <w:r w:rsidRPr="00603EC9">
        <w:rPr>
          <w:rFonts w:cs="Arial"/>
          <w:sz w:val="24"/>
          <w:szCs w:val="24"/>
          <w:rtl/>
          <w:lang w:bidi="ar-IQ"/>
        </w:rPr>
        <w:t xml:space="preserve"> </w:t>
      </w:r>
      <w:r w:rsidRPr="00603EC9">
        <w:rPr>
          <w:rFonts w:cs="Arial" w:hint="cs"/>
          <w:sz w:val="24"/>
          <w:szCs w:val="24"/>
          <w:rtl/>
          <w:lang w:bidi="ar-IQ"/>
        </w:rPr>
        <w:t>الحسن</w:t>
      </w:r>
      <w:r w:rsidRPr="00603EC9">
        <w:rPr>
          <w:rFonts w:cs="Arial"/>
          <w:sz w:val="24"/>
          <w:szCs w:val="24"/>
          <w:rtl/>
          <w:lang w:bidi="ar-IQ"/>
        </w:rPr>
        <w:t xml:space="preserve">, </w:t>
      </w:r>
      <w:r w:rsidRPr="00603EC9">
        <w:rPr>
          <w:rFonts w:cs="Arial" w:hint="cs"/>
          <w:sz w:val="24"/>
          <w:szCs w:val="24"/>
          <w:rtl/>
          <w:lang w:bidi="ar-IQ"/>
        </w:rPr>
        <w:t>الدولة</w:t>
      </w:r>
      <w:r w:rsidRPr="00603EC9">
        <w:rPr>
          <w:rFonts w:cs="Arial"/>
          <w:sz w:val="24"/>
          <w:szCs w:val="24"/>
          <w:rtl/>
          <w:lang w:bidi="ar-IQ"/>
        </w:rPr>
        <w:t xml:space="preserve"> </w:t>
      </w:r>
      <w:r w:rsidRPr="00603EC9">
        <w:rPr>
          <w:rFonts w:cs="Arial" w:hint="cs"/>
          <w:sz w:val="24"/>
          <w:szCs w:val="24"/>
          <w:rtl/>
          <w:lang w:bidi="ar-IQ"/>
        </w:rPr>
        <w:t>العباسية</w:t>
      </w:r>
      <w:r w:rsidRPr="00603EC9">
        <w:rPr>
          <w:rFonts w:hint="cs"/>
          <w:sz w:val="24"/>
          <w:szCs w:val="24"/>
          <w:rtl/>
          <w:lang w:bidi="ar-IQ"/>
        </w:rPr>
        <w:t>: ص168.</w:t>
      </w:r>
    </w:p>
    <w:p w:rsidR="00603EC9" w:rsidRDefault="00603EC9" w:rsidP="00603EC9">
      <w:pPr>
        <w:jc w:val="center"/>
        <w:rPr>
          <w:sz w:val="24"/>
          <w:szCs w:val="24"/>
          <w:lang w:bidi="ar-IQ"/>
        </w:rPr>
      </w:pPr>
      <w:r w:rsidRPr="00603EC9">
        <w:rPr>
          <w:rFonts w:hint="cs"/>
          <w:sz w:val="24"/>
          <w:szCs w:val="24"/>
          <w:rtl/>
          <w:lang w:bidi="ar-IQ"/>
        </w:rPr>
        <w:t>18</w:t>
      </w:r>
    </w:p>
    <w:p w:rsidR="00F90B58" w:rsidRDefault="00F90B58" w:rsidP="00F90B58">
      <w:pPr>
        <w:rPr>
          <w:sz w:val="32"/>
          <w:szCs w:val="32"/>
          <w:rtl/>
          <w:lang w:bidi="ar-IQ"/>
        </w:rPr>
      </w:pPr>
      <w:r>
        <w:rPr>
          <w:rFonts w:cs="Arial" w:hint="cs"/>
          <w:sz w:val="32"/>
          <w:szCs w:val="32"/>
          <w:rtl/>
          <w:lang w:bidi="ar-IQ"/>
        </w:rPr>
        <w:lastRenderedPageBreak/>
        <w:t xml:space="preserve">       </w:t>
      </w:r>
      <w:r w:rsidRPr="00F90B58">
        <w:rPr>
          <w:rFonts w:cs="Arial" w:hint="cs"/>
          <w:sz w:val="32"/>
          <w:szCs w:val="32"/>
          <w:rtl/>
          <w:lang w:bidi="ar-IQ"/>
        </w:rPr>
        <w:t>وبسبب</w:t>
      </w:r>
      <w:r w:rsidRPr="00F90B58">
        <w:rPr>
          <w:rFonts w:cs="Arial"/>
          <w:sz w:val="32"/>
          <w:szCs w:val="32"/>
          <w:rtl/>
          <w:lang w:bidi="ar-IQ"/>
        </w:rPr>
        <w:t xml:space="preserve"> </w:t>
      </w:r>
      <w:r w:rsidRPr="00F90B58">
        <w:rPr>
          <w:rFonts w:cs="Arial" w:hint="cs"/>
          <w:sz w:val="32"/>
          <w:szCs w:val="32"/>
          <w:rtl/>
          <w:lang w:bidi="ar-IQ"/>
        </w:rPr>
        <w:t>اختلاف</w:t>
      </w:r>
      <w:r w:rsidRPr="00F90B58">
        <w:rPr>
          <w:rFonts w:cs="Arial"/>
          <w:sz w:val="32"/>
          <w:szCs w:val="32"/>
          <w:rtl/>
          <w:lang w:bidi="ar-IQ"/>
        </w:rPr>
        <w:t xml:space="preserve"> </w:t>
      </w:r>
      <w:r w:rsidRPr="00F90B58">
        <w:rPr>
          <w:rFonts w:cs="Arial" w:hint="cs"/>
          <w:sz w:val="32"/>
          <w:szCs w:val="32"/>
          <w:rtl/>
          <w:lang w:bidi="ar-IQ"/>
        </w:rPr>
        <w:t>الامن</w:t>
      </w:r>
      <w:r w:rsidRPr="00F90B58">
        <w:rPr>
          <w:rFonts w:cs="Arial"/>
          <w:sz w:val="32"/>
          <w:szCs w:val="32"/>
          <w:rtl/>
          <w:lang w:bidi="ar-IQ"/>
        </w:rPr>
        <w:t xml:space="preserve"> </w:t>
      </w:r>
      <w:r w:rsidRPr="00F90B58">
        <w:rPr>
          <w:rFonts w:cs="Arial" w:hint="cs"/>
          <w:sz w:val="32"/>
          <w:szCs w:val="32"/>
          <w:rtl/>
          <w:lang w:bidi="ar-IQ"/>
        </w:rPr>
        <w:t>في</w:t>
      </w:r>
      <w:r w:rsidRPr="00F90B58">
        <w:rPr>
          <w:rFonts w:cs="Arial"/>
          <w:sz w:val="32"/>
          <w:szCs w:val="32"/>
          <w:rtl/>
          <w:lang w:bidi="ar-IQ"/>
        </w:rPr>
        <w:t xml:space="preserve"> </w:t>
      </w:r>
      <w:r w:rsidRPr="00F90B58">
        <w:rPr>
          <w:rFonts w:cs="Arial" w:hint="cs"/>
          <w:sz w:val="32"/>
          <w:szCs w:val="32"/>
          <w:rtl/>
          <w:lang w:bidi="ar-IQ"/>
        </w:rPr>
        <w:t>البلاد</w:t>
      </w:r>
      <w:r w:rsidRPr="00F90B58">
        <w:rPr>
          <w:rFonts w:cs="Arial"/>
          <w:sz w:val="32"/>
          <w:szCs w:val="32"/>
          <w:rtl/>
          <w:lang w:bidi="ar-IQ"/>
        </w:rPr>
        <w:t xml:space="preserve"> </w:t>
      </w:r>
      <w:r w:rsidRPr="00F90B58">
        <w:rPr>
          <w:rFonts w:cs="Arial" w:hint="cs"/>
          <w:sz w:val="32"/>
          <w:szCs w:val="32"/>
          <w:rtl/>
          <w:lang w:bidi="ar-IQ"/>
        </w:rPr>
        <w:t>اليمنية</w:t>
      </w:r>
      <w:r w:rsidRPr="00F90B58">
        <w:rPr>
          <w:rFonts w:cs="Arial"/>
          <w:sz w:val="32"/>
          <w:szCs w:val="32"/>
          <w:rtl/>
          <w:lang w:bidi="ar-IQ"/>
        </w:rPr>
        <w:t xml:space="preserve"> </w:t>
      </w:r>
      <w:r w:rsidRPr="00F90B58">
        <w:rPr>
          <w:rFonts w:cs="Arial" w:hint="cs"/>
          <w:sz w:val="32"/>
          <w:szCs w:val="32"/>
          <w:rtl/>
          <w:lang w:bidi="ar-IQ"/>
        </w:rPr>
        <w:t>ورسوخ</w:t>
      </w:r>
      <w:r w:rsidRPr="00F90B58">
        <w:rPr>
          <w:rFonts w:cs="Arial"/>
          <w:sz w:val="32"/>
          <w:szCs w:val="32"/>
          <w:rtl/>
          <w:lang w:bidi="ar-IQ"/>
        </w:rPr>
        <w:t xml:space="preserve"> </w:t>
      </w:r>
      <w:r w:rsidRPr="00F90B58">
        <w:rPr>
          <w:rFonts w:cs="Arial" w:hint="cs"/>
          <w:sz w:val="32"/>
          <w:szCs w:val="32"/>
          <w:rtl/>
          <w:lang w:bidi="ar-IQ"/>
        </w:rPr>
        <w:t>التشيع</w:t>
      </w:r>
      <w:r w:rsidRPr="00F90B58">
        <w:rPr>
          <w:rFonts w:cs="Arial"/>
          <w:sz w:val="32"/>
          <w:szCs w:val="32"/>
          <w:rtl/>
          <w:lang w:bidi="ar-IQ"/>
        </w:rPr>
        <w:t xml:space="preserve"> </w:t>
      </w:r>
      <w:r w:rsidRPr="00F90B58">
        <w:rPr>
          <w:rFonts w:cs="Arial" w:hint="cs"/>
          <w:sz w:val="32"/>
          <w:szCs w:val="32"/>
          <w:rtl/>
          <w:lang w:bidi="ar-IQ"/>
        </w:rPr>
        <w:t>فيها</w:t>
      </w:r>
      <w:r w:rsidRPr="00F90B58">
        <w:rPr>
          <w:rFonts w:cs="Arial"/>
          <w:sz w:val="32"/>
          <w:szCs w:val="32"/>
          <w:rtl/>
          <w:lang w:bidi="ar-IQ"/>
        </w:rPr>
        <w:t xml:space="preserve"> </w:t>
      </w:r>
      <w:r w:rsidRPr="00F90B58">
        <w:rPr>
          <w:rFonts w:cs="Arial" w:hint="cs"/>
          <w:sz w:val="32"/>
          <w:szCs w:val="32"/>
          <w:rtl/>
          <w:lang w:bidi="ar-IQ"/>
        </w:rPr>
        <w:t>اراد</w:t>
      </w:r>
      <w:r w:rsidRPr="00F90B58">
        <w:rPr>
          <w:rFonts w:cs="Arial"/>
          <w:sz w:val="32"/>
          <w:szCs w:val="32"/>
          <w:rtl/>
          <w:lang w:bidi="ar-IQ"/>
        </w:rPr>
        <w:t xml:space="preserve"> </w:t>
      </w:r>
      <w:r w:rsidRPr="00F90B58">
        <w:rPr>
          <w:rFonts w:cs="Arial" w:hint="cs"/>
          <w:sz w:val="32"/>
          <w:szCs w:val="32"/>
          <w:rtl/>
          <w:lang w:bidi="ar-IQ"/>
        </w:rPr>
        <w:t>المأمون</w:t>
      </w:r>
      <w:r w:rsidRPr="00F90B58">
        <w:rPr>
          <w:rFonts w:cs="Arial"/>
          <w:sz w:val="32"/>
          <w:szCs w:val="32"/>
          <w:rtl/>
          <w:lang w:bidi="ar-IQ"/>
        </w:rPr>
        <w:t xml:space="preserve"> </w:t>
      </w:r>
      <w:r w:rsidRPr="00F90B58">
        <w:rPr>
          <w:rFonts w:cs="Arial" w:hint="cs"/>
          <w:sz w:val="32"/>
          <w:szCs w:val="32"/>
          <w:rtl/>
          <w:lang w:bidi="ar-IQ"/>
        </w:rPr>
        <w:t>ان</w:t>
      </w:r>
      <w:r w:rsidRPr="00F90B58">
        <w:rPr>
          <w:rFonts w:cs="Arial"/>
          <w:sz w:val="32"/>
          <w:szCs w:val="32"/>
          <w:rtl/>
          <w:lang w:bidi="ar-IQ"/>
        </w:rPr>
        <w:t xml:space="preserve"> </w:t>
      </w:r>
      <w:r w:rsidRPr="00F90B58">
        <w:rPr>
          <w:rFonts w:cs="Arial" w:hint="cs"/>
          <w:sz w:val="32"/>
          <w:szCs w:val="32"/>
          <w:rtl/>
          <w:lang w:bidi="ar-IQ"/>
        </w:rPr>
        <w:t>يختار</w:t>
      </w:r>
      <w:r w:rsidRPr="00F90B58">
        <w:rPr>
          <w:rFonts w:cs="Arial"/>
          <w:sz w:val="32"/>
          <w:szCs w:val="32"/>
          <w:rtl/>
          <w:lang w:bidi="ar-IQ"/>
        </w:rPr>
        <w:t xml:space="preserve"> </w:t>
      </w:r>
      <w:r w:rsidRPr="00F90B58">
        <w:rPr>
          <w:rFonts w:cs="Arial" w:hint="cs"/>
          <w:sz w:val="32"/>
          <w:szCs w:val="32"/>
          <w:rtl/>
          <w:lang w:bidi="ar-IQ"/>
        </w:rPr>
        <w:t>لولاية</w:t>
      </w:r>
      <w:r w:rsidRPr="00F90B58">
        <w:rPr>
          <w:rFonts w:cs="Arial"/>
          <w:sz w:val="32"/>
          <w:szCs w:val="32"/>
          <w:rtl/>
          <w:lang w:bidi="ar-IQ"/>
        </w:rPr>
        <w:t xml:space="preserve"> </w:t>
      </w:r>
      <w:proofErr w:type="spellStart"/>
      <w:r w:rsidRPr="00F90B58">
        <w:rPr>
          <w:rFonts w:cs="Arial" w:hint="cs"/>
          <w:sz w:val="32"/>
          <w:szCs w:val="32"/>
          <w:rtl/>
          <w:lang w:bidi="ar-IQ"/>
        </w:rPr>
        <w:t>تهامتها</w:t>
      </w:r>
      <w:proofErr w:type="spellEnd"/>
      <w:r w:rsidRPr="00F90B58">
        <w:rPr>
          <w:rFonts w:cs="Arial"/>
          <w:sz w:val="32"/>
          <w:szCs w:val="32"/>
          <w:rtl/>
          <w:lang w:bidi="ar-IQ"/>
        </w:rPr>
        <w:t xml:space="preserve"> </w:t>
      </w:r>
      <w:r w:rsidRPr="00F90B58">
        <w:rPr>
          <w:rFonts w:cs="Arial" w:hint="cs"/>
          <w:sz w:val="32"/>
          <w:szCs w:val="32"/>
          <w:rtl/>
          <w:lang w:bidi="ar-IQ"/>
        </w:rPr>
        <w:t>من</w:t>
      </w:r>
      <w:r w:rsidRPr="00F90B58">
        <w:rPr>
          <w:rFonts w:cs="Arial"/>
          <w:sz w:val="32"/>
          <w:szCs w:val="32"/>
          <w:rtl/>
          <w:lang w:bidi="ar-IQ"/>
        </w:rPr>
        <w:t xml:space="preserve"> </w:t>
      </w:r>
      <w:r w:rsidRPr="00F90B58">
        <w:rPr>
          <w:rFonts w:cs="Arial" w:hint="cs"/>
          <w:sz w:val="32"/>
          <w:szCs w:val="32"/>
          <w:rtl/>
          <w:lang w:bidi="ar-IQ"/>
        </w:rPr>
        <w:t>يأخذ</w:t>
      </w:r>
      <w:r w:rsidRPr="00F90B58">
        <w:rPr>
          <w:rFonts w:cs="Arial"/>
          <w:sz w:val="32"/>
          <w:szCs w:val="32"/>
          <w:rtl/>
          <w:lang w:bidi="ar-IQ"/>
        </w:rPr>
        <w:t xml:space="preserve"> </w:t>
      </w:r>
      <w:r w:rsidRPr="00F90B58">
        <w:rPr>
          <w:rFonts w:cs="Arial" w:hint="cs"/>
          <w:sz w:val="32"/>
          <w:szCs w:val="32"/>
          <w:rtl/>
          <w:lang w:bidi="ar-IQ"/>
        </w:rPr>
        <w:t>على</w:t>
      </w:r>
      <w:r w:rsidRPr="00F90B58">
        <w:rPr>
          <w:rFonts w:cs="Arial"/>
          <w:sz w:val="32"/>
          <w:szCs w:val="32"/>
          <w:rtl/>
          <w:lang w:bidi="ar-IQ"/>
        </w:rPr>
        <w:t xml:space="preserve"> </w:t>
      </w:r>
      <w:r w:rsidRPr="00F90B58">
        <w:rPr>
          <w:rFonts w:cs="Arial" w:hint="cs"/>
          <w:sz w:val="32"/>
          <w:szCs w:val="32"/>
          <w:rtl/>
          <w:lang w:bidi="ar-IQ"/>
        </w:rPr>
        <w:t>ايدي</w:t>
      </w:r>
      <w:r w:rsidRPr="00F90B58">
        <w:rPr>
          <w:rFonts w:cs="Arial"/>
          <w:sz w:val="32"/>
          <w:szCs w:val="32"/>
          <w:rtl/>
          <w:lang w:bidi="ar-IQ"/>
        </w:rPr>
        <w:t xml:space="preserve"> </w:t>
      </w:r>
      <w:r w:rsidRPr="00F90B58">
        <w:rPr>
          <w:rFonts w:cs="Arial" w:hint="cs"/>
          <w:sz w:val="32"/>
          <w:szCs w:val="32"/>
          <w:rtl/>
          <w:lang w:bidi="ar-IQ"/>
        </w:rPr>
        <w:t>المفسدين</w:t>
      </w:r>
      <w:r w:rsidRPr="00F90B58">
        <w:rPr>
          <w:rFonts w:cs="Arial"/>
          <w:sz w:val="32"/>
          <w:szCs w:val="32"/>
          <w:rtl/>
          <w:lang w:bidi="ar-IQ"/>
        </w:rPr>
        <w:t xml:space="preserve"> </w:t>
      </w:r>
      <w:r w:rsidRPr="00F90B58">
        <w:rPr>
          <w:rFonts w:cs="Arial" w:hint="cs"/>
          <w:sz w:val="32"/>
          <w:szCs w:val="32"/>
          <w:rtl/>
          <w:lang w:bidi="ar-IQ"/>
        </w:rPr>
        <w:t>فيها</w:t>
      </w:r>
      <w:r w:rsidRPr="00F90B58">
        <w:rPr>
          <w:rFonts w:cs="Arial"/>
          <w:sz w:val="32"/>
          <w:szCs w:val="32"/>
          <w:rtl/>
          <w:lang w:bidi="ar-IQ"/>
        </w:rPr>
        <w:t xml:space="preserve"> </w:t>
      </w:r>
      <w:r w:rsidRPr="00F90B58">
        <w:rPr>
          <w:rFonts w:cs="Arial" w:hint="cs"/>
          <w:sz w:val="32"/>
          <w:szCs w:val="32"/>
          <w:rtl/>
          <w:lang w:bidi="ar-IQ"/>
        </w:rPr>
        <w:t>فأشار</w:t>
      </w:r>
      <w:r w:rsidRPr="00F90B58">
        <w:rPr>
          <w:rFonts w:cs="Arial"/>
          <w:sz w:val="32"/>
          <w:szCs w:val="32"/>
          <w:rtl/>
          <w:lang w:bidi="ar-IQ"/>
        </w:rPr>
        <w:t xml:space="preserve"> </w:t>
      </w:r>
      <w:r w:rsidRPr="00F90B58">
        <w:rPr>
          <w:rFonts w:cs="Arial" w:hint="cs"/>
          <w:sz w:val="32"/>
          <w:szCs w:val="32"/>
          <w:rtl/>
          <w:lang w:bidi="ar-IQ"/>
        </w:rPr>
        <w:t>عليه</w:t>
      </w:r>
      <w:r w:rsidRPr="00F90B58">
        <w:rPr>
          <w:rFonts w:cs="Arial"/>
          <w:sz w:val="32"/>
          <w:szCs w:val="32"/>
          <w:rtl/>
          <w:lang w:bidi="ar-IQ"/>
        </w:rPr>
        <w:t xml:space="preserve"> </w:t>
      </w:r>
      <w:r w:rsidRPr="00F90B58">
        <w:rPr>
          <w:rFonts w:cs="Arial" w:hint="cs"/>
          <w:sz w:val="32"/>
          <w:szCs w:val="32"/>
          <w:rtl/>
          <w:lang w:bidi="ar-IQ"/>
        </w:rPr>
        <w:t>الحسن</w:t>
      </w:r>
      <w:r w:rsidRPr="00F90B58">
        <w:rPr>
          <w:rFonts w:cs="Arial"/>
          <w:sz w:val="32"/>
          <w:szCs w:val="32"/>
          <w:rtl/>
          <w:lang w:bidi="ar-IQ"/>
        </w:rPr>
        <w:t xml:space="preserve"> </w:t>
      </w:r>
      <w:r w:rsidRPr="00F90B58">
        <w:rPr>
          <w:rFonts w:cs="Arial" w:hint="cs"/>
          <w:sz w:val="32"/>
          <w:szCs w:val="32"/>
          <w:rtl/>
          <w:lang w:bidi="ar-IQ"/>
        </w:rPr>
        <w:t>بن</w:t>
      </w:r>
      <w:r w:rsidRPr="00F90B58">
        <w:rPr>
          <w:rFonts w:cs="Arial"/>
          <w:sz w:val="32"/>
          <w:szCs w:val="32"/>
          <w:rtl/>
          <w:lang w:bidi="ar-IQ"/>
        </w:rPr>
        <w:t xml:space="preserve"> </w:t>
      </w:r>
      <w:r w:rsidRPr="00F90B58">
        <w:rPr>
          <w:rFonts w:cs="Arial" w:hint="cs"/>
          <w:sz w:val="32"/>
          <w:szCs w:val="32"/>
          <w:rtl/>
          <w:lang w:bidi="ar-IQ"/>
        </w:rPr>
        <w:t>سهل</w:t>
      </w:r>
      <w:r w:rsidRPr="00F90B58">
        <w:rPr>
          <w:rFonts w:cs="Arial"/>
          <w:sz w:val="32"/>
          <w:szCs w:val="32"/>
          <w:rtl/>
          <w:lang w:bidi="ar-IQ"/>
        </w:rPr>
        <w:t xml:space="preserve"> </w:t>
      </w:r>
      <w:r w:rsidRPr="00F90B58">
        <w:rPr>
          <w:rFonts w:cs="Arial" w:hint="cs"/>
          <w:sz w:val="32"/>
          <w:szCs w:val="32"/>
          <w:rtl/>
          <w:lang w:bidi="ar-IQ"/>
        </w:rPr>
        <w:t>برجل</w:t>
      </w:r>
      <w:r w:rsidRPr="00F90B58">
        <w:rPr>
          <w:rFonts w:cs="Arial"/>
          <w:sz w:val="32"/>
          <w:szCs w:val="32"/>
          <w:rtl/>
          <w:lang w:bidi="ar-IQ"/>
        </w:rPr>
        <w:t xml:space="preserve"> </w:t>
      </w:r>
      <w:r w:rsidRPr="00F90B58">
        <w:rPr>
          <w:rFonts w:cs="Arial" w:hint="cs"/>
          <w:sz w:val="32"/>
          <w:szCs w:val="32"/>
          <w:rtl/>
          <w:lang w:bidi="ar-IQ"/>
        </w:rPr>
        <w:t>من</w:t>
      </w:r>
      <w:r w:rsidRPr="00F90B58">
        <w:rPr>
          <w:rFonts w:cs="Arial"/>
          <w:sz w:val="32"/>
          <w:szCs w:val="32"/>
          <w:rtl/>
          <w:lang w:bidi="ar-IQ"/>
        </w:rPr>
        <w:t xml:space="preserve"> </w:t>
      </w:r>
      <w:r w:rsidRPr="00F90B58">
        <w:rPr>
          <w:rFonts w:cs="Arial" w:hint="cs"/>
          <w:sz w:val="32"/>
          <w:szCs w:val="32"/>
          <w:rtl/>
          <w:lang w:bidi="ar-IQ"/>
        </w:rPr>
        <w:t>ولد</w:t>
      </w:r>
      <w:r w:rsidRPr="00F90B58">
        <w:rPr>
          <w:rFonts w:cs="Arial"/>
          <w:sz w:val="32"/>
          <w:szCs w:val="32"/>
          <w:rtl/>
          <w:lang w:bidi="ar-IQ"/>
        </w:rPr>
        <w:t xml:space="preserve"> </w:t>
      </w:r>
      <w:r w:rsidRPr="00F90B58">
        <w:rPr>
          <w:rFonts w:cs="Arial" w:hint="cs"/>
          <w:sz w:val="32"/>
          <w:szCs w:val="32"/>
          <w:rtl/>
          <w:lang w:bidi="ar-IQ"/>
        </w:rPr>
        <w:t>زياد</w:t>
      </w:r>
      <w:r w:rsidRPr="00F90B58">
        <w:rPr>
          <w:rFonts w:cs="Arial"/>
          <w:sz w:val="32"/>
          <w:szCs w:val="32"/>
          <w:rtl/>
          <w:lang w:bidi="ar-IQ"/>
        </w:rPr>
        <w:t xml:space="preserve"> </w:t>
      </w:r>
      <w:r w:rsidRPr="00F90B58">
        <w:rPr>
          <w:rFonts w:cs="Arial" w:hint="cs"/>
          <w:sz w:val="32"/>
          <w:szCs w:val="32"/>
          <w:rtl/>
          <w:lang w:bidi="ar-IQ"/>
        </w:rPr>
        <w:t>بن</w:t>
      </w:r>
      <w:r w:rsidRPr="00F90B58">
        <w:rPr>
          <w:rFonts w:cs="Arial"/>
          <w:sz w:val="32"/>
          <w:szCs w:val="32"/>
          <w:rtl/>
          <w:lang w:bidi="ar-IQ"/>
        </w:rPr>
        <w:t xml:space="preserve"> </w:t>
      </w:r>
      <w:r w:rsidRPr="00F90B58">
        <w:rPr>
          <w:rFonts w:cs="Arial" w:hint="cs"/>
          <w:sz w:val="32"/>
          <w:szCs w:val="32"/>
          <w:rtl/>
          <w:lang w:bidi="ar-IQ"/>
        </w:rPr>
        <w:t>ابي</w:t>
      </w:r>
      <w:r w:rsidRPr="00F90B58">
        <w:rPr>
          <w:rFonts w:cs="Arial"/>
          <w:sz w:val="32"/>
          <w:szCs w:val="32"/>
          <w:rtl/>
          <w:lang w:bidi="ar-IQ"/>
        </w:rPr>
        <w:t xml:space="preserve"> </w:t>
      </w:r>
      <w:r w:rsidRPr="00F90B58">
        <w:rPr>
          <w:rFonts w:cs="Arial" w:hint="cs"/>
          <w:sz w:val="32"/>
          <w:szCs w:val="32"/>
          <w:rtl/>
          <w:lang w:bidi="ar-IQ"/>
        </w:rPr>
        <w:t>سفيان</w:t>
      </w:r>
      <w:r w:rsidRPr="00F90B58">
        <w:rPr>
          <w:rFonts w:cs="Arial"/>
          <w:sz w:val="32"/>
          <w:szCs w:val="32"/>
          <w:rtl/>
          <w:lang w:bidi="ar-IQ"/>
        </w:rPr>
        <w:t xml:space="preserve"> </w:t>
      </w:r>
      <w:r w:rsidRPr="00F90B58">
        <w:rPr>
          <w:rFonts w:cs="Arial" w:hint="cs"/>
          <w:sz w:val="32"/>
          <w:szCs w:val="32"/>
          <w:rtl/>
          <w:lang w:bidi="ar-IQ"/>
        </w:rPr>
        <w:t>وهو</w:t>
      </w:r>
      <w:r w:rsidRPr="00F90B58">
        <w:rPr>
          <w:rFonts w:cs="Arial"/>
          <w:sz w:val="32"/>
          <w:szCs w:val="32"/>
          <w:rtl/>
          <w:lang w:bidi="ar-IQ"/>
        </w:rPr>
        <w:t xml:space="preserve"> </w:t>
      </w:r>
      <w:r w:rsidRPr="00F90B58">
        <w:rPr>
          <w:rFonts w:cs="Arial" w:hint="cs"/>
          <w:sz w:val="32"/>
          <w:szCs w:val="32"/>
          <w:rtl/>
          <w:lang w:bidi="ar-IQ"/>
        </w:rPr>
        <w:t>محمد</w:t>
      </w:r>
      <w:r w:rsidRPr="00F90B58">
        <w:rPr>
          <w:rFonts w:cs="Arial"/>
          <w:sz w:val="32"/>
          <w:szCs w:val="32"/>
          <w:rtl/>
          <w:lang w:bidi="ar-IQ"/>
        </w:rPr>
        <w:t xml:space="preserve"> </w:t>
      </w:r>
      <w:r w:rsidRPr="00F90B58">
        <w:rPr>
          <w:rFonts w:cs="Arial" w:hint="cs"/>
          <w:sz w:val="32"/>
          <w:szCs w:val="32"/>
          <w:rtl/>
          <w:lang w:bidi="ar-IQ"/>
        </w:rPr>
        <w:t>بن</w:t>
      </w:r>
      <w:r w:rsidRPr="00F90B58">
        <w:rPr>
          <w:rFonts w:cs="Arial"/>
          <w:sz w:val="32"/>
          <w:szCs w:val="32"/>
          <w:rtl/>
          <w:lang w:bidi="ar-IQ"/>
        </w:rPr>
        <w:t xml:space="preserve"> </w:t>
      </w:r>
      <w:r w:rsidRPr="00F90B58">
        <w:rPr>
          <w:rFonts w:cs="Arial" w:hint="cs"/>
          <w:sz w:val="32"/>
          <w:szCs w:val="32"/>
          <w:rtl/>
          <w:lang w:bidi="ar-IQ"/>
        </w:rPr>
        <w:t>ابراهيم</w:t>
      </w:r>
      <w:r w:rsidRPr="00F90B58">
        <w:rPr>
          <w:rFonts w:cs="Arial"/>
          <w:sz w:val="32"/>
          <w:szCs w:val="32"/>
          <w:rtl/>
          <w:lang w:bidi="ar-IQ"/>
        </w:rPr>
        <w:t xml:space="preserve"> </w:t>
      </w:r>
      <w:proofErr w:type="spellStart"/>
      <w:r w:rsidRPr="00F90B58">
        <w:rPr>
          <w:rFonts w:cs="Arial" w:hint="cs"/>
          <w:sz w:val="32"/>
          <w:szCs w:val="32"/>
          <w:rtl/>
          <w:lang w:bidi="ar-IQ"/>
        </w:rPr>
        <w:t>الزيادي</w:t>
      </w:r>
      <w:proofErr w:type="spellEnd"/>
      <w:r w:rsidRPr="00F90B58">
        <w:rPr>
          <w:rFonts w:cs="Arial"/>
          <w:sz w:val="32"/>
          <w:szCs w:val="32"/>
          <w:rtl/>
          <w:lang w:bidi="ar-IQ"/>
        </w:rPr>
        <w:t xml:space="preserve"> </w:t>
      </w:r>
      <w:proofErr w:type="spellStart"/>
      <w:r w:rsidRPr="00F90B58">
        <w:rPr>
          <w:rFonts w:cs="Arial" w:hint="cs"/>
          <w:sz w:val="32"/>
          <w:szCs w:val="32"/>
          <w:rtl/>
          <w:lang w:bidi="ar-IQ"/>
        </w:rPr>
        <w:t>فولاه</w:t>
      </w:r>
      <w:proofErr w:type="spellEnd"/>
      <w:r w:rsidRPr="00F90B58">
        <w:rPr>
          <w:rFonts w:cs="Arial"/>
          <w:sz w:val="32"/>
          <w:szCs w:val="32"/>
          <w:rtl/>
          <w:lang w:bidi="ar-IQ"/>
        </w:rPr>
        <w:t xml:space="preserve"> </w:t>
      </w:r>
      <w:r w:rsidRPr="00F90B58">
        <w:rPr>
          <w:rFonts w:cs="Arial" w:hint="cs"/>
          <w:sz w:val="32"/>
          <w:szCs w:val="32"/>
          <w:rtl/>
          <w:lang w:bidi="ar-IQ"/>
        </w:rPr>
        <w:t>اياها</w:t>
      </w:r>
      <w:r w:rsidRPr="00F90B58">
        <w:rPr>
          <w:rFonts w:cs="Arial"/>
          <w:sz w:val="32"/>
          <w:szCs w:val="32"/>
          <w:rtl/>
          <w:lang w:bidi="ar-IQ"/>
        </w:rPr>
        <w:t xml:space="preserve"> </w:t>
      </w:r>
      <w:r w:rsidRPr="00F90B58">
        <w:rPr>
          <w:rFonts w:cs="Arial" w:hint="cs"/>
          <w:sz w:val="32"/>
          <w:szCs w:val="32"/>
          <w:rtl/>
          <w:lang w:bidi="ar-IQ"/>
        </w:rPr>
        <w:t>سنة</w:t>
      </w:r>
      <w:r w:rsidRPr="00F90B58">
        <w:rPr>
          <w:rFonts w:cs="Arial"/>
          <w:sz w:val="32"/>
          <w:szCs w:val="32"/>
          <w:rtl/>
          <w:lang w:bidi="ar-IQ"/>
        </w:rPr>
        <w:t>(203</w:t>
      </w:r>
      <w:r w:rsidRPr="00F90B58">
        <w:rPr>
          <w:rFonts w:cs="Arial" w:hint="cs"/>
          <w:sz w:val="32"/>
          <w:szCs w:val="32"/>
          <w:rtl/>
          <w:lang w:bidi="ar-IQ"/>
        </w:rPr>
        <w:t>هـ</w:t>
      </w:r>
      <w:r w:rsidRPr="00F90B58">
        <w:rPr>
          <w:rFonts w:cs="Arial"/>
          <w:sz w:val="32"/>
          <w:szCs w:val="32"/>
          <w:rtl/>
          <w:lang w:bidi="ar-IQ"/>
        </w:rPr>
        <w:t xml:space="preserve">) </w:t>
      </w:r>
      <w:r w:rsidRPr="00F90B58">
        <w:rPr>
          <w:rFonts w:cs="Arial" w:hint="cs"/>
          <w:sz w:val="32"/>
          <w:szCs w:val="32"/>
          <w:rtl/>
          <w:lang w:bidi="ar-IQ"/>
        </w:rPr>
        <w:t>فتوجه</w:t>
      </w:r>
      <w:r w:rsidRPr="00F90B58">
        <w:rPr>
          <w:rFonts w:cs="Arial"/>
          <w:sz w:val="32"/>
          <w:szCs w:val="32"/>
          <w:rtl/>
          <w:lang w:bidi="ar-IQ"/>
        </w:rPr>
        <w:t xml:space="preserve"> </w:t>
      </w:r>
      <w:r w:rsidRPr="00F90B58">
        <w:rPr>
          <w:rFonts w:cs="Arial" w:hint="cs"/>
          <w:sz w:val="32"/>
          <w:szCs w:val="32"/>
          <w:rtl/>
          <w:lang w:bidi="ar-IQ"/>
        </w:rPr>
        <w:t>فحج</w:t>
      </w:r>
      <w:r w:rsidRPr="00F90B58">
        <w:rPr>
          <w:rFonts w:cs="Arial"/>
          <w:sz w:val="32"/>
          <w:szCs w:val="32"/>
          <w:rtl/>
          <w:lang w:bidi="ar-IQ"/>
        </w:rPr>
        <w:t xml:space="preserve"> </w:t>
      </w:r>
      <w:r w:rsidRPr="00F90B58">
        <w:rPr>
          <w:rFonts w:cs="Arial" w:hint="cs"/>
          <w:sz w:val="32"/>
          <w:szCs w:val="32"/>
          <w:rtl/>
          <w:lang w:bidi="ar-IQ"/>
        </w:rPr>
        <w:t>ثم</w:t>
      </w:r>
      <w:r w:rsidRPr="00F90B58">
        <w:rPr>
          <w:rFonts w:cs="Arial"/>
          <w:sz w:val="32"/>
          <w:szCs w:val="32"/>
          <w:rtl/>
          <w:lang w:bidi="ar-IQ"/>
        </w:rPr>
        <w:t xml:space="preserve"> </w:t>
      </w:r>
      <w:r w:rsidRPr="00F90B58">
        <w:rPr>
          <w:rFonts w:cs="Arial" w:hint="cs"/>
          <w:sz w:val="32"/>
          <w:szCs w:val="32"/>
          <w:rtl/>
          <w:lang w:bidi="ar-IQ"/>
        </w:rPr>
        <w:t>ذهب</w:t>
      </w:r>
      <w:r w:rsidRPr="00F90B58">
        <w:rPr>
          <w:rFonts w:cs="Arial"/>
          <w:sz w:val="32"/>
          <w:szCs w:val="32"/>
          <w:rtl/>
          <w:lang w:bidi="ar-IQ"/>
        </w:rPr>
        <w:t xml:space="preserve"> </w:t>
      </w:r>
      <w:r w:rsidRPr="00F90B58">
        <w:rPr>
          <w:rFonts w:cs="Arial" w:hint="cs"/>
          <w:sz w:val="32"/>
          <w:szCs w:val="32"/>
          <w:rtl/>
          <w:lang w:bidi="ar-IQ"/>
        </w:rPr>
        <w:t>الى</w:t>
      </w:r>
      <w:r w:rsidRPr="00F90B58">
        <w:rPr>
          <w:rFonts w:cs="Arial"/>
          <w:sz w:val="32"/>
          <w:szCs w:val="32"/>
          <w:rtl/>
          <w:lang w:bidi="ar-IQ"/>
        </w:rPr>
        <w:t xml:space="preserve"> </w:t>
      </w:r>
      <w:r w:rsidRPr="00F90B58">
        <w:rPr>
          <w:rFonts w:cs="Arial" w:hint="cs"/>
          <w:sz w:val="32"/>
          <w:szCs w:val="32"/>
          <w:rtl/>
          <w:lang w:bidi="ar-IQ"/>
        </w:rPr>
        <w:t>اليمن</w:t>
      </w:r>
      <w:r w:rsidRPr="00F90B58">
        <w:rPr>
          <w:rFonts w:cs="Arial"/>
          <w:sz w:val="32"/>
          <w:szCs w:val="32"/>
          <w:rtl/>
          <w:lang w:bidi="ar-IQ"/>
        </w:rPr>
        <w:t xml:space="preserve"> </w:t>
      </w:r>
      <w:r w:rsidRPr="00F90B58">
        <w:rPr>
          <w:rFonts w:cs="Arial" w:hint="cs"/>
          <w:sz w:val="32"/>
          <w:szCs w:val="32"/>
          <w:rtl/>
          <w:lang w:bidi="ar-IQ"/>
        </w:rPr>
        <w:t>ففتح</w:t>
      </w:r>
      <w:r w:rsidRPr="00F90B58">
        <w:rPr>
          <w:rFonts w:cs="Arial"/>
          <w:sz w:val="32"/>
          <w:szCs w:val="32"/>
          <w:rtl/>
          <w:lang w:bidi="ar-IQ"/>
        </w:rPr>
        <w:t>(</w:t>
      </w:r>
      <w:r w:rsidRPr="00F90B58">
        <w:rPr>
          <w:rFonts w:cs="Arial" w:hint="cs"/>
          <w:sz w:val="32"/>
          <w:szCs w:val="32"/>
          <w:rtl/>
          <w:lang w:bidi="ar-IQ"/>
        </w:rPr>
        <w:t>تهامة</w:t>
      </w:r>
      <w:r w:rsidRPr="00F90B58">
        <w:rPr>
          <w:rFonts w:cs="Arial"/>
          <w:sz w:val="32"/>
          <w:szCs w:val="32"/>
          <w:rtl/>
          <w:lang w:bidi="ar-IQ"/>
        </w:rPr>
        <w:t xml:space="preserve">) </w:t>
      </w:r>
      <w:r w:rsidRPr="00F90B58">
        <w:rPr>
          <w:rFonts w:cs="Arial" w:hint="cs"/>
          <w:sz w:val="32"/>
          <w:szCs w:val="32"/>
          <w:rtl/>
          <w:lang w:bidi="ar-IQ"/>
        </w:rPr>
        <w:t>واختط</w:t>
      </w:r>
      <w:r w:rsidRPr="00F90B58">
        <w:rPr>
          <w:rFonts w:cs="Arial"/>
          <w:sz w:val="32"/>
          <w:szCs w:val="32"/>
          <w:rtl/>
          <w:lang w:bidi="ar-IQ"/>
        </w:rPr>
        <w:t xml:space="preserve"> </w:t>
      </w:r>
      <w:r w:rsidRPr="00F90B58">
        <w:rPr>
          <w:rFonts w:cs="Arial" w:hint="cs"/>
          <w:sz w:val="32"/>
          <w:szCs w:val="32"/>
          <w:rtl/>
          <w:lang w:bidi="ar-IQ"/>
        </w:rPr>
        <w:t>مدينة</w:t>
      </w:r>
      <w:r w:rsidRPr="00F90B58">
        <w:rPr>
          <w:rFonts w:cs="Arial"/>
          <w:sz w:val="32"/>
          <w:szCs w:val="32"/>
          <w:rtl/>
          <w:lang w:bidi="ar-IQ"/>
        </w:rPr>
        <w:t xml:space="preserve"> </w:t>
      </w:r>
      <w:proofErr w:type="spellStart"/>
      <w:r w:rsidRPr="00F90B58">
        <w:rPr>
          <w:rFonts w:cs="Arial" w:hint="cs"/>
          <w:sz w:val="32"/>
          <w:szCs w:val="32"/>
          <w:rtl/>
          <w:lang w:bidi="ar-IQ"/>
        </w:rPr>
        <w:t>زبيد</w:t>
      </w:r>
      <w:proofErr w:type="spellEnd"/>
      <w:r w:rsidRPr="00F90B58">
        <w:rPr>
          <w:rFonts w:cs="Arial"/>
          <w:sz w:val="32"/>
          <w:szCs w:val="32"/>
          <w:rtl/>
          <w:lang w:bidi="ar-IQ"/>
        </w:rPr>
        <w:t xml:space="preserve"> </w:t>
      </w:r>
      <w:r w:rsidRPr="00F90B58">
        <w:rPr>
          <w:rFonts w:cs="Arial" w:hint="cs"/>
          <w:sz w:val="32"/>
          <w:szCs w:val="32"/>
          <w:rtl/>
          <w:lang w:bidi="ar-IQ"/>
        </w:rPr>
        <w:t>سنة</w:t>
      </w:r>
      <w:r w:rsidRPr="00F90B58">
        <w:rPr>
          <w:rFonts w:cs="Arial"/>
          <w:sz w:val="32"/>
          <w:szCs w:val="32"/>
          <w:rtl/>
          <w:lang w:bidi="ar-IQ"/>
        </w:rPr>
        <w:t>(204</w:t>
      </w:r>
      <w:r w:rsidRPr="00F90B58">
        <w:rPr>
          <w:rFonts w:cs="Arial" w:hint="cs"/>
          <w:sz w:val="32"/>
          <w:szCs w:val="32"/>
          <w:rtl/>
          <w:lang w:bidi="ar-IQ"/>
        </w:rPr>
        <w:t>هـ</w:t>
      </w:r>
      <w:r w:rsidRPr="00F90B58">
        <w:rPr>
          <w:rFonts w:cs="Arial"/>
          <w:sz w:val="32"/>
          <w:szCs w:val="32"/>
          <w:rtl/>
          <w:lang w:bidi="ar-IQ"/>
        </w:rPr>
        <w:t xml:space="preserve">) </w:t>
      </w:r>
      <w:r w:rsidRPr="00F90B58">
        <w:rPr>
          <w:rFonts w:cs="Arial" w:hint="cs"/>
          <w:sz w:val="32"/>
          <w:szCs w:val="32"/>
          <w:rtl/>
          <w:lang w:bidi="ar-IQ"/>
        </w:rPr>
        <w:t>وهي</w:t>
      </w:r>
      <w:r w:rsidRPr="00F90B58">
        <w:rPr>
          <w:rFonts w:cs="Arial"/>
          <w:sz w:val="32"/>
          <w:szCs w:val="32"/>
          <w:rtl/>
          <w:lang w:bidi="ar-IQ"/>
        </w:rPr>
        <w:t xml:space="preserve"> </w:t>
      </w:r>
      <w:r w:rsidRPr="00F90B58">
        <w:rPr>
          <w:rFonts w:cs="Arial" w:hint="cs"/>
          <w:sz w:val="32"/>
          <w:szCs w:val="32"/>
          <w:rtl/>
          <w:lang w:bidi="ar-IQ"/>
        </w:rPr>
        <w:t>التي</w:t>
      </w:r>
      <w:r w:rsidRPr="00F90B58">
        <w:rPr>
          <w:rFonts w:cs="Arial"/>
          <w:sz w:val="32"/>
          <w:szCs w:val="32"/>
          <w:rtl/>
          <w:lang w:bidi="ar-IQ"/>
        </w:rPr>
        <w:t xml:space="preserve"> </w:t>
      </w:r>
      <w:r w:rsidRPr="00F90B58">
        <w:rPr>
          <w:rFonts w:cs="Arial" w:hint="cs"/>
          <w:sz w:val="32"/>
          <w:szCs w:val="32"/>
          <w:rtl/>
          <w:lang w:bidi="ar-IQ"/>
        </w:rPr>
        <w:t>صارت</w:t>
      </w:r>
      <w:r w:rsidRPr="00F90B58">
        <w:rPr>
          <w:rFonts w:cs="Arial"/>
          <w:sz w:val="32"/>
          <w:szCs w:val="32"/>
          <w:rtl/>
          <w:lang w:bidi="ar-IQ"/>
        </w:rPr>
        <w:t xml:space="preserve"> </w:t>
      </w:r>
      <w:r w:rsidRPr="00F90B58">
        <w:rPr>
          <w:rFonts w:cs="Arial" w:hint="cs"/>
          <w:sz w:val="32"/>
          <w:szCs w:val="32"/>
          <w:rtl/>
          <w:lang w:bidi="ar-IQ"/>
        </w:rPr>
        <w:t>حاضرة</w:t>
      </w:r>
      <w:r w:rsidRPr="00F90B58">
        <w:rPr>
          <w:rFonts w:cs="Arial"/>
          <w:sz w:val="32"/>
          <w:szCs w:val="32"/>
          <w:rtl/>
          <w:lang w:bidi="ar-IQ"/>
        </w:rPr>
        <w:t xml:space="preserve"> </w:t>
      </w:r>
      <w:r w:rsidRPr="00F90B58">
        <w:rPr>
          <w:rFonts w:cs="Arial" w:hint="cs"/>
          <w:sz w:val="32"/>
          <w:szCs w:val="32"/>
          <w:rtl/>
          <w:lang w:bidi="ar-IQ"/>
        </w:rPr>
        <w:t>تهامة</w:t>
      </w:r>
      <w:r w:rsidRPr="00F90B58">
        <w:rPr>
          <w:rFonts w:cs="Arial"/>
          <w:sz w:val="32"/>
          <w:szCs w:val="32"/>
          <w:rtl/>
          <w:lang w:bidi="ar-IQ"/>
        </w:rPr>
        <w:t xml:space="preserve"> </w:t>
      </w:r>
      <w:r w:rsidRPr="00F90B58">
        <w:rPr>
          <w:rFonts w:cs="Arial" w:hint="cs"/>
          <w:sz w:val="32"/>
          <w:szCs w:val="32"/>
          <w:rtl/>
          <w:lang w:bidi="ar-IQ"/>
        </w:rPr>
        <w:t>وقد</w:t>
      </w:r>
      <w:r w:rsidRPr="00F90B58">
        <w:rPr>
          <w:rFonts w:cs="Arial"/>
          <w:sz w:val="32"/>
          <w:szCs w:val="32"/>
          <w:rtl/>
          <w:lang w:bidi="ar-IQ"/>
        </w:rPr>
        <w:t xml:space="preserve"> </w:t>
      </w:r>
      <w:r w:rsidRPr="00F90B58">
        <w:rPr>
          <w:rFonts w:cs="Arial" w:hint="cs"/>
          <w:sz w:val="32"/>
          <w:szCs w:val="32"/>
          <w:rtl/>
          <w:lang w:bidi="ar-IQ"/>
        </w:rPr>
        <w:t>عظم</w:t>
      </w:r>
      <w:r w:rsidRPr="00F90B58">
        <w:rPr>
          <w:rFonts w:cs="Arial"/>
          <w:sz w:val="32"/>
          <w:szCs w:val="32"/>
          <w:rtl/>
          <w:lang w:bidi="ar-IQ"/>
        </w:rPr>
        <w:t xml:space="preserve"> </w:t>
      </w:r>
      <w:r w:rsidRPr="00F90B58">
        <w:rPr>
          <w:rFonts w:cs="Arial" w:hint="cs"/>
          <w:sz w:val="32"/>
          <w:szCs w:val="32"/>
          <w:rtl/>
          <w:lang w:bidi="ar-IQ"/>
        </w:rPr>
        <w:t>أمر</w:t>
      </w:r>
      <w:r w:rsidRPr="00F90B58">
        <w:rPr>
          <w:rFonts w:cs="Arial"/>
          <w:sz w:val="32"/>
          <w:szCs w:val="32"/>
          <w:rtl/>
          <w:lang w:bidi="ar-IQ"/>
        </w:rPr>
        <w:t xml:space="preserve"> </w:t>
      </w:r>
      <w:proofErr w:type="spellStart"/>
      <w:r w:rsidRPr="00F90B58">
        <w:rPr>
          <w:rFonts w:cs="Arial" w:hint="cs"/>
          <w:sz w:val="32"/>
          <w:szCs w:val="32"/>
          <w:rtl/>
          <w:lang w:bidi="ar-IQ"/>
        </w:rPr>
        <w:t>الزيادي</w:t>
      </w:r>
      <w:proofErr w:type="spellEnd"/>
      <w:r w:rsidRPr="00F90B58">
        <w:rPr>
          <w:rFonts w:cs="Arial"/>
          <w:sz w:val="32"/>
          <w:szCs w:val="32"/>
          <w:rtl/>
          <w:lang w:bidi="ar-IQ"/>
        </w:rPr>
        <w:t xml:space="preserve"> </w:t>
      </w:r>
      <w:r w:rsidRPr="00F90B58">
        <w:rPr>
          <w:rFonts w:cs="Arial" w:hint="cs"/>
          <w:sz w:val="32"/>
          <w:szCs w:val="32"/>
          <w:rtl/>
          <w:lang w:bidi="ar-IQ"/>
        </w:rPr>
        <w:t>بعد</w:t>
      </w:r>
      <w:r w:rsidRPr="00F90B58">
        <w:rPr>
          <w:rFonts w:cs="Arial"/>
          <w:sz w:val="32"/>
          <w:szCs w:val="32"/>
          <w:rtl/>
          <w:lang w:bidi="ar-IQ"/>
        </w:rPr>
        <w:t xml:space="preserve"> </w:t>
      </w:r>
      <w:r w:rsidRPr="00F90B58">
        <w:rPr>
          <w:rFonts w:cs="Arial" w:hint="cs"/>
          <w:sz w:val="32"/>
          <w:szCs w:val="32"/>
          <w:rtl/>
          <w:lang w:bidi="ar-IQ"/>
        </w:rPr>
        <w:t>ذلك</w:t>
      </w:r>
      <w:r w:rsidRPr="00F90B58">
        <w:rPr>
          <w:rFonts w:cs="Arial"/>
          <w:sz w:val="32"/>
          <w:szCs w:val="32"/>
          <w:rtl/>
          <w:lang w:bidi="ar-IQ"/>
        </w:rPr>
        <w:t xml:space="preserve"> </w:t>
      </w:r>
      <w:r w:rsidRPr="00F90B58">
        <w:rPr>
          <w:rFonts w:cs="Arial" w:hint="cs"/>
          <w:sz w:val="32"/>
          <w:szCs w:val="32"/>
          <w:rtl/>
          <w:lang w:bidi="ar-IQ"/>
        </w:rPr>
        <w:t>باليمن</w:t>
      </w:r>
      <w:r w:rsidRPr="00F90B58">
        <w:rPr>
          <w:rFonts w:cs="Arial"/>
          <w:sz w:val="32"/>
          <w:szCs w:val="32"/>
          <w:rtl/>
          <w:lang w:bidi="ar-IQ"/>
        </w:rPr>
        <w:t xml:space="preserve"> </w:t>
      </w:r>
      <w:r w:rsidRPr="00F90B58">
        <w:rPr>
          <w:rFonts w:cs="Arial" w:hint="cs"/>
          <w:sz w:val="32"/>
          <w:szCs w:val="32"/>
          <w:rtl/>
          <w:lang w:bidi="ar-IQ"/>
        </w:rPr>
        <w:t>وصار</w:t>
      </w:r>
      <w:r w:rsidRPr="00F90B58">
        <w:rPr>
          <w:rFonts w:cs="Arial"/>
          <w:sz w:val="32"/>
          <w:szCs w:val="32"/>
          <w:rtl/>
          <w:lang w:bidi="ar-IQ"/>
        </w:rPr>
        <w:t xml:space="preserve"> </w:t>
      </w:r>
      <w:r w:rsidRPr="00F90B58">
        <w:rPr>
          <w:rFonts w:cs="Arial" w:hint="cs"/>
          <w:sz w:val="32"/>
          <w:szCs w:val="32"/>
          <w:rtl/>
          <w:lang w:bidi="ar-IQ"/>
        </w:rPr>
        <w:t>كملك</w:t>
      </w:r>
      <w:r w:rsidRPr="00F90B58">
        <w:rPr>
          <w:rFonts w:cs="Arial"/>
          <w:sz w:val="32"/>
          <w:szCs w:val="32"/>
          <w:rtl/>
          <w:lang w:bidi="ar-IQ"/>
        </w:rPr>
        <w:t xml:space="preserve"> </w:t>
      </w:r>
      <w:r w:rsidRPr="00F90B58">
        <w:rPr>
          <w:rFonts w:cs="Arial" w:hint="cs"/>
          <w:sz w:val="32"/>
          <w:szCs w:val="32"/>
          <w:rtl/>
          <w:lang w:bidi="ar-IQ"/>
        </w:rPr>
        <w:t>مستقل</w:t>
      </w:r>
      <w:r w:rsidRPr="00F90B58">
        <w:rPr>
          <w:rFonts w:cs="Arial"/>
          <w:sz w:val="32"/>
          <w:szCs w:val="32"/>
          <w:rtl/>
          <w:lang w:bidi="ar-IQ"/>
        </w:rPr>
        <w:t xml:space="preserve"> </w:t>
      </w:r>
      <w:r w:rsidRPr="00F90B58">
        <w:rPr>
          <w:rFonts w:cs="Arial" w:hint="cs"/>
          <w:sz w:val="32"/>
          <w:szCs w:val="32"/>
          <w:rtl/>
          <w:lang w:bidi="ar-IQ"/>
        </w:rPr>
        <w:t>الا</w:t>
      </w:r>
      <w:r w:rsidRPr="00F90B58">
        <w:rPr>
          <w:rFonts w:cs="Arial"/>
          <w:sz w:val="32"/>
          <w:szCs w:val="32"/>
          <w:rtl/>
          <w:lang w:bidi="ar-IQ"/>
        </w:rPr>
        <w:t xml:space="preserve"> </w:t>
      </w:r>
      <w:r w:rsidRPr="00F90B58">
        <w:rPr>
          <w:rFonts w:cs="Arial" w:hint="cs"/>
          <w:sz w:val="32"/>
          <w:szCs w:val="32"/>
          <w:rtl/>
          <w:lang w:bidi="ar-IQ"/>
        </w:rPr>
        <w:t>انه</w:t>
      </w:r>
      <w:r w:rsidRPr="00F90B58">
        <w:rPr>
          <w:rFonts w:cs="Arial"/>
          <w:sz w:val="32"/>
          <w:szCs w:val="32"/>
          <w:rtl/>
          <w:lang w:bidi="ar-IQ"/>
        </w:rPr>
        <w:t xml:space="preserve"> </w:t>
      </w:r>
      <w:r w:rsidRPr="00F90B58">
        <w:rPr>
          <w:rFonts w:cs="Arial" w:hint="cs"/>
          <w:sz w:val="32"/>
          <w:szCs w:val="32"/>
          <w:rtl/>
          <w:lang w:bidi="ar-IQ"/>
        </w:rPr>
        <w:t>كان</w:t>
      </w:r>
      <w:r w:rsidRPr="00F90B58">
        <w:rPr>
          <w:rFonts w:cs="Arial"/>
          <w:sz w:val="32"/>
          <w:szCs w:val="32"/>
          <w:rtl/>
          <w:lang w:bidi="ar-IQ"/>
        </w:rPr>
        <w:t xml:space="preserve"> </w:t>
      </w:r>
      <w:r w:rsidRPr="00F90B58">
        <w:rPr>
          <w:rFonts w:cs="Arial" w:hint="cs"/>
          <w:sz w:val="32"/>
          <w:szCs w:val="32"/>
          <w:rtl/>
          <w:lang w:bidi="ar-IQ"/>
        </w:rPr>
        <w:t>يخطب</w:t>
      </w:r>
      <w:r w:rsidRPr="00F90B58">
        <w:rPr>
          <w:rFonts w:cs="Arial"/>
          <w:sz w:val="32"/>
          <w:szCs w:val="32"/>
          <w:rtl/>
          <w:lang w:bidi="ar-IQ"/>
        </w:rPr>
        <w:t xml:space="preserve"> </w:t>
      </w:r>
      <w:r w:rsidRPr="00F90B58">
        <w:rPr>
          <w:rFonts w:cs="Arial" w:hint="cs"/>
          <w:sz w:val="32"/>
          <w:szCs w:val="32"/>
          <w:rtl/>
          <w:lang w:bidi="ar-IQ"/>
        </w:rPr>
        <w:t>لبني</w:t>
      </w:r>
      <w:r w:rsidRPr="00F90B58">
        <w:rPr>
          <w:rFonts w:cs="Arial"/>
          <w:sz w:val="32"/>
          <w:szCs w:val="32"/>
          <w:rtl/>
          <w:lang w:bidi="ar-IQ"/>
        </w:rPr>
        <w:t xml:space="preserve"> </w:t>
      </w:r>
      <w:r w:rsidRPr="00F90B58">
        <w:rPr>
          <w:rFonts w:cs="Arial" w:hint="cs"/>
          <w:sz w:val="32"/>
          <w:szCs w:val="32"/>
          <w:rtl/>
          <w:lang w:bidi="ar-IQ"/>
        </w:rPr>
        <w:t>العباس</w:t>
      </w:r>
      <w:r w:rsidRPr="00F90B58">
        <w:rPr>
          <w:rFonts w:cs="Arial"/>
          <w:sz w:val="32"/>
          <w:szCs w:val="32"/>
          <w:rtl/>
          <w:lang w:bidi="ar-IQ"/>
        </w:rPr>
        <w:t xml:space="preserve"> </w:t>
      </w:r>
      <w:r w:rsidRPr="00F90B58">
        <w:rPr>
          <w:rFonts w:cs="Arial" w:hint="cs"/>
          <w:sz w:val="32"/>
          <w:szCs w:val="32"/>
          <w:rtl/>
          <w:lang w:bidi="ar-IQ"/>
        </w:rPr>
        <w:t>ويحمل</w:t>
      </w:r>
      <w:r w:rsidRPr="00F90B58">
        <w:rPr>
          <w:rFonts w:cs="Arial"/>
          <w:sz w:val="32"/>
          <w:szCs w:val="32"/>
          <w:rtl/>
          <w:lang w:bidi="ar-IQ"/>
        </w:rPr>
        <w:t xml:space="preserve"> </w:t>
      </w:r>
      <w:r w:rsidRPr="00F90B58">
        <w:rPr>
          <w:rFonts w:cs="Arial" w:hint="cs"/>
          <w:sz w:val="32"/>
          <w:szCs w:val="32"/>
          <w:rtl/>
          <w:lang w:bidi="ar-IQ"/>
        </w:rPr>
        <w:t>اليهم</w:t>
      </w:r>
      <w:r w:rsidRPr="00F90B58">
        <w:rPr>
          <w:rFonts w:cs="Arial"/>
          <w:sz w:val="32"/>
          <w:szCs w:val="32"/>
          <w:rtl/>
          <w:lang w:bidi="ar-IQ"/>
        </w:rPr>
        <w:t xml:space="preserve"> </w:t>
      </w:r>
      <w:r w:rsidRPr="00F90B58">
        <w:rPr>
          <w:rFonts w:cs="Arial" w:hint="cs"/>
          <w:sz w:val="32"/>
          <w:szCs w:val="32"/>
          <w:rtl/>
          <w:lang w:bidi="ar-IQ"/>
        </w:rPr>
        <w:t>الخراج</w:t>
      </w:r>
      <w:r w:rsidRPr="00F90B58">
        <w:rPr>
          <w:rFonts w:cs="Arial"/>
          <w:sz w:val="32"/>
          <w:szCs w:val="32"/>
          <w:rtl/>
          <w:lang w:bidi="ar-IQ"/>
        </w:rPr>
        <w:t xml:space="preserve"> </w:t>
      </w:r>
      <w:r w:rsidRPr="00F90B58">
        <w:rPr>
          <w:rFonts w:cs="Arial" w:hint="cs"/>
          <w:sz w:val="32"/>
          <w:szCs w:val="32"/>
          <w:rtl/>
          <w:lang w:bidi="ar-IQ"/>
        </w:rPr>
        <w:t>والهدايا</w:t>
      </w:r>
      <w:r w:rsidRPr="00F90B58">
        <w:rPr>
          <w:rFonts w:cs="Arial"/>
          <w:sz w:val="32"/>
          <w:szCs w:val="32"/>
          <w:rtl/>
          <w:lang w:bidi="ar-IQ"/>
        </w:rPr>
        <w:t xml:space="preserve"> </w:t>
      </w:r>
      <w:r w:rsidRPr="00F90B58">
        <w:rPr>
          <w:rFonts w:cs="Arial" w:hint="cs"/>
          <w:sz w:val="32"/>
          <w:szCs w:val="32"/>
          <w:rtl/>
          <w:lang w:bidi="ar-IQ"/>
        </w:rPr>
        <w:t>وطال</w:t>
      </w:r>
      <w:r w:rsidRPr="00F90B58">
        <w:rPr>
          <w:rFonts w:cs="Arial"/>
          <w:sz w:val="32"/>
          <w:szCs w:val="32"/>
          <w:rtl/>
          <w:lang w:bidi="ar-IQ"/>
        </w:rPr>
        <w:t xml:space="preserve"> </w:t>
      </w:r>
      <w:r w:rsidRPr="00F90B58">
        <w:rPr>
          <w:rFonts w:cs="Arial" w:hint="cs"/>
          <w:sz w:val="32"/>
          <w:szCs w:val="32"/>
          <w:rtl/>
          <w:lang w:bidi="ar-IQ"/>
        </w:rPr>
        <w:t>ملكه</w:t>
      </w:r>
      <w:r w:rsidRPr="00F90B58">
        <w:rPr>
          <w:rFonts w:cs="Arial"/>
          <w:sz w:val="32"/>
          <w:szCs w:val="32"/>
          <w:rtl/>
          <w:lang w:bidi="ar-IQ"/>
        </w:rPr>
        <w:t xml:space="preserve"> </w:t>
      </w:r>
      <w:r w:rsidRPr="00F90B58">
        <w:rPr>
          <w:rFonts w:cs="Arial" w:hint="cs"/>
          <w:sz w:val="32"/>
          <w:szCs w:val="32"/>
          <w:rtl/>
          <w:lang w:bidi="ar-IQ"/>
        </w:rPr>
        <w:t>الى</w:t>
      </w:r>
      <w:r w:rsidRPr="00F90B58">
        <w:rPr>
          <w:rFonts w:cs="Arial"/>
          <w:sz w:val="32"/>
          <w:szCs w:val="32"/>
          <w:rtl/>
          <w:lang w:bidi="ar-IQ"/>
        </w:rPr>
        <w:t xml:space="preserve"> </w:t>
      </w:r>
      <w:r w:rsidRPr="00F90B58">
        <w:rPr>
          <w:rFonts w:cs="Arial" w:hint="cs"/>
          <w:sz w:val="32"/>
          <w:szCs w:val="32"/>
          <w:rtl/>
          <w:lang w:bidi="ar-IQ"/>
        </w:rPr>
        <w:t>سنة</w:t>
      </w:r>
      <w:r w:rsidRPr="00F90B58">
        <w:rPr>
          <w:rFonts w:cs="Arial"/>
          <w:sz w:val="32"/>
          <w:szCs w:val="32"/>
          <w:rtl/>
          <w:lang w:bidi="ar-IQ"/>
        </w:rPr>
        <w:t>(245</w:t>
      </w:r>
      <w:r w:rsidRPr="00F90B58">
        <w:rPr>
          <w:rFonts w:cs="Arial" w:hint="cs"/>
          <w:sz w:val="32"/>
          <w:szCs w:val="32"/>
          <w:rtl/>
          <w:lang w:bidi="ar-IQ"/>
        </w:rPr>
        <w:t>هـ</w:t>
      </w:r>
      <w:r w:rsidRPr="00F90B58">
        <w:rPr>
          <w:rFonts w:cs="Arial"/>
          <w:sz w:val="32"/>
          <w:szCs w:val="32"/>
          <w:rtl/>
          <w:lang w:bidi="ar-IQ"/>
        </w:rPr>
        <w:t xml:space="preserve">) </w:t>
      </w:r>
      <w:r w:rsidRPr="00F90B58">
        <w:rPr>
          <w:rFonts w:cs="Arial" w:hint="cs"/>
          <w:sz w:val="32"/>
          <w:szCs w:val="32"/>
          <w:rtl/>
          <w:lang w:bidi="ar-IQ"/>
        </w:rPr>
        <w:t>ثم</w:t>
      </w:r>
      <w:r w:rsidRPr="00F90B58">
        <w:rPr>
          <w:rFonts w:cs="Arial"/>
          <w:sz w:val="32"/>
          <w:szCs w:val="32"/>
          <w:rtl/>
          <w:lang w:bidi="ar-IQ"/>
        </w:rPr>
        <w:t xml:space="preserve"> </w:t>
      </w:r>
      <w:r w:rsidRPr="00F90B58">
        <w:rPr>
          <w:rFonts w:cs="Arial" w:hint="cs"/>
          <w:sz w:val="32"/>
          <w:szCs w:val="32"/>
          <w:rtl/>
          <w:lang w:bidi="ar-IQ"/>
        </w:rPr>
        <w:t>صار</w:t>
      </w:r>
      <w:r w:rsidRPr="00F90B58">
        <w:rPr>
          <w:rFonts w:cs="Arial"/>
          <w:sz w:val="32"/>
          <w:szCs w:val="32"/>
          <w:rtl/>
          <w:lang w:bidi="ar-IQ"/>
        </w:rPr>
        <w:t xml:space="preserve"> </w:t>
      </w:r>
      <w:r w:rsidRPr="00F90B58">
        <w:rPr>
          <w:rFonts w:cs="Arial" w:hint="cs"/>
          <w:sz w:val="32"/>
          <w:szCs w:val="32"/>
          <w:rtl/>
          <w:lang w:bidi="ar-IQ"/>
        </w:rPr>
        <w:t>الملك</w:t>
      </w:r>
      <w:r w:rsidRPr="00F90B58">
        <w:rPr>
          <w:rFonts w:cs="Arial"/>
          <w:sz w:val="32"/>
          <w:szCs w:val="32"/>
          <w:rtl/>
          <w:lang w:bidi="ar-IQ"/>
        </w:rPr>
        <w:t xml:space="preserve"> </w:t>
      </w:r>
      <w:r w:rsidRPr="00F90B58">
        <w:rPr>
          <w:rFonts w:cs="Arial" w:hint="cs"/>
          <w:sz w:val="32"/>
          <w:szCs w:val="32"/>
          <w:rtl/>
          <w:lang w:bidi="ar-IQ"/>
        </w:rPr>
        <w:t>في</w:t>
      </w:r>
      <w:r w:rsidRPr="00F90B58">
        <w:rPr>
          <w:rFonts w:cs="Arial"/>
          <w:sz w:val="32"/>
          <w:szCs w:val="32"/>
          <w:rtl/>
          <w:lang w:bidi="ar-IQ"/>
        </w:rPr>
        <w:t xml:space="preserve"> </w:t>
      </w:r>
      <w:r w:rsidRPr="00F90B58">
        <w:rPr>
          <w:rFonts w:cs="Arial" w:hint="cs"/>
          <w:sz w:val="32"/>
          <w:szCs w:val="32"/>
          <w:rtl/>
          <w:lang w:bidi="ar-IQ"/>
        </w:rPr>
        <w:t>بنائه</w:t>
      </w:r>
      <w:r w:rsidRPr="00F90B58">
        <w:rPr>
          <w:rFonts w:cs="Arial"/>
          <w:sz w:val="32"/>
          <w:szCs w:val="32"/>
          <w:rtl/>
          <w:lang w:bidi="ar-IQ"/>
        </w:rPr>
        <w:t xml:space="preserve"> </w:t>
      </w:r>
      <w:r w:rsidRPr="00F90B58">
        <w:rPr>
          <w:rFonts w:cs="Arial" w:hint="cs"/>
          <w:sz w:val="32"/>
          <w:szCs w:val="32"/>
          <w:rtl/>
          <w:lang w:bidi="ar-IQ"/>
        </w:rPr>
        <w:t>ثم</w:t>
      </w:r>
      <w:r w:rsidRPr="00F90B58">
        <w:rPr>
          <w:rFonts w:cs="Arial"/>
          <w:sz w:val="32"/>
          <w:szCs w:val="32"/>
          <w:rtl/>
          <w:lang w:bidi="ar-IQ"/>
        </w:rPr>
        <w:t xml:space="preserve"> </w:t>
      </w:r>
      <w:r w:rsidRPr="00F90B58">
        <w:rPr>
          <w:rFonts w:cs="Arial" w:hint="cs"/>
          <w:sz w:val="32"/>
          <w:szCs w:val="32"/>
          <w:rtl/>
          <w:lang w:bidi="ar-IQ"/>
        </w:rPr>
        <w:t>في</w:t>
      </w:r>
      <w:r w:rsidRPr="00F90B58">
        <w:rPr>
          <w:rFonts w:cs="Arial"/>
          <w:sz w:val="32"/>
          <w:szCs w:val="32"/>
          <w:rtl/>
          <w:lang w:bidi="ar-IQ"/>
        </w:rPr>
        <w:t xml:space="preserve"> </w:t>
      </w:r>
      <w:r w:rsidRPr="00F90B58">
        <w:rPr>
          <w:rFonts w:cs="Arial" w:hint="cs"/>
          <w:sz w:val="32"/>
          <w:szCs w:val="32"/>
          <w:rtl/>
          <w:lang w:bidi="ar-IQ"/>
        </w:rPr>
        <w:t>مواليهم</w:t>
      </w:r>
      <w:r w:rsidRPr="00F90B58">
        <w:rPr>
          <w:rFonts w:cs="Arial"/>
          <w:sz w:val="32"/>
          <w:szCs w:val="32"/>
          <w:rtl/>
          <w:lang w:bidi="ar-IQ"/>
        </w:rPr>
        <w:t xml:space="preserve"> </w:t>
      </w:r>
      <w:r w:rsidRPr="00F90B58">
        <w:rPr>
          <w:rFonts w:cs="Arial" w:hint="cs"/>
          <w:sz w:val="32"/>
          <w:szCs w:val="32"/>
          <w:rtl/>
          <w:lang w:bidi="ar-IQ"/>
        </w:rPr>
        <w:t>ومالي</w:t>
      </w:r>
      <w:r w:rsidRPr="00F90B58">
        <w:rPr>
          <w:rFonts w:cs="Arial"/>
          <w:sz w:val="32"/>
          <w:szCs w:val="32"/>
          <w:rtl/>
          <w:lang w:bidi="ar-IQ"/>
        </w:rPr>
        <w:t xml:space="preserve"> </w:t>
      </w:r>
      <w:r w:rsidRPr="00F90B58">
        <w:rPr>
          <w:rFonts w:cs="Arial" w:hint="cs"/>
          <w:sz w:val="32"/>
          <w:szCs w:val="32"/>
          <w:rtl/>
          <w:lang w:bidi="ar-IQ"/>
        </w:rPr>
        <w:t>مواليهم</w:t>
      </w:r>
      <w:r w:rsidRPr="00F90B58">
        <w:rPr>
          <w:rFonts w:cs="Arial"/>
          <w:sz w:val="32"/>
          <w:szCs w:val="32"/>
          <w:rtl/>
          <w:lang w:bidi="ar-IQ"/>
        </w:rPr>
        <w:t xml:space="preserve"> </w:t>
      </w:r>
      <w:r w:rsidRPr="00F90B58">
        <w:rPr>
          <w:rFonts w:cs="Arial" w:hint="cs"/>
          <w:sz w:val="32"/>
          <w:szCs w:val="32"/>
          <w:rtl/>
          <w:lang w:bidi="ar-IQ"/>
        </w:rPr>
        <w:t>الى</w:t>
      </w:r>
      <w:r w:rsidRPr="00F90B58">
        <w:rPr>
          <w:rFonts w:cs="Arial"/>
          <w:sz w:val="32"/>
          <w:szCs w:val="32"/>
          <w:rtl/>
          <w:lang w:bidi="ar-IQ"/>
        </w:rPr>
        <w:t xml:space="preserve"> </w:t>
      </w:r>
      <w:r w:rsidRPr="00F90B58">
        <w:rPr>
          <w:rFonts w:cs="Arial" w:hint="cs"/>
          <w:sz w:val="32"/>
          <w:szCs w:val="32"/>
          <w:rtl/>
          <w:lang w:bidi="ar-IQ"/>
        </w:rPr>
        <w:t>سنة</w:t>
      </w:r>
      <w:r w:rsidRPr="00F90B58">
        <w:rPr>
          <w:rFonts w:cs="Arial"/>
          <w:sz w:val="32"/>
          <w:szCs w:val="32"/>
          <w:rtl/>
          <w:lang w:bidi="ar-IQ"/>
        </w:rPr>
        <w:t>(553</w:t>
      </w:r>
      <w:r w:rsidRPr="00F90B58">
        <w:rPr>
          <w:rFonts w:cs="Arial" w:hint="cs"/>
          <w:sz w:val="32"/>
          <w:szCs w:val="32"/>
          <w:rtl/>
          <w:lang w:bidi="ar-IQ"/>
        </w:rPr>
        <w:t>هـ</w:t>
      </w:r>
      <w:r w:rsidRPr="00F90B58">
        <w:rPr>
          <w:rFonts w:cs="Arial"/>
          <w:sz w:val="32"/>
          <w:szCs w:val="32"/>
          <w:rtl/>
          <w:lang w:bidi="ar-IQ"/>
        </w:rPr>
        <w:t>)</w:t>
      </w:r>
      <w:r>
        <w:rPr>
          <w:rFonts w:hint="cs"/>
          <w:sz w:val="32"/>
          <w:szCs w:val="32"/>
          <w:rtl/>
          <w:lang w:bidi="ar-IQ"/>
        </w:rPr>
        <w:t xml:space="preserve"> وتعرف هذه الدولة بالدولة </w:t>
      </w:r>
      <w:proofErr w:type="spellStart"/>
      <w:r>
        <w:rPr>
          <w:rFonts w:hint="cs"/>
          <w:sz w:val="32"/>
          <w:szCs w:val="32"/>
          <w:rtl/>
          <w:lang w:bidi="ar-IQ"/>
        </w:rPr>
        <w:t>الزيادية</w:t>
      </w:r>
      <w:proofErr w:type="spellEnd"/>
      <w:r>
        <w:rPr>
          <w:rFonts w:hint="cs"/>
          <w:sz w:val="32"/>
          <w:szCs w:val="32"/>
          <w:rtl/>
          <w:lang w:bidi="ar-IQ"/>
        </w:rPr>
        <w:t xml:space="preserve"> وهي اول دولة استغلالاً باليمن.</w:t>
      </w:r>
      <w:r w:rsidRPr="00F90B58">
        <w:rPr>
          <w:rFonts w:hint="cs"/>
          <w:sz w:val="32"/>
          <w:szCs w:val="32"/>
          <w:vertAlign w:val="superscript"/>
          <w:rtl/>
          <w:lang w:bidi="ar-IQ"/>
        </w:rPr>
        <w:t>(1)</w:t>
      </w:r>
    </w:p>
    <w:p w:rsidR="000A63A3" w:rsidRDefault="00F90B58" w:rsidP="00F90B58">
      <w:pPr>
        <w:rPr>
          <w:sz w:val="32"/>
          <w:szCs w:val="32"/>
          <w:rtl/>
          <w:lang w:bidi="ar-IQ"/>
        </w:rPr>
      </w:pPr>
      <w:r>
        <w:rPr>
          <w:rFonts w:hint="cs"/>
          <w:sz w:val="32"/>
          <w:szCs w:val="32"/>
          <w:rtl/>
          <w:lang w:bidi="ar-IQ"/>
        </w:rPr>
        <w:t xml:space="preserve">      وحال هذه الدولة يشبه حال دول الاغلب في افريقيا فأن الرشيد ولاها ابراهيم بن الاغلب التيمي ليكون حاجزاً بين الخلافة العباسية وبين الادارسة الذين بالمغرب الاقصى وكانت توليته اياها سنة(184هـ) فعظم امره </w:t>
      </w:r>
      <w:r w:rsidR="00267383">
        <w:rPr>
          <w:rFonts w:hint="cs"/>
          <w:sz w:val="32"/>
          <w:szCs w:val="32"/>
          <w:rtl/>
          <w:lang w:bidi="ar-IQ"/>
        </w:rPr>
        <w:t>وسار</w:t>
      </w:r>
      <w:r w:rsidR="00815ED5">
        <w:rPr>
          <w:rFonts w:hint="cs"/>
          <w:sz w:val="32"/>
          <w:szCs w:val="32"/>
          <w:rtl/>
          <w:lang w:bidi="ar-IQ"/>
        </w:rPr>
        <w:t xml:space="preserve"> كملك مستقل الا انه يخطب للرشيد واستمر الملك في اعقابه الى سنة(296هـ) وكان الامير في عهد المأمون عبد الله بن ابراهيم بن الاغلب(296- 301هـ) ثم زيادة الله بن ابراهيم بن الاغلب الذي استمر ملكه الى سنة(323هـ) وهو الذي فتح جزيرة صقلية من ايدي الروم, فهاتان الدولتان اول الدول المتغلبة على اطراف بني العباس واصل تكوينهم الخوف من الطالبيين وامتداد نفوذهم وذلك بعد ان اقتطع من الخلافة المغرب الاقصى للأدارسة والاندلس لبني امية.</w:t>
      </w:r>
      <w:r w:rsidR="00815ED5" w:rsidRPr="00815ED5">
        <w:rPr>
          <w:rFonts w:hint="cs"/>
          <w:sz w:val="32"/>
          <w:szCs w:val="32"/>
          <w:vertAlign w:val="superscript"/>
          <w:rtl/>
          <w:lang w:bidi="ar-IQ"/>
        </w:rPr>
        <w:t>(2)</w:t>
      </w:r>
    </w:p>
    <w:p w:rsidR="000A63A3" w:rsidRDefault="000A63A3" w:rsidP="00F90B58">
      <w:pPr>
        <w:rPr>
          <w:sz w:val="32"/>
          <w:szCs w:val="32"/>
          <w:rtl/>
          <w:lang w:bidi="ar-IQ"/>
        </w:rPr>
      </w:pPr>
    </w:p>
    <w:p w:rsidR="000A63A3" w:rsidRDefault="000A63A3" w:rsidP="00F90B58">
      <w:pPr>
        <w:rPr>
          <w:sz w:val="32"/>
          <w:szCs w:val="32"/>
          <w:rtl/>
          <w:lang w:bidi="ar-IQ"/>
        </w:rPr>
      </w:pPr>
    </w:p>
    <w:p w:rsidR="000A63A3" w:rsidRDefault="000A63A3" w:rsidP="00F90B58">
      <w:pPr>
        <w:rPr>
          <w:sz w:val="32"/>
          <w:szCs w:val="32"/>
          <w:rtl/>
          <w:lang w:bidi="ar-IQ"/>
        </w:rPr>
      </w:pPr>
    </w:p>
    <w:p w:rsidR="000A63A3" w:rsidRDefault="000A63A3" w:rsidP="00F90B58">
      <w:pPr>
        <w:rPr>
          <w:sz w:val="32"/>
          <w:szCs w:val="32"/>
          <w:rtl/>
          <w:lang w:bidi="ar-IQ"/>
        </w:rPr>
      </w:pPr>
    </w:p>
    <w:p w:rsidR="000A63A3" w:rsidRDefault="000A63A3" w:rsidP="00F90B58">
      <w:pPr>
        <w:rPr>
          <w:sz w:val="32"/>
          <w:szCs w:val="32"/>
          <w:rtl/>
          <w:lang w:bidi="ar-IQ"/>
        </w:rPr>
      </w:pPr>
    </w:p>
    <w:p w:rsidR="00815ED5" w:rsidRDefault="00815ED5" w:rsidP="00F90B58">
      <w:pPr>
        <w:rPr>
          <w:sz w:val="32"/>
          <w:szCs w:val="32"/>
          <w:rtl/>
          <w:lang w:bidi="ar-IQ"/>
        </w:rPr>
      </w:pPr>
      <w:r>
        <w:rPr>
          <w:rFonts w:hint="cs"/>
          <w:sz w:val="32"/>
          <w:szCs w:val="32"/>
          <w:rtl/>
          <w:lang w:bidi="ar-IQ"/>
        </w:rPr>
        <w:t xml:space="preserve">  </w:t>
      </w:r>
    </w:p>
    <w:p w:rsidR="00815ED5" w:rsidRDefault="00815ED5" w:rsidP="00F90B58">
      <w:pPr>
        <w:rPr>
          <w:sz w:val="32"/>
          <w:szCs w:val="32"/>
          <w:rtl/>
          <w:lang w:bidi="ar-IQ"/>
        </w:rPr>
      </w:pPr>
      <w:r>
        <w:rPr>
          <w:rFonts w:hint="cs"/>
          <w:sz w:val="32"/>
          <w:szCs w:val="32"/>
          <w:rtl/>
          <w:lang w:bidi="ar-IQ"/>
        </w:rPr>
        <w:t>----------------------------------------</w:t>
      </w:r>
    </w:p>
    <w:p w:rsidR="000A63A3" w:rsidRPr="002E229A" w:rsidRDefault="00815ED5" w:rsidP="00815ED5">
      <w:pPr>
        <w:pStyle w:val="a3"/>
        <w:numPr>
          <w:ilvl w:val="0"/>
          <w:numId w:val="28"/>
        </w:numPr>
        <w:rPr>
          <w:sz w:val="24"/>
          <w:szCs w:val="24"/>
          <w:lang w:bidi="ar-IQ"/>
        </w:rPr>
      </w:pPr>
      <w:r w:rsidRPr="002E229A">
        <w:rPr>
          <w:rFonts w:hint="cs"/>
          <w:sz w:val="24"/>
          <w:szCs w:val="24"/>
          <w:rtl/>
          <w:lang w:bidi="ar-IQ"/>
        </w:rPr>
        <w:t>عيسى الحسن, الدولة العباسية:</w:t>
      </w:r>
      <w:r w:rsidR="000A63A3" w:rsidRPr="002E229A">
        <w:rPr>
          <w:rFonts w:hint="cs"/>
          <w:sz w:val="24"/>
          <w:szCs w:val="24"/>
          <w:rtl/>
          <w:lang w:bidi="ar-IQ"/>
        </w:rPr>
        <w:t xml:space="preserve"> ص168, 169.</w:t>
      </w:r>
    </w:p>
    <w:p w:rsidR="000A63A3" w:rsidRPr="002E229A" w:rsidRDefault="000A63A3" w:rsidP="00815ED5">
      <w:pPr>
        <w:pStyle w:val="a3"/>
        <w:numPr>
          <w:ilvl w:val="0"/>
          <w:numId w:val="28"/>
        </w:numPr>
        <w:rPr>
          <w:sz w:val="24"/>
          <w:szCs w:val="24"/>
          <w:lang w:bidi="ar-IQ"/>
        </w:rPr>
      </w:pPr>
      <w:r w:rsidRPr="002E229A">
        <w:rPr>
          <w:rFonts w:hint="cs"/>
          <w:sz w:val="24"/>
          <w:szCs w:val="24"/>
          <w:rtl/>
          <w:lang w:bidi="ar-IQ"/>
        </w:rPr>
        <w:t>عيسى الحسن, الدولة العباسية: ص169.</w:t>
      </w:r>
    </w:p>
    <w:p w:rsidR="00F90B58" w:rsidRPr="002E229A" w:rsidRDefault="000A63A3" w:rsidP="000A63A3">
      <w:pPr>
        <w:ind w:left="360"/>
        <w:jc w:val="center"/>
        <w:rPr>
          <w:sz w:val="24"/>
          <w:szCs w:val="24"/>
          <w:rtl/>
          <w:lang w:bidi="ar-IQ"/>
        </w:rPr>
      </w:pPr>
      <w:r w:rsidRPr="002E229A">
        <w:rPr>
          <w:rFonts w:hint="cs"/>
          <w:sz w:val="24"/>
          <w:szCs w:val="24"/>
          <w:rtl/>
          <w:lang w:bidi="ar-IQ"/>
        </w:rPr>
        <w:t>19</w:t>
      </w:r>
    </w:p>
    <w:p w:rsidR="000A63A3" w:rsidRDefault="000A63A3" w:rsidP="000A63A3">
      <w:pPr>
        <w:ind w:left="360"/>
        <w:jc w:val="center"/>
        <w:rPr>
          <w:sz w:val="32"/>
          <w:szCs w:val="32"/>
          <w:rtl/>
          <w:lang w:bidi="ar-IQ"/>
        </w:rPr>
      </w:pPr>
      <w:r>
        <w:rPr>
          <w:rFonts w:hint="cs"/>
          <w:sz w:val="32"/>
          <w:szCs w:val="32"/>
          <w:rtl/>
          <w:lang w:bidi="ar-IQ"/>
        </w:rPr>
        <w:lastRenderedPageBreak/>
        <w:t>الخاتمة</w:t>
      </w:r>
    </w:p>
    <w:p w:rsidR="000A63A3" w:rsidRDefault="000A63A3" w:rsidP="000A63A3">
      <w:pPr>
        <w:ind w:left="360"/>
        <w:rPr>
          <w:sz w:val="32"/>
          <w:szCs w:val="32"/>
          <w:rtl/>
          <w:lang w:bidi="ar-IQ"/>
        </w:rPr>
      </w:pPr>
      <w:r>
        <w:rPr>
          <w:rFonts w:hint="cs"/>
          <w:sz w:val="32"/>
          <w:szCs w:val="32"/>
          <w:rtl/>
          <w:lang w:bidi="ar-IQ"/>
        </w:rPr>
        <w:t xml:space="preserve">       بعد الدراسة الطويلة والملاحظات الرائعة من قبل استاذي المشرف على بحثي فقد توصلت الى استنتاجات لبحثي هذا </w:t>
      </w:r>
    </w:p>
    <w:p w:rsidR="000A63A3" w:rsidRDefault="000A63A3" w:rsidP="000A63A3">
      <w:pPr>
        <w:pStyle w:val="a3"/>
        <w:numPr>
          <w:ilvl w:val="0"/>
          <w:numId w:val="29"/>
        </w:numPr>
        <w:rPr>
          <w:sz w:val="32"/>
          <w:szCs w:val="32"/>
          <w:lang w:bidi="ar-IQ"/>
        </w:rPr>
      </w:pPr>
      <w:r>
        <w:rPr>
          <w:rFonts w:hint="cs"/>
          <w:sz w:val="32"/>
          <w:szCs w:val="32"/>
          <w:rtl/>
          <w:lang w:bidi="ar-IQ"/>
        </w:rPr>
        <w:t>معرفة مفهوم النقابة وما هي مميزات النقيب.</w:t>
      </w:r>
    </w:p>
    <w:p w:rsidR="000A63A3" w:rsidRDefault="000A63A3" w:rsidP="000A63A3">
      <w:pPr>
        <w:pStyle w:val="a3"/>
        <w:numPr>
          <w:ilvl w:val="0"/>
          <w:numId w:val="29"/>
        </w:numPr>
        <w:rPr>
          <w:sz w:val="32"/>
          <w:szCs w:val="32"/>
          <w:lang w:bidi="ar-IQ"/>
        </w:rPr>
      </w:pPr>
      <w:r>
        <w:rPr>
          <w:rFonts w:hint="cs"/>
          <w:sz w:val="32"/>
          <w:szCs w:val="32"/>
          <w:rtl/>
          <w:lang w:bidi="ar-IQ"/>
        </w:rPr>
        <w:t>التوصل الى كيفية تنصيب النقيب .</w:t>
      </w:r>
    </w:p>
    <w:p w:rsidR="000A63A3" w:rsidRDefault="000A63A3" w:rsidP="000A63A3">
      <w:pPr>
        <w:pStyle w:val="a3"/>
        <w:numPr>
          <w:ilvl w:val="0"/>
          <w:numId w:val="29"/>
        </w:numPr>
        <w:rPr>
          <w:sz w:val="32"/>
          <w:szCs w:val="32"/>
          <w:lang w:bidi="ar-IQ"/>
        </w:rPr>
      </w:pPr>
      <w:r>
        <w:rPr>
          <w:rFonts w:hint="cs"/>
          <w:sz w:val="32"/>
          <w:szCs w:val="32"/>
          <w:rtl/>
          <w:lang w:bidi="ar-IQ"/>
        </w:rPr>
        <w:t>من هم العلويين الفاطميين الذين حكموا في مصر ومعرفة السنوات التي حكموا بها.</w:t>
      </w:r>
    </w:p>
    <w:p w:rsidR="000A63A3" w:rsidRDefault="000A63A3" w:rsidP="000A63A3">
      <w:pPr>
        <w:pStyle w:val="a3"/>
        <w:numPr>
          <w:ilvl w:val="0"/>
          <w:numId w:val="29"/>
        </w:numPr>
        <w:rPr>
          <w:sz w:val="32"/>
          <w:szCs w:val="32"/>
          <w:lang w:bidi="ar-IQ"/>
        </w:rPr>
      </w:pPr>
      <w:r>
        <w:rPr>
          <w:rFonts w:hint="cs"/>
          <w:sz w:val="32"/>
          <w:szCs w:val="32"/>
          <w:rtl/>
          <w:lang w:bidi="ar-IQ"/>
        </w:rPr>
        <w:t>معرفة مفهوم وزارتي التنفيذ والتفويض وما مدى اهميتها في العصر الفاطمي.</w:t>
      </w:r>
    </w:p>
    <w:p w:rsidR="00E13370" w:rsidRDefault="000A63A3" w:rsidP="000A63A3">
      <w:pPr>
        <w:pStyle w:val="a3"/>
        <w:numPr>
          <w:ilvl w:val="0"/>
          <w:numId w:val="29"/>
        </w:numPr>
        <w:rPr>
          <w:sz w:val="32"/>
          <w:szCs w:val="32"/>
          <w:lang w:bidi="ar-IQ"/>
        </w:rPr>
      </w:pPr>
      <w:r>
        <w:rPr>
          <w:rFonts w:hint="cs"/>
          <w:sz w:val="32"/>
          <w:szCs w:val="32"/>
          <w:rtl/>
          <w:lang w:bidi="ar-IQ"/>
        </w:rPr>
        <w:t>التوصل ا</w:t>
      </w:r>
      <w:r w:rsidR="00E13370">
        <w:rPr>
          <w:rFonts w:hint="cs"/>
          <w:sz w:val="32"/>
          <w:szCs w:val="32"/>
          <w:rtl/>
          <w:lang w:bidi="ar-IQ"/>
        </w:rPr>
        <w:t>لى معرفة مصر واهميتها للفاطميين.</w:t>
      </w:r>
    </w:p>
    <w:p w:rsidR="00E13370" w:rsidRDefault="00E13370" w:rsidP="00E13370">
      <w:pPr>
        <w:pStyle w:val="a3"/>
        <w:numPr>
          <w:ilvl w:val="0"/>
          <w:numId w:val="29"/>
        </w:numPr>
        <w:rPr>
          <w:sz w:val="32"/>
          <w:szCs w:val="32"/>
          <w:lang w:bidi="ar-IQ"/>
        </w:rPr>
      </w:pPr>
      <w:r>
        <w:rPr>
          <w:rFonts w:hint="cs"/>
          <w:sz w:val="32"/>
          <w:szCs w:val="32"/>
          <w:rtl/>
          <w:lang w:bidi="ar-IQ"/>
        </w:rPr>
        <w:t xml:space="preserve">ان الخلافة الفاطمية في مصر قد طورت منها كثيرا وجعلتها ذات اهمية اكثر بما كانت سابقا فأنها تتوسط اسيا وافريقيا قريبة على </w:t>
      </w:r>
      <w:proofErr w:type="spellStart"/>
      <w:r>
        <w:rPr>
          <w:rFonts w:hint="cs"/>
          <w:sz w:val="32"/>
          <w:szCs w:val="32"/>
          <w:rtl/>
          <w:lang w:bidi="ar-IQ"/>
        </w:rPr>
        <w:t>اوربا</w:t>
      </w:r>
      <w:proofErr w:type="spellEnd"/>
      <w:r>
        <w:rPr>
          <w:rFonts w:hint="cs"/>
          <w:sz w:val="32"/>
          <w:szCs w:val="32"/>
          <w:rtl/>
          <w:lang w:bidi="ar-IQ"/>
        </w:rPr>
        <w:t>.</w:t>
      </w:r>
    </w:p>
    <w:p w:rsidR="00E13370" w:rsidRDefault="00E13370" w:rsidP="00E13370">
      <w:pPr>
        <w:pStyle w:val="a3"/>
        <w:numPr>
          <w:ilvl w:val="0"/>
          <w:numId w:val="29"/>
        </w:numPr>
        <w:rPr>
          <w:sz w:val="32"/>
          <w:szCs w:val="32"/>
          <w:lang w:bidi="ar-IQ"/>
        </w:rPr>
      </w:pPr>
      <w:r>
        <w:rPr>
          <w:rFonts w:hint="cs"/>
          <w:sz w:val="32"/>
          <w:szCs w:val="32"/>
          <w:rtl/>
          <w:lang w:bidi="ar-IQ"/>
        </w:rPr>
        <w:t>ان للعلويين في العصر العباسي اثار جانبية كثيرة على الدور العباسي.</w:t>
      </w:r>
    </w:p>
    <w:p w:rsidR="00E13370" w:rsidRDefault="00E13370" w:rsidP="00E13370">
      <w:pPr>
        <w:pStyle w:val="a3"/>
        <w:numPr>
          <w:ilvl w:val="0"/>
          <w:numId w:val="29"/>
        </w:numPr>
        <w:rPr>
          <w:sz w:val="32"/>
          <w:szCs w:val="32"/>
          <w:lang w:bidi="ar-IQ"/>
        </w:rPr>
      </w:pPr>
      <w:r>
        <w:rPr>
          <w:rFonts w:hint="cs"/>
          <w:sz w:val="32"/>
          <w:szCs w:val="32"/>
          <w:rtl/>
          <w:lang w:bidi="ar-IQ"/>
        </w:rPr>
        <w:t>كانت معاملة الدولة العباسية للعلويين صعبة وشديدة لانهم اعتبروهم مصدر تهديد لخلافتهم.</w:t>
      </w:r>
    </w:p>
    <w:p w:rsidR="00E13370" w:rsidRDefault="00E13370" w:rsidP="00E13370">
      <w:pPr>
        <w:pStyle w:val="a3"/>
        <w:numPr>
          <w:ilvl w:val="0"/>
          <w:numId w:val="29"/>
        </w:numPr>
        <w:rPr>
          <w:sz w:val="32"/>
          <w:szCs w:val="32"/>
          <w:lang w:bidi="ar-IQ"/>
        </w:rPr>
      </w:pPr>
      <w:r>
        <w:rPr>
          <w:rFonts w:hint="cs"/>
          <w:sz w:val="32"/>
          <w:szCs w:val="32"/>
          <w:rtl/>
          <w:lang w:bidi="ar-IQ"/>
        </w:rPr>
        <w:t>لقد شهد العصر العباسي قفزة كبرى في انتشار التشيع قياسا بالعصر الاموي.</w:t>
      </w:r>
    </w:p>
    <w:p w:rsidR="00E13370" w:rsidRDefault="00E13370" w:rsidP="00E13370">
      <w:pPr>
        <w:ind w:left="360"/>
        <w:rPr>
          <w:sz w:val="32"/>
          <w:szCs w:val="32"/>
          <w:rtl/>
          <w:lang w:bidi="ar-IQ"/>
        </w:rPr>
      </w:pPr>
      <w:r>
        <w:rPr>
          <w:rFonts w:hint="cs"/>
          <w:sz w:val="32"/>
          <w:szCs w:val="32"/>
          <w:rtl/>
          <w:lang w:bidi="ar-IQ"/>
        </w:rPr>
        <w:t>10-ان لنقابة الاشراف مهام كثيرة وخاصة ومهمة.</w:t>
      </w:r>
    </w:p>
    <w:p w:rsidR="00E13370" w:rsidRDefault="00E13370" w:rsidP="00E13370">
      <w:pPr>
        <w:ind w:left="360"/>
        <w:rPr>
          <w:sz w:val="32"/>
          <w:szCs w:val="32"/>
          <w:rtl/>
          <w:lang w:bidi="ar-IQ"/>
        </w:rPr>
      </w:pPr>
    </w:p>
    <w:p w:rsidR="00E13370" w:rsidRDefault="00E13370" w:rsidP="00E13370">
      <w:pPr>
        <w:ind w:left="360"/>
        <w:rPr>
          <w:sz w:val="32"/>
          <w:szCs w:val="32"/>
          <w:rtl/>
          <w:lang w:bidi="ar-IQ"/>
        </w:rPr>
      </w:pPr>
    </w:p>
    <w:p w:rsidR="00E13370" w:rsidRDefault="00E13370" w:rsidP="00E13370">
      <w:pPr>
        <w:ind w:left="360"/>
        <w:rPr>
          <w:sz w:val="32"/>
          <w:szCs w:val="32"/>
          <w:rtl/>
          <w:lang w:bidi="ar-IQ"/>
        </w:rPr>
      </w:pPr>
    </w:p>
    <w:p w:rsidR="00E13370" w:rsidRDefault="00E13370" w:rsidP="00E13370">
      <w:pPr>
        <w:ind w:left="360"/>
        <w:rPr>
          <w:sz w:val="32"/>
          <w:szCs w:val="32"/>
          <w:rtl/>
          <w:lang w:bidi="ar-IQ"/>
        </w:rPr>
      </w:pPr>
    </w:p>
    <w:p w:rsidR="00E13370" w:rsidRDefault="00E13370" w:rsidP="00E13370">
      <w:pPr>
        <w:ind w:left="360"/>
        <w:rPr>
          <w:sz w:val="32"/>
          <w:szCs w:val="32"/>
          <w:rtl/>
          <w:lang w:bidi="ar-IQ"/>
        </w:rPr>
      </w:pPr>
    </w:p>
    <w:p w:rsidR="00E13370" w:rsidRDefault="00E13370" w:rsidP="00E13370">
      <w:pPr>
        <w:ind w:left="360"/>
        <w:rPr>
          <w:sz w:val="32"/>
          <w:szCs w:val="32"/>
          <w:rtl/>
          <w:lang w:bidi="ar-IQ"/>
        </w:rPr>
      </w:pPr>
    </w:p>
    <w:p w:rsidR="00E13370" w:rsidRDefault="00E13370" w:rsidP="00E13370">
      <w:pPr>
        <w:ind w:left="360"/>
        <w:rPr>
          <w:sz w:val="32"/>
          <w:szCs w:val="32"/>
          <w:rtl/>
          <w:lang w:bidi="ar-IQ"/>
        </w:rPr>
      </w:pPr>
    </w:p>
    <w:p w:rsidR="00E13370" w:rsidRDefault="00E13370" w:rsidP="00E13370">
      <w:pPr>
        <w:ind w:left="360"/>
        <w:rPr>
          <w:sz w:val="32"/>
          <w:szCs w:val="32"/>
          <w:rtl/>
          <w:lang w:bidi="ar-IQ"/>
        </w:rPr>
      </w:pPr>
    </w:p>
    <w:p w:rsidR="000A63A3" w:rsidRDefault="00E13370" w:rsidP="00E13370">
      <w:pPr>
        <w:ind w:left="360"/>
        <w:jc w:val="center"/>
        <w:rPr>
          <w:sz w:val="32"/>
          <w:szCs w:val="32"/>
          <w:rtl/>
          <w:lang w:bidi="ar-IQ"/>
        </w:rPr>
      </w:pPr>
      <w:r>
        <w:rPr>
          <w:rFonts w:hint="cs"/>
          <w:sz w:val="32"/>
          <w:szCs w:val="32"/>
          <w:rtl/>
          <w:lang w:bidi="ar-IQ"/>
        </w:rPr>
        <w:t>20</w:t>
      </w:r>
    </w:p>
    <w:p w:rsidR="00E13370" w:rsidRPr="00E13370" w:rsidRDefault="00E13370" w:rsidP="00E13370">
      <w:pPr>
        <w:ind w:left="360"/>
        <w:jc w:val="center"/>
        <w:rPr>
          <w:b/>
          <w:bCs/>
          <w:sz w:val="32"/>
          <w:szCs w:val="32"/>
          <w:rtl/>
          <w:lang w:bidi="ar-IQ"/>
        </w:rPr>
      </w:pPr>
      <w:r w:rsidRPr="00E13370">
        <w:rPr>
          <w:rFonts w:hint="cs"/>
          <w:b/>
          <w:bCs/>
          <w:sz w:val="32"/>
          <w:szCs w:val="32"/>
          <w:rtl/>
          <w:lang w:bidi="ar-IQ"/>
        </w:rPr>
        <w:lastRenderedPageBreak/>
        <w:t>المصادر</w:t>
      </w:r>
    </w:p>
    <w:p w:rsidR="00E13370" w:rsidRDefault="00E13370" w:rsidP="00E13370">
      <w:pPr>
        <w:pStyle w:val="a3"/>
        <w:numPr>
          <w:ilvl w:val="0"/>
          <w:numId w:val="30"/>
        </w:numPr>
        <w:rPr>
          <w:sz w:val="32"/>
          <w:szCs w:val="32"/>
          <w:lang w:bidi="ar-IQ"/>
        </w:rPr>
      </w:pPr>
      <w:r w:rsidRPr="00E13370">
        <w:rPr>
          <w:rFonts w:hint="cs"/>
          <w:sz w:val="32"/>
          <w:szCs w:val="32"/>
          <w:rtl/>
          <w:lang w:bidi="ar-IQ"/>
        </w:rPr>
        <w:t>القران الكريم.</w:t>
      </w:r>
    </w:p>
    <w:p w:rsidR="00E13370" w:rsidRDefault="00E13370" w:rsidP="002E229A">
      <w:pPr>
        <w:pStyle w:val="a3"/>
        <w:numPr>
          <w:ilvl w:val="0"/>
          <w:numId w:val="30"/>
        </w:numPr>
        <w:rPr>
          <w:sz w:val="32"/>
          <w:szCs w:val="32"/>
          <w:lang w:bidi="ar-IQ"/>
        </w:rPr>
      </w:pPr>
      <w:r>
        <w:rPr>
          <w:rFonts w:hint="cs"/>
          <w:sz w:val="32"/>
          <w:szCs w:val="32"/>
          <w:rtl/>
          <w:lang w:bidi="ar-IQ"/>
        </w:rPr>
        <w:t xml:space="preserve">ابراهيم ايوب, التاريخ السياسي, </w:t>
      </w:r>
      <w:r w:rsidR="002E229A">
        <w:rPr>
          <w:rFonts w:hint="cs"/>
          <w:sz w:val="32"/>
          <w:szCs w:val="32"/>
          <w:rtl/>
          <w:lang w:bidi="ar-IQ"/>
        </w:rPr>
        <w:t>ط</w:t>
      </w:r>
      <w:r>
        <w:rPr>
          <w:rFonts w:hint="cs"/>
          <w:sz w:val="32"/>
          <w:szCs w:val="32"/>
          <w:rtl/>
          <w:lang w:bidi="ar-IQ"/>
        </w:rPr>
        <w:t>1 1997م, الشركة العالمية للكتب- بيروت.</w:t>
      </w:r>
    </w:p>
    <w:p w:rsidR="00E13370" w:rsidRDefault="002E229A" w:rsidP="002E229A">
      <w:pPr>
        <w:pStyle w:val="a3"/>
        <w:numPr>
          <w:ilvl w:val="0"/>
          <w:numId w:val="30"/>
        </w:numPr>
        <w:rPr>
          <w:sz w:val="32"/>
          <w:szCs w:val="32"/>
          <w:lang w:bidi="ar-IQ"/>
        </w:rPr>
      </w:pPr>
      <w:r w:rsidRPr="002E229A">
        <w:rPr>
          <w:rFonts w:cs="Arial" w:hint="cs"/>
          <w:sz w:val="32"/>
          <w:szCs w:val="32"/>
          <w:rtl/>
          <w:lang w:bidi="ar-IQ"/>
        </w:rPr>
        <w:t>احمد</w:t>
      </w:r>
      <w:r w:rsidRPr="002E229A">
        <w:rPr>
          <w:rFonts w:cs="Arial"/>
          <w:sz w:val="32"/>
          <w:szCs w:val="32"/>
          <w:rtl/>
          <w:lang w:bidi="ar-IQ"/>
        </w:rPr>
        <w:t xml:space="preserve"> </w:t>
      </w:r>
      <w:r w:rsidRPr="002E229A">
        <w:rPr>
          <w:rFonts w:cs="Arial" w:hint="cs"/>
          <w:sz w:val="32"/>
          <w:szCs w:val="32"/>
          <w:rtl/>
          <w:lang w:bidi="ar-IQ"/>
        </w:rPr>
        <w:t>بن</w:t>
      </w:r>
      <w:r w:rsidRPr="002E229A">
        <w:rPr>
          <w:rFonts w:cs="Arial"/>
          <w:sz w:val="32"/>
          <w:szCs w:val="32"/>
          <w:rtl/>
          <w:lang w:bidi="ar-IQ"/>
        </w:rPr>
        <w:t xml:space="preserve"> </w:t>
      </w:r>
      <w:r w:rsidRPr="002E229A">
        <w:rPr>
          <w:rFonts w:cs="Arial" w:hint="cs"/>
          <w:sz w:val="32"/>
          <w:szCs w:val="32"/>
          <w:rtl/>
          <w:lang w:bidi="ar-IQ"/>
        </w:rPr>
        <w:t>فارس</w:t>
      </w:r>
      <w:r w:rsidRPr="002E229A">
        <w:rPr>
          <w:rFonts w:cs="Arial"/>
          <w:sz w:val="32"/>
          <w:szCs w:val="32"/>
          <w:rtl/>
          <w:lang w:bidi="ar-IQ"/>
        </w:rPr>
        <w:t>(</w:t>
      </w:r>
      <w:r w:rsidRPr="002E229A">
        <w:rPr>
          <w:rFonts w:cs="Arial" w:hint="cs"/>
          <w:sz w:val="32"/>
          <w:szCs w:val="32"/>
          <w:rtl/>
          <w:lang w:bidi="ar-IQ"/>
        </w:rPr>
        <w:t>ت</w:t>
      </w:r>
      <w:r w:rsidRPr="002E229A">
        <w:rPr>
          <w:rFonts w:cs="Arial"/>
          <w:sz w:val="32"/>
          <w:szCs w:val="32"/>
          <w:rtl/>
          <w:lang w:bidi="ar-IQ"/>
        </w:rPr>
        <w:t>395</w:t>
      </w:r>
      <w:r w:rsidRPr="002E229A">
        <w:rPr>
          <w:rFonts w:cs="Arial" w:hint="cs"/>
          <w:sz w:val="32"/>
          <w:szCs w:val="32"/>
          <w:rtl/>
          <w:lang w:bidi="ar-IQ"/>
        </w:rPr>
        <w:t>هـ</w:t>
      </w:r>
      <w:r w:rsidRPr="002E229A">
        <w:rPr>
          <w:rFonts w:cs="Arial"/>
          <w:sz w:val="32"/>
          <w:szCs w:val="32"/>
          <w:rtl/>
          <w:lang w:bidi="ar-IQ"/>
        </w:rPr>
        <w:t xml:space="preserve">), </w:t>
      </w:r>
      <w:r w:rsidRPr="002E229A">
        <w:rPr>
          <w:rFonts w:cs="Arial" w:hint="cs"/>
          <w:sz w:val="32"/>
          <w:szCs w:val="32"/>
          <w:rtl/>
          <w:lang w:bidi="ar-IQ"/>
        </w:rPr>
        <w:t>مقاييس</w:t>
      </w:r>
      <w:r w:rsidRPr="002E229A">
        <w:rPr>
          <w:rFonts w:cs="Arial"/>
          <w:sz w:val="32"/>
          <w:szCs w:val="32"/>
          <w:rtl/>
          <w:lang w:bidi="ar-IQ"/>
        </w:rPr>
        <w:t xml:space="preserve"> </w:t>
      </w:r>
      <w:r w:rsidRPr="002E229A">
        <w:rPr>
          <w:rFonts w:cs="Arial" w:hint="cs"/>
          <w:sz w:val="32"/>
          <w:szCs w:val="32"/>
          <w:rtl/>
          <w:lang w:bidi="ar-IQ"/>
        </w:rPr>
        <w:t>اللغة</w:t>
      </w:r>
      <w:r w:rsidRPr="002E229A">
        <w:rPr>
          <w:rFonts w:cs="Arial"/>
          <w:sz w:val="32"/>
          <w:szCs w:val="32"/>
          <w:rtl/>
          <w:lang w:bidi="ar-IQ"/>
        </w:rPr>
        <w:t xml:space="preserve">, </w:t>
      </w:r>
      <w:r w:rsidRPr="002E229A">
        <w:rPr>
          <w:rFonts w:cs="Arial" w:hint="cs"/>
          <w:sz w:val="32"/>
          <w:szCs w:val="32"/>
          <w:rtl/>
          <w:lang w:bidi="ar-IQ"/>
        </w:rPr>
        <w:t>تحقيق</w:t>
      </w:r>
      <w:r w:rsidRPr="002E229A">
        <w:rPr>
          <w:rFonts w:cs="Arial"/>
          <w:sz w:val="32"/>
          <w:szCs w:val="32"/>
          <w:rtl/>
          <w:lang w:bidi="ar-IQ"/>
        </w:rPr>
        <w:t xml:space="preserve"> </w:t>
      </w:r>
      <w:r w:rsidRPr="002E229A">
        <w:rPr>
          <w:rFonts w:cs="Arial" w:hint="cs"/>
          <w:sz w:val="32"/>
          <w:szCs w:val="32"/>
          <w:rtl/>
          <w:lang w:bidi="ar-IQ"/>
        </w:rPr>
        <w:t>عبد</w:t>
      </w:r>
      <w:r w:rsidRPr="002E229A">
        <w:rPr>
          <w:rFonts w:cs="Arial"/>
          <w:sz w:val="32"/>
          <w:szCs w:val="32"/>
          <w:rtl/>
          <w:lang w:bidi="ar-IQ"/>
        </w:rPr>
        <w:t xml:space="preserve"> </w:t>
      </w:r>
      <w:r w:rsidRPr="002E229A">
        <w:rPr>
          <w:rFonts w:cs="Arial" w:hint="cs"/>
          <w:sz w:val="32"/>
          <w:szCs w:val="32"/>
          <w:rtl/>
          <w:lang w:bidi="ar-IQ"/>
        </w:rPr>
        <w:t>السلام</w:t>
      </w:r>
      <w:r w:rsidRPr="002E229A">
        <w:rPr>
          <w:rFonts w:cs="Arial"/>
          <w:sz w:val="32"/>
          <w:szCs w:val="32"/>
          <w:rtl/>
          <w:lang w:bidi="ar-IQ"/>
        </w:rPr>
        <w:t xml:space="preserve"> </w:t>
      </w:r>
      <w:r w:rsidRPr="002E229A">
        <w:rPr>
          <w:rFonts w:cs="Arial" w:hint="cs"/>
          <w:sz w:val="32"/>
          <w:szCs w:val="32"/>
          <w:rtl/>
          <w:lang w:bidi="ar-IQ"/>
        </w:rPr>
        <w:t>هارون</w:t>
      </w:r>
      <w:r w:rsidRPr="002E229A">
        <w:rPr>
          <w:rFonts w:cs="Arial"/>
          <w:sz w:val="32"/>
          <w:szCs w:val="32"/>
          <w:rtl/>
          <w:lang w:bidi="ar-IQ"/>
        </w:rPr>
        <w:t xml:space="preserve">, </w:t>
      </w:r>
      <w:r w:rsidRPr="002E229A">
        <w:rPr>
          <w:rFonts w:cs="Arial" w:hint="cs"/>
          <w:sz w:val="32"/>
          <w:szCs w:val="32"/>
          <w:rtl/>
          <w:lang w:bidi="ar-IQ"/>
        </w:rPr>
        <w:t>دار</w:t>
      </w:r>
      <w:r w:rsidRPr="002E229A">
        <w:rPr>
          <w:rFonts w:cs="Arial"/>
          <w:sz w:val="32"/>
          <w:szCs w:val="32"/>
          <w:rtl/>
          <w:lang w:bidi="ar-IQ"/>
        </w:rPr>
        <w:t xml:space="preserve"> </w:t>
      </w:r>
      <w:r w:rsidRPr="002E229A">
        <w:rPr>
          <w:rFonts w:cs="Arial" w:hint="cs"/>
          <w:sz w:val="32"/>
          <w:szCs w:val="32"/>
          <w:rtl/>
          <w:lang w:bidi="ar-IQ"/>
        </w:rPr>
        <w:t>الفكر</w:t>
      </w:r>
      <w:r w:rsidRPr="002E229A">
        <w:rPr>
          <w:rFonts w:cs="Arial"/>
          <w:sz w:val="32"/>
          <w:szCs w:val="32"/>
          <w:rtl/>
          <w:lang w:bidi="ar-IQ"/>
        </w:rPr>
        <w:t xml:space="preserve"> </w:t>
      </w:r>
      <w:r w:rsidRPr="002E229A">
        <w:rPr>
          <w:rFonts w:cs="Arial" w:hint="cs"/>
          <w:sz w:val="32"/>
          <w:szCs w:val="32"/>
          <w:rtl/>
          <w:lang w:bidi="ar-IQ"/>
        </w:rPr>
        <w:t>للطباعة</w:t>
      </w:r>
      <w:r w:rsidRPr="002E229A">
        <w:rPr>
          <w:rFonts w:cs="Arial"/>
          <w:sz w:val="32"/>
          <w:szCs w:val="32"/>
          <w:rtl/>
          <w:lang w:bidi="ar-IQ"/>
        </w:rPr>
        <w:t>.</w:t>
      </w:r>
    </w:p>
    <w:p w:rsidR="002E229A" w:rsidRPr="002E229A" w:rsidRDefault="002E229A" w:rsidP="002E229A">
      <w:pPr>
        <w:pStyle w:val="a3"/>
        <w:numPr>
          <w:ilvl w:val="0"/>
          <w:numId w:val="30"/>
        </w:numPr>
        <w:rPr>
          <w:sz w:val="32"/>
          <w:szCs w:val="32"/>
          <w:rtl/>
          <w:lang w:bidi="ar-IQ"/>
        </w:rPr>
      </w:pPr>
      <w:r w:rsidRPr="002E229A">
        <w:rPr>
          <w:rFonts w:cs="Arial" w:hint="cs"/>
          <w:sz w:val="32"/>
          <w:szCs w:val="32"/>
          <w:rtl/>
          <w:lang w:bidi="ar-IQ"/>
        </w:rPr>
        <w:t>احمد</w:t>
      </w:r>
      <w:r w:rsidRPr="002E229A">
        <w:rPr>
          <w:rFonts w:cs="Arial"/>
          <w:sz w:val="32"/>
          <w:szCs w:val="32"/>
          <w:rtl/>
          <w:lang w:bidi="ar-IQ"/>
        </w:rPr>
        <w:t xml:space="preserve"> </w:t>
      </w:r>
      <w:r w:rsidRPr="002E229A">
        <w:rPr>
          <w:rFonts w:cs="Arial" w:hint="cs"/>
          <w:sz w:val="32"/>
          <w:szCs w:val="32"/>
          <w:rtl/>
          <w:lang w:bidi="ar-IQ"/>
        </w:rPr>
        <w:t>مختار</w:t>
      </w:r>
      <w:r w:rsidRPr="002E229A">
        <w:rPr>
          <w:rFonts w:cs="Arial"/>
          <w:sz w:val="32"/>
          <w:szCs w:val="32"/>
          <w:rtl/>
          <w:lang w:bidi="ar-IQ"/>
        </w:rPr>
        <w:t xml:space="preserve"> </w:t>
      </w:r>
      <w:r w:rsidRPr="002E229A">
        <w:rPr>
          <w:rFonts w:cs="Arial" w:hint="cs"/>
          <w:sz w:val="32"/>
          <w:szCs w:val="32"/>
          <w:rtl/>
          <w:lang w:bidi="ar-IQ"/>
        </w:rPr>
        <w:t>العبادي</w:t>
      </w:r>
      <w:r w:rsidRPr="002E229A">
        <w:rPr>
          <w:rFonts w:cs="Arial"/>
          <w:sz w:val="32"/>
          <w:szCs w:val="32"/>
          <w:rtl/>
          <w:lang w:bidi="ar-IQ"/>
        </w:rPr>
        <w:t xml:space="preserve">, </w:t>
      </w:r>
      <w:r w:rsidRPr="002E229A">
        <w:rPr>
          <w:rFonts w:cs="Arial" w:hint="cs"/>
          <w:sz w:val="32"/>
          <w:szCs w:val="32"/>
          <w:rtl/>
          <w:lang w:bidi="ar-IQ"/>
        </w:rPr>
        <w:t>في</w:t>
      </w:r>
      <w:r w:rsidRPr="002E229A">
        <w:rPr>
          <w:rFonts w:cs="Arial"/>
          <w:sz w:val="32"/>
          <w:szCs w:val="32"/>
          <w:rtl/>
          <w:lang w:bidi="ar-IQ"/>
        </w:rPr>
        <w:t xml:space="preserve"> </w:t>
      </w:r>
      <w:r w:rsidRPr="002E229A">
        <w:rPr>
          <w:rFonts w:cs="Arial" w:hint="cs"/>
          <w:sz w:val="32"/>
          <w:szCs w:val="32"/>
          <w:rtl/>
          <w:lang w:bidi="ar-IQ"/>
        </w:rPr>
        <w:t>التاريخ</w:t>
      </w:r>
      <w:r w:rsidRPr="002E229A">
        <w:rPr>
          <w:rFonts w:cs="Arial"/>
          <w:sz w:val="32"/>
          <w:szCs w:val="32"/>
          <w:rtl/>
          <w:lang w:bidi="ar-IQ"/>
        </w:rPr>
        <w:t xml:space="preserve"> </w:t>
      </w:r>
      <w:r w:rsidRPr="002E229A">
        <w:rPr>
          <w:rFonts w:cs="Arial" w:hint="cs"/>
          <w:sz w:val="32"/>
          <w:szCs w:val="32"/>
          <w:rtl/>
          <w:lang w:bidi="ar-IQ"/>
        </w:rPr>
        <w:t>العباسي</w:t>
      </w:r>
      <w:r w:rsidRPr="002E229A">
        <w:rPr>
          <w:rFonts w:cs="Arial"/>
          <w:sz w:val="32"/>
          <w:szCs w:val="32"/>
          <w:rtl/>
          <w:lang w:bidi="ar-IQ"/>
        </w:rPr>
        <w:t xml:space="preserve"> </w:t>
      </w:r>
      <w:r w:rsidRPr="002E229A">
        <w:rPr>
          <w:rFonts w:cs="Arial" w:hint="cs"/>
          <w:sz w:val="32"/>
          <w:szCs w:val="32"/>
          <w:rtl/>
          <w:lang w:bidi="ar-IQ"/>
        </w:rPr>
        <w:t>والفاطمي</w:t>
      </w:r>
      <w:r>
        <w:rPr>
          <w:rFonts w:cs="Arial" w:hint="cs"/>
          <w:sz w:val="32"/>
          <w:szCs w:val="32"/>
          <w:rtl/>
          <w:lang w:bidi="ar-IQ"/>
        </w:rPr>
        <w:t>,(د.ت),(</w:t>
      </w:r>
      <w:proofErr w:type="spellStart"/>
      <w:r>
        <w:rPr>
          <w:rFonts w:cs="Arial" w:hint="cs"/>
          <w:sz w:val="32"/>
          <w:szCs w:val="32"/>
          <w:rtl/>
          <w:lang w:bidi="ar-IQ"/>
        </w:rPr>
        <w:t>د.ط</w:t>
      </w:r>
      <w:proofErr w:type="spellEnd"/>
      <w:r>
        <w:rPr>
          <w:rFonts w:cs="Arial" w:hint="cs"/>
          <w:sz w:val="32"/>
          <w:szCs w:val="32"/>
          <w:rtl/>
          <w:lang w:bidi="ar-IQ"/>
        </w:rPr>
        <w:t>),</w:t>
      </w:r>
      <w:r w:rsidRPr="002E229A">
        <w:rPr>
          <w:rFonts w:cs="Arial"/>
          <w:sz w:val="32"/>
          <w:szCs w:val="32"/>
          <w:rtl/>
          <w:lang w:bidi="ar-IQ"/>
        </w:rPr>
        <w:t xml:space="preserve"> </w:t>
      </w:r>
      <w:r w:rsidRPr="002E229A">
        <w:rPr>
          <w:rFonts w:cs="Arial" w:hint="cs"/>
          <w:sz w:val="32"/>
          <w:szCs w:val="32"/>
          <w:rtl/>
          <w:lang w:bidi="ar-IQ"/>
        </w:rPr>
        <w:t>دار</w:t>
      </w:r>
      <w:r w:rsidRPr="002E229A">
        <w:rPr>
          <w:rFonts w:cs="Arial"/>
          <w:sz w:val="32"/>
          <w:szCs w:val="32"/>
          <w:rtl/>
          <w:lang w:bidi="ar-IQ"/>
        </w:rPr>
        <w:t xml:space="preserve"> </w:t>
      </w:r>
      <w:r w:rsidRPr="002E229A">
        <w:rPr>
          <w:rFonts w:cs="Arial" w:hint="cs"/>
          <w:sz w:val="32"/>
          <w:szCs w:val="32"/>
          <w:rtl/>
          <w:lang w:bidi="ar-IQ"/>
        </w:rPr>
        <w:t>النهضة</w:t>
      </w:r>
      <w:r w:rsidRPr="002E229A">
        <w:rPr>
          <w:rFonts w:cs="Arial"/>
          <w:sz w:val="32"/>
          <w:szCs w:val="32"/>
          <w:rtl/>
          <w:lang w:bidi="ar-IQ"/>
        </w:rPr>
        <w:t xml:space="preserve"> </w:t>
      </w:r>
      <w:r w:rsidRPr="002E229A">
        <w:rPr>
          <w:rFonts w:cs="Arial" w:hint="cs"/>
          <w:sz w:val="32"/>
          <w:szCs w:val="32"/>
          <w:rtl/>
          <w:lang w:bidi="ar-IQ"/>
        </w:rPr>
        <w:t>العربية</w:t>
      </w:r>
      <w:r w:rsidRPr="002E229A">
        <w:rPr>
          <w:rFonts w:cs="Arial"/>
          <w:sz w:val="32"/>
          <w:szCs w:val="32"/>
          <w:rtl/>
          <w:lang w:bidi="ar-IQ"/>
        </w:rPr>
        <w:t xml:space="preserve">, </w:t>
      </w:r>
      <w:r w:rsidRPr="002E229A">
        <w:rPr>
          <w:rFonts w:cs="Arial" w:hint="cs"/>
          <w:sz w:val="32"/>
          <w:szCs w:val="32"/>
          <w:rtl/>
          <w:lang w:bidi="ar-IQ"/>
        </w:rPr>
        <w:t>بيروت</w:t>
      </w:r>
      <w:r>
        <w:rPr>
          <w:rFonts w:cs="Arial" w:hint="cs"/>
          <w:sz w:val="32"/>
          <w:szCs w:val="32"/>
          <w:rtl/>
          <w:lang w:bidi="ar-IQ"/>
        </w:rPr>
        <w:t>.</w:t>
      </w:r>
    </w:p>
    <w:p w:rsidR="002E229A" w:rsidRPr="002E229A" w:rsidRDefault="002E229A" w:rsidP="002E229A">
      <w:pPr>
        <w:pStyle w:val="a3"/>
        <w:numPr>
          <w:ilvl w:val="0"/>
          <w:numId w:val="30"/>
        </w:numPr>
        <w:rPr>
          <w:sz w:val="32"/>
          <w:szCs w:val="32"/>
          <w:rtl/>
          <w:lang w:bidi="ar-IQ"/>
        </w:rPr>
      </w:pPr>
      <w:r w:rsidRPr="002E229A">
        <w:rPr>
          <w:rFonts w:cs="Arial" w:hint="cs"/>
          <w:sz w:val="32"/>
          <w:szCs w:val="32"/>
          <w:rtl/>
          <w:lang w:bidi="ar-IQ"/>
        </w:rPr>
        <w:t>الاصفهاني</w:t>
      </w:r>
      <w:r w:rsidRPr="002E229A">
        <w:rPr>
          <w:rFonts w:cs="Arial"/>
          <w:sz w:val="32"/>
          <w:szCs w:val="32"/>
          <w:rtl/>
          <w:lang w:bidi="ar-IQ"/>
        </w:rPr>
        <w:t xml:space="preserve">, </w:t>
      </w:r>
      <w:r w:rsidRPr="002E229A">
        <w:rPr>
          <w:rFonts w:cs="Arial" w:hint="cs"/>
          <w:sz w:val="32"/>
          <w:szCs w:val="32"/>
          <w:rtl/>
          <w:lang w:bidi="ar-IQ"/>
        </w:rPr>
        <w:t>ابو</w:t>
      </w:r>
      <w:r w:rsidRPr="002E229A">
        <w:rPr>
          <w:rFonts w:cs="Arial"/>
          <w:sz w:val="32"/>
          <w:szCs w:val="32"/>
          <w:rtl/>
          <w:lang w:bidi="ar-IQ"/>
        </w:rPr>
        <w:t xml:space="preserve"> </w:t>
      </w:r>
      <w:r w:rsidRPr="002E229A">
        <w:rPr>
          <w:rFonts w:cs="Arial" w:hint="cs"/>
          <w:sz w:val="32"/>
          <w:szCs w:val="32"/>
          <w:rtl/>
          <w:lang w:bidi="ar-IQ"/>
        </w:rPr>
        <w:t>فرج</w:t>
      </w:r>
      <w:r w:rsidRPr="002E229A">
        <w:rPr>
          <w:rFonts w:cs="Arial"/>
          <w:sz w:val="32"/>
          <w:szCs w:val="32"/>
          <w:rtl/>
          <w:lang w:bidi="ar-IQ"/>
        </w:rPr>
        <w:t xml:space="preserve"> </w:t>
      </w:r>
      <w:r w:rsidRPr="002E229A">
        <w:rPr>
          <w:rFonts w:cs="Arial" w:hint="cs"/>
          <w:sz w:val="32"/>
          <w:szCs w:val="32"/>
          <w:rtl/>
          <w:lang w:bidi="ar-IQ"/>
        </w:rPr>
        <w:t>علي</w:t>
      </w:r>
      <w:r w:rsidRPr="002E229A">
        <w:rPr>
          <w:rFonts w:cs="Arial"/>
          <w:sz w:val="32"/>
          <w:szCs w:val="32"/>
          <w:rtl/>
          <w:lang w:bidi="ar-IQ"/>
        </w:rPr>
        <w:t xml:space="preserve"> </w:t>
      </w:r>
      <w:r w:rsidRPr="002E229A">
        <w:rPr>
          <w:rFonts w:cs="Arial" w:hint="cs"/>
          <w:sz w:val="32"/>
          <w:szCs w:val="32"/>
          <w:rtl/>
          <w:lang w:bidi="ar-IQ"/>
        </w:rPr>
        <w:t>بن</w:t>
      </w:r>
      <w:r w:rsidRPr="002E229A">
        <w:rPr>
          <w:rFonts w:cs="Arial"/>
          <w:sz w:val="32"/>
          <w:szCs w:val="32"/>
          <w:rtl/>
          <w:lang w:bidi="ar-IQ"/>
        </w:rPr>
        <w:t xml:space="preserve"> </w:t>
      </w:r>
      <w:r w:rsidRPr="002E229A">
        <w:rPr>
          <w:rFonts w:cs="Arial" w:hint="cs"/>
          <w:sz w:val="32"/>
          <w:szCs w:val="32"/>
          <w:rtl/>
          <w:lang w:bidi="ar-IQ"/>
        </w:rPr>
        <w:t>الحسين</w:t>
      </w:r>
      <w:r w:rsidRPr="002E229A">
        <w:rPr>
          <w:rFonts w:cs="Arial"/>
          <w:sz w:val="32"/>
          <w:szCs w:val="32"/>
          <w:rtl/>
          <w:lang w:bidi="ar-IQ"/>
        </w:rPr>
        <w:t xml:space="preserve"> </w:t>
      </w:r>
      <w:r w:rsidRPr="002E229A">
        <w:rPr>
          <w:rFonts w:cs="Arial" w:hint="cs"/>
          <w:sz w:val="32"/>
          <w:szCs w:val="32"/>
          <w:rtl/>
          <w:lang w:bidi="ar-IQ"/>
        </w:rPr>
        <w:t>بن</w:t>
      </w:r>
      <w:r w:rsidRPr="002E229A">
        <w:rPr>
          <w:rFonts w:cs="Arial"/>
          <w:sz w:val="32"/>
          <w:szCs w:val="32"/>
          <w:rtl/>
          <w:lang w:bidi="ar-IQ"/>
        </w:rPr>
        <w:t xml:space="preserve"> </w:t>
      </w:r>
      <w:r w:rsidRPr="002E229A">
        <w:rPr>
          <w:rFonts w:cs="Arial" w:hint="cs"/>
          <w:sz w:val="32"/>
          <w:szCs w:val="32"/>
          <w:rtl/>
          <w:lang w:bidi="ar-IQ"/>
        </w:rPr>
        <w:t>محمد</w:t>
      </w:r>
      <w:r w:rsidRPr="002E229A">
        <w:rPr>
          <w:rFonts w:cs="Arial"/>
          <w:sz w:val="32"/>
          <w:szCs w:val="32"/>
          <w:rtl/>
          <w:lang w:bidi="ar-IQ"/>
        </w:rPr>
        <w:t xml:space="preserve"> </w:t>
      </w:r>
      <w:r w:rsidRPr="002E229A">
        <w:rPr>
          <w:rFonts w:cs="Arial" w:hint="cs"/>
          <w:sz w:val="32"/>
          <w:szCs w:val="32"/>
          <w:rtl/>
          <w:lang w:bidi="ar-IQ"/>
        </w:rPr>
        <w:t>المرواني</w:t>
      </w:r>
      <w:r w:rsidRPr="002E229A">
        <w:rPr>
          <w:rFonts w:cs="Arial"/>
          <w:sz w:val="32"/>
          <w:szCs w:val="32"/>
          <w:rtl/>
          <w:lang w:bidi="ar-IQ"/>
        </w:rPr>
        <w:t xml:space="preserve"> </w:t>
      </w:r>
      <w:r w:rsidRPr="002E229A">
        <w:rPr>
          <w:rFonts w:cs="Arial" w:hint="cs"/>
          <w:sz w:val="32"/>
          <w:szCs w:val="32"/>
          <w:rtl/>
          <w:lang w:bidi="ar-IQ"/>
        </w:rPr>
        <w:t>الاموي</w:t>
      </w:r>
      <w:r w:rsidRPr="002E229A">
        <w:rPr>
          <w:rFonts w:cs="Arial"/>
          <w:sz w:val="32"/>
          <w:szCs w:val="32"/>
          <w:rtl/>
          <w:lang w:bidi="ar-IQ"/>
        </w:rPr>
        <w:t xml:space="preserve"> </w:t>
      </w:r>
      <w:r w:rsidRPr="002E229A">
        <w:rPr>
          <w:rFonts w:cs="Arial" w:hint="cs"/>
          <w:sz w:val="32"/>
          <w:szCs w:val="32"/>
          <w:rtl/>
          <w:lang w:bidi="ar-IQ"/>
        </w:rPr>
        <w:t>القرشي</w:t>
      </w:r>
      <w:r w:rsidRPr="002E229A">
        <w:rPr>
          <w:rFonts w:cs="Arial"/>
          <w:sz w:val="32"/>
          <w:szCs w:val="32"/>
          <w:rtl/>
          <w:lang w:bidi="ar-IQ"/>
        </w:rPr>
        <w:t>(</w:t>
      </w:r>
      <w:r w:rsidRPr="002E229A">
        <w:rPr>
          <w:rFonts w:cs="Arial" w:hint="cs"/>
          <w:sz w:val="32"/>
          <w:szCs w:val="32"/>
          <w:rtl/>
          <w:lang w:bidi="ar-IQ"/>
        </w:rPr>
        <w:t>ت</w:t>
      </w:r>
      <w:r w:rsidRPr="002E229A">
        <w:rPr>
          <w:rFonts w:cs="Arial"/>
          <w:sz w:val="32"/>
          <w:szCs w:val="32"/>
          <w:rtl/>
          <w:lang w:bidi="ar-IQ"/>
        </w:rPr>
        <w:t>356</w:t>
      </w:r>
      <w:r w:rsidRPr="002E229A">
        <w:rPr>
          <w:rFonts w:cs="Arial" w:hint="cs"/>
          <w:sz w:val="32"/>
          <w:szCs w:val="32"/>
          <w:rtl/>
          <w:lang w:bidi="ar-IQ"/>
        </w:rPr>
        <w:t>هـ</w:t>
      </w:r>
      <w:r w:rsidRPr="002E229A">
        <w:rPr>
          <w:rFonts w:cs="Arial"/>
          <w:sz w:val="32"/>
          <w:szCs w:val="32"/>
          <w:rtl/>
          <w:lang w:bidi="ar-IQ"/>
        </w:rPr>
        <w:t xml:space="preserve">), </w:t>
      </w:r>
      <w:r w:rsidRPr="002E229A">
        <w:rPr>
          <w:rFonts w:cs="Arial" w:hint="cs"/>
          <w:sz w:val="32"/>
          <w:szCs w:val="32"/>
          <w:rtl/>
          <w:lang w:bidi="ar-IQ"/>
        </w:rPr>
        <w:t>مقاتل</w:t>
      </w:r>
      <w:r w:rsidRPr="002E229A">
        <w:rPr>
          <w:rFonts w:cs="Arial"/>
          <w:sz w:val="32"/>
          <w:szCs w:val="32"/>
          <w:rtl/>
          <w:lang w:bidi="ar-IQ"/>
        </w:rPr>
        <w:t xml:space="preserve"> </w:t>
      </w:r>
      <w:r w:rsidRPr="002E229A">
        <w:rPr>
          <w:rFonts w:cs="Arial" w:hint="cs"/>
          <w:sz w:val="32"/>
          <w:szCs w:val="32"/>
          <w:rtl/>
          <w:lang w:bidi="ar-IQ"/>
        </w:rPr>
        <w:t>الطالبيين</w:t>
      </w:r>
      <w:r w:rsidRPr="002E229A">
        <w:rPr>
          <w:rFonts w:cs="Arial"/>
          <w:sz w:val="32"/>
          <w:szCs w:val="32"/>
          <w:rtl/>
          <w:lang w:bidi="ar-IQ"/>
        </w:rPr>
        <w:t xml:space="preserve">, </w:t>
      </w:r>
      <w:r w:rsidRPr="002E229A">
        <w:rPr>
          <w:rFonts w:cs="Arial" w:hint="cs"/>
          <w:sz w:val="32"/>
          <w:szCs w:val="32"/>
          <w:rtl/>
          <w:lang w:bidi="ar-IQ"/>
        </w:rPr>
        <w:t>تحقيق</w:t>
      </w:r>
      <w:r w:rsidRPr="002E229A">
        <w:rPr>
          <w:rFonts w:cs="Arial"/>
          <w:sz w:val="32"/>
          <w:szCs w:val="32"/>
          <w:rtl/>
          <w:lang w:bidi="ar-IQ"/>
        </w:rPr>
        <w:t xml:space="preserve"> </w:t>
      </w:r>
      <w:r w:rsidRPr="002E229A">
        <w:rPr>
          <w:rFonts w:cs="Arial" w:hint="cs"/>
          <w:sz w:val="32"/>
          <w:szCs w:val="32"/>
          <w:rtl/>
          <w:lang w:bidi="ar-IQ"/>
        </w:rPr>
        <w:t>السيد</w:t>
      </w:r>
      <w:r w:rsidRPr="002E229A">
        <w:rPr>
          <w:rFonts w:cs="Arial"/>
          <w:sz w:val="32"/>
          <w:szCs w:val="32"/>
          <w:rtl/>
          <w:lang w:bidi="ar-IQ"/>
        </w:rPr>
        <w:t xml:space="preserve"> </w:t>
      </w:r>
      <w:r w:rsidRPr="002E229A">
        <w:rPr>
          <w:rFonts w:cs="Arial" w:hint="cs"/>
          <w:sz w:val="32"/>
          <w:szCs w:val="32"/>
          <w:rtl/>
          <w:lang w:bidi="ar-IQ"/>
        </w:rPr>
        <w:t>احمد</w:t>
      </w:r>
      <w:r w:rsidRPr="002E229A">
        <w:rPr>
          <w:rFonts w:cs="Arial"/>
          <w:sz w:val="32"/>
          <w:szCs w:val="32"/>
          <w:rtl/>
          <w:lang w:bidi="ar-IQ"/>
        </w:rPr>
        <w:t xml:space="preserve"> </w:t>
      </w:r>
      <w:r w:rsidRPr="002E229A">
        <w:rPr>
          <w:rFonts w:cs="Arial" w:hint="cs"/>
          <w:sz w:val="32"/>
          <w:szCs w:val="32"/>
          <w:rtl/>
          <w:lang w:bidi="ar-IQ"/>
        </w:rPr>
        <w:t>صقر</w:t>
      </w:r>
      <w:r w:rsidRPr="002E229A">
        <w:rPr>
          <w:rFonts w:cs="Arial"/>
          <w:sz w:val="32"/>
          <w:szCs w:val="32"/>
          <w:rtl/>
          <w:lang w:bidi="ar-IQ"/>
        </w:rPr>
        <w:t xml:space="preserve"> , </w:t>
      </w:r>
      <w:r w:rsidRPr="002E229A">
        <w:rPr>
          <w:rFonts w:cs="Arial" w:hint="cs"/>
          <w:sz w:val="32"/>
          <w:szCs w:val="32"/>
          <w:rtl/>
          <w:lang w:bidi="ar-IQ"/>
        </w:rPr>
        <w:t>ط</w:t>
      </w:r>
      <w:r w:rsidRPr="002E229A">
        <w:rPr>
          <w:rFonts w:cs="Arial"/>
          <w:sz w:val="32"/>
          <w:szCs w:val="32"/>
          <w:rtl/>
          <w:lang w:bidi="ar-IQ"/>
        </w:rPr>
        <w:t>2 1416</w:t>
      </w:r>
      <w:r w:rsidRPr="002E229A">
        <w:rPr>
          <w:rFonts w:cs="Arial" w:hint="cs"/>
          <w:sz w:val="32"/>
          <w:szCs w:val="32"/>
          <w:rtl/>
          <w:lang w:bidi="ar-IQ"/>
        </w:rPr>
        <w:t>هـ</w:t>
      </w:r>
      <w:r w:rsidRPr="002E229A">
        <w:rPr>
          <w:rFonts w:cs="Arial"/>
          <w:sz w:val="32"/>
          <w:szCs w:val="32"/>
          <w:rtl/>
          <w:lang w:bidi="ar-IQ"/>
        </w:rPr>
        <w:t xml:space="preserve">, </w:t>
      </w:r>
      <w:r w:rsidRPr="002E229A">
        <w:rPr>
          <w:rFonts w:cs="Arial" w:hint="cs"/>
          <w:sz w:val="32"/>
          <w:szCs w:val="32"/>
          <w:rtl/>
          <w:lang w:bidi="ar-IQ"/>
        </w:rPr>
        <w:t>منشورات</w:t>
      </w:r>
      <w:r w:rsidRPr="002E229A">
        <w:rPr>
          <w:rFonts w:cs="Arial"/>
          <w:sz w:val="32"/>
          <w:szCs w:val="32"/>
          <w:rtl/>
          <w:lang w:bidi="ar-IQ"/>
        </w:rPr>
        <w:t xml:space="preserve"> </w:t>
      </w:r>
      <w:r w:rsidRPr="002E229A">
        <w:rPr>
          <w:rFonts w:cs="Arial" w:hint="cs"/>
          <w:sz w:val="32"/>
          <w:szCs w:val="32"/>
          <w:rtl/>
          <w:lang w:bidi="ar-IQ"/>
        </w:rPr>
        <w:t>الشريف</w:t>
      </w:r>
      <w:r w:rsidRPr="002E229A">
        <w:rPr>
          <w:rFonts w:cs="Arial"/>
          <w:sz w:val="32"/>
          <w:szCs w:val="32"/>
          <w:rtl/>
          <w:lang w:bidi="ar-IQ"/>
        </w:rPr>
        <w:t xml:space="preserve"> </w:t>
      </w:r>
      <w:r w:rsidRPr="002E229A">
        <w:rPr>
          <w:rFonts w:cs="Arial" w:hint="cs"/>
          <w:sz w:val="32"/>
          <w:szCs w:val="32"/>
          <w:rtl/>
          <w:lang w:bidi="ar-IQ"/>
        </w:rPr>
        <w:t>الرضي</w:t>
      </w:r>
      <w:r>
        <w:rPr>
          <w:rFonts w:cs="Arial"/>
          <w:sz w:val="32"/>
          <w:szCs w:val="32"/>
          <w:rtl/>
          <w:lang w:bidi="ar-IQ"/>
        </w:rPr>
        <w:t>-</w:t>
      </w:r>
      <w:r>
        <w:rPr>
          <w:rFonts w:cs="Arial" w:hint="cs"/>
          <w:sz w:val="32"/>
          <w:szCs w:val="32"/>
          <w:rtl/>
          <w:lang w:bidi="ar-IQ"/>
        </w:rPr>
        <w:t xml:space="preserve"> قم.</w:t>
      </w:r>
    </w:p>
    <w:p w:rsidR="002E229A" w:rsidRDefault="002E229A" w:rsidP="002E229A">
      <w:pPr>
        <w:pStyle w:val="a3"/>
        <w:numPr>
          <w:ilvl w:val="0"/>
          <w:numId w:val="30"/>
        </w:numPr>
        <w:rPr>
          <w:sz w:val="32"/>
          <w:szCs w:val="32"/>
          <w:lang w:bidi="ar-IQ"/>
        </w:rPr>
      </w:pPr>
      <w:r w:rsidRPr="002E229A">
        <w:rPr>
          <w:rFonts w:cs="Arial" w:hint="cs"/>
          <w:sz w:val="32"/>
          <w:szCs w:val="32"/>
          <w:rtl/>
          <w:lang w:bidi="ar-IQ"/>
        </w:rPr>
        <w:t>الاصفهاني</w:t>
      </w:r>
      <w:r w:rsidRPr="002E229A">
        <w:rPr>
          <w:rFonts w:cs="Arial"/>
          <w:sz w:val="32"/>
          <w:szCs w:val="32"/>
          <w:rtl/>
          <w:lang w:bidi="ar-IQ"/>
        </w:rPr>
        <w:t xml:space="preserve">, </w:t>
      </w:r>
      <w:r w:rsidRPr="002E229A">
        <w:rPr>
          <w:rFonts w:cs="Arial" w:hint="cs"/>
          <w:sz w:val="32"/>
          <w:szCs w:val="32"/>
          <w:rtl/>
          <w:lang w:bidi="ar-IQ"/>
        </w:rPr>
        <w:t>ابي</w:t>
      </w:r>
      <w:r w:rsidRPr="002E229A">
        <w:rPr>
          <w:rFonts w:cs="Arial"/>
          <w:sz w:val="32"/>
          <w:szCs w:val="32"/>
          <w:rtl/>
          <w:lang w:bidi="ar-IQ"/>
        </w:rPr>
        <w:t xml:space="preserve"> </w:t>
      </w:r>
      <w:r w:rsidRPr="002E229A">
        <w:rPr>
          <w:rFonts w:cs="Arial" w:hint="cs"/>
          <w:sz w:val="32"/>
          <w:szCs w:val="32"/>
          <w:rtl/>
          <w:lang w:bidi="ar-IQ"/>
        </w:rPr>
        <w:t>القاسم</w:t>
      </w:r>
      <w:r w:rsidRPr="002E229A">
        <w:rPr>
          <w:rFonts w:cs="Arial"/>
          <w:sz w:val="32"/>
          <w:szCs w:val="32"/>
          <w:rtl/>
          <w:lang w:bidi="ar-IQ"/>
        </w:rPr>
        <w:t xml:space="preserve"> </w:t>
      </w:r>
      <w:r w:rsidRPr="002E229A">
        <w:rPr>
          <w:rFonts w:cs="Arial" w:hint="cs"/>
          <w:sz w:val="32"/>
          <w:szCs w:val="32"/>
          <w:rtl/>
          <w:lang w:bidi="ar-IQ"/>
        </w:rPr>
        <w:t>المعروف</w:t>
      </w:r>
      <w:r w:rsidRPr="002E229A">
        <w:rPr>
          <w:rFonts w:cs="Arial"/>
          <w:sz w:val="32"/>
          <w:szCs w:val="32"/>
          <w:rtl/>
          <w:lang w:bidi="ar-IQ"/>
        </w:rPr>
        <w:t xml:space="preserve"> </w:t>
      </w:r>
      <w:r w:rsidRPr="002E229A">
        <w:rPr>
          <w:rFonts w:cs="Arial" w:hint="cs"/>
          <w:sz w:val="32"/>
          <w:szCs w:val="32"/>
          <w:rtl/>
          <w:lang w:bidi="ar-IQ"/>
        </w:rPr>
        <w:t>بالراغب</w:t>
      </w:r>
      <w:r w:rsidRPr="002E229A">
        <w:rPr>
          <w:rFonts w:cs="Arial"/>
          <w:sz w:val="32"/>
          <w:szCs w:val="32"/>
          <w:rtl/>
          <w:lang w:bidi="ar-IQ"/>
        </w:rPr>
        <w:t xml:space="preserve"> </w:t>
      </w:r>
      <w:r w:rsidRPr="002E229A">
        <w:rPr>
          <w:rFonts w:cs="Arial" w:hint="cs"/>
          <w:sz w:val="32"/>
          <w:szCs w:val="32"/>
          <w:rtl/>
          <w:lang w:bidi="ar-IQ"/>
        </w:rPr>
        <w:t>الاصفهاني</w:t>
      </w:r>
      <w:r w:rsidRPr="002E229A">
        <w:rPr>
          <w:rFonts w:cs="Arial"/>
          <w:sz w:val="32"/>
          <w:szCs w:val="32"/>
          <w:rtl/>
          <w:lang w:bidi="ar-IQ"/>
        </w:rPr>
        <w:t xml:space="preserve">, </w:t>
      </w:r>
      <w:r w:rsidRPr="002E229A">
        <w:rPr>
          <w:rFonts w:cs="Arial" w:hint="cs"/>
          <w:sz w:val="32"/>
          <w:szCs w:val="32"/>
          <w:rtl/>
          <w:lang w:bidi="ar-IQ"/>
        </w:rPr>
        <w:t>المفردات</w:t>
      </w:r>
      <w:r w:rsidRPr="002E229A">
        <w:rPr>
          <w:rFonts w:cs="Arial"/>
          <w:sz w:val="32"/>
          <w:szCs w:val="32"/>
          <w:rtl/>
          <w:lang w:bidi="ar-IQ"/>
        </w:rPr>
        <w:t xml:space="preserve"> </w:t>
      </w:r>
      <w:r w:rsidRPr="002E229A">
        <w:rPr>
          <w:rFonts w:cs="Arial" w:hint="cs"/>
          <w:sz w:val="32"/>
          <w:szCs w:val="32"/>
          <w:rtl/>
          <w:lang w:bidi="ar-IQ"/>
        </w:rPr>
        <w:t>في</w:t>
      </w:r>
      <w:r w:rsidRPr="002E229A">
        <w:rPr>
          <w:rFonts w:cs="Arial"/>
          <w:sz w:val="32"/>
          <w:szCs w:val="32"/>
          <w:rtl/>
          <w:lang w:bidi="ar-IQ"/>
        </w:rPr>
        <w:t xml:space="preserve"> </w:t>
      </w:r>
      <w:r w:rsidRPr="002E229A">
        <w:rPr>
          <w:rFonts w:cs="Arial" w:hint="cs"/>
          <w:sz w:val="32"/>
          <w:szCs w:val="32"/>
          <w:rtl/>
          <w:lang w:bidi="ar-IQ"/>
        </w:rPr>
        <w:t>غريب</w:t>
      </w:r>
      <w:r w:rsidRPr="002E229A">
        <w:rPr>
          <w:rFonts w:cs="Arial"/>
          <w:sz w:val="32"/>
          <w:szCs w:val="32"/>
          <w:rtl/>
          <w:lang w:bidi="ar-IQ"/>
        </w:rPr>
        <w:t xml:space="preserve"> </w:t>
      </w:r>
      <w:r w:rsidRPr="002E229A">
        <w:rPr>
          <w:rFonts w:cs="Arial" w:hint="cs"/>
          <w:sz w:val="32"/>
          <w:szCs w:val="32"/>
          <w:rtl/>
          <w:lang w:bidi="ar-IQ"/>
        </w:rPr>
        <w:t>القران</w:t>
      </w:r>
      <w:r w:rsidRPr="002E229A">
        <w:rPr>
          <w:rFonts w:cs="Arial"/>
          <w:sz w:val="32"/>
          <w:szCs w:val="32"/>
          <w:rtl/>
          <w:lang w:bidi="ar-IQ"/>
        </w:rPr>
        <w:t>,</w:t>
      </w:r>
      <w:r>
        <w:rPr>
          <w:rFonts w:cs="Arial" w:hint="cs"/>
          <w:sz w:val="32"/>
          <w:szCs w:val="32"/>
          <w:rtl/>
          <w:lang w:bidi="ar-IQ"/>
        </w:rPr>
        <w:t>(</w:t>
      </w:r>
      <w:proofErr w:type="spellStart"/>
      <w:r>
        <w:rPr>
          <w:rFonts w:cs="Arial" w:hint="cs"/>
          <w:sz w:val="32"/>
          <w:szCs w:val="32"/>
          <w:rtl/>
          <w:lang w:bidi="ar-IQ"/>
        </w:rPr>
        <w:t>د.ط</w:t>
      </w:r>
      <w:proofErr w:type="spellEnd"/>
      <w:r>
        <w:rPr>
          <w:rFonts w:cs="Arial" w:hint="cs"/>
          <w:sz w:val="32"/>
          <w:szCs w:val="32"/>
          <w:rtl/>
          <w:lang w:bidi="ar-IQ"/>
        </w:rPr>
        <w:t>),(د.ت)</w:t>
      </w:r>
      <w:r w:rsidRPr="002E229A">
        <w:rPr>
          <w:rFonts w:cs="Arial"/>
          <w:sz w:val="32"/>
          <w:szCs w:val="32"/>
          <w:rtl/>
          <w:lang w:bidi="ar-IQ"/>
        </w:rPr>
        <w:t xml:space="preserve"> </w:t>
      </w:r>
      <w:r w:rsidRPr="002E229A">
        <w:rPr>
          <w:rFonts w:cs="Arial" w:hint="cs"/>
          <w:sz w:val="32"/>
          <w:szCs w:val="32"/>
          <w:rtl/>
          <w:lang w:bidi="ar-IQ"/>
        </w:rPr>
        <w:t>مكتبة</w:t>
      </w:r>
      <w:r w:rsidRPr="002E229A">
        <w:rPr>
          <w:rFonts w:cs="Arial"/>
          <w:sz w:val="32"/>
          <w:szCs w:val="32"/>
          <w:rtl/>
          <w:lang w:bidi="ar-IQ"/>
        </w:rPr>
        <w:t xml:space="preserve"> </w:t>
      </w:r>
      <w:r w:rsidRPr="002E229A">
        <w:rPr>
          <w:rFonts w:cs="Arial" w:hint="cs"/>
          <w:sz w:val="32"/>
          <w:szCs w:val="32"/>
          <w:rtl/>
          <w:lang w:bidi="ar-IQ"/>
        </w:rPr>
        <w:t>مصطفى</w:t>
      </w:r>
      <w:r w:rsidRPr="002E229A">
        <w:rPr>
          <w:rFonts w:cs="Arial"/>
          <w:sz w:val="32"/>
          <w:szCs w:val="32"/>
          <w:rtl/>
          <w:lang w:bidi="ar-IQ"/>
        </w:rPr>
        <w:t xml:space="preserve"> </w:t>
      </w:r>
      <w:r w:rsidRPr="002E229A">
        <w:rPr>
          <w:rFonts w:cs="Arial" w:hint="cs"/>
          <w:sz w:val="32"/>
          <w:szCs w:val="32"/>
          <w:rtl/>
          <w:lang w:bidi="ar-IQ"/>
        </w:rPr>
        <w:t>الباز</w:t>
      </w:r>
      <w:r w:rsidRPr="002E229A">
        <w:rPr>
          <w:rFonts w:cs="Arial"/>
          <w:sz w:val="32"/>
          <w:szCs w:val="32"/>
          <w:rtl/>
          <w:lang w:bidi="ar-IQ"/>
        </w:rPr>
        <w:t xml:space="preserve">, </w:t>
      </w:r>
      <w:r>
        <w:rPr>
          <w:rFonts w:cs="Arial" w:hint="cs"/>
          <w:sz w:val="32"/>
          <w:szCs w:val="32"/>
          <w:rtl/>
          <w:lang w:bidi="ar-IQ"/>
        </w:rPr>
        <w:t>بيروت.</w:t>
      </w:r>
    </w:p>
    <w:p w:rsidR="00F36335" w:rsidRDefault="00F36335" w:rsidP="00F36335">
      <w:pPr>
        <w:pStyle w:val="a3"/>
        <w:numPr>
          <w:ilvl w:val="0"/>
          <w:numId w:val="30"/>
        </w:numPr>
        <w:rPr>
          <w:sz w:val="32"/>
          <w:szCs w:val="32"/>
          <w:lang w:bidi="ar-IQ"/>
        </w:rPr>
      </w:pPr>
      <w:r w:rsidRPr="00F36335">
        <w:rPr>
          <w:rFonts w:cs="Arial" w:hint="cs"/>
          <w:sz w:val="32"/>
          <w:szCs w:val="32"/>
          <w:rtl/>
          <w:lang w:bidi="ar-IQ"/>
        </w:rPr>
        <w:t>ابو</w:t>
      </w:r>
      <w:r w:rsidRPr="00F36335">
        <w:rPr>
          <w:rFonts w:cs="Arial"/>
          <w:sz w:val="32"/>
          <w:szCs w:val="32"/>
          <w:rtl/>
          <w:lang w:bidi="ar-IQ"/>
        </w:rPr>
        <w:t xml:space="preserve"> </w:t>
      </w:r>
      <w:r w:rsidRPr="00F36335">
        <w:rPr>
          <w:rFonts w:cs="Arial" w:hint="cs"/>
          <w:sz w:val="32"/>
          <w:szCs w:val="32"/>
          <w:rtl/>
          <w:lang w:bidi="ar-IQ"/>
        </w:rPr>
        <w:t>الحسن</w:t>
      </w:r>
      <w:r w:rsidRPr="00F36335">
        <w:rPr>
          <w:rFonts w:cs="Arial"/>
          <w:sz w:val="32"/>
          <w:szCs w:val="32"/>
          <w:rtl/>
          <w:lang w:bidi="ar-IQ"/>
        </w:rPr>
        <w:t xml:space="preserve"> </w:t>
      </w:r>
      <w:r w:rsidRPr="00F36335">
        <w:rPr>
          <w:rFonts w:cs="Arial" w:hint="cs"/>
          <w:sz w:val="32"/>
          <w:szCs w:val="32"/>
          <w:rtl/>
          <w:lang w:bidi="ar-IQ"/>
        </w:rPr>
        <w:t>ظهير</w:t>
      </w:r>
      <w:r w:rsidRPr="00F36335">
        <w:rPr>
          <w:rFonts w:cs="Arial"/>
          <w:sz w:val="32"/>
          <w:szCs w:val="32"/>
          <w:rtl/>
          <w:lang w:bidi="ar-IQ"/>
        </w:rPr>
        <w:t xml:space="preserve"> </w:t>
      </w:r>
      <w:r w:rsidRPr="00F36335">
        <w:rPr>
          <w:rFonts w:cs="Arial" w:hint="cs"/>
          <w:sz w:val="32"/>
          <w:szCs w:val="32"/>
          <w:rtl/>
          <w:lang w:bidi="ar-IQ"/>
        </w:rPr>
        <w:t>الدين</w:t>
      </w:r>
      <w:r w:rsidRPr="00F36335">
        <w:rPr>
          <w:rFonts w:cs="Arial"/>
          <w:sz w:val="32"/>
          <w:szCs w:val="32"/>
          <w:rtl/>
          <w:lang w:bidi="ar-IQ"/>
        </w:rPr>
        <w:t xml:space="preserve"> </w:t>
      </w:r>
      <w:r w:rsidRPr="00F36335">
        <w:rPr>
          <w:rFonts w:cs="Arial" w:hint="cs"/>
          <w:sz w:val="32"/>
          <w:szCs w:val="32"/>
          <w:rtl/>
          <w:lang w:bidi="ar-IQ"/>
        </w:rPr>
        <w:t>علي</w:t>
      </w:r>
      <w:r w:rsidRPr="00F36335">
        <w:rPr>
          <w:rFonts w:cs="Arial"/>
          <w:sz w:val="32"/>
          <w:szCs w:val="32"/>
          <w:rtl/>
          <w:lang w:bidi="ar-IQ"/>
        </w:rPr>
        <w:t xml:space="preserve"> </w:t>
      </w:r>
      <w:r w:rsidRPr="00F36335">
        <w:rPr>
          <w:rFonts w:cs="Arial" w:hint="cs"/>
          <w:sz w:val="32"/>
          <w:szCs w:val="32"/>
          <w:rtl/>
          <w:lang w:bidi="ar-IQ"/>
        </w:rPr>
        <w:t>بن</w:t>
      </w:r>
      <w:r w:rsidRPr="00F36335">
        <w:rPr>
          <w:rFonts w:cs="Arial"/>
          <w:sz w:val="32"/>
          <w:szCs w:val="32"/>
          <w:rtl/>
          <w:lang w:bidi="ar-IQ"/>
        </w:rPr>
        <w:t xml:space="preserve"> </w:t>
      </w:r>
      <w:r w:rsidRPr="00F36335">
        <w:rPr>
          <w:rFonts w:cs="Arial" w:hint="cs"/>
          <w:sz w:val="32"/>
          <w:szCs w:val="32"/>
          <w:rtl/>
          <w:lang w:bidi="ar-IQ"/>
        </w:rPr>
        <w:t>زيد</w:t>
      </w:r>
      <w:r w:rsidRPr="00F36335">
        <w:rPr>
          <w:rFonts w:cs="Arial"/>
          <w:sz w:val="32"/>
          <w:szCs w:val="32"/>
          <w:rtl/>
          <w:lang w:bidi="ar-IQ"/>
        </w:rPr>
        <w:t xml:space="preserve"> </w:t>
      </w:r>
      <w:r w:rsidRPr="00F36335">
        <w:rPr>
          <w:rFonts w:cs="Arial" w:hint="cs"/>
          <w:sz w:val="32"/>
          <w:szCs w:val="32"/>
          <w:rtl/>
          <w:lang w:bidi="ar-IQ"/>
        </w:rPr>
        <w:t>البيهقي</w:t>
      </w:r>
      <w:r w:rsidRPr="00F36335">
        <w:rPr>
          <w:rFonts w:cs="Arial"/>
          <w:sz w:val="32"/>
          <w:szCs w:val="32"/>
          <w:rtl/>
          <w:lang w:bidi="ar-IQ"/>
        </w:rPr>
        <w:t>(</w:t>
      </w:r>
      <w:r w:rsidRPr="00F36335">
        <w:rPr>
          <w:rFonts w:cs="Arial" w:hint="cs"/>
          <w:sz w:val="32"/>
          <w:szCs w:val="32"/>
          <w:rtl/>
          <w:lang w:bidi="ar-IQ"/>
        </w:rPr>
        <w:t>ت</w:t>
      </w:r>
      <w:r w:rsidRPr="00F36335">
        <w:rPr>
          <w:rFonts w:cs="Arial"/>
          <w:sz w:val="32"/>
          <w:szCs w:val="32"/>
          <w:rtl/>
          <w:lang w:bidi="ar-IQ"/>
        </w:rPr>
        <w:t xml:space="preserve">565 </w:t>
      </w:r>
      <w:r w:rsidRPr="00F36335">
        <w:rPr>
          <w:rFonts w:cs="Arial" w:hint="cs"/>
          <w:sz w:val="32"/>
          <w:szCs w:val="32"/>
          <w:rtl/>
          <w:lang w:bidi="ar-IQ"/>
        </w:rPr>
        <w:t>هـ</w:t>
      </w:r>
      <w:r w:rsidRPr="00F36335">
        <w:rPr>
          <w:rFonts w:cs="Arial"/>
          <w:sz w:val="32"/>
          <w:szCs w:val="32"/>
          <w:rtl/>
          <w:lang w:bidi="ar-IQ"/>
        </w:rPr>
        <w:t xml:space="preserve">) </w:t>
      </w:r>
      <w:r w:rsidRPr="00F36335">
        <w:rPr>
          <w:rFonts w:cs="Arial" w:hint="cs"/>
          <w:sz w:val="32"/>
          <w:szCs w:val="32"/>
          <w:rtl/>
          <w:lang w:bidi="ar-IQ"/>
        </w:rPr>
        <w:t>لباب</w:t>
      </w:r>
      <w:r w:rsidRPr="00F36335">
        <w:rPr>
          <w:rFonts w:cs="Arial"/>
          <w:sz w:val="32"/>
          <w:szCs w:val="32"/>
          <w:rtl/>
          <w:lang w:bidi="ar-IQ"/>
        </w:rPr>
        <w:t xml:space="preserve"> </w:t>
      </w:r>
      <w:r w:rsidRPr="00F36335">
        <w:rPr>
          <w:rFonts w:cs="Arial" w:hint="cs"/>
          <w:sz w:val="32"/>
          <w:szCs w:val="32"/>
          <w:rtl/>
          <w:lang w:bidi="ar-IQ"/>
        </w:rPr>
        <w:t>الانساب</w:t>
      </w:r>
      <w:r w:rsidRPr="00F36335">
        <w:rPr>
          <w:rFonts w:cs="Arial"/>
          <w:sz w:val="32"/>
          <w:szCs w:val="32"/>
          <w:rtl/>
          <w:lang w:bidi="ar-IQ"/>
        </w:rPr>
        <w:t xml:space="preserve">, </w:t>
      </w:r>
      <w:r w:rsidRPr="00F36335">
        <w:rPr>
          <w:rFonts w:cs="Arial" w:hint="cs"/>
          <w:sz w:val="32"/>
          <w:szCs w:val="32"/>
          <w:rtl/>
          <w:lang w:bidi="ar-IQ"/>
        </w:rPr>
        <w:t>تحقيق</w:t>
      </w:r>
      <w:r w:rsidRPr="00F36335">
        <w:rPr>
          <w:rFonts w:cs="Arial"/>
          <w:sz w:val="32"/>
          <w:szCs w:val="32"/>
          <w:rtl/>
          <w:lang w:bidi="ar-IQ"/>
        </w:rPr>
        <w:t xml:space="preserve"> </w:t>
      </w:r>
      <w:r w:rsidRPr="00F36335">
        <w:rPr>
          <w:rFonts w:cs="Arial" w:hint="cs"/>
          <w:sz w:val="32"/>
          <w:szCs w:val="32"/>
          <w:rtl/>
          <w:lang w:bidi="ar-IQ"/>
        </w:rPr>
        <w:t>مهدي</w:t>
      </w:r>
      <w:r w:rsidRPr="00F36335">
        <w:rPr>
          <w:rFonts w:cs="Arial"/>
          <w:sz w:val="32"/>
          <w:szCs w:val="32"/>
          <w:rtl/>
          <w:lang w:bidi="ar-IQ"/>
        </w:rPr>
        <w:t xml:space="preserve"> </w:t>
      </w:r>
      <w:proofErr w:type="spellStart"/>
      <w:r w:rsidRPr="00F36335">
        <w:rPr>
          <w:rFonts w:cs="Arial" w:hint="cs"/>
          <w:sz w:val="32"/>
          <w:szCs w:val="32"/>
          <w:rtl/>
          <w:lang w:bidi="ar-IQ"/>
        </w:rPr>
        <w:t>الرجائي</w:t>
      </w:r>
      <w:proofErr w:type="spellEnd"/>
      <w:r w:rsidRPr="00F36335">
        <w:rPr>
          <w:rFonts w:cs="Arial"/>
          <w:sz w:val="32"/>
          <w:szCs w:val="32"/>
          <w:rtl/>
          <w:lang w:bidi="ar-IQ"/>
        </w:rPr>
        <w:t xml:space="preserve"> </w:t>
      </w:r>
      <w:r w:rsidRPr="00F36335">
        <w:rPr>
          <w:rFonts w:cs="Arial" w:hint="cs"/>
          <w:sz w:val="32"/>
          <w:szCs w:val="32"/>
          <w:rtl/>
          <w:lang w:bidi="ar-IQ"/>
        </w:rPr>
        <w:t>ومحمد</w:t>
      </w:r>
      <w:r w:rsidRPr="00F36335">
        <w:rPr>
          <w:rFonts w:cs="Arial"/>
          <w:sz w:val="32"/>
          <w:szCs w:val="32"/>
          <w:rtl/>
          <w:lang w:bidi="ar-IQ"/>
        </w:rPr>
        <w:t xml:space="preserve"> </w:t>
      </w:r>
      <w:r w:rsidRPr="00F36335">
        <w:rPr>
          <w:rFonts w:cs="Arial" w:hint="cs"/>
          <w:sz w:val="32"/>
          <w:szCs w:val="32"/>
          <w:rtl/>
          <w:lang w:bidi="ar-IQ"/>
        </w:rPr>
        <w:t>ود</w:t>
      </w:r>
      <w:r w:rsidRPr="00F36335">
        <w:rPr>
          <w:rFonts w:cs="Arial"/>
          <w:sz w:val="32"/>
          <w:szCs w:val="32"/>
          <w:rtl/>
          <w:lang w:bidi="ar-IQ"/>
        </w:rPr>
        <w:t xml:space="preserve"> </w:t>
      </w:r>
      <w:proofErr w:type="spellStart"/>
      <w:r w:rsidRPr="00F36335">
        <w:rPr>
          <w:rFonts w:cs="Arial" w:hint="cs"/>
          <w:sz w:val="32"/>
          <w:szCs w:val="32"/>
          <w:rtl/>
          <w:lang w:bidi="ar-IQ"/>
        </w:rPr>
        <w:t>المرعشي</w:t>
      </w:r>
      <w:proofErr w:type="spellEnd"/>
      <w:r w:rsidRPr="00F36335">
        <w:rPr>
          <w:rFonts w:cs="Arial"/>
          <w:sz w:val="32"/>
          <w:szCs w:val="32"/>
          <w:rtl/>
          <w:lang w:bidi="ar-IQ"/>
        </w:rPr>
        <w:t>,</w:t>
      </w:r>
      <w:r w:rsidRPr="00F36335">
        <w:rPr>
          <w:rFonts w:hint="cs"/>
          <w:rtl/>
        </w:rPr>
        <w:t xml:space="preserve"> </w:t>
      </w:r>
      <w:r w:rsidRPr="00F36335">
        <w:rPr>
          <w:rFonts w:cs="Arial" w:hint="cs"/>
          <w:sz w:val="32"/>
          <w:szCs w:val="32"/>
          <w:rtl/>
          <w:lang w:bidi="ar-IQ"/>
        </w:rPr>
        <w:t>ط</w:t>
      </w:r>
      <w:r w:rsidRPr="00F36335">
        <w:rPr>
          <w:rFonts w:cs="Arial"/>
          <w:sz w:val="32"/>
          <w:szCs w:val="32"/>
          <w:rtl/>
          <w:lang w:bidi="ar-IQ"/>
        </w:rPr>
        <w:t>2 2007</w:t>
      </w:r>
      <w:r w:rsidRPr="00F36335">
        <w:rPr>
          <w:rFonts w:cs="Arial" w:hint="cs"/>
          <w:sz w:val="32"/>
          <w:szCs w:val="32"/>
          <w:rtl/>
          <w:lang w:bidi="ar-IQ"/>
        </w:rPr>
        <w:t>م</w:t>
      </w:r>
      <w:r w:rsidRPr="00F36335">
        <w:rPr>
          <w:rFonts w:cs="Arial"/>
          <w:sz w:val="32"/>
          <w:szCs w:val="32"/>
          <w:rtl/>
          <w:lang w:bidi="ar-IQ"/>
        </w:rPr>
        <w:t xml:space="preserve">. </w:t>
      </w:r>
      <w:r w:rsidRPr="00F36335">
        <w:rPr>
          <w:rFonts w:cs="Arial" w:hint="cs"/>
          <w:sz w:val="32"/>
          <w:szCs w:val="32"/>
          <w:rtl/>
          <w:lang w:bidi="ar-IQ"/>
        </w:rPr>
        <w:t>مكتبة</w:t>
      </w:r>
      <w:r w:rsidRPr="00F36335">
        <w:rPr>
          <w:rFonts w:cs="Arial"/>
          <w:sz w:val="32"/>
          <w:szCs w:val="32"/>
          <w:rtl/>
          <w:lang w:bidi="ar-IQ"/>
        </w:rPr>
        <w:t xml:space="preserve"> </w:t>
      </w:r>
      <w:proofErr w:type="spellStart"/>
      <w:r w:rsidRPr="00F36335">
        <w:rPr>
          <w:rFonts w:cs="Arial" w:hint="cs"/>
          <w:sz w:val="32"/>
          <w:szCs w:val="32"/>
          <w:rtl/>
          <w:lang w:bidi="ar-IQ"/>
        </w:rPr>
        <w:t>المرعشي</w:t>
      </w:r>
      <w:proofErr w:type="spellEnd"/>
      <w:r w:rsidRPr="00F36335">
        <w:rPr>
          <w:rFonts w:cs="Arial"/>
          <w:sz w:val="32"/>
          <w:szCs w:val="32"/>
          <w:rtl/>
          <w:lang w:bidi="ar-IQ"/>
        </w:rPr>
        <w:t xml:space="preserve"> </w:t>
      </w:r>
      <w:r w:rsidRPr="00F36335">
        <w:rPr>
          <w:rFonts w:cs="Arial" w:hint="cs"/>
          <w:sz w:val="32"/>
          <w:szCs w:val="32"/>
          <w:rtl/>
          <w:lang w:bidi="ar-IQ"/>
        </w:rPr>
        <w:t>للنشر</w:t>
      </w:r>
      <w:r>
        <w:rPr>
          <w:rFonts w:cs="Arial" w:hint="cs"/>
          <w:sz w:val="32"/>
          <w:szCs w:val="32"/>
          <w:rtl/>
          <w:lang w:bidi="ar-IQ"/>
        </w:rPr>
        <w:t>.</w:t>
      </w:r>
    </w:p>
    <w:p w:rsidR="00F36335" w:rsidRDefault="00F36335" w:rsidP="00F36335">
      <w:pPr>
        <w:pStyle w:val="a3"/>
        <w:numPr>
          <w:ilvl w:val="0"/>
          <w:numId w:val="30"/>
        </w:numPr>
        <w:rPr>
          <w:sz w:val="32"/>
          <w:szCs w:val="32"/>
          <w:lang w:bidi="ar-IQ"/>
        </w:rPr>
      </w:pPr>
      <w:r w:rsidRPr="00F36335">
        <w:rPr>
          <w:rFonts w:cs="Arial" w:hint="cs"/>
          <w:sz w:val="32"/>
          <w:szCs w:val="32"/>
          <w:rtl/>
          <w:lang w:bidi="ar-IQ"/>
        </w:rPr>
        <w:t>الحموي</w:t>
      </w:r>
      <w:r w:rsidRPr="00F36335">
        <w:rPr>
          <w:rFonts w:cs="Arial"/>
          <w:sz w:val="32"/>
          <w:szCs w:val="32"/>
          <w:rtl/>
          <w:lang w:bidi="ar-IQ"/>
        </w:rPr>
        <w:t xml:space="preserve">, </w:t>
      </w:r>
      <w:r w:rsidRPr="00F36335">
        <w:rPr>
          <w:rFonts w:cs="Arial" w:hint="cs"/>
          <w:sz w:val="32"/>
          <w:szCs w:val="32"/>
          <w:rtl/>
          <w:lang w:bidi="ar-IQ"/>
        </w:rPr>
        <w:t>ياقوت</w:t>
      </w:r>
      <w:r w:rsidRPr="00F36335">
        <w:rPr>
          <w:rFonts w:cs="Arial"/>
          <w:sz w:val="32"/>
          <w:szCs w:val="32"/>
          <w:rtl/>
          <w:lang w:bidi="ar-IQ"/>
        </w:rPr>
        <w:t xml:space="preserve"> </w:t>
      </w:r>
      <w:r w:rsidRPr="00F36335">
        <w:rPr>
          <w:rFonts w:cs="Arial" w:hint="cs"/>
          <w:sz w:val="32"/>
          <w:szCs w:val="32"/>
          <w:rtl/>
          <w:lang w:bidi="ar-IQ"/>
        </w:rPr>
        <w:t>الحموي</w:t>
      </w:r>
      <w:r w:rsidRPr="00F36335">
        <w:rPr>
          <w:rFonts w:cs="Arial"/>
          <w:sz w:val="32"/>
          <w:szCs w:val="32"/>
          <w:rtl/>
          <w:lang w:bidi="ar-IQ"/>
        </w:rPr>
        <w:t xml:space="preserve"> </w:t>
      </w:r>
      <w:r w:rsidRPr="00F36335">
        <w:rPr>
          <w:rFonts w:cs="Arial" w:hint="cs"/>
          <w:sz w:val="32"/>
          <w:szCs w:val="32"/>
          <w:rtl/>
          <w:lang w:bidi="ar-IQ"/>
        </w:rPr>
        <w:t>بن</w:t>
      </w:r>
      <w:r w:rsidRPr="00F36335">
        <w:rPr>
          <w:rFonts w:cs="Arial"/>
          <w:sz w:val="32"/>
          <w:szCs w:val="32"/>
          <w:rtl/>
          <w:lang w:bidi="ar-IQ"/>
        </w:rPr>
        <w:t xml:space="preserve"> </w:t>
      </w:r>
      <w:r w:rsidRPr="00F36335">
        <w:rPr>
          <w:rFonts w:cs="Arial" w:hint="cs"/>
          <w:sz w:val="32"/>
          <w:szCs w:val="32"/>
          <w:rtl/>
          <w:lang w:bidi="ar-IQ"/>
        </w:rPr>
        <w:t>عبد</w:t>
      </w:r>
      <w:r w:rsidRPr="00F36335">
        <w:rPr>
          <w:rFonts w:cs="Arial"/>
          <w:sz w:val="32"/>
          <w:szCs w:val="32"/>
          <w:rtl/>
          <w:lang w:bidi="ar-IQ"/>
        </w:rPr>
        <w:t xml:space="preserve"> </w:t>
      </w:r>
      <w:r w:rsidRPr="00F36335">
        <w:rPr>
          <w:rFonts w:cs="Arial" w:hint="cs"/>
          <w:sz w:val="32"/>
          <w:szCs w:val="32"/>
          <w:rtl/>
          <w:lang w:bidi="ar-IQ"/>
        </w:rPr>
        <w:t>الله</w:t>
      </w:r>
      <w:r w:rsidRPr="00F36335">
        <w:rPr>
          <w:rFonts w:cs="Arial"/>
          <w:sz w:val="32"/>
          <w:szCs w:val="32"/>
          <w:rtl/>
          <w:lang w:bidi="ar-IQ"/>
        </w:rPr>
        <w:t xml:space="preserve"> </w:t>
      </w:r>
      <w:r w:rsidRPr="00F36335">
        <w:rPr>
          <w:rFonts w:cs="Arial" w:hint="cs"/>
          <w:sz w:val="32"/>
          <w:szCs w:val="32"/>
          <w:rtl/>
          <w:lang w:bidi="ar-IQ"/>
        </w:rPr>
        <w:t>الرومي</w:t>
      </w:r>
      <w:r w:rsidRPr="00F36335">
        <w:rPr>
          <w:rFonts w:cs="Arial"/>
          <w:sz w:val="32"/>
          <w:szCs w:val="32"/>
          <w:rtl/>
          <w:lang w:bidi="ar-IQ"/>
        </w:rPr>
        <w:t xml:space="preserve"> </w:t>
      </w:r>
      <w:r w:rsidRPr="00F36335">
        <w:rPr>
          <w:rFonts w:cs="Arial" w:hint="cs"/>
          <w:sz w:val="32"/>
          <w:szCs w:val="32"/>
          <w:rtl/>
          <w:lang w:bidi="ar-IQ"/>
        </w:rPr>
        <w:t>البغدادي</w:t>
      </w:r>
      <w:r w:rsidRPr="00F36335">
        <w:rPr>
          <w:rFonts w:cs="Arial"/>
          <w:sz w:val="32"/>
          <w:szCs w:val="32"/>
          <w:rtl/>
          <w:lang w:bidi="ar-IQ"/>
        </w:rPr>
        <w:t xml:space="preserve"> </w:t>
      </w:r>
      <w:r w:rsidRPr="00F36335">
        <w:rPr>
          <w:rFonts w:cs="Arial" w:hint="cs"/>
          <w:sz w:val="32"/>
          <w:szCs w:val="32"/>
          <w:rtl/>
          <w:lang w:bidi="ar-IQ"/>
        </w:rPr>
        <w:t>شهاب</w:t>
      </w:r>
      <w:r w:rsidRPr="00F36335">
        <w:rPr>
          <w:rFonts w:cs="Arial"/>
          <w:sz w:val="32"/>
          <w:szCs w:val="32"/>
          <w:rtl/>
          <w:lang w:bidi="ar-IQ"/>
        </w:rPr>
        <w:t xml:space="preserve"> </w:t>
      </w:r>
      <w:r w:rsidRPr="00F36335">
        <w:rPr>
          <w:rFonts w:cs="Arial" w:hint="cs"/>
          <w:sz w:val="32"/>
          <w:szCs w:val="32"/>
          <w:rtl/>
          <w:lang w:bidi="ar-IQ"/>
        </w:rPr>
        <w:t>الدين</w:t>
      </w:r>
      <w:r w:rsidRPr="00F36335">
        <w:rPr>
          <w:rFonts w:cs="Arial"/>
          <w:sz w:val="32"/>
          <w:szCs w:val="32"/>
          <w:rtl/>
          <w:lang w:bidi="ar-IQ"/>
        </w:rPr>
        <w:t xml:space="preserve"> </w:t>
      </w:r>
      <w:r w:rsidRPr="00F36335">
        <w:rPr>
          <w:rFonts w:cs="Arial" w:hint="cs"/>
          <w:sz w:val="32"/>
          <w:szCs w:val="32"/>
          <w:rtl/>
          <w:lang w:bidi="ar-IQ"/>
        </w:rPr>
        <w:t>ابو</w:t>
      </w:r>
      <w:r w:rsidRPr="00F36335">
        <w:rPr>
          <w:rFonts w:cs="Arial"/>
          <w:sz w:val="32"/>
          <w:szCs w:val="32"/>
          <w:rtl/>
          <w:lang w:bidi="ar-IQ"/>
        </w:rPr>
        <w:t xml:space="preserve"> </w:t>
      </w:r>
      <w:r w:rsidRPr="00F36335">
        <w:rPr>
          <w:rFonts w:cs="Arial" w:hint="cs"/>
          <w:sz w:val="32"/>
          <w:szCs w:val="32"/>
          <w:rtl/>
          <w:lang w:bidi="ar-IQ"/>
        </w:rPr>
        <w:t>عبد</w:t>
      </w:r>
      <w:r w:rsidRPr="00F36335">
        <w:rPr>
          <w:rFonts w:cs="Arial"/>
          <w:sz w:val="32"/>
          <w:szCs w:val="32"/>
          <w:rtl/>
          <w:lang w:bidi="ar-IQ"/>
        </w:rPr>
        <w:t xml:space="preserve"> </w:t>
      </w:r>
      <w:r w:rsidRPr="00F36335">
        <w:rPr>
          <w:rFonts w:cs="Arial" w:hint="cs"/>
          <w:sz w:val="32"/>
          <w:szCs w:val="32"/>
          <w:rtl/>
          <w:lang w:bidi="ar-IQ"/>
        </w:rPr>
        <w:t>الله</w:t>
      </w:r>
      <w:r w:rsidRPr="00F36335">
        <w:rPr>
          <w:rFonts w:cs="Arial"/>
          <w:sz w:val="32"/>
          <w:szCs w:val="32"/>
          <w:rtl/>
          <w:lang w:bidi="ar-IQ"/>
        </w:rPr>
        <w:t>(</w:t>
      </w:r>
      <w:r w:rsidRPr="00F36335">
        <w:rPr>
          <w:rFonts w:cs="Arial" w:hint="cs"/>
          <w:sz w:val="32"/>
          <w:szCs w:val="32"/>
          <w:rtl/>
          <w:lang w:bidi="ar-IQ"/>
        </w:rPr>
        <w:t>ت</w:t>
      </w:r>
      <w:r w:rsidRPr="00F36335">
        <w:rPr>
          <w:rFonts w:cs="Arial"/>
          <w:sz w:val="32"/>
          <w:szCs w:val="32"/>
          <w:rtl/>
          <w:lang w:bidi="ar-IQ"/>
        </w:rPr>
        <w:t>626</w:t>
      </w:r>
      <w:r w:rsidRPr="00F36335">
        <w:rPr>
          <w:rFonts w:cs="Arial" w:hint="cs"/>
          <w:sz w:val="32"/>
          <w:szCs w:val="32"/>
          <w:rtl/>
          <w:lang w:bidi="ar-IQ"/>
        </w:rPr>
        <w:t>هـ</w:t>
      </w:r>
      <w:r w:rsidRPr="00F36335">
        <w:rPr>
          <w:rFonts w:cs="Arial"/>
          <w:sz w:val="32"/>
          <w:szCs w:val="32"/>
          <w:rtl/>
          <w:lang w:bidi="ar-IQ"/>
        </w:rPr>
        <w:t xml:space="preserve">), </w:t>
      </w:r>
      <w:r w:rsidRPr="00F36335">
        <w:rPr>
          <w:rFonts w:cs="Arial" w:hint="cs"/>
          <w:sz w:val="32"/>
          <w:szCs w:val="32"/>
          <w:rtl/>
          <w:lang w:bidi="ar-IQ"/>
        </w:rPr>
        <w:t>معجم</w:t>
      </w:r>
      <w:r w:rsidRPr="00F36335">
        <w:rPr>
          <w:rFonts w:cs="Arial"/>
          <w:sz w:val="32"/>
          <w:szCs w:val="32"/>
          <w:rtl/>
          <w:lang w:bidi="ar-IQ"/>
        </w:rPr>
        <w:t xml:space="preserve"> </w:t>
      </w:r>
      <w:r w:rsidRPr="00F36335">
        <w:rPr>
          <w:rFonts w:cs="Arial" w:hint="cs"/>
          <w:sz w:val="32"/>
          <w:szCs w:val="32"/>
          <w:rtl/>
          <w:lang w:bidi="ar-IQ"/>
        </w:rPr>
        <w:t>البلدان</w:t>
      </w:r>
      <w:r w:rsidRPr="00F36335">
        <w:rPr>
          <w:rFonts w:cs="Arial"/>
          <w:sz w:val="32"/>
          <w:szCs w:val="32"/>
          <w:rtl/>
          <w:lang w:bidi="ar-IQ"/>
        </w:rPr>
        <w:t xml:space="preserve"> </w:t>
      </w:r>
      <w:r w:rsidRPr="00F36335">
        <w:rPr>
          <w:rFonts w:cs="Arial" w:hint="cs"/>
          <w:sz w:val="32"/>
          <w:szCs w:val="32"/>
          <w:rtl/>
          <w:lang w:bidi="ar-IQ"/>
        </w:rPr>
        <w:t>ط</w:t>
      </w:r>
      <w:r w:rsidRPr="00F36335">
        <w:rPr>
          <w:rFonts w:cs="Arial"/>
          <w:sz w:val="32"/>
          <w:szCs w:val="32"/>
          <w:rtl/>
          <w:lang w:bidi="ar-IQ"/>
        </w:rPr>
        <w:t xml:space="preserve">1 1993, </w:t>
      </w:r>
      <w:r w:rsidRPr="00F36335">
        <w:rPr>
          <w:rFonts w:cs="Arial" w:hint="cs"/>
          <w:sz w:val="32"/>
          <w:szCs w:val="32"/>
          <w:rtl/>
          <w:lang w:bidi="ar-IQ"/>
        </w:rPr>
        <w:t>دار</w:t>
      </w:r>
      <w:r w:rsidRPr="00F36335">
        <w:rPr>
          <w:rFonts w:cs="Arial"/>
          <w:sz w:val="32"/>
          <w:szCs w:val="32"/>
          <w:rtl/>
          <w:lang w:bidi="ar-IQ"/>
        </w:rPr>
        <w:t xml:space="preserve"> </w:t>
      </w:r>
      <w:r w:rsidRPr="00F36335">
        <w:rPr>
          <w:rFonts w:cs="Arial" w:hint="cs"/>
          <w:sz w:val="32"/>
          <w:szCs w:val="32"/>
          <w:rtl/>
          <w:lang w:bidi="ar-IQ"/>
        </w:rPr>
        <w:t>صادر</w:t>
      </w:r>
      <w:r w:rsidRPr="00F36335">
        <w:rPr>
          <w:rFonts w:cs="Arial"/>
          <w:sz w:val="32"/>
          <w:szCs w:val="32"/>
          <w:rtl/>
          <w:lang w:bidi="ar-IQ"/>
        </w:rPr>
        <w:t xml:space="preserve">- </w:t>
      </w:r>
      <w:r w:rsidRPr="00F36335">
        <w:rPr>
          <w:rFonts w:cs="Arial" w:hint="cs"/>
          <w:sz w:val="32"/>
          <w:szCs w:val="32"/>
          <w:rtl/>
          <w:lang w:bidi="ar-IQ"/>
        </w:rPr>
        <w:t>بيروت</w:t>
      </w:r>
      <w:r>
        <w:rPr>
          <w:rFonts w:hint="cs"/>
          <w:sz w:val="32"/>
          <w:szCs w:val="32"/>
          <w:rtl/>
          <w:lang w:bidi="ar-IQ"/>
        </w:rPr>
        <w:t>.</w:t>
      </w:r>
    </w:p>
    <w:p w:rsidR="00F36335" w:rsidRDefault="00F36335" w:rsidP="00F36335">
      <w:pPr>
        <w:pStyle w:val="a3"/>
        <w:numPr>
          <w:ilvl w:val="0"/>
          <w:numId w:val="30"/>
        </w:numPr>
        <w:rPr>
          <w:sz w:val="32"/>
          <w:szCs w:val="32"/>
          <w:lang w:bidi="ar-IQ"/>
        </w:rPr>
      </w:pPr>
      <w:r w:rsidRPr="00F36335">
        <w:rPr>
          <w:rFonts w:cs="Arial" w:hint="cs"/>
          <w:sz w:val="32"/>
          <w:szCs w:val="32"/>
          <w:rtl/>
          <w:lang w:bidi="ar-IQ"/>
        </w:rPr>
        <w:t>ابن</w:t>
      </w:r>
      <w:r w:rsidRPr="00F36335">
        <w:rPr>
          <w:rFonts w:cs="Arial"/>
          <w:sz w:val="32"/>
          <w:szCs w:val="32"/>
          <w:rtl/>
          <w:lang w:bidi="ar-IQ"/>
        </w:rPr>
        <w:t xml:space="preserve"> </w:t>
      </w:r>
      <w:r w:rsidRPr="00F36335">
        <w:rPr>
          <w:rFonts w:cs="Arial" w:hint="cs"/>
          <w:sz w:val="32"/>
          <w:szCs w:val="32"/>
          <w:rtl/>
          <w:lang w:bidi="ar-IQ"/>
        </w:rPr>
        <w:t>خلدون</w:t>
      </w:r>
      <w:r w:rsidRPr="00F36335">
        <w:rPr>
          <w:rFonts w:cs="Arial"/>
          <w:sz w:val="32"/>
          <w:szCs w:val="32"/>
          <w:rtl/>
          <w:lang w:bidi="ar-IQ"/>
        </w:rPr>
        <w:t xml:space="preserve">, </w:t>
      </w:r>
      <w:r w:rsidRPr="00F36335">
        <w:rPr>
          <w:rFonts w:cs="Arial" w:hint="cs"/>
          <w:sz w:val="32"/>
          <w:szCs w:val="32"/>
          <w:rtl/>
          <w:lang w:bidi="ar-IQ"/>
        </w:rPr>
        <w:t>عبد</w:t>
      </w:r>
      <w:r w:rsidRPr="00F36335">
        <w:rPr>
          <w:rFonts w:cs="Arial"/>
          <w:sz w:val="32"/>
          <w:szCs w:val="32"/>
          <w:rtl/>
          <w:lang w:bidi="ar-IQ"/>
        </w:rPr>
        <w:t xml:space="preserve"> </w:t>
      </w:r>
      <w:r w:rsidRPr="00F36335">
        <w:rPr>
          <w:rFonts w:cs="Arial" w:hint="cs"/>
          <w:sz w:val="32"/>
          <w:szCs w:val="32"/>
          <w:rtl/>
          <w:lang w:bidi="ar-IQ"/>
        </w:rPr>
        <w:t>الرحمن</w:t>
      </w:r>
      <w:r w:rsidRPr="00F36335">
        <w:rPr>
          <w:rFonts w:cs="Arial"/>
          <w:sz w:val="32"/>
          <w:szCs w:val="32"/>
          <w:rtl/>
          <w:lang w:bidi="ar-IQ"/>
        </w:rPr>
        <w:t xml:space="preserve"> </w:t>
      </w:r>
      <w:r w:rsidRPr="00F36335">
        <w:rPr>
          <w:rFonts w:cs="Arial" w:hint="cs"/>
          <w:sz w:val="32"/>
          <w:szCs w:val="32"/>
          <w:rtl/>
          <w:lang w:bidi="ar-IQ"/>
        </w:rPr>
        <w:t>بن</w:t>
      </w:r>
      <w:r w:rsidRPr="00F36335">
        <w:rPr>
          <w:rFonts w:cs="Arial"/>
          <w:sz w:val="32"/>
          <w:szCs w:val="32"/>
          <w:rtl/>
          <w:lang w:bidi="ar-IQ"/>
        </w:rPr>
        <w:t xml:space="preserve"> </w:t>
      </w:r>
      <w:r w:rsidRPr="00F36335">
        <w:rPr>
          <w:rFonts w:cs="Arial" w:hint="cs"/>
          <w:sz w:val="32"/>
          <w:szCs w:val="32"/>
          <w:rtl/>
          <w:lang w:bidi="ar-IQ"/>
        </w:rPr>
        <w:t>محمد</w:t>
      </w:r>
      <w:r w:rsidRPr="00F36335">
        <w:rPr>
          <w:rFonts w:cs="Arial"/>
          <w:sz w:val="32"/>
          <w:szCs w:val="32"/>
          <w:rtl/>
          <w:lang w:bidi="ar-IQ"/>
        </w:rPr>
        <w:t xml:space="preserve"> </w:t>
      </w:r>
      <w:r w:rsidRPr="00F36335">
        <w:rPr>
          <w:rFonts w:cs="Arial" w:hint="cs"/>
          <w:sz w:val="32"/>
          <w:szCs w:val="32"/>
          <w:rtl/>
          <w:lang w:bidi="ar-IQ"/>
        </w:rPr>
        <w:t>بن</w:t>
      </w:r>
      <w:r w:rsidRPr="00F36335">
        <w:rPr>
          <w:rFonts w:cs="Arial"/>
          <w:sz w:val="32"/>
          <w:szCs w:val="32"/>
          <w:rtl/>
          <w:lang w:bidi="ar-IQ"/>
        </w:rPr>
        <w:t xml:space="preserve"> </w:t>
      </w:r>
      <w:r w:rsidRPr="00F36335">
        <w:rPr>
          <w:rFonts w:cs="Arial" w:hint="cs"/>
          <w:sz w:val="32"/>
          <w:szCs w:val="32"/>
          <w:rtl/>
          <w:lang w:bidi="ar-IQ"/>
        </w:rPr>
        <w:t>خلدون</w:t>
      </w:r>
      <w:r w:rsidRPr="00F36335">
        <w:rPr>
          <w:rFonts w:cs="Arial"/>
          <w:sz w:val="32"/>
          <w:szCs w:val="32"/>
          <w:rtl/>
          <w:lang w:bidi="ar-IQ"/>
        </w:rPr>
        <w:t xml:space="preserve"> </w:t>
      </w:r>
      <w:r w:rsidRPr="00F36335">
        <w:rPr>
          <w:rFonts w:cs="Arial" w:hint="cs"/>
          <w:sz w:val="32"/>
          <w:szCs w:val="32"/>
          <w:rtl/>
          <w:lang w:bidi="ar-IQ"/>
        </w:rPr>
        <w:t>ولي</w:t>
      </w:r>
      <w:r w:rsidRPr="00F36335">
        <w:rPr>
          <w:rFonts w:cs="Arial"/>
          <w:sz w:val="32"/>
          <w:szCs w:val="32"/>
          <w:rtl/>
          <w:lang w:bidi="ar-IQ"/>
        </w:rPr>
        <w:t xml:space="preserve"> </w:t>
      </w:r>
      <w:r w:rsidRPr="00F36335">
        <w:rPr>
          <w:rFonts w:cs="Arial" w:hint="cs"/>
          <w:sz w:val="32"/>
          <w:szCs w:val="32"/>
          <w:rtl/>
          <w:lang w:bidi="ar-IQ"/>
        </w:rPr>
        <w:t>الدين</w:t>
      </w:r>
      <w:r w:rsidRPr="00F36335">
        <w:rPr>
          <w:rFonts w:cs="Arial"/>
          <w:sz w:val="32"/>
          <w:szCs w:val="32"/>
          <w:rtl/>
          <w:lang w:bidi="ar-IQ"/>
        </w:rPr>
        <w:t xml:space="preserve">, </w:t>
      </w:r>
      <w:r w:rsidRPr="00F36335">
        <w:rPr>
          <w:rFonts w:cs="Arial" w:hint="cs"/>
          <w:sz w:val="32"/>
          <w:szCs w:val="32"/>
          <w:rtl/>
          <w:lang w:bidi="ar-IQ"/>
        </w:rPr>
        <w:t>مقدمة</w:t>
      </w:r>
      <w:r w:rsidRPr="00F36335">
        <w:rPr>
          <w:rFonts w:cs="Arial"/>
          <w:sz w:val="32"/>
          <w:szCs w:val="32"/>
          <w:rtl/>
          <w:lang w:bidi="ar-IQ"/>
        </w:rPr>
        <w:t xml:space="preserve"> </w:t>
      </w:r>
      <w:r w:rsidRPr="00F36335">
        <w:rPr>
          <w:rFonts w:cs="Arial" w:hint="cs"/>
          <w:sz w:val="32"/>
          <w:szCs w:val="32"/>
          <w:rtl/>
          <w:lang w:bidi="ar-IQ"/>
        </w:rPr>
        <w:t>ابن</w:t>
      </w:r>
      <w:r w:rsidRPr="00F36335">
        <w:rPr>
          <w:rFonts w:cs="Arial"/>
          <w:sz w:val="32"/>
          <w:szCs w:val="32"/>
          <w:rtl/>
          <w:lang w:bidi="ar-IQ"/>
        </w:rPr>
        <w:t xml:space="preserve"> </w:t>
      </w:r>
      <w:r w:rsidRPr="00F36335">
        <w:rPr>
          <w:rFonts w:cs="Arial" w:hint="cs"/>
          <w:sz w:val="32"/>
          <w:szCs w:val="32"/>
          <w:rtl/>
          <w:lang w:bidi="ar-IQ"/>
        </w:rPr>
        <w:t>خلدون</w:t>
      </w:r>
      <w:r w:rsidRPr="00F36335">
        <w:rPr>
          <w:rFonts w:cs="Arial"/>
          <w:sz w:val="32"/>
          <w:szCs w:val="32"/>
          <w:rtl/>
          <w:lang w:bidi="ar-IQ"/>
        </w:rPr>
        <w:t xml:space="preserve">, </w:t>
      </w:r>
      <w:r w:rsidRPr="00F36335">
        <w:rPr>
          <w:rFonts w:cs="Arial" w:hint="cs"/>
          <w:sz w:val="32"/>
          <w:szCs w:val="32"/>
          <w:rtl/>
          <w:lang w:bidi="ar-IQ"/>
        </w:rPr>
        <w:t>تحقيق</w:t>
      </w:r>
      <w:r w:rsidRPr="00F36335">
        <w:rPr>
          <w:rFonts w:cs="Arial"/>
          <w:sz w:val="32"/>
          <w:szCs w:val="32"/>
          <w:rtl/>
          <w:lang w:bidi="ar-IQ"/>
        </w:rPr>
        <w:t xml:space="preserve"> </w:t>
      </w:r>
      <w:r w:rsidRPr="00F36335">
        <w:rPr>
          <w:rFonts w:cs="Arial" w:hint="cs"/>
          <w:sz w:val="32"/>
          <w:szCs w:val="32"/>
          <w:rtl/>
          <w:lang w:bidi="ar-IQ"/>
        </w:rPr>
        <w:t>عبد</w:t>
      </w:r>
      <w:r w:rsidRPr="00F36335">
        <w:rPr>
          <w:rFonts w:cs="Arial"/>
          <w:sz w:val="32"/>
          <w:szCs w:val="32"/>
          <w:rtl/>
          <w:lang w:bidi="ar-IQ"/>
        </w:rPr>
        <w:t xml:space="preserve"> </w:t>
      </w:r>
      <w:r w:rsidRPr="00F36335">
        <w:rPr>
          <w:rFonts w:cs="Arial" w:hint="cs"/>
          <w:sz w:val="32"/>
          <w:szCs w:val="32"/>
          <w:rtl/>
          <w:lang w:bidi="ar-IQ"/>
        </w:rPr>
        <w:t>الله</w:t>
      </w:r>
      <w:r w:rsidRPr="00F36335">
        <w:rPr>
          <w:rFonts w:cs="Arial"/>
          <w:sz w:val="32"/>
          <w:szCs w:val="32"/>
          <w:rtl/>
          <w:lang w:bidi="ar-IQ"/>
        </w:rPr>
        <w:t xml:space="preserve"> </w:t>
      </w:r>
      <w:r w:rsidRPr="00F36335">
        <w:rPr>
          <w:rFonts w:cs="Arial" w:hint="cs"/>
          <w:sz w:val="32"/>
          <w:szCs w:val="32"/>
          <w:rtl/>
          <w:lang w:bidi="ar-IQ"/>
        </w:rPr>
        <w:t>محمد</w:t>
      </w:r>
      <w:r w:rsidRPr="00F36335">
        <w:rPr>
          <w:rFonts w:cs="Arial"/>
          <w:sz w:val="32"/>
          <w:szCs w:val="32"/>
          <w:rtl/>
          <w:lang w:bidi="ar-IQ"/>
        </w:rPr>
        <w:t xml:space="preserve"> </w:t>
      </w:r>
      <w:r w:rsidRPr="00F36335">
        <w:rPr>
          <w:rFonts w:cs="Arial" w:hint="cs"/>
          <w:sz w:val="32"/>
          <w:szCs w:val="32"/>
          <w:rtl/>
          <w:lang w:bidi="ar-IQ"/>
        </w:rPr>
        <w:t>درويش</w:t>
      </w:r>
      <w:r w:rsidRPr="00F36335">
        <w:rPr>
          <w:rFonts w:cs="Arial"/>
          <w:sz w:val="32"/>
          <w:szCs w:val="32"/>
          <w:rtl/>
          <w:lang w:bidi="ar-IQ"/>
        </w:rPr>
        <w:t xml:space="preserve">, </w:t>
      </w:r>
      <w:r>
        <w:rPr>
          <w:rFonts w:cs="Arial" w:hint="cs"/>
          <w:sz w:val="32"/>
          <w:szCs w:val="32"/>
          <w:rtl/>
          <w:lang w:bidi="ar-IQ"/>
        </w:rPr>
        <w:t xml:space="preserve">ط1 2004م, </w:t>
      </w:r>
      <w:r w:rsidRPr="00F36335">
        <w:rPr>
          <w:rFonts w:cs="Arial" w:hint="cs"/>
          <w:sz w:val="32"/>
          <w:szCs w:val="32"/>
          <w:rtl/>
          <w:lang w:bidi="ar-IQ"/>
        </w:rPr>
        <w:t>دار</w:t>
      </w:r>
      <w:r w:rsidRPr="00F36335">
        <w:rPr>
          <w:rFonts w:cs="Arial"/>
          <w:sz w:val="32"/>
          <w:szCs w:val="32"/>
          <w:rtl/>
          <w:lang w:bidi="ar-IQ"/>
        </w:rPr>
        <w:t xml:space="preserve"> </w:t>
      </w:r>
      <w:r>
        <w:rPr>
          <w:rFonts w:cs="Arial" w:hint="cs"/>
          <w:sz w:val="32"/>
          <w:szCs w:val="32"/>
          <w:rtl/>
          <w:lang w:bidi="ar-IQ"/>
        </w:rPr>
        <w:t>الغ</w:t>
      </w:r>
      <w:r w:rsidRPr="00F36335">
        <w:rPr>
          <w:rFonts w:cs="Arial" w:hint="cs"/>
          <w:sz w:val="32"/>
          <w:szCs w:val="32"/>
          <w:rtl/>
          <w:lang w:bidi="ar-IQ"/>
        </w:rPr>
        <w:t>رب</w:t>
      </w:r>
      <w:r>
        <w:rPr>
          <w:rFonts w:cs="Arial" w:hint="cs"/>
          <w:sz w:val="32"/>
          <w:szCs w:val="32"/>
          <w:rtl/>
          <w:lang w:bidi="ar-IQ"/>
        </w:rPr>
        <w:t>.</w:t>
      </w:r>
    </w:p>
    <w:p w:rsidR="00FF1DE6" w:rsidRDefault="00FF1DE6" w:rsidP="00FF1DE6">
      <w:pPr>
        <w:rPr>
          <w:sz w:val="32"/>
          <w:szCs w:val="32"/>
          <w:rtl/>
          <w:lang w:bidi="ar-IQ"/>
        </w:rPr>
      </w:pPr>
      <w:r>
        <w:rPr>
          <w:rFonts w:hint="cs"/>
          <w:sz w:val="32"/>
          <w:szCs w:val="32"/>
          <w:rtl/>
          <w:lang w:bidi="ar-IQ"/>
        </w:rPr>
        <w:t xml:space="preserve">  10-زينب جمال الدين, الجمالية درة القاهرة الفاطمية, مجلة ابناء الوطن العدد(22) لسنة 2006م.</w:t>
      </w:r>
    </w:p>
    <w:p w:rsidR="00FF1DE6" w:rsidRDefault="00FF1DE6" w:rsidP="00FF1DE6">
      <w:pPr>
        <w:rPr>
          <w:sz w:val="32"/>
          <w:szCs w:val="32"/>
          <w:rtl/>
          <w:lang w:bidi="ar-IQ"/>
        </w:rPr>
      </w:pPr>
      <w:r>
        <w:rPr>
          <w:rFonts w:hint="cs"/>
          <w:sz w:val="32"/>
          <w:szCs w:val="32"/>
          <w:rtl/>
          <w:lang w:bidi="ar-IQ"/>
        </w:rPr>
        <w:t xml:space="preserve">  11-الشيخ المفيد, الارشاد, ترجمة محمد باقر الساعدي الخرساني,(</w:t>
      </w:r>
      <w:proofErr w:type="spellStart"/>
      <w:r>
        <w:rPr>
          <w:rFonts w:hint="cs"/>
          <w:sz w:val="32"/>
          <w:szCs w:val="32"/>
          <w:rtl/>
          <w:lang w:bidi="ar-IQ"/>
        </w:rPr>
        <w:t>د.ط</w:t>
      </w:r>
      <w:proofErr w:type="spellEnd"/>
      <w:r>
        <w:rPr>
          <w:rFonts w:hint="cs"/>
          <w:sz w:val="32"/>
          <w:szCs w:val="32"/>
          <w:rtl/>
          <w:lang w:bidi="ar-IQ"/>
        </w:rPr>
        <w:t>) 1376هـ, المكتبة الاسلامية- قم.</w:t>
      </w:r>
    </w:p>
    <w:p w:rsidR="00FF1DE6" w:rsidRDefault="00FF1DE6" w:rsidP="00021F97">
      <w:pPr>
        <w:rPr>
          <w:sz w:val="32"/>
          <w:szCs w:val="32"/>
          <w:rtl/>
          <w:lang w:bidi="ar-IQ"/>
        </w:rPr>
      </w:pPr>
      <w:r>
        <w:rPr>
          <w:rFonts w:hint="cs"/>
          <w:sz w:val="32"/>
          <w:szCs w:val="32"/>
          <w:rtl/>
          <w:lang w:bidi="ar-IQ"/>
        </w:rPr>
        <w:t xml:space="preserve">  12-الطبري, محمد بن جرير</w:t>
      </w:r>
      <w:r w:rsidR="00021F97">
        <w:rPr>
          <w:rFonts w:hint="cs"/>
          <w:sz w:val="32"/>
          <w:szCs w:val="32"/>
          <w:rtl/>
          <w:lang w:bidi="ar-IQ"/>
        </w:rPr>
        <w:t xml:space="preserve"> الطبري(ت310هـ), تاريخ الرسل والملوك, ط1 1336هـ, بعناية من يوسف بك محمد الحسيني واخرون- مصر.</w:t>
      </w:r>
    </w:p>
    <w:p w:rsidR="00021F97" w:rsidRDefault="00021F97" w:rsidP="00021F97">
      <w:pPr>
        <w:rPr>
          <w:sz w:val="32"/>
          <w:szCs w:val="32"/>
          <w:rtl/>
          <w:lang w:bidi="ar-IQ"/>
        </w:rPr>
      </w:pPr>
      <w:r>
        <w:rPr>
          <w:rFonts w:hint="cs"/>
          <w:sz w:val="32"/>
          <w:szCs w:val="32"/>
          <w:rtl/>
          <w:lang w:bidi="ar-IQ"/>
        </w:rPr>
        <w:t xml:space="preserve">  13-عباس محمود العقاد, فاطمة الزهراء والفاطميون, ط1(د.ت), المكتبة العصرية- بيروت.</w:t>
      </w:r>
    </w:p>
    <w:p w:rsidR="00E13370" w:rsidRDefault="00F36335" w:rsidP="00021F97">
      <w:pPr>
        <w:jc w:val="center"/>
        <w:rPr>
          <w:sz w:val="24"/>
          <w:szCs w:val="24"/>
          <w:rtl/>
          <w:lang w:bidi="ar-IQ"/>
        </w:rPr>
      </w:pPr>
      <w:r w:rsidRPr="00F36335">
        <w:rPr>
          <w:rFonts w:hint="cs"/>
          <w:sz w:val="24"/>
          <w:szCs w:val="24"/>
          <w:rtl/>
          <w:lang w:bidi="ar-IQ"/>
        </w:rPr>
        <w:t>21</w:t>
      </w:r>
    </w:p>
    <w:p w:rsidR="00021F97" w:rsidRDefault="00021F97" w:rsidP="00021F97">
      <w:pPr>
        <w:rPr>
          <w:sz w:val="32"/>
          <w:szCs w:val="32"/>
          <w:rtl/>
          <w:lang w:bidi="ar-IQ"/>
        </w:rPr>
      </w:pPr>
      <w:r w:rsidRPr="00021F97">
        <w:rPr>
          <w:rFonts w:hint="cs"/>
          <w:sz w:val="32"/>
          <w:szCs w:val="32"/>
          <w:rtl/>
          <w:lang w:bidi="ar-IQ"/>
        </w:rPr>
        <w:lastRenderedPageBreak/>
        <w:t>14</w:t>
      </w:r>
      <w:r w:rsidRPr="00021F97">
        <w:rPr>
          <w:rFonts w:cs="Arial"/>
          <w:sz w:val="32"/>
          <w:szCs w:val="32"/>
          <w:rtl/>
          <w:lang w:bidi="ar-IQ"/>
        </w:rPr>
        <w:t>-</w:t>
      </w:r>
      <w:r w:rsidRPr="00021F97">
        <w:rPr>
          <w:rFonts w:cs="Arial" w:hint="cs"/>
          <w:sz w:val="32"/>
          <w:szCs w:val="32"/>
          <w:rtl/>
          <w:lang w:bidi="ar-IQ"/>
        </w:rPr>
        <w:t>عبد</w:t>
      </w:r>
      <w:r w:rsidRPr="00021F97">
        <w:rPr>
          <w:rFonts w:cs="Arial"/>
          <w:sz w:val="32"/>
          <w:szCs w:val="32"/>
          <w:rtl/>
          <w:lang w:bidi="ar-IQ"/>
        </w:rPr>
        <w:t xml:space="preserve"> </w:t>
      </w:r>
      <w:r w:rsidRPr="00021F97">
        <w:rPr>
          <w:rFonts w:cs="Arial" w:hint="cs"/>
          <w:sz w:val="32"/>
          <w:szCs w:val="32"/>
          <w:rtl/>
          <w:lang w:bidi="ar-IQ"/>
        </w:rPr>
        <w:t>الله</w:t>
      </w:r>
      <w:r w:rsidRPr="00021F97">
        <w:rPr>
          <w:rFonts w:cs="Arial"/>
          <w:sz w:val="32"/>
          <w:szCs w:val="32"/>
          <w:rtl/>
          <w:lang w:bidi="ar-IQ"/>
        </w:rPr>
        <w:t xml:space="preserve"> </w:t>
      </w:r>
      <w:r w:rsidRPr="00021F97">
        <w:rPr>
          <w:rFonts w:cs="Arial" w:hint="cs"/>
          <w:sz w:val="32"/>
          <w:szCs w:val="32"/>
          <w:rtl/>
          <w:lang w:bidi="ar-IQ"/>
        </w:rPr>
        <w:t>جمال</w:t>
      </w:r>
      <w:r w:rsidRPr="00021F97">
        <w:rPr>
          <w:rFonts w:cs="Arial"/>
          <w:sz w:val="32"/>
          <w:szCs w:val="32"/>
          <w:rtl/>
          <w:lang w:bidi="ar-IQ"/>
        </w:rPr>
        <w:t xml:space="preserve"> </w:t>
      </w:r>
      <w:r w:rsidRPr="00021F97">
        <w:rPr>
          <w:rFonts w:cs="Arial" w:hint="cs"/>
          <w:sz w:val="32"/>
          <w:szCs w:val="32"/>
          <w:rtl/>
          <w:lang w:bidi="ar-IQ"/>
        </w:rPr>
        <w:t>الدين</w:t>
      </w:r>
      <w:r w:rsidRPr="00021F97">
        <w:rPr>
          <w:rFonts w:cs="Arial"/>
          <w:sz w:val="32"/>
          <w:szCs w:val="32"/>
          <w:rtl/>
          <w:lang w:bidi="ar-IQ"/>
        </w:rPr>
        <w:t xml:space="preserve">, </w:t>
      </w:r>
      <w:r w:rsidRPr="00021F97">
        <w:rPr>
          <w:rFonts w:cs="Arial" w:hint="cs"/>
          <w:sz w:val="32"/>
          <w:szCs w:val="32"/>
          <w:rtl/>
          <w:lang w:bidi="ar-IQ"/>
        </w:rPr>
        <w:t>الدولة</w:t>
      </w:r>
      <w:r w:rsidRPr="00021F97">
        <w:rPr>
          <w:rFonts w:cs="Arial"/>
          <w:sz w:val="32"/>
          <w:szCs w:val="32"/>
          <w:rtl/>
          <w:lang w:bidi="ar-IQ"/>
        </w:rPr>
        <w:t xml:space="preserve"> </w:t>
      </w:r>
      <w:r w:rsidRPr="00021F97">
        <w:rPr>
          <w:rFonts w:cs="Arial" w:hint="cs"/>
          <w:sz w:val="32"/>
          <w:szCs w:val="32"/>
          <w:rtl/>
          <w:lang w:bidi="ar-IQ"/>
        </w:rPr>
        <w:t>الفاطمية</w:t>
      </w:r>
      <w:r w:rsidRPr="00021F97">
        <w:rPr>
          <w:rFonts w:cs="Arial"/>
          <w:sz w:val="32"/>
          <w:szCs w:val="32"/>
          <w:rtl/>
          <w:lang w:bidi="ar-IQ"/>
        </w:rPr>
        <w:t xml:space="preserve">, </w:t>
      </w:r>
      <w:r w:rsidRPr="00021F97">
        <w:rPr>
          <w:rFonts w:cs="Arial" w:hint="cs"/>
          <w:sz w:val="32"/>
          <w:szCs w:val="32"/>
          <w:rtl/>
          <w:lang w:bidi="ar-IQ"/>
        </w:rPr>
        <w:t>ط</w:t>
      </w:r>
      <w:r w:rsidRPr="00021F97">
        <w:rPr>
          <w:rFonts w:cs="Arial"/>
          <w:sz w:val="32"/>
          <w:szCs w:val="32"/>
          <w:rtl/>
          <w:lang w:bidi="ar-IQ"/>
        </w:rPr>
        <w:t>1 1991</w:t>
      </w:r>
      <w:r w:rsidRPr="00021F97">
        <w:rPr>
          <w:rFonts w:cs="Arial" w:hint="cs"/>
          <w:sz w:val="32"/>
          <w:szCs w:val="32"/>
          <w:rtl/>
          <w:lang w:bidi="ar-IQ"/>
        </w:rPr>
        <w:t>م</w:t>
      </w:r>
      <w:r w:rsidRPr="00021F97">
        <w:rPr>
          <w:rFonts w:cs="Arial"/>
          <w:sz w:val="32"/>
          <w:szCs w:val="32"/>
          <w:rtl/>
          <w:lang w:bidi="ar-IQ"/>
        </w:rPr>
        <w:t xml:space="preserve">, </w:t>
      </w:r>
      <w:r w:rsidRPr="00021F97">
        <w:rPr>
          <w:rFonts w:cs="Arial" w:hint="cs"/>
          <w:sz w:val="32"/>
          <w:szCs w:val="32"/>
          <w:rtl/>
          <w:lang w:bidi="ar-IQ"/>
        </w:rPr>
        <w:t>دار</w:t>
      </w:r>
      <w:r w:rsidRPr="00021F97">
        <w:rPr>
          <w:rFonts w:cs="Arial"/>
          <w:sz w:val="32"/>
          <w:szCs w:val="32"/>
          <w:rtl/>
          <w:lang w:bidi="ar-IQ"/>
        </w:rPr>
        <w:t xml:space="preserve"> </w:t>
      </w:r>
      <w:r w:rsidRPr="00021F97">
        <w:rPr>
          <w:rFonts w:cs="Arial" w:hint="cs"/>
          <w:sz w:val="32"/>
          <w:szCs w:val="32"/>
          <w:rtl/>
          <w:lang w:bidi="ar-IQ"/>
        </w:rPr>
        <w:t>الثقافة</w:t>
      </w:r>
      <w:r w:rsidRPr="00021F97">
        <w:rPr>
          <w:rFonts w:cs="Arial"/>
          <w:sz w:val="32"/>
          <w:szCs w:val="32"/>
          <w:rtl/>
          <w:lang w:bidi="ar-IQ"/>
        </w:rPr>
        <w:t xml:space="preserve">, </w:t>
      </w:r>
      <w:r w:rsidRPr="00021F97">
        <w:rPr>
          <w:rFonts w:cs="Arial" w:hint="cs"/>
          <w:sz w:val="32"/>
          <w:szCs w:val="32"/>
          <w:rtl/>
          <w:lang w:bidi="ar-IQ"/>
        </w:rPr>
        <w:t>القاهرة</w:t>
      </w:r>
      <w:r w:rsidRPr="00021F97">
        <w:rPr>
          <w:rFonts w:cs="Arial"/>
          <w:sz w:val="32"/>
          <w:szCs w:val="32"/>
          <w:rtl/>
          <w:lang w:bidi="ar-IQ"/>
        </w:rPr>
        <w:t>.</w:t>
      </w:r>
    </w:p>
    <w:p w:rsidR="000A528C" w:rsidRDefault="00021F97" w:rsidP="000A528C">
      <w:pPr>
        <w:rPr>
          <w:rFonts w:cs="Arial"/>
          <w:sz w:val="32"/>
          <w:szCs w:val="32"/>
          <w:rtl/>
          <w:lang w:bidi="ar-IQ"/>
        </w:rPr>
      </w:pPr>
      <w:r>
        <w:rPr>
          <w:rFonts w:hint="cs"/>
          <w:sz w:val="32"/>
          <w:szCs w:val="32"/>
          <w:rtl/>
          <w:lang w:bidi="ar-IQ"/>
        </w:rPr>
        <w:t>15-</w:t>
      </w:r>
      <w:r w:rsidR="000A528C">
        <w:rPr>
          <w:rFonts w:hint="cs"/>
          <w:sz w:val="32"/>
          <w:szCs w:val="32"/>
          <w:rtl/>
          <w:lang w:bidi="ar-IQ"/>
        </w:rPr>
        <w:t>عبد الرزاق البيطار,</w:t>
      </w:r>
      <w:r w:rsidR="000A528C" w:rsidRPr="000A528C">
        <w:rPr>
          <w:rtl/>
        </w:rPr>
        <w:t xml:space="preserve"> </w:t>
      </w:r>
      <w:r w:rsidR="000A528C" w:rsidRPr="000A528C">
        <w:rPr>
          <w:rFonts w:cs="Arial"/>
          <w:sz w:val="32"/>
          <w:szCs w:val="32"/>
          <w:rtl/>
          <w:lang w:bidi="ar-IQ"/>
        </w:rPr>
        <w:t xml:space="preserve"> </w:t>
      </w:r>
      <w:r w:rsidR="000A528C">
        <w:rPr>
          <w:rFonts w:cs="Arial" w:hint="cs"/>
          <w:sz w:val="32"/>
          <w:szCs w:val="32"/>
          <w:rtl/>
          <w:lang w:bidi="ar-IQ"/>
        </w:rPr>
        <w:t>ح</w:t>
      </w:r>
      <w:r w:rsidR="000A528C" w:rsidRPr="000A528C">
        <w:rPr>
          <w:rFonts w:cs="Arial" w:hint="cs"/>
          <w:sz w:val="32"/>
          <w:szCs w:val="32"/>
          <w:rtl/>
          <w:lang w:bidi="ar-IQ"/>
        </w:rPr>
        <w:t>لية</w:t>
      </w:r>
      <w:r w:rsidR="000A528C" w:rsidRPr="000A528C">
        <w:rPr>
          <w:rFonts w:cs="Arial"/>
          <w:sz w:val="32"/>
          <w:szCs w:val="32"/>
          <w:rtl/>
          <w:lang w:bidi="ar-IQ"/>
        </w:rPr>
        <w:t xml:space="preserve"> </w:t>
      </w:r>
      <w:r w:rsidR="000A528C" w:rsidRPr="000A528C">
        <w:rPr>
          <w:rFonts w:cs="Arial" w:hint="cs"/>
          <w:sz w:val="32"/>
          <w:szCs w:val="32"/>
          <w:rtl/>
          <w:lang w:bidi="ar-IQ"/>
        </w:rPr>
        <w:t>ال</w:t>
      </w:r>
      <w:r w:rsidR="000A528C">
        <w:rPr>
          <w:rFonts w:cs="Arial" w:hint="cs"/>
          <w:sz w:val="32"/>
          <w:szCs w:val="32"/>
          <w:rtl/>
          <w:lang w:bidi="ar-IQ"/>
        </w:rPr>
        <w:t>ب</w:t>
      </w:r>
      <w:r w:rsidR="000A528C" w:rsidRPr="000A528C">
        <w:rPr>
          <w:rFonts w:cs="Arial" w:hint="cs"/>
          <w:sz w:val="32"/>
          <w:szCs w:val="32"/>
          <w:rtl/>
          <w:lang w:bidi="ar-IQ"/>
        </w:rPr>
        <w:t>شر</w:t>
      </w:r>
      <w:r w:rsidR="000A528C" w:rsidRPr="000A528C">
        <w:rPr>
          <w:rFonts w:cs="Arial"/>
          <w:sz w:val="32"/>
          <w:szCs w:val="32"/>
          <w:rtl/>
          <w:lang w:bidi="ar-IQ"/>
        </w:rPr>
        <w:t xml:space="preserve"> </w:t>
      </w:r>
      <w:r w:rsidR="000A528C" w:rsidRPr="000A528C">
        <w:rPr>
          <w:rFonts w:cs="Arial" w:hint="cs"/>
          <w:sz w:val="32"/>
          <w:szCs w:val="32"/>
          <w:rtl/>
          <w:lang w:bidi="ar-IQ"/>
        </w:rPr>
        <w:t>في</w:t>
      </w:r>
      <w:r w:rsidR="000A528C" w:rsidRPr="000A528C">
        <w:rPr>
          <w:rFonts w:cs="Arial"/>
          <w:sz w:val="32"/>
          <w:szCs w:val="32"/>
          <w:rtl/>
          <w:lang w:bidi="ar-IQ"/>
        </w:rPr>
        <w:t xml:space="preserve"> </w:t>
      </w:r>
      <w:r w:rsidR="000A528C" w:rsidRPr="000A528C">
        <w:rPr>
          <w:rFonts w:cs="Arial" w:hint="cs"/>
          <w:sz w:val="32"/>
          <w:szCs w:val="32"/>
          <w:rtl/>
          <w:lang w:bidi="ar-IQ"/>
        </w:rPr>
        <w:t>تاريخ</w:t>
      </w:r>
      <w:r w:rsidR="000A528C" w:rsidRPr="000A528C">
        <w:rPr>
          <w:rFonts w:cs="Arial"/>
          <w:sz w:val="32"/>
          <w:szCs w:val="32"/>
          <w:rtl/>
          <w:lang w:bidi="ar-IQ"/>
        </w:rPr>
        <w:t xml:space="preserve"> </w:t>
      </w:r>
      <w:r w:rsidR="000A528C" w:rsidRPr="000A528C">
        <w:rPr>
          <w:rFonts w:cs="Arial" w:hint="cs"/>
          <w:sz w:val="32"/>
          <w:szCs w:val="32"/>
          <w:rtl/>
          <w:lang w:bidi="ar-IQ"/>
        </w:rPr>
        <w:t>القرن</w:t>
      </w:r>
      <w:r w:rsidR="000A528C" w:rsidRPr="000A528C">
        <w:rPr>
          <w:rFonts w:cs="Arial"/>
          <w:sz w:val="32"/>
          <w:szCs w:val="32"/>
          <w:rtl/>
          <w:lang w:bidi="ar-IQ"/>
        </w:rPr>
        <w:t xml:space="preserve"> </w:t>
      </w:r>
      <w:r w:rsidR="000A528C" w:rsidRPr="000A528C">
        <w:rPr>
          <w:rFonts w:cs="Arial" w:hint="cs"/>
          <w:sz w:val="32"/>
          <w:szCs w:val="32"/>
          <w:rtl/>
          <w:lang w:bidi="ar-IQ"/>
        </w:rPr>
        <w:t>الثالث</w:t>
      </w:r>
      <w:r w:rsidR="000A528C" w:rsidRPr="000A528C">
        <w:rPr>
          <w:rFonts w:cs="Arial"/>
          <w:sz w:val="32"/>
          <w:szCs w:val="32"/>
          <w:rtl/>
          <w:lang w:bidi="ar-IQ"/>
        </w:rPr>
        <w:t xml:space="preserve"> </w:t>
      </w:r>
      <w:r w:rsidR="000A528C" w:rsidRPr="000A528C">
        <w:rPr>
          <w:rFonts w:cs="Arial" w:hint="cs"/>
          <w:sz w:val="32"/>
          <w:szCs w:val="32"/>
          <w:rtl/>
          <w:lang w:bidi="ar-IQ"/>
        </w:rPr>
        <w:t>عشر</w:t>
      </w:r>
      <w:r w:rsidR="000A528C" w:rsidRPr="000A528C">
        <w:rPr>
          <w:rFonts w:cs="Arial"/>
          <w:sz w:val="32"/>
          <w:szCs w:val="32"/>
          <w:rtl/>
          <w:lang w:bidi="ar-IQ"/>
        </w:rPr>
        <w:t xml:space="preserve">, </w:t>
      </w:r>
      <w:r w:rsidR="000A528C" w:rsidRPr="000A528C">
        <w:rPr>
          <w:rFonts w:cs="Arial" w:hint="cs"/>
          <w:sz w:val="32"/>
          <w:szCs w:val="32"/>
          <w:rtl/>
          <w:lang w:bidi="ar-IQ"/>
        </w:rPr>
        <w:t>تحقيق</w:t>
      </w:r>
      <w:r w:rsidR="000A528C" w:rsidRPr="000A528C">
        <w:rPr>
          <w:rFonts w:cs="Arial"/>
          <w:sz w:val="32"/>
          <w:szCs w:val="32"/>
          <w:rtl/>
          <w:lang w:bidi="ar-IQ"/>
        </w:rPr>
        <w:t xml:space="preserve"> </w:t>
      </w:r>
      <w:r w:rsidR="000A528C" w:rsidRPr="000A528C">
        <w:rPr>
          <w:rFonts w:cs="Arial" w:hint="cs"/>
          <w:sz w:val="32"/>
          <w:szCs w:val="32"/>
          <w:rtl/>
          <w:lang w:bidi="ar-IQ"/>
        </w:rPr>
        <w:t>محمد</w:t>
      </w:r>
      <w:r w:rsidR="000A528C" w:rsidRPr="000A528C">
        <w:rPr>
          <w:rFonts w:cs="Arial"/>
          <w:sz w:val="32"/>
          <w:szCs w:val="32"/>
          <w:rtl/>
          <w:lang w:bidi="ar-IQ"/>
        </w:rPr>
        <w:t xml:space="preserve"> </w:t>
      </w:r>
      <w:r w:rsidR="000A528C" w:rsidRPr="000A528C">
        <w:rPr>
          <w:rFonts w:cs="Arial" w:hint="cs"/>
          <w:sz w:val="32"/>
          <w:szCs w:val="32"/>
          <w:rtl/>
          <w:lang w:bidi="ar-IQ"/>
        </w:rPr>
        <w:t>بهجت</w:t>
      </w:r>
      <w:r w:rsidR="000A528C" w:rsidRPr="000A528C">
        <w:rPr>
          <w:rFonts w:cs="Arial"/>
          <w:sz w:val="32"/>
          <w:szCs w:val="32"/>
          <w:rtl/>
          <w:lang w:bidi="ar-IQ"/>
        </w:rPr>
        <w:t xml:space="preserve">, </w:t>
      </w:r>
      <w:r w:rsidR="000A528C" w:rsidRPr="000A528C">
        <w:rPr>
          <w:rFonts w:cs="Arial" w:hint="cs"/>
          <w:sz w:val="32"/>
          <w:szCs w:val="32"/>
          <w:rtl/>
          <w:lang w:bidi="ar-IQ"/>
        </w:rPr>
        <w:t>ط</w:t>
      </w:r>
      <w:r w:rsidR="000A528C" w:rsidRPr="000A528C">
        <w:rPr>
          <w:rFonts w:cs="Arial"/>
          <w:sz w:val="32"/>
          <w:szCs w:val="32"/>
          <w:rtl/>
          <w:lang w:bidi="ar-IQ"/>
        </w:rPr>
        <w:t>2 1991</w:t>
      </w:r>
      <w:r w:rsidR="000A528C" w:rsidRPr="000A528C">
        <w:rPr>
          <w:rFonts w:cs="Arial" w:hint="cs"/>
          <w:sz w:val="32"/>
          <w:szCs w:val="32"/>
          <w:rtl/>
          <w:lang w:bidi="ar-IQ"/>
        </w:rPr>
        <w:t>م</w:t>
      </w:r>
      <w:r w:rsidR="000A528C" w:rsidRPr="000A528C">
        <w:rPr>
          <w:rFonts w:cs="Arial"/>
          <w:sz w:val="32"/>
          <w:szCs w:val="32"/>
          <w:rtl/>
          <w:lang w:bidi="ar-IQ"/>
        </w:rPr>
        <w:t xml:space="preserve">, </w:t>
      </w:r>
      <w:r w:rsidR="000A528C">
        <w:rPr>
          <w:rFonts w:cs="Arial" w:hint="cs"/>
          <w:sz w:val="32"/>
          <w:szCs w:val="32"/>
          <w:rtl/>
          <w:lang w:bidi="ar-IQ"/>
        </w:rPr>
        <w:t>دار صادر-</w:t>
      </w:r>
      <w:r w:rsidR="000A528C" w:rsidRPr="000A528C">
        <w:rPr>
          <w:rFonts w:cs="Arial" w:hint="cs"/>
          <w:sz w:val="32"/>
          <w:szCs w:val="32"/>
          <w:rtl/>
          <w:lang w:bidi="ar-IQ"/>
        </w:rPr>
        <w:t>بيروت</w:t>
      </w:r>
      <w:r w:rsidR="000A528C" w:rsidRPr="000A528C">
        <w:rPr>
          <w:rFonts w:cs="Arial"/>
          <w:sz w:val="32"/>
          <w:szCs w:val="32"/>
          <w:rtl/>
          <w:lang w:bidi="ar-IQ"/>
        </w:rPr>
        <w:t xml:space="preserve">- </w:t>
      </w:r>
      <w:r w:rsidR="000A528C" w:rsidRPr="000A528C">
        <w:rPr>
          <w:rFonts w:cs="Arial" w:hint="cs"/>
          <w:sz w:val="32"/>
          <w:szCs w:val="32"/>
          <w:rtl/>
          <w:lang w:bidi="ar-IQ"/>
        </w:rPr>
        <w:t>لبنان</w:t>
      </w:r>
      <w:r w:rsidR="000A528C">
        <w:rPr>
          <w:rFonts w:cs="Arial" w:hint="cs"/>
          <w:sz w:val="32"/>
          <w:szCs w:val="32"/>
          <w:rtl/>
          <w:lang w:bidi="ar-IQ"/>
        </w:rPr>
        <w:t>.</w:t>
      </w:r>
    </w:p>
    <w:p w:rsidR="000A528C" w:rsidRDefault="000A528C" w:rsidP="000A528C">
      <w:pPr>
        <w:rPr>
          <w:rFonts w:cs="Arial"/>
          <w:sz w:val="32"/>
          <w:szCs w:val="32"/>
          <w:rtl/>
          <w:lang w:bidi="ar-IQ"/>
        </w:rPr>
      </w:pPr>
      <w:r>
        <w:rPr>
          <w:rFonts w:cs="Arial" w:hint="cs"/>
          <w:sz w:val="32"/>
          <w:szCs w:val="32"/>
          <w:rtl/>
          <w:lang w:bidi="ar-IQ"/>
        </w:rPr>
        <w:t xml:space="preserve">16-عبد الرزاق كمونة الحسيني, موارد الالتحاق في نقباء الاشراف, ط1 1966م, مطبعة </w:t>
      </w:r>
      <w:proofErr w:type="spellStart"/>
      <w:r>
        <w:rPr>
          <w:rFonts w:cs="Arial" w:hint="cs"/>
          <w:sz w:val="32"/>
          <w:szCs w:val="32"/>
          <w:rtl/>
          <w:lang w:bidi="ar-IQ"/>
        </w:rPr>
        <w:t>الاداب</w:t>
      </w:r>
      <w:proofErr w:type="spellEnd"/>
      <w:r>
        <w:rPr>
          <w:rFonts w:cs="Arial" w:hint="cs"/>
          <w:sz w:val="32"/>
          <w:szCs w:val="32"/>
          <w:rtl/>
          <w:lang w:bidi="ar-IQ"/>
        </w:rPr>
        <w:t>- بيروت.</w:t>
      </w:r>
    </w:p>
    <w:p w:rsidR="000A528C" w:rsidRDefault="000A528C" w:rsidP="000A528C">
      <w:pPr>
        <w:rPr>
          <w:sz w:val="32"/>
          <w:szCs w:val="32"/>
          <w:rtl/>
          <w:lang w:bidi="ar-IQ"/>
        </w:rPr>
      </w:pPr>
      <w:r>
        <w:rPr>
          <w:rFonts w:cs="Arial" w:hint="cs"/>
          <w:sz w:val="32"/>
          <w:szCs w:val="32"/>
          <w:rtl/>
          <w:lang w:bidi="ar-IQ"/>
        </w:rPr>
        <w:t>17-عبد المنعم ماجد,</w:t>
      </w:r>
      <w:r>
        <w:rPr>
          <w:rFonts w:hint="cs"/>
          <w:sz w:val="32"/>
          <w:szCs w:val="32"/>
          <w:rtl/>
          <w:lang w:bidi="ar-IQ"/>
        </w:rPr>
        <w:t xml:space="preserve"> مجلة الرسالة, العلاقة بين بغداد والقاهرة في عصر الفاطميون العدد(702), لسنة 2001م.</w:t>
      </w:r>
    </w:p>
    <w:p w:rsidR="000A528C" w:rsidRDefault="000A528C" w:rsidP="000A528C">
      <w:pPr>
        <w:rPr>
          <w:sz w:val="32"/>
          <w:szCs w:val="32"/>
          <w:rtl/>
          <w:lang w:bidi="ar-IQ"/>
        </w:rPr>
      </w:pPr>
      <w:r>
        <w:rPr>
          <w:rFonts w:hint="cs"/>
          <w:sz w:val="32"/>
          <w:szCs w:val="32"/>
          <w:rtl/>
          <w:lang w:bidi="ar-IQ"/>
        </w:rPr>
        <w:t>18-عطية مصطفى مشرفة, نظام الحكم  بمصر في عصر الفاطميون, ط2 1996م, دار الفكر- القاهرة.</w:t>
      </w:r>
    </w:p>
    <w:p w:rsidR="000A528C" w:rsidRDefault="000A528C" w:rsidP="000A528C">
      <w:pPr>
        <w:rPr>
          <w:sz w:val="32"/>
          <w:szCs w:val="32"/>
          <w:rtl/>
          <w:lang w:bidi="ar-IQ"/>
        </w:rPr>
      </w:pPr>
      <w:r>
        <w:rPr>
          <w:rFonts w:hint="cs"/>
          <w:sz w:val="32"/>
          <w:szCs w:val="32"/>
          <w:rtl/>
          <w:lang w:bidi="ar-IQ"/>
        </w:rPr>
        <w:t xml:space="preserve">19-ابن عنبة, جمال الدين بن علي الحسيني(ت828هـ), ط2 1960, مطبعة </w:t>
      </w:r>
      <w:proofErr w:type="spellStart"/>
      <w:r>
        <w:rPr>
          <w:rFonts w:hint="cs"/>
          <w:sz w:val="32"/>
          <w:szCs w:val="32"/>
          <w:rtl/>
          <w:lang w:bidi="ar-IQ"/>
        </w:rPr>
        <w:t>الحيدرية</w:t>
      </w:r>
      <w:proofErr w:type="spellEnd"/>
      <w:r>
        <w:rPr>
          <w:rFonts w:hint="cs"/>
          <w:sz w:val="32"/>
          <w:szCs w:val="32"/>
          <w:rtl/>
          <w:lang w:bidi="ar-IQ"/>
        </w:rPr>
        <w:t>, النجف الاشرف.</w:t>
      </w:r>
    </w:p>
    <w:p w:rsidR="00B03062" w:rsidRDefault="000A528C" w:rsidP="000A528C">
      <w:pPr>
        <w:rPr>
          <w:sz w:val="32"/>
          <w:szCs w:val="32"/>
          <w:rtl/>
          <w:lang w:bidi="ar-IQ"/>
        </w:rPr>
      </w:pPr>
      <w:r>
        <w:rPr>
          <w:rFonts w:hint="cs"/>
          <w:sz w:val="32"/>
          <w:szCs w:val="32"/>
          <w:rtl/>
          <w:lang w:bidi="ar-IQ"/>
        </w:rPr>
        <w:t>20-</w:t>
      </w:r>
      <w:r w:rsidR="00B03062">
        <w:rPr>
          <w:rFonts w:hint="cs"/>
          <w:sz w:val="32"/>
          <w:szCs w:val="32"/>
          <w:rtl/>
          <w:lang w:bidi="ar-IQ"/>
        </w:rPr>
        <w:t>عيسى الحسن, الدولة الفاطمية تكامل وبناء الحضاري, ط1 2009م, مكتب بيروت للطباعة والنشر- بيروت.</w:t>
      </w:r>
    </w:p>
    <w:p w:rsidR="00B03062" w:rsidRDefault="00B03062" w:rsidP="000A528C">
      <w:pPr>
        <w:rPr>
          <w:sz w:val="32"/>
          <w:szCs w:val="32"/>
          <w:rtl/>
          <w:lang w:bidi="ar-IQ"/>
        </w:rPr>
      </w:pPr>
      <w:r>
        <w:rPr>
          <w:rFonts w:hint="cs"/>
          <w:sz w:val="32"/>
          <w:szCs w:val="32"/>
          <w:rtl/>
          <w:lang w:bidi="ar-IQ"/>
        </w:rPr>
        <w:t>21-غلام  حسن محرمي, تاريخ الشيعة من النشوء حتى نهاية الغيبة الصغرى- ترجمة كمال السيد, ط1 2006م, المجمع العالمي لأهل البيت, قم.</w:t>
      </w:r>
    </w:p>
    <w:p w:rsidR="00B03062" w:rsidRDefault="00B03062" w:rsidP="000A528C">
      <w:pPr>
        <w:rPr>
          <w:sz w:val="32"/>
          <w:szCs w:val="32"/>
          <w:rtl/>
          <w:lang w:bidi="ar-IQ"/>
        </w:rPr>
      </w:pPr>
      <w:r>
        <w:rPr>
          <w:rFonts w:hint="cs"/>
          <w:sz w:val="32"/>
          <w:szCs w:val="32"/>
          <w:rtl/>
          <w:lang w:bidi="ar-IQ"/>
        </w:rPr>
        <w:t>22-الفراهيدي, الخليل بن احمد الفراهيدي(ت170هـ), العين, تحقيق د. عبد الحميد هنداوي, ط1 2003م, دار الكتب العلمية- بيروت.</w:t>
      </w:r>
    </w:p>
    <w:p w:rsidR="00B03062" w:rsidRDefault="00B03062" w:rsidP="000A528C">
      <w:pPr>
        <w:rPr>
          <w:sz w:val="32"/>
          <w:szCs w:val="32"/>
          <w:rtl/>
          <w:lang w:bidi="ar-IQ"/>
        </w:rPr>
      </w:pPr>
      <w:r>
        <w:rPr>
          <w:rFonts w:hint="cs"/>
          <w:sz w:val="32"/>
          <w:szCs w:val="32"/>
          <w:rtl/>
          <w:lang w:bidi="ar-IQ"/>
        </w:rPr>
        <w:t>23-الفيروزابادي, مجد الدين بن يعقوب(817هـ) قاموس المحيط, ط2 2005م, مطبعة السعادة بيروت.</w:t>
      </w:r>
    </w:p>
    <w:p w:rsidR="0048768E" w:rsidRDefault="00B03062" w:rsidP="000A528C">
      <w:pPr>
        <w:rPr>
          <w:sz w:val="32"/>
          <w:szCs w:val="32"/>
          <w:rtl/>
          <w:lang w:bidi="ar-IQ"/>
        </w:rPr>
      </w:pPr>
      <w:r>
        <w:rPr>
          <w:rFonts w:hint="cs"/>
          <w:sz w:val="32"/>
          <w:szCs w:val="32"/>
          <w:rtl/>
          <w:lang w:bidi="ar-IQ"/>
        </w:rPr>
        <w:t xml:space="preserve">24-الماوردي, علي بن الحسين, الاحكام السلطانية, تحقيق احمد مبارك البغدادي, ط1 1989م, </w:t>
      </w:r>
      <w:r w:rsidR="0048768E">
        <w:rPr>
          <w:rFonts w:hint="cs"/>
          <w:sz w:val="32"/>
          <w:szCs w:val="32"/>
          <w:rtl/>
          <w:lang w:bidi="ar-IQ"/>
        </w:rPr>
        <w:t>معنية ابن قتيبة, الكويت.</w:t>
      </w:r>
    </w:p>
    <w:p w:rsidR="0048768E" w:rsidRDefault="0048768E" w:rsidP="000A528C">
      <w:pPr>
        <w:rPr>
          <w:sz w:val="32"/>
          <w:szCs w:val="32"/>
          <w:rtl/>
          <w:lang w:bidi="ar-IQ"/>
        </w:rPr>
      </w:pPr>
      <w:r>
        <w:rPr>
          <w:rFonts w:hint="cs"/>
          <w:sz w:val="32"/>
          <w:szCs w:val="32"/>
          <w:rtl/>
          <w:lang w:bidi="ar-IQ"/>
        </w:rPr>
        <w:t>25-مجمع اللغة, تكليف من د. شوقي ضيف, معجم الوسيط, ط4 2004م, مكتبة الشروق- مصر.</w:t>
      </w:r>
    </w:p>
    <w:p w:rsidR="00021F97" w:rsidRDefault="0048768E" w:rsidP="000A528C">
      <w:pPr>
        <w:rPr>
          <w:sz w:val="32"/>
          <w:szCs w:val="32"/>
          <w:rtl/>
          <w:lang w:bidi="ar-IQ"/>
        </w:rPr>
      </w:pPr>
      <w:r>
        <w:rPr>
          <w:rFonts w:hint="cs"/>
          <w:sz w:val="32"/>
          <w:szCs w:val="32"/>
          <w:rtl/>
          <w:lang w:bidi="ar-IQ"/>
        </w:rPr>
        <w:t>26-</w:t>
      </w:r>
      <w:r w:rsidR="000A528C">
        <w:rPr>
          <w:rFonts w:hint="cs"/>
          <w:sz w:val="32"/>
          <w:szCs w:val="32"/>
          <w:rtl/>
          <w:lang w:bidi="ar-IQ"/>
        </w:rPr>
        <w:t xml:space="preserve"> </w:t>
      </w:r>
      <w:r w:rsidR="00926174">
        <w:rPr>
          <w:rFonts w:hint="cs"/>
          <w:sz w:val="32"/>
          <w:szCs w:val="32"/>
          <w:rtl/>
          <w:lang w:bidi="ar-IQ"/>
        </w:rPr>
        <w:t>محمد بن جرير الطبري الشيعي, دلائل الامامة, تحقيق قسم الدراسات الاسلامية, مؤسسة البعثة, ط1 1413هـ- قم.</w:t>
      </w:r>
    </w:p>
    <w:p w:rsidR="00021F97" w:rsidRDefault="00021F97" w:rsidP="00021F97">
      <w:pPr>
        <w:jc w:val="center"/>
        <w:rPr>
          <w:rFonts w:hint="cs"/>
          <w:sz w:val="24"/>
          <w:szCs w:val="24"/>
          <w:rtl/>
          <w:lang w:bidi="ar-IQ"/>
        </w:rPr>
      </w:pPr>
      <w:r w:rsidRPr="00021F97">
        <w:rPr>
          <w:rFonts w:hint="cs"/>
          <w:sz w:val="24"/>
          <w:szCs w:val="24"/>
          <w:rtl/>
          <w:lang w:bidi="ar-IQ"/>
        </w:rPr>
        <w:t>22</w:t>
      </w:r>
    </w:p>
    <w:p w:rsidR="00926174" w:rsidRDefault="00926174" w:rsidP="00926174">
      <w:pPr>
        <w:rPr>
          <w:rFonts w:hint="cs"/>
          <w:sz w:val="32"/>
          <w:szCs w:val="32"/>
          <w:rtl/>
          <w:lang w:bidi="ar-IQ"/>
        </w:rPr>
      </w:pPr>
      <w:r>
        <w:rPr>
          <w:rFonts w:hint="cs"/>
          <w:sz w:val="32"/>
          <w:szCs w:val="32"/>
          <w:rtl/>
          <w:lang w:bidi="ar-IQ"/>
        </w:rPr>
        <w:lastRenderedPageBreak/>
        <w:t>27-محمد حسن دخيل, الدولة الفاطمية الدور السياسي والحضاري للأسرة الجمالية, ط1 2009م, مؤسسة الانتشار- بيروت.</w:t>
      </w:r>
    </w:p>
    <w:p w:rsidR="00926174" w:rsidRDefault="00926174" w:rsidP="00926174">
      <w:pPr>
        <w:rPr>
          <w:rFonts w:hint="cs"/>
          <w:sz w:val="32"/>
          <w:szCs w:val="32"/>
          <w:rtl/>
          <w:lang w:bidi="ar-IQ"/>
        </w:rPr>
      </w:pPr>
      <w:r>
        <w:rPr>
          <w:rFonts w:hint="cs"/>
          <w:sz w:val="32"/>
          <w:szCs w:val="32"/>
          <w:rtl/>
          <w:lang w:bidi="ar-IQ"/>
        </w:rPr>
        <w:t xml:space="preserve">28-محمد علي </w:t>
      </w:r>
      <w:proofErr w:type="spellStart"/>
      <w:r>
        <w:rPr>
          <w:rFonts w:hint="cs"/>
          <w:sz w:val="32"/>
          <w:szCs w:val="32"/>
          <w:rtl/>
          <w:lang w:bidi="ar-IQ"/>
        </w:rPr>
        <w:t>الشهانوي</w:t>
      </w:r>
      <w:proofErr w:type="spellEnd"/>
      <w:r>
        <w:rPr>
          <w:rFonts w:hint="cs"/>
          <w:sz w:val="32"/>
          <w:szCs w:val="32"/>
          <w:rtl/>
          <w:lang w:bidi="ar-IQ"/>
        </w:rPr>
        <w:t>, كشاف اصطلاحات الفنون والعلوم, ط1 1996م, مكتبة لبنان ناشرون- بيروت.</w:t>
      </w:r>
    </w:p>
    <w:p w:rsidR="00926174" w:rsidRDefault="00926174" w:rsidP="00926174">
      <w:pPr>
        <w:rPr>
          <w:rFonts w:hint="cs"/>
          <w:sz w:val="32"/>
          <w:szCs w:val="32"/>
          <w:rtl/>
          <w:lang w:bidi="ar-IQ"/>
        </w:rPr>
      </w:pPr>
      <w:r>
        <w:rPr>
          <w:rFonts w:hint="cs"/>
          <w:sz w:val="32"/>
          <w:szCs w:val="32"/>
          <w:rtl/>
          <w:lang w:bidi="ar-IQ"/>
        </w:rPr>
        <w:t>29-محمد قلعة جي, معجم لغة الفقهاء, ط1 2006م, السعودية.</w:t>
      </w:r>
    </w:p>
    <w:p w:rsidR="00926174" w:rsidRDefault="00926174" w:rsidP="00926174">
      <w:pPr>
        <w:rPr>
          <w:rFonts w:hint="cs"/>
          <w:sz w:val="32"/>
          <w:szCs w:val="32"/>
          <w:rtl/>
          <w:lang w:bidi="ar-IQ"/>
        </w:rPr>
      </w:pPr>
      <w:r>
        <w:rPr>
          <w:rFonts w:hint="cs"/>
          <w:sz w:val="32"/>
          <w:szCs w:val="32"/>
          <w:rtl/>
          <w:lang w:bidi="ar-IQ"/>
        </w:rPr>
        <w:t xml:space="preserve">30-المقريزي, تقي الدين احمد بن علي, اتعاظ </w:t>
      </w:r>
      <w:proofErr w:type="spellStart"/>
      <w:r>
        <w:rPr>
          <w:rFonts w:hint="cs"/>
          <w:sz w:val="32"/>
          <w:szCs w:val="32"/>
          <w:rtl/>
          <w:lang w:bidi="ar-IQ"/>
        </w:rPr>
        <w:t>الحنفا</w:t>
      </w:r>
      <w:proofErr w:type="spellEnd"/>
      <w:r>
        <w:rPr>
          <w:rFonts w:hint="cs"/>
          <w:sz w:val="32"/>
          <w:szCs w:val="32"/>
          <w:rtl/>
          <w:lang w:bidi="ar-IQ"/>
        </w:rPr>
        <w:t xml:space="preserve"> بأخبار الائمة الفاطميين الخلف, تحقيق جمال الدين الشيال, لجنة احياء التراث الاسلامي, القاهرة- ط2 1967م.</w:t>
      </w:r>
    </w:p>
    <w:p w:rsidR="00926174" w:rsidRDefault="00926174" w:rsidP="00926174">
      <w:pPr>
        <w:rPr>
          <w:rFonts w:hint="cs"/>
          <w:sz w:val="32"/>
          <w:szCs w:val="32"/>
          <w:rtl/>
          <w:lang w:bidi="ar-IQ"/>
        </w:rPr>
      </w:pPr>
      <w:r>
        <w:rPr>
          <w:rFonts w:hint="cs"/>
          <w:sz w:val="32"/>
          <w:szCs w:val="32"/>
          <w:rtl/>
          <w:lang w:bidi="ar-IQ"/>
        </w:rPr>
        <w:t>31-</w:t>
      </w:r>
      <w:r w:rsidR="008A4E99">
        <w:rPr>
          <w:rFonts w:hint="cs"/>
          <w:sz w:val="32"/>
          <w:szCs w:val="32"/>
          <w:rtl/>
          <w:lang w:bidi="ar-IQ"/>
        </w:rPr>
        <w:t xml:space="preserve">المقريزي, </w:t>
      </w:r>
      <w:r w:rsidR="008A4E99" w:rsidRPr="008A4E99">
        <w:rPr>
          <w:rFonts w:cs="Arial" w:hint="cs"/>
          <w:sz w:val="32"/>
          <w:szCs w:val="32"/>
          <w:rtl/>
          <w:lang w:bidi="ar-IQ"/>
        </w:rPr>
        <w:t>تقي</w:t>
      </w:r>
      <w:r w:rsidR="008A4E99" w:rsidRPr="008A4E99">
        <w:rPr>
          <w:rFonts w:cs="Arial"/>
          <w:sz w:val="32"/>
          <w:szCs w:val="32"/>
          <w:rtl/>
          <w:lang w:bidi="ar-IQ"/>
        </w:rPr>
        <w:t xml:space="preserve"> </w:t>
      </w:r>
      <w:r w:rsidR="008A4E99" w:rsidRPr="008A4E99">
        <w:rPr>
          <w:rFonts w:cs="Arial" w:hint="cs"/>
          <w:sz w:val="32"/>
          <w:szCs w:val="32"/>
          <w:rtl/>
          <w:lang w:bidi="ar-IQ"/>
        </w:rPr>
        <w:t>الدين</w:t>
      </w:r>
      <w:r w:rsidR="008A4E99" w:rsidRPr="008A4E99">
        <w:rPr>
          <w:rFonts w:cs="Arial"/>
          <w:sz w:val="32"/>
          <w:szCs w:val="32"/>
          <w:rtl/>
          <w:lang w:bidi="ar-IQ"/>
        </w:rPr>
        <w:t xml:space="preserve"> </w:t>
      </w:r>
      <w:r w:rsidR="008A4E99" w:rsidRPr="008A4E99">
        <w:rPr>
          <w:rFonts w:cs="Arial" w:hint="cs"/>
          <w:sz w:val="32"/>
          <w:szCs w:val="32"/>
          <w:rtl/>
          <w:lang w:bidi="ar-IQ"/>
        </w:rPr>
        <w:t>احمد</w:t>
      </w:r>
      <w:r w:rsidR="008A4E99" w:rsidRPr="008A4E99">
        <w:rPr>
          <w:rFonts w:cs="Arial"/>
          <w:sz w:val="32"/>
          <w:szCs w:val="32"/>
          <w:rtl/>
          <w:lang w:bidi="ar-IQ"/>
        </w:rPr>
        <w:t xml:space="preserve"> </w:t>
      </w:r>
      <w:r w:rsidR="008A4E99" w:rsidRPr="008A4E99">
        <w:rPr>
          <w:rFonts w:cs="Arial" w:hint="cs"/>
          <w:sz w:val="32"/>
          <w:szCs w:val="32"/>
          <w:rtl/>
          <w:lang w:bidi="ar-IQ"/>
        </w:rPr>
        <w:t>بن</w:t>
      </w:r>
      <w:r w:rsidR="008A4E99" w:rsidRPr="008A4E99">
        <w:rPr>
          <w:rFonts w:cs="Arial"/>
          <w:sz w:val="32"/>
          <w:szCs w:val="32"/>
          <w:rtl/>
          <w:lang w:bidi="ar-IQ"/>
        </w:rPr>
        <w:t xml:space="preserve"> </w:t>
      </w:r>
      <w:r w:rsidR="008A4E99" w:rsidRPr="008A4E99">
        <w:rPr>
          <w:rFonts w:cs="Arial" w:hint="cs"/>
          <w:sz w:val="32"/>
          <w:szCs w:val="32"/>
          <w:rtl/>
          <w:lang w:bidi="ar-IQ"/>
        </w:rPr>
        <w:t>علي</w:t>
      </w:r>
      <w:r w:rsidR="008A4E99">
        <w:rPr>
          <w:rFonts w:hint="cs"/>
          <w:sz w:val="32"/>
          <w:szCs w:val="32"/>
          <w:rtl/>
          <w:lang w:bidi="ar-IQ"/>
        </w:rPr>
        <w:t xml:space="preserve">, المقفى الكبير, تحقيق محمد </w:t>
      </w:r>
      <w:proofErr w:type="spellStart"/>
      <w:r w:rsidR="008A4E99">
        <w:rPr>
          <w:rFonts w:hint="cs"/>
          <w:sz w:val="32"/>
          <w:szCs w:val="32"/>
          <w:rtl/>
          <w:lang w:bidi="ar-IQ"/>
        </w:rPr>
        <w:t>اليعلاوي</w:t>
      </w:r>
      <w:proofErr w:type="spellEnd"/>
      <w:r w:rsidR="008A4E99">
        <w:rPr>
          <w:rFonts w:hint="cs"/>
          <w:sz w:val="32"/>
          <w:szCs w:val="32"/>
          <w:rtl/>
          <w:lang w:bidi="ar-IQ"/>
        </w:rPr>
        <w:t>, ط1 1991م, دار الغرب الاسلامي- المغرب.</w:t>
      </w:r>
    </w:p>
    <w:p w:rsidR="008A4E99" w:rsidRDefault="008A4E99" w:rsidP="00926174">
      <w:pPr>
        <w:rPr>
          <w:rFonts w:hint="cs"/>
          <w:sz w:val="32"/>
          <w:szCs w:val="32"/>
          <w:rtl/>
          <w:lang w:bidi="ar-IQ"/>
        </w:rPr>
      </w:pPr>
      <w:r>
        <w:rPr>
          <w:rFonts w:hint="cs"/>
          <w:sz w:val="32"/>
          <w:szCs w:val="32"/>
          <w:rtl/>
          <w:lang w:bidi="ar-IQ"/>
        </w:rPr>
        <w:t>32-اليعقوبي, احمد بن يعقوب بن وهب(ت392هـ), تاريخ اليعقوبي, ط1 1358هـ, مطبعة الغرب, النجف.</w:t>
      </w:r>
    </w:p>
    <w:p w:rsidR="008A4E99" w:rsidRDefault="008A4E99" w:rsidP="00926174">
      <w:pPr>
        <w:rPr>
          <w:rFonts w:hint="cs"/>
          <w:sz w:val="32"/>
          <w:szCs w:val="32"/>
          <w:rtl/>
          <w:lang w:bidi="ar-IQ"/>
        </w:rPr>
      </w:pPr>
    </w:p>
    <w:p w:rsidR="008A4E99" w:rsidRDefault="008A4E99" w:rsidP="00926174">
      <w:pPr>
        <w:rPr>
          <w:rFonts w:hint="cs"/>
          <w:sz w:val="32"/>
          <w:szCs w:val="32"/>
          <w:rtl/>
          <w:lang w:bidi="ar-IQ"/>
        </w:rPr>
      </w:pPr>
    </w:p>
    <w:p w:rsidR="008A4E99" w:rsidRDefault="008A4E99" w:rsidP="00926174">
      <w:pPr>
        <w:rPr>
          <w:rFonts w:hint="cs"/>
          <w:sz w:val="32"/>
          <w:szCs w:val="32"/>
          <w:rtl/>
          <w:lang w:bidi="ar-IQ"/>
        </w:rPr>
      </w:pPr>
    </w:p>
    <w:p w:rsidR="008A4E99" w:rsidRDefault="008A4E99" w:rsidP="00926174">
      <w:pPr>
        <w:rPr>
          <w:rFonts w:hint="cs"/>
          <w:sz w:val="32"/>
          <w:szCs w:val="32"/>
          <w:rtl/>
          <w:lang w:bidi="ar-IQ"/>
        </w:rPr>
      </w:pPr>
    </w:p>
    <w:p w:rsidR="008A4E99" w:rsidRDefault="008A4E99" w:rsidP="00926174">
      <w:pPr>
        <w:rPr>
          <w:rFonts w:hint="cs"/>
          <w:sz w:val="32"/>
          <w:szCs w:val="32"/>
          <w:rtl/>
          <w:lang w:bidi="ar-IQ"/>
        </w:rPr>
      </w:pPr>
    </w:p>
    <w:p w:rsidR="008A4E99" w:rsidRDefault="008A4E99" w:rsidP="00926174">
      <w:pPr>
        <w:rPr>
          <w:rFonts w:hint="cs"/>
          <w:sz w:val="32"/>
          <w:szCs w:val="32"/>
          <w:rtl/>
          <w:lang w:bidi="ar-IQ"/>
        </w:rPr>
      </w:pPr>
    </w:p>
    <w:p w:rsidR="008A4E99" w:rsidRDefault="008A4E99" w:rsidP="00926174">
      <w:pPr>
        <w:rPr>
          <w:rFonts w:hint="cs"/>
          <w:sz w:val="32"/>
          <w:szCs w:val="32"/>
          <w:rtl/>
          <w:lang w:bidi="ar-IQ"/>
        </w:rPr>
      </w:pPr>
    </w:p>
    <w:p w:rsidR="008A4E99" w:rsidRDefault="008A4E99" w:rsidP="00926174">
      <w:pPr>
        <w:rPr>
          <w:rFonts w:hint="cs"/>
          <w:sz w:val="32"/>
          <w:szCs w:val="32"/>
          <w:rtl/>
          <w:lang w:bidi="ar-IQ"/>
        </w:rPr>
      </w:pPr>
    </w:p>
    <w:p w:rsidR="008A4E99" w:rsidRDefault="008A4E99" w:rsidP="00926174">
      <w:pPr>
        <w:rPr>
          <w:rFonts w:hint="cs"/>
          <w:sz w:val="32"/>
          <w:szCs w:val="32"/>
          <w:rtl/>
          <w:lang w:bidi="ar-IQ"/>
        </w:rPr>
      </w:pPr>
    </w:p>
    <w:p w:rsidR="008A4E99" w:rsidRDefault="008A4E99" w:rsidP="00926174">
      <w:pPr>
        <w:rPr>
          <w:rFonts w:hint="cs"/>
          <w:sz w:val="32"/>
          <w:szCs w:val="32"/>
          <w:rtl/>
          <w:lang w:bidi="ar-IQ"/>
        </w:rPr>
      </w:pPr>
    </w:p>
    <w:p w:rsidR="008A4E99" w:rsidRDefault="008A4E99" w:rsidP="00926174">
      <w:pPr>
        <w:rPr>
          <w:rFonts w:hint="cs"/>
          <w:sz w:val="32"/>
          <w:szCs w:val="32"/>
          <w:rtl/>
          <w:lang w:bidi="ar-IQ"/>
        </w:rPr>
      </w:pPr>
    </w:p>
    <w:p w:rsidR="008A4E99" w:rsidRPr="008A4E99" w:rsidRDefault="008A4E99" w:rsidP="008A4E99">
      <w:pPr>
        <w:jc w:val="center"/>
        <w:rPr>
          <w:sz w:val="24"/>
          <w:szCs w:val="24"/>
          <w:rtl/>
          <w:lang w:bidi="ar-IQ"/>
        </w:rPr>
      </w:pPr>
      <w:r w:rsidRPr="008A4E99">
        <w:rPr>
          <w:rFonts w:hint="cs"/>
          <w:sz w:val="24"/>
          <w:szCs w:val="24"/>
          <w:rtl/>
          <w:lang w:bidi="ar-IQ"/>
        </w:rPr>
        <w:t>23</w:t>
      </w:r>
    </w:p>
    <w:p w:rsidR="00021F97" w:rsidRPr="00F36335" w:rsidRDefault="00021F97" w:rsidP="00021F97">
      <w:pPr>
        <w:jc w:val="center"/>
        <w:rPr>
          <w:sz w:val="24"/>
          <w:szCs w:val="24"/>
          <w:rtl/>
          <w:lang w:bidi="ar-IQ"/>
        </w:rPr>
      </w:pPr>
      <w:bookmarkStart w:id="0" w:name="_GoBack"/>
      <w:bookmarkEnd w:id="0"/>
    </w:p>
    <w:sectPr w:rsidR="00021F97" w:rsidRPr="00F36335" w:rsidSect="000D737B">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4A" w:rsidRDefault="0009104A" w:rsidP="00C47910">
      <w:pPr>
        <w:spacing w:after="0" w:line="240" w:lineRule="auto"/>
      </w:pPr>
      <w:r>
        <w:separator/>
      </w:r>
    </w:p>
  </w:endnote>
  <w:endnote w:type="continuationSeparator" w:id="0">
    <w:p w:rsidR="0009104A" w:rsidRDefault="0009104A" w:rsidP="00C4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4A" w:rsidRDefault="0009104A" w:rsidP="00C47910">
      <w:pPr>
        <w:spacing w:after="0" w:line="240" w:lineRule="auto"/>
      </w:pPr>
      <w:r>
        <w:separator/>
      </w:r>
    </w:p>
  </w:footnote>
  <w:footnote w:type="continuationSeparator" w:id="0">
    <w:p w:rsidR="0009104A" w:rsidRDefault="0009104A" w:rsidP="00C47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24A1"/>
    <w:multiLevelType w:val="hybridMultilevel"/>
    <w:tmpl w:val="B796ABC0"/>
    <w:lvl w:ilvl="0" w:tplc="38ACA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A5DEB"/>
    <w:multiLevelType w:val="hybridMultilevel"/>
    <w:tmpl w:val="DC986378"/>
    <w:lvl w:ilvl="0" w:tplc="7AC8C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34167"/>
    <w:multiLevelType w:val="hybridMultilevel"/>
    <w:tmpl w:val="4156F9B6"/>
    <w:lvl w:ilvl="0" w:tplc="C1AEB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F28B4"/>
    <w:multiLevelType w:val="hybridMultilevel"/>
    <w:tmpl w:val="394A15FE"/>
    <w:lvl w:ilvl="0" w:tplc="F4C0E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F47AA"/>
    <w:multiLevelType w:val="hybridMultilevel"/>
    <w:tmpl w:val="449EB5BE"/>
    <w:lvl w:ilvl="0" w:tplc="A8488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112B4"/>
    <w:multiLevelType w:val="hybridMultilevel"/>
    <w:tmpl w:val="4DFE7DA4"/>
    <w:lvl w:ilvl="0" w:tplc="6EDA31B4">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13B2B"/>
    <w:multiLevelType w:val="hybridMultilevel"/>
    <w:tmpl w:val="00DEB29E"/>
    <w:lvl w:ilvl="0" w:tplc="1CCE6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900E5"/>
    <w:multiLevelType w:val="hybridMultilevel"/>
    <w:tmpl w:val="5030AD1E"/>
    <w:lvl w:ilvl="0" w:tplc="E9BC87C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513648"/>
    <w:multiLevelType w:val="hybridMultilevel"/>
    <w:tmpl w:val="2060563A"/>
    <w:lvl w:ilvl="0" w:tplc="3E6E7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55827"/>
    <w:multiLevelType w:val="hybridMultilevel"/>
    <w:tmpl w:val="664E1EBC"/>
    <w:lvl w:ilvl="0" w:tplc="6A2EE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C48F9"/>
    <w:multiLevelType w:val="hybridMultilevel"/>
    <w:tmpl w:val="BD504CAA"/>
    <w:lvl w:ilvl="0" w:tplc="4C12E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A2F8B"/>
    <w:multiLevelType w:val="hybridMultilevel"/>
    <w:tmpl w:val="CE1A4566"/>
    <w:lvl w:ilvl="0" w:tplc="150E1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87597"/>
    <w:multiLevelType w:val="hybridMultilevel"/>
    <w:tmpl w:val="91ECB854"/>
    <w:lvl w:ilvl="0" w:tplc="4D3A1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050C30"/>
    <w:multiLevelType w:val="hybridMultilevel"/>
    <w:tmpl w:val="9B6647F6"/>
    <w:lvl w:ilvl="0" w:tplc="15A81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B0CEA"/>
    <w:multiLevelType w:val="hybridMultilevel"/>
    <w:tmpl w:val="E8DC04AA"/>
    <w:lvl w:ilvl="0" w:tplc="A094D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AF4F48"/>
    <w:multiLevelType w:val="hybridMultilevel"/>
    <w:tmpl w:val="A7AAB528"/>
    <w:lvl w:ilvl="0" w:tplc="B9BC0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24786A"/>
    <w:multiLevelType w:val="hybridMultilevel"/>
    <w:tmpl w:val="9FD05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553C2"/>
    <w:multiLevelType w:val="hybridMultilevel"/>
    <w:tmpl w:val="F90CCBD6"/>
    <w:lvl w:ilvl="0" w:tplc="92A2D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A7670F"/>
    <w:multiLevelType w:val="hybridMultilevel"/>
    <w:tmpl w:val="E44CBBCA"/>
    <w:lvl w:ilvl="0" w:tplc="DB54E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5C57FD"/>
    <w:multiLevelType w:val="hybridMultilevel"/>
    <w:tmpl w:val="4C689644"/>
    <w:lvl w:ilvl="0" w:tplc="81BEC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24540D"/>
    <w:multiLevelType w:val="hybridMultilevel"/>
    <w:tmpl w:val="64B4B2A0"/>
    <w:lvl w:ilvl="0" w:tplc="256AC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7E421D"/>
    <w:multiLevelType w:val="hybridMultilevel"/>
    <w:tmpl w:val="43323604"/>
    <w:lvl w:ilvl="0" w:tplc="E1587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9355C6"/>
    <w:multiLevelType w:val="hybridMultilevel"/>
    <w:tmpl w:val="187A40E4"/>
    <w:lvl w:ilvl="0" w:tplc="65B66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C471F"/>
    <w:multiLevelType w:val="hybridMultilevel"/>
    <w:tmpl w:val="D8F02E98"/>
    <w:lvl w:ilvl="0" w:tplc="6C687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336232"/>
    <w:multiLevelType w:val="hybridMultilevel"/>
    <w:tmpl w:val="6100B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D6455E"/>
    <w:multiLevelType w:val="hybridMultilevel"/>
    <w:tmpl w:val="53100456"/>
    <w:lvl w:ilvl="0" w:tplc="B1E2C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A77C05"/>
    <w:multiLevelType w:val="hybridMultilevel"/>
    <w:tmpl w:val="8F4272E8"/>
    <w:lvl w:ilvl="0" w:tplc="4B242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306ED"/>
    <w:multiLevelType w:val="hybridMultilevel"/>
    <w:tmpl w:val="32927E82"/>
    <w:lvl w:ilvl="0" w:tplc="CD5AA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40ED3"/>
    <w:multiLevelType w:val="hybridMultilevel"/>
    <w:tmpl w:val="8782FFF2"/>
    <w:lvl w:ilvl="0" w:tplc="287A451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2937AF"/>
    <w:multiLevelType w:val="hybridMultilevel"/>
    <w:tmpl w:val="71707892"/>
    <w:lvl w:ilvl="0" w:tplc="7B4E0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15"/>
  </w:num>
  <w:num w:numId="4">
    <w:abstractNumId w:val="5"/>
  </w:num>
  <w:num w:numId="5">
    <w:abstractNumId w:val="6"/>
  </w:num>
  <w:num w:numId="6">
    <w:abstractNumId w:val="0"/>
  </w:num>
  <w:num w:numId="7">
    <w:abstractNumId w:val="3"/>
  </w:num>
  <w:num w:numId="8">
    <w:abstractNumId w:val="16"/>
  </w:num>
  <w:num w:numId="9">
    <w:abstractNumId w:val="20"/>
  </w:num>
  <w:num w:numId="10">
    <w:abstractNumId w:val="24"/>
  </w:num>
  <w:num w:numId="11">
    <w:abstractNumId w:val="1"/>
  </w:num>
  <w:num w:numId="12">
    <w:abstractNumId w:val="11"/>
  </w:num>
  <w:num w:numId="13">
    <w:abstractNumId w:val="17"/>
  </w:num>
  <w:num w:numId="14">
    <w:abstractNumId w:val="26"/>
  </w:num>
  <w:num w:numId="15">
    <w:abstractNumId w:val="7"/>
  </w:num>
  <w:num w:numId="16">
    <w:abstractNumId w:val="29"/>
  </w:num>
  <w:num w:numId="17">
    <w:abstractNumId w:val="21"/>
  </w:num>
  <w:num w:numId="18">
    <w:abstractNumId w:val="9"/>
  </w:num>
  <w:num w:numId="19">
    <w:abstractNumId w:val="2"/>
  </w:num>
  <w:num w:numId="20">
    <w:abstractNumId w:val="10"/>
  </w:num>
  <w:num w:numId="21">
    <w:abstractNumId w:val="23"/>
  </w:num>
  <w:num w:numId="22">
    <w:abstractNumId w:val="14"/>
  </w:num>
  <w:num w:numId="23">
    <w:abstractNumId w:val="27"/>
  </w:num>
  <w:num w:numId="24">
    <w:abstractNumId w:val="19"/>
  </w:num>
  <w:num w:numId="25">
    <w:abstractNumId w:val="8"/>
  </w:num>
  <w:num w:numId="26">
    <w:abstractNumId w:val="4"/>
  </w:num>
  <w:num w:numId="27">
    <w:abstractNumId w:val="13"/>
  </w:num>
  <w:num w:numId="28">
    <w:abstractNumId w:val="12"/>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7B"/>
    <w:rsid w:val="00021F97"/>
    <w:rsid w:val="0009104A"/>
    <w:rsid w:val="000A528C"/>
    <w:rsid w:val="000A63A3"/>
    <w:rsid w:val="000C14EF"/>
    <w:rsid w:val="000D737B"/>
    <w:rsid w:val="000E15A9"/>
    <w:rsid w:val="000F4235"/>
    <w:rsid w:val="00121353"/>
    <w:rsid w:val="00135C48"/>
    <w:rsid w:val="001669F1"/>
    <w:rsid w:val="001755EF"/>
    <w:rsid w:val="00177378"/>
    <w:rsid w:val="00183971"/>
    <w:rsid w:val="001B79DA"/>
    <w:rsid w:val="001C140E"/>
    <w:rsid w:val="00267383"/>
    <w:rsid w:val="00290289"/>
    <w:rsid w:val="002C131F"/>
    <w:rsid w:val="002D3358"/>
    <w:rsid w:val="002E229A"/>
    <w:rsid w:val="002E7AD7"/>
    <w:rsid w:val="003150A7"/>
    <w:rsid w:val="00343676"/>
    <w:rsid w:val="003904F0"/>
    <w:rsid w:val="00396890"/>
    <w:rsid w:val="003A21A2"/>
    <w:rsid w:val="003C0E6D"/>
    <w:rsid w:val="00420452"/>
    <w:rsid w:val="00423590"/>
    <w:rsid w:val="004341B4"/>
    <w:rsid w:val="0048768E"/>
    <w:rsid w:val="004D2E3D"/>
    <w:rsid w:val="0051647F"/>
    <w:rsid w:val="005769AA"/>
    <w:rsid w:val="005B5EBC"/>
    <w:rsid w:val="005D6CFE"/>
    <w:rsid w:val="005E21C2"/>
    <w:rsid w:val="00603EC9"/>
    <w:rsid w:val="0064119B"/>
    <w:rsid w:val="006639DA"/>
    <w:rsid w:val="006945DF"/>
    <w:rsid w:val="006C2F55"/>
    <w:rsid w:val="006C573C"/>
    <w:rsid w:val="006D0C61"/>
    <w:rsid w:val="00712423"/>
    <w:rsid w:val="007329E5"/>
    <w:rsid w:val="00741380"/>
    <w:rsid w:val="007459D5"/>
    <w:rsid w:val="00771385"/>
    <w:rsid w:val="007B712A"/>
    <w:rsid w:val="007D6F1D"/>
    <w:rsid w:val="00805B2C"/>
    <w:rsid w:val="00815ED5"/>
    <w:rsid w:val="00837A6D"/>
    <w:rsid w:val="00896AE3"/>
    <w:rsid w:val="008A4E99"/>
    <w:rsid w:val="008E1ED6"/>
    <w:rsid w:val="008E4259"/>
    <w:rsid w:val="00925F22"/>
    <w:rsid w:val="00926174"/>
    <w:rsid w:val="00937328"/>
    <w:rsid w:val="00937B5F"/>
    <w:rsid w:val="00977178"/>
    <w:rsid w:val="009950F4"/>
    <w:rsid w:val="009A517A"/>
    <w:rsid w:val="009E6050"/>
    <w:rsid w:val="00A422EC"/>
    <w:rsid w:val="00A430D8"/>
    <w:rsid w:val="00A82DC1"/>
    <w:rsid w:val="00AB0A7A"/>
    <w:rsid w:val="00AC0AEA"/>
    <w:rsid w:val="00AC3B4F"/>
    <w:rsid w:val="00AE50E7"/>
    <w:rsid w:val="00B03062"/>
    <w:rsid w:val="00B121A5"/>
    <w:rsid w:val="00B31D33"/>
    <w:rsid w:val="00B42B8D"/>
    <w:rsid w:val="00B560A4"/>
    <w:rsid w:val="00B80E45"/>
    <w:rsid w:val="00B914A3"/>
    <w:rsid w:val="00BA2319"/>
    <w:rsid w:val="00BB1EAD"/>
    <w:rsid w:val="00BC2FD6"/>
    <w:rsid w:val="00BF7EC0"/>
    <w:rsid w:val="00C47910"/>
    <w:rsid w:val="00D042A1"/>
    <w:rsid w:val="00D26F6C"/>
    <w:rsid w:val="00D40B09"/>
    <w:rsid w:val="00DE3D65"/>
    <w:rsid w:val="00E13370"/>
    <w:rsid w:val="00E544A9"/>
    <w:rsid w:val="00E62CEF"/>
    <w:rsid w:val="00E76B56"/>
    <w:rsid w:val="00E82C92"/>
    <w:rsid w:val="00E90DA1"/>
    <w:rsid w:val="00E96481"/>
    <w:rsid w:val="00ED1780"/>
    <w:rsid w:val="00EE12CF"/>
    <w:rsid w:val="00EF0C29"/>
    <w:rsid w:val="00F36335"/>
    <w:rsid w:val="00F90B58"/>
    <w:rsid w:val="00F97735"/>
    <w:rsid w:val="00FF1D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289"/>
    <w:pPr>
      <w:ind w:left="720"/>
      <w:contextualSpacing/>
    </w:pPr>
  </w:style>
  <w:style w:type="paragraph" w:styleId="a4">
    <w:name w:val="header"/>
    <w:basedOn w:val="a"/>
    <w:link w:val="Char"/>
    <w:uiPriority w:val="99"/>
    <w:unhideWhenUsed/>
    <w:rsid w:val="00C47910"/>
    <w:pPr>
      <w:tabs>
        <w:tab w:val="center" w:pos="4153"/>
        <w:tab w:val="right" w:pos="8306"/>
      </w:tabs>
      <w:spacing w:after="0" w:line="240" w:lineRule="auto"/>
    </w:pPr>
  </w:style>
  <w:style w:type="character" w:customStyle="1" w:styleId="Char">
    <w:name w:val="رأس الصفحة Char"/>
    <w:basedOn w:val="a0"/>
    <w:link w:val="a4"/>
    <w:uiPriority w:val="99"/>
    <w:rsid w:val="00C47910"/>
  </w:style>
  <w:style w:type="paragraph" w:styleId="a5">
    <w:name w:val="footer"/>
    <w:basedOn w:val="a"/>
    <w:link w:val="Char0"/>
    <w:uiPriority w:val="99"/>
    <w:unhideWhenUsed/>
    <w:rsid w:val="00C47910"/>
    <w:pPr>
      <w:tabs>
        <w:tab w:val="center" w:pos="4153"/>
        <w:tab w:val="right" w:pos="8306"/>
      </w:tabs>
      <w:spacing w:after="0" w:line="240" w:lineRule="auto"/>
    </w:pPr>
  </w:style>
  <w:style w:type="character" w:customStyle="1" w:styleId="Char0">
    <w:name w:val="تذييل الصفحة Char"/>
    <w:basedOn w:val="a0"/>
    <w:link w:val="a5"/>
    <w:uiPriority w:val="99"/>
    <w:rsid w:val="00C47910"/>
  </w:style>
  <w:style w:type="table" w:styleId="a6">
    <w:name w:val="Table Grid"/>
    <w:basedOn w:val="a1"/>
    <w:uiPriority w:val="59"/>
    <w:rsid w:val="00121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289"/>
    <w:pPr>
      <w:ind w:left="720"/>
      <w:contextualSpacing/>
    </w:pPr>
  </w:style>
  <w:style w:type="paragraph" w:styleId="a4">
    <w:name w:val="header"/>
    <w:basedOn w:val="a"/>
    <w:link w:val="Char"/>
    <w:uiPriority w:val="99"/>
    <w:unhideWhenUsed/>
    <w:rsid w:val="00C47910"/>
    <w:pPr>
      <w:tabs>
        <w:tab w:val="center" w:pos="4153"/>
        <w:tab w:val="right" w:pos="8306"/>
      </w:tabs>
      <w:spacing w:after="0" w:line="240" w:lineRule="auto"/>
    </w:pPr>
  </w:style>
  <w:style w:type="character" w:customStyle="1" w:styleId="Char">
    <w:name w:val="رأس الصفحة Char"/>
    <w:basedOn w:val="a0"/>
    <w:link w:val="a4"/>
    <w:uiPriority w:val="99"/>
    <w:rsid w:val="00C47910"/>
  </w:style>
  <w:style w:type="paragraph" w:styleId="a5">
    <w:name w:val="footer"/>
    <w:basedOn w:val="a"/>
    <w:link w:val="Char0"/>
    <w:uiPriority w:val="99"/>
    <w:unhideWhenUsed/>
    <w:rsid w:val="00C47910"/>
    <w:pPr>
      <w:tabs>
        <w:tab w:val="center" w:pos="4153"/>
        <w:tab w:val="right" w:pos="8306"/>
      </w:tabs>
      <w:spacing w:after="0" w:line="240" w:lineRule="auto"/>
    </w:pPr>
  </w:style>
  <w:style w:type="character" w:customStyle="1" w:styleId="Char0">
    <w:name w:val="تذييل الصفحة Char"/>
    <w:basedOn w:val="a0"/>
    <w:link w:val="a5"/>
    <w:uiPriority w:val="99"/>
    <w:rsid w:val="00C47910"/>
  </w:style>
  <w:style w:type="table" w:styleId="a6">
    <w:name w:val="Table Grid"/>
    <w:basedOn w:val="a1"/>
    <w:uiPriority w:val="59"/>
    <w:rsid w:val="00121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3D099-B11C-4957-B091-299B9D35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Pages>
  <Words>5536</Words>
  <Characters>31561</Characters>
  <Application>Microsoft Office Word</Application>
  <DocSecurity>0</DocSecurity>
  <Lines>263</Lines>
  <Paragraphs>74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45</cp:revision>
  <dcterms:created xsi:type="dcterms:W3CDTF">2018-05-02T07:45:00Z</dcterms:created>
  <dcterms:modified xsi:type="dcterms:W3CDTF">2018-05-11T07:19:00Z</dcterms:modified>
</cp:coreProperties>
</file>