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8FD" w:rsidRPr="0074110E" w:rsidRDefault="00380E52" w:rsidP="003F08FD">
      <w:pPr>
        <w:pStyle w:val="a7"/>
        <w:rPr>
          <w:sz w:val="32"/>
          <w:szCs w:val="32"/>
          <w:rtl/>
          <w:lang w:bidi="ar-IQ"/>
        </w:rPr>
      </w:pPr>
      <w:r w:rsidRPr="0074110E">
        <w:rPr>
          <w:rFonts w:hint="cs"/>
          <w:sz w:val="32"/>
          <w:szCs w:val="32"/>
          <w:rtl/>
          <w:lang w:bidi="ar-IQ"/>
        </w:rPr>
        <w:t>جمهورية العراق</w:t>
      </w:r>
    </w:p>
    <w:p w:rsidR="003F08FD" w:rsidRPr="0074110E" w:rsidRDefault="003F08FD" w:rsidP="003F08FD">
      <w:pPr>
        <w:pStyle w:val="a7"/>
        <w:rPr>
          <w:sz w:val="32"/>
          <w:szCs w:val="32"/>
          <w:rtl/>
          <w:lang w:bidi="ar-IQ"/>
        </w:rPr>
      </w:pPr>
      <w:r w:rsidRPr="0074110E">
        <w:rPr>
          <w:rFonts w:hint="cs"/>
          <w:sz w:val="32"/>
          <w:szCs w:val="32"/>
          <w:rtl/>
          <w:lang w:bidi="ar-IQ"/>
        </w:rPr>
        <w:t xml:space="preserve">وزارة التعليم العالي والبحث العلمي </w:t>
      </w:r>
    </w:p>
    <w:p w:rsidR="003F08FD" w:rsidRPr="0074110E" w:rsidRDefault="003F08FD" w:rsidP="003F08FD">
      <w:pPr>
        <w:pStyle w:val="a7"/>
        <w:rPr>
          <w:sz w:val="32"/>
          <w:szCs w:val="32"/>
          <w:rtl/>
          <w:lang w:bidi="ar-IQ"/>
        </w:rPr>
      </w:pPr>
      <w:r w:rsidRPr="0074110E">
        <w:rPr>
          <w:rFonts w:hint="cs"/>
          <w:sz w:val="32"/>
          <w:szCs w:val="32"/>
          <w:rtl/>
          <w:lang w:bidi="ar-IQ"/>
        </w:rPr>
        <w:t xml:space="preserve">جامعة القادسية </w:t>
      </w:r>
    </w:p>
    <w:p w:rsidR="003F08FD" w:rsidRPr="0074110E" w:rsidRDefault="003F08FD" w:rsidP="003F08FD">
      <w:pPr>
        <w:pStyle w:val="a7"/>
        <w:rPr>
          <w:sz w:val="32"/>
          <w:szCs w:val="32"/>
          <w:rtl/>
          <w:lang w:bidi="ar-IQ"/>
        </w:rPr>
      </w:pPr>
      <w:r w:rsidRPr="0074110E">
        <w:rPr>
          <w:rFonts w:hint="cs"/>
          <w:sz w:val="32"/>
          <w:szCs w:val="32"/>
          <w:rtl/>
          <w:lang w:bidi="ar-IQ"/>
        </w:rPr>
        <w:t>كلية القانون</w:t>
      </w:r>
    </w:p>
    <w:p w:rsidR="003F08FD" w:rsidRPr="0074110E" w:rsidRDefault="003F08FD" w:rsidP="003F08FD">
      <w:pPr>
        <w:pStyle w:val="a7"/>
        <w:rPr>
          <w:sz w:val="32"/>
          <w:szCs w:val="32"/>
          <w:rtl/>
          <w:lang w:bidi="ar-IQ"/>
        </w:rPr>
      </w:pPr>
    </w:p>
    <w:p w:rsidR="003F08FD" w:rsidRPr="0074110E" w:rsidRDefault="003F08FD" w:rsidP="003F08FD">
      <w:pPr>
        <w:pStyle w:val="a7"/>
        <w:rPr>
          <w:sz w:val="32"/>
          <w:szCs w:val="32"/>
          <w:rtl/>
          <w:lang w:bidi="ar-IQ"/>
        </w:rPr>
      </w:pPr>
    </w:p>
    <w:p w:rsidR="003F08FD" w:rsidRPr="0074110E" w:rsidRDefault="003F08FD" w:rsidP="003F08FD">
      <w:pPr>
        <w:pStyle w:val="a7"/>
        <w:rPr>
          <w:sz w:val="32"/>
          <w:szCs w:val="32"/>
          <w:rtl/>
          <w:lang w:bidi="ar-IQ"/>
        </w:rPr>
      </w:pPr>
    </w:p>
    <w:p w:rsidR="003F08FD" w:rsidRPr="0074110E" w:rsidRDefault="003F08FD" w:rsidP="003F08FD">
      <w:pPr>
        <w:pStyle w:val="a7"/>
        <w:rPr>
          <w:sz w:val="32"/>
          <w:szCs w:val="32"/>
          <w:rtl/>
          <w:lang w:bidi="ar-IQ"/>
        </w:rPr>
      </w:pPr>
    </w:p>
    <w:p w:rsidR="003F08FD" w:rsidRPr="0074110E" w:rsidRDefault="003F08FD" w:rsidP="003F08FD">
      <w:pPr>
        <w:pStyle w:val="a7"/>
        <w:rPr>
          <w:sz w:val="32"/>
          <w:szCs w:val="32"/>
          <w:rtl/>
          <w:lang w:bidi="ar-IQ"/>
        </w:rPr>
      </w:pPr>
    </w:p>
    <w:p w:rsidR="003F08FD" w:rsidRPr="0074110E" w:rsidRDefault="003F08FD" w:rsidP="003F08FD">
      <w:pPr>
        <w:pStyle w:val="a7"/>
        <w:rPr>
          <w:sz w:val="32"/>
          <w:szCs w:val="32"/>
          <w:rtl/>
          <w:lang w:bidi="ar-IQ"/>
        </w:rPr>
      </w:pPr>
    </w:p>
    <w:p w:rsidR="003F08FD" w:rsidRPr="0074110E" w:rsidRDefault="003F08FD" w:rsidP="003F08FD">
      <w:pPr>
        <w:pStyle w:val="a7"/>
        <w:rPr>
          <w:sz w:val="32"/>
          <w:szCs w:val="32"/>
          <w:rtl/>
          <w:lang w:bidi="ar-IQ"/>
        </w:rPr>
      </w:pPr>
    </w:p>
    <w:p w:rsidR="003F08FD" w:rsidRPr="0074110E" w:rsidRDefault="003F08FD" w:rsidP="003F08FD">
      <w:pPr>
        <w:pStyle w:val="a7"/>
        <w:rPr>
          <w:sz w:val="32"/>
          <w:szCs w:val="32"/>
          <w:rtl/>
          <w:lang w:bidi="ar-IQ"/>
        </w:rPr>
      </w:pPr>
    </w:p>
    <w:p w:rsidR="003F08FD" w:rsidRPr="0074110E" w:rsidRDefault="003F08FD" w:rsidP="003F08FD">
      <w:pPr>
        <w:pStyle w:val="a7"/>
        <w:rPr>
          <w:sz w:val="32"/>
          <w:szCs w:val="32"/>
          <w:rtl/>
          <w:lang w:bidi="ar-IQ"/>
        </w:rPr>
      </w:pPr>
    </w:p>
    <w:p w:rsidR="003F08FD" w:rsidRPr="0074110E" w:rsidRDefault="003F08FD" w:rsidP="003F08FD">
      <w:pPr>
        <w:pStyle w:val="a7"/>
        <w:rPr>
          <w:sz w:val="32"/>
          <w:szCs w:val="32"/>
          <w:rtl/>
          <w:lang w:bidi="ar-IQ"/>
        </w:rPr>
      </w:pPr>
    </w:p>
    <w:p w:rsidR="003F08FD" w:rsidRPr="0074110E" w:rsidRDefault="003F08FD" w:rsidP="003F08FD">
      <w:pPr>
        <w:pStyle w:val="a7"/>
        <w:rPr>
          <w:sz w:val="32"/>
          <w:szCs w:val="32"/>
          <w:rtl/>
          <w:lang w:bidi="ar-IQ"/>
        </w:rPr>
      </w:pPr>
    </w:p>
    <w:p w:rsidR="003F08FD" w:rsidRPr="0074110E" w:rsidRDefault="003F08FD" w:rsidP="003F08FD">
      <w:pPr>
        <w:pStyle w:val="a7"/>
        <w:jc w:val="center"/>
        <w:rPr>
          <w:b/>
          <w:bCs/>
          <w:sz w:val="44"/>
          <w:szCs w:val="44"/>
          <w:rtl/>
          <w:lang w:bidi="ar-IQ"/>
        </w:rPr>
      </w:pPr>
      <w:r w:rsidRPr="0074110E">
        <w:rPr>
          <w:rFonts w:hint="cs"/>
          <w:b/>
          <w:bCs/>
          <w:sz w:val="44"/>
          <w:szCs w:val="44"/>
          <w:rtl/>
          <w:lang w:bidi="ar-IQ"/>
        </w:rPr>
        <w:t>جواز فسخ عقد البيع لوجود العيب الخفي</w:t>
      </w:r>
    </w:p>
    <w:p w:rsidR="0074110E" w:rsidRDefault="0074110E" w:rsidP="003F08FD">
      <w:pPr>
        <w:pStyle w:val="a7"/>
        <w:jc w:val="center"/>
        <w:rPr>
          <w:sz w:val="32"/>
          <w:szCs w:val="32"/>
          <w:rtl/>
          <w:lang w:bidi="ar-IQ"/>
        </w:rPr>
      </w:pPr>
    </w:p>
    <w:p w:rsidR="0074110E" w:rsidRDefault="0074110E" w:rsidP="003F08FD">
      <w:pPr>
        <w:pStyle w:val="a7"/>
        <w:jc w:val="center"/>
        <w:rPr>
          <w:sz w:val="32"/>
          <w:szCs w:val="32"/>
          <w:rtl/>
          <w:lang w:bidi="ar-IQ"/>
        </w:rPr>
      </w:pPr>
    </w:p>
    <w:p w:rsidR="0074110E" w:rsidRDefault="0074110E" w:rsidP="003F08FD">
      <w:pPr>
        <w:pStyle w:val="a7"/>
        <w:jc w:val="center"/>
        <w:rPr>
          <w:sz w:val="32"/>
          <w:szCs w:val="32"/>
          <w:rtl/>
          <w:lang w:bidi="ar-IQ"/>
        </w:rPr>
      </w:pPr>
    </w:p>
    <w:p w:rsidR="0074110E" w:rsidRDefault="0074110E" w:rsidP="003F08FD">
      <w:pPr>
        <w:pStyle w:val="a7"/>
        <w:jc w:val="center"/>
        <w:rPr>
          <w:sz w:val="32"/>
          <w:szCs w:val="32"/>
          <w:rtl/>
          <w:lang w:bidi="ar-IQ"/>
        </w:rPr>
      </w:pPr>
    </w:p>
    <w:p w:rsidR="0074110E" w:rsidRDefault="0074110E" w:rsidP="003F08FD">
      <w:pPr>
        <w:pStyle w:val="a7"/>
        <w:jc w:val="center"/>
        <w:rPr>
          <w:sz w:val="32"/>
          <w:szCs w:val="32"/>
          <w:rtl/>
          <w:lang w:bidi="ar-IQ"/>
        </w:rPr>
      </w:pPr>
    </w:p>
    <w:p w:rsidR="0074110E" w:rsidRDefault="0074110E" w:rsidP="003F08FD">
      <w:pPr>
        <w:pStyle w:val="a7"/>
        <w:jc w:val="center"/>
        <w:rPr>
          <w:sz w:val="32"/>
          <w:szCs w:val="32"/>
          <w:rtl/>
          <w:lang w:bidi="ar-IQ"/>
        </w:rPr>
      </w:pPr>
    </w:p>
    <w:p w:rsidR="0074110E" w:rsidRDefault="0074110E" w:rsidP="003F08FD">
      <w:pPr>
        <w:pStyle w:val="a7"/>
        <w:jc w:val="center"/>
        <w:rPr>
          <w:sz w:val="32"/>
          <w:szCs w:val="32"/>
          <w:rtl/>
          <w:lang w:bidi="ar-IQ"/>
        </w:rPr>
      </w:pPr>
    </w:p>
    <w:p w:rsidR="0074110E" w:rsidRDefault="0074110E" w:rsidP="003F08FD">
      <w:pPr>
        <w:pStyle w:val="a7"/>
        <w:jc w:val="center"/>
        <w:rPr>
          <w:sz w:val="32"/>
          <w:szCs w:val="32"/>
          <w:rtl/>
          <w:lang w:bidi="ar-IQ"/>
        </w:rPr>
      </w:pPr>
    </w:p>
    <w:p w:rsidR="0074110E" w:rsidRDefault="0074110E" w:rsidP="003F08FD">
      <w:pPr>
        <w:pStyle w:val="a7"/>
        <w:jc w:val="center"/>
        <w:rPr>
          <w:sz w:val="32"/>
          <w:szCs w:val="32"/>
          <w:rtl/>
          <w:lang w:bidi="ar-IQ"/>
        </w:rPr>
      </w:pPr>
    </w:p>
    <w:p w:rsidR="0074110E" w:rsidRPr="0074110E" w:rsidRDefault="0074110E" w:rsidP="003F08FD">
      <w:pPr>
        <w:pStyle w:val="a7"/>
        <w:jc w:val="center"/>
        <w:rPr>
          <w:sz w:val="32"/>
          <w:szCs w:val="32"/>
          <w:rtl/>
          <w:lang w:bidi="ar-IQ"/>
        </w:rPr>
      </w:pPr>
    </w:p>
    <w:p w:rsidR="003F08FD" w:rsidRPr="0074110E" w:rsidRDefault="003F08FD" w:rsidP="003F08FD">
      <w:pPr>
        <w:pStyle w:val="a7"/>
        <w:jc w:val="center"/>
        <w:rPr>
          <w:sz w:val="32"/>
          <w:szCs w:val="32"/>
          <w:rtl/>
          <w:lang w:bidi="ar-IQ"/>
        </w:rPr>
      </w:pPr>
      <w:r w:rsidRPr="0074110E">
        <w:rPr>
          <w:rFonts w:hint="cs"/>
          <w:sz w:val="32"/>
          <w:szCs w:val="32"/>
          <w:rtl/>
          <w:lang w:bidi="ar-IQ"/>
        </w:rPr>
        <w:t xml:space="preserve">بحث تقدمت به الطالبة </w:t>
      </w:r>
    </w:p>
    <w:p w:rsidR="003F08FD" w:rsidRPr="0074110E" w:rsidRDefault="003F08FD" w:rsidP="003F08FD">
      <w:pPr>
        <w:pStyle w:val="a7"/>
        <w:jc w:val="center"/>
        <w:rPr>
          <w:sz w:val="32"/>
          <w:szCs w:val="32"/>
          <w:rtl/>
          <w:lang w:bidi="ar-IQ"/>
        </w:rPr>
      </w:pPr>
      <w:r w:rsidRPr="0074110E">
        <w:rPr>
          <w:rFonts w:hint="cs"/>
          <w:sz w:val="32"/>
          <w:szCs w:val="32"/>
          <w:rtl/>
          <w:lang w:bidi="ar-IQ"/>
        </w:rPr>
        <w:t>رقية كامل حسن</w:t>
      </w:r>
    </w:p>
    <w:p w:rsidR="003F08FD" w:rsidRPr="0074110E" w:rsidRDefault="003F08FD" w:rsidP="003F08FD">
      <w:pPr>
        <w:pStyle w:val="a7"/>
        <w:jc w:val="center"/>
        <w:rPr>
          <w:sz w:val="32"/>
          <w:szCs w:val="32"/>
          <w:rtl/>
          <w:lang w:bidi="ar-IQ"/>
        </w:rPr>
      </w:pPr>
      <w:r w:rsidRPr="0074110E">
        <w:rPr>
          <w:rFonts w:hint="cs"/>
          <w:sz w:val="32"/>
          <w:szCs w:val="32"/>
          <w:rtl/>
          <w:lang w:bidi="ar-IQ"/>
        </w:rPr>
        <w:t>الى مجلس كلية القانون جامعة القادسية</w:t>
      </w:r>
    </w:p>
    <w:p w:rsidR="003F08FD" w:rsidRDefault="003F08FD" w:rsidP="003F08FD">
      <w:pPr>
        <w:pStyle w:val="a7"/>
        <w:jc w:val="center"/>
        <w:rPr>
          <w:sz w:val="32"/>
          <w:szCs w:val="32"/>
          <w:rtl/>
          <w:lang w:bidi="ar-IQ"/>
        </w:rPr>
      </w:pPr>
      <w:r w:rsidRPr="0074110E">
        <w:rPr>
          <w:rFonts w:hint="cs"/>
          <w:sz w:val="32"/>
          <w:szCs w:val="32"/>
          <w:rtl/>
          <w:lang w:bidi="ar-IQ"/>
        </w:rPr>
        <w:t xml:space="preserve">كجزء من متطلبات نيل شهادة البكالوريوس في القانون </w:t>
      </w:r>
    </w:p>
    <w:p w:rsidR="0074110E" w:rsidRDefault="0074110E" w:rsidP="003F08FD">
      <w:pPr>
        <w:pStyle w:val="a7"/>
        <w:jc w:val="center"/>
        <w:rPr>
          <w:sz w:val="32"/>
          <w:szCs w:val="32"/>
          <w:rtl/>
          <w:lang w:bidi="ar-IQ"/>
        </w:rPr>
      </w:pPr>
    </w:p>
    <w:p w:rsidR="0074110E" w:rsidRDefault="0074110E" w:rsidP="003F08FD">
      <w:pPr>
        <w:pStyle w:val="a7"/>
        <w:jc w:val="center"/>
        <w:rPr>
          <w:sz w:val="32"/>
          <w:szCs w:val="32"/>
          <w:rtl/>
          <w:lang w:bidi="ar-IQ"/>
        </w:rPr>
      </w:pPr>
    </w:p>
    <w:p w:rsidR="0074110E" w:rsidRDefault="0074110E" w:rsidP="003F08FD">
      <w:pPr>
        <w:pStyle w:val="a7"/>
        <w:jc w:val="center"/>
        <w:rPr>
          <w:sz w:val="32"/>
          <w:szCs w:val="32"/>
          <w:rtl/>
          <w:lang w:bidi="ar-IQ"/>
        </w:rPr>
      </w:pPr>
    </w:p>
    <w:p w:rsidR="0074110E" w:rsidRDefault="0074110E" w:rsidP="003F08FD">
      <w:pPr>
        <w:pStyle w:val="a7"/>
        <w:jc w:val="center"/>
        <w:rPr>
          <w:sz w:val="32"/>
          <w:szCs w:val="32"/>
          <w:rtl/>
          <w:lang w:bidi="ar-IQ"/>
        </w:rPr>
      </w:pPr>
    </w:p>
    <w:p w:rsidR="0074110E" w:rsidRPr="0074110E" w:rsidRDefault="0074110E" w:rsidP="003F08FD">
      <w:pPr>
        <w:pStyle w:val="a7"/>
        <w:jc w:val="center"/>
        <w:rPr>
          <w:sz w:val="32"/>
          <w:szCs w:val="32"/>
          <w:rtl/>
          <w:lang w:bidi="ar-IQ"/>
        </w:rPr>
      </w:pPr>
    </w:p>
    <w:p w:rsidR="003F08FD" w:rsidRPr="0074110E" w:rsidRDefault="003F08FD" w:rsidP="003F08FD">
      <w:pPr>
        <w:pStyle w:val="a7"/>
        <w:jc w:val="center"/>
        <w:rPr>
          <w:sz w:val="32"/>
          <w:szCs w:val="32"/>
          <w:rtl/>
          <w:lang w:bidi="ar-IQ"/>
        </w:rPr>
      </w:pPr>
      <w:r w:rsidRPr="0074110E">
        <w:rPr>
          <w:rFonts w:hint="cs"/>
          <w:sz w:val="32"/>
          <w:szCs w:val="32"/>
          <w:rtl/>
          <w:lang w:bidi="ar-IQ"/>
        </w:rPr>
        <w:t xml:space="preserve">اشراف الاستاذ المساعد </w:t>
      </w:r>
    </w:p>
    <w:p w:rsidR="00380E52" w:rsidRPr="0074110E" w:rsidRDefault="0074110E" w:rsidP="0074110E">
      <w:pPr>
        <w:pStyle w:val="a7"/>
        <w:jc w:val="center"/>
        <w:rPr>
          <w:sz w:val="32"/>
          <w:szCs w:val="32"/>
          <w:lang w:bidi="ar-IQ"/>
        </w:rPr>
      </w:pPr>
      <w:r>
        <w:rPr>
          <w:rFonts w:hint="cs"/>
          <w:sz w:val="32"/>
          <w:szCs w:val="32"/>
          <w:rtl/>
          <w:lang w:bidi="ar-IQ"/>
        </w:rPr>
        <w:t>د. نصير صبار لفتة الجبوري</w:t>
      </w:r>
      <w:r w:rsidR="00380E52" w:rsidRPr="0074110E">
        <w:rPr>
          <w:sz w:val="32"/>
          <w:szCs w:val="32"/>
          <w:rtl/>
          <w:lang w:bidi="ar-IQ"/>
        </w:rPr>
        <w:br w:type="page"/>
      </w:r>
    </w:p>
    <w:p w:rsidR="0023440C" w:rsidRPr="0074110E" w:rsidRDefault="009B0AF2" w:rsidP="009B0AF2">
      <w:pPr>
        <w:pStyle w:val="1"/>
        <w:rPr>
          <w:sz w:val="32"/>
          <w:szCs w:val="32"/>
          <w:rtl/>
          <w:lang w:bidi="ar-IQ"/>
        </w:rPr>
      </w:pPr>
      <w:r w:rsidRPr="0074110E">
        <w:rPr>
          <w:rFonts w:hint="cs"/>
          <w:sz w:val="32"/>
          <w:szCs w:val="32"/>
          <w:rtl/>
          <w:lang w:bidi="ar-IQ"/>
        </w:rPr>
        <w:lastRenderedPageBreak/>
        <w:t>الاهداء</w:t>
      </w:r>
    </w:p>
    <w:p w:rsidR="009B0AF2" w:rsidRPr="0074110E" w:rsidRDefault="009B0AF2" w:rsidP="009B0AF2">
      <w:pPr>
        <w:rPr>
          <w:sz w:val="32"/>
          <w:szCs w:val="32"/>
          <w:rtl/>
          <w:lang w:bidi="ar-IQ"/>
        </w:rPr>
      </w:pPr>
    </w:p>
    <w:p w:rsidR="009B0AF2" w:rsidRPr="0074110E" w:rsidRDefault="009B0AF2" w:rsidP="009B0AF2">
      <w:pPr>
        <w:rPr>
          <w:sz w:val="32"/>
          <w:szCs w:val="32"/>
          <w:rtl/>
          <w:lang w:bidi="ar-IQ"/>
        </w:rPr>
      </w:pPr>
    </w:p>
    <w:p w:rsidR="009B0AF2" w:rsidRPr="0074110E" w:rsidRDefault="009B0AF2" w:rsidP="009B0AF2">
      <w:pPr>
        <w:rPr>
          <w:sz w:val="32"/>
          <w:szCs w:val="32"/>
          <w:rtl/>
          <w:lang w:bidi="ar-IQ"/>
        </w:rPr>
      </w:pPr>
    </w:p>
    <w:p w:rsidR="009B0AF2" w:rsidRPr="0074110E" w:rsidRDefault="009B0AF2" w:rsidP="009B0AF2">
      <w:pPr>
        <w:rPr>
          <w:sz w:val="32"/>
          <w:szCs w:val="32"/>
          <w:rtl/>
          <w:lang w:bidi="ar-IQ"/>
        </w:rPr>
      </w:pPr>
      <w:r w:rsidRPr="0074110E">
        <w:rPr>
          <w:rFonts w:hint="cs"/>
          <w:sz w:val="32"/>
          <w:szCs w:val="32"/>
          <w:rtl/>
          <w:lang w:bidi="ar-IQ"/>
        </w:rPr>
        <w:t xml:space="preserve">الى والدي ووالدتي ثمار كل جهدي </w:t>
      </w:r>
    </w:p>
    <w:p w:rsidR="0023440C" w:rsidRPr="0074110E" w:rsidRDefault="009B0AF2" w:rsidP="009B0AF2">
      <w:pPr>
        <w:rPr>
          <w:sz w:val="32"/>
          <w:szCs w:val="32"/>
          <w:rtl/>
          <w:lang w:bidi="ar-IQ"/>
        </w:rPr>
      </w:pPr>
      <w:r w:rsidRPr="0074110E">
        <w:rPr>
          <w:rFonts w:hint="cs"/>
          <w:sz w:val="32"/>
          <w:szCs w:val="32"/>
          <w:rtl/>
          <w:lang w:bidi="ar-IQ"/>
        </w:rPr>
        <w:t>الى اخوتي واخواتي</w:t>
      </w:r>
    </w:p>
    <w:p w:rsidR="009B0AF2" w:rsidRPr="0074110E" w:rsidRDefault="009B0AF2" w:rsidP="009B0AF2">
      <w:pPr>
        <w:rPr>
          <w:sz w:val="32"/>
          <w:szCs w:val="32"/>
          <w:rtl/>
          <w:lang w:bidi="ar-IQ"/>
        </w:rPr>
      </w:pPr>
      <w:r w:rsidRPr="0074110E">
        <w:rPr>
          <w:rFonts w:hint="cs"/>
          <w:sz w:val="32"/>
          <w:szCs w:val="32"/>
          <w:rtl/>
          <w:lang w:bidi="ar-IQ"/>
        </w:rPr>
        <w:t>الى رفيقات دربي</w:t>
      </w:r>
    </w:p>
    <w:p w:rsidR="009B0AF2" w:rsidRPr="0074110E" w:rsidRDefault="009B0AF2" w:rsidP="009B0AF2">
      <w:pPr>
        <w:rPr>
          <w:sz w:val="32"/>
          <w:szCs w:val="32"/>
          <w:rtl/>
          <w:lang w:bidi="ar-IQ"/>
        </w:rPr>
      </w:pPr>
      <w:r w:rsidRPr="0074110E">
        <w:rPr>
          <w:rFonts w:hint="cs"/>
          <w:sz w:val="32"/>
          <w:szCs w:val="32"/>
          <w:rtl/>
          <w:lang w:bidi="ar-IQ"/>
        </w:rPr>
        <w:t xml:space="preserve">الى من استهلك وقته ليجيبني على كل </w:t>
      </w:r>
      <w:r w:rsidR="00B62C1F" w:rsidRPr="0074110E">
        <w:rPr>
          <w:rFonts w:hint="cs"/>
          <w:sz w:val="32"/>
          <w:szCs w:val="32"/>
          <w:rtl/>
          <w:lang w:bidi="ar-IQ"/>
        </w:rPr>
        <w:t xml:space="preserve"> اسالتي</w:t>
      </w:r>
    </w:p>
    <w:p w:rsidR="00B62C1F" w:rsidRPr="0074110E" w:rsidRDefault="00360A55" w:rsidP="009B0AF2">
      <w:pPr>
        <w:rPr>
          <w:sz w:val="32"/>
          <w:szCs w:val="32"/>
          <w:rtl/>
          <w:lang w:bidi="ar-IQ"/>
        </w:rPr>
      </w:pPr>
      <w:r w:rsidRPr="0074110E">
        <w:rPr>
          <w:rFonts w:hint="cs"/>
          <w:sz w:val="32"/>
          <w:szCs w:val="32"/>
          <w:rtl/>
          <w:lang w:bidi="ar-IQ"/>
        </w:rPr>
        <w:t>والى كل من كان له الفضل في تعليمي بعد الله</w:t>
      </w:r>
    </w:p>
    <w:p w:rsidR="00B62C1F" w:rsidRPr="0074110E" w:rsidRDefault="00B62C1F" w:rsidP="009B0AF2">
      <w:pPr>
        <w:rPr>
          <w:sz w:val="32"/>
          <w:szCs w:val="32"/>
          <w:rtl/>
          <w:lang w:bidi="ar-IQ"/>
        </w:rPr>
      </w:pPr>
    </w:p>
    <w:p w:rsidR="00B62C1F" w:rsidRPr="0074110E" w:rsidRDefault="00B62C1F" w:rsidP="009B0AF2">
      <w:pPr>
        <w:rPr>
          <w:sz w:val="32"/>
          <w:szCs w:val="32"/>
          <w:rtl/>
          <w:lang w:bidi="ar-IQ"/>
        </w:rPr>
      </w:pPr>
    </w:p>
    <w:p w:rsidR="00B62C1F" w:rsidRPr="0074110E" w:rsidRDefault="00B62C1F" w:rsidP="009B0AF2">
      <w:pPr>
        <w:rPr>
          <w:sz w:val="32"/>
          <w:szCs w:val="32"/>
          <w:rtl/>
          <w:lang w:bidi="ar-IQ"/>
        </w:rPr>
      </w:pPr>
    </w:p>
    <w:p w:rsidR="00B62C1F" w:rsidRPr="0074110E" w:rsidRDefault="00B62C1F" w:rsidP="009B0AF2">
      <w:pPr>
        <w:rPr>
          <w:sz w:val="32"/>
          <w:szCs w:val="32"/>
          <w:rtl/>
          <w:lang w:bidi="ar-IQ"/>
        </w:rPr>
      </w:pPr>
    </w:p>
    <w:p w:rsidR="00B62C1F" w:rsidRPr="0074110E" w:rsidRDefault="00B62C1F" w:rsidP="009B0AF2">
      <w:pPr>
        <w:rPr>
          <w:sz w:val="32"/>
          <w:szCs w:val="32"/>
          <w:rtl/>
          <w:lang w:bidi="ar-IQ"/>
        </w:rPr>
      </w:pPr>
    </w:p>
    <w:p w:rsidR="00B62C1F" w:rsidRPr="0074110E" w:rsidRDefault="00B62C1F" w:rsidP="009B0AF2">
      <w:pPr>
        <w:rPr>
          <w:sz w:val="32"/>
          <w:szCs w:val="32"/>
          <w:rtl/>
          <w:lang w:bidi="ar-IQ"/>
        </w:rPr>
      </w:pPr>
    </w:p>
    <w:p w:rsidR="00B62C1F" w:rsidRPr="0074110E" w:rsidRDefault="00B62C1F" w:rsidP="009B0AF2">
      <w:pPr>
        <w:rPr>
          <w:sz w:val="32"/>
          <w:szCs w:val="32"/>
          <w:rtl/>
          <w:lang w:bidi="ar-IQ"/>
        </w:rPr>
      </w:pPr>
    </w:p>
    <w:p w:rsidR="00B62C1F" w:rsidRPr="0074110E" w:rsidRDefault="00B62C1F" w:rsidP="009B0AF2">
      <w:pPr>
        <w:rPr>
          <w:sz w:val="32"/>
          <w:szCs w:val="32"/>
          <w:rtl/>
          <w:lang w:bidi="ar-IQ"/>
        </w:rPr>
      </w:pPr>
    </w:p>
    <w:p w:rsidR="00B62C1F" w:rsidRPr="0074110E" w:rsidRDefault="00B62C1F" w:rsidP="009B0AF2">
      <w:pPr>
        <w:rPr>
          <w:sz w:val="32"/>
          <w:szCs w:val="32"/>
          <w:rtl/>
          <w:lang w:bidi="ar-IQ"/>
        </w:rPr>
      </w:pPr>
    </w:p>
    <w:p w:rsidR="00B62C1F" w:rsidRPr="0074110E" w:rsidRDefault="00B62C1F" w:rsidP="009B0AF2">
      <w:pPr>
        <w:rPr>
          <w:sz w:val="32"/>
          <w:szCs w:val="32"/>
          <w:rtl/>
          <w:lang w:bidi="ar-IQ"/>
        </w:rPr>
      </w:pPr>
    </w:p>
    <w:p w:rsidR="00B62C1F" w:rsidRPr="0074110E" w:rsidRDefault="00B62C1F" w:rsidP="009B0AF2">
      <w:pPr>
        <w:rPr>
          <w:sz w:val="32"/>
          <w:szCs w:val="32"/>
          <w:rtl/>
          <w:lang w:bidi="ar-IQ"/>
        </w:rPr>
      </w:pPr>
    </w:p>
    <w:p w:rsidR="00B62C1F" w:rsidRPr="0074110E" w:rsidRDefault="00B62C1F" w:rsidP="009B0AF2">
      <w:pPr>
        <w:rPr>
          <w:sz w:val="32"/>
          <w:szCs w:val="32"/>
          <w:rtl/>
          <w:lang w:bidi="ar-IQ"/>
        </w:rPr>
      </w:pPr>
    </w:p>
    <w:p w:rsidR="00B62C1F" w:rsidRPr="0074110E" w:rsidRDefault="00B62C1F" w:rsidP="009B0AF2">
      <w:pPr>
        <w:rPr>
          <w:sz w:val="32"/>
          <w:szCs w:val="32"/>
          <w:rtl/>
          <w:lang w:bidi="ar-IQ"/>
        </w:rPr>
      </w:pPr>
    </w:p>
    <w:p w:rsidR="00B62C1F" w:rsidRPr="0074110E" w:rsidRDefault="00B62C1F" w:rsidP="009B0AF2">
      <w:pPr>
        <w:rPr>
          <w:sz w:val="32"/>
          <w:szCs w:val="32"/>
          <w:rtl/>
          <w:lang w:bidi="ar-IQ"/>
        </w:rPr>
      </w:pPr>
    </w:p>
    <w:p w:rsidR="00B62C1F" w:rsidRPr="0074110E" w:rsidRDefault="00B62C1F" w:rsidP="009B0AF2">
      <w:pPr>
        <w:rPr>
          <w:sz w:val="32"/>
          <w:szCs w:val="32"/>
          <w:rtl/>
          <w:lang w:bidi="ar-IQ"/>
        </w:rPr>
      </w:pPr>
    </w:p>
    <w:p w:rsidR="00B62C1F" w:rsidRPr="0074110E" w:rsidRDefault="00B62C1F" w:rsidP="009B0AF2">
      <w:pPr>
        <w:rPr>
          <w:sz w:val="32"/>
          <w:szCs w:val="32"/>
          <w:rtl/>
          <w:lang w:bidi="ar-IQ"/>
        </w:rPr>
      </w:pPr>
    </w:p>
    <w:p w:rsidR="00B62C1F" w:rsidRPr="0074110E" w:rsidRDefault="00B62C1F" w:rsidP="009B0AF2">
      <w:pPr>
        <w:rPr>
          <w:sz w:val="32"/>
          <w:szCs w:val="32"/>
          <w:rtl/>
          <w:lang w:bidi="ar-IQ"/>
        </w:rPr>
      </w:pPr>
    </w:p>
    <w:p w:rsidR="00B62C1F" w:rsidRPr="0074110E" w:rsidRDefault="00B62C1F" w:rsidP="009B0AF2">
      <w:pPr>
        <w:rPr>
          <w:sz w:val="32"/>
          <w:szCs w:val="32"/>
          <w:rtl/>
          <w:lang w:bidi="ar-IQ"/>
        </w:rPr>
      </w:pPr>
    </w:p>
    <w:p w:rsidR="00B62C1F" w:rsidRPr="0074110E" w:rsidRDefault="00B62C1F" w:rsidP="009B0AF2">
      <w:pPr>
        <w:rPr>
          <w:sz w:val="32"/>
          <w:szCs w:val="32"/>
          <w:rtl/>
          <w:lang w:bidi="ar-IQ"/>
        </w:rPr>
      </w:pPr>
    </w:p>
    <w:p w:rsidR="00B62C1F" w:rsidRPr="0074110E" w:rsidRDefault="00B62C1F" w:rsidP="009B0AF2">
      <w:pPr>
        <w:rPr>
          <w:sz w:val="32"/>
          <w:szCs w:val="32"/>
          <w:rtl/>
          <w:lang w:bidi="ar-IQ"/>
        </w:rPr>
      </w:pPr>
    </w:p>
    <w:p w:rsidR="00B62C1F" w:rsidRPr="0074110E" w:rsidRDefault="00B62C1F" w:rsidP="009B0AF2">
      <w:pPr>
        <w:rPr>
          <w:sz w:val="32"/>
          <w:szCs w:val="32"/>
          <w:rtl/>
          <w:lang w:bidi="ar-IQ"/>
        </w:rPr>
      </w:pPr>
      <w:r w:rsidRPr="0074110E">
        <w:rPr>
          <w:rFonts w:hint="cs"/>
          <w:sz w:val="32"/>
          <w:szCs w:val="32"/>
          <w:rtl/>
          <w:lang w:bidi="ar-IQ"/>
        </w:rPr>
        <w:t>اقدم شكري وامتناني بعد الله الى</w:t>
      </w:r>
    </w:p>
    <w:p w:rsidR="00B62C1F" w:rsidRPr="0074110E" w:rsidRDefault="00B62C1F" w:rsidP="009B0AF2">
      <w:pPr>
        <w:rPr>
          <w:sz w:val="32"/>
          <w:szCs w:val="32"/>
          <w:rtl/>
          <w:lang w:bidi="ar-IQ"/>
        </w:rPr>
      </w:pPr>
      <w:r w:rsidRPr="0074110E">
        <w:rPr>
          <w:rFonts w:hint="cs"/>
          <w:sz w:val="32"/>
          <w:szCs w:val="32"/>
          <w:rtl/>
          <w:lang w:bidi="ar-IQ"/>
        </w:rPr>
        <w:t>عمادة كلية القانون جامعة القادسية</w:t>
      </w:r>
    </w:p>
    <w:p w:rsidR="00B62C1F" w:rsidRPr="0074110E" w:rsidRDefault="00B62C1F" w:rsidP="009B0AF2">
      <w:pPr>
        <w:rPr>
          <w:sz w:val="32"/>
          <w:szCs w:val="32"/>
          <w:rtl/>
          <w:lang w:bidi="ar-IQ"/>
        </w:rPr>
      </w:pPr>
      <w:r w:rsidRPr="0074110E">
        <w:rPr>
          <w:rFonts w:hint="cs"/>
          <w:sz w:val="32"/>
          <w:szCs w:val="32"/>
          <w:rtl/>
          <w:lang w:bidi="ar-IQ"/>
        </w:rPr>
        <w:t xml:space="preserve">والى السيد العميد الدكتور ميري </w:t>
      </w:r>
      <w:proofErr w:type="spellStart"/>
      <w:r w:rsidRPr="0074110E">
        <w:rPr>
          <w:rFonts w:hint="cs"/>
          <w:sz w:val="32"/>
          <w:szCs w:val="32"/>
          <w:rtl/>
          <w:lang w:bidi="ar-IQ"/>
        </w:rPr>
        <w:t>الخيكاني</w:t>
      </w:r>
      <w:proofErr w:type="spellEnd"/>
      <w:r w:rsidRPr="0074110E">
        <w:rPr>
          <w:rFonts w:hint="cs"/>
          <w:sz w:val="32"/>
          <w:szCs w:val="32"/>
          <w:rtl/>
          <w:lang w:bidi="ar-IQ"/>
        </w:rPr>
        <w:t xml:space="preserve"> المحترم</w:t>
      </w:r>
    </w:p>
    <w:p w:rsidR="00B62C1F" w:rsidRPr="0074110E" w:rsidRDefault="00B62C1F" w:rsidP="009B0AF2">
      <w:pPr>
        <w:rPr>
          <w:sz w:val="32"/>
          <w:szCs w:val="32"/>
          <w:rtl/>
          <w:lang w:bidi="ar-IQ"/>
        </w:rPr>
      </w:pPr>
      <w:r w:rsidRPr="0074110E">
        <w:rPr>
          <w:rFonts w:hint="cs"/>
          <w:sz w:val="32"/>
          <w:szCs w:val="32"/>
          <w:rtl/>
          <w:lang w:bidi="ar-IQ"/>
        </w:rPr>
        <w:t xml:space="preserve">والي الاستاذ المساعد الدكتور نصير صبار لفتة المحترم </w:t>
      </w:r>
    </w:p>
    <w:p w:rsidR="00B62C1F" w:rsidRPr="0074110E" w:rsidRDefault="00B62C1F" w:rsidP="009B0AF2">
      <w:pPr>
        <w:rPr>
          <w:sz w:val="32"/>
          <w:szCs w:val="32"/>
          <w:rtl/>
          <w:lang w:bidi="ar-IQ"/>
        </w:rPr>
      </w:pPr>
    </w:p>
    <w:p w:rsidR="00B62C1F" w:rsidRPr="0074110E" w:rsidRDefault="00B62C1F" w:rsidP="009B0AF2">
      <w:pPr>
        <w:rPr>
          <w:sz w:val="32"/>
          <w:szCs w:val="32"/>
          <w:rtl/>
          <w:lang w:bidi="ar-IQ"/>
        </w:rPr>
      </w:pPr>
    </w:p>
    <w:p w:rsidR="00B62C1F" w:rsidRPr="0074110E" w:rsidRDefault="00B62C1F" w:rsidP="009B0AF2">
      <w:pPr>
        <w:rPr>
          <w:sz w:val="32"/>
          <w:szCs w:val="32"/>
          <w:rtl/>
          <w:lang w:bidi="ar-IQ"/>
        </w:rPr>
      </w:pPr>
    </w:p>
    <w:p w:rsidR="00B62C1F" w:rsidRPr="0074110E" w:rsidRDefault="00B62C1F" w:rsidP="009B0AF2">
      <w:pPr>
        <w:rPr>
          <w:sz w:val="32"/>
          <w:szCs w:val="32"/>
          <w:rtl/>
          <w:lang w:bidi="ar-IQ"/>
        </w:rPr>
      </w:pPr>
    </w:p>
    <w:p w:rsidR="00B62C1F" w:rsidRPr="0074110E" w:rsidRDefault="00B62C1F" w:rsidP="009B0AF2">
      <w:pPr>
        <w:rPr>
          <w:sz w:val="32"/>
          <w:szCs w:val="32"/>
          <w:rtl/>
          <w:lang w:bidi="ar-IQ"/>
        </w:rPr>
      </w:pPr>
    </w:p>
    <w:p w:rsidR="00B62C1F" w:rsidRPr="0074110E" w:rsidRDefault="00B62C1F" w:rsidP="009B0AF2">
      <w:pPr>
        <w:rPr>
          <w:sz w:val="32"/>
          <w:szCs w:val="32"/>
          <w:rtl/>
          <w:lang w:bidi="ar-IQ"/>
        </w:rPr>
      </w:pPr>
    </w:p>
    <w:p w:rsidR="00B62C1F" w:rsidRPr="0074110E" w:rsidRDefault="00B62C1F" w:rsidP="009B0AF2">
      <w:pPr>
        <w:rPr>
          <w:sz w:val="32"/>
          <w:szCs w:val="32"/>
          <w:rtl/>
          <w:lang w:bidi="ar-IQ"/>
        </w:rPr>
      </w:pPr>
    </w:p>
    <w:p w:rsidR="00B62C1F" w:rsidRPr="0074110E" w:rsidRDefault="00B62C1F" w:rsidP="009B0AF2">
      <w:pPr>
        <w:rPr>
          <w:sz w:val="32"/>
          <w:szCs w:val="32"/>
          <w:rtl/>
          <w:lang w:bidi="ar-IQ"/>
        </w:rPr>
      </w:pPr>
    </w:p>
    <w:p w:rsidR="00B62C1F" w:rsidRPr="0074110E" w:rsidRDefault="00B62C1F" w:rsidP="009B0AF2">
      <w:pPr>
        <w:rPr>
          <w:sz w:val="32"/>
          <w:szCs w:val="32"/>
          <w:rtl/>
          <w:lang w:bidi="ar-IQ"/>
        </w:rPr>
      </w:pPr>
    </w:p>
    <w:p w:rsidR="00B62C1F" w:rsidRPr="0074110E" w:rsidRDefault="00B62C1F" w:rsidP="009B0AF2">
      <w:pPr>
        <w:rPr>
          <w:sz w:val="32"/>
          <w:szCs w:val="32"/>
          <w:rtl/>
          <w:lang w:bidi="ar-IQ"/>
        </w:rPr>
      </w:pPr>
    </w:p>
    <w:p w:rsidR="00B62C1F" w:rsidRPr="0074110E" w:rsidRDefault="00B62C1F" w:rsidP="009B0AF2">
      <w:pPr>
        <w:rPr>
          <w:sz w:val="32"/>
          <w:szCs w:val="32"/>
          <w:rtl/>
          <w:lang w:bidi="ar-IQ"/>
        </w:rPr>
      </w:pPr>
    </w:p>
    <w:p w:rsidR="00B62C1F" w:rsidRPr="0074110E" w:rsidRDefault="00B62C1F" w:rsidP="009B0AF2">
      <w:pPr>
        <w:rPr>
          <w:sz w:val="32"/>
          <w:szCs w:val="32"/>
          <w:rtl/>
          <w:lang w:bidi="ar-IQ"/>
        </w:rPr>
      </w:pPr>
    </w:p>
    <w:p w:rsidR="00B62C1F" w:rsidRPr="0074110E" w:rsidRDefault="00B62C1F" w:rsidP="009B0AF2">
      <w:pPr>
        <w:rPr>
          <w:sz w:val="32"/>
          <w:szCs w:val="32"/>
          <w:rtl/>
          <w:lang w:bidi="ar-IQ"/>
        </w:rPr>
      </w:pPr>
    </w:p>
    <w:p w:rsidR="00B62C1F" w:rsidRPr="0074110E" w:rsidRDefault="00B62C1F" w:rsidP="009B0AF2">
      <w:pPr>
        <w:rPr>
          <w:sz w:val="32"/>
          <w:szCs w:val="32"/>
          <w:rtl/>
          <w:lang w:bidi="ar-IQ"/>
        </w:rPr>
      </w:pPr>
    </w:p>
    <w:p w:rsidR="00B62C1F" w:rsidRPr="0074110E" w:rsidRDefault="0074110E" w:rsidP="009B0AF2">
      <w:pPr>
        <w:rPr>
          <w:sz w:val="32"/>
          <w:szCs w:val="32"/>
          <w:rtl/>
          <w:lang w:bidi="ar-IQ"/>
        </w:rPr>
      </w:pPr>
      <w:r>
        <w:rPr>
          <w:rFonts w:hint="cs"/>
          <w:sz w:val="32"/>
          <w:szCs w:val="32"/>
          <w:rtl/>
          <w:lang w:bidi="ar-IQ"/>
        </w:rPr>
        <w:t>القرآ</w:t>
      </w:r>
      <w:r w:rsidR="00B62C1F" w:rsidRPr="0074110E">
        <w:rPr>
          <w:rFonts w:hint="cs"/>
          <w:sz w:val="32"/>
          <w:szCs w:val="32"/>
          <w:rtl/>
          <w:lang w:bidi="ar-IQ"/>
        </w:rPr>
        <w:t xml:space="preserve">ن الكريم </w:t>
      </w:r>
    </w:p>
    <w:p w:rsidR="00B62C1F" w:rsidRPr="0074110E" w:rsidRDefault="00B62C1F" w:rsidP="009B0AF2">
      <w:pPr>
        <w:rPr>
          <w:sz w:val="32"/>
          <w:szCs w:val="32"/>
          <w:rtl/>
          <w:lang w:bidi="ar-IQ"/>
        </w:rPr>
      </w:pPr>
    </w:p>
    <w:p w:rsidR="00B62C1F" w:rsidRPr="0074110E" w:rsidRDefault="00B62C1F" w:rsidP="009B0AF2">
      <w:pPr>
        <w:rPr>
          <w:sz w:val="32"/>
          <w:szCs w:val="32"/>
          <w:rtl/>
          <w:lang w:bidi="ar-IQ"/>
        </w:rPr>
      </w:pPr>
      <w:r w:rsidRPr="0074110E">
        <w:rPr>
          <w:rFonts w:hint="cs"/>
          <w:sz w:val="32"/>
          <w:szCs w:val="32"/>
          <w:rtl/>
          <w:lang w:bidi="ar-IQ"/>
        </w:rPr>
        <w:t xml:space="preserve">بسم الله الرحمن الرحيم </w:t>
      </w:r>
    </w:p>
    <w:p w:rsidR="00B62C1F" w:rsidRPr="0074110E" w:rsidRDefault="00B62C1F" w:rsidP="009B0AF2">
      <w:pPr>
        <w:rPr>
          <w:sz w:val="32"/>
          <w:szCs w:val="32"/>
          <w:rtl/>
          <w:lang w:bidi="ar-IQ"/>
        </w:rPr>
      </w:pPr>
    </w:p>
    <w:p w:rsidR="0023440C" w:rsidRPr="0074110E" w:rsidRDefault="00360A55" w:rsidP="002D2975">
      <w:pPr>
        <w:rPr>
          <w:rFonts w:cs="DecoType Naskh Variants"/>
          <w:sz w:val="32"/>
          <w:szCs w:val="32"/>
          <w:rtl/>
          <w:lang w:bidi="ar-IQ"/>
        </w:rPr>
      </w:pPr>
      <w:r w:rsidRPr="0074110E">
        <w:rPr>
          <w:rFonts w:cs="DecoType Naskh Variants" w:hint="cs"/>
          <w:sz w:val="32"/>
          <w:szCs w:val="32"/>
          <w:rtl/>
          <w:lang w:bidi="ar-IQ"/>
        </w:rPr>
        <w:t>((</w:t>
      </w:r>
      <w:r w:rsidR="00B62C1F" w:rsidRPr="0074110E">
        <w:rPr>
          <w:rFonts w:cs="DecoType Naskh Variants" w:hint="cs"/>
          <w:sz w:val="32"/>
          <w:szCs w:val="32"/>
          <w:rtl/>
          <w:lang w:bidi="ar-IQ"/>
        </w:rPr>
        <w:t xml:space="preserve">ومن يتق الله يجعل له مخرجا </w:t>
      </w:r>
      <w:r w:rsidRPr="0074110E">
        <w:rPr>
          <w:rFonts w:cs="DecoType Naskh Variants" w:hint="cs"/>
          <w:sz w:val="32"/>
          <w:szCs w:val="32"/>
          <w:rtl/>
          <w:lang w:bidi="ar-IQ"/>
        </w:rPr>
        <w:t>ويرزقه من حيث لا يحتسب ومن يتوكل على الله فهو حسبه ان الله بالغ امره قد جعل الله لكل شيء قدرا</w:t>
      </w:r>
      <w:r w:rsidR="002D2975" w:rsidRPr="0074110E">
        <w:rPr>
          <w:rFonts w:cs="DecoType Naskh Variants" w:hint="cs"/>
          <w:sz w:val="32"/>
          <w:szCs w:val="32"/>
          <w:rtl/>
          <w:lang w:bidi="ar-IQ"/>
        </w:rPr>
        <w:t>))1</w:t>
      </w:r>
    </w:p>
    <w:p w:rsidR="002D2975" w:rsidRPr="0074110E" w:rsidRDefault="002D2975" w:rsidP="002D2975">
      <w:pPr>
        <w:tabs>
          <w:tab w:val="right" w:pos="8306"/>
        </w:tabs>
        <w:bidi w:val="0"/>
        <w:jc w:val="right"/>
        <w:rPr>
          <w:sz w:val="32"/>
          <w:szCs w:val="32"/>
          <w:rtl/>
          <w:lang w:bidi="ar-IQ"/>
        </w:rPr>
      </w:pPr>
    </w:p>
    <w:p w:rsidR="002D2975" w:rsidRPr="0074110E" w:rsidRDefault="002D2975" w:rsidP="002D2975">
      <w:pPr>
        <w:tabs>
          <w:tab w:val="right" w:pos="8306"/>
        </w:tabs>
        <w:bidi w:val="0"/>
        <w:rPr>
          <w:sz w:val="32"/>
          <w:szCs w:val="32"/>
          <w:rtl/>
          <w:lang w:bidi="ar-IQ"/>
        </w:rPr>
      </w:pPr>
    </w:p>
    <w:p w:rsidR="002D2975" w:rsidRPr="0074110E" w:rsidRDefault="002D2975" w:rsidP="002D2975">
      <w:pPr>
        <w:tabs>
          <w:tab w:val="right" w:pos="8306"/>
        </w:tabs>
        <w:bidi w:val="0"/>
        <w:rPr>
          <w:sz w:val="32"/>
          <w:szCs w:val="32"/>
          <w:rtl/>
          <w:lang w:bidi="ar-IQ"/>
        </w:rPr>
      </w:pPr>
    </w:p>
    <w:p w:rsidR="002D2975" w:rsidRPr="0074110E" w:rsidRDefault="002D2975" w:rsidP="002D2975">
      <w:pPr>
        <w:tabs>
          <w:tab w:val="right" w:pos="8306"/>
        </w:tabs>
        <w:bidi w:val="0"/>
        <w:jc w:val="right"/>
        <w:rPr>
          <w:sz w:val="32"/>
          <w:szCs w:val="32"/>
          <w:rtl/>
          <w:lang w:bidi="ar-IQ"/>
        </w:rPr>
      </w:pPr>
      <w:r w:rsidRPr="0074110E">
        <w:rPr>
          <w:rFonts w:hint="cs"/>
          <w:sz w:val="32"/>
          <w:szCs w:val="32"/>
          <w:rtl/>
          <w:lang w:bidi="ar-IQ"/>
        </w:rPr>
        <w:t>صدق الله العلي العظيم</w:t>
      </w:r>
      <w:r w:rsidRPr="0074110E">
        <w:rPr>
          <w:rFonts w:hint="cs"/>
          <w:sz w:val="32"/>
          <w:szCs w:val="32"/>
          <w:rtl/>
          <w:lang w:bidi="ar-IQ"/>
        </w:rPr>
        <w:tab/>
        <w:t xml:space="preserve"> </w:t>
      </w:r>
    </w:p>
    <w:p w:rsidR="002D2975" w:rsidRPr="0074110E" w:rsidRDefault="002D2975" w:rsidP="002D2975">
      <w:pPr>
        <w:tabs>
          <w:tab w:val="right" w:pos="8306"/>
        </w:tabs>
        <w:bidi w:val="0"/>
        <w:rPr>
          <w:sz w:val="32"/>
          <w:szCs w:val="32"/>
          <w:rtl/>
          <w:lang w:bidi="ar-IQ"/>
        </w:rPr>
      </w:pPr>
    </w:p>
    <w:p w:rsidR="002D2975" w:rsidRPr="0074110E" w:rsidRDefault="002D2975" w:rsidP="002D2975">
      <w:pPr>
        <w:bidi w:val="0"/>
        <w:rPr>
          <w:sz w:val="32"/>
          <w:szCs w:val="32"/>
          <w:rtl/>
          <w:lang w:bidi="ar-IQ"/>
        </w:rPr>
      </w:pPr>
    </w:p>
    <w:p w:rsidR="002D2975" w:rsidRPr="0074110E" w:rsidRDefault="002D2975" w:rsidP="002D2975">
      <w:pPr>
        <w:bidi w:val="0"/>
        <w:rPr>
          <w:sz w:val="32"/>
          <w:szCs w:val="32"/>
          <w:rtl/>
          <w:lang w:bidi="ar-IQ"/>
        </w:rPr>
      </w:pPr>
    </w:p>
    <w:p w:rsidR="002D2975" w:rsidRPr="0074110E" w:rsidRDefault="002D2975" w:rsidP="002D2975">
      <w:pPr>
        <w:bidi w:val="0"/>
        <w:rPr>
          <w:sz w:val="32"/>
          <w:szCs w:val="32"/>
          <w:rtl/>
          <w:lang w:bidi="ar-IQ"/>
        </w:rPr>
      </w:pPr>
    </w:p>
    <w:p w:rsidR="002D2975" w:rsidRPr="0074110E" w:rsidRDefault="002D2975" w:rsidP="002D2975">
      <w:pPr>
        <w:bidi w:val="0"/>
        <w:rPr>
          <w:sz w:val="32"/>
          <w:szCs w:val="32"/>
          <w:rtl/>
          <w:lang w:bidi="ar-IQ"/>
        </w:rPr>
      </w:pPr>
    </w:p>
    <w:p w:rsidR="002D2975" w:rsidRPr="0074110E" w:rsidRDefault="002D2975" w:rsidP="002D2975">
      <w:pPr>
        <w:bidi w:val="0"/>
        <w:rPr>
          <w:sz w:val="32"/>
          <w:szCs w:val="32"/>
          <w:rtl/>
          <w:lang w:bidi="ar-IQ"/>
        </w:rPr>
      </w:pPr>
    </w:p>
    <w:p w:rsidR="002D2975" w:rsidRPr="0074110E" w:rsidRDefault="002D2975" w:rsidP="002D2975">
      <w:pPr>
        <w:bidi w:val="0"/>
        <w:rPr>
          <w:sz w:val="32"/>
          <w:szCs w:val="32"/>
          <w:rtl/>
          <w:lang w:bidi="ar-IQ"/>
        </w:rPr>
      </w:pPr>
    </w:p>
    <w:p w:rsidR="002D2975" w:rsidRPr="0074110E" w:rsidRDefault="002D2975" w:rsidP="002D2975">
      <w:pPr>
        <w:bidi w:val="0"/>
        <w:rPr>
          <w:sz w:val="32"/>
          <w:szCs w:val="32"/>
          <w:rtl/>
          <w:lang w:bidi="ar-IQ"/>
        </w:rPr>
      </w:pPr>
    </w:p>
    <w:p w:rsidR="002D2975" w:rsidRPr="0074110E" w:rsidRDefault="002D2975" w:rsidP="002D2975">
      <w:pPr>
        <w:pBdr>
          <w:bottom w:val="single" w:sz="4" w:space="1" w:color="auto"/>
        </w:pBdr>
        <w:tabs>
          <w:tab w:val="right" w:pos="8306"/>
        </w:tabs>
        <w:bidi w:val="0"/>
        <w:rPr>
          <w:sz w:val="32"/>
          <w:szCs w:val="32"/>
          <w:rtl/>
          <w:lang w:bidi="ar-IQ"/>
        </w:rPr>
      </w:pPr>
    </w:p>
    <w:p w:rsidR="002D2975" w:rsidRPr="0074110E" w:rsidRDefault="002D2975" w:rsidP="002D2975">
      <w:pPr>
        <w:tabs>
          <w:tab w:val="right" w:pos="8306"/>
        </w:tabs>
        <w:bidi w:val="0"/>
        <w:jc w:val="right"/>
        <w:rPr>
          <w:sz w:val="32"/>
          <w:szCs w:val="32"/>
          <w:rtl/>
          <w:lang w:bidi="ar-IQ"/>
        </w:rPr>
      </w:pPr>
      <w:r w:rsidRPr="0074110E">
        <w:rPr>
          <w:rFonts w:hint="cs"/>
          <w:sz w:val="32"/>
          <w:szCs w:val="32"/>
          <w:rtl/>
          <w:lang w:bidi="ar-IQ"/>
        </w:rPr>
        <w:t>سورة الطلاق</w:t>
      </w:r>
    </w:p>
    <w:p w:rsidR="0074110E" w:rsidRDefault="0074110E" w:rsidP="002D2975">
      <w:pPr>
        <w:rPr>
          <w:sz w:val="32"/>
          <w:szCs w:val="32"/>
          <w:rtl/>
          <w:lang w:bidi="ar-IQ"/>
        </w:rPr>
      </w:pPr>
    </w:p>
    <w:p w:rsidR="000C3983" w:rsidRDefault="000C3983" w:rsidP="000C3983">
      <w:pPr>
        <w:jc w:val="center"/>
        <w:rPr>
          <w:sz w:val="32"/>
          <w:szCs w:val="32"/>
          <w:rtl/>
          <w:lang w:bidi="ar-IQ"/>
        </w:rPr>
      </w:pPr>
      <w:r>
        <w:rPr>
          <w:rFonts w:hint="cs"/>
          <w:sz w:val="32"/>
          <w:szCs w:val="32"/>
          <w:rtl/>
          <w:lang w:bidi="ar-IQ"/>
        </w:rPr>
        <w:t>المقدمة</w:t>
      </w:r>
    </w:p>
    <w:p w:rsidR="000C3983" w:rsidRPr="000C3983" w:rsidRDefault="000C3983" w:rsidP="000C3983">
      <w:pPr>
        <w:jc w:val="both"/>
        <w:rPr>
          <w:sz w:val="32"/>
          <w:szCs w:val="32"/>
          <w:lang w:bidi="ar-IQ"/>
        </w:rPr>
      </w:pPr>
      <w:r w:rsidRPr="000C3983">
        <w:rPr>
          <w:rFonts w:asciiTheme="majorHAnsi" w:eastAsiaTheme="majorEastAsia" w:hAnsiTheme="majorHAnsi" w:cs="Times New Roman" w:hint="cs"/>
          <w:color w:val="000000" w:themeColor="text1"/>
          <w:sz w:val="32"/>
          <w:szCs w:val="32"/>
          <w:rtl/>
          <w:lang w:bidi="ar-IQ"/>
        </w:rPr>
        <w:t>كثير</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منا</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يوم</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بشراء</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عقاراً</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أو</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منقولاً</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ثم</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يجد</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فيه</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من</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العيوب</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الخفية</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والتي</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ما</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استطاع</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أن</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يكشفها</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وقت</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الشراء</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هذه</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العيوب</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قد</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تنقص</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من</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قيمة</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المبيع</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أو</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تجعله</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غير</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صالح</w:t>
      </w:r>
      <w:r w:rsidRPr="000C3983">
        <w:rPr>
          <w:rFonts w:asciiTheme="majorHAnsi" w:eastAsiaTheme="majorEastAsia" w:hAnsiTheme="majorHAnsi" w:cs="Times New Roman"/>
          <w:color w:val="000000" w:themeColor="text1"/>
          <w:sz w:val="32"/>
          <w:szCs w:val="32"/>
          <w:rtl/>
          <w:lang w:bidi="ar-IQ"/>
        </w:rPr>
        <w:t xml:space="preserve"> </w:t>
      </w:r>
      <w:proofErr w:type="spellStart"/>
      <w:r w:rsidRPr="000C3983">
        <w:rPr>
          <w:rFonts w:asciiTheme="majorHAnsi" w:eastAsiaTheme="majorEastAsia" w:hAnsiTheme="majorHAnsi" w:cs="Times New Roman" w:hint="cs"/>
          <w:color w:val="000000" w:themeColor="text1"/>
          <w:sz w:val="32"/>
          <w:szCs w:val="32"/>
          <w:rtl/>
          <w:lang w:bidi="ar-IQ"/>
        </w:rPr>
        <w:t>للإستعمال</w:t>
      </w:r>
      <w:proofErr w:type="spellEnd"/>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فيما</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أعد</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له</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فما</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هي</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الضمانات</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القانونية</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لكل</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من</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البائع</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والمشتري</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حال</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اكتشاف</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العيب</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الخفي</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وماهي</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حدود</w:t>
      </w:r>
      <w:r w:rsidRPr="000C3983">
        <w:rPr>
          <w:rFonts w:asciiTheme="majorHAnsi" w:eastAsiaTheme="majorEastAsia" w:hAnsiTheme="majorHAnsi" w:cs="Times New Roman"/>
          <w:color w:val="000000" w:themeColor="text1"/>
          <w:sz w:val="32"/>
          <w:szCs w:val="32"/>
          <w:rtl/>
          <w:lang w:bidi="ar-IQ"/>
        </w:rPr>
        <w:t xml:space="preserve"> </w:t>
      </w:r>
      <w:proofErr w:type="spellStart"/>
      <w:r w:rsidRPr="000C3983">
        <w:rPr>
          <w:rFonts w:asciiTheme="majorHAnsi" w:eastAsiaTheme="majorEastAsia" w:hAnsiTheme="majorHAnsi" w:cs="Times New Roman" w:hint="cs"/>
          <w:color w:val="000000" w:themeColor="text1"/>
          <w:sz w:val="32"/>
          <w:szCs w:val="32"/>
          <w:rtl/>
          <w:lang w:bidi="ar-IQ"/>
        </w:rPr>
        <w:t>إالتزام</w:t>
      </w:r>
      <w:proofErr w:type="spellEnd"/>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كل</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منهما</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والأثر</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المترتب</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عليه</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والتعويض</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عنه</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وما</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هي</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المدة</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القانونية</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لهذا</w:t>
      </w:r>
      <w:r w:rsidRPr="000C3983">
        <w:rPr>
          <w:rFonts w:asciiTheme="majorHAnsi" w:eastAsiaTheme="majorEastAsia" w:hAnsiTheme="majorHAnsi" w:cs="Times New Roman"/>
          <w:color w:val="000000" w:themeColor="text1"/>
          <w:sz w:val="32"/>
          <w:szCs w:val="32"/>
          <w:rtl/>
          <w:lang w:bidi="ar-IQ"/>
        </w:rPr>
        <w:t xml:space="preserve"> </w:t>
      </w:r>
      <w:proofErr w:type="spellStart"/>
      <w:r w:rsidRPr="000C3983">
        <w:rPr>
          <w:rFonts w:asciiTheme="majorHAnsi" w:eastAsiaTheme="majorEastAsia" w:hAnsiTheme="majorHAnsi" w:cs="Times New Roman" w:hint="cs"/>
          <w:color w:val="000000" w:themeColor="text1"/>
          <w:sz w:val="32"/>
          <w:szCs w:val="32"/>
          <w:rtl/>
          <w:lang w:bidi="ar-IQ"/>
        </w:rPr>
        <w:t>الإلتزام</w:t>
      </w:r>
      <w:proofErr w:type="spellEnd"/>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وهل</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يسقط</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بالتقادم</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كل</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هذه</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التساؤلات</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نجيب</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عنها</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وأكثر</w:t>
      </w:r>
      <w:r w:rsidRPr="000C3983">
        <w:rPr>
          <w:rFonts w:asciiTheme="majorHAnsi" w:eastAsiaTheme="majorEastAsia" w:hAnsiTheme="majorHAnsi" w:cs="Times New Roman"/>
          <w:color w:val="000000" w:themeColor="text1"/>
          <w:sz w:val="32"/>
          <w:szCs w:val="32"/>
          <w:rtl/>
          <w:lang w:bidi="ar-IQ"/>
        </w:rPr>
        <w:t xml:space="preserve"> .</w:t>
      </w:r>
    </w:p>
    <w:p w:rsidR="000C3983" w:rsidRDefault="000C3983" w:rsidP="000C3983">
      <w:pPr>
        <w:rPr>
          <w:rFonts w:asciiTheme="majorHAnsi" w:eastAsiaTheme="majorEastAsia" w:hAnsiTheme="majorHAnsi" w:cstheme="majorBidi"/>
          <w:color w:val="000000" w:themeColor="text1"/>
          <w:sz w:val="32"/>
          <w:szCs w:val="32"/>
          <w:rtl/>
          <w:lang w:bidi="ar-IQ"/>
        </w:rPr>
      </w:pPr>
      <w:r w:rsidRPr="000C3983">
        <w:rPr>
          <w:rFonts w:asciiTheme="majorHAnsi" w:eastAsiaTheme="majorEastAsia" w:hAnsiTheme="majorHAnsi" w:cs="Times New Roman" w:hint="cs"/>
          <w:color w:val="000000" w:themeColor="text1"/>
          <w:sz w:val="32"/>
          <w:szCs w:val="32"/>
          <w:rtl/>
          <w:lang w:bidi="ar-IQ"/>
        </w:rPr>
        <w:t>إن</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التزام</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البائع</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بضمان</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العيوب</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الخفية</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هو</w:t>
      </w:r>
      <w:r w:rsidRPr="000C3983">
        <w:rPr>
          <w:rFonts w:asciiTheme="majorHAnsi" w:eastAsiaTheme="majorEastAsia" w:hAnsiTheme="majorHAnsi" w:cs="Times New Roman"/>
          <w:color w:val="000000" w:themeColor="text1"/>
          <w:sz w:val="32"/>
          <w:szCs w:val="32"/>
          <w:rtl/>
          <w:lang w:bidi="ar-IQ"/>
        </w:rPr>
        <w:t xml:space="preserve"> </w:t>
      </w:r>
      <w:proofErr w:type="spellStart"/>
      <w:r w:rsidRPr="000C3983">
        <w:rPr>
          <w:rFonts w:asciiTheme="majorHAnsi" w:eastAsiaTheme="majorEastAsia" w:hAnsiTheme="majorHAnsi" w:cs="Times New Roman" w:hint="cs"/>
          <w:color w:val="000000" w:themeColor="text1"/>
          <w:sz w:val="32"/>
          <w:szCs w:val="32"/>
          <w:rtl/>
          <w:lang w:bidi="ar-IQ"/>
        </w:rPr>
        <w:t>إلتزام</w:t>
      </w:r>
      <w:proofErr w:type="spellEnd"/>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يستلزمه</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طبيعة</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الأشياء</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لأن</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الشخص</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عندما</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يقوم</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بشراء</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شيء</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يفترض</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فيه</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أن</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يكون</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خالياً</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من</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العيوب</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ولو</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كان</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يعلم</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أن</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به</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عيباً</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لما</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تعاقد</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على</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شراءه</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أو</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كان</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تعاقده</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أفضل</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له</w:t>
      </w:r>
      <w:r w:rsidRPr="000C3983">
        <w:rPr>
          <w:rFonts w:asciiTheme="majorHAnsi" w:eastAsiaTheme="majorEastAsia" w:hAnsiTheme="majorHAnsi" w:cs="Times New Roman"/>
          <w:color w:val="000000" w:themeColor="text1"/>
          <w:sz w:val="32"/>
          <w:szCs w:val="32"/>
          <w:rtl/>
          <w:lang w:bidi="ar-IQ"/>
        </w:rPr>
        <w:t>.</w:t>
      </w:r>
    </w:p>
    <w:p w:rsidR="000C3983" w:rsidRPr="000C3983" w:rsidRDefault="000C3983" w:rsidP="000C3983">
      <w:pPr>
        <w:rPr>
          <w:rFonts w:asciiTheme="majorHAnsi" w:eastAsiaTheme="majorEastAsia" w:hAnsiTheme="majorHAnsi" w:cstheme="majorBidi"/>
          <w:color w:val="000000" w:themeColor="text1"/>
          <w:sz w:val="32"/>
          <w:szCs w:val="32"/>
          <w:lang w:bidi="ar-IQ"/>
        </w:rPr>
      </w:pPr>
      <w:r w:rsidRPr="000C3983">
        <w:rPr>
          <w:rFonts w:asciiTheme="majorHAnsi" w:eastAsiaTheme="majorEastAsia" w:hAnsiTheme="majorHAnsi" w:cs="Times New Roman" w:hint="cs"/>
          <w:color w:val="000000" w:themeColor="text1"/>
          <w:sz w:val="32"/>
          <w:szCs w:val="32"/>
          <w:rtl/>
          <w:lang w:bidi="ar-IQ"/>
        </w:rPr>
        <w:t>وضمان</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العيب</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يشمل</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جميع</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البيوع</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سواء</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كان</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محلها</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عقاراً</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أو</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منقولاً</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شيئاً</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مادياً</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أو</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غير</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مادي</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ومن</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الأمثلة</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على</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ضمان</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العيب</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في</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البيوع</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الواردة</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على</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أشياء</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غير</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مادية</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فيما</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لو</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ورد</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البيع</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على</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متجر</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وتبين</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أن</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سمعته</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سيئة</w:t>
      </w:r>
      <w:r w:rsidRPr="000C3983">
        <w:rPr>
          <w:rFonts w:asciiTheme="majorHAnsi" w:eastAsiaTheme="majorEastAsia" w:hAnsiTheme="majorHAnsi" w:cs="Times New Roman"/>
          <w:color w:val="000000" w:themeColor="text1"/>
          <w:sz w:val="32"/>
          <w:szCs w:val="32"/>
          <w:rtl/>
          <w:lang w:bidi="ar-IQ"/>
        </w:rPr>
        <w:t>.</w:t>
      </w:r>
      <w:r>
        <w:rPr>
          <w:rFonts w:asciiTheme="majorHAnsi" w:eastAsiaTheme="majorEastAsia" w:hAnsiTheme="majorHAnsi" w:cstheme="majorBidi" w:hint="cs"/>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كما</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أن</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وجود</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العيب</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الخفي</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لا</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يخل</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بحق</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المشتري</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باللجوء</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إلى</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دعاوى</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أخرى</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غير</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دعوى</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العيب</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الخفي</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لفسخ</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العقد</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إذا</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توافرت</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شروط</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إقامة</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تلك</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الدعوى</w:t>
      </w:r>
      <w:r>
        <w:rPr>
          <w:rFonts w:asciiTheme="majorHAnsi" w:eastAsiaTheme="majorEastAsia" w:hAnsiTheme="majorHAnsi" w:cs="Times New Roman" w:hint="cs"/>
          <w:color w:val="000000" w:themeColor="text1"/>
          <w:sz w:val="32"/>
          <w:szCs w:val="32"/>
          <w:rtl/>
          <w:lang w:bidi="ar-IQ"/>
        </w:rPr>
        <w:t xml:space="preserve"> ، اذ ان </w:t>
      </w:r>
      <w:r w:rsidRPr="000C3983">
        <w:rPr>
          <w:rFonts w:asciiTheme="majorHAnsi" w:eastAsiaTheme="majorEastAsia" w:hAnsiTheme="majorHAnsi" w:cs="Times New Roman" w:hint="cs"/>
          <w:color w:val="000000" w:themeColor="text1"/>
          <w:sz w:val="32"/>
          <w:szCs w:val="32"/>
          <w:rtl/>
          <w:lang w:bidi="ar-IQ"/>
        </w:rPr>
        <w:t>العيب</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الذي</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تترتب</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عليه</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دعوى</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ضمان</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العيوب</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الخفية</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وهو</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الآفة</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الطارئة</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التي</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تخلو</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منها</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الفطرة</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السليمة</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للبيع</w:t>
      </w:r>
      <w:r w:rsidRPr="000C3983">
        <w:rPr>
          <w:rFonts w:asciiTheme="majorHAnsi" w:eastAsiaTheme="majorEastAsia" w:hAnsiTheme="majorHAnsi" w:cs="Times New Roman"/>
          <w:color w:val="000000" w:themeColor="text1"/>
          <w:sz w:val="32"/>
          <w:szCs w:val="32"/>
          <w:rtl/>
          <w:lang w:bidi="ar-IQ"/>
        </w:rPr>
        <w:t xml:space="preserve"> “.</w:t>
      </w:r>
    </w:p>
    <w:p w:rsidR="0023440C" w:rsidRDefault="000C3983" w:rsidP="000C3983">
      <w:pPr>
        <w:rPr>
          <w:rFonts w:asciiTheme="majorHAnsi" w:eastAsiaTheme="majorEastAsia" w:hAnsiTheme="majorHAnsi" w:cstheme="majorBidi"/>
          <w:color w:val="000000" w:themeColor="text1"/>
          <w:sz w:val="32"/>
          <w:szCs w:val="32"/>
          <w:rtl/>
          <w:lang w:bidi="ar-IQ"/>
        </w:rPr>
      </w:pPr>
      <w:r w:rsidRPr="000C3983">
        <w:rPr>
          <w:rFonts w:asciiTheme="majorHAnsi" w:eastAsiaTheme="majorEastAsia" w:hAnsiTheme="majorHAnsi" w:cs="Times New Roman" w:hint="cs"/>
          <w:color w:val="000000" w:themeColor="text1"/>
          <w:sz w:val="32"/>
          <w:szCs w:val="32"/>
          <w:rtl/>
          <w:lang w:bidi="ar-IQ"/>
        </w:rPr>
        <w:t>وبذلك</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يعتبر</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العيوب</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الخفية</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الموجبة</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للضمان</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هي</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العيوب</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التي</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تنقض</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من</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قيمة</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المبيع</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أو</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تجعل</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المبيع</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غير</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صالح</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لاستعماله</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فيما</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أعد</w:t>
      </w:r>
      <w:r w:rsidRPr="000C3983">
        <w:rPr>
          <w:rFonts w:asciiTheme="majorHAnsi" w:eastAsiaTheme="majorEastAsia" w:hAnsiTheme="majorHAnsi" w:cs="Times New Roman"/>
          <w:color w:val="000000" w:themeColor="text1"/>
          <w:sz w:val="32"/>
          <w:szCs w:val="32"/>
          <w:rtl/>
          <w:lang w:bidi="ar-IQ"/>
        </w:rPr>
        <w:t xml:space="preserve"> </w:t>
      </w:r>
      <w:proofErr w:type="spellStart"/>
      <w:r w:rsidRPr="000C3983">
        <w:rPr>
          <w:rFonts w:asciiTheme="majorHAnsi" w:eastAsiaTheme="majorEastAsia" w:hAnsiTheme="majorHAnsi" w:cs="Times New Roman" w:hint="cs"/>
          <w:color w:val="000000" w:themeColor="text1"/>
          <w:sz w:val="32"/>
          <w:szCs w:val="32"/>
          <w:rtl/>
          <w:lang w:bidi="ar-IQ"/>
        </w:rPr>
        <w:t>له</w:t>
      </w:r>
      <w:r w:rsidRPr="000C3983">
        <w:rPr>
          <w:rFonts w:asciiTheme="majorHAnsi" w:eastAsiaTheme="majorEastAsia" w:hAnsiTheme="majorHAnsi" w:cs="Times New Roman"/>
          <w:color w:val="000000" w:themeColor="text1"/>
          <w:sz w:val="32"/>
          <w:szCs w:val="32"/>
          <w:rtl/>
          <w:lang w:bidi="ar-IQ"/>
        </w:rPr>
        <w:t>.</w:t>
      </w:r>
      <w:r w:rsidRPr="000C3983">
        <w:rPr>
          <w:rFonts w:asciiTheme="majorHAnsi" w:eastAsiaTheme="majorEastAsia" w:hAnsiTheme="majorHAnsi" w:cs="Times New Roman" w:hint="cs"/>
          <w:color w:val="000000" w:themeColor="text1"/>
          <w:sz w:val="32"/>
          <w:szCs w:val="32"/>
          <w:rtl/>
          <w:lang w:bidi="ar-IQ"/>
        </w:rPr>
        <w:t>ومن</w:t>
      </w:r>
      <w:proofErr w:type="spellEnd"/>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الأمثلة</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على</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ذلك</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تسوس</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الخشب</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أو</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كسر</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في</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موتور</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السيارة</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وقرب</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المياه</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الجوفية</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من</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الأرض</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وعدم</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صلاحية</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العقار</w:t>
      </w:r>
      <w:r w:rsidRPr="000C3983">
        <w:rPr>
          <w:rFonts w:asciiTheme="majorHAnsi" w:eastAsiaTheme="majorEastAsia" w:hAnsiTheme="majorHAnsi" w:cs="Times New Roman"/>
          <w:color w:val="000000" w:themeColor="text1"/>
          <w:sz w:val="32"/>
          <w:szCs w:val="32"/>
          <w:rtl/>
          <w:lang w:bidi="ar-IQ"/>
        </w:rPr>
        <w:t xml:space="preserve"> </w:t>
      </w:r>
      <w:r w:rsidRPr="000C3983">
        <w:rPr>
          <w:rFonts w:asciiTheme="majorHAnsi" w:eastAsiaTheme="majorEastAsia" w:hAnsiTheme="majorHAnsi" w:cs="Times New Roman" w:hint="cs"/>
          <w:color w:val="000000" w:themeColor="text1"/>
          <w:sz w:val="32"/>
          <w:szCs w:val="32"/>
          <w:rtl/>
          <w:lang w:bidi="ar-IQ"/>
        </w:rPr>
        <w:t>للسكن</w:t>
      </w:r>
      <w:r w:rsidRPr="000C3983">
        <w:rPr>
          <w:rFonts w:asciiTheme="majorHAnsi" w:eastAsiaTheme="majorEastAsia" w:hAnsiTheme="majorHAnsi" w:cstheme="majorBidi"/>
          <w:color w:val="365F91" w:themeColor="accent1" w:themeShade="BF"/>
          <w:sz w:val="32"/>
          <w:szCs w:val="32"/>
          <w:lang w:bidi="ar-IQ"/>
        </w:rPr>
        <w:t>.</w:t>
      </w:r>
    </w:p>
    <w:p w:rsidR="000C3983" w:rsidRPr="000C3983" w:rsidRDefault="000C3983" w:rsidP="000C3983">
      <w:pPr>
        <w:rPr>
          <w:rFonts w:asciiTheme="majorHAnsi" w:eastAsiaTheme="majorEastAsia" w:hAnsiTheme="majorHAnsi" w:cstheme="majorBidi"/>
          <w:color w:val="000000" w:themeColor="text1"/>
          <w:sz w:val="32"/>
          <w:szCs w:val="32"/>
          <w:lang w:bidi="ar-IQ"/>
        </w:rPr>
      </w:pPr>
      <w:r>
        <w:rPr>
          <w:rFonts w:asciiTheme="majorHAnsi" w:eastAsiaTheme="majorEastAsia" w:hAnsiTheme="majorHAnsi" w:cstheme="majorBidi" w:hint="cs"/>
          <w:color w:val="000000" w:themeColor="text1"/>
          <w:sz w:val="32"/>
          <w:szCs w:val="32"/>
          <w:rtl/>
          <w:lang w:bidi="ar-IQ"/>
        </w:rPr>
        <w:t xml:space="preserve">لذلك سنبحث على البحث، في مبحثين نتناول </w:t>
      </w:r>
      <w:proofErr w:type="spellStart"/>
      <w:r>
        <w:rPr>
          <w:rFonts w:asciiTheme="majorHAnsi" w:eastAsiaTheme="majorEastAsia" w:hAnsiTheme="majorHAnsi" w:cstheme="majorBidi" w:hint="cs"/>
          <w:color w:val="000000" w:themeColor="text1"/>
          <w:sz w:val="32"/>
          <w:szCs w:val="32"/>
          <w:rtl/>
          <w:lang w:bidi="ar-IQ"/>
        </w:rPr>
        <w:t>بالاول</w:t>
      </w:r>
      <w:proofErr w:type="spellEnd"/>
      <w:r>
        <w:rPr>
          <w:rFonts w:asciiTheme="majorHAnsi" w:eastAsiaTheme="majorEastAsia" w:hAnsiTheme="majorHAnsi" w:cstheme="majorBidi" w:hint="cs"/>
          <w:color w:val="000000" w:themeColor="text1"/>
          <w:sz w:val="32"/>
          <w:szCs w:val="32"/>
          <w:rtl/>
          <w:lang w:bidi="ar-IQ"/>
        </w:rPr>
        <w:t xml:space="preserve"> مفهوم العيب الخفي، وفي الثاني اثر العيب الخفي على فسخ العقد.</w:t>
      </w:r>
    </w:p>
    <w:p w:rsidR="000C3983" w:rsidRDefault="000C3983" w:rsidP="000C3983">
      <w:pPr>
        <w:pStyle w:val="1"/>
        <w:bidi w:val="0"/>
        <w:jc w:val="center"/>
        <w:rPr>
          <w:color w:val="000000" w:themeColor="text1"/>
          <w:sz w:val="32"/>
          <w:szCs w:val="32"/>
          <w:rtl/>
          <w:lang w:bidi="ar-IQ"/>
        </w:rPr>
      </w:pPr>
    </w:p>
    <w:p w:rsidR="000C3983" w:rsidRDefault="000C3983" w:rsidP="000C3983">
      <w:pPr>
        <w:pStyle w:val="1"/>
        <w:bidi w:val="0"/>
        <w:jc w:val="center"/>
        <w:rPr>
          <w:color w:val="000000" w:themeColor="text1"/>
          <w:sz w:val="32"/>
          <w:szCs w:val="32"/>
          <w:rtl/>
          <w:lang w:bidi="ar-IQ"/>
        </w:rPr>
      </w:pPr>
    </w:p>
    <w:p w:rsidR="000C3983" w:rsidRDefault="000C3983" w:rsidP="000C3983">
      <w:pPr>
        <w:pStyle w:val="1"/>
        <w:bidi w:val="0"/>
        <w:jc w:val="center"/>
        <w:rPr>
          <w:color w:val="000000" w:themeColor="text1"/>
          <w:sz w:val="32"/>
          <w:szCs w:val="32"/>
          <w:rtl/>
          <w:lang w:bidi="ar-IQ"/>
        </w:rPr>
      </w:pPr>
    </w:p>
    <w:p w:rsidR="000C3983" w:rsidRPr="000C3983" w:rsidRDefault="00A44FC6" w:rsidP="000C3983">
      <w:pPr>
        <w:pStyle w:val="1"/>
        <w:bidi w:val="0"/>
        <w:jc w:val="center"/>
        <w:rPr>
          <w:color w:val="000000" w:themeColor="text1"/>
          <w:sz w:val="32"/>
          <w:szCs w:val="32"/>
          <w:lang w:bidi="ar-IQ"/>
        </w:rPr>
      </w:pPr>
      <w:r w:rsidRPr="000C3983">
        <w:rPr>
          <w:rFonts w:hint="cs"/>
          <w:color w:val="000000" w:themeColor="text1"/>
          <w:sz w:val="32"/>
          <w:szCs w:val="32"/>
          <w:rtl/>
          <w:lang w:bidi="ar-IQ"/>
        </w:rPr>
        <w:t>المبحث الاول</w:t>
      </w:r>
    </w:p>
    <w:p w:rsidR="00D83970" w:rsidRPr="000C3983" w:rsidRDefault="008C2334" w:rsidP="00D83970">
      <w:pPr>
        <w:pStyle w:val="1"/>
        <w:bidi w:val="0"/>
        <w:jc w:val="center"/>
        <w:rPr>
          <w:color w:val="000000" w:themeColor="text1"/>
          <w:sz w:val="32"/>
          <w:szCs w:val="32"/>
          <w:lang w:bidi="ar-IQ"/>
        </w:rPr>
      </w:pPr>
      <w:r w:rsidRPr="000C3983">
        <w:rPr>
          <w:rFonts w:hint="cs"/>
          <w:color w:val="000000" w:themeColor="text1"/>
          <w:sz w:val="32"/>
          <w:szCs w:val="32"/>
          <w:rtl/>
          <w:lang w:bidi="ar-IQ"/>
        </w:rPr>
        <w:t>مفهوم العيب الخفي</w:t>
      </w:r>
    </w:p>
    <w:p w:rsidR="00D83970" w:rsidRPr="0074110E" w:rsidRDefault="00D83970" w:rsidP="008C2334">
      <w:pPr>
        <w:jc w:val="both"/>
        <w:rPr>
          <w:sz w:val="32"/>
          <w:szCs w:val="32"/>
          <w:lang w:bidi="ar-IQ"/>
        </w:rPr>
      </w:pPr>
    </w:p>
    <w:p w:rsidR="00D83970" w:rsidRPr="0074110E" w:rsidRDefault="00D83970" w:rsidP="00D83970">
      <w:pPr>
        <w:rPr>
          <w:sz w:val="32"/>
          <w:szCs w:val="32"/>
          <w:lang w:bidi="ar-IQ"/>
        </w:rPr>
      </w:pPr>
    </w:p>
    <w:p w:rsidR="00566E84" w:rsidRDefault="00D83970" w:rsidP="00566E84">
      <w:pPr>
        <w:ind w:firstLine="720"/>
        <w:jc w:val="both"/>
        <w:rPr>
          <w:sz w:val="32"/>
          <w:szCs w:val="32"/>
          <w:rtl/>
          <w:lang w:bidi="ar-IQ"/>
        </w:rPr>
      </w:pPr>
      <w:r w:rsidRPr="0074110E">
        <w:rPr>
          <w:rFonts w:hint="cs"/>
          <w:sz w:val="32"/>
          <w:szCs w:val="32"/>
          <w:rtl/>
          <w:lang w:bidi="ar-IQ"/>
        </w:rPr>
        <w:t xml:space="preserve">ان ضمان العيوب الخفية يتميز بمقومات ذاتية تجعله ليس مجرد تطبيق محض للقواعد العامة فقد كان من الممكن الاستغناء عن كثير مما ورد من النصوص المتلقة بهذا الضمان والاكتفاء بتطبيق القواعد العامة اذا ظهر عيب خفي في المبيع كان موجودا وقت البيع ولم يكن المشتري على علم به فيقال عندئذ ان البائع لم يقم بتنفيذ التزاماته فمن المفروض بان البائع قد التزم بان ينقل الى المشتري لا ملكية  المبيع فحسب بل ايضا حيازة مفيدة تستجيب للغرض الذي اعد من اجله المبيع فظهور عيب خفي مؤثر في المبيع من شأنه ان يجعل المبيع </w:t>
      </w:r>
      <w:r w:rsidR="00774F7D" w:rsidRPr="0074110E">
        <w:rPr>
          <w:rFonts w:hint="cs"/>
          <w:sz w:val="32"/>
          <w:szCs w:val="32"/>
          <w:rtl/>
          <w:lang w:bidi="ar-IQ"/>
        </w:rPr>
        <w:t xml:space="preserve">غير صالح للغرض الذي اعد من اجله يكون اخلال بالتزام البائع ومن ثم يجوز للمشتري ان يطلب فسخ البيع بل يمكن القول ايضا انه ما دام هذا العيب المؤثر كان موجودا وقت البيع وكان المشتري لا يعلمه ولو علمه لما اقدم على شرائه فان للمشتري ان يطلب ابطال البيع لغلط جوهري في المبيع1 . عليه سوف يقسم هذا البحث على مطلبين على النحو الاتي </w:t>
      </w:r>
      <w:r w:rsidR="00CC2A6B" w:rsidRPr="0074110E">
        <w:rPr>
          <w:rFonts w:hint="cs"/>
          <w:sz w:val="32"/>
          <w:szCs w:val="32"/>
          <w:rtl/>
          <w:lang w:bidi="ar-IQ"/>
        </w:rPr>
        <w:tab/>
      </w:r>
      <w:r w:rsidR="00CC2A6B" w:rsidRPr="0074110E">
        <w:rPr>
          <w:rFonts w:hint="cs"/>
          <w:sz w:val="32"/>
          <w:szCs w:val="32"/>
          <w:rtl/>
          <w:lang w:bidi="ar-IQ"/>
        </w:rPr>
        <w:tab/>
      </w:r>
      <w:r w:rsidR="00CC2A6B" w:rsidRPr="0074110E">
        <w:rPr>
          <w:rFonts w:hint="cs"/>
          <w:sz w:val="32"/>
          <w:szCs w:val="32"/>
          <w:rtl/>
          <w:lang w:bidi="ar-IQ"/>
        </w:rPr>
        <w:tab/>
      </w:r>
      <w:r w:rsidR="00CC2A6B" w:rsidRPr="0074110E">
        <w:rPr>
          <w:rFonts w:hint="cs"/>
          <w:sz w:val="32"/>
          <w:szCs w:val="32"/>
          <w:rtl/>
          <w:lang w:bidi="ar-IQ"/>
        </w:rPr>
        <w:tab/>
      </w:r>
      <w:r w:rsidR="00CC2A6B" w:rsidRPr="0074110E">
        <w:rPr>
          <w:rFonts w:hint="cs"/>
          <w:sz w:val="32"/>
          <w:szCs w:val="32"/>
          <w:rtl/>
          <w:lang w:bidi="ar-IQ"/>
        </w:rPr>
        <w:tab/>
      </w:r>
    </w:p>
    <w:p w:rsidR="00CC2A6B" w:rsidRPr="0074110E" w:rsidRDefault="00CC2A6B" w:rsidP="00566E84">
      <w:pPr>
        <w:ind w:firstLine="720"/>
        <w:jc w:val="both"/>
        <w:rPr>
          <w:sz w:val="32"/>
          <w:szCs w:val="32"/>
          <w:lang w:bidi="ar-IQ"/>
        </w:rPr>
      </w:pPr>
      <w:r w:rsidRPr="0074110E">
        <w:rPr>
          <w:rFonts w:hint="cs"/>
          <w:sz w:val="32"/>
          <w:szCs w:val="32"/>
          <w:rtl/>
          <w:lang w:bidi="ar-IQ"/>
        </w:rPr>
        <w:t>المطلب الاول : تعريف العيب الخفي</w:t>
      </w:r>
      <w:r w:rsidR="00774F7D" w:rsidRPr="0074110E">
        <w:rPr>
          <w:rFonts w:hint="cs"/>
          <w:sz w:val="32"/>
          <w:szCs w:val="32"/>
          <w:rtl/>
          <w:lang w:bidi="ar-IQ"/>
        </w:rPr>
        <w:tab/>
      </w:r>
      <w:r w:rsidR="00774F7D" w:rsidRPr="0074110E">
        <w:rPr>
          <w:rFonts w:hint="cs"/>
          <w:sz w:val="32"/>
          <w:szCs w:val="32"/>
          <w:rtl/>
          <w:lang w:bidi="ar-IQ"/>
        </w:rPr>
        <w:tab/>
      </w:r>
      <w:r w:rsidR="00774F7D" w:rsidRPr="0074110E">
        <w:rPr>
          <w:rFonts w:hint="cs"/>
          <w:sz w:val="32"/>
          <w:szCs w:val="32"/>
          <w:rtl/>
          <w:lang w:bidi="ar-IQ"/>
        </w:rPr>
        <w:tab/>
      </w:r>
      <w:r w:rsidR="00774F7D" w:rsidRPr="0074110E">
        <w:rPr>
          <w:rFonts w:hint="cs"/>
          <w:sz w:val="32"/>
          <w:szCs w:val="32"/>
          <w:rtl/>
          <w:lang w:bidi="ar-IQ"/>
        </w:rPr>
        <w:tab/>
      </w:r>
      <w:r w:rsidR="00774F7D" w:rsidRPr="0074110E">
        <w:rPr>
          <w:rFonts w:hint="cs"/>
          <w:sz w:val="32"/>
          <w:szCs w:val="32"/>
          <w:rtl/>
          <w:lang w:bidi="ar-IQ"/>
        </w:rPr>
        <w:tab/>
      </w:r>
    </w:p>
    <w:p w:rsidR="00CC2A6B" w:rsidRPr="0074110E" w:rsidRDefault="00CC2A6B" w:rsidP="00566E84">
      <w:pPr>
        <w:ind w:firstLine="720"/>
        <w:rPr>
          <w:sz w:val="32"/>
          <w:szCs w:val="32"/>
          <w:lang w:bidi="ar-IQ"/>
        </w:rPr>
      </w:pPr>
      <w:r w:rsidRPr="0074110E">
        <w:rPr>
          <w:rFonts w:hint="cs"/>
          <w:sz w:val="32"/>
          <w:szCs w:val="32"/>
          <w:rtl/>
          <w:lang w:bidi="ar-IQ"/>
        </w:rPr>
        <w:t>المطلب الثاني: شروط العيب الخفي</w:t>
      </w:r>
    </w:p>
    <w:p w:rsidR="00CC2A6B" w:rsidRPr="0074110E" w:rsidRDefault="00CC2A6B" w:rsidP="007123A0">
      <w:pPr>
        <w:pBdr>
          <w:bottom w:val="single" w:sz="4" w:space="1" w:color="auto"/>
        </w:pBdr>
        <w:ind w:firstLine="720"/>
        <w:rPr>
          <w:sz w:val="32"/>
          <w:szCs w:val="32"/>
          <w:lang w:bidi="ar-IQ"/>
        </w:rPr>
      </w:pPr>
    </w:p>
    <w:p w:rsidR="00CC2A6B" w:rsidRPr="0074110E" w:rsidRDefault="00CC2A6B" w:rsidP="00CC2A6B">
      <w:pPr>
        <w:pStyle w:val="a6"/>
        <w:numPr>
          <w:ilvl w:val="0"/>
          <w:numId w:val="8"/>
        </w:numPr>
        <w:rPr>
          <w:sz w:val="32"/>
          <w:szCs w:val="32"/>
          <w:lang w:bidi="ar-IQ"/>
        </w:rPr>
      </w:pPr>
      <w:r w:rsidRPr="0074110E">
        <w:rPr>
          <w:rFonts w:hint="cs"/>
          <w:sz w:val="32"/>
          <w:szCs w:val="32"/>
          <w:rtl/>
          <w:lang w:bidi="ar-IQ"/>
        </w:rPr>
        <w:t>د. عبد الرزاق السنهوري ,الوسيط في شرح القانون المدني الجديد ,ج4 ,ط3 , بيروت لبنان , س2009 , ص 710</w:t>
      </w:r>
    </w:p>
    <w:p w:rsidR="00181962" w:rsidRPr="0074110E" w:rsidRDefault="008C2334" w:rsidP="00A44FC6">
      <w:pPr>
        <w:pStyle w:val="1"/>
        <w:jc w:val="center"/>
        <w:rPr>
          <w:sz w:val="32"/>
          <w:szCs w:val="32"/>
          <w:rtl/>
          <w:lang w:bidi="ar-IQ"/>
        </w:rPr>
      </w:pPr>
      <w:r w:rsidRPr="0074110E">
        <w:rPr>
          <w:sz w:val="32"/>
          <w:szCs w:val="32"/>
          <w:lang w:bidi="ar-IQ"/>
        </w:rPr>
        <w:br w:type="page"/>
      </w:r>
      <w:r w:rsidR="00A44FC6" w:rsidRPr="0074110E">
        <w:rPr>
          <w:rFonts w:hint="cs"/>
          <w:sz w:val="32"/>
          <w:szCs w:val="32"/>
          <w:rtl/>
          <w:lang w:bidi="ar-IQ"/>
        </w:rPr>
        <w:lastRenderedPageBreak/>
        <w:t>المطلب الاول</w:t>
      </w:r>
    </w:p>
    <w:p w:rsidR="00181962" w:rsidRPr="0074110E" w:rsidRDefault="00181962" w:rsidP="00A44FC6">
      <w:pPr>
        <w:pStyle w:val="2"/>
        <w:jc w:val="center"/>
        <w:rPr>
          <w:sz w:val="32"/>
          <w:szCs w:val="32"/>
          <w:lang w:bidi="ar-IQ"/>
        </w:rPr>
      </w:pPr>
      <w:r w:rsidRPr="0074110E">
        <w:rPr>
          <w:rFonts w:hint="cs"/>
          <w:sz w:val="32"/>
          <w:szCs w:val="32"/>
          <w:rtl/>
          <w:lang w:bidi="ar-IQ"/>
        </w:rPr>
        <w:t>تعريف العيب الخفي</w:t>
      </w:r>
    </w:p>
    <w:p w:rsidR="00181962" w:rsidRPr="0074110E" w:rsidRDefault="00181962" w:rsidP="00181962">
      <w:pPr>
        <w:rPr>
          <w:sz w:val="32"/>
          <w:szCs w:val="32"/>
          <w:lang w:bidi="ar-IQ"/>
        </w:rPr>
      </w:pPr>
      <w:r w:rsidRPr="0074110E">
        <w:rPr>
          <w:rFonts w:hint="cs"/>
          <w:sz w:val="32"/>
          <w:szCs w:val="32"/>
          <w:rtl/>
          <w:lang w:bidi="ar-IQ"/>
        </w:rPr>
        <w:t>عرف القانون المدني العراقي العيب في المادة(558 ف2) ب(هو ما ينفص ثمن المبيع عند التجار وارباب العمل او ما يفوت به غرض صحيح اذا كان الغالب في امثال المبيع عدمه او يكون قديما اذا كان موجودا في المبيع وفت العقد او حدث بعده وهو في يد البائع قبل التسليم)1</w:t>
      </w:r>
    </w:p>
    <w:p w:rsidR="005C762C" w:rsidRPr="0074110E" w:rsidRDefault="005C762C" w:rsidP="00181962">
      <w:pPr>
        <w:rPr>
          <w:sz w:val="32"/>
          <w:szCs w:val="32"/>
          <w:lang w:bidi="ar-IQ"/>
        </w:rPr>
      </w:pPr>
      <w:r w:rsidRPr="0074110E">
        <w:rPr>
          <w:rFonts w:hint="cs"/>
          <w:sz w:val="32"/>
          <w:szCs w:val="32"/>
          <w:rtl/>
          <w:lang w:bidi="ar-IQ"/>
        </w:rPr>
        <w:t>لذا</w:t>
      </w:r>
      <w:r w:rsidR="00181962" w:rsidRPr="0074110E">
        <w:rPr>
          <w:rFonts w:hint="cs"/>
          <w:sz w:val="32"/>
          <w:szCs w:val="32"/>
          <w:rtl/>
          <w:lang w:bidi="ar-IQ"/>
        </w:rPr>
        <w:t xml:space="preserve"> فان البائع يلتزم بتسليم المبيع الى المشتري على النحو الذي عين في العقد وان يضمن له الانتفاع في المبيع انتفاعا هادئا </w:t>
      </w:r>
      <w:r w:rsidRPr="0074110E">
        <w:rPr>
          <w:rFonts w:hint="cs"/>
          <w:sz w:val="32"/>
          <w:szCs w:val="32"/>
          <w:rtl/>
          <w:lang w:bidi="ar-IQ"/>
        </w:rPr>
        <w:t>خاليا من المنغصات فاذا لم يفعل كان مخلا بما التزم به كما يضمن للمشتري خلو المبيع من اي عيب خفي يمكن ان يظهر فيه وهذا ما يسمى بضمان العيوب الخفية .2</w:t>
      </w:r>
    </w:p>
    <w:p w:rsidR="00A54D73" w:rsidRPr="0074110E" w:rsidRDefault="005C762C" w:rsidP="005C762C">
      <w:pPr>
        <w:rPr>
          <w:sz w:val="32"/>
          <w:szCs w:val="32"/>
          <w:lang w:bidi="ar-IQ"/>
        </w:rPr>
      </w:pPr>
      <w:r w:rsidRPr="0074110E">
        <w:rPr>
          <w:rFonts w:hint="cs"/>
          <w:sz w:val="32"/>
          <w:szCs w:val="32"/>
          <w:rtl/>
          <w:lang w:bidi="ar-IQ"/>
        </w:rPr>
        <w:t xml:space="preserve">وقد تناولت الشريعة الاسلامية ايضا العيب فعن عقبة ابن عامر قال سمعت النبي محمد (ص) يقول (المسلم اخو المسلم. لا يحل لمسلم باع اخيه بيعا وفيه عيب الا بينه له ) وعن ابي هريرة (ان النبي صل الله عليه واله وسلم مر برجل يبيع طعاما فادخل يده فيه فاذا هوة مبلول فقال من غشنا فليس منا ) لذا ان مطلق العقد يقتضي السلامة من العيب فكانت السلامة كالمشروطة في العقد صريحا لكونها مطلوبة عادة فعد فواتها يتخير كي لا يتضرر </w:t>
      </w:r>
      <w:r w:rsidR="00A54D73" w:rsidRPr="0074110E">
        <w:rPr>
          <w:rFonts w:hint="cs"/>
          <w:sz w:val="32"/>
          <w:szCs w:val="32"/>
          <w:rtl/>
          <w:lang w:bidi="ar-IQ"/>
        </w:rPr>
        <w:t>بالزام ما لا يرضى به كما اذا فات الوصف المرغوب فيه المشروط في العقد .3</w:t>
      </w:r>
    </w:p>
    <w:p w:rsidR="007C53B9" w:rsidRPr="0074110E" w:rsidRDefault="007C53B9" w:rsidP="00A54D73">
      <w:pPr>
        <w:rPr>
          <w:sz w:val="32"/>
          <w:szCs w:val="32"/>
          <w:lang w:bidi="ar-IQ"/>
        </w:rPr>
      </w:pPr>
    </w:p>
    <w:p w:rsidR="007C53B9" w:rsidRPr="0074110E" w:rsidRDefault="007C53B9" w:rsidP="007C53B9">
      <w:pPr>
        <w:rPr>
          <w:sz w:val="32"/>
          <w:szCs w:val="32"/>
          <w:lang w:bidi="ar-IQ"/>
        </w:rPr>
      </w:pPr>
    </w:p>
    <w:p w:rsidR="007C53B9" w:rsidRPr="0074110E" w:rsidRDefault="007C53B9" w:rsidP="005D1E49">
      <w:pPr>
        <w:pBdr>
          <w:bottom w:val="single" w:sz="4" w:space="1" w:color="auto"/>
        </w:pBdr>
        <w:rPr>
          <w:sz w:val="32"/>
          <w:szCs w:val="32"/>
          <w:lang w:bidi="ar-IQ"/>
        </w:rPr>
      </w:pPr>
    </w:p>
    <w:p w:rsidR="007C53B9" w:rsidRPr="0074110E" w:rsidRDefault="007C53B9" w:rsidP="007C53B9">
      <w:pPr>
        <w:rPr>
          <w:sz w:val="32"/>
          <w:szCs w:val="32"/>
          <w:lang w:bidi="ar-IQ"/>
        </w:rPr>
      </w:pPr>
      <w:r w:rsidRPr="0074110E">
        <w:rPr>
          <w:rFonts w:hint="cs"/>
          <w:sz w:val="32"/>
          <w:szCs w:val="32"/>
          <w:rtl/>
          <w:lang w:bidi="ar-IQ"/>
        </w:rPr>
        <w:t>1-القانون المدني العراقي رقم 40 لسنة 1951</w:t>
      </w:r>
    </w:p>
    <w:p w:rsidR="007C53B9" w:rsidRPr="0074110E" w:rsidRDefault="007C53B9" w:rsidP="007C53B9">
      <w:pPr>
        <w:rPr>
          <w:sz w:val="32"/>
          <w:szCs w:val="32"/>
          <w:lang w:bidi="ar-IQ"/>
        </w:rPr>
      </w:pPr>
      <w:r w:rsidRPr="0074110E">
        <w:rPr>
          <w:rFonts w:hint="cs"/>
          <w:sz w:val="32"/>
          <w:szCs w:val="32"/>
          <w:rtl/>
          <w:lang w:bidi="ar-IQ"/>
        </w:rPr>
        <w:t>2- د. محمود جلال حمزة , تبسيط في شرح القانون المدني الاردني , جزء 4 , ط1, جمعية عمال المطابع التعاونية ,2005,</w:t>
      </w:r>
      <w:r w:rsidR="00AC1C2E" w:rsidRPr="0074110E">
        <w:rPr>
          <w:rFonts w:hint="cs"/>
          <w:sz w:val="32"/>
          <w:szCs w:val="32"/>
          <w:rtl/>
          <w:lang w:bidi="ar-IQ"/>
        </w:rPr>
        <w:t>ص 130</w:t>
      </w:r>
    </w:p>
    <w:p w:rsidR="007C53B9" w:rsidRPr="0074110E" w:rsidRDefault="00AC1C2E" w:rsidP="007C53B9">
      <w:pPr>
        <w:rPr>
          <w:sz w:val="32"/>
          <w:szCs w:val="32"/>
          <w:lang w:bidi="ar-IQ"/>
        </w:rPr>
      </w:pPr>
      <w:r w:rsidRPr="0074110E">
        <w:rPr>
          <w:rFonts w:hint="cs"/>
          <w:sz w:val="32"/>
          <w:szCs w:val="32"/>
          <w:rtl/>
          <w:lang w:bidi="ar-IQ"/>
        </w:rPr>
        <w:t xml:space="preserve">3- د . احمد محمد علي داوود , احكام العقد في الفقه الاسلامي والقانون المدني , جزء 2-3, دار الثقافة للنشر والتوزيع , 2011, ص 612 </w:t>
      </w:r>
    </w:p>
    <w:p w:rsidR="00AC1C2E" w:rsidRPr="0074110E" w:rsidRDefault="00AC1C2E" w:rsidP="00566E84">
      <w:pPr>
        <w:bidi w:val="0"/>
        <w:rPr>
          <w:sz w:val="32"/>
          <w:szCs w:val="32"/>
          <w:lang w:bidi="ar-IQ"/>
        </w:rPr>
      </w:pPr>
    </w:p>
    <w:p w:rsidR="00AC1C2E" w:rsidRPr="0074110E" w:rsidRDefault="00AC1C2E" w:rsidP="007C53B9">
      <w:pPr>
        <w:rPr>
          <w:sz w:val="32"/>
          <w:szCs w:val="32"/>
          <w:rtl/>
          <w:lang w:bidi="ar-IQ"/>
        </w:rPr>
      </w:pPr>
      <w:r w:rsidRPr="0074110E">
        <w:rPr>
          <w:rFonts w:hint="cs"/>
          <w:sz w:val="32"/>
          <w:szCs w:val="32"/>
          <w:rtl/>
          <w:lang w:bidi="ar-IQ"/>
        </w:rPr>
        <w:lastRenderedPageBreak/>
        <w:t>لذا فان ضمان العيب الخفي هو الالتزام الرابع الذي بقع على عاتق البائع بعد نقل الملكية وتسليم المبيع وضمان التعرض والاستحقاق هذا الالتزام تستلزمه طبيعة الاشياء لان الشخص عندما يقوم بشراء شيء يفترض بانه خالي من العيوب ولو كان يعلم بان به عيبا لما اقدم على شرائه</w:t>
      </w:r>
      <w:r w:rsidR="000F09E7" w:rsidRPr="0074110E">
        <w:rPr>
          <w:rFonts w:hint="cs"/>
          <w:sz w:val="32"/>
          <w:szCs w:val="32"/>
          <w:rtl/>
          <w:lang w:bidi="ar-IQ"/>
        </w:rPr>
        <w:t xml:space="preserve"> او لكان تعاقده على الشراء بشروط ايسر بالنسبة له فمن يشتري سيارة يشتريها على اساس خلوها من العيوب لان الاصل فيها ان تكون خالية منها ومن يشتري ثلاجة او غسالة او اي من الادوات الكهربائية  يشتريها على اساس خلوها من العيوب لان وجود العيب في المبيع يؤدي الى انتقاص حق المشتري في الانتفاع الكامل به ويؤثر على مدى الانتفاع به على الوجه المألوف واذا كان العيب قد يؤدي الى الانتقاص من حق المشتري في الانتفاع في المبيع في بعض الاحيان الا انه يؤدي في احيان اخرى الى جعل المبيع غير نافع للغرض الذي اعد من اجله كما لو وجد مرض في فرس اشتراها صاحبها او قد يؤدي العيب الى نقصان في قيمة المبيع كما لو اكتشف المشتري خرابا في محرك السيارة التي اشتراها .1</w:t>
      </w:r>
    </w:p>
    <w:p w:rsidR="00BE36B7" w:rsidRPr="0074110E" w:rsidRDefault="000F09E7" w:rsidP="005B3555">
      <w:pPr>
        <w:rPr>
          <w:sz w:val="32"/>
          <w:szCs w:val="32"/>
          <w:rtl/>
          <w:lang w:bidi="ar-IQ"/>
        </w:rPr>
      </w:pPr>
      <w:r w:rsidRPr="0074110E">
        <w:rPr>
          <w:rFonts w:hint="cs"/>
          <w:sz w:val="32"/>
          <w:szCs w:val="32"/>
          <w:rtl/>
          <w:lang w:bidi="ar-IQ"/>
        </w:rPr>
        <w:t xml:space="preserve">لذا فان الدائن في ضمان العيوب الخفية هو المشتري وينتقل حقه الى الوارث فلو مات المشتري جاز لورثته </w:t>
      </w:r>
      <w:r w:rsidR="00BE36B7" w:rsidRPr="0074110E">
        <w:rPr>
          <w:rFonts w:hint="cs"/>
          <w:sz w:val="32"/>
          <w:szCs w:val="32"/>
          <w:rtl/>
          <w:lang w:bidi="ar-IQ"/>
        </w:rPr>
        <w:t>الرجوع بضمان العيب على البائع كما كان يرجع مورثهم وينقسم الضمان بينهم كل بقدر نصيبه من العين .2</w:t>
      </w:r>
    </w:p>
    <w:p w:rsidR="00AC1C2E" w:rsidRPr="0074110E" w:rsidRDefault="00BE36B7" w:rsidP="006D2E2D">
      <w:pPr>
        <w:jc w:val="both"/>
        <w:rPr>
          <w:sz w:val="32"/>
          <w:szCs w:val="32"/>
          <w:rtl/>
          <w:lang w:bidi="ar-IQ"/>
        </w:rPr>
      </w:pPr>
      <w:r w:rsidRPr="0074110E">
        <w:rPr>
          <w:rFonts w:hint="cs"/>
          <w:sz w:val="32"/>
          <w:szCs w:val="32"/>
          <w:rtl/>
          <w:lang w:bidi="ar-IQ"/>
        </w:rPr>
        <w:t xml:space="preserve">ويكون البائع ملزم بالضمان اذا لم يتوافر في المبيع وقت التسليم الصفات التي كفل للمشتري وجودها </w:t>
      </w:r>
      <w:r w:rsidR="00321C45" w:rsidRPr="0074110E">
        <w:rPr>
          <w:rFonts w:hint="cs"/>
          <w:sz w:val="32"/>
          <w:szCs w:val="32"/>
          <w:rtl/>
          <w:lang w:bidi="ar-IQ"/>
        </w:rPr>
        <w:t>فيه او ا</w:t>
      </w:r>
      <w:r w:rsidR="00984D5E" w:rsidRPr="0074110E">
        <w:rPr>
          <w:rFonts w:hint="cs"/>
          <w:sz w:val="32"/>
          <w:szCs w:val="32"/>
          <w:rtl/>
          <w:lang w:bidi="ar-IQ"/>
        </w:rPr>
        <w:t xml:space="preserve">ذا كان </w:t>
      </w:r>
      <w:r w:rsidRPr="0074110E">
        <w:rPr>
          <w:rFonts w:hint="cs"/>
          <w:sz w:val="32"/>
          <w:szCs w:val="32"/>
          <w:rtl/>
          <w:lang w:bidi="ar-IQ"/>
        </w:rPr>
        <w:t>بالمبيع عيب ينقص من قيمته او من نفعه بحسب الغاية المقصودة مستفادة مما هو مبين في العقد او ما</w:t>
      </w:r>
      <w:r w:rsidR="00170322" w:rsidRPr="0074110E">
        <w:rPr>
          <w:rFonts w:hint="cs"/>
          <w:sz w:val="32"/>
          <w:szCs w:val="32"/>
          <w:rtl/>
          <w:lang w:bidi="ar-IQ"/>
        </w:rPr>
        <w:t xml:space="preserve"> </w:t>
      </w:r>
      <w:r w:rsidRPr="0074110E">
        <w:rPr>
          <w:rFonts w:hint="cs"/>
          <w:sz w:val="32"/>
          <w:szCs w:val="32"/>
          <w:rtl/>
          <w:lang w:bidi="ar-IQ"/>
        </w:rPr>
        <w:t>هو ظاهر</w:t>
      </w:r>
      <w:r w:rsidR="005269DB" w:rsidRPr="0074110E">
        <w:rPr>
          <w:rFonts w:hint="cs"/>
          <w:sz w:val="32"/>
          <w:szCs w:val="32"/>
          <w:rtl/>
          <w:lang w:bidi="ar-IQ"/>
        </w:rPr>
        <w:t xml:space="preserve"> من </w:t>
      </w:r>
      <w:r w:rsidR="00E1503E" w:rsidRPr="0074110E">
        <w:rPr>
          <w:rFonts w:hint="cs"/>
          <w:sz w:val="32"/>
          <w:szCs w:val="32"/>
          <w:rtl/>
          <w:lang w:bidi="ar-IQ"/>
        </w:rPr>
        <w:t xml:space="preserve"> </w:t>
      </w:r>
      <w:r w:rsidR="00C820D0" w:rsidRPr="0074110E">
        <w:rPr>
          <w:rFonts w:ascii="Arial" w:hAnsi="Arial" w:cs="Arial" w:hint="cs"/>
          <w:sz w:val="32"/>
          <w:szCs w:val="32"/>
          <w:rtl/>
          <w:lang w:bidi="ar-IQ"/>
        </w:rPr>
        <w:t>ط</w:t>
      </w:r>
      <w:r w:rsidR="005269DB" w:rsidRPr="0074110E">
        <w:rPr>
          <w:rFonts w:ascii="Arial" w:hAnsi="Arial" w:cs="Arial" w:hint="cs"/>
          <w:sz w:val="32"/>
          <w:szCs w:val="32"/>
          <w:rtl/>
        </w:rPr>
        <w:t>بيع</w:t>
      </w:r>
      <w:r w:rsidR="00E1503E" w:rsidRPr="0074110E">
        <w:rPr>
          <w:rFonts w:ascii="Arial" w:hAnsi="Arial" w:cs="Arial" w:hint="cs"/>
          <w:sz w:val="32"/>
          <w:szCs w:val="32"/>
          <w:rtl/>
        </w:rPr>
        <w:t>ة</w:t>
      </w:r>
      <w:r w:rsidR="00E1503E" w:rsidRPr="0074110E">
        <w:rPr>
          <w:rFonts w:cstheme="minorHAnsi"/>
          <w:sz w:val="32"/>
          <w:szCs w:val="32"/>
          <w:rtl/>
          <w:lang w:bidi="ar-IQ"/>
        </w:rPr>
        <w:t xml:space="preserve"> </w:t>
      </w:r>
      <w:r w:rsidR="00E1503E" w:rsidRPr="0074110E">
        <w:rPr>
          <w:rFonts w:ascii="Arial" w:hAnsi="Arial" w:cs="Arial" w:hint="cs"/>
          <w:sz w:val="32"/>
          <w:szCs w:val="32"/>
          <w:rtl/>
          <w:lang w:bidi="ar-IQ"/>
        </w:rPr>
        <w:t>الشيء</w:t>
      </w:r>
      <w:r w:rsidR="00E1503E" w:rsidRPr="0074110E">
        <w:rPr>
          <w:rFonts w:cstheme="minorHAnsi"/>
          <w:sz w:val="32"/>
          <w:szCs w:val="32"/>
          <w:rtl/>
          <w:lang w:bidi="ar-IQ"/>
        </w:rPr>
        <w:t xml:space="preserve"> </w:t>
      </w:r>
      <w:r w:rsidR="00E1503E" w:rsidRPr="0074110E">
        <w:rPr>
          <w:rFonts w:ascii="Arial" w:hAnsi="Arial" w:cs="Arial" w:hint="cs"/>
          <w:sz w:val="32"/>
          <w:szCs w:val="32"/>
          <w:rtl/>
          <w:lang w:bidi="ar-IQ"/>
        </w:rPr>
        <w:t>او</w:t>
      </w:r>
      <w:r w:rsidR="00E1503E" w:rsidRPr="0074110E">
        <w:rPr>
          <w:rFonts w:cstheme="minorHAnsi"/>
          <w:sz w:val="32"/>
          <w:szCs w:val="32"/>
          <w:rtl/>
          <w:lang w:bidi="ar-IQ"/>
        </w:rPr>
        <w:t xml:space="preserve"> </w:t>
      </w:r>
      <w:r w:rsidR="00E1503E" w:rsidRPr="0074110E">
        <w:rPr>
          <w:rFonts w:ascii="Arial" w:hAnsi="Arial" w:cs="Arial" w:hint="cs"/>
          <w:sz w:val="32"/>
          <w:szCs w:val="32"/>
          <w:rtl/>
          <w:lang w:bidi="ar-IQ"/>
        </w:rPr>
        <w:t>الغرض</w:t>
      </w:r>
      <w:r w:rsidR="00E1503E" w:rsidRPr="0074110E">
        <w:rPr>
          <w:rFonts w:cstheme="minorHAnsi"/>
          <w:sz w:val="32"/>
          <w:szCs w:val="32"/>
          <w:rtl/>
          <w:lang w:bidi="ar-IQ"/>
        </w:rPr>
        <w:t xml:space="preserve"> </w:t>
      </w:r>
      <w:r w:rsidR="00E1503E" w:rsidRPr="0074110E">
        <w:rPr>
          <w:rFonts w:ascii="Arial" w:hAnsi="Arial" w:cs="Arial" w:hint="cs"/>
          <w:sz w:val="32"/>
          <w:szCs w:val="32"/>
          <w:rtl/>
          <w:lang w:bidi="ar-IQ"/>
        </w:rPr>
        <w:t>الذي</w:t>
      </w:r>
      <w:r w:rsidR="00E1503E" w:rsidRPr="0074110E">
        <w:rPr>
          <w:rFonts w:cstheme="minorHAnsi"/>
          <w:sz w:val="32"/>
          <w:szCs w:val="32"/>
          <w:rtl/>
          <w:lang w:bidi="ar-IQ"/>
        </w:rPr>
        <w:t xml:space="preserve"> </w:t>
      </w:r>
      <w:r w:rsidR="00E1503E" w:rsidRPr="0074110E">
        <w:rPr>
          <w:rFonts w:ascii="Arial" w:hAnsi="Arial" w:cs="Arial" w:hint="cs"/>
          <w:sz w:val="32"/>
          <w:szCs w:val="32"/>
          <w:rtl/>
          <w:lang w:bidi="ar-IQ"/>
        </w:rPr>
        <w:t>اعد</w:t>
      </w:r>
      <w:r w:rsidR="00E1503E" w:rsidRPr="0074110E">
        <w:rPr>
          <w:rFonts w:cstheme="minorHAnsi"/>
          <w:sz w:val="32"/>
          <w:szCs w:val="32"/>
          <w:rtl/>
          <w:lang w:bidi="ar-IQ"/>
        </w:rPr>
        <w:t xml:space="preserve"> </w:t>
      </w:r>
      <w:r w:rsidR="00E1503E" w:rsidRPr="0074110E">
        <w:rPr>
          <w:rFonts w:ascii="Arial" w:hAnsi="Arial" w:cs="Arial" w:hint="cs"/>
          <w:sz w:val="32"/>
          <w:szCs w:val="32"/>
          <w:rtl/>
          <w:lang w:bidi="ar-IQ"/>
        </w:rPr>
        <w:t>له</w:t>
      </w:r>
      <w:r w:rsidR="00E1503E" w:rsidRPr="0074110E">
        <w:rPr>
          <w:rFonts w:cstheme="minorHAnsi"/>
          <w:sz w:val="32"/>
          <w:szCs w:val="32"/>
          <w:rtl/>
          <w:lang w:bidi="ar-IQ"/>
        </w:rPr>
        <w:t xml:space="preserve"> </w:t>
      </w:r>
      <w:r w:rsidR="00E1503E" w:rsidRPr="0074110E">
        <w:rPr>
          <w:rFonts w:ascii="Arial" w:hAnsi="Arial" w:cs="Arial" w:hint="cs"/>
          <w:sz w:val="32"/>
          <w:szCs w:val="32"/>
          <w:rtl/>
          <w:lang w:bidi="ar-IQ"/>
        </w:rPr>
        <w:t>ويضمن</w:t>
      </w:r>
      <w:r w:rsidR="00E1503E" w:rsidRPr="0074110E">
        <w:rPr>
          <w:rFonts w:cstheme="minorHAnsi"/>
          <w:sz w:val="32"/>
          <w:szCs w:val="32"/>
          <w:rtl/>
          <w:lang w:bidi="ar-IQ"/>
        </w:rPr>
        <w:t xml:space="preserve"> </w:t>
      </w:r>
      <w:r w:rsidR="00E1503E" w:rsidRPr="0074110E">
        <w:rPr>
          <w:rFonts w:ascii="Arial" w:hAnsi="Arial" w:cs="Arial" w:hint="cs"/>
          <w:sz w:val="32"/>
          <w:szCs w:val="32"/>
          <w:rtl/>
          <w:lang w:bidi="ar-IQ"/>
        </w:rPr>
        <w:t>البائع</w:t>
      </w:r>
      <w:r w:rsidR="00E1503E" w:rsidRPr="0074110E">
        <w:rPr>
          <w:rFonts w:cstheme="minorHAnsi"/>
          <w:sz w:val="32"/>
          <w:szCs w:val="32"/>
          <w:rtl/>
          <w:lang w:bidi="ar-IQ"/>
        </w:rPr>
        <w:t xml:space="preserve"> </w:t>
      </w:r>
      <w:r w:rsidR="00E1503E" w:rsidRPr="0074110E">
        <w:rPr>
          <w:rFonts w:ascii="Arial" w:hAnsi="Arial" w:cs="Arial" w:hint="cs"/>
          <w:sz w:val="32"/>
          <w:szCs w:val="32"/>
          <w:rtl/>
          <w:lang w:bidi="ar-IQ"/>
        </w:rPr>
        <w:t>هذا</w:t>
      </w:r>
      <w:r w:rsidR="00E1503E" w:rsidRPr="0074110E">
        <w:rPr>
          <w:rFonts w:cstheme="minorHAnsi"/>
          <w:sz w:val="32"/>
          <w:szCs w:val="32"/>
          <w:rtl/>
          <w:lang w:bidi="ar-IQ"/>
        </w:rPr>
        <w:t xml:space="preserve"> </w:t>
      </w:r>
      <w:r w:rsidR="00E1503E" w:rsidRPr="0074110E">
        <w:rPr>
          <w:rFonts w:ascii="Arial" w:hAnsi="Arial" w:cs="Arial" w:hint="cs"/>
          <w:sz w:val="32"/>
          <w:szCs w:val="32"/>
          <w:rtl/>
          <w:lang w:bidi="ar-IQ"/>
        </w:rPr>
        <w:t>العيب</w:t>
      </w:r>
      <w:r w:rsidR="00E1503E" w:rsidRPr="0074110E">
        <w:rPr>
          <w:rFonts w:cstheme="minorHAnsi"/>
          <w:sz w:val="32"/>
          <w:szCs w:val="32"/>
          <w:rtl/>
          <w:lang w:bidi="ar-IQ"/>
        </w:rPr>
        <w:t xml:space="preserve"> </w:t>
      </w:r>
      <w:r w:rsidR="00E1503E" w:rsidRPr="0074110E">
        <w:rPr>
          <w:rFonts w:ascii="Arial" w:hAnsi="Arial" w:cs="Arial" w:hint="cs"/>
          <w:sz w:val="32"/>
          <w:szCs w:val="32"/>
          <w:rtl/>
          <w:lang w:bidi="ar-IQ"/>
        </w:rPr>
        <w:t>ولو</w:t>
      </w:r>
      <w:r w:rsidR="00E1503E" w:rsidRPr="0074110E">
        <w:rPr>
          <w:rFonts w:cstheme="minorHAnsi"/>
          <w:sz w:val="32"/>
          <w:szCs w:val="32"/>
          <w:rtl/>
          <w:lang w:bidi="ar-IQ"/>
        </w:rPr>
        <w:t xml:space="preserve"> </w:t>
      </w:r>
      <w:r w:rsidR="00E1503E" w:rsidRPr="0074110E">
        <w:rPr>
          <w:rFonts w:ascii="Arial" w:hAnsi="Arial" w:cs="Arial" w:hint="cs"/>
          <w:sz w:val="32"/>
          <w:szCs w:val="32"/>
          <w:rtl/>
          <w:lang w:bidi="ar-IQ"/>
        </w:rPr>
        <w:t>لم</w:t>
      </w:r>
      <w:r w:rsidR="00E1503E" w:rsidRPr="0074110E">
        <w:rPr>
          <w:rFonts w:cstheme="minorHAnsi"/>
          <w:sz w:val="32"/>
          <w:szCs w:val="32"/>
          <w:rtl/>
          <w:lang w:bidi="ar-IQ"/>
        </w:rPr>
        <w:t xml:space="preserve"> </w:t>
      </w:r>
      <w:r w:rsidR="00E1503E" w:rsidRPr="0074110E">
        <w:rPr>
          <w:rFonts w:ascii="Arial" w:hAnsi="Arial" w:cs="Arial" w:hint="cs"/>
          <w:sz w:val="32"/>
          <w:szCs w:val="32"/>
          <w:rtl/>
          <w:lang w:bidi="ar-IQ"/>
        </w:rPr>
        <w:t>يكن</w:t>
      </w:r>
      <w:r w:rsidR="00E1503E" w:rsidRPr="0074110E">
        <w:rPr>
          <w:rFonts w:cstheme="minorHAnsi"/>
          <w:sz w:val="32"/>
          <w:szCs w:val="32"/>
          <w:rtl/>
          <w:lang w:bidi="ar-IQ"/>
        </w:rPr>
        <w:t xml:space="preserve"> </w:t>
      </w:r>
      <w:r w:rsidR="00E1503E" w:rsidRPr="0074110E">
        <w:rPr>
          <w:rFonts w:ascii="Arial" w:hAnsi="Arial" w:cs="Arial" w:hint="cs"/>
          <w:sz w:val="32"/>
          <w:szCs w:val="32"/>
          <w:rtl/>
          <w:lang w:bidi="ar-IQ"/>
        </w:rPr>
        <w:t>عالما</w:t>
      </w:r>
      <w:r w:rsidR="00E1503E" w:rsidRPr="0074110E">
        <w:rPr>
          <w:rFonts w:cstheme="minorHAnsi"/>
          <w:sz w:val="32"/>
          <w:szCs w:val="32"/>
          <w:rtl/>
          <w:lang w:bidi="ar-IQ"/>
        </w:rPr>
        <w:t xml:space="preserve"> </w:t>
      </w:r>
      <w:r w:rsidR="00E1503E" w:rsidRPr="0074110E">
        <w:rPr>
          <w:rFonts w:ascii="Arial" w:hAnsi="Arial" w:cs="Arial" w:hint="cs"/>
          <w:sz w:val="32"/>
          <w:szCs w:val="32"/>
          <w:rtl/>
          <w:lang w:bidi="ar-IQ"/>
        </w:rPr>
        <w:t>بوجوده</w:t>
      </w:r>
      <w:r w:rsidR="00E1503E" w:rsidRPr="0074110E">
        <w:rPr>
          <w:rFonts w:cstheme="minorHAnsi"/>
          <w:sz w:val="32"/>
          <w:szCs w:val="32"/>
          <w:rtl/>
          <w:lang w:bidi="ar-IQ"/>
        </w:rPr>
        <w:t>.3</w:t>
      </w:r>
      <w:r w:rsidR="00321C45" w:rsidRPr="0074110E">
        <w:rPr>
          <w:rFonts w:cstheme="minorHAnsi" w:hint="cs"/>
          <w:sz w:val="32"/>
          <w:szCs w:val="32"/>
          <w:rtl/>
          <w:lang w:bidi="ar-IQ"/>
        </w:rPr>
        <w:t xml:space="preserve"> </w:t>
      </w:r>
    </w:p>
    <w:p w:rsidR="006D2E2D" w:rsidRPr="0074110E" w:rsidRDefault="006D2E2D" w:rsidP="007C53B9">
      <w:pPr>
        <w:rPr>
          <w:sz w:val="32"/>
          <w:szCs w:val="32"/>
          <w:lang w:bidi="ar-IQ"/>
        </w:rPr>
      </w:pPr>
    </w:p>
    <w:p w:rsidR="006D2E2D" w:rsidRPr="0074110E" w:rsidRDefault="006D2E2D" w:rsidP="006D2E2D">
      <w:pPr>
        <w:rPr>
          <w:sz w:val="32"/>
          <w:szCs w:val="32"/>
          <w:lang w:bidi="ar-IQ"/>
        </w:rPr>
      </w:pPr>
    </w:p>
    <w:p w:rsidR="006D2E2D" w:rsidRPr="0074110E" w:rsidRDefault="006D2E2D" w:rsidP="00F26D88">
      <w:pPr>
        <w:pBdr>
          <w:bottom w:val="single" w:sz="4" w:space="1" w:color="auto"/>
        </w:pBdr>
        <w:rPr>
          <w:sz w:val="32"/>
          <w:szCs w:val="32"/>
          <w:lang w:bidi="ar-IQ"/>
        </w:rPr>
      </w:pPr>
    </w:p>
    <w:p w:rsidR="006D2E2D" w:rsidRPr="0074110E" w:rsidRDefault="006D2E2D" w:rsidP="006D2E2D">
      <w:pPr>
        <w:pStyle w:val="a6"/>
        <w:numPr>
          <w:ilvl w:val="0"/>
          <w:numId w:val="5"/>
        </w:numPr>
        <w:rPr>
          <w:sz w:val="32"/>
          <w:szCs w:val="32"/>
          <w:lang w:bidi="ar-IQ"/>
        </w:rPr>
      </w:pPr>
      <w:r w:rsidRPr="0074110E">
        <w:rPr>
          <w:rFonts w:hint="cs"/>
          <w:sz w:val="32"/>
          <w:szCs w:val="32"/>
          <w:rtl/>
          <w:lang w:bidi="ar-IQ"/>
        </w:rPr>
        <w:t>محمد يوسف الزعبي ,شرح عقد البيع في القانون المدني الجديد , ط1, دار الثقافة للنشر والتوزيع, س 2006 ,ص 395</w:t>
      </w:r>
    </w:p>
    <w:p w:rsidR="00F26D88" w:rsidRPr="0074110E" w:rsidRDefault="006D2E2D" w:rsidP="00F26D88">
      <w:pPr>
        <w:pStyle w:val="a6"/>
        <w:numPr>
          <w:ilvl w:val="0"/>
          <w:numId w:val="5"/>
        </w:numPr>
        <w:rPr>
          <w:sz w:val="32"/>
          <w:szCs w:val="32"/>
          <w:lang w:bidi="ar-IQ"/>
        </w:rPr>
      </w:pPr>
      <w:r w:rsidRPr="0074110E">
        <w:rPr>
          <w:rFonts w:hint="cs"/>
          <w:sz w:val="32"/>
          <w:szCs w:val="32"/>
          <w:rtl/>
          <w:lang w:bidi="ar-IQ"/>
        </w:rPr>
        <w:t>عبد الرزاق احمد السنهوري ,الوس</w:t>
      </w:r>
      <w:r w:rsidR="007123A0" w:rsidRPr="0074110E">
        <w:rPr>
          <w:rFonts w:hint="cs"/>
          <w:sz w:val="32"/>
          <w:szCs w:val="32"/>
          <w:rtl/>
          <w:lang w:bidi="ar-IQ"/>
        </w:rPr>
        <w:t xml:space="preserve">يط في شرح القانون المدني </w:t>
      </w:r>
      <w:r w:rsidRPr="0074110E">
        <w:rPr>
          <w:rFonts w:hint="cs"/>
          <w:sz w:val="32"/>
          <w:szCs w:val="32"/>
          <w:rtl/>
          <w:lang w:bidi="ar-IQ"/>
        </w:rPr>
        <w:t xml:space="preserve">, ج4, ط3 , بيروت لبنان </w:t>
      </w:r>
      <w:r w:rsidR="00F26D88" w:rsidRPr="0074110E">
        <w:rPr>
          <w:rFonts w:hint="cs"/>
          <w:sz w:val="32"/>
          <w:szCs w:val="32"/>
          <w:rtl/>
          <w:lang w:bidi="ar-IQ"/>
        </w:rPr>
        <w:t>, س 2009, ص 370</w:t>
      </w:r>
    </w:p>
    <w:p w:rsidR="00F26D88" w:rsidRPr="0074110E" w:rsidRDefault="00F26D88" w:rsidP="00F26D88">
      <w:pPr>
        <w:pStyle w:val="a6"/>
        <w:numPr>
          <w:ilvl w:val="0"/>
          <w:numId w:val="5"/>
        </w:numPr>
        <w:rPr>
          <w:sz w:val="32"/>
          <w:szCs w:val="32"/>
          <w:lang w:bidi="ar-IQ"/>
        </w:rPr>
      </w:pPr>
      <w:r w:rsidRPr="0074110E">
        <w:rPr>
          <w:rFonts w:hint="cs"/>
          <w:sz w:val="32"/>
          <w:szCs w:val="32"/>
          <w:rtl/>
          <w:lang w:bidi="ar-IQ"/>
        </w:rPr>
        <w:t>عبد الرزاق احمد السنهوري , المصدر نفسه , 714</w:t>
      </w:r>
    </w:p>
    <w:p w:rsidR="00F26D88" w:rsidRPr="0074110E" w:rsidRDefault="00F26D88" w:rsidP="00F26D88">
      <w:pPr>
        <w:bidi w:val="0"/>
        <w:rPr>
          <w:sz w:val="32"/>
          <w:szCs w:val="32"/>
          <w:lang w:bidi="ar-IQ"/>
        </w:rPr>
      </w:pPr>
      <w:r w:rsidRPr="0074110E">
        <w:rPr>
          <w:sz w:val="32"/>
          <w:szCs w:val="32"/>
          <w:lang w:bidi="ar-IQ"/>
        </w:rPr>
        <w:br w:type="page"/>
      </w:r>
    </w:p>
    <w:p w:rsidR="00804522" w:rsidRPr="0074110E" w:rsidRDefault="00F26D88" w:rsidP="00AC4D06">
      <w:pPr>
        <w:rPr>
          <w:sz w:val="32"/>
          <w:szCs w:val="32"/>
          <w:lang w:bidi="ar-IQ"/>
        </w:rPr>
      </w:pPr>
      <w:r w:rsidRPr="0074110E">
        <w:rPr>
          <w:rFonts w:hint="cs"/>
          <w:sz w:val="32"/>
          <w:szCs w:val="32"/>
          <w:rtl/>
          <w:lang w:bidi="ar-IQ"/>
        </w:rPr>
        <w:lastRenderedPageBreak/>
        <w:t xml:space="preserve">لذا فان خيار العيب هو الخيار الذي يمنح للمشتري فيخير فيه بين امضاء العقد او فسخه اذا تبين له ان المعقود عليه معيب بعيب لم يكن على علم به قبل العقد فوجود العيب في المعقود عليه قد يفوت على المشتري فرصة الانتفاع بالمبيع على النحو الذي يريد كأن يكتشف </w:t>
      </w:r>
      <w:r w:rsidR="00671244" w:rsidRPr="0074110E">
        <w:rPr>
          <w:rFonts w:hint="cs"/>
          <w:sz w:val="32"/>
          <w:szCs w:val="32"/>
          <w:rtl/>
          <w:lang w:bidi="ar-IQ"/>
        </w:rPr>
        <w:t xml:space="preserve">المشتري بان الالة التي اشتراها معيبة بعيب يحول بينه وبين الانتفاع فيفقد العقد صفة اللزوم مما يسمح للمشتري في هذه الحالة بهدم العقد بنفسه او المضي به قدما اذا كان العيب لا يؤثر به فعلا وقد عالج المشرع الاردني خيار العيب من م 193 الى م 198 لكنه لم يعتبرها كافية لمعالجة ضمان عيوب المبيع فهي ليست الا قواعد عامة </w:t>
      </w:r>
      <w:r w:rsidR="00AC4D06" w:rsidRPr="0074110E">
        <w:rPr>
          <w:rFonts w:hint="cs"/>
          <w:sz w:val="32"/>
          <w:szCs w:val="32"/>
          <w:rtl/>
          <w:lang w:bidi="ar-IQ"/>
        </w:rPr>
        <w:t xml:space="preserve">حيث قال في م512\ف2 مدني ما يلي ,تسري القواعد العامة بشأن خيار العيب على عقد العيب مع مراعاة الاحكام التالية , لذلك عاد فتناول هذا الموضوع بقواعد عامة خاصة في عقد البيع من م 512 الى 521 مدني اردني&lt; 1&gt; وهي قواعد مستمدة من الفقه الاسلامي تقتضي بأن يكون المبيع سليما من العيوب خاليا منها لأنه هو الاصل </w:t>
      </w:r>
      <w:r w:rsidR="00BC053F" w:rsidRPr="0074110E">
        <w:rPr>
          <w:rFonts w:hint="cs"/>
          <w:sz w:val="32"/>
          <w:szCs w:val="32"/>
          <w:rtl/>
          <w:lang w:bidi="ar-IQ"/>
        </w:rPr>
        <w:t xml:space="preserve">فقد جاء في م 336 مجلة بأن البيع المطلق يقتضي سلامة المبيع من العيوب2 فالأصل كما نرى هو سلامة المبيع من العيوب فاذا ضهر في المبيع كام المشتري مخيرا بين الفسخ والامضاء </w:t>
      </w:r>
      <w:r w:rsidR="00804522" w:rsidRPr="0074110E">
        <w:rPr>
          <w:rFonts w:hint="cs"/>
          <w:sz w:val="32"/>
          <w:szCs w:val="32"/>
          <w:rtl/>
          <w:lang w:bidi="ar-IQ"/>
        </w:rPr>
        <w:t xml:space="preserve">حتى لا يضار </w:t>
      </w:r>
      <w:proofErr w:type="spellStart"/>
      <w:r w:rsidR="00804522" w:rsidRPr="0074110E">
        <w:rPr>
          <w:rFonts w:hint="cs"/>
          <w:sz w:val="32"/>
          <w:szCs w:val="32"/>
          <w:rtl/>
          <w:lang w:bidi="ar-IQ"/>
        </w:rPr>
        <w:t>بألزامه</w:t>
      </w:r>
      <w:proofErr w:type="spellEnd"/>
      <w:r w:rsidR="00804522" w:rsidRPr="0074110E">
        <w:rPr>
          <w:rFonts w:hint="cs"/>
          <w:sz w:val="32"/>
          <w:szCs w:val="32"/>
          <w:rtl/>
          <w:lang w:bidi="ar-IQ"/>
        </w:rPr>
        <w:t xml:space="preserve"> بشيء لا يرضى به فتكون السلامة من العيب كأنما شرطا في العقد ضمنا وهذا ما اقتضت به م512\1 مدني اردني التي تقول يعتبر العيب منعقد على اساس خلو المبيع من العيوب الا ما جرى العرف على التسامح به</w:t>
      </w:r>
    </w:p>
    <w:p w:rsidR="00804522" w:rsidRPr="0074110E" w:rsidRDefault="00804522" w:rsidP="00804522">
      <w:pPr>
        <w:rPr>
          <w:sz w:val="32"/>
          <w:szCs w:val="32"/>
          <w:lang w:bidi="ar-IQ"/>
        </w:rPr>
      </w:pPr>
    </w:p>
    <w:p w:rsidR="00804522" w:rsidRPr="0074110E" w:rsidRDefault="00804522" w:rsidP="00804522">
      <w:pPr>
        <w:rPr>
          <w:sz w:val="32"/>
          <w:szCs w:val="32"/>
          <w:lang w:bidi="ar-IQ"/>
        </w:rPr>
      </w:pPr>
    </w:p>
    <w:p w:rsidR="00804522" w:rsidRPr="0074110E" w:rsidRDefault="00804522" w:rsidP="00804522">
      <w:pPr>
        <w:rPr>
          <w:sz w:val="32"/>
          <w:szCs w:val="32"/>
          <w:lang w:bidi="ar-IQ"/>
        </w:rPr>
      </w:pPr>
    </w:p>
    <w:p w:rsidR="00804522" w:rsidRPr="0074110E" w:rsidRDefault="00804522" w:rsidP="00804522">
      <w:pPr>
        <w:rPr>
          <w:sz w:val="32"/>
          <w:szCs w:val="32"/>
          <w:lang w:bidi="ar-IQ"/>
        </w:rPr>
      </w:pPr>
    </w:p>
    <w:p w:rsidR="00804522" w:rsidRPr="0074110E" w:rsidRDefault="00804522" w:rsidP="00A9074F">
      <w:pPr>
        <w:pBdr>
          <w:bottom w:val="single" w:sz="4" w:space="1" w:color="auto"/>
        </w:pBdr>
        <w:rPr>
          <w:sz w:val="32"/>
          <w:szCs w:val="32"/>
          <w:lang w:bidi="ar-IQ"/>
        </w:rPr>
      </w:pPr>
    </w:p>
    <w:p w:rsidR="00804522" w:rsidRPr="0074110E" w:rsidRDefault="00804522" w:rsidP="00804522">
      <w:pPr>
        <w:pStyle w:val="a6"/>
        <w:numPr>
          <w:ilvl w:val="0"/>
          <w:numId w:val="6"/>
        </w:numPr>
        <w:rPr>
          <w:sz w:val="32"/>
          <w:szCs w:val="32"/>
          <w:lang w:bidi="ar-IQ"/>
        </w:rPr>
      </w:pPr>
      <w:r w:rsidRPr="0074110E">
        <w:rPr>
          <w:rFonts w:hint="cs"/>
          <w:sz w:val="32"/>
          <w:szCs w:val="32"/>
          <w:rtl/>
          <w:lang w:bidi="ar-IQ"/>
        </w:rPr>
        <w:t>القانون المدني الاردني ,رقم 43 ,1976</w:t>
      </w:r>
    </w:p>
    <w:p w:rsidR="00804522" w:rsidRPr="0074110E" w:rsidRDefault="00804522" w:rsidP="00804522">
      <w:pPr>
        <w:pStyle w:val="a6"/>
        <w:numPr>
          <w:ilvl w:val="0"/>
          <w:numId w:val="6"/>
        </w:numPr>
        <w:rPr>
          <w:sz w:val="32"/>
          <w:szCs w:val="32"/>
          <w:lang w:bidi="ar-IQ"/>
        </w:rPr>
      </w:pPr>
      <w:r w:rsidRPr="0074110E">
        <w:rPr>
          <w:rFonts w:hint="cs"/>
          <w:sz w:val="32"/>
          <w:szCs w:val="32"/>
          <w:rtl/>
          <w:lang w:bidi="ar-IQ"/>
        </w:rPr>
        <w:t xml:space="preserve">مجلة الاحكام العدلية الاردنية </w:t>
      </w:r>
    </w:p>
    <w:p w:rsidR="00A9074F" w:rsidRPr="0074110E" w:rsidRDefault="00A9074F" w:rsidP="00804522">
      <w:pPr>
        <w:pStyle w:val="a6"/>
        <w:numPr>
          <w:ilvl w:val="0"/>
          <w:numId w:val="6"/>
        </w:numPr>
        <w:rPr>
          <w:sz w:val="32"/>
          <w:szCs w:val="32"/>
          <w:rtl/>
          <w:lang w:bidi="ar-IQ"/>
        </w:rPr>
      </w:pPr>
      <w:r w:rsidRPr="0074110E">
        <w:rPr>
          <w:rFonts w:hint="cs"/>
          <w:sz w:val="32"/>
          <w:szCs w:val="32"/>
          <w:rtl/>
          <w:lang w:bidi="ar-IQ"/>
        </w:rPr>
        <w:t xml:space="preserve">محمود جلال حمزة , التبسيط في شرح القانون المدني الاردني , ج4 ,ط1 , جمعية عمال المطابع التعاونية , س2005 , ص 159 </w:t>
      </w:r>
    </w:p>
    <w:p w:rsidR="00A9074F" w:rsidRPr="0074110E" w:rsidRDefault="00A9074F" w:rsidP="00A9074F">
      <w:pPr>
        <w:bidi w:val="0"/>
        <w:rPr>
          <w:sz w:val="32"/>
          <w:szCs w:val="32"/>
          <w:lang w:bidi="ar-IQ"/>
        </w:rPr>
      </w:pPr>
      <w:r w:rsidRPr="0074110E">
        <w:rPr>
          <w:sz w:val="32"/>
          <w:szCs w:val="32"/>
          <w:rtl/>
          <w:lang w:bidi="ar-IQ"/>
        </w:rPr>
        <w:br w:type="page"/>
      </w:r>
    </w:p>
    <w:p w:rsidR="00EF5E97" w:rsidRPr="0074110E" w:rsidRDefault="00E75517" w:rsidP="00A9074F">
      <w:pPr>
        <w:pStyle w:val="a6"/>
        <w:rPr>
          <w:sz w:val="32"/>
          <w:szCs w:val="32"/>
          <w:lang w:bidi="ar-IQ"/>
        </w:rPr>
      </w:pPr>
      <w:r w:rsidRPr="0074110E">
        <w:rPr>
          <w:rFonts w:hint="cs"/>
          <w:sz w:val="32"/>
          <w:szCs w:val="32"/>
          <w:rtl/>
          <w:lang w:bidi="ar-IQ"/>
        </w:rPr>
        <w:lastRenderedPageBreak/>
        <w:t>ويتميز ضمان العيوب الخفية بمقومات ذاتية خاصة تجعله مختلف عن تطبيق القواعد العامة وخاضعا للقواعد الخاصة ولو كان يخضع للقواعد العامة فقط لامكن الاستغناء عن كثير مما ورد في النصوص المتعلقة بضمان العيوب المبيع والاكتفاء بتطبيق القواعد العامة منها الادلاء بأن البائع لم يقم بتنفيذ التزاماته على اعتبار انه ملزم بان ينقل الى المشتري ,فضلا عن ملكية المبيع حيازة مفيدة تستجيب للغرض الذي اعد له المبيع وظهور عيب مؤثر في المبيع من شأنه ان يجعله غير صالح للغرض الذي اعد من اجله مما يعني ان البائع قد اخل بال</w:t>
      </w:r>
      <w:r w:rsidR="000F15C2" w:rsidRPr="0074110E">
        <w:rPr>
          <w:rFonts w:hint="cs"/>
          <w:sz w:val="32"/>
          <w:szCs w:val="32"/>
          <w:rtl/>
          <w:lang w:bidi="ar-IQ"/>
        </w:rPr>
        <w:t>تزاماته وجاز للمشتري ان يطلب الغاء عقد البيع او الادلاء بأبطال عقد البيع لغلط في صفات جوهرية في المبيع وغير ذلك من الاسباب القانونية العامة لكن دعوى ضمان العيوب الخفية متميزة بمقومات خاصة تتميز عن دعوى الابطال والالغاء لأنها تعود الى تقاليد تاريخية متأصلة في القدم ويعود الفضل الاول في تقنين ضمان العيب الخفي وجعله الزاميا الى شريعة حمورابي التي ورد فيها انه اذا تم شراء عبد ظهر فيه عيب قبل انقضاء مدة شهر على اتمام عقد البيع حق للمشتري استعادة الثمن وارجاع المبيع الى البائع ولكن هذه الشريعة لم تعرف دعوى تخفيض الثمن بالرغم من تطرق شريعة حمورابي الى ضمان العيوب الخفية فان المصدر الرئيسي لقواعد هذا الضمان تعود الى القانون الروماني حيث بدا الضمان مع هذا القانون اتفاقيا وليس قانونيا يقوم على اتفاق شخصي معاصر ومتلازم مع تسليم المبيع ومع ازدياد اهمية المبادلات التجارية في المجتمعات القديمة حول تطور اقتصادي استتبع توسعا في العلاقات التجارية وتنوعا وتعددا فيها فاصبح من الضروري تركيز اسس استقرار التعامل التجاري من اجل حماية المشتري من تحمل عبئ العيوب التي تشوب المبيع وذلك عن طريق تو</w:t>
      </w:r>
      <w:r w:rsidR="00EF5E97" w:rsidRPr="0074110E">
        <w:rPr>
          <w:rFonts w:hint="cs"/>
          <w:sz w:val="32"/>
          <w:szCs w:val="32"/>
          <w:rtl/>
          <w:lang w:bidi="ar-IQ"/>
        </w:rPr>
        <w:t>فير ضمانات محددة له1</w:t>
      </w:r>
    </w:p>
    <w:p w:rsidR="00EF5E97" w:rsidRPr="0074110E" w:rsidRDefault="00EF5E97" w:rsidP="00EF5E97">
      <w:pPr>
        <w:tabs>
          <w:tab w:val="left" w:pos="986"/>
        </w:tabs>
        <w:rPr>
          <w:sz w:val="32"/>
          <w:szCs w:val="32"/>
          <w:lang w:bidi="ar-IQ"/>
        </w:rPr>
      </w:pPr>
      <w:r w:rsidRPr="0074110E">
        <w:rPr>
          <w:sz w:val="32"/>
          <w:szCs w:val="32"/>
          <w:rtl/>
          <w:lang w:bidi="ar-IQ"/>
        </w:rPr>
        <w:tab/>
      </w:r>
    </w:p>
    <w:p w:rsidR="00EF5E97" w:rsidRPr="0074110E" w:rsidRDefault="00EF5E97" w:rsidP="00EF5E97">
      <w:pPr>
        <w:rPr>
          <w:sz w:val="32"/>
          <w:szCs w:val="32"/>
          <w:lang w:bidi="ar-IQ"/>
        </w:rPr>
      </w:pPr>
    </w:p>
    <w:p w:rsidR="00EF5E97" w:rsidRPr="0074110E" w:rsidRDefault="00EF5E97" w:rsidP="00EF5E97">
      <w:pPr>
        <w:rPr>
          <w:sz w:val="32"/>
          <w:szCs w:val="32"/>
          <w:lang w:bidi="ar-IQ"/>
        </w:rPr>
      </w:pPr>
    </w:p>
    <w:p w:rsidR="00EF5E97" w:rsidRPr="0074110E" w:rsidRDefault="00EF5E97" w:rsidP="00EF5E97">
      <w:pPr>
        <w:pBdr>
          <w:bottom w:val="single" w:sz="4" w:space="1" w:color="auto"/>
        </w:pBdr>
        <w:rPr>
          <w:sz w:val="32"/>
          <w:szCs w:val="32"/>
          <w:lang w:bidi="ar-IQ"/>
        </w:rPr>
      </w:pPr>
    </w:p>
    <w:p w:rsidR="00EF5E97" w:rsidRPr="0074110E" w:rsidRDefault="00EF5E97" w:rsidP="00EF5E97">
      <w:pPr>
        <w:pStyle w:val="a6"/>
        <w:numPr>
          <w:ilvl w:val="0"/>
          <w:numId w:val="7"/>
        </w:numPr>
        <w:rPr>
          <w:sz w:val="32"/>
          <w:szCs w:val="32"/>
          <w:lang w:bidi="ar-IQ"/>
        </w:rPr>
      </w:pPr>
      <w:r w:rsidRPr="0074110E">
        <w:rPr>
          <w:rFonts w:hint="cs"/>
          <w:sz w:val="32"/>
          <w:szCs w:val="32"/>
          <w:rtl/>
          <w:lang w:bidi="ar-IQ"/>
        </w:rPr>
        <w:t>د. الياس ناصيف ,موسوعة العقود المدنية والتجارية ,ج 8, بلا مكان, بلا سنة, ص 512</w:t>
      </w:r>
    </w:p>
    <w:p w:rsidR="00EF5E97" w:rsidRPr="0074110E" w:rsidRDefault="00EF5E97" w:rsidP="00EF5E97">
      <w:pPr>
        <w:rPr>
          <w:sz w:val="32"/>
          <w:szCs w:val="32"/>
          <w:lang w:bidi="ar-IQ"/>
        </w:rPr>
      </w:pPr>
    </w:p>
    <w:p w:rsidR="00EF5E97" w:rsidRPr="0074110E" w:rsidRDefault="00EF5E97" w:rsidP="00566E84">
      <w:pPr>
        <w:bidi w:val="0"/>
        <w:jc w:val="center"/>
        <w:rPr>
          <w:sz w:val="32"/>
          <w:szCs w:val="32"/>
          <w:rtl/>
          <w:lang w:bidi="ar-IQ"/>
        </w:rPr>
      </w:pPr>
      <w:r w:rsidRPr="0074110E">
        <w:rPr>
          <w:rFonts w:hint="cs"/>
          <w:sz w:val="32"/>
          <w:szCs w:val="32"/>
          <w:rtl/>
          <w:lang w:bidi="ar-IQ"/>
        </w:rPr>
        <w:t>المطلب الثاني</w:t>
      </w:r>
    </w:p>
    <w:p w:rsidR="00EF5E97" w:rsidRPr="0074110E" w:rsidRDefault="00EF5E97" w:rsidP="00EF5E97">
      <w:pPr>
        <w:pStyle w:val="1"/>
        <w:jc w:val="center"/>
        <w:rPr>
          <w:sz w:val="32"/>
          <w:szCs w:val="32"/>
          <w:lang w:bidi="ar-IQ"/>
        </w:rPr>
      </w:pPr>
      <w:r w:rsidRPr="0074110E">
        <w:rPr>
          <w:rFonts w:hint="cs"/>
          <w:sz w:val="32"/>
          <w:szCs w:val="32"/>
          <w:rtl/>
          <w:lang w:bidi="ar-IQ"/>
        </w:rPr>
        <w:t>شروط العيب الخفي</w:t>
      </w:r>
    </w:p>
    <w:p w:rsidR="00EF5E97" w:rsidRPr="0074110E" w:rsidRDefault="00EF5E97" w:rsidP="00EF5E97">
      <w:pPr>
        <w:rPr>
          <w:sz w:val="32"/>
          <w:szCs w:val="32"/>
          <w:lang w:bidi="ar-IQ"/>
        </w:rPr>
      </w:pPr>
    </w:p>
    <w:p w:rsidR="00CC2A6B" w:rsidRPr="0074110E" w:rsidRDefault="00EF5E97" w:rsidP="00CC2A6B">
      <w:pPr>
        <w:rPr>
          <w:sz w:val="32"/>
          <w:szCs w:val="32"/>
          <w:lang w:bidi="ar-IQ"/>
        </w:rPr>
      </w:pPr>
      <w:r w:rsidRPr="0074110E">
        <w:rPr>
          <w:rFonts w:hint="cs"/>
          <w:sz w:val="32"/>
          <w:szCs w:val="32"/>
          <w:rtl/>
          <w:lang w:bidi="ar-IQ"/>
        </w:rPr>
        <w:t xml:space="preserve">بعدما عرفنا العيب الخفي بانه العلل التي تنقص من قيمة المبيع او نفعه او كان الشيء خاليا من الصفات المشروطة به في العقد وعرفه  رجال الفقه الاسلامي بأنه ما تخلو عنه الفقرة السليمة وينقص القيمة </w:t>
      </w:r>
      <w:r w:rsidR="00131596" w:rsidRPr="0074110E">
        <w:rPr>
          <w:rFonts w:hint="cs"/>
          <w:sz w:val="32"/>
          <w:szCs w:val="32"/>
          <w:rtl/>
          <w:lang w:bidi="ar-IQ"/>
        </w:rPr>
        <w:t xml:space="preserve">, ننتقل الى الشروط التي تجعل هذا العيب موجبا للضمان فالعيب الموجب للضمان ينبغي ان تتوافر فيه عدة شروط </w:t>
      </w:r>
      <w:r w:rsidR="001C2744" w:rsidRPr="0074110E">
        <w:rPr>
          <w:rFonts w:hint="cs"/>
          <w:sz w:val="32"/>
          <w:szCs w:val="32"/>
          <w:rtl/>
          <w:lang w:bidi="ar-IQ"/>
        </w:rPr>
        <w:t>1</w:t>
      </w:r>
      <w:r w:rsidR="00131596" w:rsidRPr="0074110E">
        <w:rPr>
          <w:rFonts w:hint="cs"/>
          <w:sz w:val="32"/>
          <w:szCs w:val="32"/>
          <w:rtl/>
          <w:lang w:bidi="ar-IQ"/>
        </w:rPr>
        <w:t xml:space="preserve"> </w:t>
      </w:r>
    </w:p>
    <w:p w:rsidR="007123A0" w:rsidRPr="0074110E" w:rsidRDefault="00CC2A6B" w:rsidP="00CC2A6B">
      <w:pPr>
        <w:rPr>
          <w:sz w:val="32"/>
          <w:szCs w:val="32"/>
          <w:lang w:bidi="ar-IQ"/>
        </w:rPr>
      </w:pPr>
      <w:r w:rsidRPr="0074110E">
        <w:rPr>
          <w:rFonts w:hint="cs"/>
          <w:sz w:val="32"/>
          <w:szCs w:val="32"/>
          <w:rtl/>
          <w:lang w:bidi="ar-IQ"/>
        </w:rPr>
        <w:t xml:space="preserve">اولا: ان يكون قديما . العيب القديم هو العيب الذي يكون موجودا في المبيع قبل انعقاد العقد او حدث وهو في يد البائع قبل التسليم اي ان يكون موجود في وقت معين اذ يشترط </w:t>
      </w:r>
      <w:r w:rsidR="00095634" w:rsidRPr="0074110E">
        <w:rPr>
          <w:rFonts w:hint="cs"/>
          <w:sz w:val="32"/>
          <w:szCs w:val="32"/>
          <w:rtl/>
          <w:lang w:bidi="ar-IQ"/>
        </w:rPr>
        <w:t xml:space="preserve"> ان يكون موجودا في المبيع وقت ان يستلمه المشتري من البائع ذلك ان العيب اما ان يكون موجودا وقت البيع ويبقى الى وقت التسلم فيكون اذا موجودا وقت التسليم ويكون البائع مسؤولا عن ضمانه واما ان يكون العيب قد حدث بعد البيع وقبل التسليم ويبقى الى وقت التسليم فسكون ايضا موجودا وقت التسليم ويكون البائع مسؤولا عن ضمانه </w:t>
      </w:r>
      <w:r w:rsidR="001C2744" w:rsidRPr="0074110E">
        <w:rPr>
          <w:rFonts w:hint="cs"/>
          <w:sz w:val="32"/>
          <w:szCs w:val="32"/>
          <w:rtl/>
          <w:lang w:bidi="ar-IQ"/>
        </w:rPr>
        <w:t xml:space="preserve"> وغني عن البيان ان العيب الخفي يجب ان يكون موجودا قبل التسليم حتى لو كان المبيع غير معين بالذات ويرجع ذلك ليس فحسب الى الوقت الذي يعتبر به وجود العيب الخفي وهو وقت التسليم كما سبق القول بل ايضا لان الشيء غير معين بالذات وقت </w:t>
      </w:r>
      <w:r w:rsidR="00A80C96" w:rsidRPr="0074110E">
        <w:rPr>
          <w:rFonts w:hint="cs"/>
          <w:sz w:val="32"/>
          <w:szCs w:val="32"/>
          <w:rtl/>
          <w:lang w:bidi="ar-IQ"/>
        </w:rPr>
        <w:t xml:space="preserve">البيع لا يتصور ان يكون العيب لاحقا به في هذا الوقت وانما يتصور لحوق العيب به وقت ان تتعين ذاتيته ولا يكون ذلك الا </w:t>
      </w:r>
      <w:proofErr w:type="spellStart"/>
      <w:r w:rsidR="00A80C96" w:rsidRPr="0074110E">
        <w:rPr>
          <w:rFonts w:hint="cs"/>
          <w:sz w:val="32"/>
          <w:szCs w:val="32"/>
          <w:rtl/>
          <w:lang w:bidi="ar-IQ"/>
        </w:rPr>
        <w:t>بالافراز</w:t>
      </w:r>
      <w:proofErr w:type="spellEnd"/>
      <w:r w:rsidR="00A80C96" w:rsidRPr="0074110E">
        <w:rPr>
          <w:rFonts w:hint="cs"/>
          <w:sz w:val="32"/>
          <w:szCs w:val="32"/>
          <w:rtl/>
          <w:lang w:bidi="ar-IQ"/>
        </w:rPr>
        <w:t xml:space="preserve"> الذي يقع عادة وقت التسليم على انه اذا تراخى التسليم عن </w:t>
      </w:r>
      <w:proofErr w:type="spellStart"/>
      <w:r w:rsidR="00A80C96" w:rsidRPr="0074110E">
        <w:rPr>
          <w:rFonts w:hint="cs"/>
          <w:sz w:val="32"/>
          <w:szCs w:val="32"/>
          <w:rtl/>
          <w:lang w:bidi="ar-IQ"/>
        </w:rPr>
        <w:t>الأفراز</w:t>
      </w:r>
      <w:proofErr w:type="spellEnd"/>
      <w:r w:rsidR="00A80C96" w:rsidRPr="0074110E">
        <w:rPr>
          <w:rFonts w:hint="cs"/>
          <w:sz w:val="32"/>
          <w:szCs w:val="32"/>
          <w:rtl/>
          <w:lang w:bidi="ar-IQ"/>
        </w:rPr>
        <w:t xml:space="preserve"> ولم يكن بالمبيع عيب حتى وقت افرازه ثم لحقه العيب في الفترة ما بين الافراز والتسليم فان البائع2</w:t>
      </w:r>
    </w:p>
    <w:p w:rsidR="007123A0" w:rsidRPr="0074110E" w:rsidRDefault="007123A0" w:rsidP="007123A0">
      <w:pPr>
        <w:rPr>
          <w:sz w:val="32"/>
          <w:szCs w:val="32"/>
          <w:lang w:bidi="ar-IQ"/>
        </w:rPr>
      </w:pPr>
    </w:p>
    <w:p w:rsidR="007123A0" w:rsidRPr="0074110E" w:rsidRDefault="007123A0" w:rsidP="007123A0">
      <w:pPr>
        <w:pBdr>
          <w:bottom w:val="single" w:sz="4" w:space="1" w:color="auto"/>
        </w:pBdr>
        <w:rPr>
          <w:sz w:val="32"/>
          <w:szCs w:val="32"/>
          <w:lang w:bidi="ar-IQ"/>
        </w:rPr>
      </w:pPr>
    </w:p>
    <w:p w:rsidR="007123A0" w:rsidRPr="0074110E" w:rsidRDefault="007123A0" w:rsidP="007123A0">
      <w:pPr>
        <w:pStyle w:val="a6"/>
        <w:numPr>
          <w:ilvl w:val="0"/>
          <w:numId w:val="11"/>
        </w:numPr>
        <w:rPr>
          <w:sz w:val="32"/>
          <w:szCs w:val="32"/>
          <w:lang w:bidi="ar-IQ"/>
        </w:rPr>
      </w:pPr>
      <w:r w:rsidRPr="0074110E">
        <w:rPr>
          <w:rFonts w:hint="cs"/>
          <w:sz w:val="32"/>
          <w:szCs w:val="32"/>
          <w:rtl/>
          <w:lang w:bidi="ar-IQ"/>
        </w:rPr>
        <w:t>د. محمود جلال حمزة ,التبسيط في شرح القانون المدني الاردني , ج4 ,ط 3, جمعية عمال المطابع التعاونية , ص 162</w:t>
      </w:r>
    </w:p>
    <w:p w:rsidR="00CC1D55" w:rsidRPr="0074110E" w:rsidRDefault="007123A0" w:rsidP="007123A0">
      <w:pPr>
        <w:pStyle w:val="a6"/>
        <w:numPr>
          <w:ilvl w:val="0"/>
          <w:numId w:val="11"/>
        </w:numPr>
        <w:rPr>
          <w:sz w:val="32"/>
          <w:szCs w:val="32"/>
          <w:lang w:bidi="ar-IQ"/>
        </w:rPr>
      </w:pPr>
      <w:r w:rsidRPr="0074110E">
        <w:rPr>
          <w:rFonts w:hint="cs"/>
          <w:sz w:val="32"/>
          <w:szCs w:val="32"/>
          <w:rtl/>
          <w:lang w:bidi="ar-IQ"/>
        </w:rPr>
        <w:t>عبد الرزاق احمد السنهوري ,الوسيط في شرح القانون المدني , ج4, ط3, بيروت لبنان , س2006 , ص722</w:t>
      </w:r>
    </w:p>
    <w:p w:rsidR="00CC1D55" w:rsidRPr="0074110E" w:rsidRDefault="00CC1D55" w:rsidP="00CC1D55">
      <w:pPr>
        <w:bidi w:val="0"/>
        <w:rPr>
          <w:sz w:val="32"/>
          <w:szCs w:val="32"/>
          <w:lang w:bidi="ar-IQ"/>
        </w:rPr>
      </w:pPr>
      <w:r w:rsidRPr="0074110E">
        <w:rPr>
          <w:sz w:val="32"/>
          <w:szCs w:val="32"/>
          <w:lang w:bidi="ar-IQ"/>
        </w:rPr>
        <w:lastRenderedPageBreak/>
        <w:br w:type="page"/>
      </w:r>
    </w:p>
    <w:p w:rsidR="00566E84" w:rsidRDefault="00CC1D55" w:rsidP="007707B7">
      <w:pPr>
        <w:rPr>
          <w:sz w:val="32"/>
          <w:szCs w:val="32"/>
          <w:rtl/>
          <w:lang w:bidi="ar-IQ"/>
        </w:rPr>
      </w:pPr>
      <w:r w:rsidRPr="0074110E">
        <w:rPr>
          <w:rFonts w:hint="cs"/>
          <w:sz w:val="32"/>
          <w:szCs w:val="32"/>
          <w:rtl/>
          <w:lang w:bidi="ar-IQ"/>
        </w:rPr>
        <w:lastRenderedPageBreak/>
        <w:t xml:space="preserve">يكون مسؤولا في هذه الحالة عن ضمان هذا العيب وقد يوجد سبب العيب او جرثوميته قبل التسليم ولكن العيب ذاته لا يحدث الا بعد التسليم فاذا كان المبيع حيوانا مثلا فقد توجد فيه جرثومة مرض او ميكروب قبل ان يستلمه المشتري ثم يحدث المرض بعد ان يتسلمه فاذا امكن للمشتري اثبات ذلك فان العيب الذي يرجع سببه المباشر الى ما قبل التسليم </w:t>
      </w:r>
      <w:r w:rsidR="007707B7" w:rsidRPr="0074110E">
        <w:rPr>
          <w:rFonts w:hint="cs"/>
          <w:sz w:val="32"/>
          <w:szCs w:val="32"/>
          <w:rtl/>
          <w:lang w:bidi="ar-IQ"/>
        </w:rPr>
        <w:t xml:space="preserve">يعتبر في حكم الوجود وقت التسليم ومن ثم يضمنه البائع1 . لذا هناك ثلاث حالات يكون فيها العيب قديما                    </w:t>
      </w:r>
    </w:p>
    <w:p w:rsidR="0091746C" w:rsidRPr="0074110E" w:rsidRDefault="007707B7" w:rsidP="007707B7">
      <w:pPr>
        <w:rPr>
          <w:sz w:val="32"/>
          <w:szCs w:val="32"/>
          <w:lang w:bidi="ar-IQ"/>
        </w:rPr>
      </w:pPr>
      <w:r w:rsidRPr="0074110E">
        <w:rPr>
          <w:rFonts w:hint="cs"/>
          <w:sz w:val="32"/>
          <w:szCs w:val="32"/>
          <w:rtl/>
          <w:lang w:bidi="ar-IQ"/>
        </w:rPr>
        <w:t xml:space="preserve">الحالة الاولى : اذا كان العيب موجودا في المبيع قبل ابرام العقد , الحالة الثانية :اذا حدث العيب بعد ابرام العقد وقبل التسليم كما لو اشترى شخص جهاز كهربائي </w:t>
      </w:r>
      <w:r w:rsidR="00332B58" w:rsidRPr="0074110E">
        <w:rPr>
          <w:rFonts w:hint="cs"/>
          <w:sz w:val="32"/>
          <w:szCs w:val="32"/>
          <w:rtl/>
          <w:lang w:bidi="ar-IQ"/>
        </w:rPr>
        <w:t xml:space="preserve">وكان سليم من كل عيب ولكن حصل فيه عيب قبل تسليمه </w:t>
      </w:r>
      <w:r w:rsidR="009C4F28" w:rsidRPr="0074110E">
        <w:rPr>
          <w:rFonts w:hint="cs"/>
          <w:sz w:val="32"/>
          <w:szCs w:val="32"/>
          <w:rtl/>
          <w:lang w:bidi="ar-IQ"/>
        </w:rPr>
        <w:t>ويتبين لنا من هذه الحالة ان المشرع الاردني تأثرا منه بالفقه الاسلامي قد ربط التزام البائع بضمان ا</w:t>
      </w:r>
      <w:r w:rsidR="0046027B" w:rsidRPr="0074110E">
        <w:rPr>
          <w:rFonts w:hint="cs"/>
          <w:sz w:val="32"/>
          <w:szCs w:val="32"/>
          <w:rtl/>
          <w:lang w:bidi="ar-IQ"/>
        </w:rPr>
        <w:t>لعيوب الخفية لتسليم المبيع لا با</w:t>
      </w:r>
      <w:r w:rsidR="009C4F28" w:rsidRPr="0074110E">
        <w:rPr>
          <w:rFonts w:hint="cs"/>
          <w:sz w:val="32"/>
          <w:szCs w:val="32"/>
          <w:rtl/>
          <w:lang w:bidi="ar-IQ"/>
        </w:rPr>
        <w:t>نتقال ملكيته فكما ان البائع يتحمل تبعة الهلاك قبل التسليم كذلك يلتزم بضمان العيب الحاصل قبل التسليم , الحالة الثالثة :اذا حدث العيب بعد تسليم المبيع ولكن سببه قديم موجود في المبيع عند البائع والعيب في هذه الحا</w:t>
      </w:r>
      <w:r w:rsidR="0046027B" w:rsidRPr="0074110E">
        <w:rPr>
          <w:rFonts w:hint="cs"/>
          <w:sz w:val="32"/>
          <w:szCs w:val="32"/>
          <w:rtl/>
          <w:lang w:bidi="ar-IQ"/>
        </w:rPr>
        <w:t>لة حادث ولكن يأخذ حكم القديم لان مصدره واصله قديم كل ما في الامر بأنه لم ينتشر في المبيع ولم يستفحل خطره الا بعد مدة كما لو كان المبيع حيوانا وكانت فيه جرثومة مرض معين في بدايتها ولم تظهر اعراض المرض الا بعد تسليمه للمشتري او كان المبيع جهاز ميكانيكي وحدث فيه العيب عند المشتري وتبين ان سبب العيب يود الى ترسبات من زيوت رديئة كان يستعملها البائع في هذا الجهاز وتخضع هذه الحالة الى تقدير المحكمة اذ لربما يعود السبب في انتشار العيب واستفحاله الى خطأ المشتري2</w:t>
      </w:r>
    </w:p>
    <w:p w:rsidR="0091746C" w:rsidRPr="0074110E" w:rsidRDefault="0091746C" w:rsidP="0091746C">
      <w:pPr>
        <w:rPr>
          <w:sz w:val="32"/>
          <w:szCs w:val="32"/>
          <w:lang w:bidi="ar-IQ"/>
        </w:rPr>
      </w:pPr>
    </w:p>
    <w:p w:rsidR="0091746C" w:rsidRPr="0074110E" w:rsidRDefault="0091746C" w:rsidP="0091746C">
      <w:pPr>
        <w:rPr>
          <w:sz w:val="32"/>
          <w:szCs w:val="32"/>
          <w:lang w:bidi="ar-IQ"/>
        </w:rPr>
      </w:pPr>
    </w:p>
    <w:p w:rsidR="0091746C" w:rsidRPr="0074110E" w:rsidRDefault="0091746C" w:rsidP="0091746C">
      <w:pPr>
        <w:rPr>
          <w:sz w:val="32"/>
          <w:szCs w:val="32"/>
          <w:lang w:bidi="ar-IQ"/>
        </w:rPr>
      </w:pPr>
    </w:p>
    <w:p w:rsidR="0091746C" w:rsidRPr="0074110E" w:rsidRDefault="0091746C" w:rsidP="0091746C">
      <w:pPr>
        <w:pBdr>
          <w:bottom w:val="single" w:sz="4" w:space="1" w:color="auto"/>
        </w:pBdr>
        <w:rPr>
          <w:sz w:val="32"/>
          <w:szCs w:val="32"/>
          <w:lang w:bidi="ar-IQ"/>
        </w:rPr>
      </w:pPr>
    </w:p>
    <w:p w:rsidR="0091746C" w:rsidRPr="0074110E" w:rsidRDefault="0091746C" w:rsidP="0091746C">
      <w:pPr>
        <w:pStyle w:val="a6"/>
        <w:numPr>
          <w:ilvl w:val="0"/>
          <w:numId w:val="12"/>
        </w:numPr>
        <w:rPr>
          <w:sz w:val="32"/>
          <w:szCs w:val="32"/>
          <w:lang w:bidi="ar-IQ"/>
        </w:rPr>
      </w:pPr>
      <w:r w:rsidRPr="0074110E">
        <w:rPr>
          <w:rFonts w:hint="cs"/>
          <w:sz w:val="32"/>
          <w:szCs w:val="32"/>
          <w:rtl/>
          <w:lang w:bidi="ar-IQ"/>
        </w:rPr>
        <w:t>د. عبد الرزاق احمد السنهوري ,مصدر سابق , ص722</w:t>
      </w:r>
    </w:p>
    <w:p w:rsidR="0091746C" w:rsidRPr="0074110E" w:rsidRDefault="0091746C" w:rsidP="0091746C">
      <w:pPr>
        <w:pStyle w:val="a6"/>
        <w:numPr>
          <w:ilvl w:val="0"/>
          <w:numId w:val="12"/>
        </w:numPr>
        <w:rPr>
          <w:sz w:val="32"/>
          <w:szCs w:val="32"/>
          <w:lang w:bidi="ar-IQ"/>
        </w:rPr>
      </w:pPr>
      <w:r w:rsidRPr="0074110E">
        <w:rPr>
          <w:rFonts w:hint="cs"/>
          <w:sz w:val="32"/>
          <w:szCs w:val="32"/>
          <w:rtl/>
          <w:lang w:bidi="ar-IQ"/>
        </w:rPr>
        <w:t>د. علي هادي العبيدي ,العقود المسماة البيع و الايجار ,ط5 , دار الثقافة للنشر والتوزيع , س 2011 , ص134</w:t>
      </w:r>
    </w:p>
    <w:p w:rsidR="0091746C" w:rsidRPr="0074110E" w:rsidRDefault="0091746C" w:rsidP="0091746C">
      <w:pPr>
        <w:bidi w:val="0"/>
        <w:rPr>
          <w:sz w:val="32"/>
          <w:szCs w:val="32"/>
          <w:lang w:bidi="ar-IQ"/>
        </w:rPr>
      </w:pPr>
      <w:r w:rsidRPr="0074110E">
        <w:rPr>
          <w:sz w:val="32"/>
          <w:szCs w:val="32"/>
          <w:lang w:bidi="ar-IQ"/>
        </w:rPr>
        <w:br w:type="page"/>
      </w:r>
    </w:p>
    <w:p w:rsidR="00877BE8" w:rsidRPr="0074110E" w:rsidRDefault="0091746C" w:rsidP="00877BE8">
      <w:pPr>
        <w:rPr>
          <w:sz w:val="32"/>
          <w:szCs w:val="32"/>
          <w:rtl/>
          <w:lang w:bidi="ar-IQ"/>
        </w:rPr>
      </w:pPr>
      <w:r w:rsidRPr="0074110E">
        <w:rPr>
          <w:rFonts w:hint="cs"/>
          <w:sz w:val="32"/>
          <w:szCs w:val="32"/>
          <w:rtl/>
          <w:lang w:bidi="ar-IQ"/>
        </w:rPr>
        <w:lastRenderedPageBreak/>
        <w:t>ثانيا : ان يكون العيب خفيا .</w:t>
      </w:r>
      <w:r w:rsidR="00D1611F" w:rsidRPr="0074110E">
        <w:rPr>
          <w:rFonts w:hint="cs"/>
          <w:sz w:val="32"/>
          <w:szCs w:val="32"/>
          <w:rtl/>
          <w:lang w:bidi="ar-IQ"/>
        </w:rPr>
        <w:t xml:space="preserve">يعرف العيب خفيا اذا كان لا يعرف بمشاهدة ظاهر المبيع  فالشخص الذي يشتري سيارة وبها خراب بداخلها   ولا يمكن له ان </w:t>
      </w:r>
      <w:proofErr w:type="spellStart"/>
      <w:r w:rsidR="00D1611F" w:rsidRPr="0074110E">
        <w:rPr>
          <w:rFonts w:hint="cs"/>
          <w:sz w:val="32"/>
          <w:szCs w:val="32"/>
          <w:rtl/>
          <w:lang w:bidi="ar-IQ"/>
        </w:rPr>
        <w:t>يتب</w:t>
      </w:r>
      <w:r w:rsidR="0031636F" w:rsidRPr="0074110E">
        <w:rPr>
          <w:rFonts w:hint="cs"/>
          <w:sz w:val="32"/>
          <w:szCs w:val="32"/>
          <w:rtl/>
          <w:lang w:bidi="ar-IQ"/>
        </w:rPr>
        <w:t>ينه</w:t>
      </w:r>
      <w:proofErr w:type="spellEnd"/>
      <w:r w:rsidR="00D1611F" w:rsidRPr="0074110E">
        <w:rPr>
          <w:rFonts w:hint="cs"/>
          <w:sz w:val="32"/>
          <w:szCs w:val="32"/>
          <w:rtl/>
          <w:lang w:bidi="ar-IQ"/>
        </w:rPr>
        <w:t xml:space="preserve"> من خلال المشاهدة العادية </w:t>
      </w:r>
      <w:r w:rsidR="0031636F" w:rsidRPr="0074110E">
        <w:rPr>
          <w:rFonts w:hint="cs"/>
          <w:sz w:val="32"/>
          <w:szCs w:val="32"/>
          <w:rtl/>
          <w:lang w:bidi="ar-IQ"/>
        </w:rPr>
        <w:t xml:space="preserve">يعد قد اشترى السيارة وبها عيب خفي كما ان من يشتري اغذية فاسدة لا يمكنه ان يكتشف فسادها بالمشاهدة العادية يكون قد اشترى غذاء فيه عيب خفي لكن العيب الذي يمكن للمشتري مشاهدته من خلال ظاهر المبيع لا يعد عيبا خفيا ولا يمكن ان يكون البائع مسؤولا عنه ففي المثالين السابقين لو كان العيب في هيكل السيارة الخارجي كان تكون مضروبة من احد جهاتها او كان دهانها شاحبا وكان ذلك واضحا بحيث يمكن للشخص العادي رؤيته او كانت الاغذية واضحة الفساد كان يكون لونها مختلفا بشكل واضح او شكلها يظهر ذلك او ان رائحتها تدل على فسادها بحيث تكون هذه الامور واضحة للشخص </w:t>
      </w:r>
      <w:r w:rsidR="00877BE8" w:rsidRPr="0074110E">
        <w:rPr>
          <w:rFonts w:hint="cs"/>
          <w:sz w:val="32"/>
          <w:szCs w:val="32"/>
          <w:rtl/>
          <w:lang w:bidi="ar-IQ"/>
        </w:rPr>
        <w:t xml:space="preserve">العادي ففي مثل هذه الاحوال لا يعتبر على الرغم من وجوده عيبا خفيا بمعنى ان المشتري قد اشترى وهو على بينة من العيوب لا يمكنه ان بطالب البائع بأي ضمان لأنه لا يكون مسؤولا عنها1 . لذا يعتبر خفاء العيب مصدرا حيا لنظام ضمان عيوب المبيع  </w:t>
      </w:r>
      <w:r w:rsidR="009A7C3B" w:rsidRPr="0074110E">
        <w:rPr>
          <w:rFonts w:hint="cs"/>
          <w:sz w:val="32"/>
          <w:szCs w:val="32"/>
          <w:rtl/>
          <w:lang w:bidi="ar-IQ"/>
        </w:rPr>
        <w:t xml:space="preserve">وذلك لان المشتري الذي ركن الى سلامة المبيع معولا على مبدأ  حسن النية الذي يجب ان يسود العقود يصبح اعزلا تجاه العيب الذي يشوب المبيع فاذا كان العقد شريعة الطرفين ضمن نطاق حسن نية المتعاقدين فان الانصاف والحسن السليم والمنطق الطبيعي تبرر للمشتري اعادة النظر بالعهد الذي قطعه على نفسه بـأنه يلتزم بتنفيذ واجباته التعاقدية وهذا ما كرسته معظم التشريعات بنصوص قانونية صريحة </w:t>
      </w:r>
      <w:r w:rsidR="002D1D97" w:rsidRPr="0074110E">
        <w:rPr>
          <w:rFonts w:hint="cs"/>
          <w:sz w:val="32"/>
          <w:szCs w:val="32"/>
          <w:rtl/>
          <w:lang w:bidi="ar-IQ"/>
        </w:rPr>
        <w:t>2</w:t>
      </w:r>
    </w:p>
    <w:p w:rsidR="002D1D97" w:rsidRPr="0074110E" w:rsidRDefault="002D1D97" w:rsidP="00877BE8">
      <w:pPr>
        <w:rPr>
          <w:sz w:val="32"/>
          <w:szCs w:val="32"/>
          <w:rtl/>
          <w:lang w:bidi="ar-IQ"/>
        </w:rPr>
      </w:pPr>
    </w:p>
    <w:p w:rsidR="002D1D97" w:rsidRPr="0074110E" w:rsidRDefault="002D1D97" w:rsidP="00877BE8">
      <w:pPr>
        <w:rPr>
          <w:sz w:val="32"/>
          <w:szCs w:val="32"/>
          <w:rtl/>
          <w:lang w:bidi="ar-IQ"/>
        </w:rPr>
      </w:pPr>
    </w:p>
    <w:p w:rsidR="002D1D97" w:rsidRPr="0074110E" w:rsidRDefault="002D1D97" w:rsidP="00877BE8">
      <w:pPr>
        <w:rPr>
          <w:sz w:val="32"/>
          <w:szCs w:val="32"/>
          <w:rtl/>
          <w:lang w:bidi="ar-IQ"/>
        </w:rPr>
      </w:pPr>
    </w:p>
    <w:p w:rsidR="002D1D97" w:rsidRPr="0074110E" w:rsidRDefault="002D1D97" w:rsidP="00877BE8">
      <w:pPr>
        <w:rPr>
          <w:sz w:val="32"/>
          <w:szCs w:val="32"/>
          <w:rtl/>
          <w:lang w:bidi="ar-IQ"/>
        </w:rPr>
      </w:pPr>
    </w:p>
    <w:p w:rsidR="002D1D97" w:rsidRPr="0074110E" w:rsidRDefault="002D1D97" w:rsidP="00877BE8">
      <w:pPr>
        <w:rPr>
          <w:sz w:val="32"/>
          <w:szCs w:val="32"/>
          <w:rtl/>
          <w:lang w:bidi="ar-IQ"/>
        </w:rPr>
      </w:pPr>
    </w:p>
    <w:p w:rsidR="002D1D97" w:rsidRPr="0074110E" w:rsidRDefault="002D1D97" w:rsidP="002D1D97">
      <w:pPr>
        <w:pBdr>
          <w:bottom w:val="single" w:sz="4" w:space="1" w:color="auto"/>
        </w:pBdr>
        <w:rPr>
          <w:sz w:val="32"/>
          <w:szCs w:val="32"/>
          <w:rtl/>
          <w:lang w:bidi="ar-IQ"/>
        </w:rPr>
      </w:pPr>
    </w:p>
    <w:p w:rsidR="002D1D97" w:rsidRPr="0074110E" w:rsidRDefault="002D1D97" w:rsidP="002D1D97">
      <w:pPr>
        <w:pStyle w:val="a6"/>
        <w:numPr>
          <w:ilvl w:val="0"/>
          <w:numId w:val="13"/>
        </w:numPr>
        <w:rPr>
          <w:sz w:val="32"/>
          <w:szCs w:val="32"/>
          <w:rtl/>
          <w:lang w:bidi="ar-IQ"/>
        </w:rPr>
      </w:pPr>
      <w:r w:rsidRPr="0074110E">
        <w:rPr>
          <w:rFonts w:hint="cs"/>
          <w:sz w:val="32"/>
          <w:szCs w:val="32"/>
          <w:rtl/>
          <w:lang w:bidi="ar-IQ"/>
        </w:rPr>
        <w:t xml:space="preserve">د. محمد يوسف الزعبي ,شرح عقد البيع في القانون المدني ,ط1, دار الثقافة للنشر والتوزيع , س1993, ص402 </w:t>
      </w:r>
    </w:p>
    <w:p w:rsidR="002D1D97" w:rsidRPr="0074110E" w:rsidRDefault="002D1D97" w:rsidP="002D1D97">
      <w:pPr>
        <w:pStyle w:val="a6"/>
        <w:numPr>
          <w:ilvl w:val="0"/>
          <w:numId w:val="13"/>
        </w:numPr>
        <w:rPr>
          <w:sz w:val="32"/>
          <w:szCs w:val="32"/>
          <w:rtl/>
          <w:lang w:bidi="ar-IQ"/>
        </w:rPr>
      </w:pPr>
      <w:r w:rsidRPr="0074110E">
        <w:rPr>
          <w:rFonts w:hint="cs"/>
          <w:sz w:val="32"/>
          <w:szCs w:val="32"/>
          <w:rtl/>
          <w:lang w:bidi="ar-IQ"/>
        </w:rPr>
        <w:t>د. الياس ناصيف , موسوعة العقود المدنية والتجارية ,ج3 , بلا مكان نشر , بلا سنة ’  ص544</w:t>
      </w:r>
    </w:p>
    <w:p w:rsidR="002D1D97" w:rsidRPr="0074110E" w:rsidRDefault="002D1D97" w:rsidP="00877BE8">
      <w:pPr>
        <w:rPr>
          <w:sz w:val="32"/>
          <w:szCs w:val="32"/>
          <w:rtl/>
          <w:lang w:bidi="ar-IQ"/>
        </w:rPr>
      </w:pPr>
    </w:p>
    <w:p w:rsidR="002D1D97" w:rsidRPr="0074110E" w:rsidRDefault="002D1D97" w:rsidP="00877BE8">
      <w:pPr>
        <w:rPr>
          <w:sz w:val="32"/>
          <w:szCs w:val="32"/>
          <w:rtl/>
          <w:lang w:bidi="ar-IQ"/>
        </w:rPr>
      </w:pPr>
    </w:p>
    <w:p w:rsidR="002D1D97" w:rsidRPr="0074110E" w:rsidRDefault="002D1D97" w:rsidP="00877BE8">
      <w:pPr>
        <w:rPr>
          <w:sz w:val="32"/>
          <w:szCs w:val="32"/>
          <w:rtl/>
          <w:lang w:bidi="ar-IQ"/>
        </w:rPr>
      </w:pPr>
    </w:p>
    <w:p w:rsidR="002D1D97" w:rsidRPr="0074110E" w:rsidRDefault="002D1D97" w:rsidP="00877BE8">
      <w:pPr>
        <w:rPr>
          <w:sz w:val="32"/>
          <w:szCs w:val="32"/>
          <w:rtl/>
          <w:lang w:bidi="ar-IQ"/>
        </w:rPr>
      </w:pPr>
    </w:p>
    <w:p w:rsidR="002D1D97" w:rsidRPr="0074110E" w:rsidRDefault="006542CB" w:rsidP="00877BE8">
      <w:pPr>
        <w:rPr>
          <w:sz w:val="32"/>
          <w:szCs w:val="32"/>
          <w:rtl/>
          <w:lang w:bidi="ar-IQ"/>
        </w:rPr>
      </w:pPr>
      <w:r w:rsidRPr="0074110E">
        <w:rPr>
          <w:rFonts w:hint="cs"/>
          <w:sz w:val="32"/>
          <w:szCs w:val="32"/>
          <w:rtl/>
          <w:lang w:bidi="ar-IQ"/>
        </w:rPr>
        <w:t xml:space="preserve">لذا العيب الموجب للضمان يجب ان يكون خفيا بحيث لا يضمن البائع العيوب التي بمقدور المشتري كشفها فالمهم هو ان يكون العيب خفيا لا ان يكون المشتري مغفلا وسيرا في هذا الاتجاه يبدو ان خفاء العيب غير كافي بحد ذاته بل يجب اكماله بشرط اخر هو ان يكون العيب غير معروف من قبل المشتري وان كان خفيا اثباتا لحسن نية المشتري1 . لذا لا يعد عيبا خفيا العيب الذي يعرف بمشاهدة ظاهر المبيع  كما لو كان المبيع سيارة وكان في احد اجزائها كسر ظاهر كما انه لا يعد عيبا خفيا العيب الذي </w:t>
      </w:r>
      <w:proofErr w:type="spellStart"/>
      <w:r w:rsidRPr="0074110E">
        <w:rPr>
          <w:rFonts w:hint="cs"/>
          <w:sz w:val="32"/>
          <w:szCs w:val="32"/>
          <w:rtl/>
          <w:lang w:bidi="ar-IQ"/>
        </w:rPr>
        <w:t>يتبينه</w:t>
      </w:r>
      <w:proofErr w:type="spellEnd"/>
      <w:r w:rsidRPr="0074110E">
        <w:rPr>
          <w:rFonts w:hint="cs"/>
          <w:sz w:val="32"/>
          <w:szCs w:val="32"/>
          <w:rtl/>
          <w:lang w:bidi="ar-IQ"/>
        </w:rPr>
        <w:t xml:space="preserve"> شخص عادي متوسط الحرص كما لو كان المبيع تلفازا يعرف العيب فيه بمجرد تشغيله و مشاهدة صورته وعليه لو ان شخص قام بشراء شيء دون ان يلتفت الى ما فيه من عيب </w:t>
      </w:r>
      <w:r w:rsidR="00EB6808" w:rsidRPr="0074110E">
        <w:rPr>
          <w:rFonts w:hint="cs"/>
          <w:sz w:val="32"/>
          <w:szCs w:val="32"/>
          <w:rtl/>
          <w:lang w:bidi="ar-IQ"/>
        </w:rPr>
        <w:t>لكونه لم يبذل عناية الشخص العادي في فحصه فلا يستطيع الرجوع على البائع بالضمان لأنه مقصر بينما يعد عيبا خفيا العيب الذي لا يمكن اكتشافه  الا بواسطة الخبراء كما لو كان المبيع حيوانا مصاب بمرض لا يمكن اكتشافه الا بالتحليل المختبري كما يعد عيبا خفيا العيب الذي لا يمكن اكتشافه  الا بالتجربة ولا يقصد بالتجربة هنا التجربة الاولية المتمثلة في تشغيل الجهاز مثلا والتي يفترض في كل مشتري توسط الحرص القيام بها قبل الاقدام على الشراء وانما يقصدها وضع المبيع موضع الاستعمال كما لو كان المبيع سيارة فيها عيب لا يمكن اكتشافه الا بعد سيرها مسافة طويلة2</w:t>
      </w:r>
    </w:p>
    <w:p w:rsidR="006542CB" w:rsidRPr="0074110E" w:rsidRDefault="006542CB" w:rsidP="00877BE8">
      <w:pPr>
        <w:rPr>
          <w:sz w:val="32"/>
          <w:szCs w:val="32"/>
          <w:rtl/>
          <w:lang w:bidi="ar-IQ"/>
        </w:rPr>
      </w:pPr>
    </w:p>
    <w:p w:rsidR="006542CB" w:rsidRPr="0074110E" w:rsidRDefault="006542CB" w:rsidP="00877BE8">
      <w:pPr>
        <w:rPr>
          <w:sz w:val="32"/>
          <w:szCs w:val="32"/>
          <w:rtl/>
          <w:lang w:bidi="ar-IQ"/>
        </w:rPr>
      </w:pPr>
    </w:p>
    <w:p w:rsidR="006542CB" w:rsidRPr="0074110E" w:rsidRDefault="006542CB" w:rsidP="00877BE8">
      <w:pPr>
        <w:rPr>
          <w:sz w:val="32"/>
          <w:szCs w:val="32"/>
          <w:rtl/>
          <w:lang w:bidi="ar-IQ"/>
        </w:rPr>
      </w:pPr>
    </w:p>
    <w:p w:rsidR="006542CB" w:rsidRPr="0074110E" w:rsidRDefault="006542CB" w:rsidP="00877BE8">
      <w:pPr>
        <w:rPr>
          <w:sz w:val="32"/>
          <w:szCs w:val="32"/>
          <w:rtl/>
          <w:lang w:bidi="ar-IQ"/>
        </w:rPr>
      </w:pPr>
    </w:p>
    <w:p w:rsidR="00EB6808" w:rsidRPr="0074110E" w:rsidRDefault="00EB6808" w:rsidP="00B02C60">
      <w:pPr>
        <w:pBdr>
          <w:bottom w:val="single" w:sz="4" w:space="1" w:color="auto"/>
        </w:pBdr>
        <w:rPr>
          <w:sz w:val="32"/>
          <w:szCs w:val="32"/>
          <w:rtl/>
          <w:lang w:bidi="ar-IQ"/>
        </w:rPr>
      </w:pPr>
    </w:p>
    <w:p w:rsidR="00EB6808" w:rsidRPr="0074110E" w:rsidRDefault="00EB6808" w:rsidP="004E363E">
      <w:pPr>
        <w:pStyle w:val="a6"/>
        <w:numPr>
          <w:ilvl w:val="0"/>
          <w:numId w:val="14"/>
        </w:numPr>
        <w:rPr>
          <w:sz w:val="32"/>
          <w:szCs w:val="32"/>
          <w:lang w:bidi="ar-IQ"/>
        </w:rPr>
      </w:pPr>
      <w:r w:rsidRPr="0074110E">
        <w:rPr>
          <w:rFonts w:hint="cs"/>
          <w:sz w:val="32"/>
          <w:szCs w:val="32"/>
          <w:rtl/>
          <w:lang w:bidi="ar-IQ"/>
        </w:rPr>
        <w:t>د.</w:t>
      </w:r>
      <w:r w:rsidR="004E363E" w:rsidRPr="0074110E">
        <w:rPr>
          <w:rFonts w:hint="cs"/>
          <w:sz w:val="32"/>
          <w:szCs w:val="32"/>
          <w:rtl/>
          <w:lang w:bidi="ar-IQ"/>
        </w:rPr>
        <w:t xml:space="preserve"> الياس ناصيف , المصدر السابق, ص 546</w:t>
      </w:r>
    </w:p>
    <w:p w:rsidR="004E363E" w:rsidRPr="0074110E" w:rsidRDefault="004E363E" w:rsidP="004E363E">
      <w:pPr>
        <w:pStyle w:val="a6"/>
        <w:numPr>
          <w:ilvl w:val="0"/>
          <w:numId w:val="14"/>
        </w:numPr>
        <w:rPr>
          <w:sz w:val="32"/>
          <w:szCs w:val="32"/>
          <w:rtl/>
          <w:lang w:bidi="ar-IQ"/>
        </w:rPr>
      </w:pPr>
      <w:r w:rsidRPr="0074110E">
        <w:rPr>
          <w:rFonts w:hint="cs"/>
          <w:sz w:val="32"/>
          <w:szCs w:val="32"/>
          <w:rtl/>
          <w:lang w:bidi="ar-IQ"/>
        </w:rPr>
        <w:t>د. علي هادي العبيدي , العقود المسماة البيع والايجار ,  ط5 , دار الثقافة للنشر والتوزيع , س 2011, ص 135</w:t>
      </w:r>
    </w:p>
    <w:p w:rsidR="00EB6808" w:rsidRPr="0074110E" w:rsidRDefault="00EB6808" w:rsidP="00EB6808">
      <w:pPr>
        <w:bidi w:val="0"/>
        <w:rPr>
          <w:sz w:val="32"/>
          <w:szCs w:val="32"/>
          <w:lang w:bidi="ar-IQ"/>
        </w:rPr>
      </w:pPr>
      <w:r w:rsidRPr="0074110E">
        <w:rPr>
          <w:sz w:val="32"/>
          <w:szCs w:val="32"/>
          <w:rtl/>
          <w:lang w:bidi="ar-IQ"/>
        </w:rPr>
        <w:lastRenderedPageBreak/>
        <w:br w:type="page"/>
      </w:r>
    </w:p>
    <w:p w:rsidR="00EB6808" w:rsidRPr="0074110E" w:rsidRDefault="004E363E" w:rsidP="00877BE8">
      <w:pPr>
        <w:rPr>
          <w:sz w:val="32"/>
          <w:szCs w:val="32"/>
          <w:rtl/>
          <w:lang w:bidi="ar-IQ"/>
        </w:rPr>
      </w:pPr>
      <w:r w:rsidRPr="0074110E">
        <w:rPr>
          <w:rFonts w:hint="cs"/>
          <w:sz w:val="32"/>
          <w:szCs w:val="32"/>
          <w:rtl/>
          <w:lang w:bidi="ar-IQ"/>
        </w:rPr>
        <w:lastRenderedPageBreak/>
        <w:t xml:space="preserve">ثالثا : ان يكون العيب مؤثرا , والعيب المؤثر الموجب للضمان هو العيب الذي يقع في مادة الشيء المبيع فمعيار العيب هنا هو معيار موضوعي محض وتزداد موضوعية المعيار وضوحا بالرجوع الى الضوابط التي وضعتها الفقرة الاولى من المادة 447 &lt;1&gt; </w:t>
      </w:r>
      <w:r w:rsidR="00436FF0" w:rsidRPr="0074110E">
        <w:rPr>
          <w:rFonts w:hint="cs"/>
          <w:sz w:val="32"/>
          <w:szCs w:val="32"/>
          <w:rtl/>
          <w:lang w:bidi="ar-IQ"/>
        </w:rPr>
        <w:t xml:space="preserve">فان النص يشترط كما رأينا ان يكون بالمبيع عيب ينقص من قيمته او من نفعه بحسب الغاية المقصودة مستفادة مما هو مبين في العقد او مما هو ظاهر من طبيعة الشيء او الغرض الذي اعد له فالعيب اذا قد يكون من شانه ان ينقص من قيمة الشيء المادية او من نفعه المادي وقيمة الشيء ونفعه امران متميزان فقد ينقص العيب من قيمة الشيء دون ان ينقص من نفعه كما اذا كان المبيع سيارة صالحة لجميع الاغراض المقصودة ولكن بها عيب خفي بالمقاعد او في الغطاء او غير ذلك من اجزائها مما لا يؤثر مطلقا في صلاحيتها للسير والوفاء بجميع الاغراض المقصودة منها فاذا كان هذا العيب مؤثرا ينقص من قيمة السيارة نقصا محسوسا كان للمشتري الرجوع غلى البائع بضمان العيب الخفي وقد يقلل العيب الخفي من نفع الشيء ولا ينقص من قيمته فاذا كان المبيع مثلا الة ميكانيكية وكان فيها عيب خفي وعلى الرغم من وجود هذا العيب الا انها لا تزال محافظة على قيمتها المادية ولو كان هذا العيب معروفا لما قلل من قيمتها فاذا كانت المنفعة التي تفوت المشتري بهذا العيب جاز له الرجوع على البائع بالضمان2 . </w:t>
      </w:r>
      <w:r w:rsidR="001F4BFB" w:rsidRPr="0074110E">
        <w:rPr>
          <w:rFonts w:hint="cs"/>
          <w:sz w:val="32"/>
          <w:szCs w:val="32"/>
          <w:rtl/>
          <w:lang w:bidi="ar-IQ"/>
        </w:rPr>
        <w:t xml:space="preserve">فاذا كان العيب جسيما ومؤثرا في قيمة المعقود عليه بحيث لو علم به المشتري لما اقدم على الشراء ثبت للمشتري خيار العيب ان شاء فسخ العقد  وان شاء قبل بالثمن المسمى وليس له ان يمسك  المبيع لديه ويطالب بما انقصه العيب من الثمن اما اذا كان العيب غير مؤثر في قيمة المعقود عليه بل كان مما جرى العرف على التسامح به فان العقد في هذه الحالة يكون منعقدا ولا يكون العيب اليسير مضمونا على البائع3 </w:t>
      </w:r>
    </w:p>
    <w:p w:rsidR="001F4BFB" w:rsidRPr="0074110E" w:rsidRDefault="001F4BFB" w:rsidP="00877BE8">
      <w:pPr>
        <w:rPr>
          <w:sz w:val="32"/>
          <w:szCs w:val="32"/>
          <w:rtl/>
          <w:lang w:bidi="ar-IQ"/>
        </w:rPr>
      </w:pPr>
    </w:p>
    <w:p w:rsidR="001F4BFB" w:rsidRPr="0074110E" w:rsidRDefault="001F4BFB" w:rsidP="00877BE8">
      <w:pPr>
        <w:rPr>
          <w:sz w:val="32"/>
          <w:szCs w:val="32"/>
          <w:rtl/>
          <w:lang w:bidi="ar-IQ"/>
        </w:rPr>
      </w:pPr>
    </w:p>
    <w:p w:rsidR="001F4BFB" w:rsidRPr="0074110E" w:rsidRDefault="001F4BFB" w:rsidP="00B02C60">
      <w:pPr>
        <w:pBdr>
          <w:bottom w:val="single" w:sz="4" w:space="1" w:color="auto"/>
        </w:pBdr>
        <w:rPr>
          <w:sz w:val="32"/>
          <w:szCs w:val="32"/>
          <w:rtl/>
          <w:lang w:bidi="ar-IQ"/>
        </w:rPr>
      </w:pPr>
    </w:p>
    <w:p w:rsidR="001F4BFB" w:rsidRPr="0074110E" w:rsidRDefault="001F4BFB" w:rsidP="001F4BFB">
      <w:pPr>
        <w:pStyle w:val="a6"/>
        <w:numPr>
          <w:ilvl w:val="0"/>
          <w:numId w:val="15"/>
        </w:numPr>
        <w:rPr>
          <w:sz w:val="32"/>
          <w:szCs w:val="32"/>
          <w:rtl/>
          <w:lang w:bidi="ar-IQ"/>
        </w:rPr>
      </w:pPr>
      <w:r w:rsidRPr="0074110E">
        <w:rPr>
          <w:rFonts w:hint="cs"/>
          <w:sz w:val="32"/>
          <w:szCs w:val="32"/>
          <w:rtl/>
          <w:lang w:bidi="ar-IQ"/>
        </w:rPr>
        <w:t>القانون المدني المصري رقم 131 لسنة  1948</w:t>
      </w:r>
    </w:p>
    <w:p w:rsidR="001F4BFB" w:rsidRPr="0074110E" w:rsidRDefault="00B02C60" w:rsidP="00B02C60">
      <w:pPr>
        <w:pStyle w:val="a6"/>
        <w:numPr>
          <w:ilvl w:val="0"/>
          <w:numId w:val="15"/>
        </w:numPr>
        <w:rPr>
          <w:sz w:val="32"/>
          <w:szCs w:val="32"/>
          <w:lang w:bidi="ar-IQ"/>
        </w:rPr>
      </w:pPr>
      <w:r w:rsidRPr="0074110E">
        <w:rPr>
          <w:rFonts w:hint="cs"/>
          <w:sz w:val="32"/>
          <w:szCs w:val="32"/>
          <w:rtl/>
          <w:lang w:bidi="ar-IQ"/>
        </w:rPr>
        <w:t>د. عبد الرزاق احمد السنهوري , الوسيط في شرح القانون المدني ,ج4 , ط3, بيروت لبنان , س2009, ص717</w:t>
      </w:r>
    </w:p>
    <w:p w:rsidR="00B02C60" w:rsidRPr="0074110E" w:rsidRDefault="00B02C60" w:rsidP="00B02C60">
      <w:pPr>
        <w:pStyle w:val="a6"/>
        <w:numPr>
          <w:ilvl w:val="0"/>
          <w:numId w:val="15"/>
        </w:numPr>
        <w:rPr>
          <w:sz w:val="32"/>
          <w:szCs w:val="32"/>
          <w:lang w:bidi="ar-IQ"/>
        </w:rPr>
      </w:pPr>
      <w:r w:rsidRPr="0074110E">
        <w:rPr>
          <w:rFonts w:hint="cs"/>
          <w:sz w:val="32"/>
          <w:szCs w:val="32"/>
          <w:rtl/>
          <w:lang w:bidi="ar-IQ"/>
        </w:rPr>
        <w:t>د. محمود جلال حمزة , التبسيط في شرح القانون المدني الاردني , ج4 , جمعية عمال المطابع التعاونية , س2005 , ص172</w:t>
      </w:r>
    </w:p>
    <w:p w:rsidR="00B02C60" w:rsidRPr="0074110E" w:rsidRDefault="00B02C60" w:rsidP="00B02C60">
      <w:pPr>
        <w:pStyle w:val="a6"/>
        <w:rPr>
          <w:sz w:val="32"/>
          <w:szCs w:val="32"/>
          <w:rtl/>
          <w:lang w:bidi="ar-IQ"/>
        </w:rPr>
      </w:pPr>
    </w:p>
    <w:p w:rsidR="001F4BFB" w:rsidRPr="0074110E" w:rsidRDefault="001F4BFB" w:rsidP="00877BE8">
      <w:pPr>
        <w:rPr>
          <w:sz w:val="32"/>
          <w:szCs w:val="32"/>
          <w:rtl/>
          <w:lang w:bidi="ar-IQ"/>
        </w:rPr>
      </w:pPr>
    </w:p>
    <w:p w:rsidR="001F4BFB" w:rsidRPr="0074110E" w:rsidRDefault="001F4BFB" w:rsidP="00877BE8">
      <w:pPr>
        <w:rPr>
          <w:sz w:val="32"/>
          <w:szCs w:val="32"/>
          <w:rtl/>
          <w:lang w:bidi="ar-IQ"/>
        </w:rPr>
      </w:pPr>
    </w:p>
    <w:p w:rsidR="001F4BFB" w:rsidRPr="0074110E" w:rsidRDefault="00B02C60" w:rsidP="00D051FD">
      <w:pPr>
        <w:rPr>
          <w:sz w:val="32"/>
          <w:szCs w:val="32"/>
          <w:rtl/>
          <w:lang w:bidi="ar-IQ"/>
        </w:rPr>
      </w:pPr>
      <w:r w:rsidRPr="0074110E">
        <w:rPr>
          <w:rFonts w:hint="cs"/>
          <w:sz w:val="32"/>
          <w:szCs w:val="32"/>
          <w:rtl/>
          <w:lang w:bidi="ar-IQ"/>
        </w:rPr>
        <w:t xml:space="preserve">ان تحديد المنافع المقصودة من المبيع معياره ايضا موضوعي ويستفاد من امور ثلاثة بينتها الفقرة الاولى من المادة 447مدني1 ما هو مبين في العقد او ما هو ظاهر في طبيعة الشيء او الغرض الذي اعد له فقد يحتاط المشتري ويبين في عقد البيع الاغراض المقصودة من المبيع </w:t>
      </w:r>
      <w:r w:rsidR="007A1EE3" w:rsidRPr="0074110E">
        <w:rPr>
          <w:rFonts w:hint="cs"/>
          <w:sz w:val="32"/>
          <w:szCs w:val="32"/>
          <w:rtl/>
          <w:lang w:bidi="ar-IQ"/>
        </w:rPr>
        <w:t xml:space="preserve">فيجب عندئذ اعتبار جميع الاغراض منافع مقصودة من المبيع فاذا كان في المبيع عيب خفي يخل بأي منفعة منها اخلال محسوس كان للمشتري الرجوع على البائع بضمان العيب الخفي وليس من الضرورة ان تكون المنافع المذكورة في العقد هي المنافع المألوفة فقد يشترط المشتري على البائع منافع اخرى قصد اليها فكفلها له البائع في عقد البيع كما اذا اشترط المشتري ان تكون السيارة </w:t>
      </w:r>
      <w:proofErr w:type="spellStart"/>
      <w:r w:rsidR="007A1EE3" w:rsidRPr="0074110E">
        <w:rPr>
          <w:rFonts w:hint="cs"/>
          <w:sz w:val="32"/>
          <w:szCs w:val="32"/>
          <w:rtl/>
          <w:lang w:bidi="ar-IQ"/>
        </w:rPr>
        <w:t>المبيعة</w:t>
      </w:r>
      <w:proofErr w:type="spellEnd"/>
      <w:r w:rsidR="007A1EE3" w:rsidRPr="0074110E">
        <w:rPr>
          <w:rFonts w:hint="cs"/>
          <w:sz w:val="32"/>
          <w:szCs w:val="32"/>
          <w:rtl/>
          <w:lang w:bidi="ar-IQ"/>
        </w:rPr>
        <w:t xml:space="preserve">  يسهل عليها السير في الطرق الغير ممهدة او انها تصل الى سرعة اعلى من السرعة المألوفة او انها لا تستهلك من الوقود الا قدرا معينا2. فاذا لم يتوافر في المبيع الصفات التي كفلها البائع للمشتري كان هذا عيبا موجبا للضمان ولو لم يكن خلو المبيع في ذاته من هذه الصفات عيبا بحسب المألوف في التعامل بين الناس ما دام البائع قد كفل للمشتري هذه الصفات وهذا ما يدعى في الفقه الاسلامي بخيار فوات الوصف المرغوب فيه ويتبين لنا ان هناك معيارين في تحديد مفهوم العيب المؤثر معيار النقص في القيمة الذي يمكن التعرف اليه عن طريق تحديد قيمة المبيع في السوق </w:t>
      </w:r>
      <w:r w:rsidR="00D051FD" w:rsidRPr="0074110E">
        <w:rPr>
          <w:rFonts w:hint="cs"/>
          <w:sz w:val="32"/>
          <w:szCs w:val="32"/>
          <w:rtl/>
          <w:lang w:bidi="ar-IQ"/>
        </w:rPr>
        <w:t>ومعيار النقص في المنفعة الذي يتحدد على اساس الغرض الذي قصده المشتري من المبيع بغض النظر عن قيمة المبيع في السوق ويمكن التعرف على هذا الغرض من طبيعة المبيع او من شروط العقد فمن يشتري منزلا يكون غرضه السكن مالم يشترط غير ذلك كما لو ارد استخدامه كمعمل او كمكتب ومن يشتري سيارة يكون غرضه التنقل فيها مالم يشترط غير ذلك كما لو اراد استخدامها لغرض السباق3</w:t>
      </w:r>
      <w:r w:rsidR="007A1EE3" w:rsidRPr="0074110E">
        <w:rPr>
          <w:rFonts w:hint="cs"/>
          <w:sz w:val="32"/>
          <w:szCs w:val="32"/>
          <w:rtl/>
          <w:lang w:bidi="ar-IQ"/>
        </w:rPr>
        <w:t xml:space="preserve"> </w:t>
      </w:r>
    </w:p>
    <w:p w:rsidR="00D051FD" w:rsidRPr="0074110E" w:rsidRDefault="00D051FD" w:rsidP="00D051FD">
      <w:pPr>
        <w:rPr>
          <w:sz w:val="32"/>
          <w:szCs w:val="32"/>
          <w:rtl/>
          <w:lang w:bidi="ar-IQ"/>
        </w:rPr>
      </w:pPr>
    </w:p>
    <w:p w:rsidR="00D051FD" w:rsidRPr="0074110E" w:rsidRDefault="00D051FD" w:rsidP="00D051FD">
      <w:pPr>
        <w:rPr>
          <w:sz w:val="32"/>
          <w:szCs w:val="32"/>
          <w:rtl/>
          <w:lang w:bidi="ar-IQ"/>
        </w:rPr>
      </w:pPr>
    </w:p>
    <w:p w:rsidR="00D051FD" w:rsidRPr="0074110E" w:rsidRDefault="00D051FD" w:rsidP="00327264">
      <w:pPr>
        <w:pBdr>
          <w:bottom w:val="single" w:sz="4" w:space="1" w:color="auto"/>
        </w:pBdr>
        <w:rPr>
          <w:sz w:val="32"/>
          <w:szCs w:val="32"/>
          <w:rtl/>
          <w:lang w:bidi="ar-IQ"/>
        </w:rPr>
      </w:pPr>
    </w:p>
    <w:p w:rsidR="00D051FD" w:rsidRPr="0074110E" w:rsidRDefault="00D051FD" w:rsidP="00D051FD">
      <w:pPr>
        <w:pStyle w:val="a6"/>
        <w:numPr>
          <w:ilvl w:val="0"/>
          <w:numId w:val="16"/>
        </w:numPr>
        <w:rPr>
          <w:sz w:val="32"/>
          <w:szCs w:val="32"/>
          <w:rtl/>
          <w:lang w:bidi="ar-IQ"/>
        </w:rPr>
      </w:pPr>
      <w:r w:rsidRPr="0074110E">
        <w:rPr>
          <w:rFonts w:hint="cs"/>
          <w:sz w:val="32"/>
          <w:szCs w:val="32"/>
          <w:rtl/>
          <w:lang w:bidi="ar-IQ"/>
        </w:rPr>
        <w:t>القانون المدني المصري رقم 131 لسنة 1948</w:t>
      </w:r>
    </w:p>
    <w:p w:rsidR="00D051FD" w:rsidRPr="0074110E" w:rsidRDefault="00D051FD" w:rsidP="00D051FD">
      <w:pPr>
        <w:pStyle w:val="a6"/>
        <w:numPr>
          <w:ilvl w:val="0"/>
          <w:numId w:val="16"/>
        </w:numPr>
        <w:rPr>
          <w:sz w:val="32"/>
          <w:szCs w:val="32"/>
          <w:rtl/>
          <w:lang w:bidi="ar-IQ"/>
        </w:rPr>
      </w:pPr>
      <w:r w:rsidRPr="0074110E">
        <w:rPr>
          <w:rFonts w:hint="cs"/>
          <w:sz w:val="32"/>
          <w:szCs w:val="32"/>
          <w:rtl/>
          <w:lang w:bidi="ar-IQ"/>
        </w:rPr>
        <w:t>د. عبد الرزاق احمد السنهوري , مصدر سابق , ص718-719</w:t>
      </w:r>
    </w:p>
    <w:p w:rsidR="00566E84" w:rsidRDefault="00D051FD" w:rsidP="00566E84">
      <w:pPr>
        <w:pStyle w:val="a6"/>
        <w:numPr>
          <w:ilvl w:val="0"/>
          <w:numId w:val="16"/>
        </w:numPr>
        <w:rPr>
          <w:sz w:val="32"/>
          <w:szCs w:val="32"/>
          <w:lang w:bidi="ar-IQ"/>
        </w:rPr>
      </w:pPr>
      <w:r w:rsidRPr="0074110E">
        <w:rPr>
          <w:rFonts w:hint="cs"/>
          <w:sz w:val="32"/>
          <w:szCs w:val="32"/>
          <w:rtl/>
          <w:lang w:bidi="ar-IQ"/>
        </w:rPr>
        <w:t>د .علي هادي العبيدي , عقود المسماة البيع والايجار , ط5 , دار الثقافة للنشر والتوزيع , س2011,ص137</w:t>
      </w:r>
    </w:p>
    <w:p w:rsidR="00327264" w:rsidRPr="00566E84" w:rsidRDefault="00327264" w:rsidP="00566E84">
      <w:pPr>
        <w:pStyle w:val="a6"/>
        <w:numPr>
          <w:ilvl w:val="0"/>
          <w:numId w:val="16"/>
        </w:numPr>
        <w:rPr>
          <w:sz w:val="32"/>
          <w:szCs w:val="32"/>
          <w:rtl/>
          <w:lang w:bidi="ar-IQ"/>
        </w:rPr>
      </w:pPr>
      <w:r w:rsidRPr="00566E84">
        <w:rPr>
          <w:rFonts w:hint="cs"/>
          <w:sz w:val="32"/>
          <w:szCs w:val="32"/>
          <w:rtl/>
          <w:lang w:bidi="ar-IQ"/>
        </w:rPr>
        <w:lastRenderedPageBreak/>
        <w:t>لذا يشترط بثبوت الخيار بالعيب ما يلي :</w:t>
      </w:r>
    </w:p>
    <w:p w:rsidR="00327264" w:rsidRPr="0074110E" w:rsidRDefault="00327264" w:rsidP="00327264">
      <w:pPr>
        <w:pStyle w:val="a6"/>
        <w:numPr>
          <w:ilvl w:val="0"/>
          <w:numId w:val="18"/>
        </w:numPr>
        <w:rPr>
          <w:sz w:val="32"/>
          <w:szCs w:val="32"/>
          <w:lang w:bidi="ar-IQ"/>
        </w:rPr>
      </w:pPr>
      <w:r w:rsidRPr="0074110E">
        <w:rPr>
          <w:rFonts w:hint="cs"/>
          <w:sz w:val="32"/>
          <w:szCs w:val="32"/>
          <w:rtl/>
          <w:lang w:bidi="ar-IQ"/>
        </w:rPr>
        <w:t>ثبوت العيب عند المبيع او بعده قبل التسليم حتى لو حدث بعد ذلك لا يثبت الخيار لان ثبوته لفوات صفة السلامة المشروطة في العقد دلالة وقد حصلت السلعة سليمة في يد المشتري .</w:t>
      </w:r>
    </w:p>
    <w:p w:rsidR="00327264" w:rsidRPr="0074110E" w:rsidRDefault="00327264" w:rsidP="00327264">
      <w:pPr>
        <w:pStyle w:val="a6"/>
        <w:numPr>
          <w:ilvl w:val="0"/>
          <w:numId w:val="18"/>
        </w:numPr>
        <w:rPr>
          <w:sz w:val="32"/>
          <w:szCs w:val="32"/>
          <w:lang w:bidi="ar-IQ"/>
        </w:rPr>
      </w:pPr>
      <w:r w:rsidRPr="0074110E">
        <w:rPr>
          <w:rFonts w:hint="cs"/>
          <w:sz w:val="32"/>
          <w:szCs w:val="32"/>
          <w:rtl/>
          <w:lang w:bidi="ar-IQ"/>
        </w:rPr>
        <w:t>ثبوته عند المشتري بعدما قبض المبيع ولا يكتفي بالثبوت عند البائع لثبوت حق الرد في جميع العيوب عند عامة المشايخ .</w:t>
      </w:r>
    </w:p>
    <w:p w:rsidR="00327264" w:rsidRPr="0074110E" w:rsidRDefault="000B3572" w:rsidP="00327264">
      <w:pPr>
        <w:pStyle w:val="a6"/>
        <w:numPr>
          <w:ilvl w:val="0"/>
          <w:numId w:val="18"/>
        </w:numPr>
        <w:rPr>
          <w:sz w:val="32"/>
          <w:szCs w:val="32"/>
          <w:lang w:bidi="ar-IQ"/>
        </w:rPr>
      </w:pPr>
      <w:r w:rsidRPr="0074110E">
        <w:rPr>
          <w:rFonts w:hint="cs"/>
          <w:sz w:val="32"/>
          <w:szCs w:val="32"/>
          <w:rtl/>
          <w:lang w:bidi="ar-IQ"/>
        </w:rPr>
        <w:t>جهل المشتري بوجود العيب عند العقد والقبض فان كان عالما به عند احدهما فلا خيار له لان الاقدام على الشراء مع العلم بالعيب رضا به دلالة وكذا اذا لم يعلم عند العقد ثم علم بعده قبل القبض لان تمام الصفقة متعلق بالقبض فكان العلم عند القبض كالعلم عند العقد .</w:t>
      </w:r>
    </w:p>
    <w:p w:rsidR="000B3572" w:rsidRPr="0074110E" w:rsidRDefault="000B3572" w:rsidP="00327264">
      <w:pPr>
        <w:pStyle w:val="a6"/>
        <w:numPr>
          <w:ilvl w:val="0"/>
          <w:numId w:val="18"/>
        </w:numPr>
        <w:rPr>
          <w:sz w:val="32"/>
          <w:szCs w:val="32"/>
          <w:lang w:bidi="ar-IQ"/>
        </w:rPr>
      </w:pPr>
      <w:r w:rsidRPr="0074110E">
        <w:rPr>
          <w:rFonts w:hint="cs"/>
          <w:sz w:val="32"/>
          <w:szCs w:val="32"/>
          <w:rtl/>
          <w:lang w:bidi="ar-IQ"/>
        </w:rPr>
        <w:t>عدم اشتراط البراءة عن العيب في المبيع حتى لو شرط فلا خيار للمشتري لان شرط البراءة من العيب في البيع صحيح فاذا ابرأه فقد اسقط حق نفسه فصح الاسقاط فيسقط ضرورة وهذا مذهب الحنفية .</w:t>
      </w:r>
    </w:p>
    <w:p w:rsidR="000B3572" w:rsidRPr="0074110E" w:rsidRDefault="000B3572" w:rsidP="00327264">
      <w:pPr>
        <w:pStyle w:val="a6"/>
        <w:numPr>
          <w:ilvl w:val="0"/>
          <w:numId w:val="18"/>
        </w:numPr>
        <w:rPr>
          <w:sz w:val="32"/>
          <w:szCs w:val="32"/>
          <w:lang w:bidi="ar-IQ"/>
        </w:rPr>
      </w:pPr>
      <w:r w:rsidRPr="0074110E">
        <w:rPr>
          <w:rFonts w:hint="cs"/>
          <w:sz w:val="32"/>
          <w:szCs w:val="32"/>
          <w:rtl/>
          <w:lang w:bidi="ar-IQ"/>
        </w:rPr>
        <w:t xml:space="preserve">عدم زوال العيب قبل فسخ العقد فاذا زال العيب قبل طلب فسخ العقد للعيب في محل العقد او زال بعد طلب الفسخ وقبل حكم القاضي </w:t>
      </w:r>
      <w:r w:rsidR="00E322D8" w:rsidRPr="0074110E">
        <w:rPr>
          <w:rFonts w:hint="cs"/>
          <w:sz w:val="32"/>
          <w:szCs w:val="32"/>
          <w:rtl/>
          <w:lang w:bidi="ar-IQ"/>
        </w:rPr>
        <w:t>بالفسخ سقط طلب الفسخ وذلك لان الخيار كان لفوات وصف السلامة في محل العقد كي لا يتضرر العاقد بلزوم ما لا يرضى به اما وقد عادت السلامة الى محل العقد فقد عاد الرضا وانتفى الخيار .</w:t>
      </w:r>
    </w:p>
    <w:p w:rsidR="00E322D8" w:rsidRPr="0074110E" w:rsidRDefault="00E322D8" w:rsidP="00327264">
      <w:pPr>
        <w:pStyle w:val="a6"/>
        <w:numPr>
          <w:ilvl w:val="0"/>
          <w:numId w:val="18"/>
        </w:numPr>
        <w:rPr>
          <w:sz w:val="32"/>
          <w:szCs w:val="32"/>
          <w:lang w:bidi="ar-IQ"/>
        </w:rPr>
      </w:pPr>
      <w:r w:rsidRPr="0074110E">
        <w:rPr>
          <w:rFonts w:hint="cs"/>
          <w:sz w:val="32"/>
          <w:szCs w:val="32"/>
          <w:rtl/>
          <w:lang w:bidi="ar-IQ"/>
        </w:rPr>
        <w:t>ان لا يصدر رضا بالعيب في محل العقد من المتملك صراحة بالقول او دلالة بتصرفه في محل العقد تصرف المالك بعد علمه بالعيب المقتضي بالخيار .</w:t>
      </w:r>
    </w:p>
    <w:p w:rsidR="00E322D8" w:rsidRPr="0074110E" w:rsidRDefault="00E322D8" w:rsidP="00327264">
      <w:pPr>
        <w:pStyle w:val="a6"/>
        <w:numPr>
          <w:ilvl w:val="0"/>
          <w:numId w:val="18"/>
        </w:numPr>
        <w:rPr>
          <w:sz w:val="32"/>
          <w:szCs w:val="32"/>
          <w:lang w:bidi="ar-IQ"/>
        </w:rPr>
      </w:pPr>
      <w:r w:rsidRPr="0074110E">
        <w:rPr>
          <w:rFonts w:hint="cs"/>
          <w:sz w:val="32"/>
          <w:szCs w:val="32"/>
          <w:rtl/>
          <w:lang w:bidi="ar-IQ"/>
        </w:rPr>
        <w:t>ان يكون العيب في محل العقد مما يوجب نقصان الثمن عند التجار لان التضرر يكون بنقصان  مالية الشيء وذلك بانتقاص قيمته ومرجع معرفة ذلك عرف التعامل .</w:t>
      </w:r>
    </w:p>
    <w:p w:rsidR="00E322D8" w:rsidRPr="0074110E" w:rsidRDefault="00E322D8" w:rsidP="00327264">
      <w:pPr>
        <w:pStyle w:val="a6"/>
        <w:numPr>
          <w:ilvl w:val="0"/>
          <w:numId w:val="18"/>
        </w:numPr>
        <w:rPr>
          <w:sz w:val="32"/>
          <w:szCs w:val="32"/>
          <w:rtl/>
          <w:lang w:bidi="ar-IQ"/>
        </w:rPr>
      </w:pPr>
      <w:r w:rsidRPr="0074110E">
        <w:rPr>
          <w:rFonts w:hint="cs"/>
          <w:sz w:val="32"/>
          <w:szCs w:val="32"/>
          <w:rtl/>
          <w:lang w:bidi="ar-IQ"/>
        </w:rPr>
        <w:t>ان لا يتمكن من ازالة العيب بلا مشقة فان تمكن فلا خيار .1</w:t>
      </w:r>
    </w:p>
    <w:p w:rsidR="00327264" w:rsidRPr="0074110E" w:rsidRDefault="00327264" w:rsidP="00D051FD">
      <w:pPr>
        <w:rPr>
          <w:sz w:val="32"/>
          <w:szCs w:val="32"/>
          <w:rtl/>
          <w:lang w:bidi="ar-IQ"/>
        </w:rPr>
      </w:pPr>
    </w:p>
    <w:p w:rsidR="00327264" w:rsidRPr="0074110E" w:rsidRDefault="00327264" w:rsidP="00D051FD">
      <w:pPr>
        <w:rPr>
          <w:sz w:val="32"/>
          <w:szCs w:val="32"/>
          <w:rtl/>
          <w:lang w:bidi="ar-IQ"/>
        </w:rPr>
      </w:pPr>
    </w:p>
    <w:p w:rsidR="00327264" w:rsidRPr="0074110E" w:rsidRDefault="00327264" w:rsidP="00D051FD">
      <w:pPr>
        <w:rPr>
          <w:sz w:val="32"/>
          <w:szCs w:val="32"/>
          <w:rtl/>
          <w:lang w:bidi="ar-IQ"/>
        </w:rPr>
      </w:pPr>
    </w:p>
    <w:p w:rsidR="00327264" w:rsidRPr="0074110E" w:rsidRDefault="00327264" w:rsidP="00D051FD">
      <w:pPr>
        <w:rPr>
          <w:sz w:val="32"/>
          <w:szCs w:val="32"/>
          <w:rtl/>
          <w:lang w:bidi="ar-IQ"/>
        </w:rPr>
      </w:pPr>
    </w:p>
    <w:p w:rsidR="00D051FD" w:rsidRPr="0074110E" w:rsidRDefault="00D051FD" w:rsidP="00D051FD">
      <w:pPr>
        <w:rPr>
          <w:sz w:val="32"/>
          <w:szCs w:val="32"/>
          <w:rtl/>
          <w:lang w:bidi="ar-IQ"/>
        </w:rPr>
      </w:pPr>
    </w:p>
    <w:p w:rsidR="00E322D8" w:rsidRPr="0074110E" w:rsidRDefault="00E322D8" w:rsidP="00D051FD">
      <w:pPr>
        <w:rPr>
          <w:sz w:val="32"/>
          <w:szCs w:val="32"/>
          <w:rtl/>
          <w:lang w:bidi="ar-IQ"/>
        </w:rPr>
      </w:pPr>
    </w:p>
    <w:p w:rsidR="00E322D8" w:rsidRPr="0074110E" w:rsidRDefault="00E322D8" w:rsidP="00D051FD">
      <w:pPr>
        <w:rPr>
          <w:sz w:val="32"/>
          <w:szCs w:val="32"/>
          <w:rtl/>
          <w:lang w:bidi="ar-IQ"/>
        </w:rPr>
      </w:pPr>
    </w:p>
    <w:p w:rsidR="00E322D8" w:rsidRPr="0074110E" w:rsidRDefault="00E322D8" w:rsidP="00D051FD">
      <w:pPr>
        <w:rPr>
          <w:sz w:val="32"/>
          <w:szCs w:val="32"/>
          <w:rtl/>
          <w:lang w:bidi="ar-IQ"/>
        </w:rPr>
      </w:pPr>
    </w:p>
    <w:p w:rsidR="00E322D8" w:rsidRPr="0074110E" w:rsidRDefault="00E322D8" w:rsidP="00D051FD">
      <w:pPr>
        <w:rPr>
          <w:sz w:val="32"/>
          <w:szCs w:val="32"/>
          <w:rtl/>
          <w:lang w:bidi="ar-IQ"/>
        </w:rPr>
      </w:pPr>
    </w:p>
    <w:p w:rsidR="00E322D8" w:rsidRPr="0074110E" w:rsidRDefault="00E322D8" w:rsidP="00D051FD">
      <w:pPr>
        <w:rPr>
          <w:sz w:val="32"/>
          <w:szCs w:val="32"/>
          <w:rtl/>
          <w:lang w:bidi="ar-IQ"/>
        </w:rPr>
      </w:pPr>
    </w:p>
    <w:p w:rsidR="00E322D8" w:rsidRPr="0074110E" w:rsidRDefault="00E322D8" w:rsidP="00BB7870">
      <w:pPr>
        <w:pBdr>
          <w:bottom w:val="single" w:sz="4" w:space="1" w:color="auto"/>
        </w:pBdr>
        <w:rPr>
          <w:sz w:val="32"/>
          <w:szCs w:val="32"/>
          <w:rtl/>
          <w:lang w:bidi="ar-IQ"/>
        </w:rPr>
      </w:pPr>
    </w:p>
    <w:p w:rsidR="00E322D8" w:rsidRPr="0074110E" w:rsidRDefault="00E322D8" w:rsidP="00E322D8">
      <w:pPr>
        <w:pStyle w:val="a6"/>
        <w:numPr>
          <w:ilvl w:val="0"/>
          <w:numId w:val="19"/>
        </w:numPr>
        <w:rPr>
          <w:sz w:val="32"/>
          <w:szCs w:val="32"/>
          <w:rtl/>
          <w:lang w:bidi="ar-IQ"/>
        </w:rPr>
      </w:pPr>
      <w:r w:rsidRPr="0074110E">
        <w:rPr>
          <w:rFonts w:hint="cs"/>
          <w:sz w:val="32"/>
          <w:szCs w:val="32"/>
          <w:rtl/>
          <w:lang w:bidi="ar-IQ"/>
        </w:rPr>
        <w:t xml:space="preserve">د. احمد محمد علي داوود , احكام العقد في الفقه الاسلامي والقانون المدني , ج 2-3 , </w:t>
      </w:r>
      <w:r w:rsidR="00BB7870" w:rsidRPr="0074110E">
        <w:rPr>
          <w:rFonts w:hint="cs"/>
          <w:sz w:val="32"/>
          <w:szCs w:val="32"/>
          <w:rtl/>
          <w:lang w:bidi="ar-IQ"/>
        </w:rPr>
        <w:t>دار الثقافة للنشر والتوزيع , س 2011 , ص 618</w:t>
      </w:r>
    </w:p>
    <w:p w:rsidR="00E322D8" w:rsidRPr="0074110E" w:rsidRDefault="00E322D8" w:rsidP="00D051FD">
      <w:pPr>
        <w:rPr>
          <w:sz w:val="32"/>
          <w:szCs w:val="32"/>
          <w:rtl/>
          <w:lang w:bidi="ar-IQ"/>
        </w:rPr>
      </w:pPr>
    </w:p>
    <w:p w:rsidR="00E322D8" w:rsidRPr="0074110E" w:rsidRDefault="00E322D8" w:rsidP="00D051FD">
      <w:pPr>
        <w:rPr>
          <w:sz w:val="32"/>
          <w:szCs w:val="32"/>
          <w:rtl/>
          <w:lang w:bidi="ar-IQ"/>
        </w:rPr>
      </w:pPr>
    </w:p>
    <w:p w:rsidR="00E322D8" w:rsidRPr="0074110E" w:rsidRDefault="00E322D8" w:rsidP="00D051FD">
      <w:pPr>
        <w:rPr>
          <w:sz w:val="32"/>
          <w:szCs w:val="32"/>
          <w:rtl/>
          <w:lang w:bidi="ar-IQ"/>
        </w:rPr>
      </w:pPr>
    </w:p>
    <w:p w:rsidR="00E322D8" w:rsidRPr="0074110E" w:rsidRDefault="00E322D8" w:rsidP="00D051FD">
      <w:pPr>
        <w:rPr>
          <w:sz w:val="32"/>
          <w:szCs w:val="32"/>
          <w:rtl/>
          <w:lang w:bidi="ar-IQ"/>
        </w:rPr>
      </w:pPr>
    </w:p>
    <w:p w:rsidR="00E322D8" w:rsidRPr="0074110E" w:rsidRDefault="0047110B" w:rsidP="0047110B">
      <w:pPr>
        <w:pStyle w:val="2"/>
        <w:jc w:val="center"/>
        <w:rPr>
          <w:sz w:val="32"/>
          <w:szCs w:val="32"/>
          <w:rtl/>
          <w:lang w:bidi="ar-IQ"/>
        </w:rPr>
      </w:pPr>
      <w:r w:rsidRPr="0074110E">
        <w:rPr>
          <w:rFonts w:hint="cs"/>
          <w:sz w:val="32"/>
          <w:szCs w:val="32"/>
          <w:rtl/>
          <w:lang w:bidi="ar-IQ"/>
        </w:rPr>
        <w:t>المبحث الثاني</w:t>
      </w:r>
    </w:p>
    <w:p w:rsidR="0047110B" w:rsidRPr="0074110E" w:rsidRDefault="0047110B" w:rsidP="0047110B">
      <w:pPr>
        <w:pStyle w:val="2"/>
        <w:jc w:val="center"/>
        <w:rPr>
          <w:sz w:val="32"/>
          <w:szCs w:val="32"/>
          <w:rtl/>
          <w:lang w:bidi="ar-IQ"/>
        </w:rPr>
      </w:pPr>
      <w:r w:rsidRPr="0074110E">
        <w:rPr>
          <w:rFonts w:hint="cs"/>
          <w:sz w:val="32"/>
          <w:szCs w:val="32"/>
          <w:rtl/>
          <w:lang w:bidi="ar-IQ"/>
        </w:rPr>
        <w:t>دور العيب الخفي في فسخ العقد</w:t>
      </w:r>
    </w:p>
    <w:p w:rsidR="0047110B" w:rsidRPr="0074110E" w:rsidRDefault="0047110B" w:rsidP="00D051FD">
      <w:pPr>
        <w:rPr>
          <w:sz w:val="32"/>
          <w:szCs w:val="32"/>
          <w:rtl/>
          <w:lang w:bidi="ar-IQ"/>
        </w:rPr>
      </w:pPr>
    </w:p>
    <w:p w:rsidR="0047110B" w:rsidRPr="0074110E" w:rsidRDefault="0047110B" w:rsidP="00D051FD">
      <w:pPr>
        <w:rPr>
          <w:sz w:val="32"/>
          <w:szCs w:val="32"/>
          <w:rtl/>
          <w:lang w:bidi="ar-IQ"/>
        </w:rPr>
      </w:pPr>
      <w:r w:rsidRPr="0074110E">
        <w:rPr>
          <w:rFonts w:hint="cs"/>
          <w:sz w:val="32"/>
          <w:szCs w:val="32"/>
          <w:rtl/>
          <w:lang w:bidi="ar-IQ"/>
        </w:rPr>
        <w:t xml:space="preserve">ان الاثر الذي يترتب على وجود عيب خفي قديم و مؤثر في المبيع هو عدم لزوم العقد في حق المشتري ويمكنه ان يعبر عن رأيه بفسخ العقد بتصرفه الانفرادي ويتم فسخ العقد قبل قبض المبيع بكل ما يدل عليه سواء صراحة او ضمنا دون الحاجة الى ارضاء البائع او مقاضاته ولكن بشرط علمه بالفسخ فاذا تم القبض فيجب ان يتم الفسخ بالتراضي او بالتقاضي فاذا فسخ العقد بسبب </w:t>
      </w:r>
      <w:r w:rsidR="00A905AE" w:rsidRPr="0074110E">
        <w:rPr>
          <w:rFonts w:hint="cs"/>
          <w:sz w:val="32"/>
          <w:szCs w:val="32"/>
          <w:rtl/>
          <w:lang w:bidi="ar-IQ"/>
        </w:rPr>
        <w:t xml:space="preserve">تعين على المشتري اعادة المبيع واسترداد الثمن1 . عليه سنقسم هذا المبحث الى مطلبين على النحو الاتي </w:t>
      </w:r>
    </w:p>
    <w:p w:rsidR="00A905AE" w:rsidRPr="0074110E" w:rsidRDefault="00A905AE" w:rsidP="00566E84">
      <w:pPr>
        <w:rPr>
          <w:sz w:val="32"/>
          <w:szCs w:val="32"/>
          <w:rtl/>
          <w:lang w:bidi="ar-IQ"/>
        </w:rPr>
      </w:pPr>
      <w:r w:rsidRPr="0074110E">
        <w:rPr>
          <w:rFonts w:hint="cs"/>
          <w:sz w:val="32"/>
          <w:szCs w:val="32"/>
          <w:rtl/>
          <w:lang w:bidi="ar-IQ"/>
        </w:rPr>
        <w:t xml:space="preserve">المطلب الاول : دعوى العيب </w:t>
      </w:r>
      <w:r w:rsidR="00566E84">
        <w:rPr>
          <w:rFonts w:hint="cs"/>
          <w:sz w:val="32"/>
          <w:szCs w:val="32"/>
          <w:rtl/>
          <w:lang w:bidi="ar-IQ"/>
        </w:rPr>
        <w:t>و</w:t>
      </w:r>
      <w:r w:rsidRPr="0074110E">
        <w:rPr>
          <w:rFonts w:hint="cs"/>
          <w:sz w:val="32"/>
          <w:szCs w:val="32"/>
          <w:rtl/>
          <w:lang w:bidi="ar-IQ"/>
        </w:rPr>
        <w:t>المطلب ا</w:t>
      </w:r>
      <w:r w:rsidR="00566E84">
        <w:rPr>
          <w:rFonts w:hint="cs"/>
          <w:sz w:val="32"/>
          <w:szCs w:val="32"/>
          <w:rtl/>
          <w:lang w:bidi="ar-IQ"/>
        </w:rPr>
        <w:t>لثاني: حكم فسخ العقد بسبب العيب</w:t>
      </w:r>
    </w:p>
    <w:p w:rsidR="00A905AE" w:rsidRPr="0074110E" w:rsidRDefault="00A905AE" w:rsidP="00F81DDB">
      <w:pPr>
        <w:pBdr>
          <w:bottom w:val="single" w:sz="4" w:space="1" w:color="auto"/>
        </w:pBdr>
        <w:rPr>
          <w:sz w:val="32"/>
          <w:szCs w:val="32"/>
          <w:rtl/>
          <w:lang w:bidi="ar-IQ"/>
        </w:rPr>
      </w:pPr>
    </w:p>
    <w:p w:rsidR="00A905AE" w:rsidRPr="00566E84" w:rsidRDefault="00A905AE" w:rsidP="00566E84">
      <w:pPr>
        <w:pStyle w:val="a6"/>
        <w:numPr>
          <w:ilvl w:val="0"/>
          <w:numId w:val="20"/>
        </w:numPr>
        <w:rPr>
          <w:sz w:val="32"/>
          <w:szCs w:val="32"/>
          <w:rtl/>
          <w:lang w:bidi="ar-IQ"/>
        </w:rPr>
      </w:pPr>
      <w:r w:rsidRPr="0074110E">
        <w:rPr>
          <w:rFonts w:hint="cs"/>
          <w:sz w:val="32"/>
          <w:szCs w:val="32"/>
          <w:rtl/>
          <w:lang w:bidi="ar-IQ"/>
        </w:rPr>
        <w:t>د. محمد يوسف الزعبي ,العقود المسماة شرح عقد البيع ,ط1 ,دار الثقافة للنشر والتوزيع , س 2006</w:t>
      </w:r>
      <w:r w:rsidR="00F81DDB" w:rsidRPr="0074110E">
        <w:rPr>
          <w:rFonts w:hint="cs"/>
          <w:sz w:val="32"/>
          <w:szCs w:val="32"/>
          <w:rtl/>
          <w:lang w:bidi="ar-IQ"/>
        </w:rPr>
        <w:t>, ص 423</w:t>
      </w:r>
      <w:r w:rsidR="00566E84">
        <w:rPr>
          <w:rFonts w:hint="cs"/>
          <w:sz w:val="32"/>
          <w:szCs w:val="32"/>
          <w:rtl/>
          <w:lang w:bidi="ar-IQ"/>
        </w:rPr>
        <w:t>.</w:t>
      </w:r>
    </w:p>
    <w:p w:rsidR="00A905AE" w:rsidRPr="0074110E" w:rsidRDefault="00F81DDB" w:rsidP="00F81DDB">
      <w:pPr>
        <w:pStyle w:val="1"/>
        <w:jc w:val="center"/>
        <w:rPr>
          <w:sz w:val="32"/>
          <w:szCs w:val="32"/>
          <w:rtl/>
          <w:lang w:bidi="ar-IQ"/>
        </w:rPr>
      </w:pPr>
      <w:r w:rsidRPr="0074110E">
        <w:rPr>
          <w:rFonts w:hint="cs"/>
          <w:sz w:val="32"/>
          <w:szCs w:val="32"/>
          <w:rtl/>
          <w:lang w:bidi="ar-IQ"/>
        </w:rPr>
        <w:lastRenderedPageBreak/>
        <w:t>المطلب الاول</w:t>
      </w:r>
    </w:p>
    <w:p w:rsidR="00F81DDB" w:rsidRPr="0074110E" w:rsidRDefault="00F81DDB" w:rsidP="00F81DDB">
      <w:pPr>
        <w:pStyle w:val="2"/>
        <w:jc w:val="center"/>
        <w:rPr>
          <w:sz w:val="32"/>
          <w:szCs w:val="32"/>
          <w:rtl/>
          <w:lang w:bidi="ar-IQ"/>
        </w:rPr>
      </w:pPr>
      <w:r w:rsidRPr="0074110E">
        <w:rPr>
          <w:rFonts w:hint="cs"/>
          <w:sz w:val="32"/>
          <w:szCs w:val="32"/>
          <w:rtl/>
          <w:lang w:bidi="ar-IQ"/>
        </w:rPr>
        <w:t>دعوى العيب</w:t>
      </w:r>
    </w:p>
    <w:p w:rsidR="00F81DDB" w:rsidRDefault="00F63146" w:rsidP="00F81DDB">
      <w:pPr>
        <w:rPr>
          <w:sz w:val="32"/>
          <w:szCs w:val="32"/>
          <w:rtl/>
          <w:lang w:bidi="ar-IQ"/>
        </w:rPr>
      </w:pPr>
      <w:r>
        <w:rPr>
          <w:rFonts w:hint="cs"/>
          <w:sz w:val="32"/>
          <w:szCs w:val="32"/>
          <w:rtl/>
          <w:lang w:bidi="ar-IQ"/>
        </w:rPr>
        <w:t>لابد لنا من التمهيد لفكرة الدعوى في العيب الخفي ومن ثم نتحدث عن اطرافها وموضوعها، لذلك سنفرد لكل منهما فرع.</w:t>
      </w:r>
    </w:p>
    <w:p w:rsidR="00F63146" w:rsidRPr="00F63146" w:rsidRDefault="00F63146" w:rsidP="00F63146">
      <w:pPr>
        <w:jc w:val="center"/>
        <w:rPr>
          <w:b/>
          <w:bCs/>
          <w:sz w:val="32"/>
          <w:szCs w:val="32"/>
          <w:rtl/>
          <w:lang w:bidi="ar-IQ"/>
        </w:rPr>
      </w:pPr>
      <w:r w:rsidRPr="00F63146">
        <w:rPr>
          <w:rFonts w:hint="cs"/>
          <w:b/>
          <w:bCs/>
          <w:sz w:val="32"/>
          <w:szCs w:val="32"/>
          <w:rtl/>
          <w:lang w:bidi="ar-IQ"/>
        </w:rPr>
        <w:t>الفرع الاول</w:t>
      </w:r>
    </w:p>
    <w:p w:rsidR="00F63146" w:rsidRPr="0074110E" w:rsidRDefault="00F63146" w:rsidP="00F63146">
      <w:pPr>
        <w:jc w:val="center"/>
        <w:rPr>
          <w:sz w:val="32"/>
          <w:szCs w:val="32"/>
          <w:rtl/>
          <w:lang w:bidi="ar-IQ"/>
        </w:rPr>
      </w:pPr>
      <w:r w:rsidRPr="00F63146">
        <w:rPr>
          <w:rFonts w:hint="cs"/>
          <w:b/>
          <w:bCs/>
          <w:sz w:val="32"/>
          <w:szCs w:val="32"/>
          <w:rtl/>
          <w:lang w:bidi="ar-IQ"/>
        </w:rPr>
        <w:t>فكرة دعوى العيب</w:t>
      </w:r>
    </w:p>
    <w:p w:rsidR="002F4CD6" w:rsidRPr="0074110E" w:rsidRDefault="00F81DDB" w:rsidP="00F63146">
      <w:pPr>
        <w:rPr>
          <w:sz w:val="32"/>
          <w:szCs w:val="32"/>
          <w:rtl/>
          <w:lang w:bidi="ar-IQ"/>
        </w:rPr>
      </w:pPr>
      <w:r w:rsidRPr="0074110E">
        <w:rPr>
          <w:rFonts w:hint="cs"/>
          <w:sz w:val="32"/>
          <w:szCs w:val="32"/>
          <w:rtl/>
          <w:lang w:bidi="ar-IQ"/>
        </w:rPr>
        <w:t>اذا وجد في المبيع عيب توافرت به الشروط وجب على المشتري المبادرة الى اخطار البائع ثم له بعد ذلك ان يرجع عليه بدعوى الضمان ويجب رفعها خلال مدة قصيرة ولا سقطت بالتقادم فاذا تسلم المشتري المبيع وجب عليه التحقق من حالته بمجرد ان يتمكن من ذلك وفقا للمألوف في التعامل فاذا كشف عيبا يضمنه البائع وجب عليه ان ي</w:t>
      </w:r>
      <w:r w:rsidR="00A37659" w:rsidRPr="0074110E">
        <w:rPr>
          <w:rFonts w:hint="cs"/>
          <w:sz w:val="32"/>
          <w:szCs w:val="32"/>
          <w:rtl/>
          <w:lang w:bidi="ar-IQ"/>
        </w:rPr>
        <w:t xml:space="preserve">خطر البائع به خلال مدة معقولة  فان لم يفعل اعتبر  قابلا للمبيع اما اذا كان العيب مما لا يمكن الكشف عنه بالفحص المعتاد ثم كشفه المشتري وجب عليه ان يخطر البائع بمجرد ظهوره والا اعتبر قابلا للمبيع بما فيه من عيب  والسياسة التشريعية في ضمان العيب الخفي قائمة على عدم التراضي في اتخاذ الاجراءات اللازمة لأثبات العيب والمبادرة الى رفع دعوى الضمان لان الابطاء في شيء من ذلك يجعل اثبات العيب عسيرا </w:t>
      </w:r>
      <w:r w:rsidR="00494128" w:rsidRPr="0074110E">
        <w:rPr>
          <w:rFonts w:hint="cs"/>
          <w:sz w:val="32"/>
          <w:szCs w:val="32"/>
          <w:rtl/>
          <w:lang w:bidi="ar-IQ"/>
        </w:rPr>
        <w:t xml:space="preserve">وقد يتعذر معرفة ما اذا كان العيب موجودا اوجب المشرع على المشتري ان يبادر الى اخطار البائع بالعيب بمجرد كشفه1 </w:t>
      </w:r>
      <w:r w:rsidR="002F4CD6" w:rsidRPr="0074110E">
        <w:rPr>
          <w:rFonts w:hint="cs"/>
          <w:sz w:val="32"/>
          <w:szCs w:val="32"/>
          <w:rtl/>
          <w:lang w:bidi="ar-IQ"/>
        </w:rPr>
        <w:t>. نصت المادة 446 من قانون موجبات وعقود اللبناني على ما يأتي اذا كان المبيع من منقولات غير الحيوانات وجب على المشتري ان ينظر في حالة المبيع على اثر استلامه وان يخبر البائع بلا ابطاء خلال السبعة ايام التي تلي الاستلام عن كل عيب يجب على البائع ضمانه والا فالمبيع يعد مقبولا ما لم تكن العيوب مما لا يعرف بفحص عادي او تكن هناك موانع لا علاقة لها بمشيئة المشتري حالت دون النضر في حالة البيع</w:t>
      </w:r>
      <w:r w:rsidR="00F13D51" w:rsidRPr="0074110E">
        <w:rPr>
          <w:rFonts w:hint="cs"/>
          <w:sz w:val="32"/>
          <w:szCs w:val="32"/>
          <w:rtl/>
          <w:lang w:bidi="ar-IQ"/>
        </w:rPr>
        <w:t xml:space="preserve"> وفي مثل هذه الحالة يجب ابلاغ عيوب المبيع الى البائع  على اثر اكتشافها ولا عد المبيع مقبولا غير انه لا يحق للبائع سيء النية ان يتذرع بهذا الحكم الاخير </w:t>
      </w:r>
      <w:r w:rsidR="002F4CD6" w:rsidRPr="0074110E">
        <w:rPr>
          <w:rFonts w:hint="cs"/>
          <w:sz w:val="32"/>
          <w:szCs w:val="32"/>
          <w:rtl/>
          <w:lang w:bidi="ar-IQ"/>
        </w:rPr>
        <w:t>2 .</w:t>
      </w:r>
    </w:p>
    <w:p w:rsidR="002F4CD6" w:rsidRPr="0074110E" w:rsidRDefault="002F4CD6" w:rsidP="002F4CD6">
      <w:pPr>
        <w:pStyle w:val="a6"/>
        <w:numPr>
          <w:ilvl w:val="0"/>
          <w:numId w:val="21"/>
        </w:numPr>
        <w:rPr>
          <w:sz w:val="32"/>
          <w:szCs w:val="32"/>
          <w:lang w:bidi="ar-IQ"/>
        </w:rPr>
      </w:pPr>
      <w:r w:rsidRPr="0074110E">
        <w:rPr>
          <w:rFonts w:hint="cs"/>
          <w:sz w:val="32"/>
          <w:szCs w:val="32"/>
          <w:rtl/>
          <w:lang w:bidi="ar-IQ"/>
        </w:rPr>
        <w:t>د. عبد الرزاق احمد السنهوري , الوسيط في شرح القانون المدني ,</w:t>
      </w:r>
      <w:r w:rsidR="00A77C19" w:rsidRPr="0074110E">
        <w:rPr>
          <w:rFonts w:hint="cs"/>
          <w:sz w:val="32"/>
          <w:szCs w:val="32"/>
          <w:rtl/>
          <w:lang w:bidi="ar-IQ"/>
        </w:rPr>
        <w:t>ج4 , ط3 ,بيروت لبنان , س2009 , ص 733-734-735</w:t>
      </w:r>
    </w:p>
    <w:p w:rsidR="00A77C19" w:rsidRPr="0074110E" w:rsidRDefault="00A77C19" w:rsidP="002F4CD6">
      <w:pPr>
        <w:pStyle w:val="a6"/>
        <w:numPr>
          <w:ilvl w:val="0"/>
          <w:numId w:val="21"/>
        </w:numPr>
        <w:rPr>
          <w:sz w:val="32"/>
          <w:szCs w:val="32"/>
          <w:rtl/>
          <w:lang w:bidi="ar-IQ"/>
        </w:rPr>
      </w:pPr>
      <w:r w:rsidRPr="0074110E">
        <w:rPr>
          <w:rFonts w:hint="cs"/>
          <w:sz w:val="32"/>
          <w:szCs w:val="32"/>
          <w:rtl/>
          <w:lang w:bidi="ar-IQ"/>
        </w:rPr>
        <w:t>قانون موجبات وعقود اللبناني 9 \ 3 \ 1932</w:t>
      </w:r>
    </w:p>
    <w:p w:rsidR="002F4CD6" w:rsidRPr="0074110E" w:rsidRDefault="002F4CD6" w:rsidP="00F81DDB">
      <w:pPr>
        <w:rPr>
          <w:sz w:val="32"/>
          <w:szCs w:val="32"/>
          <w:rtl/>
          <w:lang w:bidi="ar-IQ"/>
        </w:rPr>
      </w:pPr>
    </w:p>
    <w:p w:rsidR="002F4CD6" w:rsidRPr="0074110E" w:rsidRDefault="00F13D51" w:rsidP="00F81DDB">
      <w:pPr>
        <w:rPr>
          <w:sz w:val="32"/>
          <w:szCs w:val="32"/>
          <w:rtl/>
          <w:lang w:bidi="ar-IQ"/>
        </w:rPr>
      </w:pPr>
      <w:r w:rsidRPr="0074110E">
        <w:rPr>
          <w:rFonts w:hint="cs"/>
          <w:sz w:val="32"/>
          <w:szCs w:val="32"/>
          <w:rtl/>
          <w:lang w:bidi="ar-IQ"/>
        </w:rPr>
        <w:lastRenderedPageBreak/>
        <w:t xml:space="preserve">يتبين من هذا النص ان اخطار المشتري للبائع بوجود العيب هو واجب يقع على عاتق المشتري وكذلك الامر بالنسبة الى القوانين العربية </w:t>
      </w:r>
      <w:r w:rsidR="00C909C0" w:rsidRPr="0074110E">
        <w:rPr>
          <w:rFonts w:hint="cs"/>
          <w:sz w:val="32"/>
          <w:szCs w:val="32"/>
          <w:rtl/>
          <w:lang w:bidi="ar-IQ"/>
        </w:rPr>
        <w:t xml:space="preserve">مع الفارق البسيط وهو ان في القانون اللبناني حدد مهلة الاخطار سبعة ايام من تاريخ التسلم ما لم تكن العيوب مما لا يعرف بفحص عادي او تكن هناك موانع لا علاقة لها بمشيئة المشتري  اما القوانين العربية الاخرى فقد اوجبت اخطار البائع خلال مدة معقولة </w:t>
      </w:r>
      <w:r w:rsidR="00CA51BD" w:rsidRPr="0074110E">
        <w:rPr>
          <w:rFonts w:hint="cs"/>
          <w:sz w:val="32"/>
          <w:szCs w:val="32"/>
          <w:rtl/>
          <w:lang w:bidi="ar-IQ"/>
        </w:rPr>
        <w:t xml:space="preserve">وليس مدة سبع ايام1 اما القانون المدني العراقي فقد نص في م560 على </w:t>
      </w:r>
    </w:p>
    <w:p w:rsidR="002F4CD6" w:rsidRPr="0074110E" w:rsidRDefault="00CA51BD" w:rsidP="00CA51BD">
      <w:pPr>
        <w:pStyle w:val="a6"/>
        <w:numPr>
          <w:ilvl w:val="0"/>
          <w:numId w:val="22"/>
        </w:numPr>
        <w:rPr>
          <w:sz w:val="32"/>
          <w:szCs w:val="32"/>
          <w:lang w:bidi="ar-IQ"/>
        </w:rPr>
      </w:pPr>
      <w:r w:rsidRPr="0074110E">
        <w:rPr>
          <w:rFonts w:hint="cs"/>
          <w:sz w:val="32"/>
          <w:szCs w:val="32"/>
          <w:rtl/>
          <w:lang w:bidi="ar-IQ"/>
        </w:rPr>
        <w:t xml:space="preserve">اذا تسلم المشتري المبيع وجب عليه التحقق من حالته بمجرد ان يتمكن من ذلك وفقا للمألوف في التعامل فاذا كشف عيبا يضمنه البائع وجب عليه ان </w:t>
      </w:r>
      <w:proofErr w:type="spellStart"/>
      <w:r w:rsidR="00110C81" w:rsidRPr="0074110E">
        <w:rPr>
          <w:rFonts w:hint="cs"/>
          <w:sz w:val="32"/>
          <w:szCs w:val="32"/>
          <w:rtl/>
          <w:lang w:bidi="ar-IQ"/>
        </w:rPr>
        <w:t>يخطره</w:t>
      </w:r>
      <w:proofErr w:type="spellEnd"/>
      <w:r w:rsidR="00110C81" w:rsidRPr="0074110E">
        <w:rPr>
          <w:rFonts w:hint="cs"/>
          <w:sz w:val="32"/>
          <w:szCs w:val="32"/>
          <w:rtl/>
          <w:lang w:bidi="ar-IQ"/>
        </w:rPr>
        <w:t xml:space="preserve"> به خلال مدة معقولة فان لم يفعل اعتبر قابلا للبيع               </w:t>
      </w:r>
    </w:p>
    <w:p w:rsidR="00110C81" w:rsidRPr="0074110E" w:rsidRDefault="00110C81" w:rsidP="00CA51BD">
      <w:pPr>
        <w:pStyle w:val="a6"/>
        <w:numPr>
          <w:ilvl w:val="0"/>
          <w:numId w:val="22"/>
        </w:numPr>
        <w:rPr>
          <w:sz w:val="32"/>
          <w:szCs w:val="32"/>
          <w:rtl/>
          <w:lang w:bidi="ar-IQ"/>
        </w:rPr>
      </w:pPr>
      <w:r w:rsidRPr="0074110E">
        <w:rPr>
          <w:rFonts w:hint="cs"/>
          <w:sz w:val="32"/>
          <w:szCs w:val="32"/>
          <w:rtl/>
          <w:lang w:bidi="ar-IQ"/>
        </w:rPr>
        <w:t xml:space="preserve">اما اذا كان العيب مما لا يمكن  الكشف عنه بالفحص المعتاد ثم كشفه </w:t>
      </w:r>
      <w:r w:rsidR="00912646" w:rsidRPr="0074110E">
        <w:rPr>
          <w:rFonts w:hint="cs"/>
          <w:sz w:val="32"/>
          <w:szCs w:val="32"/>
          <w:rtl/>
          <w:lang w:bidi="ar-IQ"/>
        </w:rPr>
        <w:t xml:space="preserve">المشتري وجب عليه ان يخطر البائع بمجرد ظهوره والا اعتبر قابلا للمبيع بما فيه من عيب2 </w:t>
      </w:r>
    </w:p>
    <w:p w:rsidR="002F4CD6" w:rsidRPr="0074110E" w:rsidRDefault="00912646" w:rsidP="00912646">
      <w:pPr>
        <w:rPr>
          <w:sz w:val="32"/>
          <w:szCs w:val="32"/>
          <w:rtl/>
          <w:lang w:bidi="ar-IQ"/>
        </w:rPr>
      </w:pPr>
      <w:r w:rsidRPr="0074110E">
        <w:rPr>
          <w:rFonts w:hint="cs"/>
          <w:sz w:val="32"/>
          <w:szCs w:val="32"/>
          <w:rtl/>
          <w:lang w:bidi="ar-IQ"/>
        </w:rPr>
        <w:t xml:space="preserve">واختلف كذلك الفقه الاسلامي في تحديد مهلة الاخطار ففي حين لم يحدد المذهب الحنفي هذه المهلة بل اعتبر السكوت الطويل بمثابة قبول بالعيب وحذذ المذهب المالكي مدة يومين </w:t>
      </w:r>
      <w:proofErr w:type="spellStart"/>
      <w:r w:rsidRPr="0074110E">
        <w:rPr>
          <w:rFonts w:hint="cs"/>
          <w:sz w:val="32"/>
          <w:szCs w:val="32"/>
          <w:rtl/>
          <w:lang w:bidi="ar-IQ"/>
        </w:rPr>
        <w:t>للأبلاغ</w:t>
      </w:r>
      <w:proofErr w:type="spellEnd"/>
      <w:r w:rsidRPr="0074110E">
        <w:rPr>
          <w:rFonts w:hint="cs"/>
          <w:sz w:val="32"/>
          <w:szCs w:val="32"/>
          <w:rtl/>
          <w:lang w:bidi="ar-IQ"/>
        </w:rPr>
        <w:t xml:space="preserve">  و اوجب المذهب الشافعي ان يتم الابلاغ فورا الا في حالة تأخر مشروع ولم يحدد القانون الفرنسي مهلة للأخطار الا ان المشروع الدولي الموحد لبيع المنقولات اوجب في المادة 48 منه ان يتم الابلاغ في مهلة قصيرة من تاريخ اكتشاف العيب او التاريخ الذي كان يجب فيه معاينة البضاعة </w:t>
      </w:r>
    </w:p>
    <w:p w:rsidR="00F81DDB" w:rsidRDefault="00F81DDB" w:rsidP="00F81DDB">
      <w:pPr>
        <w:pStyle w:val="2"/>
        <w:rPr>
          <w:sz w:val="32"/>
          <w:szCs w:val="32"/>
          <w:rtl/>
          <w:lang w:bidi="ar-IQ"/>
        </w:rPr>
      </w:pPr>
    </w:p>
    <w:p w:rsidR="00EF4938" w:rsidRDefault="00EF4938" w:rsidP="00EF4938">
      <w:pPr>
        <w:rPr>
          <w:rtl/>
          <w:lang w:bidi="ar-IQ"/>
        </w:rPr>
      </w:pPr>
    </w:p>
    <w:p w:rsidR="00EF4938" w:rsidRDefault="00EF4938" w:rsidP="00EF4938">
      <w:pPr>
        <w:rPr>
          <w:rtl/>
          <w:lang w:bidi="ar-IQ"/>
        </w:rPr>
      </w:pPr>
    </w:p>
    <w:p w:rsidR="00EF4938" w:rsidRPr="00EF4938" w:rsidRDefault="00EF4938" w:rsidP="00EF4938">
      <w:pPr>
        <w:rPr>
          <w:rtl/>
          <w:lang w:bidi="ar-IQ"/>
        </w:rPr>
      </w:pPr>
    </w:p>
    <w:p w:rsidR="00F81DDB" w:rsidRPr="0074110E" w:rsidRDefault="00F81DDB" w:rsidP="00F81DDB">
      <w:pPr>
        <w:pStyle w:val="2"/>
        <w:rPr>
          <w:sz w:val="32"/>
          <w:szCs w:val="32"/>
          <w:rtl/>
          <w:lang w:bidi="ar-IQ"/>
        </w:rPr>
      </w:pPr>
    </w:p>
    <w:p w:rsidR="00F81DDB" w:rsidRPr="0074110E" w:rsidRDefault="00F81DDB" w:rsidP="00F81DDB">
      <w:pPr>
        <w:pStyle w:val="2"/>
        <w:rPr>
          <w:sz w:val="32"/>
          <w:szCs w:val="32"/>
          <w:rtl/>
          <w:lang w:bidi="ar-IQ"/>
        </w:rPr>
      </w:pPr>
    </w:p>
    <w:p w:rsidR="007B3DAF" w:rsidRPr="0074110E" w:rsidRDefault="007B3DAF" w:rsidP="007B3DAF">
      <w:pPr>
        <w:pBdr>
          <w:bottom w:val="single" w:sz="4" w:space="1" w:color="auto"/>
        </w:pBdr>
        <w:rPr>
          <w:sz w:val="32"/>
          <w:szCs w:val="32"/>
          <w:rtl/>
          <w:lang w:bidi="ar-IQ"/>
        </w:rPr>
      </w:pPr>
    </w:p>
    <w:p w:rsidR="007B3DAF" w:rsidRPr="0074110E" w:rsidRDefault="007B3DAF" w:rsidP="007B3DAF">
      <w:pPr>
        <w:pStyle w:val="a6"/>
        <w:numPr>
          <w:ilvl w:val="0"/>
          <w:numId w:val="25"/>
        </w:numPr>
        <w:rPr>
          <w:sz w:val="32"/>
          <w:szCs w:val="32"/>
          <w:lang w:bidi="ar-IQ"/>
        </w:rPr>
      </w:pPr>
      <w:r w:rsidRPr="0074110E">
        <w:rPr>
          <w:rFonts w:hint="cs"/>
          <w:sz w:val="32"/>
          <w:szCs w:val="32"/>
          <w:rtl/>
          <w:lang w:bidi="ar-IQ"/>
        </w:rPr>
        <w:t>د. الياس ناصيف , موسوعة العقود المدنية والتجارية , ج8 ,بلا مكان بلا سنة , ص 569</w:t>
      </w:r>
    </w:p>
    <w:p w:rsidR="007B3DAF" w:rsidRPr="0074110E" w:rsidRDefault="007B3DAF" w:rsidP="007B3DAF">
      <w:pPr>
        <w:pStyle w:val="a6"/>
        <w:numPr>
          <w:ilvl w:val="0"/>
          <w:numId w:val="25"/>
        </w:numPr>
        <w:rPr>
          <w:sz w:val="32"/>
          <w:szCs w:val="32"/>
          <w:lang w:bidi="ar-IQ"/>
        </w:rPr>
      </w:pPr>
      <w:r w:rsidRPr="0074110E">
        <w:rPr>
          <w:rFonts w:hint="cs"/>
          <w:sz w:val="32"/>
          <w:szCs w:val="32"/>
          <w:rtl/>
          <w:lang w:bidi="ar-IQ"/>
        </w:rPr>
        <w:t>القانون المدني العراقي رقم 40 لسنة 1951</w:t>
      </w:r>
    </w:p>
    <w:p w:rsidR="007B3DAF" w:rsidRPr="00EF4938" w:rsidRDefault="007B3DAF" w:rsidP="00EF4938">
      <w:pPr>
        <w:pStyle w:val="a6"/>
        <w:numPr>
          <w:ilvl w:val="0"/>
          <w:numId w:val="25"/>
        </w:numPr>
        <w:rPr>
          <w:sz w:val="32"/>
          <w:szCs w:val="32"/>
          <w:rtl/>
          <w:lang w:bidi="ar-IQ"/>
        </w:rPr>
      </w:pPr>
      <w:r w:rsidRPr="0074110E">
        <w:rPr>
          <w:rFonts w:hint="cs"/>
          <w:sz w:val="32"/>
          <w:szCs w:val="32"/>
          <w:rtl/>
          <w:lang w:bidi="ar-IQ"/>
        </w:rPr>
        <w:t>د. الياس ناصيف , المصدر نفسه , ص 569-570</w:t>
      </w:r>
    </w:p>
    <w:p w:rsidR="007B3DAF" w:rsidRPr="0074110E" w:rsidRDefault="007B3DAF" w:rsidP="007B3DAF">
      <w:pPr>
        <w:rPr>
          <w:sz w:val="32"/>
          <w:szCs w:val="32"/>
          <w:rtl/>
          <w:lang w:bidi="ar-IQ"/>
        </w:rPr>
      </w:pPr>
    </w:p>
    <w:p w:rsidR="007B3DAF" w:rsidRPr="0074110E" w:rsidRDefault="00D05130" w:rsidP="00EF4938">
      <w:pPr>
        <w:pStyle w:val="3"/>
        <w:jc w:val="center"/>
        <w:rPr>
          <w:sz w:val="32"/>
          <w:szCs w:val="32"/>
          <w:rtl/>
          <w:lang w:bidi="ar-IQ"/>
        </w:rPr>
      </w:pPr>
      <w:r w:rsidRPr="0074110E">
        <w:rPr>
          <w:rFonts w:hint="cs"/>
          <w:sz w:val="32"/>
          <w:szCs w:val="32"/>
          <w:rtl/>
          <w:lang w:bidi="ar-IQ"/>
        </w:rPr>
        <w:t xml:space="preserve">الفرع </w:t>
      </w:r>
      <w:r w:rsidR="00EF4938">
        <w:rPr>
          <w:rFonts w:hint="cs"/>
          <w:sz w:val="32"/>
          <w:szCs w:val="32"/>
          <w:rtl/>
          <w:lang w:bidi="ar-IQ"/>
        </w:rPr>
        <w:t>الثاني</w:t>
      </w:r>
    </w:p>
    <w:p w:rsidR="007B3DAF" w:rsidRPr="0074110E" w:rsidRDefault="00D05130" w:rsidP="00D05130">
      <w:pPr>
        <w:pStyle w:val="3"/>
        <w:jc w:val="center"/>
        <w:rPr>
          <w:sz w:val="32"/>
          <w:szCs w:val="32"/>
          <w:rtl/>
          <w:lang w:bidi="ar-IQ"/>
        </w:rPr>
      </w:pPr>
      <w:r w:rsidRPr="0074110E">
        <w:rPr>
          <w:rFonts w:hint="cs"/>
          <w:sz w:val="32"/>
          <w:szCs w:val="32"/>
          <w:rtl/>
          <w:lang w:bidi="ar-IQ"/>
        </w:rPr>
        <w:t>اطراف الدعوى</w:t>
      </w:r>
    </w:p>
    <w:p w:rsidR="007B3DAF" w:rsidRPr="0074110E" w:rsidRDefault="00D05130" w:rsidP="007B3DAF">
      <w:pPr>
        <w:rPr>
          <w:sz w:val="32"/>
          <w:szCs w:val="32"/>
          <w:rtl/>
          <w:lang w:bidi="ar-IQ"/>
        </w:rPr>
      </w:pPr>
      <w:r w:rsidRPr="0074110E">
        <w:rPr>
          <w:rFonts w:hint="cs"/>
          <w:sz w:val="32"/>
          <w:szCs w:val="32"/>
          <w:rtl/>
          <w:lang w:bidi="ar-IQ"/>
        </w:rPr>
        <w:t xml:space="preserve">ان دعوى ضمان العيوب الخفية تنشأ عن عقد قد سبقها وهو عقد البيع وان اطراف عقد البيع هما البائع والمشتري لذا فان اطراف دعوى الضمان في العيوب الخفية هما ذات البائع والمشتري والبائع يكون مدين في دعوى الضمان والمشتري يكون الدائن في هذه الدعوى </w:t>
      </w:r>
    </w:p>
    <w:p w:rsidR="00726D27" w:rsidRPr="0074110E" w:rsidRDefault="00D05130" w:rsidP="00EF4938">
      <w:pPr>
        <w:rPr>
          <w:sz w:val="32"/>
          <w:szCs w:val="32"/>
          <w:rtl/>
          <w:lang w:bidi="ar-IQ"/>
        </w:rPr>
      </w:pPr>
      <w:r w:rsidRPr="0074110E">
        <w:rPr>
          <w:rFonts w:hint="cs"/>
          <w:sz w:val="32"/>
          <w:szCs w:val="32"/>
          <w:rtl/>
          <w:lang w:bidi="ar-IQ"/>
        </w:rPr>
        <w:t xml:space="preserve">ان المدين في ضمان العيوب الخفية هوة البائع ولا ينتقل التزامه الى وارثه بل يبقى هذا الالتزام دينا في تركته فاذا مات البائع رجع المشتري في ضمان العيب الخفي لا على الورثة بل على التركة ذاتها </w:t>
      </w:r>
      <w:r w:rsidR="003C4DB7" w:rsidRPr="0074110E">
        <w:rPr>
          <w:rFonts w:hint="cs"/>
          <w:sz w:val="32"/>
          <w:szCs w:val="32"/>
          <w:rtl/>
          <w:lang w:bidi="ar-IQ"/>
        </w:rPr>
        <w:t xml:space="preserve">فاذا ما تقاضى منها التعويض المستحق اخذ الورثة ما بقى من التركة بعد سداد جميع الديون ومن بينها الدين الخاص بضمان العيب الخفي ولا يتصور انتقال ضمان العيوب الخفية الى خلف البائع الخاص في العين </w:t>
      </w:r>
      <w:proofErr w:type="spellStart"/>
      <w:r w:rsidR="003C4DB7" w:rsidRPr="0074110E">
        <w:rPr>
          <w:rFonts w:hint="cs"/>
          <w:sz w:val="32"/>
          <w:szCs w:val="32"/>
          <w:rtl/>
          <w:lang w:bidi="ar-IQ"/>
        </w:rPr>
        <w:t>المبيعة</w:t>
      </w:r>
      <w:proofErr w:type="spellEnd"/>
      <w:r w:rsidR="003C4DB7" w:rsidRPr="0074110E">
        <w:rPr>
          <w:rFonts w:hint="cs"/>
          <w:sz w:val="32"/>
          <w:szCs w:val="32"/>
          <w:rtl/>
          <w:lang w:bidi="ar-IQ"/>
        </w:rPr>
        <w:t xml:space="preserve"> ويتحمل دائن البائع التزام بضمان العيوب الخفية على الوجه المقرر في القواعد العامة ذلك ان المشتري يصبح هو ايضا دائنا للبائع بضمان العيوب الخفية </w:t>
      </w:r>
      <w:r w:rsidR="00836717" w:rsidRPr="0074110E">
        <w:rPr>
          <w:rFonts w:hint="cs"/>
          <w:sz w:val="32"/>
          <w:szCs w:val="32"/>
          <w:rtl/>
          <w:lang w:bidi="ar-IQ"/>
        </w:rPr>
        <w:t xml:space="preserve">فيشارك سائر دائني البائع مشاركة الغرماء ويكون كفيل البائع ملزم بضمان العيوب الخفية  ويجوز للمشتري ان يرجع عليه بالضمان طبقا للقواعد المقررة </w:t>
      </w:r>
      <w:r w:rsidR="002D3E60" w:rsidRPr="0074110E">
        <w:rPr>
          <w:rFonts w:hint="cs"/>
          <w:sz w:val="32"/>
          <w:szCs w:val="32"/>
          <w:rtl/>
          <w:lang w:bidi="ar-IQ"/>
        </w:rPr>
        <w:t xml:space="preserve">في الكفالة ودعوى ضمان العيوب الخفية وهي في صورتيها تنتهي الى تعويض قابلة للانقسام فاذا باع شخصان عين شائعة بينهما كان للمشتري ان يرجع بالضمان على البائعين كل حسب نصيبه في المبيع ولا يجوز له ان يرجع على احدهما بالضمان كله لان ضمان العيب ينقسم عليهما ويستثنى من ذلك غي حال اذا تضامن البائعان في التزامهما نحو المشتري فيرجع المشتري عندئذ على اي منهما بالضمان طبقا للقواعد المقررة في التضامن1 . لذا فان المدين في ضمان العيوب الخفية هو البائع ولا ينتقل التزامه الى ورثته ولكنه يبقى دينا في التركة يمكن للمشتري ان ينفذ عليه دون ان يتجاوز حدود هذه التركة </w:t>
      </w:r>
      <w:r w:rsidR="00726D27" w:rsidRPr="0074110E">
        <w:rPr>
          <w:rFonts w:hint="cs"/>
          <w:sz w:val="32"/>
          <w:szCs w:val="32"/>
          <w:rtl/>
          <w:lang w:bidi="ar-IQ"/>
        </w:rPr>
        <w:t>اما اذا تقاضى المشتري التعويض من تركة البائع فان ما بقى منها يكون من نصيب الورثة بعد تسديد كل الديون ومن بينها الدين الخاص بضمان العيب الخفي2</w:t>
      </w:r>
    </w:p>
    <w:p w:rsidR="00726D27" w:rsidRPr="0074110E" w:rsidRDefault="00726D27" w:rsidP="00726D27">
      <w:pPr>
        <w:pStyle w:val="a6"/>
        <w:numPr>
          <w:ilvl w:val="0"/>
          <w:numId w:val="26"/>
        </w:numPr>
        <w:rPr>
          <w:sz w:val="32"/>
          <w:szCs w:val="32"/>
          <w:lang w:bidi="ar-IQ"/>
        </w:rPr>
      </w:pPr>
      <w:r w:rsidRPr="0074110E">
        <w:rPr>
          <w:rFonts w:hint="cs"/>
          <w:sz w:val="32"/>
          <w:szCs w:val="32"/>
          <w:rtl/>
          <w:lang w:bidi="ar-IQ"/>
        </w:rPr>
        <w:t>د. عبد الرزاق احمد السنهوري , الوسيط في شرح القانون المدني ,ج4 , ط3 ,بيروت لبنان , س 2009 , ص729</w:t>
      </w:r>
    </w:p>
    <w:p w:rsidR="00726D27" w:rsidRPr="0074110E" w:rsidRDefault="00726D27" w:rsidP="00726D27">
      <w:pPr>
        <w:pStyle w:val="a6"/>
        <w:numPr>
          <w:ilvl w:val="0"/>
          <w:numId w:val="26"/>
        </w:numPr>
        <w:rPr>
          <w:sz w:val="32"/>
          <w:szCs w:val="32"/>
          <w:rtl/>
          <w:lang w:bidi="ar-IQ"/>
        </w:rPr>
      </w:pPr>
      <w:r w:rsidRPr="0074110E">
        <w:rPr>
          <w:rFonts w:hint="cs"/>
          <w:sz w:val="32"/>
          <w:szCs w:val="32"/>
          <w:rtl/>
          <w:lang w:bidi="ar-IQ"/>
        </w:rPr>
        <w:t>د. الياس ناصيف , موسوعة العقود المدنية والتجارية , ج8 , بلا مكان وبلا سنة , ص 566</w:t>
      </w:r>
    </w:p>
    <w:p w:rsidR="00726D27" w:rsidRPr="0074110E" w:rsidRDefault="00726D27" w:rsidP="007B3DAF">
      <w:pPr>
        <w:rPr>
          <w:sz w:val="32"/>
          <w:szCs w:val="32"/>
          <w:rtl/>
          <w:lang w:bidi="ar-IQ"/>
        </w:rPr>
      </w:pPr>
    </w:p>
    <w:p w:rsidR="00726D27" w:rsidRPr="0074110E" w:rsidRDefault="00726D27" w:rsidP="007B3DAF">
      <w:pPr>
        <w:rPr>
          <w:sz w:val="32"/>
          <w:szCs w:val="32"/>
          <w:rtl/>
          <w:lang w:bidi="ar-IQ"/>
        </w:rPr>
      </w:pPr>
    </w:p>
    <w:p w:rsidR="00726D27" w:rsidRPr="0074110E" w:rsidRDefault="00726D27" w:rsidP="007B3DAF">
      <w:pPr>
        <w:rPr>
          <w:sz w:val="32"/>
          <w:szCs w:val="32"/>
          <w:rtl/>
          <w:lang w:bidi="ar-IQ"/>
        </w:rPr>
      </w:pPr>
      <w:r w:rsidRPr="0074110E">
        <w:rPr>
          <w:rFonts w:hint="cs"/>
          <w:sz w:val="32"/>
          <w:szCs w:val="32"/>
          <w:rtl/>
          <w:lang w:bidi="ar-IQ"/>
        </w:rPr>
        <w:t xml:space="preserve">اما الدائن في ضمان العيوب الخفية فهو المشتري وينتقل حقه الى الوارث فلو مات المشتري جاز لورثته الرجوع بضمان العيب على البائع كما كان يرجع لمورثهم وينقسم الضمان بينهم كل بقد نصيبه في العين ولاكن يجوز للبائع في هذه الحالة ان يطالبهم بالاتفاق على رد العين </w:t>
      </w:r>
      <w:proofErr w:type="spellStart"/>
      <w:r w:rsidRPr="0074110E">
        <w:rPr>
          <w:rFonts w:hint="cs"/>
          <w:sz w:val="32"/>
          <w:szCs w:val="32"/>
          <w:rtl/>
          <w:lang w:bidi="ar-IQ"/>
        </w:rPr>
        <w:t>المبيعة</w:t>
      </w:r>
      <w:proofErr w:type="spellEnd"/>
      <w:r w:rsidRPr="0074110E">
        <w:rPr>
          <w:rFonts w:hint="cs"/>
          <w:sz w:val="32"/>
          <w:szCs w:val="32"/>
          <w:rtl/>
          <w:lang w:bidi="ar-IQ"/>
        </w:rPr>
        <w:t xml:space="preserve"> </w:t>
      </w:r>
      <w:r w:rsidR="00730945" w:rsidRPr="0074110E">
        <w:rPr>
          <w:rFonts w:hint="cs"/>
          <w:sz w:val="32"/>
          <w:szCs w:val="32"/>
          <w:rtl/>
          <w:lang w:bidi="ar-IQ"/>
        </w:rPr>
        <w:t>فلا يرد عليه بعض الورثة جزءا من العين حتى لا تتفرق عليه الصفقة وينتقل حق المشتري ايضا الى خلفه الخاص فلو ان مشتري باع العين المعيبة الى مشتري ثاني كان لهذا المشتري الثاني وهوة الخلف الخاص للمشتري الاول بدعوى سلفه المشتري الاول على البائع ذلك لان هذه الدعوى قد انتقلت مع المبيع من المشتري الاول الى المشتري الثاني ومن ثم يكون للمشتري الثاني لضمان العيوب الخفية دعاوي ثلاث</w:t>
      </w:r>
      <w:r w:rsidR="009E620D" w:rsidRPr="0074110E">
        <w:rPr>
          <w:rFonts w:hint="cs"/>
          <w:sz w:val="32"/>
          <w:szCs w:val="32"/>
          <w:rtl/>
          <w:lang w:bidi="ar-IQ"/>
        </w:rPr>
        <w:t xml:space="preserve"> </w:t>
      </w:r>
    </w:p>
    <w:p w:rsidR="00726D27" w:rsidRPr="0074110E" w:rsidRDefault="009E620D" w:rsidP="007B3DAF">
      <w:pPr>
        <w:rPr>
          <w:sz w:val="32"/>
          <w:szCs w:val="32"/>
          <w:rtl/>
          <w:lang w:bidi="ar-IQ"/>
        </w:rPr>
      </w:pPr>
      <w:r w:rsidRPr="0074110E">
        <w:rPr>
          <w:rFonts w:hint="cs"/>
          <w:sz w:val="32"/>
          <w:szCs w:val="32"/>
          <w:rtl/>
          <w:lang w:bidi="ar-IQ"/>
        </w:rPr>
        <w:t xml:space="preserve">اولا : دعواه الشخصية ضد المشتري الاول بضمان العيب الخفي وهي الدعوى التي استمدها من عقد البيع الثاني الذي ابرم بينه وبين المشتري الاول ومدة التقادم فيها تسري من وقت تسلم المبيع من المشتري الاول </w:t>
      </w:r>
    </w:p>
    <w:p w:rsidR="00726D27" w:rsidRPr="0074110E" w:rsidRDefault="009E620D" w:rsidP="00EF4938">
      <w:pPr>
        <w:rPr>
          <w:sz w:val="32"/>
          <w:szCs w:val="32"/>
          <w:rtl/>
          <w:lang w:bidi="ar-IQ"/>
        </w:rPr>
      </w:pPr>
      <w:r w:rsidRPr="0074110E">
        <w:rPr>
          <w:rFonts w:hint="cs"/>
          <w:sz w:val="32"/>
          <w:szCs w:val="32"/>
          <w:rtl/>
          <w:lang w:bidi="ar-IQ"/>
        </w:rPr>
        <w:t xml:space="preserve">ثالثا : الدعوى المباشرة وهي دعوى المشتري الاول نفسها ضد البائع بضمان العيب وقد نشأت من عقد البيع الاول الذي ابرم بين البائع المشتري الاول وانتقلت بعقد البيع الثاني من المشتري الاول الى المشتري الثاني وتختلف هذه الدعوى عن الدعوى الغير مباشرة في انه لا يتزاحم فيها المشتري الثاني سائر دائني المشتري الاول وتتفق معها في مدد التقادم وتمتاز الدعوى المباشرة هذه ايضا بانها تبقى ثابتة للمشتري الثاني حتى لو لم يكن له حق الرجوع بضمان العيب على المشتري الاول كأن كان المشتري الاول قد اشترط عدم الضمان ويلاحظ المشتري الثاني اذا رفع دعواه الشخصية </w:t>
      </w:r>
      <w:r w:rsidR="005C4336" w:rsidRPr="0074110E">
        <w:rPr>
          <w:rFonts w:hint="cs"/>
          <w:sz w:val="32"/>
          <w:szCs w:val="32"/>
          <w:rtl/>
          <w:lang w:bidi="ar-IQ"/>
        </w:rPr>
        <w:t xml:space="preserve">في الضمان على المشتري الاول وهي الدعوى الاولى من الدعاوي الثلاث جاز للمشتري الاول ان يدخل البائع ضامنا في هذه الدعوى1 . لذا فان الدائن في ضمان العيوب الخفية هو المشتري وفي حالة وفاته ينتقل حقه الى وورثته كل على قدر نصيبه في العين </w:t>
      </w:r>
      <w:proofErr w:type="spellStart"/>
      <w:r w:rsidR="005C4336" w:rsidRPr="0074110E">
        <w:rPr>
          <w:rFonts w:hint="cs"/>
          <w:sz w:val="32"/>
          <w:szCs w:val="32"/>
          <w:rtl/>
          <w:lang w:bidi="ar-IQ"/>
        </w:rPr>
        <w:t>المبيعة</w:t>
      </w:r>
      <w:proofErr w:type="spellEnd"/>
      <w:r w:rsidR="005C4336" w:rsidRPr="0074110E">
        <w:rPr>
          <w:rFonts w:hint="cs"/>
          <w:sz w:val="32"/>
          <w:szCs w:val="32"/>
          <w:rtl/>
          <w:lang w:bidi="ar-IQ"/>
        </w:rPr>
        <w:t xml:space="preserve"> ولكن يجوز للبائع ان يطالبهم اتفاقا برد العين </w:t>
      </w:r>
      <w:proofErr w:type="spellStart"/>
      <w:r w:rsidR="005C4336" w:rsidRPr="0074110E">
        <w:rPr>
          <w:rFonts w:hint="cs"/>
          <w:sz w:val="32"/>
          <w:szCs w:val="32"/>
          <w:rtl/>
          <w:lang w:bidi="ar-IQ"/>
        </w:rPr>
        <w:t>المبيعة</w:t>
      </w:r>
      <w:proofErr w:type="spellEnd"/>
      <w:r w:rsidR="005C4336" w:rsidRPr="0074110E">
        <w:rPr>
          <w:rFonts w:hint="cs"/>
          <w:sz w:val="32"/>
          <w:szCs w:val="32"/>
          <w:rtl/>
          <w:lang w:bidi="ar-IQ"/>
        </w:rPr>
        <w:t xml:space="preserve"> و </w:t>
      </w:r>
      <w:proofErr w:type="spellStart"/>
      <w:r w:rsidR="005C4336" w:rsidRPr="0074110E">
        <w:rPr>
          <w:rFonts w:hint="cs"/>
          <w:sz w:val="32"/>
          <w:szCs w:val="32"/>
          <w:rtl/>
          <w:lang w:bidi="ar-IQ"/>
        </w:rPr>
        <w:t>بامكانهم</w:t>
      </w:r>
      <w:proofErr w:type="spellEnd"/>
      <w:r w:rsidR="005C4336" w:rsidRPr="0074110E">
        <w:rPr>
          <w:rFonts w:hint="cs"/>
          <w:sz w:val="32"/>
          <w:szCs w:val="32"/>
          <w:rtl/>
          <w:lang w:bidi="ar-IQ"/>
        </w:rPr>
        <w:t xml:space="preserve">  ان يقبلوا الرد او يرفضوه ولا يجوز ان يقبلوا البعض ويرفضوا البعض الاخر لئلا تفترق الصفق</w:t>
      </w:r>
      <w:r w:rsidR="00EF4938">
        <w:rPr>
          <w:rFonts w:hint="cs"/>
          <w:sz w:val="32"/>
          <w:szCs w:val="32"/>
          <w:rtl/>
          <w:lang w:bidi="ar-IQ"/>
        </w:rPr>
        <w:t>ة على البائع.</w:t>
      </w:r>
    </w:p>
    <w:p w:rsidR="00726D27" w:rsidRPr="0074110E" w:rsidRDefault="00726D27" w:rsidP="005C4336">
      <w:pPr>
        <w:pBdr>
          <w:bottom w:val="single" w:sz="4" w:space="1" w:color="auto"/>
        </w:pBdr>
        <w:rPr>
          <w:sz w:val="32"/>
          <w:szCs w:val="32"/>
          <w:rtl/>
          <w:lang w:bidi="ar-IQ"/>
        </w:rPr>
      </w:pPr>
    </w:p>
    <w:p w:rsidR="00726D27" w:rsidRPr="0074110E" w:rsidRDefault="005C4336" w:rsidP="005C4336">
      <w:pPr>
        <w:pStyle w:val="a6"/>
        <w:numPr>
          <w:ilvl w:val="0"/>
          <w:numId w:val="27"/>
        </w:numPr>
        <w:rPr>
          <w:sz w:val="32"/>
          <w:szCs w:val="32"/>
          <w:lang w:bidi="ar-IQ"/>
        </w:rPr>
      </w:pPr>
      <w:r w:rsidRPr="0074110E">
        <w:rPr>
          <w:rFonts w:hint="cs"/>
          <w:sz w:val="32"/>
          <w:szCs w:val="32"/>
          <w:rtl/>
          <w:lang w:bidi="ar-IQ"/>
        </w:rPr>
        <w:t>د. عبد الرزاق احمد السنهوري , مصدر سابق , ص 730-731</w:t>
      </w:r>
    </w:p>
    <w:p w:rsidR="00726D27" w:rsidRPr="00EF4938" w:rsidRDefault="005C4336" w:rsidP="00EF4938">
      <w:pPr>
        <w:pStyle w:val="a6"/>
        <w:numPr>
          <w:ilvl w:val="0"/>
          <w:numId w:val="27"/>
        </w:numPr>
        <w:rPr>
          <w:sz w:val="32"/>
          <w:szCs w:val="32"/>
          <w:rtl/>
          <w:lang w:bidi="ar-IQ"/>
        </w:rPr>
      </w:pPr>
      <w:r w:rsidRPr="0074110E">
        <w:rPr>
          <w:rFonts w:hint="cs"/>
          <w:sz w:val="32"/>
          <w:szCs w:val="32"/>
          <w:rtl/>
          <w:lang w:bidi="ar-IQ"/>
        </w:rPr>
        <w:t>د. الياس ناصيف , مصدر سابق , ص 576</w:t>
      </w:r>
    </w:p>
    <w:p w:rsidR="00726D27" w:rsidRPr="0074110E" w:rsidRDefault="00353DE9" w:rsidP="00EF4938">
      <w:pPr>
        <w:pStyle w:val="1"/>
        <w:jc w:val="center"/>
        <w:rPr>
          <w:sz w:val="32"/>
          <w:szCs w:val="32"/>
          <w:lang w:bidi="ar-IQ"/>
        </w:rPr>
      </w:pPr>
      <w:r w:rsidRPr="0074110E">
        <w:rPr>
          <w:rFonts w:hint="cs"/>
          <w:sz w:val="32"/>
          <w:szCs w:val="32"/>
          <w:rtl/>
          <w:lang w:bidi="ar-IQ"/>
        </w:rPr>
        <w:lastRenderedPageBreak/>
        <w:t xml:space="preserve">الفرع </w:t>
      </w:r>
      <w:r w:rsidR="00EF4938">
        <w:rPr>
          <w:rFonts w:hint="cs"/>
          <w:sz w:val="32"/>
          <w:szCs w:val="32"/>
          <w:rtl/>
          <w:lang w:bidi="ar-IQ"/>
        </w:rPr>
        <w:t>الثالث</w:t>
      </w:r>
    </w:p>
    <w:p w:rsidR="00726D27" w:rsidRPr="0074110E" w:rsidRDefault="00353DE9" w:rsidP="00353DE9">
      <w:pPr>
        <w:pStyle w:val="2"/>
        <w:jc w:val="center"/>
        <w:rPr>
          <w:sz w:val="32"/>
          <w:szCs w:val="32"/>
          <w:rtl/>
          <w:lang w:bidi="ar-IQ"/>
        </w:rPr>
      </w:pPr>
      <w:r w:rsidRPr="0074110E">
        <w:rPr>
          <w:rFonts w:hint="cs"/>
          <w:sz w:val="32"/>
          <w:szCs w:val="32"/>
          <w:rtl/>
          <w:lang w:bidi="ar-IQ"/>
        </w:rPr>
        <w:t>مدة الدعوى</w:t>
      </w:r>
    </w:p>
    <w:p w:rsidR="00726D27" w:rsidRPr="0074110E" w:rsidRDefault="00107870" w:rsidP="007B3DAF">
      <w:pPr>
        <w:rPr>
          <w:sz w:val="32"/>
          <w:szCs w:val="32"/>
          <w:rtl/>
          <w:lang w:bidi="ar-IQ"/>
        </w:rPr>
      </w:pPr>
      <w:r w:rsidRPr="0074110E">
        <w:rPr>
          <w:rFonts w:hint="cs"/>
          <w:sz w:val="32"/>
          <w:szCs w:val="32"/>
          <w:rtl/>
          <w:lang w:bidi="ar-IQ"/>
        </w:rPr>
        <w:t xml:space="preserve">قد لا يتمكن المشتري من فحص المبيع او التأكد من سلامته وخلوه من العيب مباشرة بعد البيع او بعد تسلمه بل قد يفعل هذا بعد مدة طويلة  ويكتشف ان به عيبا ويحاول المطالبة بضمانه بعد ان تكون المدة قد طالت ويبقى البائع معرضا بالتزامه بضمان العيب مدة طويلة جدا </w:t>
      </w:r>
      <w:r w:rsidR="00FC177D" w:rsidRPr="0074110E">
        <w:rPr>
          <w:rFonts w:hint="cs"/>
          <w:sz w:val="32"/>
          <w:szCs w:val="32"/>
          <w:rtl/>
          <w:lang w:bidi="ar-IQ"/>
        </w:rPr>
        <w:t>لذلك كله فقد اوجد المشرع مدة يجب على المشتري ان يطالب خلالها بالضمان فان انتهت فلا يمكنه المطالبة بعد ذلك لئلا يبقى البائع معرضا</w:t>
      </w:r>
      <w:r w:rsidR="000B0751" w:rsidRPr="0074110E">
        <w:rPr>
          <w:rFonts w:hint="cs"/>
          <w:sz w:val="32"/>
          <w:szCs w:val="32"/>
          <w:rtl/>
          <w:lang w:bidi="ar-IQ"/>
        </w:rPr>
        <w:t xml:space="preserve"> لرد المبيع اليه وهذه ا</w:t>
      </w:r>
      <w:r w:rsidR="00FC177D" w:rsidRPr="0074110E">
        <w:rPr>
          <w:rFonts w:hint="cs"/>
          <w:sz w:val="32"/>
          <w:szCs w:val="32"/>
          <w:rtl/>
          <w:lang w:bidi="ar-IQ"/>
        </w:rPr>
        <w:t>لمدة هي ستة اشهر</w:t>
      </w:r>
      <w:r w:rsidR="000B0751" w:rsidRPr="0074110E">
        <w:rPr>
          <w:rFonts w:hint="cs"/>
          <w:sz w:val="32"/>
          <w:szCs w:val="32"/>
          <w:rtl/>
          <w:lang w:bidi="ar-IQ"/>
        </w:rPr>
        <w:t xml:space="preserve"> من تاريخ تسلم المبيع وقد نصت المادة 521 من القانون المدني الاردني بالقول ((1- لا تمع دعوى الضمان بعد انقضاء ستة اشهر على تسلم المبيع ما لم يلتزم البائع بالضمان مدة اطول 2-  ليس للبائع ان يتمسك بهذه المدة لمرور الزمان اذا ثبت ان خفاء العيب كان بغش منه1 )) .2</w:t>
      </w:r>
      <w:r w:rsidR="00FC177D" w:rsidRPr="0074110E">
        <w:rPr>
          <w:rFonts w:hint="cs"/>
          <w:sz w:val="32"/>
          <w:szCs w:val="32"/>
          <w:rtl/>
          <w:lang w:bidi="ar-IQ"/>
        </w:rPr>
        <w:t xml:space="preserve"> </w:t>
      </w:r>
    </w:p>
    <w:p w:rsidR="00726D27" w:rsidRPr="0074110E" w:rsidRDefault="000B0751" w:rsidP="007B3DAF">
      <w:pPr>
        <w:rPr>
          <w:sz w:val="32"/>
          <w:szCs w:val="32"/>
          <w:rtl/>
          <w:lang w:bidi="ar-IQ"/>
        </w:rPr>
      </w:pPr>
      <w:r w:rsidRPr="0074110E">
        <w:rPr>
          <w:rFonts w:hint="cs"/>
          <w:sz w:val="32"/>
          <w:szCs w:val="32"/>
          <w:rtl/>
          <w:lang w:bidi="ar-IQ"/>
        </w:rPr>
        <w:t xml:space="preserve">اما القانون المدني العراقي فقد ذكر في المادة 570 فقرتان </w:t>
      </w:r>
    </w:p>
    <w:p w:rsidR="00726D27" w:rsidRPr="0074110E" w:rsidRDefault="000B0751" w:rsidP="000B0751">
      <w:pPr>
        <w:pStyle w:val="a6"/>
        <w:numPr>
          <w:ilvl w:val="0"/>
          <w:numId w:val="28"/>
        </w:numPr>
        <w:rPr>
          <w:sz w:val="32"/>
          <w:szCs w:val="32"/>
          <w:lang w:bidi="ar-IQ"/>
        </w:rPr>
      </w:pPr>
      <w:r w:rsidRPr="0074110E">
        <w:rPr>
          <w:rFonts w:hint="cs"/>
          <w:sz w:val="32"/>
          <w:szCs w:val="32"/>
          <w:rtl/>
          <w:lang w:bidi="ar-IQ"/>
        </w:rPr>
        <w:t>لا تسمع دعوى ضمان العيب اذا انقضت مدة ستة اشهر من وقت تسليم المبيع حتى لو لم يكتشف المشتري العيب الا بعد ذلك ما لم يقبل البائع ان يلتزم بالضمان لمدة اطول</w:t>
      </w:r>
    </w:p>
    <w:p w:rsidR="000B0751" w:rsidRPr="0074110E" w:rsidRDefault="000B0751" w:rsidP="000B0751">
      <w:pPr>
        <w:pStyle w:val="a6"/>
        <w:numPr>
          <w:ilvl w:val="0"/>
          <w:numId w:val="28"/>
        </w:numPr>
        <w:rPr>
          <w:sz w:val="32"/>
          <w:szCs w:val="32"/>
          <w:rtl/>
          <w:lang w:bidi="ar-IQ"/>
        </w:rPr>
      </w:pPr>
      <w:r w:rsidRPr="0074110E">
        <w:rPr>
          <w:rFonts w:hint="cs"/>
          <w:sz w:val="32"/>
          <w:szCs w:val="32"/>
          <w:rtl/>
          <w:lang w:bidi="ar-IQ"/>
        </w:rPr>
        <w:t>ليس للبائع ان يتمسك بهذه المدة لمرور الزمان اذا ثبت ان خفاء العيب كان بغش منه3</w:t>
      </w:r>
    </w:p>
    <w:p w:rsidR="00726D27" w:rsidRPr="0074110E" w:rsidRDefault="000B0751" w:rsidP="00921857">
      <w:pPr>
        <w:rPr>
          <w:sz w:val="32"/>
          <w:szCs w:val="32"/>
          <w:rtl/>
          <w:lang w:bidi="ar-IQ"/>
        </w:rPr>
      </w:pPr>
      <w:r w:rsidRPr="0074110E">
        <w:rPr>
          <w:rFonts w:hint="cs"/>
          <w:sz w:val="32"/>
          <w:szCs w:val="32"/>
          <w:rtl/>
          <w:lang w:bidi="ar-IQ"/>
        </w:rPr>
        <w:t xml:space="preserve">ويلاحظ ان دعوى ضمان العيب لا تسمع بعد مرور ستة اشهر على تسلم المبيع </w:t>
      </w:r>
      <w:r w:rsidR="00921857" w:rsidRPr="0074110E">
        <w:rPr>
          <w:rFonts w:hint="cs"/>
          <w:sz w:val="32"/>
          <w:szCs w:val="32"/>
          <w:rtl/>
          <w:lang w:bidi="ar-IQ"/>
        </w:rPr>
        <w:t>اي ان هذه المدة تبدا من تاريخ تسلم المشتري للمبيع  على ان يوم تسلم المبيع لا يحتسب مع هذه المدة بل يحسب من اليوم التالي للتسليم4</w:t>
      </w:r>
    </w:p>
    <w:p w:rsidR="00726D27" w:rsidRPr="0074110E" w:rsidRDefault="00921857" w:rsidP="007B3DAF">
      <w:pPr>
        <w:rPr>
          <w:sz w:val="32"/>
          <w:szCs w:val="32"/>
          <w:rtl/>
          <w:lang w:bidi="ar-IQ"/>
        </w:rPr>
      </w:pPr>
      <w:r w:rsidRPr="0074110E">
        <w:rPr>
          <w:rFonts w:hint="cs"/>
          <w:sz w:val="32"/>
          <w:szCs w:val="32"/>
          <w:rtl/>
          <w:lang w:bidi="ar-IQ"/>
        </w:rPr>
        <w:t>اما القانون المدني المصري فان دعوى الضمان تسقط اذا انقضت سنة من وقت تسليم المبيع ولو لم يكشف المشتري العيب ما لم يقبل البائع ان يلتزم بالضمان مدة اطول على انه لا يجوز للبائع ان يتمسك بالسنة لتمام التقادم اذا اثبت انه تعمد اخفاء العيب غشا منه5</w:t>
      </w:r>
    </w:p>
    <w:p w:rsidR="00921857" w:rsidRPr="0074110E" w:rsidRDefault="00921857" w:rsidP="007B3DAF">
      <w:pPr>
        <w:rPr>
          <w:sz w:val="32"/>
          <w:szCs w:val="32"/>
          <w:rtl/>
          <w:lang w:bidi="ar-IQ"/>
        </w:rPr>
      </w:pPr>
    </w:p>
    <w:p w:rsidR="00921857" w:rsidRPr="0074110E" w:rsidRDefault="00921857" w:rsidP="007B3DAF">
      <w:pPr>
        <w:rPr>
          <w:sz w:val="32"/>
          <w:szCs w:val="32"/>
          <w:rtl/>
          <w:lang w:bidi="ar-IQ"/>
        </w:rPr>
      </w:pPr>
    </w:p>
    <w:p w:rsidR="00921857" w:rsidRPr="0074110E" w:rsidRDefault="00921857" w:rsidP="007B3DAF">
      <w:pPr>
        <w:rPr>
          <w:sz w:val="32"/>
          <w:szCs w:val="32"/>
          <w:rtl/>
          <w:lang w:bidi="ar-IQ"/>
        </w:rPr>
      </w:pPr>
    </w:p>
    <w:p w:rsidR="00921857" w:rsidRPr="0074110E" w:rsidRDefault="00921857" w:rsidP="007B3DAF">
      <w:pPr>
        <w:rPr>
          <w:sz w:val="32"/>
          <w:szCs w:val="32"/>
          <w:rtl/>
          <w:lang w:bidi="ar-IQ"/>
        </w:rPr>
      </w:pPr>
    </w:p>
    <w:p w:rsidR="00921857" w:rsidRPr="0074110E" w:rsidRDefault="00921857" w:rsidP="007B3DAF">
      <w:pPr>
        <w:rPr>
          <w:sz w:val="32"/>
          <w:szCs w:val="32"/>
          <w:rtl/>
          <w:lang w:bidi="ar-IQ"/>
        </w:rPr>
      </w:pPr>
    </w:p>
    <w:p w:rsidR="00921857" w:rsidRPr="0074110E" w:rsidRDefault="00921857" w:rsidP="007B3DAF">
      <w:pPr>
        <w:rPr>
          <w:sz w:val="32"/>
          <w:szCs w:val="32"/>
          <w:rtl/>
          <w:lang w:bidi="ar-IQ"/>
        </w:rPr>
      </w:pPr>
    </w:p>
    <w:p w:rsidR="00921857" w:rsidRPr="0074110E" w:rsidRDefault="00921857" w:rsidP="00B60399">
      <w:pPr>
        <w:pBdr>
          <w:bottom w:val="single" w:sz="4" w:space="1" w:color="auto"/>
        </w:pBdr>
        <w:rPr>
          <w:sz w:val="32"/>
          <w:szCs w:val="32"/>
          <w:rtl/>
          <w:lang w:bidi="ar-IQ"/>
        </w:rPr>
      </w:pPr>
    </w:p>
    <w:p w:rsidR="00921857" w:rsidRPr="0074110E" w:rsidRDefault="00921857" w:rsidP="00921857">
      <w:pPr>
        <w:pStyle w:val="a6"/>
        <w:numPr>
          <w:ilvl w:val="0"/>
          <w:numId w:val="29"/>
        </w:numPr>
        <w:rPr>
          <w:sz w:val="32"/>
          <w:szCs w:val="32"/>
          <w:lang w:bidi="ar-IQ"/>
        </w:rPr>
      </w:pPr>
      <w:r w:rsidRPr="0074110E">
        <w:rPr>
          <w:rFonts w:hint="cs"/>
          <w:sz w:val="32"/>
          <w:szCs w:val="32"/>
          <w:rtl/>
          <w:lang w:bidi="ar-IQ"/>
        </w:rPr>
        <w:t>د. محمد يوسف الزعبي ,شرح عقد البيع في القانون المدني الاردني , ط1 , دار الثقافة للنشر والتوزيع , س 2006 , ص 438</w:t>
      </w:r>
    </w:p>
    <w:p w:rsidR="00921857" w:rsidRPr="0074110E" w:rsidRDefault="00921857" w:rsidP="00921857">
      <w:pPr>
        <w:pStyle w:val="a6"/>
        <w:numPr>
          <w:ilvl w:val="0"/>
          <w:numId w:val="29"/>
        </w:numPr>
        <w:rPr>
          <w:sz w:val="32"/>
          <w:szCs w:val="32"/>
          <w:lang w:bidi="ar-IQ"/>
        </w:rPr>
      </w:pPr>
      <w:r w:rsidRPr="0074110E">
        <w:rPr>
          <w:rFonts w:hint="cs"/>
          <w:sz w:val="32"/>
          <w:szCs w:val="32"/>
          <w:rtl/>
          <w:lang w:bidi="ar-IQ"/>
        </w:rPr>
        <w:t>القانون المدني الاردني رقم 43 لسنة 1976</w:t>
      </w:r>
    </w:p>
    <w:p w:rsidR="00921857" w:rsidRPr="0074110E" w:rsidRDefault="00921857" w:rsidP="00921857">
      <w:pPr>
        <w:pStyle w:val="a6"/>
        <w:numPr>
          <w:ilvl w:val="0"/>
          <w:numId w:val="29"/>
        </w:numPr>
        <w:rPr>
          <w:sz w:val="32"/>
          <w:szCs w:val="32"/>
          <w:lang w:bidi="ar-IQ"/>
        </w:rPr>
      </w:pPr>
      <w:r w:rsidRPr="0074110E">
        <w:rPr>
          <w:rFonts w:hint="cs"/>
          <w:sz w:val="32"/>
          <w:szCs w:val="32"/>
          <w:rtl/>
          <w:lang w:bidi="ar-IQ"/>
        </w:rPr>
        <w:t xml:space="preserve">القانون المدني العراقي رقم 40 لسنة 1951 </w:t>
      </w:r>
    </w:p>
    <w:p w:rsidR="00921857" w:rsidRPr="0074110E" w:rsidRDefault="00B60399" w:rsidP="00921857">
      <w:pPr>
        <w:pStyle w:val="a6"/>
        <w:numPr>
          <w:ilvl w:val="0"/>
          <w:numId w:val="29"/>
        </w:numPr>
        <w:rPr>
          <w:sz w:val="32"/>
          <w:szCs w:val="32"/>
          <w:lang w:bidi="ar-IQ"/>
        </w:rPr>
      </w:pPr>
      <w:r w:rsidRPr="0074110E">
        <w:rPr>
          <w:rFonts w:hint="cs"/>
          <w:sz w:val="32"/>
          <w:szCs w:val="32"/>
          <w:rtl/>
          <w:lang w:bidi="ar-IQ"/>
        </w:rPr>
        <w:t>د. محمد يوسف الزعبي , المصدر نفسه , ص 438</w:t>
      </w:r>
    </w:p>
    <w:p w:rsidR="00B60399" w:rsidRPr="0074110E" w:rsidRDefault="00B60399" w:rsidP="00921857">
      <w:pPr>
        <w:pStyle w:val="a6"/>
        <w:numPr>
          <w:ilvl w:val="0"/>
          <w:numId w:val="29"/>
        </w:numPr>
        <w:rPr>
          <w:sz w:val="32"/>
          <w:szCs w:val="32"/>
          <w:rtl/>
          <w:lang w:bidi="ar-IQ"/>
        </w:rPr>
      </w:pPr>
      <w:r w:rsidRPr="0074110E">
        <w:rPr>
          <w:rFonts w:hint="cs"/>
          <w:sz w:val="32"/>
          <w:szCs w:val="32"/>
          <w:rtl/>
          <w:lang w:bidi="ar-IQ"/>
        </w:rPr>
        <w:t xml:space="preserve">القانون المدني المصري رقم 131 لسنة 1948 </w:t>
      </w:r>
    </w:p>
    <w:p w:rsidR="00921857" w:rsidRPr="0074110E" w:rsidRDefault="00921857" w:rsidP="007B3DAF">
      <w:pPr>
        <w:rPr>
          <w:sz w:val="32"/>
          <w:szCs w:val="32"/>
          <w:rtl/>
          <w:lang w:bidi="ar-IQ"/>
        </w:rPr>
      </w:pPr>
    </w:p>
    <w:p w:rsidR="00921857" w:rsidRPr="0074110E" w:rsidRDefault="00921857" w:rsidP="007B3DAF">
      <w:pPr>
        <w:rPr>
          <w:sz w:val="32"/>
          <w:szCs w:val="32"/>
          <w:rtl/>
          <w:lang w:bidi="ar-IQ"/>
        </w:rPr>
      </w:pPr>
    </w:p>
    <w:p w:rsidR="00921857" w:rsidRPr="0074110E" w:rsidRDefault="00921857" w:rsidP="007B3DAF">
      <w:pPr>
        <w:rPr>
          <w:sz w:val="32"/>
          <w:szCs w:val="32"/>
          <w:rtl/>
          <w:lang w:bidi="ar-IQ"/>
        </w:rPr>
      </w:pPr>
    </w:p>
    <w:p w:rsidR="00921857" w:rsidRPr="0074110E" w:rsidRDefault="00921857" w:rsidP="007B3DAF">
      <w:pPr>
        <w:rPr>
          <w:sz w:val="32"/>
          <w:szCs w:val="32"/>
          <w:rtl/>
          <w:lang w:bidi="ar-IQ"/>
        </w:rPr>
      </w:pPr>
    </w:p>
    <w:p w:rsidR="00921857" w:rsidRPr="0074110E" w:rsidRDefault="00E8520E" w:rsidP="00E8520E">
      <w:pPr>
        <w:pStyle w:val="1"/>
        <w:jc w:val="center"/>
        <w:rPr>
          <w:sz w:val="32"/>
          <w:szCs w:val="32"/>
          <w:rtl/>
          <w:lang w:bidi="ar-IQ"/>
        </w:rPr>
      </w:pPr>
      <w:r w:rsidRPr="0074110E">
        <w:rPr>
          <w:rFonts w:hint="cs"/>
          <w:sz w:val="32"/>
          <w:szCs w:val="32"/>
          <w:rtl/>
          <w:lang w:bidi="ar-IQ"/>
        </w:rPr>
        <w:t>المطلب الثاني</w:t>
      </w:r>
    </w:p>
    <w:p w:rsidR="00921857" w:rsidRPr="0074110E" w:rsidRDefault="00E8520E" w:rsidP="00E8520E">
      <w:pPr>
        <w:pStyle w:val="2"/>
        <w:jc w:val="center"/>
        <w:rPr>
          <w:sz w:val="32"/>
          <w:szCs w:val="32"/>
          <w:rtl/>
          <w:lang w:bidi="ar-IQ"/>
        </w:rPr>
      </w:pPr>
      <w:r w:rsidRPr="0074110E">
        <w:rPr>
          <w:rFonts w:hint="cs"/>
          <w:sz w:val="32"/>
          <w:szCs w:val="32"/>
          <w:rtl/>
          <w:lang w:bidi="ar-IQ"/>
        </w:rPr>
        <w:t>حكم فسخ العقد بسبب العيب</w:t>
      </w:r>
    </w:p>
    <w:p w:rsidR="00921857" w:rsidRPr="0074110E" w:rsidRDefault="00E8520E" w:rsidP="008A5972">
      <w:pPr>
        <w:jc w:val="center"/>
        <w:rPr>
          <w:sz w:val="32"/>
          <w:szCs w:val="32"/>
          <w:rtl/>
          <w:lang w:bidi="ar-IQ"/>
        </w:rPr>
      </w:pPr>
      <w:r w:rsidRPr="0074110E">
        <w:rPr>
          <w:rFonts w:hint="cs"/>
          <w:sz w:val="32"/>
          <w:szCs w:val="32"/>
          <w:rtl/>
          <w:lang w:bidi="ar-IQ"/>
        </w:rPr>
        <w:t xml:space="preserve">ان الاثر الذي يترتب على وجود عيب قديم ومؤثر في المبيع فهو عدم لزوم العقد في حق المشتري ويمكنه ان يعبر عن رائيه عن فسخ العقد بتصرفه الانفرادي ويتم فسخ العقد قبل قبض المبيع بكل ما يدل عليه سواء صراحة او ضمنا بدون الحاجة الى رضاء البائع او مقاضاته ولكن بشرط علمه بالفسخ </w:t>
      </w:r>
      <w:r w:rsidR="008A5972" w:rsidRPr="0074110E">
        <w:rPr>
          <w:rFonts w:hint="cs"/>
          <w:sz w:val="32"/>
          <w:szCs w:val="32"/>
          <w:rtl/>
          <w:lang w:bidi="ar-IQ"/>
        </w:rPr>
        <w:t>فاذا تم القبض فيجب ان يتم الفسخ اما بالتراضي او بالتقاضي فاذا فسخ العقد بسبب العيب تعين على المشتري اعادة المبيع الى البائع واسترداد الثمن1 . وقد نظمت هذه الاحكام المادتان 195و 196 من القانون المدني الاردني الموجودتان في خيار العيب الذي تسري فيه القواعد الموجودة على عقد البيع دون اخلال بقواعد البيع وذلك استنادا للمادة 512\ف2 المنصوص عليها في القواعد المتعلقة بعقد البيع2</w:t>
      </w:r>
    </w:p>
    <w:p w:rsidR="00E8520E" w:rsidRPr="0074110E" w:rsidRDefault="008A5972" w:rsidP="007B3DAF">
      <w:pPr>
        <w:rPr>
          <w:sz w:val="32"/>
          <w:szCs w:val="32"/>
          <w:rtl/>
          <w:lang w:bidi="ar-IQ"/>
        </w:rPr>
      </w:pPr>
      <w:r w:rsidRPr="0074110E">
        <w:rPr>
          <w:rFonts w:hint="cs"/>
          <w:sz w:val="32"/>
          <w:szCs w:val="32"/>
          <w:rtl/>
          <w:lang w:bidi="ar-IQ"/>
        </w:rPr>
        <w:t xml:space="preserve">لذا سيتقسم هذا المطلب الى فرعين كالاتي </w:t>
      </w:r>
    </w:p>
    <w:p w:rsidR="00E8520E" w:rsidRPr="0074110E" w:rsidRDefault="008A5972" w:rsidP="008A5972">
      <w:pPr>
        <w:pStyle w:val="a6"/>
        <w:rPr>
          <w:sz w:val="32"/>
          <w:szCs w:val="32"/>
          <w:rtl/>
          <w:lang w:bidi="ar-IQ"/>
        </w:rPr>
      </w:pPr>
      <w:r w:rsidRPr="0074110E">
        <w:rPr>
          <w:rFonts w:hint="cs"/>
          <w:sz w:val="32"/>
          <w:szCs w:val="32"/>
          <w:rtl/>
          <w:lang w:bidi="ar-IQ"/>
        </w:rPr>
        <w:lastRenderedPageBreak/>
        <w:t xml:space="preserve">الفرع الاول: من له حق الفسخ </w:t>
      </w:r>
    </w:p>
    <w:p w:rsidR="008A5972" w:rsidRPr="0074110E" w:rsidRDefault="008A5972" w:rsidP="008A5972">
      <w:pPr>
        <w:pStyle w:val="a6"/>
        <w:rPr>
          <w:sz w:val="32"/>
          <w:szCs w:val="32"/>
          <w:rtl/>
          <w:lang w:bidi="ar-IQ"/>
        </w:rPr>
      </w:pPr>
      <w:r w:rsidRPr="0074110E">
        <w:rPr>
          <w:rFonts w:hint="cs"/>
          <w:sz w:val="32"/>
          <w:szCs w:val="32"/>
          <w:rtl/>
          <w:lang w:bidi="ar-IQ"/>
        </w:rPr>
        <w:t xml:space="preserve">الفرع الثاني: انواع حكم الفسخ </w:t>
      </w:r>
    </w:p>
    <w:p w:rsidR="00E8520E" w:rsidRPr="0074110E" w:rsidRDefault="00E8520E" w:rsidP="007B3DAF">
      <w:pPr>
        <w:rPr>
          <w:sz w:val="32"/>
          <w:szCs w:val="32"/>
          <w:rtl/>
          <w:lang w:bidi="ar-IQ"/>
        </w:rPr>
      </w:pPr>
    </w:p>
    <w:p w:rsidR="00E8520E" w:rsidRPr="0074110E" w:rsidRDefault="00E8520E" w:rsidP="007B3DAF">
      <w:pPr>
        <w:rPr>
          <w:sz w:val="32"/>
          <w:szCs w:val="32"/>
          <w:rtl/>
          <w:lang w:bidi="ar-IQ"/>
        </w:rPr>
      </w:pPr>
    </w:p>
    <w:p w:rsidR="00E8520E" w:rsidRPr="0074110E" w:rsidRDefault="00E8520E" w:rsidP="007B3DAF">
      <w:pPr>
        <w:rPr>
          <w:sz w:val="32"/>
          <w:szCs w:val="32"/>
          <w:rtl/>
          <w:lang w:bidi="ar-IQ"/>
        </w:rPr>
      </w:pPr>
    </w:p>
    <w:p w:rsidR="00E8520E" w:rsidRPr="0074110E" w:rsidRDefault="00E8520E" w:rsidP="007B3DAF">
      <w:pPr>
        <w:rPr>
          <w:sz w:val="32"/>
          <w:szCs w:val="32"/>
          <w:rtl/>
          <w:lang w:bidi="ar-IQ"/>
        </w:rPr>
      </w:pPr>
    </w:p>
    <w:p w:rsidR="00E8520E" w:rsidRPr="0074110E" w:rsidRDefault="00E8520E" w:rsidP="007B3DAF">
      <w:pPr>
        <w:rPr>
          <w:sz w:val="32"/>
          <w:szCs w:val="32"/>
          <w:rtl/>
          <w:lang w:bidi="ar-IQ"/>
        </w:rPr>
      </w:pPr>
    </w:p>
    <w:p w:rsidR="00E8520E" w:rsidRPr="0074110E" w:rsidRDefault="00E8520E" w:rsidP="007B3DAF">
      <w:pPr>
        <w:rPr>
          <w:sz w:val="32"/>
          <w:szCs w:val="32"/>
          <w:rtl/>
          <w:lang w:bidi="ar-IQ"/>
        </w:rPr>
      </w:pPr>
    </w:p>
    <w:p w:rsidR="00E8520E" w:rsidRPr="0074110E" w:rsidRDefault="00E8520E" w:rsidP="007B3DAF">
      <w:pPr>
        <w:rPr>
          <w:sz w:val="32"/>
          <w:szCs w:val="32"/>
          <w:rtl/>
          <w:lang w:bidi="ar-IQ"/>
        </w:rPr>
      </w:pPr>
    </w:p>
    <w:p w:rsidR="00E8520E" w:rsidRPr="0074110E" w:rsidRDefault="00E8520E" w:rsidP="007B3DAF">
      <w:pPr>
        <w:rPr>
          <w:sz w:val="32"/>
          <w:szCs w:val="32"/>
          <w:rtl/>
          <w:lang w:bidi="ar-IQ"/>
        </w:rPr>
      </w:pPr>
    </w:p>
    <w:p w:rsidR="00E8520E" w:rsidRPr="0074110E" w:rsidRDefault="00E8520E" w:rsidP="007B3DAF">
      <w:pPr>
        <w:rPr>
          <w:sz w:val="32"/>
          <w:szCs w:val="32"/>
          <w:rtl/>
          <w:lang w:bidi="ar-IQ"/>
        </w:rPr>
      </w:pPr>
    </w:p>
    <w:p w:rsidR="00921857" w:rsidRPr="0074110E" w:rsidRDefault="00921857" w:rsidP="007B3DAF">
      <w:pPr>
        <w:rPr>
          <w:sz w:val="32"/>
          <w:szCs w:val="32"/>
          <w:rtl/>
          <w:lang w:bidi="ar-IQ"/>
        </w:rPr>
      </w:pPr>
    </w:p>
    <w:p w:rsidR="00726D27" w:rsidRPr="0074110E" w:rsidRDefault="00726D27" w:rsidP="007B3DAF">
      <w:pPr>
        <w:rPr>
          <w:sz w:val="32"/>
          <w:szCs w:val="32"/>
          <w:rtl/>
          <w:lang w:bidi="ar-IQ"/>
        </w:rPr>
      </w:pPr>
    </w:p>
    <w:p w:rsidR="00726D27" w:rsidRPr="0074110E" w:rsidRDefault="00726D27" w:rsidP="007B3DAF">
      <w:pPr>
        <w:rPr>
          <w:sz w:val="32"/>
          <w:szCs w:val="32"/>
          <w:rtl/>
          <w:lang w:bidi="ar-IQ"/>
        </w:rPr>
      </w:pPr>
    </w:p>
    <w:p w:rsidR="00726D27" w:rsidRPr="0074110E" w:rsidRDefault="00726D27" w:rsidP="007B3DAF">
      <w:pPr>
        <w:rPr>
          <w:sz w:val="32"/>
          <w:szCs w:val="32"/>
          <w:rtl/>
          <w:lang w:bidi="ar-IQ"/>
        </w:rPr>
      </w:pPr>
    </w:p>
    <w:p w:rsidR="00726D27" w:rsidRPr="0074110E" w:rsidRDefault="00726D27" w:rsidP="007B3DAF">
      <w:pPr>
        <w:rPr>
          <w:sz w:val="32"/>
          <w:szCs w:val="32"/>
          <w:rtl/>
          <w:lang w:bidi="ar-IQ"/>
        </w:rPr>
      </w:pPr>
    </w:p>
    <w:p w:rsidR="00726D27" w:rsidRPr="0074110E" w:rsidRDefault="00726D27" w:rsidP="007B3DAF">
      <w:pPr>
        <w:rPr>
          <w:sz w:val="32"/>
          <w:szCs w:val="32"/>
          <w:rtl/>
          <w:lang w:bidi="ar-IQ"/>
        </w:rPr>
      </w:pPr>
    </w:p>
    <w:p w:rsidR="00726D27" w:rsidRPr="0074110E" w:rsidRDefault="00726D27" w:rsidP="007B3DAF">
      <w:pPr>
        <w:rPr>
          <w:sz w:val="32"/>
          <w:szCs w:val="32"/>
          <w:rtl/>
          <w:lang w:bidi="ar-IQ"/>
        </w:rPr>
      </w:pPr>
    </w:p>
    <w:p w:rsidR="00726D27" w:rsidRPr="0074110E" w:rsidRDefault="008A5972" w:rsidP="008A5972">
      <w:pPr>
        <w:pStyle w:val="a6"/>
        <w:numPr>
          <w:ilvl w:val="0"/>
          <w:numId w:val="31"/>
        </w:numPr>
        <w:rPr>
          <w:sz w:val="32"/>
          <w:szCs w:val="32"/>
          <w:lang w:bidi="ar-IQ"/>
        </w:rPr>
      </w:pPr>
      <w:r w:rsidRPr="0074110E">
        <w:rPr>
          <w:rFonts w:hint="cs"/>
          <w:sz w:val="32"/>
          <w:szCs w:val="32"/>
          <w:rtl/>
          <w:lang w:bidi="ar-IQ"/>
        </w:rPr>
        <w:t xml:space="preserve">د. محمد يوسف الزعبي , </w:t>
      </w:r>
      <w:r w:rsidR="007B4BE3" w:rsidRPr="0074110E">
        <w:rPr>
          <w:rFonts w:hint="cs"/>
          <w:sz w:val="32"/>
          <w:szCs w:val="32"/>
          <w:rtl/>
          <w:lang w:bidi="ar-IQ"/>
        </w:rPr>
        <w:t>مصدر سابق , ص 423</w:t>
      </w:r>
    </w:p>
    <w:p w:rsidR="007B4BE3" w:rsidRPr="0074110E" w:rsidRDefault="007B4BE3" w:rsidP="008A5972">
      <w:pPr>
        <w:pStyle w:val="a6"/>
        <w:numPr>
          <w:ilvl w:val="0"/>
          <w:numId w:val="31"/>
        </w:numPr>
        <w:rPr>
          <w:sz w:val="32"/>
          <w:szCs w:val="32"/>
          <w:rtl/>
          <w:lang w:bidi="ar-IQ"/>
        </w:rPr>
      </w:pPr>
      <w:r w:rsidRPr="0074110E">
        <w:rPr>
          <w:rFonts w:hint="cs"/>
          <w:sz w:val="32"/>
          <w:szCs w:val="32"/>
          <w:rtl/>
          <w:lang w:bidi="ar-IQ"/>
        </w:rPr>
        <w:t>القانون المدني الاردني رقم 43 لسنة 1976</w:t>
      </w:r>
    </w:p>
    <w:p w:rsidR="00726D27" w:rsidRPr="0074110E" w:rsidRDefault="00726D27" w:rsidP="007B3DAF">
      <w:pPr>
        <w:rPr>
          <w:sz w:val="32"/>
          <w:szCs w:val="32"/>
          <w:rtl/>
          <w:lang w:bidi="ar-IQ"/>
        </w:rPr>
      </w:pPr>
    </w:p>
    <w:p w:rsidR="00726D27" w:rsidRPr="0074110E" w:rsidRDefault="00726D27" w:rsidP="007B3DAF">
      <w:pPr>
        <w:rPr>
          <w:sz w:val="32"/>
          <w:szCs w:val="32"/>
          <w:rtl/>
          <w:lang w:bidi="ar-IQ"/>
        </w:rPr>
      </w:pPr>
    </w:p>
    <w:p w:rsidR="00726D27" w:rsidRPr="0074110E" w:rsidRDefault="007B4BE3" w:rsidP="007B4BE3">
      <w:pPr>
        <w:pStyle w:val="1"/>
        <w:jc w:val="center"/>
        <w:rPr>
          <w:sz w:val="32"/>
          <w:szCs w:val="32"/>
          <w:rtl/>
          <w:lang w:bidi="ar-IQ"/>
        </w:rPr>
      </w:pPr>
      <w:r w:rsidRPr="0074110E">
        <w:rPr>
          <w:rFonts w:hint="cs"/>
          <w:sz w:val="32"/>
          <w:szCs w:val="32"/>
          <w:rtl/>
          <w:lang w:bidi="ar-IQ"/>
        </w:rPr>
        <w:lastRenderedPageBreak/>
        <w:t>الفرع الاول</w:t>
      </w:r>
    </w:p>
    <w:p w:rsidR="00726D27" w:rsidRPr="0074110E" w:rsidRDefault="007B4BE3" w:rsidP="007B4BE3">
      <w:pPr>
        <w:pStyle w:val="2"/>
        <w:jc w:val="center"/>
        <w:rPr>
          <w:sz w:val="32"/>
          <w:szCs w:val="32"/>
          <w:rtl/>
          <w:lang w:bidi="ar-IQ"/>
        </w:rPr>
      </w:pPr>
      <w:r w:rsidRPr="0074110E">
        <w:rPr>
          <w:rFonts w:hint="cs"/>
          <w:sz w:val="32"/>
          <w:szCs w:val="32"/>
          <w:rtl/>
          <w:lang w:bidi="ar-IQ"/>
        </w:rPr>
        <w:t>من له حق الفسخ</w:t>
      </w:r>
    </w:p>
    <w:p w:rsidR="00726D27" w:rsidRPr="0074110E" w:rsidRDefault="00726D27" w:rsidP="007B3DAF">
      <w:pPr>
        <w:rPr>
          <w:sz w:val="32"/>
          <w:szCs w:val="32"/>
          <w:rtl/>
          <w:lang w:bidi="ar-IQ"/>
        </w:rPr>
      </w:pPr>
    </w:p>
    <w:p w:rsidR="007B4BE3" w:rsidRPr="0074110E" w:rsidRDefault="007B4BE3" w:rsidP="007B3DAF">
      <w:pPr>
        <w:rPr>
          <w:sz w:val="32"/>
          <w:szCs w:val="32"/>
          <w:rtl/>
          <w:lang w:bidi="ar-IQ"/>
        </w:rPr>
      </w:pPr>
      <w:r w:rsidRPr="0074110E">
        <w:rPr>
          <w:rFonts w:hint="cs"/>
          <w:sz w:val="32"/>
          <w:szCs w:val="32"/>
          <w:rtl/>
          <w:lang w:bidi="ar-IQ"/>
        </w:rPr>
        <w:t xml:space="preserve">يختلف ضمان البائع للعيوب الخفية عن فسخ العقد بعدم تنفيذ نظرا لاختلاف الاسباب الموجبة لقيام كل منهما </w:t>
      </w:r>
      <w:proofErr w:type="spellStart"/>
      <w:r w:rsidRPr="0074110E">
        <w:rPr>
          <w:rFonts w:hint="cs"/>
          <w:sz w:val="32"/>
          <w:szCs w:val="32"/>
          <w:rtl/>
          <w:lang w:bidi="ar-IQ"/>
        </w:rPr>
        <w:t>فالاسباب</w:t>
      </w:r>
      <w:proofErr w:type="spellEnd"/>
      <w:r w:rsidRPr="0074110E">
        <w:rPr>
          <w:rFonts w:hint="cs"/>
          <w:sz w:val="32"/>
          <w:szCs w:val="32"/>
          <w:rtl/>
          <w:lang w:bidi="ar-IQ"/>
        </w:rPr>
        <w:t xml:space="preserve"> الموجبة لقيام ضمان البائع للعيوب الخفية هي وجود العيب الخفي في المبيع اما الاسباب الموجبة لفسخ العقد لعدم التنفيذ فهي اخلال البائع بتنفيذ التزامه كما لو التزم بتسليم المبيع الى المشتري بحالة معينة وسلمه بحالة مغايرة لذلك الا انه في بعض الحالات قد تكون الاسباب الموجبة لقيام ضمان العيوب الخفية هي ذاتها تؤدي الى قيام دعوى الفسخ لعدم التنفيذ ويحصل هذا عندما يشكل العيب الخفي الموجود في المبيع اخلالا من جانب البائع بشروط متفق عليها في العقد </w:t>
      </w:r>
      <w:r w:rsidR="006B0FBC" w:rsidRPr="0074110E">
        <w:rPr>
          <w:rFonts w:hint="cs"/>
          <w:sz w:val="32"/>
          <w:szCs w:val="32"/>
          <w:rtl/>
          <w:lang w:bidi="ar-IQ"/>
        </w:rPr>
        <w:t xml:space="preserve">كما لو تعهد البائع بتسليم المشتري سيارة صالحة للسباق واتضح فيما بعد عدم صلاحيتها لهذا الغرض بسبب عيب خفي في محركها او تعهد البائع بتسليم المشتري بقرة صالحة </w:t>
      </w:r>
      <w:proofErr w:type="spellStart"/>
      <w:r w:rsidR="006B0FBC" w:rsidRPr="0074110E">
        <w:rPr>
          <w:rFonts w:hint="cs"/>
          <w:sz w:val="32"/>
          <w:szCs w:val="32"/>
          <w:rtl/>
          <w:lang w:bidi="ar-IQ"/>
        </w:rPr>
        <w:t>لأنتاج</w:t>
      </w:r>
      <w:proofErr w:type="spellEnd"/>
      <w:r w:rsidR="006B0FBC" w:rsidRPr="0074110E">
        <w:rPr>
          <w:rFonts w:hint="cs"/>
          <w:sz w:val="32"/>
          <w:szCs w:val="32"/>
          <w:rtl/>
          <w:lang w:bidi="ar-IQ"/>
        </w:rPr>
        <w:t xml:space="preserve"> الحليب ثم تبين عدم صلاحيتها لهذا الغرض لوجود مرض فيها ففي هاتين الحالتين يكون المشتري مخيرا بين دعوى الضمان ودعوى الفسخ ومما لا شك فيه فان رجوع المشتري بموجب احدى هاتين الدعويين يختلف عن رجوعه بموجب الدعوى الاخرى فمثلا يشترط لقبول دعوى الضمان ان تكون قد أقيمت خلال ستة اشهر من تاريخ تسلم المبيع والا يكون البيع قد جرى بالمزاد او من قبل السلطات القضائية والادارية في حين لا يشترط ذلك في دعوى الفسخ ولكن يشترط فيها توجيه انذار الى البائع1 . ومما يجدر ذكره ان وجود العيب الخفي في المبيع لا يخل بحق المشتري باللجوء الى دعاوى اخر غير دعوى العيب الخفي ل</w:t>
      </w:r>
      <w:r w:rsidR="008E05C9" w:rsidRPr="0074110E">
        <w:rPr>
          <w:rFonts w:hint="cs"/>
          <w:sz w:val="32"/>
          <w:szCs w:val="32"/>
          <w:rtl/>
          <w:lang w:bidi="ar-IQ"/>
        </w:rPr>
        <w:t>فسخ العقد اذا توافرت شروط اقامة تلك الدعوى فله الحق بالمطالبة بفسخ العقد اذا وقع في غلط في امر مرغوب فيه كصفة في المحل ولو كان تخلف هذه الصفة يعد عيبا في مفهوم العيب الذي يضمنه البائع وله الحق في المطالبة بفسخ العقد ايضا اذا تم العقد بتغرير مصحوب بغبن فاحش اذا كان من شأن هذا التغرير ان يجعله يبرم تصرف ثبت انه به عيب خفي مع حقه باللجوء الى رفع2</w:t>
      </w:r>
      <w:r w:rsidR="006B0FBC" w:rsidRPr="0074110E">
        <w:rPr>
          <w:rFonts w:hint="cs"/>
          <w:sz w:val="32"/>
          <w:szCs w:val="32"/>
          <w:rtl/>
          <w:lang w:bidi="ar-IQ"/>
        </w:rPr>
        <w:t xml:space="preserve"> </w:t>
      </w:r>
    </w:p>
    <w:p w:rsidR="007B4BE3" w:rsidRPr="0074110E" w:rsidRDefault="007B4BE3" w:rsidP="007B3DAF">
      <w:pPr>
        <w:rPr>
          <w:sz w:val="32"/>
          <w:szCs w:val="32"/>
          <w:rtl/>
          <w:lang w:bidi="ar-IQ"/>
        </w:rPr>
      </w:pPr>
    </w:p>
    <w:p w:rsidR="007B4BE3" w:rsidRPr="0074110E" w:rsidRDefault="007B4BE3" w:rsidP="007B3DAF">
      <w:pPr>
        <w:rPr>
          <w:sz w:val="32"/>
          <w:szCs w:val="32"/>
          <w:rtl/>
          <w:lang w:bidi="ar-IQ"/>
        </w:rPr>
      </w:pPr>
    </w:p>
    <w:p w:rsidR="007B4BE3" w:rsidRPr="0074110E" w:rsidRDefault="007B4BE3" w:rsidP="007B3DAF">
      <w:pPr>
        <w:rPr>
          <w:sz w:val="32"/>
          <w:szCs w:val="32"/>
          <w:rtl/>
          <w:lang w:bidi="ar-IQ"/>
        </w:rPr>
      </w:pPr>
    </w:p>
    <w:p w:rsidR="007B4BE3" w:rsidRPr="0074110E" w:rsidRDefault="007B4BE3" w:rsidP="007B3DAF">
      <w:pPr>
        <w:rPr>
          <w:sz w:val="32"/>
          <w:szCs w:val="32"/>
          <w:rtl/>
          <w:lang w:bidi="ar-IQ"/>
        </w:rPr>
      </w:pPr>
    </w:p>
    <w:p w:rsidR="007B4BE3" w:rsidRPr="0074110E" w:rsidRDefault="007B4BE3" w:rsidP="007B3DAF">
      <w:pPr>
        <w:rPr>
          <w:sz w:val="32"/>
          <w:szCs w:val="32"/>
          <w:rtl/>
          <w:lang w:bidi="ar-IQ"/>
        </w:rPr>
      </w:pPr>
    </w:p>
    <w:p w:rsidR="007B4BE3" w:rsidRPr="0074110E" w:rsidRDefault="007B4BE3" w:rsidP="007B3DAF">
      <w:pPr>
        <w:rPr>
          <w:sz w:val="32"/>
          <w:szCs w:val="32"/>
          <w:rtl/>
          <w:lang w:bidi="ar-IQ"/>
        </w:rPr>
      </w:pPr>
    </w:p>
    <w:p w:rsidR="007B4BE3" w:rsidRPr="0074110E" w:rsidRDefault="007B4BE3" w:rsidP="007B3DAF">
      <w:pPr>
        <w:rPr>
          <w:sz w:val="32"/>
          <w:szCs w:val="32"/>
          <w:rtl/>
          <w:lang w:bidi="ar-IQ"/>
        </w:rPr>
      </w:pPr>
    </w:p>
    <w:p w:rsidR="007B4BE3" w:rsidRPr="0074110E" w:rsidRDefault="007B4BE3" w:rsidP="007B3DAF">
      <w:pPr>
        <w:rPr>
          <w:sz w:val="32"/>
          <w:szCs w:val="32"/>
          <w:rtl/>
          <w:lang w:bidi="ar-IQ"/>
        </w:rPr>
      </w:pPr>
    </w:p>
    <w:p w:rsidR="007B4BE3" w:rsidRPr="0074110E" w:rsidRDefault="007B4BE3" w:rsidP="007B3DAF">
      <w:pPr>
        <w:rPr>
          <w:sz w:val="32"/>
          <w:szCs w:val="32"/>
          <w:rtl/>
          <w:lang w:bidi="ar-IQ"/>
        </w:rPr>
      </w:pPr>
    </w:p>
    <w:p w:rsidR="007B4BE3" w:rsidRPr="0074110E" w:rsidRDefault="007B4BE3" w:rsidP="007B3DAF">
      <w:pPr>
        <w:rPr>
          <w:sz w:val="32"/>
          <w:szCs w:val="32"/>
          <w:rtl/>
          <w:lang w:bidi="ar-IQ"/>
        </w:rPr>
      </w:pPr>
    </w:p>
    <w:p w:rsidR="007B4BE3" w:rsidRPr="0074110E" w:rsidRDefault="007B4BE3" w:rsidP="008E05C9">
      <w:pPr>
        <w:pBdr>
          <w:bottom w:val="single" w:sz="4" w:space="1" w:color="auto"/>
        </w:pBdr>
        <w:rPr>
          <w:sz w:val="32"/>
          <w:szCs w:val="32"/>
          <w:rtl/>
          <w:lang w:bidi="ar-IQ"/>
        </w:rPr>
      </w:pPr>
    </w:p>
    <w:p w:rsidR="007B4BE3" w:rsidRPr="0074110E" w:rsidRDefault="008E05C9" w:rsidP="008E05C9">
      <w:pPr>
        <w:pStyle w:val="a6"/>
        <w:numPr>
          <w:ilvl w:val="0"/>
          <w:numId w:val="32"/>
        </w:numPr>
        <w:rPr>
          <w:sz w:val="32"/>
          <w:szCs w:val="32"/>
          <w:lang w:bidi="ar-IQ"/>
        </w:rPr>
      </w:pPr>
      <w:r w:rsidRPr="0074110E">
        <w:rPr>
          <w:rFonts w:hint="cs"/>
          <w:sz w:val="32"/>
          <w:szCs w:val="32"/>
          <w:rtl/>
          <w:lang w:bidi="ar-IQ"/>
        </w:rPr>
        <w:t>د. علي هادي العبيدي , العقود المسماة البيع والايجار , ط5 و دار الثقافة للنشر والتوزيع , س 2011 و ص 155-156</w:t>
      </w:r>
    </w:p>
    <w:p w:rsidR="008E05C9" w:rsidRPr="0074110E" w:rsidRDefault="008E05C9" w:rsidP="008E05C9">
      <w:pPr>
        <w:pStyle w:val="a6"/>
        <w:numPr>
          <w:ilvl w:val="0"/>
          <w:numId w:val="32"/>
        </w:numPr>
        <w:rPr>
          <w:sz w:val="32"/>
          <w:szCs w:val="32"/>
          <w:rtl/>
          <w:lang w:bidi="ar-IQ"/>
        </w:rPr>
      </w:pPr>
      <w:r w:rsidRPr="0074110E">
        <w:rPr>
          <w:rFonts w:hint="cs"/>
          <w:sz w:val="32"/>
          <w:szCs w:val="32"/>
          <w:rtl/>
          <w:lang w:bidi="ar-IQ"/>
        </w:rPr>
        <w:t xml:space="preserve">د. محمد يوسف الزعبي , مصدر سابق , ص 397 </w:t>
      </w:r>
    </w:p>
    <w:p w:rsidR="007B4BE3" w:rsidRPr="0074110E" w:rsidRDefault="007B4BE3" w:rsidP="007B3DAF">
      <w:pPr>
        <w:rPr>
          <w:sz w:val="32"/>
          <w:szCs w:val="32"/>
          <w:rtl/>
          <w:lang w:bidi="ar-IQ"/>
        </w:rPr>
      </w:pPr>
    </w:p>
    <w:p w:rsidR="007B4BE3" w:rsidRPr="0074110E" w:rsidRDefault="007B4BE3" w:rsidP="007B3DAF">
      <w:pPr>
        <w:rPr>
          <w:sz w:val="32"/>
          <w:szCs w:val="32"/>
          <w:rtl/>
          <w:lang w:bidi="ar-IQ"/>
        </w:rPr>
      </w:pPr>
    </w:p>
    <w:p w:rsidR="007B4BE3" w:rsidRPr="0074110E" w:rsidRDefault="008E05C9" w:rsidP="007B3DAF">
      <w:pPr>
        <w:rPr>
          <w:sz w:val="32"/>
          <w:szCs w:val="32"/>
          <w:rtl/>
          <w:lang w:bidi="ar-IQ"/>
        </w:rPr>
      </w:pPr>
      <w:r w:rsidRPr="0074110E">
        <w:rPr>
          <w:rFonts w:hint="cs"/>
          <w:sz w:val="32"/>
          <w:szCs w:val="32"/>
          <w:rtl/>
          <w:lang w:bidi="ar-IQ"/>
        </w:rPr>
        <w:t xml:space="preserve">دعوى ضمان العيوب الخفية </w:t>
      </w:r>
      <w:r w:rsidR="0037549E" w:rsidRPr="0074110E">
        <w:rPr>
          <w:rFonts w:hint="cs"/>
          <w:sz w:val="32"/>
          <w:szCs w:val="32"/>
          <w:rtl/>
          <w:lang w:bidi="ar-IQ"/>
        </w:rPr>
        <w:t xml:space="preserve">كما ان له اذا كان من شان العيب ان يجعله غير منفذ لالتزاماته بسلامة المبيع من العيوب وذلك استناد للقواعد العامة التي تجيز لاحد الاطراف ان يطالب بفسخ العقد بعد اعذار الطرف الاخر اذا لم يقم بتنفيذ التزاماته كما ان للالتزام بضمان العيوب الخفية التزام مقرر بموجب القانون فليس ضروريا ات يشترطه المشتري في العقد بل يمكنه المطالبة به بما يترتب عليه من اثار بمجرد وجود العيب ولو لم ينص على ذلك في العقد1 </w:t>
      </w:r>
    </w:p>
    <w:p w:rsidR="007B4BE3" w:rsidRPr="0074110E" w:rsidRDefault="007B4BE3" w:rsidP="0037549E">
      <w:pPr>
        <w:pStyle w:val="1"/>
        <w:rPr>
          <w:sz w:val="32"/>
          <w:szCs w:val="32"/>
          <w:rtl/>
        </w:rPr>
      </w:pPr>
    </w:p>
    <w:p w:rsidR="007B4BE3" w:rsidRPr="0074110E" w:rsidRDefault="0037549E" w:rsidP="0037549E">
      <w:pPr>
        <w:pStyle w:val="1"/>
        <w:jc w:val="center"/>
        <w:rPr>
          <w:sz w:val="32"/>
          <w:szCs w:val="32"/>
          <w:rtl/>
          <w:lang w:bidi="ar-IQ"/>
        </w:rPr>
      </w:pPr>
      <w:r w:rsidRPr="0074110E">
        <w:rPr>
          <w:rFonts w:hint="cs"/>
          <w:sz w:val="32"/>
          <w:szCs w:val="32"/>
          <w:rtl/>
          <w:lang w:bidi="ar-IQ"/>
        </w:rPr>
        <w:t>الفرع الثاني</w:t>
      </w:r>
    </w:p>
    <w:p w:rsidR="007B4BE3" w:rsidRPr="0074110E" w:rsidRDefault="0037549E" w:rsidP="0037549E">
      <w:pPr>
        <w:pStyle w:val="2"/>
        <w:jc w:val="center"/>
        <w:rPr>
          <w:sz w:val="32"/>
          <w:szCs w:val="32"/>
          <w:rtl/>
          <w:lang w:bidi="ar-IQ"/>
        </w:rPr>
      </w:pPr>
      <w:r w:rsidRPr="0074110E">
        <w:rPr>
          <w:rFonts w:hint="cs"/>
          <w:sz w:val="32"/>
          <w:szCs w:val="32"/>
          <w:rtl/>
          <w:lang w:bidi="ar-IQ"/>
        </w:rPr>
        <w:t>انواع حكم الفسخ</w:t>
      </w:r>
    </w:p>
    <w:p w:rsidR="007B4BE3" w:rsidRPr="0074110E" w:rsidRDefault="0037549E" w:rsidP="007B3DAF">
      <w:pPr>
        <w:rPr>
          <w:sz w:val="32"/>
          <w:szCs w:val="32"/>
          <w:rtl/>
          <w:lang w:bidi="ar-IQ"/>
        </w:rPr>
      </w:pPr>
      <w:r w:rsidRPr="0074110E">
        <w:rPr>
          <w:rFonts w:hint="cs"/>
          <w:sz w:val="32"/>
          <w:szCs w:val="32"/>
          <w:rtl/>
          <w:lang w:bidi="ar-IQ"/>
        </w:rPr>
        <w:t xml:space="preserve">اولا : التنفيذ العيني , اصلاح المبيع </w:t>
      </w:r>
    </w:p>
    <w:p w:rsidR="007B4BE3" w:rsidRPr="0074110E" w:rsidRDefault="00D26795" w:rsidP="00497869">
      <w:pPr>
        <w:rPr>
          <w:sz w:val="32"/>
          <w:szCs w:val="32"/>
          <w:rtl/>
          <w:lang w:bidi="ar-IQ"/>
        </w:rPr>
      </w:pPr>
      <w:r w:rsidRPr="0074110E">
        <w:rPr>
          <w:rFonts w:hint="cs"/>
          <w:sz w:val="32"/>
          <w:szCs w:val="32"/>
          <w:rtl/>
          <w:lang w:bidi="ar-IQ"/>
        </w:rPr>
        <w:t>بما انه لم تتطرق التشريعات الى فكرة اصلاح العيب لذا سوف نتناولها  وفقا لأحكام اتفاقية فينا للبيوع الدولية</w:t>
      </w:r>
    </w:p>
    <w:p w:rsidR="00497869" w:rsidRPr="0074110E" w:rsidRDefault="00497869" w:rsidP="00497869">
      <w:pPr>
        <w:rPr>
          <w:sz w:val="32"/>
          <w:szCs w:val="32"/>
          <w:rtl/>
          <w:lang w:bidi="ar-IQ"/>
        </w:rPr>
      </w:pPr>
      <w:r w:rsidRPr="0074110E">
        <w:rPr>
          <w:rFonts w:hint="cs"/>
          <w:sz w:val="32"/>
          <w:szCs w:val="32"/>
          <w:rtl/>
          <w:lang w:bidi="ar-IQ"/>
        </w:rPr>
        <w:lastRenderedPageBreak/>
        <w:t xml:space="preserve">ويكون بالزام بتنفيذ التزامه وفق ما نص عليه العقد ووفق لأحكام الاتفاقية ولم تبين الاتفاقية الوسائل التي يرجع اليها القاضي في اجبار البائع على تنفيذ التزاما عينيا ومرجع الامر يكون الى القانون الوطني الواجب التطبيق وغالبا ما يكون قانون القاضي على اعتبار ان الامر يتعلق بقواعد المرافعات و الوسائل التي تنص عليها قواعد المرافعات عادة في هذا الشأن وهي فرض الغرامة التهديدية </w:t>
      </w:r>
      <w:r w:rsidR="0076254D" w:rsidRPr="0074110E">
        <w:rPr>
          <w:rFonts w:hint="cs"/>
          <w:sz w:val="32"/>
          <w:szCs w:val="32"/>
          <w:rtl/>
          <w:lang w:bidi="ar-IQ"/>
        </w:rPr>
        <w:t>والاذن للمشتري بشراء بضاعة مماثلة</w:t>
      </w:r>
      <w:r w:rsidR="007874E4" w:rsidRPr="0074110E">
        <w:rPr>
          <w:rFonts w:hint="cs"/>
          <w:sz w:val="32"/>
          <w:szCs w:val="32"/>
          <w:rtl/>
          <w:lang w:bidi="ar-IQ"/>
        </w:rPr>
        <w:t xml:space="preserve"> من السوق لتكملة النقص لديه او لشراء اخرى محلها واصلاح العيب فيها ولكن الاتفاقية على الرغم من تركها هذه الوسائل الى القوانين الوطنية الا انها نصت على اح-كام خاصة تستلزمها التجارة الدولية وهي </w:t>
      </w:r>
    </w:p>
    <w:p w:rsidR="007B4BE3" w:rsidRPr="0074110E" w:rsidRDefault="007874E4" w:rsidP="007874E4">
      <w:pPr>
        <w:pStyle w:val="a6"/>
        <w:numPr>
          <w:ilvl w:val="0"/>
          <w:numId w:val="34"/>
        </w:numPr>
        <w:rPr>
          <w:sz w:val="32"/>
          <w:szCs w:val="32"/>
          <w:rtl/>
          <w:lang w:bidi="ar-IQ"/>
        </w:rPr>
      </w:pPr>
      <w:r w:rsidRPr="0074110E">
        <w:rPr>
          <w:rFonts w:hint="cs"/>
          <w:sz w:val="32"/>
          <w:szCs w:val="32"/>
          <w:rtl/>
          <w:lang w:bidi="ar-IQ"/>
        </w:rPr>
        <w:t xml:space="preserve">فيما يخص استبدال البضاعة واصلاح المبيع </w:t>
      </w:r>
    </w:p>
    <w:p w:rsidR="007B4BE3" w:rsidRPr="0074110E" w:rsidRDefault="007874E4" w:rsidP="007874E4">
      <w:pPr>
        <w:pStyle w:val="a6"/>
        <w:numPr>
          <w:ilvl w:val="0"/>
          <w:numId w:val="35"/>
        </w:numPr>
        <w:rPr>
          <w:sz w:val="32"/>
          <w:szCs w:val="32"/>
          <w:lang w:bidi="ar-IQ"/>
        </w:rPr>
      </w:pPr>
      <w:r w:rsidRPr="0074110E">
        <w:rPr>
          <w:rFonts w:hint="cs"/>
          <w:sz w:val="32"/>
          <w:szCs w:val="32"/>
          <w:rtl/>
          <w:lang w:bidi="ar-IQ"/>
        </w:rPr>
        <w:t>لا يجوز للمشتري في حالة عدم مطابقة البضاعة للعقد ان يطلب من البائع تسليم البضاعة بديلة الا اذا كان العيب في المطابقة يشكل مخالفة جوهرية في العقد</w:t>
      </w:r>
      <w:r w:rsidR="00FF0B45" w:rsidRPr="0074110E">
        <w:rPr>
          <w:rFonts w:hint="cs"/>
          <w:sz w:val="32"/>
          <w:szCs w:val="32"/>
          <w:rtl/>
          <w:lang w:bidi="ar-IQ"/>
        </w:rPr>
        <w:t>3</w:t>
      </w:r>
    </w:p>
    <w:p w:rsidR="007874E4" w:rsidRPr="0074110E" w:rsidRDefault="007874E4" w:rsidP="007874E4">
      <w:pPr>
        <w:pStyle w:val="a6"/>
        <w:rPr>
          <w:sz w:val="32"/>
          <w:szCs w:val="32"/>
          <w:rtl/>
          <w:lang w:bidi="ar-IQ"/>
        </w:rPr>
      </w:pPr>
    </w:p>
    <w:p w:rsidR="007B4BE3" w:rsidRPr="0074110E" w:rsidRDefault="007B4BE3" w:rsidP="007B3DAF">
      <w:pPr>
        <w:rPr>
          <w:sz w:val="32"/>
          <w:szCs w:val="32"/>
          <w:rtl/>
          <w:lang w:bidi="ar-IQ"/>
        </w:rPr>
      </w:pPr>
    </w:p>
    <w:p w:rsidR="007B4BE3" w:rsidRPr="0074110E" w:rsidRDefault="007B4BE3" w:rsidP="007B3DAF">
      <w:pPr>
        <w:rPr>
          <w:sz w:val="32"/>
          <w:szCs w:val="32"/>
          <w:rtl/>
          <w:lang w:bidi="ar-IQ"/>
        </w:rPr>
      </w:pPr>
    </w:p>
    <w:p w:rsidR="007B4BE3" w:rsidRPr="0074110E" w:rsidRDefault="007B4BE3" w:rsidP="007B3DAF">
      <w:pPr>
        <w:rPr>
          <w:sz w:val="32"/>
          <w:szCs w:val="32"/>
          <w:rtl/>
          <w:lang w:bidi="ar-IQ"/>
        </w:rPr>
      </w:pPr>
    </w:p>
    <w:p w:rsidR="007B4BE3" w:rsidRPr="0074110E" w:rsidRDefault="007B4BE3" w:rsidP="007B3DAF">
      <w:pPr>
        <w:rPr>
          <w:sz w:val="32"/>
          <w:szCs w:val="32"/>
          <w:rtl/>
          <w:lang w:bidi="ar-IQ"/>
        </w:rPr>
      </w:pPr>
    </w:p>
    <w:p w:rsidR="007B4BE3" w:rsidRPr="0074110E" w:rsidRDefault="007B4BE3" w:rsidP="007B3DAF">
      <w:pPr>
        <w:rPr>
          <w:sz w:val="32"/>
          <w:szCs w:val="32"/>
          <w:rtl/>
          <w:lang w:bidi="ar-IQ"/>
        </w:rPr>
      </w:pPr>
    </w:p>
    <w:p w:rsidR="007B4BE3" w:rsidRPr="0074110E" w:rsidRDefault="007B4BE3" w:rsidP="007B3DAF">
      <w:pPr>
        <w:rPr>
          <w:sz w:val="32"/>
          <w:szCs w:val="32"/>
          <w:rtl/>
          <w:lang w:bidi="ar-IQ"/>
        </w:rPr>
      </w:pPr>
    </w:p>
    <w:p w:rsidR="007B4BE3" w:rsidRPr="0074110E" w:rsidRDefault="007B4BE3" w:rsidP="007B3DAF">
      <w:pPr>
        <w:rPr>
          <w:sz w:val="32"/>
          <w:szCs w:val="32"/>
          <w:rtl/>
          <w:lang w:bidi="ar-IQ"/>
        </w:rPr>
      </w:pPr>
    </w:p>
    <w:p w:rsidR="00FF0B45" w:rsidRPr="0074110E" w:rsidRDefault="00FF0B45" w:rsidP="007B3DAF">
      <w:pPr>
        <w:rPr>
          <w:sz w:val="32"/>
          <w:szCs w:val="32"/>
          <w:rtl/>
          <w:lang w:bidi="ar-IQ"/>
        </w:rPr>
      </w:pPr>
    </w:p>
    <w:p w:rsidR="007B4BE3" w:rsidRPr="0074110E" w:rsidRDefault="007B4BE3" w:rsidP="00FF0B45">
      <w:pPr>
        <w:pBdr>
          <w:bottom w:val="single" w:sz="4" w:space="1" w:color="auto"/>
        </w:pBdr>
        <w:jc w:val="center"/>
        <w:rPr>
          <w:sz w:val="32"/>
          <w:szCs w:val="32"/>
          <w:rtl/>
          <w:lang w:bidi="ar-IQ"/>
        </w:rPr>
      </w:pPr>
    </w:p>
    <w:p w:rsidR="007B4BE3" w:rsidRPr="0074110E" w:rsidRDefault="007874E4" w:rsidP="007874E4">
      <w:pPr>
        <w:pStyle w:val="a6"/>
        <w:numPr>
          <w:ilvl w:val="0"/>
          <w:numId w:val="36"/>
        </w:numPr>
        <w:rPr>
          <w:sz w:val="32"/>
          <w:szCs w:val="32"/>
          <w:lang w:bidi="ar-IQ"/>
        </w:rPr>
      </w:pPr>
      <w:r w:rsidRPr="0074110E">
        <w:rPr>
          <w:rFonts w:hint="cs"/>
          <w:sz w:val="32"/>
          <w:szCs w:val="32"/>
          <w:rtl/>
          <w:lang w:bidi="ar-IQ"/>
        </w:rPr>
        <w:t>د. محمد يوسف الزعبي , مصدر سابق , ص 398</w:t>
      </w:r>
    </w:p>
    <w:p w:rsidR="00FF0B45" w:rsidRPr="0074110E" w:rsidRDefault="007874E4" w:rsidP="00FF0B45">
      <w:pPr>
        <w:pStyle w:val="a6"/>
        <w:numPr>
          <w:ilvl w:val="0"/>
          <w:numId w:val="36"/>
        </w:numPr>
        <w:rPr>
          <w:sz w:val="32"/>
          <w:szCs w:val="32"/>
          <w:lang w:bidi="ar-IQ"/>
        </w:rPr>
      </w:pPr>
      <w:r w:rsidRPr="0074110E">
        <w:rPr>
          <w:rFonts w:hint="cs"/>
          <w:sz w:val="32"/>
          <w:szCs w:val="32"/>
          <w:rtl/>
          <w:lang w:bidi="ar-IQ"/>
        </w:rPr>
        <w:t>د. طالب حسن موسى , قانون التجارة الدولية , ط1 , دار الثقافة للنشر والتوزيع ,</w:t>
      </w:r>
      <w:r w:rsidR="00FF0B45" w:rsidRPr="0074110E">
        <w:rPr>
          <w:rFonts w:hint="cs"/>
          <w:sz w:val="32"/>
          <w:szCs w:val="32"/>
          <w:rtl/>
          <w:lang w:bidi="ar-IQ"/>
        </w:rPr>
        <w:t xml:space="preserve"> س2004  , ص 189</w:t>
      </w:r>
    </w:p>
    <w:p w:rsidR="00FF0B45" w:rsidRPr="0074110E" w:rsidRDefault="00FF0B45" w:rsidP="00FF0B45">
      <w:pPr>
        <w:pStyle w:val="a6"/>
        <w:numPr>
          <w:ilvl w:val="0"/>
          <w:numId w:val="36"/>
        </w:numPr>
        <w:rPr>
          <w:sz w:val="32"/>
          <w:szCs w:val="32"/>
          <w:rtl/>
          <w:lang w:bidi="ar-IQ"/>
        </w:rPr>
      </w:pPr>
      <w:r w:rsidRPr="0074110E">
        <w:rPr>
          <w:rFonts w:hint="cs"/>
          <w:sz w:val="32"/>
          <w:szCs w:val="32"/>
          <w:rtl/>
          <w:lang w:bidi="ar-IQ"/>
        </w:rPr>
        <w:t>اتفاقية فينا للبيوع البحرية 1980</w:t>
      </w:r>
    </w:p>
    <w:p w:rsidR="007B4BE3" w:rsidRPr="0074110E" w:rsidRDefault="007B4BE3" w:rsidP="007B3DAF">
      <w:pPr>
        <w:rPr>
          <w:sz w:val="32"/>
          <w:szCs w:val="32"/>
          <w:rtl/>
          <w:lang w:bidi="ar-IQ"/>
        </w:rPr>
      </w:pPr>
    </w:p>
    <w:p w:rsidR="007B4BE3" w:rsidRPr="0074110E" w:rsidRDefault="00FF0B45" w:rsidP="00FF0B45">
      <w:pPr>
        <w:pStyle w:val="a6"/>
        <w:numPr>
          <w:ilvl w:val="0"/>
          <w:numId w:val="35"/>
        </w:numPr>
        <w:rPr>
          <w:sz w:val="32"/>
          <w:szCs w:val="32"/>
          <w:lang w:bidi="ar-IQ"/>
        </w:rPr>
      </w:pPr>
      <w:r w:rsidRPr="0074110E">
        <w:rPr>
          <w:rFonts w:hint="cs"/>
          <w:sz w:val="32"/>
          <w:szCs w:val="32"/>
          <w:rtl/>
          <w:lang w:bidi="ar-IQ"/>
        </w:rPr>
        <w:lastRenderedPageBreak/>
        <w:t xml:space="preserve">تقديم طلب الاستبدال اما بنفس الوقت الذي يخطر فيه البائع ويجب المطابقة وفق المادة 39 واما في ميعاد معقول من تاريخ هذا الاخطار </w:t>
      </w:r>
    </w:p>
    <w:p w:rsidR="00FF0B45" w:rsidRPr="0074110E" w:rsidRDefault="00FF0B45" w:rsidP="00FF0B45">
      <w:pPr>
        <w:pStyle w:val="a6"/>
        <w:numPr>
          <w:ilvl w:val="0"/>
          <w:numId w:val="35"/>
        </w:numPr>
        <w:rPr>
          <w:sz w:val="32"/>
          <w:szCs w:val="32"/>
          <w:rtl/>
          <w:lang w:bidi="ar-IQ"/>
        </w:rPr>
      </w:pPr>
      <w:r w:rsidRPr="0074110E">
        <w:rPr>
          <w:rFonts w:hint="cs"/>
          <w:sz w:val="32"/>
          <w:szCs w:val="32"/>
          <w:rtl/>
          <w:lang w:bidi="ar-IQ"/>
        </w:rPr>
        <w:t xml:space="preserve">وله ان يطالب في اصلاح العيب ولو ان عدم المطابقة لا يشكل مخالفة جوهرية م46\ف3 وهي </w:t>
      </w:r>
    </w:p>
    <w:p w:rsidR="00FF0B45" w:rsidRPr="0074110E" w:rsidRDefault="00FF0B45" w:rsidP="00FF0B45">
      <w:pPr>
        <w:pStyle w:val="a6"/>
        <w:numPr>
          <w:ilvl w:val="0"/>
          <w:numId w:val="37"/>
        </w:numPr>
        <w:rPr>
          <w:sz w:val="32"/>
          <w:szCs w:val="32"/>
          <w:lang w:bidi="ar-IQ"/>
        </w:rPr>
      </w:pPr>
      <w:r w:rsidRPr="0074110E">
        <w:rPr>
          <w:rFonts w:hint="cs"/>
          <w:sz w:val="32"/>
          <w:szCs w:val="32"/>
          <w:rtl/>
          <w:lang w:bidi="ar-IQ"/>
        </w:rPr>
        <w:t>ان لا يشكل اصلاح العيب عبأ غير معقول على البائع</w:t>
      </w:r>
    </w:p>
    <w:p w:rsidR="00FF0B45" w:rsidRPr="0074110E" w:rsidRDefault="00FF0B45" w:rsidP="00FF0B45">
      <w:pPr>
        <w:pStyle w:val="a6"/>
        <w:numPr>
          <w:ilvl w:val="0"/>
          <w:numId w:val="37"/>
        </w:numPr>
        <w:rPr>
          <w:sz w:val="32"/>
          <w:szCs w:val="32"/>
          <w:rtl/>
          <w:lang w:bidi="ar-IQ"/>
        </w:rPr>
      </w:pPr>
      <w:r w:rsidRPr="0074110E">
        <w:rPr>
          <w:rFonts w:hint="cs"/>
          <w:sz w:val="32"/>
          <w:szCs w:val="32"/>
          <w:rtl/>
          <w:lang w:bidi="ar-IQ"/>
        </w:rPr>
        <w:t>ان يقدم طلب الاصلاح اما في نفس الاخطار او في ميعاد معقول من تاريخ الاخطار1</w:t>
      </w:r>
    </w:p>
    <w:p w:rsidR="007B4BE3" w:rsidRPr="0074110E" w:rsidRDefault="00C0357A" w:rsidP="00FF0B45">
      <w:pPr>
        <w:pStyle w:val="a6"/>
        <w:numPr>
          <w:ilvl w:val="0"/>
          <w:numId w:val="34"/>
        </w:numPr>
        <w:rPr>
          <w:sz w:val="32"/>
          <w:szCs w:val="32"/>
          <w:rtl/>
          <w:lang w:bidi="ar-IQ"/>
        </w:rPr>
      </w:pPr>
      <w:r w:rsidRPr="0074110E">
        <w:rPr>
          <w:rFonts w:hint="cs"/>
          <w:sz w:val="32"/>
          <w:szCs w:val="32"/>
          <w:rtl/>
          <w:lang w:bidi="ar-IQ"/>
        </w:rPr>
        <w:t xml:space="preserve">حق البائع في اصلاح الخلل في التنفيذ بعد ميعاد التسليم </w:t>
      </w:r>
    </w:p>
    <w:p w:rsidR="007B4BE3" w:rsidRPr="0074110E" w:rsidRDefault="00C0357A" w:rsidP="007B3DAF">
      <w:pPr>
        <w:rPr>
          <w:sz w:val="32"/>
          <w:szCs w:val="32"/>
          <w:rtl/>
          <w:lang w:bidi="ar-IQ"/>
        </w:rPr>
      </w:pPr>
      <w:r w:rsidRPr="0074110E">
        <w:rPr>
          <w:rFonts w:hint="cs"/>
          <w:sz w:val="32"/>
          <w:szCs w:val="32"/>
          <w:rtl/>
          <w:lang w:bidi="ar-IQ"/>
        </w:rPr>
        <w:t xml:space="preserve">تقرر المادة 48 للبائع الذي يتخلف عن تنفيذ التزامه حقا هو عرض اصلاح الحال في التنفيذ واجبار المشتري على قبول هذا العرض ولوحظ سابقا ان المادة 37 تعطيه نفس الحق عند تسليم البضاعة قبل الميعاد المقرر له فجاءت المادة 48 لتكمل هذه الصورة من اجل تقييد حالات الفسخ بقدر المستطاع فتضمنت المادة 48 النص الاتي يجوز للبائع ان يصلح في حسابه كل خلل في تنفيذ التزامه والمنطق يقضي بان هذا لا ينطبق الا اذا كان الخلل يمكن اصلاحه في التنفيذ فلا مجال لتطبيق النص اذا كان لا يمكن اصلاحه ويكون ذلك عند التأخير في التسليم عنما يكون موعد التسليم له اهمية خاصة </w:t>
      </w:r>
      <w:r w:rsidR="00A26EDF" w:rsidRPr="0074110E">
        <w:rPr>
          <w:rFonts w:hint="cs"/>
          <w:sz w:val="32"/>
          <w:szCs w:val="32"/>
          <w:rtl/>
          <w:lang w:bidi="ar-IQ"/>
        </w:rPr>
        <w:t>للمشتري وهذا يعني ان هناك امكان لتطبيق هذا النص اذا لم تكن هناك اهمية خاصة لموعد التسليم ومع ذلك يمكن القول ان الميدان الرحب لتطبيق هذا النص هو اخلال البائع في عدم المطابقة وليس الخلل في التسليم2</w:t>
      </w:r>
    </w:p>
    <w:p w:rsidR="007B4BE3" w:rsidRPr="0074110E" w:rsidRDefault="007B4BE3" w:rsidP="007B3DAF">
      <w:pPr>
        <w:rPr>
          <w:sz w:val="32"/>
          <w:szCs w:val="32"/>
          <w:rtl/>
          <w:lang w:bidi="ar-IQ"/>
        </w:rPr>
      </w:pPr>
    </w:p>
    <w:p w:rsidR="007B4BE3" w:rsidRPr="0074110E" w:rsidRDefault="007B4BE3" w:rsidP="007B3DAF">
      <w:pPr>
        <w:rPr>
          <w:sz w:val="32"/>
          <w:szCs w:val="32"/>
          <w:rtl/>
          <w:lang w:bidi="ar-IQ"/>
        </w:rPr>
      </w:pPr>
    </w:p>
    <w:p w:rsidR="007B4BE3" w:rsidRPr="0074110E" w:rsidRDefault="007B4BE3" w:rsidP="007B3DAF">
      <w:pPr>
        <w:rPr>
          <w:sz w:val="32"/>
          <w:szCs w:val="32"/>
          <w:rtl/>
          <w:lang w:bidi="ar-IQ"/>
        </w:rPr>
      </w:pPr>
    </w:p>
    <w:p w:rsidR="007B4BE3" w:rsidRPr="0074110E" w:rsidRDefault="007B4BE3" w:rsidP="007B3DAF">
      <w:pPr>
        <w:rPr>
          <w:sz w:val="32"/>
          <w:szCs w:val="32"/>
          <w:rtl/>
          <w:lang w:bidi="ar-IQ"/>
        </w:rPr>
      </w:pPr>
    </w:p>
    <w:p w:rsidR="007B4BE3" w:rsidRPr="0074110E" w:rsidRDefault="007B4BE3" w:rsidP="007B3DAF">
      <w:pPr>
        <w:rPr>
          <w:sz w:val="32"/>
          <w:szCs w:val="32"/>
          <w:rtl/>
          <w:lang w:bidi="ar-IQ"/>
        </w:rPr>
      </w:pPr>
    </w:p>
    <w:p w:rsidR="007B4BE3" w:rsidRPr="0074110E" w:rsidRDefault="007B4BE3" w:rsidP="007B3DAF">
      <w:pPr>
        <w:rPr>
          <w:sz w:val="32"/>
          <w:szCs w:val="32"/>
          <w:rtl/>
          <w:lang w:bidi="ar-IQ"/>
        </w:rPr>
      </w:pPr>
    </w:p>
    <w:p w:rsidR="007B4BE3" w:rsidRPr="0074110E" w:rsidRDefault="007B4BE3" w:rsidP="007B3DAF">
      <w:pPr>
        <w:rPr>
          <w:sz w:val="32"/>
          <w:szCs w:val="32"/>
          <w:rtl/>
          <w:lang w:bidi="ar-IQ"/>
        </w:rPr>
      </w:pPr>
    </w:p>
    <w:p w:rsidR="007B4BE3" w:rsidRPr="0074110E" w:rsidRDefault="007B4BE3" w:rsidP="007B3DAF">
      <w:pPr>
        <w:rPr>
          <w:sz w:val="32"/>
          <w:szCs w:val="32"/>
          <w:rtl/>
          <w:lang w:bidi="ar-IQ"/>
        </w:rPr>
      </w:pPr>
    </w:p>
    <w:p w:rsidR="007B4BE3" w:rsidRPr="0074110E" w:rsidRDefault="007B4BE3" w:rsidP="007B3DAF">
      <w:pPr>
        <w:rPr>
          <w:sz w:val="32"/>
          <w:szCs w:val="32"/>
          <w:rtl/>
          <w:lang w:bidi="ar-IQ"/>
        </w:rPr>
      </w:pPr>
    </w:p>
    <w:p w:rsidR="007B4BE3" w:rsidRPr="0074110E" w:rsidRDefault="007B4BE3" w:rsidP="007B3DAF">
      <w:pPr>
        <w:rPr>
          <w:sz w:val="32"/>
          <w:szCs w:val="32"/>
          <w:rtl/>
          <w:lang w:bidi="ar-IQ"/>
        </w:rPr>
      </w:pPr>
    </w:p>
    <w:p w:rsidR="007B4BE3" w:rsidRPr="0074110E" w:rsidRDefault="007B4BE3" w:rsidP="007B3DAF">
      <w:pPr>
        <w:rPr>
          <w:sz w:val="32"/>
          <w:szCs w:val="32"/>
          <w:rtl/>
          <w:lang w:bidi="ar-IQ"/>
        </w:rPr>
      </w:pPr>
    </w:p>
    <w:p w:rsidR="007B4BE3" w:rsidRPr="0074110E" w:rsidRDefault="007B4BE3" w:rsidP="007B3DAF">
      <w:pPr>
        <w:rPr>
          <w:sz w:val="32"/>
          <w:szCs w:val="32"/>
          <w:rtl/>
          <w:lang w:bidi="ar-IQ"/>
        </w:rPr>
      </w:pPr>
    </w:p>
    <w:p w:rsidR="007B4BE3" w:rsidRPr="0074110E" w:rsidRDefault="007B4BE3" w:rsidP="007B3DAF">
      <w:pPr>
        <w:rPr>
          <w:sz w:val="32"/>
          <w:szCs w:val="32"/>
          <w:rtl/>
          <w:lang w:bidi="ar-IQ"/>
        </w:rPr>
      </w:pPr>
    </w:p>
    <w:p w:rsidR="007B4BE3" w:rsidRPr="0074110E" w:rsidRDefault="007B4BE3" w:rsidP="007B3DAF">
      <w:pPr>
        <w:rPr>
          <w:sz w:val="32"/>
          <w:szCs w:val="32"/>
          <w:rtl/>
          <w:lang w:bidi="ar-IQ"/>
        </w:rPr>
      </w:pPr>
    </w:p>
    <w:p w:rsidR="007B4BE3" w:rsidRPr="0074110E" w:rsidRDefault="007B4BE3" w:rsidP="00A26EDF">
      <w:pPr>
        <w:pBdr>
          <w:bottom w:val="single" w:sz="4" w:space="1" w:color="auto"/>
        </w:pBdr>
        <w:rPr>
          <w:sz w:val="32"/>
          <w:szCs w:val="32"/>
          <w:rtl/>
          <w:lang w:bidi="ar-IQ"/>
        </w:rPr>
      </w:pPr>
    </w:p>
    <w:p w:rsidR="007B4BE3" w:rsidRPr="0074110E" w:rsidRDefault="00A26EDF" w:rsidP="00A26EDF">
      <w:pPr>
        <w:pStyle w:val="a6"/>
        <w:numPr>
          <w:ilvl w:val="0"/>
          <w:numId w:val="38"/>
        </w:numPr>
        <w:rPr>
          <w:sz w:val="32"/>
          <w:szCs w:val="32"/>
          <w:lang w:bidi="ar-IQ"/>
        </w:rPr>
      </w:pPr>
      <w:r w:rsidRPr="0074110E">
        <w:rPr>
          <w:rFonts w:hint="cs"/>
          <w:sz w:val="32"/>
          <w:szCs w:val="32"/>
          <w:rtl/>
          <w:lang w:bidi="ar-IQ"/>
        </w:rPr>
        <w:t>اتفاقية فينا لسنة 1980</w:t>
      </w:r>
    </w:p>
    <w:p w:rsidR="00A26EDF" w:rsidRPr="0074110E" w:rsidRDefault="00A26EDF" w:rsidP="00A26EDF">
      <w:pPr>
        <w:pStyle w:val="a6"/>
        <w:numPr>
          <w:ilvl w:val="0"/>
          <w:numId w:val="38"/>
        </w:numPr>
        <w:rPr>
          <w:sz w:val="32"/>
          <w:szCs w:val="32"/>
          <w:rtl/>
          <w:lang w:bidi="ar-IQ"/>
        </w:rPr>
      </w:pPr>
      <w:r w:rsidRPr="0074110E">
        <w:rPr>
          <w:rFonts w:hint="cs"/>
          <w:sz w:val="32"/>
          <w:szCs w:val="32"/>
          <w:rtl/>
          <w:lang w:bidi="ar-IQ"/>
        </w:rPr>
        <w:t xml:space="preserve">د. طالب حسن موسى , مصدر سابق , ص 190 -191 </w:t>
      </w:r>
    </w:p>
    <w:p w:rsidR="007B4BE3" w:rsidRPr="0074110E" w:rsidRDefault="007B4BE3" w:rsidP="007B3DAF">
      <w:pPr>
        <w:rPr>
          <w:sz w:val="32"/>
          <w:szCs w:val="32"/>
          <w:rtl/>
          <w:lang w:bidi="ar-IQ"/>
        </w:rPr>
      </w:pPr>
    </w:p>
    <w:p w:rsidR="007B4BE3" w:rsidRPr="0074110E" w:rsidRDefault="007B4BE3" w:rsidP="007B3DAF">
      <w:pPr>
        <w:rPr>
          <w:sz w:val="32"/>
          <w:szCs w:val="32"/>
          <w:rtl/>
          <w:lang w:bidi="ar-IQ"/>
        </w:rPr>
      </w:pPr>
    </w:p>
    <w:p w:rsidR="007B4BE3" w:rsidRPr="0074110E" w:rsidRDefault="007B4BE3" w:rsidP="007B3DAF">
      <w:pPr>
        <w:rPr>
          <w:sz w:val="32"/>
          <w:szCs w:val="32"/>
          <w:rtl/>
          <w:lang w:bidi="ar-IQ"/>
        </w:rPr>
      </w:pPr>
    </w:p>
    <w:p w:rsidR="007B4BE3" w:rsidRPr="0074110E" w:rsidRDefault="00A26EDF" w:rsidP="007B3DAF">
      <w:pPr>
        <w:rPr>
          <w:sz w:val="32"/>
          <w:szCs w:val="32"/>
          <w:rtl/>
          <w:lang w:bidi="ar-IQ"/>
        </w:rPr>
      </w:pPr>
      <w:r w:rsidRPr="0074110E">
        <w:rPr>
          <w:rFonts w:hint="cs"/>
          <w:sz w:val="32"/>
          <w:szCs w:val="32"/>
          <w:rtl/>
          <w:lang w:bidi="ar-IQ"/>
        </w:rPr>
        <w:t>ثانيا : التنفيذ بمقابل , التعويض مع رد المبيع</w:t>
      </w:r>
    </w:p>
    <w:p w:rsidR="007B4BE3" w:rsidRPr="0074110E" w:rsidRDefault="00A26EDF" w:rsidP="007B3DAF">
      <w:pPr>
        <w:rPr>
          <w:sz w:val="32"/>
          <w:szCs w:val="32"/>
          <w:rtl/>
          <w:lang w:bidi="ar-IQ"/>
        </w:rPr>
      </w:pPr>
      <w:r w:rsidRPr="0074110E">
        <w:rPr>
          <w:rFonts w:hint="cs"/>
          <w:sz w:val="32"/>
          <w:szCs w:val="32"/>
          <w:rtl/>
          <w:lang w:bidi="ar-IQ"/>
        </w:rPr>
        <w:t xml:space="preserve">ان الاثر الرئيسي لوجود عيب قديم ومؤثر في المبيع تناولته المادة 513\ف1 من القانون المدني الاردني حيث نصت على اذا ظهر في المبيع عيب قديم كان المشتري مخيرا ان شاء رده او شاء قبوله بالثمن المسمى وليس له امساكه </w:t>
      </w:r>
      <w:r w:rsidR="000F279B" w:rsidRPr="0074110E">
        <w:rPr>
          <w:rFonts w:hint="cs"/>
          <w:sz w:val="32"/>
          <w:szCs w:val="32"/>
          <w:rtl/>
          <w:lang w:bidi="ar-IQ"/>
        </w:rPr>
        <w:t>والمطالبة بما انقصه من الثمن1</w:t>
      </w:r>
    </w:p>
    <w:p w:rsidR="007B4BE3" w:rsidRPr="0074110E" w:rsidRDefault="000F279B" w:rsidP="007B3DAF">
      <w:pPr>
        <w:rPr>
          <w:sz w:val="32"/>
          <w:szCs w:val="32"/>
          <w:rtl/>
          <w:lang w:bidi="ar-IQ"/>
        </w:rPr>
      </w:pPr>
      <w:r w:rsidRPr="0074110E">
        <w:rPr>
          <w:rFonts w:hint="cs"/>
          <w:sz w:val="32"/>
          <w:szCs w:val="32"/>
          <w:rtl/>
          <w:lang w:bidi="ar-IQ"/>
        </w:rPr>
        <w:t xml:space="preserve">ويلاحظ على هذا النص ان وجود العيب القديم المؤثر في المبيع يعطي المشتري احد الخيارين الاول ان يقوم برد المبيع الى البائع ويسترد الثمن وفي هذه الحالة اذا لم تتم اعادة المبيع واسترداد الثمن بالتراضي ولجأ المشتري الى المحكمة </w:t>
      </w:r>
      <w:proofErr w:type="spellStart"/>
      <w:r w:rsidRPr="0074110E">
        <w:rPr>
          <w:rFonts w:hint="cs"/>
          <w:sz w:val="32"/>
          <w:szCs w:val="32"/>
          <w:rtl/>
          <w:lang w:bidi="ar-IQ"/>
        </w:rPr>
        <w:t>فبالأضافة</w:t>
      </w:r>
      <w:proofErr w:type="spellEnd"/>
      <w:r w:rsidRPr="0074110E">
        <w:rPr>
          <w:rFonts w:hint="cs"/>
          <w:sz w:val="32"/>
          <w:szCs w:val="32"/>
          <w:rtl/>
          <w:lang w:bidi="ar-IQ"/>
        </w:rPr>
        <w:t xml:space="preserve"> الى البيانات المقدمة من المشتري فعلى المحكمة ان تقوم بتحليفه يمين الاستظهار والثاني ان يقبل المبيع بالعيب الموجود في وبنفس الثمن المتفق عليه وفي مثل هذه الحالة اذا قبل المشتري المبيع في العيب الموجود فيه بعد الاطلاع عليه وبنفس الثمن المتفق عليه يكون قد اعفى البائع من المسؤولية عن العيب القديم 1</w:t>
      </w:r>
    </w:p>
    <w:p w:rsidR="007B4BE3" w:rsidRPr="0074110E" w:rsidRDefault="000F279B" w:rsidP="00C038BA">
      <w:pPr>
        <w:rPr>
          <w:sz w:val="32"/>
          <w:szCs w:val="32"/>
          <w:rtl/>
          <w:lang w:bidi="ar-IQ"/>
        </w:rPr>
      </w:pPr>
      <w:r w:rsidRPr="0074110E">
        <w:rPr>
          <w:rFonts w:hint="cs"/>
          <w:sz w:val="32"/>
          <w:szCs w:val="32"/>
          <w:rtl/>
          <w:lang w:bidi="ar-IQ"/>
        </w:rPr>
        <w:t xml:space="preserve">اذ يتبين لنا ان المشتري مخير بين رد المبيع واعادة الثمن او تخفيض هذا الثمن وبقاء المبيع فله الحرية الكاملة في ان يطلب الرد او التخفيض سواء عن طريق الادعاء بأحدهما بصورة اساسة او </w:t>
      </w:r>
      <w:proofErr w:type="spellStart"/>
      <w:r w:rsidRPr="0074110E">
        <w:rPr>
          <w:rFonts w:hint="cs"/>
          <w:sz w:val="32"/>
          <w:szCs w:val="32"/>
          <w:rtl/>
          <w:lang w:bidi="ar-IQ"/>
        </w:rPr>
        <w:t>استطرادية</w:t>
      </w:r>
      <w:proofErr w:type="spellEnd"/>
      <w:r w:rsidRPr="0074110E">
        <w:rPr>
          <w:rFonts w:hint="cs"/>
          <w:sz w:val="32"/>
          <w:szCs w:val="32"/>
          <w:rtl/>
          <w:lang w:bidi="ar-IQ"/>
        </w:rPr>
        <w:t xml:space="preserve"> </w:t>
      </w:r>
      <w:r w:rsidR="00B026A2" w:rsidRPr="0074110E">
        <w:rPr>
          <w:rFonts w:hint="cs"/>
          <w:sz w:val="32"/>
          <w:szCs w:val="32"/>
          <w:rtl/>
          <w:lang w:bidi="ar-IQ"/>
        </w:rPr>
        <w:t xml:space="preserve">ويعود للمحكمة ان تقرر الحل الذي </w:t>
      </w:r>
      <w:r w:rsidR="00B026A2" w:rsidRPr="0074110E">
        <w:rPr>
          <w:rFonts w:hint="cs"/>
          <w:sz w:val="32"/>
          <w:szCs w:val="32"/>
          <w:rtl/>
          <w:lang w:bidi="ar-IQ"/>
        </w:rPr>
        <w:lastRenderedPageBreak/>
        <w:t>تراه ناسبا تبعا لأهمية الضرر الناجم عن العيب الخفي وللمشتري ايضا ان يكتفي بالادعاء بأحد المطلبين دون الاخر وعندئذ لا يجوز للمحكمة ان تحمله على ممارسة الادعاء بالمطلب الاخر اذا كانت ترى ذلك اكتر ملائمة له ولا ان تقضي ع</w:t>
      </w:r>
      <w:r w:rsidR="00C038BA" w:rsidRPr="0074110E">
        <w:rPr>
          <w:rFonts w:hint="cs"/>
          <w:sz w:val="32"/>
          <w:szCs w:val="32"/>
          <w:rtl/>
          <w:lang w:bidi="ar-IQ"/>
        </w:rPr>
        <w:t>فوا بالناحية الاخرى من الضمان لأنه لا يمكن لها ان تحل محل</w:t>
      </w:r>
      <w:r w:rsidR="00B026A2" w:rsidRPr="0074110E">
        <w:rPr>
          <w:rFonts w:hint="cs"/>
          <w:sz w:val="32"/>
          <w:szCs w:val="32"/>
          <w:rtl/>
          <w:lang w:bidi="ar-IQ"/>
        </w:rPr>
        <w:t xml:space="preserve"> المشتري في اثارة المطالب وخصوصا ان اي منها لا يتصف بصفة الزامية 3</w:t>
      </w:r>
    </w:p>
    <w:p w:rsidR="007B4BE3" w:rsidRPr="0074110E" w:rsidRDefault="007B4BE3" w:rsidP="007B3DAF">
      <w:pPr>
        <w:rPr>
          <w:sz w:val="32"/>
          <w:szCs w:val="32"/>
          <w:rtl/>
          <w:lang w:bidi="ar-IQ"/>
        </w:rPr>
      </w:pPr>
    </w:p>
    <w:p w:rsidR="007B4BE3" w:rsidRPr="0074110E" w:rsidRDefault="007B4BE3" w:rsidP="007B3DAF">
      <w:pPr>
        <w:rPr>
          <w:sz w:val="32"/>
          <w:szCs w:val="32"/>
          <w:rtl/>
          <w:lang w:bidi="ar-IQ"/>
        </w:rPr>
      </w:pPr>
    </w:p>
    <w:p w:rsidR="007B4BE3" w:rsidRPr="0074110E" w:rsidRDefault="007B4BE3" w:rsidP="007B3DAF">
      <w:pPr>
        <w:rPr>
          <w:sz w:val="32"/>
          <w:szCs w:val="32"/>
          <w:rtl/>
          <w:lang w:bidi="ar-IQ"/>
        </w:rPr>
      </w:pPr>
    </w:p>
    <w:p w:rsidR="007B4BE3" w:rsidRPr="0074110E" w:rsidRDefault="007B4BE3" w:rsidP="007B3DAF">
      <w:pPr>
        <w:rPr>
          <w:sz w:val="32"/>
          <w:szCs w:val="32"/>
          <w:rtl/>
          <w:lang w:bidi="ar-IQ"/>
        </w:rPr>
      </w:pPr>
    </w:p>
    <w:p w:rsidR="007B4BE3" w:rsidRPr="0074110E" w:rsidRDefault="007B4BE3" w:rsidP="007B3DAF">
      <w:pPr>
        <w:rPr>
          <w:sz w:val="32"/>
          <w:szCs w:val="32"/>
          <w:rtl/>
          <w:lang w:bidi="ar-IQ"/>
        </w:rPr>
      </w:pPr>
    </w:p>
    <w:p w:rsidR="007B4BE3" w:rsidRPr="0074110E" w:rsidRDefault="007B4BE3" w:rsidP="007B3DAF">
      <w:pPr>
        <w:rPr>
          <w:sz w:val="32"/>
          <w:szCs w:val="32"/>
          <w:rtl/>
          <w:lang w:bidi="ar-IQ"/>
        </w:rPr>
      </w:pPr>
    </w:p>
    <w:p w:rsidR="007B4BE3" w:rsidRPr="0074110E" w:rsidRDefault="007B4BE3" w:rsidP="007B3DAF">
      <w:pPr>
        <w:rPr>
          <w:sz w:val="32"/>
          <w:szCs w:val="32"/>
          <w:rtl/>
          <w:lang w:bidi="ar-IQ"/>
        </w:rPr>
      </w:pPr>
    </w:p>
    <w:p w:rsidR="007B4BE3" w:rsidRPr="0074110E" w:rsidRDefault="007B4BE3" w:rsidP="007B3DAF">
      <w:pPr>
        <w:rPr>
          <w:sz w:val="32"/>
          <w:szCs w:val="32"/>
          <w:rtl/>
          <w:lang w:bidi="ar-IQ"/>
        </w:rPr>
      </w:pPr>
    </w:p>
    <w:p w:rsidR="007B4BE3" w:rsidRPr="0074110E" w:rsidRDefault="007B4BE3" w:rsidP="007B3DAF">
      <w:pPr>
        <w:rPr>
          <w:sz w:val="32"/>
          <w:szCs w:val="32"/>
          <w:rtl/>
          <w:lang w:bidi="ar-IQ"/>
        </w:rPr>
      </w:pPr>
    </w:p>
    <w:p w:rsidR="007B4BE3" w:rsidRPr="0074110E" w:rsidRDefault="007B4BE3" w:rsidP="007B3DAF">
      <w:pPr>
        <w:rPr>
          <w:sz w:val="32"/>
          <w:szCs w:val="32"/>
          <w:rtl/>
          <w:lang w:bidi="ar-IQ"/>
        </w:rPr>
      </w:pPr>
    </w:p>
    <w:p w:rsidR="007B4BE3" w:rsidRPr="0074110E" w:rsidRDefault="007B4BE3" w:rsidP="00B026A2">
      <w:pPr>
        <w:pBdr>
          <w:bottom w:val="single" w:sz="4" w:space="1" w:color="auto"/>
        </w:pBdr>
        <w:rPr>
          <w:sz w:val="32"/>
          <w:szCs w:val="32"/>
          <w:rtl/>
          <w:lang w:bidi="ar-IQ"/>
        </w:rPr>
      </w:pPr>
    </w:p>
    <w:p w:rsidR="007B4BE3" w:rsidRPr="0074110E" w:rsidRDefault="00B026A2" w:rsidP="00B026A2">
      <w:pPr>
        <w:pStyle w:val="a6"/>
        <w:numPr>
          <w:ilvl w:val="0"/>
          <w:numId w:val="39"/>
        </w:numPr>
        <w:rPr>
          <w:sz w:val="32"/>
          <w:szCs w:val="32"/>
          <w:lang w:bidi="ar-IQ"/>
        </w:rPr>
      </w:pPr>
      <w:r w:rsidRPr="0074110E">
        <w:rPr>
          <w:rFonts w:hint="cs"/>
          <w:sz w:val="32"/>
          <w:szCs w:val="32"/>
          <w:rtl/>
          <w:lang w:bidi="ar-IQ"/>
        </w:rPr>
        <w:t>القانون المدني الاردني 43 لسنة 1976</w:t>
      </w:r>
    </w:p>
    <w:p w:rsidR="00B026A2" w:rsidRPr="0074110E" w:rsidRDefault="00B026A2" w:rsidP="00B026A2">
      <w:pPr>
        <w:pStyle w:val="a6"/>
        <w:numPr>
          <w:ilvl w:val="0"/>
          <w:numId w:val="39"/>
        </w:numPr>
        <w:rPr>
          <w:sz w:val="32"/>
          <w:szCs w:val="32"/>
          <w:lang w:bidi="ar-IQ"/>
        </w:rPr>
      </w:pPr>
      <w:r w:rsidRPr="0074110E">
        <w:rPr>
          <w:rFonts w:hint="cs"/>
          <w:sz w:val="32"/>
          <w:szCs w:val="32"/>
          <w:rtl/>
          <w:lang w:bidi="ar-IQ"/>
        </w:rPr>
        <w:t>د. محمد يوسف الزعبي و العقود المسماة شرح عقد البيع , ط1 , دار الثقافة للنشر والتوزيع , س 2006 و ص 413- 414</w:t>
      </w:r>
    </w:p>
    <w:p w:rsidR="00B026A2" w:rsidRPr="0074110E" w:rsidRDefault="00B026A2" w:rsidP="00B026A2">
      <w:pPr>
        <w:pStyle w:val="a6"/>
        <w:numPr>
          <w:ilvl w:val="0"/>
          <w:numId w:val="39"/>
        </w:numPr>
        <w:rPr>
          <w:sz w:val="32"/>
          <w:szCs w:val="32"/>
          <w:rtl/>
          <w:lang w:bidi="ar-IQ"/>
        </w:rPr>
      </w:pPr>
      <w:r w:rsidRPr="0074110E">
        <w:rPr>
          <w:rFonts w:hint="cs"/>
          <w:sz w:val="32"/>
          <w:szCs w:val="32"/>
          <w:rtl/>
          <w:lang w:bidi="ar-IQ"/>
        </w:rPr>
        <w:t>د. الياس ناصيف و موسوعة العقود المدنية والتجارية , ج 8 , بلا مكان نشر وبلا سنة , ص 595</w:t>
      </w:r>
    </w:p>
    <w:p w:rsidR="007B4BE3" w:rsidRPr="0074110E" w:rsidRDefault="007B4BE3" w:rsidP="007B3DAF">
      <w:pPr>
        <w:rPr>
          <w:sz w:val="32"/>
          <w:szCs w:val="32"/>
          <w:rtl/>
          <w:lang w:bidi="ar-IQ"/>
        </w:rPr>
      </w:pPr>
    </w:p>
    <w:p w:rsidR="007B4BE3" w:rsidRPr="0074110E" w:rsidRDefault="007B4BE3" w:rsidP="007B3DAF">
      <w:pPr>
        <w:rPr>
          <w:sz w:val="32"/>
          <w:szCs w:val="32"/>
          <w:rtl/>
          <w:lang w:bidi="ar-IQ"/>
        </w:rPr>
      </w:pPr>
    </w:p>
    <w:p w:rsidR="007B4BE3" w:rsidRPr="0074110E" w:rsidRDefault="007B4BE3" w:rsidP="007B3DAF">
      <w:pPr>
        <w:rPr>
          <w:sz w:val="32"/>
          <w:szCs w:val="32"/>
          <w:rtl/>
          <w:lang w:bidi="ar-IQ"/>
        </w:rPr>
      </w:pPr>
    </w:p>
    <w:p w:rsidR="007B4BE3" w:rsidRPr="0074110E" w:rsidRDefault="007B4BE3" w:rsidP="007B3DAF">
      <w:pPr>
        <w:rPr>
          <w:sz w:val="32"/>
          <w:szCs w:val="32"/>
          <w:rtl/>
          <w:lang w:bidi="ar-IQ"/>
        </w:rPr>
      </w:pPr>
    </w:p>
    <w:p w:rsidR="007B4BE3" w:rsidRPr="0074110E" w:rsidRDefault="00C038BA" w:rsidP="00C038BA">
      <w:pPr>
        <w:pStyle w:val="1"/>
        <w:jc w:val="center"/>
        <w:rPr>
          <w:sz w:val="32"/>
          <w:szCs w:val="32"/>
          <w:rtl/>
          <w:lang w:bidi="ar-IQ"/>
        </w:rPr>
      </w:pPr>
      <w:r w:rsidRPr="0074110E">
        <w:rPr>
          <w:rFonts w:hint="cs"/>
          <w:sz w:val="32"/>
          <w:szCs w:val="32"/>
          <w:rtl/>
          <w:lang w:bidi="ar-IQ"/>
        </w:rPr>
        <w:lastRenderedPageBreak/>
        <w:t>الخاتمة</w:t>
      </w:r>
    </w:p>
    <w:p w:rsidR="007B4BE3" w:rsidRPr="0074110E" w:rsidRDefault="007B4BE3" w:rsidP="007B3DAF">
      <w:pPr>
        <w:rPr>
          <w:sz w:val="32"/>
          <w:szCs w:val="32"/>
          <w:rtl/>
          <w:lang w:bidi="ar-IQ"/>
        </w:rPr>
      </w:pPr>
    </w:p>
    <w:p w:rsidR="007B4BE3" w:rsidRDefault="00792FEC" w:rsidP="007B3DAF">
      <w:pPr>
        <w:rPr>
          <w:rFonts w:hint="cs"/>
          <w:sz w:val="32"/>
          <w:szCs w:val="32"/>
          <w:rtl/>
          <w:lang w:bidi="ar-IQ"/>
        </w:rPr>
      </w:pPr>
      <w:r>
        <w:rPr>
          <w:rFonts w:hint="cs"/>
          <w:sz w:val="32"/>
          <w:szCs w:val="32"/>
          <w:rtl/>
          <w:lang w:bidi="ar-IQ"/>
        </w:rPr>
        <w:t>اولا: النتائج.</w:t>
      </w:r>
    </w:p>
    <w:p w:rsidR="00792FEC" w:rsidRDefault="00792FEC" w:rsidP="00792FEC">
      <w:pPr>
        <w:pStyle w:val="a6"/>
        <w:numPr>
          <w:ilvl w:val="0"/>
          <w:numId w:val="42"/>
        </w:numPr>
        <w:rPr>
          <w:rFonts w:hint="cs"/>
          <w:sz w:val="32"/>
          <w:szCs w:val="32"/>
          <w:lang w:bidi="ar-IQ"/>
        </w:rPr>
      </w:pPr>
      <w:r>
        <w:rPr>
          <w:rFonts w:hint="cs"/>
          <w:sz w:val="32"/>
          <w:szCs w:val="32"/>
          <w:rtl/>
          <w:lang w:bidi="ar-IQ"/>
        </w:rPr>
        <w:t xml:space="preserve">ان العيب الخفي هو افة طارئة تخلو منها الفطرة السليمة ،وبسبب شيوعه في </w:t>
      </w:r>
      <w:proofErr w:type="spellStart"/>
      <w:r>
        <w:rPr>
          <w:rFonts w:hint="cs"/>
          <w:sz w:val="32"/>
          <w:szCs w:val="32"/>
          <w:rtl/>
          <w:lang w:bidi="ar-IQ"/>
        </w:rPr>
        <w:t>التعاملات،نظمه</w:t>
      </w:r>
      <w:proofErr w:type="spellEnd"/>
      <w:r>
        <w:rPr>
          <w:rFonts w:hint="cs"/>
          <w:sz w:val="32"/>
          <w:szCs w:val="32"/>
          <w:rtl/>
          <w:lang w:bidi="ar-IQ"/>
        </w:rPr>
        <w:t xml:space="preserve"> المشرع بتنظيم خاص.</w:t>
      </w:r>
    </w:p>
    <w:p w:rsidR="00792FEC" w:rsidRDefault="00792FEC" w:rsidP="00792FEC">
      <w:pPr>
        <w:pStyle w:val="a6"/>
        <w:numPr>
          <w:ilvl w:val="0"/>
          <w:numId w:val="42"/>
        </w:numPr>
        <w:rPr>
          <w:rFonts w:hint="cs"/>
          <w:sz w:val="32"/>
          <w:szCs w:val="32"/>
          <w:lang w:bidi="ar-IQ"/>
        </w:rPr>
      </w:pPr>
      <w:r w:rsidRPr="0074110E">
        <w:rPr>
          <w:rFonts w:hint="cs"/>
          <w:sz w:val="32"/>
          <w:szCs w:val="32"/>
          <w:rtl/>
          <w:lang w:bidi="ar-IQ"/>
        </w:rPr>
        <w:t>ان الاثر الذي يترتب على وجود عيب قديم ومؤثر في المبيع فهو عدم لزوم العقد في حق المشتري ويمكنه ان يعبر عن رائيه عن فسخ العقد بتصرفه الانفرادي ويتم فسخ العقد قبل قبض المبيع بكل ما يدل عليه سواء صراحة او ضمنا بدون الحاجة الى رضاء البائع او مقاضاته ولكن بشرط علمه بالفسخ فاذا تم القبض فيجب ان يتم الفسخ اما بالتراضي او بالتقاضي فاذا فسخ العقد بسبب العيب تعين على المشتري اعادة المبيع الى البائع واسترداد الثمن</w:t>
      </w:r>
      <w:r>
        <w:rPr>
          <w:rFonts w:hint="cs"/>
          <w:sz w:val="32"/>
          <w:szCs w:val="32"/>
          <w:rtl/>
          <w:lang w:bidi="ar-IQ"/>
        </w:rPr>
        <w:t>.</w:t>
      </w:r>
    </w:p>
    <w:p w:rsidR="00792FEC" w:rsidRDefault="00792FEC" w:rsidP="00792FEC">
      <w:pPr>
        <w:pStyle w:val="a6"/>
        <w:numPr>
          <w:ilvl w:val="0"/>
          <w:numId w:val="42"/>
        </w:numPr>
        <w:rPr>
          <w:rFonts w:hint="cs"/>
          <w:sz w:val="32"/>
          <w:szCs w:val="32"/>
          <w:lang w:bidi="ar-IQ"/>
        </w:rPr>
      </w:pPr>
      <w:r>
        <w:rPr>
          <w:rFonts w:hint="cs"/>
          <w:sz w:val="32"/>
          <w:szCs w:val="32"/>
          <w:rtl/>
          <w:lang w:bidi="ar-IQ"/>
        </w:rPr>
        <w:t>ان فسح العقد بسبب العيب الخفي ، له صور متعددة منها اصلاح المبيع من قبل البائع نفسه ، ومنها انحلال الرابطة العقدية.</w:t>
      </w:r>
    </w:p>
    <w:p w:rsidR="00792FEC" w:rsidRDefault="00792FEC" w:rsidP="00792FEC">
      <w:pPr>
        <w:pStyle w:val="a6"/>
        <w:numPr>
          <w:ilvl w:val="0"/>
          <w:numId w:val="42"/>
        </w:numPr>
        <w:rPr>
          <w:rFonts w:hint="cs"/>
          <w:sz w:val="32"/>
          <w:szCs w:val="32"/>
          <w:lang w:bidi="ar-IQ"/>
        </w:rPr>
      </w:pPr>
      <w:r>
        <w:rPr>
          <w:rFonts w:hint="cs"/>
          <w:sz w:val="32"/>
          <w:szCs w:val="32"/>
          <w:rtl/>
          <w:lang w:bidi="ar-IQ"/>
        </w:rPr>
        <w:t xml:space="preserve">نجد ان لفكرة اصلاح العيب لها تنظيم متكامل لدى اتفاقية فينا للبيع الدولي للبضائع لعا1980، على عكس التشريعات </w:t>
      </w:r>
      <w:proofErr w:type="spellStart"/>
      <w:r>
        <w:rPr>
          <w:rFonts w:hint="cs"/>
          <w:sz w:val="32"/>
          <w:szCs w:val="32"/>
          <w:rtl/>
          <w:lang w:bidi="ar-IQ"/>
        </w:rPr>
        <w:t>الوطينة</w:t>
      </w:r>
      <w:proofErr w:type="spellEnd"/>
      <w:r>
        <w:rPr>
          <w:rFonts w:hint="cs"/>
          <w:sz w:val="32"/>
          <w:szCs w:val="32"/>
          <w:rtl/>
          <w:lang w:bidi="ar-IQ"/>
        </w:rPr>
        <w:t>.</w:t>
      </w:r>
    </w:p>
    <w:p w:rsidR="001E5122" w:rsidRDefault="001E5122" w:rsidP="00792FEC">
      <w:pPr>
        <w:pStyle w:val="a6"/>
        <w:numPr>
          <w:ilvl w:val="0"/>
          <w:numId w:val="42"/>
        </w:numPr>
        <w:rPr>
          <w:rFonts w:hint="cs"/>
          <w:sz w:val="32"/>
          <w:szCs w:val="32"/>
          <w:lang w:bidi="ar-IQ"/>
        </w:rPr>
      </w:pPr>
      <w:r w:rsidRPr="0074110E">
        <w:rPr>
          <w:rFonts w:hint="cs"/>
          <w:sz w:val="32"/>
          <w:szCs w:val="32"/>
          <w:rtl/>
          <w:lang w:bidi="ar-IQ"/>
        </w:rPr>
        <w:t xml:space="preserve">ان وجود العيب القديم المؤثر في المبيع يعطي المشتري احد الخيارين الاول ان يقوم برد المبيع الى البائع ويسترد الثمن وفي هذه الحالة اذا لم تتم اعادة المبيع واسترداد الثمن بالتراضي ولجأ المشتري الى المحكمة </w:t>
      </w:r>
      <w:proofErr w:type="spellStart"/>
      <w:r w:rsidRPr="0074110E">
        <w:rPr>
          <w:rFonts w:hint="cs"/>
          <w:sz w:val="32"/>
          <w:szCs w:val="32"/>
          <w:rtl/>
          <w:lang w:bidi="ar-IQ"/>
        </w:rPr>
        <w:t>فبالأضافة</w:t>
      </w:r>
      <w:proofErr w:type="spellEnd"/>
      <w:r w:rsidRPr="0074110E">
        <w:rPr>
          <w:rFonts w:hint="cs"/>
          <w:sz w:val="32"/>
          <w:szCs w:val="32"/>
          <w:rtl/>
          <w:lang w:bidi="ar-IQ"/>
        </w:rPr>
        <w:t xml:space="preserve"> الى البيانات المقدمة من المشتري فعلى المحكمة ان تقوم بتحليفه يمين الاستظهار والثاني ان يقبل المبيع بالعيب الموجود في وبنفس الثمن المتفق عليه وفي مثل هذه الحالة اذا قبل المشتري المبيع في العيب الموجود فيه بعد الاطلاع عليه وبنفس الثمن المتفق عليه يكون قد اعفى البائع من المسؤولية عن العيب القديم</w:t>
      </w:r>
      <w:r>
        <w:rPr>
          <w:rFonts w:hint="cs"/>
          <w:sz w:val="32"/>
          <w:szCs w:val="32"/>
          <w:rtl/>
          <w:lang w:bidi="ar-IQ"/>
        </w:rPr>
        <w:t>.</w:t>
      </w:r>
    </w:p>
    <w:p w:rsidR="00887238" w:rsidRPr="00887238" w:rsidRDefault="00887238" w:rsidP="00887238">
      <w:pPr>
        <w:pStyle w:val="a6"/>
        <w:rPr>
          <w:rFonts w:hint="cs"/>
          <w:b/>
          <w:bCs/>
          <w:sz w:val="32"/>
          <w:szCs w:val="32"/>
          <w:rtl/>
          <w:lang w:bidi="ar-IQ"/>
        </w:rPr>
      </w:pPr>
      <w:r w:rsidRPr="00887238">
        <w:rPr>
          <w:rFonts w:hint="cs"/>
          <w:b/>
          <w:bCs/>
          <w:sz w:val="32"/>
          <w:szCs w:val="32"/>
          <w:rtl/>
          <w:lang w:bidi="ar-IQ"/>
        </w:rPr>
        <w:t>ثانيا: المق</w:t>
      </w:r>
      <w:bookmarkStart w:id="0" w:name="_GoBack"/>
      <w:bookmarkEnd w:id="0"/>
      <w:r w:rsidRPr="00887238">
        <w:rPr>
          <w:rFonts w:hint="cs"/>
          <w:b/>
          <w:bCs/>
          <w:sz w:val="32"/>
          <w:szCs w:val="32"/>
          <w:rtl/>
          <w:lang w:bidi="ar-IQ"/>
        </w:rPr>
        <w:t>ترحات.</w:t>
      </w:r>
    </w:p>
    <w:p w:rsidR="00887238" w:rsidRPr="00792FEC" w:rsidRDefault="00887238" w:rsidP="00887238">
      <w:pPr>
        <w:pStyle w:val="a6"/>
        <w:numPr>
          <w:ilvl w:val="0"/>
          <w:numId w:val="43"/>
        </w:numPr>
        <w:rPr>
          <w:sz w:val="32"/>
          <w:szCs w:val="32"/>
          <w:rtl/>
          <w:lang w:bidi="ar-IQ"/>
        </w:rPr>
      </w:pPr>
      <w:r>
        <w:rPr>
          <w:rFonts w:hint="cs"/>
          <w:sz w:val="32"/>
          <w:szCs w:val="32"/>
          <w:rtl/>
          <w:lang w:bidi="ar-IQ"/>
        </w:rPr>
        <w:t>نقترح على المشرع العراقي ان يطبق احكام اتفاقية فينا فيما يتعلق بتنظيمها لعلاج مسالة العيب الخفي من خلال اصلاح العيب ، لان هذه الحالة عند الاخذ بها كما صرحت اتفاقية فينا بانها تقلل من حالات فسخ العقود.</w:t>
      </w:r>
    </w:p>
    <w:p w:rsidR="007B4BE3" w:rsidRPr="0074110E" w:rsidRDefault="007B4BE3" w:rsidP="007B3DAF">
      <w:pPr>
        <w:rPr>
          <w:sz w:val="32"/>
          <w:szCs w:val="32"/>
          <w:rtl/>
          <w:lang w:bidi="ar-IQ"/>
        </w:rPr>
      </w:pPr>
    </w:p>
    <w:p w:rsidR="007B4BE3" w:rsidRPr="0074110E" w:rsidRDefault="007B4BE3" w:rsidP="007B3DAF">
      <w:pPr>
        <w:rPr>
          <w:sz w:val="32"/>
          <w:szCs w:val="32"/>
          <w:rtl/>
          <w:lang w:bidi="ar-IQ"/>
        </w:rPr>
      </w:pPr>
    </w:p>
    <w:p w:rsidR="007B4BE3" w:rsidRPr="0074110E" w:rsidRDefault="007B4BE3" w:rsidP="007B3DAF">
      <w:pPr>
        <w:rPr>
          <w:sz w:val="32"/>
          <w:szCs w:val="32"/>
          <w:rtl/>
          <w:lang w:bidi="ar-IQ"/>
        </w:rPr>
      </w:pPr>
    </w:p>
    <w:p w:rsidR="007B4BE3" w:rsidRPr="0074110E" w:rsidRDefault="007B4BE3" w:rsidP="007B3DAF">
      <w:pPr>
        <w:rPr>
          <w:sz w:val="32"/>
          <w:szCs w:val="32"/>
          <w:rtl/>
          <w:lang w:bidi="ar-IQ"/>
        </w:rPr>
      </w:pPr>
    </w:p>
    <w:p w:rsidR="007B4BE3" w:rsidRPr="0074110E" w:rsidRDefault="007B4BE3" w:rsidP="007B3DAF">
      <w:pPr>
        <w:rPr>
          <w:sz w:val="32"/>
          <w:szCs w:val="32"/>
          <w:rtl/>
          <w:lang w:bidi="ar-IQ"/>
        </w:rPr>
      </w:pPr>
    </w:p>
    <w:p w:rsidR="007B4BE3" w:rsidRPr="0074110E" w:rsidRDefault="007B4BE3" w:rsidP="007B3DAF">
      <w:pPr>
        <w:rPr>
          <w:sz w:val="32"/>
          <w:szCs w:val="32"/>
          <w:rtl/>
          <w:lang w:bidi="ar-IQ"/>
        </w:rPr>
      </w:pPr>
    </w:p>
    <w:p w:rsidR="007B4BE3" w:rsidRPr="0074110E" w:rsidRDefault="007B4BE3" w:rsidP="007B3DAF">
      <w:pPr>
        <w:rPr>
          <w:sz w:val="32"/>
          <w:szCs w:val="32"/>
          <w:rtl/>
          <w:lang w:bidi="ar-IQ"/>
        </w:rPr>
      </w:pPr>
    </w:p>
    <w:p w:rsidR="007B4BE3" w:rsidRPr="0074110E" w:rsidRDefault="007B4BE3" w:rsidP="007B3DAF">
      <w:pPr>
        <w:rPr>
          <w:sz w:val="32"/>
          <w:szCs w:val="32"/>
          <w:rtl/>
          <w:lang w:bidi="ar-IQ"/>
        </w:rPr>
      </w:pPr>
    </w:p>
    <w:p w:rsidR="007B4BE3" w:rsidRPr="0074110E" w:rsidRDefault="007B4BE3" w:rsidP="007B3DAF">
      <w:pPr>
        <w:rPr>
          <w:sz w:val="32"/>
          <w:szCs w:val="32"/>
          <w:rtl/>
          <w:lang w:bidi="ar-IQ"/>
        </w:rPr>
      </w:pPr>
    </w:p>
    <w:p w:rsidR="007B4BE3" w:rsidRPr="0074110E" w:rsidRDefault="007B4BE3" w:rsidP="007B3DAF">
      <w:pPr>
        <w:rPr>
          <w:sz w:val="32"/>
          <w:szCs w:val="32"/>
          <w:rtl/>
          <w:lang w:bidi="ar-IQ"/>
        </w:rPr>
      </w:pPr>
    </w:p>
    <w:p w:rsidR="007B4BE3" w:rsidRPr="0074110E" w:rsidRDefault="007B4BE3" w:rsidP="007B3DAF">
      <w:pPr>
        <w:rPr>
          <w:sz w:val="32"/>
          <w:szCs w:val="32"/>
          <w:rtl/>
          <w:lang w:bidi="ar-IQ"/>
        </w:rPr>
      </w:pPr>
    </w:p>
    <w:p w:rsidR="007B4BE3" w:rsidRPr="0074110E" w:rsidRDefault="007B4BE3" w:rsidP="007B3DAF">
      <w:pPr>
        <w:rPr>
          <w:sz w:val="32"/>
          <w:szCs w:val="32"/>
          <w:rtl/>
          <w:lang w:bidi="ar-IQ"/>
        </w:rPr>
      </w:pPr>
    </w:p>
    <w:p w:rsidR="007B4BE3" w:rsidRPr="0074110E" w:rsidRDefault="007B4BE3" w:rsidP="007B3DAF">
      <w:pPr>
        <w:rPr>
          <w:sz w:val="32"/>
          <w:szCs w:val="32"/>
          <w:rtl/>
          <w:lang w:bidi="ar-IQ"/>
        </w:rPr>
      </w:pPr>
    </w:p>
    <w:p w:rsidR="007B4BE3" w:rsidRPr="0074110E" w:rsidRDefault="007B4BE3" w:rsidP="007B3DAF">
      <w:pPr>
        <w:rPr>
          <w:sz w:val="32"/>
          <w:szCs w:val="32"/>
          <w:rtl/>
          <w:lang w:bidi="ar-IQ"/>
        </w:rPr>
      </w:pPr>
    </w:p>
    <w:p w:rsidR="007B4BE3" w:rsidRPr="0074110E" w:rsidRDefault="007B4BE3" w:rsidP="007B3DAF">
      <w:pPr>
        <w:rPr>
          <w:sz w:val="32"/>
          <w:szCs w:val="32"/>
          <w:rtl/>
          <w:lang w:bidi="ar-IQ"/>
        </w:rPr>
      </w:pPr>
    </w:p>
    <w:p w:rsidR="007B4BE3" w:rsidRPr="0074110E" w:rsidRDefault="007B4BE3" w:rsidP="007B3DAF">
      <w:pPr>
        <w:rPr>
          <w:sz w:val="32"/>
          <w:szCs w:val="32"/>
          <w:rtl/>
          <w:lang w:bidi="ar-IQ"/>
        </w:rPr>
      </w:pPr>
    </w:p>
    <w:p w:rsidR="007B4BE3" w:rsidRPr="0074110E" w:rsidRDefault="007B4BE3" w:rsidP="007B3DAF">
      <w:pPr>
        <w:rPr>
          <w:sz w:val="32"/>
          <w:szCs w:val="32"/>
          <w:rtl/>
          <w:lang w:bidi="ar-IQ"/>
        </w:rPr>
      </w:pPr>
    </w:p>
    <w:p w:rsidR="007B4BE3" w:rsidRPr="0074110E" w:rsidRDefault="007B4BE3" w:rsidP="007B3DAF">
      <w:pPr>
        <w:rPr>
          <w:sz w:val="32"/>
          <w:szCs w:val="32"/>
          <w:rtl/>
          <w:lang w:bidi="ar-IQ"/>
        </w:rPr>
      </w:pPr>
    </w:p>
    <w:p w:rsidR="007B4BE3" w:rsidRPr="0074110E" w:rsidRDefault="007B4BE3" w:rsidP="007B3DAF">
      <w:pPr>
        <w:rPr>
          <w:sz w:val="32"/>
          <w:szCs w:val="32"/>
          <w:rtl/>
          <w:lang w:bidi="ar-IQ"/>
        </w:rPr>
      </w:pPr>
    </w:p>
    <w:p w:rsidR="007B4BE3" w:rsidRPr="0074110E" w:rsidRDefault="007B4BE3" w:rsidP="007B3DAF">
      <w:pPr>
        <w:rPr>
          <w:sz w:val="32"/>
          <w:szCs w:val="32"/>
          <w:rtl/>
          <w:lang w:bidi="ar-IQ"/>
        </w:rPr>
      </w:pPr>
    </w:p>
    <w:p w:rsidR="007B4BE3" w:rsidRPr="0074110E" w:rsidRDefault="007B4BE3" w:rsidP="007B3DAF">
      <w:pPr>
        <w:rPr>
          <w:sz w:val="32"/>
          <w:szCs w:val="32"/>
          <w:rtl/>
          <w:lang w:bidi="ar-IQ"/>
        </w:rPr>
      </w:pPr>
    </w:p>
    <w:p w:rsidR="007B4BE3" w:rsidRPr="0074110E" w:rsidRDefault="007B4BE3" w:rsidP="007B3DAF">
      <w:pPr>
        <w:rPr>
          <w:sz w:val="32"/>
          <w:szCs w:val="32"/>
          <w:rtl/>
          <w:lang w:bidi="ar-IQ"/>
        </w:rPr>
      </w:pPr>
    </w:p>
    <w:p w:rsidR="007B4BE3" w:rsidRPr="0074110E" w:rsidRDefault="007B4BE3" w:rsidP="007B3DAF">
      <w:pPr>
        <w:rPr>
          <w:sz w:val="32"/>
          <w:szCs w:val="32"/>
          <w:rtl/>
          <w:lang w:bidi="ar-IQ"/>
        </w:rPr>
      </w:pPr>
    </w:p>
    <w:p w:rsidR="007B4BE3" w:rsidRPr="0074110E" w:rsidRDefault="007B4BE3" w:rsidP="007B3DAF">
      <w:pPr>
        <w:rPr>
          <w:sz w:val="32"/>
          <w:szCs w:val="32"/>
          <w:rtl/>
          <w:lang w:bidi="ar-IQ"/>
        </w:rPr>
      </w:pPr>
    </w:p>
    <w:p w:rsidR="007B4BE3" w:rsidRPr="0074110E" w:rsidRDefault="007B4BE3" w:rsidP="007B3DAF">
      <w:pPr>
        <w:rPr>
          <w:sz w:val="32"/>
          <w:szCs w:val="32"/>
          <w:rtl/>
          <w:lang w:bidi="ar-IQ"/>
        </w:rPr>
      </w:pPr>
    </w:p>
    <w:p w:rsidR="007B4BE3" w:rsidRPr="0074110E" w:rsidRDefault="00C038BA" w:rsidP="007B3DAF">
      <w:pPr>
        <w:rPr>
          <w:sz w:val="32"/>
          <w:szCs w:val="32"/>
          <w:rtl/>
          <w:lang w:bidi="ar-IQ"/>
        </w:rPr>
      </w:pPr>
      <w:r w:rsidRPr="0074110E">
        <w:rPr>
          <w:rFonts w:hint="cs"/>
          <w:sz w:val="32"/>
          <w:szCs w:val="32"/>
          <w:rtl/>
          <w:lang w:bidi="ar-IQ"/>
        </w:rPr>
        <w:t xml:space="preserve">قائمة المصادر </w:t>
      </w:r>
    </w:p>
    <w:p w:rsidR="00C038BA" w:rsidRPr="0074110E" w:rsidRDefault="00C038BA" w:rsidP="007B3DAF">
      <w:pPr>
        <w:rPr>
          <w:sz w:val="32"/>
          <w:szCs w:val="32"/>
          <w:rtl/>
          <w:lang w:bidi="ar-IQ"/>
        </w:rPr>
      </w:pPr>
      <w:r w:rsidRPr="0074110E">
        <w:rPr>
          <w:rFonts w:hint="cs"/>
          <w:sz w:val="32"/>
          <w:szCs w:val="32"/>
          <w:rtl/>
          <w:lang w:bidi="ar-IQ"/>
        </w:rPr>
        <w:t>الكتب</w:t>
      </w:r>
    </w:p>
    <w:p w:rsidR="007B4BE3" w:rsidRPr="0074110E" w:rsidRDefault="00C038BA" w:rsidP="00C038BA">
      <w:pPr>
        <w:pStyle w:val="a6"/>
        <w:numPr>
          <w:ilvl w:val="0"/>
          <w:numId w:val="40"/>
        </w:numPr>
        <w:rPr>
          <w:sz w:val="32"/>
          <w:szCs w:val="32"/>
          <w:lang w:bidi="ar-IQ"/>
        </w:rPr>
      </w:pPr>
      <w:r w:rsidRPr="0074110E">
        <w:rPr>
          <w:rFonts w:hint="cs"/>
          <w:sz w:val="32"/>
          <w:szCs w:val="32"/>
          <w:rtl/>
          <w:lang w:bidi="ar-IQ"/>
        </w:rPr>
        <w:t>د. احمد محمد علي داوود . احكام العقد في الفقه الاسلامي والقانون المدني , ج 2و3</w:t>
      </w:r>
    </w:p>
    <w:p w:rsidR="00C038BA" w:rsidRPr="0074110E" w:rsidRDefault="00C038BA" w:rsidP="00C038BA">
      <w:pPr>
        <w:pStyle w:val="a6"/>
        <w:numPr>
          <w:ilvl w:val="0"/>
          <w:numId w:val="40"/>
        </w:numPr>
        <w:rPr>
          <w:sz w:val="32"/>
          <w:szCs w:val="32"/>
          <w:lang w:bidi="ar-IQ"/>
        </w:rPr>
      </w:pPr>
      <w:r w:rsidRPr="0074110E">
        <w:rPr>
          <w:rFonts w:hint="cs"/>
          <w:sz w:val="32"/>
          <w:szCs w:val="32"/>
          <w:rtl/>
          <w:lang w:bidi="ar-IQ"/>
        </w:rPr>
        <w:t>د. الياس ناصيف , موسوعة العقود المدنية والتجارية , ج8</w:t>
      </w:r>
    </w:p>
    <w:p w:rsidR="00C038BA" w:rsidRPr="0074110E" w:rsidRDefault="00C038BA" w:rsidP="00C038BA">
      <w:pPr>
        <w:pStyle w:val="a6"/>
        <w:numPr>
          <w:ilvl w:val="0"/>
          <w:numId w:val="40"/>
        </w:numPr>
        <w:rPr>
          <w:sz w:val="32"/>
          <w:szCs w:val="32"/>
          <w:lang w:bidi="ar-IQ"/>
        </w:rPr>
      </w:pPr>
      <w:r w:rsidRPr="0074110E">
        <w:rPr>
          <w:rFonts w:hint="cs"/>
          <w:sz w:val="32"/>
          <w:szCs w:val="32"/>
          <w:rtl/>
          <w:lang w:bidi="ar-IQ"/>
        </w:rPr>
        <w:t xml:space="preserve">د. طالب حسن موسى , قانون التجارة الدولية </w:t>
      </w:r>
    </w:p>
    <w:p w:rsidR="00C038BA" w:rsidRPr="0074110E" w:rsidRDefault="00C038BA" w:rsidP="00C038BA">
      <w:pPr>
        <w:pStyle w:val="a6"/>
        <w:numPr>
          <w:ilvl w:val="0"/>
          <w:numId w:val="40"/>
        </w:numPr>
        <w:rPr>
          <w:sz w:val="32"/>
          <w:szCs w:val="32"/>
          <w:lang w:bidi="ar-IQ"/>
        </w:rPr>
      </w:pPr>
      <w:r w:rsidRPr="0074110E">
        <w:rPr>
          <w:rFonts w:hint="cs"/>
          <w:sz w:val="32"/>
          <w:szCs w:val="32"/>
          <w:rtl/>
          <w:lang w:bidi="ar-IQ"/>
        </w:rPr>
        <w:t xml:space="preserve">د. عبد الرزاق احمد السنهوري , الوسيط في القانون المدني , ج4 </w:t>
      </w:r>
    </w:p>
    <w:p w:rsidR="00C038BA" w:rsidRPr="0074110E" w:rsidRDefault="00C038BA" w:rsidP="00C038BA">
      <w:pPr>
        <w:pStyle w:val="a6"/>
        <w:numPr>
          <w:ilvl w:val="0"/>
          <w:numId w:val="40"/>
        </w:numPr>
        <w:rPr>
          <w:sz w:val="32"/>
          <w:szCs w:val="32"/>
          <w:lang w:bidi="ar-IQ"/>
        </w:rPr>
      </w:pPr>
      <w:r w:rsidRPr="0074110E">
        <w:rPr>
          <w:rFonts w:hint="cs"/>
          <w:sz w:val="32"/>
          <w:szCs w:val="32"/>
          <w:rtl/>
          <w:lang w:bidi="ar-IQ"/>
        </w:rPr>
        <w:t xml:space="preserve">د. علي هادي العبيدي , العقود المسماة البيع والايجار </w:t>
      </w:r>
    </w:p>
    <w:p w:rsidR="00C038BA" w:rsidRPr="0074110E" w:rsidRDefault="00C038BA" w:rsidP="00C038BA">
      <w:pPr>
        <w:pStyle w:val="a6"/>
        <w:numPr>
          <w:ilvl w:val="0"/>
          <w:numId w:val="40"/>
        </w:numPr>
        <w:rPr>
          <w:sz w:val="32"/>
          <w:szCs w:val="32"/>
          <w:lang w:bidi="ar-IQ"/>
        </w:rPr>
      </w:pPr>
      <w:r w:rsidRPr="0074110E">
        <w:rPr>
          <w:rFonts w:hint="cs"/>
          <w:sz w:val="32"/>
          <w:szCs w:val="32"/>
          <w:rtl/>
          <w:lang w:bidi="ar-IQ"/>
        </w:rPr>
        <w:t xml:space="preserve">د. محمد يوسف الزعبي , شرح عقد البيع في القانون المدني الاردني </w:t>
      </w:r>
    </w:p>
    <w:p w:rsidR="00C038BA" w:rsidRPr="0074110E" w:rsidRDefault="00C038BA" w:rsidP="00C038BA">
      <w:pPr>
        <w:pStyle w:val="a6"/>
        <w:numPr>
          <w:ilvl w:val="0"/>
          <w:numId w:val="40"/>
        </w:numPr>
        <w:rPr>
          <w:sz w:val="32"/>
          <w:szCs w:val="32"/>
          <w:rtl/>
          <w:lang w:bidi="ar-IQ"/>
        </w:rPr>
      </w:pPr>
      <w:r w:rsidRPr="0074110E">
        <w:rPr>
          <w:rFonts w:hint="cs"/>
          <w:sz w:val="32"/>
          <w:szCs w:val="32"/>
          <w:rtl/>
          <w:lang w:bidi="ar-IQ"/>
        </w:rPr>
        <w:t>د. محمود جلال حمزة , التبسيط في شرح القانون المدني الجديد</w:t>
      </w:r>
    </w:p>
    <w:p w:rsidR="007B4BE3" w:rsidRPr="0074110E" w:rsidRDefault="00C038BA" w:rsidP="007B3DAF">
      <w:pPr>
        <w:rPr>
          <w:sz w:val="32"/>
          <w:szCs w:val="32"/>
          <w:rtl/>
          <w:lang w:bidi="ar-IQ"/>
        </w:rPr>
      </w:pPr>
      <w:r w:rsidRPr="0074110E">
        <w:rPr>
          <w:rFonts w:hint="cs"/>
          <w:sz w:val="32"/>
          <w:szCs w:val="32"/>
          <w:rtl/>
          <w:lang w:bidi="ar-IQ"/>
        </w:rPr>
        <w:t>القوانين</w:t>
      </w:r>
    </w:p>
    <w:p w:rsidR="007B4BE3" w:rsidRPr="0074110E" w:rsidRDefault="007407A1" w:rsidP="007407A1">
      <w:pPr>
        <w:pStyle w:val="a6"/>
        <w:numPr>
          <w:ilvl w:val="0"/>
          <w:numId w:val="41"/>
        </w:numPr>
        <w:rPr>
          <w:sz w:val="32"/>
          <w:szCs w:val="32"/>
          <w:lang w:bidi="ar-IQ"/>
        </w:rPr>
      </w:pPr>
      <w:r w:rsidRPr="0074110E">
        <w:rPr>
          <w:rFonts w:hint="cs"/>
          <w:sz w:val="32"/>
          <w:szCs w:val="32"/>
          <w:rtl/>
          <w:lang w:bidi="ar-IQ"/>
        </w:rPr>
        <w:t>قانون موجبات وعقود اللبناني 9 / 3 /1932</w:t>
      </w:r>
    </w:p>
    <w:p w:rsidR="007407A1" w:rsidRPr="0074110E" w:rsidRDefault="007407A1" w:rsidP="007407A1">
      <w:pPr>
        <w:pStyle w:val="a6"/>
        <w:numPr>
          <w:ilvl w:val="0"/>
          <w:numId w:val="41"/>
        </w:numPr>
        <w:rPr>
          <w:sz w:val="32"/>
          <w:szCs w:val="32"/>
          <w:lang w:bidi="ar-IQ"/>
        </w:rPr>
      </w:pPr>
      <w:r w:rsidRPr="0074110E">
        <w:rPr>
          <w:rFonts w:hint="cs"/>
          <w:sz w:val="32"/>
          <w:szCs w:val="32"/>
          <w:rtl/>
          <w:lang w:bidi="ar-IQ"/>
        </w:rPr>
        <w:t>القانون المدني المصري رقم 131 لسنة 1948</w:t>
      </w:r>
    </w:p>
    <w:p w:rsidR="007407A1" w:rsidRPr="0074110E" w:rsidRDefault="007407A1" w:rsidP="007407A1">
      <w:pPr>
        <w:pStyle w:val="a6"/>
        <w:numPr>
          <w:ilvl w:val="0"/>
          <w:numId w:val="41"/>
        </w:numPr>
        <w:rPr>
          <w:sz w:val="32"/>
          <w:szCs w:val="32"/>
          <w:lang w:bidi="ar-IQ"/>
        </w:rPr>
      </w:pPr>
      <w:r w:rsidRPr="0074110E">
        <w:rPr>
          <w:rFonts w:hint="cs"/>
          <w:sz w:val="32"/>
          <w:szCs w:val="32"/>
          <w:rtl/>
          <w:lang w:bidi="ar-IQ"/>
        </w:rPr>
        <w:t>القانون المدني العراقي رقم 40 لسنة 1951</w:t>
      </w:r>
    </w:p>
    <w:p w:rsidR="007407A1" w:rsidRPr="0074110E" w:rsidRDefault="007407A1" w:rsidP="007407A1">
      <w:pPr>
        <w:pStyle w:val="a6"/>
        <w:numPr>
          <w:ilvl w:val="0"/>
          <w:numId w:val="41"/>
        </w:numPr>
        <w:rPr>
          <w:sz w:val="32"/>
          <w:szCs w:val="32"/>
          <w:lang w:bidi="ar-IQ"/>
        </w:rPr>
      </w:pPr>
      <w:r w:rsidRPr="0074110E">
        <w:rPr>
          <w:rFonts w:hint="cs"/>
          <w:sz w:val="32"/>
          <w:szCs w:val="32"/>
          <w:rtl/>
          <w:lang w:bidi="ar-IQ"/>
        </w:rPr>
        <w:t>القانون المدني الاردني رقم 43 لسنة 1976</w:t>
      </w:r>
    </w:p>
    <w:p w:rsidR="007407A1" w:rsidRPr="0074110E" w:rsidRDefault="008B7ACC" w:rsidP="007407A1">
      <w:pPr>
        <w:pStyle w:val="a6"/>
        <w:numPr>
          <w:ilvl w:val="0"/>
          <w:numId w:val="41"/>
        </w:numPr>
        <w:rPr>
          <w:sz w:val="32"/>
          <w:szCs w:val="32"/>
          <w:rtl/>
          <w:lang w:bidi="ar-IQ"/>
        </w:rPr>
      </w:pPr>
      <w:r w:rsidRPr="0074110E">
        <w:rPr>
          <w:rFonts w:hint="cs"/>
          <w:sz w:val="32"/>
          <w:szCs w:val="32"/>
          <w:rtl/>
          <w:lang w:bidi="ar-IQ"/>
        </w:rPr>
        <w:t xml:space="preserve">اتفاقية </w:t>
      </w:r>
      <w:r w:rsidR="00A00B18" w:rsidRPr="0074110E">
        <w:rPr>
          <w:rFonts w:hint="cs"/>
          <w:sz w:val="32"/>
          <w:szCs w:val="32"/>
          <w:rtl/>
          <w:lang w:bidi="ar-IQ"/>
        </w:rPr>
        <w:t>فينا للبيوع الدولية سنة 1980</w:t>
      </w:r>
    </w:p>
    <w:p w:rsidR="007B4BE3" w:rsidRPr="0074110E" w:rsidRDefault="007B4BE3" w:rsidP="007B3DAF">
      <w:pPr>
        <w:rPr>
          <w:sz w:val="32"/>
          <w:szCs w:val="32"/>
          <w:rtl/>
          <w:lang w:bidi="ar-IQ"/>
        </w:rPr>
      </w:pPr>
    </w:p>
    <w:p w:rsidR="007B4BE3" w:rsidRPr="0074110E" w:rsidRDefault="007B4BE3" w:rsidP="007B3DAF">
      <w:pPr>
        <w:rPr>
          <w:sz w:val="32"/>
          <w:szCs w:val="32"/>
          <w:rtl/>
          <w:lang w:bidi="ar-IQ"/>
        </w:rPr>
      </w:pPr>
    </w:p>
    <w:p w:rsidR="007B4BE3" w:rsidRPr="0074110E" w:rsidRDefault="007B4BE3" w:rsidP="007B3DAF">
      <w:pPr>
        <w:rPr>
          <w:sz w:val="32"/>
          <w:szCs w:val="32"/>
          <w:rtl/>
          <w:lang w:bidi="ar-IQ"/>
        </w:rPr>
      </w:pPr>
    </w:p>
    <w:p w:rsidR="007B4BE3" w:rsidRPr="0074110E" w:rsidRDefault="007B4BE3" w:rsidP="007B3DAF">
      <w:pPr>
        <w:rPr>
          <w:sz w:val="32"/>
          <w:szCs w:val="32"/>
          <w:rtl/>
          <w:lang w:bidi="ar-IQ"/>
        </w:rPr>
      </w:pPr>
    </w:p>
    <w:p w:rsidR="00726D27" w:rsidRPr="0074110E" w:rsidRDefault="00726D27" w:rsidP="007B3DAF">
      <w:pPr>
        <w:rPr>
          <w:sz w:val="32"/>
          <w:szCs w:val="32"/>
          <w:rtl/>
          <w:lang w:bidi="ar-IQ"/>
        </w:rPr>
      </w:pPr>
    </w:p>
    <w:p w:rsidR="00726D27" w:rsidRPr="0074110E" w:rsidRDefault="00726D27" w:rsidP="007B3DAF">
      <w:pPr>
        <w:rPr>
          <w:sz w:val="32"/>
          <w:szCs w:val="32"/>
          <w:rtl/>
          <w:lang w:bidi="ar-IQ"/>
        </w:rPr>
      </w:pPr>
    </w:p>
    <w:p w:rsidR="00726D27" w:rsidRPr="0074110E" w:rsidRDefault="00726D27" w:rsidP="007B3DAF">
      <w:pPr>
        <w:rPr>
          <w:sz w:val="32"/>
          <w:szCs w:val="32"/>
          <w:rtl/>
          <w:lang w:bidi="ar-IQ"/>
        </w:rPr>
      </w:pPr>
    </w:p>
    <w:p w:rsidR="00726D27" w:rsidRPr="0074110E" w:rsidRDefault="00726D27" w:rsidP="007B3DAF">
      <w:pPr>
        <w:rPr>
          <w:sz w:val="32"/>
          <w:szCs w:val="32"/>
          <w:rtl/>
          <w:lang w:bidi="ar-IQ"/>
        </w:rPr>
      </w:pPr>
    </w:p>
    <w:p w:rsidR="00726D27" w:rsidRPr="0074110E" w:rsidRDefault="00726D27" w:rsidP="007B3DAF">
      <w:pPr>
        <w:rPr>
          <w:sz w:val="32"/>
          <w:szCs w:val="32"/>
          <w:rtl/>
          <w:lang w:bidi="ar-IQ"/>
        </w:rPr>
      </w:pPr>
    </w:p>
    <w:p w:rsidR="00726D27" w:rsidRPr="0074110E" w:rsidRDefault="00726D27" w:rsidP="007B3DAF">
      <w:pPr>
        <w:rPr>
          <w:sz w:val="32"/>
          <w:szCs w:val="32"/>
          <w:rtl/>
          <w:lang w:bidi="ar-IQ"/>
        </w:rPr>
      </w:pPr>
    </w:p>
    <w:p w:rsidR="00726D27" w:rsidRPr="0074110E" w:rsidRDefault="00726D27" w:rsidP="007B3DAF">
      <w:pPr>
        <w:rPr>
          <w:sz w:val="32"/>
          <w:szCs w:val="32"/>
          <w:rtl/>
          <w:lang w:bidi="ar-IQ"/>
        </w:rPr>
      </w:pPr>
    </w:p>
    <w:p w:rsidR="00726D27" w:rsidRPr="0074110E" w:rsidRDefault="00726D27" w:rsidP="007B3DAF">
      <w:pPr>
        <w:rPr>
          <w:sz w:val="32"/>
          <w:szCs w:val="32"/>
          <w:rtl/>
          <w:lang w:bidi="ar-IQ"/>
        </w:rPr>
      </w:pPr>
    </w:p>
    <w:p w:rsidR="00726D27" w:rsidRPr="0074110E" w:rsidRDefault="00726D27" w:rsidP="007B3DAF">
      <w:pPr>
        <w:rPr>
          <w:sz w:val="32"/>
          <w:szCs w:val="32"/>
          <w:rtl/>
          <w:lang w:bidi="ar-IQ"/>
        </w:rPr>
      </w:pPr>
    </w:p>
    <w:p w:rsidR="00726D27" w:rsidRPr="0074110E" w:rsidRDefault="00726D27" w:rsidP="007B3DAF">
      <w:pPr>
        <w:rPr>
          <w:sz w:val="32"/>
          <w:szCs w:val="32"/>
          <w:rtl/>
          <w:lang w:bidi="ar-IQ"/>
        </w:rPr>
      </w:pPr>
    </w:p>
    <w:p w:rsidR="00726D27" w:rsidRPr="0074110E" w:rsidRDefault="00726D27" w:rsidP="007B3DAF">
      <w:pPr>
        <w:rPr>
          <w:sz w:val="32"/>
          <w:szCs w:val="32"/>
          <w:rtl/>
          <w:lang w:bidi="ar-IQ"/>
        </w:rPr>
      </w:pPr>
    </w:p>
    <w:p w:rsidR="00726D27" w:rsidRPr="0074110E" w:rsidRDefault="00726D27" w:rsidP="007B3DAF">
      <w:pPr>
        <w:rPr>
          <w:sz w:val="32"/>
          <w:szCs w:val="32"/>
          <w:rtl/>
          <w:lang w:bidi="ar-IQ"/>
        </w:rPr>
      </w:pPr>
    </w:p>
    <w:p w:rsidR="00726D27" w:rsidRPr="0074110E" w:rsidRDefault="00726D27" w:rsidP="007B3DAF">
      <w:pPr>
        <w:rPr>
          <w:sz w:val="32"/>
          <w:szCs w:val="32"/>
          <w:rtl/>
          <w:lang w:bidi="ar-IQ"/>
        </w:rPr>
      </w:pPr>
    </w:p>
    <w:p w:rsidR="00726D27" w:rsidRPr="0074110E" w:rsidRDefault="00726D27" w:rsidP="007B3DAF">
      <w:pPr>
        <w:rPr>
          <w:sz w:val="32"/>
          <w:szCs w:val="32"/>
          <w:rtl/>
          <w:lang w:bidi="ar-IQ"/>
        </w:rPr>
      </w:pPr>
    </w:p>
    <w:p w:rsidR="00726D27" w:rsidRPr="0074110E" w:rsidRDefault="00726D27" w:rsidP="007B3DAF">
      <w:pPr>
        <w:rPr>
          <w:sz w:val="32"/>
          <w:szCs w:val="32"/>
          <w:rtl/>
          <w:lang w:bidi="ar-IQ"/>
        </w:rPr>
      </w:pPr>
    </w:p>
    <w:p w:rsidR="00726D27" w:rsidRPr="0074110E" w:rsidRDefault="00726D27" w:rsidP="007B3DAF">
      <w:pPr>
        <w:rPr>
          <w:sz w:val="32"/>
          <w:szCs w:val="32"/>
          <w:rtl/>
          <w:lang w:bidi="ar-IQ"/>
        </w:rPr>
      </w:pPr>
    </w:p>
    <w:p w:rsidR="00726D27" w:rsidRPr="0074110E" w:rsidRDefault="00726D27" w:rsidP="007B3DAF">
      <w:pPr>
        <w:rPr>
          <w:sz w:val="32"/>
          <w:szCs w:val="32"/>
          <w:rtl/>
          <w:lang w:bidi="ar-IQ"/>
        </w:rPr>
      </w:pPr>
    </w:p>
    <w:p w:rsidR="00726D27" w:rsidRPr="0074110E" w:rsidRDefault="00726D27" w:rsidP="007B3DAF">
      <w:pPr>
        <w:rPr>
          <w:sz w:val="32"/>
          <w:szCs w:val="32"/>
          <w:rtl/>
          <w:lang w:bidi="ar-IQ"/>
        </w:rPr>
      </w:pPr>
    </w:p>
    <w:p w:rsidR="00EB6808" w:rsidRPr="0074110E" w:rsidRDefault="00EB6808" w:rsidP="00726D27">
      <w:pPr>
        <w:rPr>
          <w:sz w:val="32"/>
          <w:szCs w:val="32"/>
          <w:lang w:bidi="ar-IQ"/>
        </w:rPr>
      </w:pPr>
      <w:r w:rsidRPr="0074110E">
        <w:rPr>
          <w:sz w:val="32"/>
          <w:szCs w:val="32"/>
          <w:rtl/>
          <w:lang w:bidi="ar-IQ"/>
        </w:rPr>
        <w:br w:type="page"/>
      </w:r>
    </w:p>
    <w:p w:rsidR="00EB6808" w:rsidRPr="0074110E" w:rsidRDefault="00EB6808" w:rsidP="00877BE8">
      <w:pPr>
        <w:rPr>
          <w:sz w:val="32"/>
          <w:szCs w:val="32"/>
          <w:rtl/>
          <w:lang w:bidi="ar-IQ"/>
        </w:rPr>
      </w:pPr>
    </w:p>
    <w:p w:rsidR="00EB6808" w:rsidRPr="0074110E" w:rsidRDefault="00EB6808" w:rsidP="00EB6808">
      <w:pPr>
        <w:bidi w:val="0"/>
        <w:rPr>
          <w:sz w:val="32"/>
          <w:szCs w:val="32"/>
          <w:lang w:bidi="ar-IQ"/>
        </w:rPr>
      </w:pPr>
      <w:r w:rsidRPr="0074110E">
        <w:rPr>
          <w:sz w:val="32"/>
          <w:szCs w:val="32"/>
          <w:rtl/>
          <w:lang w:bidi="ar-IQ"/>
        </w:rPr>
        <w:br w:type="page"/>
      </w:r>
    </w:p>
    <w:p w:rsidR="006542CB" w:rsidRPr="0074110E" w:rsidRDefault="006542CB" w:rsidP="00877BE8">
      <w:pPr>
        <w:rPr>
          <w:sz w:val="32"/>
          <w:szCs w:val="32"/>
          <w:rtl/>
          <w:lang w:bidi="ar-IQ"/>
        </w:rPr>
      </w:pPr>
    </w:p>
    <w:sectPr w:rsidR="006542CB" w:rsidRPr="0074110E" w:rsidSect="006D2E2D">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96F" w:rsidRDefault="0074796F" w:rsidP="00181962">
      <w:pPr>
        <w:spacing w:after="0" w:line="240" w:lineRule="auto"/>
      </w:pPr>
      <w:r>
        <w:separator/>
      </w:r>
    </w:p>
  </w:endnote>
  <w:endnote w:type="continuationSeparator" w:id="0">
    <w:p w:rsidR="0074796F" w:rsidRDefault="0074796F" w:rsidP="00181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ecoType Naskh Variants">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82186190"/>
      <w:docPartObj>
        <w:docPartGallery w:val="Page Numbers (Bottom of Page)"/>
        <w:docPartUnique/>
      </w:docPartObj>
    </w:sdtPr>
    <w:sdtEndPr/>
    <w:sdtContent>
      <w:p w:rsidR="00AC1C2E" w:rsidRDefault="00AC1C2E">
        <w:pPr>
          <w:pStyle w:val="a5"/>
          <w:jc w:val="center"/>
        </w:pPr>
        <w:r>
          <w:fldChar w:fldCharType="begin"/>
        </w:r>
        <w:r>
          <w:instrText>PAGE   \* MERGEFORMAT</w:instrText>
        </w:r>
        <w:r>
          <w:fldChar w:fldCharType="separate"/>
        </w:r>
        <w:r w:rsidR="00887238" w:rsidRPr="00887238">
          <w:rPr>
            <w:noProof/>
            <w:rtl/>
            <w:lang w:val="ar-SA"/>
          </w:rPr>
          <w:t>34</w:t>
        </w:r>
        <w:r>
          <w:fldChar w:fldCharType="end"/>
        </w:r>
      </w:p>
    </w:sdtContent>
  </w:sdt>
  <w:p w:rsidR="00A54D73" w:rsidRDefault="00A54D73">
    <w:pPr>
      <w:pStyle w:val="a5"/>
      <w:rPr>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96F" w:rsidRDefault="0074796F" w:rsidP="00181962">
      <w:pPr>
        <w:spacing w:after="0" w:line="240" w:lineRule="auto"/>
      </w:pPr>
      <w:r>
        <w:separator/>
      </w:r>
    </w:p>
  </w:footnote>
  <w:footnote w:type="continuationSeparator" w:id="0">
    <w:p w:rsidR="0074796F" w:rsidRDefault="0074796F" w:rsidP="001819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C20"/>
    <w:multiLevelType w:val="hybridMultilevel"/>
    <w:tmpl w:val="E2C8CFE8"/>
    <w:lvl w:ilvl="0" w:tplc="36AE166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nsid w:val="0250788E"/>
    <w:multiLevelType w:val="hybridMultilevel"/>
    <w:tmpl w:val="BE741C84"/>
    <w:lvl w:ilvl="0" w:tplc="3C329D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D0952"/>
    <w:multiLevelType w:val="hybridMultilevel"/>
    <w:tmpl w:val="A5148CF8"/>
    <w:lvl w:ilvl="0" w:tplc="2FBEDD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3C50CF"/>
    <w:multiLevelType w:val="hybridMultilevel"/>
    <w:tmpl w:val="E6AA8AF6"/>
    <w:lvl w:ilvl="0" w:tplc="02ACE4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6F45D4"/>
    <w:multiLevelType w:val="hybridMultilevel"/>
    <w:tmpl w:val="CF5A2B62"/>
    <w:lvl w:ilvl="0" w:tplc="48CE79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5D3251"/>
    <w:multiLevelType w:val="hybridMultilevel"/>
    <w:tmpl w:val="7E98231A"/>
    <w:lvl w:ilvl="0" w:tplc="E6722C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7B0D96"/>
    <w:multiLevelType w:val="hybridMultilevel"/>
    <w:tmpl w:val="B8DA26FA"/>
    <w:lvl w:ilvl="0" w:tplc="6E36B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CC2F15"/>
    <w:multiLevelType w:val="hybridMultilevel"/>
    <w:tmpl w:val="32EAB434"/>
    <w:lvl w:ilvl="0" w:tplc="13E45C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D07073"/>
    <w:multiLevelType w:val="hybridMultilevel"/>
    <w:tmpl w:val="8872EBC8"/>
    <w:lvl w:ilvl="0" w:tplc="D722B4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313414"/>
    <w:multiLevelType w:val="hybridMultilevel"/>
    <w:tmpl w:val="22B0FFC4"/>
    <w:lvl w:ilvl="0" w:tplc="D7AA21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7A2F93"/>
    <w:multiLevelType w:val="hybridMultilevel"/>
    <w:tmpl w:val="464C25A4"/>
    <w:lvl w:ilvl="0" w:tplc="F5A2E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6A2F92"/>
    <w:multiLevelType w:val="hybridMultilevel"/>
    <w:tmpl w:val="90F69B62"/>
    <w:lvl w:ilvl="0" w:tplc="013A59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D170AC"/>
    <w:multiLevelType w:val="hybridMultilevel"/>
    <w:tmpl w:val="04F232B8"/>
    <w:lvl w:ilvl="0" w:tplc="16E21D36">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B495532"/>
    <w:multiLevelType w:val="hybridMultilevel"/>
    <w:tmpl w:val="A0CA1444"/>
    <w:lvl w:ilvl="0" w:tplc="22244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29521F"/>
    <w:multiLevelType w:val="hybridMultilevel"/>
    <w:tmpl w:val="9B8843EA"/>
    <w:lvl w:ilvl="0" w:tplc="8FF646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81823B2"/>
    <w:multiLevelType w:val="hybridMultilevel"/>
    <w:tmpl w:val="9FFE5626"/>
    <w:lvl w:ilvl="0" w:tplc="67967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91D455C"/>
    <w:multiLevelType w:val="hybridMultilevel"/>
    <w:tmpl w:val="548CF7D6"/>
    <w:lvl w:ilvl="0" w:tplc="9952548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6D1D23"/>
    <w:multiLevelType w:val="hybridMultilevel"/>
    <w:tmpl w:val="E8746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5B480A"/>
    <w:multiLevelType w:val="hybridMultilevel"/>
    <w:tmpl w:val="C75ED412"/>
    <w:lvl w:ilvl="0" w:tplc="C63C87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0E6C47"/>
    <w:multiLevelType w:val="hybridMultilevel"/>
    <w:tmpl w:val="6ADAA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F60C73"/>
    <w:multiLevelType w:val="hybridMultilevel"/>
    <w:tmpl w:val="3A38EC3A"/>
    <w:lvl w:ilvl="0" w:tplc="72D6E9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44122E0"/>
    <w:multiLevelType w:val="hybridMultilevel"/>
    <w:tmpl w:val="C9122A9A"/>
    <w:lvl w:ilvl="0" w:tplc="ED487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F23E05"/>
    <w:multiLevelType w:val="hybridMultilevel"/>
    <w:tmpl w:val="4CBAD222"/>
    <w:lvl w:ilvl="0" w:tplc="36188B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040C65"/>
    <w:multiLevelType w:val="hybridMultilevel"/>
    <w:tmpl w:val="5F603ABA"/>
    <w:lvl w:ilvl="0" w:tplc="D6BCA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953AEA"/>
    <w:multiLevelType w:val="hybridMultilevel"/>
    <w:tmpl w:val="EB8CEFBE"/>
    <w:lvl w:ilvl="0" w:tplc="ABC412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E817EF"/>
    <w:multiLevelType w:val="hybridMultilevel"/>
    <w:tmpl w:val="5190984A"/>
    <w:lvl w:ilvl="0" w:tplc="0D48E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741BE0"/>
    <w:multiLevelType w:val="hybridMultilevel"/>
    <w:tmpl w:val="C79E9AF6"/>
    <w:lvl w:ilvl="0" w:tplc="D2046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C61104"/>
    <w:multiLevelType w:val="hybridMultilevel"/>
    <w:tmpl w:val="039001AA"/>
    <w:lvl w:ilvl="0" w:tplc="AB14D32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9C2D9B"/>
    <w:multiLevelType w:val="hybridMultilevel"/>
    <w:tmpl w:val="1EAAAEB6"/>
    <w:lvl w:ilvl="0" w:tplc="B7C6C1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C34F62"/>
    <w:multiLevelType w:val="hybridMultilevel"/>
    <w:tmpl w:val="96E8C514"/>
    <w:lvl w:ilvl="0" w:tplc="4F0C1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66702E"/>
    <w:multiLevelType w:val="hybridMultilevel"/>
    <w:tmpl w:val="7B20F476"/>
    <w:lvl w:ilvl="0" w:tplc="9774D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3F59AC"/>
    <w:multiLevelType w:val="hybridMultilevel"/>
    <w:tmpl w:val="C1B27750"/>
    <w:lvl w:ilvl="0" w:tplc="04322B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FB785A"/>
    <w:multiLevelType w:val="hybridMultilevel"/>
    <w:tmpl w:val="284A1640"/>
    <w:lvl w:ilvl="0" w:tplc="3F7036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387883"/>
    <w:multiLevelType w:val="hybridMultilevel"/>
    <w:tmpl w:val="643EF3A8"/>
    <w:lvl w:ilvl="0" w:tplc="FD22B0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BC39B7"/>
    <w:multiLevelType w:val="hybridMultilevel"/>
    <w:tmpl w:val="AD5C5418"/>
    <w:lvl w:ilvl="0" w:tplc="265884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611A04"/>
    <w:multiLevelType w:val="hybridMultilevel"/>
    <w:tmpl w:val="5A6A0512"/>
    <w:lvl w:ilvl="0" w:tplc="19A897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BD0489"/>
    <w:multiLevelType w:val="hybridMultilevel"/>
    <w:tmpl w:val="1EA8769C"/>
    <w:lvl w:ilvl="0" w:tplc="0F52171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1D5087"/>
    <w:multiLevelType w:val="hybridMultilevel"/>
    <w:tmpl w:val="3D88007E"/>
    <w:lvl w:ilvl="0" w:tplc="C5689A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806B0F"/>
    <w:multiLevelType w:val="hybridMultilevel"/>
    <w:tmpl w:val="8D86F186"/>
    <w:lvl w:ilvl="0" w:tplc="13D2C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DE1CB7"/>
    <w:multiLevelType w:val="hybridMultilevel"/>
    <w:tmpl w:val="121C2936"/>
    <w:lvl w:ilvl="0" w:tplc="AA0E90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CC5C01"/>
    <w:multiLevelType w:val="hybridMultilevel"/>
    <w:tmpl w:val="C54A4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432073"/>
    <w:multiLevelType w:val="hybridMultilevel"/>
    <w:tmpl w:val="9DECF238"/>
    <w:lvl w:ilvl="0" w:tplc="14EC0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A03E01"/>
    <w:multiLevelType w:val="hybridMultilevel"/>
    <w:tmpl w:val="D3365A3E"/>
    <w:lvl w:ilvl="0" w:tplc="DB5CDB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9"/>
  </w:num>
  <w:num w:numId="3">
    <w:abstractNumId w:val="40"/>
  </w:num>
  <w:num w:numId="4">
    <w:abstractNumId w:val="0"/>
  </w:num>
  <w:num w:numId="5">
    <w:abstractNumId w:val="29"/>
  </w:num>
  <w:num w:numId="6">
    <w:abstractNumId w:val="22"/>
  </w:num>
  <w:num w:numId="7">
    <w:abstractNumId w:val="4"/>
  </w:num>
  <w:num w:numId="8">
    <w:abstractNumId w:val="20"/>
  </w:num>
  <w:num w:numId="9">
    <w:abstractNumId w:val="10"/>
  </w:num>
  <w:num w:numId="10">
    <w:abstractNumId w:val="39"/>
  </w:num>
  <w:num w:numId="11">
    <w:abstractNumId w:val="15"/>
  </w:num>
  <w:num w:numId="12">
    <w:abstractNumId w:val="21"/>
  </w:num>
  <w:num w:numId="13">
    <w:abstractNumId w:val="23"/>
  </w:num>
  <w:num w:numId="14">
    <w:abstractNumId w:val="5"/>
  </w:num>
  <w:num w:numId="15">
    <w:abstractNumId w:val="13"/>
  </w:num>
  <w:num w:numId="16">
    <w:abstractNumId w:val="32"/>
  </w:num>
  <w:num w:numId="17">
    <w:abstractNumId w:val="35"/>
  </w:num>
  <w:num w:numId="18">
    <w:abstractNumId w:val="14"/>
  </w:num>
  <w:num w:numId="19">
    <w:abstractNumId w:val="28"/>
  </w:num>
  <w:num w:numId="20">
    <w:abstractNumId w:val="6"/>
  </w:num>
  <w:num w:numId="21">
    <w:abstractNumId w:val="2"/>
  </w:num>
  <w:num w:numId="22">
    <w:abstractNumId w:val="1"/>
  </w:num>
  <w:num w:numId="23">
    <w:abstractNumId w:val="9"/>
  </w:num>
  <w:num w:numId="24">
    <w:abstractNumId w:val="38"/>
  </w:num>
  <w:num w:numId="25">
    <w:abstractNumId w:val="25"/>
  </w:num>
  <w:num w:numId="26">
    <w:abstractNumId w:val="24"/>
  </w:num>
  <w:num w:numId="27">
    <w:abstractNumId w:val="26"/>
  </w:num>
  <w:num w:numId="28">
    <w:abstractNumId w:val="34"/>
  </w:num>
  <w:num w:numId="29">
    <w:abstractNumId w:val="37"/>
  </w:num>
  <w:num w:numId="30">
    <w:abstractNumId w:val="42"/>
  </w:num>
  <w:num w:numId="31">
    <w:abstractNumId w:val="31"/>
  </w:num>
  <w:num w:numId="32">
    <w:abstractNumId w:val="18"/>
  </w:num>
  <w:num w:numId="33">
    <w:abstractNumId w:val="36"/>
  </w:num>
  <w:num w:numId="34">
    <w:abstractNumId w:val="27"/>
  </w:num>
  <w:num w:numId="35">
    <w:abstractNumId w:val="41"/>
  </w:num>
  <w:num w:numId="36">
    <w:abstractNumId w:val="33"/>
  </w:num>
  <w:num w:numId="37">
    <w:abstractNumId w:val="16"/>
  </w:num>
  <w:num w:numId="38">
    <w:abstractNumId w:val="30"/>
  </w:num>
  <w:num w:numId="39">
    <w:abstractNumId w:val="7"/>
  </w:num>
  <w:num w:numId="40">
    <w:abstractNumId w:val="3"/>
  </w:num>
  <w:num w:numId="41">
    <w:abstractNumId w:val="8"/>
  </w:num>
  <w:num w:numId="42">
    <w:abstractNumId w:val="11"/>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962"/>
    <w:rsid w:val="00095634"/>
    <w:rsid w:val="000B0751"/>
    <w:rsid w:val="000B3572"/>
    <w:rsid w:val="000C3983"/>
    <w:rsid w:val="000F09E7"/>
    <w:rsid w:val="000F15C2"/>
    <w:rsid w:val="000F279B"/>
    <w:rsid w:val="00105393"/>
    <w:rsid w:val="00107870"/>
    <w:rsid w:val="00110C81"/>
    <w:rsid w:val="00131596"/>
    <w:rsid w:val="00170322"/>
    <w:rsid w:val="0017550C"/>
    <w:rsid w:val="001772D2"/>
    <w:rsid w:val="00181962"/>
    <w:rsid w:val="001C2744"/>
    <w:rsid w:val="001E5122"/>
    <w:rsid w:val="001F4BFB"/>
    <w:rsid w:val="0023440C"/>
    <w:rsid w:val="002D1D97"/>
    <w:rsid w:val="002D2975"/>
    <w:rsid w:val="002D3E60"/>
    <w:rsid w:val="002E6F0B"/>
    <w:rsid w:val="002F11F2"/>
    <w:rsid w:val="002F4CD6"/>
    <w:rsid w:val="0031636F"/>
    <w:rsid w:val="00321C45"/>
    <w:rsid w:val="00327264"/>
    <w:rsid w:val="00332B58"/>
    <w:rsid w:val="00353DE9"/>
    <w:rsid w:val="00360A55"/>
    <w:rsid w:val="0037549E"/>
    <w:rsid w:val="00380E52"/>
    <w:rsid w:val="003B0686"/>
    <w:rsid w:val="003B1676"/>
    <w:rsid w:val="003C4DB7"/>
    <w:rsid w:val="003F08FD"/>
    <w:rsid w:val="00436FF0"/>
    <w:rsid w:val="0046027B"/>
    <w:rsid w:val="0047110B"/>
    <w:rsid w:val="004917EF"/>
    <w:rsid w:val="00494128"/>
    <w:rsid w:val="00497869"/>
    <w:rsid w:val="004D2744"/>
    <w:rsid w:val="004E363E"/>
    <w:rsid w:val="005269DB"/>
    <w:rsid w:val="00566E84"/>
    <w:rsid w:val="005B3555"/>
    <w:rsid w:val="005C4336"/>
    <w:rsid w:val="005C762C"/>
    <w:rsid w:val="005D1E49"/>
    <w:rsid w:val="005E216A"/>
    <w:rsid w:val="005F67E2"/>
    <w:rsid w:val="006376F0"/>
    <w:rsid w:val="006542CB"/>
    <w:rsid w:val="00661501"/>
    <w:rsid w:val="00671244"/>
    <w:rsid w:val="006B09FB"/>
    <w:rsid w:val="006B0FBC"/>
    <w:rsid w:val="006C22C8"/>
    <w:rsid w:val="006C7E81"/>
    <w:rsid w:val="006D2E2D"/>
    <w:rsid w:val="007123A0"/>
    <w:rsid w:val="00726D27"/>
    <w:rsid w:val="00730945"/>
    <w:rsid w:val="007407A1"/>
    <w:rsid w:val="0074110E"/>
    <w:rsid w:val="0074796F"/>
    <w:rsid w:val="0076254D"/>
    <w:rsid w:val="007707B7"/>
    <w:rsid w:val="00774F7D"/>
    <w:rsid w:val="007874E4"/>
    <w:rsid w:val="00792FEC"/>
    <w:rsid w:val="007A1EE3"/>
    <w:rsid w:val="007B3DAF"/>
    <w:rsid w:val="007B4BE3"/>
    <w:rsid w:val="007C53B9"/>
    <w:rsid w:val="007E4C88"/>
    <w:rsid w:val="00804522"/>
    <w:rsid w:val="00836717"/>
    <w:rsid w:val="00846B4F"/>
    <w:rsid w:val="00877BE8"/>
    <w:rsid w:val="0088136A"/>
    <w:rsid w:val="00887238"/>
    <w:rsid w:val="008A5972"/>
    <w:rsid w:val="008B7ACC"/>
    <w:rsid w:val="008C2334"/>
    <w:rsid w:val="008E05C9"/>
    <w:rsid w:val="00912646"/>
    <w:rsid w:val="0091746C"/>
    <w:rsid w:val="00921857"/>
    <w:rsid w:val="00984D5E"/>
    <w:rsid w:val="009A58A2"/>
    <w:rsid w:val="009A7C3B"/>
    <w:rsid w:val="009B0AF2"/>
    <w:rsid w:val="009C4F28"/>
    <w:rsid w:val="009E620D"/>
    <w:rsid w:val="00A00B18"/>
    <w:rsid w:val="00A11B9B"/>
    <w:rsid w:val="00A26EDF"/>
    <w:rsid w:val="00A37659"/>
    <w:rsid w:val="00A44FC6"/>
    <w:rsid w:val="00A54D73"/>
    <w:rsid w:val="00A77C19"/>
    <w:rsid w:val="00A80C96"/>
    <w:rsid w:val="00A86156"/>
    <w:rsid w:val="00A905AE"/>
    <w:rsid w:val="00A9074F"/>
    <w:rsid w:val="00AC1C2E"/>
    <w:rsid w:val="00AC4D06"/>
    <w:rsid w:val="00B026A2"/>
    <w:rsid w:val="00B02C60"/>
    <w:rsid w:val="00B22B34"/>
    <w:rsid w:val="00B60399"/>
    <w:rsid w:val="00B62C1F"/>
    <w:rsid w:val="00BB7870"/>
    <w:rsid w:val="00BC053F"/>
    <w:rsid w:val="00BD4128"/>
    <w:rsid w:val="00BE36B7"/>
    <w:rsid w:val="00C0357A"/>
    <w:rsid w:val="00C038BA"/>
    <w:rsid w:val="00C820D0"/>
    <w:rsid w:val="00C909C0"/>
    <w:rsid w:val="00CA51BD"/>
    <w:rsid w:val="00CC1D55"/>
    <w:rsid w:val="00CC2A6B"/>
    <w:rsid w:val="00D0318D"/>
    <w:rsid w:val="00D05130"/>
    <w:rsid w:val="00D051FD"/>
    <w:rsid w:val="00D12DC2"/>
    <w:rsid w:val="00D1611F"/>
    <w:rsid w:val="00D26795"/>
    <w:rsid w:val="00D83970"/>
    <w:rsid w:val="00DA38AD"/>
    <w:rsid w:val="00DB1C24"/>
    <w:rsid w:val="00E1503E"/>
    <w:rsid w:val="00E266EF"/>
    <w:rsid w:val="00E322D8"/>
    <w:rsid w:val="00E75517"/>
    <w:rsid w:val="00E8520E"/>
    <w:rsid w:val="00EB026C"/>
    <w:rsid w:val="00EB6808"/>
    <w:rsid w:val="00EF1D81"/>
    <w:rsid w:val="00EF4938"/>
    <w:rsid w:val="00EF5E97"/>
    <w:rsid w:val="00F13D51"/>
    <w:rsid w:val="00F26D88"/>
    <w:rsid w:val="00F45337"/>
    <w:rsid w:val="00F63146"/>
    <w:rsid w:val="00F81DDB"/>
    <w:rsid w:val="00FC177D"/>
    <w:rsid w:val="00FF0B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EF5E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1819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D051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18196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العنوان Char"/>
    <w:basedOn w:val="a0"/>
    <w:link w:val="a3"/>
    <w:uiPriority w:val="10"/>
    <w:rsid w:val="00181962"/>
    <w:rPr>
      <w:rFonts w:asciiTheme="majorHAnsi" w:eastAsiaTheme="majorEastAsia" w:hAnsiTheme="majorHAnsi" w:cstheme="majorBidi"/>
      <w:color w:val="17365D" w:themeColor="text2" w:themeShade="BF"/>
      <w:spacing w:val="5"/>
      <w:kern w:val="28"/>
      <w:sz w:val="52"/>
      <w:szCs w:val="52"/>
    </w:rPr>
  </w:style>
  <w:style w:type="character" w:customStyle="1" w:styleId="2Char">
    <w:name w:val="عنوان 2 Char"/>
    <w:basedOn w:val="a0"/>
    <w:link w:val="2"/>
    <w:uiPriority w:val="9"/>
    <w:rsid w:val="00181962"/>
    <w:rPr>
      <w:rFonts w:asciiTheme="majorHAnsi" w:eastAsiaTheme="majorEastAsia" w:hAnsiTheme="majorHAnsi" w:cstheme="majorBidi"/>
      <w:b/>
      <w:bCs/>
      <w:color w:val="4F81BD" w:themeColor="accent1"/>
      <w:sz w:val="26"/>
      <w:szCs w:val="26"/>
    </w:rPr>
  </w:style>
  <w:style w:type="paragraph" w:styleId="a4">
    <w:name w:val="header"/>
    <w:basedOn w:val="a"/>
    <w:link w:val="Char0"/>
    <w:uiPriority w:val="99"/>
    <w:unhideWhenUsed/>
    <w:rsid w:val="00A54D73"/>
    <w:pPr>
      <w:tabs>
        <w:tab w:val="center" w:pos="4153"/>
        <w:tab w:val="right" w:pos="8306"/>
      </w:tabs>
      <w:spacing w:after="0" w:line="240" w:lineRule="auto"/>
    </w:pPr>
  </w:style>
  <w:style w:type="character" w:customStyle="1" w:styleId="Char0">
    <w:name w:val="رأس الصفحة Char"/>
    <w:basedOn w:val="a0"/>
    <w:link w:val="a4"/>
    <w:uiPriority w:val="99"/>
    <w:rsid w:val="00A54D73"/>
  </w:style>
  <w:style w:type="paragraph" w:styleId="a5">
    <w:name w:val="footer"/>
    <w:basedOn w:val="a"/>
    <w:link w:val="Char1"/>
    <w:uiPriority w:val="99"/>
    <w:unhideWhenUsed/>
    <w:rsid w:val="00A54D73"/>
    <w:pPr>
      <w:tabs>
        <w:tab w:val="center" w:pos="4153"/>
        <w:tab w:val="right" w:pos="8306"/>
      </w:tabs>
      <w:spacing w:after="0" w:line="240" w:lineRule="auto"/>
    </w:pPr>
  </w:style>
  <w:style w:type="character" w:customStyle="1" w:styleId="Char1">
    <w:name w:val="تذييل الصفحة Char"/>
    <w:basedOn w:val="a0"/>
    <w:link w:val="a5"/>
    <w:uiPriority w:val="99"/>
    <w:rsid w:val="00A54D73"/>
  </w:style>
  <w:style w:type="paragraph" w:styleId="a6">
    <w:name w:val="List Paragraph"/>
    <w:basedOn w:val="a"/>
    <w:uiPriority w:val="34"/>
    <w:qFormat/>
    <w:rsid w:val="00E1503E"/>
    <w:pPr>
      <w:ind w:left="720"/>
      <w:contextualSpacing/>
    </w:pPr>
  </w:style>
  <w:style w:type="character" w:customStyle="1" w:styleId="1Char">
    <w:name w:val="عنوان 1 Char"/>
    <w:basedOn w:val="a0"/>
    <w:link w:val="1"/>
    <w:uiPriority w:val="9"/>
    <w:rsid w:val="00EF5E97"/>
    <w:rPr>
      <w:rFonts w:asciiTheme="majorHAnsi" w:eastAsiaTheme="majorEastAsia" w:hAnsiTheme="majorHAnsi" w:cstheme="majorBidi"/>
      <w:b/>
      <w:bCs/>
      <w:color w:val="365F91" w:themeColor="accent1" w:themeShade="BF"/>
      <w:sz w:val="28"/>
      <w:szCs w:val="28"/>
    </w:rPr>
  </w:style>
  <w:style w:type="character" w:customStyle="1" w:styleId="3Char">
    <w:name w:val="عنوان 3 Char"/>
    <w:basedOn w:val="a0"/>
    <w:link w:val="3"/>
    <w:uiPriority w:val="9"/>
    <w:rsid w:val="00D05130"/>
    <w:rPr>
      <w:rFonts w:asciiTheme="majorHAnsi" w:eastAsiaTheme="majorEastAsia" w:hAnsiTheme="majorHAnsi" w:cstheme="majorBidi"/>
      <w:b/>
      <w:bCs/>
      <w:color w:val="4F81BD" w:themeColor="accent1"/>
    </w:rPr>
  </w:style>
  <w:style w:type="paragraph" w:styleId="a7">
    <w:name w:val="No Spacing"/>
    <w:uiPriority w:val="1"/>
    <w:qFormat/>
    <w:rsid w:val="003F08FD"/>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EF5E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1819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D051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18196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العنوان Char"/>
    <w:basedOn w:val="a0"/>
    <w:link w:val="a3"/>
    <w:uiPriority w:val="10"/>
    <w:rsid w:val="00181962"/>
    <w:rPr>
      <w:rFonts w:asciiTheme="majorHAnsi" w:eastAsiaTheme="majorEastAsia" w:hAnsiTheme="majorHAnsi" w:cstheme="majorBidi"/>
      <w:color w:val="17365D" w:themeColor="text2" w:themeShade="BF"/>
      <w:spacing w:val="5"/>
      <w:kern w:val="28"/>
      <w:sz w:val="52"/>
      <w:szCs w:val="52"/>
    </w:rPr>
  </w:style>
  <w:style w:type="character" w:customStyle="1" w:styleId="2Char">
    <w:name w:val="عنوان 2 Char"/>
    <w:basedOn w:val="a0"/>
    <w:link w:val="2"/>
    <w:uiPriority w:val="9"/>
    <w:rsid w:val="00181962"/>
    <w:rPr>
      <w:rFonts w:asciiTheme="majorHAnsi" w:eastAsiaTheme="majorEastAsia" w:hAnsiTheme="majorHAnsi" w:cstheme="majorBidi"/>
      <w:b/>
      <w:bCs/>
      <w:color w:val="4F81BD" w:themeColor="accent1"/>
      <w:sz w:val="26"/>
      <w:szCs w:val="26"/>
    </w:rPr>
  </w:style>
  <w:style w:type="paragraph" w:styleId="a4">
    <w:name w:val="header"/>
    <w:basedOn w:val="a"/>
    <w:link w:val="Char0"/>
    <w:uiPriority w:val="99"/>
    <w:unhideWhenUsed/>
    <w:rsid w:val="00A54D73"/>
    <w:pPr>
      <w:tabs>
        <w:tab w:val="center" w:pos="4153"/>
        <w:tab w:val="right" w:pos="8306"/>
      </w:tabs>
      <w:spacing w:after="0" w:line="240" w:lineRule="auto"/>
    </w:pPr>
  </w:style>
  <w:style w:type="character" w:customStyle="1" w:styleId="Char0">
    <w:name w:val="رأس الصفحة Char"/>
    <w:basedOn w:val="a0"/>
    <w:link w:val="a4"/>
    <w:uiPriority w:val="99"/>
    <w:rsid w:val="00A54D73"/>
  </w:style>
  <w:style w:type="paragraph" w:styleId="a5">
    <w:name w:val="footer"/>
    <w:basedOn w:val="a"/>
    <w:link w:val="Char1"/>
    <w:uiPriority w:val="99"/>
    <w:unhideWhenUsed/>
    <w:rsid w:val="00A54D73"/>
    <w:pPr>
      <w:tabs>
        <w:tab w:val="center" w:pos="4153"/>
        <w:tab w:val="right" w:pos="8306"/>
      </w:tabs>
      <w:spacing w:after="0" w:line="240" w:lineRule="auto"/>
    </w:pPr>
  </w:style>
  <w:style w:type="character" w:customStyle="1" w:styleId="Char1">
    <w:name w:val="تذييل الصفحة Char"/>
    <w:basedOn w:val="a0"/>
    <w:link w:val="a5"/>
    <w:uiPriority w:val="99"/>
    <w:rsid w:val="00A54D73"/>
  </w:style>
  <w:style w:type="paragraph" w:styleId="a6">
    <w:name w:val="List Paragraph"/>
    <w:basedOn w:val="a"/>
    <w:uiPriority w:val="34"/>
    <w:qFormat/>
    <w:rsid w:val="00E1503E"/>
    <w:pPr>
      <w:ind w:left="720"/>
      <w:contextualSpacing/>
    </w:pPr>
  </w:style>
  <w:style w:type="character" w:customStyle="1" w:styleId="1Char">
    <w:name w:val="عنوان 1 Char"/>
    <w:basedOn w:val="a0"/>
    <w:link w:val="1"/>
    <w:uiPriority w:val="9"/>
    <w:rsid w:val="00EF5E97"/>
    <w:rPr>
      <w:rFonts w:asciiTheme="majorHAnsi" w:eastAsiaTheme="majorEastAsia" w:hAnsiTheme="majorHAnsi" w:cstheme="majorBidi"/>
      <w:b/>
      <w:bCs/>
      <w:color w:val="365F91" w:themeColor="accent1" w:themeShade="BF"/>
      <w:sz w:val="28"/>
      <w:szCs w:val="28"/>
    </w:rPr>
  </w:style>
  <w:style w:type="character" w:customStyle="1" w:styleId="3Char">
    <w:name w:val="عنوان 3 Char"/>
    <w:basedOn w:val="a0"/>
    <w:link w:val="3"/>
    <w:uiPriority w:val="9"/>
    <w:rsid w:val="00D05130"/>
    <w:rPr>
      <w:rFonts w:asciiTheme="majorHAnsi" w:eastAsiaTheme="majorEastAsia" w:hAnsiTheme="majorHAnsi" w:cstheme="majorBidi"/>
      <w:b/>
      <w:bCs/>
      <w:color w:val="4F81BD" w:themeColor="accent1"/>
    </w:rPr>
  </w:style>
  <w:style w:type="paragraph" w:styleId="a7">
    <w:name w:val="No Spacing"/>
    <w:uiPriority w:val="1"/>
    <w:qFormat/>
    <w:rsid w:val="003F08FD"/>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F0A99-3934-43B0-8962-1728DE78E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Pages>
  <Words>5734</Words>
  <Characters>32685</Characters>
  <Application>Microsoft Office Word</Application>
  <DocSecurity>0</DocSecurity>
  <Lines>272</Lines>
  <Paragraphs>76</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38343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hp</cp:lastModifiedBy>
  <cp:revision>12</cp:revision>
  <dcterms:created xsi:type="dcterms:W3CDTF">2018-05-05T07:14:00Z</dcterms:created>
  <dcterms:modified xsi:type="dcterms:W3CDTF">2018-05-09T05:44:00Z</dcterms:modified>
</cp:coreProperties>
</file>