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E4A" w:rsidRDefault="007D4E4A" w:rsidP="007D4E4A">
      <w:pPr>
        <w:jc w:val="both"/>
        <w:rPr>
          <w:rStyle w:val="a4"/>
          <w:rFonts w:ascii="Traditional Arabic" w:hAnsi="Traditional Arabic" w:cs="Traditional Arabic"/>
          <w:color w:val="auto"/>
          <w:sz w:val="36"/>
          <w:szCs w:val="36"/>
          <w:rtl/>
        </w:rPr>
      </w:pPr>
      <w:r>
        <w:rPr>
          <w:rStyle w:val="a4"/>
          <w:rFonts w:ascii="Traditional Arabic" w:hAnsi="Traditional Arabic" w:cs="Traditional Arabic" w:hint="cs"/>
          <w:color w:val="auto"/>
          <w:sz w:val="36"/>
          <w:szCs w:val="36"/>
          <w:rtl/>
        </w:rPr>
        <w:t xml:space="preserve">وزارة التعليم العالي والبحث العلمي </w:t>
      </w:r>
      <w:bookmarkStart w:id="0" w:name="_GoBack"/>
      <w:bookmarkEnd w:id="0"/>
    </w:p>
    <w:p w:rsidR="00975D51" w:rsidRDefault="00975D51" w:rsidP="007D4E4A">
      <w:pPr>
        <w:jc w:val="both"/>
        <w:rPr>
          <w:rStyle w:val="a4"/>
          <w:rFonts w:ascii="Traditional Arabic" w:hAnsi="Traditional Arabic" w:cs="Traditional Arabic"/>
          <w:color w:val="auto"/>
          <w:sz w:val="36"/>
          <w:szCs w:val="36"/>
          <w:rtl/>
        </w:rPr>
      </w:pPr>
      <w:r>
        <w:rPr>
          <w:rStyle w:val="a4"/>
          <w:rFonts w:ascii="Traditional Arabic" w:hAnsi="Traditional Arabic" w:cs="Traditional Arabic" w:hint="cs"/>
          <w:color w:val="auto"/>
          <w:sz w:val="36"/>
          <w:szCs w:val="36"/>
          <w:rtl/>
        </w:rPr>
        <w:t xml:space="preserve">جامعة القادسية </w:t>
      </w:r>
    </w:p>
    <w:p w:rsidR="007D4E4A" w:rsidRDefault="007D4E4A" w:rsidP="007D4E4A">
      <w:pPr>
        <w:jc w:val="both"/>
        <w:rPr>
          <w:rStyle w:val="a4"/>
          <w:rFonts w:ascii="Traditional Arabic" w:hAnsi="Traditional Arabic" w:cs="Traditional Arabic"/>
          <w:color w:val="auto"/>
          <w:sz w:val="36"/>
          <w:szCs w:val="36"/>
          <w:rtl/>
        </w:rPr>
      </w:pPr>
      <w:r>
        <w:rPr>
          <w:rStyle w:val="a4"/>
          <w:rFonts w:ascii="Traditional Arabic" w:hAnsi="Traditional Arabic" w:cs="Traditional Arabic" w:hint="cs"/>
          <w:color w:val="auto"/>
          <w:sz w:val="36"/>
          <w:szCs w:val="36"/>
          <w:rtl/>
        </w:rPr>
        <w:t xml:space="preserve"> كلية التربية </w:t>
      </w:r>
    </w:p>
    <w:p w:rsidR="007D4E4A" w:rsidRDefault="007D4E4A" w:rsidP="00AE6306">
      <w:pPr>
        <w:jc w:val="both"/>
        <w:rPr>
          <w:rStyle w:val="a4"/>
          <w:rFonts w:ascii="Traditional Arabic" w:hAnsi="Traditional Arabic" w:cs="Traditional Arabic"/>
          <w:color w:val="auto"/>
          <w:sz w:val="36"/>
          <w:szCs w:val="36"/>
          <w:rtl/>
        </w:rPr>
      </w:pPr>
      <w:r>
        <w:rPr>
          <w:rStyle w:val="a4"/>
          <w:rFonts w:ascii="Traditional Arabic" w:hAnsi="Traditional Arabic" w:cs="Traditional Arabic" w:hint="cs"/>
          <w:color w:val="auto"/>
          <w:sz w:val="36"/>
          <w:szCs w:val="36"/>
          <w:rtl/>
        </w:rPr>
        <w:t>قسم اللغة العربية</w:t>
      </w:r>
    </w:p>
    <w:p w:rsidR="007D4E4A" w:rsidRDefault="007D4E4A" w:rsidP="00AE6306">
      <w:pPr>
        <w:jc w:val="both"/>
        <w:rPr>
          <w:rStyle w:val="a4"/>
          <w:rFonts w:ascii="Traditional Arabic" w:hAnsi="Traditional Arabic" w:cs="Traditional Arabic"/>
          <w:color w:val="auto"/>
          <w:sz w:val="36"/>
          <w:szCs w:val="36"/>
          <w:rtl/>
        </w:rPr>
      </w:pPr>
    </w:p>
    <w:p w:rsidR="007D4E4A" w:rsidRDefault="007D4E4A" w:rsidP="00AE6306">
      <w:pPr>
        <w:jc w:val="both"/>
        <w:rPr>
          <w:rStyle w:val="a4"/>
          <w:rFonts w:ascii="Traditional Arabic" w:hAnsi="Traditional Arabic" w:cs="Traditional Arabic"/>
          <w:color w:val="auto"/>
          <w:sz w:val="36"/>
          <w:szCs w:val="36"/>
          <w:rtl/>
        </w:rPr>
      </w:pPr>
    </w:p>
    <w:p w:rsidR="007D4E4A" w:rsidRDefault="007D4E4A" w:rsidP="007D4E4A">
      <w:pPr>
        <w:jc w:val="center"/>
        <w:rPr>
          <w:rFonts w:ascii="Traditional Arabic" w:hAnsi="Traditional Arabic" w:cs="PT Bold Broken"/>
          <w:i/>
          <w:iCs/>
          <w:sz w:val="58"/>
          <w:szCs w:val="58"/>
          <w:rtl/>
        </w:rPr>
      </w:pPr>
      <w:r w:rsidRPr="007D4E4A">
        <w:rPr>
          <w:rStyle w:val="a4"/>
          <w:rFonts w:ascii="Traditional Arabic" w:hAnsi="Traditional Arabic" w:cs="PT Bold Broken" w:hint="cs"/>
          <w:i w:val="0"/>
          <w:iCs w:val="0"/>
          <w:color w:val="auto"/>
          <w:sz w:val="58"/>
          <w:szCs w:val="58"/>
          <w:rtl/>
        </w:rPr>
        <w:t>ال</w:t>
      </w:r>
      <w:r>
        <w:rPr>
          <w:rStyle w:val="a4"/>
          <w:rFonts w:ascii="Traditional Arabic" w:hAnsi="Traditional Arabic" w:cs="PT Bold Broken" w:hint="cs"/>
          <w:i w:val="0"/>
          <w:iCs w:val="0"/>
          <w:color w:val="auto"/>
          <w:sz w:val="58"/>
          <w:szCs w:val="58"/>
          <w:rtl/>
        </w:rPr>
        <w:t>جملة وأنواعها في الخطبة الشقشقي</w:t>
      </w:r>
      <w:r w:rsidRPr="007D4E4A">
        <w:rPr>
          <w:rStyle w:val="a4"/>
          <w:rFonts w:ascii="Traditional Arabic" w:hAnsi="Traditional Arabic" w:cs="PT Bold Broken" w:hint="cs"/>
          <w:i w:val="0"/>
          <w:iCs w:val="0"/>
          <w:color w:val="auto"/>
          <w:sz w:val="58"/>
          <w:szCs w:val="58"/>
          <w:rtl/>
        </w:rPr>
        <w:t>ة</w:t>
      </w:r>
    </w:p>
    <w:p w:rsidR="00975D51" w:rsidRPr="00975D51" w:rsidRDefault="00975D51" w:rsidP="007D4E4A">
      <w:pPr>
        <w:jc w:val="center"/>
        <w:rPr>
          <w:rFonts w:ascii="Traditional Arabic" w:hAnsi="Traditional Arabic" w:cs="Traditional Arabic"/>
          <w:b/>
          <w:bCs/>
          <w:i/>
          <w:iCs/>
          <w:sz w:val="40"/>
          <w:szCs w:val="40"/>
          <w:rtl/>
        </w:rPr>
      </w:pPr>
      <w:r w:rsidRPr="00975D51">
        <w:rPr>
          <w:rFonts w:ascii="Traditional Arabic" w:hAnsi="Traditional Arabic" w:cs="Traditional Arabic" w:hint="cs"/>
          <w:b/>
          <w:bCs/>
          <w:i/>
          <w:iCs/>
          <w:sz w:val="40"/>
          <w:szCs w:val="40"/>
          <w:rtl/>
        </w:rPr>
        <w:t xml:space="preserve">بحث تخرج تقدم به </w:t>
      </w:r>
    </w:p>
    <w:p w:rsidR="00975D51" w:rsidRPr="00975D51" w:rsidRDefault="00975D51" w:rsidP="007D4E4A">
      <w:pPr>
        <w:jc w:val="center"/>
        <w:rPr>
          <w:rFonts w:ascii="Traditional Arabic" w:hAnsi="Traditional Arabic" w:cs="PT Bold Broken"/>
          <w:i/>
          <w:iCs/>
          <w:sz w:val="52"/>
          <w:szCs w:val="52"/>
          <w:rtl/>
        </w:rPr>
      </w:pPr>
      <w:r w:rsidRPr="00975D51">
        <w:rPr>
          <w:rFonts w:ascii="Traditional Arabic" w:hAnsi="Traditional Arabic" w:cs="PT Bold Broken" w:hint="cs"/>
          <w:i/>
          <w:iCs/>
          <w:sz w:val="52"/>
          <w:szCs w:val="52"/>
          <w:rtl/>
        </w:rPr>
        <w:t xml:space="preserve">كاظم حاكم جويعد </w:t>
      </w:r>
    </w:p>
    <w:p w:rsidR="00975D51" w:rsidRDefault="00975D51" w:rsidP="007D4E4A">
      <w:pPr>
        <w:jc w:val="center"/>
        <w:rPr>
          <w:rFonts w:ascii="Traditional Arabic" w:hAnsi="Traditional Arabic" w:cs="Traditional Arabic"/>
          <w:b/>
          <w:bCs/>
          <w:i/>
          <w:iCs/>
          <w:sz w:val="40"/>
          <w:szCs w:val="40"/>
          <w:rtl/>
        </w:rPr>
      </w:pPr>
      <w:r>
        <w:rPr>
          <w:rFonts w:ascii="Traditional Arabic" w:hAnsi="Traditional Arabic" w:cs="Traditional Arabic" w:hint="cs"/>
          <w:b/>
          <w:bCs/>
          <w:i/>
          <w:iCs/>
          <w:sz w:val="40"/>
          <w:szCs w:val="40"/>
          <w:rtl/>
        </w:rPr>
        <w:t>إلى</w:t>
      </w:r>
    </w:p>
    <w:p w:rsidR="00975D51" w:rsidRPr="00975D51" w:rsidRDefault="00975D51" w:rsidP="007D4E4A">
      <w:pPr>
        <w:jc w:val="center"/>
        <w:rPr>
          <w:rFonts w:ascii="Traditional Arabic" w:hAnsi="Traditional Arabic" w:cs="Traditional Arabic"/>
          <w:b/>
          <w:bCs/>
          <w:i/>
          <w:iCs/>
          <w:sz w:val="40"/>
          <w:szCs w:val="40"/>
          <w:rtl/>
        </w:rPr>
      </w:pPr>
      <w:r>
        <w:rPr>
          <w:rFonts w:ascii="Traditional Arabic" w:hAnsi="Traditional Arabic" w:cs="Traditional Arabic" w:hint="cs"/>
          <w:b/>
          <w:bCs/>
          <w:i/>
          <w:iCs/>
          <w:sz w:val="40"/>
          <w:szCs w:val="40"/>
          <w:rtl/>
        </w:rPr>
        <w:t>مجلس كلية التربية</w:t>
      </w:r>
      <w:r w:rsidRPr="00975D51">
        <w:rPr>
          <w:rFonts w:ascii="Traditional Arabic" w:hAnsi="Traditional Arabic" w:cs="Traditional Arabic" w:hint="cs"/>
          <w:b/>
          <w:bCs/>
          <w:i/>
          <w:iCs/>
          <w:sz w:val="40"/>
          <w:szCs w:val="40"/>
          <w:rtl/>
        </w:rPr>
        <w:t xml:space="preserve"> وهو جزء من متطلبات نيل شهادة البكالوريوس في اللغة العربية </w:t>
      </w:r>
    </w:p>
    <w:p w:rsidR="00975D51" w:rsidRPr="00975D51" w:rsidRDefault="00975D51" w:rsidP="007D4E4A">
      <w:pPr>
        <w:jc w:val="center"/>
        <w:rPr>
          <w:rFonts w:ascii="Traditional Arabic" w:hAnsi="Traditional Arabic" w:cs="Traditional Arabic"/>
          <w:b/>
          <w:bCs/>
          <w:i/>
          <w:iCs/>
          <w:sz w:val="40"/>
          <w:szCs w:val="40"/>
          <w:rtl/>
        </w:rPr>
      </w:pPr>
      <w:r w:rsidRPr="00975D51">
        <w:rPr>
          <w:rFonts w:ascii="Traditional Arabic" w:hAnsi="Traditional Arabic" w:cs="Traditional Arabic" w:hint="cs"/>
          <w:b/>
          <w:bCs/>
          <w:i/>
          <w:iCs/>
          <w:sz w:val="40"/>
          <w:szCs w:val="40"/>
          <w:rtl/>
        </w:rPr>
        <w:t xml:space="preserve">بإشراف </w:t>
      </w:r>
    </w:p>
    <w:p w:rsidR="00975D51" w:rsidRPr="00975D51" w:rsidRDefault="00975D51" w:rsidP="007D4E4A">
      <w:pPr>
        <w:jc w:val="center"/>
        <w:rPr>
          <w:rFonts w:ascii="Traditional Arabic" w:hAnsi="Traditional Arabic" w:cs="PT Bold Broken"/>
          <w:i/>
          <w:iCs/>
          <w:sz w:val="52"/>
          <w:szCs w:val="52"/>
          <w:rtl/>
        </w:rPr>
      </w:pPr>
      <w:r w:rsidRPr="00975D51">
        <w:rPr>
          <w:rFonts w:ascii="Traditional Arabic" w:hAnsi="Traditional Arabic" w:cs="PT Bold Broken" w:hint="cs"/>
          <w:i/>
          <w:iCs/>
          <w:sz w:val="52"/>
          <w:szCs w:val="52"/>
          <w:rtl/>
        </w:rPr>
        <w:t xml:space="preserve">الدكتور مهدي حارث الغانمي </w:t>
      </w:r>
    </w:p>
    <w:p w:rsidR="00975D51" w:rsidRPr="00975D51" w:rsidRDefault="00975D51" w:rsidP="007D4E4A">
      <w:pPr>
        <w:jc w:val="center"/>
        <w:rPr>
          <w:rFonts w:ascii="Traditional Arabic" w:hAnsi="Traditional Arabic" w:cs="Traditional Arabic"/>
          <w:i/>
          <w:iCs/>
          <w:sz w:val="40"/>
          <w:szCs w:val="40"/>
          <w:rtl/>
        </w:rPr>
      </w:pPr>
      <w:r>
        <w:rPr>
          <w:rFonts w:ascii="Traditional Arabic" w:hAnsi="Traditional Arabic" w:cs="Traditional Arabic" w:hint="cs"/>
          <w:i/>
          <w:iCs/>
          <w:sz w:val="40"/>
          <w:szCs w:val="40"/>
          <w:rtl/>
        </w:rPr>
        <w:t>1439ه                                                                   2018 م</w:t>
      </w:r>
    </w:p>
    <w:p w:rsidR="00D24D0C" w:rsidRDefault="00D24D0C" w:rsidP="00975D51">
      <w:pPr>
        <w:jc w:val="center"/>
        <w:rPr>
          <w:rFonts w:ascii="Andalus" w:hAnsi="Andalus" w:cs="Andalus"/>
          <w:b/>
          <w:bCs/>
          <w:sz w:val="72"/>
          <w:szCs w:val="72"/>
          <w:rtl/>
        </w:rPr>
      </w:pPr>
      <w:r w:rsidRPr="00D24D0C">
        <w:rPr>
          <w:rFonts w:ascii="Andalus" w:hAnsi="Andalus" w:cs="Andalus"/>
          <w:b/>
          <w:bCs/>
          <w:sz w:val="72"/>
          <w:szCs w:val="72"/>
          <w:rtl/>
        </w:rPr>
        <w:lastRenderedPageBreak/>
        <w:t xml:space="preserve">بسم الله الرحمن الرحيم </w:t>
      </w:r>
    </w:p>
    <w:p w:rsidR="00D24D0C" w:rsidRPr="00D24D0C" w:rsidRDefault="00D24D0C" w:rsidP="00975D51">
      <w:pPr>
        <w:jc w:val="center"/>
        <w:rPr>
          <w:rFonts w:ascii="Andalus" w:hAnsi="Andalus" w:cs="Andalus"/>
          <w:b/>
          <w:bCs/>
          <w:sz w:val="72"/>
          <w:szCs w:val="72"/>
          <w:rtl/>
        </w:rPr>
      </w:pPr>
    </w:p>
    <w:p w:rsidR="00D24D0C" w:rsidRPr="00D24D0C" w:rsidRDefault="00D24D0C" w:rsidP="00D24D0C">
      <w:pPr>
        <w:rPr>
          <w:rFonts w:ascii="Traditional Arabic" w:hAnsi="Traditional Arabic" w:cs="PT Bold Broken"/>
          <w:b/>
          <w:bCs/>
          <w:sz w:val="72"/>
          <w:szCs w:val="72"/>
          <w:rtl/>
        </w:rPr>
      </w:pPr>
      <w:r w:rsidRPr="00D24D0C">
        <w:rPr>
          <w:rFonts w:ascii="Traditional Arabic" w:hAnsi="Traditional Arabic" w:cs="PT Bold Broken" w:hint="cs"/>
          <w:b/>
          <w:bCs/>
          <w:sz w:val="72"/>
          <w:szCs w:val="72"/>
          <w:rtl/>
        </w:rPr>
        <w:t>(( وإن</w:t>
      </w:r>
      <w:r>
        <w:rPr>
          <w:rFonts w:ascii="Traditional Arabic" w:hAnsi="Traditional Arabic" w:cs="PT Bold Broken" w:hint="cs"/>
          <w:b/>
          <w:bCs/>
          <w:sz w:val="72"/>
          <w:szCs w:val="72"/>
          <w:rtl/>
        </w:rPr>
        <w:t>َّ</w:t>
      </w:r>
      <w:r w:rsidRPr="00D24D0C">
        <w:rPr>
          <w:rFonts w:ascii="Traditional Arabic" w:hAnsi="Traditional Arabic" w:cs="PT Bold Broken" w:hint="cs"/>
          <w:b/>
          <w:bCs/>
          <w:sz w:val="72"/>
          <w:szCs w:val="72"/>
          <w:rtl/>
        </w:rPr>
        <w:t>ه</w:t>
      </w:r>
      <w:r>
        <w:rPr>
          <w:rFonts w:ascii="Traditional Arabic" w:hAnsi="Traditional Arabic" w:cs="PT Bold Broken" w:hint="cs"/>
          <w:b/>
          <w:bCs/>
          <w:sz w:val="72"/>
          <w:szCs w:val="72"/>
          <w:rtl/>
        </w:rPr>
        <w:t>ُ</w:t>
      </w:r>
      <w:r w:rsidRPr="00D24D0C">
        <w:rPr>
          <w:rFonts w:ascii="Traditional Arabic" w:hAnsi="Traditional Arabic" w:cs="PT Bold Broken" w:hint="cs"/>
          <w:b/>
          <w:bCs/>
          <w:sz w:val="72"/>
          <w:szCs w:val="72"/>
          <w:rtl/>
        </w:rPr>
        <w:t xml:space="preserve"> ف</w:t>
      </w:r>
      <w:r>
        <w:rPr>
          <w:rFonts w:ascii="Traditional Arabic" w:hAnsi="Traditional Arabic" w:cs="PT Bold Broken" w:hint="cs"/>
          <w:b/>
          <w:bCs/>
          <w:sz w:val="72"/>
          <w:szCs w:val="72"/>
          <w:rtl/>
        </w:rPr>
        <w:t>ِ</w:t>
      </w:r>
      <w:r w:rsidRPr="00D24D0C">
        <w:rPr>
          <w:rFonts w:ascii="Traditional Arabic" w:hAnsi="Traditional Arabic" w:cs="PT Bold Broken" w:hint="cs"/>
          <w:b/>
          <w:bCs/>
          <w:sz w:val="72"/>
          <w:szCs w:val="72"/>
          <w:rtl/>
        </w:rPr>
        <w:t>ي أ</w:t>
      </w:r>
      <w:r>
        <w:rPr>
          <w:rFonts w:ascii="Traditional Arabic" w:hAnsi="Traditional Arabic" w:cs="PT Bold Broken" w:hint="cs"/>
          <w:b/>
          <w:bCs/>
          <w:sz w:val="72"/>
          <w:szCs w:val="72"/>
          <w:rtl/>
        </w:rPr>
        <w:t>ُ</w:t>
      </w:r>
      <w:r w:rsidRPr="00D24D0C">
        <w:rPr>
          <w:rFonts w:ascii="Traditional Arabic" w:hAnsi="Traditional Arabic" w:cs="PT Bold Broken" w:hint="cs"/>
          <w:b/>
          <w:bCs/>
          <w:sz w:val="72"/>
          <w:szCs w:val="72"/>
          <w:rtl/>
        </w:rPr>
        <w:t>مّ الك</w:t>
      </w:r>
      <w:r>
        <w:rPr>
          <w:rFonts w:ascii="Traditional Arabic" w:hAnsi="Traditional Arabic" w:cs="PT Bold Broken" w:hint="cs"/>
          <w:b/>
          <w:bCs/>
          <w:sz w:val="72"/>
          <w:szCs w:val="72"/>
          <w:rtl/>
        </w:rPr>
        <w:t>ِ</w:t>
      </w:r>
      <w:r w:rsidRPr="00D24D0C">
        <w:rPr>
          <w:rFonts w:ascii="Traditional Arabic" w:hAnsi="Traditional Arabic" w:cs="PT Bold Broken" w:hint="cs"/>
          <w:b/>
          <w:bCs/>
          <w:sz w:val="72"/>
          <w:szCs w:val="72"/>
          <w:rtl/>
        </w:rPr>
        <w:t>ت</w:t>
      </w:r>
      <w:r>
        <w:rPr>
          <w:rFonts w:ascii="Traditional Arabic" w:hAnsi="Traditional Arabic" w:cs="PT Bold Broken" w:hint="cs"/>
          <w:b/>
          <w:bCs/>
          <w:sz w:val="72"/>
          <w:szCs w:val="72"/>
          <w:rtl/>
        </w:rPr>
        <w:t>َ</w:t>
      </w:r>
      <w:r w:rsidRPr="00D24D0C">
        <w:rPr>
          <w:rFonts w:ascii="Traditional Arabic" w:hAnsi="Traditional Arabic" w:cs="PT Bold Broken" w:hint="cs"/>
          <w:b/>
          <w:bCs/>
          <w:sz w:val="72"/>
          <w:szCs w:val="72"/>
          <w:rtl/>
        </w:rPr>
        <w:t>اب</w:t>
      </w:r>
      <w:r>
        <w:rPr>
          <w:rFonts w:ascii="Traditional Arabic" w:hAnsi="Traditional Arabic" w:cs="PT Bold Broken" w:hint="cs"/>
          <w:b/>
          <w:bCs/>
          <w:sz w:val="72"/>
          <w:szCs w:val="72"/>
          <w:rtl/>
        </w:rPr>
        <w:t>ِ</w:t>
      </w:r>
      <w:r w:rsidRPr="00D24D0C">
        <w:rPr>
          <w:rFonts w:ascii="Traditional Arabic" w:hAnsi="Traditional Arabic" w:cs="PT Bold Broken" w:hint="cs"/>
          <w:b/>
          <w:bCs/>
          <w:sz w:val="72"/>
          <w:szCs w:val="72"/>
          <w:rtl/>
        </w:rPr>
        <w:t xml:space="preserve"> ل</w:t>
      </w:r>
      <w:r>
        <w:rPr>
          <w:rFonts w:ascii="Traditional Arabic" w:hAnsi="Traditional Arabic" w:cs="PT Bold Broken" w:hint="cs"/>
          <w:b/>
          <w:bCs/>
          <w:sz w:val="72"/>
          <w:szCs w:val="72"/>
          <w:rtl/>
        </w:rPr>
        <w:t>َ</w:t>
      </w:r>
      <w:r w:rsidRPr="00D24D0C">
        <w:rPr>
          <w:rFonts w:ascii="Traditional Arabic" w:hAnsi="Traditional Arabic" w:cs="PT Bold Broken" w:hint="cs"/>
          <w:b/>
          <w:bCs/>
          <w:sz w:val="72"/>
          <w:szCs w:val="72"/>
          <w:rtl/>
        </w:rPr>
        <w:t>د</w:t>
      </w:r>
      <w:r>
        <w:rPr>
          <w:rFonts w:ascii="Traditional Arabic" w:hAnsi="Traditional Arabic" w:cs="PT Bold Broken" w:hint="cs"/>
          <w:b/>
          <w:bCs/>
          <w:sz w:val="72"/>
          <w:szCs w:val="72"/>
          <w:rtl/>
        </w:rPr>
        <w:t>َ</w:t>
      </w:r>
      <w:r w:rsidRPr="00D24D0C">
        <w:rPr>
          <w:rFonts w:ascii="Traditional Arabic" w:hAnsi="Traditional Arabic" w:cs="PT Bold Broken" w:hint="cs"/>
          <w:b/>
          <w:bCs/>
          <w:sz w:val="72"/>
          <w:szCs w:val="72"/>
          <w:rtl/>
        </w:rPr>
        <w:t>ي</w:t>
      </w:r>
      <w:r>
        <w:rPr>
          <w:rFonts w:ascii="Traditional Arabic" w:hAnsi="Traditional Arabic" w:cs="PT Bold Broken" w:hint="cs"/>
          <w:b/>
          <w:bCs/>
          <w:sz w:val="72"/>
          <w:szCs w:val="72"/>
          <w:rtl/>
        </w:rPr>
        <w:t>ْ</w:t>
      </w:r>
      <w:r w:rsidRPr="00D24D0C">
        <w:rPr>
          <w:rFonts w:ascii="Traditional Arabic" w:hAnsi="Traditional Arabic" w:cs="PT Bold Broken" w:hint="cs"/>
          <w:b/>
          <w:bCs/>
          <w:sz w:val="72"/>
          <w:szCs w:val="72"/>
          <w:rtl/>
        </w:rPr>
        <w:t>ن</w:t>
      </w:r>
      <w:r>
        <w:rPr>
          <w:rFonts w:ascii="Traditional Arabic" w:hAnsi="Traditional Arabic" w:cs="PT Bold Broken" w:hint="cs"/>
          <w:b/>
          <w:bCs/>
          <w:sz w:val="72"/>
          <w:szCs w:val="72"/>
          <w:rtl/>
        </w:rPr>
        <w:t>َ</w:t>
      </w:r>
      <w:r w:rsidRPr="00D24D0C">
        <w:rPr>
          <w:rFonts w:ascii="Traditional Arabic" w:hAnsi="Traditional Arabic" w:cs="PT Bold Broken" w:hint="cs"/>
          <w:b/>
          <w:bCs/>
          <w:sz w:val="72"/>
          <w:szCs w:val="72"/>
          <w:rtl/>
        </w:rPr>
        <w:t>ا لَع</w:t>
      </w:r>
      <w:r>
        <w:rPr>
          <w:rFonts w:ascii="Traditional Arabic" w:hAnsi="Traditional Arabic" w:cs="PT Bold Broken" w:hint="cs"/>
          <w:b/>
          <w:bCs/>
          <w:sz w:val="72"/>
          <w:szCs w:val="72"/>
          <w:rtl/>
        </w:rPr>
        <w:t>َ</w:t>
      </w:r>
      <w:r w:rsidRPr="00D24D0C">
        <w:rPr>
          <w:rFonts w:ascii="Traditional Arabic" w:hAnsi="Traditional Arabic" w:cs="PT Bold Broken" w:hint="cs"/>
          <w:b/>
          <w:bCs/>
          <w:sz w:val="72"/>
          <w:szCs w:val="72"/>
          <w:rtl/>
        </w:rPr>
        <w:t>ل</w:t>
      </w:r>
      <w:r>
        <w:rPr>
          <w:rFonts w:ascii="Traditional Arabic" w:hAnsi="Traditional Arabic" w:cs="PT Bold Broken" w:hint="cs"/>
          <w:b/>
          <w:bCs/>
          <w:sz w:val="72"/>
          <w:szCs w:val="72"/>
          <w:rtl/>
        </w:rPr>
        <w:t>ِ</w:t>
      </w:r>
      <w:r w:rsidRPr="00D24D0C">
        <w:rPr>
          <w:rFonts w:ascii="Traditional Arabic" w:hAnsi="Traditional Arabic" w:cs="PT Bold Broken" w:hint="cs"/>
          <w:b/>
          <w:bCs/>
          <w:sz w:val="72"/>
          <w:szCs w:val="72"/>
          <w:rtl/>
        </w:rPr>
        <w:t>يٌّ ك</w:t>
      </w:r>
      <w:r>
        <w:rPr>
          <w:rFonts w:ascii="Traditional Arabic" w:hAnsi="Traditional Arabic" w:cs="PT Bold Broken" w:hint="cs"/>
          <w:b/>
          <w:bCs/>
          <w:sz w:val="72"/>
          <w:szCs w:val="72"/>
          <w:rtl/>
        </w:rPr>
        <w:t>َ</w:t>
      </w:r>
      <w:r w:rsidRPr="00D24D0C">
        <w:rPr>
          <w:rFonts w:ascii="Traditional Arabic" w:hAnsi="Traditional Arabic" w:cs="PT Bold Broken" w:hint="cs"/>
          <w:b/>
          <w:bCs/>
          <w:sz w:val="72"/>
          <w:szCs w:val="72"/>
          <w:rtl/>
        </w:rPr>
        <w:t>ر</w:t>
      </w:r>
      <w:r>
        <w:rPr>
          <w:rFonts w:ascii="Traditional Arabic" w:hAnsi="Traditional Arabic" w:cs="PT Bold Broken" w:hint="cs"/>
          <w:b/>
          <w:bCs/>
          <w:sz w:val="72"/>
          <w:szCs w:val="72"/>
          <w:rtl/>
        </w:rPr>
        <w:t>ِ</w:t>
      </w:r>
      <w:r w:rsidRPr="00D24D0C">
        <w:rPr>
          <w:rFonts w:ascii="Traditional Arabic" w:hAnsi="Traditional Arabic" w:cs="PT Bold Broken" w:hint="cs"/>
          <w:b/>
          <w:bCs/>
          <w:sz w:val="72"/>
          <w:szCs w:val="72"/>
          <w:rtl/>
        </w:rPr>
        <w:t>ي</w:t>
      </w:r>
      <w:r>
        <w:rPr>
          <w:rFonts w:ascii="Traditional Arabic" w:hAnsi="Traditional Arabic" w:cs="PT Bold Broken" w:hint="cs"/>
          <w:b/>
          <w:bCs/>
          <w:sz w:val="72"/>
          <w:szCs w:val="72"/>
          <w:rtl/>
        </w:rPr>
        <w:t>ْ</w:t>
      </w:r>
      <w:r w:rsidRPr="00D24D0C">
        <w:rPr>
          <w:rFonts w:ascii="Traditional Arabic" w:hAnsi="Traditional Arabic" w:cs="PT Bold Broken" w:hint="cs"/>
          <w:b/>
          <w:bCs/>
          <w:sz w:val="72"/>
          <w:szCs w:val="72"/>
          <w:rtl/>
        </w:rPr>
        <w:t>مٌ ))</w:t>
      </w:r>
    </w:p>
    <w:p w:rsidR="00D24D0C" w:rsidRDefault="00D24D0C" w:rsidP="00975D51">
      <w:pPr>
        <w:jc w:val="center"/>
        <w:rPr>
          <w:rFonts w:ascii="Traditional Arabic" w:hAnsi="Traditional Arabic" w:cs="Traditional Arabic"/>
          <w:b/>
          <w:bCs/>
          <w:sz w:val="56"/>
          <w:szCs w:val="56"/>
          <w:rtl/>
        </w:rPr>
      </w:pPr>
      <w:r w:rsidRPr="00D24D0C">
        <w:rPr>
          <w:rFonts w:ascii="Traditional Arabic" w:hAnsi="Traditional Arabic" w:cs="Traditional Arabic" w:hint="cs"/>
          <w:b/>
          <w:bCs/>
          <w:sz w:val="56"/>
          <w:szCs w:val="56"/>
          <w:rtl/>
        </w:rPr>
        <w:t>سورة الزخرف : الآية 4</w:t>
      </w:r>
    </w:p>
    <w:p w:rsidR="00D24D0C" w:rsidRDefault="00D24D0C" w:rsidP="00975D51">
      <w:pPr>
        <w:jc w:val="center"/>
        <w:rPr>
          <w:rFonts w:ascii="Traditional Arabic" w:hAnsi="Traditional Arabic" w:cs="Traditional Arabic"/>
          <w:b/>
          <w:bCs/>
          <w:sz w:val="56"/>
          <w:szCs w:val="56"/>
          <w:rtl/>
        </w:rPr>
      </w:pPr>
    </w:p>
    <w:p w:rsidR="00D24D0C" w:rsidRDefault="00D24D0C" w:rsidP="00975D51">
      <w:pPr>
        <w:jc w:val="center"/>
        <w:rPr>
          <w:rFonts w:ascii="Traditional Arabic" w:hAnsi="Traditional Arabic" w:cs="Traditional Arabic"/>
          <w:b/>
          <w:bCs/>
          <w:sz w:val="56"/>
          <w:szCs w:val="56"/>
          <w:rtl/>
        </w:rPr>
      </w:pPr>
    </w:p>
    <w:p w:rsidR="00D24D0C" w:rsidRDefault="00D24D0C" w:rsidP="00975D51">
      <w:pPr>
        <w:jc w:val="center"/>
        <w:rPr>
          <w:rFonts w:ascii="Traditional Arabic" w:hAnsi="Traditional Arabic" w:cs="Traditional Arabic"/>
          <w:b/>
          <w:bCs/>
          <w:sz w:val="56"/>
          <w:szCs w:val="56"/>
          <w:rtl/>
        </w:rPr>
      </w:pPr>
    </w:p>
    <w:p w:rsidR="00D24D0C" w:rsidRDefault="00D24D0C" w:rsidP="00975D51">
      <w:pPr>
        <w:jc w:val="center"/>
        <w:rPr>
          <w:rFonts w:ascii="Traditional Arabic" w:hAnsi="Traditional Arabic" w:cs="Traditional Arabic"/>
          <w:b/>
          <w:bCs/>
          <w:sz w:val="56"/>
          <w:szCs w:val="56"/>
          <w:rtl/>
        </w:rPr>
      </w:pPr>
    </w:p>
    <w:p w:rsidR="00D24D0C" w:rsidRDefault="00D24D0C" w:rsidP="00975D51">
      <w:pPr>
        <w:jc w:val="center"/>
        <w:rPr>
          <w:rFonts w:ascii="Traditional Arabic" w:hAnsi="Traditional Arabic" w:cs="Traditional Arabic"/>
          <w:b/>
          <w:bCs/>
          <w:sz w:val="56"/>
          <w:szCs w:val="56"/>
          <w:rtl/>
        </w:rPr>
      </w:pPr>
    </w:p>
    <w:p w:rsidR="00D24D0C" w:rsidRDefault="00D24D0C" w:rsidP="00975D51">
      <w:pPr>
        <w:jc w:val="center"/>
        <w:rPr>
          <w:rFonts w:ascii="Traditional Arabic" w:hAnsi="Traditional Arabic" w:cs="Traditional Arabic"/>
          <w:b/>
          <w:bCs/>
          <w:sz w:val="56"/>
          <w:szCs w:val="56"/>
          <w:rtl/>
        </w:rPr>
      </w:pPr>
      <w:r>
        <w:rPr>
          <w:rFonts w:ascii="Traditional Arabic" w:hAnsi="Traditional Arabic" w:cs="Traditional Arabic" w:hint="cs"/>
          <w:b/>
          <w:bCs/>
          <w:sz w:val="56"/>
          <w:szCs w:val="56"/>
          <w:rtl/>
        </w:rPr>
        <w:lastRenderedPageBreak/>
        <w:t xml:space="preserve">الإهداء </w:t>
      </w:r>
    </w:p>
    <w:p w:rsidR="00D24D0C" w:rsidRDefault="00D24D0C" w:rsidP="00975D51">
      <w:pPr>
        <w:jc w:val="center"/>
        <w:rPr>
          <w:rFonts w:ascii="Traditional Arabic" w:hAnsi="Traditional Arabic" w:cs="Traditional Arabic"/>
          <w:b/>
          <w:bCs/>
          <w:sz w:val="56"/>
          <w:szCs w:val="56"/>
          <w:rtl/>
        </w:rPr>
      </w:pPr>
    </w:p>
    <w:p w:rsidR="00D24D0C" w:rsidRDefault="00D24D0C" w:rsidP="00975D51">
      <w:pPr>
        <w:jc w:val="center"/>
        <w:rPr>
          <w:rFonts w:ascii="Traditional Arabic" w:hAnsi="Traditional Arabic" w:cs="Traditional Arabic"/>
          <w:b/>
          <w:bCs/>
          <w:sz w:val="56"/>
          <w:szCs w:val="56"/>
          <w:rtl/>
        </w:rPr>
      </w:pPr>
    </w:p>
    <w:p w:rsidR="00D24D0C" w:rsidRDefault="00D24D0C" w:rsidP="00975D51">
      <w:pPr>
        <w:jc w:val="center"/>
        <w:rPr>
          <w:rFonts w:ascii="Traditional Arabic" w:hAnsi="Traditional Arabic" w:cs="Traditional Arabic"/>
          <w:b/>
          <w:bCs/>
          <w:sz w:val="56"/>
          <w:szCs w:val="56"/>
          <w:rtl/>
        </w:rPr>
      </w:pPr>
      <w:r>
        <w:rPr>
          <w:rFonts w:ascii="Traditional Arabic" w:hAnsi="Traditional Arabic" w:cs="Traditional Arabic" w:hint="cs"/>
          <w:b/>
          <w:bCs/>
          <w:sz w:val="56"/>
          <w:szCs w:val="56"/>
          <w:rtl/>
        </w:rPr>
        <w:t xml:space="preserve">إلى أمير المؤمنين وسيد المتقين </w:t>
      </w:r>
    </w:p>
    <w:p w:rsidR="00D24D0C" w:rsidRDefault="00D24D0C" w:rsidP="00975D51">
      <w:pPr>
        <w:jc w:val="center"/>
        <w:rPr>
          <w:rFonts w:ascii="Traditional Arabic" w:hAnsi="Traditional Arabic" w:cs="Traditional Arabic"/>
          <w:b/>
          <w:bCs/>
          <w:sz w:val="56"/>
          <w:szCs w:val="56"/>
          <w:rtl/>
        </w:rPr>
      </w:pPr>
      <w:r>
        <w:rPr>
          <w:rFonts w:ascii="Traditional Arabic" w:hAnsi="Traditional Arabic" w:cs="Traditional Arabic" w:hint="cs"/>
          <w:b/>
          <w:bCs/>
          <w:sz w:val="56"/>
          <w:szCs w:val="56"/>
          <w:rtl/>
        </w:rPr>
        <w:t xml:space="preserve">سيدي ومولاي وإمامي </w:t>
      </w:r>
    </w:p>
    <w:p w:rsidR="00D24D0C" w:rsidRDefault="00D24D0C" w:rsidP="00975D51">
      <w:pPr>
        <w:jc w:val="center"/>
        <w:rPr>
          <w:rFonts w:ascii="Traditional Arabic" w:hAnsi="Traditional Arabic" w:cs="Traditional Arabic"/>
          <w:b/>
          <w:bCs/>
          <w:sz w:val="56"/>
          <w:szCs w:val="56"/>
          <w:rtl/>
        </w:rPr>
      </w:pPr>
      <w:r>
        <w:rPr>
          <w:rFonts w:ascii="Traditional Arabic" w:hAnsi="Traditional Arabic" w:cs="Traditional Arabic" w:hint="cs"/>
          <w:b/>
          <w:bCs/>
          <w:sz w:val="56"/>
          <w:szCs w:val="56"/>
          <w:rtl/>
        </w:rPr>
        <w:t>علي بن أبي طالب عليه الصلاة والسلام</w:t>
      </w:r>
    </w:p>
    <w:p w:rsidR="00D24D0C" w:rsidRDefault="00D24D0C" w:rsidP="00975D51">
      <w:pPr>
        <w:jc w:val="center"/>
        <w:rPr>
          <w:rFonts w:ascii="Traditional Arabic" w:hAnsi="Traditional Arabic" w:cs="Traditional Arabic"/>
          <w:b/>
          <w:bCs/>
          <w:sz w:val="56"/>
          <w:szCs w:val="56"/>
          <w:rtl/>
        </w:rPr>
      </w:pPr>
      <w:r>
        <w:rPr>
          <w:rFonts w:ascii="Traditional Arabic" w:hAnsi="Traditional Arabic" w:cs="Traditional Arabic" w:hint="cs"/>
          <w:b/>
          <w:bCs/>
          <w:sz w:val="56"/>
          <w:szCs w:val="56"/>
          <w:rtl/>
        </w:rPr>
        <w:t xml:space="preserve">عسى أن يصل تراب قدميه </w:t>
      </w:r>
    </w:p>
    <w:p w:rsidR="00D24D0C" w:rsidRDefault="00D24D0C" w:rsidP="00975D51">
      <w:pPr>
        <w:jc w:val="center"/>
        <w:rPr>
          <w:rFonts w:ascii="Traditional Arabic" w:hAnsi="Traditional Arabic" w:cs="Traditional Arabic"/>
          <w:b/>
          <w:bCs/>
          <w:sz w:val="56"/>
          <w:szCs w:val="56"/>
          <w:rtl/>
        </w:rPr>
      </w:pPr>
      <w:r>
        <w:rPr>
          <w:rFonts w:ascii="Traditional Arabic" w:hAnsi="Traditional Arabic" w:cs="Traditional Arabic" w:hint="cs"/>
          <w:b/>
          <w:bCs/>
          <w:sz w:val="56"/>
          <w:szCs w:val="56"/>
          <w:rtl/>
        </w:rPr>
        <w:t xml:space="preserve">فيكون شفاعة وفخراً </w:t>
      </w:r>
    </w:p>
    <w:p w:rsidR="00D24D0C" w:rsidRDefault="00D24D0C" w:rsidP="00975D51">
      <w:pPr>
        <w:jc w:val="center"/>
        <w:rPr>
          <w:rFonts w:ascii="Traditional Arabic" w:hAnsi="Traditional Arabic" w:cs="Traditional Arabic"/>
          <w:b/>
          <w:bCs/>
          <w:sz w:val="56"/>
          <w:szCs w:val="56"/>
          <w:rtl/>
        </w:rPr>
      </w:pPr>
    </w:p>
    <w:p w:rsidR="00D24D0C" w:rsidRDefault="00D24D0C" w:rsidP="00975D51">
      <w:pPr>
        <w:jc w:val="center"/>
        <w:rPr>
          <w:rFonts w:ascii="Traditional Arabic" w:hAnsi="Traditional Arabic" w:cs="Traditional Arabic"/>
          <w:b/>
          <w:bCs/>
          <w:sz w:val="56"/>
          <w:szCs w:val="56"/>
          <w:rtl/>
        </w:rPr>
      </w:pPr>
    </w:p>
    <w:p w:rsidR="00D24D0C" w:rsidRDefault="00D24D0C" w:rsidP="00975D51">
      <w:pPr>
        <w:jc w:val="center"/>
        <w:rPr>
          <w:rFonts w:ascii="Traditional Arabic" w:hAnsi="Traditional Arabic" w:cs="Traditional Arabic"/>
          <w:b/>
          <w:bCs/>
          <w:sz w:val="56"/>
          <w:szCs w:val="56"/>
          <w:rtl/>
        </w:rPr>
      </w:pPr>
    </w:p>
    <w:p w:rsidR="00D24D0C" w:rsidRPr="00D24D0C" w:rsidRDefault="00D24D0C" w:rsidP="00975D51">
      <w:pPr>
        <w:jc w:val="center"/>
        <w:rPr>
          <w:rFonts w:ascii="Traditional Arabic" w:hAnsi="Traditional Arabic" w:cs="Traditional Arabic"/>
          <w:b/>
          <w:bCs/>
          <w:sz w:val="56"/>
          <w:szCs w:val="56"/>
          <w:rtl/>
        </w:rPr>
      </w:pPr>
    </w:p>
    <w:p w:rsidR="00090455" w:rsidRDefault="00090455" w:rsidP="00975D51">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المقدمة </w:t>
      </w:r>
    </w:p>
    <w:p w:rsidR="003310A9" w:rsidRDefault="00090455" w:rsidP="00090455">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الحمد لله رب العالمين والصلاة والسلام على سيد </w:t>
      </w:r>
      <w:r w:rsidR="003476E7">
        <w:rPr>
          <w:rFonts w:ascii="Traditional Arabic" w:hAnsi="Traditional Arabic" w:cs="Traditional Arabic" w:hint="cs"/>
          <w:b/>
          <w:bCs/>
          <w:sz w:val="36"/>
          <w:szCs w:val="36"/>
          <w:rtl/>
        </w:rPr>
        <w:t xml:space="preserve">الخلق و </w:t>
      </w:r>
      <w:r>
        <w:rPr>
          <w:rFonts w:ascii="Traditional Arabic" w:hAnsi="Traditional Arabic" w:cs="Traditional Arabic" w:hint="cs"/>
          <w:b/>
          <w:bCs/>
          <w:sz w:val="36"/>
          <w:szCs w:val="36"/>
          <w:rtl/>
        </w:rPr>
        <w:t xml:space="preserve">المرسلين وآله الطاهرين ؛ </w:t>
      </w:r>
    </w:p>
    <w:p w:rsidR="00090455" w:rsidRDefault="003310A9" w:rsidP="00090455">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090455">
        <w:rPr>
          <w:rFonts w:ascii="Traditional Arabic" w:hAnsi="Traditional Arabic" w:cs="Traditional Arabic" w:hint="cs"/>
          <w:b/>
          <w:bCs/>
          <w:sz w:val="36"/>
          <w:szCs w:val="36"/>
          <w:rtl/>
        </w:rPr>
        <w:t xml:space="preserve">وبعد </w:t>
      </w:r>
      <w:r w:rsidR="009D5DCC">
        <w:rPr>
          <w:rFonts w:ascii="Traditional Arabic" w:hAnsi="Traditional Arabic" w:cs="Traditional Arabic" w:hint="cs"/>
          <w:b/>
          <w:bCs/>
          <w:sz w:val="36"/>
          <w:szCs w:val="36"/>
          <w:rtl/>
        </w:rPr>
        <w:t>:</w:t>
      </w:r>
    </w:p>
    <w:p w:rsidR="00090455" w:rsidRDefault="009D5DCC" w:rsidP="00090455">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090455">
        <w:rPr>
          <w:rFonts w:ascii="Traditional Arabic" w:hAnsi="Traditional Arabic" w:cs="Traditional Arabic" w:hint="cs"/>
          <w:b/>
          <w:bCs/>
          <w:sz w:val="36"/>
          <w:szCs w:val="36"/>
          <w:rtl/>
        </w:rPr>
        <w:t xml:space="preserve">فإن الخطبة الشقشقية من أشهر خطب الإمام علي عليه السلام ، وهي تمثل نموذجاً بلاغياً عالياً ، كما أن مضمونها أثار كثيراً من الدراسات قديماً وحديثاً . وبسبب من أهميتها وجماليتها اللغوية رغبت في أن يكون موضوع بحثي عن دراسة الجملة في هذه الخطبة وأنواعها وأنماطها ، وقد كان البحث على فقره وبساطته على الصورة الآتية : </w:t>
      </w:r>
    </w:p>
    <w:p w:rsidR="00090455" w:rsidRDefault="00090455" w:rsidP="00090455">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تمهيد في مفهوم الجملة لغة واصطلاحاً عرضت فيه أقوال المعجم العربي عن المعنى اللغوي ثم عرضت أقوال علماء النحو في مفهوم الجملة واختلافها عن الكلام .</w:t>
      </w:r>
    </w:p>
    <w:p w:rsidR="00090455" w:rsidRDefault="00090455" w:rsidP="00090455">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ومطلب أول في الجملة الفعلية في الخطبة وتضمن تعريفاً بالجملة الفعلية ومكوناتها عن النحاة والدارسين ، وبياناً بأنماط هذه الجملة ، ثم تطبيقاً لتلك الأنماط على الخطبة الشقشقية .</w:t>
      </w:r>
    </w:p>
    <w:p w:rsidR="00090455" w:rsidRDefault="00090455" w:rsidP="00090455">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ومطلب ثانٍ عن الجملة الإسمية في الخطبة تضمن تعريفاً بها وبياناً لأنماطها وتطبيقاً لتلك الأنماط في الخطبة . </w:t>
      </w:r>
    </w:p>
    <w:p w:rsidR="00090455" w:rsidRDefault="00090455" w:rsidP="00090455">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أسأل الله أن يكون عملي في هذه الخطبة الكريمة موفقاً وأن يكون به النفع لي ولمن يقرأ والحمد لله رب العالمين .  </w:t>
      </w:r>
    </w:p>
    <w:p w:rsidR="00090455" w:rsidRDefault="00090455" w:rsidP="00975D51">
      <w:pPr>
        <w:jc w:val="center"/>
        <w:rPr>
          <w:rFonts w:ascii="Traditional Arabic" w:hAnsi="Traditional Arabic" w:cs="Traditional Arabic"/>
          <w:b/>
          <w:bCs/>
          <w:sz w:val="36"/>
          <w:szCs w:val="36"/>
          <w:rtl/>
        </w:rPr>
      </w:pPr>
    </w:p>
    <w:p w:rsidR="00210992" w:rsidRDefault="00210992" w:rsidP="003310A9">
      <w:pPr>
        <w:rPr>
          <w:rFonts w:ascii="Traditional Arabic" w:hAnsi="Traditional Arabic" w:cs="Traditional Arabic"/>
          <w:b/>
          <w:bCs/>
          <w:sz w:val="36"/>
          <w:szCs w:val="36"/>
          <w:rtl/>
        </w:rPr>
      </w:pPr>
    </w:p>
    <w:p w:rsidR="005920BA" w:rsidRPr="009D5DCC" w:rsidRDefault="00975D51" w:rsidP="00975D51">
      <w:pPr>
        <w:jc w:val="center"/>
        <w:rPr>
          <w:rFonts w:ascii="Traditional Arabic" w:hAnsi="Traditional Arabic" w:cs="Traditional Arabic"/>
          <w:b/>
          <w:bCs/>
          <w:sz w:val="40"/>
          <w:szCs w:val="40"/>
          <w:rtl/>
        </w:rPr>
      </w:pPr>
      <w:r w:rsidRPr="009D5DCC">
        <w:rPr>
          <w:rFonts w:ascii="Traditional Arabic" w:hAnsi="Traditional Arabic" w:cs="Traditional Arabic" w:hint="cs"/>
          <w:b/>
          <w:bCs/>
          <w:sz w:val="40"/>
          <w:szCs w:val="40"/>
          <w:rtl/>
        </w:rPr>
        <w:lastRenderedPageBreak/>
        <w:t>ال</w:t>
      </w:r>
      <w:r w:rsidR="005920BA" w:rsidRPr="009D5DCC">
        <w:rPr>
          <w:rFonts w:ascii="Traditional Arabic" w:hAnsi="Traditional Arabic" w:cs="Traditional Arabic"/>
          <w:b/>
          <w:bCs/>
          <w:sz w:val="40"/>
          <w:szCs w:val="40"/>
          <w:rtl/>
        </w:rPr>
        <w:t>تمهيد</w:t>
      </w:r>
    </w:p>
    <w:p w:rsidR="00975D51" w:rsidRPr="009D5DCC" w:rsidRDefault="005920BA" w:rsidP="00975D51">
      <w:pPr>
        <w:jc w:val="center"/>
        <w:rPr>
          <w:rFonts w:ascii="Traditional Arabic" w:hAnsi="Traditional Arabic" w:cs="Traditional Arabic"/>
          <w:b/>
          <w:bCs/>
          <w:sz w:val="40"/>
          <w:szCs w:val="40"/>
          <w:rtl/>
        </w:rPr>
      </w:pPr>
      <w:r w:rsidRPr="009D5DCC">
        <w:rPr>
          <w:rFonts w:ascii="Traditional Arabic" w:hAnsi="Traditional Arabic" w:cs="Traditional Arabic"/>
          <w:b/>
          <w:bCs/>
          <w:sz w:val="40"/>
          <w:szCs w:val="40"/>
          <w:rtl/>
        </w:rPr>
        <w:t>الجملة لغة واصطلاحا</w:t>
      </w:r>
    </w:p>
    <w:p w:rsidR="005920BA" w:rsidRPr="00975D51" w:rsidRDefault="005920BA" w:rsidP="00975D51">
      <w:pPr>
        <w:rPr>
          <w:rFonts w:ascii="Traditional Arabic" w:hAnsi="Traditional Arabic" w:cs="Traditional Arabic"/>
          <w:b/>
          <w:bCs/>
          <w:sz w:val="36"/>
          <w:szCs w:val="36"/>
          <w:rtl/>
        </w:rPr>
      </w:pPr>
      <w:r w:rsidRPr="00975D51">
        <w:rPr>
          <w:rFonts w:ascii="Traditional Arabic" w:hAnsi="Traditional Arabic" w:cs="Traditional Arabic"/>
          <w:b/>
          <w:bCs/>
          <w:sz w:val="36"/>
          <w:szCs w:val="36"/>
          <w:rtl/>
        </w:rPr>
        <w:t>الجملة لغة</w:t>
      </w:r>
      <w:r w:rsidR="00975D51">
        <w:rPr>
          <w:rFonts w:ascii="Traditional Arabic" w:hAnsi="Traditional Arabic" w:cs="Traditional Arabic" w:hint="cs"/>
          <w:b/>
          <w:bCs/>
          <w:sz w:val="36"/>
          <w:szCs w:val="36"/>
          <w:rtl/>
        </w:rPr>
        <w:t>:</w:t>
      </w:r>
    </w:p>
    <w:p w:rsidR="00394B13" w:rsidRPr="001E1B32" w:rsidRDefault="00446818" w:rsidP="00712895">
      <w:pPr>
        <w:jc w:val="both"/>
        <w:rPr>
          <w:rFonts w:ascii="Traditional Arabic" w:hAnsi="Traditional Arabic" w:cs="Traditional Arabic"/>
          <w:b/>
          <w:bCs/>
          <w:sz w:val="36"/>
          <w:szCs w:val="36"/>
          <w:rtl/>
        </w:rPr>
      </w:pPr>
      <w:r w:rsidRPr="001E1B32">
        <w:rPr>
          <w:rFonts w:ascii="Traditional Arabic" w:hAnsi="Traditional Arabic" w:cs="Traditional Arabic"/>
          <w:b/>
          <w:bCs/>
          <w:sz w:val="36"/>
          <w:szCs w:val="36"/>
          <w:rtl/>
        </w:rPr>
        <w:t xml:space="preserve">  </w:t>
      </w:r>
      <w:r w:rsidR="001E5C56" w:rsidRPr="001E1B32">
        <w:rPr>
          <w:rFonts w:ascii="Traditional Arabic" w:hAnsi="Traditional Arabic" w:cs="Traditional Arabic"/>
          <w:b/>
          <w:bCs/>
          <w:sz w:val="36"/>
          <w:szCs w:val="36"/>
          <w:rtl/>
        </w:rPr>
        <w:t>الجملة "الجمل</w:t>
      </w:r>
      <w:r w:rsidRPr="001E1B32">
        <w:rPr>
          <w:rFonts w:ascii="Traditional Arabic" w:hAnsi="Traditional Arabic" w:cs="Traditional Arabic"/>
          <w:b/>
          <w:bCs/>
          <w:sz w:val="36"/>
          <w:szCs w:val="36"/>
          <w:rtl/>
        </w:rPr>
        <w:t xml:space="preserve">" الجماعة من الناس  بضم الميم والجيم  ويقال جمل </w:t>
      </w:r>
      <w:r w:rsidR="001E5C56" w:rsidRPr="001E1B32">
        <w:rPr>
          <w:rFonts w:ascii="Traditional Arabic" w:hAnsi="Traditional Arabic" w:cs="Traditional Arabic"/>
          <w:b/>
          <w:bCs/>
          <w:sz w:val="36"/>
          <w:szCs w:val="36"/>
          <w:rtl/>
        </w:rPr>
        <w:t>الشيء</w:t>
      </w:r>
      <w:r w:rsidRPr="001E1B32">
        <w:rPr>
          <w:rFonts w:ascii="Traditional Arabic" w:hAnsi="Traditional Arabic" w:cs="Traditional Arabic"/>
          <w:b/>
          <w:bCs/>
          <w:sz w:val="36"/>
          <w:szCs w:val="36"/>
          <w:rtl/>
        </w:rPr>
        <w:t xml:space="preserve">  وجمعه  وقيل :</w:t>
      </w:r>
      <w:r w:rsidR="00162AD3" w:rsidRPr="001E1B32">
        <w:rPr>
          <w:rFonts w:ascii="Traditional Arabic" w:hAnsi="Traditional Arabic" w:cs="Traditional Arabic"/>
          <w:b/>
          <w:bCs/>
          <w:sz w:val="36"/>
          <w:szCs w:val="36"/>
          <w:rtl/>
        </w:rPr>
        <w:t xml:space="preserve"> لكل جماعة منفصلة جملة ، والجملة واحدة الجمل  والجملة جماعة الشيء وأجمل الشيء جمعه عن تفرقه  والجملة جماعة كل شيء بكماله من الحساب وغيره </w:t>
      </w:r>
      <w:r w:rsidR="00712895">
        <w:rPr>
          <w:rStyle w:val="a6"/>
          <w:rFonts w:ascii="Traditional Arabic" w:hAnsi="Traditional Arabic" w:cs="Traditional Arabic"/>
          <w:b/>
          <w:bCs/>
          <w:sz w:val="36"/>
          <w:szCs w:val="36"/>
          <w:rtl/>
        </w:rPr>
        <w:footnoteReference w:id="1"/>
      </w:r>
      <w:r w:rsidR="00162AD3" w:rsidRPr="001E1B32">
        <w:rPr>
          <w:rFonts w:ascii="Traditional Arabic" w:hAnsi="Traditional Arabic" w:cs="Traditional Arabic"/>
          <w:b/>
          <w:bCs/>
          <w:sz w:val="36"/>
          <w:szCs w:val="36"/>
          <w:rtl/>
        </w:rPr>
        <w:t>.</w:t>
      </w:r>
    </w:p>
    <w:p w:rsidR="00394B13" w:rsidRPr="001E1B32" w:rsidRDefault="00394B13" w:rsidP="00712895">
      <w:pPr>
        <w:jc w:val="both"/>
        <w:rPr>
          <w:rFonts w:ascii="Traditional Arabic" w:hAnsi="Traditional Arabic" w:cs="Traditional Arabic"/>
          <w:b/>
          <w:bCs/>
          <w:sz w:val="36"/>
          <w:szCs w:val="36"/>
          <w:rtl/>
        </w:rPr>
      </w:pPr>
      <w:r w:rsidRPr="001E1B32">
        <w:rPr>
          <w:rFonts w:ascii="Traditional Arabic" w:hAnsi="Traditional Arabic" w:cs="Traditional Arabic"/>
          <w:b/>
          <w:bCs/>
          <w:sz w:val="36"/>
          <w:szCs w:val="36"/>
          <w:rtl/>
        </w:rPr>
        <w:t>تعني كلمة (جملة ) في اللغة العربية 0 التجمع في مقابلة التفرق ‘ومن هنا اطلقوا كلمة (جملة )</w:t>
      </w:r>
      <w:r w:rsidR="00162AD3" w:rsidRPr="001E1B32">
        <w:rPr>
          <w:rFonts w:ascii="Traditional Arabic" w:hAnsi="Traditional Arabic" w:cs="Traditional Arabic"/>
          <w:b/>
          <w:bCs/>
          <w:sz w:val="36"/>
          <w:szCs w:val="36"/>
          <w:rtl/>
        </w:rPr>
        <w:t xml:space="preserve"> </w:t>
      </w:r>
      <w:r w:rsidRPr="001E1B32">
        <w:rPr>
          <w:rFonts w:ascii="Traditional Arabic" w:hAnsi="Traditional Arabic" w:cs="Traditional Arabic"/>
          <w:b/>
          <w:bCs/>
          <w:sz w:val="36"/>
          <w:szCs w:val="36"/>
          <w:rtl/>
        </w:rPr>
        <w:t>على ( جماعة كل شيء)0</w:t>
      </w:r>
      <w:r w:rsidR="00712895">
        <w:rPr>
          <w:rStyle w:val="a6"/>
          <w:rFonts w:ascii="Traditional Arabic" w:hAnsi="Traditional Arabic" w:cs="Traditional Arabic"/>
          <w:b/>
          <w:bCs/>
          <w:sz w:val="36"/>
          <w:szCs w:val="36"/>
          <w:rtl/>
        </w:rPr>
        <w:footnoteReference w:id="2"/>
      </w:r>
    </w:p>
    <w:p w:rsidR="004D7B1B" w:rsidRPr="001E1B32" w:rsidRDefault="00394B13" w:rsidP="00975D51">
      <w:pPr>
        <w:jc w:val="both"/>
        <w:rPr>
          <w:rFonts w:ascii="Traditional Arabic" w:hAnsi="Traditional Arabic" w:cs="Traditional Arabic"/>
          <w:b/>
          <w:bCs/>
          <w:sz w:val="36"/>
          <w:szCs w:val="36"/>
          <w:rtl/>
          <w:lang w:bidi="ar-IQ"/>
        </w:rPr>
      </w:pPr>
      <w:r w:rsidRPr="001E1B32">
        <w:rPr>
          <w:rFonts w:ascii="Traditional Arabic" w:hAnsi="Traditional Arabic" w:cs="Traditional Arabic"/>
          <w:b/>
          <w:bCs/>
          <w:sz w:val="36"/>
          <w:szCs w:val="36"/>
          <w:rtl/>
        </w:rPr>
        <w:t xml:space="preserve">   الجملة في اللغة تعني الجمع  وجمعها (جمل) قال ابن منظور (ت 711ه)</w:t>
      </w:r>
      <w:r w:rsidR="00855B44" w:rsidRPr="001E1B32">
        <w:rPr>
          <w:rFonts w:ascii="Traditional Arabic" w:hAnsi="Traditional Arabic" w:cs="Traditional Arabic"/>
          <w:b/>
          <w:bCs/>
          <w:sz w:val="36"/>
          <w:szCs w:val="36"/>
          <w:rtl/>
        </w:rPr>
        <w:t>: والجملة  جماعة  الشيء ،واجمل الشيء جمعه عن تفرقه ،يقال أجملت له الحساب  والكلام  قال تعالى : "لولا أنزل عليه القرآن جملة واحدة "</w:t>
      </w:r>
      <w:r w:rsidR="00712895">
        <w:rPr>
          <w:rStyle w:val="a6"/>
          <w:rFonts w:ascii="Traditional Arabic" w:hAnsi="Traditional Arabic" w:cs="Traditional Arabic"/>
          <w:b/>
          <w:bCs/>
          <w:sz w:val="36"/>
          <w:szCs w:val="36"/>
          <w:rtl/>
        </w:rPr>
        <w:footnoteReference w:id="3"/>
      </w:r>
      <w:r w:rsidR="00855B44" w:rsidRPr="001E1B32">
        <w:rPr>
          <w:rFonts w:ascii="Traditional Arabic" w:hAnsi="Traditional Arabic" w:cs="Traditional Arabic"/>
          <w:b/>
          <w:bCs/>
          <w:sz w:val="36"/>
          <w:szCs w:val="36"/>
          <w:rtl/>
        </w:rPr>
        <w:t xml:space="preserve"> ،ف الجملة في </w:t>
      </w:r>
      <w:r w:rsidR="001E5C56" w:rsidRPr="001E1B32">
        <w:rPr>
          <w:rFonts w:ascii="Traditional Arabic" w:hAnsi="Traditional Arabic" w:cs="Traditional Arabic"/>
          <w:b/>
          <w:bCs/>
          <w:sz w:val="36"/>
          <w:szCs w:val="36"/>
          <w:rtl/>
        </w:rPr>
        <w:t>الآية</w:t>
      </w:r>
      <w:r w:rsidR="00855B44" w:rsidRPr="001E1B32">
        <w:rPr>
          <w:rFonts w:ascii="Traditional Arabic" w:hAnsi="Traditional Arabic" w:cs="Traditional Arabic"/>
          <w:b/>
          <w:bCs/>
          <w:sz w:val="36"/>
          <w:szCs w:val="36"/>
          <w:rtl/>
        </w:rPr>
        <w:t xml:space="preserve"> جاءت بمعنى الجمع أي كله القرآن مجموعا </w:t>
      </w:r>
      <w:r w:rsidR="00162AD3" w:rsidRPr="001E1B32">
        <w:rPr>
          <w:rFonts w:ascii="Traditional Arabic" w:hAnsi="Traditional Arabic" w:cs="Traditional Arabic"/>
          <w:b/>
          <w:bCs/>
          <w:sz w:val="36"/>
          <w:szCs w:val="36"/>
          <w:rtl/>
        </w:rPr>
        <w:t xml:space="preserve"> </w:t>
      </w:r>
      <w:r w:rsidR="00855B44" w:rsidRPr="001E1B32">
        <w:rPr>
          <w:rFonts w:ascii="Traditional Arabic" w:hAnsi="Traditional Arabic" w:cs="Traditional Arabic"/>
          <w:b/>
          <w:bCs/>
          <w:sz w:val="36"/>
          <w:szCs w:val="36"/>
          <w:rtl/>
        </w:rPr>
        <w:t xml:space="preserve">غير متفرق </w:t>
      </w:r>
      <w:r w:rsidR="00FF02A7" w:rsidRPr="001E1B32">
        <w:rPr>
          <w:rFonts w:ascii="Traditional Arabic" w:hAnsi="Traditional Arabic" w:cs="Traditional Arabic"/>
          <w:b/>
          <w:bCs/>
          <w:sz w:val="36"/>
          <w:szCs w:val="36"/>
          <w:rtl/>
        </w:rPr>
        <w:t xml:space="preserve"> فيفهم من ذلك ك</w:t>
      </w:r>
      <w:r w:rsidR="00712895">
        <w:rPr>
          <w:rFonts w:ascii="Traditional Arabic" w:hAnsi="Traditional Arabic" w:cs="Traditional Arabic"/>
          <w:b/>
          <w:bCs/>
          <w:sz w:val="36"/>
          <w:szCs w:val="36"/>
          <w:rtl/>
        </w:rPr>
        <w:t>له أن الجملة تعني الجمع والضم 0</w:t>
      </w:r>
      <w:r w:rsidR="00712895">
        <w:rPr>
          <w:rStyle w:val="a6"/>
          <w:rFonts w:ascii="Traditional Arabic" w:hAnsi="Traditional Arabic" w:cs="Traditional Arabic"/>
          <w:b/>
          <w:bCs/>
          <w:sz w:val="36"/>
          <w:szCs w:val="36"/>
          <w:rtl/>
        </w:rPr>
        <w:footnoteReference w:id="4"/>
      </w:r>
    </w:p>
    <w:p w:rsidR="00975D51" w:rsidRDefault="004D7B1B" w:rsidP="00AE6306">
      <w:pPr>
        <w:jc w:val="both"/>
        <w:rPr>
          <w:rFonts w:ascii="Traditional Arabic" w:hAnsi="Traditional Arabic" w:cs="Traditional Arabic"/>
          <w:b/>
          <w:bCs/>
          <w:sz w:val="36"/>
          <w:szCs w:val="36"/>
          <w:rtl/>
          <w:lang w:bidi="ar-IQ"/>
        </w:rPr>
      </w:pPr>
      <w:r w:rsidRPr="001E1B32">
        <w:rPr>
          <w:rFonts w:ascii="Traditional Arabic" w:hAnsi="Traditional Arabic" w:cs="Traditional Arabic"/>
          <w:b/>
          <w:bCs/>
          <w:sz w:val="36"/>
          <w:szCs w:val="36"/>
          <w:rtl/>
          <w:lang w:bidi="ar-IQ"/>
        </w:rPr>
        <w:t xml:space="preserve">              </w:t>
      </w:r>
    </w:p>
    <w:p w:rsidR="00975D51" w:rsidRDefault="00975D51" w:rsidP="00AE6306">
      <w:pPr>
        <w:jc w:val="both"/>
        <w:rPr>
          <w:rFonts w:ascii="Traditional Arabic" w:hAnsi="Traditional Arabic" w:cs="Traditional Arabic"/>
          <w:b/>
          <w:bCs/>
          <w:sz w:val="36"/>
          <w:szCs w:val="36"/>
          <w:rtl/>
          <w:lang w:bidi="ar-IQ"/>
        </w:rPr>
      </w:pPr>
    </w:p>
    <w:p w:rsidR="004D7B1B" w:rsidRPr="001E1B32" w:rsidRDefault="00975D51" w:rsidP="00AE6306">
      <w:pPr>
        <w:jc w:val="both"/>
        <w:rPr>
          <w:rFonts w:ascii="Traditional Arabic" w:hAnsi="Traditional Arabic" w:cs="Traditional Arabic"/>
          <w:b/>
          <w:bCs/>
          <w:sz w:val="36"/>
          <w:szCs w:val="36"/>
          <w:rtl/>
          <w:lang w:bidi="ar-IQ"/>
        </w:rPr>
      </w:pPr>
      <w:r>
        <w:rPr>
          <w:rFonts w:ascii="Traditional Arabic" w:hAnsi="Traditional Arabic" w:cs="Traditional Arabic"/>
          <w:b/>
          <w:bCs/>
          <w:sz w:val="36"/>
          <w:szCs w:val="36"/>
          <w:rtl/>
          <w:lang w:bidi="ar-IQ"/>
        </w:rPr>
        <w:lastRenderedPageBreak/>
        <w:t xml:space="preserve"> </w:t>
      </w:r>
      <w:r w:rsidR="006E6185" w:rsidRPr="001E1B32">
        <w:rPr>
          <w:rFonts w:ascii="Traditional Arabic" w:hAnsi="Traditional Arabic" w:cs="Traditional Arabic"/>
          <w:b/>
          <w:bCs/>
          <w:sz w:val="36"/>
          <w:szCs w:val="36"/>
          <w:rtl/>
          <w:lang w:bidi="ar-IQ"/>
        </w:rPr>
        <w:t xml:space="preserve">الجملة </w:t>
      </w:r>
      <w:r w:rsidR="004D7B1B" w:rsidRPr="001E1B32">
        <w:rPr>
          <w:rFonts w:ascii="Traditional Arabic" w:hAnsi="Traditional Arabic" w:cs="Traditional Arabic"/>
          <w:b/>
          <w:bCs/>
          <w:sz w:val="36"/>
          <w:szCs w:val="36"/>
          <w:rtl/>
          <w:lang w:bidi="ar-IQ"/>
        </w:rPr>
        <w:t xml:space="preserve"> اصطلاحا </w:t>
      </w:r>
      <w:r>
        <w:rPr>
          <w:rFonts w:ascii="Traditional Arabic" w:hAnsi="Traditional Arabic" w:cs="Traditional Arabic" w:hint="cs"/>
          <w:b/>
          <w:bCs/>
          <w:sz w:val="36"/>
          <w:szCs w:val="36"/>
          <w:rtl/>
          <w:lang w:bidi="ar-IQ"/>
        </w:rPr>
        <w:t>:</w:t>
      </w:r>
    </w:p>
    <w:p w:rsidR="006E6185" w:rsidRPr="001E1B32" w:rsidRDefault="00975D51" w:rsidP="00AE6306">
      <w:pPr>
        <w:jc w:val="both"/>
        <w:rPr>
          <w:rFonts w:ascii="Traditional Arabic" w:hAnsi="Traditional Arabic" w:cs="Traditional Arabic"/>
          <w:b/>
          <w:bCs/>
          <w:sz w:val="36"/>
          <w:szCs w:val="36"/>
          <w:rtl/>
          <w:lang w:bidi="ar-IQ"/>
        </w:rPr>
      </w:pPr>
      <w:r>
        <w:rPr>
          <w:rFonts w:ascii="Traditional Arabic" w:hAnsi="Traditional Arabic" w:cs="Traditional Arabic"/>
          <w:b/>
          <w:bCs/>
          <w:sz w:val="36"/>
          <w:szCs w:val="36"/>
          <w:rtl/>
          <w:lang w:bidi="ar-IQ"/>
        </w:rPr>
        <w:t xml:space="preserve">   </w:t>
      </w:r>
      <w:r>
        <w:rPr>
          <w:rFonts w:ascii="Traditional Arabic" w:hAnsi="Traditional Arabic" w:cs="Traditional Arabic" w:hint="cs"/>
          <w:b/>
          <w:bCs/>
          <w:sz w:val="36"/>
          <w:szCs w:val="36"/>
          <w:rtl/>
          <w:lang w:bidi="ar-IQ"/>
        </w:rPr>
        <w:t xml:space="preserve">الجملة اصطلاحا </w:t>
      </w:r>
      <w:r w:rsidR="006E6185" w:rsidRPr="001E1B32">
        <w:rPr>
          <w:rFonts w:ascii="Traditional Arabic" w:hAnsi="Traditional Arabic" w:cs="Traditional Arabic"/>
          <w:b/>
          <w:bCs/>
          <w:sz w:val="36"/>
          <w:szCs w:val="36"/>
          <w:rtl/>
          <w:lang w:bidi="ar-IQ"/>
        </w:rPr>
        <w:t xml:space="preserve">هي كما يقول الزمخشري :"الكلام هو المركب من كلمتين أسندت احدهما الى الاخرى وذلك لا يأتي الا في اسمين  كقولك :زيد اخوك  وبشر صاحبك  ،او في فعل واسم   نحو ـ ضرب زيد وانطلق عمر  وتسمى الجملة ،   أما ابن هشام فقد خالف الزمخشري في تعريفه للجملة  حيث فرق بينها وبين الكلام </w:t>
      </w:r>
      <w:r w:rsidR="006B2E37" w:rsidRPr="001E1B32">
        <w:rPr>
          <w:rFonts w:ascii="Traditional Arabic" w:hAnsi="Traditional Arabic" w:cs="Traditional Arabic"/>
          <w:b/>
          <w:bCs/>
          <w:sz w:val="36"/>
          <w:szCs w:val="36"/>
          <w:rtl/>
          <w:lang w:bidi="ar-IQ"/>
        </w:rPr>
        <w:t xml:space="preserve"> قال : "الكلام هو القول المفيد بالقصد  والمراد بالمفيد ما دل على معنى  يحسن السكوت عليه والجملة عبارة عن الفعل وفاعله </w:t>
      </w:r>
      <w:r w:rsidR="001E5C56" w:rsidRPr="001E1B32">
        <w:rPr>
          <w:rFonts w:ascii="Traditional Arabic" w:hAnsi="Traditional Arabic" w:cs="Traditional Arabic"/>
          <w:b/>
          <w:bCs/>
          <w:sz w:val="36"/>
          <w:szCs w:val="36"/>
          <w:rtl/>
          <w:lang w:bidi="ar-IQ"/>
        </w:rPr>
        <w:t xml:space="preserve"> </w:t>
      </w:r>
      <w:r w:rsidR="006B2E37" w:rsidRPr="001E1B32">
        <w:rPr>
          <w:rFonts w:ascii="Traditional Arabic" w:hAnsi="Traditional Arabic" w:cs="Traditional Arabic"/>
          <w:b/>
          <w:bCs/>
          <w:sz w:val="36"/>
          <w:szCs w:val="36"/>
          <w:rtl/>
          <w:lang w:bidi="ar-IQ"/>
        </w:rPr>
        <w:t>ك</w:t>
      </w:r>
      <w:r w:rsidR="001E5C56" w:rsidRPr="001E1B32">
        <w:rPr>
          <w:rFonts w:ascii="Traditional Arabic" w:hAnsi="Traditional Arabic" w:cs="Traditional Arabic"/>
          <w:b/>
          <w:bCs/>
          <w:sz w:val="36"/>
          <w:szCs w:val="36"/>
          <w:rtl/>
          <w:lang w:bidi="ar-IQ"/>
        </w:rPr>
        <w:t xml:space="preserve">  </w:t>
      </w:r>
      <w:r w:rsidR="006B2E37" w:rsidRPr="001E1B32">
        <w:rPr>
          <w:rFonts w:ascii="Traditional Arabic" w:hAnsi="Traditional Arabic" w:cs="Traditional Arabic"/>
          <w:b/>
          <w:bCs/>
          <w:sz w:val="36"/>
          <w:szCs w:val="36"/>
          <w:rtl/>
          <w:lang w:bidi="ar-IQ"/>
        </w:rPr>
        <w:t>قام زيد  والمبتدأ  وخبره كزيد قائم  وما كان بمنزلته أحدهما نحو" ضرب اللص  و</w:t>
      </w:r>
      <w:r w:rsidR="00712895">
        <w:rPr>
          <w:rFonts w:ascii="Traditional Arabic" w:hAnsi="Traditional Arabic" w:cs="Traditional Arabic"/>
          <w:b/>
          <w:bCs/>
          <w:sz w:val="36"/>
          <w:szCs w:val="36"/>
          <w:rtl/>
          <w:lang w:bidi="ar-IQ"/>
        </w:rPr>
        <w:t>أقام الزيدان  أو كان زيد قائما"</w:t>
      </w:r>
      <w:r w:rsidR="00712895">
        <w:rPr>
          <w:rStyle w:val="a6"/>
          <w:rFonts w:ascii="Traditional Arabic" w:hAnsi="Traditional Arabic" w:cs="Traditional Arabic"/>
          <w:b/>
          <w:bCs/>
          <w:sz w:val="36"/>
          <w:szCs w:val="36"/>
          <w:rtl/>
          <w:lang w:bidi="ar-IQ"/>
        </w:rPr>
        <w:footnoteReference w:id="5"/>
      </w:r>
      <w:r>
        <w:rPr>
          <w:rFonts w:ascii="Traditional Arabic" w:hAnsi="Traditional Arabic" w:cs="Traditional Arabic" w:hint="cs"/>
          <w:b/>
          <w:bCs/>
          <w:sz w:val="36"/>
          <w:szCs w:val="36"/>
          <w:rtl/>
          <w:lang w:bidi="ar-IQ"/>
        </w:rPr>
        <w:t>.</w:t>
      </w:r>
    </w:p>
    <w:p w:rsidR="006B2E37" w:rsidRPr="001E1B32" w:rsidRDefault="006B2E37" w:rsidP="00AE6306">
      <w:pPr>
        <w:jc w:val="both"/>
        <w:rPr>
          <w:rFonts w:ascii="Traditional Arabic" w:hAnsi="Traditional Arabic" w:cs="Traditional Arabic"/>
          <w:b/>
          <w:bCs/>
          <w:sz w:val="36"/>
          <w:szCs w:val="36"/>
          <w:rtl/>
          <w:lang w:bidi="ar-IQ"/>
        </w:rPr>
      </w:pPr>
      <w:r w:rsidRPr="001E1B32">
        <w:rPr>
          <w:rFonts w:ascii="Traditional Arabic" w:hAnsi="Traditional Arabic" w:cs="Traditional Arabic"/>
          <w:b/>
          <w:bCs/>
          <w:sz w:val="36"/>
          <w:szCs w:val="36"/>
          <w:rtl/>
          <w:lang w:bidi="ar-IQ"/>
        </w:rPr>
        <w:t xml:space="preserve"> و</w:t>
      </w:r>
      <w:r w:rsidR="009D5DCC">
        <w:rPr>
          <w:rFonts w:ascii="Traditional Arabic" w:hAnsi="Traditional Arabic" w:cs="Traditional Arabic" w:hint="cs"/>
          <w:b/>
          <w:bCs/>
          <w:sz w:val="36"/>
          <w:szCs w:val="36"/>
          <w:rtl/>
          <w:lang w:bidi="ar-IQ"/>
        </w:rPr>
        <w:t xml:space="preserve">عرفت </w:t>
      </w:r>
      <w:r w:rsidR="009D5DCC">
        <w:rPr>
          <w:rFonts w:ascii="Traditional Arabic" w:hAnsi="Traditional Arabic" w:cs="Traditional Arabic"/>
          <w:b/>
          <w:bCs/>
          <w:sz w:val="36"/>
          <w:szCs w:val="36"/>
          <w:rtl/>
          <w:lang w:bidi="ar-IQ"/>
        </w:rPr>
        <w:t>الجملة</w:t>
      </w:r>
      <w:r w:rsidRPr="001E1B32">
        <w:rPr>
          <w:rFonts w:ascii="Traditional Arabic" w:hAnsi="Traditional Arabic" w:cs="Traditional Arabic"/>
          <w:b/>
          <w:bCs/>
          <w:sz w:val="36"/>
          <w:szCs w:val="36"/>
          <w:rtl/>
          <w:lang w:bidi="ar-IQ"/>
        </w:rPr>
        <w:t xml:space="preserve"> </w:t>
      </w:r>
      <w:r w:rsidR="009D5DCC">
        <w:rPr>
          <w:rFonts w:ascii="Traditional Arabic" w:hAnsi="Traditional Arabic" w:cs="Traditional Arabic" w:hint="cs"/>
          <w:b/>
          <w:bCs/>
          <w:sz w:val="36"/>
          <w:szCs w:val="36"/>
          <w:rtl/>
          <w:lang w:bidi="ar-IQ"/>
        </w:rPr>
        <w:t xml:space="preserve">على </w:t>
      </w:r>
      <w:r w:rsidRPr="001E1B32">
        <w:rPr>
          <w:rFonts w:ascii="Traditional Arabic" w:hAnsi="Traditional Arabic" w:cs="Traditional Arabic"/>
          <w:b/>
          <w:bCs/>
          <w:sz w:val="36"/>
          <w:szCs w:val="36"/>
          <w:rtl/>
          <w:lang w:bidi="ar-IQ"/>
        </w:rPr>
        <w:t>انها عبارة عن مركب من كلمتين أسندت أحداهما الى الاخرى سواء افاد كقولك ، زيد قائم  او لم يفد كقولك ، ان يكرمني 0</w:t>
      </w:r>
      <w:r w:rsidR="00712895">
        <w:rPr>
          <w:rStyle w:val="a6"/>
          <w:rFonts w:ascii="Traditional Arabic" w:hAnsi="Traditional Arabic" w:cs="Traditional Arabic"/>
          <w:b/>
          <w:bCs/>
          <w:sz w:val="36"/>
          <w:szCs w:val="36"/>
          <w:rtl/>
          <w:lang w:bidi="ar-IQ"/>
        </w:rPr>
        <w:footnoteReference w:id="6"/>
      </w:r>
    </w:p>
    <w:p w:rsidR="005113BC" w:rsidRDefault="00AE6CA3" w:rsidP="00975D51">
      <w:pPr>
        <w:jc w:val="both"/>
        <w:rPr>
          <w:rFonts w:ascii="Traditional Arabic" w:hAnsi="Traditional Arabic" w:cs="Traditional Arabic"/>
          <w:b/>
          <w:bCs/>
          <w:sz w:val="36"/>
          <w:szCs w:val="36"/>
          <w:rtl/>
          <w:lang w:bidi="ar-IQ"/>
        </w:rPr>
      </w:pPr>
      <w:r w:rsidRPr="001E1B32">
        <w:rPr>
          <w:rFonts w:ascii="Traditional Arabic" w:hAnsi="Traditional Arabic" w:cs="Traditional Arabic"/>
          <w:b/>
          <w:bCs/>
          <w:sz w:val="36"/>
          <w:szCs w:val="36"/>
          <w:rtl/>
          <w:lang w:bidi="ar-IQ"/>
        </w:rPr>
        <w:t xml:space="preserve"> </w:t>
      </w:r>
      <w:r w:rsidR="009D5DCC">
        <w:rPr>
          <w:rFonts w:ascii="Traditional Arabic" w:hAnsi="Traditional Arabic" w:cs="Traditional Arabic" w:hint="cs"/>
          <w:b/>
          <w:bCs/>
          <w:sz w:val="36"/>
          <w:szCs w:val="36"/>
          <w:rtl/>
          <w:lang w:bidi="ar-IQ"/>
        </w:rPr>
        <w:t xml:space="preserve">كما عرفت </w:t>
      </w:r>
      <w:r w:rsidRPr="001E1B32">
        <w:rPr>
          <w:rFonts w:ascii="Traditional Arabic" w:hAnsi="Traditional Arabic" w:cs="Traditional Arabic"/>
          <w:b/>
          <w:bCs/>
          <w:sz w:val="36"/>
          <w:szCs w:val="36"/>
          <w:rtl/>
          <w:lang w:bidi="ar-IQ"/>
        </w:rPr>
        <w:t xml:space="preserve">الجملة </w:t>
      </w:r>
      <w:r w:rsidR="009D5DCC">
        <w:rPr>
          <w:rFonts w:ascii="Traditional Arabic" w:hAnsi="Traditional Arabic" w:cs="Traditional Arabic" w:hint="cs"/>
          <w:b/>
          <w:bCs/>
          <w:sz w:val="36"/>
          <w:szCs w:val="36"/>
          <w:rtl/>
          <w:lang w:bidi="ar-IQ"/>
        </w:rPr>
        <w:t xml:space="preserve">على </w:t>
      </w:r>
      <w:r w:rsidR="008117FE">
        <w:rPr>
          <w:rFonts w:ascii="Traditional Arabic" w:hAnsi="Traditional Arabic" w:cs="Traditional Arabic"/>
          <w:b/>
          <w:bCs/>
          <w:sz w:val="36"/>
          <w:szCs w:val="36"/>
          <w:rtl/>
          <w:lang w:bidi="ar-IQ"/>
        </w:rPr>
        <w:t>انها المركب الاسنادي سواء افاد</w:t>
      </w:r>
      <w:r w:rsidR="008117FE">
        <w:rPr>
          <w:rFonts w:ascii="Traditional Arabic" w:hAnsi="Traditional Arabic" w:cs="Traditional Arabic" w:hint="cs"/>
          <w:b/>
          <w:bCs/>
          <w:sz w:val="36"/>
          <w:szCs w:val="36"/>
          <w:rtl/>
          <w:lang w:bidi="ar-IQ"/>
        </w:rPr>
        <w:t>ت</w:t>
      </w:r>
      <w:r w:rsidRPr="001E1B32">
        <w:rPr>
          <w:rFonts w:ascii="Traditional Arabic" w:hAnsi="Traditional Arabic" w:cs="Traditional Arabic"/>
          <w:b/>
          <w:bCs/>
          <w:sz w:val="36"/>
          <w:szCs w:val="36"/>
          <w:rtl/>
          <w:lang w:bidi="ar-IQ"/>
        </w:rPr>
        <w:t xml:space="preserve"> فائدة تامة بمعنى السكوت عليها او لم تفد  ،ويقول ا</w:t>
      </w:r>
      <w:r w:rsidR="008117FE">
        <w:rPr>
          <w:rFonts w:ascii="Traditional Arabic" w:hAnsi="Traditional Arabic" w:cs="Traditional Arabic"/>
          <w:b/>
          <w:bCs/>
          <w:sz w:val="36"/>
          <w:szCs w:val="36"/>
          <w:rtl/>
          <w:lang w:bidi="ar-IQ"/>
        </w:rPr>
        <w:t>بن هشام : والجملة عبارة عن الفع</w:t>
      </w:r>
      <w:r w:rsidR="008117FE">
        <w:rPr>
          <w:rFonts w:ascii="Traditional Arabic" w:hAnsi="Traditional Arabic" w:cs="Traditional Arabic" w:hint="cs"/>
          <w:b/>
          <w:bCs/>
          <w:sz w:val="36"/>
          <w:szCs w:val="36"/>
          <w:rtl/>
          <w:lang w:bidi="ar-IQ"/>
        </w:rPr>
        <w:t>ل</w:t>
      </w:r>
      <w:r w:rsidRPr="001E1B32">
        <w:rPr>
          <w:rFonts w:ascii="Traditional Arabic" w:hAnsi="Traditional Arabic" w:cs="Traditional Arabic"/>
          <w:b/>
          <w:bCs/>
          <w:sz w:val="36"/>
          <w:szCs w:val="36"/>
          <w:rtl/>
          <w:lang w:bidi="ar-IQ"/>
        </w:rPr>
        <w:t xml:space="preserve"> وفاعله  ك</w:t>
      </w:r>
      <w:r w:rsidR="001E5C56" w:rsidRPr="001E1B32">
        <w:rPr>
          <w:rFonts w:ascii="Traditional Arabic" w:hAnsi="Traditional Arabic" w:cs="Traditional Arabic"/>
          <w:b/>
          <w:bCs/>
          <w:sz w:val="36"/>
          <w:szCs w:val="36"/>
          <w:rtl/>
          <w:lang w:bidi="ar-IQ"/>
        </w:rPr>
        <w:t xml:space="preserve"> </w:t>
      </w:r>
      <w:r w:rsidRPr="001E1B32">
        <w:rPr>
          <w:rFonts w:ascii="Traditional Arabic" w:hAnsi="Traditional Arabic" w:cs="Traditional Arabic"/>
          <w:b/>
          <w:bCs/>
          <w:sz w:val="36"/>
          <w:szCs w:val="36"/>
          <w:rtl/>
          <w:lang w:bidi="ar-IQ"/>
        </w:rPr>
        <w:t xml:space="preserve">قام زيد  </w:t>
      </w:r>
      <w:r w:rsidR="00712895">
        <w:rPr>
          <w:rFonts w:ascii="Traditional Arabic" w:hAnsi="Traditional Arabic" w:cs="Traditional Arabic"/>
          <w:b/>
          <w:bCs/>
          <w:sz w:val="36"/>
          <w:szCs w:val="36"/>
          <w:rtl/>
          <w:lang w:bidi="ar-IQ"/>
        </w:rPr>
        <w:t>و</w:t>
      </w:r>
      <w:r w:rsidR="008117FE">
        <w:rPr>
          <w:rFonts w:ascii="Traditional Arabic" w:hAnsi="Traditional Arabic" w:cs="Traditional Arabic" w:hint="cs"/>
          <w:b/>
          <w:bCs/>
          <w:sz w:val="36"/>
          <w:szCs w:val="36"/>
          <w:rtl/>
          <w:lang w:bidi="ar-IQ"/>
        </w:rPr>
        <w:t>ال</w:t>
      </w:r>
      <w:r w:rsidR="00712895">
        <w:rPr>
          <w:rFonts w:ascii="Traditional Arabic" w:hAnsi="Traditional Arabic" w:cs="Traditional Arabic"/>
          <w:b/>
          <w:bCs/>
          <w:sz w:val="36"/>
          <w:szCs w:val="36"/>
          <w:rtl/>
          <w:lang w:bidi="ar-IQ"/>
        </w:rPr>
        <w:t>مبتدأ وخبره  كزيد قائم 0</w:t>
      </w:r>
      <w:r w:rsidR="00712895">
        <w:rPr>
          <w:rStyle w:val="a6"/>
          <w:rFonts w:ascii="Traditional Arabic" w:hAnsi="Traditional Arabic" w:cs="Traditional Arabic"/>
          <w:b/>
          <w:bCs/>
          <w:sz w:val="36"/>
          <w:szCs w:val="36"/>
          <w:rtl/>
          <w:lang w:bidi="ar-IQ"/>
        </w:rPr>
        <w:footnoteReference w:id="7"/>
      </w:r>
    </w:p>
    <w:p w:rsidR="00975D51" w:rsidRPr="001E1B32" w:rsidRDefault="00975D51" w:rsidP="00975D51">
      <w:pPr>
        <w:jc w:val="both"/>
        <w:rPr>
          <w:rFonts w:ascii="Traditional Arabic" w:hAnsi="Traditional Arabic" w:cs="Traditional Arabic"/>
          <w:b/>
          <w:bCs/>
          <w:sz w:val="36"/>
          <w:szCs w:val="36"/>
          <w:rtl/>
          <w:lang w:bidi="ar-IQ"/>
        </w:rPr>
      </w:pPr>
    </w:p>
    <w:p w:rsidR="005113BC" w:rsidRPr="001E1B32" w:rsidRDefault="005113BC" w:rsidP="00AE6306">
      <w:pPr>
        <w:jc w:val="both"/>
        <w:rPr>
          <w:rFonts w:ascii="Traditional Arabic" w:hAnsi="Traditional Arabic" w:cs="Traditional Arabic"/>
          <w:b/>
          <w:bCs/>
          <w:sz w:val="36"/>
          <w:szCs w:val="36"/>
          <w:rtl/>
          <w:lang w:bidi="ar-IQ"/>
        </w:rPr>
      </w:pPr>
    </w:p>
    <w:p w:rsidR="008B5E7D" w:rsidRPr="001E1B32" w:rsidRDefault="00E34D31" w:rsidP="002D2578">
      <w:pPr>
        <w:jc w:val="cente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lastRenderedPageBreak/>
        <w:t xml:space="preserve">المطلب الأول : </w:t>
      </w:r>
      <w:r w:rsidR="005113BC" w:rsidRPr="001E1B32">
        <w:rPr>
          <w:rFonts w:ascii="Traditional Arabic" w:hAnsi="Traditional Arabic" w:cs="Traditional Arabic"/>
          <w:b/>
          <w:bCs/>
          <w:sz w:val="36"/>
          <w:szCs w:val="36"/>
          <w:rtl/>
          <w:lang w:bidi="ar-IQ"/>
        </w:rPr>
        <w:t>الجملة الفعلية في الخطبة الشقشقية وأنماطها</w:t>
      </w:r>
    </w:p>
    <w:p w:rsidR="008B5E7D" w:rsidRPr="001E1B32" w:rsidRDefault="008B5E7D" w:rsidP="00AE6306">
      <w:pPr>
        <w:jc w:val="both"/>
        <w:rPr>
          <w:rFonts w:ascii="Traditional Arabic" w:hAnsi="Traditional Arabic" w:cs="Traditional Arabic"/>
          <w:b/>
          <w:bCs/>
          <w:sz w:val="36"/>
          <w:szCs w:val="36"/>
          <w:rtl/>
          <w:lang w:bidi="ar-IQ"/>
        </w:rPr>
      </w:pPr>
      <w:r w:rsidRPr="001E1B32">
        <w:rPr>
          <w:rFonts w:ascii="Traditional Arabic" w:hAnsi="Traditional Arabic" w:cs="Traditional Arabic"/>
          <w:b/>
          <w:bCs/>
          <w:sz w:val="36"/>
          <w:szCs w:val="36"/>
          <w:rtl/>
          <w:lang w:bidi="ar-IQ"/>
        </w:rPr>
        <w:t xml:space="preserve">     1 _ الجملة البسيطة :</w:t>
      </w:r>
    </w:p>
    <w:p w:rsidR="008B5E7D" w:rsidRPr="002D2578" w:rsidRDefault="008B5E7D" w:rsidP="002D2578">
      <w:pPr>
        <w:pStyle w:val="a3"/>
        <w:ind w:left="744"/>
        <w:jc w:val="both"/>
        <w:rPr>
          <w:rFonts w:ascii="Traditional Arabic" w:hAnsi="Traditional Arabic" w:cs="Traditional Arabic"/>
          <w:b/>
          <w:bCs/>
          <w:sz w:val="36"/>
          <w:szCs w:val="36"/>
          <w:rtl/>
          <w:lang w:bidi="ar-IQ"/>
        </w:rPr>
      </w:pPr>
      <w:r w:rsidRPr="001E1B32">
        <w:rPr>
          <w:rFonts w:ascii="Traditional Arabic" w:hAnsi="Traditional Arabic" w:cs="Traditional Arabic"/>
          <w:b/>
          <w:bCs/>
          <w:sz w:val="36"/>
          <w:szCs w:val="36"/>
          <w:rtl/>
          <w:lang w:bidi="ar-IQ"/>
        </w:rPr>
        <w:t>أ: فعل +فاعل 0</w:t>
      </w:r>
    </w:p>
    <w:p w:rsidR="005113BC" w:rsidRPr="002D2578" w:rsidRDefault="008B5E7D" w:rsidP="002D2578">
      <w:pPr>
        <w:pStyle w:val="a3"/>
        <w:ind w:left="744"/>
        <w:jc w:val="both"/>
        <w:rPr>
          <w:rFonts w:ascii="Traditional Arabic" w:hAnsi="Traditional Arabic" w:cs="Traditional Arabic"/>
          <w:b/>
          <w:bCs/>
          <w:sz w:val="36"/>
          <w:szCs w:val="36"/>
          <w:rtl/>
          <w:lang w:bidi="ar-IQ"/>
        </w:rPr>
      </w:pPr>
      <w:r w:rsidRPr="001E1B32">
        <w:rPr>
          <w:rFonts w:ascii="Traditional Arabic" w:hAnsi="Traditional Arabic" w:cs="Traditional Arabic"/>
          <w:b/>
          <w:bCs/>
          <w:sz w:val="36"/>
          <w:szCs w:val="36"/>
          <w:rtl/>
          <w:lang w:bidi="ar-IQ"/>
        </w:rPr>
        <w:t>مما اتفقت عليه كلمة النحويين – تقريبا –هو تق</w:t>
      </w:r>
      <w:r w:rsidR="007049A4" w:rsidRPr="001E1B32">
        <w:rPr>
          <w:rFonts w:ascii="Traditional Arabic" w:hAnsi="Traditional Arabic" w:cs="Traditional Arabic"/>
          <w:b/>
          <w:bCs/>
          <w:sz w:val="36"/>
          <w:szCs w:val="36"/>
          <w:rtl/>
          <w:lang w:bidi="ar-IQ"/>
        </w:rPr>
        <w:t>س</w:t>
      </w:r>
      <w:r w:rsidRPr="001E1B32">
        <w:rPr>
          <w:rFonts w:ascii="Traditional Arabic" w:hAnsi="Traditional Arabic" w:cs="Traditional Arabic"/>
          <w:b/>
          <w:bCs/>
          <w:sz w:val="36"/>
          <w:szCs w:val="36"/>
          <w:rtl/>
          <w:lang w:bidi="ar-IQ"/>
        </w:rPr>
        <w:t xml:space="preserve">يم الجملة على اساس ما تبدأ به  ظاهرا أو تقديرا  فأن بدأت بفعل كانت جملة فعلية  ركناها  المبتدأ والخبر 000 ويسمون الفاعل في الجملة  الفعلية مسندا اليه  والفعل مسندا </w:t>
      </w:r>
      <w:r w:rsidR="005113BC" w:rsidRPr="001E1B32">
        <w:rPr>
          <w:rFonts w:ascii="Traditional Arabic" w:hAnsi="Traditional Arabic" w:cs="Traditional Arabic"/>
          <w:b/>
          <w:bCs/>
          <w:sz w:val="36"/>
          <w:szCs w:val="36"/>
          <w:rtl/>
          <w:lang w:bidi="ar-IQ"/>
        </w:rPr>
        <w:t xml:space="preserve"> والمسند والمسند اليه يسميان  عمدتي الكلام  أو الجمل</w:t>
      </w:r>
      <w:r w:rsidR="00712895">
        <w:rPr>
          <w:rFonts w:ascii="Traditional Arabic" w:hAnsi="Traditional Arabic" w:cs="Traditional Arabic"/>
          <w:b/>
          <w:bCs/>
          <w:sz w:val="36"/>
          <w:szCs w:val="36"/>
          <w:rtl/>
          <w:lang w:bidi="ar-IQ"/>
        </w:rPr>
        <w:t>ة بحيث لا تنعقد الجملة بدونه</w:t>
      </w:r>
      <w:r w:rsidR="008117FE">
        <w:rPr>
          <w:rFonts w:ascii="Traditional Arabic" w:hAnsi="Traditional Arabic" w:cs="Traditional Arabic" w:hint="cs"/>
          <w:b/>
          <w:bCs/>
          <w:sz w:val="36"/>
          <w:szCs w:val="36"/>
          <w:rtl/>
          <w:lang w:bidi="ar-IQ"/>
        </w:rPr>
        <w:t>م</w:t>
      </w:r>
      <w:r w:rsidR="00712895">
        <w:rPr>
          <w:rFonts w:ascii="Traditional Arabic" w:hAnsi="Traditional Arabic" w:cs="Traditional Arabic"/>
          <w:b/>
          <w:bCs/>
          <w:sz w:val="36"/>
          <w:szCs w:val="36"/>
          <w:rtl/>
          <w:lang w:bidi="ar-IQ"/>
        </w:rPr>
        <w:t>ا 0</w:t>
      </w:r>
      <w:r w:rsidR="00712895">
        <w:rPr>
          <w:rStyle w:val="a6"/>
          <w:rFonts w:ascii="Traditional Arabic" w:hAnsi="Traditional Arabic" w:cs="Traditional Arabic"/>
          <w:b/>
          <w:bCs/>
          <w:sz w:val="36"/>
          <w:szCs w:val="36"/>
          <w:rtl/>
          <w:lang w:bidi="ar-IQ"/>
        </w:rPr>
        <w:footnoteReference w:id="8"/>
      </w:r>
    </w:p>
    <w:p w:rsidR="005113BC" w:rsidRPr="001E1B32" w:rsidRDefault="005113BC" w:rsidP="00AE6306">
      <w:pPr>
        <w:pStyle w:val="a3"/>
        <w:ind w:left="744"/>
        <w:jc w:val="both"/>
        <w:rPr>
          <w:rFonts w:ascii="Traditional Arabic" w:hAnsi="Traditional Arabic" w:cs="Traditional Arabic"/>
          <w:b/>
          <w:bCs/>
          <w:sz w:val="36"/>
          <w:szCs w:val="36"/>
          <w:rtl/>
          <w:lang w:bidi="ar-IQ"/>
        </w:rPr>
      </w:pPr>
      <w:r w:rsidRPr="001E1B32">
        <w:rPr>
          <w:rFonts w:ascii="Traditional Arabic" w:hAnsi="Traditional Arabic" w:cs="Traditional Arabic"/>
          <w:b/>
          <w:bCs/>
          <w:sz w:val="36"/>
          <w:szCs w:val="36"/>
          <w:rtl/>
          <w:lang w:bidi="ar-IQ"/>
        </w:rPr>
        <w:t xml:space="preserve">الجملة الفعلية  هي </w:t>
      </w:r>
      <w:r w:rsidR="008117FE">
        <w:rPr>
          <w:rFonts w:ascii="Traditional Arabic" w:hAnsi="Traditional Arabic" w:cs="Traditional Arabic" w:hint="cs"/>
          <w:b/>
          <w:bCs/>
          <w:sz w:val="36"/>
          <w:szCs w:val="36"/>
          <w:rtl/>
          <w:lang w:bidi="ar-IQ"/>
        </w:rPr>
        <w:t xml:space="preserve">التي </w:t>
      </w:r>
      <w:r w:rsidRPr="001E1B32">
        <w:rPr>
          <w:rFonts w:ascii="Traditional Arabic" w:hAnsi="Traditional Arabic" w:cs="Traditional Arabic"/>
          <w:b/>
          <w:bCs/>
          <w:sz w:val="36"/>
          <w:szCs w:val="36"/>
          <w:rtl/>
          <w:lang w:bidi="ar-IQ"/>
        </w:rPr>
        <w:t xml:space="preserve">صدرها فعل ، نحو حضر محمد   وكان </w:t>
      </w:r>
      <w:r w:rsidR="00712895">
        <w:rPr>
          <w:rFonts w:ascii="Traditional Arabic" w:hAnsi="Traditional Arabic" w:cs="Traditional Arabic"/>
          <w:b/>
          <w:bCs/>
          <w:sz w:val="36"/>
          <w:szCs w:val="36"/>
          <w:rtl/>
          <w:lang w:bidi="ar-IQ"/>
        </w:rPr>
        <w:t xml:space="preserve">محمد مسافرا   وظننت أخاك مسافرا </w:t>
      </w:r>
      <w:r w:rsidR="00712895">
        <w:rPr>
          <w:rStyle w:val="a6"/>
          <w:rFonts w:ascii="Traditional Arabic" w:hAnsi="Traditional Arabic" w:cs="Traditional Arabic"/>
          <w:b/>
          <w:bCs/>
          <w:sz w:val="36"/>
          <w:szCs w:val="36"/>
          <w:rtl/>
          <w:lang w:bidi="ar-IQ"/>
        </w:rPr>
        <w:footnoteReference w:id="9"/>
      </w:r>
      <w:r w:rsidRPr="001E1B32">
        <w:rPr>
          <w:rFonts w:ascii="Traditional Arabic" w:hAnsi="Traditional Arabic" w:cs="Traditional Arabic"/>
          <w:b/>
          <w:bCs/>
          <w:sz w:val="36"/>
          <w:szCs w:val="36"/>
          <w:rtl/>
          <w:lang w:bidi="ar-IQ"/>
        </w:rPr>
        <w:t xml:space="preserve"> 0</w:t>
      </w:r>
      <w:r w:rsidR="00FE705F" w:rsidRPr="001E1B32">
        <w:rPr>
          <w:rFonts w:ascii="Traditional Arabic" w:hAnsi="Traditional Arabic" w:cs="Traditional Arabic"/>
          <w:b/>
          <w:bCs/>
          <w:sz w:val="36"/>
          <w:szCs w:val="36"/>
          <w:rtl/>
          <w:lang w:bidi="ar-IQ"/>
        </w:rPr>
        <w:t xml:space="preserve"> </w:t>
      </w:r>
    </w:p>
    <w:p w:rsidR="00FE705F" w:rsidRPr="001E1B32" w:rsidRDefault="00FE705F" w:rsidP="00AE6306">
      <w:pPr>
        <w:pStyle w:val="a3"/>
        <w:ind w:left="744"/>
        <w:jc w:val="both"/>
        <w:rPr>
          <w:rFonts w:ascii="Traditional Arabic" w:hAnsi="Traditional Arabic" w:cs="Traditional Arabic"/>
          <w:b/>
          <w:bCs/>
          <w:sz w:val="36"/>
          <w:szCs w:val="36"/>
          <w:rtl/>
          <w:lang w:bidi="ar-IQ"/>
        </w:rPr>
      </w:pPr>
      <w:r w:rsidRPr="001E1B32">
        <w:rPr>
          <w:rFonts w:ascii="Traditional Arabic" w:hAnsi="Traditional Arabic" w:cs="Traditional Arabic"/>
          <w:b/>
          <w:bCs/>
          <w:sz w:val="36"/>
          <w:szCs w:val="36"/>
          <w:rtl/>
          <w:lang w:bidi="ar-IQ"/>
        </w:rPr>
        <w:t>ونجد هذا النوع من الجمل  في خطبت</w:t>
      </w:r>
      <w:r w:rsidR="008117FE">
        <w:rPr>
          <w:rFonts w:ascii="Traditional Arabic" w:hAnsi="Traditional Arabic" w:cs="Traditional Arabic"/>
          <w:b/>
          <w:bCs/>
          <w:sz w:val="36"/>
          <w:szCs w:val="36"/>
          <w:rtl/>
          <w:lang w:bidi="ar-IQ"/>
        </w:rPr>
        <w:t xml:space="preserve">ه عليه السلام </w:t>
      </w:r>
      <w:r w:rsidR="00E34D31">
        <w:rPr>
          <w:rStyle w:val="a6"/>
          <w:rFonts w:ascii="Traditional Arabic" w:hAnsi="Traditional Arabic" w:cs="Traditional Arabic"/>
          <w:b/>
          <w:bCs/>
          <w:sz w:val="36"/>
          <w:szCs w:val="36"/>
          <w:rtl/>
          <w:lang w:bidi="ar-IQ"/>
        </w:rPr>
        <w:footnoteReference w:id="10"/>
      </w:r>
      <w:r w:rsidR="008117FE">
        <w:rPr>
          <w:rFonts w:ascii="Traditional Arabic" w:hAnsi="Traditional Arabic" w:cs="Traditional Arabic"/>
          <w:b/>
          <w:bCs/>
          <w:sz w:val="36"/>
          <w:szCs w:val="36"/>
          <w:rtl/>
          <w:lang w:bidi="ar-IQ"/>
        </w:rPr>
        <w:t xml:space="preserve"> متمثلا فيما يلي </w:t>
      </w:r>
      <w:r w:rsidR="008117FE">
        <w:rPr>
          <w:rFonts w:ascii="Traditional Arabic" w:hAnsi="Traditional Arabic" w:cs="Traditional Arabic" w:hint="cs"/>
          <w:b/>
          <w:bCs/>
          <w:sz w:val="36"/>
          <w:szCs w:val="36"/>
          <w:rtl/>
          <w:lang w:bidi="ar-IQ"/>
        </w:rPr>
        <w:t>:</w:t>
      </w:r>
      <w:r w:rsidRPr="001E1B32">
        <w:rPr>
          <w:rFonts w:ascii="Traditional Arabic" w:hAnsi="Traditional Arabic" w:cs="Traditional Arabic"/>
          <w:b/>
          <w:bCs/>
          <w:sz w:val="36"/>
          <w:szCs w:val="36"/>
          <w:rtl/>
          <w:lang w:bidi="ar-IQ"/>
        </w:rPr>
        <w:t xml:space="preserve"> </w:t>
      </w:r>
    </w:p>
    <w:p w:rsidR="00187919" w:rsidRPr="00E34D31" w:rsidRDefault="00FE705F" w:rsidP="0077499B">
      <w:pPr>
        <w:pStyle w:val="a3"/>
        <w:ind w:left="744"/>
        <w:jc w:val="both"/>
        <w:rPr>
          <w:rFonts w:ascii="Traditional Arabic" w:hAnsi="Traditional Arabic" w:cs="Traditional Arabic"/>
          <w:b/>
          <w:bCs/>
          <w:sz w:val="36"/>
          <w:szCs w:val="36"/>
          <w:rtl/>
          <w:lang w:bidi="ar-IQ"/>
        </w:rPr>
      </w:pPr>
      <w:r w:rsidRPr="001E1B32">
        <w:rPr>
          <w:rFonts w:ascii="Traditional Arabic" w:hAnsi="Traditional Arabic" w:cs="Traditional Arabic"/>
          <w:b/>
          <w:bCs/>
          <w:sz w:val="36"/>
          <w:szCs w:val="36"/>
          <w:rtl/>
          <w:lang w:bidi="ar-IQ"/>
        </w:rPr>
        <w:t xml:space="preserve">فسدلت  ، جملة فعلية  تتكون من  فعل ماض  (سدل) وفاعله </w:t>
      </w:r>
      <w:r w:rsidR="00E34D31">
        <w:rPr>
          <w:rFonts w:ascii="Traditional Arabic" w:hAnsi="Traditional Arabic" w:cs="Traditional Arabic" w:hint="cs"/>
          <w:b/>
          <w:bCs/>
          <w:sz w:val="36"/>
          <w:szCs w:val="36"/>
          <w:rtl/>
          <w:lang w:bidi="ar-IQ"/>
        </w:rPr>
        <w:t xml:space="preserve">الضمير المتصل </w:t>
      </w:r>
      <w:r w:rsidRPr="001E1B32">
        <w:rPr>
          <w:rFonts w:ascii="Traditional Arabic" w:hAnsi="Traditional Arabic" w:cs="Traditional Arabic"/>
          <w:b/>
          <w:bCs/>
          <w:sz w:val="36"/>
          <w:szCs w:val="36"/>
          <w:rtl/>
          <w:lang w:bidi="ar-IQ"/>
        </w:rPr>
        <w:t xml:space="preserve">(ت) </w:t>
      </w:r>
      <w:r w:rsidR="00EC6B68" w:rsidRPr="001E1B32">
        <w:rPr>
          <w:rFonts w:ascii="Traditional Arabic" w:hAnsi="Traditional Arabic" w:cs="Traditional Arabic"/>
          <w:b/>
          <w:bCs/>
          <w:sz w:val="36"/>
          <w:szCs w:val="36"/>
          <w:rtl/>
          <w:lang w:bidi="ar-IQ"/>
        </w:rPr>
        <w:t>،</w:t>
      </w:r>
      <w:r w:rsidRPr="001E1B32">
        <w:rPr>
          <w:rFonts w:ascii="Traditional Arabic" w:hAnsi="Traditional Arabic" w:cs="Traditional Arabic"/>
          <w:b/>
          <w:bCs/>
          <w:sz w:val="36"/>
          <w:szCs w:val="36"/>
          <w:rtl/>
          <w:lang w:bidi="ar-IQ"/>
        </w:rPr>
        <w:t xml:space="preserve">وجملة ( طويت )الفعل الماضي (طوى) وفاعله (ت)  وجملة (طفق) الفعل الماضي (طفق) وفاعله  الضمير وهو (ت) وجملة </w:t>
      </w:r>
      <w:r w:rsidRPr="00E34D31">
        <w:rPr>
          <w:rFonts w:ascii="Traditional Arabic" w:hAnsi="Traditional Arabic" w:cs="Traditional Arabic"/>
          <w:b/>
          <w:bCs/>
          <w:sz w:val="36"/>
          <w:szCs w:val="36"/>
          <w:rtl/>
          <w:lang w:bidi="ar-IQ"/>
        </w:rPr>
        <w:t xml:space="preserve">(أصبر) من الفعل المضارع  "أصبر"وفاعله الضمير المستتر وجوبا تقديره "أنا"  </w:t>
      </w:r>
      <w:r w:rsidR="00EC6B68" w:rsidRPr="00E34D31">
        <w:rPr>
          <w:rFonts w:ascii="Traditional Arabic" w:hAnsi="Traditional Arabic" w:cs="Traditional Arabic"/>
          <w:b/>
          <w:bCs/>
          <w:sz w:val="36"/>
          <w:szCs w:val="36"/>
          <w:rtl/>
          <w:lang w:bidi="ar-IQ"/>
        </w:rPr>
        <w:t>،</w:t>
      </w:r>
      <w:r w:rsidR="00E34D31">
        <w:rPr>
          <w:rFonts w:ascii="Traditional Arabic" w:hAnsi="Traditional Arabic" w:cs="Traditional Arabic" w:hint="cs"/>
          <w:b/>
          <w:bCs/>
          <w:sz w:val="36"/>
          <w:szCs w:val="36"/>
          <w:rtl/>
          <w:lang w:bidi="ar-IQ"/>
        </w:rPr>
        <w:t>و</w:t>
      </w:r>
      <w:r w:rsidRPr="00E34D31">
        <w:rPr>
          <w:rFonts w:ascii="Traditional Arabic" w:hAnsi="Traditional Arabic" w:cs="Traditional Arabic"/>
          <w:b/>
          <w:bCs/>
          <w:sz w:val="36"/>
          <w:szCs w:val="36"/>
          <w:rtl/>
          <w:lang w:bidi="ar-IQ"/>
        </w:rPr>
        <w:t xml:space="preserve">جملة "فرأيت "فعل ماض "رأى" </w:t>
      </w:r>
      <w:r w:rsidR="00187919" w:rsidRPr="00E34D31">
        <w:rPr>
          <w:rFonts w:ascii="Traditional Arabic" w:hAnsi="Traditional Arabic" w:cs="Traditional Arabic"/>
          <w:b/>
          <w:bCs/>
          <w:sz w:val="36"/>
          <w:szCs w:val="36"/>
          <w:rtl/>
          <w:lang w:bidi="ar-IQ"/>
        </w:rPr>
        <w:t xml:space="preserve">وفاعله "ت"  </w:t>
      </w:r>
      <w:r w:rsidR="00EC6B68" w:rsidRPr="00E34D31">
        <w:rPr>
          <w:rFonts w:ascii="Traditional Arabic" w:hAnsi="Traditional Arabic" w:cs="Traditional Arabic"/>
          <w:b/>
          <w:bCs/>
          <w:sz w:val="36"/>
          <w:szCs w:val="36"/>
          <w:rtl/>
          <w:lang w:bidi="ar-IQ"/>
        </w:rPr>
        <w:t>،</w:t>
      </w:r>
      <w:r w:rsidR="00187919" w:rsidRPr="00E34D31">
        <w:rPr>
          <w:rFonts w:ascii="Traditional Arabic" w:hAnsi="Traditional Arabic" w:cs="Traditional Arabic"/>
          <w:b/>
          <w:bCs/>
          <w:sz w:val="36"/>
          <w:szCs w:val="36"/>
          <w:rtl/>
          <w:lang w:bidi="ar-IQ"/>
        </w:rPr>
        <w:t>وكذلك جملة "فصبرت "من الفعل الماضي  وفاعله "ت"</w:t>
      </w:r>
      <w:r w:rsidR="002D2578" w:rsidRPr="00E34D31">
        <w:rPr>
          <w:rFonts w:ascii="Traditional Arabic" w:hAnsi="Traditional Arabic" w:cs="Traditional Arabic" w:hint="cs"/>
          <w:b/>
          <w:bCs/>
          <w:sz w:val="36"/>
          <w:szCs w:val="36"/>
          <w:rtl/>
          <w:lang w:bidi="ar-IQ"/>
        </w:rPr>
        <w:t xml:space="preserve"> </w:t>
      </w:r>
      <w:r w:rsidR="00187919" w:rsidRPr="00E34D31">
        <w:rPr>
          <w:rFonts w:ascii="Traditional Arabic" w:hAnsi="Traditional Arabic" w:cs="Traditional Arabic"/>
          <w:b/>
          <w:bCs/>
          <w:sz w:val="36"/>
          <w:szCs w:val="36"/>
          <w:rtl/>
          <w:lang w:bidi="ar-IQ"/>
        </w:rPr>
        <w:t xml:space="preserve">جملة "أرى" فعل ماض وفاعله الضمير المستتر تقديره "أنا" </w:t>
      </w:r>
      <w:r w:rsidR="00EC6B68" w:rsidRPr="00E34D31">
        <w:rPr>
          <w:rFonts w:ascii="Traditional Arabic" w:hAnsi="Traditional Arabic" w:cs="Traditional Arabic"/>
          <w:b/>
          <w:bCs/>
          <w:sz w:val="36"/>
          <w:szCs w:val="36"/>
          <w:rtl/>
          <w:lang w:bidi="ar-IQ"/>
        </w:rPr>
        <w:t xml:space="preserve">، </w:t>
      </w:r>
    </w:p>
    <w:p w:rsidR="00EC6B68" w:rsidRPr="001E1B32" w:rsidRDefault="00EC6B68" w:rsidP="00AE6306">
      <w:pPr>
        <w:pStyle w:val="a3"/>
        <w:ind w:left="744"/>
        <w:jc w:val="both"/>
        <w:rPr>
          <w:rFonts w:ascii="Traditional Arabic" w:hAnsi="Traditional Arabic" w:cs="Traditional Arabic"/>
          <w:b/>
          <w:bCs/>
          <w:sz w:val="36"/>
          <w:szCs w:val="36"/>
          <w:rtl/>
          <w:lang w:bidi="ar-IQ"/>
        </w:rPr>
      </w:pPr>
      <w:r w:rsidRPr="001E1B32">
        <w:rPr>
          <w:rFonts w:ascii="Traditional Arabic" w:hAnsi="Traditional Arabic" w:cs="Traditional Arabic"/>
          <w:b/>
          <w:bCs/>
          <w:sz w:val="36"/>
          <w:szCs w:val="36"/>
          <w:rtl/>
          <w:lang w:bidi="ar-IQ"/>
        </w:rPr>
        <w:lastRenderedPageBreak/>
        <w:t xml:space="preserve">وجملة  "يغلظ كلامها " الفعل المضارع "يغلظ"  والفاعل "كلامها"  وجملة  "يخشن مسها " الفعل المضارع    "يخشن" والفاعل مسها ، وجملة يكثر العثار فيها  ،الفعل المضارع يكثر والفاعل  العثار </w:t>
      </w:r>
    </w:p>
    <w:p w:rsidR="007348D9" w:rsidRDefault="00EC6B68" w:rsidP="0077499B">
      <w:pPr>
        <w:pStyle w:val="a3"/>
        <w:ind w:left="744"/>
        <w:jc w:val="both"/>
        <w:rPr>
          <w:rFonts w:ascii="Traditional Arabic" w:hAnsi="Traditional Arabic" w:cs="Traditional Arabic"/>
          <w:b/>
          <w:bCs/>
          <w:sz w:val="36"/>
          <w:szCs w:val="36"/>
          <w:rtl/>
          <w:lang w:bidi="ar-IQ"/>
        </w:rPr>
      </w:pPr>
      <w:r w:rsidRPr="001E1B32">
        <w:rPr>
          <w:rFonts w:ascii="Traditional Arabic" w:hAnsi="Traditional Arabic" w:cs="Traditional Arabic"/>
          <w:b/>
          <w:bCs/>
          <w:sz w:val="36"/>
          <w:szCs w:val="36"/>
          <w:rtl/>
          <w:lang w:bidi="ar-IQ"/>
        </w:rPr>
        <w:t>وجملة  فصبرت ،الفعل الماضي  صبر  والفاعل "ت" ، جملة مضى  الفعل الماضي  مضى  والفاعل ضمير مستتر تقديره  "هو" جملة  اعترض  الفعل الماضي  اعترض  والفاعل  الريب ،</w:t>
      </w:r>
      <w:r w:rsidR="00762395" w:rsidRPr="001E1B32">
        <w:rPr>
          <w:rFonts w:ascii="Traditional Arabic" w:hAnsi="Traditional Arabic" w:cs="Traditional Arabic"/>
          <w:b/>
          <w:bCs/>
          <w:sz w:val="36"/>
          <w:szCs w:val="36"/>
          <w:rtl/>
          <w:lang w:bidi="ar-IQ"/>
        </w:rPr>
        <w:t xml:space="preserve">  جملة اسففت  الفعل الماضي  اسفف والفاعل  "ت" جملة  طرت  فعل  ماض  طار  والفاعل "ت" جملة  اسفوا   الفعل الماضي  اسفو   والفاعل ضمير مستتر تقديره  هم ، جملة  طاروا  فعل ماض والفاعل الضمير  هم ،جملة انتكث فتله   الفعل الماضي  انتكث  والفاعل  فتله ، جملة  ينثالون  الفعل المضارع ينثال  والفاعل   الضمير  هم  </w:t>
      </w:r>
      <w:r w:rsidR="007049A4" w:rsidRPr="001E1B32">
        <w:rPr>
          <w:rFonts w:ascii="Traditional Arabic" w:hAnsi="Traditional Arabic" w:cs="Traditional Arabic"/>
          <w:b/>
          <w:bCs/>
          <w:sz w:val="36"/>
          <w:szCs w:val="36"/>
          <w:rtl/>
          <w:lang w:bidi="ar-IQ"/>
        </w:rPr>
        <w:t xml:space="preserve">، جملة نهضت  الفعل الماضي  نهض  والفاعل  "ت" ، جملة  نكثت  طائفة  الفعل الماضي نكث  والفاعل  طائفة  ، جملة  مرقت  اخرى   الفعل الماضي  مرق والفاعل  اخرى ، وجملة قسط اخرون ، الفعل الماضي قسط والفاعل اخرون   </w:t>
      </w:r>
      <w:r w:rsidR="002264BD" w:rsidRPr="001E1B32">
        <w:rPr>
          <w:rFonts w:ascii="Traditional Arabic" w:hAnsi="Traditional Arabic" w:cs="Traditional Arabic"/>
          <w:b/>
          <w:bCs/>
          <w:sz w:val="36"/>
          <w:szCs w:val="36"/>
          <w:rtl/>
          <w:lang w:bidi="ar-IQ"/>
        </w:rPr>
        <w:t>،جملة  هدرت  الفعل الماضي  هدرت  والفاعل الضمير " هي "</w:t>
      </w:r>
      <w:r w:rsidRPr="001E1B32">
        <w:rPr>
          <w:rFonts w:ascii="Traditional Arabic" w:hAnsi="Traditional Arabic" w:cs="Traditional Arabic"/>
          <w:b/>
          <w:bCs/>
          <w:sz w:val="36"/>
          <w:szCs w:val="36"/>
          <w:rtl/>
          <w:lang w:bidi="ar-IQ"/>
        </w:rPr>
        <w:t xml:space="preserve"> </w:t>
      </w:r>
      <w:r w:rsidR="002264BD" w:rsidRPr="001E1B32">
        <w:rPr>
          <w:rFonts w:ascii="Traditional Arabic" w:hAnsi="Traditional Arabic" w:cs="Traditional Arabic"/>
          <w:b/>
          <w:bCs/>
          <w:sz w:val="36"/>
          <w:szCs w:val="36"/>
          <w:rtl/>
          <w:lang w:bidi="ar-IQ"/>
        </w:rPr>
        <w:t xml:space="preserve"> جملة  قرت   الفعل الماضي  قرت   والفاعل  الضمير  هي 0</w:t>
      </w:r>
    </w:p>
    <w:p w:rsidR="002D2578" w:rsidRDefault="002264BD" w:rsidP="002D2578">
      <w:pPr>
        <w:jc w:val="both"/>
        <w:rPr>
          <w:rFonts w:ascii="Traditional Arabic" w:hAnsi="Traditional Arabic" w:cs="Traditional Arabic"/>
          <w:b/>
          <w:bCs/>
          <w:sz w:val="36"/>
          <w:szCs w:val="36"/>
          <w:rtl/>
          <w:lang w:bidi="ar-IQ"/>
        </w:rPr>
      </w:pPr>
      <w:r w:rsidRPr="001E1B32">
        <w:rPr>
          <w:rFonts w:ascii="Traditional Arabic" w:hAnsi="Traditional Arabic" w:cs="Traditional Arabic"/>
          <w:b/>
          <w:bCs/>
          <w:sz w:val="36"/>
          <w:szCs w:val="36"/>
          <w:rtl/>
          <w:lang w:bidi="ar-IQ"/>
        </w:rPr>
        <w:t xml:space="preserve">  ب_  فاعل +فعل </w:t>
      </w:r>
      <w:r w:rsidR="002D2578">
        <w:rPr>
          <w:rFonts w:ascii="Traditional Arabic" w:hAnsi="Traditional Arabic" w:cs="Traditional Arabic" w:hint="cs"/>
          <w:b/>
          <w:bCs/>
          <w:sz w:val="36"/>
          <w:szCs w:val="36"/>
          <w:rtl/>
          <w:lang w:bidi="ar-IQ"/>
        </w:rPr>
        <w:t xml:space="preserve">  </w:t>
      </w:r>
    </w:p>
    <w:p w:rsidR="002D2578" w:rsidRPr="002D2578" w:rsidRDefault="002D2578" w:rsidP="002D2578">
      <w:pPr>
        <w:rPr>
          <w:rFonts w:ascii="Traditional Arabic" w:hAnsi="Traditional Arabic" w:cs="Traditional Arabic"/>
          <w:sz w:val="36"/>
          <w:szCs w:val="36"/>
          <w:rtl/>
          <w:lang w:bidi="ar-IQ"/>
        </w:rPr>
      </w:pPr>
    </w:p>
    <w:p w:rsidR="007348D9" w:rsidRPr="001E1B32" w:rsidRDefault="002264BD" w:rsidP="002D2578">
      <w:pPr>
        <w:jc w:val="both"/>
        <w:rPr>
          <w:rFonts w:ascii="Traditional Arabic" w:hAnsi="Traditional Arabic" w:cs="Traditional Arabic"/>
          <w:b/>
          <w:bCs/>
          <w:sz w:val="36"/>
          <w:szCs w:val="36"/>
          <w:rtl/>
          <w:lang w:bidi="ar-IQ"/>
        </w:rPr>
      </w:pPr>
      <w:r w:rsidRPr="001E1B32">
        <w:rPr>
          <w:rFonts w:ascii="Traditional Arabic" w:hAnsi="Traditional Arabic" w:cs="Traditional Arabic"/>
          <w:b/>
          <w:bCs/>
          <w:sz w:val="36"/>
          <w:szCs w:val="36"/>
          <w:rtl/>
          <w:lang w:bidi="ar-IQ"/>
        </w:rPr>
        <w:lastRenderedPageBreak/>
        <w:t xml:space="preserve">يكاد يستقر عند جمهور النحويين  تعريف الفاعل بأنه "أسم صريح –ظاهر او مضمر –بارز او مستتر –او ما في تأويله ، اسند اليه فعل تام – متصرف او جامد </w:t>
      </w:r>
      <w:r w:rsidR="002D2578">
        <w:rPr>
          <w:rFonts w:ascii="Traditional Arabic" w:hAnsi="Traditional Arabic" w:cs="Traditional Arabic"/>
          <w:b/>
          <w:bCs/>
          <w:sz w:val="36"/>
          <w:szCs w:val="36"/>
          <w:rtl/>
          <w:lang w:bidi="ar-IQ"/>
        </w:rPr>
        <w:t xml:space="preserve"> او ما في تأويله</w:t>
      </w:r>
      <w:r w:rsidR="00712895">
        <w:rPr>
          <w:rStyle w:val="a6"/>
          <w:rFonts w:ascii="Traditional Arabic" w:hAnsi="Traditional Arabic" w:cs="Traditional Arabic"/>
          <w:b/>
          <w:bCs/>
          <w:sz w:val="36"/>
          <w:szCs w:val="36"/>
          <w:rtl/>
          <w:lang w:bidi="ar-IQ"/>
        </w:rPr>
        <w:footnoteReference w:id="11"/>
      </w:r>
      <w:r w:rsidR="00712895">
        <w:rPr>
          <w:rFonts w:ascii="Traditional Arabic" w:hAnsi="Traditional Arabic" w:cs="Traditional Arabic" w:hint="cs"/>
          <w:b/>
          <w:bCs/>
          <w:sz w:val="36"/>
          <w:szCs w:val="36"/>
          <w:rtl/>
          <w:lang w:bidi="ar-IQ"/>
        </w:rPr>
        <w:t xml:space="preserve"> .</w:t>
      </w:r>
    </w:p>
    <w:p w:rsidR="00A7545B" w:rsidRPr="001E1B32" w:rsidRDefault="00A7545B" w:rsidP="00AE6306">
      <w:pPr>
        <w:jc w:val="both"/>
        <w:rPr>
          <w:rFonts w:ascii="Traditional Arabic" w:hAnsi="Traditional Arabic" w:cs="Traditional Arabic"/>
          <w:b/>
          <w:bCs/>
          <w:sz w:val="36"/>
          <w:szCs w:val="36"/>
          <w:rtl/>
          <w:lang w:bidi="ar-IQ"/>
        </w:rPr>
      </w:pPr>
      <w:r w:rsidRPr="001E1B32">
        <w:rPr>
          <w:rFonts w:ascii="Traditional Arabic" w:hAnsi="Traditional Arabic" w:cs="Traditional Arabic"/>
          <w:b/>
          <w:bCs/>
          <w:sz w:val="36"/>
          <w:szCs w:val="36"/>
          <w:rtl/>
          <w:lang w:bidi="ar-IQ"/>
        </w:rPr>
        <w:t xml:space="preserve">   ومقتضى هذا التعريف أن الفاعل عند جمهور النحويين  اسم له شروط معينة  وحالات محددة 0 اما شروط كون ال</w:t>
      </w:r>
      <w:r w:rsidR="00AC06BB" w:rsidRPr="001E1B32">
        <w:rPr>
          <w:rFonts w:ascii="Traditional Arabic" w:hAnsi="Traditional Arabic" w:cs="Traditional Arabic"/>
          <w:b/>
          <w:bCs/>
          <w:sz w:val="36"/>
          <w:szCs w:val="36"/>
          <w:rtl/>
          <w:lang w:bidi="ar-IQ"/>
        </w:rPr>
        <w:t>اسم فاعل فهي ان يتأخ</w:t>
      </w:r>
      <w:r w:rsidRPr="001E1B32">
        <w:rPr>
          <w:rFonts w:ascii="Traditional Arabic" w:hAnsi="Traditional Arabic" w:cs="Traditional Arabic"/>
          <w:b/>
          <w:bCs/>
          <w:sz w:val="36"/>
          <w:szCs w:val="36"/>
          <w:rtl/>
          <w:lang w:bidi="ar-IQ"/>
        </w:rPr>
        <w:t xml:space="preserve">ر  عن رافعه ، وان  يسند اليه 0واما  احواله فانها يكون صريحا  اسما ظاهرا ، او ضميرا بارزا ، او ضميرا مستترا </w:t>
      </w:r>
      <w:r w:rsidR="00AC06BB" w:rsidRPr="001E1B32">
        <w:rPr>
          <w:rFonts w:ascii="Traditional Arabic" w:hAnsi="Traditional Arabic" w:cs="Traditional Arabic"/>
          <w:b/>
          <w:bCs/>
          <w:sz w:val="36"/>
          <w:szCs w:val="36"/>
          <w:rtl/>
          <w:lang w:bidi="ar-IQ"/>
        </w:rPr>
        <w:t xml:space="preserve"> كما يكون غير صريح ، وذلك اذا وقع بعد اداة من ادو</w:t>
      </w:r>
      <w:r w:rsidR="00712895">
        <w:rPr>
          <w:rFonts w:ascii="Traditional Arabic" w:hAnsi="Traditional Arabic" w:cs="Traditional Arabic"/>
          <w:b/>
          <w:bCs/>
          <w:sz w:val="36"/>
          <w:szCs w:val="36"/>
          <w:rtl/>
          <w:lang w:bidi="ar-IQ"/>
        </w:rPr>
        <w:t>ات السبك الثلاث (أن ،ما ،انً)</w:t>
      </w:r>
      <w:r w:rsidR="00712895">
        <w:rPr>
          <w:rStyle w:val="a6"/>
          <w:rFonts w:ascii="Traditional Arabic" w:hAnsi="Traditional Arabic" w:cs="Traditional Arabic"/>
          <w:b/>
          <w:bCs/>
          <w:sz w:val="36"/>
          <w:szCs w:val="36"/>
          <w:rtl/>
          <w:lang w:bidi="ar-IQ"/>
        </w:rPr>
        <w:footnoteReference w:id="12"/>
      </w:r>
      <w:r w:rsidR="00712895">
        <w:rPr>
          <w:rFonts w:ascii="Traditional Arabic" w:hAnsi="Traditional Arabic" w:cs="Traditional Arabic" w:hint="cs"/>
          <w:b/>
          <w:bCs/>
          <w:sz w:val="36"/>
          <w:szCs w:val="36"/>
          <w:rtl/>
          <w:lang w:bidi="ar-IQ"/>
        </w:rPr>
        <w:t>.</w:t>
      </w:r>
    </w:p>
    <w:p w:rsidR="001E1B32" w:rsidRPr="001E1B32" w:rsidRDefault="00AC06BB" w:rsidP="00BD5EC3">
      <w:pPr>
        <w:jc w:val="both"/>
        <w:rPr>
          <w:rFonts w:ascii="Traditional Arabic" w:hAnsi="Traditional Arabic" w:cs="Traditional Arabic"/>
          <w:b/>
          <w:bCs/>
          <w:sz w:val="36"/>
          <w:szCs w:val="36"/>
          <w:rtl/>
          <w:lang w:bidi="ar-IQ"/>
        </w:rPr>
      </w:pPr>
      <w:r w:rsidRPr="001E1B32">
        <w:rPr>
          <w:rFonts w:ascii="Traditional Arabic" w:hAnsi="Traditional Arabic" w:cs="Traditional Arabic"/>
          <w:b/>
          <w:bCs/>
          <w:sz w:val="36"/>
          <w:szCs w:val="36"/>
          <w:rtl/>
          <w:lang w:bidi="ar-IQ"/>
        </w:rPr>
        <w:t xml:space="preserve"> و</w:t>
      </w:r>
      <w:r w:rsidR="00BD5EC3">
        <w:rPr>
          <w:rFonts w:ascii="Traditional Arabic" w:hAnsi="Traditional Arabic" w:cs="Traditional Arabic"/>
          <w:b/>
          <w:bCs/>
          <w:sz w:val="36"/>
          <w:szCs w:val="36"/>
          <w:rtl/>
          <w:lang w:bidi="ar-IQ"/>
        </w:rPr>
        <w:t xml:space="preserve">عند بحثنا في خطبته عليه السلام </w:t>
      </w:r>
      <w:r w:rsidRPr="001E1B32">
        <w:rPr>
          <w:rFonts w:ascii="Traditional Arabic" w:hAnsi="Traditional Arabic" w:cs="Traditional Arabic"/>
          <w:b/>
          <w:bCs/>
          <w:sz w:val="36"/>
          <w:szCs w:val="36"/>
          <w:rtl/>
          <w:lang w:bidi="ar-IQ"/>
        </w:rPr>
        <w:t xml:space="preserve">  لم نجد هذا التركيب فيها 0</w:t>
      </w:r>
      <w:r w:rsidR="00BD5EC3">
        <w:rPr>
          <w:rFonts w:ascii="Traditional Arabic" w:hAnsi="Traditional Arabic" w:cs="Traditional Arabic" w:hint="cs"/>
          <w:b/>
          <w:bCs/>
          <w:sz w:val="36"/>
          <w:szCs w:val="36"/>
          <w:rtl/>
          <w:lang w:bidi="ar-IQ"/>
        </w:rPr>
        <w:t>لأنه يدخل في باب الجملة الاسمية التي خبرها جملة فعلية .</w:t>
      </w:r>
    </w:p>
    <w:p w:rsidR="001E1B32" w:rsidRPr="001E1B32" w:rsidRDefault="001E1B32" w:rsidP="0077499B">
      <w:pPr>
        <w:jc w:val="both"/>
        <w:rPr>
          <w:rFonts w:ascii="Traditional Arabic" w:hAnsi="Traditional Arabic" w:cs="Traditional Arabic"/>
          <w:b/>
          <w:bCs/>
          <w:sz w:val="36"/>
          <w:szCs w:val="36"/>
          <w:rtl/>
        </w:rPr>
      </w:pPr>
      <w:r w:rsidRPr="001E1B32">
        <w:rPr>
          <w:rFonts w:ascii="Traditional Arabic" w:hAnsi="Traditional Arabic" w:cs="Traditional Arabic"/>
          <w:b/>
          <w:bCs/>
          <w:sz w:val="36"/>
          <w:szCs w:val="36"/>
          <w:rtl/>
        </w:rPr>
        <w:t xml:space="preserve">  ج- فعل +</w:t>
      </w:r>
      <w:r w:rsidR="0077499B">
        <w:rPr>
          <w:rFonts w:ascii="Traditional Arabic" w:hAnsi="Traditional Arabic" w:cs="Traditional Arabic" w:hint="cs"/>
          <w:b/>
          <w:bCs/>
          <w:sz w:val="36"/>
          <w:szCs w:val="36"/>
          <w:rtl/>
        </w:rPr>
        <w:t xml:space="preserve"> جار ومجرور </w:t>
      </w:r>
      <w:r w:rsidR="0077499B">
        <w:rPr>
          <w:rFonts w:ascii="Traditional Arabic" w:hAnsi="Traditional Arabic" w:cs="Traditional Arabic"/>
          <w:b/>
          <w:bCs/>
          <w:sz w:val="36"/>
          <w:szCs w:val="36"/>
          <w:rtl/>
        </w:rPr>
        <w:t>+فاع</w:t>
      </w:r>
      <w:r w:rsidR="0077499B">
        <w:rPr>
          <w:rFonts w:ascii="Traditional Arabic" w:hAnsi="Traditional Arabic" w:cs="Traditional Arabic" w:hint="cs"/>
          <w:b/>
          <w:bCs/>
          <w:sz w:val="36"/>
          <w:szCs w:val="36"/>
          <w:rtl/>
        </w:rPr>
        <w:t xml:space="preserve">ل    أو    فعل +فاعل + جار ومجرور </w:t>
      </w:r>
    </w:p>
    <w:p w:rsidR="001E1B32" w:rsidRPr="001E1B32" w:rsidRDefault="001E1B32" w:rsidP="001E1B32">
      <w:pPr>
        <w:jc w:val="both"/>
        <w:rPr>
          <w:rFonts w:ascii="Traditional Arabic" w:hAnsi="Traditional Arabic" w:cs="Traditional Arabic"/>
          <w:b/>
          <w:bCs/>
          <w:sz w:val="36"/>
          <w:szCs w:val="36"/>
        </w:rPr>
      </w:pPr>
      <w:r w:rsidRPr="001E1B32">
        <w:rPr>
          <w:rFonts w:ascii="Traditional Arabic" w:hAnsi="Traditional Arabic" w:cs="Traditional Arabic"/>
          <w:b/>
          <w:bCs/>
          <w:sz w:val="36"/>
          <w:szCs w:val="36"/>
          <w:rtl/>
        </w:rPr>
        <w:t xml:space="preserve">  يوجب جمهور النحويين تأخر الفاعل عن فعله ،لأن الفاعل جزء من فعله ‘ ثم الفعل عامل فيه  ومعنى هذا انه لا يصح ان يتقدم عليه كما ينبغي رعاية الترتيب بين العام</w:t>
      </w:r>
      <w:r w:rsidR="00712895">
        <w:rPr>
          <w:rFonts w:ascii="Traditional Arabic" w:hAnsi="Traditional Arabic" w:cs="Traditional Arabic"/>
          <w:b/>
          <w:bCs/>
          <w:sz w:val="36"/>
          <w:szCs w:val="36"/>
          <w:rtl/>
        </w:rPr>
        <w:t xml:space="preserve">ل ومعموله وأجاز ذلك الكوفيون </w:t>
      </w:r>
      <w:r w:rsidR="00712895">
        <w:rPr>
          <w:rStyle w:val="a6"/>
          <w:rFonts w:ascii="Traditional Arabic" w:hAnsi="Traditional Arabic" w:cs="Traditional Arabic"/>
          <w:b/>
          <w:bCs/>
          <w:sz w:val="36"/>
          <w:szCs w:val="36"/>
          <w:rtl/>
        </w:rPr>
        <w:footnoteReference w:id="13"/>
      </w:r>
      <w:r w:rsidR="00712895">
        <w:rPr>
          <w:rFonts w:ascii="Traditional Arabic" w:hAnsi="Traditional Arabic" w:cs="Traditional Arabic" w:hint="cs"/>
          <w:b/>
          <w:bCs/>
          <w:sz w:val="36"/>
          <w:szCs w:val="36"/>
          <w:rtl/>
        </w:rPr>
        <w:t>.</w:t>
      </w:r>
    </w:p>
    <w:p w:rsidR="001E1B32" w:rsidRPr="001E1B32" w:rsidRDefault="001E1B32" w:rsidP="0077499B">
      <w:pPr>
        <w:jc w:val="both"/>
        <w:rPr>
          <w:rFonts w:ascii="Traditional Arabic" w:hAnsi="Traditional Arabic" w:cs="Traditional Arabic"/>
          <w:b/>
          <w:bCs/>
          <w:sz w:val="36"/>
          <w:szCs w:val="36"/>
          <w:rtl/>
        </w:rPr>
      </w:pPr>
      <w:r w:rsidRPr="001E1B32">
        <w:rPr>
          <w:rFonts w:ascii="Traditional Arabic" w:hAnsi="Traditional Arabic" w:cs="Traditional Arabic"/>
          <w:b/>
          <w:bCs/>
          <w:sz w:val="36"/>
          <w:szCs w:val="36"/>
          <w:rtl/>
        </w:rPr>
        <w:t xml:space="preserve"> وهذا التركيب نجده  في قوله عليه السلام : </w:t>
      </w:r>
      <w:r w:rsidR="0077499B" w:rsidRPr="001E1B32">
        <w:rPr>
          <w:rFonts w:ascii="Traditional Arabic" w:hAnsi="Traditional Arabic" w:cs="Traditional Arabic"/>
          <w:b/>
          <w:bCs/>
          <w:sz w:val="36"/>
          <w:szCs w:val="36"/>
          <w:rtl/>
        </w:rPr>
        <w:t xml:space="preserve">أصول بيد جذاء –أصول  فعل مضارع  والفاعل الضمير المستتر تقديره  "أنا" بيد   جار ومجرور في محل نصب مفعول به 0 وجملة   اصبر على طخية عمياء – الفعل المضارع  اصبر  والجار والمجرور في محل نصب مفعول به  </w:t>
      </w:r>
      <w:r w:rsidRPr="001E1B32">
        <w:rPr>
          <w:rFonts w:ascii="Traditional Arabic" w:hAnsi="Traditional Arabic" w:cs="Traditional Arabic"/>
          <w:b/>
          <w:bCs/>
          <w:sz w:val="36"/>
          <w:szCs w:val="36"/>
          <w:rtl/>
        </w:rPr>
        <w:t xml:space="preserve">يهرم فيها الكبير – الفعل المضارع يهرم  و"فيها" الجار والمجرور في محل نصب  مفعول به </w:t>
      </w:r>
      <w:r w:rsidRPr="001E1B32">
        <w:rPr>
          <w:rFonts w:ascii="Traditional Arabic" w:hAnsi="Traditional Arabic" w:cs="Traditional Arabic"/>
          <w:b/>
          <w:bCs/>
          <w:sz w:val="36"/>
          <w:szCs w:val="36"/>
          <w:rtl/>
        </w:rPr>
        <w:lastRenderedPageBreak/>
        <w:t>"الكبير " فاعل  -وجملة يشيب فيها الصغير – يشيب  فعل مضارع   والجار والمجرور في محل نصب مفعول به   والصغير   فاعل – وجملة  يكدح فيها مؤمن  -الفعل المضارع يكدح   والجار والمجرور  في محل نصب مفعول به  و"مؤمن "فاعل 0 جملة   أجهز  عليه عمله  الفعل الماضي  اجهز  والجار والمجرور في محل نصب مفعول به  و"عمله " فاعل  0 كبت به بطنته – الفعل الماضي   كبت  والجار والمجرور   وبطنته   فاعل 0</w:t>
      </w:r>
      <w:r w:rsidR="0077499B" w:rsidRPr="0077499B">
        <w:rPr>
          <w:rFonts w:ascii="Traditional Arabic" w:hAnsi="Traditional Arabic" w:cs="Traditional Arabic"/>
          <w:b/>
          <w:bCs/>
          <w:sz w:val="36"/>
          <w:szCs w:val="36"/>
          <w:rtl/>
        </w:rPr>
        <w:t xml:space="preserve"> </w:t>
      </w:r>
      <w:r w:rsidR="0077499B">
        <w:rPr>
          <w:rFonts w:ascii="Traditional Arabic" w:hAnsi="Traditional Arabic" w:cs="Traditional Arabic" w:hint="cs"/>
          <w:b/>
          <w:bCs/>
          <w:sz w:val="36"/>
          <w:szCs w:val="36"/>
          <w:rtl/>
        </w:rPr>
        <w:t>و</w:t>
      </w:r>
      <w:r w:rsidR="0077499B" w:rsidRPr="001E1B32">
        <w:rPr>
          <w:rFonts w:ascii="Traditional Arabic" w:hAnsi="Traditional Arabic" w:cs="Traditional Arabic"/>
          <w:b/>
          <w:bCs/>
          <w:sz w:val="36"/>
          <w:szCs w:val="36"/>
          <w:rtl/>
        </w:rPr>
        <w:t xml:space="preserve">جملة  يكثر العثار فيها   الفعل المضارع يكثر   والعثار فاعل  والجار والمجرور </w:t>
      </w:r>
      <w:r w:rsidR="0077499B">
        <w:rPr>
          <w:rFonts w:ascii="Traditional Arabic" w:hAnsi="Traditional Arabic" w:cs="Traditional Arabic" w:hint="cs"/>
          <w:b/>
          <w:bCs/>
          <w:sz w:val="36"/>
          <w:szCs w:val="36"/>
          <w:rtl/>
        </w:rPr>
        <w:t>متعلق به</w:t>
      </w:r>
      <w:r w:rsidR="0077499B" w:rsidRPr="001E1B32">
        <w:rPr>
          <w:rFonts w:ascii="Traditional Arabic" w:hAnsi="Traditional Arabic" w:cs="Traditional Arabic"/>
          <w:b/>
          <w:bCs/>
          <w:sz w:val="36"/>
          <w:szCs w:val="36"/>
          <w:rtl/>
        </w:rPr>
        <w:t xml:space="preserve"> 0 جملة  فصغى رجل منهم   الفعل الماضي  صغى   والفاعل رجل  والجار والمجرور </w:t>
      </w:r>
      <w:r w:rsidR="0077499B">
        <w:rPr>
          <w:rFonts w:ascii="Traditional Arabic" w:hAnsi="Traditional Arabic" w:cs="Traditional Arabic" w:hint="cs"/>
          <w:b/>
          <w:bCs/>
          <w:sz w:val="36"/>
          <w:szCs w:val="36"/>
          <w:rtl/>
        </w:rPr>
        <w:t>متعلق</w:t>
      </w:r>
      <w:r w:rsidR="0077499B" w:rsidRPr="001E1B32">
        <w:rPr>
          <w:rFonts w:ascii="Traditional Arabic" w:hAnsi="Traditional Arabic" w:cs="Traditional Arabic"/>
          <w:b/>
          <w:bCs/>
          <w:sz w:val="36"/>
          <w:szCs w:val="36"/>
          <w:rtl/>
        </w:rPr>
        <w:t xml:space="preserve"> 0جملة  مال الاخر  لصهره  - الفعل الماضي  مال  والاخر  فاعل   ولصهره  الجار والمجرور </w:t>
      </w:r>
      <w:r w:rsidR="0077499B">
        <w:rPr>
          <w:rFonts w:ascii="Traditional Arabic" w:hAnsi="Traditional Arabic" w:cs="Traditional Arabic" w:hint="cs"/>
          <w:b/>
          <w:bCs/>
          <w:sz w:val="36"/>
          <w:szCs w:val="36"/>
          <w:rtl/>
        </w:rPr>
        <w:t>و</w:t>
      </w:r>
      <w:r w:rsidR="0077499B">
        <w:rPr>
          <w:rFonts w:ascii="Traditional Arabic" w:hAnsi="Traditional Arabic" w:cs="Traditional Arabic"/>
          <w:b/>
          <w:bCs/>
          <w:sz w:val="36"/>
          <w:szCs w:val="36"/>
          <w:rtl/>
        </w:rPr>
        <w:t xml:space="preserve"> </w:t>
      </w:r>
      <w:r w:rsidR="0077499B" w:rsidRPr="001E1B32">
        <w:rPr>
          <w:rFonts w:ascii="Traditional Arabic" w:hAnsi="Traditional Arabic" w:cs="Traditional Arabic"/>
          <w:b/>
          <w:bCs/>
          <w:sz w:val="36"/>
          <w:szCs w:val="36"/>
          <w:rtl/>
        </w:rPr>
        <w:t>جملة  ينثال</w:t>
      </w:r>
      <w:r w:rsidR="0077499B">
        <w:rPr>
          <w:rFonts w:ascii="Traditional Arabic" w:hAnsi="Traditional Arabic" w:cs="Traditional Arabic"/>
          <w:b/>
          <w:bCs/>
          <w:sz w:val="36"/>
          <w:szCs w:val="36"/>
          <w:rtl/>
        </w:rPr>
        <w:t xml:space="preserve">ون </w:t>
      </w:r>
      <w:r w:rsidR="0077499B" w:rsidRPr="001E1B32">
        <w:rPr>
          <w:rFonts w:ascii="Traditional Arabic" w:hAnsi="Traditional Arabic" w:cs="Traditional Arabic"/>
          <w:b/>
          <w:bCs/>
          <w:sz w:val="36"/>
          <w:szCs w:val="36"/>
          <w:rtl/>
        </w:rPr>
        <w:t xml:space="preserve"> من الفعل المضارع  ينثال  والفا</w:t>
      </w:r>
      <w:r w:rsidR="00C31065">
        <w:rPr>
          <w:rFonts w:ascii="Traditional Arabic" w:hAnsi="Traditional Arabic" w:cs="Traditional Arabic"/>
          <w:b/>
          <w:bCs/>
          <w:sz w:val="36"/>
          <w:szCs w:val="36"/>
          <w:rtl/>
        </w:rPr>
        <w:t xml:space="preserve">عل </w:t>
      </w:r>
      <w:r w:rsidR="0077499B" w:rsidRPr="001E1B32">
        <w:rPr>
          <w:rFonts w:ascii="Traditional Arabic" w:hAnsi="Traditional Arabic" w:cs="Traditional Arabic"/>
          <w:b/>
          <w:bCs/>
          <w:sz w:val="36"/>
          <w:szCs w:val="36"/>
          <w:rtl/>
        </w:rPr>
        <w:t xml:space="preserve"> </w:t>
      </w:r>
      <w:r w:rsidR="00C31065">
        <w:rPr>
          <w:rFonts w:ascii="Traditional Arabic" w:hAnsi="Traditional Arabic" w:cs="Traditional Arabic" w:hint="cs"/>
          <w:b/>
          <w:bCs/>
          <w:sz w:val="36"/>
          <w:szCs w:val="36"/>
          <w:rtl/>
        </w:rPr>
        <w:t>الواو</w:t>
      </w:r>
      <w:r w:rsidR="0077499B" w:rsidRPr="001E1B32">
        <w:rPr>
          <w:rFonts w:ascii="Traditional Arabic" w:hAnsi="Traditional Arabic" w:cs="Traditional Arabic"/>
          <w:b/>
          <w:bCs/>
          <w:sz w:val="36"/>
          <w:szCs w:val="36"/>
          <w:rtl/>
        </w:rPr>
        <w:t xml:space="preserve">  وعليً ال</w:t>
      </w:r>
      <w:r w:rsidR="00C31065">
        <w:rPr>
          <w:rFonts w:ascii="Traditional Arabic" w:hAnsi="Traditional Arabic" w:cs="Traditional Arabic"/>
          <w:b/>
          <w:bCs/>
          <w:sz w:val="36"/>
          <w:szCs w:val="36"/>
          <w:rtl/>
        </w:rPr>
        <w:t>جار والمجرور</w:t>
      </w:r>
      <w:r w:rsidR="0077499B" w:rsidRPr="001E1B32">
        <w:rPr>
          <w:rFonts w:ascii="Traditional Arabic" w:hAnsi="Traditional Arabic" w:cs="Traditional Arabic"/>
          <w:b/>
          <w:bCs/>
          <w:sz w:val="36"/>
          <w:szCs w:val="36"/>
          <w:rtl/>
        </w:rPr>
        <w:t xml:space="preserve"> 0 جملة نهضت بالأمر  الفعل الماضي  نهض  والفاعل الضمير المتصل " ت" وال</w:t>
      </w:r>
      <w:r w:rsidR="00C31065">
        <w:rPr>
          <w:rFonts w:ascii="Traditional Arabic" w:hAnsi="Traditional Arabic" w:cs="Traditional Arabic"/>
          <w:b/>
          <w:bCs/>
          <w:sz w:val="36"/>
          <w:szCs w:val="36"/>
          <w:rtl/>
        </w:rPr>
        <w:t xml:space="preserve">جار والمجرور </w:t>
      </w:r>
      <w:r w:rsidR="00C31065">
        <w:rPr>
          <w:rFonts w:ascii="Traditional Arabic" w:hAnsi="Traditional Arabic" w:cs="Traditional Arabic" w:hint="cs"/>
          <w:b/>
          <w:bCs/>
          <w:sz w:val="36"/>
          <w:szCs w:val="36"/>
          <w:rtl/>
        </w:rPr>
        <w:t>و</w:t>
      </w:r>
      <w:r w:rsidR="0077499B" w:rsidRPr="001E1B32">
        <w:rPr>
          <w:rFonts w:ascii="Traditional Arabic" w:hAnsi="Traditional Arabic" w:cs="Traditional Arabic"/>
          <w:b/>
          <w:bCs/>
          <w:sz w:val="36"/>
          <w:szCs w:val="36"/>
          <w:rtl/>
        </w:rPr>
        <w:t xml:space="preserve"> جملة حليت الدنيا بأعينهم  -الفعل الماضي حلي  والفاعل الدنيا  والج</w:t>
      </w:r>
      <w:r w:rsidR="00C31065">
        <w:rPr>
          <w:rFonts w:ascii="Traditional Arabic" w:hAnsi="Traditional Arabic" w:cs="Traditional Arabic"/>
          <w:b/>
          <w:bCs/>
          <w:sz w:val="36"/>
          <w:szCs w:val="36"/>
          <w:rtl/>
        </w:rPr>
        <w:t>ار والمجرور</w:t>
      </w:r>
      <w:r w:rsidR="0077499B" w:rsidRPr="001E1B32">
        <w:rPr>
          <w:rFonts w:ascii="Traditional Arabic" w:hAnsi="Traditional Arabic" w:cs="Traditional Arabic"/>
          <w:b/>
          <w:bCs/>
          <w:sz w:val="36"/>
          <w:szCs w:val="36"/>
          <w:rtl/>
        </w:rPr>
        <w:t>0</w:t>
      </w:r>
      <w:r w:rsidR="00C31065">
        <w:rPr>
          <w:rFonts w:ascii="Traditional Arabic" w:hAnsi="Traditional Arabic" w:cs="Traditional Arabic" w:hint="cs"/>
          <w:b/>
          <w:bCs/>
          <w:sz w:val="36"/>
          <w:szCs w:val="36"/>
          <w:rtl/>
        </w:rPr>
        <w:t xml:space="preserve">و </w:t>
      </w:r>
      <w:r w:rsidR="0077499B" w:rsidRPr="001E1B32">
        <w:rPr>
          <w:rFonts w:ascii="Traditional Arabic" w:hAnsi="Traditional Arabic" w:cs="Traditional Arabic"/>
          <w:b/>
          <w:bCs/>
          <w:sz w:val="36"/>
          <w:szCs w:val="36"/>
          <w:rtl/>
        </w:rPr>
        <w:t>جملة أخذ الله على العلماء –الفعل الماضي أخذ   ولفظ الجلالة فاعل   وال</w:t>
      </w:r>
      <w:r w:rsidR="00C31065">
        <w:rPr>
          <w:rFonts w:ascii="Traditional Arabic" w:hAnsi="Traditional Arabic" w:cs="Traditional Arabic"/>
          <w:b/>
          <w:bCs/>
          <w:sz w:val="36"/>
          <w:szCs w:val="36"/>
          <w:rtl/>
        </w:rPr>
        <w:t xml:space="preserve">جار والمجرور </w:t>
      </w:r>
      <w:r w:rsidR="0077499B" w:rsidRPr="001E1B32">
        <w:rPr>
          <w:rFonts w:ascii="Traditional Arabic" w:hAnsi="Traditional Arabic" w:cs="Traditional Arabic"/>
          <w:b/>
          <w:bCs/>
          <w:sz w:val="36"/>
          <w:szCs w:val="36"/>
          <w:rtl/>
        </w:rPr>
        <w:t xml:space="preserve"> 0</w:t>
      </w:r>
      <w:r w:rsidR="00C31065">
        <w:rPr>
          <w:rFonts w:ascii="Traditional Arabic" w:hAnsi="Traditional Arabic" w:cs="Traditional Arabic" w:hint="cs"/>
          <w:b/>
          <w:bCs/>
          <w:sz w:val="36"/>
          <w:szCs w:val="36"/>
          <w:rtl/>
        </w:rPr>
        <w:t xml:space="preserve">و </w:t>
      </w:r>
      <w:r w:rsidR="0077499B" w:rsidRPr="001E1B32">
        <w:rPr>
          <w:rFonts w:ascii="Traditional Arabic" w:hAnsi="Traditional Arabic" w:cs="Traditional Arabic"/>
          <w:b/>
          <w:bCs/>
          <w:sz w:val="36"/>
          <w:szCs w:val="36"/>
          <w:rtl/>
        </w:rPr>
        <w:t xml:space="preserve">جملة  يقاروا  على كظة ظالم  - الفعل المضارع  يقاروا والفاعل </w:t>
      </w:r>
      <w:r w:rsidR="00C31065">
        <w:rPr>
          <w:rFonts w:ascii="Traditional Arabic" w:hAnsi="Traditional Arabic" w:cs="Traditional Arabic"/>
          <w:b/>
          <w:bCs/>
          <w:sz w:val="36"/>
          <w:szCs w:val="36"/>
          <w:rtl/>
        </w:rPr>
        <w:t xml:space="preserve">الواو  والجار والمجرور </w:t>
      </w:r>
      <w:r w:rsidR="0077499B" w:rsidRPr="001E1B32">
        <w:rPr>
          <w:rFonts w:ascii="Traditional Arabic" w:hAnsi="Traditional Arabic" w:cs="Traditional Arabic"/>
          <w:b/>
          <w:bCs/>
          <w:sz w:val="36"/>
          <w:szCs w:val="36"/>
          <w:rtl/>
        </w:rPr>
        <w:t xml:space="preserve"> 0</w:t>
      </w:r>
    </w:p>
    <w:p w:rsidR="001E1B32" w:rsidRPr="001E1B32" w:rsidRDefault="001E1B32" w:rsidP="001E1B32">
      <w:pPr>
        <w:jc w:val="both"/>
        <w:rPr>
          <w:rFonts w:ascii="Traditional Arabic" w:hAnsi="Traditional Arabic" w:cs="Traditional Arabic"/>
          <w:b/>
          <w:bCs/>
          <w:sz w:val="36"/>
          <w:szCs w:val="36"/>
          <w:rtl/>
        </w:rPr>
      </w:pPr>
      <w:r w:rsidRPr="001E1B32">
        <w:rPr>
          <w:rFonts w:ascii="Traditional Arabic" w:hAnsi="Traditional Arabic" w:cs="Traditional Arabic"/>
          <w:b/>
          <w:bCs/>
          <w:sz w:val="36"/>
          <w:szCs w:val="36"/>
          <w:rtl/>
        </w:rPr>
        <w:t>2 -  الجملة الموسعة 0</w:t>
      </w:r>
    </w:p>
    <w:p w:rsidR="001E1B32" w:rsidRPr="001E1B32" w:rsidRDefault="001E1B32" w:rsidP="001E1B32">
      <w:pPr>
        <w:jc w:val="both"/>
        <w:rPr>
          <w:rFonts w:ascii="Traditional Arabic" w:hAnsi="Traditional Arabic" w:cs="Traditional Arabic"/>
          <w:b/>
          <w:bCs/>
          <w:sz w:val="36"/>
          <w:szCs w:val="36"/>
          <w:rtl/>
        </w:rPr>
      </w:pPr>
      <w:r w:rsidRPr="001E1B32">
        <w:rPr>
          <w:rFonts w:ascii="Traditional Arabic" w:hAnsi="Traditional Arabic" w:cs="Traditional Arabic"/>
          <w:b/>
          <w:bCs/>
          <w:sz w:val="36"/>
          <w:szCs w:val="36"/>
          <w:rtl/>
        </w:rPr>
        <w:t>أ – فعل +فاعل +مفعول به 0</w:t>
      </w:r>
    </w:p>
    <w:p w:rsidR="001E1B32" w:rsidRPr="001E1B32" w:rsidRDefault="001E1B32" w:rsidP="001E1B32">
      <w:pPr>
        <w:jc w:val="both"/>
        <w:rPr>
          <w:rFonts w:ascii="Traditional Arabic" w:hAnsi="Traditional Arabic" w:cs="Traditional Arabic"/>
          <w:b/>
          <w:bCs/>
          <w:sz w:val="36"/>
          <w:szCs w:val="36"/>
          <w:rtl/>
        </w:rPr>
      </w:pPr>
      <w:r w:rsidRPr="001E1B32">
        <w:rPr>
          <w:rFonts w:ascii="Traditional Arabic" w:hAnsi="Traditional Arabic" w:cs="Traditional Arabic"/>
          <w:b/>
          <w:bCs/>
          <w:sz w:val="36"/>
          <w:szCs w:val="36"/>
          <w:rtl/>
        </w:rPr>
        <w:t xml:space="preserve">    نجد هذا التركيب  في قوله عليه السلام :</w:t>
      </w:r>
    </w:p>
    <w:p w:rsidR="001E1B32" w:rsidRPr="001E1B32" w:rsidRDefault="0077499B" w:rsidP="00C31065">
      <w:pPr>
        <w:jc w:val="both"/>
        <w:rPr>
          <w:rFonts w:ascii="Traditional Arabic" w:hAnsi="Traditional Arabic" w:cs="Traditional Arabic"/>
          <w:b/>
          <w:bCs/>
          <w:sz w:val="36"/>
          <w:szCs w:val="36"/>
          <w:rtl/>
        </w:rPr>
      </w:pPr>
      <w:r w:rsidRPr="00E34D31">
        <w:rPr>
          <w:rFonts w:ascii="Traditional Arabic" w:hAnsi="Traditional Arabic" w:cs="Traditional Arabic"/>
          <w:b/>
          <w:bCs/>
          <w:sz w:val="36"/>
          <w:szCs w:val="36"/>
          <w:rtl/>
          <w:lang w:bidi="ar-IQ"/>
        </w:rPr>
        <w:t xml:space="preserve">جملة  "عقدها"  فعل ماض والفاعل ضمير مستتر تقديره "هو"  </w:t>
      </w:r>
      <w:r>
        <w:rPr>
          <w:rFonts w:ascii="Traditional Arabic" w:hAnsi="Traditional Arabic" w:cs="Traditional Arabic" w:hint="cs"/>
          <w:b/>
          <w:bCs/>
          <w:sz w:val="36"/>
          <w:szCs w:val="36"/>
          <w:rtl/>
          <w:lang w:bidi="ar-IQ"/>
        </w:rPr>
        <w:t xml:space="preserve">والهاء مفعول به </w:t>
      </w:r>
      <w:r w:rsidRPr="00E34D31">
        <w:rPr>
          <w:rFonts w:ascii="Traditional Arabic" w:hAnsi="Traditional Arabic" w:cs="Traditional Arabic"/>
          <w:b/>
          <w:bCs/>
          <w:sz w:val="36"/>
          <w:szCs w:val="36"/>
          <w:rtl/>
          <w:lang w:bidi="ar-IQ"/>
        </w:rPr>
        <w:t>،وجملة "تشطر</w:t>
      </w:r>
      <w:r>
        <w:rPr>
          <w:rFonts w:ascii="Traditional Arabic" w:hAnsi="Traditional Arabic" w:cs="Traditional Arabic" w:hint="cs"/>
          <w:b/>
          <w:bCs/>
          <w:sz w:val="36"/>
          <w:szCs w:val="36"/>
          <w:rtl/>
          <w:lang w:bidi="ar-IQ"/>
        </w:rPr>
        <w:t>ا</w:t>
      </w:r>
      <w:r w:rsidRPr="00E34D31">
        <w:rPr>
          <w:rFonts w:ascii="Traditional Arabic" w:hAnsi="Traditional Arabic" w:cs="Traditional Arabic"/>
          <w:b/>
          <w:bCs/>
          <w:sz w:val="36"/>
          <w:szCs w:val="36"/>
          <w:rtl/>
          <w:lang w:bidi="ar-IQ"/>
        </w:rPr>
        <w:t xml:space="preserve"> </w:t>
      </w:r>
      <w:r>
        <w:rPr>
          <w:rFonts w:ascii="Traditional Arabic" w:hAnsi="Traditional Arabic" w:cs="Traditional Arabic" w:hint="cs"/>
          <w:b/>
          <w:bCs/>
          <w:sz w:val="36"/>
          <w:szCs w:val="36"/>
          <w:rtl/>
          <w:lang w:bidi="ar-IQ"/>
        </w:rPr>
        <w:t xml:space="preserve">ضرعيها </w:t>
      </w:r>
      <w:r w:rsidRPr="00E34D31">
        <w:rPr>
          <w:rFonts w:ascii="Traditional Arabic" w:hAnsi="Traditional Arabic" w:cs="Traditional Arabic"/>
          <w:b/>
          <w:bCs/>
          <w:sz w:val="36"/>
          <w:szCs w:val="36"/>
          <w:rtl/>
          <w:lang w:bidi="ar-IQ"/>
        </w:rPr>
        <w:t>" فعل م</w:t>
      </w:r>
      <w:r>
        <w:rPr>
          <w:rFonts w:ascii="Traditional Arabic" w:hAnsi="Traditional Arabic" w:cs="Traditional Arabic"/>
          <w:b/>
          <w:bCs/>
          <w:sz w:val="36"/>
          <w:szCs w:val="36"/>
          <w:rtl/>
          <w:lang w:bidi="ar-IQ"/>
        </w:rPr>
        <w:t xml:space="preserve">اض وفاعله </w:t>
      </w:r>
      <w:r>
        <w:rPr>
          <w:rFonts w:ascii="Traditional Arabic" w:hAnsi="Traditional Arabic" w:cs="Traditional Arabic" w:hint="cs"/>
          <w:b/>
          <w:bCs/>
          <w:sz w:val="36"/>
          <w:szCs w:val="36"/>
          <w:rtl/>
          <w:lang w:bidi="ar-IQ"/>
        </w:rPr>
        <w:t xml:space="preserve">ألف الاثنين وضرعيها مفعول به </w:t>
      </w:r>
      <w:r w:rsidRPr="00E34D31">
        <w:rPr>
          <w:rFonts w:ascii="Traditional Arabic" w:hAnsi="Traditional Arabic" w:cs="Traditional Arabic"/>
          <w:b/>
          <w:bCs/>
          <w:sz w:val="36"/>
          <w:szCs w:val="36"/>
          <w:rtl/>
          <w:lang w:bidi="ar-IQ"/>
        </w:rPr>
        <w:t xml:space="preserve"> </w:t>
      </w:r>
      <w:r>
        <w:rPr>
          <w:rFonts w:ascii="Traditional Arabic" w:hAnsi="Traditional Arabic" w:cs="Traditional Arabic" w:hint="cs"/>
          <w:b/>
          <w:bCs/>
          <w:sz w:val="36"/>
          <w:szCs w:val="36"/>
          <w:rtl/>
          <w:lang w:bidi="ar-IQ"/>
        </w:rPr>
        <w:t xml:space="preserve">و </w:t>
      </w:r>
      <w:r>
        <w:rPr>
          <w:rFonts w:ascii="Traditional Arabic" w:hAnsi="Traditional Arabic" w:cs="Traditional Arabic"/>
          <w:b/>
          <w:bCs/>
          <w:sz w:val="36"/>
          <w:szCs w:val="36"/>
          <w:rtl/>
        </w:rPr>
        <w:t>جملة  يخ</w:t>
      </w:r>
      <w:r>
        <w:rPr>
          <w:rFonts w:ascii="Traditional Arabic" w:hAnsi="Traditional Arabic" w:cs="Traditional Arabic" w:hint="cs"/>
          <w:b/>
          <w:bCs/>
          <w:sz w:val="36"/>
          <w:szCs w:val="36"/>
          <w:rtl/>
        </w:rPr>
        <w:t>ض</w:t>
      </w:r>
      <w:r w:rsidRPr="001E1B32">
        <w:rPr>
          <w:rFonts w:ascii="Traditional Arabic" w:hAnsi="Traditional Arabic" w:cs="Traditional Arabic"/>
          <w:b/>
          <w:bCs/>
          <w:sz w:val="36"/>
          <w:szCs w:val="36"/>
          <w:rtl/>
        </w:rPr>
        <w:t>مون مال الله – الفعل الم</w:t>
      </w:r>
      <w:r w:rsidR="00C31065">
        <w:rPr>
          <w:rFonts w:ascii="Traditional Arabic" w:hAnsi="Traditional Arabic" w:cs="Traditional Arabic"/>
          <w:b/>
          <w:bCs/>
          <w:sz w:val="36"/>
          <w:szCs w:val="36"/>
          <w:rtl/>
        </w:rPr>
        <w:t xml:space="preserve">ضارع  يخصم   والفاعل </w:t>
      </w:r>
      <w:r w:rsidR="00C31065">
        <w:rPr>
          <w:rFonts w:ascii="Traditional Arabic" w:hAnsi="Traditional Arabic" w:cs="Traditional Arabic" w:hint="cs"/>
          <w:b/>
          <w:bCs/>
          <w:sz w:val="36"/>
          <w:szCs w:val="36"/>
          <w:rtl/>
        </w:rPr>
        <w:t>الواو</w:t>
      </w:r>
      <w:r w:rsidR="00C31065">
        <w:rPr>
          <w:rFonts w:ascii="Traditional Arabic" w:hAnsi="Traditional Arabic" w:cs="Traditional Arabic"/>
          <w:b/>
          <w:bCs/>
          <w:sz w:val="36"/>
          <w:szCs w:val="36"/>
          <w:rtl/>
        </w:rPr>
        <w:t xml:space="preserve"> </w:t>
      </w:r>
      <w:r w:rsidRPr="001E1B32">
        <w:rPr>
          <w:rFonts w:ascii="Traditional Arabic" w:hAnsi="Traditional Arabic" w:cs="Traditional Arabic"/>
          <w:b/>
          <w:bCs/>
          <w:sz w:val="36"/>
          <w:szCs w:val="36"/>
          <w:rtl/>
        </w:rPr>
        <w:t>وم</w:t>
      </w:r>
      <w:r>
        <w:rPr>
          <w:rFonts w:ascii="Traditional Arabic" w:hAnsi="Traditional Arabic" w:cs="Traditional Arabic"/>
          <w:b/>
          <w:bCs/>
          <w:sz w:val="36"/>
          <w:szCs w:val="36"/>
          <w:rtl/>
        </w:rPr>
        <w:t>ال الله  في محل نصب  مفعول به 0</w:t>
      </w:r>
      <w:r>
        <w:rPr>
          <w:rFonts w:ascii="Traditional Arabic" w:hAnsi="Traditional Arabic" w:cs="Traditional Arabic" w:hint="cs"/>
          <w:b/>
          <w:bCs/>
          <w:sz w:val="36"/>
          <w:szCs w:val="36"/>
          <w:rtl/>
        </w:rPr>
        <w:t>و</w:t>
      </w:r>
      <w:r w:rsidRPr="001E1B32">
        <w:rPr>
          <w:rFonts w:ascii="Traditional Arabic" w:hAnsi="Traditional Arabic" w:cs="Traditional Arabic"/>
          <w:b/>
          <w:bCs/>
          <w:sz w:val="36"/>
          <w:szCs w:val="36"/>
          <w:rtl/>
        </w:rPr>
        <w:t>جملة يسمعون كلام الله –من الفعل المضارع  و</w:t>
      </w:r>
      <w:r>
        <w:rPr>
          <w:rFonts w:ascii="Traditional Arabic" w:hAnsi="Traditional Arabic" w:cs="Traditional Arabic"/>
          <w:b/>
          <w:bCs/>
          <w:sz w:val="36"/>
          <w:szCs w:val="36"/>
          <w:rtl/>
        </w:rPr>
        <w:t>الفاعل الواو  وكلام الله</w:t>
      </w:r>
      <w:r>
        <w:rPr>
          <w:rFonts w:ascii="Traditional Arabic" w:hAnsi="Traditional Arabic" w:cs="Traditional Arabic" w:hint="cs"/>
          <w:b/>
          <w:bCs/>
          <w:sz w:val="36"/>
          <w:szCs w:val="36"/>
          <w:rtl/>
        </w:rPr>
        <w:t xml:space="preserve"> </w:t>
      </w:r>
      <w:r w:rsidRPr="001E1B32">
        <w:rPr>
          <w:rFonts w:ascii="Traditional Arabic" w:hAnsi="Traditional Arabic" w:cs="Traditional Arabic"/>
          <w:b/>
          <w:bCs/>
          <w:sz w:val="36"/>
          <w:szCs w:val="36"/>
          <w:rtl/>
        </w:rPr>
        <w:t xml:space="preserve">مفعول به 0 </w:t>
      </w:r>
      <w:r w:rsidRPr="001E1B32">
        <w:rPr>
          <w:rFonts w:ascii="Traditional Arabic" w:hAnsi="Traditional Arabic" w:cs="Traditional Arabic"/>
          <w:b/>
          <w:bCs/>
          <w:sz w:val="36"/>
          <w:szCs w:val="36"/>
          <w:rtl/>
        </w:rPr>
        <w:lastRenderedPageBreak/>
        <w:t xml:space="preserve">جملة  سمعوها  الفعل الماضي سمع  والواو  فاعل  والهاء مفعول به 0 وكذلك  جملة  وعوها 0 </w:t>
      </w:r>
      <w:r w:rsidRPr="001E1B32">
        <w:rPr>
          <w:rFonts w:ascii="Traditional Arabic" w:hAnsi="Traditional Arabic" w:cs="Traditional Arabic"/>
          <w:b/>
          <w:bCs/>
          <w:sz w:val="36"/>
          <w:szCs w:val="36"/>
          <w:rtl/>
          <w:lang w:bidi="ar-IQ"/>
        </w:rPr>
        <w:t xml:space="preserve">، </w:t>
      </w:r>
      <w:r>
        <w:rPr>
          <w:rFonts w:ascii="Traditional Arabic" w:hAnsi="Traditional Arabic" w:cs="Traditional Arabic" w:hint="cs"/>
          <w:b/>
          <w:bCs/>
          <w:sz w:val="36"/>
          <w:szCs w:val="36"/>
          <w:rtl/>
          <w:lang w:bidi="ar-IQ"/>
        </w:rPr>
        <w:t>و</w:t>
      </w:r>
      <w:r w:rsidRPr="001E1B32">
        <w:rPr>
          <w:rFonts w:ascii="Traditional Arabic" w:hAnsi="Traditional Arabic" w:cs="Traditional Arabic"/>
          <w:b/>
          <w:bCs/>
          <w:sz w:val="36"/>
          <w:szCs w:val="36"/>
          <w:rtl/>
          <w:lang w:bidi="ar-IQ"/>
        </w:rPr>
        <w:t xml:space="preserve">جملة  فلق  الفعل الماضي  فلق  والفاعل  الضمير  المستتر المقدر  ب  هو </w:t>
      </w:r>
      <w:r w:rsidR="00C31065">
        <w:rPr>
          <w:rFonts w:ascii="Traditional Arabic" w:hAnsi="Traditional Arabic" w:cs="Traditional Arabic" w:hint="cs"/>
          <w:b/>
          <w:bCs/>
          <w:sz w:val="36"/>
          <w:szCs w:val="36"/>
          <w:rtl/>
          <w:lang w:bidi="ar-IQ"/>
        </w:rPr>
        <w:t>و</w:t>
      </w:r>
      <w:r w:rsidRPr="001E1B32">
        <w:rPr>
          <w:rFonts w:ascii="Traditional Arabic" w:hAnsi="Traditional Arabic" w:cs="Traditional Arabic"/>
          <w:b/>
          <w:bCs/>
          <w:sz w:val="36"/>
          <w:szCs w:val="36"/>
          <w:rtl/>
          <w:lang w:bidi="ar-IQ"/>
        </w:rPr>
        <w:t xml:space="preserve"> </w:t>
      </w:r>
      <w:r w:rsidR="00C31065">
        <w:rPr>
          <w:rFonts w:ascii="Traditional Arabic" w:hAnsi="Traditional Arabic" w:cs="Traditional Arabic" w:hint="cs"/>
          <w:b/>
          <w:bCs/>
          <w:sz w:val="36"/>
          <w:szCs w:val="36"/>
          <w:rtl/>
          <w:lang w:bidi="ar-IQ"/>
        </w:rPr>
        <w:t>الحبة مفعول به</w:t>
      </w:r>
      <w:r w:rsidRPr="001E1B32">
        <w:rPr>
          <w:rFonts w:ascii="Traditional Arabic" w:hAnsi="Traditional Arabic" w:cs="Traditional Arabic"/>
          <w:b/>
          <w:bCs/>
          <w:sz w:val="36"/>
          <w:szCs w:val="36"/>
          <w:rtl/>
          <w:lang w:bidi="ar-IQ"/>
        </w:rPr>
        <w:t xml:space="preserve">،جملة   برأ  الفعل الماضي  برأ والفاعل  الضمير هو </w:t>
      </w:r>
      <w:r w:rsidR="00C31065">
        <w:rPr>
          <w:rFonts w:ascii="Traditional Arabic" w:hAnsi="Traditional Arabic" w:cs="Traditional Arabic" w:hint="cs"/>
          <w:b/>
          <w:bCs/>
          <w:sz w:val="36"/>
          <w:szCs w:val="36"/>
          <w:rtl/>
          <w:lang w:bidi="ar-IQ"/>
        </w:rPr>
        <w:t xml:space="preserve">والنسمة مفعول به </w:t>
      </w:r>
      <w:r w:rsidRPr="001E1B32">
        <w:rPr>
          <w:rFonts w:ascii="Traditional Arabic" w:hAnsi="Traditional Arabic" w:cs="Traditional Arabic"/>
          <w:b/>
          <w:bCs/>
          <w:sz w:val="36"/>
          <w:szCs w:val="36"/>
          <w:rtl/>
          <w:lang w:bidi="ar-IQ"/>
        </w:rPr>
        <w:t>،</w:t>
      </w:r>
      <w:r w:rsidR="00C31065">
        <w:rPr>
          <w:rFonts w:ascii="Traditional Arabic" w:hAnsi="Traditional Arabic" w:cs="Traditional Arabic" w:hint="cs"/>
          <w:b/>
          <w:bCs/>
          <w:sz w:val="36"/>
          <w:szCs w:val="36"/>
          <w:rtl/>
          <w:lang w:bidi="ar-IQ"/>
        </w:rPr>
        <w:t>و</w:t>
      </w:r>
      <w:r w:rsidR="001E1B32" w:rsidRPr="001E1B32">
        <w:rPr>
          <w:rFonts w:ascii="Traditional Arabic" w:hAnsi="Traditional Arabic" w:cs="Traditional Arabic"/>
          <w:b/>
          <w:bCs/>
          <w:sz w:val="36"/>
          <w:szCs w:val="36"/>
          <w:rtl/>
        </w:rPr>
        <w:t xml:space="preserve"> جملة  ألقيت حبلها  الفعل الماضي ألقى  والفاعل  "ت"  وحبلها  مفعول به 0  جملة  سقيت  أخرها  - سقى فعل ماض  والفاعل  "ت"  وأخرها  مفعول به0</w:t>
      </w:r>
    </w:p>
    <w:p w:rsidR="001E1B32" w:rsidRPr="001E1B32" w:rsidRDefault="001E1B32" w:rsidP="001E1B32">
      <w:pPr>
        <w:jc w:val="both"/>
        <w:rPr>
          <w:rFonts w:ascii="Traditional Arabic" w:hAnsi="Traditional Arabic" w:cs="Traditional Arabic"/>
          <w:b/>
          <w:bCs/>
          <w:sz w:val="36"/>
          <w:szCs w:val="36"/>
          <w:rtl/>
        </w:rPr>
      </w:pPr>
      <w:r w:rsidRPr="001E1B32">
        <w:rPr>
          <w:rFonts w:ascii="Traditional Arabic" w:hAnsi="Traditional Arabic" w:cs="Traditional Arabic"/>
          <w:b/>
          <w:bCs/>
          <w:sz w:val="36"/>
          <w:szCs w:val="36"/>
          <w:rtl/>
        </w:rPr>
        <w:t xml:space="preserve">   ب- فعل + مفعول به +فاعل 0</w:t>
      </w:r>
    </w:p>
    <w:p w:rsidR="001E1B32" w:rsidRPr="001E1B32" w:rsidRDefault="001E1B32" w:rsidP="00C37D11">
      <w:pPr>
        <w:jc w:val="both"/>
        <w:rPr>
          <w:rFonts w:ascii="Traditional Arabic" w:hAnsi="Traditional Arabic" w:cs="Traditional Arabic"/>
          <w:b/>
          <w:bCs/>
          <w:sz w:val="36"/>
          <w:szCs w:val="36"/>
          <w:rtl/>
        </w:rPr>
      </w:pPr>
      <w:r w:rsidRPr="001E1B32">
        <w:rPr>
          <w:rFonts w:ascii="Traditional Arabic" w:hAnsi="Traditional Arabic" w:cs="Traditional Arabic"/>
          <w:b/>
          <w:bCs/>
          <w:sz w:val="36"/>
          <w:szCs w:val="36"/>
          <w:rtl/>
        </w:rPr>
        <w:t xml:space="preserve"> الأصل أن يقع المفعول به  بعد الفاعل –وهذا هو الترتيب الطبيعي  في الجملة الفعلية  ولكن من الممكن  أن يتقدم المفعول به على الفاعل  خطوة فيتوسط بين الفعل وفاعله </w:t>
      </w:r>
      <w:r w:rsidR="00C37D11">
        <w:rPr>
          <w:rStyle w:val="a6"/>
          <w:rFonts w:ascii="Traditional Arabic" w:hAnsi="Traditional Arabic" w:cs="Traditional Arabic"/>
          <w:b/>
          <w:bCs/>
          <w:sz w:val="36"/>
          <w:szCs w:val="36"/>
          <w:rtl/>
        </w:rPr>
        <w:footnoteReference w:id="14"/>
      </w:r>
    </w:p>
    <w:p w:rsidR="001E1B32" w:rsidRPr="001E1B32" w:rsidRDefault="001E1B32" w:rsidP="001E1B32">
      <w:pPr>
        <w:jc w:val="both"/>
        <w:rPr>
          <w:rFonts w:ascii="Traditional Arabic" w:hAnsi="Traditional Arabic" w:cs="Traditional Arabic"/>
          <w:b/>
          <w:bCs/>
          <w:sz w:val="36"/>
          <w:szCs w:val="36"/>
          <w:rtl/>
        </w:rPr>
      </w:pPr>
      <w:r w:rsidRPr="001E1B32">
        <w:rPr>
          <w:rFonts w:ascii="Traditional Arabic" w:hAnsi="Traditional Arabic" w:cs="Traditional Arabic"/>
          <w:b/>
          <w:bCs/>
          <w:sz w:val="36"/>
          <w:szCs w:val="36"/>
          <w:rtl/>
        </w:rPr>
        <w:t>ونجد هذا الترتيب قد جاء مرة واحدة  في خطبته عليه السلام ، في قوله : تقمصها فلان – الفعل الماضي تقمص  والهاء  مفعول به  وفلان فاعل 0</w:t>
      </w:r>
    </w:p>
    <w:p w:rsidR="001E1B32" w:rsidRPr="001E1B32" w:rsidRDefault="001E1B32" w:rsidP="002D2578">
      <w:pPr>
        <w:jc w:val="both"/>
        <w:rPr>
          <w:rFonts w:ascii="Traditional Arabic" w:hAnsi="Traditional Arabic" w:cs="Traditional Arabic"/>
          <w:b/>
          <w:bCs/>
          <w:sz w:val="36"/>
          <w:szCs w:val="36"/>
          <w:rtl/>
        </w:rPr>
      </w:pPr>
      <w:r w:rsidRPr="001E1B32">
        <w:rPr>
          <w:rFonts w:ascii="Traditional Arabic" w:hAnsi="Traditional Arabic" w:cs="Traditional Arabic"/>
          <w:b/>
          <w:bCs/>
          <w:sz w:val="36"/>
          <w:szCs w:val="36"/>
          <w:rtl/>
        </w:rPr>
        <w:t xml:space="preserve">3- الجملة المعقدة  </w:t>
      </w:r>
    </w:p>
    <w:p w:rsidR="001E1B32" w:rsidRPr="001E1B32" w:rsidRDefault="001E1B32" w:rsidP="001E1B32">
      <w:pPr>
        <w:tabs>
          <w:tab w:val="left" w:pos="3696"/>
          <w:tab w:val="center" w:pos="8868"/>
        </w:tabs>
        <w:jc w:val="both"/>
        <w:rPr>
          <w:rFonts w:ascii="Traditional Arabic" w:hAnsi="Traditional Arabic" w:cs="Traditional Arabic"/>
          <w:b/>
          <w:bCs/>
          <w:sz w:val="36"/>
          <w:szCs w:val="36"/>
          <w:rtl/>
        </w:rPr>
      </w:pPr>
      <w:r w:rsidRPr="001E1B32">
        <w:rPr>
          <w:rFonts w:ascii="Traditional Arabic" w:hAnsi="Traditional Arabic" w:cs="Traditional Arabic"/>
          <w:b/>
          <w:bCs/>
          <w:sz w:val="36"/>
          <w:szCs w:val="36"/>
          <w:rtl/>
        </w:rPr>
        <w:t xml:space="preserve">   فعل+ فاعل +مفعول به +تكملة 0</w:t>
      </w:r>
    </w:p>
    <w:p w:rsidR="001E1B32" w:rsidRPr="001E1B32" w:rsidRDefault="001E1B32" w:rsidP="001E1B32">
      <w:pPr>
        <w:tabs>
          <w:tab w:val="left" w:pos="3696"/>
          <w:tab w:val="center" w:pos="8868"/>
        </w:tabs>
        <w:jc w:val="both"/>
        <w:rPr>
          <w:rFonts w:ascii="Traditional Arabic" w:hAnsi="Traditional Arabic" w:cs="Traditional Arabic"/>
          <w:b/>
          <w:bCs/>
          <w:sz w:val="36"/>
          <w:szCs w:val="36"/>
          <w:rtl/>
        </w:rPr>
      </w:pPr>
      <w:r w:rsidRPr="001E1B32">
        <w:rPr>
          <w:rFonts w:ascii="Traditional Arabic" w:hAnsi="Traditional Arabic" w:cs="Traditional Arabic"/>
          <w:b/>
          <w:bCs/>
          <w:sz w:val="36"/>
          <w:szCs w:val="36"/>
          <w:rtl/>
        </w:rPr>
        <w:t xml:space="preserve">     وذلك في قوله عليه السلام :</w:t>
      </w:r>
    </w:p>
    <w:p w:rsidR="001E1B32" w:rsidRPr="001E1B32" w:rsidRDefault="00C31065" w:rsidP="008A1059">
      <w:pPr>
        <w:tabs>
          <w:tab w:val="left" w:pos="3696"/>
          <w:tab w:val="center" w:pos="8868"/>
        </w:tabs>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w:t>
      </w:r>
      <w:r w:rsidR="001E1B32" w:rsidRPr="001E1B32">
        <w:rPr>
          <w:rFonts w:ascii="Traditional Arabic" w:hAnsi="Traditional Arabic" w:cs="Traditional Arabic"/>
          <w:b/>
          <w:bCs/>
          <w:sz w:val="36"/>
          <w:szCs w:val="36"/>
          <w:rtl/>
        </w:rPr>
        <w:t xml:space="preserve">جملة يستقيلها  في حياته ، من الفعل المضارع  يستقيل  والفاعل  الضمير  هو    والهاء  في حياته مفعول به 0 جملة عقدها لأخر ،من الفعل الماضي  والضمير هو الفاعل  والهاء مفعول به 0 جملة  فصيرها في حوزة خشناء ،من الفعل الماضي  صير  والفاعل الضمير  هو  والهاء  مفعول به  وما بعدها  جار ومجرور 0 جملة أشنق لها خرم ، من الفعل الماضي  اشنق والفاعل  الضمير هو  و لها  الجار والمجرور في محل نصب مفعول به ، وكذلك جملة </w:t>
      </w:r>
      <w:r w:rsidR="001E1B32" w:rsidRPr="001E1B32">
        <w:rPr>
          <w:rFonts w:ascii="Traditional Arabic" w:hAnsi="Traditional Arabic" w:cs="Traditional Arabic"/>
          <w:b/>
          <w:bCs/>
          <w:sz w:val="36"/>
          <w:szCs w:val="36"/>
          <w:rtl/>
        </w:rPr>
        <w:lastRenderedPageBreak/>
        <w:t>أسلس لها تقحم 0جملة  فصبرت على طول المدة ، الفعل الماضي صبر  والفاعل  الضمير المتصل " ت"وشبه الجملة من الجار والمجرور في محل نصب مفعول به0</w:t>
      </w:r>
    </w:p>
    <w:p w:rsidR="001E1B32" w:rsidRPr="001E1B32" w:rsidRDefault="00E34D31" w:rsidP="008F521A">
      <w:pPr>
        <w:tabs>
          <w:tab w:val="left" w:pos="3696"/>
          <w:tab w:val="center" w:pos="8868"/>
        </w:tabs>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المطلب الثاني : </w:t>
      </w:r>
      <w:r w:rsidR="008F521A">
        <w:rPr>
          <w:rFonts w:ascii="Traditional Arabic" w:hAnsi="Traditional Arabic" w:cs="Traditional Arabic"/>
          <w:b/>
          <w:bCs/>
          <w:sz w:val="36"/>
          <w:szCs w:val="36"/>
          <w:rtl/>
        </w:rPr>
        <w:t>الجملة الاسمية وأنماطها</w:t>
      </w:r>
    </w:p>
    <w:p w:rsidR="001E1B32" w:rsidRPr="001E1B32" w:rsidRDefault="00DC18F6" w:rsidP="001E1B32">
      <w:pPr>
        <w:tabs>
          <w:tab w:val="left" w:pos="3696"/>
          <w:tab w:val="center" w:pos="8868"/>
        </w:tabs>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w:t>
      </w:r>
      <w:r w:rsidR="001E1B32" w:rsidRPr="001E1B32">
        <w:rPr>
          <w:rFonts w:ascii="Traditional Arabic" w:hAnsi="Traditional Arabic" w:cs="Traditional Arabic"/>
          <w:b/>
          <w:bCs/>
          <w:sz w:val="36"/>
          <w:szCs w:val="36"/>
          <w:rtl/>
        </w:rPr>
        <w:t>الجملة الاسمية  هي التي صدرها اسم  ك محمد حاضر 000 ودلالة الجملة الاسمية هي الثبوت 000 وجاء في البرهان أن الفرق بين الخطاب بالاسم والفعل أن الفعل يدل على التجدد والحدوث  والاسم يدل على الاستقرار والثبوت و</w:t>
      </w:r>
      <w:r w:rsidR="00712895">
        <w:rPr>
          <w:rFonts w:ascii="Traditional Arabic" w:hAnsi="Traditional Arabic" w:cs="Traditional Arabic"/>
          <w:b/>
          <w:bCs/>
          <w:sz w:val="36"/>
          <w:szCs w:val="36"/>
          <w:rtl/>
        </w:rPr>
        <w:t>لا يحسن وضع أحدهما موضع الاخر</w:t>
      </w:r>
      <w:r w:rsidR="00712895">
        <w:rPr>
          <w:rFonts w:ascii="Traditional Arabic" w:hAnsi="Traditional Arabic" w:cs="Traditional Arabic" w:hint="cs"/>
          <w:b/>
          <w:bCs/>
          <w:sz w:val="36"/>
          <w:szCs w:val="36"/>
          <w:rtl/>
        </w:rPr>
        <w:t xml:space="preserve"> </w:t>
      </w:r>
      <w:r w:rsidR="00712895">
        <w:rPr>
          <w:rStyle w:val="a6"/>
          <w:rFonts w:ascii="Traditional Arabic" w:hAnsi="Traditional Arabic" w:cs="Traditional Arabic"/>
          <w:b/>
          <w:bCs/>
          <w:sz w:val="36"/>
          <w:szCs w:val="36"/>
          <w:rtl/>
        </w:rPr>
        <w:footnoteReference w:id="15"/>
      </w:r>
      <w:r w:rsidR="00712895">
        <w:rPr>
          <w:rFonts w:ascii="Traditional Arabic" w:hAnsi="Traditional Arabic" w:cs="Traditional Arabic" w:hint="cs"/>
          <w:b/>
          <w:bCs/>
          <w:sz w:val="36"/>
          <w:szCs w:val="36"/>
          <w:rtl/>
        </w:rPr>
        <w:t>.</w:t>
      </w:r>
    </w:p>
    <w:p w:rsidR="001E1B32" w:rsidRPr="001E1B32" w:rsidRDefault="001E1B32" w:rsidP="00DC18F6">
      <w:pPr>
        <w:tabs>
          <w:tab w:val="left" w:pos="3696"/>
          <w:tab w:val="center" w:pos="8868"/>
        </w:tabs>
        <w:jc w:val="both"/>
        <w:rPr>
          <w:rFonts w:ascii="Traditional Arabic" w:hAnsi="Traditional Arabic" w:cs="Traditional Arabic"/>
          <w:b/>
          <w:bCs/>
          <w:sz w:val="36"/>
          <w:szCs w:val="36"/>
          <w:rtl/>
        </w:rPr>
      </w:pPr>
      <w:r w:rsidRPr="001E1B32">
        <w:rPr>
          <w:rFonts w:ascii="Traditional Arabic" w:hAnsi="Traditional Arabic" w:cs="Traditional Arabic"/>
          <w:b/>
          <w:bCs/>
          <w:sz w:val="36"/>
          <w:szCs w:val="36"/>
          <w:rtl/>
        </w:rPr>
        <w:t>ويرى النحويون أن الاصل في الجملة الاسمية  تقديم المبتدأ وتأخير الخبر ،وذلك حتى يتسنى تعقل المحكوم عليه وتحصيل صورته في الذهن  قبل الحكم ،وقد توجد أسباب توجب عكس ذلك  وتفرض ذكر المحكوم به  أي الخبر</w:t>
      </w:r>
      <w:r w:rsidR="00712895">
        <w:rPr>
          <w:rFonts w:ascii="Traditional Arabic" w:hAnsi="Traditional Arabic" w:cs="Traditional Arabic"/>
          <w:b/>
          <w:bCs/>
          <w:sz w:val="36"/>
          <w:szCs w:val="36"/>
          <w:rtl/>
        </w:rPr>
        <w:t xml:space="preserve"> قبل المحكوم عليه أي المبتدأ </w:t>
      </w:r>
      <w:r w:rsidR="00712895">
        <w:rPr>
          <w:rStyle w:val="a6"/>
          <w:rFonts w:ascii="Traditional Arabic" w:hAnsi="Traditional Arabic" w:cs="Traditional Arabic"/>
          <w:b/>
          <w:bCs/>
          <w:sz w:val="36"/>
          <w:szCs w:val="36"/>
          <w:rtl/>
        </w:rPr>
        <w:footnoteReference w:id="16"/>
      </w:r>
      <w:r w:rsidR="00712895">
        <w:rPr>
          <w:rFonts w:ascii="Traditional Arabic" w:hAnsi="Traditional Arabic" w:cs="Traditional Arabic" w:hint="cs"/>
          <w:b/>
          <w:bCs/>
          <w:sz w:val="36"/>
          <w:szCs w:val="36"/>
          <w:rtl/>
        </w:rPr>
        <w:t>.</w:t>
      </w:r>
    </w:p>
    <w:p w:rsidR="001E1B32" w:rsidRPr="008A1059" w:rsidRDefault="001E1B32" w:rsidP="008A1059">
      <w:pPr>
        <w:pStyle w:val="a3"/>
        <w:numPr>
          <w:ilvl w:val="0"/>
          <w:numId w:val="4"/>
        </w:numPr>
        <w:tabs>
          <w:tab w:val="left" w:pos="3696"/>
          <w:tab w:val="center" w:pos="8868"/>
        </w:tabs>
        <w:jc w:val="both"/>
        <w:rPr>
          <w:rFonts w:ascii="Traditional Arabic" w:hAnsi="Traditional Arabic" w:cs="Traditional Arabic"/>
          <w:b/>
          <w:bCs/>
          <w:sz w:val="36"/>
          <w:szCs w:val="36"/>
          <w:rtl/>
        </w:rPr>
      </w:pPr>
      <w:r w:rsidRPr="001E1B32">
        <w:rPr>
          <w:rFonts w:ascii="Traditional Arabic" w:hAnsi="Traditional Arabic" w:cs="Traditional Arabic"/>
          <w:b/>
          <w:bCs/>
          <w:sz w:val="36"/>
          <w:szCs w:val="36"/>
          <w:rtl/>
        </w:rPr>
        <w:t xml:space="preserve">المبتدأ +الخبر </w:t>
      </w:r>
    </w:p>
    <w:p w:rsidR="001E1B32" w:rsidRPr="00382470" w:rsidRDefault="001E1B32" w:rsidP="008A1059">
      <w:pPr>
        <w:pStyle w:val="a3"/>
        <w:tabs>
          <w:tab w:val="left" w:pos="3696"/>
          <w:tab w:val="center" w:pos="8868"/>
        </w:tabs>
        <w:jc w:val="both"/>
        <w:rPr>
          <w:rFonts w:ascii="Traditional Arabic" w:hAnsi="Traditional Arabic" w:cs="Traditional Arabic"/>
          <w:b/>
          <w:bCs/>
          <w:sz w:val="36"/>
          <w:szCs w:val="36"/>
          <w:rtl/>
        </w:rPr>
      </w:pPr>
      <w:r w:rsidRPr="001E1B32">
        <w:rPr>
          <w:rFonts w:ascii="Traditional Arabic" w:hAnsi="Traditional Arabic" w:cs="Traditional Arabic"/>
          <w:b/>
          <w:bCs/>
          <w:sz w:val="36"/>
          <w:szCs w:val="36"/>
          <w:rtl/>
        </w:rPr>
        <w:t>ونجد ذلك في قوله عليه السلام :  الناس كعرف الضبع –الناس مبتدأ مرفوع  والكاف حرف جر "عرف" اسم مجرور وهو مضاف والضبع مضاف اليه</w:t>
      </w:r>
      <w:r w:rsidR="008A1059">
        <w:rPr>
          <w:rFonts w:ascii="Traditional Arabic" w:hAnsi="Traditional Arabic" w:cs="Traditional Arabic" w:hint="cs"/>
          <w:b/>
          <w:bCs/>
          <w:sz w:val="36"/>
          <w:szCs w:val="36"/>
          <w:rtl/>
        </w:rPr>
        <w:t xml:space="preserve"> وهو في تقدير الخبر عند طائفة من النحاة ومتعلق بالخبر المحذوف المقدر ب"كائن أو مستقر " عند طائفة أخرى</w:t>
      </w:r>
      <w:r w:rsidRPr="001E1B32">
        <w:rPr>
          <w:rFonts w:ascii="Traditional Arabic" w:hAnsi="Traditional Arabic" w:cs="Traditional Arabic"/>
          <w:b/>
          <w:bCs/>
          <w:sz w:val="36"/>
          <w:szCs w:val="36"/>
          <w:rtl/>
        </w:rPr>
        <w:t xml:space="preserve"> 0 جملة  </w:t>
      </w:r>
      <w:r w:rsidR="008A1059">
        <w:rPr>
          <w:rFonts w:ascii="Traditional Arabic" w:hAnsi="Traditional Arabic" w:cs="Traditional Arabic" w:hint="cs"/>
          <w:b/>
          <w:bCs/>
          <w:sz w:val="36"/>
          <w:szCs w:val="36"/>
          <w:rtl/>
        </w:rPr>
        <w:t xml:space="preserve">لولا </w:t>
      </w:r>
      <w:r w:rsidRPr="001E1B32">
        <w:rPr>
          <w:rFonts w:ascii="Traditional Arabic" w:hAnsi="Traditional Arabic" w:cs="Traditional Arabic"/>
          <w:b/>
          <w:bCs/>
          <w:sz w:val="36"/>
          <w:szCs w:val="36"/>
          <w:rtl/>
        </w:rPr>
        <w:t>حضور ا</w:t>
      </w:r>
      <w:r w:rsidR="008A1059">
        <w:rPr>
          <w:rFonts w:ascii="Traditional Arabic" w:hAnsi="Traditional Arabic" w:cs="Traditional Arabic"/>
          <w:b/>
          <w:bCs/>
          <w:sz w:val="36"/>
          <w:szCs w:val="36"/>
          <w:rtl/>
        </w:rPr>
        <w:t xml:space="preserve">لحاضر  </w:t>
      </w:r>
      <w:r w:rsidR="008A1059">
        <w:rPr>
          <w:rFonts w:ascii="Traditional Arabic" w:hAnsi="Traditional Arabic" w:cs="Traditional Arabic" w:hint="cs"/>
          <w:b/>
          <w:bCs/>
          <w:sz w:val="36"/>
          <w:szCs w:val="36"/>
          <w:rtl/>
        </w:rPr>
        <w:t>إذ أن</w:t>
      </w:r>
      <w:r w:rsidR="008A1059">
        <w:rPr>
          <w:rFonts w:ascii="Traditional Arabic" w:hAnsi="Traditional Arabic" w:cs="Traditional Arabic"/>
          <w:b/>
          <w:bCs/>
          <w:sz w:val="36"/>
          <w:szCs w:val="36"/>
          <w:rtl/>
        </w:rPr>
        <w:t xml:space="preserve"> حضور مبتدأ  والحاضر</w:t>
      </w:r>
      <w:r w:rsidR="008A1059">
        <w:rPr>
          <w:rFonts w:ascii="Traditional Arabic" w:hAnsi="Traditional Arabic" w:cs="Traditional Arabic" w:hint="cs"/>
          <w:b/>
          <w:bCs/>
          <w:sz w:val="36"/>
          <w:szCs w:val="36"/>
          <w:rtl/>
        </w:rPr>
        <w:t xml:space="preserve"> مضاف اليه والخبر محذوف وجوباً تقديره موجود </w:t>
      </w:r>
      <w:r w:rsidRPr="001E1B32">
        <w:rPr>
          <w:rFonts w:ascii="Traditional Arabic" w:hAnsi="Traditional Arabic" w:cs="Traditional Arabic"/>
          <w:b/>
          <w:bCs/>
          <w:sz w:val="36"/>
          <w:szCs w:val="36"/>
          <w:rtl/>
        </w:rPr>
        <w:t xml:space="preserve"> 0 جملة  تلك شقشقة  ، تلك  اسم اشارة  مبني في محل رفع مبتدأ   وشقشقة  خبرها 0 جملة  العاقبة للمتقين  ، العاقبة  مبتدأ  والجار والمجرور </w:t>
      </w:r>
      <w:r w:rsidR="008A1059">
        <w:rPr>
          <w:rFonts w:ascii="Traditional Arabic" w:hAnsi="Traditional Arabic" w:cs="Traditional Arabic" w:hint="cs"/>
          <w:b/>
          <w:bCs/>
          <w:sz w:val="36"/>
          <w:szCs w:val="36"/>
          <w:rtl/>
        </w:rPr>
        <w:t xml:space="preserve">في تقدير </w:t>
      </w:r>
      <w:r w:rsidRPr="001E1B32">
        <w:rPr>
          <w:rFonts w:ascii="Traditional Arabic" w:hAnsi="Traditional Arabic" w:cs="Traditional Arabic"/>
          <w:b/>
          <w:bCs/>
          <w:sz w:val="36"/>
          <w:szCs w:val="36"/>
          <w:rtl/>
        </w:rPr>
        <w:t xml:space="preserve">خبره0 </w:t>
      </w:r>
    </w:p>
    <w:p w:rsidR="001E1B32" w:rsidRPr="00DC18F6" w:rsidRDefault="001E1B32" w:rsidP="00DC18F6">
      <w:pPr>
        <w:pStyle w:val="a3"/>
        <w:tabs>
          <w:tab w:val="left" w:pos="3696"/>
          <w:tab w:val="center" w:pos="8868"/>
        </w:tabs>
        <w:jc w:val="both"/>
        <w:rPr>
          <w:rFonts w:ascii="Traditional Arabic" w:hAnsi="Traditional Arabic" w:cs="Traditional Arabic"/>
          <w:b/>
          <w:bCs/>
          <w:sz w:val="36"/>
          <w:szCs w:val="36"/>
          <w:rtl/>
        </w:rPr>
      </w:pPr>
      <w:r w:rsidRPr="001E1B32">
        <w:rPr>
          <w:rFonts w:ascii="Traditional Arabic" w:hAnsi="Traditional Arabic" w:cs="Traditional Arabic"/>
          <w:b/>
          <w:bCs/>
          <w:sz w:val="36"/>
          <w:szCs w:val="36"/>
          <w:rtl/>
        </w:rPr>
        <w:lastRenderedPageBreak/>
        <w:t>2 –ناسخ + مبتدأ + خبر</w:t>
      </w:r>
    </w:p>
    <w:p w:rsidR="001E1B32" w:rsidRPr="001E1B32" w:rsidRDefault="001E1B32" w:rsidP="001E1B32">
      <w:pPr>
        <w:pStyle w:val="a3"/>
        <w:numPr>
          <w:ilvl w:val="0"/>
          <w:numId w:val="5"/>
        </w:numPr>
        <w:tabs>
          <w:tab w:val="left" w:pos="3696"/>
          <w:tab w:val="center" w:pos="8868"/>
        </w:tabs>
        <w:jc w:val="both"/>
        <w:rPr>
          <w:rFonts w:ascii="Traditional Arabic" w:hAnsi="Traditional Arabic" w:cs="Traditional Arabic"/>
          <w:b/>
          <w:bCs/>
          <w:sz w:val="36"/>
          <w:szCs w:val="36"/>
        </w:rPr>
      </w:pPr>
      <w:r w:rsidRPr="001E1B32">
        <w:rPr>
          <w:rFonts w:ascii="Traditional Arabic" w:hAnsi="Traditional Arabic" w:cs="Traditional Arabic"/>
          <w:b/>
          <w:bCs/>
          <w:sz w:val="36"/>
          <w:szCs w:val="36"/>
          <w:rtl/>
        </w:rPr>
        <w:t>كان وأخواتها + مبتدأ + خبر</w:t>
      </w:r>
    </w:p>
    <w:p w:rsidR="001E1B32" w:rsidRPr="001E1B32" w:rsidRDefault="001E1B32" w:rsidP="001E1B32">
      <w:pPr>
        <w:tabs>
          <w:tab w:val="left" w:pos="3696"/>
          <w:tab w:val="center" w:pos="8868"/>
        </w:tabs>
        <w:ind w:left="720"/>
        <w:jc w:val="both"/>
        <w:rPr>
          <w:rFonts w:ascii="Traditional Arabic" w:hAnsi="Traditional Arabic" w:cs="Traditional Arabic"/>
          <w:b/>
          <w:bCs/>
          <w:sz w:val="36"/>
          <w:szCs w:val="36"/>
          <w:rtl/>
        </w:rPr>
      </w:pPr>
      <w:r w:rsidRPr="001E1B32">
        <w:rPr>
          <w:rFonts w:ascii="Traditional Arabic" w:hAnsi="Traditional Arabic" w:cs="Traditional Arabic"/>
          <w:b/>
          <w:bCs/>
          <w:sz w:val="36"/>
          <w:szCs w:val="36"/>
          <w:rtl/>
        </w:rPr>
        <w:t xml:space="preserve">لا تدخل كان وأخواتها على كافة الجمل الاسمية بل على الجمل الاسمية الصالحة لدخولها وهي التي استوفت شروطا محدودة  في كل من ركني الاسناد </w:t>
      </w:r>
      <w:r w:rsidR="00712895">
        <w:rPr>
          <w:rFonts w:ascii="Traditional Arabic" w:hAnsi="Traditional Arabic" w:cs="Traditional Arabic"/>
          <w:b/>
          <w:bCs/>
          <w:sz w:val="36"/>
          <w:szCs w:val="36"/>
          <w:rtl/>
        </w:rPr>
        <w:t xml:space="preserve">فيها  </w:t>
      </w:r>
      <w:r w:rsidR="00712895">
        <w:rPr>
          <w:rStyle w:val="a6"/>
          <w:rFonts w:ascii="Traditional Arabic" w:hAnsi="Traditional Arabic" w:cs="Traditional Arabic"/>
          <w:b/>
          <w:bCs/>
          <w:sz w:val="36"/>
          <w:szCs w:val="36"/>
          <w:rtl/>
        </w:rPr>
        <w:footnoteReference w:id="17"/>
      </w:r>
      <w:r w:rsidR="00712895">
        <w:rPr>
          <w:rFonts w:ascii="Traditional Arabic" w:hAnsi="Traditional Arabic" w:cs="Traditional Arabic" w:hint="cs"/>
          <w:b/>
          <w:bCs/>
          <w:sz w:val="36"/>
          <w:szCs w:val="36"/>
          <w:rtl/>
        </w:rPr>
        <w:t>.</w:t>
      </w:r>
    </w:p>
    <w:p w:rsidR="001E1B32" w:rsidRPr="001E1B32" w:rsidRDefault="00382470" w:rsidP="00382470">
      <w:pPr>
        <w:tabs>
          <w:tab w:val="left" w:pos="3696"/>
          <w:tab w:val="center" w:pos="8868"/>
        </w:tabs>
        <w:ind w:left="72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ومثالها </w:t>
      </w:r>
      <w:r w:rsidR="001E1B32" w:rsidRPr="001E1B32">
        <w:rPr>
          <w:rFonts w:ascii="Traditional Arabic" w:hAnsi="Traditional Arabic" w:cs="Traditional Arabic"/>
          <w:b/>
          <w:bCs/>
          <w:sz w:val="36"/>
          <w:szCs w:val="36"/>
          <w:rtl/>
        </w:rPr>
        <w:t xml:space="preserve">صرت أقرن الى هذه النظائر ،صار فعل ماض  والتاء اسمها  " أقرن " </w:t>
      </w:r>
      <w:r>
        <w:rPr>
          <w:rFonts w:ascii="Traditional Arabic" w:hAnsi="Traditional Arabic" w:cs="Traditional Arabic" w:hint="cs"/>
          <w:b/>
          <w:bCs/>
          <w:sz w:val="36"/>
          <w:szCs w:val="36"/>
          <w:rtl/>
        </w:rPr>
        <w:t xml:space="preserve">جملة فعلية </w:t>
      </w:r>
      <w:r w:rsidR="001E1B32" w:rsidRPr="001E1B32">
        <w:rPr>
          <w:rFonts w:ascii="Traditional Arabic" w:hAnsi="Traditional Arabic" w:cs="Traditional Arabic"/>
          <w:b/>
          <w:bCs/>
          <w:sz w:val="36"/>
          <w:szCs w:val="36"/>
          <w:rtl/>
        </w:rPr>
        <w:t xml:space="preserve">في محل نصب  خبر صار 0 </w:t>
      </w:r>
    </w:p>
    <w:p w:rsidR="001E1B32" w:rsidRPr="001E1B32" w:rsidRDefault="001E1B32" w:rsidP="001E1B32">
      <w:pPr>
        <w:tabs>
          <w:tab w:val="left" w:pos="3696"/>
          <w:tab w:val="center" w:pos="8868"/>
        </w:tabs>
        <w:ind w:left="720"/>
        <w:jc w:val="both"/>
        <w:rPr>
          <w:rFonts w:ascii="Traditional Arabic" w:hAnsi="Traditional Arabic" w:cs="Traditional Arabic"/>
          <w:b/>
          <w:bCs/>
          <w:sz w:val="36"/>
          <w:szCs w:val="36"/>
          <w:rtl/>
        </w:rPr>
      </w:pPr>
      <w:r w:rsidRPr="001E1B32">
        <w:rPr>
          <w:rFonts w:ascii="Traditional Arabic" w:hAnsi="Traditional Arabic" w:cs="Traditional Arabic"/>
          <w:b/>
          <w:bCs/>
          <w:sz w:val="36"/>
          <w:szCs w:val="36"/>
          <w:rtl/>
        </w:rPr>
        <w:t>ب – إن وأخواتها + مبتدأ  + خبر0</w:t>
      </w:r>
    </w:p>
    <w:p w:rsidR="001E1B32" w:rsidRPr="001E1B32" w:rsidRDefault="001E1B32" w:rsidP="008A1059">
      <w:pPr>
        <w:tabs>
          <w:tab w:val="left" w:pos="3696"/>
          <w:tab w:val="center" w:pos="8868"/>
        </w:tabs>
        <w:ind w:left="720"/>
        <w:jc w:val="both"/>
        <w:rPr>
          <w:rFonts w:ascii="Traditional Arabic" w:hAnsi="Traditional Arabic" w:cs="Traditional Arabic"/>
          <w:b/>
          <w:bCs/>
          <w:sz w:val="36"/>
          <w:szCs w:val="36"/>
          <w:rtl/>
        </w:rPr>
      </w:pPr>
      <w:r w:rsidRPr="001E1B32">
        <w:rPr>
          <w:rFonts w:ascii="Traditional Arabic" w:hAnsi="Traditional Arabic" w:cs="Traditional Arabic"/>
          <w:b/>
          <w:bCs/>
          <w:sz w:val="36"/>
          <w:szCs w:val="36"/>
          <w:rtl/>
        </w:rPr>
        <w:t xml:space="preserve">جملة إنه ليعلم ‘ إن حرف مشبه بالفعل يفيد التوكيد  والهاء اسمها  مبني في محل نصب  ليعلم  </w:t>
      </w:r>
      <w:r w:rsidR="00382470">
        <w:rPr>
          <w:rFonts w:ascii="Traditional Arabic" w:hAnsi="Traditional Arabic" w:cs="Traditional Arabic" w:hint="cs"/>
          <w:b/>
          <w:bCs/>
          <w:sz w:val="36"/>
          <w:szCs w:val="36"/>
          <w:rtl/>
        </w:rPr>
        <w:t>جملة فعلية</w:t>
      </w:r>
      <w:r w:rsidRPr="001E1B32">
        <w:rPr>
          <w:rFonts w:ascii="Traditional Arabic" w:hAnsi="Traditional Arabic" w:cs="Traditional Arabic"/>
          <w:b/>
          <w:bCs/>
          <w:sz w:val="36"/>
          <w:szCs w:val="36"/>
          <w:rtl/>
        </w:rPr>
        <w:t xml:space="preserve"> في محل رفع خبر ان  0 </w:t>
      </w:r>
      <w:r w:rsidR="008A1059">
        <w:rPr>
          <w:rFonts w:ascii="Traditional Arabic" w:hAnsi="Traditional Arabic" w:cs="Traditional Arabic" w:hint="cs"/>
          <w:b/>
          <w:bCs/>
          <w:sz w:val="36"/>
          <w:szCs w:val="36"/>
          <w:rtl/>
        </w:rPr>
        <w:t>و</w:t>
      </w:r>
      <w:r w:rsidRPr="001E1B32">
        <w:rPr>
          <w:rFonts w:ascii="Traditional Arabic" w:hAnsi="Traditional Arabic" w:cs="Traditional Arabic"/>
          <w:b/>
          <w:bCs/>
          <w:sz w:val="36"/>
          <w:szCs w:val="36"/>
          <w:rtl/>
        </w:rPr>
        <w:t xml:space="preserve">جملة  إن محلي منها ‘ إن  واسمها  محلي   </w:t>
      </w:r>
      <w:r w:rsidR="00382470">
        <w:rPr>
          <w:rFonts w:ascii="Traditional Arabic" w:hAnsi="Traditional Arabic" w:cs="Traditional Arabic" w:hint="cs"/>
          <w:b/>
          <w:bCs/>
          <w:sz w:val="36"/>
          <w:szCs w:val="36"/>
          <w:rtl/>
        </w:rPr>
        <w:t>ومحل القطب خبرها</w:t>
      </w:r>
      <w:r w:rsidRPr="001E1B32">
        <w:rPr>
          <w:rFonts w:ascii="Traditional Arabic" w:hAnsi="Traditional Arabic" w:cs="Traditional Arabic"/>
          <w:b/>
          <w:bCs/>
          <w:sz w:val="36"/>
          <w:szCs w:val="36"/>
          <w:rtl/>
        </w:rPr>
        <w:t xml:space="preserve"> ‘ جملة ان الصبر على هاتا  ‘ ان    والصبر اسمها منصوب  على هاتا  الجار والمجرور </w:t>
      </w:r>
      <w:r w:rsidR="00382470">
        <w:rPr>
          <w:rFonts w:ascii="Traditional Arabic" w:hAnsi="Traditional Arabic" w:cs="Traditional Arabic" w:hint="cs"/>
          <w:b/>
          <w:bCs/>
          <w:sz w:val="36"/>
          <w:szCs w:val="36"/>
          <w:rtl/>
        </w:rPr>
        <w:t>واحجى جملة فعلية</w:t>
      </w:r>
      <w:r w:rsidRPr="001E1B32">
        <w:rPr>
          <w:rFonts w:ascii="Traditional Arabic" w:hAnsi="Traditional Arabic" w:cs="Traditional Arabic"/>
          <w:b/>
          <w:bCs/>
          <w:sz w:val="36"/>
          <w:szCs w:val="36"/>
          <w:rtl/>
        </w:rPr>
        <w:t xml:space="preserve"> في محل رفع خبر ها ‘جملة إني أحدهم ‘ ان  والياء  اسمها  وأحدهم خبرها مرفوع ‘جملة  كأنهم لم يسمعوا كلام الله  كأن   والضمير  هم  إسمها  و</w:t>
      </w:r>
      <w:r w:rsidR="00382470">
        <w:rPr>
          <w:rFonts w:ascii="Traditional Arabic" w:hAnsi="Traditional Arabic" w:cs="Traditional Arabic" w:hint="cs"/>
          <w:b/>
          <w:bCs/>
          <w:sz w:val="36"/>
          <w:szCs w:val="36"/>
          <w:rtl/>
        </w:rPr>
        <w:t xml:space="preserve">لم يسمعوا </w:t>
      </w:r>
      <w:r w:rsidRPr="001E1B32">
        <w:rPr>
          <w:rFonts w:ascii="Traditional Arabic" w:hAnsi="Traditional Arabic" w:cs="Traditional Arabic"/>
          <w:b/>
          <w:bCs/>
          <w:sz w:val="36"/>
          <w:szCs w:val="36"/>
          <w:rtl/>
        </w:rPr>
        <w:t xml:space="preserve">كلام الله </w:t>
      </w:r>
      <w:r w:rsidR="00382470">
        <w:rPr>
          <w:rFonts w:ascii="Traditional Arabic" w:hAnsi="Traditional Arabic" w:cs="Traditional Arabic" w:hint="cs"/>
          <w:b/>
          <w:bCs/>
          <w:sz w:val="36"/>
          <w:szCs w:val="36"/>
          <w:rtl/>
        </w:rPr>
        <w:t>جملة فعلية في محل خبر</w:t>
      </w:r>
      <w:r w:rsidRPr="001E1B32">
        <w:rPr>
          <w:rFonts w:ascii="Traditional Arabic" w:hAnsi="Traditional Arabic" w:cs="Traditional Arabic"/>
          <w:b/>
          <w:bCs/>
          <w:sz w:val="36"/>
          <w:szCs w:val="36"/>
          <w:rtl/>
        </w:rPr>
        <w:t xml:space="preserve"> مرفوع  0</w:t>
      </w:r>
    </w:p>
    <w:p w:rsidR="001E1B32" w:rsidRPr="001E1B32" w:rsidRDefault="001E1B32" w:rsidP="001E1B32">
      <w:pPr>
        <w:tabs>
          <w:tab w:val="left" w:pos="3696"/>
          <w:tab w:val="center" w:pos="8868"/>
        </w:tabs>
        <w:ind w:left="720"/>
        <w:jc w:val="both"/>
        <w:rPr>
          <w:rFonts w:ascii="Traditional Arabic" w:hAnsi="Traditional Arabic" w:cs="Traditional Arabic"/>
          <w:b/>
          <w:bCs/>
          <w:sz w:val="36"/>
          <w:szCs w:val="36"/>
          <w:rtl/>
        </w:rPr>
      </w:pPr>
      <w:r w:rsidRPr="001E1B32">
        <w:rPr>
          <w:rFonts w:ascii="Traditional Arabic" w:hAnsi="Traditional Arabic" w:cs="Traditional Arabic"/>
          <w:b/>
          <w:bCs/>
          <w:sz w:val="36"/>
          <w:szCs w:val="36"/>
          <w:rtl/>
        </w:rPr>
        <w:t xml:space="preserve">ج – ظن وأخواتها + مبتدأ +خبر </w:t>
      </w:r>
    </w:p>
    <w:p w:rsidR="001E1B32" w:rsidRPr="001E1B32" w:rsidRDefault="001E1B32" w:rsidP="001E1B32">
      <w:pPr>
        <w:tabs>
          <w:tab w:val="left" w:pos="3696"/>
          <w:tab w:val="center" w:pos="8868"/>
        </w:tabs>
        <w:ind w:left="720"/>
        <w:jc w:val="both"/>
        <w:rPr>
          <w:rFonts w:ascii="Traditional Arabic" w:hAnsi="Traditional Arabic" w:cs="Traditional Arabic"/>
          <w:b/>
          <w:bCs/>
          <w:sz w:val="36"/>
          <w:szCs w:val="36"/>
          <w:rtl/>
        </w:rPr>
      </w:pPr>
      <w:r w:rsidRPr="001E1B32">
        <w:rPr>
          <w:rFonts w:ascii="Traditional Arabic" w:hAnsi="Traditional Arabic" w:cs="Traditional Arabic"/>
          <w:b/>
          <w:bCs/>
          <w:sz w:val="36"/>
          <w:szCs w:val="36"/>
          <w:rtl/>
        </w:rPr>
        <w:t xml:space="preserve">ونجد ذلك في قوله عليه السلام :  </w:t>
      </w:r>
    </w:p>
    <w:p w:rsidR="00DC18F6" w:rsidRDefault="001E1B32" w:rsidP="00C31065">
      <w:pPr>
        <w:tabs>
          <w:tab w:val="left" w:pos="3696"/>
          <w:tab w:val="center" w:pos="8868"/>
        </w:tabs>
        <w:ind w:left="720"/>
        <w:jc w:val="both"/>
        <w:rPr>
          <w:rFonts w:ascii="Traditional Arabic" w:hAnsi="Traditional Arabic" w:cs="Traditional Arabic"/>
          <w:b/>
          <w:bCs/>
          <w:sz w:val="36"/>
          <w:szCs w:val="36"/>
          <w:rtl/>
        </w:rPr>
      </w:pPr>
      <w:r w:rsidRPr="001E1B32">
        <w:rPr>
          <w:rFonts w:ascii="Traditional Arabic" w:hAnsi="Traditional Arabic" w:cs="Traditional Arabic"/>
          <w:b/>
          <w:bCs/>
          <w:sz w:val="36"/>
          <w:szCs w:val="36"/>
          <w:rtl/>
        </w:rPr>
        <w:t xml:space="preserve">أرى تراثي نهبا – أرى  فعل مضارع   والفاعل ضمير تقديره  أنا   وتراثي  مفعول  به أول  ل  أرى  ونهبا  مفعول به ثان  0 </w:t>
      </w:r>
    </w:p>
    <w:p w:rsidR="00BD5EC3" w:rsidRDefault="00BD5EC3" w:rsidP="00BD5EC3">
      <w:pPr>
        <w:tabs>
          <w:tab w:val="left" w:pos="3696"/>
          <w:tab w:val="center" w:pos="8868"/>
        </w:tabs>
        <w:ind w:left="72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الخاتمة</w:t>
      </w:r>
    </w:p>
    <w:p w:rsidR="00BD5EC3" w:rsidRDefault="00BD5EC3" w:rsidP="001E1B32">
      <w:pPr>
        <w:tabs>
          <w:tab w:val="left" w:pos="3696"/>
          <w:tab w:val="center" w:pos="8868"/>
        </w:tabs>
        <w:ind w:left="72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يمكن القول بعد هذه الرحلة المتواضعة مع أنواع الجملة في الخطبة الشقشقية إن الخطبة قد احتوت على أنواع عدة من الجمل ومن أنماطها .</w:t>
      </w:r>
    </w:p>
    <w:p w:rsidR="00BD5EC3" w:rsidRDefault="00BD5EC3" w:rsidP="001E1B32">
      <w:pPr>
        <w:tabs>
          <w:tab w:val="left" w:pos="3696"/>
          <w:tab w:val="center" w:pos="8868"/>
        </w:tabs>
        <w:ind w:left="72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1E1B32" w:rsidRPr="001E1B32">
        <w:rPr>
          <w:rFonts w:ascii="Traditional Arabic" w:hAnsi="Traditional Arabic" w:cs="Traditional Arabic"/>
          <w:b/>
          <w:bCs/>
          <w:sz w:val="36"/>
          <w:szCs w:val="36"/>
          <w:rtl/>
        </w:rPr>
        <w:t xml:space="preserve">وعند إجراء إحصائية لمعرفة عدد كل نوع من الجمل </w:t>
      </w:r>
      <w:r>
        <w:rPr>
          <w:rFonts w:ascii="Traditional Arabic" w:hAnsi="Traditional Arabic" w:cs="Traditional Arabic" w:hint="cs"/>
          <w:b/>
          <w:bCs/>
          <w:sz w:val="36"/>
          <w:szCs w:val="36"/>
          <w:rtl/>
        </w:rPr>
        <w:t>في الخطبة</w:t>
      </w:r>
      <w:r w:rsidR="001E1B32" w:rsidRPr="001E1B32">
        <w:rPr>
          <w:rFonts w:ascii="Traditional Arabic" w:hAnsi="Traditional Arabic" w:cs="Traditional Arabic"/>
          <w:b/>
          <w:bCs/>
          <w:sz w:val="36"/>
          <w:szCs w:val="36"/>
          <w:rtl/>
        </w:rPr>
        <w:t xml:space="preserve"> نجد أن </w:t>
      </w:r>
      <w:r>
        <w:rPr>
          <w:rFonts w:ascii="Traditional Arabic" w:hAnsi="Traditional Arabic" w:cs="Traditional Arabic" w:hint="cs"/>
          <w:b/>
          <w:bCs/>
          <w:sz w:val="36"/>
          <w:szCs w:val="36"/>
          <w:rtl/>
        </w:rPr>
        <w:t>ا</w:t>
      </w:r>
      <w:r w:rsidR="001E1B32" w:rsidRPr="001E1B32">
        <w:rPr>
          <w:rFonts w:ascii="Traditional Arabic" w:hAnsi="Traditional Arabic" w:cs="Traditional Arabic"/>
          <w:b/>
          <w:bCs/>
          <w:sz w:val="36"/>
          <w:szCs w:val="36"/>
          <w:rtl/>
        </w:rPr>
        <w:t xml:space="preserve">لجمل الفعلية  </w:t>
      </w:r>
      <w:r>
        <w:rPr>
          <w:rFonts w:ascii="Traditional Arabic" w:hAnsi="Traditional Arabic" w:cs="Traditional Arabic" w:hint="cs"/>
          <w:b/>
          <w:bCs/>
          <w:sz w:val="36"/>
          <w:szCs w:val="36"/>
          <w:rtl/>
        </w:rPr>
        <w:t>فيها</w:t>
      </w:r>
      <w:r w:rsidR="001E1B32" w:rsidRPr="001E1B32">
        <w:rPr>
          <w:rFonts w:ascii="Traditional Arabic" w:hAnsi="Traditional Arabic" w:cs="Traditional Arabic"/>
          <w:b/>
          <w:bCs/>
          <w:sz w:val="36"/>
          <w:szCs w:val="36"/>
          <w:rtl/>
        </w:rPr>
        <w:t xml:space="preserve"> قد فاقت الجمل الاسمية  بكثير  حيث بلغ عددها " 62"  جملة في حين بلغ عدد ا</w:t>
      </w:r>
      <w:r w:rsidR="00712895">
        <w:rPr>
          <w:rFonts w:ascii="Traditional Arabic" w:hAnsi="Traditional Arabic" w:cs="Traditional Arabic"/>
          <w:b/>
          <w:bCs/>
          <w:sz w:val="36"/>
          <w:szCs w:val="36"/>
          <w:rtl/>
        </w:rPr>
        <w:t xml:space="preserve">لجمل الاسمية "12"  جملة  </w:t>
      </w:r>
      <w:r>
        <w:rPr>
          <w:rFonts w:ascii="Traditional Arabic" w:hAnsi="Traditional Arabic" w:cs="Traditional Arabic" w:hint="cs"/>
          <w:b/>
          <w:bCs/>
          <w:sz w:val="36"/>
          <w:szCs w:val="36"/>
          <w:rtl/>
        </w:rPr>
        <w:t>.</w:t>
      </w:r>
    </w:p>
    <w:p w:rsidR="001E1B32" w:rsidRPr="001E1B32" w:rsidRDefault="00BD5EC3" w:rsidP="001E1B32">
      <w:pPr>
        <w:tabs>
          <w:tab w:val="left" w:pos="3696"/>
          <w:tab w:val="center" w:pos="8868"/>
        </w:tabs>
        <w:ind w:left="720"/>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إن </w:t>
      </w:r>
      <w:r w:rsidR="00712895">
        <w:rPr>
          <w:rFonts w:ascii="Traditional Arabic" w:hAnsi="Traditional Arabic" w:cs="Traditional Arabic"/>
          <w:b/>
          <w:bCs/>
          <w:sz w:val="36"/>
          <w:szCs w:val="36"/>
          <w:rtl/>
        </w:rPr>
        <w:t>كثر</w:t>
      </w:r>
      <w:r w:rsidR="00712895">
        <w:rPr>
          <w:rFonts w:ascii="Traditional Arabic" w:hAnsi="Traditional Arabic" w:cs="Traditional Arabic" w:hint="cs"/>
          <w:b/>
          <w:bCs/>
          <w:sz w:val="36"/>
          <w:szCs w:val="36"/>
          <w:rtl/>
        </w:rPr>
        <w:t xml:space="preserve">ة </w:t>
      </w:r>
      <w:r w:rsidR="001E1B32" w:rsidRPr="001E1B32">
        <w:rPr>
          <w:rFonts w:ascii="Traditional Arabic" w:hAnsi="Traditional Arabic" w:cs="Traditional Arabic"/>
          <w:b/>
          <w:bCs/>
          <w:sz w:val="36"/>
          <w:szCs w:val="36"/>
          <w:rtl/>
        </w:rPr>
        <w:t xml:space="preserve">استخدام  الجمل الفعلية  تدل على </w:t>
      </w:r>
      <w:r>
        <w:rPr>
          <w:rFonts w:ascii="Traditional Arabic" w:hAnsi="Traditional Arabic" w:cs="Traditional Arabic" w:hint="cs"/>
          <w:b/>
          <w:bCs/>
          <w:sz w:val="36"/>
          <w:szCs w:val="36"/>
          <w:rtl/>
        </w:rPr>
        <w:t xml:space="preserve">الحركة والتجدد </w:t>
      </w:r>
      <w:r>
        <w:rPr>
          <w:rFonts w:ascii="Traditional Arabic" w:hAnsi="Traditional Arabic" w:cs="Traditional Arabic"/>
          <w:b/>
          <w:bCs/>
          <w:sz w:val="36"/>
          <w:szCs w:val="36"/>
          <w:rtl/>
        </w:rPr>
        <w:t xml:space="preserve">الحدوث </w:t>
      </w:r>
      <w:r>
        <w:rPr>
          <w:rFonts w:ascii="Traditional Arabic" w:hAnsi="Traditional Arabic" w:cs="Traditional Arabic" w:hint="cs"/>
          <w:b/>
          <w:bCs/>
          <w:sz w:val="36"/>
          <w:szCs w:val="36"/>
          <w:rtl/>
        </w:rPr>
        <w:t xml:space="preserve">كما تدل على </w:t>
      </w:r>
      <w:r w:rsidR="001E1B32" w:rsidRPr="001E1B32">
        <w:rPr>
          <w:rFonts w:ascii="Traditional Arabic" w:hAnsi="Traditional Arabic" w:cs="Traditional Arabic"/>
          <w:b/>
          <w:bCs/>
          <w:sz w:val="36"/>
          <w:szCs w:val="36"/>
          <w:rtl/>
        </w:rPr>
        <w:t xml:space="preserve">التغيير  في الزمن </w:t>
      </w:r>
      <w:r>
        <w:rPr>
          <w:rFonts w:ascii="Traditional Arabic" w:hAnsi="Traditional Arabic" w:cs="Traditional Arabic" w:hint="cs"/>
          <w:b/>
          <w:bCs/>
          <w:sz w:val="36"/>
          <w:szCs w:val="36"/>
          <w:rtl/>
        </w:rPr>
        <w:t xml:space="preserve">. ويمكن القول إن الخطبة كانت موقفاً انفعالياً في دفاع الإمام عم حقه وفي وصفه لمجريات قضية الخلافة وهي تقتضي الحديث عن الوقائع والأفعال </w:t>
      </w:r>
      <w:r w:rsidR="001E1B32" w:rsidRPr="001E1B32">
        <w:rPr>
          <w:rFonts w:ascii="Traditional Arabic" w:hAnsi="Traditional Arabic" w:cs="Traditional Arabic"/>
          <w:b/>
          <w:bCs/>
          <w:sz w:val="36"/>
          <w:szCs w:val="36"/>
          <w:rtl/>
        </w:rPr>
        <w:t xml:space="preserve"> أ</w:t>
      </w:r>
      <w:r>
        <w:rPr>
          <w:rFonts w:ascii="Traditional Arabic" w:hAnsi="Traditional Arabic" w:cs="Traditional Arabic" w:hint="cs"/>
          <w:b/>
          <w:bCs/>
          <w:sz w:val="36"/>
          <w:szCs w:val="36"/>
          <w:rtl/>
        </w:rPr>
        <w:t>ك</w:t>
      </w:r>
      <w:r w:rsidR="001E1B32" w:rsidRPr="001E1B32">
        <w:rPr>
          <w:rFonts w:ascii="Traditional Arabic" w:hAnsi="Traditional Arabic" w:cs="Traditional Arabic"/>
          <w:b/>
          <w:bCs/>
          <w:sz w:val="36"/>
          <w:szCs w:val="36"/>
          <w:rtl/>
        </w:rPr>
        <w:t xml:space="preserve">ثر مما عليه </w:t>
      </w:r>
      <w:r>
        <w:rPr>
          <w:rFonts w:ascii="Traditional Arabic" w:hAnsi="Traditional Arabic" w:cs="Traditional Arabic" w:hint="cs"/>
          <w:b/>
          <w:bCs/>
          <w:sz w:val="36"/>
          <w:szCs w:val="36"/>
          <w:rtl/>
        </w:rPr>
        <w:t xml:space="preserve">الإخبار </w:t>
      </w:r>
      <w:r w:rsidR="001E1B32" w:rsidRPr="001E1B32">
        <w:rPr>
          <w:rFonts w:ascii="Traditional Arabic" w:hAnsi="Traditional Arabic" w:cs="Traditional Arabic"/>
          <w:b/>
          <w:bCs/>
          <w:sz w:val="36"/>
          <w:szCs w:val="36"/>
          <w:rtl/>
        </w:rPr>
        <w:t xml:space="preserve">في الثبوت </w:t>
      </w:r>
      <w:r>
        <w:rPr>
          <w:rFonts w:ascii="Traditional Arabic" w:hAnsi="Traditional Arabic" w:cs="Traditional Arabic" w:hint="cs"/>
          <w:b/>
          <w:bCs/>
          <w:sz w:val="36"/>
          <w:szCs w:val="36"/>
          <w:rtl/>
        </w:rPr>
        <w:t>وتقرير الاشياء</w:t>
      </w:r>
      <w:r>
        <w:rPr>
          <w:rFonts w:ascii="Traditional Arabic" w:hAnsi="Traditional Arabic" w:cs="Traditional Arabic"/>
          <w:b/>
          <w:bCs/>
          <w:sz w:val="36"/>
          <w:szCs w:val="36"/>
          <w:rtl/>
        </w:rPr>
        <w:t xml:space="preserve"> وهو ما </w:t>
      </w:r>
      <w:r>
        <w:rPr>
          <w:rFonts w:ascii="Traditional Arabic" w:hAnsi="Traditional Arabic" w:cs="Traditional Arabic" w:hint="cs"/>
          <w:b/>
          <w:bCs/>
          <w:sz w:val="36"/>
          <w:szCs w:val="36"/>
          <w:rtl/>
        </w:rPr>
        <w:t>ت</w:t>
      </w:r>
      <w:r w:rsidR="001E1B32" w:rsidRPr="001E1B32">
        <w:rPr>
          <w:rFonts w:ascii="Traditional Arabic" w:hAnsi="Traditional Arabic" w:cs="Traditional Arabic"/>
          <w:b/>
          <w:bCs/>
          <w:sz w:val="36"/>
          <w:szCs w:val="36"/>
          <w:rtl/>
        </w:rPr>
        <w:t xml:space="preserve">دل عليه </w:t>
      </w:r>
      <w:r>
        <w:rPr>
          <w:rFonts w:ascii="Traditional Arabic" w:hAnsi="Traditional Arabic" w:cs="Traditional Arabic" w:hint="cs"/>
          <w:b/>
          <w:bCs/>
          <w:sz w:val="36"/>
          <w:szCs w:val="36"/>
          <w:rtl/>
        </w:rPr>
        <w:t xml:space="preserve">الجملة </w:t>
      </w:r>
      <w:r w:rsidR="001E1B32" w:rsidRPr="001E1B32">
        <w:rPr>
          <w:rFonts w:ascii="Traditional Arabic" w:hAnsi="Traditional Arabic" w:cs="Traditional Arabic"/>
          <w:b/>
          <w:bCs/>
          <w:sz w:val="36"/>
          <w:szCs w:val="36"/>
          <w:rtl/>
        </w:rPr>
        <w:t>الاسم</w:t>
      </w:r>
      <w:r>
        <w:rPr>
          <w:rFonts w:ascii="Traditional Arabic" w:hAnsi="Traditional Arabic" w:cs="Traditional Arabic" w:hint="cs"/>
          <w:b/>
          <w:bCs/>
          <w:sz w:val="36"/>
          <w:szCs w:val="36"/>
          <w:rtl/>
        </w:rPr>
        <w:t>ية</w:t>
      </w:r>
      <w:r w:rsidR="001E1B32" w:rsidRPr="001E1B32">
        <w:rPr>
          <w:rFonts w:ascii="Traditional Arabic" w:hAnsi="Traditional Arabic" w:cs="Traditional Arabic"/>
          <w:b/>
          <w:bCs/>
          <w:sz w:val="36"/>
          <w:szCs w:val="36"/>
          <w:rtl/>
        </w:rPr>
        <w:t xml:space="preserve"> 0</w:t>
      </w:r>
    </w:p>
    <w:p w:rsidR="001E1B32" w:rsidRDefault="001E1B32" w:rsidP="001E1B32">
      <w:pPr>
        <w:tabs>
          <w:tab w:val="left" w:pos="3696"/>
          <w:tab w:val="center" w:pos="8868"/>
        </w:tabs>
        <w:ind w:left="720"/>
        <w:jc w:val="both"/>
        <w:rPr>
          <w:rFonts w:ascii="Traditional Arabic" w:hAnsi="Traditional Arabic" w:cs="Traditional Arabic"/>
          <w:b/>
          <w:bCs/>
          <w:sz w:val="36"/>
          <w:szCs w:val="36"/>
          <w:rtl/>
        </w:rPr>
      </w:pPr>
    </w:p>
    <w:p w:rsidR="008F521A" w:rsidRDefault="008F521A" w:rsidP="001E1B32">
      <w:pPr>
        <w:tabs>
          <w:tab w:val="left" w:pos="3696"/>
          <w:tab w:val="center" w:pos="8868"/>
        </w:tabs>
        <w:ind w:left="720"/>
        <w:jc w:val="both"/>
        <w:rPr>
          <w:rFonts w:ascii="Traditional Arabic" w:hAnsi="Traditional Arabic" w:cs="Traditional Arabic"/>
          <w:b/>
          <w:bCs/>
          <w:sz w:val="36"/>
          <w:szCs w:val="36"/>
          <w:rtl/>
        </w:rPr>
      </w:pPr>
    </w:p>
    <w:p w:rsidR="008F521A" w:rsidRDefault="008F521A" w:rsidP="001E1B32">
      <w:pPr>
        <w:tabs>
          <w:tab w:val="left" w:pos="3696"/>
          <w:tab w:val="center" w:pos="8868"/>
        </w:tabs>
        <w:ind w:left="720"/>
        <w:jc w:val="both"/>
        <w:rPr>
          <w:rFonts w:ascii="Traditional Arabic" w:hAnsi="Traditional Arabic" w:cs="Traditional Arabic"/>
          <w:b/>
          <w:bCs/>
          <w:sz w:val="36"/>
          <w:szCs w:val="36"/>
          <w:rtl/>
        </w:rPr>
      </w:pPr>
    </w:p>
    <w:p w:rsidR="008F521A" w:rsidRDefault="008F521A" w:rsidP="001E1B32">
      <w:pPr>
        <w:tabs>
          <w:tab w:val="left" w:pos="3696"/>
          <w:tab w:val="center" w:pos="8868"/>
        </w:tabs>
        <w:ind w:left="720"/>
        <w:jc w:val="both"/>
        <w:rPr>
          <w:rFonts w:ascii="Traditional Arabic" w:hAnsi="Traditional Arabic" w:cs="Traditional Arabic"/>
          <w:b/>
          <w:bCs/>
          <w:sz w:val="36"/>
          <w:szCs w:val="36"/>
          <w:rtl/>
        </w:rPr>
      </w:pPr>
    </w:p>
    <w:p w:rsidR="008F521A" w:rsidRDefault="008F521A" w:rsidP="001E1B32">
      <w:pPr>
        <w:tabs>
          <w:tab w:val="left" w:pos="3696"/>
          <w:tab w:val="center" w:pos="8868"/>
        </w:tabs>
        <w:ind w:left="720"/>
        <w:jc w:val="both"/>
        <w:rPr>
          <w:rFonts w:ascii="Traditional Arabic" w:hAnsi="Traditional Arabic" w:cs="Traditional Arabic"/>
          <w:b/>
          <w:bCs/>
          <w:sz w:val="36"/>
          <w:szCs w:val="36"/>
          <w:rtl/>
        </w:rPr>
      </w:pPr>
    </w:p>
    <w:p w:rsidR="008F521A" w:rsidRDefault="008F521A" w:rsidP="001E1B32">
      <w:pPr>
        <w:tabs>
          <w:tab w:val="left" w:pos="3696"/>
          <w:tab w:val="center" w:pos="8868"/>
        </w:tabs>
        <w:ind w:left="720"/>
        <w:jc w:val="both"/>
        <w:rPr>
          <w:rFonts w:ascii="Traditional Arabic" w:hAnsi="Traditional Arabic" w:cs="Traditional Arabic"/>
          <w:b/>
          <w:bCs/>
          <w:sz w:val="36"/>
          <w:szCs w:val="36"/>
          <w:rtl/>
        </w:rPr>
      </w:pPr>
    </w:p>
    <w:p w:rsidR="008F521A" w:rsidRPr="001E1B32" w:rsidRDefault="008F521A" w:rsidP="002D2578">
      <w:pPr>
        <w:tabs>
          <w:tab w:val="left" w:pos="3696"/>
          <w:tab w:val="center" w:pos="8868"/>
        </w:tabs>
        <w:jc w:val="both"/>
        <w:rPr>
          <w:rFonts w:ascii="Traditional Arabic" w:hAnsi="Traditional Arabic" w:cs="Traditional Arabic"/>
          <w:b/>
          <w:bCs/>
          <w:sz w:val="36"/>
          <w:szCs w:val="36"/>
          <w:rtl/>
        </w:rPr>
      </w:pPr>
    </w:p>
    <w:p w:rsidR="00210992" w:rsidRDefault="00712895" w:rsidP="00D24D0C">
      <w:pPr>
        <w:tabs>
          <w:tab w:val="left" w:pos="3696"/>
          <w:tab w:val="center" w:pos="8868"/>
        </w:tabs>
        <w:ind w:left="720"/>
        <w:jc w:val="cente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المصاد</w:t>
      </w:r>
      <w:r>
        <w:rPr>
          <w:rFonts w:ascii="Traditional Arabic" w:hAnsi="Traditional Arabic" w:cs="Traditional Arabic" w:hint="cs"/>
          <w:b/>
          <w:bCs/>
          <w:sz w:val="36"/>
          <w:szCs w:val="36"/>
          <w:rtl/>
        </w:rPr>
        <w:t>ر</w:t>
      </w:r>
    </w:p>
    <w:p w:rsidR="00210992" w:rsidRDefault="00210992" w:rsidP="00210992">
      <w:pPr>
        <w:pStyle w:val="a3"/>
        <w:numPr>
          <w:ilvl w:val="0"/>
          <w:numId w:val="6"/>
        </w:numPr>
        <w:tabs>
          <w:tab w:val="left" w:pos="3696"/>
          <w:tab w:val="center" w:pos="8868"/>
        </w:tabs>
        <w:jc w:val="both"/>
        <w:rPr>
          <w:rFonts w:ascii="Traditional Arabic" w:hAnsi="Traditional Arabic" w:cs="Traditional Arabic"/>
          <w:b/>
          <w:bCs/>
          <w:sz w:val="36"/>
          <w:szCs w:val="36"/>
        </w:rPr>
      </w:pPr>
      <w:r w:rsidRPr="00210992">
        <w:rPr>
          <w:rFonts w:ascii="Traditional Arabic" w:hAnsi="Traditional Arabic" w:cs="Traditional Arabic" w:hint="cs"/>
          <w:b/>
          <w:bCs/>
          <w:sz w:val="36"/>
          <w:szCs w:val="36"/>
          <w:rtl/>
        </w:rPr>
        <w:t>الجملة الاسمية</w:t>
      </w:r>
      <w:r>
        <w:rPr>
          <w:rFonts w:ascii="Traditional Arabic" w:hAnsi="Traditional Arabic" w:cs="Traditional Arabic" w:hint="cs"/>
          <w:b/>
          <w:bCs/>
          <w:sz w:val="36"/>
          <w:szCs w:val="36"/>
          <w:rtl/>
        </w:rPr>
        <w:t xml:space="preserve"> ، علي أبو المكارم ، </w:t>
      </w:r>
      <w:r w:rsidR="003E554A">
        <w:rPr>
          <w:rFonts w:ascii="Traditional Arabic" w:hAnsi="Traditional Arabic" w:cs="Traditional Arabic" w:hint="cs"/>
          <w:b/>
          <w:bCs/>
          <w:sz w:val="36"/>
          <w:szCs w:val="36"/>
          <w:rtl/>
        </w:rPr>
        <w:t>مؤسسة المختار ، القاهرة ، 2007.</w:t>
      </w:r>
    </w:p>
    <w:p w:rsidR="00210992" w:rsidRDefault="00210992" w:rsidP="00210992">
      <w:pPr>
        <w:pStyle w:val="a3"/>
        <w:numPr>
          <w:ilvl w:val="0"/>
          <w:numId w:val="6"/>
        </w:numPr>
        <w:tabs>
          <w:tab w:val="left" w:pos="3696"/>
          <w:tab w:val="center" w:pos="8868"/>
        </w:tabs>
        <w:jc w:val="both"/>
        <w:rPr>
          <w:rFonts w:ascii="Traditional Arabic" w:hAnsi="Traditional Arabic" w:cs="Traditional Arabic"/>
          <w:b/>
          <w:bCs/>
          <w:sz w:val="36"/>
          <w:szCs w:val="36"/>
        </w:rPr>
      </w:pPr>
      <w:r w:rsidRPr="00210992">
        <w:rPr>
          <w:rFonts w:ascii="Traditional Arabic" w:hAnsi="Traditional Arabic" w:cs="Traditional Arabic" w:hint="cs"/>
          <w:b/>
          <w:bCs/>
          <w:sz w:val="36"/>
          <w:szCs w:val="36"/>
          <w:rtl/>
        </w:rPr>
        <w:t xml:space="preserve">الجملة العربية </w:t>
      </w:r>
      <w:r>
        <w:rPr>
          <w:rFonts w:ascii="Traditional Arabic" w:hAnsi="Traditional Arabic" w:cs="Traditional Arabic" w:hint="cs"/>
          <w:b/>
          <w:bCs/>
          <w:sz w:val="36"/>
          <w:szCs w:val="36"/>
          <w:rtl/>
        </w:rPr>
        <w:t xml:space="preserve">تأليفها وأقسامها </w:t>
      </w:r>
      <w:r w:rsidR="003E554A">
        <w:rPr>
          <w:rFonts w:ascii="Traditional Arabic" w:hAnsi="Traditional Arabic" w:cs="Traditional Arabic" w:hint="cs"/>
          <w:b/>
          <w:bCs/>
          <w:sz w:val="36"/>
          <w:szCs w:val="36"/>
          <w:rtl/>
        </w:rPr>
        <w:t>، فاضل السامرائي ، دار الفكر ، الأردن ، 2007.</w:t>
      </w:r>
    </w:p>
    <w:p w:rsidR="00210992" w:rsidRDefault="00210992" w:rsidP="00210992">
      <w:pPr>
        <w:pStyle w:val="a3"/>
        <w:numPr>
          <w:ilvl w:val="0"/>
          <w:numId w:val="6"/>
        </w:numPr>
        <w:tabs>
          <w:tab w:val="left" w:pos="3696"/>
          <w:tab w:val="center" w:pos="8868"/>
        </w:tabs>
        <w:jc w:val="both"/>
        <w:rPr>
          <w:rFonts w:ascii="Traditional Arabic" w:hAnsi="Traditional Arabic" w:cs="Traditional Arabic"/>
          <w:b/>
          <w:bCs/>
          <w:sz w:val="36"/>
          <w:szCs w:val="36"/>
        </w:rPr>
      </w:pPr>
      <w:r w:rsidRPr="00210992">
        <w:rPr>
          <w:rFonts w:ascii="Traditional Arabic" w:hAnsi="Traditional Arabic" w:cs="Traditional Arabic" w:hint="cs"/>
          <w:b/>
          <w:bCs/>
          <w:sz w:val="36"/>
          <w:szCs w:val="36"/>
          <w:rtl/>
        </w:rPr>
        <w:t xml:space="preserve">الجملة العربية </w:t>
      </w:r>
      <w:r>
        <w:rPr>
          <w:rFonts w:ascii="Traditional Arabic" w:hAnsi="Traditional Arabic" w:cs="Traditional Arabic" w:hint="cs"/>
          <w:b/>
          <w:bCs/>
          <w:sz w:val="36"/>
          <w:szCs w:val="36"/>
          <w:rtl/>
        </w:rPr>
        <w:t xml:space="preserve">دراسة في مفهومها وتقسيماتها النحوية </w:t>
      </w:r>
      <w:r w:rsidR="003E554A">
        <w:rPr>
          <w:rFonts w:ascii="Traditional Arabic" w:hAnsi="Traditional Arabic" w:cs="Traditional Arabic" w:hint="cs"/>
          <w:b/>
          <w:bCs/>
          <w:sz w:val="36"/>
          <w:szCs w:val="36"/>
          <w:rtl/>
        </w:rPr>
        <w:t>، حسين منصور الشيخ ، المؤسسة العربية للدراسات ، بيروت ، 2009.</w:t>
      </w:r>
    </w:p>
    <w:p w:rsidR="00210992" w:rsidRDefault="00210992" w:rsidP="00210992">
      <w:pPr>
        <w:pStyle w:val="a3"/>
        <w:numPr>
          <w:ilvl w:val="0"/>
          <w:numId w:val="6"/>
        </w:numPr>
        <w:tabs>
          <w:tab w:val="left" w:pos="3696"/>
          <w:tab w:val="center" w:pos="8868"/>
        </w:tabs>
        <w:jc w:val="both"/>
        <w:rPr>
          <w:rFonts w:ascii="Traditional Arabic" w:hAnsi="Traditional Arabic" w:cs="Traditional Arabic"/>
          <w:b/>
          <w:bCs/>
          <w:sz w:val="36"/>
          <w:szCs w:val="36"/>
        </w:rPr>
      </w:pPr>
      <w:r w:rsidRPr="00210992">
        <w:rPr>
          <w:rFonts w:ascii="Traditional Arabic" w:hAnsi="Traditional Arabic" w:cs="Traditional Arabic" w:hint="cs"/>
          <w:b/>
          <w:bCs/>
          <w:sz w:val="36"/>
          <w:szCs w:val="36"/>
          <w:rtl/>
        </w:rPr>
        <w:t xml:space="preserve">الجملة العربية </w:t>
      </w:r>
      <w:r w:rsidR="003E554A">
        <w:rPr>
          <w:rFonts w:ascii="Traditional Arabic" w:hAnsi="Traditional Arabic" w:cs="Traditional Arabic" w:hint="cs"/>
          <w:b/>
          <w:bCs/>
          <w:sz w:val="36"/>
          <w:szCs w:val="36"/>
          <w:rtl/>
        </w:rPr>
        <w:t>، حسين علي فرحان العقيلي ، بيروت ، 2009.</w:t>
      </w:r>
    </w:p>
    <w:p w:rsidR="00210992" w:rsidRDefault="00210992" w:rsidP="00210992">
      <w:pPr>
        <w:pStyle w:val="a3"/>
        <w:numPr>
          <w:ilvl w:val="0"/>
          <w:numId w:val="6"/>
        </w:numPr>
        <w:tabs>
          <w:tab w:val="left" w:pos="3696"/>
          <w:tab w:val="center" w:pos="8868"/>
        </w:tabs>
        <w:jc w:val="both"/>
        <w:rPr>
          <w:rFonts w:ascii="Traditional Arabic" w:hAnsi="Traditional Arabic" w:cs="Traditional Arabic"/>
          <w:b/>
          <w:bCs/>
          <w:sz w:val="36"/>
          <w:szCs w:val="36"/>
        </w:rPr>
      </w:pPr>
      <w:r w:rsidRPr="00210992">
        <w:rPr>
          <w:rFonts w:ascii="Traditional Arabic" w:hAnsi="Traditional Arabic" w:cs="Traditional Arabic" w:hint="cs"/>
          <w:b/>
          <w:bCs/>
          <w:sz w:val="36"/>
          <w:szCs w:val="36"/>
          <w:rtl/>
        </w:rPr>
        <w:t xml:space="preserve">الجملة الفعلية </w:t>
      </w:r>
      <w:r w:rsidR="003E554A">
        <w:rPr>
          <w:rFonts w:ascii="Traditional Arabic" w:hAnsi="Traditional Arabic" w:cs="Traditional Arabic" w:hint="cs"/>
          <w:b/>
          <w:bCs/>
          <w:sz w:val="36"/>
          <w:szCs w:val="36"/>
          <w:rtl/>
        </w:rPr>
        <w:t>، علي أبو المكارم ، مؤسسة المختار ، القاهرة ، 2007.</w:t>
      </w:r>
    </w:p>
    <w:p w:rsidR="00210992" w:rsidRDefault="00210992" w:rsidP="00210992">
      <w:pPr>
        <w:pStyle w:val="a3"/>
        <w:numPr>
          <w:ilvl w:val="0"/>
          <w:numId w:val="6"/>
        </w:numPr>
        <w:tabs>
          <w:tab w:val="left" w:pos="3696"/>
          <w:tab w:val="center" w:pos="8868"/>
        </w:tabs>
        <w:jc w:val="both"/>
        <w:rPr>
          <w:rFonts w:ascii="Traditional Arabic" w:hAnsi="Traditional Arabic" w:cs="Traditional Arabic"/>
          <w:b/>
          <w:bCs/>
          <w:sz w:val="36"/>
          <w:szCs w:val="36"/>
        </w:rPr>
      </w:pPr>
      <w:r w:rsidRPr="00210992">
        <w:rPr>
          <w:rFonts w:ascii="Traditional Arabic" w:hAnsi="Traditional Arabic" w:cs="Traditional Arabic" w:hint="cs"/>
          <w:b/>
          <w:bCs/>
          <w:sz w:val="36"/>
          <w:szCs w:val="36"/>
          <w:rtl/>
        </w:rPr>
        <w:t xml:space="preserve">الجملة النحوية </w:t>
      </w:r>
      <w:r w:rsidR="003E554A">
        <w:rPr>
          <w:rFonts w:ascii="Traditional Arabic" w:hAnsi="Traditional Arabic" w:cs="Traditional Arabic" w:hint="cs"/>
          <w:b/>
          <w:bCs/>
          <w:sz w:val="36"/>
          <w:szCs w:val="36"/>
          <w:rtl/>
        </w:rPr>
        <w:t>نشأة وتطوراً وإعراباً ، عبد الفتاح الدجني ، مكتبة الفلاح ، الكويت ، 1987.</w:t>
      </w:r>
    </w:p>
    <w:p w:rsidR="00210992" w:rsidRPr="00210992" w:rsidRDefault="00210992" w:rsidP="00210992">
      <w:pPr>
        <w:pStyle w:val="a3"/>
        <w:numPr>
          <w:ilvl w:val="0"/>
          <w:numId w:val="6"/>
        </w:numPr>
        <w:tabs>
          <w:tab w:val="left" w:pos="3696"/>
          <w:tab w:val="center" w:pos="8868"/>
        </w:tabs>
        <w:jc w:val="both"/>
        <w:rPr>
          <w:rFonts w:ascii="Traditional Arabic" w:hAnsi="Traditional Arabic" w:cs="Traditional Arabic"/>
          <w:b/>
          <w:bCs/>
          <w:sz w:val="36"/>
          <w:szCs w:val="36"/>
          <w:rtl/>
        </w:rPr>
      </w:pPr>
      <w:r w:rsidRPr="00210992">
        <w:rPr>
          <w:rFonts w:ascii="Traditional Arabic" w:hAnsi="Traditional Arabic" w:cs="Traditional Arabic" w:hint="cs"/>
          <w:b/>
          <w:bCs/>
          <w:sz w:val="36"/>
          <w:szCs w:val="36"/>
          <w:rtl/>
        </w:rPr>
        <w:t xml:space="preserve">نهج البلاغة </w:t>
      </w:r>
      <w:r w:rsidR="00D82D35">
        <w:rPr>
          <w:rFonts w:ascii="Traditional Arabic" w:hAnsi="Traditional Arabic" w:cs="Traditional Arabic" w:hint="cs"/>
          <w:b/>
          <w:bCs/>
          <w:sz w:val="36"/>
          <w:szCs w:val="36"/>
          <w:rtl/>
        </w:rPr>
        <w:t xml:space="preserve">من كلام أمير المؤمنين ، اختيار الشريف الرضي ، شرح وتحقيق صبحي الصالح ، دار الكتاب المصري </w:t>
      </w:r>
      <w:r w:rsidR="00D82D35">
        <w:rPr>
          <w:rFonts w:ascii="Traditional Arabic" w:hAnsi="Traditional Arabic" w:cs="Traditional Arabic"/>
          <w:b/>
          <w:bCs/>
          <w:sz w:val="36"/>
          <w:szCs w:val="36"/>
          <w:rtl/>
        </w:rPr>
        <w:t>–</w:t>
      </w:r>
      <w:r w:rsidR="00D82D35">
        <w:rPr>
          <w:rFonts w:ascii="Traditional Arabic" w:hAnsi="Traditional Arabic" w:cs="Traditional Arabic" w:hint="cs"/>
          <w:b/>
          <w:bCs/>
          <w:sz w:val="36"/>
          <w:szCs w:val="36"/>
          <w:rtl/>
        </w:rPr>
        <w:t xml:space="preserve"> دار الكتاب اللبناني ، ط4 ، بيروت ، 2004.</w:t>
      </w:r>
    </w:p>
    <w:p w:rsidR="00210992" w:rsidRDefault="00210992" w:rsidP="00712895">
      <w:pPr>
        <w:tabs>
          <w:tab w:val="left" w:pos="3696"/>
          <w:tab w:val="center" w:pos="8868"/>
        </w:tabs>
        <w:ind w:left="720"/>
        <w:jc w:val="both"/>
        <w:rPr>
          <w:rFonts w:ascii="Traditional Arabic" w:hAnsi="Traditional Arabic" w:cs="Traditional Arabic"/>
          <w:b/>
          <w:bCs/>
          <w:sz w:val="36"/>
          <w:szCs w:val="36"/>
          <w:rtl/>
        </w:rPr>
      </w:pPr>
    </w:p>
    <w:p w:rsidR="00AE6306" w:rsidRPr="001E1B32" w:rsidRDefault="00AE6306" w:rsidP="00AE6306">
      <w:pPr>
        <w:jc w:val="both"/>
        <w:rPr>
          <w:rFonts w:ascii="Traditional Arabic" w:hAnsi="Traditional Arabic" w:cs="Traditional Arabic"/>
          <w:b/>
          <w:bCs/>
          <w:sz w:val="36"/>
          <w:szCs w:val="36"/>
          <w:rtl/>
          <w:lang w:bidi="ar-IQ"/>
        </w:rPr>
      </w:pPr>
    </w:p>
    <w:sectPr w:rsidR="00AE6306" w:rsidRPr="001E1B32" w:rsidSect="00AE6306">
      <w:headerReference w:type="default" r:id="rId8"/>
      <w:footnotePr>
        <w:numRestart w:val="eachPage"/>
      </w:footnotePr>
      <w:pgSz w:w="11906" w:h="16838"/>
      <w:pgMar w:top="1440" w:right="1701" w:bottom="1440"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CC" w:rsidRDefault="003661CC" w:rsidP="00712895">
      <w:pPr>
        <w:spacing w:after="0" w:line="240" w:lineRule="auto"/>
      </w:pPr>
      <w:r>
        <w:separator/>
      </w:r>
    </w:p>
  </w:endnote>
  <w:endnote w:type="continuationSeparator" w:id="0">
    <w:p w:rsidR="003661CC" w:rsidRDefault="003661CC" w:rsidP="0071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Broken">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CC" w:rsidRDefault="003661CC" w:rsidP="00712895">
      <w:pPr>
        <w:spacing w:after="0" w:line="240" w:lineRule="auto"/>
      </w:pPr>
      <w:r>
        <w:separator/>
      </w:r>
    </w:p>
  </w:footnote>
  <w:footnote w:type="continuationSeparator" w:id="0">
    <w:p w:rsidR="003661CC" w:rsidRDefault="003661CC" w:rsidP="00712895">
      <w:pPr>
        <w:spacing w:after="0" w:line="240" w:lineRule="auto"/>
      </w:pPr>
      <w:r>
        <w:continuationSeparator/>
      </w:r>
    </w:p>
  </w:footnote>
  <w:footnote w:id="1">
    <w:p w:rsidR="00712895" w:rsidRPr="00210992" w:rsidRDefault="00712895" w:rsidP="00210992">
      <w:pPr>
        <w:tabs>
          <w:tab w:val="left" w:pos="3696"/>
          <w:tab w:val="center" w:pos="8868"/>
        </w:tabs>
        <w:ind w:left="720"/>
        <w:jc w:val="both"/>
        <w:rPr>
          <w:rFonts w:ascii="Traditional Arabic" w:hAnsi="Traditional Arabic" w:cs="Akhbar MT"/>
          <w:b/>
          <w:bCs/>
          <w:sz w:val="28"/>
          <w:szCs w:val="28"/>
        </w:rPr>
      </w:pPr>
      <w:r w:rsidRPr="00C37D11">
        <w:rPr>
          <w:rStyle w:val="a6"/>
          <w:rFonts w:cs="Akhbar MT"/>
          <w:sz w:val="28"/>
          <w:szCs w:val="28"/>
        </w:rPr>
        <w:footnoteRef/>
      </w:r>
      <w:r w:rsidRPr="00C37D11">
        <w:rPr>
          <w:rFonts w:cs="Akhbar MT"/>
          <w:sz w:val="28"/>
          <w:szCs w:val="28"/>
          <w:rtl/>
        </w:rPr>
        <w:t xml:space="preserve"> </w:t>
      </w:r>
      <w:r w:rsidRPr="00C37D11">
        <w:rPr>
          <w:rFonts w:ascii="Traditional Arabic" w:hAnsi="Traditional Arabic" w:cs="Akhbar MT"/>
          <w:b/>
          <w:bCs/>
          <w:sz w:val="28"/>
          <w:szCs w:val="28"/>
          <w:rtl/>
        </w:rPr>
        <w:t>الجملة العربية –فتحي عبد الفتاح الدجني /15</w:t>
      </w:r>
      <w:r w:rsidRPr="00C37D11">
        <w:rPr>
          <w:rFonts w:ascii="Traditional Arabic" w:hAnsi="Traditional Arabic" w:cs="Akhbar MT" w:hint="cs"/>
          <w:b/>
          <w:bCs/>
          <w:sz w:val="28"/>
          <w:szCs w:val="28"/>
          <w:rtl/>
        </w:rPr>
        <w:t>.</w:t>
      </w:r>
    </w:p>
  </w:footnote>
  <w:footnote w:id="2">
    <w:p w:rsidR="00712895" w:rsidRPr="00C37D11" w:rsidRDefault="00712895" w:rsidP="00712895">
      <w:pPr>
        <w:tabs>
          <w:tab w:val="left" w:pos="3696"/>
          <w:tab w:val="center" w:pos="8868"/>
        </w:tabs>
        <w:ind w:left="720"/>
        <w:jc w:val="both"/>
        <w:rPr>
          <w:rFonts w:ascii="Traditional Arabic" w:hAnsi="Traditional Arabic" w:cs="Akhbar MT"/>
          <w:b/>
          <w:bCs/>
          <w:sz w:val="28"/>
          <w:szCs w:val="28"/>
        </w:rPr>
      </w:pPr>
      <w:r w:rsidRPr="00C37D11">
        <w:rPr>
          <w:rStyle w:val="a6"/>
          <w:rFonts w:cs="Akhbar MT"/>
          <w:b/>
          <w:bCs/>
          <w:sz w:val="28"/>
          <w:szCs w:val="28"/>
        </w:rPr>
        <w:footnoteRef/>
      </w:r>
      <w:r w:rsidRPr="00C37D11">
        <w:rPr>
          <w:rFonts w:cs="Akhbar MT"/>
          <w:b/>
          <w:bCs/>
          <w:sz w:val="28"/>
          <w:szCs w:val="28"/>
          <w:rtl/>
        </w:rPr>
        <w:t xml:space="preserve"> </w:t>
      </w:r>
      <w:r w:rsidRPr="00C37D11">
        <w:rPr>
          <w:rFonts w:ascii="Traditional Arabic" w:hAnsi="Traditional Arabic" w:cs="Akhbar MT"/>
          <w:b/>
          <w:bCs/>
          <w:sz w:val="28"/>
          <w:szCs w:val="28"/>
          <w:rtl/>
        </w:rPr>
        <w:t>الجملة العربية –حسين منصور الشيخ /29</w:t>
      </w:r>
    </w:p>
  </w:footnote>
  <w:footnote w:id="3">
    <w:p w:rsidR="00712895" w:rsidRPr="00C37D11" w:rsidRDefault="00712895" w:rsidP="00712895">
      <w:pPr>
        <w:tabs>
          <w:tab w:val="left" w:pos="3696"/>
          <w:tab w:val="center" w:pos="8868"/>
        </w:tabs>
        <w:ind w:left="720"/>
        <w:jc w:val="both"/>
        <w:rPr>
          <w:rFonts w:ascii="Traditional Arabic" w:hAnsi="Traditional Arabic" w:cs="Akhbar MT"/>
          <w:b/>
          <w:bCs/>
          <w:sz w:val="28"/>
          <w:szCs w:val="28"/>
          <w:rtl/>
        </w:rPr>
      </w:pPr>
      <w:r w:rsidRPr="00C37D11">
        <w:rPr>
          <w:rStyle w:val="a6"/>
          <w:rFonts w:cs="Akhbar MT"/>
          <w:b/>
          <w:bCs/>
          <w:sz w:val="28"/>
          <w:szCs w:val="28"/>
        </w:rPr>
        <w:footnoteRef/>
      </w:r>
      <w:r w:rsidRPr="00C37D11">
        <w:rPr>
          <w:rFonts w:cs="Akhbar MT"/>
          <w:b/>
          <w:bCs/>
          <w:sz w:val="28"/>
          <w:szCs w:val="28"/>
          <w:rtl/>
        </w:rPr>
        <w:t xml:space="preserve"> </w:t>
      </w:r>
      <w:r w:rsidRPr="00C37D11">
        <w:rPr>
          <w:rFonts w:ascii="Traditional Arabic" w:hAnsi="Traditional Arabic" w:cs="Akhbar MT"/>
          <w:b/>
          <w:bCs/>
          <w:sz w:val="28"/>
          <w:szCs w:val="28"/>
          <w:rtl/>
        </w:rPr>
        <w:t>الجملة العربية –حسين علي فرحان العقيلي /15</w:t>
      </w:r>
    </w:p>
  </w:footnote>
  <w:footnote w:id="4">
    <w:p w:rsidR="00712895" w:rsidRPr="00C37D11" w:rsidRDefault="00712895" w:rsidP="00C37D11">
      <w:pPr>
        <w:tabs>
          <w:tab w:val="left" w:pos="3696"/>
          <w:tab w:val="center" w:pos="8868"/>
        </w:tabs>
        <w:ind w:left="720"/>
        <w:jc w:val="both"/>
        <w:rPr>
          <w:rFonts w:ascii="Traditional Arabic" w:hAnsi="Traditional Arabic" w:cs="Akhbar MT"/>
          <w:b/>
          <w:bCs/>
          <w:sz w:val="28"/>
          <w:szCs w:val="28"/>
        </w:rPr>
      </w:pPr>
      <w:r w:rsidRPr="00C37D11">
        <w:rPr>
          <w:rStyle w:val="a6"/>
          <w:rFonts w:cs="Akhbar MT"/>
          <w:b/>
          <w:bCs/>
          <w:sz w:val="28"/>
          <w:szCs w:val="28"/>
        </w:rPr>
        <w:footnoteRef/>
      </w:r>
      <w:r w:rsidRPr="00C37D11">
        <w:rPr>
          <w:rFonts w:cs="Akhbar MT"/>
          <w:b/>
          <w:bCs/>
          <w:sz w:val="28"/>
          <w:szCs w:val="28"/>
          <w:rtl/>
        </w:rPr>
        <w:t xml:space="preserve"> </w:t>
      </w:r>
      <w:r w:rsidRPr="00C37D11">
        <w:rPr>
          <w:rFonts w:ascii="Traditional Arabic" w:hAnsi="Traditional Arabic" w:cs="Akhbar MT"/>
          <w:b/>
          <w:bCs/>
          <w:sz w:val="28"/>
          <w:szCs w:val="28"/>
          <w:rtl/>
        </w:rPr>
        <w:t xml:space="preserve">الجملة النحوية –فتحي عبد الفتاح الدجني /17 </w:t>
      </w:r>
    </w:p>
  </w:footnote>
  <w:footnote w:id="5">
    <w:p w:rsidR="00712895" w:rsidRPr="00975D51" w:rsidRDefault="00712895" w:rsidP="00975D51">
      <w:pPr>
        <w:tabs>
          <w:tab w:val="left" w:pos="3696"/>
          <w:tab w:val="center" w:pos="8868"/>
        </w:tabs>
        <w:ind w:left="360"/>
        <w:jc w:val="both"/>
        <w:rPr>
          <w:rFonts w:ascii="Traditional Arabic" w:hAnsi="Traditional Arabic" w:cs="Akhbar MT"/>
          <w:b/>
          <w:bCs/>
          <w:sz w:val="28"/>
          <w:szCs w:val="28"/>
        </w:rPr>
      </w:pPr>
      <w:r w:rsidRPr="00C37D11">
        <w:rPr>
          <w:rStyle w:val="a6"/>
          <w:rFonts w:cs="Akhbar MT"/>
          <w:b/>
          <w:bCs/>
          <w:sz w:val="28"/>
          <w:szCs w:val="28"/>
        </w:rPr>
        <w:footnoteRef/>
      </w:r>
      <w:r w:rsidRPr="00C37D11">
        <w:rPr>
          <w:rFonts w:cs="Akhbar MT"/>
          <w:b/>
          <w:bCs/>
          <w:sz w:val="28"/>
          <w:szCs w:val="28"/>
          <w:rtl/>
        </w:rPr>
        <w:t xml:space="preserve"> </w:t>
      </w:r>
      <w:r w:rsidR="00451BC6" w:rsidRPr="00C37D11">
        <w:rPr>
          <w:rFonts w:ascii="Traditional Arabic" w:hAnsi="Traditional Arabic" w:cs="Akhbar MT"/>
          <w:b/>
          <w:bCs/>
          <w:sz w:val="28"/>
          <w:szCs w:val="28"/>
          <w:rtl/>
        </w:rPr>
        <w:t>الجملة العربية  -حسين منصور الشيخ /30-31</w:t>
      </w:r>
    </w:p>
  </w:footnote>
  <w:footnote w:id="6">
    <w:p w:rsidR="00712895" w:rsidRPr="00C37D11" w:rsidRDefault="00712895" w:rsidP="00451BC6">
      <w:pPr>
        <w:tabs>
          <w:tab w:val="left" w:pos="3696"/>
          <w:tab w:val="center" w:pos="8868"/>
        </w:tabs>
        <w:ind w:left="360"/>
        <w:jc w:val="both"/>
        <w:rPr>
          <w:rFonts w:ascii="Traditional Arabic" w:hAnsi="Traditional Arabic" w:cs="Akhbar MT"/>
          <w:b/>
          <w:bCs/>
          <w:sz w:val="28"/>
          <w:szCs w:val="28"/>
        </w:rPr>
      </w:pPr>
      <w:r w:rsidRPr="00C37D11">
        <w:rPr>
          <w:rStyle w:val="a6"/>
          <w:rFonts w:cs="Akhbar MT"/>
          <w:b/>
          <w:bCs/>
          <w:sz w:val="28"/>
          <w:szCs w:val="28"/>
        </w:rPr>
        <w:footnoteRef/>
      </w:r>
      <w:r w:rsidRPr="00C37D11">
        <w:rPr>
          <w:rFonts w:cs="Akhbar MT"/>
          <w:b/>
          <w:bCs/>
          <w:sz w:val="28"/>
          <w:szCs w:val="28"/>
          <w:rtl/>
        </w:rPr>
        <w:t xml:space="preserve"> </w:t>
      </w:r>
      <w:r w:rsidR="00451BC6" w:rsidRPr="00C37D11">
        <w:rPr>
          <w:rFonts w:ascii="Traditional Arabic" w:hAnsi="Traditional Arabic" w:cs="Akhbar MT"/>
          <w:b/>
          <w:bCs/>
          <w:sz w:val="28"/>
          <w:szCs w:val="28"/>
          <w:rtl/>
        </w:rPr>
        <w:t>الجملة العربية – فاضل صالح السامرائي /12</w:t>
      </w:r>
    </w:p>
  </w:footnote>
  <w:footnote w:id="7">
    <w:p w:rsidR="00451BC6" w:rsidRPr="00C37D11" w:rsidRDefault="00712895" w:rsidP="00451BC6">
      <w:pPr>
        <w:tabs>
          <w:tab w:val="left" w:pos="3696"/>
          <w:tab w:val="center" w:pos="8868"/>
        </w:tabs>
        <w:ind w:left="360"/>
        <w:jc w:val="both"/>
        <w:rPr>
          <w:rFonts w:ascii="Traditional Arabic" w:hAnsi="Traditional Arabic" w:cs="Akhbar MT"/>
          <w:b/>
          <w:bCs/>
          <w:sz w:val="28"/>
          <w:szCs w:val="28"/>
        </w:rPr>
      </w:pPr>
      <w:r w:rsidRPr="00C37D11">
        <w:rPr>
          <w:rStyle w:val="a6"/>
          <w:rFonts w:cs="Akhbar MT"/>
          <w:b/>
          <w:bCs/>
          <w:sz w:val="28"/>
          <w:szCs w:val="28"/>
        </w:rPr>
        <w:footnoteRef/>
      </w:r>
      <w:r w:rsidRPr="00C37D11">
        <w:rPr>
          <w:rFonts w:cs="Akhbar MT"/>
          <w:b/>
          <w:bCs/>
          <w:sz w:val="28"/>
          <w:szCs w:val="28"/>
          <w:rtl/>
        </w:rPr>
        <w:t xml:space="preserve"> </w:t>
      </w:r>
      <w:r w:rsidR="00451BC6" w:rsidRPr="00C37D11">
        <w:rPr>
          <w:rFonts w:ascii="Traditional Arabic" w:hAnsi="Traditional Arabic" w:cs="Akhbar MT"/>
          <w:b/>
          <w:bCs/>
          <w:sz w:val="28"/>
          <w:szCs w:val="28"/>
          <w:rtl/>
        </w:rPr>
        <w:t>الجملة العربية –علي ابو المكارم /23</w:t>
      </w:r>
    </w:p>
    <w:p w:rsidR="00712895" w:rsidRPr="00C37D11" w:rsidRDefault="00712895">
      <w:pPr>
        <w:pStyle w:val="a5"/>
        <w:rPr>
          <w:rFonts w:cs="Akhbar MT"/>
          <w:b/>
          <w:bCs/>
          <w:sz w:val="28"/>
          <w:szCs w:val="28"/>
          <w:lang w:bidi="ar-IQ"/>
        </w:rPr>
      </w:pPr>
    </w:p>
  </w:footnote>
  <w:footnote w:id="8">
    <w:p w:rsidR="00712895" w:rsidRPr="002D2578" w:rsidRDefault="00712895" w:rsidP="002D2578">
      <w:pPr>
        <w:pStyle w:val="a3"/>
        <w:tabs>
          <w:tab w:val="left" w:pos="3696"/>
          <w:tab w:val="center" w:pos="8868"/>
        </w:tabs>
        <w:jc w:val="both"/>
        <w:rPr>
          <w:rFonts w:ascii="Traditional Arabic" w:hAnsi="Traditional Arabic" w:cs="Akhbar MT"/>
          <w:b/>
          <w:bCs/>
          <w:sz w:val="28"/>
          <w:szCs w:val="28"/>
        </w:rPr>
      </w:pPr>
      <w:r w:rsidRPr="00C37D11">
        <w:rPr>
          <w:rStyle w:val="a6"/>
          <w:rFonts w:cs="Akhbar MT"/>
          <w:b/>
          <w:bCs/>
          <w:sz w:val="28"/>
          <w:szCs w:val="28"/>
        </w:rPr>
        <w:footnoteRef/>
      </w:r>
      <w:r w:rsidRPr="00C37D11">
        <w:rPr>
          <w:rFonts w:cs="Akhbar MT"/>
          <w:b/>
          <w:bCs/>
          <w:sz w:val="28"/>
          <w:szCs w:val="28"/>
          <w:rtl/>
        </w:rPr>
        <w:t xml:space="preserve"> </w:t>
      </w:r>
      <w:r w:rsidR="00451BC6" w:rsidRPr="00C37D11">
        <w:rPr>
          <w:rFonts w:ascii="Traditional Arabic" w:hAnsi="Traditional Arabic" w:cs="Akhbar MT"/>
          <w:b/>
          <w:bCs/>
          <w:sz w:val="28"/>
          <w:szCs w:val="28"/>
          <w:rtl/>
        </w:rPr>
        <w:t>الجملة العربية –دراسة في مفهومها ودراساتها النحوية /حسين منصور الشيخ /51</w:t>
      </w:r>
    </w:p>
  </w:footnote>
  <w:footnote w:id="9">
    <w:p w:rsidR="00712895" w:rsidRPr="00E34D31" w:rsidRDefault="00712895" w:rsidP="00E34D31">
      <w:pPr>
        <w:pStyle w:val="a3"/>
        <w:tabs>
          <w:tab w:val="left" w:pos="3696"/>
          <w:tab w:val="center" w:pos="8868"/>
        </w:tabs>
        <w:jc w:val="both"/>
        <w:rPr>
          <w:rFonts w:ascii="Traditional Arabic" w:hAnsi="Traditional Arabic" w:cs="Akhbar MT"/>
          <w:b/>
          <w:bCs/>
          <w:sz w:val="28"/>
          <w:szCs w:val="28"/>
        </w:rPr>
      </w:pPr>
      <w:r w:rsidRPr="00C37D11">
        <w:rPr>
          <w:rStyle w:val="a6"/>
          <w:rFonts w:cs="Akhbar MT"/>
          <w:b/>
          <w:bCs/>
          <w:sz w:val="28"/>
          <w:szCs w:val="28"/>
        </w:rPr>
        <w:footnoteRef/>
      </w:r>
      <w:r w:rsidRPr="00C37D11">
        <w:rPr>
          <w:rFonts w:cs="Akhbar MT"/>
          <w:b/>
          <w:bCs/>
          <w:sz w:val="28"/>
          <w:szCs w:val="28"/>
          <w:rtl/>
        </w:rPr>
        <w:t xml:space="preserve"> </w:t>
      </w:r>
      <w:r w:rsidR="00451BC6" w:rsidRPr="00C37D11">
        <w:rPr>
          <w:rFonts w:ascii="Traditional Arabic" w:hAnsi="Traditional Arabic" w:cs="Akhbar MT"/>
          <w:b/>
          <w:bCs/>
          <w:sz w:val="28"/>
          <w:szCs w:val="28"/>
          <w:rtl/>
        </w:rPr>
        <w:t xml:space="preserve">الجملة العربية – تأليفها أقسامها /فاضل صالح السامرائي </w:t>
      </w:r>
      <w:r w:rsidR="00E34D31">
        <w:rPr>
          <w:rFonts w:ascii="Traditional Arabic" w:hAnsi="Traditional Arabic" w:cs="Akhbar MT" w:hint="cs"/>
          <w:b/>
          <w:bCs/>
          <w:sz w:val="28"/>
          <w:szCs w:val="28"/>
          <w:rtl/>
        </w:rPr>
        <w:t>/ 13</w:t>
      </w:r>
    </w:p>
  </w:footnote>
  <w:footnote w:id="10">
    <w:p w:rsidR="00E34D31" w:rsidRPr="00E34D31" w:rsidRDefault="00E34D31">
      <w:pPr>
        <w:pStyle w:val="a5"/>
        <w:rPr>
          <w:rFonts w:cs="Akhbar MT"/>
          <w:sz w:val="28"/>
          <w:szCs w:val="28"/>
        </w:rPr>
      </w:pPr>
      <w:r w:rsidRPr="00E34D31">
        <w:rPr>
          <w:rStyle w:val="a6"/>
          <w:rFonts w:cs="Akhbar MT"/>
          <w:sz w:val="28"/>
          <w:szCs w:val="28"/>
        </w:rPr>
        <w:footnoteRef/>
      </w:r>
      <w:r w:rsidRPr="00E34D31">
        <w:rPr>
          <w:rFonts w:cs="Akhbar MT"/>
          <w:sz w:val="28"/>
          <w:szCs w:val="28"/>
          <w:rtl/>
        </w:rPr>
        <w:t xml:space="preserve"> </w:t>
      </w:r>
      <w:r w:rsidRPr="00E34D31">
        <w:rPr>
          <w:rFonts w:cs="Akhbar MT" w:hint="cs"/>
          <w:sz w:val="28"/>
          <w:szCs w:val="28"/>
          <w:rtl/>
        </w:rPr>
        <w:t>تنظر الخطبة في نهج البلاغة تحقيق صبحي الصالح / 48-50</w:t>
      </w:r>
    </w:p>
  </w:footnote>
  <w:footnote w:id="11">
    <w:p w:rsidR="00712895" w:rsidRPr="00C37D11" w:rsidRDefault="00712895" w:rsidP="00C37D11">
      <w:pPr>
        <w:tabs>
          <w:tab w:val="left" w:pos="3696"/>
          <w:tab w:val="center" w:pos="8868"/>
        </w:tabs>
        <w:ind w:left="360"/>
        <w:jc w:val="both"/>
        <w:rPr>
          <w:rFonts w:ascii="Traditional Arabic" w:hAnsi="Traditional Arabic" w:cs="Akhbar MT"/>
          <w:b/>
          <w:bCs/>
          <w:sz w:val="28"/>
          <w:szCs w:val="28"/>
          <w:rtl/>
        </w:rPr>
      </w:pPr>
      <w:r w:rsidRPr="00C37D11">
        <w:rPr>
          <w:rStyle w:val="a6"/>
          <w:rFonts w:cs="Akhbar MT"/>
          <w:b/>
          <w:bCs/>
          <w:sz w:val="28"/>
          <w:szCs w:val="28"/>
        </w:rPr>
        <w:footnoteRef/>
      </w:r>
      <w:r w:rsidRPr="00C37D11">
        <w:rPr>
          <w:rFonts w:cs="Akhbar MT"/>
          <w:b/>
          <w:bCs/>
          <w:sz w:val="28"/>
          <w:szCs w:val="28"/>
          <w:rtl/>
        </w:rPr>
        <w:t xml:space="preserve"> </w:t>
      </w:r>
      <w:r w:rsidR="00451BC6" w:rsidRPr="00C37D11">
        <w:rPr>
          <w:rFonts w:ascii="Traditional Arabic" w:hAnsi="Traditional Arabic" w:cs="Akhbar MT"/>
          <w:b/>
          <w:bCs/>
          <w:sz w:val="28"/>
          <w:szCs w:val="28"/>
          <w:rtl/>
        </w:rPr>
        <w:t>الجملة العربية – علي ابو المكارم /58</w:t>
      </w:r>
    </w:p>
  </w:footnote>
  <w:footnote w:id="12">
    <w:p w:rsidR="00712895" w:rsidRPr="00C37D11" w:rsidRDefault="00712895">
      <w:pPr>
        <w:pStyle w:val="a5"/>
        <w:rPr>
          <w:rFonts w:cs="Akhbar MT"/>
          <w:b/>
          <w:bCs/>
          <w:sz w:val="28"/>
          <w:szCs w:val="28"/>
          <w:lang w:bidi="ar-IQ"/>
        </w:rPr>
      </w:pPr>
      <w:r w:rsidRPr="00C37D11">
        <w:rPr>
          <w:rStyle w:val="a6"/>
          <w:rFonts w:cs="Akhbar MT"/>
          <w:b/>
          <w:bCs/>
          <w:sz w:val="28"/>
          <w:szCs w:val="28"/>
        </w:rPr>
        <w:footnoteRef/>
      </w:r>
      <w:r w:rsidRPr="00C37D11">
        <w:rPr>
          <w:rFonts w:cs="Akhbar MT"/>
          <w:b/>
          <w:bCs/>
          <w:sz w:val="28"/>
          <w:szCs w:val="28"/>
          <w:rtl/>
        </w:rPr>
        <w:t xml:space="preserve"> </w:t>
      </w:r>
      <w:r w:rsidR="00451BC6" w:rsidRPr="00C37D11">
        <w:rPr>
          <w:rFonts w:ascii="Traditional Arabic" w:hAnsi="Traditional Arabic" w:cs="Akhbar MT"/>
          <w:b/>
          <w:bCs/>
          <w:sz w:val="28"/>
          <w:szCs w:val="28"/>
          <w:rtl/>
        </w:rPr>
        <w:t>م-ن / 59</w:t>
      </w:r>
    </w:p>
  </w:footnote>
  <w:footnote w:id="13">
    <w:p w:rsidR="00712895" w:rsidRPr="00C37D11" w:rsidRDefault="00712895">
      <w:pPr>
        <w:pStyle w:val="a5"/>
        <w:rPr>
          <w:rFonts w:cs="Akhbar MT"/>
          <w:b/>
          <w:bCs/>
          <w:sz w:val="28"/>
          <w:szCs w:val="28"/>
          <w:rtl/>
          <w:lang w:bidi="ar-IQ"/>
        </w:rPr>
      </w:pPr>
      <w:r w:rsidRPr="00C37D11">
        <w:rPr>
          <w:rStyle w:val="a6"/>
          <w:rFonts w:cs="Akhbar MT"/>
          <w:b/>
          <w:bCs/>
          <w:sz w:val="28"/>
          <w:szCs w:val="28"/>
        </w:rPr>
        <w:footnoteRef/>
      </w:r>
      <w:r w:rsidRPr="00C37D11">
        <w:rPr>
          <w:rFonts w:cs="Akhbar MT"/>
          <w:b/>
          <w:bCs/>
          <w:sz w:val="28"/>
          <w:szCs w:val="28"/>
          <w:rtl/>
        </w:rPr>
        <w:t xml:space="preserve"> </w:t>
      </w:r>
      <w:r w:rsidR="00451BC6" w:rsidRPr="00C37D11">
        <w:rPr>
          <w:rFonts w:ascii="Traditional Arabic" w:hAnsi="Traditional Arabic" w:cs="Akhbar MT"/>
          <w:b/>
          <w:bCs/>
          <w:sz w:val="28"/>
          <w:szCs w:val="28"/>
          <w:rtl/>
        </w:rPr>
        <w:t>الجملة  العربية – علي ابو المكارم /91</w:t>
      </w:r>
    </w:p>
  </w:footnote>
  <w:footnote w:id="14">
    <w:p w:rsidR="00C37D11" w:rsidRPr="00C37D11" w:rsidRDefault="00C37D11">
      <w:pPr>
        <w:pStyle w:val="a5"/>
        <w:rPr>
          <w:rFonts w:cs="Akhbar MT"/>
          <w:b/>
          <w:bCs/>
          <w:sz w:val="28"/>
          <w:szCs w:val="28"/>
          <w:rtl/>
          <w:lang w:bidi="ar-IQ"/>
        </w:rPr>
      </w:pPr>
      <w:r w:rsidRPr="00C37D11">
        <w:rPr>
          <w:rStyle w:val="a6"/>
          <w:rFonts w:cs="Akhbar MT"/>
          <w:b/>
          <w:bCs/>
          <w:sz w:val="28"/>
          <w:szCs w:val="28"/>
        </w:rPr>
        <w:footnoteRef/>
      </w:r>
      <w:r w:rsidRPr="00C37D11">
        <w:rPr>
          <w:rFonts w:cs="Akhbar MT"/>
          <w:b/>
          <w:bCs/>
          <w:sz w:val="28"/>
          <w:szCs w:val="28"/>
          <w:rtl/>
        </w:rPr>
        <w:t xml:space="preserve"> </w:t>
      </w:r>
      <w:r w:rsidRPr="00C37D11">
        <w:rPr>
          <w:rFonts w:ascii="Traditional Arabic" w:hAnsi="Traditional Arabic" w:cs="Akhbar MT"/>
          <w:b/>
          <w:bCs/>
          <w:sz w:val="28"/>
          <w:szCs w:val="28"/>
          <w:rtl/>
        </w:rPr>
        <w:t>الجملة العربية –تأليفها وأقسامها /فاضل صالح السامرائي /157</w:t>
      </w:r>
    </w:p>
  </w:footnote>
  <w:footnote w:id="15">
    <w:p w:rsidR="00712895" w:rsidRPr="008F521A" w:rsidRDefault="00712895" w:rsidP="008F521A">
      <w:pPr>
        <w:tabs>
          <w:tab w:val="left" w:pos="3696"/>
          <w:tab w:val="center" w:pos="8868"/>
        </w:tabs>
        <w:ind w:left="360"/>
        <w:jc w:val="both"/>
        <w:rPr>
          <w:rFonts w:ascii="Traditional Arabic" w:hAnsi="Traditional Arabic" w:cs="Akhbar MT"/>
          <w:b/>
          <w:bCs/>
          <w:sz w:val="28"/>
          <w:szCs w:val="28"/>
        </w:rPr>
      </w:pPr>
      <w:r w:rsidRPr="00C37D11">
        <w:rPr>
          <w:rStyle w:val="a6"/>
          <w:rFonts w:cs="Akhbar MT"/>
          <w:b/>
          <w:bCs/>
          <w:sz w:val="28"/>
          <w:szCs w:val="28"/>
        </w:rPr>
        <w:footnoteRef/>
      </w:r>
      <w:r w:rsidRPr="00C37D11">
        <w:rPr>
          <w:rFonts w:cs="Akhbar MT"/>
          <w:b/>
          <w:bCs/>
          <w:sz w:val="28"/>
          <w:szCs w:val="28"/>
          <w:rtl/>
        </w:rPr>
        <w:t xml:space="preserve"> </w:t>
      </w:r>
      <w:r w:rsidR="00C37D11" w:rsidRPr="00C37D11">
        <w:rPr>
          <w:rFonts w:ascii="Traditional Arabic" w:hAnsi="Traditional Arabic" w:cs="Akhbar MT"/>
          <w:b/>
          <w:bCs/>
          <w:sz w:val="28"/>
          <w:szCs w:val="28"/>
          <w:rtl/>
        </w:rPr>
        <w:t>الجملة الاسمية –علي ابو المكارم /57</w:t>
      </w:r>
    </w:p>
  </w:footnote>
  <w:footnote w:id="16">
    <w:p w:rsidR="00712895" w:rsidRPr="00C37D11" w:rsidRDefault="00712895">
      <w:pPr>
        <w:pStyle w:val="a5"/>
        <w:rPr>
          <w:rFonts w:cs="Akhbar MT"/>
          <w:b/>
          <w:bCs/>
          <w:sz w:val="28"/>
          <w:szCs w:val="28"/>
        </w:rPr>
      </w:pPr>
      <w:r w:rsidRPr="00C37D11">
        <w:rPr>
          <w:rStyle w:val="a6"/>
          <w:rFonts w:cs="Akhbar MT"/>
          <w:b/>
          <w:bCs/>
          <w:sz w:val="28"/>
          <w:szCs w:val="28"/>
        </w:rPr>
        <w:footnoteRef/>
      </w:r>
      <w:r w:rsidRPr="00C37D11">
        <w:rPr>
          <w:rFonts w:cs="Akhbar MT"/>
          <w:b/>
          <w:bCs/>
          <w:sz w:val="28"/>
          <w:szCs w:val="28"/>
          <w:rtl/>
        </w:rPr>
        <w:t xml:space="preserve"> </w:t>
      </w:r>
      <w:r w:rsidR="00C37D11" w:rsidRPr="00C37D11">
        <w:rPr>
          <w:rFonts w:ascii="Traditional Arabic" w:hAnsi="Traditional Arabic" w:cs="Akhbar MT"/>
          <w:b/>
          <w:bCs/>
          <w:sz w:val="28"/>
          <w:szCs w:val="28"/>
          <w:rtl/>
        </w:rPr>
        <w:t>الجملة الاسمية –علي ابو المكارم /57</w:t>
      </w:r>
    </w:p>
  </w:footnote>
  <w:footnote w:id="17">
    <w:p w:rsidR="00712895" w:rsidRPr="00C37D11" w:rsidRDefault="00712895">
      <w:pPr>
        <w:pStyle w:val="a5"/>
        <w:rPr>
          <w:rFonts w:cs="Akhbar MT"/>
          <w:b/>
          <w:bCs/>
          <w:sz w:val="28"/>
          <w:szCs w:val="28"/>
          <w:rtl/>
        </w:rPr>
      </w:pPr>
      <w:r w:rsidRPr="00C37D11">
        <w:rPr>
          <w:rStyle w:val="a6"/>
          <w:rFonts w:cs="Akhbar MT"/>
          <w:b/>
          <w:bCs/>
          <w:sz w:val="28"/>
          <w:szCs w:val="28"/>
        </w:rPr>
        <w:footnoteRef/>
      </w:r>
      <w:r w:rsidRPr="00C37D11">
        <w:rPr>
          <w:rFonts w:cs="Akhbar MT"/>
          <w:b/>
          <w:bCs/>
          <w:sz w:val="28"/>
          <w:szCs w:val="28"/>
          <w:rtl/>
        </w:rPr>
        <w:t xml:space="preserve"> </w:t>
      </w:r>
      <w:r w:rsidR="00C37D11" w:rsidRPr="00C37D11">
        <w:rPr>
          <w:rFonts w:ascii="Traditional Arabic" w:hAnsi="Traditional Arabic" w:cs="Akhbar MT"/>
          <w:b/>
          <w:bCs/>
          <w:sz w:val="28"/>
          <w:szCs w:val="28"/>
          <w:rtl/>
        </w:rPr>
        <w:t>الجملة الاسمية –علي ابو المكارم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35174510"/>
      <w:docPartObj>
        <w:docPartGallery w:val="Page Numbers (Top of Page)"/>
        <w:docPartUnique/>
      </w:docPartObj>
    </w:sdtPr>
    <w:sdtContent>
      <w:p w:rsidR="008A1059" w:rsidRDefault="008A1059">
        <w:pPr>
          <w:pStyle w:val="a8"/>
          <w:jc w:val="center"/>
        </w:pPr>
        <w:r>
          <w:fldChar w:fldCharType="begin"/>
        </w:r>
        <w:r>
          <w:instrText>PAGE   \* MERGEFORMAT</w:instrText>
        </w:r>
        <w:r>
          <w:fldChar w:fldCharType="separate"/>
        </w:r>
        <w:r w:rsidRPr="008A1059">
          <w:rPr>
            <w:noProof/>
            <w:rtl/>
            <w:lang w:val="ar-SA"/>
          </w:rPr>
          <w:t>8</w:t>
        </w:r>
        <w:r>
          <w:fldChar w:fldCharType="end"/>
        </w:r>
      </w:p>
    </w:sdtContent>
  </w:sdt>
  <w:p w:rsidR="008A1059" w:rsidRDefault="008A10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41759"/>
    <w:multiLevelType w:val="hybridMultilevel"/>
    <w:tmpl w:val="ED0430F6"/>
    <w:lvl w:ilvl="0" w:tplc="6AFCD2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894E15"/>
    <w:multiLevelType w:val="hybridMultilevel"/>
    <w:tmpl w:val="76B465F6"/>
    <w:lvl w:ilvl="0" w:tplc="B89CD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A19D8"/>
    <w:multiLevelType w:val="hybridMultilevel"/>
    <w:tmpl w:val="70A2723A"/>
    <w:lvl w:ilvl="0" w:tplc="0409000F">
      <w:start w:val="1"/>
      <w:numFmt w:val="decimal"/>
      <w:lvlText w:val="%1."/>
      <w:lvlJc w:val="left"/>
      <w:pPr>
        <w:ind w:left="1392" w:hanging="360"/>
      </w:p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 w15:restartNumberingAfterBreak="0">
    <w:nsid w:val="2CDC34F4"/>
    <w:multiLevelType w:val="hybridMultilevel"/>
    <w:tmpl w:val="B4E07F76"/>
    <w:lvl w:ilvl="0" w:tplc="235E44D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5E3182"/>
    <w:multiLevelType w:val="hybridMultilevel"/>
    <w:tmpl w:val="24983CB0"/>
    <w:lvl w:ilvl="0" w:tplc="BC9C5D64">
      <w:start w:val="1"/>
      <w:numFmt w:val="arabicAlpha"/>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64D17AFD"/>
    <w:multiLevelType w:val="hybridMultilevel"/>
    <w:tmpl w:val="5B4E1796"/>
    <w:lvl w:ilvl="0" w:tplc="B70022B8">
      <w:start w:val="1"/>
      <w:numFmt w:val="arabicAlpha"/>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BA"/>
    <w:rsid w:val="00090455"/>
    <w:rsid w:val="001352CD"/>
    <w:rsid w:val="00162AD3"/>
    <w:rsid w:val="00187919"/>
    <w:rsid w:val="001E1B32"/>
    <w:rsid w:val="001E5C56"/>
    <w:rsid w:val="00210992"/>
    <w:rsid w:val="002264BD"/>
    <w:rsid w:val="002D2578"/>
    <w:rsid w:val="003310A9"/>
    <w:rsid w:val="003476E7"/>
    <w:rsid w:val="003661CC"/>
    <w:rsid w:val="00382470"/>
    <w:rsid w:val="00394B13"/>
    <w:rsid w:val="003E554A"/>
    <w:rsid w:val="003E6837"/>
    <w:rsid w:val="00446818"/>
    <w:rsid w:val="00451BC6"/>
    <w:rsid w:val="004D7B1B"/>
    <w:rsid w:val="005113BC"/>
    <w:rsid w:val="005920BA"/>
    <w:rsid w:val="005961CA"/>
    <w:rsid w:val="00683024"/>
    <w:rsid w:val="006B2E37"/>
    <w:rsid w:val="006E6185"/>
    <w:rsid w:val="007049A4"/>
    <w:rsid w:val="00712895"/>
    <w:rsid w:val="007348D9"/>
    <w:rsid w:val="007369DB"/>
    <w:rsid w:val="00762395"/>
    <w:rsid w:val="0077499B"/>
    <w:rsid w:val="007D4E4A"/>
    <w:rsid w:val="008117FE"/>
    <w:rsid w:val="00855B44"/>
    <w:rsid w:val="008A1059"/>
    <w:rsid w:val="008B5E7D"/>
    <w:rsid w:val="008F521A"/>
    <w:rsid w:val="00975D51"/>
    <w:rsid w:val="009D5DCC"/>
    <w:rsid w:val="00A7545B"/>
    <w:rsid w:val="00AC06BB"/>
    <w:rsid w:val="00AE6306"/>
    <w:rsid w:val="00AE6CA3"/>
    <w:rsid w:val="00BD5EC3"/>
    <w:rsid w:val="00C10404"/>
    <w:rsid w:val="00C31065"/>
    <w:rsid w:val="00C37D11"/>
    <w:rsid w:val="00CB5AFF"/>
    <w:rsid w:val="00D24D0C"/>
    <w:rsid w:val="00D34370"/>
    <w:rsid w:val="00D82D35"/>
    <w:rsid w:val="00D90725"/>
    <w:rsid w:val="00DB562B"/>
    <w:rsid w:val="00DC18F6"/>
    <w:rsid w:val="00DF58D2"/>
    <w:rsid w:val="00E34D31"/>
    <w:rsid w:val="00EC6B68"/>
    <w:rsid w:val="00FE705F"/>
    <w:rsid w:val="00FF02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F82C4-9BED-4137-80C7-81C42A25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818"/>
    <w:pPr>
      <w:ind w:left="720"/>
      <w:contextualSpacing/>
    </w:pPr>
  </w:style>
  <w:style w:type="character" w:styleId="a4">
    <w:name w:val="Intense Emphasis"/>
    <w:basedOn w:val="a0"/>
    <w:uiPriority w:val="21"/>
    <w:qFormat/>
    <w:rsid w:val="001352CD"/>
    <w:rPr>
      <w:b/>
      <w:bCs/>
      <w:i/>
      <w:iCs/>
      <w:color w:val="4F81BD" w:themeColor="accent1"/>
    </w:rPr>
  </w:style>
  <w:style w:type="paragraph" w:styleId="a5">
    <w:name w:val="footnote text"/>
    <w:basedOn w:val="a"/>
    <w:link w:val="Char"/>
    <w:uiPriority w:val="99"/>
    <w:semiHidden/>
    <w:unhideWhenUsed/>
    <w:rsid w:val="00712895"/>
    <w:pPr>
      <w:spacing w:after="0" w:line="240" w:lineRule="auto"/>
    </w:pPr>
    <w:rPr>
      <w:sz w:val="20"/>
      <w:szCs w:val="20"/>
    </w:rPr>
  </w:style>
  <w:style w:type="character" w:customStyle="1" w:styleId="Char">
    <w:name w:val="نص حاشية سفلية Char"/>
    <w:basedOn w:val="a0"/>
    <w:link w:val="a5"/>
    <w:uiPriority w:val="99"/>
    <w:semiHidden/>
    <w:rsid w:val="00712895"/>
    <w:rPr>
      <w:sz w:val="20"/>
      <w:szCs w:val="20"/>
    </w:rPr>
  </w:style>
  <w:style w:type="character" w:styleId="a6">
    <w:name w:val="footnote reference"/>
    <w:basedOn w:val="a0"/>
    <w:uiPriority w:val="99"/>
    <w:semiHidden/>
    <w:unhideWhenUsed/>
    <w:rsid w:val="00712895"/>
    <w:rPr>
      <w:vertAlign w:val="superscript"/>
    </w:rPr>
  </w:style>
  <w:style w:type="paragraph" w:styleId="a7">
    <w:name w:val="Balloon Text"/>
    <w:basedOn w:val="a"/>
    <w:link w:val="Char0"/>
    <w:uiPriority w:val="99"/>
    <w:semiHidden/>
    <w:unhideWhenUsed/>
    <w:rsid w:val="00C31065"/>
    <w:pPr>
      <w:spacing w:after="0" w:line="240" w:lineRule="auto"/>
    </w:pPr>
    <w:rPr>
      <w:rFonts w:ascii="Tahoma" w:hAnsi="Tahoma" w:cs="Tahoma"/>
      <w:sz w:val="18"/>
      <w:szCs w:val="18"/>
    </w:rPr>
  </w:style>
  <w:style w:type="character" w:customStyle="1" w:styleId="Char0">
    <w:name w:val="نص في بالون Char"/>
    <w:basedOn w:val="a0"/>
    <w:link w:val="a7"/>
    <w:uiPriority w:val="99"/>
    <w:semiHidden/>
    <w:rsid w:val="00C31065"/>
    <w:rPr>
      <w:rFonts w:ascii="Tahoma" w:hAnsi="Tahoma" w:cs="Tahoma"/>
      <w:sz w:val="18"/>
      <w:szCs w:val="18"/>
    </w:rPr>
  </w:style>
  <w:style w:type="paragraph" w:styleId="a8">
    <w:name w:val="header"/>
    <w:basedOn w:val="a"/>
    <w:link w:val="Char1"/>
    <w:uiPriority w:val="99"/>
    <w:unhideWhenUsed/>
    <w:rsid w:val="008A1059"/>
    <w:pPr>
      <w:tabs>
        <w:tab w:val="center" w:pos="4153"/>
        <w:tab w:val="right" w:pos="8306"/>
      </w:tabs>
      <w:spacing w:after="0" w:line="240" w:lineRule="auto"/>
    </w:pPr>
  </w:style>
  <w:style w:type="character" w:customStyle="1" w:styleId="Char1">
    <w:name w:val="رأس الصفحة Char"/>
    <w:basedOn w:val="a0"/>
    <w:link w:val="a8"/>
    <w:uiPriority w:val="99"/>
    <w:rsid w:val="008A1059"/>
  </w:style>
  <w:style w:type="paragraph" w:styleId="a9">
    <w:name w:val="footer"/>
    <w:basedOn w:val="a"/>
    <w:link w:val="Char2"/>
    <w:uiPriority w:val="99"/>
    <w:unhideWhenUsed/>
    <w:rsid w:val="008A1059"/>
    <w:pPr>
      <w:tabs>
        <w:tab w:val="center" w:pos="4153"/>
        <w:tab w:val="right" w:pos="8306"/>
      </w:tabs>
      <w:spacing w:after="0" w:line="240" w:lineRule="auto"/>
    </w:pPr>
  </w:style>
  <w:style w:type="character" w:customStyle="1" w:styleId="Char2">
    <w:name w:val="تذييل الصفحة Char"/>
    <w:basedOn w:val="a0"/>
    <w:link w:val="a9"/>
    <w:uiPriority w:val="99"/>
    <w:rsid w:val="008A1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1992-8FBF-4F5A-9E33-033DB339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15</Pages>
  <Words>1822</Words>
  <Characters>10387</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د.مهدي</cp:lastModifiedBy>
  <cp:revision>31</cp:revision>
  <cp:lastPrinted>2018-04-15T18:59:00Z</cp:lastPrinted>
  <dcterms:created xsi:type="dcterms:W3CDTF">2018-03-24T11:32:00Z</dcterms:created>
  <dcterms:modified xsi:type="dcterms:W3CDTF">2018-04-15T19:11:00Z</dcterms:modified>
</cp:coreProperties>
</file>