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A" w:rsidRDefault="006A7196" w:rsidP="0000084A">
      <w:pPr>
        <w:tabs>
          <w:tab w:val="left" w:pos="8022"/>
        </w:tabs>
        <w:rPr>
          <w:rFonts w:cs="Monotype Koufi"/>
          <w:sz w:val="28"/>
          <w:szCs w:val="28"/>
          <w:rtl/>
          <w:lang w:bidi="ar-IQ"/>
        </w:rPr>
      </w:pPr>
      <w:r>
        <w:rPr>
          <w:rFonts w:cs="Monotype Koufi" w:hint="cs"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6A7196" w:rsidRDefault="006A7196" w:rsidP="006A7196">
      <w:pPr>
        <w:tabs>
          <w:tab w:val="left" w:pos="8022"/>
        </w:tabs>
        <w:rPr>
          <w:rFonts w:cs="Monotype Koufi"/>
          <w:sz w:val="28"/>
          <w:szCs w:val="28"/>
          <w:rtl/>
          <w:lang w:bidi="ar-IQ"/>
        </w:rPr>
      </w:pPr>
      <w:r>
        <w:rPr>
          <w:rFonts w:cs="Monotype Koufi" w:hint="cs"/>
          <w:sz w:val="28"/>
          <w:szCs w:val="28"/>
          <w:rtl/>
          <w:lang w:bidi="ar-IQ"/>
        </w:rPr>
        <w:t xml:space="preserve">جامعة القادسية ــ كلية التربية </w:t>
      </w:r>
    </w:p>
    <w:p w:rsidR="006A7196" w:rsidRDefault="006A7196" w:rsidP="006A7196">
      <w:pPr>
        <w:tabs>
          <w:tab w:val="left" w:pos="8022"/>
        </w:tabs>
        <w:rPr>
          <w:rFonts w:cs="Monotype Koufi"/>
          <w:sz w:val="28"/>
          <w:szCs w:val="28"/>
          <w:rtl/>
          <w:lang w:bidi="ar-IQ"/>
        </w:rPr>
      </w:pPr>
      <w:r>
        <w:rPr>
          <w:rFonts w:cs="Monotype Koufi" w:hint="cs"/>
          <w:sz w:val="28"/>
          <w:szCs w:val="28"/>
          <w:rtl/>
          <w:lang w:bidi="ar-IQ"/>
        </w:rPr>
        <w:t xml:space="preserve">                قسم التاريخ</w:t>
      </w:r>
    </w:p>
    <w:p w:rsidR="006A7196" w:rsidRDefault="006A7196" w:rsidP="006A7196">
      <w:pPr>
        <w:tabs>
          <w:tab w:val="left" w:pos="8022"/>
        </w:tabs>
        <w:rPr>
          <w:rFonts w:cs="Monotype Koufi"/>
          <w:sz w:val="28"/>
          <w:szCs w:val="28"/>
          <w:rtl/>
          <w:lang w:bidi="ar-IQ"/>
        </w:rPr>
      </w:pPr>
    </w:p>
    <w:p w:rsidR="006A7196" w:rsidRPr="006A7196" w:rsidRDefault="006A7196" w:rsidP="006A7196">
      <w:pPr>
        <w:tabs>
          <w:tab w:val="left" w:pos="8022"/>
        </w:tabs>
        <w:rPr>
          <w:rFonts w:asciiTheme="minorBidi" w:hAnsiTheme="minorBidi"/>
          <w:sz w:val="72"/>
          <w:szCs w:val="72"/>
          <w:rtl/>
          <w:lang w:bidi="ar-IQ"/>
        </w:rPr>
      </w:pPr>
      <w:r>
        <w:rPr>
          <w:rFonts w:asciiTheme="minorBidi" w:hAnsiTheme="minorBidi" w:hint="cs"/>
          <w:sz w:val="72"/>
          <w:szCs w:val="72"/>
          <w:rtl/>
          <w:lang w:bidi="ar-IQ"/>
        </w:rPr>
        <w:t xml:space="preserve">     الاتجاه الفكري والعقائدي </w:t>
      </w:r>
    </w:p>
    <w:p w:rsidR="00887B6A" w:rsidRDefault="006A7196" w:rsidP="008B11EA">
      <w:pPr>
        <w:rPr>
          <w:rFonts w:asciiTheme="minorBidi" w:hAnsiTheme="minorBidi"/>
          <w:sz w:val="72"/>
          <w:szCs w:val="72"/>
          <w:rtl/>
          <w:lang w:bidi="ar-IQ"/>
        </w:rPr>
      </w:pPr>
      <w:r>
        <w:rPr>
          <w:rFonts w:asciiTheme="minorBidi" w:hAnsiTheme="minorBidi" w:hint="cs"/>
          <w:sz w:val="72"/>
          <w:szCs w:val="72"/>
          <w:rtl/>
          <w:lang w:bidi="ar-IQ"/>
        </w:rPr>
        <w:t xml:space="preserve">        </w:t>
      </w:r>
      <w:proofErr w:type="spellStart"/>
      <w:r>
        <w:rPr>
          <w:rFonts w:asciiTheme="minorBidi" w:hAnsiTheme="minorBidi" w:hint="cs"/>
          <w:sz w:val="72"/>
          <w:szCs w:val="72"/>
          <w:rtl/>
          <w:lang w:bidi="ar-IQ"/>
        </w:rPr>
        <w:t>للجراحمة</w:t>
      </w:r>
      <w:proofErr w:type="spellEnd"/>
      <w:r>
        <w:rPr>
          <w:rFonts w:asciiTheme="minorBidi" w:hAnsiTheme="minorBidi" w:hint="cs"/>
          <w:sz w:val="72"/>
          <w:szCs w:val="72"/>
          <w:rtl/>
          <w:lang w:bidi="ar-IQ"/>
        </w:rPr>
        <w:t xml:space="preserve"> في لبنان</w:t>
      </w:r>
    </w:p>
    <w:p w:rsidR="006A7196" w:rsidRDefault="006A7196" w:rsidP="00F67DA9">
      <w:pPr>
        <w:rPr>
          <w:rFonts w:asciiTheme="minorBidi" w:hAnsiTheme="minorBidi"/>
          <w:sz w:val="72"/>
          <w:szCs w:val="72"/>
          <w:rtl/>
          <w:lang w:bidi="ar-IQ"/>
        </w:rPr>
      </w:pPr>
      <w:r>
        <w:rPr>
          <w:rFonts w:asciiTheme="minorBidi" w:hAnsiTheme="minorBidi" w:hint="cs"/>
          <w:sz w:val="72"/>
          <w:szCs w:val="72"/>
          <w:rtl/>
          <w:lang w:bidi="ar-IQ"/>
        </w:rPr>
        <w:t xml:space="preserve">    بعد القرن الاول الهجري</w:t>
      </w:r>
    </w:p>
    <w:p w:rsidR="00F67DA9" w:rsidRDefault="00F67DA9" w:rsidP="00F67DA9">
      <w:pPr>
        <w:rPr>
          <w:rFonts w:asciiTheme="minorBidi" w:hAnsiTheme="minorBidi"/>
          <w:sz w:val="72"/>
          <w:szCs w:val="72"/>
          <w:rtl/>
          <w:lang w:bidi="ar-IQ"/>
        </w:rPr>
      </w:pPr>
    </w:p>
    <w:p w:rsidR="00F67DA9" w:rsidRDefault="006A7196" w:rsidP="00F67DA9">
      <w:pPr>
        <w:jc w:val="both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>بحث ت</w:t>
      </w:r>
      <w:r w:rsidR="00F67DA9">
        <w:rPr>
          <w:rFonts w:asciiTheme="minorBidi" w:hAnsiTheme="minorBidi" w:hint="cs"/>
          <w:sz w:val="48"/>
          <w:szCs w:val="48"/>
          <w:rtl/>
          <w:lang w:bidi="ar-IQ"/>
        </w:rPr>
        <w:t xml:space="preserve">قدم به الطالب : </w:t>
      </w:r>
      <w:r w:rsidR="00F67DA9" w:rsidRPr="00F67DA9"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 xml:space="preserve">عادل هلال جاسم </w:t>
      </w:r>
      <w:r>
        <w:rPr>
          <w:rFonts w:asciiTheme="minorBidi" w:hAnsiTheme="minorBidi" w:hint="cs"/>
          <w:sz w:val="48"/>
          <w:szCs w:val="48"/>
          <w:rtl/>
          <w:lang w:bidi="ar-IQ"/>
        </w:rPr>
        <w:t>الى مجلس كلية التربية / قسم التاريخ لنيل درجة البكالوريوس في التاريخ .</w:t>
      </w:r>
    </w:p>
    <w:p w:rsidR="00F67DA9" w:rsidRDefault="00F67DA9" w:rsidP="00F67DA9">
      <w:pPr>
        <w:jc w:val="both"/>
        <w:rPr>
          <w:rFonts w:asciiTheme="minorBidi" w:hAnsiTheme="minorBidi"/>
          <w:sz w:val="48"/>
          <w:szCs w:val="48"/>
          <w:rtl/>
          <w:lang w:bidi="ar-IQ"/>
        </w:rPr>
      </w:pPr>
    </w:p>
    <w:p w:rsidR="00F67DA9" w:rsidRDefault="006A7196" w:rsidP="00F67DA9">
      <w:pPr>
        <w:jc w:val="both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>بأشراف :</w:t>
      </w:r>
    </w:p>
    <w:p w:rsidR="00F67DA9" w:rsidRDefault="006A7196" w:rsidP="00F67DA9">
      <w:pPr>
        <w:jc w:val="both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</w:t>
      </w:r>
      <w:r w:rsidR="00F67DA9">
        <w:rPr>
          <w:rFonts w:asciiTheme="minorBidi" w:hAnsiTheme="minorBidi" w:hint="cs"/>
          <w:sz w:val="48"/>
          <w:szCs w:val="48"/>
          <w:rtl/>
          <w:lang w:bidi="ar-IQ"/>
        </w:rPr>
        <w:t>أ . م . د . محمد عايد الحسيني .</w:t>
      </w:r>
    </w:p>
    <w:p w:rsidR="00F67DA9" w:rsidRDefault="00F67DA9" w:rsidP="006A7196">
      <w:pPr>
        <w:jc w:val="both"/>
        <w:rPr>
          <w:rFonts w:asciiTheme="minorBidi" w:hAnsiTheme="minorBidi"/>
          <w:sz w:val="48"/>
          <w:szCs w:val="48"/>
          <w:rtl/>
          <w:lang w:bidi="ar-IQ"/>
        </w:rPr>
      </w:pPr>
    </w:p>
    <w:p w:rsidR="00F67DA9" w:rsidRDefault="00F67DA9" w:rsidP="006A7196">
      <w:pPr>
        <w:jc w:val="both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>1439 هـ                                         2018 م</w:t>
      </w:r>
    </w:p>
    <w:p w:rsidR="006A7196" w:rsidRPr="006A7196" w:rsidRDefault="006A7196" w:rsidP="006A7196">
      <w:pPr>
        <w:jc w:val="both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lastRenderedPageBreak/>
        <w:t xml:space="preserve">                  </w:t>
      </w:r>
    </w:p>
    <w:p w:rsidR="00031438" w:rsidRDefault="00031438">
      <w:pPr>
        <w:rPr>
          <w:rFonts w:cs="Monotype Koufi"/>
          <w:sz w:val="72"/>
          <w:szCs w:val="72"/>
          <w:rtl/>
          <w:lang w:bidi="ar-IQ"/>
        </w:rPr>
      </w:pPr>
      <w:r w:rsidRPr="00031438">
        <w:rPr>
          <w:rFonts w:cs="Monotype Koufi" w:hint="cs"/>
          <w:sz w:val="72"/>
          <w:szCs w:val="72"/>
          <w:rtl/>
          <w:lang w:bidi="ar-IQ"/>
        </w:rPr>
        <w:t xml:space="preserve">            </w:t>
      </w:r>
    </w:p>
    <w:p w:rsidR="003A131C" w:rsidRDefault="00031438">
      <w:pPr>
        <w:rPr>
          <w:rFonts w:ascii="Simplified Arabic" w:hAnsi="Simplified Arabic" w:cs="Simplified Arabic"/>
          <w:sz w:val="72"/>
          <w:szCs w:val="72"/>
          <w:rtl/>
          <w:lang w:bidi="ar-IQ"/>
        </w:rPr>
      </w:pPr>
      <w:r>
        <w:rPr>
          <w:rFonts w:cs="Monotype Koufi" w:hint="cs"/>
          <w:sz w:val="72"/>
          <w:szCs w:val="72"/>
          <w:rtl/>
          <w:lang w:bidi="ar-IQ"/>
        </w:rPr>
        <w:t xml:space="preserve">           </w:t>
      </w:r>
      <w:r>
        <w:rPr>
          <w:rFonts w:ascii="Simplified Arabic" w:hAnsi="Simplified Arabic" w:cs="Simplified Arabic" w:hint="cs"/>
          <w:sz w:val="72"/>
          <w:szCs w:val="72"/>
          <w:rtl/>
          <w:lang w:bidi="ar-IQ"/>
        </w:rPr>
        <w:t>إهداء :</w:t>
      </w:r>
    </w:p>
    <w:p w:rsidR="00031438" w:rsidRDefault="00031438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72"/>
          <w:szCs w:val="72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>الى روح أخي الشهيد ... .</w:t>
      </w:r>
    </w:p>
    <w:p w:rsidR="00031438" w:rsidRDefault="00031438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     الى العيون التي غابت شمسها عن دنيا البشر</w:t>
      </w:r>
    </w:p>
    <w:p w:rsidR="00031438" w:rsidRDefault="00031438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    وأشرقت في جنات النعيم ...</w:t>
      </w:r>
      <w:r w:rsidR="00A610AD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،</w:t>
      </w: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بأذن الله .</w:t>
      </w:r>
    </w:p>
    <w:p w:rsidR="00031438" w:rsidRPr="00031438" w:rsidRDefault="00031438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</w:p>
    <w:p w:rsidR="00D916D7" w:rsidRPr="00A02CBF" w:rsidRDefault="00A02CBF" w:rsidP="00A02CBF">
      <w:pPr>
        <w:rPr>
          <w:sz w:val="144"/>
          <w:szCs w:val="144"/>
          <w:rtl/>
          <w:lang w:bidi="ar-IQ"/>
        </w:rPr>
      </w:pPr>
      <w:r>
        <w:rPr>
          <w:rFonts w:hint="cs"/>
          <w:sz w:val="96"/>
          <w:szCs w:val="96"/>
          <w:rtl/>
          <w:lang w:bidi="ar-IQ"/>
        </w:rPr>
        <w:t xml:space="preserve"> </w:t>
      </w:r>
      <w:r w:rsidR="003A131C">
        <w:rPr>
          <w:rFonts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hint="cs"/>
          <w:sz w:val="96"/>
          <w:szCs w:val="96"/>
          <w:rtl/>
          <w:lang w:bidi="ar-IQ"/>
        </w:rPr>
        <w:t xml:space="preserve">                         </w:t>
      </w:r>
    </w:p>
    <w:p w:rsidR="0062462B" w:rsidRDefault="0062462B" w:rsidP="0000084A">
      <w:pPr>
        <w:rPr>
          <w:sz w:val="96"/>
          <w:szCs w:val="96"/>
          <w:rtl/>
          <w:lang w:bidi="ar-IQ"/>
        </w:rPr>
      </w:pPr>
    </w:p>
    <w:p w:rsidR="00A02CBF" w:rsidRDefault="0062462B" w:rsidP="0000084A">
      <w:pPr>
        <w:rPr>
          <w:sz w:val="96"/>
          <w:szCs w:val="96"/>
          <w:rtl/>
          <w:lang w:bidi="ar-IQ"/>
        </w:rPr>
      </w:pPr>
      <w:r>
        <w:rPr>
          <w:rFonts w:hint="cs"/>
          <w:sz w:val="96"/>
          <w:szCs w:val="96"/>
          <w:rtl/>
          <w:lang w:bidi="ar-IQ"/>
        </w:rPr>
        <w:t xml:space="preserve">         </w:t>
      </w:r>
      <w:r w:rsidR="00A02CBF">
        <w:rPr>
          <w:rFonts w:hint="cs"/>
          <w:sz w:val="96"/>
          <w:szCs w:val="96"/>
          <w:rtl/>
          <w:lang w:bidi="ar-IQ"/>
        </w:rPr>
        <w:t xml:space="preserve"> </w:t>
      </w:r>
    </w:p>
    <w:p w:rsidR="006E46D3" w:rsidRDefault="00A02CBF" w:rsidP="0000084A">
      <w:pPr>
        <w:rPr>
          <w:sz w:val="96"/>
          <w:szCs w:val="96"/>
          <w:rtl/>
          <w:lang w:bidi="ar-IQ"/>
        </w:rPr>
      </w:pPr>
      <w:r>
        <w:rPr>
          <w:rFonts w:hint="cs"/>
          <w:sz w:val="96"/>
          <w:szCs w:val="96"/>
          <w:rtl/>
          <w:lang w:bidi="ar-IQ"/>
        </w:rPr>
        <w:lastRenderedPageBreak/>
        <w:t xml:space="preserve">        </w:t>
      </w:r>
    </w:p>
    <w:p w:rsidR="006E46D3" w:rsidRDefault="006E46D3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قال تعالى : </w:t>
      </w:r>
    </w:p>
    <w:p w:rsidR="006E46D3" w:rsidRDefault="006E46D3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" لَّقَدْ</w:t>
      </w:r>
      <w:r>
        <w:rPr>
          <w:sz w:val="40"/>
          <w:szCs w:val="40"/>
          <w:lang w:bidi="ar-IQ"/>
        </w:rPr>
        <w:t xml:space="preserve">  </w:t>
      </w:r>
      <w:r>
        <w:rPr>
          <w:rFonts w:hint="cs"/>
          <w:sz w:val="40"/>
          <w:szCs w:val="40"/>
          <w:rtl/>
          <w:lang w:bidi="ar-IQ"/>
        </w:rPr>
        <w:t>كَفَرَ الَّذِينَ  قَالُّوا إنَّ الله</w:t>
      </w:r>
      <w:r w:rsidR="00FB5EBD">
        <w:rPr>
          <w:rFonts w:hint="cs"/>
          <w:sz w:val="40"/>
          <w:szCs w:val="40"/>
          <w:rtl/>
          <w:lang w:bidi="ar-IQ"/>
        </w:rPr>
        <w:t xml:space="preserve"> ثالثُ</w:t>
      </w:r>
      <w:r>
        <w:rPr>
          <w:rFonts w:hint="cs"/>
          <w:sz w:val="40"/>
          <w:szCs w:val="40"/>
          <w:rtl/>
          <w:lang w:bidi="ar-IQ"/>
        </w:rPr>
        <w:t xml:space="preserve"> ثَل</w:t>
      </w:r>
      <w:r w:rsidR="005C7D4D">
        <w:rPr>
          <w:rFonts w:hint="cs"/>
          <w:sz w:val="40"/>
          <w:szCs w:val="40"/>
          <w:rtl/>
          <w:lang w:bidi="ar-IQ"/>
        </w:rPr>
        <w:t>َ</w:t>
      </w:r>
      <w:r>
        <w:rPr>
          <w:rFonts w:hint="cs"/>
          <w:sz w:val="40"/>
          <w:szCs w:val="40"/>
          <w:rtl/>
          <w:lang w:bidi="ar-IQ"/>
        </w:rPr>
        <w:t>اث</w:t>
      </w:r>
      <w:r w:rsidR="005C7D4D">
        <w:rPr>
          <w:rFonts w:hint="cs"/>
          <w:sz w:val="40"/>
          <w:szCs w:val="40"/>
          <w:rtl/>
          <w:lang w:bidi="ar-IQ"/>
        </w:rPr>
        <w:t>َ</w:t>
      </w:r>
      <w:r>
        <w:rPr>
          <w:rFonts w:hint="cs"/>
          <w:sz w:val="40"/>
          <w:szCs w:val="40"/>
          <w:rtl/>
          <w:lang w:bidi="ar-IQ"/>
        </w:rPr>
        <w:t>ة</w:t>
      </w:r>
      <w:r w:rsidR="005C7D4D">
        <w:rPr>
          <w:rFonts w:hint="cs"/>
          <w:sz w:val="40"/>
          <w:szCs w:val="40"/>
          <w:rtl/>
          <w:lang w:bidi="ar-IQ"/>
        </w:rPr>
        <w:t>ٍ</w:t>
      </w:r>
      <w:r>
        <w:rPr>
          <w:rFonts w:hint="cs"/>
          <w:sz w:val="40"/>
          <w:szCs w:val="40"/>
          <w:rtl/>
          <w:lang w:bidi="ar-IQ"/>
        </w:rPr>
        <w:t xml:space="preserve">  وَمَا مِنْ إِلهٍ </w:t>
      </w:r>
    </w:p>
    <w:p w:rsidR="006E46D3" w:rsidRDefault="006E46D3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</w:t>
      </w:r>
      <w:proofErr w:type="spellStart"/>
      <w:r>
        <w:rPr>
          <w:rFonts w:hint="cs"/>
          <w:sz w:val="40"/>
          <w:szCs w:val="40"/>
          <w:rtl/>
          <w:lang w:bidi="ar-IQ"/>
        </w:rPr>
        <w:t>إلَّآ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إِله وَاحد </w:t>
      </w:r>
      <w:r w:rsidR="005C7D4D">
        <w:rPr>
          <w:rFonts w:hint="cs"/>
          <w:sz w:val="40"/>
          <w:szCs w:val="40"/>
          <w:rtl/>
          <w:lang w:bidi="ar-IQ"/>
        </w:rPr>
        <w:t>"</w:t>
      </w:r>
    </w:p>
    <w:p w:rsidR="005C7D4D" w:rsidRPr="005C7D4D" w:rsidRDefault="005C7D4D" w:rsidP="0000084A">
      <w:pPr>
        <w:rPr>
          <w:sz w:val="40"/>
          <w:szCs w:val="40"/>
          <w:rtl/>
          <w:lang w:bidi="ar-IQ"/>
        </w:rPr>
      </w:pPr>
    </w:p>
    <w:p w:rsidR="005C7D4D" w:rsidRPr="005C7D4D" w:rsidRDefault="005C7D4D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vertAlign w:val="superscript"/>
          <w:rtl/>
          <w:lang w:bidi="ar-IQ"/>
        </w:rPr>
        <w:t xml:space="preserve">                                    </w:t>
      </w:r>
      <w:r>
        <w:rPr>
          <w:rFonts w:hint="cs"/>
          <w:sz w:val="40"/>
          <w:szCs w:val="40"/>
          <w:rtl/>
          <w:lang w:bidi="ar-IQ"/>
        </w:rPr>
        <w:t xml:space="preserve">                        ( المائدة ، 73 )</w:t>
      </w:r>
    </w:p>
    <w:p w:rsidR="006E46D3" w:rsidRDefault="006E46D3" w:rsidP="0000084A">
      <w:pPr>
        <w:rPr>
          <w:sz w:val="96"/>
          <w:szCs w:val="96"/>
          <w:rtl/>
          <w:lang w:bidi="ar-IQ"/>
        </w:rPr>
      </w:pPr>
    </w:p>
    <w:p w:rsidR="006E46D3" w:rsidRDefault="006E46D3" w:rsidP="0000084A">
      <w:pPr>
        <w:rPr>
          <w:sz w:val="96"/>
          <w:szCs w:val="96"/>
          <w:rtl/>
          <w:lang w:bidi="ar-IQ"/>
        </w:rPr>
      </w:pPr>
    </w:p>
    <w:p w:rsidR="006E46D3" w:rsidRDefault="006E46D3" w:rsidP="0000084A">
      <w:pPr>
        <w:rPr>
          <w:sz w:val="96"/>
          <w:szCs w:val="96"/>
          <w:rtl/>
          <w:lang w:bidi="ar-IQ"/>
        </w:rPr>
      </w:pPr>
    </w:p>
    <w:p w:rsidR="005C7D4D" w:rsidRDefault="00A02CBF" w:rsidP="0000084A">
      <w:pPr>
        <w:rPr>
          <w:sz w:val="72"/>
          <w:szCs w:val="72"/>
          <w:rtl/>
          <w:lang w:bidi="ar-IQ"/>
        </w:rPr>
      </w:pPr>
      <w:r>
        <w:rPr>
          <w:rFonts w:hint="cs"/>
          <w:sz w:val="96"/>
          <w:szCs w:val="96"/>
          <w:rtl/>
          <w:lang w:bidi="ar-IQ"/>
        </w:rPr>
        <w:t xml:space="preserve"> </w:t>
      </w:r>
      <w:r w:rsidRPr="00757AE7">
        <w:rPr>
          <w:rFonts w:hint="cs"/>
          <w:sz w:val="72"/>
          <w:szCs w:val="72"/>
          <w:rtl/>
          <w:lang w:bidi="ar-IQ"/>
        </w:rPr>
        <w:t xml:space="preserve"> </w:t>
      </w:r>
    </w:p>
    <w:p w:rsidR="005C7D4D" w:rsidRDefault="005C7D4D" w:rsidP="0000084A">
      <w:pPr>
        <w:rPr>
          <w:sz w:val="72"/>
          <w:szCs w:val="72"/>
          <w:rtl/>
          <w:lang w:bidi="ar-IQ"/>
        </w:rPr>
      </w:pPr>
    </w:p>
    <w:p w:rsidR="005C7D4D" w:rsidRDefault="005C7D4D" w:rsidP="0000084A">
      <w:pPr>
        <w:rPr>
          <w:sz w:val="72"/>
          <w:szCs w:val="72"/>
          <w:rtl/>
          <w:lang w:bidi="ar-IQ"/>
        </w:rPr>
      </w:pPr>
    </w:p>
    <w:p w:rsidR="005C7D4D" w:rsidRDefault="005C7D4D" w:rsidP="0000084A">
      <w:pPr>
        <w:rPr>
          <w:sz w:val="72"/>
          <w:szCs w:val="72"/>
          <w:rtl/>
          <w:lang w:bidi="ar-IQ"/>
        </w:rPr>
      </w:pPr>
    </w:p>
    <w:p w:rsidR="0062462B" w:rsidRPr="00757AE7" w:rsidRDefault="005C7D4D" w:rsidP="0000084A">
      <w:pPr>
        <w:rPr>
          <w:sz w:val="72"/>
          <w:szCs w:val="72"/>
          <w:rtl/>
          <w:lang w:bidi="ar-IQ"/>
        </w:rPr>
      </w:pPr>
      <w:r>
        <w:rPr>
          <w:rFonts w:hint="cs"/>
          <w:sz w:val="72"/>
          <w:szCs w:val="72"/>
          <w:rtl/>
          <w:lang w:bidi="ar-IQ"/>
        </w:rPr>
        <w:lastRenderedPageBreak/>
        <w:t xml:space="preserve">              </w:t>
      </w:r>
      <w:r w:rsidR="0062462B" w:rsidRPr="00757AE7">
        <w:rPr>
          <w:rFonts w:hint="cs"/>
          <w:sz w:val="72"/>
          <w:szCs w:val="72"/>
          <w:rtl/>
          <w:lang w:bidi="ar-IQ"/>
        </w:rPr>
        <w:t>الـمـقـدمــة</w:t>
      </w:r>
    </w:p>
    <w:p w:rsidR="0062462B" w:rsidRDefault="00757AE7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__________________</w:t>
      </w:r>
      <w:r w:rsidR="0062462B">
        <w:rPr>
          <w:rFonts w:hint="cs"/>
          <w:sz w:val="40"/>
          <w:szCs w:val="40"/>
          <w:rtl/>
          <w:lang w:bidi="ar-IQ"/>
        </w:rPr>
        <w:t>_________________</w:t>
      </w:r>
      <w:r>
        <w:rPr>
          <w:rFonts w:hint="cs"/>
          <w:sz w:val="40"/>
          <w:szCs w:val="40"/>
          <w:rtl/>
          <w:lang w:bidi="ar-IQ"/>
        </w:rPr>
        <w:t>__</w:t>
      </w:r>
    </w:p>
    <w:p w:rsidR="0062462B" w:rsidRPr="00C5669B" w:rsidRDefault="00D15F38" w:rsidP="0000084A">
      <w:pPr>
        <w:jc w:val="both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الحمد لله رب العالمين ، والصلاة عل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ى س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يد الانبياء وخات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م المرس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لين نبي</w:t>
      </w:r>
      <w:r w:rsidR="00864C7C">
        <w:rPr>
          <w:rFonts w:hint="cs"/>
          <w:sz w:val="40"/>
          <w:szCs w:val="40"/>
          <w:rtl/>
          <w:lang w:bidi="ar-IQ"/>
        </w:rPr>
        <w:t>ـ</w:t>
      </w:r>
      <w:r w:rsidR="00C8516A">
        <w:rPr>
          <w:rFonts w:hint="cs"/>
          <w:sz w:val="40"/>
          <w:szCs w:val="40"/>
          <w:rtl/>
          <w:lang w:bidi="ar-IQ"/>
        </w:rPr>
        <w:t>نا محمد الأ</w:t>
      </w:r>
      <w:r>
        <w:rPr>
          <w:rFonts w:hint="cs"/>
          <w:sz w:val="40"/>
          <w:szCs w:val="40"/>
          <w:rtl/>
          <w:lang w:bidi="ar-IQ"/>
        </w:rPr>
        <w:t>مي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 وعل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ى </w:t>
      </w:r>
      <w:proofErr w:type="spellStart"/>
      <w:r>
        <w:rPr>
          <w:rFonts w:hint="cs"/>
          <w:sz w:val="40"/>
          <w:szCs w:val="40"/>
          <w:rtl/>
          <w:lang w:bidi="ar-IQ"/>
        </w:rPr>
        <w:t>آل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ه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الطيب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 الطاهرين وس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لم تس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لي</w:t>
      </w:r>
      <w:r w:rsidR="00864C7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ما كثي</w:t>
      </w:r>
      <w:r w:rsidR="00864C7C">
        <w:rPr>
          <w:rFonts w:hint="cs"/>
          <w:sz w:val="40"/>
          <w:szCs w:val="40"/>
          <w:rtl/>
          <w:lang w:bidi="ar-IQ"/>
        </w:rPr>
        <w:t>ـ</w:t>
      </w:r>
      <w:r w:rsidR="00C5669B">
        <w:rPr>
          <w:rFonts w:hint="cs"/>
          <w:sz w:val="40"/>
          <w:szCs w:val="40"/>
          <w:rtl/>
          <w:lang w:bidi="ar-IQ"/>
        </w:rPr>
        <w:t xml:space="preserve">راً </w:t>
      </w:r>
      <w:r w:rsidR="00C5669B">
        <w:rPr>
          <w:rFonts w:hint="cs"/>
          <w:sz w:val="44"/>
          <w:szCs w:val="44"/>
          <w:rtl/>
          <w:lang w:bidi="ar-IQ"/>
        </w:rPr>
        <w:t>.</w:t>
      </w:r>
    </w:p>
    <w:p w:rsidR="00D15F38" w:rsidRPr="00216851" w:rsidRDefault="00FB5EBD" w:rsidP="0000084A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D15F38">
        <w:rPr>
          <w:rFonts w:hint="cs"/>
          <w:sz w:val="40"/>
          <w:szCs w:val="40"/>
          <w:rtl/>
          <w:lang w:bidi="ar-IQ"/>
        </w:rPr>
        <w:t>أم</w:t>
      </w:r>
      <w:r w:rsidR="00864C7C">
        <w:rPr>
          <w:rFonts w:hint="cs"/>
          <w:sz w:val="40"/>
          <w:szCs w:val="40"/>
          <w:rtl/>
          <w:lang w:bidi="ar-IQ"/>
        </w:rPr>
        <w:t>ــ</w:t>
      </w:r>
      <w:r w:rsidR="00D15F38">
        <w:rPr>
          <w:rFonts w:hint="cs"/>
          <w:sz w:val="40"/>
          <w:szCs w:val="40"/>
          <w:rtl/>
          <w:lang w:bidi="ar-IQ"/>
        </w:rPr>
        <w:t>ا ب</w:t>
      </w:r>
      <w:r w:rsidR="00864C7C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>ع</w:t>
      </w:r>
      <w:r w:rsidR="00864C7C">
        <w:rPr>
          <w:rFonts w:hint="cs"/>
          <w:sz w:val="40"/>
          <w:szCs w:val="40"/>
          <w:rtl/>
          <w:lang w:bidi="ar-IQ"/>
        </w:rPr>
        <w:t>ــ</w:t>
      </w:r>
      <w:r w:rsidR="00216851">
        <w:rPr>
          <w:rFonts w:hint="cs"/>
          <w:sz w:val="40"/>
          <w:szCs w:val="40"/>
          <w:rtl/>
          <w:lang w:bidi="ar-IQ"/>
        </w:rPr>
        <w:t xml:space="preserve">د ؛ </w:t>
      </w:r>
      <w:r w:rsidR="00D15F38">
        <w:rPr>
          <w:rFonts w:hint="cs"/>
          <w:sz w:val="40"/>
          <w:szCs w:val="40"/>
          <w:rtl/>
          <w:lang w:bidi="ar-IQ"/>
        </w:rPr>
        <w:t>تع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 xml:space="preserve">د حركة المردة </w:t>
      </w:r>
      <w:proofErr w:type="spellStart"/>
      <w:r w:rsidR="00D15F38"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 w:rsidR="00D15F38">
        <w:rPr>
          <w:rFonts w:hint="cs"/>
          <w:sz w:val="40"/>
          <w:szCs w:val="40"/>
          <w:rtl/>
          <w:lang w:bidi="ar-IQ"/>
        </w:rPr>
        <w:t xml:space="preserve">  م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>ن بي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>ن أهم الحركات التي واجهت الدولة الاموية م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>ع بداية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D15F38">
        <w:rPr>
          <w:rFonts w:hint="cs"/>
          <w:sz w:val="40"/>
          <w:szCs w:val="40"/>
          <w:rtl/>
          <w:lang w:bidi="ar-IQ"/>
        </w:rPr>
        <w:t xml:space="preserve"> فترة حكم الفرع المرواني مستغلة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C8516A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C8516A">
        <w:rPr>
          <w:rFonts w:hint="cs"/>
          <w:sz w:val="40"/>
          <w:szCs w:val="40"/>
          <w:rtl/>
          <w:lang w:bidi="ar-IQ"/>
        </w:rPr>
        <w:t>إ</w:t>
      </w:r>
      <w:r w:rsidR="00D15F38">
        <w:rPr>
          <w:rFonts w:hint="cs"/>
          <w:sz w:val="40"/>
          <w:szCs w:val="40"/>
          <w:rtl/>
          <w:lang w:bidi="ar-IQ"/>
        </w:rPr>
        <w:t>نشغال</w:t>
      </w:r>
      <w:proofErr w:type="spellEnd"/>
      <w:r w:rsidR="00D15F38">
        <w:rPr>
          <w:rFonts w:hint="cs"/>
          <w:sz w:val="40"/>
          <w:szCs w:val="40"/>
          <w:rtl/>
          <w:lang w:bidi="ar-IQ"/>
        </w:rPr>
        <w:t xml:space="preserve"> الدولة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D15F38">
        <w:rPr>
          <w:rFonts w:hint="cs"/>
          <w:sz w:val="40"/>
          <w:szCs w:val="40"/>
          <w:rtl/>
          <w:lang w:bidi="ar-IQ"/>
        </w:rPr>
        <w:t>الاموية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D15F38">
        <w:rPr>
          <w:rFonts w:hint="cs"/>
          <w:sz w:val="40"/>
          <w:szCs w:val="40"/>
          <w:rtl/>
          <w:lang w:bidi="ar-IQ"/>
        </w:rPr>
        <w:t xml:space="preserve"> ف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 xml:space="preserve">ي مواجهة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6A37FF">
        <w:rPr>
          <w:rFonts w:hint="cs"/>
          <w:sz w:val="40"/>
          <w:szCs w:val="40"/>
          <w:rtl/>
          <w:lang w:bidi="ar-IQ"/>
        </w:rPr>
        <w:t>دعوات ا</w:t>
      </w:r>
      <w:r w:rsidR="00D15F38">
        <w:rPr>
          <w:rFonts w:hint="cs"/>
          <w:sz w:val="40"/>
          <w:szCs w:val="40"/>
          <w:rtl/>
          <w:lang w:bidi="ar-IQ"/>
        </w:rPr>
        <w:t>نفصا</w:t>
      </w:r>
      <w:r w:rsidR="00C5669B">
        <w:rPr>
          <w:rFonts w:hint="cs"/>
          <w:sz w:val="40"/>
          <w:szCs w:val="40"/>
          <w:rtl/>
          <w:lang w:bidi="ar-IQ"/>
        </w:rPr>
        <w:t xml:space="preserve">لية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C5669B">
        <w:rPr>
          <w:rFonts w:hint="cs"/>
          <w:sz w:val="40"/>
          <w:szCs w:val="40"/>
          <w:rtl/>
          <w:lang w:bidi="ar-IQ"/>
        </w:rPr>
        <w:t>داخل إطار الدول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C5669B">
        <w:rPr>
          <w:rFonts w:hint="cs"/>
          <w:sz w:val="40"/>
          <w:szCs w:val="40"/>
          <w:rtl/>
          <w:lang w:bidi="ar-IQ"/>
        </w:rPr>
        <w:t>ة الاس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C5669B">
        <w:rPr>
          <w:rFonts w:hint="cs"/>
          <w:sz w:val="40"/>
          <w:szCs w:val="40"/>
          <w:rtl/>
          <w:lang w:bidi="ar-IQ"/>
        </w:rPr>
        <w:t>لامي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C5669B">
        <w:rPr>
          <w:rFonts w:hint="cs"/>
          <w:sz w:val="40"/>
          <w:szCs w:val="40"/>
          <w:rtl/>
          <w:lang w:bidi="ar-IQ"/>
        </w:rPr>
        <w:t xml:space="preserve">ة </w:t>
      </w:r>
      <w:r w:rsidR="00C5669B">
        <w:rPr>
          <w:rFonts w:hint="cs"/>
          <w:sz w:val="44"/>
          <w:szCs w:val="44"/>
          <w:rtl/>
          <w:lang w:bidi="ar-IQ"/>
        </w:rPr>
        <w:t>.</w:t>
      </w:r>
    </w:p>
    <w:p w:rsidR="00D15F38" w:rsidRPr="00C5669B" w:rsidRDefault="00FB5EBD" w:rsidP="00FB5EBD">
      <w:pPr>
        <w:jc w:val="both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D15F38">
        <w:rPr>
          <w:rFonts w:hint="cs"/>
          <w:sz w:val="40"/>
          <w:szCs w:val="40"/>
          <w:rtl/>
          <w:lang w:bidi="ar-IQ"/>
        </w:rPr>
        <w:t>في حقيقة الامر إن الس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>بب الوحيد الذي جعلني أكتب ع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 xml:space="preserve">ن موضوع المردة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D15F38"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D15F38">
        <w:rPr>
          <w:rFonts w:hint="cs"/>
          <w:sz w:val="40"/>
          <w:szCs w:val="40"/>
          <w:rtl/>
          <w:lang w:bidi="ar-IQ"/>
        </w:rPr>
        <w:t xml:space="preserve"> هو الاهمية التاريخية التي اختزلتها ه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 xml:space="preserve">ذه الفترة نتيجة تحركهم مع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D15F38">
        <w:rPr>
          <w:rFonts w:hint="cs"/>
          <w:sz w:val="40"/>
          <w:szCs w:val="40"/>
          <w:rtl/>
          <w:lang w:bidi="ar-IQ"/>
        </w:rPr>
        <w:t xml:space="preserve">الدولة العربية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D15F38">
        <w:rPr>
          <w:rFonts w:hint="cs"/>
          <w:sz w:val="40"/>
          <w:szCs w:val="40"/>
          <w:rtl/>
          <w:lang w:bidi="ar-IQ"/>
        </w:rPr>
        <w:t>الاسلامية أو ضدها ، ناهيك عن الاتفاقات السرية والعلنية التي عقدها اولئك م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D15F38">
        <w:rPr>
          <w:rFonts w:hint="cs"/>
          <w:sz w:val="40"/>
          <w:szCs w:val="40"/>
          <w:rtl/>
          <w:lang w:bidi="ar-IQ"/>
        </w:rPr>
        <w:t>ع الروم والتي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D15F38">
        <w:rPr>
          <w:rFonts w:hint="cs"/>
          <w:sz w:val="40"/>
          <w:szCs w:val="40"/>
          <w:rtl/>
          <w:lang w:bidi="ar-IQ"/>
        </w:rPr>
        <w:t xml:space="preserve"> تعتبر نقطة </w:t>
      </w:r>
      <w:r w:rsidR="003B63A9">
        <w:rPr>
          <w:rFonts w:hint="cs"/>
          <w:sz w:val="40"/>
          <w:szCs w:val="40"/>
          <w:rtl/>
          <w:lang w:bidi="ar-IQ"/>
        </w:rPr>
        <w:t xml:space="preserve">تحول خطيرة في تاريخ هذه الحركة ، إضافة الى قلة البحوث المقدمة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3B63A9">
        <w:rPr>
          <w:rFonts w:hint="cs"/>
          <w:sz w:val="40"/>
          <w:szCs w:val="40"/>
          <w:rtl/>
          <w:lang w:bidi="ar-IQ"/>
        </w:rPr>
        <w:t>لدراسة ه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3B63A9">
        <w:rPr>
          <w:rFonts w:hint="cs"/>
          <w:sz w:val="40"/>
          <w:szCs w:val="40"/>
          <w:rtl/>
          <w:lang w:bidi="ar-IQ"/>
        </w:rPr>
        <w:t>ذه الحركة وع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3B63A9">
        <w:rPr>
          <w:rFonts w:hint="cs"/>
          <w:sz w:val="40"/>
          <w:szCs w:val="40"/>
          <w:rtl/>
          <w:lang w:bidi="ar-IQ"/>
        </w:rPr>
        <w:t>دم إيلائها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3B63A9">
        <w:rPr>
          <w:rFonts w:hint="cs"/>
          <w:sz w:val="40"/>
          <w:szCs w:val="40"/>
          <w:rtl/>
          <w:lang w:bidi="ar-IQ"/>
        </w:rPr>
        <w:t xml:space="preserve"> أهمية كبيرة</w:t>
      </w:r>
      <w:r w:rsidR="00C5669B">
        <w:rPr>
          <w:rFonts w:hint="cs"/>
          <w:sz w:val="40"/>
          <w:szCs w:val="40"/>
          <w:rtl/>
          <w:lang w:bidi="ar-IQ"/>
        </w:rPr>
        <w:t xml:space="preserve">  والاكتفاء بالإش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C5669B">
        <w:rPr>
          <w:rFonts w:hint="cs"/>
          <w:sz w:val="40"/>
          <w:szCs w:val="40"/>
          <w:rtl/>
          <w:lang w:bidi="ar-IQ"/>
        </w:rPr>
        <w:t>ارة إلي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C5669B">
        <w:rPr>
          <w:rFonts w:hint="cs"/>
          <w:sz w:val="40"/>
          <w:szCs w:val="40"/>
          <w:rtl/>
          <w:lang w:bidi="ar-IQ"/>
        </w:rPr>
        <w:t>ها فق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C5669B">
        <w:rPr>
          <w:rFonts w:hint="cs"/>
          <w:sz w:val="40"/>
          <w:szCs w:val="40"/>
          <w:rtl/>
          <w:lang w:bidi="ar-IQ"/>
        </w:rPr>
        <w:t xml:space="preserve">ط </w:t>
      </w:r>
      <w:r w:rsidR="00C5669B">
        <w:rPr>
          <w:rFonts w:hint="cs"/>
          <w:sz w:val="44"/>
          <w:szCs w:val="44"/>
          <w:rtl/>
          <w:lang w:bidi="ar-IQ"/>
        </w:rPr>
        <w:t>.</w:t>
      </w:r>
    </w:p>
    <w:p w:rsidR="003B63A9" w:rsidRPr="00C5669B" w:rsidRDefault="00FB5EBD" w:rsidP="00FB5EBD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3B63A9">
        <w:rPr>
          <w:rFonts w:hint="cs"/>
          <w:sz w:val="40"/>
          <w:szCs w:val="40"/>
          <w:rtl/>
          <w:lang w:bidi="ar-IQ"/>
        </w:rPr>
        <w:t>لق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3B63A9">
        <w:rPr>
          <w:rFonts w:hint="cs"/>
          <w:sz w:val="40"/>
          <w:szCs w:val="40"/>
          <w:rtl/>
          <w:lang w:bidi="ar-IQ"/>
        </w:rPr>
        <w:t>د قمت بتقس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3B63A9">
        <w:rPr>
          <w:rFonts w:hint="cs"/>
          <w:sz w:val="40"/>
          <w:szCs w:val="40"/>
          <w:rtl/>
          <w:lang w:bidi="ar-IQ"/>
        </w:rPr>
        <w:t>يم البحث ال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3B63A9">
        <w:rPr>
          <w:rFonts w:hint="cs"/>
          <w:sz w:val="40"/>
          <w:szCs w:val="40"/>
          <w:rtl/>
          <w:lang w:bidi="ar-IQ"/>
        </w:rPr>
        <w:t xml:space="preserve">ى :  </w:t>
      </w:r>
      <w:r w:rsidR="003B63A9" w:rsidRPr="003B63A9">
        <w:rPr>
          <w:rFonts w:hint="cs"/>
          <w:sz w:val="40"/>
          <w:szCs w:val="40"/>
          <w:u w:val="single"/>
          <w:rtl/>
          <w:lang w:bidi="ar-IQ"/>
        </w:rPr>
        <w:t>م</w:t>
      </w:r>
      <w:r w:rsidR="00265A11">
        <w:rPr>
          <w:rFonts w:hint="cs"/>
          <w:sz w:val="40"/>
          <w:szCs w:val="40"/>
          <w:u w:val="single"/>
          <w:rtl/>
          <w:lang w:bidi="ar-IQ"/>
        </w:rPr>
        <w:t>ـ</w:t>
      </w:r>
      <w:r w:rsidR="003B63A9" w:rsidRPr="003B63A9">
        <w:rPr>
          <w:rFonts w:hint="cs"/>
          <w:sz w:val="40"/>
          <w:szCs w:val="40"/>
          <w:u w:val="single"/>
          <w:rtl/>
          <w:lang w:bidi="ar-IQ"/>
        </w:rPr>
        <w:t>ق</w:t>
      </w:r>
      <w:r w:rsidR="00265A11">
        <w:rPr>
          <w:rFonts w:hint="cs"/>
          <w:sz w:val="40"/>
          <w:szCs w:val="40"/>
          <w:u w:val="single"/>
          <w:rtl/>
          <w:lang w:bidi="ar-IQ"/>
        </w:rPr>
        <w:t>ـ</w:t>
      </w:r>
      <w:r w:rsidR="003B63A9" w:rsidRPr="003B63A9">
        <w:rPr>
          <w:rFonts w:hint="cs"/>
          <w:sz w:val="40"/>
          <w:szCs w:val="40"/>
          <w:u w:val="single"/>
          <w:rtl/>
          <w:lang w:bidi="ar-IQ"/>
        </w:rPr>
        <w:t>دم</w:t>
      </w:r>
      <w:r w:rsidR="00265A11">
        <w:rPr>
          <w:rFonts w:hint="cs"/>
          <w:sz w:val="40"/>
          <w:szCs w:val="40"/>
          <w:u w:val="single"/>
          <w:rtl/>
          <w:lang w:bidi="ar-IQ"/>
        </w:rPr>
        <w:t>ـ</w:t>
      </w:r>
      <w:r w:rsidR="003B63A9" w:rsidRPr="003B63A9">
        <w:rPr>
          <w:rFonts w:hint="cs"/>
          <w:sz w:val="40"/>
          <w:szCs w:val="40"/>
          <w:u w:val="single"/>
          <w:rtl/>
          <w:lang w:bidi="ar-IQ"/>
        </w:rPr>
        <w:t>ة</w:t>
      </w:r>
      <w:r w:rsidR="003B63A9">
        <w:rPr>
          <w:rFonts w:hint="cs"/>
          <w:sz w:val="40"/>
          <w:szCs w:val="40"/>
          <w:rtl/>
          <w:lang w:bidi="ar-IQ"/>
        </w:rPr>
        <w:t xml:space="preserve">  ، وثلاث مباحث ، تناول </w:t>
      </w:r>
      <w:r w:rsidR="003B63A9" w:rsidRPr="003B63A9">
        <w:rPr>
          <w:rFonts w:hint="cs"/>
          <w:sz w:val="40"/>
          <w:szCs w:val="40"/>
          <w:u w:val="single"/>
          <w:rtl/>
          <w:lang w:bidi="ar-IQ"/>
        </w:rPr>
        <w:t>المبحث الاول</w:t>
      </w:r>
      <w:r w:rsidR="003B63A9">
        <w:rPr>
          <w:rFonts w:hint="cs"/>
          <w:sz w:val="40"/>
          <w:szCs w:val="40"/>
          <w:rtl/>
          <w:lang w:bidi="ar-IQ"/>
        </w:rPr>
        <w:t xml:space="preserve">   حركة المردة </w:t>
      </w:r>
      <w:proofErr w:type="spellStart"/>
      <w:r w:rsidR="003B63A9"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 w:rsidR="003B63A9">
        <w:rPr>
          <w:rFonts w:hint="cs"/>
          <w:sz w:val="40"/>
          <w:szCs w:val="40"/>
          <w:rtl/>
          <w:lang w:bidi="ar-IQ"/>
        </w:rPr>
        <w:t xml:space="preserve"> في بلاد الشام ، وتكوينهم وتسميتهم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3B63A9">
        <w:rPr>
          <w:rFonts w:hint="cs"/>
          <w:sz w:val="40"/>
          <w:szCs w:val="40"/>
          <w:rtl/>
          <w:lang w:bidi="ar-IQ"/>
        </w:rPr>
        <w:t xml:space="preserve"> ونشأتهم الاولى ، كذلك الرقعة الجغرافية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3B63A9">
        <w:rPr>
          <w:rFonts w:hint="cs"/>
          <w:sz w:val="40"/>
          <w:szCs w:val="40"/>
          <w:rtl/>
          <w:lang w:bidi="ar-IQ"/>
        </w:rPr>
        <w:t xml:space="preserve">التي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3B63A9">
        <w:rPr>
          <w:rFonts w:hint="cs"/>
          <w:sz w:val="40"/>
          <w:szCs w:val="40"/>
          <w:rtl/>
          <w:lang w:bidi="ar-IQ"/>
        </w:rPr>
        <w:t xml:space="preserve">انتشروا فيها والفترة الزمنية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C5669B">
        <w:rPr>
          <w:rFonts w:hint="cs"/>
          <w:sz w:val="40"/>
          <w:szCs w:val="40"/>
          <w:rtl/>
          <w:lang w:bidi="ar-IQ"/>
        </w:rPr>
        <w:t xml:space="preserve">التي وصلوا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C5669B">
        <w:rPr>
          <w:rFonts w:hint="cs"/>
          <w:sz w:val="40"/>
          <w:szCs w:val="40"/>
          <w:rtl/>
          <w:lang w:bidi="ar-IQ"/>
        </w:rPr>
        <w:t>فيها الى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C5669B">
        <w:rPr>
          <w:rFonts w:hint="cs"/>
          <w:sz w:val="40"/>
          <w:szCs w:val="40"/>
          <w:rtl/>
          <w:lang w:bidi="ar-IQ"/>
        </w:rPr>
        <w:t xml:space="preserve"> بلاد الشام .</w:t>
      </w:r>
    </w:p>
    <w:p w:rsidR="00216851" w:rsidRDefault="00FC4637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أم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ا  </w:t>
      </w:r>
      <w:r w:rsidRPr="00FC4637">
        <w:rPr>
          <w:rFonts w:hint="cs"/>
          <w:sz w:val="40"/>
          <w:szCs w:val="40"/>
          <w:u w:val="single"/>
          <w:rtl/>
          <w:lang w:bidi="ar-IQ"/>
        </w:rPr>
        <w:t>المبح</w:t>
      </w:r>
      <w:r w:rsidR="00265A11">
        <w:rPr>
          <w:rFonts w:hint="cs"/>
          <w:sz w:val="40"/>
          <w:szCs w:val="40"/>
          <w:u w:val="single"/>
          <w:rtl/>
          <w:lang w:bidi="ar-IQ"/>
        </w:rPr>
        <w:t>ـ</w:t>
      </w:r>
      <w:r w:rsidRPr="00FC4637">
        <w:rPr>
          <w:rFonts w:hint="cs"/>
          <w:sz w:val="40"/>
          <w:szCs w:val="40"/>
          <w:u w:val="single"/>
          <w:rtl/>
          <w:lang w:bidi="ar-IQ"/>
        </w:rPr>
        <w:t>ث الثان</w:t>
      </w:r>
      <w:r w:rsidR="00265A11">
        <w:rPr>
          <w:rFonts w:hint="cs"/>
          <w:sz w:val="40"/>
          <w:szCs w:val="40"/>
          <w:u w:val="single"/>
          <w:rtl/>
          <w:lang w:bidi="ar-IQ"/>
        </w:rPr>
        <w:t>ـ</w:t>
      </w:r>
      <w:r w:rsidRPr="00FC4637">
        <w:rPr>
          <w:rFonts w:hint="cs"/>
          <w:sz w:val="40"/>
          <w:szCs w:val="40"/>
          <w:u w:val="single"/>
          <w:rtl/>
          <w:lang w:bidi="ar-IQ"/>
        </w:rPr>
        <w:t>ي</w:t>
      </w:r>
      <w:r>
        <w:rPr>
          <w:rFonts w:hint="cs"/>
          <w:sz w:val="40"/>
          <w:szCs w:val="40"/>
          <w:rtl/>
          <w:lang w:bidi="ar-IQ"/>
        </w:rPr>
        <w:t xml:space="preserve">   فق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 اخت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ص بعقائ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د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وآرائهم  ف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ي </w:t>
      </w:r>
    </w:p>
    <w:p w:rsidR="00216851" w:rsidRDefault="00216851" w:rsidP="0000084A">
      <w:pPr>
        <w:rPr>
          <w:sz w:val="40"/>
          <w:szCs w:val="40"/>
          <w:rtl/>
          <w:lang w:bidi="ar-IQ"/>
        </w:rPr>
      </w:pPr>
    </w:p>
    <w:p w:rsidR="003B63A9" w:rsidRDefault="00FC4637" w:rsidP="0000084A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مس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ائل الدي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، </w:t>
      </w:r>
      <w:r w:rsidR="00216851">
        <w:rPr>
          <w:rFonts w:hint="cs"/>
          <w:sz w:val="40"/>
          <w:szCs w:val="40"/>
          <w:rtl/>
          <w:lang w:bidi="ar-IQ"/>
        </w:rPr>
        <w:t>و</w:t>
      </w:r>
      <w:r w:rsidR="00537693">
        <w:rPr>
          <w:rFonts w:hint="cs"/>
          <w:sz w:val="40"/>
          <w:szCs w:val="40"/>
          <w:rtl/>
          <w:lang w:bidi="ar-IQ"/>
        </w:rPr>
        <w:t>طق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537693">
        <w:rPr>
          <w:rFonts w:hint="cs"/>
          <w:sz w:val="40"/>
          <w:szCs w:val="40"/>
          <w:rtl/>
          <w:lang w:bidi="ar-IQ"/>
        </w:rPr>
        <w:t>وس الكنس</w:t>
      </w:r>
      <w:r w:rsidR="00216851">
        <w:rPr>
          <w:rFonts w:hint="cs"/>
          <w:sz w:val="40"/>
          <w:szCs w:val="40"/>
          <w:rtl/>
          <w:lang w:bidi="ar-IQ"/>
        </w:rPr>
        <w:t>ي</w:t>
      </w:r>
      <w:r w:rsidR="00537693">
        <w:rPr>
          <w:rFonts w:hint="cs"/>
          <w:sz w:val="40"/>
          <w:szCs w:val="40"/>
          <w:rtl/>
          <w:lang w:bidi="ar-IQ"/>
        </w:rPr>
        <w:t>ة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537693">
        <w:rPr>
          <w:rFonts w:hint="cs"/>
          <w:sz w:val="40"/>
          <w:szCs w:val="40"/>
          <w:rtl/>
          <w:lang w:bidi="ar-IQ"/>
        </w:rPr>
        <w:t xml:space="preserve"> المارونية  </w:t>
      </w:r>
      <w:r>
        <w:rPr>
          <w:rFonts w:hint="cs"/>
          <w:sz w:val="40"/>
          <w:szCs w:val="40"/>
          <w:rtl/>
          <w:lang w:bidi="ar-IQ"/>
        </w:rPr>
        <w:t xml:space="preserve">والتطرق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الى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قول م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ارون الناس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ك ف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 طبي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ع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الس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 المس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يح ، </w:t>
      </w:r>
      <w:r w:rsidR="00537693">
        <w:rPr>
          <w:rFonts w:hint="cs"/>
          <w:sz w:val="40"/>
          <w:szCs w:val="40"/>
          <w:rtl/>
          <w:lang w:bidi="ar-IQ"/>
        </w:rPr>
        <w:t>وم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537693">
        <w:rPr>
          <w:rFonts w:hint="cs"/>
          <w:sz w:val="40"/>
          <w:szCs w:val="40"/>
          <w:rtl/>
          <w:lang w:bidi="ar-IQ"/>
        </w:rPr>
        <w:t>وق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537693">
        <w:rPr>
          <w:rFonts w:hint="cs"/>
          <w:sz w:val="40"/>
          <w:szCs w:val="40"/>
          <w:rtl/>
          <w:lang w:bidi="ar-IQ"/>
        </w:rPr>
        <w:t>ف المذاه</w:t>
      </w:r>
      <w:r w:rsidR="00265A11">
        <w:rPr>
          <w:rFonts w:hint="cs"/>
          <w:sz w:val="40"/>
          <w:szCs w:val="40"/>
          <w:rtl/>
          <w:lang w:bidi="ar-IQ"/>
        </w:rPr>
        <w:t>ــ</w:t>
      </w:r>
      <w:r w:rsidR="00537693">
        <w:rPr>
          <w:rFonts w:hint="cs"/>
          <w:sz w:val="40"/>
          <w:szCs w:val="40"/>
          <w:rtl/>
          <w:lang w:bidi="ar-IQ"/>
        </w:rPr>
        <w:t>ب المس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537693">
        <w:rPr>
          <w:rFonts w:hint="cs"/>
          <w:sz w:val="40"/>
          <w:szCs w:val="40"/>
          <w:rtl/>
          <w:lang w:bidi="ar-IQ"/>
        </w:rPr>
        <w:t>يحي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537693">
        <w:rPr>
          <w:rFonts w:hint="cs"/>
          <w:sz w:val="40"/>
          <w:szCs w:val="40"/>
          <w:rtl/>
          <w:lang w:bidi="ar-IQ"/>
        </w:rPr>
        <w:t xml:space="preserve">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 w:rsidR="00537693">
        <w:rPr>
          <w:rFonts w:hint="cs"/>
          <w:sz w:val="40"/>
          <w:szCs w:val="40"/>
          <w:rtl/>
          <w:lang w:bidi="ar-IQ"/>
        </w:rPr>
        <w:t>من هذا القول .</w:t>
      </w:r>
    </w:p>
    <w:p w:rsidR="00537693" w:rsidRDefault="00537693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فيما تعرض  </w:t>
      </w:r>
      <w:r w:rsidRPr="00537693">
        <w:rPr>
          <w:rFonts w:hint="cs"/>
          <w:sz w:val="40"/>
          <w:szCs w:val="40"/>
          <w:u w:val="single"/>
          <w:rtl/>
          <w:lang w:bidi="ar-IQ"/>
        </w:rPr>
        <w:t xml:space="preserve">المبحث الثالث </w:t>
      </w:r>
      <w:r>
        <w:rPr>
          <w:rFonts w:hint="cs"/>
          <w:sz w:val="40"/>
          <w:szCs w:val="40"/>
          <w:rtl/>
          <w:lang w:bidi="ar-IQ"/>
        </w:rPr>
        <w:t xml:space="preserve"> الى نهاية حركة المردة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، وموقف الدولة الاموية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حركتهم ، والاتفاقية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التي عقدت بي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الروم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والدولة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الاموية  حول حركتهم ، كذلك النتائج التي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ترتبت على نهاية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حركتهم .</w:t>
      </w:r>
    </w:p>
    <w:p w:rsidR="00537693" w:rsidRDefault="004B4D13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وفي النهاية كانت </w:t>
      </w:r>
      <w:r w:rsidRPr="004B4D13">
        <w:rPr>
          <w:rFonts w:hint="cs"/>
          <w:sz w:val="40"/>
          <w:szCs w:val="40"/>
          <w:u w:val="single"/>
          <w:rtl/>
          <w:lang w:bidi="ar-IQ"/>
        </w:rPr>
        <w:t>خاتم</w:t>
      </w:r>
      <w:r w:rsidR="00265A11">
        <w:rPr>
          <w:rFonts w:hint="cs"/>
          <w:sz w:val="40"/>
          <w:szCs w:val="40"/>
          <w:u w:val="single"/>
          <w:rtl/>
          <w:lang w:bidi="ar-IQ"/>
        </w:rPr>
        <w:t>ـ</w:t>
      </w:r>
      <w:r w:rsidRPr="004B4D13">
        <w:rPr>
          <w:rFonts w:hint="cs"/>
          <w:sz w:val="40"/>
          <w:szCs w:val="40"/>
          <w:u w:val="single"/>
          <w:rtl/>
          <w:lang w:bidi="ar-IQ"/>
        </w:rPr>
        <w:t>ة البحث والاس</w:t>
      </w:r>
      <w:r w:rsidR="00265A11">
        <w:rPr>
          <w:rFonts w:hint="cs"/>
          <w:sz w:val="40"/>
          <w:szCs w:val="40"/>
          <w:u w:val="single"/>
          <w:rtl/>
          <w:lang w:bidi="ar-IQ"/>
        </w:rPr>
        <w:t>ـ</w:t>
      </w:r>
      <w:r w:rsidRPr="004B4D13">
        <w:rPr>
          <w:rFonts w:hint="cs"/>
          <w:sz w:val="40"/>
          <w:szCs w:val="40"/>
          <w:u w:val="single"/>
          <w:rtl/>
          <w:lang w:bidi="ar-IQ"/>
        </w:rPr>
        <w:t xml:space="preserve">تنتاجات  </w:t>
      </w:r>
      <w:r>
        <w:rPr>
          <w:rFonts w:hint="cs"/>
          <w:sz w:val="40"/>
          <w:szCs w:val="40"/>
          <w:rtl/>
          <w:lang w:bidi="ar-IQ"/>
        </w:rPr>
        <w:t>.</w:t>
      </w:r>
    </w:p>
    <w:p w:rsidR="004B4D13" w:rsidRPr="00C5669B" w:rsidRDefault="004B4D13" w:rsidP="0000084A">
      <w:pPr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وق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 استخدمت مجموعة م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 المصادر والمراجع الت</w:t>
      </w:r>
      <w:r w:rsidR="00265A11">
        <w:rPr>
          <w:rFonts w:hint="cs"/>
          <w:sz w:val="40"/>
          <w:szCs w:val="40"/>
          <w:rtl/>
          <w:lang w:bidi="ar-IQ"/>
        </w:rPr>
        <w:t>ـ</w:t>
      </w:r>
      <w:r w:rsidR="006A37FF">
        <w:rPr>
          <w:rFonts w:hint="cs"/>
          <w:sz w:val="40"/>
          <w:szCs w:val="40"/>
          <w:rtl/>
          <w:lang w:bidi="ar-IQ"/>
        </w:rPr>
        <w:t>ي تطرقت</w:t>
      </w:r>
      <w:r>
        <w:rPr>
          <w:rFonts w:hint="cs"/>
          <w:sz w:val="40"/>
          <w:szCs w:val="40"/>
          <w:rtl/>
          <w:lang w:bidi="ar-IQ"/>
        </w:rPr>
        <w:t xml:space="preserve"> الى هذا الموضوع ، وكان ف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ي مقدمة 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المصادر ؛ تاريخ دمش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ق الكبي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ر لأب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 عس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اكر ، ومعجم البل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دان</w:t>
      </w:r>
      <w:r w:rsidR="00265A1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لياق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وت الحم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وي ، وفت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وح البل</w:t>
      </w:r>
      <w:r w:rsidR="00265A1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دان للبلاذري ...  ،  أما المراجع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فكان م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بينها ؛ أطلس تاريخ الدولة الاموية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لسامي بن عب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 الله المغلوث ، ومحاضرات ف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ي النصرانية لمحمد أبو زهرة ، وقراءة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إس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لامية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في تاري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خ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لبنان لمحمد عل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ي </w:t>
      </w:r>
      <w:proofErr w:type="spellStart"/>
      <w:r>
        <w:rPr>
          <w:rFonts w:hint="cs"/>
          <w:sz w:val="40"/>
          <w:szCs w:val="40"/>
          <w:rtl/>
          <w:lang w:bidi="ar-IQ"/>
        </w:rPr>
        <w:t>ضناوي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، وخطط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الشام لمحمد كرد علي ، وتاريخ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سوريا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الديني والدني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وي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ليوسف الدب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س ، وتاري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خ الطائف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المارونية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لأس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طفان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الدويهي ، وتاريخ الدول</w:t>
      </w:r>
      <w:r w:rsidR="00CD3816">
        <w:rPr>
          <w:rFonts w:hint="cs"/>
          <w:sz w:val="40"/>
          <w:szCs w:val="40"/>
          <w:rtl/>
          <w:lang w:bidi="ar-IQ"/>
        </w:rPr>
        <w:t xml:space="preserve">ة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 w:rsidR="00CD3816">
        <w:rPr>
          <w:rFonts w:hint="cs"/>
          <w:sz w:val="40"/>
          <w:szCs w:val="40"/>
          <w:rtl/>
          <w:lang w:bidi="ar-IQ"/>
        </w:rPr>
        <w:t>الام</w:t>
      </w:r>
      <w:r w:rsidR="00C5669B">
        <w:rPr>
          <w:rFonts w:hint="cs"/>
          <w:sz w:val="40"/>
          <w:szCs w:val="40"/>
          <w:rtl/>
          <w:lang w:bidi="ar-IQ"/>
        </w:rPr>
        <w:t xml:space="preserve">وية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 w:rsidR="00C5669B">
        <w:rPr>
          <w:rFonts w:hint="cs"/>
          <w:sz w:val="40"/>
          <w:szCs w:val="40"/>
          <w:rtl/>
          <w:lang w:bidi="ar-IQ"/>
        </w:rPr>
        <w:t xml:space="preserve">لمحمد سهيل </w:t>
      </w:r>
      <w:proofErr w:type="spellStart"/>
      <w:r w:rsidR="00C5669B">
        <w:rPr>
          <w:rFonts w:hint="cs"/>
          <w:sz w:val="40"/>
          <w:szCs w:val="40"/>
          <w:rtl/>
          <w:lang w:bidi="ar-IQ"/>
        </w:rPr>
        <w:t>طقوش</w:t>
      </w:r>
      <w:proofErr w:type="spellEnd"/>
      <w:r w:rsidR="00C5669B">
        <w:rPr>
          <w:rFonts w:hint="cs"/>
          <w:sz w:val="40"/>
          <w:szCs w:val="40"/>
          <w:rtl/>
          <w:lang w:bidi="ar-IQ"/>
        </w:rPr>
        <w:t xml:space="preserve"> ...  </w:t>
      </w:r>
      <w:r w:rsidR="00C5669B">
        <w:rPr>
          <w:rFonts w:hint="cs"/>
          <w:sz w:val="44"/>
          <w:szCs w:val="44"/>
          <w:rtl/>
          <w:lang w:bidi="ar-IQ"/>
        </w:rPr>
        <w:t>.</w:t>
      </w:r>
    </w:p>
    <w:p w:rsidR="00CD3816" w:rsidRDefault="00FB5EBD" w:rsidP="00FB5EBD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CD3816">
        <w:rPr>
          <w:rFonts w:hint="cs"/>
          <w:sz w:val="40"/>
          <w:szCs w:val="40"/>
          <w:rtl/>
          <w:lang w:bidi="ar-IQ"/>
        </w:rPr>
        <w:t>وكان من بين المش</w:t>
      </w:r>
      <w:r w:rsidR="006A37FF">
        <w:rPr>
          <w:rFonts w:hint="cs"/>
          <w:sz w:val="40"/>
          <w:szCs w:val="40"/>
          <w:rtl/>
          <w:lang w:bidi="ar-IQ"/>
        </w:rPr>
        <w:t>اكل التي واجهتي هي قلة المصادر التي تحـدثت عـن هــذا</w:t>
      </w:r>
      <w:r w:rsidR="00CD3816">
        <w:rPr>
          <w:rFonts w:hint="cs"/>
          <w:sz w:val="40"/>
          <w:szCs w:val="40"/>
          <w:rtl/>
          <w:lang w:bidi="ar-IQ"/>
        </w:rPr>
        <w:t xml:space="preserve"> الم</w:t>
      </w:r>
      <w:r w:rsidR="006A37FF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وضوع ، بالإضاف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ة ال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ى اخت</w:t>
      </w:r>
      <w:r w:rsidR="006A37FF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لاف آراء الع</w:t>
      </w:r>
      <w:r w:rsidR="006A37FF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لم</w:t>
      </w:r>
      <w:r w:rsidR="006A37FF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 xml:space="preserve">اء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 w:rsidR="00CD3816">
        <w:rPr>
          <w:rFonts w:hint="cs"/>
          <w:sz w:val="40"/>
          <w:szCs w:val="40"/>
          <w:rtl/>
          <w:lang w:bidi="ar-IQ"/>
        </w:rPr>
        <w:t>ف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ي تحدي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د أص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ل أق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 xml:space="preserve">وام </w:t>
      </w:r>
      <w:proofErr w:type="spellStart"/>
      <w:r w:rsidR="00CD3816">
        <w:rPr>
          <w:rFonts w:hint="cs"/>
          <w:sz w:val="40"/>
          <w:szCs w:val="40"/>
          <w:rtl/>
          <w:lang w:bidi="ar-IQ"/>
        </w:rPr>
        <w:t>الجر</w:t>
      </w:r>
      <w:r w:rsidR="007A6F6A">
        <w:rPr>
          <w:rFonts w:hint="cs"/>
          <w:sz w:val="40"/>
          <w:szCs w:val="40"/>
          <w:rtl/>
          <w:lang w:bidi="ar-IQ"/>
        </w:rPr>
        <w:t>ا</w:t>
      </w:r>
      <w:r w:rsidR="00CD3816">
        <w:rPr>
          <w:rFonts w:hint="cs"/>
          <w:sz w:val="40"/>
          <w:szCs w:val="40"/>
          <w:rtl/>
          <w:lang w:bidi="ar-IQ"/>
        </w:rPr>
        <w:t>جمة</w:t>
      </w:r>
      <w:proofErr w:type="spellEnd"/>
      <w:r w:rsidR="00CD3816">
        <w:rPr>
          <w:rFonts w:hint="cs"/>
          <w:sz w:val="40"/>
          <w:szCs w:val="40"/>
          <w:rtl/>
          <w:lang w:bidi="ar-IQ"/>
        </w:rPr>
        <w:t xml:space="preserve">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 w:rsidR="00CD3816">
        <w:rPr>
          <w:rFonts w:hint="cs"/>
          <w:sz w:val="40"/>
          <w:szCs w:val="40"/>
          <w:rtl/>
          <w:lang w:bidi="ar-IQ"/>
        </w:rPr>
        <w:t>والم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ردة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 w:rsidR="00CD3816">
        <w:rPr>
          <w:rFonts w:hint="cs"/>
          <w:sz w:val="40"/>
          <w:szCs w:val="40"/>
          <w:rtl/>
          <w:lang w:bidi="ar-IQ"/>
        </w:rPr>
        <w:t xml:space="preserve"> م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م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ا دعاني ال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ى الاش</w:t>
      </w:r>
      <w:r w:rsidR="007A6F6A">
        <w:rPr>
          <w:rFonts w:hint="cs"/>
          <w:sz w:val="40"/>
          <w:szCs w:val="40"/>
          <w:rtl/>
          <w:lang w:bidi="ar-IQ"/>
        </w:rPr>
        <w:t xml:space="preserve">ـارة لهـذه </w:t>
      </w:r>
      <w:r w:rsidR="00CD3816">
        <w:rPr>
          <w:rFonts w:hint="cs"/>
          <w:sz w:val="40"/>
          <w:szCs w:val="40"/>
          <w:rtl/>
          <w:lang w:bidi="ar-IQ"/>
        </w:rPr>
        <w:t>الآراء عل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CD3816">
        <w:rPr>
          <w:rFonts w:hint="cs"/>
          <w:sz w:val="40"/>
          <w:szCs w:val="40"/>
          <w:rtl/>
          <w:lang w:bidi="ar-IQ"/>
        </w:rPr>
        <w:t>ى اختلافها .</w:t>
      </w:r>
    </w:p>
    <w:p w:rsidR="00CD3816" w:rsidRDefault="00CD3816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ناهيك عن الاعتراض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والتقاطع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في محتوى المفهوم </w:t>
      </w:r>
      <w:r w:rsidR="007A6F6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المصدري ، فكل مصدر يتعارض ف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 بع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ض الاحيان م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ع المصدر ال</w:t>
      </w:r>
      <w:r w:rsidR="007A6F6A">
        <w:rPr>
          <w:rFonts w:hint="cs"/>
          <w:sz w:val="40"/>
          <w:szCs w:val="40"/>
          <w:rtl/>
          <w:lang w:bidi="ar-IQ"/>
        </w:rPr>
        <w:t>ـــ</w:t>
      </w:r>
      <w:r>
        <w:rPr>
          <w:rFonts w:hint="cs"/>
          <w:sz w:val="40"/>
          <w:szCs w:val="40"/>
          <w:rtl/>
          <w:lang w:bidi="ar-IQ"/>
        </w:rPr>
        <w:t>ذي يلي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ه </w:t>
      </w:r>
    </w:p>
    <w:p w:rsidR="00CD3816" w:rsidRDefault="00CD3816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وبالتالي كانت من حيث الصعوبة إيجاد الحلول المناس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بة في اختيار الم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ادة البح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ثي</w:t>
      </w:r>
      <w:r w:rsidR="007A6F6A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 .</w:t>
      </w:r>
    </w:p>
    <w:p w:rsidR="00CD3816" w:rsidRDefault="00FB5EBD" w:rsidP="00FB5EBD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F206DD">
        <w:rPr>
          <w:rFonts w:hint="cs"/>
          <w:sz w:val="40"/>
          <w:szCs w:val="40"/>
          <w:rtl/>
          <w:lang w:bidi="ar-IQ"/>
        </w:rPr>
        <w:t>وأخيراً أس</w:t>
      </w:r>
      <w:r w:rsidR="007A6F6A">
        <w:rPr>
          <w:rFonts w:hint="cs"/>
          <w:sz w:val="40"/>
          <w:szCs w:val="40"/>
          <w:rtl/>
          <w:lang w:bidi="ar-IQ"/>
        </w:rPr>
        <w:t>ـ</w:t>
      </w:r>
      <w:r w:rsidR="00F206DD">
        <w:rPr>
          <w:rFonts w:hint="cs"/>
          <w:sz w:val="40"/>
          <w:szCs w:val="40"/>
          <w:rtl/>
          <w:lang w:bidi="ar-IQ"/>
        </w:rPr>
        <w:t>أل الله تعالى أن يجعل هذا العمل خالصاً لوجهه الكريم ، سائلاً المولى أن ينال رضاكم ، إنه سميع مجيب .</w:t>
      </w:r>
    </w:p>
    <w:p w:rsidR="00F206DD" w:rsidRDefault="00F206DD" w:rsidP="0000084A">
      <w:pPr>
        <w:rPr>
          <w:sz w:val="40"/>
          <w:szCs w:val="40"/>
          <w:rtl/>
          <w:lang w:bidi="ar-IQ"/>
        </w:rPr>
      </w:pPr>
    </w:p>
    <w:p w:rsidR="00F206DD" w:rsidRPr="00BF459D" w:rsidRDefault="00F206DD" w:rsidP="0000084A">
      <w:pPr>
        <w:rPr>
          <w:b/>
          <w:bCs/>
          <w:sz w:val="40"/>
          <w:szCs w:val="40"/>
          <w:rtl/>
          <w:lang w:bidi="ar-IQ"/>
        </w:rPr>
      </w:pPr>
    </w:p>
    <w:p w:rsidR="00F206DD" w:rsidRDefault="00F206DD" w:rsidP="0000084A">
      <w:pPr>
        <w:rPr>
          <w:sz w:val="40"/>
          <w:szCs w:val="40"/>
          <w:rtl/>
          <w:lang w:bidi="ar-IQ"/>
        </w:rPr>
      </w:pPr>
    </w:p>
    <w:p w:rsidR="00757AE7" w:rsidRPr="00757AE7" w:rsidRDefault="00757AE7" w:rsidP="0000084A">
      <w:pPr>
        <w:rPr>
          <w:sz w:val="44"/>
          <w:szCs w:val="44"/>
          <w:rtl/>
          <w:lang w:bidi="ar-IQ"/>
        </w:rPr>
      </w:pPr>
    </w:p>
    <w:p w:rsidR="00F206DD" w:rsidRPr="00757AE7" w:rsidRDefault="00F206DD" w:rsidP="0000084A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757AE7">
        <w:rPr>
          <w:rFonts w:ascii="Simplified Arabic" w:hAnsi="Simplified Arabic" w:cs="Simplified Arabic"/>
          <w:sz w:val="44"/>
          <w:szCs w:val="44"/>
          <w:rtl/>
          <w:lang w:bidi="ar-IQ"/>
        </w:rPr>
        <w:t xml:space="preserve">إن </w:t>
      </w:r>
      <w:r w:rsidR="00757AE7" w:rsidRPr="00757AE7">
        <w:rPr>
          <w:rFonts w:ascii="Simplified Arabic" w:hAnsi="Simplified Arabic" w:cs="Simplified Arabic"/>
          <w:sz w:val="44"/>
          <w:szCs w:val="44"/>
          <w:rtl/>
          <w:lang w:bidi="ar-IQ"/>
        </w:rPr>
        <w:t xml:space="preserve">كان فيه عيباً فَسُدَ </w:t>
      </w:r>
      <w:proofErr w:type="spellStart"/>
      <w:r w:rsidR="00757AE7" w:rsidRPr="00757AE7">
        <w:rPr>
          <w:rFonts w:ascii="Simplified Arabic" w:hAnsi="Simplified Arabic" w:cs="Simplified Arabic"/>
          <w:sz w:val="44"/>
          <w:szCs w:val="44"/>
          <w:rtl/>
          <w:lang w:bidi="ar-IQ"/>
        </w:rPr>
        <w:t>الخل</w:t>
      </w:r>
      <w:r w:rsidR="00757AE7" w:rsidRPr="00757AE7">
        <w:rPr>
          <w:rFonts w:ascii="Simplified Arabic" w:hAnsi="Simplified Arabic" w:cs="Simplified Arabic" w:hint="cs"/>
          <w:sz w:val="44"/>
          <w:szCs w:val="44"/>
          <w:rtl/>
          <w:lang w:bidi="ar-IQ"/>
        </w:rPr>
        <w:t>لا</w:t>
      </w:r>
      <w:proofErr w:type="spellEnd"/>
      <w:r w:rsidR="00757AE7" w:rsidRPr="00757AE7">
        <w:rPr>
          <w:rFonts w:ascii="Simplified Arabic" w:hAnsi="Simplified Arabic" w:cs="Simplified Arabic"/>
          <w:sz w:val="44"/>
          <w:szCs w:val="44"/>
          <w:rtl/>
          <w:lang w:bidi="ar-IQ"/>
        </w:rPr>
        <w:t xml:space="preserve">     </w:t>
      </w:r>
      <w:r w:rsidRPr="00757AE7">
        <w:rPr>
          <w:rFonts w:ascii="Simplified Arabic" w:hAnsi="Simplified Arabic" w:cs="Simplified Arabic"/>
          <w:sz w:val="44"/>
          <w:szCs w:val="44"/>
          <w:rtl/>
          <w:lang w:bidi="ar-IQ"/>
        </w:rPr>
        <w:t xml:space="preserve">  ج</w:t>
      </w:r>
      <w:r w:rsidR="00757AE7" w:rsidRPr="00757AE7">
        <w:rPr>
          <w:rFonts w:ascii="Simplified Arabic" w:hAnsi="Simplified Arabic" w:cs="Simplified Arabic"/>
          <w:sz w:val="44"/>
          <w:szCs w:val="44"/>
          <w:rtl/>
          <w:lang w:bidi="ar-IQ"/>
        </w:rPr>
        <w:t>ـ</w:t>
      </w:r>
      <w:r w:rsidRPr="00757AE7">
        <w:rPr>
          <w:rFonts w:ascii="Simplified Arabic" w:hAnsi="Simplified Arabic" w:cs="Simplified Arabic"/>
          <w:sz w:val="44"/>
          <w:szCs w:val="44"/>
          <w:rtl/>
          <w:lang w:bidi="ar-IQ"/>
        </w:rPr>
        <w:t>ل م</w:t>
      </w:r>
      <w:r w:rsidR="00757AE7" w:rsidRPr="00757AE7">
        <w:rPr>
          <w:rFonts w:ascii="Simplified Arabic" w:hAnsi="Simplified Arabic" w:cs="Simplified Arabic"/>
          <w:sz w:val="44"/>
          <w:szCs w:val="44"/>
          <w:rtl/>
          <w:lang w:bidi="ar-IQ"/>
        </w:rPr>
        <w:t>ـ</w:t>
      </w:r>
      <w:r w:rsidRPr="00757AE7">
        <w:rPr>
          <w:rFonts w:ascii="Simplified Arabic" w:hAnsi="Simplified Arabic" w:cs="Simplified Arabic"/>
          <w:sz w:val="44"/>
          <w:szCs w:val="44"/>
          <w:rtl/>
          <w:lang w:bidi="ar-IQ"/>
        </w:rPr>
        <w:t>ن لا عيب فيه وعلا</w:t>
      </w:r>
    </w:p>
    <w:p w:rsidR="00F206DD" w:rsidRDefault="00F206DD" w:rsidP="0000084A">
      <w:pPr>
        <w:rPr>
          <w:sz w:val="40"/>
          <w:szCs w:val="40"/>
          <w:rtl/>
          <w:lang w:bidi="ar-IQ"/>
        </w:rPr>
      </w:pPr>
    </w:p>
    <w:p w:rsidR="00F206DD" w:rsidRDefault="00F206DD" w:rsidP="0000084A">
      <w:pPr>
        <w:rPr>
          <w:sz w:val="40"/>
          <w:szCs w:val="40"/>
          <w:rtl/>
          <w:lang w:bidi="ar-IQ"/>
        </w:rPr>
      </w:pPr>
    </w:p>
    <w:p w:rsidR="00F206DD" w:rsidRDefault="00F206DD" w:rsidP="0000084A">
      <w:pPr>
        <w:rPr>
          <w:sz w:val="40"/>
          <w:szCs w:val="40"/>
          <w:rtl/>
          <w:lang w:bidi="ar-IQ"/>
        </w:rPr>
      </w:pPr>
    </w:p>
    <w:p w:rsidR="00F206DD" w:rsidRDefault="00F206DD" w:rsidP="0000084A">
      <w:pPr>
        <w:rPr>
          <w:sz w:val="40"/>
          <w:szCs w:val="40"/>
          <w:rtl/>
          <w:lang w:bidi="ar-IQ"/>
        </w:rPr>
      </w:pPr>
    </w:p>
    <w:p w:rsidR="00F206DD" w:rsidRPr="00CD3816" w:rsidRDefault="00F206DD" w:rsidP="0000084A">
      <w:pPr>
        <w:rPr>
          <w:sz w:val="40"/>
          <w:szCs w:val="40"/>
          <w:rtl/>
          <w:lang w:bidi="ar-IQ"/>
        </w:rPr>
      </w:pPr>
    </w:p>
    <w:p w:rsidR="0062462B" w:rsidRDefault="0062462B" w:rsidP="0000084A">
      <w:pPr>
        <w:rPr>
          <w:sz w:val="96"/>
          <w:szCs w:val="96"/>
          <w:rtl/>
          <w:lang w:bidi="ar-IQ"/>
        </w:rPr>
      </w:pPr>
    </w:p>
    <w:p w:rsidR="00C5669B" w:rsidRDefault="00C5669B" w:rsidP="0000084A">
      <w:pPr>
        <w:rPr>
          <w:sz w:val="40"/>
          <w:szCs w:val="40"/>
          <w:rtl/>
          <w:lang w:bidi="ar-IQ"/>
        </w:rPr>
      </w:pPr>
    </w:p>
    <w:p w:rsidR="00C5669B" w:rsidRDefault="00C5669B" w:rsidP="0000084A">
      <w:pPr>
        <w:rPr>
          <w:sz w:val="40"/>
          <w:szCs w:val="40"/>
          <w:rtl/>
          <w:lang w:bidi="ar-IQ"/>
        </w:rPr>
      </w:pPr>
    </w:p>
    <w:p w:rsidR="00C5669B" w:rsidRPr="00C5669B" w:rsidRDefault="00C5669B" w:rsidP="0000084A">
      <w:pPr>
        <w:rPr>
          <w:sz w:val="40"/>
          <w:szCs w:val="40"/>
          <w:rtl/>
          <w:lang w:bidi="ar-IQ"/>
        </w:rPr>
      </w:pPr>
    </w:p>
    <w:p w:rsidR="0062462B" w:rsidRDefault="00D916D7" w:rsidP="00D916D7">
      <w:pPr>
        <w:rPr>
          <w:sz w:val="96"/>
          <w:szCs w:val="96"/>
          <w:rtl/>
          <w:lang w:bidi="ar-IQ"/>
        </w:rPr>
      </w:pPr>
      <w:r>
        <w:rPr>
          <w:rFonts w:hint="cs"/>
          <w:sz w:val="96"/>
          <w:szCs w:val="96"/>
          <w:rtl/>
          <w:lang w:bidi="ar-IQ"/>
        </w:rPr>
        <w:lastRenderedPageBreak/>
        <w:t xml:space="preserve"> </w:t>
      </w:r>
    </w:p>
    <w:p w:rsidR="00F206DD" w:rsidRDefault="00F206DD" w:rsidP="00D916D7">
      <w:pPr>
        <w:rPr>
          <w:sz w:val="96"/>
          <w:szCs w:val="96"/>
          <w:rtl/>
          <w:lang w:bidi="ar-IQ"/>
        </w:rPr>
      </w:pPr>
      <w:r>
        <w:rPr>
          <w:rFonts w:hint="cs"/>
          <w:sz w:val="96"/>
          <w:szCs w:val="96"/>
          <w:rtl/>
          <w:lang w:bidi="ar-IQ"/>
        </w:rPr>
        <w:t xml:space="preserve">     </w:t>
      </w:r>
    </w:p>
    <w:p w:rsidR="0062462B" w:rsidRPr="00757AE7" w:rsidRDefault="00F206DD" w:rsidP="00D916D7">
      <w:pPr>
        <w:rPr>
          <w:sz w:val="96"/>
          <w:szCs w:val="96"/>
          <w:u w:val="single"/>
          <w:rtl/>
          <w:lang w:bidi="ar-IQ"/>
        </w:rPr>
      </w:pPr>
      <w:r w:rsidRPr="00757AE7">
        <w:rPr>
          <w:rFonts w:hint="cs"/>
          <w:sz w:val="96"/>
          <w:szCs w:val="96"/>
          <w:rtl/>
          <w:lang w:bidi="ar-IQ"/>
        </w:rPr>
        <w:t xml:space="preserve">       </w:t>
      </w:r>
      <w:r w:rsidRPr="00757AE7">
        <w:rPr>
          <w:rFonts w:hint="cs"/>
          <w:sz w:val="96"/>
          <w:szCs w:val="96"/>
          <w:u w:val="single"/>
          <w:rtl/>
          <w:lang w:bidi="ar-IQ"/>
        </w:rPr>
        <w:t xml:space="preserve">المبحث الاول </w:t>
      </w:r>
    </w:p>
    <w:p w:rsidR="00F206DD" w:rsidRDefault="00F206DD" w:rsidP="00D916D7">
      <w:pPr>
        <w:rPr>
          <w:sz w:val="96"/>
          <w:szCs w:val="96"/>
          <w:rtl/>
          <w:lang w:bidi="ar-IQ"/>
        </w:rPr>
      </w:pPr>
    </w:p>
    <w:p w:rsidR="00F206DD" w:rsidRPr="00E03A5B" w:rsidRDefault="00757AE7" w:rsidP="00D916D7">
      <w:pPr>
        <w:rPr>
          <w:sz w:val="72"/>
          <w:szCs w:val="72"/>
          <w:rtl/>
          <w:lang w:bidi="ar-IQ"/>
        </w:rPr>
      </w:pPr>
      <w:r>
        <w:rPr>
          <w:rFonts w:hint="cs"/>
          <w:sz w:val="72"/>
          <w:szCs w:val="72"/>
          <w:rtl/>
          <w:lang w:bidi="ar-IQ"/>
        </w:rPr>
        <w:t xml:space="preserve">     </w:t>
      </w:r>
      <w:r w:rsidR="00F206DD" w:rsidRPr="00E03A5B">
        <w:rPr>
          <w:rFonts w:hint="cs"/>
          <w:sz w:val="72"/>
          <w:szCs w:val="72"/>
          <w:rtl/>
          <w:lang w:bidi="ar-IQ"/>
        </w:rPr>
        <w:t xml:space="preserve">حركة المردة </w:t>
      </w:r>
      <w:proofErr w:type="spellStart"/>
      <w:r w:rsidR="00F206DD" w:rsidRPr="00E03A5B">
        <w:rPr>
          <w:rFonts w:hint="cs"/>
          <w:sz w:val="72"/>
          <w:szCs w:val="72"/>
          <w:rtl/>
          <w:lang w:bidi="ar-IQ"/>
        </w:rPr>
        <w:t>والجراجمة</w:t>
      </w:r>
      <w:proofErr w:type="spellEnd"/>
    </w:p>
    <w:p w:rsidR="00A02CBF" w:rsidRPr="00E03A5B" w:rsidRDefault="00F206DD" w:rsidP="00D916D7">
      <w:pPr>
        <w:rPr>
          <w:sz w:val="72"/>
          <w:szCs w:val="72"/>
          <w:rtl/>
          <w:lang w:bidi="ar-IQ"/>
        </w:rPr>
      </w:pPr>
      <w:r w:rsidRPr="00E03A5B">
        <w:rPr>
          <w:rFonts w:hint="cs"/>
          <w:sz w:val="72"/>
          <w:szCs w:val="72"/>
          <w:rtl/>
          <w:lang w:bidi="ar-IQ"/>
        </w:rPr>
        <w:t xml:space="preserve">       </w:t>
      </w:r>
      <w:r w:rsidR="00757AE7" w:rsidRPr="00E03A5B">
        <w:rPr>
          <w:rFonts w:hint="cs"/>
          <w:sz w:val="72"/>
          <w:szCs w:val="72"/>
          <w:rtl/>
          <w:lang w:bidi="ar-IQ"/>
        </w:rPr>
        <w:t xml:space="preserve">     </w:t>
      </w:r>
      <w:r w:rsidRPr="00E03A5B">
        <w:rPr>
          <w:rFonts w:hint="cs"/>
          <w:sz w:val="72"/>
          <w:szCs w:val="72"/>
          <w:rtl/>
          <w:lang w:bidi="ar-IQ"/>
        </w:rPr>
        <w:t xml:space="preserve">في بلاد الشام </w:t>
      </w:r>
    </w:p>
    <w:p w:rsidR="00F206DD" w:rsidRPr="00E03A5B" w:rsidRDefault="00F206DD" w:rsidP="00D916D7">
      <w:pPr>
        <w:rPr>
          <w:sz w:val="72"/>
          <w:szCs w:val="72"/>
          <w:rtl/>
          <w:lang w:bidi="ar-IQ"/>
        </w:rPr>
      </w:pPr>
      <w:r w:rsidRPr="00E03A5B">
        <w:rPr>
          <w:rFonts w:hint="cs"/>
          <w:sz w:val="72"/>
          <w:szCs w:val="72"/>
          <w:rtl/>
          <w:lang w:bidi="ar-IQ"/>
        </w:rPr>
        <w:t xml:space="preserve">  </w:t>
      </w:r>
    </w:p>
    <w:p w:rsidR="00F206DD" w:rsidRPr="00F206DD" w:rsidRDefault="00A02CBF" w:rsidP="00D916D7">
      <w:pPr>
        <w:rPr>
          <w:sz w:val="96"/>
          <w:szCs w:val="96"/>
          <w:rtl/>
          <w:lang w:bidi="ar-IQ"/>
        </w:rPr>
      </w:pPr>
      <w:r w:rsidRPr="00E03A5B">
        <w:rPr>
          <w:rFonts w:hint="cs"/>
          <w:sz w:val="72"/>
          <w:szCs w:val="72"/>
          <w:rtl/>
          <w:lang w:bidi="ar-IQ"/>
        </w:rPr>
        <w:t xml:space="preserve">      </w:t>
      </w:r>
      <w:r w:rsidR="00757AE7" w:rsidRPr="00E03A5B">
        <w:rPr>
          <w:rFonts w:hint="cs"/>
          <w:sz w:val="72"/>
          <w:szCs w:val="72"/>
          <w:rtl/>
          <w:lang w:bidi="ar-IQ"/>
        </w:rPr>
        <w:t xml:space="preserve">    </w:t>
      </w:r>
      <w:r w:rsidRPr="00E03A5B">
        <w:rPr>
          <w:rFonts w:hint="cs"/>
          <w:sz w:val="72"/>
          <w:szCs w:val="72"/>
          <w:rtl/>
          <w:lang w:bidi="ar-IQ"/>
        </w:rPr>
        <w:t>النشأة ـ التكوين</w:t>
      </w:r>
      <w:r w:rsidR="00F206DD">
        <w:rPr>
          <w:rFonts w:hint="cs"/>
          <w:sz w:val="96"/>
          <w:szCs w:val="96"/>
          <w:rtl/>
          <w:lang w:bidi="ar-IQ"/>
        </w:rPr>
        <w:t xml:space="preserve">                       </w:t>
      </w:r>
    </w:p>
    <w:p w:rsidR="0062462B" w:rsidRDefault="0062462B" w:rsidP="00D916D7">
      <w:pPr>
        <w:rPr>
          <w:sz w:val="96"/>
          <w:szCs w:val="96"/>
          <w:rtl/>
          <w:lang w:bidi="ar-IQ"/>
        </w:rPr>
      </w:pPr>
    </w:p>
    <w:p w:rsidR="00C5669B" w:rsidRPr="00C5669B" w:rsidRDefault="00C5669B" w:rsidP="00D916D7">
      <w:pPr>
        <w:rPr>
          <w:sz w:val="48"/>
          <w:szCs w:val="48"/>
          <w:rtl/>
          <w:lang w:bidi="ar-IQ"/>
        </w:rPr>
      </w:pPr>
    </w:p>
    <w:p w:rsidR="00757AE7" w:rsidRDefault="00757AE7" w:rsidP="00D916D7">
      <w:pPr>
        <w:rPr>
          <w:sz w:val="48"/>
          <w:szCs w:val="48"/>
          <w:rtl/>
          <w:lang w:bidi="ar-IQ"/>
        </w:rPr>
      </w:pPr>
    </w:p>
    <w:p w:rsidR="00B4408E" w:rsidRPr="00E94B33" w:rsidRDefault="00A41920" w:rsidP="00D916D7">
      <w:pPr>
        <w:rPr>
          <w:sz w:val="48"/>
          <w:szCs w:val="48"/>
          <w:rtl/>
          <w:lang w:bidi="ar-IQ"/>
        </w:rPr>
      </w:pPr>
      <w:r w:rsidRPr="00E94B33">
        <w:rPr>
          <w:rFonts w:hint="cs"/>
          <w:sz w:val="48"/>
          <w:szCs w:val="48"/>
          <w:rtl/>
          <w:lang w:bidi="ar-IQ"/>
        </w:rPr>
        <w:lastRenderedPageBreak/>
        <w:t xml:space="preserve">أ / </w:t>
      </w:r>
      <w:r w:rsidR="003D3F57" w:rsidRPr="00E94B33">
        <w:rPr>
          <w:rFonts w:hint="cs"/>
          <w:sz w:val="48"/>
          <w:szCs w:val="48"/>
          <w:rtl/>
          <w:lang w:bidi="ar-IQ"/>
        </w:rPr>
        <w:t>ظ</w:t>
      </w:r>
      <w:r w:rsidR="00B4408E" w:rsidRPr="00E94B33">
        <w:rPr>
          <w:rFonts w:hint="cs"/>
          <w:sz w:val="48"/>
          <w:szCs w:val="48"/>
          <w:rtl/>
          <w:lang w:bidi="ar-IQ"/>
        </w:rPr>
        <w:t>هورهم وتسميتهم ـ نشأتهم الاولى .</w:t>
      </w:r>
    </w:p>
    <w:p w:rsidR="00B4408E" w:rsidRPr="00B4408E" w:rsidRDefault="00B4408E" w:rsidP="00B4408E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_________________________________</w:t>
      </w:r>
    </w:p>
    <w:p w:rsidR="003D3F57" w:rsidRPr="002542CE" w:rsidRDefault="00B4408E" w:rsidP="0019025A">
      <w:pPr>
        <w:jc w:val="both"/>
        <w:rPr>
          <w:sz w:val="40"/>
          <w:szCs w:val="40"/>
          <w:vertAlign w:val="superscript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</w:t>
      </w:r>
      <w:r w:rsidR="003D3F57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3D3F57" w:rsidRPr="003D3F57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3D3F57" w:rsidRPr="003D3F57">
        <w:rPr>
          <w:rFonts w:hint="cs"/>
          <w:sz w:val="40"/>
          <w:szCs w:val="40"/>
          <w:rtl/>
          <w:lang w:bidi="ar-IQ"/>
        </w:rPr>
        <w:t xml:space="preserve"> </w:t>
      </w:r>
      <w:r w:rsidR="0019025A">
        <w:rPr>
          <w:rFonts w:hint="cs"/>
          <w:sz w:val="40"/>
          <w:szCs w:val="40"/>
          <w:rtl/>
          <w:lang w:bidi="ar-IQ"/>
        </w:rPr>
        <w:t xml:space="preserve"> </w:t>
      </w:r>
      <w:r w:rsidR="003D3F57">
        <w:rPr>
          <w:rFonts w:hint="cs"/>
          <w:sz w:val="40"/>
          <w:szCs w:val="40"/>
          <w:rtl/>
          <w:lang w:bidi="ar-IQ"/>
        </w:rPr>
        <w:t xml:space="preserve">قوم من النصارى كانوا يعيشون في </w:t>
      </w:r>
      <w:proofErr w:type="spellStart"/>
      <w:r w:rsidR="003D3F57">
        <w:rPr>
          <w:rFonts w:hint="cs"/>
          <w:sz w:val="40"/>
          <w:szCs w:val="40"/>
          <w:rtl/>
          <w:lang w:bidi="ar-IQ"/>
        </w:rPr>
        <w:t>الجرجومة</w:t>
      </w:r>
      <w:proofErr w:type="spellEnd"/>
      <w:r w:rsidR="003D3F57">
        <w:rPr>
          <w:rFonts w:hint="cs"/>
          <w:sz w:val="40"/>
          <w:szCs w:val="40"/>
          <w:rtl/>
          <w:lang w:bidi="ar-IQ"/>
        </w:rPr>
        <w:t xml:space="preserve"> ، وه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ي مدينة على جب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ل الل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كام بالثغ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 xml:space="preserve">ر الشامي فيما بين بياس وبوقة قرب أنطاكية </w:t>
      </w:r>
      <w:r w:rsidR="003D3F57">
        <w:rPr>
          <w:rFonts w:hint="cs"/>
          <w:sz w:val="40"/>
          <w:szCs w:val="40"/>
          <w:vertAlign w:val="superscript"/>
          <w:rtl/>
          <w:lang w:bidi="ar-IQ"/>
        </w:rPr>
        <w:t xml:space="preserve">(1) </w:t>
      </w:r>
      <w:r w:rsidR="003D3F57">
        <w:rPr>
          <w:rFonts w:hint="cs"/>
          <w:sz w:val="40"/>
          <w:szCs w:val="40"/>
          <w:rtl/>
          <w:lang w:bidi="ar-IQ"/>
        </w:rPr>
        <w:t>عرفهم الع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 xml:space="preserve">رب باسم </w:t>
      </w:r>
      <w:proofErr w:type="spellStart"/>
      <w:r w:rsidR="003D3F57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3D3F57">
        <w:rPr>
          <w:rFonts w:hint="cs"/>
          <w:sz w:val="40"/>
          <w:szCs w:val="40"/>
          <w:rtl/>
          <w:lang w:bidi="ar-IQ"/>
        </w:rPr>
        <w:t xml:space="preserve"> نسبة ال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ى قاعدتهم ف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ي بل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 xml:space="preserve">دة </w:t>
      </w:r>
      <w:proofErr w:type="spellStart"/>
      <w:r w:rsidR="003D3F57">
        <w:rPr>
          <w:rFonts w:hint="cs"/>
          <w:sz w:val="40"/>
          <w:szCs w:val="40"/>
          <w:rtl/>
          <w:lang w:bidi="ar-IQ"/>
        </w:rPr>
        <w:t>الج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رج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ومة</w:t>
      </w:r>
      <w:proofErr w:type="spellEnd"/>
      <w:r w:rsidR="003D3F57">
        <w:rPr>
          <w:rFonts w:hint="cs"/>
          <w:sz w:val="40"/>
          <w:szCs w:val="40"/>
          <w:rtl/>
          <w:lang w:bidi="ar-IQ"/>
        </w:rPr>
        <w:t xml:space="preserve"> , وعرف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هم الروم باس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م الم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ردة . ظه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ر أس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 xml:space="preserve">م </w:t>
      </w:r>
      <w:proofErr w:type="spellStart"/>
      <w:r w:rsidR="003D3F57">
        <w:rPr>
          <w:rFonts w:hint="cs"/>
          <w:sz w:val="40"/>
          <w:szCs w:val="40"/>
          <w:rtl/>
          <w:lang w:bidi="ar-IQ"/>
        </w:rPr>
        <w:t>الج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راج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مة</w:t>
      </w:r>
      <w:proofErr w:type="spellEnd"/>
      <w:r w:rsidR="003D3F57">
        <w:rPr>
          <w:rFonts w:hint="cs"/>
          <w:sz w:val="40"/>
          <w:szCs w:val="40"/>
          <w:rtl/>
          <w:lang w:bidi="ar-IQ"/>
        </w:rPr>
        <w:t xml:space="preserve"> ب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3D3F57">
        <w:rPr>
          <w:rFonts w:hint="cs"/>
          <w:sz w:val="40"/>
          <w:szCs w:val="40"/>
          <w:rtl/>
          <w:lang w:bidi="ar-IQ"/>
        </w:rPr>
        <w:t>ين الق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19025A">
        <w:rPr>
          <w:rFonts w:hint="cs"/>
          <w:sz w:val="40"/>
          <w:szCs w:val="40"/>
          <w:rtl/>
          <w:lang w:bidi="ar-IQ"/>
        </w:rPr>
        <w:t>رن الأول والرابع الهجري / السابع  والعاشر الميلادي</w:t>
      </w:r>
      <w:r w:rsidR="003D3F57">
        <w:rPr>
          <w:rFonts w:hint="cs"/>
          <w:sz w:val="40"/>
          <w:szCs w:val="40"/>
          <w:rtl/>
          <w:lang w:bidi="ar-IQ"/>
        </w:rPr>
        <w:t xml:space="preserve"> </w:t>
      </w:r>
      <w:r w:rsidR="003D3F57">
        <w:rPr>
          <w:rFonts w:hint="cs"/>
          <w:sz w:val="40"/>
          <w:szCs w:val="40"/>
          <w:vertAlign w:val="superscript"/>
          <w:rtl/>
          <w:lang w:bidi="ar-IQ"/>
        </w:rPr>
        <w:t xml:space="preserve">(2) </w:t>
      </w:r>
      <w:r w:rsidR="002542CE">
        <w:rPr>
          <w:rFonts w:hint="cs"/>
          <w:sz w:val="40"/>
          <w:szCs w:val="40"/>
          <w:rtl/>
          <w:lang w:bidi="ar-IQ"/>
        </w:rPr>
        <w:t>.</w:t>
      </w:r>
    </w:p>
    <w:p w:rsidR="00CC6D2D" w:rsidRDefault="00FB5EBD" w:rsidP="000B132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3D3F57">
        <w:rPr>
          <w:rFonts w:hint="cs"/>
          <w:sz w:val="40"/>
          <w:szCs w:val="40"/>
          <w:rtl/>
          <w:lang w:bidi="ar-IQ"/>
        </w:rPr>
        <w:t xml:space="preserve">كانوا على شكل ومضات قاوموا </w:t>
      </w:r>
      <w:r>
        <w:rPr>
          <w:rFonts w:hint="cs"/>
          <w:sz w:val="40"/>
          <w:szCs w:val="40"/>
          <w:rtl/>
          <w:lang w:bidi="ar-IQ"/>
        </w:rPr>
        <w:t>الح</w:t>
      </w:r>
      <w:r w:rsidR="002542CE">
        <w:rPr>
          <w:rFonts w:hint="cs"/>
          <w:sz w:val="40"/>
          <w:szCs w:val="40"/>
          <w:rtl/>
          <w:lang w:bidi="ar-IQ"/>
        </w:rPr>
        <w:t>كم الاموي ف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ترة من الزم</w:t>
      </w:r>
      <w:r w:rsidR="006A37FF">
        <w:rPr>
          <w:rFonts w:hint="cs"/>
          <w:sz w:val="40"/>
          <w:szCs w:val="40"/>
          <w:rtl/>
          <w:lang w:bidi="ar-IQ"/>
        </w:rPr>
        <w:t>ن ا</w:t>
      </w:r>
      <w:r w:rsidR="002542CE">
        <w:rPr>
          <w:rFonts w:hint="cs"/>
          <w:sz w:val="40"/>
          <w:szCs w:val="40"/>
          <w:rtl/>
          <w:lang w:bidi="ar-IQ"/>
        </w:rPr>
        <w:t>ست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غ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لالاً لل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ظروف ال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داخلية وكانوا متمركزين في 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بنان , ولق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ب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وا بال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مردة 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عصيان</w:t>
      </w:r>
      <w:r w:rsidR="00016017">
        <w:rPr>
          <w:rFonts w:hint="cs"/>
          <w:sz w:val="40"/>
          <w:szCs w:val="40"/>
          <w:rtl/>
          <w:lang w:bidi="ar-IQ"/>
        </w:rPr>
        <w:t>هم أمـر مـلك الـروم في عـدم الـتعرض ل</w:t>
      </w:r>
      <w:r w:rsidR="002542CE">
        <w:rPr>
          <w:rFonts w:hint="cs"/>
          <w:sz w:val="40"/>
          <w:szCs w:val="40"/>
          <w:rtl/>
          <w:lang w:bidi="ar-IQ"/>
        </w:rPr>
        <w:t>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 xml:space="preserve">عرب </w:t>
      </w:r>
      <w:r w:rsidR="002542CE">
        <w:rPr>
          <w:rFonts w:hint="cs"/>
          <w:sz w:val="40"/>
          <w:szCs w:val="40"/>
          <w:vertAlign w:val="superscript"/>
          <w:rtl/>
          <w:lang w:bidi="ar-IQ"/>
        </w:rPr>
        <w:t>(3)</w:t>
      </w:r>
      <w:r w:rsidR="002542CE">
        <w:rPr>
          <w:rFonts w:hint="cs"/>
          <w:sz w:val="40"/>
          <w:szCs w:val="40"/>
          <w:rtl/>
          <w:lang w:bidi="ar-IQ"/>
        </w:rPr>
        <w:t xml:space="preserve"> وح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ربه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م ض</w:t>
      </w:r>
      <w:r w:rsidR="006A37FF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د ع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ساك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ر الام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ب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راط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 xml:space="preserve">ور </w:t>
      </w:r>
      <w:proofErr w:type="spellStart"/>
      <w:r w:rsidR="002542CE">
        <w:rPr>
          <w:rFonts w:hint="cs"/>
          <w:sz w:val="40"/>
          <w:szCs w:val="40"/>
          <w:rtl/>
          <w:lang w:bidi="ar-IQ"/>
        </w:rPr>
        <w:t>ب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وست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ن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6A37FF">
        <w:rPr>
          <w:rFonts w:hint="cs"/>
          <w:sz w:val="40"/>
          <w:szCs w:val="40"/>
          <w:rtl/>
          <w:lang w:bidi="ar-IQ"/>
        </w:rPr>
        <w:t>يان</w:t>
      </w:r>
      <w:proofErr w:type="spellEnd"/>
      <w:r w:rsidR="002542CE">
        <w:rPr>
          <w:rFonts w:hint="cs"/>
          <w:sz w:val="40"/>
          <w:szCs w:val="40"/>
          <w:rtl/>
          <w:lang w:bidi="ar-IQ"/>
        </w:rPr>
        <w:t>، وي</w:t>
      </w:r>
      <w:r w:rsidR="006A37FF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رى</w:t>
      </w:r>
      <w:r w:rsidR="006A37FF">
        <w:rPr>
          <w:rFonts w:hint="cs"/>
          <w:sz w:val="40"/>
          <w:szCs w:val="40"/>
          <w:rtl/>
          <w:lang w:bidi="ar-IQ"/>
        </w:rPr>
        <w:t xml:space="preserve"> </w:t>
      </w:r>
      <w:r w:rsidR="002542CE">
        <w:rPr>
          <w:rFonts w:hint="cs"/>
          <w:sz w:val="40"/>
          <w:szCs w:val="40"/>
          <w:rtl/>
          <w:lang w:bidi="ar-IQ"/>
        </w:rPr>
        <w:t xml:space="preserve"> بع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ض ال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مؤرخ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ين أن الم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 xml:space="preserve">ردة اي </w:t>
      </w:r>
      <w:proofErr w:type="spellStart"/>
      <w:r w:rsidR="002542CE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2542CE">
        <w:rPr>
          <w:rFonts w:hint="cs"/>
          <w:sz w:val="40"/>
          <w:szCs w:val="40"/>
          <w:rtl/>
          <w:lang w:bidi="ar-IQ"/>
        </w:rPr>
        <w:t xml:space="preserve"> هم الموارنة </w:t>
      </w:r>
      <w:r w:rsidR="002542CE">
        <w:rPr>
          <w:rFonts w:hint="cs"/>
          <w:sz w:val="40"/>
          <w:szCs w:val="40"/>
          <w:vertAlign w:val="superscript"/>
          <w:rtl/>
          <w:lang w:bidi="ar-IQ"/>
        </w:rPr>
        <w:t>(4)</w:t>
      </w:r>
      <w:r w:rsidR="002542CE">
        <w:rPr>
          <w:rFonts w:hint="cs"/>
          <w:sz w:val="40"/>
          <w:szCs w:val="40"/>
          <w:rtl/>
          <w:lang w:bidi="ar-IQ"/>
        </w:rPr>
        <w:t xml:space="preserve"> والموارنة ه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م اح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دى طوائ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ف الن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صارى الش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رقيين كان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2542CE">
        <w:rPr>
          <w:rFonts w:hint="cs"/>
          <w:sz w:val="40"/>
          <w:szCs w:val="40"/>
          <w:rtl/>
          <w:lang w:bidi="ar-IQ"/>
        </w:rPr>
        <w:t>وا في الاصل س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ED01FD">
        <w:rPr>
          <w:rFonts w:hint="cs"/>
          <w:sz w:val="40"/>
          <w:szCs w:val="40"/>
          <w:rtl/>
          <w:lang w:bidi="ar-IQ"/>
        </w:rPr>
        <w:t>رياناً م</w:t>
      </w:r>
      <w:r w:rsidR="00016017">
        <w:rPr>
          <w:rFonts w:hint="cs"/>
          <w:sz w:val="40"/>
          <w:szCs w:val="40"/>
          <w:rtl/>
          <w:lang w:bidi="ar-IQ"/>
        </w:rPr>
        <w:t>ـ</w:t>
      </w:r>
      <w:r w:rsidR="00ED01FD">
        <w:rPr>
          <w:rFonts w:hint="cs"/>
          <w:sz w:val="40"/>
          <w:szCs w:val="40"/>
          <w:rtl/>
          <w:lang w:bidi="ar-IQ"/>
        </w:rPr>
        <w:t xml:space="preserve">ن </w:t>
      </w:r>
    </w:p>
    <w:p w:rsidR="000B132A" w:rsidRPr="000B132A" w:rsidRDefault="000B132A" w:rsidP="000B132A">
      <w:pPr>
        <w:rPr>
          <w:sz w:val="40"/>
          <w:szCs w:val="40"/>
          <w:vertAlign w:val="subscript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--------------------------------------------------------------</w:t>
      </w:r>
    </w:p>
    <w:p w:rsidR="00CC6D2D" w:rsidRDefault="00D74113" w:rsidP="000B132A">
      <w:pPr>
        <w:pStyle w:val="a3"/>
        <w:numPr>
          <w:ilvl w:val="0"/>
          <w:numId w:val="12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المغلوث ، سامي ب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ن عبد الله ، أطل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س تاريخ الدول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ة الاموي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ة ، ط1 ( الس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عودية ـ الرياض ـ العبيكان للنشر , 1432 ه</w:t>
      </w:r>
      <w:r w:rsidR="00155474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 xml:space="preserve"> / 2011 م ) ص 40 . </w:t>
      </w:r>
    </w:p>
    <w:p w:rsidR="000B132A" w:rsidRDefault="00D74113" w:rsidP="000B132A">
      <w:pPr>
        <w:pStyle w:val="a3"/>
        <w:numPr>
          <w:ilvl w:val="0"/>
          <w:numId w:val="12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الصليب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ي ، كمال ، منطلق تاري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خ لبنان ، ط3 ( لبنان ـ بيروت ـ مطبع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 xml:space="preserve">ة </w:t>
      </w:r>
      <w:proofErr w:type="spellStart"/>
      <w:r w:rsidR="000B132A">
        <w:rPr>
          <w:rFonts w:hint="cs"/>
          <w:sz w:val="44"/>
          <w:szCs w:val="44"/>
          <w:vertAlign w:val="subscript"/>
          <w:rtl/>
          <w:lang w:bidi="ar-IQ"/>
        </w:rPr>
        <w:t>هاشي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0B132A">
        <w:rPr>
          <w:rFonts w:hint="cs"/>
          <w:sz w:val="44"/>
          <w:szCs w:val="44"/>
          <w:vertAlign w:val="subscript"/>
          <w:rtl/>
          <w:lang w:bidi="ar-IQ"/>
        </w:rPr>
        <w:t>ت</w:t>
      </w:r>
      <w:proofErr w:type="spellEnd"/>
      <w:r w:rsidR="000B132A">
        <w:rPr>
          <w:rFonts w:hint="cs"/>
          <w:sz w:val="44"/>
          <w:szCs w:val="44"/>
          <w:vertAlign w:val="subscript"/>
          <w:rtl/>
          <w:lang w:bidi="ar-IQ"/>
        </w:rPr>
        <w:t xml:space="preserve"> ، 2012 م ) ص 42 . </w:t>
      </w:r>
    </w:p>
    <w:p w:rsidR="000B132A" w:rsidRDefault="000B132A" w:rsidP="000B132A">
      <w:pPr>
        <w:pStyle w:val="a3"/>
        <w:numPr>
          <w:ilvl w:val="0"/>
          <w:numId w:val="12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علي ، محمد كرد ، خطط الشام ، ط3 ( لبنان ـ بيروت ـ مؤسسة الاعلى للمطبوعات ، 1983 </w:t>
      </w:r>
      <w:r w:rsidR="00ED01FD">
        <w:rPr>
          <w:rFonts w:hint="cs"/>
          <w:sz w:val="44"/>
          <w:szCs w:val="44"/>
          <w:vertAlign w:val="subscript"/>
          <w:rtl/>
          <w:lang w:bidi="ar-IQ"/>
        </w:rPr>
        <w:t xml:space="preserve">) ج1 </w:t>
      </w:r>
      <w:r w:rsidR="006A37FF">
        <w:rPr>
          <w:rFonts w:hint="cs"/>
          <w:sz w:val="44"/>
          <w:szCs w:val="44"/>
          <w:vertAlign w:val="subscript"/>
          <w:rtl/>
          <w:lang w:bidi="ar-IQ"/>
        </w:rPr>
        <w:t>، ص 40 . / ينظر : المغلوث</w:t>
      </w:r>
      <w:r w:rsidR="00ED01FD">
        <w:rPr>
          <w:rFonts w:hint="cs"/>
          <w:sz w:val="44"/>
          <w:szCs w:val="44"/>
          <w:vertAlign w:val="subscript"/>
          <w:rtl/>
          <w:lang w:bidi="ar-IQ"/>
        </w:rPr>
        <w:t xml:space="preserve"> ، اطلس تاريخ ، ص 40 .</w:t>
      </w:r>
    </w:p>
    <w:p w:rsidR="00D76DDD" w:rsidRPr="00B4408E" w:rsidRDefault="00ED01FD" w:rsidP="0000084A">
      <w:pPr>
        <w:pStyle w:val="a3"/>
        <w:numPr>
          <w:ilvl w:val="0"/>
          <w:numId w:val="12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الدب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س ، يوس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ف ، تاريخ سوري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ا الدين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ي والدني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وي ،</w:t>
      </w:r>
      <w:r w:rsidR="007C23E8">
        <w:rPr>
          <w:rFonts w:hint="cs"/>
          <w:sz w:val="44"/>
          <w:szCs w:val="44"/>
          <w:vertAlign w:val="subscript"/>
          <w:rtl/>
          <w:lang w:bidi="ar-IQ"/>
        </w:rPr>
        <w:t xml:space="preserve"> ط1</w:t>
      </w:r>
      <w:r>
        <w:rPr>
          <w:rFonts w:hint="cs"/>
          <w:sz w:val="44"/>
          <w:szCs w:val="44"/>
          <w:vertAlign w:val="subscript"/>
          <w:rtl/>
          <w:lang w:bidi="ar-IQ"/>
        </w:rPr>
        <w:t xml:space="preserve"> ( سوريا ـ دمشق ـ  دار نذي</w:t>
      </w:r>
      <w:r w:rsidR="00EA0C1B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 xml:space="preserve">ر عبود للنشر ) ج5 ، ص 108 . </w:t>
      </w:r>
    </w:p>
    <w:p w:rsidR="00ED01FD" w:rsidRPr="006A699C" w:rsidRDefault="00ED01FD" w:rsidP="006A699C">
      <w:pPr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lastRenderedPageBreak/>
        <w:t>الب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طري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ركي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6A37FF">
        <w:rPr>
          <w:rFonts w:hint="cs"/>
          <w:sz w:val="40"/>
          <w:szCs w:val="40"/>
          <w:rtl/>
          <w:lang w:bidi="ar-IQ"/>
        </w:rPr>
        <w:t xml:space="preserve">ة </w:t>
      </w:r>
      <w:proofErr w:type="spellStart"/>
      <w:r w:rsidR="006A37FF">
        <w:rPr>
          <w:rFonts w:hint="cs"/>
          <w:sz w:val="40"/>
          <w:szCs w:val="40"/>
          <w:rtl/>
          <w:lang w:bidi="ar-IQ"/>
        </w:rPr>
        <w:t>الا</w:t>
      </w:r>
      <w:r w:rsidRPr="006A699C">
        <w:rPr>
          <w:rFonts w:hint="cs"/>
          <w:sz w:val="40"/>
          <w:szCs w:val="40"/>
          <w:rtl/>
          <w:lang w:bidi="ar-IQ"/>
        </w:rPr>
        <w:t>نطاكي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</w:t>
      </w:r>
      <w:proofErr w:type="spellEnd"/>
      <w:r w:rsidRPr="006A699C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vertAlign w:val="superscript"/>
          <w:rtl/>
          <w:lang w:bidi="ar-IQ"/>
        </w:rPr>
        <w:t>(1)</w:t>
      </w:r>
      <w:r w:rsidRPr="006A699C">
        <w:rPr>
          <w:rFonts w:hint="cs"/>
          <w:sz w:val="40"/>
          <w:szCs w:val="40"/>
          <w:rtl/>
          <w:lang w:bidi="ar-IQ"/>
        </w:rPr>
        <w:t xml:space="preserve"> ، ويرجع أس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 الكنيس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 الماروني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 الى القدي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س مارون الناس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ك ( ت 410 م ) والى الدي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ر ال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ذي بني عل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ى أس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مه </w:t>
      </w:r>
      <w:r w:rsidRPr="006A699C">
        <w:rPr>
          <w:rFonts w:hint="cs"/>
          <w:sz w:val="40"/>
          <w:szCs w:val="40"/>
          <w:vertAlign w:val="superscript"/>
          <w:rtl/>
          <w:lang w:bidi="ar-IQ"/>
        </w:rPr>
        <w:t>(2)</w:t>
      </w:r>
      <w:r w:rsidRPr="006A699C">
        <w:rPr>
          <w:rFonts w:hint="cs"/>
          <w:sz w:val="40"/>
          <w:szCs w:val="40"/>
          <w:rtl/>
          <w:lang w:bidi="ar-IQ"/>
        </w:rPr>
        <w:t xml:space="preserve"> أو ال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ى رج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ل أس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مه يوحنا مارون دعا في 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="001F1599">
        <w:rPr>
          <w:rFonts w:hint="cs"/>
          <w:sz w:val="40"/>
          <w:szCs w:val="40"/>
          <w:rtl/>
          <w:lang w:bidi="ar-IQ"/>
        </w:rPr>
        <w:t>نة  49 هـ / 667 م</w:t>
      </w:r>
      <w:r w:rsidR="00372153" w:rsidRPr="006A699C">
        <w:rPr>
          <w:rFonts w:hint="cs"/>
          <w:sz w:val="40"/>
          <w:szCs w:val="40"/>
          <w:rtl/>
          <w:lang w:bidi="ar-IQ"/>
        </w:rPr>
        <w:t xml:space="preserve"> ،</w:t>
      </w:r>
      <w:r w:rsidR="00DE4C20" w:rsidRPr="006A699C">
        <w:rPr>
          <w:rFonts w:hint="cs"/>
          <w:sz w:val="40"/>
          <w:szCs w:val="40"/>
          <w:rtl/>
          <w:lang w:bidi="ar-IQ"/>
        </w:rPr>
        <w:t xml:space="preserve"> الى أن للمس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="00DE4C20" w:rsidRPr="006A699C">
        <w:rPr>
          <w:rFonts w:hint="cs"/>
          <w:sz w:val="40"/>
          <w:szCs w:val="40"/>
          <w:rtl/>
          <w:lang w:bidi="ar-IQ"/>
        </w:rPr>
        <w:t xml:space="preserve">يح طبيعتين ولكن له مشيئة واحدة </w:t>
      </w:r>
      <w:r w:rsidR="00F3711E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(3) </w:t>
      </w:r>
      <w:r w:rsidR="00F3711E" w:rsidRPr="006A699C">
        <w:rPr>
          <w:rFonts w:hint="cs"/>
          <w:sz w:val="40"/>
          <w:szCs w:val="40"/>
          <w:rtl/>
          <w:lang w:bidi="ar-IQ"/>
        </w:rPr>
        <w:t>.</w:t>
      </w:r>
      <w:r w:rsidR="00DE4C20" w:rsidRPr="006A699C">
        <w:rPr>
          <w:rFonts w:hint="cs"/>
          <w:sz w:val="40"/>
          <w:szCs w:val="40"/>
          <w:rtl/>
          <w:lang w:bidi="ar-IQ"/>
        </w:rPr>
        <w:t xml:space="preserve"> </w:t>
      </w:r>
    </w:p>
    <w:p w:rsidR="00D76DDD" w:rsidRPr="006A699C" w:rsidRDefault="00DE4C20" w:rsidP="0000084A">
      <w:pPr>
        <w:ind w:left="360"/>
        <w:jc w:val="both"/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FB5EBD">
        <w:rPr>
          <w:rFonts w:hint="cs"/>
          <w:sz w:val="40"/>
          <w:szCs w:val="40"/>
          <w:rtl/>
          <w:lang w:bidi="ar-IQ"/>
        </w:rPr>
        <w:t xml:space="preserve">   </w:t>
      </w:r>
      <w:r w:rsidRPr="006A699C">
        <w:rPr>
          <w:rFonts w:hint="cs"/>
          <w:sz w:val="40"/>
          <w:szCs w:val="40"/>
          <w:rtl/>
          <w:lang w:bidi="ar-IQ"/>
        </w:rPr>
        <w:t>وي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رى أحد المؤرخي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ن أن تس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مية الموارنة تع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ود الى مارون الم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دين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 المتاخ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 لأن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طاكية </w:t>
      </w:r>
      <w:r w:rsidR="007C23E8">
        <w:rPr>
          <w:rFonts w:hint="cs"/>
          <w:sz w:val="40"/>
          <w:szCs w:val="40"/>
          <w:rtl/>
          <w:lang w:bidi="ar-IQ"/>
        </w:rPr>
        <w:t xml:space="preserve">، </w:t>
      </w:r>
      <w:r w:rsidRPr="006A699C">
        <w:rPr>
          <w:rFonts w:hint="cs"/>
          <w:sz w:val="40"/>
          <w:szCs w:val="40"/>
          <w:rtl/>
          <w:lang w:bidi="ar-IQ"/>
        </w:rPr>
        <w:t>أو 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موا هك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ذا دلال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 عل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ى أن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ه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 ربانيون لك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ونهم متمس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كين بإيم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ان ال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رب تمس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كاً حس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ناً </w:t>
      </w:r>
      <w:r w:rsidR="00F3711E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(4) </w:t>
      </w:r>
      <w:r w:rsidRPr="006A699C">
        <w:rPr>
          <w:rFonts w:hint="cs"/>
          <w:sz w:val="40"/>
          <w:szCs w:val="40"/>
          <w:rtl/>
          <w:lang w:bidi="ar-IQ"/>
        </w:rPr>
        <w:t>وذكر بع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ض المؤرخي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ن </w:t>
      </w:r>
      <w:r w:rsidR="003C56E2" w:rsidRPr="006A699C">
        <w:rPr>
          <w:rFonts w:hint="cs"/>
          <w:sz w:val="40"/>
          <w:szCs w:val="40"/>
          <w:rtl/>
          <w:lang w:bidi="ar-IQ"/>
        </w:rPr>
        <w:t>أن ل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3C56E2" w:rsidRPr="006A699C">
        <w:rPr>
          <w:rFonts w:hint="cs"/>
          <w:sz w:val="40"/>
          <w:szCs w:val="40"/>
          <w:rtl/>
          <w:lang w:bidi="ar-IQ"/>
        </w:rPr>
        <w:t>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3C56E2" w:rsidRPr="006A699C">
        <w:rPr>
          <w:rFonts w:hint="cs"/>
          <w:sz w:val="40"/>
          <w:szCs w:val="40"/>
          <w:rtl/>
          <w:lang w:bidi="ar-IQ"/>
        </w:rPr>
        <w:t>س هناك ت</w:t>
      </w:r>
      <w:r w:rsidR="00F3711E" w:rsidRPr="006A699C">
        <w:rPr>
          <w:rFonts w:hint="cs"/>
          <w:sz w:val="40"/>
          <w:szCs w:val="40"/>
          <w:rtl/>
          <w:lang w:bidi="ar-IQ"/>
        </w:rPr>
        <w:t>طابق بي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F3711E" w:rsidRPr="006A699C">
        <w:rPr>
          <w:rFonts w:hint="cs"/>
          <w:sz w:val="40"/>
          <w:szCs w:val="40"/>
          <w:rtl/>
          <w:lang w:bidi="ar-IQ"/>
        </w:rPr>
        <w:t>ن الموارن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F3711E" w:rsidRPr="006A699C">
        <w:rPr>
          <w:rFonts w:hint="cs"/>
          <w:sz w:val="40"/>
          <w:szCs w:val="40"/>
          <w:rtl/>
          <w:lang w:bidi="ar-IQ"/>
        </w:rPr>
        <w:t xml:space="preserve">ة </w:t>
      </w:r>
      <w:r w:rsidR="000B6AFA">
        <w:rPr>
          <w:rFonts w:hint="cs"/>
          <w:sz w:val="40"/>
          <w:szCs w:val="40"/>
          <w:rtl/>
          <w:lang w:bidi="ar-IQ"/>
        </w:rPr>
        <w:t xml:space="preserve">والمردة </w:t>
      </w:r>
      <w:proofErr w:type="spellStart"/>
      <w:r w:rsidR="000B6AFA"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 w:rsidR="000B6AFA">
        <w:rPr>
          <w:rFonts w:hint="cs"/>
          <w:sz w:val="40"/>
          <w:szCs w:val="40"/>
          <w:rtl/>
          <w:lang w:bidi="ar-IQ"/>
        </w:rPr>
        <w:t xml:space="preserve"> ، فكلمة مردة ليس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ت مش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تقة من الفعل العربي تم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رد بل أنها سريانية ، وه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 xml:space="preserve">ي اختصار لفظي معرب لكلمة </w:t>
      </w:r>
      <w:proofErr w:type="spellStart"/>
      <w:r w:rsidR="000B6AFA">
        <w:rPr>
          <w:rFonts w:hint="cs"/>
          <w:sz w:val="40"/>
          <w:szCs w:val="40"/>
          <w:rtl/>
          <w:lang w:bidi="ar-IQ"/>
        </w:rPr>
        <w:t>مردائيات</w:t>
      </w:r>
      <w:r w:rsidR="006A37FF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ي</w:t>
      </w:r>
      <w:proofErr w:type="spellEnd"/>
      <w:r w:rsidR="000B6AFA">
        <w:rPr>
          <w:rFonts w:hint="cs"/>
          <w:sz w:val="40"/>
          <w:szCs w:val="40"/>
          <w:rtl/>
          <w:lang w:bidi="ar-IQ"/>
        </w:rPr>
        <w:t xml:space="preserve"> اليونانية وانه اس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م لشعب محدد بعينه وليس صف</w:t>
      </w:r>
      <w:r w:rsidR="006A37FF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ة لهذ الش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عب ،</w:t>
      </w:r>
    </w:p>
    <w:p w:rsidR="006E1DD4" w:rsidRPr="006A699C" w:rsidRDefault="006E1DD4" w:rsidP="0000084A">
      <w:pPr>
        <w:ind w:left="360"/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>------------------------------------------------------</w:t>
      </w:r>
      <w:r w:rsidR="007C23E8">
        <w:rPr>
          <w:rFonts w:hint="cs"/>
          <w:sz w:val="40"/>
          <w:szCs w:val="40"/>
          <w:rtl/>
          <w:lang w:bidi="ar-IQ"/>
        </w:rPr>
        <w:t>-----</w:t>
      </w:r>
    </w:p>
    <w:p w:rsidR="00D76DDD" w:rsidRDefault="00D74113" w:rsidP="0000084A">
      <w:pPr>
        <w:pStyle w:val="a3"/>
        <w:numPr>
          <w:ilvl w:val="0"/>
          <w:numId w:val="14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 w:rsidR="00D76DDD">
        <w:rPr>
          <w:rFonts w:hint="cs"/>
          <w:sz w:val="44"/>
          <w:szCs w:val="44"/>
          <w:vertAlign w:val="superscript"/>
          <w:rtl/>
          <w:lang w:bidi="ar-IQ"/>
        </w:rPr>
        <w:t>أب</w:t>
      </w:r>
      <w:r w:rsidR="00EA0C1B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D76DDD">
        <w:rPr>
          <w:rFonts w:hint="cs"/>
          <w:sz w:val="44"/>
          <w:szCs w:val="44"/>
          <w:vertAlign w:val="superscript"/>
          <w:rtl/>
          <w:lang w:bidi="ar-IQ"/>
        </w:rPr>
        <w:t>و فرح</w:t>
      </w:r>
      <w:r w:rsidR="00EA0C1B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D76DDD">
        <w:rPr>
          <w:rFonts w:hint="cs"/>
          <w:sz w:val="44"/>
          <w:szCs w:val="44"/>
          <w:vertAlign w:val="superscript"/>
          <w:rtl/>
          <w:lang w:bidi="ar-IQ"/>
        </w:rPr>
        <w:t>ة ، جمال ، الكنيس</w:t>
      </w:r>
      <w:r w:rsidR="00EA0C1B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D76DDD">
        <w:rPr>
          <w:rFonts w:hint="cs"/>
          <w:sz w:val="44"/>
          <w:szCs w:val="44"/>
          <w:vertAlign w:val="superscript"/>
          <w:rtl/>
          <w:lang w:bidi="ar-IQ"/>
        </w:rPr>
        <w:t>ة الماروني</w:t>
      </w:r>
      <w:r w:rsidR="00EA0C1B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D76DDD">
        <w:rPr>
          <w:rFonts w:hint="cs"/>
          <w:sz w:val="44"/>
          <w:szCs w:val="44"/>
          <w:vertAlign w:val="superscript"/>
          <w:rtl/>
          <w:lang w:bidi="ar-IQ"/>
        </w:rPr>
        <w:t>ة الواق</w:t>
      </w:r>
      <w:r w:rsidR="00EA0C1B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D76DDD">
        <w:rPr>
          <w:rFonts w:hint="cs"/>
          <w:sz w:val="44"/>
          <w:szCs w:val="44"/>
          <w:vertAlign w:val="superscript"/>
          <w:rtl/>
          <w:lang w:bidi="ar-IQ"/>
        </w:rPr>
        <w:t>ع والتاري</w:t>
      </w:r>
      <w:r w:rsidR="00EA0C1B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D76DDD">
        <w:rPr>
          <w:rFonts w:hint="cs"/>
          <w:sz w:val="44"/>
          <w:szCs w:val="44"/>
          <w:vertAlign w:val="superscript"/>
          <w:rtl/>
          <w:lang w:bidi="ar-IQ"/>
        </w:rPr>
        <w:t>خ ، ط1 ( القاه</w:t>
      </w:r>
      <w:r w:rsidR="00EA0C1B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D76DDD">
        <w:rPr>
          <w:rFonts w:hint="cs"/>
          <w:sz w:val="44"/>
          <w:szCs w:val="44"/>
          <w:vertAlign w:val="superscript"/>
          <w:rtl/>
          <w:lang w:bidi="ar-IQ"/>
        </w:rPr>
        <w:t>رة ـ مرك</w:t>
      </w:r>
      <w:r w:rsidR="00EA0C1B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D76DDD">
        <w:rPr>
          <w:rFonts w:hint="cs"/>
          <w:sz w:val="44"/>
          <w:szCs w:val="44"/>
          <w:vertAlign w:val="superscript"/>
          <w:rtl/>
          <w:lang w:bidi="ar-IQ"/>
        </w:rPr>
        <w:t xml:space="preserve">ز الحضارة العربية </w:t>
      </w:r>
      <w:r w:rsidR="006E1DD4">
        <w:rPr>
          <w:rFonts w:hint="cs"/>
          <w:sz w:val="44"/>
          <w:szCs w:val="44"/>
          <w:vertAlign w:val="superscript"/>
          <w:rtl/>
          <w:lang w:bidi="ar-IQ"/>
        </w:rPr>
        <w:t>، 2004 م ) ص 11 .</w:t>
      </w:r>
    </w:p>
    <w:p w:rsidR="006E1DD4" w:rsidRDefault="006E1DD4" w:rsidP="0000084A">
      <w:pPr>
        <w:pStyle w:val="a3"/>
        <w:numPr>
          <w:ilvl w:val="0"/>
          <w:numId w:val="14"/>
        </w:numPr>
        <w:jc w:val="both"/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الهاشم ، إلياس خليفة ، نشوء الكنائس السريانية </w:t>
      </w:r>
      <w:r w:rsidR="00C205F3">
        <w:rPr>
          <w:rFonts w:hint="cs"/>
          <w:sz w:val="44"/>
          <w:szCs w:val="44"/>
          <w:vertAlign w:val="superscript"/>
          <w:rtl/>
          <w:lang w:bidi="ar-IQ"/>
        </w:rPr>
        <w:t xml:space="preserve">التراث ـ الموارنة ، ترجمة :  </w:t>
      </w:r>
      <w:r>
        <w:rPr>
          <w:rFonts w:hint="cs"/>
          <w:sz w:val="44"/>
          <w:szCs w:val="44"/>
          <w:vertAlign w:val="superscript"/>
          <w:rtl/>
          <w:lang w:bidi="ar-IQ"/>
        </w:rPr>
        <w:t>فضيل أبو النصر ، مجلة المسيحية عبر تاريخها في المشرق ، ط 2 ( لبن</w:t>
      </w:r>
      <w:r w:rsidR="008A3164">
        <w:rPr>
          <w:rFonts w:hint="cs"/>
          <w:sz w:val="44"/>
          <w:szCs w:val="44"/>
          <w:vertAlign w:val="superscript"/>
          <w:rtl/>
          <w:lang w:bidi="ar-IQ"/>
        </w:rPr>
        <w:t xml:space="preserve">ان ـ بيروت ـ مطبعة آيس </w:t>
      </w:r>
      <w:proofErr w:type="spellStart"/>
      <w:r w:rsidR="008A3164">
        <w:rPr>
          <w:rFonts w:hint="cs"/>
          <w:sz w:val="44"/>
          <w:szCs w:val="44"/>
          <w:vertAlign w:val="superscript"/>
          <w:rtl/>
          <w:lang w:bidi="ar-IQ"/>
        </w:rPr>
        <w:t>ديزاين</w:t>
      </w:r>
      <w:proofErr w:type="spellEnd"/>
      <w:r w:rsidR="008A3164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، 2002 م ) ص 272 . / ينظر : الدويهي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أس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طف</w:t>
      </w:r>
      <w:r w:rsidR="008A316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ان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، ت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اري</w:t>
      </w:r>
      <w:r w:rsidR="007C23E8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خ ال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ط</w:t>
      </w:r>
      <w:r w:rsidR="007C23E8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ائ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ف</w:t>
      </w:r>
      <w:r w:rsidR="007C23E8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ة ال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ماروني</w:t>
      </w:r>
      <w:r w:rsidR="007C23E8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ة </w:t>
      </w:r>
      <w:r w:rsidR="007C23E8">
        <w:rPr>
          <w:rFonts w:hint="cs"/>
          <w:sz w:val="44"/>
          <w:szCs w:val="44"/>
          <w:vertAlign w:val="superscript"/>
          <w:rtl/>
          <w:lang w:bidi="ar-IQ"/>
        </w:rPr>
        <w:t xml:space="preserve">، ط1 </w:t>
      </w:r>
      <w:r>
        <w:rPr>
          <w:rFonts w:hint="cs"/>
          <w:sz w:val="44"/>
          <w:szCs w:val="44"/>
          <w:vertAlign w:val="superscript"/>
          <w:rtl/>
          <w:lang w:bidi="ar-IQ"/>
        </w:rPr>
        <w:t>( ل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بن</w:t>
      </w:r>
      <w:r w:rsidR="007C23E8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ان ـ بي</w:t>
      </w:r>
      <w:r w:rsidR="007C23E8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روت ـ مطبع</w:t>
      </w:r>
      <w:r w:rsidR="008A316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ة الآباء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اليس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وعيي</w:t>
      </w:r>
      <w:r w:rsidR="008A316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ن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، </w:t>
      </w:r>
      <w:r w:rsidR="00F3711E">
        <w:rPr>
          <w:rFonts w:hint="cs"/>
          <w:sz w:val="44"/>
          <w:szCs w:val="44"/>
          <w:vertAlign w:val="superscript"/>
          <w:rtl/>
          <w:lang w:bidi="ar-IQ"/>
        </w:rPr>
        <w:t>1890 ) ج1 ، ص8 .</w:t>
      </w:r>
    </w:p>
    <w:p w:rsidR="00F3711E" w:rsidRDefault="00F3711E" w:rsidP="0000084A">
      <w:pPr>
        <w:pStyle w:val="a3"/>
        <w:numPr>
          <w:ilvl w:val="0"/>
          <w:numId w:val="14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ش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لبي ، أحم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د ، م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ق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ارنة الادي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ان ـ ال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مس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يحية ، ط10 ( الق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اهرة ـ مكت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بة النه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ضة الم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صرية  ، 1998 م ) ص 195 / ينظ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 أيضاً : الطه</w:t>
      </w:r>
      <w:r w:rsidR="0037215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طاوي ، محمد عزت ، في مقارنة الاديان النصرانية والاسلام ، ط2 ( القاهرة ـ 1986 م ) ص 139 .</w:t>
      </w:r>
    </w:p>
    <w:p w:rsidR="000B6AFA" w:rsidRDefault="00B4408E" w:rsidP="0000084A">
      <w:pPr>
        <w:pStyle w:val="a3"/>
        <w:numPr>
          <w:ilvl w:val="0"/>
          <w:numId w:val="14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 w:rsidR="009002CF">
        <w:rPr>
          <w:rFonts w:hint="cs"/>
          <w:sz w:val="44"/>
          <w:szCs w:val="44"/>
          <w:vertAlign w:val="superscript"/>
          <w:rtl/>
          <w:lang w:bidi="ar-IQ"/>
        </w:rPr>
        <w:t>الدويهي , تاريخ الطائفة , ص 11 و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12 .       </w:t>
      </w:r>
    </w:p>
    <w:p w:rsidR="00281584" w:rsidRPr="000E0C32" w:rsidRDefault="009A491F" w:rsidP="0000084A">
      <w:pPr>
        <w:ind w:left="360"/>
        <w:rPr>
          <w:sz w:val="44"/>
          <w:szCs w:val="44"/>
          <w:rtl/>
          <w:lang w:bidi="ar-IQ"/>
        </w:rPr>
      </w:pPr>
      <w:r w:rsidRPr="000B6AFA">
        <w:rPr>
          <w:rFonts w:hint="cs"/>
          <w:sz w:val="40"/>
          <w:szCs w:val="40"/>
          <w:rtl/>
          <w:lang w:bidi="ar-IQ"/>
        </w:rPr>
        <w:lastRenderedPageBreak/>
        <w:t xml:space="preserve"> ولي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س هن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اك ع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لاق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ة بي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ن الم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 xml:space="preserve">ردة </w:t>
      </w:r>
      <w:proofErr w:type="spellStart"/>
      <w:r w:rsidRPr="000B6AFA">
        <w:rPr>
          <w:rFonts w:hint="cs"/>
          <w:sz w:val="40"/>
          <w:szCs w:val="40"/>
          <w:rtl/>
          <w:lang w:bidi="ar-IQ"/>
        </w:rPr>
        <w:t>والجراجم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ة</w:t>
      </w:r>
      <w:proofErr w:type="spellEnd"/>
      <w:r w:rsidRPr="000B6AFA">
        <w:rPr>
          <w:rFonts w:hint="cs"/>
          <w:sz w:val="40"/>
          <w:szCs w:val="40"/>
          <w:rtl/>
          <w:lang w:bidi="ar-IQ"/>
        </w:rPr>
        <w:t xml:space="preserve"> ، فه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ا ش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عب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ان مختلفان جاءا من بلدين مختلفي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ن ويتكل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مان ل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غتي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ن مختلف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تي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 xml:space="preserve">ن </w:t>
      </w:r>
      <w:r w:rsidRPr="000B6AFA">
        <w:rPr>
          <w:rFonts w:hint="cs"/>
          <w:sz w:val="40"/>
          <w:szCs w:val="40"/>
          <w:vertAlign w:val="superscript"/>
          <w:rtl/>
          <w:lang w:bidi="ar-IQ"/>
        </w:rPr>
        <w:t>(1)</w:t>
      </w:r>
      <w:r w:rsidRPr="000B6AFA">
        <w:rPr>
          <w:rFonts w:hint="cs"/>
          <w:sz w:val="40"/>
          <w:szCs w:val="40"/>
          <w:rtl/>
          <w:lang w:bidi="ar-IQ"/>
        </w:rPr>
        <w:t xml:space="preserve"> .</w:t>
      </w:r>
      <w:r w:rsidR="00281584" w:rsidRPr="000B6AFA">
        <w:rPr>
          <w:rFonts w:hint="cs"/>
          <w:sz w:val="40"/>
          <w:szCs w:val="40"/>
          <w:rtl/>
          <w:lang w:bidi="ar-IQ"/>
        </w:rPr>
        <w:t xml:space="preserve"> </w:t>
      </w:r>
      <w:r w:rsidRPr="000B6AFA">
        <w:rPr>
          <w:rFonts w:hint="cs"/>
          <w:sz w:val="40"/>
          <w:szCs w:val="40"/>
          <w:rtl/>
          <w:lang w:bidi="ar-IQ"/>
        </w:rPr>
        <w:t>فال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مردة كان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وا ي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مثل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ون إح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دى الكتائ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ب العس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كري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ة ف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ي جي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ش الام</w:t>
      </w:r>
      <w:r w:rsidR="00372153" w:rsidRPr="000B6AFA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براطور قس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طنطي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 xml:space="preserve">ن الرابع ، </w:t>
      </w:r>
      <w:proofErr w:type="spellStart"/>
      <w:r w:rsidRPr="000B6AFA"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 w:rsidRPr="000B6AFA">
        <w:rPr>
          <w:rFonts w:hint="cs"/>
          <w:sz w:val="40"/>
          <w:szCs w:val="40"/>
          <w:rtl/>
          <w:lang w:bidi="ar-IQ"/>
        </w:rPr>
        <w:t xml:space="preserve"> يمثلون هج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رة 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ن الهجرات اس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0B6AFA">
        <w:rPr>
          <w:rFonts w:hint="cs"/>
          <w:sz w:val="40"/>
          <w:szCs w:val="40"/>
          <w:rtl/>
          <w:lang w:bidi="ar-IQ"/>
        </w:rPr>
        <w:t>توطنت ف</w:t>
      </w:r>
      <w:r w:rsidR="000E0C32">
        <w:rPr>
          <w:rFonts w:hint="cs"/>
          <w:sz w:val="40"/>
          <w:szCs w:val="40"/>
          <w:rtl/>
          <w:lang w:bidi="ar-IQ"/>
        </w:rPr>
        <w:t>ــ</w:t>
      </w:r>
      <w:r w:rsidRPr="000B6AFA">
        <w:rPr>
          <w:rFonts w:hint="cs"/>
          <w:sz w:val="40"/>
          <w:szCs w:val="40"/>
          <w:rtl/>
          <w:lang w:bidi="ar-IQ"/>
        </w:rPr>
        <w:t xml:space="preserve">ي جبل لبنان </w:t>
      </w:r>
      <w:r w:rsidR="000E0C32">
        <w:rPr>
          <w:rFonts w:hint="cs"/>
          <w:sz w:val="40"/>
          <w:szCs w:val="40"/>
          <w:vertAlign w:val="superscript"/>
          <w:rtl/>
          <w:lang w:bidi="ar-IQ"/>
        </w:rPr>
        <w:t xml:space="preserve">(2) </w:t>
      </w:r>
      <w:r w:rsidR="000E0C32">
        <w:rPr>
          <w:rFonts w:hint="cs"/>
          <w:sz w:val="40"/>
          <w:szCs w:val="40"/>
          <w:rtl/>
          <w:lang w:bidi="ar-IQ"/>
        </w:rPr>
        <w:t>.</w:t>
      </w:r>
    </w:p>
    <w:p w:rsidR="009A491F" w:rsidRDefault="009A491F" w:rsidP="00FB5EBD">
      <w:pPr>
        <w:ind w:left="360"/>
        <w:jc w:val="both"/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FB5EBD">
        <w:rPr>
          <w:rFonts w:hint="cs"/>
          <w:sz w:val="40"/>
          <w:szCs w:val="40"/>
          <w:rtl/>
          <w:lang w:bidi="ar-IQ"/>
        </w:rPr>
        <w:t xml:space="preserve">    </w:t>
      </w:r>
      <w:r w:rsidRPr="006A699C">
        <w:rPr>
          <w:rFonts w:hint="cs"/>
          <w:sz w:val="40"/>
          <w:szCs w:val="40"/>
          <w:rtl/>
          <w:lang w:bidi="ar-IQ"/>
        </w:rPr>
        <w:t>أم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 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 يخص الاخت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لاف بي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ن ال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مردة وال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موارنة ، فال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مردة ه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 م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ن أصل فارس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ي ميدي ويتكل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مون لهجات فارس</w:t>
      </w:r>
      <w:r w:rsidR="0037215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ية ـ </w:t>
      </w:r>
      <w:proofErr w:type="spellStart"/>
      <w:r w:rsidRPr="006A699C">
        <w:rPr>
          <w:rFonts w:hint="cs"/>
          <w:sz w:val="40"/>
          <w:szCs w:val="40"/>
          <w:rtl/>
          <w:lang w:bidi="ar-IQ"/>
        </w:rPr>
        <w:t>ميدي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</w:t>
      </w:r>
      <w:proofErr w:type="spellEnd"/>
      <w:r w:rsidRPr="006A699C">
        <w:rPr>
          <w:rFonts w:hint="cs"/>
          <w:sz w:val="40"/>
          <w:szCs w:val="40"/>
          <w:rtl/>
          <w:lang w:bidi="ar-IQ"/>
        </w:rPr>
        <w:t xml:space="preserve"> وهم يدينون بالوثنية </w:t>
      </w:r>
      <w:r w:rsidR="00D614D3" w:rsidRPr="006A699C">
        <w:rPr>
          <w:rFonts w:hint="cs"/>
          <w:sz w:val="40"/>
          <w:szCs w:val="40"/>
          <w:rtl/>
          <w:lang w:bidi="ar-IQ"/>
        </w:rPr>
        <w:t>، تنصروا وانضموا الى جيوش ق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يص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ر ال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روم . أم</w:t>
      </w:r>
      <w:r w:rsidR="000E0C32">
        <w:rPr>
          <w:rFonts w:hint="cs"/>
          <w:sz w:val="40"/>
          <w:szCs w:val="40"/>
          <w:rtl/>
          <w:lang w:bidi="ar-IQ"/>
        </w:rPr>
        <w:t>ــ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ا ال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وارنة فه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م 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ن ع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نص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ر ع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ربي أو آرام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ي مس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تع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رب ويتكل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ون ال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س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رياني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ة والع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ربي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ة وه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 xml:space="preserve">م </w:t>
      </w:r>
      <w:proofErr w:type="spellStart"/>
      <w:r w:rsidR="00D614D3" w:rsidRPr="006A699C">
        <w:rPr>
          <w:rFonts w:hint="cs"/>
          <w:sz w:val="40"/>
          <w:szCs w:val="40"/>
          <w:rtl/>
          <w:lang w:bidi="ar-IQ"/>
        </w:rPr>
        <w:t>خل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قي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دون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ي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>ون</w:t>
      </w:r>
      <w:proofErr w:type="spellEnd"/>
      <w:r w:rsidR="00D614D3" w:rsidRPr="006A699C">
        <w:rPr>
          <w:rFonts w:hint="cs"/>
          <w:sz w:val="40"/>
          <w:szCs w:val="40"/>
          <w:rtl/>
          <w:lang w:bidi="ar-IQ"/>
        </w:rPr>
        <w:t xml:space="preserve"> كاثولي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D614D3" w:rsidRPr="006A699C">
        <w:rPr>
          <w:rFonts w:hint="cs"/>
          <w:sz w:val="40"/>
          <w:szCs w:val="40"/>
          <w:rtl/>
          <w:lang w:bidi="ar-IQ"/>
        </w:rPr>
        <w:t xml:space="preserve">ك </w:t>
      </w:r>
      <w:r w:rsidR="00D614D3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(3) </w:t>
      </w:r>
      <w:r w:rsidR="00281584" w:rsidRPr="006A699C">
        <w:rPr>
          <w:rFonts w:hint="cs"/>
          <w:sz w:val="40"/>
          <w:szCs w:val="40"/>
          <w:rtl/>
          <w:lang w:bidi="ar-IQ"/>
        </w:rPr>
        <w:t>. هاج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281584" w:rsidRPr="006A699C">
        <w:rPr>
          <w:rFonts w:hint="cs"/>
          <w:sz w:val="40"/>
          <w:szCs w:val="40"/>
          <w:rtl/>
          <w:lang w:bidi="ar-IQ"/>
        </w:rPr>
        <w:t>روا م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ن موطنهم القدي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م ف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ي وادي العاصي ال</w:t>
      </w:r>
      <w:r w:rsidR="000E0C32">
        <w:rPr>
          <w:rFonts w:hint="cs"/>
          <w:sz w:val="40"/>
          <w:szCs w:val="40"/>
          <w:rtl/>
          <w:lang w:bidi="ar-IQ"/>
        </w:rPr>
        <w:t>ــ</w:t>
      </w:r>
      <w:r w:rsidR="000B6AFA">
        <w:rPr>
          <w:rFonts w:hint="cs"/>
          <w:sz w:val="40"/>
          <w:szCs w:val="40"/>
          <w:rtl/>
          <w:lang w:bidi="ar-IQ"/>
        </w:rPr>
        <w:t>ى جب</w:t>
      </w:r>
      <w:r w:rsidR="000E0C32">
        <w:rPr>
          <w:rFonts w:hint="cs"/>
          <w:sz w:val="40"/>
          <w:szCs w:val="40"/>
          <w:rtl/>
          <w:lang w:bidi="ar-IQ"/>
        </w:rPr>
        <w:t>ـ</w:t>
      </w:r>
      <w:r w:rsidR="000B6AFA">
        <w:rPr>
          <w:rFonts w:hint="cs"/>
          <w:sz w:val="40"/>
          <w:szCs w:val="40"/>
          <w:rtl/>
          <w:lang w:bidi="ar-IQ"/>
        </w:rPr>
        <w:t>ل اللك</w:t>
      </w:r>
      <w:r w:rsidR="000E0C32">
        <w:rPr>
          <w:rFonts w:hint="cs"/>
          <w:sz w:val="40"/>
          <w:szCs w:val="40"/>
          <w:rtl/>
          <w:lang w:bidi="ar-IQ"/>
        </w:rPr>
        <w:t>ــ</w:t>
      </w:r>
      <w:r w:rsidR="000B6AFA">
        <w:rPr>
          <w:rFonts w:hint="cs"/>
          <w:sz w:val="40"/>
          <w:szCs w:val="40"/>
          <w:rtl/>
          <w:lang w:bidi="ar-IQ"/>
        </w:rPr>
        <w:t xml:space="preserve">ام </w:t>
      </w:r>
      <w:r w:rsidR="000B6AFA">
        <w:rPr>
          <w:rFonts w:hint="cs"/>
          <w:sz w:val="40"/>
          <w:szCs w:val="40"/>
          <w:vertAlign w:val="superscript"/>
          <w:rtl/>
          <w:lang w:bidi="ar-IQ"/>
        </w:rPr>
        <w:t xml:space="preserve">(4) </w:t>
      </w:r>
      <w:r w:rsidR="00EC1EA3">
        <w:rPr>
          <w:rFonts w:hint="cs"/>
          <w:sz w:val="40"/>
          <w:szCs w:val="40"/>
          <w:rtl/>
          <w:lang w:bidi="ar-IQ"/>
        </w:rPr>
        <w:t>.</w:t>
      </w:r>
    </w:p>
    <w:p w:rsidR="000B6AFA" w:rsidRPr="000B6AFA" w:rsidRDefault="00FB5EBD" w:rsidP="00FB5EBD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EC1EA3">
        <w:rPr>
          <w:rFonts w:hint="cs"/>
          <w:sz w:val="40"/>
          <w:szCs w:val="40"/>
          <w:rtl/>
          <w:lang w:bidi="ar-IQ"/>
        </w:rPr>
        <w:t>وعن نش</w:t>
      </w:r>
      <w:r>
        <w:rPr>
          <w:rFonts w:hint="cs"/>
          <w:sz w:val="40"/>
          <w:szCs w:val="40"/>
          <w:rtl/>
          <w:lang w:bidi="ar-IQ"/>
        </w:rPr>
        <w:t xml:space="preserve">أة الموارنة  ـ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</w:t>
      </w:r>
      <w:r w:rsidR="00EC1EA3">
        <w:rPr>
          <w:rFonts w:hint="cs"/>
          <w:sz w:val="40"/>
          <w:szCs w:val="40"/>
          <w:rtl/>
          <w:lang w:bidi="ar-IQ"/>
        </w:rPr>
        <w:t>ة</w:t>
      </w:r>
      <w:proofErr w:type="spellEnd"/>
      <w:r w:rsidR="00EC1EA3">
        <w:rPr>
          <w:rFonts w:hint="cs"/>
          <w:sz w:val="40"/>
          <w:szCs w:val="40"/>
          <w:rtl/>
          <w:lang w:bidi="ar-IQ"/>
        </w:rPr>
        <w:t xml:space="preserve"> ـ المردة فقد أختلف المؤرخون ف</w:t>
      </w:r>
      <w:r w:rsidR="000A53D7">
        <w:rPr>
          <w:rFonts w:hint="cs"/>
          <w:sz w:val="40"/>
          <w:szCs w:val="40"/>
          <w:rtl/>
          <w:lang w:bidi="ar-IQ"/>
        </w:rPr>
        <w:t>ـــ</w:t>
      </w:r>
      <w:r w:rsidR="00EC1EA3">
        <w:rPr>
          <w:rFonts w:hint="cs"/>
          <w:sz w:val="40"/>
          <w:szCs w:val="40"/>
          <w:rtl/>
          <w:lang w:bidi="ar-IQ"/>
        </w:rPr>
        <w:t>ي تاريخ قدوم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هم ال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ى لبن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ان ، فمنهم م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ن أرج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ع ذك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ر م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دين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 xml:space="preserve">ة </w:t>
      </w:r>
      <w:proofErr w:type="spellStart"/>
      <w:r w:rsidR="00EC1EA3">
        <w:rPr>
          <w:rFonts w:hint="cs"/>
          <w:sz w:val="40"/>
          <w:szCs w:val="40"/>
          <w:rtl/>
          <w:lang w:bidi="ar-IQ"/>
        </w:rPr>
        <w:t>الجرجوم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ة</w:t>
      </w:r>
      <w:proofErr w:type="spellEnd"/>
      <w:r w:rsidR="00EC1EA3">
        <w:rPr>
          <w:rFonts w:hint="cs"/>
          <w:sz w:val="40"/>
          <w:szCs w:val="40"/>
          <w:rtl/>
          <w:lang w:bidi="ar-IQ"/>
        </w:rPr>
        <w:t xml:space="preserve"> ال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ى القرن التاس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ع قب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ل المي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EC1EA3">
        <w:rPr>
          <w:rFonts w:hint="cs"/>
          <w:sz w:val="40"/>
          <w:szCs w:val="40"/>
          <w:rtl/>
          <w:lang w:bidi="ar-IQ"/>
        </w:rPr>
        <w:t>لاد وان</w:t>
      </w:r>
      <w:r w:rsidR="000A53D7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ها </w:t>
      </w:r>
    </w:p>
    <w:p w:rsidR="00D614D3" w:rsidRPr="006A699C" w:rsidRDefault="00D614D3" w:rsidP="0000084A">
      <w:pPr>
        <w:ind w:left="360"/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>------------------------------------------------------</w:t>
      </w:r>
      <w:r w:rsidR="007C23E8">
        <w:rPr>
          <w:rFonts w:hint="cs"/>
          <w:sz w:val="40"/>
          <w:szCs w:val="40"/>
          <w:rtl/>
          <w:lang w:bidi="ar-IQ"/>
        </w:rPr>
        <w:t>-----</w:t>
      </w:r>
    </w:p>
    <w:p w:rsidR="00D614D3" w:rsidRDefault="00D614D3" w:rsidP="0000084A">
      <w:pPr>
        <w:pStyle w:val="a3"/>
        <w:numPr>
          <w:ilvl w:val="0"/>
          <w:numId w:val="15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إسماعي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610298">
        <w:rPr>
          <w:rFonts w:hint="cs"/>
          <w:sz w:val="44"/>
          <w:szCs w:val="44"/>
          <w:vertAlign w:val="subscript"/>
          <w:rtl/>
          <w:lang w:bidi="ar-IQ"/>
        </w:rPr>
        <w:t>ل ،عادل</w:t>
      </w:r>
      <w:r>
        <w:rPr>
          <w:rFonts w:hint="cs"/>
          <w:sz w:val="44"/>
          <w:szCs w:val="44"/>
          <w:vertAlign w:val="subscript"/>
          <w:rtl/>
          <w:lang w:bidi="ar-IQ"/>
        </w:rPr>
        <w:t xml:space="preserve"> ، </w:t>
      </w:r>
      <w:proofErr w:type="spellStart"/>
      <w:r>
        <w:rPr>
          <w:rFonts w:hint="cs"/>
          <w:sz w:val="44"/>
          <w:szCs w:val="44"/>
          <w:vertAlign w:val="subscript"/>
          <w:rtl/>
          <w:lang w:bidi="ar-IQ"/>
        </w:rPr>
        <w:t>المردائي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ون</w:t>
      </w:r>
      <w:proofErr w:type="spellEnd"/>
      <w:r>
        <w:rPr>
          <w:rFonts w:hint="cs"/>
          <w:sz w:val="44"/>
          <w:szCs w:val="44"/>
          <w:vertAlign w:val="subscript"/>
          <w:rtl/>
          <w:lang w:bidi="ar-IQ"/>
        </w:rPr>
        <w:t xml:space="preserve"> ( الم</w:t>
      </w:r>
      <w:r w:rsidR="008A3164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ردة ) ، ط1 ( بيروت ـ دار النش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ر للس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ياس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ة والتاريخ ، 2000 م ) ص 165 .</w:t>
      </w:r>
    </w:p>
    <w:p w:rsidR="00D614D3" w:rsidRDefault="00D614D3" w:rsidP="0000084A">
      <w:pPr>
        <w:pStyle w:val="a3"/>
        <w:numPr>
          <w:ilvl w:val="0"/>
          <w:numId w:val="15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حم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ود ، س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وزي ، لبنان ف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ي العصر الوسي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ط منذ العه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د الراش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دي الى نهاي</w:t>
      </w:r>
      <w:r w:rsidR="000A03E9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8A3164">
        <w:rPr>
          <w:rFonts w:hint="cs"/>
          <w:sz w:val="44"/>
          <w:szCs w:val="44"/>
          <w:vertAlign w:val="subscript"/>
          <w:rtl/>
          <w:lang w:bidi="ar-IQ"/>
        </w:rPr>
        <w:t xml:space="preserve">ة عهـد المماليك </w:t>
      </w:r>
      <w:r>
        <w:rPr>
          <w:rFonts w:hint="cs"/>
          <w:sz w:val="44"/>
          <w:szCs w:val="44"/>
          <w:vertAlign w:val="subscript"/>
          <w:rtl/>
          <w:lang w:bidi="ar-IQ"/>
        </w:rPr>
        <w:t xml:space="preserve"> ، ط2 ( بيروت ، دار النهضة العربية ، </w:t>
      </w:r>
      <w:r w:rsidR="00281584">
        <w:rPr>
          <w:rFonts w:hint="cs"/>
          <w:sz w:val="44"/>
          <w:szCs w:val="44"/>
          <w:vertAlign w:val="subscript"/>
          <w:rtl/>
          <w:lang w:bidi="ar-IQ"/>
        </w:rPr>
        <w:t>1431ه</w:t>
      </w:r>
      <w:r w:rsidR="00155474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281584">
        <w:rPr>
          <w:rFonts w:hint="cs"/>
          <w:sz w:val="44"/>
          <w:szCs w:val="44"/>
          <w:vertAlign w:val="subscript"/>
          <w:rtl/>
          <w:lang w:bidi="ar-IQ"/>
        </w:rPr>
        <w:t xml:space="preserve"> ، 2010 م ) ص 2</w:t>
      </w:r>
      <w:r w:rsidR="009002CF">
        <w:rPr>
          <w:rFonts w:hint="cs"/>
          <w:sz w:val="44"/>
          <w:szCs w:val="44"/>
          <w:vertAlign w:val="subscript"/>
          <w:rtl/>
          <w:lang w:bidi="ar-IQ"/>
        </w:rPr>
        <w:t xml:space="preserve">8 و </w:t>
      </w:r>
      <w:r w:rsidR="00281584">
        <w:rPr>
          <w:rFonts w:hint="cs"/>
          <w:sz w:val="44"/>
          <w:szCs w:val="44"/>
          <w:vertAlign w:val="subscript"/>
          <w:rtl/>
          <w:lang w:bidi="ar-IQ"/>
        </w:rPr>
        <w:t xml:space="preserve">29 . </w:t>
      </w:r>
    </w:p>
    <w:p w:rsidR="00281584" w:rsidRDefault="00281584" w:rsidP="0000084A">
      <w:pPr>
        <w:pStyle w:val="a3"/>
        <w:numPr>
          <w:ilvl w:val="0"/>
          <w:numId w:val="15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إسماعي</w:t>
      </w:r>
      <w:r w:rsidR="00610298">
        <w:rPr>
          <w:rFonts w:hint="cs"/>
          <w:sz w:val="44"/>
          <w:szCs w:val="44"/>
          <w:vertAlign w:val="subscript"/>
          <w:rtl/>
          <w:lang w:bidi="ar-IQ"/>
        </w:rPr>
        <w:t xml:space="preserve">ل </w:t>
      </w:r>
      <w:r w:rsidR="009002CF">
        <w:rPr>
          <w:rFonts w:hint="cs"/>
          <w:sz w:val="44"/>
          <w:szCs w:val="44"/>
          <w:vertAlign w:val="subscript"/>
          <w:rtl/>
          <w:lang w:bidi="ar-IQ"/>
        </w:rPr>
        <w:t xml:space="preserve"> ، </w:t>
      </w:r>
      <w:proofErr w:type="spellStart"/>
      <w:r w:rsidR="009002CF">
        <w:rPr>
          <w:rFonts w:hint="cs"/>
          <w:sz w:val="44"/>
          <w:szCs w:val="44"/>
          <w:vertAlign w:val="subscript"/>
          <w:rtl/>
          <w:lang w:bidi="ar-IQ"/>
        </w:rPr>
        <w:t>المردائيون</w:t>
      </w:r>
      <w:proofErr w:type="spellEnd"/>
      <w:r w:rsidR="009002CF">
        <w:rPr>
          <w:rFonts w:hint="cs"/>
          <w:sz w:val="44"/>
          <w:szCs w:val="44"/>
          <w:vertAlign w:val="subscript"/>
          <w:rtl/>
          <w:lang w:bidi="ar-IQ"/>
        </w:rPr>
        <w:t xml:space="preserve"> ، ص 165 و </w:t>
      </w:r>
      <w:r>
        <w:rPr>
          <w:rFonts w:hint="cs"/>
          <w:sz w:val="44"/>
          <w:szCs w:val="44"/>
          <w:vertAlign w:val="subscript"/>
          <w:rtl/>
          <w:lang w:bidi="ar-IQ"/>
        </w:rPr>
        <w:t>166 .</w:t>
      </w:r>
    </w:p>
    <w:p w:rsidR="00226F80" w:rsidRPr="00FB5EBD" w:rsidRDefault="00C2670C" w:rsidP="00FB5EBD">
      <w:pPr>
        <w:pStyle w:val="a3"/>
        <w:numPr>
          <w:ilvl w:val="0"/>
          <w:numId w:val="15"/>
        </w:num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حمود</w:t>
      </w:r>
      <w:r w:rsidR="00610298" w:rsidRPr="00D74113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 w:rsidR="00EC1EA3" w:rsidRPr="00D74113">
        <w:rPr>
          <w:rFonts w:hint="cs"/>
          <w:sz w:val="44"/>
          <w:szCs w:val="44"/>
          <w:vertAlign w:val="superscript"/>
          <w:rtl/>
          <w:lang w:bidi="ar-IQ"/>
        </w:rPr>
        <w:t xml:space="preserve"> ، لبنان في العصر الوسيط ، ص 29 .</w:t>
      </w:r>
    </w:p>
    <w:p w:rsidR="00173FD2" w:rsidRPr="00EC1EA3" w:rsidRDefault="00173FD2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lastRenderedPageBreak/>
        <w:t xml:space="preserve"> </w:t>
      </w:r>
      <w:r w:rsidR="00FB5EBD">
        <w:rPr>
          <w:rFonts w:hint="cs"/>
          <w:sz w:val="40"/>
          <w:szCs w:val="40"/>
          <w:rtl/>
          <w:lang w:bidi="ar-IQ"/>
        </w:rPr>
        <w:t xml:space="preserve">كانت مملكة </w:t>
      </w:r>
      <w:r w:rsidRPr="006A699C">
        <w:rPr>
          <w:rFonts w:hint="cs"/>
          <w:sz w:val="40"/>
          <w:szCs w:val="40"/>
          <w:rtl/>
          <w:lang w:bidi="ar-IQ"/>
        </w:rPr>
        <w:t>ص</w:t>
      </w:r>
      <w:r w:rsidR="00C5669B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غ</w:t>
      </w:r>
      <w:r w:rsidR="00C5669B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ي</w:t>
      </w:r>
      <w:r w:rsidR="00C5669B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رة عاص</w:t>
      </w:r>
      <w:r w:rsidR="00C5669B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تها مرع</w:t>
      </w:r>
      <w:r w:rsidR="00C5669B">
        <w:rPr>
          <w:rFonts w:hint="cs"/>
          <w:sz w:val="40"/>
          <w:szCs w:val="40"/>
          <w:rtl/>
          <w:lang w:bidi="ar-IQ"/>
        </w:rPr>
        <w:t>ــ</w:t>
      </w:r>
      <w:r w:rsidRPr="006A699C">
        <w:rPr>
          <w:rFonts w:hint="cs"/>
          <w:sz w:val="40"/>
          <w:szCs w:val="40"/>
          <w:rtl/>
          <w:lang w:bidi="ar-IQ"/>
        </w:rPr>
        <w:t>ش وم</w:t>
      </w:r>
      <w:r w:rsidR="00C5669B">
        <w:rPr>
          <w:rFonts w:hint="cs"/>
          <w:sz w:val="40"/>
          <w:szCs w:val="40"/>
          <w:rtl/>
          <w:lang w:bidi="ar-IQ"/>
        </w:rPr>
        <w:t>ـ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ن المرج</w:t>
      </w:r>
      <w:r w:rsidR="00C5669B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ح ان</w:t>
      </w:r>
      <w:r w:rsidR="00C5669B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ها م</w:t>
      </w:r>
      <w:r w:rsidR="00C5669B">
        <w:rPr>
          <w:rFonts w:hint="cs"/>
          <w:sz w:val="40"/>
          <w:szCs w:val="40"/>
          <w:rtl/>
          <w:lang w:bidi="ar-IQ"/>
        </w:rPr>
        <w:t>ــ</w:t>
      </w:r>
      <w:r w:rsidRPr="006A699C">
        <w:rPr>
          <w:rFonts w:hint="cs"/>
          <w:sz w:val="40"/>
          <w:szCs w:val="40"/>
          <w:rtl/>
          <w:lang w:bidi="ar-IQ"/>
        </w:rPr>
        <w:t>ن بق</w:t>
      </w:r>
      <w:r w:rsidR="00C5669B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اي</w:t>
      </w:r>
      <w:r w:rsidR="00C5669B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 الحيثيي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ن </w:t>
      </w:r>
      <w:r w:rsidR="00EC1EA3">
        <w:rPr>
          <w:rFonts w:hint="cs"/>
          <w:sz w:val="40"/>
          <w:szCs w:val="40"/>
          <w:vertAlign w:val="superscript"/>
          <w:rtl/>
          <w:lang w:bidi="ar-IQ"/>
        </w:rPr>
        <w:t>(1</w:t>
      </w:r>
      <w:r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Pr="006A699C">
        <w:rPr>
          <w:rFonts w:hint="cs"/>
          <w:sz w:val="40"/>
          <w:szCs w:val="40"/>
          <w:rtl/>
          <w:lang w:bidi="ar-IQ"/>
        </w:rPr>
        <w:t xml:space="preserve">. </w:t>
      </w:r>
    </w:p>
    <w:p w:rsidR="00173FD2" w:rsidRPr="006A699C" w:rsidRDefault="00FB5EBD" w:rsidP="00FB5EBD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173FD2" w:rsidRPr="006A699C">
        <w:rPr>
          <w:rFonts w:hint="cs"/>
          <w:sz w:val="40"/>
          <w:szCs w:val="40"/>
          <w:rtl/>
          <w:lang w:bidi="ar-IQ"/>
        </w:rPr>
        <w:t>وي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ذكر ك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مال الصليب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ي ، إن ه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ؤلاء الم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7C23E8">
        <w:rPr>
          <w:rFonts w:hint="cs"/>
          <w:sz w:val="40"/>
          <w:szCs w:val="40"/>
          <w:rtl/>
          <w:lang w:bidi="ar-IQ"/>
        </w:rPr>
        <w:t>ردة أ</w:t>
      </w:r>
      <w:r w:rsidR="00173FD2" w:rsidRPr="006A699C">
        <w:rPr>
          <w:rFonts w:hint="cs"/>
          <w:sz w:val="40"/>
          <w:szCs w:val="40"/>
          <w:rtl/>
          <w:lang w:bidi="ar-IQ"/>
        </w:rPr>
        <w:t xml:space="preserve">و </w:t>
      </w:r>
      <w:proofErr w:type="spellStart"/>
      <w:r w:rsidR="00173FD2" w:rsidRPr="006A699C">
        <w:rPr>
          <w:rFonts w:hint="cs"/>
          <w:sz w:val="40"/>
          <w:szCs w:val="40"/>
          <w:rtl/>
          <w:lang w:bidi="ar-IQ"/>
        </w:rPr>
        <w:t>الج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راجم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ة</w:t>
      </w:r>
      <w:proofErr w:type="spellEnd"/>
      <w:r w:rsidR="00173FD2" w:rsidRPr="006A699C">
        <w:rPr>
          <w:rFonts w:hint="cs"/>
          <w:sz w:val="40"/>
          <w:szCs w:val="40"/>
          <w:rtl/>
          <w:lang w:bidi="ar-IQ"/>
        </w:rPr>
        <w:t xml:space="preserve"> كانوا ف</w:t>
      </w:r>
      <w:r w:rsidR="000A53D7">
        <w:rPr>
          <w:rFonts w:hint="cs"/>
          <w:sz w:val="40"/>
          <w:szCs w:val="40"/>
          <w:rtl/>
          <w:lang w:bidi="ar-IQ"/>
        </w:rPr>
        <w:t>ــ</w:t>
      </w:r>
      <w:r w:rsidR="00173FD2" w:rsidRPr="006A699C">
        <w:rPr>
          <w:rFonts w:hint="cs"/>
          <w:sz w:val="40"/>
          <w:szCs w:val="40"/>
          <w:rtl/>
          <w:lang w:bidi="ar-IQ"/>
        </w:rPr>
        <w:t>ي الاصل عش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ائر م</w:t>
      </w:r>
      <w:r w:rsidR="000A03E9" w:rsidRPr="006A699C">
        <w:rPr>
          <w:rFonts w:hint="cs"/>
          <w:sz w:val="40"/>
          <w:szCs w:val="40"/>
          <w:rtl/>
          <w:lang w:bidi="ar-IQ"/>
        </w:rPr>
        <w:t>ـن بر الاناضول أو ما يلي</w:t>
      </w:r>
      <w:r w:rsidR="00173FD2" w:rsidRPr="006A699C">
        <w:rPr>
          <w:rFonts w:hint="cs"/>
          <w:sz w:val="40"/>
          <w:szCs w:val="40"/>
          <w:rtl/>
          <w:lang w:bidi="ar-IQ"/>
        </w:rPr>
        <w:t>ه شرقاً 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ن بلاد آس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يا الصغ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>رى جاء بهم الروم الى جب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173FD2" w:rsidRPr="006A699C">
        <w:rPr>
          <w:rFonts w:hint="cs"/>
          <w:sz w:val="40"/>
          <w:szCs w:val="40"/>
          <w:rtl/>
          <w:lang w:bidi="ar-IQ"/>
        </w:rPr>
        <w:t xml:space="preserve">ل اللكام </w:t>
      </w:r>
      <w:r w:rsidR="000A2253" w:rsidRPr="006A699C">
        <w:rPr>
          <w:rFonts w:hint="cs"/>
          <w:sz w:val="40"/>
          <w:szCs w:val="40"/>
          <w:rtl/>
          <w:lang w:bidi="ar-IQ"/>
        </w:rPr>
        <w:t>ف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ي زم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ن متأخ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 xml:space="preserve">ر </w:t>
      </w:r>
      <w:proofErr w:type="spellStart"/>
      <w:r w:rsidR="000A2253" w:rsidRPr="006A699C">
        <w:rPr>
          <w:rFonts w:hint="cs"/>
          <w:sz w:val="40"/>
          <w:szCs w:val="40"/>
          <w:rtl/>
          <w:lang w:bidi="ar-IQ"/>
        </w:rPr>
        <w:t>ووط</w:t>
      </w:r>
      <w:r w:rsidR="008A3164">
        <w:rPr>
          <w:rFonts w:hint="cs"/>
          <w:sz w:val="40"/>
          <w:szCs w:val="40"/>
          <w:rtl/>
          <w:lang w:bidi="ar-IQ"/>
        </w:rPr>
        <w:t>ّ</w:t>
      </w:r>
      <w:r w:rsidR="000A2253" w:rsidRPr="006A699C">
        <w:rPr>
          <w:rFonts w:hint="cs"/>
          <w:sz w:val="40"/>
          <w:szCs w:val="40"/>
          <w:rtl/>
          <w:lang w:bidi="ar-IQ"/>
        </w:rPr>
        <w:t>ن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وهم</w:t>
      </w:r>
      <w:proofErr w:type="spellEnd"/>
      <w:r w:rsidR="000A2253" w:rsidRPr="006A699C">
        <w:rPr>
          <w:rFonts w:hint="cs"/>
          <w:sz w:val="40"/>
          <w:szCs w:val="40"/>
          <w:rtl/>
          <w:lang w:bidi="ar-IQ"/>
        </w:rPr>
        <w:t xml:space="preserve"> هن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اك كردي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ف عس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كري للاس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تعان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ة بهم ف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ي حروبهم ض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د الف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رس أول الام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ر ث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م ض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د المس</w:t>
      </w:r>
      <w:r w:rsidR="000A53D7">
        <w:rPr>
          <w:rFonts w:hint="cs"/>
          <w:sz w:val="40"/>
          <w:szCs w:val="40"/>
          <w:rtl/>
          <w:lang w:bidi="ar-IQ"/>
        </w:rPr>
        <w:t>ــ</w:t>
      </w:r>
      <w:r w:rsidR="000A2253" w:rsidRPr="006A699C">
        <w:rPr>
          <w:rFonts w:hint="cs"/>
          <w:sz w:val="40"/>
          <w:szCs w:val="40"/>
          <w:rtl/>
          <w:lang w:bidi="ar-IQ"/>
        </w:rPr>
        <w:t>لمي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 xml:space="preserve">ن </w:t>
      </w:r>
      <w:r w:rsidR="00EC1EA3">
        <w:rPr>
          <w:rFonts w:hint="cs"/>
          <w:sz w:val="40"/>
          <w:szCs w:val="40"/>
          <w:vertAlign w:val="superscript"/>
          <w:rtl/>
          <w:lang w:bidi="ar-IQ"/>
        </w:rPr>
        <w:t>(2</w:t>
      </w:r>
      <w:r w:rsidR="000A2253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. </w:t>
      </w:r>
      <w:r w:rsidR="000A2253" w:rsidRPr="006A699C">
        <w:rPr>
          <w:rFonts w:hint="cs"/>
          <w:sz w:val="40"/>
          <w:szCs w:val="40"/>
          <w:rtl/>
          <w:lang w:bidi="ar-IQ"/>
        </w:rPr>
        <w:t>وك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ان ه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53D7">
        <w:rPr>
          <w:rFonts w:hint="cs"/>
          <w:sz w:val="40"/>
          <w:szCs w:val="40"/>
          <w:rtl/>
          <w:lang w:bidi="ar-IQ"/>
        </w:rPr>
        <w:t>ــ</w:t>
      </w:r>
      <w:r w:rsidR="000A2253" w:rsidRPr="006A699C">
        <w:rPr>
          <w:rFonts w:hint="cs"/>
          <w:sz w:val="40"/>
          <w:szCs w:val="40"/>
          <w:rtl/>
          <w:lang w:bidi="ar-IQ"/>
        </w:rPr>
        <w:t>ذا الن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ق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ل الج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ماع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ي ق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د ت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م ال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53D7">
        <w:rPr>
          <w:rFonts w:hint="cs"/>
          <w:sz w:val="40"/>
          <w:szCs w:val="40"/>
          <w:rtl/>
          <w:lang w:bidi="ar-IQ"/>
        </w:rPr>
        <w:t>ــ</w:t>
      </w:r>
      <w:r w:rsidR="000A2253" w:rsidRPr="006A699C">
        <w:rPr>
          <w:rFonts w:hint="cs"/>
          <w:sz w:val="40"/>
          <w:szCs w:val="40"/>
          <w:rtl/>
          <w:lang w:bidi="ar-IQ"/>
        </w:rPr>
        <w:t>ى لبن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ان تن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ف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ي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ذاً لل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م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عاه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53D7">
        <w:rPr>
          <w:rFonts w:hint="cs"/>
          <w:sz w:val="40"/>
          <w:szCs w:val="40"/>
          <w:rtl/>
          <w:lang w:bidi="ar-IQ"/>
        </w:rPr>
        <w:t>ــ</w:t>
      </w:r>
      <w:r w:rsidR="00E57B78" w:rsidRPr="006A699C">
        <w:rPr>
          <w:rFonts w:hint="cs"/>
          <w:sz w:val="40"/>
          <w:szCs w:val="40"/>
          <w:rtl/>
          <w:lang w:bidi="ar-IQ"/>
        </w:rPr>
        <w:t>دة ال</w:t>
      </w:r>
      <w:r w:rsidR="000A2253" w:rsidRPr="006A699C">
        <w:rPr>
          <w:rFonts w:hint="cs"/>
          <w:sz w:val="40"/>
          <w:szCs w:val="40"/>
          <w:rtl/>
          <w:lang w:bidi="ar-IQ"/>
        </w:rPr>
        <w:t>ت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ي ع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ق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دت س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ن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ة 363 م  ب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ي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ن الام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براط</w:t>
      </w:r>
      <w:r w:rsidR="000A03E9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 xml:space="preserve">ور الروماني </w:t>
      </w:r>
      <w:proofErr w:type="spellStart"/>
      <w:r w:rsidR="000A2253" w:rsidRPr="006A699C">
        <w:rPr>
          <w:rFonts w:hint="cs"/>
          <w:sz w:val="40"/>
          <w:szCs w:val="40"/>
          <w:rtl/>
          <w:lang w:bidi="ar-IQ"/>
        </w:rPr>
        <w:t>جوفي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ان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وس</w:t>
      </w:r>
      <w:proofErr w:type="spellEnd"/>
      <w:r w:rsidR="000A2253"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216851">
        <w:rPr>
          <w:rFonts w:hint="cs"/>
          <w:sz w:val="40"/>
          <w:szCs w:val="40"/>
          <w:rtl/>
          <w:lang w:bidi="ar-IQ"/>
        </w:rPr>
        <w:t xml:space="preserve">(331 ـ 364 ) </w:t>
      </w:r>
      <w:r w:rsidR="000A2253" w:rsidRPr="006A699C">
        <w:rPr>
          <w:rFonts w:hint="cs"/>
          <w:sz w:val="40"/>
          <w:szCs w:val="40"/>
          <w:rtl/>
          <w:lang w:bidi="ar-IQ"/>
        </w:rPr>
        <w:t xml:space="preserve">والملك </w:t>
      </w:r>
      <w:r w:rsidR="00216851">
        <w:rPr>
          <w:rFonts w:hint="cs"/>
          <w:sz w:val="40"/>
          <w:szCs w:val="40"/>
          <w:rtl/>
          <w:lang w:bidi="ar-IQ"/>
        </w:rPr>
        <w:t xml:space="preserve"> </w:t>
      </w:r>
      <w:r w:rsidR="000A2253" w:rsidRPr="006A699C">
        <w:rPr>
          <w:rFonts w:hint="cs"/>
          <w:sz w:val="40"/>
          <w:szCs w:val="40"/>
          <w:rtl/>
          <w:lang w:bidi="ar-IQ"/>
        </w:rPr>
        <w:t>الفارس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 xml:space="preserve">ي </w:t>
      </w:r>
      <w:r w:rsidR="00216851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0A2253" w:rsidRPr="006A699C">
        <w:rPr>
          <w:rFonts w:hint="cs"/>
          <w:sz w:val="40"/>
          <w:szCs w:val="40"/>
          <w:rtl/>
          <w:lang w:bidi="ar-IQ"/>
        </w:rPr>
        <w:t>ش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ابور</w:t>
      </w:r>
      <w:proofErr w:type="spellEnd"/>
      <w:r w:rsidR="000A2253" w:rsidRPr="006A699C">
        <w:rPr>
          <w:rFonts w:hint="cs"/>
          <w:sz w:val="40"/>
          <w:szCs w:val="40"/>
          <w:rtl/>
          <w:lang w:bidi="ar-IQ"/>
        </w:rPr>
        <w:t xml:space="preserve"> الثان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0A2253" w:rsidRPr="006A699C">
        <w:rPr>
          <w:rFonts w:hint="cs"/>
          <w:sz w:val="40"/>
          <w:szCs w:val="40"/>
          <w:rtl/>
          <w:lang w:bidi="ar-IQ"/>
        </w:rPr>
        <w:t>ي</w:t>
      </w:r>
      <w:r w:rsidR="00216851">
        <w:rPr>
          <w:rFonts w:hint="cs"/>
          <w:sz w:val="40"/>
          <w:szCs w:val="40"/>
          <w:rtl/>
          <w:lang w:bidi="ar-IQ"/>
        </w:rPr>
        <w:t xml:space="preserve"> ( 309 ـ 379 )</w:t>
      </w:r>
      <w:r w:rsidR="000A2253"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EC1EA3">
        <w:rPr>
          <w:rFonts w:hint="cs"/>
          <w:sz w:val="40"/>
          <w:szCs w:val="40"/>
          <w:vertAlign w:val="superscript"/>
          <w:rtl/>
          <w:lang w:bidi="ar-IQ"/>
        </w:rPr>
        <w:t xml:space="preserve">(3) </w:t>
      </w:r>
      <w:r w:rsidR="000A2253" w:rsidRPr="006A699C">
        <w:rPr>
          <w:rFonts w:hint="cs"/>
          <w:sz w:val="40"/>
          <w:szCs w:val="40"/>
          <w:rtl/>
          <w:lang w:bidi="ar-IQ"/>
        </w:rPr>
        <w:t>.</w:t>
      </w:r>
    </w:p>
    <w:p w:rsidR="0000084A" w:rsidRPr="00D41043" w:rsidRDefault="00FB5EBD" w:rsidP="00FB5EBD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7E5F2B" w:rsidRPr="006A699C">
        <w:rPr>
          <w:rFonts w:hint="cs"/>
          <w:sz w:val="40"/>
          <w:szCs w:val="40"/>
          <w:rtl/>
          <w:lang w:bidi="ar-IQ"/>
        </w:rPr>
        <w:t>وهناك من المؤرخي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7E5F2B" w:rsidRPr="006A699C">
        <w:rPr>
          <w:rFonts w:hint="cs"/>
          <w:sz w:val="40"/>
          <w:szCs w:val="40"/>
          <w:rtl/>
          <w:lang w:bidi="ar-IQ"/>
        </w:rPr>
        <w:t>ن من ذك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7E5F2B" w:rsidRPr="006A699C">
        <w:rPr>
          <w:rFonts w:hint="cs"/>
          <w:sz w:val="40"/>
          <w:szCs w:val="40"/>
          <w:rtl/>
          <w:lang w:bidi="ar-IQ"/>
        </w:rPr>
        <w:t>ر إن ج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7E5F2B" w:rsidRPr="006A699C">
        <w:rPr>
          <w:rFonts w:hint="cs"/>
          <w:sz w:val="40"/>
          <w:szCs w:val="40"/>
          <w:rtl/>
          <w:lang w:bidi="ar-IQ"/>
        </w:rPr>
        <w:t>ذور الطائ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7E5F2B" w:rsidRPr="006A699C">
        <w:rPr>
          <w:rFonts w:hint="cs"/>
          <w:sz w:val="40"/>
          <w:szCs w:val="40"/>
          <w:rtl/>
          <w:lang w:bidi="ar-IQ"/>
        </w:rPr>
        <w:t xml:space="preserve">فة </w:t>
      </w:r>
      <w:r w:rsidR="00EC1EA3">
        <w:rPr>
          <w:rFonts w:hint="cs"/>
          <w:sz w:val="40"/>
          <w:szCs w:val="40"/>
          <w:rtl/>
          <w:lang w:bidi="ar-IQ"/>
        </w:rPr>
        <w:t xml:space="preserve"> </w:t>
      </w:r>
      <w:r w:rsidR="007E5F2B" w:rsidRPr="006A699C">
        <w:rPr>
          <w:rFonts w:hint="cs"/>
          <w:sz w:val="40"/>
          <w:szCs w:val="40"/>
          <w:rtl/>
          <w:lang w:bidi="ar-IQ"/>
        </w:rPr>
        <w:t>الماروني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7E5F2B" w:rsidRPr="006A699C">
        <w:rPr>
          <w:rFonts w:hint="cs"/>
          <w:sz w:val="40"/>
          <w:szCs w:val="40"/>
          <w:rtl/>
          <w:lang w:bidi="ar-IQ"/>
        </w:rPr>
        <w:t xml:space="preserve">ة </w:t>
      </w:r>
      <w:r w:rsidR="00EC1EA3">
        <w:rPr>
          <w:rFonts w:hint="cs"/>
          <w:sz w:val="40"/>
          <w:szCs w:val="40"/>
          <w:rtl/>
          <w:lang w:bidi="ar-IQ"/>
        </w:rPr>
        <w:t xml:space="preserve">وتأسيسها </w:t>
      </w:r>
      <w:r w:rsidR="00D41043">
        <w:rPr>
          <w:rFonts w:hint="cs"/>
          <w:sz w:val="40"/>
          <w:szCs w:val="40"/>
          <w:rtl/>
          <w:lang w:bidi="ar-IQ"/>
        </w:rPr>
        <w:t>يعود الى أوائل القرن الخامس الميلادي والى الق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>دي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>س م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>ارون الناس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 xml:space="preserve">ك </w:t>
      </w:r>
      <w:r w:rsidR="00D41043">
        <w:rPr>
          <w:rFonts w:hint="cs"/>
          <w:sz w:val="40"/>
          <w:szCs w:val="40"/>
          <w:vertAlign w:val="superscript"/>
          <w:rtl/>
          <w:lang w:bidi="ar-IQ"/>
        </w:rPr>
        <w:t xml:space="preserve">(4) </w:t>
      </w:r>
      <w:r w:rsidR="00D41043">
        <w:rPr>
          <w:rFonts w:hint="cs"/>
          <w:sz w:val="40"/>
          <w:szCs w:val="40"/>
          <w:rtl/>
          <w:lang w:bidi="ar-IQ"/>
        </w:rPr>
        <w:t xml:space="preserve"> ال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>ذي ع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>اش ف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>ي أنطاك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>ي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 xml:space="preserve">ا </w:t>
      </w:r>
      <w:proofErr w:type="spellStart"/>
      <w:r w:rsidR="00D41043">
        <w:rPr>
          <w:rFonts w:hint="cs"/>
          <w:sz w:val="40"/>
          <w:szCs w:val="40"/>
          <w:rtl/>
          <w:lang w:bidi="ar-IQ"/>
        </w:rPr>
        <w:t>وق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>ورش</w:t>
      </w:r>
      <w:proofErr w:type="spellEnd"/>
      <w:r w:rsidR="00D41043">
        <w:rPr>
          <w:rFonts w:hint="cs"/>
          <w:sz w:val="40"/>
          <w:szCs w:val="40"/>
          <w:rtl/>
          <w:lang w:bidi="ar-IQ"/>
        </w:rPr>
        <w:t xml:space="preserve"> وف</w:t>
      </w:r>
      <w:r w:rsidR="000A53D7">
        <w:rPr>
          <w:rFonts w:hint="cs"/>
          <w:sz w:val="40"/>
          <w:szCs w:val="40"/>
          <w:rtl/>
          <w:lang w:bidi="ar-IQ"/>
        </w:rPr>
        <w:t>ـ</w:t>
      </w:r>
      <w:r w:rsidR="00D41043">
        <w:rPr>
          <w:rFonts w:hint="cs"/>
          <w:sz w:val="40"/>
          <w:szCs w:val="40"/>
          <w:rtl/>
          <w:lang w:bidi="ar-IQ"/>
        </w:rPr>
        <w:t>ي</w:t>
      </w:r>
      <w:r w:rsidR="000A53D7">
        <w:rPr>
          <w:rFonts w:hint="cs"/>
          <w:sz w:val="40"/>
          <w:szCs w:val="40"/>
          <w:rtl/>
          <w:lang w:bidi="ar-IQ"/>
        </w:rPr>
        <w:t>ــ</w:t>
      </w:r>
      <w:r w:rsidR="00D41043">
        <w:rPr>
          <w:rFonts w:hint="cs"/>
          <w:sz w:val="40"/>
          <w:szCs w:val="40"/>
          <w:rtl/>
          <w:lang w:bidi="ar-IQ"/>
        </w:rPr>
        <w:t xml:space="preserve">ها </w:t>
      </w:r>
    </w:p>
    <w:p w:rsidR="000A2253" w:rsidRPr="00EC1EA3" w:rsidRDefault="000A2253" w:rsidP="0000084A">
      <w:pPr>
        <w:ind w:left="360"/>
        <w:rPr>
          <w:sz w:val="40"/>
          <w:szCs w:val="40"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>------------------------------------------------------</w:t>
      </w:r>
    </w:p>
    <w:p w:rsidR="000A2253" w:rsidRDefault="007E5F2B" w:rsidP="0000084A">
      <w:pPr>
        <w:pStyle w:val="a3"/>
        <w:numPr>
          <w:ilvl w:val="0"/>
          <w:numId w:val="17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مكي ، محم</w:t>
      </w:r>
      <w:r w:rsidR="008A3164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د علي ، لبنان م</w:t>
      </w:r>
      <w:r w:rsidR="000A53D7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ن الفت</w:t>
      </w:r>
      <w:r w:rsidR="008A3164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ح العربي ال</w:t>
      </w:r>
      <w:r w:rsidR="000A53D7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ى الفتح العثمان</w:t>
      </w:r>
      <w:r w:rsidR="000A53D7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8A3164">
        <w:rPr>
          <w:rFonts w:hint="cs"/>
          <w:sz w:val="44"/>
          <w:szCs w:val="44"/>
          <w:vertAlign w:val="subscript"/>
          <w:rtl/>
          <w:lang w:bidi="ar-IQ"/>
        </w:rPr>
        <w:t>ي ،</w:t>
      </w:r>
      <w:r>
        <w:rPr>
          <w:rFonts w:hint="cs"/>
          <w:sz w:val="44"/>
          <w:szCs w:val="44"/>
          <w:vertAlign w:val="subscript"/>
          <w:rtl/>
          <w:lang w:bidi="ar-IQ"/>
        </w:rPr>
        <w:t xml:space="preserve"> ط5 ( لبن</w:t>
      </w:r>
      <w:r w:rsidR="008A3164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 xml:space="preserve">ان ـ بيروت ـ دار النهار للنشر ، 2006 م ) ص 37 . </w:t>
      </w:r>
    </w:p>
    <w:p w:rsidR="007E5F2B" w:rsidRDefault="00610298" w:rsidP="0000084A">
      <w:pPr>
        <w:pStyle w:val="a3"/>
        <w:numPr>
          <w:ilvl w:val="0"/>
          <w:numId w:val="17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</w:t>
      </w:r>
      <w:r w:rsidR="007E5F2B">
        <w:rPr>
          <w:rFonts w:hint="cs"/>
          <w:sz w:val="44"/>
          <w:szCs w:val="44"/>
          <w:vertAlign w:val="subscript"/>
          <w:rtl/>
          <w:lang w:bidi="ar-IQ"/>
        </w:rPr>
        <w:t xml:space="preserve"> منطلق تاريخ ، ص 42 .</w:t>
      </w:r>
    </w:p>
    <w:p w:rsidR="007E5F2B" w:rsidRDefault="00610298" w:rsidP="0000084A">
      <w:pPr>
        <w:pStyle w:val="a3"/>
        <w:numPr>
          <w:ilvl w:val="0"/>
          <w:numId w:val="17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إسماعيل </w:t>
      </w:r>
      <w:r w:rsidR="007E5F2B">
        <w:rPr>
          <w:rFonts w:hint="cs"/>
          <w:sz w:val="44"/>
          <w:szCs w:val="44"/>
          <w:vertAlign w:val="subscript"/>
          <w:rtl/>
          <w:lang w:bidi="ar-IQ"/>
        </w:rPr>
        <w:t xml:space="preserve"> ، </w:t>
      </w:r>
      <w:proofErr w:type="spellStart"/>
      <w:r w:rsidR="007E5F2B">
        <w:rPr>
          <w:rFonts w:hint="cs"/>
          <w:sz w:val="44"/>
          <w:szCs w:val="44"/>
          <w:vertAlign w:val="subscript"/>
          <w:rtl/>
          <w:lang w:bidi="ar-IQ"/>
        </w:rPr>
        <w:t>المردائيون</w:t>
      </w:r>
      <w:proofErr w:type="spellEnd"/>
      <w:r w:rsidR="007E5F2B">
        <w:rPr>
          <w:rFonts w:hint="cs"/>
          <w:sz w:val="44"/>
          <w:szCs w:val="44"/>
          <w:vertAlign w:val="subscript"/>
          <w:rtl/>
          <w:lang w:bidi="ar-IQ"/>
        </w:rPr>
        <w:t xml:space="preserve"> ، ص 160 .</w:t>
      </w:r>
    </w:p>
    <w:p w:rsidR="00B44B8B" w:rsidRDefault="00D41043" w:rsidP="0000084A">
      <w:pPr>
        <w:pStyle w:val="a3"/>
        <w:numPr>
          <w:ilvl w:val="0"/>
          <w:numId w:val="17"/>
        </w:numPr>
        <w:rPr>
          <w:sz w:val="44"/>
          <w:szCs w:val="44"/>
          <w:vertAlign w:val="subscript"/>
          <w:lang w:bidi="ar-IQ"/>
        </w:rPr>
      </w:pPr>
      <w:r>
        <w:rPr>
          <w:rFonts w:hint="cs"/>
          <w:sz w:val="44"/>
          <w:szCs w:val="44"/>
          <w:vertAlign w:val="subscript"/>
          <w:rtl/>
          <w:lang w:bidi="ar-IQ"/>
        </w:rPr>
        <w:t xml:space="preserve"> رس</w:t>
      </w:r>
      <w:r w:rsidR="000A53D7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تم ، س</w:t>
      </w:r>
      <w:r w:rsidR="000A53D7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ع</w:t>
      </w:r>
      <w:r w:rsidR="000A53D7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د ، الفرق والمذاهب المس</w:t>
      </w:r>
      <w:r w:rsidR="000A53D7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يحية منذ ظهور الاس</w:t>
      </w:r>
      <w:r w:rsidR="000A53D7">
        <w:rPr>
          <w:rFonts w:hint="cs"/>
          <w:sz w:val="44"/>
          <w:szCs w:val="44"/>
          <w:vertAlign w:val="subscript"/>
          <w:rtl/>
          <w:lang w:bidi="ar-IQ"/>
        </w:rPr>
        <w:t>ـ</w:t>
      </w:r>
      <w:r>
        <w:rPr>
          <w:rFonts w:hint="cs"/>
          <w:sz w:val="44"/>
          <w:szCs w:val="44"/>
          <w:vertAlign w:val="subscript"/>
          <w:rtl/>
          <w:lang w:bidi="ar-IQ"/>
        </w:rPr>
        <w:t>لام حت</w:t>
      </w:r>
      <w:r w:rsidR="000A53D7">
        <w:rPr>
          <w:rFonts w:hint="cs"/>
          <w:sz w:val="44"/>
          <w:szCs w:val="44"/>
          <w:vertAlign w:val="subscript"/>
          <w:rtl/>
          <w:lang w:bidi="ar-IQ"/>
        </w:rPr>
        <w:t>ـ</w:t>
      </w:r>
      <w:r w:rsidR="008A3164">
        <w:rPr>
          <w:rFonts w:hint="cs"/>
          <w:sz w:val="44"/>
          <w:szCs w:val="44"/>
          <w:vertAlign w:val="subscript"/>
          <w:rtl/>
          <w:lang w:bidi="ar-IQ"/>
        </w:rPr>
        <w:t xml:space="preserve">ى اليوم </w:t>
      </w:r>
      <w:r>
        <w:rPr>
          <w:rFonts w:hint="cs"/>
          <w:sz w:val="44"/>
          <w:szCs w:val="44"/>
          <w:vertAlign w:val="subscript"/>
          <w:rtl/>
          <w:lang w:bidi="ar-IQ"/>
        </w:rPr>
        <w:t xml:space="preserve">، ط 1( سوريا ـ دمشق ـ دار الاوائل للنشر ،2003م </w:t>
      </w:r>
      <w:r w:rsidR="00B44B8B">
        <w:rPr>
          <w:rFonts w:hint="cs"/>
          <w:sz w:val="44"/>
          <w:szCs w:val="44"/>
          <w:vertAlign w:val="subscript"/>
          <w:rtl/>
          <w:lang w:bidi="ar-IQ"/>
        </w:rPr>
        <w:t>) ص30 .</w:t>
      </w:r>
    </w:p>
    <w:p w:rsidR="00B44B8B" w:rsidRDefault="00B44B8B" w:rsidP="0000084A">
      <w:pPr>
        <w:ind w:left="360"/>
        <w:rPr>
          <w:sz w:val="44"/>
          <w:szCs w:val="44"/>
          <w:vertAlign w:val="subscript"/>
          <w:rtl/>
          <w:lang w:bidi="ar-IQ"/>
        </w:rPr>
      </w:pPr>
    </w:p>
    <w:p w:rsidR="00B44B8B" w:rsidRPr="00B44B8B" w:rsidRDefault="00B44B8B" w:rsidP="0000084A">
      <w:pPr>
        <w:ind w:left="360"/>
        <w:rPr>
          <w:sz w:val="44"/>
          <w:szCs w:val="44"/>
          <w:vertAlign w:val="subscript"/>
          <w:rtl/>
          <w:lang w:bidi="ar-IQ"/>
        </w:rPr>
      </w:pPr>
    </w:p>
    <w:p w:rsidR="001B2430" w:rsidRPr="006A699C" w:rsidRDefault="00DF4536" w:rsidP="008134C3">
      <w:pPr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lastRenderedPageBreak/>
        <w:t xml:space="preserve"> توفي </w:t>
      </w:r>
      <w:r w:rsidR="00B44B8B">
        <w:rPr>
          <w:rFonts w:hint="cs"/>
          <w:sz w:val="40"/>
          <w:szCs w:val="40"/>
          <w:rtl/>
          <w:lang w:bidi="ar-IQ"/>
        </w:rPr>
        <w:t xml:space="preserve"> ،</w:t>
      </w:r>
      <w:r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8A3164">
        <w:rPr>
          <w:rFonts w:hint="cs"/>
          <w:sz w:val="40"/>
          <w:szCs w:val="40"/>
          <w:rtl/>
          <w:lang w:bidi="ar-IQ"/>
        </w:rPr>
        <w:t xml:space="preserve">ومنهم من ذكر أن دخول المردة </w:t>
      </w:r>
      <w:r w:rsidRPr="006A699C">
        <w:rPr>
          <w:rFonts w:hint="cs"/>
          <w:sz w:val="40"/>
          <w:szCs w:val="40"/>
          <w:rtl/>
          <w:lang w:bidi="ar-IQ"/>
        </w:rPr>
        <w:t xml:space="preserve"> ال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ى لبنان </w:t>
      </w:r>
      <w:r w:rsidR="008A3164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>كان ف</w:t>
      </w:r>
      <w:r w:rsidR="008A3164">
        <w:rPr>
          <w:rFonts w:hint="cs"/>
          <w:sz w:val="40"/>
          <w:szCs w:val="40"/>
          <w:rtl/>
          <w:lang w:bidi="ar-IQ"/>
        </w:rPr>
        <w:t xml:space="preserve">ـي سنة 48 هـ / 669 م </w:t>
      </w:r>
      <w:r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7C23E8">
        <w:rPr>
          <w:rFonts w:hint="cs"/>
          <w:sz w:val="40"/>
          <w:szCs w:val="40"/>
          <w:rtl/>
          <w:lang w:bidi="ar-IQ"/>
        </w:rPr>
        <w:t>،</w:t>
      </w:r>
      <w:r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. </w:t>
      </w:r>
      <w:r w:rsidRPr="006A699C">
        <w:rPr>
          <w:rFonts w:hint="cs"/>
          <w:sz w:val="40"/>
          <w:szCs w:val="40"/>
          <w:rtl/>
          <w:lang w:bidi="ar-IQ"/>
        </w:rPr>
        <w:t xml:space="preserve">أو في سنة </w:t>
      </w:r>
      <w:r w:rsidR="001F1599">
        <w:rPr>
          <w:rFonts w:hint="cs"/>
          <w:sz w:val="40"/>
          <w:szCs w:val="40"/>
          <w:rtl/>
          <w:lang w:bidi="ar-IQ"/>
        </w:rPr>
        <w:t>74 هـ / 694 م</w:t>
      </w:r>
      <w:r w:rsidR="002C5B94"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B44B8B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8134C3">
        <w:rPr>
          <w:rFonts w:hint="cs"/>
          <w:sz w:val="40"/>
          <w:szCs w:val="40"/>
          <w:vertAlign w:val="superscript"/>
          <w:rtl/>
          <w:lang w:bidi="ar-IQ"/>
        </w:rPr>
        <w:t>1</w:t>
      </w:r>
      <w:r w:rsidR="00B44B8B">
        <w:rPr>
          <w:rFonts w:hint="cs"/>
          <w:sz w:val="40"/>
          <w:szCs w:val="40"/>
          <w:vertAlign w:val="superscript"/>
          <w:rtl/>
          <w:lang w:bidi="ar-IQ"/>
        </w:rPr>
        <w:t>)</w:t>
      </w:r>
      <w:r w:rsidR="002C5B94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2C5B94" w:rsidRPr="006A699C">
        <w:rPr>
          <w:rFonts w:hint="cs"/>
          <w:sz w:val="40"/>
          <w:szCs w:val="40"/>
          <w:rtl/>
          <w:lang w:bidi="ar-IQ"/>
        </w:rPr>
        <w:t>.</w:t>
      </w:r>
    </w:p>
    <w:p w:rsidR="002C5B94" w:rsidRDefault="00FB5EBD" w:rsidP="008134C3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2C5B94" w:rsidRPr="006A699C">
        <w:rPr>
          <w:rFonts w:hint="cs"/>
          <w:sz w:val="40"/>
          <w:szCs w:val="40"/>
          <w:rtl/>
          <w:lang w:bidi="ar-IQ"/>
        </w:rPr>
        <w:t>أم</w:t>
      </w:r>
      <w:r w:rsidR="00DD2AE0">
        <w:rPr>
          <w:rFonts w:hint="cs"/>
          <w:sz w:val="40"/>
          <w:szCs w:val="40"/>
          <w:rtl/>
          <w:lang w:bidi="ar-IQ"/>
        </w:rPr>
        <w:t>ــ</w:t>
      </w:r>
      <w:r w:rsidR="002C5B94" w:rsidRPr="006A699C">
        <w:rPr>
          <w:rFonts w:hint="cs"/>
          <w:sz w:val="40"/>
          <w:szCs w:val="40"/>
          <w:rtl/>
          <w:lang w:bidi="ar-IQ"/>
        </w:rPr>
        <w:t>ا إذا أخ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ذن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ا بال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رأي القائ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ل باخت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لاف ه</w:t>
      </w:r>
      <w:r w:rsidR="00DD2AE0">
        <w:rPr>
          <w:rFonts w:hint="cs"/>
          <w:sz w:val="40"/>
          <w:szCs w:val="40"/>
          <w:rtl/>
          <w:lang w:bidi="ar-IQ"/>
        </w:rPr>
        <w:t>ــ</w:t>
      </w:r>
      <w:r w:rsidR="002C5B94" w:rsidRPr="006A699C">
        <w:rPr>
          <w:rFonts w:hint="cs"/>
          <w:sz w:val="40"/>
          <w:szCs w:val="40"/>
          <w:rtl/>
          <w:lang w:bidi="ar-IQ"/>
        </w:rPr>
        <w:t>ذه الاق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وام ؛ ف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ق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د ذك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ر س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وزي حم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ود ، إن الم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ردة يمثل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ون إح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دى الكتائب العس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كرية ف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ي جي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ش الامبراط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ور البي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زنطي قس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طن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طي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ن الرابع وت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م س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حب ه</w:t>
      </w:r>
      <w:r w:rsidR="00DD2AE0">
        <w:rPr>
          <w:rFonts w:hint="cs"/>
          <w:sz w:val="40"/>
          <w:szCs w:val="40"/>
          <w:rtl/>
          <w:lang w:bidi="ar-IQ"/>
        </w:rPr>
        <w:t>ــ</w:t>
      </w:r>
      <w:r w:rsidR="002C5B94" w:rsidRPr="006A699C">
        <w:rPr>
          <w:rFonts w:hint="cs"/>
          <w:sz w:val="40"/>
          <w:szCs w:val="40"/>
          <w:rtl/>
          <w:lang w:bidi="ar-IQ"/>
        </w:rPr>
        <w:t>ذه الكتيبة العس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كرية بعد الاتفاق بين الامبراطور البي</w:t>
      </w:r>
      <w:r w:rsidR="00E57B78" w:rsidRPr="006A699C">
        <w:rPr>
          <w:rFonts w:hint="cs"/>
          <w:sz w:val="40"/>
          <w:szCs w:val="40"/>
          <w:rtl/>
          <w:lang w:bidi="ar-IQ"/>
        </w:rPr>
        <w:t>ـ</w:t>
      </w:r>
      <w:r w:rsidR="008A3164">
        <w:rPr>
          <w:rFonts w:hint="cs"/>
          <w:sz w:val="40"/>
          <w:szCs w:val="40"/>
          <w:rtl/>
          <w:lang w:bidi="ar-IQ"/>
        </w:rPr>
        <w:t xml:space="preserve">زنطي </w:t>
      </w:r>
      <w:proofErr w:type="spellStart"/>
      <w:r w:rsidR="008A3164">
        <w:rPr>
          <w:rFonts w:hint="cs"/>
          <w:sz w:val="40"/>
          <w:szCs w:val="40"/>
          <w:rtl/>
          <w:lang w:bidi="ar-IQ"/>
        </w:rPr>
        <w:t>بو</w:t>
      </w:r>
      <w:r w:rsidR="002C5B94" w:rsidRPr="006A699C">
        <w:rPr>
          <w:rFonts w:hint="cs"/>
          <w:sz w:val="40"/>
          <w:szCs w:val="40"/>
          <w:rtl/>
          <w:lang w:bidi="ar-IQ"/>
        </w:rPr>
        <w:t>س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تني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ان</w:t>
      </w:r>
      <w:proofErr w:type="spellEnd"/>
      <w:r w:rsidR="002C5B94" w:rsidRPr="006A699C">
        <w:rPr>
          <w:rFonts w:hint="cs"/>
          <w:sz w:val="40"/>
          <w:szCs w:val="40"/>
          <w:rtl/>
          <w:lang w:bidi="ar-IQ"/>
        </w:rPr>
        <w:t xml:space="preserve"> الثان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ي والخ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لي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ف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ة الام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وي ع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ب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د الم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ل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ك ب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ن م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روان فع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>ادت ال</w:t>
      </w:r>
      <w:r w:rsidR="00B44B8B">
        <w:rPr>
          <w:rFonts w:hint="cs"/>
          <w:sz w:val="40"/>
          <w:szCs w:val="40"/>
          <w:rtl/>
          <w:lang w:bidi="ar-IQ"/>
        </w:rPr>
        <w:t>ـ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2C5B94" w:rsidRPr="006A699C">
        <w:rPr>
          <w:rFonts w:hint="cs"/>
          <w:sz w:val="40"/>
          <w:szCs w:val="40"/>
          <w:rtl/>
          <w:lang w:bidi="ar-IQ"/>
        </w:rPr>
        <w:t xml:space="preserve">ى موطنها </w:t>
      </w:r>
      <w:r w:rsidR="00B44B8B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8134C3">
        <w:rPr>
          <w:rFonts w:hint="cs"/>
          <w:sz w:val="40"/>
          <w:szCs w:val="40"/>
          <w:vertAlign w:val="superscript"/>
          <w:rtl/>
          <w:lang w:bidi="ar-IQ"/>
        </w:rPr>
        <w:t>2</w:t>
      </w:r>
      <w:r w:rsidR="002C5B94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B44B8B">
        <w:rPr>
          <w:rFonts w:hint="cs"/>
          <w:sz w:val="40"/>
          <w:szCs w:val="40"/>
          <w:rtl/>
          <w:lang w:bidi="ar-IQ"/>
        </w:rPr>
        <w:t>.</w:t>
      </w:r>
    </w:p>
    <w:p w:rsidR="00B44B8B" w:rsidRPr="004A1AB0" w:rsidRDefault="00FB5EBD" w:rsidP="008134C3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B44B8B">
        <w:rPr>
          <w:rFonts w:hint="cs"/>
          <w:sz w:val="40"/>
          <w:szCs w:val="40"/>
          <w:rtl/>
          <w:lang w:bidi="ar-IQ"/>
        </w:rPr>
        <w:t>أم</w:t>
      </w:r>
      <w:r w:rsidR="00DD2AE0">
        <w:rPr>
          <w:rFonts w:hint="cs"/>
          <w:sz w:val="40"/>
          <w:szCs w:val="40"/>
          <w:rtl/>
          <w:lang w:bidi="ar-IQ"/>
        </w:rPr>
        <w:t>ــ</w:t>
      </w:r>
      <w:r w:rsidR="00B44B8B">
        <w:rPr>
          <w:rFonts w:hint="cs"/>
          <w:sz w:val="40"/>
          <w:szCs w:val="40"/>
          <w:rtl/>
          <w:lang w:bidi="ar-IQ"/>
        </w:rPr>
        <w:t>ا بخصوص الم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B44B8B">
        <w:rPr>
          <w:rFonts w:hint="cs"/>
          <w:sz w:val="40"/>
          <w:szCs w:val="40"/>
          <w:rtl/>
          <w:lang w:bidi="ar-IQ"/>
        </w:rPr>
        <w:t>وارن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B44B8B">
        <w:rPr>
          <w:rFonts w:hint="cs"/>
          <w:sz w:val="40"/>
          <w:szCs w:val="40"/>
          <w:rtl/>
          <w:lang w:bidi="ar-IQ"/>
        </w:rPr>
        <w:t>ة ف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B44B8B">
        <w:rPr>
          <w:rFonts w:hint="cs"/>
          <w:sz w:val="40"/>
          <w:szCs w:val="40"/>
          <w:rtl/>
          <w:lang w:bidi="ar-IQ"/>
        </w:rPr>
        <w:t>أن قدومهم ال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B44B8B">
        <w:rPr>
          <w:rFonts w:hint="cs"/>
          <w:sz w:val="40"/>
          <w:szCs w:val="40"/>
          <w:rtl/>
          <w:lang w:bidi="ar-IQ"/>
        </w:rPr>
        <w:t>ى لبنان كان عل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B44B8B">
        <w:rPr>
          <w:rFonts w:hint="cs"/>
          <w:sz w:val="40"/>
          <w:szCs w:val="40"/>
          <w:rtl/>
          <w:lang w:bidi="ar-IQ"/>
        </w:rPr>
        <w:t>ى دفع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B44B8B">
        <w:rPr>
          <w:rFonts w:hint="cs"/>
          <w:sz w:val="40"/>
          <w:szCs w:val="40"/>
          <w:rtl/>
          <w:lang w:bidi="ar-IQ"/>
        </w:rPr>
        <w:t xml:space="preserve">ات متتالية </w:t>
      </w:r>
      <w:r w:rsidR="004A1AB0">
        <w:rPr>
          <w:rFonts w:hint="cs"/>
          <w:sz w:val="40"/>
          <w:szCs w:val="40"/>
          <w:rtl/>
          <w:lang w:bidi="ar-IQ"/>
        </w:rPr>
        <w:t>، تضمن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ت الاولى منها رهبانا ونس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اكا ومضطهدين م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ن قبل البي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زنط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يي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 xml:space="preserve">ن </w:t>
      </w:r>
      <w:proofErr w:type="spellStart"/>
      <w:r w:rsidR="004A1AB0">
        <w:rPr>
          <w:rFonts w:hint="cs"/>
          <w:sz w:val="40"/>
          <w:szCs w:val="40"/>
          <w:rtl/>
          <w:lang w:bidi="ar-IQ"/>
        </w:rPr>
        <w:t>واليعاقب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ة</w:t>
      </w:r>
      <w:proofErr w:type="spellEnd"/>
      <w:r w:rsidR="004A1AB0">
        <w:rPr>
          <w:rFonts w:hint="cs"/>
          <w:sz w:val="40"/>
          <w:szCs w:val="40"/>
          <w:rtl/>
          <w:lang w:bidi="ar-IQ"/>
        </w:rPr>
        <w:t xml:space="preserve"> ، ول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م تتخ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ذ الهجرات الماروني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E59BA">
        <w:rPr>
          <w:rFonts w:hint="cs"/>
          <w:sz w:val="40"/>
          <w:szCs w:val="40"/>
          <w:rtl/>
          <w:lang w:bidi="ar-IQ"/>
        </w:rPr>
        <w:t xml:space="preserve">ة </w:t>
      </w:r>
      <w:r w:rsidR="004A1AB0">
        <w:rPr>
          <w:rFonts w:hint="cs"/>
          <w:sz w:val="40"/>
          <w:szCs w:val="40"/>
          <w:rtl/>
          <w:lang w:bidi="ar-IQ"/>
        </w:rPr>
        <w:t xml:space="preserve"> ال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ى لبنان كثافتها العددي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ة إلا ف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ي القرنيي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ن</w:t>
      </w:r>
      <w:r w:rsidR="00CE59BA">
        <w:rPr>
          <w:rFonts w:hint="cs"/>
          <w:sz w:val="40"/>
          <w:szCs w:val="40"/>
          <w:rtl/>
          <w:lang w:bidi="ar-IQ"/>
        </w:rPr>
        <w:t xml:space="preserve"> الثالـث والرابـع الهجـري /</w:t>
      </w:r>
      <w:r w:rsidR="004A1AB0">
        <w:rPr>
          <w:rFonts w:hint="cs"/>
          <w:sz w:val="40"/>
          <w:szCs w:val="40"/>
          <w:rtl/>
          <w:lang w:bidi="ar-IQ"/>
        </w:rPr>
        <w:t xml:space="preserve"> التاس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ع والعاش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4A1AB0">
        <w:rPr>
          <w:rFonts w:hint="cs"/>
          <w:sz w:val="40"/>
          <w:szCs w:val="40"/>
          <w:rtl/>
          <w:lang w:bidi="ar-IQ"/>
        </w:rPr>
        <w:t>ر الميلاديي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E59BA">
        <w:rPr>
          <w:rFonts w:hint="cs"/>
          <w:sz w:val="40"/>
          <w:szCs w:val="40"/>
          <w:rtl/>
          <w:lang w:bidi="ar-IQ"/>
        </w:rPr>
        <w:t>ن</w:t>
      </w:r>
      <w:r w:rsidR="004A1AB0">
        <w:rPr>
          <w:rFonts w:hint="cs"/>
          <w:sz w:val="40"/>
          <w:szCs w:val="40"/>
          <w:rtl/>
          <w:lang w:bidi="ar-IQ"/>
        </w:rPr>
        <w:t xml:space="preserve"> </w:t>
      </w:r>
      <w:r w:rsidR="004A1AB0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8134C3">
        <w:rPr>
          <w:rFonts w:hint="cs"/>
          <w:sz w:val="40"/>
          <w:szCs w:val="40"/>
          <w:vertAlign w:val="superscript"/>
          <w:rtl/>
          <w:lang w:bidi="ar-IQ"/>
        </w:rPr>
        <w:t>3</w:t>
      </w:r>
      <w:r w:rsidR="004A1AB0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4A1AB0">
        <w:rPr>
          <w:rFonts w:hint="cs"/>
          <w:sz w:val="40"/>
          <w:szCs w:val="40"/>
          <w:rtl/>
          <w:lang w:bidi="ar-IQ"/>
        </w:rPr>
        <w:t>.</w:t>
      </w:r>
    </w:p>
    <w:p w:rsidR="0085699D" w:rsidRPr="00B44B8B" w:rsidRDefault="0085699D" w:rsidP="0000084A">
      <w:pPr>
        <w:rPr>
          <w:sz w:val="44"/>
          <w:szCs w:val="44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>--------------------------------------------------------</w:t>
      </w:r>
      <w:r w:rsidR="00847FE2" w:rsidRPr="00847FE2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</w:p>
    <w:p w:rsidR="00927CAC" w:rsidRDefault="00B44B8B" w:rsidP="008134C3">
      <w:pPr>
        <w:jc w:val="both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</w:t>
      </w:r>
      <w:r w:rsidR="00847FE2">
        <w:rPr>
          <w:rFonts w:hint="cs"/>
          <w:sz w:val="44"/>
          <w:szCs w:val="44"/>
          <w:vertAlign w:val="superscript"/>
          <w:rtl/>
          <w:lang w:bidi="ar-IQ"/>
        </w:rPr>
        <w:t>) عبده ، سمير ، المسيحيون السوريون قديماً وحديثاً ، ط1 ( سوريا ـ دمشق ـ دار علاء الدين للنشر والتوزيع والترجمة ، 2000 م ) ص 88 .</w:t>
      </w:r>
      <w:r w:rsidR="00216851">
        <w:rPr>
          <w:rFonts w:hint="cs"/>
          <w:sz w:val="44"/>
          <w:szCs w:val="44"/>
          <w:vertAlign w:val="superscript"/>
          <w:rtl/>
          <w:lang w:bidi="ar-IQ"/>
        </w:rPr>
        <w:t xml:space="preserve"> / ينظر أيضاً : مكي ، لبنان من الفتح العربي ، ص 38 .</w:t>
      </w:r>
      <w:r w:rsidR="008134C3">
        <w:rPr>
          <w:rFonts w:hint="cs"/>
          <w:sz w:val="44"/>
          <w:szCs w:val="44"/>
          <w:vertAlign w:val="superscript"/>
          <w:rtl/>
          <w:lang w:bidi="ar-IQ"/>
        </w:rPr>
        <w:t xml:space="preserve"> / ينظر أيضاً : </w:t>
      </w:r>
      <w:proofErr w:type="spellStart"/>
      <w:r w:rsidR="008134C3">
        <w:rPr>
          <w:rFonts w:hint="cs"/>
          <w:sz w:val="44"/>
          <w:szCs w:val="44"/>
          <w:vertAlign w:val="superscript"/>
          <w:rtl/>
          <w:lang w:bidi="ar-IQ"/>
        </w:rPr>
        <w:t>ضناوي</w:t>
      </w:r>
      <w:proofErr w:type="spellEnd"/>
      <w:r w:rsidR="008134C3">
        <w:rPr>
          <w:rFonts w:hint="cs"/>
          <w:sz w:val="44"/>
          <w:szCs w:val="44"/>
          <w:vertAlign w:val="superscript"/>
          <w:rtl/>
          <w:lang w:bidi="ar-IQ"/>
        </w:rPr>
        <w:t xml:space="preserve"> ، محمد علي ، قراءة اسلامية في تاريخ لبنان والمنطقة من الفتح العربي ونشأة المارونية حتى 1840 م ، ط 1 ( بيروت ــ دار مكتبة الايمان للطباعة والنشر ، 1985 ) ، ص 38 .</w:t>
      </w:r>
      <w:r w:rsidR="00927CAC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</w:p>
    <w:p w:rsidR="00927CAC" w:rsidRDefault="00B44B8B" w:rsidP="008134C3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8134C3">
        <w:rPr>
          <w:rFonts w:hint="cs"/>
          <w:sz w:val="44"/>
          <w:szCs w:val="44"/>
          <w:vertAlign w:val="superscript"/>
          <w:rtl/>
          <w:lang w:bidi="ar-IQ"/>
        </w:rPr>
        <w:t>2</w:t>
      </w:r>
      <w:r w:rsidR="00927CAC">
        <w:rPr>
          <w:rFonts w:hint="cs"/>
          <w:sz w:val="44"/>
          <w:szCs w:val="44"/>
          <w:vertAlign w:val="superscript"/>
          <w:rtl/>
          <w:lang w:bidi="ar-IQ"/>
        </w:rPr>
        <w:t>)</w:t>
      </w:r>
      <w:r w:rsidR="009002CF">
        <w:rPr>
          <w:rFonts w:hint="cs"/>
          <w:sz w:val="44"/>
          <w:szCs w:val="44"/>
          <w:vertAlign w:val="superscript"/>
          <w:rtl/>
          <w:lang w:bidi="ar-IQ"/>
        </w:rPr>
        <w:t xml:space="preserve"> لبنان في العصر الوسيط ، ص 28 و </w:t>
      </w:r>
      <w:r w:rsidR="00927CAC">
        <w:rPr>
          <w:rFonts w:hint="cs"/>
          <w:sz w:val="44"/>
          <w:szCs w:val="44"/>
          <w:vertAlign w:val="superscript"/>
          <w:rtl/>
          <w:lang w:bidi="ar-IQ"/>
        </w:rPr>
        <w:t>29 .</w:t>
      </w:r>
    </w:p>
    <w:p w:rsidR="00087D69" w:rsidRDefault="00610298" w:rsidP="008134C3">
      <w:pPr>
        <w:rPr>
          <w:rFonts w:hint="cs"/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8134C3">
        <w:rPr>
          <w:rFonts w:hint="cs"/>
          <w:sz w:val="44"/>
          <w:szCs w:val="44"/>
          <w:vertAlign w:val="superscript"/>
          <w:rtl/>
          <w:lang w:bidi="ar-IQ"/>
        </w:rPr>
        <w:t>3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) إسماعيل </w:t>
      </w:r>
      <w:r w:rsidR="004A1AB0">
        <w:rPr>
          <w:rFonts w:hint="cs"/>
          <w:sz w:val="44"/>
          <w:szCs w:val="44"/>
          <w:vertAlign w:val="superscript"/>
          <w:rtl/>
          <w:lang w:bidi="ar-IQ"/>
        </w:rPr>
        <w:t xml:space="preserve"> ، </w:t>
      </w:r>
      <w:proofErr w:type="spellStart"/>
      <w:r w:rsidR="004A1AB0">
        <w:rPr>
          <w:rFonts w:hint="cs"/>
          <w:sz w:val="44"/>
          <w:szCs w:val="44"/>
          <w:vertAlign w:val="superscript"/>
          <w:rtl/>
          <w:lang w:bidi="ar-IQ"/>
        </w:rPr>
        <w:t>المردائيون</w:t>
      </w:r>
      <w:proofErr w:type="spellEnd"/>
      <w:r w:rsidR="004A1AB0">
        <w:rPr>
          <w:rFonts w:hint="cs"/>
          <w:sz w:val="44"/>
          <w:szCs w:val="44"/>
          <w:vertAlign w:val="superscript"/>
          <w:rtl/>
          <w:lang w:bidi="ar-IQ"/>
        </w:rPr>
        <w:t xml:space="preserve"> ، ص 166 .</w:t>
      </w:r>
    </w:p>
    <w:p w:rsidR="008134C3" w:rsidRPr="004A1AB0" w:rsidRDefault="008134C3" w:rsidP="0000084A">
      <w:pPr>
        <w:rPr>
          <w:sz w:val="44"/>
          <w:szCs w:val="44"/>
          <w:vertAlign w:val="superscript"/>
          <w:rtl/>
          <w:lang w:bidi="ar-IQ"/>
        </w:rPr>
      </w:pPr>
    </w:p>
    <w:p w:rsidR="00D76DDD" w:rsidRPr="00E94B33" w:rsidRDefault="00023A8D" w:rsidP="0000084A">
      <w:pPr>
        <w:rPr>
          <w:sz w:val="48"/>
          <w:szCs w:val="48"/>
          <w:rtl/>
          <w:lang w:bidi="ar-IQ"/>
        </w:rPr>
      </w:pPr>
      <w:r w:rsidRPr="00E94B33">
        <w:rPr>
          <w:rFonts w:hint="cs"/>
          <w:sz w:val="48"/>
          <w:szCs w:val="48"/>
          <w:rtl/>
          <w:lang w:bidi="ar-IQ"/>
        </w:rPr>
        <w:lastRenderedPageBreak/>
        <w:t>ب / الرقعة الجغرافية التي انتشروا فيها .</w:t>
      </w:r>
    </w:p>
    <w:p w:rsidR="00023A8D" w:rsidRDefault="00023A8D" w:rsidP="0000084A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_________________________________</w:t>
      </w:r>
    </w:p>
    <w:p w:rsidR="00C91E74" w:rsidRPr="006A699C" w:rsidRDefault="00023A8D" w:rsidP="0000084A">
      <w:pPr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 xml:space="preserve">         ك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رس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ت الطائف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 الم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اروني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 وج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وده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 عل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ى جوان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ب وادي </w:t>
      </w:r>
      <w:proofErr w:type="spellStart"/>
      <w:r w:rsidRPr="006A699C">
        <w:rPr>
          <w:rFonts w:hint="cs"/>
          <w:sz w:val="40"/>
          <w:szCs w:val="40"/>
          <w:rtl/>
          <w:lang w:bidi="ar-IQ"/>
        </w:rPr>
        <w:t>قاديش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يا</w:t>
      </w:r>
      <w:proofErr w:type="spellEnd"/>
      <w:r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EA0C1B" w:rsidRPr="006A699C">
        <w:rPr>
          <w:rFonts w:hint="cs"/>
          <w:sz w:val="40"/>
          <w:szCs w:val="40"/>
          <w:rtl/>
          <w:lang w:bidi="ar-IQ"/>
        </w:rPr>
        <w:t>وفي ضلال الارز حي</w:t>
      </w:r>
      <w:r w:rsidR="00CE59BA">
        <w:rPr>
          <w:rFonts w:hint="cs"/>
          <w:sz w:val="40"/>
          <w:szCs w:val="40"/>
          <w:rtl/>
          <w:lang w:bidi="ar-IQ"/>
        </w:rPr>
        <w:t>ث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CE59BA">
        <w:rPr>
          <w:rFonts w:hint="cs"/>
          <w:sz w:val="40"/>
          <w:szCs w:val="40"/>
          <w:rtl/>
          <w:lang w:bidi="ar-IQ"/>
        </w:rPr>
        <w:t>ا</w:t>
      </w:r>
      <w:r w:rsidR="00C91E74" w:rsidRPr="006A699C">
        <w:rPr>
          <w:rFonts w:hint="cs"/>
          <w:sz w:val="40"/>
          <w:szCs w:val="40"/>
          <w:rtl/>
          <w:lang w:bidi="ar-IQ"/>
        </w:rPr>
        <w:t>نتقلت إليها م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 xml:space="preserve">ن وادي العاصي </w:t>
      </w:r>
      <w:r w:rsidR="00C91E74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(1) </w:t>
      </w:r>
      <w:r w:rsidR="00C91E74" w:rsidRPr="006A699C">
        <w:rPr>
          <w:rFonts w:hint="cs"/>
          <w:sz w:val="40"/>
          <w:szCs w:val="40"/>
          <w:rtl/>
          <w:lang w:bidi="ar-IQ"/>
        </w:rPr>
        <w:t>إن ه</w:t>
      </w:r>
      <w:r w:rsidR="00EA0C1B" w:rsidRPr="006A699C">
        <w:rPr>
          <w:rFonts w:hint="cs"/>
          <w:sz w:val="40"/>
          <w:szCs w:val="40"/>
          <w:rtl/>
          <w:lang w:bidi="ar-IQ"/>
        </w:rPr>
        <w:t>جـ</w:t>
      </w:r>
      <w:r w:rsidR="00C91E74" w:rsidRPr="006A699C">
        <w:rPr>
          <w:rFonts w:hint="cs"/>
          <w:sz w:val="40"/>
          <w:szCs w:val="40"/>
          <w:rtl/>
          <w:lang w:bidi="ar-IQ"/>
        </w:rPr>
        <w:t>رة الموارنة م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ن أنطاكي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ة وضف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اف نه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ر العاصي ال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ى جبال لبنان كانت هرباً م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ن الخلافات الديني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ة الح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 xml:space="preserve">ادة مع بيزنطة </w:t>
      </w:r>
      <w:r w:rsidR="00C91E74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(2) </w:t>
      </w:r>
      <w:r w:rsidR="00C91E74" w:rsidRPr="006A699C">
        <w:rPr>
          <w:rFonts w:hint="cs"/>
          <w:sz w:val="40"/>
          <w:szCs w:val="40"/>
          <w:rtl/>
          <w:lang w:bidi="ar-IQ"/>
        </w:rPr>
        <w:t>. وإن الق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دي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س مارون الناس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ك ع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اش ف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ي منط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ق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 xml:space="preserve">ة </w:t>
      </w:r>
      <w:proofErr w:type="spellStart"/>
      <w:r w:rsidR="00C91E74" w:rsidRPr="006A699C">
        <w:rPr>
          <w:rFonts w:hint="cs"/>
          <w:sz w:val="40"/>
          <w:szCs w:val="40"/>
          <w:rtl/>
          <w:lang w:bidi="ar-IQ"/>
        </w:rPr>
        <w:t>ق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ورش</w:t>
      </w:r>
      <w:proofErr w:type="spellEnd"/>
      <w:r w:rsidR="00C91E74" w:rsidRPr="006A699C">
        <w:rPr>
          <w:rFonts w:hint="cs"/>
          <w:sz w:val="40"/>
          <w:szCs w:val="40"/>
          <w:rtl/>
          <w:lang w:bidi="ar-IQ"/>
        </w:rPr>
        <w:t xml:space="preserve"> الواقع</w:t>
      </w:r>
      <w:r w:rsidR="00DD2AE0">
        <w:rPr>
          <w:rFonts w:hint="cs"/>
          <w:sz w:val="40"/>
          <w:szCs w:val="40"/>
          <w:rtl/>
          <w:lang w:bidi="ar-IQ"/>
        </w:rPr>
        <w:t>ــ</w:t>
      </w:r>
      <w:r w:rsidR="00C91E74" w:rsidRPr="006A699C">
        <w:rPr>
          <w:rFonts w:hint="cs"/>
          <w:sz w:val="40"/>
          <w:szCs w:val="40"/>
          <w:rtl/>
          <w:lang w:bidi="ar-IQ"/>
        </w:rPr>
        <w:t>ة الي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وم ف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ي أقصى شمال غربي سوريا على الحدود م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ع ت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 xml:space="preserve">ركيا </w:t>
      </w:r>
      <w:r w:rsidR="00EA0C1B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(3) </w:t>
      </w:r>
      <w:r w:rsidR="00EA0C1B" w:rsidRPr="006A699C">
        <w:rPr>
          <w:rFonts w:hint="cs"/>
          <w:sz w:val="40"/>
          <w:szCs w:val="40"/>
          <w:rtl/>
          <w:lang w:bidi="ar-IQ"/>
        </w:rPr>
        <w:t xml:space="preserve">، </w:t>
      </w:r>
      <w:r w:rsidR="00C91E74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C91E74" w:rsidRPr="006A699C">
        <w:rPr>
          <w:rFonts w:hint="cs"/>
          <w:sz w:val="40"/>
          <w:szCs w:val="40"/>
          <w:rtl/>
          <w:lang w:bidi="ar-IQ"/>
        </w:rPr>
        <w:t>وك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ان 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وح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ن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ا م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ارون يف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ضل العي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ش ف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DD2AE0">
        <w:rPr>
          <w:rFonts w:hint="cs"/>
          <w:sz w:val="40"/>
          <w:szCs w:val="40"/>
          <w:rtl/>
          <w:lang w:bidi="ar-IQ"/>
        </w:rPr>
        <w:t>ــ</w:t>
      </w:r>
      <w:r w:rsidR="00C91E74" w:rsidRPr="006A699C">
        <w:rPr>
          <w:rFonts w:hint="cs"/>
          <w:sz w:val="40"/>
          <w:szCs w:val="40"/>
          <w:rtl/>
          <w:lang w:bidi="ar-IQ"/>
        </w:rPr>
        <w:t>ي الم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ناط</w:t>
      </w:r>
      <w:r w:rsidR="00EA0C1B" w:rsidRPr="006A699C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ق الجبلي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91E74" w:rsidRPr="006A699C">
        <w:rPr>
          <w:rFonts w:hint="cs"/>
          <w:sz w:val="40"/>
          <w:szCs w:val="40"/>
          <w:rtl/>
          <w:lang w:bidi="ar-IQ"/>
        </w:rPr>
        <w:t>ة أو الق</w:t>
      </w:r>
      <w:r w:rsidR="00DD2AE0">
        <w:rPr>
          <w:rFonts w:hint="cs"/>
          <w:sz w:val="40"/>
          <w:szCs w:val="40"/>
          <w:rtl/>
          <w:lang w:bidi="ar-IQ"/>
        </w:rPr>
        <w:t>ـــ</w:t>
      </w:r>
      <w:r w:rsidR="00C91E74" w:rsidRPr="006A699C">
        <w:rPr>
          <w:rFonts w:hint="cs"/>
          <w:sz w:val="40"/>
          <w:szCs w:val="40"/>
          <w:rtl/>
          <w:lang w:bidi="ar-IQ"/>
        </w:rPr>
        <w:t xml:space="preserve">رى المنعزلة تفادياً للأخطار </w:t>
      </w:r>
      <w:r w:rsidR="00C91E74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(4) </w:t>
      </w:r>
      <w:r w:rsidR="00C91E74" w:rsidRPr="006A699C">
        <w:rPr>
          <w:rFonts w:hint="cs"/>
          <w:sz w:val="40"/>
          <w:szCs w:val="40"/>
          <w:rtl/>
          <w:lang w:bidi="ar-IQ"/>
        </w:rPr>
        <w:t>.</w:t>
      </w:r>
    </w:p>
    <w:p w:rsidR="00EC00DD" w:rsidRPr="006A699C" w:rsidRDefault="00FB5EBD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ED09A9" w:rsidRPr="006A699C">
        <w:rPr>
          <w:rFonts w:hint="cs"/>
          <w:sz w:val="40"/>
          <w:szCs w:val="40"/>
          <w:rtl/>
          <w:lang w:bidi="ar-IQ"/>
        </w:rPr>
        <w:t>وكان 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>ق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>ر الط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>ائف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 xml:space="preserve">ة </w:t>
      </w:r>
      <w:r w:rsidR="00DD2AE0">
        <w:rPr>
          <w:rFonts w:hint="cs"/>
          <w:sz w:val="40"/>
          <w:szCs w:val="40"/>
          <w:rtl/>
          <w:lang w:bidi="ar-IQ"/>
        </w:rPr>
        <w:t xml:space="preserve"> </w:t>
      </w:r>
      <w:r w:rsidR="00ED09A9" w:rsidRPr="006A699C">
        <w:rPr>
          <w:rFonts w:hint="cs"/>
          <w:sz w:val="40"/>
          <w:szCs w:val="40"/>
          <w:rtl/>
          <w:lang w:bidi="ar-IQ"/>
        </w:rPr>
        <w:t>الم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 xml:space="preserve">ارونية </w:t>
      </w:r>
      <w:r w:rsidR="00DD2AE0">
        <w:rPr>
          <w:rFonts w:hint="cs"/>
          <w:sz w:val="40"/>
          <w:szCs w:val="40"/>
          <w:rtl/>
          <w:lang w:bidi="ar-IQ"/>
        </w:rPr>
        <w:t xml:space="preserve"> </w:t>
      </w:r>
      <w:r w:rsidR="00ED09A9" w:rsidRPr="006A699C">
        <w:rPr>
          <w:rFonts w:hint="cs"/>
          <w:sz w:val="40"/>
          <w:szCs w:val="40"/>
          <w:rtl/>
          <w:lang w:bidi="ar-IQ"/>
        </w:rPr>
        <w:t>ف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 xml:space="preserve">ي جبل لبنان </w:t>
      </w:r>
      <w:r w:rsidR="00ED09A9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(5) </w:t>
      </w:r>
      <w:r w:rsidR="00DD2AE0">
        <w:rPr>
          <w:rFonts w:hint="cs"/>
          <w:sz w:val="40"/>
          <w:szCs w:val="40"/>
          <w:rtl/>
          <w:lang w:bidi="ar-IQ"/>
        </w:rPr>
        <w:t xml:space="preserve"> </w:t>
      </w:r>
      <w:r w:rsidR="00ED09A9" w:rsidRPr="006A699C">
        <w:rPr>
          <w:rFonts w:hint="cs"/>
          <w:sz w:val="40"/>
          <w:szCs w:val="40"/>
          <w:rtl/>
          <w:lang w:bidi="ar-IQ"/>
        </w:rPr>
        <w:t>وم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>دي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>نته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 xml:space="preserve">م </w:t>
      </w:r>
      <w:proofErr w:type="spellStart"/>
      <w:r w:rsidR="00ED09A9" w:rsidRPr="006A699C">
        <w:rPr>
          <w:rFonts w:hint="cs"/>
          <w:sz w:val="40"/>
          <w:szCs w:val="40"/>
          <w:rtl/>
          <w:lang w:bidi="ar-IQ"/>
        </w:rPr>
        <w:t>الجرجوم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ED09A9" w:rsidRPr="006A699C">
        <w:rPr>
          <w:rFonts w:hint="cs"/>
          <w:sz w:val="40"/>
          <w:szCs w:val="40"/>
          <w:rtl/>
          <w:lang w:bidi="ar-IQ"/>
        </w:rPr>
        <w:t>ة</w:t>
      </w:r>
      <w:proofErr w:type="spellEnd"/>
      <w:r w:rsidR="00ED09A9"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DD2AE0">
        <w:rPr>
          <w:rFonts w:hint="cs"/>
          <w:sz w:val="40"/>
          <w:szCs w:val="40"/>
          <w:rtl/>
          <w:lang w:bidi="ar-IQ"/>
        </w:rPr>
        <w:t xml:space="preserve"> </w:t>
      </w:r>
      <w:r w:rsidR="00ED09A9" w:rsidRPr="006A699C">
        <w:rPr>
          <w:rFonts w:hint="cs"/>
          <w:sz w:val="40"/>
          <w:szCs w:val="40"/>
          <w:rtl/>
          <w:lang w:bidi="ar-IQ"/>
        </w:rPr>
        <w:t>يق</w:t>
      </w:r>
      <w:r w:rsidR="00DD2AE0">
        <w:rPr>
          <w:rFonts w:hint="cs"/>
          <w:sz w:val="40"/>
          <w:szCs w:val="40"/>
          <w:rtl/>
          <w:lang w:bidi="ar-IQ"/>
        </w:rPr>
        <w:t>ـا</w:t>
      </w:r>
      <w:r w:rsidR="00ED09A9" w:rsidRPr="006A699C">
        <w:rPr>
          <w:rFonts w:hint="cs"/>
          <w:sz w:val="40"/>
          <w:szCs w:val="40"/>
          <w:rtl/>
          <w:lang w:bidi="ar-IQ"/>
        </w:rPr>
        <w:t>ل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ED09A9" w:rsidRPr="006A699C">
        <w:rPr>
          <w:rFonts w:hint="cs"/>
          <w:sz w:val="40"/>
          <w:szCs w:val="40"/>
          <w:rtl/>
          <w:lang w:bidi="ar-IQ"/>
        </w:rPr>
        <w:t xml:space="preserve"> لأهلها 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ED09A9" w:rsidRPr="006A699C">
        <w:rPr>
          <w:rFonts w:hint="cs"/>
          <w:sz w:val="40"/>
          <w:szCs w:val="40"/>
          <w:rtl/>
          <w:lang w:bidi="ar-IQ"/>
        </w:rPr>
        <w:t>الجراجم</w:t>
      </w:r>
      <w:r w:rsidR="00DD2AE0">
        <w:rPr>
          <w:rFonts w:hint="cs"/>
          <w:sz w:val="40"/>
          <w:szCs w:val="40"/>
          <w:rtl/>
          <w:lang w:bidi="ar-IQ"/>
        </w:rPr>
        <w:t>ـ</w:t>
      </w:r>
      <w:r w:rsidR="00C2670C">
        <w:rPr>
          <w:rFonts w:hint="cs"/>
          <w:sz w:val="40"/>
          <w:szCs w:val="40"/>
          <w:rtl/>
          <w:lang w:bidi="ar-IQ"/>
        </w:rPr>
        <w:t>ة</w:t>
      </w:r>
      <w:proofErr w:type="spellEnd"/>
      <w:r w:rsidR="00ED09A9"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C2670C">
        <w:rPr>
          <w:rFonts w:hint="cs"/>
          <w:sz w:val="40"/>
          <w:szCs w:val="40"/>
          <w:rtl/>
          <w:lang w:bidi="ar-IQ"/>
        </w:rPr>
        <w:t xml:space="preserve">  </w:t>
      </w:r>
      <w:r w:rsidR="00DD2AE0">
        <w:rPr>
          <w:rFonts w:hint="cs"/>
          <w:sz w:val="40"/>
          <w:szCs w:val="40"/>
          <w:rtl/>
          <w:lang w:bidi="ar-IQ"/>
        </w:rPr>
        <w:t xml:space="preserve"> </w:t>
      </w:r>
      <w:r w:rsidR="00C2670C">
        <w:rPr>
          <w:rFonts w:hint="cs"/>
          <w:sz w:val="40"/>
          <w:szCs w:val="40"/>
          <w:rtl/>
          <w:lang w:bidi="ar-IQ"/>
        </w:rPr>
        <w:t xml:space="preserve">كانت  </w:t>
      </w:r>
      <w:r w:rsidR="00EC00DD" w:rsidRPr="006A699C">
        <w:rPr>
          <w:rFonts w:hint="cs"/>
          <w:sz w:val="40"/>
          <w:szCs w:val="40"/>
          <w:rtl/>
          <w:lang w:bidi="ar-IQ"/>
        </w:rPr>
        <w:t>عل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ى 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>جب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ل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 اللك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ام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 ب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ال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ث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غ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ر 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>ال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ش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ام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ي 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>ع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ن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د 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>م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ع</w:t>
      </w:r>
      <w:r w:rsidR="000465D3">
        <w:rPr>
          <w:rFonts w:hint="cs"/>
          <w:sz w:val="40"/>
          <w:szCs w:val="40"/>
          <w:rtl/>
          <w:lang w:bidi="ar-IQ"/>
        </w:rPr>
        <w:t>ــ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دن 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>ال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زاج 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>ف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ي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م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ا 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>ب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ي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EC00DD" w:rsidRPr="006A699C">
        <w:rPr>
          <w:rFonts w:hint="cs"/>
          <w:sz w:val="40"/>
          <w:szCs w:val="40"/>
          <w:rtl/>
          <w:lang w:bidi="ar-IQ"/>
        </w:rPr>
        <w:t>ن</w:t>
      </w:r>
      <w:r w:rsidR="00C2670C">
        <w:rPr>
          <w:rFonts w:hint="cs"/>
          <w:sz w:val="40"/>
          <w:szCs w:val="40"/>
          <w:rtl/>
          <w:lang w:bidi="ar-IQ"/>
        </w:rPr>
        <w:t xml:space="preserve"> </w:t>
      </w:r>
      <w:r w:rsidR="00EC00DD"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C2670C">
        <w:rPr>
          <w:rFonts w:hint="cs"/>
          <w:sz w:val="40"/>
          <w:szCs w:val="40"/>
          <w:rtl/>
          <w:lang w:bidi="ar-IQ"/>
        </w:rPr>
        <w:t>بيـاس</w:t>
      </w:r>
    </w:p>
    <w:p w:rsidR="00ED09A9" w:rsidRDefault="00ED09A9" w:rsidP="0000084A">
      <w:pPr>
        <w:rPr>
          <w:sz w:val="44"/>
          <w:szCs w:val="44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>--------------------------------------------------------</w:t>
      </w:r>
      <w:r w:rsidR="00CE59BA">
        <w:rPr>
          <w:rFonts w:hint="cs"/>
          <w:sz w:val="44"/>
          <w:szCs w:val="44"/>
          <w:rtl/>
          <w:lang w:bidi="ar-IQ"/>
        </w:rPr>
        <w:t>-----</w:t>
      </w:r>
    </w:p>
    <w:p w:rsidR="00ED09A9" w:rsidRDefault="0061029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(1) حمود </w:t>
      </w:r>
      <w:r w:rsidR="00ED09A9">
        <w:rPr>
          <w:rFonts w:hint="cs"/>
          <w:sz w:val="44"/>
          <w:szCs w:val="44"/>
          <w:vertAlign w:val="superscript"/>
          <w:rtl/>
          <w:lang w:bidi="ar-IQ"/>
        </w:rPr>
        <w:t xml:space="preserve"> ، لبنان في العصر الوسيط ، ص 28 . </w:t>
      </w:r>
    </w:p>
    <w:p w:rsidR="00023A8D" w:rsidRDefault="0061029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ضناوي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 w:rsidR="00ED09A9">
        <w:rPr>
          <w:rFonts w:hint="cs"/>
          <w:sz w:val="44"/>
          <w:szCs w:val="44"/>
          <w:vertAlign w:val="superscript"/>
          <w:rtl/>
          <w:lang w:bidi="ar-IQ"/>
        </w:rPr>
        <w:t xml:space="preserve"> ، قراءة إسلامية ، ص 39 .</w:t>
      </w:r>
    </w:p>
    <w:p w:rsidR="00ED09A9" w:rsidRDefault="0061029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(3) الهاشم </w:t>
      </w:r>
      <w:r w:rsidR="00ED09A9">
        <w:rPr>
          <w:rFonts w:hint="cs"/>
          <w:sz w:val="44"/>
          <w:szCs w:val="44"/>
          <w:vertAlign w:val="superscript"/>
          <w:rtl/>
          <w:lang w:bidi="ar-IQ"/>
        </w:rPr>
        <w:t xml:space="preserve"> ، نشوء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الكنائس المشرقية </w:t>
      </w:r>
      <w:r w:rsidR="00ED09A9">
        <w:rPr>
          <w:rFonts w:hint="cs"/>
          <w:sz w:val="44"/>
          <w:szCs w:val="44"/>
          <w:vertAlign w:val="superscript"/>
          <w:rtl/>
          <w:lang w:bidi="ar-IQ"/>
        </w:rPr>
        <w:t xml:space="preserve"> ، ص 272 .</w:t>
      </w:r>
    </w:p>
    <w:p w:rsidR="00ED09A9" w:rsidRDefault="00ED09A9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(4) عطية ، عزيز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سوريال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، تار</w:t>
      </w:r>
      <w:r w:rsidR="00C2670C">
        <w:rPr>
          <w:rFonts w:hint="cs"/>
          <w:sz w:val="44"/>
          <w:szCs w:val="44"/>
          <w:vertAlign w:val="superscript"/>
          <w:rtl/>
          <w:lang w:bidi="ar-IQ"/>
        </w:rPr>
        <w:t xml:space="preserve">يخ المسيحية الشرقية ، ترجمة </w:t>
      </w:r>
      <w:proofErr w:type="spellStart"/>
      <w:r w:rsidR="00C2670C">
        <w:rPr>
          <w:rFonts w:hint="cs"/>
          <w:sz w:val="44"/>
          <w:szCs w:val="44"/>
          <w:vertAlign w:val="superscript"/>
          <w:rtl/>
          <w:lang w:bidi="ar-IQ"/>
        </w:rPr>
        <w:t>إسحقـ</w:t>
      </w:r>
      <w:r>
        <w:rPr>
          <w:rFonts w:hint="cs"/>
          <w:sz w:val="44"/>
          <w:szCs w:val="44"/>
          <w:vertAlign w:val="superscript"/>
          <w:rtl/>
          <w:lang w:bidi="ar-IQ"/>
        </w:rPr>
        <w:t>ق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عبيد ، </w:t>
      </w:r>
      <w:r w:rsidR="00EC00DD">
        <w:rPr>
          <w:rFonts w:hint="cs"/>
          <w:sz w:val="44"/>
          <w:szCs w:val="44"/>
          <w:vertAlign w:val="superscript"/>
          <w:rtl/>
          <w:lang w:bidi="ar-IQ"/>
        </w:rPr>
        <w:t>ط1 ( القاهرة ـ المجلس الاعلى للثقافة ، 2005 م ) ص 491 .</w:t>
      </w:r>
    </w:p>
    <w:p w:rsidR="006A699C" w:rsidRDefault="00610298" w:rsidP="0000084A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(5) الطهطاوي </w:t>
      </w:r>
      <w:r w:rsidR="00EC00DD">
        <w:rPr>
          <w:rFonts w:hint="cs"/>
          <w:sz w:val="44"/>
          <w:szCs w:val="44"/>
          <w:vertAlign w:val="superscript"/>
          <w:rtl/>
          <w:lang w:bidi="ar-IQ"/>
        </w:rPr>
        <w:t xml:space="preserve"> ، في مقارنة الاديان ، ص 139 .</w:t>
      </w:r>
    </w:p>
    <w:p w:rsidR="00037A6C" w:rsidRDefault="00037A6C" w:rsidP="0000084A">
      <w:pPr>
        <w:rPr>
          <w:sz w:val="40"/>
          <w:szCs w:val="40"/>
          <w:rtl/>
          <w:lang w:bidi="ar-IQ"/>
        </w:rPr>
      </w:pPr>
    </w:p>
    <w:p w:rsidR="00EC00DD" w:rsidRPr="006A699C" w:rsidRDefault="00EC00DD" w:rsidP="0000084A">
      <w:pPr>
        <w:jc w:val="both"/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lastRenderedPageBreak/>
        <w:t>وبوق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 ق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رب أنطاكي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ة </w:t>
      </w:r>
      <w:r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(1) </w:t>
      </w:r>
      <w:r w:rsidR="002632E3" w:rsidRPr="006A699C">
        <w:rPr>
          <w:rFonts w:hint="cs"/>
          <w:sz w:val="40"/>
          <w:szCs w:val="40"/>
          <w:rtl/>
          <w:lang w:bidi="ar-IQ"/>
        </w:rPr>
        <w:t>.</w:t>
      </w:r>
      <w:r w:rsidR="00216851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>وكان الموارنة عن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د دخول المسلمي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ن إلى الشام يسكنون جب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ل لبنان ويتول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ون الج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بال والس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واح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ل الت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ي تج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اورهم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 xml:space="preserve"> وبلادهم 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>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ن ح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دود الشوف الى بلاد الدريب </w:t>
      </w:r>
      <w:r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(2) </w:t>
      </w:r>
      <w:r w:rsidRPr="006A699C">
        <w:rPr>
          <w:rFonts w:hint="cs"/>
          <w:sz w:val="40"/>
          <w:szCs w:val="40"/>
          <w:rtl/>
          <w:lang w:bidi="ar-IQ"/>
        </w:rPr>
        <w:t>والمرجح أن الحد الفاصل بي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ن 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وط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ن النصارى الق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دام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ى 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>ف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ي الش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مال والمناط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ق الت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ي تح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ول أهل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ها ال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ى الاس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لام ف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ي الجن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وب ك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ان وادي نه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ر </w:t>
      </w:r>
      <w:proofErr w:type="spellStart"/>
      <w:r w:rsidRPr="006A699C">
        <w:rPr>
          <w:rFonts w:hint="cs"/>
          <w:sz w:val="40"/>
          <w:szCs w:val="40"/>
          <w:rtl/>
          <w:lang w:bidi="ar-IQ"/>
        </w:rPr>
        <w:t>الجع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ماني</w:t>
      </w:r>
      <w:proofErr w:type="spellEnd"/>
      <w:r w:rsidRPr="006A699C">
        <w:rPr>
          <w:rFonts w:hint="cs"/>
          <w:sz w:val="40"/>
          <w:szCs w:val="40"/>
          <w:rtl/>
          <w:lang w:bidi="ar-IQ"/>
        </w:rPr>
        <w:t xml:space="preserve"> المع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روف 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>ع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ن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د مصب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ه 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>بنه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ر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 xml:space="preserve"> بي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روت </w:t>
      </w:r>
      <w:r w:rsidR="00107FC2" w:rsidRPr="006A699C">
        <w:rPr>
          <w:rFonts w:hint="cs"/>
          <w:sz w:val="40"/>
          <w:szCs w:val="40"/>
          <w:rtl/>
          <w:lang w:bidi="ar-IQ"/>
        </w:rPr>
        <w:t>وكان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ت المناط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ق ال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ى الش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مال م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ن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="00107FC2" w:rsidRPr="006A699C">
        <w:rPr>
          <w:rFonts w:hint="cs"/>
          <w:sz w:val="40"/>
          <w:szCs w:val="40"/>
          <w:rtl/>
          <w:lang w:bidi="ar-IQ"/>
        </w:rPr>
        <w:t xml:space="preserve"> نه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 xml:space="preserve">ر </w:t>
      </w:r>
      <w:proofErr w:type="spellStart"/>
      <w:r w:rsidR="00107FC2" w:rsidRPr="006A699C">
        <w:rPr>
          <w:rFonts w:hint="cs"/>
          <w:sz w:val="40"/>
          <w:szCs w:val="40"/>
          <w:rtl/>
          <w:lang w:bidi="ar-IQ"/>
        </w:rPr>
        <w:t>الجعمان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ي</w:t>
      </w:r>
      <w:proofErr w:type="spellEnd"/>
      <w:r w:rsidR="00107FC2" w:rsidRPr="006A699C">
        <w:rPr>
          <w:rFonts w:hint="cs"/>
          <w:sz w:val="40"/>
          <w:szCs w:val="40"/>
          <w:rtl/>
          <w:lang w:bidi="ar-IQ"/>
        </w:rPr>
        <w:t xml:space="preserve"> تع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رف باس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م جب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ل كس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 xml:space="preserve">روان </w:t>
      </w:r>
      <w:r w:rsidR="00107FC2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(3) </w:t>
      </w:r>
      <w:r w:rsidR="00107FC2" w:rsidRPr="006A699C">
        <w:rPr>
          <w:rFonts w:hint="cs"/>
          <w:sz w:val="40"/>
          <w:szCs w:val="40"/>
          <w:rtl/>
          <w:lang w:bidi="ar-IQ"/>
        </w:rPr>
        <w:t>، وكانت المناط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ق ال</w:t>
      </w:r>
      <w:r w:rsidR="000465D3">
        <w:rPr>
          <w:rFonts w:hint="cs"/>
          <w:sz w:val="40"/>
          <w:szCs w:val="40"/>
          <w:rtl/>
          <w:lang w:bidi="ar-IQ"/>
        </w:rPr>
        <w:t>ــ</w:t>
      </w:r>
      <w:r w:rsidR="00107FC2" w:rsidRPr="006A699C">
        <w:rPr>
          <w:rFonts w:hint="cs"/>
          <w:sz w:val="40"/>
          <w:szCs w:val="40"/>
          <w:rtl/>
          <w:lang w:bidi="ar-IQ"/>
        </w:rPr>
        <w:t>ى الش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مال 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ن جبل كس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روان تعرف بش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كل خ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C2670C">
        <w:rPr>
          <w:rFonts w:hint="cs"/>
          <w:sz w:val="40"/>
          <w:szCs w:val="40"/>
          <w:rtl/>
          <w:lang w:bidi="ar-IQ"/>
        </w:rPr>
        <w:t>اص با</w:t>
      </w:r>
      <w:r w:rsidR="00107FC2" w:rsidRPr="006A699C">
        <w:rPr>
          <w:rFonts w:hint="cs"/>
          <w:sz w:val="40"/>
          <w:szCs w:val="40"/>
          <w:rtl/>
          <w:lang w:bidi="ar-IQ"/>
        </w:rPr>
        <w:t>س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م جب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ل لبن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ان وم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ن ه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ذه المناطق ، جب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 xml:space="preserve">ة </w:t>
      </w:r>
      <w:proofErr w:type="spellStart"/>
      <w:r w:rsidR="00107FC2" w:rsidRPr="006A699C">
        <w:rPr>
          <w:rFonts w:hint="cs"/>
          <w:sz w:val="40"/>
          <w:szCs w:val="40"/>
          <w:rtl/>
          <w:lang w:bidi="ar-IQ"/>
        </w:rPr>
        <w:t>المنيط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رة</w:t>
      </w:r>
      <w:proofErr w:type="spellEnd"/>
      <w:r w:rsidR="00107FC2" w:rsidRPr="006A699C">
        <w:rPr>
          <w:rFonts w:hint="cs"/>
          <w:sz w:val="40"/>
          <w:szCs w:val="40"/>
          <w:rtl/>
          <w:lang w:bidi="ar-IQ"/>
        </w:rPr>
        <w:t xml:space="preserve"> وب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لاد جبي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 xml:space="preserve">ل وبلاد </w:t>
      </w:r>
      <w:proofErr w:type="spellStart"/>
      <w:r w:rsidR="00107FC2" w:rsidRPr="006A699C">
        <w:rPr>
          <w:rFonts w:hint="cs"/>
          <w:sz w:val="40"/>
          <w:szCs w:val="40"/>
          <w:rtl/>
          <w:lang w:bidi="ar-IQ"/>
        </w:rPr>
        <w:t>الب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يت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رون</w:t>
      </w:r>
      <w:proofErr w:type="spellEnd"/>
      <w:r w:rsidR="00107FC2" w:rsidRPr="006A699C">
        <w:rPr>
          <w:rFonts w:hint="cs"/>
          <w:sz w:val="40"/>
          <w:szCs w:val="40"/>
          <w:rtl/>
          <w:lang w:bidi="ar-IQ"/>
        </w:rPr>
        <w:t xml:space="preserve"> وجب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ة ببت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 xml:space="preserve">رّي </w:t>
      </w:r>
      <w:r w:rsidR="00107FC2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(4) </w:t>
      </w:r>
      <w:r w:rsidR="00107FC2" w:rsidRPr="006A699C">
        <w:rPr>
          <w:rFonts w:hint="cs"/>
          <w:sz w:val="40"/>
          <w:szCs w:val="40"/>
          <w:rtl/>
          <w:lang w:bidi="ar-IQ"/>
        </w:rPr>
        <w:t>.</w:t>
      </w:r>
    </w:p>
    <w:p w:rsidR="007B7DDA" w:rsidRDefault="00FB5EBD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="00703780">
        <w:rPr>
          <w:rFonts w:hint="cs"/>
          <w:sz w:val="40"/>
          <w:szCs w:val="40"/>
          <w:rtl/>
          <w:lang w:bidi="ar-IQ"/>
        </w:rPr>
        <w:t xml:space="preserve"> 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107FC2" w:rsidRPr="006A699C">
        <w:rPr>
          <w:rFonts w:hint="cs"/>
          <w:sz w:val="40"/>
          <w:szCs w:val="40"/>
          <w:rtl/>
          <w:lang w:bidi="ar-IQ"/>
        </w:rPr>
        <w:t>وتم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ك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ن الم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وارن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 xml:space="preserve">ة أيضاً 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="00107FC2" w:rsidRPr="006A699C">
        <w:rPr>
          <w:rFonts w:hint="cs"/>
          <w:sz w:val="40"/>
          <w:szCs w:val="40"/>
          <w:rtl/>
          <w:lang w:bidi="ar-IQ"/>
        </w:rPr>
        <w:t>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ن</w:t>
      </w:r>
      <w:r w:rsidR="000465D3">
        <w:rPr>
          <w:rFonts w:hint="cs"/>
          <w:sz w:val="40"/>
          <w:szCs w:val="40"/>
          <w:rtl/>
          <w:lang w:bidi="ar-IQ"/>
        </w:rPr>
        <w:t xml:space="preserve"> </w:t>
      </w:r>
      <w:r w:rsidR="00107FC2" w:rsidRPr="006A699C">
        <w:rPr>
          <w:rFonts w:hint="cs"/>
          <w:sz w:val="40"/>
          <w:szCs w:val="40"/>
          <w:rtl/>
          <w:lang w:bidi="ar-IQ"/>
        </w:rPr>
        <w:t xml:space="preserve"> احت</w:t>
      </w:r>
      <w:r w:rsidR="000465D3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لال المناط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ق الاس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تراتي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جية الهام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>ة على امت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107FC2" w:rsidRPr="006A699C">
        <w:rPr>
          <w:rFonts w:hint="cs"/>
          <w:sz w:val="40"/>
          <w:szCs w:val="40"/>
          <w:rtl/>
          <w:lang w:bidi="ar-IQ"/>
        </w:rPr>
        <w:t xml:space="preserve">داد </w:t>
      </w:r>
      <w:r w:rsidR="007B7DDA" w:rsidRPr="006A699C">
        <w:rPr>
          <w:rFonts w:hint="cs"/>
          <w:sz w:val="40"/>
          <w:szCs w:val="40"/>
          <w:rtl/>
          <w:lang w:bidi="ar-IQ"/>
        </w:rPr>
        <w:t>جبال لبنان ، وفصل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7B7DDA" w:rsidRPr="006A699C">
        <w:rPr>
          <w:rFonts w:hint="cs"/>
          <w:sz w:val="40"/>
          <w:szCs w:val="40"/>
          <w:rtl/>
          <w:lang w:bidi="ar-IQ"/>
        </w:rPr>
        <w:t>وا المنطق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7B7DDA" w:rsidRPr="006A699C">
        <w:rPr>
          <w:rFonts w:hint="cs"/>
          <w:sz w:val="40"/>
          <w:szCs w:val="40"/>
          <w:rtl/>
          <w:lang w:bidi="ar-IQ"/>
        </w:rPr>
        <w:t>ة الس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7B7DDA" w:rsidRPr="006A699C">
        <w:rPr>
          <w:rFonts w:hint="cs"/>
          <w:sz w:val="40"/>
          <w:szCs w:val="40"/>
          <w:rtl/>
          <w:lang w:bidi="ar-IQ"/>
        </w:rPr>
        <w:t>احلي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7B7DDA" w:rsidRPr="006A699C">
        <w:rPr>
          <w:rFonts w:hint="cs"/>
          <w:sz w:val="40"/>
          <w:szCs w:val="40"/>
          <w:rtl/>
          <w:lang w:bidi="ar-IQ"/>
        </w:rPr>
        <w:t xml:space="preserve">ة </w:t>
      </w:r>
      <w:r w:rsidR="00E31610">
        <w:rPr>
          <w:rFonts w:hint="cs"/>
          <w:sz w:val="40"/>
          <w:szCs w:val="40"/>
          <w:rtl/>
          <w:lang w:bidi="ar-IQ"/>
        </w:rPr>
        <w:t>ع</w:t>
      </w:r>
      <w:r w:rsidR="000465D3">
        <w:rPr>
          <w:rFonts w:hint="cs"/>
          <w:sz w:val="40"/>
          <w:szCs w:val="40"/>
          <w:rtl/>
          <w:lang w:bidi="ar-IQ"/>
        </w:rPr>
        <w:t>ــ</w:t>
      </w:r>
      <w:r w:rsidR="00E31610">
        <w:rPr>
          <w:rFonts w:hint="cs"/>
          <w:sz w:val="40"/>
          <w:szCs w:val="40"/>
          <w:rtl/>
          <w:lang w:bidi="ar-IQ"/>
        </w:rPr>
        <w:t xml:space="preserve">ن </w:t>
      </w:r>
    </w:p>
    <w:p w:rsidR="00E31610" w:rsidRPr="00E31610" w:rsidRDefault="00E31610" w:rsidP="0000084A">
      <w:pPr>
        <w:rPr>
          <w:sz w:val="40"/>
          <w:szCs w:val="40"/>
          <w:rtl/>
          <w:lang w:bidi="ar-IQ"/>
        </w:rPr>
      </w:pPr>
    </w:p>
    <w:p w:rsidR="007B7DDA" w:rsidRDefault="007B7DDA" w:rsidP="0000084A">
      <w:pPr>
        <w:rPr>
          <w:sz w:val="44"/>
          <w:szCs w:val="44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>--------------------------------------------------------</w:t>
      </w:r>
      <w:r w:rsidR="00CE59BA">
        <w:rPr>
          <w:rFonts w:hint="cs"/>
          <w:sz w:val="44"/>
          <w:szCs w:val="44"/>
          <w:rtl/>
          <w:lang w:bidi="ar-IQ"/>
        </w:rPr>
        <w:t>-----</w:t>
      </w:r>
    </w:p>
    <w:p w:rsidR="007B7DDA" w:rsidRDefault="007B7DDA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ياقوت الحموي ، شهاب الدين أبي عبد الله ياقوت الرومي ، ت 623 هـ ، معجم البلدان ، </w:t>
      </w:r>
      <w:r w:rsidR="00C2670C">
        <w:rPr>
          <w:rFonts w:hint="cs"/>
          <w:sz w:val="44"/>
          <w:szCs w:val="44"/>
          <w:vertAlign w:val="superscript"/>
          <w:rtl/>
          <w:lang w:bidi="ar-IQ"/>
        </w:rPr>
        <w:t xml:space="preserve"> تحقيق : أمين </w:t>
      </w:r>
      <w:proofErr w:type="spellStart"/>
      <w:r w:rsidR="00C2670C">
        <w:rPr>
          <w:rFonts w:hint="cs"/>
          <w:sz w:val="44"/>
          <w:szCs w:val="44"/>
          <w:vertAlign w:val="superscript"/>
          <w:rtl/>
          <w:lang w:bidi="ar-IQ"/>
        </w:rPr>
        <w:t>الخانجي</w:t>
      </w:r>
      <w:proofErr w:type="spellEnd"/>
      <w:r w:rsidR="00C2670C">
        <w:rPr>
          <w:rFonts w:hint="cs"/>
          <w:sz w:val="44"/>
          <w:szCs w:val="44"/>
          <w:vertAlign w:val="superscript"/>
          <w:rtl/>
          <w:lang w:bidi="ar-IQ"/>
        </w:rPr>
        <w:t xml:space="preserve"> ،</w:t>
      </w:r>
      <w:r w:rsidR="00CE59BA">
        <w:rPr>
          <w:rFonts w:hint="cs"/>
          <w:sz w:val="44"/>
          <w:szCs w:val="44"/>
          <w:vertAlign w:val="superscript"/>
          <w:rtl/>
          <w:lang w:bidi="ar-IQ"/>
        </w:rPr>
        <w:t xml:space="preserve"> ط2</w:t>
      </w:r>
      <w:r w:rsidR="00C2670C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>(بيروت ـ دار صادر ) مج 2 ، ص 123 .</w:t>
      </w:r>
    </w:p>
    <w:p w:rsidR="007B7DDA" w:rsidRDefault="007B7DDA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طق</w:t>
      </w:r>
      <w:r w:rsidR="002632E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وش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، محمد س</w:t>
      </w:r>
      <w:r w:rsidR="002632E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هي</w:t>
      </w:r>
      <w:r w:rsidR="002632E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ل ، تاري</w:t>
      </w:r>
      <w:r w:rsidR="002632E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خ الدولة الاموي</w:t>
      </w:r>
      <w:r w:rsidR="002632E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ة ، ط7 ( بيروت ـ دار النفائس للطباعة والنشر والتوزيع ، 1431 هـ / 2010 م ) ، ص 92 .</w:t>
      </w:r>
    </w:p>
    <w:p w:rsidR="007B7DDA" w:rsidRDefault="0061029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(3) الصليبي </w:t>
      </w:r>
      <w:r w:rsidR="007B7DDA">
        <w:rPr>
          <w:rFonts w:hint="cs"/>
          <w:sz w:val="44"/>
          <w:szCs w:val="44"/>
          <w:vertAlign w:val="superscript"/>
          <w:rtl/>
          <w:lang w:bidi="ar-IQ"/>
        </w:rPr>
        <w:t xml:space="preserve"> ، منطلق </w:t>
      </w:r>
      <w:r w:rsidR="00C2670C">
        <w:rPr>
          <w:rFonts w:hint="cs"/>
          <w:sz w:val="44"/>
          <w:szCs w:val="44"/>
          <w:vertAlign w:val="superscript"/>
          <w:rtl/>
          <w:lang w:bidi="ar-IQ"/>
        </w:rPr>
        <w:t xml:space="preserve">تاريخ </w:t>
      </w:r>
      <w:r w:rsidR="007B7DDA">
        <w:rPr>
          <w:rFonts w:hint="cs"/>
          <w:sz w:val="44"/>
          <w:szCs w:val="44"/>
          <w:vertAlign w:val="superscript"/>
          <w:rtl/>
          <w:lang w:bidi="ar-IQ"/>
        </w:rPr>
        <w:t>، ص 45 .</w:t>
      </w:r>
    </w:p>
    <w:p w:rsidR="00107FC2" w:rsidRPr="007B7DDA" w:rsidRDefault="007B7DDA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(4) المصدر نفسه ، ص 47 . </w:t>
      </w:r>
      <w:r w:rsidRPr="007B7DDA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 w:rsidRPr="007B7DDA">
        <w:rPr>
          <w:rFonts w:hint="cs"/>
          <w:sz w:val="44"/>
          <w:szCs w:val="44"/>
          <w:rtl/>
          <w:lang w:bidi="ar-IQ"/>
        </w:rPr>
        <w:t xml:space="preserve"> </w:t>
      </w:r>
    </w:p>
    <w:p w:rsidR="00023A8D" w:rsidRPr="006A699C" w:rsidRDefault="007B7DDA" w:rsidP="0000084A">
      <w:pPr>
        <w:jc w:val="both"/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lastRenderedPageBreak/>
        <w:t xml:space="preserve"> البلاد الداخلي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 . وك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ان للموارن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ة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>ف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ي الق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رن</w:t>
      </w:r>
      <w:r w:rsidR="00CE59BA">
        <w:rPr>
          <w:rFonts w:hint="cs"/>
          <w:sz w:val="40"/>
          <w:szCs w:val="40"/>
          <w:rtl/>
          <w:lang w:bidi="ar-IQ"/>
        </w:rPr>
        <w:t xml:space="preserve"> الاول الهجـري /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 الساب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CE59BA">
        <w:rPr>
          <w:rFonts w:hint="cs"/>
          <w:sz w:val="40"/>
          <w:szCs w:val="40"/>
          <w:rtl/>
          <w:lang w:bidi="ar-IQ"/>
        </w:rPr>
        <w:t>ع الميلادي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 ، س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ط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وة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 وصول</w:t>
      </w:r>
      <w:r w:rsidR="00C2670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ة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 حت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ى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 ضبط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وا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 ك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ل م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ا ك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ان م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ن 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>أنط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اكي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ة ال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ى أط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راف الجلي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ل </w:t>
      </w:r>
      <w:r w:rsidR="000E0E43" w:rsidRPr="006A699C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216851">
        <w:rPr>
          <w:rFonts w:hint="cs"/>
          <w:sz w:val="40"/>
          <w:szCs w:val="40"/>
          <w:vertAlign w:val="superscript"/>
          <w:rtl/>
          <w:lang w:bidi="ar-IQ"/>
        </w:rPr>
        <w:t>1</w:t>
      </w:r>
      <w:r w:rsidR="000E0E43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0E0E43" w:rsidRPr="006A699C">
        <w:rPr>
          <w:rFonts w:hint="cs"/>
          <w:sz w:val="40"/>
          <w:szCs w:val="40"/>
          <w:rtl/>
          <w:lang w:bidi="ar-IQ"/>
        </w:rPr>
        <w:t>، واحتل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وا 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>م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ا 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>بي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ن 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>جب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ل </w:t>
      </w:r>
      <w:proofErr w:type="spellStart"/>
      <w:r w:rsidR="000E0E43" w:rsidRPr="006A699C">
        <w:rPr>
          <w:rFonts w:hint="cs"/>
          <w:sz w:val="40"/>
          <w:szCs w:val="40"/>
          <w:rtl/>
          <w:lang w:bidi="ar-IQ"/>
        </w:rPr>
        <w:t>أمان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وس</w:t>
      </w:r>
      <w:proofErr w:type="spellEnd"/>
      <w:r w:rsidR="000E0E43"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216851">
        <w:rPr>
          <w:rFonts w:hint="cs"/>
          <w:sz w:val="40"/>
          <w:szCs w:val="40"/>
          <w:vertAlign w:val="superscript"/>
          <w:rtl/>
          <w:lang w:bidi="ar-IQ"/>
        </w:rPr>
        <w:t>2</w:t>
      </w:r>
      <w:r w:rsidR="000E0E43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0E0E43" w:rsidRPr="006A699C">
        <w:rPr>
          <w:rFonts w:hint="cs"/>
          <w:sz w:val="40"/>
          <w:szCs w:val="40"/>
          <w:rtl/>
          <w:lang w:bidi="ar-IQ"/>
        </w:rPr>
        <w:t>والمدين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ة 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>المق</w:t>
      </w:r>
      <w:r w:rsidR="00084797">
        <w:rPr>
          <w:rFonts w:hint="cs"/>
          <w:sz w:val="40"/>
          <w:szCs w:val="40"/>
          <w:rtl/>
          <w:lang w:bidi="ar-IQ"/>
        </w:rPr>
        <w:t>ـد</w:t>
      </w:r>
      <w:r w:rsidR="000E0E43" w:rsidRPr="006A699C">
        <w:rPr>
          <w:rFonts w:hint="cs"/>
          <w:sz w:val="40"/>
          <w:szCs w:val="40"/>
          <w:rtl/>
          <w:lang w:bidi="ar-IQ"/>
        </w:rPr>
        <w:t>س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ة 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>اورش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لي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CE59BA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م </w:t>
      </w:r>
      <w:r w:rsidR="00084797">
        <w:rPr>
          <w:rFonts w:hint="cs"/>
          <w:sz w:val="40"/>
          <w:szCs w:val="40"/>
          <w:rtl/>
          <w:lang w:bidi="ar-IQ"/>
        </w:rPr>
        <w:t xml:space="preserve">  </w:t>
      </w:r>
      <w:r w:rsidR="000E0E43" w:rsidRPr="006A699C">
        <w:rPr>
          <w:rFonts w:hint="cs"/>
          <w:sz w:val="40"/>
          <w:szCs w:val="40"/>
          <w:rtl/>
          <w:lang w:bidi="ar-IQ"/>
        </w:rPr>
        <w:t>ويلق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ون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 الرع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ب </w:t>
      </w:r>
      <w:r w:rsidR="00CE59BA">
        <w:rPr>
          <w:rFonts w:hint="cs"/>
          <w:sz w:val="40"/>
          <w:szCs w:val="40"/>
          <w:rtl/>
          <w:lang w:bidi="ar-IQ"/>
        </w:rPr>
        <w:t xml:space="preserve"> </w:t>
      </w:r>
      <w:r w:rsidR="000E0E43" w:rsidRPr="006A699C">
        <w:rPr>
          <w:rFonts w:hint="cs"/>
          <w:sz w:val="40"/>
          <w:szCs w:val="40"/>
          <w:rtl/>
          <w:lang w:bidi="ar-IQ"/>
        </w:rPr>
        <w:t>م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ا بي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ن </w:t>
      </w:r>
      <w:proofErr w:type="spellStart"/>
      <w:r w:rsidR="000E0E43" w:rsidRPr="006A699C">
        <w:rPr>
          <w:rFonts w:hint="cs"/>
          <w:sz w:val="40"/>
          <w:szCs w:val="40"/>
          <w:rtl/>
          <w:lang w:bidi="ar-IQ"/>
        </w:rPr>
        <w:t>الامان</w:t>
      </w:r>
      <w:r w:rsidR="00084797">
        <w:rPr>
          <w:rFonts w:hint="cs"/>
          <w:sz w:val="40"/>
          <w:szCs w:val="40"/>
          <w:rtl/>
          <w:lang w:bidi="ar-IQ"/>
        </w:rPr>
        <w:t>ــ</w:t>
      </w:r>
      <w:r w:rsidR="000E0E43" w:rsidRPr="006A699C">
        <w:rPr>
          <w:rFonts w:hint="cs"/>
          <w:sz w:val="40"/>
          <w:szCs w:val="40"/>
          <w:rtl/>
          <w:lang w:bidi="ar-IQ"/>
        </w:rPr>
        <w:t>وس</w:t>
      </w:r>
      <w:proofErr w:type="spellEnd"/>
      <w:r w:rsidR="000E0E43" w:rsidRPr="006A699C">
        <w:rPr>
          <w:rFonts w:hint="cs"/>
          <w:sz w:val="40"/>
          <w:szCs w:val="40"/>
          <w:rtl/>
          <w:lang w:bidi="ar-IQ"/>
        </w:rPr>
        <w:t xml:space="preserve"> واورش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لي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م </w:t>
      </w:r>
      <w:r w:rsidR="000E0E43" w:rsidRPr="006A699C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216851">
        <w:rPr>
          <w:rFonts w:hint="cs"/>
          <w:sz w:val="40"/>
          <w:szCs w:val="40"/>
          <w:vertAlign w:val="superscript"/>
          <w:rtl/>
          <w:lang w:bidi="ar-IQ"/>
        </w:rPr>
        <w:t>3</w:t>
      </w:r>
      <w:r w:rsidR="000E0E43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0E0E43" w:rsidRPr="006A699C">
        <w:rPr>
          <w:rFonts w:hint="cs"/>
          <w:sz w:val="40"/>
          <w:szCs w:val="40"/>
          <w:rtl/>
          <w:lang w:bidi="ar-IQ"/>
        </w:rPr>
        <w:t>.</w:t>
      </w:r>
    </w:p>
    <w:p w:rsidR="000E0E43" w:rsidRPr="006A699C" w:rsidRDefault="00703780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0E0E43" w:rsidRPr="006A699C">
        <w:rPr>
          <w:rFonts w:hint="cs"/>
          <w:sz w:val="40"/>
          <w:szCs w:val="40"/>
          <w:rtl/>
          <w:lang w:bidi="ar-IQ"/>
        </w:rPr>
        <w:t>وبقي ه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ؤلاء شوكة في ظهر الجيوش الاسلامية في عه</w:t>
      </w:r>
      <w:r w:rsidR="002632E3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د معاوية بن أبي س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فيان وحتى عه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د عب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د الملك ب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ن مروان ، ثم م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ا لبث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ت أن تفرقت ف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ي ب</w:t>
      </w:r>
      <w:r w:rsidR="00430270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لاد الش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ام فخ</w:t>
      </w:r>
      <w:r w:rsidR="00430270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>ف خط</w:t>
      </w:r>
      <w:r w:rsidR="00430270">
        <w:rPr>
          <w:rFonts w:hint="cs"/>
          <w:sz w:val="40"/>
          <w:szCs w:val="40"/>
          <w:rtl/>
          <w:lang w:bidi="ar-IQ"/>
        </w:rPr>
        <w:t>ـ</w:t>
      </w:r>
      <w:r w:rsidR="000E0E43" w:rsidRPr="006A699C">
        <w:rPr>
          <w:rFonts w:hint="cs"/>
          <w:sz w:val="40"/>
          <w:szCs w:val="40"/>
          <w:rtl/>
          <w:lang w:bidi="ar-IQ"/>
        </w:rPr>
        <w:t xml:space="preserve">رها </w:t>
      </w:r>
      <w:r w:rsidR="000E0E43" w:rsidRPr="006A699C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216851">
        <w:rPr>
          <w:rFonts w:hint="cs"/>
          <w:sz w:val="40"/>
          <w:szCs w:val="40"/>
          <w:vertAlign w:val="superscript"/>
          <w:rtl/>
          <w:lang w:bidi="ar-IQ"/>
        </w:rPr>
        <w:t>4</w:t>
      </w:r>
      <w:r w:rsidR="000E0E43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430270">
        <w:rPr>
          <w:rFonts w:hint="cs"/>
          <w:sz w:val="40"/>
          <w:szCs w:val="40"/>
          <w:rtl/>
          <w:lang w:bidi="ar-IQ"/>
        </w:rPr>
        <w:t xml:space="preserve">. </w:t>
      </w:r>
      <w:r w:rsidR="001C17F8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1C17F8" w:rsidRPr="006A699C">
        <w:rPr>
          <w:rFonts w:hint="cs"/>
          <w:sz w:val="40"/>
          <w:szCs w:val="40"/>
          <w:rtl/>
          <w:lang w:bidi="ar-IQ"/>
        </w:rPr>
        <w:t>وك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1C17F8" w:rsidRPr="006A699C">
        <w:rPr>
          <w:rFonts w:hint="cs"/>
          <w:sz w:val="40"/>
          <w:szCs w:val="40"/>
          <w:rtl/>
          <w:lang w:bidi="ar-IQ"/>
        </w:rPr>
        <w:t xml:space="preserve">ان </w:t>
      </w:r>
      <w:r w:rsidR="00430270">
        <w:rPr>
          <w:rFonts w:hint="cs"/>
          <w:sz w:val="40"/>
          <w:szCs w:val="40"/>
          <w:rtl/>
          <w:lang w:bidi="ar-IQ"/>
        </w:rPr>
        <w:t>تفرقهم في قرى حمـص ودمشـق ، وفـي عهـد الوليـد بـن عبد الملك خـرب مسـلم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430270">
        <w:rPr>
          <w:rFonts w:hint="cs"/>
          <w:sz w:val="40"/>
          <w:szCs w:val="40"/>
          <w:rtl/>
          <w:lang w:bidi="ar-IQ"/>
        </w:rPr>
        <w:t>ة ب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430270">
        <w:rPr>
          <w:rFonts w:hint="cs"/>
          <w:sz w:val="40"/>
          <w:szCs w:val="40"/>
          <w:rtl/>
          <w:lang w:bidi="ar-IQ"/>
        </w:rPr>
        <w:t>ن عب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430270">
        <w:rPr>
          <w:rFonts w:hint="cs"/>
          <w:sz w:val="40"/>
          <w:szCs w:val="40"/>
          <w:rtl/>
          <w:lang w:bidi="ar-IQ"/>
        </w:rPr>
        <w:t>د الم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430270">
        <w:rPr>
          <w:rFonts w:hint="cs"/>
          <w:sz w:val="40"/>
          <w:szCs w:val="40"/>
          <w:rtl/>
          <w:lang w:bidi="ar-IQ"/>
        </w:rPr>
        <w:t>لك مدينتهم لكث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430270">
        <w:rPr>
          <w:rFonts w:hint="cs"/>
          <w:sz w:val="40"/>
          <w:szCs w:val="40"/>
          <w:rtl/>
          <w:lang w:bidi="ar-IQ"/>
        </w:rPr>
        <w:t>رة م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430270">
        <w:rPr>
          <w:rFonts w:hint="cs"/>
          <w:sz w:val="40"/>
          <w:szCs w:val="40"/>
          <w:rtl/>
          <w:lang w:bidi="ar-IQ"/>
        </w:rPr>
        <w:t>ا كانوا يكاتب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="00430270">
        <w:rPr>
          <w:rFonts w:hint="cs"/>
          <w:sz w:val="40"/>
          <w:szCs w:val="40"/>
          <w:rtl/>
          <w:lang w:bidi="ar-IQ"/>
        </w:rPr>
        <w:t xml:space="preserve">ون الروم ويمالونهم ، </w:t>
      </w:r>
    </w:p>
    <w:p w:rsidR="00D90379" w:rsidRPr="006A699C" w:rsidRDefault="00D90379" w:rsidP="0000084A">
      <w:pPr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>------------------------------------------------------</w:t>
      </w:r>
      <w:r w:rsidR="006A699C">
        <w:rPr>
          <w:rFonts w:hint="cs"/>
          <w:sz w:val="40"/>
          <w:szCs w:val="40"/>
          <w:rtl/>
          <w:lang w:bidi="ar-IQ"/>
        </w:rPr>
        <w:t>------</w:t>
      </w:r>
    </w:p>
    <w:p w:rsidR="00A15C97" w:rsidRDefault="00A15C97" w:rsidP="0000084A">
      <w:pPr>
        <w:jc w:val="both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العدوي ، ابراهيم أحمد ، الامويون والبيزنطيون البحر الابيض المتوسط بحيرة إسلامية ، </w:t>
      </w:r>
      <w:r w:rsidR="00CE59BA">
        <w:rPr>
          <w:rFonts w:hint="cs"/>
          <w:sz w:val="44"/>
          <w:szCs w:val="44"/>
          <w:vertAlign w:val="superscript"/>
          <w:rtl/>
          <w:lang w:bidi="ar-IQ"/>
        </w:rPr>
        <w:t xml:space="preserve">ط1 </w:t>
      </w:r>
      <w:r>
        <w:rPr>
          <w:rFonts w:hint="cs"/>
          <w:sz w:val="44"/>
          <w:szCs w:val="44"/>
          <w:vertAlign w:val="superscript"/>
          <w:rtl/>
          <w:lang w:bidi="ar-IQ"/>
        </w:rPr>
        <w:t>( القاهرة ـ مكتبة الانجلو المصرية ) ، ص 108 .</w:t>
      </w:r>
      <w:r w:rsidR="00216851">
        <w:rPr>
          <w:rFonts w:hint="cs"/>
          <w:sz w:val="44"/>
          <w:szCs w:val="44"/>
          <w:vertAlign w:val="superscript"/>
          <w:rtl/>
          <w:lang w:bidi="ar-IQ"/>
        </w:rPr>
        <w:t xml:space="preserve"> / ينظر أيضاً : الدبس ، تاريخ سوريا ، ج5 ، ص 104 .</w:t>
      </w:r>
    </w:p>
    <w:p w:rsidR="00A15C97" w:rsidRDefault="00A15C97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216851">
        <w:rPr>
          <w:rFonts w:hint="cs"/>
          <w:sz w:val="44"/>
          <w:szCs w:val="44"/>
          <w:vertAlign w:val="superscript"/>
          <w:rtl/>
          <w:lang w:bidi="ar-IQ"/>
        </w:rPr>
        <w:t>2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)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الامانوس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: سلسة جبال تركية شرقي خليج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الاسكندرونة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تشرف على سهل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فيليقيا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وهي اليوم فيز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يل داغ ،   ينظر : المغلوث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، أطلس تاريخ ، ص 136 .</w:t>
      </w:r>
    </w:p>
    <w:p w:rsidR="001C17F8" w:rsidRDefault="00A15C97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216851">
        <w:rPr>
          <w:rFonts w:hint="cs"/>
          <w:sz w:val="44"/>
          <w:szCs w:val="44"/>
          <w:vertAlign w:val="superscript"/>
          <w:rtl/>
          <w:lang w:bidi="ar-IQ"/>
        </w:rPr>
        <w:t>3</w:t>
      </w:r>
      <w:r>
        <w:rPr>
          <w:rFonts w:hint="cs"/>
          <w:sz w:val="44"/>
          <w:szCs w:val="44"/>
          <w:vertAlign w:val="superscript"/>
          <w:rtl/>
          <w:lang w:bidi="ar-IQ"/>
        </w:rPr>
        <w:t>) ابن عساكر ، أبي القاسم علي بن الحسين بن هبة الله بن عبد الله الشافعي ، ت 551 هـ ، تا</w:t>
      </w:r>
      <w:r w:rsidR="002D26FF">
        <w:rPr>
          <w:rFonts w:hint="cs"/>
          <w:sz w:val="44"/>
          <w:szCs w:val="44"/>
          <w:vertAlign w:val="superscript"/>
          <w:rtl/>
          <w:lang w:bidi="ar-IQ"/>
        </w:rPr>
        <w:t xml:space="preserve">ريخ مدينـة دمشـق الكبيـر </w:t>
      </w:r>
      <w:r w:rsidR="001C17F8">
        <w:rPr>
          <w:rFonts w:hint="cs"/>
          <w:sz w:val="44"/>
          <w:szCs w:val="44"/>
          <w:vertAlign w:val="superscript"/>
          <w:rtl/>
          <w:lang w:bidi="ar-IQ"/>
        </w:rPr>
        <w:t xml:space="preserve">، تحقيق </w:t>
      </w:r>
      <w:r w:rsidR="002D26FF">
        <w:rPr>
          <w:rFonts w:hint="cs"/>
          <w:sz w:val="44"/>
          <w:szCs w:val="44"/>
          <w:vertAlign w:val="superscript"/>
          <w:rtl/>
          <w:lang w:bidi="ar-IQ"/>
        </w:rPr>
        <w:t xml:space="preserve">: </w:t>
      </w:r>
      <w:r w:rsidR="001C17F8">
        <w:rPr>
          <w:rFonts w:hint="cs"/>
          <w:sz w:val="44"/>
          <w:szCs w:val="44"/>
          <w:vertAlign w:val="superscript"/>
          <w:rtl/>
          <w:lang w:bidi="ar-IQ"/>
        </w:rPr>
        <w:t>محب الدين أبي سعي</w:t>
      </w:r>
      <w:r w:rsidR="006F6481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1C17F8">
        <w:rPr>
          <w:rFonts w:hint="cs"/>
          <w:sz w:val="44"/>
          <w:szCs w:val="44"/>
          <w:vertAlign w:val="superscript"/>
          <w:rtl/>
          <w:lang w:bidi="ar-IQ"/>
        </w:rPr>
        <w:t>د عمر بن علام</w:t>
      </w:r>
      <w:r w:rsidR="006F6481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1C17F8">
        <w:rPr>
          <w:rFonts w:hint="cs"/>
          <w:sz w:val="44"/>
          <w:szCs w:val="44"/>
          <w:vertAlign w:val="superscript"/>
          <w:rtl/>
          <w:lang w:bidi="ar-IQ"/>
        </w:rPr>
        <w:t>ة العم</w:t>
      </w:r>
      <w:r w:rsidR="006F6481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1C17F8">
        <w:rPr>
          <w:rFonts w:hint="cs"/>
          <w:sz w:val="44"/>
          <w:szCs w:val="44"/>
          <w:vertAlign w:val="superscript"/>
          <w:rtl/>
          <w:lang w:bidi="ar-IQ"/>
        </w:rPr>
        <w:t>وري ،</w:t>
      </w:r>
      <w:r w:rsidR="006F6481">
        <w:rPr>
          <w:rFonts w:hint="cs"/>
          <w:sz w:val="44"/>
          <w:szCs w:val="44"/>
          <w:vertAlign w:val="superscript"/>
          <w:rtl/>
          <w:lang w:bidi="ar-IQ"/>
        </w:rPr>
        <w:t xml:space="preserve"> ط1</w:t>
      </w:r>
      <w:r w:rsidR="001C17F8">
        <w:rPr>
          <w:rFonts w:hint="cs"/>
          <w:sz w:val="44"/>
          <w:szCs w:val="44"/>
          <w:vertAlign w:val="superscript"/>
          <w:rtl/>
          <w:lang w:bidi="ar-IQ"/>
        </w:rPr>
        <w:t xml:space="preserve"> ( بيروت ـ دار الفكر للطباعة والنشر والتوزيع ، 1995 م ) ، ج 2 ، ص 145 .</w:t>
      </w:r>
    </w:p>
    <w:p w:rsidR="001C17F8" w:rsidRDefault="001C17F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216851">
        <w:rPr>
          <w:rFonts w:hint="cs"/>
          <w:sz w:val="44"/>
          <w:szCs w:val="44"/>
          <w:vertAlign w:val="superscript"/>
          <w:rtl/>
          <w:lang w:bidi="ar-IQ"/>
        </w:rPr>
        <w:t>4</w:t>
      </w:r>
      <w:r>
        <w:rPr>
          <w:rFonts w:hint="cs"/>
          <w:sz w:val="44"/>
          <w:szCs w:val="44"/>
          <w:vertAlign w:val="superscript"/>
          <w:rtl/>
          <w:lang w:bidi="ar-IQ"/>
        </w:rPr>
        <w:t>) الصلابي ، عل</w:t>
      </w:r>
      <w:r w:rsidR="0097585E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 محمد ، الدولة الاموي</w:t>
      </w:r>
      <w:r w:rsidR="0097585E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ة عوامل الازدهار وتداعيات الانهيار ، </w:t>
      </w:r>
      <w:r w:rsidR="002D26FF">
        <w:rPr>
          <w:rFonts w:hint="cs"/>
          <w:sz w:val="44"/>
          <w:szCs w:val="44"/>
          <w:vertAlign w:val="superscript"/>
          <w:rtl/>
          <w:lang w:bidi="ar-IQ"/>
        </w:rPr>
        <w:t xml:space="preserve">ط 2 </w:t>
      </w:r>
      <w:r>
        <w:rPr>
          <w:rFonts w:hint="cs"/>
          <w:sz w:val="44"/>
          <w:szCs w:val="44"/>
          <w:vertAlign w:val="superscript"/>
          <w:rtl/>
          <w:lang w:bidi="ar-IQ"/>
        </w:rPr>
        <w:t>( لبنان ـ بيروت ـ دار ال</w:t>
      </w:r>
      <w:r w:rsidR="009002CF">
        <w:rPr>
          <w:rFonts w:hint="cs"/>
          <w:sz w:val="44"/>
          <w:szCs w:val="44"/>
          <w:vertAlign w:val="superscript"/>
          <w:rtl/>
          <w:lang w:bidi="ar-IQ"/>
        </w:rPr>
        <w:t xml:space="preserve">معرفة ، 2008 م ) مج 2 ، ص 358 و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359 . </w:t>
      </w:r>
    </w:p>
    <w:p w:rsidR="001C17F8" w:rsidRPr="001C17F8" w:rsidRDefault="001C17F8" w:rsidP="0000084A">
      <w:pPr>
        <w:rPr>
          <w:sz w:val="44"/>
          <w:szCs w:val="44"/>
          <w:vertAlign w:val="superscript"/>
          <w:rtl/>
          <w:lang w:bidi="ar-IQ"/>
        </w:rPr>
      </w:pPr>
    </w:p>
    <w:p w:rsidR="0078636D" w:rsidRPr="00430270" w:rsidRDefault="0078636D" w:rsidP="0000084A">
      <w:pPr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lastRenderedPageBreak/>
        <w:t xml:space="preserve"> وق</w:t>
      </w:r>
      <w:r w:rsidR="00084797">
        <w:rPr>
          <w:rFonts w:hint="cs"/>
          <w:sz w:val="40"/>
          <w:szCs w:val="40"/>
          <w:rtl/>
          <w:lang w:bidi="ar-IQ"/>
        </w:rPr>
        <w:t>ــ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د أس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كنه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 جب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ل الح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وار وع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ق تي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زي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ن </w:t>
      </w:r>
      <w:r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(1) </w:t>
      </w:r>
      <w:r w:rsidRPr="006A699C">
        <w:rPr>
          <w:rFonts w:hint="cs"/>
          <w:sz w:val="40"/>
          <w:szCs w:val="40"/>
          <w:rtl/>
          <w:lang w:bidi="ar-IQ"/>
        </w:rPr>
        <w:t>ون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زل بعض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ه</w:t>
      </w:r>
      <w:r w:rsidR="0008479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 أن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ط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اكي</w:t>
      </w:r>
      <w:r w:rsidR="00F955A7">
        <w:rPr>
          <w:rFonts w:hint="cs"/>
          <w:sz w:val="40"/>
          <w:szCs w:val="40"/>
          <w:rtl/>
          <w:lang w:bidi="ar-IQ"/>
        </w:rPr>
        <w:t>ـــ</w:t>
      </w:r>
      <w:r w:rsidRPr="006A699C">
        <w:rPr>
          <w:rFonts w:hint="cs"/>
          <w:sz w:val="40"/>
          <w:szCs w:val="40"/>
          <w:rtl/>
          <w:lang w:bidi="ar-IQ"/>
        </w:rPr>
        <w:t xml:space="preserve">ة </w:t>
      </w:r>
      <w:r w:rsidR="00430270">
        <w:rPr>
          <w:rFonts w:hint="cs"/>
          <w:sz w:val="40"/>
          <w:szCs w:val="40"/>
          <w:vertAlign w:val="superscript"/>
          <w:rtl/>
          <w:lang w:bidi="ar-IQ"/>
        </w:rPr>
        <w:t xml:space="preserve">(2) </w:t>
      </w:r>
      <w:r w:rsidR="00430270">
        <w:rPr>
          <w:rFonts w:hint="cs"/>
          <w:sz w:val="40"/>
          <w:szCs w:val="40"/>
          <w:rtl/>
          <w:lang w:bidi="ar-IQ"/>
        </w:rPr>
        <w:t>.</w:t>
      </w:r>
    </w:p>
    <w:p w:rsidR="0078636D" w:rsidRPr="006A699C" w:rsidRDefault="0078636D" w:rsidP="0000084A">
      <w:pPr>
        <w:rPr>
          <w:sz w:val="40"/>
          <w:szCs w:val="40"/>
          <w:vertAlign w:val="superscript"/>
          <w:rtl/>
          <w:lang w:bidi="ar-IQ"/>
        </w:rPr>
      </w:pPr>
    </w:p>
    <w:p w:rsidR="0078636D" w:rsidRPr="006A699C" w:rsidRDefault="0078636D" w:rsidP="0000084A">
      <w:pPr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>------------------------------------------------------</w:t>
      </w:r>
      <w:r w:rsidR="006A699C">
        <w:rPr>
          <w:rFonts w:hint="cs"/>
          <w:sz w:val="40"/>
          <w:szCs w:val="40"/>
          <w:rtl/>
          <w:lang w:bidi="ar-IQ"/>
        </w:rPr>
        <w:t>------</w:t>
      </w:r>
    </w:p>
    <w:p w:rsidR="0078636D" w:rsidRDefault="0078636D" w:rsidP="0000084A">
      <w:pPr>
        <w:rPr>
          <w:sz w:val="44"/>
          <w:szCs w:val="44"/>
          <w:vertAlign w:val="superscript"/>
          <w:rtl/>
          <w:lang w:bidi="ar-IQ"/>
        </w:rPr>
      </w:pPr>
    </w:p>
    <w:p w:rsidR="0078636D" w:rsidRDefault="0078636D" w:rsidP="0000084A">
      <w:pPr>
        <w:rPr>
          <w:sz w:val="44"/>
          <w:szCs w:val="44"/>
          <w:vertAlign w:val="superscript"/>
          <w:rtl/>
          <w:lang w:bidi="ar-IQ"/>
        </w:rPr>
      </w:pPr>
    </w:p>
    <w:p w:rsidR="0078636D" w:rsidRDefault="0078636D" w:rsidP="0000084A">
      <w:pPr>
        <w:rPr>
          <w:sz w:val="44"/>
          <w:szCs w:val="44"/>
          <w:vertAlign w:val="superscript"/>
          <w:rtl/>
          <w:lang w:bidi="ar-IQ"/>
        </w:rPr>
      </w:pPr>
    </w:p>
    <w:p w:rsidR="0078636D" w:rsidRDefault="0078636D" w:rsidP="0000084A">
      <w:pPr>
        <w:rPr>
          <w:sz w:val="44"/>
          <w:szCs w:val="44"/>
          <w:vertAlign w:val="superscript"/>
          <w:rtl/>
          <w:lang w:bidi="ar-IQ"/>
        </w:rPr>
      </w:pPr>
    </w:p>
    <w:p w:rsidR="0078636D" w:rsidRDefault="0078636D" w:rsidP="0000084A">
      <w:pPr>
        <w:rPr>
          <w:sz w:val="44"/>
          <w:szCs w:val="44"/>
          <w:vertAlign w:val="superscript"/>
          <w:rtl/>
          <w:lang w:bidi="ar-IQ"/>
        </w:rPr>
      </w:pPr>
    </w:p>
    <w:p w:rsidR="0078636D" w:rsidRDefault="0078636D" w:rsidP="0000084A">
      <w:pPr>
        <w:rPr>
          <w:sz w:val="44"/>
          <w:szCs w:val="44"/>
          <w:vertAlign w:val="superscript"/>
          <w:rtl/>
          <w:lang w:bidi="ar-IQ"/>
        </w:rPr>
      </w:pPr>
    </w:p>
    <w:p w:rsidR="0078636D" w:rsidRDefault="0078636D" w:rsidP="0000084A">
      <w:pPr>
        <w:rPr>
          <w:sz w:val="44"/>
          <w:szCs w:val="44"/>
          <w:vertAlign w:val="superscript"/>
          <w:rtl/>
          <w:lang w:bidi="ar-IQ"/>
        </w:rPr>
      </w:pPr>
    </w:p>
    <w:p w:rsidR="0078636D" w:rsidRDefault="0078636D" w:rsidP="0000084A">
      <w:pPr>
        <w:jc w:val="both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تيزين : قرية كبيرة من نواحي حلب ،   ينظر : الشريف ، حامد محمد الهادي ، أحوال غير المسلمين في بلاد الشام حتى نهاية العصر الاموي ، </w:t>
      </w:r>
      <w:r w:rsidR="006F6481">
        <w:rPr>
          <w:rFonts w:hint="cs"/>
          <w:sz w:val="44"/>
          <w:szCs w:val="44"/>
          <w:vertAlign w:val="superscript"/>
          <w:rtl/>
          <w:lang w:bidi="ar-IQ"/>
        </w:rPr>
        <w:t xml:space="preserve">ط2 </w:t>
      </w:r>
      <w:r>
        <w:rPr>
          <w:rFonts w:hint="cs"/>
          <w:sz w:val="44"/>
          <w:szCs w:val="44"/>
          <w:vertAlign w:val="superscript"/>
          <w:rtl/>
          <w:lang w:bidi="ar-IQ"/>
        </w:rPr>
        <w:t>( الاردن ـ عمان ـ دار اليازوري للنشر والتوزيع ، 2007 ، م ) ص 55 .</w:t>
      </w:r>
    </w:p>
    <w:p w:rsidR="0078636D" w:rsidRPr="0078636D" w:rsidRDefault="00216851" w:rsidP="0000084A">
      <w:pPr>
        <w:jc w:val="both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(2)</w:t>
      </w:r>
      <w:r w:rsidR="0078636D">
        <w:rPr>
          <w:rFonts w:hint="cs"/>
          <w:sz w:val="44"/>
          <w:szCs w:val="44"/>
          <w:vertAlign w:val="superscript"/>
          <w:rtl/>
          <w:lang w:bidi="ar-IQ"/>
        </w:rPr>
        <w:t xml:space="preserve"> البلاذري ،</w:t>
      </w:r>
      <w:r w:rsidR="00CF2208">
        <w:rPr>
          <w:rFonts w:hint="cs"/>
          <w:sz w:val="44"/>
          <w:szCs w:val="44"/>
          <w:vertAlign w:val="superscript"/>
          <w:rtl/>
          <w:lang w:bidi="ar-IQ"/>
        </w:rPr>
        <w:t xml:space="preserve"> أبي العباس أحمد بن يحيى بن جابر ، ت 279 ، </w:t>
      </w:r>
      <w:r w:rsidR="0078636D">
        <w:rPr>
          <w:rFonts w:hint="cs"/>
          <w:sz w:val="44"/>
          <w:szCs w:val="44"/>
          <w:vertAlign w:val="superscript"/>
          <w:rtl/>
          <w:lang w:bidi="ar-IQ"/>
        </w:rPr>
        <w:t xml:space="preserve"> فتوح </w:t>
      </w:r>
      <w:r w:rsidR="00CF2208">
        <w:rPr>
          <w:rFonts w:hint="cs"/>
          <w:sz w:val="44"/>
          <w:szCs w:val="44"/>
          <w:vertAlign w:val="superscript"/>
          <w:rtl/>
          <w:lang w:bidi="ar-IQ"/>
        </w:rPr>
        <w:t xml:space="preserve"> البلدان </w:t>
      </w:r>
      <w:r w:rsidR="0078636D">
        <w:rPr>
          <w:rFonts w:hint="cs"/>
          <w:sz w:val="44"/>
          <w:szCs w:val="44"/>
          <w:vertAlign w:val="superscript"/>
          <w:rtl/>
          <w:lang w:bidi="ar-IQ"/>
        </w:rPr>
        <w:t xml:space="preserve">، </w:t>
      </w:r>
      <w:r w:rsidR="00CF2208">
        <w:rPr>
          <w:rFonts w:hint="cs"/>
          <w:sz w:val="44"/>
          <w:szCs w:val="44"/>
          <w:vertAlign w:val="superscript"/>
          <w:rtl/>
          <w:lang w:bidi="ar-IQ"/>
        </w:rPr>
        <w:t>تحقيق : عبد</w:t>
      </w:r>
      <w:r w:rsidR="00F01C2F">
        <w:rPr>
          <w:rFonts w:hint="cs"/>
          <w:sz w:val="44"/>
          <w:szCs w:val="44"/>
          <w:vertAlign w:val="superscript"/>
          <w:rtl/>
          <w:lang w:bidi="ar-IQ"/>
        </w:rPr>
        <w:t xml:space="preserve"> الله</w:t>
      </w:r>
      <w:r w:rsidR="00CF2208">
        <w:rPr>
          <w:rFonts w:hint="cs"/>
          <w:sz w:val="44"/>
          <w:szCs w:val="44"/>
          <w:vertAlign w:val="superscript"/>
          <w:rtl/>
          <w:lang w:bidi="ar-IQ"/>
        </w:rPr>
        <w:t xml:space="preserve"> أنيس الطباع وعمر أنيس الطباع ، </w:t>
      </w:r>
      <w:r w:rsidR="006F6481">
        <w:rPr>
          <w:rFonts w:hint="cs"/>
          <w:sz w:val="44"/>
          <w:szCs w:val="44"/>
          <w:vertAlign w:val="superscript"/>
          <w:rtl/>
          <w:lang w:bidi="ar-IQ"/>
        </w:rPr>
        <w:t xml:space="preserve">ط1 </w:t>
      </w:r>
      <w:r w:rsidR="00CF2208">
        <w:rPr>
          <w:rFonts w:hint="cs"/>
          <w:sz w:val="44"/>
          <w:szCs w:val="44"/>
          <w:vertAlign w:val="superscript"/>
          <w:rtl/>
          <w:lang w:bidi="ar-IQ"/>
        </w:rPr>
        <w:t xml:space="preserve">( بيروت ـ مؤسسة المعارف للطباعة والنشر ، 1407 هـ / 1987 م ) </w:t>
      </w:r>
      <w:r w:rsidR="0078636D">
        <w:rPr>
          <w:rFonts w:hint="cs"/>
          <w:sz w:val="44"/>
          <w:szCs w:val="44"/>
          <w:vertAlign w:val="superscript"/>
          <w:rtl/>
          <w:lang w:bidi="ar-IQ"/>
        </w:rPr>
        <w:t>ص 220 .</w:t>
      </w:r>
    </w:p>
    <w:p w:rsidR="0078636D" w:rsidRDefault="0078636D" w:rsidP="0000084A">
      <w:pPr>
        <w:rPr>
          <w:sz w:val="44"/>
          <w:szCs w:val="44"/>
          <w:vertAlign w:val="superscript"/>
          <w:rtl/>
          <w:lang w:bidi="ar-IQ"/>
        </w:rPr>
      </w:pPr>
    </w:p>
    <w:p w:rsidR="0078636D" w:rsidRDefault="0078636D" w:rsidP="0000084A">
      <w:pPr>
        <w:rPr>
          <w:sz w:val="44"/>
          <w:szCs w:val="44"/>
          <w:vertAlign w:val="superscript"/>
          <w:rtl/>
          <w:lang w:bidi="ar-IQ"/>
        </w:rPr>
      </w:pPr>
    </w:p>
    <w:p w:rsidR="00A67A57" w:rsidRDefault="00A67A57" w:rsidP="0000084A">
      <w:pPr>
        <w:rPr>
          <w:sz w:val="144"/>
          <w:szCs w:val="144"/>
          <w:rtl/>
          <w:lang w:bidi="ar-IQ"/>
        </w:rPr>
      </w:pPr>
      <w:r>
        <w:rPr>
          <w:rFonts w:hint="cs"/>
          <w:sz w:val="144"/>
          <w:szCs w:val="144"/>
          <w:rtl/>
          <w:lang w:bidi="ar-IQ"/>
        </w:rPr>
        <w:lastRenderedPageBreak/>
        <w:t xml:space="preserve">  </w:t>
      </w:r>
    </w:p>
    <w:p w:rsidR="00A67A57" w:rsidRPr="00710CE2" w:rsidRDefault="00A67A57" w:rsidP="0000084A">
      <w:pPr>
        <w:rPr>
          <w:sz w:val="96"/>
          <w:szCs w:val="96"/>
          <w:u w:val="single"/>
          <w:rtl/>
          <w:lang w:bidi="ar-IQ"/>
        </w:rPr>
      </w:pPr>
      <w:r>
        <w:rPr>
          <w:rFonts w:hint="cs"/>
          <w:sz w:val="144"/>
          <w:szCs w:val="144"/>
          <w:rtl/>
          <w:lang w:bidi="ar-IQ"/>
        </w:rPr>
        <w:t xml:space="preserve">   </w:t>
      </w:r>
      <w:r w:rsidR="00710CE2">
        <w:rPr>
          <w:rFonts w:hint="cs"/>
          <w:sz w:val="144"/>
          <w:szCs w:val="144"/>
          <w:rtl/>
          <w:lang w:bidi="ar-IQ"/>
        </w:rPr>
        <w:t xml:space="preserve">  </w:t>
      </w:r>
      <w:r w:rsidRPr="00710CE2">
        <w:rPr>
          <w:rFonts w:hint="cs"/>
          <w:sz w:val="96"/>
          <w:szCs w:val="96"/>
          <w:u w:val="single"/>
          <w:rtl/>
          <w:lang w:bidi="ar-IQ"/>
        </w:rPr>
        <w:t>المبحث الثاني</w:t>
      </w:r>
    </w:p>
    <w:p w:rsidR="00A67A57" w:rsidRDefault="00A67A57" w:rsidP="0000084A">
      <w:pPr>
        <w:rPr>
          <w:sz w:val="144"/>
          <w:szCs w:val="144"/>
          <w:rtl/>
          <w:lang w:bidi="ar-IQ"/>
        </w:rPr>
      </w:pPr>
    </w:p>
    <w:p w:rsidR="00A67A57" w:rsidRPr="00E03A5B" w:rsidRDefault="00A67A57" w:rsidP="0000084A">
      <w:pPr>
        <w:rPr>
          <w:sz w:val="72"/>
          <w:szCs w:val="72"/>
          <w:rtl/>
          <w:lang w:bidi="ar-IQ"/>
        </w:rPr>
      </w:pPr>
      <w:r>
        <w:rPr>
          <w:rFonts w:hint="cs"/>
          <w:sz w:val="96"/>
          <w:szCs w:val="96"/>
          <w:rtl/>
          <w:lang w:bidi="ar-IQ"/>
        </w:rPr>
        <w:t xml:space="preserve">     </w:t>
      </w:r>
      <w:r w:rsidR="00E03A5B">
        <w:rPr>
          <w:rFonts w:hint="cs"/>
          <w:sz w:val="96"/>
          <w:szCs w:val="96"/>
          <w:rtl/>
          <w:lang w:bidi="ar-IQ"/>
        </w:rPr>
        <w:t xml:space="preserve">   </w:t>
      </w:r>
      <w:r w:rsidRPr="00E03A5B">
        <w:rPr>
          <w:rFonts w:hint="cs"/>
          <w:sz w:val="72"/>
          <w:szCs w:val="72"/>
          <w:rtl/>
          <w:lang w:bidi="ar-IQ"/>
        </w:rPr>
        <w:t xml:space="preserve">اتجاههم العقائدي </w:t>
      </w:r>
    </w:p>
    <w:p w:rsidR="00A67A57" w:rsidRDefault="00A67A57" w:rsidP="0000084A">
      <w:pPr>
        <w:rPr>
          <w:sz w:val="96"/>
          <w:szCs w:val="96"/>
          <w:rtl/>
          <w:lang w:bidi="ar-IQ"/>
        </w:rPr>
      </w:pPr>
    </w:p>
    <w:p w:rsidR="00A67A57" w:rsidRDefault="00A67A57" w:rsidP="0000084A">
      <w:pPr>
        <w:rPr>
          <w:sz w:val="96"/>
          <w:szCs w:val="96"/>
          <w:rtl/>
          <w:lang w:bidi="ar-IQ"/>
        </w:rPr>
      </w:pPr>
    </w:p>
    <w:p w:rsidR="00A67A57" w:rsidRDefault="00A67A57" w:rsidP="0000084A">
      <w:pPr>
        <w:rPr>
          <w:sz w:val="96"/>
          <w:szCs w:val="96"/>
          <w:rtl/>
          <w:lang w:bidi="ar-IQ"/>
        </w:rPr>
      </w:pPr>
    </w:p>
    <w:p w:rsidR="0078636D" w:rsidRPr="00A67A57" w:rsidRDefault="0078636D" w:rsidP="0000084A">
      <w:pPr>
        <w:rPr>
          <w:sz w:val="44"/>
          <w:szCs w:val="44"/>
          <w:rtl/>
          <w:lang w:bidi="ar-IQ"/>
        </w:rPr>
      </w:pPr>
    </w:p>
    <w:p w:rsidR="00430270" w:rsidRDefault="00430270" w:rsidP="0000084A">
      <w:pPr>
        <w:rPr>
          <w:sz w:val="48"/>
          <w:szCs w:val="48"/>
          <w:rtl/>
          <w:lang w:bidi="ar-IQ"/>
        </w:rPr>
      </w:pPr>
    </w:p>
    <w:p w:rsidR="00710CE2" w:rsidRDefault="00710CE2" w:rsidP="0000084A">
      <w:pPr>
        <w:rPr>
          <w:sz w:val="48"/>
          <w:szCs w:val="48"/>
          <w:rtl/>
          <w:lang w:bidi="ar-IQ"/>
        </w:rPr>
      </w:pPr>
    </w:p>
    <w:p w:rsidR="0078636D" w:rsidRPr="00E94B33" w:rsidRDefault="00A67A57" w:rsidP="0000084A">
      <w:pPr>
        <w:rPr>
          <w:sz w:val="48"/>
          <w:szCs w:val="48"/>
          <w:rtl/>
          <w:lang w:bidi="ar-IQ"/>
        </w:rPr>
      </w:pPr>
      <w:r w:rsidRPr="00E94B33">
        <w:rPr>
          <w:rFonts w:hint="cs"/>
          <w:sz w:val="48"/>
          <w:szCs w:val="48"/>
          <w:rtl/>
          <w:lang w:bidi="ar-IQ"/>
        </w:rPr>
        <w:lastRenderedPageBreak/>
        <w:t>أ / عقيدتهم ـ رؤيتهم في مسائل العقائد والدين .</w:t>
      </w:r>
    </w:p>
    <w:p w:rsidR="00A67A57" w:rsidRPr="00A67A57" w:rsidRDefault="00A67A57" w:rsidP="0000084A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_________________________________</w:t>
      </w:r>
    </w:p>
    <w:p w:rsidR="0081119F" w:rsidRPr="006A699C" w:rsidRDefault="00A67A57" w:rsidP="0000084A">
      <w:pPr>
        <w:jc w:val="both"/>
        <w:rPr>
          <w:sz w:val="40"/>
          <w:szCs w:val="40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t xml:space="preserve">  </w:t>
      </w:r>
      <w:r w:rsidR="005E4C16" w:rsidRPr="006A699C">
        <w:rPr>
          <w:rFonts w:hint="cs"/>
          <w:sz w:val="40"/>
          <w:szCs w:val="40"/>
          <w:rtl/>
          <w:lang w:bidi="ar-IQ"/>
        </w:rPr>
        <w:t xml:space="preserve">   </w:t>
      </w:r>
      <w:r w:rsidR="00430270">
        <w:rPr>
          <w:rFonts w:hint="cs"/>
          <w:sz w:val="40"/>
          <w:szCs w:val="40"/>
          <w:rtl/>
          <w:lang w:bidi="ar-IQ"/>
        </w:rPr>
        <w:t xml:space="preserve">   </w:t>
      </w:r>
      <w:r w:rsidR="005E4C16" w:rsidRPr="006A699C">
        <w:rPr>
          <w:rFonts w:hint="cs"/>
          <w:sz w:val="40"/>
          <w:szCs w:val="40"/>
          <w:rtl/>
          <w:lang w:bidi="ar-IQ"/>
        </w:rPr>
        <w:t xml:space="preserve"> كانت الكنيس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ة المس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 xml:space="preserve">يحية في القرون الاربعة الاولى 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5E4C16" w:rsidRPr="006A699C">
        <w:rPr>
          <w:rFonts w:hint="cs"/>
          <w:sz w:val="40"/>
          <w:szCs w:val="40"/>
          <w:rtl/>
          <w:lang w:bidi="ar-IQ"/>
        </w:rPr>
        <w:t>ش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رقاً وغ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رب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اً تعتق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د ان للمس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 xml:space="preserve">ح </w:t>
      </w:r>
      <w:proofErr w:type="spellStart"/>
      <w:r w:rsidR="005E4C16" w:rsidRPr="006A699C">
        <w:rPr>
          <w:rFonts w:hint="cs"/>
          <w:sz w:val="40"/>
          <w:szCs w:val="40"/>
          <w:rtl/>
          <w:lang w:bidi="ar-IQ"/>
        </w:rPr>
        <w:t>أقنوم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اً</w:t>
      </w:r>
      <w:proofErr w:type="spellEnd"/>
      <w:r w:rsidR="005E4C16" w:rsidRPr="006A699C">
        <w:rPr>
          <w:rFonts w:hint="cs"/>
          <w:sz w:val="40"/>
          <w:szCs w:val="40"/>
          <w:rtl/>
          <w:lang w:bidi="ar-IQ"/>
        </w:rPr>
        <w:t xml:space="preserve"> واح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داً مركب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اً وطبي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ع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ة واح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دة مركب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ة م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ن ط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بي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عت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ي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ن ، ظ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ه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رت في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م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ا ب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ع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د تعالي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 xml:space="preserve">م </w:t>
      </w:r>
      <w:proofErr w:type="spellStart"/>
      <w:r w:rsidR="005E4C16" w:rsidRPr="006A699C">
        <w:rPr>
          <w:rFonts w:hint="cs"/>
          <w:sz w:val="40"/>
          <w:szCs w:val="40"/>
          <w:rtl/>
          <w:lang w:bidi="ar-IQ"/>
        </w:rPr>
        <w:t>نس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ط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ور</w:t>
      </w:r>
      <w:proofErr w:type="spellEnd"/>
      <w:r w:rsidR="005E4C16" w:rsidRPr="006A699C">
        <w:rPr>
          <w:rFonts w:hint="cs"/>
          <w:sz w:val="40"/>
          <w:szCs w:val="40"/>
          <w:rtl/>
          <w:lang w:bidi="ar-IQ"/>
        </w:rPr>
        <w:t xml:space="preserve"> ( </w:t>
      </w:r>
      <w:proofErr w:type="spellStart"/>
      <w:r w:rsidR="005E4C16" w:rsidRPr="006A699C">
        <w:rPr>
          <w:rFonts w:hint="cs"/>
          <w:sz w:val="40"/>
          <w:szCs w:val="40"/>
          <w:rtl/>
          <w:lang w:bidi="ar-IQ"/>
        </w:rPr>
        <w:t>النسطورية</w:t>
      </w:r>
      <w:proofErr w:type="spellEnd"/>
      <w:r w:rsidR="005E4C16" w:rsidRPr="006A699C">
        <w:rPr>
          <w:rFonts w:hint="cs"/>
          <w:sz w:val="40"/>
          <w:szCs w:val="40"/>
          <w:rtl/>
          <w:lang w:bidi="ar-IQ"/>
        </w:rPr>
        <w:t xml:space="preserve"> ) قالت أن ف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ي المس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يح طبيعتي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 xml:space="preserve">ن </w:t>
      </w:r>
      <w:proofErr w:type="spellStart"/>
      <w:r w:rsidR="005E4C16" w:rsidRPr="006A699C">
        <w:rPr>
          <w:rFonts w:hint="cs"/>
          <w:sz w:val="40"/>
          <w:szCs w:val="40"/>
          <w:rtl/>
          <w:lang w:bidi="ar-IQ"/>
        </w:rPr>
        <w:t>وأقنومي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ن</w:t>
      </w:r>
      <w:proofErr w:type="spellEnd"/>
      <w:r w:rsidR="005E4C16" w:rsidRPr="006A699C">
        <w:rPr>
          <w:rFonts w:hint="cs"/>
          <w:sz w:val="40"/>
          <w:szCs w:val="40"/>
          <w:rtl/>
          <w:lang w:bidi="ar-IQ"/>
        </w:rPr>
        <w:t xml:space="preserve"> ول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ذلك فه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و مس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يحان أحدهما ابن الله والآخر اب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 xml:space="preserve">ن </w:t>
      </w:r>
      <w:r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5E4C16" w:rsidRPr="006A699C">
        <w:rPr>
          <w:rFonts w:hint="cs"/>
          <w:sz w:val="40"/>
          <w:szCs w:val="40"/>
          <w:rtl/>
          <w:lang w:bidi="ar-IQ"/>
        </w:rPr>
        <w:t>الانس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ان ، فت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صدت الكنيس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ة لهذا التعلي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 xml:space="preserve">م بزعامة مار </w:t>
      </w:r>
      <w:proofErr w:type="spellStart"/>
      <w:r w:rsidR="005E4C16" w:rsidRPr="006A699C">
        <w:rPr>
          <w:rFonts w:hint="cs"/>
          <w:sz w:val="40"/>
          <w:szCs w:val="40"/>
          <w:rtl/>
          <w:lang w:bidi="ar-IQ"/>
        </w:rPr>
        <w:t>كيرل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>ّس</w:t>
      </w:r>
      <w:proofErr w:type="spellEnd"/>
      <w:r w:rsidR="005E4C16" w:rsidRPr="006A699C">
        <w:rPr>
          <w:rFonts w:hint="cs"/>
          <w:sz w:val="40"/>
          <w:szCs w:val="40"/>
          <w:rtl/>
          <w:lang w:bidi="ar-IQ"/>
        </w:rPr>
        <w:t xml:space="preserve"> الاس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5E4C16" w:rsidRPr="006A699C">
        <w:rPr>
          <w:rFonts w:hint="cs"/>
          <w:sz w:val="40"/>
          <w:szCs w:val="40"/>
          <w:rtl/>
          <w:lang w:bidi="ar-IQ"/>
        </w:rPr>
        <w:t xml:space="preserve">كندري </w:t>
      </w:r>
      <w:r w:rsidR="007F3C2F">
        <w:rPr>
          <w:rFonts w:hint="cs"/>
          <w:sz w:val="40"/>
          <w:szCs w:val="40"/>
          <w:vertAlign w:val="superscript"/>
          <w:rtl/>
          <w:lang w:bidi="ar-IQ"/>
        </w:rPr>
        <w:t xml:space="preserve">(1) </w:t>
      </w:r>
      <w:r w:rsidR="00430270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430270">
        <w:rPr>
          <w:rFonts w:hint="cs"/>
          <w:sz w:val="40"/>
          <w:szCs w:val="40"/>
          <w:rtl/>
          <w:lang w:bidi="ar-IQ"/>
        </w:rPr>
        <w:t xml:space="preserve">، </w:t>
      </w:r>
      <w:r w:rsidR="005E4C16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81119F" w:rsidRPr="006A699C">
        <w:rPr>
          <w:rFonts w:hint="cs"/>
          <w:sz w:val="40"/>
          <w:szCs w:val="40"/>
          <w:rtl/>
          <w:lang w:bidi="ar-IQ"/>
        </w:rPr>
        <w:t>فع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>ق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 xml:space="preserve">د مجمع لهذا الغرض بمدينة </w:t>
      </w:r>
      <w:proofErr w:type="spellStart"/>
      <w:r w:rsidR="0081119F" w:rsidRPr="006A699C">
        <w:rPr>
          <w:rFonts w:hint="cs"/>
          <w:sz w:val="40"/>
          <w:szCs w:val="40"/>
          <w:rtl/>
          <w:lang w:bidi="ar-IQ"/>
        </w:rPr>
        <w:t>أفسس</w:t>
      </w:r>
      <w:proofErr w:type="spellEnd"/>
      <w:r w:rsidR="0081119F" w:rsidRPr="006A699C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81119F" w:rsidRPr="006A699C">
        <w:rPr>
          <w:rFonts w:hint="cs"/>
          <w:sz w:val="40"/>
          <w:szCs w:val="40"/>
          <w:rtl/>
          <w:lang w:bidi="ar-IQ"/>
        </w:rPr>
        <w:t>بالاناضول</w:t>
      </w:r>
      <w:proofErr w:type="spellEnd"/>
      <w:r w:rsidR="0081119F" w:rsidRPr="006A699C">
        <w:rPr>
          <w:rFonts w:hint="cs"/>
          <w:sz w:val="40"/>
          <w:szCs w:val="40"/>
          <w:rtl/>
          <w:lang w:bidi="ar-IQ"/>
        </w:rPr>
        <w:t xml:space="preserve"> سنة </w:t>
      </w:r>
      <w:r w:rsidR="00430270">
        <w:rPr>
          <w:rFonts w:hint="cs"/>
          <w:sz w:val="40"/>
          <w:szCs w:val="40"/>
          <w:rtl/>
          <w:lang w:bidi="ar-IQ"/>
        </w:rPr>
        <w:t xml:space="preserve"> </w:t>
      </w:r>
      <w:r w:rsidR="0081119F" w:rsidRPr="006A699C">
        <w:rPr>
          <w:rFonts w:hint="cs"/>
          <w:sz w:val="40"/>
          <w:szCs w:val="40"/>
          <w:rtl/>
          <w:lang w:bidi="ar-IQ"/>
        </w:rPr>
        <w:t>431</w:t>
      </w:r>
      <w:r w:rsidR="00430270">
        <w:rPr>
          <w:rFonts w:hint="cs"/>
          <w:sz w:val="40"/>
          <w:szCs w:val="40"/>
          <w:rtl/>
          <w:lang w:bidi="ar-IQ"/>
        </w:rPr>
        <w:t xml:space="preserve"> </w:t>
      </w:r>
      <w:r w:rsidR="0081119F" w:rsidRPr="006A699C">
        <w:rPr>
          <w:rFonts w:hint="cs"/>
          <w:sz w:val="40"/>
          <w:szCs w:val="40"/>
          <w:rtl/>
          <w:lang w:bidi="ar-IQ"/>
        </w:rPr>
        <w:t xml:space="preserve">م </w:t>
      </w:r>
      <w:r w:rsidR="00430270">
        <w:rPr>
          <w:rFonts w:hint="cs"/>
          <w:sz w:val="40"/>
          <w:szCs w:val="40"/>
          <w:rtl/>
          <w:lang w:bidi="ar-IQ"/>
        </w:rPr>
        <w:t xml:space="preserve"> </w:t>
      </w:r>
      <w:r w:rsidR="0081119F" w:rsidRPr="006A699C">
        <w:rPr>
          <w:rFonts w:hint="cs"/>
          <w:sz w:val="40"/>
          <w:szCs w:val="40"/>
          <w:rtl/>
          <w:lang w:bidi="ar-IQ"/>
        </w:rPr>
        <w:t>وأتخذ المجمع قراراً يواف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 xml:space="preserve">ق عقيدة البابا </w:t>
      </w:r>
      <w:proofErr w:type="spellStart"/>
      <w:r w:rsidR="0081119F" w:rsidRPr="006A699C">
        <w:rPr>
          <w:rFonts w:hint="cs"/>
          <w:sz w:val="40"/>
          <w:szCs w:val="40"/>
          <w:rtl/>
          <w:lang w:bidi="ar-IQ"/>
        </w:rPr>
        <w:t>كريل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>ّس</w:t>
      </w:r>
      <w:proofErr w:type="spellEnd"/>
      <w:r w:rsidR="0081119F" w:rsidRPr="006A699C">
        <w:rPr>
          <w:rFonts w:hint="cs"/>
          <w:sz w:val="40"/>
          <w:szCs w:val="40"/>
          <w:rtl/>
          <w:lang w:bidi="ar-IQ"/>
        </w:rPr>
        <w:t xml:space="preserve"> وه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>و يقضي بأن للمس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>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>ح طبي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>ع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>ة واح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 xml:space="preserve">دة 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81119F" w:rsidRPr="006A699C">
        <w:rPr>
          <w:rFonts w:hint="cs"/>
          <w:sz w:val="40"/>
          <w:szCs w:val="40"/>
          <w:rtl/>
          <w:lang w:bidi="ar-IQ"/>
        </w:rPr>
        <w:t>ومش</w:t>
      </w:r>
      <w:r w:rsidR="00430270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>يئة و</w:t>
      </w:r>
      <w:r w:rsidR="0097585E" w:rsidRPr="006A699C">
        <w:rPr>
          <w:rFonts w:hint="cs"/>
          <w:sz w:val="40"/>
          <w:szCs w:val="40"/>
          <w:rtl/>
          <w:lang w:bidi="ar-IQ"/>
        </w:rPr>
        <w:t>ا</w:t>
      </w:r>
      <w:r w:rsidR="0081119F" w:rsidRPr="006A699C">
        <w:rPr>
          <w:rFonts w:hint="cs"/>
          <w:sz w:val="40"/>
          <w:szCs w:val="40"/>
          <w:rtl/>
          <w:lang w:bidi="ar-IQ"/>
        </w:rPr>
        <w:t>ح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81119F" w:rsidRPr="006A699C">
        <w:rPr>
          <w:rFonts w:hint="cs"/>
          <w:sz w:val="40"/>
          <w:szCs w:val="40"/>
          <w:rtl/>
          <w:lang w:bidi="ar-IQ"/>
        </w:rPr>
        <w:t xml:space="preserve">دة </w:t>
      </w:r>
      <w:r w:rsidR="006F6481">
        <w:rPr>
          <w:rFonts w:hint="cs"/>
          <w:sz w:val="40"/>
          <w:szCs w:val="40"/>
          <w:vertAlign w:val="superscript"/>
          <w:rtl/>
          <w:lang w:bidi="ar-IQ"/>
        </w:rPr>
        <w:t xml:space="preserve">(3) </w:t>
      </w:r>
      <w:r w:rsidR="006F6481">
        <w:rPr>
          <w:rFonts w:hint="cs"/>
          <w:sz w:val="40"/>
          <w:szCs w:val="40"/>
          <w:rtl/>
          <w:lang w:bidi="ar-IQ"/>
        </w:rPr>
        <w:t>،</w:t>
      </w:r>
      <w:r w:rsidR="0081119F" w:rsidRPr="006A699C">
        <w:rPr>
          <w:rFonts w:hint="cs"/>
          <w:sz w:val="40"/>
          <w:szCs w:val="40"/>
          <w:rtl/>
          <w:lang w:bidi="ar-IQ"/>
        </w:rPr>
        <w:t xml:space="preserve"> ورداً ع</w:t>
      </w:r>
      <w:r w:rsidR="00457766" w:rsidRPr="006A699C">
        <w:rPr>
          <w:rFonts w:hint="cs"/>
          <w:sz w:val="40"/>
          <w:szCs w:val="40"/>
          <w:rtl/>
          <w:lang w:bidi="ar-IQ"/>
        </w:rPr>
        <w:t>ل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457766" w:rsidRPr="006A699C">
        <w:rPr>
          <w:rFonts w:hint="cs"/>
          <w:sz w:val="40"/>
          <w:szCs w:val="40"/>
          <w:rtl/>
          <w:lang w:bidi="ar-IQ"/>
        </w:rPr>
        <w:t xml:space="preserve">ى 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430270">
        <w:rPr>
          <w:rFonts w:hint="cs"/>
          <w:sz w:val="40"/>
          <w:szCs w:val="40"/>
          <w:rtl/>
          <w:lang w:bidi="ar-IQ"/>
        </w:rPr>
        <w:t xml:space="preserve">قرارات 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430270">
        <w:rPr>
          <w:rFonts w:hint="cs"/>
          <w:sz w:val="40"/>
          <w:szCs w:val="40"/>
          <w:rtl/>
          <w:lang w:bidi="ar-IQ"/>
        </w:rPr>
        <w:t>مجـم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430270">
        <w:rPr>
          <w:rFonts w:hint="cs"/>
          <w:sz w:val="40"/>
          <w:szCs w:val="40"/>
          <w:rtl/>
          <w:lang w:bidi="ar-IQ"/>
        </w:rPr>
        <w:t>ع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430270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430270">
        <w:rPr>
          <w:rFonts w:hint="cs"/>
          <w:sz w:val="40"/>
          <w:szCs w:val="40"/>
          <w:rtl/>
          <w:lang w:bidi="ar-IQ"/>
        </w:rPr>
        <w:t>أفسـس</w:t>
      </w:r>
      <w:proofErr w:type="spellEnd"/>
      <w:r w:rsidR="00430270">
        <w:rPr>
          <w:rFonts w:hint="cs"/>
          <w:sz w:val="40"/>
          <w:szCs w:val="40"/>
          <w:rtl/>
          <w:lang w:bidi="ar-IQ"/>
        </w:rPr>
        <w:t xml:space="preserve"> عُقد مؤتمر عام في مدينة </w:t>
      </w:r>
      <w:proofErr w:type="spellStart"/>
      <w:r w:rsidR="00430270">
        <w:rPr>
          <w:rFonts w:hint="cs"/>
          <w:sz w:val="40"/>
          <w:szCs w:val="40"/>
          <w:rtl/>
          <w:lang w:bidi="ar-IQ"/>
        </w:rPr>
        <w:t>خلقيدوني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430270">
        <w:rPr>
          <w:rFonts w:hint="cs"/>
          <w:sz w:val="40"/>
          <w:szCs w:val="40"/>
          <w:rtl/>
          <w:lang w:bidi="ar-IQ"/>
        </w:rPr>
        <w:t>ة</w:t>
      </w:r>
      <w:proofErr w:type="spellEnd"/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430270">
        <w:rPr>
          <w:rFonts w:hint="cs"/>
          <w:sz w:val="40"/>
          <w:szCs w:val="40"/>
          <w:rtl/>
          <w:lang w:bidi="ar-IQ"/>
        </w:rPr>
        <w:t xml:space="preserve"> سنة </w:t>
      </w:r>
      <w:r w:rsidR="004E7945">
        <w:rPr>
          <w:rFonts w:hint="cs"/>
          <w:sz w:val="40"/>
          <w:szCs w:val="40"/>
          <w:rtl/>
          <w:lang w:bidi="ar-IQ"/>
        </w:rPr>
        <w:t xml:space="preserve">451 م  فاجتمع عشرون </w:t>
      </w:r>
    </w:p>
    <w:p w:rsidR="00A67A57" w:rsidRDefault="00B460F6" w:rsidP="0000084A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--------------------------------------------------------</w:t>
      </w:r>
      <w:r w:rsidR="00A67A57">
        <w:rPr>
          <w:rFonts w:hint="cs"/>
          <w:sz w:val="44"/>
          <w:szCs w:val="44"/>
          <w:rtl/>
          <w:lang w:bidi="ar-IQ"/>
        </w:rPr>
        <w:t xml:space="preserve">      </w:t>
      </w:r>
    </w:p>
    <w:p w:rsidR="004E7945" w:rsidRDefault="00B460F6" w:rsidP="008134C3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كيرلّس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الاسكندري : ( 376 ـ 444 م ) بابا الاسكندرية الملقب عمود الدي</w:t>
      </w:r>
      <w:r w:rsidR="00D33EA6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ن ومصباح الكنيسة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الارثذوكسية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، وكان من الذين ن</w:t>
      </w:r>
      <w:r w:rsidR="00D33EA6">
        <w:rPr>
          <w:rFonts w:hint="cs"/>
          <w:sz w:val="44"/>
          <w:szCs w:val="44"/>
          <w:vertAlign w:val="superscript"/>
          <w:rtl/>
          <w:lang w:bidi="ar-IQ"/>
        </w:rPr>
        <w:t xml:space="preserve">اهضوا آراء </w:t>
      </w:r>
      <w:proofErr w:type="spellStart"/>
      <w:r w:rsidR="00D33EA6">
        <w:rPr>
          <w:rFonts w:hint="cs"/>
          <w:sz w:val="44"/>
          <w:szCs w:val="44"/>
          <w:vertAlign w:val="superscript"/>
          <w:rtl/>
          <w:lang w:bidi="ar-IQ"/>
        </w:rPr>
        <w:t>نسطور</w:t>
      </w:r>
      <w:proofErr w:type="spellEnd"/>
      <w:r w:rsidR="00D33EA6">
        <w:rPr>
          <w:rFonts w:hint="cs"/>
          <w:sz w:val="44"/>
          <w:szCs w:val="44"/>
          <w:vertAlign w:val="superscript"/>
          <w:rtl/>
          <w:lang w:bidi="ar-IQ"/>
        </w:rPr>
        <w:t xml:space="preserve"> .   ينظر : سـاكـا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،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سوريبون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إسحاق ، نشوء الكنائس المشرقية وتراثها ـ الكنا</w:t>
      </w:r>
      <w:r w:rsidR="00C205F3">
        <w:rPr>
          <w:rFonts w:hint="cs"/>
          <w:sz w:val="44"/>
          <w:szCs w:val="44"/>
          <w:vertAlign w:val="superscript"/>
          <w:rtl/>
          <w:lang w:bidi="ar-IQ"/>
        </w:rPr>
        <w:t xml:space="preserve">ئس السريانية ، ترجمة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فضيل أبو النصر ، مجلة المسيحية عبر تاريخها في المشرق ، ط2 ( بيروت </w:t>
      </w:r>
      <w:r w:rsidR="008134C3">
        <w:rPr>
          <w:rFonts w:hint="cs"/>
          <w:sz w:val="44"/>
          <w:szCs w:val="44"/>
          <w:vertAlign w:val="superscript"/>
          <w:rtl/>
          <w:lang w:bidi="ar-IQ"/>
        </w:rPr>
        <w:t xml:space="preserve">ـ مطبعة آيس </w:t>
      </w:r>
      <w:proofErr w:type="spellStart"/>
      <w:r w:rsidR="008134C3">
        <w:rPr>
          <w:rFonts w:hint="cs"/>
          <w:sz w:val="44"/>
          <w:szCs w:val="44"/>
          <w:vertAlign w:val="superscript"/>
          <w:rtl/>
          <w:lang w:bidi="ar-IQ"/>
        </w:rPr>
        <w:t>ديزاين</w:t>
      </w:r>
      <w:proofErr w:type="spellEnd"/>
      <w:r w:rsidR="008134C3">
        <w:rPr>
          <w:rFonts w:hint="cs"/>
          <w:sz w:val="44"/>
          <w:szCs w:val="44"/>
          <w:vertAlign w:val="superscript"/>
          <w:rtl/>
          <w:lang w:bidi="ar-IQ"/>
        </w:rPr>
        <w:t xml:space="preserve"> ، 2002 م ) ، ص 236 .</w:t>
      </w:r>
      <w:r>
        <w:rPr>
          <w:rFonts w:hint="cs"/>
          <w:sz w:val="44"/>
          <w:szCs w:val="44"/>
          <w:vertAlign w:val="superscript"/>
          <w:rtl/>
          <w:lang w:bidi="ar-IQ"/>
        </w:rPr>
        <w:br/>
        <w:t>(</w:t>
      </w:r>
      <w:r w:rsidR="007F3C2F">
        <w:rPr>
          <w:rFonts w:hint="cs"/>
          <w:sz w:val="44"/>
          <w:szCs w:val="44"/>
          <w:vertAlign w:val="superscript"/>
          <w:rtl/>
          <w:lang w:bidi="ar-IQ"/>
        </w:rPr>
        <w:t>2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) </w:t>
      </w:r>
      <w:r w:rsidR="00457766">
        <w:rPr>
          <w:rFonts w:hint="cs"/>
          <w:sz w:val="44"/>
          <w:szCs w:val="44"/>
          <w:vertAlign w:val="superscript"/>
          <w:rtl/>
          <w:lang w:bidi="ar-IQ"/>
        </w:rPr>
        <w:t>أبو زهرة</w:t>
      </w:r>
      <w:r w:rsidR="002D26FF">
        <w:rPr>
          <w:rFonts w:hint="cs"/>
          <w:sz w:val="44"/>
          <w:szCs w:val="44"/>
          <w:vertAlign w:val="superscript"/>
          <w:rtl/>
          <w:lang w:bidi="ar-IQ"/>
        </w:rPr>
        <w:t xml:space="preserve"> ، محمد ، محاضرات في النصرانية و</w:t>
      </w:r>
      <w:r w:rsidR="00457766">
        <w:rPr>
          <w:rFonts w:hint="cs"/>
          <w:sz w:val="44"/>
          <w:szCs w:val="44"/>
          <w:vertAlign w:val="superscript"/>
          <w:rtl/>
          <w:lang w:bidi="ar-IQ"/>
        </w:rPr>
        <w:t xml:space="preserve"> بحث في الادوار التي مرت على عقائد النصارى ، ط4 ( القاهرة ـ الرئاس</w:t>
      </w:r>
      <w:bookmarkStart w:id="0" w:name="_GoBack"/>
      <w:bookmarkEnd w:id="0"/>
      <w:r w:rsidR="00457766">
        <w:rPr>
          <w:rFonts w:hint="cs"/>
          <w:sz w:val="44"/>
          <w:szCs w:val="44"/>
          <w:vertAlign w:val="superscript"/>
          <w:rtl/>
          <w:lang w:bidi="ar-IQ"/>
        </w:rPr>
        <w:t>ة العامة</w:t>
      </w:r>
      <w:r w:rsidR="002D26FF">
        <w:rPr>
          <w:rFonts w:hint="cs"/>
          <w:sz w:val="44"/>
          <w:szCs w:val="44"/>
          <w:vertAlign w:val="superscript"/>
          <w:rtl/>
          <w:lang w:bidi="ar-IQ"/>
        </w:rPr>
        <w:t xml:space="preserve"> لإ</w:t>
      </w:r>
      <w:r w:rsidR="00457766">
        <w:rPr>
          <w:rFonts w:hint="cs"/>
          <w:sz w:val="44"/>
          <w:szCs w:val="44"/>
          <w:vertAlign w:val="superscript"/>
          <w:rtl/>
          <w:lang w:bidi="ar-IQ"/>
        </w:rPr>
        <w:t>دارة البح</w:t>
      </w:r>
      <w:r w:rsidR="00A714B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457766">
        <w:rPr>
          <w:rFonts w:hint="cs"/>
          <w:sz w:val="44"/>
          <w:szCs w:val="44"/>
          <w:vertAlign w:val="superscript"/>
          <w:rtl/>
          <w:lang w:bidi="ar-IQ"/>
        </w:rPr>
        <w:t>و</w:t>
      </w:r>
      <w:r w:rsidR="009002CF">
        <w:rPr>
          <w:rFonts w:hint="cs"/>
          <w:sz w:val="44"/>
          <w:szCs w:val="44"/>
          <w:vertAlign w:val="superscript"/>
          <w:rtl/>
          <w:lang w:bidi="ar-IQ"/>
        </w:rPr>
        <w:t xml:space="preserve">ث العلمية ، 1404 هـ ) ، ص 165 و </w:t>
      </w:r>
      <w:r w:rsidR="00457766">
        <w:rPr>
          <w:rFonts w:hint="cs"/>
          <w:sz w:val="44"/>
          <w:szCs w:val="44"/>
          <w:vertAlign w:val="superscript"/>
          <w:rtl/>
          <w:lang w:bidi="ar-IQ"/>
        </w:rPr>
        <w:t>1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>66 .  / ينظ</w:t>
      </w:r>
      <w:r w:rsidR="00A714B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>ر أيضاً : ش</w:t>
      </w:r>
      <w:r w:rsidR="00A714B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لبي </w:t>
      </w:r>
      <w:r w:rsidR="00457766">
        <w:rPr>
          <w:rFonts w:hint="cs"/>
          <w:sz w:val="44"/>
          <w:szCs w:val="44"/>
          <w:vertAlign w:val="superscript"/>
          <w:rtl/>
          <w:lang w:bidi="ar-IQ"/>
        </w:rPr>
        <w:t xml:space="preserve"> ، مقارن</w:t>
      </w:r>
      <w:r w:rsidR="00A714B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457766">
        <w:rPr>
          <w:rFonts w:hint="cs"/>
          <w:sz w:val="44"/>
          <w:szCs w:val="44"/>
          <w:vertAlign w:val="superscript"/>
          <w:rtl/>
          <w:lang w:bidi="ar-IQ"/>
        </w:rPr>
        <w:t>ة ، ص 193 .</w:t>
      </w:r>
      <w:r w:rsidR="007F3C2F">
        <w:rPr>
          <w:rFonts w:hint="cs"/>
          <w:sz w:val="44"/>
          <w:szCs w:val="44"/>
          <w:vertAlign w:val="superscript"/>
          <w:rtl/>
          <w:lang w:bidi="ar-IQ"/>
        </w:rPr>
        <w:t xml:space="preserve"> /  كذلك : س</w:t>
      </w:r>
      <w:r w:rsidR="00A714B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7F3C2F">
        <w:rPr>
          <w:rFonts w:hint="cs"/>
          <w:sz w:val="44"/>
          <w:szCs w:val="44"/>
          <w:vertAlign w:val="superscript"/>
          <w:rtl/>
          <w:lang w:bidi="ar-IQ"/>
        </w:rPr>
        <w:t>اكا ، نش</w:t>
      </w:r>
      <w:r w:rsidR="00A714B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7F3C2F">
        <w:rPr>
          <w:rFonts w:hint="cs"/>
          <w:sz w:val="44"/>
          <w:szCs w:val="44"/>
          <w:vertAlign w:val="superscript"/>
          <w:rtl/>
          <w:lang w:bidi="ar-IQ"/>
        </w:rPr>
        <w:t>وء الكنائ</w:t>
      </w:r>
      <w:r w:rsidR="00A714B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7F3C2F">
        <w:rPr>
          <w:rFonts w:hint="cs"/>
          <w:sz w:val="44"/>
          <w:szCs w:val="44"/>
          <w:vertAlign w:val="superscript"/>
          <w:rtl/>
          <w:lang w:bidi="ar-IQ"/>
        </w:rPr>
        <w:t>س المشرقية ، ص 237 .</w:t>
      </w:r>
    </w:p>
    <w:p w:rsidR="00457766" w:rsidRPr="004E7945" w:rsidRDefault="00457766" w:rsidP="0000084A">
      <w:pPr>
        <w:jc w:val="both"/>
        <w:rPr>
          <w:sz w:val="44"/>
          <w:szCs w:val="44"/>
          <w:vertAlign w:val="superscript"/>
          <w:rtl/>
          <w:lang w:bidi="ar-IQ"/>
        </w:rPr>
      </w:pPr>
      <w:r w:rsidRPr="006A699C">
        <w:rPr>
          <w:rFonts w:hint="cs"/>
          <w:sz w:val="40"/>
          <w:szCs w:val="40"/>
          <w:rtl/>
          <w:lang w:bidi="ar-IQ"/>
        </w:rPr>
        <w:lastRenderedPageBreak/>
        <w:t xml:space="preserve"> وخمس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مائة أس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ق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ف  واتخ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ذ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Pr="006A699C">
        <w:rPr>
          <w:rFonts w:hint="cs"/>
          <w:sz w:val="40"/>
          <w:szCs w:val="40"/>
          <w:rtl/>
          <w:lang w:bidi="ar-IQ"/>
        </w:rPr>
        <w:t xml:space="preserve"> ق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رار ف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ي ه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ذا بالق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>ول أن للمس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Pr="006A699C">
        <w:rPr>
          <w:rFonts w:hint="cs"/>
          <w:sz w:val="40"/>
          <w:szCs w:val="40"/>
          <w:rtl/>
          <w:lang w:bidi="ar-IQ"/>
        </w:rPr>
        <w:t xml:space="preserve">يح </w:t>
      </w:r>
      <w:r w:rsidR="001E6CD1" w:rsidRPr="006A699C">
        <w:rPr>
          <w:rFonts w:hint="cs"/>
          <w:sz w:val="40"/>
          <w:szCs w:val="40"/>
          <w:rtl/>
          <w:lang w:bidi="ar-IQ"/>
        </w:rPr>
        <w:t>ط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بيع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تي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ن ومش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يئ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تي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ن . ويع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تق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د الكاثولي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ك إن مري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م ول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دت يس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وع المسيح الذي هو ابن الاله في الطبيعة الالهية ، ويش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ترك م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ع الناس في الطبيع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ة الانس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انية ، وقد عقد مجمع </w:t>
      </w:r>
      <w:proofErr w:type="spellStart"/>
      <w:r w:rsidR="001E6CD1" w:rsidRPr="006A699C">
        <w:rPr>
          <w:rFonts w:hint="cs"/>
          <w:sz w:val="40"/>
          <w:szCs w:val="40"/>
          <w:rtl/>
          <w:lang w:bidi="ar-IQ"/>
        </w:rPr>
        <w:t>خلقيدوني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ة</w:t>
      </w:r>
      <w:proofErr w:type="spellEnd"/>
      <w:r w:rsidR="001E6CD1" w:rsidRPr="006A699C">
        <w:rPr>
          <w:rFonts w:hint="cs"/>
          <w:sz w:val="40"/>
          <w:szCs w:val="40"/>
          <w:rtl/>
          <w:lang w:bidi="ar-IQ"/>
        </w:rPr>
        <w:t xml:space="preserve"> 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1E6CD1" w:rsidRPr="006A699C">
        <w:rPr>
          <w:rFonts w:hint="cs"/>
          <w:sz w:val="40"/>
          <w:szCs w:val="40"/>
          <w:rtl/>
          <w:lang w:bidi="ar-IQ"/>
        </w:rPr>
        <w:t>من قبل الكنيسة ف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ي روما وحضره زوج الم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ل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ك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ة ال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روماني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ة 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>(1)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1E6CD1" w:rsidRPr="006A699C">
        <w:rPr>
          <w:rFonts w:hint="cs"/>
          <w:sz w:val="40"/>
          <w:szCs w:val="40"/>
          <w:rtl/>
          <w:lang w:bidi="ar-IQ"/>
        </w:rPr>
        <w:t>ول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ذلك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 س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97585E" w:rsidRPr="006A699C">
        <w:rPr>
          <w:rFonts w:hint="cs"/>
          <w:sz w:val="40"/>
          <w:szCs w:val="40"/>
          <w:rtl/>
          <w:lang w:bidi="ar-IQ"/>
        </w:rPr>
        <w:t>مـي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 أتب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اع ه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ذا المج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م</w:t>
      </w:r>
      <w:r w:rsidR="0097585E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ع </w:t>
      </w:r>
      <w:proofErr w:type="spellStart"/>
      <w:r w:rsidR="001E6CD1" w:rsidRPr="006A699C">
        <w:rPr>
          <w:rFonts w:hint="cs"/>
          <w:sz w:val="40"/>
          <w:szCs w:val="40"/>
          <w:rtl/>
          <w:lang w:bidi="ar-IQ"/>
        </w:rPr>
        <w:t>بالملكانية</w:t>
      </w:r>
      <w:proofErr w:type="spellEnd"/>
      <w:r w:rsidR="001E6CD1" w:rsidRPr="006A699C">
        <w:rPr>
          <w:rFonts w:hint="cs"/>
          <w:sz w:val="40"/>
          <w:szCs w:val="40"/>
          <w:rtl/>
          <w:lang w:bidi="ar-IQ"/>
        </w:rPr>
        <w:t xml:space="preserve"> ، ( المذهب </w:t>
      </w:r>
      <w:proofErr w:type="spellStart"/>
      <w:r w:rsidR="001E6CD1" w:rsidRPr="006A699C">
        <w:rPr>
          <w:rFonts w:hint="cs"/>
          <w:sz w:val="40"/>
          <w:szCs w:val="40"/>
          <w:rtl/>
          <w:lang w:bidi="ar-IQ"/>
        </w:rPr>
        <w:t>الملكاني</w:t>
      </w:r>
      <w:proofErr w:type="spellEnd"/>
      <w:r w:rsidR="001E6CD1" w:rsidRPr="006A699C">
        <w:rPr>
          <w:rFonts w:hint="cs"/>
          <w:sz w:val="40"/>
          <w:szCs w:val="40"/>
          <w:rtl/>
          <w:lang w:bidi="ar-IQ"/>
        </w:rPr>
        <w:t xml:space="preserve"> ) 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 xml:space="preserve">(2) </w:t>
      </w:r>
      <w:r w:rsidR="001E6CD1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1E6CD1" w:rsidRPr="006A699C">
        <w:rPr>
          <w:rFonts w:hint="cs"/>
          <w:sz w:val="40"/>
          <w:szCs w:val="40"/>
          <w:rtl/>
          <w:lang w:bidi="ar-IQ"/>
        </w:rPr>
        <w:t>.</w:t>
      </w:r>
    </w:p>
    <w:p w:rsidR="00703780" w:rsidRDefault="00703780" w:rsidP="00703780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1E6CD1" w:rsidRPr="006A699C">
        <w:rPr>
          <w:rFonts w:hint="cs"/>
          <w:sz w:val="40"/>
          <w:szCs w:val="40"/>
          <w:rtl/>
          <w:lang w:bidi="ar-IQ"/>
        </w:rPr>
        <w:t>ان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فص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ل الم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وارن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ة ع</w:t>
      </w:r>
      <w:r w:rsidR="00F955A7">
        <w:rPr>
          <w:rFonts w:hint="cs"/>
          <w:sz w:val="40"/>
          <w:szCs w:val="40"/>
          <w:rtl/>
          <w:lang w:bidi="ar-IQ"/>
        </w:rPr>
        <w:t>ـ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ن س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ائ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ر الط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وائ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ف الن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صراني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ة</w:t>
      </w:r>
      <w:r w:rsidR="00F955A7">
        <w:rPr>
          <w:rFonts w:hint="cs"/>
          <w:sz w:val="40"/>
          <w:szCs w:val="40"/>
          <w:rtl/>
          <w:lang w:bidi="ar-IQ"/>
        </w:rPr>
        <w:t xml:space="preserve"> 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 لت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مس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كه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م بعقي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دة المش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يئ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ة الواح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دة </w:t>
      </w:r>
      <w:r w:rsidR="00B76B24" w:rsidRPr="006A699C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>3</w:t>
      </w:r>
      <w:r w:rsidR="00B76B24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B76B24" w:rsidRPr="006A699C">
        <w:rPr>
          <w:rFonts w:hint="cs"/>
          <w:sz w:val="40"/>
          <w:szCs w:val="40"/>
          <w:rtl/>
          <w:lang w:bidi="ar-IQ"/>
        </w:rPr>
        <w:t>،</w:t>
      </w:r>
      <w:r w:rsidR="001E6CD1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1E6CD1" w:rsidRPr="006A699C">
        <w:rPr>
          <w:rFonts w:hint="cs"/>
          <w:sz w:val="40"/>
          <w:szCs w:val="40"/>
          <w:rtl/>
          <w:lang w:bidi="ar-IQ"/>
        </w:rPr>
        <w:t>وك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ان يوحنا مارون يق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>ول إن المسيح ذو طبيعتين ولكن</w:t>
      </w:r>
      <w:r w:rsidR="00B76B24" w:rsidRPr="006A699C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ه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1E6CD1" w:rsidRPr="006A699C">
        <w:rPr>
          <w:rFonts w:hint="cs"/>
          <w:sz w:val="40"/>
          <w:szCs w:val="40"/>
          <w:rtl/>
          <w:lang w:bidi="ar-IQ"/>
        </w:rPr>
        <w:t>ذو مشيئ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ة واحدة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1E6CD1" w:rsidRPr="006A699C">
        <w:rPr>
          <w:rFonts w:hint="cs"/>
          <w:sz w:val="40"/>
          <w:szCs w:val="40"/>
          <w:rtl/>
          <w:lang w:bidi="ar-IQ"/>
        </w:rPr>
        <w:t>لالتق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1E6CD1" w:rsidRPr="006A699C">
        <w:rPr>
          <w:rFonts w:hint="cs"/>
          <w:sz w:val="40"/>
          <w:szCs w:val="40"/>
          <w:rtl/>
          <w:lang w:bidi="ar-IQ"/>
        </w:rPr>
        <w:t xml:space="preserve">اء </w:t>
      </w:r>
      <w:r w:rsidR="008623BF" w:rsidRPr="006A699C">
        <w:rPr>
          <w:rFonts w:hint="cs"/>
          <w:sz w:val="40"/>
          <w:szCs w:val="40"/>
          <w:rtl/>
          <w:lang w:bidi="ar-IQ"/>
        </w:rPr>
        <w:t>الطبيعتي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8623BF" w:rsidRPr="006A699C">
        <w:rPr>
          <w:rFonts w:hint="cs"/>
          <w:sz w:val="40"/>
          <w:szCs w:val="40"/>
          <w:rtl/>
          <w:lang w:bidi="ar-IQ"/>
        </w:rPr>
        <w:t xml:space="preserve">ن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8623BF" w:rsidRPr="006A699C">
        <w:rPr>
          <w:rFonts w:hint="cs"/>
          <w:sz w:val="40"/>
          <w:szCs w:val="40"/>
          <w:rtl/>
          <w:lang w:bidi="ar-IQ"/>
        </w:rPr>
        <w:t>ف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8623BF" w:rsidRPr="006A699C">
        <w:rPr>
          <w:rFonts w:hint="cs"/>
          <w:sz w:val="40"/>
          <w:szCs w:val="40"/>
          <w:rtl/>
          <w:lang w:bidi="ar-IQ"/>
        </w:rPr>
        <w:t>ي أقنوم واحد</w:t>
      </w:r>
      <w:r w:rsidR="008623BF" w:rsidRPr="006A699C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>4</w:t>
      </w:r>
      <w:r w:rsidR="008623BF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8623BF" w:rsidRPr="006A699C">
        <w:rPr>
          <w:rFonts w:hint="cs"/>
          <w:sz w:val="40"/>
          <w:szCs w:val="40"/>
          <w:rtl/>
          <w:lang w:bidi="ar-IQ"/>
        </w:rPr>
        <w:t xml:space="preserve">. </w:t>
      </w:r>
      <w:r w:rsidR="00662BE5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662BE5" w:rsidRPr="006A699C">
        <w:rPr>
          <w:rFonts w:hint="cs"/>
          <w:sz w:val="40"/>
          <w:szCs w:val="40"/>
          <w:rtl/>
          <w:lang w:bidi="ar-IQ"/>
        </w:rPr>
        <w:t>بمعنى أنه كان للسيد المس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662BE5" w:rsidRPr="006A699C">
        <w:rPr>
          <w:rFonts w:hint="cs"/>
          <w:sz w:val="40"/>
          <w:szCs w:val="40"/>
          <w:rtl/>
          <w:lang w:bidi="ar-IQ"/>
        </w:rPr>
        <w:t>يح مشيئة إلهية فقط ولم تكن له مش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662BE5" w:rsidRPr="006A699C">
        <w:rPr>
          <w:rFonts w:hint="cs"/>
          <w:sz w:val="40"/>
          <w:szCs w:val="40"/>
          <w:rtl/>
          <w:lang w:bidi="ar-IQ"/>
        </w:rPr>
        <w:t>يئ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662BE5" w:rsidRPr="006A699C">
        <w:rPr>
          <w:rFonts w:hint="cs"/>
          <w:sz w:val="40"/>
          <w:szCs w:val="40"/>
          <w:rtl/>
          <w:lang w:bidi="ar-IQ"/>
        </w:rPr>
        <w:t>ة بش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662BE5" w:rsidRPr="006A699C">
        <w:rPr>
          <w:rFonts w:hint="cs"/>
          <w:sz w:val="40"/>
          <w:szCs w:val="40"/>
          <w:rtl/>
          <w:lang w:bidi="ar-IQ"/>
        </w:rPr>
        <w:t>ري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662BE5" w:rsidRPr="006A699C">
        <w:rPr>
          <w:rFonts w:hint="cs"/>
          <w:sz w:val="40"/>
          <w:szCs w:val="40"/>
          <w:rtl/>
          <w:lang w:bidi="ar-IQ"/>
        </w:rPr>
        <w:t xml:space="preserve">ة </w:t>
      </w:r>
      <w:r w:rsidR="008623BF" w:rsidRPr="006A699C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>5</w:t>
      </w:r>
      <w:r w:rsidR="008623BF" w:rsidRPr="006A699C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662BE5" w:rsidRPr="006A699C">
        <w:rPr>
          <w:rFonts w:hint="cs"/>
          <w:sz w:val="40"/>
          <w:szCs w:val="40"/>
          <w:rtl/>
          <w:lang w:bidi="ar-IQ"/>
        </w:rPr>
        <w:t>.</w:t>
      </w:r>
    </w:p>
    <w:p w:rsidR="004E7945" w:rsidRPr="006A699C" w:rsidRDefault="00703780" w:rsidP="00703780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4E7945">
        <w:rPr>
          <w:rFonts w:hint="cs"/>
          <w:sz w:val="40"/>
          <w:szCs w:val="40"/>
          <w:rtl/>
          <w:lang w:bidi="ar-IQ"/>
        </w:rPr>
        <w:t>ويذكر أحد المؤرخين إن القول بالمش</w:t>
      </w:r>
      <w:r>
        <w:rPr>
          <w:rFonts w:hint="cs"/>
          <w:sz w:val="40"/>
          <w:szCs w:val="40"/>
          <w:rtl/>
          <w:lang w:bidi="ar-IQ"/>
        </w:rPr>
        <w:t>يئة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4E7945">
        <w:rPr>
          <w:rFonts w:hint="cs"/>
          <w:sz w:val="40"/>
          <w:szCs w:val="40"/>
          <w:rtl/>
          <w:lang w:bidi="ar-IQ"/>
        </w:rPr>
        <w:t>الواحدة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4E7945">
        <w:rPr>
          <w:rFonts w:hint="cs"/>
          <w:sz w:val="40"/>
          <w:szCs w:val="40"/>
          <w:rtl/>
          <w:lang w:bidi="ar-IQ"/>
        </w:rPr>
        <w:t xml:space="preserve"> في المس</w:t>
      </w:r>
      <w:r>
        <w:rPr>
          <w:rFonts w:hint="cs"/>
          <w:sz w:val="40"/>
          <w:szCs w:val="40"/>
          <w:rtl/>
          <w:lang w:bidi="ar-IQ"/>
        </w:rPr>
        <w:t>يح إنما جاء من قبل بطريرك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4E7945">
        <w:rPr>
          <w:rFonts w:hint="cs"/>
          <w:sz w:val="40"/>
          <w:szCs w:val="40"/>
          <w:rtl/>
          <w:lang w:bidi="ar-IQ"/>
        </w:rPr>
        <w:t xml:space="preserve">القسطنطينية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4E7945">
        <w:rPr>
          <w:rFonts w:hint="cs"/>
          <w:sz w:val="40"/>
          <w:szCs w:val="40"/>
          <w:rtl/>
          <w:lang w:bidi="ar-IQ"/>
        </w:rPr>
        <w:t>س</w:t>
      </w:r>
      <w:r w:rsidR="00F35E43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رجيوس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( 531 ـ 683 م ) </w:t>
      </w:r>
    </w:p>
    <w:p w:rsidR="00662BE5" w:rsidRPr="00662BE5" w:rsidRDefault="00662BE5" w:rsidP="0000084A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--------------------------------------------------------</w:t>
      </w:r>
    </w:p>
    <w:p w:rsidR="00B460F6" w:rsidRDefault="0061029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أبو زهرة </w:t>
      </w:r>
      <w:r w:rsidR="00662BE5">
        <w:rPr>
          <w:rFonts w:hint="cs"/>
          <w:sz w:val="44"/>
          <w:szCs w:val="44"/>
          <w:vertAlign w:val="superscript"/>
          <w:rtl/>
          <w:lang w:bidi="ar-IQ"/>
        </w:rPr>
        <w:t xml:space="preserve"> ، محاضرات ، ص 168 .</w:t>
      </w:r>
    </w:p>
    <w:p w:rsidR="008623BF" w:rsidRDefault="00662BE5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(2) المذهب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الملكاني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: هو مذهب الطبيعتين والمشيئتين </w:t>
      </w:r>
      <w:r w:rsidR="008623BF">
        <w:rPr>
          <w:rFonts w:hint="cs"/>
          <w:sz w:val="44"/>
          <w:szCs w:val="44"/>
          <w:vertAlign w:val="superscript"/>
          <w:rtl/>
          <w:lang w:bidi="ar-IQ"/>
        </w:rPr>
        <w:t>وقد اع</w:t>
      </w:r>
      <w:r w:rsidR="00D45A5D">
        <w:rPr>
          <w:rFonts w:hint="cs"/>
          <w:sz w:val="44"/>
          <w:szCs w:val="44"/>
          <w:vertAlign w:val="superscript"/>
          <w:rtl/>
          <w:lang w:bidi="ar-IQ"/>
        </w:rPr>
        <w:t>تنقته كنيسة روما واتخذت به قراراً</w:t>
      </w:r>
      <w:r w:rsidR="008623BF">
        <w:rPr>
          <w:rFonts w:hint="cs"/>
          <w:sz w:val="44"/>
          <w:szCs w:val="44"/>
          <w:vertAlign w:val="superscript"/>
          <w:rtl/>
          <w:lang w:bidi="ar-IQ"/>
        </w:rPr>
        <w:t xml:space="preserve"> في مجمع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proofErr w:type="spellStart"/>
      <w:r w:rsidR="00610298">
        <w:rPr>
          <w:rFonts w:hint="cs"/>
          <w:sz w:val="44"/>
          <w:szCs w:val="44"/>
          <w:vertAlign w:val="superscript"/>
          <w:rtl/>
          <w:lang w:bidi="ar-IQ"/>
        </w:rPr>
        <w:t>خلقيدونية</w:t>
      </w:r>
      <w:proofErr w:type="spellEnd"/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 ،   ينظر : شلبي </w:t>
      </w:r>
      <w:r w:rsidR="008623BF">
        <w:rPr>
          <w:rFonts w:hint="cs"/>
          <w:sz w:val="44"/>
          <w:szCs w:val="44"/>
          <w:vertAlign w:val="superscript"/>
          <w:rtl/>
          <w:lang w:bidi="ar-IQ"/>
        </w:rPr>
        <w:t xml:space="preserve"> ، مقارنة ، ص 194 .</w:t>
      </w:r>
    </w:p>
    <w:p w:rsidR="008623BF" w:rsidRDefault="0061029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C205F3">
        <w:rPr>
          <w:rFonts w:hint="cs"/>
          <w:sz w:val="44"/>
          <w:szCs w:val="44"/>
          <w:vertAlign w:val="superscript"/>
          <w:rtl/>
          <w:lang w:bidi="ar-IQ"/>
        </w:rPr>
        <w:t>3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) أبو فرحة </w:t>
      </w:r>
      <w:r w:rsidR="008623BF">
        <w:rPr>
          <w:rFonts w:hint="cs"/>
          <w:sz w:val="44"/>
          <w:szCs w:val="44"/>
          <w:vertAlign w:val="superscript"/>
          <w:rtl/>
          <w:lang w:bidi="ar-IQ"/>
        </w:rPr>
        <w:t xml:space="preserve"> ، الكنيسة المارونية  ، ص 16 .</w:t>
      </w:r>
    </w:p>
    <w:p w:rsidR="008623BF" w:rsidRDefault="0061029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C205F3">
        <w:rPr>
          <w:rFonts w:hint="cs"/>
          <w:sz w:val="44"/>
          <w:szCs w:val="44"/>
          <w:vertAlign w:val="superscript"/>
          <w:rtl/>
          <w:lang w:bidi="ar-IQ"/>
        </w:rPr>
        <w:t>4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) أبو زهرة </w:t>
      </w:r>
      <w:r w:rsidR="008623BF">
        <w:rPr>
          <w:rFonts w:hint="cs"/>
          <w:sz w:val="44"/>
          <w:szCs w:val="44"/>
          <w:vertAlign w:val="superscript"/>
          <w:rtl/>
          <w:lang w:bidi="ar-IQ"/>
        </w:rPr>
        <w:t xml:space="preserve"> ، محاضرات ، ص 175 .</w:t>
      </w:r>
    </w:p>
    <w:p w:rsidR="00703780" w:rsidRDefault="00610298" w:rsidP="00703780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C205F3">
        <w:rPr>
          <w:rFonts w:hint="cs"/>
          <w:sz w:val="44"/>
          <w:szCs w:val="44"/>
          <w:vertAlign w:val="superscript"/>
          <w:rtl/>
          <w:lang w:bidi="ar-IQ"/>
        </w:rPr>
        <w:t>5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) رستم </w:t>
      </w:r>
      <w:r w:rsidR="008623BF">
        <w:rPr>
          <w:rFonts w:hint="cs"/>
          <w:sz w:val="44"/>
          <w:szCs w:val="44"/>
          <w:vertAlign w:val="superscript"/>
          <w:rtl/>
          <w:lang w:bidi="ar-IQ"/>
        </w:rPr>
        <w:t xml:space="preserve"> ، الفرق والمذاهب ، ص 31 .</w:t>
      </w:r>
    </w:p>
    <w:p w:rsidR="00D76DDD" w:rsidRPr="00703780" w:rsidRDefault="00D45A5D" w:rsidP="00703780">
      <w:pPr>
        <w:rPr>
          <w:sz w:val="44"/>
          <w:szCs w:val="44"/>
          <w:vertAlign w:val="superscript"/>
          <w:rtl/>
          <w:lang w:bidi="ar-IQ"/>
        </w:rPr>
      </w:pPr>
      <w:r w:rsidRPr="0006557E">
        <w:rPr>
          <w:rFonts w:hint="cs"/>
          <w:sz w:val="40"/>
          <w:szCs w:val="40"/>
          <w:rtl/>
          <w:lang w:bidi="ar-IQ"/>
        </w:rPr>
        <w:lastRenderedPageBreak/>
        <w:t xml:space="preserve">في محاوله منه لكسب ولاء </w:t>
      </w:r>
      <w:proofErr w:type="spellStart"/>
      <w:r w:rsidRPr="0006557E">
        <w:rPr>
          <w:rFonts w:hint="cs"/>
          <w:sz w:val="40"/>
          <w:szCs w:val="40"/>
          <w:rtl/>
          <w:lang w:bidi="ar-IQ"/>
        </w:rPr>
        <w:t>المونوفي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زية</w:t>
      </w:r>
      <w:proofErr w:type="spellEnd"/>
      <w:r w:rsidRPr="0006557E">
        <w:rPr>
          <w:rFonts w:hint="cs"/>
          <w:sz w:val="40"/>
          <w:szCs w:val="40"/>
          <w:rtl/>
          <w:lang w:bidi="ar-IQ"/>
        </w:rPr>
        <w:t xml:space="preserve"> </w:t>
      </w:r>
      <w:r w:rsidRPr="0006557E">
        <w:rPr>
          <w:rFonts w:hint="cs"/>
          <w:sz w:val="40"/>
          <w:szCs w:val="40"/>
          <w:vertAlign w:val="superscript"/>
          <w:rtl/>
          <w:lang w:bidi="ar-IQ"/>
        </w:rPr>
        <w:t>(1)</w:t>
      </w:r>
      <w:r w:rsidRPr="0006557E">
        <w:rPr>
          <w:rFonts w:hint="cs"/>
          <w:sz w:val="40"/>
          <w:szCs w:val="40"/>
          <w:rtl/>
          <w:lang w:bidi="ar-IQ"/>
        </w:rPr>
        <w:t xml:space="preserve"> اقباطاً </w:t>
      </w:r>
      <w:proofErr w:type="spellStart"/>
      <w:r w:rsidRPr="0006557E">
        <w:rPr>
          <w:rFonts w:hint="cs"/>
          <w:sz w:val="40"/>
          <w:szCs w:val="40"/>
          <w:rtl/>
          <w:lang w:bidi="ar-IQ"/>
        </w:rPr>
        <w:t>ويعاقبة</w:t>
      </w:r>
      <w:proofErr w:type="spellEnd"/>
      <w:r w:rsidRPr="0006557E">
        <w:rPr>
          <w:rFonts w:hint="cs"/>
          <w:sz w:val="40"/>
          <w:szCs w:val="40"/>
          <w:rtl/>
          <w:lang w:bidi="ar-IQ"/>
        </w:rPr>
        <w:t xml:space="preserve"> لبيزنطة التي كان يتهدد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2D26FF">
        <w:rPr>
          <w:rFonts w:hint="cs"/>
          <w:sz w:val="40"/>
          <w:szCs w:val="40"/>
          <w:rtl/>
          <w:lang w:bidi="ar-IQ"/>
        </w:rPr>
        <w:t>إ</w:t>
      </w:r>
      <w:r w:rsidRPr="0006557E">
        <w:rPr>
          <w:rFonts w:hint="cs"/>
          <w:sz w:val="40"/>
          <w:szCs w:val="40"/>
          <w:rtl/>
          <w:lang w:bidi="ar-IQ"/>
        </w:rPr>
        <w:t>مبراطوريتها</w:t>
      </w:r>
      <w:proofErr w:type="spellEnd"/>
      <w:r w:rsidRPr="0006557E">
        <w:rPr>
          <w:rFonts w:hint="cs"/>
          <w:sz w:val="40"/>
          <w:szCs w:val="40"/>
          <w:rtl/>
          <w:lang w:bidi="ar-IQ"/>
        </w:rPr>
        <w:t xml:space="preserve"> ، الع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رب م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ن الجنوب والف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رس م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ن الش</w:t>
      </w:r>
      <w:r w:rsidR="00F35E43">
        <w:rPr>
          <w:rFonts w:hint="cs"/>
          <w:sz w:val="40"/>
          <w:szCs w:val="40"/>
          <w:rtl/>
          <w:lang w:bidi="ar-IQ"/>
        </w:rPr>
        <w:t>ــ</w:t>
      </w:r>
      <w:r w:rsidRPr="0006557E">
        <w:rPr>
          <w:rFonts w:hint="cs"/>
          <w:sz w:val="40"/>
          <w:szCs w:val="40"/>
          <w:rtl/>
          <w:lang w:bidi="ar-IQ"/>
        </w:rPr>
        <w:t xml:space="preserve">رق </w:t>
      </w:r>
      <w:r w:rsidRPr="0006557E">
        <w:rPr>
          <w:rFonts w:hint="cs"/>
          <w:sz w:val="40"/>
          <w:szCs w:val="40"/>
          <w:vertAlign w:val="superscript"/>
          <w:rtl/>
          <w:lang w:bidi="ar-IQ"/>
        </w:rPr>
        <w:t>(2)</w:t>
      </w:r>
      <w:r w:rsidRPr="0006557E">
        <w:rPr>
          <w:rFonts w:hint="cs"/>
          <w:sz w:val="40"/>
          <w:szCs w:val="40"/>
          <w:rtl/>
          <w:lang w:bidi="ar-IQ"/>
        </w:rPr>
        <w:t xml:space="preserve"> . </w:t>
      </w:r>
    </w:p>
    <w:p w:rsidR="00D45A5D" w:rsidRPr="0006557E" w:rsidRDefault="00703780" w:rsidP="00703780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D45A5D" w:rsidRPr="0006557E">
        <w:rPr>
          <w:rFonts w:hint="cs"/>
          <w:sz w:val="40"/>
          <w:szCs w:val="40"/>
          <w:rtl/>
          <w:lang w:bidi="ar-IQ"/>
        </w:rPr>
        <w:t>وي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D45A5D" w:rsidRPr="0006557E">
        <w:rPr>
          <w:rFonts w:hint="cs"/>
          <w:sz w:val="40"/>
          <w:szCs w:val="40"/>
          <w:rtl/>
          <w:lang w:bidi="ar-IQ"/>
        </w:rPr>
        <w:t xml:space="preserve">رى </w:t>
      </w:r>
      <w:r w:rsidR="00480092" w:rsidRPr="0006557E">
        <w:rPr>
          <w:rFonts w:hint="cs"/>
          <w:sz w:val="40"/>
          <w:szCs w:val="40"/>
          <w:rtl/>
          <w:lang w:bidi="ar-IQ"/>
        </w:rPr>
        <w:t>بع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ض المؤرخي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 xml:space="preserve">ن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480092" w:rsidRPr="0006557E">
        <w:rPr>
          <w:rFonts w:hint="cs"/>
          <w:sz w:val="40"/>
          <w:szCs w:val="40"/>
          <w:rtl/>
          <w:lang w:bidi="ar-IQ"/>
        </w:rPr>
        <w:t>إن أول م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ن قال بالمش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يئة الواح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 xml:space="preserve">دة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480092" w:rsidRPr="0006557E">
        <w:rPr>
          <w:rFonts w:hint="cs"/>
          <w:sz w:val="40"/>
          <w:szCs w:val="40"/>
          <w:rtl/>
          <w:lang w:bidi="ar-IQ"/>
        </w:rPr>
        <w:t>ف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ي المس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ح ه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و ه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رق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ل م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 xml:space="preserve">لك الروم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480092" w:rsidRPr="0006557E">
        <w:rPr>
          <w:rFonts w:hint="cs"/>
          <w:sz w:val="40"/>
          <w:szCs w:val="40"/>
          <w:rtl/>
          <w:lang w:bidi="ar-IQ"/>
        </w:rPr>
        <w:t>س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ن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1F1599">
        <w:rPr>
          <w:rFonts w:hint="cs"/>
          <w:sz w:val="40"/>
          <w:szCs w:val="40"/>
          <w:rtl/>
          <w:lang w:bidi="ar-IQ"/>
        </w:rPr>
        <w:t>ة 1 هـ / 622 م</w:t>
      </w:r>
      <w:r w:rsidR="00480092" w:rsidRPr="0006557E">
        <w:rPr>
          <w:rFonts w:hint="cs"/>
          <w:sz w:val="40"/>
          <w:szCs w:val="40"/>
          <w:rtl/>
          <w:lang w:bidi="ar-IQ"/>
        </w:rPr>
        <w:t xml:space="preserve"> ، بم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>ش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80092" w:rsidRPr="0006557E">
        <w:rPr>
          <w:rFonts w:hint="cs"/>
          <w:sz w:val="40"/>
          <w:szCs w:val="40"/>
          <w:rtl/>
          <w:lang w:bidi="ar-IQ"/>
        </w:rPr>
        <w:t xml:space="preserve">ورة أثناسيوس بطريرك </w:t>
      </w:r>
      <w:proofErr w:type="spellStart"/>
      <w:r w:rsidR="00480092" w:rsidRPr="0006557E">
        <w:rPr>
          <w:rFonts w:hint="cs"/>
          <w:sz w:val="40"/>
          <w:szCs w:val="40"/>
          <w:rtl/>
          <w:lang w:bidi="ar-IQ"/>
        </w:rPr>
        <w:t>اليعاقبة</w:t>
      </w:r>
      <w:proofErr w:type="spellEnd"/>
      <w:r w:rsidR="00480092" w:rsidRPr="0006557E">
        <w:rPr>
          <w:rFonts w:hint="cs"/>
          <w:sz w:val="40"/>
          <w:szCs w:val="40"/>
          <w:rtl/>
          <w:lang w:bidi="ar-IQ"/>
        </w:rPr>
        <w:t xml:space="preserve"> وقد أصدر منشوراً ملكياً في س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1F1599">
        <w:rPr>
          <w:rFonts w:hint="cs"/>
          <w:sz w:val="40"/>
          <w:szCs w:val="40"/>
          <w:rtl/>
          <w:lang w:bidi="ar-IQ"/>
        </w:rPr>
        <w:t>نة 9 هـ / 630 م</w:t>
      </w:r>
      <w:r w:rsidR="00480092" w:rsidRPr="0006557E">
        <w:rPr>
          <w:rFonts w:hint="cs"/>
          <w:sz w:val="40"/>
          <w:szCs w:val="40"/>
          <w:rtl/>
          <w:lang w:bidi="ar-IQ"/>
        </w:rPr>
        <w:t xml:space="preserve">، لتأييد هذه العقيدة وأمر الناس بقبولها </w:t>
      </w:r>
      <w:r w:rsidR="00480092" w:rsidRPr="0006557E">
        <w:rPr>
          <w:rFonts w:hint="cs"/>
          <w:sz w:val="40"/>
          <w:szCs w:val="40"/>
          <w:vertAlign w:val="superscript"/>
          <w:rtl/>
          <w:lang w:bidi="ar-IQ"/>
        </w:rPr>
        <w:t xml:space="preserve">(3) </w:t>
      </w:r>
      <w:r w:rsidR="00480092" w:rsidRPr="0006557E">
        <w:rPr>
          <w:rFonts w:hint="cs"/>
          <w:sz w:val="40"/>
          <w:szCs w:val="40"/>
          <w:rtl/>
          <w:lang w:bidi="ar-IQ"/>
        </w:rPr>
        <w:t xml:space="preserve">. </w:t>
      </w:r>
    </w:p>
    <w:p w:rsidR="003D1054" w:rsidRDefault="00703780" w:rsidP="00703780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822BF0" w:rsidRPr="0006557E">
        <w:rPr>
          <w:rFonts w:hint="cs"/>
          <w:sz w:val="40"/>
          <w:szCs w:val="40"/>
          <w:rtl/>
          <w:lang w:bidi="ar-IQ"/>
        </w:rPr>
        <w:t>بق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ي الق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ول بالمش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يئ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 xml:space="preserve">ة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822BF0" w:rsidRPr="0006557E">
        <w:rPr>
          <w:rFonts w:hint="cs"/>
          <w:sz w:val="40"/>
          <w:szCs w:val="40"/>
          <w:rtl/>
          <w:lang w:bidi="ar-IQ"/>
        </w:rPr>
        <w:t>الواح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دة ف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ي الس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يد المس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يح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822BF0" w:rsidRPr="0006557E">
        <w:rPr>
          <w:rFonts w:hint="cs"/>
          <w:sz w:val="40"/>
          <w:szCs w:val="40"/>
          <w:rtl/>
          <w:lang w:bidi="ar-IQ"/>
        </w:rPr>
        <w:t xml:space="preserve"> س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ياسة رس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مية ف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ي الامب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راط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وري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 xml:space="preserve">ة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822BF0" w:rsidRPr="0006557E">
        <w:rPr>
          <w:rFonts w:hint="cs"/>
          <w:sz w:val="40"/>
          <w:szCs w:val="40"/>
          <w:rtl/>
          <w:lang w:bidi="ar-IQ"/>
        </w:rPr>
        <w:t>البي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>زنطي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822BF0" w:rsidRPr="0006557E">
        <w:rPr>
          <w:rFonts w:hint="cs"/>
          <w:sz w:val="40"/>
          <w:szCs w:val="40"/>
          <w:rtl/>
          <w:lang w:bidi="ar-IQ"/>
        </w:rPr>
        <w:t xml:space="preserve">ة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3D1054" w:rsidRPr="0006557E">
        <w:rPr>
          <w:rFonts w:hint="cs"/>
          <w:sz w:val="40"/>
          <w:szCs w:val="40"/>
          <w:rtl/>
          <w:lang w:bidi="ar-IQ"/>
        </w:rPr>
        <w:t>أب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ان حك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م ه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رق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ل وحك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م حف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ده قس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طن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ط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ي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ن الثال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ث ، ال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ى أن غ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ر ه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ذه الس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ياس</w:t>
      </w:r>
      <w:r w:rsidR="00B76B24" w:rsidRPr="0006557E">
        <w:rPr>
          <w:rFonts w:hint="cs"/>
          <w:sz w:val="40"/>
          <w:szCs w:val="40"/>
          <w:rtl/>
          <w:lang w:bidi="ar-IQ"/>
        </w:rPr>
        <w:t>ـ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ة الامب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>راط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3D1054" w:rsidRPr="0006557E">
        <w:rPr>
          <w:rFonts w:hint="cs"/>
          <w:sz w:val="40"/>
          <w:szCs w:val="40"/>
          <w:rtl/>
          <w:lang w:bidi="ar-IQ"/>
        </w:rPr>
        <w:t xml:space="preserve">ور قسطنطين الرابع الذي أمر بانعقاد المجمع المسكوني السادس </w:t>
      </w:r>
      <w:r w:rsidR="004E7945">
        <w:rPr>
          <w:rFonts w:hint="cs"/>
          <w:sz w:val="40"/>
          <w:szCs w:val="40"/>
          <w:rtl/>
          <w:lang w:bidi="ar-IQ"/>
        </w:rPr>
        <w:t>وحرم الق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E7945">
        <w:rPr>
          <w:rFonts w:hint="cs"/>
          <w:sz w:val="40"/>
          <w:szCs w:val="40"/>
          <w:rtl/>
          <w:lang w:bidi="ar-IQ"/>
        </w:rPr>
        <w:t>ول بالمش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E7945">
        <w:rPr>
          <w:rFonts w:hint="cs"/>
          <w:sz w:val="40"/>
          <w:szCs w:val="40"/>
          <w:rtl/>
          <w:lang w:bidi="ar-IQ"/>
        </w:rPr>
        <w:t>يئ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E7945">
        <w:rPr>
          <w:rFonts w:hint="cs"/>
          <w:sz w:val="40"/>
          <w:szCs w:val="40"/>
          <w:rtl/>
          <w:lang w:bidi="ar-IQ"/>
        </w:rPr>
        <w:t>ة الواح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4E7945">
        <w:rPr>
          <w:rFonts w:hint="cs"/>
          <w:sz w:val="40"/>
          <w:szCs w:val="40"/>
          <w:rtl/>
          <w:lang w:bidi="ar-IQ"/>
        </w:rPr>
        <w:t xml:space="preserve">دة </w:t>
      </w:r>
      <w:r w:rsidR="004E7945">
        <w:rPr>
          <w:rFonts w:hint="cs"/>
          <w:sz w:val="40"/>
          <w:szCs w:val="40"/>
          <w:vertAlign w:val="superscript"/>
          <w:rtl/>
          <w:lang w:bidi="ar-IQ"/>
        </w:rPr>
        <w:t xml:space="preserve">(4) </w:t>
      </w:r>
      <w:r w:rsidR="004E7945">
        <w:rPr>
          <w:rFonts w:hint="cs"/>
          <w:sz w:val="40"/>
          <w:szCs w:val="40"/>
          <w:rtl/>
          <w:lang w:bidi="ar-IQ"/>
        </w:rPr>
        <w:t>.</w:t>
      </w:r>
    </w:p>
    <w:p w:rsidR="00AB36D1" w:rsidRPr="004E7945" w:rsidRDefault="00703780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أما في عصـر السـيطـرة الاسـلامي</w:t>
      </w:r>
      <w:r w:rsidR="00AB36D1">
        <w:rPr>
          <w:rFonts w:hint="cs"/>
          <w:sz w:val="40"/>
          <w:szCs w:val="40"/>
          <w:rtl/>
          <w:lang w:bidi="ar-IQ"/>
        </w:rPr>
        <w:t xml:space="preserve">ة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AB36D1">
        <w:rPr>
          <w:rFonts w:hint="cs"/>
          <w:sz w:val="40"/>
          <w:szCs w:val="40"/>
          <w:rtl/>
          <w:lang w:bidi="ar-IQ"/>
        </w:rPr>
        <w:t>ف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AB36D1">
        <w:rPr>
          <w:rFonts w:hint="cs"/>
          <w:sz w:val="40"/>
          <w:szCs w:val="40"/>
          <w:rtl/>
          <w:lang w:bidi="ar-IQ"/>
        </w:rPr>
        <w:t>قـد منـح الفاتحيـن الامـان وحري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AB36D1">
        <w:rPr>
          <w:rFonts w:hint="cs"/>
          <w:sz w:val="40"/>
          <w:szCs w:val="40"/>
          <w:rtl/>
          <w:lang w:bidi="ar-IQ"/>
        </w:rPr>
        <w:t>ة المعت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AB36D1">
        <w:rPr>
          <w:rFonts w:hint="cs"/>
          <w:sz w:val="40"/>
          <w:szCs w:val="40"/>
          <w:rtl/>
          <w:lang w:bidi="ar-IQ"/>
        </w:rPr>
        <w:t>ق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AB36D1">
        <w:rPr>
          <w:rFonts w:hint="cs"/>
          <w:sz w:val="40"/>
          <w:szCs w:val="40"/>
          <w:rtl/>
          <w:lang w:bidi="ar-IQ"/>
        </w:rPr>
        <w:t xml:space="preserve">د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AB36D1">
        <w:rPr>
          <w:rFonts w:hint="cs"/>
          <w:sz w:val="40"/>
          <w:szCs w:val="40"/>
          <w:rtl/>
          <w:lang w:bidi="ar-IQ"/>
        </w:rPr>
        <w:t>لس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AB36D1">
        <w:rPr>
          <w:rFonts w:hint="cs"/>
          <w:sz w:val="40"/>
          <w:szCs w:val="40"/>
          <w:rtl/>
          <w:lang w:bidi="ar-IQ"/>
        </w:rPr>
        <w:t>كان بلاد الش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AB36D1">
        <w:rPr>
          <w:rFonts w:hint="cs"/>
          <w:sz w:val="40"/>
          <w:szCs w:val="40"/>
          <w:rtl/>
          <w:lang w:bidi="ar-IQ"/>
        </w:rPr>
        <w:t>ام جمي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AB36D1">
        <w:rPr>
          <w:rFonts w:hint="cs"/>
          <w:sz w:val="40"/>
          <w:szCs w:val="40"/>
          <w:rtl/>
          <w:lang w:bidi="ar-IQ"/>
        </w:rPr>
        <w:t>عاً وعل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="00AB36D1">
        <w:rPr>
          <w:rFonts w:hint="cs"/>
          <w:sz w:val="40"/>
          <w:szCs w:val="40"/>
          <w:rtl/>
          <w:lang w:bidi="ar-IQ"/>
        </w:rPr>
        <w:t xml:space="preserve">ى اختلاف أديانهم </w:t>
      </w:r>
    </w:p>
    <w:p w:rsidR="00480092" w:rsidRDefault="00480092" w:rsidP="0000084A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--------------------------------------------------------</w:t>
      </w:r>
    </w:p>
    <w:p w:rsidR="00480092" w:rsidRDefault="00480092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المونوفيزية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: وهو المذهب القائل بالطبيعة الواحدة في السيد المسيح </w:t>
      </w:r>
      <w:r w:rsidR="00822BF0">
        <w:rPr>
          <w:rFonts w:hint="cs"/>
          <w:sz w:val="44"/>
          <w:szCs w:val="44"/>
          <w:vertAlign w:val="superscript"/>
          <w:rtl/>
          <w:lang w:bidi="ar-IQ"/>
        </w:rPr>
        <w:t xml:space="preserve">وكان منهم </w:t>
      </w:r>
      <w:proofErr w:type="spellStart"/>
      <w:r w:rsidR="00822BF0">
        <w:rPr>
          <w:rFonts w:hint="cs"/>
          <w:sz w:val="44"/>
          <w:szCs w:val="44"/>
          <w:vertAlign w:val="superscript"/>
          <w:rtl/>
          <w:lang w:bidi="ar-IQ"/>
        </w:rPr>
        <w:t>اليعاقبة</w:t>
      </w:r>
      <w:proofErr w:type="spellEnd"/>
      <w:r w:rsidR="00822BF0">
        <w:rPr>
          <w:rFonts w:hint="cs"/>
          <w:sz w:val="44"/>
          <w:szCs w:val="44"/>
          <w:vertAlign w:val="superscript"/>
          <w:rtl/>
          <w:lang w:bidi="ar-IQ"/>
        </w:rPr>
        <w:t xml:space="preserve"> أتباع يعقوب البرادعي ، وعلى العكس منهم </w:t>
      </w:r>
      <w:proofErr w:type="spellStart"/>
      <w:r w:rsidR="00822BF0">
        <w:rPr>
          <w:rFonts w:hint="cs"/>
          <w:sz w:val="44"/>
          <w:szCs w:val="44"/>
          <w:vertAlign w:val="superscript"/>
          <w:rtl/>
          <w:lang w:bidi="ar-IQ"/>
        </w:rPr>
        <w:t>المونتولية</w:t>
      </w:r>
      <w:proofErr w:type="spellEnd"/>
      <w:r w:rsidR="00822BF0">
        <w:rPr>
          <w:rFonts w:hint="cs"/>
          <w:sz w:val="44"/>
          <w:szCs w:val="44"/>
          <w:vertAlign w:val="superscript"/>
          <w:rtl/>
          <w:lang w:bidi="ar-IQ"/>
        </w:rPr>
        <w:t xml:space="preserve"> القائلين بالطبيعتين والمشيئة الواح</w:t>
      </w:r>
      <w:r w:rsidR="006F6481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822BF0">
        <w:rPr>
          <w:rFonts w:hint="cs"/>
          <w:sz w:val="44"/>
          <w:szCs w:val="44"/>
          <w:vertAlign w:val="superscript"/>
          <w:rtl/>
          <w:lang w:bidi="ar-IQ"/>
        </w:rPr>
        <w:t>دة وكان منهم المو</w:t>
      </w:r>
      <w:r w:rsidR="00037A6C">
        <w:rPr>
          <w:rFonts w:hint="cs"/>
          <w:sz w:val="44"/>
          <w:szCs w:val="44"/>
          <w:vertAlign w:val="superscript"/>
          <w:rtl/>
          <w:lang w:bidi="ar-IQ"/>
        </w:rPr>
        <w:t>ا</w:t>
      </w:r>
      <w:r w:rsidR="00822BF0">
        <w:rPr>
          <w:rFonts w:hint="cs"/>
          <w:sz w:val="44"/>
          <w:szCs w:val="44"/>
          <w:vertAlign w:val="superscript"/>
          <w:rtl/>
          <w:lang w:bidi="ar-IQ"/>
        </w:rPr>
        <w:t>رنة .    ينظر : خياطة ، نهاد ، الفرق والمذاهب المسيحية منذ البدايات حتى ظهور الاسلام</w:t>
      </w:r>
      <w:r w:rsidR="006F6481">
        <w:rPr>
          <w:rFonts w:hint="cs"/>
          <w:sz w:val="44"/>
          <w:szCs w:val="44"/>
          <w:vertAlign w:val="superscript"/>
          <w:rtl/>
          <w:lang w:bidi="ar-IQ"/>
        </w:rPr>
        <w:t xml:space="preserve"> ،</w:t>
      </w:r>
      <w:r w:rsidR="00822BF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 w:rsidR="006F6481">
        <w:rPr>
          <w:rFonts w:hint="cs"/>
          <w:sz w:val="44"/>
          <w:szCs w:val="44"/>
          <w:vertAlign w:val="superscript"/>
          <w:rtl/>
          <w:lang w:bidi="ar-IQ"/>
        </w:rPr>
        <w:t xml:space="preserve">ط2 </w:t>
      </w:r>
      <w:r w:rsidR="00822BF0">
        <w:rPr>
          <w:rFonts w:hint="cs"/>
          <w:sz w:val="44"/>
          <w:szCs w:val="44"/>
          <w:vertAlign w:val="superscript"/>
          <w:rtl/>
          <w:lang w:bidi="ar-IQ"/>
        </w:rPr>
        <w:t>( دمشق ـ دار الاوائل للنشر ) ص 104 .</w:t>
      </w:r>
    </w:p>
    <w:p w:rsidR="00822BF0" w:rsidRDefault="009002CF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(2) المصدر نفسه ، ص 103 و 104</w:t>
      </w:r>
      <w:r w:rsidR="00822BF0">
        <w:rPr>
          <w:rFonts w:hint="cs"/>
          <w:sz w:val="44"/>
          <w:szCs w:val="44"/>
          <w:vertAlign w:val="superscript"/>
          <w:rtl/>
          <w:lang w:bidi="ar-IQ"/>
        </w:rPr>
        <w:t xml:space="preserve"> .</w:t>
      </w:r>
    </w:p>
    <w:p w:rsidR="003D1054" w:rsidRDefault="0061029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(3) أبو فرحة </w:t>
      </w:r>
      <w:r w:rsidR="00822BF0">
        <w:rPr>
          <w:rFonts w:hint="cs"/>
          <w:sz w:val="44"/>
          <w:szCs w:val="44"/>
          <w:vertAlign w:val="superscript"/>
          <w:rtl/>
          <w:lang w:bidi="ar-IQ"/>
        </w:rPr>
        <w:t xml:space="preserve"> ، الكنيسة المارونية ، ص 16 .</w:t>
      </w:r>
    </w:p>
    <w:p w:rsidR="004E7945" w:rsidRDefault="002D26FF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(4) الهاشم </w:t>
      </w:r>
      <w:r w:rsidR="004E7945">
        <w:rPr>
          <w:rFonts w:hint="cs"/>
          <w:sz w:val="44"/>
          <w:szCs w:val="44"/>
          <w:vertAlign w:val="superscript"/>
          <w:rtl/>
          <w:lang w:bidi="ar-IQ"/>
        </w:rPr>
        <w:t xml:space="preserve"> ، نشوء الكنائس الم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شرقية </w:t>
      </w:r>
      <w:r w:rsidR="009002CF">
        <w:rPr>
          <w:rFonts w:hint="cs"/>
          <w:sz w:val="44"/>
          <w:szCs w:val="44"/>
          <w:vertAlign w:val="superscript"/>
          <w:rtl/>
          <w:lang w:bidi="ar-IQ"/>
        </w:rPr>
        <w:t xml:space="preserve">، ص 278 و </w:t>
      </w:r>
      <w:r w:rsidR="004E7945">
        <w:rPr>
          <w:rFonts w:hint="cs"/>
          <w:sz w:val="44"/>
          <w:szCs w:val="44"/>
          <w:vertAlign w:val="superscript"/>
          <w:rtl/>
          <w:lang w:bidi="ar-IQ"/>
        </w:rPr>
        <w:t>279 .</w:t>
      </w:r>
    </w:p>
    <w:p w:rsidR="003D1054" w:rsidRPr="0006557E" w:rsidRDefault="00585183" w:rsidP="0000084A">
      <w:pPr>
        <w:jc w:val="both"/>
        <w:rPr>
          <w:sz w:val="40"/>
          <w:szCs w:val="40"/>
          <w:rtl/>
          <w:lang w:bidi="ar-IQ"/>
        </w:rPr>
      </w:pPr>
      <w:r w:rsidRPr="0006557E">
        <w:rPr>
          <w:rFonts w:hint="cs"/>
          <w:sz w:val="40"/>
          <w:szCs w:val="40"/>
          <w:rtl/>
          <w:lang w:bidi="ar-IQ"/>
        </w:rPr>
        <w:lastRenderedPageBreak/>
        <w:t xml:space="preserve">ومذاهبهم 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Pr="0006557E">
        <w:rPr>
          <w:rFonts w:hint="cs"/>
          <w:sz w:val="40"/>
          <w:szCs w:val="40"/>
          <w:rtl/>
          <w:lang w:bidi="ar-IQ"/>
        </w:rPr>
        <w:t>وق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د أعتب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ر معاوي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ة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Pr="0006557E">
        <w:rPr>
          <w:rFonts w:hint="cs"/>
          <w:sz w:val="40"/>
          <w:szCs w:val="40"/>
          <w:rtl/>
          <w:lang w:bidi="ar-IQ"/>
        </w:rPr>
        <w:t xml:space="preserve"> الموارن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 xml:space="preserve">ة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Pr="0006557E">
        <w:rPr>
          <w:rFonts w:hint="cs"/>
          <w:sz w:val="40"/>
          <w:szCs w:val="40"/>
          <w:rtl/>
          <w:lang w:bidi="ar-IQ"/>
        </w:rPr>
        <w:t>ه</w:t>
      </w:r>
      <w:r w:rsidR="00F35E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م أصحاب الكنيس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ة الرس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ي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ة وان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ح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از اليه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 xml:space="preserve">م </w:t>
      </w:r>
      <w:r w:rsidR="00AB36D1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>1</w:t>
      </w:r>
      <w:r w:rsidR="00AB36D1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7C0083" w:rsidRPr="0006557E">
        <w:rPr>
          <w:rFonts w:hint="cs"/>
          <w:sz w:val="40"/>
          <w:szCs w:val="40"/>
          <w:rtl/>
          <w:lang w:bidi="ar-IQ"/>
        </w:rPr>
        <w:t>، وق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>د أح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>تف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 xml:space="preserve">ظ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7C0083" w:rsidRPr="0006557E">
        <w:rPr>
          <w:rFonts w:hint="cs"/>
          <w:sz w:val="40"/>
          <w:szCs w:val="40"/>
          <w:rtl/>
          <w:lang w:bidi="ar-IQ"/>
        </w:rPr>
        <w:t>الم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>وارن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 xml:space="preserve">ة </w:t>
      </w:r>
      <w:r w:rsidR="00F35E43">
        <w:rPr>
          <w:rFonts w:hint="cs"/>
          <w:sz w:val="40"/>
          <w:szCs w:val="40"/>
          <w:rtl/>
          <w:lang w:bidi="ar-IQ"/>
        </w:rPr>
        <w:t xml:space="preserve"> </w:t>
      </w:r>
      <w:r w:rsidR="007C0083" w:rsidRPr="0006557E">
        <w:rPr>
          <w:rFonts w:hint="cs"/>
          <w:sz w:val="40"/>
          <w:szCs w:val="40"/>
          <w:rtl/>
          <w:lang w:bidi="ar-IQ"/>
        </w:rPr>
        <w:t>ب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>وض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>ع خاص أبان الفتح الاس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>لام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>ي واعفوا م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 xml:space="preserve">ن الجزية وقد ارتبطوا </w:t>
      </w:r>
      <w:r w:rsidR="00F96943">
        <w:rPr>
          <w:rFonts w:hint="cs"/>
          <w:sz w:val="40"/>
          <w:szCs w:val="40"/>
          <w:rtl/>
          <w:lang w:bidi="ar-IQ"/>
        </w:rPr>
        <w:t xml:space="preserve"> </w:t>
      </w:r>
      <w:r w:rsidR="007C0083" w:rsidRPr="0006557E">
        <w:rPr>
          <w:rFonts w:hint="cs"/>
          <w:sz w:val="40"/>
          <w:szCs w:val="40"/>
          <w:rtl/>
          <w:lang w:bidi="ar-IQ"/>
        </w:rPr>
        <w:t>م</w:t>
      </w:r>
      <w:r w:rsidR="00F96943">
        <w:rPr>
          <w:rFonts w:hint="cs"/>
          <w:sz w:val="40"/>
          <w:szCs w:val="40"/>
          <w:rtl/>
          <w:lang w:bidi="ar-IQ"/>
        </w:rPr>
        <w:t>ــ</w:t>
      </w:r>
      <w:r w:rsidR="007C0083" w:rsidRPr="0006557E">
        <w:rPr>
          <w:rFonts w:hint="cs"/>
          <w:sz w:val="40"/>
          <w:szCs w:val="40"/>
          <w:rtl/>
          <w:lang w:bidi="ar-IQ"/>
        </w:rPr>
        <w:t>ع المس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>لمي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7C0083" w:rsidRPr="0006557E">
        <w:rPr>
          <w:rFonts w:hint="cs"/>
          <w:sz w:val="40"/>
          <w:szCs w:val="40"/>
          <w:rtl/>
          <w:lang w:bidi="ar-IQ"/>
        </w:rPr>
        <w:t xml:space="preserve">ن بمعاهدات </w:t>
      </w:r>
      <w:r w:rsidR="00AB36D1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>2</w:t>
      </w:r>
      <w:r w:rsidR="007C0083" w:rsidRPr="0006557E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AB36D1">
        <w:rPr>
          <w:rFonts w:hint="cs"/>
          <w:sz w:val="40"/>
          <w:szCs w:val="40"/>
          <w:rtl/>
          <w:lang w:bidi="ar-IQ"/>
        </w:rPr>
        <w:t>.</w:t>
      </w:r>
    </w:p>
    <w:p w:rsidR="003D1054" w:rsidRPr="0006557E" w:rsidRDefault="00703780" w:rsidP="00703780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2B4658" w:rsidRPr="0006557E">
        <w:rPr>
          <w:rFonts w:hint="cs"/>
          <w:sz w:val="40"/>
          <w:szCs w:val="40"/>
          <w:rtl/>
          <w:lang w:bidi="ar-IQ"/>
        </w:rPr>
        <w:t>إن الش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يء الوحي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د ال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F96943">
        <w:rPr>
          <w:rFonts w:hint="cs"/>
          <w:sz w:val="40"/>
          <w:szCs w:val="40"/>
          <w:rtl/>
          <w:lang w:bidi="ar-IQ"/>
        </w:rPr>
        <w:t>ــ</w:t>
      </w:r>
      <w:r w:rsidR="002B4658" w:rsidRPr="0006557E">
        <w:rPr>
          <w:rFonts w:hint="cs"/>
          <w:sz w:val="40"/>
          <w:szCs w:val="40"/>
          <w:rtl/>
          <w:lang w:bidi="ar-IQ"/>
        </w:rPr>
        <w:t>ذي مي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ز الط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ائف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ة</w:t>
      </w:r>
      <w:r w:rsidR="00F96943">
        <w:rPr>
          <w:rFonts w:hint="cs"/>
          <w:sz w:val="40"/>
          <w:szCs w:val="40"/>
          <w:rtl/>
          <w:lang w:bidi="ar-IQ"/>
        </w:rPr>
        <w:t xml:space="preserve"> </w:t>
      </w:r>
      <w:r w:rsidR="002B4658" w:rsidRPr="0006557E">
        <w:rPr>
          <w:rFonts w:hint="cs"/>
          <w:sz w:val="40"/>
          <w:szCs w:val="40"/>
          <w:rtl/>
          <w:lang w:bidi="ar-IQ"/>
        </w:rPr>
        <w:t xml:space="preserve"> الماروني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ة ع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ن س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ائ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ر الطوائ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ف الش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رقي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ة النصراني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ة انها كان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ت تع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تق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د إن ف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ي المس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ح طب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ع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تي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ن ولكن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ه ذو مش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يئ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ة واح</w:t>
      </w:r>
      <w:r w:rsidR="006815E1" w:rsidRPr="0006557E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دة ، أي إن ف</w:t>
      </w:r>
      <w:r w:rsidR="00F96943">
        <w:rPr>
          <w:rFonts w:hint="cs"/>
          <w:sz w:val="40"/>
          <w:szCs w:val="40"/>
          <w:rtl/>
          <w:lang w:bidi="ar-IQ"/>
        </w:rPr>
        <w:t>ــ</w:t>
      </w:r>
      <w:r w:rsidR="002B4658" w:rsidRPr="0006557E">
        <w:rPr>
          <w:rFonts w:hint="cs"/>
          <w:sz w:val="40"/>
          <w:szCs w:val="40"/>
          <w:rtl/>
          <w:lang w:bidi="ar-IQ"/>
        </w:rPr>
        <w:t>ي المسي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>ح طبيع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2B4658" w:rsidRPr="0006557E">
        <w:rPr>
          <w:rFonts w:hint="cs"/>
          <w:sz w:val="40"/>
          <w:szCs w:val="40"/>
          <w:rtl/>
          <w:lang w:bidi="ar-IQ"/>
        </w:rPr>
        <w:t xml:space="preserve">ة إنسانية من إمه مريم العذراء ، وطبيعة إلهية من أبوه الاله ، لكن له مشيئة واحدة هي المشيئة الالهية </w:t>
      </w:r>
      <w:r w:rsidR="00AB36D1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>3</w:t>
      </w:r>
      <w:r w:rsidR="002B4658" w:rsidRPr="0006557E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2B4658" w:rsidRPr="0006557E">
        <w:rPr>
          <w:rFonts w:hint="cs"/>
          <w:sz w:val="40"/>
          <w:szCs w:val="40"/>
          <w:rtl/>
          <w:lang w:bidi="ar-IQ"/>
        </w:rPr>
        <w:t>.</w:t>
      </w:r>
    </w:p>
    <w:p w:rsidR="00053CC9" w:rsidRPr="00AB36D1" w:rsidRDefault="002D26FF" w:rsidP="00703780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="00703780">
        <w:rPr>
          <w:rFonts w:hint="cs"/>
          <w:sz w:val="40"/>
          <w:szCs w:val="40"/>
          <w:rtl/>
          <w:lang w:bidi="ar-IQ"/>
        </w:rPr>
        <w:t xml:space="preserve">   </w:t>
      </w:r>
      <w:r>
        <w:rPr>
          <w:rFonts w:hint="cs"/>
          <w:sz w:val="40"/>
          <w:szCs w:val="40"/>
          <w:rtl/>
          <w:lang w:bidi="ar-IQ"/>
        </w:rPr>
        <w:t xml:space="preserve">تبـدأ </w:t>
      </w:r>
      <w:r w:rsidR="00AB36D1" w:rsidRPr="0006557E">
        <w:rPr>
          <w:rFonts w:hint="cs"/>
          <w:sz w:val="40"/>
          <w:szCs w:val="40"/>
          <w:rtl/>
          <w:lang w:bidi="ar-IQ"/>
        </w:rPr>
        <w:t>الس</w:t>
      </w:r>
      <w:r>
        <w:rPr>
          <w:rFonts w:hint="cs"/>
          <w:sz w:val="40"/>
          <w:szCs w:val="40"/>
          <w:rtl/>
          <w:lang w:bidi="ar-IQ"/>
        </w:rPr>
        <w:t>ـ</w:t>
      </w:r>
      <w:r w:rsidR="00AB36D1" w:rsidRPr="0006557E">
        <w:rPr>
          <w:rFonts w:hint="cs"/>
          <w:sz w:val="40"/>
          <w:szCs w:val="40"/>
          <w:rtl/>
          <w:lang w:bidi="ar-IQ"/>
        </w:rPr>
        <w:t>ـنة الط</w:t>
      </w:r>
      <w:r>
        <w:rPr>
          <w:rFonts w:hint="cs"/>
          <w:sz w:val="40"/>
          <w:szCs w:val="40"/>
          <w:rtl/>
          <w:lang w:bidi="ar-IQ"/>
        </w:rPr>
        <w:t>ـ</w:t>
      </w:r>
      <w:r w:rsidR="00AB36D1" w:rsidRPr="0006557E">
        <w:rPr>
          <w:rFonts w:hint="cs"/>
          <w:sz w:val="40"/>
          <w:szCs w:val="40"/>
          <w:rtl/>
          <w:lang w:bidi="ar-IQ"/>
        </w:rPr>
        <w:t xml:space="preserve">قسـية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AB36D1" w:rsidRPr="0006557E">
        <w:rPr>
          <w:rFonts w:hint="cs"/>
          <w:sz w:val="40"/>
          <w:szCs w:val="40"/>
          <w:rtl/>
          <w:lang w:bidi="ar-IQ"/>
        </w:rPr>
        <w:t>الم</w:t>
      </w:r>
      <w:r>
        <w:rPr>
          <w:rFonts w:hint="cs"/>
          <w:sz w:val="40"/>
          <w:szCs w:val="40"/>
          <w:rtl/>
          <w:lang w:bidi="ar-IQ"/>
        </w:rPr>
        <w:t>ـ</w:t>
      </w:r>
      <w:r w:rsidR="00AB36D1" w:rsidRPr="0006557E">
        <w:rPr>
          <w:rFonts w:hint="cs"/>
          <w:sz w:val="40"/>
          <w:szCs w:val="40"/>
          <w:rtl/>
          <w:lang w:bidi="ar-IQ"/>
        </w:rPr>
        <w:t xml:space="preserve">ارونيـة فـي الاحـد الاول مـن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AB36D1" w:rsidRPr="0006557E">
        <w:rPr>
          <w:rFonts w:hint="cs"/>
          <w:sz w:val="40"/>
          <w:szCs w:val="40"/>
          <w:rtl/>
          <w:lang w:bidi="ar-IQ"/>
        </w:rPr>
        <w:t>تشـريـن</w:t>
      </w:r>
      <w:r w:rsidR="00AB36D1">
        <w:rPr>
          <w:rFonts w:hint="cs"/>
          <w:sz w:val="44"/>
          <w:szCs w:val="44"/>
          <w:rtl/>
          <w:lang w:bidi="ar-IQ"/>
        </w:rPr>
        <w:t xml:space="preserve"> الثاني </w:t>
      </w:r>
      <w:r w:rsidR="0010555A" w:rsidRPr="0006557E">
        <w:rPr>
          <w:rFonts w:hint="cs"/>
          <w:sz w:val="40"/>
          <w:szCs w:val="40"/>
          <w:rtl/>
          <w:lang w:bidi="ar-IQ"/>
        </w:rPr>
        <w:t xml:space="preserve">أن </w:t>
      </w:r>
      <w:r w:rsidR="0010555A" w:rsidRPr="00AB36D1">
        <w:rPr>
          <w:rFonts w:hint="cs"/>
          <w:sz w:val="40"/>
          <w:szCs w:val="40"/>
          <w:rtl/>
          <w:lang w:bidi="ar-IQ"/>
        </w:rPr>
        <w:t>الطق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0555A" w:rsidRPr="00AB36D1">
        <w:rPr>
          <w:rFonts w:hint="cs"/>
          <w:sz w:val="40"/>
          <w:szCs w:val="40"/>
          <w:rtl/>
          <w:lang w:bidi="ar-IQ"/>
        </w:rPr>
        <w:t>س الماروني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10555A" w:rsidRPr="00AB36D1">
        <w:rPr>
          <w:rFonts w:hint="cs"/>
          <w:sz w:val="40"/>
          <w:szCs w:val="40"/>
          <w:rtl/>
          <w:lang w:bidi="ar-IQ"/>
        </w:rPr>
        <w:t xml:space="preserve"> يج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0555A" w:rsidRPr="00AB36D1">
        <w:rPr>
          <w:rFonts w:hint="cs"/>
          <w:sz w:val="40"/>
          <w:szCs w:val="40"/>
          <w:rtl/>
          <w:lang w:bidi="ar-IQ"/>
        </w:rPr>
        <w:t>د ج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0555A" w:rsidRPr="00AB36D1">
        <w:rPr>
          <w:rFonts w:hint="cs"/>
          <w:sz w:val="40"/>
          <w:szCs w:val="40"/>
          <w:rtl/>
          <w:lang w:bidi="ar-IQ"/>
        </w:rPr>
        <w:t>ذوره في الط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0555A" w:rsidRPr="00AB36D1">
        <w:rPr>
          <w:rFonts w:hint="cs"/>
          <w:sz w:val="40"/>
          <w:szCs w:val="40"/>
          <w:rtl/>
          <w:lang w:bidi="ar-IQ"/>
        </w:rPr>
        <w:t>ق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0555A" w:rsidRPr="00AB36D1">
        <w:rPr>
          <w:rFonts w:hint="cs"/>
          <w:sz w:val="40"/>
          <w:szCs w:val="40"/>
          <w:rtl/>
          <w:lang w:bidi="ar-IQ"/>
        </w:rPr>
        <w:t>س الانطاكي ، حي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6F6481">
        <w:rPr>
          <w:rFonts w:hint="cs"/>
          <w:sz w:val="40"/>
          <w:szCs w:val="40"/>
          <w:rtl/>
          <w:lang w:bidi="ar-IQ"/>
        </w:rPr>
        <w:t>ث ي</w:t>
      </w:r>
      <w:r w:rsidR="0010555A" w:rsidRPr="00AB36D1">
        <w:rPr>
          <w:rFonts w:hint="cs"/>
          <w:sz w:val="40"/>
          <w:szCs w:val="40"/>
          <w:rtl/>
          <w:lang w:bidi="ar-IQ"/>
        </w:rPr>
        <w:t>ب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0555A" w:rsidRPr="00AB36D1">
        <w:rPr>
          <w:rFonts w:hint="cs"/>
          <w:sz w:val="40"/>
          <w:szCs w:val="40"/>
          <w:rtl/>
          <w:lang w:bidi="ar-IQ"/>
        </w:rPr>
        <w:t xml:space="preserve">دأ </w:t>
      </w:r>
      <w:r w:rsidR="00AB36D1" w:rsidRPr="00AB36D1">
        <w:rPr>
          <w:rFonts w:hint="cs"/>
          <w:sz w:val="40"/>
          <w:szCs w:val="40"/>
          <w:rtl/>
          <w:lang w:bidi="ar-IQ"/>
        </w:rPr>
        <w:t>وينتهي ف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AB36D1" w:rsidRPr="00AB36D1">
        <w:rPr>
          <w:rFonts w:hint="cs"/>
          <w:sz w:val="40"/>
          <w:szCs w:val="40"/>
          <w:rtl/>
          <w:lang w:bidi="ar-IQ"/>
        </w:rPr>
        <w:t>ي الاح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AB36D1" w:rsidRPr="00AB36D1">
        <w:rPr>
          <w:rFonts w:hint="cs"/>
          <w:sz w:val="40"/>
          <w:szCs w:val="40"/>
          <w:rtl/>
          <w:lang w:bidi="ar-IQ"/>
        </w:rPr>
        <w:t>د م</w:t>
      </w:r>
      <w:r>
        <w:rPr>
          <w:rFonts w:hint="cs"/>
          <w:sz w:val="40"/>
          <w:szCs w:val="40"/>
          <w:rtl/>
          <w:lang w:bidi="ar-IQ"/>
        </w:rPr>
        <w:t>ـ</w:t>
      </w:r>
      <w:r w:rsidR="00AB36D1" w:rsidRPr="00AB36D1">
        <w:rPr>
          <w:rFonts w:hint="cs"/>
          <w:sz w:val="40"/>
          <w:szCs w:val="40"/>
          <w:rtl/>
          <w:lang w:bidi="ar-IQ"/>
        </w:rPr>
        <w:t>ن تش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AB36D1" w:rsidRPr="00AB36D1">
        <w:rPr>
          <w:rFonts w:hint="cs"/>
          <w:sz w:val="40"/>
          <w:szCs w:val="40"/>
          <w:rtl/>
          <w:lang w:bidi="ar-IQ"/>
        </w:rPr>
        <w:t>رين الاول ، وه</w:t>
      </w:r>
      <w:r>
        <w:rPr>
          <w:rFonts w:hint="cs"/>
          <w:sz w:val="40"/>
          <w:szCs w:val="40"/>
          <w:rtl/>
          <w:lang w:bidi="ar-IQ"/>
        </w:rPr>
        <w:t>ـ</w:t>
      </w:r>
      <w:r w:rsidR="00AB36D1" w:rsidRPr="00AB36D1">
        <w:rPr>
          <w:rFonts w:hint="cs"/>
          <w:sz w:val="40"/>
          <w:szCs w:val="40"/>
          <w:rtl/>
          <w:lang w:bidi="ar-IQ"/>
        </w:rPr>
        <w:t>ي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AB36D1" w:rsidRPr="00AB36D1">
        <w:rPr>
          <w:rFonts w:hint="cs"/>
          <w:sz w:val="40"/>
          <w:szCs w:val="40"/>
          <w:rtl/>
          <w:lang w:bidi="ar-IQ"/>
        </w:rPr>
        <w:t xml:space="preserve"> </w:t>
      </w:r>
      <w:r w:rsidR="00053CC9">
        <w:rPr>
          <w:rFonts w:hint="cs"/>
          <w:sz w:val="40"/>
          <w:szCs w:val="40"/>
          <w:rtl/>
          <w:lang w:bidi="ar-IQ"/>
        </w:rPr>
        <w:t>تتمحور ح</w:t>
      </w:r>
      <w:r w:rsidR="00A33327">
        <w:rPr>
          <w:rFonts w:hint="cs"/>
          <w:sz w:val="40"/>
          <w:szCs w:val="40"/>
          <w:rtl/>
          <w:lang w:bidi="ar-IQ"/>
        </w:rPr>
        <w:t>ـ</w:t>
      </w:r>
      <w:r w:rsidR="00053CC9">
        <w:rPr>
          <w:rFonts w:hint="cs"/>
          <w:sz w:val="40"/>
          <w:szCs w:val="40"/>
          <w:rtl/>
          <w:lang w:bidi="ar-IQ"/>
        </w:rPr>
        <w:t>ول ش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053CC9">
        <w:rPr>
          <w:rFonts w:hint="cs"/>
          <w:sz w:val="40"/>
          <w:szCs w:val="40"/>
          <w:rtl/>
          <w:lang w:bidi="ar-IQ"/>
        </w:rPr>
        <w:t xml:space="preserve">خص المسيح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53CC9">
        <w:rPr>
          <w:rFonts w:hint="cs"/>
          <w:sz w:val="40"/>
          <w:szCs w:val="40"/>
          <w:rtl/>
          <w:lang w:bidi="ar-IQ"/>
        </w:rPr>
        <w:t>وحيات</w:t>
      </w:r>
      <w:r w:rsidR="00A33327">
        <w:rPr>
          <w:rFonts w:hint="cs"/>
          <w:sz w:val="40"/>
          <w:szCs w:val="40"/>
          <w:rtl/>
          <w:lang w:bidi="ar-IQ"/>
        </w:rPr>
        <w:t>ـ</w:t>
      </w:r>
      <w:r w:rsidR="00053CC9">
        <w:rPr>
          <w:rFonts w:hint="cs"/>
          <w:sz w:val="40"/>
          <w:szCs w:val="40"/>
          <w:rtl/>
          <w:lang w:bidi="ar-IQ"/>
        </w:rPr>
        <w:t>ه عل</w:t>
      </w:r>
      <w:r w:rsidR="00A33327">
        <w:rPr>
          <w:rFonts w:hint="cs"/>
          <w:sz w:val="40"/>
          <w:szCs w:val="40"/>
          <w:rtl/>
          <w:lang w:bidi="ar-IQ"/>
        </w:rPr>
        <w:t>ـ</w:t>
      </w:r>
      <w:r w:rsidR="00053CC9">
        <w:rPr>
          <w:rFonts w:hint="cs"/>
          <w:sz w:val="40"/>
          <w:szCs w:val="40"/>
          <w:rtl/>
          <w:lang w:bidi="ar-IQ"/>
        </w:rPr>
        <w:t>ى الارض حيث تظهر الاعي</w:t>
      </w:r>
      <w:r w:rsidR="00A33327">
        <w:rPr>
          <w:rFonts w:hint="cs"/>
          <w:sz w:val="40"/>
          <w:szCs w:val="40"/>
          <w:rtl/>
          <w:lang w:bidi="ar-IQ"/>
        </w:rPr>
        <w:t>ـ</w:t>
      </w:r>
      <w:r w:rsidR="00053CC9">
        <w:rPr>
          <w:rFonts w:hint="cs"/>
          <w:sz w:val="40"/>
          <w:szCs w:val="40"/>
          <w:rtl/>
          <w:lang w:bidi="ar-IQ"/>
        </w:rPr>
        <w:t xml:space="preserve">اد </w:t>
      </w:r>
      <w:proofErr w:type="spellStart"/>
      <w:r w:rsidR="00053CC9">
        <w:rPr>
          <w:rFonts w:hint="cs"/>
          <w:sz w:val="40"/>
          <w:szCs w:val="40"/>
          <w:rtl/>
          <w:lang w:bidi="ar-IQ"/>
        </w:rPr>
        <w:t>السيدية</w:t>
      </w:r>
      <w:proofErr w:type="spellEnd"/>
      <w:r w:rsidR="00053CC9">
        <w:rPr>
          <w:rFonts w:hint="cs"/>
          <w:sz w:val="40"/>
          <w:szCs w:val="40"/>
          <w:rtl/>
          <w:lang w:bidi="ar-IQ"/>
        </w:rPr>
        <w:t xml:space="preserve">  كمحطات تس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053CC9">
        <w:rPr>
          <w:rFonts w:hint="cs"/>
          <w:sz w:val="40"/>
          <w:szCs w:val="40"/>
          <w:rtl/>
          <w:lang w:bidi="ar-IQ"/>
        </w:rPr>
        <w:t>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053CC9">
        <w:rPr>
          <w:rFonts w:hint="cs"/>
          <w:sz w:val="40"/>
          <w:szCs w:val="40"/>
          <w:rtl/>
          <w:lang w:bidi="ar-IQ"/>
        </w:rPr>
        <w:t>ى أزمن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053CC9">
        <w:rPr>
          <w:rFonts w:hint="cs"/>
          <w:sz w:val="40"/>
          <w:szCs w:val="40"/>
          <w:rtl/>
          <w:lang w:bidi="ar-IQ"/>
        </w:rPr>
        <w:t>ة ، وه</w:t>
      </w:r>
      <w:r w:rsidR="00F96943">
        <w:rPr>
          <w:rFonts w:hint="cs"/>
          <w:sz w:val="40"/>
          <w:szCs w:val="40"/>
          <w:rtl/>
          <w:lang w:bidi="ar-IQ"/>
        </w:rPr>
        <w:t>ـــ</w:t>
      </w:r>
      <w:r w:rsidR="00053CC9">
        <w:rPr>
          <w:rFonts w:hint="cs"/>
          <w:sz w:val="40"/>
          <w:szCs w:val="40"/>
          <w:rtl/>
          <w:lang w:bidi="ar-IQ"/>
        </w:rPr>
        <w:t xml:space="preserve">ي ؛ </w:t>
      </w:r>
      <w:r w:rsidR="00C205F3">
        <w:rPr>
          <w:rFonts w:hint="cs"/>
          <w:sz w:val="40"/>
          <w:szCs w:val="40"/>
          <w:rtl/>
          <w:lang w:bidi="ar-IQ"/>
        </w:rPr>
        <w:t xml:space="preserve"> </w:t>
      </w:r>
      <w:r w:rsidR="00053CC9">
        <w:rPr>
          <w:rFonts w:hint="cs"/>
          <w:sz w:val="40"/>
          <w:szCs w:val="40"/>
          <w:rtl/>
          <w:lang w:bidi="ar-IQ"/>
        </w:rPr>
        <w:t>زمن الميلاد وبه : أحد تجديد البيعة وتقديسها ، وأحد بشارة العذراء . وزمن الدنح وبه ( الظهور ) وبه : عيد الدنح ، أحد الكهنة ، أح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053CC9">
        <w:rPr>
          <w:rFonts w:hint="cs"/>
          <w:sz w:val="40"/>
          <w:szCs w:val="40"/>
          <w:rtl/>
          <w:lang w:bidi="ar-IQ"/>
        </w:rPr>
        <w:t>د الابرار والصديقين ، وأحد الموتى</w:t>
      </w:r>
      <w:r w:rsidR="00C205F3">
        <w:rPr>
          <w:rFonts w:hint="cs"/>
          <w:sz w:val="40"/>
          <w:szCs w:val="40"/>
          <w:rtl/>
          <w:lang w:bidi="ar-IQ"/>
        </w:rPr>
        <w:t xml:space="preserve"> </w:t>
      </w:r>
      <w:r w:rsidR="00C205F3">
        <w:rPr>
          <w:rFonts w:hint="cs"/>
          <w:sz w:val="40"/>
          <w:szCs w:val="40"/>
          <w:vertAlign w:val="superscript"/>
          <w:rtl/>
          <w:lang w:bidi="ar-IQ"/>
        </w:rPr>
        <w:t>(4)</w:t>
      </w:r>
      <w:r w:rsidR="00053CC9">
        <w:rPr>
          <w:rFonts w:hint="cs"/>
          <w:sz w:val="40"/>
          <w:szCs w:val="40"/>
          <w:rtl/>
          <w:lang w:bidi="ar-IQ"/>
        </w:rPr>
        <w:t xml:space="preserve"> .</w:t>
      </w:r>
    </w:p>
    <w:p w:rsidR="003D1054" w:rsidRPr="00AB36D1" w:rsidRDefault="002B4658" w:rsidP="0000084A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--------------------------------------------------------</w:t>
      </w:r>
    </w:p>
    <w:p w:rsidR="00C205F3" w:rsidRDefault="00AB36D1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 الشريف </w:t>
      </w:r>
      <w:r w:rsidR="002B4658">
        <w:rPr>
          <w:rFonts w:hint="cs"/>
          <w:sz w:val="44"/>
          <w:szCs w:val="44"/>
          <w:vertAlign w:val="superscript"/>
          <w:rtl/>
          <w:lang w:bidi="ar-IQ"/>
        </w:rPr>
        <w:t xml:space="preserve"> ، أحوال غير المسلمين ، ص 59 . </w:t>
      </w:r>
      <w:r w:rsidR="00C205F3">
        <w:rPr>
          <w:rFonts w:hint="cs"/>
          <w:sz w:val="44"/>
          <w:szCs w:val="44"/>
          <w:vertAlign w:val="superscript"/>
          <w:rtl/>
          <w:lang w:bidi="ar-IQ"/>
        </w:rPr>
        <w:t xml:space="preserve"> / ينظر أيضاً : الهاشم ، نشوء الكنائس المشرقية ، ص 280 .</w:t>
      </w:r>
    </w:p>
    <w:p w:rsidR="0010555A" w:rsidRDefault="00AB36D1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C205F3">
        <w:rPr>
          <w:rFonts w:hint="cs"/>
          <w:sz w:val="44"/>
          <w:szCs w:val="44"/>
          <w:vertAlign w:val="superscript"/>
          <w:rtl/>
          <w:lang w:bidi="ar-IQ"/>
        </w:rPr>
        <w:t>2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) العدوي </w:t>
      </w:r>
      <w:r w:rsidR="0010555A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 w:rsidR="009002CF">
        <w:rPr>
          <w:rFonts w:hint="cs"/>
          <w:sz w:val="44"/>
          <w:szCs w:val="44"/>
          <w:vertAlign w:val="superscript"/>
          <w:rtl/>
          <w:lang w:bidi="ar-IQ"/>
        </w:rPr>
        <w:t>، الامويون والبيزنطيون ، ص 109 و</w:t>
      </w:r>
      <w:r w:rsidR="0010555A">
        <w:rPr>
          <w:rFonts w:hint="cs"/>
          <w:sz w:val="44"/>
          <w:szCs w:val="44"/>
          <w:vertAlign w:val="superscript"/>
          <w:rtl/>
          <w:lang w:bidi="ar-IQ"/>
        </w:rPr>
        <w:t xml:space="preserve"> 110 .</w:t>
      </w:r>
    </w:p>
    <w:p w:rsidR="00053CC9" w:rsidRDefault="00AB36D1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C205F3">
        <w:rPr>
          <w:rFonts w:hint="cs"/>
          <w:sz w:val="44"/>
          <w:szCs w:val="44"/>
          <w:vertAlign w:val="superscript"/>
          <w:rtl/>
          <w:lang w:bidi="ar-IQ"/>
        </w:rPr>
        <w:t>3</w:t>
      </w:r>
      <w:r w:rsidR="0010555A">
        <w:rPr>
          <w:rFonts w:hint="cs"/>
          <w:sz w:val="44"/>
          <w:szCs w:val="44"/>
          <w:vertAlign w:val="superscript"/>
          <w:rtl/>
          <w:lang w:bidi="ar-IQ"/>
        </w:rPr>
        <w:t>) أبو فرحة ، الكنيسة المارونية ، ص 29 .</w:t>
      </w:r>
    </w:p>
    <w:p w:rsidR="00C205F3" w:rsidRDefault="00C205F3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(4) المصدر نفسه ، ص 32 .</w:t>
      </w:r>
    </w:p>
    <w:p w:rsidR="00113E09" w:rsidRPr="00053CC9" w:rsidRDefault="00113E09" w:rsidP="0000084A">
      <w:pPr>
        <w:rPr>
          <w:sz w:val="40"/>
          <w:szCs w:val="40"/>
          <w:vertAlign w:val="superscript"/>
          <w:rtl/>
          <w:lang w:bidi="ar-IQ"/>
        </w:rPr>
      </w:pPr>
      <w:r w:rsidRPr="00053CC9">
        <w:rPr>
          <w:rFonts w:hint="cs"/>
          <w:sz w:val="40"/>
          <w:szCs w:val="40"/>
          <w:rtl/>
          <w:lang w:bidi="ar-IQ"/>
        </w:rPr>
        <w:lastRenderedPageBreak/>
        <w:t xml:space="preserve"> و</w:t>
      </w:r>
      <w:r w:rsidR="00950631" w:rsidRPr="00053CC9">
        <w:rPr>
          <w:rFonts w:hint="cs"/>
          <w:sz w:val="40"/>
          <w:szCs w:val="40"/>
          <w:rtl/>
          <w:lang w:bidi="ar-IQ"/>
        </w:rPr>
        <w:t>زم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ن الص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وم</w:t>
      </w:r>
      <w:r w:rsidR="00F96943">
        <w:rPr>
          <w:rFonts w:hint="cs"/>
          <w:sz w:val="40"/>
          <w:szCs w:val="40"/>
          <w:rtl/>
          <w:lang w:bidi="ar-IQ"/>
        </w:rPr>
        <w:t xml:space="preserve"> </w:t>
      </w:r>
      <w:r w:rsidR="00950631" w:rsidRPr="00053CC9">
        <w:rPr>
          <w:rFonts w:hint="cs"/>
          <w:sz w:val="40"/>
          <w:szCs w:val="40"/>
          <w:rtl/>
          <w:lang w:bidi="ar-IQ"/>
        </w:rPr>
        <w:t xml:space="preserve"> الكبي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ر</w:t>
      </w:r>
      <w:r w:rsidR="00F96943">
        <w:rPr>
          <w:rFonts w:hint="cs"/>
          <w:sz w:val="40"/>
          <w:szCs w:val="40"/>
          <w:rtl/>
          <w:lang w:bidi="ar-IQ"/>
        </w:rPr>
        <w:t xml:space="preserve"> </w:t>
      </w:r>
      <w:r w:rsidR="00950631" w:rsidRPr="00053CC9">
        <w:rPr>
          <w:rFonts w:hint="cs"/>
          <w:sz w:val="40"/>
          <w:szCs w:val="40"/>
          <w:rtl/>
          <w:lang w:bidi="ar-IQ"/>
        </w:rPr>
        <w:t xml:space="preserve"> وب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ه : أح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د مدخ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ل الص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وم ( الم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رف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ع ) ، وخدم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ة أس</w:t>
      </w:r>
      <w:r w:rsidR="006815E1" w:rsidRPr="00053CC9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ابيع الصوم الثلاث الاول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>ى ، وخدم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950631" w:rsidRPr="00053CC9">
        <w:rPr>
          <w:rFonts w:hint="cs"/>
          <w:sz w:val="40"/>
          <w:szCs w:val="40"/>
          <w:rtl/>
          <w:lang w:bidi="ar-IQ"/>
        </w:rPr>
        <w:t xml:space="preserve">ة أسبوعي العجائب ، واسبوع الآلام </w:t>
      </w:r>
      <w:r w:rsidRPr="00053CC9">
        <w:rPr>
          <w:rFonts w:hint="cs"/>
          <w:sz w:val="40"/>
          <w:szCs w:val="40"/>
          <w:rtl/>
          <w:lang w:bidi="ar-IQ"/>
        </w:rPr>
        <w:t>، وزمن القيامة وبه : أحد القيامة ، والاحد الجدي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53CC9">
        <w:rPr>
          <w:rFonts w:hint="cs"/>
          <w:sz w:val="40"/>
          <w:szCs w:val="40"/>
          <w:rtl/>
          <w:lang w:bidi="ar-IQ"/>
        </w:rPr>
        <w:t xml:space="preserve">د ، وخميس الصعود ، </w:t>
      </w:r>
      <w:r w:rsidR="00153957" w:rsidRPr="00053CC9">
        <w:rPr>
          <w:rFonts w:hint="cs"/>
          <w:sz w:val="40"/>
          <w:szCs w:val="40"/>
          <w:rtl/>
          <w:lang w:bidi="ar-IQ"/>
        </w:rPr>
        <w:t>و</w:t>
      </w:r>
      <w:r w:rsidRPr="00053CC9">
        <w:rPr>
          <w:rFonts w:hint="cs"/>
          <w:sz w:val="40"/>
          <w:szCs w:val="40"/>
          <w:rtl/>
          <w:lang w:bidi="ar-IQ"/>
        </w:rPr>
        <w:t>أحد العنصرة .</w:t>
      </w:r>
    </w:p>
    <w:p w:rsidR="00113E09" w:rsidRPr="00053CC9" w:rsidRDefault="00113E09" w:rsidP="0000084A">
      <w:pPr>
        <w:rPr>
          <w:sz w:val="40"/>
          <w:szCs w:val="40"/>
          <w:rtl/>
          <w:lang w:bidi="ar-IQ"/>
        </w:rPr>
      </w:pPr>
      <w:r w:rsidRPr="00053CC9">
        <w:rPr>
          <w:rFonts w:hint="cs"/>
          <w:sz w:val="40"/>
          <w:szCs w:val="40"/>
          <w:rtl/>
          <w:lang w:bidi="ar-IQ"/>
        </w:rPr>
        <w:t>زم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Pr="00053CC9">
        <w:rPr>
          <w:rFonts w:hint="cs"/>
          <w:sz w:val="40"/>
          <w:szCs w:val="40"/>
          <w:rtl/>
          <w:lang w:bidi="ar-IQ"/>
        </w:rPr>
        <w:t>ن العنص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53CC9">
        <w:rPr>
          <w:rFonts w:hint="cs"/>
          <w:sz w:val="40"/>
          <w:szCs w:val="40"/>
          <w:rtl/>
          <w:lang w:bidi="ar-IQ"/>
        </w:rPr>
        <w:t>رة</w:t>
      </w:r>
      <w:r w:rsidR="00F96943">
        <w:rPr>
          <w:rFonts w:hint="cs"/>
          <w:sz w:val="40"/>
          <w:szCs w:val="40"/>
          <w:rtl/>
          <w:lang w:bidi="ar-IQ"/>
        </w:rPr>
        <w:t xml:space="preserve"> </w:t>
      </w:r>
      <w:r w:rsidRPr="00053CC9">
        <w:rPr>
          <w:rFonts w:hint="cs"/>
          <w:sz w:val="40"/>
          <w:szCs w:val="40"/>
          <w:rtl/>
          <w:lang w:bidi="ar-IQ"/>
        </w:rPr>
        <w:t xml:space="preserve"> وب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Pr="00053CC9">
        <w:rPr>
          <w:rFonts w:hint="cs"/>
          <w:sz w:val="40"/>
          <w:szCs w:val="40"/>
          <w:rtl/>
          <w:lang w:bidi="ar-IQ"/>
        </w:rPr>
        <w:t>ه : الاح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53CC9">
        <w:rPr>
          <w:rFonts w:hint="cs"/>
          <w:sz w:val="40"/>
          <w:szCs w:val="40"/>
          <w:rtl/>
          <w:lang w:bidi="ar-IQ"/>
        </w:rPr>
        <w:t>د الاول بع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Pr="00053CC9">
        <w:rPr>
          <w:rFonts w:hint="cs"/>
          <w:sz w:val="40"/>
          <w:szCs w:val="40"/>
          <w:rtl/>
          <w:lang w:bidi="ar-IQ"/>
        </w:rPr>
        <w:t>د العنص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53CC9">
        <w:rPr>
          <w:rFonts w:hint="cs"/>
          <w:sz w:val="40"/>
          <w:szCs w:val="40"/>
          <w:rtl/>
          <w:lang w:bidi="ar-IQ"/>
        </w:rPr>
        <w:t>رة ، والث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53CC9">
        <w:rPr>
          <w:rFonts w:hint="cs"/>
          <w:sz w:val="40"/>
          <w:szCs w:val="40"/>
          <w:rtl/>
          <w:lang w:bidi="ar-IQ"/>
        </w:rPr>
        <w:t>ال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53CC9">
        <w:rPr>
          <w:rFonts w:hint="cs"/>
          <w:sz w:val="40"/>
          <w:szCs w:val="40"/>
          <w:rtl/>
          <w:lang w:bidi="ar-IQ"/>
        </w:rPr>
        <w:t xml:space="preserve">وث المقدس ، وزمن الصليب المقدس </w:t>
      </w:r>
      <w:r w:rsidRPr="00053CC9">
        <w:rPr>
          <w:rFonts w:hint="cs"/>
          <w:sz w:val="40"/>
          <w:szCs w:val="40"/>
          <w:vertAlign w:val="superscript"/>
          <w:rtl/>
          <w:lang w:bidi="ar-IQ"/>
        </w:rPr>
        <w:t xml:space="preserve">(1) </w:t>
      </w:r>
      <w:r w:rsidRPr="00053CC9">
        <w:rPr>
          <w:rFonts w:hint="cs"/>
          <w:sz w:val="40"/>
          <w:szCs w:val="40"/>
          <w:rtl/>
          <w:lang w:bidi="ar-IQ"/>
        </w:rPr>
        <w:t>.</w:t>
      </w:r>
    </w:p>
    <w:p w:rsidR="00113E09" w:rsidRPr="00053CC9" w:rsidRDefault="00703780" w:rsidP="00703780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113E09" w:rsidRPr="00053CC9">
        <w:rPr>
          <w:rFonts w:hint="cs"/>
          <w:sz w:val="40"/>
          <w:szCs w:val="40"/>
          <w:rtl/>
          <w:lang w:bidi="ar-IQ"/>
        </w:rPr>
        <w:t>أما صلوت الطق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س الماروني فمأخ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وذة من الكتاب المق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دس أو ه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ي ش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رح ل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ه أو تأم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ل في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 xml:space="preserve">ه </w:t>
      </w:r>
      <w:r w:rsidR="00153957" w:rsidRPr="00053CC9">
        <w:rPr>
          <w:rFonts w:hint="cs"/>
          <w:sz w:val="40"/>
          <w:szCs w:val="40"/>
          <w:vertAlign w:val="superscript"/>
          <w:rtl/>
          <w:lang w:bidi="ar-IQ"/>
        </w:rPr>
        <w:t xml:space="preserve">(2) </w:t>
      </w:r>
      <w:r w:rsidR="00153957" w:rsidRPr="00053CC9">
        <w:rPr>
          <w:rFonts w:hint="cs"/>
          <w:sz w:val="40"/>
          <w:szCs w:val="40"/>
          <w:rtl/>
          <w:lang w:bidi="ar-IQ"/>
        </w:rPr>
        <w:t>،</w:t>
      </w:r>
      <w:r w:rsidR="00113E09" w:rsidRPr="00053CC9">
        <w:rPr>
          <w:rFonts w:hint="cs"/>
          <w:sz w:val="40"/>
          <w:szCs w:val="40"/>
          <w:vertAlign w:val="superscript"/>
          <w:rtl/>
          <w:lang w:bidi="ar-IQ"/>
        </w:rPr>
        <w:t xml:space="preserve"> </w:t>
      </w:r>
      <w:r w:rsidR="00113E09" w:rsidRPr="00053CC9">
        <w:rPr>
          <w:rFonts w:hint="cs"/>
          <w:sz w:val="40"/>
          <w:szCs w:val="40"/>
          <w:rtl/>
          <w:lang w:bidi="ar-IQ"/>
        </w:rPr>
        <w:t>وطق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س الص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لاة ين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ت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مي ال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ى الس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ريان وهو طق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س أنطاكي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ة ، أم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ا لغة الصلاة فهي مزي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ج بي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ن الس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رياني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ة والع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13E09" w:rsidRPr="00053CC9">
        <w:rPr>
          <w:rFonts w:hint="cs"/>
          <w:sz w:val="40"/>
          <w:szCs w:val="40"/>
          <w:rtl/>
          <w:lang w:bidi="ar-IQ"/>
        </w:rPr>
        <w:t>ربي</w:t>
      </w:r>
      <w:r w:rsidR="00F96943">
        <w:rPr>
          <w:rFonts w:hint="cs"/>
          <w:sz w:val="40"/>
          <w:szCs w:val="40"/>
          <w:rtl/>
          <w:lang w:bidi="ar-IQ"/>
        </w:rPr>
        <w:t>ـــ</w:t>
      </w:r>
      <w:r w:rsidR="00113E09" w:rsidRPr="00053CC9">
        <w:rPr>
          <w:rFonts w:hint="cs"/>
          <w:sz w:val="40"/>
          <w:szCs w:val="40"/>
          <w:rtl/>
          <w:lang w:bidi="ar-IQ"/>
        </w:rPr>
        <w:t xml:space="preserve">ة </w:t>
      </w:r>
      <w:r w:rsidR="00113E09" w:rsidRPr="00053CC9">
        <w:rPr>
          <w:rFonts w:hint="cs"/>
          <w:sz w:val="40"/>
          <w:szCs w:val="40"/>
          <w:vertAlign w:val="superscript"/>
          <w:rtl/>
          <w:lang w:bidi="ar-IQ"/>
        </w:rPr>
        <w:t xml:space="preserve">(3) </w:t>
      </w:r>
      <w:r w:rsidR="00113E09" w:rsidRPr="00053CC9">
        <w:rPr>
          <w:rFonts w:hint="cs"/>
          <w:sz w:val="40"/>
          <w:szCs w:val="40"/>
          <w:rtl/>
          <w:lang w:bidi="ar-IQ"/>
        </w:rPr>
        <w:t>.</w:t>
      </w:r>
    </w:p>
    <w:p w:rsidR="00E842B3" w:rsidRPr="00B67FD0" w:rsidRDefault="00703780" w:rsidP="0000084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E842B3" w:rsidRPr="00053CC9">
        <w:rPr>
          <w:rFonts w:hint="cs"/>
          <w:sz w:val="40"/>
          <w:szCs w:val="40"/>
          <w:rtl/>
          <w:lang w:bidi="ar-IQ"/>
        </w:rPr>
        <w:t>ظهر الموارن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E842B3" w:rsidRPr="00053CC9">
        <w:rPr>
          <w:rFonts w:hint="cs"/>
          <w:sz w:val="40"/>
          <w:szCs w:val="40"/>
          <w:rtl/>
          <w:lang w:bidi="ar-IQ"/>
        </w:rPr>
        <w:t>ة بطق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E842B3" w:rsidRPr="00053CC9">
        <w:rPr>
          <w:rFonts w:hint="cs"/>
          <w:sz w:val="40"/>
          <w:szCs w:val="40"/>
          <w:rtl/>
          <w:lang w:bidi="ar-IQ"/>
        </w:rPr>
        <w:t xml:space="preserve">وس بعد قبولهم المجمع </w:t>
      </w:r>
      <w:proofErr w:type="spellStart"/>
      <w:r w:rsidR="00E842B3" w:rsidRPr="00053CC9">
        <w:rPr>
          <w:rFonts w:hint="cs"/>
          <w:sz w:val="40"/>
          <w:szCs w:val="40"/>
          <w:rtl/>
          <w:lang w:bidi="ar-IQ"/>
        </w:rPr>
        <w:t>الخلق</w:t>
      </w:r>
      <w:r w:rsidR="00153957" w:rsidRPr="00053CC9">
        <w:rPr>
          <w:rFonts w:hint="cs"/>
          <w:sz w:val="40"/>
          <w:szCs w:val="40"/>
          <w:rtl/>
          <w:lang w:bidi="ar-IQ"/>
        </w:rPr>
        <w:t>ـ</w:t>
      </w:r>
      <w:r w:rsidR="00E842B3" w:rsidRPr="00053CC9">
        <w:rPr>
          <w:rFonts w:hint="cs"/>
          <w:sz w:val="40"/>
          <w:szCs w:val="40"/>
          <w:rtl/>
          <w:lang w:bidi="ar-IQ"/>
        </w:rPr>
        <w:t>يدوني</w:t>
      </w:r>
      <w:proofErr w:type="spellEnd"/>
      <w:r w:rsidR="00E842B3" w:rsidRPr="00053CC9">
        <w:rPr>
          <w:rFonts w:hint="cs"/>
          <w:sz w:val="40"/>
          <w:szCs w:val="40"/>
          <w:rtl/>
          <w:lang w:bidi="ar-IQ"/>
        </w:rPr>
        <w:t xml:space="preserve"> </w:t>
      </w:r>
      <w:r w:rsidR="00F96943">
        <w:rPr>
          <w:rFonts w:hint="cs"/>
          <w:sz w:val="40"/>
          <w:szCs w:val="40"/>
          <w:rtl/>
          <w:lang w:bidi="ar-IQ"/>
        </w:rPr>
        <w:t xml:space="preserve"> </w:t>
      </w:r>
      <w:r w:rsidR="00E842B3" w:rsidRPr="00053CC9">
        <w:rPr>
          <w:rFonts w:hint="cs"/>
          <w:sz w:val="40"/>
          <w:szCs w:val="40"/>
          <w:rtl/>
          <w:lang w:bidi="ar-IQ"/>
        </w:rPr>
        <w:t>ل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E842B3" w:rsidRPr="00053CC9">
        <w:rPr>
          <w:rFonts w:hint="cs"/>
          <w:sz w:val="40"/>
          <w:szCs w:val="40"/>
          <w:rtl/>
          <w:lang w:bidi="ar-IQ"/>
        </w:rPr>
        <w:t>م تك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E842B3" w:rsidRPr="00053CC9">
        <w:rPr>
          <w:rFonts w:hint="cs"/>
          <w:sz w:val="40"/>
          <w:szCs w:val="40"/>
          <w:rtl/>
          <w:lang w:bidi="ar-IQ"/>
        </w:rPr>
        <w:t xml:space="preserve">ن </w:t>
      </w:r>
      <w:r w:rsidR="00B67FD0">
        <w:rPr>
          <w:rFonts w:hint="cs"/>
          <w:sz w:val="40"/>
          <w:szCs w:val="40"/>
          <w:rtl/>
          <w:lang w:bidi="ar-IQ"/>
        </w:rPr>
        <w:t xml:space="preserve">موجودة إلا عند </w:t>
      </w:r>
      <w:proofErr w:type="spellStart"/>
      <w:r w:rsidR="00B67FD0">
        <w:rPr>
          <w:rFonts w:hint="cs"/>
          <w:sz w:val="40"/>
          <w:szCs w:val="40"/>
          <w:rtl/>
          <w:lang w:bidi="ar-IQ"/>
        </w:rPr>
        <w:t>اليعاقب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B67FD0">
        <w:rPr>
          <w:rFonts w:hint="cs"/>
          <w:sz w:val="40"/>
          <w:szCs w:val="40"/>
          <w:rtl/>
          <w:lang w:bidi="ar-IQ"/>
        </w:rPr>
        <w:t>ة</w:t>
      </w:r>
      <w:proofErr w:type="spellEnd"/>
      <w:r w:rsidR="00B67FD0">
        <w:rPr>
          <w:rFonts w:hint="cs"/>
          <w:sz w:val="40"/>
          <w:szCs w:val="40"/>
          <w:rtl/>
          <w:lang w:bidi="ar-IQ"/>
        </w:rPr>
        <w:t xml:space="preserve">  فم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B67FD0">
        <w:rPr>
          <w:rFonts w:hint="cs"/>
          <w:sz w:val="40"/>
          <w:szCs w:val="40"/>
          <w:rtl/>
          <w:lang w:bidi="ar-IQ"/>
        </w:rPr>
        <w:t xml:space="preserve">ن ذلك زيادتهم على </w:t>
      </w:r>
      <w:proofErr w:type="spellStart"/>
      <w:r w:rsidR="00B67FD0">
        <w:rPr>
          <w:rFonts w:hint="cs"/>
          <w:sz w:val="40"/>
          <w:szCs w:val="40"/>
          <w:rtl/>
          <w:lang w:bidi="ar-IQ"/>
        </w:rPr>
        <w:t>التريس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B67FD0">
        <w:rPr>
          <w:rFonts w:hint="cs"/>
          <w:sz w:val="40"/>
          <w:szCs w:val="40"/>
          <w:rtl/>
          <w:lang w:bidi="ar-IQ"/>
        </w:rPr>
        <w:t>اجي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B67FD0">
        <w:rPr>
          <w:rFonts w:hint="cs"/>
          <w:sz w:val="40"/>
          <w:szCs w:val="40"/>
          <w:rtl/>
          <w:lang w:bidi="ar-IQ"/>
        </w:rPr>
        <w:t>ون</w:t>
      </w:r>
      <w:proofErr w:type="spellEnd"/>
      <w:r w:rsidR="00B67FD0">
        <w:rPr>
          <w:rFonts w:hint="cs"/>
          <w:sz w:val="40"/>
          <w:szCs w:val="40"/>
          <w:rtl/>
          <w:lang w:bidi="ar-IQ"/>
        </w:rPr>
        <w:t xml:space="preserve"> </w:t>
      </w:r>
      <w:r w:rsidR="00B67FD0">
        <w:rPr>
          <w:rFonts w:hint="cs"/>
          <w:sz w:val="40"/>
          <w:szCs w:val="40"/>
          <w:vertAlign w:val="superscript"/>
          <w:rtl/>
          <w:lang w:bidi="ar-IQ"/>
        </w:rPr>
        <w:t xml:space="preserve">(4) </w:t>
      </w:r>
      <w:r w:rsidR="00517F0D">
        <w:rPr>
          <w:rFonts w:hint="cs"/>
          <w:sz w:val="40"/>
          <w:szCs w:val="40"/>
          <w:rtl/>
          <w:lang w:bidi="ar-IQ"/>
        </w:rPr>
        <w:t xml:space="preserve">عبارة الذي صلب من أجلنا ،  وهي مرفوضة لدى </w:t>
      </w:r>
      <w:proofErr w:type="spellStart"/>
      <w:r w:rsidR="00517F0D">
        <w:rPr>
          <w:rFonts w:hint="cs"/>
          <w:sz w:val="40"/>
          <w:szCs w:val="40"/>
          <w:rtl/>
          <w:lang w:bidi="ar-IQ"/>
        </w:rPr>
        <w:t>الخل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قي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دونيي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ن</w:t>
      </w:r>
      <w:proofErr w:type="spellEnd"/>
      <w:r w:rsidR="00517F0D">
        <w:rPr>
          <w:rFonts w:hint="cs"/>
          <w:sz w:val="40"/>
          <w:szCs w:val="40"/>
          <w:rtl/>
          <w:lang w:bidi="ar-IQ"/>
        </w:rPr>
        <w:t xml:space="preserve"> ، وك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ذلك قوله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م ف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ي قان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ون الايم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ان   " المس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اوي بالج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وه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ر لأبي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 xml:space="preserve">ه " </w:t>
      </w:r>
      <w:proofErr w:type="spellStart"/>
      <w:r w:rsidR="00517F0D">
        <w:rPr>
          <w:rFonts w:hint="cs"/>
          <w:sz w:val="40"/>
          <w:szCs w:val="40"/>
          <w:rtl/>
          <w:lang w:bidi="ar-IQ"/>
        </w:rPr>
        <w:t>كاليعاقبة</w:t>
      </w:r>
      <w:proofErr w:type="spellEnd"/>
      <w:r w:rsidR="00517F0D">
        <w:rPr>
          <w:rFonts w:hint="cs"/>
          <w:sz w:val="40"/>
          <w:szCs w:val="40"/>
          <w:rtl/>
          <w:lang w:bidi="ar-IQ"/>
        </w:rPr>
        <w:t xml:space="preserve">  بدل قول   " ذي الجوهر الواحد 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ع أبي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ه "   المس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>تع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517F0D">
        <w:rPr>
          <w:rFonts w:hint="cs"/>
          <w:sz w:val="40"/>
          <w:szCs w:val="40"/>
          <w:rtl/>
          <w:lang w:bidi="ar-IQ"/>
        </w:rPr>
        <w:t xml:space="preserve">مل </w:t>
      </w:r>
    </w:p>
    <w:p w:rsidR="00E842B3" w:rsidRPr="00E842B3" w:rsidRDefault="00E842B3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--------------------------------------------------------</w:t>
      </w:r>
    </w:p>
    <w:p w:rsidR="00E842B3" w:rsidRDefault="00E842B3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أبو 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فرحة </w:t>
      </w:r>
      <w:r w:rsidR="00C205F3">
        <w:rPr>
          <w:rFonts w:hint="cs"/>
          <w:sz w:val="44"/>
          <w:szCs w:val="44"/>
          <w:vertAlign w:val="superscript"/>
          <w:rtl/>
          <w:lang w:bidi="ar-IQ"/>
        </w:rPr>
        <w:t xml:space="preserve"> ، الكنيسة المارونية ، ص </w:t>
      </w:r>
      <w:r w:rsidR="009002CF">
        <w:rPr>
          <w:rFonts w:hint="cs"/>
          <w:sz w:val="44"/>
          <w:szCs w:val="44"/>
          <w:vertAlign w:val="superscript"/>
          <w:rtl/>
          <w:lang w:bidi="ar-IQ"/>
        </w:rPr>
        <w:t xml:space="preserve"> 33 و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34 .</w:t>
      </w:r>
    </w:p>
    <w:p w:rsidR="00E842B3" w:rsidRDefault="00E842B3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(2) المصدر نفسه ، ص 35 .</w:t>
      </w:r>
    </w:p>
    <w:p w:rsidR="00E842B3" w:rsidRDefault="00610298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(3) عبده </w:t>
      </w:r>
      <w:r w:rsidR="00E842B3">
        <w:rPr>
          <w:rFonts w:hint="cs"/>
          <w:sz w:val="44"/>
          <w:szCs w:val="44"/>
          <w:vertAlign w:val="superscript"/>
          <w:rtl/>
          <w:lang w:bidi="ar-IQ"/>
        </w:rPr>
        <w:t xml:space="preserve"> ، المسيحيون السوريون ، ص 89 .</w:t>
      </w:r>
    </w:p>
    <w:p w:rsidR="00F82EBD" w:rsidRDefault="00517F0D" w:rsidP="0000084A">
      <w:pPr>
        <w:jc w:val="both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(4)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التريساجيون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: هي كلمة يونانية يسمى بها النشيد المثلث التقديس  " قدوس الله ، ق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دوس القوي ، قدوس الذي لا يموت ارح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>منا " .   ينظر : أبو فرح</w:t>
      </w:r>
      <w:r w:rsidR="0000084A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ة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، الكنيسة الماروني</w:t>
      </w:r>
      <w:r w:rsidR="00F96943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ة ، ص 39 .</w:t>
      </w:r>
    </w:p>
    <w:p w:rsidR="00E842B3" w:rsidRPr="00F82EBD" w:rsidRDefault="00F967D4" w:rsidP="0000084A">
      <w:pPr>
        <w:rPr>
          <w:sz w:val="44"/>
          <w:szCs w:val="44"/>
          <w:vertAlign w:val="superscript"/>
          <w:rtl/>
          <w:lang w:bidi="ar-IQ"/>
        </w:rPr>
      </w:pPr>
      <w:r w:rsidRPr="0006557E">
        <w:rPr>
          <w:rFonts w:hint="cs"/>
          <w:sz w:val="40"/>
          <w:szCs w:val="40"/>
          <w:rtl/>
          <w:lang w:bidi="ar-IQ"/>
        </w:rPr>
        <w:lastRenderedPageBreak/>
        <w:t>عند ال</w:t>
      </w:r>
      <w:r w:rsidR="006F6481">
        <w:rPr>
          <w:rFonts w:hint="cs"/>
          <w:sz w:val="40"/>
          <w:szCs w:val="40"/>
          <w:rtl/>
          <w:lang w:bidi="ar-IQ"/>
        </w:rPr>
        <w:t xml:space="preserve">ملكية </w:t>
      </w:r>
      <w:proofErr w:type="spellStart"/>
      <w:r w:rsidR="006F6481">
        <w:rPr>
          <w:rFonts w:hint="cs"/>
          <w:sz w:val="40"/>
          <w:szCs w:val="40"/>
          <w:rtl/>
          <w:lang w:bidi="ar-IQ"/>
        </w:rPr>
        <w:t>والنساطرة</w:t>
      </w:r>
      <w:proofErr w:type="spellEnd"/>
      <w:r w:rsidR="006F6481">
        <w:rPr>
          <w:rFonts w:hint="cs"/>
          <w:sz w:val="40"/>
          <w:szCs w:val="40"/>
          <w:rtl/>
          <w:lang w:bidi="ar-IQ"/>
        </w:rPr>
        <w:t xml:space="preserve"> ، </w:t>
      </w:r>
      <w:proofErr w:type="spellStart"/>
      <w:r w:rsidR="006F6481">
        <w:rPr>
          <w:rFonts w:hint="cs"/>
          <w:sz w:val="40"/>
          <w:szCs w:val="40"/>
          <w:rtl/>
          <w:lang w:bidi="ar-IQ"/>
        </w:rPr>
        <w:t>بالاضافة</w:t>
      </w:r>
      <w:proofErr w:type="spellEnd"/>
      <w:r w:rsidR="006F6481">
        <w:rPr>
          <w:rFonts w:hint="cs"/>
          <w:sz w:val="40"/>
          <w:szCs w:val="40"/>
          <w:rtl/>
          <w:lang w:bidi="ar-IQ"/>
        </w:rPr>
        <w:t xml:space="preserve"> الى ا</w:t>
      </w:r>
      <w:r w:rsidRPr="0006557E">
        <w:rPr>
          <w:rFonts w:hint="cs"/>
          <w:sz w:val="40"/>
          <w:szCs w:val="40"/>
          <w:rtl/>
          <w:lang w:bidi="ar-IQ"/>
        </w:rPr>
        <w:t>تخاذ الموارنة م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 xml:space="preserve">ن </w:t>
      </w:r>
      <w:proofErr w:type="spellStart"/>
      <w:r w:rsidRPr="0006557E">
        <w:rPr>
          <w:rFonts w:hint="cs"/>
          <w:sz w:val="40"/>
          <w:szCs w:val="40"/>
          <w:rtl/>
          <w:lang w:bidi="ar-IQ"/>
        </w:rPr>
        <w:t>اليعاقبة</w:t>
      </w:r>
      <w:proofErr w:type="spellEnd"/>
      <w:r w:rsidRPr="0006557E">
        <w:rPr>
          <w:rFonts w:hint="cs"/>
          <w:sz w:val="40"/>
          <w:szCs w:val="40"/>
          <w:rtl/>
          <w:lang w:bidi="ar-IQ"/>
        </w:rPr>
        <w:t xml:space="preserve"> أش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ياء لم يس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تنب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 xml:space="preserve">طها </w:t>
      </w:r>
      <w:proofErr w:type="spellStart"/>
      <w:r w:rsidRPr="0006557E">
        <w:rPr>
          <w:rFonts w:hint="cs"/>
          <w:sz w:val="40"/>
          <w:szCs w:val="40"/>
          <w:rtl/>
          <w:lang w:bidi="ar-IQ"/>
        </w:rPr>
        <w:t>اليعاقب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ة</w:t>
      </w:r>
      <w:proofErr w:type="spellEnd"/>
      <w:r w:rsidRPr="0006557E">
        <w:rPr>
          <w:rFonts w:hint="cs"/>
          <w:sz w:val="40"/>
          <w:szCs w:val="40"/>
          <w:rtl/>
          <w:lang w:bidi="ar-IQ"/>
        </w:rPr>
        <w:t xml:space="preserve"> إلا بع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د عه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د انفصاله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م م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>ن الكنيس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Pr="0006557E">
        <w:rPr>
          <w:rFonts w:hint="cs"/>
          <w:sz w:val="40"/>
          <w:szCs w:val="40"/>
          <w:rtl/>
          <w:lang w:bidi="ar-IQ"/>
        </w:rPr>
        <w:t xml:space="preserve">ة الكاثوليكية ، كالنواقير والطقوس </w:t>
      </w:r>
      <w:r w:rsidRPr="0006557E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782947">
        <w:rPr>
          <w:rFonts w:hint="cs"/>
          <w:sz w:val="40"/>
          <w:szCs w:val="40"/>
          <w:vertAlign w:val="superscript"/>
          <w:rtl/>
          <w:lang w:bidi="ar-IQ"/>
        </w:rPr>
        <w:t>1</w:t>
      </w:r>
      <w:r w:rsidRPr="0006557E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Pr="0006557E">
        <w:rPr>
          <w:rFonts w:hint="cs"/>
          <w:sz w:val="40"/>
          <w:szCs w:val="40"/>
          <w:rtl/>
          <w:lang w:bidi="ar-IQ"/>
        </w:rPr>
        <w:t>.</w:t>
      </w:r>
    </w:p>
    <w:p w:rsidR="00F967D4" w:rsidRPr="0006557E" w:rsidRDefault="00703780" w:rsidP="00703780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F967D4" w:rsidRPr="0006557E">
        <w:rPr>
          <w:rFonts w:hint="cs"/>
          <w:sz w:val="40"/>
          <w:szCs w:val="40"/>
          <w:rtl/>
          <w:lang w:bidi="ar-IQ"/>
        </w:rPr>
        <w:t>وك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ان البط</w:t>
      </w:r>
      <w:r w:rsidR="006B6434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ري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رك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المارون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ي يحمل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 لق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ب أنطاكي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ة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وه</w:t>
      </w:r>
      <w:r w:rsidR="00F96943">
        <w:rPr>
          <w:rFonts w:hint="cs"/>
          <w:sz w:val="40"/>
          <w:szCs w:val="40"/>
          <w:rtl/>
          <w:lang w:bidi="ar-IQ"/>
        </w:rPr>
        <w:t>ـ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و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لق</w:t>
      </w:r>
      <w:r w:rsidR="006B6434">
        <w:rPr>
          <w:rFonts w:hint="cs"/>
          <w:sz w:val="40"/>
          <w:szCs w:val="40"/>
          <w:rtl/>
          <w:lang w:bidi="ar-IQ"/>
        </w:rPr>
        <w:t>ـ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ب البطاركة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الاربع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ة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الاخري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ن ، الس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ريان</w:t>
      </w:r>
      <w:r w:rsidR="006B6434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ي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وال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روم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الارثوذك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س والس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ريان</w:t>
      </w:r>
      <w:r w:rsidR="006B6434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ي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وال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روم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الك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اث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ولي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ك ، ك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ما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ك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ان لباس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هم </w:t>
      </w:r>
      <w:r w:rsidR="006B6434">
        <w:rPr>
          <w:rFonts w:hint="cs"/>
          <w:sz w:val="40"/>
          <w:szCs w:val="40"/>
          <w:rtl/>
          <w:lang w:bidi="ar-IQ"/>
        </w:rPr>
        <w:t xml:space="preserve"> </w:t>
      </w:r>
      <w:r w:rsidR="00F967D4" w:rsidRPr="0006557E">
        <w:rPr>
          <w:rFonts w:hint="cs"/>
          <w:sz w:val="40"/>
          <w:szCs w:val="40"/>
          <w:rtl/>
          <w:lang w:bidi="ar-IQ"/>
        </w:rPr>
        <w:t>الطقس</w:t>
      </w:r>
      <w:r w:rsidR="00153957" w:rsidRPr="0006557E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ي لاتي</w:t>
      </w:r>
      <w:r w:rsidR="006B6434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>ن</w:t>
      </w:r>
      <w:r w:rsidR="006B6434">
        <w:rPr>
          <w:rFonts w:hint="cs"/>
          <w:sz w:val="40"/>
          <w:szCs w:val="40"/>
          <w:rtl/>
          <w:lang w:bidi="ar-IQ"/>
        </w:rPr>
        <w:t>ـ</w:t>
      </w:r>
      <w:r w:rsidR="00F967D4" w:rsidRPr="0006557E">
        <w:rPr>
          <w:rFonts w:hint="cs"/>
          <w:sz w:val="40"/>
          <w:szCs w:val="40"/>
          <w:rtl/>
          <w:lang w:bidi="ar-IQ"/>
        </w:rPr>
        <w:t xml:space="preserve">ي </w:t>
      </w:r>
      <w:r w:rsidR="00F967D4" w:rsidRPr="0006557E">
        <w:rPr>
          <w:rFonts w:hint="cs"/>
          <w:sz w:val="40"/>
          <w:szCs w:val="40"/>
          <w:vertAlign w:val="superscript"/>
          <w:rtl/>
          <w:lang w:bidi="ar-IQ"/>
        </w:rPr>
        <w:t>(</w:t>
      </w:r>
      <w:r w:rsidR="00782947">
        <w:rPr>
          <w:rFonts w:hint="cs"/>
          <w:sz w:val="40"/>
          <w:szCs w:val="40"/>
          <w:vertAlign w:val="superscript"/>
          <w:rtl/>
          <w:lang w:bidi="ar-IQ"/>
        </w:rPr>
        <w:t>2</w:t>
      </w:r>
      <w:r w:rsidR="00F967D4" w:rsidRPr="0006557E">
        <w:rPr>
          <w:rFonts w:hint="cs"/>
          <w:sz w:val="40"/>
          <w:szCs w:val="40"/>
          <w:vertAlign w:val="superscript"/>
          <w:rtl/>
          <w:lang w:bidi="ar-IQ"/>
        </w:rPr>
        <w:t xml:space="preserve">) </w:t>
      </w:r>
      <w:r w:rsidR="00F967D4" w:rsidRPr="0006557E">
        <w:rPr>
          <w:rFonts w:hint="cs"/>
          <w:sz w:val="40"/>
          <w:szCs w:val="40"/>
          <w:rtl/>
          <w:lang w:bidi="ar-IQ"/>
        </w:rPr>
        <w:t>.</w:t>
      </w:r>
    </w:p>
    <w:p w:rsidR="00A0439A" w:rsidRPr="0006557E" w:rsidRDefault="00A0439A" w:rsidP="0000084A">
      <w:pPr>
        <w:rPr>
          <w:sz w:val="40"/>
          <w:szCs w:val="40"/>
          <w:rtl/>
          <w:lang w:bidi="ar-IQ"/>
        </w:rPr>
      </w:pPr>
    </w:p>
    <w:p w:rsidR="00A0439A" w:rsidRPr="0006557E" w:rsidRDefault="00A0439A" w:rsidP="0000084A">
      <w:pPr>
        <w:rPr>
          <w:sz w:val="40"/>
          <w:szCs w:val="40"/>
          <w:rtl/>
          <w:lang w:bidi="ar-IQ"/>
        </w:rPr>
      </w:pPr>
    </w:p>
    <w:p w:rsidR="00F967D4" w:rsidRPr="00F967D4" w:rsidRDefault="00F967D4" w:rsidP="0000084A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-------------------------------------------------------- </w:t>
      </w:r>
    </w:p>
    <w:p w:rsidR="00F82EBD" w:rsidRDefault="00F82EBD" w:rsidP="0000084A">
      <w:pPr>
        <w:rPr>
          <w:sz w:val="44"/>
          <w:szCs w:val="44"/>
          <w:vertAlign w:val="superscript"/>
          <w:rtl/>
          <w:lang w:bidi="ar-IQ"/>
        </w:rPr>
      </w:pPr>
    </w:p>
    <w:p w:rsidR="00F82EBD" w:rsidRDefault="00F82EBD" w:rsidP="0000084A">
      <w:pPr>
        <w:rPr>
          <w:sz w:val="44"/>
          <w:szCs w:val="44"/>
          <w:vertAlign w:val="superscript"/>
          <w:rtl/>
          <w:lang w:bidi="ar-IQ"/>
        </w:rPr>
      </w:pPr>
    </w:p>
    <w:p w:rsidR="00F82EBD" w:rsidRDefault="00F82EBD" w:rsidP="0000084A">
      <w:pPr>
        <w:rPr>
          <w:sz w:val="44"/>
          <w:szCs w:val="44"/>
          <w:vertAlign w:val="superscript"/>
          <w:rtl/>
          <w:lang w:bidi="ar-IQ"/>
        </w:rPr>
      </w:pPr>
    </w:p>
    <w:p w:rsidR="00F82EBD" w:rsidRDefault="00F82EBD" w:rsidP="0000084A">
      <w:pPr>
        <w:rPr>
          <w:sz w:val="44"/>
          <w:szCs w:val="44"/>
          <w:vertAlign w:val="superscript"/>
          <w:rtl/>
          <w:lang w:bidi="ar-IQ"/>
        </w:rPr>
      </w:pPr>
    </w:p>
    <w:p w:rsidR="00F82EBD" w:rsidRDefault="00F82EBD" w:rsidP="0000084A">
      <w:pPr>
        <w:rPr>
          <w:sz w:val="44"/>
          <w:szCs w:val="44"/>
          <w:vertAlign w:val="superscript"/>
          <w:rtl/>
          <w:lang w:bidi="ar-IQ"/>
        </w:rPr>
      </w:pPr>
    </w:p>
    <w:p w:rsidR="00F82EBD" w:rsidRDefault="00F82EBD" w:rsidP="0000084A">
      <w:pPr>
        <w:rPr>
          <w:sz w:val="44"/>
          <w:szCs w:val="44"/>
          <w:vertAlign w:val="superscript"/>
          <w:rtl/>
          <w:lang w:bidi="ar-IQ"/>
        </w:rPr>
      </w:pPr>
    </w:p>
    <w:p w:rsidR="00BD5B78" w:rsidRDefault="00F82EBD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 أبو فرحة </w:t>
      </w:r>
      <w:r w:rsidR="009002CF">
        <w:rPr>
          <w:rFonts w:hint="cs"/>
          <w:sz w:val="44"/>
          <w:szCs w:val="44"/>
          <w:vertAlign w:val="superscript"/>
          <w:rtl/>
          <w:lang w:bidi="ar-IQ"/>
        </w:rPr>
        <w:t xml:space="preserve"> ، الكنيسة المارونية ، ص 39 و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40 .</w:t>
      </w:r>
    </w:p>
    <w:p w:rsidR="00BD5B78" w:rsidRDefault="00F82EBD" w:rsidP="0000084A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(2</w:t>
      </w:r>
      <w:r w:rsidR="00610298">
        <w:rPr>
          <w:rFonts w:hint="cs"/>
          <w:sz w:val="44"/>
          <w:szCs w:val="44"/>
          <w:vertAlign w:val="superscript"/>
          <w:rtl/>
          <w:lang w:bidi="ar-IQ"/>
        </w:rPr>
        <w:t xml:space="preserve">) عبده </w:t>
      </w:r>
      <w:r w:rsidR="009002CF">
        <w:rPr>
          <w:rFonts w:hint="cs"/>
          <w:sz w:val="44"/>
          <w:szCs w:val="44"/>
          <w:vertAlign w:val="superscript"/>
          <w:rtl/>
          <w:lang w:bidi="ar-IQ"/>
        </w:rPr>
        <w:t xml:space="preserve"> ، المسيحيون السوريون ، ص 89 و</w:t>
      </w:r>
      <w:r w:rsidR="00BD5B78">
        <w:rPr>
          <w:rFonts w:hint="cs"/>
          <w:sz w:val="44"/>
          <w:szCs w:val="44"/>
          <w:vertAlign w:val="superscript"/>
          <w:rtl/>
          <w:lang w:bidi="ar-IQ"/>
        </w:rPr>
        <w:t xml:space="preserve"> 90 .</w:t>
      </w:r>
    </w:p>
    <w:p w:rsidR="00E3556B" w:rsidRDefault="00E3556B" w:rsidP="0000084A">
      <w:pPr>
        <w:rPr>
          <w:sz w:val="44"/>
          <w:szCs w:val="44"/>
          <w:rtl/>
          <w:lang w:bidi="ar-IQ"/>
        </w:rPr>
      </w:pPr>
    </w:p>
    <w:p w:rsidR="00D76DDD" w:rsidRDefault="00D76DDD" w:rsidP="00D76DDD">
      <w:pPr>
        <w:pBdr>
          <w:bottom w:val="single" w:sz="4" w:space="1" w:color="auto"/>
        </w:pBdr>
        <w:ind w:left="360"/>
        <w:jc w:val="right"/>
        <w:rPr>
          <w:sz w:val="44"/>
          <w:szCs w:val="44"/>
          <w:rtl/>
          <w:lang w:bidi="ar-IQ"/>
        </w:rPr>
      </w:pPr>
    </w:p>
    <w:p w:rsidR="00D76DDD" w:rsidRDefault="00E3556B" w:rsidP="0000084A">
      <w:pPr>
        <w:ind w:left="360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>ب / موقف بقية المذاهب والفرق من عقيدتهم .</w:t>
      </w:r>
    </w:p>
    <w:p w:rsidR="00E3556B" w:rsidRDefault="00E3556B" w:rsidP="0000084A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ـــــــــــــــــــــــــــــــــــــــــــــــــــــــــــــــــــــــــــــــــــــــــــــ</w:t>
      </w:r>
    </w:p>
    <w:p w:rsidR="00E3556B" w:rsidRDefault="00E3556B" w:rsidP="0000084A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ل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م تقبل الكنائ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س المسيحية رأي القديس مارون القائ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 إن للمس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يح طبي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عت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ين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ومش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يئ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واح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دة </w:t>
      </w: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>
        <w:rPr>
          <w:rFonts w:hint="cs"/>
          <w:sz w:val="44"/>
          <w:szCs w:val="44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، لذلك حدثت منازعات دموية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بين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المنادين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بالطبيعة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الواحدة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في السيد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المسيح 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والمنادين بالطبيعتين ، وعقد المجمع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الخلقيدوني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سنة 451 م  ال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ذي حرم القول بالطبيعة الواحدة </w:t>
      </w:r>
      <w:r w:rsidR="00440F58">
        <w:rPr>
          <w:rFonts w:hint="cs"/>
          <w:sz w:val="40"/>
          <w:szCs w:val="40"/>
          <w:rtl/>
          <w:lang w:bidi="ar-IQ"/>
        </w:rPr>
        <w:t xml:space="preserve">، وبعد الاحتلال الفارسي لبلاد الشام دعا كسرى </w:t>
      </w:r>
      <w:proofErr w:type="spellStart"/>
      <w:r w:rsidR="00440F58">
        <w:rPr>
          <w:rFonts w:hint="cs"/>
          <w:sz w:val="40"/>
          <w:szCs w:val="40"/>
          <w:rtl/>
          <w:lang w:bidi="ar-IQ"/>
        </w:rPr>
        <w:t>آبرويز</w:t>
      </w:r>
      <w:proofErr w:type="spellEnd"/>
      <w:r w:rsidR="00440F58">
        <w:rPr>
          <w:rFonts w:hint="cs"/>
          <w:sz w:val="40"/>
          <w:szCs w:val="40"/>
          <w:rtl/>
          <w:lang w:bidi="ar-IQ"/>
        </w:rPr>
        <w:t xml:space="preserve"> عام </w:t>
      </w:r>
      <w:r w:rsidR="00037A6C">
        <w:rPr>
          <w:rFonts w:hint="cs"/>
          <w:sz w:val="40"/>
          <w:szCs w:val="40"/>
          <w:rtl/>
          <w:lang w:bidi="ar-IQ"/>
        </w:rPr>
        <w:t>614 م  الى عق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5049EA">
        <w:rPr>
          <w:rFonts w:hint="cs"/>
          <w:sz w:val="40"/>
          <w:szCs w:val="40"/>
          <w:rtl/>
          <w:lang w:bidi="ar-IQ"/>
        </w:rPr>
        <w:t>د مجمع مسيح</w:t>
      </w:r>
      <w:r w:rsidR="00037A6C">
        <w:rPr>
          <w:rFonts w:hint="cs"/>
          <w:sz w:val="40"/>
          <w:szCs w:val="40"/>
          <w:rtl/>
          <w:lang w:bidi="ar-IQ"/>
        </w:rPr>
        <w:t>ي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037A6C">
        <w:rPr>
          <w:rFonts w:hint="cs"/>
          <w:sz w:val="40"/>
          <w:szCs w:val="40"/>
          <w:rtl/>
          <w:lang w:bidi="ar-IQ"/>
        </w:rPr>
        <w:t>ف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037A6C">
        <w:rPr>
          <w:rFonts w:hint="cs"/>
          <w:sz w:val="40"/>
          <w:szCs w:val="40"/>
          <w:rtl/>
          <w:lang w:bidi="ar-IQ"/>
        </w:rPr>
        <w:t xml:space="preserve">ي قصره أيد فيه أصحاب القول بالطبيعة الواحدة </w:t>
      </w:r>
      <w:r w:rsidR="00037A6C"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 w:rsidR="005049EA">
        <w:rPr>
          <w:rFonts w:hint="cs"/>
          <w:sz w:val="40"/>
          <w:szCs w:val="40"/>
          <w:rtl/>
          <w:lang w:bidi="ar-IQ"/>
        </w:rPr>
        <w:t>.</w:t>
      </w:r>
    </w:p>
    <w:p w:rsidR="002878A4" w:rsidRPr="002878A4" w:rsidRDefault="00037A6C" w:rsidP="0000084A">
      <w:pPr>
        <w:ind w:left="360"/>
        <w:jc w:val="both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وبعد أن تمكن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الامبراطور البي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زنطي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هرقل م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 الاستي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لاء على بلاد الش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ام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اس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ت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شعر أصحاب القول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بالطبي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عتي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الق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وة 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بس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بب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تفاهمهم مع الامبراطور المنتصر الامر الذي حملهم على إظهار الشراس</w:t>
      </w:r>
      <w:r w:rsidR="00BF459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والاستيلاء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على العديد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من الكنائس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والاديرة ، ويبدو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أيضا إن الصراع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 xml:space="preserve">الدموي الحاد بين الموارنة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87239F">
        <w:rPr>
          <w:rFonts w:hint="cs"/>
          <w:sz w:val="40"/>
          <w:szCs w:val="40"/>
          <w:rtl/>
          <w:lang w:bidi="ar-IQ"/>
        </w:rPr>
        <w:t>واليعاقبة</w:t>
      </w:r>
      <w:proofErr w:type="spellEnd"/>
      <w:r w:rsidR="0087239F">
        <w:rPr>
          <w:rFonts w:hint="cs"/>
          <w:sz w:val="40"/>
          <w:szCs w:val="40"/>
          <w:rtl/>
          <w:lang w:bidi="ar-IQ"/>
        </w:rPr>
        <w:t xml:space="preserve">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>وما رافقه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 xml:space="preserve"> من استيلاء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 xml:space="preserve"> الموارنة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>على بعض كنائس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87239F">
        <w:rPr>
          <w:rFonts w:hint="cs"/>
          <w:sz w:val="40"/>
          <w:szCs w:val="40"/>
          <w:rtl/>
          <w:lang w:bidi="ar-IQ"/>
        </w:rPr>
        <w:t>اليعاقبة</w:t>
      </w:r>
      <w:proofErr w:type="spellEnd"/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 xml:space="preserve"> لم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 xml:space="preserve"> يهدأ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 xml:space="preserve">مع الفتح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>الاسلامي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 xml:space="preserve"> لبلاد الشام ، وقد كان </w:t>
      </w:r>
      <w:proofErr w:type="spellStart"/>
      <w:r w:rsidR="0087239F">
        <w:rPr>
          <w:rFonts w:hint="cs"/>
          <w:sz w:val="40"/>
          <w:szCs w:val="40"/>
          <w:rtl/>
          <w:lang w:bidi="ar-IQ"/>
        </w:rPr>
        <w:t>اليعاقبة</w:t>
      </w:r>
      <w:proofErr w:type="spellEnd"/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87239F">
        <w:rPr>
          <w:rFonts w:hint="cs"/>
          <w:sz w:val="40"/>
          <w:szCs w:val="40"/>
          <w:rtl/>
          <w:lang w:bidi="ar-IQ"/>
        </w:rPr>
        <w:t xml:space="preserve"> أكثر انفتاحاً على الحك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87239F">
        <w:rPr>
          <w:rFonts w:hint="cs"/>
          <w:sz w:val="40"/>
          <w:szCs w:val="40"/>
          <w:rtl/>
          <w:lang w:bidi="ar-IQ"/>
        </w:rPr>
        <w:t xml:space="preserve">م </w:t>
      </w:r>
      <w:r w:rsidR="005049EA">
        <w:rPr>
          <w:rFonts w:hint="cs"/>
          <w:sz w:val="40"/>
          <w:szCs w:val="40"/>
          <w:rtl/>
          <w:lang w:bidi="ar-IQ"/>
        </w:rPr>
        <w:t xml:space="preserve">الجديد  لخلاصهم المحقق من ظلم الروم  ومن الفوضى  </w:t>
      </w:r>
      <w:r w:rsidR="0087239F">
        <w:rPr>
          <w:rFonts w:hint="cs"/>
          <w:sz w:val="40"/>
          <w:szCs w:val="40"/>
          <w:rtl/>
          <w:lang w:bidi="ar-IQ"/>
        </w:rPr>
        <w:t xml:space="preserve">السائدة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782947">
        <w:rPr>
          <w:rFonts w:hint="cs"/>
          <w:sz w:val="40"/>
          <w:szCs w:val="40"/>
          <w:rtl/>
          <w:lang w:bidi="ar-IQ"/>
        </w:rPr>
        <w:t xml:space="preserve">في البلاد آنذاك </w:t>
      </w:r>
      <w:r w:rsidR="0087239F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4"/>
          <w:szCs w:val="44"/>
          <w:vertAlign w:val="superscript"/>
          <w:rtl/>
          <w:lang w:bidi="ar-IQ"/>
        </w:rPr>
        <w:t xml:space="preserve">(3) . </w:t>
      </w:r>
    </w:p>
    <w:p w:rsidR="0087239F" w:rsidRDefault="0087239F" w:rsidP="0000084A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-----------------------------------------------------------</w:t>
      </w:r>
    </w:p>
    <w:p w:rsidR="0087239F" w:rsidRDefault="0087239F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>الطهطاوي ، في مقارنة الاديان ، ص 139 .</w:t>
      </w:r>
    </w:p>
    <w:p w:rsidR="0087239F" w:rsidRDefault="0087239F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(2) مكي ، لبنان من الفتح العربي ، ص 16 و 17 و 18 .</w:t>
      </w:r>
    </w:p>
    <w:p w:rsidR="0087239F" w:rsidRPr="0087239F" w:rsidRDefault="0087239F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(3)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ضناوي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، قراءة إسلامية ، ص 32 و 33 .</w:t>
      </w:r>
    </w:p>
    <w:p w:rsidR="00E3556B" w:rsidRDefault="00703780" w:rsidP="00703780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   </w:t>
      </w:r>
      <w:r w:rsidR="002878A4">
        <w:rPr>
          <w:rFonts w:hint="cs"/>
          <w:sz w:val="40"/>
          <w:szCs w:val="40"/>
          <w:rtl/>
          <w:lang w:bidi="ar-IQ"/>
        </w:rPr>
        <w:t>وعندم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ا ك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ان الحك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ام المس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لم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 xml:space="preserve">ون 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يري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دون أن يتع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اط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وا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ش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ؤون المسيحيي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 xml:space="preserve">ن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نجدهم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أحياناً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يحضرون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رهبان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دي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ر م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 xml:space="preserve">ارون 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مقاب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ل أ</w:t>
      </w:r>
      <w:r w:rsidR="00BF459D">
        <w:rPr>
          <w:rFonts w:hint="cs"/>
          <w:sz w:val="40"/>
          <w:szCs w:val="40"/>
          <w:rtl/>
          <w:lang w:bidi="ar-IQ"/>
        </w:rPr>
        <w:t>س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BF459D">
        <w:rPr>
          <w:rFonts w:hint="cs"/>
          <w:sz w:val="40"/>
          <w:szCs w:val="40"/>
          <w:rtl/>
          <w:lang w:bidi="ar-IQ"/>
        </w:rPr>
        <w:t>اقفة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BF459D">
        <w:rPr>
          <w:rFonts w:hint="cs"/>
          <w:sz w:val="40"/>
          <w:szCs w:val="40"/>
          <w:rtl/>
          <w:lang w:bidi="ar-IQ"/>
        </w:rPr>
        <w:t xml:space="preserve"> 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BF459D">
        <w:rPr>
          <w:rFonts w:hint="cs"/>
          <w:sz w:val="40"/>
          <w:szCs w:val="40"/>
          <w:rtl/>
          <w:lang w:bidi="ar-IQ"/>
        </w:rPr>
        <w:t xml:space="preserve">ن </w:t>
      </w:r>
      <w:proofErr w:type="spellStart"/>
      <w:r w:rsidR="00BF459D">
        <w:rPr>
          <w:rFonts w:hint="cs"/>
          <w:sz w:val="40"/>
          <w:szCs w:val="40"/>
          <w:rtl/>
          <w:lang w:bidi="ar-IQ"/>
        </w:rPr>
        <w:t>اليعاقب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BF459D">
        <w:rPr>
          <w:rFonts w:hint="cs"/>
          <w:sz w:val="40"/>
          <w:szCs w:val="40"/>
          <w:rtl/>
          <w:lang w:bidi="ar-IQ"/>
        </w:rPr>
        <w:t>ة</w:t>
      </w:r>
      <w:proofErr w:type="spellEnd"/>
      <w:r w:rsidR="00BF459D">
        <w:rPr>
          <w:rFonts w:hint="cs"/>
          <w:sz w:val="40"/>
          <w:szCs w:val="40"/>
          <w:rtl/>
          <w:lang w:bidi="ar-IQ"/>
        </w:rPr>
        <w:t xml:space="preserve"> ، كما حدث ح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BF459D">
        <w:rPr>
          <w:rFonts w:hint="cs"/>
          <w:sz w:val="40"/>
          <w:szCs w:val="40"/>
          <w:rtl/>
          <w:lang w:bidi="ar-IQ"/>
        </w:rPr>
        <w:t>وال</w:t>
      </w:r>
      <w:r w:rsidR="002878A4">
        <w:rPr>
          <w:rFonts w:hint="cs"/>
          <w:sz w:val="40"/>
          <w:szCs w:val="40"/>
          <w:rtl/>
          <w:lang w:bidi="ar-IQ"/>
        </w:rPr>
        <w:t>ي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س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ن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ة 38 هـ / 659 م أم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 xml:space="preserve">ام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معاوي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 xml:space="preserve">ة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حاك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م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الش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ام ، ولما غ</w:t>
      </w:r>
      <w:r w:rsidR="005049EA">
        <w:rPr>
          <w:rFonts w:hint="cs"/>
          <w:sz w:val="40"/>
          <w:szCs w:val="40"/>
          <w:rtl/>
          <w:lang w:bidi="ar-IQ"/>
        </w:rPr>
        <w:t>ُ</w:t>
      </w:r>
      <w:r w:rsidR="002878A4">
        <w:rPr>
          <w:rFonts w:hint="cs"/>
          <w:sz w:val="40"/>
          <w:szCs w:val="40"/>
          <w:rtl/>
          <w:lang w:bidi="ar-IQ"/>
        </w:rPr>
        <w:t xml:space="preserve">لب </w:t>
      </w:r>
      <w:proofErr w:type="spellStart"/>
      <w:r w:rsidR="002878A4">
        <w:rPr>
          <w:rFonts w:hint="cs"/>
          <w:sz w:val="40"/>
          <w:szCs w:val="40"/>
          <w:rtl/>
          <w:lang w:bidi="ar-IQ"/>
        </w:rPr>
        <w:t>اليعاقب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ة</w:t>
      </w:r>
      <w:proofErr w:type="spellEnd"/>
      <w:r w:rsidR="002878A4">
        <w:rPr>
          <w:rFonts w:hint="cs"/>
          <w:sz w:val="40"/>
          <w:szCs w:val="40"/>
          <w:rtl/>
          <w:lang w:bidi="ar-IQ"/>
        </w:rPr>
        <w:t xml:space="preserve"> </w:t>
      </w:r>
      <w:r w:rsidR="005049EA">
        <w:rPr>
          <w:rFonts w:hint="cs"/>
          <w:sz w:val="40"/>
          <w:szCs w:val="40"/>
          <w:rtl/>
          <w:lang w:bidi="ar-IQ"/>
        </w:rPr>
        <w:t xml:space="preserve">، </w:t>
      </w:r>
      <w:r w:rsidR="002878A4">
        <w:rPr>
          <w:rFonts w:hint="cs"/>
          <w:sz w:val="40"/>
          <w:szCs w:val="40"/>
          <w:rtl/>
          <w:lang w:bidi="ar-IQ"/>
        </w:rPr>
        <w:t>أم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ر معاوي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 xml:space="preserve">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أن يدفعوا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له عشرين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ألف دينار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A33327">
        <w:rPr>
          <w:rFonts w:hint="cs"/>
          <w:sz w:val="40"/>
          <w:szCs w:val="40"/>
          <w:rtl/>
          <w:lang w:bidi="ar-IQ"/>
        </w:rPr>
        <w:t>و</w:t>
      </w:r>
      <w:r w:rsidR="002878A4">
        <w:rPr>
          <w:rFonts w:hint="cs"/>
          <w:sz w:val="40"/>
          <w:szCs w:val="40"/>
          <w:rtl/>
          <w:lang w:bidi="ar-IQ"/>
        </w:rPr>
        <w:t xml:space="preserve">أوصاهم 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أن يلزموا</w:t>
      </w:r>
      <w:r w:rsidR="005049EA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الهدوء </w:t>
      </w:r>
      <w:r w:rsidR="002878A4"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878A4">
        <w:rPr>
          <w:rFonts w:hint="cs"/>
          <w:sz w:val="44"/>
          <w:szCs w:val="44"/>
          <w:rtl/>
          <w:lang w:bidi="ar-IQ"/>
        </w:rPr>
        <w:t xml:space="preserve"> .</w:t>
      </w:r>
    </w:p>
    <w:p w:rsidR="00E81F22" w:rsidRDefault="00703780" w:rsidP="0000084A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2878A4">
        <w:rPr>
          <w:rFonts w:hint="cs"/>
          <w:sz w:val="40"/>
          <w:szCs w:val="40"/>
          <w:rtl/>
          <w:lang w:bidi="ar-IQ"/>
        </w:rPr>
        <w:t>لم يقبل البطارقة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آراء القدي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 xml:space="preserve">س مارون </w:t>
      </w:r>
      <w:r w:rsidR="00BF459D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ل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ذلك تم عق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د مجم</w:t>
      </w:r>
      <w:r w:rsidR="00BF459D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ع بالقس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طنطينية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A33327">
        <w:rPr>
          <w:rFonts w:hint="cs"/>
          <w:sz w:val="40"/>
          <w:szCs w:val="40"/>
          <w:rtl/>
          <w:lang w:bidi="ar-IQ"/>
        </w:rPr>
        <w:t xml:space="preserve"> سنة 60</w:t>
      </w:r>
      <w:r w:rsidR="002878A4">
        <w:rPr>
          <w:rFonts w:hint="cs"/>
          <w:sz w:val="40"/>
          <w:szCs w:val="40"/>
          <w:rtl/>
          <w:lang w:bidi="ar-IQ"/>
        </w:rPr>
        <w:t xml:space="preserve"> هـ / 680 م وقرر أن للمس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2878A4">
        <w:rPr>
          <w:rFonts w:hint="cs"/>
          <w:sz w:val="40"/>
          <w:szCs w:val="40"/>
          <w:rtl/>
          <w:lang w:bidi="ar-IQ"/>
        </w:rPr>
        <w:t>يح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طبيعتين ومشيئتين </w:t>
      </w:r>
      <w:r w:rsidR="002878A4"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 w:rsidR="002878A4">
        <w:rPr>
          <w:rFonts w:hint="cs"/>
          <w:sz w:val="40"/>
          <w:szCs w:val="40"/>
          <w:rtl/>
          <w:lang w:bidi="ar-IQ"/>
        </w:rPr>
        <w:t xml:space="preserve">وكان من أعمال هذا المجمع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>وهو المجمع السادس بمدينة القسطنطينية ، لعن وطرد كل من يقول بالمشيئة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2878A4">
        <w:rPr>
          <w:rFonts w:hint="cs"/>
          <w:sz w:val="40"/>
          <w:szCs w:val="40"/>
          <w:rtl/>
          <w:lang w:bidi="ar-IQ"/>
        </w:rPr>
        <w:t xml:space="preserve"> الواحدة </w:t>
      </w:r>
      <w:r w:rsidR="00E81F22" w:rsidRPr="00E81F22">
        <w:rPr>
          <w:rFonts w:hint="cs"/>
          <w:sz w:val="40"/>
          <w:szCs w:val="40"/>
          <w:rtl/>
          <w:lang w:bidi="ar-IQ"/>
        </w:rPr>
        <w:t>كما لع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E81F22" w:rsidRPr="00E81F22">
        <w:rPr>
          <w:rFonts w:hint="cs"/>
          <w:sz w:val="40"/>
          <w:szCs w:val="40"/>
          <w:rtl/>
          <w:lang w:bidi="ar-IQ"/>
        </w:rPr>
        <w:t>ن وكفّر 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E81F22" w:rsidRPr="00E81F22">
        <w:rPr>
          <w:rFonts w:hint="cs"/>
          <w:sz w:val="40"/>
          <w:szCs w:val="40"/>
          <w:rtl/>
          <w:lang w:bidi="ar-IQ"/>
        </w:rPr>
        <w:t>ن قال بالطبيعة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E81F22" w:rsidRPr="00E81F22">
        <w:rPr>
          <w:rFonts w:hint="cs"/>
          <w:sz w:val="40"/>
          <w:szCs w:val="40"/>
          <w:rtl/>
          <w:lang w:bidi="ar-IQ"/>
        </w:rPr>
        <w:t xml:space="preserve"> الواح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E81F22" w:rsidRPr="00E81F22">
        <w:rPr>
          <w:rFonts w:hint="cs"/>
          <w:sz w:val="40"/>
          <w:szCs w:val="40"/>
          <w:rtl/>
          <w:lang w:bidi="ar-IQ"/>
        </w:rPr>
        <w:t>دة ، وكان ه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E81F22" w:rsidRPr="00E81F22">
        <w:rPr>
          <w:rFonts w:hint="cs"/>
          <w:sz w:val="40"/>
          <w:szCs w:val="40"/>
          <w:rtl/>
          <w:lang w:bidi="ar-IQ"/>
        </w:rPr>
        <w:t>ذا المجم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E81F22" w:rsidRPr="00E81F22">
        <w:rPr>
          <w:rFonts w:hint="cs"/>
          <w:sz w:val="40"/>
          <w:szCs w:val="40"/>
          <w:rtl/>
          <w:lang w:bidi="ar-IQ"/>
        </w:rPr>
        <w:t>ع</w:t>
      </w:r>
      <w:r w:rsidR="00E81F22">
        <w:rPr>
          <w:rFonts w:hint="cs"/>
          <w:sz w:val="40"/>
          <w:szCs w:val="40"/>
          <w:rtl/>
          <w:lang w:bidi="ar-IQ"/>
        </w:rPr>
        <w:t xml:space="preserve"> مؤلفاً 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E81F22">
        <w:rPr>
          <w:rFonts w:hint="cs"/>
          <w:sz w:val="40"/>
          <w:szCs w:val="40"/>
          <w:rtl/>
          <w:lang w:bidi="ar-IQ"/>
        </w:rPr>
        <w:t>ن نحو تسعة وثمانين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E81F22">
        <w:rPr>
          <w:rFonts w:hint="cs"/>
          <w:sz w:val="40"/>
          <w:szCs w:val="40"/>
          <w:rtl/>
          <w:lang w:bidi="ar-IQ"/>
        </w:rPr>
        <w:t xml:space="preserve"> ومائتي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E81F22">
        <w:rPr>
          <w:rFonts w:hint="cs"/>
          <w:sz w:val="40"/>
          <w:szCs w:val="40"/>
          <w:rtl/>
          <w:lang w:bidi="ar-IQ"/>
        </w:rPr>
        <w:t xml:space="preserve">أسقف ، وبعد أن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E81F22">
        <w:rPr>
          <w:rFonts w:hint="cs"/>
          <w:sz w:val="40"/>
          <w:szCs w:val="40"/>
          <w:rtl/>
          <w:lang w:bidi="ar-IQ"/>
        </w:rPr>
        <w:t xml:space="preserve">قرروا لعن وطرد من يخالفهم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E81F22">
        <w:rPr>
          <w:rFonts w:hint="cs"/>
          <w:sz w:val="40"/>
          <w:szCs w:val="40"/>
          <w:rtl/>
          <w:lang w:bidi="ar-IQ"/>
        </w:rPr>
        <w:t xml:space="preserve">كشأنهم دائماً ، قالوا :  " هو ربنا يسوع المسيح بطبيعتين تامتين وفعلين ومشيئتين في أقنوم واحد ، وهو واحد يعمل ما يشبه الانسان أن يعمله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E81F22">
        <w:rPr>
          <w:rFonts w:hint="cs"/>
          <w:sz w:val="40"/>
          <w:szCs w:val="40"/>
          <w:rtl/>
          <w:lang w:bidi="ar-IQ"/>
        </w:rPr>
        <w:t xml:space="preserve">في طبيعته وما يشبه الاله أن يعمله في طبيعته ، وكل واحدة من الطبيعتين تعمل مع شركة صاحبتها ، فتعملان بمشيئتين غير متضادتين  " </w:t>
      </w:r>
      <w:r w:rsidR="00E81F22">
        <w:rPr>
          <w:rFonts w:hint="cs"/>
          <w:sz w:val="44"/>
          <w:szCs w:val="44"/>
          <w:vertAlign w:val="superscript"/>
          <w:rtl/>
          <w:lang w:bidi="ar-IQ"/>
        </w:rPr>
        <w:t>(3) .</w:t>
      </w:r>
    </w:p>
    <w:p w:rsidR="009D01B9" w:rsidRDefault="009D01B9" w:rsidP="0000084A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-----------------------------------------------------------</w:t>
      </w:r>
    </w:p>
    <w:p w:rsidR="009D01B9" w:rsidRDefault="009D01B9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>الهاش</w:t>
      </w:r>
      <w:r w:rsidR="005D3130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م ، نش</w:t>
      </w:r>
      <w:r w:rsidR="005D3130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وء الكنائس المش</w:t>
      </w:r>
      <w:r w:rsidR="005D3130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رقية ، ص 280  /  ينظر أيضاً :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ضناوي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، ق</w:t>
      </w:r>
      <w:r w:rsidR="005D3130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راءة إسلامية ، ص 33 .</w:t>
      </w:r>
    </w:p>
    <w:p w:rsidR="009D01B9" w:rsidRDefault="009D01B9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(2) شلبي ، مقارنة ، ص 195  / ينظر أيضاً : الطهطاوي ، في مقارنة الاديان ، ص 139 .</w:t>
      </w:r>
    </w:p>
    <w:p w:rsidR="00E3556B" w:rsidRPr="00502893" w:rsidRDefault="009D01B9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(3) أبو زهرة ، محاضرات ، 175 و 176 .</w:t>
      </w:r>
    </w:p>
    <w:p w:rsidR="00E3556B" w:rsidRDefault="008D4187" w:rsidP="0000084A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   وقد نزلت بأتباع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 xml:space="preserve">يوحنا مارون الاضطهادات وصنوف الاذى </w:t>
      </w:r>
      <w:r w:rsidR="009D01B9"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 w:rsidR="009D01B9">
        <w:rPr>
          <w:rFonts w:hint="cs"/>
          <w:sz w:val="40"/>
          <w:szCs w:val="40"/>
          <w:rtl/>
          <w:lang w:bidi="ar-IQ"/>
        </w:rPr>
        <w:t>ويظهر إن الموارنة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 xml:space="preserve"> ل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D01B9">
        <w:rPr>
          <w:rFonts w:hint="cs"/>
          <w:sz w:val="40"/>
          <w:szCs w:val="40"/>
          <w:rtl/>
          <w:lang w:bidi="ar-IQ"/>
        </w:rPr>
        <w:t xml:space="preserve">م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 xml:space="preserve">يكونوا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>ذوي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 xml:space="preserve"> شوكة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 xml:space="preserve"> وق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D01B9">
        <w:rPr>
          <w:rFonts w:hint="cs"/>
          <w:sz w:val="40"/>
          <w:szCs w:val="40"/>
          <w:rtl/>
          <w:lang w:bidi="ar-IQ"/>
        </w:rPr>
        <w:t xml:space="preserve">وة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782947">
        <w:rPr>
          <w:rFonts w:hint="cs"/>
          <w:sz w:val="40"/>
          <w:szCs w:val="40"/>
          <w:rtl/>
          <w:lang w:bidi="ar-IQ"/>
        </w:rPr>
        <w:t>حتى يتخلصوا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 xml:space="preserve"> 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D01B9">
        <w:rPr>
          <w:rFonts w:hint="cs"/>
          <w:sz w:val="40"/>
          <w:szCs w:val="40"/>
          <w:rtl/>
          <w:lang w:bidi="ar-IQ"/>
        </w:rPr>
        <w:t>ن الاذى والاضطهاد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 xml:space="preserve"> ولم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 xml:space="preserve">يكن لهم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>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D01B9">
        <w:rPr>
          <w:rFonts w:hint="cs"/>
          <w:sz w:val="40"/>
          <w:szCs w:val="40"/>
          <w:rtl/>
          <w:lang w:bidi="ar-IQ"/>
        </w:rPr>
        <w:t xml:space="preserve">ن يدفعها عنهم إلا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D01B9">
        <w:rPr>
          <w:rFonts w:hint="cs"/>
          <w:sz w:val="40"/>
          <w:szCs w:val="40"/>
          <w:rtl/>
          <w:lang w:bidi="ar-IQ"/>
        </w:rPr>
        <w:t xml:space="preserve">الفرار </w:t>
      </w:r>
      <w:r w:rsidR="00CD68F0">
        <w:rPr>
          <w:rFonts w:hint="cs"/>
          <w:sz w:val="40"/>
          <w:szCs w:val="40"/>
          <w:rtl/>
          <w:lang w:bidi="ar-IQ"/>
        </w:rPr>
        <w:t>، فلم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يجدوا لهم مأمناً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يعتصمون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به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إلا بعض البلاد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في جبل لبنان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فاعتصموا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بها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وقد استمروا على اعتصامهم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وب</w:t>
      </w:r>
      <w:r w:rsidR="00782947">
        <w:rPr>
          <w:rFonts w:hint="cs"/>
          <w:sz w:val="40"/>
          <w:szCs w:val="40"/>
          <w:rtl/>
          <w:lang w:bidi="ar-IQ"/>
        </w:rPr>
        <w:t>ُ</w:t>
      </w:r>
      <w:r w:rsidR="00CD68F0">
        <w:rPr>
          <w:rFonts w:hint="cs"/>
          <w:sz w:val="40"/>
          <w:szCs w:val="40"/>
          <w:rtl/>
          <w:lang w:bidi="ar-IQ"/>
        </w:rPr>
        <w:t xml:space="preserve">عدهم </w:t>
      </w:r>
      <w:r w:rsidR="00CD68F0">
        <w:rPr>
          <w:rFonts w:hint="cs"/>
          <w:sz w:val="44"/>
          <w:szCs w:val="44"/>
          <w:vertAlign w:val="superscript"/>
          <w:rtl/>
          <w:lang w:bidi="ar-IQ"/>
        </w:rPr>
        <w:t xml:space="preserve">(2)  ، </w:t>
      </w:r>
      <w:r w:rsidR="00CD68F0">
        <w:rPr>
          <w:rFonts w:hint="cs"/>
          <w:sz w:val="40"/>
          <w:szCs w:val="40"/>
          <w:rtl/>
          <w:lang w:bidi="ar-IQ"/>
        </w:rPr>
        <w:t xml:space="preserve">إلا إن الامبراطور البيزنطي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CD68F0">
        <w:rPr>
          <w:rFonts w:hint="cs"/>
          <w:sz w:val="40"/>
          <w:szCs w:val="40"/>
          <w:rtl/>
          <w:lang w:bidi="ar-IQ"/>
        </w:rPr>
        <w:t>بوستنيان</w:t>
      </w:r>
      <w:proofErr w:type="spellEnd"/>
      <w:r w:rsidR="00CD68F0">
        <w:rPr>
          <w:rFonts w:hint="cs"/>
          <w:sz w:val="40"/>
          <w:szCs w:val="40"/>
          <w:rtl/>
          <w:lang w:bidi="ar-IQ"/>
        </w:rPr>
        <w:t xml:space="preserve">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الثاني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502893">
        <w:rPr>
          <w:rFonts w:hint="cs"/>
          <w:sz w:val="40"/>
          <w:szCs w:val="40"/>
          <w:rtl/>
          <w:lang w:bidi="ar-IQ"/>
        </w:rPr>
        <w:t>ساءه</w:t>
      </w:r>
      <w:proofErr w:type="spellEnd"/>
      <w:r w:rsidR="00CD68F0">
        <w:rPr>
          <w:rFonts w:hint="cs"/>
          <w:sz w:val="40"/>
          <w:szCs w:val="40"/>
          <w:rtl/>
          <w:lang w:bidi="ar-IQ"/>
        </w:rPr>
        <w:t xml:space="preserve">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عدم موافقة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الموارنة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في لبنان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للمعتقد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الجديد الذي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نادى به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حول المشيئة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الواحدة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في السيد المسيح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فأرسل قوة الى لبنان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لمطاردة الموارنة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س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A33327">
        <w:rPr>
          <w:rFonts w:hint="cs"/>
          <w:sz w:val="40"/>
          <w:szCs w:val="40"/>
          <w:rtl/>
          <w:lang w:bidi="ar-IQ"/>
        </w:rPr>
        <w:t xml:space="preserve">نة 74 </w:t>
      </w:r>
      <w:r w:rsidR="00CD68F0">
        <w:rPr>
          <w:rFonts w:hint="cs"/>
          <w:sz w:val="40"/>
          <w:szCs w:val="40"/>
          <w:rtl/>
          <w:lang w:bidi="ar-IQ"/>
        </w:rPr>
        <w:t xml:space="preserve"> هـ / 694 م وكان هدف القوة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القبض عل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CD68F0">
        <w:rPr>
          <w:rFonts w:hint="cs"/>
          <w:sz w:val="40"/>
          <w:szCs w:val="40"/>
          <w:rtl/>
          <w:lang w:bidi="ar-IQ"/>
        </w:rPr>
        <w:t xml:space="preserve">ى مار يوحنا مارون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زعيم الطائفة المارونية وقد هاجمت القوة دير رهبان مار مارون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في س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CD68F0">
        <w:rPr>
          <w:rFonts w:hint="cs"/>
          <w:sz w:val="40"/>
          <w:szCs w:val="40"/>
          <w:rtl/>
          <w:lang w:bidi="ar-IQ"/>
        </w:rPr>
        <w:t>وريا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وقتلوا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خمس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CD68F0">
        <w:rPr>
          <w:rFonts w:hint="cs"/>
          <w:sz w:val="40"/>
          <w:szCs w:val="40"/>
          <w:rtl/>
          <w:lang w:bidi="ar-IQ"/>
        </w:rPr>
        <w:t xml:space="preserve">مائة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CD68F0">
        <w:rPr>
          <w:rFonts w:hint="cs"/>
          <w:sz w:val="40"/>
          <w:szCs w:val="40"/>
          <w:rtl/>
          <w:lang w:bidi="ar-IQ"/>
        </w:rPr>
        <w:t>ن رهبان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CD68F0">
        <w:rPr>
          <w:rFonts w:hint="cs"/>
          <w:sz w:val="40"/>
          <w:szCs w:val="40"/>
          <w:rtl/>
          <w:lang w:bidi="ar-IQ"/>
        </w:rPr>
        <w:t xml:space="preserve">ه وهدموا بنيانه ، ولكن البطريرك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>الماروني فر والتجأ الى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لبنان ولحقت القوة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 البيزنطية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بالبطريرك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CD68F0">
        <w:rPr>
          <w:rFonts w:hint="cs"/>
          <w:sz w:val="40"/>
          <w:szCs w:val="40"/>
          <w:rtl/>
          <w:lang w:bidi="ar-IQ"/>
        </w:rPr>
        <w:t xml:space="preserve">الهارب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فاصطدمت بقوات الموارنة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وكانت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نتيجة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المعركة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لصالح قوات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الموارنة ، وربما كانت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هذه الحملة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>انتهازاً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 لضعف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الخليفة عبد الملك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بن مروان </w:t>
      </w:r>
      <w:r w:rsidR="00502893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>وع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C0434">
        <w:rPr>
          <w:rFonts w:hint="cs"/>
          <w:sz w:val="40"/>
          <w:szCs w:val="40"/>
          <w:rtl/>
          <w:lang w:bidi="ar-IQ"/>
        </w:rPr>
        <w:t>دم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 تمكنه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 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C0434">
        <w:rPr>
          <w:rFonts w:hint="cs"/>
          <w:sz w:val="40"/>
          <w:szCs w:val="40"/>
          <w:rtl/>
          <w:lang w:bidi="ar-IQ"/>
        </w:rPr>
        <w:t>ن السيطرة على البلاد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 بسبب ثورة عبد الله ب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C0434">
        <w:rPr>
          <w:rFonts w:hint="cs"/>
          <w:sz w:val="40"/>
          <w:szCs w:val="40"/>
          <w:rtl/>
          <w:lang w:bidi="ar-IQ"/>
        </w:rPr>
        <w:t>ن الزبي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C0434">
        <w:rPr>
          <w:rFonts w:hint="cs"/>
          <w:sz w:val="40"/>
          <w:szCs w:val="40"/>
          <w:rtl/>
          <w:lang w:bidi="ar-IQ"/>
        </w:rPr>
        <w:t xml:space="preserve">ر </w:t>
      </w:r>
      <w:r w:rsidR="009C0434">
        <w:rPr>
          <w:rFonts w:hint="cs"/>
          <w:sz w:val="44"/>
          <w:szCs w:val="44"/>
          <w:vertAlign w:val="superscript"/>
          <w:rtl/>
          <w:lang w:bidi="ar-IQ"/>
        </w:rPr>
        <w:t xml:space="preserve">(3) </w:t>
      </w:r>
      <w:r w:rsidR="009C0434">
        <w:rPr>
          <w:rFonts w:hint="cs"/>
          <w:sz w:val="44"/>
          <w:szCs w:val="44"/>
          <w:rtl/>
          <w:lang w:bidi="ar-IQ"/>
        </w:rPr>
        <w:t>.</w:t>
      </w:r>
    </w:p>
    <w:p w:rsidR="009C0434" w:rsidRPr="009C0434" w:rsidRDefault="008D4187" w:rsidP="008D4187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9C0434">
        <w:rPr>
          <w:rFonts w:hint="cs"/>
          <w:sz w:val="40"/>
          <w:szCs w:val="40"/>
          <w:rtl/>
          <w:lang w:bidi="ar-IQ"/>
        </w:rPr>
        <w:t>نلاحظ إن الطائفة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 المارونية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 xml:space="preserve">تتميز باستقلاليتها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>الدينية الطقسية 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C0434">
        <w:rPr>
          <w:rFonts w:hint="cs"/>
          <w:sz w:val="40"/>
          <w:szCs w:val="40"/>
          <w:rtl/>
          <w:lang w:bidi="ar-IQ"/>
        </w:rPr>
        <w:t xml:space="preserve">ع ولائها الديني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  <w:r w:rsidR="009C0434">
        <w:rPr>
          <w:rFonts w:hint="cs"/>
          <w:sz w:val="40"/>
          <w:szCs w:val="40"/>
          <w:rtl/>
          <w:lang w:bidi="ar-IQ"/>
        </w:rPr>
        <w:t>للبابوي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9C0434">
        <w:rPr>
          <w:rFonts w:hint="cs"/>
          <w:sz w:val="40"/>
          <w:szCs w:val="40"/>
          <w:rtl/>
          <w:lang w:bidi="ar-IQ"/>
        </w:rPr>
        <w:t xml:space="preserve">ة </w:t>
      </w:r>
      <w:r w:rsidR="00D74113">
        <w:rPr>
          <w:rFonts w:hint="cs"/>
          <w:sz w:val="40"/>
          <w:szCs w:val="40"/>
          <w:rtl/>
          <w:lang w:bidi="ar-IQ"/>
        </w:rPr>
        <w:t>، أما م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D74113">
        <w:rPr>
          <w:rFonts w:hint="cs"/>
          <w:sz w:val="40"/>
          <w:szCs w:val="40"/>
          <w:rtl/>
          <w:lang w:bidi="ar-IQ"/>
        </w:rPr>
        <w:t>ن الناحية الاداري</w:t>
      </w:r>
      <w:r w:rsidR="005D3130">
        <w:rPr>
          <w:rFonts w:hint="cs"/>
          <w:sz w:val="40"/>
          <w:szCs w:val="40"/>
          <w:rtl/>
          <w:lang w:bidi="ar-IQ"/>
        </w:rPr>
        <w:t>ـ</w:t>
      </w:r>
      <w:r w:rsidR="00D74113">
        <w:rPr>
          <w:rFonts w:hint="cs"/>
          <w:sz w:val="40"/>
          <w:szCs w:val="40"/>
          <w:rtl/>
          <w:lang w:bidi="ar-IQ"/>
        </w:rPr>
        <w:t xml:space="preserve">ة </w:t>
      </w:r>
      <w:r w:rsidR="005D3130">
        <w:rPr>
          <w:rFonts w:hint="cs"/>
          <w:sz w:val="40"/>
          <w:szCs w:val="40"/>
          <w:rtl/>
          <w:lang w:bidi="ar-IQ"/>
        </w:rPr>
        <w:t xml:space="preserve"> </w:t>
      </w:r>
    </w:p>
    <w:p w:rsidR="009C0434" w:rsidRDefault="009C0434" w:rsidP="0000084A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-----------------------------------------------------------</w:t>
      </w:r>
    </w:p>
    <w:p w:rsidR="009C0434" w:rsidRDefault="009C0434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(1)</w:t>
      </w:r>
      <w:r w:rsidR="00226F80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>الطهطاوي ، في مقارنة الاديان ، ص 139 .</w:t>
      </w:r>
    </w:p>
    <w:p w:rsidR="009C0434" w:rsidRDefault="009C0434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(2) أبو زهرة ، محاضرات ، ص 195 و 196 .</w:t>
      </w:r>
    </w:p>
    <w:p w:rsidR="009C0434" w:rsidRDefault="009C0434" w:rsidP="0000084A">
      <w:pPr>
        <w:ind w:left="360"/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>(3) مكي ، لبنان من الفتح العربي ، ص 46 و 47 .</w:t>
      </w:r>
    </w:p>
    <w:p w:rsidR="00D74113" w:rsidRDefault="008D4187" w:rsidP="008D4187">
      <w:pPr>
        <w:ind w:left="360"/>
        <w:jc w:val="both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فقد منح </w:t>
      </w:r>
      <w:r w:rsidR="00D74113">
        <w:rPr>
          <w:rFonts w:hint="cs"/>
          <w:sz w:val="40"/>
          <w:szCs w:val="40"/>
          <w:rtl/>
          <w:lang w:bidi="ar-IQ"/>
        </w:rPr>
        <w:t xml:space="preserve">الخلفاء المسلمين </w:t>
      </w:r>
      <w:r w:rsidR="00A965FC">
        <w:rPr>
          <w:rFonts w:hint="cs"/>
          <w:sz w:val="40"/>
          <w:szCs w:val="40"/>
          <w:rtl/>
          <w:lang w:bidi="ar-IQ"/>
        </w:rPr>
        <w:t xml:space="preserve"> </w:t>
      </w:r>
      <w:r w:rsidR="00D74113">
        <w:rPr>
          <w:rFonts w:hint="cs"/>
          <w:sz w:val="40"/>
          <w:szCs w:val="40"/>
          <w:rtl/>
          <w:lang w:bidi="ar-IQ"/>
        </w:rPr>
        <w:t xml:space="preserve">منذ أيام </w:t>
      </w:r>
      <w:r w:rsidR="00A965FC">
        <w:rPr>
          <w:rFonts w:hint="cs"/>
          <w:sz w:val="40"/>
          <w:szCs w:val="40"/>
          <w:rtl/>
          <w:lang w:bidi="ar-IQ"/>
        </w:rPr>
        <w:t xml:space="preserve"> </w:t>
      </w:r>
      <w:r w:rsidR="00D74113">
        <w:rPr>
          <w:rFonts w:hint="cs"/>
          <w:sz w:val="40"/>
          <w:szCs w:val="40"/>
          <w:rtl/>
          <w:lang w:bidi="ar-IQ"/>
        </w:rPr>
        <w:t xml:space="preserve">الوليد بن عبد الملك للموارنة </w:t>
      </w:r>
      <w:r w:rsidR="00A965FC">
        <w:rPr>
          <w:rFonts w:hint="cs"/>
          <w:sz w:val="40"/>
          <w:szCs w:val="40"/>
          <w:rtl/>
          <w:lang w:bidi="ar-IQ"/>
        </w:rPr>
        <w:t xml:space="preserve"> </w:t>
      </w:r>
      <w:r w:rsidR="00D74113">
        <w:rPr>
          <w:rFonts w:hint="cs"/>
          <w:sz w:val="40"/>
          <w:szCs w:val="40"/>
          <w:rtl/>
          <w:lang w:bidi="ar-IQ"/>
        </w:rPr>
        <w:t xml:space="preserve">وضعاً خاصاً في الادارة والاعانة الاقتصادية ، وهو الوضع الذي صار مع مر الزمن </w:t>
      </w:r>
      <w:r w:rsidR="00A965FC">
        <w:rPr>
          <w:rFonts w:hint="cs"/>
          <w:sz w:val="40"/>
          <w:szCs w:val="40"/>
          <w:rtl/>
          <w:lang w:bidi="ar-IQ"/>
        </w:rPr>
        <w:t xml:space="preserve"> </w:t>
      </w:r>
      <w:r w:rsidR="00D74113">
        <w:rPr>
          <w:rFonts w:hint="cs"/>
          <w:sz w:val="40"/>
          <w:szCs w:val="40"/>
          <w:rtl/>
          <w:lang w:bidi="ar-IQ"/>
        </w:rPr>
        <w:t xml:space="preserve">تقليداً </w:t>
      </w:r>
      <w:r w:rsidR="00A965FC">
        <w:rPr>
          <w:rFonts w:hint="cs"/>
          <w:sz w:val="40"/>
          <w:szCs w:val="40"/>
          <w:rtl/>
          <w:lang w:bidi="ar-IQ"/>
        </w:rPr>
        <w:t xml:space="preserve"> </w:t>
      </w:r>
      <w:r w:rsidR="00D74113">
        <w:rPr>
          <w:rFonts w:hint="cs"/>
          <w:sz w:val="40"/>
          <w:szCs w:val="40"/>
          <w:rtl/>
          <w:lang w:bidi="ar-IQ"/>
        </w:rPr>
        <w:t xml:space="preserve">مستمراً </w:t>
      </w:r>
      <w:r w:rsidR="00D74113"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 w:rsidR="00D74113">
        <w:rPr>
          <w:rFonts w:hint="cs"/>
          <w:sz w:val="44"/>
          <w:szCs w:val="44"/>
          <w:rtl/>
          <w:lang w:bidi="ar-IQ"/>
        </w:rPr>
        <w:t>.</w:t>
      </w:r>
    </w:p>
    <w:p w:rsidR="00D74113" w:rsidRDefault="00D74113" w:rsidP="0000084A">
      <w:pPr>
        <w:ind w:left="360"/>
        <w:rPr>
          <w:sz w:val="44"/>
          <w:szCs w:val="44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rtl/>
          <w:lang w:bidi="ar-IQ"/>
        </w:rPr>
      </w:pPr>
    </w:p>
    <w:p w:rsidR="00D74113" w:rsidRPr="00D74113" w:rsidRDefault="00D74113" w:rsidP="0000084A">
      <w:pPr>
        <w:ind w:left="360"/>
        <w:rPr>
          <w:sz w:val="44"/>
          <w:szCs w:val="44"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-----------------------------------------------------</w:t>
      </w: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Default="00D74113" w:rsidP="0000084A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D74113" w:rsidRPr="00D74113" w:rsidRDefault="00D74113" w:rsidP="0000084A">
      <w:pPr>
        <w:pStyle w:val="a3"/>
        <w:numPr>
          <w:ilvl w:val="0"/>
          <w:numId w:val="37"/>
        </w:num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مكي ، لبنان من الفتح العربي ، ص 53 .</w:t>
      </w:r>
    </w:p>
    <w:p w:rsidR="009D01B9" w:rsidRPr="00E3556B" w:rsidRDefault="009D01B9" w:rsidP="0000084A">
      <w:pPr>
        <w:ind w:left="360"/>
        <w:rPr>
          <w:sz w:val="48"/>
          <w:szCs w:val="48"/>
          <w:rtl/>
          <w:lang w:bidi="ar-IQ"/>
        </w:rPr>
      </w:pPr>
    </w:p>
    <w:p w:rsidR="00710CE2" w:rsidRDefault="00710CE2" w:rsidP="003C56E2">
      <w:pPr>
        <w:rPr>
          <w:sz w:val="96"/>
          <w:szCs w:val="96"/>
          <w:rtl/>
          <w:lang w:bidi="ar-IQ"/>
        </w:rPr>
      </w:pPr>
    </w:p>
    <w:p w:rsidR="00710CE2" w:rsidRDefault="00710CE2" w:rsidP="003C56E2">
      <w:pPr>
        <w:rPr>
          <w:sz w:val="96"/>
          <w:szCs w:val="96"/>
          <w:rtl/>
          <w:lang w:bidi="ar-IQ"/>
        </w:rPr>
      </w:pPr>
      <w:r>
        <w:rPr>
          <w:rFonts w:hint="cs"/>
          <w:sz w:val="96"/>
          <w:szCs w:val="96"/>
          <w:rtl/>
          <w:lang w:bidi="ar-IQ"/>
        </w:rPr>
        <w:t xml:space="preserve">      </w:t>
      </w:r>
    </w:p>
    <w:p w:rsidR="003C56E2" w:rsidRPr="00710CE2" w:rsidRDefault="00710CE2" w:rsidP="003C56E2">
      <w:pPr>
        <w:rPr>
          <w:sz w:val="96"/>
          <w:szCs w:val="96"/>
          <w:u w:val="single"/>
          <w:rtl/>
          <w:lang w:bidi="ar-IQ"/>
        </w:rPr>
      </w:pPr>
      <w:r>
        <w:rPr>
          <w:rFonts w:hint="cs"/>
          <w:sz w:val="96"/>
          <w:szCs w:val="96"/>
          <w:rtl/>
          <w:lang w:bidi="ar-IQ"/>
        </w:rPr>
        <w:t xml:space="preserve">        </w:t>
      </w:r>
      <w:r w:rsidRPr="00710CE2">
        <w:rPr>
          <w:rFonts w:hint="cs"/>
          <w:sz w:val="96"/>
          <w:szCs w:val="96"/>
          <w:u w:val="single"/>
          <w:rtl/>
          <w:lang w:bidi="ar-IQ"/>
        </w:rPr>
        <w:t xml:space="preserve">المبحث الثالث </w:t>
      </w:r>
    </w:p>
    <w:p w:rsidR="00710CE2" w:rsidRDefault="00710CE2" w:rsidP="003C56E2">
      <w:pPr>
        <w:rPr>
          <w:sz w:val="96"/>
          <w:szCs w:val="96"/>
          <w:rtl/>
          <w:lang w:bidi="ar-IQ"/>
        </w:rPr>
      </w:pPr>
    </w:p>
    <w:p w:rsidR="00710CE2" w:rsidRDefault="00710CE2" w:rsidP="003C56E2">
      <w:pPr>
        <w:rPr>
          <w:sz w:val="96"/>
          <w:szCs w:val="96"/>
          <w:rtl/>
          <w:lang w:bidi="ar-IQ"/>
        </w:rPr>
      </w:pPr>
    </w:p>
    <w:p w:rsidR="00710CE2" w:rsidRPr="00E03A5B" w:rsidRDefault="00710CE2" w:rsidP="003C56E2">
      <w:pPr>
        <w:rPr>
          <w:sz w:val="72"/>
          <w:szCs w:val="72"/>
          <w:lang w:bidi="ar-IQ"/>
        </w:rPr>
      </w:pPr>
      <w:r>
        <w:rPr>
          <w:rFonts w:hint="cs"/>
          <w:sz w:val="96"/>
          <w:szCs w:val="96"/>
          <w:rtl/>
          <w:lang w:bidi="ar-IQ"/>
        </w:rPr>
        <w:t xml:space="preserve">     </w:t>
      </w:r>
      <w:r w:rsidR="00E03A5B">
        <w:rPr>
          <w:rFonts w:hint="cs"/>
          <w:sz w:val="96"/>
          <w:szCs w:val="96"/>
          <w:rtl/>
          <w:lang w:bidi="ar-IQ"/>
        </w:rPr>
        <w:t xml:space="preserve">    </w:t>
      </w:r>
      <w:r w:rsidRPr="00E03A5B">
        <w:rPr>
          <w:rFonts w:hint="cs"/>
          <w:sz w:val="72"/>
          <w:szCs w:val="72"/>
          <w:rtl/>
          <w:lang w:bidi="ar-IQ"/>
        </w:rPr>
        <w:t xml:space="preserve">نهاية حركة المردة                                    </w:t>
      </w:r>
    </w:p>
    <w:p w:rsidR="008953BE" w:rsidRPr="008953BE" w:rsidRDefault="00710CE2" w:rsidP="008953BE">
      <w:pPr>
        <w:rPr>
          <w:sz w:val="96"/>
          <w:szCs w:val="96"/>
          <w:rtl/>
          <w:lang w:bidi="ar-IQ"/>
        </w:rPr>
      </w:pPr>
      <w:r w:rsidRPr="00E03A5B">
        <w:rPr>
          <w:rFonts w:hint="cs"/>
          <w:sz w:val="72"/>
          <w:szCs w:val="72"/>
          <w:rtl/>
          <w:lang w:bidi="ar-IQ"/>
        </w:rPr>
        <w:t xml:space="preserve">         </w:t>
      </w:r>
      <w:r w:rsidR="00E03A5B">
        <w:rPr>
          <w:rFonts w:hint="cs"/>
          <w:sz w:val="72"/>
          <w:szCs w:val="72"/>
          <w:rtl/>
          <w:lang w:bidi="ar-IQ"/>
        </w:rPr>
        <w:t xml:space="preserve">       </w:t>
      </w:r>
      <w:proofErr w:type="spellStart"/>
      <w:r w:rsidRPr="00E03A5B">
        <w:rPr>
          <w:rFonts w:hint="cs"/>
          <w:sz w:val="72"/>
          <w:szCs w:val="72"/>
          <w:rtl/>
          <w:lang w:bidi="ar-IQ"/>
        </w:rPr>
        <w:t>والجراجمة</w:t>
      </w:r>
      <w:proofErr w:type="spellEnd"/>
    </w:p>
    <w:p w:rsidR="002542CE" w:rsidRDefault="002542CE" w:rsidP="003D3F57">
      <w:pPr>
        <w:rPr>
          <w:sz w:val="40"/>
          <w:szCs w:val="40"/>
          <w:vertAlign w:val="superscript"/>
          <w:rtl/>
          <w:lang w:bidi="ar-IQ"/>
        </w:rPr>
      </w:pPr>
    </w:p>
    <w:p w:rsidR="002542CE" w:rsidRDefault="002542CE" w:rsidP="003D3F57">
      <w:pPr>
        <w:rPr>
          <w:sz w:val="40"/>
          <w:szCs w:val="40"/>
          <w:vertAlign w:val="superscript"/>
          <w:rtl/>
          <w:lang w:bidi="ar-IQ"/>
        </w:rPr>
      </w:pPr>
    </w:p>
    <w:p w:rsidR="002542CE" w:rsidRDefault="002542CE" w:rsidP="003D3F57">
      <w:pPr>
        <w:rPr>
          <w:sz w:val="40"/>
          <w:szCs w:val="40"/>
          <w:vertAlign w:val="superscript"/>
          <w:rtl/>
          <w:lang w:bidi="ar-IQ"/>
        </w:rPr>
      </w:pPr>
    </w:p>
    <w:p w:rsidR="002542CE" w:rsidRPr="00CC6D2D" w:rsidRDefault="002542CE" w:rsidP="003D3F57">
      <w:pPr>
        <w:rPr>
          <w:sz w:val="40"/>
          <w:szCs w:val="40"/>
          <w:rtl/>
          <w:lang w:bidi="ar-IQ"/>
        </w:rPr>
      </w:pPr>
    </w:p>
    <w:p w:rsidR="003A131C" w:rsidRPr="008953BE" w:rsidRDefault="003A131C" w:rsidP="003A131C">
      <w:pPr>
        <w:rPr>
          <w:sz w:val="48"/>
          <w:szCs w:val="48"/>
          <w:rtl/>
          <w:lang w:bidi="ar-IQ"/>
        </w:rPr>
      </w:pPr>
    </w:p>
    <w:p w:rsidR="00E03A5B" w:rsidRDefault="00E03A5B" w:rsidP="003A131C">
      <w:pPr>
        <w:rPr>
          <w:sz w:val="48"/>
          <w:szCs w:val="48"/>
          <w:rtl/>
          <w:lang w:bidi="ar-IQ"/>
        </w:rPr>
      </w:pPr>
    </w:p>
    <w:p w:rsidR="003A131C" w:rsidRDefault="008953BE" w:rsidP="003A131C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>أ / أسباب ضعف حركتهم .</w:t>
      </w:r>
    </w:p>
    <w:p w:rsidR="008953BE" w:rsidRPr="008953BE" w:rsidRDefault="008953BE" w:rsidP="003A131C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_____________________________________</w:t>
      </w:r>
    </w:p>
    <w:p w:rsidR="003A131C" w:rsidRDefault="008953BE" w:rsidP="00F27602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اسـتطاعت الدول</w:t>
      </w:r>
      <w:r w:rsidR="000912A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البي</w:t>
      </w:r>
      <w:r w:rsidR="000912A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زنطيـة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أن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تجتـذب تلك 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الجماعـة  ( </w:t>
      </w:r>
      <w:proofErr w:type="spellStart"/>
      <w:r>
        <w:rPr>
          <w:rFonts w:hint="cs"/>
          <w:sz w:val="40"/>
          <w:szCs w:val="40"/>
          <w:rtl/>
          <w:lang w:bidi="ar-IQ"/>
        </w:rPr>
        <w:t>الج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راجم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) المتاخم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لح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دوده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بإغ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داق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المن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ح الم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الي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علي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ها 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ووجهتهم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لعرقلة 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حركات المسلمين ، ومن ثم 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غدا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الجراحمة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وكلاء للدول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البي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زنطي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ينف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ذون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س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ياس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ته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ا 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ض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 مشاري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ع معاوية ، حيث ب</w:t>
      </w:r>
      <w:r w:rsidR="000912A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دأ معاوي</w:t>
      </w:r>
      <w:r w:rsidR="000912A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حملت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ه</w:t>
      </w:r>
      <w:r w:rsidR="00BC1CF5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الكب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رى على القس</w:t>
      </w:r>
      <w:r w:rsidR="000912A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طن</w:t>
      </w:r>
      <w:r w:rsidR="000912A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طي</w:t>
      </w:r>
      <w:r w:rsidR="000912A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ني</w:t>
      </w:r>
      <w:r w:rsidR="000912A1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 س</w:t>
      </w:r>
      <w:r w:rsidR="000912A1">
        <w:rPr>
          <w:rFonts w:hint="cs"/>
          <w:sz w:val="40"/>
          <w:szCs w:val="40"/>
          <w:rtl/>
          <w:lang w:bidi="ar-IQ"/>
        </w:rPr>
        <w:t>ـ</w:t>
      </w:r>
      <w:r w:rsidR="00A33327">
        <w:rPr>
          <w:rFonts w:hint="cs"/>
          <w:sz w:val="40"/>
          <w:szCs w:val="40"/>
          <w:rtl/>
          <w:lang w:bidi="ar-IQ"/>
        </w:rPr>
        <w:t xml:space="preserve">نة 54 </w:t>
      </w:r>
      <w:r>
        <w:rPr>
          <w:rFonts w:hint="cs"/>
          <w:sz w:val="40"/>
          <w:szCs w:val="40"/>
          <w:rtl/>
          <w:lang w:bidi="ar-IQ"/>
        </w:rPr>
        <w:t xml:space="preserve">هـ / 674 م </w:t>
      </w:r>
      <w:r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F27602">
        <w:rPr>
          <w:rFonts w:hint="cs"/>
          <w:sz w:val="44"/>
          <w:szCs w:val="44"/>
          <w:vertAlign w:val="superscript"/>
          <w:rtl/>
          <w:lang w:bidi="ar-IQ"/>
        </w:rPr>
        <w:t>1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) </w:t>
      </w:r>
      <w:r>
        <w:rPr>
          <w:rFonts w:hint="cs"/>
          <w:sz w:val="44"/>
          <w:szCs w:val="44"/>
          <w:rtl/>
          <w:lang w:bidi="ar-IQ"/>
        </w:rPr>
        <w:t>.</w:t>
      </w:r>
    </w:p>
    <w:p w:rsidR="000912A1" w:rsidRDefault="008D4187" w:rsidP="00F27602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0912A1">
        <w:rPr>
          <w:rFonts w:hint="cs"/>
          <w:sz w:val="40"/>
          <w:szCs w:val="40"/>
          <w:rtl/>
          <w:lang w:bidi="ar-IQ"/>
        </w:rPr>
        <w:t xml:space="preserve">كانت </w:t>
      </w:r>
      <w:r w:rsidR="00397279">
        <w:rPr>
          <w:rFonts w:hint="cs"/>
          <w:sz w:val="40"/>
          <w:szCs w:val="40"/>
          <w:rtl/>
          <w:lang w:bidi="ar-IQ"/>
        </w:rPr>
        <w:t>جه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ود معاوية ضد </w:t>
      </w:r>
      <w:proofErr w:type="spellStart"/>
      <w:r w:rsidR="00397279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 xml:space="preserve"> آخ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>ر خطواته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 xml:space="preserve"> في تحصين العواصم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 xml:space="preserve">والثغور ، فجلب جماعات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>ش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>دي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>دة البأس والس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>طوة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 xml:space="preserve"> م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ن داخل الدولة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 xml:space="preserve">الاسلامية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 xml:space="preserve">ووضعهم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>بالقرب م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ن مساكن المردة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>ف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ي الجهات الشامية المعرضة لخطرهم ، واستطاع معاوية بذلك مراقبة حركات </w:t>
      </w:r>
      <w:proofErr w:type="spellStart"/>
      <w:r w:rsidR="00397279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397279">
        <w:rPr>
          <w:rFonts w:hint="cs"/>
          <w:sz w:val="40"/>
          <w:szCs w:val="40"/>
          <w:rtl/>
          <w:lang w:bidi="ar-IQ"/>
        </w:rPr>
        <w:t xml:space="preserve"> والتصدي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 xml:space="preserve"> له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م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>ف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ي بداية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>نش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اطهم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>وق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>د انتق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>ى جماع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ة الزط </w:t>
      </w:r>
      <w:r w:rsidR="00397279">
        <w:rPr>
          <w:rFonts w:hint="cs"/>
          <w:sz w:val="44"/>
          <w:szCs w:val="44"/>
          <w:vertAlign w:val="superscript"/>
          <w:rtl/>
          <w:lang w:bidi="ar-IQ"/>
        </w:rPr>
        <w:t>(</w:t>
      </w:r>
      <w:r w:rsidR="00F27602">
        <w:rPr>
          <w:rFonts w:hint="cs"/>
          <w:sz w:val="44"/>
          <w:szCs w:val="44"/>
          <w:vertAlign w:val="superscript"/>
          <w:rtl/>
          <w:lang w:bidi="ar-IQ"/>
        </w:rPr>
        <w:t>2</w:t>
      </w:r>
      <w:r w:rsidR="00397279">
        <w:rPr>
          <w:rFonts w:hint="cs"/>
          <w:sz w:val="44"/>
          <w:szCs w:val="44"/>
          <w:vertAlign w:val="superscript"/>
          <w:rtl/>
          <w:lang w:bidi="ar-IQ"/>
        </w:rPr>
        <w:t xml:space="preserve">) </w:t>
      </w:r>
      <w:r w:rsidR="00397279">
        <w:rPr>
          <w:rFonts w:hint="cs"/>
          <w:sz w:val="40"/>
          <w:szCs w:val="40"/>
          <w:rtl/>
          <w:lang w:bidi="ar-IQ"/>
        </w:rPr>
        <w:t xml:space="preserve">بالبصرة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>للا</w:t>
      </w:r>
      <w:r w:rsidR="00247AE9">
        <w:rPr>
          <w:rFonts w:hint="cs"/>
          <w:sz w:val="40"/>
          <w:szCs w:val="40"/>
          <w:rtl/>
          <w:lang w:bidi="ar-IQ"/>
        </w:rPr>
        <w:t>ض</w:t>
      </w:r>
      <w:r w:rsidR="00397279">
        <w:rPr>
          <w:rFonts w:hint="cs"/>
          <w:sz w:val="40"/>
          <w:szCs w:val="40"/>
          <w:rtl/>
          <w:lang w:bidi="ar-IQ"/>
        </w:rPr>
        <w:t>ط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لاع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397279">
        <w:rPr>
          <w:rFonts w:hint="cs"/>
          <w:sz w:val="40"/>
          <w:szCs w:val="40"/>
          <w:rtl/>
          <w:lang w:bidi="ar-IQ"/>
        </w:rPr>
        <w:t>بمهم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>ة الوق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>وف ف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>ي وج</w:t>
      </w:r>
      <w:r w:rsidR="00247AE9">
        <w:rPr>
          <w:rFonts w:hint="cs"/>
          <w:sz w:val="40"/>
          <w:szCs w:val="40"/>
          <w:rtl/>
          <w:lang w:bidi="ar-IQ"/>
        </w:rPr>
        <w:t>ـ</w:t>
      </w:r>
      <w:r w:rsidR="00397279">
        <w:rPr>
          <w:rFonts w:hint="cs"/>
          <w:sz w:val="40"/>
          <w:szCs w:val="40"/>
          <w:rtl/>
          <w:lang w:bidi="ar-IQ"/>
        </w:rPr>
        <w:t xml:space="preserve">ه </w:t>
      </w:r>
    </w:p>
    <w:p w:rsidR="001310E0" w:rsidRDefault="001310E0" w:rsidP="001310E0">
      <w:pPr>
        <w:rPr>
          <w:sz w:val="40"/>
          <w:szCs w:val="40"/>
          <w:rtl/>
          <w:lang w:bidi="ar-IQ"/>
        </w:rPr>
      </w:pPr>
      <w:proofErr w:type="spellStart"/>
      <w:r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، لكن معاوية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لم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يس</w:t>
      </w:r>
      <w:r w:rsidR="00247AE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تطع أن يحل نهائياً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مشكلة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المردة </w:t>
      </w:r>
      <w:proofErr w:type="spellStart"/>
      <w:r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إذ تابعوا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A33327">
        <w:rPr>
          <w:rFonts w:hint="cs"/>
          <w:sz w:val="40"/>
          <w:szCs w:val="40"/>
          <w:rtl/>
          <w:lang w:bidi="ar-IQ"/>
        </w:rPr>
        <w:t xml:space="preserve"> ا</w:t>
      </w:r>
      <w:r>
        <w:rPr>
          <w:rFonts w:hint="cs"/>
          <w:sz w:val="40"/>
          <w:szCs w:val="40"/>
          <w:rtl/>
          <w:lang w:bidi="ar-IQ"/>
        </w:rPr>
        <w:t xml:space="preserve">غاراتهم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على إقليم الشام حتى عهد الخليفة</w:t>
      </w:r>
    </w:p>
    <w:p w:rsidR="00397279" w:rsidRDefault="00397279" w:rsidP="003A131C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--------------------------------------------------------------</w:t>
      </w:r>
    </w:p>
    <w:p w:rsidR="00397279" w:rsidRPr="00F27602" w:rsidRDefault="00397279" w:rsidP="00F27602">
      <w:pPr>
        <w:pStyle w:val="a3"/>
        <w:numPr>
          <w:ilvl w:val="0"/>
          <w:numId w:val="38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العدوي ، الامويون والبيزنطيون ، ص 110 .</w:t>
      </w:r>
      <w:r w:rsidR="00F27602">
        <w:rPr>
          <w:rFonts w:hint="cs"/>
          <w:sz w:val="44"/>
          <w:szCs w:val="44"/>
          <w:vertAlign w:val="superscript"/>
          <w:rtl/>
          <w:lang w:bidi="ar-IQ"/>
        </w:rPr>
        <w:t xml:space="preserve"> / ينظر أيضاً : مكي ، لبنان من الفتح العربي ، ص 38 .</w:t>
      </w:r>
    </w:p>
    <w:p w:rsidR="00397279" w:rsidRDefault="00397279" w:rsidP="0000084A">
      <w:pPr>
        <w:pStyle w:val="a3"/>
        <w:numPr>
          <w:ilvl w:val="0"/>
          <w:numId w:val="38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الزط : ق</w:t>
      </w:r>
      <w:r w:rsidR="00247AE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وم أصل موطنهم غ</w:t>
      </w:r>
      <w:r w:rsidR="00247AE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ير مع</w:t>
      </w:r>
      <w:r w:rsidR="00247AE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روف ، ويحتم</w:t>
      </w:r>
      <w:r w:rsidR="00247AE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ل انهم م</w:t>
      </w:r>
      <w:r w:rsidR="00247AE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ن هنود آس</w:t>
      </w:r>
      <w:r w:rsidR="00247AE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يا واس</w:t>
      </w:r>
      <w:r w:rsidR="00247AE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تقروا على سواحل الخليج الفارسي فيما بعد ، وعرفوا بالشراسة وحبهم للمغامرة ، </w:t>
      </w:r>
      <w:r w:rsidR="001310E0">
        <w:rPr>
          <w:rFonts w:hint="cs"/>
          <w:sz w:val="44"/>
          <w:szCs w:val="44"/>
          <w:vertAlign w:val="superscript"/>
          <w:rtl/>
          <w:lang w:bidi="ar-IQ"/>
        </w:rPr>
        <w:t xml:space="preserve"> ينظر : العدوي ، الامويون والبيزنطيون ، ص 112 .</w:t>
      </w:r>
      <w:r w:rsidR="001310E0">
        <w:rPr>
          <w:rFonts w:hint="cs"/>
          <w:sz w:val="44"/>
          <w:szCs w:val="44"/>
          <w:rtl/>
          <w:lang w:bidi="ar-IQ"/>
        </w:rPr>
        <w:t xml:space="preserve"> </w:t>
      </w:r>
    </w:p>
    <w:p w:rsidR="00F27602" w:rsidRPr="001310E0" w:rsidRDefault="00F27602" w:rsidP="0000084A">
      <w:pPr>
        <w:pStyle w:val="a3"/>
        <w:rPr>
          <w:sz w:val="44"/>
          <w:szCs w:val="44"/>
          <w:vertAlign w:val="superscript"/>
          <w:lang w:bidi="ar-IQ"/>
        </w:rPr>
      </w:pPr>
    </w:p>
    <w:p w:rsidR="001310E0" w:rsidRPr="001310E0" w:rsidRDefault="001310E0" w:rsidP="0000084A">
      <w:pPr>
        <w:pStyle w:val="a3"/>
        <w:rPr>
          <w:sz w:val="40"/>
          <w:szCs w:val="40"/>
          <w:vertAlign w:val="superscript"/>
          <w:lang w:bidi="ar-IQ"/>
        </w:rPr>
      </w:pPr>
    </w:p>
    <w:p w:rsidR="001310E0" w:rsidRDefault="001310E0" w:rsidP="0000084A">
      <w:pPr>
        <w:pStyle w:val="a3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عبد الملك بن مروان</w:t>
      </w:r>
      <w:r w:rsidR="00BC1CF5">
        <w:rPr>
          <w:rFonts w:hint="cs"/>
          <w:sz w:val="40"/>
          <w:szCs w:val="40"/>
          <w:rtl/>
          <w:lang w:bidi="ar-IQ"/>
        </w:rPr>
        <w:t xml:space="preserve"> ، لكن هذا الاجراء كان السبب الاول في إضعافهم </w:t>
      </w:r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 w:rsidR="00247AE9">
        <w:rPr>
          <w:rFonts w:hint="cs"/>
          <w:sz w:val="40"/>
          <w:szCs w:val="40"/>
          <w:rtl/>
          <w:lang w:bidi="ar-IQ"/>
        </w:rPr>
        <w:t>.</w:t>
      </w:r>
    </w:p>
    <w:p w:rsidR="0044639B" w:rsidRDefault="00BC1CF5" w:rsidP="0000084A">
      <w:pPr>
        <w:pStyle w:val="a3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أما السبب الثاني</w:t>
      </w:r>
      <w:r w:rsidR="00822B23">
        <w:rPr>
          <w:rFonts w:hint="cs"/>
          <w:sz w:val="40"/>
          <w:szCs w:val="40"/>
          <w:rtl/>
          <w:lang w:bidi="ar-IQ"/>
        </w:rPr>
        <w:t xml:space="preserve"> ، </w:t>
      </w:r>
      <w:r>
        <w:rPr>
          <w:rFonts w:hint="cs"/>
          <w:sz w:val="40"/>
          <w:szCs w:val="40"/>
          <w:rtl/>
          <w:lang w:bidi="ar-IQ"/>
        </w:rPr>
        <w:t>حين</w:t>
      </w:r>
      <w:r w:rsidR="00822B23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1310E0">
        <w:rPr>
          <w:rFonts w:hint="cs"/>
          <w:sz w:val="40"/>
          <w:szCs w:val="40"/>
          <w:rtl/>
          <w:lang w:bidi="ar-IQ"/>
        </w:rPr>
        <w:t>فاتح عب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د الم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لك بن م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روان الم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لك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1310E0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1310E0">
        <w:rPr>
          <w:rFonts w:hint="cs"/>
          <w:sz w:val="40"/>
          <w:szCs w:val="40"/>
          <w:rtl/>
          <w:lang w:bidi="ar-IQ"/>
        </w:rPr>
        <w:t>بوس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تني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ان</w:t>
      </w:r>
      <w:proofErr w:type="spellEnd"/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1310E0">
        <w:rPr>
          <w:rFonts w:hint="cs"/>
          <w:sz w:val="40"/>
          <w:szCs w:val="40"/>
          <w:rtl/>
          <w:lang w:bidi="ar-IQ"/>
        </w:rPr>
        <w:t xml:space="preserve"> الثان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 xml:space="preserve">ي </w:t>
      </w:r>
      <w:r w:rsidR="00247AE9">
        <w:rPr>
          <w:rFonts w:hint="cs"/>
          <w:sz w:val="40"/>
          <w:szCs w:val="40"/>
          <w:rtl/>
          <w:lang w:bidi="ar-IQ"/>
        </w:rPr>
        <w:t xml:space="preserve"> </w:t>
      </w:r>
      <w:r w:rsidR="001310E0">
        <w:rPr>
          <w:rFonts w:hint="cs"/>
          <w:sz w:val="40"/>
          <w:szCs w:val="40"/>
          <w:rtl/>
          <w:lang w:bidi="ar-IQ"/>
        </w:rPr>
        <w:t>بأم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 xml:space="preserve">ر </w:t>
      </w:r>
      <w:proofErr w:type="spellStart"/>
      <w:r w:rsidR="001310E0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1310E0">
        <w:rPr>
          <w:rFonts w:hint="cs"/>
          <w:sz w:val="40"/>
          <w:szCs w:val="40"/>
          <w:rtl/>
          <w:lang w:bidi="ar-IQ"/>
        </w:rPr>
        <w:t xml:space="preserve"> ، عل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ى أن ي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رد ملك الروم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310E0">
        <w:rPr>
          <w:rFonts w:hint="cs"/>
          <w:sz w:val="40"/>
          <w:szCs w:val="40"/>
          <w:rtl/>
          <w:lang w:bidi="ar-IQ"/>
        </w:rPr>
        <w:t xml:space="preserve"> ش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رهم ع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ن المس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لمي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ن في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دف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ع ل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ه الخليف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ة ألف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310E0">
        <w:rPr>
          <w:rFonts w:hint="cs"/>
          <w:sz w:val="40"/>
          <w:szCs w:val="40"/>
          <w:rtl/>
          <w:lang w:bidi="ar-IQ"/>
        </w:rPr>
        <w:t xml:space="preserve"> دين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ار كل جمع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ة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310E0">
        <w:rPr>
          <w:rFonts w:hint="cs"/>
          <w:sz w:val="40"/>
          <w:szCs w:val="40"/>
          <w:rtl/>
          <w:lang w:bidi="ar-IQ"/>
        </w:rPr>
        <w:t xml:space="preserve"> لقاء ذلك ، فأخ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 xml:space="preserve">رج </w:t>
      </w:r>
      <w:proofErr w:type="spellStart"/>
      <w:r w:rsidR="001310E0">
        <w:rPr>
          <w:rFonts w:hint="cs"/>
          <w:sz w:val="40"/>
          <w:szCs w:val="40"/>
          <w:rtl/>
          <w:lang w:bidi="ar-IQ"/>
        </w:rPr>
        <w:t>بوس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تني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>ان</w:t>
      </w:r>
      <w:proofErr w:type="spellEnd"/>
      <w:r w:rsidR="001310E0">
        <w:rPr>
          <w:rFonts w:hint="cs"/>
          <w:sz w:val="40"/>
          <w:szCs w:val="40"/>
          <w:rtl/>
          <w:lang w:bidi="ar-IQ"/>
        </w:rPr>
        <w:t xml:space="preserve"> الثاني معظم </w:t>
      </w:r>
      <w:proofErr w:type="spellStart"/>
      <w:r w:rsidR="001310E0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1310E0">
        <w:rPr>
          <w:rFonts w:hint="cs"/>
          <w:sz w:val="40"/>
          <w:szCs w:val="40"/>
          <w:rtl/>
          <w:lang w:bidi="ar-IQ"/>
        </w:rPr>
        <w:t xml:space="preserve"> أو المردة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310E0">
        <w:rPr>
          <w:rFonts w:hint="cs"/>
          <w:sz w:val="40"/>
          <w:szCs w:val="40"/>
          <w:rtl/>
          <w:lang w:bidi="ar-IQ"/>
        </w:rPr>
        <w:t>م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310E0">
        <w:rPr>
          <w:rFonts w:hint="cs"/>
          <w:sz w:val="40"/>
          <w:szCs w:val="40"/>
          <w:rtl/>
          <w:lang w:bidi="ar-IQ"/>
        </w:rPr>
        <w:t xml:space="preserve">ن جبل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310E0">
        <w:rPr>
          <w:rFonts w:hint="cs"/>
          <w:sz w:val="40"/>
          <w:szCs w:val="40"/>
          <w:rtl/>
          <w:lang w:bidi="ar-IQ"/>
        </w:rPr>
        <w:t xml:space="preserve">اللكام وفرقهم </w:t>
      </w:r>
      <w:r w:rsidR="0044639B">
        <w:rPr>
          <w:rFonts w:hint="cs"/>
          <w:sz w:val="40"/>
          <w:szCs w:val="40"/>
          <w:rtl/>
          <w:lang w:bidi="ar-IQ"/>
        </w:rPr>
        <w:t>ف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 xml:space="preserve">ي بلاده </w:t>
      </w:r>
      <w:r w:rsidR="0044639B"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 w:rsidR="0044639B">
        <w:rPr>
          <w:rFonts w:hint="cs"/>
          <w:sz w:val="44"/>
          <w:szCs w:val="44"/>
          <w:rtl/>
          <w:lang w:bidi="ar-IQ"/>
        </w:rPr>
        <w:t>.</w:t>
      </w:r>
      <w:r w:rsidR="0044639B">
        <w:rPr>
          <w:rFonts w:hint="cs"/>
          <w:sz w:val="40"/>
          <w:szCs w:val="40"/>
          <w:rtl/>
          <w:lang w:bidi="ar-IQ"/>
        </w:rPr>
        <w:t xml:space="preserve"> اض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طر عب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د الملك عل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ى عق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د الصل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ح بس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بب عزم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ه التوجه الى ( مصعب ) ابن الزبي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ر ، وق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د أخ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ذ عب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 xml:space="preserve">د الملك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44639B">
        <w:rPr>
          <w:rFonts w:hint="cs"/>
          <w:sz w:val="40"/>
          <w:szCs w:val="40"/>
          <w:rtl/>
          <w:lang w:bidi="ar-IQ"/>
        </w:rPr>
        <w:t>رهناء</w:t>
      </w:r>
      <w:proofErr w:type="spellEnd"/>
      <w:r w:rsidR="0044639B">
        <w:rPr>
          <w:rFonts w:hint="cs"/>
          <w:sz w:val="40"/>
          <w:szCs w:val="40"/>
          <w:rtl/>
          <w:lang w:bidi="ar-IQ"/>
        </w:rPr>
        <w:t xml:space="preserve"> م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>ن الموارن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4639B">
        <w:rPr>
          <w:rFonts w:hint="cs"/>
          <w:sz w:val="40"/>
          <w:szCs w:val="40"/>
          <w:rtl/>
          <w:lang w:bidi="ar-IQ"/>
        </w:rPr>
        <w:t xml:space="preserve">ة  ووضعهم  في  بعلبك </w:t>
      </w:r>
      <w:r w:rsidR="0044639B">
        <w:rPr>
          <w:rFonts w:hint="cs"/>
          <w:sz w:val="44"/>
          <w:szCs w:val="44"/>
          <w:vertAlign w:val="superscript"/>
          <w:rtl/>
          <w:lang w:bidi="ar-IQ"/>
        </w:rPr>
        <w:t xml:space="preserve">(3) </w:t>
      </w:r>
      <w:r w:rsidR="005C2CCE">
        <w:rPr>
          <w:rFonts w:hint="cs"/>
          <w:sz w:val="44"/>
          <w:szCs w:val="44"/>
          <w:rtl/>
          <w:lang w:bidi="ar-IQ"/>
        </w:rPr>
        <w:t>،</w:t>
      </w:r>
      <w:r w:rsidR="0044639B">
        <w:rPr>
          <w:rFonts w:hint="cs"/>
          <w:sz w:val="40"/>
          <w:szCs w:val="40"/>
          <w:rtl/>
          <w:lang w:bidi="ar-IQ"/>
        </w:rPr>
        <w:t xml:space="preserve"> وقد أخذ </w:t>
      </w:r>
      <w:proofErr w:type="spellStart"/>
      <w:r w:rsidR="0044639B">
        <w:rPr>
          <w:rFonts w:hint="cs"/>
          <w:sz w:val="40"/>
          <w:szCs w:val="40"/>
          <w:rtl/>
          <w:lang w:bidi="ar-IQ"/>
        </w:rPr>
        <w:t>بوستنيان</w:t>
      </w:r>
      <w:proofErr w:type="spellEnd"/>
      <w:r w:rsidR="0044639B">
        <w:rPr>
          <w:rFonts w:hint="cs"/>
          <w:sz w:val="40"/>
          <w:szCs w:val="40"/>
          <w:rtl/>
          <w:lang w:bidi="ar-IQ"/>
        </w:rPr>
        <w:t xml:space="preserve"> الثاني ملك الروم اثني عشر ألف مقاتل من المردة </w:t>
      </w:r>
      <w:proofErr w:type="spellStart"/>
      <w:r w:rsidR="0044639B"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 w:rsidR="0044639B">
        <w:rPr>
          <w:rFonts w:hint="cs"/>
          <w:sz w:val="40"/>
          <w:szCs w:val="40"/>
          <w:rtl/>
          <w:lang w:bidi="ar-IQ"/>
        </w:rPr>
        <w:t xml:space="preserve"> إرضاءً لعبد الملك الاموي </w:t>
      </w:r>
      <w:r w:rsidR="0044639B">
        <w:rPr>
          <w:rFonts w:hint="cs"/>
          <w:sz w:val="44"/>
          <w:szCs w:val="44"/>
          <w:vertAlign w:val="superscript"/>
          <w:rtl/>
          <w:lang w:bidi="ar-IQ"/>
        </w:rPr>
        <w:t xml:space="preserve">(4) </w:t>
      </w:r>
      <w:r w:rsidR="0044639B">
        <w:rPr>
          <w:rFonts w:hint="cs"/>
          <w:sz w:val="44"/>
          <w:szCs w:val="44"/>
          <w:rtl/>
          <w:lang w:bidi="ar-IQ"/>
        </w:rPr>
        <w:t>.</w:t>
      </w:r>
    </w:p>
    <w:p w:rsidR="00A06ECB" w:rsidRDefault="00822B23" w:rsidP="0000084A">
      <w:pPr>
        <w:pStyle w:val="a3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أما السبب الثالث ، فهو</w:t>
      </w:r>
      <w:r w:rsidR="00A06ECB">
        <w:rPr>
          <w:rFonts w:hint="cs"/>
          <w:sz w:val="40"/>
          <w:szCs w:val="40"/>
          <w:rtl/>
          <w:lang w:bidi="ar-IQ"/>
        </w:rPr>
        <w:t xml:space="preserve">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A06ECB">
        <w:rPr>
          <w:rFonts w:hint="cs"/>
          <w:sz w:val="40"/>
          <w:szCs w:val="40"/>
          <w:rtl/>
          <w:lang w:bidi="ar-IQ"/>
        </w:rPr>
        <w:t>أنف</w:t>
      </w:r>
      <w:r>
        <w:rPr>
          <w:rFonts w:hint="cs"/>
          <w:sz w:val="40"/>
          <w:szCs w:val="40"/>
          <w:rtl/>
          <w:lang w:bidi="ar-IQ"/>
        </w:rPr>
        <w:t>ا</w:t>
      </w:r>
      <w:r w:rsidR="00A06ECB">
        <w:rPr>
          <w:rFonts w:hint="cs"/>
          <w:sz w:val="40"/>
          <w:szCs w:val="40"/>
          <w:rtl/>
          <w:lang w:bidi="ar-IQ"/>
        </w:rPr>
        <w:t xml:space="preserve">ذ الملك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A06ECB">
        <w:rPr>
          <w:rFonts w:hint="cs"/>
          <w:sz w:val="40"/>
          <w:szCs w:val="40"/>
          <w:rtl/>
          <w:lang w:bidi="ar-IQ"/>
        </w:rPr>
        <w:t xml:space="preserve">البيزنطي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A06ECB">
        <w:rPr>
          <w:rFonts w:hint="cs"/>
          <w:sz w:val="40"/>
          <w:szCs w:val="40"/>
          <w:rtl/>
          <w:lang w:bidi="ar-IQ"/>
        </w:rPr>
        <w:t>بوس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A06ECB">
        <w:rPr>
          <w:rFonts w:hint="cs"/>
          <w:sz w:val="40"/>
          <w:szCs w:val="40"/>
          <w:rtl/>
          <w:lang w:bidi="ar-IQ"/>
        </w:rPr>
        <w:t>تني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A06ECB">
        <w:rPr>
          <w:rFonts w:hint="cs"/>
          <w:sz w:val="40"/>
          <w:szCs w:val="40"/>
          <w:rtl/>
          <w:lang w:bidi="ar-IQ"/>
        </w:rPr>
        <w:t>ان</w:t>
      </w:r>
      <w:proofErr w:type="spellEnd"/>
      <w:r w:rsidR="00A06ECB">
        <w:rPr>
          <w:rFonts w:hint="cs"/>
          <w:sz w:val="40"/>
          <w:szCs w:val="40"/>
          <w:rtl/>
          <w:lang w:bidi="ar-IQ"/>
        </w:rPr>
        <w:t xml:space="preserve">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A06ECB">
        <w:rPr>
          <w:rFonts w:hint="cs"/>
          <w:sz w:val="40"/>
          <w:szCs w:val="40"/>
          <w:rtl/>
          <w:lang w:bidi="ar-IQ"/>
        </w:rPr>
        <w:t>الثاني الى يوحنا أمير جبل لبنان يطلب منه عدم التعرض لعبد الملك ب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A06ECB">
        <w:rPr>
          <w:rFonts w:hint="cs"/>
          <w:sz w:val="40"/>
          <w:szCs w:val="40"/>
          <w:rtl/>
          <w:lang w:bidi="ar-IQ"/>
        </w:rPr>
        <w:t xml:space="preserve">ن مروان في شيء ، ويأمره أن يسير بجيشه </w:t>
      </w:r>
      <w:r w:rsidR="001E582D">
        <w:rPr>
          <w:rFonts w:hint="cs"/>
          <w:sz w:val="40"/>
          <w:szCs w:val="40"/>
          <w:rtl/>
          <w:lang w:bidi="ar-IQ"/>
        </w:rPr>
        <w:t>نحو الغرب ، لك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E582D">
        <w:rPr>
          <w:rFonts w:hint="cs"/>
          <w:sz w:val="40"/>
          <w:szCs w:val="40"/>
          <w:rtl/>
          <w:lang w:bidi="ar-IQ"/>
        </w:rPr>
        <w:t>ن يوحنا أرسل ال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E582D">
        <w:rPr>
          <w:rFonts w:hint="cs"/>
          <w:sz w:val="40"/>
          <w:szCs w:val="40"/>
          <w:rtl/>
          <w:lang w:bidi="ar-IQ"/>
        </w:rPr>
        <w:t xml:space="preserve">ى الملك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E582D">
        <w:rPr>
          <w:rFonts w:hint="cs"/>
          <w:sz w:val="40"/>
          <w:szCs w:val="40"/>
          <w:rtl/>
          <w:lang w:bidi="ar-IQ"/>
        </w:rPr>
        <w:t>يفهمه إن الس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6C6E6D">
        <w:rPr>
          <w:rFonts w:hint="cs"/>
          <w:sz w:val="40"/>
          <w:szCs w:val="40"/>
          <w:rtl/>
          <w:lang w:bidi="ar-IQ"/>
        </w:rPr>
        <w:t xml:space="preserve">فر </w:t>
      </w:r>
      <w:r w:rsidR="001E582D">
        <w:rPr>
          <w:rFonts w:hint="cs"/>
          <w:sz w:val="40"/>
          <w:szCs w:val="40"/>
          <w:rtl/>
          <w:lang w:bidi="ar-IQ"/>
        </w:rPr>
        <w:t xml:space="preserve"> </w:t>
      </w:r>
    </w:p>
    <w:p w:rsidR="0044639B" w:rsidRPr="0044639B" w:rsidRDefault="0044639B" w:rsidP="0000084A">
      <w:pPr>
        <w:pStyle w:val="a3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--------------------------------------------------------</w:t>
      </w:r>
    </w:p>
    <w:p w:rsidR="001310E0" w:rsidRDefault="0044639B" w:rsidP="0000084A">
      <w:pPr>
        <w:pStyle w:val="a3"/>
        <w:numPr>
          <w:ilvl w:val="0"/>
          <w:numId w:val="39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العدوي ، الاموي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ون والبيزنطي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ون ، ص 12 .  /  ينظر أيض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اً : 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 xml:space="preserve"> البـلاذري ، فتوح ، ص 221 .</w:t>
      </w:r>
    </w:p>
    <w:p w:rsidR="00A06ECB" w:rsidRDefault="00A06ECB" w:rsidP="0000084A">
      <w:pPr>
        <w:pStyle w:val="a3"/>
        <w:numPr>
          <w:ilvl w:val="0"/>
          <w:numId w:val="39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الصليبي ، منطل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ق</w:t>
      </w:r>
      <w:r w:rsidR="00003ED2">
        <w:rPr>
          <w:rFonts w:hint="cs"/>
          <w:sz w:val="44"/>
          <w:szCs w:val="44"/>
          <w:vertAlign w:val="superscript"/>
          <w:rtl/>
          <w:lang w:bidi="ar-IQ"/>
        </w:rPr>
        <w:t xml:space="preserve"> تاري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003ED2">
        <w:rPr>
          <w:rFonts w:hint="cs"/>
          <w:sz w:val="44"/>
          <w:szCs w:val="44"/>
          <w:vertAlign w:val="superscript"/>
          <w:rtl/>
          <w:lang w:bidi="ar-IQ"/>
        </w:rPr>
        <w:t xml:space="preserve">خ ، ص 43 ./ </w:t>
      </w:r>
      <w:r>
        <w:rPr>
          <w:rFonts w:hint="cs"/>
          <w:sz w:val="44"/>
          <w:szCs w:val="44"/>
          <w:vertAlign w:val="superscript"/>
          <w:rtl/>
          <w:lang w:bidi="ar-IQ"/>
        </w:rPr>
        <w:t>ينظ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ر أيضاً :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طق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وش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، تاري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خ ، ص 92 .</w:t>
      </w:r>
    </w:p>
    <w:p w:rsidR="00A06ECB" w:rsidRDefault="00A06ECB" w:rsidP="0000084A">
      <w:pPr>
        <w:pStyle w:val="a3"/>
        <w:numPr>
          <w:ilvl w:val="0"/>
          <w:numId w:val="39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مكي ، لبنان من الفتح العربي ، ص 42 .</w:t>
      </w:r>
    </w:p>
    <w:p w:rsidR="00C57337" w:rsidRPr="00822B23" w:rsidRDefault="00A06ECB" w:rsidP="0000084A">
      <w:pPr>
        <w:pStyle w:val="a3"/>
        <w:numPr>
          <w:ilvl w:val="0"/>
          <w:numId w:val="39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عل</w:t>
      </w:r>
      <w:r w:rsidR="005C2CCE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 ، خطط ، ص 30 . /  ينظر أيضاً : الدب</w:t>
      </w:r>
      <w:r w:rsidR="005C2CCE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00084A">
        <w:rPr>
          <w:rFonts w:hint="cs"/>
          <w:sz w:val="44"/>
          <w:szCs w:val="44"/>
          <w:vertAlign w:val="superscript"/>
          <w:rtl/>
          <w:lang w:bidi="ar-IQ"/>
        </w:rPr>
        <w:t xml:space="preserve">س ، تاريخ سوريا ، ج 9 ، ص </w:t>
      </w:r>
      <w:r w:rsidR="006C6E6D">
        <w:rPr>
          <w:rFonts w:hint="cs"/>
          <w:sz w:val="44"/>
          <w:szCs w:val="44"/>
          <w:vertAlign w:val="superscript"/>
          <w:rtl/>
          <w:lang w:bidi="ar-IQ"/>
        </w:rPr>
        <w:t>44 .</w:t>
      </w:r>
    </w:p>
    <w:p w:rsidR="001310E0" w:rsidRDefault="006C6E6D" w:rsidP="00822B23">
      <w:pPr>
        <w:pStyle w:val="a3"/>
        <w:jc w:val="both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متعذر عليهم بسبب الشاء ، فتغيض الملك من هذا </w:t>
      </w:r>
      <w:r w:rsidR="00822B23">
        <w:rPr>
          <w:rFonts w:hint="cs"/>
          <w:sz w:val="40"/>
          <w:szCs w:val="40"/>
          <w:rtl/>
          <w:lang w:bidi="ar-IQ"/>
        </w:rPr>
        <w:t xml:space="preserve">الجواب وأمر في الحال بتجهيز الجيوش وتسييرها إليهم ، وأوصى قائد الجيش بأن </w:t>
      </w:r>
      <w:r w:rsidR="001E582D">
        <w:rPr>
          <w:rFonts w:hint="cs"/>
          <w:sz w:val="40"/>
          <w:szCs w:val="40"/>
          <w:rtl/>
          <w:lang w:bidi="ar-IQ"/>
        </w:rPr>
        <w:t>يحتال عل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E582D">
        <w:rPr>
          <w:rFonts w:hint="cs"/>
          <w:sz w:val="40"/>
          <w:szCs w:val="40"/>
          <w:rtl/>
          <w:lang w:bidi="ar-IQ"/>
        </w:rPr>
        <w:t>ى يوحنا ويقتل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E582D">
        <w:rPr>
          <w:rFonts w:hint="cs"/>
          <w:sz w:val="40"/>
          <w:szCs w:val="40"/>
          <w:rtl/>
          <w:lang w:bidi="ar-IQ"/>
        </w:rPr>
        <w:t>ه ، فلما وصلت عس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E582D">
        <w:rPr>
          <w:rFonts w:hint="cs"/>
          <w:sz w:val="40"/>
          <w:szCs w:val="40"/>
          <w:rtl/>
          <w:lang w:bidi="ar-IQ"/>
        </w:rPr>
        <w:t>اكر الروم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E582D">
        <w:rPr>
          <w:rFonts w:hint="cs"/>
          <w:sz w:val="40"/>
          <w:szCs w:val="40"/>
          <w:rtl/>
          <w:lang w:bidi="ar-IQ"/>
        </w:rPr>
        <w:t xml:space="preserve"> انفرد عنهم القائد وتوجه نحو يوحنا وخلا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E582D">
        <w:rPr>
          <w:rFonts w:hint="cs"/>
          <w:sz w:val="40"/>
          <w:szCs w:val="40"/>
          <w:rtl/>
          <w:lang w:bidi="ar-IQ"/>
        </w:rPr>
        <w:t xml:space="preserve"> بالأمير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E582D">
        <w:rPr>
          <w:rFonts w:hint="cs"/>
          <w:sz w:val="40"/>
          <w:szCs w:val="40"/>
          <w:rtl/>
          <w:lang w:bidi="ar-IQ"/>
        </w:rPr>
        <w:t xml:space="preserve">وأمنه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E582D">
        <w:rPr>
          <w:rFonts w:hint="cs"/>
          <w:sz w:val="40"/>
          <w:szCs w:val="40"/>
          <w:rtl/>
          <w:lang w:bidi="ar-IQ"/>
        </w:rPr>
        <w:t>ثم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E582D">
        <w:rPr>
          <w:rFonts w:hint="cs"/>
          <w:sz w:val="40"/>
          <w:szCs w:val="40"/>
          <w:rtl/>
          <w:lang w:bidi="ar-IQ"/>
        </w:rPr>
        <w:t xml:space="preserve"> دعاه </w:t>
      </w:r>
      <w:r w:rsidR="005C2CCE">
        <w:rPr>
          <w:rFonts w:hint="cs"/>
          <w:sz w:val="40"/>
          <w:szCs w:val="40"/>
          <w:rtl/>
          <w:lang w:bidi="ar-IQ"/>
        </w:rPr>
        <w:t xml:space="preserve">الى مؤاكلته ، ثـم اسـتل  جند الروم   </w:t>
      </w:r>
      <w:r w:rsidR="001E582D">
        <w:rPr>
          <w:rFonts w:hint="cs"/>
          <w:sz w:val="40"/>
          <w:szCs w:val="40"/>
          <w:rtl/>
          <w:lang w:bidi="ar-IQ"/>
        </w:rPr>
        <w:t>س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E582D">
        <w:rPr>
          <w:rFonts w:hint="cs"/>
          <w:sz w:val="40"/>
          <w:szCs w:val="40"/>
          <w:rtl/>
          <w:lang w:bidi="ar-IQ"/>
        </w:rPr>
        <w:t xml:space="preserve">يوفهم 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E582D">
        <w:rPr>
          <w:rFonts w:hint="cs"/>
          <w:sz w:val="40"/>
          <w:szCs w:val="40"/>
          <w:rtl/>
          <w:lang w:bidi="ar-IQ"/>
        </w:rPr>
        <w:t>ووثب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E582D">
        <w:rPr>
          <w:rFonts w:hint="cs"/>
          <w:sz w:val="40"/>
          <w:szCs w:val="40"/>
          <w:rtl/>
          <w:lang w:bidi="ar-IQ"/>
        </w:rPr>
        <w:t>وا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1E582D">
        <w:rPr>
          <w:rFonts w:hint="cs"/>
          <w:sz w:val="40"/>
          <w:szCs w:val="40"/>
          <w:rtl/>
          <w:lang w:bidi="ar-IQ"/>
        </w:rPr>
        <w:t xml:space="preserve"> عل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1E582D">
        <w:rPr>
          <w:rFonts w:hint="cs"/>
          <w:sz w:val="40"/>
          <w:szCs w:val="40"/>
          <w:rtl/>
          <w:lang w:bidi="ar-IQ"/>
        </w:rPr>
        <w:t xml:space="preserve">ى الأمير يوحنا وقتلوه </w:t>
      </w:r>
      <w:r w:rsidR="004B17D7"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 w:rsidR="004B17D7">
        <w:rPr>
          <w:rFonts w:hint="cs"/>
          <w:sz w:val="44"/>
          <w:szCs w:val="44"/>
          <w:rtl/>
          <w:lang w:bidi="ar-IQ"/>
        </w:rPr>
        <w:t>.</w:t>
      </w:r>
      <w:r w:rsidR="004B17D7">
        <w:rPr>
          <w:rFonts w:hint="cs"/>
          <w:sz w:val="40"/>
          <w:szCs w:val="40"/>
          <w:rtl/>
          <w:lang w:bidi="ar-IQ"/>
        </w:rPr>
        <w:t xml:space="preserve"> وت</w:t>
      </w:r>
      <w:r w:rsidR="005C2CCE">
        <w:rPr>
          <w:rFonts w:hint="cs"/>
          <w:sz w:val="40"/>
          <w:szCs w:val="40"/>
          <w:rtl/>
          <w:lang w:bidi="ar-IQ"/>
        </w:rPr>
        <w:t>ـ</w:t>
      </w:r>
      <w:r w:rsidR="004B17D7">
        <w:rPr>
          <w:rFonts w:hint="cs"/>
          <w:sz w:val="40"/>
          <w:szCs w:val="40"/>
          <w:rtl/>
          <w:lang w:bidi="ar-IQ"/>
        </w:rPr>
        <w:t>م سحب المردة من منطقة شمالي الشام الى ما وراء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4B17D7">
        <w:rPr>
          <w:rFonts w:hint="cs"/>
          <w:sz w:val="40"/>
          <w:szCs w:val="40"/>
          <w:rtl/>
          <w:lang w:bidi="ar-IQ"/>
        </w:rPr>
        <w:t xml:space="preserve"> جبال طوروس داخل</w:t>
      </w:r>
      <w:r w:rsidR="005C2CCE">
        <w:rPr>
          <w:rFonts w:hint="cs"/>
          <w:sz w:val="40"/>
          <w:szCs w:val="40"/>
          <w:rtl/>
          <w:lang w:bidi="ar-IQ"/>
        </w:rPr>
        <w:t xml:space="preserve"> </w:t>
      </w:r>
      <w:r w:rsidR="004B17D7">
        <w:rPr>
          <w:rFonts w:hint="cs"/>
          <w:sz w:val="40"/>
          <w:szCs w:val="40"/>
          <w:rtl/>
          <w:lang w:bidi="ar-IQ"/>
        </w:rPr>
        <w:t xml:space="preserve"> آسيا الصغرى </w:t>
      </w:r>
      <w:r w:rsidR="004B17D7"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 w:rsidR="004B17D7">
        <w:rPr>
          <w:rFonts w:hint="cs"/>
          <w:sz w:val="44"/>
          <w:szCs w:val="44"/>
          <w:rtl/>
          <w:lang w:bidi="ar-IQ"/>
        </w:rPr>
        <w:t>.</w:t>
      </w:r>
    </w:p>
    <w:p w:rsidR="004B17D7" w:rsidRDefault="004B17D7" w:rsidP="001310E0">
      <w:pPr>
        <w:pStyle w:val="a3"/>
        <w:rPr>
          <w:sz w:val="44"/>
          <w:szCs w:val="44"/>
          <w:rtl/>
          <w:lang w:bidi="ar-IQ"/>
        </w:rPr>
      </w:pPr>
    </w:p>
    <w:p w:rsidR="004B17D7" w:rsidRDefault="004B17D7" w:rsidP="001310E0">
      <w:pPr>
        <w:pStyle w:val="a3"/>
        <w:rPr>
          <w:sz w:val="44"/>
          <w:szCs w:val="44"/>
          <w:rtl/>
          <w:lang w:bidi="ar-IQ"/>
        </w:rPr>
      </w:pPr>
    </w:p>
    <w:p w:rsidR="004B17D7" w:rsidRDefault="004B17D7" w:rsidP="001310E0">
      <w:pPr>
        <w:pStyle w:val="a3"/>
        <w:rPr>
          <w:sz w:val="44"/>
          <w:szCs w:val="44"/>
          <w:rtl/>
          <w:lang w:bidi="ar-IQ"/>
        </w:rPr>
      </w:pPr>
    </w:p>
    <w:p w:rsidR="004B17D7" w:rsidRPr="004B17D7" w:rsidRDefault="004B17D7" w:rsidP="001310E0">
      <w:pPr>
        <w:pStyle w:val="a3"/>
        <w:rPr>
          <w:sz w:val="44"/>
          <w:szCs w:val="44"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</w:t>
      </w:r>
    </w:p>
    <w:p w:rsidR="001310E0" w:rsidRDefault="001310E0" w:rsidP="001310E0">
      <w:pPr>
        <w:ind w:left="360"/>
        <w:rPr>
          <w:sz w:val="44"/>
          <w:szCs w:val="44"/>
          <w:rtl/>
          <w:lang w:bidi="ar-IQ"/>
        </w:rPr>
      </w:pPr>
    </w:p>
    <w:p w:rsidR="004B17D7" w:rsidRDefault="004B17D7" w:rsidP="00F27602">
      <w:pPr>
        <w:rPr>
          <w:sz w:val="44"/>
          <w:szCs w:val="44"/>
          <w:rtl/>
          <w:lang w:bidi="ar-IQ"/>
        </w:rPr>
      </w:pPr>
    </w:p>
    <w:p w:rsidR="004B17D7" w:rsidRDefault="004B17D7" w:rsidP="001310E0">
      <w:pPr>
        <w:ind w:left="360"/>
        <w:rPr>
          <w:sz w:val="44"/>
          <w:szCs w:val="44"/>
          <w:rtl/>
          <w:lang w:bidi="ar-IQ"/>
        </w:rPr>
      </w:pPr>
    </w:p>
    <w:p w:rsidR="004B17D7" w:rsidRPr="00F27602" w:rsidRDefault="004B17D7" w:rsidP="00F27602">
      <w:p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</w:p>
    <w:p w:rsidR="004B17D7" w:rsidRDefault="004B17D7" w:rsidP="004B17D7">
      <w:pPr>
        <w:rPr>
          <w:sz w:val="44"/>
          <w:szCs w:val="44"/>
          <w:rtl/>
          <w:lang w:bidi="ar-IQ"/>
        </w:rPr>
      </w:pPr>
    </w:p>
    <w:p w:rsidR="006C6E6D" w:rsidRDefault="006C6E6D" w:rsidP="004B17D7">
      <w:pPr>
        <w:rPr>
          <w:sz w:val="44"/>
          <w:szCs w:val="44"/>
          <w:rtl/>
          <w:lang w:bidi="ar-IQ"/>
        </w:rPr>
      </w:pPr>
    </w:p>
    <w:p w:rsidR="006C6E6D" w:rsidRDefault="006C6E6D" w:rsidP="004B17D7">
      <w:pPr>
        <w:rPr>
          <w:sz w:val="44"/>
          <w:szCs w:val="44"/>
          <w:rtl/>
          <w:lang w:bidi="ar-IQ"/>
        </w:rPr>
      </w:pPr>
    </w:p>
    <w:p w:rsidR="004B17D7" w:rsidRDefault="004B17D7" w:rsidP="004B17D7">
      <w:pPr>
        <w:pStyle w:val="a3"/>
        <w:numPr>
          <w:ilvl w:val="0"/>
          <w:numId w:val="41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مكي ، لبنان من الفتح العربي ، ص 44 . </w:t>
      </w:r>
    </w:p>
    <w:p w:rsidR="006C6E6D" w:rsidRPr="006C6E6D" w:rsidRDefault="004B17D7" w:rsidP="006C6E6D">
      <w:pPr>
        <w:pStyle w:val="a3"/>
        <w:numPr>
          <w:ilvl w:val="0"/>
          <w:numId w:val="41"/>
        </w:numPr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المغلوث ، أطلس </w:t>
      </w:r>
      <w:r w:rsidR="00003ED2">
        <w:rPr>
          <w:rFonts w:hint="cs"/>
          <w:sz w:val="44"/>
          <w:szCs w:val="44"/>
          <w:vertAlign w:val="superscript"/>
          <w:rtl/>
          <w:lang w:bidi="ar-IQ"/>
        </w:rPr>
        <w:t xml:space="preserve">تاريخ </w:t>
      </w:r>
      <w:r>
        <w:rPr>
          <w:rFonts w:hint="cs"/>
          <w:sz w:val="44"/>
          <w:szCs w:val="44"/>
          <w:vertAlign w:val="superscript"/>
          <w:rtl/>
          <w:lang w:bidi="ar-IQ"/>
        </w:rPr>
        <w:t>، ص 136 .</w:t>
      </w:r>
    </w:p>
    <w:p w:rsidR="004B17D7" w:rsidRDefault="004B17D7" w:rsidP="001310E0">
      <w:pPr>
        <w:ind w:left="360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>ب / موقف الخلافة الاموية منهم .</w:t>
      </w:r>
    </w:p>
    <w:p w:rsidR="004B17D7" w:rsidRDefault="004B17D7" w:rsidP="001310E0">
      <w:pPr>
        <w:ind w:left="36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________________________________</w:t>
      </w:r>
    </w:p>
    <w:p w:rsidR="004B17D7" w:rsidRDefault="004B17D7" w:rsidP="001310E0">
      <w:pPr>
        <w:ind w:left="360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عندما فتح المسلمون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بلاد الش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ام أرسل أبو عبيدة عام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ر بن الجراح حبيب بن مسلمة الفهري فغزا </w:t>
      </w:r>
      <w:proofErr w:type="spellStart"/>
      <w:r>
        <w:rPr>
          <w:rFonts w:hint="cs"/>
          <w:sz w:val="40"/>
          <w:szCs w:val="40"/>
          <w:rtl/>
          <w:lang w:bidi="ar-IQ"/>
        </w:rPr>
        <w:t>الجرجوم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فلم يقاتلوه أهل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ها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ولكنه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م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ب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ادروا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بط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ب الام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ان والصل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ح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>
        <w:rPr>
          <w:rFonts w:hint="cs"/>
          <w:sz w:val="44"/>
          <w:szCs w:val="44"/>
          <w:rtl/>
          <w:lang w:bidi="ar-IQ"/>
        </w:rPr>
        <w:t xml:space="preserve">، </w:t>
      </w:r>
      <w:r w:rsidR="000E49C1">
        <w:rPr>
          <w:rFonts w:hint="cs"/>
          <w:sz w:val="40"/>
          <w:szCs w:val="40"/>
          <w:rtl/>
          <w:lang w:bidi="ar-IQ"/>
        </w:rPr>
        <w:t>فصالح</w:t>
      </w:r>
      <w:r w:rsidR="00923A89">
        <w:rPr>
          <w:rFonts w:hint="cs"/>
          <w:sz w:val="40"/>
          <w:szCs w:val="40"/>
          <w:rtl/>
          <w:lang w:bidi="ar-IQ"/>
        </w:rPr>
        <w:t>ـ</w:t>
      </w:r>
      <w:r w:rsidR="000E49C1">
        <w:rPr>
          <w:rFonts w:hint="cs"/>
          <w:sz w:val="40"/>
          <w:szCs w:val="40"/>
          <w:rtl/>
          <w:lang w:bidi="ar-IQ"/>
        </w:rPr>
        <w:t>ه أهلها على أن يكونوا أعواناً  للمسلمين وعيوناً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 w:rsidR="000E49C1">
        <w:rPr>
          <w:rFonts w:hint="cs"/>
          <w:sz w:val="40"/>
          <w:szCs w:val="40"/>
          <w:rtl/>
          <w:lang w:bidi="ar-IQ"/>
        </w:rPr>
        <w:t xml:space="preserve"> ومسالح في جبل اللكام وأن لا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 w:rsidR="000E49C1">
        <w:rPr>
          <w:rFonts w:hint="cs"/>
          <w:sz w:val="40"/>
          <w:szCs w:val="40"/>
          <w:rtl/>
          <w:lang w:bidi="ar-IQ"/>
        </w:rPr>
        <w:t>يؤخذوا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 w:rsidR="000E49C1">
        <w:rPr>
          <w:rFonts w:hint="cs"/>
          <w:sz w:val="40"/>
          <w:szCs w:val="40"/>
          <w:rtl/>
          <w:lang w:bidi="ar-IQ"/>
        </w:rPr>
        <w:t xml:space="preserve"> بالجزية وأن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 w:rsidR="000E49C1">
        <w:rPr>
          <w:rFonts w:hint="cs"/>
          <w:sz w:val="40"/>
          <w:szCs w:val="40"/>
          <w:rtl/>
          <w:lang w:bidi="ar-IQ"/>
        </w:rPr>
        <w:t>يطلقوا  أسلاب م</w:t>
      </w:r>
      <w:r w:rsidR="002B2D3C">
        <w:rPr>
          <w:rFonts w:hint="cs"/>
          <w:sz w:val="40"/>
          <w:szCs w:val="40"/>
          <w:rtl/>
          <w:lang w:bidi="ar-IQ"/>
        </w:rPr>
        <w:t>ـ</w:t>
      </w:r>
      <w:r w:rsidR="000E49C1">
        <w:rPr>
          <w:rFonts w:hint="cs"/>
          <w:sz w:val="40"/>
          <w:szCs w:val="40"/>
          <w:rtl/>
          <w:lang w:bidi="ar-IQ"/>
        </w:rPr>
        <w:t xml:space="preserve">ن يقتلونه من أعداء المسلمين إذا حضروا معهم حرباً </w:t>
      </w:r>
      <w:r w:rsidR="000E49C1"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 w:rsidR="000E49C1">
        <w:rPr>
          <w:rFonts w:hint="cs"/>
          <w:sz w:val="44"/>
          <w:szCs w:val="44"/>
          <w:rtl/>
          <w:lang w:bidi="ar-IQ"/>
        </w:rPr>
        <w:t>.</w:t>
      </w:r>
    </w:p>
    <w:p w:rsidR="008D5D94" w:rsidRDefault="000E49C1" w:rsidP="008D5D94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لكن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 لم يخلصوا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تماماً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لشروط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الصلح مع المسلمين وانتهزوا  الفرص للعصيان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وم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ؤازرة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</w:t>
      </w:r>
      <w:r w:rsidR="00923A8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 يغدق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عليهم أجزل العطاء ولم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تفل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ح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جهود المس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لمي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لإخضاعه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م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نهائياً </w:t>
      </w:r>
      <w:r w:rsidR="00923A8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فكان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وا يس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تقيم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ون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لل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ولاة  م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رة ويعوج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ون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اخ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رى ، </w:t>
      </w:r>
      <w:proofErr w:type="spellStart"/>
      <w:r>
        <w:rPr>
          <w:rFonts w:hint="cs"/>
          <w:sz w:val="40"/>
          <w:szCs w:val="40"/>
          <w:rtl/>
          <w:lang w:bidi="ar-IQ"/>
        </w:rPr>
        <w:t>فيكاتب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ن ال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روم ويمالونهم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(3) </w:t>
      </w:r>
      <w:r>
        <w:rPr>
          <w:rFonts w:hint="cs"/>
          <w:sz w:val="44"/>
          <w:szCs w:val="44"/>
          <w:rtl/>
          <w:lang w:bidi="ar-IQ"/>
        </w:rPr>
        <w:t xml:space="preserve">، </w:t>
      </w:r>
      <w:r>
        <w:rPr>
          <w:rFonts w:hint="cs"/>
          <w:sz w:val="40"/>
          <w:szCs w:val="40"/>
          <w:rtl/>
          <w:lang w:bidi="ar-IQ"/>
        </w:rPr>
        <w:t xml:space="preserve"> ففي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003ED2">
        <w:rPr>
          <w:rFonts w:hint="cs"/>
          <w:sz w:val="40"/>
          <w:szCs w:val="40"/>
          <w:rtl/>
          <w:lang w:bidi="ar-IQ"/>
        </w:rPr>
        <w:t xml:space="preserve"> سنة 54</w:t>
      </w:r>
      <w:r>
        <w:rPr>
          <w:rFonts w:hint="cs"/>
          <w:sz w:val="40"/>
          <w:szCs w:val="40"/>
          <w:rtl/>
          <w:lang w:bidi="ar-IQ"/>
        </w:rPr>
        <w:t xml:space="preserve"> هـ / 674 م ، بدأ معاوية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حملته الكبرى على القس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طن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طيني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وتخلل هذه الفترة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هجوم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على شمالي </w:t>
      </w:r>
      <w:r w:rsidR="00BA5306">
        <w:rPr>
          <w:rFonts w:hint="cs"/>
          <w:sz w:val="40"/>
          <w:szCs w:val="40"/>
          <w:rtl/>
          <w:lang w:bidi="ar-IQ"/>
        </w:rPr>
        <w:t xml:space="preserve">سوريا وانتشروا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BA5306">
        <w:rPr>
          <w:rFonts w:hint="cs"/>
          <w:sz w:val="40"/>
          <w:szCs w:val="40"/>
          <w:rtl/>
          <w:lang w:bidi="ar-IQ"/>
        </w:rPr>
        <w:t>من جبل الجل</w:t>
      </w:r>
      <w:r w:rsidR="008D5D94">
        <w:rPr>
          <w:rFonts w:hint="cs"/>
          <w:sz w:val="40"/>
          <w:szCs w:val="40"/>
          <w:rtl/>
          <w:lang w:bidi="ar-IQ"/>
        </w:rPr>
        <w:t>يل الى الجبل الاس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8D5D94">
        <w:rPr>
          <w:rFonts w:hint="cs"/>
          <w:sz w:val="40"/>
          <w:szCs w:val="40"/>
          <w:rtl/>
          <w:lang w:bidi="ar-IQ"/>
        </w:rPr>
        <w:t>ود</w:t>
      </w:r>
    </w:p>
    <w:p w:rsidR="00BA5306" w:rsidRPr="000E49C1" w:rsidRDefault="00BA5306" w:rsidP="00BA5306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-----------------------------------------------------------</w:t>
      </w:r>
    </w:p>
    <w:p w:rsidR="008953BE" w:rsidRDefault="00BA5306" w:rsidP="00BA5306">
      <w:pPr>
        <w:pStyle w:val="a3"/>
        <w:numPr>
          <w:ilvl w:val="0"/>
          <w:numId w:val="42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المغ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ل</w:t>
      </w:r>
      <w:r w:rsidR="00822C9B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وث ، أط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ل</w:t>
      </w:r>
      <w:r w:rsidR="00822C9B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س</w:t>
      </w:r>
      <w:r w:rsidR="00003ED2">
        <w:rPr>
          <w:rFonts w:hint="cs"/>
          <w:sz w:val="44"/>
          <w:szCs w:val="44"/>
          <w:vertAlign w:val="superscript"/>
          <w:rtl/>
          <w:lang w:bidi="ar-IQ"/>
        </w:rPr>
        <w:t xml:space="preserve"> تاري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003ED2">
        <w:rPr>
          <w:rFonts w:hint="cs"/>
          <w:sz w:val="44"/>
          <w:szCs w:val="44"/>
          <w:vertAlign w:val="superscript"/>
          <w:rtl/>
          <w:lang w:bidi="ar-IQ"/>
        </w:rPr>
        <w:t>خ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، ص 40 . /  ين</w:t>
      </w:r>
      <w:r w:rsidR="00822C9B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ظ</w:t>
      </w:r>
      <w:r w:rsidR="00822C9B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 أيض</w:t>
      </w:r>
      <w:r w:rsidR="00822C9B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اً : الصلاب</w:t>
      </w:r>
      <w:r w:rsidR="00822C9B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 ، الدول</w:t>
      </w:r>
      <w:r w:rsidR="00822C9B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ة الاموي</w:t>
      </w:r>
      <w:r w:rsidR="00822C9B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ة ، ص 358 .</w:t>
      </w:r>
    </w:p>
    <w:p w:rsidR="00BA5306" w:rsidRPr="008D5D94" w:rsidRDefault="00BA5306" w:rsidP="00BA5306">
      <w:pPr>
        <w:pStyle w:val="a3"/>
        <w:numPr>
          <w:ilvl w:val="0"/>
          <w:numId w:val="42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ياقوت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 xml:space="preserve"> الحموي </w:t>
      </w:r>
      <w:r>
        <w:rPr>
          <w:rFonts w:hint="cs"/>
          <w:sz w:val="44"/>
          <w:szCs w:val="44"/>
          <w:vertAlign w:val="superscript"/>
          <w:rtl/>
          <w:lang w:bidi="ar-IQ"/>
        </w:rPr>
        <w:t>، مع</w:t>
      </w:r>
      <w:r w:rsidR="00822C9B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جم</w:t>
      </w:r>
      <w:r w:rsidR="008D5D94">
        <w:rPr>
          <w:rFonts w:hint="cs"/>
          <w:sz w:val="44"/>
          <w:szCs w:val="44"/>
          <w:vertAlign w:val="superscript"/>
          <w:rtl/>
          <w:lang w:bidi="ar-IQ"/>
        </w:rPr>
        <w:t>، ص 123 . /  ينظر أيضاً : الب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8D5D94">
        <w:rPr>
          <w:rFonts w:hint="cs"/>
          <w:sz w:val="44"/>
          <w:szCs w:val="44"/>
          <w:vertAlign w:val="superscript"/>
          <w:rtl/>
          <w:lang w:bidi="ar-IQ"/>
        </w:rPr>
        <w:t>لاذري ، فت</w:t>
      </w:r>
      <w:r w:rsidR="00C57337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8D5D94">
        <w:rPr>
          <w:rFonts w:hint="cs"/>
          <w:sz w:val="44"/>
          <w:szCs w:val="44"/>
          <w:vertAlign w:val="superscript"/>
          <w:rtl/>
          <w:lang w:bidi="ar-IQ"/>
        </w:rPr>
        <w:t xml:space="preserve">وح ، ص 217 </w:t>
      </w:r>
      <w:r w:rsidR="008D5D94">
        <w:rPr>
          <w:rFonts w:hint="cs"/>
          <w:sz w:val="44"/>
          <w:szCs w:val="44"/>
          <w:rtl/>
          <w:lang w:bidi="ar-IQ"/>
        </w:rPr>
        <w:t>.</w:t>
      </w:r>
    </w:p>
    <w:p w:rsidR="008D5D94" w:rsidRDefault="008D5D94" w:rsidP="006C6E6D">
      <w:pPr>
        <w:pStyle w:val="a3"/>
        <w:numPr>
          <w:ilvl w:val="0"/>
          <w:numId w:val="42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>العدوي ، الامويون والبيزنطيون ، ص 110 .</w:t>
      </w:r>
    </w:p>
    <w:p w:rsidR="00C57337" w:rsidRPr="00C57337" w:rsidRDefault="00C57337" w:rsidP="006C6E6D">
      <w:pPr>
        <w:ind w:left="360"/>
        <w:rPr>
          <w:sz w:val="44"/>
          <w:szCs w:val="44"/>
          <w:vertAlign w:val="superscript"/>
          <w:rtl/>
          <w:lang w:bidi="ar-IQ"/>
        </w:rPr>
      </w:pPr>
    </w:p>
    <w:p w:rsidR="008D5D94" w:rsidRDefault="008D5D94" w:rsidP="006C6E6D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ليشغل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وا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العرب ع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 الغ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زو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وله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ذا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الس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بب عم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 معاوي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</w:t>
      </w:r>
      <w:r w:rsidR="00822C9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ى المفاوضة </w:t>
      </w:r>
      <w:r w:rsidR="001418A5">
        <w:rPr>
          <w:rFonts w:hint="cs"/>
          <w:sz w:val="40"/>
          <w:szCs w:val="40"/>
          <w:rtl/>
          <w:lang w:bidi="ar-IQ"/>
        </w:rPr>
        <w:t xml:space="preserve">، فانسحب معاوية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من محاصرته للقسطنطينية  ووقّع معاهدة صلح لمدة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ثلاثين سنة مع البيزنطيين </w:t>
      </w:r>
      <w:r w:rsidR="001418A5"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 w:rsidR="001418A5">
        <w:rPr>
          <w:rFonts w:hint="cs"/>
          <w:sz w:val="44"/>
          <w:szCs w:val="44"/>
          <w:rtl/>
          <w:lang w:bidi="ar-IQ"/>
        </w:rPr>
        <w:t>.</w:t>
      </w:r>
    </w:p>
    <w:p w:rsidR="001418A5" w:rsidRDefault="008D4187" w:rsidP="008D4187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1418A5">
        <w:rPr>
          <w:rFonts w:hint="cs"/>
          <w:sz w:val="40"/>
          <w:szCs w:val="40"/>
          <w:rtl/>
          <w:lang w:bidi="ar-IQ"/>
        </w:rPr>
        <w:t>فلما كانت أيام ابن الزبير وموت  مروان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بن الحكم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>وطلب عبد الملك الخلافة بعده ، واستعداده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للشخوص الى العراق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لمحاربة مصع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ب ب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ن الزبي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 xml:space="preserve">ر </w:t>
      </w:r>
      <w:r w:rsidR="001418A5"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 w:rsidR="001418A5">
        <w:rPr>
          <w:rFonts w:hint="cs"/>
          <w:sz w:val="44"/>
          <w:szCs w:val="44"/>
          <w:rtl/>
          <w:lang w:bidi="ar-IQ"/>
        </w:rPr>
        <w:t>،</w:t>
      </w:r>
      <w:r w:rsidR="001418A5">
        <w:rPr>
          <w:rFonts w:hint="cs"/>
          <w:sz w:val="40"/>
          <w:szCs w:val="40"/>
          <w:rtl/>
          <w:lang w:bidi="ar-IQ"/>
        </w:rPr>
        <w:t xml:space="preserve"> ف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أن ه</w:t>
      </w:r>
      <w:r w:rsidR="00822C9B">
        <w:rPr>
          <w:rFonts w:hint="cs"/>
          <w:sz w:val="40"/>
          <w:szCs w:val="40"/>
          <w:rtl/>
          <w:lang w:bidi="ar-IQ"/>
        </w:rPr>
        <w:t>ــ</w:t>
      </w:r>
      <w:r w:rsidR="001418A5">
        <w:rPr>
          <w:rFonts w:hint="cs"/>
          <w:sz w:val="40"/>
          <w:szCs w:val="40"/>
          <w:rtl/>
          <w:lang w:bidi="ar-IQ"/>
        </w:rPr>
        <w:t>ذه الظ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روف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كان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 xml:space="preserve">ت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>مناس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ب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ة للبيزنطيين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لتنفيذ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فكرتهم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>بالاستيلاء على بلاد الشام ، فأرسلوا فرق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ة م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ن الجي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ش البيزنطي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فتمكن هؤلاء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بس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رعة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كبيرة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>من الاس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تيلاء عل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ى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س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واحل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س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 xml:space="preserve">وريا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>وجمي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ع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المناط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>ق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 اللبناني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1418A5">
        <w:rPr>
          <w:rFonts w:hint="cs"/>
          <w:sz w:val="40"/>
          <w:szCs w:val="40"/>
          <w:rtl/>
          <w:lang w:bidi="ar-IQ"/>
        </w:rPr>
        <w:t xml:space="preserve">ة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0"/>
          <w:szCs w:val="40"/>
          <w:rtl/>
          <w:lang w:bidi="ar-IQ"/>
        </w:rPr>
        <w:t xml:space="preserve">بمؤازرة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1418A5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1418A5">
        <w:rPr>
          <w:rFonts w:hint="cs"/>
          <w:sz w:val="40"/>
          <w:szCs w:val="40"/>
          <w:rtl/>
          <w:lang w:bidi="ar-IQ"/>
        </w:rPr>
        <w:t xml:space="preserve"> </w:t>
      </w:r>
      <w:r w:rsidR="001418A5">
        <w:rPr>
          <w:rFonts w:hint="cs"/>
          <w:sz w:val="44"/>
          <w:szCs w:val="44"/>
          <w:vertAlign w:val="superscript"/>
          <w:rtl/>
          <w:lang w:bidi="ar-IQ"/>
        </w:rPr>
        <w:t xml:space="preserve">(3) </w:t>
      </w:r>
      <w:r w:rsidR="001418A5">
        <w:rPr>
          <w:rFonts w:hint="cs"/>
          <w:sz w:val="44"/>
          <w:szCs w:val="44"/>
          <w:rtl/>
          <w:lang w:bidi="ar-IQ"/>
        </w:rPr>
        <w:t>.</w:t>
      </w:r>
    </w:p>
    <w:p w:rsidR="001418A5" w:rsidRPr="000C0560" w:rsidRDefault="001418A5" w:rsidP="006C6E6D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وقد صالحهم عبد الملك بن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مروان على ألف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دينار </w:t>
      </w:r>
      <w:r w:rsidR="00F67889">
        <w:rPr>
          <w:rFonts w:hint="cs"/>
          <w:sz w:val="40"/>
          <w:szCs w:val="40"/>
          <w:rtl/>
          <w:lang w:bidi="ar-IQ"/>
        </w:rPr>
        <w:t xml:space="preserve">كل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F67889">
        <w:rPr>
          <w:rFonts w:hint="cs"/>
          <w:sz w:val="40"/>
          <w:szCs w:val="40"/>
          <w:rtl/>
          <w:lang w:bidi="ar-IQ"/>
        </w:rPr>
        <w:t xml:space="preserve">اسبوع فتفرقوا بقرى حمص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F67889">
        <w:rPr>
          <w:rFonts w:hint="cs"/>
          <w:sz w:val="40"/>
          <w:szCs w:val="40"/>
          <w:rtl/>
          <w:lang w:bidi="ar-IQ"/>
        </w:rPr>
        <w:t>ودمشق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F67889">
        <w:rPr>
          <w:rFonts w:hint="cs"/>
          <w:sz w:val="40"/>
          <w:szCs w:val="40"/>
          <w:rtl/>
          <w:lang w:bidi="ar-IQ"/>
        </w:rPr>
        <w:t xml:space="preserve"> وعاد معظمهم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F67889">
        <w:rPr>
          <w:rFonts w:hint="cs"/>
          <w:sz w:val="40"/>
          <w:szCs w:val="40"/>
          <w:rtl/>
          <w:lang w:bidi="ar-IQ"/>
        </w:rPr>
        <w:t xml:space="preserve"> ال</w:t>
      </w:r>
      <w:r w:rsidR="00822C9B">
        <w:rPr>
          <w:rFonts w:hint="cs"/>
          <w:sz w:val="40"/>
          <w:szCs w:val="40"/>
          <w:rtl/>
          <w:lang w:bidi="ar-IQ"/>
        </w:rPr>
        <w:t>ـ</w:t>
      </w:r>
      <w:r w:rsidR="00F67889">
        <w:rPr>
          <w:rFonts w:hint="cs"/>
          <w:sz w:val="40"/>
          <w:szCs w:val="40"/>
          <w:rtl/>
          <w:lang w:bidi="ar-IQ"/>
        </w:rPr>
        <w:t xml:space="preserve">ى </w:t>
      </w:r>
      <w:r w:rsidR="00822C9B">
        <w:rPr>
          <w:rFonts w:hint="cs"/>
          <w:sz w:val="40"/>
          <w:szCs w:val="40"/>
          <w:rtl/>
          <w:lang w:bidi="ar-IQ"/>
        </w:rPr>
        <w:t xml:space="preserve"> </w:t>
      </w:r>
      <w:r w:rsidR="00F67889">
        <w:rPr>
          <w:rFonts w:hint="cs"/>
          <w:sz w:val="40"/>
          <w:szCs w:val="40"/>
          <w:rtl/>
          <w:lang w:bidi="ar-IQ"/>
        </w:rPr>
        <w:t xml:space="preserve">بلدهم </w:t>
      </w:r>
      <w:r w:rsidR="00F67889">
        <w:rPr>
          <w:rFonts w:hint="cs"/>
          <w:sz w:val="44"/>
          <w:szCs w:val="44"/>
          <w:vertAlign w:val="superscript"/>
          <w:rtl/>
          <w:lang w:bidi="ar-IQ"/>
        </w:rPr>
        <w:t xml:space="preserve">(4) </w:t>
      </w:r>
      <w:r w:rsidR="000C0560">
        <w:rPr>
          <w:rFonts w:hint="cs"/>
          <w:sz w:val="44"/>
          <w:szCs w:val="44"/>
          <w:rtl/>
          <w:lang w:bidi="ar-IQ"/>
        </w:rPr>
        <w:t>،</w:t>
      </w:r>
      <w:r w:rsidR="002B2D3C">
        <w:rPr>
          <w:rFonts w:hint="cs"/>
          <w:sz w:val="40"/>
          <w:szCs w:val="40"/>
          <w:rtl/>
          <w:lang w:bidi="ar-IQ"/>
        </w:rPr>
        <w:t xml:space="preserve"> </w:t>
      </w:r>
    </w:p>
    <w:p w:rsidR="00F67889" w:rsidRPr="00F67889" w:rsidRDefault="00F67889" w:rsidP="006C6E6D">
      <w:pPr>
        <w:ind w:left="36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------------------------------------------------------</w:t>
      </w:r>
    </w:p>
    <w:p w:rsidR="001418A5" w:rsidRDefault="00F67889" w:rsidP="006C6E6D">
      <w:pPr>
        <w:pStyle w:val="a3"/>
        <w:numPr>
          <w:ilvl w:val="0"/>
          <w:numId w:val="43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مكي ، لبنان من الفتح العربي ، ص 39 .</w:t>
      </w:r>
    </w:p>
    <w:p w:rsidR="00F67889" w:rsidRDefault="00F67889" w:rsidP="006C6E6D">
      <w:pPr>
        <w:pStyle w:val="a3"/>
        <w:numPr>
          <w:ilvl w:val="0"/>
          <w:numId w:val="43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البلاذري ، فتوح ، ص 218 .</w:t>
      </w:r>
    </w:p>
    <w:p w:rsidR="00F67889" w:rsidRDefault="00F67889" w:rsidP="006C6E6D">
      <w:pPr>
        <w:pStyle w:val="a3"/>
        <w:numPr>
          <w:ilvl w:val="0"/>
          <w:numId w:val="43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مكي ، لبنان من الفتح العربي ، ص 41 .</w:t>
      </w:r>
    </w:p>
    <w:p w:rsidR="00F67889" w:rsidRDefault="00F67889" w:rsidP="006C6E6D">
      <w:pPr>
        <w:pStyle w:val="a3"/>
        <w:numPr>
          <w:ilvl w:val="0"/>
          <w:numId w:val="43"/>
        </w:numPr>
        <w:jc w:val="both"/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زع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رور ، إبراهي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م ، تاري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خ 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 xml:space="preserve"> </w:t>
      </w:r>
      <w:r>
        <w:rPr>
          <w:rFonts w:hint="cs"/>
          <w:sz w:val="44"/>
          <w:szCs w:val="44"/>
          <w:vertAlign w:val="superscript"/>
          <w:rtl/>
          <w:lang w:bidi="ar-IQ"/>
        </w:rPr>
        <w:t>العص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 الام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وي الس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ياس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 والحض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اري ، </w:t>
      </w:r>
      <w:r w:rsidR="004F0860">
        <w:rPr>
          <w:rFonts w:hint="cs"/>
          <w:sz w:val="44"/>
          <w:szCs w:val="44"/>
          <w:vertAlign w:val="superscript"/>
          <w:rtl/>
          <w:lang w:bidi="ar-IQ"/>
        </w:rPr>
        <w:t xml:space="preserve">ط1 </w:t>
      </w:r>
      <w:r>
        <w:rPr>
          <w:rFonts w:hint="cs"/>
          <w:sz w:val="44"/>
          <w:szCs w:val="44"/>
          <w:vertAlign w:val="superscript"/>
          <w:rtl/>
          <w:lang w:bidi="ar-IQ"/>
        </w:rPr>
        <w:t>( دمش</w:t>
      </w:r>
      <w:r w:rsidR="00AD0A94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ق ـ منش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ورات جامعة دمش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ق ، 1417 هـ / 1996 م ) ص 51 . /  ينظ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 أيض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اً : اب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ن كثي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 ، أبو الف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ــ</w:t>
      </w:r>
      <w:r>
        <w:rPr>
          <w:rFonts w:hint="cs"/>
          <w:sz w:val="44"/>
          <w:szCs w:val="44"/>
          <w:vertAlign w:val="superscript"/>
          <w:rtl/>
          <w:lang w:bidi="ar-IQ"/>
        </w:rPr>
        <w:t>داء الدمش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قي ، ت 774 هـ ، البداي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ة والنهاي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ة ،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 xml:space="preserve"> تحقيق : عبد القادر أرناؤوط </w:t>
      </w:r>
      <w:r w:rsidR="004F0860">
        <w:rPr>
          <w:rFonts w:hint="cs"/>
          <w:sz w:val="44"/>
          <w:szCs w:val="44"/>
          <w:vertAlign w:val="superscript"/>
          <w:rtl/>
          <w:lang w:bidi="ar-IQ"/>
        </w:rPr>
        <w:t>، ط3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( بي</w:t>
      </w:r>
      <w:r w:rsidR="002B2D3C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روت ـ مكتبة المعارف ، 1413 هـ / 1992 م ) </w:t>
      </w:r>
      <w:r w:rsidR="000C0560">
        <w:rPr>
          <w:rFonts w:hint="cs"/>
          <w:sz w:val="44"/>
          <w:szCs w:val="44"/>
          <w:vertAlign w:val="superscript"/>
          <w:rtl/>
          <w:lang w:bidi="ar-IQ"/>
        </w:rPr>
        <w:t>ج 8 ، ص 313 . /  كذلك : الطبري ، أبي جعفر محمد بن جرير ، ت 310 هـ ، تاريخ الرسل والملوك ، تحقيق : محمد أبو الفضل إبراهيم ، ط 2 ( مصر ـ دار المعارف ) ج 6 ، ص 150 .</w:t>
      </w:r>
    </w:p>
    <w:p w:rsidR="000C0560" w:rsidRDefault="002B2D3C" w:rsidP="006C6E6D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ويذكر محمد سهيل </w:t>
      </w:r>
      <w:proofErr w:type="spellStart"/>
      <w:r>
        <w:rPr>
          <w:rFonts w:hint="cs"/>
          <w:sz w:val="40"/>
          <w:szCs w:val="40"/>
          <w:rtl/>
          <w:lang w:bidi="ar-IQ"/>
        </w:rPr>
        <w:t>طقوش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 المعاهدة بين عبد الملك </w:t>
      </w:r>
      <w:proofErr w:type="spellStart"/>
      <w:r w:rsidR="000C0560">
        <w:rPr>
          <w:rFonts w:hint="cs"/>
          <w:sz w:val="40"/>
          <w:szCs w:val="40"/>
          <w:rtl/>
          <w:lang w:bidi="ar-IQ"/>
        </w:rPr>
        <w:t>وبوستنيان</w:t>
      </w:r>
      <w:proofErr w:type="spellEnd"/>
      <w:r w:rsidR="000C0560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:</w:t>
      </w:r>
      <w:r w:rsidR="000C0560">
        <w:rPr>
          <w:rFonts w:hint="cs"/>
          <w:sz w:val="40"/>
          <w:szCs w:val="40"/>
          <w:rtl/>
          <w:lang w:bidi="ar-IQ"/>
        </w:rPr>
        <w:t xml:space="preserve"> ( أن يدفع عبد الملك بن مروان مالاً معيناً للإمبراطور البيزنطي يبلغ سنوياً ثلاثمائة وخمس وستين ألف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C0560">
        <w:rPr>
          <w:rFonts w:hint="cs"/>
          <w:sz w:val="40"/>
          <w:szCs w:val="40"/>
          <w:rtl/>
          <w:lang w:bidi="ar-IQ"/>
        </w:rPr>
        <w:t xml:space="preserve"> قطعة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C0560">
        <w:rPr>
          <w:rFonts w:hint="cs"/>
          <w:sz w:val="40"/>
          <w:szCs w:val="40"/>
          <w:rtl/>
          <w:lang w:bidi="ar-IQ"/>
        </w:rPr>
        <w:t xml:space="preserve">ذهبية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C0560">
        <w:rPr>
          <w:rFonts w:hint="cs"/>
          <w:sz w:val="40"/>
          <w:szCs w:val="40"/>
          <w:rtl/>
          <w:lang w:bidi="ar-IQ"/>
        </w:rPr>
        <w:t>وثلاثمائ</w:t>
      </w:r>
      <w:r>
        <w:rPr>
          <w:rFonts w:hint="cs"/>
          <w:sz w:val="40"/>
          <w:szCs w:val="40"/>
          <w:rtl/>
          <w:lang w:bidi="ar-IQ"/>
        </w:rPr>
        <w:t>ـ</w:t>
      </w:r>
      <w:r w:rsidR="000C0560">
        <w:rPr>
          <w:rFonts w:hint="cs"/>
          <w:sz w:val="40"/>
          <w:szCs w:val="40"/>
          <w:rtl/>
          <w:lang w:bidi="ar-IQ"/>
        </w:rPr>
        <w:t xml:space="preserve">ة وخمس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C0560">
        <w:rPr>
          <w:rFonts w:hint="cs"/>
          <w:sz w:val="40"/>
          <w:szCs w:val="40"/>
          <w:rtl/>
          <w:lang w:bidi="ar-IQ"/>
        </w:rPr>
        <w:t xml:space="preserve">وستين عبداً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C0560">
        <w:rPr>
          <w:rFonts w:hint="cs"/>
          <w:sz w:val="40"/>
          <w:szCs w:val="40"/>
          <w:rtl/>
          <w:lang w:bidi="ar-IQ"/>
        </w:rPr>
        <w:t xml:space="preserve">وثلاثمائة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C0560">
        <w:rPr>
          <w:rFonts w:hint="cs"/>
          <w:sz w:val="40"/>
          <w:szCs w:val="40"/>
          <w:rtl/>
          <w:lang w:bidi="ar-IQ"/>
        </w:rPr>
        <w:t>وخمس وس</w:t>
      </w:r>
      <w:r>
        <w:rPr>
          <w:rFonts w:hint="cs"/>
          <w:sz w:val="40"/>
          <w:szCs w:val="40"/>
          <w:rtl/>
          <w:lang w:bidi="ar-IQ"/>
        </w:rPr>
        <w:t>ـ</w:t>
      </w:r>
      <w:r w:rsidR="000C0560">
        <w:rPr>
          <w:rFonts w:hint="cs"/>
          <w:sz w:val="40"/>
          <w:szCs w:val="40"/>
          <w:rtl/>
          <w:lang w:bidi="ar-IQ"/>
        </w:rPr>
        <w:t>تين جواداً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0C0560">
        <w:rPr>
          <w:rFonts w:hint="cs"/>
          <w:sz w:val="40"/>
          <w:szCs w:val="40"/>
          <w:rtl/>
          <w:lang w:bidi="ar-IQ"/>
        </w:rPr>
        <w:t xml:space="preserve"> أصيلاً </w:t>
      </w:r>
      <w:r w:rsidR="003C6E37">
        <w:rPr>
          <w:rFonts w:hint="cs"/>
          <w:sz w:val="40"/>
          <w:szCs w:val="40"/>
          <w:rtl/>
          <w:lang w:bidi="ar-IQ"/>
        </w:rPr>
        <w:t>، مقابل وقف الغارات البيزنطي</w:t>
      </w:r>
      <w:r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>ة على الاراضي الاس</w:t>
      </w:r>
      <w:r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>لامي</w:t>
      </w:r>
      <w:r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>ة ، وأن تقتسم الدولتان الاس</w:t>
      </w:r>
      <w:r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>لامي</w:t>
      </w:r>
      <w:r w:rsidR="00003ED2"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>ة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 xml:space="preserve"> والبيزنطية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 xml:space="preserve">خراج أرمينيا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>وقب</w:t>
      </w:r>
      <w:r w:rsidR="00003ED2"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 xml:space="preserve">رص </w:t>
      </w:r>
      <w:proofErr w:type="spellStart"/>
      <w:r w:rsidR="00003ED2">
        <w:rPr>
          <w:rFonts w:hint="cs"/>
          <w:sz w:val="40"/>
          <w:szCs w:val="40"/>
          <w:rtl/>
          <w:lang w:bidi="ar-IQ"/>
        </w:rPr>
        <w:t>و</w:t>
      </w:r>
      <w:r w:rsidR="003C6E37">
        <w:rPr>
          <w:rFonts w:hint="cs"/>
          <w:sz w:val="40"/>
          <w:szCs w:val="40"/>
          <w:rtl/>
          <w:lang w:bidi="ar-IQ"/>
        </w:rPr>
        <w:t>إيبيريا</w:t>
      </w:r>
      <w:proofErr w:type="spellEnd"/>
      <w:r w:rsidR="003C6E37">
        <w:rPr>
          <w:rFonts w:hint="cs"/>
          <w:sz w:val="40"/>
          <w:szCs w:val="40"/>
          <w:rtl/>
          <w:lang w:bidi="ar-IQ"/>
        </w:rPr>
        <w:t xml:space="preserve"> ، وتسحب الامبراطورية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 xml:space="preserve">البيزنطية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>المردة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 xml:space="preserve"> من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 xml:space="preserve">منطقة شمالي الشام الى ما وراء جبال طوروس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 xml:space="preserve">داخل آسيا الصغرى ، وأن تستمر المعاهدة مدة عشرة أعوام ) </w:t>
      </w:r>
      <w:r w:rsidR="003C6E37"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 w:rsidR="003C6E37">
        <w:rPr>
          <w:rFonts w:hint="cs"/>
          <w:sz w:val="44"/>
          <w:szCs w:val="44"/>
          <w:rtl/>
          <w:lang w:bidi="ar-IQ"/>
        </w:rPr>
        <w:t>.</w:t>
      </w:r>
    </w:p>
    <w:p w:rsidR="008211B9" w:rsidRDefault="008D4187" w:rsidP="006C6E6D">
      <w:pPr>
        <w:ind w:left="36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3C6E37">
        <w:rPr>
          <w:rFonts w:hint="cs"/>
          <w:sz w:val="40"/>
          <w:szCs w:val="40"/>
          <w:rtl/>
          <w:lang w:bidi="ar-IQ"/>
        </w:rPr>
        <w:t>لما فرغ عب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>د الملك م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 xml:space="preserve">ن قتال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 xml:space="preserve">أهل العراق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>وج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 xml:space="preserve">ه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 xml:space="preserve">الى </w:t>
      </w:r>
      <w:proofErr w:type="spellStart"/>
      <w:r w:rsidR="003C6E37">
        <w:rPr>
          <w:rFonts w:hint="cs"/>
          <w:sz w:val="40"/>
          <w:szCs w:val="40"/>
          <w:rtl/>
          <w:lang w:bidi="ar-IQ"/>
        </w:rPr>
        <w:t>الجراجم</w:t>
      </w:r>
      <w:r w:rsidR="00F27602">
        <w:rPr>
          <w:rFonts w:hint="cs"/>
          <w:sz w:val="40"/>
          <w:szCs w:val="40"/>
          <w:rtl/>
          <w:lang w:bidi="ar-IQ"/>
        </w:rPr>
        <w:t>ة</w:t>
      </w:r>
      <w:proofErr w:type="spellEnd"/>
      <w:r w:rsidR="00F27602">
        <w:rPr>
          <w:rFonts w:hint="cs"/>
          <w:sz w:val="40"/>
          <w:szCs w:val="40"/>
          <w:rtl/>
          <w:lang w:bidi="ar-IQ"/>
        </w:rPr>
        <w:t xml:space="preserve"> سحيم بن المهاجر ، فلم يزل</w:t>
      </w:r>
      <w:r w:rsidR="003C6E37">
        <w:rPr>
          <w:rFonts w:hint="cs"/>
          <w:sz w:val="40"/>
          <w:szCs w:val="40"/>
          <w:rtl/>
          <w:lang w:bidi="ar-IQ"/>
        </w:rPr>
        <w:t xml:space="preserve"> ينتظر الفرصة منهم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>ويسأل عن أخبارهم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F27602">
        <w:rPr>
          <w:rFonts w:hint="cs"/>
          <w:sz w:val="40"/>
          <w:szCs w:val="40"/>
          <w:rtl/>
          <w:lang w:bidi="ar-IQ"/>
        </w:rPr>
        <w:t xml:space="preserve"> حتى بلغه أن </w:t>
      </w:r>
      <w:proofErr w:type="spellStart"/>
      <w:r w:rsidR="00F27602">
        <w:rPr>
          <w:rFonts w:hint="cs"/>
          <w:sz w:val="40"/>
          <w:szCs w:val="40"/>
          <w:rtl/>
          <w:lang w:bidi="ar-IQ"/>
        </w:rPr>
        <w:t>قلقط</w:t>
      </w:r>
      <w:proofErr w:type="spellEnd"/>
      <w:r w:rsidR="003C6E37">
        <w:rPr>
          <w:rFonts w:hint="cs"/>
          <w:sz w:val="40"/>
          <w:szCs w:val="40"/>
          <w:rtl/>
          <w:lang w:bidi="ar-IQ"/>
        </w:rPr>
        <w:t xml:space="preserve"> أمير </w:t>
      </w:r>
      <w:proofErr w:type="spellStart"/>
      <w:r w:rsidR="003C6E37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3C6E37">
        <w:rPr>
          <w:rFonts w:hint="cs"/>
          <w:sz w:val="40"/>
          <w:szCs w:val="40"/>
          <w:rtl/>
          <w:lang w:bidi="ar-IQ"/>
        </w:rPr>
        <w:t xml:space="preserve"> في جماعة من أصحابه ، فتهيأ</w:t>
      </w:r>
      <w:r w:rsidR="00F27602">
        <w:rPr>
          <w:rFonts w:hint="cs"/>
          <w:sz w:val="40"/>
          <w:szCs w:val="40"/>
          <w:rtl/>
          <w:lang w:bidi="ar-IQ"/>
        </w:rPr>
        <w:t xml:space="preserve"> (سحيم )</w:t>
      </w:r>
      <w:r w:rsidR="003C6E37">
        <w:rPr>
          <w:rFonts w:hint="cs"/>
          <w:sz w:val="40"/>
          <w:szCs w:val="40"/>
          <w:rtl/>
          <w:lang w:bidi="ar-IQ"/>
        </w:rPr>
        <w:t xml:space="preserve"> بهيئة الروم في لباسه وهيأته متشبهاً ببطريق م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3C6E37">
        <w:rPr>
          <w:rFonts w:hint="cs"/>
          <w:sz w:val="40"/>
          <w:szCs w:val="40"/>
          <w:rtl/>
          <w:lang w:bidi="ar-IQ"/>
        </w:rPr>
        <w:t xml:space="preserve">ن بطارقة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3C6E37">
        <w:rPr>
          <w:rFonts w:hint="cs"/>
          <w:sz w:val="40"/>
          <w:szCs w:val="40"/>
          <w:rtl/>
          <w:lang w:bidi="ar-IQ"/>
        </w:rPr>
        <w:t xml:space="preserve">الروم </w:t>
      </w:r>
      <w:r w:rsidR="008211B9">
        <w:rPr>
          <w:rFonts w:hint="cs"/>
          <w:sz w:val="40"/>
          <w:szCs w:val="40"/>
          <w:rtl/>
          <w:lang w:bidi="ar-IQ"/>
        </w:rPr>
        <w:t xml:space="preserve"> بعثه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8211B9">
        <w:rPr>
          <w:rFonts w:hint="cs"/>
          <w:sz w:val="40"/>
          <w:szCs w:val="40"/>
          <w:rtl/>
          <w:lang w:bidi="ar-IQ"/>
        </w:rPr>
        <w:t xml:space="preserve"> ملك الروم ، فلما بلغ القرية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8211B9">
        <w:rPr>
          <w:rFonts w:hint="cs"/>
          <w:sz w:val="40"/>
          <w:szCs w:val="40"/>
          <w:rtl/>
          <w:lang w:bidi="ar-IQ"/>
        </w:rPr>
        <w:t>خل</w:t>
      </w:r>
      <w:r w:rsidR="00CC2D37">
        <w:rPr>
          <w:rFonts w:hint="cs"/>
          <w:sz w:val="40"/>
          <w:szCs w:val="40"/>
          <w:rtl/>
          <w:lang w:bidi="ar-IQ"/>
        </w:rPr>
        <w:t>ـّ</w:t>
      </w:r>
      <w:r w:rsidR="008211B9">
        <w:rPr>
          <w:rFonts w:hint="cs"/>
          <w:sz w:val="40"/>
          <w:szCs w:val="40"/>
          <w:rtl/>
          <w:lang w:bidi="ar-IQ"/>
        </w:rPr>
        <w:t>ف أصحاب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8211B9">
        <w:rPr>
          <w:rFonts w:hint="cs"/>
          <w:sz w:val="40"/>
          <w:szCs w:val="40"/>
          <w:rtl/>
          <w:lang w:bidi="ar-IQ"/>
        </w:rPr>
        <w:t xml:space="preserve">ه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8211B9">
        <w:rPr>
          <w:rFonts w:hint="cs"/>
          <w:sz w:val="40"/>
          <w:szCs w:val="40"/>
          <w:rtl/>
          <w:lang w:bidi="ar-IQ"/>
        </w:rPr>
        <w:t>فقال : " انتظ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8211B9">
        <w:rPr>
          <w:rFonts w:hint="cs"/>
          <w:sz w:val="40"/>
          <w:szCs w:val="40"/>
          <w:rtl/>
          <w:lang w:bidi="ar-IQ"/>
        </w:rPr>
        <w:t xml:space="preserve">روني </w:t>
      </w:r>
      <w:r w:rsidR="003C6E37">
        <w:rPr>
          <w:rFonts w:hint="cs"/>
          <w:sz w:val="40"/>
          <w:szCs w:val="40"/>
          <w:rtl/>
          <w:lang w:bidi="ar-IQ"/>
        </w:rPr>
        <w:t xml:space="preserve"> </w:t>
      </w:r>
      <w:r w:rsidR="008211B9">
        <w:rPr>
          <w:rFonts w:hint="cs"/>
          <w:sz w:val="40"/>
          <w:szCs w:val="40"/>
          <w:rtl/>
          <w:lang w:bidi="ar-IQ"/>
        </w:rPr>
        <w:t xml:space="preserve">الى مطلع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8211B9">
        <w:rPr>
          <w:rFonts w:hint="cs"/>
          <w:sz w:val="40"/>
          <w:szCs w:val="40"/>
          <w:rtl/>
          <w:lang w:bidi="ar-IQ"/>
        </w:rPr>
        <w:t xml:space="preserve">كوكب الصبح " </w:t>
      </w:r>
      <w:r w:rsidR="008211B9"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 w:rsidR="00F27602">
        <w:rPr>
          <w:rFonts w:hint="cs"/>
          <w:sz w:val="40"/>
          <w:szCs w:val="40"/>
          <w:rtl/>
          <w:lang w:bidi="ar-IQ"/>
        </w:rPr>
        <w:t xml:space="preserve">، فدخل على </w:t>
      </w:r>
      <w:proofErr w:type="spellStart"/>
      <w:r w:rsidR="00F27602">
        <w:rPr>
          <w:rFonts w:hint="cs"/>
          <w:sz w:val="40"/>
          <w:szCs w:val="40"/>
          <w:rtl/>
          <w:lang w:bidi="ar-IQ"/>
        </w:rPr>
        <w:t>قلقط</w:t>
      </w:r>
      <w:proofErr w:type="spellEnd"/>
      <w:r w:rsidR="00F27602">
        <w:rPr>
          <w:rFonts w:hint="cs"/>
          <w:sz w:val="40"/>
          <w:szCs w:val="40"/>
          <w:rtl/>
          <w:lang w:bidi="ar-IQ"/>
        </w:rPr>
        <w:t xml:space="preserve"> وأصحابه في كنيسة و</w:t>
      </w:r>
      <w:r w:rsidR="008211B9">
        <w:rPr>
          <w:rFonts w:hint="cs"/>
          <w:sz w:val="40"/>
          <w:szCs w:val="40"/>
          <w:rtl/>
          <w:lang w:bidi="ar-IQ"/>
        </w:rPr>
        <w:t xml:space="preserve"> يأكلون ويشربون </w:t>
      </w:r>
      <w:r w:rsidR="008211B9">
        <w:rPr>
          <w:rFonts w:hint="cs"/>
          <w:sz w:val="44"/>
          <w:szCs w:val="44"/>
          <w:vertAlign w:val="superscript"/>
          <w:rtl/>
          <w:lang w:bidi="ar-IQ"/>
        </w:rPr>
        <w:t xml:space="preserve">(3) </w:t>
      </w:r>
      <w:r w:rsidR="008211B9">
        <w:rPr>
          <w:rFonts w:hint="cs"/>
          <w:sz w:val="40"/>
          <w:szCs w:val="40"/>
          <w:rtl/>
          <w:lang w:bidi="ar-IQ"/>
        </w:rPr>
        <w:t>، فمضى الى الكنيسة فصنع ما يصنعه النصارى م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8211B9">
        <w:rPr>
          <w:rFonts w:hint="cs"/>
          <w:sz w:val="40"/>
          <w:szCs w:val="40"/>
          <w:rtl/>
          <w:lang w:bidi="ar-IQ"/>
        </w:rPr>
        <w:t>ن الصلاة والقول عن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8211B9">
        <w:rPr>
          <w:rFonts w:hint="cs"/>
          <w:sz w:val="40"/>
          <w:szCs w:val="40"/>
          <w:rtl/>
          <w:lang w:bidi="ar-IQ"/>
        </w:rPr>
        <w:t>د د</w:t>
      </w:r>
      <w:r w:rsidR="001B2583">
        <w:rPr>
          <w:rFonts w:hint="cs"/>
          <w:sz w:val="40"/>
          <w:szCs w:val="40"/>
          <w:rtl/>
          <w:lang w:bidi="ar-IQ"/>
        </w:rPr>
        <w:t xml:space="preserve">خول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>كنائسهم ، ث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1B2583">
        <w:rPr>
          <w:rFonts w:hint="cs"/>
          <w:sz w:val="40"/>
          <w:szCs w:val="40"/>
          <w:rtl/>
          <w:lang w:bidi="ar-IQ"/>
        </w:rPr>
        <w:t>م جلس ال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1B2583">
        <w:rPr>
          <w:rFonts w:hint="cs"/>
          <w:sz w:val="40"/>
          <w:szCs w:val="40"/>
          <w:rtl/>
          <w:lang w:bidi="ar-IQ"/>
        </w:rPr>
        <w:t xml:space="preserve">ى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1B2583">
        <w:rPr>
          <w:rFonts w:hint="cs"/>
          <w:sz w:val="40"/>
          <w:szCs w:val="40"/>
          <w:rtl/>
          <w:lang w:bidi="ar-IQ"/>
        </w:rPr>
        <w:t>قلقط</w:t>
      </w:r>
      <w:proofErr w:type="spellEnd"/>
      <w:r w:rsidR="001B2583">
        <w:rPr>
          <w:rFonts w:hint="cs"/>
          <w:sz w:val="40"/>
          <w:szCs w:val="40"/>
          <w:rtl/>
          <w:lang w:bidi="ar-IQ"/>
        </w:rPr>
        <w:t xml:space="preserve">  فانتمى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>ال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1B2583">
        <w:rPr>
          <w:rFonts w:hint="cs"/>
          <w:sz w:val="40"/>
          <w:szCs w:val="40"/>
          <w:rtl/>
          <w:lang w:bidi="ar-IQ"/>
        </w:rPr>
        <w:t>ى الرجل الذي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يشتبه به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فصدقه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>وقال له : " إني إنم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1B2583">
        <w:rPr>
          <w:rFonts w:hint="cs"/>
          <w:sz w:val="40"/>
          <w:szCs w:val="40"/>
          <w:rtl/>
          <w:lang w:bidi="ar-IQ"/>
        </w:rPr>
        <w:t xml:space="preserve">ا جئتك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>لمّ</w:t>
      </w:r>
      <w:r w:rsidR="00CC2D37">
        <w:rPr>
          <w:rFonts w:hint="cs"/>
          <w:sz w:val="40"/>
          <w:szCs w:val="40"/>
          <w:rtl/>
          <w:lang w:bidi="ar-IQ"/>
        </w:rPr>
        <w:t>ـ</w:t>
      </w:r>
      <w:r w:rsidR="001B2583">
        <w:rPr>
          <w:rFonts w:hint="cs"/>
          <w:sz w:val="40"/>
          <w:szCs w:val="40"/>
          <w:rtl/>
          <w:lang w:bidi="ar-IQ"/>
        </w:rPr>
        <w:t xml:space="preserve">ا بلغني من جهاز سحيم وما اجتمع </w:t>
      </w:r>
      <w:r w:rsidR="00CC2D3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به </w:t>
      </w:r>
      <w:r w:rsidR="001B2583">
        <w:rPr>
          <w:rFonts w:hint="cs"/>
          <w:sz w:val="40"/>
          <w:szCs w:val="40"/>
          <w:rtl/>
          <w:lang w:bidi="ar-IQ"/>
        </w:rPr>
        <w:t xml:space="preserve"> </w:t>
      </w:r>
    </w:p>
    <w:p w:rsidR="008211B9" w:rsidRPr="008211B9" w:rsidRDefault="008211B9" w:rsidP="006C6E6D">
      <w:pPr>
        <w:ind w:left="36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-----------------------------------------------------------</w:t>
      </w:r>
    </w:p>
    <w:p w:rsidR="000C0560" w:rsidRDefault="008211B9" w:rsidP="006C6E6D">
      <w:pPr>
        <w:pStyle w:val="a3"/>
        <w:numPr>
          <w:ilvl w:val="0"/>
          <w:numId w:val="44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تاريخ ، ص 92 .  /  ينظر أيضاً : المغلوث ، أطلس</w:t>
      </w:r>
      <w:r w:rsidR="00003ED2">
        <w:rPr>
          <w:rFonts w:hint="cs"/>
          <w:sz w:val="44"/>
          <w:szCs w:val="44"/>
          <w:vertAlign w:val="superscript"/>
          <w:rtl/>
          <w:lang w:bidi="ar-IQ"/>
        </w:rPr>
        <w:t xml:space="preserve"> تاريخ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، ص 136 . </w:t>
      </w:r>
    </w:p>
    <w:p w:rsidR="008211B9" w:rsidRDefault="008211B9" w:rsidP="006C6E6D">
      <w:pPr>
        <w:pStyle w:val="a3"/>
        <w:numPr>
          <w:ilvl w:val="0"/>
          <w:numId w:val="44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علي ، خطط ، ص 118 . </w:t>
      </w:r>
    </w:p>
    <w:p w:rsidR="008211B9" w:rsidRPr="008211B9" w:rsidRDefault="00F27602" w:rsidP="006C6E6D">
      <w:pPr>
        <w:pStyle w:val="a3"/>
        <w:numPr>
          <w:ilvl w:val="0"/>
          <w:numId w:val="44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المصدر نفسه ، ص 119 .</w:t>
      </w:r>
    </w:p>
    <w:p w:rsidR="008D5D94" w:rsidRDefault="008D4187" w:rsidP="00923054">
      <w:pPr>
        <w:pStyle w:val="a3"/>
        <w:jc w:val="both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من الخروج إليك لأخبرك </w:t>
      </w:r>
      <w:r w:rsidR="001B2583">
        <w:rPr>
          <w:rFonts w:hint="cs"/>
          <w:sz w:val="40"/>
          <w:szCs w:val="40"/>
          <w:rtl/>
          <w:lang w:bidi="ar-IQ"/>
        </w:rPr>
        <w:t>به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</w:t>
      </w:r>
      <w:r w:rsidR="00923054">
        <w:rPr>
          <w:rFonts w:hint="cs"/>
          <w:sz w:val="40"/>
          <w:szCs w:val="40"/>
          <w:rtl/>
          <w:lang w:bidi="ar-IQ"/>
        </w:rPr>
        <w:t>ل</w:t>
      </w:r>
      <w:r w:rsidR="001B2583">
        <w:rPr>
          <w:rFonts w:hint="cs"/>
          <w:sz w:val="40"/>
          <w:szCs w:val="40"/>
          <w:rtl/>
          <w:lang w:bidi="ar-IQ"/>
        </w:rPr>
        <w:t>أكفيك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أمره إن أتاك " </w:t>
      </w:r>
      <w:r w:rsidR="001B2583"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 w:rsidR="001B2583">
        <w:rPr>
          <w:rFonts w:hint="cs"/>
          <w:sz w:val="40"/>
          <w:szCs w:val="40"/>
          <w:rtl/>
          <w:lang w:bidi="ar-IQ"/>
        </w:rPr>
        <w:t xml:space="preserve">، وذم عبد الملك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>وشتمه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ووعده أن يدله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على </w:t>
      </w:r>
      <w:proofErr w:type="spellStart"/>
      <w:r w:rsidR="001B2583">
        <w:rPr>
          <w:rFonts w:hint="cs"/>
          <w:sz w:val="40"/>
          <w:szCs w:val="40"/>
          <w:rtl/>
          <w:lang w:bidi="ar-IQ"/>
        </w:rPr>
        <w:t>عوراته</w:t>
      </w:r>
      <w:proofErr w:type="spellEnd"/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وما هو خير له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من الصلح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فوثق إليه ، ثم إن سحيماً عطف عليه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>وعلى أصحابه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وهم غار</w:t>
      </w:r>
      <w:r w:rsidR="00923054">
        <w:rPr>
          <w:rFonts w:hint="cs"/>
          <w:sz w:val="40"/>
          <w:szCs w:val="40"/>
          <w:rtl/>
          <w:lang w:bidi="ar-IQ"/>
        </w:rPr>
        <w:t>ق</w:t>
      </w:r>
      <w:r w:rsidR="001B2583">
        <w:rPr>
          <w:rFonts w:hint="cs"/>
          <w:sz w:val="40"/>
          <w:szCs w:val="40"/>
          <w:rtl/>
          <w:lang w:bidi="ar-IQ"/>
        </w:rPr>
        <w:t xml:space="preserve">ون غافلون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>بجيش من موالي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عبد الملك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وبني امية ، وأمر فنودي من أتى من العبيد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فهو حر ويثبت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>في الديوان ، فانفض إليه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كثير منهم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فقتل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الخارجي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>ومن أعانه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B2583">
        <w:rPr>
          <w:rFonts w:hint="cs"/>
          <w:sz w:val="40"/>
          <w:szCs w:val="40"/>
          <w:rtl/>
          <w:lang w:bidi="ar-IQ"/>
        </w:rPr>
        <w:t xml:space="preserve"> من الروم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وقتل نفر من </w:t>
      </w:r>
      <w:proofErr w:type="spellStart"/>
      <w:r w:rsidR="001A2D6D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فتفرقوا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في قراهم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وسُد الخلل </w:t>
      </w:r>
      <w:r w:rsidR="001A2D6D"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 w:rsidR="001A2D6D">
        <w:rPr>
          <w:rFonts w:hint="cs"/>
          <w:sz w:val="44"/>
          <w:szCs w:val="44"/>
          <w:rtl/>
          <w:lang w:bidi="ar-IQ"/>
        </w:rPr>
        <w:t>.</w:t>
      </w:r>
    </w:p>
    <w:p w:rsidR="001A2D6D" w:rsidRPr="006876F4" w:rsidRDefault="008D4187" w:rsidP="00923054">
      <w:pPr>
        <w:pStyle w:val="a3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</w:t>
      </w:r>
      <w:r w:rsidR="001A2D6D">
        <w:rPr>
          <w:rFonts w:hint="cs"/>
          <w:sz w:val="40"/>
          <w:szCs w:val="40"/>
          <w:rtl/>
          <w:lang w:bidi="ar-IQ"/>
        </w:rPr>
        <w:t>ولم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 xml:space="preserve">ا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كانت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س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>نة 89 هـ / 707 م ، اجتم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 xml:space="preserve">ع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1A2D6D"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1A2D6D">
        <w:rPr>
          <w:rFonts w:hint="cs"/>
          <w:sz w:val="40"/>
          <w:szCs w:val="40"/>
          <w:rtl/>
          <w:lang w:bidi="ar-IQ"/>
        </w:rPr>
        <w:t xml:space="preserve">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الى مدينتهم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وأتاهم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قوم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من الروم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من قبل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الاسكندرية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ومرس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 xml:space="preserve">ين ، فوجه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الوليد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بن عبد الملك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إليهم  مسلمة بن عب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 xml:space="preserve">د الملك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فأناخ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عليهم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في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خلقٍ من الخلق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فافتتحها على أن ينزلوا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بحيث أحبوا 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>ن</w:t>
      </w:r>
      <w:r w:rsidR="00753DD8">
        <w:rPr>
          <w:rFonts w:hint="cs"/>
          <w:sz w:val="40"/>
          <w:szCs w:val="40"/>
          <w:rtl/>
          <w:lang w:bidi="ar-IQ"/>
        </w:rPr>
        <w:t xml:space="preserve"> ( أرض )</w:t>
      </w:r>
      <w:r w:rsidR="001A2D6D">
        <w:rPr>
          <w:rFonts w:hint="cs"/>
          <w:sz w:val="40"/>
          <w:szCs w:val="40"/>
          <w:rtl/>
          <w:lang w:bidi="ar-IQ"/>
        </w:rPr>
        <w:t xml:space="preserve">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الشام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ويجري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على كل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امرئ منهم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ثمانية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دنانير وعلى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1A2D6D">
        <w:rPr>
          <w:rFonts w:hint="cs"/>
          <w:sz w:val="40"/>
          <w:szCs w:val="40"/>
          <w:rtl/>
          <w:lang w:bidi="ar-IQ"/>
        </w:rPr>
        <w:t>عيالاتهم</w:t>
      </w:r>
      <w:proofErr w:type="spellEnd"/>
      <w:r w:rsidR="001A2D6D">
        <w:rPr>
          <w:rFonts w:hint="cs"/>
          <w:sz w:val="40"/>
          <w:szCs w:val="40"/>
          <w:rtl/>
          <w:lang w:bidi="ar-IQ"/>
        </w:rPr>
        <w:t xml:space="preserve">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القوت 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>ن القمح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والزيت ، وه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>و 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>ديان 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 xml:space="preserve">ن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قمح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>وقسطان 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1A2D6D">
        <w:rPr>
          <w:rFonts w:hint="cs"/>
          <w:sz w:val="40"/>
          <w:szCs w:val="40"/>
          <w:rtl/>
          <w:lang w:bidi="ar-IQ"/>
        </w:rPr>
        <w:t>ن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1A2D6D">
        <w:rPr>
          <w:rFonts w:hint="cs"/>
          <w:sz w:val="40"/>
          <w:szCs w:val="40"/>
          <w:rtl/>
          <w:lang w:bidi="ar-IQ"/>
        </w:rPr>
        <w:t xml:space="preserve"> زيت </w:t>
      </w:r>
      <w:r w:rsidR="001A2D6D">
        <w:rPr>
          <w:rFonts w:hint="cs"/>
          <w:sz w:val="44"/>
          <w:szCs w:val="44"/>
          <w:vertAlign w:val="superscript"/>
          <w:rtl/>
          <w:lang w:bidi="ar-IQ"/>
        </w:rPr>
        <w:t xml:space="preserve">(3) </w:t>
      </w:r>
      <w:r w:rsidR="006876F4">
        <w:rPr>
          <w:rFonts w:hint="cs"/>
          <w:sz w:val="40"/>
          <w:szCs w:val="40"/>
          <w:rtl/>
          <w:lang w:bidi="ar-IQ"/>
        </w:rPr>
        <w:t>، وعل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6876F4">
        <w:rPr>
          <w:rFonts w:hint="cs"/>
          <w:sz w:val="40"/>
          <w:szCs w:val="40"/>
          <w:rtl/>
          <w:lang w:bidi="ar-IQ"/>
        </w:rPr>
        <w:t>ى أن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6876F4">
        <w:rPr>
          <w:rFonts w:hint="cs"/>
          <w:sz w:val="40"/>
          <w:szCs w:val="40"/>
          <w:rtl/>
          <w:lang w:bidi="ar-IQ"/>
        </w:rPr>
        <w:t xml:space="preserve"> لا يكرهوا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6876F4">
        <w:rPr>
          <w:rFonts w:hint="cs"/>
          <w:sz w:val="40"/>
          <w:szCs w:val="40"/>
          <w:rtl/>
          <w:lang w:bidi="ar-IQ"/>
        </w:rPr>
        <w:t>ولا أحد 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6876F4">
        <w:rPr>
          <w:rFonts w:hint="cs"/>
          <w:sz w:val="40"/>
          <w:szCs w:val="40"/>
          <w:rtl/>
          <w:lang w:bidi="ar-IQ"/>
        </w:rPr>
        <w:t>ن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6876F4">
        <w:rPr>
          <w:rFonts w:hint="cs"/>
          <w:sz w:val="40"/>
          <w:szCs w:val="40"/>
          <w:rtl/>
          <w:lang w:bidi="ar-IQ"/>
        </w:rPr>
        <w:t xml:space="preserve"> أولادهم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6876F4">
        <w:rPr>
          <w:rFonts w:hint="cs"/>
          <w:sz w:val="40"/>
          <w:szCs w:val="40"/>
          <w:rtl/>
          <w:lang w:bidi="ar-IQ"/>
        </w:rPr>
        <w:t xml:space="preserve"> ونساءهم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6876F4">
        <w:rPr>
          <w:rFonts w:hint="cs"/>
          <w:sz w:val="40"/>
          <w:szCs w:val="40"/>
          <w:rtl/>
          <w:lang w:bidi="ar-IQ"/>
        </w:rPr>
        <w:t>على ترك النصرانية ، وعل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6876F4">
        <w:rPr>
          <w:rFonts w:hint="cs"/>
          <w:sz w:val="40"/>
          <w:szCs w:val="40"/>
          <w:rtl/>
          <w:lang w:bidi="ar-IQ"/>
        </w:rPr>
        <w:t xml:space="preserve">ى أن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6876F4">
        <w:rPr>
          <w:rFonts w:hint="cs"/>
          <w:sz w:val="40"/>
          <w:szCs w:val="40"/>
          <w:rtl/>
          <w:lang w:bidi="ar-IQ"/>
        </w:rPr>
        <w:t>يلبس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6876F4">
        <w:rPr>
          <w:rFonts w:hint="cs"/>
          <w:sz w:val="40"/>
          <w:szCs w:val="40"/>
          <w:rtl/>
          <w:lang w:bidi="ar-IQ"/>
        </w:rPr>
        <w:t>وا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6876F4">
        <w:rPr>
          <w:rFonts w:hint="cs"/>
          <w:sz w:val="40"/>
          <w:szCs w:val="40"/>
          <w:rtl/>
          <w:lang w:bidi="ar-IQ"/>
        </w:rPr>
        <w:t xml:space="preserve"> لباس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6876F4">
        <w:rPr>
          <w:rFonts w:hint="cs"/>
          <w:sz w:val="40"/>
          <w:szCs w:val="40"/>
          <w:rtl/>
          <w:lang w:bidi="ar-IQ"/>
        </w:rPr>
        <w:t>المسلمي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6876F4">
        <w:rPr>
          <w:rFonts w:hint="cs"/>
          <w:sz w:val="40"/>
          <w:szCs w:val="40"/>
          <w:rtl/>
          <w:lang w:bidi="ar-IQ"/>
        </w:rPr>
        <w:t xml:space="preserve">ن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</w:p>
    <w:p w:rsidR="001A2D6D" w:rsidRPr="001A2D6D" w:rsidRDefault="001A2D6D" w:rsidP="008D5D94">
      <w:pPr>
        <w:pStyle w:val="a3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</w:t>
      </w:r>
    </w:p>
    <w:p w:rsidR="001B2583" w:rsidRDefault="00C57337" w:rsidP="001A2D6D">
      <w:pPr>
        <w:pStyle w:val="a3"/>
        <w:numPr>
          <w:ilvl w:val="0"/>
          <w:numId w:val="45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أبن عساكر ، تاريخ </w:t>
      </w:r>
      <w:r w:rsidR="001A2D6D">
        <w:rPr>
          <w:rFonts w:hint="cs"/>
          <w:sz w:val="44"/>
          <w:szCs w:val="44"/>
          <w:vertAlign w:val="superscript"/>
          <w:rtl/>
          <w:lang w:bidi="ar-IQ"/>
        </w:rPr>
        <w:t xml:space="preserve"> ، ص 146 .</w:t>
      </w:r>
    </w:p>
    <w:p w:rsidR="001A2D6D" w:rsidRDefault="001A2D6D" w:rsidP="006876F4">
      <w:pPr>
        <w:pStyle w:val="a3"/>
        <w:numPr>
          <w:ilvl w:val="0"/>
          <w:numId w:val="45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أبن الأثي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 ، اب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 الحس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ن عل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 بن أبي الكرم محمد بن محمد بن ع</w:t>
      </w:r>
      <w:r w:rsidR="006876F4">
        <w:rPr>
          <w:rFonts w:hint="cs"/>
          <w:sz w:val="44"/>
          <w:szCs w:val="44"/>
          <w:vertAlign w:val="superscript"/>
          <w:rtl/>
          <w:lang w:bidi="ar-IQ"/>
        </w:rPr>
        <w:t>بد الكريم ب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6876F4">
        <w:rPr>
          <w:rFonts w:hint="cs"/>
          <w:sz w:val="44"/>
          <w:szCs w:val="44"/>
          <w:vertAlign w:val="superscript"/>
          <w:rtl/>
          <w:lang w:bidi="ar-IQ"/>
        </w:rPr>
        <w:t>ن عبد الواحد الش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6876F4">
        <w:rPr>
          <w:rFonts w:hint="cs"/>
          <w:sz w:val="44"/>
          <w:szCs w:val="44"/>
          <w:vertAlign w:val="superscript"/>
          <w:rtl/>
          <w:lang w:bidi="ar-IQ"/>
        </w:rPr>
        <w:t>يباني ، ت 630 هـ ، الكامل في التاريخ ، تحقيق : يوسف الدق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6876F4">
        <w:rPr>
          <w:rFonts w:hint="cs"/>
          <w:sz w:val="44"/>
          <w:szCs w:val="44"/>
          <w:vertAlign w:val="superscript"/>
          <w:rtl/>
          <w:lang w:bidi="ar-IQ"/>
        </w:rPr>
        <w:t>اق ، ط1 ( بيروت ـ دار الكتب العلمي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 w:rsidR="006876F4">
        <w:rPr>
          <w:rFonts w:hint="cs"/>
          <w:sz w:val="44"/>
          <w:szCs w:val="44"/>
          <w:vertAlign w:val="superscript"/>
          <w:rtl/>
          <w:lang w:bidi="ar-IQ"/>
        </w:rPr>
        <w:t>ة ، 1407 هـ / 1987 م ) ج 4 ، ص 90 و 91 .</w:t>
      </w:r>
    </w:p>
    <w:p w:rsidR="006876F4" w:rsidRPr="006876F4" w:rsidRDefault="006876F4" w:rsidP="006C6E6D">
      <w:pPr>
        <w:pStyle w:val="a3"/>
        <w:numPr>
          <w:ilvl w:val="0"/>
          <w:numId w:val="45"/>
        </w:numPr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مك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ي ، لبنان م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ن الفتح العربي ، ص 48 .  / ينظر أيضاً : البلاذري ، فت</w:t>
      </w:r>
      <w:r w:rsidR="000B40DD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وح ، ص 220 . </w:t>
      </w:r>
    </w:p>
    <w:p w:rsidR="006876F4" w:rsidRDefault="00753DD8" w:rsidP="00923054">
      <w:pPr>
        <w:pStyle w:val="a3"/>
        <w:ind w:left="1080"/>
        <w:jc w:val="both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ولا </w:t>
      </w:r>
      <w:r w:rsidR="00923054">
        <w:rPr>
          <w:rFonts w:hint="cs"/>
          <w:sz w:val="40"/>
          <w:szCs w:val="40"/>
          <w:rtl/>
          <w:lang w:bidi="ar-IQ"/>
        </w:rPr>
        <w:t xml:space="preserve">يؤخذ منهم  ولا  من أولادهم  ونسائهم  جزية ، وعلى أن يغزوا مع المسلمين  فينفلوا  أسلاب من  </w:t>
      </w:r>
      <w:r w:rsidR="002262D4">
        <w:rPr>
          <w:rFonts w:hint="cs"/>
          <w:sz w:val="40"/>
          <w:szCs w:val="40"/>
          <w:rtl/>
          <w:lang w:bidi="ar-IQ"/>
        </w:rPr>
        <w:t>يقتلون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2262D4">
        <w:rPr>
          <w:rFonts w:hint="cs"/>
          <w:sz w:val="40"/>
          <w:szCs w:val="40"/>
          <w:rtl/>
          <w:lang w:bidi="ar-IQ"/>
        </w:rPr>
        <w:t xml:space="preserve">ه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>مبارزة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وعلى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أن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>يؤخذ 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2262D4">
        <w:rPr>
          <w:rFonts w:hint="cs"/>
          <w:sz w:val="40"/>
          <w:szCs w:val="40"/>
          <w:rtl/>
          <w:lang w:bidi="ar-IQ"/>
        </w:rPr>
        <w:t>ن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تجارتهم 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>وأم</w:t>
      </w:r>
      <w:r w:rsidR="000B40DD">
        <w:rPr>
          <w:rFonts w:hint="cs"/>
          <w:sz w:val="40"/>
          <w:szCs w:val="40"/>
          <w:rtl/>
          <w:lang w:bidi="ar-IQ"/>
        </w:rPr>
        <w:t>ـ</w:t>
      </w:r>
      <w:r w:rsidR="002262D4">
        <w:rPr>
          <w:rFonts w:hint="cs"/>
          <w:sz w:val="40"/>
          <w:szCs w:val="40"/>
          <w:rtl/>
          <w:lang w:bidi="ar-IQ"/>
        </w:rPr>
        <w:t xml:space="preserve">وال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>موسريهم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م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2262D4">
        <w:rPr>
          <w:rFonts w:hint="cs"/>
          <w:sz w:val="40"/>
          <w:szCs w:val="40"/>
          <w:rtl/>
          <w:lang w:bidi="ar-IQ"/>
        </w:rPr>
        <w:t>ا يؤخذ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من أموال</w:t>
      </w:r>
      <w:r w:rsidR="000B40DD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المسلمين . فأخرب مدينتهم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وأنزلهم ف</w:t>
      </w:r>
      <w:r w:rsidR="002262D4">
        <w:rPr>
          <w:rFonts w:hint="cs"/>
          <w:sz w:val="40"/>
          <w:szCs w:val="40"/>
          <w:rtl/>
          <w:lang w:bidi="ar-IQ"/>
        </w:rPr>
        <w:t>صار بعضهم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ال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2262D4">
        <w:rPr>
          <w:rFonts w:hint="cs"/>
          <w:sz w:val="40"/>
          <w:szCs w:val="40"/>
          <w:rtl/>
          <w:lang w:bidi="ar-IQ"/>
        </w:rPr>
        <w:t xml:space="preserve">ى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>حمص ، ونزل بعضهم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بطريق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2262D4">
        <w:rPr>
          <w:rFonts w:hint="cs"/>
          <w:sz w:val="40"/>
          <w:szCs w:val="40"/>
          <w:rtl/>
          <w:lang w:bidi="ar-IQ"/>
        </w:rPr>
        <w:t>الجرجومة</w:t>
      </w:r>
      <w:proofErr w:type="spellEnd"/>
      <w:r w:rsidR="002262D4">
        <w:rPr>
          <w:rFonts w:hint="cs"/>
          <w:sz w:val="40"/>
          <w:szCs w:val="40"/>
          <w:rtl/>
          <w:lang w:bidi="ar-IQ"/>
        </w:rPr>
        <w:t xml:space="preserve">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923054">
        <w:rPr>
          <w:rFonts w:hint="cs"/>
          <w:sz w:val="40"/>
          <w:szCs w:val="40"/>
          <w:rtl/>
          <w:lang w:bidi="ar-IQ"/>
        </w:rPr>
        <w:t>في جماعة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معه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 م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2262D4">
        <w:rPr>
          <w:rFonts w:hint="cs"/>
          <w:sz w:val="40"/>
          <w:szCs w:val="40"/>
          <w:rtl/>
          <w:lang w:bidi="ar-IQ"/>
        </w:rPr>
        <w:t xml:space="preserve">ن أنطاكية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2262D4">
        <w:rPr>
          <w:rFonts w:hint="cs"/>
          <w:sz w:val="40"/>
          <w:szCs w:val="40"/>
          <w:rtl/>
          <w:lang w:bidi="ar-IQ"/>
        </w:rPr>
        <w:t xml:space="preserve">ثم هرب الى الروم </w:t>
      </w:r>
      <w:r w:rsidR="002262D4"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 w:rsidR="002262D4">
        <w:rPr>
          <w:rFonts w:hint="cs"/>
          <w:sz w:val="44"/>
          <w:szCs w:val="44"/>
          <w:rtl/>
          <w:lang w:bidi="ar-IQ"/>
        </w:rPr>
        <w:t xml:space="preserve">. </w:t>
      </w:r>
    </w:p>
    <w:p w:rsidR="002262D4" w:rsidRDefault="002262D4" w:rsidP="006876F4">
      <w:pPr>
        <w:pStyle w:val="a3"/>
        <w:ind w:left="1080"/>
        <w:rPr>
          <w:sz w:val="40"/>
          <w:szCs w:val="40"/>
          <w:rtl/>
          <w:lang w:bidi="ar-IQ"/>
        </w:rPr>
      </w:pPr>
    </w:p>
    <w:p w:rsidR="002262D4" w:rsidRDefault="002262D4" w:rsidP="006876F4">
      <w:pPr>
        <w:pStyle w:val="a3"/>
        <w:ind w:left="1080"/>
        <w:rPr>
          <w:sz w:val="40"/>
          <w:szCs w:val="40"/>
          <w:rtl/>
          <w:lang w:bidi="ar-IQ"/>
        </w:rPr>
      </w:pPr>
    </w:p>
    <w:p w:rsidR="002262D4" w:rsidRDefault="002262D4" w:rsidP="006876F4">
      <w:pPr>
        <w:pStyle w:val="a3"/>
        <w:ind w:left="1080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</w:t>
      </w: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sz w:val="40"/>
          <w:szCs w:val="40"/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sz w:val="40"/>
          <w:szCs w:val="40"/>
          <w:rtl/>
          <w:lang w:bidi="ar-IQ"/>
        </w:rPr>
      </w:pPr>
    </w:p>
    <w:p w:rsidR="002262D4" w:rsidRDefault="002262D4" w:rsidP="002262D4">
      <w:pPr>
        <w:tabs>
          <w:tab w:val="left" w:pos="1316"/>
        </w:tabs>
        <w:rPr>
          <w:sz w:val="40"/>
          <w:szCs w:val="40"/>
          <w:rtl/>
          <w:lang w:bidi="ar-IQ"/>
        </w:rPr>
      </w:pPr>
    </w:p>
    <w:p w:rsidR="00810EB7" w:rsidRPr="00955DDD" w:rsidRDefault="002262D4" w:rsidP="006C6E6D">
      <w:pPr>
        <w:pStyle w:val="a3"/>
        <w:numPr>
          <w:ilvl w:val="0"/>
          <w:numId w:val="46"/>
        </w:numPr>
        <w:tabs>
          <w:tab w:val="left" w:pos="1316"/>
        </w:tabs>
        <w:rPr>
          <w:sz w:val="44"/>
          <w:szCs w:val="44"/>
          <w:vertAlign w:val="superscript"/>
          <w:rtl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علي ، خطط ، ص 120 .</w:t>
      </w:r>
    </w:p>
    <w:p w:rsidR="002262D4" w:rsidRDefault="00810EB7" w:rsidP="002262D4">
      <w:pPr>
        <w:pStyle w:val="a3"/>
        <w:tabs>
          <w:tab w:val="left" w:pos="1316"/>
        </w:tabs>
        <w:rPr>
          <w:sz w:val="40"/>
          <w:szCs w:val="40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>ج / أهم النتائج والآثار التي ترتبت على سقوطهم .</w:t>
      </w:r>
    </w:p>
    <w:p w:rsidR="00810EB7" w:rsidRDefault="00810EB7" w:rsidP="002262D4">
      <w:pPr>
        <w:pStyle w:val="a3"/>
        <w:tabs>
          <w:tab w:val="left" w:pos="1316"/>
        </w:tabs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__________________________________</w:t>
      </w:r>
    </w:p>
    <w:p w:rsidR="00810EB7" w:rsidRDefault="00810EB7" w:rsidP="002262D4">
      <w:pPr>
        <w:pStyle w:val="a3"/>
        <w:tabs>
          <w:tab w:val="left" w:pos="1316"/>
        </w:tabs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خسر البيزنطيون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خسارة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كبيرة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بسحب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المردة  من جبل لبنان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>
        <w:rPr>
          <w:rFonts w:hint="cs"/>
          <w:sz w:val="44"/>
          <w:szCs w:val="44"/>
          <w:rtl/>
          <w:lang w:bidi="ar-IQ"/>
        </w:rPr>
        <w:t>،</w:t>
      </w:r>
      <w:r>
        <w:rPr>
          <w:rFonts w:hint="cs"/>
          <w:sz w:val="40"/>
          <w:szCs w:val="40"/>
          <w:rtl/>
          <w:lang w:bidi="ar-IQ"/>
        </w:rPr>
        <w:t xml:space="preserve"> فقد أضعف ذلك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قوة المملكة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الرومانية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لأن جميع المدن التي كانت مجاورة للبنان كانت خالية من السكان بسبب غارات المردة الذين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كبتهم الملك ، وقد توالت من ذلك اليوم المحن والمصائب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في المملكة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الرومانية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بسبب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سط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 الع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رب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>
        <w:rPr>
          <w:rFonts w:hint="cs"/>
          <w:sz w:val="44"/>
          <w:szCs w:val="44"/>
          <w:rtl/>
          <w:lang w:bidi="ar-IQ"/>
        </w:rPr>
        <w:t>.</w:t>
      </w:r>
    </w:p>
    <w:p w:rsidR="00810EB7" w:rsidRDefault="008D4187" w:rsidP="008D4187">
      <w:pPr>
        <w:pStyle w:val="a3"/>
        <w:tabs>
          <w:tab w:val="left" w:pos="1316"/>
        </w:tabs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="00810EB7">
        <w:rPr>
          <w:rFonts w:hint="cs"/>
          <w:sz w:val="40"/>
          <w:szCs w:val="40"/>
          <w:rtl/>
          <w:lang w:bidi="ar-IQ"/>
        </w:rPr>
        <w:t xml:space="preserve">أما أهم النتائج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810EB7">
        <w:rPr>
          <w:rFonts w:hint="cs"/>
          <w:sz w:val="40"/>
          <w:szCs w:val="40"/>
          <w:rtl/>
          <w:lang w:bidi="ar-IQ"/>
        </w:rPr>
        <w:t>التي ترتبت على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810EB7">
        <w:rPr>
          <w:rFonts w:hint="cs"/>
          <w:sz w:val="40"/>
          <w:szCs w:val="40"/>
          <w:rtl/>
          <w:lang w:bidi="ar-IQ"/>
        </w:rPr>
        <w:t xml:space="preserve"> سقوطهم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810EB7">
        <w:rPr>
          <w:rFonts w:hint="cs"/>
          <w:sz w:val="40"/>
          <w:szCs w:val="40"/>
          <w:rtl/>
          <w:lang w:bidi="ar-IQ"/>
        </w:rPr>
        <w:t>وانهيارهم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810EB7">
        <w:rPr>
          <w:rFonts w:hint="cs"/>
          <w:sz w:val="40"/>
          <w:szCs w:val="40"/>
          <w:rtl/>
          <w:lang w:bidi="ar-IQ"/>
        </w:rPr>
        <w:t xml:space="preserve"> فيمكن إجمالها بما يلي :</w:t>
      </w:r>
    </w:p>
    <w:p w:rsidR="00810EB7" w:rsidRDefault="00810EB7" w:rsidP="00753DD8">
      <w:pPr>
        <w:pStyle w:val="a3"/>
        <w:tabs>
          <w:tab w:val="left" w:pos="1316"/>
        </w:tabs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 ـ </w:t>
      </w:r>
      <w:r w:rsidR="00CA6EF4">
        <w:rPr>
          <w:rFonts w:hint="cs"/>
          <w:sz w:val="40"/>
          <w:szCs w:val="40"/>
          <w:rtl/>
          <w:lang w:bidi="ar-IQ"/>
        </w:rPr>
        <w:t xml:space="preserve"> كان من نتيجة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CA6EF4">
        <w:rPr>
          <w:rFonts w:hint="cs"/>
          <w:sz w:val="40"/>
          <w:szCs w:val="40"/>
          <w:rtl/>
          <w:lang w:bidi="ar-IQ"/>
        </w:rPr>
        <w:t xml:space="preserve"> انسحاب المردة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CA6EF4">
        <w:rPr>
          <w:rFonts w:hint="cs"/>
          <w:sz w:val="40"/>
          <w:szCs w:val="40"/>
          <w:rtl/>
          <w:lang w:bidi="ar-IQ"/>
        </w:rPr>
        <w:t xml:space="preserve"> من جبال لبنان وشمال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CA6EF4">
        <w:rPr>
          <w:rFonts w:hint="cs"/>
          <w:sz w:val="40"/>
          <w:szCs w:val="40"/>
          <w:rtl/>
          <w:lang w:bidi="ar-IQ"/>
        </w:rPr>
        <w:t>ي الش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CA6EF4">
        <w:rPr>
          <w:rFonts w:hint="cs"/>
          <w:sz w:val="40"/>
          <w:szCs w:val="40"/>
          <w:rtl/>
          <w:lang w:bidi="ar-IQ"/>
        </w:rPr>
        <w:t>ام أن دُم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CA6EF4">
        <w:rPr>
          <w:rFonts w:hint="cs"/>
          <w:sz w:val="40"/>
          <w:szCs w:val="40"/>
          <w:rtl/>
          <w:lang w:bidi="ar-IQ"/>
        </w:rPr>
        <w:t>ر ذلك الس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CA6EF4">
        <w:rPr>
          <w:rFonts w:hint="cs"/>
          <w:sz w:val="40"/>
          <w:szCs w:val="40"/>
          <w:rtl/>
          <w:lang w:bidi="ar-IQ"/>
        </w:rPr>
        <w:t>ور النحاسي</w:t>
      </w:r>
      <w:r w:rsidR="00753DD8">
        <w:rPr>
          <w:rFonts w:hint="cs"/>
          <w:sz w:val="40"/>
          <w:szCs w:val="40"/>
          <w:rtl/>
          <w:lang w:bidi="ar-IQ"/>
        </w:rPr>
        <w:t xml:space="preserve"> ( جيش المردة )</w:t>
      </w:r>
      <w:r w:rsidR="00CA6EF4">
        <w:rPr>
          <w:rFonts w:hint="cs"/>
          <w:sz w:val="40"/>
          <w:szCs w:val="40"/>
          <w:rtl/>
          <w:lang w:bidi="ar-IQ"/>
        </w:rPr>
        <w:t xml:space="preserve"> ال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CA6EF4">
        <w:rPr>
          <w:rFonts w:hint="cs"/>
          <w:sz w:val="40"/>
          <w:szCs w:val="40"/>
          <w:rtl/>
          <w:lang w:bidi="ar-IQ"/>
        </w:rPr>
        <w:t>ذي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CA6EF4">
        <w:rPr>
          <w:rFonts w:hint="cs"/>
          <w:sz w:val="40"/>
          <w:szCs w:val="40"/>
          <w:rtl/>
          <w:lang w:bidi="ar-IQ"/>
        </w:rPr>
        <w:t xml:space="preserve"> كان يحم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CA6EF4">
        <w:rPr>
          <w:rFonts w:hint="cs"/>
          <w:sz w:val="40"/>
          <w:szCs w:val="40"/>
          <w:rtl/>
          <w:lang w:bidi="ar-IQ"/>
        </w:rPr>
        <w:t xml:space="preserve">ي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CA6EF4">
        <w:rPr>
          <w:rFonts w:hint="cs"/>
          <w:sz w:val="40"/>
          <w:szCs w:val="40"/>
          <w:rtl/>
          <w:lang w:bidi="ar-IQ"/>
        </w:rPr>
        <w:t>آس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CA6EF4">
        <w:rPr>
          <w:rFonts w:hint="cs"/>
          <w:sz w:val="40"/>
          <w:szCs w:val="40"/>
          <w:rtl/>
          <w:lang w:bidi="ar-IQ"/>
        </w:rPr>
        <w:t xml:space="preserve">يا الصغرى من غارات المسلمين ، وسمح لهم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CA6EF4">
        <w:rPr>
          <w:rFonts w:hint="cs"/>
          <w:sz w:val="40"/>
          <w:szCs w:val="40"/>
          <w:rtl/>
          <w:lang w:bidi="ar-IQ"/>
        </w:rPr>
        <w:t xml:space="preserve">بتجديد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CA6EF4">
        <w:rPr>
          <w:rFonts w:hint="cs"/>
          <w:sz w:val="40"/>
          <w:szCs w:val="40"/>
          <w:rtl/>
          <w:lang w:bidi="ar-IQ"/>
        </w:rPr>
        <w:t>غاراتهم على هذه المنطقة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CA6EF4">
        <w:rPr>
          <w:rFonts w:hint="cs"/>
          <w:sz w:val="40"/>
          <w:szCs w:val="40"/>
          <w:rtl/>
          <w:lang w:bidi="ar-IQ"/>
        </w:rPr>
        <w:t xml:space="preserve"> وتوطيد مركزهم في الاقاليم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CA6EF4">
        <w:rPr>
          <w:rFonts w:hint="cs"/>
          <w:sz w:val="40"/>
          <w:szCs w:val="40"/>
          <w:rtl/>
          <w:lang w:bidi="ar-IQ"/>
        </w:rPr>
        <w:t xml:space="preserve">التي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CA6EF4">
        <w:rPr>
          <w:rFonts w:hint="cs"/>
          <w:sz w:val="40"/>
          <w:szCs w:val="40"/>
          <w:rtl/>
          <w:lang w:bidi="ar-IQ"/>
        </w:rPr>
        <w:t xml:space="preserve">فتحوها حديثاً </w:t>
      </w:r>
      <w:r w:rsidR="00CA6EF4">
        <w:rPr>
          <w:rFonts w:hint="cs"/>
          <w:sz w:val="44"/>
          <w:szCs w:val="44"/>
          <w:vertAlign w:val="superscript"/>
          <w:rtl/>
          <w:lang w:bidi="ar-IQ"/>
        </w:rPr>
        <w:t xml:space="preserve">(3) </w:t>
      </w:r>
      <w:r w:rsidR="00CA6EF4">
        <w:rPr>
          <w:rFonts w:hint="cs"/>
          <w:sz w:val="44"/>
          <w:szCs w:val="44"/>
          <w:rtl/>
          <w:lang w:bidi="ar-IQ"/>
        </w:rPr>
        <w:t>.</w:t>
      </w:r>
    </w:p>
    <w:p w:rsidR="00CA6EF4" w:rsidRDefault="00CA6EF4" w:rsidP="00955DDD">
      <w:pPr>
        <w:pStyle w:val="a3"/>
        <w:tabs>
          <w:tab w:val="left" w:pos="1316"/>
        </w:tabs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 ـ  اتس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اع  الاختلاف المذهبي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بي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الامبراطور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بوستني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ان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الثان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وموارن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س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وريا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ولبن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ان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فترسخ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ت حال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5135ED">
        <w:rPr>
          <w:rFonts w:hint="cs"/>
          <w:sz w:val="40"/>
          <w:szCs w:val="40"/>
          <w:rtl/>
          <w:lang w:bidi="ar-IQ"/>
        </w:rPr>
        <w:t xml:space="preserve"> ا</w:t>
      </w:r>
      <w:r>
        <w:rPr>
          <w:rFonts w:hint="cs"/>
          <w:sz w:val="40"/>
          <w:szCs w:val="40"/>
          <w:rtl/>
          <w:lang w:bidi="ar-IQ"/>
        </w:rPr>
        <w:t>نفصال الموارنة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عن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بيزنطة </w:t>
      </w:r>
      <w:r w:rsidR="00955DDD">
        <w:rPr>
          <w:rFonts w:hint="cs"/>
          <w:sz w:val="40"/>
          <w:szCs w:val="40"/>
          <w:rtl/>
          <w:lang w:bidi="ar-IQ"/>
        </w:rPr>
        <w:t xml:space="preserve"> سياسياً ، بالرغم </w:t>
      </w:r>
      <w:r w:rsidR="00923054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من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سقوط  الامبراطور البيزنطي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بوستنيان</w:t>
      </w:r>
      <w:proofErr w:type="spellEnd"/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الثاني </w:t>
      </w:r>
      <w:r w:rsidR="001458D8">
        <w:rPr>
          <w:rFonts w:hint="cs"/>
          <w:sz w:val="44"/>
          <w:szCs w:val="44"/>
          <w:vertAlign w:val="superscript"/>
          <w:rtl/>
          <w:lang w:bidi="ar-IQ"/>
        </w:rPr>
        <w:t xml:space="preserve">(4) </w:t>
      </w:r>
      <w:r w:rsidR="001458D8">
        <w:rPr>
          <w:rFonts w:hint="cs"/>
          <w:sz w:val="44"/>
          <w:szCs w:val="44"/>
          <w:rtl/>
          <w:lang w:bidi="ar-IQ"/>
        </w:rPr>
        <w:t>.</w:t>
      </w:r>
    </w:p>
    <w:p w:rsidR="001458D8" w:rsidRDefault="001458D8" w:rsidP="002262D4">
      <w:pPr>
        <w:pStyle w:val="a3"/>
        <w:tabs>
          <w:tab w:val="left" w:pos="1316"/>
        </w:tabs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3 ـ  كان م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نتائج هذا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الانفصال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تأم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ين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فترة طويلة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</w:t>
      </w:r>
    </w:p>
    <w:p w:rsidR="001458D8" w:rsidRDefault="001458D8" w:rsidP="002262D4">
      <w:pPr>
        <w:pStyle w:val="a3"/>
        <w:tabs>
          <w:tab w:val="left" w:pos="1316"/>
        </w:tabs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--------------------------------------------------------</w:t>
      </w:r>
    </w:p>
    <w:p w:rsidR="001458D8" w:rsidRDefault="001458D8" w:rsidP="001458D8">
      <w:pPr>
        <w:pStyle w:val="a3"/>
        <w:numPr>
          <w:ilvl w:val="0"/>
          <w:numId w:val="47"/>
        </w:numPr>
        <w:tabs>
          <w:tab w:val="left" w:pos="1316"/>
        </w:tabs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مكي ، لبنان من الفتح العربي ، ص 45 .</w:t>
      </w:r>
    </w:p>
    <w:p w:rsidR="001458D8" w:rsidRDefault="001458D8" w:rsidP="001458D8">
      <w:pPr>
        <w:pStyle w:val="a3"/>
        <w:numPr>
          <w:ilvl w:val="0"/>
          <w:numId w:val="47"/>
        </w:numPr>
        <w:tabs>
          <w:tab w:val="left" w:pos="1316"/>
        </w:tabs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الدبس ، تاريخ سوريا ، ج 9 ، ص 44 .</w:t>
      </w:r>
    </w:p>
    <w:p w:rsidR="001458D8" w:rsidRDefault="001458D8" w:rsidP="001458D8">
      <w:pPr>
        <w:pStyle w:val="a3"/>
        <w:numPr>
          <w:ilvl w:val="0"/>
          <w:numId w:val="47"/>
        </w:numPr>
        <w:tabs>
          <w:tab w:val="left" w:pos="1316"/>
        </w:tabs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المغلوث ، أطلس</w:t>
      </w:r>
      <w:r w:rsidR="005135ED">
        <w:rPr>
          <w:rFonts w:hint="cs"/>
          <w:sz w:val="44"/>
          <w:szCs w:val="44"/>
          <w:vertAlign w:val="superscript"/>
          <w:rtl/>
          <w:lang w:bidi="ar-IQ"/>
        </w:rPr>
        <w:t xml:space="preserve"> تاريخ ، ص 136 ./  ينظر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 : </w:t>
      </w:r>
      <w:proofErr w:type="spellStart"/>
      <w:r>
        <w:rPr>
          <w:rFonts w:hint="cs"/>
          <w:sz w:val="44"/>
          <w:szCs w:val="44"/>
          <w:vertAlign w:val="superscript"/>
          <w:rtl/>
          <w:lang w:bidi="ar-IQ"/>
        </w:rPr>
        <w:t>طقوش</w:t>
      </w:r>
      <w:proofErr w:type="spellEnd"/>
      <w:r>
        <w:rPr>
          <w:rFonts w:hint="cs"/>
          <w:sz w:val="44"/>
          <w:szCs w:val="44"/>
          <w:vertAlign w:val="superscript"/>
          <w:rtl/>
          <w:lang w:bidi="ar-IQ"/>
        </w:rPr>
        <w:t xml:space="preserve"> ، تاريخ ، ص 92 .</w:t>
      </w:r>
    </w:p>
    <w:p w:rsidR="001458D8" w:rsidRDefault="001458D8" w:rsidP="006C6E6D">
      <w:pPr>
        <w:pStyle w:val="a3"/>
        <w:numPr>
          <w:ilvl w:val="0"/>
          <w:numId w:val="47"/>
        </w:numPr>
        <w:tabs>
          <w:tab w:val="left" w:pos="1316"/>
        </w:tabs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مكي ، لبنان من الفتح العربي ، ص 48 .</w:t>
      </w:r>
    </w:p>
    <w:p w:rsidR="001458D8" w:rsidRDefault="009B0BF2" w:rsidP="006C6E6D">
      <w:pPr>
        <w:tabs>
          <w:tab w:val="left" w:pos="1316"/>
        </w:tabs>
        <w:ind w:left="720"/>
        <w:jc w:val="both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الهدوء والتفاهم مع الامويين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(1) </w:t>
      </w:r>
      <w:r>
        <w:rPr>
          <w:rFonts w:hint="cs"/>
          <w:sz w:val="40"/>
          <w:szCs w:val="40"/>
          <w:rtl/>
          <w:lang w:bidi="ar-IQ"/>
        </w:rPr>
        <w:t xml:space="preserve">، حتى أن ميمون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الجرجماني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753DD8">
        <w:rPr>
          <w:rFonts w:hint="cs"/>
          <w:sz w:val="40"/>
          <w:szCs w:val="40"/>
          <w:rtl/>
          <w:lang w:bidi="ar-IQ"/>
        </w:rPr>
        <w:t>قد</w:t>
      </w:r>
      <w:r>
        <w:rPr>
          <w:rFonts w:hint="cs"/>
          <w:sz w:val="40"/>
          <w:szCs w:val="40"/>
          <w:rtl/>
          <w:lang w:bidi="ar-IQ"/>
        </w:rPr>
        <w:t xml:space="preserve"> غزا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ع مس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لمة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بن عبد الملك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وه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و على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ألف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أهل أنطاكي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(2) </w:t>
      </w:r>
      <w:r>
        <w:rPr>
          <w:rFonts w:hint="cs"/>
          <w:sz w:val="44"/>
          <w:szCs w:val="44"/>
          <w:rtl/>
          <w:lang w:bidi="ar-IQ"/>
        </w:rPr>
        <w:t>،</w:t>
      </w:r>
      <w:r>
        <w:rPr>
          <w:rFonts w:hint="cs"/>
          <w:sz w:val="40"/>
          <w:szCs w:val="40"/>
          <w:rtl/>
          <w:lang w:bidi="ar-IQ"/>
        </w:rPr>
        <w:t xml:space="preserve"> كما استعان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المسلمون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بالجراجمة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في مواطن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كثيرة في أيام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بني أمية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وبني العباس </w:t>
      </w:r>
      <w:r>
        <w:rPr>
          <w:rFonts w:hint="cs"/>
          <w:sz w:val="44"/>
          <w:szCs w:val="44"/>
          <w:vertAlign w:val="superscript"/>
          <w:rtl/>
          <w:lang w:bidi="ar-IQ"/>
        </w:rPr>
        <w:t xml:space="preserve">(3) </w:t>
      </w:r>
      <w:r>
        <w:rPr>
          <w:rFonts w:hint="cs"/>
          <w:sz w:val="44"/>
          <w:szCs w:val="44"/>
          <w:rtl/>
          <w:lang w:bidi="ar-IQ"/>
        </w:rPr>
        <w:t>.</w:t>
      </w:r>
    </w:p>
    <w:p w:rsidR="009B0BF2" w:rsidRDefault="009B0BF2" w:rsidP="006C6E6D">
      <w:pPr>
        <w:tabs>
          <w:tab w:val="left" w:pos="1316"/>
        </w:tabs>
        <w:ind w:left="720"/>
        <w:jc w:val="both"/>
        <w:rPr>
          <w:sz w:val="44"/>
          <w:szCs w:val="44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4 ـ كانت هن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اك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شب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ه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إتفاقات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رسمي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وغي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ر رسمية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بي</w:t>
      </w:r>
      <w:r w:rsidR="00B56A6B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والدولة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الاموية ، إلا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إن الامر لا يخفى على </w:t>
      </w:r>
      <w:r w:rsidR="00B56A6B">
        <w:rPr>
          <w:rFonts w:hint="cs"/>
          <w:sz w:val="40"/>
          <w:szCs w:val="40"/>
          <w:rtl/>
          <w:lang w:bidi="ar-IQ"/>
        </w:rPr>
        <w:t xml:space="preserve"> أ</w:t>
      </w:r>
      <w:r>
        <w:rPr>
          <w:rFonts w:hint="cs"/>
          <w:sz w:val="40"/>
          <w:szCs w:val="40"/>
          <w:rtl/>
          <w:lang w:bidi="ar-IQ"/>
        </w:rPr>
        <w:t xml:space="preserve">حد </w:t>
      </w:r>
      <w:r w:rsidR="000A0BC8">
        <w:rPr>
          <w:rFonts w:hint="cs"/>
          <w:sz w:val="40"/>
          <w:szCs w:val="40"/>
          <w:rtl/>
          <w:lang w:bidi="ar-IQ"/>
        </w:rPr>
        <w:t xml:space="preserve">بعدم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>توافق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 الطرفين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 دينيا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 واجتماعياً ، هذا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 الامر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 زاد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>م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0A0BC8">
        <w:rPr>
          <w:rFonts w:hint="cs"/>
          <w:sz w:val="40"/>
          <w:szCs w:val="40"/>
          <w:rtl/>
          <w:lang w:bidi="ar-IQ"/>
        </w:rPr>
        <w:t>ن تدهور هذه العلاقة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 بل ك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0A0BC8">
        <w:rPr>
          <w:rFonts w:hint="cs"/>
          <w:sz w:val="40"/>
          <w:szCs w:val="40"/>
          <w:rtl/>
          <w:lang w:bidi="ar-IQ"/>
        </w:rPr>
        <w:t>ان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 سبباً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مهماً في ارتباك </w:t>
      </w:r>
      <w:r w:rsidR="00B56A6B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>وجوده</w:t>
      </w:r>
      <w:r w:rsidR="00B56A6B">
        <w:rPr>
          <w:rFonts w:hint="cs"/>
          <w:sz w:val="40"/>
          <w:szCs w:val="40"/>
          <w:rtl/>
          <w:lang w:bidi="ar-IQ"/>
        </w:rPr>
        <w:t>ـ</w:t>
      </w:r>
      <w:r w:rsidR="000A0BC8">
        <w:rPr>
          <w:rFonts w:hint="cs"/>
          <w:sz w:val="40"/>
          <w:szCs w:val="40"/>
          <w:rtl/>
          <w:lang w:bidi="ar-IQ"/>
        </w:rPr>
        <w:t>م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 في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 بلاد الشام ، وخاصة </w:t>
      </w:r>
      <w:r w:rsidR="00955DDD">
        <w:rPr>
          <w:rFonts w:hint="cs"/>
          <w:sz w:val="40"/>
          <w:szCs w:val="40"/>
          <w:rtl/>
          <w:lang w:bidi="ar-IQ"/>
        </w:rPr>
        <w:t xml:space="preserve"> </w:t>
      </w:r>
      <w:r w:rsidR="000A0BC8">
        <w:rPr>
          <w:rFonts w:hint="cs"/>
          <w:sz w:val="40"/>
          <w:szCs w:val="40"/>
          <w:rtl/>
          <w:lang w:bidi="ar-IQ"/>
        </w:rPr>
        <w:t xml:space="preserve">في خلافة عبد الملك بن مروان </w:t>
      </w:r>
      <w:r w:rsidR="000A0BC8">
        <w:rPr>
          <w:rFonts w:hint="cs"/>
          <w:sz w:val="44"/>
          <w:szCs w:val="44"/>
          <w:vertAlign w:val="superscript"/>
          <w:rtl/>
          <w:lang w:bidi="ar-IQ"/>
        </w:rPr>
        <w:t xml:space="preserve">(4) </w:t>
      </w:r>
      <w:r w:rsidR="000A0BC8">
        <w:rPr>
          <w:rFonts w:hint="cs"/>
          <w:sz w:val="44"/>
          <w:szCs w:val="44"/>
          <w:rtl/>
          <w:lang w:bidi="ar-IQ"/>
        </w:rPr>
        <w:t>.</w:t>
      </w:r>
    </w:p>
    <w:p w:rsidR="000A0BC8" w:rsidRPr="00E17EEE" w:rsidRDefault="000A0BC8" w:rsidP="006C6E6D">
      <w:pPr>
        <w:tabs>
          <w:tab w:val="left" w:pos="1316"/>
        </w:tabs>
        <w:ind w:left="72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---------------------------------------------------</w:t>
      </w:r>
    </w:p>
    <w:p w:rsidR="000A0BC8" w:rsidRDefault="000A0BC8" w:rsidP="006C6E6D">
      <w:pPr>
        <w:tabs>
          <w:tab w:val="left" w:pos="1316"/>
        </w:tabs>
        <w:ind w:left="720"/>
        <w:rPr>
          <w:sz w:val="40"/>
          <w:szCs w:val="40"/>
          <w:rtl/>
          <w:lang w:bidi="ar-IQ"/>
        </w:rPr>
      </w:pPr>
    </w:p>
    <w:p w:rsidR="000A0BC8" w:rsidRDefault="000A0BC8" w:rsidP="006C6E6D">
      <w:pPr>
        <w:tabs>
          <w:tab w:val="left" w:pos="1316"/>
        </w:tabs>
        <w:ind w:left="720"/>
        <w:rPr>
          <w:sz w:val="40"/>
          <w:szCs w:val="40"/>
          <w:rtl/>
          <w:lang w:bidi="ar-IQ"/>
        </w:rPr>
      </w:pPr>
    </w:p>
    <w:p w:rsidR="000A0BC8" w:rsidRDefault="000A0BC8" w:rsidP="006C6E6D">
      <w:pPr>
        <w:pStyle w:val="a3"/>
        <w:numPr>
          <w:ilvl w:val="0"/>
          <w:numId w:val="48"/>
        </w:numPr>
        <w:tabs>
          <w:tab w:val="left" w:pos="1316"/>
        </w:tabs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مكي ، لبنان من الفتح العربي ، ص 48 .</w:t>
      </w:r>
    </w:p>
    <w:p w:rsidR="000A0BC8" w:rsidRDefault="000A0BC8" w:rsidP="006C6E6D">
      <w:pPr>
        <w:pStyle w:val="a3"/>
        <w:numPr>
          <w:ilvl w:val="0"/>
          <w:numId w:val="48"/>
        </w:numPr>
        <w:tabs>
          <w:tab w:val="left" w:pos="1316"/>
        </w:tabs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البلاذري ، فتوح ، ص 219 .</w:t>
      </w:r>
    </w:p>
    <w:p w:rsidR="000A0BC8" w:rsidRDefault="000A0BC8" w:rsidP="006C6E6D">
      <w:pPr>
        <w:pStyle w:val="a3"/>
        <w:numPr>
          <w:ilvl w:val="0"/>
          <w:numId w:val="48"/>
        </w:numPr>
        <w:tabs>
          <w:tab w:val="left" w:pos="1316"/>
        </w:tabs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ياقوت الحم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وي ، معجم ، ص 123 .  /  ينظ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ر أيض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اً : مكي ، لبنان م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ن الفتح العربي ، ص 49 .</w:t>
      </w:r>
    </w:p>
    <w:p w:rsidR="000A0BC8" w:rsidRPr="000A0BC8" w:rsidRDefault="000A0BC8" w:rsidP="006C6E6D">
      <w:pPr>
        <w:pStyle w:val="a3"/>
        <w:numPr>
          <w:ilvl w:val="0"/>
          <w:numId w:val="48"/>
        </w:numPr>
        <w:tabs>
          <w:tab w:val="left" w:pos="1316"/>
        </w:tabs>
        <w:rPr>
          <w:sz w:val="44"/>
          <w:szCs w:val="44"/>
          <w:vertAlign w:val="superscript"/>
          <w:lang w:bidi="ar-IQ"/>
        </w:rPr>
      </w:pPr>
      <w:r>
        <w:rPr>
          <w:rFonts w:hint="cs"/>
          <w:sz w:val="44"/>
          <w:szCs w:val="44"/>
          <w:vertAlign w:val="superscript"/>
          <w:rtl/>
          <w:lang w:bidi="ar-IQ"/>
        </w:rPr>
        <w:t xml:space="preserve"> الجميل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ـي ، رش</w:t>
      </w:r>
      <w:r>
        <w:rPr>
          <w:rFonts w:hint="cs"/>
          <w:sz w:val="44"/>
          <w:szCs w:val="44"/>
          <w:vertAlign w:val="superscript"/>
          <w:rtl/>
          <w:lang w:bidi="ar-IQ"/>
        </w:rPr>
        <w:t>يد ع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بد الله ، الدول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ة الاموية م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ن النش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وء حت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ى الانهي</w:t>
      </w:r>
      <w:r w:rsidR="00182149">
        <w:rPr>
          <w:rFonts w:hint="cs"/>
          <w:sz w:val="44"/>
          <w:szCs w:val="44"/>
          <w:vertAlign w:val="superscript"/>
          <w:rtl/>
          <w:lang w:bidi="ar-IQ"/>
        </w:rPr>
        <w:t>ـ</w:t>
      </w:r>
      <w:r>
        <w:rPr>
          <w:rFonts w:hint="cs"/>
          <w:sz w:val="44"/>
          <w:szCs w:val="44"/>
          <w:vertAlign w:val="superscript"/>
          <w:rtl/>
          <w:lang w:bidi="ar-IQ"/>
        </w:rPr>
        <w:t>ار ، ط 1 ( بغداد ـ 1988 ) ص 37 و 38 .</w:t>
      </w:r>
    </w:p>
    <w:p w:rsidR="0025248C" w:rsidRDefault="00945E21" w:rsidP="001458D8">
      <w:pPr>
        <w:pStyle w:val="a3"/>
        <w:tabs>
          <w:tab w:val="left" w:pos="1316"/>
        </w:tabs>
        <w:ind w:left="1080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</w:t>
      </w:r>
    </w:p>
    <w:p w:rsidR="00E17EEE" w:rsidRDefault="0025248C" w:rsidP="001458D8">
      <w:pPr>
        <w:pStyle w:val="a3"/>
        <w:tabs>
          <w:tab w:val="left" w:pos="1316"/>
        </w:tabs>
        <w:ind w:left="1080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</w:t>
      </w:r>
      <w:r w:rsidR="00945E21">
        <w:rPr>
          <w:rFonts w:hint="cs"/>
          <w:sz w:val="48"/>
          <w:szCs w:val="48"/>
          <w:rtl/>
          <w:lang w:bidi="ar-IQ"/>
        </w:rPr>
        <w:t xml:space="preserve"> </w:t>
      </w:r>
    </w:p>
    <w:p w:rsidR="001458D8" w:rsidRDefault="00E17EEE" w:rsidP="001458D8">
      <w:pPr>
        <w:pStyle w:val="a3"/>
        <w:tabs>
          <w:tab w:val="left" w:pos="1316"/>
        </w:tabs>
        <w:ind w:left="1080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 xml:space="preserve">       </w:t>
      </w:r>
      <w:r w:rsidR="00945E21">
        <w:rPr>
          <w:rFonts w:hint="cs"/>
          <w:sz w:val="48"/>
          <w:szCs w:val="48"/>
          <w:rtl/>
          <w:lang w:bidi="ar-IQ"/>
        </w:rPr>
        <w:t xml:space="preserve">الخـاتمـة والاسـتـنـتاجـات </w:t>
      </w:r>
    </w:p>
    <w:p w:rsidR="00945E21" w:rsidRDefault="0025248C" w:rsidP="001458D8">
      <w:pPr>
        <w:pStyle w:val="a3"/>
        <w:tabs>
          <w:tab w:val="left" w:pos="1316"/>
        </w:tabs>
        <w:ind w:left="1080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</w:t>
      </w:r>
      <w:r w:rsidR="00945E21">
        <w:rPr>
          <w:rFonts w:hint="cs"/>
          <w:sz w:val="48"/>
          <w:szCs w:val="48"/>
          <w:rtl/>
          <w:lang w:bidi="ar-IQ"/>
        </w:rPr>
        <w:t>_____________________</w:t>
      </w:r>
    </w:p>
    <w:p w:rsidR="00945E21" w:rsidRDefault="00945E21" w:rsidP="001458D8">
      <w:pPr>
        <w:pStyle w:val="a3"/>
        <w:tabs>
          <w:tab w:val="left" w:pos="1316"/>
        </w:tabs>
        <w:ind w:left="1080"/>
        <w:rPr>
          <w:sz w:val="40"/>
          <w:szCs w:val="40"/>
          <w:rtl/>
          <w:lang w:bidi="ar-IQ"/>
        </w:rPr>
      </w:pPr>
    </w:p>
    <w:p w:rsidR="00945E21" w:rsidRDefault="00945E21" w:rsidP="0025248C">
      <w:pPr>
        <w:pStyle w:val="a3"/>
        <w:numPr>
          <w:ilvl w:val="0"/>
          <w:numId w:val="49"/>
        </w:numPr>
        <w:tabs>
          <w:tab w:val="left" w:pos="1316"/>
        </w:tabs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تعتبر حرك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الم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ردة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 بلاد الش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ام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حلق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 م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 حلقات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س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لس</w:t>
      </w:r>
      <w:r w:rsidR="00182149">
        <w:rPr>
          <w:rFonts w:hint="cs"/>
          <w:sz w:val="40"/>
          <w:szCs w:val="40"/>
          <w:rtl/>
          <w:lang w:bidi="ar-IQ"/>
        </w:rPr>
        <w:t xml:space="preserve">لة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 w:rsidR="00182149">
        <w:rPr>
          <w:rFonts w:hint="cs"/>
          <w:sz w:val="40"/>
          <w:szCs w:val="40"/>
          <w:rtl/>
          <w:lang w:bidi="ar-IQ"/>
        </w:rPr>
        <w:t xml:space="preserve">الصراع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 w:rsidR="00182149">
        <w:rPr>
          <w:rFonts w:hint="cs"/>
          <w:sz w:val="40"/>
          <w:szCs w:val="40"/>
          <w:rtl/>
          <w:lang w:bidi="ar-IQ"/>
        </w:rPr>
        <w:t>بي</w:t>
      </w:r>
      <w:r>
        <w:rPr>
          <w:rFonts w:hint="cs"/>
          <w:sz w:val="40"/>
          <w:szCs w:val="40"/>
          <w:rtl/>
          <w:lang w:bidi="ar-IQ"/>
        </w:rPr>
        <w:t xml:space="preserve">ن الدولة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الاموية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والدولة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البيزنطية ، وكان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محور ه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ذا الصراع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هو بلاد الش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ام ، فالدولة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الاموية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هدفها الحفاظ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على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بلاد الشام ، والدولة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البيزنطية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تسعى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لاسترداده .</w:t>
      </w:r>
    </w:p>
    <w:p w:rsidR="00945E21" w:rsidRDefault="00945E21" w:rsidP="0025248C">
      <w:pPr>
        <w:pStyle w:val="a3"/>
        <w:numPr>
          <w:ilvl w:val="0"/>
          <w:numId w:val="49"/>
        </w:numPr>
        <w:tabs>
          <w:tab w:val="left" w:pos="1316"/>
        </w:tabs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كم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ا إن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محاولات الامويي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 زم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ن معاوي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بن أبي س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فيان وبع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ده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عب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د الملك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ب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ن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روان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لفت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ح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عاصم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البيزنطيين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القسطنطينية ، دفعت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بقادة الدولة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البيزنطية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الى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تحريك المردة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والجراجمة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في بلاد الشام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لفتح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ثغرة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ضد الامويين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لتشغلهم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عن مهاجمة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القسطنطينية ، وقد نجح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البيزنطيين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ف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ي جعل </w:t>
      </w:r>
      <w:r w:rsidR="003F40B3">
        <w:rPr>
          <w:rFonts w:hint="cs"/>
          <w:sz w:val="40"/>
          <w:szCs w:val="40"/>
          <w:rtl/>
          <w:lang w:bidi="ar-IQ"/>
        </w:rPr>
        <w:t xml:space="preserve">هؤلاء بمثابة السد الحديدي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 w:rsidR="003F40B3">
        <w:rPr>
          <w:rFonts w:hint="cs"/>
          <w:sz w:val="40"/>
          <w:szCs w:val="40"/>
          <w:rtl/>
          <w:lang w:bidi="ar-IQ"/>
        </w:rPr>
        <w:t xml:space="preserve">لمواجهة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 w:rsidR="003F40B3">
        <w:rPr>
          <w:rFonts w:hint="cs"/>
          <w:sz w:val="40"/>
          <w:szCs w:val="40"/>
          <w:rtl/>
          <w:lang w:bidi="ar-IQ"/>
        </w:rPr>
        <w:t xml:space="preserve">الامويين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 w:rsidR="003F40B3">
        <w:rPr>
          <w:rFonts w:hint="cs"/>
          <w:sz w:val="40"/>
          <w:szCs w:val="40"/>
          <w:rtl/>
          <w:lang w:bidi="ar-IQ"/>
        </w:rPr>
        <w:t xml:space="preserve">ودفعِهِم  لمهاجمة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 w:rsidR="003F40B3">
        <w:rPr>
          <w:rFonts w:hint="cs"/>
          <w:sz w:val="40"/>
          <w:szCs w:val="40"/>
          <w:rtl/>
          <w:lang w:bidi="ar-IQ"/>
        </w:rPr>
        <w:t>م</w:t>
      </w:r>
      <w:r w:rsidR="00182149">
        <w:rPr>
          <w:rFonts w:hint="cs"/>
          <w:sz w:val="40"/>
          <w:szCs w:val="40"/>
          <w:rtl/>
          <w:lang w:bidi="ar-IQ"/>
        </w:rPr>
        <w:t>ـد</w:t>
      </w:r>
      <w:r w:rsidR="003F40B3">
        <w:rPr>
          <w:rFonts w:hint="cs"/>
          <w:sz w:val="40"/>
          <w:szCs w:val="40"/>
          <w:rtl/>
          <w:lang w:bidi="ar-IQ"/>
        </w:rPr>
        <w:t>ن الش</w:t>
      </w:r>
      <w:r w:rsidR="00182149">
        <w:rPr>
          <w:rFonts w:hint="cs"/>
          <w:sz w:val="40"/>
          <w:szCs w:val="40"/>
          <w:rtl/>
          <w:lang w:bidi="ar-IQ"/>
        </w:rPr>
        <w:t>ـ</w:t>
      </w:r>
      <w:r w:rsidR="003F40B3">
        <w:rPr>
          <w:rFonts w:hint="cs"/>
          <w:sz w:val="40"/>
          <w:szCs w:val="40"/>
          <w:rtl/>
          <w:lang w:bidi="ar-IQ"/>
        </w:rPr>
        <w:t xml:space="preserve">ام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 w:rsidR="003F40B3">
        <w:rPr>
          <w:rFonts w:hint="cs"/>
          <w:sz w:val="40"/>
          <w:szCs w:val="40"/>
          <w:rtl/>
          <w:lang w:bidi="ar-IQ"/>
        </w:rPr>
        <w:t xml:space="preserve">إذا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 w:rsidR="003F40B3">
        <w:rPr>
          <w:rFonts w:hint="cs"/>
          <w:sz w:val="40"/>
          <w:szCs w:val="40"/>
          <w:rtl/>
          <w:lang w:bidi="ar-IQ"/>
        </w:rPr>
        <w:t>استشعروا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 w:rsidR="003F40B3">
        <w:rPr>
          <w:rFonts w:hint="cs"/>
          <w:sz w:val="40"/>
          <w:szCs w:val="40"/>
          <w:rtl/>
          <w:lang w:bidi="ar-IQ"/>
        </w:rPr>
        <w:t xml:space="preserve"> تحركاً من الامويين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 w:rsidR="003F40B3">
        <w:rPr>
          <w:rFonts w:hint="cs"/>
          <w:sz w:val="40"/>
          <w:szCs w:val="40"/>
          <w:rtl/>
          <w:lang w:bidi="ar-IQ"/>
        </w:rPr>
        <w:t xml:space="preserve"> ضدهم .</w:t>
      </w:r>
    </w:p>
    <w:p w:rsidR="003F40B3" w:rsidRDefault="003F40B3" w:rsidP="0025248C">
      <w:pPr>
        <w:pStyle w:val="a3"/>
        <w:numPr>
          <w:ilvl w:val="0"/>
          <w:numId w:val="49"/>
        </w:numPr>
        <w:tabs>
          <w:tab w:val="left" w:pos="1316"/>
        </w:tabs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يب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دوا إن الوسائل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العسكرية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الت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اس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تخدمها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الامويون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ضد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لم</w:t>
      </w:r>
      <w:r w:rsidR="00182149">
        <w:rPr>
          <w:rFonts w:hint="cs"/>
          <w:sz w:val="40"/>
          <w:szCs w:val="40"/>
          <w:rtl/>
          <w:lang w:bidi="ar-IQ"/>
        </w:rPr>
        <w:t xml:space="preserve"> تحقـق </w:t>
      </w:r>
      <w:r>
        <w:rPr>
          <w:rFonts w:hint="cs"/>
          <w:sz w:val="40"/>
          <w:szCs w:val="40"/>
          <w:rtl/>
          <w:lang w:bidi="ar-IQ"/>
        </w:rPr>
        <w:t xml:space="preserve"> س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وى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نجاحاً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ضئي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لاً ،</w:t>
      </w:r>
      <w:r w:rsidR="00182149">
        <w:rPr>
          <w:rFonts w:hint="cs"/>
          <w:sz w:val="40"/>
          <w:szCs w:val="40"/>
          <w:rtl/>
          <w:lang w:bidi="ar-IQ"/>
        </w:rPr>
        <w:t xml:space="preserve"> حيث </w:t>
      </w:r>
      <w:r>
        <w:rPr>
          <w:rFonts w:hint="cs"/>
          <w:sz w:val="40"/>
          <w:szCs w:val="40"/>
          <w:rtl/>
          <w:lang w:bidi="ar-IQ"/>
        </w:rPr>
        <w:t xml:space="preserve"> بقي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ه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ؤلاء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يس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تغل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ون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أي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ضعف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ي الدولة 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الاموي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لتج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دي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د</w:t>
      </w:r>
      <w:r w:rsidR="0018214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تمرده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م ، ويع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زى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ه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ذا الفش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ل العس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كري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ى حصانة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المناطق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التي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يقطنها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</w:t>
      </w:r>
      <w:r w:rsidR="0025248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فه</w:t>
      </w:r>
      <w:r w:rsidR="0025248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م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يلجئ</w:t>
      </w:r>
      <w:r w:rsidR="0025248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ون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</w:t>
      </w:r>
      <w:r w:rsidR="00182149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ى الجب</w:t>
      </w:r>
      <w:r w:rsidR="0025248C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ال</w:t>
      </w:r>
      <w:r w:rsidR="0025248C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إذا</w:t>
      </w:r>
      <w:r w:rsidR="0025248C">
        <w:rPr>
          <w:rFonts w:hint="cs"/>
          <w:sz w:val="40"/>
          <w:szCs w:val="40"/>
          <w:rtl/>
          <w:lang w:bidi="ar-IQ"/>
        </w:rPr>
        <w:t xml:space="preserve">  تعرضوا    </w:t>
      </w:r>
    </w:p>
    <w:p w:rsidR="003F40B3" w:rsidRPr="001F5427" w:rsidRDefault="006C6E6D" w:rsidP="006C6E6D">
      <w:pPr>
        <w:tabs>
          <w:tab w:val="left" w:pos="1316"/>
        </w:tabs>
        <w:ind w:left="1440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للخـطـر .</w:t>
      </w:r>
    </w:p>
    <w:p w:rsidR="001F5427" w:rsidRDefault="001F5427" w:rsidP="001F5427">
      <w:pPr>
        <w:pStyle w:val="a3"/>
        <w:numPr>
          <w:ilvl w:val="0"/>
          <w:numId w:val="49"/>
        </w:numPr>
        <w:tabs>
          <w:tab w:val="left" w:pos="1316"/>
        </w:tabs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 وعلى العكس  من  الوسائل العسكرية  كان  للسياسة فعالية  أكثر في الحد  من  تمرد 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، فكان الاتفاق  الذي عقده  عبد  الملك  بن  مروان  مع إمبراطور  بيزنطة  </w:t>
      </w:r>
      <w:proofErr w:type="spellStart"/>
      <w:r>
        <w:rPr>
          <w:rFonts w:hint="cs"/>
          <w:sz w:val="40"/>
          <w:szCs w:val="40"/>
          <w:rtl/>
          <w:lang w:bidi="ar-IQ"/>
        </w:rPr>
        <w:t>بوستنيان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 الثاني  ذا  تأثير  كبير في  وضع  حد  لهجمات  المردة  على  بلاد  الشام ، وجعل من 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 فرقة  مسيحية  مختلفة  عن  بقية  الفرق  الاخرى  في  العقيدة  والتبعية ، فهم يتبعون  الدولة  الاسلامية  سياسياً  وإن  كانوا  مختلفين عنها دينياً .</w:t>
      </w:r>
    </w:p>
    <w:p w:rsidR="00F634DD" w:rsidRDefault="00F634DD" w:rsidP="001F5427">
      <w:pPr>
        <w:pStyle w:val="a3"/>
        <w:numPr>
          <w:ilvl w:val="0"/>
          <w:numId w:val="49"/>
        </w:numPr>
        <w:tabs>
          <w:tab w:val="left" w:pos="1316"/>
        </w:tabs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كان للجان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ب العس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ك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ري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دور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كبير ف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ي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تحديد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الرقع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الجغرافية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التي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انتش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ر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فيها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الجراجم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، فوصولهم 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الى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جبال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لبنان 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سببه 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الضغط 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العسكري من جيوش الدول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ة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البيزنطية ، كما إن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انتشارهم 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في قرى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دمشق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وحمص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كان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بسبب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التدخل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العسكري الاموي ضدهم .</w:t>
      </w:r>
    </w:p>
    <w:p w:rsidR="00F634DD" w:rsidRDefault="00F634DD" w:rsidP="001F5427">
      <w:pPr>
        <w:pStyle w:val="a3"/>
        <w:tabs>
          <w:tab w:val="left" w:pos="1316"/>
        </w:tabs>
        <w:ind w:left="144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أم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ا بخصوص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نقلهم الى م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>ا وراء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جبال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ط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وروس </w:t>
      </w:r>
      <w:r w:rsidR="00A411CD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فق</w:t>
      </w:r>
      <w:r w:rsidR="00A411C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د تم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ذلك على يد الجيش </w:t>
      </w:r>
      <w:r w:rsidR="001F5427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البيزنطي .</w:t>
      </w:r>
    </w:p>
    <w:p w:rsidR="00F634DD" w:rsidRDefault="00F634DD" w:rsidP="00F634DD">
      <w:pPr>
        <w:pStyle w:val="a3"/>
        <w:tabs>
          <w:tab w:val="left" w:pos="1316"/>
        </w:tabs>
        <w:ind w:left="1440"/>
        <w:rPr>
          <w:sz w:val="40"/>
          <w:szCs w:val="40"/>
          <w:rtl/>
          <w:lang w:bidi="ar-IQ"/>
        </w:rPr>
      </w:pPr>
    </w:p>
    <w:p w:rsidR="00F634DD" w:rsidRDefault="00F634DD" w:rsidP="00F634DD">
      <w:pPr>
        <w:pStyle w:val="a3"/>
        <w:tabs>
          <w:tab w:val="left" w:pos="1316"/>
        </w:tabs>
        <w:ind w:left="1440"/>
        <w:rPr>
          <w:sz w:val="40"/>
          <w:szCs w:val="40"/>
          <w:rtl/>
          <w:lang w:bidi="ar-IQ"/>
        </w:rPr>
      </w:pPr>
    </w:p>
    <w:p w:rsidR="00F634DD" w:rsidRDefault="00F634DD" w:rsidP="00F634DD">
      <w:pPr>
        <w:pStyle w:val="a3"/>
        <w:tabs>
          <w:tab w:val="left" w:pos="1316"/>
        </w:tabs>
        <w:ind w:left="1440"/>
        <w:rPr>
          <w:sz w:val="40"/>
          <w:szCs w:val="40"/>
          <w:rtl/>
          <w:lang w:bidi="ar-IQ"/>
        </w:rPr>
      </w:pPr>
    </w:p>
    <w:p w:rsidR="00F634DD" w:rsidRDefault="00F634DD" w:rsidP="00F634DD">
      <w:pPr>
        <w:pStyle w:val="a3"/>
        <w:tabs>
          <w:tab w:val="left" w:pos="1316"/>
        </w:tabs>
        <w:ind w:left="1440"/>
        <w:rPr>
          <w:sz w:val="40"/>
          <w:szCs w:val="40"/>
          <w:rtl/>
          <w:lang w:bidi="ar-IQ"/>
        </w:rPr>
      </w:pPr>
    </w:p>
    <w:p w:rsidR="00F634DD" w:rsidRDefault="00F634DD" w:rsidP="00F634DD">
      <w:pPr>
        <w:pStyle w:val="a3"/>
        <w:tabs>
          <w:tab w:val="left" w:pos="1316"/>
        </w:tabs>
        <w:ind w:left="1440"/>
        <w:rPr>
          <w:sz w:val="40"/>
          <w:szCs w:val="40"/>
          <w:rtl/>
          <w:lang w:bidi="ar-IQ"/>
        </w:rPr>
      </w:pPr>
    </w:p>
    <w:p w:rsidR="00F634DD" w:rsidRPr="001F5427" w:rsidRDefault="00F634DD" w:rsidP="001F5427">
      <w:pPr>
        <w:tabs>
          <w:tab w:val="left" w:pos="1316"/>
        </w:tabs>
        <w:rPr>
          <w:sz w:val="40"/>
          <w:szCs w:val="40"/>
          <w:rtl/>
          <w:lang w:bidi="ar-IQ"/>
        </w:rPr>
      </w:pPr>
    </w:p>
    <w:p w:rsidR="00F634DD" w:rsidRDefault="00F634DD" w:rsidP="00F634DD">
      <w:pPr>
        <w:pStyle w:val="a3"/>
        <w:tabs>
          <w:tab w:val="left" w:pos="1316"/>
        </w:tabs>
        <w:ind w:left="1440"/>
        <w:rPr>
          <w:sz w:val="40"/>
          <w:szCs w:val="40"/>
          <w:rtl/>
          <w:lang w:bidi="ar-IQ"/>
        </w:rPr>
      </w:pPr>
    </w:p>
    <w:p w:rsidR="00F634DD" w:rsidRDefault="00F634DD" w:rsidP="00F634DD">
      <w:pPr>
        <w:pStyle w:val="a3"/>
        <w:tabs>
          <w:tab w:val="left" w:pos="1316"/>
        </w:tabs>
        <w:ind w:left="1440"/>
        <w:rPr>
          <w:sz w:val="40"/>
          <w:szCs w:val="40"/>
          <w:rtl/>
          <w:lang w:bidi="ar-IQ"/>
        </w:rPr>
      </w:pPr>
    </w:p>
    <w:p w:rsidR="003F40B3" w:rsidRDefault="00062C31" w:rsidP="00062C31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 xml:space="preserve">              قائمة المصادر والمراجع </w:t>
      </w:r>
    </w:p>
    <w:p w:rsidR="00062C31" w:rsidRDefault="00062C31" w:rsidP="00062C31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_____________________________</w:t>
      </w:r>
    </w:p>
    <w:p w:rsidR="006A0C2A" w:rsidRDefault="006A0C2A" w:rsidP="006A0C2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</w:t>
      </w:r>
    </w:p>
    <w:p w:rsidR="006A0C2A" w:rsidRPr="006A0C2A" w:rsidRDefault="006A0C2A" w:rsidP="006A0C2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ــ القرآن الكريم .</w:t>
      </w:r>
    </w:p>
    <w:p w:rsidR="00062C31" w:rsidRDefault="00062C31" w:rsidP="006A0C2A">
      <w:pPr>
        <w:rPr>
          <w:sz w:val="40"/>
          <w:szCs w:val="40"/>
          <w:u w:val="single"/>
          <w:rtl/>
          <w:lang w:bidi="ar-IQ"/>
        </w:rPr>
      </w:pPr>
      <w:r w:rsidRPr="009F7E7D">
        <w:rPr>
          <w:rFonts w:hint="cs"/>
          <w:sz w:val="40"/>
          <w:szCs w:val="40"/>
          <w:u w:val="single"/>
          <w:rtl/>
          <w:lang w:bidi="ar-IQ"/>
        </w:rPr>
        <w:t>أولاً : المصادر العربية .</w:t>
      </w:r>
    </w:p>
    <w:p w:rsidR="006A0C2A" w:rsidRPr="006A0C2A" w:rsidRDefault="006A0C2A" w:rsidP="006A0C2A">
      <w:pPr>
        <w:rPr>
          <w:sz w:val="40"/>
          <w:szCs w:val="40"/>
          <w:u w:val="single"/>
          <w:rtl/>
          <w:lang w:bidi="ar-IQ"/>
        </w:rPr>
      </w:pPr>
    </w:p>
    <w:p w:rsidR="006A0C2A" w:rsidRDefault="006A0C2A" w:rsidP="006A0C2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</w:t>
      </w:r>
      <w:r w:rsidR="00062C31">
        <w:rPr>
          <w:rFonts w:hint="cs"/>
          <w:sz w:val="40"/>
          <w:szCs w:val="40"/>
          <w:rtl/>
          <w:lang w:bidi="ar-IQ"/>
        </w:rPr>
        <w:t xml:space="preserve"> ـ أبن الاثير ، أبي الحس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062C31">
        <w:rPr>
          <w:rFonts w:hint="cs"/>
          <w:sz w:val="40"/>
          <w:szCs w:val="40"/>
          <w:rtl/>
          <w:lang w:bidi="ar-IQ"/>
        </w:rPr>
        <w:t>ن علي بن أب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062C31">
        <w:rPr>
          <w:rFonts w:hint="cs"/>
          <w:sz w:val="40"/>
          <w:szCs w:val="40"/>
          <w:rtl/>
          <w:lang w:bidi="ar-IQ"/>
        </w:rPr>
        <w:t>ي الكرم محمد بن محمد بن عبد الكريم بن عبد الواحد الشيباني الجزري ، ت 630 هـ ، الكامل ف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062C31">
        <w:rPr>
          <w:rFonts w:hint="cs"/>
          <w:sz w:val="40"/>
          <w:szCs w:val="40"/>
          <w:rtl/>
          <w:lang w:bidi="ar-IQ"/>
        </w:rPr>
        <w:t>ي التاري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062C31">
        <w:rPr>
          <w:rFonts w:hint="cs"/>
          <w:sz w:val="40"/>
          <w:szCs w:val="40"/>
          <w:rtl/>
          <w:lang w:bidi="ar-IQ"/>
        </w:rPr>
        <w:t>خ ، تحقيق : محمد يوس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062C31">
        <w:rPr>
          <w:rFonts w:hint="cs"/>
          <w:sz w:val="40"/>
          <w:szCs w:val="40"/>
          <w:rtl/>
          <w:lang w:bidi="ar-IQ"/>
        </w:rPr>
        <w:t>ف الدقاق ، ط 1 ( بيروت ـ دار الكتب العلمية ، 1407 هـ / 1987 م ) مج 4 .</w:t>
      </w:r>
    </w:p>
    <w:p w:rsidR="00062C31" w:rsidRDefault="006A0C2A" w:rsidP="006A0C2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</w:t>
      </w:r>
      <w:r w:rsidR="00062C31">
        <w:rPr>
          <w:rFonts w:hint="cs"/>
          <w:sz w:val="40"/>
          <w:szCs w:val="40"/>
          <w:rtl/>
          <w:lang w:bidi="ar-IQ"/>
        </w:rPr>
        <w:t xml:space="preserve"> ـ البلاذري ، أبي العباس أحم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062C31">
        <w:rPr>
          <w:rFonts w:hint="cs"/>
          <w:sz w:val="40"/>
          <w:szCs w:val="40"/>
          <w:rtl/>
          <w:lang w:bidi="ar-IQ"/>
        </w:rPr>
        <w:t>د بن يحيى بن جاب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062C31">
        <w:rPr>
          <w:rFonts w:hint="cs"/>
          <w:sz w:val="40"/>
          <w:szCs w:val="40"/>
          <w:rtl/>
          <w:lang w:bidi="ar-IQ"/>
        </w:rPr>
        <w:t>ر ، ت 279 هـ ، فتوح البلدان ، تحقيق : عبد الله أنيس الطباع و عمر أنيس الطباع ، ط 1 ( بيروت ـ مؤس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062C31">
        <w:rPr>
          <w:rFonts w:hint="cs"/>
          <w:sz w:val="40"/>
          <w:szCs w:val="40"/>
          <w:rtl/>
          <w:lang w:bidi="ar-IQ"/>
        </w:rPr>
        <w:t>سة المع</w:t>
      </w:r>
      <w:r w:rsidR="008B3F90">
        <w:rPr>
          <w:rFonts w:hint="cs"/>
          <w:sz w:val="40"/>
          <w:szCs w:val="40"/>
          <w:rtl/>
          <w:lang w:bidi="ar-IQ"/>
        </w:rPr>
        <w:t>ا</w:t>
      </w:r>
      <w:r w:rsidR="00062C31">
        <w:rPr>
          <w:rFonts w:hint="cs"/>
          <w:sz w:val="40"/>
          <w:szCs w:val="40"/>
          <w:rtl/>
          <w:lang w:bidi="ar-IQ"/>
        </w:rPr>
        <w:t>رف للطباعة والنشر ، 1407 هـ / 1987 م ) .</w:t>
      </w:r>
    </w:p>
    <w:p w:rsidR="00062C31" w:rsidRDefault="006A0C2A" w:rsidP="00062C31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3</w:t>
      </w:r>
      <w:r w:rsidR="00062C31">
        <w:rPr>
          <w:rFonts w:hint="cs"/>
          <w:sz w:val="40"/>
          <w:szCs w:val="40"/>
          <w:rtl/>
          <w:lang w:bidi="ar-IQ"/>
        </w:rPr>
        <w:t xml:space="preserve"> ـ الطب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062C31">
        <w:rPr>
          <w:rFonts w:hint="cs"/>
          <w:sz w:val="40"/>
          <w:szCs w:val="40"/>
          <w:rtl/>
          <w:lang w:bidi="ar-IQ"/>
        </w:rPr>
        <w:t xml:space="preserve">ري ، </w:t>
      </w:r>
      <w:r w:rsidR="007D362C">
        <w:rPr>
          <w:rFonts w:hint="cs"/>
          <w:sz w:val="40"/>
          <w:szCs w:val="40"/>
          <w:rtl/>
          <w:lang w:bidi="ar-IQ"/>
        </w:rPr>
        <w:t>أب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ي جعف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ر محم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د بن جري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ر ، ت 310 هـ ، تاري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خ الرس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ل والمل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وك ، تح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قي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ق : مح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م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د أبو الفض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ل إبراه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ي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م ، ط 2 ( القاهرة ـ دار المعارف ) ج 6 .</w:t>
      </w:r>
    </w:p>
    <w:p w:rsidR="007D362C" w:rsidRDefault="006A0C2A" w:rsidP="006C6E6D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4</w:t>
      </w:r>
      <w:r w:rsidR="007D362C">
        <w:rPr>
          <w:rFonts w:hint="cs"/>
          <w:sz w:val="40"/>
          <w:szCs w:val="40"/>
          <w:rtl/>
          <w:lang w:bidi="ar-IQ"/>
        </w:rPr>
        <w:t xml:space="preserve"> ـ أبن عساكر ، أبي القاسم علي بن الحسن بن هبة الله بن عبد الله الشافعي ، ت 571 هـ ، تاريخ مدينة دمشق الكبير ، تحقيق : عم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ر بن علامة العموري ، ط 1 ( بيروت ـ دار الفكر للطباع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ة ، 1415 هـ ) ج 20 .</w:t>
      </w:r>
    </w:p>
    <w:p w:rsidR="00425619" w:rsidRDefault="00425619" w:rsidP="00062C31">
      <w:pPr>
        <w:rPr>
          <w:sz w:val="40"/>
          <w:szCs w:val="40"/>
          <w:rtl/>
          <w:lang w:bidi="ar-IQ"/>
        </w:rPr>
      </w:pPr>
    </w:p>
    <w:p w:rsidR="007D362C" w:rsidRDefault="006A0C2A" w:rsidP="00062C31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5</w:t>
      </w:r>
      <w:r w:rsidR="007D362C">
        <w:rPr>
          <w:rFonts w:hint="cs"/>
          <w:sz w:val="40"/>
          <w:szCs w:val="40"/>
          <w:rtl/>
          <w:lang w:bidi="ar-IQ"/>
        </w:rPr>
        <w:t xml:space="preserve"> ـ أبن كثي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ر ، أبو الف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داء الحافظ الدمش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قي ، ت 774 هـ ، البداي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ة والنهاي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ة ،</w:t>
      </w:r>
      <w:r w:rsidR="008B3F90">
        <w:rPr>
          <w:rFonts w:hint="cs"/>
          <w:sz w:val="40"/>
          <w:szCs w:val="40"/>
          <w:rtl/>
          <w:lang w:bidi="ar-IQ"/>
        </w:rPr>
        <w:t xml:space="preserve"> تحقيـق : عبـد القادر أرناؤوط ، </w:t>
      </w:r>
      <w:r w:rsidR="00A404A3">
        <w:rPr>
          <w:rFonts w:hint="cs"/>
          <w:sz w:val="40"/>
          <w:szCs w:val="40"/>
          <w:rtl/>
          <w:lang w:bidi="ar-IQ"/>
        </w:rPr>
        <w:t xml:space="preserve"> ط 3</w:t>
      </w:r>
      <w:r w:rsidR="007D362C">
        <w:rPr>
          <w:rFonts w:hint="cs"/>
          <w:sz w:val="40"/>
          <w:szCs w:val="40"/>
          <w:rtl/>
          <w:lang w:bidi="ar-IQ"/>
        </w:rPr>
        <w:t xml:space="preserve"> ( بيروت ـ مكتبة المعارف ، 1413 هـ / 1992 م ) ج 8 .</w:t>
      </w:r>
    </w:p>
    <w:p w:rsidR="007D362C" w:rsidRDefault="006A0C2A" w:rsidP="00062C31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6</w:t>
      </w:r>
      <w:r w:rsidR="007D362C">
        <w:rPr>
          <w:rFonts w:hint="cs"/>
          <w:sz w:val="40"/>
          <w:szCs w:val="40"/>
          <w:rtl/>
          <w:lang w:bidi="ar-IQ"/>
        </w:rPr>
        <w:t xml:space="preserve"> ـ ياق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وت الحم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وي ، ش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>هاب الدين أبي عبد الله ياقوت بن عبد الله الروم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7D362C">
        <w:rPr>
          <w:rFonts w:hint="cs"/>
          <w:sz w:val="40"/>
          <w:szCs w:val="40"/>
          <w:rtl/>
          <w:lang w:bidi="ar-IQ"/>
        </w:rPr>
        <w:t xml:space="preserve">ي ، ت </w:t>
      </w:r>
      <w:r w:rsidR="009F7E7D">
        <w:rPr>
          <w:rFonts w:hint="cs"/>
          <w:sz w:val="40"/>
          <w:szCs w:val="40"/>
          <w:rtl/>
          <w:lang w:bidi="ar-IQ"/>
        </w:rPr>
        <w:t>623 هـ ، معج</w:t>
      </w:r>
      <w:r w:rsidR="008B3F90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م البلدان ،</w:t>
      </w:r>
      <w:r w:rsidR="008B3F90">
        <w:rPr>
          <w:rFonts w:hint="cs"/>
          <w:sz w:val="40"/>
          <w:szCs w:val="40"/>
          <w:rtl/>
          <w:lang w:bidi="ar-IQ"/>
        </w:rPr>
        <w:t xml:space="preserve"> تحقيـق : أميـن </w:t>
      </w:r>
      <w:proofErr w:type="spellStart"/>
      <w:r w:rsidR="008B3F90">
        <w:rPr>
          <w:rFonts w:hint="cs"/>
          <w:sz w:val="40"/>
          <w:szCs w:val="40"/>
          <w:rtl/>
          <w:lang w:bidi="ar-IQ"/>
        </w:rPr>
        <w:t>الخانجي</w:t>
      </w:r>
      <w:proofErr w:type="spellEnd"/>
      <w:r w:rsidR="008B3F90">
        <w:rPr>
          <w:rFonts w:hint="cs"/>
          <w:sz w:val="40"/>
          <w:szCs w:val="40"/>
          <w:rtl/>
          <w:lang w:bidi="ar-IQ"/>
        </w:rPr>
        <w:t xml:space="preserve"> ، </w:t>
      </w:r>
      <w:r w:rsidR="00A404A3">
        <w:rPr>
          <w:rFonts w:hint="cs"/>
          <w:sz w:val="40"/>
          <w:szCs w:val="40"/>
          <w:rtl/>
          <w:lang w:bidi="ar-IQ"/>
        </w:rPr>
        <w:t xml:space="preserve"> ط 2</w:t>
      </w:r>
      <w:r w:rsidR="009F7E7D">
        <w:rPr>
          <w:rFonts w:hint="cs"/>
          <w:sz w:val="40"/>
          <w:szCs w:val="40"/>
          <w:rtl/>
          <w:lang w:bidi="ar-IQ"/>
        </w:rPr>
        <w:t xml:space="preserve"> ( بيروت ـ دار صادر ) مج 2 .</w:t>
      </w:r>
    </w:p>
    <w:p w:rsidR="009F7E7D" w:rsidRDefault="009F7E7D" w:rsidP="00062C31">
      <w:pPr>
        <w:rPr>
          <w:sz w:val="40"/>
          <w:szCs w:val="40"/>
          <w:rtl/>
          <w:lang w:bidi="ar-IQ"/>
        </w:rPr>
      </w:pPr>
    </w:p>
    <w:p w:rsidR="009F7E7D" w:rsidRDefault="009F7E7D" w:rsidP="00062C31">
      <w:pPr>
        <w:rPr>
          <w:sz w:val="40"/>
          <w:szCs w:val="40"/>
          <w:rtl/>
          <w:lang w:bidi="ar-IQ"/>
        </w:rPr>
      </w:pPr>
    </w:p>
    <w:p w:rsidR="009F7E7D" w:rsidRDefault="009F7E7D" w:rsidP="00062C31">
      <w:pPr>
        <w:rPr>
          <w:sz w:val="40"/>
          <w:szCs w:val="40"/>
          <w:u w:val="single"/>
          <w:rtl/>
          <w:lang w:bidi="ar-IQ"/>
        </w:rPr>
      </w:pPr>
    </w:p>
    <w:p w:rsidR="009F7E7D" w:rsidRDefault="009F7E7D" w:rsidP="00062C31">
      <w:pPr>
        <w:rPr>
          <w:sz w:val="40"/>
          <w:szCs w:val="40"/>
          <w:u w:val="single"/>
          <w:rtl/>
          <w:lang w:bidi="ar-IQ"/>
        </w:rPr>
      </w:pPr>
      <w:r w:rsidRPr="009F7E7D">
        <w:rPr>
          <w:rFonts w:hint="cs"/>
          <w:sz w:val="40"/>
          <w:szCs w:val="40"/>
          <w:u w:val="single"/>
          <w:rtl/>
          <w:lang w:bidi="ar-IQ"/>
        </w:rPr>
        <w:t>ثانياً : المراجع العربية .</w:t>
      </w:r>
    </w:p>
    <w:p w:rsidR="001B481C" w:rsidRDefault="001B481C" w:rsidP="00062C31">
      <w:pPr>
        <w:rPr>
          <w:sz w:val="40"/>
          <w:szCs w:val="40"/>
          <w:rtl/>
          <w:lang w:bidi="ar-IQ"/>
        </w:rPr>
      </w:pPr>
    </w:p>
    <w:p w:rsidR="001B481C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7</w:t>
      </w:r>
      <w:r w:rsidR="009F7E7D">
        <w:rPr>
          <w:rFonts w:hint="cs"/>
          <w:sz w:val="40"/>
          <w:szCs w:val="40"/>
          <w:rtl/>
          <w:lang w:bidi="ar-IQ"/>
        </w:rPr>
        <w:t xml:space="preserve"> ـ إس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 xml:space="preserve">ماعيل ، عادل ، </w:t>
      </w:r>
      <w:proofErr w:type="spellStart"/>
      <w:r w:rsidR="009F7E7D">
        <w:rPr>
          <w:rFonts w:hint="cs"/>
          <w:sz w:val="40"/>
          <w:szCs w:val="40"/>
          <w:rtl/>
          <w:lang w:bidi="ar-IQ"/>
        </w:rPr>
        <w:t>المردائي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ون</w:t>
      </w:r>
      <w:proofErr w:type="spellEnd"/>
      <w:r w:rsidR="009F7E7D">
        <w:rPr>
          <w:rFonts w:hint="cs"/>
          <w:sz w:val="40"/>
          <w:szCs w:val="40"/>
          <w:rtl/>
          <w:lang w:bidi="ar-IQ"/>
        </w:rPr>
        <w:t xml:space="preserve"> ( الم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ردة ) ، ط 1 ( بي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روت ـ دار النشر للسياسة والتاريخ ، 2000</w:t>
      </w:r>
      <w:r w:rsidR="008D4187">
        <w:rPr>
          <w:rFonts w:hint="cs"/>
          <w:sz w:val="40"/>
          <w:szCs w:val="40"/>
          <w:rtl/>
          <w:lang w:bidi="ar-IQ"/>
        </w:rPr>
        <w:t xml:space="preserve"> م</w:t>
      </w:r>
      <w:r w:rsidR="009F7E7D">
        <w:rPr>
          <w:rFonts w:hint="cs"/>
          <w:sz w:val="40"/>
          <w:szCs w:val="40"/>
          <w:rtl/>
          <w:lang w:bidi="ar-IQ"/>
        </w:rPr>
        <w:t xml:space="preserve"> ) .</w:t>
      </w:r>
    </w:p>
    <w:p w:rsidR="009F7E7D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8</w:t>
      </w:r>
      <w:r w:rsidR="009F7E7D">
        <w:rPr>
          <w:rFonts w:hint="cs"/>
          <w:sz w:val="40"/>
          <w:szCs w:val="40"/>
          <w:rtl/>
          <w:lang w:bidi="ar-IQ"/>
        </w:rPr>
        <w:t xml:space="preserve"> ـ الجميل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ي ، رش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د عب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د الله ، الدول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ة الاموي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ة 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ن النش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وء حت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 xml:space="preserve">ى الانهيار ، ط 1( بغداد ، 1988 </w:t>
      </w:r>
      <w:r w:rsidR="008D4187">
        <w:rPr>
          <w:rFonts w:hint="cs"/>
          <w:sz w:val="40"/>
          <w:szCs w:val="40"/>
          <w:rtl/>
          <w:lang w:bidi="ar-IQ"/>
        </w:rPr>
        <w:t xml:space="preserve">م </w:t>
      </w:r>
      <w:r w:rsidR="009F7E7D">
        <w:rPr>
          <w:rFonts w:hint="cs"/>
          <w:sz w:val="40"/>
          <w:szCs w:val="40"/>
          <w:rtl/>
          <w:lang w:bidi="ar-IQ"/>
        </w:rPr>
        <w:t>) .</w:t>
      </w:r>
    </w:p>
    <w:p w:rsidR="009F7E7D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9</w:t>
      </w:r>
      <w:r w:rsidR="009F7E7D">
        <w:rPr>
          <w:rFonts w:hint="cs"/>
          <w:sz w:val="40"/>
          <w:szCs w:val="40"/>
          <w:rtl/>
          <w:lang w:bidi="ar-IQ"/>
        </w:rPr>
        <w:t xml:space="preserve"> ـ حم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ود ، س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وزي ، لبنان في العصر الوسيط منذ العهد الراشدي الى نهاي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ة عه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د الممالي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ك ، ط 2 ( بي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روت ـ دار النهضة العربي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ة ، 1431 هـ / 2010 م ) .</w:t>
      </w:r>
    </w:p>
    <w:p w:rsidR="00072FC2" w:rsidRDefault="001B481C" w:rsidP="006C6E6D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10</w:t>
      </w:r>
      <w:r w:rsidR="009F7E7D">
        <w:rPr>
          <w:rFonts w:hint="cs"/>
          <w:sz w:val="40"/>
          <w:szCs w:val="40"/>
          <w:rtl/>
          <w:lang w:bidi="ar-IQ"/>
        </w:rPr>
        <w:t xml:space="preserve"> ـ خياط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ة ، نه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اد ، الف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رق والمذاه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9F7E7D">
        <w:rPr>
          <w:rFonts w:hint="cs"/>
          <w:sz w:val="40"/>
          <w:szCs w:val="40"/>
          <w:rtl/>
          <w:lang w:bidi="ar-IQ"/>
        </w:rPr>
        <w:t>ب المسيحية من</w:t>
      </w:r>
      <w:r w:rsidR="00A404A3">
        <w:rPr>
          <w:rFonts w:hint="cs"/>
          <w:sz w:val="40"/>
          <w:szCs w:val="40"/>
          <w:rtl/>
          <w:lang w:bidi="ar-IQ"/>
        </w:rPr>
        <w:t>ذ البدايات حتى ظهور الاسلام ، ط 2</w:t>
      </w:r>
      <w:r w:rsidR="009F7E7D">
        <w:rPr>
          <w:rFonts w:hint="cs"/>
          <w:sz w:val="40"/>
          <w:szCs w:val="40"/>
          <w:rtl/>
          <w:lang w:bidi="ar-IQ"/>
        </w:rPr>
        <w:t xml:space="preserve"> ( دمشق ـ دار الاوائل للنشر</w:t>
      </w:r>
      <w:r w:rsidR="00072FC2">
        <w:rPr>
          <w:rFonts w:hint="cs"/>
          <w:sz w:val="40"/>
          <w:szCs w:val="40"/>
          <w:rtl/>
          <w:lang w:bidi="ar-IQ"/>
        </w:rPr>
        <w:t xml:space="preserve"> ) .</w:t>
      </w:r>
    </w:p>
    <w:p w:rsidR="00072FC2" w:rsidRDefault="00072FC2" w:rsidP="006C6E6D">
      <w:pPr>
        <w:rPr>
          <w:sz w:val="40"/>
          <w:szCs w:val="40"/>
          <w:rtl/>
          <w:lang w:bidi="ar-IQ"/>
        </w:rPr>
      </w:pPr>
    </w:p>
    <w:p w:rsidR="00072FC2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11</w:t>
      </w:r>
      <w:r w:rsidR="008F1411">
        <w:rPr>
          <w:rFonts w:hint="cs"/>
          <w:sz w:val="40"/>
          <w:szCs w:val="40"/>
          <w:rtl/>
          <w:lang w:bidi="ar-IQ"/>
        </w:rPr>
        <w:t>ـ الدبس ، يوسف ، تاريخ سوريا الديني والدنيوي ، ط 1 ( دمشق ـ دار نظير عبود للنشر ) ج 5 و 9 .</w:t>
      </w:r>
    </w:p>
    <w:p w:rsidR="008F1411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12</w:t>
      </w:r>
      <w:r w:rsidR="008F1411">
        <w:rPr>
          <w:rFonts w:hint="cs"/>
          <w:sz w:val="40"/>
          <w:szCs w:val="40"/>
          <w:rtl/>
          <w:lang w:bidi="ar-IQ"/>
        </w:rPr>
        <w:t xml:space="preserve"> ـ الدويهي ، اسطفان ، تاريخ الطائفة المارونية ، ط 1 ( بيروت ـ المطبعة الكاثوليكية للآباء </w:t>
      </w:r>
      <w:proofErr w:type="spellStart"/>
      <w:r w:rsidR="008F1411">
        <w:rPr>
          <w:rFonts w:hint="cs"/>
          <w:sz w:val="40"/>
          <w:szCs w:val="40"/>
          <w:rtl/>
          <w:lang w:bidi="ar-IQ"/>
        </w:rPr>
        <w:t>اليسوعيين</w:t>
      </w:r>
      <w:proofErr w:type="spellEnd"/>
      <w:r w:rsidR="008F1411">
        <w:rPr>
          <w:rFonts w:hint="cs"/>
          <w:sz w:val="40"/>
          <w:szCs w:val="40"/>
          <w:rtl/>
          <w:lang w:bidi="ar-IQ"/>
        </w:rPr>
        <w:t xml:space="preserve"> ، 1890 م ) .</w:t>
      </w:r>
    </w:p>
    <w:p w:rsidR="008F1411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13</w:t>
      </w:r>
      <w:r w:rsidR="008F1411">
        <w:rPr>
          <w:rFonts w:hint="cs"/>
          <w:sz w:val="40"/>
          <w:szCs w:val="40"/>
          <w:rtl/>
          <w:lang w:bidi="ar-IQ"/>
        </w:rPr>
        <w:t xml:space="preserve"> ـ رست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م ، سع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 xml:space="preserve">د ، الفرق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 xml:space="preserve">والمذاهب المسيحية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 xml:space="preserve">منذ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>ظه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ور الاس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لام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 xml:space="preserve"> حتى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 xml:space="preserve">اليوم ، ط 1 ( دمشق ـ دار الاوائل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>للنش</w:t>
      </w:r>
      <w:r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ر ، 2003 م ) .</w:t>
      </w:r>
    </w:p>
    <w:p w:rsidR="008F1411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14</w:t>
      </w:r>
      <w:r w:rsidR="008F1411">
        <w:rPr>
          <w:rFonts w:hint="cs"/>
          <w:sz w:val="40"/>
          <w:szCs w:val="40"/>
          <w:rtl/>
          <w:lang w:bidi="ar-IQ"/>
        </w:rPr>
        <w:t xml:space="preserve"> ـ زع</w:t>
      </w:r>
      <w:r w:rsidR="00036A7C">
        <w:rPr>
          <w:rFonts w:hint="cs"/>
          <w:sz w:val="40"/>
          <w:szCs w:val="40"/>
          <w:rtl/>
          <w:lang w:bidi="ar-IQ"/>
        </w:rPr>
        <w:t>ــ</w:t>
      </w:r>
      <w:r w:rsidR="008F1411">
        <w:rPr>
          <w:rFonts w:hint="cs"/>
          <w:sz w:val="40"/>
          <w:szCs w:val="40"/>
          <w:rtl/>
          <w:lang w:bidi="ar-IQ"/>
        </w:rPr>
        <w:t>رور ، اب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راه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ي</w:t>
      </w:r>
      <w:r w:rsidR="00036A7C">
        <w:rPr>
          <w:rFonts w:hint="cs"/>
          <w:sz w:val="40"/>
          <w:szCs w:val="40"/>
          <w:rtl/>
          <w:lang w:bidi="ar-IQ"/>
        </w:rPr>
        <w:t>ــ</w:t>
      </w:r>
      <w:r w:rsidR="008F1411">
        <w:rPr>
          <w:rFonts w:hint="cs"/>
          <w:sz w:val="40"/>
          <w:szCs w:val="40"/>
          <w:rtl/>
          <w:lang w:bidi="ar-IQ"/>
        </w:rPr>
        <w:t>م ، تاري</w:t>
      </w:r>
      <w:r w:rsidR="00036A7C">
        <w:rPr>
          <w:rFonts w:hint="cs"/>
          <w:sz w:val="40"/>
          <w:szCs w:val="40"/>
          <w:rtl/>
          <w:lang w:bidi="ar-IQ"/>
        </w:rPr>
        <w:t>ــ</w:t>
      </w:r>
      <w:r w:rsidR="008F1411">
        <w:rPr>
          <w:rFonts w:hint="cs"/>
          <w:sz w:val="40"/>
          <w:szCs w:val="40"/>
          <w:rtl/>
          <w:lang w:bidi="ar-IQ"/>
        </w:rPr>
        <w:t>خ الع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ص</w:t>
      </w:r>
      <w:r w:rsidR="00036A7C">
        <w:rPr>
          <w:rFonts w:hint="cs"/>
          <w:sz w:val="40"/>
          <w:szCs w:val="40"/>
          <w:rtl/>
          <w:lang w:bidi="ar-IQ"/>
        </w:rPr>
        <w:t>ــ</w:t>
      </w:r>
      <w:r w:rsidR="008F1411">
        <w:rPr>
          <w:rFonts w:hint="cs"/>
          <w:sz w:val="40"/>
          <w:szCs w:val="40"/>
          <w:rtl/>
          <w:lang w:bidi="ar-IQ"/>
        </w:rPr>
        <w:t>ر الام</w:t>
      </w:r>
      <w:r w:rsidR="00036A7C">
        <w:rPr>
          <w:rFonts w:hint="cs"/>
          <w:sz w:val="40"/>
          <w:szCs w:val="40"/>
          <w:rtl/>
          <w:lang w:bidi="ar-IQ"/>
        </w:rPr>
        <w:t>ـــ</w:t>
      </w:r>
      <w:r w:rsidR="008F1411">
        <w:rPr>
          <w:rFonts w:hint="cs"/>
          <w:sz w:val="40"/>
          <w:szCs w:val="40"/>
          <w:rtl/>
          <w:lang w:bidi="ar-IQ"/>
        </w:rPr>
        <w:t>وي الس</w:t>
      </w:r>
      <w:r w:rsidR="00036A7C">
        <w:rPr>
          <w:rFonts w:hint="cs"/>
          <w:sz w:val="40"/>
          <w:szCs w:val="40"/>
          <w:rtl/>
          <w:lang w:bidi="ar-IQ"/>
        </w:rPr>
        <w:t>ـياســ</w:t>
      </w:r>
      <w:r w:rsidR="00A404A3">
        <w:rPr>
          <w:rFonts w:hint="cs"/>
          <w:sz w:val="40"/>
          <w:szCs w:val="40"/>
          <w:rtl/>
          <w:lang w:bidi="ar-IQ"/>
        </w:rPr>
        <w:t>ي والحضاري ، ط 2</w:t>
      </w:r>
      <w:r w:rsidR="008F1411">
        <w:rPr>
          <w:rFonts w:hint="cs"/>
          <w:sz w:val="40"/>
          <w:szCs w:val="40"/>
          <w:rtl/>
          <w:lang w:bidi="ar-IQ"/>
        </w:rPr>
        <w:t xml:space="preserve"> ( دمشق ـ منشورات جامعة دمشق ، 1417 هـ / 1996 م ) .</w:t>
      </w:r>
    </w:p>
    <w:p w:rsidR="001B481C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15</w:t>
      </w:r>
      <w:r w:rsidR="008F1411">
        <w:rPr>
          <w:rFonts w:hint="cs"/>
          <w:sz w:val="40"/>
          <w:szCs w:val="40"/>
          <w:rtl/>
          <w:lang w:bidi="ar-IQ"/>
        </w:rPr>
        <w:t xml:space="preserve"> ـ أبو زه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رة ، محم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 xml:space="preserve">د ، محاضرات 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>ف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ي النصراني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 xml:space="preserve">ة 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 xml:space="preserve">وبحث 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>ف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ي الادوار الت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ي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 xml:space="preserve"> 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رت علي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 xml:space="preserve">ها 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8F1411">
        <w:rPr>
          <w:rFonts w:hint="cs"/>
          <w:sz w:val="40"/>
          <w:szCs w:val="40"/>
          <w:rtl/>
          <w:lang w:bidi="ar-IQ"/>
        </w:rPr>
        <w:t>ع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قائ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د النص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>ارى ، ط 4 ( الري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8F1411">
        <w:rPr>
          <w:rFonts w:hint="cs"/>
          <w:sz w:val="40"/>
          <w:szCs w:val="40"/>
          <w:rtl/>
          <w:lang w:bidi="ar-IQ"/>
        </w:rPr>
        <w:t xml:space="preserve">اض ـ الادارة العامة لإدارات البحوث </w:t>
      </w:r>
      <w:r w:rsidR="00072FC2">
        <w:rPr>
          <w:rFonts w:hint="cs"/>
          <w:sz w:val="40"/>
          <w:szCs w:val="40"/>
          <w:rtl/>
          <w:lang w:bidi="ar-IQ"/>
        </w:rPr>
        <w:t>، 1404 هـ ) .</w:t>
      </w:r>
    </w:p>
    <w:p w:rsidR="00072FC2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16</w:t>
      </w:r>
      <w:r w:rsidR="00072FC2">
        <w:rPr>
          <w:rFonts w:hint="cs"/>
          <w:sz w:val="40"/>
          <w:szCs w:val="40"/>
          <w:rtl/>
          <w:lang w:bidi="ar-IQ"/>
        </w:rPr>
        <w:t>ـ الشريف ، حامد محمد الهادي ، أحوال غير المسلمين في بلاد الش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ام حت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ى نهاي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ة العصر الام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A404A3">
        <w:rPr>
          <w:rFonts w:hint="cs"/>
          <w:sz w:val="40"/>
          <w:szCs w:val="40"/>
          <w:rtl/>
          <w:lang w:bidi="ar-IQ"/>
        </w:rPr>
        <w:t xml:space="preserve">وي ، ط 2 </w:t>
      </w:r>
      <w:r w:rsidR="00072FC2">
        <w:rPr>
          <w:rFonts w:hint="cs"/>
          <w:sz w:val="40"/>
          <w:szCs w:val="40"/>
          <w:rtl/>
          <w:lang w:bidi="ar-IQ"/>
        </w:rPr>
        <w:t>( عمّ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ان ـ دار اليازوري للنشر ، 2007 م ) .</w:t>
      </w:r>
    </w:p>
    <w:p w:rsidR="00072FC2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17</w:t>
      </w:r>
      <w:r w:rsidR="00072FC2">
        <w:rPr>
          <w:rFonts w:hint="cs"/>
          <w:sz w:val="40"/>
          <w:szCs w:val="40"/>
          <w:rtl/>
          <w:lang w:bidi="ar-IQ"/>
        </w:rPr>
        <w:t>ـ ش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لبي ، أحم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د ، مقارنة الاديان المسيحية ، ط 10 ( القاهرة ـ مكتبة النهضة المصرية ، 1998 م ) .</w:t>
      </w:r>
    </w:p>
    <w:p w:rsidR="00072FC2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18</w:t>
      </w:r>
      <w:r w:rsidR="00072FC2">
        <w:rPr>
          <w:rFonts w:hint="cs"/>
          <w:sz w:val="40"/>
          <w:szCs w:val="40"/>
          <w:rtl/>
          <w:lang w:bidi="ar-IQ"/>
        </w:rPr>
        <w:t xml:space="preserve">ـ الصلابي ، علي محمد ، الدولة 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072FC2">
        <w:rPr>
          <w:rFonts w:hint="cs"/>
          <w:sz w:val="40"/>
          <w:szCs w:val="40"/>
          <w:rtl/>
          <w:lang w:bidi="ar-IQ"/>
        </w:rPr>
        <w:t>الاموي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 xml:space="preserve">ة 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072FC2">
        <w:rPr>
          <w:rFonts w:hint="cs"/>
          <w:sz w:val="40"/>
          <w:szCs w:val="40"/>
          <w:rtl/>
          <w:lang w:bidi="ar-IQ"/>
        </w:rPr>
        <w:t>عوام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 xml:space="preserve">ل 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072FC2">
        <w:rPr>
          <w:rFonts w:hint="cs"/>
          <w:sz w:val="40"/>
          <w:szCs w:val="40"/>
          <w:rtl/>
          <w:lang w:bidi="ar-IQ"/>
        </w:rPr>
        <w:t>الازده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ار وتداعيات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072FC2">
        <w:rPr>
          <w:rFonts w:hint="cs"/>
          <w:sz w:val="40"/>
          <w:szCs w:val="40"/>
          <w:rtl/>
          <w:lang w:bidi="ar-IQ"/>
        </w:rPr>
        <w:t xml:space="preserve"> الانهي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ار ، ط 2 ( بي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روت ـ دار المعرف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ة ، 1429 هـ / 2008 م ) مج 1 .</w:t>
      </w:r>
    </w:p>
    <w:p w:rsidR="00425619" w:rsidRDefault="001B481C" w:rsidP="006C6E6D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19</w:t>
      </w:r>
      <w:r w:rsidR="00072FC2">
        <w:rPr>
          <w:rFonts w:hint="cs"/>
          <w:sz w:val="40"/>
          <w:szCs w:val="40"/>
          <w:rtl/>
          <w:lang w:bidi="ar-IQ"/>
        </w:rPr>
        <w:t>ـ الصليب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ي ، كم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ال ، منطل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 xml:space="preserve">ق 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072FC2">
        <w:rPr>
          <w:rFonts w:hint="cs"/>
          <w:sz w:val="40"/>
          <w:szCs w:val="40"/>
          <w:rtl/>
          <w:lang w:bidi="ar-IQ"/>
        </w:rPr>
        <w:t>تاري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>خ</w:t>
      </w:r>
      <w:r w:rsidR="00036A7C">
        <w:rPr>
          <w:rFonts w:hint="cs"/>
          <w:sz w:val="40"/>
          <w:szCs w:val="40"/>
          <w:rtl/>
          <w:lang w:bidi="ar-IQ"/>
        </w:rPr>
        <w:t xml:space="preserve"> </w:t>
      </w:r>
      <w:r w:rsidR="00072FC2">
        <w:rPr>
          <w:rFonts w:hint="cs"/>
          <w:sz w:val="40"/>
          <w:szCs w:val="40"/>
          <w:rtl/>
          <w:lang w:bidi="ar-IQ"/>
        </w:rPr>
        <w:t xml:space="preserve"> لبنان ، ط 3 ( بي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072FC2">
        <w:rPr>
          <w:rFonts w:hint="cs"/>
          <w:sz w:val="40"/>
          <w:szCs w:val="40"/>
          <w:rtl/>
          <w:lang w:bidi="ar-IQ"/>
        </w:rPr>
        <w:t xml:space="preserve">روت ـ مطبعة </w:t>
      </w:r>
      <w:proofErr w:type="spellStart"/>
      <w:r w:rsidR="00072FC2">
        <w:rPr>
          <w:rFonts w:hint="cs"/>
          <w:sz w:val="40"/>
          <w:szCs w:val="40"/>
          <w:rtl/>
          <w:lang w:bidi="ar-IQ"/>
        </w:rPr>
        <w:t>هاشيت</w:t>
      </w:r>
      <w:proofErr w:type="spellEnd"/>
      <w:r w:rsidR="00072FC2">
        <w:rPr>
          <w:rFonts w:hint="cs"/>
          <w:sz w:val="40"/>
          <w:szCs w:val="40"/>
          <w:rtl/>
          <w:lang w:bidi="ar-IQ"/>
        </w:rPr>
        <w:t xml:space="preserve"> ، </w:t>
      </w:r>
      <w:r w:rsidR="00F61B6F">
        <w:rPr>
          <w:rFonts w:hint="cs"/>
          <w:sz w:val="40"/>
          <w:szCs w:val="40"/>
          <w:rtl/>
          <w:lang w:bidi="ar-IQ"/>
        </w:rPr>
        <w:t>2012 م ) .</w:t>
      </w:r>
    </w:p>
    <w:p w:rsidR="00F61B6F" w:rsidRPr="009F7E7D" w:rsidRDefault="00F61B6F" w:rsidP="00062C31">
      <w:pPr>
        <w:rPr>
          <w:sz w:val="40"/>
          <w:szCs w:val="40"/>
          <w:rtl/>
          <w:lang w:bidi="ar-IQ"/>
        </w:rPr>
      </w:pPr>
    </w:p>
    <w:p w:rsidR="009F7E7D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20</w:t>
      </w:r>
      <w:r w:rsidR="00F61B6F">
        <w:rPr>
          <w:rFonts w:hint="cs"/>
          <w:sz w:val="40"/>
          <w:szCs w:val="40"/>
          <w:rtl/>
          <w:lang w:bidi="ar-IQ"/>
        </w:rPr>
        <w:t xml:space="preserve">ـ </w:t>
      </w:r>
      <w:proofErr w:type="spellStart"/>
      <w:r w:rsidR="00F61B6F">
        <w:rPr>
          <w:rFonts w:hint="cs"/>
          <w:sz w:val="40"/>
          <w:szCs w:val="40"/>
          <w:rtl/>
          <w:lang w:bidi="ar-IQ"/>
        </w:rPr>
        <w:t>ض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ن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اوي</w:t>
      </w:r>
      <w:proofErr w:type="spellEnd"/>
      <w:r w:rsidR="00F61B6F">
        <w:rPr>
          <w:rFonts w:hint="cs"/>
          <w:sz w:val="40"/>
          <w:szCs w:val="40"/>
          <w:rtl/>
          <w:lang w:bidi="ar-IQ"/>
        </w:rPr>
        <w:t xml:space="preserve"> ، مح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م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د عل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ي ، ق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راءة إس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لامي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ة ف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ي تاري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خ لبن</w:t>
      </w:r>
      <w:r w:rsidR="00036A7C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ان والمنطقة من الفتح الاسلامي ونشأة المارونية حتى 1840 م ، ط 1 ( بيروت ـ مكتبة الايمان للطباعة ، 1985 م ) .</w:t>
      </w:r>
    </w:p>
    <w:p w:rsidR="00F61B6F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21</w:t>
      </w:r>
      <w:r w:rsidR="00F61B6F">
        <w:rPr>
          <w:rFonts w:hint="cs"/>
          <w:sz w:val="40"/>
          <w:szCs w:val="40"/>
          <w:rtl/>
          <w:lang w:bidi="ar-IQ"/>
        </w:rPr>
        <w:t xml:space="preserve">ـ </w:t>
      </w:r>
      <w:proofErr w:type="spellStart"/>
      <w:r w:rsidR="00F61B6F">
        <w:rPr>
          <w:rFonts w:hint="cs"/>
          <w:sz w:val="40"/>
          <w:szCs w:val="40"/>
          <w:rtl/>
          <w:lang w:bidi="ar-IQ"/>
        </w:rPr>
        <w:t>طق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وش</w:t>
      </w:r>
      <w:proofErr w:type="spellEnd"/>
      <w:r w:rsidR="00F61B6F">
        <w:rPr>
          <w:rFonts w:hint="cs"/>
          <w:sz w:val="40"/>
          <w:szCs w:val="40"/>
          <w:rtl/>
          <w:lang w:bidi="ar-IQ"/>
        </w:rPr>
        <w:t xml:space="preserve"> ، محم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د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F61B6F">
        <w:rPr>
          <w:rFonts w:hint="cs"/>
          <w:sz w:val="40"/>
          <w:szCs w:val="40"/>
          <w:rtl/>
          <w:lang w:bidi="ar-IQ"/>
        </w:rPr>
        <w:t xml:space="preserve"> س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هي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ل ، تاري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 xml:space="preserve">خ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F61B6F">
        <w:rPr>
          <w:rFonts w:hint="cs"/>
          <w:sz w:val="40"/>
          <w:szCs w:val="40"/>
          <w:rtl/>
          <w:lang w:bidi="ar-IQ"/>
        </w:rPr>
        <w:t>الدول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 xml:space="preserve">ة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F61B6F">
        <w:rPr>
          <w:rFonts w:hint="cs"/>
          <w:sz w:val="40"/>
          <w:szCs w:val="40"/>
          <w:rtl/>
          <w:lang w:bidi="ar-IQ"/>
        </w:rPr>
        <w:t>الاموي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ة ، ط 7 ( بيروت ـ دار النفائس للطباعة ، 1431 هـ / 2010 م ) .</w:t>
      </w:r>
    </w:p>
    <w:p w:rsidR="00F61B6F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22</w:t>
      </w:r>
      <w:r w:rsidR="00F61B6F">
        <w:rPr>
          <w:rFonts w:hint="cs"/>
          <w:sz w:val="40"/>
          <w:szCs w:val="40"/>
          <w:rtl/>
          <w:lang w:bidi="ar-IQ"/>
        </w:rPr>
        <w:t>ـ الطهطاوي ، محم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د ع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زت ، ف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ي مقارن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ة الادي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ان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F61B6F">
        <w:rPr>
          <w:rFonts w:hint="cs"/>
          <w:sz w:val="40"/>
          <w:szCs w:val="40"/>
          <w:rtl/>
          <w:lang w:bidi="ar-IQ"/>
        </w:rPr>
        <w:t xml:space="preserve"> النصرانية والاسلام ، ط 2 ( </w:t>
      </w:r>
      <w:r w:rsidR="00E448AD">
        <w:rPr>
          <w:rFonts w:hint="cs"/>
          <w:sz w:val="40"/>
          <w:szCs w:val="40"/>
          <w:rtl/>
          <w:lang w:bidi="ar-IQ"/>
        </w:rPr>
        <w:t xml:space="preserve">القاهرة ، </w:t>
      </w:r>
      <w:r w:rsidR="00F61B6F">
        <w:rPr>
          <w:rFonts w:hint="cs"/>
          <w:sz w:val="40"/>
          <w:szCs w:val="40"/>
          <w:rtl/>
          <w:lang w:bidi="ar-IQ"/>
        </w:rPr>
        <w:t>1406 هـ / 1986 م ) .</w:t>
      </w:r>
    </w:p>
    <w:p w:rsidR="00F61B6F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23</w:t>
      </w:r>
      <w:r w:rsidR="00F61B6F">
        <w:rPr>
          <w:rFonts w:hint="cs"/>
          <w:sz w:val="40"/>
          <w:szCs w:val="40"/>
          <w:rtl/>
          <w:lang w:bidi="ar-IQ"/>
        </w:rPr>
        <w:t>ـ عب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ده ، سم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ير ، المسيحيون السوريون قديماً وحديثاً ، ط 1 ( دمشق ـ دار علاء الدين للنشر ، 2000 م ) .</w:t>
      </w:r>
    </w:p>
    <w:p w:rsidR="00F61B6F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24</w:t>
      </w:r>
      <w:r w:rsidR="00F61B6F">
        <w:rPr>
          <w:rFonts w:hint="cs"/>
          <w:sz w:val="40"/>
          <w:szCs w:val="40"/>
          <w:rtl/>
          <w:lang w:bidi="ar-IQ"/>
        </w:rPr>
        <w:t>ـ الع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دوي ، إبراهي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 xml:space="preserve">م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F61B6F">
        <w:rPr>
          <w:rFonts w:hint="cs"/>
          <w:sz w:val="40"/>
          <w:szCs w:val="40"/>
          <w:rtl/>
          <w:lang w:bidi="ar-IQ"/>
        </w:rPr>
        <w:t>أحم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>د ، الاموي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 xml:space="preserve">ون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F61B6F">
        <w:rPr>
          <w:rFonts w:hint="cs"/>
          <w:sz w:val="40"/>
          <w:szCs w:val="40"/>
          <w:rtl/>
          <w:lang w:bidi="ar-IQ"/>
        </w:rPr>
        <w:t>والبيزنطي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 xml:space="preserve">ون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F61B6F">
        <w:rPr>
          <w:rFonts w:hint="cs"/>
          <w:sz w:val="40"/>
          <w:szCs w:val="40"/>
          <w:rtl/>
          <w:lang w:bidi="ar-IQ"/>
        </w:rPr>
        <w:t>البح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F61B6F">
        <w:rPr>
          <w:rFonts w:hint="cs"/>
          <w:sz w:val="40"/>
          <w:szCs w:val="40"/>
          <w:rtl/>
          <w:lang w:bidi="ar-IQ"/>
        </w:rPr>
        <w:t xml:space="preserve">ر الابيض المتوسط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F61B6F">
        <w:rPr>
          <w:rFonts w:hint="cs"/>
          <w:sz w:val="40"/>
          <w:szCs w:val="40"/>
          <w:rtl/>
          <w:lang w:bidi="ar-IQ"/>
        </w:rPr>
        <w:t xml:space="preserve">بحيرة إسلامية ، ط 1 ( القاهرة ـ مكتبة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F61B6F">
        <w:rPr>
          <w:rFonts w:hint="cs"/>
          <w:sz w:val="40"/>
          <w:szCs w:val="40"/>
          <w:rtl/>
          <w:lang w:bidi="ar-IQ"/>
        </w:rPr>
        <w:t xml:space="preserve">الانجلو المصرية </w:t>
      </w:r>
      <w:r w:rsidR="00425619">
        <w:rPr>
          <w:rFonts w:hint="cs"/>
          <w:sz w:val="40"/>
          <w:szCs w:val="40"/>
          <w:rtl/>
          <w:lang w:bidi="ar-IQ"/>
        </w:rPr>
        <w:t>) .</w:t>
      </w:r>
    </w:p>
    <w:p w:rsidR="00425619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25</w:t>
      </w:r>
      <w:r w:rsidR="00425619">
        <w:rPr>
          <w:rFonts w:hint="cs"/>
          <w:sz w:val="40"/>
          <w:szCs w:val="40"/>
          <w:rtl/>
          <w:lang w:bidi="ar-IQ"/>
        </w:rPr>
        <w:t>ـ عل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ي ، محمد ك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 xml:space="preserve">رد ، خطط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425619">
        <w:rPr>
          <w:rFonts w:hint="cs"/>
          <w:sz w:val="40"/>
          <w:szCs w:val="40"/>
          <w:rtl/>
          <w:lang w:bidi="ar-IQ"/>
        </w:rPr>
        <w:t>الش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 xml:space="preserve">ام ، ط 3 ( بيروت ـ مؤسسة </w:t>
      </w:r>
      <w:r w:rsidR="00E448AD">
        <w:rPr>
          <w:rFonts w:hint="cs"/>
          <w:sz w:val="40"/>
          <w:szCs w:val="40"/>
          <w:rtl/>
          <w:lang w:bidi="ar-IQ"/>
        </w:rPr>
        <w:t xml:space="preserve">الأعلى </w:t>
      </w:r>
      <w:r w:rsidR="00425619">
        <w:rPr>
          <w:rFonts w:hint="cs"/>
          <w:sz w:val="40"/>
          <w:szCs w:val="40"/>
          <w:rtl/>
          <w:lang w:bidi="ar-IQ"/>
        </w:rPr>
        <w:t>للمطبوعات ، 1403 هـ / 1983 م ) ج 1 .</w:t>
      </w:r>
    </w:p>
    <w:p w:rsidR="00425619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26</w:t>
      </w:r>
      <w:r w:rsidR="00425619">
        <w:rPr>
          <w:rFonts w:hint="cs"/>
          <w:sz w:val="40"/>
          <w:szCs w:val="40"/>
          <w:rtl/>
          <w:lang w:bidi="ar-IQ"/>
        </w:rPr>
        <w:t>ـ أبو فرحة ، جمال ، الكنيس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ة المارونية الواقع والتاريخ ، ط 1 ( القاهرة ـ مركز الحضارة العربية ، 2004 م ) .</w:t>
      </w:r>
    </w:p>
    <w:p w:rsidR="00425619" w:rsidRDefault="001B481C" w:rsidP="001B481C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27</w:t>
      </w:r>
      <w:r w:rsidR="00425619">
        <w:rPr>
          <w:rFonts w:hint="cs"/>
          <w:sz w:val="40"/>
          <w:szCs w:val="40"/>
          <w:rtl/>
          <w:lang w:bidi="ar-IQ"/>
        </w:rPr>
        <w:t>ـ المغلوث ، سامي بن عبد الله بن أحمد ، أطلس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425619">
        <w:rPr>
          <w:rFonts w:hint="cs"/>
          <w:sz w:val="40"/>
          <w:szCs w:val="40"/>
          <w:rtl/>
          <w:lang w:bidi="ar-IQ"/>
        </w:rPr>
        <w:t xml:space="preserve"> تاريخ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425619">
        <w:rPr>
          <w:rFonts w:hint="cs"/>
          <w:sz w:val="40"/>
          <w:szCs w:val="40"/>
          <w:rtl/>
          <w:lang w:bidi="ar-IQ"/>
        </w:rPr>
        <w:t>الدولة الاموي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ة ، ط 1 ( الرياض ـ العبيك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ان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425619">
        <w:rPr>
          <w:rFonts w:hint="cs"/>
          <w:sz w:val="40"/>
          <w:szCs w:val="40"/>
          <w:rtl/>
          <w:lang w:bidi="ar-IQ"/>
        </w:rPr>
        <w:t xml:space="preserve"> للنش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ر ، 1432 هـ / 2011 م ) .</w:t>
      </w:r>
    </w:p>
    <w:p w:rsidR="001A03CA" w:rsidRDefault="001B481C" w:rsidP="006C6E6D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28</w:t>
      </w:r>
      <w:r w:rsidR="00425619">
        <w:rPr>
          <w:rFonts w:hint="cs"/>
          <w:sz w:val="40"/>
          <w:szCs w:val="40"/>
          <w:rtl/>
          <w:lang w:bidi="ar-IQ"/>
        </w:rPr>
        <w:t>ـ مكي ، مح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م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د عل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ي ، لبن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ان م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ن الفت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 xml:space="preserve">ح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425619">
        <w:rPr>
          <w:rFonts w:hint="cs"/>
          <w:sz w:val="40"/>
          <w:szCs w:val="40"/>
          <w:rtl/>
          <w:lang w:bidi="ar-IQ"/>
        </w:rPr>
        <w:t>الع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ربي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425619">
        <w:rPr>
          <w:rFonts w:hint="cs"/>
          <w:sz w:val="40"/>
          <w:szCs w:val="40"/>
          <w:rtl/>
          <w:lang w:bidi="ar-IQ"/>
        </w:rPr>
        <w:t xml:space="preserve"> ال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 xml:space="preserve">ى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425619">
        <w:rPr>
          <w:rFonts w:hint="cs"/>
          <w:sz w:val="40"/>
          <w:szCs w:val="40"/>
          <w:rtl/>
          <w:lang w:bidi="ar-IQ"/>
        </w:rPr>
        <w:t>الفت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425619">
        <w:rPr>
          <w:rFonts w:hint="cs"/>
          <w:sz w:val="40"/>
          <w:szCs w:val="40"/>
          <w:rtl/>
          <w:lang w:bidi="ar-IQ"/>
        </w:rPr>
        <w:t>ح العثماني ، ط 5 ( بيروت ـ دار النهار للنشر ، 2006 م ) .</w:t>
      </w:r>
    </w:p>
    <w:p w:rsidR="00425619" w:rsidRDefault="001A03CA" w:rsidP="00062C31">
      <w:pPr>
        <w:rPr>
          <w:sz w:val="40"/>
          <w:szCs w:val="40"/>
          <w:u w:val="single"/>
          <w:rtl/>
          <w:lang w:bidi="ar-IQ"/>
        </w:rPr>
      </w:pPr>
      <w:r>
        <w:rPr>
          <w:rFonts w:hint="cs"/>
          <w:sz w:val="40"/>
          <w:szCs w:val="40"/>
          <w:u w:val="single"/>
          <w:rtl/>
          <w:lang w:bidi="ar-IQ"/>
        </w:rPr>
        <w:lastRenderedPageBreak/>
        <w:t>ثالثاً : ا</w:t>
      </w:r>
      <w:r w:rsidR="00425619" w:rsidRPr="00425619">
        <w:rPr>
          <w:rFonts w:hint="cs"/>
          <w:sz w:val="40"/>
          <w:szCs w:val="40"/>
          <w:u w:val="single"/>
          <w:rtl/>
          <w:lang w:bidi="ar-IQ"/>
        </w:rPr>
        <w:t>لمراجع والدوريات المعربة .</w:t>
      </w:r>
    </w:p>
    <w:p w:rsidR="00C75F82" w:rsidRDefault="00C75F82" w:rsidP="00062C31">
      <w:pPr>
        <w:rPr>
          <w:sz w:val="40"/>
          <w:szCs w:val="40"/>
          <w:u w:val="single"/>
          <w:rtl/>
          <w:lang w:bidi="ar-IQ"/>
        </w:rPr>
      </w:pPr>
    </w:p>
    <w:p w:rsidR="00C75F82" w:rsidRDefault="00C75F82" w:rsidP="00062C31">
      <w:pPr>
        <w:rPr>
          <w:sz w:val="40"/>
          <w:szCs w:val="40"/>
          <w:u w:val="single"/>
          <w:rtl/>
          <w:lang w:bidi="ar-IQ"/>
        </w:rPr>
      </w:pPr>
    </w:p>
    <w:p w:rsidR="00C75F82" w:rsidRDefault="001B481C" w:rsidP="001A03CA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29</w:t>
      </w:r>
      <w:r w:rsidR="0082095C">
        <w:rPr>
          <w:rFonts w:hint="cs"/>
          <w:sz w:val="40"/>
          <w:szCs w:val="40"/>
          <w:rtl/>
          <w:lang w:bidi="ar-IQ"/>
        </w:rPr>
        <w:t xml:space="preserve">ـ </w:t>
      </w:r>
      <w:r w:rsidR="00C75F82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 xml:space="preserve">ساكا ، </w:t>
      </w:r>
      <w:proofErr w:type="spellStart"/>
      <w:r w:rsidR="0082095C">
        <w:rPr>
          <w:rFonts w:hint="cs"/>
          <w:sz w:val="40"/>
          <w:szCs w:val="40"/>
          <w:rtl/>
          <w:lang w:bidi="ar-IQ"/>
        </w:rPr>
        <w:t>سويريون</w:t>
      </w:r>
      <w:proofErr w:type="spellEnd"/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 xml:space="preserve"> إسحق ، نش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 xml:space="preserve">وء الكنائس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>المشرقية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 xml:space="preserve"> وتراثها ـ الكنائ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 xml:space="preserve">س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>السرياني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ة ، ترجم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 xml:space="preserve">ة : فضيل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>أبو النصر ، مجلة المسيحية عبر تاريخها في المشرق ، ط 2 ( بيروت ـ مطبعة آيس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C75F8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C75F82">
        <w:rPr>
          <w:rFonts w:hint="cs"/>
          <w:sz w:val="40"/>
          <w:szCs w:val="40"/>
          <w:rtl/>
          <w:lang w:bidi="ar-IQ"/>
        </w:rPr>
        <w:t>ديزاين</w:t>
      </w:r>
      <w:proofErr w:type="spellEnd"/>
      <w:r w:rsidR="00C75F82">
        <w:rPr>
          <w:rFonts w:hint="cs"/>
          <w:sz w:val="40"/>
          <w:szCs w:val="40"/>
          <w:rtl/>
          <w:lang w:bidi="ar-IQ"/>
        </w:rPr>
        <w:t xml:space="preserve"> ، 2002 م ) . </w:t>
      </w:r>
    </w:p>
    <w:p w:rsidR="00C75F82" w:rsidRDefault="001B481C" w:rsidP="00C75F82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30</w:t>
      </w:r>
      <w:r w:rsidR="0082095C">
        <w:rPr>
          <w:rFonts w:hint="cs"/>
          <w:sz w:val="40"/>
          <w:szCs w:val="40"/>
          <w:rtl/>
          <w:lang w:bidi="ar-IQ"/>
        </w:rPr>
        <w:t>ـ ع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طي</w:t>
      </w:r>
      <w:r w:rsidR="00601FFC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ة ، ع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ز</w:t>
      </w:r>
      <w:r w:rsidR="00601FFC">
        <w:rPr>
          <w:rFonts w:hint="cs"/>
          <w:sz w:val="40"/>
          <w:szCs w:val="40"/>
          <w:rtl/>
          <w:lang w:bidi="ar-IQ"/>
        </w:rPr>
        <w:t>يـز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82095C">
        <w:rPr>
          <w:rFonts w:hint="cs"/>
          <w:sz w:val="40"/>
          <w:szCs w:val="40"/>
          <w:rtl/>
          <w:lang w:bidi="ar-IQ"/>
        </w:rPr>
        <w:t>س</w:t>
      </w:r>
      <w:r w:rsidR="00601FFC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وري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ال</w:t>
      </w:r>
      <w:proofErr w:type="spellEnd"/>
      <w:r w:rsidR="0082095C">
        <w:rPr>
          <w:rFonts w:hint="cs"/>
          <w:sz w:val="40"/>
          <w:szCs w:val="40"/>
          <w:rtl/>
          <w:lang w:bidi="ar-IQ"/>
        </w:rPr>
        <w:t xml:space="preserve"> ، تاري</w:t>
      </w:r>
      <w:r w:rsidR="00601FFC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 xml:space="preserve">خ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>المس</w:t>
      </w:r>
      <w:r w:rsidR="00601FFC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يح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ي</w:t>
      </w:r>
      <w:r w:rsidR="00601FFC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 xml:space="preserve">ة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>الش</w:t>
      </w:r>
      <w:r w:rsidR="00601FFC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رقي</w:t>
      </w:r>
      <w:r w:rsidR="00601FFC">
        <w:rPr>
          <w:rFonts w:hint="cs"/>
          <w:sz w:val="40"/>
          <w:szCs w:val="40"/>
          <w:rtl/>
          <w:lang w:bidi="ar-IQ"/>
        </w:rPr>
        <w:t>ـ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>ة ، ترجمة : إسحق عبيد ،</w:t>
      </w:r>
      <w:r w:rsidR="00601FFC">
        <w:rPr>
          <w:rFonts w:hint="cs"/>
          <w:sz w:val="40"/>
          <w:szCs w:val="40"/>
          <w:rtl/>
          <w:lang w:bidi="ar-IQ"/>
        </w:rPr>
        <w:t xml:space="preserve"> ط 1 </w:t>
      </w:r>
      <w:r w:rsidR="0082095C">
        <w:rPr>
          <w:rFonts w:hint="cs"/>
          <w:sz w:val="40"/>
          <w:szCs w:val="40"/>
          <w:rtl/>
          <w:lang w:bidi="ar-IQ"/>
        </w:rPr>
        <w:t xml:space="preserve"> ( القاهرة ـ المجلس الاعلى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82095C">
        <w:rPr>
          <w:rFonts w:hint="cs"/>
          <w:sz w:val="40"/>
          <w:szCs w:val="40"/>
          <w:rtl/>
          <w:lang w:bidi="ar-IQ"/>
        </w:rPr>
        <w:t xml:space="preserve"> للثقاف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82095C">
        <w:rPr>
          <w:rFonts w:hint="cs"/>
          <w:sz w:val="40"/>
          <w:szCs w:val="40"/>
          <w:rtl/>
          <w:lang w:bidi="ar-IQ"/>
        </w:rPr>
        <w:t xml:space="preserve">ة ، 2005 م </w:t>
      </w:r>
      <w:r w:rsidR="00601FFC">
        <w:rPr>
          <w:rFonts w:hint="cs"/>
          <w:sz w:val="40"/>
          <w:szCs w:val="40"/>
          <w:rtl/>
          <w:lang w:bidi="ar-IQ"/>
        </w:rPr>
        <w:t>) .</w:t>
      </w:r>
    </w:p>
    <w:p w:rsidR="00601FFC" w:rsidRDefault="001B481C" w:rsidP="001A03CA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31</w:t>
      </w:r>
      <w:r w:rsidR="00601FFC">
        <w:rPr>
          <w:rFonts w:hint="cs"/>
          <w:sz w:val="40"/>
          <w:szCs w:val="40"/>
          <w:rtl/>
          <w:lang w:bidi="ar-IQ"/>
        </w:rPr>
        <w:t xml:space="preserve">ـ الهاشم ، إلياس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601FFC">
        <w:rPr>
          <w:rFonts w:hint="cs"/>
          <w:sz w:val="40"/>
          <w:szCs w:val="40"/>
          <w:rtl/>
          <w:lang w:bidi="ar-IQ"/>
        </w:rPr>
        <w:t>خليف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ة ، نش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 xml:space="preserve">وء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601FFC">
        <w:rPr>
          <w:rFonts w:hint="cs"/>
          <w:sz w:val="40"/>
          <w:szCs w:val="40"/>
          <w:rtl/>
          <w:lang w:bidi="ar-IQ"/>
        </w:rPr>
        <w:t>الكنائ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 xml:space="preserve">س 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601FFC">
        <w:rPr>
          <w:rFonts w:hint="cs"/>
          <w:sz w:val="40"/>
          <w:szCs w:val="40"/>
          <w:rtl/>
          <w:lang w:bidi="ar-IQ"/>
        </w:rPr>
        <w:t>السرياني</w:t>
      </w:r>
      <w:r w:rsidR="002873C6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ة</w:t>
      </w:r>
      <w:r w:rsidR="002873C6">
        <w:rPr>
          <w:rFonts w:hint="cs"/>
          <w:sz w:val="40"/>
          <w:szCs w:val="40"/>
          <w:rtl/>
          <w:lang w:bidi="ar-IQ"/>
        </w:rPr>
        <w:t xml:space="preserve"> </w:t>
      </w:r>
      <w:r w:rsidR="00601FFC">
        <w:rPr>
          <w:rFonts w:hint="cs"/>
          <w:sz w:val="40"/>
          <w:szCs w:val="40"/>
          <w:rtl/>
          <w:lang w:bidi="ar-IQ"/>
        </w:rPr>
        <w:t xml:space="preserve"> التراث ـ الم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وارن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ة ، ترج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م</w:t>
      </w:r>
      <w:r w:rsidR="00376CED">
        <w:rPr>
          <w:rFonts w:hint="cs"/>
          <w:sz w:val="40"/>
          <w:szCs w:val="40"/>
          <w:rtl/>
          <w:lang w:bidi="ar-IQ"/>
        </w:rPr>
        <w:t>ـ</w:t>
      </w:r>
      <w:r>
        <w:rPr>
          <w:rFonts w:hint="cs"/>
          <w:sz w:val="40"/>
          <w:szCs w:val="40"/>
          <w:rtl/>
          <w:lang w:bidi="ar-IQ"/>
        </w:rPr>
        <w:t xml:space="preserve">ة : </w:t>
      </w:r>
      <w:r w:rsidR="00601FFC">
        <w:rPr>
          <w:rFonts w:hint="cs"/>
          <w:sz w:val="40"/>
          <w:szCs w:val="40"/>
          <w:rtl/>
          <w:lang w:bidi="ar-IQ"/>
        </w:rPr>
        <w:t xml:space="preserve"> فضيل </w:t>
      </w:r>
      <w:r w:rsidR="00376CED">
        <w:rPr>
          <w:rFonts w:hint="cs"/>
          <w:sz w:val="40"/>
          <w:szCs w:val="40"/>
          <w:rtl/>
          <w:lang w:bidi="ar-IQ"/>
        </w:rPr>
        <w:t xml:space="preserve"> </w:t>
      </w:r>
      <w:r w:rsidR="00601FFC">
        <w:rPr>
          <w:rFonts w:hint="cs"/>
          <w:sz w:val="40"/>
          <w:szCs w:val="40"/>
          <w:rtl/>
          <w:lang w:bidi="ar-IQ"/>
        </w:rPr>
        <w:t>أب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و النصر ، مجل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ة المسي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حي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 xml:space="preserve">ة </w:t>
      </w:r>
      <w:r w:rsidR="00376CED">
        <w:rPr>
          <w:rFonts w:hint="cs"/>
          <w:sz w:val="40"/>
          <w:szCs w:val="40"/>
          <w:rtl/>
          <w:lang w:bidi="ar-IQ"/>
        </w:rPr>
        <w:t xml:space="preserve"> </w:t>
      </w:r>
      <w:r w:rsidR="00601FFC">
        <w:rPr>
          <w:rFonts w:hint="cs"/>
          <w:sz w:val="40"/>
          <w:szCs w:val="40"/>
          <w:rtl/>
          <w:lang w:bidi="ar-IQ"/>
        </w:rPr>
        <w:t>عبر تاريخ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 xml:space="preserve">ها </w:t>
      </w:r>
      <w:r w:rsidR="00376CED">
        <w:rPr>
          <w:rFonts w:hint="cs"/>
          <w:sz w:val="40"/>
          <w:szCs w:val="40"/>
          <w:rtl/>
          <w:lang w:bidi="ar-IQ"/>
        </w:rPr>
        <w:t xml:space="preserve"> </w:t>
      </w:r>
      <w:r w:rsidR="00601FFC">
        <w:rPr>
          <w:rFonts w:hint="cs"/>
          <w:sz w:val="40"/>
          <w:szCs w:val="40"/>
          <w:rtl/>
          <w:lang w:bidi="ar-IQ"/>
        </w:rPr>
        <w:t>ف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ي المش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رق ، ط 2 ( بي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>روت ـ مطبع</w:t>
      </w:r>
      <w:r w:rsidR="00376CED">
        <w:rPr>
          <w:rFonts w:hint="cs"/>
          <w:sz w:val="40"/>
          <w:szCs w:val="40"/>
          <w:rtl/>
          <w:lang w:bidi="ar-IQ"/>
        </w:rPr>
        <w:t>ـ</w:t>
      </w:r>
      <w:r w:rsidR="00601FFC">
        <w:rPr>
          <w:rFonts w:hint="cs"/>
          <w:sz w:val="40"/>
          <w:szCs w:val="40"/>
          <w:rtl/>
          <w:lang w:bidi="ar-IQ"/>
        </w:rPr>
        <w:t xml:space="preserve">ة آيس </w:t>
      </w:r>
      <w:proofErr w:type="spellStart"/>
      <w:r w:rsidR="00601FFC">
        <w:rPr>
          <w:rFonts w:hint="cs"/>
          <w:sz w:val="40"/>
          <w:szCs w:val="40"/>
          <w:rtl/>
          <w:lang w:bidi="ar-IQ"/>
        </w:rPr>
        <w:t>ديزاين</w:t>
      </w:r>
      <w:proofErr w:type="spellEnd"/>
      <w:r w:rsidR="00601FFC">
        <w:rPr>
          <w:rFonts w:hint="cs"/>
          <w:sz w:val="40"/>
          <w:szCs w:val="40"/>
          <w:rtl/>
          <w:lang w:bidi="ar-IQ"/>
        </w:rPr>
        <w:t xml:space="preserve"> ، 2002 م ) .</w:t>
      </w:r>
    </w:p>
    <w:p w:rsidR="00601FFC" w:rsidRDefault="00601FFC" w:rsidP="00601FFC">
      <w:pPr>
        <w:rPr>
          <w:sz w:val="40"/>
          <w:szCs w:val="40"/>
          <w:rtl/>
          <w:lang w:bidi="ar-IQ"/>
        </w:rPr>
      </w:pPr>
    </w:p>
    <w:p w:rsidR="00601FFC" w:rsidRDefault="00601FFC" w:rsidP="00601FFC">
      <w:pPr>
        <w:rPr>
          <w:sz w:val="40"/>
          <w:szCs w:val="40"/>
          <w:rtl/>
          <w:lang w:bidi="ar-IQ"/>
        </w:rPr>
      </w:pPr>
    </w:p>
    <w:p w:rsidR="00601FFC" w:rsidRDefault="00601FFC" w:rsidP="00601FFC">
      <w:pPr>
        <w:rPr>
          <w:sz w:val="40"/>
          <w:szCs w:val="40"/>
          <w:rtl/>
          <w:lang w:bidi="ar-IQ"/>
        </w:rPr>
      </w:pPr>
    </w:p>
    <w:p w:rsidR="00C75F82" w:rsidRDefault="00C75F82" w:rsidP="00601FFC">
      <w:pPr>
        <w:rPr>
          <w:sz w:val="40"/>
          <w:szCs w:val="40"/>
          <w:rtl/>
          <w:lang w:bidi="ar-IQ"/>
        </w:rPr>
      </w:pPr>
    </w:p>
    <w:p w:rsidR="00C75F82" w:rsidRDefault="00C75F82" w:rsidP="00601FFC">
      <w:pPr>
        <w:rPr>
          <w:sz w:val="40"/>
          <w:szCs w:val="40"/>
          <w:rtl/>
          <w:lang w:bidi="ar-IQ"/>
        </w:rPr>
      </w:pPr>
    </w:p>
    <w:p w:rsidR="00C75F82" w:rsidRDefault="00C75F82" w:rsidP="00601FFC">
      <w:pPr>
        <w:rPr>
          <w:sz w:val="40"/>
          <w:szCs w:val="40"/>
          <w:rtl/>
          <w:lang w:bidi="ar-IQ"/>
        </w:rPr>
      </w:pPr>
    </w:p>
    <w:p w:rsidR="00425619" w:rsidRDefault="00425619" w:rsidP="00062C31">
      <w:pPr>
        <w:rPr>
          <w:sz w:val="40"/>
          <w:szCs w:val="40"/>
          <w:rtl/>
          <w:lang w:bidi="ar-IQ"/>
        </w:rPr>
      </w:pPr>
    </w:p>
    <w:p w:rsidR="001D0F1E" w:rsidRPr="001D0F1E" w:rsidRDefault="001A03CA" w:rsidP="00062C31">
      <w:pPr>
        <w:rPr>
          <w:sz w:val="40"/>
          <w:szCs w:val="40"/>
          <w:u w:val="single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                     </w:t>
      </w:r>
      <w:r w:rsidR="001D0F1E">
        <w:rPr>
          <w:rFonts w:hint="cs"/>
          <w:sz w:val="40"/>
          <w:szCs w:val="40"/>
          <w:rtl/>
          <w:lang w:bidi="ar-IQ"/>
        </w:rPr>
        <w:t xml:space="preserve">    </w:t>
      </w:r>
      <w:r w:rsidR="006C6E6D">
        <w:rPr>
          <w:rFonts w:hint="cs"/>
          <w:sz w:val="40"/>
          <w:szCs w:val="40"/>
          <w:u w:val="single"/>
          <w:rtl/>
          <w:lang w:bidi="ar-IQ"/>
        </w:rPr>
        <w:t xml:space="preserve"> </w:t>
      </w:r>
      <w:r w:rsidR="001D0F1E" w:rsidRPr="001D0F1E">
        <w:rPr>
          <w:rFonts w:hint="cs"/>
          <w:sz w:val="40"/>
          <w:szCs w:val="40"/>
          <w:u w:val="single"/>
          <w:rtl/>
          <w:lang w:bidi="ar-IQ"/>
        </w:rPr>
        <w:t>فهرست</w:t>
      </w:r>
      <w:r>
        <w:rPr>
          <w:rFonts w:hint="cs"/>
          <w:sz w:val="40"/>
          <w:szCs w:val="40"/>
          <w:u w:val="single"/>
          <w:rtl/>
          <w:lang w:bidi="ar-IQ"/>
        </w:rPr>
        <w:t xml:space="preserve"> المحتويات</w:t>
      </w:r>
    </w:p>
    <w:p w:rsidR="001D0F1E" w:rsidRPr="00062C31" w:rsidRDefault="001D0F1E" w:rsidP="001D0F1E">
      <w:pPr>
        <w:tabs>
          <w:tab w:val="left" w:pos="1541"/>
        </w:tabs>
        <w:rPr>
          <w:sz w:val="40"/>
          <w:szCs w:val="40"/>
          <w:lang w:bidi="ar-IQ"/>
        </w:rPr>
      </w:pPr>
      <w:r>
        <w:rPr>
          <w:sz w:val="40"/>
          <w:szCs w:val="40"/>
          <w:rtl/>
          <w:lang w:bidi="ar-IQ"/>
        </w:rPr>
        <w:tab/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697"/>
        <w:gridCol w:w="1188"/>
      </w:tblGrid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                الموضوع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الصفحة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المقدمة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 أ ـ ج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المبحث الاول : حركة المردة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ar-IQ"/>
              </w:rPr>
              <w:t>والجراجمة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في بلاد الشام ، النشأة ـ التكوين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ظهورهم وتسميتهم ـ نشأتهم الاولى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 8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الرقعة الجغرافية التي انتشروا فيها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13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المبحث الثاني : اتجاههم العقائدي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عقيدتهم ـ رؤيتهم في مسائل العقائد والدين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18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موقف بقية المذاهب والفرق من عقيدتهم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24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المبحث الثالث : نهاية حركة المردة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ar-IQ"/>
              </w:rPr>
              <w:t>والجراجمة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أسباب ضعف حركتهم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29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موقف الخلافة الاموية منهم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32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أهم النتائج والآثار التي ترتبت على سقوطهم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37</w:t>
            </w:r>
          </w:p>
        </w:tc>
      </w:tr>
      <w:tr w:rsidR="006C6E6D" w:rsidTr="006C6D97"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الخاتمة والاستنتاجات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39</w:t>
            </w:r>
          </w:p>
        </w:tc>
      </w:tr>
      <w:tr w:rsidR="006C6E6D" w:rsidTr="006C6D97">
        <w:trPr>
          <w:trHeight w:val="487"/>
        </w:trPr>
        <w:tc>
          <w:tcPr>
            <w:tcW w:w="6697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قائمة المصادر والمراجع .</w:t>
            </w:r>
          </w:p>
        </w:tc>
        <w:tc>
          <w:tcPr>
            <w:tcW w:w="1188" w:type="dxa"/>
          </w:tcPr>
          <w:p w:rsidR="006C6E6D" w:rsidRDefault="006C6E6D" w:rsidP="001D0F1E">
            <w:pPr>
              <w:tabs>
                <w:tab w:val="left" w:pos="1541"/>
              </w:tabs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41</w:t>
            </w:r>
          </w:p>
        </w:tc>
      </w:tr>
    </w:tbl>
    <w:p w:rsidR="009F7E7D" w:rsidRPr="00062C31" w:rsidRDefault="009F7E7D" w:rsidP="001D0F1E">
      <w:pPr>
        <w:tabs>
          <w:tab w:val="left" w:pos="1541"/>
        </w:tabs>
        <w:rPr>
          <w:sz w:val="40"/>
          <w:szCs w:val="40"/>
          <w:lang w:bidi="ar-IQ"/>
        </w:rPr>
      </w:pPr>
    </w:p>
    <w:sectPr w:rsidR="009F7E7D" w:rsidRPr="00062C31" w:rsidSect="00754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42" w:rsidRDefault="00DD6142" w:rsidP="00CA048F">
      <w:pPr>
        <w:spacing w:after="0" w:line="240" w:lineRule="auto"/>
      </w:pPr>
      <w:r>
        <w:separator/>
      </w:r>
    </w:p>
  </w:endnote>
  <w:endnote w:type="continuationSeparator" w:id="0">
    <w:p w:rsidR="00DD6142" w:rsidRDefault="00DD6142" w:rsidP="00CA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0" w:rsidRDefault="007037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2049533"/>
      <w:docPartObj>
        <w:docPartGallery w:val="Page Numbers (Bottom of Page)"/>
        <w:docPartUnique/>
      </w:docPartObj>
    </w:sdtPr>
    <w:sdtEndPr/>
    <w:sdtContent>
      <w:p w:rsidR="00703780" w:rsidRDefault="00703780">
        <w:pPr>
          <w:pStyle w:val="a5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C02661" wp14:editId="278D26E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مجموع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3780" w:rsidRDefault="00703780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714B7" w:rsidRPr="00A714B7">
                                  <w:rPr>
                                    <w:noProof/>
                                    <w:rtl/>
                                    <w:lang w:val="ar-SA"/>
                                  </w:rPr>
                                  <w:t>46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19" o:spid="_x0000_s1026" style="position:absolute;left:0;text-align:left;margin-left:0;margin-top:0;width:36pt;height:27.4pt;flip:x;z-index:251659264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703780" w:rsidRDefault="00703780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714B7" w:rsidRPr="00A714B7">
                            <w:rPr>
                              <w:noProof/>
                              <w:rtl/>
                              <w:lang w:val="ar-SA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0" w:rsidRDefault="00703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42" w:rsidRDefault="00DD6142" w:rsidP="00CA048F">
      <w:pPr>
        <w:spacing w:after="0" w:line="240" w:lineRule="auto"/>
      </w:pPr>
      <w:r>
        <w:separator/>
      </w:r>
    </w:p>
  </w:footnote>
  <w:footnote w:type="continuationSeparator" w:id="0">
    <w:p w:rsidR="00DD6142" w:rsidRDefault="00DD6142" w:rsidP="00CA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0" w:rsidRDefault="007037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0" w:rsidRDefault="00703780">
    <w:pPr>
      <w:pStyle w:val="a4"/>
      <w:rPr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0" w:rsidRDefault="007037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5pt;height:164.25pt;visibility:visible;mso-wrap-style:square" o:bullet="t">
        <v:imagedata r:id="rId1" o:title=""/>
      </v:shape>
    </w:pict>
  </w:numPicBullet>
  <w:abstractNum w:abstractNumId="0">
    <w:nsid w:val="013B5E84"/>
    <w:multiLevelType w:val="hybridMultilevel"/>
    <w:tmpl w:val="3ADED7AA"/>
    <w:lvl w:ilvl="0" w:tplc="8584C000">
      <w:start w:val="1"/>
      <w:numFmt w:val="decimal"/>
      <w:lvlText w:val="(%1)"/>
      <w:lvlJc w:val="left"/>
      <w:pPr>
        <w:ind w:left="144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74AB8"/>
    <w:multiLevelType w:val="hybridMultilevel"/>
    <w:tmpl w:val="F2E01C58"/>
    <w:lvl w:ilvl="0" w:tplc="81BA3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22F5"/>
    <w:multiLevelType w:val="hybridMultilevel"/>
    <w:tmpl w:val="31CCC8F6"/>
    <w:lvl w:ilvl="0" w:tplc="5246D2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6E408C"/>
    <w:multiLevelType w:val="hybridMultilevel"/>
    <w:tmpl w:val="A4389344"/>
    <w:lvl w:ilvl="0" w:tplc="938E3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45DA"/>
    <w:multiLevelType w:val="hybridMultilevel"/>
    <w:tmpl w:val="5D1E9C3A"/>
    <w:lvl w:ilvl="0" w:tplc="B6EE3C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F5BA5"/>
    <w:multiLevelType w:val="hybridMultilevel"/>
    <w:tmpl w:val="035893A2"/>
    <w:lvl w:ilvl="0" w:tplc="279C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6142"/>
    <w:multiLevelType w:val="hybridMultilevel"/>
    <w:tmpl w:val="404C0FB4"/>
    <w:lvl w:ilvl="0" w:tplc="18283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93D"/>
    <w:multiLevelType w:val="hybridMultilevel"/>
    <w:tmpl w:val="1E9E038C"/>
    <w:lvl w:ilvl="0" w:tplc="08F4F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24CE"/>
    <w:multiLevelType w:val="hybridMultilevel"/>
    <w:tmpl w:val="498E50F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43A7EDB"/>
    <w:multiLevelType w:val="hybridMultilevel"/>
    <w:tmpl w:val="5D109058"/>
    <w:lvl w:ilvl="0" w:tplc="6DCA3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1739C"/>
    <w:multiLevelType w:val="hybridMultilevel"/>
    <w:tmpl w:val="13D63FFE"/>
    <w:lvl w:ilvl="0" w:tplc="452619C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7325AA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44B65DBA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3C6D24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590B98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551EBDD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071876D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B86E0452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2E62C786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1">
    <w:nsid w:val="25BB3A41"/>
    <w:multiLevelType w:val="hybridMultilevel"/>
    <w:tmpl w:val="1CBEEA10"/>
    <w:lvl w:ilvl="0" w:tplc="1E923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B7E5A"/>
    <w:multiLevelType w:val="hybridMultilevel"/>
    <w:tmpl w:val="7C24ED3C"/>
    <w:lvl w:ilvl="0" w:tplc="3574E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7E6C"/>
    <w:multiLevelType w:val="hybridMultilevel"/>
    <w:tmpl w:val="CA70E0B2"/>
    <w:lvl w:ilvl="0" w:tplc="95767F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1255C"/>
    <w:multiLevelType w:val="hybridMultilevel"/>
    <w:tmpl w:val="DB0A9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F505D"/>
    <w:multiLevelType w:val="hybridMultilevel"/>
    <w:tmpl w:val="AC804522"/>
    <w:lvl w:ilvl="0" w:tplc="5CA25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86D23"/>
    <w:multiLevelType w:val="hybridMultilevel"/>
    <w:tmpl w:val="44722618"/>
    <w:lvl w:ilvl="0" w:tplc="AA40E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47E61"/>
    <w:multiLevelType w:val="hybridMultilevel"/>
    <w:tmpl w:val="583666F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C641810"/>
    <w:multiLevelType w:val="hybridMultilevel"/>
    <w:tmpl w:val="AC54B7F2"/>
    <w:lvl w:ilvl="0" w:tplc="0AC46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047A"/>
    <w:multiLevelType w:val="hybridMultilevel"/>
    <w:tmpl w:val="AFD276AC"/>
    <w:lvl w:ilvl="0" w:tplc="F9DAD0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245CA"/>
    <w:multiLevelType w:val="hybridMultilevel"/>
    <w:tmpl w:val="9CA4D122"/>
    <w:lvl w:ilvl="0" w:tplc="E5F68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45C8A"/>
    <w:multiLevelType w:val="hybridMultilevel"/>
    <w:tmpl w:val="BCB05898"/>
    <w:lvl w:ilvl="0" w:tplc="E9FE6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441F5"/>
    <w:multiLevelType w:val="hybridMultilevel"/>
    <w:tmpl w:val="36D27CB6"/>
    <w:lvl w:ilvl="0" w:tplc="3670B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69B2"/>
    <w:multiLevelType w:val="hybridMultilevel"/>
    <w:tmpl w:val="ADF64ECE"/>
    <w:lvl w:ilvl="0" w:tplc="30B6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4256B"/>
    <w:multiLevelType w:val="hybridMultilevel"/>
    <w:tmpl w:val="7E9829BE"/>
    <w:lvl w:ilvl="0" w:tplc="E1309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F5CCE"/>
    <w:multiLevelType w:val="hybridMultilevel"/>
    <w:tmpl w:val="E9CE00C2"/>
    <w:lvl w:ilvl="0" w:tplc="DAB4E5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C037E"/>
    <w:multiLevelType w:val="hybridMultilevel"/>
    <w:tmpl w:val="8FF63260"/>
    <w:lvl w:ilvl="0" w:tplc="E84A07A4">
      <w:start w:val="1"/>
      <w:numFmt w:val="decimal"/>
      <w:lvlText w:val="(%1)"/>
      <w:lvlJc w:val="left"/>
      <w:pPr>
        <w:ind w:left="108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E0843"/>
    <w:multiLevelType w:val="hybridMultilevel"/>
    <w:tmpl w:val="78CED2F8"/>
    <w:lvl w:ilvl="0" w:tplc="9B78E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D67DE"/>
    <w:multiLevelType w:val="hybridMultilevel"/>
    <w:tmpl w:val="2C7287B2"/>
    <w:lvl w:ilvl="0" w:tplc="E1309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311DE"/>
    <w:multiLevelType w:val="hybridMultilevel"/>
    <w:tmpl w:val="316E8FCC"/>
    <w:lvl w:ilvl="0" w:tplc="ACFA8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94BD9"/>
    <w:multiLevelType w:val="hybridMultilevel"/>
    <w:tmpl w:val="8C728334"/>
    <w:lvl w:ilvl="0" w:tplc="04185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3EB"/>
    <w:multiLevelType w:val="hybridMultilevel"/>
    <w:tmpl w:val="8526A396"/>
    <w:lvl w:ilvl="0" w:tplc="5E566D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125C55"/>
    <w:multiLevelType w:val="hybridMultilevel"/>
    <w:tmpl w:val="3A2865F6"/>
    <w:lvl w:ilvl="0" w:tplc="E42C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E3D17"/>
    <w:multiLevelType w:val="hybridMultilevel"/>
    <w:tmpl w:val="4406E4BA"/>
    <w:lvl w:ilvl="0" w:tplc="E1309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61B4F"/>
    <w:multiLevelType w:val="hybridMultilevel"/>
    <w:tmpl w:val="D8CE1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67466"/>
    <w:multiLevelType w:val="hybridMultilevel"/>
    <w:tmpl w:val="153ABBD6"/>
    <w:lvl w:ilvl="0" w:tplc="E9867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97DCB"/>
    <w:multiLevelType w:val="hybridMultilevel"/>
    <w:tmpl w:val="3976F5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787CEC"/>
    <w:multiLevelType w:val="hybridMultilevel"/>
    <w:tmpl w:val="6EF8A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C28D3"/>
    <w:multiLevelType w:val="hybridMultilevel"/>
    <w:tmpl w:val="F2FA15D8"/>
    <w:lvl w:ilvl="0" w:tplc="E1309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F6F4D"/>
    <w:multiLevelType w:val="hybridMultilevel"/>
    <w:tmpl w:val="4796A590"/>
    <w:lvl w:ilvl="0" w:tplc="1FD0EC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E1709"/>
    <w:multiLevelType w:val="hybridMultilevel"/>
    <w:tmpl w:val="BB589328"/>
    <w:lvl w:ilvl="0" w:tplc="A6B2A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04448"/>
    <w:multiLevelType w:val="hybridMultilevel"/>
    <w:tmpl w:val="682A94C4"/>
    <w:lvl w:ilvl="0" w:tplc="E1309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A79B5"/>
    <w:multiLevelType w:val="hybridMultilevel"/>
    <w:tmpl w:val="31585264"/>
    <w:lvl w:ilvl="0" w:tplc="E1309B6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D5C24"/>
    <w:multiLevelType w:val="hybridMultilevel"/>
    <w:tmpl w:val="15CED5C4"/>
    <w:lvl w:ilvl="0" w:tplc="ABF8FD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5547D0"/>
    <w:multiLevelType w:val="hybridMultilevel"/>
    <w:tmpl w:val="5CE6567E"/>
    <w:lvl w:ilvl="0" w:tplc="652246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A2437E"/>
    <w:multiLevelType w:val="hybridMultilevel"/>
    <w:tmpl w:val="F7BEF078"/>
    <w:lvl w:ilvl="0" w:tplc="E1309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A2777"/>
    <w:multiLevelType w:val="hybridMultilevel"/>
    <w:tmpl w:val="91EA23F0"/>
    <w:lvl w:ilvl="0" w:tplc="C00AD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E78A7"/>
    <w:multiLevelType w:val="hybridMultilevel"/>
    <w:tmpl w:val="0792B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B90BDC"/>
    <w:multiLevelType w:val="hybridMultilevel"/>
    <w:tmpl w:val="1AC8CEDE"/>
    <w:lvl w:ilvl="0" w:tplc="273A3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3641A"/>
    <w:multiLevelType w:val="hybridMultilevel"/>
    <w:tmpl w:val="786C4580"/>
    <w:lvl w:ilvl="0" w:tplc="2592A0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7"/>
  </w:num>
  <w:num w:numId="4">
    <w:abstractNumId w:val="17"/>
  </w:num>
  <w:num w:numId="5">
    <w:abstractNumId w:val="14"/>
  </w:num>
  <w:num w:numId="6">
    <w:abstractNumId w:val="36"/>
  </w:num>
  <w:num w:numId="7">
    <w:abstractNumId w:val="8"/>
  </w:num>
  <w:num w:numId="8">
    <w:abstractNumId w:val="32"/>
  </w:num>
  <w:num w:numId="9">
    <w:abstractNumId w:val="0"/>
  </w:num>
  <w:num w:numId="10">
    <w:abstractNumId w:val="39"/>
  </w:num>
  <w:num w:numId="11">
    <w:abstractNumId w:val="2"/>
  </w:num>
  <w:num w:numId="12">
    <w:abstractNumId w:val="45"/>
  </w:num>
  <w:num w:numId="13">
    <w:abstractNumId w:val="26"/>
  </w:num>
  <w:num w:numId="14">
    <w:abstractNumId w:val="16"/>
  </w:num>
  <w:num w:numId="15">
    <w:abstractNumId w:val="48"/>
  </w:num>
  <w:num w:numId="16">
    <w:abstractNumId w:val="5"/>
  </w:num>
  <w:num w:numId="17">
    <w:abstractNumId w:val="46"/>
  </w:num>
  <w:num w:numId="18">
    <w:abstractNumId w:val="11"/>
  </w:num>
  <w:num w:numId="19">
    <w:abstractNumId w:val="18"/>
  </w:num>
  <w:num w:numId="20">
    <w:abstractNumId w:val="30"/>
  </w:num>
  <w:num w:numId="21">
    <w:abstractNumId w:val="20"/>
  </w:num>
  <w:num w:numId="22">
    <w:abstractNumId w:val="41"/>
  </w:num>
  <w:num w:numId="23">
    <w:abstractNumId w:val="42"/>
  </w:num>
  <w:num w:numId="24">
    <w:abstractNumId w:val="24"/>
  </w:num>
  <w:num w:numId="25">
    <w:abstractNumId w:val="33"/>
  </w:num>
  <w:num w:numId="26">
    <w:abstractNumId w:val="28"/>
  </w:num>
  <w:num w:numId="27">
    <w:abstractNumId w:val="38"/>
  </w:num>
  <w:num w:numId="28">
    <w:abstractNumId w:val="29"/>
  </w:num>
  <w:num w:numId="29">
    <w:abstractNumId w:val="13"/>
  </w:num>
  <w:num w:numId="30">
    <w:abstractNumId w:val="25"/>
  </w:num>
  <w:num w:numId="31">
    <w:abstractNumId w:val="49"/>
  </w:num>
  <w:num w:numId="32">
    <w:abstractNumId w:val="7"/>
  </w:num>
  <w:num w:numId="33">
    <w:abstractNumId w:val="1"/>
  </w:num>
  <w:num w:numId="34">
    <w:abstractNumId w:val="9"/>
  </w:num>
  <w:num w:numId="35">
    <w:abstractNumId w:val="23"/>
  </w:num>
  <w:num w:numId="36">
    <w:abstractNumId w:val="3"/>
  </w:num>
  <w:num w:numId="37">
    <w:abstractNumId w:val="27"/>
  </w:num>
  <w:num w:numId="38">
    <w:abstractNumId w:val="6"/>
  </w:num>
  <w:num w:numId="39">
    <w:abstractNumId w:val="19"/>
  </w:num>
  <w:num w:numId="40">
    <w:abstractNumId w:val="22"/>
  </w:num>
  <w:num w:numId="41">
    <w:abstractNumId w:val="40"/>
  </w:num>
  <w:num w:numId="42">
    <w:abstractNumId w:val="35"/>
  </w:num>
  <w:num w:numId="43">
    <w:abstractNumId w:val="21"/>
  </w:num>
  <w:num w:numId="44">
    <w:abstractNumId w:val="12"/>
  </w:num>
  <w:num w:numId="45">
    <w:abstractNumId w:val="31"/>
  </w:num>
  <w:num w:numId="46">
    <w:abstractNumId w:val="15"/>
  </w:num>
  <w:num w:numId="47">
    <w:abstractNumId w:val="44"/>
  </w:num>
  <w:num w:numId="48">
    <w:abstractNumId w:val="4"/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1"/>
    <w:rsid w:val="0000084A"/>
    <w:rsid w:val="00003ED2"/>
    <w:rsid w:val="00014610"/>
    <w:rsid w:val="00016017"/>
    <w:rsid w:val="00023A8D"/>
    <w:rsid w:val="00031438"/>
    <w:rsid w:val="00036A7C"/>
    <w:rsid w:val="00037A6C"/>
    <w:rsid w:val="000465D3"/>
    <w:rsid w:val="00053CC9"/>
    <w:rsid w:val="00062C31"/>
    <w:rsid w:val="0006557E"/>
    <w:rsid w:val="00072FC2"/>
    <w:rsid w:val="000843BC"/>
    <w:rsid w:val="00084797"/>
    <w:rsid w:val="00087D69"/>
    <w:rsid w:val="000912A1"/>
    <w:rsid w:val="00094040"/>
    <w:rsid w:val="000A03E9"/>
    <w:rsid w:val="000A0BC8"/>
    <w:rsid w:val="000A2253"/>
    <w:rsid w:val="000A53D7"/>
    <w:rsid w:val="000B132A"/>
    <w:rsid w:val="000B40DD"/>
    <w:rsid w:val="000B6AFA"/>
    <w:rsid w:val="000C0560"/>
    <w:rsid w:val="000C1028"/>
    <w:rsid w:val="000E0C32"/>
    <w:rsid w:val="000E0E43"/>
    <w:rsid w:val="000E49C1"/>
    <w:rsid w:val="0010164B"/>
    <w:rsid w:val="0010555A"/>
    <w:rsid w:val="00107FC2"/>
    <w:rsid w:val="00113E09"/>
    <w:rsid w:val="001218F5"/>
    <w:rsid w:val="001310E0"/>
    <w:rsid w:val="00133A27"/>
    <w:rsid w:val="001418A5"/>
    <w:rsid w:val="001458D8"/>
    <w:rsid w:val="00152EB3"/>
    <w:rsid w:val="00153957"/>
    <w:rsid w:val="00155474"/>
    <w:rsid w:val="00173FD2"/>
    <w:rsid w:val="00182149"/>
    <w:rsid w:val="0019025A"/>
    <w:rsid w:val="001A03CA"/>
    <w:rsid w:val="001A2D6D"/>
    <w:rsid w:val="001B2430"/>
    <w:rsid w:val="001B2583"/>
    <w:rsid w:val="001B481C"/>
    <w:rsid w:val="001C07EC"/>
    <w:rsid w:val="001C17F8"/>
    <w:rsid w:val="001D0F1E"/>
    <w:rsid w:val="001E582D"/>
    <w:rsid w:val="001E6CD1"/>
    <w:rsid w:val="001F156E"/>
    <w:rsid w:val="001F1599"/>
    <w:rsid w:val="001F2AAB"/>
    <w:rsid w:val="001F5427"/>
    <w:rsid w:val="00212480"/>
    <w:rsid w:val="00216851"/>
    <w:rsid w:val="002262D4"/>
    <w:rsid w:val="00226F80"/>
    <w:rsid w:val="00240306"/>
    <w:rsid w:val="00247AE9"/>
    <w:rsid w:val="0025248C"/>
    <w:rsid w:val="002542CE"/>
    <w:rsid w:val="002632E3"/>
    <w:rsid w:val="00265A11"/>
    <w:rsid w:val="00281584"/>
    <w:rsid w:val="00286B98"/>
    <w:rsid w:val="002873C6"/>
    <w:rsid w:val="002878A4"/>
    <w:rsid w:val="002B2D3C"/>
    <w:rsid w:val="002B4658"/>
    <w:rsid w:val="002C5B94"/>
    <w:rsid w:val="002D18B3"/>
    <w:rsid w:val="002D26FF"/>
    <w:rsid w:val="002E566E"/>
    <w:rsid w:val="003117C9"/>
    <w:rsid w:val="00341D61"/>
    <w:rsid w:val="00372153"/>
    <w:rsid w:val="00376CED"/>
    <w:rsid w:val="00384068"/>
    <w:rsid w:val="00397279"/>
    <w:rsid w:val="003A131C"/>
    <w:rsid w:val="003B63A9"/>
    <w:rsid w:val="003C56E2"/>
    <w:rsid w:val="003C6E37"/>
    <w:rsid w:val="003D1054"/>
    <w:rsid w:val="003D3F57"/>
    <w:rsid w:val="003F40B3"/>
    <w:rsid w:val="003F657D"/>
    <w:rsid w:val="0040780C"/>
    <w:rsid w:val="00425619"/>
    <w:rsid w:val="00430270"/>
    <w:rsid w:val="00440F58"/>
    <w:rsid w:val="0044639B"/>
    <w:rsid w:val="00457766"/>
    <w:rsid w:val="00480092"/>
    <w:rsid w:val="00482170"/>
    <w:rsid w:val="004A1AB0"/>
    <w:rsid w:val="004B17D7"/>
    <w:rsid w:val="004B2C4E"/>
    <w:rsid w:val="004B4D13"/>
    <w:rsid w:val="004E7945"/>
    <w:rsid w:val="004F0860"/>
    <w:rsid w:val="00502893"/>
    <w:rsid w:val="005049EA"/>
    <w:rsid w:val="00505774"/>
    <w:rsid w:val="005135ED"/>
    <w:rsid w:val="00517F0D"/>
    <w:rsid w:val="00537693"/>
    <w:rsid w:val="00585183"/>
    <w:rsid w:val="00587BA8"/>
    <w:rsid w:val="00592754"/>
    <w:rsid w:val="005C2CCE"/>
    <w:rsid w:val="005C5E20"/>
    <w:rsid w:val="005C7D4D"/>
    <w:rsid w:val="005D3130"/>
    <w:rsid w:val="005E4C16"/>
    <w:rsid w:val="00601FFC"/>
    <w:rsid w:val="00605DCA"/>
    <w:rsid w:val="00610298"/>
    <w:rsid w:val="006162A4"/>
    <w:rsid w:val="0062462B"/>
    <w:rsid w:val="00662BE5"/>
    <w:rsid w:val="006815E1"/>
    <w:rsid w:val="006876F4"/>
    <w:rsid w:val="006A0C2A"/>
    <w:rsid w:val="006A37FF"/>
    <w:rsid w:val="006A699C"/>
    <w:rsid w:val="006A7196"/>
    <w:rsid w:val="006B6434"/>
    <w:rsid w:val="006C6D97"/>
    <w:rsid w:val="006C6E6D"/>
    <w:rsid w:val="006E1DD4"/>
    <w:rsid w:val="006E46D3"/>
    <w:rsid w:val="006F43D9"/>
    <w:rsid w:val="006F6481"/>
    <w:rsid w:val="00703780"/>
    <w:rsid w:val="00710CE2"/>
    <w:rsid w:val="00753DD8"/>
    <w:rsid w:val="00754251"/>
    <w:rsid w:val="00757AE7"/>
    <w:rsid w:val="00782947"/>
    <w:rsid w:val="0078636D"/>
    <w:rsid w:val="007A6F6A"/>
    <w:rsid w:val="007B7DDA"/>
    <w:rsid w:val="007C0083"/>
    <w:rsid w:val="007C23E8"/>
    <w:rsid w:val="007D362C"/>
    <w:rsid w:val="007E5F2B"/>
    <w:rsid w:val="007F3C2F"/>
    <w:rsid w:val="00810EB7"/>
    <w:rsid w:val="0081119F"/>
    <w:rsid w:val="008134C3"/>
    <w:rsid w:val="0082095C"/>
    <w:rsid w:val="008211B9"/>
    <w:rsid w:val="00822B23"/>
    <w:rsid w:val="00822BF0"/>
    <w:rsid w:val="00822C9B"/>
    <w:rsid w:val="00827D80"/>
    <w:rsid w:val="00830A03"/>
    <w:rsid w:val="00847FE2"/>
    <w:rsid w:val="0085699D"/>
    <w:rsid w:val="008623BF"/>
    <w:rsid w:val="00864C7C"/>
    <w:rsid w:val="0087239F"/>
    <w:rsid w:val="0088429E"/>
    <w:rsid w:val="00884BAB"/>
    <w:rsid w:val="00887B6A"/>
    <w:rsid w:val="008953BE"/>
    <w:rsid w:val="008974D8"/>
    <w:rsid w:val="008A3164"/>
    <w:rsid w:val="008B11EA"/>
    <w:rsid w:val="008B3F90"/>
    <w:rsid w:val="008C3D50"/>
    <w:rsid w:val="008D4187"/>
    <w:rsid w:val="008D5D94"/>
    <w:rsid w:val="008F1411"/>
    <w:rsid w:val="009002CF"/>
    <w:rsid w:val="009126DB"/>
    <w:rsid w:val="00923054"/>
    <w:rsid w:val="00923A89"/>
    <w:rsid w:val="00927CAC"/>
    <w:rsid w:val="00945E21"/>
    <w:rsid w:val="00950631"/>
    <w:rsid w:val="00955DDD"/>
    <w:rsid w:val="00961EFF"/>
    <w:rsid w:val="0097585E"/>
    <w:rsid w:val="009824B4"/>
    <w:rsid w:val="00984A13"/>
    <w:rsid w:val="009A309B"/>
    <w:rsid w:val="009A491F"/>
    <w:rsid w:val="009B0BF2"/>
    <w:rsid w:val="009C0434"/>
    <w:rsid w:val="009C6D82"/>
    <w:rsid w:val="009D01B9"/>
    <w:rsid w:val="009F7E7D"/>
    <w:rsid w:val="00A02CBF"/>
    <w:rsid w:val="00A042E5"/>
    <w:rsid w:val="00A0439A"/>
    <w:rsid w:val="00A06ECB"/>
    <w:rsid w:val="00A15C97"/>
    <w:rsid w:val="00A33327"/>
    <w:rsid w:val="00A404A3"/>
    <w:rsid w:val="00A411CD"/>
    <w:rsid w:val="00A41920"/>
    <w:rsid w:val="00A610AD"/>
    <w:rsid w:val="00A65A3B"/>
    <w:rsid w:val="00A67A57"/>
    <w:rsid w:val="00A714B7"/>
    <w:rsid w:val="00A908C2"/>
    <w:rsid w:val="00A965FC"/>
    <w:rsid w:val="00AA6094"/>
    <w:rsid w:val="00AB1811"/>
    <w:rsid w:val="00AB36D1"/>
    <w:rsid w:val="00AD0A94"/>
    <w:rsid w:val="00B12A2F"/>
    <w:rsid w:val="00B43199"/>
    <w:rsid w:val="00B4408E"/>
    <w:rsid w:val="00B44B8B"/>
    <w:rsid w:val="00B460F6"/>
    <w:rsid w:val="00B56A6B"/>
    <w:rsid w:val="00B67FD0"/>
    <w:rsid w:val="00B76B24"/>
    <w:rsid w:val="00B82CDA"/>
    <w:rsid w:val="00B867D5"/>
    <w:rsid w:val="00B87082"/>
    <w:rsid w:val="00BA5306"/>
    <w:rsid w:val="00BB49BC"/>
    <w:rsid w:val="00BC1CF5"/>
    <w:rsid w:val="00BD5B78"/>
    <w:rsid w:val="00BD618A"/>
    <w:rsid w:val="00BF459D"/>
    <w:rsid w:val="00C205F3"/>
    <w:rsid w:val="00C2670C"/>
    <w:rsid w:val="00C457BD"/>
    <w:rsid w:val="00C50E3B"/>
    <w:rsid w:val="00C5669B"/>
    <w:rsid w:val="00C57337"/>
    <w:rsid w:val="00C75F82"/>
    <w:rsid w:val="00C8516A"/>
    <w:rsid w:val="00C91E74"/>
    <w:rsid w:val="00CA048F"/>
    <w:rsid w:val="00CA6EF4"/>
    <w:rsid w:val="00CC2D37"/>
    <w:rsid w:val="00CC6D2D"/>
    <w:rsid w:val="00CD3816"/>
    <w:rsid w:val="00CD5F97"/>
    <w:rsid w:val="00CD68F0"/>
    <w:rsid w:val="00CE4E04"/>
    <w:rsid w:val="00CE59BA"/>
    <w:rsid w:val="00CF2208"/>
    <w:rsid w:val="00D001BB"/>
    <w:rsid w:val="00D0338F"/>
    <w:rsid w:val="00D153A9"/>
    <w:rsid w:val="00D15F38"/>
    <w:rsid w:val="00D33EA6"/>
    <w:rsid w:val="00D41043"/>
    <w:rsid w:val="00D45A5D"/>
    <w:rsid w:val="00D614D3"/>
    <w:rsid w:val="00D74113"/>
    <w:rsid w:val="00D76DDD"/>
    <w:rsid w:val="00D90379"/>
    <w:rsid w:val="00D916D7"/>
    <w:rsid w:val="00D94ECF"/>
    <w:rsid w:val="00DB370D"/>
    <w:rsid w:val="00DD1415"/>
    <w:rsid w:val="00DD2AE0"/>
    <w:rsid w:val="00DD6142"/>
    <w:rsid w:val="00DE4C20"/>
    <w:rsid w:val="00DF4536"/>
    <w:rsid w:val="00E03A5B"/>
    <w:rsid w:val="00E100D3"/>
    <w:rsid w:val="00E12977"/>
    <w:rsid w:val="00E17EEE"/>
    <w:rsid w:val="00E31610"/>
    <w:rsid w:val="00E3556B"/>
    <w:rsid w:val="00E448AD"/>
    <w:rsid w:val="00E54311"/>
    <w:rsid w:val="00E57B78"/>
    <w:rsid w:val="00E76499"/>
    <w:rsid w:val="00E81BEB"/>
    <w:rsid w:val="00E81F22"/>
    <w:rsid w:val="00E842B3"/>
    <w:rsid w:val="00E91522"/>
    <w:rsid w:val="00E94B33"/>
    <w:rsid w:val="00E9698A"/>
    <w:rsid w:val="00EA0C1B"/>
    <w:rsid w:val="00EA1CB2"/>
    <w:rsid w:val="00EC00DD"/>
    <w:rsid w:val="00EC1EA3"/>
    <w:rsid w:val="00EC4848"/>
    <w:rsid w:val="00ED01FD"/>
    <w:rsid w:val="00ED09A9"/>
    <w:rsid w:val="00EE0C61"/>
    <w:rsid w:val="00F01C2F"/>
    <w:rsid w:val="00F206DD"/>
    <w:rsid w:val="00F27602"/>
    <w:rsid w:val="00F31BD3"/>
    <w:rsid w:val="00F35E43"/>
    <w:rsid w:val="00F3711E"/>
    <w:rsid w:val="00F37169"/>
    <w:rsid w:val="00F56304"/>
    <w:rsid w:val="00F61B6F"/>
    <w:rsid w:val="00F634DD"/>
    <w:rsid w:val="00F66A96"/>
    <w:rsid w:val="00F67889"/>
    <w:rsid w:val="00F67DA9"/>
    <w:rsid w:val="00F82EBD"/>
    <w:rsid w:val="00F85177"/>
    <w:rsid w:val="00F955A7"/>
    <w:rsid w:val="00F967D4"/>
    <w:rsid w:val="00F96943"/>
    <w:rsid w:val="00FA28DB"/>
    <w:rsid w:val="00FB1CD3"/>
    <w:rsid w:val="00FB5EBD"/>
    <w:rsid w:val="00FC4637"/>
    <w:rsid w:val="00FF7721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A0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048F"/>
  </w:style>
  <w:style w:type="paragraph" w:styleId="a5">
    <w:name w:val="footer"/>
    <w:basedOn w:val="a"/>
    <w:link w:val="Char0"/>
    <w:uiPriority w:val="99"/>
    <w:unhideWhenUsed/>
    <w:rsid w:val="00CA0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048F"/>
  </w:style>
  <w:style w:type="paragraph" w:styleId="a6">
    <w:name w:val="Balloon Text"/>
    <w:basedOn w:val="a"/>
    <w:link w:val="Char1"/>
    <w:uiPriority w:val="99"/>
    <w:semiHidden/>
    <w:unhideWhenUsed/>
    <w:rsid w:val="008B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B11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A0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048F"/>
  </w:style>
  <w:style w:type="paragraph" w:styleId="a5">
    <w:name w:val="footer"/>
    <w:basedOn w:val="a"/>
    <w:link w:val="Char0"/>
    <w:uiPriority w:val="99"/>
    <w:unhideWhenUsed/>
    <w:rsid w:val="00CA0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048F"/>
  </w:style>
  <w:style w:type="paragraph" w:styleId="a6">
    <w:name w:val="Balloon Text"/>
    <w:basedOn w:val="a"/>
    <w:link w:val="Char1"/>
    <w:uiPriority w:val="99"/>
    <w:semiHidden/>
    <w:unhideWhenUsed/>
    <w:rsid w:val="008B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B11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145</cp:revision>
  <dcterms:created xsi:type="dcterms:W3CDTF">2018-02-03T08:45:00Z</dcterms:created>
  <dcterms:modified xsi:type="dcterms:W3CDTF">2018-04-30T03:48:00Z</dcterms:modified>
</cp:coreProperties>
</file>