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E1" w:rsidRPr="005900C7" w:rsidRDefault="004B35E1" w:rsidP="004B35E1">
      <w:pPr>
        <w:spacing w:after="0" w:line="240" w:lineRule="auto"/>
        <w:rPr>
          <w:rFonts w:cs="DecoType Naskh Swashes"/>
          <w:sz w:val="38"/>
          <w:szCs w:val="38"/>
          <w:rtl/>
          <w:lang w:bidi="ar-IQ"/>
        </w:rPr>
      </w:pPr>
      <w:r w:rsidRPr="005900C7">
        <w:rPr>
          <w:rFonts w:cs="DecoType Naskh Swashes"/>
          <w:noProof/>
          <w:sz w:val="50"/>
          <w:szCs w:val="50"/>
          <w:rtl/>
        </w:rPr>
        <w:drawing>
          <wp:anchor distT="0" distB="0" distL="114300" distR="114300" simplePos="0" relativeHeight="251659264" behindDoc="0" locked="0" layoutInCell="1" allowOverlap="1" wp14:anchorId="6FE5E548" wp14:editId="6199F5E3">
            <wp:simplePos x="0" y="0"/>
            <wp:positionH relativeFrom="column">
              <wp:posOffset>175260</wp:posOffset>
            </wp:positionH>
            <wp:positionV relativeFrom="paragraph">
              <wp:posOffset>337185</wp:posOffset>
            </wp:positionV>
            <wp:extent cx="1742440" cy="1742440"/>
            <wp:effectExtent l="0" t="0" r="0" b="0"/>
            <wp:wrapNone/>
            <wp:docPr id="1" name="صورة 1" descr="C:\Users\AL_Amen\Desktop\NB-82030-635138084117857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_Amen\Desktop\NB-82030-63513808411785792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0C7">
        <w:rPr>
          <w:rFonts w:cs="DecoType Naskh Swashes" w:hint="cs"/>
          <w:sz w:val="38"/>
          <w:szCs w:val="38"/>
          <w:rtl/>
          <w:lang w:bidi="ar-IQ"/>
        </w:rPr>
        <w:t xml:space="preserve">وزارة التعليم العالي والبحث العلمي </w:t>
      </w:r>
    </w:p>
    <w:p w:rsidR="004B35E1" w:rsidRPr="005900C7" w:rsidRDefault="004B35E1" w:rsidP="004B35E1">
      <w:pPr>
        <w:spacing w:after="0" w:line="240" w:lineRule="auto"/>
        <w:rPr>
          <w:rFonts w:cs="DecoType Naskh Swashes"/>
          <w:sz w:val="38"/>
          <w:szCs w:val="38"/>
          <w:rtl/>
          <w:lang w:bidi="ar-IQ"/>
        </w:rPr>
      </w:pPr>
      <w:r w:rsidRPr="005900C7">
        <w:rPr>
          <w:rFonts w:cs="DecoType Naskh Swashes" w:hint="cs"/>
          <w:sz w:val="38"/>
          <w:szCs w:val="38"/>
          <w:rtl/>
          <w:lang w:bidi="ar-IQ"/>
        </w:rPr>
        <w:t xml:space="preserve">         جامعة القادسية </w:t>
      </w:r>
    </w:p>
    <w:p w:rsidR="004B35E1" w:rsidRPr="005900C7" w:rsidRDefault="004B35E1" w:rsidP="004B35E1">
      <w:pPr>
        <w:spacing w:after="0" w:line="240" w:lineRule="auto"/>
        <w:rPr>
          <w:rFonts w:cs="DecoType Naskh Swashes"/>
          <w:sz w:val="38"/>
          <w:szCs w:val="38"/>
          <w:rtl/>
          <w:lang w:bidi="ar-IQ"/>
        </w:rPr>
      </w:pPr>
      <w:r w:rsidRPr="005900C7">
        <w:rPr>
          <w:rFonts w:cs="DecoType Naskh Swashes" w:hint="cs"/>
          <w:sz w:val="38"/>
          <w:szCs w:val="38"/>
          <w:rtl/>
          <w:lang w:bidi="ar-IQ"/>
        </w:rPr>
        <w:t xml:space="preserve">كلية التربية / قسم اللغة العربية </w:t>
      </w:r>
    </w:p>
    <w:p w:rsidR="004B35E1" w:rsidRPr="005900C7" w:rsidRDefault="004B35E1" w:rsidP="004B35E1">
      <w:pPr>
        <w:spacing w:after="0" w:line="240" w:lineRule="auto"/>
        <w:rPr>
          <w:rFonts w:cs="DecoType Naskh Swashes"/>
          <w:sz w:val="38"/>
          <w:szCs w:val="38"/>
          <w:rtl/>
          <w:lang w:bidi="ar-IQ"/>
        </w:rPr>
      </w:pPr>
      <w:r w:rsidRPr="005900C7">
        <w:rPr>
          <w:rFonts w:cs="DecoType Naskh Swashes" w:hint="cs"/>
          <w:sz w:val="38"/>
          <w:szCs w:val="38"/>
          <w:rtl/>
          <w:lang w:bidi="ar-IQ"/>
        </w:rPr>
        <w:t xml:space="preserve">     الدراسة الصباحية   </w:t>
      </w:r>
    </w:p>
    <w:p w:rsidR="004B35E1" w:rsidRDefault="004B35E1" w:rsidP="004B35E1">
      <w:pPr>
        <w:pStyle w:val="2"/>
        <w:rPr>
          <w:rFonts w:cs="Bold Italic Art"/>
          <w:sz w:val="44"/>
          <w:szCs w:val="44"/>
          <w:rtl/>
        </w:rPr>
      </w:pPr>
    </w:p>
    <w:p w:rsidR="004B35E1" w:rsidRPr="005900C7" w:rsidRDefault="004B35E1" w:rsidP="004B35E1">
      <w:pPr>
        <w:rPr>
          <w:rtl/>
        </w:rPr>
      </w:pPr>
    </w:p>
    <w:p w:rsidR="004B35E1" w:rsidRPr="00281606" w:rsidRDefault="004B35E1" w:rsidP="004B35E1">
      <w:pPr>
        <w:pStyle w:val="2"/>
        <w:jc w:val="center"/>
        <w:rPr>
          <w:rFonts w:ascii="Andalus" w:hAnsi="Andalus" w:cs="PT Bold Heading"/>
          <w:b w:val="0"/>
          <w:bCs w:val="0"/>
          <w:color w:val="002060"/>
          <w:sz w:val="72"/>
          <w:szCs w:val="72"/>
          <w:rtl/>
          <w:lang w:bidi="ar-IQ"/>
        </w:rPr>
      </w:pPr>
      <w:r w:rsidRPr="00281606">
        <w:rPr>
          <w:rFonts w:ascii="Andalus" w:hAnsi="Andalus" w:cs="PT Bold Heading"/>
          <w:b w:val="0"/>
          <w:bCs w:val="0"/>
          <w:color w:val="002060"/>
          <w:sz w:val="84"/>
          <w:szCs w:val="84"/>
          <w:rtl/>
        </w:rPr>
        <w:t>الاستثناء في اللغة العربية</w:t>
      </w:r>
    </w:p>
    <w:p w:rsidR="004B35E1" w:rsidRPr="00281606" w:rsidRDefault="004B35E1" w:rsidP="004B35E1">
      <w:pPr>
        <w:jc w:val="center"/>
        <w:rPr>
          <w:b/>
          <w:bCs/>
          <w:sz w:val="36"/>
          <w:szCs w:val="36"/>
          <w:rtl/>
          <w:lang w:bidi="ar-IQ"/>
        </w:rPr>
      </w:pPr>
      <w:r w:rsidRPr="00281606">
        <w:rPr>
          <w:rFonts w:hint="cs"/>
          <w:b/>
          <w:bCs/>
          <w:sz w:val="36"/>
          <w:szCs w:val="36"/>
          <w:rtl/>
          <w:lang w:bidi="ar-IQ"/>
        </w:rPr>
        <w:t xml:space="preserve">بحث </w:t>
      </w:r>
      <w:r>
        <w:rPr>
          <w:rFonts w:hint="cs"/>
          <w:b/>
          <w:bCs/>
          <w:sz w:val="36"/>
          <w:szCs w:val="36"/>
          <w:rtl/>
          <w:lang w:bidi="ar-IQ"/>
        </w:rPr>
        <w:t>قدمته</w:t>
      </w:r>
      <w:r w:rsidRPr="00281606">
        <w:rPr>
          <w:rFonts w:hint="cs"/>
          <w:b/>
          <w:bCs/>
          <w:sz w:val="36"/>
          <w:szCs w:val="36"/>
          <w:rtl/>
          <w:lang w:bidi="ar-IQ"/>
        </w:rPr>
        <w:t xml:space="preserve"> الطالبة :   ليلى سعد غافل</w:t>
      </w:r>
    </w:p>
    <w:p w:rsidR="004B35E1" w:rsidRPr="00281606" w:rsidRDefault="004B35E1" w:rsidP="004B35E1">
      <w:pPr>
        <w:jc w:val="center"/>
        <w:rPr>
          <w:b/>
          <w:bCs/>
          <w:sz w:val="36"/>
          <w:szCs w:val="36"/>
          <w:rtl/>
          <w:lang w:bidi="ar-IQ"/>
        </w:rPr>
      </w:pPr>
      <w:r w:rsidRPr="00281606">
        <w:rPr>
          <w:rFonts w:hint="cs"/>
          <w:b/>
          <w:bCs/>
          <w:sz w:val="36"/>
          <w:szCs w:val="36"/>
          <w:rtl/>
          <w:lang w:bidi="ar-IQ"/>
        </w:rPr>
        <w:t>الى مجـلــــــس كليــــــــــة التربـــــــــــية / قســــــــم اللــــــغة العربـــــية</w:t>
      </w:r>
    </w:p>
    <w:p w:rsidR="004B35E1" w:rsidRPr="00281606" w:rsidRDefault="004B35E1" w:rsidP="004B35E1">
      <w:pPr>
        <w:jc w:val="center"/>
        <w:rPr>
          <w:b/>
          <w:bCs/>
          <w:sz w:val="36"/>
          <w:szCs w:val="36"/>
          <w:rtl/>
          <w:lang w:bidi="ar-IQ"/>
        </w:rPr>
      </w:pPr>
      <w:r>
        <w:rPr>
          <w:rFonts w:hint="cs"/>
          <w:b/>
          <w:bCs/>
          <w:sz w:val="36"/>
          <w:szCs w:val="36"/>
          <w:rtl/>
          <w:lang w:bidi="ar-IQ"/>
        </w:rPr>
        <w:t>ل</w:t>
      </w:r>
      <w:r w:rsidRPr="00281606">
        <w:rPr>
          <w:rFonts w:hint="cs"/>
          <w:b/>
          <w:bCs/>
          <w:sz w:val="36"/>
          <w:szCs w:val="36"/>
          <w:rtl/>
          <w:lang w:bidi="ar-IQ"/>
        </w:rPr>
        <w:t>جزء من متطلبات نيل شهادة البكالوريوس في اللغة العربية</w:t>
      </w:r>
    </w:p>
    <w:p w:rsidR="004B35E1" w:rsidRDefault="004B35E1" w:rsidP="004B35E1">
      <w:pPr>
        <w:rPr>
          <w:sz w:val="36"/>
          <w:szCs w:val="36"/>
          <w:rtl/>
          <w:lang w:bidi="ar-IQ"/>
        </w:rPr>
      </w:pPr>
      <w:r>
        <w:rPr>
          <w:rFonts w:hint="cs"/>
          <w:sz w:val="36"/>
          <w:szCs w:val="36"/>
          <w:rtl/>
          <w:lang w:bidi="ar-IQ"/>
        </w:rPr>
        <w:t xml:space="preserve">   </w:t>
      </w:r>
    </w:p>
    <w:p w:rsidR="004B35E1" w:rsidRPr="00281606" w:rsidRDefault="004B35E1" w:rsidP="004B35E1">
      <w:pPr>
        <w:jc w:val="center"/>
        <w:rPr>
          <w:rFonts w:cs="PT Bold Heading"/>
          <w:b/>
          <w:bCs/>
          <w:color w:val="002060"/>
          <w:sz w:val="28"/>
          <w:szCs w:val="28"/>
          <w:rtl/>
          <w:lang w:bidi="ar-IQ"/>
        </w:rPr>
      </w:pPr>
      <w:r w:rsidRPr="00281606">
        <w:rPr>
          <w:rFonts w:cs="PT Bold Heading" w:hint="cs"/>
          <w:b/>
          <w:bCs/>
          <w:color w:val="002060"/>
          <w:sz w:val="44"/>
          <w:szCs w:val="44"/>
          <w:rtl/>
          <w:lang w:bidi="ar-IQ"/>
        </w:rPr>
        <w:t>بإشراف</w:t>
      </w:r>
    </w:p>
    <w:p w:rsidR="004B35E1" w:rsidRPr="00281606" w:rsidRDefault="004B35E1" w:rsidP="004B35E1">
      <w:pPr>
        <w:jc w:val="center"/>
        <w:rPr>
          <w:rFonts w:cs="PT Bold Heading"/>
          <w:b/>
          <w:bCs/>
          <w:color w:val="002060"/>
          <w:sz w:val="44"/>
          <w:szCs w:val="44"/>
          <w:rtl/>
          <w:lang w:bidi="ar-IQ"/>
        </w:rPr>
      </w:pPr>
      <w:r w:rsidRPr="00281606">
        <w:rPr>
          <w:rFonts w:cs="PT Bold Heading" w:hint="cs"/>
          <w:b/>
          <w:bCs/>
          <w:color w:val="002060"/>
          <w:sz w:val="44"/>
          <w:szCs w:val="44"/>
          <w:rtl/>
          <w:lang w:bidi="ar-IQ"/>
        </w:rPr>
        <w:t>د0 مصطفى عبد كاظم</w:t>
      </w:r>
    </w:p>
    <w:p w:rsidR="004B35E1" w:rsidRDefault="004B35E1" w:rsidP="004B35E1">
      <w:pPr>
        <w:rPr>
          <w:b/>
          <w:bCs/>
          <w:sz w:val="36"/>
          <w:szCs w:val="36"/>
          <w:rtl/>
          <w:lang w:bidi="ar-IQ"/>
        </w:rPr>
      </w:pPr>
    </w:p>
    <w:p w:rsidR="004B35E1" w:rsidRDefault="004B35E1" w:rsidP="004B35E1">
      <w:pPr>
        <w:rPr>
          <w:b/>
          <w:bCs/>
          <w:sz w:val="36"/>
          <w:szCs w:val="36"/>
          <w:rtl/>
          <w:lang w:bidi="ar-IQ"/>
        </w:rPr>
      </w:pPr>
    </w:p>
    <w:p w:rsidR="004B35E1" w:rsidRDefault="004B35E1" w:rsidP="004B35E1">
      <w:pPr>
        <w:jc w:val="center"/>
        <w:rPr>
          <w:b/>
          <w:bCs/>
          <w:sz w:val="36"/>
          <w:szCs w:val="36"/>
          <w:rtl/>
          <w:lang w:bidi="ar-IQ"/>
        </w:rPr>
      </w:pPr>
      <w:r>
        <w:rPr>
          <w:rFonts w:hint="cs"/>
          <w:b/>
          <w:bCs/>
          <w:sz w:val="36"/>
          <w:szCs w:val="36"/>
          <w:rtl/>
          <w:lang w:bidi="ar-IQ"/>
        </w:rPr>
        <w:t>1439هـ                                             2018 م</w:t>
      </w:r>
    </w:p>
    <w:p w:rsidR="004B35E1" w:rsidRDefault="004B35E1" w:rsidP="004B35E1">
      <w:pPr>
        <w:rPr>
          <w:b/>
          <w:bCs/>
          <w:sz w:val="36"/>
          <w:szCs w:val="36"/>
          <w:rtl/>
          <w:lang w:bidi="ar-IQ"/>
        </w:rPr>
      </w:pPr>
    </w:p>
    <w:p w:rsidR="001D18AA" w:rsidRDefault="001D18AA" w:rsidP="004B35E1">
      <w:pPr>
        <w:rPr>
          <w:rFonts w:hint="cs"/>
          <w:rtl/>
          <w:lang w:bidi="ar-IQ"/>
        </w:rPr>
      </w:pPr>
    </w:p>
    <w:p w:rsidR="004B35E1" w:rsidRPr="00B57435" w:rsidRDefault="004B35E1" w:rsidP="004B35E1">
      <w:pPr>
        <w:spacing w:after="0" w:line="192" w:lineRule="auto"/>
        <w:jc w:val="center"/>
        <w:rPr>
          <w:rFonts w:ascii="Simplified Arabic" w:hAnsi="Simplified Arabic" w:cs="PT Bold Heading"/>
          <w:color w:val="000000" w:themeColor="text1"/>
          <w:sz w:val="26"/>
          <w:szCs w:val="26"/>
          <w:rtl/>
          <w:lang w:bidi="ar-IQ"/>
        </w:rPr>
      </w:pPr>
      <w:r w:rsidRPr="00B57435">
        <w:rPr>
          <w:rFonts w:ascii="Simplified Arabic" w:hAnsi="Simplified Arabic" w:cs="PT Bold Heading" w:hint="cs"/>
          <w:color w:val="000000" w:themeColor="text1"/>
          <w:sz w:val="26"/>
          <w:szCs w:val="26"/>
          <w:rtl/>
          <w:lang w:bidi="ar-IQ"/>
        </w:rPr>
        <w:lastRenderedPageBreak/>
        <w:t>بسم الله الرحمن الرحيم</w:t>
      </w:r>
    </w:p>
    <w:p w:rsidR="004B35E1" w:rsidRPr="00B57435" w:rsidRDefault="004B35E1" w:rsidP="004B35E1">
      <w:pPr>
        <w:spacing w:after="0" w:line="192" w:lineRule="auto"/>
        <w:jc w:val="center"/>
        <w:rPr>
          <w:rFonts w:ascii="Simplified Arabic" w:hAnsi="Simplified Arabic" w:cs="PT Bold Heading"/>
          <w:color w:val="000000" w:themeColor="text1"/>
          <w:sz w:val="26"/>
          <w:szCs w:val="26"/>
          <w:rtl/>
          <w:lang w:bidi="ar-IQ"/>
        </w:rPr>
      </w:pPr>
    </w:p>
    <w:p w:rsidR="004B35E1" w:rsidRPr="00B57435" w:rsidRDefault="004B35E1" w:rsidP="004B35E1">
      <w:pPr>
        <w:spacing w:after="0" w:line="192" w:lineRule="auto"/>
        <w:jc w:val="center"/>
        <w:rPr>
          <w:rFonts w:ascii="Simplified Arabic" w:hAnsi="Simplified Arabic" w:cs="PT Bold Heading"/>
          <w:color w:val="000000" w:themeColor="text1"/>
          <w:sz w:val="26"/>
          <w:szCs w:val="26"/>
          <w:rtl/>
          <w:lang w:bidi="ar-IQ"/>
        </w:rPr>
      </w:pPr>
      <w:r w:rsidRPr="00B57435">
        <w:rPr>
          <w:rFonts w:ascii="Simplified Arabic" w:hAnsi="Simplified Arabic" w:cs="PT Bold Heading" w:hint="cs"/>
          <w:color w:val="000000" w:themeColor="text1"/>
          <w:sz w:val="26"/>
          <w:szCs w:val="26"/>
          <w:rtl/>
          <w:lang w:bidi="ar-IQ"/>
        </w:rPr>
        <w:t xml:space="preserve">المقدمة </w:t>
      </w: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r w:rsidRPr="00B57435">
        <w:rPr>
          <w:rFonts w:ascii="Simplified Arabic" w:hAnsi="Simplified Arabic" w:cs="Simplified Arabic" w:hint="cs"/>
          <w:color w:val="000000" w:themeColor="text1"/>
          <w:sz w:val="26"/>
          <w:szCs w:val="26"/>
          <w:rtl/>
          <w:lang w:bidi="ar-IQ"/>
        </w:rPr>
        <w:t xml:space="preserve">الحمد لله رب العالمين والصلاة والسلام على اشرف المرسلين محمد واله الطيبين الطاهرين واصحابه </w:t>
      </w:r>
      <w:proofErr w:type="spellStart"/>
      <w:r w:rsidRPr="00B57435">
        <w:rPr>
          <w:rFonts w:ascii="Simplified Arabic" w:hAnsi="Simplified Arabic" w:cs="Simplified Arabic" w:hint="cs"/>
          <w:color w:val="000000" w:themeColor="text1"/>
          <w:sz w:val="26"/>
          <w:szCs w:val="26"/>
          <w:rtl/>
          <w:lang w:bidi="ar-IQ"/>
        </w:rPr>
        <w:t>المنتجبين</w:t>
      </w:r>
      <w:proofErr w:type="spellEnd"/>
      <w:r w:rsidRPr="00B57435">
        <w:rPr>
          <w:rFonts w:ascii="Simplified Arabic" w:hAnsi="Simplified Arabic" w:cs="Simplified Arabic" w:hint="cs"/>
          <w:color w:val="000000" w:themeColor="text1"/>
          <w:sz w:val="26"/>
          <w:szCs w:val="26"/>
          <w:rtl/>
          <w:lang w:bidi="ar-IQ"/>
        </w:rPr>
        <w:t xml:space="preserve"> وبعد : </w:t>
      </w: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r w:rsidRPr="00B57435">
        <w:rPr>
          <w:rFonts w:ascii="Simplified Arabic" w:hAnsi="Simplified Arabic" w:cs="Simplified Arabic" w:hint="cs"/>
          <w:color w:val="000000" w:themeColor="text1"/>
          <w:sz w:val="26"/>
          <w:szCs w:val="26"/>
          <w:rtl/>
          <w:lang w:bidi="ar-IQ"/>
        </w:rPr>
        <w:t>ان اللغة العربية هي اشرف اللغات بها نزل كتاب الله المبين على اشرف المرسلين لتبيان اصول هذا ادين قال تعالى : (</w:t>
      </w:r>
      <w:r w:rsidRPr="00B57435">
        <w:rPr>
          <w:rFonts w:ascii="Simplified Arabic" w:hAnsi="Simplified Arabic" w:cs="Simplified Arabic"/>
          <w:color w:val="000000" w:themeColor="text1"/>
          <w:sz w:val="26"/>
          <w:szCs w:val="26"/>
          <w:rtl/>
          <w:lang w:bidi="ar-IQ"/>
        </w:rPr>
        <w:t>نَزَلَ بِهِ الرُّوحُ الْأَمِينُ</w:t>
      </w:r>
      <w:r w:rsidRPr="00B57435">
        <w:rPr>
          <w:rFonts w:ascii="Simplified Arabic" w:hAnsi="Simplified Arabic" w:cs="Simplified Arabic"/>
          <w:color w:val="000000" w:themeColor="text1"/>
          <w:sz w:val="26"/>
          <w:szCs w:val="26"/>
          <w:lang w:bidi="ar-IQ"/>
        </w:rPr>
        <w:t> (193)</w:t>
      </w:r>
      <w:r w:rsidRPr="00B57435">
        <w:rPr>
          <w:rFonts w:ascii="Simplified Arabic" w:hAnsi="Simplified Arabic" w:cs="Simplified Arabic" w:hint="cs"/>
          <w:color w:val="000000" w:themeColor="text1"/>
          <w:sz w:val="26"/>
          <w:szCs w:val="26"/>
          <w:rtl/>
          <w:lang w:bidi="ar-IQ"/>
        </w:rPr>
        <w:t xml:space="preserve"> ع</w:t>
      </w:r>
      <w:r w:rsidRPr="00B57435">
        <w:rPr>
          <w:rFonts w:ascii="Simplified Arabic" w:hAnsi="Simplified Arabic" w:cs="Simplified Arabic"/>
          <w:color w:val="000000" w:themeColor="text1"/>
          <w:sz w:val="26"/>
          <w:szCs w:val="26"/>
          <w:rtl/>
          <w:lang w:bidi="ar-IQ"/>
        </w:rPr>
        <w:t>لَى قَلْبِكَ لِتَكُونَ</w:t>
      </w:r>
      <w:r w:rsidRPr="00B57435">
        <w:rPr>
          <w:rFonts w:ascii="Simplified Arabic" w:hAnsi="Simplified Arabic" w:cs="Simplified Arabic"/>
          <w:color w:val="000000" w:themeColor="text1"/>
          <w:sz w:val="26"/>
          <w:szCs w:val="26"/>
          <w:lang w:bidi="ar-IQ"/>
        </w:rPr>
        <w:t> </w:t>
      </w:r>
      <w:r w:rsidRPr="00B57435">
        <w:rPr>
          <w:rFonts w:ascii="Simplified Arabic" w:hAnsi="Simplified Arabic" w:cs="Simplified Arabic"/>
          <w:color w:val="000000" w:themeColor="text1"/>
          <w:sz w:val="26"/>
          <w:szCs w:val="26"/>
          <w:rtl/>
          <w:lang w:bidi="ar-IQ"/>
        </w:rPr>
        <w:t>مِنَ</w:t>
      </w:r>
      <w:r w:rsidRPr="00B57435">
        <w:rPr>
          <w:rFonts w:ascii="Simplified Arabic" w:hAnsi="Simplified Arabic" w:cs="Simplified Arabic"/>
          <w:color w:val="000000" w:themeColor="text1"/>
          <w:sz w:val="26"/>
          <w:szCs w:val="26"/>
          <w:lang w:bidi="ar-IQ"/>
        </w:rPr>
        <w:t> </w:t>
      </w:r>
      <w:r w:rsidRPr="00B57435">
        <w:rPr>
          <w:rFonts w:ascii="Simplified Arabic" w:hAnsi="Simplified Arabic" w:cs="Simplified Arabic"/>
          <w:color w:val="000000" w:themeColor="text1"/>
          <w:sz w:val="26"/>
          <w:szCs w:val="26"/>
          <w:rtl/>
          <w:lang w:bidi="ar-IQ"/>
        </w:rPr>
        <w:t>الْمُنْذِرِينَ</w:t>
      </w:r>
      <w:r w:rsidRPr="00B57435">
        <w:rPr>
          <w:rFonts w:ascii="Simplified Arabic" w:hAnsi="Simplified Arabic" w:cs="Simplified Arabic"/>
          <w:color w:val="000000" w:themeColor="text1"/>
          <w:sz w:val="26"/>
          <w:szCs w:val="26"/>
          <w:lang w:bidi="ar-IQ"/>
        </w:rPr>
        <w:t xml:space="preserve"> (194) </w:t>
      </w:r>
      <w:r w:rsidRPr="00B57435">
        <w:rPr>
          <w:rFonts w:ascii="Simplified Arabic" w:hAnsi="Simplified Arabic" w:cs="Simplified Arabic"/>
          <w:color w:val="000000" w:themeColor="text1"/>
          <w:sz w:val="26"/>
          <w:szCs w:val="26"/>
          <w:rtl/>
          <w:lang w:bidi="ar-IQ"/>
        </w:rPr>
        <w:t>بِلِسَانٍ عَرَبِيٍّ مُبِينٍ</w:t>
      </w:r>
      <w:r w:rsidRPr="00B57435">
        <w:rPr>
          <w:rFonts w:ascii="Simplified Arabic" w:hAnsi="Simplified Arabic" w:cs="Simplified Arabic"/>
          <w:color w:val="000000" w:themeColor="text1"/>
          <w:sz w:val="26"/>
          <w:szCs w:val="26"/>
          <w:lang w:bidi="ar-IQ"/>
        </w:rPr>
        <w:t>(</w:t>
      </w:r>
      <w:r w:rsidRPr="00B57435">
        <w:rPr>
          <w:rFonts w:ascii="Simplified Arabic" w:hAnsi="Simplified Arabic" w:cs="Simplified Arabic" w:hint="cs"/>
          <w:color w:val="000000" w:themeColor="text1"/>
          <w:sz w:val="26"/>
          <w:szCs w:val="26"/>
          <w:rtl/>
          <w:lang w:bidi="ar-IQ"/>
        </w:rPr>
        <w:t xml:space="preserve"> الشعراء 193-195 </w:t>
      </w: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r w:rsidRPr="00B57435">
        <w:rPr>
          <w:rFonts w:ascii="Simplified Arabic" w:hAnsi="Simplified Arabic" w:cs="Simplified Arabic" w:hint="cs"/>
          <w:color w:val="000000" w:themeColor="text1"/>
          <w:sz w:val="26"/>
          <w:szCs w:val="26"/>
          <w:rtl/>
          <w:lang w:bidi="ar-IQ"/>
        </w:rPr>
        <w:t xml:space="preserve">ومن ذلك علم النحو  فهو علم شريف لا يستغني عنه كل  </w:t>
      </w:r>
      <w:proofErr w:type="spellStart"/>
      <w:r w:rsidRPr="00B57435">
        <w:rPr>
          <w:rFonts w:ascii="Simplified Arabic" w:hAnsi="Simplified Arabic" w:cs="Simplified Arabic" w:hint="cs"/>
          <w:color w:val="000000" w:themeColor="text1"/>
          <w:sz w:val="26"/>
          <w:szCs w:val="26"/>
          <w:rtl/>
          <w:lang w:bidi="ar-IQ"/>
        </w:rPr>
        <w:t>كل</w:t>
      </w:r>
      <w:proofErr w:type="spellEnd"/>
      <w:r w:rsidRPr="00B57435">
        <w:rPr>
          <w:rFonts w:ascii="Simplified Arabic" w:hAnsi="Simplified Arabic" w:cs="Simplified Arabic" w:hint="cs"/>
          <w:color w:val="000000" w:themeColor="text1"/>
          <w:sz w:val="26"/>
          <w:szCs w:val="26"/>
          <w:rtl/>
          <w:lang w:bidi="ar-IQ"/>
        </w:rPr>
        <w:t xml:space="preserve"> من طلب علم او كان معلماً  </w:t>
      </w:r>
      <w:proofErr w:type="spellStart"/>
      <w:r w:rsidRPr="00B57435">
        <w:rPr>
          <w:rFonts w:ascii="Simplified Arabic" w:hAnsi="Simplified Arabic" w:cs="Simplified Arabic" w:hint="cs"/>
          <w:color w:val="000000" w:themeColor="text1"/>
          <w:sz w:val="26"/>
          <w:szCs w:val="26"/>
          <w:rtl/>
          <w:lang w:bidi="ar-IQ"/>
        </w:rPr>
        <w:t>لانه</w:t>
      </w:r>
      <w:proofErr w:type="spellEnd"/>
      <w:r w:rsidRPr="00B57435">
        <w:rPr>
          <w:rFonts w:ascii="Simplified Arabic" w:hAnsi="Simplified Arabic" w:cs="Simplified Arabic" w:hint="cs"/>
          <w:color w:val="000000" w:themeColor="text1"/>
          <w:sz w:val="26"/>
          <w:szCs w:val="26"/>
          <w:rtl/>
          <w:lang w:bidi="ar-IQ"/>
        </w:rPr>
        <w:t xml:space="preserve"> يوصل الى الطريق المقصود ويقرب المعنى المراد  وذلك </w:t>
      </w:r>
      <w:proofErr w:type="spellStart"/>
      <w:r w:rsidRPr="00B57435">
        <w:rPr>
          <w:rFonts w:ascii="Simplified Arabic" w:hAnsi="Simplified Arabic" w:cs="Simplified Arabic" w:hint="cs"/>
          <w:color w:val="000000" w:themeColor="text1"/>
          <w:sz w:val="26"/>
          <w:szCs w:val="26"/>
          <w:rtl/>
          <w:lang w:bidi="ar-IQ"/>
        </w:rPr>
        <w:t>لانه</w:t>
      </w:r>
      <w:proofErr w:type="spellEnd"/>
      <w:r w:rsidRPr="00B57435">
        <w:rPr>
          <w:rFonts w:ascii="Simplified Arabic" w:hAnsi="Simplified Arabic" w:cs="Simplified Arabic" w:hint="cs"/>
          <w:color w:val="000000" w:themeColor="text1"/>
          <w:sz w:val="26"/>
          <w:szCs w:val="26"/>
          <w:rtl/>
          <w:lang w:bidi="ar-IQ"/>
        </w:rPr>
        <w:t xml:space="preserve"> علم خادم لكتاب الله وسنه نبيه (ص) وقد قيل عنه بانه مفتاح العلوم وذلك صحيح ، فلا تكاد تجد علماً من علوم الشريعة الا وكان النحو لصاحبه عوناً في فهم معانيه والتبحر في مسائله والغوص في دقائقه  وخوافيه مما زادني رغبة وحباً لدراسة النحو العربي واخترت عنواناً لبحث متواضع ( الاستثناء في اللغة العربية ) قسم البحث الى تمهيد وثلاثة مباحث  درست في التمهيد الاستثناء لغة واصطلاحاً ودرست في المبحث الاول ادوات الاستثناء  والمبحث الثاني درست فيه اقسام الاستثناء والمبحث الثالث درست فيه تكرار ( الا) </w:t>
      </w:r>
      <w:proofErr w:type="spellStart"/>
      <w:r w:rsidRPr="00B57435">
        <w:rPr>
          <w:rFonts w:ascii="Simplified Arabic" w:hAnsi="Simplified Arabic" w:cs="Simplified Arabic" w:hint="cs"/>
          <w:color w:val="000000" w:themeColor="text1"/>
          <w:sz w:val="26"/>
          <w:szCs w:val="26"/>
          <w:rtl/>
          <w:lang w:bidi="ar-IQ"/>
        </w:rPr>
        <w:t>ومجئ</w:t>
      </w:r>
      <w:proofErr w:type="spellEnd"/>
      <w:r w:rsidRPr="00B57435">
        <w:rPr>
          <w:rFonts w:ascii="Simplified Arabic" w:hAnsi="Simplified Arabic" w:cs="Simplified Arabic" w:hint="cs"/>
          <w:color w:val="000000" w:themeColor="text1"/>
          <w:sz w:val="26"/>
          <w:szCs w:val="26"/>
          <w:rtl/>
          <w:lang w:bidi="ar-IQ"/>
        </w:rPr>
        <w:t xml:space="preserve"> ( الا)  بمنزلة غير وايضا درست في هذا المبحث حذف المستثنى وشبه الاستثناء  ثم اختتمت البحث بجملة من النتائج  التي توصلت اليها مشفوعة بقائمة من المصادر والمراجع وقد واجهتني بعض الصعوبات منها ضيق الوقت وقلة المصادر .</w:t>
      </w:r>
      <w:r w:rsidRPr="00B57435">
        <w:rPr>
          <w:rFonts w:ascii="Simplified Arabic" w:hAnsi="Simplified Arabic" w:cs="Simplified Arabic" w:hint="cs"/>
          <w:color w:val="000000" w:themeColor="text1"/>
          <w:sz w:val="26"/>
          <w:szCs w:val="26"/>
          <w:rtl/>
          <w:lang w:bidi="ar-IQ"/>
        </w:rPr>
        <w:br/>
        <w:t>ولا يسعني في هذا الا  ان اقدم الشكر الجزيل الى استاذتي الذين تتلمذت على ايديهم وفقهم الله ورعاهم ولاسيما الاستاذ المشرف الدكتور مصطفى عبد كاظم .</w:t>
      </w: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r w:rsidRPr="00B57435">
        <w:rPr>
          <w:rFonts w:ascii="Simplified Arabic" w:hAnsi="Simplified Arabic" w:cs="Simplified Arabic" w:hint="cs"/>
          <w:color w:val="000000" w:themeColor="text1"/>
          <w:sz w:val="26"/>
          <w:szCs w:val="26"/>
          <w:rtl/>
          <w:lang w:bidi="ar-IQ"/>
        </w:rPr>
        <w:t>واخر دعوانا ان الحمد لله رب العالمين والصلاة والسلام على اشرف الانبياء والمرسلين محمد واله الطيبين الطاهرين .</w:t>
      </w: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Pr="00B57435" w:rsidRDefault="004B35E1" w:rsidP="004B35E1">
      <w:pPr>
        <w:spacing w:after="0" w:line="192" w:lineRule="auto"/>
        <w:jc w:val="center"/>
        <w:rPr>
          <w:rFonts w:ascii="Simplified Arabic" w:hAnsi="Simplified Arabic" w:cs="Simplified Arabic"/>
          <w:color w:val="000000" w:themeColor="text1"/>
          <w:sz w:val="26"/>
          <w:szCs w:val="26"/>
          <w:rtl/>
          <w:lang w:bidi="ar-IQ"/>
        </w:rPr>
      </w:pPr>
    </w:p>
    <w:p w:rsidR="004B35E1" w:rsidRDefault="004B35E1" w:rsidP="004B35E1">
      <w:pPr>
        <w:rPr>
          <w:rFonts w:ascii="Simplified Arabic" w:hAnsi="Simplified Arabic" w:cs="Simplified Arabic" w:hint="cs"/>
          <w:color w:val="000000" w:themeColor="text1"/>
          <w:sz w:val="26"/>
          <w:szCs w:val="26"/>
          <w:rtl/>
          <w:lang w:bidi="ar-IQ"/>
        </w:rPr>
      </w:pPr>
    </w:p>
    <w:p w:rsidR="004B35E1" w:rsidRPr="00B57435" w:rsidRDefault="004B35E1" w:rsidP="004B35E1">
      <w:pPr>
        <w:spacing w:after="0" w:line="240" w:lineRule="auto"/>
        <w:rPr>
          <w:rFonts w:ascii="Simplified Arabic" w:hAnsi="Simplified Arabic" w:cs="Simplified Arabic"/>
          <w:color w:val="000000" w:themeColor="text1"/>
          <w:sz w:val="26"/>
          <w:szCs w:val="26"/>
          <w:rtl/>
          <w:lang w:bidi="ar-IQ"/>
        </w:rPr>
      </w:pPr>
    </w:p>
    <w:p w:rsidR="004B35E1" w:rsidRPr="00B57435" w:rsidRDefault="004B35E1" w:rsidP="004B35E1">
      <w:pPr>
        <w:tabs>
          <w:tab w:val="left" w:pos="4183"/>
        </w:tabs>
        <w:spacing w:after="0" w:line="240" w:lineRule="auto"/>
        <w:rPr>
          <w:rFonts w:ascii="Simplified Arabic" w:hAnsi="Simplified Arabic" w:cs="PT Bold Heading"/>
          <w:color w:val="000000" w:themeColor="text1"/>
          <w:sz w:val="26"/>
          <w:szCs w:val="26"/>
          <w:rtl/>
          <w:lang w:bidi="ar-IQ"/>
        </w:rPr>
      </w:pPr>
      <w:r w:rsidRPr="00B57435">
        <w:rPr>
          <w:rFonts w:ascii="Simplified Arabic" w:hAnsi="Simplified Arabic" w:cs="Simplified Arabic"/>
          <w:color w:val="000000" w:themeColor="text1"/>
          <w:sz w:val="26"/>
          <w:szCs w:val="26"/>
          <w:rtl/>
          <w:lang w:bidi="ar-IQ"/>
        </w:rPr>
        <w:t xml:space="preserve">                           </w:t>
      </w:r>
      <w:r w:rsidRPr="00B57435">
        <w:rPr>
          <w:rFonts w:ascii="Simplified Arabic" w:hAnsi="Simplified Arabic" w:cs="Simplified Arabic"/>
          <w:color w:val="000000" w:themeColor="text1"/>
          <w:sz w:val="26"/>
          <w:szCs w:val="26"/>
          <w:rtl/>
          <w:lang w:bidi="ar-IQ"/>
        </w:rPr>
        <w:tab/>
      </w:r>
      <w:r w:rsidRPr="00B57435">
        <w:rPr>
          <w:rFonts w:ascii="Simplified Arabic" w:hAnsi="Simplified Arabic" w:cs="PT Bold Heading"/>
          <w:color w:val="000000" w:themeColor="text1"/>
          <w:sz w:val="26"/>
          <w:szCs w:val="26"/>
          <w:rtl/>
          <w:lang w:bidi="ar-IQ"/>
        </w:rPr>
        <w:t>الخاتمة</w:t>
      </w:r>
    </w:p>
    <w:p w:rsidR="004B35E1" w:rsidRPr="00B57435" w:rsidRDefault="004B35E1" w:rsidP="004B35E1">
      <w:pPr>
        <w:spacing w:after="0" w:line="240" w:lineRule="auto"/>
        <w:rPr>
          <w:rFonts w:ascii="Simplified Arabic" w:hAnsi="Simplified Arabic" w:cs="Simplified Arabic"/>
          <w:color w:val="000000" w:themeColor="text1"/>
          <w:sz w:val="26"/>
          <w:szCs w:val="26"/>
          <w:rtl/>
          <w:lang w:bidi="ar-IQ"/>
        </w:rPr>
      </w:pPr>
      <w:r w:rsidRPr="00B57435">
        <w:rPr>
          <w:rFonts w:ascii="Simplified Arabic" w:hAnsi="Simplified Arabic" w:cs="Simplified Arabic" w:hint="cs"/>
          <w:color w:val="000000" w:themeColor="text1"/>
          <w:sz w:val="26"/>
          <w:szCs w:val="26"/>
          <w:rtl/>
          <w:lang w:bidi="ar-IQ"/>
        </w:rPr>
        <w:t>في ضوء دراستي لموضوع الاستثناء  في اللغة العربية توصلت الى جملة من النتائج التي كانت اجتهاد مني نتيجة اطلاعي على عدد من كتب النحو فقد توصلت الى :</w:t>
      </w:r>
    </w:p>
    <w:p w:rsidR="004B35E1" w:rsidRPr="00B57435" w:rsidRDefault="004B35E1" w:rsidP="004B35E1">
      <w:pPr>
        <w:pStyle w:val="a3"/>
        <w:numPr>
          <w:ilvl w:val="0"/>
          <w:numId w:val="1"/>
        </w:numPr>
        <w:spacing w:after="0" w:line="240" w:lineRule="auto"/>
        <w:rPr>
          <w:rFonts w:ascii="Simplified Arabic" w:hAnsi="Simplified Arabic" w:cs="Simplified Arabic"/>
          <w:color w:val="000000" w:themeColor="text1"/>
          <w:sz w:val="26"/>
          <w:szCs w:val="26"/>
          <w:lang w:bidi="ar-IQ"/>
        </w:rPr>
      </w:pPr>
      <w:r w:rsidRPr="00B57435">
        <w:rPr>
          <w:rFonts w:ascii="Simplified Arabic" w:hAnsi="Simplified Arabic" w:cs="Simplified Arabic" w:hint="cs"/>
          <w:color w:val="000000" w:themeColor="text1"/>
          <w:sz w:val="26"/>
          <w:szCs w:val="26"/>
          <w:rtl/>
          <w:lang w:bidi="ar-IQ"/>
        </w:rPr>
        <w:t>تعريفه لغة واصطلاحاً ومكونات جملته  حيث تتكون جملة الاستثناء من المستثنى منه والمستثنى  واداة الاستثناء .</w:t>
      </w:r>
    </w:p>
    <w:p w:rsidR="004B35E1" w:rsidRPr="00B57435" w:rsidRDefault="004B35E1" w:rsidP="004B35E1">
      <w:pPr>
        <w:pStyle w:val="a3"/>
        <w:numPr>
          <w:ilvl w:val="0"/>
          <w:numId w:val="1"/>
        </w:numPr>
        <w:spacing w:after="0" w:line="240" w:lineRule="auto"/>
        <w:rPr>
          <w:rFonts w:ascii="Simplified Arabic" w:hAnsi="Simplified Arabic" w:cs="Simplified Arabic"/>
          <w:color w:val="000000" w:themeColor="text1"/>
          <w:sz w:val="26"/>
          <w:szCs w:val="26"/>
          <w:lang w:bidi="ar-IQ"/>
        </w:rPr>
      </w:pPr>
      <w:r w:rsidRPr="00B57435">
        <w:rPr>
          <w:rFonts w:ascii="Simplified Arabic" w:hAnsi="Simplified Arabic" w:cs="Simplified Arabic" w:hint="cs"/>
          <w:color w:val="000000" w:themeColor="text1"/>
          <w:sz w:val="26"/>
          <w:szCs w:val="26"/>
          <w:rtl/>
          <w:lang w:bidi="ar-IQ"/>
        </w:rPr>
        <w:t xml:space="preserve">ادوات الاستثناء فهي ثمان ادوات ( الا  وايضا اسماء الاستثناء ( غير  وسوى ) ، وافعال الاستثناء ( خلا وعدا وحاشا )، ( وليس </w:t>
      </w:r>
      <w:proofErr w:type="spellStart"/>
      <w:r w:rsidRPr="00B57435">
        <w:rPr>
          <w:rFonts w:ascii="Simplified Arabic" w:hAnsi="Simplified Arabic" w:cs="Simplified Arabic" w:hint="cs"/>
          <w:color w:val="000000" w:themeColor="text1"/>
          <w:sz w:val="26"/>
          <w:szCs w:val="26"/>
          <w:rtl/>
          <w:lang w:bidi="ar-IQ"/>
        </w:rPr>
        <w:t>ولايكون</w:t>
      </w:r>
      <w:proofErr w:type="spellEnd"/>
      <w:r w:rsidRPr="00B57435">
        <w:rPr>
          <w:rFonts w:ascii="Simplified Arabic" w:hAnsi="Simplified Arabic" w:cs="Simplified Arabic" w:hint="cs"/>
          <w:color w:val="000000" w:themeColor="text1"/>
          <w:sz w:val="26"/>
          <w:szCs w:val="26"/>
          <w:rtl/>
          <w:lang w:bidi="ar-IQ"/>
        </w:rPr>
        <w:t xml:space="preserve"> ) ) .</w:t>
      </w:r>
    </w:p>
    <w:p w:rsidR="004B35E1" w:rsidRPr="00B57435" w:rsidRDefault="004B35E1" w:rsidP="004B35E1">
      <w:pPr>
        <w:pStyle w:val="a3"/>
        <w:numPr>
          <w:ilvl w:val="0"/>
          <w:numId w:val="1"/>
        </w:numPr>
        <w:spacing w:after="0" w:line="240" w:lineRule="auto"/>
        <w:rPr>
          <w:rFonts w:ascii="Simplified Arabic" w:hAnsi="Simplified Arabic" w:cs="Simplified Arabic"/>
          <w:color w:val="000000" w:themeColor="text1"/>
          <w:sz w:val="26"/>
          <w:szCs w:val="26"/>
          <w:lang w:bidi="ar-IQ"/>
        </w:rPr>
      </w:pPr>
      <w:r w:rsidRPr="00B57435">
        <w:rPr>
          <w:rFonts w:ascii="Simplified Arabic" w:hAnsi="Simplified Arabic" w:cs="Simplified Arabic" w:hint="cs"/>
          <w:color w:val="000000" w:themeColor="text1"/>
          <w:sz w:val="26"/>
          <w:szCs w:val="26"/>
          <w:rtl/>
          <w:lang w:bidi="ar-IQ"/>
        </w:rPr>
        <w:t xml:space="preserve">اقسام الاستثناء ( التام والمفرغ ) والتام يقسم الى ( متصل ومنقطع ) </w:t>
      </w:r>
    </w:p>
    <w:p w:rsidR="004B35E1" w:rsidRPr="00B57435" w:rsidRDefault="004B35E1" w:rsidP="004B35E1">
      <w:pPr>
        <w:pStyle w:val="a3"/>
        <w:numPr>
          <w:ilvl w:val="0"/>
          <w:numId w:val="1"/>
        </w:numPr>
        <w:spacing w:after="0" w:line="240" w:lineRule="auto"/>
        <w:rPr>
          <w:rFonts w:ascii="Simplified Arabic" w:hAnsi="Simplified Arabic" w:cs="Simplified Arabic"/>
          <w:color w:val="000000" w:themeColor="text1"/>
          <w:sz w:val="26"/>
          <w:szCs w:val="26"/>
          <w:lang w:bidi="ar-IQ"/>
        </w:rPr>
      </w:pPr>
      <w:r w:rsidRPr="00B57435">
        <w:rPr>
          <w:rFonts w:ascii="Simplified Arabic" w:hAnsi="Simplified Arabic" w:cs="Simplified Arabic" w:hint="cs"/>
          <w:color w:val="000000" w:themeColor="text1"/>
          <w:sz w:val="26"/>
          <w:szCs w:val="26"/>
          <w:rtl/>
          <w:lang w:bidi="ar-IQ"/>
        </w:rPr>
        <w:t xml:space="preserve">تكرار ( الا) وحكمها ، </w:t>
      </w:r>
      <w:proofErr w:type="spellStart"/>
      <w:r w:rsidRPr="00B57435">
        <w:rPr>
          <w:rFonts w:ascii="Simplified Arabic" w:hAnsi="Simplified Arabic" w:cs="Simplified Arabic" w:hint="cs"/>
          <w:color w:val="000000" w:themeColor="text1"/>
          <w:sz w:val="26"/>
          <w:szCs w:val="26"/>
          <w:rtl/>
          <w:lang w:bidi="ar-IQ"/>
        </w:rPr>
        <w:t>ومجئ</w:t>
      </w:r>
      <w:proofErr w:type="spellEnd"/>
      <w:r w:rsidRPr="00B57435">
        <w:rPr>
          <w:rFonts w:ascii="Simplified Arabic" w:hAnsi="Simplified Arabic" w:cs="Simplified Arabic" w:hint="cs"/>
          <w:color w:val="000000" w:themeColor="text1"/>
          <w:sz w:val="26"/>
          <w:szCs w:val="26"/>
          <w:rtl/>
          <w:lang w:bidi="ar-IQ"/>
        </w:rPr>
        <w:t xml:space="preserve"> الا بمنزلة ( غير) وكذلك توصلت ايضاً الى حذف المستثنى وشبه الاستثناء </w:t>
      </w:r>
    </w:p>
    <w:p w:rsidR="004B35E1" w:rsidRPr="00B57435" w:rsidRDefault="004B35E1" w:rsidP="004B35E1">
      <w:pPr>
        <w:spacing w:after="0" w:line="240" w:lineRule="auto"/>
        <w:rPr>
          <w:rFonts w:ascii="Simplified Arabic" w:hAnsi="Simplified Arabic" w:cs="Simplified Arabic"/>
          <w:color w:val="000000" w:themeColor="text1"/>
          <w:sz w:val="26"/>
          <w:szCs w:val="26"/>
          <w:rtl/>
          <w:lang w:bidi="ar-IQ"/>
        </w:rPr>
      </w:pPr>
      <w:r w:rsidRPr="00B57435">
        <w:rPr>
          <w:rFonts w:ascii="Simplified Arabic" w:hAnsi="Simplified Arabic" w:cs="Simplified Arabic" w:hint="cs"/>
          <w:color w:val="000000" w:themeColor="text1"/>
          <w:sz w:val="26"/>
          <w:szCs w:val="26"/>
          <w:rtl/>
          <w:lang w:bidi="ar-IQ"/>
        </w:rPr>
        <w:t>واخيراً اقول اني بذلت جهداً في هذا البحث واتمنى من الله التوفيق والسداد .</w:t>
      </w:r>
    </w:p>
    <w:p w:rsidR="004B35E1" w:rsidRDefault="004B35E1" w:rsidP="004B35E1">
      <w:pPr>
        <w:rPr>
          <w:rFonts w:hint="cs"/>
          <w:rtl/>
          <w:lang w:bidi="ar-IQ"/>
        </w:rPr>
      </w:pPr>
      <w:r w:rsidRPr="00B57435">
        <w:rPr>
          <w:rFonts w:ascii="Simplified Arabic" w:hAnsi="Simplified Arabic" w:cs="Simplified Arabic" w:hint="cs"/>
          <w:color w:val="000000" w:themeColor="text1"/>
          <w:sz w:val="26"/>
          <w:szCs w:val="26"/>
          <w:rtl/>
          <w:lang w:bidi="ar-IQ"/>
        </w:rPr>
        <w:t>والحمد لله اولاً واخراً</w:t>
      </w:r>
      <w:bookmarkStart w:id="0" w:name="_GoBack"/>
      <w:bookmarkEnd w:id="0"/>
    </w:p>
    <w:sectPr w:rsidR="004B35E1" w:rsidSect="0006212B">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coType Naskh Swashes">
    <w:panose1 w:val="02010400000000000000"/>
    <w:charset w:val="B2"/>
    <w:family w:val="auto"/>
    <w:pitch w:val="variable"/>
    <w:sig w:usb0="00002001" w:usb1="80000000" w:usb2="00000008" w:usb3="00000000" w:csb0="00000040" w:csb1="00000000"/>
  </w:font>
  <w:font w:name="Bold Italic Ar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68B8"/>
    <w:multiLevelType w:val="hybridMultilevel"/>
    <w:tmpl w:val="CD72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E1"/>
    <w:rsid w:val="0006212B"/>
    <w:rsid w:val="001D18AA"/>
    <w:rsid w:val="004B35E1"/>
    <w:rsid w:val="00E44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5E1"/>
    <w:pPr>
      <w:bidi/>
      <w:spacing w:after="200" w:line="276" w:lineRule="auto"/>
    </w:pPr>
    <w:rPr>
      <w:rFonts w:cstheme="minorBidi"/>
      <w:sz w:val="22"/>
      <w:szCs w:val="22"/>
    </w:rPr>
  </w:style>
  <w:style w:type="paragraph" w:styleId="2">
    <w:name w:val="heading 2"/>
    <w:basedOn w:val="a"/>
    <w:next w:val="a"/>
    <w:link w:val="2Char"/>
    <w:uiPriority w:val="9"/>
    <w:unhideWhenUsed/>
    <w:qFormat/>
    <w:rsid w:val="004B3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35E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B3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5E1"/>
    <w:pPr>
      <w:bidi/>
      <w:spacing w:after="200" w:line="276" w:lineRule="auto"/>
    </w:pPr>
    <w:rPr>
      <w:rFonts w:cstheme="minorBidi"/>
      <w:sz w:val="22"/>
      <w:szCs w:val="22"/>
    </w:rPr>
  </w:style>
  <w:style w:type="paragraph" w:styleId="2">
    <w:name w:val="heading 2"/>
    <w:basedOn w:val="a"/>
    <w:next w:val="a"/>
    <w:link w:val="2Char"/>
    <w:uiPriority w:val="9"/>
    <w:unhideWhenUsed/>
    <w:qFormat/>
    <w:rsid w:val="004B3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35E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4B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AL_Amen</dc:creator>
  <cp:lastModifiedBy>AL_Amen</cp:lastModifiedBy>
  <cp:revision>1</cp:revision>
  <dcterms:created xsi:type="dcterms:W3CDTF">2018-04-08T10:23:00Z</dcterms:created>
  <dcterms:modified xsi:type="dcterms:W3CDTF">2018-04-08T10:24:00Z</dcterms:modified>
</cp:coreProperties>
</file>