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D04" w:rsidRDefault="00527D04" w:rsidP="00D3258C">
      <w:pPr>
        <w:ind w:right="-426"/>
        <w:rPr>
          <w:rFonts w:ascii="Traditional Arabic" w:hAnsi="Traditional Arabic" w:cs="PT Bold Heading"/>
          <w:sz w:val="30"/>
          <w:szCs w:val="30"/>
          <w:rtl/>
          <w:lang w:bidi="ar-IQ"/>
        </w:rPr>
      </w:pPr>
    </w:p>
    <w:p w:rsidR="0069623E" w:rsidRPr="008552BC" w:rsidRDefault="0069623E" w:rsidP="0069623E">
      <w:pPr>
        <w:rPr>
          <w:rFonts w:ascii="Traditional Arabic" w:hAnsi="Traditional Arabic" w:cs="PT Bold Heading"/>
          <w:sz w:val="32"/>
          <w:szCs w:val="32"/>
          <w:rtl/>
          <w:lang w:bidi="ar-IQ"/>
        </w:rPr>
      </w:pPr>
      <w:r w:rsidRPr="008552BC">
        <w:rPr>
          <w:rFonts w:ascii="Traditional Arabic" w:hAnsi="Traditional Arabic" w:cs="PT Bold Heading"/>
          <w:noProof/>
          <w:sz w:val="36"/>
          <w:szCs w:val="36"/>
          <w:rtl/>
        </w:rPr>
        <w:drawing>
          <wp:anchor distT="0" distB="0" distL="114300" distR="114300" simplePos="0" relativeHeight="251658240" behindDoc="0" locked="0" layoutInCell="1" allowOverlap="1" wp14:anchorId="66C9F6FB" wp14:editId="6D14EBCC">
            <wp:simplePos x="1147313" y="2458528"/>
            <wp:positionH relativeFrom="column">
              <wp:align>left</wp:align>
            </wp:positionH>
            <wp:positionV relativeFrom="paragraph">
              <wp:align>top</wp:align>
            </wp:positionV>
            <wp:extent cx="1923691" cy="1603076"/>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170618213718!شعار_جامعة_القادسية.gif"/>
                    <pic:cNvPicPr/>
                  </pic:nvPicPr>
                  <pic:blipFill>
                    <a:blip r:embed="rId8">
                      <a:extLst>
                        <a:ext uri="{28A0092B-C50C-407E-A947-70E740481C1C}">
                          <a14:useLocalDpi xmlns:a14="http://schemas.microsoft.com/office/drawing/2010/main" val="0"/>
                        </a:ext>
                      </a:extLst>
                    </a:blip>
                    <a:stretch>
                      <a:fillRect/>
                    </a:stretch>
                  </pic:blipFill>
                  <pic:spPr>
                    <a:xfrm>
                      <a:off x="0" y="0"/>
                      <a:ext cx="1923691" cy="1603076"/>
                    </a:xfrm>
                    <a:prstGeom prst="rect">
                      <a:avLst/>
                    </a:prstGeom>
                  </pic:spPr>
                </pic:pic>
              </a:graphicData>
            </a:graphic>
          </wp:anchor>
        </w:drawing>
      </w:r>
      <w:r w:rsidRPr="008552BC">
        <w:rPr>
          <w:rFonts w:ascii="Traditional Arabic" w:hAnsi="Traditional Arabic" w:cs="PT Bold Heading" w:hint="cs"/>
          <w:sz w:val="36"/>
          <w:szCs w:val="36"/>
          <w:rtl/>
          <w:lang w:bidi="ar-IQ"/>
        </w:rPr>
        <w:t>وزارة التعليم العالي والبحث العلمي</w:t>
      </w:r>
    </w:p>
    <w:p w:rsidR="0069623E" w:rsidRDefault="0069623E" w:rsidP="0069623E">
      <w:pPr>
        <w:rPr>
          <w:rFonts w:ascii="Traditional Arabic" w:hAnsi="Traditional Arabic" w:cs="PT Bold Heading"/>
          <w:sz w:val="30"/>
          <w:szCs w:val="30"/>
          <w:rtl/>
          <w:lang w:bidi="ar-IQ"/>
        </w:rPr>
      </w:pPr>
      <w:r w:rsidRPr="008552BC">
        <w:rPr>
          <w:rFonts w:ascii="Traditional Arabic" w:hAnsi="Traditional Arabic" w:cs="PT Bold Heading" w:hint="cs"/>
          <w:sz w:val="36"/>
          <w:szCs w:val="36"/>
          <w:rtl/>
          <w:lang w:bidi="ar-IQ"/>
        </w:rPr>
        <w:t>جامعة القادسية / كلية القانون</w:t>
      </w:r>
    </w:p>
    <w:p w:rsidR="0069623E" w:rsidRDefault="0069623E" w:rsidP="0069623E">
      <w:pPr>
        <w:rPr>
          <w:rFonts w:ascii="Traditional Arabic" w:hAnsi="Traditional Arabic" w:cs="PT Bold Heading"/>
          <w:sz w:val="30"/>
          <w:szCs w:val="30"/>
          <w:rtl/>
          <w:lang w:bidi="ar-IQ"/>
        </w:rPr>
      </w:pPr>
    </w:p>
    <w:p w:rsidR="008F236E" w:rsidRDefault="008F236E" w:rsidP="0069623E">
      <w:pPr>
        <w:rPr>
          <w:rFonts w:ascii="Traditional Arabic" w:hAnsi="Traditional Arabic" w:cs="PT Bold Heading"/>
          <w:sz w:val="30"/>
          <w:szCs w:val="30"/>
          <w:rtl/>
          <w:lang w:bidi="ar-IQ"/>
        </w:rPr>
      </w:pPr>
    </w:p>
    <w:p w:rsidR="008F6A9A" w:rsidRPr="008552BC" w:rsidRDefault="0069623E" w:rsidP="0069623E">
      <w:pPr>
        <w:rPr>
          <w:rFonts w:ascii="Traditional Arabic" w:hAnsi="Traditional Arabic" w:cs="PT Bold Heading"/>
          <w:sz w:val="32"/>
          <w:szCs w:val="32"/>
          <w:rtl/>
          <w:lang w:bidi="ar-IQ"/>
        </w:rPr>
      </w:pPr>
      <w:r w:rsidRPr="008552BC">
        <w:rPr>
          <w:rFonts w:ascii="Traditional Arabic" w:hAnsi="Traditional Arabic" w:cs="PT Bold Heading" w:hint="cs"/>
          <w:sz w:val="32"/>
          <w:szCs w:val="32"/>
          <w:rtl/>
          <w:lang w:bidi="ar-IQ"/>
        </w:rPr>
        <w:t xml:space="preserve">           </w:t>
      </w:r>
      <w:r w:rsidR="006F623C" w:rsidRPr="008552BC">
        <w:rPr>
          <w:rFonts w:ascii="Traditional Arabic" w:hAnsi="Traditional Arabic" w:cs="PT Bold Heading" w:hint="cs"/>
          <w:sz w:val="48"/>
          <w:szCs w:val="48"/>
          <w:rtl/>
          <w:lang w:bidi="ar-IQ"/>
        </w:rPr>
        <w:t>(</w:t>
      </w:r>
      <w:r w:rsidR="00DC70F0" w:rsidRPr="008552BC">
        <w:rPr>
          <w:rFonts w:ascii="Traditional Arabic" w:hAnsi="Traditional Arabic" w:cs="PT Bold Heading" w:hint="cs"/>
          <w:sz w:val="48"/>
          <w:szCs w:val="48"/>
          <w:rtl/>
          <w:lang w:bidi="ar-IQ"/>
        </w:rPr>
        <w:t xml:space="preserve"> أ</w:t>
      </w:r>
      <w:r w:rsidR="008F6A9A" w:rsidRPr="008552BC">
        <w:rPr>
          <w:rFonts w:ascii="Traditional Arabic" w:hAnsi="Traditional Arabic" w:cs="PT Bold Heading" w:hint="cs"/>
          <w:sz w:val="48"/>
          <w:szCs w:val="48"/>
          <w:rtl/>
          <w:lang w:bidi="ar-IQ"/>
        </w:rPr>
        <w:t>ثر</w:t>
      </w:r>
      <w:r w:rsidR="008F6A9A" w:rsidRPr="008552BC">
        <w:rPr>
          <w:rFonts w:ascii="Traditional Arabic" w:hAnsi="Traditional Arabic" w:cs="PT Bold Heading"/>
          <w:sz w:val="48"/>
          <w:szCs w:val="48"/>
          <w:rtl/>
          <w:lang w:bidi="ar-IQ"/>
        </w:rPr>
        <w:t xml:space="preserve"> </w:t>
      </w:r>
      <w:r w:rsidR="008F6A9A" w:rsidRPr="008552BC">
        <w:rPr>
          <w:rFonts w:ascii="Traditional Arabic" w:hAnsi="Traditional Arabic" w:cs="PT Bold Heading" w:hint="cs"/>
          <w:sz w:val="48"/>
          <w:szCs w:val="48"/>
          <w:rtl/>
          <w:lang w:bidi="ar-IQ"/>
        </w:rPr>
        <w:t>الظروف</w:t>
      </w:r>
      <w:r w:rsidR="008F6A9A" w:rsidRPr="008552BC">
        <w:rPr>
          <w:rFonts w:ascii="Traditional Arabic" w:hAnsi="Traditional Arabic" w:cs="PT Bold Heading"/>
          <w:sz w:val="48"/>
          <w:szCs w:val="48"/>
          <w:rtl/>
          <w:lang w:bidi="ar-IQ"/>
        </w:rPr>
        <w:t xml:space="preserve"> </w:t>
      </w:r>
      <w:r w:rsidRPr="008552BC">
        <w:rPr>
          <w:rFonts w:ascii="Traditional Arabic" w:hAnsi="Traditional Arabic" w:cs="PT Bold Heading" w:hint="cs"/>
          <w:sz w:val="48"/>
          <w:szCs w:val="48"/>
          <w:rtl/>
          <w:lang w:bidi="ar-IQ"/>
        </w:rPr>
        <w:t>الطارئه</w:t>
      </w:r>
      <w:r w:rsidR="008F6A9A" w:rsidRPr="008552BC">
        <w:rPr>
          <w:rFonts w:ascii="Traditional Arabic" w:hAnsi="Traditional Arabic" w:cs="PT Bold Heading"/>
          <w:sz w:val="48"/>
          <w:szCs w:val="48"/>
          <w:rtl/>
          <w:lang w:bidi="ar-IQ"/>
        </w:rPr>
        <w:t xml:space="preserve"> </w:t>
      </w:r>
      <w:r w:rsidR="008F6A9A" w:rsidRPr="008552BC">
        <w:rPr>
          <w:rFonts w:ascii="Traditional Arabic" w:hAnsi="Traditional Arabic" w:cs="PT Bold Heading" w:hint="cs"/>
          <w:sz w:val="48"/>
          <w:szCs w:val="48"/>
          <w:rtl/>
          <w:lang w:bidi="ar-IQ"/>
        </w:rPr>
        <w:t>على</w:t>
      </w:r>
      <w:r w:rsidR="008F6A9A" w:rsidRPr="008552BC">
        <w:rPr>
          <w:rFonts w:ascii="Traditional Arabic" w:hAnsi="Traditional Arabic" w:cs="PT Bold Heading"/>
          <w:sz w:val="48"/>
          <w:szCs w:val="48"/>
          <w:rtl/>
          <w:lang w:bidi="ar-IQ"/>
        </w:rPr>
        <w:t xml:space="preserve"> </w:t>
      </w:r>
      <w:r w:rsidR="008F6A9A" w:rsidRPr="008552BC">
        <w:rPr>
          <w:rFonts w:ascii="Traditional Arabic" w:hAnsi="Traditional Arabic" w:cs="PT Bold Heading" w:hint="cs"/>
          <w:sz w:val="48"/>
          <w:szCs w:val="48"/>
          <w:rtl/>
          <w:lang w:bidi="ar-IQ"/>
        </w:rPr>
        <w:t>الالتزام</w:t>
      </w:r>
      <w:r w:rsidR="008F6A9A" w:rsidRPr="008552BC">
        <w:rPr>
          <w:rFonts w:ascii="Traditional Arabic" w:hAnsi="Traditional Arabic" w:cs="PT Bold Heading"/>
          <w:sz w:val="48"/>
          <w:szCs w:val="48"/>
          <w:rtl/>
          <w:lang w:bidi="ar-IQ"/>
        </w:rPr>
        <w:t xml:space="preserve"> </w:t>
      </w:r>
      <w:r w:rsidR="008F6A9A" w:rsidRPr="008552BC">
        <w:rPr>
          <w:rFonts w:ascii="Traditional Arabic" w:hAnsi="Traditional Arabic" w:cs="PT Bold Heading" w:hint="cs"/>
          <w:sz w:val="48"/>
          <w:szCs w:val="48"/>
          <w:rtl/>
          <w:lang w:bidi="ar-IQ"/>
        </w:rPr>
        <w:t>التعاقدي</w:t>
      </w:r>
      <w:r w:rsidR="006F623C" w:rsidRPr="008552BC">
        <w:rPr>
          <w:rFonts w:ascii="Traditional Arabic" w:hAnsi="Traditional Arabic" w:cs="PT Bold Heading" w:hint="cs"/>
          <w:sz w:val="48"/>
          <w:szCs w:val="48"/>
          <w:rtl/>
          <w:lang w:bidi="ar-IQ"/>
        </w:rPr>
        <w:t xml:space="preserve"> )</w:t>
      </w:r>
    </w:p>
    <w:p w:rsidR="008F6A9A" w:rsidRPr="008552BC" w:rsidRDefault="00F8594A" w:rsidP="006F623C">
      <w:pPr>
        <w:jc w:val="center"/>
        <w:rPr>
          <w:rFonts w:ascii="Traditional Arabic" w:hAnsi="Traditional Arabic" w:cs="PT Bold Heading"/>
          <w:sz w:val="36"/>
          <w:szCs w:val="36"/>
          <w:rtl/>
          <w:lang w:bidi="ar-IQ"/>
        </w:rPr>
      </w:pPr>
      <w:r w:rsidRPr="008552BC">
        <w:rPr>
          <w:rFonts w:ascii="Traditional Arabic" w:hAnsi="Traditional Arabic" w:cs="PT Bold Heading" w:hint="cs"/>
          <w:sz w:val="40"/>
          <w:szCs w:val="40"/>
          <w:rtl/>
          <w:lang w:bidi="ar-IQ"/>
        </w:rPr>
        <w:t>بحث قدم من</w:t>
      </w:r>
      <w:r w:rsidR="008F6A9A" w:rsidRPr="008552BC">
        <w:rPr>
          <w:rFonts w:ascii="Traditional Arabic" w:hAnsi="Traditional Arabic" w:cs="PT Bold Heading" w:hint="cs"/>
          <w:sz w:val="40"/>
          <w:szCs w:val="40"/>
          <w:rtl/>
          <w:lang w:bidi="ar-IQ"/>
        </w:rPr>
        <w:t xml:space="preserve"> الطالب</w:t>
      </w:r>
    </w:p>
    <w:p w:rsidR="008F6A9A" w:rsidRPr="008552BC" w:rsidRDefault="008F6A9A" w:rsidP="008F6A9A">
      <w:pPr>
        <w:jc w:val="center"/>
        <w:rPr>
          <w:rFonts w:ascii="Traditional Arabic" w:hAnsi="Traditional Arabic" w:cs="PT Bold Heading"/>
          <w:sz w:val="36"/>
          <w:szCs w:val="36"/>
          <w:rtl/>
          <w:lang w:bidi="ar-IQ"/>
        </w:rPr>
      </w:pPr>
      <w:r w:rsidRPr="008552BC">
        <w:rPr>
          <w:rFonts w:ascii="Traditional Arabic" w:hAnsi="Traditional Arabic" w:cs="PT Bold Heading" w:hint="cs"/>
          <w:sz w:val="40"/>
          <w:szCs w:val="40"/>
          <w:rtl/>
          <w:lang w:bidi="ar-IQ"/>
        </w:rPr>
        <w:t>"مصطفى نجم عبد كشاش</w:t>
      </w:r>
      <w:r w:rsidRPr="008552BC">
        <w:rPr>
          <w:rFonts w:ascii="Traditional Arabic" w:hAnsi="Traditional Arabic" w:cs="PT Bold Heading" w:hint="cs"/>
          <w:sz w:val="36"/>
          <w:szCs w:val="36"/>
          <w:rtl/>
          <w:lang w:bidi="ar-IQ"/>
        </w:rPr>
        <w:t>"</w:t>
      </w:r>
    </w:p>
    <w:p w:rsidR="0049792C" w:rsidRDefault="008F6A9A" w:rsidP="008552BC">
      <w:pPr>
        <w:jc w:val="center"/>
        <w:rPr>
          <w:rFonts w:ascii="Traditional Arabic" w:hAnsi="Traditional Arabic" w:cs="PT Bold Heading"/>
          <w:sz w:val="32"/>
          <w:szCs w:val="32"/>
          <w:rtl/>
          <w:lang w:bidi="ar-IQ"/>
        </w:rPr>
      </w:pPr>
      <w:r w:rsidRPr="008552BC">
        <w:rPr>
          <w:rFonts w:ascii="Traditional Arabic" w:hAnsi="Traditional Arabic" w:cs="PT Bold Heading" w:hint="cs"/>
          <w:sz w:val="36"/>
          <w:szCs w:val="36"/>
          <w:rtl/>
          <w:lang w:bidi="ar-IQ"/>
        </w:rPr>
        <w:t xml:space="preserve">الى </w:t>
      </w:r>
      <w:r w:rsidR="008552BC" w:rsidRPr="008552BC">
        <w:rPr>
          <w:rFonts w:ascii="Traditional Arabic" w:hAnsi="Traditional Arabic" w:cs="PT Bold Heading" w:hint="cs"/>
          <w:sz w:val="36"/>
          <w:szCs w:val="36"/>
          <w:rtl/>
          <w:lang w:bidi="ar-IQ"/>
        </w:rPr>
        <w:t xml:space="preserve">عماده </w:t>
      </w:r>
      <w:r w:rsidRPr="008552BC">
        <w:rPr>
          <w:rFonts w:ascii="Traditional Arabic" w:hAnsi="Traditional Arabic" w:cs="PT Bold Heading" w:hint="cs"/>
          <w:sz w:val="36"/>
          <w:szCs w:val="36"/>
          <w:rtl/>
          <w:lang w:bidi="ar-IQ"/>
        </w:rPr>
        <w:t xml:space="preserve">كلية القانون </w:t>
      </w:r>
      <w:r w:rsidRPr="008552BC">
        <w:rPr>
          <w:rFonts w:ascii="Times New Roman" w:hAnsi="Times New Roman" w:cs="Times New Roman" w:hint="cs"/>
          <w:sz w:val="36"/>
          <w:szCs w:val="36"/>
          <w:rtl/>
          <w:lang w:bidi="ar-IQ"/>
        </w:rPr>
        <w:t>–</w:t>
      </w:r>
      <w:r w:rsidR="00231E5F" w:rsidRPr="008552BC">
        <w:rPr>
          <w:rFonts w:ascii="Traditional Arabic" w:hAnsi="Traditional Arabic" w:cs="PT Bold Heading" w:hint="cs"/>
          <w:sz w:val="36"/>
          <w:szCs w:val="36"/>
          <w:rtl/>
          <w:lang w:bidi="ar-IQ"/>
        </w:rPr>
        <w:t xml:space="preserve"> جامعة القادسية</w:t>
      </w:r>
      <w:r w:rsidRPr="008552BC">
        <w:rPr>
          <w:rFonts w:ascii="Traditional Arabic" w:hAnsi="Traditional Arabic" w:cs="PT Bold Heading" w:hint="cs"/>
          <w:sz w:val="36"/>
          <w:szCs w:val="36"/>
          <w:rtl/>
          <w:lang w:bidi="ar-IQ"/>
        </w:rPr>
        <w:t xml:space="preserve"> </w:t>
      </w:r>
    </w:p>
    <w:p w:rsidR="008F6A9A" w:rsidRPr="00090064" w:rsidRDefault="008F6A9A" w:rsidP="008F6A9A">
      <w:pPr>
        <w:jc w:val="center"/>
        <w:rPr>
          <w:rFonts w:ascii="Traditional Arabic" w:hAnsi="Traditional Arabic" w:cs="PT Bold Heading"/>
          <w:sz w:val="32"/>
          <w:szCs w:val="32"/>
          <w:rtl/>
          <w:lang w:bidi="ar-IQ"/>
        </w:rPr>
      </w:pPr>
      <w:r w:rsidRPr="008552BC">
        <w:rPr>
          <w:rFonts w:ascii="Traditional Arabic" w:hAnsi="Traditional Arabic" w:cs="PT Bold Heading" w:hint="cs"/>
          <w:sz w:val="36"/>
          <w:szCs w:val="36"/>
          <w:rtl/>
          <w:lang w:bidi="ar-IQ"/>
        </w:rPr>
        <w:t>وهو جزء من متطلبات نيل شهادة البكالوريوس في القانون</w:t>
      </w:r>
    </w:p>
    <w:p w:rsidR="008F6A9A" w:rsidRDefault="0069623E" w:rsidP="00E65CED">
      <w:pPr>
        <w:jc w:val="center"/>
        <w:rPr>
          <w:rFonts w:ascii="Traditional Arabic" w:hAnsi="Traditional Arabic" w:cs="PT Bold Heading"/>
          <w:sz w:val="38"/>
          <w:szCs w:val="38"/>
          <w:rtl/>
          <w:lang w:bidi="ar-IQ"/>
        </w:rPr>
      </w:pPr>
      <w:r w:rsidRPr="008552BC">
        <w:rPr>
          <w:rFonts w:ascii="Traditional Arabic" w:hAnsi="Traditional Arabic" w:cs="PT Bold Heading" w:hint="cs"/>
          <w:sz w:val="40"/>
          <w:szCs w:val="40"/>
          <w:rtl/>
          <w:lang w:bidi="ar-IQ"/>
        </w:rPr>
        <w:t>بأ</w:t>
      </w:r>
      <w:r w:rsidR="008F6A9A" w:rsidRPr="008552BC">
        <w:rPr>
          <w:rFonts w:ascii="Traditional Arabic" w:hAnsi="Traditional Arabic" w:cs="PT Bold Heading" w:hint="cs"/>
          <w:sz w:val="40"/>
          <w:szCs w:val="40"/>
          <w:rtl/>
          <w:lang w:bidi="ar-IQ"/>
        </w:rPr>
        <w:t>شراف</w:t>
      </w:r>
      <w:r w:rsidRPr="008552BC">
        <w:rPr>
          <w:rFonts w:ascii="Traditional Arabic" w:hAnsi="Traditional Arabic" w:cs="PT Bold Heading" w:hint="cs"/>
          <w:sz w:val="40"/>
          <w:szCs w:val="40"/>
          <w:rtl/>
          <w:lang w:bidi="ar-IQ"/>
        </w:rPr>
        <w:t xml:space="preserve">  </w:t>
      </w:r>
      <w:r w:rsidR="00D3258C" w:rsidRPr="008552BC">
        <w:rPr>
          <w:rFonts w:ascii="Traditional Arabic" w:hAnsi="Traditional Arabic" w:cs="PT Bold Heading" w:hint="cs"/>
          <w:sz w:val="40"/>
          <w:szCs w:val="40"/>
          <w:rtl/>
          <w:lang w:bidi="ar-IQ"/>
        </w:rPr>
        <w:t>م. نورا كاظم عواد</w:t>
      </w:r>
    </w:p>
    <w:p w:rsidR="008552BC" w:rsidRPr="005E1BD2" w:rsidRDefault="008552BC" w:rsidP="00E65CED">
      <w:pPr>
        <w:jc w:val="center"/>
        <w:rPr>
          <w:rFonts w:ascii="Traditional Arabic" w:hAnsi="Traditional Arabic" w:cs="PT Bold Heading"/>
          <w:sz w:val="38"/>
          <w:szCs w:val="38"/>
          <w:rtl/>
          <w:lang w:bidi="ar-IQ"/>
        </w:rPr>
      </w:pPr>
    </w:p>
    <w:p w:rsidR="008F6A9A" w:rsidRPr="00D3258C" w:rsidRDefault="008F6A9A" w:rsidP="008F6A9A">
      <w:pPr>
        <w:rPr>
          <w:rFonts w:ascii="Traditional Arabic" w:hAnsi="Traditional Arabic" w:cs="Traditional Arabic"/>
          <w:b/>
          <w:bCs/>
          <w:sz w:val="28"/>
          <w:szCs w:val="28"/>
          <w:rtl/>
          <w:lang w:bidi="ar-IQ"/>
        </w:rPr>
      </w:pPr>
    </w:p>
    <w:p w:rsidR="00231E5F" w:rsidRPr="008F236E" w:rsidRDefault="00D3258C" w:rsidP="00231E5F">
      <w:pPr>
        <w:rPr>
          <w:rFonts w:ascii="Traditional Arabic" w:hAnsi="Traditional Arabic" w:cs="PT Bold Heading"/>
          <w:sz w:val="24"/>
          <w:szCs w:val="24"/>
          <w:rtl/>
          <w:lang w:bidi="ar-IQ"/>
        </w:rPr>
      </w:pPr>
      <w:r w:rsidRPr="008F236E">
        <w:rPr>
          <w:rFonts w:ascii="Traditional Arabic" w:hAnsi="Traditional Arabic" w:cs="PT Bold Heading" w:hint="cs"/>
          <w:sz w:val="24"/>
          <w:szCs w:val="24"/>
          <w:rtl/>
          <w:lang w:bidi="ar-IQ"/>
        </w:rPr>
        <w:t>1439</w:t>
      </w:r>
      <w:r w:rsidR="008F6A9A" w:rsidRPr="008F236E">
        <w:rPr>
          <w:rFonts w:ascii="Traditional Arabic" w:hAnsi="Traditional Arabic" w:cs="PT Bold Heading" w:hint="cs"/>
          <w:sz w:val="24"/>
          <w:szCs w:val="24"/>
          <w:rtl/>
          <w:lang w:bidi="ar-IQ"/>
        </w:rPr>
        <w:t xml:space="preserve">ه                                                                                   </w:t>
      </w:r>
      <w:r w:rsidRPr="008F236E">
        <w:rPr>
          <w:rFonts w:ascii="Traditional Arabic" w:hAnsi="Traditional Arabic" w:cs="PT Bold Heading" w:hint="cs"/>
          <w:sz w:val="24"/>
          <w:szCs w:val="24"/>
          <w:rtl/>
          <w:lang w:bidi="ar-IQ"/>
        </w:rPr>
        <w:t xml:space="preserve">              </w:t>
      </w:r>
      <w:r w:rsidR="008F6A9A" w:rsidRPr="008F236E">
        <w:rPr>
          <w:rFonts w:ascii="Traditional Arabic" w:hAnsi="Traditional Arabic" w:cs="PT Bold Heading" w:hint="cs"/>
          <w:sz w:val="24"/>
          <w:szCs w:val="24"/>
          <w:rtl/>
          <w:lang w:bidi="ar-IQ"/>
        </w:rPr>
        <w:t xml:space="preserve">    </w:t>
      </w:r>
      <w:r w:rsidRPr="008F236E">
        <w:rPr>
          <w:rFonts w:ascii="Traditional Arabic" w:hAnsi="Traditional Arabic" w:cs="PT Bold Heading" w:hint="cs"/>
          <w:sz w:val="24"/>
          <w:szCs w:val="24"/>
          <w:rtl/>
          <w:lang w:bidi="ar-IQ"/>
        </w:rPr>
        <w:t xml:space="preserve">      </w:t>
      </w:r>
      <w:r w:rsidR="008F6A9A" w:rsidRPr="008F236E">
        <w:rPr>
          <w:rFonts w:ascii="Traditional Arabic" w:hAnsi="Traditional Arabic" w:cs="PT Bold Heading" w:hint="cs"/>
          <w:sz w:val="24"/>
          <w:szCs w:val="24"/>
          <w:rtl/>
          <w:lang w:bidi="ar-IQ"/>
        </w:rPr>
        <w:t xml:space="preserve">   2018م</w:t>
      </w:r>
    </w:p>
    <w:p w:rsidR="00231E5F" w:rsidRDefault="00231E5F" w:rsidP="00231E5F">
      <w:pPr>
        <w:jc w:val="center"/>
        <w:rPr>
          <w:rFonts w:cs="DecoType Naskh Special"/>
          <w:b/>
          <w:bCs/>
          <w:sz w:val="96"/>
          <w:szCs w:val="96"/>
          <w:rtl/>
          <w:lang w:bidi="ar-IQ"/>
        </w:rPr>
      </w:pPr>
      <w:bookmarkStart w:id="0" w:name="_GoBack"/>
      <w:bookmarkEnd w:id="0"/>
    </w:p>
    <w:p w:rsidR="00231E5F" w:rsidRDefault="00231E5F" w:rsidP="00231E5F">
      <w:pPr>
        <w:jc w:val="center"/>
        <w:rPr>
          <w:rFonts w:cs="DecoType Naskh Special"/>
          <w:b/>
          <w:bCs/>
          <w:sz w:val="96"/>
          <w:szCs w:val="96"/>
          <w:rtl/>
          <w:lang w:bidi="ar-IQ"/>
        </w:rPr>
      </w:pPr>
      <w:r w:rsidRPr="00231E5F">
        <w:rPr>
          <w:rFonts w:cs="DecoType Naskh Special" w:hint="cs"/>
          <w:b/>
          <w:bCs/>
          <w:sz w:val="72"/>
          <w:szCs w:val="72"/>
          <w:rtl/>
          <w:lang w:bidi="ar-IQ"/>
        </w:rPr>
        <w:t>بسم الله الرحمن الرحيم</w:t>
      </w:r>
    </w:p>
    <w:p w:rsidR="00D3258C" w:rsidRPr="00231E5F" w:rsidRDefault="00E64D2E" w:rsidP="00E64D2E">
      <w:pPr>
        <w:jc w:val="center"/>
        <w:rPr>
          <w:rFonts w:cs="DecoType Naskh Special"/>
          <w:b/>
          <w:bCs/>
          <w:sz w:val="96"/>
          <w:szCs w:val="96"/>
          <w:rtl/>
        </w:rPr>
      </w:pPr>
      <w:r>
        <w:rPr>
          <w:rFonts w:cs="DecoType Naskh Special" w:hint="cs"/>
          <w:b/>
          <w:bCs/>
          <w:sz w:val="96"/>
          <w:szCs w:val="96"/>
          <w:rtl/>
        </w:rPr>
        <w:t xml:space="preserve">" </w:t>
      </w:r>
      <w:r w:rsidRPr="00E64D2E">
        <w:rPr>
          <w:rFonts w:cs="DecoType Naskh Special"/>
          <w:b/>
          <w:bCs/>
          <w:sz w:val="72"/>
          <w:szCs w:val="72"/>
          <w:rtl/>
        </w:rPr>
        <w:t>يُرِيدُ اللَّهُ بِكُمُ الْيُسْرَ وَلَا يُرِيدُ بِكُمُ الْعُسْرَ</w:t>
      </w:r>
      <w:r>
        <w:rPr>
          <w:rFonts w:cs="DecoType Naskh Special" w:hint="cs"/>
          <w:b/>
          <w:bCs/>
          <w:sz w:val="96"/>
          <w:szCs w:val="96"/>
          <w:rtl/>
        </w:rPr>
        <w:t>"</w:t>
      </w:r>
    </w:p>
    <w:p w:rsidR="00231E5F" w:rsidRPr="00231E5F" w:rsidRDefault="00231E5F" w:rsidP="001B2E91">
      <w:pPr>
        <w:tabs>
          <w:tab w:val="left" w:pos="6356"/>
        </w:tabs>
        <w:jc w:val="center"/>
        <w:rPr>
          <w:rFonts w:cs="DecoType Naskh Special"/>
          <w:b/>
          <w:bCs/>
          <w:sz w:val="44"/>
          <w:szCs w:val="44"/>
          <w:rtl/>
          <w:lang w:bidi="ar-IQ"/>
        </w:rPr>
      </w:pPr>
      <w:r w:rsidRPr="00231E5F">
        <w:rPr>
          <w:rFonts w:cs="DecoType Naskh Special" w:hint="cs"/>
          <w:b/>
          <w:bCs/>
          <w:sz w:val="56"/>
          <w:szCs w:val="56"/>
          <w:rtl/>
          <w:lang w:bidi="ar-IQ"/>
        </w:rPr>
        <w:t>صدق الله العلي العظيم</w:t>
      </w:r>
    </w:p>
    <w:p w:rsidR="00231E5F" w:rsidRPr="00231E5F" w:rsidRDefault="00231E5F" w:rsidP="00231E5F">
      <w:pPr>
        <w:jc w:val="center"/>
        <w:rPr>
          <w:rFonts w:cs="DecoType Naskh Special"/>
          <w:b/>
          <w:bCs/>
          <w:sz w:val="40"/>
          <w:szCs w:val="40"/>
          <w:rtl/>
          <w:lang w:bidi="ar-IQ"/>
        </w:rPr>
      </w:pPr>
    </w:p>
    <w:p w:rsidR="00231E5F" w:rsidRPr="001B2E91" w:rsidRDefault="001B2E91" w:rsidP="008552BC">
      <w:pPr>
        <w:jc w:val="right"/>
        <w:rPr>
          <w:rFonts w:asciiTheme="majorBidi" w:eastAsia="Calibri" w:hAnsiTheme="majorBidi" w:cs="DecoType Naskh"/>
          <w:b/>
          <w:bCs/>
          <w:sz w:val="40"/>
          <w:szCs w:val="48"/>
          <w:rtl/>
          <w:lang w:bidi="ar-IQ"/>
        </w:rPr>
      </w:pPr>
      <w:r w:rsidRPr="001B2E91">
        <w:rPr>
          <w:rFonts w:asciiTheme="majorBidi" w:eastAsia="Calibri" w:hAnsiTheme="majorBidi" w:cs="DecoType Naskh" w:hint="cs"/>
          <w:b/>
          <w:bCs/>
          <w:sz w:val="40"/>
          <w:szCs w:val="48"/>
          <w:rtl/>
          <w:lang w:bidi="ar-IQ"/>
        </w:rPr>
        <w:t>(</w:t>
      </w:r>
      <w:r w:rsidR="008552BC">
        <w:rPr>
          <w:rFonts w:asciiTheme="majorBidi" w:eastAsia="Calibri" w:hAnsiTheme="majorBidi" w:cs="DecoType Naskh" w:hint="cs"/>
          <w:b/>
          <w:bCs/>
          <w:sz w:val="40"/>
          <w:szCs w:val="48"/>
          <w:rtl/>
          <w:lang w:bidi="ar-IQ"/>
        </w:rPr>
        <w:t xml:space="preserve">اية </w:t>
      </w:r>
      <w:r w:rsidRPr="001B2E91">
        <w:rPr>
          <w:rFonts w:asciiTheme="majorBidi" w:eastAsia="Calibri" w:hAnsiTheme="majorBidi" w:cs="DecoType Naskh"/>
          <w:b/>
          <w:bCs/>
          <w:sz w:val="40"/>
          <w:szCs w:val="48"/>
          <w:rtl/>
          <w:lang w:bidi="ar-IQ"/>
        </w:rPr>
        <w:t>البقر</w:t>
      </w:r>
      <w:r w:rsidRPr="001B2E91">
        <w:rPr>
          <w:rFonts w:asciiTheme="majorBidi" w:eastAsia="Calibri" w:hAnsiTheme="majorBidi" w:cs="DecoType Naskh" w:hint="cs"/>
          <w:b/>
          <w:bCs/>
          <w:sz w:val="40"/>
          <w:szCs w:val="48"/>
          <w:rtl/>
          <w:lang w:bidi="ar-IQ"/>
        </w:rPr>
        <w:t>ة</w:t>
      </w:r>
      <w:r w:rsidR="008552BC">
        <w:rPr>
          <w:rFonts w:asciiTheme="majorBidi" w:eastAsia="Calibri" w:hAnsiTheme="majorBidi" w:cs="DecoType Naskh"/>
          <w:b/>
          <w:bCs/>
          <w:sz w:val="40"/>
          <w:szCs w:val="48"/>
          <w:rtl/>
          <w:lang w:bidi="ar-IQ"/>
        </w:rPr>
        <w:t xml:space="preserve"> </w:t>
      </w:r>
      <w:r w:rsidR="008552BC">
        <w:rPr>
          <w:rFonts w:asciiTheme="majorBidi" w:eastAsia="Calibri" w:hAnsiTheme="majorBidi" w:cs="DecoType Naskh" w:hint="cs"/>
          <w:b/>
          <w:bCs/>
          <w:sz w:val="40"/>
          <w:szCs w:val="48"/>
          <w:rtl/>
          <w:lang w:bidi="ar-IQ"/>
        </w:rPr>
        <w:t>-سوره</w:t>
      </w:r>
      <w:r w:rsidRPr="001B2E91">
        <w:rPr>
          <w:rFonts w:asciiTheme="majorBidi" w:eastAsia="Calibri" w:hAnsiTheme="majorBidi" w:cs="DecoType Naskh"/>
          <w:b/>
          <w:bCs/>
          <w:sz w:val="40"/>
          <w:szCs w:val="48"/>
          <w:rtl/>
          <w:lang w:bidi="ar-IQ"/>
        </w:rPr>
        <w:t xml:space="preserve"> 185</w:t>
      </w:r>
      <w:r w:rsidRPr="001B2E91">
        <w:rPr>
          <w:rFonts w:asciiTheme="majorBidi" w:eastAsia="Calibri" w:hAnsiTheme="majorBidi" w:cs="DecoType Naskh" w:hint="cs"/>
          <w:b/>
          <w:bCs/>
          <w:sz w:val="40"/>
          <w:szCs w:val="48"/>
          <w:rtl/>
          <w:lang w:bidi="ar-IQ"/>
        </w:rPr>
        <w:t>)</w:t>
      </w:r>
    </w:p>
    <w:p w:rsidR="001B2E91" w:rsidRPr="001B2E91" w:rsidRDefault="001B2E91" w:rsidP="001B2E91">
      <w:pPr>
        <w:jc w:val="right"/>
        <w:rPr>
          <w:rFonts w:asciiTheme="majorBidi" w:eastAsia="Calibri" w:hAnsiTheme="majorBidi" w:cstheme="majorBidi"/>
          <w:sz w:val="40"/>
          <w:szCs w:val="48"/>
          <w:rtl/>
          <w:lang w:bidi="ar-IQ"/>
        </w:rPr>
      </w:pPr>
    </w:p>
    <w:p w:rsidR="008F6A9A" w:rsidRDefault="00C64086" w:rsidP="008F6A9A">
      <w:pPr>
        <w:rPr>
          <w:rFonts w:ascii="Times New Roman" w:eastAsia="Calibri" w:hAnsi="Times New Roman" w:cs="Farsi Simple Bold"/>
          <w:sz w:val="24"/>
          <w:szCs w:val="28"/>
          <w:rtl/>
          <w:lang w:bidi="ar-IQ"/>
        </w:rPr>
      </w:pPr>
      <w:r w:rsidRPr="00F57CD4">
        <w:rPr>
          <w:rFonts w:ascii="Times New Roman" w:eastAsia="Calibri" w:hAnsi="Times New Roman" w:cs="Farsi Simple Bold"/>
          <w:sz w:val="56"/>
          <w:szCs w:val="82"/>
          <w:rtl/>
          <w:lang w:bidi="ar-IQ"/>
        </w:rPr>
        <w:lastRenderedPageBreak/>
        <w:t>الإهـداء</w:t>
      </w:r>
    </w:p>
    <w:p w:rsidR="003C119E" w:rsidRPr="008F6A9A" w:rsidRDefault="001D7AD1" w:rsidP="008F6A9A">
      <w:pPr>
        <w:rPr>
          <w:rFonts w:ascii="Times New Roman" w:eastAsia="Calibri" w:hAnsi="Times New Roman" w:cs="Farsi Simple Bold"/>
          <w:sz w:val="24"/>
          <w:szCs w:val="28"/>
          <w:rtl/>
          <w:lang w:bidi="ar-IQ"/>
        </w:rPr>
      </w:pPr>
      <w:r w:rsidRPr="0063168D">
        <w:rPr>
          <w:rFonts w:asciiTheme="majorBidi" w:hAnsiTheme="majorBidi" w:cs="Farsi Simple Bold" w:hint="cs"/>
          <w:b/>
          <w:bCs/>
          <w:sz w:val="36"/>
          <w:szCs w:val="36"/>
          <w:rtl/>
        </w:rPr>
        <w:t xml:space="preserve">اهدي هذا </w:t>
      </w:r>
      <w:r w:rsidRPr="0063168D">
        <w:rPr>
          <w:rFonts w:asciiTheme="majorBidi" w:hAnsiTheme="majorBidi" w:cs="Farsi Simple Bold"/>
          <w:b/>
          <w:bCs/>
          <w:sz w:val="36"/>
          <w:szCs w:val="36"/>
          <w:rtl/>
        </w:rPr>
        <w:t>إل</w:t>
      </w:r>
      <w:r w:rsidRPr="0063168D">
        <w:rPr>
          <w:rFonts w:asciiTheme="majorBidi" w:hAnsiTheme="majorBidi" w:cs="Farsi Simple Bold" w:hint="cs"/>
          <w:b/>
          <w:bCs/>
          <w:sz w:val="36"/>
          <w:szCs w:val="36"/>
          <w:rtl/>
        </w:rPr>
        <w:t>عمل</w:t>
      </w:r>
      <w:r w:rsidRPr="0063168D">
        <w:rPr>
          <w:rFonts w:asciiTheme="majorBidi" w:hAnsiTheme="majorBidi" w:cs="Farsi Simple Bold"/>
          <w:b/>
          <w:bCs/>
          <w:sz w:val="36"/>
          <w:szCs w:val="36"/>
        </w:rPr>
        <w:t xml:space="preserve"> </w:t>
      </w:r>
      <w:r w:rsidRPr="0063168D">
        <w:rPr>
          <w:rFonts w:asciiTheme="majorBidi" w:hAnsiTheme="majorBidi" w:cs="Farsi Simple Bold"/>
          <w:b/>
          <w:bCs/>
          <w:sz w:val="36"/>
          <w:szCs w:val="36"/>
          <w:rtl/>
        </w:rPr>
        <w:t>إلمتوإضع</w:t>
      </w:r>
      <w:r w:rsidRPr="0063168D">
        <w:rPr>
          <w:rFonts w:asciiTheme="majorBidi" w:hAnsiTheme="majorBidi" w:cs="Farsi Simple Bold"/>
          <w:b/>
          <w:bCs/>
          <w:sz w:val="36"/>
          <w:szCs w:val="36"/>
        </w:rPr>
        <w:t xml:space="preserve"> </w:t>
      </w:r>
      <w:r w:rsidRPr="0063168D">
        <w:rPr>
          <w:rFonts w:asciiTheme="majorBidi" w:hAnsiTheme="majorBidi" w:cs="Farsi Simple Bold"/>
          <w:b/>
          <w:bCs/>
          <w:sz w:val="36"/>
          <w:szCs w:val="36"/>
          <w:rtl/>
        </w:rPr>
        <w:t>إلى</w:t>
      </w:r>
      <w:r w:rsidRPr="0063168D">
        <w:rPr>
          <w:rFonts w:asciiTheme="majorBidi" w:hAnsiTheme="majorBidi" w:cs="Farsi Simple Bold"/>
          <w:b/>
          <w:bCs/>
          <w:sz w:val="36"/>
          <w:szCs w:val="36"/>
        </w:rPr>
        <w:t xml:space="preserve"> </w:t>
      </w:r>
      <w:r w:rsidRPr="0063168D">
        <w:rPr>
          <w:rFonts w:asciiTheme="majorBidi" w:hAnsiTheme="majorBidi" w:cs="Farsi Simple Bold"/>
          <w:b/>
          <w:bCs/>
          <w:sz w:val="36"/>
          <w:szCs w:val="36"/>
          <w:rtl/>
        </w:rPr>
        <w:t>كل</w:t>
      </w:r>
      <w:r w:rsidRPr="0063168D">
        <w:rPr>
          <w:rFonts w:asciiTheme="majorBidi" w:hAnsiTheme="majorBidi" w:cs="Farsi Simple Bold"/>
          <w:b/>
          <w:bCs/>
          <w:sz w:val="36"/>
          <w:szCs w:val="36"/>
        </w:rPr>
        <w:t xml:space="preserve"> </w:t>
      </w:r>
      <w:r w:rsidRPr="0063168D">
        <w:rPr>
          <w:rFonts w:asciiTheme="majorBidi" w:hAnsiTheme="majorBidi" w:cs="Farsi Simple Bold"/>
          <w:b/>
          <w:bCs/>
          <w:sz w:val="36"/>
          <w:szCs w:val="36"/>
          <w:rtl/>
        </w:rPr>
        <w:t>من</w:t>
      </w:r>
      <w:r w:rsidRPr="0063168D">
        <w:rPr>
          <w:rFonts w:asciiTheme="majorBidi" w:hAnsiTheme="majorBidi" w:cs="Farsi Simple Bold"/>
          <w:b/>
          <w:bCs/>
          <w:sz w:val="36"/>
          <w:szCs w:val="36"/>
        </w:rPr>
        <w:t xml:space="preserve"> </w:t>
      </w:r>
      <w:r w:rsidRPr="0063168D">
        <w:rPr>
          <w:rFonts w:asciiTheme="majorBidi" w:hAnsiTheme="majorBidi" w:cs="Farsi Simple Bold"/>
          <w:b/>
          <w:bCs/>
          <w:sz w:val="36"/>
          <w:szCs w:val="36"/>
          <w:rtl/>
        </w:rPr>
        <w:t>أ</w:t>
      </w:r>
      <w:r w:rsidRPr="0063168D">
        <w:rPr>
          <w:rFonts w:asciiTheme="majorBidi" w:hAnsiTheme="majorBidi" w:cs="Farsi Simple Bold"/>
          <w:b/>
          <w:bCs/>
          <w:sz w:val="36"/>
          <w:szCs w:val="36"/>
        </w:rPr>
        <w:t xml:space="preserve"> </w:t>
      </w:r>
      <w:r w:rsidRPr="0063168D">
        <w:rPr>
          <w:rFonts w:asciiTheme="majorBidi" w:hAnsiTheme="majorBidi" w:cs="Farsi Simple Bold"/>
          <w:b/>
          <w:bCs/>
          <w:sz w:val="36"/>
          <w:szCs w:val="36"/>
          <w:rtl/>
        </w:rPr>
        <w:t>ضاء</w:t>
      </w:r>
      <w:r w:rsidRPr="0063168D">
        <w:rPr>
          <w:rFonts w:asciiTheme="majorBidi" w:hAnsiTheme="majorBidi" w:cs="Farsi Simple Bold"/>
          <w:b/>
          <w:bCs/>
          <w:sz w:val="36"/>
          <w:szCs w:val="36"/>
        </w:rPr>
        <w:t xml:space="preserve"> </w:t>
      </w:r>
      <w:r w:rsidRPr="0063168D">
        <w:rPr>
          <w:rFonts w:asciiTheme="majorBidi" w:hAnsiTheme="majorBidi" w:cs="Farsi Simple Bold"/>
          <w:b/>
          <w:bCs/>
          <w:sz w:val="36"/>
          <w:szCs w:val="36"/>
          <w:rtl/>
        </w:rPr>
        <w:t>بعلم</w:t>
      </w:r>
      <w:r w:rsidRPr="0063168D">
        <w:rPr>
          <w:rFonts w:asciiTheme="majorBidi" w:hAnsiTheme="majorBidi" w:cs="Farsi Simple Bold" w:hint="cs"/>
          <w:b/>
          <w:bCs/>
          <w:sz w:val="36"/>
          <w:szCs w:val="36"/>
          <w:rtl/>
        </w:rPr>
        <w:t>ه</w:t>
      </w:r>
      <w:r w:rsidRPr="0063168D">
        <w:rPr>
          <w:rFonts w:asciiTheme="majorBidi" w:hAnsiTheme="majorBidi" w:cs="Farsi Simple Bold"/>
          <w:b/>
          <w:bCs/>
          <w:sz w:val="36"/>
          <w:szCs w:val="36"/>
        </w:rPr>
        <w:t xml:space="preserve"> </w:t>
      </w:r>
      <w:r w:rsidRPr="0063168D">
        <w:rPr>
          <w:rFonts w:asciiTheme="majorBidi" w:hAnsiTheme="majorBidi" w:cs="Farsi Simple Bold"/>
          <w:b/>
          <w:bCs/>
          <w:sz w:val="36"/>
          <w:szCs w:val="36"/>
          <w:rtl/>
        </w:rPr>
        <w:t>ع</w:t>
      </w:r>
      <w:r w:rsidRPr="0063168D">
        <w:rPr>
          <w:rFonts w:asciiTheme="majorBidi" w:hAnsiTheme="majorBidi" w:cs="Farsi Simple Bold" w:hint="cs"/>
          <w:b/>
          <w:bCs/>
          <w:sz w:val="36"/>
          <w:szCs w:val="36"/>
          <w:rtl/>
        </w:rPr>
        <w:t xml:space="preserve">قل </w:t>
      </w:r>
      <w:r w:rsidRPr="0063168D">
        <w:rPr>
          <w:rFonts w:asciiTheme="majorBidi" w:hAnsiTheme="majorBidi" w:cs="Farsi Simple Bold"/>
          <w:b/>
          <w:bCs/>
          <w:sz w:val="36"/>
          <w:szCs w:val="36"/>
        </w:rPr>
        <w:t xml:space="preserve"> </w:t>
      </w:r>
      <w:r w:rsidRPr="0063168D">
        <w:rPr>
          <w:rFonts w:asciiTheme="majorBidi" w:hAnsiTheme="majorBidi" w:cs="Farsi Simple Bold"/>
          <w:b/>
          <w:bCs/>
          <w:sz w:val="36"/>
          <w:szCs w:val="36"/>
          <w:rtl/>
        </w:rPr>
        <w:t>غيره</w:t>
      </w:r>
      <w:r w:rsidR="00FA7E05" w:rsidRPr="0063168D">
        <w:rPr>
          <w:rFonts w:asciiTheme="majorBidi" w:hAnsiTheme="majorBidi" w:cs="Farsi Simple Bold"/>
          <w:b/>
          <w:bCs/>
          <w:sz w:val="36"/>
          <w:szCs w:val="36"/>
        </w:rPr>
        <w:t xml:space="preserve"> </w:t>
      </w:r>
      <w:r w:rsidRPr="0063168D">
        <w:rPr>
          <w:rFonts w:asciiTheme="majorBidi" w:hAnsiTheme="majorBidi" w:cs="Farsi Simple Bold"/>
          <w:b/>
          <w:bCs/>
          <w:sz w:val="36"/>
          <w:szCs w:val="36"/>
        </w:rPr>
        <w:t xml:space="preserve"> </w:t>
      </w:r>
      <w:r w:rsidRPr="0063168D">
        <w:rPr>
          <w:rFonts w:asciiTheme="majorBidi" w:hAnsiTheme="majorBidi" w:cs="Farsi Simple Bold"/>
          <w:b/>
          <w:bCs/>
          <w:sz w:val="36"/>
          <w:szCs w:val="36"/>
          <w:rtl/>
        </w:rPr>
        <w:t>أو</w:t>
      </w:r>
      <w:r w:rsidRPr="0063168D">
        <w:rPr>
          <w:rFonts w:asciiTheme="majorBidi" w:hAnsiTheme="majorBidi" w:cs="Farsi Simple Bold"/>
          <w:b/>
          <w:bCs/>
          <w:sz w:val="36"/>
          <w:szCs w:val="36"/>
        </w:rPr>
        <w:t xml:space="preserve"> </w:t>
      </w:r>
      <w:r w:rsidRPr="0063168D">
        <w:rPr>
          <w:rFonts w:asciiTheme="majorBidi" w:hAnsiTheme="majorBidi" w:cs="Farsi Simple Bold" w:hint="cs"/>
          <w:b/>
          <w:bCs/>
          <w:sz w:val="36"/>
          <w:szCs w:val="36"/>
          <w:rtl/>
        </w:rPr>
        <w:t>هدى</w:t>
      </w:r>
      <w:r w:rsidRPr="0063168D">
        <w:rPr>
          <w:rFonts w:asciiTheme="majorBidi" w:hAnsiTheme="majorBidi" w:cs="Farsi Simple Bold"/>
          <w:b/>
          <w:bCs/>
          <w:sz w:val="36"/>
          <w:szCs w:val="36"/>
        </w:rPr>
        <w:t xml:space="preserve"> </w:t>
      </w:r>
      <w:r w:rsidRPr="0063168D">
        <w:rPr>
          <w:rFonts w:asciiTheme="majorBidi" w:hAnsiTheme="majorBidi" w:cs="Farsi Simple Bold"/>
          <w:b/>
          <w:bCs/>
          <w:sz w:val="36"/>
          <w:szCs w:val="36"/>
          <w:rtl/>
        </w:rPr>
        <w:t>بالجوإب</w:t>
      </w:r>
      <w:r w:rsidRPr="0063168D">
        <w:rPr>
          <w:rFonts w:asciiTheme="majorBidi" w:hAnsiTheme="majorBidi" w:cs="Farsi Simple Bold"/>
          <w:b/>
          <w:bCs/>
          <w:sz w:val="36"/>
          <w:szCs w:val="36"/>
        </w:rPr>
        <w:t xml:space="preserve"> </w:t>
      </w:r>
      <w:r w:rsidRPr="0063168D">
        <w:rPr>
          <w:rFonts w:asciiTheme="majorBidi" w:hAnsiTheme="majorBidi" w:cs="Farsi Simple Bold" w:hint="cs"/>
          <w:b/>
          <w:bCs/>
          <w:sz w:val="36"/>
          <w:szCs w:val="36"/>
          <w:rtl/>
        </w:rPr>
        <w:t xml:space="preserve">الصحيح  </w:t>
      </w:r>
      <w:r w:rsidRPr="0063168D">
        <w:rPr>
          <w:rFonts w:asciiTheme="majorBidi" w:hAnsiTheme="majorBidi" w:cs="Farsi Simple Bold"/>
          <w:b/>
          <w:bCs/>
          <w:sz w:val="36"/>
          <w:szCs w:val="36"/>
          <w:rtl/>
        </w:rPr>
        <w:t>حيرة</w:t>
      </w:r>
      <w:r w:rsidRPr="0063168D">
        <w:rPr>
          <w:rFonts w:asciiTheme="majorBidi" w:hAnsiTheme="majorBidi" w:cs="Farsi Simple Bold"/>
          <w:b/>
          <w:bCs/>
          <w:sz w:val="36"/>
          <w:szCs w:val="36"/>
        </w:rPr>
        <w:t xml:space="preserve"> </w:t>
      </w:r>
      <w:r w:rsidRPr="0063168D">
        <w:rPr>
          <w:rFonts w:asciiTheme="majorBidi" w:hAnsiTheme="majorBidi" w:cs="Farsi Simple Bold"/>
          <w:b/>
          <w:bCs/>
          <w:sz w:val="36"/>
          <w:szCs w:val="36"/>
          <w:rtl/>
        </w:rPr>
        <w:t>سائلي</w:t>
      </w:r>
      <w:r w:rsidRPr="0063168D">
        <w:rPr>
          <w:rFonts w:asciiTheme="majorBidi" w:hAnsiTheme="majorBidi" w:cs="Farsi Simple Bold" w:hint="cs"/>
          <w:b/>
          <w:bCs/>
          <w:sz w:val="36"/>
          <w:szCs w:val="36"/>
          <w:rtl/>
        </w:rPr>
        <w:t xml:space="preserve">ه فاظهر </w:t>
      </w:r>
      <w:r w:rsidR="0072385B">
        <w:rPr>
          <w:rFonts w:asciiTheme="majorBidi" w:hAnsiTheme="majorBidi" w:cs="Farsi Simple Bold"/>
          <w:b/>
          <w:bCs/>
          <w:sz w:val="36"/>
          <w:szCs w:val="36"/>
          <w:rtl/>
        </w:rPr>
        <w:t>بس</w:t>
      </w:r>
      <w:r w:rsidR="00E433FC">
        <w:rPr>
          <w:rFonts w:asciiTheme="majorBidi" w:hAnsiTheme="majorBidi" w:cs="Farsi Simple Bold" w:hint="cs"/>
          <w:b/>
          <w:bCs/>
          <w:sz w:val="36"/>
          <w:szCs w:val="36"/>
          <w:rtl/>
        </w:rPr>
        <w:t>م</w:t>
      </w:r>
      <w:r w:rsidRPr="0063168D">
        <w:rPr>
          <w:rFonts w:asciiTheme="majorBidi" w:hAnsiTheme="majorBidi" w:cs="Farsi Simple Bold"/>
          <w:b/>
          <w:bCs/>
          <w:sz w:val="36"/>
          <w:szCs w:val="36"/>
          <w:rtl/>
        </w:rPr>
        <w:t>احت</w:t>
      </w:r>
      <w:r w:rsidRPr="0063168D">
        <w:rPr>
          <w:rFonts w:asciiTheme="majorBidi" w:hAnsiTheme="majorBidi" w:cs="Farsi Simple Bold" w:hint="cs"/>
          <w:b/>
          <w:bCs/>
          <w:sz w:val="36"/>
          <w:szCs w:val="36"/>
          <w:rtl/>
        </w:rPr>
        <w:t xml:space="preserve">ه </w:t>
      </w:r>
      <w:r w:rsidRPr="0063168D">
        <w:rPr>
          <w:rFonts w:asciiTheme="majorBidi" w:hAnsiTheme="majorBidi" w:cs="Farsi Simple Bold"/>
          <w:b/>
          <w:bCs/>
          <w:sz w:val="36"/>
          <w:szCs w:val="36"/>
        </w:rPr>
        <w:t xml:space="preserve"> </w:t>
      </w:r>
      <w:r w:rsidR="0072385B">
        <w:rPr>
          <w:rFonts w:asciiTheme="majorBidi" w:hAnsiTheme="majorBidi" w:cs="Farsi Simple Bold" w:hint="cs"/>
          <w:b/>
          <w:bCs/>
          <w:sz w:val="36"/>
          <w:szCs w:val="36"/>
          <w:rtl/>
        </w:rPr>
        <w:t>ت</w:t>
      </w:r>
      <w:r w:rsidRPr="0063168D">
        <w:rPr>
          <w:rFonts w:asciiTheme="majorBidi" w:hAnsiTheme="majorBidi" w:cs="Farsi Simple Bold"/>
          <w:b/>
          <w:bCs/>
          <w:sz w:val="36"/>
          <w:szCs w:val="36"/>
          <w:rtl/>
        </w:rPr>
        <w:t>وإضع</w:t>
      </w:r>
      <w:r w:rsidRPr="0063168D">
        <w:rPr>
          <w:rFonts w:asciiTheme="majorBidi" w:hAnsiTheme="majorBidi" w:cs="Farsi Simple Bold"/>
          <w:b/>
          <w:bCs/>
          <w:sz w:val="36"/>
          <w:szCs w:val="36"/>
        </w:rPr>
        <w:t xml:space="preserve"> </w:t>
      </w:r>
      <w:r w:rsidRPr="0063168D">
        <w:rPr>
          <w:rFonts w:asciiTheme="majorBidi" w:hAnsiTheme="majorBidi" w:cs="Farsi Simple Bold"/>
          <w:b/>
          <w:bCs/>
          <w:sz w:val="36"/>
          <w:szCs w:val="36"/>
          <w:rtl/>
        </w:rPr>
        <w:t>إ</w:t>
      </w:r>
      <w:r w:rsidR="0072385B">
        <w:rPr>
          <w:rFonts w:asciiTheme="majorBidi" w:hAnsiTheme="majorBidi" w:cs="Farsi Simple Bold" w:hint="cs"/>
          <w:b/>
          <w:bCs/>
          <w:sz w:val="36"/>
          <w:szCs w:val="36"/>
          <w:rtl/>
        </w:rPr>
        <w:t>ل</w:t>
      </w:r>
      <w:r w:rsidRPr="0063168D">
        <w:rPr>
          <w:rFonts w:asciiTheme="majorBidi" w:hAnsiTheme="majorBidi" w:cs="Farsi Simple Bold"/>
          <w:b/>
          <w:bCs/>
          <w:sz w:val="36"/>
          <w:szCs w:val="36"/>
          <w:rtl/>
        </w:rPr>
        <w:t>علماء</w:t>
      </w:r>
      <w:r w:rsidRPr="0063168D">
        <w:rPr>
          <w:rFonts w:asciiTheme="majorBidi" w:hAnsiTheme="majorBidi" w:cs="Farsi Simple Bold"/>
          <w:b/>
          <w:bCs/>
          <w:sz w:val="36"/>
          <w:szCs w:val="36"/>
        </w:rPr>
        <w:t>.</w:t>
      </w:r>
      <w:r w:rsidR="008C3832" w:rsidRPr="0063168D">
        <w:rPr>
          <w:rFonts w:ascii="Times New Roman" w:eastAsia="Calibri" w:hAnsi="Times New Roman" w:cs="Farsi Simple Bold" w:hint="cs"/>
          <w:szCs w:val="24"/>
          <w:rtl/>
          <w:lang w:bidi="ar-IQ"/>
        </w:rPr>
        <w:t xml:space="preserve"> </w:t>
      </w:r>
    </w:p>
    <w:p w:rsidR="001D7AD1" w:rsidRPr="0063168D" w:rsidRDefault="001D7AD1" w:rsidP="00F57CD4">
      <w:pPr>
        <w:jc w:val="center"/>
        <w:rPr>
          <w:rFonts w:ascii="Times New Roman" w:eastAsia="Calibri" w:hAnsi="Times New Roman" w:cs="Farsi Simple Bold"/>
          <w:szCs w:val="24"/>
          <w:lang w:bidi="ar-IQ"/>
        </w:rPr>
      </w:pPr>
      <w:r w:rsidRPr="0063168D">
        <w:rPr>
          <w:rFonts w:asciiTheme="majorBidi" w:hAnsiTheme="majorBidi" w:cs="Farsi Simple Bold"/>
          <w:b/>
          <w:bCs/>
          <w:sz w:val="36"/>
          <w:szCs w:val="36"/>
          <w:rtl/>
        </w:rPr>
        <w:t>أخصّ</w:t>
      </w:r>
      <w:r w:rsidRPr="0063168D">
        <w:rPr>
          <w:rFonts w:asciiTheme="majorBidi" w:hAnsiTheme="majorBidi" w:cs="Farsi Simple Bold"/>
          <w:b/>
          <w:bCs/>
          <w:sz w:val="36"/>
          <w:szCs w:val="36"/>
        </w:rPr>
        <w:t xml:space="preserve"> </w:t>
      </w:r>
      <w:r w:rsidRPr="0063168D">
        <w:rPr>
          <w:rFonts w:asciiTheme="majorBidi" w:hAnsiTheme="majorBidi" w:cs="Farsi Simple Bold" w:hint="cs"/>
          <w:b/>
          <w:bCs/>
          <w:sz w:val="36"/>
          <w:szCs w:val="36"/>
          <w:rtl/>
        </w:rPr>
        <w:t>بالاهداء</w:t>
      </w:r>
    </w:p>
    <w:p w:rsidR="001D7AD1" w:rsidRPr="0063168D" w:rsidRDefault="001D7AD1" w:rsidP="00E433FC">
      <w:pPr>
        <w:autoSpaceDE w:val="0"/>
        <w:autoSpaceDN w:val="0"/>
        <w:adjustRightInd w:val="0"/>
        <w:spacing w:after="0" w:line="240" w:lineRule="auto"/>
        <w:rPr>
          <w:rFonts w:asciiTheme="majorBidi" w:hAnsiTheme="majorBidi" w:cs="Farsi Simple Bold"/>
          <w:b/>
          <w:bCs/>
          <w:sz w:val="36"/>
          <w:szCs w:val="36"/>
          <w:rtl/>
          <w:lang w:bidi="ar-IQ"/>
        </w:rPr>
      </w:pPr>
      <w:r w:rsidRPr="0063168D">
        <w:rPr>
          <w:rFonts w:asciiTheme="majorBidi" w:hAnsiTheme="majorBidi" w:cs="Farsi Simple Bold"/>
          <w:b/>
          <w:bCs/>
          <w:sz w:val="36"/>
          <w:szCs w:val="36"/>
          <w:rtl/>
        </w:rPr>
        <w:t>إلى</w:t>
      </w:r>
      <w:r w:rsidRPr="0063168D">
        <w:rPr>
          <w:rFonts w:asciiTheme="majorBidi" w:hAnsiTheme="majorBidi" w:cs="Farsi Simple Bold"/>
          <w:b/>
          <w:bCs/>
          <w:sz w:val="36"/>
          <w:szCs w:val="36"/>
        </w:rPr>
        <w:t xml:space="preserve"> </w:t>
      </w:r>
      <w:r w:rsidRPr="0063168D">
        <w:rPr>
          <w:rFonts w:asciiTheme="majorBidi" w:hAnsiTheme="majorBidi" w:cs="Farsi Simple Bold"/>
          <w:b/>
          <w:bCs/>
          <w:sz w:val="36"/>
          <w:szCs w:val="36"/>
          <w:rtl/>
        </w:rPr>
        <w:t>من</w:t>
      </w:r>
      <w:r w:rsidRPr="0063168D">
        <w:rPr>
          <w:rFonts w:asciiTheme="majorBidi" w:hAnsiTheme="majorBidi" w:cs="Farsi Simple Bold"/>
          <w:b/>
          <w:bCs/>
          <w:sz w:val="36"/>
          <w:szCs w:val="36"/>
        </w:rPr>
        <w:t xml:space="preserve"> </w:t>
      </w:r>
      <w:r w:rsidRPr="0063168D">
        <w:rPr>
          <w:rFonts w:asciiTheme="majorBidi" w:hAnsiTheme="majorBidi" w:cs="Farsi Simple Bold"/>
          <w:b/>
          <w:bCs/>
          <w:sz w:val="36"/>
          <w:szCs w:val="36"/>
          <w:rtl/>
        </w:rPr>
        <w:t>سعى</w:t>
      </w:r>
      <w:r w:rsidRPr="0063168D">
        <w:rPr>
          <w:rFonts w:asciiTheme="majorBidi" w:hAnsiTheme="majorBidi" w:cs="Farsi Simple Bold"/>
          <w:b/>
          <w:bCs/>
          <w:sz w:val="36"/>
          <w:szCs w:val="36"/>
        </w:rPr>
        <w:t xml:space="preserve"> </w:t>
      </w:r>
      <w:r w:rsidRPr="0063168D">
        <w:rPr>
          <w:rFonts w:asciiTheme="majorBidi" w:hAnsiTheme="majorBidi" w:cs="Farsi Simple Bold"/>
          <w:b/>
          <w:bCs/>
          <w:sz w:val="36"/>
          <w:szCs w:val="36"/>
          <w:rtl/>
        </w:rPr>
        <w:t>و</w:t>
      </w:r>
      <w:r w:rsidRPr="0063168D">
        <w:rPr>
          <w:rFonts w:asciiTheme="majorBidi" w:hAnsiTheme="majorBidi" w:cs="Farsi Simple Bold"/>
          <w:b/>
          <w:bCs/>
          <w:sz w:val="36"/>
          <w:szCs w:val="36"/>
        </w:rPr>
        <w:t xml:space="preserve"> </w:t>
      </w:r>
      <w:r w:rsidRPr="0063168D">
        <w:rPr>
          <w:rFonts w:asciiTheme="majorBidi" w:hAnsiTheme="majorBidi" w:cs="Farsi Simple Bold"/>
          <w:b/>
          <w:bCs/>
          <w:sz w:val="36"/>
          <w:szCs w:val="36"/>
          <w:rtl/>
        </w:rPr>
        <w:t>ش</w:t>
      </w:r>
      <w:r w:rsidRPr="0063168D">
        <w:rPr>
          <w:rFonts w:asciiTheme="majorBidi" w:hAnsiTheme="majorBidi" w:cs="Farsi Simple Bold" w:hint="cs"/>
          <w:b/>
          <w:bCs/>
          <w:sz w:val="36"/>
          <w:szCs w:val="36"/>
          <w:rtl/>
        </w:rPr>
        <w:t>ق</w:t>
      </w:r>
      <w:r w:rsidRPr="0063168D">
        <w:rPr>
          <w:rFonts w:asciiTheme="majorBidi" w:hAnsiTheme="majorBidi" w:cs="Farsi Simple Bold"/>
          <w:b/>
          <w:bCs/>
          <w:sz w:val="36"/>
          <w:szCs w:val="36"/>
          <w:rtl/>
        </w:rPr>
        <w:t>ى</w:t>
      </w:r>
      <w:r w:rsidRPr="0063168D">
        <w:rPr>
          <w:rFonts w:asciiTheme="majorBidi" w:hAnsiTheme="majorBidi" w:cs="Farsi Simple Bold"/>
          <w:b/>
          <w:bCs/>
          <w:sz w:val="36"/>
          <w:szCs w:val="36"/>
        </w:rPr>
        <w:t xml:space="preserve"> </w:t>
      </w:r>
      <w:r w:rsidR="008C3832" w:rsidRPr="0063168D">
        <w:rPr>
          <w:rFonts w:asciiTheme="majorBidi" w:hAnsiTheme="majorBidi" w:cs="Farsi Simple Bold" w:hint="cs"/>
          <w:b/>
          <w:bCs/>
          <w:sz w:val="36"/>
          <w:szCs w:val="36"/>
          <w:rtl/>
        </w:rPr>
        <w:t xml:space="preserve">لانعم </w:t>
      </w:r>
      <w:r w:rsidR="008C3832" w:rsidRPr="0063168D">
        <w:rPr>
          <w:rFonts w:asciiTheme="majorBidi" w:hAnsiTheme="majorBidi" w:cs="Farsi Simple Bold"/>
          <w:b/>
          <w:bCs/>
          <w:sz w:val="36"/>
          <w:szCs w:val="36"/>
          <w:rtl/>
        </w:rPr>
        <w:t>ب</w:t>
      </w:r>
      <w:r w:rsidR="008C3832" w:rsidRPr="0063168D">
        <w:rPr>
          <w:rFonts w:asciiTheme="majorBidi" w:hAnsiTheme="majorBidi" w:cs="Farsi Simple Bold" w:hint="cs"/>
          <w:b/>
          <w:bCs/>
          <w:sz w:val="36"/>
          <w:szCs w:val="36"/>
          <w:rtl/>
        </w:rPr>
        <w:t xml:space="preserve">الراحه والهناء </w:t>
      </w:r>
      <w:r w:rsidRPr="0063168D">
        <w:rPr>
          <w:rFonts w:asciiTheme="majorBidi" w:hAnsiTheme="majorBidi" w:cs="Farsi Simple Bold"/>
          <w:b/>
          <w:bCs/>
          <w:sz w:val="36"/>
          <w:szCs w:val="36"/>
        </w:rPr>
        <w:t xml:space="preserve"> </w:t>
      </w:r>
      <w:r w:rsidRPr="0063168D">
        <w:rPr>
          <w:rFonts w:asciiTheme="majorBidi" w:hAnsiTheme="majorBidi" w:cs="Farsi Simple Bold"/>
          <w:b/>
          <w:bCs/>
          <w:sz w:val="36"/>
          <w:szCs w:val="36"/>
          <w:rtl/>
        </w:rPr>
        <w:t>،</w:t>
      </w:r>
      <w:r w:rsidRPr="0063168D">
        <w:rPr>
          <w:rFonts w:asciiTheme="majorBidi" w:hAnsiTheme="majorBidi" w:cs="Farsi Simple Bold"/>
          <w:b/>
          <w:bCs/>
          <w:sz w:val="36"/>
          <w:szCs w:val="36"/>
        </w:rPr>
        <w:t xml:space="preserve"> </w:t>
      </w:r>
      <w:r w:rsidRPr="0063168D">
        <w:rPr>
          <w:rFonts w:asciiTheme="majorBidi" w:hAnsiTheme="majorBidi" w:cs="Farsi Simple Bold"/>
          <w:b/>
          <w:bCs/>
          <w:sz w:val="36"/>
          <w:szCs w:val="36"/>
          <w:rtl/>
        </w:rPr>
        <w:t>إلذي</w:t>
      </w:r>
      <w:r w:rsidRPr="0063168D">
        <w:rPr>
          <w:rFonts w:asciiTheme="majorBidi" w:hAnsiTheme="majorBidi" w:cs="Farsi Simple Bold"/>
          <w:b/>
          <w:bCs/>
          <w:sz w:val="36"/>
          <w:szCs w:val="36"/>
        </w:rPr>
        <w:t xml:space="preserve"> </w:t>
      </w:r>
      <w:r w:rsidRPr="0063168D">
        <w:rPr>
          <w:rFonts w:asciiTheme="majorBidi" w:hAnsiTheme="majorBidi" w:cs="Farsi Simple Bold"/>
          <w:b/>
          <w:bCs/>
          <w:sz w:val="36"/>
          <w:szCs w:val="36"/>
          <w:rtl/>
        </w:rPr>
        <w:t>لم</w:t>
      </w:r>
      <w:r w:rsidRPr="0063168D">
        <w:rPr>
          <w:rFonts w:asciiTheme="majorBidi" w:hAnsiTheme="majorBidi" w:cs="Farsi Simple Bold"/>
          <w:b/>
          <w:bCs/>
          <w:sz w:val="36"/>
          <w:szCs w:val="36"/>
        </w:rPr>
        <w:t xml:space="preserve"> </w:t>
      </w:r>
      <w:r w:rsidR="00E433FC">
        <w:rPr>
          <w:rFonts w:asciiTheme="majorBidi" w:hAnsiTheme="majorBidi" w:cs="Farsi Simple Bold" w:hint="cs"/>
          <w:b/>
          <w:bCs/>
          <w:sz w:val="36"/>
          <w:szCs w:val="36"/>
          <w:rtl/>
        </w:rPr>
        <w:t>يب</w:t>
      </w:r>
      <w:r w:rsidRPr="0063168D">
        <w:rPr>
          <w:rFonts w:asciiTheme="majorBidi" w:hAnsiTheme="majorBidi" w:cs="Farsi Simple Bold"/>
          <w:b/>
          <w:bCs/>
          <w:sz w:val="36"/>
          <w:szCs w:val="36"/>
          <w:rtl/>
        </w:rPr>
        <w:t>خل</w:t>
      </w:r>
      <w:r w:rsidRPr="0063168D">
        <w:rPr>
          <w:rFonts w:asciiTheme="majorBidi" w:hAnsiTheme="majorBidi" w:cs="Farsi Simple Bold"/>
          <w:b/>
          <w:bCs/>
          <w:sz w:val="36"/>
          <w:szCs w:val="36"/>
        </w:rPr>
        <w:t xml:space="preserve"> </w:t>
      </w:r>
      <w:r w:rsidRPr="0063168D">
        <w:rPr>
          <w:rFonts w:asciiTheme="majorBidi" w:hAnsiTheme="majorBidi" w:cs="Farsi Simple Bold"/>
          <w:b/>
          <w:bCs/>
          <w:sz w:val="36"/>
          <w:szCs w:val="36"/>
          <w:rtl/>
        </w:rPr>
        <w:t>بشيء</w:t>
      </w:r>
      <w:r w:rsidRPr="0063168D">
        <w:rPr>
          <w:rFonts w:asciiTheme="majorBidi" w:hAnsiTheme="majorBidi" w:cs="Farsi Simple Bold"/>
          <w:b/>
          <w:bCs/>
          <w:sz w:val="36"/>
          <w:szCs w:val="36"/>
        </w:rPr>
        <w:t xml:space="preserve"> </w:t>
      </w:r>
      <w:r w:rsidRPr="0063168D">
        <w:rPr>
          <w:rFonts w:asciiTheme="majorBidi" w:hAnsiTheme="majorBidi" w:cs="Farsi Simple Bold"/>
          <w:b/>
          <w:bCs/>
          <w:sz w:val="36"/>
          <w:szCs w:val="36"/>
          <w:rtl/>
        </w:rPr>
        <w:t>من</w:t>
      </w:r>
      <w:r w:rsidRPr="0063168D">
        <w:rPr>
          <w:rFonts w:asciiTheme="majorBidi" w:hAnsiTheme="majorBidi" w:cs="Farsi Simple Bold"/>
          <w:b/>
          <w:bCs/>
          <w:sz w:val="36"/>
          <w:szCs w:val="36"/>
        </w:rPr>
        <w:t xml:space="preserve"> </w:t>
      </w:r>
      <w:r w:rsidRPr="0063168D">
        <w:rPr>
          <w:rFonts w:asciiTheme="majorBidi" w:hAnsiTheme="majorBidi" w:cs="Farsi Simple Bold"/>
          <w:b/>
          <w:bCs/>
          <w:sz w:val="36"/>
          <w:szCs w:val="36"/>
          <w:rtl/>
        </w:rPr>
        <w:t>أ</w:t>
      </w:r>
      <w:r w:rsidRPr="0063168D">
        <w:rPr>
          <w:rFonts w:asciiTheme="majorBidi" w:hAnsiTheme="majorBidi" w:cs="Farsi Simple Bold"/>
          <w:b/>
          <w:bCs/>
          <w:sz w:val="36"/>
          <w:szCs w:val="36"/>
        </w:rPr>
        <w:t xml:space="preserve"> </w:t>
      </w:r>
      <w:r w:rsidRPr="0063168D">
        <w:rPr>
          <w:rFonts w:asciiTheme="majorBidi" w:hAnsiTheme="majorBidi" w:cs="Farsi Simple Bold"/>
          <w:b/>
          <w:bCs/>
          <w:sz w:val="36"/>
          <w:szCs w:val="36"/>
          <w:rtl/>
        </w:rPr>
        <w:t>جل</w:t>
      </w:r>
      <w:r w:rsidRPr="0063168D">
        <w:rPr>
          <w:rFonts w:asciiTheme="majorBidi" w:hAnsiTheme="majorBidi" w:cs="Farsi Simple Bold"/>
          <w:b/>
          <w:bCs/>
          <w:sz w:val="36"/>
          <w:szCs w:val="36"/>
        </w:rPr>
        <w:t xml:space="preserve"> </w:t>
      </w:r>
      <w:r w:rsidRPr="0063168D">
        <w:rPr>
          <w:rFonts w:asciiTheme="majorBidi" w:hAnsiTheme="majorBidi" w:cs="Farsi Simple Bold"/>
          <w:b/>
          <w:bCs/>
          <w:sz w:val="36"/>
          <w:szCs w:val="36"/>
          <w:rtl/>
        </w:rPr>
        <w:t>دفعي</w:t>
      </w:r>
      <w:r w:rsidRPr="0063168D">
        <w:rPr>
          <w:rFonts w:asciiTheme="majorBidi" w:hAnsiTheme="majorBidi" w:cs="Farsi Simple Bold"/>
          <w:b/>
          <w:bCs/>
          <w:sz w:val="36"/>
          <w:szCs w:val="36"/>
        </w:rPr>
        <w:t xml:space="preserve"> </w:t>
      </w:r>
      <w:r w:rsidRPr="0063168D">
        <w:rPr>
          <w:rFonts w:asciiTheme="majorBidi" w:hAnsiTheme="majorBidi" w:cs="Farsi Simple Bold"/>
          <w:b/>
          <w:bCs/>
          <w:sz w:val="36"/>
          <w:szCs w:val="36"/>
          <w:rtl/>
        </w:rPr>
        <w:t>نحو</w:t>
      </w:r>
      <w:r w:rsidRPr="0063168D">
        <w:rPr>
          <w:rFonts w:asciiTheme="majorBidi" w:hAnsiTheme="majorBidi" w:cs="Farsi Simple Bold"/>
          <w:b/>
          <w:bCs/>
          <w:sz w:val="36"/>
          <w:szCs w:val="36"/>
        </w:rPr>
        <w:t xml:space="preserve"> </w:t>
      </w:r>
      <w:r w:rsidRPr="0063168D">
        <w:rPr>
          <w:rFonts w:asciiTheme="majorBidi" w:hAnsiTheme="majorBidi" w:cs="Farsi Simple Bold"/>
          <w:b/>
          <w:bCs/>
          <w:sz w:val="36"/>
          <w:szCs w:val="36"/>
          <w:rtl/>
        </w:rPr>
        <w:t>طرًق</w:t>
      </w:r>
      <w:r w:rsidRPr="0063168D">
        <w:rPr>
          <w:rFonts w:asciiTheme="majorBidi" w:hAnsiTheme="majorBidi" w:cs="Farsi Simple Bold"/>
          <w:b/>
          <w:bCs/>
          <w:sz w:val="36"/>
          <w:szCs w:val="36"/>
        </w:rPr>
        <w:t xml:space="preserve"> </w:t>
      </w:r>
      <w:r w:rsidR="00E433FC">
        <w:rPr>
          <w:rFonts w:asciiTheme="majorBidi" w:hAnsiTheme="majorBidi" w:cs="Farsi Simple Bold"/>
          <w:b/>
          <w:bCs/>
          <w:sz w:val="36"/>
          <w:szCs w:val="36"/>
          <w:rtl/>
        </w:rPr>
        <w:t>إ</w:t>
      </w:r>
      <w:r w:rsidR="00E433FC">
        <w:rPr>
          <w:rFonts w:asciiTheme="majorBidi" w:hAnsiTheme="majorBidi" w:cs="Farsi Simple Bold" w:hint="cs"/>
          <w:b/>
          <w:bCs/>
          <w:sz w:val="36"/>
          <w:szCs w:val="36"/>
          <w:rtl/>
        </w:rPr>
        <w:t>ل</w:t>
      </w:r>
      <w:r w:rsidRPr="0063168D">
        <w:rPr>
          <w:rFonts w:asciiTheme="majorBidi" w:hAnsiTheme="majorBidi" w:cs="Farsi Simple Bold"/>
          <w:b/>
          <w:bCs/>
          <w:sz w:val="36"/>
          <w:szCs w:val="36"/>
          <w:rtl/>
        </w:rPr>
        <w:t>نّجاح</w:t>
      </w:r>
      <w:r w:rsidRPr="0063168D">
        <w:rPr>
          <w:rFonts w:asciiTheme="majorBidi" w:hAnsiTheme="majorBidi" w:cs="Farsi Simple Bold"/>
          <w:b/>
          <w:bCs/>
          <w:sz w:val="36"/>
          <w:szCs w:val="36"/>
        </w:rPr>
        <w:t xml:space="preserve"> </w:t>
      </w:r>
      <w:r w:rsidRPr="0063168D">
        <w:rPr>
          <w:rFonts w:asciiTheme="majorBidi" w:hAnsiTheme="majorBidi" w:cs="Farsi Simple Bold"/>
          <w:b/>
          <w:bCs/>
          <w:sz w:val="36"/>
          <w:szCs w:val="36"/>
          <w:rtl/>
        </w:rPr>
        <w:t>،</w:t>
      </w:r>
      <w:r w:rsidRPr="0063168D">
        <w:rPr>
          <w:rFonts w:asciiTheme="majorBidi" w:hAnsiTheme="majorBidi" w:cs="Farsi Simple Bold"/>
          <w:b/>
          <w:bCs/>
          <w:sz w:val="36"/>
          <w:szCs w:val="36"/>
        </w:rPr>
        <w:t xml:space="preserve"> </w:t>
      </w:r>
      <w:r w:rsidRPr="0063168D">
        <w:rPr>
          <w:rFonts w:asciiTheme="majorBidi" w:hAnsiTheme="majorBidi" w:cs="Farsi Simple Bold"/>
          <w:b/>
          <w:bCs/>
          <w:sz w:val="36"/>
          <w:szCs w:val="36"/>
          <w:rtl/>
        </w:rPr>
        <w:t>إلذي</w:t>
      </w:r>
      <w:r w:rsidR="008C3832" w:rsidRPr="0063168D">
        <w:rPr>
          <w:rFonts w:asciiTheme="majorBidi" w:hAnsiTheme="majorBidi" w:cs="Farsi Simple Bold" w:hint="cs"/>
          <w:b/>
          <w:bCs/>
          <w:sz w:val="36"/>
          <w:szCs w:val="36"/>
          <w:rtl/>
          <w:lang w:bidi="ar-IQ"/>
        </w:rPr>
        <w:t xml:space="preserve"> </w:t>
      </w:r>
      <w:r w:rsidRPr="0063168D">
        <w:rPr>
          <w:rFonts w:asciiTheme="majorBidi" w:hAnsiTheme="majorBidi" w:cs="Farsi Simple Bold"/>
          <w:b/>
          <w:bCs/>
          <w:sz w:val="36"/>
          <w:szCs w:val="36"/>
          <w:rtl/>
        </w:rPr>
        <w:t>علّم</w:t>
      </w:r>
      <w:r w:rsidR="0072385B">
        <w:rPr>
          <w:rFonts w:asciiTheme="majorBidi" w:hAnsiTheme="majorBidi" w:cs="Farsi Simple Bold" w:hint="cs"/>
          <w:b/>
          <w:bCs/>
          <w:sz w:val="36"/>
          <w:szCs w:val="36"/>
          <w:rtl/>
        </w:rPr>
        <w:t>م</w:t>
      </w:r>
      <w:r w:rsidRPr="0063168D">
        <w:rPr>
          <w:rFonts w:asciiTheme="majorBidi" w:hAnsiTheme="majorBidi" w:cs="Farsi Simple Bold"/>
          <w:b/>
          <w:bCs/>
          <w:sz w:val="36"/>
          <w:szCs w:val="36"/>
          <w:rtl/>
        </w:rPr>
        <w:t>ني</w:t>
      </w:r>
      <w:r w:rsidRPr="0063168D">
        <w:rPr>
          <w:rFonts w:asciiTheme="majorBidi" w:hAnsiTheme="majorBidi" w:cs="Farsi Simple Bold"/>
          <w:b/>
          <w:bCs/>
          <w:sz w:val="36"/>
          <w:szCs w:val="36"/>
        </w:rPr>
        <w:t xml:space="preserve"> </w:t>
      </w:r>
      <w:r w:rsidRPr="0063168D">
        <w:rPr>
          <w:rFonts w:asciiTheme="majorBidi" w:hAnsiTheme="majorBidi" w:cs="Farsi Simple Bold"/>
          <w:b/>
          <w:bCs/>
          <w:sz w:val="36"/>
          <w:szCs w:val="36"/>
          <w:rtl/>
        </w:rPr>
        <w:t>إن</w:t>
      </w:r>
      <w:r w:rsidRPr="0063168D">
        <w:rPr>
          <w:rFonts w:asciiTheme="majorBidi" w:hAnsiTheme="majorBidi" w:cs="Farsi Simple Bold"/>
          <w:b/>
          <w:bCs/>
          <w:sz w:val="36"/>
          <w:szCs w:val="36"/>
        </w:rPr>
        <w:t xml:space="preserve"> </w:t>
      </w:r>
      <w:r w:rsidR="008C3832" w:rsidRPr="0063168D">
        <w:rPr>
          <w:rFonts w:asciiTheme="majorBidi" w:hAnsiTheme="majorBidi" w:cs="Farsi Simple Bold"/>
          <w:b/>
          <w:bCs/>
          <w:sz w:val="36"/>
          <w:szCs w:val="36"/>
          <w:rtl/>
        </w:rPr>
        <w:t>إر</w:t>
      </w:r>
      <w:r w:rsidR="008C3832" w:rsidRPr="0063168D">
        <w:rPr>
          <w:rFonts w:asciiTheme="majorBidi" w:hAnsiTheme="majorBidi" w:cs="Farsi Simple Bold" w:hint="cs"/>
          <w:b/>
          <w:bCs/>
          <w:sz w:val="36"/>
          <w:szCs w:val="36"/>
          <w:rtl/>
        </w:rPr>
        <w:t xml:space="preserve">تقي </w:t>
      </w:r>
      <w:r w:rsidRPr="0063168D">
        <w:rPr>
          <w:rFonts w:asciiTheme="majorBidi" w:hAnsiTheme="majorBidi" w:cs="Farsi Simple Bold"/>
          <w:b/>
          <w:bCs/>
          <w:sz w:val="36"/>
          <w:szCs w:val="36"/>
        </w:rPr>
        <w:t xml:space="preserve"> </w:t>
      </w:r>
      <w:r w:rsidRPr="0063168D">
        <w:rPr>
          <w:rFonts w:asciiTheme="majorBidi" w:hAnsiTheme="majorBidi" w:cs="Farsi Simple Bold"/>
          <w:b/>
          <w:bCs/>
          <w:sz w:val="36"/>
          <w:szCs w:val="36"/>
          <w:rtl/>
        </w:rPr>
        <w:t>سلّ</w:t>
      </w:r>
      <w:r w:rsidR="008C3832" w:rsidRPr="0063168D">
        <w:rPr>
          <w:rFonts w:asciiTheme="majorBidi" w:hAnsiTheme="majorBidi" w:cs="Farsi Simple Bold" w:hint="cs"/>
          <w:b/>
          <w:bCs/>
          <w:sz w:val="36"/>
          <w:szCs w:val="36"/>
          <w:rtl/>
        </w:rPr>
        <w:t>م</w:t>
      </w:r>
      <w:r w:rsidRPr="0063168D">
        <w:rPr>
          <w:rFonts w:asciiTheme="majorBidi" w:hAnsiTheme="majorBidi" w:cs="Farsi Simple Bold"/>
          <w:b/>
          <w:bCs/>
          <w:sz w:val="36"/>
          <w:szCs w:val="36"/>
          <w:rtl/>
        </w:rPr>
        <w:t>ّ</w:t>
      </w:r>
      <w:r w:rsidRPr="0063168D">
        <w:rPr>
          <w:rFonts w:asciiTheme="majorBidi" w:hAnsiTheme="majorBidi" w:cs="Farsi Simple Bold"/>
          <w:b/>
          <w:bCs/>
          <w:sz w:val="36"/>
          <w:szCs w:val="36"/>
        </w:rPr>
        <w:t xml:space="preserve"> </w:t>
      </w:r>
      <w:r w:rsidRPr="0063168D">
        <w:rPr>
          <w:rFonts w:asciiTheme="majorBidi" w:hAnsiTheme="majorBidi" w:cs="Farsi Simple Bold"/>
          <w:b/>
          <w:bCs/>
          <w:sz w:val="36"/>
          <w:szCs w:val="36"/>
          <w:rtl/>
        </w:rPr>
        <w:t>إلحياة</w:t>
      </w:r>
      <w:r w:rsidRPr="0063168D">
        <w:rPr>
          <w:rFonts w:asciiTheme="majorBidi" w:hAnsiTheme="majorBidi" w:cs="Farsi Simple Bold"/>
          <w:b/>
          <w:bCs/>
          <w:sz w:val="36"/>
          <w:szCs w:val="36"/>
        </w:rPr>
        <w:t xml:space="preserve"> </w:t>
      </w:r>
      <w:r w:rsidR="008C3832" w:rsidRPr="0063168D">
        <w:rPr>
          <w:rFonts w:asciiTheme="majorBidi" w:hAnsiTheme="majorBidi" w:cs="Farsi Simple Bold"/>
          <w:b/>
          <w:bCs/>
          <w:sz w:val="36"/>
          <w:szCs w:val="36"/>
          <w:rtl/>
        </w:rPr>
        <w:t>ب</w:t>
      </w:r>
      <w:r w:rsidR="008C3832" w:rsidRPr="0063168D">
        <w:rPr>
          <w:rFonts w:asciiTheme="majorBidi" w:hAnsiTheme="majorBidi" w:cs="Farsi Simple Bold" w:hint="cs"/>
          <w:b/>
          <w:bCs/>
          <w:sz w:val="36"/>
          <w:szCs w:val="36"/>
          <w:rtl/>
        </w:rPr>
        <w:t>ح</w:t>
      </w:r>
      <w:r w:rsidRPr="0063168D">
        <w:rPr>
          <w:rFonts w:asciiTheme="majorBidi" w:hAnsiTheme="majorBidi" w:cs="Farsi Simple Bold"/>
          <w:b/>
          <w:bCs/>
          <w:sz w:val="36"/>
          <w:szCs w:val="36"/>
          <w:rtl/>
        </w:rPr>
        <w:t>كمة</w:t>
      </w:r>
      <w:r w:rsidRPr="0063168D">
        <w:rPr>
          <w:rFonts w:asciiTheme="majorBidi" w:hAnsiTheme="majorBidi" w:cs="Farsi Simple Bold"/>
          <w:b/>
          <w:bCs/>
          <w:sz w:val="36"/>
          <w:szCs w:val="36"/>
        </w:rPr>
        <w:t xml:space="preserve"> </w:t>
      </w:r>
      <w:r w:rsidRPr="0063168D">
        <w:rPr>
          <w:rFonts w:asciiTheme="majorBidi" w:hAnsiTheme="majorBidi" w:cs="Farsi Simple Bold"/>
          <w:b/>
          <w:bCs/>
          <w:sz w:val="36"/>
          <w:szCs w:val="36"/>
          <w:rtl/>
        </w:rPr>
        <w:t>و</w:t>
      </w:r>
      <w:r w:rsidRPr="0063168D">
        <w:rPr>
          <w:rFonts w:asciiTheme="majorBidi" w:hAnsiTheme="majorBidi" w:cs="Farsi Simple Bold"/>
          <w:b/>
          <w:bCs/>
          <w:sz w:val="36"/>
          <w:szCs w:val="36"/>
        </w:rPr>
        <w:t xml:space="preserve"> </w:t>
      </w:r>
      <w:r w:rsidR="008C3832" w:rsidRPr="0063168D">
        <w:rPr>
          <w:rFonts w:asciiTheme="majorBidi" w:hAnsiTheme="majorBidi" w:cs="Farsi Simple Bold" w:hint="cs"/>
          <w:b/>
          <w:bCs/>
          <w:sz w:val="36"/>
          <w:szCs w:val="36"/>
          <w:rtl/>
        </w:rPr>
        <w:t>ص</w:t>
      </w:r>
      <w:r w:rsidRPr="0063168D">
        <w:rPr>
          <w:rFonts w:asciiTheme="majorBidi" w:hAnsiTheme="majorBidi" w:cs="Farsi Simple Bold"/>
          <w:b/>
          <w:bCs/>
          <w:sz w:val="36"/>
          <w:szCs w:val="36"/>
          <w:rtl/>
        </w:rPr>
        <w:t>بر</w:t>
      </w:r>
      <w:r w:rsidRPr="0063168D">
        <w:rPr>
          <w:rFonts w:asciiTheme="majorBidi" w:hAnsiTheme="majorBidi" w:cs="Farsi Simple Bold"/>
          <w:b/>
          <w:bCs/>
          <w:sz w:val="36"/>
          <w:szCs w:val="36"/>
        </w:rPr>
        <w:t xml:space="preserve"> </w:t>
      </w:r>
      <w:r w:rsidRPr="0063168D">
        <w:rPr>
          <w:rFonts w:asciiTheme="majorBidi" w:hAnsiTheme="majorBidi" w:cs="Farsi Simple Bold"/>
          <w:b/>
          <w:bCs/>
          <w:sz w:val="36"/>
          <w:szCs w:val="36"/>
          <w:rtl/>
        </w:rPr>
        <w:t>،</w:t>
      </w:r>
      <w:r w:rsidRPr="0063168D">
        <w:rPr>
          <w:rFonts w:asciiTheme="majorBidi" w:hAnsiTheme="majorBidi" w:cs="Farsi Simple Bold"/>
          <w:b/>
          <w:bCs/>
          <w:sz w:val="36"/>
          <w:szCs w:val="36"/>
        </w:rPr>
        <w:t xml:space="preserve"> </w:t>
      </w:r>
      <w:r w:rsidRPr="0063168D">
        <w:rPr>
          <w:rFonts w:asciiTheme="majorBidi" w:hAnsiTheme="majorBidi" w:cs="Farsi Simple Bold"/>
          <w:b/>
          <w:bCs/>
          <w:sz w:val="36"/>
          <w:szCs w:val="36"/>
          <w:rtl/>
        </w:rPr>
        <w:t>إلى</w:t>
      </w:r>
      <w:r w:rsidRPr="0063168D">
        <w:rPr>
          <w:rFonts w:asciiTheme="majorBidi" w:hAnsiTheme="majorBidi" w:cs="Farsi Simple Bold"/>
          <w:b/>
          <w:bCs/>
          <w:sz w:val="36"/>
          <w:szCs w:val="36"/>
        </w:rPr>
        <w:t xml:space="preserve"> </w:t>
      </w:r>
      <w:r w:rsidRPr="0063168D">
        <w:rPr>
          <w:rFonts w:asciiTheme="majorBidi" w:hAnsiTheme="majorBidi" w:cs="Farsi Simple Bold"/>
          <w:b/>
          <w:bCs/>
          <w:sz w:val="36"/>
          <w:szCs w:val="36"/>
          <w:rtl/>
        </w:rPr>
        <w:t>وإلدي</w:t>
      </w:r>
      <w:r w:rsidR="008C3832" w:rsidRPr="0063168D">
        <w:rPr>
          <w:rFonts w:asciiTheme="majorBidi" w:hAnsiTheme="majorBidi" w:cs="Farsi Simple Bold" w:hint="cs"/>
          <w:b/>
          <w:bCs/>
          <w:sz w:val="36"/>
          <w:szCs w:val="36"/>
          <w:rtl/>
          <w:lang w:bidi="ar-IQ"/>
        </w:rPr>
        <w:t xml:space="preserve">  طيب الله ثراه وتغمد الله روحه  بالجنه </w:t>
      </w:r>
      <w:r w:rsidRPr="0063168D">
        <w:rPr>
          <w:rFonts w:asciiTheme="majorBidi" w:hAnsiTheme="majorBidi" w:cs="Farsi Simple Bold"/>
          <w:b/>
          <w:bCs/>
          <w:sz w:val="36"/>
          <w:szCs w:val="36"/>
          <w:rtl/>
        </w:rPr>
        <w:t>،</w:t>
      </w:r>
    </w:p>
    <w:p w:rsidR="001D7AD1" w:rsidRPr="0063168D" w:rsidRDefault="001D7AD1" w:rsidP="008C3832">
      <w:pPr>
        <w:autoSpaceDE w:val="0"/>
        <w:autoSpaceDN w:val="0"/>
        <w:adjustRightInd w:val="0"/>
        <w:spacing w:after="0" w:line="240" w:lineRule="auto"/>
        <w:rPr>
          <w:rFonts w:asciiTheme="majorBidi" w:hAnsiTheme="majorBidi" w:cs="Farsi Simple Bold"/>
          <w:b/>
          <w:bCs/>
          <w:sz w:val="36"/>
          <w:szCs w:val="36"/>
          <w:rtl/>
        </w:rPr>
      </w:pPr>
      <w:r w:rsidRPr="0063168D">
        <w:rPr>
          <w:rFonts w:asciiTheme="majorBidi" w:hAnsiTheme="majorBidi" w:cs="Farsi Simple Bold"/>
          <w:b/>
          <w:bCs/>
          <w:sz w:val="36"/>
          <w:szCs w:val="36"/>
          <w:rtl/>
        </w:rPr>
        <w:t>إلى</w:t>
      </w:r>
      <w:r w:rsidRPr="0063168D">
        <w:rPr>
          <w:rFonts w:asciiTheme="majorBidi" w:hAnsiTheme="majorBidi" w:cs="Farsi Simple Bold"/>
          <w:b/>
          <w:bCs/>
          <w:sz w:val="36"/>
          <w:szCs w:val="36"/>
        </w:rPr>
        <w:t xml:space="preserve"> </w:t>
      </w:r>
      <w:r w:rsidRPr="0063168D">
        <w:rPr>
          <w:rFonts w:asciiTheme="majorBidi" w:hAnsiTheme="majorBidi" w:cs="Farsi Simple Bold"/>
          <w:b/>
          <w:bCs/>
          <w:sz w:val="36"/>
          <w:szCs w:val="36"/>
          <w:rtl/>
        </w:rPr>
        <w:t>ملاكي</w:t>
      </w:r>
      <w:r w:rsidRPr="0063168D">
        <w:rPr>
          <w:rFonts w:asciiTheme="majorBidi" w:hAnsiTheme="majorBidi" w:cs="Farsi Simple Bold"/>
          <w:b/>
          <w:bCs/>
          <w:sz w:val="36"/>
          <w:szCs w:val="36"/>
        </w:rPr>
        <w:t xml:space="preserve"> </w:t>
      </w:r>
      <w:r w:rsidRPr="0063168D">
        <w:rPr>
          <w:rFonts w:asciiTheme="majorBidi" w:hAnsiTheme="majorBidi" w:cs="Farsi Simple Bold"/>
          <w:b/>
          <w:bCs/>
          <w:sz w:val="36"/>
          <w:szCs w:val="36"/>
          <w:rtl/>
        </w:rPr>
        <w:t>في</w:t>
      </w:r>
      <w:r w:rsidRPr="0063168D">
        <w:rPr>
          <w:rFonts w:asciiTheme="majorBidi" w:hAnsiTheme="majorBidi" w:cs="Farsi Simple Bold"/>
          <w:b/>
          <w:bCs/>
          <w:sz w:val="36"/>
          <w:szCs w:val="36"/>
        </w:rPr>
        <w:t xml:space="preserve"> </w:t>
      </w:r>
      <w:r w:rsidRPr="0063168D">
        <w:rPr>
          <w:rFonts w:asciiTheme="majorBidi" w:hAnsiTheme="majorBidi" w:cs="Farsi Simple Bold"/>
          <w:b/>
          <w:bCs/>
          <w:sz w:val="36"/>
          <w:szCs w:val="36"/>
          <w:rtl/>
        </w:rPr>
        <w:t>إلحياة</w:t>
      </w:r>
      <w:r w:rsidRPr="0063168D">
        <w:rPr>
          <w:rFonts w:asciiTheme="majorBidi" w:hAnsiTheme="majorBidi" w:cs="Farsi Simple Bold"/>
          <w:b/>
          <w:bCs/>
          <w:sz w:val="36"/>
          <w:szCs w:val="36"/>
        </w:rPr>
        <w:t xml:space="preserve"> .. </w:t>
      </w:r>
      <w:r w:rsidRPr="0063168D">
        <w:rPr>
          <w:rFonts w:asciiTheme="majorBidi" w:hAnsiTheme="majorBidi" w:cs="Farsi Simple Bold"/>
          <w:b/>
          <w:bCs/>
          <w:sz w:val="36"/>
          <w:szCs w:val="36"/>
          <w:rtl/>
        </w:rPr>
        <w:t>إلى</w:t>
      </w:r>
      <w:r w:rsidRPr="0063168D">
        <w:rPr>
          <w:rFonts w:asciiTheme="majorBidi" w:hAnsiTheme="majorBidi" w:cs="Farsi Simple Bold"/>
          <w:b/>
          <w:bCs/>
          <w:sz w:val="36"/>
          <w:szCs w:val="36"/>
        </w:rPr>
        <w:t xml:space="preserve"> </w:t>
      </w:r>
      <w:r w:rsidRPr="0063168D">
        <w:rPr>
          <w:rFonts w:asciiTheme="majorBidi" w:hAnsiTheme="majorBidi" w:cs="Farsi Simple Bold"/>
          <w:b/>
          <w:bCs/>
          <w:sz w:val="36"/>
          <w:szCs w:val="36"/>
          <w:rtl/>
        </w:rPr>
        <w:t>معنى</w:t>
      </w:r>
      <w:r w:rsidRPr="0063168D">
        <w:rPr>
          <w:rFonts w:asciiTheme="majorBidi" w:hAnsiTheme="majorBidi" w:cs="Farsi Simple Bold"/>
          <w:b/>
          <w:bCs/>
          <w:sz w:val="36"/>
          <w:szCs w:val="36"/>
        </w:rPr>
        <w:t xml:space="preserve"> </w:t>
      </w:r>
      <w:r w:rsidRPr="0063168D">
        <w:rPr>
          <w:rFonts w:asciiTheme="majorBidi" w:hAnsiTheme="majorBidi" w:cs="Farsi Simple Bold"/>
          <w:b/>
          <w:bCs/>
          <w:sz w:val="36"/>
          <w:szCs w:val="36"/>
          <w:rtl/>
        </w:rPr>
        <w:t>إلحب</w:t>
      </w:r>
      <w:r w:rsidRPr="0063168D">
        <w:rPr>
          <w:rFonts w:asciiTheme="majorBidi" w:hAnsiTheme="majorBidi" w:cs="Farsi Simple Bold"/>
          <w:b/>
          <w:bCs/>
          <w:sz w:val="36"/>
          <w:szCs w:val="36"/>
        </w:rPr>
        <w:t xml:space="preserve"> </w:t>
      </w:r>
      <w:r w:rsidRPr="0063168D">
        <w:rPr>
          <w:rFonts w:asciiTheme="majorBidi" w:hAnsiTheme="majorBidi" w:cs="Farsi Simple Bold"/>
          <w:b/>
          <w:bCs/>
          <w:sz w:val="36"/>
          <w:szCs w:val="36"/>
          <w:rtl/>
        </w:rPr>
        <w:t>و</w:t>
      </w:r>
      <w:r w:rsidRPr="0063168D">
        <w:rPr>
          <w:rFonts w:asciiTheme="majorBidi" w:hAnsiTheme="majorBidi" w:cs="Farsi Simple Bold"/>
          <w:b/>
          <w:bCs/>
          <w:sz w:val="36"/>
          <w:szCs w:val="36"/>
        </w:rPr>
        <w:t xml:space="preserve"> </w:t>
      </w:r>
      <w:r w:rsidR="00E433FC">
        <w:rPr>
          <w:rFonts w:asciiTheme="majorBidi" w:hAnsiTheme="majorBidi" w:cs="Farsi Simple Bold"/>
          <w:b/>
          <w:bCs/>
          <w:sz w:val="36"/>
          <w:szCs w:val="36"/>
          <w:rtl/>
        </w:rPr>
        <w:t>إ</w:t>
      </w:r>
      <w:r w:rsidR="00E433FC">
        <w:rPr>
          <w:rFonts w:asciiTheme="majorBidi" w:hAnsiTheme="majorBidi" w:cs="Farsi Simple Bold" w:hint="cs"/>
          <w:b/>
          <w:bCs/>
          <w:sz w:val="36"/>
          <w:szCs w:val="36"/>
          <w:rtl/>
        </w:rPr>
        <w:t>ل</w:t>
      </w:r>
      <w:r w:rsidRPr="0063168D">
        <w:rPr>
          <w:rFonts w:asciiTheme="majorBidi" w:hAnsiTheme="majorBidi" w:cs="Farsi Simple Bold"/>
          <w:b/>
          <w:bCs/>
          <w:sz w:val="36"/>
          <w:szCs w:val="36"/>
          <w:rtl/>
        </w:rPr>
        <w:t>عطاء</w:t>
      </w:r>
      <w:r w:rsidRPr="0063168D">
        <w:rPr>
          <w:rFonts w:asciiTheme="majorBidi" w:hAnsiTheme="majorBidi" w:cs="Farsi Simple Bold"/>
          <w:b/>
          <w:bCs/>
          <w:sz w:val="36"/>
          <w:szCs w:val="36"/>
        </w:rPr>
        <w:t xml:space="preserve"> </w:t>
      </w:r>
      <w:r w:rsidRPr="0063168D">
        <w:rPr>
          <w:rFonts w:asciiTheme="majorBidi" w:hAnsiTheme="majorBidi" w:cs="Farsi Simple Bold"/>
          <w:b/>
          <w:bCs/>
          <w:sz w:val="36"/>
          <w:szCs w:val="36"/>
          <w:rtl/>
        </w:rPr>
        <w:t>،</w:t>
      </w:r>
      <w:r w:rsidRPr="0063168D">
        <w:rPr>
          <w:rFonts w:asciiTheme="majorBidi" w:hAnsiTheme="majorBidi" w:cs="Farsi Simple Bold"/>
          <w:b/>
          <w:bCs/>
          <w:sz w:val="36"/>
          <w:szCs w:val="36"/>
        </w:rPr>
        <w:t xml:space="preserve"> </w:t>
      </w:r>
      <w:r w:rsidRPr="0063168D">
        <w:rPr>
          <w:rFonts w:asciiTheme="majorBidi" w:hAnsiTheme="majorBidi" w:cs="Farsi Simple Bold"/>
          <w:b/>
          <w:bCs/>
          <w:sz w:val="36"/>
          <w:szCs w:val="36"/>
          <w:rtl/>
        </w:rPr>
        <w:t>إلى</w:t>
      </w:r>
      <w:r w:rsidRPr="0063168D">
        <w:rPr>
          <w:rFonts w:asciiTheme="majorBidi" w:hAnsiTheme="majorBidi" w:cs="Farsi Simple Bold"/>
          <w:b/>
          <w:bCs/>
          <w:sz w:val="36"/>
          <w:szCs w:val="36"/>
        </w:rPr>
        <w:t xml:space="preserve"> </w:t>
      </w:r>
      <w:r w:rsidRPr="0063168D">
        <w:rPr>
          <w:rFonts w:asciiTheme="majorBidi" w:hAnsiTheme="majorBidi" w:cs="Farsi Simple Bold"/>
          <w:b/>
          <w:bCs/>
          <w:sz w:val="36"/>
          <w:szCs w:val="36"/>
          <w:rtl/>
        </w:rPr>
        <w:t>بسمة</w:t>
      </w:r>
      <w:r w:rsidRPr="0063168D">
        <w:rPr>
          <w:rFonts w:asciiTheme="majorBidi" w:hAnsiTheme="majorBidi" w:cs="Farsi Simple Bold"/>
          <w:b/>
          <w:bCs/>
          <w:sz w:val="36"/>
          <w:szCs w:val="36"/>
        </w:rPr>
        <w:t xml:space="preserve"> </w:t>
      </w:r>
      <w:r w:rsidRPr="0063168D">
        <w:rPr>
          <w:rFonts w:asciiTheme="majorBidi" w:hAnsiTheme="majorBidi" w:cs="Farsi Simple Bold"/>
          <w:b/>
          <w:bCs/>
          <w:sz w:val="36"/>
          <w:szCs w:val="36"/>
          <w:rtl/>
        </w:rPr>
        <w:t>إلحياة</w:t>
      </w:r>
      <w:r w:rsidRPr="0063168D">
        <w:rPr>
          <w:rFonts w:asciiTheme="majorBidi" w:hAnsiTheme="majorBidi" w:cs="Farsi Simple Bold"/>
          <w:b/>
          <w:bCs/>
          <w:sz w:val="36"/>
          <w:szCs w:val="36"/>
        </w:rPr>
        <w:t xml:space="preserve"> </w:t>
      </w:r>
      <w:r w:rsidRPr="0063168D">
        <w:rPr>
          <w:rFonts w:asciiTheme="majorBidi" w:hAnsiTheme="majorBidi" w:cs="Farsi Simple Bold"/>
          <w:b/>
          <w:bCs/>
          <w:sz w:val="36"/>
          <w:szCs w:val="36"/>
          <w:rtl/>
        </w:rPr>
        <w:t>و</w:t>
      </w:r>
      <w:r w:rsidRPr="0063168D">
        <w:rPr>
          <w:rFonts w:asciiTheme="majorBidi" w:hAnsiTheme="majorBidi" w:cs="Farsi Simple Bold"/>
          <w:b/>
          <w:bCs/>
          <w:sz w:val="36"/>
          <w:szCs w:val="36"/>
        </w:rPr>
        <w:t xml:space="preserve"> </w:t>
      </w:r>
      <w:r w:rsidRPr="0063168D">
        <w:rPr>
          <w:rFonts w:asciiTheme="majorBidi" w:hAnsiTheme="majorBidi" w:cs="Farsi Simple Bold"/>
          <w:b/>
          <w:bCs/>
          <w:sz w:val="36"/>
          <w:szCs w:val="36"/>
          <w:rtl/>
        </w:rPr>
        <w:t>سرّ</w:t>
      </w:r>
      <w:r w:rsidRPr="0063168D">
        <w:rPr>
          <w:rFonts w:asciiTheme="majorBidi" w:hAnsiTheme="majorBidi" w:cs="Farsi Simple Bold"/>
          <w:b/>
          <w:bCs/>
          <w:sz w:val="36"/>
          <w:szCs w:val="36"/>
        </w:rPr>
        <w:t xml:space="preserve"> </w:t>
      </w:r>
      <w:r w:rsidRPr="0063168D">
        <w:rPr>
          <w:rFonts w:asciiTheme="majorBidi" w:hAnsiTheme="majorBidi" w:cs="Farsi Simple Bold"/>
          <w:b/>
          <w:bCs/>
          <w:sz w:val="36"/>
          <w:szCs w:val="36"/>
          <w:rtl/>
        </w:rPr>
        <w:t>إ</w:t>
      </w:r>
      <w:r w:rsidR="008C3832" w:rsidRPr="0063168D">
        <w:rPr>
          <w:rFonts w:asciiTheme="majorBidi" w:hAnsiTheme="majorBidi" w:cs="Farsi Simple Bold" w:hint="cs"/>
          <w:b/>
          <w:bCs/>
          <w:sz w:val="36"/>
          <w:szCs w:val="36"/>
          <w:rtl/>
        </w:rPr>
        <w:t>ل</w:t>
      </w:r>
      <w:r w:rsidRPr="0063168D">
        <w:rPr>
          <w:rFonts w:asciiTheme="majorBidi" w:hAnsiTheme="majorBidi" w:cs="Farsi Simple Bold"/>
          <w:b/>
          <w:bCs/>
          <w:sz w:val="36"/>
          <w:szCs w:val="36"/>
          <w:rtl/>
        </w:rPr>
        <w:t>موجود</w:t>
      </w:r>
      <w:r w:rsidR="00E433FC">
        <w:rPr>
          <w:rFonts w:asciiTheme="majorBidi" w:hAnsiTheme="majorBidi" w:cs="Farsi Simple Bold"/>
          <w:b/>
          <w:bCs/>
          <w:sz w:val="36"/>
          <w:szCs w:val="36"/>
        </w:rPr>
        <w:t xml:space="preserve">. </w:t>
      </w:r>
      <w:r w:rsidRPr="0063168D">
        <w:rPr>
          <w:rFonts w:asciiTheme="majorBidi" w:hAnsiTheme="majorBidi" w:cs="Farsi Simple Bold"/>
          <w:b/>
          <w:bCs/>
          <w:sz w:val="36"/>
          <w:szCs w:val="36"/>
          <w:rtl/>
        </w:rPr>
        <w:t>إلى</w:t>
      </w:r>
      <w:r w:rsidRPr="0063168D">
        <w:rPr>
          <w:rFonts w:asciiTheme="majorBidi" w:hAnsiTheme="majorBidi" w:cs="Farsi Simple Bold"/>
          <w:b/>
          <w:bCs/>
          <w:sz w:val="36"/>
          <w:szCs w:val="36"/>
        </w:rPr>
        <w:t xml:space="preserve"> </w:t>
      </w:r>
      <w:r w:rsidRPr="0063168D">
        <w:rPr>
          <w:rFonts w:asciiTheme="majorBidi" w:hAnsiTheme="majorBidi" w:cs="Farsi Simple Bold"/>
          <w:b/>
          <w:bCs/>
          <w:sz w:val="36"/>
          <w:szCs w:val="36"/>
          <w:rtl/>
        </w:rPr>
        <w:t>من</w:t>
      </w:r>
      <w:r w:rsidRPr="0063168D">
        <w:rPr>
          <w:rFonts w:asciiTheme="majorBidi" w:hAnsiTheme="majorBidi" w:cs="Farsi Simple Bold"/>
          <w:b/>
          <w:bCs/>
          <w:sz w:val="36"/>
          <w:szCs w:val="36"/>
        </w:rPr>
        <w:t xml:space="preserve"> </w:t>
      </w:r>
      <w:r w:rsidRPr="0063168D">
        <w:rPr>
          <w:rFonts w:asciiTheme="majorBidi" w:hAnsiTheme="majorBidi" w:cs="Farsi Simple Bold"/>
          <w:b/>
          <w:bCs/>
          <w:sz w:val="36"/>
          <w:szCs w:val="36"/>
          <w:rtl/>
        </w:rPr>
        <w:t>كان</w:t>
      </w:r>
      <w:r w:rsidRPr="0063168D">
        <w:rPr>
          <w:rFonts w:asciiTheme="majorBidi" w:hAnsiTheme="majorBidi" w:cs="Farsi Simple Bold"/>
          <w:b/>
          <w:bCs/>
          <w:sz w:val="36"/>
          <w:szCs w:val="36"/>
        </w:rPr>
        <w:t xml:space="preserve"> </w:t>
      </w:r>
      <w:r w:rsidR="00E433FC">
        <w:rPr>
          <w:rFonts w:asciiTheme="majorBidi" w:hAnsiTheme="majorBidi" w:cs="Farsi Simple Bold" w:hint="cs"/>
          <w:b/>
          <w:bCs/>
          <w:sz w:val="36"/>
          <w:szCs w:val="36"/>
          <w:rtl/>
        </w:rPr>
        <w:t xml:space="preserve"> د</w:t>
      </w:r>
      <w:r w:rsidRPr="0063168D">
        <w:rPr>
          <w:rFonts w:asciiTheme="majorBidi" w:hAnsiTheme="majorBidi" w:cs="Farsi Simple Bold"/>
          <w:b/>
          <w:bCs/>
          <w:sz w:val="36"/>
          <w:szCs w:val="36"/>
          <w:rtl/>
        </w:rPr>
        <w:t>عائها</w:t>
      </w:r>
      <w:r w:rsidRPr="0063168D">
        <w:rPr>
          <w:rFonts w:asciiTheme="majorBidi" w:hAnsiTheme="majorBidi" w:cs="Farsi Simple Bold"/>
          <w:b/>
          <w:bCs/>
          <w:sz w:val="36"/>
          <w:szCs w:val="36"/>
        </w:rPr>
        <w:t xml:space="preserve"> </w:t>
      </w:r>
      <w:r w:rsidRPr="0063168D">
        <w:rPr>
          <w:rFonts w:asciiTheme="majorBidi" w:hAnsiTheme="majorBidi" w:cs="Farsi Simple Bold"/>
          <w:b/>
          <w:bCs/>
          <w:sz w:val="36"/>
          <w:szCs w:val="36"/>
          <w:rtl/>
        </w:rPr>
        <w:t>سرّ</w:t>
      </w:r>
      <w:r w:rsidR="008C3832" w:rsidRPr="0063168D">
        <w:rPr>
          <w:rFonts w:asciiTheme="majorBidi" w:hAnsiTheme="majorBidi" w:cs="Farsi Simple Bold" w:hint="cs"/>
          <w:b/>
          <w:bCs/>
          <w:sz w:val="36"/>
          <w:szCs w:val="36"/>
          <w:rtl/>
          <w:lang w:bidi="ar-IQ"/>
        </w:rPr>
        <w:t xml:space="preserve"> </w:t>
      </w:r>
      <w:r w:rsidRPr="0063168D">
        <w:rPr>
          <w:rFonts w:asciiTheme="majorBidi" w:hAnsiTheme="majorBidi" w:cs="Farsi Simple Bold"/>
          <w:b/>
          <w:bCs/>
          <w:sz w:val="36"/>
          <w:szCs w:val="36"/>
          <w:rtl/>
        </w:rPr>
        <w:t>نجاحي</w:t>
      </w:r>
      <w:r w:rsidRPr="0063168D">
        <w:rPr>
          <w:rFonts w:asciiTheme="majorBidi" w:hAnsiTheme="majorBidi" w:cs="Farsi Simple Bold"/>
          <w:b/>
          <w:bCs/>
          <w:sz w:val="36"/>
          <w:szCs w:val="36"/>
        </w:rPr>
        <w:t xml:space="preserve"> </w:t>
      </w:r>
      <w:r w:rsidRPr="0063168D">
        <w:rPr>
          <w:rFonts w:asciiTheme="majorBidi" w:hAnsiTheme="majorBidi" w:cs="Farsi Simple Bold"/>
          <w:b/>
          <w:bCs/>
          <w:sz w:val="36"/>
          <w:szCs w:val="36"/>
          <w:rtl/>
        </w:rPr>
        <w:t>و</w:t>
      </w:r>
      <w:r w:rsidRPr="0063168D">
        <w:rPr>
          <w:rFonts w:asciiTheme="majorBidi" w:hAnsiTheme="majorBidi" w:cs="Farsi Simple Bold"/>
          <w:b/>
          <w:bCs/>
          <w:sz w:val="36"/>
          <w:szCs w:val="36"/>
        </w:rPr>
        <w:t xml:space="preserve"> </w:t>
      </w:r>
      <w:r w:rsidRPr="0063168D">
        <w:rPr>
          <w:rFonts w:asciiTheme="majorBidi" w:hAnsiTheme="majorBidi" w:cs="Farsi Simple Bold"/>
          <w:b/>
          <w:bCs/>
          <w:sz w:val="36"/>
          <w:szCs w:val="36"/>
          <w:rtl/>
        </w:rPr>
        <w:t>حنانها</w:t>
      </w:r>
      <w:r w:rsidRPr="0063168D">
        <w:rPr>
          <w:rFonts w:asciiTheme="majorBidi" w:hAnsiTheme="majorBidi" w:cs="Farsi Simple Bold"/>
          <w:b/>
          <w:bCs/>
          <w:sz w:val="36"/>
          <w:szCs w:val="36"/>
        </w:rPr>
        <w:t xml:space="preserve"> </w:t>
      </w:r>
      <w:r w:rsidRPr="0063168D">
        <w:rPr>
          <w:rFonts w:asciiTheme="majorBidi" w:hAnsiTheme="majorBidi" w:cs="Farsi Simple Bold"/>
          <w:b/>
          <w:bCs/>
          <w:sz w:val="36"/>
          <w:szCs w:val="36"/>
          <w:rtl/>
        </w:rPr>
        <w:t>بلسم</w:t>
      </w:r>
      <w:r w:rsidRPr="0063168D">
        <w:rPr>
          <w:rFonts w:asciiTheme="majorBidi" w:hAnsiTheme="majorBidi" w:cs="Farsi Simple Bold"/>
          <w:b/>
          <w:bCs/>
          <w:sz w:val="36"/>
          <w:szCs w:val="36"/>
        </w:rPr>
        <w:t xml:space="preserve"> </w:t>
      </w:r>
      <w:r w:rsidRPr="0063168D">
        <w:rPr>
          <w:rFonts w:asciiTheme="majorBidi" w:hAnsiTheme="majorBidi" w:cs="Farsi Simple Bold"/>
          <w:b/>
          <w:bCs/>
          <w:sz w:val="36"/>
          <w:szCs w:val="36"/>
          <w:rtl/>
        </w:rPr>
        <w:t>لجرإحي</w:t>
      </w:r>
      <w:r w:rsidRPr="0063168D">
        <w:rPr>
          <w:rFonts w:asciiTheme="majorBidi" w:hAnsiTheme="majorBidi" w:cs="Farsi Simple Bold"/>
          <w:b/>
          <w:bCs/>
          <w:sz w:val="36"/>
          <w:szCs w:val="36"/>
        </w:rPr>
        <w:t xml:space="preserve"> </w:t>
      </w:r>
      <w:r w:rsidRPr="0063168D">
        <w:rPr>
          <w:rFonts w:asciiTheme="majorBidi" w:hAnsiTheme="majorBidi" w:cs="Farsi Simple Bold"/>
          <w:b/>
          <w:bCs/>
          <w:sz w:val="36"/>
          <w:szCs w:val="36"/>
          <w:rtl/>
        </w:rPr>
        <w:t>أ</w:t>
      </w:r>
      <w:r w:rsidRPr="0063168D">
        <w:rPr>
          <w:rFonts w:asciiTheme="majorBidi" w:hAnsiTheme="majorBidi" w:cs="Farsi Simple Bold"/>
          <w:b/>
          <w:bCs/>
          <w:sz w:val="36"/>
          <w:szCs w:val="36"/>
        </w:rPr>
        <w:t xml:space="preserve"> </w:t>
      </w:r>
      <w:r w:rsidRPr="0063168D">
        <w:rPr>
          <w:rFonts w:asciiTheme="majorBidi" w:hAnsiTheme="majorBidi" w:cs="Farsi Simple Bold"/>
          <w:b/>
          <w:bCs/>
          <w:sz w:val="36"/>
          <w:szCs w:val="36"/>
          <w:rtl/>
        </w:rPr>
        <w:t>مي</w:t>
      </w:r>
      <w:r w:rsidRPr="0063168D">
        <w:rPr>
          <w:rFonts w:asciiTheme="majorBidi" w:hAnsiTheme="majorBidi" w:cs="Farsi Simple Bold"/>
          <w:b/>
          <w:bCs/>
          <w:sz w:val="36"/>
          <w:szCs w:val="36"/>
        </w:rPr>
        <w:t xml:space="preserve"> </w:t>
      </w:r>
      <w:r w:rsidRPr="0063168D">
        <w:rPr>
          <w:rFonts w:asciiTheme="majorBidi" w:hAnsiTheme="majorBidi" w:cs="Farsi Simple Bold"/>
          <w:b/>
          <w:bCs/>
          <w:sz w:val="36"/>
          <w:szCs w:val="36"/>
          <w:rtl/>
        </w:rPr>
        <w:t>إلحبيبة</w:t>
      </w:r>
      <w:r w:rsidR="00FA7E05" w:rsidRPr="0063168D">
        <w:rPr>
          <w:rFonts w:asciiTheme="majorBidi" w:hAnsiTheme="majorBidi" w:cs="Farsi Simple Bold" w:hint="cs"/>
          <w:b/>
          <w:bCs/>
          <w:sz w:val="36"/>
          <w:szCs w:val="36"/>
          <w:rtl/>
        </w:rPr>
        <w:t xml:space="preserve"> </w:t>
      </w:r>
      <w:r w:rsidRPr="0063168D">
        <w:rPr>
          <w:rFonts w:asciiTheme="majorBidi" w:hAnsiTheme="majorBidi" w:cs="Farsi Simple Bold"/>
          <w:b/>
          <w:bCs/>
          <w:sz w:val="36"/>
          <w:szCs w:val="36"/>
          <w:rtl/>
        </w:rPr>
        <w:t>،</w:t>
      </w:r>
    </w:p>
    <w:p w:rsidR="00FA7E05" w:rsidRPr="0063168D" w:rsidRDefault="001D7AD1" w:rsidP="00F57CD4">
      <w:pPr>
        <w:autoSpaceDE w:val="0"/>
        <w:autoSpaceDN w:val="0"/>
        <w:adjustRightInd w:val="0"/>
        <w:spacing w:after="0" w:line="240" w:lineRule="auto"/>
        <w:rPr>
          <w:rFonts w:asciiTheme="majorBidi" w:hAnsiTheme="majorBidi" w:cs="Farsi Simple Bold"/>
          <w:b/>
          <w:bCs/>
          <w:sz w:val="36"/>
          <w:szCs w:val="36"/>
          <w:rtl/>
          <w:lang w:bidi="ar-IQ"/>
        </w:rPr>
      </w:pPr>
      <w:r w:rsidRPr="0063168D">
        <w:rPr>
          <w:rFonts w:asciiTheme="majorBidi" w:hAnsiTheme="majorBidi" w:cs="Farsi Simple Bold"/>
          <w:b/>
          <w:bCs/>
          <w:sz w:val="36"/>
          <w:szCs w:val="36"/>
          <w:rtl/>
        </w:rPr>
        <w:t>إلى</w:t>
      </w:r>
      <w:r w:rsidRPr="0063168D">
        <w:rPr>
          <w:rFonts w:asciiTheme="majorBidi" w:hAnsiTheme="majorBidi" w:cs="Farsi Simple Bold"/>
          <w:b/>
          <w:bCs/>
          <w:sz w:val="36"/>
          <w:szCs w:val="36"/>
        </w:rPr>
        <w:t xml:space="preserve"> </w:t>
      </w:r>
      <w:r w:rsidRPr="0063168D">
        <w:rPr>
          <w:rFonts w:asciiTheme="majorBidi" w:hAnsiTheme="majorBidi" w:cs="Farsi Simple Bold"/>
          <w:b/>
          <w:bCs/>
          <w:sz w:val="36"/>
          <w:szCs w:val="36"/>
          <w:rtl/>
        </w:rPr>
        <w:t>من</w:t>
      </w:r>
      <w:r w:rsidRPr="0063168D">
        <w:rPr>
          <w:rFonts w:asciiTheme="majorBidi" w:hAnsiTheme="majorBidi" w:cs="Farsi Simple Bold"/>
          <w:b/>
          <w:bCs/>
          <w:sz w:val="36"/>
          <w:szCs w:val="36"/>
        </w:rPr>
        <w:t xml:space="preserve"> </w:t>
      </w:r>
      <w:r w:rsidRPr="0063168D">
        <w:rPr>
          <w:rFonts w:asciiTheme="majorBidi" w:hAnsiTheme="majorBidi" w:cs="Farsi Simple Bold"/>
          <w:b/>
          <w:bCs/>
          <w:sz w:val="36"/>
          <w:szCs w:val="36"/>
          <w:rtl/>
        </w:rPr>
        <w:t>حبهنّ</w:t>
      </w:r>
      <w:r w:rsidRPr="0063168D">
        <w:rPr>
          <w:rFonts w:asciiTheme="majorBidi" w:hAnsiTheme="majorBidi" w:cs="Farsi Simple Bold"/>
          <w:b/>
          <w:bCs/>
          <w:sz w:val="36"/>
          <w:szCs w:val="36"/>
        </w:rPr>
        <w:t xml:space="preserve"> </w:t>
      </w:r>
      <w:r w:rsidRPr="0063168D">
        <w:rPr>
          <w:rFonts w:asciiTheme="majorBidi" w:hAnsiTheme="majorBidi" w:cs="Farsi Simple Bold"/>
          <w:b/>
          <w:bCs/>
          <w:sz w:val="36"/>
          <w:szCs w:val="36"/>
          <w:rtl/>
        </w:rPr>
        <w:t>يجري</w:t>
      </w:r>
      <w:r w:rsidRPr="0063168D">
        <w:rPr>
          <w:rFonts w:asciiTheme="majorBidi" w:hAnsiTheme="majorBidi" w:cs="Farsi Simple Bold"/>
          <w:b/>
          <w:bCs/>
          <w:sz w:val="36"/>
          <w:szCs w:val="36"/>
        </w:rPr>
        <w:t xml:space="preserve"> </w:t>
      </w:r>
      <w:r w:rsidRPr="0063168D">
        <w:rPr>
          <w:rFonts w:asciiTheme="majorBidi" w:hAnsiTheme="majorBidi" w:cs="Farsi Simple Bold"/>
          <w:b/>
          <w:bCs/>
          <w:sz w:val="36"/>
          <w:szCs w:val="36"/>
          <w:rtl/>
        </w:rPr>
        <w:t>في</w:t>
      </w:r>
      <w:r w:rsidRPr="0063168D">
        <w:rPr>
          <w:rFonts w:asciiTheme="majorBidi" w:hAnsiTheme="majorBidi" w:cs="Farsi Simple Bold"/>
          <w:b/>
          <w:bCs/>
          <w:sz w:val="36"/>
          <w:szCs w:val="36"/>
        </w:rPr>
        <w:t xml:space="preserve"> </w:t>
      </w:r>
      <w:r w:rsidRPr="0063168D">
        <w:rPr>
          <w:rFonts w:asciiTheme="majorBidi" w:hAnsiTheme="majorBidi" w:cs="Farsi Simple Bold"/>
          <w:b/>
          <w:bCs/>
          <w:sz w:val="36"/>
          <w:szCs w:val="36"/>
          <w:rtl/>
        </w:rPr>
        <w:t>عروقي</w:t>
      </w:r>
      <w:r w:rsidRPr="0063168D">
        <w:rPr>
          <w:rFonts w:asciiTheme="majorBidi" w:hAnsiTheme="majorBidi" w:cs="Farsi Simple Bold"/>
          <w:b/>
          <w:bCs/>
          <w:sz w:val="36"/>
          <w:szCs w:val="36"/>
        </w:rPr>
        <w:t xml:space="preserve"> </w:t>
      </w:r>
      <w:r w:rsidRPr="0063168D">
        <w:rPr>
          <w:rFonts w:asciiTheme="majorBidi" w:hAnsiTheme="majorBidi" w:cs="Farsi Simple Bold"/>
          <w:b/>
          <w:bCs/>
          <w:sz w:val="36"/>
          <w:szCs w:val="36"/>
          <w:rtl/>
        </w:rPr>
        <w:t>و</w:t>
      </w:r>
      <w:r w:rsidRPr="0063168D">
        <w:rPr>
          <w:rFonts w:asciiTheme="majorBidi" w:hAnsiTheme="majorBidi" w:cs="Farsi Simple Bold"/>
          <w:b/>
          <w:bCs/>
          <w:sz w:val="36"/>
          <w:szCs w:val="36"/>
        </w:rPr>
        <w:t xml:space="preserve"> </w:t>
      </w:r>
      <w:r w:rsidR="008C3832" w:rsidRPr="0063168D">
        <w:rPr>
          <w:rFonts w:asciiTheme="majorBidi" w:hAnsiTheme="majorBidi" w:cs="Farsi Simple Bold"/>
          <w:b/>
          <w:bCs/>
          <w:sz w:val="36"/>
          <w:szCs w:val="36"/>
          <w:rtl/>
        </w:rPr>
        <w:t>بوجو</w:t>
      </w:r>
      <w:r w:rsidR="008C3832" w:rsidRPr="0063168D">
        <w:rPr>
          <w:rFonts w:asciiTheme="majorBidi" w:hAnsiTheme="majorBidi" w:cs="Farsi Simple Bold" w:hint="cs"/>
          <w:b/>
          <w:bCs/>
          <w:sz w:val="36"/>
          <w:szCs w:val="36"/>
          <w:rtl/>
        </w:rPr>
        <w:t xml:space="preserve">دهن </w:t>
      </w:r>
      <w:r w:rsidRPr="0063168D">
        <w:rPr>
          <w:rFonts w:asciiTheme="majorBidi" w:hAnsiTheme="majorBidi" w:cs="Farsi Simple Bold"/>
          <w:b/>
          <w:bCs/>
          <w:sz w:val="36"/>
          <w:szCs w:val="36"/>
        </w:rPr>
        <w:t xml:space="preserve"> </w:t>
      </w:r>
      <w:r w:rsidRPr="0063168D">
        <w:rPr>
          <w:rFonts w:asciiTheme="majorBidi" w:hAnsiTheme="majorBidi" w:cs="Farsi Simple Bold"/>
          <w:b/>
          <w:bCs/>
          <w:sz w:val="36"/>
          <w:szCs w:val="36"/>
          <w:rtl/>
        </w:rPr>
        <w:t>في</w:t>
      </w:r>
      <w:r w:rsidRPr="0063168D">
        <w:rPr>
          <w:rFonts w:asciiTheme="majorBidi" w:hAnsiTheme="majorBidi" w:cs="Farsi Simple Bold"/>
          <w:b/>
          <w:bCs/>
          <w:sz w:val="36"/>
          <w:szCs w:val="36"/>
        </w:rPr>
        <w:t xml:space="preserve"> </w:t>
      </w:r>
      <w:r w:rsidRPr="0063168D">
        <w:rPr>
          <w:rFonts w:asciiTheme="majorBidi" w:hAnsiTheme="majorBidi" w:cs="Farsi Simple Bold"/>
          <w:b/>
          <w:bCs/>
          <w:sz w:val="36"/>
          <w:szCs w:val="36"/>
          <w:rtl/>
        </w:rPr>
        <w:t>حياتي</w:t>
      </w:r>
      <w:r w:rsidRPr="0063168D">
        <w:rPr>
          <w:rFonts w:asciiTheme="majorBidi" w:hAnsiTheme="majorBidi" w:cs="Farsi Simple Bold"/>
          <w:b/>
          <w:bCs/>
          <w:sz w:val="36"/>
          <w:szCs w:val="36"/>
        </w:rPr>
        <w:t xml:space="preserve"> </w:t>
      </w:r>
      <w:r w:rsidRPr="0063168D">
        <w:rPr>
          <w:rFonts w:asciiTheme="majorBidi" w:hAnsiTheme="majorBidi" w:cs="Farsi Simple Bold"/>
          <w:b/>
          <w:bCs/>
          <w:sz w:val="36"/>
          <w:szCs w:val="36"/>
          <w:rtl/>
        </w:rPr>
        <w:t>إكتسب</w:t>
      </w:r>
      <w:r w:rsidRPr="0063168D">
        <w:rPr>
          <w:rFonts w:asciiTheme="majorBidi" w:hAnsiTheme="majorBidi" w:cs="Farsi Simple Bold"/>
          <w:b/>
          <w:bCs/>
          <w:sz w:val="36"/>
          <w:szCs w:val="36"/>
        </w:rPr>
        <w:t xml:space="preserve"> </w:t>
      </w:r>
      <w:r w:rsidR="008C3832" w:rsidRPr="0063168D">
        <w:rPr>
          <w:rFonts w:asciiTheme="majorBidi" w:hAnsiTheme="majorBidi" w:cs="Farsi Simple Bold" w:hint="cs"/>
          <w:b/>
          <w:bCs/>
          <w:sz w:val="36"/>
          <w:szCs w:val="36"/>
          <w:rtl/>
        </w:rPr>
        <w:t>قوة</w:t>
      </w:r>
      <w:r w:rsidRPr="0063168D">
        <w:rPr>
          <w:rFonts w:asciiTheme="majorBidi" w:hAnsiTheme="majorBidi" w:cs="Farsi Simple Bold"/>
          <w:b/>
          <w:bCs/>
          <w:sz w:val="36"/>
          <w:szCs w:val="36"/>
        </w:rPr>
        <w:t xml:space="preserve"> </w:t>
      </w:r>
      <w:r w:rsidRPr="0063168D">
        <w:rPr>
          <w:rFonts w:asciiTheme="majorBidi" w:hAnsiTheme="majorBidi" w:cs="Farsi Simple Bold"/>
          <w:b/>
          <w:bCs/>
          <w:sz w:val="36"/>
          <w:szCs w:val="36"/>
          <w:rtl/>
        </w:rPr>
        <w:t>و</w:t>
      </w:r>
      <w:r w:rsidRPr="0063168D">
        <w:rPr>
          <w:rFonts w:asciiTheme="majorBidi" w:hAnsiTheme="majorBidi" w:cs="Farsi Simple Bold"/>
          <w:b/>
          <w:bCs/>
          <w:sz w:val="36"/>
          <w:szCs w:val="36"/>
        </w:rPr>
        <w:t xml:space="preserve"> </w:t>
      </w:r>
      <w:r w:rsidRPr="0063168D">
        <w:rPr>
          <w:rFonts w:asciiTheme="majorBidi" w:hAnsiTheme="majorBidi" w:cs="Farsi Simple Bold"/>
          <w:b/>
          <w:bCs/>
          <w:sz w:val="36"/>
          <w:szCs w:val="36"/>
          <w:rtl/>
        </w:rPr>
        <w:t>محبة</w:t>
      </w:r>
      <w:r w:rsidRPr="0063168D">
        <w:rPr>
          <w:rFonts w:asciiTheme="majorBidi" w:hAnsiTheme="majorBidi" w:cs="Farsi Simple Bold"/>
          <w:b/>
          <w:bCs/>
          <w:sz w:val="36"/>
          <w:szCs w:val="36"/>
        </w:rPr>
        <w:t xml:space="preserve"> </w:t>
      </w:r>
      <w:r w:rsidR="008C3832" w:rsidRPr="0063168D">
        <w:rPr>
          <w:rFonts w:asciiTheme="majorBidi" w:hAnsiTheme="majorBidi" w:cs="Farsi Simple Bold" w:hint="cs"/>
          <w:b/>
          <w:bCs/>
          <w:sz w:val="36"/>
          <w:szCs w:val="36"/>
          <w:rtl/>
          <w:lang w:bidi="ar-IQ"/>
        </w:rPr>
        <w:t>لا</w:t>
      </w:r>
      <w:r w:rsidRPr="0063168D">
        <w:rPr>
          <w:rFonts w:asciiTheme="majorBidi" w:hAnsiTheme="majorBidi" w:cs="Farsi Simple Bold"/>
          <w:b/>
          <w:bCs/>
          <w:sz w:val="36"/>
          <w:szCs w:val="36"/>
        </w:rPr>
        <w:t xml:space="preserve"> </w:t>
      </w:r>
      <w:r w:rsidRPr="0063168D">
        <w:rPr>
          <w:rFonts w:asciiTheme="majorBidi" w:hAnsiTheme="majorBidi" w:cs="Farsi Simple Bold"/>
          <w:b/>
          <w:bCs/>
          <w:sz w:val="36"/>
          <w:szCs w:val="36"/>
          <w:rtl/>
        </w:rPr>
        <w:t>حدود</w:t>
      </w:r>
      <w:r w:rsidRPr="0063168D">
        <w:rPr>
          <w:rFonts w:asciiTheme="majorBidi" w:hAnsiTheme="majorBidi" w:cs="Farsi Simple Bold"/>
          <w:b/>
          <w:bCs/>
          <w:sz w:val="36"/>
          <w:szCs w:val="36"/>
        </w:rPr>
        <w:t xml:space="preserve"> </w:t>
      </w:r>
      <w:r w:rsidR="008C3832" w:rsidRPr="0063168D">
        <w:rPr>
          <w:rFonts w:asciiTheme="majorBidi" w:hAnsiTheme="majorBidi" w:cs="Farsi Simple Bold" w:hint="cs"/>
          <w:b/>
          <w:bCs/>
          <w:sz w:val="36"/>
          <w:szCs w:val="36"/>
          <w:rtl/>
        </w:rPr>
        <w:t>لها اخواتي ,</w:t>
      </w:r>
      <w:r w:rsidR="008C3832" w:rsidRPr="0063168D">
        <w:rPr>
          <w:rFonts w:asciiTheme="majorBidi" w:hAnsiTheme="majorBidi" w:cs="Farsi Simple Bold" w:hint="cs"/>
          <w:b/>
          <w:bCs/>
          <w:sz w:val="36"/>
          <w:szCs w:val="36"/>
          <w:rtl/>
          <w:lang w:bidi="ar-IQ"/>
        </w:rPr>
        <w:t xml:space="preserve"> </w:t>
      </w:r>
      <w:r w:rsidR="008C3832" w:rsidRPr="0063168D">
        <w:rPr>
          <w:rFonts w:asciiTheme="majorBidi" w:hAnsiTheme="majorBidi" w:cs="Farsi Simple Bold" w:hint="cs"/>
          <w:b/>
          <w:bCs/>
          <w:sz w:val="36"/>
          <w:szCs w:val="36"/>
          <w:rtl/>
        </w:rPr>
        <w:t xml:space="preserve">الى اخي  الذي اشد به ازري </w:t>
      </w:r>
      <w:r w:rsidRPr="0063168D">
        <w:rPr>
          <w:rFonts w:asciiTheme="majorBidi" w:hAnsiTheme="majorBidi" w:cs="Farsi Simple Bold"/>
          <w:b/>
          <w:bCs/>
          <w:sz w:val="36"/>
          <w:szCs w:val="36"/>
          <w:rtl/>
        </w:rPr>
        <w:t>،</w:t>
      </w:r>
      <w:r w:rsidR="008C3832" w:rsidRPr="0063168D">
        <w:rPr>
          <w:rFonts w:asciiTheme="majorBidi" w:hAnsiTheme="majorBidi" w:cs="Farsi Simple Bold" w:hint="cs"/>
          <w:b/>
          <w:bCs/>
          <w:sz w:val="36"/>
          <w:szCs w:val="36"/>
          <w:rtl/>
        </w:rPr>
        <w:t xml:space="preserve"> </w:t>
      </w:r>
      <w:r w:rsidRPr="0063168D">
        <w:rPr>
          <w:rFonts w:asciiTheme="majorBidi" w:hAnsiTheme="majorBidi" w:cs="Farsi Simple Bold"/>
          <w:b/>
          <w:bCs/>
          <w:sz w:val="36"/>
          <w:szCs w:val="36"/>
          <w:rtl/>
        </w:rPr>
        <w:t>إلى</w:t>
      </w:r>
      <w:r w:rsidRPr="0063168D">
        <w:rPr>
          <w:rFonts w:asciiTheme="majorBidi" w:hAnsiTheme="majorBidi" w:cs="Farsi Simple Bold"/>
          <w:b/>
          <w:bCs/>
          <w:sz w:val="36"/>
          <w:szCs w:val="36"/>
        </w:rPr>
        <w:t xml:space="preserve"> </w:t>
      </w:r>
      <w:r w:rsidRPr="0063168D">
        <w:rPr>
          <w:rFonts w:asciiTheme="majorBidi" w:hAnsiTheme="majorBidi" w:cs="Farsi Simple Bold"/>
          <w:b/>
          <w:bCs/>
          <w:sz w:val="36"/>
          <w:szCs w:val="36"/>
          <w:rtl/>
        </w:rPr>
        <w:t>كل</w:t>
      </w:r>
      <w:r w:rsidRPr="0063168D">
        <w:rPr>
          <w:rFonts w:asciiTheme="majorBidi" w:hAnsiTheme="majorBidi" w:cs="Farsi Simple Bold"/>
          <w:b/>
          <w:bCs/>
          <w:sz w:val="36"/>
          <w:szCs w:val="36"/>
        </w:rPr>
        <w:t xml:space="preserve"> </w:t>
      </w:r>
      <w:r w:rsidRPr="0063168D">
        <w:rPr>
          <w:rFonts w:asciiTheme="majorBidi" w:hAnsiTheme="majorBidi" w:cs="Farsi Simple Bold"/>
          <w:b/>
          <w:bCs/>
          <w:sz w:val="36"/>
          <w:szCs w:val="36"/>
          <w:rtl/>
        </w:rPr>
        <w:t>إ</w:t>
      </w:r>
      <w:r w:rsidR="008C3832" w:rsidRPr="0063168D">
        <w:rPr>
          <w:rFonts w:asciiTheme="majorBidi" w:hAnsiTheme="majorBidi" w:cs="Farsi Simple Bold" w:hint="cs"/>
          <w:b/>
          <w:bCs/>
          <w:sz w:val="36"/>
          <w:szCs w:val="36"/>
          <w:rtl/>
        </w:rPr>
        <w:t>ل</w:t>
      </w:r>
      <w:r w:rsidRPr="0063168D">
        <w:rPr>
          <w:rFonts w:asciiTheme="majorBidi" w:hAnsiTheme="majorBidi" w:cs="Farsi Simple Bold"/>
          <w:b/>
          <w:bCs/>
          <w:sz w:val="36"/>
          <w:szCs w:val="36"/>
          <w:rtl/>
        </w:rPr>
        <w:t>عائلة،</w:t>
      </w:r>
      <w:r w:rsidR="008C3832" w:rsidRPr="0063168D">
        <w:rPr>
          <w:rFonts w:asciiTheme="majorBidi" w:hAnsiTheme="majorBidi" w:cs="Farsi Simple Bold" w:hint="cs"/>
          <w:b/>
          <w:bCs/>
          <w:sz w:val="36"/>
          <w:szCs w:val="36"/>
          <w:rtl/>
          <w:lang w:bidi="ar-IQ"/>
        </w:rPr>
        <w:t xml:space="preserve"> </w:t>
      </w:r>
      <w:r w:rsidRPr="0063168D">
        <w:rPr>
          <w:rFonts w:asciiTheme="majorBidi" w:hAnsiTheme="majorBidi" w:cs="Farsi Simple Bold"/>
          <w:b/>
          <w:bCs/>
          <w:sz w:val="36"/>
          <w:szCs w:val="36"/>
          <w:rtl/>
        </w:rPr>
        <w:t>إلى</w:t>
      </w:r>
      <w:r w:rsidRPr="0063168D">
        <w:rPr>
          <w:rFonts w:asciiTheme="majorBidi" w:hAnsiTheme="majorBidi" w:cs="Farsi Simple Bold"/>
          <w:b/>
          <w:bCs/>
          <w:sz w:val="36"/>
          <w:szCs w:val="36"/>
        </w:rPr>
        <w:t xml:space="preserve"> </w:t>
      </w:r>
      <w:r w:rsidRPr="0063168D">
        <w:rPr>
          <w:rFonts w:asciiTheme="majorBidi" w:hAnsiTheme="majorBidi" w:cs="Farsi Simple Bold"/>
          <w:b/>
          <w:bCs/>
          <w:sz w:val="36"/>
          <w:szCs w:val="36"/>
          <w:rtl/>
        </w:rPr>
        <w:t>من</w:t>
      </w:r>
      <w:r w:rsidRPr="0063168D">
        <w:rPr>
          <w:rFonts w:asciiTheme="majorBidi" w:hAnsiTheme="majorBidi" w:cs="Farsi Simple Bold"/>
          <w:b/>
          <w:bCs/>
          <w:sz w:val="36"/>
          <w:szCs w:val="36"/>
        </w:rPr>
        <w:t xml:space="preserve"> </w:t>
      </w:r>
      <w:r w:rsidRPr="0063168D">
        <w:rPr>
          <w:rFonts w:asciiTheme="majorBidi" w:hAnsiTheme="majorBidi" w:cs="Farsi Simple Bold"/>
          <w:b/>
          <w:bCs/>
          <w:sz w:val="36"/>
          <w:szCs w:val="36"/>
          <w:rtl/>
        </w:rPr>
        <w:t>سرنا</w:t>
      </w:r>
      <w:r w:rsidRPr="0063168D">
        <w:rPr>
          <w:rFonts w:asciiTheme="majorBidi" w:hAnsiTheme="majorBidi" w:cs="Farsi Simple Bold"/>
          <w:b/>
          <w:bCs/>
          <w:sz w:val="36"/>
          <w:szCs w:val="36"/>
        </w:rPr>
        <w:t xml:space="preserve"> </w:t>
      </w:r>
      <w:r w:rsidRPr="0063168D">
        <w:rPr>
          <w:rFonts w:asciiTheme="majorBidi" w:hAnsiTheme="majorBidi" w:cs="Farsi Simple Bold"/>
          <w:b/>
          <w:bCs/>
          <w:sz w:val="36"/>
          <w:szCs w:val="36"/>
          <w:rtl/>
        </w:rPr>
        <w:t>سويا</w:t>
      </w:r>
      <w:r w:rsidRPr="0063168D">
        <w:rPr>
          <w:rFonts w:asciiTheme="majorBidi" w:hAnsiTheme="majorBidi" w:cs="Farsi Simple Bold"/>
          <w:b/>
          <w:bCs/>
          <w:sz w:val="36"/>
          <w:szCs w:val="36"/>
        </w:rPr>
        <w:t xml:space="preserve"> </w:t>
      </w:r>
      <w:r w:rsidRPr="0063168D">
        <w:rPr>
          <w:rFonts w:asciiTheme="majorBidi" w:hAnsiTheme="majorBidi" w:cs="Farsi Simple Bold"/>
          <w:b/>
          <w:bCs/>
          <w:sz w:val="36"/>
          <w:szCs w:val="36"/>
          <w:rtl/>
        </w:rPr>
        <w:t>نشق</w:t>
      </w:r>
      <w:r w:rsidRPr="0063168D">
        <w:rPr>
          <w:rFonts w:asciiTheme="majorBidi" w:hAnsiTheme="majorBidi" w:cs="Farsi Simple Bold"/>
          <w:b/>
          <w:bCs/>
          <w:sz w:val="36"/>
          <w:szCs w:val="36"/>
        </w:rPr>
        <w:t xml:space="preserve"> </w:t>
      </w:r>
      <w:r w:rsidR="00FA7E05" w:rsidRPr="0063168D">
        <w:rPr>
          <w:rFonts w:asciiTheme="majorBidi" w:hAnsiTheme="majorBidi" w:cs="Farsi Simple Bold" w:hint="cs"/>
          <w:b/>
          <w:bCs/>
          <w:sz w:val="36"/>
          <w:szCs w:val="36"/>
          <w:rtl/>
        </w:rPr>
        <w:t>ال</w:t>
      </w:r>
      <w:r w:rsidRPr="0063168D">
        <w:rPr>
          <w:rFonts w:asciiTheme="majorBidi" w:hAnsiTheme="majorBidi" w:cs="Farsi Simple Bold"/>
          <w:b/>
          <w:bCs/>
          <w:sz w:val="36"/>
          <w:szCs w:val="36"/>
          <w:rtl/>
        </w:rPr>
        <w:t>طرًق</w:t>
      </w:r>
      <w:r w:rsidRPr="0063168D">
        <w:rPr>
          <w:rFonts w:asciiTheme="majorBidi" w:hAnsiTheme="majorBidi" w:cs="Farsi Simple Bold"/>
          <w:b/>
          <w:bCs/>
          <w:sz w:val="36"/>
          <w:szCs w:val="36"/>
        </w:rPr>
        <w:t xml:space="preserve"> </w:t>
      </w:r>
      <w:r w:rsidRPr="0063168D">
        <w:rPr>
          <w:rFonts w:asciiTheme="majorBidi" w:hAnsiTheme="majorBidi" w:cs="Farsi Simple Bold"/>
          <w:b/>
          <w:bCs/>
          <w:sz w:val="36"/>
          <w:szCs w:val="36"/>
          <w:rtl/>
        </w:rPr>
        <w:t>معا</w:t>
      </w:r>
      <w:r w:rsidRPr="0063168D">
        <w:rPr>
          <w:rFonts w:asciiTheme="majorBidi" w:hAnsiTheme="majorBidi" w:cs="Farsi Simple Bold"/>
          <w:b/>
          <w:bCs/>
          <w:sz w:val="36"/>
          <w:szCs w:val="36"/>
        </w:rPr>
        <w:t xml:space="preserve"> </w:t>
      </w:r>
      <w:r w:rsidRPr="0063168D">
        <w:rPr>
          <w:rFonts w:asciiTheme="majorBidi" w:hAnsiTheme="majorBidi" w:cs="Farsi Simple Bold"/>
          <w:b/>
          <w:bCs/>
          <w:sz w:val="36"/>
          <w:szCs w:val="36"/>
          <w:rtl/>
        </w:rPr>
        <w:t>نحو</w:t>
      </w:r>
      <w:r w:rsidRPr="0063168D">
        <w:rPr>
          <w:rFonts w:asciiTheme="majorBidi" w:hAnsiTheme="majorBidi" w:cs="Farsi Simple Bold"/>
          <w:b/>
          <w:bCs/>
          <w:sz w:val="36"/>
          <w:szCs w:val="36"/>
        </w:rPr>
        <w:t xml:space="preserve"> </w:t>
      </w:r>
      <w:r w:rsidRPr="0063168D">
        <w:rPr>
          <w:rFonts w:asciiTheme="majorBidi" w:hAnsiTheme="majorBidi" w:cs="Farsi Simple Bold"/>
          <w:b/>
          <w:bCs/>
          <w:sz w:val="36"/>
          <w:szCs w:val="36"/>
          <w:rtl/>
        </w:rPr>
        <w:t>إ</w:t>
      </w:r>
      <w:r w:rsidR="008C3832" w:rsidRPr="0063168D">
        <w:rPr>
          <w:rFonts w:asciiTheme="majorBidi" w:hAnsiTheme="majorBidi" w:cs="Farsi Simple Bold" w:hint="cs"/>
          <w:b/>
          <w:bCs/>
          <w:sz w:val="36"/>
          <w:szCs w:val="36"/>
          <w:rtl/>
        </w:rPr>
        <w:t>ل</w:t>
      </w:r>
      <w:r w:rsidRPr="0063168D">
        <w:rPr>
          <w:rFonts w:asciiTheme="majorBidi" w:hAnsiTheme="majorBidi" w:cs="Farsi Simple Bold"/>
          <w:b/>
          <w:bCs/>
          <w:sz w:val="36"/>
          <w:szCs w:val="36"/>
          <w:rtl/>
        </w:rPr>
        <w:t>نّجاح</w:t>
      </w:r>
      <w:r w:rsidRPr="0063168D">
        <w:rPr>
          <w:rFonts w:asciiTheme="majorBidi" w:hAnsiTheme="majorBidi" w:cs="Farsi Simple Bold"/>
          <w:b/>
          <w:bCs/>
          <w:sz w:val="36"/>
          <w:szCs w:val="36"/>
        </w:rPr>
        <w:t xml:space="preserve"> </w:t>
      </w:r>
      <w:r w:rsidR="008C3832" w:rsidRPr="0063168D">
        <w:rPr>
          <w:rFonts w:asciiTheme="majorBidi" w:hAnsiTheme="majorBidi" w:cs="Farsi Simple Bold" w:hint="cs"/>
          <w:b/>
          <w:bCs/>
          <w:sz w:val="36"/>
          <w:szCs w:val="36"/>
          <w:rtl/>
        </w:rPr>
        <w:t xml:space="preserve">اصدقائي </w:t>
      </w:r>
      <w:r w:rsidR="0063168D">
        <w:rPr>
          <w:rFonts w:asciiTheme="majorBidi" w:hAnsiTheme="majorBidi" w:cs="Farsi Simple Bold" w:hint="cs"/>
          <w:b/>
          <w:bCs/>
          <w:sz w:val="36"/>
          <w:szCs w:val="36"/>
          <w:rtl/>
          <w:lang w:bidi="ar-IQ"/>
        </w:rPr>
        <w:t>..</w:t>
      </w:r>
    </w:p>
    <w:p w:rsidR="00F57CD4" w:rsidRPr="00F57CD4" w:rsidRDefault="00F57CD4" w:rsidP="00F57CD4">
      <w:pPr>
        <w:autoSpaceDE w:val="0"/>
        <w:autoSpaceDN w:val="0"/>
        <w:adjustRightInd w:val="0"/>
        <w:spacing w:after="0" w:line="240" w:lineRule="auto"/>
        <w:rPr>
          <w:rFonts w:asciiTheme="majorBidi" w:hAnsiTheme="majorBidi" w:cs="Farsi Simple Bold"/>
          <w:b/>
          <w:bCs/>
          <w:sz w:val="32"/>
          <w:szCs w:val="32"/>
          <w:rtl/>
          <w:lang w:bidi="ar-IQ"/>
        </w:rPr>
      </w:pPr>
    </w:p>
    <w:p w:rsidR="00F57CD4" w:rsidRDefault="00F57CD4" w:rsidP="00974BF7">
      <w:pPr>
        <w:spacing w:line="192" w:lineRule="auto"/>
        <w:jc w:val="lowKashida"/>
        <w:rPr>
          <w:rFonts w:asciiTheme="majorBidi" w:hAnsiTheme="majorBidi" w:cstheme="majorBidi"/>
          <w:b/>
          <w:bCs/>
          <w:sz w:val="40"/>
          <w:szCs w:val="40"/>
          <w:u w:val="single"/>
          <w:rtl/>
          <w:lang w:bidi="ar-IQ"/>
        </w:rPr>
      </w:pPr>
    </w:p>
    <w:p w:rsidR="00F57CD4" w:rsidRPr="00115B72" w:rsidRDefault="00115B72" w:rsidP="00F57CD4">
      <w:pPr>
        <w:spacing w:line="192" w:lineRule="auto"/>
        <w:jc w:val="lowKashida"/>
        <w:rPr>
          <w:rFonts w:asciiTheme="majorBidi" w:hAnsiTheme="majorBidi" w:cs="Farsi Simple Bold"/>
          <w:sz w:val="40"/>
          <w:szCs w:val="40"/>
          <w:rtl/>
          <w:lang w:bidi="ar-IQ"/>
        </w:rPr>
      </w:pPr>
      <w:r w:rsidRPr="00115B72">
        <w:rPr>
          <w:rFonts w:asciiTheme="majorBidi" w:hAnsiTheme="majorBidi" w:cs="Farsi Simple Bold" w:hint="cs"/>
          <w:sz w:val="52"/>
          <w:szCs w:val="52"/>
          <w:rtl/>
          <w:lang w:bidi="ar-IQ"/>
        </w:rPr>
        <w:t>شكر وتقدير</w:t>
      </w:r>
      <w:r>
        <w:rPr>
          <w:rFonts w:asciiTheme="majorBidi" w:hAnsiTheme="majorBidi" w:cs="Farsi Simple Bold" w:hint="cs"/>
          <w:sz w:val="40"/>
          <w:szCs w:val="40"/>
          <w:rtl/>
          <w:lang w:bidi="ar-IQ"/>
        </w:rPr>
        <w:t xml:space="preserve"> ...</w:t>
      </w:r>
    </w:p>
    <w:p w:rsidR="00F57CD4" w:rsidRPr="00115B72" w:rsidRDefault="00F57CD4" w:rsidP="00F57CD4">
      <w:pPr>
        <w:autoSpaceDE w:val="0"/>
        <w:autoSpaceDN w:val="0"/>
        <w:adjustRightInd w:val="0"/>
        <w:spacing w:after="0" w:line="240" w:lineRule="auto"/>
        <w:rPr>
          <w:rFonts w:ascii="Arabic Typesetting" w:hAnsi="Arabic Typesetting" w:cs="Farsi Simple Bold"/>
          <w:b/>
          <w:bCs/>
          <w:sz w:val="32"/>
          <w:szCs w:val="32"/>
          <w:rtl/>
          <w:lang w:bidi="ar-IQ"/>
        </w:rPr>
      </w:pPr>
      <w:r w:rsidRPr="00115B72">
        <w:rPr>
          <w:rFonts w:ascii="Arabic Typesetting" w:hAnsi="Arabic Typesetting" w:cs="Farsi Simple Bold"/>
          <w:b/>
          <w:bCs/>
          <w:sz w:val="32"/>
          <w:szCs w:val="32"/>
          <w:rtl/>
        </w:rPr>
        <w:t>الحمد</w:t>
      </w:r>
      <w:r w:rsidRPr="00115B72">
        <w:rPr>
          <w:rFonts w:ascii="Arabic Typesetting" w:hAnsi="Arabic Typesetting" w:cs="Farsi Simple Bold"/>
          <w:b/>
          <w:bCs/>
          <w:sz w:val="32"/>
          <w:szCs w:val="32"/>
        </w:rPr>
        <w:t xml:space="preserve"> </w:t>
      </w:r>
      <w:r w:rsidRPr="00115B72">
        <w:rPr>
          <w:rFonts w:ascii="Arabic Typesetting" w:hAnsi="Arabic Typesetting" w:cs="Farsi Simple Bold"/>
          <w:b/>
          <w:bCs/>
          <w:sz w:val="32"/>
          <w:szCs w:val="32"/>
          <w:rtl/>
        </w:rPr>
        <w:t>و</w:t>
      </w:r>
      <w:r w:rsidRPr="00115B72">
        <w:rPr>
          <w:rFonts w:ascii="Arabic Typesetting" w:hAnsi="Arabic Typesetting" w:cs="Farsi Simple Bold"/>
          <w:b/>
          <w:bCs/>
          <w:sz w:val="32"/>
          <w:szCs w:val="32"/>
        </w:rPr>
        <w:t xml:space="preserve"> </w:t>
      </w:r>
      <w:r w:rsidRPr="00115B72">
        <w:rPr>
          <w:rFonts w:ascii="Arabic Typesetting" w:hAnsi="Arabic Typesetting" w:cs="Farsi Simple Bold"/>
          <w:b/>
          <w:bCs/>
          <w:sz w:val="32"/>
          <w:szCs w:val="32"/>
          <w:rtl/>
        </w:rPr>
        <w:t>ا</w:t>
      </w:r>
      <w:r w:rsidRPr="00115B72">
        <w:rPr>
          <w:rFonts w:ascii="Arabic Typesetting" w:hAnsi="Arabic Typesetting" w:cs="Farsi Simple Bold" w:hint="cs"/>
          <w:b/>
          <w:bCs/>
          <w:sz w:val="32"/>
          <w:szCs w:val="32"/>
          <w:rtl/>
        </w:rPr>
        <w:t>ل</w:t>
      </w:r>
      <w:r w:rsidRPr="00115B72">
        <w:rPr>
          <w:rFonts w:ascii="Arabic Typesetting" w:hAnsi="Arabic Typesetting" w:cs="Farsi Simple Bold"/>
          <w:b/>
          <w:bCs/>
          <w:sz w:val="32"/>
          <w:szCs w:val="32"/>
          <w:rtl/>
        </w:rPr>
        <w:t>شّكر</w:t>
      </w:r>
      <w:r w:rsidR="00115B72" w:rsidRPr="00115B72">
        <w:rPr>
          <w:rFonts w:ascii="Arabic Typesetting" w:hAnsi="Arabic Typesetting" w:cs="Farsi Simple Bold" w:hint="cs"/>
          <w:b/>
          <w:bCs/>
          <w:sz w:val="32"/>
          <w:szCs w:val="32"/>
          <w:rtl/>
        </w:rPr>
        <w:t xml:space="preserve"> </w:t>
      </w:r>
      <w:r w:rsidRPr="00115B72">
        <w:rPr>
          <w:rFonts w:ascii="Arabic Typesetting" w:hAnsi="Arabic Typesetting" w:cs="Farsi Simple Bold" w:hint="cs"/>
          <w:b/>
          <w:bCs/>
          <w:sz w:val="32"/>
          <w:szCs w:val="32"/>
          <w:rtl/>
          <w:lang w:bidi="ar-IQ"/>
        </w:rPr>
        <w:t xml:space="preserve">لله </w:t>
      </w:r>
      <w:r w:rsidRPr="00115B72">
        <w:rPr>
          <w:rFonts w:ascii="Arabic Typesetting" w:hAnsi="Arabic Typesetting" w:cs="Farsi Simple Bold"/>
          <w:b/>
          <w:bCs/>
          <w:sz w:val="32"/>
          <w:szCs w:val="32"/>
        </w:rPr>
        <w:t xml:space="preserve"> </w:t>
      </w:r>
      <w:r w:rsidRPr="00115B72">
        <w:rPr>
          <w:rFonts w:ascii="Arabic Typesetting" w:hAnsi="Arabic Typesetting" w:cs="Farsi Simple Bold" w:hint="cs"/>
          <w:b/>
          <w:bCs/>
          <w:sz w:val="32"/>
          <w:szCs w:val="32"/>
          <w:rtl/>
        </w:rPr>
        <w:t xml:space="preserve">سبحانه </w:t>
      </w:r>
      <w:r w:rsidRPr="00115B72">
        <w:rPr>
          <w:rFonts w:ascii="Arabic Typesetting" w:hAnsi="Arabic Typesetting" w:cs="Farsi Simple Bold"/>
          <w:b/>
          <w:bCs/>
          <w:sz w:val="32"/>
          <w:szCs w:val="32"/>
          <w:rtl/>
        </w:rPr>
        <w:t>و</w:t>
      </w:r>
      <w:r w:rsidRPr="00115B72">
        <w:rPr>
          <w:rFonts w:ascii="Arabic Typesetting" w:hAnsi="Arabic Typesetting" w:cs="Farsi Simple Bold"/>
          <w:b/>
          <w:bCs/>
          <w:sz w:val="32"/>
          <w:szCs w:val="32"/>
        </w:rPr>
        <w:t xml:space="preserve"> </w:t>
      </w:r>
      <w:r w:rsidRPr="00115B72">
        <w:rPr>
          <w:rFonts w:ascii="Arabic Typesetting" w:hAnsi="Arabic Typesetting" w:cs="Farsi Simple Bold" w:hint="cs"/>
          <w:b/>
          <w:bCs/>
          <w:sz w:val="32"/>
          <w:szCs w:val="32"/>
          <w:rtl/>
        </w:rPr>
        <w:t>ت</w:t>
      </w:r>
      <w:r w:rsidRPr="00115B72">
        <w:rPr>
          <w:rFonts w:ascii="Arabic Typesetting" w:hAnsi="Arabic Typesetting" w:cs="Farsi Simple Bold"/>
          <w:b/>
          <w:bCs/>
          <w:sz w:val="32"/>
          <w:szCs w:val="32"/>
          <w:rtl/>
        </w:rPr>
        <w:t>عالى</w:t>
      </w:r>
      <w:r w:rsidRPr="00115B72">
        <w:rPr>
          <w:rFonts w:ascii="Arabic Typesetting" w:hAnsi="Arabic Typesetting" w:cs="Farsi Simple Bold"/>
          <w:b/>
          <w:bCs/>
          <w:sz w:val="32"/>
          <w:szCs w:val="32"/>
        </w:rPr>
        <w:t xml:space="preserve"> </w:t>
      </w:r>
      <w:r w:rsidRPr="00115B72">
        <w:rPr>
          <w:rFonts w:ascii="Arabic Typesetting" w:hAnsi="Arabic Typesetting" w:cs="Farsi Simple Bold"/>
          <w:b/>
          <w:bCs/>
          <w:sz w:val="32"/>
          <w:szCs w:val="32"/>
          <w:rtl/>
        </w:rPr>
        <w:t>الّ</w:t>
      </w:r>
      <w:r w:rsidRPr="00115B72">
        <w:rPr>
          <w:rFonts w:ascii="Arabic Typesetting" w:hAnsi="Arabic Typesetting" w:cs="Farsi Simple Bold" w:hint="cs"/>
          <w:b/>
          <w:bCs/>
          <w:sz w:val="32"/>
          <w:szCs w:val="32"/>
          <w:rtl/>
        </w:rPr>
        <w:t>ذ</w:t>
      </w:r>
      <w:r w:rsidRPr="00115B72">
        <w:rPr>
          <w:rFonts w:ascii="Arabic Typesetting" w:hAnsi="Arabic Typesetting" w:cs="Farsi Simple Bold"/>
          <w:b/>
          <w:bCs/>
          <w:sz w:val="32"/>
          <w:szCs w:val="32"/>
          <w:rtl/>
        </w:rPr>
        <w:t>ي</w:t>
      </w:r>
      <w:r w:rsidRPr="00115B72">
        <w:rPr>
          <w:rFonts w:ascii="Arabic Typesetting" w:hAnsi="Arabic Typesetting" w:cs="Farsi Simple Bold"/>
          <w:b/>
          <w:bCs/>
          <w:sz w:val="32"/>
          <w:szCs w:val="32"/>
        </w:rPr>
        <w:t xml:space="preserve"> </w:t>
      </w:r>
      <w:r w:rsidRPr="00115B72">
        <w:rPr>
          <w:rFonts w:ascii="Arabic Typesetting" w:hAnsi="Arabic Typesetting" w:cs="Farsi Simple Bold"/>
          <w:b/>
          <w:bCs/>
          <w:sz w:val="32"/>
          <w:szCs w:val="32"/>
          <w:rtl/>
        </w:rPr>
        <w:t>لا</w:t>
      </w:r>
      <w:r w:rsidRPr="00115B72">
        <w:rPr>
          <w:rFonts w:ascii="Arabic Typesetting" w:hAnsi="Arabic Typesetting" w:cs="Farsi Simple Bold" w:hint="cs"/>
          <w:b/>
          <w:bCs/>
          <w:sz w:val="32"/>
          <w:szCs w:val="32"/>
          <w:rtl/>
          <w:lang w:bidi="ar-IQ"/>
        </w:rPr>
        <w:t>ينتهي</w:t>
      </w:r>
      <w:r w:rsidRPr="00115B72">
        <w:rPr>
          <w:rFonts w:ascii="Arabic Typesetting" w:hAnsi="Arabic Typesetting" w:cs="Farsi Simple Bold"/>
          <w:b/>
          <w:bCs/>
          <w:sz w:val="32"/>
          <w:szCs w:val="32"/>
        </w:rPr>
        <w:t xml:space="preserve"> </w:t>
      </w:r>
      <w:r w:rsidRPr="00115B72">
        <w:rPr>
          <w:rFonts w:ascii="Arabic Typesetting" w:hAnsi="Arabic Typesetting" w:cs="Farsi Simple Bold" w:hint="cs"/>
          <w:b/>
          <w:bCs/>
          <w:sz w:val="32"/>
          <w:szCs w:val="32"/>
          <w:rtl/>
        </w:rPr>
        <w:t xml:space="preserve">اليه </w:t>
      </w:r>
      <w:r w:rsidRPr="00115B72">
        <w:rPr>
          <w:rFonts w:ascii="Arabic Typesetting" w:hAnsi="Arabic Typesetting" w:cs="Farsi Simple Bold"/>
          <w:b/>
          <w:bCs/>
          <w:sz w:val="32"/>
          <w:szCs w:val="32"/>
          <w:rtl/>
        </w:rPr>
        <w:t>حمد</w:t>
      </w:r>
      <w:r w:rsidRPr="00115B72">
        <w:rPr>
          <w:rFonts w:ascii="Arabic Typesetting" w:hAnsi="Arabic Typesetting" w:cs="Farsi Simple Bold"/>
          <w:b/>
          <w:bCs/>
          <w:sz w:val="32"/>
          <w:szCs w:val="32"/>
        </w:rPr>
        <w:t xml:space="preserve"> </w:t>
      </w:r>
      <w:r w:rsidRPr="00115B72">
        <w:rPr>
          <w:rFonts w:ascii="Arabic Typesetting" w:hAnsi="Arabic Typesetting" w:cs="Farsi Simple Bold"/>
          <w:b/>
          <w:bCs/>
          <w:sz w:val="32"/>
          <w:szCs w:val="32"/>
          <w:rtl/>
        </w:rPr>
        <w:t>الحامدين</w:t>
      </w:r>
      <w:r w:rsidRPr="00115B72">
        <w:rPr>
          <w:rFonts w:ascii="Arabic Typesetting" w:hAnsi="Arabic Typesetting" w:cs="Farsi Simple Bold"/>
          <w:b/>
          <w:bCs/>
          <w:sz w:val="32"/>
          <w:szCs w:val="32"/>
        </w:rPr>
        <w:t xml:space="preserve"> </w:t>
      </w:r>
      <w:r w:rsidRPr="00115B72">
        <w:rPr>
          <w:rFonts w:ascii="Arabic Typesetting" w:hAnsi="Arabic Typesetting" w:cs="Farsi Simple Bold"/>
          <w:b/>
          <w:bCs/>
          <w:sz w:val="32"/>
          <w:szCs w:val="32"/>
          <w:rtl/>
        </w:rPr>
        <w:t>و</w:t>
      </w:r>
      <w:r w:rsidRPr="00115B72">
        <w:rPr>
          <w:rFonts w:ascii="Arabic Typesetting" w:hAnsi="Arabic Typesetting" w:cs="Farsi Simple Bold"/>
          <w:b/>
          <w:bCs/>
          <w:sz w:val="32"/>
          <w:szCs w:val="32"/>
        </w:rPr>
        <w:t xml:space="preserve"> </w:t>
      </w:r>
      <w:r w:rsidRPr="00115B72">
        <w:rPr>
          <w:rFonts w:ascii="Arabic Typesetting" w:hAnsi="Arabic Typesetting" w:cs="Farsi Simple Bold"/>
          <w:b/>
          <w:bCs/>
          <w:sz w:val="32"/>
          <w:szCs w:val="32"/>
          <w:rtl/>
        </w:rPr>
        <w:t>لدي</w:t>
      </w:r>
      <w:r w:rsidRPr="00115B72">
        <w:rPr>
          <w:rFonts w:ascii="Arabic Typesetting" w:hAnsi="Arabic Typesetting" w:cs="Farsi Simple Bold" w:hint="cs"/>
          <w:b/>
          <w:bCs/>
          <w:sz w:val="32"/>
          <w:szCs w:val="32"/>
          <w:rtl/>
        </w:rPr>
        <w:t>ه</w:t>
      </w:r>
      <w:r w:rsidRPr="00115B72">
        <w:rPr>
          <w:rFonts w:ascii="Arabic Typesetting" w:hAnsi="Arabic Typesetting" w:cs="Farsi Simple Bold"/>
          <w:b/>
          <w:bCs/>
          <w:sz w:val="32"/>
          <w:szCs w:val="32"/>
        </w:rPr>
        <w:t xml:space="preserve"> </w:t>
      </w:r>
      <w:r w:rsidRPr="00115B72">
        <w:rPr>
          <w:rFonts w:ascii="Arabic Typesetting" w:hAnsi="Arabic Typesetting" w:cs="Farsi Simple Bold"/>
          <w:b/>
          <w:bCs/>
          <w:sz w:val="32"/>
          <w:szCs w:val="32"/>
          <w:rtl/>
        </w:rPr>
        <w:t>يزيد</w:t>
      </w:r>
      <w:r w:rsidRPr="00115B72">
        <w:rPr>
          <w:rFonts w:ascii="Arabic Typesetting" w:hAnsi="Arabic Typesetting" w:cs="Farsi Simple Bold"/>
          <w:b/>
          <w:bCs/>
          <w:sz w:val="32"/>
          <w:szCs w:val="32"/>
        </w:rPr>
        <w:t xml:space="preserve"> </w:t>
      </w:r>
      <w:r w:rsidRPr="00115B72">
        <w:rPr>
          <w:rFonts w:ascii="Arabic Typesetting" w:hAnsi="Arabic Typesetting" w:cs="Farsi Simple Bold"/>
          <w:b/>
          <w:bCs/>
          <w:sz w:val="32"/>
          <w:szCs w:val="32"/>
          <w:rtl/>
        </w:rPr>
        <w:t>شكر</w:t>
      </w:r>
      <w:r w:rsidRPr="00115B72">
        <w:rPr>
          <w:rFonts w:ascii="Arabic Typesetting" w:hAnsi="Arabic Typesetting" w:cs="Farsi Simple Bold"/>
          <w:b/>
          <w:bCs/>
          <w:sz w:val="32"/>
          <w:szCs w:val="32"/>
        </w:rPr>
        <w:t xml:space="preserve"> </w:t>
      </w:r>
      <w:r w:rsidRPr="00115B72">
        <w:rPr>
          <w:rFonts w:ascii="Arabic Typesetting" w:hAnsi="Arabic Typesetting" w:cs="Farsi Simple Bold" w:hint="cs"/>
          <w:b/>
          <w:bCs/>
          <w:sz w:val="32"/>
          <w:szCs w:val="32"/>
          <w:rtl/>
        </w:rPr>
        <w:t>الشاكرين</w:t>
      </w:r>
      <w:r w:rsidRPr="00115B72">
        <w:rPr>
          <w:rFonts w:ascii="Arabic Typesetting" w:hAnsi="Arabic Typesetting" w:cs="Farsi Simple Bold"/>
          <w:b/>
          <w:bCs/>
          <w:sz w:val="32"/>
          <w:szCs w:val="32"/>
          <w:rtl/>
        </w:rPr>
        <w:t>،</w:t>
      </w:r>
      <w:r w:rsidRPr="00115B72">
        <w:rPr>
          <w:rFonts w:ascii="Arabic Typesetting" w:hAnsi="Arabic Typesetting" w:cs="Farsi Simple Bold"/>
          <w:b/>
          <w:bCs/>
          <w:sz w:val="32"/>
          <w:szCs w:val="32"/>
        </w:rPr>
        <w:t xml:space="preserve"> </w:t>
      </w:r>
      <w:r w:rsidRPr="00115B72">
        <w:rPr>
          <w:rFonts w:ascii="Arabic Typesetting" w:hAnsi="Arabic Typesetting" w:cs="Farsi Simple Bold"/>
          <w:b/>
          <w:bCs/>
          <w:sz w:val="32"/>
          <w:szCs w:val="32"/>
          <w:rtl/>
        </w:rPr>
        <w:t>ف</w:t>
      </w:r>
      <w:r w:rsidRPr="00115B72">
        <w:rPr>
          <w:rFonts w:ascii="Arabic Typesetting" w:hAnsi="Arabic Typesetting" w:cs="Farsi Simple Bold" w:hint="cs"/>
          <w:b/>
          <w:bCs/>
          <w:sz w:val="32"/>
          <w:szCs w:val="32"/>
          <w:rtl/>
        </w:rPr>
        <w:t>قد</w:t>
      </w:r>
      <w:r w:rsidRPr="00115B72">
        <w:rPr>
          <w:rFonts w:ascii="Arabic Typesetting" w:hAnsi="Arabic Typesetting" w:cs="Farsi Simple Bold"/>
          <w:b/>
          <w:bCs/>
          <w:sz w:val="32"/>
          <w:szCs w:val="32"/>
        </w:rPr>
        <w:t xml:space="preserve"> </w:t>
      </w:r>
      <w:r w:rsidRPr="00115B72">
        <w:rPr>
          <w:rFonts w:ascii="Arabic Typesetting" w:hAnsi="Arabic Typesetting" w:cs="Farsi Simple Bold"/>
          <w:b/>
          <w:bCs/>
          <w:sz w:val="32"/>
          <w:szCs w:val="32"/>
          <w:rtl/>
        </w:rPr>
        <w:t>وفّ</w:t>
      </w:r>
      <w:r w:rsidRPr="00115B72">
        <w:rPr>
          <w:rFonts w:ascii="Arabic Typesetting" w:hAnsi="Arabic Typesetting" w:cs="Farsi Simple Bold" w:hint="cs"/>
          <w:b/>
          <w:bCs/>
          <w:sz w:val="32"/>
          <w:szCs w:val="32"/>
          <w:rtl/>
        </w:rPr>
        <w:t>قنا</w:t>
      </w:r>
      <w:r w:rsidRPr="00115B72">
        <w:rPr>
          <w:rFonts w:ascii="Arabic Typesetting" w:hAnsi="Arabic Typesetting" w:cs="Farsi Simple Bold"/>
          <w:b/>
          <w:bCs/>
          <w:sz w:val="32"/>
          <w:szCs w:val="32"/>
        </w:rPr>
        <w:t xml:space="preserve"> </w:t>
      </w:r>
    </w:p>
    <w:p w:rsidR="00F57CD4" w:rsidRPr="00115B72" w:rsidRDefault="00115B72" w:rsidP="002A5EB3">
      <w:pPr>
        <w:autoSpaceDE w:val="0"/>
        <w:autoSpaceDN w:val="0"/>
        <w:adjustRightInd w:val="0"/>
        <w:spacing w:after="0" w:line="240" w:lineRule="auto"/>
        <w:rPr>
          <w:rFonts w:ascii="Arabic Typesetting" w:hAnsi="Arabic Typesetting" w:cs="Farsi Simple Bold"/>
          <w:b/>
          <w:bCs/>
          <w:sz w:val="32"/>
          <w:szCs w:val="32"/>
        </w:rPr>
      </w:pPr>
      <w:r w:rsidRPr="00115B72">
        <w:rPr>
          <w:rFonts w:ascii="Arabic Typesetting" w:hAnsi="Arabic Typesetting" w:cs="Farsi Simple Bold"/>
          <w:b/>
          <w:bCs/>
          <w:sz w:val="32"/>
          <w:szCs w:val="32"/>
          <w:rtl/>
        </w:rPr>
        <w:t>ال</w:t>
      </w:r>
      <w:r w:rsidRPr="00115B72">
        <w:rPr>
          <w:rFonts w:ascii="Arabic Typesetting" w:hAnsi="Arabic Typesetting" w:cs="Farsi Simple Bold" w:hint="cs"/>
          <w:b/>
          <w:bCs/>
          <w:sz w:val="32"/>
          <w:szCs w:val="32"/>
          <w:rtl/>
        </w:rPr>
        <w:t xml:space="preserve">له </w:t>
      </w:r>
      <w:r w:rsidR="00F57CD4" w:rsidRPr="00115B72">
        <w:rPr>
          <w:rFonts w:ascii="Arabic Typesetting" w:hAnsi="Arabic Typesetting" w:cs="Farsi Simple Bold"/>
          <w:b/>
          <w:bCs/>
          <w:sz w:val="32"/>
          <w:szCs w:val="32"/>
        </w:rPr>
        <w:t xml:space="preserve"> </w:t>
      </w:r>
      <w:r w:rsidR="00F57CD4" w:rsidRPr="00115B72">
        <w:rPr>
          <w:rFonts w:ascii="Arabic Typesetting" w:hAnsi="Arabic Typesetting" w:cs="Farsi Simple Bold" w:hint="cs"/>
          <w:b/>
          <w:bCs/>
          <w:sz w:val="32"/>
          <w:szCs w:val="32"/>
          <w:rtl/>
        </w:rPr>
        <w:t>ت</w:t>
      </w:r>
      <w:r w:rsidR="00F57CD4" w:rsidRPr="00115B72">
        <w:rPr>
          <w:rFonts w:ascii="Arabic Typesetting" w:hAnsi="Arabic Typesetting" w:cs="Farsi Simple Bold"/>
          <w:b/>
          <w:bCs/>
          <w:sz w:val="32"/>
          <w:szCs w:val="32"/>
          <w:rtl/>
        </w:rPr>
        <w:t>بارك</w:t>
      </w:r>
      <w:r w:rsidR="00F57CD4" w:rsidRPr="00115B72">
        <w:rPr>
          <w:rFonts w:ascii="Arabic Typesetting" w:hAnsi="Arabic Typesetting" w:cs="Farsi Simple Bold"/>
          <w:b/>
          <w:bCs/>
          <w:sz w:val="32"/>
          <w:szCs w:val="32"/>
        </w:rPr>
        <w:t xml:space="preserve"> </w:t>
      </w:r>
      <w:r w:rsidR="00F57CD4" w:rsidRPr="00115B72">
        <w:rPr>
          <w:rFonts w:ascii="Arabic Typesetting" w:hAnsi="Arabic Typesetting" w:cs="Farsi Simple Bold"/>
          <w:b/>
          <w:bCs/>
          <w:sz w:val="32"/>
          <w:szCs w:val="32"/>
          <w:rtl/>
        </w:rPr>
        <w:t>و</w:t>
      </w:r>
      <w:r w:rsidR="00F57CD4" w:rsidRPr="00115B72">
        <w:rPr>
          <w:rFonts w:ascii="Arabic Typesetting" w:hAnsi="Arabic Typesetting" w:cs="Farsi Simple Bold"/>
          <w:b/>
          <w:bCs/>
          <w:sz w:val="32"/>
          <w:szCs w:val="32"/>
        </w:rPr>
        <w:t xml:space="preserve"> </w:t>
      </w:r>
      <w:r w:rsidR="00F57CD4" w:rsidRPr="00115B72">
        <w:rPr>
          <w:rFonts w:ascii="Arabic Typesetting" w:hAnsi="Arabic Typesetting" w:cs="Farsi Simple Bold" w:hint="cs"/>
          <w:b/>
          <w:bCs/>
          <w:sz w:val="32"/>
          <w:szCs w:val="32"/>
          <w:rtl/>
        </w:rPr>
        <w:t>ت</w:t>
      </w:r>
      <w:r w:rsidR="00F57CD4" w:rsidRPr="00115B72">
        <w:rPr>
          <w:rFonts w:ascii="Arabic Typesetting" w:hAnsi="Arabic Typesetting" w:cs="Farsi Simple Bold"/>
          <w:b/>
          <w:bCs/>
          <w:sz w:val="32"/>
          <w:szCs w:val="32"/>
          <w:rtl/>
        </w:rPr>
        <w:t>عالى</w:t>
      </w:r>
      <w:r w:rsidR="00F57CD4" w:rsidRPr="00115B72">
        <w:rPr>
          <w:rFonts w:ascii="Arabic Typesetting" w:hAnsi="Arabic Typesetting" w:cs="Farsi Simple Bold"/>
          <w:b/>
          <w:bCs/>
          <w:sz w:val="32"/>
          <w:szCs w:val="32"/>
        </w:rPr>
        <w:t xml:space="preserve"> </w:t>
      </w:r>
      <w:r w:rsidR="00F57CD4" w:rsidRPr="00115B72">
        <w:rPr>
          <w:rFonts w:ascii="Arabic Typesetting" w:hAnsi="Arabic Typesetting" w:cs="Farsi Simple Bold" w:hint="cs"/>
          <w:b/>
          <w:bCs/>
          <w:sz w:val="32"/>
          <w:szCs w:val="32"/>
          <w:rtl/>
        </w:rPr>
        <w:t xml:space="preserve">العليم </w:t>
      </w:r>
      <w:r w:rsidR="00F57CD4" w:rsidRPr="00115B72">
        <w:rPr>
          <w:rFonts w:ascii="Arabic Typesetting" w:hAnsi="Arabic Typesetting" w:cs="Farsi Simple Bold"/>
          <w:b/>
          <w:bCs/>
          <w:sz w:val="32"/>
          <w:szCs w:val="32"/>
          <w:rtl/>
        </w:rPr>
        <w:t>الحكيم</w:t>
      </w:r>
      <w:r w:rsidR="00F57CD4" w:rsidRPr="00115B72">
        <w:rPr>
          <w:rFonts w:ascii="Arabic Typesetting" w:hAnsi="Arabic Typesetting" w:cs="Farsi Simple Bold"/>
          <w:b/>
          <w:bCs/>
          <w:sz w:val="32"/>
          <w:szCs w:val="32"/>
        </w:rPr>
        <w:t xml:space="preserve"> </w:t>
      </w:r>
      <w:r w:rsidR="00F57CD4" w:rsidRPr="00115B72">
        <w:rPr>
          <w:rFonts w:ascii="Arabic Typesetting" w:hAnsi="Arabic Typesetting" w:cs="Farsi Simple Bold" w:hint="cs"/>
          <w:b/>
          <w:bCs/>
          <w:sz w:val="32"/>
          <w:szCs w:val="32"/>
          <w:rtl/>
        </w:rPr>
        <w:t xml:space="preserve">الذي نساله </w:t>
      </w:r>
      <w:r w:rsidR="00F57CD4" w:rsidRPr="00115B72">
        <w:rPr>
          <w:rFonts w:ascii="Arabic Typesetting" w:hAnsi="Arabic Typesetting" w:cs="Farsi Simple Bold"/>
          <w:b/>
          <w:bCs/>
          <w:sz w:val="32"/>
          <w:szCs w:val="32"/>
          <w:rtl/>
        </w:rPr>
        <w:t>من</w:t>
      </w:r>
      <w:r w:rsidR="00F57CD4" w:rsidRPr="00115B72">
        <w:rPr>
          <w:rFonts w:ascii="Arabic Typesetting" w:hAnsi="Arabic Typesetting" w:cs="Farsi Simple Bold"/>
          <w:b/>
          <w:bCs/>
          <w:sz w:val="32"/>
          <w:szCs w:val="32"/>
        </w:rPr>
        <w:t xml:space="preserve"> </w:t>
      </w:r>
      <w:r w:rsidR="00F57CD4" w:rsidRPr="00115B72">
        <w:rPr>
          <w:rFonts w:ascii="Arabic Typesetting" w:hAnsi="Arabic Typesetting" w:cs="Farsi Simple Bold"/>
          <w:b/>
          <w:bCs/>
          <w:sz w:val="32"/>
          <w:szCs w:val="32"/>
          <w:rtl/>
        </w:rPr>
        <w:t>علم</w:t>
      </w:r>
      <w:r w:rsidR="00F57CD4" w:rsidRPr="00115B72">
        <w:rPr>
          <w:rFonts w:ascii="Arabic Typesetting" w:hAnsi="Arabic Typesetting" w:cs="Farsi Simple Bold" w:hint="cs"/>
          <w:b/>
          <w:bCs/>
          <w:sz w:val="32"/>
          <w:szCs w:val="32"/>
          <w:rtl/>
        </w:rPr>
        <w:t>ه</w:t>
      </w:r>
      <w:r w:rsidR="00F57CD4" w:rsidRPr="00115B72">
        <w:rPr>
          <w:rFonts w:ascii="Arabic Typesetting" w:hAnsi="Arabic Typesetting" w:cs="Farsi Simple Bold"/>
          <w:b/>
          <w:bCs/>
          <w:sz w:val="32"/>
          <w:szCs w:val="32"/>
        </w:rPr>
        <w:t xml:space="preserve"> </w:t>
      </w:r>
      <w:r w:rsidR="00F57CD4" w:rsidRPr="00115B72">
        <w:rPr>
          <w:rFonts w:ascii="Arabic Typesetting" w:hAnsi="Arabic Typesetting" w:cs="Farsi Simple Bold"/>
          <w:b/>
          <w:bCs/>
          <w:sz w:val="32"/>
          <w:szCs w:val="32"/>
          <w:rtl/>
        </w:rPr>
        <w:t>ا</w:t>
      </w:r>
      <w:r w:rsidR="00F57CD4" w:rsidRPr="00115B72">
        <w:rPr>
          <w:rFonts w:ascii="Arabic Typesetting" w:hAnsi="Arabic Typesetting" w:cs="Farsi Simple Bold" w:hint="cs"/>
          <w:b/>
          <w:bCs/>
          <w:sz w:val="32"/>
          <w:szCs w:val="32"/>
          <w:rtl/>
        </w:rPr>
        <w:t>ل</w:t>
      </w:r>
      <w:r w:rsidR="00F57CD4" w:rsidRPr="00115B72">
        <w:rPr>
          <w:rFonts w:ascii="Arabic Typesetting" w:hAnsi="Arabic Typesetting" w:cs="Farsi Simple Bold"/>
          <w:b/>
          <w:bCs/>
          <w:sz w:val="32"/>
          <w:szCs w:val="32"/>
          <w:rtl/>
        </w:rPr>
        <w:t>واسع</w:t>
      </w:r>
      <w:r w:rsidR="00F57CD4" w:rsidRPr="00115B72">
        <w:rPr>
          <w:rFonts w:ascii="Arabic Typesetting" w:hAnsi="Arabic Typesetting" w:cs="Farsi Simple Bold"/>
          <w:b/>
          <w:bCs/>
          <w:sz w:val="32"/>
          <w:szCs w:val="32"/>
        </w:rPr>
        <w:t xml:space="preserve"> </w:t>
      </w:r>
      <w:r w:rsidR="00F57CD4" w:rsidRPr="00115B72">
        <w:rPr>
          <w:rFonts w:ascii="Arabic Typesetting" w:hAnsi="Arabic Typesetting" w:cs="Farsi Simple Bold"/>
          <w:b/>
          <w:bCs/>
          <w:sz w:val="32"/>
          <w:szCs w:val="32"/>
          <w:rtl/>
        </w:rPr>
        <w:t>و</w:t>
      </w:r>
      <w:r w:rsidR="00F57CD4" w:rsidRPr="00115B72">
        <w:rPr>
          <w:rFonts w:ascii="Arabic Typesetting" w:hAnsi="Arabic Typesetting" w:cs="Farsi Simple Bold"/>
          <w:b/>
          <w:bCs/>
          <w:sz w:val="32"/>
          <w:szCs w:val="32"/>
        </w:rPr>
        <w:t xml:space="preserve"> </w:t>
      </w:r>
      <w:r w:rsidR="00F57CD4" w:rsidRPr="00115B72">
        <w:rPr>
          <w:rFonts w:ascii="Arabic Typesetting" w:hAnsi="Arabic Typesetting" w:cs="Farsi Simple Bold"/>
          <w:b/>
          <w:bCs/>
          <w:sz w:val="32"/>
          <w:szCs w:val="32"/>
          <w:rtl/>
        </w:rPr>
        <w:t>فضله</w:t>
      </w:r>
      <w:r w:rsidR="00F57CD4" w:rsidRPr="00115B72">
        <w:rPr>
          <w:rFonts w:ascii="Arabic Typesetting" w:hAnsi="Arabic Typesetting" w:cs="Farsi Simple Bold"/>
          <w:b/>
          <w:bCs/>
          <w:sz w:val="32"/>
          <w:szCs w:val="32"/>
        </w:rPr>
        <w:t xml:space="preserve"> </w:t>
      </w:r>
      <w:r w:rsidR="00F57CD4" w:rsidRPr="00115B72">
        <w:rPr>
          <w:rFonts w:ascii="Arabic Typesetting" w:hAnsi="Arabic Typesetting" w:cs="Farsi Simple Bold"/>
          <w:b/>
          <w:bCs/>
          <w:sz w:val="32"/>
          <w:szCs w:val="32"/>
          <w:rtl/>
        </w:rPr>
        <w:t>ا</w:t>
      </w:r>
      <w:r w:rsidR="00F57CD4" w:rsidRPr="00115B72">
        <w:rPr>
          <w:rFonts w:ascii="Arabic Typesetting" w:hAnsi="Arabic Typesetting" w:cs="Farsi Simple Bold" w:hint="cs"/>
          <w:b/>
          <w:bCs/>
          <w:sz w:val="32"/>
          <w:szCs w:val="32"/>
          <w:rtl/>
        </w:rPr>
        <w:t>ل</w:t>
      </w:r>
      <w:r w:rsidR="00F57CD4" w:rsidRPr="00115B72">
        <w:rPr>
          <w:rFonts w:ascii="Arabic Typesetting" w:hAnsi="Arabic Typesetting" w:cs="Farsi Simple Bold"/>
          <w:b/>
          <w:bCs/>
          <w:sz w:val="32"/>
          <w:szCs w:val="32"/>
          <w:rtl/>
        </w:rPr>
        <w:t>كريم</w:t>
      </w:r>
      <w:r w:rsidR="00F57CD4" w:rsidRPr="00115B72">
        <w:rPr>
          <w:rFonts w:ascii="Arabic Typesetting" w:hAnsi="Arabic Typesetting" w:cs="Farsi Simple Bold"/>
          <w:b/>
          <w:bCs/>
          <w:sz w:val="32"/>
          <w:szCs w:val="32"/>
        </w:rPr>
        <w:t xml:space="preserve"> </w:t>
      </w:r>
      <w:r w:rsidR="00F57CD4" w:rsidRPr="00115B72">
        <w:rPr>
          <w:rFonts w:ascii="Arabic Typesetting" w:hAnsi="Arabic Typesetting" w:cs="Farsi Simple Bold"/>
          <w:b/>
          <w:bCs/>
          <w:sz w:val="32"/>
          <w:szCs w:val="32"/>
          <w:rtl/>
        </w:rPr>
        <w:t>أن</w:t>
      </w:r>
      <w:r w:rsidR="00F57CD4" w:rsidRPr="00115B72">
        <w:rPr>
          <w:rFonts w:ascii="Arabic Typesetting" w:hAnsi="Arabic Typesetting" w:cs="Farsi Simple Bold"/>
          <w:b/>
          <w:bCs/>
          <w:sz w:val="32"/>
          <w:szCs w:val="32"/>
        </w:rPr>
        <w:t xml:space="preserve"> </w:t>
      </w:r>
      <w:r w:rsidR="00F57CD4" w:rsidRPr="00115B72">
        <w:rPr>
          <w:rFonts w:ascii="Arabic Typesetting" w:hAnsi="Arabic Typesetting" w:cs="Farsi Simple Bold"/>
          <w:b/>
          <w:bCs/>
          <w:sz w:val="32"/>
          <w:szCs w:val="32"/>
          <w:rtl/>
        </w:rPr>
        <w:t>يرز</w:t>
      </w:r>
      <w:r w:rsidR="00F57CD4" w:rsidRPr="00115B72">
        <w:rPr>
          <w:rFonts w:ascii="Arabic Typesetting" w:hAnsi="Arabic Typesetting" w:cs="Farsi Simple Bold" w:hint="cs"/>
          <w:b/>
          <w:bCs/>
          <w:sz w:val="32"/>
          <w:szCs w:val="32"/>
          <w:rtl/>
          <w:lang w:bidi="ar-IQ"/>
        </w:rPr>
        <w:t xml:space="preserve">قنا </w:t>
      </w:r>
      <w:r w:rsidR="00F57CD4" w:rsidRPr="00115B72">
        <w:rPr>
          <w:rFonts w:ascii="Arabic Typesetting" w:hAnsi="Arabic Typesetting" w:cs="Farsi Simple Bold"/>
          <w:b/>
          <w:bCs/>
          <w:sz w:val="32"/>
          <w:szCs w:val="32"/>
        </w:rPr>
        <w:t xml:space="preserve"> </w:t>
      </w:r>
      <w:r w:rsidR="00F57CD4" w:rsidRPr="00115B72">
        <w:rPr>
          <w:rFonts w:ascii="Arabic Typesetting" w:hAnsi="Arabic Typesetting" w:cs="Farsi Simple Bold" w:hint="cs"/>
          <w:b/>
          <w:bCs/>
          <w:sz w:val="32"/>
          <w:szCs w:val="32"/>
          <w:rtl/>
        </w:rPr>
        <w:t xml:space="preserve">العلم </w:t>
      </w:r>
      <w:r w:rsidR="00F57CD4" w:rsidRPr="00115B72">
        <w:rPr>
          <w:rFonts w:ascii="Arabic Typesetting" w:hAnsi="Arabic Typesetting" w:cs="Farsi Simple Bold"/>
          <w:b/>
          <w:bCs/>
          <w:sz w:val="32"/>
          <w:szCs w:val="32"/>
          <w:rtl/>
        </w:rPr>
        <w:t>و</w:t>
      </w:r>
      <w:r w:rsidR="00F57CD4" w:rsidRPr="00115B72">
        <w:rPr>
          <w:rFonts w:ascii="Arabic Typesetting" w:hAnsi="Arabic Typesetting" w:cs="Farsi Simple Bold"/>
          <w:b/>
          <w:bCs/>
          <w:sz w:val="32"/>
          <w:szCs w:val="32"/>
        </w:rPr>
        <w:t xml:space="preserve"> </w:t>
      </w:r>
      <w:r w:rsidR="00F57CD4" w:rsidRPr="00115B72">
        <w:rPr>
          <w:rFonts w:ascii="Arabic Typesetting" w:hAnsi="Arabic Typesetting" w:cs="Farsi Simple Bold" w:hint="cs"/>
          <w:b/>
          <w:bCs/>
          <w:sz w:val="32"/>
          <w:szCs w:val="32"/>
          <w:rtl/>
        </w:rPr>
        <w:t xml:space="preserve">التقوى </w:t>
      </w:r>
      <w:r w:rsidR="00F57CD4" w:rsidRPr="00115B72">
        <w:rPr>
          <w:rFonts w:ascii="Arabic Typesetting" w:hAnsi="Arabic Typesetting" w:cs="Farsi Simple Bold"/>
          <w:b/>
          <w:bCs/>
          <w:sz w:val="32"/>
          <w:szCs w:val="32"/>
          <w:rtl/>
        </w:rPr>
        <w:t>و</w:t>
      </w:r>
      <w:r w:rsidR="00F57CD4" w:rsidRPr="00115B72">
        <w:rPr>
          <w:rFonts w:ascii="Arabic Typesetting" w:hAnsi="Arabic Typesetting" w:cs="Farsi Simple Bold"/>
          <w:b/>
          <w:bCs/>
          <w:sz w:val="32"/>
          <w:szCs w:val="32"/>
        </w:rPr>
        <w:t xml:space="preserve"> </w:t>
      </w:r>
      <w:r w:rsidR="00F57CD4" w:rsidRPr="00115B72">
        <w:rPr>
          <w:rFonts w:ascii="Arabic Typesetting" w:hAnsi="Arabic Typesetting" w:cs="Farsi Simple Bold"/>
          <w:b/>
          <w:bCs/>
          <w:sz w:val="32"/>
          <w:szCs w:val="32"/>
          <w:rtl/>
        </w:rPr>
        <w:t>أن</w:t>
      </w:r>
      <w:r w:rsidR="00F57CD4" w:rsidRPr="00115B72">
        <w:rPr>
          <w:rFonts w:ascii="Arabic Typesetting" w:hAnsi="Arabic Typesetting" w:cs="Farsi Simple Bold"/>
          <w:b/>
          <w:bCs/>
          <w:sz w:val="32"/>
          <w:szCs w:val="32"/>
        </w:rPr>
        <w:t xml:space="preserve"> </w:t>
      </w:r>
      <w:r w:rsidR="00F57CD4" w:rsidRPr="00115B72">
        <w:rPr>
          <w:rFonts w:ascii="Arabic Typesetting" w:hAnsi="Arabic Typesetting" w:cs="Farsi Simple Bold"/>
          <w:b/>
          <w:bCs/>
          <w:sz w:val="32"/>
          <w:szCs w:val="32"/>
          <w:rtl/>
        </w:rPr>
        <w:t>يجعل</w:t>
      </w:r>
      <w:r w:rsidR="00F57CD4" w:rsidRPr="00115B72">
        <w:rPr>
          <w:rFonts w:ascii="Arabic Typesetting" w:hAnsi="Arabic Typesetting" w:cs="Farsi Simple Bold"/>
          <w:b/>
          <w:bCs/>
          <w:sz w:val="32"/>
          <w:szCs w:val="32"/>
        </w:rPr>
        <w:t xml:space="preserve"> </w:t>
      </w:r>
      <w:r w:rsidR="00F57CD4" w:rsidRPr="00115B72">
        <w:rPr>
          <w:rFonts w:ascii="Arabic Typesetting" w:hAnsi="Arabic Typesetting" w:cs="Farsi Simple Bold"/>
          <w:b/>
          <w:bCs/>
          <w:sz w:val="32"/>
          <w:szCs w:val="32"/>
          <w:rtl/>
        </w:rPr>
        <w:t>علم</w:t>
      </w:r>
      <w:r w:rsidR="00F57CD4" w:rsidRPr="00115B72">
        <w:rPr>
          <w:rFonts w:ascii="Arabic Typesetting" w:hAnsi="Arabic Typesetting" w:cs="Farsi Simple Bold" w:hint="cs"/>
          <w:b/>
          <w:bCs/>
          <w:sz w:val="32"/>
          <w:szCs w:val="32"/>
          <w:rtl/>
        </w:rPr>
        <w:t>نا</w:t>
      </w:r>
      <w:r w:rsidR="002A5EB3" w:rsidRPr="00115B72">
        <w:rPr>
          <w:rFonts w:ascii="Arabic Typesetting" w:hAnsi="Arabic Typesetting" w:cs="Farsi Simple Bold" w:hint="cs"/>
          <w:b/>
          <w:bCs/>
          <w:sz w:val="32"/>
          <w:szCs w:val="32"/>
          <w:rtl/>
        </w:rPr>
        <w:t xml:space="preserve"> </w:t>
      </w:r>
      <w:r w:rsidR="002A5EB3" w:rsidRPr="00115B72">
        <w:rPr>
          <w:rFonts w:ascii="Arabic Typesetting" w:hAnsi="Arabic Typesetting" w:cs="Farsi Simple Bold"/>
          <w:b/>
          <w:bCs/>
          <w:sz w:val="32"/>
          <w:szCs w:val="32"/>
          <w:rtl/>
        </w:rPr>
        <w:t>خ</w:t>
      </w:r>
      <w:r w:rsidR="002A5EB3" w:rsidRPr="00115B72">
        <w:rPr>
          <w:rFonts w:ascii="Arabic Typesetting" w:hAnsi="Arabic Typesetting" w:cs="Farsi Simple Bold" w:hint="cs"/>
          <w:b/>
          <w:bCs/>
          <w:sz w:val="32"/>
          <w:szCs w:val="32"/>
          <w:rtl/>
        </w:rPr>
        <w:t>الصا</w:t>
      </w:r>
      <w:r w:rsidR="00F57CD4" w:rsidRPr="00115B72">
        <w:rPr>
          <w:rFonts w:ascii="Arabic Typesetting" w:hAnsi="Arabic Typesetting" w:cs="Farsi Simple Bold"/>
          <w:b/>
          <w:bCs/>
          <w:sz w:val="32"/>
          <w:szCs w:val="32"/>
        </w:rPr>
        <w:t xml:space="preserve"> </w:t>
      </w:r>
      <w:r w:rsidR="002A5EB3" w:rsidRPr="00115B72">
        <w:rPr>
          <w:rFonts w:ascii="Arabic Typesetting" w:hAnsi="Arabic Typesetting" w:cs="Farsi Simple Bold" w:hint="cs"/>
          <w:b/>
          <w:bCs/>
          <w:sz w:val="32"/>
          <w:szCs w:val="32"/>
          <w:rtl/>
        </w:rPr>
        <w:t xml:space="preserve">لوجهه </w:t>
      </w:r>
      <w:r w:rsidR="002A5EB3" w:rsidRPr="00115B72">
        <w:rPr>
          <w:rFonts w:ascii="Arabic Typesetting" w:hAnsi="Arabic Typesetting" w:cs="Farsi Simple Bold"/>
          <w:b/>
          <w:bCs/>
          <w:sz w:val="32"/>
          <w:szCs w:val="32"/>
          <w:rtl/>
        </w:rPr>
        <w:t>ا</w:t>
      </w:r>
      <w:r w:rsidR="002A5EB3" w:rsidRPr="00115B72">
        <w:rPr>
          <w:rFonts w:ascii="Arabic Typesetting" w:hAnsi="Arabic Typesetting" w:cs="Farsi Simple Bold" w:hint="cs"/>
          <w:b/>
          <w:bCs/>
          <w:sz w:val="32"/>
          <w:szCs w:val="32"/>
          <w:rtl/>
        </w:rPr>
        <w:t>ل</w:t>
      </w:r>
      <w:r w:rsidR="00F57CD4" w:rsidRPr="00115B72">
        <w:rPr>
          <w:rFonts w:ascii="Arabic Typesetting" w:hAnsi="Arabic Typesetting" w:cs="Farsi Simple Bold"/>
          <w:b/>
          <w:bCs/>
          <w:sz w:val="32"/>
          <w:szCs w:val="32"/>
          <w:rtl/>
        </w:rPr>
        <w:t>كريم</w:t>
      </w:r>
      <w:r w:rsidR="00F57CD4" w:rsidRPr="00115B72">
        <w:rPr>
          <w:rFonts w:ascii="Arabic Typesetting" w:hAnsi="Arabic Typesetting" w:cs="Farsi Simple Bold"/>
          <w:b/>
          <w:bCs/>
          <w:sz w:val="32"/>
          <w:szCs w:val="32"/>
        </w:rPr>
        <w:t xml:space="preserve"> </w:t>
      </w:r>
      <w:r w:rsidR="00F57CD4" w:rsidRPr="00115B72">
        <w:rPr>
          <w:rFonts w:ascii="Arabic Typesetting" w:hAnsi="Arabic Typesetting" w:cs="Farsi Simple Bold"/>
          <w:b/>
          <w:bCs/>
          <w:sz w:val="32"/>
          <w:szCs w:val="32"/>
          <w:rtl/>
        </w:rPr>
        <w:t>،</w:t>
      </w:r>
      <w:r w:rsidR="00F57CD4" w:rsidRPr="00115B72">
        <w:rPr>
          <w:rFonts w:ascii="Arabic Typesetting" w:hAnsi="Arabic Typesetting" w:cs="Farsi Simple Bold"/>
          <w:b/>
          <w:bCs/>
          <w:sz w:val="32"/>
          <w:szCs w:val="32"/>
        </w:rPr>
        <w:t xml:space="preserve"> </w:t>
      </w:r>
      <w:r w:rsidR="002A5EB3" w:rsidRPr="00115B72">
        <w:rPr>
          <w:rFonts w:ascii="Arabic Typesetting" w:hAnsi="Arabic Typesetting" w:cs="Farsi Simple Bold"/>
          <w:b/>
          <w:bCs/>
          <w:sz w:val="32"/>
          <w:szCs w:val="32"/>
          <w:rtl/>
        </w:rPr>
        <w:t>ا</w:t>
      </w:r>
      <w:r w:rsidR="002A5EB3" w:rsidRPr="00115B72">
        <w:rPr>
          <w:rFonts w:ascii="Arabic Typesetting" w:hAnsi="Arabic Typesetting" w:cs="Farsi Simple Bold" w:hint="cs"/>
          <w:b/>
          <w:bCs/>
          <w:sz w:val="32"/>
          <w:szCs w:val="32"/>
          <w:rtl/>
        </w:rPr>
        <w:t>لذي</w:t>
      </w:r>
      <w:r w:rsidR="00F57CD4" w:rsidRPr="00115B72">
        <w:rPr>
          <w:rFonts w:ascii="Arabic Typesetting" w:hAnsi="Arabic Typesetting" w:cs="Farsi Simple Bold"/>
          <w:b/>
          <w:bCs/>
          <w:sz w:val="32"/>
          <w:szCs w:val="32"/>
        </w:rPr>
        <w:t xml:space="preserve"> </w:t>
      </w:r>
      <w:r w:rsidR="002A5EB3" w:rsidRPr="00115B72">
        <w:rPr>
          <w:rFonts w:ascii="Arabic Typesetting" w:hAnsi="Arabic Typesetting" w:cs="Farsi Simple Bold" w:hint="cs"/>
          <w:b/>
          <w:bCs/>
          <w:sz w:val="32"/>
          <w:szCs w:val="32"/>
          <w:rtl/>
        </w:rPr>
        <w:t xml:space="preserve">لولاه لما وفقنا  </w:t>
      </w:r>
      <w:r w:rsidR="00F57CD4" w:rsidRPr="00115B72">
        <w:rPr>
          <w:rFonts w:ascii="Arabic Typesetting" w:hAnsi="Arabic Typesetting" w:cs="Farsi Simple Bold"/>
          <w:b/>
          <w:bCs/>
          <w:sz w:val="32"/>
          <w:szCs w:val="32"/>
          <w:rtl/>
        </w:rPr>
        <w:t>في</w:t>
      </w:r>
      <w:r w:rsidR="00F57CD4" w:rsidRPr="00115B72">
        <w:rPr>
          <w:rFonts w:ascii="Arabic Typesetting" w:hAnsi="Arabic Typesetting" w:cs="Farsi Simple Bold"/>
          <w:b/>
          <w:bCs/>
          <w:sz w:val="32"/>
          <w:szCs w:val="32"/>
        </w:rPr>
        <w:t xml:space="preserve"> </w:t>
      </w:r>
      <w:r w:rsidR="00F57CD4" w:rsidRPr="00115B72">
        <w:rPr>
          <w:rFonts w:ascii="Arabic Typesetting" w:hAnsi="Arabic Typesetting" w:cs="Farsi Simple Bold"/>
          <w:b/>
          <w:bCs/>
          <w:sz w:val="32"/>
          <w:szCs w:val="32"/>
          <w:rtl/>
        </w:rPr>
        <w:t>انجاز</w:t>
      </w:r>
      <w:r w:rsidR="00F57CD4" w:rsidRPr="00115B72">
        <w:rPr>
          <w:rFonts w:ascii="Arabic Typesetting" w:hAnsi="Arabic Typesetting" w:cs="Farsi Simple Bold"/>
          <w:b/>
          <w:bCs/>
          <w:sz w:val="32"/>
          <w:szCs w:val="32"/>
        </w:rPr>
        <w:t xml:space="preserve"> </w:t>
      </w:r>
      <w:r w:rsidR="002A5EB3" w:rsidRPr="00115B72">
        <w:rPr>
          <w:rFonts w:ascii="Arabic Typesetting" w:hAnsi="Arabic Typesetting" w:cs="Farsi Simple Bold" w:hint="cs"/>
          <w:b/>
          <w:bCs/>
          <w:sz w:val="32"/>
          <w:szCs w:val="32"/>
          <w:rtl/>
        </w:rPr>
        <w:t>هذا العم</w:t>
      </w:r>
      <w:r w:rsidR="00F57CD4" w:rsidRPr="00115B72">
        <w:rPr>
          <w:rFonts w:ascii="Arabic Typesetting" w:hAnsi="Arabic Typesetting" w:cs="Farsi Simple Bold"/>
          <w:b/>
          <w:bCs/>
          <w:sz w:val="32"/>
          <w:szCs w:val="32"/>
          <w:rtl/>
        </w:rPr>
        <w:t>ل</w:t>
      </w:r>
      <w:r w:rsidR="00F57CD4" w:rsidRPr="00115B72">
        <w:rPr>
          <w:rFonts w:ascii="Arabic Typesetting" w:hAnsi="Arabic Typesetting" w:cs="Farsi Simple Bold"/>
          <w:b/>
          <w:bCs/>
          <w:sz w:val="32"/>
          <w:szCs w:val="32"/>
        </w:rPr>
        <w:t xml:space="preserve"> </w:t>
      </w:r>
      <w:r w:rsidR="00F57CD4" w:rsidRPr="00115B72">
        <w:rPr>
          <w:rFonts w:ascii="Arabic Typesetting" w:hAnsi="Arabic Typesetting" w:cs="Farsi Simple Bold"/>
          <w:b/>
          <w:bCs/>
          <w:sz w:val="32"/>
          <w:szCs w:val="32"/>
          <w:rtl/>
        </w:rPr>
        <w:t>،</w:t>
      </w:r>
      <w:r w:rsidR="00F57CD4" w:rsidRPr="00115B72">
        <w:rPr>
          <w:rFonts w:ascii="Arabic Typesetting" w:hAnsi="Arabic Typesetting" w:cs="Farsi Simple Bold"/>
          <w:b/>
          <w:bCs/>
          <w:sz w:val="32"/>
          <w:szCs w:val="32"/>
        </w:rPr>
        <w:t xml:space="preserve"> </w:t>
      </w:r>
      <w:r w:rsidR="002A5EB3" w:rsidRPr="00115B72">
        <w:rPr>
          <w:rFonts w:ascii="Arabic Typesetting" w:hAnsi="Arabic Typesetting" w:cs="Farsi Simple Bold" w:hint="cs"/>
          <w:b/>
          <w:bCs/>
          <w:sz w:val="32"/>
          <w:szCs w:val="32"/>
          <w:rtl/>
        </w:rPr>
        <w:t>وصلاة والسلام عل</w:t>
      </w:r>
      <w:r w:rsidR="00F57CD4" w:rsidRPr="00115B72">
        <w:rPr>
          <w:rFonts w:ascii="Arabic Typesetting" w:hAnsi="Arabic Typesetting" w:cs="Farsi Simple Bold"/>
          <w:b/>
          <w:bCs/>
          <w:sz w:val="32"/>
          <w:szCs w:val="32"/>
          <w:rtl/>
        </w:rPr>
        <w:t>ى</w:t>
      </w:r>
      <w:r w:rsidR="00F57CD4" w:rsidRPr="00115B72">
        <w:rPr>
          <w:rFonts w:ascii="Arabic Typesetting" w:hAnsi="Arabic Typesetting" w:cs="Farsi Simple Bold"/>
          <w:b/>
          <w:bCs/>
          <w:sz w:val="32"/>
          <w:szCs w:val="32"/>
        </w:rPr>
        <w:t xml:space="preserve"> </w:t>
      </w:r>
      <w:r w:rsidR="00F57CD4" w:rsidRPr="00115B72">
        <w:rPr>
          <w:rFonts w:ascii="Arabic Typesetting" w:hAnsi="Arabic Typesetting" w:cs="Farsi Simple Bold"/>
          <w:b/>
          <w:bCs/>
          <w:sz w:val="32"/>
          <w:szCs w:val="32"/>
          <w:rtl/>
        </w:rPr>
        <w:t>رسول</w:t>
      </w:r>
      <w:r w:rsidR="00F57CD4" w:rsidRPr="00115B72">
        <w:rPr>
          <w:rFonts w:ascii="Arabic Typesetting" w:hAnsi="Arabic Typesetting" w:cs="Farsi Simple Bold"/>
          <w:b/>
          <w:bCs/>
          <w:sz w:val="32"/>
          <w:szCs w:val="32"/>
        </w:rPr>
        <w:t xml:space="preserve"> </w:t>
      </w:r>
      <w:r w:rsidR="002A5EB3" w:rsidRPr="00115B72">
        <w:rPr>
          <w:rFonts w:ascii="Arabic Typesetting" w:hAnsi="Arabic Typesetting" w:cs="Farsi Simple Bold" w:hint="cs"/>
          <w:b/>
          <w:bCs/>
          <w:sz w:val="32"/>
          <w:szCs w:val="32"/>
          <w:rtl/>
          <w:lang w:bidi="ar-IQ"/>
        </w:rPr>
        <w:t xml:space="preserve">الله </w:t>
      </w:r>
      <w:r w:rsidR="002A5EB3" w:rsidRPr="00115B72">
        <w:rPr>
          <w:rFonts w:ascii="Arabic Typesetting" w:hAnsi="Arabic Typesetting" w:cs="Farsi Simple Bold" w:hint="cs"/>
          <w:b/>
          <w:bCs/>
          <w:sz w:val="32"/>
          <w:szCs w:val="32"/>
          <w:rtl/>
        </w:rPr>
        <w:t xml:space="preserve">سيدنا </w:t>
      </w:r>
      <w:r w:rsidR="00F57CD4" w:rsidRPr="00115B72">
        <w:rPr>
          <w:rFonts w:ascii="Arabic Typesetting" w:hAnsi="Arabic Typesetting" w:cs="Farsi Simple Bold"/>
          <w:b/>
          <w:bCs/>
          <w:sz w:val="32"/>
          <w:szCs w:val="32"/>
          <w:rtl/>
        </w:rPr>
        <w:t>محمّد</w:t>
      </w:r>
      <w:r w:rsidR="00F57CD4" w:rsidRPr="00115B72">
        <w:rPr>
          <w:rFonts w:ascii="Arabic Typesetting" w:hAnsi="Arabic Typesetting" w:cs="Farsi Simple Bold"/>
          <w:b/>
          <w:bCs/>
          <w:sz w:val="32"/>
          <w:szCs w:val="32"/>
        </w:rPr>
        <w:t xml:space="preserve"> </w:t>
      </w:r>
      <w:r w:rsidR="00F57CD4" w:rsidRPr="00115B72">
        <w:rPr>
          <w:rFonts w:ascii="Arabic Typesetting" w:hAnsi="Arabic Typesetting" w:cs="Farsi Simple Bold"/>
          <w:b/>
          <w:bCs/>
          <w:sz w:val="32"/>
          <w:szCs w:val="32"/>
          <w:rtl/>
        </w:rPr>
        <w:t>وعلى</w:t>
      </w:r>
      <w:r w:rsidR="002A5EB3" w:rsidRPr="00115B72">
        <w:rPr>
          <w:rFonts w:ascii="Arabic Typesetting" w:hAnsi="Arabic Typesetting" w:cs="Farsi Simple Bold"/>
          <w:b/>
          <w:bCs/>
          <w:sz w:val="32"/>
          <w:szCs w:val="32"/>
          <w:lang w:bidi="ar-IQ"/>
        </w:rPr>
        <w:t xml:space="preserve"> </w:t>
      </w:r>
      <w:r w:rsidR="002A5EB3" w:rsidRPr="00115B72">
        <w:rPr>
          <w:rFonts w:ascii="Arabic Typesetting" w:hAnsi="Arabic Typesetting" w:cs="Farsi Simple Bold" w:hint="cs"/>
          <w:b/>
          <w:bCs/>
          <w:sz w:val="32"/>
          <w:szCs w:val="32"/>
          <w:rtl/>
          <w:lang w:bidi="ar-IQ"/>
        </w:rPr>
        <w:t>ال بيته</w:t>
      </w:r>
      <w:r w:rsidR="00F57CD4" w:rsidRPr="00115B72">
        <w:rPr>
          <w:rFonts w:ascii="Arabic Typesetting" w:hAnsi="Arabic Typesetting" w:cs="Farsi Simple Bold"/>
          <w:b/>
          <w:bCs/>
          <w:sz w:val="32"/>
          <w:szCs w:val="32"/>
        </w:rPr>
        <w:t xml:space="preserve"> </w:t>
      </w:r>
      <w:r w:rsidR="00F57CD4" w:rsidRPr="00115B72">
        <w:rPr>
          <w:rFonts w:ascii="Arabic Typesetting" w:hAnsi="Arabic Typesetting" w:cs="Farsi Simple Bold"/>
          <w:b/>
          <w:bCs/>
          <w:sz w:val="32"/>
          <w:szCs w:val="32"/>
          <w:rtl/>
        </w:rPr>
        <w:t>و</w:t>
      </w:r>
      <w:r w:rsidR="00F57CD4" w:rsidRPr="00115B72">
        <w:rPr>
          <w:rFonts w:ascii="Arabic Typesetting" w:hAnsi="Arabic Typesetting" w:cs="Farsi Simple Bold"/>
          <w:b/>
          <w:bCs/>
          <w:sz w:val="32"/>
          <w:szCs w:val="32"/>
        </w:rPr>
        <w:t xml:space="preserve"> </w:t>
      </w:r>
      <w:r w:rsidR="00F57CD4" w:rsidRPr="00115B72">
        <w:rPr>
          <w:rFonts w:ascii="Arabic Typesetting" w:hAnsi="Arabic Typesetting" w:cs="Farsi Simple Bold"/>
          <w:b/>
          <w:bCs/>
          <w:sz w:val="32"/>
          <w:szCs w:val="32"/>
          <w:rtl/>
        </w:rPr>
        <w:t>صحب</w:t>
      </w:r>
      <w:r w:rsidR="00E65CED">
        <w:rPr>
          <w:rFonts w:ascii="Arabic Typesetting" w:hAnsi="Arabic Typesetting" w:cs="Farsi Simple Bold" w:hint="cs"/>
          <w:b/>
          <w:bCs/>
          <w:sz w:val="32"/>
          <w:szCs w:val="32"/>
          <w:rtl/>
          <w:lang w:bidi="ar-IQ"/>
        </w:rPr>
        <w:t>ه</w:t>
      </w:r>
      <w:r w:rsidR="00F57CD4" w:rsidRPr="00115B72">
        <w:rPr>
          <w:rFonts w:ascii="Arabic Typesetting" w:hAnsi="Arabic Typesetting" w:cs="Farsi Simple Bold"/>
          <w:b/>
          <w:bCs/>
          <w:sz w:val="32"/>
          <w:szCs w:val="32"/>
        </w:rPr>
        <w:t xml:space="preserve"> </w:t>
      </w:r>
      <w:r w:rsidR="00F57CD4" w:rsidRPr="00115B72">
        <w:rPr>
          <w:rFonts w:ascii="Arabic Typesetting" w:hAnsi="Arabic Typesetting" w:cs="Farsi Simple Bold"/>
          <w:b/>
          <w:bCs/>
          <w:sz w:val="32"/>
          <w:szCs w:val="32"/>
          <w:rtl/>
        </w:rPr>
        <w:t>أجمعين</w:t>
      </w:r>
      <w:r w:rsidR="00F57CD4" w:rsidRPr="00115B72">
        <w:rPr>
          <w:rFonts w:ascii="Arabic Typesetting" w:hAnsi="Arabic Typesetting" w:cs="Farsi Simple Bold"/>
          <w:b/>
          <w:bCs/>
          <w:sz w:val="32"/>
          <w:szCs w:val="32"/>
        </w:rPr>
        <w:t xml:space="preserve"> </w:t>
      </w:r>
      <w:r w:rsidR="00F57CD4" w:rsidRPr="00115B72">
        <w:rPr>
          <w:rFonts w:ascii="Arabic Typesetting" w:hAnsi="Arabic Typesetting" w:cs="Farsi Simple Bold"/>
          <w:b/>
          <w:bCs/>
          <w:sz w:val="32"/>
          <w:szCs w:val="32"/>
          <w:rtl/>
        </w:rPr>
        <w:t>،</w:t>
      </w:r>
      <w:r w:rsidR="00F57CD4" w:rsidRPr="00115B72">
        <w:rPr>
          <w:rFonts w:ascii="Arabic Typesetting" w:hAnsi="Arabic Typesetting" w:cs="Farsi Simple Bold"/>
          <w:b/>
          <w:bCs/>
          <w:sz w:val="32"/>
          <w:szCs w:val="32"/>
        </w:rPr>
        <w:t xml:space="preserve"> </w:t>
      </w:r>
      <w:r w:rsidR="00F57CD4" w:rsidRPr="00115B72">
        <w:rPr>
          <w:rFonts w:ascii="Arabic Typesetting" w:hAnsi="Arabic Typesetting" w:cs="Farsi Simple Bold"/>
          <w:b/>
          <w:bCs/>
          <w:sz w:val="32"/>
          <w:szCs w:val="32"/>
          <w:rtl/>
        </w:rPr>
        <w:t>أما</w:t>
      </w:r>
      <w:r w:rsidR="00F57CD4" w:rsidRPr="00115B72">
        <w:rPr>
          <w:rFonts w:ascii="Arabic Typesetting" w:hAnsi="Arabic Typesetting" w:cs="Farsi Simple Bold"/>
          <w:b/>
          <w:bCs/>
          <w:sz w:val="32"/>
          <w:szCs w:val="32"/>
        </w:rPr>
        <w:t xml:space="preserve"> </w:t>
      </w:r>
      <w:r w:rsidR="00F57CD4" w:rsidRPr="00115B72">
        <w:rPr>
          <w:rFonts w:ascii="Arabic Typesetting" w:hAnsi="Arabic Typesetting" w:cs="Farsi Simple Bold"/>
          <w:b/>
          <w:bCs/>
          <w:sz w:val="32"/>
          <w:szCs w:val="32"/>
          <w:rtl/>
        </w:rPr>
        <w:t>بعد</w:t>
      </w:r>
      <w:r w:rsidR="00F57CD4" w:rsidRPr="00115B72">
        <w:rPr>
          <w:rFonts w:ascii="Arabic Typesetting" w:hAnsi="Arabic Typesetting" w:cs="Farsi Simple Bold"/>
          <w:b/>
          <w:bCs/>
          <w:sz w:val="32"/>
          <w:szCs w:val="32"/>
        </w:rPr>
        <w:t>...</w:t>
      </w:r>
    </w:p>
    <w:p w:rsidR="00F57CD4" w:rsidRPr="00115B72" w:rsidRDefault="002A5EB3" w:rsidP="002A5EB3">
      <w:pPr>
        <w:autoSpaceDE w:val="0"/>
        <w:autoSpaceDN w:val="0"/>
        <w:adjustRightInd w:val="0"/>
        <w:spacing w:after="0" w:line="240" w:lineRule="auto"/>
        <w:rPr>
          <w:rFonts w:ascii="Arabic Typesetting" w:hAnsi="Arabic Typesetting" w:cs="Farsi Simple Bold"/>
          <w:b/>
          <w:bCs/>
          <w:sz w:val="32"/>
          <w:szCs w:val="32"/>
          <w:rtl/>
          <w:lang w:bidi="ar-IQ"/>
        </w:rPr>
      </w:pPr>
      <w:r w:rsidRPr="00115B72">
        <w:rPr>
          <w:rFonts w:ascii="Arabic Typesetting" w:hAnsi="Arabic Typesetting" w:cs="Farsi Simple Bold" w:hint="cs"/>
          <w:b/>
          <w:bCs/>
          <w:sz w:val="32"/>
          <w:szCs w:val="32"/>
          <w:rtl/>
        </w:rPr>
        <w:t xml:space="preserve">لابد لنا </w:t>
      </w:r>
      <w:r w:rsidR="00F57CD4" w:rsidRPr="00115B72">
        <w:rPr>
          <w:rFonts w:ascii="Arabic Typesetting" w:hAnsi="Arabic Typesetting" w:cs="Farsi Simple Bold"/>
          <w:b/>
          <w:bCs/>
          <w:sz w:val="32"/>
          <w:szCs w:val="32"/>
          <w:rtl/>
        </w:rPr>
        <w:t>و</w:t>
      </w:r>
      <w:r w:rsidR="00F57CD4" w:rsidRPr="00115B72">
        <w:rPr>
          <w:rFonts w:ascii="Arabic Typesetting" w:hAnsi="Arabic Typesetting" w:cs="Farsi Simple Bold"/>
          <w:b/>
          <w:bCs/>
          <w:sz w:val="32"/>
          <w:szCs w:val="32"/>
        </w:rPr>
        <w:t xml:space="preserve"> </w:t>
      </w:r>
      <w:r w:rsidR="00F57CD4" w:rsidRPr="00115B72">
        <w:rPr>
          <w:rFonts w:ascii="Arabic Typesetting" w:hAnsi="Arabic Typesetting" w:cs="Farsi Simple Bold"/>
          <w:b/>
          <w:bCs/>
          <w:sz w:val="32"/>
          <w:szCs w:val="32"/>
          <w:rtl/>
        </w:rPr>
        <w:t>نحن</w:t>
      </w:r>
      <w:r w:rsidR="00F57CD4" w:rsidRPr="00115B72">
        <w:rPr>
          <w:rFonts w:ascii="Arabic Typesetting" w:hAnsi="Arabic Typesetting" w:cs="Farsi Simple Bold"/>
          <w:b/>
          <w:bCs/>
          <w:sz w:val="32"/>
          <w:szCs w:val="32"/>
        </w:rPr>
        <w:t xml:space="preserve"> </w:t>
      </w:r>
      <w:r w:rsidR="00F57CD4" w:rsidRPr="00115B72">
        <w:rPr>
          <w:rFonts w:ascii="Arabic Typesetting" w:hAnsi="Arabic Typesetting" w:cs="Farsi Simple Bold"/>
          <w:b/>
          <w:bCs/>
          <w:sz w:val="32"/>
          <w:szCs w:val="32"/>
          <w:rtl/>
        </w:rPr>
        <w:t>نخطو</w:t>
      </w:r>
      <w:r w:rsidR="00F57CD4" w:rsidRPr="00115B72">
        <w:rPr>
          <w:rFonts w:ascii="Arabic Typesetting" w:hAnsi="Arabic Typesetting" w:cs="Farsi Simple Bold"/>
          <w:b/>
          <w:bCs/>
          <w:sz w:val="32"/>
          <w:szCs w:val="32"/>
        </w:rPr>
        <w:t xml:space="preserve"> </w:t>
      </w:r>
      <w:r w:rsidR="00F57CD4" w:rsidRPr="00115B72">
        <w:rPr>
          <w:rFonts w:ascii="Arabic Typesetting" w:hAnsi="Arabic Typesetting" w:cs="Farsi Simple Bold"/>
          <w:b/>
          <w:bCs/>
          <w:sz w:val="32"/>
          <w:szCs w:val="32"/>
          <w:rtl/>
        </w:rPr>
        <w:t>الخطوات</w:t>
      </w:r>
      <w:r w:rsidR="00F57CD4" w:rsidRPr="00115B72">
        <w:rPr>
          <w:rFonts w:ascii="Arabic Typesetting" w:hAnsi="Arabic Typesetting" w:cs="Farsi Simple Bold"/>
          <w:b/>
          <w:bCs/>
          <w:sz w:val="32"/>
          <w:szCs w:val="32"/>
        </w:rPr>
        <w:t xml:space="preserve"> </w:t>
      </w:r>
      <w:r w:rsidR="00F57CD4" w:rsidRPr="00115B72">
        <w:rPr>
          <w:rFonts w:ascii="Arabic Typesetting" w:hAnsi="Arabic Typesetting" w:cs="Farsi Simple Bold"/>
          <w:b/>
          <w:bCs/>
          <w:sz w:val="32"/>
          <w:szCs w:val="32"/>
          <w:rtl/>
        </w:rPr>
        <w:t>الاخيرة</w:t>
      </w:r>
      <w:r w:rsidR="00F57CD4" w:rsidRPr="00115B72">
        <w:rPr>
          <w:rFonts w:ascii="Arabic Typesetting" w:hAnsi="Arabic Typesetting" w:cs="Farsi Simple Bold"/>
          <w:b/>
          <w:bCs/>
          <w:sz w:val="32"/>
          <w:szCs w:val="32"/>
        </w:rPr>
        <w:t xml:space="preserve"> </w:t>
      </w:r>
      <w:r w:rsidR="00F57CD4" w:rsidRPr="00115B72">
        <w:rPr>
          <w:rFonts w:ascii="Arabic Typesetting" w:hAnsi="Arabic Typesetting" w:cs="Farsi Simple Bold"/>
          <w:b/>
          <w:bCs/>
          <w:sz w:val="32"/>
          <w:szCs w:val="32"/>
          <w:rtl/>
        </w:rPr>
        <w:t>في</w:t>
      </w:r>
      <w:r w:rsidR="00F57CD4" w:rsidRPr="00115B72">
        <w:rPr>
          <w:rFonts w:ascii="Arabic Typesetting" w:hAnsi="Arabic Typesetting" w:cs="Farsi Simple Bold"/>
          <w:b/>
          <w:bCs/>
          <w:sz w:val="32"/>
          <w:szCs w:val="32"/>
        </w:rPr>
        <w:t xml:space="preserve"> </w:t>
      </w:r>
      <w:r w:rsidR="00F57CD4" w:rsidRPr="00115B72">
        <w:rPr>
          <w:rFonts w:ascii="Arabic Typesetting" w:hAnsi="Arabic Typesetting" w:cs="Farsi Simple Bold"/>
          <w:b/>
          <w:bCs/>
          <w:sz w:val="32"/>
          <w:szCs w:val="32"/>
          <w:rtl/>
        </w:rPr>
        <w:t>الحياة</w:t>
      </w:r>
      <w:r w:rsidR="00F57CD4" w:rsidRPr="00115B72">
        <w:rPr>
          <w:rFonts w:ascii="Arabic Typesetting" w:hAnsi="Arabic Typesetting" w:cs="Farsi Simple Bold"/>
          <w:b/>
          <w:bCs/>
          <w:sz w:val="32"/>
          <w:szCs w:val="32"/>
        </w:rPr>
        <w:t xml:space="preserve"> </w:t>
      </w:r>
      <w:r w:rsidR="00F57CD4" w:rsidRPr="00115B72">
        <w:rPr>
          <w:rFonts w:ascii="Arabic Typesetting" w:hAnsi="Arabic Typesetting" w:cs="Farsi Simple Bold"/>
          <w:b/>
          <w:bCs/>
          <w:sz w:val="32"/>
          <w:szCs w:val="32"/>
          <w:rtl/>
        </w:rPr>
        <w:t>الجامعية</w:t>
      </w:r>
      <w:r w:rsidR="00F57CD4" w:rsidRPr="00115B72">
        <w:rPr>
          <w:rFonts w:ascii="Arabic Typesetting" w:hAnsi="Arabic Typesetting" w:cs="Farsi Simple Bold"/>
          <w:b/>
          <w:bCs/>
          <w:sz w:val="32"/>
          <w:szCs w:val="32"/>
        </w:rPr>
        <w:t xml:space="preserve"> </w:t>
      </w:r>
      <w:r w:rsidR="00F57CD4" w:rsidRPr="00115B72">
        <w:rPr>
          <w:rFonts w:ascii="Arabic Typesetting" w:hAnsi="Arabic Typesetting" w:cs="Farsi Simple Bold"/>
          <w:b/>
          <w:bCs/>
          <w:sz w:val="32"/>
          <w:szCs w:val="32"/>
          <w:rtl/>
        </w:rPr>
        <w:t>،</w:t>
      </w:r>
      <w:r w:rsidR="00F57CD4" w:rsidRPr="00115B72">
        <w:rPr>
          <w:rFonts w:ascii="Arabic Typesetting" w:hAnsi="Arabic Typesetting" w:cs="Farsi Simple Bold"/>
          <w:b/>
          <w:bCs/>
          <w:sz w:val="32"/>
          <w:szCs w:val="32"/>
        </w:rPr>
        <w:t xml:space="preserve"> </w:t>
      </w:r>
      <w:r w:rsidR="00F57CD4" w:rsidRPr="00115B72">
        <w:rPr>
          <w:rFonts w:ascii="Arabic Typesetting" w:hAnsi="Arabic Typesetting" w:cs="Farsi Simple Bold"/>
          <w:b/>
          <w:bCs/>
          <w:sz w:val="32"/>
          <w:szCs w:val="32"/>
          <w:rtl/>
        </w:rPr>
        <w:t>من</w:t>
      </w:r>
      <w:r w:rsidR="00F57CD4" w:rsidRPr="00115B72">
        <w:rPr>
          <w:rFonts w:ascii="Arabic Typesetting" w:hAnsi="Arabic Typesetting" w:cs="Farsi Simple Bold"/>
          <w:b/>
          <w:bCs/>
          <w:sz w:val="32"/>
          <w:szCs w:val="32"/>
        </w:rPr>
        <w:t xml:space="preserve"> </w:t>
      </w:r>
      <w:r w:rsidRPr="00115B72">
        <w:rPr>
          <w:rFonts w:ascii="Arabic Typesetting" w:hAnsi="Arabic Typesetting" w:cs="Farsi Simple Bold"/>
          <w:b/>
          <w:bCs/>
          <w:sz w:val="32"/>
          <w:szCs w:val="32"/>
          <w:rtl/>
        </w:rPr>
        <w:t>و</w:t>
      </w:r>
      <w:r w:rsidRPr="00115B72">
        <w:rPr>
          <w:rFonts w:ascii="Arabic Typesetting" w:hAnsi="Arabic Typesetting" w:cs="Farsi Simple Bold" w:hint="cs"/>
          <w:b/>
          <w:bCs/>
          <w:sz w:val="32"/>
          <w:szCs w:val="32"/>
          <w:rtl/>
        </w:rPr>
        <w:t>ق</w:t>
      </w:r>
      <w:r w:rsidR="00F57CD4" w:rsidRPr="00115B72">
        <w:rPr>
          <w:rFonts w:ascii="Arabic Typesetting" w:hAnsi="Arabic Typesetting" w:cs="Farsi Simple Bold"/>
          <w:b/>
          <w:bCs/>
          <w:sz w:val="32"/>
          <w:szCs w:val="32"/>
          <w:rtl/>
        </w:rPr>
        <w:t>فة</w:t>
      </w:r>
      <w:r w:rsidR="00F57CD4" w:rsidRPr="00115B72">
        <w:rPr>
          <w:rFonts w:ascii="Arabic Typesetting" w:hAnsi="Arabic Typesetting" w:cs="Farsi Simple Bold"/>
          <w:b/>
          <w:bCs/>
          <w:sz w:val="32"/>
          <w:szCs w:val="32"/>
        </w:rPr>
        <w:t xml:space="preserve"> </w:t>
      </w:r>
      <w:r w:rsidRPr="00115B72">
        <w:rPr>
          <w:rFonts w:ascii="Arabic Typesetting" w:hAnsi="Arabic Typesetting" w:cs="Farsi Simple Bold" w:hint="cs"/>
          <w:b/>
          <w:bCs/>
          <w:sz w:val="32"/>
          <w:szCs w:val="32"/>
          <w:rtl/>
        </w:rPr>
        <w:t xml:space="preserve">نعبر </w:t>
      </w:r>
      <w:r w:rsidR="00F57CD4" w:rsidRPr="00115B72">
        <w:rPr>
          <w:rFonts w:ascii="Arabic Typesetting" w:hAnsi="Arabic Typesetting" w:cs="Farsi Simple Bold"/>
          <w:b/>
          <w:bCs/>
          <w:sz w:val="32"/>
          <w:szCs w:val="32"/>
          <w:rtl/>
        </w:rPr>
        <w:t>فيها</w:t>
      </w:r>
      <w:r w:rsidR="00F57CD4" w:rsidRPr="00115B72">
        <w:rPr>
          <w:rFonts w:ascii="Arabic Typesetting" w:hAnsi="Arabic Typesetting" w:cs="Farsi Simple Bold"/>
          <w:b/>
          <w:bCs/>
          <w:sz w:val="32"/>
          <w:szCs w:val="32"/>
        </w:rPr>
        <w:t xml:space="preserve"> </w:t>
      </w:r>
      <w:r w:rsidR="00F57CD4" w:rsidRPr="00115B72">
        <w:rPr>
          <w:rFonts w:ascii="Arabic Typesetting" w:hAnsi="Arabic Typesetting" w:cs="Farsi Simple Bold"/>
          <w:b/>
          <w:bCs/>
          <w:sz w:val="32"/>
          <w:szCs w:val="32"/>
          <w:rtl/>
        </w:rPr>
        <w:t>عن</w:t>
      </w:r>
      <w:r w:rsidR="00F57CD4" w:rsidRPr="00115B72">
        <w:rPr>
          <w:rFonts w:ascii="Arabic Typesetting" w:hAnsi="Arabic Typesetting" w:cs="Farsi Simple Bold"/>
          <w:b/>
          <w:bCs/>
          <w:sz w:val="32"/>
          <w:szCs w:val="32"/>
        </w:rPr>
        <w:t xml:space="preserve"> </w:t>
      </w:r>
      <w:r w:rsidR="00F57CD4" w:rsidRPr="00115B72">
        <w:rPr>
          <w:rFonts w:ascii="Arabic Typesetting" w:hAnsi="Arabic Typesetting" w:cs="Farsi Simple Bold"/>
          <w:b/>
          <w:bCs/>
          <w:sz w:val="32"/>
          <w:szCs w:val="32"/>
          <w:rtl/>
        </w:rPr>
        <w:t>مدى</w:t>
      </w:r>
      <w:r w:rsidR="00F57CD4" w:rsidRPr="00115B72">
        <w:rPr>
          <w:rFonts w:ascii="Arabic Typesetting" w:hAnsi="Arabic Typesetting" w:cs="Farsi Simple Bold"/>
          <w:b/>
          <w:bCs/>
          <w:sz w:val="32"/>
          <w:szCs w:val="32"/>
        </w:rPr>
        <w:t xml:space="preserve"> </w:t>
      </w:r>
      <w:r w:rsidRPr="00115B72">
        <w:rPr>
          <w:rFonts w:ascii="Arabic Typesetting" w:hAnsi="Arabic Typesetting" w:cs="Farsi Simple Bold" w:hint="cs"/>
          <w:b/>
          <w:bCs/>
          <w:sz w:val="32"/>
          <w:szCs w:val="32"/>
          <w:rtl/>
        </w:rPr>
        <w:t>امتناننا لاساتذتنا</w:t>
      </w:r>
    </w:p>
    <w:p w:rsidR="00F57CD4" w:rsidRDefault="002A5EB3" w:rsidP="008F236E">
      <w:pPr>
        <w:autoSpaceDE w:val="0"/>
        <w:autoSpaceDN w:val="0"/>
        <w:adjustRightInd w:val="0"/>
        <w:spacing w:after="0" w:line="240" w:lineRule="auto"/>
        <w:jc w:val="center"/>
        <w:rPr>
          <w:rFonts w:ascii="Arabic Typesetting" w:hAnsi="Arabic Typesetting" w:cs="Farsi Simple Bold"/>
          <w:b/>
          <w:bCs/>
          <w:sz w:val="32"/>
          <w:szCs w:val="32"/>
          <w:rtl/>
        </w:rPr>
      </w:pPr>
      <w:r w:rsidRPr="00115B72">
        <w:rPr>
          <w:rFonts w:ascii="Arabic Typesetting" w:hAnsi="Arabic Typesetting" w:cs="Farsi Simple Bold" w:hint="cs"/>
          <w:b/>
          <w:bCs/>
          <w:sz w:val="32"/>
          <w:szCs w:val="32"/>
          <w:rtl/>
        </w:rPr>
        <w:t xml:space="preserve">الكرام الذين قدموا لنا الكثير </w:t>
      </w:r>
      <w:r w:rsidR="00F57CD4" w:rsidRPr="00115B72">
        <w:rPr>
          <w:rFonts w:ascii="Arabic Typesetting" w:hAnsi="Arabic Typesetting" w:cs="Farsi Simple Bold"/>
          <w:b/>
          <w:bCs/>
          <w:sz w:val="32"/>
          <w:szCs w:val="32"/>
          <w:rtl/>
        </w:rPr>
        <w:t>،</w:t>
      </w:r>
      <w:r w:rsidR="00F57CD4" w:rsidRPr="00115B72">
        <w:rPr>
          <w:rFonts w:ascii="Arabic Typesetting" w:hAnsi="Arabic Typesetting" w:cs="Farsi Simple Bold"/>
          <w:b/>
          <w:bCs/>
          <w:sz w:val="32"/>
          <w:szCs w:val="32"/>
        </w:rPr>
        <w:t xml:space="preserve"> </w:t>
      </w:r>
      <w:r w:rsidRPr="00115B72">
        <w:rPr>
          <w:rFonts w:ascii="Arabic Typesetting" w:hAnsi="Arabic Typesetting" w:cs="Farsi Simple Bold" w:hint="cs"/>
          <w:b/>
          <w:bCs/>
          <w:sz w:val="32"/>
          <w:szCs w:val="32"/>
          <w:rtl/>
        </w:rPr>
        <w:t xml:space="preserve">باذلين </w:t>
      </w:r>
      <w:r w:rsidR="00F57CD4" w:rsidRPr="00115B72">
        <w:rPr>
          <w:rFonts w:ascii="Arabic Typesetting" w:hAnsi="Arabic Typesetting" w:cs="Farsi Simple Bold"/>
          <w:b/>
          <w:bCs/>
          <w:sz w:val="32"/>
          <w:szCs w:val="32"/>
          <w:rtl/>
        </w:rPr>
        <w:t>في</w:t>
      </w:r>
      <w:r w:rsidRPr="00115B72">
        <w:rPr>
          <w:rFonts w:ascii="Arabic Typesetting" w:hAnsi="Arabic Typesetting" w:cs="Farsi Simple Bold" w:hint="cs"/>
          <w:b/>
          <w:bCs/>
          <w:sz w:val="32"/>
          <w:szCs w:val="32"/>
          <w:rtl/>
        </w:rPr>
        <w:t xml:space="preserve"> ذلك جهودا كبيره في بناء جيل الغد </w:t>
      </w:r>
      <w:r w:rsidR="00F57CD4" w:rsidRPr="00115B72">
        <w:rPr>
          <w:rFonts w:ascii="Arabic Typesetting" w:hAnsi="Arabic Typesetting" w:cs="Farsi Simple Bold"/>
          <w:b/>
          <w:bCs/>
          <w:sz w:val="32"/>
          <w:szCs w:val="32"/>
        </w:rPr>
        <w:t xml:space="preserve"> </w:t>
      </w:r>
      <w:r w:rsidR="00F57CD4" w:rsidRPr="00115B72">
        <w:rPr>
          <w:rFonts w:ascii="Arabic Typesetting" w:hAnsi="Arabic Typesetting" w:cs="Farsi Simple Bold"/>
          <w:b/>
          <w:bCs/>
          <w:sz w:val="32"/>
          <w:szCs w:val="32"/>
          <w:rtl/>
        </w:rPr>
        <w:t>و</w:t>
      </w:r>
      <w:r w:rsidR="00F57CD4" w:rsidRPr="00115B72">
        <w:rPr>
          <w:rFonts w:ascii="Arabic Typesetting" w:hAnsi="Arabic Typesetting" w:cs="Farsi Simple Bold"/>
          <w:b/>
          <w:bCs/>
          <w:sz w:val="32"/>
          <w:szCs w:val="32"/>
        </w:rPr>
        <w:t xml:space="preserve"> </w:t>
      </w:r>
      <w:r w:rsidR="00F57CD4" w:rsidRPr="00115B72">
        <w:rPr>
          <w:rFonts w:ascii="Arabic Typesetting" w:hAnsi="Arabic Typesetting" w:cs="Farsi Simple Bold"/>
          <w:b/>
          <w:bCs/>
          <w:sz w:val="32"/>
          <w:szCs w:val="32"/>
          <w:rtl/>
        </w:rPr>
        <w:t>اخصّ</w:t>
      </w:r>
      <w:r w:rsidR="00F57CD4" w:rsidRPr="00115B72">
        <w:rPr>
          <w:rFonts w:ascii="Arabic Typesetting" w:hAnsi="Arabic Typesetting" w:cs="Farsi Simple Bold"/>
          <w:b/>
          <w:bCs/>
          <w:sz w:val="32"/>
          <w:szCs w:val="32"/>
        </w:rPr>
        <w:t xml:space="preserve"> </w:t>
      </w:r>
      <w:r w:rsidRPr="00115B72">
        <w:rPr>
          <w:rFonts w:ascii="Arabic Typesetting" w:hAnsi="Arabic Typesetting" w:cs="Farsi Simple Bold"/>
          <w:b/>
          <w:bCs/>
          <w:sz w:val="32"/>
          <w:szCs w:val="32"/>
          <w:rtl/>
        </w:rPr>
        <w:t>بالّ</w:t>
      </w:r>
      <w:r w:rsidRPr="00115B72">
        <w:rPr>
          <w:rFonts w:ascii="Arabic Typesetting" w:hAnsi="Arabic Typesetting" w:cs="Farsi Simple Bold" w:hint="cs"/>
          <w:b/>
          <w:bCs/>
          <w:sz w:val="32"/>
          <w:szCs w:val="32"/>
          <w:rtl/>
        </w:rPr>
        <w:t>ذك</w:t>
      </w:r>
      <w:r w:rsidR="00F57CD4" w:rsidRPr="00115B72">
        <w:rPr>
          <w:rFonts w:ascii="Arabic Typesetting" w:hAnsi="Arabic Typesetting" w:cs="Farsi Simple Bold"/>
          <w:b/>
          <w:bCs/>
          <w:sz w:val="32"/>
          <w:szCs w:val="32"/>
          <w:rtl/>
        </w:rPr>
        <w:t>ر</w:t>
      </w:r>
      <w:r w:rsidR="00F57CD4" w:rsidRPr="00115B72">
        <w:rPr>
          <w:rFonts w:ascii="Arabic Typesetting" w:hAnsi="Arabic Typesetting" w:cs="Farsi Simple Bold"/>
          <w:b/>
          <w:bCs/>
          <w:sz w:val="32"/>
          <w:szCs w:val="32"/>
        </w:rPr>
        <w:t xml:space="preserve"> </w:t>
      </w:r>
    </w:p>
    <w:p w:rsidR="008F236E" w:rsidRPr="008F236E" w:rsidRDefault="008F236E" w:rsidP="008F236E">
      <w:pPr>
        <w:autoSpaceDE w:val="0"/>
        <w:autoSpaceDN w:val="0"/>
        <w:adjustRightInd w:val="0"/>
        <w:spacing w:after="0" w:line="240" w:lineRule="auto"/>
        <w:jc w:val="center"/>
        <w:rPr>
          <w:rFonts w:ascii="Arabic Typesetting" w:hAnsi="Arabic Typesetting" w:cs="Farsi Simple Bold"/>
          <w:b/>
          <w:bCs/>
          <w:sz w:val="48"/>
          <w:szCs w:val="48"/>
          <w:rtl/>
          <w:lang w:bidi="ar-IQ"/>
        </w:rPr>
      </w:pPr>
      <w:r>
        <w:rPr>
          <w:rFonts w:ascii="Arabic Typesetting" w:hAnsi="Arabic Typesetting" w:cs="Farsi Simple Bold" w:hint="cs"/>
          <w:b/>
          <w:bCs/>
          <w:sz w:val="48"/>
          <w:szCs w:val="48"/>
          <w:rtl/>
        </w:rPr>
        <w:t>الأ</w:t>
      </w:r>
      <w:r w:rsidRPr="008F236E">
        <w:rPr>
          <w:rFonts w:ascii="Arabic Typesetting" w:hAnsi="Arabic Typesetting" w:cs="Farsi Simple Bold" w:hint="cs"/>
          <w:b/>
          <w:bCs/>
          <w:sz w:val="48"/>
          <w:szCs w:val="48"/>
          <w:rtl/>
        </w:rPr>
        <w:t>ستاذه المشرفه م.نورا كاظم عواد</w:t>
      </w:r>
    </w:p>
    <w:p w:rsidR="00F57CD4" w:rsidRPr="00115B72" w:rsidRDefault="002A5EB3" w:rsidP="002A5EB3">
      <w:pPr>
        <w:autoSpaceDE w:val="0"/>
        <w:autoSpaceDN w:val="0"/>
        <w:adjustRightInd w:val="0"/>
        <w:spacing w:after="0" w:line="240" w:lineRule="auto"/>
        <w:rPr>
          <w:rFonts w:ascii="Arabic Typesetting" w:hAnsi="Arabic Typesetting" w:cs="Farsi Simple Bold"/>
          <w:b/>
          <w:bCs/>
          <w:sz w:val="32"/>
          <w:szCs w:val="32"/>
          <w:rtl/>
          <w:lang w:bidi="ar-IQ"/>
        </w:rPr>
      </w:pPr>
      <w:r w:rsidRPr="00115B72">
        <w:rPr>
          <w:rFonts w:ascii="Arabic Typesetting" w:hAnsi="Arabic Typesetting" w:cs="Farsi Simple Bold" w:hint="cs"/>
          <w:b/>
          <w:bCs/>
          <w:sz w:val="32"/>
          <w:szCs w:val="32"/>
          <w:rtl/>
        </w:rPr>
        <w:t>التي لم تب</w:t>
      </w:r>
      <w:r w:rsidR="00F57CD4" w:rsidRPr="00115B72">
        <w:rPr>
          <w:rFonts w:ascii="Arabic Typesetting" w:hAnsi="Arabic Typesetting" w:cs="Farsi Simple Bold"/>
          <w:b/>
          <w:bCs/>
          <w:sz w:val="32"/>
          <w:szCs w:val="32"/>
          <w:rtl/>
        </w:rPr>
        <w:t>خل</w:t>
      </w:r>
      <w:r w:rsidR="00F57CD4" w:rsidRPr="00115B72">
        <w:rPr>
          <w:rFonts w:ascii="Arabic Typesetting" w:hAnsi="Arabic Typesetting" w:cs="Farsi Simple Bold"/>
          <w:b/>
          <w:bCs/>
          <w:sz w:val="32"/>
          <w:szCs w:val="32"/>
        </w:rPr>
        <w:t xml:space="preserve"> </w:t>
      </w:r>
      <w:r w:rsidRPr="00115B72">
        <w:rPr>
          <w:rFonts w:ascii="Arabic Typesetting" w:hAnsi="Arabic Typesetting" w:cs="Farsi Simple Bold"/>
          <w:b/>
          <w:bCs/>
          <w:sz w:val="32"/>
          <w:szCs w:val="32"/>
          <w:rtl/>
        </w:rPr>
        <w:t>عليي</w:t>
      </w:r>
      <w:r w:rsidRPr="00115B72">
        <w:rPr>
          <w:rFonts w:ascii="Arabic Typesetting" w:hAnsi="Arabic Typesetting" w:cs="Farsi Simple Bold" w:hint="cs"/>
          <w:b/>
          <w:bCs/>
          <w:sz w:val="32"/>
          <w:szCs w:val="32"/>
          <w:rtl/>
        </w:rPr>
        <w:t>نا</w:t>
      </w:r>
      <w:r w:rsidR="00F57CD4" w:rsidRPr="00115B72">
        <w:rPr>
          <w:rFonts w:ascii="Arabic Typesetting" w:hAnsi="Arabic Typesetting" w:cs="Farsi Simple Bold"/>
          <w:b/>
          <w:bCs/>
          <w:sz w:val="32"/>
          <w:szCs w:val="32"/>
        </w:rPr>
        <w:t xml:space="preserve"> </w:t>
      </w:r>
      <w:r w:rsidRPr="00115B72">
        <w:rPr>
          <w:rFonts w:ascii="Arabic Typesetting" w:hAnsi="Arabic Typesetting" w:cs="Farsi Simple Bold"/>
          <w:b/>
          <w:bCs/>
          <w:sz w:val="32"/>
          <w:szCs w:val="32"/>
          <w:rtl/>
        </w:rPr>
        <w:t>ب</w:t>
      </w:r>
      <w:r w:rsidRPr="00115B72">
        <w:rPr>
          <w:rFonts w:ascii="Arabic Typesetting" w:hAnsi="Arabic Typesetting" w:cs="Farsi Simple Bold" w:hint="cs"/>
          <w:b/>
          <w:bCs/>
          <w:sz w:val="32"/>
          <w:szCs w:val="32"/>
          <w:rtl/>
        </w:rPr>
        <w:t xml:space="preserve">توجيهاتها </w:t>
      </w:r>
      <w:r w:rsidRPr="00115B72">
        <w:rPr>
          <w:rFonts w:ascii="Arabic Typesetting" w:hAnsi="Arabic Typesetting" w:cs="Farsi Simple Bold"/>
          <w:b/>
          <w:bCs/>
          <w:sz w:val="32"/>
          <w:szCs w:val="32"/>
        </w:rPr>
        <w:t xml:space="preserve">, </w:t>
      </w:r>
      <w:r w:rsidR="00115B72" w:rsidRPr="00115B72">
        <w:rPr>
          <w:rFonts w:ascii="Arabic Typesetting" w:hAnsi="Arabic Typesetting" w:cs="Farsi Simple Bold" w:hint="cs"/>
          <w:b/>
          <w:bCs/>
          <w:sz w:val="32"/>
          <w:szCs w:val="32"/>
          <w:rtl/>
          <w:lang w:bidi="ar-IQ"/>
        </w:rPr>
        <w:t xml:space="preserve">وارشادتها ونصائحها بكل تقدير واحترام نشكرها على الجهود التي بذلتها من اجل تقديم هذا البحث </w:t>
      </w:r>
    </w:p>
    <w:p w:rsidR="00F57CD4" w:rsidRPr="00115B72" w:rsidRDefault="00F57CD4" w:rsidP="00115B72">
      <w:pPr>
        <w:autoSpaceDE w:val="0"/>
        <w:autoSpaceDN w:val="0"/>
        <w:adjustRightInd w:val="0"/>
        <w:spacing w:after="0" w:line="240" w:lineRule="auto"/>
        <w:rPr>
          <w:rFonts w:ascii="Arabic Typesetting" w:hAnsi="Arabic Typesetting" w:cs="Farsi Simple Bold"/>
          <w:b/>
          <w:bCs/>
          <w:sz w:val="32"/>
          <w:szCs w:val="32"/>
        </w:rPr>
      </w:pPr>
      <w:r w:rsidRPr="00115B72">
        <w:rPr>
          <w:rFonts w:ascii="Arabic Typesetting" w:hAnsi="Arabic Typesetting" w:cs="Farsi Simple Bold"/>
          <w:b/>
          <w:bCs/>
          <w:sz w:val="32"/>
          <w:szCs w:val="32"/>
          <w:rtl/>
        </w:rPr>
        <w:t>شكر</w:t>
      </w:r>
      <w:r w:rsidRPr="00115B72">
        <w:rPr>
          <w:rFonts w:ascii="Arabic Typesetting" w:hAnsi="Arabic Typesetting" w:cs="Farsi Simple Bold"/>
          <w:b/>
          <w:bCs/>
          <w:sz w:val="32"/>
          <w:szCs w:val="32"/>
        </w:rPr>
        <w:t xml:space="preserve"> </w:t>
      </w:r>
      <w:r w:rsidRPr="00115B72">
        <w:rPr>
          <w:rFonts w:ascii="Arabic Typesetting" w:hAnsi="Arabic Typesetting" w:cs="Farsi Simple Bold"/>
          <w:b/>
          <w:bCs/>
          <w:sz w:val="32"/>
          <w:szCs w:val="32"/>
          <w:rtl/>
        </w:rPr>
        <w:t>خاص</w:t>
      </w:r>
      <w:r w:rsidRPr="00115B72">
        <w:rPr>
          <w:rFonts w:ascii="Arabic Typesetting" w:hAnsi="Arabic Typesetting" w:cs="Farsi Simple Bold"/>
          <w:b/>
          <w:bCs/>
          <w:sz w:val="32"/>
          <w:szCs w:val="32"/>
        </w:rPr>
        <w:t xml:space="preserve"> </w:t>
      </w:r>
      <w:r w:rsidRPr="00115B72">
        <w:rPr>
          <w:rFonts w:ascii="Arabic Typesetting" w:hAnsi="Arabic Typesetting" w:cs="Farsi Simple Bold"/>
          <w:b/>
          <w:bCs/>
          <w:sz w:val="32"/>
          <w:szCs w:val="32"/>
          <w:rtl/>
        </w:rPr>
        <w:t>الى</w:t>
      </w:r>
      <w:r w:rsidRPr="00115B72">
        <w:rPr>
          <w:rFonts w:ascii="Arabic Typesetting" w:hAnsi="Arabic Typesetting" w:cs="Farsi Simple Bold"/>
          <w:b/>
          <w:bCs/>
          <w:sz w:val="32"/>
          <w:szCs w:val="32"/>
        </w:rPr>
        <w:t xml:space="preserve"> </w:t>
      </w:r>
      <w:r w:rsidRPr="00115B72">
        <w:rPr>
          <w:rFonts w:ascii="Arabic Typesetting" w:hAnsi="Arabic Typesetting" w:cs="Farsi Simple Bold"/>
          <w:b/>
          <w:bCs/>
          <w:sz w:val="32"/>
          <w:szCs w:val="32"/>
          <w:rtl/>
        </w:rPr>
        <w:t>كل</w:t>
      </w:r>
      <w:r w:rsidRPr="00115B72">
        <w:rPr>
          <w:rFonts w:ascii="Arabic Typesetting" w:hAnsi="Arabic Typesetting" w:cs="Farsi Simple Bold"/>
          <w:b/>
          <w:bCs/>
          <w:sz w:val="32"/>
          <w:szCs w:val="32"/>
        </w:rPr>
        <w:t xml:space="preserve"> </w:t>
      </w:r>
      <w:r w:rsidR="00115B72" w:rsidRPr="00115B72">
        <w:rPr>
          <w:rFonts w:ascii="Arabic Typesetting" w:hAnsi="Arabic Typesetting" w:cs="Farsi Simple Bold" w:hint="cs"/>
          <w:b/>
          <w:bCs/>
          <w:sz w:val="32"/>
          <w:szCs w:val="32"/>
          <w:rtl/>
        </w:rPr>
        <w:t>موظفي</w:t>
      </w:r>
      <w:r w:rsidRPr="00115B72">
        <w:rPr>
          <w:rFonts w:ascii="Arabic Typesetting" w:hAnsi="Arabic Typesetting" w:cs="Farsi Simple Bold"/>
          <w:b/>
          <w:bCs/>
          <w:sz w:val="32"/>
          <w:szCs w:val="32"/>
        </w:rPr>
        <w:t xml:space="preserve"> </w:t>
      </w:r>
      <w:r w:rsidRPr="00115B72">
        <w:rPr>
          <w:rFonts w:ascii="Arabic Typesetting" w:hAnsi="Arabic Typesetting" w:cs="Farsi Simple Bold"/>
          <w:b/>
          <w:bCs/>
          <w:sz w:val="32"/>
          <w:szCs w:val="32"/>
          <w:rtl/>
        </w:rPr>
        <w:t>مكتبة</w:t>
      </w:r>
      <w:r w:rsidRPr="00115B72">
        <w:rPr>
          <w:rFonts w:ascii="Arabic Typesetting" w:hAnsi="Arabic Typesetting" w:cs="Farsi Simple Bold"/>
          <w:b/>
          <w:bCs/>
          <w:sz w:val="32"/>
          <w:szCs w:val="32"/>
        </w:rPr>
        <w:t xml:space="preserve"> </w:t>
      </w:r>
      <w:r w:rsidRPr="00115B72">
        <w:rPr>
          <w:rFonts w:ascii="Arabic Typesetting" w:hAnsi="Arabic Typesetting" w:cs="Farsi Simple Bold"/>
          <w:b/>
          <w:bCs/>
          <w:sz w:val="32"/>
          <w:szCs w:val="32"/>
          <w:rtl/>
        </w:rPr>
        <w:t>كلّية</w:t>
      </w:r>
      <w:r w:rsidRPr="00115B72">
        <w:rPr>
          <w:rFonts w:ascii="Arabic Typesetting" w:hAnsi="Arabic Typesetting" w:cs="Farsi Simple Bold"/>
          <w:b/>
          <w:bCs/>
          <w:sz w:val="32"/>
          <w:szCs w:val="32"/>
        </w:rPr>
        <w:t xml:space="preserve"> </w:t>
      </w:r>
      <w:r w:rsidR="00115B72" w:rsidRPr="00115B72">
        <w:rPr>
          <w:rFonts w:ascii="Arabic Typesetting" w:hAnsi="Arabic Typesetting" w:cs="Farsi Simple Bold"/>
          <w:b/>
          <w:bCs/>
          <w:sz w:val="32"/>
          <w:szCs w:val="32"/>
          <w:rtl/>
        </w:rPr>
        <w:t>ال</w:t>
      </w:r>
      <w:r w:rsidR="00115B72" w:rsidRPr="00115B72">
        <w:rPr>
          <w:rFonts w:ascii="Arabic Typesetting" w:hAnsi="Arabic Typesetting" w:cs="Farsi Simple Bold" w:hint="cs"/>
          <w:b/>
          <w:bCs/>
          <w:sz w:val="32"/>
          <w:szCs w:val="32"/>
          <w:rtl/>
        </w:rPr>
        <w:t xml:space="preserve">قانون جامعة القادسيه </w:t>
      </w:r>
      <w:r w:rsidRPr="00115B72">
        <w:rPr>
          <w:rFonts w:ascii="Arabic Typesetting" w:hAnsi="Arabic Typesetting" w:cs="Farsi Simple Bold"/>
          <w:b/>
          <w:bCs/>
          <w:sz w:val="32"/>
          <w:szCs w:val="32"/>
        </w:rPr>
        <w:t xml:space="preserve"> </w:t>
      </w:r>
    </w:p>
    <w:p w:rsidR="00115B72" w:rsidRPr="00115B72" w:rsidRDefault="00F57CD4" w:rsidP="00115B72">
      <w:pPr>
        <w:autoSpaceDE w:val="0"/>
        <w:autoSpaceDN w:val="0"/>
        <w:adjustRightInd w:val="0"/>
        <w:spacing w:after="0" w:line="240" w:lineRule="auto"/>
        <w:rPr>
          <w:rFonts w:ascii="Arabic Typesetting" w:hAnsi="Arabic Typesetting" w:cs="Farsi Simple Bold"/>
          <w:b/>
          <w:bCs/>
          <w:sz w:val="32"/>
          <w:szCs w:val="32"/>
        </w:rPr>
      </w:pPr>
      <w:r w:rsidRPr="00115B72">
        <w:rPr>
          <w:rFonts w:ascii="Arabic Typesetting" w:hAnsi="Arabic Typesetting" w:cs="Farsi Simple Bold"/>
          <w:b/>
          <w:bCs/>
          <w:sz w:val="32"/>
          <w:szCs w:val="32"/>
          <w:rtl/>
        </w:rPr>
        <w:t>تحيّة</w:t>
      </w:r>
      <w:r w:rsidRPr="00115B72">
        <w:rPr>
          <w:rFonts w:ascii="Arabic Typesetting" w:hAnsi="Arabic Typesetting" w:cs="Farsi Simple Bold"/>
          <w:b/>
          <w:bCs/>
          <w:sz w:val="32"/>
          <w:szCs w:val="32"/>
        </w:rPr>
        <w:t xml:space="preserve"> </w:t>
      </w:r>
      <w:r w:rsidRPr="00115B72">
        <w:rPr>
          <w:rFonts w:ascii="Arabic Typesetting" w:hAnsi="Arabic Typesetting" w:cs="Farsi Simple Bold"/>
          <w:b/>
          <w:bCs/>
          <w:sz w:val="32"/>
          <w:szCs w:val="32"/>
          <w:rtl/>
        </w:rPr>
        <w:t>عطرة</w:t>
      </w:r>
      <w:r w:rsidRPr="00115B72">
        <w:rPr>
          <w:rFonts w:ascii="Arabic Typesetting" w:hAnsi="Arabic Typesetting" w:cs="Farsi Simple Bold"/>
          <w:b/>
          <w:bCs/>
          <w:sz w:val="32"/>
          <w:szCs w:val="32"/>
        </w:rPr>
        <w:t xml:space="preserve"> </w:t>
      </w:r>
      <w:r w:rsidRPr="00115B72">
        <w:rPr>
          <w:rFonts w:ascii="Arabic Typesetting" w:hAnsi="Arabic Typesetting" w:cs="Farsi Simple Bold"/>
          <w:b/>
          <w:bCs/>
          <w:sz w:val="32"/>
          <w:szCs w:val="32"/>
          <w:rtl/>
        </w:rPr>
        <w:t>ىزفّ</w:t>
      </w:r>
      <w:r w:rsidRPr="00115B72">
        <w:rPr>
          <w:rFonts w:ascii="Arabic Typesetting" w:hAnsi="Arabic Typesetting" w:cs="Farsi Simple Bold"/>
          <w:b/>
          <w:bCs/>
          <w:sz w:val="32"/>
          <w:szCs w:val="32"/>
        </w:rPr>
        <w:t xml:space="preserve"> </w:t>
      </w:r>
      <w:r w:rsidRPr="00115B72">
        <w:rPr>
          <w:rFonts w:ascii="Arabic Typesetting" w:hAnsi="Arabic Typesetting" w:cs="Farsi Simple Bold"/>
          <w:b/>
          <w:bCs/>
          <w:sz w:val="32"/>
          <w:szCs w:val="32"/>
          <w:rtl/>
        </w:rPr>
        <w:t>في</w:t>
      </w:r>
      <w:r w:rsidRPr="00115B72">
        <w:rPr>
          <w:rFonts w:ascii="Arabic Typesetting" w:hAnsi="Arabic Typesetting" w:cs="Farsi Simple Bold"/>
          <w:b/>
          <w:bCs/>
          <w:sz w:val="32"/>
          <w:szCs w:val="32"/>
        </w:rPr>
        <w:t xml:space="preserve"> </w:t>
      </w:r>
      <w:r w:rsidRPr="00115B72">
        <w:rPr>
          <w:rFonts w:ascii="Arabic Typesetting" w:hAnsi="Arabic Typesetting" w:cs="Farsi Simple Bold"/>
          <w:b/>
          <w:bCs/>
          <w:sz w:val="32"/>
          <w:szCs w:val="32"/>
          <w:rtl/>
        </w:rPr>
        <w:t>طياتها</w:t>
      </w:r>
      <w:r w:rsidRPr="00115B72">
        <w:rPr>
          <w:rFonts w:ascii="Arabic Typesetting" w:hAnsi="Arabic Typesetting" w:cs="Farsi Simple Bold"/>
          <w:b/>
          <w:bCs/>
          <w:sz w:val="32"/>
          <w:szCs w:val="32"/>
        </w:rPr>
        <w:t xml:space="preserve"> </w:t>
      </w:r>
      <w:r w:rsidR="00115B72" w:rsidRPr="00115B72">
        <w:rPr>
          <w:rFonts w:ascii="Arabic Typesetting" w:hAnsi="Arabic Typesetting" w:cs="Farsi Simple Bold"/>
          <w:b/>
          <w:bCs/>
          <w:sz w:val="32"/>
          <w:szCs w:val="32"/>
          <w:rtl/>
        </w:rPr>
        <w:t>مس</w:t>
      </w:r>
      <w:r w:rsidR="00115B72" w:rsidRPr="00115B72">
        <w:rPr>
          <w:rFonts w:ascii="Arabic Typesetting" w:hAnsi="Arabic Typesetting" w:cs="Farsi Simple Bold" w:hint="cs"/>
          <w:b/>
          <w:bCs/>
          <w:sz w:val="32"/>
          <w:szCs w:val="32"/>
          <w:rtl/>
        </w:rPr>
        <w:t>ك</w:t>
      </w:r>
      <w:r w:rsidRPr="00115B72">
        <w:rPr>
          <w:rFonts w:ascii="Arabic Typesetting" w:hAnsi="Arabic Typesetting" w:cs="Farsi Simple Bold"/>
          <w:b/>
          <w:bCs/>
          <w:sz w:val="32"/>
          <w:szCs w:val="32"/>
        </w:rPr>
        <w:t xml:space="preserve"> </w:t>
      </w:r>
      <w:r w:rsidR="00115B72" w:rsidRPr="00115B72">
        <w:rPr>
          <w:rFonts w:ascii="Arabic Typesetting" w:hAnsi="Arabic Typesetting" w:cs="Farsi Simple Bold"/>
          <w:b/>
          <w:bCs/>
          <w:sz w:val="32"/>
          <w:szCs w:val="32"/>
          <w:rtl/>
        </w:rPr>
        <w:t>ا</w:t>
      </w:r>
      <w:r w:rsidR="00115B72" w:rsidRPr="00115B72">
        <w:rPr>
          <w:rFonts w:ascii="Arabic Typesetting" w:hAnsi="Arabic Typesetting" w:cs="Farsi Simple Bold" w:hint="cs"/>
          <w:b/>
          <w:bCs/>
          <w:sz w:val="32"/>
          <w:szCs w:val="32"/>
          <w:rtl/>
        </w:rPr>
        <w:t>ل</w:t>
      </w:r>
      <w:r w:rsidRPr="00115B72">
        <w:rPr>
          <w:rFonts w:ascii="Arabic Typesetting" w:hAnsi="Arabic Typesetting" w:cs="Farsi Simple Bold"/>
          <w:b/>
          <w:bCs/>
          <w:sz w:val="32"/>
          <w:szCs w:val="32"/>
          <w:rtl/>
        </w:rPr>
        <w:t>علم</w:t>
      </w:r>
      <w:r w:rsidRPr="00115B72">
        <w:rPr>
          <w:rFonts w:ascii="Arabic Typesetting" w:hAnsi="Arabic Typesetting" w:cs="Farsi Simple Bold"/>
          <w:b/>
          <w:bCs/>
          <w:sz w:val="32"/>
          <w:szCs w:val="32"/>
        </w:rPr>
        <w:t xml:space="preserve"> </w:t>
      </w:r>
      <w:r w:rsidR="00115B72" w:rsidRPr="00115B72">
        <w:rPr>
          <w:rFonts w:ascii="Arabic Typesetting" w:hAnsi="Arabic Typesetting" w:cs="Farsi Simple Bold" w:hint="cs"/>
          <w:b/>
          <w:bCs/>
          <w:sz w:val="32"/>
          <w:szCs w:val="32"/>
          <w:rtl/>
        </w:rPr>
        <w:t>ل</w:t>
      </w:r>
      <w:r w:rsidRPr="00115B72">
        <w:rPr>
          <w:rFonts w:ascii="Arabic Typesetting" w:hAnsi="Arabic Typesetting" w:cs="Farsi Simple Bold"/>
          <w:b/>
          <w:bCs/>
          <w:sz w:val="32"/>
          <w:szCs w:val="32"/>
          <w:rtl/>
        </w:rPr>
        <w:t>كل</w:t>
      </w:r>
      <w:r w:rsidRPr="00115B72">
        <w:rPr>
          <w:rFonts w:ascii="Arabic Typesetting" w:hAnsi="Arabic Typesetting" w:cs="Farsi Simple Bold"/>
          <w:b/>
          <w:bCs/>
          <w:sz w:val="32"/>
          <w:szCs w:val="32"/>
        </w:rPr>
        <w:t xml:space="preserve"> </w:t>
      </w:r>
      <w:r w:rsidR="00115B72" w:rsidRPr="00115B72">
        <w:rPr>
          <w:rFonts w:ascii="Arabic Typesetting" w:hAnsi="Arabic Typesetting" w:cs="Farsi Simple Bold"/>
          <w:b/>
          <w:bCs/>
          <w:sz w:val="32"/>
          <w:szCs w:val="32"/>
          <w:rtl/>
        </w:rPr>
        <w:t>طا</w:t>
      </w:r>
      <w:r w:rsidR="00115B72" w:rsidRPr="00115B72">
        <w:rPr>
          <w:rFonts w:ascii="Arabic Typesetting" w:hAnsi="Arabic Typesetting" w:cs="Farsi Simple Bold" w:hint="cs"/>
          <w:b/>
          <w:bCs/>
          <w:sz w:val="32"/>
          <w:szCs w:val="32"/>
          <w:rtl/>
        </w:rPr>
        <w:t>ل</w:t>
      </w:r>
      <w:r w:rsidRPr="00115B72">
        <w:rPr>
          <w:rFonts w:ascii="Arabic Typesetting" w:hAnsi="Arabic Typesetting" w:cs="Farsi Simple Bold"/>
          <w:b/>
          <w:bCs/>
          <w:sz w:val="32"/>
          <w:szCs w:val="32"/>
          <w:rtl/>
        </w:rPr>
        <w:t>ب</w:t>
      </w:r>
      <w:r w:rsidRPr="00115B72">
        <w:rPr>
          <w:rFonts w:ascii="Arabic Typesetting" w:hAnsi="Arabic Typesetting" w:cs="Farsi Simple Bold"/>
          <w:b/>
          <w:bCs/>
          <w:sz w:val="32"/>
          <w:szCs w:val="32"/>
        </w:rPr>
        <w:t xml:space="preserve"> </w:t>
      </w:r>
      <w:r w:rsidRPr="00115B72">
        <w:rPr>
          <w:rFonts w:ascii="Arabic Typesetting" w:hAnsi="Arabic Typesetting" w:cs="Farsi Simple Bold"/>
          <w:b/>
          <w:bCs/>
          <w:sz w:val="32"/>
          <w:szCs w:val="32"/>
          <w:rtl/>
        </w:rPr>
        <w:t>،</w:t>
      </w:r>
      <w:r w:rsidRPr="00115B72">
        <w:rPr>
          <w:rFonts w:ascii="Arabic Typesetting" w:hAnsi="Arabic Typesetting" w:cs="Farsi Simple Bold"/>
          <w:b/>
          <w:bCs/>
          <w:sz w:val="32"/>
          <w:szCs w:val="32"/>
        </w:rPr>
        <w:t xml:space="preserve"> </w:t>
      </w:r>
      <w:r w:rsidRPr="00115B72">
        <w:rPr>
          <w:rFonts w:ascii="Arabic Typesetting" w:hAnsi="Arabic Typesetting" w:cs="Farsi Simple Bold"/>
          <w:b/>
          <w:bCs/>
          <w:sz w:val="32"/>
          <w:szCs w:val="32"/>
          <w:rtl/>
        </w:rPr>
        <w:t>و</w:t>
      </w:r>
      <w:r w:rsidRPr="00115B72">
        <w:rPr>
          <w:rFonts w:ascii="Arabic Typesetting" w:hAnsi="Arabic Typesetting" w:cs="Farsi Simple Bold"/>
          <w:b/>
          <w:bCs/>
          <w:sz w:val="32"/>
          <w:szCs w:val="32"/>
        </w:rPr>
        <w:t xml:space="preserve"> </w:t>
      </w:r>
      <w:r w:rsidRPr="00115B72">
        <w:rPr>
          <w:rFonts w:ascii="Arabic Typesetting" w:hAnsi="Arabic Typesetting" w:cs="Farsi Simple Bold"/>
          <w:b/>
          <w:bCs/>
          <w:sz w:val="32"/>
          <w:szCs w:val="32"/>
          <w:rtl/>
        </w:rPr>
        <w:t>اشكر</w:t>
      </w:r>
      <w:r w:rsidRPr="00115B72">
        <w:rPr>
          <w:rFonts w:ascii="Arabic Typesetting" w:hAnsi="Arabic Typesetting" w:cs="Farsi Simple Bold"/>
          <w:b/>
          <w:bCs/>
          <w:sz w:val="32"/>
          <w:szCs w:val="32"/>
        </w:rPr>
        <w:t xml:space="preserve"> </w:t>
      </w:r>
      <w:r w:rsidRPr="00115B72">
        <w:rPr>
          <w:rFonts w:ascii="Arabic Typesetting" w:hAnsi="Arabic Typesetting" w:cs="Farsi Simple Bold"/>
          <w:b/>
          <w:bCs/>
          <w:sz w:val="32"/>
          <w:szCs w:val="32"/>
          <w:rtl/>
        </w:rPr>
        <w:t>كل</w:t>
      </w:r>
      <w:r w:rsidRPr="00115B72">
        <w:rPr>
          <w:rFonts w:ascii="Arabic Typesetting" w:hAnsi="Arabic Typesetting" w:cs="Farsi Simple Bold"/>
          <w:b/>
          <w:bCs/>
          <w:sz w:val="32"/>
          <w:szCs w:val="32"/>
        </w:rPr>
        <w:t xml:space="preserve"> </w:t>
      </w:r>
      <w:r w:rsidRPr="00115B72">
        <w:rPr>
          <w:rFonts w:ascii="Arabic Typesetting" w:hAnsi="Arabic Typesetting" w:cs="Farsi Simple Bold"/>
          <w:b/>
          <w:bCs/>
          <w:sz w:val="32"/>
          <w:szCs w:val="32"/>
          <w:rtl/>
        </w:rPr>
        <w:t>من</w:t>
      </w:r>
      <w:r w:rsidRPr="00115B72">
        <w:rPr>
          <w:rFonts w:ascii="Arabic Typesetting" w:hAnsi="Arabic Typesetting" w:cs="Farsi Simple Bold"/>
          <w:b/>
          <w:bCs/>
          <w:sz w:val="32"/>
          <w:szCs w:val="32"/>
        </w:rPr>
        <w:t xml:space="preserve"> </w:t>
      </w:r>
      <w:r w:rsidRPr="00115B72">
        <w:rPr>
          <w:rFonts w:ascii="Arabic Typesetting" w:hAnsi="Arabic Typesetting" w:cs="Farsi Simple Bold"/>
          <w:b/>
          <w:bCs/>
          <w:sz w:val="32"/>
          <w:szCs w:val="32"/>
          <w:rtl/>
        </w:rPr>
        <w:t>ساعدنا</w:t>
      </w:r>
      <w:r w:rsidRPr="00115B72">
        <w:rPr>
          <w:rFonts w:ascii="Arabic Typesetting" w:hAnsi="Arabic Typesetting" w:cs="Farsi Simple Bold"/>
          <w:b/>
          <w:bCs/>
          <w:sz w:val="32"/>
          <w:szCs w:val="32"/>
        </w:rPr>
        <w:t xml:space="preserve"> </w:t>
      </w:r>
      <w:r w:rsidRPr="00115B72">
        <w:rPr>
          <w:rFonts w:ascii="Arabic Typesetting" w:hAnsi="Arabic Typesetting" w:cs="Farsi Simple Bold"/>
          <w:b/>
          <w:bCs/>
          <w:sz w:val="32"/>
          <w:szCs w:val="32"/>
          <w:rtl/>
        </w:rPr>
        <w:t>و</w:t>
      </w:r>
      <w:r w:rsidRPr="00115B72">
        <w:rPr>
          <w:rFonts w:ascii="Arabic Typesetting" w:hAnsi="Arabic Typesetting" w:cs="Farsi Simple Bold"/>
          <w:b/>
          <w:bCs/>
          <w:sz w:val="32"/>
          <w:szCs w:val="32"/>
        </w:rPr>
        <w:t xml:space="preserve"> </w:t>
      </w:r>
      <w:r w:rsidR="00115B72" w:rsidRPr="00115B72">
        <w:rPr>
          <w:rFonts w:ascii="Arabic Typesetting" w:hAnsi="Arabic Typesetting" w:cs="Farsi Simple Bold"/>
          <w:b/>
          <w:bCs/>
          <w:sz w:val="32"/>
          <w:szCs w:val="32"/>
          <w:rtl/>
        </w:rPr>
        <w:t>شجّ</w:t>
      </w:r>
      <w:r w:rsidR="00115B72" w:rsidRPr="00115B72">
        <w:rPr>
          <w:rFonts w:ascii="Arabic Typesetting" w:hAnsi="Arabic Typesetting" w:cs="Farsi Simple Bold" w:hint="cs"/>
          <w:b/>
          <w:bCs/>
          <w:sz w:val="32"/>
          <w:szCs w:val="32"/>
          <w:rtl/>
        </w:rPr>
        <w:t xml:space="preserve">عنا </w:t>
      </w:r>
      <w:r w:rsidRPr="00115B72">
        <w:rPr>
          <w:rFonts w:ascii="Arabic Typesetting" w:hAnsi="Arabic Typesetting" w:cs="Farsi Simple Bold"/>
          <w:b/>
          <w:bCs/>
          <w:sz w:val="32"/>
          <w:szCs w:val="32"/>
        </w:rPr>
        <w:t xml:space="preserve"> </w:t>
      </w:r>
      <w:r w:rsidRPr="00115B72">
        <w:rPr>
          <w:rFonts w:ascii="Arabic Typesetting" w:hAnsi="Arabic Typesetting" w:cs="Farsi Simple Bold"/>
          <w:b/>
          <w:bCs/>
          <w:sz w:val="32"/>
          <w:szCs w:val="32"/>
          <w:rtl/>
        </w:rPr>
        <w:t>في</w:t>
      </w:r>
      <w:r w:rsidRPr="00115B72">
        <w:rPr>
          <w:rFonts w:ascii="Arabic Typesetting" w:hAnsi="Arabic Typesetting" w:cs="Farsi Simple Bold"/>
          <w:b/>
          <w:bCs/>
          <w:sz w:val="32"/>
          <w:szCs w:val="32"/>
        </w:rPr>
        <w:t xml:space="preserve"> </w:t>
      </w:r>
      <w:r w:rsidRPr="00115B72">
        <w:rPr>
          <w:rFonts w:ascii="Arabic Typesetting" w:hAnsi="Arabic Typesetting" w:cs="Farsi Simple Bold"/>
          <w:b/>
          <w:bCs/>
          <w:sz w:val="32"/>
          <w:szCs w:val="32"/>
          <w:rtl/>
        </w:rPr>
        <w:t>انجاز</w:t>
      </w:r>
      <w:r w:rsidR="00115B72" w:rsidRPr="00115B72">
        <w:rPr>
          <w:rFonts w:ascii="Arabic Typesetting" w:hAnsi="Arabic Typesetting" w:cs="Farsi Simple Bold"/>
          <w:b/>
          <w:bCs/>
          <w:sz w:val="32"/>
          <w:szCs w:val="32"/>
        </w:rPr>
        <w:t xml:space="preserve"> </w:t>
      </w:r>
      <w:r w:rsidR="00115B72" w:rsidRPr="00115B72">
        <w:rPr>
          <w:rFonts w:ascii="Arabic Typesetting" w:hAnsi="Arabic Typesetting" w:cs="Farsi Simple Bold" w:hint="cs"/>
          <w:b/>
          <w:bCs/>
          <w:sz w:val="32"/>
          <w:szCs w:val="32"/>
          <w:rtl/>
          <w:lang w:bidi="ar-IQ"/>
        </w:rPr>
        <w:t xml:space="preserve">هذا البحث </w:t>
      </w:r>
      <w:r w:rsidRPr="00115B72">
        <w:rPr>
          <w:rFonts w:ascii="Arabic Typesetting" w:hAnsi="Arabic Typesetting" w:cs="Farsi Simple Bold"/>
          <w:b/>
          <w:bCs/>
          <w:sz w:val="32"/>
          <w:szCs w:val="32"/>
        </w:rPr>
        <w:t xml:space="preserve"> </w:t>
      </w:r>
      <w:r w:rsidR="00115B72" w:rsidRPr="00115B72">
        <w:rPr>
          <w:rFonts w:ascii="Arabic Typesetting" w:hAnsi="Arabic Typesetting" w:cs="Farsi Simple Bold" w:hint="cs"/>
          <w:b/>
          <w:bCs/>
          <w:sz w:val="32"/>
          <w:szCs w:val="32"/>
          <w:rtl/>
        </w:rPr>
        <w:t xml:space="preserve">من قريب او من بعيد  سواء كانوا اساتذه او طلاب او اصدقاء </w:t>
      </w:r>
      <w:r w:rsidR="00115B72">
        <w:rPr>
          <w:rFonts w:ascii="Arabic Typesetting" w:hAnsi="Arabic Typesetting" w:cs="Farsi Simple Bold" w:hint="cs"/>
          <w:b/>
          <w:bCs/>
          <w:sz w:val="32"/>
          <w:szCs w:val="32"/>
          <w:rtl/>
        </w:rPr>
        <w:t>..</w:t>
      </w:r>
    </w:p>
    <w:p w:rsidR="008F236E" w:rsidRPr="008F236E" w:rsidRDefault="008F236E" w:rsidP="008F236E">
      <w:pPr>
        <w:spacing w:line="192" w:lineRule="auto"/>
        <w:jc w:val="lowKashida"/>
        <w:rPr>
          <w:rFonts w:asciiTheme="majorBidi" w:hAnsiTheme="majorBidi" w:cs="Farsi Simple Bold"/>
          <w:sz w:val="40"/>
          <w:szCs w:val="40"/>
          <w:u w:val="single"/>
          <w:rtl/>
          <w:lang w:bidi="ar-IQ"/>
        </w:rPr>
      </w:pPr>
    </w:p>
    <w:p w:rsidR="0079524A" w:rsidRPr="008F236E" w:rsidRDefault="00906059" w:rsidP="0063168D">
      <w:pPr>
        <w:spacing w:line="192" w:lineRule="auto"/>
        <w:jc w:val="lowKashida"/>
        <w:rPr>
          <w:rFonts w:asciiTheme="majorBidi" w:hAnsiTheme="majorBidi" w:cstheme="majorBidi"/>
          <w:b/>
          <w:bCs/>
          <w:sz w:val="32"/>
          <w:szCs w:val="32"/>
          <w:rtl/>
          <w:lang w:bidi="ar-IQ"/>
        </w:rPr>
      </w:pPr>
      <w:r w:rsidRPr="008F236E">
        <w:rPr>
          <w:rFonts w:asciiTheme="majorBidi" w:hAnsiTheme="majorBidi" w:cstheme="majorBidi" w:hint="cs"/>
          <w:b/>
          <w:bCs/>
          <w:sz w:val="36"/>
          <w:szCs w:val="36"/>
          <w:rtl/>
          <w:lang w:bidi="ar-IQ"/>
        </w:rPr>
        <w:lastRenderedPageBreak/>
        <w:t>المحتويا</w:t>
      </w:r>
      <w:r w:rsidRPr="008F236E">
        <w:rPr>
          <w:rFonts w:asciiTheme="majorBidi" w:hAnsiTheme="majorBidi" w:cstheme="majorBidi" w:hint="cs"/>
          <w:b/>
          <w:bCs/>
          <w:sz w:val="32"/>
          <w:szCs w:val="32"/>
          <w:rtl/>
          <w:lang w:bidi="ar-IQ"/>
        </w:rPr>
        <w:t>ت</w:t>
      </w:r>
    </w:p>
    <w:tbl>
      <w:tblPr>
        <w:tblStyle w:val="TableGrid"/>
        <w:bidiVisual/>
        <w:tblW w:w="8698" w:type="dxa"/>
        <w:tblLook w:val="04A0" w:firstRow="1" w:lastRow="0" w:firstColumn="1" w:lastColumn="0" w:noHBand="0" w:noVBand="1"/>
      </w:tblPr>
      <w:tblGrid>
        <w:gridCol w:w="7337"/>
        <w:gridCol w:w="697"/>
        <w:gridCol w:w="664"/>
      </w:tblGrid>
      <w:tr w:rsidR="00906059" w:rsidTr="00AA03D6">
        <w:trPr>
          <w:trHeight w:val="406"/>
        </w:trPr>
        <w:tc>
          <w:tcPr>
            <w:tcW w:w="7337" w:type="dxa"/>
            <w:vMerge w:val="restart"/>
            <w:shd w:val="clear" w:color="auto" w:fill="EEECE1" w:themeFill="background2"/>
          </w:tcPr>
          <w:p w:rsidR="00906059" w:rsidRDefault="00906059" w:rsidP="00974BF7">
            <w:pPr>
              <w:spacing w:line="192" w:lineRule="auto"/>
              <w:jc w:val="lowKashida"/>
              <w:rPr>
                <w:rFonts w:asciiTheme="majorBidi" w:hAnsiTheme="majorBidi" w:cstheme="majorBidi"/>
                <w:sz w:val="32"/>
                <w:szCs w:val="32"/>
                <w:u w:val="single"/>
                <w:rtl/>
                <w:lang w:bidi="ar-IQ"/>
              </w:rPr>
            </w:pPr>
          </w:p>
          <w:p w:rsidR="00906059" w:rsidRPr="00F57CD4" w:rsidRDefault="00906059" w:rsidP="0079524A">
            <w:pPr>
              <w:spacing w:line="192" w:lineRule="auto"/>
              <w:jc w:val="lowKashida"/>
              <w:rPr>
                <w:rFonts w:asciiTheme="majorBidi" w:hAnsiTheme="majorBidi" w:cstheme="majorBidi"/>
                <w:b/>
                <w:bCs/>
                <w:sz w:val="40"/>
                <w:szCs w:val="40"/>
                <w:rtl/>
                <w:lang w:bidi="ar-IQ"/>
              </w:rPr>
            </w:pPr>
            <w:r w:rsidRPr="00906059">
              <w:rPr>
                <w:rFonts w:asciiTheme="majorBidi" w:hAnsiTheme="majorBidi" w:cstheme="majorBidi" w:hint="cs"/>
                <w:sz w:val="32"/>
                <w:szCs w:val="32"/>
                <w:rtl/>
                <w:lang w:bidi="ar-IQ"/>
              </w:rPr>
              <w:t xml:space="preserve">  </w:t>
            </w:r>
            <w:r>
              <w:rPr>
                <w:rFonts w:asciiTheme="majorBidi" w:hAnsiTheme="majorBidi" w:cstheme="majorBidi" w:hint="cs"/>
                <w:sz w:val="32"/>
                <w:szCs w:val="32"/>
                <w:rtl/>
                <w:lang w:bidi="ar-IQ"/>
              </w:rPr>
              <w:t xml:space="preserve">                             </w:t>
            </w:r>
            <w:r w:rsidRPr="00F57CD4">
              <w:rPr>
                <w:rFonts w:asciiTheme="majorBidi" w:hAnsiTheme="majorBidi" w:cstheme="majorBidi" w:hint="cs"/>
                <w:b/>
                <w:bCs/>
                <w:sz w:val="36"/>
                <w:szCs w:val="36"/>
                <w:rtl/>
                <w:lang w:bidi="ar-IQ"/>
              </w:rPr>
              <w:t xml:space="preserve"> الموضوع </w:t>
            </w:r>
          </w:p>
        </w:tc>
        <w:tc>
          <w:tcPr>
            <w:tcW w:w="1361" w:type="dxa"/>
            <w:gridSpan w:val="2"/>
            <w:shd w:val="clear" w:color="auto" w:fill="EEECE1" w:themeFill="background2"/>
          </w:tcPr>
          <w:p w:rsidR="00906059" w:rsidRPr="00906059" w:rsidRDefault="00906059" w:rsidP="00974BF7">
            <w:pPr>
              <w:spacing w:line="192" w:lineRule="auto"/>
              <w:jc w:val="lowKashida"/>
              <w:rPr>
                <w:rFonts w:asciiTheme="majorBidi" w:hAnsiTheme="majorBidi" w:cstheme="majorBidi"/>
                <w:sz w:val="40"/>
                <w:szCs w:val="40"/>
                <w:rtl/>
                <w:lang w:bidi="ar-IQ"/>
              </w:rPr>
            </w:pPr>
            <w:r w:rsidRPr="00906059">
              <w:rPr>
                <w:rFonts w:asciiTheme="majorBidi" w:hAnsiTheme="majorBidi" w:cstheme="majorBidi" w:hint="cs"/>
                <w:sz w:val="36"/>
                <w:szCs w:val="36"/>
                <w:rtl/>
                <w:lang w:bidi="ar-IQ"/>
              </w:rPr>
              <w:t xml:space="preserve">الصفحه </w:t>
            </w:r>
          </w:p>
        </w:tc>
      </w:tr>
      <w:tr w:rsidR="00906059" w:rsidTr="00AA03D6">
        <w:trPr>
          <w:trHeight w:val="255"/>
        </w:trPr>
        <w:tc>
          <w:tcPr>
            <w:tcW w:w="7337" w:type="dxa"/>
            <w:vMerge/>
            <w:shd w:val="clear" w:color="auto" w:fill="EEECE1" w:themeFill="background2"/>
          </w:tcPr>
          <w:p w:rsidR="00906059" w:rsidRDefault="00906059" w:rsidP="00974BF7">
            <w:pPr>
              <w:spacing w:line="192" w:lineRule="auto"/>
              <w:jc w:val="lowKashida"/>
              <w:rPr>
                <w:rFonts w:asciiTheme="majorBidi" w:hAnsiTheme="majorBidi" w:cstheme="majorBidi"/>
                <w:b/>
                <w:bCs/>
                <w:sz w:val="40"/>
                <w:szCs w:val="40"/>
                <w:u w:val="single"/>
                <w:rtl/>
                <w:lang w:bidi="ar-IQ"/>
              </w:rPr>
            </w:pPr>
          </w:p>
        </w:tc>
        <w:tc>
          <w:tcPr>
            <w:tcW w:w="697" w:type="dxa"/>
            <w:shd w:val="clear" w:color="auto" w:fill="EEECE1" w:themeFill="background2"/>
          </w:tcPr>
          <w:p w:rsidR="00906059" w:rsidRPr="00906059" w:rsidRDefault="00906059" w:rsidP="00974BF7">
            <w:pPr>
              <w:spacing w:line="192" w:lineRule="auto"/>
              <w:jc w:val="lowKashida"/>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من</w:t>
            </w:r>
          </w:p>
        </w:tc>
        <w:tc>
          <w:tcPr>
            <w:tcW w:w="664" w:type="dxa"/>
            <w:shd w:val="clear" w:color="auto" w:fill="EEECE1" w:themeFill="background2"/>
          </w:tcPr>
          <w:p w:rsidR="00906059" w:rsidRPr="00906059" w:rsidRDefault="00906059" w:rsidP="00974BF7">
            <w:pPr>
              <w:spacing w:line="192" w:lineRule="auto"/>
              <w:jc w:val="lowKashida"/>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الى</w:t>
            </w:r>
          </w:p>
        </w:tc>
      </w:tr>
      <w:tr w:rsidR="00E026CB" w:rsidTr="00AA03D6">
        <w:trPr>
          <w:trHeight w:val="264"/>
        </w:trPr>
        <w:tc>
          <w:tcPr>
            <w:tcW w:w="7337" w:type="dxa"/>
          </w:tcPr>
          <w:p w:rsidR="00E026CB" w:rsidRPr="003C119E" w:rsidRDefault="00E026CB" w:rsidP="00974BF7">
            <w:pPr>
              <w:spacing w:line="192" w:lineRule="auto"/>
              <w:jc w:val="lowKashida"/>
              <w:rPr>
                <w:rFonts w:asciiTheme="majorBidi" w:hAnsiTheme="majorBidi" w:cstheme="majorBidi"/>
                <w:b/>
                <w:bCs/>
                <w:sz w:val="32"/>
                <w:szCs w:val="32"/>
                <w:rtl/>
                <w:lang w:bidi="ar-IQ"/>
              </w:rPr>
            </w:pPr>
            <w:r w:rsidRPr="003C119E">
              <w:rPr>
                <w:rFonts w:asciiTheme="majorBidi" w:hAnsiTheme="majorBidi" w:cstheme="majorBidi" w:hint="cs"/>
                <w:b/>
                <w:bCs/>
                <w:sz w:val="32"/>
                <w:szCs w:val="32"/>
                <w:rtl/>
                <w:lang w:bidi="ar-IQ"/>
              </w:rPr>
              <w:t xml:space="preserve">الايه </w:t>
            </w:r>
          </w:p>
        </w:tc>
        <w:tc>
          <w:tcPr>
            <w:tcW w:w="1361" w:type="dxa"/>
            <w:gridSpan w:val="2"/>
          </w:tcPr>
          <w:p w:rsidR="00E026CB" w:rsidRPr="00D8549F" w:rsidRDefault="0051747E" w:rsidP="00D8549F">
            <w:pPr>
              <w:spacing w:line="192" w:lineRule="auto"/>
              <w:jc w:val="center"/>
              <w:rPr>
                <w:rFonts w:asciiTheme="majorBidi" w:hAnsiTheme="majorBidi" w:cstheme="majorBidi"/>
                <w:b/>
                <w:bCs/>
                <w:sz w:val="36"/>
                <w:szCs w:val="36"/>
                <w:rtl/>
                <w:lang w:bidi="ar-IQ"/>
              </w:rPr>
            </w:pPr>
            <w:r w:rsidRPr="00D8549F">
              <w:rPr>
                <w:rFonts w:asciiTheme="majorBidi" w:hAnsiTheme="majorBidi" w:cstheme="majorBidi" w:hint="cs"/>
                <w:b/>
                <w:bCs/>
                <w:sz w:val="36"/>
                <w:szCs w:val="36"/>
                <w:rtl/>
                <w:lang w:bidi="ar-IQ"/>
              </w:rPr>
              <w:t>2</w:t>
            </w:r>
          </w:p>
        </w:tc>
      </w:tr>
      <w:tr w:rsidR="00E026CB" w:rsidTr="00AA03D6">
        <w:trPr>
          <w:trHeight w:val="253"/>
        </w:trPr>
        <w:tc>
          <w:tcPr>
            <w:tcW w:w="7337" w:type="dxa"/>
          </w:tcPr>
          <w:p w:rsidR="00E026CB" w:rsidRPr="003C119E" w:rsidRDefault="00E026CB" w:rsidP="000F13A5">
            <w:pPr>
              <w:spacing w:line="192" w:lineRule="auto"/>
              <w:jc w:val="lowKashida"/>
              <w:rPr>
                <w:rFonts w:asciiTheme="majorBidi" w:hAnsiTheme="majorBidi" w:cstheme="majorBidi"/>
                <w:b/>
                <w:bCs/>
                <w:sz w:val="32"/>
                <w:szCs w:val="32"/>
                <w:rtl/>
                <w:lang w:bidi="ar-IQ"/>
              </w:rPr>
            </w:pPr>
            <w:r w:rsidRPr="003C119E">
              <w:rPr>
                <w:rFonts w:asciiTheme="majorBidi" w:hAnsiTheme="majorBidi" w:cstheme="majorBidi" w:hint="cs"/>
                <w:b/>
                <w:bCs/>
                <w:sz w:val="32"/>
                <w:szCs w:val="32"/>
                <w:rtl/>
                <w:lang w:bidi="ar-IQ"/>
              </w:rPr>
              <w:t>الاهداء</w:t>
            </w:r>
          </w:p>
        </w:tc>
        <w:tc>
          <w:tcPr>
            <w:tcW w:w="1361" w:type="dxa"/>
            <w:gridSpan w:val="2"/>
          </w:tcPr>
          <w:p w:rsidR="00E026CB" w:rsidRPr="00D8549F" w:rsidRDefault="0051747E" w:rsidP="00D8549F">
            <w:pPr>
              <w:spacing w:line="192" w:lineRule="auto"/>
              <w:jc w:val="center"/>
              <w:rPr>
                <w:rFonts w:asciiTheme="majorBidi" w:hAnsiTheme="majorBidi" w:cstheme="majorBidi"/>
                <w:b/>
                <w:bCs/>
                <w:sz w:val="36"/>
                <w:szCs w:val="36"/>
                <w:rtl/>
                <w:lang w:bidi="ar-IQ"/>
              </w:rPr>
            </w:pPr>
            <w:r w:rsidRPr="00D8549F">
              <w:rPr>
                <w:rFonts w:asciiTheme="majorBidi" w:hAnsiTheme="majorBidi" w:cstheme="majorBidi" w:hint="cs"/>
                <w:b/>
                <w:bCs/>
                <w:sz w:val="36"/>
                <w:szCs w:val="36"/>
                <w:rtl/>
                <w:lang w:bidi="ar-IQ"/>
              </w:rPr>
              <w:t>3</w:t>
            </w:r>
          </w:p>
        </w:tc>
      </w:tr>
      <w:tr w:rsidR="00E026CB" w:rsidTr="00AA03D6">
        <w:trPr>
          <w:trHeight w:val="253"/>
        </w:trPr>
        <w:tc>
          <w:tcPr>
            <w:tcW w:w="7337" w:type="dxa"/>
          </w:tcPr>
          <w:p w:rsidR="00E026CB" w:rsidRPr="003C119E" w:rsidRDefault="00E026CB" w:rsidP="00974BF7">
            <w:pPr>
              <w:spacing w:line="192" w:lineRule="auto"/>
              <w:jc w:val="lowKashida"/>
              <w:rPr>
                <w:rFonts w:asciiTheme="majorBidi" w:hAnsiTheme="majorBidi" w:cstheme="majorBidi"/>
                <w:b/>
                <w:bCs/>
                <w:sz w:val="32"/>
                <w:szCs w:val="32"/>
                <w:rtl/>
                <w:lang w:bidi="ar-IQ"/>
              </w:rPr>
            </w:pPr>
            <w:r w:rsidRPr="003C119E">
              <w:rPr>
                <w:rFonts w:asciiTheme="majorBidi" w:hAnsiTheme="majorBidi" w:cstheme="majorBidi" w:hint="cs"/>
                <w:b/>
                <w:bCs/>
                <w:sz w:val="32"/>
                <w:szCs w:val="32"/>
                <w:rtl/>
                <w:lang w:bidi="ar-IQ"/>
              </w:rPr>
              <w:t>شكر وتقدير</w:t>
            </w:r>
          </w:p>
        </w:tc>
        <w:tc>
          <w:tcPr>
            <w:tcW w:w="1361" w:type="dxa"/>
            <w:gridSpan w:val="2"/>
          </w:tcPr>
          <w:p w:rsidR="00E026CB" w:rsidRPr="00D8549F" w:rsidRDefault="0051747E" w:rsidP="00D8549F">
            <w:pPr>
              <w:spacing w:line="192" w:lineRule="auto"/>
              <w:jc w:val="center"/>
              <w:rPr>
                <w:rFonts w:asciiTheme="majorBidi" w:hAnsiTheme="majorBidi" w:cstheme="majorBidi"/>
                <w:b/>
                <w:bCs/>
                <w:sz w:val="36"/>
                <w:szCs w:val="36"/>
                <w:rtl/>
                <w:lang w:bidi="ar-IQ"/>
              </w:rPr>
            </w:pPr>
            <w:r w:rsidRPr="00D8549F">
              <w:rPr>
                <w:rFonts w:asciiTheme="majorBidi" w:hAnsiTheme="majorBidi" w:cstheme="majorBidi" w:hint="cs"/>
                <w:b/>
                <w:bCs/>
                <w:sz w:val="36"/>
                <w:szCs w:val="36"/>
                <w:rtl/>
                <w:lang w:bidi="ar-IQ"/>
              </w:rPr>
              <w:t>4</w:t>
            </w:r>
          </w:p>
        </w:tc>
      </w:tr>
      <w:tr w:rsidR="00E026CB" w:rsidTr="00AA03D6">
        <w:trPr>
          <w:trHeight w:val="253"/>
        </w:trPr>
        <w:tc>
          <w:tcPr>
            <w:tcW w:w="7337" w:type="dxa"/>
          </w:tcPr>
          <w:p w:rsidR="00E026CB" w:rsidRPr="003C119E" w:rsidRDefault="00E026CB" w:rsidP="00974BF7">
            <w:pPr>
              <w:spacing w:line="192" w:lineRule="auto"/>
              <w:jc w:val="lowKashida"/>
              <w:rPr>
                <w:rFonts w:asciiTheme="majorBidi" w:hAnsiTheme="majorBidi" w:cstheme="majorBidi"/>
                <w:b/>
                <w:bCs/>
                <w:sz w:val="32"/>
                <w:szCs w:val="32"/>
                <w:rtl/>
                <w:lang w:bidi="ar-IQ"/>
              </w:rPr>
            </w:pPr>
            <w:r w:rsidRPr="003C119E">
              <w:rPr>
                <w:rFonts w:asciiTheme="majorBidi" w:hAnsiTheme="majorBidi" w:cstheme="majorBidi" w:hint="cs"/>
                <w:b/>
                <w:bCs/>
                <w:sz w:val="32"/>
                <w:szCs w:val="32"/>
                <w:rtl/>
                <w:lang w:bidi="ar-IQ"/>
              </w:rPr>
              <w:t>المحتويات</w:t>
            </w:r>
          </w:p>
        </w:tc>
        <w:tc>
          <w:tcPr>
            <w:tcW w:w="1361" w:type="dxa"/>
            <w:gridSpan w:val="2"/>
          </w:tcPr>
          <w:p w:rsidR="00E026CB" w:rsidRPr="00D8549F" w:rsidRDefault="00D8549F" w:rsidP="00D8549F">
            <w:pPr>
              <w:spacing w:line="192" w:lineRule="auto"/>
              <w:jc w:val="center"/>
              <w:rPr>
                <w:rFonts w:asciiTheme="majorBidi" w:hAnsiTheme="majorBidi" w:cstheme="majorBidi"/>
                <w:b/>
                <w:bCs/>
                <w:sz w:val="36"/>
                <w:szCs w:val="36"/>
                <w:rtl/>
                <w:lang w:bidi="ar-IQ"/>
              </w:rPr>
            </w:pPr>
            <w:r w:rsidRPr="00D8549F">
              <w:rPr>
                <w:rFonts w:asciiTheme="majorBidi" w:hAnsiTheme="majorBidi" w:cstheme="majorBidi" w:hint="cs"/>
                <w:b/>
                <w:bCs/>
                <w:sz w:val="36"/>
                <w:szCs w:val="36"/>
                <w:rtl/>
                <w:lang w:bidi="ar-IQ"/>
              </w:rPr>
              <w:t>5</w:t>
            </w:r>
          </w:p>
        </w:tc>
      </w:tr>
      <w:tr w:rsidR="00D8549F" w:rsidTr="00AA03D6">
        <w:trPr>
          <w:trHeight w:val="253"/>
        </w:trPr>
        <w:tc>
          <w:tcPr>
            <w:tcW w:w="7337" w:type="dxa"/>
          </w:tcPr>
          <w:p w:rsidR="00D8549F" w:rsidRPr="003C119E" w:rsidRDefault="00D8549F" w:rsidP="00974BF7">
            <w:pPr>
              <w:spacing w:line="192" w:lineRule="auto"/>
              <w:jc w:val="lowKashida"/>
              <w:rPr>
                <w:rFonts w:asciiTheme="majorBidi" w:hAnsiTheme="majorBidi" w:cstheme="majorBidi"/>
                <w:b/>
                <w:bCs/>
                <w:sz w:val="32"/>
                <w:szCs w:val="32"/>
                <w:rtl/>
                <w:lang w:bidi="ar-IQ"/>
              </w:rPr>
            </w:pPr>
            <w:r w:rsidRPr="003C119E">
              <w:rPr>
                <w:rFonts w:asciiTheme="majorBidi" w:hAnsiTheme="majorBidi" w:cstheme="majorBidi" w:hint="cs"/>
                <w:b/>
                <w:bCs/>
                <w:sz w:val="32"/>
                <w:szCs w:val="32"/>
                <w:rtl/>
                <w:lang w:bidi="ar-IQ"/>
              </w:rPr>
              <w:t>المقدمه</w:t>
            </w:r>
          </w:p>
        </w:tc>
        <w:tc>
          <w:tcPr>
            <w:tcW w:w="1361" w:type="dxa"/>
            <w:gridSpan w:val="2"/>
          </w:tcPr>
          <w:p w:rsidR="00D8549F" w:rsidRPr="00D8549F" w:rsidRDefault="00D8549F" w:rsidP="00D8549F">
            <w:pPr>
              <w:spacing w:line="192" w:lineRule="auto"/>
              <w:jc w:val="center"/>
              <w:rPr>
                <w:rFonts w:asciiTheme="majorBidi" w:hAnsiTheme="majorBidi" w:cstheme="majorBidi"/>
                <w:b/>
                <w:bCs/>
                <w:sz w:val="36"/>
                <w:szCs w:val="36"/>
                <w:rtl/>
                <w:lang w:bidi="ar-IQ"/>
              </w:rPr>
            </w:pPr>
            <w:r w:rsidRPr="00D8549F">
              <w:rPr>
                <w:rFonts w:asciiTheme="majorBidi" w:hAnsiTheme="majorBidi" w:cstheme="majorBidi" w:hint="cs"/>
                <w:b/>
                <w:bCs/>
                <w:sz w:val="36"/>
                <w:szCs w:val="36"/>
                <w:rtl/>
                <w:lang w:bidi="ar-IQ"/>
              </w:rPr>
              <w:t>6</w:t>
            </w:r>
          </w:p>
        </w:tc>
      </w:tr>
      <w:tr w:rsidR="00D8549F" w:rsidTr="00AA03D6">
        <w:trPr>
          <w:trHeight w:val="625"/>
        </w:trPr>
        <w:tc>
          <w:tcPr>
            <w:tcW w:w="7337" w:type="dxa"/>
            <w:shd w:val="clear" w:color="auto" w:fill="EEECE1" w:themeFill="background2"/>
          </w:tcPr>
          <w:p w:rsidR="00D8549F" w:rsidRPr="003C119E" w:rsidRDefault="00D8549F" w:rsidP="000F13A5">
            <w:pPr>
              <w:spacing w:line="192" w:lineRule="auto"/>
              <w:jc w:val="lowKashida"/>
              <w:rPr>
                <w:rFonts w:asciiTheme="majorBidi" w:hAnsiTheme="majorBidi" w:cstheme="majorBidi"/>
                <w:b/>
                <w:bCs/>
                <w:sz w:val="32"/>
                <w:szCs w:val="32"/>
                <w:rtl/>
                <w:lang w:bidi="ar-IQ"/>
              </w:rPr>
            </w:pPr>
          </w:p>
          <w:p w:rsidR="00D8549F" w:rsidRPr="003C119E" w:rsidRDefault="00D8549F" w:rsidP="000F13A5">
            <w:pPr>
              <w:spacing w:line="192" w:lineRule="auto"/>
              <w:jc w:val="lowKashida"/>
              <w:rPr>
                <w:rFonts w:asciiTheme="majorBidi" w:hAnsiTheme="majorBidi" w:cstheme="majorBidi"/>
                <w:b/>
                <w:bCs/>
                <w:sz w:val="32"/>
                <w:szCs w:val="32"/>
                <w:u w:val="single"/>
                <w:rtl/>
                <w:lang w:bidi="ar-IQ"/>
              </w:rPr>
            </w:pPr>
            <w:r w:rsidRPr="003C119E">
              <w:rPr>
                <w:rFonts w:asciiTheme="majorBidi" w:hAnsiTheme="majorBidi" w:cstheme="majorBidi"/>
                <w:b/>
                <w:bCs/>
                <w:sz w:val="32"/>
                <w:szCs w:val="32"/>
                <w:rtl/>
                <w:lang w:bidi="ar-IQ"/>
              </w:rPr>
              <w:t xml:space="preserve">المبحث الاول:- </w:t>
            </w:r>
            <w:r>
              <w:rPr>
                <w:rFonts w:asciiTheme="majorBidi" w:hAnsiTheme="majorBidi" w:cstheme="majorBidi" w:hint="cs"/>
                <w:b/>
                <w:bCs/>
                <w:sz w:val="32"/>
                <w:szCs w:val="32"/>
                <w:rtl/>
                <w:lang w:bidi="ar-IQ"/>
              </w:rPr>
              <w:t xml:space="preserve">  </w:t>
            </w:r>
            <w:r w:rsidR="008F236E">
              <w:rPr>
                <w:rFonts w:asciiTheme="majorBidi" w:hAnsiTheme="majorBidi" w:cstheme="majorBidi"/>
                <w:b/>
                <w:bCs/>
                <w:sz w:val="32"/>
                <w:szCs w:val="32"/>
                <w:rtl/>
                <w:lang w:bidi="ar-IQ"/>
              </w:rPr>
              <w:t>مفهوم نظري</w:t>
            </w:r>
            <w:r w:rsidR="008F236E">
              <w:rPr>
                <w:rFonts w:asciiTheme="majorBidi" w:hAnsiTheme="majorBidi" w:cstheme="majorBidi" w:hint="cs"/>
                <w:b/>
                <w:bCs/>
                <w:sz w:val="32"/>
                <w:szCs w:val="32"/>
                <w:rtl/>
                <w:lang w:bidi="ar-IQ"/>
              </w:rPr>
              <w:t>ة</w:t>
            </w:r>
            <w:r w:rsidRPr="003C119E">
              <w:rPr>
                <w:rFonts w:asciiTheme="majorBidi" w:hAnsiTheme="majorBidi" w:cstheme="majorBidi"/>
                <w:b/>
                <w:bCs/>
                <w:sz w:val="32"/>
                <w:szCs w:val="32"/>
                <w:rtl/>
                <w:lang w:bidi="ar-IQ"/>
              </w:rPr>
              <w:t xml:space="preserve"> الظروف الطارئه</w:t>
            </w:r>
          </w:p>
        </w:tc>
        <w:tc>
          <w:tcPr>
            <w:tcW w:w="1361" w:type="dxa"/>
            <w:gridSpan w:val="2"/>
            <w:shd w:val="clear" w:color="auto" w:fill="EEECE1" w:themeFill="background2"/>
          </w:tcPr>
          <w:p w:rsidR="00D8549F" w:rsidRDefault="00D8549F" w:rsidP="00D8549F">
            <w:pPr>
              <w:spacing w:line="192" w:lineRule="auto"/>
              <w:jc w:val="center"/>
              <w:rPr>
                <w:rFonts w:asciiTheme="majorBidi" w:hAnsiTheme="majorBidi" w:cstheme="majorBidi"/>
                <w:b/>
                <w:bCs/>
                <w:sz w:val="36"/>
                <w:szCs w:val="36"/>
                <w:rtl/>
                <w:lang w:bidi="ar-IQ"/>
              </w:rPr>
            </w:pPr>
          </w:p>
          <w:p w:rsidR="00D8549F" w:rsidRPr="00D8549F" w:rsidRDefault="00D8549F" w:rsidP="00D8549F">
            <w:pPr>
              <w:spacing w:line="192" w:lineRule="auto"/>
              <w:jc w:val="center"/>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10</w:t>
            </w:r>
          </w:p>
        </w:tc>
      </w:tr>
      <w:tr w:rsidR="00E65CED" w:rsidTr="00AA03D6">
        <w:trPr>
          <w:trHeight w:val="469"/>
        </w:trPr>
        <w:tc>
          <w:tcPr>
            <w:tcW w:w="7337" w:type="dxa"/>
          </w:tcPr>
          <w:p w:rsidR="00E65CED" w:rsidRPr="003C119E" w:rsidRDefault="00E65CED" w:rsidP="00E65CED">
            <w:pPr>
              <w:jc w:val="lowKashida"/>
              <w:rPr>
                <w:rFonts w:asciiTheme="majorBidi" w:hAnsiTheme="majorBidi" w:cstheme="majorBidi"/>
                <w:b/>
                <w:bCs/>
                <w:sz w:val="32"/>
                <w:szCs w:val="32"/>
                <w:rtl/>
                <w:lang w:bidi="ar-IQ"/>
              </w:rPr>
            </w:pPr>
            <w:r w:rsidRPr="00E65CED">
              <w:rPr>
                <w:rFonts w:asciiTheme="majorBidi" w:hAnsiTheme="majorBidi" w:cstheme="majorBidi"/>
                <w:b/>
                <w:bCs/>
                <w:sz w:val="32"/>
                <w:szCs w:val="32"/>
                <w:rtl/>
                <w:lang w:bidi="ar-IQ"/>
              </w:rPr>
              <w:t xml:space="preserve">المطلب الاول:- </w:t>
            </w:r>
            <w:r w:rsidRPr="00E65CED">
              <w:rPr>
                <w:rFonts w:asciiTheme="majorBidi" w:hAnsiTheme="majorBidi" w:cstheme="majorBidi" w:hint="cs"/>
                <w:b/>
                <w:bCs/>
                <w:sz w:val="32"/>
                <w:szCs w:val="32"/>
                <w:rtl/>
                <w:lang w:bidi="ar-IQ"/>
              </w:rPr>
              <w:t xml:space="preserve"> </w:t>
            </w:r>
            <w:r w:rsidRPr="00E65CED">
              <w:rPr>
                <w:rFonts w:asciiTheme="majorBidi" w:hAnsiTheme="majorBidi" w:cstheme="majorBidi"/>
                <w:b/>
                <w:bCs/>
                <w:sz w:val="32"/>
                <w:szCs w:val="32"/>
                <w:rtl/>
                <w:lang w:bidi="ar-IQ"/>
              </w:rPr>
              <w:t>نشأة وتطور نظرية الظروف الطارئ</w:t>
            </w:r>
            <w:r w:rsidRPr="00E65CED">
              <w:rPr>
                <w:rFonts w:asciiTheme="majorBidi" w:hAnsiTheme="majorBidi" w:cstheme="majorBidi" w:hint="cs"/>
                <w:b/>
                <w:bCs/>
                <w:sz w:val="32"/>
                <w:szCs w:val="32"/>
                <w:rtl/>
                <w:lang w:bidi="ar-IQ"/>
              </w:rPr>
              <w:t>ه</w:t>
            </w:r>
          </w:p>
        </w:tc>
        <w:tc>
          <w:tcPr>
            <w:tcW w:w="697" w:type="dxa"/>
          </w:tcPr>
          <w:p w:rsidR="00E65CED" w:rsidRPr="00D8549F" w:rsidRDefault="00E65CED" w:rsidP="00974BF7">
            <w:pPr>
              <w:spacing w:line="192" w:lineRule="auto"/>
              <w:jc w:val="lowKashida"/>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11</w:t>
            </w:r>
          </w:p>
        </w:tc>
        <w:tc>
          <w:tcPr>
            <w:tcW w:w="664" w:type="dxa"/>
          </w:tcPr>
          <w:p w:rsidR="00E65CED" w:rsidRDefault="00E65CED" w:rsidP="00974BF7">
            <w:pPr>
              <w:spacing w:line="192" w:lineRule="auto"/>
              <w:jc w:val="lowKashida"/>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13</w:t>
            </w:r>
          </w:p>
        </w:tc>
      </w:tr>
      <w:tr w:rsidR="00E65CED" w:rsidTr="00AA03D6">
        <w:trPr>
          <w:trHeight w:val="457"/>
        </w:trPr>
        <w:tc>
          <w:tcPr>
            <w:tcW w:w="7337" w:type="dxa"/>
          </w:tcPr>
          <w:p w:rsidR="00E65CED" w:rsidRPr="003C119E" w:rsidRDefault="00E65CED" w:rsidP="0079524A">
            <w:pPr>
              <w:jc w:val="lowKashida"/>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الفرع الاول :- النظرية في العصور القديمة</w:t>
            </w:r>
          </w:p>
          <w:p w:rsidR="00E65CED" w:rsidRPr="003C119E" w:rsidRDefault="00E65CED" w:rsidP="00E65CED">
            <w:pPr>
              <w:jc w:val="lowKashida"/>
              <w:rPr>
                <w:rFonts w:asciiTheme="majorBidi" w:hAnsiTheme="majorBidi" w:cstheme="majorBidi"/>
                <w:b/>
                <w:bCs/>
                <w:sz w:val="32"/>
                <w:szCs w:val="32"/>
                <w:rtl/>
                <w:lang w:bidi="ar-IQ"/>
              </w:rPr>
            </w:pPr>
          </w:p>
        </w:tc>
        <w:tc>
          <w:tcPr>
            <w:tcW w:w="1361" w:type="dxa"/>
            <w:gridSpan w:val="2"/>
          </w:tcPr>
          <w:p w:rsidR="00E65CED" w:rsidRPr="00D8549F" w:rsidRDefault="00E65CED" w:rsidP="00E65CED">
            <w:pPr>
              <w:spacing w:line="192" w:lineRule="auto"/>
              <w:jc w:val="center"/>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11</w:t>
            </w:r>
          </w:p>
        </w:tc>
      </w:tr>
      <w:tr w:rsidR="00E65CED" w:rsidTr="00AA03D6">
        <w:trPr>
          <w:trHeight w:val="469"/>
        </w:trPr>
        <w:tc>
          <w:tcPr>
            <w:tcW w:w="7337" w:type="dxa"/>
          </w:tcPr>
          <w:p w:rsidR="00E65CED" w:rsidRPr="003C119E" w:rsidRDefault="00E65CED" w:rsidP="0079524A">
            <w:pPr>
              <w:jc w:val="lowKashida"/>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الفرع الثاني :- النظرية في القوانين الحديثة</w:t>
            </w:r>
          </w:p>
        </w:tc>
        <w:tc>
          <w:tcPr>
            <w:tcW w:w="1361" w:type="dxa"/>
            <w:gridSpan w:val="2"/>
          </w:tcPr>
          <w:p w:rsidR="00E65CED" w:rsidRPr="00D8549F" w:rsidRDefault="00E65CED" w:rsidP="00E65CED">
            <w:pPr>
              <w:spacing w:line="192" w:lineRule="auto"/>
              <w:jc w:val="center"/>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13</w:t>
            </w:r>
          </w:p>
        </w:tc>
      </w:tr>
      <w:tr w:rsidR="000F13A5" w:rsidTr="00AA03D6">
        <w:trPr>
          <w:trHeight w:val="480"/>
        </w:trPr>
        <w:tc>
          <w:tcPr>
            <w:tcW w:w="7337" w:type="dxa"/>
          </w:tcPr>
          <w:p w:rsidR="00FA7E05" w:rsidRPr="003C119E" w:rsidRDefault="000F13A5" w:rsidP="00E65CED">
            <w:pPr>
              <w:jc w:val="lowKashida"/>
              <w:rPr>
                <w:rFonts w:asciiTheme="majorBidi" w:hAnsiTheme="majorBidi" w:cstheme="majorBidi"/>
                <w:b/>
                <w:bCs/>
                <w:sz w:val="32"/>
                <w:szCs w:val="32"/>
                <w:rtl/>
                <w:lang w:bidi="ar-IQ"/>
              </w:rPr>
            </w:pPr>
            <w:r w:rsidRPr="003C119E">
              <w:rPr>
                <w:rFonts w:asciiTheme="majorBidi" w:hAnsiTheme="majorBidi" w:cstheme="majorBidi"/>
                <w:b/>
                <w:bCs/>
                <w:sz w:val="32"/>
                <w:szCs w:val="32"/>
                <w:rtl/>
                <w:lang w:bidi="ar-IQ"/>
              </w:rPr>
              <w:t xml:space="preserve">المطلب الثاني:- </w:t>
            </w:r>
            <w:r w:rsidR="003C119E">
              <w:rPr>
                <w:rFonts w:asciiTheme="majorBidi" w:hAnsiTheme="majorBidi" w:cstheme="majorBidi" w:hint="cs"/>
                <w:b/>
                <w:bCs/>
                <w:sz w:val="32"/>
                <w:szCs w:val="32"/>
                <w:rtl/>
                <w:lang w:bidi="ar-IQ"/>
              </w:rPr>
              <w:t xml:space="preserve"> </w:t>
            </w:r>
            <w:r w:rsidRPr="003C119E">
              <w:rPr>
                <w:rFonts w:asciiTheme="majorBidi" w:hAnsiTheme="majorBidi" w:cstheme="majorBidi"/>
                <w:b/>
                <w:bCs/>
                <w:sz w:val="32"/>
                <w:szCs w:val="32"/>
                <w:rtl/>
                <w:lang w:bidi="ar-IQ"/>
              </w:rPr>
              <w:t>شروط تطبيق نظرية الظروف الطارئه</w:t>
            </w:r>
          </w:p>
        </w:tc>
        <w:tc>
          <w:tcPr>
            <w:tcW w:w="697" w:type="dxa"/>
          </w:tcPr>
          <w:p w:rsidR="000F13A5" w:rsidRPr="00D8549F" w:rsidRDefault="00D8549F" w:rsidP="00974BF7">
            <w:pPr>
              <w:spacing w:line="192" w:lineRule="auto"/>
              <w:jc w:val="lowKashida"/>
              <w:rPr>
                <w:rFonts w:asciiTheme="majorBidi" w:hAnsiTheme="majorBidi" w:cstheme="majorBidi"/>
                <w:b/>
                <w:bCs/>
                <w:sz w:val="36"/>
                <w:szCs w:val="36"/>
                <w:rtl/>
                <w:lang w:bidi="ar-IQ"/>
              </w:rPr>
            </w:pPr>
            <w:r w:rsidRPr="00D8549F">
              <w:rPr>
                <w:rFonts w:asciiTheme="majorBidi" w:hAnsiTheme="majorBidi" w:cstheme="majorBidi" w:hint="cs"/>
                <w:b/>
                <w:bCs/>
                <w:sz w:val="36"/>
                <w:szCs w:val="36"/>
                <w:rtl/>
                <w:lang w:bidi="ar-IQ"/>
              </w:rPr>
              <w:t>16</w:t>
            </w:r>
          </w:p>
        </w:tc>
        <w:tc>
          <w:tcPr>
            <w:tcW w:w="664" w:type="dxa"/>
          </w:tcPr>
          <w:p w:rsidR="000F13A5" w:rsidRPr="00D8549F" w:rsidRDefault="00D8549F" w:rsidP="00974BF7">
            <w:pPr>
              <w:spacing w:line="192" w:lineRule="auto"/>
              <w:jc w:val="lowKashida"/>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21</w:t>
            </w:r>
          </w:p>
        </w:tc>
      </w:tr>
      <w:tr w:rsidR="00D8549F" w:rsidTr="00AA03D6">
        <w:trPr>
          <w:trHeight w:val="253"/>
        </w:trPr>
        <w:tc>
          <w:tcPr>
            <w:tcW w:w="7337" w:type="dxa"/>
            <w:shd w:val="clear" w:color="auto" w:fill="EEECE1" w:themeFill="background2"/>
          </w:tcPr>
          <w:p w:rsidR="00E65CED" w:rsidRDefault="00E65CED" w:rsidP="000F13A5">
            <w:pPr>
              <w:spacing w:line="192" w:lineRule="auto"/>
              <w:jc w:val="lowKashida"/>
              <w:rPr>
                <w:rFonts w:asciiTheme="majorBidi" w:hAnsiTheme="majorBidi" w:cstheme="majorBidi"/>
                <w:b/>
                <w:bCs/>
                <w:sz w:val="32"/>
                <w:szCs w:val="32"/>
                <w:rtl/>
                <w:lang w:bidi="ar-IQ"/>
              </w:rPr>
            </w:pPr>
          </w:p>
          <w:p w:rsidR="00D8549F" w:rsidRPr="003C119E" w:rsidRDefault="00D8549F" w:rsidP="000F13A5">
            <w:pPr>
              <w:spacing w:line="192" w:lineRule="auto"/>
              <w:jc w:val="lowKashida"/>
              <w:rPr>
                <w:rFonts w:asciiTheme="majorBidi" w:hAnsiTheme="majorBidi" w:cstheme="majorBidi"/>
                <w:b/>
                <w:bCs/>
                <w:sz w:val="32"/>
                <w:szCs w:val="32"/>
                <w:u w:val="single"/>
                <w:rtl/>
                <w:lang w:bidi="ar-IQ"/>
              </w:rPr>
            </w:pPr>
            <w:r w:rsidRPr="003C119E">
              <w:rPr>
                <w:rFonts w:asciiTheme="majorBidi" w:hAnsiTheme="majorBidi" w:cstheme="majorBidi"/>
                <w:b/>
                <w:bCs/>
                <w:sz w:val="32"/>
                <w:szCs w:val="32"/>
                <w:rtl/>
                <w:lang w:bidi="ar-IQ"/>
              </w:rPr>
              <w:t xml:space="preserve">المبحث الثاني :- </w:t>
            </w:r>
            <w:r>
              <w:rPr>
                <w:rFonts w:asciiTheme="majorBidi" w:hAnsiTheme="majorBidi" w:cstheme="majorBidi" w:hint="cs"/>
                <w:b/>
                <w:bCs/>
                <w:sz w:val="32"/>
                <w:szCs w:val="32"/>
                <w:rtl/>
                <w:lang w:bidi="ar-IQ"/>
              </w:rPr>
              <w:t xml:space="preserve"> </w:t>
            </w:r>
            <w:r w:rsidRPr="003C119E">
              <w:rPr>
                <w:rFonts w:asciiTheme="majorBidi" w:hAnsiTheme="majorBidi" w:cstheme="majorBidi"/>
                <w:b/>
                <w:bCs/>
                <w:sz w:val="32"/>
                <w:szCs w:val="32"/>
                <w:rtl/>
                <w:lang w:bidi="ar-IQ"/>
              </w:rPr>
              <w:t>التكيف القانوني لنظرية الظروف الطارئه</w:t>
            </w:r>
          </w:p>
        </w:tc>
        <w:tc>
          <w:tcPr>
            <w:tcW w:w="1361" w:type="dxa"/>
            <w:gridSpan w:val="2"/>
            <w:shd w:val="clear" w:color="auto" w:fill="EEECE1" w:themeFill="background2"/>
          </w:tcPr>
          <w:p w:rsidR="00D8549F" w:rsidRPr="00D8549F" w:rsidRDefault="00D8549F" w:rsidP="00D8549F">
            <w:pPr>
              <w:spacing w:line="192" w:lineRule="auto"/>
              <w:jc w:val="center"/>
              <w:rPr>
                <w:rFonts w:asciiTheme="majorBidi" w:hAnsiTheme="majorBidi" w:cstheme="majorBidi"/>
                <w:b/>
                <w:bCs/>
                <w:sz w:val="36"/>
                <w:szCs w:val="36"/>
                <w:rtl/>
                <w:lang w:bidi="ar-IQ"/>
              </w:rPr>
            </w:pPr>
            <w:r w:rsidRPr="00D8549F">
              <w:rPr>
                <w:rFonts w:asciiTheme="majorBidi" w:hAnsiTheme="majorBidi" w:cstheme="majorBidi" w:hint="cs"/>
                <w:b/>
                <w:bCs/>
                <w:sz w:val="36"/>
                <w:szCs w:val="36"/>
                <w:rtl/>
                <w:lang w:bidi="ar-IQ"/>
              </w:rPr>
              <w:t>22</w:t>
            </w:r>
          </w:p>
        </w:tc>
      </w:tr>
      <w:tr w:rsidR="000F13A5" w:rsidTr="002C7280">
        <w:trPr>
          <w:trHeight w:val="469"/>
        </w:trPr>
        <w:tc>
          <w:tcPr>
            <w:tcW w:w="7337" w:type="dxa"/>
            <w:shd w:val="clear" w:color="auto" w:fill="FFFFFF" w:themeFill="background1"/>
          </w:tcPr>
          <w:p w:rsidR="000F13A5" w:rsidRPr="00E65CED" w:rsidRDefault="000F13A5" w:rsidP="00E65CED">
            <w:pPr>
              <w:jc w:val="lowKashida"/>
              <w:rPr>
                <w:rFonts w:asciiTheme="majorBidi" w:hAnsiTheme="majorBidi" w:cstheme="majorBidi"/>
                <w:b/>
                <w:bCs/>
                <w:sz w:val="32"/>
                <w:szCs w:val="32"/>
                <w:rtl/>
                <w:lang w:bidi="ar-IQ"/>
              </w:rPr>
            </w:pPr>
            <w:r w:rsidRPr="003C119E">
              <w:rPr>
                <w:rFonts w:asciiTheme="majorBidi" w:hAnsiTheme="majorBidi" w:cstheme="majorBidi"/>
                <w:b/>
                <w:bCs/>
                <w:sz w:val="32"/>
                <w:szCs w:val="32"/>
                <w:rtl/>
                <w:lang w:bidi="ar-IQ"/>
              </w:rPr>
              <w:t xml:space="preserve">المطلب الاول:- </w:t>
            </w:r>
            <w:r w:rsidR="003C119E">
              <w:rPr>
                <w:rFonts w:asciiTheme="majorBidi" w:hAnsiTheme="majorBidi" w:cstheme="majorBidi" w:hint="cs"/>
                <w:b/>
                <w:bCs/>
                <w:sz w:val="32"/>
                <w:szCs w:val="32"/>
                <w:rtl/>
                <w:lang w:bidi="ar-IQ"/>
              </w:rPr>
              <w:t xml:space="preserve">  </w:t>
            </w:r>
            <w:r w:rsidRPr="003C119E">
              <w:rPr>
                <w:rFonts w:asciiTheme="majorBidi" w:hAnsiTheme="majorBidi" w:cstheme="majorBidi"/>
                <w:b/>
                <w:bCs/>
                <w:sz w:val="32"/>
                <w:szCs w:val="32"/>
                <w:rtl/>
                <w:lang w:bidi="ar-IQ"/>
              </w:rPr>
              <w:t>الاساس القانوني للظرف الطارئ</w:t>
            </w:r>
          </w:p>
        </w:tc>
        <w:tc>
          <w:tcPr>
            <w:tcW w:w="697" w:type="dxa"/>
          </w:tcPr>
          <w:p w:rsidR="000F13A5" w:rsidRPr="00D8549F" w:rsidRDefault="00D8549F" w:rsidP="00974BF7">
            <w:pPr>
              <w:spacing w:line="192" w:lineRule="auto"/>
              <w:jc w:val="lowKashida"/>
              <w:rPr>
                <w:rFonts w:asciiTheme="majorBidi" w:hAnsiTheme="majorBidi" w:cstheme="majorBidi"/>
                <w:b/>
                <w:bCs/>
                <w:sz w:val="36"/>
                <w:szCs w:val="36"/>
                <w:rtl/>
                <w:lang w:bidi="ar-IQ"/>
              </w:rPr>
            </w:pPr>
            <w:r w:rsidRPr="00D8549F">
              <w:rPr>
                <w:rFonts w:asciiTheme="majorBidi" w:hAnsiTheme="majorBidi" w:cstheme="majorBidi" w:hint="cs"/>
                <w:b/>
                <w:bCs/>
                <w:sz w:val="36"/>
                <w:szCs w:val="36"/>
                <w:rtl/>
                <w:lang w:bidi="ar-IQ"/>
              </w:rPr>
              <w:t>23</w:t>
            </w:r>
          </w:p>
        </w:tc>
        <w:tc>
          <w:tcPr>
            <w:tcW w:w="664" w:type="dxa"/>
          </w:tcPr>
          <w:p w:rsidR="000F13A5" w:rsidRPr="00D8549F" w:rsidRDefault="00D8549F" w:rsidP="00974BF7">
            <w:pPr>
              <w:spacing w:line="192" w:lineRule="auto"/>
              <w:jc w:val="lowKashida"/>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29</w:t>
            </w:r>
          </w:p>
        </w:tc>
      </w:tr>
      <w:tr w:rsidR="000F13A5" w:rsidTr="002C7280">
        <w:trPr>
          <w:trHeight w:val="732"/>
        </w:trPr>
        <w:tc>
          <w:tcPr>
            <w:tcW w:w="7337" w:type="dxa"/>
            <w:shd w:val="clear" w:color="auto" w:fill="FFFFFF" w:themeFill="background1"/>
          </w:tcPr>
          <w:p w:rsidR="0079524A" w:rsidRPr="003C119E" w:rsidRDefault="003C119E" w:rsidP="0079524A">
            <w:pPr>
              <w:jc w:val="lowKashida"/>
              <w:rPr>
                <w:rFonts w:asciiTheme="majorBidi" w:hAnsiTheme="majorBidi" w:cstheme="majorBidi"/>
                <w:b/>
                <w:bCs/>
                <w:sz w:val="32"/>
                <w:szCs w:val="32"/>
                <w:rtl/>
                <w:lang w:bidi="ar-IQ"/>
              </w:rPr>
            </w:pPr>
            <w:r>
              <w:rPr>
                <w:rFonts w:asciiTheme="majorBidi" w:hAnsiTheme="majorBidi" w:cstheme="majorBidi"/>
                <w:b/>
                <w:bCs/>
                <w:sz w:val="32"/>
                <w:szCs w:val="32"/>
                <w:rtl/>
                <w:lang w:bidi="ar-IQ"/>
              </w:rPr>
              <w:t xml:space="preserve">المطلب الثاني :- </w:t>
            </w:r>
            <w:r>
              <w:rPr>
                <w:rFonts w:asciiTheme="majorBidi" w:hAnsiTheme="majorBidi" w:cstheme="majorBidi" w:hint="cs"/>
                <w:b/>
                <w:bCs/>
                <w:sz w:val="32"/>
                <w:szCs w:val="32"/>
                <w:rtl/>
                <w:lang w:bidi="ar-IQ"/>
              </w:rPr>
              <w:t xml:space="preserve"> </w:t>
            </w:r>
            <w:r w:rsidR="000F13A5" w:rsidRPr="003C119E">
              <w:rPr>
                <w:rFonts w:asciiTheme="majorBidi" w:hAnsiTheme="majorBidi" w:cstheme="majorBidi"/>
                <w:b/>
                <w:bCs/>
                <w:sz w:val="32"/>
                <w:szCs w:val="32"/>
                <w:rtl/>
                <w:lang w:bidi="ar-IQ"/>
              </w:rPr>
              <w:t>موقف القضاء العراقي والفقه الاسلامي من نظريه الظروف الطارئ</w:t>
            </w:r>
            <w:r w:rsidR="0079524A" w:rsidRPr="003C119E">
              <w:rPr>
                <w:rFonts w:asciiTheme="majorBidi" w:hAnsiTheme="majorBidi" w:cstheme="majorBidi" w:hint="cs"/>
                <w:b/>
                <w:bCs/>
                <w:sz w:val="32"/>
                <w:szCs w:val="32"/>
                <w:rtl/>
                <w:lang w:bidi="ar-IQ"/>
              </w:rPr>
              <w:t>ه</w:t>
            </w:r>
          </w:p>
        </w:tc>
        <w:tc>
          <w:tcPr>
            <w:tcW w:w="697" w:type="dxa"/>
          </w:tcPr>
          <w:p w:rsidR="000F13A5" w:rsidRPr="00D8549F" w:rsidRDefault="00D8549F" w:rsidP="00974BF7">
            <w:pPr>
              <w:spacing w:line="192" w:lineRule="auto"/>
              <w:jc w:val="lowKashida"/>
              <w:rPr>
                <w:rFonts w:asciiTheme="majorBidi" w:hAnsiTheme="majorBidi" w:cstheme="majorBidi"/>
                <w:b/>
                <w:bCs/>
                <w:sz w:val="36"/>
                <w:szCs w:val="36"/>
                <w:rtl/>
                <w:lang w:bidi="ar-IQ"/>
              </w:rPr>
            </w:pPr>
            <w:r w:rsidRPr="00D8549F">
              <w:rPr>
                <w:rFonts w:asciiTheme="majorBidi" w:hAnsiTheme="majorBidi" w:cstheme="majorBidi" w:hint="cs"/>
                <w:b/>
                <w:bCs/>
                <w:sz w:val="36"/>
                <w:szCs w:val="36"/>
                <w:rtl/>
                <w:lang w:bidi="ar-IQ"/>
              </w:rPr>
              <w:t>30</w:t>
            </w:r>
          </w:p>
        </w:tc>
        <w:tc>
          <w:tcPr>
            <w:tcW w:w="664" w:type="dxa"/>
          </w:tcPr>
          <w:p w:rsidR="000F13A5" w:rsidRPr="00D8549F" w:rsidRDefault="00D8549F" w:rsidP="00974BF7">
            <w:pPr>
              <w:spacing w:line="192" w:lineRule="auto"/>
              <w:jc w:val="lowKashida"/>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34</w:t>
            </w:r>
          </w:p>
        </w:tc>
      </w:tr>
      <w:tr w:rsidR="00AA03D6" w:rsidTr="001050A9">
        <w:trPr>
          <w:trHeight w:val="479"/>
        </w:trPr>
        <w:tc>
          <w:tcPr>
            <w:tcW w:w="7337" w:type="dxa"/>
          </w:tcPr>
          <w:p w:rsidR="00AA03D6" w:rsidRDefault="00AA03D6" w:rsidP="0079524A">
            <w:pPr>
              <w:jc w:val="lowKashida"/>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الفرع الاول:- موقف القضاء العراقي من نظرية الظروف الطارئه</w:t>
            </w:r>
          </w:p>
        </w:tc>
        <w:tc>
          <w:tcPr>
            <w:tcW w:w="1361" w:type="dxa"/>
            <w:gridSpan w:val="2"/>
          </w:tcPr>
          <w:p w:rsidR="00AA03D6" w:rsidRDefault="00AA03D6" w:rsidP="00AA03D6">
            <w:pPr>
              <w:spacing w:line="192" w:lineRule="auto"/>
              <w:jc w:val="center"/>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30</w:t>
            </w:r>
          </w:p>
        </w:tc>
      </w:tr>
      <w:tr w:rsidR="00AA03D6" w:rsidTr="00A57CF7">
        <w:trPr>
          <w:trHeight w:val="543"/>
        </w:trPr>
        <w:tc>
          <w:tcPr>
            <w:tcW w:w="7337" w:type="dxa"/>
          </w:tcPr>
          <w:p w:rsidR="00AA03D6" w:rsidRPr="00E65CED" w:rsidRDefault="00AA03D6" w:rsidP="0079524A">
            <w:pPr>
              <w:jc w:val="lowKashida"/>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الفرع الثاني:- موقف الفقه الاسلامي من نظرية الظروف الطارئه</w:t>
            </w:r>
          </w:p>
        </w:tc>
        <w:tc>
          <w:tcPr>
            <w:tcW w:w="1361" w:type="dxa"/>
            <w:gridSpan w:val="2"/>
          </w:tcPr>
          <w:p w:rsidR="00AA03D6" w:rsidRDefault="00AA03D6" w:rsidP="00AA03D6">
            <w:pPr>
              <w:spacing w:line="192" w:lineRule="auto"/>
              <w:jc w:val="center"/>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32</w:t>
            </w:r>
          </w:p>
        </w:tc>
      </w:tr>
      <w:tr w:rsidR="00D8549F" w:rsidTr="002C7280">
        <w:trPr>
          <w:trHeight w:val="409"/>
        </w:trPr>
        <w:tc>
          <w:tcPr>
            <w:tcW w:w="7337" w:type="dxa"/>
            <w:shd w:val="clear" w:color="auto" w:fill="EEECE1" w:themeFill="background2"/>
          </w:tcPr>
          <w:p w:rsidR="00D8549F" w:rsidRPr="00AA03D6" w:rsidRDefault="00D8549F" w:rsidP="00AA03D6">
            <w:pPr>
              <w:spacing w:line="192" w:lineRule="auto"/>
              <w:jc w:val="lowKashida"/>
              <w:rPr>
                <w:rFonts w:asciiTheme="majorBidi" w:hAnsiTheme="majorBidi" w:cstheme="majorBidi"/>
                <w:b/>
                <w:bCs/>
                <w:sz w:val="32"/>
                <w:szCs w:val="32"/>
                <w:rtl/>
                <w:lang w:bidi="ar-IQ"/>
              </w:rPr>
            </w:pPr>
            <w:r w:rsidRPr="003C119E">
              <w:rPr>
                <w:rFonts w:asciiTheme="majorBidi" w:hAnsiTheme="majorBidi" w:cstheme="majorBidi"/>
                <w:b/>
                <w:bCs/>
                <w:sz w:val="32"/>
                <w:szCs w:val="32"/>
                <w:rtl/>
                <w:lang w:bidi="ar-IQ"/>
              </w:rPr>
              <w:t xml:space="preserve">المبحث الثالث :- </w:t>
            </w:r>
            <w:r w:rsidRPr="003C119E">
              <w:rPr>
                <w:rFonts w:asciiTheme="majorBidi" w:hAnsiTheme="majorBidi" w:cstheme="majorBidi" w:hint="cs"/>
                <w:b/>
                <w:bCs/>
                <w:sz w:val="32"/>
                <w:szCs w:val="32"/>
                <w:rtl/>
                <w:lang w:bidi="ar-IQ"/>
              </w:rPr>
              <w:t xml:space="preserve">     </w:t>
            </w:r>
            <w:r w:rsidRPr="003C119E">
              <w:rPr>
                <w:rFonts w:asciiTheme="majorBidi" w:hAnsiTheme="majorBidi" w:cstheme="majorBidi"/>
                <w:b/>
                <w:bCs/>
                <w:sz w:val="32"/>
                <w:szCs w:val="32"/>
                <w:rtl/>
                <w:lang w:bidi="ar-IQ"/>
              </w:rPr>
              <w:t>ا</w:t>
            </w:r>
            <w:r>
              <w:rPr>
                <w:rFonts w:asciiTheme="majorBidi" w:hAnsiTheme="majorBidi" w:cstheme="majorBidi" w:hint="cs"/>
                <w:b/>
                <w:bCs/>
                <w:sz w:val="32"/>
                <w:szCs w:val="32"/>
                <w:rtl/>
                <w:lang w:bidi="ar-IQ"/>
              </w:rPr>
              <w:t>ث</w:t>
            </w:r>
            <w:r w:rsidRPr="003C119E">
              <w:rPr>
                <w:rFonts w:asciiTheme="majorBidi" w:hAnsiTheme="majorBidi" w:cstheme="majorBidi" w:hint="cs"/>
                <w:b/>
                <w:bCs/>
                <w:sz w:val="32"/>
                <w:szCs w:val="32"/>
                <w:rtl/>
                <w:lang w:bidi="ar-IQ"/>
              </w:rPr>
              <w:t>ر</w:t>
            </w:r>
            <w:r w:rsidR="00AA03D6">
              <w:rPr>
                <w:rFonts w:asciiTheme="majorBidi" w:hAnsiTheme="majorBidi" w:cstheme="majorBidi"/>
                <w:b/>
                <w:bCs/>
                <w:sz w:val="32"/>
                <w:szCs w:val="32"/>
                <w:rtl/>
                <w:lang w:bidi="ar-IQ"/>
              </w:rPr>
              <w:t xml:space="preserve"> نظرية الظروف الطارئه</w:t>
            </w:r>
          </w:p>
        </w:tc>
        <w:tc>
          <w:tcPr>
            <w:tcW w:w="1361" w:type="dxa"/>
            <w:gridSpan w:val="2"/>
            <w:shd w:val="clear" w:color="auto" w:fill="EEECE1" w:themeFill="background2"/>
          </w:tcPr>
          <w:p w:rsidR="00D8549F" w:rsidRDefault="00D8549F" w:rsidP="00D8549F">
            <w:pPr>
              <w:spacing w:line="192" w:lineRule="auto"/>
              <w:jc w:val="center"/>
              <w:rPr>
                <w:rFonts w:asciiTheme="majorBidi" w:hAnsiTheme="majorBidi" w:cstheme="majorBidi"/>
                <w:b/>
                <w:bCs/>
                <w:sz w:val="36"/>
                <w:szCs w:val="36"/>
                <w:rtl/>
                <w:lang w:bidi="ar-IQ"/>
              </w:rPr>
            </w:pPr>
            <w:r w:rsidRPr="00D8549F">
              <w:rPr>
                <w:rFonts w:asciiTheme="majorBidi" w:hAnsiTheme="majorBidi" w:cstheme="majorBidi" w:hint="cs"/>
                <w:b/>
                <w:bCs/>
                <w:sz w:val="36"/>
                <w:szCs w:val="36"/>
                <w:rtl/>
                <w:lang w:bidi="ar-IQ"/>
              </w:rPr>
              <w:t>35</w:t>
            </w:r>
          </w:p>
          <w:p w:rsidR="00D8549F" w:rsidRPr="00D8549F" w:rsidRDefault="00D8549F" w:rsidP="00D8549F">
            <w:pPr>
              <w:spacing w:line="192" w:lineRule="auto"/>
              <w:jc w:val="center"/>
              <w:rPr>
                <w:rFonts w:asciiTheme="majorBidi" w:hAnsiTheme="majorBidi" w:cstheme="majorBidi"/>
                <w:b/>
                <w:bCs/>
                <w:sz w:val="36"/>
                <w:szCs w:val="36"/>
                <w:rtl/>
                <w:lang w:bidi="ar-IQ"/>
              </w:rPr>
            </w:pPr>
          </w:p>
        </w:tc>
      </w:tr>
      <w:tr w:rsidR="000F13A5" w:rsidTr="002C7280">
        <w:trPr>
          <w:trHeight w:val="421"/>
        </w:trPr>
        <w:tc>
          <w:tcPr>
            <w:tcW w:w="7337" w:type="dxa"/>
            <w:shd w:val="clear" w:color="auto" w:fill="FFFFFF" w:themeFill="background1"/>
          </w:tcPr>
          <w:p w:rsidR="000F13A5" w:rsidRPr="00AA03D6" w:rsidRDefault="000F13A5" w:rsidP="002C7280">
            <w:pPr>
              <w:rPr>
                <w:b/>
                <w:bCs/>
                <w:sz w:val="28"/>
                <w:szCs w:val="28"/>
                <w:u w:val="single"/>
                <w:rtl/>
                <w:lang w:bidi="ar-IQ"/>
              </w:rPr>
            </w:pPr>
            <w:r w:rsidRPr="00AA03D6">
              <w:rPr>
                <w:b/>
                <w:bCs/>
                <w:sz w:val="28"/>
                <w:szCs w:val="28"/>
                <w:rtl/>
                <w:lang w:bidi="ar-IQ"/>
              </w:rPr>
              <w:t xml:space="preserve">المطلب الاول :-  </w:t>
            </w:r>
            <w:r w:rsidR="002C7280">
              <w:rPr>
                <w:rFonts w:hint="cs"/>
                <w:b/>
                <w:bCs/>
                <w:sz w:val="28"/>
                <w:szCs w:val="28"/>
                <w:rtl/>
              </w:rPr>
              <w:t xml:space="preserve">دور القاضي بتعديل العقد </w:t>
            </w:r>
          </w:p>
        </w:tc>
        <w:tc>
          <w:tcPr>
            <w:tcW w:w="697" w:type="dxa"/>
          </w:tcPr>
          <w:p w:rsidR="000F13A5" w:rsidRPr="00D8549F" w:rsidRDefault="00D8549F" w:rsidP="002C7280">
            <w:pPr>
              <w:spacing w:line="192" w:lineRule="auto"/>
              <w:jc w:val="lowKashida"/>
              <w:rPr>
                <w:rFonts w:asciiTheme="majorBidi" w:hAnsiTheme="majorBidi" w:cstheme="majorBidi"/>
                <w:b/>
                <w:bCs/>
                <w:sz w:val="36"/>
                <w:szCs w:val="36"/>
                <w:rtl/>
                <w:lang w:bidi="ar-IQ"/>
              </w:rPr>
            </w:pPr>
            <w:r w:rsidRPr="00D8549F">
              <w:rPr>
                <w:rFonts w:asciiTheme="majorBidi" w:hAnsiTheme="majorBidi" w:cstheme="majorBidi" w:hint="cs"/>
                <w:b/>
                <w:bCs/>
                <w:sz w:val="36"/>
                <w:szCs w:val="36"/>
                <w:rtl/>
                <w:lang w:bidi="ar-IQ"/>
              </w:rPr>
              <w:t>3</w:t>
            </w:r>
            <w:r w:rsidR="002C7280">
              <w:rPr>
                <w:rFonts w:asciiTheme="majorBidi" w:hAnsiTheme="majorBidi" w:cstheme="majorBidi" w:hint="cs"/>
                <w:b/>
                <w:bCs/>
                <w:sz w:val="36"/>
                <w:szCs w:val="36"/>
                <w:rtl/>
                <w:lang w:bidi="ar-IQ"/>
              </w:rPr>
              <w:t>7</w:t>
            </w:r>
          </w:p>
        </w:tc>
        <w:tc>
          <w:tcPr>
            <w:tcW w:w="664" w:type="dxa"/>
          </w:tcPr>
          <w:p w:rsidR="000F13A5" w:rsidRPr="00D8549F" w:rsidRDefault="002C7280" w:rsidP="00974BF7">
            <w:pPr>
              <w:spacing w:line="192" w:lineRule="auto"/>
              <w:jc w:val="lowKashida"/>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40</w:t>
            </w:r>
          </w:p>
        </w:tc>
      </w:tr>
      <w:tr w:rsidR="00AA03D6" w:rsidTr="002C7280">
        <w:trPr>
          <w:trHeight w:val="421"/>
        </w:trPr>
        <w:tc>
          <w:tcPr>
            <w:tcW w:w="7337" w:type="dxa"/>
            <w:shd w:val="clear" w:color="auto" w:fill="FFFFFF" w:themeFill="background1"/>
          </w:tcPr>
          <w:p w:rsidR="00AA03D6" w:rsidRPr="00AA03D6" w:rsidRDefault="00AA03D6" w:rsidP="00094C68">
            <w:pPr>
              <w:rPr>
                <w:b/>
                <w:bCs/>
                <w:sz w:val="28"/>
                <w:szCs w:val="28"/>
                <w:rtl/>
                <w:lang w:bidi="ar-IQ"/>
              </w:rPr>
            </w:pPr>
            <w:r w:rsidRPr="00AA03D6">
              <w:rPr>
                <w:rFonts w:hint="cs"/>
                <w:b/>
                <w:bCs/>
                <w:sz w:val="28"/>
                <w:szCs w:val="28"/>
                <w:rtl/>
                <w:lang w:bidi="ar-IQ"/>
              </w:rPr>
              <w:t xml:space="preserve">الفرع الاول </w:t>
            </w:r>
            <w:r>
              <w:rPr>
                <w:rFonts w:hint="cs"/>
                <w:b/>
                <w:bCs/>
                <w:sz w:val="28"/>
                <w:szCs w:val="28"/>
                <w:rtl/>
                <w:lang w:bidi="ar-IQ"/>
              </w:rPr>
              <w:t xml:space="preserve">:-    </w:t>
            </w:r>
            <w:r w:rsidR="002C7280">
              <w:rPr>
                <w:rFonts w:hint="cs"/>
                <w:b/>
                <w:bCs/>
                <w:sz w:val="28"/>
                <w:szCs w:val="28"/>
                <w:rtl/>
                <w:lang w:bidi="ar-IQ"/>
              </w:rPr>
              <w:t xml:space="preserve">دور القاضي </w:t>
            </w:r>
            <w:r w:rsidRPr="00AA03D6">
              <w:rPr>
                <w:rFonts w:hint="cs"/>
                <w:b/>
                <w:bCs/>
                <w:sz w:val="28"/>
                <w:szCs w:val="28"/>
                <w:rtl/>
                <w:lang w:bidi="ar-IQ"/>
              </w:rPr>
              <w:t xml:space="preserve">بزياده الالتزام المقابل للالتزام المرهق </w:t>
            </w:r>
          </w:p>
        </w:tc>
        <w:tc>
          <w:tcPr>
            <w:tcW w:w="1361" w:type="dxa"/>
            <w:gridSpan w:val="2"/>
          </w:tcPr>
          <w:p w:rsidR="00AA03D6" w:rsidRDefault="00AA03D6" w:rsidP="00AA03D6">
            <w:pPr>
              <w:spacing w:line="192" w:lineRule="auto"/>
              <w:jc w:val="center"/>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3</w:t>
            </w:r>
            <w:r w:rsidR="002C7280">
              <w:rPr>
                <w:rFonts w:asciiTheme="majorBidi" w:hAnsiTheme="majorBidi" w:cstheme="majorBidi" w:hint="cs"/>
                <w:b/>
                <w:bCs/>
                <w:sz w:val="36"/>
                <w:szCs w:val="36"/>
                <w:rtl/>
                <w:lang w:bidi="ar-IQ"/>
              </w:rPr>
              <w:t>8</w:t>
            </w:r>
          </w:p>
        </w:tc>
      </w:tr>
      <w:tr w:rsidR="00AA03D6" w:rsidTr="002C7280">
        <w:trPr>
          <w:trHeight w:val="421"/>
        </w:trPr>
        <w:tc>
          <w:tcPr>
            <w:tcW w:w="7337" w:type="dxa"/>
            <w:shd w:val="clear" w:color="auto" w:fill="FFFFFF" w:themeFill="background1"/>
          </w:tcPr>
          <w:p w:rsidR="00AA03D6" w:rsidRPr="00AA03D6" w:rsidRDefault="00AA03D6" w:rsidP="00AA03D6">
            <w:pPr>
              <w:rPr>
                <w:b/>
                <w:bCs/>
                <w:sz w:val="28"/>
                <w:szCs w:val="28"/>
                <w:rtl/>
                <w:lang w:bidi="ar-IQ"/>
              </w:rPr>
            </w:pPr>
            <w:r w:rsidRPr="00AA03D6">
              <w:rPr>
                <w:rFonts w:hint="cs"/>
                <w:b/>
                <w:bCs/>
                <w:sz w:val="28"/>
                <w:szCs w:val="28"/>
                <w:rtl/>
                <w:lang w:bidi="ar-IQ"/>
              </w:rPr>
              <w:t xml:space="preserve">الفرع الثاني </w:t>
            </w:r>
            <w:r>
              <w:rPr>
                <w:rFonts w:hint="cs"/>
                <w:b/>
                <w:bCs/>
                <w:sz w:val="28"/>
                <w:szCs w:val="28"/>
                <w:rtl/>
                <w:lang w:bidi="ar-IQ"/>
              </w:rPr>
              <w:t>:-</w:t>
            </w:r>
            <w:r w:rsidR="00094C68">
              <w:rPr>
                <w:rFonts w:hint="cs"/>
                <w:b/>
                <w:bCs/>
                <w:sz w:val="28"/>
                <w:szCs w:val="28"/>
                <w:rtl/>
                <w:lang w:bidi="ar-IQ"/>
              </w:rPr>
              <w:t xml:space="preserve">  </w:t>
            </w:r>
            <w:r>
              <w:rPr>
                <w:rFonts w:hint="cs"/>
                <w:b/>
                <w:bCs/>
                <w:sz w:val="28"/>
                <w:szCs w:val="28"/>
                <w:rtl/>
                <w:lang w:bidi="ar-IQ"/>
              </w:rPr>
              <w:t xml:space="preserve"> </w:t>
            </w:r>
            <w:r w:rsidR="002C7280">
              <w:rPr>
                <w:rFonts w:hint="cs"/>
                <w:b/>
                <w:bCs/>
                <w:sz w:val="28"/>
                <w:szCs w:val="28"/>
                <w:rtl/>
                <w:lang w:bidi="ar-IQ"/>
              </w:rPr>
              <w:t>دور القاضي ب</w:t>
            </w:r>
            <w:r w:rsidRPr="00AA03D6">
              <w:rPr>
                <w:rFonts w:hint="cs"/>
                <w:b/>
                <w:bCs/>
                <w:sz w:val="28"/>
                <w:szCs w:val="28"/>
                <w:rtl/>
                <w:lang w:bidi="ar-IQ"/>
              </w:rPr>
              <w:t xml:space="preserve">انقاص الالتزام المرهق </w:t>
            </w:r>
          </w:p>
        </w:tc>
        <w:tc>
          <w:tcPr>
            <w:tcW w:w="1361" w:type="dxa"/>
            <w:gridSpan w:val="2"/>
          </w:tcPr>
          <w:p w:rsidR="00AA03D6" w:rsidRDefault="002C7280" w:rsidP="00AA03D6">
            <w:pPr>
              <w:spacing w:line="192" w:lineRule="auto"/>
              <w:jc w:val="center"/>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39</w:t>
            </w:r>
          </w:p>
        </w:tc>
      </w:tr>
      <w:tr w:rsidR="000F13A5" w:rsidTr="002C7280">
        <w:trPr>
          <w:trHeight w:val="436"/>
        </w:trPr>
        <w:tc>
          <w:tcPr>
            <w:tcW w:w="7337" w:type="dxa"/>
            <w:shd w:val="clear" w:color="auto" w:fill="FFFFFF" w:themeFill="background1"/>
          </w:tcPr>
          <w:p w:rsidR="000F13A5" w:rsidRPr="003C119E" w:rsidRDefault="000F13A5" w:rsidP="00094C68">
            <w:pPr>
              <w:spacing w:line="192" w:lineRule="auto"/>
              <w:jc w:val="lowKashida"/>
              <w:rPr>
                <w:rFonts w:asciiTheme="majorBidi" w:hAnsiTheme="majorBidi" w:cstheme="majorBidi"/>
                <w:b/>
                <w:bCs/>
                <w:sz w:val="32"/>
                <w:szCs w:val="32"/>
                <w:rtl/>
              </w:rPr>
            </w:pPr>
            <w:r w:rsidRPr="003C119E">
              <w:rPr>
                <w:rFonts w:asciiTheme="majorBidi" w:hAnsiTheme="majorBidi" w:cstheme="majorBidi"/>
                <w:b/>
                <w:bCs/>
                <w:sz w:val="32"/>
                <w:szCs w:val="32"/>
                <w:rtl/>
                <w:lang w:bidi="ar-IQ"/>
              </w:rPr>
              <w:t>المطلب الثاني :-</w:t>
            </w:r>
            <w:r w:rsidRPr="003C119E">
              <w:rPr>
                <w:rFonts w:asciiTheme="majorBidi" w:hAnsiTheme="majorBidi" w:cstheme="majorBidi"/>
                <w:b/>
                <w:bCs/>
                <w:sz w:val="32"/>
                <w:szCs w:val="32"/>
                <w:rtl/>
              </w:rPr>
              <w:t xml:space="preserve"> </w:t>
            </w:r>
            <w:r w:rsidR="003C119E">
              <w:rPr>
                <w:rFonts w:asciiTheme="majorBidi" w:hAnsiTheme="majorBidi" w:cstheme="majorBidi" w:hint="cs"/>
                <w:b/>
                <w:bCs/>
                <w:sz w:val="32"/>
                <w:szCs w:val="32"/>
                <w:rtl/>
              </w:rPr>
              <w:t xml:space="preserve"> </w:t>
            </w:r>
            <w:r w:rsidR="002C7280">
              <w:rPr>
                <w:rFonts w:asciiTheme="majorBidi" w:hAnsiTheme="majorBidi" w:cstheme="majorBidi" w:hint="cs"/>
                <w:b/>
                <w:bCs/>
                <w:sz w:val="32"/>
                <w:szCs w:val="32"/>
                <w:rtl/>
              </w:rPr>
              <w:t xml:space="preserve">سلطة القاضي في </w:t>
            </w:r>
            <w:r w:rsidRPr="003C119E">
              <w:rPr>
                <w:rFonts w:asciiTheme="majorBidi" w:hAnsiTheme="majorBidi" w:cstheme="majorBidi"/>
                <w:b/>
                <w:bCs/>
                <w:sz w:val="32"/>
                <w:szCs w:val="32"/>
                <w:rtl/>
              </w:rPr>
              <w:t>اعادة</w:t>
            </w:r>
            <w:r w:rsidRPr="003C119E">
              <w:rPr>
                <w:rFonts w:asciiTheme="majorBidi" w:hAnsiTheme="majorBidi" w:cstheme="majorBidi"/>
                <w:b/>
                <w:bCs/>
                <w:sz w:val="32"/>
                <w:szCs w:val="32"/>
              </w:rPr>
              <w:t xml:space="preserve"> </w:t>
            </w:r>
            <w:r w:rsidRPr="003C119E">
              <w:rPr>
                <w:rFonts w:asciiTheme="majorBidi" w:hAnsiTheme="majorBidi" w:cstheme="majorBidi"/>
                <w:b/>
                <w:bCs/>
                <w:sz w:val="32"/>
                <w:szCs w:val="32"/>
                <w:rtl/>
              </w:rPr>
              <w:t>التوازن</w:t>
            </w:r>
            <w:r w:rsidRPr="003C119E">
              <w:rPr>
                <w:rFonts w:asciiTheme="majorBidi" w:hAnsiTheme="majorBidi" w:cstheme="majorBidi"/>
                <w:b/>
                <w:bCs/>
                <w:sz w:val="32"/>
                <w:szCs w:val="32"/>
                <w:rtl/>
                <w:lang w:bidi="ar-IQ"/>
              </w:rPr>
              <w:t xml:space="preserve"> الاقتصادي للعقد</w:t>
            </w:r>
            <w:r w:rsidRPr="003C119E">
              <w:rPr>
                <w:rFonts w:asciiTheme="majorBidi" w:hAnsiTheme="majorBidi" w:cstheme="majorBidi"/>
                <w:b/>
                <w:bCs/>
                <w:sz w:val="32"/>
                <w:szCs w:val="32"/>
              </w:rPr>
              <w:t xml:space="preserve"> </w:t>
            </w:r>
          </w:p>
          <w:p w:rsidR="000F13A5" w:rsidRPr="003C119E" w:rsidRDefault="000F13A5" w:rsidP="000F13A5">
            <w:pPr>
              <w:spacing w:line="192" w:lineRule="auto"/>
              <w:jc w:val="lowKashida"/>
              <w:rPr>
                <w:rFonts w:asciiTheme="majorBidi" w:hAnsiTheme="majorBidi" w:cstheme="majorBidi"/>
                <w:b/>
                <w:bCs/>
                <w:sz w:val="32"/>
                <w:szCs w:val="32"/>
                <w:rtl/>
              </w:rPr>
            </w:pPr>
          </w:p>
        </w:tc>
        <w:tc>
          <w:tcPr>
            <w:tcW w:w="697" w:type="dxa"/>
            <w:shd w:val="clear" w:color="auto" w:fill="FFFFFF" w:themeFill="background1"/>
          </w:tcPr>
          <w:p w:rsidR="000F13A5" w:rsidRPr="00D8549F" w:rsidRDefault="00094C68" w:rsidP="00094C68">
            <w:pPr>
              <w:spacing w:line="192" w:lineRule="auto"/>
              <w:jc w:val="lowKashida"/>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40</w:t>
            </w:r>
          </w:p>
        </w:tc>
        <w:tc>
          <w:tcPr>
            <w:tcW w:w="664" w:type="dxa"/>
            <w:shd w:val="clear" w:color="auto" w:fill="FFFFFF" w:themeFill="background1"/>
          </w:tcPr>
          <w:p w:rsidR="000F13A5" w:rsidRPr="00D8549F" w:rsidRDefault="00094C68" w:rsidP="00974BF7">
            <w:pPr>
              <w:spacing w:line="192" w:lineRule="auto"/>
              <w:jc w:val="lowKashida"/>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43</w:t>
            </w:r>
          </w:p>
        </w:tc>
      </w:tr>
      <w:tr w:rsidR="00AA03D6" w:rsidTr="002C7280">
        <w:trPr>
          <w:trHeight w:val="264"/>
        </w:trPr>
        <w:tc>
          <w:tcPr>
            <w:tcW w:w="7337" w:type="dxa"/>
            <w:shd w:val="clear" w:color="auto" w:fill="FFFFFF" w:themeFill="background1"/>
          </w:tcPr>
          <w:p w:rsidR="00AA03D6" w:rsidRPr="003C119E" w:rsidRDefault="00AA03D6" w:rsidP="000F13A5">
            <w:pPr>
              <w:spacing w:line="192" w:lineRule="auto"/>
              <w:jc w:val="lowKashida"/>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الفرع الاول  : </w:t>
            </w:r>
            <w:r w:rsidR="002C7280">
              <w:rPr>
                <w:rFonts w:asciiTheme="majorBidi" w:hAnsiTheme="majorBidi" w:cstheme="majorBidi" w:hint="cs"/>
                <w:b/>
                <w:bCs/>
                <w:sz w:val="32"/>
                <w:szCs w:val="32"/>
                <w:rtl/>
                <w:lang w:bidi="ar-IQ"/>
              </w:rPr>
              <w:t xml:space="preserve">وقف </w:t>
            </w:r>
            <w:r>
              <w:rPr>
                <w:rFonts w:asciiTheme="majorBidi" w:hAnsiTheme="majorBidi" w:cstheme="majorBidi" w:hint="cs"/>
                <w:b/>
                <w:bCs/>
                <w:sz w:val="32"/>
                <w:szCs w:val="32"/>
                <w:rtl/>
                <w:lang w:bidi="ar-IQ"/>
              </w:rPr>
              <w:t>تنفيذ</w:t>
            </w:r>
            <w:r w:rsidR="002C7280">
              <w:rPr>
                <w:rFonts w:asciiTheme="majorBidi" w:hAnsiTheme="majorBidi" w:cstheme="majorBidi" w:hint="cs"/>
                <w:b/>
                <w:bCs/>
                <w:sz w:val="32"/>
                <w:szCs w:val="32"/>
                <w:rtl/>
                <w:lang w:bidi="ar-IQ"/>
              </w:rPr>
              <w:t xml:space="preserve"> العقد </w:t>
            </w:r>
          </w:p>
        </w:tc>
        <w:tc>
          <w:tcPr>
            <w:tcW w:w="1361" w:type="dxa"/>
            <w:gridSpan w:val="2"/>
          </w:tcPr>
          <w:p w:rsidR="00AA03D6" w:rsidRDefault="00AA03D6" w:rsidP="00AA03D6">
            <w:pPr>
              <w:spacing w:line="192" w:lineRule="auto"/>
              <w:jc w:val="center"/>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40</w:t>
            </w:r>
          </w:p>
        </w:tc>
      </w:tr>
      <w:tr w:rsidR="00AA03D6" w:rsidTr="004036F1">
        <w:trPr>
          <w:trHeight w:val="264"/>
        </w:trPr>
        <w:tc>
          <w:tcPr>
            <w:tcW w:w="7337" w:type="dxa"/>
          </w:tcPr>
          <w:p w:rsidR="00AA03D6" w:rsidRPr="003C119E" w:rsidRDefault="00AA03D6" w:rsidP="000F13A5">
            <w:pPr>
              <w:spacing w:line="192" w:lineRule="auto"/>
              <w:jc w:val="lowKashida"/>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الفرع الثاني :- فسخ العقد</w:t>
            </w:r>
          </w:p>
        </w:tc>
        <w:tc>
          <w:tcPr>
            <w:tcW w:w="1361" w:type="dxa"/>
            <w:gridSpan w:val="2"/>
          </w:tcPr>
          <w:p w:rsidR="00AA03D6" w:rsidRDefault="00AA03D6" w:rsidP="00AA03D6">
            <w:pPr>
              <w:spacing w:line="192" w:lineRule="auto"/>
              <w:jc w:val="center"/>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42</w:t>
            </w:r>
          </w:p>
        </w:tc>
      </w:tr>
    </w:tbl>
    <w:p w:rsidR="00B47564" w:rsidRDefault="00B47564" w:rsidP="007971E2">
      <w:pPr>
        <w:autoSpaceDE w:val="0"/>
        <w:autoSpaceDN w:val="0"/>
        <w:adjustRightInd w:val="0"/>
        <w:spacing w:after="0" w:line="240" w:lineRule="auto"/>
        <w:rPr>
          <w:rFonts w:asciiTheme="majorBidi" w:hAnsiTheme="majorBidi" w:cstheme="majorBidi"/>
          <w:b/>
          <w:bCs/>
          <w:sz w:val="40"/>
          <w:szCs w:val="40"/>
          <w:u w:val="single"/>
          <w:rtl/>
          <w:lang w:bidi="ar-IQ"/>
        </w:rPr>
      </w:pPr>
    </w:p>
    <w:p w:rsidR="00AA03D6" w:rsidRDefault="00AA03D6" w:rsidP="007971E2">
      <w:pPr>
        <w:autoSpaceDE w:val="0"/>
        <w:autoSpaceDN w:val="0"/>
        <w:adjustRightInd w:val="0"/>
        <w:spacing w:after="0" w:line="240" w:lineRule="auto"/>
        <w:rPr>
          <w:rFonts w:ascii="Simplified Arabic,Bold" w:cs="Simplified Arabic,Bold"/>
          <w:b/>
          <w:bCs/>
          <w:sz w:val="44"/>
          <w:szCs w:val="44"/>
          <w:rtl/>
        </w:rPr>
      </w:pPr>
    </w:p>
    <w:p w:rsidR="007971E2" w:rsidRDefault="0063168D" w:rsidP="007971E2">
      <w:pPr>
        <w:autoSpaceDE w:val="0"/>
        <w:autoSpaceDN w:val="0"/>
        <w:adjustRightInd w:val="0"/>
        <w:spacing w:after="0" w:line="240" w:lineRule="auto"/>
        <w:rPr>
          <w:rFonts w:ascii="Simplified Arabic,Bold" w:cs="Simplified Arabic,Bold"/>
          <w:b/>
          <w:bCs/>
          <w:sz w:val="44"/>
          <w:szCs w:val="44"/>
          <w:rtl/>
        </w:rPr>
      </w:pPr>
      <w:r>
        <w:rPr>
          <w:rFonts w:ascii="Simplified Arabic,Bold" w:cs="Simplified Arabic,Bold" w:hint="cs"/>
          <w:b/>
          <w:bCs/>
          <w:sz w:val="44"/>
          <w:szCs w:val="44"/>
          <w:rtl/>
        </w:rPr>
        <w:lastRenderedPageBreak/>
        <w:t>مقدمة</w:t>
      </w:r>
    </w:p>
    <w:p w:rsidR="007971E2" w:rsidRPr="007971E2" w:rsidRDefault="007971E2" w:rsidP="0063168D">
      <w:pPr>
        <w:autoSpaceDE w:val="0"/>
        <w:autoSpaceDN w:val="0"/>
        <w:adjustRightInd w:val="0"/>
        <w:spacing w:after="0" w:line="240" w:lineRule="auto"/>
        <w:rPr>
          <w:rFonts w:cs="Simplified Arabic,Bold"/>
          <w:b/>
          <w:bCs/>
          <w:sz w:val="32"/>
          <w:szCs w:val="38"/>
          <w:u w:val="single"/>
          <w:rtl/>
          <w:lang w:bidi="ar-IQ"/>
        </w:rPr>
      </w:pPr>
    </w:p>
    <w:p w:rsidR="0063168D" w:rsidRPr="00E026CB" w:rsidRDefault="00B47564" w:rsidP="001B2E91">
      <w:pPr>
        <w:autoSpaceDE w:val="0"/>
        <w:autoSpaceDN w:val="0"/>
        <w:adjustRightInd w:val="0"/>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rPr>
        <w:t xml:space="preserve"> </w:t>
      </w:r>
      <w:r w:rsidR="005E1F03">
        <w:rPr>
          <w:rFonts w:ascii="Simplified Arabic" w:hAnsi="Simplified Arabic" w:cs="Simplified Arabic" w:hint="cs"/>
          <w:sz w:val="32"/>
          <w:szCs w:val="32"/>
          <w:rtl/>
        </w:rPr>
        <w:t xml:space="preserve">   </w:t>
      </w:r>
      <w:r w:rsidR="0063168D" w:rsidRPr="00E026CB">
        <w:rPr>
          <w:rFonts w:ascii="Simplified Arabic" w:hAnsi="Simplified Arabic" w:cs="Simplified Arabic"/>
          <w:sz w:val="32"/>
          <w:szCs w:val="32"/>
          <w:rtl/>
        </w:rPr>
        <w:t>إن</w:t>
      </w:r>
      <w:r w:rsidR="0063168D" w:rsidRPr="00E026CB">
        <w:rPr>
          <w:rFonts w:ascii="Simplified Arabic" w:hAnsi="Simplified Arabic" w:cs="Simplified Arabic"/>
          <w:sz w:val="32"/>
          <w:szCs w:val="32"/>
        </w:rPr>
        <w:t xml:space="preserve"> </w:t>
      </w:r>
      <w:r w:rsidR="0063168D" w:rsidRPr="00E026CB">
        <w:rPr>
          <w:rFonts w:ascii="Simplified Arabic" w:hAnsi="Simplified Arabic" w:cs="Simplified Arabic"/>
          <w:sz w:val="32"/>
          <w:szCs w:val="32"/>
          <w:rtl/>
        </w:rPr>
        <w:t>العقود</w:t>
      </w:r>
      <w:r w:rsidR="0063168D" w:rsidRPr="00E026CB">
        <w:rPr>
          <w:rFonts w:ascii="Simplified Arabic" w:hAnsi="Simplified Arabic" w:cs="Simplified Arabic"/>
          <w:sz w:val="32"/>
          <w:szCs w:val="32"/>
        </w:rPr>
        <w:t xml:space="preserve"> </w:t>
      </w:r>
      <w:r w:rsidR="0063168D" w:rsidRPr="00E026CB">
        <w:rPr>
          <w:rFonts w:ascii="Simplified Arabic" w:hAnsi="Simplified Arabic" w:cs="Simplified Arabic"/>
          <w:sz w:val="32"/>
          <w:szCs w:val="32"/>
          <w:rtl/>
        </w:rPr>
        <w:t>شرعت</w:t>
      </w:r>
      <w:r w:rsidR="0063168D" w:rsidRPr="00E026CB">
        <w:rPr>
          <w:rFonts w:ascii="Simplified Arabic" w:hAnsi="Simplified Arabic" w:cs="Simplified Arabic"/>
          <w:sz w:val="32"/>
          <w:szCs w:val="32"/>
        </w:rPr>
        <w:t xml:space="preserve"> </w:t>
      </w:r>
      <w:r w:rsidR="0063168D" w:rsidRPr="00E026CB">
        <w:rPr>
          <w:rFonts w:ascii="Simplified Arabic" w:hAnsi="Simplified Arabic" w:cs="Simplified Arabic"/>
          <w:sz w:val="32"/>
          <w:szCs w:val="32"/>
          <w:rtl/>
        </w:rPr>
        <w:t>في</w:t>
      </w:r>
      <w:r w:rsidR="0063168D" w:rsidRPr="00E026CB">
        <w:rPr>
          <w:rFonts w:ascii="Simplified Arabic" w:hAnsi="Simplified Arabic" w:cs="Simplified Arabic"/>
          <w:sz w:val="32"/>
          <w:szCs w:val="32"/>
        </w:rPr>
        <w:t xml:space="preserve"> </w:t>
      </w:r>
      <w:r w:rsidR="0063168D" w:rsidRPr="00E026CB">
        <w:rPr>
          <w:rFonts w:ascii="Simplified Arabic" w:hAnsi="Simplified Arabic" w:cs="Simplified Arabic"/>
          <w:sz w:val="32"/>
          <w:szCs w:val="32"/>
          <w:rtl/>
        </w:rPr>
        <w:t>مجال</w:t>
      </w:r>
      <w:r w:rsidR="0063168D" w:rsidRPr="00E026CB">
        <w:rPr>
          <w:rFonts w:ascii="Simplified Arabic" w:hAnsi="Simplified Arabic" w:cs="Simplified Arabic"/>
          <w:sz w:val="32"/>
          <w:szCs w:val="32"/>
        </w:rPr>
        <w:t xml:space="preserve"> </w:t>
      </w:r>
      <w:r w:rsidR="0063168D" w:rsidRPr="00E026CB">
        <w:rPr>
          <w:rFonts w:ascii="Simplified Arabic" w:hAnsi="Simplified Arabic" w:cs="Simplified Arabic"/>
          <w:sz w:val="32"/>
          <w:szCs w:val="32"/>
          <w:rtl/>
        </w:rPr>
        <w:t>المعاملا</w:t>
      </w:r>
      <w:r w:rsidR="0049739F" w:rsidRPr="00E026CB">
        <w:rPr>
          <w:rFonts w:ascii="Simplified Arabic" w:hAnsi="Simplified Arabic" w:cs="Simplified Arabic" w:hint="cs"/>
          <w:sz w:val="32"/>
          <w:szCs w:val="32"/>
          <w:rtl/>
        </w:rPr>
        <w:t>ت</w:t>
      </w:r>
      <w:r w:rsidR="0063168D" w:rsidRPr="00E026CB">
        <w:rPr>
          <w:rFonts w:ascii="Simplified Arabic" w:hAnsi="Simplified Arabic" w:cs="Simplified Arabic"/>
          <w:sz w:val="32"/>
          <w:szCs w:val="32"/>
        </w:rPr>
        <w:t xml:space="preserve"> </w:t>
      </w:r>
      <w:r w:rsidR="0063168D" w:rsidRPr="00E026CB">
        <w:rPr>
          <w:rFonts w:ascii="Simplified Arabic" w:hAnsi="Simplified Arabic" w:cs="Simplified Arabic"/>
          <w:sz w:val="32"/>
          <w:szCs w:val="32"/>
          <w:rtl/>
        </w:rPr>
        <w:t>من</w:t>
      </w:r>
      <w:r w:rsidR="0063168D" w:rsidRPr="00E026CB">
        <w:rPr>
          <w:rFonts w:ascii="Simplified Arabic" w:hAnsi="Simplified Arabic" w:cs="Simplified Arabic"/>
          <w:sz w:val="32"/>
          <w:szCs w:val="32"/>
        </w:rPr>
        <w:t xml:space="preserve"> </w:t>
      </w:r>
      <w:r w:rsidR="0063168D" w:rsidRPr="00E026CB">
        <w:rPr>
          <w:rFonts w:ascii="Simplified Arabic" w:hAnsi="Simplified Arabic" w:cs="Simplified Arabic"/>
          <w:sz w:val="32"/>
          <w:szCs w:val="32"/>
          <w:rtl/>
        </w:rPr>
        <w:t>أجل</w:t>
      </w:r>
      <w:r w:rsidR="0063168D" w:rsidRPr="00E026CB">
        <w:rPr>
          <w:rFonts w:ascii="Simplified Arabic" w:hAnsi="Simplified Arabic" w:cs="Simplified Arabic"/>
          <w:sz w:val="32"/>
          <w:szCs w:val="32"/>
        </w:rPr>
        <w:t xml:space="preserve"> </w:t>
      </w:r>
      <w:r w:rsidR="0063168D" w:rsidRPr="00E026CB">
        <w:rPr>
          <w:rFonts w:ascii="Simplified Arabic" w:hAnsi="Simplified Arabic" w:cs="Simplified Arabic"/>
          <w:sz w:val="32"/>
          <w:szCs w:val="32"/>
          <w:rtl/>
        </w:rPr>
        <w:t>إشباع</w:t>
      </w:r>
      <w:r w:rsidR="0063168D" w:rsidRPr="00E026CB">
        <w:rPr>
          <w:rFonts w:ascii="Simplified Arabic" w:hAnsi="Simplified Arabic" w:cs="Simplified Arabic"/>
          <w:sz w:val="32"/>
          <w:szCs w:val="32"/>
        </w:rPr>
        <w:t xml:space="preserve"> </w:t>
      </w:r>
      <w:r w:rsidR="0063168D" w:rsidRPr="00E026CB">
        <w:rPr>
          <w:rFonts w:ascii="Simplified Arabic" w:hAnsi="Simplified Arabic" w:cs="Simplified Arabic"/>
          <w:sz w:val="32"/>
          <w:szCs w:val="32"/>
          <w:rtl/>
        </w:rPr>
        <w:t>حاجات</w:t>
      </w:r>
      <w:r w:rsidR="0063168D" w:rsidRPr="00E026CB">
        <w:rPr>
          <w:rFonts w:ascii="Simplified Arabic" w:hAnsi="Simplified Arabic" w:cs="Simplified Arabic"/>
          <w:sz w:val="32"/>
          <w:szCs w:val="32"/>
        </w:rPr>
        <w:t xml:space="preserve"> </w:t>
      </w:r>
      <w:r w:rsidR="0049739F" w:rsidRPr="00E026CB">
        <w:rPr>
          <w:rFonts w:ascii="Simplified Arabic" w:hAnsi="Simplified Arabic" w:cs="Simplified Arabic" w:hint="cs"/>
          <w:sz w:val="32"/>
          <w:szCs w:val="32"/>
          <w:rtl/>
        </w:rPr>
        <w:t xml:space="preserve">الافراد </w:t>
      </w:r>
      <w:r w:rsidR="0063168D" w:rsidRPr="00E026CB">
        <w:rPr>
          <w:rFonts w:ascii="Simplified Arabic" w:hAnsi="Simplified Arabic" w:cs="Simplified Arabic"/>
          <w:sz w:val="32"/>
          <w:szCs w:val="32"/>
          <w:rtl/>
        </w:rPr>
        <w:t>وتحقيق</w:t>
      </w:r>
      <w:r w:rsidR="0063168D" w:rsidRPr="00E026CB">
        <w:rPr>
          <w:rFonts w:ascii="Simplified Arabic" w:hAnsi="Simplified Arabic" w:cs="Simplified Arabic"/>
          <w:sz w:val="32"/>
          <w:szCs w:val="32"/>
        </w:rPr>
        <w:t xml:space="preserve"> </w:t>
      </w:r>
      <w:r w:rsidR="0063168D" w:rsidRPr="00E026CB">
        <w:rPr>
          <w:rFonts w:ascii="Simplified Arabic" w:hAnsi="Simplified Arabic" w:cs="Simplified Arabic"/>
          <w:sz w:val="32"/>
          <w:szCs w:val="32"/>
          <w:rtl/>
        </w:rPr>
        <w:t>غاياتهم</w:t>
      </w:r>
      <w:r w:rsidR="005E1F03">
        <w:rPr>
          <w:rFonts w:ascii="Simplified Arabic" w:hAnsi="Simplified Arabic" w:cs="Simplified Arabic" w:hint="cs"/>
          <w:sz w:val="32"/>
          <w:szCs w:val="32"/>
          <w:rtl/>
        </w:rPr>
        <w:t xml:space="preserve"> </w:t>
      </w:r>
      <w:r w:rsidR="0063168D" w:rsidRPr="00E026CB">
        <w:rPr>
          <w:rFonts w:ascii="Simplified Arabic" w:hAnsi="Simplified Arabic" w:cs="Simplified Arabic"/>
          <w:sz w:val="32"/>
          <w:szCs w:val="32"/>
          <w:rtl/>
        </w:rPr>
        <w:t>ومقاصدهم،</w:t>
      </w:r>
      <w:r w:rsidR="0063168D" w:rsidRPr="00E026CB">
        <w:rPr>
          <w:rFonts w:ascii="Simplified Arabic" w:hAnsi="Simplified Arabic" w:cs="Simplified Arabic"/>
          <w:sz w:val="32"/>
          <w:szCs w:val="32"/>
        </w:rPr>
        <w:t xml:space="preserve"> </w:t>
      </w:r>
      <w:r w:rsidR="0063168D" w:rsidRPr="00E026CB">
        <w:rPr>
          <w:rFonts w:ascii="Simplified Arabic" w:hAnsi="Simplified Arabic" w:cs="Simplified Arabic"/>
          <w:sz w:val="32"/>
          <w:szCs w:val="32"/>
          <w:rtl/>
        </w:rPr>
        <w:t>باعتبار</w:t>
      </w:r>
      <w:r w:rsidR="0063168D" w:rsidRPr="00E026CB">
        <w:rPr>
          <w:rFonts w:ascii="Simplified Arabic" w:hAnsi="Simplified Arabic" w:cs="Simplified Arabic"/>
          <w:sz w:val="32"/>
          <w:szCs w:val="32"/>
        </w:rPr>
        <w:t xml:space="preserve"> </w:t>
      </w:r>
      <w:r w:rsidR="0063168D" w:rsidRPr="00E026CB">
        <w:rPr>
          <w:rFonts w:ascii="Simplified Arabic" w:hAnsi="Simplified Arabic" w:cs="Simplified Arabic"/>
          <w:sz w:val="32"/>
          <w:szCs w:val="32"/>
          <w:rtl/>
        </w:rPr>
        <w:t>أن</w:t>
      </w:r>
      <w:r w:rsidR="0063168D" w:rsidRPr="00E026CB">
        <w:rPr>
          <w:rFonts w:ascii="Simplified Arabic" w:hAnsi="Simplified Arabic" w:cs="Simplified Arabic"/>
          <w:sz w:val="32"/>
          <w:szCs w:val="32"/>
        </w:rPr>
        <w:t xml:space="preserve"> </w:t>
      </w:r>
      <w:r w:rsidR="0063168D" w:rsidRPr="00E026CB">
        <w:rPr>
          <w:rFonts w:ascii="Simplified Arabic" w:hAnsi="Simplified Arabic" w:cs="Simplified Arabic"/>
          <w:sz w:val="32"/>
          <w:szCs w:val="32"/>
          <w:rtl/>
        </w:rPr>
        <w:t>العقد</w:t>
      </w:r>
      <w:r w:rsidR="0063168D" w:rsidRPr="00E026CB">
        <w:rPr>
          <w:rFonts w:ascii="Simplified Arabic" w:hAnsi="Simplified Arabic" w:cs="Simplified Arabic"/>
          <w:sz w:val="32"/>
          <w:szCs w:val="32"/>
        </w:rPr>
        <w:t xml:space="preserve"> </w:t>
      </w:r>
      <w:r w:rsidR="0063168D" w:rsidRPr="00E026CB">
        <w:rPr>
          <w:rFonts w:ascii="Simplified Arabic" w:hAnsi="Simplified Arabic" w:cs="Simplified Arabic"/>
          <w:sz w:val="32"/>
          <w:szCs w:val="32"/>
          <w:rtl/>
        </w:rPr>
        <w:t>في</w:t>
      </w:r>
      <w:r w:rsidR="0063168D" w:rsidRPr="00E026CB">
        <w:rPr>
          <w:rFonts w:ascii="Simplified Arabic" w:hAnsi="Simplified Arabic" w:cs="Simplified Arabic"/>
          <w:sz w:val="32"/>
          <w:szCs w:val="32"/>
        </w:rPr>
        <w:t xml:space="preserve"> </w:t>
      </w:r>
      <w:r w:rsidR="0063168D" w:rsidRPr="00E026CB">
        <w:rPr>
          <w:rFonts w:ascii="Simplified Arabic" w:hAnsi="Simplified Arabic" w:cs="Simplified Arabic"/>
          <w:sz w:val="32"/>
          <w:szCs w:val="32"/>
          <w:rtl/>
        </w:rPr>
        <w:t>مفهومه</w:t>
      </w:r>
      <w:r w:rsidR="0063168D" w:rsidRPr="00E026CB">
        <w:rPr>
          <w:rFonts w:ascii="Simplified Arabic" w:hAnsi="Simplified Arabic" w:cs="Simplified Arabic"/>
          <w:sz w:val="32"/>
          <w:szCs w:val="32"/>
        </w:rPr>
        <w:t xml:space="preserve"> </w:t>
      </w:r>
      <w:r w:rsidR="0063168D" w:rsidRPr="00E026CB">
        <w:rPr>
          <w:rFonts w:ascii="Simplified Arabic" w:hAnsi="Simplified Arabic" w:cs="Simplified Arabic"/>
          <w:sz w:val="32"/>
          <w:szCs w:val="32"/>
          <w:rtl/>
        </w:rPr>
        <w:t>هو</w:t>
      </w:r>
      <w:r w:rsidR="0063168D" w:rsidRPr="00E026CB">
        <w:rPr>
          <w:rFonts w:ascii="Simplified Arabic" w:hAnsi="Simplified Arabic" w:cs="Simplified Arabic"/>
          <w:sz w:val="32"/>
          <w:szCs w:val="32"/>
        </w:rPr>
        <w:t xml:space="preserve"> </w:t>
      </w:r>
      <w:r w:rsidR="0063168D" w:rsidRPr="00E026CB">
        <w:rPr>
          <w:rFonts w:ascii="Simplified Arabic" w:hAnsi="Simplified Arabic" w:cs="Simplified Arabic"/>
          <w:sz w:val="32"/>
          <w:szCs w:val="32"/>
          <w:rtl/>
        </w:rPr>
        <w:t>الوسيلة</w:t>
      </w:r>
      <w:r w:rsidR="0063168D" w:rsidRPr="00E026CB">
        <w:rPr>
          <w:rFonts w:ascii="Simplified Arabic" w:hAnsi="Simplified Arabic" w:cs="Simplified Arabic"/>
          <w:sz w:val="32"/>
          <w:szCs w:val="32"/>
        </w:rPr>
        <w:t xml:space="preserve"> </w:t>
      </w:r>
      <w:r w:rsidR="0063168D" w:rsidRPr="00E026CB">
        <w:rPr>
          <w:rFonts w:ascii="Simplified Arabic" w:hAnsi="Simplified Arabic" w:cs="Simplified Arabic"/>
          <w:sz w:val="32"/>
          <w:szCs w:val="32"/>
          <w:rtl/>
        </w:rPr>
        <w:t>الفعالة</w:t>
      </w:r>
      <w:r w:rsidR="0063168D" w:rsidRPr="00E026CB">
        <w:rPr>
          <w:rFonts w:ascii="Simplified Arabic" w:hAnsi="Simplified Arabic" w:cs="Simplified Arabic"/>
          <w:sz w:val="32"/>
          <w:szCs w:val="32"/>
        </w:rPr>
        <w:t xml:space="preserve"> </w:t>
      </w:r>
      <w:r w:rsidR="0063168D" w:rsidRPr="00E026CB">
        <w:rPr>
          <w:rFonts w:ascii="Simplified Arabic" w:hAnsi="Simplified Arabic" w:cs="Simplified Arabic"/>
          <w:sz w:val="32"/>
          <w:szCs w:val="32"/>
          <w:rtl/>
        </w:rPr>
        <w:t>التي</w:t>
      </w:r>
      <w:r w:rsidR="0063168D" w:rsidRPr="00E026CB">
        <w:rPr>
          <w:rFonts w:ascii="Simplified Arabic" w:hAnsi="Simplified Arabic" w:cs="Simplified Arabic"/>
          <w:sz w:val="32"/>
          <w:szCs w:val="32"/>
        </w:rPr>
        <w:t xml:space="preserve"> </w:t>
      </w:r>
      <w:r w:rsidR="0063168D" w:rsidRPr="00E026CB">
        <w:rPr>
          <w:rFonts w:ascii="Simplified Arabic" w:hAnsi="Simplified Arabic" w:cs="Simplified Arabic"/>
          <w:sz w:val="32"/>
          <w:szCs w:val="32"/>
          <w:rtl/>
        </w:rPr>
        <w:t>يستطيع</w:t>
      </w:r>
      <w:r w:rsidR="0063168D" w:rsidRPr="00E026CB">
        <w:rPr>
          <w:rFonts w:ascii="Simplified Arabic" w:hAnsi="Simplified Arabic" w:cs="Simplified Arabic"/>
          <w:sz w:val="32"/>
          <w:szCs w:val="32"/>
        </w:rPr>
        <w:t xml:space="preserve"> </w:t>
      </w:r>
      <w:r w:rsidR="0063168D" w:rsidRPr="00E026CB">
        <w:rPr>
          <w:rFonts w:ascii="Simplified Arabic" w:hAnsi="Simplified Arabic" w:cs="Simplified Arabic"/>
          <w:sz w:val="32"/>
          <w:szCs w:val="32"/>
          <w:rtl/>
        </w:rPr>
        <w:t>بها</w:t>
      </w:r>
      <w:r w:rsidR="0063168D" w:rsidRPr="00E026CB">
        <w:rPr>
          <w:rFonts w:ascii="Simplified Arabic" w:hAnsi="Simplified Arabic" w:cs="Simplified Arabic"/>
          <w:sz w:val="32"/>
          <w:szCs w:val="32"/>
        </w:rPr>
        <w:t xml:space="preserve"> </w:t>
      </w:r>
      <w:r w:rsidR="0063168D" w:rsidRPr="00E026CB">
        <w:rPr>
          <w:rFonts w:ascii="Simplified Arabic" w:hAnsi="Simplified Arabic" w:cs="Simplified Arabic"/>
          <w:sz w:val="32"/>
          <w:szCs w:val="32"/>
          <w:rtl/>
        </w:rPr>
        <w:t>الفرد</w:t>
      </w:r>
      <w:r w:rsidR="0063168D" w:rsidRPr="00E026CB">
        <w:rPr>
          <w:rFonts w:ascii="Simplified Arabic" w:hAnsi="Simplified Arabic" w:cs="Simplified Arabic"/>
          <w:sz w:val="32"/>
          <w:szCs w:val="32"/>
        </w:rPr>
        <w:t xml:space="preserve"> </w:t>
      </w:r>
      <w:r w:rsidR="0063168D" w:rsidRPr="00E026CB">
        <w:rPr>
          <w:rFonts w:ascii="Simplified Arabic" w:hAnsi="Simplified Arabic" w:cs="Simplified Arabic"/>
          <w:sz w:val="32"/>
          <w:szCs w:val="32"/>
          <w:rtl/>
        </w:rPr>
        <w:t>أن</w:t>
      </w:r>
      <w:r w:rsidR="0063168D" w:rsidRPr="00E026CB">
        <w:rPr>
          <w:rFonts w:ascii="Simplified Arabic" w:hAnsi="Simplified Arabic" w:cs="Simplified Arabic"/>
          <w:sz w:val="32"/>
          <w:szCs w:val="32"/>
        </w:rPr>
        <w:t xml:space="preserve"> </w:t>
      </w:r>
      <w:r w:rsidR="0063168D" w:rsidRPr="00E026CB">
        <w:rPr>
          <w:rFonts w:ascii="Simplified Arabic" w:hAnsi="Simplified Arabic" w:cs="Simplified Arabic"/>
          <w:sz w:val="32"/>
          <w:szCs w:val="32"/>
          <w:rtl/>
        </w:rPr>
        <w:t>يحقق</w:t>
      </w:r>
      <w:r w:rsidR="0049739F" w:rsidRPr="00E026CB">
        <w:rPr>
          <w:rFonts w:ascii="Simplified Arabic" w:hAnsi="Simplified Arabic" w:cs="Simplified Arabic" w:hint="cs"/>
          <w:sz w:val="32"/>
          <w:szCs w:val="32"/>
          <w:rtl/>
          <w:lang w:bidi="ar-IQ"/>
        </w:rPr>
        <w:t xml:space="preserve"> </w:t>
      </w:r>
      <w:r w:rsidR="0063168D" w:rsidRPr="00E026CB">
        <w:rPr>
          <w:rFonts w:ascii="Simplified Arabic" w:hAnsi="Simplified Arabic" w:cs="Simplified Arabic"/>
          <w:sz w:val="32"/>
          <w:szCs w:val="32"/>
          <w:rtl/>
        </w:rPr>
        <w:t>بعض</w:t>
      </w:r>
      <w:r w:rsidR="0063168D" w:rsidRPr="00E026CB">
        <w:rPr>
          <w:rFonts w:ascii="Simplified Arabic" w:hAnsi="Simplified Arabic" w:cs="Simplified Arabic"/>
          <w:sz w:val="32"/>
          <w:szCs w:val="32"/>
        </w:rPr>
        <w:t xml:space="preserve"> </w:t>
      </w:r>
      <w:r w:rsidR="0063168D" w:rsidRPr="00E026CB">
        <w:rPr>
          <w:rFonts w:ascii="Simplified Arabic" w:hAnsi="Simplified Arabic" w:cs="Simplified Arabic"/>
          <w:sz w:val="32"/>
          <w:szCs w:val="32"/>
          <w:rtl/>
        </w:rPr>
        <w:t>المصالح</w:t>
      </w:r>
      <w:r w:rsidR="0063168D" w:rsidRPr="00E026CB">
        <w:rPr>
          <w:rFonts w:ascii="Simplified Arabic" w:hAnsi="Simplified Arabic" w:cs="Simplified Arabic"/>
          <w:sz w:val="32"/>
          <w:szCs w:val="32"/>
        </w:rPr>
        <w:t xml:space="preserve"> </w:t>
      </w:r>
      <w:r w:rsidR="0063168D" w:rsidRPr="00E026CB">
        <w:rPr>
          <w:rFonts w:ascii="Simplified Arabic" w:hAnsi="Simplified Arabic" w:cs="Simplified Arabic"/>
          <w:sz w:val="32"/>
          <w:szCs w:val="32"/>
          <w:rtl/>
        </w:rPr>
        <w:t>الاقتصادية</w:t>
      </w:r>
      <w:r w:rsidR="0063168D" w:rsidRPr="00E026CB">
        <w:rPr>
          <w:rFonts w:ascii="Simplified Arabic" w:hAnsi="Simplified Arabic" w:cs="Simplified Arabic"/>
          <w:sz w:val="32"/>
          <w:szCs w:val="32"/>
        </w:rPr>
        <w:t xml:space="preserve"> </w:t>
      </w:r>
      <w:r w:rsidR="001B2E91">
        <w:rPr>
          <w:rFonts w:ascii="Simplified Arabic" w:hAnsi="Simplified Arabic" w:cs="Simplified Arabic"/>
          <w:sz w:val="32"/>
          <w:szCs w:val="32"/>
          <w:rtl/>
        </w:rPr>
        <w:t>والاجتماع</w:t>
      </w:r>
      <w:r w:rsidR="001B2E91">
        <w:rPr>
          <w:rFonts w:ascii="Simplified Arabic" w:hAnsi="Simplified Arabic" w:cs="Simplified Arabic" w:hint="cs"/>
          <w:sz w:val="32"/>
          <w:szCs w:val="32"/>
          <w:rtl/>
        </w:rPr>
        <w:t>ية.</w:t>
      </w:r>
      <w:r w:rsidR="0049739F" w:rsidRPr="00E026CB">
        <w:rPr>
          <w:rFonts w:ascii="Simplified Arabic" w:hAnsi="Simplified Arabic" w:cs="Simplified Arabic" w:hint="cs"/>
          <w:sz w:val="32"/>
          <w:szCs w:val="32"/>
          <w:rtl/>
          <w:lang w:bidi="ar-IQ"/>
        </w:rPr>
        <w:t xml:space="preserve"> </w:t>
      </w:r>
      <w:r w:rsidR="0063168D" w:rsidRPr="00E026CB">
        <w:rPr>
          <w:rFonts w:ascii="Simplified Arabic" w:hAnsi="Simplified Arabic" w:cs="Simplified Arabic"/>
          <w:sz w:val="32"/>
          <w:szCs w:val="32"/>
          <w:rtl/>
        </w:rPr>
        <w:t>مادامت</w:t>
      </w:r>
      <w:r w:rsidR="0063168D" w:rsidRPr="00E026CB">
        <w:rPr>
          <w:rFonts w:ascii="Simplified Arabic" w:hAnsi="Simplified Arabic" w:cs="Simplified Arabic"/>
          <w:sz w:val="32"/>
          <w:szCs w:val="32"/>
        </w:rPr>
        <w:t xml:space="preserve"> </w:t>
      </w:r>
      <w:r w:rsidR="0063168D" w:rsidRPr="00E026CB">
        <w:rPr>
          <w:rFonts w:ascii="Simplified Arabic" w:hAnsi="Simplified Arabic" w:cs="Simplified Arabic"/>
          <w:sz w:val="32"/>
          <w:szCs w:val="32"/>
          <w:rtl/>
        </w:rPr>
        <w:t>مصلحته</w:t>
      </w:r>
      <w:r w:rsidR="0063168D" w:rsidRPr="00E026CB">
        <w:rPr>
          <w:rFonts w:ascii="Simplified Arabic" w:hAnsi="Simplified Arabic" w:cs="Simplified Arabic"/>
          <w:sz w:val="32"/>
          <w:szCs w:val="32"/>
        </w:rPr>
        <w:t xml:space="preserve"> </w:t>
      </w:r>
      <w:r w:rsidR="0063168D" w:rsidRPr="00E026CB">
        <w:rPr>
          <w:rFonts w:ascii="Simplified Arabic" w:hAnsi="Simplified Arabic" w:cs="Simplified Arabic"/>
          <w:sz w:val="32"/>
          <w:szCs w:val="32"/>
          <w:rtl/>
        </w:rPr>
        <w:t>لا</w:t>
      </w:r>
      <w:r w:rsidR="0063168D" w:rsidRPr="00E026CB">
        <w:rPr>
          <w:rFonts w:ascii="Simplified Arabic" w:hAnsi="Simplified Arabic" w:cs="Simplified Arabic"/>
          <w:sz w:val="32"/>
          <w:szCs w:val="32"/>
        </w:rPr>
        <w:t xml:space="preserve"> </w:t>
      </w:r>
      <w:r w:rsidR="0063168D" w:rsidRPr="00E026CB">
        <w:rPr>
          <w:rFonts w:ascii="Simplified Arabic" w:hAnsi="Simplified Arabic" w:cs="Simplified Arabic"/>
          <w:sz w:val="32"/>
          <w:szCs w:val="32"/>
          <w:rtl/>
        </w:rPr>
        <w:t>تتعارض</w:t>
      </w:r>
      <w:r w:rsidR="0063168D" w:rsidRPr="00E026CB">
        <w:rPr>
          <w:rFonts w:ascii="Simplified Arabic" w:hAnsi="Simplified Arabic" w:cs="Simplified Arabic"/>
          <w:sz w:val="32"/>
          <w:szCs w:val="32"/>
        </w:rPr>
        <w:t xml:space="preserve"> </w:t>
      </w:r>
      <w:r w:rsidR="0063168D" w:rsidRPr="00E026CB">
        <w:rPr>
          <w:rFonts w:ascii="Simplified Arabic" w:hAnsi="Simplified Arabic" w:cs="Simplified Arabic"/>
          <w:sz w:val="32"/>
          <w:szCs w:val="32"/>
          <w:rtl/>
        </w:rPr>
        <w:t>مع</w:t>
      </w:r>
      <w:r w:rsidR="0063168D" w:rsidRPr="00E026CB">
        <w:rPr>
          <w:rFonts w:ascii="Simplified Arabic" w:hAnsi="Simplified Arabic" w:cs="Simplified Arabic"/>
          <w:sz w:val="32"/>
          <w:szCs w:val="32"/>
        </w:rPr>
        <w:t xml:space="preserve"> </w:t>
      </w:r>
      <w:r w:rsidR="0063168D" w:rsidRPr="00E026CB">
        <w:rPr>
          <w:rFonts w:ascii="Simplified Arabic" w:hAnsi="Simplified Arabic" w:cs="Simplified Arabic"/>
          <w:sz w:val="32"/>
          <w:szCs w:val="32"/>
          <w:rtl/>
        </w:rPr>
        <w:t>النظام</w:t>
      </w:r>
      <w:r w:rsidR="0063168D" w:rsidRPr="00E026CB">
        <w:rPr>
          <w:rFonts w:ascii="Simplified Arabic" w:hAnsi="Simplified Arabic" w:cs="Simplified Arabic"/>
          <w:sz w:val="32"/>
          <w:szCs w:val="32"/>
        </w:rPr>
        <w:t xml:space="preserve"> </w:t>
      </w:r>
      <w:r w:rsidR="0063168D" w:rsidRPr="00E026CB">
        <w:rPr>
          <w:rFonts w:ascii="Simplified Arabic" w:hAnsi="Simplified Arabic" w:cs="Simplified Arabic"/>
          <w:sz w:val="32"/>
          <w:szCs w:val="32"/>
          <w:rtl/>
        </w:rPr>
        <w:t>العام</w:t>
      </w:r>
      <w:r w:rsidR="0049739F" w:rsidRPr="00E026CB">
        <w:rPr>
          <w:rFonts w:ascii="Simplified Arabic" w:hAnsi="Simplified Arabic" w:cs="Simplified Arabic" w:hint="cs"/>
          <w:sz w:val="32"/>
          <w:szCs w:val="32"/>
          <w:rtl/>
          <w:lang w:bidi="ar-IQ"/>
        </w:rPr>
        <w:t xml:space="preserve"> </w:t>
      </w:r>
      <w:r w:rsidR="0063168D" w:rsidRPr="00E026CB">
        <w:rPr>
          <w:rFonts w:ascii="Simplified Arabic" w:hAnsi="Simplified Arabic" w:cs="Simplified Arabic"/>
          <w:sz w:val="32"/>
          <w:szCs w:val="32"/>
          <w:rtl/>
        </w:rPr>
        <w:t>والآداب</w:t>
      </w:r>
      <w:r w:rsidR="0063168D" w:rsidRPr="00E026CB">
        <w:rPr>
          <w:rFonts w:ascii="Simplified Arabic" w:hAnsi="Simplified Arabic" w:cs="Simplified Arabic"/>
          <w:sz w:val="32"/>
          <w:szCs w:val="32"/>
        </w:rPr>
        <w:t xml:space="preserve"> </w:t>
      </w:r>
      <w:r w:rsidR="0063168D" w:rsidRPr="00E026CB">
        <w:rPr>
          <w:rFonts w:ascii="Simplified Arabic" w:hAnsi="Simplified Arabic" w:cs="Simplified Arabic"/>
          <w:sz w:val="32"/>
          <w:szCs w:val="32"/>
          <w:rtl/>
        </w:rPr>
        <w:t>العامة</w:t>
      </w:r>
      <w:r w:rsidR="0063168D" w:rsidRPr="00E026CB">
        <w:rPr>
          <w:rFonts w:ascii="Simplified Arabic" w:hAnsi="Simplified Arabic" w:cs="Simplified Arabic"/>
          <w:sz w:val="32"/>
          <w:szCs w:val="32"/>
        </w:rPr>
        <w:t>.</w:t>
      </w:r>
      <w:r w:rsidR="0049739F" w:rsidRPr="00E026CB">
        <w:rPr>
          <w:rFonts w:ascii="Simplified Arabic" w:hAnsi="Simplified Arabic" w:cs="Simplified Arabic" w:hint="cs"/>
          <w:sz w:val="32"/>
          <w:szCs w:val="32"/>
          <w:rtl/>
          <w:lang w:bidi="ar-IQ"/>
        </w:rPr>
        <w:t xml:space="preserve"> </w:t>
      </w:r>
      <w:r w:rsidR="0063168D" w:rsidRPr="00E026CB">
        <w:rPr>
          <w:rFonts w:ascii="Simplified Arabic" w:hAnsi="Simplified Arabic" w:cs="Simplified Arabic"/>
          <w:sz w:val="32"/>
          <w:szCs w:val="32"/>
          <w:rtl/>
        </w:rPr>
        <w:t>إذ</w:t>
      </w:r>
      <w:r w:rsidR="0063168D" w:rsidRPr="00E026CB">
        <w:rPr>
          <w:rFonts w:ascii="Simplified Arabic" w:hAnsi="Simplified Arabic" w:cs="Simplified Arabic"/>
          <w:sz w:val="32"/>
          <w:szCs w:val="32"/>
        </w:rPr>
        <w:t xml:space="preserve"> </w:t>
      </w:r>
      <w:r w:rsidR="0063168D" w:rsidRPr="00E026CB">
        <w:rPr>
          <w:rFonts w:ascii="Simplified Arabic" w:hAnsi="Simplified Arabic" w:cs="Simplified Arabic"/>
          <w:sz w:val="32"/>
          <w:szCs w:val="32"/>
          <w:rtl/>
        </w:rPr>
        <w:t>يعتبر</w:t>
      </w:r>
      <w:r w:rsidR="0063168D" w:rsidRPr="00E026CB">
        <w:rPr>
          <w:rFonts w:ascii="Simplified Arabic" w:hAnsi="Simplified Arabic" w:cs="Simplified Arabic"/>
          <w:sz w:val="32"/>
          <w:szCs w:val="32"/>
        </w:rPr>
        <w:t xml:space="preserve"> </w:t>
      </w:r>
      <w:r w:rsidR="0063168D" w:rsidRPr="00E026CB">
        <w:rPr>
          <w:rFonts w:ascii="Simplified Arabic" w:hAnsi="Simplified Arabic" w:cs="Simplified Arabic"/>
          <w:sz w:val="32"/>
          <w:szCs w:val="32"/>
          <w:rtl/>
        </w:rPr>
        <w:t>العقد</w:t>
      </w:r>
      <w:r w:rsidR="0063168D" w:rsidRPr="00E026CB">
        <w:rPr>
          <w:rFonts w:ascii="Simplified Arabic" w:hAnsi="Simplified Arabic" w:cs="Simplified Arabic"/>
          <w:sz w:val="32"/>
          <w:szCs w:val="32"/>
        </w:rPr>
        <w:t xml:space="preserve"> </w:t>
      </w:r>
      <w:r w:rsidR="0063168D" w:rsidRPr="00E026CB">
        <w:rPr>
          <w:rFonts w:ascii="Simplified Arabic" w:hAnsi="Simplified Arabic" w:cs="Simplified Arabic"/>
          <w:sz w:val="32"/>
          <w:szCs w:val="32"/>
          <w:rtl/>
        </w:rPr>
        <w:t>مصدر</w:t>
      </w:r>
      <w:r w:rsidR="0063168D" w:rsidRPr="00E026CB">
        <w:rPr>
          <w:rFonts w:ascii="Simplified Arabic" w:hAnsi="Simplified Arabic" w:cs="Simplified Arabic"/>
          <w:sz w:val="32"/>
          <w:szCs w:val="32"/>
        </w:rPr>
        <w:t xml:space="preserve"> </w:t>
      </w:r>
      <w:r w:rsidR="0063168D" w:rsidRPr="00E026CB">
        <w:rPr>
          <w:rFonts w:ascii="Simplified Arabic" w:hAnsi="Simplified Arabic" w:cs="Simplified Arabic"/>
          <w:sz w:val="32"/>
          <w:szCs w:val="32"/>
          <w:rtl/>
        </w:rPr>
        <w:t>من</w:t>
      </w:r>
      <w:r w:rsidR="0063168D" w:rsidRPr="00E026CB">
        <w:rPr>
          <w:rFonts w:ascii="Simplified Arabic" w:hAnsi="Simplified Arabic" w:cs="Simplified Arabic"/>
          <w:sz w:val="32"/>
          <w:szCs w:val="32"/>
        </w:rPr>
        <w:t xml:space="preserve"> </w:t>
      </w:r>
      <w:r w:rsidR="0063168D" w:rsidRPr="00E026CB">
        <w:rPr>
          <w:rFonts w:ascii="Simplified Arabic" w:hAnsi="Simplified Arabic" w:cs="Simplified Arabic"/>
          <w:sz w:val="32"/>
          <w:szCs w:val="32"/>
          <w:rtl/>
        </w:rPr>
        <w:t>مصادر</w:t>
      </w:r>
      <w:r w:rsidR="0063168D" w:rsidRPr="00E026CB">
        <w:rPr>
          <w:rFonts w:ascii="Simplified Arabic" w:hAnsi="Simplified Arabic" w:cs="Simplified Arabic"/>
          <w:sz w:val="32"/>
          <w:szCs w:val="32"/>
        </w:rPr>
        <w:t xml:space="preserve"> </w:t>
      </w:r>
      <w:r w:rsidR="0049739F" w:rsidRPr="00E026CB">
        <w:rPr>
          <w:rFonts w:ascii="Simplified Arabic" w:hAnsi="Simplified Arabic" w:cs="Simplified Arabic" w:hint="cs"/>
          <w:sz w:val="32"/>
          <w:szCs w:val="32"/>
          <w:rtl/>
        </w:rPr>
        <w:t>الالتزام</w:t>
      </w:r>
      <w:r w:rsidR="0063168D" w:rsidRPr="00E026CB">
        <w:rPr>
          <w:rFonts w:ascii="Simplified Arabic" w:hAnsi="Simplified Arabic" w:cs="Simplified Arabic"/>
          <w:sz w:val="32"/>
          <w:szCs w:val="32"/>
          <w:rtl/>
        </w:rPr>
        <w:t>،</w:t>
      </w:r>
      <w:r w:rsidR="0063168D" w:rsidRPr="00E026CB">
        <w:rPr>
          <w:rFonts w:ascii="Simplified Arabic" w:hAnsi="Simplified Arabic" w:cs="Simplified Arabic"/>
          <w:sz w:val="32"/>
          <w:szCs w:val="32"/>
        </w:rPr>
        <w:t xml:space="preserve"> </w:t>
      </w:r>
      <w:r w:rsidR="0063168D" w:rsidRPr="00E026CB">
        <w:rPr>
          <w:rFonts w:ascii="Simplified Arabic" w:hAnsi="Simplified Arabic" w:cs="Simplified Arabic"/>
          <w:sz w:val="32"/>
          <w:szCs w:val="32"/>
          <w:rtl/>
        </w:rPr>
        <w:t>وهو</w:t>
      </w:r>
      <w:r w:rsidR="0063168D" w:rsidRPr="00E026CB">
        <w:rPr>
          <w:rFonts w:ascii="Simplified Arabic" w:hAnsi="Simplified Arabic" w:cs="Simplified Arabic"/>
          <w:sz w:val="32"/>
          <w:szCs w:val="32"/>
        </w:rPr>
        <w:t xml:space="preserve"> </w:t>
      </w:r>
      <w:r w:rsidR="0063168D" w:rsidRPr="00E026CB">
        <w:rPr>
          <w:rFonts w:ascii="Simplified Arabic" w:hAnsi="Simplified Arabic" w:cs="Simplified Arabic"/>
          <w:sz w:val="32"/>
          <w:szCs w:val="32"/>
          <w:rtl/>
        </w:rPr>
        <w:t>عبارة</w:t>
      </w:r>
      <w:r w:rsidR="0063168D" w:rsidRPr="00E026CB">
        <w:rPr>
          <w:rFonts w:ascii="Simplified Arabic" w:hAnsi="Simplified Arabic" w:cs="Simplified Arabic"/>
          <w:sz w:val="32"/>
          <w:szCs w:val="32"/>
        </w:rPr>
        <w:t xml:space="preserve"> </w:t>
      </w:r>
      <w:r w:rsidR="0063168D" w:rsidRPr="00E026CB">
        <w:rPr>
          <w:rFonts w:ascii="Simplified Arabic" w:hAnsi="Simplified Arabic" w:cs="Simplified Arabic"/>
          <w:sz w:val="32"/>
          <w:szCs w:val="32"/>
          <w:rtl/>
        </w:rPr>
        <w:t>عن</w:t>
      </w:r>
      <w:r w:rsidR="0063168D" w:rsidRPr="00E026CB">
        <w:rPr>
          <w:rFonts w:ascii="Simplified Arabic" w:hAnsi="Simplified Arabic" w:cs="Simplified Arabic"/>
          <w:sz w:val="32"/>
          <w:szCs w:val="32"/>
        </w:rPr>
        <w:t xml:space="preserve"> </w:t>
      </w:r>
      <w:r w:rsidR="0063168D" w:rsidRPr="00E026CB">
        <w:rPr>
          <w:rFonts w:ascii="Simplified Arabic" w:hAnsi="Simplified Arabic" w:cs="Simplified Arabic"/>
          <w:sz w:val="32"/>
          <w:szCs w:val="32"/>
          <w:rtl/>
        </w:rPr>
        <w:t>توافق</w:t>
      </w:r>
      <w:r w:rsidR="0049739F" w:rsidRPr="00E026CB">
        <w:rPr>
          <w:rFonts w:ascii="Simplified Arabic" w:hAnsi="Simplified Arabic" w:cs="Simplified Arabic" w:hint="cs"/>
          <w:sz w:val="32"/>
          <w:szCs w:val="32"/>
          <w:rtl/>
          <w:lang w:bidi="ar-IQ"/>
        </w:rPr>
        <w:t xml:space="preserve"> لا</w:t>
      </w:r>
      <w:r w:rsidR="0063168D" w:rsidRPr="00E026CB">
        <w:rPr>
          <w:rFonts w:ascii="Simplified Arabic" w:hAnsi="Simplified Arabic" w:cs="Simplified Arabic"/>
          <w:sz w:val="32"/>
          <w:szCs w:val="32"/>
          <w:rtl/>
        </w:rPr>
        <w:t>ردتين</w:t>
      </w:r>
      <w:r w:rsidR="0063168D" w:rsidRPr="00E026CB">
        <w:rPr>
          <w:rFonts w:ascii="Simplified Arabic" w:hAnsi="Simplified Arabic" w:cs="Simplified Arabic"/>
          <w:sz w:val="32"/>
          <w:szCs w:val="32"/>
        </w:rPr>
        <w:t xml:space="preserve"> </w:t>
      </w:r>
      <w:r w:rsidR="0063168D" w:rsidRPr="00E026CB">
        <w:rPr>
          <w:rFonts w:ascii="Simplified Arabic" w:hAnsi="Simplified Arabic" w:cs="Simplified Arabic"/>
          <w:sz w:val="32"/>
          <w:szCs w:val="32"/>
          <w:rtl/>
        </w:rPr>
        <w:t>أو</w:t>
      </w:r>
      <w:r w:rsidR="0063168D" w:rsidRPr="00E026CB">
        <w:rPr>
          <w:rFonts w:ascii="Simplified Arabic" w:hAnsi="Simplified Arabic" w:cs="Simplified Arabic"/>
          <w:sz w:val="32"/>
          <w:szCs w:val="32"/>
        </w:rPr>
        <w:t xml:space="preserve"> </w:t>
      </w:r>
      <w:r w:rsidR="0063168D" w:rsidRPr="00E026CB">
        <w:rPr>
          <w:rFonts w:ascii="Simplified Arabic" w:hAnsi="Simplified Arabic" w:cs="Simplified Arabic"/>
          <w:sz w:val="32"/>
          <w:szCs w:val="32"/>
          <w:rtl/>
        </w:rPr>
        <w:t>أكثر</w:t>
      </w:r>
      <w:r w:rsidR="0063168D" w:rsidRPr="00E026CB">
        <w:rPr>
          <w:rFonts w:ascii="Simplified Arabic" w:hAnsi="Simplified Arabic" w:cs="Simplified Arabic"/>
          <w:sz w:val="32"/>
          <w:szCs w:val="32"/>
        </w:rPr>
        <w:t xml:space="preserve"> </w:t>
      </w:r>
      <w:r w:rsidR="0063168D" w:rsidRPr="00E026CB">
        <w:rPr>
          <w:rFonts w:ascii="Simplified Arabic" w:hAnsi="Simplified Arabic" w:cs="Simplified Arabic"/>
          <w:sz w:val="32"/>
          <w:szCs w:val="32"/>
          <w:rtl/>
        </w:rPr>
        <w:t>على</w:t>
      </w:r>
      <w:r w:rsidR="0049739F" w:rsidRPr="00E026CB">
        <w:rPr>
          <w:rFonts w:ascii="Simplified Arabic" w:hAnsi="Simplified Arabic" w:cs="Simplified Arabic" w:hint="cs"/>
          <w:sz w:val="32"/>
          <w:szCs w:val="32"/>
          <w:rtl/>
          <w:lang w:bidi="ar-IQ"/>
        </w:rPr>
        <w:t xml:space="preserve"> </w:t>
      </w:r>
      <w:r w:rsidR="0063168D" w:rsidRPr="00E026CB">
        <w:rPr>
          <w:rFonts w:ascii="Simplified Arabic" w:hAnsi="Simplified Arabic" w:cs="Simplified Arabic"/>
          <w:sz w:val="32"/>
          <w:szCs w:val="32"/>
          <w:rtl/>
        </w:rPr>
        <w:t>إحداث</w:t>
      </w:r>
      <w:r w:rsidR="0063168D" w:rsidRPr="00E026CB">
        <w:rPr>
          <w:rFonts w:ascii="Simplified Arabic" w:hAnsi="Simplified Arabic" w:cs="Simplified Arabic"/>
          <w:sz w:val="32"/>
          <w:szCs w:val="32"/>
        </w:rPr>
        <w:t xml:space="preserve"> </w:t>
      </w:r>
      <w:r w:rsidR="0063168D" w:rsidRPr="00E026CB">
        <w:rPr>
          <w:rFonts w:ascii="Simplified Arabic" w:hAnsi="Simplified Arabic" w:cs="Simplified Arabic"/>
          <w:sz w:val="32"/>
          <w:szCs w:val="32"/>
          <w:rtl/>
        </w:rPr>
        <w:t>أثر</w:t>
      </w:r>
      <w:r w:rsidR="0063168D" w:rsidRPr="00E026CB">
        <w:rPr>
          <w:rFonts w:ascii="Simplified Arabic" w:hAnsi="Simplified Arabic" w:cs="Simplified Arabic"/>
          <w:sz w:val="32"/>
          <w:szCs w:val="32"/>
        </w:rPr>
        <w:t xml:space="preserve"> </w:t>
      </w:r>
      <w:r w:rsidR="0063168D" w:rsidRPr="00E026CB">
        <w:rPr>
          <w:rFonts w:ascii="Simplified Arabic" w:hAnsi="Simplified Arabic" w:cs="Simplified Arabic"/>
          <w:sz w:val="32"/>
          <w:szCs w:val="32"/>
          <w:rtl/>
        </w:rPr>
        <w:t>قانوني</w:t>
      </w:r>
      <w:r w:rsidR="0063168D" w:rsidRPr="00E026CB">
        <w:rPr>
          <w:rFonts w:ascii="Simplified Arabic" w:hAnsi="Simplified Arabic" w:cs="Simplified Arabic"/>
          <w:sz w:val="32"/>
          <w:szCs w:val="32"/>
        </w:rPr>
        <w:t xml:space="preserve"> </w:t>
      </w:r>
      <w:r w:rsidR="0063168D" w:rsidRPr="00E026CB">
        <w:rPr>
          <w:rFonts w:ascii="Simplified Arabic" w:hAnsi="Simplified Arabic" w:cs="Simplified Arabic"/>
          <w:sz w:val="32"/>
          <w:szCs w:val="32"/>
          <w:rtl/>
        </w:rPr>
        <w:t>معين</w:t>
      </w:r>
      <w:r w:rsidR="0063168D" w:rsidRPr="00E026CB">
        <w:rPr>
          <w:rFonts w:ascii="Simplified Arabic" w:hAnsi="Simplified Arabic" w:cs="Simplified Arabic"/>
          <w:sz w:val="32"/>
          <w:szCs w:val="32"/>
        </w:rPr>
        <w:t xml:space="preserve"> </w:t>
      </w:r>
      <w:r w:rsidR="0063168D" w:rsidRPr="00E026CB">
        <w:rPr>
          <w:rFonts w:ascii="Simplified Arabic" w:hAnsi="Simplified Arabic" w:cs="Simplified Arabic"/>
          <w:sz w:val="32"/>
          <w:szCs w:val="32"/>
          <w:rtl/>
        </w:rPr>
        <w:t>سواء</w:t>
      </w:r>
      <w:r w:rsidR="0063168D" w:rsidRPr="00E026CB">
        <w:rPr>
          <w:rFonts w:ascii="Simplified Arabic" w:hAnsi="Simplified Arabic" w:cs="Simplified Arabic"/>
          <w:sz w:val="32"/>
          <w:szCs w:val="32"/>
        </w:rPr>
        <w:t xml:space="preserve"> </w:t>
      </w:r>
      <w:r w:rsidR="0063168D" w:rsidRPr="00E026CB">
        <w:rPr>
          <w:rFonts w:ascii="Simplified Arabic" w:hAnsi="Simplified Arabic" w:cs="Simplified Arabic"/>
          <w:sz w:val="32"/>
          <w:szCs w:val="32"/>
          <w:rtl/>
        </w:rPr>
        <w:t>أكان</w:t>
      </w:r>
      <w:r w:rsidR="0063168D" w:rsidRPr="00E026CB">
        <w:rPr>
          <w:rFonts w:ascii="Simplified Arabic" w:hAnsi="Simplified Arabic" w:cs="Simplified Arabic"/>
          <w:sz w:val="32"/>
          <w:szCs w:val="32"/>
        </w:rPr>
        <w:t xml:space="preserve"> </w:t>
      </w:r>
      <w:r w:rsidR="0063168D" w:rsidRPr="00E026CB">
        <w:rPr>
          <w:rFonts w:ascii="Simplified Arabic" w:hAnsi="Simplified Arabic" w:cs="Simplified Arabic"/>
          <w:sz w:val="32"/>
          <w:szCs w:val="32"/>
          <w:rtl/>
        </w:rPr>
        <w:t>هذا</w:t>
      </w:r>
      <w:r w:rsidR="0063168D" w:rsidRPr="00E026CB">
        <w:rPr>
          <w:rFonts w:ascii="Simplified Arabic" w:hAnsi="Simplified Arabic" w:cs="Simplified Arabic"/>
          <w:sz w:val="32"/>
          <w:szCs w:val="32"/>
        </w:rPr>
        <w:t xml:space="preserve"> </w:t>
      </w:r>
      <w:r w:rsidR="0063168D" w:rsidRPr="00E026CB">
        <w:rPr>
          <w:rFonts w:ascii="Simplified Arabic" w:hAnsi="Simplified Arabic" w:cs="Simplified Arabic"/>
          <w:sz w:val="32"/>
          <w:szCs w:val="32"/>
          <w:rtl/>
        </w:rPr>
        <w:t>الأثر</w:t>
      </w:r>
      <w:r w:rsidR="0063168D" w:rsidRPr="00E026CB">
        <w:rPr>
          <w:rFonts w:ascii="Simplified Arabic" w:hAnsi="Simplified Arabic" w:cs="Simplified Arabic"/>
          <w:sz w:val="32"/>
          <w:szCs w:val="32"/>
        </w:rPr>
        <w:t xml:space="preserve"> </w:t>
      </w:r>
      <w:r w:rsidR="0063168D" w:rsidRPr="00E026CB">
        <w:rPr>
          <w:rFonts w:ascii="Simplified Arabic" w:hAnsi="Simplified Arabic" w:cs="Simplified Arabic"/>
          <w:sz w:val="32"/>
          <w:szCs w:val="32"/>
          <w:rtl/>
        </w:rPr>
        <w:t>إنشاء</w:t>
      </w:r>
      <w:r w:rsidR="0063168D" w:rsidRPr="00E026CB">
        <w:rPr>
          <w:rFonts w:ascii="Simplified Arabic" w:hAnsi="Simplified Arabic" w:cs="Simplified Arabic"/>
          <w:sz w:val="32"/>
          <w:szCs w:val="32"/>
        </w:rPr>
        <w:t xml:space="preserve"> </w:t>
      </w:r>
      <w:r w:rsidR="0049739F" w:rsidRPr="00E026CB">
        <w:rPr>
          <w:rFonts w:ascii="Simplified Arabic" w:hAnsi="Simplified Arabic" w:cs="Simplified Arabic"/>
          <w:sz w:val="32"/>
          <w:szCs w:val="32"/>
          <w:rtl/>
        </w:rPr>
        <w:t>الال</w:t>
      </w:r>
      <w:r w:rsidR="0049739F" w:rsidRPr="00E026CB">
        <w:rPr>
          <w:rFonts w:ascii="Simplified Arabic" w:hAnsi="Simplified Arabic" w:cs="Simplified Arabic" w:hint="cs"/>
          <w:sz w:val="32"/>
          <w:szCs w:val="32"/>
          <w:rtl/>
          <w:lang w:bidi="ar-IQ"/>
        </w:rPr>
        <w:t>تزام</w:t>
      </w:r>
      <w:r w:rsidR="0063168D" w:rsidRPr="00E026CB">
        <w:rPr>
          <w:rFonts w:ascii="Simplified Arabic" w:hAnsi="Simplified Arabic" w:cs="Simplified Arabic"/>
          <w:sz w:val="32"/>
          <w:szCs w:val="32"/>
        </w:rPr>
        <w:t xml:space="preserve"> </w:t>
      </w:r>
      <w:r w:rsidR="0063168D" w:rsidRPr="00E026CB">
        <w:rPr>
          <w:rFonts w:ascii="Simplified Arabic" w:hAnsi="Simplified Arabic" w:cs="Simplified Arabic"/>
          <w:sz w:val="32"/>
          <w:szCs w:val="32"/>
          <w:rtl/>
        </w:rPr>
        <w:t>أو</w:t>
      </w:r>
      <w:r w:rsidR="0063168D" w:rsidRPr="00E026CB">
        <w:rPr>
          <w:rFonts w:ascii="Simplified Arabic" w:hAnsi="Simplified Arabic" w:cs="Simplified Arabic"/>
          <w:sz w:val="32"/>
          <w:szCs w:val="32"/>
        </w:rPr>
        <w:t xml:space="preserve"> </w:t>
      </w:r>
      <w:r w:rsidR="0063168D" w:rsidRPr="00E026CB">
        <w:rPr>
          <w:rFonts w:ascii="Simplified Arabic" w:hAnsi="Simplified Arabic" w:cs="Simplified Arabic"/>
          <w:sz w:val="32"/>
          <w:szCs w:val="32"/>
          <w:rtl/>
        </w:rPr>
        <w:t>نقله</w:t>
      </w:r>
      <w:r w:rsidR="0063168D" w:rsidRPr="00E026CB">
        <w:rPr>
          <w:rFonts w:ascii="Simplified Arabic" w:hAnsi="Simplified Arabic" w:cs="Simplified Arabic"/>
          <w:sz w:val="32"/>
          <w:szCs w:val="32"/>
        </w:rPr>
        <w:t xml:space="preserve"> </w:t>
      </w:r>
      <w:r w:rsidR="0063168D" w:rsidRPr="00E026CB">
        <w:rPr>
          <w:rFonts w:ascii="Simplified Arabic" w:hAnsi="Simplified Arabic" w:cs="Simplified Arabic"/>
          <w:sz w:val="32"/>
          <w:szCs w:val="32"/>
          <w:rtl/>
        </w:rPr>
        <w:t>أو</w:t>
      </w:r>
      <w:r w:rsidR="0063168D" w:rsidRPr="00E026CB">
        <w:rPr>
          <w:rFonts w:ascii="Simplified Arabic" w:hAnsi="Simplified Arabic" w:cs="Simplified Arabic"/>
          <w:sz w:val="32"/>
          <w:szCs w:val="32"/>
        </w:rPr>
        <w:t xml:space="preserve"> </w:t>
      </w:r>
      <w:r w:rsidR="0063168D" w:rsidRPr="00E026CB">
        <w:rPr>
          <w:rFonts w:ascii="Simplified Arabic" w:hAnsi="Simplified Arabic" w:cs="Simplified Arabic"/>
          <w:sz w:val="32"/>
          <w:szCs w:val="32"/>
          <w:rtl/>
        </w:rPr>
        <w:t>تعديله</w:t>
      </w:r>
      <w:r w:rsidR="0063168D" w:rsidRPr="00E026CB">
        <w:rPr>
          <w:rFonts w:ascii="Simplified Arabic" w:hAnsi="Simplified Arabic" w:cs="Simplified Arabic"/>
          <w:sz w:val="32"/>
          <w:szCs w:val="32"/>
        </w:rPr>
        <w:t xml:space="preserve"> </w:t>
      </w:r>
      <w:r w:rsidR="0063168D" w:rsidRPr="00E026CB">
        <w:rPr>
          <w:rFonts w:ascii="Simplified Arabic" w:hAnsi="Simplified Arabic" w:cs="Simplified Arabic"/>
          <w:sz w:val="32"/>
          <w:szCs w:val="32"/>
          <w:rtl/>
        </w:rPr>
        <w:t>أو</w:t>
      </w:r>
      <w:r w:rsidR="0063168D" w:rsidRPr="00E026CB">
        <w:rPr>
          <w:rFonts w:ascii="Simplified Arabic" w:hAnsi="Simplified Arabic" w:cs="Simplified Arabic"/>
          <w:sz w:val="32"/>
          <w:szCs w:val="32"/>
        </w:rPr>
        <w:t xml:space="preserve"> </w:t>
      </w:r>
      <w:r w:rsidR="0063168D" w:rsidRPr="00E026CB">
        <w:rPr>
          <w:rFonts w:ascii="Simplified Arabic" w:hAnsi="Simplified Arabic" w:cs="Simplified Arabic"/>
          <w:sz w:val="32"/>
          <w:szCs w:val="32"/>
          <w:rtl/>
        </w:rPr>
        <w:t>إنهائه</w:t>
      </w:r>
      <w:r w:rsidR="0063168D" w:rsidRPr="00E026CB">
        <w:rPr>
          <w:rFonts w:ascii="Simplified Arabic" w:hAnsi="Simplified Arabic" w:cs="Simplified Arabic"/>
          <w:sz w:val="32"/>
          <w:szCs w:val="32"/>
        </w:rPr>
        <w:t xml:space="preserve"> </w:t>
      </w:r>
      <w:r w:rsidR="0063168D" w:rsidRPr="00E026CB">
        <w:rPr>
          <w:rFonts w:ascii="Simplified Arabic" w:hAnsi="Simplified Arabic" w:cs="Simplified Arabic"/>
          <w:sz w:val="32"/>
          <w:szCs w:val="32"/>
          <w:rtl/>
        </w:rPr>
        <w:t>فإذا</w:t>
      </w:r>
      <w:r w:rsidR="0049739F" w:rsidRPr="00E026CB">
        <w:rPr>
          <w:rFonts w:ascii="Simplified Arabic" w:hAnsi="Simplified Arabic" w:cs="Simplified Arabic" w:hint="cs"/>
          <w:sz w:val="32"/>
          <w:szCs w:val="32"/>
          <w:rtl/>
          <w:lang w:bidi="ar-IQ"/>
        </w:rPr>
        <w:t xml:space="preserve"> </w:t>
      </w:r>
      <w:r w:rsidR="0063168D" w:rsidRPr="00E026CB">
        <w:rPr>
          <w:rFonts w:ascii="Simplified Arabic" w:hAnsi="Simplified Arabic" w:cs="Simplified Arabic"/>
          <w:sz w:val="32"/>
          <w:szCs w:val="32"/>
          <w:rtl/>
        </w:rPr>
        <w:t>نشأ</w:t>
      </w:r>
      <w:r w:rsidR="0063168D" w:rsidRPr="00E026CB">
        <w:rPr>
          <w:rFonts w:ascii="Simplified Arabic" w:hAnsi="Simplified Arabic" w:cs="Simplified Arabic"/>
          <w:sz w:val="32"/>
          <w:szCs w:val="32"/>
        </w:rPr>
        <w:t xml:space="preserve"> </w:t>
      </w:r>
      <w:r w:rsidR="0063168D" w:rsidRPr="00E026CB">
        <w:rPr>
          <w:rFonts w:ascii="Simplified Arabic" w:hAnsi="Simplified Arabic" w:cs="Simplified Arabic"/>
          <w:sz w:val="32"/>
          <w:szCs w:val="32"/>
          <w:rtl/>
        </w:rPr>
        <w:t>العقد</w:t>
      </w:r>
      <w:r w:rsidR="0063168D" w:rsidRPr="00E026CB">
        <w:rPr>
          <w:rFonts w:ascii="Simplified Arabic" w:hAnsi="Simplified Arabic" w:cs="Simplified Arabic"/>
          <w:sz w:val="32"/>
          <w:szCs w:val="32"/>
        </w:rPr>
        <w:t xml:space="preserve"> </w:t>
      </w:r>
      <w:r w:rsidR="0063168D" w:rsidRPr="00E026CB">
        <w:rPr>
          <w:rFonts w:ascii="Simplified Arabic" w:hAnsi="Simplified Arabic" w:cs="Simplified Arabic"/>
          <w:sz w:val="32"/>
          <w:szCs w:val="32"/>
          <w:rtl/>
        </w:rPr>
        <w:t>صحيحا</w:t>
      </w:r>
      <w:r w:rsidR="0063168D" w:rsidRPr="00E026CB">
        <w:rPr>
          <w:rFonts w:ascii="Simplified Arabic" w:hAnsi="Simplified Arabic" w:cs="Simplified Arabic"/>
          <w:sz w:val="32"/>
          <w:szCs w:val="32"/>
        </w:rPr>
        <w:t xml:space="preserve"> </w:t>
      </w:r>
      <w:r w:rsidR="0063168D" w:rsidRPr="00E026CB">
        <w:rPr>
          <w:rFonts w:ascii="Simplified Arabic" w:hAnsi="Simplified Arabic" w:cs="Simplified Arabic"/>
          <w:sz w:val="32"/>
          <w:szCs w:val="32"/>
          <w:rtl/>
        </w:rPr>
        <w:t>مستوفيا</w:t>
      </w:r>
      <w:r w:rsidR="0063168D" w:rsidRPr="00E026CB">
        <w:rPr>
          <w:rFonts w:ascii="Simplified Arabic" w:hAnsi="Simplified Arabic" w:cs="Simplified Arabic"/>
          <w:sz w:val="32"/>
          <w:szCs w:val="32"/>
        </w:rPr>
        <w:t xml:space="preserve"> </w:t>
      </w:r>
      <w:r w:rsidR="0063168D" w:rsidRPr="00E026CB">
        <w:rPr>
          <w:rFonts w:ascii="Simplified Arabic" w:hAnsi="Simplified Arabic" w:cs="Simplified Arabic"/>
          <w:sz w:val="32"/>
          <w:szCs w:val="32"/>
          <w:rtl/>
        </w:rPr>
        <w:t>لكل</w:t>
      </w:r>
      <w:r w:rsidR="0063168D" w:rsidRPr="00E026CB">
        <w:rPr>
          <w:rFonts w:ascii="Simplified Arabic" w:hAnsi="Simplified Arabic" w:cs="Simplified Arabic"/>
          <w:sz w:val="32"/>
          <w:szCs w:val="32"/>
        </w:rPr>
        <w:t xml:space="preserve"> </w:t>
      </w:r>
      <w:r w:rsidR="0063168D" w:rsidRPr="00E026CB">
        <w:rPr>
          <w:rFonts w:ascii="Simplified Arabic" w:hAnsi="Simplified Arabic" w:cs="Simplified Arabic"/>
          <w:sz w:val="32"/>
          <w:szCs w:val="32"/>
          <w:rtl/>
        </w:rPr>
        <w:t>أركانه</w:t>
      </w:r>
      <w:r w:rsidR="0063168D" w:rsidRPr="00E026CB">
        <w:rPr>
          <w:rFonts w:ascii="Simplified Arabic" w:hAnsi="Simplified Arabic" w:cs="Simplified Arabic"/>
          <w:sz w:val="32"/>
          <w:szCs w:val="32"/>
        </w:rPr>
        <w:t xml:space="preserve"> </w:t>
      </w:r>
      <w:r w:rsidR="0063168D" w:rsidRPr="00E026CB">
        <w:rPr>
          <w:rFonts w:ascii="Simplified Arabic" w:hAnsi="Simplified Arabic" w:cs="Simplified Arabic"/>
          <w:sz w:val="32"/>
          <w:szCs w:val="32"/>
          <w:rtl/>
        </w:rPr>
        <w:t>وشروطه</w:t>
      </w:r>
      <w:r w:rsidR="0063168D" w:rsidRPr="00E026CB">
        <w:rPr>
          <w:rFonts w:ascii="Simplified Arabic" w:hAnsi="Simplified Arabic" w:cs="Simplified Arabic"/>
          <w:sz w:val="32"/>
          <w:szCs w:val="32"/>
        </w:rPr>
        <w:t xml:space="preserve"> </w:t>
      </w:r>
      <w:r w:rsidR="0063168D" w:rsidRPr="00E026CB">
        <w:rPr>
          <w:rFonts w:ascii="Simplified Arabic" w:hAnsi="Simplified Arabic" w:cs="Simplified Arabic"/>
          <w:sz w:val="32"/>
          <w:szCs w:val="32"/>
          <w:rtl/>
        </w:rPr>
        <w:t>رتب</w:t>
      </w:r>
      <w:r w:rsidR="0063168D" w:rsidRPr="00E026CB">
        <w:rPr>
          <w:rFonts w:ascii="Simplified Arabic" w:hAnsi="Simplified Arabic" w:cs="Simplified Arabic"/>
          <w:sz w:val="32"/>
          <w:szCs w:val="32"/>
        </w:rPr>
        <w:t xml:space="preserve"> </w:t>
      </w:r>
      <w:r w:rsidR="0063168D" w:rsidRPr="00E026CB">
        <w:rPr>
          <w:rFonts w:ascii="Simplified Arabic" w:hAnsi="Simplified Arabic" w:cs="Simplified Arabic"/>
          <w:sz w:val="32"/>
          <w:szCs w:val="32"/>
          <w:rtl/>
        </w:rPr>
        <w:t>مختلف</w:t>
      </w:r>
      <w:r w:rsidR="0063168D" w:rsidRPr="00E026CB">
        <w:rPr>
          <w:rFonts w:ascii="Simplified Arabic" w:hAnsi="Simplified Arabic" w:cs="Simplified Arabic"/>
          <w:sz w:val="32"/>
          <w:szCs w:val="32"/>
        </w:rPr>
        <w:t xml:space="preserve"> </w:t>
      </w:r>
      <w:r w:rsidR="0063168D" w:rsidRPr="00E026CB">
        <w:rPr>
          <w:rFonts w:ascii="Simplified Arabic" w:hAnsi="Simplified Arabic" w:cs="Simplified Arabic"/>
          <w:sz w:val="32"/>
          <w:szCs w:val="32"/>
          <w:rtl/>
        </w:rPr>
        <w:t>آثاره</w:t>
      </w:r>
      <w:r w:rsidR="0063168D" w:rsidRPr="00E026CB">
        <w:rPr>
          <w:rFonts w:ascii="Simplified Arabic" w:hAnsi="Simplified Arabic" w:cs="Simplified Arabic"/>
          <w:sz w:val="32"/>
          <w:szCs w:val="32"/>
        </w:rPr>
        <w:t xml:space="preserve"> </w:t>
      </w:r>
      <w:r w:rsidR="0063168D" w:rsidRPr="00E026CB">
        <w:rPr>
          <w:rFonts w:ascii="Simplified Arabic" w:hAnsi="Simplified Arabic" w:cs="Simplified Arabic"/>
          <w:sz w:val="32"/>
          <w:szCs w:val="32"/>
          <w:rtl/>
        </w:rPr>
        <w:t>القانونية،</w:t>
      </w:r>
      <w:r w:rsidR="0063168D" w:rsidRPr="00E026CB">
        <w:rPr>
          <w:rFonts w:ascii="Simplified Arabic" w:hAnsi="Simplified Arabic" w:cs="Simplified Arabic"/>
          <w:sz w:val="32"/>
          <w:szCs w:val="32"/>
        </w:rPr>
        <w:t xml:space="preserve"> </w:t>
      </w:r>
      <w:r w:rsidR="0063168D" w:rsidRPr="00E026CB">
        <w:rPr>
          <w:rFonts w:ascii="Simplified Arabic" w:hAnsi="Simplified Arabic" w:cs="Simplified Arabic"/>
          <w:sz w:val="32"/>
          <w:szCs w:val="32"/>
          <w:rtl/>
        </w:rPr>
        <w:t>وبالتالي</w:t>
      </w:r>
      <w:r w:rsidR="0063168D" w:rsidRPr="00E026CB">
        <w:rPr>
          <w:rFonts w:ascii="Simplified Arabic" w:hAnsi="Simplified Arabic" w:cs="Simplified Arabic"/>
          <w:sz w:val="32"/>
          <w:szCs w:val="32"/>
        </w:rPr>
        <w:t xml:space="preserve"> </w:t>
      </w:r>
      <w:r w:rsidR="0063168D" w:rsidRPr="00E026CB">
        <w:rPr>
          <w:rFonts w:ascii="Simplified Arabic" w:hAnsi="Simplified Arabic" w:cs="Simplified Arabic"/>
          <w:sz w:val="32"/>
          <w:szCs w:val="32"/>
          <w:rtl/>
        </w:rPr>
        <w:t>كسب</w:t>
      </w:r>
      <w:r w:rsidR="0049739F" w:rsidRPr="00E026CB">
        <w:rPr>
          <w:rFonts w:ascii="Simplified Arabic" w:hAnsi="Simplified Arabic" w:cs="Simplified Arabic" w:hint="cs"/>
          <w:sz w:val="32"/>
          <w:szCs w:val="32"/>
          <w:rtl/>
          <w:lang w:bidi="ar-IQ"/>
        </w:rPr>
        <w:t xml:space="preserve"> </w:t>
      </w:r>
      <w:r w:rsidR="0063168D" w:rsidRPr="00E026CB">
        <w:rPr>
          <w:rFonts w:ascii="Simplified Arabic" w:hAnsi="Simplified Arabic" w:cs="Simplified Arabic"/>
          <w:sz w:val="32"/>
          <w:szCs w:val="32"/>
          <w:rtl/>
        </w:rPr>
        <w:t>قوته</w:t>
      </w:r>
      <w:r w:rsidR="0063168D" w:rsidRPr="00E026CB">
        <w:rPr>
          <w:rFonts w:ascii="Simplified Arabic" w:hAnsi="Simplified Arabic" w:cs="Simplified Arabic"/>
          <w:sz w:val="32"/>
          <w:szCs w:val="32"/>
        </w:rPr>
        <w:t xml:space="preserve"> </w:t>
      </w:r>
      <w:r w:rsidR="0063168D" w:rsidRPr="00E026CB">
        <w:rPr>
          <w:rFonts w:ascii="Simplified Arabic" w:hAnsi="Simplified Arabic" w:cs="Simplified Arabic"/>
          <w:sz w:val="32"/>
          <w:szCs w:val="32"/>
          <w:rtl/>
        </w:rPr>
        <w:t>الملزمة</w:t>
      </w:r>
      <w:r w:rsidR="0063168D" w:rsidRPr="00E026CB">
        <w:rPr>
          <w:rFonts w:ascii="Simplified Arabic" w:hAnsi="Simplified Arabic" w:cs="Simplified Arabic"/>
          <w:sz w:val="32"/>
          <w:szCs w:val="32"/>
        </w:rPr>
        <w:t xml:space="preserve"> </w:t>
      </w:r>
      <w:r w:rsidR="0063168D" w:rsidRPr="00E026CB">
        <w:rPr>
          <w:rFonts w:ascii="Simplified Arabic" w:hAnsi="Simplified Arabic" w:cs="Simplified Arabic"/>
          <w:sz w:val="32"/>
          <w:szCs w:val="32"/>
          <w:rtl/>
        </w:rPr>
        <w:t>من</w:t>
      </w:r>
      <w:r w:rsidR="0063168D" w:rsidRPr="00E026CB">
        <w:rPr>
          <w:rFonts w:ascii="Simplified Arabic" w:hAnsi="Simplified Arabic" w:cs="Simplified Arabic"/>
          <w:sz w:val="32"/>
          <w:szCs w:val="32"/>
        </w:rPr>
        <w:t xml:space="preserve"> </w:t>
      </w:r>
      <w:r w:rsidR="0063168D" w:rsidRPr="00E026CB">
        <w:rPr>
          <w:rFonts w:ascii="Simplified Arabic" w:hAnsi="Simplified Arabic" w:cs="Simplified Arabic"/>
          <w:sz w:val="32"/>
          <w:szCs w:val="32"/>
          <w:rtl/>
        </w:rPr>
        <w:t>حيث</w:t>
      </w:r>
      <w:r w:rsidR="0063168D" w:rsidRPr="00E026CB">
        <w:rPr>
          <w:rFonts w:ascii="Simplified Arabic" w:hAnsi="Simplified Arabic" w:cs="Simplified Arabic"/>
          <w:sz w:val="32"/>
          <w:szCs w:val="32"/>
        </w:rPr>
        <w:t xml:space="preserve"> </w:t>
      </w:r>
      <w:r w:rsidR="0063168D" w:rsidRPr="00E026CB">
        <w:rPr>
          <w:rFonts w:ascii="Simplified Arabic" w:hAnsi="Simplified Arabic" w:cs="Simplified Arabic"/>
          <w:sz w:val="32"/>
          <w:szCs w:val="32"/>
          <w:rtl/>
        </w:rPr>
        <w:t>الأشخاص</w:t>
      </w:r>
      <w:r w:rsidR="0063168D" w:rsidRPr="00E026CB">
        <w:rPr>
          <w:rFonts w:ascii="Simplified Arabic" w:hAnsi="Simplified Arabic" w:cs="Simplified Arabic"/>
          <w:sz w:val="32"/>
          <w:szCs w:val="32"/>
        </w:rPr>
        <w:t xml:space="preserve"> </w:t>
      </w:r>
      <w:r w:rsidR="0063168D" w:rsidRPr="00E026CB">
        <w:rPr>
          <w:rFonts w:ascii="Simplified Arabic" w:hAnsi="Simplified Arabic" w:cs="Simplified Arabic"/>
          <w:sz w:val="32"/>
          <w:szCs w:val="32"/>
          <w:rtl/>
        </w:rPr>
        <w:t>والموضوع</w:t>
      </w:r>
      <w:r w:rsidR="0063168D" w:rsidRPr="00E026CB">
        <w:rPr>
          <w:rFonts w:ascii="Simplified Arabic" w:hAnsi="Simplified Arabic" w:cs="Simplified Arabic"/>
          <w:sz w:val="32"/>
          <w:szCs w:val="32"/>
        </w:rPr>
        <w:t xml:space="preserve"> </w:t>
      </w:r>
      <w:r w:rsidR="0063168D" w:rsidRPr="00E026CB">
        <w:rPr>
          <w:rFonts w:ascii="Simplified Arabic" w:hAnsi="Simplified Arabic" w:cs="Simplified Arabic"/>
          <w:sz w:val="32"/>
          <w:szCs w:val="32"/>
          <w:rtl/>
        </w:rPr>
        <w:t>تطبيقا</w:t>
      </w:r>
      <w:r w:rsidR="0063168D" w:rsidRPr="00E026CB">
        <w:rPr>
          <w:rFonts w:ascii="Simplified Arabic" w:hAnsi="Simplified Arabic" w:cs="Simplified Arabic"/>
          <w:sz w:val="32"/>
          <w:szCs w:val="32"/>
        </w:rPr>
        <w:t xml:space="preserve"> </w:t>
      </w:r>
      <w:r w:rsidR="0063168D" w:rsidRPr="00E026CB">
        <w:rPr>
          <w:rFonts w:ascii="Simplified Arabic" w:hAnsi="Simplified Arabic" w:cs="Simplified Arabic"/>
          <w:sz w:val="32"/>
          <w:szCs w:val="32"/>
          <w:rtl/>
        </w:rPr>
        <w:t>لمبدأ</w:t>
      </w:r>
      <w:r w:rsidR="0063168D" w:rsidRPr="00E026CB">
        <w:rPr>
          <w:rFonts w:ascii="Simplified Arabic" w:hAnsi="Simplified Arabic" w:cs="Simplified Arabic"/>
          <w:sz w:val="32"/>
          <w:szCs w:val="32"/>
        </w:rPr>
        <w:t xml:space="preserve"> </w:t>
      </w:r>
      <w:r w:rsidR="0063168D" w:rsidRPr="00E026CB">
        <w:rPr>
          <w:rFonts w:ascii="Simplified Arabic" w:hAnsi="Simplified Arabic" w:cs="Simplified Arabic"/>
          <w:sz w:val="32"/>
          <w:szCs w:val="32"/>
          <w:rtl/>
        </w:rPr>
        <w:t>سلطان</w:t>
      </w:r>
      <w:r w:rsidR="0049739F" w:rsidRPr="00E026CB">
        <w:rPr>
          <w:rFonts w:ascii="Simplified Arabic" w:hAnsi="Simplified Arabic" w:cs="Simplified Arabic" w:hint="cs"/>
          <w:sz w:val="32"/>
          <w:szCs w:val="32"/>
          <w:rtl/>
        </w:rPr>
        <w:t xml:space="preserve"> </w:t>
      </w:r>
      <w:r w:rsidR="0049739F" w:rsidRPr="00E026CB">
        <w:rPr>
          <w:rFonts w:ascii="Simplified Arabic" w:hAnsi="Simplified Arabic" w:cs="Simplified Arabic" w:hint="cs"/>
          <w:sz w:val="32"/>
          <w:szCs w:val="32"/>
          <w:rtl/>
          <w:lang w:bidi="ar-IQ"/>
        </w:rPr>
        <w:t>الاراده</w:t>
      </w:r>
      <w:r w:rsidR="0063168D" w:rsidRPr="00E026CB">
        <w:rPr>
          <w:rFonts w:ascii="Simplified Arabic" w:hAnsi="Simplified Arabic" w:cs="Simplified Arabic"/>
          <w:sz w:val="32"/>
          <w:szCs w:val="32"/>
        </w:rPr>
        <w:t>.</w:t>
      </w:r>
    </w:p>
    <w:p w:rsidR="0063168D" w:rsidRPr="00E026CB" w:rsidRDefault="0063168D" w:rsidP="005E1F03">
      <w:pPr>
        <w:autoSpaceDE w:val="0"/>
        <w:autoSpaceDN w:val="0"/>
        <w:adjustRightInd w:val="0"/>
        <w:spacing w:after="0" w:line="240" w:lineRule="auto"/>
        <w:rPr>
          <w:rFonts w:ascii="Simplified Arabic" w:hAnsi="Simplified Arabic" w:cs="Simplified Arabic"/>
          <w:sz w:val="32"/>
          <w:szCs w:val="32"/>
          <w:rtl/>
        </w:rPr>
      </w:pPr>
      <w:r w:rsidRPr="00E026CB">
        <w:rPr>
          <w:rFonts w:ascii="Simplified Arabic" w:hAnsi="Simplified Arabic" w:cs="Simplified Arabic"/>
          <w:sz w:val="32"/>
          <w:szCs w:val="32"/>
          <w:rtl/>
        </w:rPr>
        <w:t>وعليه</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فالعقد</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هو</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قانون</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المتعاقدين،</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فيجب</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عليهم</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تنفيذه</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بأمانة</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وحسن</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نية،</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عندئذ</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يلتزم</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كل</w:t>
      </w:r>
      <w:r w:rsidR="0049739F" w:rsidRPr="00E026CB">
        <w:rPr>
          <w:rFonts w:ascii="Simplified Arabic" w:hAnsi="Simplified Arabic" w:cs="Simplified Arabic" w:hint="cs"/>
          <w:sz w:val="32"/>
          <w:szCs w:val="32"/>
          <w:rtl/>
          <w:lang w:bidi="ar-IQ"/>
        </w:rPr>
        <w:t xml:space="preserve"> </w:t>
      </w:r>
      <w:r w:rsidRPr="00E026CB">
        <w:rPr>
          <w:rFonts w:ascii="Simplified Arabic" w:hAnsi="Simplified Arabic" w:cs="Simplified Arabic"/>
          <w:sz w:val="32"/>
          <w:szCs w:val="32"/>
          <w:rtl/>
        </w:rPr>
        <w:t>متعاقد</w:t>
      </w:r>
      <w:r w:rsidRPr="00E026CB">
        <w:rPr>
          <w:rFonts w:ascii="Simplified Arabic" w:hAnsi="Simplified Arabic" w:cs="Simplified Arabic"/>
          <w:sz w:val="32"/>
          <w:szCs w:val="32"/>
        </w:rPr>
        <w:t xml:space="preserve"> </w:t>
      </w:r>
      <w:r w:rsidR="005E1F03">
        <w:rPr>
          <w:rFonts w:ascii="Simplified Arabic" w:hAnsi="Simplified Arabic" w:cs="Simplified Arabic" w:hint="cs"/>
          <w:sz w:val="32"/>
          <w:szCs w:val="32"/>
          <w:rtl/>
        </w:rPr>
        <w:t xml:space="preserve">بكل الالتزامات </w:t>
      </w:r>
      <w:r w:rsidRPr="00E026CB">
        <w:rPr>
          <w:rFonts w:ascii="Simplified Arabic" w:hAnsi="Simplified Arabic" w:cs="Simplified Arabic"/>
          <w:sz w:val="32"/>
          <w:szCs w:val="32"/>
          <w:rtl/>
        </w:rPr>
        <w:t>المترتبة</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عن</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العقد</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ويترتب</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على</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هذا</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المقتضى</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أنه</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متى</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انعقد</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العقد</w:t>
      </w:r>
      <w:r w:rsidR="0049739F" w:rsidRPr="00E026CB">
        <w:rPr>
          <w:rFonts w:ascii="Simplified Arabic" w:hAnsi="Simplified Arabic" w:cs="Simplified Arabic" w:hint="cs"/>
          <w:sz w:val="32"/>
          <w:szCs w:val="32"/>
          <w:rtl/>
          <w:lang w:bidi="ar-IQ"/>
        </w:rPr>
        <w:t xml:space="preserve"> </w:t>
      </w:r>
      <w:r w:rsidRPr="00E026CB">
        <w:rPr>
          <w:rFonts w:ascii="Simplified Arabic" w:hAnsi="Simplified Arabic" w:cs="Simplified Arabic"/>
          <w:sz w:val="32"/>
          <w:szCs w:val="32"/>
          <w:rtl/>
        </w:rPr>
        <w:t>صحيحا</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التزم</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كل</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من</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طرفيه</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تنفيذه،</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فلا</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يستطيع</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أحد</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منهم</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أن</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يتحلل</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منه</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أو</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يقوم</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بتعديله</w:t>
      </w:r>
      <w:r w:rsidRPr="00E026CB">
        <w:rPr>
          <w:rFonts w:ascii="Simplified Arabic" w:hAnsi="Simplified Arabic" w:cs="Simplified Arabic"/>
          <w:sz w:val="32"/>
          <w:szCs w:val="32"/>
        </w:rPr>
        <w:t xml:space="preserve"> </w:t>
      </w:r>
      <w:r w:rsidR="0049739F" w:rsidRPr="00E026CB">
        <w:rPr>
          <w:rFonts w:ascii="Simplified Arabic" w:hAnsi="Simplified Arabic" w:cs="Simplified Arabic" w:hint="cs"/>
          <w:sz w:val="32"/>
          <w:szCs w:val="32"/>
          <w:rtl/>
        </w:rPr>
        <w:t xml:space="preserve">بارادته </w:t>
      </w:r>
      <w:r w:rsidRPr="00E026CB">
        <w:rPr>
          <w:rFonts w:ascii="Simplified Arabic" w:hAnsi="Simplified Arabic" w:cs="Simplified Arabic"/>
          <w:sz w:val="32"/>
          <w:szCs w:val="32"/>
          <w:rtl/>
        </w:rPr>
        <w:t>المنفردة،</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لأن</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النقض</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والتعديل</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لا</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يكون</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إلا</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بإتفاق</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الطرفين</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أو</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للأسباب</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التي</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يقررها</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القانون،</w:t>
      </w:r>
      <w:r w:rsidR="0049739F" w:rsidRPr="00E026CB">
        <w:rPr>
          <w:rFonts w:ascii="Simplified Arabic" w:hAnsi="Simplified Arabic" w:cs="Simplified Arabic" w:hint="cs"/>
          <w:sz w:val="32"/>
          <w:szCs w:val="32"/>
          <w:rtl/>
        </w:rPr>
        <w:t xml:space="preserve"> </w:t>
      </w:r>
      <w:r w:rsidR="005E1F03">
        <w:rPr>
          <w:rFonts w:ascii="Simplified Arabic" w:hAnsi="Simplified Arabic" w:cs="Simplified Arabic" w:hint="cs"/>
          <w:sz w:val="32"/>
          <w:szCs w:val="32"/>
          <w:rtl/>
        </w:rPr>
        <w:t>لذا ف</w:t>
      </w:r>
      <w:r w:rsidRPr="00E026CB">
        <w:rPr>
          <w:rFonts w:ascii="Simplified Arabic" w:hAnsi="Simplified Arabic" w:cs="Simplified Arabic"/>
          <w:sz w:val="32"/>
          <w:szCs w:val="32"/>
          <w:rtl/>
        </w:rPr>
        <w:t>العقد</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شريعة</w:t>
      </w:r>
      <w:r w:rsidRPr="00E026CB">
        <w:rPr>
          <w:rFonts w:ascii="Simplified Arabic" w:hAnsi="Simplified Arabic" w:cs="Simplified Arabic"/>
          <w:sz w:val="32"/>
          <w:szCs w:val="32"/>
        </w:rPr>
        <w:t xml:space="preserve"> </w:t>
      </w:r>
      <w:r w:rsidR="005E1F03">
        <w:rPr>
          <w:rFonts w:ascii="Simplified Arabic" w:hAnsi="Simplified Arabic" w:cs="Simplified Arabic"/>
          <w:sz w:val="32"/>
          <w:szCs w:val="32"/>
          <w:rtl/>
        </w:rPr>
        <w:t>المتعاقدي</w:t>
      </w:r>
      <w:r w:rsidR="005E1F03">
        <w:rPr>
          <w:rFonts w:ascii="Simplified Arabic" w:hAnsi="Simplified Arabic" w:cs="Simplified Arabic" w:hint="cs"/>
          <w:sz w:val="32"/>
          <w:szCs w:val="32"/>
          <w:rtl/>
        </w:rPr>
        <w:t xml:space="preserve">ن لا </w:t>
      </w:r>
      <w:r w:rsidRPr="00E026CB">
        <w:rPr>
          <w:rFonts w:ascii="Simplified Arabic" w:hAnsi="Simplified Arabic" w:cs="Simplified Arabic"/>
          <w:sz w:val="32"/>
          <w:szCs w:val="32"/>
          <w:rtl/>
        </w:rPr>
        <w:t>يجوز</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نقضه</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ولا</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تعديله</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إلا</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بإتفاق</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الطرفين</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أو</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للأسباب</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التي</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يقررها</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القانون</w:t>
      </w:r>
    </w:p>
    <w:p w:rsidR="0063168D" w:rsidRPr="00E026CB" w:rsidRDefault="0063168D" w:rsidP="0049739F">
      <w:pPr>
        <w:autoSpaceDE w:val="0"/>
        <w:autoSpaceDN w:val="0"/>
        <w:adjustRightInd w:val="0"/>
        <w:spacing w:after="0" w:line="240" w:lineRule="auto"/>
        <w:rPr>
          <w:rFonts w:ascii="Simplified Arabic" w:hAnsi="Simplified Arabic" w:cs="Simplified Arabic"/>
          <w:sz w:val="32"/>
          <w:szCs w:val="32"/>
          <w:rtl/>
          <w:lang w:bidi="ar-IQ"/>
        </w:rPr>
      </w:pPr>
      <w:r w:rsidRPr="00E026CB">
        <w:rPr>
          <w:rFonts w:ascii="Simplified Arabic" w:hAnsi="Simplified Arabic" w:cs="Simplified Arabic"/>
          <w:sz w:val="32"/>
          <w:szCs w:val="32"/>
          <w:rtl/>
        </w:rPr>
        <w:t>فإذا</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كانت</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تلك</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القاعدة</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تلزم</w:t>
      </w:r>
      <w:r w:rsidR="0049739F" w:rsidRPr="00E026CB">
        <w:rPr>
          <w:rFonts w:ascii="Simplified Arabic" w:hAnsi="Simplified Arabic" w:cs="Simplified Arabic" w:hint="cs"/>
          <w:sz w:val="32"/>
          <w:szCs w:val="32"/>
          <w:rtl/>
        </w:rPr>
        <w:t xml:space="preserve"> الاطراف </w:t>
      </w:r>
      <w:r w:rsidRPr="00E026CB">
        <w:rPr>
          <w:rFonts w:ascii="Simplified Arabic" w:hAnsi="Simplified Arabic" w:cs="Simplified Arabic"/>
          <w:sz w:val="32"/>
          <w:szCs w:val="32"/>
          <w:rtl/>
        </w:rPr>
        <w:t>،</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فإنها</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تلزم</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القاضي</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أيضا،</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حيث</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يجب</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عليه</w:t>
      </w:r>
      <w:r w:rsidRPr="00E026CB">
        <w:rPr>
          <w:rFonts w:ascii="Simplified Arabic" w:hAnsi="Simplified Arabic" w:cs="Simplified Arabic"/>
          <w:sz w:val="32"/>
          <w:szCs w:val="32"/>
        </w:rPr>
        <w:t xml:space="preserve"> </w:t>
      </w:r>
      <w:r w:rsidRPr="00E026CB">
        <w:rPr>
          <w:rFonts w:ascii="Simplified Arabic" w:hAnsi="Simplified Arabic" w:cs="Simplified Arabic" w:hint="cs"/>
          <w:sz w:val="32"/>
          <w:szCs w:val="32"/>
          <w:rtl/>
        </w:rPr>
        <w:t xml:space="preserve">احترام </w:t>
      </w:r>
      <w:r w:rsidRPr="00E026CB">
        <w:rPr>
          <w:rFonts w:ascii="Simplified Arabic" w:hAnsi="Simplified Arabic" w:cs="Simplified Arabic"/>
          <w:sz w:val="32"/>
          <w:szCs w:val="32"/>
          <w:rtl/>
        </w:rPr>
        <w:t>اتفاق</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المتعاقدين</w:t>
      </w:r>
      <w:r w:rsidRPr="00E026CB">
        <w:rPr>
          <w:rFonts w:ascii="Simplified Arabic" w:hAnsi="Simplified Arabic" w:cs="Simplified Arabic"/>
          <w:sz w:val="32"/>
          <w:szCs w:val="32"/>
        </w:rPr>
        <w:t xml:space="preserve"> </w:t>
      </w:r>
      <w:r w:rsidR="0049739F" w:rsidRPr="00E026CB">
        <w:rPr>
          <w:rFonts w:ascii="Simplified Arabic" w:hAnsi="Simplified Arabic" w:cs="Simplified Arabic" w:hint="cs"/>
          <w:sz w:val="32"/>
          <w:szCs w:val="32"/>
          <w:rtl/>
        </w:rPr>
        <w:t xml:space="preserve">والالتزام </w:t>
      </w:r>
      <w:r w:rsidRPr="00E026CB">
        <w:rPr>
          <w:rFonts w:ascii="Simplified Arabic" w:hAnsi="Simplified Arabic" w:cs="Simplified Arabic"/>
          <w:sz w:val="32"/>
          <w:szCs w:val="32"/>
          <w:rtl/>
        </w:rPr>
        <w:t>بتطبيقه</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بدون</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تغيير،</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لأن</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وظيفة</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القاضي</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ليست</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انشاء</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العقود</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وانما</w:t>
      </w:r>
      <w:r w:rsidRPr="00E026CB">
        <w:rPr>
          <w:rFonts w:ascii="Simplified Arabic" w:hAnsi="Simplified Arabic" w:cs="Simplified Arabic" w:hint="cs"/>
          <w:sz w:val="32"/>
          <w:szCs w:val="32"/>
          <w:rtl/>
          <w:lang w:bidi="ar-IQ"/>
        </w:rPr>
        <w:t xml:space="preserve"> </w:t>
      </w:r>
      <w:r w:rsidRPr="00E026CB">
        <w:rPr>
          <w:rFonts w:ascii="Simplified Arabic" w:hAnsi="Simplified Arabic" w:cs="Simplified Arabic"/>
          <w:sz w:val="32"/>
          <w:szCs w:val="32"/>
          <w:rtl/>
        </w:rPr>
        <w:t>تطبيق</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أحكام</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العقد</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أو</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تفسير</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مضمونه،</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وهذا</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بناء</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على</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النية</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المشتركة</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للمتعاقدين</w:t>
      </w:r>
      <w:r w:rsidRPr="00E026CB">
        <w:rPr>
          <w:rFonts w:ascii="Simplified Arabic" w:hAnsi="Simplified Arabic" w:cs="Simplified Arabic"/>
          <w:sz w:val="32"/>
          <w:szCs w:val="32"/>
        </w:rPr>
        <w:t>.</w:t>
      </w:r>
      <w:r w:rsidRPr="00E026CB">
        <w:rPr>
          <w:rFonts w:ascii="Simplified Arabic" w:hAnsi="Simplified Arabic" w:cs="Simplified Arabic" w:hint="cs"/>
          <w:sz w:val="32"/>
          <w:szCs w:val="32"/>
          <w:rtl/>
          <w:lang w:bidi="ar-IQ"/>
        </w:rPr>
        <w:t xml:space="preserve"> </w:t>
      </w:r>
      <w:r w:rsidRPr="00E026CB">
        <w:rPr>
          <w:rFonts w:ascii="Simplified Arabic" w:hAnsi="Simplified Arabic" w:cs="Simplified Arabic"/>
          <w:sz w:val="32"/>
          <w:szCs w:val="32"/>
          <w:rtl/>
        </w:rPr>
        <w:t>فإذا</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كان</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هذا</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الأصل،</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فإن</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هناك</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حالات</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استثنائية</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يجيز</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القانون</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فيها</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تعديل</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العقد</w:t>
      </w:r>
      <w:r w:rsidRPr="00E026CB">
        <w:rPr>
          <w:rFonts w:ascii="Simplified Arabic" w:hAnsi="Simplified Arabic" w:cs="Simplified Arabic" w:hint="cs"/>
          <w:sz w:val="32"/>
          <w:szCs w:val="32"/>
          <w:rtl/>
          <w:lang w:bidi="ar-IQ"/>
        </w:rPr>
        <w:t xml:space="preserve"> </w:t>
      </w:r>
      <w:r w:rsidRPr="00E026CB">
        <w:rPr>
          <w:rFonts w:ascii="Simplified Arabic" w:hAnsi="Simplified Arabic" w:cs="Simplified Arabic"/>
          <w:sz w:val="32"/>
          <w:szCs w:val="32"/>
          <w:rtl/>
        </w:rPr>
        <w:t>لإعتبارت</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تتعلق</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بالعدالة،</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والذي</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يهمنا</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في</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هذا</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المجال</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الاستثناء</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الذي</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يعرف</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بنظرية</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الظروف</w:t>
      </w:r>
      <w:r w:rsidRPr="00E026CB">
        <w:rPr>
          <w:rFonts w:ascii="Simplified Arabic" w:hAnsi="Simplified Arabic" w:cs="Simplified Arabic" w:hint="cs"/>
          <w:sz w:val="32"/>
          <w:szCs w:val="32"/>
          <w:rtl/>
          <w:lang w:bidi="ar-IQ"/>
        </w:rPr>
        <w:t xml:space="preserve"> </w:t>
      </w:r>
      <w:r w:rsidRPr="00E026CB">
        <w:rPr>
          <w:rFonts w:ascii="Simplified Arabic" w:hAnsi="Simplified Arabic" w:cs="Simplified Arabic"/>
          <w:sz w:val="32"/>
          <w:szCs w:val="32"/>
          <w:rtl/>
        </w:rPr>
        <w:t>الطارئة</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التي</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يسمح</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فيها</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للقاضي</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بتعديل</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العقد</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الذي</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تم</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ا</w:t>
      </w:r>
      <w:r w:rsidRPr="00E026CB">
        <w:rPr>
          <w:rFonts w:ascii="Simplified Arabic" w:hAnsi="Simplified Arabic" w:cs="Simplified Arabic"/>
          <w:sz w:val="32"/>
          <w:szCs w:val="32"/>
        </w:rPr>
        <w:t xml:space="preserve"> </w:t>
      </w:r>
      <w:r w:rsidRPr="00E026CB">
        <w:rPr>
          <w:rFonts w:ascii="Simplified Arabic" w:hAnsi="Simplified Arabic" w:cs="Simplified Arabic" w:hint="cs"/>
          <w:sz w:val="32"/>
          <w:szCs w:val="32"/>
          <w:rtl/>
        </w:rPr>
        <w:t xml:space="preserve">برامه </w:t>
      </w:r>
      <w:r w:rsidRPr="00E026CB">
        <w:rPr>
          <w:rFonts w:ascii="Simplified Arabic" w:hAnsi="Simplified Arabic" w:cs="Simplified Arabic"/>
          <w:sz w:val="32"/>
          <w:szCs w:val="32"/>
          <w:rtl/>
        </w:rPr>
        <w:t>في</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ظل</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ظروف</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عادية</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لكن</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بعد</w:t>
      </w:r>
      <w:r w:rsidRPr="00E026CB">
        <w:rPr>
          <w:rFonts w:ascii="Simplified Arabic" w:hAnsi="Simplified Arabic" w:cs="Simplified Arabic" w:hint="cs"/>
          <w:sz w:val="32"/>
          <w:szCs w:val="32"/>
          <w:rtl/>
          <w:lang w:bidi="ar-IQ"/>
        </w:rPr>
        <w:t xml:space="preserve"> </w:t>
      </w:r>
      <w:r w:rsidRPr="00E026CB">
        <w:rPr>
          <w:rFonts w:ascii="Simplified Arabic" w:hAnsi="Simplified Arabic" w:cs="Simplified Arabic"/>
          <w:sz w:val="32"/>
          <w:szCs w:val="32"/>
          <w:rtl/>
        </w:rPr>
        <w:t>ا</w:t>
      </w:r>
      <w:r w:rsidRPr="00E026CB">
        <w:rPr>
          <w:rFonts w:ascii="Simplified Arabic" w:hAnsi="Simplified Arabic" w:cs="Simplified Arabic" w:hint="cs"/>
          <w:sz w:val="32"/>
          <w:szCs w:val="32"/>
          <w:rtl/>
          <w:lang w:bidi="ar-IQ"/>
        </w:rPr>
        <w:t>برامه</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أو</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في</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فترة</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تنفيذه</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اصطدم</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بظروف</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خارجية</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طارئة</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لم</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يكن</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في</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الوسع</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المتعاقدان</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توقعها</w:t>
      </w:r>
    </w:p>
    <w:p w:rsidR="0063168D" w:rsidRPr="00E026CB" w:rsidRDefault="0063168D" w:rsidP="001B2E91">
      <w:pPr>
        <w:autoSpaceDE w:val="0"/>
        <w:autoSpaceDN w:val="0"/>
        <w:adjustRightInd w:val="0"/>
        <w:spacing w:after="0" w:line="240" w:lineRule="auto"/>
        <w:rPr>
          <w:rFonts w:ascii="Simplified Arabic" w:hAnsi="Simplified Arabic" w:cs="Simplified Arabic"/>
          <w:sz w:val="32"/>
          <w:szCs w:val="32"/>
          <w:rtl/>
          <w:lang w:bidi="ar-IQ"/>
        </w:rPr>
      </w:pPr>
      <w:r w:rsidRPr="00E026CB">
        <w:rPr>
          <w:rFonts w:ascii="Simplified Arabic" w:hAnsi="Simplified Arabic" w:cs="Simplified Arabic"/>
          <w:sz w:val="32"/>
          <w:szCs w:val="32"/>
          <w:rtl/>
        </w:rPr>
        <w:lastRenderedPageBreak/>
        <w:t>عند</w:t>
      </w:r>
      <w:r w:rsidRPr="00E026CB">
        <w:rPr>
          <w:rFonts w:ascii="Simplified Arabic" w:hAnsi="Simplified Arabic" w:cs="Simplified Arabic"/>
          <w:sz w:val="32"/>
          <w:szCs w:val="32"/>
        </w:rPr>
        <w:t xml:space="preserve"> </w:t>
      </w:r>
      <w:r w:rsidRPr="00E026CB">
        <w:rPr>
          <w:rFonts w:ascii="Simplified Arabic" w:hAnsi="Simplified Arabic" w:cs="Simplified Arabic" w:hint="cs"/>
          <w:sz w:val="32"/>
          <w:szCs w:val="32"/>
          <w:rtl/>
        </w:rPr>
        <w:t xml:space="preserve">ابرام </w:t>
      </w:r>
      <w:r w:rsidRPr="00E026CB">
        <w:rPr>
          <w:rFonts w:ascii="Simplified Arabic" w:hAnsi="Simplified Arabic" w:cs="Simplified Arabic"/>
          <w:sz w:val="32"/>
          <w:szCs w:val="32"/>
          <w:rtl/>
        </w:rPr>
        <w:t>العقد،</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أو</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دفعها</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عند</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وقوعها،</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إذ</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سيسبب</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ذلك</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خسارة</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فادحة</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للمدين</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إذا</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ما</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نفذ</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العقد</w:t>
      </w:r>
      <w:r w:rsidRPr="00E026CB">
        <w:rPr>
          <w:rFonts w:ascii="Simplified Arabic" w:hAnsi="Simplified Arabic" w:cs="Simplified Arabic" w:hint="cs"/>
          <w:sz w:val="32"/>
          <w:szCs w:val="32"/>
          <w:rtl/>
        </w:rPr>
        <w:t xml:space="preserve"> </w:t>
      </w:r>
      <w:r w:rsidRPr="00E026CB">
        <w:rPr>
          <w:rFonts w:ascii="Simplified Arabic" w:hAnsi="Simplified Arabic" w:cs="Simplified Arabic"/>
          <w:sz w:val="32"/>
          <w:szCs w:val="32"/>
          <w:rtl/>
        </w:rPr>
        <w:t>وفقا</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للشروط</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المتفق</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عليها</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وفي</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هذه</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النظرية</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يخرج</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القاضي</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عن</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حدود</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مهمته</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التقليدية</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التي</w:t>
      </w:r>
      <w:r w:rsidRPr="00E026CB">
        <w:rPr>
          <w:rFonts w:ascii="Simplified Arabic" w:hAnsi="Simplified Arabic" w:cs="Simplified Arabic" w:hint="cs"/>
          <w:sz w:val="32"/>
          <w:szCs w:val="32"/>
          <w:rtl/>
          <w:lang w:bidi="ar-IQ"/>
        </w:rPr>
        <w:t xml:space="preserve"> </w:t>
      </w:r>
      <w:r w:rsidRPr="00E026CB">
        <w:rPr>
          <w:rFonts w:ascii="Simplified Arabic" w:hAnsi="Simplified Arabic" w:cs="Simplified Arabic"/>
          <w:sz w:val="32"/>
          <w:szCs w:val="32"/>
          <w:rtl/>
        </w:rPr>
        <w:t>تقتصر</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على</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تفسير</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العقد</w:t>
      </w:r>
      <w:r w:rsidRPr="00E026CB">
        <w:rPr>
          <w:rFonts w:ascii="Simplified Arabic" w:hAnsi="Simplified Arabic" w:cs="Simplified Arabic"/>
          <w:sz w:val="32"/>
          <w:szCs w:val="32"/>
        </w:rPr>
        <w:t>.</w:t>
      </w:r>
      <w:r w:rsidRPr="00E026CB">
        <w:rPr>
          <w:rFonts w:ascii="Simplified Arabic" w:hAnsi="Simplified Arabic" w:cs="Simplified Arabic" w:hint="cs"/>
          <w:sz w:val="32"/>
          <w:szCs w:val="32"/>
          <w:rtl/>
          <w:lang w:bidi="ar-IQ"/>
        </w:rPr>
        <w:t xml:space="preserve"> </w:t>
      </w:r>
      <w:r w:rsidRPr="00E026CB">
        <w:rPr>
          <w:rFonts w:ascii="Simplified Arabic" w:hAnsi="Simplified Arabic" w:cs="Simplified Arabic"/>
          <w:sz w:val="32"/>
          <w:szCs w:val="32"/>
          <w:rtl/>
        </w:rPr>
        <w:t>تكمن</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أهمية</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موضوع</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نظرية</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الظروف</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الطارئة</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في</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كونه</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من</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المواضيع</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المهمة</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في</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حياتنا</w:t>
      </w:r>
      <w:r w:rsidR="0049739F" w:rsidRPr="00E026CB">
        <w:rPr>
          <w:rFonts w:ascii="Simplified Arabic" w:hAnsi="Simplified Arabic" w:cs="Simplified Arabic" w:hint="cs"/>
          <w:sz w:val="32"/>
          <w:szCs w:val="32"/>
          <w:rtl/>
          <w:lang w:bidi="ar-IQ"/>
        </w:rPr>
        <w:t xml:space="preserve"> </w:t>
      </w:r>
      <w:r w:rsidRPr="00E026CB">
        <w:rPr>
          <w:rFonts w:ascii="Simplified Arabic" w:hAnsi="Simplified Arabic" w:cs="Simplified Arabic"/>
          <w:sz w:val="32"/>
          <w:szCs w:val="32"/>
          <w:rtl/>
        </w:rPr>
        <w:t>المعاصرة،</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فقد</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تنوع</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واتسع</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نطاق</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المعاملات</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بين</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الناس،</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وهذا</w:t>
      </w:r>
      <w:r w:rsidR="0049739F" w:rsidRPr="00E026CB">
        <w:rPr>
          <w:rFonts w:ascii="Simplified Arabic" w:hAnsi="Simplified Arabic" w:cs="Simplified Arabic" w:hint="cs"/>
          <w:sz w:val="32"/>
          <w:szCs w:val="32"/>
          <w:rtl/>
        </w:rPr>
        <w:t xml:space="preserve"> </w:t>
      </w:r>
      <w:r w:rsidR="0049739F" w:rsidRPr="00E026CB">
        <w:rPr>
          <w:rFonts w:ascii="Simplified Arabic" w:hAnsi="Simplified Arabic" w:cs="Simplified Arabic" w:hint="cs"/>
          <w:sz w:val="32"/>
          <w:szCs w:val="32"/>
          <w:rtl/>
          <w:lang w:bidi="ar-IQ"/>
        </w:rPr>
        <w:t xml:space="preserve">راجع </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لسهولة</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الاتصال</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بين</w:t>
      </w:r>
      <w:r w:rsidR="0049739F" w:rsidRPr="00E026CB">
        <w:rPr>
          <w:rFonts w:ascii="Simplified Arabic" w:hAnsi="Simplified Arabic" w:cs="Simplified Arabic" w:hint="cs"/>
          <w:sz w:val="32"/>
          <w:szCs w:val="32"/>
          <w:rtl/>
          <w:lang w:bidi="ar-IQ"/>
        </w:rPr>
        <w:t xml:space="preserve"> </w:t>
      </w:r>
      <w:r w:rsidRPr="00E026CB">
        <w:rPr>
          <w:rFonts w:ascii="Simplified Arabic" w:hAnsi="Simplified Arabic" w:cs="Simplified Arabic"/>
          <w:sz w:val="32"/>
          <w:szCs w:val="32"/>
          <w:rtl/>
        </w:rPr>
        <w:t>الشعوب</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والدول</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مما</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يجعل</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هذه</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العقود</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أكثر</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عرضة</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لتقلبات</w:t>
      </w:r>
      <w:r w:rsidR="0049739F" w:rsidRPr="00E026CB">
        <w:rPr>
          <w:rFonts w:ascii="Simplified Arabic" w:hAnsi="Simplified Arabic" w:cs="Simplified Arabic" w:hint="cs"/>
          <w:sz w:val="32"/>
          <w:szCs w:val="32"/>
          <w:rtl/>
        </w:rPr>
        <w:t xml:space="preserve"> </w:t>
      </w:r>
      <w:r w:rsidR="0049739F" w:rsidRPr="00E026CB">
        <w:rPr>
          <w:rFonts w:ascii="Simplified Arabic" w:hAnsi="Simplified Arabic" w:cs="Simplified Arabic" w:hint="cs"/>
          <w:sz w:val="32"/>
          <w:szCs w:val="32"/>
          <w:rtl/>
          <w:lang w:bidi="ar-IQ"/>
        </w:rPr>
        <w:t>فتطرأ</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عليها</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حوادث</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تجعل</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تنفيذ</w:t>
      </w:r>
      <w:r w:rsidRPr="00E026CB">
        <w:rPr>
          <w:rFonts w:ascii="Simplified Arabic" w:hAnsi="Simplified Arabic" w:cs="Simplified Arabic" w:hint="cs"/>
          <w:sz w:val="32"/>
          <w:szCs w:val="32"/>
          <w:rtl/>
          <w:lang w:bidi="ar-IQ"/>
        </w:rPr>
        <w:t xml:space="preserve"> </w:t>
      </w:r>
      <w:r w:rsidRPr="00E026CB">
        <w:rPr>
          <w:rFonts w:ascii="Simplified Arabic" w:hAnsi="Simplified Arabic" w:cs="Simplified Arabic"/>
          <w:sz w:val="32"/>
          <w:szCs w:val="32"/>
          <w:rtl/>
        </w:rPr>
        <w:t>العقد</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مرهقا</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لأحد</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المتعاقدين</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فيكون</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مجالا</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لتطبيق</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نظرية</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الظروف</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الطارئة،</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بالإضافة</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إلى</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بدء</w:t>
      </w:r>
      <w:r w:rsidRPr="00E026CB">
        <w:rPr>
          <w:rFonts w:ascii="Simplified Arabic" w:hAnsi="Simplified Arabic" w:cs="Simplified Arabic" w:hint="cs"/>
          <w:sz w:val="32"/>
          <w:szCs w:val="32"/>
          <w:rtl/>
          <w:lang w:bidi="ar-IQ"/>
        </w:rPr>
        <w:t xml:space="preserve"> </w:t>
      </w:r>
      <w:r w:rsidRPr="00E026CB">
        <w:rPr>
          <w:rFonts w:ascii="Simplified Arabic" w:hAnsi="Simplified Arabic" w:cs="Simplified Arabic"/>
          <w:sz w:val="32"/>
          <w:szCs w:val="32"/>
          <w:rtl/>
        </w:rPr>
        <w:t>التشريعات</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إلى</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حماية</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الطرف</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الضعيف</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في</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العقد</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بوسائل</w:t>
      </w:r>
      <w:r w:rsidRPr="00E026CB">
        <w:rPr>
          <w:rFonts w:ascii="Simplified Arabic" w:hAnsi="Simplified Arabic" w:cs="Simplified Arabic"/>
          <w:sz w:val="32"/>
          <w:szCs w:val="32"/>
        </w:rPr>
        <w:t xml:space="preserve"> </w:t>
      </w:r>
      <w:r w:rsidRPr="00E026CB">
        <w:rPr>
          <w:rFonts w:ascii="Simplified Arabic" w:hAnsi="Simplified Arabic" w:cs="Simplified Arabic"/>
          <w:sz w:val="32"/>
          <w:szCs w:val="32"/>
          <w:rtl/>
        </w:rPr>
        <w:t>مختلفة</w:t>
      </w:r>
      <w:r w:rsidRPr="00E026CB">
        <w:rPr>
          <w:rFonts w:ascii="Simplified Arabic" w:hAnsi="Simplified Arabic" w:cs="Simplified Arabic"/>
          <w:sz w:val="32"/>
          <w:szCs w:val="32"/>
        </w:rPr>
        <w:t xml:space="preserve"> .</w:t>
      </w:r>
    </w:p>
    <w:p w:rsidR="0063168D" w:rsidRPr="00E026CB" w:rsidRDefault="0063168D" w:rsidP="0063168D">
      <w:pPr>
        <w:autoSpaceDE w:val="0"/>
        <w:autoSpaceDN w:val="0"/>
        <w:adjustRightInd w:val="0"/>
        <w:spacing w:after="0" w:line="240" w:lineRule="auto"/>
        <w:rPr>
          <w:rFonts w:ascii="Simplified Arabic" w:hAnsi="Simplified Arabic" w:cs="Simplified Arabic"/>
          <w:sz w:val="32"/>
          <w:szCs w:val="32"/>
          <w:rtl/>
          <w:lang w:bidi="ar-IQ"/>
        </w:rPr>
      </w:pPr>
      <w:r w:rsidRPr="00E026CB">
        <w:rPr>
          <w:rFonts w:ascii="Simplified Arabic" w:hAnsi="Simplified Arabic" w:cs="Simplified Arabic"/>
          <w:sz w:val="32"/>
          <w:szCs w:val="32"/>
        </w:rPr>
        <w:t>.</w:t>
      </w:r>
    </w:p>
    <w:p w:rsidR="00B47564" w:rsidRDefault="00B47564" w:rsidP="007971E2">
      <w:pPr>
        <w:autoSpaceDE w:val="0"/>
        <w:autoSpaceDN w:val="0"/>
        <w:adjustRightInd w:val="0"/>
        <w:spacing w:after="0" w:line="240" w:lineRule="auto"/>
        <w:rPr>
          <w:rFonts w:ascii="SimplifiedArabic-Bold" w:cs="SimplifiedArabic-Bold"/>
          <w:b/>
          <w:bCs/>
          <w:sz w:val="32"/>
          <w:szCs w:val="32"/>
          <w:u w:val="single"/>
          <w:rtl/>
          <w:lang w:bidi="ar-IQ"/>
        </w:rPr>
      </w:pPr>
    </w:p>
    <w:p w:rsidR="007971E2" w:rsidRPr="007971E2" w:rsidRDefault="007971E2" w:rsidP="007971E2">
      <w:pPr>
        <w:autoSpaceDE w:val="0"/>
        <w:autoSpaceDN w:val="0"/>
        <w:adjustRightInd w:val="0"/>
        <w:spacing w:after="0" w:line="240" w:lineRule="auto"/>
        <w:rPr>
          <w:rFonts w:cs="SimplifiedArabic-Bold"/>
          <w:b/>
          <w:bCs/>
          <w:sz w:val="36"/>
          <w:szCs w:val="32"/>
          <w:u w:val="single"/>
          <w:rtl/>
          <w:lang w:bidi="ar-IQ"/>
        </w:rPr>
      </w:pPr>
      <w:r w:rsidRPr="007971E2">
        <w:rPr>
          <w:rFonts w:ascii="SimplifiedArabic-Bold" w:cs="SimplifiedArabic-Bold" w:hint="cs"/>
          <w:b/>
          <w:bCs/>
          <w:sz w:val="32"/>
          <w:szCs w:val="32"/>
          <w:u w:val="single"/>
          <w:rtl/>
        </w:rPr>
        <w:t>أهمية</w:t>
      </w:r>
      <w:r w:rsidRPr="007971E2">
        <w:rPr>
          <w:rFonts w:ascii="SimplifiedArabic-Bold" w:cs="SimplifiedArabic-Bold"/>
          <w:b/>
          <w:bCs/>
          <w:sz w:val="32"/>
          <w:szCs w:val="32"/>
          <w:u w:val="single"/>
        </w:rPr>
        <w:t xml:space="preserve"> </w:t>
      </w:r>
      <w:r w:rsidRPr="007971E2">
        <w:rPr>
          <w:rFonts w:ascii="SimplifiedArabic-Bold" w:cs="SimplifiedArabic-Bold" w:hint="cs"/>
          <w:b/>
          <w:bCs/>
          <w:sz w:val="32"/>
          <w:szCs w:val="32"/>
          <w:u w:val="single"/>
          <w:rtl/>
        </w:rPr>
        <w:t>البحث</w:t>
      </w:r>
      <w:r w:rsidRPr="007971E2">
        <w:rPr>
          <w:rFonts w:ascii="SimplifiedArabic-Bold" w:cs="SimplifiedArabic-Bold"/>
          <w:b/>
          <w:bCs/>
          <w:sz w:val="32"/>
          <w:szCs w:val="32"/>
          <w:u w:val="single"/>
        </w:rPr>
        <w:t>:</w:t>
      </w:r>
    </w:p>
    <w:p w:rsidR="007971E2" w:rsidRPr="007971E2" w:rsidRDefault="007971E2" w:rsidP="007971E2">
      <w:pPr>
        <w:autoSpaceDE w:val="0"/>
        <w:autoSpaceDN w:val="0"/>
        <w:bidi w:val="0"/>
        <w:adjustRightInd w:val="0"/>
        <w:spacing w:after="0" w:line="240" w:lineRule="auto"/>
        <w:rPr>
          <w:rFonts w:cs="SimplifiedArabic-Bold"/>
          <w:b/>
          <w:bCs/>
          <w:sz w:val="28"/>
          <w:szCs w:val="28"/>
        </w:rPr>
      </w:pPr>
    </w:p>
    <w:p w:rsidR="007971E2" w:rsidRPr="00F8594A" w:rsidRDefault="007971E2" w:rsidP="007971E2">
      <w:pPr>
        <w:autoSpaceDE w:val="0"/>
        <w:autoSpaceDN w:val="0"/>
        <w:adjustRightInd w:val="0"/>
        <w:spacing w:after="0" w:line="240" w:lineRule="auto"/>
        <w:rPr>
          <w:rFonts w:asciiTheme="majorBidi" w:hAnsiTheme="majorBidi" w:cstheme="majorBidi" w:hint="cs"/>
          <w:sz w:val="32"/>
          <w:szCs w:val="32"/>
          <w:rtl/>
          <w:lang w:bidi="ar-IQ"/>
        </w:rPr>
      </w:pPr>
      <w:r w:rsidRPr="00F8594A">
        <w:rPr>
          <w:rFonts w:asciiTheme="majorBidi" w:hAnsiTheme="majorBidi" w:cstheme="majorBidi"/>
          <w:sz w:val="32"/>
          <w:szCs w:val="32"/>
          <w:rtl/>
        </w:rPr>
        <w:t>تعد</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نظرية</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الظروف</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الطارئة،</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كنظرية</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متكاملة</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البناء،</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حديثة</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النشأة</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في</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القوانين،</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وكما</w:t>
      </w:r>
    </w:p>
    <w:p w:rsidR="007971E2" w:rsidRPr="00F8594A" w:rsidRDefault="007971E2" w:rsidP="007971E2">
      <w:pPr>
        <w:autoSpaceDE w:val="0"/>
        <w:autoSpaceDN w:val="0"/>
        <w:adjustRightInd w:val="0"/>
        <w:spacing w:after="0" w:line="240" w:lineRule="auto"/>
        <w:rPr>
          <w:rFonts w:asciiTheme="majorBidi" w:hAnsiTheme="majorBidi" w:cstheme="majorBidi"/>
          <w:sz w:val="32"/>
          <w:szCs w:val="32"/>
          <w:rtl/>
          <w:lang w:bidi="ar-IQ"/>
        </w:rPr>
      </w:pPr>
      <w:r w:rsidRPr="00F8594A">
        <w:rPr>
          <w:rFonts w:asciiTheme="majorBidi" w:hAnsiTheme="majorBidi" w:cstheme="majorBidi"/>
          <w:sz w:val="32"/>
          <w:szCs w:val="32"/>
          <w:rtl/>
        </w:rPr>
        <w:t>هو</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معلوم</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فإن</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أغلب</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ما</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هو</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حديث</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النشأة</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من</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الطبيعي</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أن</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يشوبه</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الغموض</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والتناقض،</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ويحتاج</w:t>
      </w:r>
      <w:r w:rsidRPr="00F8594A">
        <w:rPr>
          <w:rFonts w:asciiTheme="majorBidi" w:hAnsiTheme="majorBidi" w:cstheme="majorBidi"/>
          <w:sz w:val="32"/>
          <w:szCs w:val="32"/>
          <w:rtl/>
          <w:lang w:bidi="ar-IQ"/>
        </w:rPr>
        <w:t xml:space="preserve"> </w:t>
      </w:r>
      <w:r w:rsidRPr="00F8594A">
        <w:rPr>
          <w:rFonts w:asciiTheme="majorBidi" w:hAnsiTheme="majorBidi" w:cstheme="majorBidi"/>
          <w:sz w:val="32"/>
          <w:szCs w:val="32"/>
          <w:rtl/>
        </w:rPr>
        <w:t>بالتالي</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إلى</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المتابعة</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المستمرة</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من</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خلال</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البحث</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والدراسة</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والتحليل</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لإبراز</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فكرته</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حتى</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تتضح</w:t>
      </w:r>
      <w:r w:rsidRPr="00F8594A">
        <w:rPr>
          <w:rFonts w:asciiTheme="majorBidi" w:hAnsiTheme="majorBidi" w:cstheme="majorBidi"/>
          <w:sz w:val="32"/>
          <w:szCs w:val="32"/>
          <w:rtl/>
          <w:lang w:bidi="ar-IQ"/>
        </w:rPr>
        <w:t xml:space="preserve"> </w:t>
      </w:r>
      <w:r w:rsidRPr="00F8594A">
        <w:rPr>
          <w:rFonts w:asciiTheme="majorBidi" w:hAnsiTheme="majorBidi" w:cstheme="majorBidi"/>
          <w:sz w:val="32"/>
          <w:szCs w:val="32"/>
          <w:rtl/>
        </w:rPr>
        <w:t>ملامحه</w:t>
      </w:r>
      <w:r w:rsidRPr="00F8594A">
        <w:rPr>
          <w:rFonts w:asciiTheme="majorBidi" w:hAnsiTheme="majorBidi" w:cstheme="majorBidi"/>
          <w:sz w:val="32"/>
          <w:szCs w:val="32"/>
        </w:rPr>
        <w:t>.</w:t>
      </w:r>
      <w:r w:rsidRPr="00F8594A">
        <w:rPr>
          <w:rFonts w:asciiTheme="majorBidi" w:hAnsiTheme="majorBidi" w:cstheme="majorBidi"/>
          <w:sz w:val="32"/>
          <w:szCs w:val="32"/>
          <w:rtl/>
          <w:lang w:bidi="ar-IQ"/>
        </w:rPr>
        <w:t xml:space="preserve"> </w:t>
      </w:r>
    </w:p>
    <w:p w:rsidR="007971E2" w:rsidRPr="00F8594A" w:rsidRDefault="007971E2" w:rsidP="007971E2">
      <w:pPr>
        <w:autoSpaceDE w:val="0"/>
        <w:autoSpaceDN w:val="0"/>
        <w:adjustRightInd w:val="0"/>
        <w:spacing w:after="0" w:line="240" w:lineRule="auto"/>
        <w:rPr>
          <w:rFonts w:asciiTheme="majorBidi" w:hAnsiTheme="majorBidi" w:cstheme="majorBidi"/>
          <w:sz w:val="32"/>
          <w:szCs w:val="32"/>
        </w:rPr>
      </w:pPr>
      <w:r w:rsidRPr="00F8594A">
        <w:rPr>
          <w:rFonts w:asciiTheme="majorBidi" w:hAnsiTheme="majorBidi" w:cstheme="majorBidi"/>
          <w:sz w:val="32"/>
          <w:szCs w:val="32"/>
          <w:rtl/>
        </w:rPr>
        <w:t>وتظهر</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أهمية</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موضوع</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نظرية</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الظروف</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الطارئة</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بالذات</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في</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كونها</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تمثل</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خروجاً</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على</w:t>
      </w:r>
    </w:p>
    <w:p w:rsidR="005E1F03" w:rsidRPr="00F8594A" w:rsidRDefault="007971E2" w:rsidP="005E1F03">
      <w:pPr>
        <w:autoSpaceDE w:val="0"/>
        <w:autoSpaceDN w:val="0"/>
        <w:adjustRightInd w:val="0"/>
        <w:spacing w:after="0" w:line="240" w:lineRule="auto"/>
        <w:rPr>
          <w:rFonts w:asciiTheme="majorBidi" w:hAnsiTheme="majorBidi" w:cstheme="majorBidi"/>
          <w:sz w:val="32"/>
          <w:szCs w:val="32"/>
        </w:rPr>
      </w:pPr>
      <w:r w:rsidRPr="00F8594A">
        <w:rPr>
          <w:rFonts w:asciiTheme="majorBidi" w:hAnsiTheme="majorBidi" w:cstheme="majorBidi"/>
          <w:sz w:val="32"/>
          <w:szCs w:val="32"/>
          <w:rtl/>
        </w:rPr>
        <w:t>قاعدة</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العقد</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شريعة</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المتعاقدين</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تلك</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القاعدة</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التي</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أقرتها</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كافة</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القوانين</w:t>
      </w:r>
      <w:r w:rsidRPr="00F8594A">
        <w:rPr>
          <w:rFonts w:asciiTheme="majorBidi" w:hAnsiTheme="majorBidi" w:cstheme="majorBidi"/>
          <w:sz w:val="32"/>
          <w:szCs w:val="32"/>
        </w:rPr>
        <w:t xml:space="preserve"> </w:t>
      </w:r>
      <w:r w:rsidR="00E026CB" w:rsidRPr="00F8594A">
        <w:rPr>
          <w:rFonts w:asciiTheme="majorBidi" w:hAnsiTheme="majorBidi" w:cstheme="majorBidi"/>
          <w:sz w:val="32"/>
          <w:szCs w:val="32"/>
          <w:rtl/>
        </w:rPr>
        <w:t>المدنية</w:t>
      </w:r>
      <w:r w:rsidRPr="00F8594A">
        <w:rPr>
          <w:rFonts w:asciiTheme="majorBidi" w:hAnsiTheme="majorBidi" w:cstheme="majorBidi"/>
          <w:sz w:val="32"/>
          <w:szCs w:val="32"/>
        </w:rPr>
        <w:t xml:space="preserve"> </w:t>
      </w:r>
      <w:r w:rsidR="005E1F03" w:rsidRPr="00F8594A">
        <w:rPr>
          <w:rFonts w:asciiTheme="majorBidi" w:hAnsiTheme="majorBidi" w:cstheme="majorBidi"/>
          <w:sz w:val="32"/>
          <w:szCs w:val="32"/>
          <w:rtl/>
        </w:rPr>
        <w:t>ومن</w:t>
      </w:r>
      <w:r w:rsidR="005E1F03" w:rsidRPr="00F8594A">
        <w:rPr>
          <w:rFonts w:asciiTheme="majorBidi" w:hAnsiTheme="majorBidi" w:cstheme="majorBidi"/>
          <w:sz w:val="32"/>
          <w:szCs w:val="32"/>
        </w:rPr>
        <w:t xml:space="preserve"> </w:t>
      </w:r>
      <w:r w:rsidR="005E1F03" w:rsidRPr="00F8594A">
        <w:rPr>
          <w:rFonts w:asciiTheme="majorBidi" w:hAnsiTheme="majorBidi" w:cstheme="majorBidi"/>
          <w:sz w:val="32"/>
          <w:szCs w:val="32"/>
          <w:rtl/>
        </w:rPr>
        <w:t>أهم</w:t>
      </w:r>
      <w:r w:rsidR="005E1F03" w:rsidRPr="00F8594A">
        <w:rPr>
          <w:rFonts w:asciiTheme="majorBidi" w:hAnsiTheme="majorBidi" w:cstheme="majorBidi"/>
          <w:sz w:val="32"/>
          <w:szCs w:val="32"/>
        </w:rPr>
        <w:t xml:space="preserve"> </w:t>
      </w:r>
      <w:r w:rsidR="005E1F03" w:rsidRPr="00F8594A">
        <w:rPr>
          <w:rFonts w:asciiTheme="majorBidi" w:hAnsiTheme="majorBidi" w:cstheme="majorBidi"/>
          <w:sz w:val="32"/>
          <w:szCs w:val="32"/>
          <w:rtl/>
        </w:rPr>
        <w:t>الأسباب</w:t>
      </w:r>
      <w:r w:rsidR="005E1F03" w:rsidRPr="00F8594A">
        <w:rPr>
          <w:rFonts w:asciiTheme="majorBidi" w:hAnsiTheme="majorBidi" w:cstheme="majorBidi"/>
          <w:sz w:val="32"/>
          <w:szCs w:val="32"/>
        </w:rPr>
        <w:t xml:space="preserve"> </w:t>
      </w:r>
      <w:r w:rsidR="005E1F03" w:rsidRPr="00F8594A">
        <w:rPr>
          <w:rFonts w:asciiTheme="majorBidi" w:hAnsiTheme="majorBidi" w:cstheme="majorBidi"/>
          <w:sz w:val="32"/>
          <w:szCs w:val="32"/>
          <w:rtl/>
        </w:rPr>
        <w:t>التي</w:t>
      </w:r>
      <w:r w:rsidR="005E1F03" w:rsidRPr="00F8594A">
        <w:rPr>
          <w:rFonts w:asciiTheme="majorBidi" w:hAnsiTheme="majorBidi" w:cstheme="majorBidi"/>
          <w:sz w:val="32"/>
          <w:szCs w:val="32"/>
        </w:rPr>
        <w:t xml:space="preserve"> </w:t>
      </w:r>
      <w:r w:rsidR="005E1F03" w:rsidRPr="00F8594A">
        <w:rPr>
          <w:rFonts w:asciiTheme="majorBidi" w:hAnsiTheme="majorBidi" w:cstheme="majorBidi"/>
          <w:sz w:val="32"/>
          <w:szCs w:val="32"/>
          <w:rtl/>
        </w:rPr>
        <w:t>دفعتني</w:t>
      </w:r>
      <w:r w:rsidR="005E1F03" w:rsidRPr="00F8594A">
        <w:rPr>
          <w:rFonts w:asciiTheme="majorBidi" w:hAnsiTheme="majorBidi" w:cstheme="majorBidi"/>
          <w:sz w:val="32"/>
          <w:szCs w:val="32"/>
        </w:rPr>
        <w:t xml:space="preserve"> </w:t>
      </w:r>
      <w:r w:rsidR="005E1F03" w:rsidRPr="00F8594A">
        <w:rPr>
          <w:rFonts w:asciiTheme="majorBidi" w:hAnsiTheme="majorBidi" w:cstheme="majorBidi"/>
          <w:sz w:val="32"/>
          <w:szCs w:val="32"/>
          <w:rtl/>
        </w:rPr>
        <w:t>للتطرق</w:t>
      </w:r>
      <w:r w:rsidR="005E1F03" w:rsidRPr="00F8594A">
        <w:rPr>
          <w:rFonts w:asciiTheme="majorBidi" w:hAnsiTheme="majorBidi" w:cstheme="majorBidi"/>
          <w:sz w:val="32"/>
          <w:szCs w:val="32"/>
        </w:rPr>
        <w:t xml:space="preserve"> </w:t>
      </w:r>
      <w:r w:rsidR="005E1F03" w:rsidRPr="00F8594A">
        <w:rPr>
          <w:rFonts w:asciiTheme="majorBidi" w:hAnsiTheme="majorBidi" w:cstheme="majorBidi"/>
          <w:sz w:val="32"/>
          <w:szCs w:val="32"/>
          <w:rtl/>
        </w:rPr>
        <w:t>إلى</w:t>
      </w:r>
      <w:r w:rsidR="005E1F03" w:rsidRPr="00F8594A">
        <w:rPr>
          <w:rFonts w:asciiTheme="majorBidi" w:hAnsiTheme="majorBidi" w:cstheme="majorBidi"/>
          <w:sz w:val="32"/>
          <w:szCs w:val="32"/>
        </w:rPr>
        <w:t xml:space="preserve"> </w:t>
      </w:r>
      <w:r w:rsidR="005E1F03" w:rsidRPr="00F8594A">
        <w:rPr>
          <w:rFonts w:asciiTheme="majorBidi" w:hAnsiTheme="majorBidi" w:cstheme="majorBidi"/>
          <w:sz w:val="32"/>
          <w:szCs w:val="32"/>
          <w:rtl/>
        </w:rPr>
        <w:t xml:space="preserve">هذه </w:t>
      </w:r>
      <w:r w:rsidR="005E1F03" w:rsidRPr="00F8594A">
        <w:rPr>
          <w:rFonts w:asciiTheme="majorBidi" w:hAnsiTheme="majorBidi" w:cstheme="majorBidi"/>
          <w:sz w:val="32"/>
          <w:szCs w:val="32"/>
          <w:rtl/>
          <w:lang w:bidi="ar-IQ"/>
        </w:rPr>
        <w:t>الدراسه</w:t>
      </w:r>
      <w:r w:rsidR="005E1F03" w:rsidRPr="00F8594A">
        <w:rPr>
          <w:rFonts w:asciiTheme="majorBidi" w:hAnsiTheme="majorBidi" w:cstheme="majorBidi"/>
          <w:sz w:val="32"/>
          <w:szCs w:val="32"/>
        </w:rPr>
        <w:t xml:space="preserve"> </w:t>
      </w:r>
      <w:r w:rsidR="005E1F03" w:rsidRPr="00F8594A">
        <w:rPr>
          <w:rFonts w:asciiTheme="majorBidi" w:hAnsiTheme="majorBidi" w:cstheme="majorBidi"/>
          <w:sz w:val="32"/>
          <w:szCs w:val="32"/>
          <w:rtl/>
        </w:rPr>
        <w:t>هو</w:t>
      </w:r>
      <w:r w:rsidR="005E1F03" w:rsidRPr="00F8594A">
        <w:rPr>
          <w:rFonts w:asciiTheme="majorBidi" w:hAnsiTheme="majorBidi" w:cstheme="majorBidi"/>
          <w:sz w:val="32"/>
          <w:szCs w:val="32"/>
        </w:rPr>
        <w:t xml:space="preserve"> </w:t>
      </w:r>
      <w:r w:rsidR="005E1F03" w:rsidRPr="00F8594A">
        <w:rPr>
          <w:rFonts w:asciiTheme="majorBidi" w:hAnsiTheme="majorBidi" w:cstheme="majorBidi"/>
          <w:sz w:val="32"/>
          <w:szCs w:val="32"/>
          <w:rtl/>
        </w:rPr>
        <w:t>ملامسة</w:t>
      </w:r>
      <w:r w:rsidR="005E1F03" w:rsidRPr="00F8594A">
        <w:rPr>
          <w:rFonts w:asciiTheme="majorBidi" w:hAnsiTheme="majorBidi" w:cstheme="majorBidi"/>
          <w:sz w:val="32"/>
          <w:szCs w:val="32"/>
        </w:rPr>
        <w:t xml:space="preserve"> </w:t>
      </w:r>
      <w:r w:rsidR="005E1F03" w:rsidRPr="00F8594A">
        <w:rPr>
          <w:rFonts w:asciiTheme="majorBidi" w:hAnsiTheme="majorBidi" w:cstheme="majorBidi"/>
          <w:sz w:val="32"/>
          <w:szCs w:val="32"/>
          <w:rtl/>
        </w:rPr>
        <w:t>الموضوع</w:t>
      </w:r>
      <w:r w:rsidR="005E1F03" w:rsidRPr="00F8594A">
        <w:rPr>
          <w:rFonts w:asciiTheme="majorBidi" w:hAnsiTheme="majorBidi" w:cstheme="majorBidi"/>
          <w:sz w:val="32"/>
          <w:szCs w:val="32"/>
        </w:rPr>
        <w:t xml:space="preserve"> </w:t>
      </w:r>
      <w:r w:rsidR="005E1F03" w:rsidRPr="00F8594A">
        <w:rPr>
          <w:rFonts w:asciiTheme="majorBidi" w:hAnsiTheme="majorBidi" w:cstheme="majorBidi"/>
          <w:sz w:val="32"/>
          <w:szCs w:val="32"/>
          <w:rtl/>
        </w:rPr>
        <w:t>للواقع،</w:t>
      </w:r>
    </w:p>
    <w:p w:rsidR="001B2E91" w:rsidRDefault="005E1F03" w:rsidP="001B2E91">
      <w:pPr>
        <w:autoSpaceDE w:val="0"/>
        <w:autoSpaceDN w:val="0"/>
        <w:adjustRightInd w:val="0"/>
        <w:spacing w:after="0" w:line="240" w:lineRule="auto"/>
        <w:rPr>
          <w:rFonts w:asciiTheme="majorBidi" w:hAnsiTheme="majorBidi" w:cstheme="majorBidi"/>
          <w:sz w:val="32"/>
          <w:szCs w:val="32"/>
        </w:rPr>
      </w:pPr>
      <w:r w:rsidRPr="00F8594A">
        <w:rPr>
          <w:rFonts w:asciiTheme="majorBidi" w:hAnsiTheme="majorBidi" w:cstheme="majorBidi"/>
          <w:sz w:val="32"/>
          <w:szCs w:val="32"/>
          <w:rtl/>
        </w:rPr>
        <w:t>حيث</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أن</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الظروف</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الطارئة</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قد</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يبتلى</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بها</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كثير</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من</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الناس</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في</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العقود</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التي</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يبرمونها</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كذلك</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يعد</w:t>
      </w:r>
      <w:r w:rsidRPr="00F8594A">
        <w:rPr>
          <w:rFonts w:asciiTheme="majorBidi" w:hAnsiTheme="majorBidi" w:cstheme="majorBidi"/>
          <w:sz w:val="32"/>
          <w:szCs w:val="32"/>
          <w:rtl/>
          <w:lang w:bidi="ar-IQ"/>
        </w:rPr>
        <w:t xml:space="preserve"> </w:t>
      </w:r>
      <w:r w:rsidRPr="00F8594A">
        <w:rPr>
          <w:rFonts w:asciiTheme="majorBidi" w:hAnsiTheme="majorBidi" w:cstheme="majorBidi"/>
          <w:sz w:val="32"/>
          <w:szCs w:val="32"/>
          <w:rtl/>
        </w:rPr>
        <w:t>هذا</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البحث</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ذو</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صلة</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كبيرة</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بالواقع</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الاجتماعي،</w:t>
      </w:r>
    </w:p>
    <w:p w:rsidR="005E1F03" w:rsidRDefault="005E1F03" w:rsidP="001B2E91">
      <w:pPr>
        <w:autoSpaceDE w:val="0"/>
        <w:autoSpaceDN w:val="0"/>
        <w:adjustRightInd w:val="0"/>
        <w:spacing w:after="0" w:line="240" w:lineRule="auto"/>
        <w:rPr>
          <w:rFonts w:asciiTheme="majorBidi" w:hAnsiTheme="majorBidi" w:cstheme="majorBidi"/>
          <w:sz w:val="32"/>
          <w:szCs w:val="32"/>
          <w:rtl/>
        </w:rPr>
      </w:pPr>
      <w:r w:rsidRPr="00F8594A">
        <w:rPr>
          <w:rFonts w:asciiTheme="majorBidi" w:hAnsiTheme="majorBidi" w:cstheme="majorBidi"/>
          <w:sz w:val="32"/>
          <w:szCs w:val="32"/>
        </w:rPr>
        <w:t xml:space="preserve"> </w:t>
      </w:r>
      <w:r w:rsidRPr="00F8594A">
        <w:rPr>
          <w:rFonts w:asciiTheme="majorBidi" w:hAnsiTheme="majorBidi" w:cstheme="majorBidi"/>
          <w:sz w:val="32"/>
          <w:szCs w:val="32"/>
          <w:rtl/>
        </w:rPr>
        <w:t>إذ</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أن</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الشخص</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يعقد</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في</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اليوم</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الواحد</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الكثير</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من</w:t>
      </w:r>
      <w:r w:rsidRPr="00F8594A">
        <w:rPr>
          <w:rFonts w:asciiTheme="majorBidi" w:hAnsiTheme="majorBidi" w:cstheme="majorBidi"/>
          <w:sz w:val="32"/>
          <w:szCs w:val="32"/>
          <w:rtl/>
          <w:lang w:bidi="ar-IQ"/>
        </w:rPr>
        <w:t xml:space="preserve"> </w:t>
      </w:r>
      <w:r w:rsidRPr="00F8594A">
        <w:rPr>
          <w:rFonts w:asciiTheme="majorBidi" w:hAnsiTheme="majorBidi" w:cstheme="majorBidi"/>
          <w:sz w:val="32"/>
          <w:szCs w:val="32"/>
          <w:rtl/>
        </w:rPr>
        <w:t>العقود،</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وقد تطرا عليه</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ظروف</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لم</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يكن</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يتوقعها</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 xml:space="preserve">عند </w:t>
      </w:r>
      <w:r w:rsidRPr="00F8594A">
        <w:rPr>
          <w:rFonts w:asciiTheme="majorBidi" w:hAnsiTheme="majorBidi" w:cstheme="majorBidi"/>
          <w:sz w:val="32"/>
          <w:szCs w:val="32"/>
          <w:rtl/>
          <w:lang w:bidi="ar-IQ"/>
        </w:rPr>
        <w:t>ابرامه</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تجعل</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التزامه</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مرهقا</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يهدده</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بخسارة</w:t>
      </w:r>
      <w:r w:rsidRPr="00F8594A">
        <w:rPr>
          <w:rFonts w:asciiTheme="majorBidi" w:hAnsiTheme="majorBidi" w:cstheme="majorBidi"/>
          <w:sz w:val="32"/>
          <w:szCs w:val="32"/>
          <w:rtl/>
          <w:lang w:bidi="ar-IQ"/>
        </w:rPr>
        <w:t xml:space="preserve"> </w:t>
      </w:r>
      <w:r w:rsidRPr="00F8594A">
        <w:rPr>
          <w:rFonts w:asciiTheme="majorBidi" w:hAnsiTheme="majorBidi" w:cstheme="majorBidi"/>
          <w:sz w:val="32"/>
          <w:szCs w:val="32"/>
          <w:rtl/>
        </w:rPr>
        <w:t>فادحة</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إذا</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استمر</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في</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تنفيذه</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وفقا</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للشروط</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المتفق</w:t>
      </w:r>
      <w:r w:rsidRPr="00F8594A">
        <w:rPr>
          <w:rFonts w:asciiTheme="majorBidi" w:hAnsiTheme="majorBidi" w:cstheme="majorBidi"/>
          <w:sz w:val="32"/>
          <w:szCs w:val="32"/>
        </w:rPr>
        <w:t xml:space="preserve"> </w:t>
      </w:r>
      <w:r w:rsidRPr="00F8594A">
        <w:rPr>
          <w:rFonts w:asciiTheme="majorBidi" w:hAnsiTheme="majorBidi" w:cstheme="majorBidi"/>
          <w:sz w:val="32"/>
          <w:szCs w:val="32"/>
          <w:rtl/>
        </w:rPr>
        <w:t>عليها</w:t>
      </w:r>
      <w:r w:rsidR="00110B24" w:rsidRPr="00F8594A">
        <w:rPr>
          <w:rFonts w:asciiTheme="majorBidi" w:hAnsiTheme="majorBidi" w:cstheme="majorBidi"/>
          <w:sz w:val="32"/>
          <w:szCs w:val="32"/>
          <w:rtl/>
        </w:rPr>
        <w:t xml:space="preserve"> للعقد عند ابرامه .</w:t>
      </w:r>
    </w:p>
    <w:p w:rsidR="001B2E91" w:rsidRDefault="001B2E91" w:rsidP="001B2E91">
      <w:pPr>
        <w:autoSpaceDE w:val="0"/>
        <w:autoSpaceDN w:val="0"/>
        <w:adjustRightInd w:val="0"/>
        <w:spacing w:after="0" w:line="240" w:lineRule="auto"/>
        <w:rPr>
          <w:rFonts w:asciiTheme="majorBidi" w:hAnsiTheme="majorBidi" w:cstheme="majorBidi"/>
          <w:sz w:val="32"/>
          <w:szCs w:val="32"/>
          <w:rtl/>
        </w:rPr>
      </w:pPr>
    </w:p>
    <w:p w:rsidR="001B2E91" w:rsidRDefault="001B2E91" w:rsidP="001B2E91">
      <w:pPr>
        <w:autoSpaceDE w:val="0"/>
        <w:autoSpaceDN w:val="0"/>
        <w:adjustRightInd w:val="0"/>
        <w:spacing w:after="0" w:line="240" w:lineRule="auto"/>
        <w:rPr>
          <w:rFonts w:asciiTheme="majorBidi" w:hAnsiTheme="majorBidi" w:cstheme="majorBidi"/>
          <w:sz w:val="32"/>
          <w:szCs w:val="32"/>
          <w:rtl/>
        </w:rPr>
      </w:pPr>
    </w:p>
    <w:p w:rsidR="001B2E91" w:rsidRPr="001B2E91" w:rsidRDefault="001B2E91" w:rsidP="001B2E91">
      <w:pPr>
        <w:autoSpaceDE w:val="0"/>
        <w:autoSpaceDN w:val="0"/>
        <w:adjustRightInd w:val="0"/>
        <w:spacing w:after="0" w:line="240" w:lineRule="auto"/>
        <w:rPr>
          <w:rFonts w:asciiTheme="majorBidi" w:hAnsiTheme="majorBidi" w:cstheme="majorBidi"/>
          <w:sz w:val="32"/>
          <w:szCs w:val="32"/>
          <w:rtl/>
        </w:rPr>
      </w:pPr>
    </w:p>
    <w:p w:rsidR="005E1F03" w:rsidRDefault="005E1F03" w:rsidP="007971E2">
      <w:pPr>
        <w:autoSpaceDE w:val="0"/>
        <w:autoSpaceDN w:val="0"/>
        <w:adjustRightInd w:val="0"/>
        <w:spacing w:after="0" w:line="240" w:lineRule="auto"/>
        <w:jc w:val="both"/>
        <w:rPr>
          <w:rFonts w:ascii="SimplifiedArabic" w:cs="SimplifiedArabic"/>
          <w:b/>
          <w:bCs/>
          <w:sz w:val="34"/>
          <w:szCs w:val="34"/>
          <w:u w:val="single"/>
          <w:rtl/>
        </w:rPr>
      </w:pPr>
    </w:p>
    <w:p w:rsidR="008552BC" w:rsidRDefault="008552BC" w:rsidP="007971E2">
      <w:pPr>
        <w:autoSpaceDE w:val="0"/>
        <w:autoSpaceDN w:val="0"/>
        <w:adjustRightInd w:val="0"/>
        <w:spacing w:after="0" w:line="240" w:lineRule="auto"/>
        <w:jc w:val="both"/>
        <w:rPr>
          <w:rFonts w:ascii="SimplifiedArabic" w:cs="SimplifiedArabic"/>
          <w:b/>
          <w:bCs/>
          <w:sz w:val="34"/>
          <w:szCs w:val="34"/>
          <w:u w:val="single"/>
          <w:rtl/>
        </w:rPr>
      </w:pPr>
    </w:p>
    <w:p w:rsidR="008552BC" w:rsidRDefault="008552BC" w:rsidP="007971E2">
      <w:pPr>
        <w:autoSpaceDE w:val="0"/>
        <w:autoSpaceDN w:val="0"/>
        <w:adjustRightInd w:val="0"/>
        <w:spacing w:after="0" w:line="240" w:lineRule="auto"/>
        <w:jc w:val="both"/>
        <w:rPr>
          <w:rFonts w:ascii="SimplifiedArabic" w:cs="SimplifiedArabic"/>
          <w:b/>
          <w:bCs/>
          <w:sz w:val="34"/>
          <w:szCs w:val="34"/>
          <w:u w:val="single"/>
          <w:rtl/>
        </w:rPr>
      </w:pPr>
    </w:p>
    <w:p w:rsidR="008552BC" w:rsidRDefault="008552BC" w:rsidP="007971E2">
      <w:pPr>
        <w:autoSpaceDE w:val="0"/>
        <w:autoSpaceDN w:val="0"/>
        <w:adjustRightInd w:val="0"/>
        <w:spacing w:after="0" w:line="240" w:lineRule="auto"/>
        <w:jc w:val="both"/>
        <w:rPr>
          <w:rFonts w:ascii="SimplifiedArabic" w:cs="SimplifiedArabic"/>
          <w:b/>
          <w:bCs/>
          <w:sz w:val="34"/>
          <w:szCs w:val="34"/>
          <w:u w:val="single"/>
          <w:rtl/>
        </w:rPr>
      </w:pPr>
    </w:p>
    <w:p w:rsidR="007971E2" w:rsidRDefault="00E026CB" w:rsidP="007971E2">
      <w:pPr>
        <w:autoSpaceDE w:val="0"/>
        <w:autoSpaceDN w:val="0"/>
        <w:adjustRightInd w:val="0"/>
        <w:spacing w:after="0" w:line="240" w:lineRule="auto"/>
        <w:jc w:val="both"/>
        <w:rPr>
          <w:rFonts w:ascii="SimplifiedArabic" w:cs="SimplifiedArabic"/>
          <w:b/>
          <w:bCs/>
          <w:sz w:val="32"/>
          <w:szCs w:val="32"/>
          <w:u w:val="single"/>
          <w:rtl/>
        </w:rPr>
      </w:pPr>
      <w:r>
        <w:rPr>
          <w:rFonts w:ascii="SimplifiedArabic" w:cs="SimplifiedArabic" w:hint="cs"/>
          <w:b/>
          <w:bCs/>
          <w:sz w:val="34"/>
          <w:szCs w:val="34"/>
          <w:u w:val="single"/>
          <w:rtl/>
        </w:rPr>
        <w:lastRenderedPageBreak/>
        <w:t>منهجية</w:t>
      </w:r>
      <w:r w:rsidR="007971E2" w:rsidRPr="007971E2">
        <w:rPr>
          <w:rFonts w:ascii="SimplifiedArabic" w:cs="SimplifiedArabic" w:hint="cs"/>
          <w:b/>
          <w:bCs/>
          <w:sz w:val="34"/>
          <w:szCs w:val="34"/>
          <w:u w:val="single"/>
          <w:rtl/>
        </w:rPr>
        <w:t xml:space="preserve"> البحث</w:t>
      </w:r>
    </w:p>
    <w:p w:rsidR="007971E2" w:rsidRPr="007971E2" w:rsidRDefault="007971E2" w:rsidP="007971E2">
      <w:pPr>
        <w:autoSpaceDE w:val="0"/>
        <w:autoSpaceDN w:val="0"/>
        <w:adjustRightInd w:val="0"/>
        <w:spacing w:after="0" w:line="240" w:lineRule="auto"/>
        <w:jc w:val="both"/>
        <w:rPr>
          <w:rFonts w:ascii="SimplifiedArabic" w:cs="SimplifiedArabic"/>
          <w:b/>
          <w:bCs/>
          <w:sz w:val="32"/>
          <w:szCs w:val="32"/>
          <w:u w:val="single"/>
          <w:rtl/>
        </w:rPr>
      </w:pPr>
    </w:p>
    <w:p w:rsidR="007971E2" w:rsidRPr="007971E2" w:rsidRDefault="007971E2" w:rsidP="007971E2">
      <w:pPr>
        <w:autoSpaceDE w:val="0"/>
        <w:autoSpaceDN w:val="0"/>
        <w:adjustRightInd w:val="0"/>
        <w:spacing w:after="0" w:line="240" w:lineRule="auto"/>
        <w:jc w:val="both"/>
        <w:rPr>
          <w:rFonts w:ascii="SimplifiedArabic" w:cs="SimplifiedArabic"/>
          <w:sz w:val="32"/>
          <w:szCs w:val="32"/>
        </w:rPr>
      </w:pPr>
      <w:r w:rsidRPr="007971E2">
        <w:rPr>
          <w:rFonts w:ascii="SimplifiedArabic" w:cs="SimplifiedArabic" w:hint="cs"/>
          <w:sz w:val="32"/>
          <w:szCs w:val="32"/>
          <w:rtl/>
        </w:rPr>
        <w:t>سنعتمد</w:t>
      </w:r>
      <w:r w:rsidRPr="007971E2">
        <w:rPr>
          <w:rFonts w:ascii="SimplifiedArabic" w:cs="SimplifiedArabic"/>
          <w:sz w:val="32"/>
          <w:szCs w:val="32"/>
        </w:rPr>
        <w:t xml:space="preserve"> </w:t>
      </w:r>
      <w:r w:rsidRPr="007971E2">
        <w:rPr>
          <w:rFonts w:ascii="SimplifiedArabic" w:cs="SimplifiedArabic" w:hint="cs"/>
          <w:sz w:val="32"/>
          <w:szCs w:val="32"/>
          <w:rtl/>
        </w:rPr>
        <w:t>في</w:t>
      </w:r>
      <w:r w:rsidRPr="007971E2">
        <w:rPr>
          <w:rFonts w:ascii="SimplifiedArabic" w:cs="SimplifiedArabic"/>
          <w:sz w:val="32"/>
          <w:szCs w:val="32"/>
        </w:rPr>
        <w:t xml:space="preserve"> </w:t>
      </w:r>
      <w:r w:rsidRPr="007971E2">
        <w:rPr>
          <w:rFonts w:ascii="SimplifiedArabic" w:cs="SimplifiedArabic" w:hint="cs"/>
          <w:sz w:val="32"/>
          <w:szCs w:val="32"/>
          <w:rtl/>
        </w:rPr>
        <w:t>بحثنا</w:t>
      </w:r>
      <w:r w:rsidRPr="007971E2">
        <w:rPr>
          <w:rFonts w:ascii="SimplifiedArabic" w:cs="SimplifiedArabic"/>
          <w:sz w:val="32"/>
          <w:szCs w:val="32"/>
        </w:rPr>
        <w:t xml:space="preserve"> </w:t>
      </w:r>
      <w:r w:rsidRPr="007971E2">
        <w:rPr>
          <w:rFonts w:ascii="SimplifiedArabic" w:cs="SimplifiedArabic" w:hint="cs"/>
          <w:sz w:val="32"/>
          <w:szCs w:val="32"/>
          <w:rtl/>
        </w:rPr>
        <w:t>هذا</w:t>
      </w:r>
      <w:r w:rsidRPr="007971E2">
        <w:rPr>
          <w:rFonts w:ascii="SimplifiedArabic" w:cs="SimplifiedArabic"/>
          <w:sz w:val="32"/>
          <w:szCs w:val="32"/>
        </w:rPr>
        <w:t xml:space="preserve"> </w:t>
      </w:r>
      <w:r w:rsidRPr="007971E2">
        <w:rPr>
          <w:rFonts w:ascii="SimplifiedArabic" w:cs="SimplifiedArabic" w:hint="cs"/>
          <w:sz w:val="32"/>
          <w:szCs w:val="32"/>
          <w:rtl/>
        </w:rPr>
        <w:t>على</w:t>
      </w:r>
      <w:r w:rsidRPr="007971E2">
        <w:rPr>
          <w:rFonts w:ascii="SimplifiedArabic" w:cs="SimplifiedArabic"/>
          <w:sz w:val="32"/>
          <w:szCs w:val="32"/>
        </w:rPr>
        <w:t xml:space="preserve"> </w:t>
      </w:r>
      <w:r w:rsidRPr="007971E2">
        <w:rPr>
          <w:rFonts w:ascii="SimplifiedArabic" w:cs="SimplifiedArabic" w:hint="cs"/>
          <w:sz w:val="32"/>
          <w:szCs w:val="32"/>
          <w:rtl/>
        </w:rPr>
        <w:t>المنهج</w:t>
      </w:r>
      <w:r w:rsidRPr="007971E2">
        <w:rPr>
          <w:rFonts w:ascii="SimplifiedArabic" w:cs="SimplifiedArabic"/>
          <w:sz w:val="32"/>
          <w:szCs w:val="32"/>
        </w:rPr>
        <w:t xml:space="preserve"> </w:t>
      </w:r>
      <w:r w:rsidRPr="007971E2">
        <w:rPr>
          <w:rFonts w:ascii="SimplifiedArabic" w:cs="SimplifiedArabic" w:hint="cs"/>
          <w:sz w:val="32"/>
          <w:szCs w:val="32"/>
          <w:rtl/>
        </w:rPr>
        <w:t>العلمي</w:t>
      </w:r>
      <w:r w:rsidRPr="007971E2">
        <w:rPr>
          <w:rFonts w:ascii="SimplifiedArabic" w:cs="SimplifiedArabic"/>
          <w:sz w:val="32"/>
          <w:szCs w:val="32"/>
        </w:rPr>
        <w:t xml:space="preserve"> </w:t>
      </w:r>
      <w:r w:rsidRPr="007971E2">
        <w:rPr>
          <w:rFonts w:ascii="SimplifiedArabic" w:cs="SimplifiedArabic" w:hint="cs"/>
          <w:sz w:val="32"/>
          <w:szCs w:val="32"/>
          <w:rtl/>
        </w:rPr>
        <w:t>التحليلي،</w:t>
      </w:r>
      <w:r w:rsidRPr="007971E2">
        <w:rPr>
          <w:rFonts w:ascii="SimplifiedArabic" w:cs="SimplifiedArabic"/>
          <w:sz w:val="32"/>
          <w:szCs w:val="32"/>
        </w:rPr>
        <w:t xml:space="preserve"> </w:t>
      </w:r>
      <w:r w:rsidRPr="007971E2">
        <w:rPr>
          <w:rFonts w:ascii="SimplifiedArabic" w:cs="SimplifiedArabic" w:hint="cs"/>
          <w:sz w:val="32"/>
          <w:szCs w:val="32"/>
          <w:rtl/>
        </w:rPr>
        <w:t>وذلك</w:t>
      </w:r>
      <w:r w:rsidRPr="007971E2">
        <w:rPr>
          <w:rFonts w:ascii="SimplifiedArabic" w:cs="SimplifiedArabic"/>
          <w:sz w:val="32"/>
          <w:szCs w:val="32"/>
        </w:rPr>
        <w:t xml:space="preserve"> </w:t>
      </w:r>
      <w:r w:rsidRPr="007971E2">
        <w:rPr>
          <w:rFonts w:ascii="SimplifiedArabic" w:cs="SimplifiedArabic" w:hint="cs"/>
          <w:sz w:val="32"/>
          <w:szCs w:val="32"/>
          <w:rtl/>
        </w:rPr>
        <w:t>من</w:t>
      </w:r>
      <w:r w:rsidRPr="007971E2">
        <w:rPr>
          <w:rFonts w:ascii="SimplifiedArabic" w:cs="SimplifiedArabic"/>
          <w:sz w:val="32"/>
          <w:szCs w:val="32"/>
        </w:rPr>
        <w:t xml:space="preserve"> </w:t>
      </w:r>
      <w:r w:rsidRPr="007971E2">
        <w:rPr>
          <w:rFonts w:ascii="SimplifiedArabic" w:cs="SimplifiedArabic" w:hint="cs"/>
          <w:sz w:val="32"/>
          <w:szCs w:val="32"/>
          <w:rtl/>
        </w:rPr>
        <w:t>خلال</w:t>
      </w:r>
      <w:r w:rsidRPr="007971E2">
        <w:rPr>
          <w:rFonts w:ascii="SimplifiedArabic" w:cs="SimplifiedArabic"/>
          <w:sz w:val="32"/>
          <w:szCs w:val="32"/>
        </w:rPr>
        <w:t xml:space="preserve"> </w:t>
      </w:r>
      <w:r w:rsidRPr="007971E2">
        <w:rPr>
          <w:rFonts w:ascii="SimplifiedArabic" w:cs="SimplifiedArabic" w:hint="cs"/>
          <w:sz w:val="32"/>
          <w:szCs w:val="32"/>
          <w:rtl/>
        </w:rPr>
        <w:t>تحليل</w:t>
      </w:r>
      <w:r w:rsidRPr="007971E2">
        <w:rPr>
          <w:rFonts w:ascii="SimplifiedArabic" w:cs="SimplifiedArabic"/>
          <w:sz w:val="32"/>
          <w:szCs w:val="32"/>
        </w:rPr>
        <w:t xml:space="preserve"> </w:t>
      </w:r>
      <w:r w:rsidRPr="007971E2">
        <w:rPr>
          <w:rFonts w:ascii="SimplifiedArabic" w:cs="SimplifiedArabic" w:hint="cs"/>
          <w:sz w:val="32"/>
          <w:szCs w:val="32"/>
          <w:rtl/>
        </w:rPr>
        <w:t>النصوص</w:t>
      </w:r>
    </w:p>
    <w:p w:rsidR="007971E2" w:rsidRDefault="007971E2" w:rsidP="001B2E91">
      <w:pPr>
        <w:autoSpaceDE w:val="0"/>
        <w:autoSpaceDN w:val="0"/>
        <w:adjustRightInd w:val="0"/>
        <w:spacing w:after="0" w:line="240" w:lineRule="auto"/>
        <w:jc w:val="both"/>
        <w:rPr>
          <w:rFonts w:ascii="SimplifiedArabic" w:cs="SimplifiedArabic"/>
          <w:sz w:val="32"/>
          <w:szCs w:val="32"/>
          <w:rtl/>
          <w:lang w:bidi="ar-IQ"/>
        </w:rPr>
      </w:pPr>
      <w:r w:rsidRPr="007971E2">
        <w:rPr>
          <w:rFonts w:ascii="SimplifiedArabic" w:cs="SimplifiedArabic" w:hint="cs"/>
          <w:sz w:val="32"/>
          <w:szCs w:val="32"/>
          <w:rtl/>
        </w:rPr>
        <w:t>القانونية</w:t>
      </w:r>
      <w:r w:rsidRPr="007971E2">
        <w:rPr>
          <w:rFonts w:ascii="SimplifiedArabic" w:cs="SimplifiedArabic"/>
          <w:sz w:val="32"/>
          <w:szCs w:val="32"/>
        </w:rPr>
        <w:t xml:space="preserve"> </w:t>
      </w:r>
      <w:r w:rsidRPr="007971E2">
        <w:rPr>
          <w:rFonts w:ascii="SimplifiedArabic" w:cs="SimplifiedArabic" w:hint="cs"/>
          <w:sz w:val="32"/>
          <w:szCs w:val="32"/>
          <w:rtl/>
        </w:rPr>
        <w:t>الواردة</w:t>
      </w:r>
      <w:r w:rsidRPr="007971E2">
        <w:rPr>
          <w:rFonts w:ascii="SimplifiedArabic" w:cs="SimplifiedArabic"/>
          <w:sz w:val="32"/>
          <w:szCs w:val="32"/>
        </w:rPr>
        <w:t xml:space="preserve"> </w:t>
      </w:r>
      <w:r w:rsidRPr="007971E2">
        <w:rPr>
          <w:rFonts w:ascii="SimplifiedArabic" w:cs="SimplifiedArabic" w:hint="cs"/>
          <w:sz w:val="32"/>
          <w:szCs w:val="32"/>
          <w:rtl/>
        </w:rPr>
        <w:t>في</w:t>
      </w:r>
      <w:r w:rsidRPr="007971E2">
        <w:rPr>
          <w:rFonts w:ascii="SimplifiedArabic" w:cs="SimplifiedArabic"/>
          <w:sz w:val="32"/>
          <w:szCs w:val="32"/>
        </w:rPr>
        <w:t xml:space="preserve"> </w:t>
      </w:r>
      <w:r w:rsidRPr="007971E2">
        <w:rPr>
          <w:rFonts w:ascii="SimplifiedArabic" w:cs="SimplifiedArabic" w:hint="cs"/>
          <w:sz w:val="32"/>
          <w:szCs w:val="32"/>
          <w:rtl/>
        </w:rPr>
        <w:t>القانون</w:t>
      </w:r>
      <w:r w:rsidRPr="007971E2">
        <w:rPr>
          <w:rFonts w:ascii="SimplifiedArabic" w:cs="SimplifiedArabic"/>
          <w:sz w:val="32"/>
          <w:szCs w:val="32"/>
        </w:rPr>
        <w:t xml:space="preserve"> </w:t>
      </w:r>
      <w:r w:rsidRPr="007971E2">
        <w:rPr>
          <w:rFonts w:ascii="SimplifiedArabic" w:cs="SimplifiedArabic" w:hint="cs"/>
          <w:sz w:val="32"/>
          <w:szCs w:val="32"/>
          <w:rtl/>
        </w:rPr>
        <w:t>المدني</w:t>
      </w:r>
      <w:r w:rsidRPr="007971E2">
        <w:rPr>
          <w:rFonts w:ascii="SimplifiedArabic" w:cs="SimplifiedArabic"/>
          <w:sz w:val="32"/>
          <w:szCs w:val="32"/>
        </w:rPr>
        <w:t xml:space="preserve"> </w:t>
      </w:r>
      <w:r>
        <w:rPr>
          <w:rFonts w:ascii="SimplifiedArabic" w:cs="SimplifiedArabic" w:hint="cs"/>
          <w:sz w:val="32"/>
          <w:szCs w:val="32"/>
          <w:rtl/>
        </w:rPr>
        <w:t>العراقي</w:t>
      </w:r>
      <w:r w:rsidRPr="007971E2">
        <w:rPr>
          <w:rFonts w:ascii="SimplifiedArabic" w:cs="SimplifiedArabic"/>
          <w:sz w:val="32"/>
          <w:szCs w:val="32"/>
        </w:rPr>
        <w:t xml:space="preserve">  </w:t>
      </w:r>
      <w:r w:rsidRPr="007971E2">
        <w:rPr>
          <w:rFonts w:ascii="SimplifiedArabic" w:cs="SimplifiedArabic" w:hint="cs"/>
          <w:sz w:val="32"/>
          <w:szCs w:val="32"/>
          <w:rtl/>
        </w:rPr>
        <w:t>،</w:t>
      </w:r>
      <w:r w:rsidRPr="007971E2">
        <w:rPr>
          <w:rFonts w:ascii="SimplifiedArabic" w:cs="SimplifiedArabic"/>
          <w:sz w:val="32"/>
          <w:szCs w:val="32"/>
        </w:rPr>
        <w:t xml:space="preserve"> </w:t>
      </w:r>
      <w:r w:rsidRPr="007971E2">
        <w:rPr>
          <w:rFonts w:ascii="SimplifiedArabic" w:cs="SimplifiedArabic" w:hint="cs"/>
          <w:sz w:val="32"/>
          <w:szCs w:val="32"/>
          <w:rtl/>
        </w:rPr>
        <w:t>مع</w:t>
      </w:r>
      <w:r>
        <w:rPr>
          <w:rFonts w:ascii="SimplifiedArabic" w:cs="SimplifiedArabic" w:hint="cs"/>
          <w:sz w:val="32"/>
          <w:szCs w:val="32"/>
          <w:rtl/>
          <w:lang w:bidi="ar-IQ"/>
        </w:rPr>
        <w:t xml:space="preserve"> </w:t>
      </w:r>
      <w:r w:rsidRPr="007971E2">
        <w:rPr>
          <w:rFonts w:ascii="SimplifiedArabic" w:cs="SimplifiedArabic" w:hint="cs"/>
          <w:sz w:val="32"/>
          <w:szCs w:val="32"/>
          <w:rtl/>
        </w:rPr>
        <w:t>التعرض</w:t>
      </w:r>
      <w:r w:rsidRPr="007971E2">
        <w:rPr>
          <w:rFonts w:ascii="SimplifiedArabic" w:cs="SimplifiedArabic"/>
          <w:sz w:val="32"/>
          <w:szCs w:val="32"/>
        </w:rPr>
        <w:t xml:space="preserve"> </w:t>
      </w:r>
      <w:r w:rsidRPr="007971E2">
        <w:rPr>
          <w:rFonts w:ascii="SimplifiedArabic" w:cs="SimplifiedArabic" w:hint="cs"/>
          <w:sz w:val="32"/>
          <w:szCs w:val="32"/>
          <w:rtl/>
        </w:rPr>
        <w:t>لأراء</w:t>
      </w:r>
      <w:r w:rsidRPr="007971E2">
        <w:rPr>
          <w:rFonts w:ascii="SimplifiedArabic" w:cs="SimplifiedArabic"/>
          <w:sz w:val="32"/>
          <w:szCs w:val="32"/>
        </w:rPr>
        <w:t xml:space="preserve"> </w:t>
      </w:r>
      <w:r w:rsidRPr="007971E2">
        <w:rPr>
          <w:rFonts w:ascii="SimplifiedArabic" w:cs="SimplifiedArabic" w:hint="cs"/>
          <w:sz w:val="32"/>
          <w:szCs w:val="32"/>
          <w:rtl/>
        </w:rPr>
        <w:t>الفقه</w:t>
      </w:r>
      <w:r w:rsidRPr="007971E2">
        <w:rPr>
          <w:rFonts w:ascii="SimplifiedArabic" w:cs="SimplifiedArabic"/>
          <w:sz w:val="32"/>
          <w:szCs w:val="32"/>
        </w:rPr>
        <w:t xml:space="preserve"> </w:t>
      </w:r>
      <w:r w:rsidRPr="007971E2">
        <w:rPr>
          <w:rFonts w:ascii="SimplifiedArabic" w:cs="SimplifiedArabic" w:hint="cs"/>
          <w:sz w:val="32"/>
          <w:szCs w:val="32"/>
          <w:rtl/>
        </w:rPr>
        <w:t>وأحكام</w:t>
      </w:r>
      <w:r w:rsidRPr="007971E2">
        <w:rPr>
          <w:rFonts w:ascii="SimplifiedArabic" w:cs="SimplifiedArabic"/>
          <w:sz w:val="32"/>
          <w:szCs w:val="32"/>
        </w:rPr>
        <w:t xml:space="preserve"> </w:t>
      </w:r>
      <w:r w:rsidRPr="007971E2">
        <w:rPr>
          <w:rFonts w:ascii="SimplifiedArabic" w:cs="SimplifiedArabic" w:hint="cs"/>
          <w:sz w:val="32"/>
          <w:szCs w:val="32"/>
          <w:rtl/>
        </w:rPr>
        <w:t>المحاكم</w:t>
      </w:r>
      <w:r w:rsidRPr="007971E2">
        <w:rPr>
          <w:rFonts w:ascii="SimplifiedArabic" w:cs="SimplifiedArabic"/>
          <w:sz w:val="32"/>
          <w:szCs w:val="32"/>
        </w:rPr>
        <w:t xml:space="preserve"> </w:t>
      </w:r>
      <w:r w:rsidRPr="007971E2">
        <w:rPr>
          <w:rFonts w:ascii="SimplifiedArabic" w:cs="SimplifiedArabic" w:hint="cs"/>
          <w:sz w:val="32"/>
          <w:szCs w:val="32"/>
          <w:rtl/>
        </w:rPr>
        <w:t>في</w:t>
      </w:r>
      <w:r w:rsidRPr="007971E2">
        <w:rPr>
          <w:rFonts w:ascii="SimplifiedArabic" w:cs="SimplifiedArabic"/>
          <w:sz w:val="32"/>
          <w:szCs w:val="32"/>
        </w:rPr>
        <w:t xml:space="preserve"> </w:t>
      </w:r>
      <w:r w:rsidRPr="007971E2">
        <w:rPr>
          <w:rFonts w:ascii="SimplifiedArabic" w:cs="SimplifiedArabic" w:hint="cs"/>
          <w:sz w:val="32"/>
          <w:szCs w:val="32"/>
          <w:rtl/>
        </w:rPr>
        <w:t>هذا</w:t>
      </w:r>
      <w:r w:rsidRPr="007971E2">
        <w:rPr>
          <w:rFonts w:ascii="SimplifiedArabic" w:cs="SimplifiedArabic"/>
          <w:sz w:val="32"/>
          <w:szCs w:val="32"/>
        </w:rPr>
        <w:t xml:space="preserve"> </w:t>
      </w:r>
      <w:r w:rsidRPr="007971E2">
        <w:rPr>
          <w:rFonts w:ascii="SimplifiedArabic" w:cs="SimplifiedArabic" w:hint="cs"/>
          <w:sz w:val="32"/>
          <w:szCs w:val="32"/>
          <w:rtl/>
        </w:rPr>
        <w:t>السياق</w:t>
      </w:r>
      <w:r w:rsidRPr="007971E2">
        <w:rPr>
          <w:rFonts w:ascii="SimplifiedArabic" w:cs="SimplifiedArabic"/>
          <w:sz w:val="32"/>
          <w:szCs w:val="32"/>
        </w:rPr>
        <w:t xml:space="preserve"> .</w:t>
      </w:r>
    </w:p>
    <w:p w:rsidR="00E026CB" w:rsidRDefault="00E026CB" w:rsidP="007971E2">
      <w:pPr>
        <w:autoSpaceDE w:val="0"/>
        <w:autoSpaceDN w:val="0"/>
        <w:adjustRightInd w:val="0"/>
        <w:spacing w:after="0" w:line="240" w:lineRule="auto"/>
        <w:jc w:val="both"/>
        <w:rPr>
          <w:rFonts w:ascii="SimplifiedArabic" w:cs="SimplifiedArabic"/>
          <w:sz w:val="32"/>
          <w:szCs w:val="32"/>
          <w:rtl/>
          <w:lang w:bidi="ar-IQ"/>
        </w:rPr>
      </w:pPr>
    </w:p>
    <w:p w:rsidR="00E026CB" w:rsidRDefault="00E026CB" w:rsidP="007971E2">
      <w:pPr>
        <w:autoSpaceDE w:val="0"/>
        <w:autoSpaceDN w:val="0"/>
        <w:adjustRightInd w:val="0"/>
        <w:spacing w:after="0" w:line="240" w:lineRule="auto"/>
        <w:jc w:val="both"/>
        <w:rPr>
          <w:rFonts w:ascii="SimplifiedArabic" w:cs="SimplifiedArabic"/>
          <w:b/>
          <w:bCs/>
          <w:sz w:val="34"/>
          <w:szCs w:val="34"/>
          <w:u w:val="single"/>
          <w:rtl/>
        </w:rPr>
      </w:pPr>
      <w:r>
        <w:rPr>
          <w:rFonts w:ascii="SimplifiedArabic" w:cs="SimplifiedArabic" w:hint="cs"/>
          <w:sz w:val="32"/>
          <w:szCs w:val="32"/>
          <w:rtl/>
        </w:rPr>
        <w:t>ا</w:t>
      </w:r>
      <w:r w:rsidRPr="00E026CB">
        <w:rPr>
          <w:rFonts w:ascii="SimplifiedArabic" w:cs="SimplifiedArabic" w:hint="cs"/>
          <w:b/>
          <w:bCs/>
          <w:sz w:val="34"/>
          <w:szCs w:val="34"/>
          <w:u w:val="single"/>
          <w:rtl/>
        </w:rPr>
        <w:t xml:space="preserve">سباب اختياره </w:t>
      </w:r>
    </w:p>
    <w:p w:rsidR="00E026CB" w:rsidRDefault="00E026CB" w:rsidP="007971E2">
      <w:pPr>
        <w:autoSpaceDE w:val="0"/>
        <w:autoSpaceDN w:val="0"/>
        <w:adjustRightInd w:val="0"/>
        <w:spacing w:after="0" w:line="240" w:lineRule="auto"/>
        <w:jc w:val="both"/>
        <w:rPr>
          <w:rFonts w:ascii="SimplifiedArabic" w:cs="SimplifiedArabic"/>
          <w:b/>
          <w:bCs/>
          <w:sz w:val="34"/>
          <w:szCs w:val="34"/>
          <w:u w:val="single"/>
          <w:rtl/>
        </w:rPr>
      </w:pPr>
    </w:p>
    <w:p w:rsidR="00E026CB" w:rsidRPr="00B47564" w:rsidRDefault="00E026CB" w:rsidP="00043C63">
      <w:pPr>
        <w:autoSpaceDE w:val="0"/>
        <w:autoSpaceDN w:val="0"/>
        <w:adjustRightInd w:val="0"/>
        <w:spacing w:after="0" w:line="240" w:lineRule="auto"/>
        <w:rPr>
          <w:rFonts w:asciiTheme="majorBidi" w:hAnsiTheme="majorBidi" w:cstheme="majorBidi"/>
          <w:sz w:val="32"/>
          <w:szCs w:val="32"/>
        </w:rPr>
      </w:pPr>
      <w:r w:rsidRPr="00B47564">
        <w:rPr>
          <w:rFonts w:asciiTheme="majorBidi" w:hAnsiTheme="majorBidi" w:cstheme="majorBidi"/>
          <w:sz w:val="32"/>
          <w:szCs w:val="32"/>
          <w:rtl/>
        </w:rPr>
        <w:t>ا</w:t>
      </w:r>
      <w:r w:rsidR="00043C63" w:rsidRPr="00B47564">
        <w:rPr>
          <w:rFonts w:asciiTheme="majorBidi" w:hAnsiTheme="majorBidi" w:cstheme="majorBidi"/>
          <w:sz w:val="32"/>
          <w:szCs w:val="32"/>
          <w:rtl/>
        </w:rPr>
        <w:t>ن</w:t>
      </w:r>
      <w:r w:rsidRPr="00B47564">
        <w:rPr>
          <w:rFonts w:asciiTheme="majorBidi" w:hAnsiTheme="majorBidi" w:cstheme="majorBidi"/>
          <w:sz w:val="32"/>
          <w:szCs w:val="32"/>
        </w:rPr>
        <w:t xml:space="preserve"> </w:t>
      </w:r>
      <w:r w:rsidRPr="00B47564">
        <w:rPr>
          <w:rFonts w:asciiTheme="majorBidi" w:hAnsiTheme="majorBidi" w:cstheme="majorBidi"/>
          <w:sz w:val="32"/>
          <w:szCs w:val="32"/>
          <w:rtl/>
        </w:rPr>
        <w:t>نظرية الظروف الطارئة</w:t>
      </w:r>
      <w:r w:rsidRPr="00B47564">
        <w:rPr>
          <w:rFonts w:asciiTheme="majorBidi" w:hAnsiTheme="majorBidi" w:cstheme="majorBidi"/>
          <w:sz w:val="32"/>
          <w:szCs w:val="32"/>
        </w:rPr>
        <w:t xml:space="preserve"> </w:t>
      </w:r>
      <w:r w:rsidRPr="00B47564">
        <w:rPr>
          <w:rFonts w:asciiTheme="majorBidi" w:hAnsiTheme="majorBidi" w:cstheme="majorBidi"/>
          <w:sz w:val="32"/>
          <w:szCs w:val="32"/>
          <w:rtl/>
        </w:rPr>
        <w:t>في</w:t>
      </w:r>
      <w:r w:rsidRPr="00B47564">
        <w:rPr>
          <w:rFonts w:asciiTheme="majorBidi" w:hAnsiTheme="majorBidi" w:cstheme="majorBidi"/>
          <w:sz w:val="32"/>
          <w:szCs w:val="32"/>
        </w:rPr>
        <w:t xml:space="preserve"> </w:t>
      </w:r>
      <w:r w:rsidRPr="00B47564">
        <w:rPr>
          <w:rFonts w:asciiTheme="majorBidi" w:hAnsiTheme="majorBidi" w:cstheme="majorBidi"/>
          <w:sz w:val="32"/>
          <w:szCs w:val="32"/>
          <w:rtl/>
        </w:rPr>
        <w:t>ابر</w:t>
      </w:r>
      <w:r w:rsidRPr="00B47564">
        <w:rPr>
          <w:rFonts w:asciiTheme="majorBidi" w:hAnsiTheme="majorBidi" w:cstheme="majorBidi"/>
          <w:sz w:val="32"/>
          <w:szCs w:val="32"/>
          <w:rtl/>
          <w:lang w:bidi="ar-IQ"/>
        </w:rPr>
        <w:t>م</w:t>
      </w:r>
      <w:r w:rsidRPr="00B47564">
        <w:rPr>
          <w:rFonts w:asciiTheme="majorBidi" w:hAnsiTheme="majorBidi" w:cstheme="majorBidi"/>
          <w:sz w:val="32"/>
          <w:szCs w:val="32"/>
        </w:rPr>
        <w:t xml:space="preserve"> </w:t>
      </w:r>
      <w:r w:rsidRPr="00B47564">
        <w:rPr>
          <w:rFonts w:asciiTheme="majorBidi" w:hAnsiTheme="majorBidi" w:cstheme="majorBidi"/>
          <w:sz w:val="32"/>
          <w:szCs w:val="32"/>
          <w:rtl/>
        </w:rPr>
        <w:t>العقود</w:t>
      </w:r>
      <w:r w:rsidRPr="00B47564">
        <w:rPr>
          <w:rFonts w:asciiTheme="majorBidi" w:hAnsiTheme="majorBidi" w:cstheme="majorBidi"/>
          <w:sz w:val="32"/>
          <w:szCs w:val="32"/>
        </w:rPr>
        <w:t xml:space="preserve"> </w:t>
      </w:r>
      <w:r w:rsidRPr="00B47564">
        <w:rPr>
          <w:rFonts w:asciiTheme="majorBidi" w:hAnsiTheme="majorBidi" w:cstheme="majorBidi"/>
          <w:sz w:val="32"/>
          <w:szCs w:val="32"/>
          <w:rtl/>
        </w:rPr>
        <w:t>المدنية</w:t>
      </w:r>
      <w:r w:rsidRPr="00B47564">
        <w:rPr>
          <w:rFonts w:asciiTheme="majorBidi" w:hAnsiTheme="majorBidi" w:cstheme="majorBidi"/>
          <w:sz w:val="32"/>
          <w:szCs w:val="32"/>
        </w:rPr>
        <w:t xml:space="preserve"> </w:t>
      </w:r>
      <w:r w:rsidRPr="00B47564">
        <w:rPr>
          <w:rFonts w:asciiTheme="majorBidi" w:hAnsiTheme="majorBidi" w:cstheme="majorBidi"/>
          <w:sz w:val="32"/>
          <w:szCs w:val="32"/>
          <w:rtl/>
        </w:rPr>
        <w:t>جاءت</w:t>
      </w:r>
      <w:r w:rsidR="00110B24">
        <w:rPr>
          <w:rFonts w:asciiTheme="majorBidi" w:hAnsiTheme="majorBidi" w:cstheme="majorBidi" w:hint="cs"/>
          <w:sz w:val="32"/>
          <w:szCs w:val="32"/>
          <w:rtl/>
          <w:lang w:bidi="ar-IQ"/>
        </w:rPr>
        <w:t xml:space="preserve"> لحل</w:t>
      </w:r>
      <w:r w:rsidRPr="00B47564">
        <w:rPr>
          <w:rFonts w:asciiTheme="majorBidi" w:hAnsiTheme="majorBidi" w:cstheme="majorBidi"/>
          <w:sz w:val="32"/>
          <w:szCs w:val="32"/>
        </w:rPr>
        <w:t xml:space="preserve"> </w:t>
      </w:r>
      <w:r w:rsidRPr="00B47564">
        <w:rPr>
          <w:rFonts w:asciiTheme="majorBidi" w:hAnsiTheme="majorBidi" w:cstheme="majorBidi"/>
          <w:sz w:val="32"/>
          <w:szCs w:val="32"/>
          <w:rtl/>
        </w:rPr>
        <w:t>عدة</w:t>
      </w:r>
      <w:r w:rsidRPr="00B47564">
        <w:rPr>
          <w:rFonts w:asciiTheme="majorBidi" w:hAnsiTheme="majorBidi" w:cstheme="majorBidi"/>
          <w:sz w:val="32"/>
          <w:szCs w:val="32"/>
        </w:rPr>
        <w:t xml:space="preserve"> </w:t>
      </w:r>
      <w:r w:rsidRPr="00B47564">
        <w:rPr>
          <w:rFonts w:asciiTheme="majorBidi" w:hAnsiTheme="majorBidi" w:cstheme="majorBidi"/>
          <w:sz w:val="32"/>
          <w:szCs w:val="32"/>
          <w:rtl/>
        </w:rPr>
        <w:t>اشكاليات</w:t>
      </w:r>
      <w:r w:rsidRPr="00B47564">
        <w:rPr>
          <w:rFonts w:asciiTheme="majorBidi" w:hAnsiTheme="majorBidi" w:cstheme="majorBidi"/>
          <w:sz w:val="32"/>
          <w:szCs w:val="32"/>
        </w:rPr>
        <w:t xml:space="preserve"> </w:t>
      </w:r>
      <w:r w:rsidRPr="00B47564">
        <w:rPr>
          <w:rFonts w:asciiTheme="majorBidi" w:hAnsiTheme="majorBidi" w:cstheme="majorBidi"/>
          <w:sz w:val="32"/>
          <w:szCs w:val="32"/>
          <w:rtl/>
        </w:rPr>
        <w:t>في</w:t>
      </w:r>
      <w:r w:rsidRPr="00B47564">
        <w:rPr>
          <w:rFonts w:asciiTheme="majorBidi" w:hAnsiTheme="majorBidi" w:cstheme="majorBidi"/>
          <w:sz w:val="32"/>
          <w:szCs w:val="32"/>
        </w:rPr>
        <w:t xml:space="preserve"> </w:t>
      </w:r>
      <w:r w:rsidR="00043C63" w:rsidRPr="00B47564">
        <w:rPr>
          <w:rFonts w:asciiTheme="majorBidi" w:hAnsiTheme="majorBidi" w:cstheme="majorBidi"/>
          <w:sz w:val="32"/>
          <w:szCs w:val="32"/>
          <w:rtl/>
        </w:rPr>
        <w:t>عموم</w:t>
      </w:r>
      <w:r w:rsidRPr="00B47564">
        <w:rPr>
          <w:rFonts w:asciiTheme="majorBidi" w:hAnsiTheme="majorBidi" w:cstheme="majorBidi"/>
          <w:sz w:val="32"/>
          <w:szCs w:val="32"/>
          <w:rtl/>
        </w:rPr>
        <w:t>ية</w:t>
      </w:r>
      <w:r w:rsidRPr="00B47564">
        <w:rPr>
          <w:rFonts w:asciiTheme="majorBidi" w:hAnsiTheme="majorBidi" w:cstheme="majorBidi"/>
          <w:sz w:val="32"/>
          <w:szCs w:val="32"/>
        </w:rPr>
        <w:t xml:space="preserve"> </w:t>
      </w:r>
      <w:r w:rsidR="00043C63" w:rsidRPr="00B47564">
        <w:rPr>
          <w:rFonts w:asciiTheme="majorBidi" w:hAnsiTheme="majorBidi" w:cstheme="majorBidi"/>
          <w:sz w:val="32"/>
          <w:szCs w:val="32"/>
          <w:rtl/>
        </w:rPr>
        <w:t xml:space="preserve">ابرام </w:t>
      </w:r>
      <w:r w:rsidRPr="00B47564">
        <w:rPr>
          <w:rFonts w:asciiTheme="majorBidi" w:hAnsiTheme="majorBidi" w:cstheme="majorBidi"/>
          <w:sz w:val="32"/>
          <w:szCs w:val="32"/>
          <w:rtl/>
        </w:rPr>
        <w:t>العقود</w:t>
      </w:r>
      <w:r w:rsidRPr="00B47564">
        <w:rPr>
          <w:rFonts w:asciiTheme="majorBidi" w:hAnsiTheme="majorBidi" w:cstheme="majorBidi"/>
          <w:sz w:val="32"/>
          <w:szCs w:val="32"/>
        </w:rPr>
        <w:t xml:space="preserve"> </w:t>
      </w:r>
      <w:r w:rsidR="00110B24">
        <w:rPr>
          <w:rFonts w:asciiTheme="majorBidi" w:hAnsiTheme="majorBidi" w:cstheme="majorBidi"/>
          <w:sz w:val="32"/>
          <w:szCs w:val="32"/>
          <w:rtl/>
          <w:lang w:bidi="ar-IQ"/>
        </w:rPr>
        <w:t xml:space="preserve"> </w:t>
      </w:r>
      <w:r w:rsidR="00110B24">
        <w:rPr>
          <w:rFonts w:asciiTheme="majorBidi" w:hAnsiTheme="majorBidi" w:cstheme="majorBidi" w:hint="cs"/>
          <w:sz w:val="32"/>
          <w:szCs w:val="32"/>
          <w:rtl/>
          <w:lang w:bidi="ar-IQ"/>
        </w:rPr>
        <w:t>و</w:t>
      </w:r>
      <w:r w:rsidR="00043C63" w:rsidRPr="00B47564">
        <w:rPr>
          <w:rFonts w:asciiTheme="majorBidi" w:hAnsiTheme="majorBidi" w:cstheme="majorBidi"/>
          <w:sz w:val="32"/>
          <w:szCs w:val="32"/>
          <w:rtl/>
          <w:lang w:bidi="ar-IQ"/>
        </w:rPr>
        <w:t xml:space="preserve">هي </w:t>
      </w:r>
      <w:r w:rsidR="00043C63" w:rsidRPr="00B47564">
        <w:rPr>
          <w:rFonts w:asciiTheme="majorBidi" w:hAnsiTheme="majorBidi" w:cstheme="majorBidi"/>
          <w:sz w:val="32"/>
          <w:szCs w:val="32"/>
          <w:rtl/>
        </w:rPr>
        <w:t xml:space="preserve"> بذلك كاي </w:t>
      </w:r>
      <w:r w:rsidRPr="00B47564">
        <w:rPr>
          <w:rFonts w:asciiTheme="majorBidi" w:hAnsiTheme="majorBidi" w:cstheme="majorBidi"/>
          <w:sz w:val="32"/>
          <w:szCs w:val="32"/>
          <w:rtl/>
        </w:rPr>
        <w:t>قاعدة</w:t>
      </w:r>
      <w:r w:rsidRPr="00B47564">
        <w:rPr>
          <w:rFonts w:asciiTheme="majorBidi" w:hAnsiTheme="majorBidi" w:cstheme="majorBidi"/>
          <w:sz w:val="32"/>
          <w:szCs w:val="32"/>
        </w:rPr>
        <w:t xml:space="preserve"> </w:t>
      </w:r>
      <w:r w:rsidRPr="00B47564">
        <w:rPr>
          <w:rFonts w:asciiTheme="majorBidi" w:hAnsiTheme="majorBidi" w:cstheme="majorBidi"/>
          <w:sz w:val="32"/>
          <w:szCs w:val="32"/>
          <w:rtl/>
        </w:rPr>
        <w:t>قانونية</w:t>
      </w:r>
      <w:r w:rsidRPr="00B47564">
        <w:rPr>
          <w:rFonts w:asciiTheme="majorBidi" w:hAnsiTheme="majorBidi" w:cstheme="majorBidi"/>
          <w:sz w:val="32"/>
          <w:szCs w:val="32"/>
        </w:rPr>
        <w:t xml:space="preserve"> </w:t>
      </w:r>
      <w:r w:rsidRPr="00B47564">
        <w:rPr>
          <w:rFonts w:asciiTheme="majorBidi" w:hAnsiTheme="majorBidi" w:cstheme="majorBidi"/>
          <w:sz w:val="32"/>
          <w:szCs w:val="32"/>
          <w:rtl/>
        </w:rPr>
        <w:t>يرد</w:t>
      </w:r>
      <w:r w:rsidRPr="00B47564">
        <w:rPr>
          <w:rFonts w:asciiTheme="majorBidi" w:hAnsiTheme="majorBidi" w:cstheme="majorBidi"/>
          <w:sz w:val="32"/>
          <w:szCs w:val="32"/>
        </w:rPr>
        <w:t xml:space="preserve"> </w:t>
      </w:r>
      <w:r w:rsidR="00043C63" w:rsidRPr="00B47564">
        <w:rPr>
          <w:rFonts w:asciiTheme="majorBidi" w:hAnsiTheme="majorBidi" w:cstheme="majorBidi"/>
          <w:sz w:val="32"/>
          <w:szCs w:val="32"/>
          <w:rtl/>
        </w:rPr>
        <w:t xml:space="preserve">عليها </w:t>
      </w:r>
      <w:r w:rsidRPr="00B47564">
        <w:rPr>
          <w:rFonts w:asciiTheme="majorBidi" w:hAnsiTheme="majorBidi" w:cstheme="majorBidi"/>
          <w:sz w:val="32"/>
          <w:szCs w:val="32"/>
          <w:rtl/>
        </w:rPr>
        <w:t>العديد</w:t>
      </w:r>
      <w:r w:rsidRPr="00B47564">
        <w:rPr>
          <w:rFonts w:asciiTheme="majorBidi" w:hAnsiTheme="majorBidi" w:cstheme="majorBidi"/>
          <w:sz w:val="32"/>
          <w:szCs w:val="32"/>
        </w:rPr>
        <w:t xml:space="preserve"> </w:t>
      </w:r>
      <w:r w:rsidR="00043C63" w:rsidRPr="00B47564">
        <w:rPr>
          <w:rFonts w:asciiTheme="majorBidi" w:hAnsiTheme="majorBidi" w:cstheme="majorBidi"/>
          <w:sz w:val="32"/>
          <w:szCs w:val="32"/>
          <w:rtl/>
        </w:rPr>
        <w:t>من</w:t>
      </w:r>
      <w:r w:rsidRPr="00B47564">
        <w:rPr>
          <w:rFonts w:asciiTheme="majorBidi" w:hAnsiTheme="majorBidi" w:cstheme="majorBidi"/>
          <w:sz w:val="32"/>
          <w:szCs w:val="32"/>
        </w:rPr>
        <w:t xml:space="preserve"> </w:t>
      </w:r>
      <w:r w:rsidRPr="00B47564">
        <w:rPr>
          <w:rFonts w:asciiTheme="majorBidi" w:hAnsiTheme="majorBidi" w:cstheme="majorBidi"/>
          <w:sz w:val="32"/>
          <w:szCs w:val="32"/>
          <w:rtl/>
        </w:rPr>
        <w:t>الاستثناءات</w:t>
      </w:r>
      <w:r w:rsidRPr="00B47564">
        <w:rPr>
          <w:rFonts w:asciiTheme="majorBidi" w:hAnsiTheme="majorBidi" w:cstheme="majorBidi"/>
          <w:sz w:val="32"/>
          <w:szCs w:val="32"/>
        </w:rPr>
        <w:t xml:space="preserve"> </w:t>
      </w:r>
      <w:r w:rsidR="00043C63" w:rsidRPr="00B47564">
        <w:rPr>
          <w:rFonts w:asciiTheme="majorBidi" w:hAnsiTheme="majorBidi" w:cstheme="majorBidi"/>
          <w:sz w:val="32"/>
          <w:szCs w:val="32"/>
          <w:rtl/>
        </w:rPr>
        <w:t>واتت</w:t>
      </w:r>
      <w:r w:rsidRPr="00B47564">
        <w:rPr>
          <w:rFonts w:asciiTheme="majorBidi" w:hAnsiTheme="majorBidi" w:cstheme="majorBidi"/>
          <w:sz w:val="32"/>
          <w:szCs w:val="32"/>
        </w:rPr>
        <w:t xml:space="preserve"> </w:t>
      </w:r>
      <w:r w:rsidR="00043C63" w:rsidRPr="00B47564">
        <w:rPr>
          <w:rFonts w:asciiTheme="majorBidi" w:hAnsiTheme="majorBidi" w:cstheme="majorBidi"/>
          <w:sz w:val="32"/>
          <w:szCs w:val="32"/>
          <w:rtl/>
        </w:rPr>
        <w:t xml:space="preserve">لحل لهذا الخلاف وبذلك يتم  تطبيق الظروف الطارئه في حالة ليس على مايرام عليها </w:t>
      </w:r>
    </w:p>
    <w:p w:rsidR="00B47564" w:rsidRDefault="00B47564" w:rsidP="00E026CB">
      <w:pPr>
        <w:autoSpaceDE w:val="0"/>
        <w:autoSpaceDN w:val="0"/>
        <w:adjustRightInd w:val="0"/>
        <w:spacing w:after="0" w:line="240" w:lineRule="auto"/>
        <w:rPr>
          <w:rFonts w:asciiTheme="majorBidi" w:hAnsiTheme="majorBidi" w:cstheme="majorBidi"/>
          <w:sz w:val="32"/>
          <w:szCs w:val="32"/>
        </w:rPr>
      </w:pPr>
      <w:r w:rsidRPr="00B47564">
        <w:rPr>
          <w:rFonts w:asciiTheme="majorBidi" w:hAnsiTheme="majorBidi" w:cstheme="majorBidi"/>
          <w:sz w:val="32"/>
          <w:szCs w:val="32"/>
          <w:rtl/>
        </w:rPr>
        <w:t xml:space="preserve">وبسبب حداثه نشوء هذه النظريه </w:t>
      </w:r>
      <w:r w:rsidR="00E026CB" w:rsidRPr="00B47564">
        <w:rPr>
          <w:rFonts w:asciiTheme="majorBidi" w:hAnsiTheme="majorBidi" w:cstheme="majorBidi"/>
          <w:sz w:val="32"/>
          <w:szCs w:val="32"/>
        </w:rPr>
        <w:t xml:space="preserve"> </w:t>
      </w:r>
      <w:r w:rsidRPr="00B47564">
        <w:rPr>
          <w:rFonts w:asciiTheme="majorBidi" w:hAnsiTheme="majorBidi" w:cstheme="majorBidi"/>
          <w:sz w:val="32"/>
          <w:szCs w:val="32"/>
          <w:rtl/>
          <w:lang w:bidi="ar-IQ"/>
        </w:rPr>
        <w:t>فك</w:t>
      </w:r>
      <w:r w:rsidR="00E026CB" w:rsidRPr="00B47564">
        <w:rPr>
          <w:rFonts w:asciiTheme="majorBidi" w:hAnsiTheme="majorBidi" w:cstheme="majorBidi"/>
          <w:sz w:val="32"/>
          <w:szCs w:val="32"/>
          <w:rtl/>
        </w:rPr>
        <w:t>ان</w:t>
      </w:r>
      <w:r w:rsidR="00E026CB" w:rsidRPr="00B47564">
        <w:rPr>
          <w:rFonts w:asciiTheme="majorBidi" w:hAnsiTheme="majorBidi" w:cstheme="majorBidi"/>
          <w:sz w:val="32"/>
          <w:szCs w:val="32"/>
        </w:rPr>
        <w:t xml:space="preserve"> </w:t>
      </w:r>
      <w:r w:rsidR="00E026CB" w:rsidRPr="00B47564">
        <w:rPr>
          <w:rFonts w:asciiTheme="majorBidi" w:hAnsiTheme="majorBidi" w:cstheme="majorBidi"/>
          <w:sz w:val="32"/>
          <w:szCs w:val="32"/>
          <w:rtl/>
        </w:rPr>
        <w:t>من</w:t>
      </w:r>
      <w:r w:rsidR="00E026CB" w:rsidRPr="00B47564">
        <w:rPr>
          <w:rFonts w:asciiTheme="majorBidi" w:hAnsiTheme="majorBidi" w:cstheme="majorBidi"/>
          <w:sz w:val="32"/>
          <w:szCs w:val="32"/>
          <w:rtl/>
          <w:lang w:bidi="ar-IQ"/>
        </w:rPr>
        <w:t xml:space="preserve"> </w:t>
      </w:r>
      <w:r w:rsidR="00E026CB" w:rsidRPr="00B47564">
        <w:rPr>
          <w:rFonts w:asciiTheme="majorBidi" w:hAnsiTheme="majorBidi" w:cstheme="majorBidi"/>
          <w:sz w:val="32"/>
          <w:szCs w:val="32"/>
          <w:rtl/>
        </w:rPr>
        <w:t>الطبيعي</w:t>
      </w:r>
      <w:r w:rsidR="00E026CB" w:rsidRPr="00B47564">
        <w:rPr>
          <w:rFonts w:asciiTheme="majorBidi" w:hAnsiTheme="majorBidi" w:cstheme="majorBidi"/>
          <w:sz w:val="32"/>
          <w:szCs w:val="32"/>
        </w:rPr>
        <w:t xml:space="preserve"> </w:t>
      </w:r>
      <w:r w:rsidR="00E026CB" w:rsidRPr="00B47564">
        <w:rPr>
          <w:rFonts w:asciiTheme="majorBidi" w:hAnsiTheme="majorBidi" w:cstheme="majorBidi"/>
          <w:sz w:val="32"/>
          <w:szCs w:val="32"/>
          <w:rtl/>
        </w:rPr>
        <w:t>ألا</w:t>
      </w:r>
      <w:r w:rsidR="00E026CB" w:rsidRPr="00B47564">
        <w:rPr>
          <w:rFonts w:asciiTheme="majorBidi" w:hAnsiTheme="majorBidi" w:cstheme="majorBidi"/>
          <w:sz w:val="32"/>
          <w:szCs w:val="32"/>
        </w:rPr>
        <w:t xml:space="preserve"> </w:t>
      </w:r>
      <w:r w:rsidR="00E026CB" w:rsidRPr="00B47564">
        <w:rPr>
          <w:rFonts w:asciiTheme="majorBidi" w:hAnsiTheme="majorBidi" w:cstheme="majorBidi"/>
          <w:sz w:val="32"/>
          <w:szCs w:val="32"/>
          <w:rtl/>
        </w:rPr>
        <w:t>تلقى</w:t>
      </w:r>
      <w:r w:rsidR="00E026CB" w:rsidRPr="00B47564">
        <w:rPr>
          <w:rFonts w:asciiTheme="majorBidi" w:hAnsiTheme="majorBidi" w:cstheme="majorBidi"/>
          <w:sz w:val="32"/>
          <w:szCs w:val="32"/>
        </w:rPr>
        <w:t xml:space="preserve"> </w:t>
      </w:r>
      <w:r w:rsidR="00E026CB" w:rsidRPr="00B47564">
        <w:rPr>
          <w:rFonts w:asciiTheme="majorBidi" w:hAnsiTheme="majorBidi" w:cstheme="majorBidi"/>
          <w:sz w:val="32"/>
          <w:szCs w:val="32"/>
          <w:rtl/>
        </w:rPr>
        <w:t>نظرية</w:t>
      </w:r>
      <w:r w:rsidR="00E026CB" w:rsidRPr="00B47564">
        <w:rPr>
          <w:rFonts w:asciiTheme="majorBidi" w:hAnsiTheme="majorBidi" w:cstheme="majorBidi"/>
          <w:sz w:val="32"/>
          <w:szCs w:val="32"/>
        </w:rPr>
        <w:t xml:space="preserve"> </w:t>
      </w:r>
      <w:r w:rsidR="00E026CB" w:rsidRPr="00B47564">
        <w:rPr>
          <w:rFonts w:asciiTheme="majorBidi" w:hAnsiTheme="majorBidi" w:cstheme="majorBidi"/>
          <w:sz w:val="32"/>
          <w:szCs w:val="32"/>
          <w:rtl/>
        </w:rPr>
        <w:t>الظروف</w:t>
      </w:r>
      <w:r w:rsidR="00E026CB" w:rsidRPr="00B47564">
        <w:rPr>
          <w:rFonts w:asciiTheme="majorBidi" w:hAnsiTheme="majorBidi" w:cstheme="majorBidi"/>
          <w:sz w:val="32"/>
          <w:szCs w:val="32"/>
        </w:rPr>
        <w:t xml:space="preserve"> </w:t>
      </w:r>
      <w:r w:rsidR="00E026CB" w:rsidRPr="00B47564">
        <w:rPr>
          <w:rFonts w:asciiTheme="majorBidi" w:hAnsiTheme="majorBidi" w:cstheme="majorBidi"/>
          <w:sz w:val="32"/>
          <w:szCs w:val="32"/>
          <w:rtl/>
        </w:rPr>
        <w:t>الطارئة</w:t>
      </w:r>
      <w:r w:rsidR="00E026CB" w:rsidRPr="00B47564">
        <w:rPr>
          <w:rFonts w:asciiTheme="majorBidi" w:hAnsiTheme="majorBidi" w:cstheme="majorBidi"/>
          <w:sz w:val="32"/>
          <w:szCs w:val="32"/>
        </w:rPr>
        <w:t xml:space="preserve"> </w:t>
      </w:r>
      <w:r w:rsidR="00E026CB" w:rsidRPr="00B47564">
        <w:rPr>
          <w:rFonts w:asciiTheme="majorBidi" w:hAnsiTheme="majorBidi" w:cstheme="majorBidi"/>
          <w:sz w:val="32"/>
          <w:szCs w:val="32"/>
          <w:rtl/>
        </w:rPr>
        <w:t>القبول</w:t>
      </w:r>
      <w:r w:rsidR="00E026CB" w:rsidRPr="00B47564">
        <w:rPr>
          <w:rFonts w:asciiTheme="majorBidi" w:hAnsiTheme="majorBidi" w:cstheme="majorBidi"/>
          <w:sz w:val="32"/>
          <w:szCs w:val="32"/>
        </w:rPr>
        <w:t xml:space="preserve"> </w:t>
      </w:r>
      <w:r w:rsidR="00E026CB" w:rsidRPr="00B47564">
        <w:rPr>
          <w:rFonts w:asciiTheme="majorBidi" w:hAnsiTheme="majorBidi" w:cstheme="majorBidi"/>
          <w:sz w:val="32"/>
          <w:szCs w:val="32"/>
          <w:rtl/>
        </w:rPr>
        <w:t>والتأييد</w:t>
      </w:r>
      <w:r w:rsidR="00E026CB" w:rsidRPr="00B47564">
        <w:rPr>
          <w:rFonts w:asciiTheme="majorBidi" w:hAnsiTheme="majorBidi" w:cstheme="majorBidi"/>
          <w:sz w:val="32"/>
          <w:szCs w:val="32"/>
        </w:rPr>
        <w:t xml:space="preserve"> </w:t>
      </w:r>
      <w:r w:rsidR="00E026CB" w:rsidRPr="00B47564">
        <w:rPr>
          <w:rFonts w:asciiTheme="majorBidi" w:hAnsiTheme="majorBidi" w:cstheme="majorBidi"/>
          <w:sz w:val="32"/>
          <w:szCs w:val="32"/>
          <w:rtl/>
        </w:rPr>
        <w:t>بسهولة،</w:t>
      </w:r>
    </w:p>
    <w:p w:rsidR="00E026CB" w:rsidRPr="00B47564" w:rsidRDefault="00E026CB" w:rsidP="00E026CB">
      <w:pPr>
        <w:autoSpaceDE w:val="0"/>
        <w:autoSpaceDN w:val="0"/>
        <w:adjustRightInd w:val="0"/>
        <w:spacing w:after="0" w:line="240" w:lineRule="auto"/>
        <w:rPr>
          <w:rFonts w:asciiTheme="majorBidi" w:hAnsiTheme="majorBidi" w:cstheme="majorBidi"/>
          <w:b/>
          <w:bCs/>
          <w:sz w:val="32"/>
          <w:szCs w:val="32"/>
          <w:rtl/>
        </w:rPr>
      </w:pPr>
      <w:r w:rsidRPr="00B47564">
        <w:rPr>
          <w:rFonts w:asciiTheme="majorBidi" w:hAnsiTheme="majorBidi" w:cstheme="majorBidi"/>
          <w:sz w:val="32"/>
          <w:szCs w:val="32"/>
        </w:rPr>
        <w:t xml:space="preserve"> </w:t>
      </w:r>
      <w:r w:rsidRPr="00B47564">
        <w:rPr>
          <w:rFonts w:asciiTheme="majorBidi" w:hAnsiTheme="majorBidi" w:cstheme="majorBidi"/>
          <w:sz w:val="32"/>
          <w:szCs w:val="32"/>
          <w:rtl/>
        </w:rPr>
        <w:t>حيث</w:t>
      </w:r>
      <w:r w:rsidRPr="00B47564">
        <w:rPr>
          <w:rFonts w:asciiTheme="majorBidi" w:hAnsiTheme="majorBidi" w:cstheme="majorBidi"/>
          <w:sz w:val="32"/>
          <w:szCs w:val="32"/>
        </w:rPr>
        <w:t xml:space="preserve"> </w:t>
      </w:r>
      <w:r w:rsidRPr="00B47564">
        <w:rPr>
          <w:rFonts w:asciiTheme="majorBidi" w:hAnsiTheme="majorBidi" w:cstheme="majorBidi"/>
          <w:sz w:val="32"/>
          <w:szCs w:val="32"/>
          <w:rtl/>
        </w:rPr>
        <w:t>مرت</w:t>
      </w:r>
      <w:r w:rsidRPr="00B47564">
        <w:rPr>
          <w:rFonts w:asciiTheme="majorBidi" w:hAnsiTheme="majorBidi" w:cstheme="majorBidi"/>
          <w:sz w:val="32"/>
          <w:szCs w:val="32"/>
        </w:rPr>
        <w:t xml:space="preserve"> </w:t>
      </w:r>
      <w:r w:rsidRPr="00B47564">
        <w:rPr>
          <w:rFonts w:asciiTheme="majorBidi" w:hAnsiTheme="majorBidi" w:cstheme="majorBidi"/>
          <w:sz w:val="32"/>
          <w:szCs w:val="32"/>
          <w:rtl/>
        </w:rPr>
        <w:t>بتطور</w:t>
      </w:r>
      <w:r w:rsidRPr="00B47564">
        <w:rPr>
          <w:rFonts w:asciiTheme="majorBidi" w:hAnsiTheme="majorBidi" w:cstheme="majorBidi"/>
          <w:sz w:val="32"/>
          <w:szCs w:val="32"/>
        </w:rPr>
        <w:t xml:space="preserve"> </w:t>
      </w:r>
      <w:r w:rsidRPr="00B47564">
        <w:rPr>
          <w:rFonts w:asciiTheme="majorBidi" w:hAnsiTheme="majorBidi" w:cstheme="majorBidi"/>
          <w:sz w:val="32"/>
          <w:szCs w:val="32"/>
          <w:rtl/>
        </w:rPr>
        <w:t>تاريخي</w:t>
      </w:r>
      <w:r w:rsidRPr="00B47564">
        <w:rPr>
          <w:rFonts w:asciiTheme="majorBidi" w:hAnsiTheme="majorBidi" w:cstheme="majorBidi"/>
          <w:sz w:val="32"/>
          <w:szCs w:val="32"/>
          <w:rtl/>
          <w:lang w:bidi="ar-IQ"/>
        </w:rPr>
        <w:t xml:space="preserve"> </w:t>
      </w:r>
      <w:r w:rsidRPr="00B47564">
        <w:rPr>
          <w:rFonts w:asciiTheme="majorBidi" w:hAnsiTheme="majorBidi" w:cstheme="majorBidi"/>
          <w:sz w:val="32"/>
          <w:szCs w:val="32"/>
          <w:rtl/>
        </w:rPr>
        <w:t>حتى</w:t>
      </w:r>
      <w:r w:rsidRPr="00B47564">
        <w:rPr>
          <w:rFonts w:asciiTheme="majorBidi" w:hAnsiTheme="majorBidi" w:cstheme="majorBidi"/>
          <w:sz w:val="32"/>
          <w:szCs w:val="32"/>
        </w:rPr>
        <w:t xml:space="preserve"> </w:t>
      </w:r>
      <w:r w:rsidRPr="00B47564">
        <w:rPr>
          <w:rFonts w:asciiTheme="majorBidi" w:hAnsiTheme="majorBidi" w:cstheme="majorBidi"/>
          <w:sz w:val="32"/>
          <w:szCs w:val="32"/>
          <w:rtl/>
        </w:rPr>
        <w:t>وصلت</w:t>
      </w:r>
      <w:r w:rsidRPr="00B47564">
        <w:rPr>
          <w:rFonts w:asciiTheme="majorBidi" w:hAnsiTheme="majorBidi" w:cstheme="majorBidi"/>
          <w:sz w:val="32"/>
          <w:szCs w:val="32"/>
        </w:rPr>
        <w:t xml:space="preserve"> </w:t>
      </w:r>
      <w:r w:rsidRPr="00B47564">
        <w:rPr>
          <w:rFonts w:asciiTheme="majorBidi" w:hAnsiTheme="majorBidi" w:cstheme="majorBidi"/>
          <w:sz w:val="32"/>
          <w:szCs w:val="32"/>
          <w:rtl/>
        </w:rPr>
        <w:t>إلى</w:t>
      </w:r>
      <w:r w:rsidRPr="00B47564">
        <w:rPr>
          <w:rFonts w:asciiTheme="majorBidi" w:hAnsiTheme="majorBidi" w:cstheme="majorBidi"/>
          <w:sz w:val="32"/>
          <w:szCs w:val="32"/>
        </w:rPr>
        <w:t xml:space="preserve"> </w:t>
      </w:r>
      <w:r w:rsidRPr="00B47564">
        <w:rPr>
          <w:rFonts w:asciiTheme="majorBidi" w:hAnsiTheme="majorBidi" w:cstheme="majorBidi"/>
          <w:sz w:val="32"/>
          <w:szCs w:val="32"/>
          <w:rtl/>
        </w:rPr>
        <w:t>ما</w:t>
      </w:r>
      <w:r w:rsidRPr="00B47564">
        <w:rPr>
          <w:rFonts w:asciiTheme="majorBidi" w:hAnsiTheme="majorBidi" w:cstheme="majorBidi"/>
          <w:sz w:val="32"/>
          <w:szCs w:val="32"/>
        </w:rPr>
        <w:t xml:space="preserve"> </w:t>
      </w:r>
      <w:r w:rsidRPr="00B47564">
        <w:rPr>
          <w:rFonts w:asciiTheme="majorBidi" w:hAnsiTheme="majorBidi" w:cstheme="majorBidi"/>
          <w:sz w:val="32"/>
          <w:szCs w:val="32"/>
          <w:rtl/>
        </w:rPr>
        <w:t>هي</w:t>
      </w:r>
      <w:r w:rsidRPr="00B47564">
        <w:rPr>
          <w:rFonts w:asciiTheme="majorBidi" w:hAnsiTheme="majorBidi" w:cstheme="majorBidi"/>
          <w:sz w:val="32"/>
          <w:szCs w:val="32"/>
        </w:rPr>
        <w:t xml:space="preserve"> </w:t>
      </w:r>
      <w:r w:rsidRPr="00B47564">
        <w:rPr>
          <w:rFonts w:asciiTheme="majorBidi" w:hAnsiTheme="majorBidi" w:cstheme="majorBidi"/>
          <w:sz w:val="32"/>
          <w:szCs w:val="32"/>
          <w:rtl/>
        </w:rPr>
        <w:t>عليه</w:t>
      </w:r>
      <w:r w:rsidRPr="00B47564">
        <w:rPr>
          <w:rFonts w:asciiTheme="majorBidi" w:hAnsiTheme="majorBidi" w:cstheme="majorBidi"/>
          <w:sz w:val="32"/>
          <w:szCs w:val="32"/>
        </w:rPr>
        <w:t xml:space="preserve"> </w:t>
      </w:r>
      <w:r w:rsidRPr="00B47564">
        <w:rPr>
          <w:rFonts w:asciiTheme="majorBidi" w:hAnsiTheme="majorBidi" w:cstheme="majorBidi"/>
          <w:sz w:val="32"/>
          <w:szCs w:val="32"/>
          <w:rtl/>
        </w:rPr>
        <w:t>الآن،</w:t>
      </w:r>
      <w:r w:rsidRPr="00B47564">
        <w:rPr>
          <w:rFonts w:asciiTheme="majorBidi" w:hAnsiTheme="majorBidi" w:cstheme="majorBidi"/>
          <w:sz w:val="32"/>
          <w:szCs w:val="32"/>
        </w:rPr>
        <w:t xml:space="preserve"> </w:t>
      </w:r>
      <w:r w:rsidRPr="00B47564">
        <w:rPr>
          <w:rFonts w:asciiTheme="majorBidi" w:hAnsiTheme="majorBidi" w:cstheme="majorBidi"/>
          <w:sz w:val="32"/>
          <w:szCs w:val="32"/>
          <w:rtl/>
        </w:rPr>
        <w:t>وما</w:t>
      </w:r>
      <w:r w:rsidRPr="00B47564">
        <w:rPr>
          <w:rFonts w:asciiTheme="majorBidi" w:hAnsiTheme="majorBidi" w:cstheme="majorBidi"/>
          <w:sz w:val="32"/>
          <w:szCs w:val="32"/>
        </w:rPr>
        <w:t xml:space="preserve"> </w:t>
      </w:r>
      <w:r w:rsidRPr="00B47564">
        <w:rPr>
          <w:rFonts w:asciiTheme="majorBidi" w:hAnsiTheme="majorBidi" w:cstheme="majorBidi"/>
          <w:sz w:val="32"/>
          <w:szCs w:val="32"/>
          <w:rtl/>
        </w:rPr>
        <w:t>زال</w:t>
      </w:r>
      <w:r w:rsidRPr="00B47564">
        <w:rPr>
          <w:rFonts w:asciiTheme="majorBidi" w:hAnsiTheme="majorBidi" w:cstheme="majorBidi"/>
          <w:sz w:val="32"/>
          <w:szCs w:val="32"/>
        </w:rPr>
        <w:t xml:space="preserve"> </w:t>
      </w:r>
      <w:r w:rsidRPr="00B47564">
        <w:rPr>
          <w:rFonts w:asciiTheme="majorBidi" w:hAnsiTheme="majorBidi" w:cstheme="majorBidi"/>
          <w:sz w:val="32"/>
          <w:szCs w:val="32"/>
          <w:rtl/>
        </w:rPr>
        <w:t>هنالك</w:t>
      </w:r>
      <w:r w:rsidRPr="00B47564">
        <w:rPr>
          <w:rFonts w:asciiTheme="majorBidi" w:hAnsiTheme="majorBidi" w:cstheme="majorBidi"/>
          <w:sz w:val="32"/>
          <w:szCs w:val="32"/>
        </w:rPr>
        <w:t xml:space="preserve"> </w:t>
      </w:r>
      <w:r w:rsidRPr="00B47564">
        <w:rPr>
          <w:rFonts w:asciiTheme="majorBidi" w:hAnsiTheme="majorBidi" w:cstheme="majorBidi"/>
          <w:sz w:val="32"/>
          <w:szCs w:val="32"/>
          <w:rtl/>
        </w:rPr>
        <w:t>جدل</w:t>
      </w:r>
      <w:r w:rsidRPr="00B47564">
        <w:rPr>
          <w:rFonts w:asciiTheme="majorBidi" w:hAnsiTheme="majorBidi" w:cstheme="majorBidi"/>
          <w:sz w:val="32"/>
          <w:szCs w:val="32"/>
        </w:rPr>
        <w:t xml:space="preserve"> </w:t>
      </w:r>
      <w:r w:rsidRPr="00B47564">
        <w:rPr>
          <w:rFonts w:asciiTheme="majorBidi" w:hAnsiTheme="majorBidi" w:cstheme="majorBidi"/>
          <w:sz w:val="32"/>
          <w:szCs w:val="32"/>
          <w:rtl/>
        </w:rPr>
        <w:t>واسع</w:t>
      </w:r>
      <w:r w:rsidRPr="00B47564">
        <w:rPr>
          <w:rFonts w:asciiTheme="majorBidi" w:hAnsiTheme="majorBidi" w:cstheme="majorBidi"/>
          <w:sz w:val="32"/>
          <w:szCs w:val="32"/>
        </w:rPr>
        <w:t xml:space="preserve"> </w:t>
      </w:r>
      <w:r w:rsidRPr="00B47564">
        <w:rPr>
          <w:rFonts w:asciiTheme="majorBidi" w:hAnsiTheme="majorBidi" w:cstheme="majorBidi"/>
          <w:sz w:val="32"/>
          <w:szCs w:val="32"/>
          <w:rtl/>
        </w:rPr>
        <w:t>حول</w:t>
      </w:r>
      <w:r w:rsidRPr="00B47564">
        <w:rPr>
          <w:rFonts w:asciiTheme="majorBidi" w:hAnsiTheme="majorBidi" w:cstheme="majorBidi"/>
          <w:sz w:val="32"/>
          <w:szCs w:val="32"/>
        </w:rPr>
        <w:t xml:space="preserve"> </w:t>
      </w:r>
      <w:r w:rsidRPr="00B47564">
        <w:rPr>
          <w:rFonts w:asciiTheme="majorBidi" w:hAnsiTheme="majorBidi" w:cstheme="majorBidi"/>
          <w:sz w:val="32"/>
          <w:szCs w:val="32"/>
          <w:rtl/>
        </w:rPr>
        <w:t>الأخذ</w:t>
      </w:r>
      <w:r w:rsidRPr="00B47564">
        <w:rPr>
          <w:rFonts w:asciiTheme="majorBidi" w:hAnsiTheme="majorBidi" w:cstheme="majorBidi"/>
          <w:sz w:val="32"/>
          <w:szCs w:val="32"/>
        </w:rPr>
        <w:t xml:space="preserve"> </w:t>
      </w:r>
      <w:r w:rsidRPr="00B47564">
        <w:rPr>
          <w:rFonts w:asciiTheme="majorBidi" w:hAnsiTheme="majorBidi" w:cstheme="majorBidi"/>
          <w:sz w:val="32"/>
          <w:szCs w:val="32"/>
          <w:rtl/>
        </w:rPr>
        <w:t>بها</w:t>
      </w:r>
      <w:r w:rsidRPr="00B47564">
        <w:rPr>
          <w:rFonts w:asciiTheme="majorBidi" w:hAnsiTheme="majorBidi" w:cstheme="majorBidi"/>
          <w:sz w:val="32"/>
          <w:szCs w:val="32"/>
        </w:rPr>
        <w:t xml:space="preserve"> </w:t>
      </w:r>
      <w:r w:rsidRPr="00B47564">
        <w:rPr>
          <w:rFonts w:asciiTheme="majorBidi" w:hAnsiTheme="majorBidi" w:cstheme="majorBidi"/>
          <w:sz w:val="32"/>
          <w:szCs w:val="32"/>
          <w:rtl/>
        </w:rPr>
        <w:t>من</w:t>
      </w:r>
      <w:r w:rsidRPr="00B47564">
        <w:rPr>
          <w:rFonts w:asciiTheme="majorBidi" w:hAnsiTheme="majorBidi" w:cstheme="majorBidi"/>
          <w:sz w:val="32"/>
          <w:szCs w:val="32"/>
        </w:rPr>
        <w:t xml:space="preserve"> </w:t>
      </w:r>
      <w:r w:rsidRPr="00B47564">
        <w:rPr>
          <w:rFonts w:asciiTheme="majorBidi" w:hAnsiTheme="majorBidi" w:cstheme="majorBidi"/>
          <w:sz w:val="32"/>
          <w:szCs w:val="32"/>
          <w:rtl/>
        </w:rPr>
        <w:t>عدمه،</w:t>
      </w:r>
      <w:r w:rsidRPr="00B47564">
        <w:rPr>
          <w:rFonts w:asciiTheme="majorBidi" w:hAnsiTheme="majorBidi" w:cstheme="majorBidi"/>
          <w:sz w:val="32"/>
          <w:szCs w:val="32"/>
          <w:rtl/>
          <w:lang w:bidi="ar-IQ"/>
        </w:rPr>
        <w:t xml:space="preserve"> </w:t>
      </w:r>
      <w:r w:rsidRPr="00B47564">
        <w:rPr>
          <w:rFonts w:asciiTheme="majorBidi" w:hAnsiTheme="majorBidi" w:cstheme="majorBidi"/>
          <w:sz w:val="32"/>
          <w:szCs w:val="32"/>
          <w:rtl/>
        </w:rPr>
        <w:t>ويثار</w:t>
      </w:r>
      <w:r w:rsidRPr="00B47564">
        <w:rPr>
          <w:rFonts w:asciiTheme="majorBidi" w:hAnsiTheme="majorBidi" w:cstheme="majorBidi"/>
          <w:sz w:val="32"/>
          <w:szCs w:val="32"/>
        </w:rPr>
        <w:t xml:space="preserve"> </w:t>
      </w:r>
      <w:r w:rsidRPr="00B47564">
        <w:rPr>
          <w:rFonts w:asciiTheme="majorBidi" w:hAnsiTheme="majorBidi" w:cstheme="majorBidi"/>
          <w:sz w:val="32"/>
          <w:szCs w:val="32"/>
          <w:rtl/>
        </w:rPr>
        <w:t>التساؤل</w:t>
      </w:r>
      <w:r w:rsidRPr="00B47564">
        <w:rPr>
          <w:rFonts w:asciiTheme="majorBidi" w:hAnsiTheme="majorBidi" w:cstheme="majorBidi"/>
          <w:sz w:val="32"/>
          <w:szCs w:val="32"/>
        </w:rPr>
        <w:t xml:space="preserve"> </w:t>
      </w:r>
      <w:r w:rsidRPr="00B47564">
        <w:rPr>
          <w:rFonts w:asciiTheme="majorBidi" w:hAnsiTheme="majorBidi" w:cstheme="majorBidi"/>
          <w:sz w:val="32"/>
          <w:szCs w:val="32"/>
          <w:rtl/>
        </w:rPr>
        <w:t>كذلك</w:t>
      </w:r>
      <w:r w:rsidRPr="00B47564">
        <w:rPr>
          <w:rFonts w:asciiTheme="majorBidi" w:hAnsiTheme="majorBidi" w:cstheme="majorBidi"/>
          <w:sz w:val="32"/>
          <w:szCs w:val="32"/>
        </w:rPr>
        <w:t xml:space="preserve"> </w:t>
      </w:r>
      <w:r w:rsidRPr="00B47564">
        <w:rPr>
          <w:rFonts w:asciiTheme="majorBidi" w:hAnsiTheme="majorBidi" w:cstheme="majorBidi"/>
          <w:sz w:val="32"/>
          <w:szCs w:val="32"/>
          <w:rtl/>
        </w:rPr>
        <w:t>بخصوص</w:t>
      </w:r>
      <w:r w:rsidRPr="00B47564">
        <w:rPr>
          <w:rFonts w:asciiTheme="majorBidi" w:hAnsiTheme="majorBidi" w:cstheme="majorBidi"/>
          <w:sz w:val="32"/>
          <w:szCs w:val="32"/>
        </w:rPr>
        <w:t xml:space="preserve"> </w:t>
      </w:r>
      <w:r w:rsidRPr="00B47564">
        <w:rPr>
          <w:rFonts w:asciiTheme="majorBidi" w:hAnsiTheme="majorBidi" w:cstheme="majorBidi"/>
          <w:sz w:val="32"/>
          <w:szCs w:val="32"/>
          <w:rtl/>
        </w:rPr>
        <w:t>كونها</w:t>
      </w:r>
      <w:r w:rsidRPr="00B47564">
        <w:rPr>
          <w:rFonts w:asciiTheme="majorBidi" w:hAnsiTheme="majorBidi" w:cstheme="majorBidi"/>
          <w:sz w:val="32"/>
          <w:szCs w:val="32"/>
        </w:rPr>
        <w:t xml:space="preserve"> </w:t>
      </w:r>
      <w:r w:rsidRPr="00B47564">
        <w:rPr>
          <w:rFonts w:asciiTheme="majorBidi" w:hAnsiTheme="majorBidi" w:cstheme="majorBidi"/>
          <w:sz w:val="32"/>
          <w:szCs w:val="32"/>
          <w:rtl/>
        </w:rPr>
        <w:t>متعلقة</w:t>
      </w:r>
      <w:r w:rsidRPr="00B47564">
        <w:rPr>
          <w:rFonts w:asciiTheme="majorBidi" w:hAnsiTheme="majorBidi" w:cstheme="majorBidi"/>
          <w:sz w:val="32"/>
          <w:szCs w:val="32"/>
        </w:rPr>
        <w:t xml:space="preserve"> </w:t>
      </w:r>
      <w:r w:rsidRPr="00B47564">
        <w:rPr>
          <w:rFonts w:asciiTheme="majorBidi" w:hAnsiTheme="majorBidi" w:cstheme="majorBidi"/>
          <w:sz w:val="32"/>
          <w:szCs w:val="32"/>
          <w:rtl/>
        </w:rPr>
        <w:t>بالنظام</w:t>
      </w:r>
      <w:r w:rsidRPr="00B47564">
        <w:rPr>
          <w:rFonts w:asciiTheme="majorBidi" w:hAnsiTheme="majorBidi" w:cstheme="majorBidi"/>
          <w:sz w:val="32"/>
          <w:szCs w:val="32"/>
        </w:rPr>
        <w:t xml:space="preserve"> </w:t>
      </w:r>
      <w:r w:rsidRPr="00B47564">
        <w:rPr>
          <w:rFonts w:asciiTheme="majorBidi" w:hAnsiTheme="majorBidi" w:cstheme="majorBidi"/>
          <w:sz w:val="32"/>
          <w:szCs w:val="32"/>
          <w:rtl/>
        </w:rPr>
        <w:t>العام</w:t>
      </w:r>
      <w:r w:rsidRPr="00B47564">
        <w:rPr>
          <w:rFonts w:asciiTheme="majorBidi" w:hAnsiTheme="majorBidi" w:cstheme="majorBidi"/>
          <w:sz w:val="32"/>
          <w:szCs w:val="32"/>
        </w:rPr>
        <w:t xml:space="preserve"> </w:t>
      </w:r>
      <w:r w:rsidRPr="00B47564">
        <w:rPr>
          <w:rFonts w:asciiTheme="majorBidi" w:hAnsiTheme="majorBidi" w:cstheme="majorBidi"/>
          <w:sz w:val="32"/>
          <w:szCs w:val="32"/>
          <w:rtl/>
        </w:rPr>
        <w:t>من</w:t>
      </w:r>
      <w:r w:rsidRPr="00B47564">
        <w:rPr>
          <w:rFonts w:asciiTheme="majorBidi" w:hAnsiTheme="majorBidi" w:cstheme="majorBidi"/>
          <w:sz w:val="32"/>
          <w:szCs w:val="32"/>
        </w:rPr>
        <w:t xml:space="preserve"> </w:t>
      </w:r>
      <w:r w:rsidRPr="00B47564">
        <w:rPr>
          <w:rFonts w:asciiTheme="majorBidi" w:hAnsiTheme="majorBidi" w:cstheme="majorBidi"/>
          <w:sz w:val="32"/>
          <w:szCs w:val="32"/>
          <w:rtl/>
        </w:rPr>
        <w:t>عدمه،</w:t>
      </w:r>
      <w:r w:rsidRPr="00B47564">
        <w:rPr>
          <w:rFonts w:asciiTheme="majorBidi" w:hAnsiTheme="majorBidi" w:cstheme="majorBidi"/>
          <w:sz w:val="32"/>
          <w:szCs w:val="32"/>
        </w:rPr>
        <w:t xml:space="preserve"> </w:t>
      </w:r>
      <w:r w:rsidRPr="00B47564">
        <w:rPr>
          <w:rFonts w:asciiTheme="majorBidi" w:hAnsiTheme="majorBidi" w:cstheme="majorBidi"/>
          <w:sz w:val="32"/>
          <w:szCs w:val="32"/>
          <w:rtl/>
        </w:rPr>
        <w:t>كما</w:t>
      </w:r>
      <w:r w:rsidRPr="00B47564">
        <w:rPr>
          <w:rFonts w:asciiTheme="majorBidi" w:hAnsiTheme="majorBidi" w:cstheme="majorBidi"/>
          <w:sz w:val="32"/>
          <w:szCs w:val="32"/>
        </w:rPr>
        <w:t xml:space="preserve"> </w:t>
      </w:r>
      <w:r w:rsidRPr="00B47564">
        <w:rPr>
          <w:rFonts w:asciiTheme="majorBidi" w:hAnsiTheme="majorBidi" w:cstheme="majorBidi"/>
          <w:sz w:val="32"/>
          <w:szCs w:val="32"/>
          <w:rtl/>
        </w:rPr>
        <w:t>أن</w:t>
      </w:r>
      <w:r w:rsidRPr="00B47564">
        <w:rPr>
          <w:rFonts w:asciiTheme="majorBidi" w:hAnsiTheme="majorBidi" w:cstheme="majorBidi"/>
          <w:sz w:val="32"/>
          <w:szCs w:val="32"/>
        </w:rPr>
        <w:t xml:space="preserve"> </w:t>
      </w:r>
      <w:r w:rsidRPr="00B47564">
        <w:rPr>
          <w:rFonts w:asciiTheme="majorBidi" w:hAnsiTheme="majorBidi" w:cstheme="majorBidi"/>
          <w:sz w:val="32"/>
          <w:szCs w:val="32"/>
          <w:rtl/>
        </w:rPr>
        <w:t>المشرع</w:t>
      </w:r>
      <w:r w:rsidRPr="00B47564">
        <w:rPr>
          <w:rFonts w:asciiTheme="majorBidi" w:hAnsiTheme="majorBidi" w:cstheme="majorBidi"/>
          <w:sz w:val="32"/>
          <w:szCs w:val="32"/>
        </w:rPr>
        <w:t xml:space="preserve"> </w:t>
      </w:r>
      <w:r w:rsidRPr="00B47564">
        <w:rPr>
          <w:rFonts w:asciiTheme="majorBidi" w:hAnsiTheme="majorBidi" w:cstheme="majorBidi"/>
          <w:sz w:val="32"/>
          <w:szCs w:val="32"/>
          <w:rtl/>
        </w:rPr>
        <w:t>وضع</w:t>
      </w:r>
      <w:r w:rsidRPr="00B47564">
        <w:rPr>
          <w:rFonts w:asciiTheme="majorBidi" w:hAnsiTheme="majorBidi" w:cstheme="majorBidi"/>
          <w:sz w:val="32"/>
          <w:szCs w:val="32"/>
          <w:rtl/>
          <w:lang w:bidi="ar-IQ"/>
        </w:rPr>
        <w:t xml:space="preserve"> </w:t>
      </w:r>
      <w:r w:rsidRPr="00B47564">
        <w:rPr>
          <w:rFonts w:asciiTheme="majorBidi" w:hAnsiTheme="majorBidi" w:cstheme="majorBidi"/>
          <w:sz w:val="32"/>
          <w:szCs w:val="32"/>
          <w:rtl/>
        </w:rPr>
        <w:t>لتلك</w:t>
      </w:r>
      <w:r w:rsidRPr="00B47564">
        <w:rPr>
          <w:rFonts w:asciiTheme="majorBidi" w:hAnsiTheme="majorBidi" w:cstheme="majorBidi"/>
          <w:sz w:val="32"/>
          <w:szCs w:val="32"/>
        </w:rPr>
        <w:t xml:space="preserve"> </w:t>
      </w:r>
      <w:r w:rsidRPr="00B47564">
        <w:rPr>
          <w:rFonts w:asciiTheme="majorBidi" w:hAnsiTheme="majorBidi" w:cstheme="majorBidi"/>
          <w:sz w:val="32"/>
          <w:szCs w:val="32"/>
          <w:rtl/>
        </w:rPr>
        <w:t>النظرية</w:t>
      </w:r>
      <w:r w:rsidRPr="00B47564">
        <w:rPr>
          <w:rFonts w:asciiTheme="majorBidi" w:hAnsiTheme="majorBidi" w:cstheme="majorBidi"/>
          <w:sz w:val="32"/>
          <w:szCs w:val="32"/>
        </w:rPr>
        <w:t xml:space="preserve"> </w:t>
      </w:r>
      <w:r w:rsidRPr="00B47564">
        <w:rPr>
          <w:rFonts w:asciiTheme="majorBidi" w:hAnsiTheme="majorBidi" w:cstheme="majorBidi"/>
          <w:sz w:val="32"/>
          <w:szCs w:val="32"/>
          <w:rtl/>
        </w:rPr>
        <w:t>شروطاً</w:t>
      </w:r>
      <w:r w:rsidRPr="00B47564">
        <w:rPr>
          <w:rFonts w:asciiTheme="majorBidi" w:hAnsiTheme="majorBidi" w:cstheme="majorBidi"/>
          <w:sz w:val="32"/>
          <w:szCs w:val="32"/>
        </w:rPr>
        <w:t xml:space="preserve"> </w:t>
      </w:r>
      <w:r w:rsidRPr="00B47564">
        <w:rPr>
          <w:rFonts w:asciiTheme="majorBidi" w:hAnsiTheme="majorBidi" w:cstheme="majorBidi"/>
          <w:sz w:val="32"/>
          <w:szCs w:val="32"/>
          <w:rtl/>
        </w:rPr>
        <w:t>وأحكاماً</w:t>
      </w:r>
      <w:r w:rsidRPr="00B47564">
        <w:rPr>
          <w:rFonts w:asciiTheme="majorBidi" w:hAnsiTheme="majorBidi" w:cstheme="majorBidi"/>
          <w:sz w:val="32"/>
          <w:szCs w:val="32"/>
        </w:rPr>
        <w:t xml:space="preserve"> </w:t>
      </w:r>
      <w:r w:rsidRPr="00B47564">
        <w:rPr>
          <w:rFonts w:asciiTheme="majorBidi" w:hAnsiTheme="majorBidi" w:cstheme="majorBidi"/>
          <w:sz w:val="32"/>
          <w:szCs w:val="32"/>
          <w:rtl/>
        </w:rPr>
        <w:t>معينة،</w:t>
      </w:r>
      <w:r w:rsidRPr="00B47564">
        <w:rPr>
          <w:rFonts w:asciiTheme="majorBidi" w:hAnsiTheme="majorBidi" w:cstheme="majorBidi"/>
          <w:sz w:val="32"/>
          <w:szCs w:val="32"/>
        </w:rPr>
        <w:t xml:space="preserve"> </w:t>
      </w:r>
      <w:r w:rsidRPr="00B47564">
        <w:rPr>
          <w:rFonts w:asciiTheme="majorBidi" w:hAnsiTheme="majorBidi" w:cstheme="majorBidi"/>
          <w:sz w:val="32"/>
          <w:szCs w:val="32"/>
          <w:rtl/>
        </w:rPr>
        <w:t>وهذا</w:t>
      </w:r>
      <w:r w:rsidRPr="00B47564">
        <w:rPr>
          <w:rFonts w:asciiTheme="majorBidi" w:hAnsiTheme="majorBidi" w:cstheme="majorBidi"/>
          <w:sz w:val="32"/>
          <w:szCs w:val="32"/>
        </w:rPr>
        <w:t xml:space="preserve"> </w:t>
      </w:r>
      <w:r w:rsidRPr="00B47564">
        <w:rPr>
          <w:rFonts w:asciiTheme="majorBidi" w:hAnsiTheme="majorBidi" w:cstheme="majorBidi"/>
          <w:sz w:val="32"/>
          <w:szCs w:val="32"/>
          <w:rtl/>
        </w:rPr>
        <w:t>يقتضي</w:t>
      </w:r>
      <w:r w:rsidRPr="00B47564">
        <w:rPr>
          <w:rFonts w:asciiTheme="majorBidi" w:hAnsiTheme="majorBidi" w:cstheme="majorBidi"/>
          <w:sz w:val="32"/>
          <w:szCs w:val="32"/>
        </w:rPr>
        <w:t xml:space="preserve"> </w:t>
      </w:r>
      <w:r w:rsidRPr="00B47564">
        <w:rPr>
          <w:rFonts w:asciiTheme="majorBidi" w:hAnsiTheme="majorBidi" w:cstheme="majorBidi"/>
          <w:sz w:val="32"/>
          <w:szCs w:val="32"/>
          <w:rtl/>
        </w:rPr>
        <w:t>منا</w:t>
      </w:r>
      <w:r w:rsidRPr="00B47564">
        <w:rPr>
          <w:rFonts w:asciiTheme="majorBidi" w:hAnsiTheme="majorBidi" w:cstheme="majorBidi"/>
          <w:sz w:val="32"/>
          <w:szCs w:val="32"/>
        </w:rPr>
        <w:t xml:space="preserve"> </w:t>
      </w:r>
      <w:r w:rsidRPr="00B47564">
        <w:rPr>
          <w:rFonts w:asciiTheme="majorBidi" w:hAnsiTheme="majorBidi" w:cstheme="majorBidi"/>
          <w:sz w:val="32"/>
          <w:szCs w:val="32"/>
          <w:rtl/>
        </w:rPr>
        <w:t>تناول</w:t>
      </w:r>
      <w:r w:rsidRPr="00B47564">
        <w:rPr>
          <w:rFonts w:asciiTheme="majorBidi" w:hAnsiTheme="majorBidi" w:cstheme="majorBidi"/>
          <w:sz w:val="32"/>
          <w:szCs w:val="32"/>
        </w:rPr>
        <w:t xml:space="preserve"> </w:t>
      </w:r>
      <w:r w:rsidRPr="00B47564">
        <w:rPr>
          <w:rFonts w:asciiTheme="majorBidi" w:hAnsiTheme="majorBidi" w:cstheme="majorBidi"/>
          <w:sz w:val="32"/>
          <w:szCs w:val="32"/>
          <w:rtl/>
        </w:rPr>
        <w:t>كل</w:t>
      </w:r>
      <w:r w:rsidRPr="00B47564">
        <w:rPr>
          <w:rFonts w:asciiTheme="majorBidi" w:hAnsiTheme="majorBidi" w:cstheme="majorBidi"/>
          <w:sz w:val="32"/>
          <w:szCs w:val="32"/>
        </w:rPr>
        <w:t xml:space="preserve"> </w:t>
      </w:r>
      <w:r w:rsidRPr="00B47564">
        <w:rPr>
          <w:rFonts w:asciiTheme="majorBidi" w:hAnsiTheme="majorBidi" w:cstheme="majorBidi"/>
          <w:sz w:val="32"/>
          <w:szCs w:val="32"/>
          <w:rtl/>
        </w:rPr>
        <w:t>ذلك</w:t>
      </w:r>
      <w:r w:rsidRPr="00B47564">
        <w:rPr>
          <w:rFonts w:asciiTheme="majorBidi" w:hAnsiTheme="majorBidi" w:cstheme="majorBidi"/>
          <w:sz w:val="32"/>
          <w:szCs w:val="32"/>
        </w:rPr>
        <w:t xml:space="preserve"> </w:t>
      </w:r>
      <w:r w:rsidRPr="00B47564">
        <w:rPr>
          <w:rFonts w:asciiTheme="majorBidi" w:hAnsiTheme="majorBidi" w:cstheme="majorBidi"/>
          <w:sz w:val="32"/>
          <w:szCs w:val="32"/>
          <w:rtl/>
        </w:rPr>
        <w:t>من</w:t>
      </w:r>
      <w:r w:rsidRPr="00B47564">
        <w:rPr>
          <w:rFonts w:asciiTheme="majorBidi" w:hAnsiTheme="majorBidi" w:cstheme="majorBidi"/>
          <w:sz w:val="32"/>
          <w:szCs w:val="32"/>
        </w:rPr>
        <w:t xml:space="preserve"> </w:t>
      </w:r>
      <w:r w:rsidRPr="00B47564">
        <w:rPr>
          <w:rFonts w:asciiTheme="majorBidi" w:hAnsiTheme="majorBidi" w:cstheme="majorBidi"/>
          <w:sz w:val="32"/>
          <w:szCs w:val="32"/>
          <w:rtl/>
        </w:rPr>
        <w:t>خلال</w:t>
      </w:r>
      <w:r w:rsidRPr="00B47564">
        <w:rPr>
          <w:rFonts w:asciiTheme="majorBidi" w:hAnsiTheme="majorBidi" w:cstheme="majorBidi"/>
          <w:sz w:val="32"/>
          <w:szCs w:val="32"/>
        </w:rPr>
        <w:t xml:space="preserve"> </w:t>
      </w:r>
      <w:r w:rsidRPr="00B47564">
        <w:rPr>
          <w:rFonts w:asciiTheme="majorBidi" w:hAnsiTheme="majorBidi" w:cstheme="majorBidi"/>
          <w:sz w:val="32"/>
          <w:szCs w:val="32"/>
          <w:rtl/>
        </w:rPr>
        <w:t>هذا</w:t>
      </w:r>
      <w:r w:rsidRPr="00B47564">
        <w:rPr>
          <w:rFonts w:asciiTheme="majorBidi" w:hAnsiTheme="majorBidi" w:cstheme="majorBidi"/>
          <w:sz w:val="32"/>
          <w:szCs w:val="32"/>
        </w:rPr>
        <w:t xml:space="preserve"> </w:t>
      </w:r>
      <w:r w:rsidRPr="00B47564">
        <w:rPr>
          <w:rFonts w:asciiTheme="majorBidi" w:hAnsiTheme="majorBidi" w:cstheme="majorBidi"/>
          <w:sz w:val="32"/>
          <w:szCs w:val="32"/>
          <w:rtl/>
        </w:rPr>
        <w:t>البحث</w:t>
      </w:r>
      <w:r w:rsidR="00B47564" w:rsidRPr="00B47564">
        <w:rPr>
          <w:rFonts w:asciiTheme="majorBidi" w:hAnsiTheme="majorBidi" w:cstheme="majorBidi"/>
          <w:b/>
          <w:bCs/>
          <w:sz w:val="32"/>
          <w:szCs w:val="32"/>
          <w:rtl/>
        </w:rPr>
        <w:t xml:space="preserve"> .</w:t>
      </w:r>
    </w:p>
    <w:p w:rsidR="007971E2" w:rsidRPr="007971E2" w:rsidRDefault="007971E2" w:rsidP="007971E2">
      <w:pPr>
        <w:autoSpaceDE w:val="0"/>
        <w:autoSpaceDN w:val="0"/>
        <w:adjustRightInd w:val="0"/>
        <w:spacing w:after="0" w:line="240" w:lineRule="auto"/>
        <w:jc w:val="both"/>
        <w:rPr>
          <w:rFonts w:ascii="SimplifiedArabic" w:cs="SimplifiedArabic"/>
          <w:b/>
          <w:bCs/>
          <w:sz w:val="36"/>
          <w:szCs w:val="36"/>
          <w:rtl/>
          <w:lang w:bidi="ar-IQ"/>
        </w:rPr>
      </w:pPr>
    </w:p>
    <w:p w:rsidR="0063168D" w:rsidRDefault="00B47564" w:rsidP="007971E2">
      <w:pPr>
        <w:spacing w:line="192" w:lineRule="auto"/>
        <w:rPr>
          <w:rFonts w:asciiTheme="majorBidi" w:hAnsiTheme="majorBidi" w:cstheme="majorBidi"/>
          <w:sz w:val="32"/>
          <w:szCs w:val="32"/>
          <w:rtl/>
          <w:lang w:bidi="ar-IQ"/>
        </w:rPr>
      </w:pPr>
      <w:r>
        <w:rPr>
          <w:rFonts w:asciiTheme="majorBidi" w:hAnsiTheme="majorBidi" w:cstheme="majorBidi" w:hint="cs"/>
          <w:b/>
          <w:bCs/>
          <w:sz w:val="32"/>
          <w:szCs w:val="32"/>
          <w:u w:val="single"/>
          <w:rtl/>
          <w:lang w:bidi="ar-IQ"/>
        </w:rPr>
        <w:t xml:space="preserve">خطه البحث </w:t>
      </w:r>
    </w:p>
    <w:p w:rsidR="00D44099" w:rsidRDefault="00D44099" w:rsidP="00B47564">
      <w:pPr>
        <w:spacing w:line="192" w:lineRule="auto"/>
        <w:rPr>
          <w:rFonts w:asciiTheme="majorBidi" w:hAnsiTheme="majorBidi" w:cstheme="majorBidi"/>
          <w:sz w:val="32"/>
          <w:szCs w:val="32"/>
          <w:rtl/>
          <w:lang w:bidi="ar-IQ"/>
        </w:rPr>
      </w:pPr>
      <w:r>
        <w:rPr>
          <w:rFonts w:asciiTheme="majorBidi" w:hAnsiTheme="majorBidi" w:cstheme="majorBidi" w:hint="cs"/>
          <w:sz w:val="32"/>
          <w:szCs w:val="32"/>
          <w:rtl/>
          <w:lang w:bidi="ar-IQ"/>
        </w:rPr>
        <w:t>سنقسم البحث الى ثلاث مباحث ن</w:t>
      </w:r>
      <w:r w:rsidR="00B47564">
        <w:rPr>
          <w:rFonts w:asciiTheme="majorBidi" w:hAnsiTheme="majorBidi" w:cstheme="majorBidi" w:hint="cs"/>
          <w:sz w:val="32"/>
          <w:szCs w:val="32"/>
          <w:rtl/>
          <w:lang w:bidi="ar-IQ"/>
        </w:rPr>
        <w:t xml:space="preserve">تناول في المبحث الاول مفهوم نظرية الظروف الطارئه ونقسم هذا المبحث بدورنا الى مطلبين نتاول في المطلب الاول نشأة نظرية الظروف الطارئه وتطورها ونتناول في المطلب الثاني  شروط انطباق نظرية الظروف الطارئه </w:t>
      </w:r>
    </w:p>
    <w:p w:rsidR="00D44099" w:rsidRDefault="00B47564" w:rsidP="00B47564">
      <w:pPr>
        <w:spacing w:line="192" w:lineRule="auto"/>
        <w:rPr>
          <w:rFonts w:asciiTheme="majorBidi" w:hAnsiTheme="majorBidi" w:cstheme="majorBidi"/>
          <w:sz w:val="32"/>
          <w:szCs w:val="32"/>
          <w:rtl/>
          <w:lang w:bidi="ar-IQ"/>
        </w:rPr>
      </w:pPr>
      <w:r>
        <w:rPr>
          <w:rFonts w:asciiTheme="majorBidi" w:hAnsiTheme="majorBidi" w:cstheme="majorBidi" w:hint="cs"/>
          <w:sz w:val="32"/>
          <w:szCs w:val="32"/>
          <w:rtl/>
          <w:lang w:bidi="ar-IQ"/>
        </w:rPr>
        <w:t>ثم نتناول في المبحث الثاني التكيف القانوني لنظرية الظروف الطارئه وايضا قد قسمناه الى مطلبين تناولنا في المطلب الاول الاساس القانوني للظروف الطارئه وتناولنا في المطلب الثاني موقف المشرع العراقي والفقه الاسلامي من نظرية الظروف الطارئه</w:t>
      </w:r>
    </w:p>
    <w:p w:rsidR="00B47564" w:rsidRPr="00B47564" w:rsidRDefault="00B47564" w:rsidP="00B47564">
      <w:pPr>
        <w:spacing w:line="192" w:lineRule="auto"/>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واخيرا قد افردنا مبحثا ثالثا تناولنا</w:t>
      </w:r>
      <w:r w:rsidR="002911EE">
        <w:rPr>
          <w:rFonts w:asciiTheme="majorBidi" w:hAnsiTheme="majorBidi" w:cstheme="majorBidi" w:hint="cs"/>
          <w:sz w:val="32"/>
          <w:szCs w:val="32"/>
          <w:rtl/>
          <w:lang w:bidi="ar-IQ"/>
        </w:rPr>
        <w:t xml:space="preserve"> فيه اثر نظرية الظروف الطارئه و</w:t>
      </w:r>
      <w:r>
        <w:rPr>
          <w:rFonts w:asciiTheme="majorBidi" w:hAnsiTheme="majorBidi" w:cstheme="majorBidi" w:hint="cs"/>
          <w:sz w:val="32"/>
          <w:szCs w:val="32"/>
          <w:rtl/>
          <w:lang w:bidi="ar-IQ"/>
        </w:rPr>
        <w:t xml:space="preserve">قد قسمناه بدورنا الى مطلبين الاول تناولنا فيه </w:t>
      </w:r>
      <w:r w:rsidRPr="00B47564">
        <w:rPr>
          <w:rFonts w:asciiTheme="majorBidi" w:hAnsiTheme="majorBidi" w:cstheme="majorBidi"/>
          <w:sz w:val="32"/>
          <w:szCs w:val="32"/>
          <w:rtl/>
        </w:rPr>
        <w:t>اعادة</w:t>
      </w:r>
      <w:r w:rsidRPr="00B47564">
        <w:rPr>
          <w:rFonts w:asciiTheme="majorBidi" w:hAnsiTheme="majorBidi" w:cstheme="majorBidi"/>
          <w:sz w:val="32"/>
          <w:szCs w:val="32"/>
        </w:rPr>
        <w:t xml:space="preserve"> </w:t>
      </w:r>
      <w:r w:rsidRPr="00B47564">
        <w:rPr>
          <w:rFonts w:asciiTheme="majorBidi" w:hAnsiTheme="majorBidi" w:cstheme="majorBidi"/>
          <w:sz w:val="32"/>
          <w:szCs w:val="32"/>
          <w:rtl/>
        </w:rPr>
        <w:t>التوازن</w:t>
      </w:r>
      <w:r w:rsidRPr="00B47564">
        <w:rPr>
          <w:rFonts w:asciiTheme="majorBidi" w:hAnsiTheme="majorBidi" w:cstheme="majorBidi"/>
          <w:sz w:val="32"/>
          <w:szCs w:val="32"/>
        </w:rPr>
        <w:t xml:space="preserve"> </w:t>
      </w:r>
      <w:r w:rsidRPr="00B47564">
        <w:rPr>
          <w:rFonts w:asciiTheme="majorBidi" w:hAnsiTheme="majorBidi" w:cstheme="majorBidi"/>
          <w:sz w:val="32"/>
          <w:szCs w:val="32"/>
          <w:rtl/>
        </w:rPr>
        <w:t>الاقتصادي</w:t>
      </w:r>
      <w:r w:rsidRPr="00B47564">
        <w:rPr>
          <w:rFonts w:asciiTheme="majorBidi" w:hAnsiTheme="majorBidi" w:cstheme="majorBidi"/>
          <w:sz w:val="32"/>
          <w:szCs w:val="32"/>
        </w:rPr>
        <w:t xml:space="preserve"> </w:t>
      </w:r>
      <w:r w:rsidRPr="00B47564">
        <w:rPr>
          <w:rFonts w:asciiTheme="majorBidi" w:hAnsiTheme="majorBidi" w:cstheme="majorBidi"/>
          <w:sz w:val="32"/>
          <w:szCs w:val="32"/>
          <w:rtl/>
        </w:rPr>
        <w:t>بإنقاص</w:t>
      </w:r>
      <w:r w:rsidRPr="00B47564">
        <w:rPr>
          <w:rFonts w:asciiTheme="majorBidi" w:hAnsiTheme="majorBidi" w:cstheme="majorBidi"/>
          <w:sz w:val="32"/>
          <w:szCs w:val="32"/>
        </w:rPr>
        <w:t xml:space="preserve"> </w:t>
      </w:r>
      <w:r w:rsidRPr="00B47564">
        <w:rPr>
          <w:rFonts w:asciiTheme="majorBidi" w:hAnsiTheme="majorBidi" w:cstheme="majorBidi"/>
          <w:sz w:val="32"/>
          <w:szCs w:val="32"/>
          <w:rtl/>
        </w:rPr>
        <w:t>أو</w:t>
      </w:r>
      <w:r w:rsidRPr="00B47564">
        <w:rPr>
          <w:rFonts w:asciiTheme="majorBidi" w:hAnsiTheme="majorBidi" w:cstheme="majorBidi"/>
          <w:sz w:val="32"/>
          <w:szCs w:val="32"/>
        </w:rPr>
        <w:t xml:space="preserve"> </w:t>
      </w:r>
      <w:r w:rsidRPr="00B47564">
        <w:rPr>
          <w:rFonts w:asciiTheme="majorBidi" w:hAnsiTheme="majorBidi" w:cstheme="majorBidi"/>
          <w:sz w:val="32"/>
          <w:szCs w:val="32"/>
          <w:rtl/>
        </w:rPr>
        <w:t>زيادة</w:t>
      </w:r>
      <w:r w:rsidRPr="00B47564">
        <w:rPr>
          <w:rFonts w:asciiTheme="majorBidi" w:hAnsiTheme="majorBidi" w:cstheme="majorBidi"/>
          <w:sz w:val="32"/>
          <w:szCs w:val="32"/>
        </w:rPr>
        <w:t xml:space="preserve"> </w:t>
      </w:r>
      <w:r w:rsidRPr="00B47564">
        <w:rPr>
          <w:rFonts w:asciiTheme="majorBidi" w:hAnsiTheme="majorBidi" w:cstheme="majorBidi"/>
          <w:sz w:val="32"/>
          <w:szCs w:val="32"/>
          <w:rtl/>
        </w:rPr>
        <w:t>الالتزامات</w:t>
      </w:r>
      <w:r>
        <w:rPr>
          <w:rFonts w:asciiTheme="majorBidi" w:hAnsiTheme="majorBidi" w:cstheme="majorBidi" w:hint="cs"/>
          <w:sz w:val="32"/>
          <w:szCs w:val="32"/>
          <w:rtl/>
        </w:rPr>
        <w:t xml:space="preserve"> وتناولنا في المطلب الثاني اعادة التوازن الاقتصادي للعقد بوقفه او بفسخه .</w:t>
      </w:r>
    </w:p>
    <w:p w:rsidR="0063168D" w:rsidRDefault="0063168D" w:rsidP="0063168D">
      <w:pPr>
        <w:spacing w:line="192" w:lineRule="auto"/>
        <w:jc w:val="center"/>
        <w:rPr>
          <w:rFonts w:asciiTheme="majorBidi" w:hAnsiTheme="majorBidi" w:cstheme="majorBidi"/>
          <w:b/>
          <w:bCs/>
          <w:sz w:val="40"/>
          <w:szCs w:val="40"/>
          <w:u w:val="single"/>
          <w:rtl/>
          <w:lang w:bidi="ar-IQ"/>
        </w:rPr>
      </w:pPr>
    </w:p>
    <w:p w:rsidR="0063168D" w:rsidRDefault="0063168D" w:rsidP="0063168D">
      <w:pPr>
        <w:spacing w:line="192" w:lineRule="auto"/>
        <w:jc w:val="center"/>
        <w:rPr>
          <w:rFonts w:asciiTheme="majorBidi" w:hAnsiTheme="majorBidi" w:cstheme="majorBidi"/>
          <w:b/>
          <w:bCs/>
          <w:sz w:val="40"/>
          <w:szCs w:val="40"/>
          <w:u w:val="single"/>
          <w:rtl/>
          <w:lang w:bidi="ar-IQ"/>
        </w:rPr>
      </w:pPr>
    </w:p>
    <w:p w:rsidR="0079524A" w:rsidRPr="000F13A5" w:rsidRDefault="0079524A" w:rsidP="0079524A">
      <w:pPr>
        <w:spacing w:line="192" w:lineRule="auto"/>
        <w:jc w:val="center"/>
        <w:rPr>
          <w:rFonts w:asciiTheme="majorBidi" w:hAnsiTheme="majorBidi" w:cstheme="majorBidi"/>
          <w:sz w:val="28"/>
          <w:szCs w:val="32"/>
          <w:rtl/>
          <w:lang w:bidi="ar-IQ"/>
        </w:rPr>
      </w:pPr>
    </w:p>
    <w:p w:rsidR="00A94CBD" w:rsidRDefault="00A94CBD" w:rsidP="00A94CBD">
      <w:pPr>
        <w:rPr>
          <w:rFonts w:asciiTheme="majorBidi" w:hAnsiTheme="majorBidi" w:cstheme="majorBidi"/>
          <w:b/>
          <w:bCs/>
          <w:sz w:val="144"/>
          <w:szCs w:val="144"/>
          <w:rtl/>
          <w:lang w:bidi="ar-IQ"/>
        </w:rPr>
      </w:pPr>
    </w:p>
    <w:p w:rsidR="00786571" w:rsidRPr="00786571" w:rsidRDefault="00900D87" w:rsidP="00786571">
      <w:pPr>
        <w:jc w:val="center"/>
        <w:rPr>
          <w:rFonts w:asciiTheme="majorBidi" w:hAnsiTheme="majorBidi" w:cstheme="majorBidi"/>
          <w:b/>
          <w:bCs/>
          <w:sz w:val="144"/>
          <w:szCs w:val="144"/>
          <w:rtl/>
          <w:lang w:bidi="ar-IQ"/>
        </w:rPr>
      </w:pPr>
      <w:r w:rsidRPr="00786571">
        <w:rPr>
          <w:rFonts w:asciiTheme="majorBidi" w:hAnsiTheme="majorBidi" w:cstheme="majorBidi"/>
          <w:b/>
          <w:bCs/>
          <w:sz w:val="144"/>
          <w:szCs w:val="144"/>
          <w:rtl/>
          <w:lang w:bidi="ar-IQ"/>
        </w:rPr>
        <w:t>المبحث الاول</w:t>
      </w:r>
      <w:r w:rsidR="00B25ECB" w:rsidRPr="00786571">
        <w:rPr>
          <w:rFonts w:asciiTheme="majorBidi" w:hAnsiTheme="majorBidi" w:cstheme="majorBidi"/>
          <w:b/>
          <w:bCs/>
          <w:sz w:val="144"/>
          <w:szCs w:val="144"/>
          <w:rtl/>
          <w:lang w:bidi="ar-IQ"/>
        </w:rPr>
        <w:t xml:space="preserve"> </w:t>
      </w:r>
    </w:p>
    <w:p w:rsidR="00900D87" w:rsidRDefault="00900D87" w:rsidP="00A94CBD">
      <w:pPr>
        <w:jc w:val="center"/>
        <w:rPr>
          <w:rFonts w:asciiTheme="majorBidi" w:hAnsiTheme="majorBidi" w:cstheme="majorBidi"/>
          <w:b/>
          <w:bCs/>
          <w:sz w:val="48"/>
          <w:szCs w:val="48"/>
          <w:rtl/>
          <w:lang w:bidi="ar-IQ"/>
        </w:rPr>
      </w:pPr>
      <w:r w:rsidRPr="001B2E91">
        <w:rPr>
          <w:rFonts w:asciiTheme="majorBidi" w:hAnsiTheme="majorBidi" w:cstheme="majorBidi"/>
          <w:b/>
          <w:bCs/>
          <w:sz w:val="56"/>
          <w:szCs w:val="56"/>
          <w:rtl/>
          <w:lang w:bidi="ar-IQ"/>
        </w:rPr>
        <w:t>مفهوم نظريه الظروف الطارئه</w:t>
      </w:r>
    </w:p>
    <w:p w:rsidR="001B2E91" w:rsidRDefault="001B2E91" w:rsidP="00A94CBD">
      <w:pPr>
        <w:jc w:val="center"/>
        <w:rPr>
          <w:rFonts w:asciiTheme="majorBidi" w:hAnsiTheme="majorBidi" w:cstheme="majorBidi"/>
          <w:b/>
          <w:bCs/>
          <w:sz w:val="48"/>
          <w:szCs w:val="48"/>
          <w:rtl/>
          <w:lang w:bidi="ar-IQ"/>
        </w:rPr>
      </w:pPr>
    </w:p>
    <w:p w:rsidR="001B2E91" w:rsidRDefault="00A94CBD" w:rsidP="001B2E91">
      <w:pPr>
        <w:jc w:val="center"/>
        <w:rPr>
          <w:rFonts w:asciiTheme="majorBidi" w:hAnsiTheme="majorBidi" w:cstheme="majorBidi"/>
          <w:b/>
          <w:bCs/>
          <w:sz w:val="48"/>
          <w:szCs w:val="48"/>
          <w:rtl/>
          <w:lang w:bidi="ar-IQ"/>
        </w:rPr>
      </w:pPr>
      <w:r w:rsidRPr="001B2E91">
        <w:rPr>
          <w:rFonts w:asciiTheme="majorBidi" w:hAnsiTheme="majorBidi" w:cstheme="majorBidi" w:hint="cs"/>
          <w:b/>
          <w:bCs/>
          <w:sz w:val="40"/>
          <w:szCs w:val="40"/>
          <w:rtl/>
          <w:lang w:bidi="ar-IQ"/>
        </w:rPr>
        <w:t>المطلب الاول</w:t>
      </w:r>
      <w:r w:rsidR="001B2E91">
        <w:rPr>
          <w:rFonts w:asciiTheme="majorBidi" w:hAnsiTheme="majorBidi" w:cstheme="majorBidi" w:hint="cs"/>
          <w:b/>
          <w:bCs/>
          <w:sz w:val="40"/>
          <w:szCs w:val="40"/>
          <w:rtl/>
          <w:lang w:bidi="ar-IQ"/>
        </w:rPr>
        <w:t xml:space="preserve">// </w:t>
      </w:r>
      <w:r w:rsidRPr="00A94CBD">
        <w:rPr>
          <w:rFonts w:asciiTheme="majorBidi" w:hAnsiTheme="majorBidi" w:cstheme="majorBidi" w:hint="cs"/>
          <w:b/>
          <w:bCs/>
          <w:sz w:val="40"/>
          <w:szCs w:val="40"/>
          <w:rtl/>
          <w:lang w:bidi="ar-IQ"/>
        </w:rPr>
        <w:t xml:space="preserve"> </w:t>
      </w:r>
      <w:r w:rsidRPr="001B2E91">
        <w:rPr>
          <w:rFonts w:asciiTheme="majorBidi" w:hAnsiTheme="majorBidi" w:cstheme="majorBidi" w:hint="cs"/>
          <w:b/>
          <w:bCs/>
          <w:sz w:val="40"/>
          <w:szCs w:val="40"/>
          <w:rtl/>
          <w:lang w:bidi="ar-IQ"/>
        </w:rPr>
        <w:t>نشأة وتطور نظرية الظروف الطارئه</w:t>
      </w:r>
    </w:p>
    <w:p w:rsidR="001B2E91" w:rsidRDefault="001B2E91" w:rsidP="001B2E91">
      <w:pPr>
        <w:jc w:val="center"/>
        <w:rPr>
          <w:rFonts w:asciiTheme="majorBidi" w:hAnsiTheme="majorBidi" w:cstheme="majorBidi"/>
          <w:b/>
          <w:bCs/>
          <w:sz w:val="48"/>
          <w:szCs w:val="48"/>
          <w:rtl/>
          <w:lang w:bidi="ar-IQ"/>
        </w:rPr>
      </w:pPr>
      <w:r w:rsidRPr="001B2E91">
        <w:rPr>
          <w:rFonts w:asciiTheme="majorBidi" w:hAnsiTheme="majorBidi" w:cstheme="majorBidi" w:hint="cs"/>
          <w:b/>
          <w:bCs/>
          <w:sz w:val="40"/>
          <w:szCs w:val="40"/>
          <w:u w:val="single"/>
          <w:rtl/>
          <w:lang w:bidi="ar-IQ"/>
        </w:rPr>
        <w:t>الفرع الاول</w:t>
      </w:r>
      <w:r w:rsidRPr="001B2E91">
        <w:rPr>
          <w:rFonts w:asciiTheme="majorBidi" w:hAnsiTheme="majorBidi" w:cstheme="majorBidi" w:hint="cs"/>
          <w:b/>
          <w:bCs/>
          <w:sz w:val="44"/>
          <w:szCs w:val="44"/>
          <w:rtl/>
          <w:lang w:bidi="ar-IQ"/>
        </w:rPr>
        <w:t xml:space="preserve">: </w:t>
      </w:r>
      <w:r w:rsidRPr="001B2E91">
        <w:rPr>
          <w:rFonts w:asciiTheme="majorBidi" w:hAnsiTheme="majorBidi" w:cstheme="majorBidi" w:hint="cs"/>
          <w:b/>
          <w:bCs/>
          <w:sz w:val="40"/>
          <w:szCs w:val="40"/>
          <w:rtl/>
          <w:lang w:bidi="ar-IQ"/>
        </w:rPr>
        <w:t>النظرية في العصور القديمه</w:t>
      </w:r>
      <w:r w:rsidRPr="001B2E91">
        <w:rPr>
          <w:rFonts w:asciiTheme="majorBidi" w:hAnsiTheme="majorBidi" w:cstheme="majorBidi" w:hint="cs"/>
          <w:b/>
          <w:bCs/>
          <w:sz w:val="44"/>
          <w:szCs w:val="44"/>
          <w:rtl/>
          <w:lang w:bidi="ar-IQ"/>
        </w:rPr>
        <w:t xml:space="preserve">  </w:t>
      </w:r>
    </w:p>
    <w:p w:rsidR="001B2E91" w:rsidRPr="001B2E91" w:rsidRDefault="001B2E91" w:rsidP="001B2E91">
      <w:pPr>
        <w:tabs>
          <w:tab w:val="left" w:pos="1581"/>
          <w:tab w:val="center" w:pos="4320"/>
        </w:tabs>
        <w:rPr>
          <w:rFonts w:asciiTheme="majorBidi" w:hAnsiTheme="majorBidi" w:cstheme="majorBidi"/>
          <w:b/>
          <w:bCs/>
          <w:sz w:val="40"/>
          <w:szCs w:val="40"/>
          <w:rtl/>
          <w:lang w:bidi="ar-IQ"/>
        </w:rPr>
      </w:pPr>
      <w:r w:rsidRPr="001B2E91">
        <w:rPr>
          <w:rFonts w:asciiTheme="majorBidi" w:hAnsiTheme="majorBidi" w:cstheme="majorBidi"/>
          <w:b/>
          <w:bCs/>
          <w:sz w:val="40"/>
          <w:szCs w:val="40"/>
          <w:rtl/>
          <w:lang w:bidi="ar-IQ"/>
        </w:rPr>
        <w:tab/>
      </w:r>
      <w:r w:rsidRPr="001B2E91">
        <w:rPr>
          <w:rFonts w:asciiTheme="majorBidi" w:hAnsiTheme="majorBidi" w:cstheme="majorBidi"/>
          <w:b/>
          <w:bCs/>
          <w:sz w:val="40"/>
          <w:szCs w:val="40"/>
          <w:rtl/>
          <w:lang w:bidi="ar-IQ"/>
        </w:rPr>
        <w:tab/>
      </w:r>
      <w:r w:rsidRPr="001B2E91">
        <w:rPr>
          <w:rFonts w:asciiTheme="majorBidi" w:hAnsiTheme="majorBidi" w:cstheme="majorBidi" w:hint="cs"/>
          <w:b/>
          <w:bCs/>
          <w:sz w:val="40"/>
          <w:szCs w:val="40"/>
          <w:u w:val="single"/>
          <w:rtl/>
          <w:lang w:bidi="ar-IQ"/>
        </w:rPr>
        <w:t>الفرع الثاني</w:t>
      </w:r>
      <w:r w:rsidRPr="001B2E91">
        <w:rPr>
          <w:rFonts w:asciiTheme="majorBidi" w:hAnsiTheme="majorBidi" w:cstheme="majorBidi" w:hint="cs"/>
          <w:b/>
          <w:bCs/>
          <w:sz w:val="40"/>
          <w:szCs w:val="40"/>
          <w:rtl/>
          <w:lang w:bidi="ar-IQ"/>
        </w:rPr>
        <w:t xml:space="preserve"> : النظرية في القوانين الحديثه</w:t>
      </w:r>
    </w:p>
    <w:p w:rsidR="00A94CBD" w:rsidRPr="00A94CBD" w:rsidRDefault="00A94CBD" w:rsidP="00A94CBD">
      <w:pPr>
        <w:jc w:val="center"/>
        <w:rPr>
          <w:rFonts w:asciiTheme="majorBidi" w:hAnsiTheme="majorBidi" w:cstheme="majorBidi"/>
          <w:b/>
          <w:bCs/>
          <w:sz w:val="48"/>
          <w:szCs w:val="48"/>
          <w:rtl/>
          <w:lang w:bidi="ar-IQ"/>
        </w:rPr>
      </w:pPr>
      <w:r w:rsidRPr="001B2E91">
        <w:rPr>
          <w:rFonts w:asciiTheme="majorBidi" w:hAnsiTheme="majorBidi" w:cstheme="majorBidi" w:hint="cs"/>
          <w:b/>
          <w:bCs/>
          <w:sz w:val="36"/>
          <w:szCs w:val="36"/>
          <w:rtl/>
          <w:lang w:bidi="ar-IQ"/>
        </w:rPr>
        <w:t xml:space="preserve">المطلب الثاني </w:t>
      </w:r>
      <w:r w:rsidR="001B2E91" w:rsidRPr="001B2E91">
        <w:rPr>
          <w:rFonts w:asciiTheme="majorBidi" w:hAnsiTheme="majorBidi" w:cstheme="majorBidi" w:hint="cs"/>
          <w:b/>
          <w:bCs/>
          <w:sz w:val="40"/>
          <w:szCs w:val="40"/>
          <w:rtl/>
          <w:lang w:bidi="ar-IQ"/>
        </w:rPr>
        <w:t xml:space="preserve">//  </w:t>
      </w:r>
      <w:r w:rsidRPr="001B2E91">
        <w:rPr>
          <w:rFonts w:asciiTheme="majorBidi" w:hAnsiTheme="majorBidi" w:cstheme="majorBidi" w:hint="cs"/>
          <w:b/>
          <w:bCs/>
          <w:sz w:val="40"/>
          <w:szCs w:val="40"/>
          <w:rtl/>
          <w:lang w:bidi="ar-IQ"/>
        </w:rPr>
        <w:t>شروط تطبيق نظرية الظروف الطارئه</w:t>
      </w:r>
    </w:p>
    <w:p w:rsidR="00786571" w:rsidRDefault="00786571" w:rsidP="00A94CBD">
      <w:pPr>
        <w:jc w:val="center"/>
        <w:rPr>
          <w:rFonts w:ascii="Simplified Arabic" w:hAnsi="Simplified Arabic" w:cs="Simplified Arabic"/>
          <w:b/>
          <w:bCs/>
          <w:sz w:val="32"/>
          <w:szCs w:val="32"/>
          <w:rtl/>
          <w:lang w:bidi="ar-IQ"/>
        </w:rPr>
      </w:pPr>
    </w:p>
    <w:p w:rsidR="00786571" w:rsidRDefault="00786571" w:rsidP="00974BF7">
      <w:pPr>
        <w:jc w:val="lowKashida"/>
        <w:rPr>
          <w:rFonts w:ascii="Simplified Arabic" w:hAnsi="Simplified Arabic" w:cs="Simplified Arabic"/>
          <w:b/>
          <w:bCs/>
          <w:sz w:val="32"/>
          <w:szCs w:val="32"/>
          <w:rtl/>
          <w:lang w:bidi="ar-IQ"/>
        </w:rPr>
      </w:pPr>
    </w:p>
    <w:p w:rsidR="00786571" w:rsidRDefault="00786571" w:rsidP="00974BF7">
      <w:pPr>
        <w:jc w:val="lowKashida"/>
        <w:rPr>
          <w:rFonts w:ascii="Simplified Arabic" w:hAnsi="Simplified Arabic" w:cs="Simplified Arabic"/>
          <w:b/>
          <w:bCs/>
          <w:sz w:val="32"/>
          <w:szCs w:val="32"/>
          <w:rtl/>
          <w:lang w:bidi="ar-IQ"/>
        </w:rPr>
      </w:pPr>
    </w:p>
    <w:p w:rsidR="00E026CB" w:rsidRDefault="00E026CB" w:rsidP="00974BF7">
      <w:pPr>
        <w:jc w:val="lowKashida"/>
        <w:rPr>
          <w:rFonts w:ascii="Simplified Arabic" w:hAnsi="Simplified Arabic" w:cs="Simplified Arabic"/>
          <w:b/>
          <w:bCs/>
          <w:sz w:val="40"/>
          <w:szCs w:val="40"/>
          <w:u w:val="single"/>
          <w:rtl/>
          <w:lang w:bidi="ar-IQ"/>
        </w:rPr>
      </w:pPr>
    </w:p>
    <w:p w:rsidR="00786571" w:rsidRPr="00A94CBD" w:rsidRDefault="00A94CBD" w:rsidP="00974BF7">
      <w:pPr>
        <w:jc w:val="lowKashida"/>
        <w:rPr>
          <w:rFonts w:ascii="Simplified Arabic" w:hAnsi="Simplified Arabic" w:cs="Simplified Arabic"/>
          <w:b/>
          <w:bCs/>
          <w:sz w:val="40"/>
          <w:szCs w:val="40"/>
          <w:u w:val="single"/>
          <w:rtl/>
          <w:lang w:bidi="ar-IQ"/>
        </w:rPr>
      </w:pPr>
      <w:r w:rsidRPr="00A94CBD">
        <w:rPr>
          <w:rFonts w:ascii="Simplified Arabic" w:hAnsi="Simplified Arabic" w:cs="Simplified Arabic" w:hint="cs"/>
          <w:b/>
          <w:bCs/>
          <w:sz w:val="40"/>
          <w:szCs w:val="40"/>
          <w:u w:val="single"/>
          <w:rtl/>
          <w:lang w:bidi="ar-IQ"/>
        </w:rPr>
        <w:lastRenderedPageBreak/>
        <w:t xml:space="preserve">المبحث الاول : مفهوم نظريه الظروف الطارئه </w:t>
      </w:r>
    </w:p>
    <w:p w:rsidR="00900D87" w:rsidRPr="00043C63" w:rsidRDefault="008F6A9A" w:rsidP="00974BF7">
      <w:pPr>
        <w:jc w:val="lowKashida"/>
        <w:rPr>
          <w:rFonts w:ascii="Simplified Arabic" w:eastAsia="Calibri" w:hAnsi="Simplified Arabic" w:cs="Simplified Arabic"/>
          <w:sz w:val="32"/>
          <w:szCs w:val="32"/>
          <w:rtl/>
          <w:lang w:bidi="ar-IQ"/>
        </w:rPr>
      </w:pPr>
      <w:r>
        <w:rPr>
          <w:rFonts w:ascii="Simplified Arabic" w:hAnsi="Simplified Arabic" w:cs="Simplified Arabic" w:hint="cs"/>
          <w:b/>
          <w:bCs/>
          <w:sz w:val="32"/>
          <w:szCs w:val="32"/>
          <w:rtl/>
          <w:lang w:bidi="ar-IQ"/>
        </w:rPr>
        <w:t xml:space="preserve">  </w:t>
      </w:r>
      <w:r w:rsidRPr="00043C63">
        <w:rPr>
          <w:rFonts w:ascii="Simplified Arabic" w:hAnsi="Simplified Arabic" w:cs="Simplified Arabic" w:hint="cs"/>
          <w:sz w:val="32"/>
          <w:szCs w:val="32"/>
          <w:rtl/>
          <w:lang w:bidi="ar-IQ"/>
        </w:rPr>
        <w:t xml:space="preserve">   </w:t>
      </w:r>
      <w:r w:rsidR="00900D87" w:rsidRPr="00043C63">
        <w:rPr>
          <w:rFonts w:ascii="Simplified Arabic" w:hAnsi="Simplified Arabic" w:cs="Simplified Arabic"/>
          <w:sz w:val="32"/>
          <w:szCs w:val="32"/>
          <w:rtl/>
          <w:lang w:bidi="ar-IQ"/>
        </w:rPr>
        <w:t xml:space="preserve">ان القاعده العامه التي تحكم ابرام العقود هي قاعدة العقد شريعة المتعاقدين ومقتضى </w:t>
      </w:r>
      <w:r w:rsidR="00C53E96" w:rsidRPr="00043C63">
        <w:rPr>
          <w:rFonts w:ascii="Simplified Arabic" w:hAnsi="Simplified Arabic" w:cs="Simplified Arabic"/>
          <w:sz w:val="32"/>
          <w:szCs w:val="32"/>
          <w:rtl/>
          <w:lang w:bidi="ar-IQ"/>
        </w:rPr>
        <w:t xml:space="preserve">هذه القاعده </w:t>
      </w:r>
      <w:r w:rsidR="00900D87" w:rsidRPr="00043C63">
        <w:rPr>
          <w:rFonts w:ascii="Simplified Arabic" w:eastAsia="Calibri" w:hAnsi="Simplified Arabic" w:cs="Simplified Arabic"/>
          <w:sz w:val="32"/>
          <w:szCs w:val="32"/>
          <w:rtl/>
          <w:lang w:bidi="ar-IQ"/>
        </w:rPr>
        <w:t xml:space="preserve">أن ما اتفق عليه طرفا العقد </w:t>
      </w:r>
      <w:r w:rsidR="00900D87" w:rsidRPr="00043C63">
        <w:rPr>
          <w:rFonts w:ascii="Simplified Arabic" w:hAnsi="Simplified Arabic" w:cs="Simplified Arabic"/>
          <w:sz w:val="32"/>
          <w:szCs w:val="32"/>
          <w:rtl/>
          <w:lang w:bidi="ar-IQ"/>
        </w:rPr>
        <w:t xml:space="preserve">من شروط وماضمنوه من بنود </w:t>
      </w:r>
      <w:r w:rsidR="00900D87" w:rsidRPr="00043C63">
        <w:rPr>
          <w:rFonts w:ascii="Simplified Arabic" w:eastAsia="Calibri" w:hAnsi="Simplified Arabic" w:cs="Simplified Arabic"/>
          <w:sz w:val="32"/>
          <w:szCs w:val="32"/>
          <w:rtl/>
          <w:lang w:bidi="ar-IQ"/>
        </w:rPr>
        <w:t>بإرداتهما ملزم لهما</w:t>
      </w:r>
      <w:r w:rsidR="002A32C5" w:rsidRPr="00043C63">
        <w:rPr>
          <w:rFonts w:ascii="Simplified Arabic" w:hAnsi="Simplified Arabic" w:cs="Simplified Arabic"/>
          <w:sz w:val="32"/>
          <w:szCs w:val="32"/>
          <w:rtl/>
          <w:lang w:bidi="ar-IQ"/>
        </w:rPr>
        <w:t xml:space="preserve"> ويترتب على ذلك  انه لايجوز لاحدهما او للقاضي </w:t>
      </w:r>
      <w:r w:rsidR="00900D87" w:rsidRPr="00043C63">
        <w:rPr>
          <w:rFonts w:ascii="Simplified Arabic" w:eastAsia="Calibri" w:hAnsi="Simplified Arabic" w:cs="Simplified Arabic"/>
          <w:sz w:val="32"/>
          <w:szCs w:val="32"/>
          <w:rtl/>
          <w:lang w:bidi="ar-IQ"/>
        </w:rPr>
        <w:t xml:space="preserve">الرجوع عن العقد أو تعديله </w:t>
      </w:r>
      <w:r w:rsidR="002A32C5" w:rsidRPr="00043C63">
        <w:rPr>
          <w:rFonts w:ascii="Simplified Arabic" w:hAnsi="Simplified Arabic" w:cs="Simplified Arabic"/>
          <w:sz w:val="32"/>
          <w:szCs w:val="32"/>
          <w:rtl/>
          <w:lang w:bidi="ar-IQ"/>
        </w:rPr>
        <w:t xml:space="preserve">اوتضمينه شروط وبنود خلافا لارادة عاقديه </w:t>
      </w:r>
      <w:r w:rsidR="00900D87" w:rsidRPr="00043C63">
        <w:rPr>
          <w:rFonts w:ascii="Simplified Arabic" w:eastAsia="Calibri" w:hAnsi="Simplified Arabic" w:cs="Simplified Arabic"/>
          <w:sz w:val="32"/>
          <w:szCs w:val="32"/>
          <w:rtl/>
          <w:lang w:bidi="ar-IQ"/>
        </w:rPr>
        <w:t>أو إلغائه أو وقف سريانه إلاّ باتفاق الطرفين أو بنص القانو</w:t>
      </w:r>
      <w:r w:rsidR="002A32C5" w:rsidRPr="00043C63">
        <w:rPr>
          <w:rFonts w:ascii="Simplified Arabic" w:hAnsi="Simplified Arabic" w:cs="Simplified Arabic"/>
          <w:sz w:val="32"/>
          <w:szCs w:val="32"/>
          <w:rtl/>
          <w:lang w:bidi="ar-IQ"/>
        </w:rPr>
        <w:t xml:space="preserve">ن  </w:t>
      </w:r>
      <w:r w:rsidR="00900D87" w:rsidRPr="00043C63">
        <w:rPr>
          <w:rFonts w:ascii="Simplified Arabic" w:eastAsia="Calibri" w:hAnsi="Simplified Arabic" w:cs="Simplified Arabic"/>
          <w:sz w:val="32"/>
          <w:szCs w:val="32"/>
          <w:rtl/>
          <w:lang w:bidi="ar-IQ"/>
        </w:rPr>
        <w:t>بمعنى أن للعقد في حدود موضوعه قوة نفاذ مساوية لقوة القانون، وهذا ما يعرف في فقه القانون  بقاعدة العقد شريعة المتعاقدين</w:t>
      </w:r>
      <w:r w:rsidR="002A32C5" w:rsidRPr="00043C63">
        <w:rPr>
          <w:rFonts w:ascii="Simplified Arabic" w:hAnsi="Simplified Arabic" w:cs="Simplified Arabic"/>
          <w:sz w:val="32"/>
          <w:szCs w:val="32"/>
          <w:rtl/>
          <w:lang w:bidi="ar-IQ"/>
        </w:rPr>
        <w:t xml:space="preserve"> </w:t>
      </w:r>
      <w:r w:rsidR="00900D87" w:rsidRPr="00043C63">
        <w:rPr>
          <w:rFonts w:ascii="Simplified Arabic" w:eastAsia="Calibri" w:hAnsi="Simplified Arabic" w:cs="Simplified Arabic"/>
          <w:sz w:val="32"/>
          <w:szCs w:val="32"/>
          <w:rtl/>
          <w:lang w:bidi="ar-IQ"/>
        </w:rPr>
        <w:t>والعقد لا يكون ملزماً لطرفي العقد وحدهم وإنما يكون ملزماً بالنسبة للقاضي، فلا يستطيع القاضي تعديل العقد وإنهاءه لاعتبارات تتعلق بالعدالة إلاّ إذا ورد نص في القانون يجيز له ذلك ويكون التعديل في ا</w:t>
      </w:r>
      <w:r w:rsidR="002A32C5" w:rsidRPr="00043C63">
        <w:rPr>
          <w:rFonts w:ascii="Simplified Arabic" w:hAnsi="Simplified Arabic" w:cs="Simplified Arabic"/>
          <w:sz w:val="32"/>
          <w:szCs w:val="32"/>
          <w:rtl/>
          <w:lang w:bidi="ar-IQ"/>
        </w:rPr>
        <w:t>لحدود التي رسمها المشرع في النص(</w:t>
      </w:r>
      <w:r w:rsidR="002A32C5" w:rsidRPr="00043C63">
        <w:rPr>
          <w:rStyle w:val="FootnoteReference"/>
          <w:rFonts w:ascii="Simplified Arabic" w:hAnsi="Simplified Arabic" w:cs="Simplified Arabic"/>
          <w:sz w:val="32"/>
          <w:szCs w:val="32"/>
          <w:rtl/>
          <w:lang w:bidi="ar-IQ"/>
        </w:rPr>
        <w:footnoteReference w:id="1"/>
      </w:r>
      <w:r w:rsidR="002A32C5" w:rsidRPr="00043C63">
        <w:rPr>
          <w:rFonts w:ascii="Simplified Arabic" w:hAnsi="Simplified Arabic" w:cs="Simplified Arabic"/>
          <w:sz w:val="32"/>
          <w:szCs w:val="32"/>
          <w:rtl/>
          <w:lang w:bidi="ar-IQ"/>
        </w:rPr>
        <w:t>)</w:t>
      </w:r>
      <w:r w:rsidR="00714615" w:rsidRPr="00043C63">
        <w:rPr>
          <w:rFonts w:ascii="Simplified Arabic" w:eastAsia="Calibri" w:hAnsi="Simplified Arabic" w:cs="Simplified Arabic"/>
          <w:sz w:val="32"/>
          <w:szCs w:val="32"/>
          <w:rtl/>
          <w:lang w:bidi="ar-IQ"/>
        </w:rPr>
        <w:t xml:space="preserve"> .</w:t>
      </w:r>
    </w:p>
    <w:p w:rsidR="00714615" w:rsidRPr="00043C63" w:rsidRDefault="00714615" w:rsidP="00974BF7">
      <w:pPr>
        <w:ind w:firstLine="720"/>
        <w:jc w:val="lowKashida"/>
        <w:rPr>
          <w:rFonts w:ascii="Simplified Arabic" w:eastAsia="Calibri" w:hAnsi="Simplified Arabic" w:cs="Simplified Arabic"/>
          <w:sz w:val="32"/>
          <w:szCs w:val="32"/>
          <w:rtl/>
          <w:lang w:bidi="ar-IQ"/>
        </w:rPr>
      </w:pPr>
      <w:r w:rsidRPr="00043C63">
        <w:rPr>
          <w:rFonts w:ascii="Simplified Arabic" w:eastAsia="Calibri" w:hAnsi="Simplified Arabic" w:cs="Simplified Arabic"/>
          <w:sz w:val="32"/>
          <w:szCs w:val="32"/>
          <w:rtl/>
          <w:lang w:bidi="ar-IQ"/>
        </w:rPr>
        <w:t>وهذا نتيجه طبيعيه لتطبيق مبدا سلطان الارادة</w:t>
      </w:r>
      <w:r w:rsidR="00B25ECB" w:rsidRPr="00043C63">
        <w:rPr>
          <w:rFonts w:ascii="Simplified Arabic" w:eastAsia="Calibri" w:hAnsi="Simplified Arabic" w:cs="Simplified Arabic"/>
          <w:sz w:val="32"/>
          <w:szCs w:val="32"/>
          <w:rtl/>
          <w:lang w:bidi="ar-IQ"/>
        </w:rPr>
        <w:t xml:space="preserve"> وحرية التعاقد بصورة مطلقة</w:t>
      </w:r>
      <w:r w:rsidRPr="00043C63">
        <w:rPr>
          <w:rFonts w:ascii="Simplified Arabic" w:eastAsia="Calibri" w:hAnsi="Simplified Arabic" w:cs="Simplified Arabic"/>
          <w:sz w:val="32"/>
          <w:szCs w:val="32"/>
          <w:rtl/>
          <w:lang w:bidi="ar-IQ"/>
        </w:rPr>
        <w:t>, واذا كانت قاعدة العقد شريعه المتعاقدين قاعده عامه الا انها ليست مطلقه فهي ترد عليها بعض الاستثناءات واهم هذه الاستثناءات هي نظرية الظروف الطارئه .ان هذه النظريه موضع جدل وشك للعديد من الدول وخاصة بالنسبه للدول التي تعتنق المذهب الفردي الر</w:t>
      </w:r>
      <w:r w:rsidR="00B25ECB" w:rsidRPr="00043C63">
        <w:rPr>
          <w:rFonts w:ascii="Simplified Arabic" w:eastAsia="Calibri" w:hAnsi="Simplified Arabic" w:cs="Simplified Arabic"/>
          <w:sz w:val="32"/>
          <w:szCs w:val="32"/>
          <w:rtl/>
          <w:lang w:bidi="ar-IQ"/>
        </w:rPr>
        <w:t>أ</w:t>
      </w:r>
      <w:r w:rsidRPr="00043C63">
        <w:rPr>
          <w:rFonts w:ascii="Simplified Arabic" w:eastAsia="Calibri" w:hAnsi="Simplified Arabic" w:cs="Simplified Arabic"/>
          <w:sz w:val="32"/>
          <w:szCs w:val="32"/>
          <w:rtl/>
          <w:lang w:bidi="ar-IQ"/>
        </w:rPr>
        <w:t>سمالي التي تستند فكره ابرام العقود فيها الى مبدا سلطان الاراده وحريه التعاقد بصوره مطلقه بصرف النظر عما اذا كانت هذه العقود ترمي الى تحقيق المصلحه الاجتماعيه من عدمه</w:t>
      </w:r>
      <w:r w:rsidR="00B25ECB" w:rsidRPr="00043C63">
        <w:rPr>
          <w:rFonts w:ascii="Simplified Arabic" w:eastAsia="Calibri" w:hAnsi="Simplified Arabic" w:cs="Simplified Arabic"/>
          <w:sz w:val="28"/>
          <w:szCs w:val="28"/>
          <w:rtl/>
          <w:lang w:bidi="ar-IQ"/>
        </w:rPr>
        <w:t>(</w:t>
      </w:r>
      <w:r w:rsidRPr="00043C63">
        <w:rPr>
          <w:rStyle w:val="FootnoteReference"/>
          <w:rFonts w:ascii="Simplified Arabic" w:eastAsia="Calibri" w:hAnsi="Simplified Arabic" w:cs="Simplified Arabic"/>
          <w:sz w:val="28"/>
          <w:szCs w:val="28"/>
          <w:rtl/>
          <w:lang w:bidi="ar-IQ"/>
        </w:rPr>
        <w:footnoteReference w:id="2"/>
      </w:r>
      <w:r w:rsidR="00B25ECB" w:rsidRPr="00043C63">
        <w:rPr>
          <w:rFonts w:ascii="Simplified Arabic" w:eastAsia="Calibri" w:hAnsi="Simplified Arabic" w:cs="Simplified Arabic"/>
          <w:sz w:val="28"/>
          <w:szCs w:val="28"/>
          <w:rtl/>
          <w:lang w:bidi="ar-IQ"/>
        </w:rPr>
        <w:t>)</w:t>
      </w:r>
      <w:r w:rsidRPr="00043C63">
        <w:rPr>
          <w:rFonts w:ascii="Simplified Arabic" w:eastAsia="Calibri" w:hAnsi="Simplified Arabic" w:cs="Simplified Arabic"/>
          <w:sz w:val="32"/>
          <w:szCs w:val="32"/>
          <w:rtl/>
          <w:lang w:bidi="ar-IQ"/>
        </w:rPr>
        <w:t>.</w:t>
      </w:r>
    </w:p>
    <w:p w:rsidR="00714615" w:rsidRPr="00043C63" w:rsidRDefault="00714615" w:rsidP="00974BF7">
      <w:pPr>
        <w:ind w:firstLine="720"/>
        <w:jc w:val="lowKashida"/>
        <w:rPr>
          <w:rFonts w:ascii="Simplified Arabic" w:eastAsia="Calibri" w:hAnsi="Simplified Arabic" w:cs="Simplified Arabic"/>
          <w:sz w:val="32"/>
          <w:szCs w:val="32"/>
          <w:rtl/>
          <w:lang w:bidi="ar-IQ"/>
        </w:rPr>
      </w:pPr>
      <w:r w:rsidRPr="00043C63">
        <w:rPr>
          <w:rFonts w:ascii="Simplified Arabic" w:eastAsia="Calibri" w:hAnsi="Simplified Arabic" w:cs="Simplified Arabic"/>
          <w:sz w:val="32"/>
          <w:szCs w:val="32"/>
          <w:rtl/>
          <w:lang w:bidi="ar-IQ"/>
        </w:rPr>
        <w:lastRenderedPageBreak/>
        <w:t>ولاجل دراسة هذه النظر</w:t>
      </w:r>
      <w:r w:rsidR="00B25ECB" w:rsidRPr="00043C63">
        <w:rPr>
          <w:rFonts w:ascii="Simplified Arabic" w:eastAsia="Calibri" w:hAnsi="Simplified Arabic" w:cs="Simplified Arabic"/>
          <w:sz w:val="32"/>
          <w:szCs w:val="32"/>
          <w:rtl/>
          <w:lang w:bidi="ar-IQ"/>
        </w:rPr>
        <w:t>يه كنظريه</w:t>
      </w:r>
      <w:r w:rsidRPr="00043C63">
        <w:rPr>
          <w:rFonts w:ascii="Simplified Arabic" w:eastAsia="Calibri" w:hAnsi="Simplified Arabic" w:cs="Simplified Arabic"/>
          <w:sz w:val="32"/>
          <w:szCs w:val="32"/>
          <w:rtl/>
          <w:lang w:bidi="ar-IQ"/>
        </w:rPr>
        <w:t xml:space="preserve"> </w:t>
      </w:r>
      <w:r w:rsidR="00B25ECB" w:rsidRPr="00043C63">
        <w:rPr>
          <w:rFonts w:ascii="Simplified Arabic" w:eastAsia="Calibri" w:hAnsi="Simplified Arabic" w:cs="Simplified Arabic"/>
          <w:sz w:val="32"/>
          <w:szCs w:val="32"/>
          <w:rtl/>
          <w:lang w:bidi="ar-IQ"/>
        </w:rPr>
        <w:t>متطامله البناء وعامة التطبيق لاجل ذلك سنقسم هذا المبحث الى مطلبين على نحو الاتي:-</w:t>
      </w:r>
    </w:p>
    <w:p w:rsidR="00B25ECB" w:rsidRPr="00043C63" w:rsidRDefault="00B25ECB" w:rsidP="00974BF7">
      <w:pPr>
        <w:ind w:firstLine="720"/>
        <w:jc w:val="lowKashida"/>
        <w:rPr>
          <w:rFonts w:ascii="Simplified Arabic" w:eastAsia="Calibri" w:hAnsi="Simplified Arabic" w:cs="Simplified Arabic"/>
          <w:b/>
          <w:bCs/>
          <w:sz w:val="32"/>
          <w:szCs w:val="32"/>
          <w:rtl/>
          <w:lang w:bidi="ar-IQ"/>
        </w:rPr>
      </w:pPr>
      <w:r w:rsidRPr="00043C63">
        <w:rPr>
          <w:rFonts w:ascii="Simplified Arabic" w:eastAsia="Calibri" w:hAnsi="Simplified Arabic" w:cs="Simplified Arabic"/>
          <w:b/>
          <w:bCs/>
          <w:sz w:val="32"/>
          <w:szCs w:val="32"/>
          <w:rtl/>
          <w:lang w:bidi="ar-IQ"/>
        </w:rPr>
        <w:t>المطلب الاول:-نشأة وتطور نظرية الظروف الطارئة.</w:t>
      </w:r>
    </w:p>
    <w:p w:rsidR="0079524A" w:rsidRPr="00043C63" w:rsidRDefault="00B25ECB" w:rsidP="0079524A">
      <w:pPr>
        <w:ind w:firstLine="720"/>
        <w:jc w:val="lowKashida"/>
        <w:rPr>
          <w:rFonts w:ascii="Simplified Arabic" w:eastAsia="Calibri" w:hAnsi="Simplified Arabic" w:cs="Simplified Arabic"/>
          <w:sz w:val="32"/>
          <w:szCs w:val="32"/>
          <w:rtl/>
          <w:lang w:bidi="ar-IQ"/>
        </w:rPr>
      </w:pPr>
      <w:r w:rsidRPr="00043C63">
        <w:rPr>
          <w:rFonts w:ascii="Simplified Arabic" w:eastAsia="Calibri" w:hAnsi="Simplified Arabic" w:cs="Simplified Arabic"/>
          <w:b/>
          <w:bCs/>
          <w:sz w:val="32"/>
          <w:szCs w:val="32"/>
          <w:rtl/>
          <w:lang w:bidi="ar-IQ"/>
        </w:rPr>
        <w:t>المطلب الثاني:-شروط تطبيق نظرية الظروف الطارئة</w:t>
      </w:r>
      <w:r w:rsidRPr="00043C63">
        <w:rPr>
          <w:rFonts w:ascii="Simplified Arabic" w:eastAsia="Calibri" w:hAnsi="Simplified Arabic" w:cs="Simplified Arabic"/>
          <w:sz w:val="32"/>
          <w:szCs w:val="32"/>
          <w:rtl/>
          <w:lang w:bidi="ar-IQ"/>
        </w:rPr>
        <w:t>.</w:t>
      </w:r>
    </w:p>
    <w:p w:rsidR="0063168D" w:rsidRDefault="0063168D" w:rsidP="0079524A">
      <w:pPr>
        <w:ind w:firstLine="720"/>
        <w:jc w:val="lowKashida"/>
        <w:rPr>
          <w:rFonts w:asciiTheme="majorBidi" w:hAnsiTheme="majorBidi" w:cstheme="majorBidi"/>
          <w:b/>
          <w:bCs/>
          <w:sz w:val="40"/>
          <w:szCs w:val="40"/>
          <w:u w:val="single"/>
          <w:rtl/>
          <w:lang w:bidi="ar-IQ"/>
        </w:rPr>
      </w:pPr>
    </w:p>
    <w:p w:rsidR="00B25ECB" w:rsidRDefault="00B25ECB" w:rsidP="0079524A">
      <w:pPr>
        <w:ind w:firstLine="720"/>
        <w:jc w:val="lowKashida"/>
        <w:rPr>
          <w:rFonts w:asciiTheme="majorBidi" w:eastAsia="Calibri" w:hAnsiTheme="majorBidi" w:cstheme="majorBidi"/>
          <w:b/>
          <w:bCs/>
          <w:sz w:val="32"/>
          <w:szCs w:val="32"/>
          <w:rtl/>
          <w:lang w:bidi="ar-IQ"/>
        </w:rPr>
      </w:pPr>
      <w:r w:rsidRPr="008416EF">
        <w:rPr>
          <w:rFonts w:asciiTheme="majorBidi" w:hAnsiTheme="majorBidi" w:cstheme="majorBidi"/>
          <w:b/>
          <w:bCs/>
          <w:sz w:val="40"/>
          <w:szCs w:val="40"/>
          <w:u w:val="single"/>
          <w:rtl/>
          <w:lang w:bidi="ar-IQ"/>
        </w:rPr>
        <w:t>المطلب الاول :-نشأة وتطور نظرية الظروف الطارئه</w:t>
      </w:r>
    </w:p>
    <w:p w:rsidR="0079524A" w:rsidRPr="0079524A" w:rsidRDefault="0079524A" w:rsidP="0079524A">
      <w:pPr>
        <w:ind w:firstLine="720"/>
        <w:jc w:val="lowKashida"/>
        <w:rPr>
          <w:rFonts w:asciiTheme="majorBidi" w:eastAsia="Calibri" w:hAnsiTheme="majorBidi" w:cstheme="majorBidi"/>
          <w:b/>
          <w:bCs/>
          <w:sz w:val="32"/>
          <w:szCs w:val="32"/>
          <w:rtl/>
          <w:lang w:bidi="ar-IQ"/>
        </w:rPr>
      </w:pPr>
    </w:p>
    <w:p w:rsidR="00B25ECB" w:rsidRPr="00043C63" w:rsidRDefault="00974BF7" w:rsidP="00974BF7">
      <w:pPr>
        <w:jc w:val="lowKashida"/>
        <w:rPr>
          <w:rFonts w:asciiTheme="majorBidi" w:hAnsiTheme="majorBidi" w:cstheme="majorBidi"/>
          <w:sz w:val="28"/>
          <w:szCs w:val="28"/>
          <w:rtl/>
          <w:lang w:bidi="ar-IQ"/>
        </w:rPr>
      </w:pPr>
      <w:r w:rsidRPr="00043C63">
        <w:rPr>
          <w:rFonts w:asciiTheme="majorBidi" w:hAnsiTheme="majorBidi" w:cstheme="majorBidi" w:hint="cs"/>
          <w:sz w:val="28"/>
          <w:szCs w:val="28"/>
          <w:rtl/>
          <w:lang w:bidi="ar-IQ"/>
        </w:rPr>
        <w:t xml:space="preserve">     </w:t>
      </w:r>
      <w:r w:rsidR="00B25ECB" w:rsidRPr="00043C63">
        <w:rPr>
          <w:rFonts w:asciiTheme="majorBidi" w:hAnsiTheme="majorBidi" w:cstheme="majorBidi"/>
          <w:sz w:val="28"/>
          <w:szCs w:val="28"/>
          <w:rtl/>
          <w:lang w:bidi="ar-IQ"/>
        </w:rPr>
        <w:t>تعد نظرية الظروف</w:t>
      </w:r>
      <w:r w:rsidR="00F8594A">
        <w:rPr>
          <w:rFonts w:asciiTheme="majorBidi" w:hAnsiTheme="majorBidi" w:cstheme="majorBidi" w:hint="cs"/>
          <w:sz w:val="28"/>
          <w:szCs w:val="28"/>
          <w:rtl/>
          <w:lang w:bidi="ar-IQ"/>
        </w:rPr>
        <w:t xml:space="preserve"> </w:t>
      </w:r>
      <w:r w:rsidR="00B25ECB" w:rsidRPr="00043C63">
        <w:rPr>
          <w:rFonts w:asciiTheme="majorBidi" w:hAnsiTheme="majorBidi" w:cstheme="majorBidi"/>
          <w:sz w:val="28"/>
          <w:szCs w:val="28"/>
          <w:rtl/>
          <w:lang w:bidi="ar-IQ"/>
        </w:rPr>
        <w:t>الطارئه استثناء على قاعدة العقد شريعة المتعاقدين فقد مرت هذه النظرية بتطورات عديده حتى وصلت الى ماوصلت اليه الان من نظرية متكامله البناء عامة التطبيق</w:t>
      </w:r>
      <w:r w:rsidR="005F546C" w:rsidRPr="00043C63">
        <w:rPr>
          <w:rFonts w:asciiTheme="majorBidi" w:hAnsiTheme="majorBidi" w:cstheme="majorBidi"/>
          <w:sz w:val="28"/>
          <w:szCs w:val="28"/>
          <w:rtl/>
          <w:lang w:bidi="ar-IQ"/>
        </w:rPr>
        <w:t>(</w:t>
      </w:r>
      <w:r w:rsidR="005F546C" w:rsidRPr="00043C63">
        <w:rPr>
          <w:rStyle w:val="FootnoteReference"/>
          <w:rFonts w:asciiTheme="majorBidi" w:hAnsiTheme="majorBidi" w:cstheme="majorBidi"/>
          <w:sz w:val="28"/>
          <w:szCs w:val="28"/>
          <w:lang w:bidi="ar-IQ"/>
        </w:rPr>
        <w:footnoteReference w:id="3"/>
      </w:r>
      <w:r w:rsidR="005F546C" w:rsidRPr="00043C63">
        <w:rPr>
          <w:rFonts w:asciiTheme="majorBidi" w:hAnsiTheme="majorBidi" w:cstheme="majorBidi"/>
          <w:sz w:val="28"/>
          <w:szCs w:val="28"/>
          <w:rtl/>
          <w:lang w:bidi="ar-IQ"/>
        </w:rPr>
        <w:t>), ولغرض تاصيل بدا</w:t>
      </w:r>
      <w:r w:rsidR="00F8594A">
        <w:rPr>
          <w:rFonts w:asciiTheme="majorBidi" w:hAnsiTheme="majorBidi" w:cstheme="majorBidi"/>
          <w:sz w:val="28"/>
          <w:szCs w:val="28"/>
          <w:rtl/>
          <w:lang w:bidi="ar-IQ"/>
        </w:rPr>
        <w:t xml:space="preserve">ية النظرية ومعرفة مجال </w:t>
      </w:r>
      <w:r w:rsidR="00F8594A">
        <w:rPr>
          <w:rFonts w:asciiTheme="majorBidi" w:hAnsiTheme="majorBidi" w:cstheme="majorBidi" w:hint="cs"/>
          <w:sz w:val="28"/>
          <w:szCs w:val="28"/>
          <w:rtl/>
          <w:lang w:bidi="ar-IQ"/>
        </w:rPr>
        <w:t xml:space="preserve">تطبيقها </w:t>
      </w:r>
      <w:r w:rsidR="005F546C" w:rsidRPr="00043C63">
        <w:rPr>
          <w:rFonts w:asciiTheme="majorBidi" w:hAnsiTheme="majorBidi" w:cstheme="majorBidi"/>
          <w:sz w:val="28"/>
          <w:szCs w:val="28"/>
          <w:rtl/>
          <w:lang w:bidi="ar-IQ"/>
        </w:rPr>
        <w:t>هل هو القانون العام او القانون الخاص و</w:t>
      </w:r>
      <w:r w:rsidR="00F8594A">
        <w:rPr>
          <w:rFonts w:asciiTheme="majorBidi" w:hAnsiTheme="majorBidi" w:cstheme="majorBidi" w:hint="cs"/>
          <w:sz w:val="28"/>
          <w:szCs w:val="28"/>
          <w:rtl/>
          <w:lang w:bidi="ar-IQ"/>
        </w:rPr>
        <w:t>ل</w:t>
      </w:r>
      <w:r w:rsidR="005F546C" w:rsidRPr="00043C63">
        <w:rPr>
          <w:rFonts w:asciiTheme="majorBidi" w:hAnsiTheme="majorBidi" w:cstheme="majorBidi"/>
          <w:sz w:val="28"/>
          <w:szCs w:val="28"/>
          <w:rtl/>
          <w:lang w:bidi="ar-IQ"/>
        </w:rPr>
        <w:t xml:space="preserve">توضيح تطورها سنتناول </w:t>
      </w:r>
      <w:r w:rsidR="00F8594A">
        <w:rPr>
          <w:rFonts w:asciiTheme="majorBidi" w:hAnsiTheme="majorBidi" w:cstheme="majorBidi"/>
          <w:sz w:val="28"/>
          <w:szCs w:val="28"/>
          <w:rtl/>
          <w:lang w:bidi="ar-IQ"/>
        </w:rPr>
        <w:t>نشاتها في العصور القديمه ثم العصور الحديث</w:t>
      </w:r>
      <w:r w:rsidR="00F8594A">
        <w:rPr>
          <w:rFonts w:asciiTheme="majorBidi" w:hAnsiTheme="majorBidi" w:cstheme="majorBidi" w:hint="cs"/>
          <w:sz w:val="28"/>
          <w:szCs w:val="28"/>
          <w:rtl/>
          <w:lang w:bidi="ar-IQ"/>
        </w:rPr>
        <w:t>ة.</w:t>
      </w:r>
    </w:p>
    <w:p w:rsidR="00B02F2F" w:rsidRPr="008416EF" w:rsidRDefault="00B02F2F" w:rsidP="00974BF7">
      <w:pPr>
        <w:jc w:val="lowKashida"/>
        <w:rPr>
          <w:rFonts w:asciiTheme="majorBidi" w:hAnsiTheme="majorBidi" w:cstheme="majorBidi"/>
          <w:b/>
          <w:bCs/>
          <w:sz w:val="28"/>
          <w:szCs w:val="28"/>
          <w:rtl/>
          <w:lang w:bidi="ar-IQ"/>
        </w:rPr>
      </w:pPr>
    </w:p>
    <w:p w:rsidR="005F546C" w:rsidRPr="008416EF" w:rsidRDefault="005F546C" w:rsidP="00974BF7">
      <w:pPr>
        <w:jc w:val="lowKashida"/>
        <w:rPr>
          <w:rFonts w:asciiTheme="majorBidi" w:hAnsiTheme="majorBidi" w:cstheme="majorBidi"/>
          <w:b/>
          <w:bCs/>
          <w:sz w:val="36"/>
          <w:szCs w:val="36"/>
          <w:u w:val="single"/>
          <w:rtl/>
          <w:lang w:bidi="ar-IQ"/>
        </w:rPr>
      </w:pPr>
      <w:r w:rsidRPr="008416EF">
        <w:rPr>
          <w:rFonts w:asciiTheme="majorBidi" w:hAnsiTheme="majorBidi" w:cstheme="majorBidi"/>
          <w:b/>
          <w:bCs/>
          <w:sz w:val="36"/>
          <w:szCs w:val="36"/>
          <w:u w:val="single"/>
          <w:rtl/>
          <w:lang w:bidi="ar-IQ"/>
        </w:rPr>
        <w:t>اولا:-النظرية في العصور القديمة</w:t>
      </w:r>
    </w:p>
    <w:p w:rsidR="005F546C" w:rsidRPr="00043C63" w:rsidRDefault="00974BF7" w:rsidP="00974BF7">
      <w:pPr>
        <w:jc w:val="lowKashida"/>
        <w:rPr>
          <w:rFonts w:asciiTheme="majorBidi" w:hAnsiTheme="majorBidi" w:cstheme="majorBidi"/>
          <w:sz w:val="28"/>
          <w:szCs w:val="28"/>
          <w:rtl/>
          <w:lang w:bidi="ar-IQ"/>
        </w:rPr>
      </w:pPr>
      <w:r>
        <w:rPr>
          <w:rFonts w:asciiTheme="majorBidi" w:hAnsiTheme="majorBidi" w:cstheme="majorBidi" w:hint="cs"/>
          <w:b/>
          <w:bCs/>
          <w:sz w:val="28"/>
          <w:szCs w:val="28"/>
          <w:rtl/>
          <w:lang w:bidi="ar-IQ"/>
        </w:rPr>
        <w:t xml:space="preserve">    </w:t>
      </w:r>
      <w:r w:rsidR="005F546C" w:rsidRPr="00043C63">
        <w:rPr>
          <w:rFonts w:asciiTheme="majorBidi" w:hAnsiTheme="majorBidi" w:cstheme="majorBidi"/>
          <w:sz w:val="28"/>
          <w:szCs w:val="28"/>
          <w:rtl/>
          <w:lang w:bidi="ar-IQ"/>
        </w:rPr>
        <w:t>ان القوانين والانظمة السائدة في الوقت الحاضر لاخلاف في ان</w:t>
      </w:r>
      <w:r w:rsidR="00F8594A">
        <w:rPr>
          <w:rFonts w:asciiTheme="majorBidi" w:hAnsiTheme="majorBidi" w:cstheme="majorBidi"/>
          <w:sz w:val="28"/>
          <w:szCs w:val="28"/>
          <w:rtl/>
          <w:lang w:bidi="ar-IQ"/>
        </w:rPr>
        <w:t xml:space="preserve"> الكثير منها نجد اساسه او مصد</w:t>
      </w:r>
      <w:r w:rsidR="00F8594A">
        <w:rPr>
          <w:rFonts w:asciiTheme="majorBidi" w:hAnsiTheme="majorBidi" w:cstheme="majorBidi" w:hint="cs"/>
          <w:sz w:val="28"/>
          <w:szCs w:val="28"/>
          <w:rtl/>
          <w:lang w:bidi="ar-IQ"/>
        </w:rPr>
        <w:t xml:space="preserve">ره </w:t>
      </w:r>
      <w:r w:rsidR="005F546C" w:rsidRPr="00043C63">
        <w:rPr>
          <w:rFonts w:asciiTheme="majorBidi" w:hAnsiTheme="majorBidi" w:cstheme="majorBidi"/>
          <w:sz w:val="28"/>
          <w:szCs w:val="28"/>
          <w:rtl/>
          <w:lang w:bidi="ar-IQ"/>
        </w:rPr>
        <w:t>هي التشريعات القديمة , وب</w:t>
      </w:r>
      <w:r w:rsidR="00F8594A">
        <w:rPr>
          <w:rFonts w:asciiTheme="majorBidi" w:hAnsiTheme="majorBidi" w:cstheme="majorBidi" w:hint="cs"/>
          <w:sz w:val="28"/>
          <w:szCs w:val="28"/>
          <w:rtl/>
          <w:lang w:bidi="ar-IQ"/>
        </w:rPr>
        <w:t>ا</w:t>
      </w:r>
      <w:r w:rsidR="005F546C" w:rsidRPr="00043C63">
        <w:rPr>
          <w:rFonts w:asciiTheme="majorBidi" w:hAnsiTheme="majorBidi" w:cstheme="majorBidi"/>
          <w:sz w:val="28"/>
          <w:szCs w:val="28"/>
          <w:rtl/>
          <w:lang w:bidi="ar-IQ"/>
        </w:rPr>
        <w:t>عتبار نظرية الظروف الطارئه نظرية حديثة النشأة فان هذه</w:t>
      </w:r>
      <w:r w:rsidR="005F546C" w:rsidRPr="008416EF">
        <w:rPr>
          <w:rFonts w:asciiTheme="majorBidi" w:hAnsiTheme="majorBidi" w:cstheme="majorBidi"/>
          <w:b/>
          <w:bCs/>
          <w:sz w:val="28"/>
          <w:szCs w:val="28"/>
          <w:rtl/>
          <w:lang w:bidi="ar-IQ"/>
        </w:rPr>
        <w:t xml:space="preserve"> </w:t>
      </w:r>
      <w:r w:rsidR="005F546C" w:rsidRPr="00043C63">
        <w:rPr>
          <w:rFonts w:asciiTheme="majorBidi" w:hAnsiTheme="majorBidi" w:cstheme="majorBidi"/>
          <w:sz w:val="28"/>
          <w:szCs w:val="28"/>
          <w:rtl/>
          <w:lang w:bidi="ar-IQ"/>
        </w:rPr>
        <w:t>النظرية لم ليكن لها بناء م</w:t>
      </w:r>
      <w:r w:rsidR="00F8594A">
        <w:rPr>
          <w:rFonts w:asciiTheme="majorBidi" w:hAnsiTheme="majorBidi" w:cstheme="majorBidi"/>
          <w:sz w:val="28"/>
          <w:szCs w:val="28"/>
          <w:rtl/>
          <w:lang w:bidi="ar-IQ"/>
        </w:rPr>
        <w:t>تكامل ومستقل في القوانين القديم</w:t>
      </w:r>
      <w:r w:rsidR="00F8594A">
        <w:rPr>
          <w:rFonts w:asciiTheme="majorBidi" w:hAnsiTheme="majorBidi" w:cstheme="majorBidi" w:hint="cs"/>
          <w:sz w:val="28"/>
          <w:szCs w:val="28"/>
          <w:rtl/>
          <w:lang w:bidi="ar-IQ"/>
        </w:rPr>
        <w:t>ة</w:t>
      </w:r>
      <w:r w:rsidR="005F546C" w:rsidRPr="00043C63">
        <w:rPr>
          <w:rFonts w:asciiTheme="majorBidi" w:hAnsiTheme="majorBidi" w:cstheme="majorBidi"/>
          <w:sz w:val="28"/>
          <w:szCs w:val="28"/>
          <w:rtl/>
          <w:lang w:bidi="ar-IQ"/>
        </w:rPr>
        <w:t xml:space="preserve"> سوى </w:t>
      </w:r>
      <w:r w:rsidR="00F8594A">
        <w:rPr>
          <w:rFonts w:asciiTheme="majorBidi" w:hAnsiTheme="majorBidi" w:cstheme="majorBidi"/>
          <w:sz w:val="28"/>
          <w:szCs w:val="28"/>
          <w:rtl/>
          <w:lang w:bidi="ar-IQ"/>
        </w:rPr>
        <w:t>بعض التطبيقات القليل</w:t>
      </w:r>
      <w:r w:rsidR="00F8594A">
        <w:rPr>
          <w:rFonts w:asciiTheme="majorBidi" w:hAnsiTheme="majorBidi" w:cstheme="majorBidi" w:hint="cs"/>
          <w:sz w:val="28"/>
          <w:szCs w:val="28"/>
          <w:rtl/>
          <w:lang w:bidi="ar-IQ"/>
        </w:rPr>
        <w:t xml:space="preserve">ة </w:t>
      </w:r>
      <w:r w:rsidR="00F8594A">
        <w:rPr>
          <w:rFonts w:asciiTheme="majorBidi" w:hAnsiTheme="majorBidi" w:cstheme="majorBidi"/>
          <w:sz w:val="28"/>
          <w:szCs w:val="28"/>
          <w:rtl/>
          <w:lang w:bidi="ar-IQ"/>
        </w:rPr>
        <w:t>الم</w:t>
      </w:r>
      <w:r w:rsidR="00F8594A">
        <w:rPr>
          <w:rFonts w:asciiTheme="majorBidi" w:hAnsiTheme="majorBidi" w:cstheme="majorBidi" w:hint="cs"/>
          <w:sz w:val="28"/>
          <w:szCs w:val="28"/>
          <w:rtl/>
          <w:lang w:bidi="ar-IQ"/>
        </w:rPr>
        <w:t xml:space="preserve">نتشرة </w:t>
      </w:r>
      <w:r w:rsidR="005F546C" w:rsidRPr="00043C63">
        <w:rPr>
          <w:rFonts w:asciiTheme="majorBidi" w:hAnsiTheme="majorBidi" w:cstheme="majorBidi"/>
          <w:sz w:val="28"/>
          <w:szCs w:val="28"/>
          <w:rtl/>
          <w:lang w:bidi="ar-IQ"/>
        </w:rPr>
        <w:t>في تلك القوانين القديمة كالقانون الروماني والقانون الكنسي</w:t>
      </w:r>
      <w:r w:rsidR="00F7640B" w:rsidRPr="00043C63">
        <w:rPr>
          <w:rFonts w:asciiTheme="majorBidi" w:hAnsiTheme="majorBidi" w:cstheme="majorBidi"/>
          <w:sz w:val="24"/>
          <w:szCs w:val="24"/>
          <w:rtl/>
          <w:lang w:bidi="ar-IQ"/>
        </w:rPr>
        <w:t>(</w:t>
      </w:r>
      <w:r w:rsidR="005F546C" w:rsidRPr="00043C63">
        <w:rPr>
          <w:rStyle w:val="FootnoteReference"/>
          <w:rFonts w:asciiTheme="majorBidi" w:hAnsiTheme="majorBidi" w:cstheme="majorBidi"/>
          <w:sz w:val="24"/>
          <w:szCs w:val="24"/>
          <w:rtl/>
          <w:lang w:bidi="ar-IQ"/>
        </w:rPr>
        <w:footnoteReference w:id="4"/>
      </w:r>
      <w:r w:rsidR="00F7640B" w:rsidRPr="00043C63">
        <w:rPr>
          <w:rFonts w:asciiTheme="majorBidi" w:hAnsiTheme="majorBidi" w:cstheme="majorBidi"/>
          <w:sz w:val="24"/>
          <w:szCs w:val="24"/>
          <w:rtl/>
          <w:lang w:bidi="ar-IQ"/>
        </w:rPr>
        <w:t>)</w:t>
      </w:r>
    </w:p>
    <w:p w:rsidR="00F7640B" w:rsidRPr="00043C63" w:rsidRDefault="00974BF7" w:rsidP="00974BF7">
      <w:pPr>
        <w:jc w:val="lowKashida"/>
        <w:rPr>
          <w:rFonts w:asciiTheme="majorBidi" w:hAnsiTheme="majorBidi" w:cstheme="majorBidi"/>
          <w:sz w:val="28"/>
          <w:szCs w:val="28"/>
          <w:rtl/>
          <w:lang w:bidi="ar-IQ"/>
        </w:rPr>
      </w:pPr>
      <w:r w:rsidRPr="00043C63">
        <w:rPr>
          <w:rFonts w:asciiTheme="majorBidi" w:hAnsiTheme="majorBidi" w:cstheme="majorBidi" w:hint="cs"/>
          <w:sz w:val="28"/>
          <w:szCs w:val="28"/>
          <w:rtl/>
          <w:lang w:bidi="ar-IQ"/>
        </w:rPr>
        <w:t xml:space="preserve">      </w:t>
      </w:r>
      <w:r w:rsidR="00F8594A">
        <w:rPr>
          <w:rFonts w:asciiTheme="majorBidi" w:hAnsiTheme="majorBidi" w:cstheme="majorBidi" w:hint="cs"/>
          <w:sz w:val="28"/>
          <w:szCs w:val="28"/>
          <w:rtl/>
          <w:lang w:bidi="ar-IQ"/>
        </w:rPr>
        <w:t>بال</w:t>
      </w:r>
      <w:r w:rsidR="00F7640B" w:rsidRPr="00043C63">
        <w:rPr>
          <w:rFonts w:asciiTheme="majorBidi" w:hAnsiTheme="majorBidi" w:cstheme="majorBidi"/>
          <w:sz w:val="28"/>
          <w:szCs w:val="28"/>
          <w:rtl/>
          <w:lang w:bidi="ar-IQ"/>
        </w:rPr>
        <w:t>نسبة لموقف القانون الروماني من نظرية الظروف الطارئه فقد ظهر خلاف فقهي حول وجود تطبيق</w:t>
      </w:r>
      <w:r w:rsidR="00637EE6">
        <w:rPr>
          <w:rFonts w:asciiTheme="majorBidi" w:hAnsiTheme="majorBidi" w:cstheme="majorBidi" w:hint="cs"/>
          <w:sz w:val="28"/>
          <w:szCs w:val="28"/>
          <w:rtl/>
          <w:lang w:bidi="ar-IQ"/>
        </w:rPr>
        <w:t xml:space="preserve"> لنظرية ا</w:t>
      </w:r>
      <w:r w:rsidR="00F7640B" w:rsidRPr="00043C63">
        <w:rPr>
          <w:rFonts w:asciiTheme="majorBidi" w:hAnsiTheme="majorBidi" w:cstheme="majorBidi"/>
          <w:sz w:val="28"/>
          <w:szCs w:val="28"/>
          <w:rtl/>
          <w:lang w:bidi="ar-IQ"/>
        </w:rPr>
        <w:t xml:space="preserve">لظروف الطارئه في القانون الروماني فقد انقسم الفقه الى مذهبين ,فريق ذهب الى ان </w:t>
      </w:r>
      <w:r w:rsidR="00F7640B" w:rsidRPr="00043C63">
        <w:rPr>
          <w:rFonts w:asciiTheme="majorBidi" w:hAnsiTheme="majorBidi" w:cstheme="majorBidi"/>
          <w:sz w:val="28"/>
          <w:szCs w:val="28"/>
          <w:rtl/>
          <w:lang w:bidi="ar-IQ"/>
        </w:rPr>
        <w:lastRenderedPageBreak/>
        <w:t>القانون الروماني لم يعرف تطبيقأ للظروف الطارئه حيث كان الضمير الجمعي للمجتمع انذاك اقوى من التشريع في عدم سريان تنفيذ العقد طالما ان العقد قد اصبح مخالف لارادة عاقدية وقت ابرامة ,</w:t>
      </w:r>
    </w:p>
    <w:p w:rsidR="00F7640B" w:rsidRPr="00043C63" w:rsidRDefault="00974BF7" w:rsidP="00974BF7">
      <w:pPr>
        <w:jc w:val="lowKashida"/>
        <w:rPr>
          <w:rFonts w:asciiTheme="majorBidi" w:hAnsiTheme="majorBidi" w:cstheme="majorBidi"/>
          <w:sz w:val="28"/>
          <w:szCs w:val="28"/>
          <w:rtl/>
          <w:lang w:bidi="ar-IQ"/>
        </w:rPr>
      </w:pPr>
      <w:r w:rsidRPr="00043C63">
        <w:rPr>
          <w:rFonts w:asciiTheme="majorBidi" w:hAnsiTheme="majorBidi" w:cstheme="majorBidi" w:hint="cs"/>
          <w:sz w:val="28"/>
          <w:szCs w:val="28"/>
          <w:rtl/>
          <w:lang w:bidi="ar-IQ"/>
        </w:rPr>
        <w:t xml:space="preserve">     </w:t>
      </w:r>
      <w:r w:rsidR="00F7640B" w:rsidRPr="00043C63">
        <w:rPr>
          <w:rFonts w:asciiTheme="majorBidi" w:hAnsiTheme="majorBidi" w:cstheme="majorBidi"/>
          <w:sz w:val="28"/>
          <w:szCs w:val="28"/>
          <w:rtl/>
          <w:lang w:bidi="ar-IQ"/>
        </w:rPr>
        <w:t>بين</w:t>
      </w:r>
      <w:r w:rsidR="005F33C7" w:rsidRPr="00043C63">
        <w:rPr>
          <w:rFonts w:asciiTheme="majorBidi" w:hAnsiTheme="majorBidi" w:cstheme="majorBidi" w:hint="cs"/>
          <w:sz w:val="28"/>
          <w:szCs w:val="28"/>
          <w:rtl/>
          <w:lang w:bidi="ar-IQ"/>
        </w:rPr>
        <w:t>م</w:t>
      </w:r>
      <w:r w:rsidR="00F7640B" w:rsidRPr="00043C63">
        <w:rPr>
          <w:rFonts w:asciiTheme="majorBidi" w:hAnsiTheme="majorBidi" w:cstheme="majorBidi"/>
          <w:sz w:val="28"/>
          <w:szCs w:val="28"/>
          <w:rtl/>
          <w:lang w:bidi="ar-IQ"/>
        </w:rPr>
        <w:t xml:space="preserve">ا كان المذهب الاخر قد اعترف للقانون الروماني بتطبيقه للظروف الطارئه وخصوصا في عقد الايجار حيث كان القانون الروماني يرتب على وقوع الحوادث التي تحول دون انتفاع المستأجر بالعين المؤجره بصورة كبيره نتيجه  هي اعفاء المستأجر من دفع الاجرة كلها او جزء منها, اذ انه </w:t>
      </w:r>
      <w:r w:rsidR="00B02F2F" w:rsidRPr="00043C63">
        <w:rPr>
          <w:rFonts w:asciiTheme="majorBidi" w:hAnsiTheme="majorBidi" w:cstheme="majorBidi"/>
          <w:sz w:val="28"/>
          <w:szCs w:val="28"/>
          <w:rtl/>
          <w:lang w:bidi="ar-IQ"/>
        </w:rPr>
        <w:t xml:space="preserve">من مقتضيات العدالة والانصاف ان يرد الالتزام الموهق للمستأجر الى الحد المعقول ,مع ذلك اختلف الفقهاء في اعتناء الشرائع الرومانيه بنظرية الظروف الطارئه فقال الاستاذنا الدكتور السنهوري بأنهم لم يكونوا يعرفوا هذه النظرية الا في اقول الفلاسفة امثال شيشرون وسينيك </w:t>
      </w:r>
      <w:r w:rsidR="00B02F2F" w:rsidRPr="00043C63">
        <w:rPr>
          <w:rFonts w:asciiTheme="majorBidi" w:hAnsiTheme="majorBidi" w:cstheme="majorBidi"/>
          <w:sz w:val="24"/>
          <w:szCs w:val="24"/>
          <w:rtl/>
          <w:lang w:bidi="ar-IQ"/>
        </w:rPr>
        <w:t>(</w:t>
      </w:r>
      <w:r w:rsidR="00B02F2F" w:rsidRPr="00043C63">
        <w:rPr>
          <w:rStyle w:val="FootnoteReference"/>
          <w:rFonts w:asciiTheme="majorBidi" w:hAnsiTheme="majorBidi" w:cstheme="majorBidi"/>
          <w:sz w:val="24"/>
          <w:szCs w:val="24"/>
          <w:rtl/>
          <w:lang w:bidi="ar-IQ"/>
        </w:rPr>
        <w:footnoteReference w:id="5"/>
      </w:r>
      <w:r w:rsidR="00B02F2F" w:rsidRPr="00043C63">
        <w:rPr>
          <w:rFonts w:asciiTheme="majorBidi" w:hAnsiTheme="majorBidi" w:cstheme="majorBidi"/>
          <w:sz w:val="24"/>
          <w:szCs w:val="24"/>
          <w:rtl/>
          <w:lang w:bidi="ar-IQ"/>
        </w:rPr>
        <w:t>)</w:t>
      </w:r>
    </w:p>
    <w:p w:rsidR="009E42B1" w:rsidRPr="00043C63" w:rsidRDefault="00974BF7" w:rsidP="00974BF7">
      <w:pPr>
        <w:jc w:val="lowKashida"/>
        <w:rPr>
          <w:rFonts w:asciiTheme="majorBidi" w:hAnsiTheme="majorBidi" w:cstheme="majorBidi"/>
          <w:sz w:val="28"/>
          <w:szCs w:val="28"/>
          <w:rtl/>
          <w:lang w:bidi="ar-IQ"/>
        </w:rPr>
      </w:pPr>
      <w:r w:rsidRPr="00043C63">
        <w:rPr>
          <w:rFonts w:asciiTheme="majorBidi" w:hAnsiTheme="majorBidi" w:cstheme="majorBidi" w:hint="cs"/>
          <w:sz w:val="28"/>
          <w:szCs w:val="28"/>
          <w:rtl/>
          <w:lang w:bidi="ar-IQ"/>
        </w:rPr>
        <w:t xml:space="preserve">      </w:t>
      </w:r>
      <w:r w:rsidR="005F33C7" w:rsidRPr="00043C63">
        <w:rPr>
          <w:rFonts w:asciiTheme="majorBidi" w:hAnsiTheme="majorBidi" w:cstheme="majorBidi" w:hint="cs"/>
          <w:sz w:val="28"/>
          <w:szCs w:val="28"/>
          <w:rtl/>
          <w:lang w:bidi="ar-IQ"/>
        </w:rPr>
        <w:t>ا</w:t>
      </w:r>
      <w:r w:rsidR="00B02F2F" w:rsidRPr="00043C63">
        <w:rPr>
          <w:rFonts w:asciiTheme="majorBidi" w:hAnsiTheme="majorBidi" w:cstheme="majorBidi"/>
          <w:sz w:val="28"/>
          <w:szCs w:val="28"/>
          <w:rtl/>
          <w:lang w:bidi="ar-IQ"/>
        </w:rPr>
        <w:t>ما بالنسبه للقانون الكنسي</w:t>
      </w:r>
      <w:r w:rsidR="00406D65" w:rsidRPr="00043C63">
        <w:rPr>
          <w:rFonts w:asciiTheme="majorBidi" w:hAnsiTheme="majorBidi" w:cstheme="majorBidi"/>
          <w:sz w:val="28"/>
          <w:szCs w:val="28"/>
          <w:rtl/>
          <w:lang w:bidi="ar-IQ"/>
        </w:rPr>
        <w:t xml:space="preserve"> فبعدما انتشرت الديانة المسيحية في اوربا في العصور الوسطى فقد ادى هذا الانتشار الى نتائج مهمة هي سيادة سلطة الكنيسه على مستوى السياسي والقانوني وليست قاصره على  الجانب الديني فحسب(</w:t>
      </w:r>
      <w:r w:rsidR="00406D65" w:rsidRPr="00043C63">
        <w:rPr>
          <w:rStyle w:val="FootnoteReference"/>
          <w:rFonts w:asciiTheme="majorBidi" w:hAnsiTheme="majorBidi" w:cstheme="majorBidi"/>
          <w:sz w:val="28"/>
          <w:szCs w:val="28"/>
          <w:rtl/>
          <w:lang w:bidi="ar-IQ"/>
        </w:rPr>
        <w:footnoteReference w:id="6"/>
      </w:r>
      <w:r w:rsidR="00406D65" w:rsidRPr="00043C63">
        <w:rPr>
          <w:rFonts w:asciiTheme="majorBidi" w:hAnsiTheme="majorBidi" w:cstheme="majorBidi"/>
          <w:sz w:val="28"/>
          <w:szCs w:val="28"/>
          <w:rtl/>
          <w:lang w:bidi="ar-IQ"/>
        </w:rPr>
        <w:t>)</w:t>
      </w:r>
      <w:r w:rsidR="009E42B1" w:rsidRPr="00043C63">
        <w:rPr>
          <w:rFonts w:asciiTheme="majorBidi" w:hAnsiTheme="majorBidi" w:cstheme="majorBidi"/>
          <w:sz w:val="28"/>
          <w:szCs w:val="28"/>
          <w:rtl/>
          <w:lang w:bidi="ar-IQ"/>
        </w:rPr>
        <w:t>,</w:t>
      </w:r>
    </w:p>
    <w:p w:rsidR="00B02F2F" w:rsidRPr="00043C63" w:rsidRDefault="00974BF7" w:rsidP="00974BF7">
      <w:pPr>
        <w:jc w:val="lowKashida"/>
        <w:rPr>
          <w:rFonts w:asciiTheme="majorBidi" w:hAnsiTheme="majorBidi" w:cstheme="majorBidi"/>
          <w:sz w:val="28"/>
          <w:szCs w:val="28"/>
          <w:rtl/>
          <w:lang w:bidi="ar-IQ"/>
        </w:rPr>
      </w:pPr>
      <w:r w:rsidRPr="00043C63">
        <w:rPr>
          <w:rFonts w:asciiTheme="majorBidi" w:hAnsiTheme="majorBidi" w:cstheme="majorBidi" w:hint="cs"/>
          <w:sz w:val="28"/>
          <w:szCs w:val="28"/>
          <w:rtl/>
          <w:lang w:bidi="ar-IQ"/>
        </w:rPr>
        <w:t xml:space="preserve">     </w:t>
      </w:r>
      <w:r w:rsidR="009E42B1" w:rsidRPr="00043C63">
        <w:rPr>
          <w:rFonts w:asciiTheme="majorBidi" w:hAnsiTheme="majorBidi" w:cstheme="majorBidi"/>
          <w:sz w:val="28"/>
          <w:szCs w:val="28"/>
          <w:rtl/>
          <w:lang w:bidi="ar-IQ"/>
        </w:rPr>
        <w:t>وبما ان هذه الفترة سادت فيها القوانين المشبعة بالصبغه الدينيه لذلك اصبح رجال الكنيسه يرتبون على وقوع الحوادث الاستثنائيه(الطارئه) اثرأ قانونيا عندما يكون تنفيذ العقد مرهقا للمدين فأدعوا بان نتيجه الظرف الطارئ قد يصيب المدين غبن عند تنفيذ العقد مشابة للغبن الذي يوجد عند ابرام العقد فهو حسب رأيهم ربا محرم فهو اثراء للدائن على حساب المدين المرهق (</w:t>
      </w:r>
      <w:r w:rsidR="009E42B1" w:rsidRPr="00043C63">
        <w:rPr>
          <w:rStyle w:val="FootnoteReference"/>
          <w:rFonts w:asciiTheme="majorBidi" w:hAnsiTheme="majorBidi" w:cstheme="majorBidi"/>
          <w:sz w:val="28"/>
          <w:szCs w:val="28"/>
          <w:rtl/>
          <w:lang w:bidi="ar-IQ"/>
        </w:rPr>
        <w:footnoteReference w:id="7"/>
      </w:r>
      <w:r w:rsidR="009E42B1" w:rsidRPr="00043C63">
        <w:rPr>
          <w:rFonts w:asciiTheme="majorBidi" w:hAnsiTheme="majorBidi" w:cstheme="majorBidi"/>
          <w:sz w:val="28"/>
          <w:szCs w:val="28"/>
          <w:rtl/>
          <w:lang w:bidi="ar-IQ"/>
        </w:rPr>
        <w:t>).</w:t>
      </w:r>
    </w:p>
    <w:p w:rsidR="0071337A" w:rsidRPr="00043C63" w:rsidRDefault="00974BF7" w:rsidP="00974BF7">
      <w:pPr>
        <w:jc w:val="lowKashida"/>
        <w:rPr>
          <w:rFonts w:asciiTheme="majorBidi" w:hAnsiTheme="majorBidi" w:cstheme="majorBidi"/>
          <w:sz w:val="28"/>
          <w:szCs w:val="28"/>
          <w:rtl/>
          <w:lang w:bidi="ar-IQ"/>
        </w:rPr>
      </w:pPr>
      <w:r w:rsidRPr="00043C63">
        <w:rPr>
          <w:rFonts w:asciiTheme="majorBidi" w:hAnsiTheme="majorBidi" w:cstheme="majorBidi" w:hint="cs"/>
          <w:sz w:val="28"/>
          <w:szCs w:val="28"/>
          <w:rtl/>
          <w:lang w:bidi="ar-IQ"/>
        </w:rPr>
        <w:t xml:space="preserve">       </w:t>
      </w:r>
      <w:r w:rsidR="009E42B1" w:rsidRPr="00043C63">
        <w:rPr>
          <w:rFonts w:asciiTheme="majorBidi" w:hAnsiTheme="majorBidi" w:cstheme="majorBidi"/>
          <w:sz w:val="28"/>
          <w:szCs w:val="28"/>
          <w:rtl/>
          <w:lang w:bidi="ar-IQ"/>
        </w:rPr>
        <w:t>فقد استمرت فكره الظروف الطارئه حتى القرن الثاني عشر حيث ظهرت انذاك مدرسة     (بار تول) والتي اعتمدت على قاعدة (تغير الظروف) وفحوى هذه القاعد هان العقد المبرم يحوي على شرط ضمني بين المتعاقدين يجعل بقاء العقد واستمراره مرتبط بدوام الظروف التي ابرم في ظلها فاذا ما طرات حوادث ادت الى اختلال في التزامات طرفي العقد او احدهما وجب حسب هذه</w:t>
      </w:r>
      <w:r w:rsidR="009E42B1" w:rsidRPr="008416EF">
        <w:rPr>
          <w:rFonts w:asciiTheme="majorBidi" w:hAnsiTheme="majorBidi" w:cstheme="majorBidi"/>
          <w:b/>
          <w:bCs/>
          <w:sz w:val="28"/>
          <w:szCs w:val="28"/>
          <w:rtl/>
          <w:lang w:bidi="ar-IQ"/>
        </w:rPr>
        <w:t xml:space="preserve"> </w:t>
      </w:r>
      <w:r w:rsidR="009E42B1" w:rsidRPr="00043C63">
        <w:rPr>
          <w:rFonts w:asciiTheme="majorBidi" w:hAnsiTheme="majorBidi" w:cstheme="majorBidi"/>
          <w:sz w:val="28"/>
          <w:szCs w:val="28"/>
          <w:rtl/>
          <w:lang w:bidi="ar-IQ"/>
        </w:rPr>
        <w:t>القاع</w:t>
      </w:r>
      <w:r w:rsidR="0071337A" w:rsidRPr="00043C63">
        <w:rPr>
          <w:rFonts w:asciiTheme="majorBidi" w:hAnsiTheme="majorBidi" w:cstheme="majorBidi"/>
          <w:sz w:val="28"/>
          <w:szCs w:val="28"/>
          <w:rtl/>
          <w:lang w:bidi="ar-IQ"/>
        </w:rPr>
        <w:t>ده تعديل العقد لازالة الارهاق الت</w:t>
      </w:r>
      <w:r w:rsidR="009E42B1" w:rsidRPr="00043C63">
        <w:rPr>
          <w:rFonts w:asciiTheme="majorBidi" w:hAnsiTheme="majorBidi" w:cstheme="majorBidi"/>
          <w:sz w:val="28"/>
          <w:szCs w:val="28"/>
          <w:rtl/>
          <w:lang w:bidi="ar-IQ"/>
        </w:rPr>
        <w:t>مت</w:t>
      </w:r>
      <w:r w:rsidR="0071337A" w:rsidRPr="00043C63">
        <w:rPr>
          <w:rFonts w:asciiTheme="majorBidi" w:hAnsiTheme="majorBidi" w:cstheme="majorBidi"/>
          <w:sz w:val="28"/>
          <w:szCs w:val="28"/>
          <w:rtl/>
          <w:lang w:bidi="ar-IQ"/>
        </w:rPr>
        <w:t>سبب نتيجه الظرف الطارئ الذي لم يكن في حسبان المتعاقدين وقت ابرمة (</w:t>
      </w:r>
      <w:r w:rsidR="0071337A" w:rsidRPr="00043C63">
        <w:rPr>
          <w:rStyle w:val="FootnoteReference"/>
          <w:rFonts w:asciiTheme="majorBidi" w:hAnsiTheme="majorBidi" w:cstheme="majorBidi"/>
          <w:sz w:val="28"/>
          <w:szCs w:val="28"/>
          <w:rtl/>
          <w:lang w:bidi="ar-IQ"/>
        </w:rPr>
        <w:footnoteReference w:id="8"/>
      </w:r>
      <w:r w:rsidR="0071337A" w:rsidRPr="00043C63">
        <w:rPr>
          <w:rFonts w:asciiTheme="majorBidi" w:hAnsiTheme="majorBidi" w:cstheme="majorBidi"/>
          <w:sz w:val="28"/>
          <w:szCs w:val="28"/>
          <w:rtl/>
          <w:lang w:bidi="ar-IQ"/>
        </w:rPr>
        <w:t>)</w:t>
      </w:r>
    </w:p>
    <w:p w:rsidR="005F33C7" w:rsidRPr="00043C63" w:rsidRDefault="00974BF7" w:rsidP="00A94CBD">
      <w:pPr>
        <w:jc w:val="lowKashida"/>
        <w:rPr>
          <w:rFonts w:asciiTheme="majorBidi" w:hAnsiTheme="majorBidi" w:cstheme="majorBidi"/>
          <w:sz w:val="28"/>
          <w:szCs w:val="28"/>
          <w:rtl/>
          <w:lang w:bidi="ar-IQ"/>
        </w:rPr>
      </w:pPr>
      <w:r w:rsidRPr="00043C63">
        <w:rPr>
          <w:rFonts w:asciiTheme="majorBidi" w:hAnsiTheme="majorBidi" w:cstheme="majorBidi" w:hint="cs"/>
          <w:sz w:val="28"/>
          <w:szCs w:val="28"/>
          <w:rtl/>
          <w:lang w:bidi="ar-IQ"/>
        </w:rPr>
        <w:t xml:space="preserve">     </w:t>
      </w:r>
      <w:r w:rsidR="0071337A" w:rsidRPr="00043C63">
        <w:rPr>
          <w:rFonts w:asciiTheme="majorBidi" w:hAnsiTheme="majorBidi" w:cstheme="majorBidi"/>
          <w:sz w:val="28"/>
          <w:szCs w:val="28"/>
          <w:rtl/>
          <w:lang w:bidi="ar-IQ"/>
        </w:rPr>
        <w:t>فقد اخذ الفقهاء الالمان والايطاليون بالظروف الطارئه في القرن الثامن عشر ثم اندثرت نهائيا في القرن التاسع عشر نتيجه ظهور المذهب الفردي الراسمالي وسيادة مبدا سلطان الارادة ,ثم ظهرت هذه النظرية من جديد في اوائل القرن العشرين (</w:t>
      </w:r>
      <w:r w:rsidR="0071337A" w:rsidRPr="00043C63">
        <w:rPr>
          <w:rStyle w:val="FootnoteReference"/>
          <w:rFonts w:asciiTheme="majorBidi" w:hAnsiTheme="majorBidi" w:cstheme="majorBidi"/>
          <w:sz w:val="28"/>
          <w:szCs w:val="28"/>
          <w:rtl/>
          <w:lang w:bidi="ar-IQ"/>
        </w:rPr>
        <w:footnoteReference w:id="9"/>
      </w:r>
      <w:r w:rsidR="0071337A" w:rsidRPr="00043C63">
        <w:rPr>
          <w:rFonts w:asciiTheme="majorBidi" w:hAnsiTheme="majorBidi" w:cstheme="majorBidi"/>
          <w:sz w:val="28"/>
          <w:szCs w:val="28"/>
          <w:rtl/>
          <w:lang w:bidi="ar-IQ"/>
        </w:rPr>
        <w:t>)</w:t>
      </w:r>
    </w:p>
    <w:p w:rsidR="00B01956" w:rsidRDefault="00B01956" w:rsidP="0079524A">
      <w:pPr>
        <w:jc w:val="lowKashida"/>
        <w:rPr>
          <w:rFonts w:asciiTheme="majorBidi" w:hAnsiTheme="majorBidi" w:cstheme="majorBidi"/>
          <w:b/>
          <w:bCs/>
          <w:sz w:val="32"/>
          <w:szCs w:val="32"/>
          <w:u w:val="single"/>
          <w:rtl/>
          <w:lang w:bidi="ar-IQ"/>
        </w:rPr>
      </w:pPr>
    </w:p>
    <w:p w:rsidR="0071337A" w:rsidRPr="008416EF" w:rsidRDefault="0071337A" w:rsidP="0079524A">
      <w:pPr>
        <w:jc w:val="lowKashida"/>
        <w:rPr>
          <w:rFonts w:asciiTheme="majorBidi" w:hAnsiTheme="majorBidi" w:cstheme="majorBidi"/>
          <w:b/>
          <w:bCs/>
          <w:sz w:val="32"/>
          <w:szCs w:val="32"/>
          <w:u w:val="single"/>
          <w:rtl/>
          <w:lang w:bidi="ar-IQ"/>
        </w:rPr>
      </w:pPr>
      <w:r w:rsidRPr="008416EF">
        <w:rPr>
          <w:rFonts w:asciiTheme="majorBidi" w:hAnsiTheme="majorBidi" w:cstheme="majorBidi"/>
          <w:b/>
          <w:bCs/>
          <w:sz w:val="32"/>
          <w:szCs w:val="32"/>
          <w:u w:val="single"/>
          <w:rtl/>
          <w:lang w:bidi="ar-IQ"/>
        </w:rPr>
        <w:lastRenderedPageBreak/>
        <w:t>ثانيأ:- النظرية في</w:t>
      </w:r>
      <w:r w:rsidR="0079524A">
        <w:rPr>
          <w:rFonts w:asciiTheme="majorBidi" w:hAnsiTheme="majorBidi" w:cstheme="majorBidi" w:hint="cs"/>
          <w:b/>
          <w:bCs/>
          <w:sz w:val="32"/>
          <w:szCs w:val="32"/>
          <w:u w:val="single"/>
          <w:rtl/>
          <w:lang w:bidi="ar-IQ"/>
        </w:rPr>
        <w:t xml:space="preserve"> القوانين </w:t>
      </w:r>
      <w:r w:rsidR="00637EE6">
        <w:rPr>
          <w:rFonts w:asciiTheme="majorBidi" w:hAnsiTheme="majorBidi" w:cstheme="majorBidi" w:hint="cs"/>
          <w:b/>
          <w:bCs/>
          <w:sz w:val="32"/>
          <w:szCs w:val="32"/>
          <w:u w:val="single"/>
          <w:rtl/>
          <w:lang w:bidi="ar-IQ"/>
        </w:rPr>
        <w:t xml:space="preserve">الحديثة </w:t>
      </w:r>
      <w:r w:rsidRPr="008416EF">
        <w:rPr>
          <w:rFonts w:asciiTheme="majorBidi" w:hAnsiTheme="majorBidi" w:cstheme="majorBidi"/>
          <w:b/>
          <w:bCs/>
          <w:sz w:val="32"/>
          <w:szCs w:val="32"/>
          <w:u w:val="single"/>
          <w:rtl/>
          <w:lang w:bidi="ar-IQ"/>
        </w:rPr>
        <w:t>:-</w:t>
      </w:r>
    </w:p>
    <w:p w:rsidR="0071337A" w:rsidRPr="00043C63" w:rsidRDefault="0063168D" w:rsidP="00974BF7">
      <w:pPr>
        <w:jc w:val="lowKashida"/>
        <w:rPr>
          <w:rFonts w:asciiTheme="majorBidi" w:hAnsiTheme="majorBidi" w:cstheme="majorBidi"/>
          <w:sz w:val="28"/>
          <w:szCs w:val="28"/>
          <w:rtl/>
          <w:lang w:bidi="ar-IQ"/>
        </w:rPr>
      </w:pPr>
      <w:r w:rsidRPr="00043C63">
        <w:rPr>
          <w:rFonts w:asciiTheme="majorBidi" w:hAnsiTheme="majorBidi" w:cstheme="majorBidi" w:hint="cs"/>
          <w:sz w:val="28"/>
          <w:szCs w:val="28"/>
          <w:rtl/>
          <w:lang w:bidi="ar-IQ"/>
        </w:rPr>
        <w:t xml:space="preserve">    </w:t>
      </w:r>
      <w:r w:rsidR="00974BF7" w:rsidRPr="00043C63">
        <w:rPr>
          <w:rFonts w:asciiTheme="majorBidi" w:hAnsiTheme="majorBidi" w:cstheme="majorBidi" w:hint="cs"/>
          <w:sz w:val="28"/>
          <w:szCs w:val="28"/>
          <w:rtl/>
          <w:lang w:bidi="ar-IQ"/>
        </w:rPr>
        <w:t xml:space="preserve"> </w:t>
      </w:r>
      <w:r w:rsidR="0071337A" w:rsidRPr="00043C63">
        <w:rPr>
          <w:rFonts w:asciiTheme="majorBidi" w:hAnsiTheme="majorBidi" w:cstheme="majorBidi"/>
          <w:sz w:val="28"/>
          <w:szCs w:val="28"/>
          <w:rtl/>
          <w:lang w:bidi="ar-IQ"/>
        </w:rPr>
        <w:t>ان دراسة تطور نظرية الظروف الطارئه في العصر الحديث يقتضي ان نتناول موقف كل من القانون الاداري والقانون المدني لنرى اي من القانونيين قد نشاءة</w:t>
      </w:r>
      <w:r w:rsidR="00C87B89" w:rsidRPr="00043C63">
        <w:rPr>
          <w:rFonts w:asciiTheme="majorBidi" w:hAnsiTheme="majorBidi" w:cstheme="majorBidi"/>
          <w:sz w:val="28"/>
          <w:szCs w:val="28"/>
          <w:rtl/>
          <w:lang w:bidi="ar-IQ"/>
        </w:rPr>
        <w:t xml:space="preserve"> هذه النظرية في ظله ثم مدى الاخذ بها في القوانين المذكوره لتلك النظرية .</w:t>
      </w:r>
    </w:p>
    <w:p w:rsidR="00C87B89" w:rsidRPr="008416EF" w:rsidRDefault="00C87B89" w:rsidP="00974BF7">
      <w:pPr>
        <w:jc w:val="lowKashida"/>
        <w:rPr>
          <w:rFonts w:asciiTheme="majorBidi" w:hAnsiTheme="majorBidi" w:cstheme="majorBidi"/>
          <w:b/>
          <w:bCs/>
          <w:sz w:val="28"/>
          <w:szCs w:val="28"/>
          <w:rtl/>
          <w:lang w:bidi="ar-IQ"/>
        </w:rPr>
      </w:pPr>
    </w:p>
    <w:p w:rsidR="00C87B89" w:rsidRPr="008416EF" w:rsidRDefault="00C87B89" w:rsidP="00974BF7">
      <w:pPr>
        <w:jc w:val="lowKashida"/>
        <w:rPr>
          <w:rFonts w:asciiTheme="majorBidi" w:hAnsiTheme="majorBidi" w:cstheme="majorBidi"/>
          <w:b/>
          <w:bCs/>
          <w:sz w:val="32"/>
          <w:szCs w:val="32"/>
          <w:rtl/>
          <w:lang w:bidi="ar-IQ"/>
        </w:rPr>
      </w:pPr>
      <w:r w:rsidRPr="008416EF">
        <w:rPr>
          <w:rFonts w:asciiTheme="majorBidi" w:hAnsiTheme="majorBidi" w:cstheme="majorBidi"/>
          <w:b/>
          <w:bCs/>
          <w:sz w:val="32"/>
          <w:szCs w:val="32"/>
          <w:rtl/>
          <w:lang w:bidi="ar-IQ"/>
        </w:rPr>
        <w:t>اولا:- نظرية الظروف الطارئه في القانون الاداري</w:t>
      </w:r>
    </w:p>
    <w:p w:rsidR="00E01240" w:rsidRPr="00043C63" w:rsidRDefault="00974BF7" w:rsidP="00974BF7">
      <w:pPr>
        <w:jc w:val="lowKashida"/>
        <w:rPr>
          <w:rFonts w:asciiTheme="majorBidi" w:hAnsiTheme="majorBidi" w:cstheme="majorBidi"/>
          <w:sz w:val="28"/>
          <w:szCs w:val="28"/>
          <w:rtl/>
          <w:lang w:bidi="ar-IQ"/>
        </w:rPr>
      </w:pPr>
      <w:r w:rsidRPr="00043C63">
        <w:rPr>
          <w:rFonts w:asciiTheme="majorBidi" w:hAnsiTheme="majorBidi" w:cstheme="majorBidi" w:hint="cs"/>
          <w:sz w:val="28"/>
          <w:szCs w:val="28"/>
          <w:rtl/>
          <w:lang w:bidi="ar-IQ"/>
        </w:rPr>
        <w:t xml:space="preserve">    </w:t>
      </w:r>
      <w:r w:rsidR="00C87B89" w:rsidRPr="00043C63">
        <w:rPr>
          <w:rFonts w:asciiTheme="majorBidi" w:hAnsiTheme="majorBidi" w:cstheme="majorBidi"/>
          <w:sz w:val="28"/>
          <w:szCs w:val="28"/>
          <w:rtl/>
          <w:lang w:bidi="ar-IQ"/>
        </w:rPr>
        <w:t>ان القانون الاداري كما هو معلوم انه قانون قضائي انشائي, حيث يقوم القاضي الاداري بنفسه بصياغة نصوصه ومبادئه ليوائم التطورات التي تطرأ على المرافق العامة دونما ان يكون القاضي مقيد ومكبل بنص تشريعي معين يفرض عليه حكما معينا لواقعه معينه ابتداءأ,فعلى اثر ذلك وجدت النظرية الارضيه الخصبه والملائمة لنموها وتطورها في القانون الاداري (</w:t>
      </w:r>
      <w:r w:rsidR="00C87B89" w:rsidRPr="00043C63">
        <w:rPr>
          <w:rStyle w:val="FootnoteReference"/>
          <w:rFonts w:asciiTheme="majorBidi" w:hAnsiTheme="majorBidi" w:cstheme="majorBidi"/>
          <w:sz w:val="28"/>
          <w:szCs w:val="28"/>
          <w:rtl/>
          <w:lang w:bidi="ar-IQ"/>
        </w:rPr>
        <w:footnoteReference w:id="10"/>
      </w:r>
      <w:r w:rsidR="00C87B89" w:rsidRPr="00043C63">
        <w:rPr>
          <w:rFonts w:asciiTheme="majorBidi" w:hAnsiTheme="majorBidi" w:cstheme="majorBidi"/>
          <w:sz w:val="28"/>
          <w:szCs w:val="28"/>
          <w:rtl/>
          <w:lang w:bidi="ar-IQ"/>
        </w:rPr>
        <w:t>)</w:t>
      </w:r>
      <w:r w:rsidR="00E01240" w:rsidRPr="00043C63">
        <w:rPr>
          <w:rFonts w:asciiTheme="majorBidi" w:hAnsiTheme="majorBidi" w:cstheme="majorBidi"/>
          <w:sz w:val="28"/>
          <w:szCs w:val="28"/>
          <w:rtl/>
          <w:lang w:bidi="ar-IQ"/>
        </w:rPr>
        <w:t>.</w:t>
      </w:r>
    </w:p>
    <w:p w:rsidR="00C87B89" w:rsidRPr="00043C63" w:rsidRDefault="00974BF7" w:rsidP="00974BF7">
      <w:pPr>
        <w:jc w:val="lowKashida"/>
        <w:rPr>
          <w:rFonts w:asciiTheme="majorBidi" w:hAnsiTheme="majorBidi" w:cstheme="majorBidi"/>
          <w:sz w:val="28"/>
          <w:szCs w:val="28"/>
          <w:rtl/>
          <w:lang w:bidi="ar-IQ"/>
        </w:rPr>
      </w:pPr>
      <w:r w:rsidRPr="00043C63">
        <w:rPr>
          <w:rFonts w:asciiTheme="majorBidi" w:hAnsiTheme="majorBidi" w:cstheme="majorBidi" w:hint="cs"/>
          <w:sz w:val="28"/>
          <w:szCs w:val="28"/>
          <w:rtl/>
          <w:lang w:bidi="ar-IQ"/>
        </w:rPr>
        <w:t xml:space="preserve">     </w:t>
      </w:r>
      <w:r w:rsidR="00C87B89" w:rsidRPr="00043C63">
        <w:rPr>
          <w:rFonts w:asciiTheme="majorBidi" w:hAnsiTheme="majorBidi" w:cstheme="majorBidi"/>
          <w:sz w:val="28"/>
          <w:szCs w:val="28"/>
          <w:rtl/>
          <w:lang w:bidi="ar-IQ"/>
        </w:rPr>
        <w:t>فالقضاء الاداري يعتبر اكثر تحررأ وانفتاحأ اذا لايوجد اي مانع قانوني يمنع القاضي من ان يقوم بتعديل العقد الذي تبرمة الادارة مع الملتزم لتامين سير المرفق ال</w:t>
      </w:r>
      <w:r w:rsidR="003E0825" w:rsidRPr="00043C63">
        <w:rPr>
          <w:rFonts w:asciiTheme="majorBidi" w:hAnsiTheme="majorBidi" w:cstheme="majorBidi"/>
          <w:sz w:val="28"/>
          <w:szCs w:val="28"/>
          <w:rtl/>
          <w:lang w:bidi="ar-IQ"/>
        </w:rPr>
        <w:t>عام اذا ما طرأت حوادث طارئه جعلت من تنفيذ التزام المتعاقد مع الاداره التزامة مرهقأ له (</w:t>
      </w:r>
      <w:r w:rsidR="003E0825" w:rsidRPr="00043C63">
        <w:rPr>
          <w:rStyle w:val="FootnoteReference"/>
          <w:rFonts w:asciiTheme="majorBidi" w:hAnsiTheme="majorBidi" w:cstheme="majorBidi"/>
          <w:sz w:val="28"/>
          <w:szCs w:val="28"/>
          <w:rtl/>
          <w:lang w:bidi="ar-IQ"/>
        </w:rPr>
        <w:footnoteReference w:id="11"/>
      </w:r>
      <w:r w:rsidR="003E0825" w:rsidRPr="00043C63">
        <w:rPr>
          <w:rFonts w:asciiTheme="majorBidi" w:hAnsiTheme="majorBidi" w:cstheme="majorBidi"/>
          <w:sz w:val="28"/>
          <w:szCs w:val="28"/>
          <w:rtl/>
          <w:lang w:bidi="ar-IQ"/>
        </w:rPr>
        <w:t>).</w:t>
      </w:r>
    </w:p>
    <w:p w:rsidR="00985CF6" w:rsidRPr="00043C63" w:rsidRDefault="0063168D" w:rsidP="0047429E">
      <w:pPr>
        <w:jc w:val="lowKashida"/>
        <w:rPr>
          <w:rFonts w:asciiTheme="majorBidi" w:hAnsiTheme="majorBidi" w:cstheme="majorBidi"/>
          <w:sz w:val="28"/>
          <w:szCs w:val="28"/>
          <w:rtl/>
          <w:lang w:bidi="ar-IQ"/>
        </w:rPr>
      </w:pPr>
      <w:r w:rsidRPr="00043C63">
        <w:rPr>
          <w:rFonts w:asciiTheme="majorBidi" w:hAnsiTheme="majorBidi" w:cstheme="majorBidi" w:hint="cs"/>
          <w:sz w:val="28"/>
          <w:szCs w:val="28"/>
          <w:rtl/>
          <w:lang w:bidi="ar-IQ"/>
        </w:rPr>
        <w:t xml:space="preserve">  </w:t>
      </w:r>
      <w:r w:rsidR="00974BF7" w:rsidRPr="00043C63">
        <w:rPr>
          <w:rFonts w:asciiTheme="majorBidi" w:hAnsiTheme="majorBidi" w:cstheme="majorBidi" w:hint="cs"/>
          <w:sz w:val="28"/>
          <w:szCs w:val="28"/>
          <w:rtl/>
          <w:lang w:bidi="ar-IQ"/>
        </w:rPr>
        <w:t xml:space="preserve"> </w:t>
      </w:r>
      <w:r w:rsidR="003E0825" w:rsidRPr="00043C63">
        <w:rPr>
          <w:rFonts w:asciiTheme="majorBidi" w:hAnsiTheme="majorBidi" w:cstheme="majorBidi"/>
          <w:sz w:val="28"/>
          <w:szCs w:val="28"/>
          <w:rtl/>
          <w:lang w:bidi="ar-IQ"/>
        </w:rPr>
        <w:t xml:space="preserve">اذ ترجع نظرية الظروف الطارئه في نشأتها الى الاحكام الصادرة من مجلس الدولة الفرنسي خلال الحرب العالمية الاولى (1914-1918 ) واكد مجلس الدولة الفرنسي على هذه النظرية خلال الحرب العالمية الثانيه (1939-1945) حيث اعتبر مجلس الدوله ان الحروب هي من ابرز واوضح الظروف الطارئه التي يودي وقوعها الى جعل تنفيذ الالتزامات مرهقا </w:t>
      </w:r>
      <w:r w:rsidR="006B04EC" w:rsidRPr="00043C63">
        <w:rPr>
          <w:rFonts w:asciiTheme="majorBidi" w:hAnsiTheme="majorBidi" w:cstheme="majorBidi"/>
          <w:sz w:val="28"/>
          <w:szCs w:val="28"/>
          <w:rtl/>
          <w:lang w:bidi="ar-IQ"/>
        </w:rPr>
        <w:t xml:space="preserve"> </w:t>
      </w:r>
      <w:r w:rsidR="003E0825" w:rsidRPr="00043C63">
        <w:rPr>
          <w:rFonts w:asciiTheme="majorBidi" w:hAnsiTheme="majorBidi" w:cstheme="majorBidi"/>
          <w:sz w:val="28"/>
          <w:szCs w:val="28"/>
          <w:rtl/>
          <w:lang w:bidi="ar-IQ"/>
        </w:rPr>
        <w:t xml:space="preserve">للمتعاقدين </w:t>
      </w:r>
      <w:r w:rsidR="006B04EC" w:rsidRPr="00043C63">
        <w:rPr>
          <w:rFonts w:asciiTheme="majorBidi" w:hAnsiTheme="majorBidi" w:cstheme="majorBidi"/>
          <w:sz w:val="28"/>
          <w:szCs w:val="28"/>
          <w:rtl/>
          <w:lang w:bidi="ar-IQ"/>
        </w:rPr>
        <w:t>(</w:t>
      </w:r>
      <w:r w:rsidR="006B04EC" w:rsidRPr="00043C63">
        <w:rPr>
          <w:rStyle w:val="FootnoteReference"/>
          <w:rFonts w:asciiTheme="majorBidi" w:hAnsiTheme="majorBidi" w:cstheme="majorBidi"/>
          <w:sz w:val="28"/>
          <w:szCs w:val="28"/>
          <w:rtl/>
          <w:lang w:bidi="ar-IQ"/>
        </w:rPr>
        <w:footnoteReference w:id="12"/>
      </w:r>
      <w:r w:rsidR="006B04EC" w:rsidRPr="00043C63">
        <w:rPr>
          <w:rFonts w:asciiTheme="majorBidi" w:hAnsiTheme="majorBidi" w:cstheme="majorBidi"/>
          <w:sz w:val="28"/>
          <w:szCs w:val="28"/>
          <w:rtl/>
          <w:lang w:bidi="ar-IQ"/>
        </w:rPr>
        <w:t>)حيث اكد مجلس الدولة الفرنسي على هذه</w:t>
      </w:r>
      <w:r w:rsidR="002C7869" w:rsidRPr="00043C63">
        <w:rPr>
          <w:rFonts w:asciiTheme="majorBidi" w:hAnsiTheme="majorBidi" w:cstheme="majorBidi"/>
          <w:sz w:val="28"/>
          <w:szCs w:val="28"/>
          <w:rtl/>
          <w:lang w:bidi="ar-IQ"/>
        </w:rPr>
        <w:t xml:space="preserve"> النظرية في حكمة الشهير بتاريخ</w:t>
      </w:r>
      <w:r w:rsidR="0047429E" w:rsidRPr="00043C63">
        <w:rPr>
          <w:rFonts w:asciiTheme="majorBidi" w:hAnsiTheme="majorBidi" w:cstheme="majorBidi" w:hint="cs"/>
          <w:sz w:val="28"/>
          <w:szCs w:val="28"/>
          <w:rtl/>
          <w:lang w:bidi="ar-IQ"/>
        </w:rPr>
        <w:t xml:space="preserve">   30</w:t>
      </w:r>
      <w:r w:rsidR="0047429E" w:rsidRPr="00043C63">
        <w:rPr>
          <w:rFonts w:asciiTheme="majorBidi" w:hAnsiTheme="majorBidi" w:cstheme="majorBidi"/>
          <w:sz w:val="28"/>
          <w:szCs w:val="28"/>
          <w:rtl/>
          <w:lang w:bidi="ar-IQ"/>
        </w:rPr>
        <w:t>مارس 191</w:t>
      </w:r>
      <w:r w:rsidR="0047429E" w:rsidRPr="00043C63">
        <w:rPr>
          <w:rFonts w:asciiTheme="majorBidi" w:hAnsiTheme="majorBidi" w:cstheme="majorBidi" w:hint="cs"/>
          <w:sz w:val="28"/>
          <w:szCs w:val="28"/>
          <w:rtl/>
          <w:lang w:bidi="ar-IQ"/>
        </w:rPr>
        <w:t xml:space="preserve">6 </w:t>
      </w:r>
      <w:r w:rsidR="0047429E" w:rsidRPr="00043C63">
        <w:rPr>
          <w:rFonts w:asciiTheme="majorBidi" w:hAnsiTheme="majorBidi" w:cstheme="majorBidi"/>
          <w:sz w:val="28"/>
          <w:szCs w:val="28"/>
          <w:rtl/>
          <w:lang w:bidi="ar-IQ"/>
        </w:rPr>
        <w:t>في</w:t>
      </w:r>
      <w:r w:rsidR="0047429E" w:rsidRPr="008416EF">
        <w:rPr>
          <w:rFonts w:asciiTheme="majorBidi" w:hAnsiTheme="majorBidi" w:cstheme="majorBidi"/>
          <w:b/>
          <w:bCs/>
          <w:sz w:val="28"/>
          <w:szCs w:val="28"/>
          <w:rtl/>
          <w:lang w:bidi="ar-IQ"/>
        </w:rPr>
        <w:t xml:space="preserve"> قضية </w:t>
      </w:r>
      <w:r w:rsidR="0047429E" w:rsidRPr="00043C63">
        <w:rPr>
          <w:rFonts w:asciiTheme="majorBidi" w:hAnsiTheme="majorBidi" w:cstheme="majorBidi"/>
          <w:sz w:val="28"/>
          <w:szCs w:val="28"/>
          <w:rtl/>
          <w:lang w:bidi="ar-IQ"/>
        </w:rPr>
        <w:t>شركة القائمة</w:t>
      </w:r>
      <w:r w:rsidR="0047429E" w:rsidRPr="00043C63">
        <w:rPr>
          <w:rFonts w:asciiTheme="majorBidi" w:hAnsiTheme="majorBidi" w:cstheme="majorBidi" w:hint="cs"/>
          <w:sz w:val="28"/>
          <w:szCs w:val="28"/>
          <w:rtl/>
          <w:lang w:bidi="ar-IQ"/>
        </w:rPr>
        <w:t xml:space="preserve"> </w:t>
      </w:r>
      <w:r w:rsidR="002C7869" w:rsidRPr="00043C63">
        <w:rPr>
          <w:rFonts w:asciiTheme="majorBidi" w:hAnsiTheme="majorBidi" w:cstheme="majorBidi"/>
          <w:sz w:val="28"/>
          <w:szCs w:val="28"/>
          <w:rtl/>
          <w:lang w:bidi="ar-IQ"/>
        </w:rPr>
        <w:t xml:space="preserve">على اعمال الاناره في المدينه للشركه </w:t>
      </w:r>
      <w:r w:rsidR="006B04EC" w:rsidRPr="00043C63">
        <w:rPr>
          <w:rFonts w:asciiTheme="majorBidi" w:hAnsiTheme="majorBidi" w:cstheme="majorBidi"/>
          <w:sz w:val="28"/>
          <w:szCs w:val="28"/>
          <w:rtl/>
          <w:lang w:bidi="ar-IQ"/>
        </w:rPr>
        <w:t>(</w:t>
      </w:r>
      <w:r w:rsidR="006B04EC" w:rsidRPr="00043C63">
        <w:rPr>
          <w:rFonts w:asciiTheme="majorBidi" w:hAnsiTheme="majorBidi" w:cstheme="majorBidi"/>
          <w:sz w:val="28"/>
          <w:szCs w:val="28"/>
          <w:lang w:bidi="ar-IQ"/>
        </w:rPr>
        <w:t>compangine General d Eclairage de Bordeaux</w:t>
      </w:r>
      <w:r w:rsidR="002C7869" w:rsidRPr="00043C63">
        <w:rPr>
          <w:rFonts w:asciiTheme="majorBidi" w:hAnsiTheme="majorBidi" w:cstheme="majorBidi"/>
          <w:sz w:val="28"/>
          <w:szCs w:val="28"/>
          <w:rtl/>
          <w:lang w:bidi="ar-IQ"/>
        </w:rPr>
        <w:t>) حيث صدر مجلس الدولة الفرنسي حكمة بدفع تعويض للشركه المذكوره اعلاه من بلدية مدينة بوردو نتيجه الارتفاع المفاجئ في اسعار الفحم بسسب احتلال قوات العدو انذاك لاجزاء واسعه من الاراضي المنتجه للفحم في اوربا وبالتالي قام المجلس بتعديل بنود العقد المبرم بين البلديه والشركة بما  يكفل اعادة التوازن الاقتصادي للعقد المختل (</w:t>
      </w:r>
      <w:r w:rsidR="002C7869" w:rsidRPr="00043C63">
        <w:rPr>
          <w:rStyle w:val="FootnoteReference"/>
          <w:rFonts w:asciiTheme="majorBidi" w:hAnsiTheme="majorBidi" w:cstheme="majorBidi"/>
          <w:sz w:val="28"/>
          <w:szCs w:val="28"/>
          <w:rtl/>
          <w:lang w:bidi="ar-IQ"/>
        </w:rPr>
        <w:footnoteReference w:id="13"/>
      </w:r>
      <w:r w:rsidR="002C7869" w:rsidRPr="00043C63">
        <w:rPr>
          <w:rFonts w:asciiTheme="majorBidi" w:hAnsiTheme="majorBidi" w:cstheme="majorBidi"/>
          <w:sz w:val="28"/>
          <w:szCs w:val="28"/>
          <w:rtl/>
          <w:lang w:bidi="ar-IQ"/>
        </w:rPr>
        <w:t>)</w:t>
      </w:r>
      <w:r w:rsidR="00C53E96" w:rsidRPr="00043C63">
        <w:rPr>
          <w:rFonts w:asciiTheme="majorBidi" w:hAnsiTheme="majorBidi" w:cstheme="majorBidi"/>
          <w:sz w:val="28"/>
          <w:szCs w:val="28"/>
          <w:rtl/>
          <w:lang w:bidi="ar-IQ"/>
        </w:rPr>
        <w:t>.</w:t>
      </w:r>
    </w:p>
    <w:p w:rsidR="002C7869" w:rsidRPr="00043C63" w:rsidRDefault="002C7869" w:rsidP="00974BF7">
      <w:pPr>
        <w:jc w:val="lowKashida"/>
        <w:rPr>
          <w:rFonts w:asciiTheme="majorBidi" w:hAnsiTheme="majorBidi" w:cstheme="majorBidi"/>
          <w:sz w:val="28"/>
          <w:szCs w:val="28"/>
          <w:rtl/>
          <w:lang w:bidi="ar-IQ"/>
        </w:rPr>
      </w:pPr>
      <w:r w:rsidRPr="00043C63">
        <w:rPr>
          <w:rFonts w:asciiTheme="majorBidi" w:hAnsiTheme="majorBidi" w:cstheme="majorBidi"/>
          <w:sz w:val="28"/>
          <w:szCs w:val="28"/>
          <w:rtl/>
          <w:lang w:bidi="ar-IQ"/>
        </w:rPr>
        <w:t>ان من الاسباب التي دفعت مجلس الدوله الفرنسي  الى الاخذ بتطبيق احكام النظرية يعود الامرين  مهمين :-</w:t>
      </w:r>
    </w:p>
    <w:p w:rsidR="00B87F5F" w:rsidRPr="006F1F47" w:rsidRDefault="006F1F47" w:rsidP="006F1F47">
      <w:pPr>
        <w:jc w:val="lowKashida"/>
        <w:rPr>
          <w:rFonts w:asciiTheme="majorBidi" w:hAnsiTheme="majorBidi" w:cstheme="majorBidi"/>
          <w:sz w:val="28"/>
          <w:szCs w:val="28"/>
          <w:lang w:bidi="ar-IQ"/>
        </w:rPr>
      </w:pPr>
      <w:r>
        <w:rPr>
          <w:rFonts w:asciiTheme="majorBidi" w:hAnsiTheme="majorBidi" w:cstheme="majorBidi" w:hint="cs"/>
          <w:sz w:val="28"/>
          <w:szCs w:val="28"/>
          <w:rtl/>
          <w:lang w:bidi="ar-IQ"/>
        </w:rPr>
        <w:lastRenderedPageBreak/>
        <w:t>-</w:t>
      </w:r>
      <w:r w:rsidR="00B87F5F" w:rsidRPr="006F1F47">
        <w:rPr>
          <w:rFonts w:asciiTheme="majorBidi" w:hAnsiTheme="majorBidi" w:cstheme="majorBidi"/>
          <w:sz w:val="28"/>
          <w:szCs w:val="28"/>
          <w:rtl/>
          <w:lang w:bidi="ar-IQ"/>
        </w:rPr>
        <w:t>المنازعات التي تعرض على مجلس الدولة الفرنسي والتي تكون متصلة بالمرفق العام فالمجلس يعمل على مراعة المصلحة العامة عندما يعمل على اعادة التوازن الاقتصادي للعقد وليس لغرض منع اثراء الدائن او الغبن الذي لحق الملتزم مع الادارة جراء الظرف الطارئ (</w:t>
      </w:r>
      <w:r w:rsidR="00B87F5F" w:rsidRPr="00043C63">
        <w:rPr>
          <w:rStyle w:val="FootnoteReference"/>
          <w:rFonts w:asciiTheme="majorBidi" w:hAnsiTheme="majorBidi" w:cstheme="majorBidi"/>
          <w:sz w:val="28"/>
          <w:szCs w:val="28"/>
          <w:rtl/>
          <w:lang w:bidi="ar-IQ"/>
        </w:rPr>
        <w:footnoteReference w:id="14"/>
      </w:r>
      <w:r w:rsidR="00B87F5F" w:rsidRPr="006F1F47">
        <w:rPr>
          <w:rFonts w:asciiTheme="majorBidi" w:hAnsiTheme="majorBidi" w:cstheme="majorBidi"/>
          <w:sz w:val="28"/>
          <w:szCs w:val="28"/>
          <w:rtl/>
          <w:lang w:bidi="ar-IQ"/>
        </w:rPr>
        <w:t>) .</w:t>
      </w:r>
    </w:p>
    <w:p w:rsidR="00EC7237" w:rsidRPr="00043C63" w:rsidRDefault="00EC7237" w:rsidP="00974BF7">
      <w:pPr>
        <w:pStyle w:val="ListParagraph"/>
        <w:ind w:left="0"/>
        <w:jc w:val="lowKashida"/>
        <w:rPr>
          <w:rFonts w:asciiTheme="majorBidi" w:hAnsiTheme="majorBidi" w:cstheme="majorBidi"/>
          <w:sz w:val="28"/>
          <w:szCs w:val="28"/>
          <w:lang w:bidi="ar-IQ"/>
        </w:rPr>
      </w:pPr>
    </w:p>
    <w:p w:rsidR="00B87F5F" w:rsidRPr="00043C63" w:rsidRDefault="006F1F47" w:rsidP="006F1F47">
      <w:pPr>
        <w:pStyle w:val="ListParagraph"/>
        <w:ind w:left="0"/>
        <w:jc w:val="lowKashida"/>
        <w:rPr>
          <w:rFonts w:asciiTheme="majorBidi" w:hAnsiTheme="majorBidi" w:cstheme="majorBidi"/>
          <w:sz w:val="28"/>
          <w:szCs w:val="28"/>
          <w:lang w:bidi="ar-IQ"/>
        </w:rPr>
      </w:pPr>
      <w:r>
        <w:rPr>
          <w:rFonts w:asciiTheme="majorBidi" w:hAnsiTheme="majorBidi" w:cstheme="majorBidi" w:hint="cs"/>
          <w:sz w:val="28"/>
          <w:szCs w:val="28"/>
          <w:rtl/>
          <w:lang w:bidi="ar-IQ"/>
        </w:rPr>
        <w:t>-</w:t>
      </w:r>
      <w:r w:rsidR="00B87F5F" w:rsidRPr="00043C63">
        <w:rPr>
          <w:rFonts w:asciiTheme="majorBidi" w:hAnsiTheme="majorBidi" w:cstheme="majorBidi"/>
          <w:sz w:val="28"/>
          <w:szCs w:val="28"/>
          <w:rtl/>
          <w:lang w:bidi="ar-IQ"/>
        </w:rPr>
        <w:t xml:space="preserve">ان مجلس الدولة الفرنسي ليس مقيد بنص تشريعي عندما ينظر في القضايا المرفوعه اليه ,فالمجلس </w:t>
      </w:r>
      <w:r w:rsidR="00EC7237" w:rsidRPr="00043C63">
        <w:rPr>
          <w:rFonts w:asciiTheme="majorBidi" w:hAnsiTheme="majorBidi" w:cstheme="majorBidi"/>
          <w:sz w:val="28"/>
          <w:szCs w:val="28"/>
          <w:rtl/>
          <w:lang w:bidi="ar-IQ"/>
        </w:rPr>
        <w:t>يتمتع بحريه كاملة على عكس القاضي المدني الذي يكون مقيد وملتزم بتطبيق النصوص التشريعيه(</w:t>
      </w:r>
      <w:r w:rsidR="00EC7237" w:rsidRPr="00043C63">
        <w:rPr>
          <w:rStyle w:val="FootnoteReference"/>
          <w:rFonts w:asciiTheme="majorBidi" w:hAnsiTheme="majorBidi" w:cstheme="majorBidi"/>
          <w:sz w:val="28"/>
          <w:szCs w:val="28"/>
          <w:rtl/>
          <w:lang w:bidi="ar-IQ"/>
        </w:rPr>
        <w:footnoteReference w:id="15"/>
      </w:r>
      <w:r w:rsidR="00EC7237" w:rsidRPr="00043C63">
        <w:rPr>
          <w:rFonts w:asciiTheme="majorBidi" w:hAnsiTheme="majorBidi" w:cstheme="majorBidi"/>
          <w:sz w:val="28"/>
          <w:szCs w:val="28"/>
          <w:rtl/>
          <w:lang w:bidi="ar-IQ"/>
        </w:rPr>
        <w:t>).</w:t>
      </w:r>
    </w:p>
    <w:p w:rsidR="00CF76EF" w:rsidRPr="008416EF" w:rsidRDefault="00CF76EF" w:rsidP="00974BF7">
      <w:pPr>
        <w:pStyle w:val="ListParagraph"/>
        <w:ind w:left="0"/>
        <w:jc w:val="lowKashida"/>
        <w:rPr>
          <w:rFonts w:asciiTheme="majorBidi" w:hAnsiTheme="majorBidi" w:cstheme="majorBidi"/>
          <w:b/>
          <w:bCs/>
          <w:sz w:val="28"/>
          <w:szCs w:val="28"/>
          <w:rtl/>
          <w:lang w:bidi="ar-IQ"/>
        </w:rPr>
      </w:pPr>
    </w:p>
    <w:p w:rsidR="00985CF6" w:rsidRPr="006F1F47" w:rsidRDefault="00CF76EF" w:rsidP="006F1F47">
      <w:pPr>
        <w:ind w:left="284"/>
        <w:jc w:val="lowKashida"/>
        <w:rPr>
          <w:rFonts w:asciiTheme="majorBidi" w:hAnsiTheme="majorBidi" w:cstheme="majorBidi"/>
          <w:b/>
          <w:bCs/>
          <w:sz w:val="32"/>
          <w:szCs w:val="32"/>
          <w:u w:val="single"/>
          <w:rtl/>
          <w:lang w:bidi="ar-IQ"/>
        </w:rPr>
      </w:pPr>
      <w:r w:rsidRPr="006F1F47">
        <w:rPr>
          <w:rFonts w:asciiTheme="majorBidi" w:hAnsiTheme="majorBidi" w:cstheme="majorBidi"/>
          <w:b/>
          <w:bCs/>
          <w:sz w:val="32"/>
          <w:szCs w:val="32"/>
          <w:u w:val="single"/>
          <w:rtl/>
          <w:lang w:bidi="ar-IQ"/>
        </w:rPr>
        <w:t>ثانيأ:- نظرية الظروف الطارئه في القانون المدني</w:t>
      </w:r>
    </w:p>
    <w:p w:rsidR="00CF76EF" w:rsidRPr="00043C63" w:rsidRDefault="0047429E" w:rsidP="00974BF7">
      <w:pPr>
        <w:jc w:val="lowKashida"/>
        <w:rPr>
          <w:rFonts w:asciiTheme="majorBidi" w:hAnsiTheme="majorBidi" w:cstheme="majorBidi"/>
          <w:sz w:val="28"/>
          <w:szCs w:val="28"/>
          <w:rtl/>
          <w:lang w:bidi="ar-IQ"/>
        </w:rPr>
      </w:pPr>
      <w:r w:rsidRPr="00043C63">
        <w:rPr>
          <w:rFonts w:asciiTheme="majorBidi" w:hAnsiTheme="majorBidi" w:cstheme="majorBidi" w:hint="cs"/>
          <w:sz w:val="28"/>
          <w:szCs w:val="28"/>
          <w:rtl/>
          <w:lang w:bidi="ar-IQ"/>
        </w:rPr>
        <w:t xml:space="preserve">     </w:t>
      </w:r>
      <w:r w:rsidR="00CF76EF" w:rsidRPr="00043C63">
        <w:rPr>
          <w:rFonts w:asciiTheme="majorBidi" w:hAnsiTheme="majorBidi" w:cstheme="majorBidi"/>
          <w:sz w:val="28"/>
          <w:szCs w:val="28"/>
          <w:rtl/>
          <w:lang w:bidi="ar-IQ"/>
        </w:rPr>
        <w:t>لاحظنا مما سبق ذكره ان التطور التاريخي لنظرية الظروف الطارئه كان في القانون العام وعلى وجه الخصوص في القانون الاداري وان احكام مجلس الدوله الفرنسي الصادرة ابان الحربين العالميتين هي تشكل دستورأ للنظرية (</w:t>
      </w:r>
      <w:r w:rsidR="00CF76EF" w:rsidRPr="00043C63">
        <w:rPr>
          <w:rStyle w:val="FootnoteReference"/>
          <w:rFonts w:asciiTheme="majorBidi" w:hAnsiTheme="majorBidi" w:cstheme="majorBidi"/>
          <w:sz w:val="28"/>
          <w:szCs w:val="28"/>
          <w:rtl/>
          <w:lang w:bidi="ar-IQ"/>
        </w:rPr>
        <w:footnoteReference w:id="16"/>
      </w:r>
      <w:r w:rsidR="00CF76EF" w:rsidRPr="00043C63">
        <w:rPr>
          <w:rFonts w:asciiTheme="majorBidi" w:hAnsiTheme="majorBidi" w:cstheme="majorBidi"/>
          <w:sz w:val="28"/>
          <w:szCs w:val="28"/>
          <w:rtl/>
          <w:lang w:bidi="ar-IQ"/>
        </w:rPr>
        <w:t xml:space="preserve">) , ثم بعد ذلك انتقلت النظرية لحقل القانون الخاص والمعاملات الماليه ,في القانون الخاص </w:t>
      </w:r>
      <w:r w:rsidR="001970C9" w:rsidRPr="00043C63">
        <w:rPr>
          <w:rFonts w:asciiTheme="majorBidi" w:hAnsiTheme="majorBidi" w:cstheme="majorBidi"/>
          <w:sz w:val="28"/>
          <w:szCs w:val="28"/>
          <w:rtl/>
          <w:lang w:bidi="ar-IQ"/>
        </w:rPr>
        <w:t>قد انقسم الفقهاء الى اتجاهين احدهم معارض للنظريه واخر مؤيد لها , لذا سنتناول هذين الاتجاهين بشئ من الايجاز لغرض الألمام بالموضوع</w:t>
      </w:r>
    </w:p>
    <w:p w:rsidR="00F400AA" w:rsidRPr="00043C63" w:rsidRDefault="001970C9" w:rsidP="0063168D">
      <w:pPr>
        <w:jc w:val="lowKashida"/>
        <w:rPr>
          <w:rFonts w:asciiTheme="majorBidi" w:hAnsiTheme="majorBidi" w:cstheme="majorBidi"/>
          <w:sz w:val="28"/>
          <w:szCs w:val="28"/>
          <w:rtl/>
          <w:lang w:bidi="ar-IQ"/>
        </w:rPr>
      </w:pPr>
      <w:r w:rsidRPr="00043C63">
        <w:rPr>
          <w:rFonts w:asciiTheme="majorBidi" w:hAnsiTheme="majorBidi" w:cstheme="majorBidi"/>
          <w:sz w:val="28"/>
          <w:szCs w:val="28"/>
          <w:rtl/>
          <w:lang w:bidi="ar-IQ"/>
        </w:rPr>
        <w:t>الاتجاه المعارض :- هذا الاتجاة قد عارض الاخذ بنظرية الظروف الطارئه ورفضها بصوره مطلقه لانها تشكل حسب قول انصار هذا الاتجاه  انها تمثل خروج على القاعدة العامة هي قاعدة العقد شريعة المتعاقدين ومبدأ سلطان الارادة وحرية التعاقد بصورة عامة ومن انصار هذا الاتجاة هو القانون المدني الفرنسي القديم الصادر عام 1804 في المادة (1134) والتي نصت على "ان العقد شريعة المتعاقدين ولايجوز نقضة او تعديلة الاباتفاق الطرفين او القوة القاهره لتجعل تنفيذ</w:t>
      </w:r>
      <w:r w:rsidRPr="008416EF">
        <w:rPr>
          <w:rFonts w:asciiTheme="majorBidi" w:hAnsiTheme="majorBidi" w:cstheme="majorBidi"/>
          <w:b/>
          <w:bCs/>
          <w:sz w:val="28"/>
          <w:szCs w:val="28"/>
          <w:rtl/>
          <w:lang w:bidi="ar-IQ"/>
        </w:rPr>
        <w:t xml:space="preserve"> </w:t>
      </w:r>
      <w:r w:rsidRPr="00043C63">
        <w:rPr>
          <w:rFonts w:asciiTheme="majorBidi" w:hAnsiTheme="majorBidi" w:cstheme="majorBidi"/>
          <w:sz w:val="28"/>
          <w:szCs w:val="28"/>
          <w:rtl/>
          <w:lang w:bidi="ar-IQ"/>
        </w:rPr>
        <w:t xml:space="preserve">الالتزام مستحيلأ" </w:t>
      </w:r>
      <w:r w:rsidRPr="00043C63">
        <w:rPr>
          <w:rFonts w:asciiTheme="majorBidi" w:hAnsiTheme="majorBidi" w:cstheme="majorBidi"/>
          <w:sz w:val="24"/>
          <w:szCs w:val="24"/>
          <w:rtl/>
          <w:lang w:bidi="ar-IQ"/>
        </w:rPr>
        <w:t>(</w:t>
      </w:r>
      <w:r w:rsidRPr="00043C63">
        <w:rPr>
          <w:rStyle w:val="FootnoteReference"/>
          <w:rFonts w:asciiTheme="majorBidi" w:hAnsiTheme="majorBidi" w:cstheme="majorBidi"/>
          <w:sz w:val="24"/>
          <w:szCs w:val="24"/>
          <w:rtl/>
          <w:lang w:bidi="ar-IQ"/>
        </w:rPr>
        <w:footnoteReference w:id="17"/>
      </w:r>
      <w:r w:rsidRPr="00043C63">
        <w:rPr>
          <w:rFonts w:asciiTheme="majorBidi" w:hAnsiTheme="majorBidi" w:cstheme="majorBidi"/>
          <w:sz w:val="24"/>
          <w:szCs w:val="24"/>
          <w:rtl/>
          <w:lang w:bidi="ar-IQ"/>
        </w:rPr>
        <w:t>)</w:t>
      </w:r>
      <w:r w:rsidRPr="00043C63">
        <w:rPr>
          <w:rFonts w:asciiTheme="majorBidi" w:hAnsiTheme="majorBidi" w:cstheme="majorBidi"/>
          <w:sz w:val="28"/>
          <w:szCs w:val="28"/>
          <w:rtl/>
          <w:lang w:bidi="ar-IQ"/>
        </w:rPr>
        <w:t>, اي معنى النص ان العقد لايجوز تعديلة لمجرد حدوث ظرف طارئ خارج عن ارادة ال</w:t>
      </w:r>
      <w:r w:rsidR="006F1F47">
        <w:rPr>
          <w:rFonts w:asciiTheme="majorBidi" w:hAnsiTheme="majorBidi" w:cstheme="majorBidi" w:hint="cs"/>
          <w:sz w:val="28"/>
          <w:szCs w:val="28"/>
          <w:rtl/>
          <w:lang w:bidi="ar-IQ"/>
        </w:rPr>
        <w:t xml:space="preserve"> </w:t>
      </w:r>
      <w:r w:rsidRPr="00043C63">
        <w:rPr>
          <w:rFonts w:asciiTheme="majorBidi" w:hAnsiTheme="majorBidi" w:cstheme="majorBidi"/>
          <w:sz w:val="28"/>
          <w:szCs w:val="28"/>
          <w:rtl/>
          <w:lang w:bidi="ar-IQ"/>
        </w:rPr>
        <w:t xml:space="preserve">متعاقدين </w:t>
      </w:r>
      <w:r w:rsidR="00F400AA" w:rsidRPr="00043C63">
        <w:rPr>
          <w:rFonts w:asciiTheme="majorBidi" w:hAnsiTheme="majorBidi" w:cstheme="majorBidi"/>
          <w:sz w:val="28"/>
          <w:szCs w:val="28"/>
          <w:rtl/>
          <w:lang w:bidi="ar-IQ"/>
        </w:rPr>
        <w:t>اذا كان هذا الظرف يجعل الالتزام مرهقأ وانما الا اذا اصبح تنفيذ الالتزام العقد مستحيلا وليس مرهقأ.</w:t>
      </w:r>
    </w:p>
    <w:p w:rsidR="0047429E" w:rsidRPr="00043C63" w:rsidRDefault="00F400AA" w:rsidP="0047429E">
      <w:pPr>
        <w:jc w:val="lowKashida"/>
        <w:rPr>
          <w:rFonts w:asciiTheme="majorBidi" w:hAnsiTheme="majorBidi" w:cstheme="majorBidi"/>
          <w:sz w:val="28"/>
          <w:szCs w:val="28"/>
          <w:rtl/>
          <w:lang w:bidi="ar-IQ"/>
        </w:rPr>
      </w:pPr>
      <w:r w:rsidRPr="00043C63">
        <w:rPr>
          <w:rFonts w:asciiTheme="majorBidi" w:hAnsiTheme="majorBidi" w:cstheme="majorBidi"/>
          <w:sz w:val="28"/>
          <w:szCs w:val="28"/>
          <w:rtl/>
          <w:lang w:bidi="ar-IQ"/>
        </w:rPr>
        <w:t>الاتجاة المؤيد:- هذا الاتجاة يمثل الاتجاة الغالب في الفقة ويمثل الاتجاة الحديث لفهم النظرية ونص عليها بنص تشريعي عام في التقنينات المدنية حيث يعتبر القانون المدني البولوني الصادر عام 1932م اول قانون مدني ينص على نظرية الظروف الطارئة بصوره صريحة حيث نصت الماده 269 من القانون الاخير على انه</w:t>
      </w:r>
      <w:r w:rsidR="0047429E" w:rsidRPr="00043C63">
        <w:rPr>
          <w:rFonts w:asciiTheme="majorBidi" w:hAnsiTheme="majorBidi" w:cstheme="majorBidi" w:hint="cs"/>
          <w:sz w:val="28"/>
          <w:szCs w:val="28"/>
          <w:rtl/>
          <w:lang w:bidi="ar-IQ"/>
        </w:rPr>
        <w:t xml:space="preserve"> </w:t>
      </w:r>
    </w:p>
    <w:p w:rsidR="00F400AA" w:rsidRPr="00043C63" w:rsidRDefault="00F400AA" w:rsidP="0047429E">
      <w:pPr>
        <w:jc w:val="lowKashida"/>
        <w:rPr>
          <w:rFonts w:asciiTheme="majorBidi" w:hAnsiTheme="majorBidi" w:cstheme="majorBidi"/>
          <w:sz w:val="28"/>
          <w:szCs w:val="28"/>
          <w:rtl/>
          <w:lang w:bidi="ar-IQ"/>
        </w:rPr>
      </w:pPr>
      <w:r w:rsidRPr="00043C63">
        <w:rPr>
          <w:rFonts w:asciiTheme="majorBidi" w:hAnsiTheme="majorBidi" w:cstheme="majorBidi"/>
          <w:sz w:val="28"/>
          <w:szCs w:val="28"/>
          <w:rtl/>
          <w:lang w:bidi="ar-IQ"/>
        </w:rPr>
        <w:lastRenderedPageBreak/>
        <w:t xml:space="preserve">"اذا وجدت حوادث استثنائية كحرب او وباء او هلاك المحصول هلاكأ كليا اوغير ذلك من النوازل الطبيعية فاصبح الالتزام محوطأ بصعوبات اوصار يهدد احد المتعاقدين بخسارة فادحة لم يكونا المتعاقدين يستطيعان توقعها وقت ابرم العقد جاز للمحكمة ان تعين طريقة لتنفيذ الالتزام او ان تحدد مقدارة بل وان </w:t>
      </w:r>
      <w:r w:rsidR="0009544A" w:rsidRPr="00043C63">
        <w:rPr>
          <w:rFonts w:asciiTheme="majorBidi" w:hAnsiTheme="majorBidi" w:cstheme="majorBidi"/>
          <w:sz w:val="28"/>
          <w:szCs w:val="28"/>
          <w:rtl/>
          <w:lang w:bidi="ar-IQ"/>
        </w:rPr>
        <w:t>تقضي بفسخ العقد",</w:t>
      </w:r>
    </w:p>
    <w:p w:rsidR="00E062E8" w:rsidRPr="00043C63" w:rsidRDefault="00E062E8" w:rsidP="00E062E8">
      <w:pPr>
        <w:jc w:val="lowKashida"/>
        <w:rPr>
          <w:rFonts w:asciiTheme="majorBidi" w:hAnsiTheme="majorBidi" w:cstheme="majorBidi"/>
          <w:sz w:val="28"/>
          <w:szCs w:val="28"/>
          <w:rtl/>
          <w:lang w:bidi="ar-IQ"/>
        </w:rPr>
      </w:pPr>
      <w:r w:rsidRPr="00043C63">
        <w:rPr>
          <w:rFonts w:asciiTheme="majorBidi" w:hAnsiTheme="majorBidi" w:cstheme="majorBidi" w:hint="cs"/>
          <w:sz w:val="28"/>
          <w:szCs w:val="28"/>
          <w:rtl/>
          <w:lang w:bidi="ar-IQ"/>
        </w:rPr>
        <w:t>ان المشرع العراقي  قد</w:t>
      </w:r>
      <w:r w:rsidRPr="00043C63">
        <w:rPr>
          <w:rFonts w:asciiTheme="majorBidi" w:hAnsiTheme="majorBidi" w:cstheme="majorBidi"/>
          <w:sz w:val="28"/>
          <w:szCs w:val="28"/>
          <w:rtl/>
          <w:lang w:bidi="ar-IQ"/>
        </w:rPr>
        <w:t xml:space="preserve"> نص </w:t>
      </w:r>
      <w:r w:rsidRPr="00043C63">
        <w:rPr>
          <w:rFonts w:asciiTheme="majorBidi" w:hAnsiTheme="majorBidi" w:cstheme="majorBidi" w:hint="cs"/>
          <w:sz w:val="28"/>
          <w:szCs w:val="28"/>
          <w:rtl/>
          <w:lang w:bidi="ar-IQ"/>
        </w:rPr>
        <w:t xml:space="preserve">في القانون المدني </w:t>
      </w:r>
      <w:r w:rsidRPr="00043C63">
        <w:rPr>
          <w:rFonts w:asciiTheme="majorBidi" w:hAnsiTheme="majorBidi" w:cstheme="majorBidi"/>
          <w:sz w:val="28"/>
          <w:szCs w:val="28"/>
          <w:rtl/>
          <w:lang w:bidi="ar-IQ"/>
        </w:rPr>
        <w:t>على نظرية الظروف الطارئه الظروف الطارئه في المادة 146/2 على مايلي "على انة اذا طرات حوادث استثنائيه عامة لم يكن في الوسع توقعها وترتب على حدوثها ان تنفبذ الالتزام التعاقدي وان لم يصبح مستحيلا صار مرهقا للمدين بحيث يهدده بخساره فادحة ,جاز للمحكمة بعد الموازنه بين مصلحه الطرفين ان تنقص الالتزام المرهق الى الحد المعقول ان اقتضت العدالة ذلك ويع باطلأ كل اتفاق يقضي بخلاف ذلك "</w:t>
      </w:r>
    </w:p>
    <w:p w:rsidR="00E062E8" w:rsidRPr="00043C63" w:rsidRDefault="00E062E8" w:rsidP="00637EE6">
      <w:pPr>
        <w:jc w:val="lowKashida"/>
        <w:rPr>
          <w:rFonts w:asciiTheme="majorBidi" w:hAnsiTheme="majorBidi" w:cstheme="majorBidi"/>
          <w:sz w:val="28"/>
          <w:szCs w:val="28"/>
          <w:rtl/>
          <w:lang w:bidi="ar-IQ"/>
        </w:rPr>
      </w:pPr>
      <w:r w:rsidRPr="00043C63">
        <w:rPr>
          <w:rFonts w:asciiTheme="majorBidi" w:hAnsiTheme="majorBidi" w:cstheme="majorBidi" w:hint="cs"/>
          <w:sz w:val="28"/>
          <w:szCs w:val="28"/>
          <w:rtl/>
          <w:lang w:bidi="ar-IQ"/>
        </w:rPr>
        <w:t xml:space="preserve">     </w:t>
      </w:r>
      <w:r w:rsidRPr="00043C63">
        <w:rPr>
          <w:rFonts w:asciiTheme="majorBidi" w:hAnsiTheme="majorBidi" w:cstheme="majorBidi"/>
          <w:sz w:val="28"/>
          <w:szCs w:val="28"/>
          <w:rtl/>
          <w:lang w:bidi="ar-IQ"/>
        </w:rPr>
        <w:t xml:space="preserve">من خلال هذا النص يتضح ان المشرع اعتبر نظرية الظروف الطارئة من النظام العام لايجوز مخالفة احكامها وقد حال ذلك دون قام المتعاقد القوي بفرض شروطة على الطرف الاخر الضعبف باعفاء نفسة من تحمل تبعات الظرف الطارئه </w:t>
      </w:r>
      <w:r w:rsidRPr="00043C63">
        <w:rPr>
          <w:rStyle w:val="FootnoteReference"/>
          <w:rFonts w:asciiTheme="majorBidi" w:hAnsiTheme="majorBidi" w:cstheme="majorBidi"/>
          <w:sz w:val="28"/>
          <w:szCs w:val="28"/>
          <w:rtl/>
          <w:lang w:bidi="ar-IQ"/>
        </w:rPr>
        <w:footnoteReference w:id="18"/>
      </w:r>
      <w:r w:rsidR="00637EE6">
        <w:rPr>
          <w:rFonts w:asciiTheme="majorBidi" w:hAnsiTheme="majorBidi" w:cstheme="majorBidi" w:hint="cs"/>
          <w:sz w:val="28"/>
          <w:szCs w:val="28"/>
          <w:rtl/>
          <w:lang w:bidi="ar-IQ"/>
        </w:rPr>
        <w:t>.</w:t>
      </w:r>
    </w:p>
    <w:p w:rsidR="0009544A" w:rsidRPr="00043C63" w:rsidRDefault="0047429E" w:rsidP="00974BF7">
      <w:pPr>
        <w:jc w:val="lowKashida"/>
        <w:rPr>
          <w:rFonts w:asciiTheme="majorBidi" w:hAnsiTheme="majorBidi" w:cstheme="majorBidi"/>
          <w:sz w:val="28"/>
          <w:szCs w:val="28"/>
          <w:rtl/>
          <w:lang w:bidi="ar-IQ"/>
        </w:rPr>
      </w:pPr>
      <w:r w:rsidRPr="00043C63">
        <w:rPr>
          <w:rFonts w:asciiTheme="majorBidi" w:hAnsiTheme="majorBidi" w:cstheme="majorBidi" w:hint="cs"/>
          <w:sz w:val="28"/>
          <w:szCs w:val="28"/>
          <w:rtl/>
          <w:lang w:bidi="ar-IQ"/>
        </w:rPr>
        <w:t xml:space="preserve">    </w:t>
      </w:r>
      <w:r w:rsidR="0009544A" w:rsidRPr="00043C63">
        <w:rPr>
          <w:rFonts w:asciiTheme="majorBidi" w:hAnsiTheme="majorBidi" w:cstheme="majorBidi"/>
          <w:sz w:val="28"/>
          <w:szCs w:val="28"/>
          <w:rtl/>
          <w:lang w:bidi="ar-IQ"/>
        </w:rPr>
        <w:t xml:space="preserve">ثم بعد ذلك جاء القانون الايطالي ونص على النظرية بصورة صريحة في المادة 1467 على مايلي"في العقود ذات التنفيذ المستمر او التنفيذ الفوري او التنفيذ المؤجل اذا اصبح التزام احد المتعاقدين مرهقا على اثر ظروف استثنائيه جاز للمتعاقد المدين بهذا الالتزام ان يطلب فسخ العقد وللمتعاقد الاخر ان يدرأ طلب الفسخ بان يعرض تعديلأ لشروط العقد بما يتفق مع العدالة" </w:t>
      </w:r>
      <w:r w:rsidR="0009544A" w:rsidRPr="00043C63">
        <w:rPr>
          <w:rStyle w:val="FootnoteReference"/>
          <w:rFonts w:asciiTheme="majorBidi" w:hAnsiTheme="majorBidi" w:cstheme="majorBidi"/>
          <w:sz w:val="28"/>
          <w:szCs w:val="28"/>
          <w:rtl/>
          <w:lang w:bidi="ar-IQ"/>
        </w:rPr>
        <w:footnoteReference w:id="19"/>
      </w:r>
      <w:r w:rsidR="0009544A" w:rsidRPr="00043C63">
        <w:rPr>
          <w:rFonts w:asciiTheme="majorBidi" w:hAnsiTheme="majorBidi" w:cstheme="majorBidi"/>
          <w:sz w:val="28"/>
          <w:szCs w:val="28"/>
          <w:rtl/>
          <w:lang w:bidi="ar-IQ"/>
        </w:rPr>
        <w:t>.</w:t>
      </w:r>
    </w:p>
    <w:p w:rsidR="00985CF6" w:rsidRPr="00043C63" w:rsidRDefault="0047429E" w:rsidP="00974BF7">
      <w:pPr>
        <w:jc w:val="lowKashida"/>
        <w:rPr>
          <w:rFonts w:asciiTheme="majorBidi" w:hAnsiTheme="majorBidi" w:cstheme="majorBidi"/>
          <w:sz w:val="28"/>
          <w:szCs w:val="28"/>
          <w:rtl/>
          <w:lang w:bidi="ar-IQ"/>
        </w:rPr>
      </w:pPr>
      <w:r w:rsidRPr="00043C63">
        <w:rPr>
          <w:rFonts w:asciiTheme="majorBidi" w:hAnsiTheme="majorBidi" w:cstheme="majorBidi" w:hint="cs"/>
          <w:sz w:val="28"/>
          <w:szCs w:val="28"/>
          <w:rtl/>
          <w:lang w:bidi="ar-IQ"/>
        </w:rPr>
        <w:t xml:space="preserve">    </w:t>
      </w:r>
      <w:r w:rsidR="0009544A" w:rsidRPr="00043C63">
        <w:rPr>
          <w:rFonts w:asciiTheme="majorBidi" w:hAnsiTheme="majorBidi" w:cstheme="majorBidi"/>
          <w:sz w:val="28"/>
          <w:szCs w:val="28"/>
          <w:rtl/>
          <w:lang w:bidi="ar-IQ"/>
        </w:rPr>
        <w:t>اما القانون المدني الفرنسي لم يتفق الفقة على راي موحد حيال النظرية من حيث الاخذ بها من عدمة ,حيث حاول قسم من الفقة النص على النظرية ضمن المبادئ العامة للتشريع الفرنسي ليسهلوا الطريق اما المحاكم للاخذ بتلك الافكار</w:t>
      </w:r>
      <w:r w:rsidR="0009544A" w:rsidRPr="00043C63">
        <w:rPr>
          <w:rStyle w:val="FootnoteReference"/>
          <w:rFonts w:asciiTheme="majorBidi" w:hAnsiTheme="majorBidi" w:cstheme="majorBidi"/>
          <w:sz w:val="28"/>
          <w:szCs w:val="28"/>
          <w:rtl/>
          <w:lang w:bidi="ar-IQ"/>
        </w:rPr>
        <w:footnoteReference w:id="20"/>
      </w:r>
    </w:p>
    <w:p w:rsidR="0051747E" w:rsidRDefault="0051747E" w:rsidP="0047429E">
      <w:pPr>
        <w:jc w:val="lowKashida"/>
        <w:rPr>
          <w:rFonts w:asciiTheme="majorBidi" w:hAnsiTheme="majorBidi" w:cstheme="majorBidi"/>
          <w:b/>
          <w:bCs/>
          <w:sz w:val="32"/>
          <w:szCs w:val="32"/>
          <w:u w:val="single"/>
          <w:rtl/>
          <w:lang w:bidi="ar-IQ"/>
        </w:rPr>
      </w:pPr>
    </w:p>
    <w:p w:rsidR="0051747E" w:rsidRDefault="0051747E" w:rsidP="0047429E">
      <w:pPr>
        <w:jc w:val="lowKashida"/>
        <w:rPr>
          <w:rFonts w:asciiTheme="majorBidi" w:hAnsiTheme="majorBidi" w:cstheme="majorBidi"/>
          <w:b/>
          <w:bCs/>
          <w:sz w:val="32"/>
          <w:szCs w:val="32"/>
          <w:u w:val="single"/>
          <w:rtl/>
          <w:lang w:bidi="ar-IQ"/>
        </w:rPr>
      </w:pPr>
    </w:p>
    <w:p w:rsidR="00E7038D" w:rsidRDefault="00E7038D" w:rsidP="0047429E">
      <w:pPr>
        <w:jc w:val="lowKashida"/>
        <w:rPr>
          <w:rFonts w:asciiTheme="majorBidi" w:hAnsiTheme="majorBidi" w:cstheme="majorBidi"/>
          <w:b/>
          <w:bCs/>
          <w:sz w:val="32"/>
          <w:szCs w:val="32"/>
          <w:u w:val="single"/>
          <w:rtl/>
          <w:lang w:bidi="ar-IQ"/>
        </w:rPr>
      </w:pPr>
    </w:p>
    <w:p w:rsidR="00637EE6" w:rsidRDefault="00637EE6" w:rsidP="0047429E">
      <w:pPr>
        <w:jc w:val="lowKashida"/>
        <w:rPr>
          <w:rFonts w:asciiTheme="majorBidi" w:hAnsiTheme="majorBidi" w:cstheme="majorBidi"/>
          <w:b/>
          <w:bCs/>
          <w:sz w:val="32"/>
          <w:szCs w:val="32"/>
          <w:u w:val="single"/>
          <w:rtl/>
          <w:lang w:bidi="ar-IQ"/>
        </w:rPr>
      </w:pPr>
    </w:p>
    <w:p w:rsidR="00637EE6" w:rsidRDefault="00637EE6" w:rsidP="0047429E">
      <w:pPr>
        <w:jc w:val="lowKashida"/>
        <w:rPr>
          <w:rFonts w:asciiTheme="majorBidi" w:hAnsiTheme="majorBidi" w:cstheme="majorBidi"/>
          <w:b/>
          <w:bCs/>
          <w:sz w:val="32"/>
          <w:szCs w:val="32"/>
          <w:u w:val="single"/>
          <w:rtl/>
          <w:lang w:bidi="ar-IQ"/>
        </w:rPr>
      </w:pPr>
    </w:p>
    <w:p w:rsidR="00637EE6" w:rsidRDefault="00637EE6" w:rsidP="0047429E">
      <w:pPr>
        <w:jc w:val="lowKashida"/>
        <w:rPr>
          <w:rFonts w:asciiTheme="majorBidi" w:hAnsiTheme="majorBidi" w:cstheme="majorBidi"/>
          <w:b/>
          <w:bCs/>
          <w:sz w:val="32"/>
          <w:szCs w:val="32"/>
          <w:u w:val="single"/>
          <w:rtl/>
          <w:lang w:bidi="ar-IQ"/>
        </w:rPr>
      </w:pPr>
    </w:p>
    <w:p w:rsidR="00985CF6" w:rsidRPr="008416EF" w:rsidRDefault="008352A3" w:rsidP="0047429E">
      <w:pPr>
        <w:jc w:val="lowKashida"/>
        <w:rPr>
          <w:rFonts w:asciiTheme="majorBidi" w:hAnsiTheme="majorBidi" w:cstheme="majorBidi"/>
          <w:b/>
          <w:bCs/>
          <w:sz w:val="32"/>
          <w:szCs w:val="32"/>
          <w:u w:val="single"/>
          <w:rtl/>
          <w:lang w:bidi="ar-IQ"/>
        </w:rPr>
      </w:pPr>
      <w:r w:rsidRPr="008416EF">
        <w:rPr>
          <w:rFonts w:asciiTheme="majorBidi" w:hAnsiTheme="majorBidi" w:cstheme="majorBidi"/>
          <w:b/>
          <w:bCs/>
          <w:sz w:val="32"/>
          <w:szCs w:val="32"/>
          <w:u w:val="single"/>
          <w:rtl/>
          <w:lang w:bidi="ar-IQ"/>
        </w:rPr>
        <w:lastRenderedPageBreak/>
        <w:t>المطلب الثاني :- شروط تطبيق نظرية الظروف الطارئة</w:t>
      </w:r>
    </w:p>
    <w:p w:rsidR="008352A3" w:rsidRPr="00043C63" w:rsidRDefault="0047429E" w:rsidP="00974BF7">
      <w:pPr>
        <w:jc w:val="lowKashida"/>
        <w:rPr>
          <w:rFonts w:asciiTheme="majorBidi" w:hAnsiTheme="majorBidi" w:cstheme="majorBidi"/>
          <w:sz w:val="28"/>
          <w:szCs w:val="28"/>
          <w:rtl/>
          <w:lang w:bidi="ar-IQ"/>
        </w:rPr>
      </w:pPr>
      <w:r w:rsidRPr="00043C63">
        <w:rPr>
          <w:rFonts w:asciiTheme="majorBidi" w:hAnsiTheme="majorBidi" w:cstheme="majorBidi" w:hint="cs"/>
          <w:sz w:val="28"/>
          <w:szCs w:val="28"/>
          <w:rtl/>
          <w:lang w:bidi="ar-IQ"/>
        </w:rPr>
        <w:t xml:space="preserve">    </w:t>
      </w:r>
      <w:r w:rsidR="008352A3" w:rsidRPr="00043C63">
        <w:rPr>
          <w:rFonts w:asciiTheme="majorBidi" w:hAnsiTheme="majorBidi" w:cstheme="majorBidi"/>
          <w:sz w:val="28"/>
          <w:szCs w:val="28"/>
          <w:rtl/>
          <w:lang w:bidi="ar-IQ"/>
        </w:rPr>
        <w:t>حتى تطبق نظرية الظروف الطارئه فأننا يجب ان نكون امام عقد من العقود المتراخية التنفيذ ,ثم يشترط حدوث امر طارئ استثنائي لم يكن المتعاقدين يتوقعان حدوثه وقت ابرام العقد ,ثم يترتب على ذلك احتلال التزامات الطرفين بحيث يودي الى اثراء الدائن او ارهاق المدين ويهدده بخسارة كبيرة لذا سوف نتناول كل شرط في النظرية على حده</w:t>
      </w:r>
      <w:r w:rsidR="000E570F" w:rsidRPr="00043C63">
        <w:rPr>
          <w:rFonts w:asciiTheme="majorBidi" w:hAnsiTheme="majorBidi" w:cstheme="majorBidi"/>
          <w:sz w:val="28"/>
          <w:szCs w:val="28"/>
          <w:rtl/>
          <w:lang w:bidi="ar-IQ"/>
        </w:rPr>
        <w:t xml:space="preserve"> </w:t>
      </w:r>
      <w:r w:rsidR="008352A3" w:rsidRPr="00043C63">
        <w:rPr>
          <w:rFonts w:asciiTheme="majorBidi" w:hAnsiTheme="majorBidi" w:cstheme="majorBidi"/>
          <w:sz w:val="28"/>
          <w:szCs w:val="28"/>
          <w:rtl/>
          <w:lang w:bidi="ar-IQ"/>
        </w:rPr>
        <w:t>:-</w:t>
      </w:r>
    </w:p>
    <w:p w:rsidR="00985CF6" w:rsidRPr="008416EF" w:rsidRDefault="008352A3" w:rsidP="0047429E">
      <w:pPr>
        <w:jc w:val="lowKashida"/>
        <w:rPr>
          <w:rFonts w:asciiTheme="majorBidi" w:hAnsiTheme="majorBidi" w:cstheme="majorBidi"/>
          <w:b/>
          <w:bCs/>
          <w:sz w:val="32"/>
          <w:szCs w:val="32"/>
          <w:u w:val="single"/>
          <w:rtl/>
          <w:lang w:bidi="ar-IQ"/>
        </w:rPr>
      </w:pPr>
      <w:r w:rsidRPr="008416EF">
        <w:rPr>
          <w:rFonts w:asciiTheme="majorBidi" w:hAnsiTheme="majorBidi" w:cstheme="majorBidi"/>
          <w:b/>
          <w:bCs/>
          <w:sz w:val="32"/>
          <w:szCs w:val="32"/>
          <w:u w:val="single"/>
          <w:rtl/>
          <w:lang w:bidi="ar-IQ"/>
        </w:rPr>
        <w:t>اولأ: - ان يكون العقد متراخي التنفيذ :</w:t>
      </w:r>
    </w:p>
    <w:p w:rsidR="000E570F" w:rsidRPr="00043C63" w:rsidRDefault="0047429E" w:rsidP="00637EE6">
      <w:pPr>
        <w:jc w:val="lowKashida"/>
        <w:rPr>
          <w:rFonts w:asciiTheme="majorBidi" w:hAnsiTheme="majorBidi" w:cstheme="majorBidi"/>
          <w:sz w:val="28"/>
          <w:szCs w:val="28"/>
          <w:rtl/>
          <w:lang w:bidi="ar-IQ"/>
        </w:rPr>
      </w:pPr>
      <w:r w:rsidRPr="00043C63">
        <w:rPr>
          <w:rFonts w:asciiTheme="majorBidi" w:hAnsiTheme="majorBidi" w:cstheme="majorBidi" w:hint="cs"/>
          <w:sz w:val="28"/>
          <w:szCs w:val="28"/>
          <w:rtl/>
          <w:lang w:bidi="ar-IQ"/>
        </w:rPr>
        <w:t xml:space="preserve">   </w:t>
      </w:r>
      <w:r w:rsidR="008352A3" w:rsidRPr="00043C63">
        <w:rPr>
          <w:rFonts w:asciiTheme="majorBidi" w:hAnsiTheme="majorBidi" w:cstheme="majorBidi"/>
          <w:sz w:val="28"/>
          <w:szCs w:val="28"/>
          <w:rtl/>
          <w:lang w:bidi="ar-IQ"/>
        </w:rPr>
        <w:t xml:space="preserve">حتى يمكن اعمال نظرية الظروف الطارئه ينبغي ان نكون امام عقد من العقود المتراخية التنفيذ سواء كان عقد مستمر التنفيذ كعقد التوريد او عقد فوري لنكه موجل التنفيذ كبيع الثمار على اشجارها بشرط بقائها حتى نضوجها </w:t>
      </w:r>
      <w:r w:rsidR="008352A3" w:rsidRPr="00043C63">
        <w:rPr>
          <w:rStyle w:val="FootnoteReference"/>
          <w:rFonts w:asciiTheme="majorBidi" w:hAnsiTheme="majorBidi" w:cstheme="majorBidi"/>
          <w:sz w:val="28"/>
          <w:szCs w:val="28"/>
          <w:rtl/>
          <w:lang w:bidi="ar-IQ"/>
        </w:rPr>
        <w:footnoteReference w:id="21"/>
      </w:r>
      <w:r w:rsidR="008352A3" w:rsidRPr="00043C63">
        <w:rPr>
          <w:rFonts w:asciiTheme="majorBidi" w:hAnsiTheme="majorBidi" w:cstheme="majorBidi"/>
          <w:sz w:val="28"/>
          <w:szCs w:val="28"/>
          <w:rtl/>
          <w:lang w:bidi="ar-IQ"/>
        </w:rPr>
        <w:t xml:space="preserve"> </w:t>
      </w:r>
      <w:r w:rsidR="0033322C" w:rsidRPr="00043C63">
        <w:rPr>
          <w:rFonts w:asciiTheme="majorBidi" w:hAnsiTheme="majorBidi" w:cstheme="majorBidi"/>
          <w:sz w:val="28"/>
          <w:szCs w:val="28"/>
          <w:rtl/>
          <w:lang w:bidi="ar-IQ"/>
        </w:rPr>
        <w:t>,</w:t>
      </w:r>
      <w:r w:rsidR="00637EE6">
        <w:rPr>
          <w:rFonts w:asciiTheme="majorBidi" w:hAnsiTheme="majorBidi" w:cstheme="majorBidi" w:hint="cs"/>
          <w:sz w:val="28"/>
          <w:szCs w:val="28"/>
          <w:rtl/>
          <w:lang w:bidi="ar-IQ"/>
        </w:rPr>
        <w:t xml:space="preserve"> </w:t>
      </w:r>
      <w:r w:rsidR="0033322C" w:rsidRPr="00043C63">
        <w:rPr>
          <w:rFonts w:asciiTheme="majorBidi" w:hAnsiTheme="majorBidi" w:cstheme="majorBidi"/>
          <w:sz w:val="28"/>
          <w:szCs w:val="28"/>
          <w:rtl/>
          <w:lang w:bidi="ar-IQ"/>
        </w:rPr>
        <w:t xml:space="preserve">بمنعى اخر ان تكون هناك فترة زمنيه </w:t>
      </w:r>
      <w:r w:rsidR="004F394D" w:rsidRPr="00043C63">
        <w:rPr>
          <w:rFonts w:asciiTheme="majorBidi" w:hAnsiTheme="majorBidi" w:cstheme="majorBidi"/>
          <w:sz w:val="28"/>
          <w:szCs w:val="28"/>
          <w:rtl/>
          <w:lang w:bidi="ar-IQ"/>
        </w:rPr>
        <w:t xml:space="preserve"> تفصل بين ابرام العقد وتنفيذه وان تطرأ خلال هذه المده حوادث استثنائية , مع ملاحظة انة اذا قام احد المتعاقدين بتنفيذ التزامة التعاقدي ثم طرأت حوادث طارئه لايجوز لهذا المتعاقد ان يتمسك بالنظرية , لان هذه النظرية لا ترد الاعلى الالتزام قائم لكنه لم ينفذ بعد بموجب قرار محكمة التميز ذي الرقم 495 بتاريخ 19/5/1979 </w:t>
      </w:r>
      <w:r w:rsidR="004F394D" w:rsidRPr="00043C63">
        <w:rPr>
          <w:rStyle w:val="FootnoteReference"/>
          <w:rFonts w:asciiTheme="majorBidi" w:hAnsiTheme="majorBidi" w:cstheme="majorBidi"/>
          <w:sz w:val="28"/>
          <w:szCs w:val="28"/>
          <w:rtl/>
          <w:lang w:bidi="ar-IQ"/>
        </w:rPr>
        <w:footnoteReference w:id="22"/>
      </w:r>
      <w:r w:rsidR="000E570F" w:rsidRPr="00043C63">
        <w:rPr>
          <w:rFonts w:asciiTheme="majorBidi" w:hAnsiTheme="majorBidi" w:cstheme="majorBidi"/>
          <w:sz w:val="28"/>
          <w:szCs w:val="28"/>
          <w:rtl/>
          <w:lang w:bidi="ar-IQ"/>
        </w:rPr>
        <w:t>.</w:t>
      </w:r>
    </w:p>
    <w:p w:rsidR="008352A3" w:rsidRPr="00043C63" w:rsidRDefault="0047429E" w:rsidP="00974BF7">
      <w:pPr>
        <w:jc w:val="lowKashida"/>
        <w:rPr>
          <w:rFonts w:asciiTheme="majorBidi" w:hAnsiTheme="majorBidi" w:cstheme="majorBidi"/>
          <w:sz w:val="28"/>
          <w:szCs w:val="28"/>
          <w:rtl/>
          <w:lang w:bidi="ar-IQ"/>
        </w:rPr>
      </w:pPr>
      <w:r w:rsidRPr="00043C63">
        <w:rPr>
          <w:rFonts w:asciiTheme="majorBidi" w:hAnsiTheme="majorBidi" w:cstheme="majorBidi" w:hint="cs"/>
          <w:sz w:val="28"/>
          <w:szCs w:val="28"/>
          <w:rtl/>
          <w:lang w:bidi="ar-IQ"/>
        </w:rPr>
        <w:t xml:space="preserve">   </w:t>
      </w:r>
      <w:r w:rsidR="004F394D" w:rsidRPr="00043C63">
        <w:rPr>
          <w:rFonts w:asciiTheme="majorBidi" w:hAnsiTheme="majorBidi" w:cstheme="majorBidi"/>
          <w:sz w:val="28"/>
          <w:szCs w:val="28"/>
          <w:rtl/>
          <w:lang w:bidi="ar-IQ"/>
        </w:rPr>
        <w:t>فاذا قام المدين بتنفيذ التزامة العقدي فان هذا الالتزام سينتهي بالوفا فلا يجوز لة ان يطلب الرجوع عن هذا الوفاء وتعديل التزامة عن طريق نظرية الظروف الطارئه,</w:t>
      </w:r>
    </w:p>
    <w:p w:rsidR="004F394D" w:rsidRPr="00043C63" w:rsidRDefault="0047429E" w:rsidP="00974BF7">
      <w:pPr>
        <w:jc w:val="lowKashida"/>
        <w:rPr>
          <w:rFonts w:asciiTheme="majorBidi" w:hAnsiTheme="majorBidi" w:cstheme="majorBidi"/>
          <w:sz w:val="28"/>
          <w:szCs w:val="28"/>
          <w:rtl/>
          <w:lang w:bidi="ar-IQ"/>
        </w:rPr>
      </w:pPr>
      <w:r w:rsidRPr="00043C63">
        <w:rPr>
          <w:rFonts w:asciiTheme="majorBidi" w:hAnsiTheme="majorBidi" w:cstheme="majorBidi" w:hint="cs"/>
          <w:sz w:val="28"/>
          <w:szCs w:val="28"/>
          <w:rtl/>
          <w:lang w:bidi="ar-IQ"/>
        </w:rPr>
        <w:t xml:space="preserve">     </w:t>
      </w:r>
      <w:r w:rsidR="004F394D" w:rsidRPr="00043C63">
        <w:rPr>
          <w:rFonts w:asciiTheme="majorBidi" w:hAnsiTheme="majorBidi" w:cstheme="majorBidi"/>
          <w:sz w:val="28"/>
          <w:szCs w:val="28"/>
          <w:rtl/>
          <w:lang w:bidi="ar-IQ"/>
        </w:rPr>
        <w:t>فقد قضت محكمة النقض المصرية حتى يمكن تطبيق نظرية الظروف الطارئه يجب ان يكون التراخي في تنفيذ الالتز</w:t>
      </w:r>
      <w:r w:rsidR="000E570F" w:rsidRPr="00043C63">
        <w:rPr>
          <w:rFonts w:asciiTheme="majorBidi" w:hAnsiTheme="majorBidi" w:cstheme="majorBidi"/>
          <w:sz w:val="28"/>
          <w:szCs w:val="28"/>
          <w:rtl/>
          <w:lang w:bidi="ar-IQ"/>
        </w:rPr>
        <w:t>ام يستند</w:t>
      </w:r>
      <w:r w:rsidR="004F394D" w:rsidRPr="00043C63">
        <w:rPr>
          <w:rFonts w:asciiTheme="majorBidi" w:hAnsiTheme="majorBidi" w:cstheme="majorBidi"/>
          <w:sz w:val="28"/>
          <w:szCs w:val="28"/>
          <w:rtl/>
          <w:lang w:bidi="ar-IQ"/>
        </w:rPr>
        <w:t xml:space="preserve"> الى نص القانون اما اذا كان التراخي في تنفيذ الالتزام راجع الى خطا المدين الشخصي بغير سبب قانوني فان </w:t>
      </w:r>
      <w:r w:rsidR="000E570F" w:rsidRPr="00043C63">
        <w:rPr>
          <w:rFonts w:asciiTheme="majorBidi" w:hAnsiTheme="majorBidi" w:cstheme="majorBidi"/>
          <w:sz w:val="28"/>
          <w:szCs w:val="28"/>
          <w:rtl/>
          <w:lang w:bidi="ar-IQ"/>
        </w:rPr>
        <w:t xml:space="preserve">المحكمة قد نصت على عدم جواز التمسك بنظرية الظروف الطارئه ولا يجوز ان يستفيد من تقصيره </w:t>
      </w:r>
      <w:r w:rsidR="000E570F" w:rsidRPr="00043C63">
        <w:rPr>
          <w:rStyle w:val="FootnoteReference"/>
          <w:rFonts w:asciiTheme="majorBidi" w:hAnsiTheme="majorBidi" w:cstheme="majorBidi"/>
          <w:sz w:val="28"/>
          <w:szCs w:val="28"/>
          <w:rtl/>
          <w:lang w:bidi="ar-IQ"/>
        </w:rPr>
        <w:footnoteReference w:id="23"/>
      </w:r>
      <w:r w:rsidR="000E570F" w:rsidRPr="00043C63">
        <w:rPr>
          <w:rFonts w:asciiTheme="majorBidi" w:hAnsiTheme="majorBidi" w:cstheme="majorBidi"/>
          <w:sz w:val="28"/>
          <w:szCs w:val="28"/>
          <w:rtl/>
          <w:lang w:bidi="ar-IQ"/>
        </w:rPr>
        <w:t>.</w:t>
      </w:r>
    </w:p>
    <w:p w:rsidR="00EC7237" w:rsidRPr="00043C63" w:rsidRDefault="0047429E" w:rsidP="0047429E">
      <w:pPr>
        <w:autoSpaceDE w:val="0"/>
        <w:autoSpaceDN w:val="0"/>
        <w:bidi w:val="0"/>
        <w:adjustRightInd w:val="0"/>
        <w:spacing w:after="0" w:line="240" w:lineRule="auto"/>
        <w:jc w:val="right"/>
        <w:rPr>
          <w:rFonts w:asciiTheme="majorBidi" w:hAnsiTheme="majorBidi" w:cstheme="majorBidi"/>
        </w:rPr>
      </w:pPr>
      <w:r w:rsidRPr="00043C63">
        <w:rPr>
          <w:rFonts w:asciiTheme="majorBidi" w:hAnsiTheme="majorBidi" w:cstheme="majorBidi" w:hint="cs"/>
          <w:sz w:val="28"/>
          <w:szCs w:val="28"/>
          <w:rtl/>
          <w:lang w:bidi="ar-IQ"/>
        </w:rPr>
        <w:t xml:space="preserve">     </w:t>
      </w:r>
      <w:r w:rsidR="00EA0662" w:rsidRPr="00043C63">
        <w:rPr>
          <w:rFonts w:asciiTheme="majorBidi" w:hAnsiTheme="majorBidi" w:cstheme="majorBidi"/>
          <w:sz w:val="28"/>
          <w:szCs w:val="28"/>
          <w:rtl/>
          <w:lang w:bidi="ar-IQ"/>
        </w:rPr>
        <w:t xml:space="preserve">كما لايجوز تطبيق نظرية الظروف الطارئه على عقود الغرر اوعقود الاحتمالية  التي يكون تنفيذها من عدمة مرتبط بوقوع حادث مستقبلي غير محقق الوقوع </w:t>
      </w:r>
      <w:r w:rsidR="00EA0662" w:rsidRPr="00043C63">
        <w:rPr>
          <w:rFonts w:asciiTheme="majorBidi" w:hAnsiTheme="majorBidi" w:cstheme="majorBidi"/>
          <w:sz w:val="28"/>
          <w:szCs w:val="28"/>
          <w:rtl/>
        </w:rPr>
        <w:t>كما</w:t>
      </w:r>
      <w:r w:rsidR="00EA0662" w:rsidRPr="00043C63">
        <w:rPr>
          <w:rFonts w:asciiTheme="majorBidi" w:hAnsiTheme="majorBidi" w:cstheme="majorBidi"/>
          <w:sz w:val="28"/>
          <w:szCs w:val="28"/>
          <w:rtl/>
          <w:lang w:bidi="ar-IQ"/>
        </w:rPr>
        <w:t xml:space="preserve"> ان طبيعه </w:t>
      </w:r>
      <w:r w:rsidR="00EA0662" w:rsidRPr="00043C63">
        <w:rPr>
          <w:rFonts w:asciiTheme="majorBidi" w:hAnsiTheme="majorBidi" w:cstheme="majorBidi"/>
          <w:sz w:val="28"/>
          <w:szCs w:val="28"/>
        </w:rPr>
        <w:t xml:space="preserve">  </w:t>
      </w:r>
      <w:r w:rsidR="00EA0662" w:rsidRPr="00043C63">
        <w:rPr>
          <w:rFonts w:asciiTheme="majorBidi" w:hAnsiTheme="majorBidi" w:cstheme="majorBidi"/>
          <w:sz w:val="28"/>
          <w:szCs w:val="28"/>
          <w:rtl/>
        </w:rPr>
        <w:t>ان</w:t>
      </w:r>
      <w:r w:rsidR="00EA0662" w:rsidRPr="00043C63">
        <w:rPr>
          <w:rFonts w:asciiTheme="majorBidi" w:hAnsiTheme="majorBidi" w:cstheme="majorBidi"/>
          <w:sz w:val="28"/>
          <w:szCs w:val="28"/>
        </w:rPr>
        <w:t xml:space="preserve"> </w:t>
      </w:r>
      <w:r w:rsidR="00EA0662" w:rsidRPr="00043C63">
        <w:rPr>
          <w:rFonts w:asciiTheme="majorBidi" w:hAnsiTheme="majorBidi" w:cstheme="majorBidi"/>
          <w:sz w:val="28"/>
          <w:szCs w:val="28"/>
          <w:rtl/>
        </w:rPr>
        <w:t>طبيعة</w:t>
      </w:r>
      <w:r w:rsidR="00EA0662" w:rsidRPr="00043C63">
        <w:rPr>
          <w:rFonts w:asciiTheme="majorBidi" w:hAnsiTheme="majorBidi" w:cstheme="majorBidi"/>
          <w:sz w:val="28"/>
          <w:szCs w:val="28"/>
        </w:rPr>
        <w:t xml:space="preserve"> </w:t>
      </w:r>
      <w:r w:rsidR="00EA0662" w:rsidRPr="00043C63">
        <w:rPr>
          <w:rFonts w:asciiTheme="majorBidi" w:hAnsiTheme="majorBidi" w:cstheme="majorBidi"/>
          <w:sz w:val="28"/>
          <w:szCs w:val="28"/>
          <w:rtl/>
        </w:rPr>
        <w:t>العقود الاحتمالية توحى باحتمال تعرض اح</w:t>
      </w:r>
      <w:r w:rsidR="00EA0662" w:rsidRPr="00043C63">
        <w:rPr>
          <w:rFonts w:asciiTheme="majorBidi" w:hAnsiTheme="majorBidi" w:cstheme="majorBidi"/>
          <w:sz w:val="28"/>
          <w:szCs w:val="28"/>
          <w:rtl/>
          <w:lang w:bidi="ar-IQ"/>
        </w:rPr>
        <w:t>د</w:t>
      </w:r>
      <w:r w:rsidR="00EA0662" w:rsidRPr="00043C63">
        <w:rPr>
          <w:rFonts w:asciiTheme="majorBidi" w:hAnsiTheme="majorBidi" w:cstheme="majorBidi"/>
          <w:sz w:val="28"/>
          <w:szCs w:val="28"/>
          <w:rtl/>
        </w:rPr>
        <w:t xml:space="preserve"> العاقدين لكسب اوخساره كبيره اوجسيمة , والمتعاقد يكون على علم بهذه الاحتمال منذ لحظة ابرام العقد </w:t>
      </w:r>
      <w:r w:rsidR="00EA0662" w:rsidRPr="00043C63">
        <w:rPr>
          <w:rStyle w:val="FootnoteReference"/>
          <w:rFonts w:asciiTheme="majorBidi" w:hAnsiTheme="majorBidi" w:cstheme="majorBidi"/>
          <w:sz w:val="28"/>
          <w:szCs w:val="28"/>
          <w:rtl/>
        </w:rPr>
        <w:footnoteReference w:id="24"/>
      </w:r>
    </w:p>
    <w:p w:rsidR="0047429E" w:rsidRPr="00043C63" w:rsidRDefault="0047429E" w:rsidP="00974BF7">
      <w:pPr>
        <w:jc w:val="lowKashida"/>
        <w:rPr>
          <w:rFonts w:asciiTheme="majorBidi" w:hAnsiTheme="majorBidi" w:cstheme="majorBidi"/>
          <w:sz w:val="28"/>
          <w:szCs w:val="28"/>
          <w:rtl/>
          <w:lang w:bidi="ar-IQ"/>
        </w:rPr>
      </w:pPr>
    </w:p>
    <w:p w:rsidR="00E433FC" w:rsidRDefault="00E433FC" w:rsidP="0063168D">
      <w:pPr>
        <w:jc w:val="lowKashida"/>
        <w:rPr>
          <w:rFonts w:asciiTheme="majorBidi" w:hAnsiTheme="majorBidi" w:cstheme="majorBidi"/>
          <w:b/>
          <w:bCs/>
          <w:sz w:val="32"/>
          <w:szCs w:val="32"/>
          <w:u w:val="single"/>
          <w:rtl/>
          <w:lang w:bidi="ar-IQ"/>
        </w:rPr>
      </w:pPr>
    </w:p>
    <w:p w:rsidR="00985CF6" w:rsidRPr="0063168D" w:rsidRDefault="000E570F" w:rsidP="0063168D">
      <w:pPr>
        <w:jc w:val="lowKashida"/>
        <w:rPr>
          <w:rFonts w:asciiTheme="majorBidi" w:hAnsiTheme="majorBidi" w:cstheme="majorBidi"/>
          <w:b/>
          <w:bCs/>
          <w:sz w:val="32"/>
          <w:szCs w:val="32"/>
          <w:u w:val="single"/>
          <w:rtl/>
          <w:lang w:bidi="ar-IQ"/>
        </w:rPr>
      </w:pPr>
      <w:r w:rsidRPr="008416EF">
        <w:rPr>
          <w:rFonts w:asciiTheme="majorBidi" w:hAnsiTheme="majorBidi" w:cstheme="majorBidi"/>
          <w:b/>
          <w:bCs/>
          <w:sz w:val="32"/>
          <w:szCs w:val="32"/>
          <w:u w:val="single"/>
          <w:rtl/>
          <w:lang w:bidi="ar-IQ"/>
        </w:rPr>
        <w:lastRenderedPageBreak/>
        <w:t>ثانيا : وقوع حوادث استثنائية عامة :</w:t>
      </w:r>
    </w:p>
    <w:p w:rsidR="000E570F" w:rsidRPr="00043C63" w:rsidRDefault="0047429E" w:rsidP="00974BF7">
      <w:pPr>
        <w:jc w:val="lowKashida"/>
        <w:rPr>
          <w:rFonts w:asciiTheme="majorBidi" w:hAnsiTheme="majorBidi" w:cstheme="majorBidi"/>
          <w:sz w:val="28"/>
          <w:szCs w:val="28"/>
          <w:rtl/>
          <w:lang w:bidi="ar-IQ"/>
        </w:rPr>
      </w:pPr>
      <w:r w:rsidRPr="00043C63">
        <w:rPr>
          <w:rFonts w:asciiTheme="majorBidi" w:hAnsiTheme="majorBidi" w:cstheme="majorBidi" w:hint="cs"/>
          <w:sz w:val="28"/>
          <w:szCs w:val="28"/>
          <w:rtl/>
          <w:lang w:bidi="ar-IQ"/>
        </w:rPr>
        <w:t xml:space="preserve">   </w:t>
      </w:r>
      <w:r w:rsidR="000E570F" w:rsidRPr="00043C63">
        <w:rPr>
          <w:rFonts w:asciiTheme="majorBidi" w:hAnsiTheme="majorBidi" w:cstheme="majorBidi"/>
          <w:sz w:val="28"/>
          <w:szCs w:val="28"/>
          <w:rtl/>
          <w:lang w:bidi="ar-IQ"/>
        </w:rPr>
        <w:t>بما ا</w:t>
      </w:r>
      <w:r w:rsidR="00E062E8" w:rsidRPr="00043C63">
        <w:rPr>
          <w:rFonts w:asciiTheme="majorBidi" w:hAnsiTheme="majorBidi" w:cstheme="majorBidi" w:hint="cs"/>
          <w:sz w:val="28"/>
          <w:szCs w:val="28"/>
          <w:rtl/>
          <w:lang w:bidi="ar-IQ"/>
        </w:rPr>
        <w:t>ن</w:t>
      </w:r>
      <w:r w:rsidR="000E570F" w:rsidRPr="00043C63">
        <w:rPr>
          <w:rFonts w:asciiTheme="majorBidi" w:hAnsiTheme="majorBidi" w:cstheme="majorBidi"/>
          <w:sz w:val="28"/>
          <w:szCs w:val="28"/>
          <w:rtl/>
          <w:lang w:bidi="ar-IQ"/>
        </w:rPr>
        <w:t xml:space="preserve"> نظرية الظروف الطارئه هي استثناء على قاعدة القوة الملزمه للعقد فان هذا الاستثناء لايجوز التوسع فية لذا حرص الم</w:t>
      </w:r>
      <w:r w:rsidR="00B34CF7" w:rsidRPr="00043C63">
        <w:rPr>
          <w:rFonts w:asciiTheme="majorBidi" w:hAnsiTheme="majorBidi" w:cstheme="majorBidi"/>
          <w:sz w:val="28"/>
          <w:szCs w:val="28"/>
          <w:rtl/>
          <w:lang w:bidi="ar-IQ"/>
        </w:rPr>
        <w:t>شرع العراقي في القانون المدني بوضع قيود على هذه  الحوادث في نص المادة 146/2 " على انة اذ1 طرات حوادث استثنائية عامه لم يكن في الوسع توقعها " لذا ينبغي توفر ثلاث شرط للظرف الطارئ حب المادة اعلاة :</w:t>
      </w:r>
    </w:p>
    <w:p w:rsidR="00B34CF7" w:rsidRPr="008416EF" w:rsidRDefault="00B34CF7" w:rsidP="00974BF7">
      <w:pPr>
        <w:jc w:val="lowKashida"/>
        <w:rPr>
          <w:rFonts w:asciiTheme="majorBidi" w:hAnsiTheme="majorBidi" w:cstheme="majorBidi"/>
          <w:b/>
          <w:bCs/>
          <w:sz w:val="28"/>
          <w:szCs w:val="28"/>
          <w:u w:val="single"/>
          <w:rtl/>
          <w:lang w:bidi="ar-IQ"/>
        </w:rPr>
      </w:pPr>
      <w:r w:rsidRPr="008416EF">
        <w:rPr>
          <w:rFonts w:asciiTheme="majorBidi" w:hAnsiTheme="majorBidi" w:cstheme="majorBidi"/>
          <w:b/>
          <w:bCs/>
          <w:sz w:val="28"/>
          <w:szCs w:val="28"/>
          <w:u w:val="single"/>
          <w:rtl/>
          <w:lang w:bidi="ar-IQ"/>
        </w:rPr>
        <w:t>1.ان يكون الظرف استثنائي /</w:t>
      </w:r>
    </w:p>
    <w:p w:rsidR="0047429E" w:rsidRPr="00043C63" w:rsidRDefault="0047429E" w:rsidP="0047429E">
      <w:pPr>
        <w:jc w:val="lowKashida"/>
        <w:rPr>
          <w:rFonts w:asciiTheme="majorBidi" w:hAnsiTheme="majorBidi" w:cstheme="majorBidi"/>
          <w:sz w:val="28"/>
          <w:szCs w:val="28"/>
          <w:rtl/>
          <w:lang w:bidi="ar-IQ"/>
        </w:rPr>
      </w:pPr>
      <w:r w:rsidRPr="00043C63">
        <w:rPr>
          <w:rFonts w:asciiTheme="majorBidi" w:hAnsiTheme="majorBidi" w:cstheme="majorBidi" w:hint="cs"/>
          <w:sz w:val="28"/>
          <w:szCs w:val="28"/>
          <w:rtl/>
          <w:lang w:bidi="ar-IQ"/>
        </w:rPr>
        <w:t xml:space="preserve">     </w:t>
      </w:r>
      <w:r w:rsidR="00B34CF7" w:rsidRPr="00043C63">
        <w:rPr>
          <w:rFonts w:asciiTheme="majorBidi" w:hAnsiTheme="majorBidi" w:cstheme="majorBidi"/>
          <w:sz w:val="28"/>
          <w:szCs w:val="28"/>
          <w:rtl/>
          <w:lang w:bidi="ar-IQ"/>
        </w:rPr>
        <w:t xml:space="preserve">حتى يمكن اعمال نظرية الظروف الطارئه ينبغي ان  يكون الحادث الذي طرأ بعد برام العقد حادثا استثنائيا </w:t>
      </w:r>
      <w:r w:rsidR="00B34CF7" w:rsidRPr="00043C63">
        <w:rPr>
          <w:rStyle w:val="FootnoteReference"/>
          <w:rFonts w:asciiTheme="majorBidi" w:hAnsiTheme="majorBidi" w:cstheme="majorBidi"/>
          <w:sz w:val="28"/>
          <w:szCs w:val="28"/>
          <w:rtl/>
          <w:lang w:bidi="ar-IQ"/>
        </w:rPr>
        <w:footnoteReference w:id="25"/>
      </w:r>
      <w:r w:rsidR="00B34CF7" w:rsidRPr="00043C63">
        <w:rPr>
          <w:rFonts w:asciiTheme="majorBidi" w:hAnsiTheme="majorBidi" w:cstheme="majorBidi"/>
          <w:sz w:val="28"/>
          <w:szCs w:val="28"/>
          <w:rtl/>
          <w:lang w:bidi="ar-IQ"/>
        </w:rPr>
        <w:t>.</w:t>
      </w:r>
      <w:r w:rsidRPr="00043C63">
        <w:rPr>
          <w:rFonts w:asciiTheme="majorBidi" w:hAnsiTheme="majorBidi" w:cstheme="majorBidi" w:hint="cs"/>
          <w:sz w:val="28"/>
          <w:szCs w:val="28"/>
          <w:rtl/>
          <w:lang w:bidi="ar-IQ"/>
        </w:rPr>
        <w:t xml:space="preserve">  </w:t>
      </w:r>
    </w:p>
    <w:p w:rsidR="00B34CF7" w:rsidRPr="00043C63" w:rsidRDefault="0047429E" w:rsidP="0047429E">
      <w:pPr>
        <w:jc w:val="lowKashida"/>
        <w:rPr>
          <w:rFonts w:asciiTheme="majorBidi" w:hAnsiTheme="majorBidi" w:cstheme="majorBidi"/>
          <w:sz w:val="28"/>
          <w:szCs w:val="28"/>
          <w:rtl/>
          <w:lang w:bidi="ar-IQ"/>
        </w:rPr>
      </w:pPr>
      <w:r w:rsidRPr="00043C63">
        <w:rPr>
          <w:rFonts w:asciiTheme="majorBidi" w:hAnsiTheme="majorBidi" w:cstheme="majorBidi" w:hint="cs"/>
          <w:sz w:val="28"/>
          <w:szCs w:val="28"/>
          <w:rtl/>
          <w:lang w:bidi="ar-IQ"/>
        </w:rPr>
        <w:t xml:space="preserve">   </w:t>
      </w:r>
      <w:r w:rsidR="00B34CF7" w:rsidRPr="00043C63">
        <w:rPr>
          <w:rFonts w:asciiTheme="majorBidi" w:hAnsiTheme="majorBidi" w:cstheme="majorBidi"/>
          <w:sz w:val="28"/>
          <w:szCs w:val="28"/>
          <w:rtl/>
          <w:lang w:bidi="ar-IQ"/>
        </w:rPr>
        <w:t>والمقصود بالحادث الاستثنائي</w:t>
      </w:r>
      <w:r w:rsidR="00BB1561" w:rsidRPr="00043C63">
        <w:rPr>
          <w:rFonts w:asciiTheme="majorBidi" w:hAnsiTheme="majorBidi" w:cstheme="majorBidi"/>
          <w:sz w:val="28"/>
          <w:szCs w:val="28"/>
          <w:rtl/>
          <w:lang w:bidi="ar-IQ"/>
        </w:rPr>
        <w:t xml:space="preserve"> هو الذي لايتفق مع السير الطبيعي الاعتيادي للامور اي انه يكون بيعدأ عن الالفه والاعتياد , فاذا كان الظرف الذي وقع بعد ابرم العقد مالوفا او اعتياديا وان نجم عنة اضرار وارهاق جسيم فانه لايعتد به وفق هذا الوصف وبهذا قضت محكمة التميز الاتحاديه بقرارها التميزي المرقم ذ334/م3/99 الصادر في 27/7/1999م الى عدم اعتبار الامر الصادر من المدعى عليه المحافظ اضافة الى وظيفتة حادثا استثنائيأ بتخفيض العمولة التي يستوفيها المستأجر عن بيع الورقيات من اربعه بالمائه الى اثنين بالمائه حيث جاء في قرارها (حيث لايوجد سبب يخول المدعي طلب تخفيض بدل الايجار وان مقدار العمولة المنصوص عليها قان</w:t>
      </w:r>
      <w:r w:rsidR="00E433FC">
        <w:rPr>
          <w:rFonts w:asciiTheme="majorBidi" w:hAnsiTheme="majorBidi" w:cstheme="majorBidi"/>
          <w:sz w:val="28"/>
          <w:szCs w:val="28"/>
          <w:rtl/>
          <w:lang w:bidi="ar-IQ"/>
        </w:rPr>
        <w:t>ونأ ولايجوز تخفيضها او زيادتها)</w:t>
      </w:r>
      <w:r w:rsidR="00BB1561" w:rsidRPr="00043C63">
        <w:rPr>
          <w:rStyle w:val="FootnoteReference"/>
          <w:rFonts w:asciiTheme="majorBidi" w:hAnsiTheme="majorBidi" w:cstheme="majorBidi"/>
          <w:sz w:val="28"/>
          <w:szCs w:val="28"/>
          <w:rtl/>
          <w:lang w:bidi="ar-IQ"/>
        </w:rPr>
        <w:footnoteReference w:id="26"/>
      </w:r>
      <w:r w:rsidR="00BB1561" w:rsidRPr="00043C63">
        <w:rPr>
          <w:rFonts w:asciiTheme="majorBidi" w:hAnsiTheme="majorBidi" w:cstheme="majorBidi"/>
          <w:sz w:val="28"/>
          <w:szCs w:val="28"/>
          <w:rtl/>
          <w:lang w:bidi="ar-IQ"/>
        </w:rPr>
        <w:t xml:space="preserve"> .</w:t>
      </w:r>
    </w:p>
    <w:p w:rsidR="0047429E" w:rsidRPr="00043C63" w:rsidRDefault="0047429E" w:rsidP="00974BF7">
      <w:pPr>
        <w:jc w:val="lowKashida"/>
        <w:rPr>
          <w:rFonts w:asciiTheme="majorBidi" w:hAnsiTheme="majorBidi" w:cstheme="majorBidi"/>
          <w:sz w:val="28"/>
          <w:szCs w:val="28"/>
          <w:rtl/>
          <w:lang w:bidi="ar-IQ"/>
        </w:rPr>
      </w:pPr>
      <w:r w:rsidRPr="00043C63">
        <w:rPr>
          <w:rFonts w:asciiTheme="majorBidi" w:hAnsiTheme="majorBidi" w:cstheme="majorBidi" w:hint="cs"/>
          <w:sz w:val="28"/>
          <w:szCs w:val="28"/>
          <w:rtl/>
          <w:lang w:bidi="ar-IQ"/>
        </w:rPr>
        <w:t xml:space="preserve">    </w:t>
      </w:r>
      <w:r w:rsidR="00004082" w:rsidRPr="00043C63">
        <w:rPr>
          <w:rFonts w:asciiTheme="majorBidi" w:hAnsiTheme="majorBidi" w:cstheme="majorBidi"/>
          <w:sz w:val="28"/>
          <w:szCs w:val="28"/>
          <w:rtl/>
          <w:lang w:bidi="ar-IQ"/>
        </w:rPr>
        <w:t xml:space="preserve">ويعد حادثأ استثنائيأ وغير مألوف اذا ندر وقوعة بصرف النظر عن مصدرة سواء كان طبيعيأ كالزلازل او البراكين او اسراب الجراد او يكون اقتصاديأ كفرض تسعيره جبرية او الغاؤها او الارتفاع الفاحش في الاسعار او نزول فاحش فيها او يكون بفعل الانسان كالعصيان او بفعل الحكومه كاصدار قانون جديد </w:t>
      </w:r>
      <w:r w:rsidRPr="00043C63">
        <w:rPr>
          <w:rFonts w:asciiTheme="majorBidi" w:hAnsiTheme="majorBidi" w:cstheme="majorBidi" w:hint="cs"/>
          <w:sz w:val="28"/>
          <w:szCs w:val="28"/>
          <w:rtl/>
          <w:lang w:bidi="ar-IQ"/>
        </w:rPr>
        <w:t xml:space="preserve">, </w:t>
      </w:r>
    </w:p>
    <w:p w:rsidR="00BB1561" w:rsidRPr="00043C63" w:rsidRDefault="0047429E" w:rsidP="00974BF7">
      <w:pPr>
        <w:jc w:val="lowKashida"/>
        <w:rPr>
          <w:rFonts w:asciiTheme="majorBidi" w:hAnsiTheme="majorBidi" w:cstheme="majorBidi"/>
          <w:sz w:val="28"/>
          <w:szCs w:val="28"/>
          <w:rtl/>
          <w:lang w:bidi="ar-IQ"/>
        </w:rPr>
      </w:pPr>
      <w:r w:rsidRPr="00043C63">
        <w:rPr>
          <w:rFonts w:asciiTheme="majorBidi" w:hAnsiTheme="majorBidi" w:cstheme="majorBidi" w:hint="cs"/>
          <w:sz w:val="28"/>
          <w:szCs w:val="28"/>
          <w:rtl/>
          <w:lang w:bidi="ar-IQ"/>
        </w:rPr>
        <w:t xml:space="preserve">    </w:t>
      </w:r>
      <w:r w:rsidR="00004082" w:rsidRPr="00043C63">
        <w:rPr>
          <w:rFonts w:asciiTheme="majorBidi" w:hAnsiTheme="majorBidi" w:cstheme="majorBidi"/>
          <w:sz w:val="28"/>
          <w:szCs w:val="28"/>
          <w:rtl/>
          <w:lang w:bidi="ar-IQ"/>
        </w:rPr>
        <w:t xml:space="preserve">في هذا الصدد قضت محكمت التميز الاتحاديه في قرارها الصادر ذي الرقم 2937/سنة 1967م باعتبار قانون الاصلاح الزراعي العراقي من قبيل الظروف الطارئه لان هادى الى هبوط كبير غير مالوف في اسعار الاراضي الزراعية </w:t>
      </w:r>
      <w:r w:rsidR="00004082" w:rsidRPr="00043C63">
        <w:rPr>
          <w:rStyle w:val="FootnoteReference"/>
          <w:rFonts w:asciiTheme="majorBidi" w:hAnsiTheme="majorBidi" w:cstheme="majorBidi"/>
          <w:sz w:val="28"/>
          <w:szCs w:val="28"/>
          <w:rtl/>
          <w:lang w:bidi="ar-IQ"/>
        </w:rPr>
        <w:footnoteReference w:id="27"/>
      </w:r>
      <w:r w:rsidR="00004082" w:rsidRPr="00043C63">
        <w:rPr>
          <w:rFonts w:asciiTheme="majorBidi" w:hAnsiTheme="majorBidi" w:cstheme="majorBidi"/>
          <w:sz w:val="28"/>
          <w:szCs w:val="28"/>
          <w:rtl/>
          <w:lang w:bidi="ar-IQ"/>
        </w:rPr>
        <w:t>.</w:t>
      </w:r>
    </w:p>
    <w:p w:rsidR="00C53E96" w:rsidRPr="00637EE6" w:rsidRDefault="00004082" w:rsidP="00637EE6">
      <w:pPr>
        <w:jc w:val="lowKashida"/>
        <w:rPr>
          <w:rFonts w:asciiTheme="majorBidi" w:hAnsiTheme="majorBidi" w:cstheme="majorBidi"/>
          <w:sz w:val="28"/>
          <w:szCs w:val="28"/>
          <w:rtl/>
          <w:lang w:bidi="ar-IQ"/>
        </w:rPr>
      </w:pPr>
      <w:r w:rsidRPr="00043C63">
        <w:rPr>
          <w:rFonts w:asciiTheme="majorBidi" w:hAnsiTheme="majorBidi" w:cstheme="majorBidi"/>
          <w:sz w:val="28"/>
          <w:szCs w:val="28"/>
          <w:rtl/>
          <w:lang w:bidi="ar-IQ"/>
        </w:rPr>
        <w:t xml:space="preserve">كما ذهبت محكمة التمييز في قرارها ذي الرقم 588/م2/73 في 22/4/1974 انه للمقاول ان يتمسك بنظرية الظروف الطارئه بسسب هطول الغير الطبيعي للامطار حتى وان كان المقاول قد اشترط خلاف ذلك في عقد المقاولة </w:t>
      </w:r>
      <w:r w:rsidRPr="00043C63">
        <w:rPr>
          <w:rStyle w:val="FootnoteReference"/>
          <w:rFonts w:asciiTheme="majorBidi" w:hAnsiTheme="majorBidi" w:cstheme="majorBidi"/>
          <w:sz w:val="28"/>
          <w:szCs w:val="28"/>
          <w:rtl/>
          <w:lang w:bidi="ar-IQ"/>
        </w:rPr>
        <w:footnoteReference w:id="28"/>
      </w:r>
      <w:r w:rsidR="00C53E96" w:rsidRPr="00043C63">
        <w:rPr>
          <w:rFonts w:asciiTheme="majorBidi" w:hAnsiTheme="majorBidi" w:cstheme="majorBidi"/>
          <w:sz w:val="28"/>
          <w:szCs w:val="28"/>
          <w:rtl/>
          <w:lang w:bidi="ar-IQ"/>
        </w:rPr>
        <w:t>.</w:t>
      </w:r>
    </w:p>
    <w:p w:rsidR="00004082" w:rsidRPr="008416EF" w:rsidRDefault="00C53E96" w:rsidP="00974BF7">
      <w:pPr>
        <w:jc w:val="lowKashida"/>
        <w:rPr>
          <w:rFonts w:asciiTheme="majorBidi" w:hAnsiTheme="majorBidi" w:cstheme="majorBidi"/>
          <w:b/>
          <w:bCs/>
          <w:sz w:val="28"/>
          <w:szCs w:val="28"/>
          <w:u w:val="single"/>
          <w:rtl/>
          <w:lang w:bidi="ar-IQ"/>
        </w:rPr>
      </w:pPr>
      <w:r w:rsidRPr="008416EF">
        <w:rPr>
          <w:rFonts w:asciiTheme="majorBidi" w:hAnsiTheme="majorBidi" w:cstheme="majorBidi"/>
          <w:b/>
          <w:bCs/>
          <w:sz w:val="28"/>
          <w:szCs w:val="28"/>
          <w:u w:val="single"/>
          <w:rtl/>
          <w:lang w:bidi="ar-IQ"/>
        </w:rPr>
        <w:lastRenderedPageBreak/>
        <w:t>2.ان يكون الظرف عام /</w:t>
      </w:r>
    </w:p>
    <w:p w:rsidR="0020273D" w:rsidRPr="00043C63" w:rsidRDefault="0047429E" w:rsidP="00974BF7">
      <w:pPr>
        <w:jc w:val="lowKashida"/>
        <w:rPr>
          <w:rFonts w:asciiTheme="majorBidi" w:hAnsiTheme="majorBidi" w:cstheme="majorBidi"/>
          <w:sz w:val="28"/>
          <w:szCs w:val="28"/>
          <w:rtl/>
          <w:lang w:bidi="ar-IQ"/>
        </w:rPr>
      </w:pPr>
      <w:r w:rsidRPr="00043C63">
        <w:rPr>
          <w:rFonts w:asciiTheme="majorBidi" w:hAnsiTheme="majorBidi" w:cstheme="majorBidi" w:hint="cs"/>
          <w:sz w:val="28"/>
          <w:szCs w:val="28"/>
          <w:rtl/>
          <w:lang w:bidi="ar-IQ"/>
        </w:rPr>
        <w:t xml:space="preserve">    </w:t>
      </w:r>
      <w:r w:rsidR="00C53E96" w:rsidRPr="00043C63">
        <w:rPr>
          <w:rFonts w:asciiTheme="majorBidi" w:hAnsiTheme="majorBidi" w:cstheme="majorBidi"/>
          <w:sz w:val="28"/>
          <w:szCs w:val="28"/>
          <w:rtl/>
          <w:lang w:bidi="ar-IQ"/>
        </w:rPr>
        <w:t>ان الظرف الذي تنطبق علية نظرية الظروف الطارئه لايكفي ان يكون حادثا استثنائيأ فحسب وانما يجب ان يكون حادثأ ع</w:t>
      </w:r>
      <w:r w:rsidR="0020273D" w:rsidRPr="00043C63">
        <w:rPr>
          <w:rFonts w:asciiTheme="majorBidi" w:hAnsiTheme="majorBidi" w:cstheme="majorBidi"/>
          <w:sz w:val="28"/>
          <w:szCs w:val="28"/>
          <w:rtl/>
          <w:lang w:bidi="ar-IQ"/>
        </w:rPr>
        <w:t>امأ</w:t>
      </w:r>
    </w:p>
    <w:p w:rsidR="00C53E96" w:rsidRPr="00043C63" w:rsidRDefault="0047429E" w:rsidP="0047429E">
      <w:pPr>
        <w:jc w:val="lowKashida"/>
        <w:rPr>
          <w:rFonts w:asciiTheme="majorBidi" w:hAnsiTheme="majorBidi" w:cstheme="majorBidi"/>
          <w:sz w:val="28"/>
          <w:szCs w:val="28"/>
          <w:rtl/>
          <w:lang w:bidi="ar-IQ"/>
        </w:rPr>
      </w:pPr>
      <w:r w:rsidRPr="00043C63">
        <w:rPr>
          <w:rFonts w:asciiTheme="majorBidi" w:hAnsiTheme="majorBidi" w:cstheme="majorBidi" w:hint="cs"/>
          <w:sz w:val="28"/>
          <w:szCs w:val="28"/>
          <w:rtl/>
          <w:lang w:bidi="ar-IQ"/>
        </w:rPr>
        <w:t xml:space="preserve">    </w:t>
      </w:r>
      <w:r w:rsidR="0020273D" w:rsidRPr="00043C63">
        <w:rPr>
          <w:rFonts w:asciiTheme="majorBidi" w:hAnsiTheme="majorBidi" w:cstheme="majorBidi"/>
          <w:sz w:val="28"/>
          <w:szCs w:val="28"/>
          <w:rtl/>
          <w:lang w:bidi="ar-IQ"/>
        </w:rPr>
        <w:t>وهذه الصفة منصوص عليه صراحة</w:t>
      </w:r>
      <w:r w:rsidR="00C53E96" w:rsidRPr="00043C63">
        <w:rPr>
          <w:rFonts w:asciiTheme="majorBidi" w:hAnsiTheme="majorBidi" w:cstheme="majorBidi"/>
          <w:sz w:val="28"/>
          <w:szCs w:val="28"/>
          <w:rtl/>
          <w:lang w:bidi="ar-IQ"/>
        </w:rPr>
        <w:t xml:space="preserve"> في المادة 146/2 من القانون المدني العراقي " اذا طرأت </w:t>
      </w:r>
      <w:r w:rsidR="00381BF4" w:rsidRPr="00043C63">
        <w:rPr>
          <w:rFonts w:asciiTheme="majorBidi" w:hAnsiTheme="majorBidi" w:cstheme="majorBidi"/>
          <w:sz w:val="28"/>
          <w:szCs w:val="28"/>
          <w:rtl/>
          <w:lang w:bidi="ar-IQ"/>
        </w:rPr>
        <w:t xml:space="preserve">حوادث استثنائية عامة " ويقصد بالظرف العام يجب ان لايكون خاصأ بالمدين وحدة كأفلاسة او مرضة او موتة ولا ينبغي ان يكون شاملأ لجميع الناس </w:t>
      </w:r>
      <w:r w:rsidR="00381BF4" w:rsidRPr="00043C63">
        <w:rPr>
          <w:rStyle w:val="FootnoteReference"/>
          <w:rFonts w:asciiTheme="majorBidi" w:hAnsiTheme="majorBidi" w:cstheme="majorBidi"/>
          <w:sz w:val="28"/>
          <w:szCs w:val="28"/>
          <w:rtl/>
          <w:lang w:bidi="ar-IQ"/>
        </w:rPr>
        <w:footnoteReference w:id="29"/>
      </w:r>
      <w:r w:rsidR="0020273D" w:rsidRPr="00043C63">
        <w:rPr>
          <w:rFonts w:asciiTheme="majorBidi" w:hAnsiTheme="majorBidi" w:cstheme="majorBidi"/>
          <w:sz w:val="28"/>
          <w:szCs w:val="28"/>
          <w:rtl/>
          <w:lang w:bidi="ar-IQ"/>
        </w:rPr>
        <w:t>,</w:t>
      </w:r>
      <w:r w:rsidR="00381BF4" w:rsidRPr="00043C63">
        <w:rPr>
          <w:rFonts w:asciiTheme="majorBidi" w:hAnsiTheme="majorBidi" w:cstheme="majorBidi"/>
          <w:sz w:val="28"/>
          <w:szCs w:val="28"/>
          <w:rtl/>
          <w:lang w:bidi="ar-IQ"/>
        </w:rPr>
        <w:t xml:space="preserve">وانما يكفي ليكون شاملا لطائفة معينه منهم كتلأف محاصيل زراعية في منطقة معينة بسبب جراد غير مألوف </w:t>
      </w:r>
      <w:r w:rsidR="00381BF4" w:rsidRPr="00043C63">
        <w:rPr>
          <w:rStyle w:val="FootnoteReference"/>
          <w:rFonts w:asciiTheme="majorBidi" w:hAnsiTheme="majorBidi" w:cstheme="majorBidi"/>
          <w:sz w:val="28"/>
          <w:szCs w:val="28"/>
          <w:lang w:bidi="ar-IQ"/>
        </w:rPr>
        <w:footnoteReference w:id="30"/>
      </w:r>
      <w:r w:rsidR="00381BF4" w:rsidRPr="00043C63">
        <w:rPr>
          <w:rFonts w:asciiTheme="majorBidi" w:hAnsiTheme="majorBidi" w:cstheme="majorBidi"/>
          <w:sz w:val="28"/>
          <w:szCs w:val="28"/>
          <w:rtl/>
          <w:lang w:bidi="ar-IQ"/>
        </w:rPr>
        <w:t>.</w:t>
      </w:r>
    </w:p>
    <w:p w:rsidR="00381BF4" w:rsidRPr="00043C63" w:rsidRDefault="0047429E" w:rsidP="0047429E">
      <w:pPr>
        <w:jc w:val="lowKashida"/>
        <w:rPr>
          <w:rFonts w:asciiTheme="majorBidi" w:hAnsiTheme="majorBidi" w:cstheme="majorBidi"/>
          <w:sz w:val="28"/>
          <w:szCs w:val="28"/>
          <w:rtl/>
          <w:lang w:bidi="ar-IQ"/>
        </w:rPr>
      </w:pPr>
      <w:r w:rsidRPr="00043C63">
        <w:rPr>
          <w:rFonts w:asciiTheme="majorBidi" w:hAnsiTheme="majorBidi" w:cstheme="majorBidi" w:hint="cs"/>
          <w:sz w:val="28"/>
          <w:szCs w:val="28"/>
          <w:rtl/>
          <w:lang w:bidi="ar-IQ"/>
        </w:rPr>
        <w:t xml:space="preserve">     </w:t>
      </w:r>
      <w:r w:rsidR="00381BF4" w:rsidRPr="00043C63">
        <w:rPr>
          <w:rFonts w:asciiTheme="majorBidi" w:hAnsiTheme="majorBidi" w:cstheme="majorBidi"/>
          <w:sz w:val="28"/>
          <w:szCs w:val="28"/>
          <w:rtl/>
          <w:lang w:bidi="ar-IQ"/>
        </w:rPr>
        <w:t xml:space="preserve">ان شرط عمومية الظرف الطرائ يتعارض مع الغاية من النظرية التي تهدف اساسا الى تحقيق العدالة عن طريق اصلاح الاختلال الذي اصاب العقد نتيجة الظرف الطارئ الذي يتصل بالمدين الذي اصبح التزامة مرهقأ لة </w:t>
      </w:r>
      <w:r w:rsidR="00381BF4" w:rsidRPr="00043C63">
        <w:rPr>
          <w:rStyle w:val="FootnoteReference"/>
          <w:rFonts w:asciiTheme="majorBidi" w:hAnsiTheme="majorBidi" w:cstheme="majorBidi"/>
          <w:sz w:val="28"/>
          <w:szCs w:val="28"/>
          <w:rtl/>
          <w:lang w:bidi="ar-IQ"/>
        </w:rPr>
        <w:footnoteReference w:id="31"/>
      </w:r>
      <w:r w:rsidRPr="00043C63">
        <w:rPr>
          <w:rFonts w:asciiTheme="majorBidi" w:hAnsiTheme="majorBidi" w:cstheme="majorBidi" w:hint="cs"/>
          <w:sz w:val="28"/>
          <w:szCs w:val="28"/>
          <w:rtl/>
          <w:lang w:bidi="ar-IQ"/>
        </w:rPr>
        <w:t xml:space="preserve"> </w:t>
      </w:r>
      <w:r w:rsidR="00381BF4" w:rsidRPr="00043C63">
        <w:rPr>
          <w:rFonts w:asciiTheme="majorBidi" w:hAnsiTheme="majorBidi" w:cstheme="majorBidi"/>
          <w:sz w:val="28"/>
          <w:szCs w:val="28"/>
          <w:rtl/>
          <w:lang w:bidi="ar-IQ"/>
        </w:rPr>
        <w:t xml:space="preserve">,لانة من غير العدالة  حرمان المتعاقد الذي اصبح التزامة مرهقا لة نتيجة الظرف الطارئ الذي اصابة هو فقط كأحتراق محاصيلة </w:t>
      </w:r>
      <w:r w:rsidR="0020273D" w:rsidRPr="00043C63">
        <w:rPr>
          <w:rFonts w:asciiTheme="majorBidi" w:hAnsiTheme="majorBidi" w:cstheme="majorBidi"/>
          <w:sz w:val="28"/>
          <w:szCs w:val="28"/>
          <w:rtl/>
          <w:lang w:bidi="ar-IQ"/>
        </w:rPr>
        <w:t>او تلفها بسبب حادث</w:t>
      </w:r>
      <w:r w:rsidRPr="00043C63">
        <w:rPr>
          <w:rFonts w:asciiTheme="majorBidi" w:hAnsiTheme="majorBidi" w:cstheme="majorBidi"/>
          <w:sz w:val="28"/>
          <w:szCs w:val="28"/>
          <w:rtl/>
          <w:lang w:bidi="ar-IQ"/>
        </w:rPr>
        <w:t xml:space="preserve"> غير متوقع اثناء ابرام العقد </w:t>
      </w:r>
      <w:r w:rsidR="0020273D" w:rsidRPr="00043C63">
        <w:rPr>
          <w:rFonts w:asciiTheme="majorBidi" w:hAnsiTheme="majorBidi" w:cstheme="majorBidi"/>
          <w:sz w:val="28"/>
          <w:szCs w:val="28"/>
          <w:rtl/>
          <w:lang w:bidi="ar-IQ"/>
        </w:rPr>
        <w:t xml:space="preserve">و لايد لة فيه </w:t>
      </w:r>
      <w:r w:rsidR="00381BF4" w:rsidRPr="00043C63">
        <w:rPr>
          <w:rFonts w:asciiTheme="majorBidi" w:hAnsiTheme="majorBidi" w:cstheme="majorBidi"/>
          <w:sz w:val="28"/>
          <w:szCs w:val="28"/>
          <w:rtl/>
          <w:lang w:bidi="ar-IQ"/>
        </w:rPr>
        <w:t>.</w:t>
      </w:r>
    </w:p>
    <w:p w:rsidR="00E433FC" w:rsidRPr="00110B24" w:rsidRDefault="0047429E" w:rsidP="00110B24">
      <w:pPr>
        <w:jc w:val="lowKashida"/>
        <w:rPr>
          <w:rFonts w:asciiTheme="majorBidi" w:hAnsiTheme="majorBidi" w:cstheme="majorBidi"/>
          <w:sz w:val="28"/>
          <w:szCs w:val="28"/>
          <w:rtl/>
          <w:lang w:bidi="ar-IQ"/>
        </w:rPr>
      </w:pPr>
      <w:r w:rsidRPr="00043C63">
        <w:rPr>
          <w:rFonts w:asciiTheme="majorBidi" w:hAnsiTheme="majorBidi" w:cstheme="majorBidi" w:hint="cs"/>
          <w:sz w:val="28"/>
          <w:szCs w:val="28"/>
          <w:rtl/>
          <w:lang w:bidi="ar-IQ"/>
        </w:rPr>
        <w:t xml:space="preserve">    </w:t>
      </w:r>
      <w:r w:rsidR="00381BF4" w:rsidRPr="00043C63">
        <w:rPr>
          <w:rFonts w:asciiTheme="majorBidi" w:hAnsiTheme="majorBidi" w:cstheme="majorBidi"/>
          <w:sz w:val="28"/>
          <w:szCs w:val="28"/>
          <w:rtl/>
          <w:lang w:bidi="ar-IQ"/>
        </w:rPr>
        <w:t xml:space="preserve">من خلال ملاحظة نص المادة 792/1 من القانون المدني </w:t>
      </w:r>
      <w:r w:rsidR="0020273D" w:rsidRPr="00043C63">
        <w:rPr>
          <w:rFonts w:asciiTheme="majorBidi" w:hAnsiTheme="majorBidi" w:cstheme="majorBidi"/>
          <w:sz w:val="28"/>
          <w:szCs w:val="28"/>
          <w:rtl/>
          <w:lang w:bidi="ar-IQ"/>
        </w:rPr>
        <w:t>حيث يلاحظ على هذه المادة بانها تخلوا من شرط عمومية الظرف الطارئ  والتي ت</w:t>
      </w:r>
      <w:r w:rsidR="009826D6" w:rsidRPr="00043C63">
        <w:rPr>
          <w:rFonts w:asciiTheme="majorBidi" w:hAnsiTheme="majorBidi" w:cstheme="majorBidi"/>
          <w:sz w:val="28"/>
          <w:szCs w:val="28"/>
          <w:rtl/>
          <w:lang w:bidi="ar-IQ"/>
        </w:rPr>
        <w:t>قضي بانة اذا كان عقد الايجار محدد المدة جاز لكل من المتعاقدين ان</w:t>
      </w:r>
      <w:r w:rsidR="0020273D" w:rsidRPr="00043C63">
        <w:rPr>
          <w:rFonts w:asciiTheme="majorBidi" w:hAnsiTheme="majorBidi" w:cstheme="majorBidi"/>
          <w:sz w:val="28"/>
          <w:szCs w:val="28"/>
          <w:rtl/>
          <w:lang w:bidi="ar-IQ"/>
        </w:rPr>
        <w:t xml:space="preserve"> يطلب فسخ العقد قبل انقضاء مدتة اذا حدثت ظروف من شانها ان تجعل تنفيذ الايجار من مبدا الامر او في اثناء سريانة مرهقأ</w:t>
      </w:r>
      <w:r w:rsidR="0020273D" w:rsidRPr="00043C63">
        <w:rPr>
          <w:rStyle w:val="FootnoteReference"/>
          <w:rFonts w:asciiTheme="majorBidi" w:hAnsiTheme="majorBidi" w:cstheme="majorBidi"/>
          <w:sz w:val="28"/>
          <w:szCs w:val="28"/>
          <w:rtl/>
          <w:lang w:bidi="ar-IQ"/>
        </w:rPr>
        <w:footnoteReference w:id="32"/>
      </w:r>
    </w:p>
    <w:p w:rsidR="00F17EE6" w:rsidRPr="00A94CBD" w:rsidRDefault="00E433FC" w:rsidP="00A94CBD">
      <w:pPr>
        <w:jc w:val="lowKashida"/>
        <w:rPr>
          <w:rFonts w:asciiTheme="majorBidi" w:hAnsiTheme="majorBidi" w:cstheme="majorBidi"/>
          <w:b/>
          <w:bCs/>
          <w:sz w:val="28"/>
          <w:szCs w:val="28"/>
          <w:u w:val="single"/>
          <w:rtl/>
          <w:lang w:bidi="ar-IQ"/>
        </w:rPr>
      </w:pPr>
      <w:r>
        <w:rPr>
          <w:rFonts w:asciiTheme="majorBidi" w:hAnsiTheme="majorBidi" w:cstheme="majorBidi" w:hint="cs"/>
          <w:b/>
          <w:bCs/>
          <w:sz w:val="28"/>
          <w:szCs w:val="28"/>
          <w:u w:val="single"/>
          <w:rtl/>
          <w:lang w:bidi="ar-IQ"/>
        </w:rPr>
        <w:t>3</w:t>
      </w:r>
      <w:r w:rsidR="00F17EE6" w:rsidRPr="008416EF">
        <w:rPr>
          <w:rFonts w:asciiTheme="majorBidi" w:hAnsiTheme="majorBidi" w:cstheme="majorBidi"/>
          <w:b/>
          <w:bCs/>
          <w:sz w:val="28"/>
          <w:szCs w:val="28"/>
          <w:u w:val="single"/>
          <w:rtl/>
          <w:lang w:bidi="ar-IQ"/>
        </w:rPr>
        <w:t>.ان يكون الظرف غير متوقع ولايمكن دفعه</w:t>
      </w:r>
      <w:r w:rsidR="00F17EE6" w:rsidRPr="008416EF">
        <w:rPr>
          <w:rFonts w:asciiTheme="majorBidi" w:hAnsiTheme="majorBidi" w:cstheme="majorBidi"/>
          <w:b/>
          <w:bCs/>
          <w:sz w:val="28"/>
          <w:szCs w:val="28"/>
          <w:rtl/>
          <w:lang w:bidi="ar-IQ"/>
        </w:rPr>
        <w:t xml:space="preserve"> </w:t>
      </w:r>
      <w:r w:rsidR="00985CF6" w:rsidRPr="008416EF">
        <w:rPr>
          <w:rFonts w:asciiTheme="majorBidi" w:hAnsiTheme="majorBidi" w:cstheme="majorBidi"/>
          <w:b/>
          <w:bCs/>
          <w:sz w:val="28"/>
          <w:szCs w:val="28"/>
          <w:rtl/>
          <w:lang w:bidi="ar-IQ"/>
        </w:rPr>
        <w:t>/</w:t>
      </w:r>
    </w:p>
    <w:p w:rsidR="00F17EE6" w:rsidRPr="00043C63" w:rsidRDefault="0047429E" w:rsidP="00974BF7">
      <w:pPr>
        <w:jc w:val="lowKashida"/>
        <w:rPr>
          <w:rFonts w:asciiTheme="majorBidi" w:hAnsiTheme="majorBidi" w:cstheme="majorBidi"/>
          <w:sz w:val="28"/>
          <w:szCs w:val="28"/>
          <w:rtl/>
          <w:lang w:bidi="ar-IQ"/>
        </w:rPr>
      </w:pPr>
      <w:r w:rsidRPr="00043C63">
        <w:rPr>
          <w:rFonts w:asciiTheme="majorBidi" w:hAnsiTheme="majorBidi" w:cstheme="majorBidi" w:hint="cs"/>
          <w:sz w:val="28"/>
          <w:szCs w:val="28"/>
          <w:rtl/>
          <w:lang w:bidi="ar-IQ"/>
        </w:rPr>
        <w:t xml:space="preserve">    </w:t>
      </w:r>
      <w:r w:rsidR="00F17EE6" w:rsidRPr="00043C63">
        <w:rPr>
          <w:rFonts w:asciiTheme="majorBidi" w:hAnsiTheme="majorBidi" w:cstheme="majorBidi"/>
          <w:sz w:val="28"/>
          <w:szCs w:val="28"/>
          <w:rtl/>
          <w:lang w:bidi="ar-IQ"/>
        </w:rPr>
        <w:t xml:space="preserve">يشترط في الظرف حتى يمكن التمسك بالنظرية انة يجب ان يكون استثنائي وعامأ وغير متوقع بالنسبة للمتعاقدين وقت ابرام العقد ويقصد بالحادث العام هو ان لايكون محصوأ بالمدين نفسة كلافلاسه او موتة بل يجب ان يمتد ليشمل مجموعة من الناس </w:t>
      </w:r>
      <w:r w:rsidR="00F17EE6" w:rsidRPr="00043C63">
        <w:rPr>
          <w:rStyle w:val="FootnoteReference"/>
          <w:rFonts w:asciiTheme="majorBidi" w:hAnsiTheme="majorBidi" w:cstheme="majorBidi"/>
          <w:sz w:val="28"/>
          <w:szCs w:val="28"/>
          <w:rtl/>
          <w:lang w:bidi="ar-IQ"/>
        </w:rPr>
        <w:footnoteReference w:id="33"/>
      </w:r>
      <w:r w:rsidR="00F17EE6" w:rsidRPr="00043C63">
        <w:rPr>
          <w:rFonts w:asciiTheme="majorBidi" w:hAnsiTheme="majorBidi" w:cstheme="majorBidi"/>
          <w:sz w:val="28"/>
          <w:szCs w:val="28"/>
          <w:rtl/>
          <w:lang w:bidi="ar-IQ"/>
        </w:rPr>
        <w:t>,</w:t>
      </w:r>
    </w:p>
    <w:p w:rsidR="00F17EE6" w:rsidRPr="00043C63" w:rsidRDefault="0047429E" w:rsidP="00974BF7">
      <w:pPr>
        <w:jc w:val="lowKashida"/>
        <w:rPr>
          <w:rFonts w:asciiTheme="majorBidi" w:hAnsiTheme="majorBidi" w:cstheme="majorBidi"/>
          <w:sz w:val="28"/>
          <w:szCs w:val="28"/>
          <w:rtl/>
          <w:lang w:bidi="ar-IQ"/>
        </w:rPr>
      </w:pPr>
      <w:r w:rsidRPr="00043C63">
        <w:rPr>
          <w:rFonts w:asciiTheme="majorBidi" w:hAnsiTheme="majorBidi" w:cstheme="majorBidi" w:hint="cs"/>
          <w:sz w:val="28"/>
          <w:szCs w:val="28"/>
          <w:rtl/>
          <w:lang w:bidi="ar-IQ"/>
        </w:rPr>
        <w:t xml:space="preserve">    </w:t>
      </w:r>
      <w:r w:rsidR="00F17EE6" w:rsidRPr="00043C63">
        <w:rPr>
          <w:rFonts w:asciiTheme="majorBidi" w:hAnsiTheme="majorBidi" w:cstheme="majorBidi"/>
          <w:sz w:val="28"/>
          <w:szCs w:val="28"/>
          <w:rtl/>
          <w:lang w:bidi="ar-IQ"/>
        </w:rPr>
        <w:t>والمقصود بالحادث الاستثنائي هو مالايتفق مع السير الطبيعي للامور كالحرب والزلازل والاضراب المفاجئ</w:t>
      </w:r>
      <w:r w:rsidR="00F17EE6" w:rsidRPr="00043C63">
        <w:rPr>
          <w:rStyle w:val="FootnoteReference"/>
          <w:rFonts w:asciiTheme="majorBidi" w:hAnsiTheme="majorBidi" w:cstheme="majorBidi"/>
          <w:sz w:val="28"/>
          <w:szCs w:val="28"/>
          <w:rtl/>
          <w:lang w:bidi="ar-IQ"/>
        </w:rPr>
        <w:footnoteReference w:id="34"/>
      </w:r>
      <w:r w:rsidR="00F17EE6" w:rsidRPr="00043C63">
        <w:rPr>
          <w:rFonts w:asciiTheme="majorBidi" w:hAnsiTheme="majorBidi" w:cstheme="majorBidi"/>
          <w:sz w:val="28"/>
          <w:szCs w:val="28"/>
          <w:rtl/>
          <w:lang w:bidi="ar-IQ"/>
        </w:rPr>
        <w:t xml:space="preserve"> , اذا امعنا النظر في نص المادة 146/2 من القانون المدني العراقي انه"اذا طرأت حوادث استثنائية عامة لم يكن في الوسع توقعها " انه لايك</w:t>
      </w:r>
      <w:r w:rsidR="00FD0D46" w:rsidRPr="00043C63">
        <w:rPr>
          <w:rFonts w:asciiTheme="majorBidi" w:hAnsiTheme="majorBidi" w:cstheme="majorBidi"/>
          <w:sz w:val="28"/>
          <w:szCs w:val="28"/>
          <w:rtl/>
          <w:lang w:bidi="ar-IQ"/>
        </w:rPr>
        <w:t xml:space="preserve">في لقام النظرية ان يكون الحادث </w:t>
      </w:r>
      <w:r w:rsidR="00FD0D46" w:rsidRPr="00043C63">
        <w:rPr>
          <w:rFonts w:asciiTheme="majorBidi" w:hAnsiTheme="majorBidi" w:cstheme="majorBidi"/>
          <w:sz w:val="28"/>
          <w:szCs w:val="28"/>
          <w:rtl/>
          <w:lang w:bidi="ar-IQ"/>
        </w:rPr>
        <w:lastRenderedPageBreak/>
        <w:t xml:space="preserve">الطارئ استثنائي وعام فحسب وانما غير متوقع ولايكون في مقدور المتعاقدين توقعه لحظة ابرام العقد فاذا كان الظرف متوقع او يمكن توقعه فلا يجوز عندئذ التمسك بالنظرية </w:t>
      </w:r>
      <w:r w:rsidR="00FD0D46" w:rsidRPr="00043C63">
        <w:rPr>
          <w:rStyle w:val="FootnoteReference"/>
          <w:rFonts w:asciiTheme="majorBidi" w:hAnsiTheme="majorBidi" w:cstheme="majorBidi"/>
          <w:sz w:val="28"/>
          <w:szCs w:val="28"/>
          <w:rtl/>
          <w:lang w:bidi="ar-IQ"/>
        </w:rPr>
        <w:footnoteReference w:id="35"/>
      </w:r>
      <w:r w:rsidR="00FD0D46" w:rsidRPr="00043C63">
        <w:rPr>
          <w:rFonts w:asciiTheme="majorBidi" w:hAnsiTheme="majorBidi" w:cstheme="majorBidi"/>
          <w:sz w:val="28"/>
          <w:szCs w:val="28"/>
          <w:rtl/>
          <w:lang w:bidi="ar-IQ"/>
        </w:rPr>
        <w:t>,</w:t>
      </w:r>
    </w:p>
    <w:p w:rsidR="00FD0D46" w:rsidRPr="00043C63" w:rsidRDefault="0047429E" w:rsidP="00974BF7">
      <w:pPr>
        <w:jc w:val="lowKashida"/>
        <w:rPr>
          <w:rFonts w:asciiTheme="majorBidi" w:hAnsiTheme="majorBidi" w:cstheme="majorBidi"/>
          <w:sz w:val="28"/>
          <w:szCs w:val="28"/>
          <w:rtl/>
          <w:lang w:bidi="ar-IQ"/>
        </w:rPr>
      </w:pPr>
      <w:r w:rsidRPr="00043C63">
        <w:rPr>
          <w:rFonts w:asciiTheme="majorBidi" w:hAnsiTheme="majorBidi" w:cstheme="majorBidi" w:hint="cs"/>
          <w:sz w:val="28"/>
          <w:szCs w:val="28"/>
          <w:rtl/>
          <w:lang w:bidi="ar-IQ"/>
        </w:rPr>
        <w:t xml:space="preserve">     </w:t>
      </w:r>
      <w:r w:rsidR="00FD0D46" w:rsidRPr="00043C63">
        <w:rPr>
          <w:rFonts w:asciiTheme="majorBidi" w:hAnsiTheme="majorBidi" w:cstheme="majorBidi"/>
          <w:sz w:val="28"/>
          <w:szCs w:val="28"/>
          <w:rtl/>
          <w:lang w:bidi="ar-IQ"/>
        </w:rPr>
        <w:t xml:space="preserve">ان معيار اعتبار هل هذا الظرف متوقع ام غير متوقع هو معيار موضوعي يعتمد اساسأ على معيار الشخص المعتاد المجرد من كل الظروف , والمقصود بالشخص المعتاد هو شخص متوسط الذكائه فهو ليس بخارق الذكاء او بليد حيث يقاس تصرفه على تصرف شخص ما يمارس نفس التصرف ويخضع لنفس الظروف الموضوعية من حيث الزمان والمكان ومن حيث الصحة والعاطفة والحالة المزاجيه والعصبية </w:t>
      </w:r>
      <w:r w:rsidR="00FD0D46" w:rsidRPr="00043C63">
        <w:rPr>
          <w:rStyle w:val="FootnoteReference"/>
          <w:rFonts w:asciiTheme="majorBidi" w:hAnsiTheme="majorBidi" w:cstheme="majorBidi"/>
          <w:sz w:val="28"/>
          <w:szCs w:val="28"/>
          <w:rtl/>
          <w:lang w:bidi="ar-IQ"/>
        </w:rPr>
        <w:footnoteReference w:id="36"/>
      </w:r>
      <w:r w:rsidR="00FD0D46" w:rsidRPr="00043C63">
        <w:rPr>
          <w:rFonts w:asciiTheme="majorBidi" w:hAnsiTheme="majorBidi" w:cstheme="majorBidi"/>
          <w:sz w:val="28"/>
          <w:szCs w:val="28"/>
          <w:rtl/>
          <w:lang w:bidi="ar-IQ"/>
        </w:rPr>
        <w:t>.</w:t>
      </w:r>
    </w:p>
    <w:p w:rsidR="00FD0D46" w:rsidRPr="00043C63" w:rsidRDefault="0047429E" w:rsidP="00974BF7">
      <w:pPr>
        <w:jc w:val="lowKashida"/>
        <w:rPr>
          <w:rFonts w:asciiTheme="majorBidi" w:hAnsiTheme="majorBidi" w:cstheme="majorBidi"/>
          <w:sz w:val="28"/>
          <w:szCs w:val="28"/>
          <w:rtl/>
          <w:lang w:bidi="ar-IQ"/>
        </w:rPr>
      </w:pPr>
      <w:r w:rsidRPr="00043C63">
        <w:rPr>
          <w:rFonts w:asciiTheme="majorBidi" w:hAnsiTheme="majorBidi" w:cstheme="majorBidi" w:hint="cs"/>
          <w:sz w:val="28"/>
          <w:szCs w:val="28"/>
          <w:rtl/>
          <w:lang w:bidi="ar-IQ"/>
        </w:rPr>
        <w:t xml:space="preserve">     </w:t>
      </w:r>
      <w:r w:rsidR="00FD0D46" w:rsidRPr="00043C63">
        <w:rPr>
          <w:rFonts w:asciiTheme="majorBidi" w:hAnsiTheme="majorBidi" w:cstheme="majorBidi"/>
          <w:sz w:val="28"/>
          <w:szCs w:val="28"/>
          <w:rtl/>
          <w:lang w:bidi="ar-IQ"/>
        </w:rPr>
        <w:t>وقد قضت محكمة النقض المصرية في قرارها المؤرخ 8 نوفمبر 1951 (ان ارتفاع سعر اللحم لم يكن ظرفا طارئا غير متوقع اذ كان على كل متبصر بالامور ان يتوقع زياده فية مادامت الحرب قائمة )</w:t>
      </w:r>
      <w:r w:rsidR="00FD0D46" w:rsidRPr="00043C63">
        <w:rPr>
          <w:rStyle w:val="FootnoteReference"/>
          <w:rFonts w:asciiTheme="majorBidi" w:hAnsiTheme="majorBidi" w:cstheme="majorBidi"/>
          <w:sz w:val="28"/>
          <w:szCs w:val="28"/>
          <w:rtl/>
          <w:lang w:bidi="ar-IQ"/>
        </w:rPr>
        <w:footnoteReference w:id="37"/>
      </w:r>
      <w:r w:rsidR="00FD0D46" w:rsidRPr="00043C63">
        <w:rPr>
          <w:rFonts w:asciiTheme="majorBidi" w:hAnsiTheme="majorBidi" w:cstheme="majorBidi"/>
          <w:sz w:val="28"/>
          <w:szCs w:val="28"/>
          <w:rtl/>
          <w:lang w:bidi="ar-IQ"/>
        </w:rPr>
        <w:t>.</w:t>
      </w:r>
    </w:p>
    <w:p w:rsidR="0047429E" w:rsidRPr="00043C63" w:rsidRDefault="0047429E" w:rsidP="00974BF7">
      <w:pPr>
        <w:jc w:val="lowKashida"/>
        <w:rPr>
          <w:rFonts w:asciiTheme="majorBidi" w:hAnsiTheme="majorBidi" w:cstheme="majorBidi"/>
          <w:sz w:val="28"/>
          <w:szCs w:val="28"/>
          <w:rtl/>
          <w:lang w:bidi="ar-IQ"/>
        </w:rPr>
      </w:pPr>
      <w:r w:rsidRPr="00043C63">
        <w:rPr>
          <w:rFonts w:asciiTheme="majorBidi" w:hAnsiTheme="majorBidi" w:cstheme="majorBidi" w:hint="cs"/>
          <w:sz w:val="28"/>
          <w:szCs w:val="28"/>
          <w:rtl/>
          <w:lang w:bidi="ar-IQ"/>
        </w:rPr>
        <w:t xml:space="preserve">      </w:t>
      </w:r>
      <w:r w:rsidR="008F308B" w:rsidRPr="00043C63">
        <w:rPr>
          <w:rFonts w:asciiTheme="majorBidi" w:hAnsiTheme="majorBidi" w:cstheme="majorBidi"/>
          <w:sz w:val="28"/>
          <w:szCs w:val="28"/>
          <w:rtl/>
          <w:lang w:bidi="ar-IQ"/>
        </w:rPr>
        <w:t>ويشترط ايضا بالاضافة الى ان يكون الظرف غير متوقع ان يكون هذا الظرف الطارئ مما لايمكن دفعه فاذا كان باستطاعة المدين ان يدفعه ويتوقى من اثارة لكنة لم يفعل او لم يبذل العناية المطلوبة لذلك فانة عند ذلك لا يستحق الحماية التي توفرها هذه النظرية فهو يجب ان يتحمل وزر خطأه</w:t>
      </w:r>
      <w:r w:rsidRPr="00043C63">
        <w:rPr>
          <w:rFonts w:asciiTheme="majorBidi" w:hAnsiTheme="majorBidi" w:cstheme="majorBidi" w:hint="cs"/>
          <w:sz w:val="28"/>
          <w:szCs w:val="28"/>
          <w:rtl/>
          <w:lang w:bidi="ar-IQ"/>
        </w:rPr>
        <w:t>.</w:t>
      </w:r>
    </w:p>
    <w:p w:rsidR="00FD0D46" w:rsidRPr="00110B24" w:rsidRDefault="0047429E" w:rsidP="00110B24">
      <w:pPr>
        <w:jc w:val="lowKashida"/>
        <w:rPr>
          <w:rFonts w:asciiTheme="majorBidi" w:hAnsiTheme="majorBidi" w:cstheme="majorBidi"/>
          <w:sz w:val="28"/>
          <w:szCs w:val="28"/>
          <w:rtl/>
          <w:lang w:bidi="ar-IQ"/>
        </w:rPr>
      </w:pPr>
      <w:r w:rsidRPr="00043C63">
        <w:rPr>
          <w:rFonts w:asciiTheme="majorBidi" w:hAnsiTheme="majorBidi" w:cstheme="majorBidi" w:hint="cs"/>
          <w:sz w:val="28"/>
          <w:szCs w:val="28"/>
          <w:rtl/>
          <w:lang w:bidi="ar-IQ"/>
        </w:rPr>
        <w:t xml:space="preserve">    </w:t>
      </w:r>
      <w:r w:rsidR="008F308B" w:rsidRPr="00043C63">
        <w:rPr>
          <w:rFonts w:asciiTheme="majorBidi" w:hAnsiTheme="majorBidi" w:cstheme="majorBidi"/>
          <w:sz w:val="28"/>
          <w:szCs w:val="28"/>
          <w:rtl/>
          <w:lang w:bidi="ar-IQ"/>
        </w:rPr>
        <w:t xml:space="preserve">فاذا تعهد شخص بتوريد سلع ثم تاخر في الوفاء بالالتزامة فترة من الزمن ثم طرات حرب في منطقة الشرق الاوسط ادت هذه الحرب الى غلق قناة السويس فاضطر هذا المورد الى شحن البضاعة عن طريق راس الرجاء الصالح وكبده ذلك خساره ومصاريف اضافية ,فلا يجوز عندئذ ان يطلب من الطرف الاخر مشاركته بقسم من هذه الخساره </w:t>
      </w:r>
      <w:r w:rsidR="008F308B" w:rsidRPr="00043C63">
        <w:rPr>
          <w:rStyle w:val="FootnoteReference"/>
          <w:rFonts w:asciiTheme="majorBidi" w:hAnsiTheme="majorBidi" w:cstheme="majorBidi"/>
          <w:sz w:val="28"/>
          <w:szCs w:val="28"/>
          <w:rtl/>
          <w:lang w:bidi="ar-IQ"/>
        </w:rPr>
        <w:footnoteReference w:id="38"/>
      </w:r>
      <w:r w:rsidR="008F308B" w:rsidRPr="00043C63">
        <w:rPr>
          <w:rFonts w:asciiTheme="majorBidi" w:hAnsiTheme="majorBidi" w:cstheme="majorBidi"/>
          <w:sz w:val="28"/>
          <w:szCs w:val="28"/>
          <w:rtl/>
          <w:lang w:bidi="ar-IQ"/>
        </w:rPr>
        <w:t xml:space="preserve"> ويرى استاذنا الدكتور السنهوري ان </w:t>
      </w:r>
      <w:r w:rsidR="008F308B" w:rsidRPr="008416EF">
        <w:rPr>
          <w:rFonts w:asciiTheme="majorBidi" w:hAnsiTheme="majorBidi" w:cstheme="majorBidi"/>
          <w:b/>
          <w:bCs/>
          <w:sz w:val="28"/>
          <w:szCs w:val="28"/>
          <w:rtl/>
          <w:lang w:bidi="ar-IQ"/>
        </w:rPr>
        <w:t>الحادث الذي لايمكن توقعه لا يمكن في الوقت ذاتة دفعه والا فالحادث الذي يمكن د</w:t>
      </w:r>
      <w:r w:rsidR="00284697" w:rsidRPr="008416EF">
        <w:rPr>
          <w:rFonts w:asciiTheme="majorBidi" w:hAnsiTheme="majorBidi" w:cstheme="majorBidi"/>
          <w:b/>
          <w:bCs/>
          <w:sz w:val="28"/>
          <w:szCs w:val="28"/>
          <w:rtl/>
          <w:lang w:bidi="ar-IQ"/>
        </w:rPr>
        <w:t xml:space="preserve">فعه يستوي فيه ان يكون متوقعأ ام غير متوقع مادام في الاستطاعة دفعه </w:t>
      </w:r>
      <w:r w:rsidR="00284697" w:rsidRPr="008416EF">
        <w:rPr>
          <w:rStyle w:val="FootnoteReference"/>
          <w:rFonts w:asciiTheme="majorBidi" w:hAnsiTheme="majorBidi" w:cstheme="majorBidi"/>
          <w:b/>
          <w:bCs/>
          <w:sz w:val="28"/>
          <w:szCs w:val="28"/>
          <w:rtl/>
          <w:lang w:bidi="ar-IQ"/>
        </w:rPr>
        <w:footnoteReference w:id="39"/>
      </w:r>
      <w:r w:rsidR="00284697" w:rsidRPr="008416EF">
        <w:rPr>
          <w:rFonts w:asciiTheme="majorBidi" w:hAnsiTheme="majorBidi" w:cstheme="majorBidi"/>
          <w:b/>
          <w:bCs/>
          <w:sz w:val="28"/>
          <w:szCs w:val="28"/>
          <w:rtl/>
          <w:lang w:bidi="ar-IQ"/>
        </w:rPr>
        <w:t xml:space="preserve"> .</w:t>
      </w:r>
    </w:p>
    <w:p w:rsidR="00284697" w:rsidRPr="008416EF" w:rsidRDefault="00284697" w:rsidP="00974BF7">
      <w:pPr>
        <w:jc w:val="lowKashida"/>
        <w:rPr>
          <w:rFonts w:asciiTheme="majorBidi" w:hAnsiTheme="majorBidi" w:cstheme="majorBidi"/>
          <w:b/>
          <w:bCs/>
          <w:sz w:val="28"/>
          <w:szCs w:val="28"/>
          <w:rtl/>
          <w:lang w:bidi="ar-IQ"/>
        </w:rPr>
      </w:pPr>
    </w:p>
    <w:p w:rsidR="00985CF6" w:rsidRPr="0051747E" w:rsidRDefault="00284697" w:rsidP="0051747E">
      <w:pPr>
        <w:jc w:val="lowKashida"/>
        <w:rPr>
          <w:rFonts w:asciiTheme="majorBidi" w:hAnsiTheme="majorBidi" w:cstheme="majorBidi"/>
          <w:b/>
          <w:bCs/>
          <w:sz w:val="32"/>
          <w:szCs w:val="32"/>
          <w:u w:val="single"/>
          <w:rtl/>
          <w:lang w:bidi="ar-IQ"/>
        </w:rPr>
      </w:pPr>
      <w:r w:rsidRPr="008416EF">
        <w:rPr>
          <w:rFonts w:asciiTheme="majorBidi" w:hAnsiTheme="majorBidi" w:cstheme="majorBidi"/>
          <w:b/>
          <w:bCs/>
          <w:sz w:val="32"/>
          <w:szCs w:val="32"/>
          <w:u w:val="single"/>
          <w:rtl/>
          <w:lang w:bidi="ar-IQ"/>
        </w:rPr>
        <w:t>ثا</w:t>
      </w:r>
      <w:r w:rsidR="0051747E">
        <w:rPr>
          <w:rFonts w:asciiTheme="majorBidi" w:hAnsiTheme="majorBidi" w:cstheme="majorBidi"/>
          <w:b/>
          <w:bCs/>
          <w:sz w:val="32"/>
          <w:szCs w:val="32"/>
          <w:u w:val="single"/>
          <w:rtl/>
          <w:lang w:bidi="ar-IQ"/>
        </w:rPr>
        <w:t>لثا: الارهاق والخسارة الفادحة :</w:t>
      </w:r>
    </w:p>
    <w:p w:rsidR="00DF3156" w:rsidRPr="00043C63" w:rsidRDefault="0047429E" w:rsidP="00974BF7">
      <w:pPr>
        <w:jc w:val="lowKashida"/>
        <w:rPr>
          <w:rFonts w:asciiTheme="majorBidi" w:hAnsiTheme="majorBidi" w:cstheme="majorBidi"/>
          <w:sz w:val="28"/>
          <w:szCs w:val="28"/>
          <w:rtl/>
          <w:lang w:bidi="ar-IQ"/>
        </w:rPr>
      </w:pPr>
      <w:r w:rsidRPr="00043C63">
        <w:rPr>
          <w:rFonts w:asciiTheme="majorBidi" w:hAnsiTheme="majorBidi" w:cstheme="majorBidi" w:hint="cs"/>
          <w:sz w:val="28"/>
          <w:szCs w:val="28"/>
          <w:rtl/>
          <w:lang w:bidi="ar-IQ"/>
        </w:rPr>
        <w:t xml:space="preserve">     </w:t>
      </w:r>
      <w:r w:rsidR="00284697" w:rsidRPr="00043C63">
        <w:rPr>
          <w:rFonts w:asciiTheme="majorBidi" w:hAnsiTheme="majorBidi" w:cstheme="majorBidi"/>
          <w:sz w:val="28"/>
          <w:szCs w:val="28"/>
          <w:rtl/>
          <w:lang w:bidi="ar-IQ"/>
        </w:rPr>
        <w:t xml:space="preserve">ان من المعلوم ان اي عقد يتم ابرامة فهو يحمل في طياتة الربح والخسارة وبما انة يحق للمتعاقد الاستفادة من ذلك  الربح فانة يجب ان يتحمل مقابلة الخسارة لانها منالامور الطبيعيه التي تفرضها </w:t>
      </w:r>
      <w:r w:rsidR="00284697" w:rsidRPr="00043C63">
        <w:rPr>
          <w:rFonts w:asciiTheme="majorBidi" w:hAnsiTheme="majorBidi" w:cstheme="majorBidi"/>
          <w:sz w:val="28"/>
          <w:szCs w:val="28"/>
          <w:rtl/>
          <w:lang w:bidi="ar-IQ"/>
        </w:rPr>
        <w:lastRenderedPageBreak/>
        <w:t xml:space="preserve">التعاملات , فاذا ما اختلت اقتصادية العقد لمصلحة احد المتعاقدين اخلال مالوف واعتيادي ويترتيب علية انة لايجوز للمتعاقد ان يطلب اشراك غيره في تحمل جزء من الخسارة </w:t>
      </w:r>
      <w:r w:rsidR="00DF3156" w:rsidRPr="00043C63">
        <w:rPr>
          <w:rStyle w:val="FootnoteReference"/>
          <w:rFonts w:asciiTheme="majorBidi" w:hAnsiTheme="majorBidi" w:cstheme="majorBidi"/>
          <w:sz w:val="28"/>
          <w:szCs w:val="28"/>
          <w:rtl/>
          <w:lang w:bidi="ar-IQ"/>
        </w:rPr>
        <w:footnoteReference w:id="40"/>
      </w:r>
      <w:r w:rsidRPr="00043C63">
        <w:rPr>
          <w:rFonts w:asciiTheme="majorBidi" w:hAnsiTheme="majorBidi" w:cstheme="majorBidi" w:hint="cs"/>
          <w:sz w:val="28"/>
          <w:szCs w:val="28"/>
          <w:rtl/>
          <w:lang w:bidi="ar-IQ"/>
        </w:rPr>
        <w:t>.</w:t>
      </w:r>
    </w:p>
    <w:p w:rsidR="00284697" w:rsidRPr="00043C63" w:rsidRDefault="0047429E" w:rsidP="00974BF7">
      <w:pPr>
        <w:jc w:val="lowKashida"/>
        <w:rPr>
          <w:rFonts w:asciiTheme="majorBidi" w:hAnsiTheme="majorBidi" w:cstheme="majorBidi"/>
          <w:sz w:val="28"/>
          <w:szCs w:val="28"/>
          <w:rtl/>
          <w:lang w:bidi="ar-IQ"/>
        </w:rPr>
      </w:pPr>
      <w:r w:rsidRPr="00043C63">
        <w:rPr>
          <w:rFonts w:asciiTheme="majorBidi" w:hAnsiTheme="majorBidi" w:cstheme="majorBidi" w:hint="cs"/>
          <w:sz w:val="28"/>
          <w:szCs w:val="28"/>
          <w:rtl/>
          <w:lang w:bidi="ar-IQ"/>
        </w:rPr>
        <w:t xml:space="preserve">     </w:t>
      </w:r>
      <w:r w:rsidR="00284697" w:rsidRPr="00043C63">
        <w:rPr>
          <w:rFonts w:asciiTheme="majorBidi" w:hAnsiTheme="majorBidi" w:cstheme="majorBidi"/>
          <w:sz w:val="28"/>
          <w:szCs w:val="28"/>
          <w:rtl/>
          <w:lang w:bidi="ar-IQ"/>
        </w:rPr>
        <w:t xml:space="preserve">اماذا كان ذلك الاخلال غير مألوف وغير معتاد وانة يهدد المدين بخسارة فادحة وبخطر جسيم </w:t>
      </w:r>
      <w:r w:rsidR="0013556B" w:rsidRPr="00043C63">
        <w:rPr>
          <w:rFonts w:asciiTheme="majorBidi" w:hAnsiTheme="majorBidi" w:cstheme="majorBidi"/>
          <w:sz w:val="28"/>
          <w:szCs w:val="28"/>
          <w:rtl/>
          <w:lang w:bidi="ar-IQ"/>
        </w:rPr>
        <w:t xml:space="preserve">, اي ينجم عنة اختلال بين الالتزامات ويصبح تنفيذ المدين لالتزامة مرهقا ويهدده بخساره فادحة </w:t>
      </w:r>
      <w:r w:rsidR="00753DD6" w:rsidRPr="00043C63">
        <w:rPr>
          <w:rFonts w:asciiTheme="majorBidi" w:hAnsiTheme="majorBidi" w:cstheme="majorBidi"/>
          <w:sz w:val="28"/>
          <w:szCs w:val="28"/>
          <w:rtl/>
          <w:lang w:bidi="ar-IQ"/>
        </w:rPr>
        <w:t xml:space="preserve">تخرج عن الحد المألوف ولاياخذ بالخسارة الوقتية او الخسارة العارضة التي لاتؤثر باختلال التوازن الاقتصادي للعقد </w:t>
      </w:r>
      <w:r w:rsidR="00753DD6" w:rsidRPr="00043C63">
        <w:rPr>
          <w:rStyle w:val="FootnoteReference"/>
          <w:rFonts w:asciiTheme="majorBidi" w:hAnsiTheme="majorBidi" w:cstheme="majorBidi"/>
          <w:sz w:val="28"/>
          <w:szCs w:val="28"/>
          <w:rtl/>
          <w:lang w:bidi="ar-IQ"/>
        </w:rPr>
        <w:footnoteReference w:id="41"/>
      </w:r>
      <w:r w:rsidR="00753DD6" w:rsidRPr="00043C63">
        <w:rPr>
          <w:rFonts w:asciiTheme="majorBidi" w:hAnsiTheme="majorBidi" w:cstheme="majorBidi"/>
          <w:sz w:val="28"/>
          <w:szCs w:val="28"/>
          <w:rtl/>
          <w:lang w:bidi="ar-IQ"/>
        </w:rPr>
        <w:t xml:space="preserve"> </w:t>
      </w:r>
      <w:r w:rsidR="00284697" w:rsidRPr="00043C63">
        <w:rPr>
          <w:rFonts w:asciiTheme="majorBidi" w:hAnsiTheme="majorBidi" w:cstheme="majorBidi"/>
          <w:sz w:val="28"/>
          <w:szCs w:val="28"/>
          <w:rtl/>
          <w:lang w:bidi="ar-IQ"/>
        </w:rPr>
        <w:t xml:space="preserve">فانة يعتبر ظرفا طارئا واستثنائيأ يسميه الفقة بارهاق المدين , فيعتبر ارهاق المدين من اهم شروط التي يجب توفرها للاعتماد عليها في الحكم بوجود اختلال في توازن الاقتصادي في العقد فالارهاق هو الذي يعمل على نقل  نظرية الظروف الطارئه من </w:t>
      </w:r>
      <w:r w:rsidR="00DF3156" w:rsidRPr="00043C63">
        <w:rPr>
          <w:rFonts w:asciiTheme="majorBidi" w:hAnsiTheme="majorBidi" w:cstheme="majorBidi"/>
          <w:sz w:val="28"/>
          <w:szCs w:val="28"/>
          <w:rtl/>
          <w:lang w:bidi="ar-IQ"/>
        </w:rPr>
        <w:t>المجال النظري الى المجال العملي</w:t>
      </w:r>
      <w:r w:rsidR="00DF3156" w:rsidRPr="00043C63">
        <w:rPr>
          <w:rStyle w:val="FootnoteReference"/>
          <w:rFonts w:asciiTheme="majorBidi" w:hAnsiTheme="majorBidi" w:cstheme="majorBidi"/>
          <w:sz w:val="28"/>
          <w:szCs w:val="28"/>
          <w:rtl/>
          <w:lang w:bidi="ar-IQ"/>
        </w:rPr>
        <w:footnoteReference w:id="42"/>
      </w:r>
      <w:r w:rsidRPr="00043C63">
        <w:rPr>
          <w:rFonts w:asciiTheme="majorBidi" w:hAnsiTheme="majorBidi" w:cstheme="majorBidi" w:hint="cs"/>
          <w:sz w:val="28"/>
          <w:szCs w:val="28"/>
          <w:rtl/>
          <w:lang w:bidi="ar-IQ"/>
        </w:rPr>
        <w:t>.</w:t>
      </w:r>
    </w:p>
    <w:p w:rsidR="00DF3156" w:rsidRPr="00043C63" w:rsidRDefault="0047429E" w:rsidP="00974BF7">
      <w:pPr>
        <w:jc w:val="lowKashida"/>
        <w:rPr>
          <w:rFonts w:asciiTheme="majorBidi" w:hAnsiTheme="majorBidi" w:cstheme="majorBidi"/>
          <w:sz w:val="28"/>
          <w:szCs w:val="28"/>
          <w:rtl/>
          <w:lang w:bidi="ar-IQ"/>
        </w:rPr>
      </w:pPr>
      <w:r w:rsidRPr="00043C63">
        <w:rPr>
          <w:rFonts w:asciiTheme="majorBidi" w:hAnsiTheme="majorBidi" w:cstheme="majorBidi" w:hint="cs"/>
          <w:sz w:val="28"/>
          <w:szCs w:val="28"/>
          <w:rtl/>
          <w:lang w:bidi="ar-IQ"/>
        </w:rPr>
        <w:t xml:space="preserve">     </w:t>
      </w:r>
      <w:r w:rsidR="00DF3156" w:rsidRPr="00043C63">
        <w:rPr>
          <w:rFonts w:asciiTheme="majorBidi" w:hAnsiTheme="majorBidi" w:cstheme="majorBidi"/>
          <w:sz w:val="28"/>
          <w:szCs w:val="28"/>
          <w:rtl/>
          <w:lang w:bidi="ar-IQ"/>
        </w:rPr>
        <w:t xml:space="preserve">من خلال النظر الى نص الماده 146/2 من قانوننا المدني حيث اشترطت هذه النظرية " على انه اذا طرات حوادث استثنائية عامة لم يكن في الوسع توقعها وترتب على حدوثها ان تنفيذ الالتزام التعاقدي  وان لم يصبح مستحيلأ صار مرهقأ للمدين بيحيث يهدده بخساره فادحة) ان المشرع لم يحدد معنى الارهاق الذي يصيب المدين بل ترك المشرع تحديد الارهاق لقاضي الموضوع </w:t>
      </w:r>
      <w:r w:rsidR="00DF3156" w:rsidRPr="00043C63">
        <w:rPr>
          <w:rStyle w:val="FootnoteReference"/>
          <w:rFonts w:asciiTheme="majorBidi" w:hAnsiTheme="majorBidi" w:cstheme="majorBidi"/>
          <w:sz w:val="28"/>
          <w:szCs w:val="28"/>
          <w:rtl/>
          <w:lang w:bidi="ar-IQ"/>
        </w:rPr>
        <w:footnoteReference w:id="43"/>
      </w:r>
      <w:r w:rsidRPr="00043C63">
        <w:rPr>
          <w:rFonts w:asciiTheme="majorBidi" w:hAnsiTheme="majorBidi" w:cstheme="majorBidi" w:hint="cs"/>
          <w:sz w:val="28"/>
          <w:szCs w:val="28"/>
          <w:rtl/>
          <w:lang w:bidi="ar-IQ"/>
        </w:rPr>
        <w:t>.</w:t>
      </w:r>
    </w:p>
    <w:p w:rsidR="00DF3156" w:rsidRPr="00043C63" w:rsidRDefault="0047429E" w:rsidP="00110B24">
      <w:pPr>
        <w:jc w:val="lowKashida"/>
        <w:rPr>
          <w:rFonts w:asciiTheme="majorBidi" w:hAnsiTheme="majorBidi" w:cstheme="majorBidi"/>
          <w:sz w:val="28"/>
          <w:szCs w:val="28"/>
          <w:rtl/>
          <w:lang w:bidi="ar-IQ"/>
        </w:rPr>
      </w:pPr>
      <w:r w:rsidRPr="00043C63">
        <w:rPr>
          <w:rFonts w:asciiTheme="majorBidi" w:hAnsiTheme="majorBidi" w:cstheme="majorBidi" w:hint="cs"/>
          <w:sz w:val="28"/>
          <w:szCs w:val="28"/>
          <w:rtl/>
          <w:lang w:bidi="ar-IQ"/>
        </w:rPr>
        <w:t xml:space="preserve">      </w:t>
      </w:r>
      <w:r w:rsidR="00DF3156" w:rsidRPr="00043C63">
        <w:rPr>
          <w:rFonts w:asciiTheme="majorBidi" w:hAnsiTheme="majorBidi" w:cstheme="majorBidi"/>
          <w:sz w:val="28"/>
          <w:szCs w:val="28"/>
          <w:rtl/>
          <w:lang w:bidi="ar-IQ"/>
        </w:rPr>
        <w:t>ان معيار تقدير الارهاق هو معيار موضوعي يكون حسب نوع ا</w:t>
      </w:r>
      <w:r w:rsidR="0013556B" w:rsidRPr="00043C63">
        <w:rPr>
          <w:rFonts w:asciiTheme="majorBidi" w:hAnsiTheme="majorBidi" w:cstheme="majorBidi"/>
          <w:sz w:val="28"/>
          <w:szCs w:val="28"/>
          <w:rtl/>
          <w:lang w:bidi="ar-IQ"/>
        </w:rPr>
        <w:t>لعقد المبرم بين الطرفين لامعيار</w:t>
      </w:r>
      <w:r w:rsidR="00DF3156" w:rsidRPr="00043C63">
        <w:rPr>
          <w:rFonts w:asciiTheme="majorBidi" w:hAnsiTheme="majorBidi" w:cstheme="majorBidi"/>
          <w:sz w:val="28"/>
          <w:szCs w:val="28"/>
          <w:rtl/>
          <w:lang w:bidi="ar-IQ"/>
        </w:rPr>
        <w:t xml:space="preserve">أ ذاتيأ حسب شخص المدين فيعتبر الارهاق واقعأ حتى </w:t>
      </w:r>
      <w:r w:rsidR="0013556B" w:rsidRPr="00043C63">
        <w:rPr>
          <w:rFonts w:asciiTheme="majorBidi" w:hAnsiTheme="majorBidi" w:cstheme="majorBidi"/>
          <w:sz w:val="28"/>
          <w:szCs w:val="28"/>
          <w:rtl/>
          <w:lang w:bidi="ar-IQ"/>
        </w:rPr>
        <w:t>اذا لم يؤدي  الارهاق الى خساره تتجاوز</w:t>
      </w:r>
      <w:r w:rsidR="00311DE9" w:rsidRPr="00043C63">
        <w:rPr>
          <w:rFonts w:asciiTheme="majorBidi" w:hAnsiTheme="majorBidi" w:cstheme="majorBidi"/>
          <w:sz w:val="28"/>
          <w:szCs w:val="28"/>
          <w:rtl/>
          <w:lang w:bidi="ar-IQ"/>
        </w:rPr>
        <w:t xml:space="preserve"> الحد المعقول  فالعبره الخسارة الفادحه هي </w:t>
      </w:r>
      <w:r w:rsidR="0013556B" w:rsidRPr="00043C63">
        <w:rPr>
          <w:rFonts w:asciiTheme="majorBidi" w:hAnsiTheme="majorBidi" w:cstheme="majorBidi"/>
          <w:sz w:val="28"/>
          <w:szCs w:val="28"/>
          <w:rtl/>
          <w:lang w:bidi="ar-IQ"/>
        </w:rPr>
        <w:t>ل</w:t>
      </w:r>
      <w:r w:rsidR="00311DE9" w:rsidRPr="00043C63">
        <w:rPr>
          <w:rFonts w:asciiTheme="majorBidi" w:hAnsiTheme="majorBidi" w:cstheme="majorBidi"/>
          <w:sz w:val="28"/>
          <w:szCs w:val="28"/>
          <w:rtl/>
          <w:lang w:bidi="ar-IQ"/>
        </w:rPr>
        <w:t>نوع الصفقه لا لثراء المدين شخصيأ</w:t>
      </w:r>
      <w:r w:rsidR="00311DE9" w:rsidRPr="00043C63">
        <w:rPr>
          <w:rStyle w:val="FootnoteReference"/>
          <w:rFonts w:asciiTheme="majorBidi" w:hAnsiTheme="majorBidi" w:cstheme="majorBidi"/>
          <w:sz w:val="28"/>
          <w:szCs w:val="28"/>
          <w:rtl/>
          <w:lang w:bidi="ar-IQ"/>
        </w:rPr>
        <w:footnoteReference w:id="44"/>
      </w:r>
      <w:r w:rsidR="00311DE9" w:rsidRPr="00043C63">
        <w:rPr>
          <w:rFonts w:asciiTheme="majorBidi" w:hAnsiTheme="majorBidi" w:cstheme="majorBidi"/>
          <w:sz w:val="28"/>
          <w:szCs w:val="28"/>
          <w:rtl/>
          <w:lang w:bidi="ar-IQ"/>
        </w:rPr>
        <w:t xml:space="preserve"> , بعبارة اخرى  ان الارهاق هنا يقدر تقديرا موضوعيا وليس تقديرأ شخصيا </w:t>
      </w:r>
      <w:r w:rsidR="0013556B" w:rsidRPr="00043C63">
        <w:rPr>
          <w:rFonts w:asciiTheme="majorBidi" w:hAnsiTheme="majorBidi" w:cstheme="majorBidi"/>
          <w:sz w:val="28"/>
          <w:szCs w:val="28"/>
          <w:rtl/>
          <w:lang w:bidi="ar-IQ"/>
        </w:rPr>
        <w:t xml:space="preserve">ذاتيا فلتقديرالموضوعي هنا </w:t>
      </w:r>
      <w:r w:rsidR="00311DE9" w:rsidRPr="00043C63">
        <w:rPr>
          <w:rFonts w:asciiTheme="majorBidi" w:hAnsiTheme="majorBidi" w:cstheme="majorBidi"/>
          <w:sz w:val="28"/>
          <w:szCs w:val="28"/>
          <w:rtl/>
          <w:lang w:bidi="ar-IQ"/>
        </w:rPr>
        <w:t xml:space="preserve">يعتمد في تقديريه على مدى التفاوت الذي حصل نتيجة الظرف الطارئ في الالتزامات المتعاقدين بصرف النظر فيما اذا كان المدين واسع الثراء ام لا </w:t>
      </w:r>
      <w:r w:rsidR="00311DE9" w:rsidRPr="00043C63">
        <w:rPr>
          <w:rStyle w:val="FootnoteReference"/>
          <w:rFonts w:asciiTheme="majorBidi" w:hAnsiTheme="majorBidi" w:cstheme="majorBidi"/>
          <w:sz w:val="28"/>
          <w:szCs w:val="28"/>
          <w:rtl/>
          <w:lang w:bidi="ar-IQ"/>
        </w:rPr>
        <w:footnoteReference w:id="45"/>
      </w:r>
      <w:r w:rsidR="0013556B" w:rsidRPr="00043C63">
        <w:rPr>
          <w:rFonts w:asciiTheme="majorBidi" w:hAnsiTheme="majorBidi" w:cstheme="majorBidi"/>
          <w:sz w:val="28"/>
          <w:szCs w:val="28"/>
          <w:rtl/>
          <w:lang w:bidi="ar-IQ"/>
        </w:rPr>
        <w:t>,</w:t>
      </w:r>
    </w:p>
    <w:p w:rsidR="00311DE9" w:rsidRPr="00043C63" w:rsidRDefault="0047429E" w:rsidP="00974BF7">
      <w:pPr>
        <w:jc w:val="lowKashida"/>
        <w:rPr>
          <w:rFonts w:asciiTheme="majorBidi" w:hAnsiTheme="majorBidi" w:cstheme="majorBidi"/>
          <w:sz w:val="28"/>
          <w:szCs w:val="28"/>
          <w:rtl/>
          <w:lang w:bidi="ar-IQ"/>
        </w:rPr>
      </w:pPr>
      <w:r w:rsidRPr="00043C63">
        <w:rPr>
          <w:rFonts w:asciiTheme="majorBidi" w:hAnsiTheme="majorBidi" w:cstheme="majorBidi" w:hint="cs"/>
          <w:sz w:val="28"/>
          <w:szCs w:val="28"/>
          <w:rtl/>
          <w:lang w:bidi="ar-IQ"/>
        </w:rPr>
        <w:t xml:space="preserve">     </w:t>
      </w:r>
      <w:r w:rsidR="00311DE9" w:rsidRPr="00043C63">
        <w:rPr>
          <w:rFonts w:asciiTheme="majorBidi" w:hAnsiTheme="majorBidi" w:cstheme="majorBidi"/>
          <w:sz w:val="28"/>
          <w:szCs w:val="28"/>
          <w:rtl/>
          <w:lang w:bidi="ar-IQ"/>
        </w:rPr>
        <w:t xml:space="preserve">فاذا ماتعهد شخص بتوريد اجهزه وكانت لدية كميات كبيرة جدا في مخزنه ثم فجأة ارتفعت الاسعار ارتفاعأ فاحشأ  فالالتزم يكون قد اصبح تنفيذه مرهقأ للشخص المورد ولاينظر للكميات الكبيرة الموجوده عندة وذلك لو لم تكن هذه الكميات عندة لاضطر لشرائها من الاسواق </w:t>
      </w:r>
      <w:r w:rsidR="0013556B" w:rsidRPr="00043C63">
        <w:rPr>
          <w:rFonts w:asciiTheme="majorBidi" w:hAnsiTheme="majorBidi" w:cstheme="majorBidi"/>
          <w:sz w:val="28"/>
          <w:szCs w:val="28"/>
          <w:rtl/>
          <w:lang w:bidi="ar-IQ"/>
        </w:rPr>
        <w:t xml:space="preserve">على نفقتة الخاصة ليتحمل عندئذ خسارة  فادحة </w:t>
      </w:r>
      <w:r w:rsidR="00311DE9" w:rsidRPr="00043C63">
        <w:rPr>
          <w:rStyle w:val="FootnoteReference"/>
          <w:rFonts w:asciiTheme="majorBidi" w:hAnsiTheme="majorBidi" w:cstheme="majorBidi"/>
          <w:sz w:val="28"/>
          <w:szCs w:val="28"/>
          <w:rtl/>
          <w:lang w:bidi="ar-IQ"/>
        </w:rPr>
        <w:footnoteReference w:id="46"/>
      </w:r>
      <w:r w:rsidR="0013556B" w:rsidRPr="00043C63">
        <w:rPr>
          <w:rFonts w:asciiTheme="majorBidi" w:hAnsiTheme="majorBidi" w:cstheme="majorBidi"/>
          <w:sz w:val="28"/>
          <w:szCs w:val="28"/>
          <w:rtl/>
          <w:lang w:bidi="ar-IQ"/>
        </w:rPr>
        <w:t>.</w:t>
      </w:r>
    </w:p>
    <w:p w:rsidR="002A278E" w:rsidRPr="00043C63" w:rsidRDefault="0047429E" w:rsidP="0047429E">
      <w:pPr>
        <w:jc w:val="lowKashida"/>
        <w:rPr>
          <w:rFonts w:asciiTheme="majorBidi" w:hAnsiTheme="majorBidi" w:cstheme="majorBidi"/>
          <w:sz w:val="28"/>
          <w:szCs w:val="28"/>
          <w:rtl/>
          <w:lang w:bidi="ar-IQ"/>
        </w:rPr>
      </w:pPr>
      <w:r w:rsidRPr="00043C63">
        <w:rPr>
          <w:rFonts w:asciiTheme="majorBidi" w:hAnsiTheme="majorBidi" w:cstheme="majorBidi" w:hint="cs"/>
          <w:sz w:val="28"/>
          <w:szCs w:val="28"/>
          <w:rtl/>
          <w:lang w:bidi="ar-IQ"/>
        </w:rPr>
        <w:lastRenderedPageBreak/>
        <w:t xml:space="preserve">     </w:t>
      </w:r>
      <w:r w:rsidR="00753DD6" w:rsidRPr="00043C63">
        <w:rPr>
          <w:rFonts w:asciiTheme="majorBidi" w:hAnsiTheme="majorBidi" w:cstheme="majorBidi"/>
          <w:sz w:val="28"/>
          <w:szCs w:val="28"/>
          <w:rtl/>
          <w:lang w:bidi="ar-IQ"/>
        </w:rPr>
        <w:t>ويشرط في الالتزام ان يكون مرهقا نتيجه الظرف الطارئ وليس ان يكون مستحيلا فاذا كان الالتزام قد اصبح تنفيذه مستحيلا فان تكييف العقد سوف يختلف ويخرج من مظلة نظرية الظرف الطارئ الى نظرية القوه القاهرة  ,على اثر ذلك ينبغي ان نم</w:t>
      </w:r>
      <w:r w:rsidR="002A278E" w:rsidRPr="00043C63">
        <w:rPr>
          <w:rFonts w:asciiTheme="majorBidi" w:hAnsiTheme="majorBidi" w:cstheme="majorBidi"/>
          <w:sz w:val="28"/>
          <w:szCs w:val="28"/>
          <w:rtl/>
          <w:lang w:bidi="ar-IQ"/>
        </w:rPr>
        <w:t>ي</w:t>
      </w:r>
      <w:r w:rsidR="00753DD6" w:rsidRPr="00043C63">
        <w:rPr>
          <w:rFonts w:asciiTheme="majorBidi" w:hAnsiTheme="majorBidi" w:cstheme="majorBidi"/>
          <w:sz w:val="28"/>
          <w:szCs w:val="28"/>
          <w:rtl/>
          <w:lang w:bidi="ar-IQ"/>
        </w:rPr>
        <w:t>يز بين نظرية الظرف الطارئ و</w:t>
      </w:r>
      <w:r w:rsidR="002A278E" w:rsidRPr="00043C63">
        <w:rPr>
          <w:rFonts w:asciiTheme="majorBidi" w:hAnsiTheme="majorBidi" w:cstheme="majorBidi"/>
          <w:sz w:val="28"/>
          <w:szCs w:val="28"/>
          <w:rtl/>
          <w:lang w:bidi="ar-IQ"/>
        </w:rPr>
        <w:t xml:space="preserve">نظرية </w:t>
      </w:r>
      <w:r w:rsidR="00753DD6" w:rsidRPr="00043C63">
        <w:rPr>
          <w:rFonts w:asciiTheme="majorBidi" w:hAnsiTheme="majorBidi" w:cstheme="majorBidi"/>
          <w:sz w:val="28"/>
          <w:szCs w:val="28"/>
          <w:rtl/>
          <w:lang w:bidi="ar-IQ"/>
        </w:rPr>
        <w:t>القوة القاهره ,</w:t>
      </w:r>
    </w:p>
    <w:p w:rsidR="00753DD6" w:rsidRPr="00043C63" w:rsidRDefault="0047429E" w:rsidP="00974BF7">
      <w:pPr>
        <w:jc w:val="lowKashida"/>
        <w:rPr>
          <w:rFonts w:asciiTheme="majorBidi" w:hAnsiTheme="majorBidi" w:cstheme="majorBidi"/>
          <w:sz w:val="28"/>
          <w:szCs w:val="28"/>
          <w:rtl/>
          <w:lang w:bidi="ar-IQ"/>
        </w:rPr>
      </w:pPr>
      <w:r w:rsidRPr="00043C63">
        <w:rPr>
          <w:rFonts w:asciiTheme="majorBidi" w:hAnsiTheme="majorBidi" w:cstheme="majorBidi" w:hint="cs"/>
          <w:sz w:val="28"/>
          <w:szCs w:val="28"/>
          <w:rtl/>
          <w:lang w:bidi="ar-IQ"/>
        </w:rPr>
        <w:t xml:space="preserve">   </w:t>
      </w:r>
      <w:r w:rsidR="00753DD6" w:rsidRPr="00043C63">
        <w:rPr>
          <w:rFonts w:asciiTheme="majorBidi" w:hAnsiTheme="majorBidi" w:cstheme="majorBidi"/>
          <w:sz w:val="28"/>
          <w:szCs w:val="28"/>
          <w:rtl/>
          <w:lang w:bidi="ar-IQ"/>
        </w:rPr>
        <w:t xml:space="preserve">ان نظرية الظروف الطارئة اذا وقعت </w:t>
      </w:r>
      <w:r w:rsidR="002A278E" w:rsidRPr="00043C63">
        <w:rPr>
          <w:rFonts w:asciiTheme="majorBidi" w:hAnsiTheme="majorBidi" w:cstheme="majorBidi"/>
          <w:sz w:val="28"/>
          <w:szCs w:val="28"/>
          <w:rtl/>
          <w:lang w:bidi="ar-IQ"/>
        </w:rPr>
        <w:t xml:space="preserve">فانها تجعل تنفيذ الالتزام مرهقا للمدين في حين ان نظرية القوه القاهرة اذا وقعت تجعل تنفيذ الالتزام مستحيلأ وينفسخ العقد بحكم القانون على اثر وقوعها </w:t>
      </w:r>
      <w:r w:rsidR="002A278E" w:rsidRPr="00043C63">
        <w:rPr>
          <w:rStyle w:val="FootnoteReference"/>
          <w:rFonts w:asciiTheme="majorBidi" w:hAnsiTheme="majorBidi" w:cstheme="majorBidi"/>
          <w:sz w:val="28"/>
          <w:szCs w:val="28"/>
          <w:rtl/>
          <w:lang w:bidi="ar-IQ"/>
        </w:rPr>
        <w:footnoteReference w:id="47"/>
      </w:r>
    </w:p>
    <w:p w:rsidR="002A278E" w:rsidRPr="00043C63" w:rsidRDefault="0047429E" w:rsidP="00974BF7">
      <w:pPr>
        <w:jc w:val="lowKashida"/>
        <w:rPr>
          <w:rFonts w:asciiTheme="majorBidi" w:hAnsiTheme="majorBidi" w:cstheme="majorBidi"/>
          <w:sz w:val="28"/>
          <w:szCs w:val="28"/>
          <w:rtl/>
          <w:lang w:bidi="ar-IQ"/>
        </w:rPr>
      </w:pPr>
      <w:r w:rsidRPr="00043C63">
        <w:rPr>
          <w:rFonts w:asciiTheme="majorBidi" w:hAnsiTheme="majorBidi" w:cstheme="majorBidi" w:hint="cs"/>
          <w:sz w:val="28"/>
          <w:szCs w:val="28"/>
          <w:rtl/>
          <w:lang w:bidi="ar-IQ"/>
        </w:rPr>
        <w:t xml:space="preserve">     </w:t>
      </w:r>
      <w:r w:rsidR="002A278E" w:rsidRPr="00043C63">
        <w:rPr>
          <w:rFonts w:asciiTheme="majorBidi" w:hAnsiTheme="majorBidi" w:cstheme="majorBidi"/>
          <w:sz w:val="28"/>
          <w:szCs w:val="28"/>
          <w:rtl/>
          <w:lang w:bidi="ar-IQ"/>
        </w:rPr>
        <w:t>في نظرية  الظروف الطارئة يتحمل كل من الدائن والمدين عبء الخسارة الفادحة الناتجة عن الظرف الطارئ وبذلك برد الالتزام المرهق الى الحد المعقول في حين ان الثانية اعني بها  القوة القاهرة اذا وقعت فان احد المتعاقدين يتحمل عبء الخسارة دون مشاركة الطرف الاخر وذلك حسب طبيعة العقد المبرم الذي تحققت بشانة القوة القاهره</w:t>
      </w:r>
      <w:r w:rsidR="002A278E" w:rsidRPr="00043C63">
        <w:rPr>
          <w:rStyle w:val="FootnoteReference"/>
          <w:rFonts w:asciiTheme="majorBidi" w:hAnsiTheme="majorBidi" w:cstheme="majorBidi"/>
          <w:sz w:val="28"/>
          <w:szCs w:val="28"/>
          <w:rtl/>
          <w:lang w:bidi="ar-IQ"/>
        </w:rPr>
        <w:footnoteReference w:id="48"/>
      </w:r>
      <w:r w:rsidR="00920CDB" w:rsidRPr="00043C63">
        <w:rPr>
          <w:rFonts w:asciiTheme="majorBidi" w:hAnsiTheme="majorBidi" w:cstheme="majorBidi"/>
          <w:sz w:val="28"/>
          <w:szCs w:val="28"/>
          <w:rtl/>
          <w:lang w:bidi="ar-IQ"/>
        </w:rPr>
        <w:t>.</w:t>
      </w:r>
    </w:p>
    <w:p w:rsidR="00FC5091" w:rsidRPr="008416EF" w:rsidRDefault="00FC5091" w:rsidP="00974BF7">
      <w:pPr>
        <w:jc w:val="lowKashida"/>
        <w:rPr>
          <w:rFonts w:asciiTheme="majorBidi" w:hAnsiTheme="majorBidi" w:cstheme="majorBidi"/>
          <w:b/>
          <w:bCs/>
          <w:sz w:val="28"/>
          <w:szCs w:val="28"/>
          <w:rtl/>
          <w:lang w:bidi="ar-IQ"/>
        </w:rPr>
      </w:pPr>
    </w:p>
    <w:p w:rsidR="00FC5091" w:rsidRPr="008416EF" w:rsidRDefault="00FC5091" w:rsidP="00974BF7">
      <w:pPr>
        <w:jc w:val="lowKashida"/>
        <w:rPr>
          <w:rFonts w:asciiTheme="majorBidi" w:hAnsiTheme="majorBidi" w:cstheme="majorBidi"/>
          <w:b/>
          <w:bCs/>
          <w:sz w:val="28"/>
          <w:szCs w:val="28"/>
          <w:rtl/>
          <w:lang w:bidi="ar-IQ"/>
        </w:rPr>
      </w:pPr>
    </w:p>
    <w:p w:rsidR="00FC5091" w:rsidRPr="008416EF" w:rsidRDefault="00FC5091" w:rsidP="00974BF7">
      <w:pPr>
        <w:jc w:val="lowKashida"/>
        <w:rPr>
          <w:rFonts w:asciiTheme="majorBidi" w:hAnsiTheme="majorBidi" w:cstheme="majorBidi"/>
          <w:b/>
          <w:bCs/>
          <w:sz w:val="28"/>
          <w:szCs w:val="28"/>
          <w:rtl/>
          <w:lang w:bidi="ar-IQ"/>
        </w:rPr>
      </w:pPr>
    </w:p>
    <w:p w:rsidR="007B0CA1" w:rsidRPr="008416EF" w:rsidRDefault="007B0CA1" w:rsidP="00974BF7">
      <w:pPr>
        <w:jc w:val="lowKashida"/>
        <w:rPr>
          <w:rFonts w:asciiTheme="majorBidi" w:hAnsiTheme="majorBidi" w:cstheme="majorBidi"/>
          <w:b/>
          <w:bCs/>
          <w:sz w:val="28"/>
          <w:szCs w:val="28"/>
          <w:rtl/>
          <w:lang w:bidi="ar-IQ"/>
        </w:rPr>
      </w:pPr>
    </w:p>
    <w:p w:rsidR="007B0CA1" w:rsidRPr="008416EF" w:rsidRDefault="007B0CA1" w:rsidP="00974BF7">
      <w:pPr>
        <w:jc w:val="lowKashida"/>
        <w:rPr>
          <w:rFonts w:asciiTheme="majorBidi" w:hAnsiTheme="majorBidi" w:cstheme="majorBidi"/>
          <w:b/>
          <w:bCs/>
          <w:sz w:val="28"/>
          <w:szCs w:val="28"/>
          <w:rtl/>
          <w:lang w:bidi="ar-IQ"/>
        </w:rPr>
      </w:pPr>
    </w:p>
    <w:p w:rsidR="007B0CA1" w:rsidRPr="008416EF" w:rsidRDefault="007B0CA1" w:rsidP="00974BF7">
      <w:pPr>
        <w:jc w:val="lowKashida"/>
        <w:rPr>
          <w:rFonts w:asciiTheme="majorBidi" w:hAnsiTheme="majorBidi" w:cstheme="majorBidi"/>
          <w:b/>
          <w:bCs/>
          <w:sz w:val="28"/>
          <w:szCs w:val="28"/>
          <w:rtl/>
          <w:lang w:bidi="ar-IQ"/>
        </w:rPr>
      </w:pPr>
    </w:p>
    <w:p w:rsidR="00C75647" w:rsidRDefault="00C75647" w:rsidP="00974BF7">
      <w:pPr>
        <w:jc w:val="lowKashida"/>
        <w:rPr>
          <w:rFonts w:asciiTheme="majorBidi" w:hAnsiTheme="majorBidi" w:cstheme="majorBidi"/>
          <w:b/>
          <w:bCs/>
          <w:sz w:val="28"/>
          <w:szCs w:val="28"/>
          <w:rtl/>
          <w:lang w:bidi="ar-IQ"/>
        </w:rPr>
      </w:pPr>
    </w:p>
    <w:p w:rsidR="0047429E" w:rsidRDefault="0047429E" w:rsidP="00974BF7">
      <w:pPr>
        <w:jc w:val="lowKashida"/>
        <w:rPr>
          <w:rFonts w:asciiTheme="majorBidi" w:hAnsiTheme="majorBidi" w:cstheme="majorBidi"/>
          <w:b/>
          <w:bCs/>
          <w:sz w:val="36"/>
          <w:szCs w:val="36"/>
          <w:rtl/>
          <w:lang w:bidi="ar-IQ"/>
        </w:rPr>
      </w:pPr>
    </w:p>
    <w:p w:rsidR="00E7038D" w:rsidRDefault="00E7038D" w:rsidP="00974BF7">
      <w:pPr>
        <w:jc w:val="lowKashida"/>
        <w:rPr>
          <w:rFonts w:asciiTheme="majorBidi" w:hAnsiTheme="majorBidi" w:cstheme="majorBidi"/>
          <w:b/>
          <w:bCs/>
          <w:sz w:val="36"/>
          <w:szCs w:val="36"/>
          <w:rtl/>
          <w:lang w:bidi="ar-IQ"/>
        </w:rPr>
      </w:pPr>
    </w:p>
    <w:p w:rsidR="00E7038D" w:rsidRDefault="00E7038D" w:rsidP="00974BF7">
      <w:pPr>
        <w:jc w:val="lowKashida"/>
        <w:rPr>
          <w:rFonts w:asciiTheme="majorBidi" w:hAnsiTheme="majorBidi" w:cstheme="majorBidi"/>
          <w:b/>
          <w:bCs/>
          <w:sz w:val="36"/>
          <w:szCs w:val="36"/>
          <w:rtl/>
          <w:lang w:bidi="ar-IQ"/>
        </w:rPr>
      </w:pPr>
    </w:p>
    <w:p w:rsidR="00E7038D" w:rsidRPr="00273E43" w:rsidRDefault="00E7038D" w:rsidP="00974BF7">
      <w:pPr>
        <w:jc w:val="lowKashida"/>
        <w:rPr>
          <w:rFonts w:asciiTheme="majorBidi" w:hAnsiTheme="majorBidi" w:cstheme="majorBidi"/>
          <w:b/>
          <w:bCs/>
          <w:sz w:val="36"/>
          <w:szCs w:val="36"/>
          <w:rtl/>
          <w:lang w:bidi="ar-IQ"/>
        </w:rPr>
      </w:pPr>
    </w:p>
    <w:p w:rsidR="00637EE6" w:rsidRDefault="00637EE6" w:rsidP="00273E43">
      <w:pPr>
        <w:jc w:val="center"/>
        <w:rPr>
          <w:rFonts w:asciiTheme="majorBidi" w:hAnsiTheme="majorBidi" w:cstheme="majorBidi"/>
          <w:b/>
          <w:bCs/>
          <w:sz w:val="144"/>
          <w:szCs w:val="144"/>
          <w:rtl/>
          <w:lang w:bidi="ar-IQ"/>
        </w:rPr>
      </w:pPr>
    </w:p>
    <w:p w:rsidR="00273E43" w:rsidRDefault="00273E43" w:rsidP="00273E43">
      <w:pPr>
        <w:jc w:val="center"/>
        <w:rPr>
          <w:rFonts w:asciiTheme="majorBidi" w:hAnsiTheme="majorBidi" w:cstheme="majorBidi"/>
          <w:b/>
          <w:bCs/>
          <w:sz w:val="36"/>
          <w:szCs w:val="36"/>
          <w:rtl/>
          <w:lang w:bidi="ar-IQ"/>
        </w:rPr>
      </w:pPr>
      <w:r>
        <w:rPr>
          <w:rFonts w:asciiTheme="majorBidi" w:hAnsiTheme="majorBidi" w:cstheme="majorBidi"/>
          <w:b/>
          <w:bCs/>
          <w:sz w:val="144"/>
          <w:szCs w:val="144"/>
          <w:rtl/>
          <w:lang w:bidi="ar-IQ"/>
        </w:rPr>
        <w:t>المبحث الثاني</w:t>
      </w:r>
    </w:p>
    <w:p w:rsidR="00FC5091" w:rsidRDefault="00FC5091" w:rsidP="00273E43">
      <w:pPr>
        <w:jc w:val="center"/>
        <w:rPr>
          <w:rFonts w:asciiTheme="majorBidi" w:hAnsiTheme="majorBidi" w:cstheme="majorBidi"/>
          <w:b/>
          <w:bCs/>
          <w:sz w:val="40"/>
          <w:szCs w:val="40"/>
          <w:rtl/>
          <w:lang w:bidi="ar-IQ"/>
        </w:rPr>
      </w:pPr>
      <w:r w:rsidRPr="006F1F47">
        <w:rPr>
          <w:rFonts w:asciiTheme="majorBidi" w:hAnsiTheme="majorBidi" w:cstheme="majorBidi"/>
          <w:b/>
          <w:bCs/>
          <w:sz w:val="52"/>
          <w:szCs w:val="52"/>
          <w:rtl/>
          <w:lang w:bidi="ar-IQ"/>
        </w:rPr>
        <w:t>التكيف القانوني النظرية الظروف الطارئه</w:t>
      </w:r>
    </w:p>
    <w:p w:rsidR="00273E43" w:rsidRDefault="00273E43" w:rsidP="00273E43">
      <w:pPr>
        <w:jc w:val="center"/>
        <w:rPr>
          <w:rFonts w:asciiTheme="majorBidi" w:hAnsiTheme="majorBidi" w:cstheme="majorBidi"/>
          <w:b/>
          <w:bCs/>
          <w:sz w:val="40"/>
          <w:szCs w:val="40"/>
          <w:rtl/>
          <w:lang w:bidi="ar-IQ"/>
        </w:rPr>
      </w:pPr>
      <w:r w:rsidRPr="00273E43">
        <w:rPr>
          <w:rFonts w:asciiTheme="majorBidi" w:hAnsiTheme="majorBidi" w:cstheme="majorBidi" w:hint="cs"/>
          <w:b/>
          <w:bCs/>
          <w:sz w:val="40"/>
          <w:szCs w:val="40"/>
          <w:u w:val="single"/>
          <w:rtl/>
          <w:lang w:bidi="ar-IQ"/>
        </w:rPr>
        <w:t>المطلب الاول</w:t>
      </w:r>
      <w:r>
        <w:rPr>
          <w:rFonts w:asciiTheme="majorBidi" w:hAnsiTheme="majorBidi" w:cstheme="majorBidi" w:hint="cs"/>
          <w:b/>
          <w:bCs/>
          <w:sz w:val="40"/>
          <w:szCs w:val="40"/>
          <w:rtl/>
          <w:lang w:bidi="ar-IQ"/>
        </w:rPr>
        <w:t xml:space="preserve"> :</w:t>
      </w:r>
      <w:r w:rsidRPr="00273E43">
        <w:rPr>
          <w:rFonts w:asciiTheme="majorBidi" w:hAnsiTheme="majorBidi" w:cstheme="majorBidi"/>
          <w:b/>
          <w:bCs/>
          <w:sz w:val="32"/>
          <w:szCs w:val="32"/>
          <w:u w:val="single"/>
          <w:rtl/>
          <w:lang w:bidi="ar-IQ"/>
        </w:rPr>
        <w:t xml:space="preserve"> </w:t>
      </w:r>
      <w:r w:rsidRPr="008416EF">
        <w:rPr>
          <w:rFonts w:asciiTheme="majorBidi" w:hAnsiTheme="majorBidi" w:cstheme="majorBidi"/>
          <w:b/>
          <w:bCs/>
          <w:sz w:val="32"/>
          <w:szCs w:val="32"/>
          <w:u w:val="single"/>
          <w:rtl/>
          <w:lang w:bidi="ar-IQ"/>
        </w:rPr>
        <w:t>ا</w:t>
      </w:r>
      <w:r w:rsidRPr="00273E43">
        <w:rPr>
          <w:rFonts w:asciiTheme="majorBidi" w:hAnsiTheme="majorBidi" w:cstheme="majorBidi"/>
          <w:b/>
          <w:bCs/>
          <w:sz w:val="32"/>
          <w:szCs w:val="32"/>
          <w:rtl/>
          <w:lang w:bidi="ar-IQ"/>
        </w:rPr>
        <w:t>لاساس القانوني لنظرية الظروف الطارئه</w:t>
      </w:r>
    </w:p>
    <w:p w:rsidR="00273E43" w:rsidRDefault="00273E43" w:rsidP="00273E43">
      <w:pPr>
        <w:jc w:val="center"/>
        <w:rPr>
          <w:rFonts w:asciiTheme="majorBidi" w:hAnsiTheme="majorBidi" w:cstheme="majorBidi"/>
          <w:b/>
          <w:bCs/>
          <w:sz w:val="32"/>
          <w:szCs w:val="32"/>
          <w:rtl/>
          <w:lang w:bidi="ar-IQ"/>
        </w:rPr>
      </w:pPr>
      <w:r w:rsidRPr="00273E43">
        <w:rPr>
          <w:rFonts w:asciiTheme="majorBidi" w:hAnsiTheme="majorBidi" w:cstheme="majorBidi" w:hint="cs"/>
          <w:b/>
          <w:bCs/>
          <w:sz w:val="40"/>
          <w:szCs w:val="40"/>
          <w:u w:val="single"/>
          <w:rtl/>
          <w:lang w:bidi="ar-IQ"/>
        </w:rPr>
        <w:t>المطلب الثاني</w:t>
      </w:r>
      <w:r>
        <w:rPr>
          <w:rFonts w:asciiTheme="majorBidi" w:hAnsiTheme="majorBidi" w:cstheme="majorBidi" w:hint="cs"/>
          <w:b/>
          <w:bCs/>
          <w:sz w:val="40"/>
          <w:szCs w:val="40"/>
          <w:rtl/>
          <w:lang w:bidi="ar-IQ"/>
        </w:rPr>
        <w:t xml:space="preserve"> :</w:t>
      </w:r>
      <w:r w:rsidRPr="00273E43">
        <w:rPr>
          <w:rFonts w:asciiTheme="majorBidi" w:hAnsiTheme="majorBidi" w:cstheme="majorBidi"/>
          <w:b/>
          <w:bCs/>
          <w:sz w:val="32"/>
          <w:szCs w:val="32"/>
          <w:rtl/>
          <w:lang w:bidi="ar-IQ"/>
        </w:rPr>
        <w:t xml:space="preserve"> موقف القضاء العراقي والفقة الاسلامي</w:t>
      </w:r>
    </w:p>
    <w:p w:rsidR="00273E43" w:rsidRDefault="00273E43" w:rsidP="00273E43">
      <w:pPr>
        <w:jc w:val="center"/>
        <w:rPr>
          <w:rFonts w:asciiTheme="majorBidi" w:hAnsiTheme="majorBidi" w:cstheme="majorBidi"/>
          <w:b/>
          <w:bCs/>
          <w:sz w:val="40"/>
          <w:szCs w:val="40"/>
          <w:rtl/>
          <w:lang w:bidi="ar-IQ"/>
        </w:rPr>
      </w:pPr>
      <w:r w:rsidRPr="00273E43">
        <w:rPr>
          <w:rFonts w:asciiTheme="majorBidi" w:hAnsiTheme="majorBidi" w:cstheme="majorBidi"/>
          <w:b/>
          <w:bCs/>
          <w:sz w:val="32"/>
          <w:szCs w:val="32"/>
          <w:rtl/>
          <w:lang w:bidi="ar-IQ"/>
        </w:rPr>
        <w:t xml:space="preserve"> من نظرية الظر</w:t>
      </w:r>
      <w:r>
        <w:rPr>
          <w:rFonts w:asciiTheme="majorBidi" w:hAnsiTheme="majorBidi" w:cstheme="majorBidi" w:hint="cs"/>
          <w:b/>
          <w:bCs/>
          <w:sz w:val="32"/>
          <w:szCs w:val="32"/>
          <w:rtl/>
          <w:lang w:bidi="ar-IQ"/>
        </w:rPr>
        <w:t>وف الطارئه</w:t>
      </w:r>
    </w:p>
    <w:p w:rsidR="006F1F47" w:rsidRPr="006F1F47" w:rsidRDefault="006F1F47" w:rsidP="00273E43">
      <w:pPr>
        <w:jc w:val="center"/>
        <w:rPr>
          <w:rFonts w:asciiTheme="majorBidi" w:hAnsiTheme="majorBidi" w:cstheme="majorBidi"/>
          <w:b/>
          <w:bCs/>
          <w:sz w:val="32"/>
          <w:szCs w:val="32"/>
          <w:rtl/>
          <w:lang w:bidi="ar-IQ"/>
        </w:rPr>
      </w:pPr>
      <w:r w:rsidRPr="006F1F47">
        <w:rPr>
          <w:rFonts w:asciiTheme="majorBidi" w:hAnsiTheme="majorBidi" w:cstheme="majorBidi" w:hint="cs"/>
          <w:b/>
          <w:bCs/>
          <w:sz w:val="32"/>
          <w:szCs w:val="32"/>
          <w:rtl/>
          <w:lang w:bidi="ar-IQ"/>
        </w:rPr>
        <w:t>الفرع الاول//موقف القضاء العراقي من نظرية الظروف الطارئه</w:t>
      </w:r>
    </w:p>
    <w:p w:rsidR="006F1F47" w:rsidRPr="006F1F47" w:rsidRDefault="006F1F47" w:rsidP="00273E43">
      <w:pPr>
        <w:jc w:val="center"/>
        <w:rPr>
          <w:rFonts w:asciiTheme="majorBidi" w:hAnsiTheme="majorBidi" w:cstheme="majorBidi"/>
          <w:b/>
          <w:bCs/>
          <w:sz w:val="32"/>
          <w:szCs w:val="32"/>
          <w:rtl/>
          <w:lang w:bidi="ar-IQ"/>
        </w:rPr>
      </w:pPr>
      <w:r w:rsidRPr="006F1F47">
        <w:rPr>
          <w:rFonts w:asciiTheme="majorBidi" w:hAnsiTheme="majorBidi" w:cstheme="majorBidi" w:hint="cs"/>
          <w:b/>
          <w:bCs/>
          <w:sz w:val="32"/>
          <w:szCs w:val="32"/>
          <w:rtl/>
          <w:lang w:bidi="ar-IQ"/>
        </w:rPr>
        <w:t>الفرع الثاني //موقف الفقه الاسلامي من نظرية الظروف الطارئه</w:t>
      </w:r>
    </w:p>
    <w:p w:rsidR="00273E43" w:rsidRPr="00273E43" w:rsidRDefault="00273E43" w:rsidP="00974BF7">
      <w:pPr>
        <w:jc w:val="lowKashida"/>
        <w:rPr>
          <w:rFonts w:asciiTheme="majorBidi" w:hAnsiTheme="majorBidi" w:cstheme="majorBidi"/>
          <w:b/>
          <w:bCs/>
          <w:sz w:val="144"/>
          <w:szCs w:val="144"/>
          <w:rtl/>
          <w:lang w:bidi="ar-IQ"/>
        </w:rPr>
      </w:pPr>
    </w:p>
    <w:p w:rsidR="00273E43" w:rsidRDefault="00273E43" w:rsidP="00974BF7">
      <w:pPr>
        <w:jc w:val="lowKashida"/>
        <w:rPr>
          <w:rFonts w:asciiTheme="majorBidi" w:hAnsiTheme="majorBidi" w:cstheme="majorBidi"/>
          <w:b/>
          <w:bCs/>
          <w:sz w:val="36"/>
          <w:szCs w:val="36"/>
          <w:u w:val="single"/>
          <w:rtl/>
          <w:lang w:bidi="ar-IQ"/>
        </w:rPr>
      </w:pPr>
    </w:p>
    <w:p w:rsidR="00110B24" w:rsidRDefault="00110B24" w:rsidP="00974BF7">
      <w:pPr>
        <w:jc w:val="lowKashida"/>
        <w:rPr>
          <w:rFonts w:asciiTheme="majorBidi" w:hAnsiTheme="majorBidi" w:cstheme="majorBidi"/>
          <w:b/>
          <w:bCs/>
          <w:sz w:val="36"/>
          <w:szCs w:val="36"/>
          <w:u w:val="single"/>
          <w:rtl/>
          <w:lang w:bidi="ar-IQ"/>
        </w:rPr>
      </w:pPr>
    </w:p>
    <w:p w:rsidR="001B7564" w:rsidRDefault="001B7564" w:rsidP="00974BF7">
      <w:pPr>
        <w:jc w:val="lowKashida"/>
        <w:rPr>
          <w:rFonts w:asciiTheme="majorBidi" w:hAnsiTheme="majorBidi" w:cstheme="majorBidi"/>
          <w:b/>
          <w:bCs/>
          <w:sz w:val="36"/>
          <w:szCs w:val="36"/>
          <w:u w:val="single"/>
          <w:rtl/>
          <w:lang w:bidi="ar-IQ"/>
        </w:rPr>
      </w:pPr>
    </w:p>
    <w:p w:rsidR="00273E43" w:rsidRPr="008416EF" w:rsidRDefault="00273E43" w:rsidP="00974BF7">
      <w:pPr>
        <w:jc w:val="lowKashida"/>
        <w:rPr>
          <w:rFonts w:asciiTheme="majorBidi" w:hAnsiTheme="majorBidi" w:cstheme="majorBidi"/>
          <w:b/>
          <w:bCs/>
          <w:sz w:val="36"/>
          <w:szCs w:val="36"/>
          <w:u w:val="single"/>
          <w:rtl/>
          <w:lang w:bidi="ar-IQ"/>
        </w:rPr>
      </w:pPr>
      <w:r>
        <w:rPr>
          <w:rFonts w:asciiTheme="majorBidi" w:hAnsiTheme="majorBidi" w:cstheme="majorBidi" w:hint="cs"/>
          <w:b/>
          <w:bCs/>
          <w:sz w:val="36"/>
          <w:szCs w:val="36"/>
          <w:u w:val="single"/>
          <w:rtl/>
          <w:lang w:bidi="ar-IQ"/>
        </w:rPr>
        <w:lastRenderedPageBreak/>
        <w:t xml:space="preserve">المبحث الثاني : التكييف القانوني لنظرية الظروف الطارئه </w:t>
      </w:r>
    </w:p>
    <w:p w:rsidR="00FC5091" w:rsidRPr="00043C63" w:rsidRDefault="0047429E" w:rsidP="00974BF7">
      <w:pPr>
        <w:jc w:val="lowKashida"/>
        <w:rPr>
          <w:rFonts w:asciiTheme="majorBidi" w:hAnsiTheme="majorBidi" w:cstheme="majorBidi"/>
          <w:sz w:val="28"/>
          <w:szCs w:val="28"/>
          <w:rtl/>
          <w:lang w:bidi="ar-IQ"/>
        </w:rPr>
      </w:pPr>
      <w:r w:rsidRPr="00043C63">
        <w:rPr>
          <w:rFonts w:asciiTheme="majorBidi" w:hAnsiTheme="majorBidi" w:cstheme="majorBidi" w:hint="cs"/>
          <w:sz w:val="36"/>
          <w:szCs w:val="36"/>
          <w:rtl/>
          <w:lang w:bidi="ar-IQ"/>
        </w:rPr>
        <w:t xml:space="preserve">     </w:t>
      </w:r>
      <w:r w:rsidR="00FC5091" w:rsidRPr="00043C63">
        <w:rPr>
          <w:rFonts w:asciiTheme="majorBidi" w:hAnsiTheme="majorBidi" w:cstheme="majorBidi"/>
          <w:sz w:val="28"/>
          <w:szCs w:val="28"/>
          <w:rtl/>
          <w:lang w:bidi="ar-IQ"/>
        </w:rPr>
        <w:t xml:space="preserve">ان اغلب النظريات القانونيه </w:t>
      </w:r>
      <w:r w:rsidR="00FE4ECC" w:rsidRPr="00043C63">
        <w:rPr>
          <w:rFonts w:asciiTheme="majorBidi" w:hAnsiTheme="majorBidi" w:cstheme="majorBidi"/>
          <w:sz w:val="28"/>
          <w:szCs w:val="28"/>
          <w:rtl/>
          <w:lang w:bidi="ar-IQ"/>
        </w:rPr>
        <w:t>والفقهيه تقوم على اسس قانونيه تض</w:t>
      </w:r>
      <w:r w:rsidR="00FC5091" w:rsidRPr="00043C63">
        <w:rPr>
          <w:rFonts w:asciiTheme="majorBidi" w:hAnsiTheme="majorBidi" w:cstheme="majorBidi"/>
          <w:sz w:val="28"/>
          <w:szCs w:val="28"/>
          <w:rtl/>
          <w:lang w:bidi="ar-IQ"/>
        </w:rPr>
        <w:t xml:space="preserve">م مجوعه من المبادئ التي تجعلها نظريات قائمة بحد ذاتها متكاملة البناء </w:t>
      </w:r>
      <w:r w:rsidR="00FE4ECC" w:rsidRPr="00043C63">
        <w:rPr>
          <w:rFonts w:asciiTheme="majorBidi" w:hAnsiTheme="majorBidi" w:cstheme="majorBidi"/>
          <w:sz w:val="28"/>
          <w:szCs w:val="28"/>
          <w:rtl/>
          <w:lang w:bidi="ar-IQ"/>
        </w:rPr>
        <w:t>و</w:t>
      </w:r>
      <w:r w:rsidR="00FC5091" w:rsidRPr="00043C63">
        <w:rPr>
          <w:rFonts w:asciiTheme="majorBidi" w:hAnsiTheme="majorBidi" w:cstheme="majorBidi"/>
          <w:sz w:val="28"/>
          <w:szCs w:val="28"/>
          <w:rtl/>
          <w:lang w:bidi="ar-IQ"/>
        </w:rPr>
        <w:t>محدد</w:t>
      </w:r>
      <w:r w:rsidR="00FE4ECC" w:rsidRPr="00043C63">
        <w:rPr>
          <w:rFonts w:asciiTheme="majorBidi" w:hAnsiTheme="majorBidi" w:cstheme="majorBidi"/>
          <w:sz w:val="28"/>
          <w:szCs w:val="28"/>
          <w:rtl/>
          <w:lang w:bidi="ar-IQ"/>
        </w:rPr>
        <w:t>ة</w:t>
      </w:r>
      <w:r w:rsidR="00FC5091" w:rsidRPr="00043C63">
        <w:rPr>
          <w:rFonts w:asciiTheme="majorBidi" w:hAnsiTheme="majorBidi" w:cstheme="majorBidi"/>
          <w:sz w:val="28"/>
          <w:szCs w:val="28"/>
          <w:rtl/>
          <w:lang w:bidi="ar-IQ"/>
        </w:rPr>
        <w:t xml:space="preserve"> الملامح , ونظرية الظروف الطارئه لا تختلف عن غيرها من النظريات ولانظمة القانونيه حيث حاول الفقهاء تحل</w:t>
      </w:r>
      <w:r w:rsidR="00FE4ECC" w:rsidRPr="00043C63">
        <w:rPr>
          <w:rFonts w:asciiTheme="majorBidi" w:hAnsiTheme="majorBidi" w:cstheme="majorBidi"/>
          <w:sz w:val="28"/>
          <w:szCs w:val="28"/>
          <w:rtl/>
          <w:lang w:bidi="ar-IQ"/>
        </w:rPr>
        <w:t>ي</w:t>
      </w:r>
      <w:r w:rsidR="00FC5091" w:rsidRPr="00043C63">
        <w:rPr>
          <w:rFonts w:asciiTheme="majorBidi" w:hAnsiTheme="majorBidi" w:cstheme="majorBidi"/>
          <w:sz w:val="28"/>
          <w:szCs w:val="28"/>
          <w:rtl/>
          <w:lang w:bidi="ar-IQ"/>
        </w:rPr>
        <w:t>ل</w:t>
      </w:r>
      <w:r w:rsidR="00FE4ECC" w:rsidRPr="00043C63">
        <w:rPr>
          <w:rFonts w:asciiTheme="majorBidi" w:hAnsiTheme="majorBidi" w:cstheme="majorBidi"/>
          <w:sz w:val="28"/>
          <w:szCs w:val="28"/>
          <w:rtl/>
          <w:lang w:bidi="ar-IQ"/>
        </w:rPr>
        <w:t xml:space="preserve"> هذه </w:t>
      </w:r>
      <w:r w:rsidR="00FC5091" w:rsidRPr="00043C63">
        <w:rPr>
          <w:rFonts w:asciiTheme="majorBidi" w:hAnsiTheme="majorBidi" w:cstheme="majorBidi"/>
          <w:sz w:val="28"/>
          <w:szCs w:val="28"/>
          <w:rtl/>
          <w:lang w:bidi="ar-IQ"/>
        </w:rPr>
        <w:t xml:space="preserve"> النظرية ووضع اسس قانونيه لها حتى تلائم مع مقوماتها </w:t>
      </w:r>
      <w:r w:rsidR="00FE4ECC" w:rsidRPr="00043C63">
        <w:rPr>
          <w:rFonts w:asciiTheme="majorBidi" w:hAnsiTheme="majorBidi" w:cstheme="majorBidi"/>
          <w:sz w:val="28"/>
          <w:szCs w:val="28"/>
          <w:rtl/>
          <w:lang w:bidi="ar-IQ"/>
        </w:rPr>
        <w:t>ف</w:t>
      </w:r>
      <w:r w:rsidR="00FC5091" w:rsidRPr="00043C63">
        <w:rPr>
          <w:rFonts w:asciiTheme="majorBidi" w:hAnsiTheme="majorBidi" w:cstheme="majorBidi"/>
          <w:sz w:val="28"/>
          <w:szCs w:val="28"/>
          <w:rtl/>
          <w:lang w:bidi="ar-IQ"/>
        </w:rPr>
        <w:t xml:space="preserve">هذه الاسس اما انها تكون مستمدة من القانون او من الفقة </w:t>
      </w:r>
      <w:r w:rsidR="00FC5091" w:rsidRPr="00043C63">
        <w:rPr>
          <w:rStyle w:val="FootnoteReference"/>
          <w:rFonts w:asciiTheme="majorBidi" w:hAnsiTheme="majorBidi" w:cstheme="majorBidi"/>
          <w:sz w:val="28"/>
          <w:szCs w:val="28"/>
          <w:rtl/>
          <w:lang w:bidi="ar-IQ"/>
        </w:rPr>
        <w:footnoteReference w:id="49"/>
      </w:r>
      <w:r w:rsidRPr="00043C63">
        <w:rPr>
          <w:rFonts w:asciiTheme="majorBidi" w:hAnsiTheme="majorBidi" w:cstheme="majorBidi" w:hint="cs"/>
          <w:sz w:val="28"/>
          <w:szCs w:val="28"/>
          <w:rtl/>
          <w:lang w:bidi="ar-IQ"/>
        </w:rPr>
        <w:t xml:space="preserve"> .</w:t>
      </w:r>
    </w:p>
    <w:p w:rsidR="00FC5091" w:rsidRPr="00043C63" w:rsidRDefault="0047429E" w:rsidP="00974BF7">
      <w:pPr>
        <w:jc w:val="lowKashida"/>
        <w:rPr>
          <w:rFonts w:asciiTheme="majorBidi" w:hAnsiTheme="majorBidi" w:cstheme="majorBidi"/>
          <w:sz w:val="28"/>
          <w:szCs w:val="28"/>
          <w:rtl/>
          <w:lang w:bidi="ar-IQ"/>
        </w:rPr>
      </w:pPr>
      <w:r w:rsidRPr="00043C63">
        <w:rPr>
          <w:rFonts w:asciiTheme="majorBidi" w:hAnsiTheme="majorBidi" w:cstheme="majorBidi" w:hint="cs"/>
          <w:sz w:val="28"/>
          <w:szCs w:val="28"/>
          <w:rtl/>
          <w:lang w:bidi="ar-IQ"/>
        </w:rPr>
        <w:t xml:space="preserve">   </w:t>
      </w:r>
      <w:r w:rsidR="00FC5091" w:rsidRPr="00043C63">
        <w:rPr>
          <w:rFonts w:asciiTheme="majorBidi" w:hAnsiTheme="majorBidi" w:cstheme="majorBidi"/>
          <w:sz w:val="28"/>
          <w:szCs w:val="28"/>
          <w:rtl/>
          <w:lang w:bidi="ar-IQ"/>
        </w:rPr>
        <w:t xml:space="preserve">على ذلك سوف نقسم هذا المبحث الى مطلبين نتناول في المطلب الاول الاساس الذي تستند علية النظرية </w:t>
      </w:r>
      <w:r w:rsidR="00FE4ECC" w:rsidRPr="00043C63">
        <w:rPr>
          <w:rFonts w:asciiTheme="majorBidi" w:hAnsiTheme="majorBidi" w:cstheme="majorBidi"/>
          <w:sz w:val="28"/>
          <w:szCs w:val="28"/>
          <w:rtl/>
          <w:lang w:bidi="ar-IQ"/>
        </w:rPr>
        <w:t>و</w:t>
      </w:r>
      <w:r w:rsidR="00FC5091" w:rsidRPr="00043C63">
        <w:rPr>
          <w:rFonts w:asciiTheme="majorBidi" w:hAnsiTheme="majorBidi" w:cstheme="majorBidi"/>
          <w:sz w:val="28"/>
          <w:szCs w:val="28"/>
          <w:rtl/>
          <w:lang w:bidi="ar-IQ"/>
        </w:rPr>
        <w:t>في المطلب الثاني نتناول موقف ال</w:t>
      </w:r>
      <w:r w:rsidR="00FE4ECC" w:rsidRPr="00043C63">
        <w:rPr>
          <w:rFonts w:asciiTheme="majorBidi" w:hAnsiTheme="majorBidi" w:cstheme="majorBidi"/>
          <w:sz w:val="28"/>
          <w:szCs w:val="28"/>
          <w:rtl/>
          <w:lang w:bidi="ar-IQ"/>
        </w:rPr>
        <w:t>قانون المدني العراقي والقضاء وموقف الفقه الاسلامي من نظرية الظروف الطارئه :</w:t>
      </w:r>
    </w:p>
    <w:p w:rsidR="00FE4ECC" w:rsidRPr="008416EF" w:rsidRDefault="00FE4ECC" w:rsidP="00974BF7">
      <w:pPr>
        <w:jc w:val="lowKashida"/>
        <w:rPr>
          <w:rFonts w:asciiTheme="majorBidi" w:hAnsiTheme="majorBidi" w:cstheme="majorBidi"/>
          <w:b/>
          <w:bCs/>
          <w:sz w:val="28"/>
          <w:szCs w:val="28"/>
          <w:rtl/>
          <w:lang w:bidi="ar-IQ"/>
        </w:rPr>
      </w:pPr>
    </w:p>
    <w:p w:rsidR="00FE4ECC" w:rsidRPr="008416EF" w:rsidRDefault="00FE4ECC" w:rsidP="00974BF7">
      <w:pPr>
        <w:jc w:val="lowKashida"/>
        <w:rPr>
          <w:rFonts w:asciiTheme="majorBidi" w:hAnsiTheme="majorBidi" w:cstheme="majorBidi"/>
          <w:b/>
          <w:bCs/>
          <w:sz w:val="32"/>
          <w:szCs w:val="32"/>
          <w:u w:val="single"/>
          <w:rtl/>
          <w:lang w:bidi="ar-IQ"/>
        </w:rPr>
      </w:pPr>
      <w:r w:rsidRPr="008416EF">
        <w:rPr>
          <w:rFonts w:asciiTheme="majorBidi" w:hAnsiTheme="majorBidi" w:cstheme="majorBidi"/>
          <w:b/>
          <w:bCs/>
          <w:sz w:val="32"/>
          <w:szCs w:val="32"/>
          <w:u w:val="single"/>
          <w:rtl/>
          <w:lang w:bidi="ar-IQ"/>
        </w:rPr>
        <w:t>المطلب الاول :- الاساس القانوني لنظرية الظروف الطارئه</w:t>
      </w:r>
      <w:r w:rsidR="00985CF6" w:rsidRPr="008416EF">
        <w:rPr>
          <w:rFonts w:asciiTheme="majorBidi" w:hAnsiTheme="majorBidi" w:cstheme="majorBidi"/>
          <w:b/>
          <w:bCs/>
          <w:sz w:val="32"/>
          <w:szCs w:val="32"/>
          <w:u w:val="single"/>
          <w:rtl/>
          <w:lang w:bidi="ar-IQ"/>
        </w:rPr>
        <w:t>:-</w:t>
      </w:r>
    </w:p>
    <w:p w:rsidR="00FE4ECC" w:rsidRPr="00043C63" w:rsidRDefault="0047429E" w:rsidP="00974BF7">
      <w:pPr>
        <w:jc w:val="lowKashida"/>
        <w:rPr>
          <w:rFonts w:asciiTheme="majorBidi" w:hAnsiTheme="majorBidi" w:cstheme="majorBidi"/>
          <w:sz w:val="28"/>
          <w:szCs w:val="28"/>
          <w:rtl/>
          <w:lang w:bidi="ar-IQ"/>
        </w:rPr>
      </w:pPr>
      <w:r w:rsidRPr="00043C63">
        <w:rPr>
          <w:rFonts w:asciiTheme="majorBidi" w:hAnsiTheme="majorBidi" w:cstheme="majorBidi" w:hint="cs"/>
          <w:sz w:val="28"/>
          <w:szCs w:val="28"/>
          <w:rtl/>
          <w:lang w:bidi="ar-IQ"/>
        </w:rPr>
        <w:t xml:space="preserve">    </w:t>
      </w:r>
      <w:r w:rsidR="00FE4ECC" w:rsidRPr="00043C63">
        <w:rPr>
          <w:rFonts w:asciiTheme="majorBidi" w:hAnsiTheme="majorBidi" w:cstheme="majorBidi"/>
          <w:sz w:val="28"/>
          <w:szCs w:val="28"/>
          <w:rtl/>
          <w:lang w:bidi="ar-IQ"/>
        </w:rPr>
        <w:t xml:space="preserve">لقد اختلف الفقه في الاتفاق على اساس قانوني موحد لتبرير نظرية الظرف الطارئه في سبيل اعطاء تبرير يصلح في اقتناع القاضي او المشرع للاعتراف بالنظرية وسبب هذا الاختلاف بين الفقهاء ادى ذلك الى ظهور اكثر من اساس </w:t>
      </w:r>
      <w:r w:rsidR="00FE4ECC" w:rsidRPr="00043C63">
        <w:rPr>
          <w:rStyle w:val="FootnoteReference"/>
          <w:rFonts w:asciiTheme="majorBidi" w:hAnsiTheme="majorBidi" w:cstheme="majorBidi"/>
          <w:sz w:val="28"/>
          <w:szCs w:val="28"/>
          <w:rtl/>
          <w:lang w:bidi="ar-IQ"/>
        </w:rPr>
        <w:footnoteReference w:id="50"/>
      </w:r>
    </w:p>
    <w:p w:rsidR="00FE4ECC" w:rsidRPr="00043C63" w:rsidRDefault="00FE4ECC" w:rsidP="00974BF7">
      <w:pPr>
        <w:jc w:val="lowKashida"/>
        <w:rPr>
          <w:rFonts w:asciiTheme="majorBidi" w:hAnsiTheme="majorBidi" w:cstheme="majorBidi"/>
          <w:sz w:val="28"/>
          <w:szCs w:val="28"/>
          <w:rtl/>
          <w:lang w:bidi="ar-IQ"/>
        </w:rPr>
      </w:pPr>
      <w:r w:rsidRPr="00043C63">
        <w:rPr>
          <w:rFonts w:asciiTheme="majorBidi" w:hAnsiTheme="majorBidi" w:cstheme="majorBidi"/>
          <w:sz w:val="28"/>
          <w:szCs w:val="28"/>
          <w:rtl/>
          <w:lang w:bidi="ar-IQ"/>
        </w:rPr>
        <w:t>لذا سنعرض في هذا المطلب ما اتجه اليها الفقهاء من اسس موضح</w:t>
      </w:r>
      <w:r w:rsidR="00442C1F" w:rsidRPr="00043C63">
        <w:rPr>
          <w:rFonts w:asciiTheme="majorBidi" w:hAnsiTheme="majorBidi" w:cstheme="majorBidi"/>
          <w:sz w:val="28"/>
          <w:szCs w:val="28"/>
          <w:rtl/>
          <w:lang w:bidi="ar-IQ"/>
        </w:rPr>
        <w:t xml:space="preserve">ين ماتعرض لكل واحد منها من نقد </w:t>
      </w:r>
      <w:r w:rsidR="00442C1F" w:rsidRPr="00043C63">
        <w:rPr>
          <w:rFonts w:asciiTheme="majorBidi" w:hAnsiTheme="majorBidi" w:cstheme="majorBidi" w:hint="cs"/>
          <w:sz w:val="28"/>
          <w:szCs w:val="28"/>
          <w:rtl/>
          <w:lang w:bidi="ar-IQ"/>
        </w:rPr>
        <w:t>:-</w:t>
      </w:r>
    </w:p>
    <w:p w:rsidR="00ED0E72" w:rsidRPr="008416EF" w:rsidRDefault="00ED0E72" w:rsidP="00974BF7">
      <w:pPr>
        <w:jc w:val="lowKashida"/>
        <w:rPr>
          <w:rFonts w:asciiTheme="majorBidi" w:hAnsiTheme="majorBidi" w:cstheme="majorBidi"/>
          <w:b/>
          <w:bCs/>
          <w:sz w:val="28"/>
          <w:szCs w:val="28"/>
          <w:rtl/>
          <w:lang w:bidi="ar-IQ"/>
        </w:rPr>
      </w:pPr>
    </w:p>
    <w:p w:rsidR="00ED0E72" w:rsidRPr="008416EF" w:rsidRDefault="00ED0E72" w:rsidP="00974BF7">
      <w:pPr>
        <w:jc w:val="lowKashida"/>
        <w:rPr>
          <w:rFonts w:asciiTheme="majorBidi" w:hAnsiTheme="majorBidi" w:cstheme="majorBidi"/>
          <w:b/>
          <w:bCs/>
          <w:sz w:val="28"/>
          <w:szCs w:val="28"/>
          <w:rtl/>
          <w:lang w:bidi="ar-IQ"/>
        </w:rPr>
      </w:pPr>
    </w:p>
    <w:p w:rsidR="00ED0E72" w:rsidRPr="008416EF" w:rsidRDefault="00ED0E72" w:rsidP="00974BF7">
      <w:pPr>
        <w:jc w:val="lowKashida"/>
        <w:rPr>
          <w:rFonts w:asciiTheme="majorBidi" w:hAnsiTheme="majorBidi" w:cstheme="majorBidi"/>
          <w:b/>
          <w:bCs/>
          <w:sz w:val="28"/>
          <w:szCs w:val="28"/>
          <w:rtl/>
          <w:lang w:bidi="ar-IQ"/>
        </w:rPr>
      </w:pPr>
    </w:p>
    <w:p w:rsidR="00ED0E72" w:rsidRPr="008416EF" w:rsidRDefault="00ED0E72" w:rsidP="00974BF7">
      <w:pPr>
        <w:jc w:val="lowKashida"/>
        <w:rPr>
          <w:rFonts w:asciiTheme="majorBidi" w:hAnsiTheme="majorBidi" w:cstheme="majorBidi"/>
          <w:b/>
          <w:bCs/>
          <w:sz w:val="28"/>
          <w:szCs w:val="28"/>
          <w:rtl/>
          <w:lang w:bidi="ar-IQ"/>
        </w:rPr>
      </w:pPr>
    </w:p>
    <w:p w:rsidR="00ED0E72" w:rsidRPr="008416EF" w:rsidRDefault="00ED0E72" w:rsidP="00974BF7">
      <w:pPr>
        <w:jc w:val="lowKashida"/>
        <w:rPr>
          <w:rFonts w:asciiTheme="majorBidi" w:hAnsiTheme="majorBidi" w:cstheme="majorBidi"/>
          <w:b/>
          <w:bCs/>
          <w:sz w:val="28"/>
          <w:szCs w:val="28"/>
          <w:rtl/>
          <w:lang w:bidi="ar-IQ"/>
        </w:rPr>
      </w:pPr>
    </w:p>
    <w:p w:rsidR="00ED0E72" w:rsidRPr="008416EF" w:rsidRDefault="00ED0E72" w:rsidP="00974BF7">
      <w:pPr>
        <w:jc w:val="lowKashida"/>
        <w:rPr>
          <w:rFonts w:asciiTheme="majorBidi" w:hAnsiTheme="majorBidi" w:cstheme="majorBidi"/>
          <w:b/>
          <w:bCs/>
          <w:sz w:val="28"/>
          <w:szCs w:val="28"/>
          <w:rtl/>
          <w:lang w:bidi="ar-IQ"/>
        </w:rPr>
      </w:pPr>
    </w:p>
    <w:p w:rsidR="00273E43" w:rsidRDefault="00273E43" w:rsidP="00974BF7">
      <w:pPr>
        <w:jc w:val="lowKashida"/>
        <w:rPr>
          <w:rFonts w:asciiTheme="majorBidi" w:hAnsiTheme="majorBidi" w:cstheme="majorBidi"/>
          <w:b/>
          <w:bCs/>
          <w:sz w:val="28"/>
          <w:szCs w:val="28"/>
          <w:u w:val="single"/>
          <w:rtl/>
          <w:lang w:bidi="ar-IQ"/>
        </w:rPr>
      </w:pPr>
    </w:p>
    <w:p w:rsidR="00110B24" w:rsidRDefault="00110B24" w:rsidP="0051747E">
      <w:pPr>
        <w:jc w:val="lowKashida"/>
        <w:rPr>
          <w:rFonts w:asciiTheme="majorBidi" w:hAnsiTheme="majorBidi" w:cstheme="majorBidi"/>
          <w:b/>
          <w:bCs/>
          <w:sz w:val="28"/>
          <w:szCs w:val="28"/>
          <w:u w:val="single"/>
          <w:rtl/>
          <w:lang w:bidi="ar-IQ"/>
        </w:rPr>
      </w:pPr>
    </w:p>
    <w:p w:rsidR="00110B24" w:rsidRDefault="00110B24" w:rsidP="0051747E">
      <w:pPr>
        <w:jc w:val="lowKashida"/>
        <w:rPr>
          <w:rFonts w:asciiTheme="majorBidi" w:hAnsiTheme="majorBidi" w:cstheme="majorBidi"/>
          <w:b/>
          <w:bCs/>
          <w:sz w:val="28"/>
          <w:szCs w:val="28"/>
          <w:u w:val="single"/>
          <w:rtl/>
          <w:lang w:bidi="ar-IQ"/>
        </w:rPr>
      </w:pPr>
    </w:p>
    <w:p w:rsidR="00985CF6" w:rsidRPr="008416EF" w:rsidRDefault="00ED0E72" w:rsidP="0051747E">
      <w:pPr>
        <w:jc w:val="lowKashida"/>
        <w:rPr>
          <w:rFonts w:asciiTheme="majorBidi" w:hAnsiTheme="majorBidi" w:cstheme="majorBidi"/>
          <w:b/>
          <w:bCs/>
          <w:sz w:val="28"/>
          <w:szCs w:val="28"/>
          <w:u w:val="single"/>
          <w:rtl/>
          <w:lang w:bidi="ar-IQ"/>
        </w:rPr>
      </w:pPr>
      <w:r w:rsidRPr="008416EF">
        <w:rPr>
          <w:rFonts w:asciiTheme="majorBidi" w:hAnsiTheme="majorBidi" w:cstheme="majorBidi"/>
          <w:b/>
          <w:bCs/>
          <w:sz w:val="28"/>
          <w:szCs w:val="28"/>
          <w:u w:val="single"/>
          <w:rtl/>
          <w:lang w:bidi="ar-IQ"/>
        </w:rPr>
        <w:lastRenderedPageBreak/>
        <w:t>اولا</w:t>
      </w:r>
      <w:r w:rsidR="0051747E">
        <w:rPr>
          <w:rFonts w:asciiTheme="majorBidi" w:hAnsiTheme="majorBidi" w:cstheme="majorBidi"/>
          <w:b/>
          <w:bCs/>
          <w:sz w:val="28"/>
          <w:szCs w:val="28"/>
          <w:u w:val="single"/>
          <w:rtl/>
          <w:lang w:bidi="ar-IQ"/>
        </w:rPr>
        <w:t>:- مبدا العدالة كاساس للنظرية :</w:t>
      </w:r>
    </w:p>
    <w:p w:rsidR="00265267" w:rsidRPr="00043C63" w:rsidRDefault="0047429E" w:rsidP="00974BF7">
      <w:pPr>
        <w:jc w:val="lowKashida"/>
        <w:rPr>
          <w:rFonts w:asciiTheme="majorBidi" w:hAnsiTheme="majorBidi" w:cstheme="majorBidi"/>
          <w:sz w:val="28"/>
          <w:szCs w:val="28"/>
          <w:rtl/>
          <w:lang w:bidi="ar-IQ"/>
        </w:rPr>
      </w:pPr>
      <w:r w:rsidRPr="00043C63">
        <w:rPr>
          <w:rFonts w:asciiTheme="majorBidi" w:hAnsiTheme="majorBidi" w:cstheme="majorBidi" w:hint="cs"/>
          <w:sz w:val="28"/>
          <w:szCs w:val="28"/>
          <w:rtl/>
          <w:lang w:bidi="ar-IQ"/>
        </w:rPr>
        <w:t xml:space="preserve">    </w:t>
      </w:r>
      <w:r w:rsidR="00ED0E72" w:rsidRPr="00043C63">
        <w:rPr>
          <w:rFonts w:asciiTheme="majorBidi" w:hAnsiTheme="majorBidi" w:cstheme="majorBidi"/>
          <w:sz w:val="28"/>
          <w:szCs w:val="28"/>
          <w:rtl/>
          <w:lang w:bidi="ar-IQ"/>
        </w:rPr>
        <w:t xml:space="preserve">يعتبر </w:t>
      </w:r>
      <w:r w:rsidR="00265267" w:rsidRPr="00043C63">
        <w:rPr>
          <w:rFonts w:asciiTheme="majorBidi" w:hAnsiTheme="majorBidi" w:cstheme="majorBidi"/>
          <w:sz w:val="28"/>
          <w:szCs w:val="28"/>
          <w:rtl/>
          <w:lang w:bidi="ar-IQ"/>
        </w:rPr>
        <w:t xml:space="preserve">مبدا العدالة من المبادئ الاساسية التي تقوم بصورة اساسيه على القيمه الاخلاقية والانسانيه ,وهذا لايمكن حصر مبادى العداله في مجال واحد بسبب مرونة هذا المبدا الذي يهدف بصوره اساسيه الى ازلة كل حيف وظلم واستغلال في المجتمع وعلى العلاقات الفرديه بصوره خاصه </w:t>
      </w:r>
      <w:r w:rsidR="00265267" w:rsidRPr="00043C63">
        <w:rPr>
          <w:rStyle w:val="FootnoteReference"/>
          <w:rFonts w:asciiTheme="majorBidi" w:hAnsiTheme="majorBidi" w:cstheme="majorBidi"/>
          <w:sz w:val="28"/>
          <w:szCs w:val="28"/>
          <w:rtl/>
          <w:lang w:bidi="ar-IQ"/>
        </w:rPr>
        <w:footnoteReference w:id="51"/>
      </w:r>
      <w:r w:rsidR="00060AF7" w:rsidRPr="00043C63">
        <w:rPr>
          <w:rFonts w:asciiTheme="majorBidi" w:hAnsiTheme="majorBidi" w:cstheme="majorBidi"/>
          <w:sz w:val="28"/>
          <w:szCs w:val="28"/>
          <w:rtl/>
          <w:lang w:bidi="ar-IQ"/>
        </w:rPr>
        <w:t xml:space="preserve">اي بمعنى انه </w:t>
      </w:r>
      <w:r w:rsidR="00265267" w:rsidRPr="00043C63">
        <w:rPr>
          <w:rFonts w:asciiTheme="majorBidi" w:hAnsiTheme="majorBidi" w:cstheme="majorBidi"/>
          <w:sz w:val="28"/>
          <w:szCs w:val="28"/>
          <w:rtl/>
          <w:lang w:bidi="ar-IQ"/>
        </w:rPr>
        <w:t>يحاول خلق بيئه اجتماعية يسودها نوع من المساواة في الالتزامات ومركز القانونيه .</w:t>
      </w:r>
    </w:p>
    <w:p w:rsidR="00265267" w:rsidRPr="00043C63" w:rsidRDefault="0047429E" w:rsidP="00974BF7">
      <w:pPr>
        <w:jc w:val="lowKashida"/>
        <w:rPr>
          <w:rFonts w:asciiTheme="majorBidi" w:hAnsiTheme="majorBidi" w:cstheme="majorBidi"/>
          <w:sz w:val="28"/>
          <w:szCs w:val="28"/>
          <w:rtl/>
          <w:lang w:bidi="ar-IQ"/>
        </w:rPr>
      </w:pPr>
      <w:r w:rsidRPr="00043C63">
        <w:rPr>
          <w:rFonts w:asciiTheme="majorBidi" w:hAnsiTheme="majorBidi" w:cstheme="majorBidi" w:hint="cs"/>
          <w:sz w:val="28"/>
          <w:szCs w:val="28"/>
          <w:rtl/>
          <w:lang w:bidi="ar-IQ"/>
        </w:rPr>
        <w:t xml:space="preserve">     </w:t>
      </w:r>
      <w:r w:rsidR="00060AF7" w:rsidRPr="00043C63">
        <w:rPr>
          <w:rFonts w:asciiTheme="majorBidi" w:hAnsiTheme="majorBidi" w:cstheme="majorBidi"/>
          <w:sz w:val="28"/>
          <w:szCs w:val="28"/>
          <w:rtl/>
          <w:lang w:bidi="ar-IQ"/>
        </w:rPr>
        <w:t>هذا وان مبدأ العدالة يعتبر من اكثر المبادئ القانونيه التي تصلح لاعتبارها اساسا لنظرية الظروف الطارئه لجملة من الاسباب من اهمامها ان هذا المبدا يعمل على ازالة الظلم , ويسعى لتكريس العدالة بين المتعاقدين عن طريق تسوية الالتزامات بين الطرفين وتوزيع عبء الخساره الحاصلة نتيجه الظرف الطارئ بين المتعاقدين التي جعلت تنفيذ الالتزام للمدين مرهقأ</w:t>
      </w:r>
      <w:r w:rsidR="00060AF7" w:rsidRPr="00043C63">
        <w:rPr>
          <w:rStyle w:val="FootnoteReference"/>
          <w:rFonts w:asciiTheme="majorBidi" w:hAnsiTheme="majorBidi" w:cstheme="majorBidi"/>
          <w:sz w:val="28"/>
          <w:szCs w:val="28"/>
          <w:rtl/>
          <w:lang w:bidi="ar-IQ"/>
        </w:rPr>
        <w:footnoteReference w:id="52"/>
      </w:r>
      <w:r w:rsidR="00060AF7" w:rsidRPr="00043C63">
        <w:rPr>
          <w:rFonts w:asciiTheme="majorBidi" w:hAnsiTheme="majorBidi" w:cstheme="majorBidi"/>
          <w:sz w:val="28"/>
          <w:szCs w:val="28"/>
          <w:rtl/>
          <w:lang w:bidi="ar-IQ"/>
        </w:rPr>
        <w:t>.</w:t>
      </w:r>
    </w:p>
    <w:p w:rsidR="00060AF7" w:rsidRPr="00043C63" w:rsidRDefault="0047429E" w:rsidP="00974BF7">
      <w:pPr>
        <w:jc w:val="lowKashida"/>
        <w:rPr>
          <w:rFonts w:asciiTheme="majorBidi" w:hAnsiTheme="majorBidi" w:cstheme="majorBidi"/>
          <w:sz w:val="28"/>
          <w:szCs w:val="28"/>
          <w:rtl/>
          <w:lang w:bidi="ar-IQ"/>
        </w:rPr>
      </w:pPr>
      <w:r w:rsidRPr="00043C63">
        <w:rPr>
          <w:rFonts w:asciiTheme="majorBidi" w:hAnsiTheme="majorBidi" w:cstheme="majorBidi" w:hint="cs"/>
          <w:sz w:val="28"/>
          <w:szCs w:val="28"/>
          <w:rtl/>
          <w:lang w:bidi="ar-IQ"/>
        </w:rPr>
        <w:t xml:space="preserve">       </w:t>
      </w:r>
      <w:r w:rsidR="00060AF7" w:rsidRPr="00043C63">
        <w:rPr>
          <w:rFonts w:asciiTheme="majorBidi" w:hAnsiTheme="majorBidi" w:cstheme="majorBidi"/>
          <w:sz w:val="28"/>
          <w:szCs w:val="28"/>
          <w:rtl/>
          <w:lang w:bidi="ar-IQ"/>
        </w:rPr>
        <w:t xml:space="preserve">فيرى انصار هذا المبد ان العدالة هي التي يجب لاعتماد عليها كاساس لنظرية الظروف الطارئه </w:t>
      </w:r>
      <w:r w:rsidR="00143B30" w:rsidRPr="00043C63">
        <w:rPr>
          <w:rFonts w:asciiTheme="majorBidi" w:hAnsiTheme="majorBidi" w:cstheme="majorBidi"/>
          <w:sz w:val="28"/>
          <w:szCs w:val="28"/>
          <w:rtl/>
          <w:lang w:bidi="ar-IQ"/>
        </w:rPr>
        <w:t xml:space="preserve">ويذهب انصار هذا المبدا الى القول ان العدالة كمبدا اخلاقي فهي فوق الارادة وما الارادة الا اداة لخدمة العدالة , ويرفض اخرون ان هذا مبدا العدالة ليس هو الغاية الوحيده للقانون فلا يجوز اعتبار كل قاعده قانونيه تحقق مصلحه عامة تتفق مع العدالة </w:t>
      </w:r>
      <w:r w:rsidR="00143B30" w:rsidRPr="00043C63">
        <w:rPr>
          <w:rStyle w:val="FootnoteReference"/>
          <w:rFonts w:asciiTheme="majorBidi" w:hAnsiTheme="majorBidi" w:cstheme="majorBidi"/>
          <w:sz w:val="28"/>
          <w:szCs w:val="28"/>
          <w:rtl/>
          <w:lang w:bidi="ar-IQ"/>
        </w:rPr>
        <w:footnoteReference w:id="53"/>
      </w:r>
      <w:r w:rsidR="00143B30" w:rsidRPr="00043C63">
        <w:rPr>
          <w:rFonts w:asciiTheme="majorBidi" w:hAnsiTheme="majorBidi" w:cstheme="majorBidi"/>
          <w:sz w:val="28"/>
          <w:szCs w:val="28"/>
          <w:rtl/>
          <w:lang w:bidi="ar-IQ"/>
        </w:rPr>
        <w:t>.</w:t>
      </w:r>
    </w:p>
    <w:p w:rsidR="00143B30" w:rsidRPr="00043C63" w:rsidRDefault="0047429E" w:rsidP="00974BF7">
      <w:pPr>
        <w:jc w:val="lowKashida"/>
        <w:rPr>
          <w:rFonts w:asciiTheme="majorBidi" w:hAnsiTheme="majorBidi" w:cstheme="majorBidi"/>
          <w:sz w:val="28"/>
          <w:szCs w:val="28"/>
          <w:rtl/>
          <w:lang w:bidi="ar-IQ"/>
        </w:rPr>
      </w:pPr>
      <w:r w:rsidRPr="00043C63">
        <w:rPr>
          <w:rFonts w:asciiTheme="majorBidi" w:hAnsiTheme="majorBidi" w:cstheme="majorBidi" w:hint="cs"/>
          <w:sz w:val="28"/>
          <w:szCs w:val="28"/>
          <w:rtl/>
          <w:lang w:bidi="ar-IQ"/>
        </w:rPr>
        <w:t xml:space="preserve">     </w:t>
      </w:r>
      <w:r w:rsidR="00143B30" w:rsidRPr="00043C63">
        <w:rPr>
          <w:rFonts w:asciiTheme="majorBidi" w:hAnsiTheme="majorBidi" w:cstheme="majorBidi"/>
          <w:sz w:val="28"/>
          <w:szCs w:val="28"/>
          <w:rtl/>
          <w:lang w:bidi="ar-IQ"/>
        </w:rPr>
        <w:t xml:space="preserve">ان الاساس الذي تبناة اغلب الفقهاء اليوم هو العدالة لانه اذا كان من العدالة ان ينفذ المدين ما التزم بة في العقد وقت ابرمة فانة من غير العدالة ان يلتزم المدين باضعاف ما تفق علية لسبب لا يد لة فية وعلية فان احكام العدالة تقتضي تدخل المشرع لحماية مصلحة المدين </w:t>
      </w:r>
      <w:r w:rsidR="00143B30" w:rsidRPr="00043C63">
        <w:rPr>
          <w:rStyle w:val="FootnoteReference"/>
          <w:rFonts w:asciiTheme="majorBidi" w:hAnsiTheme="majorBidi" w:cstheme="majorBidi"/>
          <w:sz w:val="28"/>
          <w:szCs w:val="28"/>
          <w:rtl/>
          <w:lang w:bidi="ar-IQ"/>
        </w:rPr>
        <w:footnoteReference w:id="54"/>
      </w:r>
      <w:r w:rsidR="00143B30" w:rsidRPr="00043C63">
        <w:rPr>
          <w:rFonts w:asciiTheme="majorBidi" w:hAnsiTheme="majorBidi" w:cstheme="majorBidi"/>
          <w:sz w:val="28"/>
          <w:szCs w:val="28"/>
          <w:rtl/>
          <w:lang w:bidi="ar-IQ"/>
        </w:rPr>
        <w:t xml:space="preserve">, وقد اخذ الاجتهاد القضائي في سويسرا بتطبيق نظرية الظروف </w:t>
      </w:r>
      <w:r w:rsidR="0076418F" w:rsidRPr="00043C63">
        <w:rPr>
          <w:rFonts w:asciiTheme="majorBidi" w:hAnsiTheme="majorBidi" w:cstheme="majorBidi"/>
          <w:sz w:val="28"/>
          <w:szCs w:val="28"/>
          <w:rtl/>
          <w:lang w:bidi="ar-IQ"/>
        </w:rPr>
        <w:t xml:space="preserve">الطارئه على اساس مبدا العادالة وحسن النية </w:t>
      </w:r>
      <w:r w:rsidR="0076418F" w:rsidRPr="00043C63">
        <w:rPr>
          <w:rStyle w:val="FootnoteReference"/>
          <w:rFonts w:asciiTheme="majorBidi" w:hAnsiTheme="majorBidi" w:cstheme="majorBidi"/>
          <w:sz w:val="28"/>
          <w:szCs w:val="28"/>
          <w:rtl/>
          <w:lang w:bidi="ar-IQ"/>
        </w:rPr>
        <w:footnoteReference w:id="55"/>
      </w:r>
      <w:r w:rsidR="0076418F" w:rsidRPr="00043C63">
        <w:rPr>
          <w:rFonts w:asciiTheme="majorBidi" w:hAnsiTheme="majorBidi" w:cstheme="majorBidi"/>
          <w:sz w:val="28"/>
          <w:szCs w:val="28"/>
          <w:rtl/>
          <w:lang w:bidi="ar-IQ"/>
        </w:rPr>
        <w:t>.</w:t>
      </w:r>
    </w:p>
    <w:p w:rsidR="00D40EEA" w:rsidRPr="00043C63" w:rsidRDefault="0047429E" w:rsidP="00974BF7">
      <w:pPr>
        <w:jc w:val="lowKashida"/>
        <w:rPr>
          <w:rFonts w:asciiTheme="majorBidi" w:hAnsiTheme="majorBidi" w:cstheme="majorBidi"/>
          <w:sz w:val="28"/>
          <w:szCs w:val="28"/>
          <w:rtl/>
          <w:lang w:bidi="ar-IQ"/>
        </w:rPr>
      </w:pPr>
      <w:r w:rsidRPr="00043C63">
        <w:rPr>
          <w:rFonts w:asciiTheme="majorBidi" w:hAnsiTheme="majorBidi" w:cstheme="majorBidi" w:hint="cs"/>
          <w:sz w:val="28"/>
          <w:szCs w:val="28"/>
          <w:rtl/>
          <w:lang w:bidi="ar-IQ"/>
        </w:rPr>
        <w:t xml:space="preserve">    </w:t>
      </w:r>
      <w:r w:rsidR="00D40EEA" w:rsidRPr="00043C63">
        <w:rPr>
          <w:rFonts w:asciiTheme="majorBidi" w:hAnsiTheme="majorBidi" w:cstheme="majorBidi" w:hint="cs"/>
          <w:sz w:val="28"/>
          <w:szCs w:val="28"/>
          <w:rtl/>
          <w:lang w:bidi="ar-IQ"/>
        </w:rPr>
        <w:t xml:space="preserve">اذن نظرية الظروف الطارئه تقوم على فكرة العدالة وليس من العدالة ان يحرم المتعاقد الذي تحمل الارهاق من اللجوء الى هذه النظريه </w:t>
      </w:r>
      <w:r w:rsidR="00D40EEA" w:rsidRPr="00043C63">
        <w:rPr>
          <w:rStyle w:val="FootnoteReference"/>
          <w:rFonts w:asciiTheme="majorBidi" w:hAnsiTheme="majorBidi" w:cstheme="majorBidi"/>
          <w:sz w:val="28"/>
          <w:szCs w:val="28"/>
          <w:rtl/>
          <w:lang w:bidi="ar-IQ"/>
        </w:rPr>
        <w:footnoteReference w:id="56"/>
      </w:r>
      <w:r w:rsidRPr="00043C63">
        <w:rPr>
          <w:rFonts w:asciiTheme="majorBidi" w:hAnsiTheme="majorBidi" w:cstheme="majorBidi" w:hint="cs"/>
          <w:sz w:val="28"/>
          <w:szCs w:val="28"/>
          <w:rtl/>
          <w:lang w:bidi="ar-IQ"/>
        </w:rPr>
        <w:t>.</w:t>
      </w:r>
    </w:p>
    <w:p w:rsidR="0076418F" w:rsidRPr="00043C63" w:rsidRDefault="0047429E" w:rsidP="00974BF7">
      <w:pPr>
        <w:jc w:val="lowKashida"/>
        <w:rPr>
          <w:rFonts w:asciiTheme="majorBidi" w:hAnsiTheme="majorBidi" w:cstheme="majorBidi"/>
          <w:sz w:val="28"/>
          <w:szCs w:val="28"/>
          <w:rtl/>
          <w:lang w:bidi="ar-IQ"/>
        </w:rPr>
      </w:pPr>
      <w:r w:rsidRPr="00043C63">
        <w:rPr>
          <w:rFonts w:asciiTheme="majorBidi" w:hAnsiTheme="majorBidi" w:cstheme="majorBidi" w:hint="cs"/>
          <w:sz w:val="28"/>
          <w:szCs w:val="28"/>
          <w:rtl/>
          <w:lang w:bidi="ar-IQ"/>
        </w:rPr>
        <w:t xml:space="preserve">     </w:t>
      </w:r>
      <w:r w:rsidR="0076418F" w:rsidRPr="00043C63">
        <w:rPr>
          <w:rFonts w:asciiTheme="majorBidi" w:hAnsiTheme="majorBidi" w:cstheme="majorBidi"/>
          <w:sz w:val="28"/>
          <w:szCs w:val="28"/>
          <w:rtl/>
          <w:lang w:bidi="ar-IQ"/>
        </w:rPr>
        <w:t xml:space="preserve">هذا الاساس يعتبر الامثل لما يحملة هذا الاساس في طياتة من مرونه في اسعاف المتعاقد المنكوب الذي اصابة نتيجه الظرف الطارئ الذي لايد لة فيه تحت وطاءة الارهاق والخسارة الفادحة ومن ثم قيام الدائن بأجبار مدينه بتنفيذ الالتزام في الظرف الطارئ يعتبر عندئذ تصرف الدائن مخالف للعدالة </w:t>
      </w:r>
      <w:r w:rsidR="0076418F" w:rsidRPr="00043C63">
        <w:rPr>
          <w:rStyle w:val="FootnoteReference"/>
          <w:rFonts w:asciiTheme="majorBidi" w:hAnsiTheme="majorBidi" w:cstheme="majorBidi"/>
          <w:sz w:val="28"/>
          <w:szCs w:val="28"/>
          <w:rtl/>
          <w:lang w:bidi="ar-IQ"/>
        </w:rPr>
        <w:footnoteReference w:id="57"/>
      </w:r>
      <w:r w:rsidR="0076418F" w:rsidRPr="00043C63">
        <w:rPr>
          <w:rFonts w:asciiTheme="majorBidi" w:hAnsiTheme="majorBidi" w:cstheme="majorBidi"/>
          <w:sz w:val="28"/>
          <w:szCs w:val="28"/>
          <w:rtl/>
          <w:lang w:bidi="ar-IQ"/>
        </w:rPr>
        <w:t xml:space="preserve"> .</w:t>
      </w:r>
    </w:p>
    <w:p w:rsidR="0047429E" w:rsidRDefault="0047429E" w:rsidP="00974BF7">
      <w:pPr>
        <w:jc w:val="lowKashida"/>
        <w:rPr>
          <w:rFonts w:asciiTheme="majorBidi" w:hAnsiTheme="majorBidi" w:cstheme="majorBidi"/>
          <w:b/>
          <w:bCs/>
          <w:sz w:val="28"/>
          <w:szCs w:val="28"/>
          <w:u w:val="single"/>
          <w:rtl/>
          <w:lang w:bidi="ar-IQ"/>
        </w:rPr>
      </w:pPr>
    </w:p>
    <w:p w:rsidR="00FE4ECC" w:rsidRPr="008416EF" w:rsidRDefault="0076418F" w:rsidP="00974BF7">
      <w:pPr>
        <w:jc w:val="lowKashida"/>
        <w:rPr>
          <w:rFonts w:asciiTheme="majorBidi" w:hAnsiTheme="majorBidi" w:cstheme="majorBidi"/>
          <w:b/>
          <w:bCs/>
          <w:sz w:val="28"/>
          <w:szCs w:val="28"/>
          <w:rtl/>
          <w:lang w:bidi="ar-IQ"/>
        </w:rPr>
      </w:pPr>
      <w:r w:rsidRPr="008416EF">
        <w:rPr>
          <w:rFonts w:asciiTheme="majorBidi" w:hAnsiTheme="majorBidi" w:cstheme="majorBidi"/>
          <w:b/>
          <w:bCs/>
          <w:sz w:val="28"/>
          <w:szCs w:val="28"/>
          <w:u w:val="single"/>
          <w:rtl/>
          <w:lang w:bidi="ar-IQ"/>
        </w:rPr>
        <w:t>ثانيا :الارادة الضمنية للمتعاقدين كاساس للنظرية</w:t>
      </w:r>
      <w:r w:rsidRPr="008416EF">
        <w:rPr>
          <w:rFonts w:asciiTheme="majorBidi" w:hAnsiTheme="majorBidi" w:cstheme="majorBidi"/>
          <w:b/>
          <w:bCs/>
          <w:sz w:val="28"/>
          <w:szCs w:val="28"/>
          <w:rtl/>
          <w:lang w:bidi="ar-IQ"/>
        </w:rPr>
        <w:t xml:space="preserve"> :</w:t>
      </w:r>
      <w:r w:rsidR="00985CF6" w:rsidRPr="008416EF">
        <w:rPr>
          <w:rFonts w:asciiTheme="majorBidi" w:hAnsiTheme="majorBidi" w:cstheme="majorBidi"/>
          <w:b/>
          <w:bCs/>
          <w:sz w:val="28"/>
          <w:szCs w:val="28"/>
          <w:rtl/>
          <w:lang w:bidi="ar-IQ"/>
        </w:rPr>
        <w:t>-</w:t>
      </w:r>
    </w:p>
    <w:p w:rsidR="008F2958" w:rsidRPr="00043C63" w:rsidRDefault="0047429E" w:rsidP="00974BF7">
      <w:pPr>
        <w:jc w:val="lowKashida"/>
        <w:rPr>
          <w:rFonts w:asciiTheme="majorBidi" w:hAnsiTheme="majorBidi" w:cstheme="majorBidi"/>
          <w:sz w:val="28"/>
          <w:szCs w:val="28"/>
          <w:rtl/>
          <w:lang w:bidi="ar-IQ"/>
        </w:rPr>
      </w:pPr>
      <w:r w:rsidRPr="00043C63">
        <w:rPr>
          <w:rFonts w:asciiTheme="majorBidi" w:hAnsiTheme="majorBidi" w:cstheme="majorBidi" w:hint="cs"/>
          <w:sz w:val="28"/>
          <w:szCs w:val="28"/>
          <w:rtl/>
          <w:lang w:bidi="ar-IQ"/>
        </w:rPr>
        <w:t xml:space="preserve">     </w:t>
      </w:r>
      <w:r w:rsidR="0076418F" w:rsidRPr="00043C63">
        <w:rPr>
          <w:rFonts w:asciiTheme="majorBidi" w:hAnsiTheme="majorBidi" w:cstheme="majorBidi"/>
          <w:sz w:val="28"/>
          <w:szCs w:val="28"/>
          <w:rtl/>
          <w:lang w:bidi="ar-IQ"/>
        </w:rPr>
        <w:t>معنى هذا الاساس ان كل عقد يتم ابرامة يتضمن شرط ضمني وهو ان تنفيذ الالتزام الناشئ عن العقد المبرم بين الطرفين معلق على شرط هو بقاء الظروف التي ابرم العقد في ظلها على حالها</w:t>
      </w:r>
      <w:r w:rsidR="008F2958" w:rsidRPr="00043C63">
        <w:rPr>
          <w:rFonts w:asciiTheme="majorBidi" w:hAnsiTheme="majorBidi" w:cstheme="majorBidi"/>
          <w:sz w:val="28"/>
          <w:szCs w:val="28"/>
          <w:rtl/>
          <w:lang w:bidi="ar-IQ"/>
        </w:rPr>
        <w:t xml:space="preserve"> فاذا ما طرات ظروف ادت الى اختلال التوازن الاقتصادي للعقد على نحو يجعل تنفيذ الالتزام مرهقا يجب اعفائه من تنفيذه </w:t>
      </w:r>
      <w:r w:rsidR="008F2958" w:rsidRPr="00043C63">
        <w:rPr>
          <w:rStyle w:val="FootnoteReference"/>
          <w:rFonts w:asciiTheme="majorBidi" w:hAnsiTheme="majorBidi" w:cstheme="majorBidi"/>
          <w:sz w:val="28"/>
          <w:szCs w:val="28"/>
          <w:rtl/>
          <w:lang w:bidi="ar-IQ"/>
        </w:rPr>
        <w:footnoteReference w:id="58"/>
      </w:r>
      <w:r w:rsidR="008F2958" w:rsidRPr="00043C63">
        <w:rPr>
          <w:rFonts w:asciiTheme="majorBidi" w:hAnsiTheme="majorBidi" w:cstheme="majorBidi"/>
          <w:sz w:val="28"/>
          <w:szCs w:val="28"/>
          <w:rtl/>
          <w:lang w:bidi="ar-IQ"/>
        </w:rPr>
        <w:t>,</w:t>
      </w:r>
    </w:p>
    <w:p w:rsidR="0076418F" w:rsidRPr="00043C63" w:rsidRDefault="0047429E" w:rsidP="00974BF7">
      <w:pPr>
        <w:jc w:val="lowKashida"/>
        <w:rPr>
          <w:rFonts w:asciiTheme="majorBidi" w:hAnsiTheme="majorBidi" w:cstheme="majorBidi"/>
          <w:sz w:val="28"/>
          <w:szCs w:val="28"/>
          <w:rtl/>
          <w:lang w:bidi="ar-IQ"/>
        </w:rPr>
      </w:pPr>
      <w:r w:rsidRPr="00043C63">
        <w:rPr>
          <w:rFonts w:asciiTheme="majorBidi" w:hAnsiTheme="majorBidi" w:cstheme="majorBidi" w:hint="cs"/>
          <w:sz w:val="28"/>
          <w:szCs w:val="28"/>
          <w:rtl/>
          <w:lang w:bidi="ar-IQ"/>
        </w:rPr>
        <w:t xml:space="preserve">        </w:t>
      </w:r>
      <w:r w:rsidR="008F2958" w:rsidRPr="00043C63">
        <w:rPr>
          <w:rFonts w:asciiTheme="majorBidi" w:hAnsiTheme="majorBidi" w:cstheme="majorBidi"/>
          <w:sz w:val="28"/>
          <w:szCs w:val="28"/>
          <w:rtl/>
          <w:lang w:bidi="ar-IQ"/>
        </w:rPr>
        <w:t xml:space="preserve">هذا الراي منتقد لان هذا الاساس يقوم على افتراض واهم وغير موجود فكيف يفترض وجود نية مشتركة للمتعاقدين تهدف الى الاعفاء من الالتزام لوجود ظروف طارئه تجعل تنفيذه مرهقا اذ قد تكون مصلحة احد طرفي العقد في هذا الاعفاء مع ان مصلحة الطرف الاخر هي في استمرار الالتزام  </w:t>
      </w:r>
      <w:r w:rsidR="008F2958" w:rsidRPr="00043C63">
        <w:rPr>
          <w:rStyle w:val="FootnoteReference"/>
          <w:rFonts w:asciiTheme="majorBidi" w:hAnsiTheme="majorBidi" w:cstheme="majorBidi"/>
          <w:sz w:val="28"/>
          <w:szCs w:val="28"/>
          <w:rtl/>
          <w:lang w:bidi="ar-IQ"/>
        </w:rPr>
        <w:footnoteReference w:id="59"/>
      </w:r>
    </w:p>
    <w:p w:rsidR="00FE4ECC" w:rsidRPr="008416EF" w:rsidRDefault="00FE4ECC" w:rsidP="00974BF7">
      <w:pPr>
        <w:jc w:val="lowKashida"/>
        <w:rPr>
          <w:rFonts w:asciiTheme="majorBidi" w:hAnsiTheme="majorBidi" w:cstheme="majorBidi"/>
          <w:b/>
          <w:bCs/>
          <w:sz w:val="28"/>
          <w:szCs w:val="28"/>
          <w:u w:val="single"/>
          <w:rtl/>
          <w:lang w:bidi="ar-IQ"/>
        </w:rPr>
      </w:pPr>
    </w:p>
    <w:p w:rsidR="00FE4ECC" w:rsidRPr="008416EF" w:rsidRDefault="00C001E8" w:rsidP="00974BF7">
      <w:pPr>
        <w:jc w:val="lowKashida"/>
        <w:rPr>
          <w:rFonts w:asciiTheme="majorBidi" w:hAnsiTheme="majorBidi" w:cstheme="majorBidi"/>
          <w:b/>
          <w:bCs/>
          <w:sz w:val="28"/>
          <w:szCs w:val="28"/>
          <w:u w:val="single"/>
          <w:rtl/>
          <w:lang w:bidi="ar-IQ"/>
        </w:rPr>
      </w:pPr>
      <w:r w:rsidRPr="008416EF">
        <w:rPr>
          <w:rFonts w:asciiTheme="majorBidi" w:hAnsiTheme="majorBidi" w:cstheme="majorBidi"/>
          <w:b/>
          <w:bCs/>
          <w:sz w:val="28"/>
          <w:szCs w:val="28"/>
          <w:u w:val="single"/>
          <w:rtl/>
          <w:lang w:bidi="ar-IQ"/>
        </w:rPr>
        <w:t xml:space="preserve">ثالثا: حسن النية كاساس للنظرية </w:t>
      </w:r>
      <w:r w:rsidR="00985CF6" w:rsidRPr="008416EF">
        <w:rPr>
          <w:rFonts w:asciiTheme="majorBidi" w:hAnsiTheme="majorBidi" w:cstheme="majorBidi"/>
          <w:b/>
          <w:bCs/>
          <w:sz w:val="28"/>
          <w:szCs w:val="28"/>
          <w:u w:val="single"/>
          <w:rtl/>
          <w:lang w:bidi="ar-IQ"/>
        </w:rPr>
        <w:t>:-</w:t>
      </w:r>
    </w:p>
    <w:p w:rsidR="00C001E8" w:rsidRPr="00043C63" w:rsidRDefault="0047429E" w:rsidP="00974BF7">
      <w:pPr>
        <w:jc w:val="lowKashida"/>
        <w:rPr>
          <w:rFonts w:asciiTheme="majorBidi" w:hAnsiTheme="majorBidi" w:cstheme="majorBidi"/>
          <w:sz w:val="28"/>
          <w:szCs w:val="28"/>
          <w:rtl/>
        </w:rPr>
      </w:pPr>
      <w:r w:rsidRPr="00043C63">
        <w:rPr>
          <w:rFonts w:asciiTheme="majorBidi" w:hAnsiTheme="majorBidi" w:cstheme="majorBidi" w:hint="cs"/>
          <w:sz w:val="28"/>
          <w:szCs w:val="28"/>
          <w:rtl/>
        </w:rPr>
        <w:t xml:space="preserve">      </w:t>
      </w:r>
      <w:r w:rsidR="00C001E8" w:rsidRPr="00043C63">
        <w:rPr>
          <w:rFonts w:asciiTheme="majorBidi" w:hAnsiTheme="majorBidi" w:cstheme="majorBidi"/>
          <w:sz w:val="28"/>
          <w:szCs w:val="28"/>
          <w:rtl/>
        </w:rPr>
        <w:t>لم يحدد القانون مفهوم حسن النية بل ترك الأمر للفقه والقضاء من أجل ترك مساحة وسلطة واسعة للقاضي في التعامل مع هذا المبدأ لإعادة التوازن المفقود في العقد، وبالرغم من قيام العديد من رجالات الفقه القانوني بوضع أكثر من تعريف لحسن النية إلا أنه يصعب الاتفاق على تعريف محدد بسبب اختلاف المفهوم في القانون المدني عنه في القانون الجنائي وأيضاً في القانون الدولي. ومن جهة أخرى فإن حسن النية في العقود يختلف معناه في مرحلة التفاوض على العقد عن مرحلة تنفيذ العقد أو تفسيره عند وجود نزاع بين أطرافه.</w:t>
      </w:r>
    </w:p>
    <w:p w:rsidR="00C001E8" w:rsidRPr="00043C63" w:rsidRDefault="0047429E" w:rsidP="00974BF7">
      <w:pPr>
        <w:jc w:val="lowKashida"/>
        <w:rPr>
          <w:rFonts w:asciiTheme="majorBidi" w:hAnsiTheme="majorBidi" w:cstheme="majorBidi"/>
          <w:sz w:val="28"/>
          <w:szCs w:val="28"/>
        </w:rPr>
      </w:pPr>
      <w:r w:rsidRPr="00043C63">
        <w:rPr>
          <w:rFonts w:asciiTheme="majorBidi" w:hAnsiTheme="majorBidi" w:cstheme="majorBidi" w:hint="cs"/>
          <w:sz w:val="28"/>
          <w:szCs w:val="28"/>
          <w:rtl/>
        </w:rPr>
        <w:t xml:space="preserve">     </w:t>
      </w:r>
      <w:r w:rsidR="00C001E8" w:rsidRPr="00043C63">
        <w:rPr>
          <w:rFonts w:asciiTheme="majorBidi" w:hAnsiTheme="majorBidi" w:cstheme="majorBidi"/>
          <w:sz w:val="28"/>
          <w:szCs w:val="28"/>
          <w:rtl/>
        </w:rPr>
        <w:t xml:space="preserve">ولكن اكثر تعريف جامع لهذا المبدا هو  أن مبدأ حسن النية هو اتجاه الإرادة إلى عدم الإضرار بالغير بصفة عامة والمتعاقد بصفة خاصة مع اتخاذ ما يلزم من الحيطة والحذر وعدم الإهمال في سبيل تحقيق ذلك </w:t>
      </w:r>
      <w:r w:rsidR="00C001E8" w:rsidRPr="00043C63">
        <w:rPr>
          <w:rStyle w:val="FootnoteReference"/>
          <w:rFonts w:asciiTheme="majorBidi" w:hAnsiTheme="majorBidi" w:cstheme="majorBidi"/>
          <w:color w:val="444444"/>
          <w:sz w:val="28"/>
          <w:szCs w:val="28"/>
          <w:rtl/>
        </w:rPr>
        <w:footnoteReference w:id="60"/>
      </w:r>
    </w:p>
    <w:p w:rsidR="003279DB" w:rsidRPr="00043C63" w:rsidRDefault="0047429E" w:rsidP="00974BF7">
      <w:pPr>
        <w:jc w:val="lowKashida"/>
        <w:rPr>
          <w:rFonts w:asciiTheme="majorBidi" w:hAnsiTheme="majorBidi" w:cstheme="majorBidi"/>
          <w:sz w:val="28"/>
          <w:szCs w:val="28"/>
          <w:rtl/>
        </w:rPr>
      </w:pPr>
      <w:r w:rsidRPr="00043C63">
        <w:rPr>
          <w:rFonts w:asciiTheme="majorBidi" w:hAnsiTheme="majorBidi" w:cstheme="majorBidi" w:hint="cs"/>
          <w:sz w:val="28"/>
          <w:szCs w:val="28"/>
          <w:rtl/>
        </w:rPr>
        <w:t xml:space="preserve">    </w:t>
      </w:r>
      <w:r w:rsidR="00052D23" w:rsidRPr="00043C63">
        <w:rPr>
          <w:rFonts w:asciiTheme="majorBidi" w:hAnsiTheme="majorBidi" w:cstheme="majorBidi"/>
          <w:sz w:val="28"/>
          <w:szCs w:val="28"/>
          <w:rtl/>
        </w:rPr>
        <w:t>وان الالتزام بمبدأ حسن النية من الالتزامات الشرعية والقانونية التي تتضمن إلزام المتعاقد بأن يكون صادقاً وأميناً ويلتزم بمساعدة الطرف الآخر في إطار احترام النظام وصدق التعهدات، ويشمل مبدأ حسن النية كافة المراحل التي يمر بها العقد، فهو يعرف في مرحلة التفاوض على العقد بمبدأ حسن النية قبل التعاقد، ويعرف أثناء مرحلة تنفيذ العقد بمبدأ حسن النية في تنفيذ العقود، وهو مبدأ عام يشمل كافة أنواع العقود من أجل حماية مصالح الأفراد حسني النية ممن يستندون في أعمالهم وتصرفاتهم إلى ظواهر الأمور.</w:t>
      </w:r>
    </w:p>
    <w:p w:rsidR="0047429E" w:rsidRPr="00043C63" w:rsidRDefault="0047429E" w:rsidP="0047429E">
      <w:pPr>
        <w:jc w:val="lowKashida"/>
        <w:rPr>
          <w:rFonts w:asciiTheme="majorBidi" w:hAnsiTheme="majorBidi" w:cstheme="majorBidi"/>
          <w:sz w:val="28"/>
          <w:szCs w:val="28"/>
          <w:rtl/>
        </w:rPr>
      </w:pPr>
      <w:r w:rsidRPr="00043C63">
        <w:rPr>
          <w:rFonts w:asciiTheme="majorBidi" w:hAnsiTheme="majorBidi" w:cstheme="majorBidi" w:hint="cs"/>
          <w:sz w:val="28"/>
          <w:szCs w:val="28"/>
          <w:rtl/>
        </w:rPr>
        <w:lastRenderedPageBreak/>
        <w:t xml:space="preserve">      </w:t>
      </w:r>
      <w:r w:rsidR="00052D23" w:rsidRPr="00043C63">
        <w:rPr>
          <w:rFonts w:asciiTheme="majorBidi" w:hAnsiTheme="majorBidi" w:cstheme="majorBidi"/>
          <w:sz w:val="28"/>
          <w:szCs w:val="28"/>
          <w:rtl/>
        </w:rPr>
        <w:t>وخير مثال على ذلك إلزام البائع بأن يفضي للمشتري بكافة المعلومات الجوهرية التي يتوقف عليها رضاؤه لإتمام عملية البيع في مرحلة التفاوض على العقد وأيضاً أثناء تنفيذ العقد حتى لا يتعرض المشتري لضرر من جراء ذلك، وأيضاً إلزام المؤمن له بالإدلاء بالمعلومات المتعلقة بالخطر المؤمن عليه لشركة التأمين وعدم تحريفها أو إخفائها</w:t>
      </w:r>
      <w:r w:rsidR="00052D23" w:rsidRPr="00043C63">
        <w:rPr>
          <w:rFonts w:asciiTheme="majorBidi" w:hAnsiTheme="majorBidi" w:cstheme="majorBidi"/>
          <w:sz w:val="28"/>
          <w:szCs w:val="28"/>
        </w:rPr>
        <w:t>.</w:t>
      </w:r>
      <w:r w:rsidR="00052D23" w:rsidRPr="00043C63">
        <w:rPr>
          <w:rFonts w:asciiTheme="majorBidi" w:hAnsiTheme="majorBidi" w:cstheme="majorBidi"/>
          <w:sz w:val="28"/>
          <w:szCs w:val="28"/>
          <w:rtl/>
        </w:rPr>
        <w:t xml:space="preserve">ولا يقف دور مبدأ حسن النية عند هذا الحد، بل يمتد ليشمل مرحلة تفسير العقد عند حدوث أي خلافات بين أطرافه، إذ يلتزم القاضي بتنفيذ العقد بطريقة تتفق مع ما يوجبه مبدأ حسن النية </w:t>
      </w:r>
      <w:r w:rsidR="003279DB" w:rsidRPr="00043C63">
        <w:rPr>
          <w:rFonts w:asciiTheme="majorBidi" w:hAnsiTheme="majorBidi" w:cstheme="majorBidi"/>
          <w:sz w:val="28"/>
          <w:szCs w:val="28"/>
          <w:rtl/>
        </w:rPr>
        <w:t>,</w:t>
      </w:r>
      <w:r w:rsidRPr="00043C63">
        <w:rPr>
          <w:rFonts w:asciiTheme="majorBidi" w:hAnsiTheme="majorBidi" w:cstheme="majorBidi" w:hint="cs"/>
          <w:sz w:val="28"/>
          <w:szCs w:val="28"/>
          <w:rtl/>
        </w:rPr>
        <w:t xml:space="preserve"> </w:t>
      </w:r>
    </w:p>
    <w:p w:rsidR="003279DB" w:rsidRPr="00043C63" w:rsidRDefault="0047429E" w:rsidP="0047429E">
      <w:pPr>
        <w:jc w:val="lowKashida"/>
        <w:rPr>
          <w:rFonts w:asciiTheme="majorBidi" w:hAnsiTheme="majorBidi" w:cstheme="majorBidi"/>
          <w:sz w:val="28"/>
          <w:szCs w:val="28"/>
          <w:rtl/>
        </w:rPr>
      </w:pPr>
      <w:r w:rsidRPr="00043C63">
        <w:rPr>
          <w:rFonts w:asciiTheme="majorBidi" w:hAnsiTheme="majorBidi" w:cstheme="majorBidi" w:hint="cs"/>
          <w:sz w:val="28"/>
          <w:szCs w:val="28"/>
          <w:rtl/>
          <w:lang w:bidi="ar-IQ"/>
        </w:rPr>
        <w:t xml:space="preserve">    </w:t>
      </w:r>
      <w:r w:rsidR="003279DB" w:rsidRPr="00043C63">
        <w:rPr>
          <w:rFonts w:asciiTheme="majorBidi" w:hAnsiTheme="majorBidi" w:cstheme="majorBidi"/>
          <w:sz w:val="28"/>
          <w:szCs w:val="28"/>
          <w:rtl/>
          <w:lang w:bidi="ar-IQ"/>
        </w:rPr>
        <w:t>بمعنى اخر ان حسن النية في تنفيذ العقود هو ان يتجنب كل الطرق والوسائل الغش والخداع والتدليس التي يستعملها احد المتعاقدين ضد الاخر , والعمل على تنفيذ العقد عن طريق التعاون بين الطرفين , فاذا نفذ احد المتعاقدين التزاماته بسوء نية فانة يترتب على ذلك اثارة مسوولية والزامة بالتعويض عن الضرر الذي اصاب الطرف الاخر</w:t>
      </w:r>
      <w:r w:rsidR="003279DB" w:rsidRPr="00043C63">
        <w:rPr>
          <w:rStyle w:val="FootnoteReference"/>
          <w:rFonts w:asciiTheme="majorBidi" w:hAnsiTheme="majorBidi" w:cstheme="majorBidi"/>
          <w:sz w:val="28"/>
          <w:szCs w:val="28"/>
          <w:rtl/>
          <w:lang w:bidi="ar-IQ"/>
        </w:rPr>
        <w:footnoteReference w:id="61"/>
      </w:r>
    </w:p>
    <w:p w:rsidR="008F2958" w:rsidRPr="00043C63" w:rsidRDefault="0047429E" w:rsidP="00974BF7">
      <w:pPr>
        <w:jc w:val="lowKashida"/>
        <w:rPr>
          <w:rFonts w:asciiTheme="majorBidi" w:hAnsiTheme="majorBidi" w:cstheme="majorBidi"/>
          <w:sz w:val="28"/>
          <w:szCs w:val="28"/>
          <w:rtl/>
          <w:lang w:bidi="ar-IQ"/>
        </w:rPr>
      </w:pPr>
      <w:r w:rsidRPr="00043C63">
        <w:rPr>
          <w:rFonts w:asciiTheme="majorBidi" w:hAnsiTheme="majorBidi" w:cstheme="majorBidi" w:hint="cs"/>
          <w:sz w:val="28"/>
          <w:szCs w:val="28"/>
          <w:rtl/>
          <w:lang w:bidi="ar-IQ"/>
        </w:rPr>
        <w:t xml:space="preserve">    </w:t>
      </w:r>
      <w:r w:rsidR="00052D23" w:rsidRPr="00043C63">
        <w:rPr>
          <w:rFonts w:asciiTheme="majorBidi" w:hAnsiTheme="majorBidi" w:cstheme="majorBidi"/>
          <w:sz w:val="28"/>
          <w:szCs w:val="28"/>
          <w:rtl/>
          <w:lang w:bidi="ar-IQ"/>
        </w:rPr>
        <w:t xml:space="preserve">الان هذا الاساس منتقد لانة لايجوز وصف الدائن بانة سئ النية بمجرد مطالبة لمدينة بالوفاء بالحقوق </w:t>
      </w:r>
      <w:r w:rsidR="003279DB" w:rsidRPr="00043C63">
        <w:rPr>
          <w:rFonts w:asciiTheme="majorBidi" w:hAnsiTheme="majorBidi" w:cstheme="majorBidi"/>
          <w:sz w:val="28"/>
          <w:szCs w:val="28"/>
          <w:rtl/>
          <w:lang w:bidi="ar-IQ"/>
        </w:rPr>
        <w:t xml:space="preserve">التي خولها لة العقد لمجرد ان في الحصول </w:t>
      </w:r>
      <w:r w:rsidR="00052D23" w:rsidRPr="00043C63">
        <w:rPr>
          <w:rFonts w:asciiTheme="majorBidi" w:hAnsiTheme="majorBidi" w:cstheme="majorBidi"/>
          <w:sz w:val="28"/>
          <w:szCs w:val="28"/>
          <w:rtl/>
          <w:lang w:bidi="ar-IQ"/>
        </w:rPr>
        <w:t xml:space="preserve">على هذا الحق </w:t>
      </w:r>
      <w:r w:rsidR="003279DB" w:rsidRPr="00043C63">
        <w:rPr>
          <w:rFonts w:asciiTheme="majorBidi" w:hAnsiTheme="majorBidi" w:cstheme="majorBidi"/>
          <w:sz w:val="28"/>
          <w:szCs w:val="28"/>
          <w:rtl/>
          <w:lang w:bidi="ar-IQ"/>
        </w:rPr>
        <w:t xml:space="preserve">تهديد للمدين بخسارة فادحة </w:t>
      </w:r>
      <w:r w:rsidR="003279DB" w:rsidRPr="00043C63">
        <w:rPr>
          <w:rStyle w:val="FootnoteReference"/>
          <w:rFonts w:asciiTheme="majorBidi" w:hAnsiTheme="majorBidi" w:cstheme="majorBidi"/>
          <w:sz w:val="28"/>
          <w:szCs w:val="28"/>
          <w:rtl/>
          <w:lang w:bidi="ar-IQ"/>
        </w:rPr>
        <w:footnoteReference w:id="62"/>
      </w:r>
      <w:r w:rsidR="003279DB" w:rsidRPr="00043C63">
        <w:rPr>
          <w:rFonts w:asciiTheme="majorBidi" w:hAnsiTheme="majorBidi" w:cstheme="majorBidi"/>
          <w:sz w:val="28"/>
          <w:szCs w:val="28"/>
          <w:rtl/>
          <w:lang w:bidi="ar-IQ"/>
        </w:rPr>
        <w:t>.</w:t>
      </w:r>
    </w:p>
    <w:p w:rsidR="003279DB" w:rsidRPr="008416EF" w:rsidRDefault="003279DB" w:rsidP="00974BF7">
      <w:pPr>
        <w:jc w:val="lowKashida"/>
        <w:rPr>
          <w:rFonts w:asciiTheme="majorBidi" w:hAnsiTheme="majorBidi" w:cstheme="majorBidi"/>
          <w:b/>
          <w:bCs/>
          <w:sz w:val="28"/>
          <w:szCs w:val="28"/>
          <w:u w:val="single"/>
          <w:rtl/>
          <w:lang w:bidi="ar-IQ"/>
        </w:rPr>
      </w:pPr>
      <w:r w:rsidRPr="008416EF">
        <w:rPr>
          <w:rFonts w:asciiTheme="majorBidi" w:hAnsiTheme="majorBidi" w:cstheme="majorBidi"/>
          <w:b/>
          <w:bCs/>
          <w:sz w:val="28"/>
          <w:szCs w:val="28"/>
          <w:u w:val="single"/>
          <w:rtl/>
          <w:lang w:bidi="ar-IQ"/>
        </w:rPr>
        <w:t xml:space="preserve">رابعأ : القوة القاهرة كاساس للنظرية </w:t>
      </w:r>
      <w:r w:rsidR="00985CF6" w:rsidRPr="008416EF">
        <w:rPr>
          <w:rFonts w:asciiTheme="majorBidi" w:hAnsiTheme="majorBidi" w:cstheme="majorBidi"/>
          <w:b/>
          <w:bCs/>
          <w:sz w:val="28"/>
          <w:szCs w:val="28"/>
          <w:u w:val="single"/>
          <w:rtl/>
          <w:lang w:bidi="ar-IQ"/>
        </w:rPr>
        <w:t>:-</w:t>
      </w:r>
    </w:p>
    <w:p w:rsidR="004A5825" w:rsidRPr="00043C63" w:rsidRDefault="0047429E" w:rsidP="00974BF7">
      <w:pPr>
        <w:jc w:val="lowKashida"/>
        <w:rPr>
          <w:rFonts w:asciiTheme="majorBidi" w:hAnsiTheme="majorBidi" w:cstheme="majorBidi"/>
          <w:sz w:val="28"/>
          <w:szCs w:val="28"/>
          <w:rtl/>
          <w:lang w:bidi="ar-IQ"/>
        </w:rPr>
      </w:pPr>
      <w:r w:rsidRPr="00043C63">
        <w:rPr>
          <w:rFonts w:asciiTheme="majorBidi" w:hAnsiTheme="majorBidi" w:cstheme="majorBidi" w:hint="cs"/>
          <w:sz w:val="28"/>
          <w:szCs w:val="28"/>
          <w:rtl/>
          <w:lang w:bidi="ar-IQ"/>
        </w:rPr>
        <w:t xml:space="preserve">     </w:t>
      </w:r>
      <w:r w:rsidR="00A07295" w:rsidRPr="00043C63">
        <w:rPr>
          <w:rFonts w:asciiTheme="majorBidi" w:hAnsiTheme="majorBidi" w:cstheme="majorBidi"/>
          <w:sz w:val="28"/>
          <w:szCs w:val="28"/>
          <w:rtl/>
          <w:lang w:bidi="ar-IQ"/>
        </w:rPr>
        <w:t>لقد ظهر هذا الاساس ابان الحربين العالميتين حيث ادى ذلك صعوبات واضطرابات شديده في قيم الاشياء والنقود نتيجة لذلك قام البعض ببذل محاولات جدية من خلال التقريب بين فكرة الظروف الطارئه والقوة القاهره وعلى اثر التقارب بين النظريتين ثم الحق حكم القوة القاهرة وهو انفساخ العقد بسبب استحالة تنفيذه على الحالات التي يصبح تنفيذ الالتزام فيها مرهقا</w:t>
      </w:r>
      <w:r w:rsidR="00B82072" w:rsidRPr="00043C63">
        <w:rPr>
          <w:rFonts w:asciiTheme="majorBidi" w:hAnsiTheme="majorBidi" w:cstheme="majorBidi"/>
          <w:sz w:val="28"/>
          <w:szCs w:val="28"/>
          <w:rtl/>
          <w:lang w:bidi="ar-IQ"/>
        </w:rPr>
        <w:t xml:space="preserve"> للمدين </w:t>
      </w:r>
      <w:r w:rsidR="00B82072" w:rsidRPr="00043C63">
        <w:rPr>
          <w:rStyle w:val="FootnoteReference"/>
          <w:rFonts w:asciiTheme="majorBidi" w:hAnsiTheme="majorBidi" w:cstheme="majorBidi"/>
          <w:sz w:val="28"/>
          <w:szCs w:val="28"/>
          <w:rtl/>
          <w:lang w:bidi="ar-IQ"/>
        </w:rPr>
        <w:footnoteReference w:id="63"/>
      </w:r>
      <w:r w:rsidR="00B82072" w:rsidRPr="00043C63">
        <w:rPr>
          <w:rFonts w:asciiTheme="majorBidi" w:hAnsiTheme="majorBidi" w:cstheme="majorBidi"/>
          <w:sz w:val="28"/>
          <w:szCs w:val="28"/>
          <w:rtl/>
          <w:lang w:bidi="ar-IQ"/>
        </w:rPr>
        <w:t xml:space="preserve"> ,الان ان هذا الاساس منتقد بسبب الاختلاف الكبير البين بين  نظرية الظروف الطارئه والقوة</w:t>
      </w:r>
      <w:r w:rsidR="00B82072" w:rsidRPr="008416EF">
        <w:rPr>
          <w:rFonts w:asciiTheme="majorBidi" w:hAnsiTheme="majorBidi" w:cstheme="majorBidi"/>
          <w:b/>
          <w:bCs/>
          <w:sz w:val="28"/>
          <w:szCs w:val="28"/>
          <w:rtl/>
          <w:lang w:bidi="ar-IQ"/>
        </w:rPr>
        <w:t xml:space="preserve"> </w:t>
      </w:r>
      <w:r w:rsidR="00B82072" w:rsidRPr="00043C63">
        <w:rPr>
          <w:rFonts w:asciiTheme="majorBidi" w:hAnsiTheme="majorBidi" w:cstheme="majorBidi"/>
          <w:sz w:val="28"/>
          <w:szCs w:val="28"/>
          <w:rtl/>
          <w:lang w:bidi="ar-IQ"/>
        </w:rPr>
        <w:t>القاهره  من حيث ان النظريتين مختلفتين من حيث شرط العمومية  حيث انه يشرط في</w:t>
      </w:r>
      <w:r w:rsidR="004A5825" w:rsidRPr="00043C63">
        <w:rPr>
          <w:rFonts w:asciiTheme="majorBidi" w:hAnsiTheme="majorBidi" w:cstheme="majorBidi"/>
          <w:sz w:val="28"/>
          <w:szCs w:val="28"/>
          <w:rtl/>
          <w:lang w:bidi="ar-IQ"/>
        </w:rPr>
        <w:t xml:space="preserve"> الظرو</w:t>
      </w:r>
      <w:r w:rsidR="00B82072" w:rsidRPr="00043C63">
        <w:rPr>
          <w:rFonts w:asciiTheme="majorBidi" w:hAnsiTheme="majorBidi" w:cstheme="majorBidi"/>
          <w:sz w:val="28"/>
          <w:szCs w:val="28"/>
          <w:rtl/>
          <w:lang w:bidi="ar-IQ"/>
        </w:rPr>
        <w:t>ف</w:t>
      </w:r>
      <w:r w:rsidR="004A5825" w:rsidRPr="00043C63">
        <w:rPr>
          <w:rFonts w:asciiTheme="majorBidi" w:hAnsiTheme="majorBidi" w:cstheme="majorBidi"/>
          <w:sz w:val="28"/>
          <w:szCs w:val="28"/>
          <w:rtl/>
          <w:lang w:bidi="ar-IQ"/>
        </w:rPr>
        <w:t xml:space="preserve"> </w:t>
      </w:r>
      <w:r w:rsidR="00B82072" w:rsidRPr="00043C63">
        <w:rPr>
          <w:rFonts w:asciiTheme="majorBidi" w:hAnsiTheme="majorBidi" w:cstheme="majorBidi"/>
          <w:sz w:val="28"/>
          <w:szCs w:val="28"/>
          <w:rtl/>
          <w:lang w:bidi="ar-IQ"/>
        </w:rPr>
        <w:t xml:space="preserve">الطارئ هان يكون الظرف عام شامل لطائفه من الناس وليس قاصر على المدين وحدة </w:t>
      </w:r>
      <w:r w:rsidR="00B82072" w:rsidRPr="00043C63">
        <w:rPr>
          <w:rStyle w:val="FootnoteReference"/>
          <w:rFonts w:asciiTheme="majorBidi" w:hAnsiTheme="majorBidi" w:cstheme="majorBidi"/>
          <w:sz w:val="28"/>
          <w:szCs w:val="28"/>
          <w:rtl/>
          <w:lang w:bidi="ar-IQ"/>
        </w:rPr>
        <w:footnoteReference w:id="64"/>
      </w:r>
      <w:r w:rsidR="00B82072" w:rsidRPr="00043C63">
        <w:rPr>
          <w:rFonts w:asciiTheme="majorBidi" w:hAnsiTheme="majorBidi" w:cstheme="majorBidi"/>
          <w:sz w:val="28"/>
          <w:szCs w:val="28"/>
          <w:rtl/>
          <w:lang w:bidi="ar-IQ"/>
        </w:rPr>
        <w:t xml:space="preserve"> ,</w:t>
      </w:r>
    </w:p>
    <w:p w:rsidR="004A5825" w:rsidRPr="00043C63" w:rsidRDefault="0047429E" w:rsidP="00974BF7">
      <w:pPr>
        <w:jc w:val="lowKashida"/>
        <w:rPr>
          <w:rFonts w:asciiTheme="majorBidi" w:hAnsiTheme="majorBidi" w:cstheme="majorBidi"/>
          <w:sz w:val="28"/>
          <w:szCs w:val="28"/>
          <w:rtl/>
          <w:lang w:bidi="ar-IQ"/>
        </w:rPr>
      </w:pPr>
      <w:r w:rsidRPr="00043C63">
        <w:rPr>
          <w:rFonts w:asciiTheme="majorBidi" w:hAnsiTheme="majorBidi" w:cstheme="majorBidi" w:hint="cs"/>
          <w:sz w:val="28"/>
          <w:szCs w:val="28"/>
          <w:rtl/>
          <w:lang w:bidi="ar-IQ"/>
        </w:rPr>
        <w:t xml:space="preserve">    </w:t>
      </w:r>
      <w:r w:rsidR="00B82072" w:rsidRPr="00043C63">
        <w:rPr>
          <w:rFonts w:asciiTheme="majorBidi" w:hAnsiTheme="majorBidi" w:cstheme="majorBidi"/>
          <w:sz w:val="28"/>
          <w:szCs w:val="28"/>
          <w:rtl/>
          <w:lang w:bidi="ar-IQ"/>
        </w:rPr>
        <w:t xml:space="preserve">بينما في القوة القاهره فانها لاتشترط ان </w:t>
      </w:r>
      <w:r w:rsidR="004A5825" w:rsidRPr="00043C63">
        <w:rPr>
          <w:rFonts w:asciiTheme="majorBidi" w:hAnsiTheme="majorBidi" w:cstheme="majorBidi"/>
          <w:sz w:val="28"/>
          <w:szCs w:val="28"/>
          <w:rtl/>
          <w:lang w:bidi="ar-IQ"/>
        </w:rPr>
        <w:t>يكون الحادث عام وانما خاص بالمدي</w:t>
      </w:r>
      <w:r w:rsidR="00B82072" w:rsidRPr="00043C63">
        <w:rPr>
          <w:rFonts w:asciiTheme="majorBidi" w:hAnsiTheme="majorBidi" w:cstheme="majorBidi"/>
          <w:sz w:val="28"/>
          <w:szCs w:val="28"/>
          <w:rtl/>
          <w:lang w:bidi="ar-IQ"/>
        </w:rPr>
        <w:t xml:space="preserve">ن وحده </w:t>
      </w:r>
      <w:r w:rsidR="004A5825" w:rsidRPr="00043C63">
        <w:rPr>
          <w:rFonts w:asciiTheme="majorBidi" w:hAnsiTheme="majorBidi" w:cstheme="majorBidi"/>
          <w:sz w:val="28"/>
          <w:szCs w:val="28"/>
          <w:rtl/>
          <w:lang w:bidi="ar-IQ"/>
        </w:rPr>
        <w:t xml:space="preserve">, </w:t>
      </w:r>
      <w:r w:rsidR="00B82072" w:rsidRPr="00043C63">
        <w:rPr>
          <w:rFonts w:asciiTheme="majorBidi" w:hAnsiTheme="majorBidi" w:cstheme="majorBidi"/>
          <w:sz w:val="28"/>
          <w:szCs w:val="28"/>
          <w:rtl/>
          <w:lang w:bidi="ar-IQ"/>
        </w:rPr>
        <w:t>ايضا تختلف النظرية الظروف الطارئه</w:t>
      </w:r>
      <w:r w:rsidR="004A5825" w:rsidRPr="00043C63">
        <w:rPr>
          <w:rFonts w:asciiTheme="majorBidi" w:hAnsiTheme="majorBidi" w:cstheme="majorBidi"/>
          <w:sz w:val="28"/>
          <w:szCs w:val="28"/>
          <w:rtl/>
          <w:lang w:bidi="ar-IQ"/>
        </w:rPr>
        <w:t xml:space="preserve"> عن نظرية القوة القاهرة من حيث انه الاولى تنطبق في مجال المسووليه العقدية</w:t>
      </w:r>
    </w:p>
    <w:p w:rsidR="00FE4ECC" w:rsidRPr="0051747E" w:rsidRDefault="0047429E" w:rsidP="0051747E">
      <w:pPr>
        <w:jc w:val="lowKashida"/>
        <w:rPr>
          <w:rFonts w:asciiTheme="majorBidi" w:hAnsiTheme="majorBidi" w:cstheme="majorBidi"/>
          <w:sz w:val="28"/>
          <w:szCs w:val="28"/>
          <w:rtl/>
          <w:lang w:bidi="ar-IQ"/>
        </w:rPr>
      </w:pPr>
      <w:r w:rsidRPr="00043C63">
        <w:rPr>
          <w:rFonts w:asciiTheme="majorBidi" w:hAnsiTheme="majorBidi" w:cstheme="majorBidi" w:hint="cs"/>
          <w:sz w:val="28"/>
          <w:szCs w:val="28"/>
          <w:rtl/>
          <w:lang w:bidi="ar-IQ"/>
        </w:rPr>
        <w:t xml:space="preserve">    </w:t>
      </w:r>
      <w:r w:rsidR="004A5825" w:rsidRPr="00043C63">
        <w:rPr>
          <w:rFonts w:asciiTheme="majorBidi" w:hAnsiTheme="majorBidi" w:cstheme="majorBidi"/>
          <w:sz w:val="28"/>
          <w:szCs w:val="28"/>
          <w:rtl/>
          <w:lang w:bidi="ar-IQ"/>
        </w:rPr>
        <w:t xml:space="preserve">بينما القوة القاهره يمكن ان تطبق احكامها في  المسووليتين العقدية والتقصيرية معأ </w:t>
      </w:r>
      <w:r w:rsidR="004A5825" w:rsidRPr="00043C63">
        <w:rPr>
          <w:rStyle w:val="FootnoteReference"/>
          <w:rFonts w:asciiTheme="majorBidi" w:hAnsiTheme="majorBidi" w:cstheme="majorBidi"/>
          <w:sz w:val="28"/>
          <w:szCs w:val="28"/>
          <w:rtl/>
          <w:lang w:bidi="ar-IQ"/>
        </w:rPr>
        <w:footnoteReference w:id="65"/>
      </w:r>
      <w:r w:rsidR="004A5825" w:rsidRPr="00043C63">
        <w:rPr>
          <w:rFonts w:asciiTheme="majorBidi" w:hAnsiTheme="majorBidi" w:cstheme="majorBidi"/>
          <w:sz w:val="28"/>
          <w:szCs w:val="28"/>
          <w:rtl/>
          <w:lang w:bidi="ar-IQ"/>
        </w:rPr>
        <w:t xml:space="preserve">ان النظريتين تختلفان من التاثير على العقد فاهم ميزه في الظروف الطارئه انها تودي الى جعل تنفيذ الالتزام مرهقأ اما القوة القاهره فانها تودي الى استحالة المطلقة في تنفيذ الالتزام </w:t>
      </w:r>
      <w:r w:rsidR="004A5825" w:rsidRPr="00043C63">
        <w:rPr>
          <w:rStyle w:val="FootnoteReference"/>
          <w:rFonts w:asciiTheme="majorBidi" w:hAnsiTheme="majorBidi" w:cstheme="majorBidi"/>
          <w:sz w:val="28"/>
          <w:szCs w:val="28"/>
          <w:rtl/>
          <w:lang w:bidi="ar-IQ"/>
        </w:rPr>
        <w:footnoteReference w:id="66"/>
      </w:r>
    </w:p>
    <w:p w:rsidR="0051747E" w:rsidRDefault="0051747E" w:rsidP="00974BF7">
      <w:pPr>
        <w:jc w:val="lowKashida"/>
        <w:rPr>
          <w:rFonts w:asciiTheme="majorBidi" w:hAnsiTheme="majorBidi" w:cstheme="majorBidi"/>
          <w:b/>
          <w:bCs/>
          <w:sz w:val="28"/>
          <w:szCs w:val="28"/>
          <w:u w:val="single"/>
          <w:rtl/>
          <w:lang w:bidi="ar-IQ"/>
        </w:rPr>
      </w:pPr>
    </w:p>
    <w:p w:rsidR="00FE4ECC" w:rsidRPr="0047429E" w:rsidRDefault="004A5825" w:rsidP="00974BF7">
      <w:pPr>
        <w:jc w:val="lowKashida"/>
        <w:rPr>
          <w:rFonts w:asciiTheme="majorBidi" w:hAnsiTheme="majorBidi" w:cstheme="majorBidi"/>
          <w:b/>
          <w:bCs/>
          <w:sz w:val="28"/>
          <w:szCs w:val="28"/>
          <w:u w:val="single"/>
          <w:rtl/>
          <w:lang w:bidi="ar-IQ"/>
        </w:rPr>
      </w:pPr>
      <w:r w:rsidRPr="0047429E">
        <w:rPr>
          <w:rFonts w:asciiTheme="majorBidi" w:hAnsiTheme="majorBidi" w:cstheme="majorBidi"/>
          <w:b/>
          <w:bCs/>
          <w:sz w:val="28"/>
          <w:szCs w:val="28"/>
          <w:u w:val="single"/>
          <w:rtl/>
          <w:lang w:bidi="ar-IQ"/>
        </w:rPr>
        <w:t>خامسأ : الاثراء بلا سبب كأساس للنظرية</w:t>
      </w:r>
      <w:r w:rsidR="00985CF6" w:rsidRPr="0047429E">
        <w:rPr>
          <w:rFonts w:asciiTheme="majorBidi" w:hAnsiTheme="majorBidi" w:cstheme="majorBidi"/>
          <w:b/>
          <w:bCs/>
          <w:sz w:val="28"/>
          <w:szCs w:val="28"/>
          <w:u w:val="single"/>
          <w:rtl/>
          <w:lang w:bidi="ar-IQ"/>
        </w:rPr>
        <w:t>:-</w:t>
      </w:r>
    </w:p>
    <w:p w:rsidR="00E567F6" w:rsidRPr="00043C63" w:rsidRDefault="0047429E" w:rsidP="00974BF7">
      <w:pPr>
        <w:jc w:val="lowKashida"/>
        <w:rPr>
          <w:rFonts w:asciiTheme="majorBidi" w:hAnsiTheme="majorBidi" w:cstheme="majorBidi"/>
          <w:sz w:val="28"/>
          <w:szCs w:val="28"/>
          <w:rtl/>
          <w:lang w:bidi="ar-IQ"/>
        </w:rPr>
      </w:pPr>
      <w:r w:rsidRPr="00043C63">
        <w:rPr>
          <w:rFonts w:asciiTheme="majorBidi" w:hAnsiTheme="majorBidi" w:cstheme="majorBidi" w:hint="cs"/>
          <w:sz w:val="28"/>
          <w:szCs w:val="28"/>
          <w:rtl/>
          <w:lang w:bidi="ar-IQ"/>
        </w:rPr>
        <w:t xml:space="preserve">      </w:t>
      </w:r>
      <w:r w:rsidR="00E567F6" w:rsidRPr="00043C63">
        <w:rPr>
          <w:rFonts w:asciiTheme="majorBidi" w:hAnsiTheme="majorBidi" w:cstheme="majorBidi"/>
          <w:sz w:val="28"/>
          <w:szCs w:val="28"/>
          <w:rtl/>
          <w:lang w:bidi="ar-IQ"/>
        </w:rPr>
        <w:t>لقد حاول بعض الفقهاء اعتبار الاثراء بلاسبب اساس نظرة الظروف الطارئه على اعتبار انه اذا وقع الظرف الطارئ وما يودي الية من اختلال التوازن الاقتصادي للعقد فانه سوف يودي الى اثراء الدائن على حساب المدين وتهديده بخساره فادحة وبالتالي يجب على المحكمة ان تقوم تعديلرالعقد ومنع ثراء الدائن ,</w:t>
      </w:r>
    </w:p>
    <w:p w:rsidR="00E567F6" w:rsidRPr="00043C63" w:rsidRDefault="0047429E" w:rsidP="0047429E">
      <w:pPr>
        <w:jc w:val="lowKashida"/>
        <w:rPr>
          <w:rFonts w:asciiTheme="majorBidi" w:hAnsiTheme="majorBidi" w:cstheme="majorBidi"/>
          <w:sz w:val="28"/>
          <w:szCs w:val="28"/>
          <w:rtl/>
          <w:lang w:bidi="ar-IQ"/>
        </w:rPr>
      </w:pPr>
      <w:r w:rsidRPr="00043C63">
        <w:rPr>
          <w:rFonts w:asciiTheme="majorBidi" w:hAnsiTheme="majorBidi" w:cstheme="majorBidi" w:hint="cs"/>
          <w:sz w:val="28"/>
          <w:szCs w:val="28"/>
          <w:rtl/>
          <w:lang w:bidi="ar-IQ"/>
        </w:rPr>
        <w:t xml:space="preserve">    </w:t>
      </w:r>
      <w:r w:rsidR="00E567F6" w:rsidRPr="00043C63">
        <w:rPr>
          <w:rFonts w:asciiTheme="majorBidi" w:hAnsiTheme="majorBidi" w:cstheme="majorBidi"/>
          <w:sz w:val="28"/>
          <w:szCs w:val="28"/>
          <w:rtl/>
          <w:lang w:bidi="ar-IQ"/>
        </w:rPr>
        <w:t>فحجة انصار هذا الاساس بارجاع نظرية الظروف الطارئه الى مبدا  الاثراء بلاسبب  وهو ان تنفيذ العقود رغم وجود الارهاق الناشئ عن النظرية يخلق وضعا يثري فيه الدائن على حساب المدين بلا سبب</w:t>
      </w:r>
      <w:r w:rsidR="00E567F6" w:rsidRPr="00043C63">
        <w:rPr>
          <w:rStyle w:val="FootnoteReference"/>
          <w:rFonts w:asciiTheme="majorBidi" w:hAnsiTheme="majorBidi" w:cstheme="majorBidi"/>
          <w:sz w:val="28"/>
          <w:szCs w:val="28"/>
          <w:rtl/>
          <w:lang w:bidi="ar-IQ"/>
        </w:rPr>
        <w:footnoteReference w:id="67"/>
      </w:r>
      <w:r w:rsidR="00E567F6" w:rsidRPr="00043C63">
        <w:rPr>
          <w:rFonts w:asciiTheme="majorBidi" w:hAnsiTheme="majorBidi" w:cstheme="majorBidi"/>
          <w:sz w:val="28"/>
          <w:szCs w:val="28"/>
          <w:rtl/>
          <w:lang w:bidi="ar-IQ"/>
        </w:rPr>
        <w:t>.</w:t>
      </w:r>
      <w:r w:rsidRPr="00043C63">
        <w:rPr>
          <w:rFonts w:asciiTheme="majorBidi" w:hAnsiTheme="majorBidi" w:cstheme="majorBidi" w:hint="cs"/>
          <w:sz w:val="28"/>
          <w:szCs w:val="28"/>
          <w:rtl/>
          <w:lang w:bidi="ar-IQ"/>
        </w:rPr>
        <w:t xml:space="preserve">   </w:t>
      </w:r>
      <w:r w:rsidR="00E567F6" w:rsidRPr="00043C63">
        <w:rPr>
          <w:rFonts w:asciiTheme="majorBidi" w:hAnsiTheme="majorBidi" w:cstheme="majorBidi"/>
          <w:sz w:val="28"/>
          <w:szCs w:val="28"/>
          <w:rtl/>
          <w:lang w:bidi="ar-IQ"/>
        </w:rPr>
        <w:t xml:space="preserve">الا ان هذا الامر غير منطقي ويجانب الصواب في اعتبار ان ثراء الدائن هنا ليس لة سببب معين فهو امر يفتقر للدقة لان العقد الذي اصبح تنفيذه مرهقاوشاقا للمدين ويهدده بخساره فادحة بسبب الظروف الطارئ هان سببة هو العقد نفسة الذي التزم به الطرفان </w:t>
      </w:r>
      <w:r w:rsidR="00E567F6" w:rsidRPr="00043C63">
        <w:rPr>
          <w:rStyle w:val="FootnoteReference"/>
          <w:rFonts w:asciiTheme="majorBidi" w:hAnsiTheme="majorBidi" w:cstheme="majorBidi"/>
          <w:sz w:val="28"/>
          <w:szCs w:val="28"/>
          <w:rtl/>
          <w:lang w:bidi="ar-IQ"/>
        </w:rPr>
        <w:footnoteReference w:id="68"/>
      </w:r>
      <w:r w:rsidR="00E567F6" w:rsidRPr="00043C63">
        <w:rPr>
          <w:rFonts w:asciiTheme="majorBidi" w:hAnsiTheme="majorBidi" w:cstheme="majorBidi"/>
          <w:sz w:val="28"/>
          <w:szCs w:val="28"/>
          <w:rtl/>
          <w:lang w:bidi="ar-IQ"/>
        </w:rPr>
        <w:t xml:space="preserve"> ,</w:t>
      </w:r>
    </w:p>
    <w:p w:rsidR="00733185" w:rsidRPr="00043C63" w:rsidRDefault="0047429E" w:rsidP="00974BF7">
      <w:pPr>
        <w:jc w:val="lowKashida"/>
        <w:rPr>
          <w:rFonts w:asciiTheme="majorBidi" w:hAnsiTheme="majorBidi" w:cstheme="majorBidi"/>
          <w:sz w:val="28"/>
          <w:szCs w:val="28"/>
          <w:rtl/>
          <w:lang w:bidi="ar-IQ"/>
        </w:rPr>
      </w:pPr>
      <w:r w:rsidRPr="00043C63">
        <w:rPr>
          <w:rFonts w:asciiTheme="majorBidi" w:hAnsiTheme="majorBidi" w:cstheme="majorBidi" w:hint="cs"/>
          <w:sz w:val="28"/>
          <w:szCs w:val="28"/>
          <w:rtl/>
          <w:lang w:bidi="ar-IQ"/>
        </w:rPr>
        <w:t xml:space="preserve">      </w:t>
      </w:r>
      <w:r w:rsidR="00E567F6" w:rsidRPr="00043C63">
        <w:rPr>
          <w:rFonts w:asciiTheme="majorBidi" w:hAnsiTheme="majorBidi" w:cstheme="majorBidi"/>
          <w:sz w:val="28"/>
          <w:szCs w:val="28"/>
          <w:rtl/>
          <w:lang w:bidi="ar-IQ"/>
        </w:rPr>
        <w:t xml:space="preserve">بمعنى اخر ان طرفي العقد قد اتفقا على ماهو متوقع وقت ابرام العقد وكل ما هو غير متوقع في ذلك الوقت يعتبر تحمل عبئة الى احدهما من قبل اثراء الواحد عن طريق افقار </w:t>
      </w:r>
      <w:r w:rsidR="00733185" w:rsidRPr="00043C63">
        <w:rPr>
          <w:rFonts w:asciiTheme="majorBidi" w:hAnsiTheme="majorBidi" w:cstheme="majorBidi"/>
          <w:sz w:val="28"/>
          <w:szCs w:val="28"/>
          <w:rtl/>
          <w:lang w:bidi="ar-IQ"/>
        </w:rPr>
        <w:t>الاخر وهذا الامر مخالف للحق والعدالة ,</w:t>
      </w:r>
    </w:p>
    <w:p w:rsidR="00E567F6" w:rsidRPr="00043C63" w:rsidRDefault="0047429E" w:rsidP="00974BF7">
      <w:pPr>
        <w:jc w:val="lowKashida"/>
        <w:rPr>
          <w:rFonts w:asciiTheme="majorBidi" w:hAnsiTheme="majorBidi" w:cstheme="majorBidi"/>
          <w:sz w:val="28"/>
          <w:szCs w:val="28"/>
          <w:rtl/>
          <w:lang w:bidi="ar-IQ"/>
        </w:rPr>
      </w:pPr>
      <w:r>
        <w:rPr>
          <w:rFonts w:asciiTheme="majorBidi" w:hAnsiTheme="majorBidi" w:cstheme="majorBidi" w:hint="cs"/>
          <w:b/>
          <w:bCs/>
          <w:sz w:val="28"/>
          <w:szCs w:val="28"/>
          <w:rtl/>
          <w:lang w:bidi="ar-IQ"/>
        </w:rPr>
        <w:t xml:space="preserve">       </w:t>
      </w:r>
      <w:r w:rsidR="00733185" w:rsidRPr="00043C63">
        <w:rPr>
          <w:rFonts w:asciiTheme="majorBidi" w:hAnsiTheme="majorBidi" w:cstheme="majorBidi"/>
          <w:sz w:val="28"/>
          <w:szCs w:val="28"/>
          <w:rtl/>
          <w:lang w:bidi="ar-IQ"/>
        </w:rPr>
        <w:t xml:space="preserve">ان قيام القضاء بتعديل العقد المبرم بين الطرفين عند وقوع حوادث طارئه يجب ان ترمي الى اعادة المال الذي انتقل بدون حق الى من انتقل منة لان الاحتفاظ بة يشكل كسبأ غير مشروع من قبل طرف على حساب الاخر </w:t>
      </w:r>
      <w:r w:rsidR="00733185" w:rsidRPr="00043C63">
        <w:rPr>
          <w:rStyle w:val="FootnoteReference"/>
          <w:rFonts w:asciiTheme="majorBidi" w:hAnsiTheme="majorBidi" w:cstheme="majorBidi"/>
          <w:sz w:val="28"/>
          <w:szCs w:val="28"/>
          <w:rtl/>
          <w:lang w:bidi="ar-IQ"/>
        </w:rPr>
        <w:footnoteReference w:id="69"/>
      </w:r>
      <w:r w:rsidRPr="00043C63">
        <w:rPr>
          <w:rFonts w:asciiTheme="majorBidi" w:hAnsiTheme="majorBidi" w:cstheme="majorBidi" w:hint="cs"/>
          <w:sz w:val="28"/>
          <w:szCs w:val="28"/>
          <w:rtl/>
          <w:lang w:bidi="ar-IQ"/>
        </w:rPr>
        <w:t>.</w:t>
      </w:r>
    </w:p>
    <w:p w:rsidR="0047429E" w:rsidRDefault="0047429E" w:rsidP="00974BF7">
      <w:pPr>
        <w:jc w:val="lowKashida"/>
        <w:rPr>
          <w:rFonts w:asciiTheme="majorBidi" w:hAnsiTheme="majorBidi" w:cstheme="majorBidi"/>
          <w:b/>
          <w:bCs/>
          <w:sz w:val="28"/>
          <w:szCs w:val="28"/>
          <w:rtl/>
          <w:lang w:bidi="ar-IQ"/>
        </w:rPr>
      </w:pPr>
    </w:p>
    <w:p w:rsidR="0047429E" w:rsidRDefault="0047429E" w:rsidP="00974BF7">
      <w:pPr>
        <w:jc w:val="lowKashida"/>
        <w:rPr>
          <w:rFonts w:asciiTheme="majorBidi" w:hAnsiTheme="majorBidi" w:cstheme="majorBidi"/>
          <w:b/>
          <w:bCs/>
          <w:sz w:val="28"/>
          <w:szCs w:val="28"/>
          <w:rtl/>
          <w:lang w:bidi="ar-IQ"/>
        </w:rPr>
      </w:pPr>
    </w:p>
    <w:p w:rsidR="00580972" w:rsidRDefault="00580972" w:rsidP="00974BF7">
      <w:pPr>
        <w:jc w:val="lowKashida"/>
        <w:rPr>
          <w:rFonts w:asciiTheme="majorBidi" w:hAnsiTheme="majorBidi" w:cstheme="majorBidi"/>
          <w:b/>
          <w:bCs/>
          <w:sz w:val="28"/>
          <w:szCs w:val="28"/>
          <w:u w:val="single"/>
          <w:rtl/>
          <w:lang w:bidi="ar-IQ"/>
        </w:rPr>
      </w:pPr>
    </w:p>
    <w:p w:rsidR="00580972" w:rsidRDefault="00580972" w:rsidP="00974BF7">
      <w:pPr>
        <w:jc w:val="lowKashida"/>
        <w:rPr>
          <w:rFonts w:asciiTheme="majorBidi" w:hAnsiTheme="majorBidi" w:cstheme="majorBidi"/>
          <w:b/>
          <w:bCs/>
          <w:sz w:val="28"/>
          <w:szCs w:val="28"/>
          <w:u w:val="single"/>
          <w:rtl/>
          <w:lang w:bidi="ar-IQ"/>
        </w:rPr>
      </w:pPr>
    </w:p>
    <w:p w:rsidR="00580972" w:rsidRDefault="00580972" w:rsidP="00974BF7">
      <w:pPr>
        <w:jc w:val="lowKashida"/>
        <w:rPr>
          <w:rFonts w:asciiTheme="majorBidi" w:hAnsiTheme="majorBidi" w:cstheme="majorBidi"/>
          <w:b/>
          <w:bCs/>
          <w:sz w:val="28"/>
          <w:szCs w:val="28"/>
          <w:u w:val="single"/>
          <w:rtl/>
          <w:lang w:bidi="ar-IQ"/>
        </w:rPr>
      </w:pPr>
    </w:p>
    <w:p w:rsidR="0051747E" w:rsidRDefault="0051747E" w:rsidP="00974BF7">
      <w:pPr>
        <w:jc w:val="lowKashida"/>
        <w:rPr>
          <w:rFonts w:asciiTheme="majorBidi" w:hAnsiTheme="majorBidi" w:cstheme="majorBidi"/>
          <w:b/>
          <w:bCs/>
          <w:sz w:val="28"/>
          <w:szCs w:val="28"/>
          <w:u w:val="single"/>
          <w:rtl/>
          <w:lang w:bidi="ar-IQ"/>
        </w:rPr>
      </w:pPr>
    </w:p>
    <w:p w:rsidR="001B7564" w:rsidRDefault="001B7564" w:rsidP="00974BF7">
      <w:pPr>
        <w:jc w:val="lowKashida"/>
        <w:rPr>
          <w:rFonts w:asciiTheme="majorBidi" w:hAnsiTheme="majorBidi" w:cstheme="majorBidi"/>
          <w:b/>
          <w:bCs/>
          <w:sz w:val="28"/>
          <w:szCs w:val="28"/>
          <w:u w:val="single"/>
          <w:rtl/>
          <w:lang w:bidi="ar-IQ"/>
        </w:rPr>
      </w:pPr>
    </w:p>
    <w:p w:rsidR="001B7564" w:rsidRDefault="001B7564" w:rsidP="00974BF7">
      <w:pPr>
        <w:jc w:val="lowKashida"/>
        <w:rPr>
          <w:rFonts w:asciiTheme="majorBidi" w:hAnsiTheme="majorBidi" w:cstheme="majorBidi"/>
          <w:b/>
          <w:bCs/>
          <w:sz w:val="28"/>
          <w:szCs w:val="28"/>
          <w:u w:val="single"/>
          <w:rtl/>
          <w:lang w:bidi="ar-IQ"/>
        </w:rPr>
      </w:pPr>
    </w:p>
    <w:p w:rsidR="00733185" w:rsidRPr="008416EF" w:rsidRDefault="00733185" w:rsidP="00974BF7">
      <w:pPr>
        <w:jc w:val="lowKashida"/>
        <w:rPr>
          <w:rFonts w:asciiTheme="majorBidi" w:hAnsiTheme="majorBidi" w:cstheme="majorBidi"/>
          <w:b/>
          <w:bCs/>
          <w:sz w:val="28"/>
          <w:szCs w:val="28"/>
          <w:rtl/>
          <w:lang w:bidi="ar-IQ"/>
        </w:rPr>
      </w:pPr>
      <w:r w:rsidRPr="008416EF">
        <w:rPr>
          <w:rFonts w:asciiTheme="majorBidi" w:hAnsiTheme="majorBidi" w:cstheme="majorBidi"/>
          <w:b/>
          <w:bCs/>
          <w:sz w:val="28"/>
          <w:szCs w:val="28"/>
          <w:u w:val="single"/>
          <w:rtl/>
          <w:lang w:bidi="ar-IQ"/>
        </w:rPr>
        <w:lastRenderedPageBreak/>
        <w:t>سادسأ : السبب كأساس للنظرية</w:t>
      </w:r>
      <w:r w:rsidRPr="008416EF">
        <w:rPr>
          <w:rFonts w:asciiTheme="majorBidi" w:hAnsiTheme="majorBidi" w:cstheme="majorBidi"/>
          <w:b/>
          <w:bCs/>
          <w:sz w:val="28"/>
          <w:szCs w:val="28"/>
          <w:rtl/>
          <w:lang w:bidi="ar-IQ"/>
        </w:rPr>
        <w:t xml:space="preserve"> :</w:t>
      </w:r>
      <w:r w:rsidR="00985CF6" w:rsidRPr="008416EF">
        <w:rPr>
          <w:rFonts w:asciiTheme="majorBidi" w:hAnsiTheme="majorBidi" w:cstheme="majorBidi"/>
          <w:b/>
          <w:bCs/>
          <w:sz w:val="28"/>
          <w:szCs w:val="28"/>
          <w:rtl/>
          <w:lang w:bidi="ar-IQ"/>
        </w:rPr>
        <w:t>-</w:t>
      </w:r>
    </w:p>
    <w:p w:rsidR="00FE4ECC" w:rsidRPr="00043C63" w:rsidRDefault="0047429E" w:rsidP="00974BF7">
      <w:pPr>
        <w:jc w:val="lowKashida"/>
        <w:rPr>
          <w:rFonts w:asciiTheme="majorBidi" w:hAnsiTheme="majorBidi" w:cstheme="majorBidi"/>
          <w:sz w:val="28"/>
          <w:szCs w:val="28"/>
          <w:rtl/>
          <w:lang w:bidi="ar-IQ"/>
        </w:rPr>
      </w:pPr>
      <w:r w:rsidRPr="00043C63">
        <w:rPr>
          <w:rFonts w:asciiTheme="majorBidi" w:hAnsiTheme="majorBidi" w:cstheme="majorBidi" w:hint="cs"/>
          <w:sz w:val="28"/>
          <w:szCs w:val="28"/>
          <w:rtl/>
          <w:lang w:bidi="ar-IQ"/>
        </w:rPr>
        <w:t xml:space="preserve">     </w:t>
      </w:r>
      <w:r w:rsidR="007264CC" w:rsidRPr="00043C63">
        <w:rPr>
          <w:rFonts w:asciiTheme="majorBidi" w:hAnsiTheme="majorBidi" w:cstheme="majorBidi"/>
          <w:sz w:val="28"/>
          <w:szCs w:val="28"/>
          <w:rtl/>
          <w:lang w:bidi="ar-IQ"/>
        </w:rPr>
        <w:t>يعتبر السبب ركنا من اركان العقد يترتب على انتفائه بطلان العقد وذهب انصار هذا الاساس ان الالتزام العقدي اذا تجاوز القدر المتوقع لدى المتعاقدين وصار تنفيذ الالتزام مرهقا بسبب الظروف الطارئه هو فس منطق هذا الفريق من الفقهاء قدر لايقابله شئ من السبب</w:t>
      </w:r>
      <w:r w:rsidR="007264CC" w:rsidRPr="00043C63">
        <w:rPr>
          <w:rStyle w:val="FootnoteReference"/>
          <w:rFonts w:asciiTheme="majorBidi" w:hAnsiTheme="majorBidi" w:cstheme="majorBidi"/>
          <w:sz w:val="28"/>
          <w:szCs w:val="28"/>
          <w:rtl/>
          <w:lang w:bidi="ar-IQ"/>
        </w:rPr>
        <w:footnoteReference w:id="70"/>
      </w:r>
      <w:r w:rsidR="007264CC" w:rsidRPr="00043C63">
        <w:rPr>
          <w:rFonts w:asciiTheme="majorBidi" w:hAnsiTheme="majorBidi" w:cstheme="majorBidi"/>
          <w:sz w:val="28"/>
          <w:szCs w:val="28"/>
          <w:rtl/>
          <w:lang w:bidi="ar-IQ"/>
        </w:rPr>
        <w:t xml:space="preserve"> .</w:t>
      </w:r>
    </w:p>
    <w:p w:rsidR="006B2615" w:rsidRPr="00043C63" w:rsidRDefault="0047429E" w:rsidP="00974BF7">
      <w:pPr>
        <w:jc w:val="lowKashida"/>
        <w:rPr>
          <w:rFonts w:asciiTheme="majorBidi" w:hAnsiTheme="majorBidi" w:cstheme="majorBidi"/>
          <w:sz w:val="28"/>
          <w:szCs w:val="28"/>
          <w:rtl/>
          <w:lang w:bidi="ar-IQ"/>
        </w:rPr>
      </w:pPr>
      <w:r w:rsidRPr="00043C63">
        <w:rPr>
          <w:rFonts w:asciiTheme="majorBidi" w:hAnsiTheme="majorBidi" w:cstheme="majorBidi" w:hint="cs"/>
          <w:sz w:val="28"/>
          <w:szCs w:val="28"/>
          <w:rtl/>
          <w:lang w:bidi="ar-IQ"/>
        </w:rPr>
        <w:t xml:space="preserve">      </w:t>
      </w:r>
      <w:r w:rsidR="007264CC" w:rsidRPr="00043C63">
        <w:rPr>
          <w:rFonts w:asciiTheme="majorBidi" w:hAnsiTheme="majorBidi" w:cstheme="majorBidi"/>
          <w:sz w:val="28"/>
          <w:szCs w:val="28"/>
          <w:rtl/>
          <w:lang w:bidi="ar-IQ"/>
        </w:rPr>
        <w:t xml:space="preserve">يرى انصار هذا الراي ان نظرية السبب تصلح ان تكون اساس لنظرية الظروف الطارئه  اذ متى ماوصل التزام المدين </w:t>
      </w:r>
      <w:r w:rsidR="0004728B" w:rsidRPr="00043C63">
        <w:rPr>
          <w:rFonts w:asciiTheme="majorBidi" w:hAnsiTheme="majorBidi" w:cstheme="majorBidi"/>
          <w:sz w:val="28"/>
          <w:szCs w:val="28"/>
          <w:rtl/>
          <w:lang w:bidi="ar-IQ"/>
        </w:rPr>
        <w:t xml:space="preserve">الى حد الارهاق اصبح لايستند الى سبب صحيح وكامل و وجب انقاص لكن ان هذه النظرية لاتشترط وجود تعادل اقتصادي ولا استمراره اذا وجد والا لكان الغبن سببأ في بطلان العقد </w:t>
      </w:r>
      <w:r w:rsidR="0004728B" w:rsidRPr="00043C63">
        <w:rPr>
          <w:rStyle w:val="FootnoteReference"/>
          <w:rFonts w:asciiTheme="majorBidi" w:hAnsiTheme="majorBidi" w:cstheme="majorBidi"/>
          <w:sz w:val="28"/>
          <w:szCs w:val="28"/>
          <w:rtl/>
          <w:lang w:bidi="ar-IQ"/>
        </w:rPr>
        <w:footnoteReference w:id="71"/>
      </w:r>
      <w:r w:rsidR="0004728B" w:rsidRPr="00043C63">
        <w:rPr>
          <w:rFonts w:asciiTheme="majorBidi" w:hAnsiTheme="majorBidi" w:cstheme="majorBidi"/>
          <w:sz w:val="28"/>
          <w:szCs w:val="28"/>
          <w:rtl/>
          <w:lang w:bidi="ar-IQ"/>
        </w:rPr>
        <w:t xml:space="preserve"> </w:t>
      </w:r>
      <w:r w:rsidR="006B2615" w:rsidRPr="00043C63">
        <w:rPr>
          <w:rFonts w:asciiTheme="majorBidi" w:hAnsiTheme="majorBidi" w:cstheme="majorBidi"/>
          <w:sz w:val="28"/>
          <w:szCs w:val="28"/>
          <w:rtl/>
          <w:lang w:bidi="ar-IQ"/>
        </w:rPr>
        <w:t>,</w:t>
      </w:r>
    </w:p>
    <w:p w:rsidR="007264CC" w:rsidRPr="00043C63" w:rsidRDefault="0047429E" w:rsidP="00974BF7">
      <w:pPr>
        <w:jc w:val="lowKashida"/>
        <w:rPr>
          <w:rFonts w:asciiTheme="majorBidi" w:hAnsiTheme="majorBidi" w:cstheme="majorBidi"/>
          <w:sz w:val="28"/>
          <w:szCs w:val="28"/>
          <w:rtl/>
          <w:lang w:bidi="ar-IQ"/>
        </w:rPr>
      </w:pPr>
      <w:r w:rsidRPr="00043C63">
        <w:rPr>
          <w:rFonts w:asciiTheme="majorBidi" w:hAnsiTheme="majorBidi" w:cstheme="majorBidi" w:hint="cs"/>
          <w:sz w:val="28"/>
          <w:szCs w:val="28"/>
          <w:rtl/>
          <w:lang w:bidi="ar-IQ"/>
        </w:rPr>
        <w:t xml:space="preserve">       </w:t>
      </w:r>
      <w:r w:rsidR="006B2615" w:rsidRPr="00043C63">
        <w:rPr>
          <w:rFonts w:asciiTheme="majorBidi" w:hAnsiTheme="majorBidi" w:cstheme="majorBidi"/>
          <w:sz w:val="28"/>
          <w:szCs w:val="28"/>
          <w:rtl/>
          <w:lang w:bidi="ar-IQ"/>
        </w:rPr>
        <w:t xml:space="preserve">ان ارادة المتعاقدين تنصرف الى ابقاء العقد الذي ينفذ على مراحل في حالة توازن فاذا ما أختل التوازن العقدي بسبب حادث طارئ غير مألوف فانة يكون لكل من طرفي العقد الحق في طلب تعديلة لاعادة التوازن فيه او فسخه لان الاخلال الذي اصاب التزامات الطرفين كان سبب خارجي غير متوقع فالقضاء عندما يعدل العقد نتيجة الظرف الطارئ فانة يستند في ذلك الى تغير السبب الذي دعى الى ابرام العقد ويستند في تفسير لارادة المتعاقدين بدون تجاوز </w:t>
      </w:r>
      <w:r w:rsidR="006B2615" w:rsidRPr="00043C63">
        <w:rPr>
          <w:rStyle w:val="FootnoteReference"/>
          <w:rFonts w:asciiTheme="majorBidi" w:hAnsiTheme="majorBidi" w:cstheme="majorBidi"/>
          <w:sz w:val="28"/>
          <w:szCs w:val="28"/>
          <w:rtl/>
          <w:lang w:bidi="ar-IQ"/>
        </w:rPr>
        <w:footnoteReference w:id="72"/>
      </w:r>
      <w:r w:rsidR="006B2615" w:rsidRPr="00043C63">
        <w:rPr>
          <w:rFonts w:asciiTheme="majorBidi" w:hAnsiTheme="majorBidi" w:cstheme="majorBidi"/>
          <w:sz w:val="28"/>
          <w:szCs w:val="28"/>
          <w:rtl/>
          <w:lang w:bidi="ar-IQ"/>
        </w:rPr>
        <w:t xml:space="preserve"> </w:t>
      </w:r>
      <w:r w:rsidR="000508A0" w:rsidRPr="00043C63">
        <w:rPr>
          <w:rFonts w:asciiTheme="majorBidi" w:hAnsiTheme="majorBidi" w:cstheme="majorBidi"/>
          <w:sz w:val="28"/>
          <w:szCs w:val="28"/>
          <w:rtl/>
          <w:lang w:bidi="ar-IQ"/>
        </w:rPr>
        <w:t>.</w:t>
      </w:r>
    </w:p>
    <w:p w:rsidR="006B2615" w:rsidRPr="008416EF" w:rsidRDefault="006B2615" w:rsidP="00974BF7">
      <w:pPr>
        <w:jc w:val="lowKashida"/>
        <w:rPr>
          <w:rFonts w:asciiTheme="majorBidi" w:hAnsiTheme="majorBidi" w:cstheme="majorBidi"/>
          <w:b/>
          <w:bCs/>
          <w:sz w:val="28"/>
          <w:szCs w:val="28"/>
          <w:rtl/>
          <w:lang w:bidi="ar-IQ"/>
        </w:rPr>
      </w:pPr>
    </w:p>
    <w:p w:rsidR="006B2615" w:rsidRPr="008416EF" w:rsidRDefault="00546016" w:rsidP="00974BF7">
      <w:pPr>
        <w:jc w:val="lowKashida"/>
        <w:rPr>
          <w:rFonts w:asciiTheme="majorBidi" w:hAnsiTheme="majorBidi" w:cstheme="majorBidi"/>
          <w:b/>
          <w:bCs/>
          <w:sz w:val="28"/>
          <w:szCs w:val="28"/>
          <w:u w:val="single"/>
          <w:rtl/>
          <w:lang w:bidi="ar-IQ"/>
        </w:rPr>
      </w:pPr>
      <w:r w:rsidRPr="008416EF">
        <w:rPr>
          <w:rFonts w:asciiTheme="majorBidi" w:hAnsiTheme="majorBidi" w:cstheme="majorBidi"/>
          <w:b/>
          <w:bCs/>
          <w:sz w:val="28"/>
          <w:szCs w:val="28"/>
          <w:u w:val="single"/>
          <w:rtl/>
          <w:lang w:bidi="ar-IQ"/>
        </w:rPr>
        <w:t xml:space="preserve">سابعأ: مبدا التعسف في استعمال الحق كأساس للنظرية </w:t>
      </w:r>
      <w:r w:rsidR="00985CF6" w:rsidRPr="008416EF">
        <w:rPr>
          <w:rFonts w:asciiTheme="majorBidi" w:hAnsiTheme="majorBidi" w:cstheme="majorBidi"/>
          <w:b/>
          <w:bCs/>
          <w:sz w:val="28"/>
          <w:szCs w:val="28"/>
          <w:u w:val="single"/>
          <w:rtl/>
          <w:lang w:bidi="ar-IQ"/>
        </w:rPr>
        <w:t>:-</w:t>
      </w:r>
    </w:p>
    <w:p w:rsidR="00027603" w:rsidRPr="00043C63" w:rsidRDefault="0047429E" w:rsidP="00974BF7">
      <w:pPr>
        <w:jc w:val="lowKashida"/>
        <w:rPr>
          <w:rFonts w:asciiTheme="majorBidi" w:hAnsiTheme="majorBidi" w:cstheme="majorBidi"/>
          <w:sz w:val="28"/>
          <w:szCs w:val="28"/>
          <w:rtl/>
          <w:lang w:bidi="ar-IQ"/>
        </w:rPr>
      </w:pPr>
      <w:r w:rsidRPr="00043C63">
        <w:rPr>
          <w:rFonts w:asciiTheme="majorBidi" w:hAnsiTheme="majorBidi" w:cstheme="majorBidi" w:hint="cs"/>
          <w:sz w:val="28"/>
          <w:szCs w:val="28"/>
          <w:rtl/>
          <w:lang w:bidi="ar-IQ"/>
        </w:rPr>
        <w:t xml:space="preserve">     </w:t>
      </w:r>
      <w:r w:rsidR="00546016" w:rsidRPr="00043C63">
        <w:rPr>
          <w:rFonts w:asciiTheme="majorBidi" w:hAnsiTheme="majorBidi" w:cstheme="majorBidi"/>
          <w:sz w:val="28"/>
          <w:szCs w:val="28"/>
          <w:rtl/>
          <w:lang w:bidi="ar-IQ"/>
        </w:rPr>
        <w:t>ذهب جانب من الفقة الى اعتبار ان مبدأ التعسف في استعمال الحق هو اساس لنظرية الظروف الطارئه فاذا وقعت ظروف طارئه لم تكن في حسبان المدين وادت هذه الظروف الى ان تنفيذ الالتزام اصبح مرهقا لة ,</w:t>
      </w:r>
    </w:p>
    <w:p w:rsidR="00027603" w:rsidRPr="00043C63" w:rsidRDefault="0047429E" w:rsidP="00974BF7">
      <w:pPr>
        <w:jc w:val="lowKashida"/>
        <w:rPr>
          <w:rFonts w:asciiTheme="majorBidi" w:hAnsiTheme="majorBidi" w:cstheme="majorBidi"/>
          <w:sz w:val="28"/>
          <w:szCs w:val="28"/>
          <w:rtl/>
          <w:lang w:bidi="ar-IQ"/>
        </w:rPr>
      </w:pPr>
      <w:r w:rsidRPr="00043C63">
        <w:rPr>
          <w:rFonts w:asciiTheme="majorBidi" w:hAnsiTheme="majorBidi" w:cstheme="majorBidi" w:hint="cs"/>
          <w:sz w:val="28"/>
          <w:szCs w:val="28"/>
          <w:rtl/>
          <w:lang w:bidi="ar-IQ"/>
        </w:rPr>
        <w:t xml:space="preserve">      </w:t>
      </w:r>
      <w:r w:rsidR="00546016" w:rsidRPr="00043C63">
        <w:rPr>
          <w:rFonts w:asciiTheme="majorBidi" w:hAnsiTheme="majorBidi" w:cstheme="majorBidi"/>
          <w:sz w:val="28"/>
          <w:szCs w:val="28"/>
          <w:rtl/>
          <w:lang w:bidi="ar-IQ"/>
        </w:rPr>
        <w:t xml:space="preserve">فاذا ما قام الدائن بمطالبة المدين بتنفيذ الالتزامة التعاقدي فانة يعتبر متعسف في استعمال حقة اذا ماطالب المدين بتنفيذ التزامة في ظل الظرف الطارئ </w:t>
      </w:r>
      <w:r w:rsidR="00546016" w:rsidRPr="00043C63">
        <w:rPr>
          <w:rStyle w:val="FootnoteReference"/>
          <w:rFonts w:asciiTheme="majorBidi" w:hAnsiTheme="majorBidi" w:cstheme="majorBidi"/>
          <w:sz w:val="28"/>
          <w:szCs w:val="28"/>
          <w:rtl/>
          <w:lang w:bidi="ar-IQ"/>
        </w:rPr>
        <w:footnoteReference w:id="73"/>
      </w:r>
      <w:r w:rsidR="00027603" w:rsidRPr="00043C63">
        <w:rPr>
          <w:rFonts w:asciiTheme="majorBidi" w:hAnsiTheme="majorBidi" w:cstheme="majorBidi"/>
          <w:sz w:val="28"/>
          <w:szCs w:val="28"/>
          <w:rtl/>
          <w:lang w:bidi="ar-IQ"/>
        </w:rPr>
        <w:t>.</w:t>
      </w:r>
    </w:p>
    <w:p w:rsidR="00027603" w:rsidRPr="00043C63" w:rsidRDefault="0047429E" w:rsidP="00974BF7">
      <w:pPr>
        <w:jc w:val="lowKashida"/>
        <w:rPr>
          <w:rFonts w:asciiTheme="majorBidi" w:hAnsiTheme="majorBidi" w:cstheme="majorBidi"/>
          <w:sz w:val="28"/>
          <w:szCs w:val="28"/>
          <w:rtl/>
          <w:lang w:bidi="ar-IQ"/>
        </w:rPr>
      </w:pPr>
      <w:r w:rsidRPr="00043C63">
        <w:rPr>
          <w:rFonts w:asciiTheme="majorBidi" w:hAnsiTheme="majorBidi" w:cstheme="majorBidi" w:hint="cs"/>
          <w:sz w:val="28"/>
          <w:szCs w:val="28"/>
          <w:rtl/>
          <w:lang w:bidi="ar-IQ"/>
        </w:rPr>
        <w:t xml:space="preserve">     </w:t>
      </w:r>
      <w:r w:rsidR="00027603" w:rsidRPr="00043C63">
        <w:rPr>
          <w:rFonts w:asciiTheme="majorBidi" w:hAnsiTheme="majorBidi" w:cstheme="majorBidi"/>
          <w:sz w:val="28"/>
          <w:szCs w:val="28"/>
          <w:rtl/>
          <w:lang w:bidi="ar-IQ"/>
        </w:rPr>
        <w:t>ويرد على هذه النظرية ثمة انتقاد اذا يرى بان الدائن قد اراد بتراخي التعاقد الى مدة من الزمن ان يامن جانب تغير الظروف فاذا هي تغيرت وطالب بحقة الذي تعاقد من اجلة كان متبصرأ لا متعسفأ</w:t>
      </w:r>
      <w:r w:rsidR="00027603" w:rsidRPr="00043C63">
        <w:rPr>
          <w:rStyle w:val="FootnoteReference"/>
          <w:rFonts w:asciiTheme="majorBidi" w:hAnsiTheme="majorBidi" w:cstheme="majorBidi"/>
          <w:sz w:val="28"/>
          <w:szCs w:val="28"/>
          <w:rtl/>
          <w:lang w:bidi="ar-IQ"/>
        </w:rPr>
        <w:footnoteReference w:id="74"/>
      </w:r>
      <w:r w:rsidR="00027603" w:rsidRPr="00043C63">
        <w:rPr>
          <w:rFonts w:asciiTheme="majorBidi" w:hAnsiTheme="majorBidi" w:cstheme="majorBidi"/>
          <w:sz w:val="28"/>
          <w:szCs w:val="28"/>
          <w:rtl/>
          <w:lang w:bidi="ar-IQ"/>
        </w:rPr>
        <w:t xml:space="preserve"> ,</w:t>
      </w:r>
    </w:p>
    <w:p w:rsidR="007F47F5" w:rsidRPr="00043C63" w:rsidRDefault="0047429E" w:rsidP="00974BF7">
      <w:pPr>
        <w:jc w:val="lowKashida"/>
        <w:rPr>
          <w:rFonts w:asciiTheme="majorBidi" w:hAnsiTheme="majorBidi" w:cstheme="majorBidi"/>
          <w:sz w:val="28"/>
          <w:szCs w:val="28"/>
          <w:rtl/>
          <w:lang w:bidi="ar-IQ"/>
        </w:rPr>
      </w:pPr>
      <w:r w:rsidRPr="00043C63">
        <w:rPr>
          <w:rFonts w:asciiTheme="majorBidi" w:hAnsiTheme="majorBidi" w:cstheme="majorBidi" w:hint="cs"/>
          <w:sz w:val="28"/>
          <w:szCs w:val="28"/>
          <w:rtl/>
          <w:lang w:bidi="ar-IQ"/>
        </w:rPr>
        <w:t xml:space="preserve">     </w:t>
      </w:r>
      <w:r w:rsidR="00027603" w:rsidRPr="00043C63">
        <w:rPr>
          <w:rFonts w:asciiTheme="majorBidi" w:hAnsiTheme="majorBidi" w:cstheme="majorBidi"/>
          <w:sz w:val="28"/>
          <w:szCs w:val="28"/>
          <w:rtl/>
          <w:lang w:bidi="ar-IQ"/>
        </w:rPr>
        <w:t xml:space="preserve">ونرى ان الاساس الذي ينبغي ان تقوم علية النظرية هو بقاء التوازن الاقتصادي للعقد من لحظة ابرامة ان يستمر حتى تنفيذ الالتزام فاذا ماطرأت الظروف الطارئه واصبح الالتزام مرهقأ اصبح </w:t>
      </w:r>
      <w:r w:rsidR="00027603" w:rsidRPr="00043C63">
        <w:rPr>
          <w:rFonts w:asciiTheme="majorBidi" w:hAnsiTheme="majorBidi" w:cstheme="majorBidi"/>
          <w:sz w:val="28"/>
          <w:szCs w:val="28"/>
          <w:rtl/>
          <w:lang w:bidi="ar-IQ"/>
        </w:rPr>
        <w:lastRenderedPageBreak/>
        <w:t xml:space="preserve">الزاما على القاضي ان يتدخل ليعيد التوازن بين الالتزامات من خلال اعمال نظرية الظروف الطارئة </w:t>
      </w:r>
      <w:r w:rsidR="00027603" w:rsidRPr="00043C63">
        <w:rPr>
          <w:rStyle w:val="FootnoteReference"/>
          <w:rFonts w:asciiTheme="majorBidi" w:hAnsiTheme="majorBidi" w:cstheme="majorBidi"/>
          <w:sz w:val="28"/>
          <w:szCs w:val="28"/>
          <w:rtl/>
          <w:lang w:bidi="ar-IQ"/>
        </w:rPr>
        <w:footnoteReference w:id="75"/>
      </w:r>
      <w:r w:rsidR="007F47F5" w:rsidRPr="00043C63">
        <w:rPr>
          <w:rFonts w:asciiTheme="majorBidi" w:hAnsiTheme="majorBidi" w:cstheme="majorBidi"/>
          <w:sz w:val="28"/>
          <w:szCs w:val="28"/>
          <w:rtl/>
          <w:lang w:bidi="ar-IQ"/>
        </w:rPr>
        <w:t>,</w:t>
      </w:r>
    </w:p>
    <w:p w:rsidR="00027603" w:rsidRPr="00043C63" w:rsidRDefault="00AC13F4" w:rsidP="00974BF7">
      <w:pPr>
        <w:jc w:val="lowKashida"/>
        <w:rPr>
          <w:rFonts w:asciiTheme="majorBidi" w:hAnsiTheme="majorBidi" w:cstheme="majorBidi"/>
          <w:sz w:val="28"/>
          <w:szCs w:val="28"/>
          <w:rtl/>
          <w:lang w:bidi="ar-IQ"/>
        </w:rPr>
      </w:pPr>
      <w:r w:rsidRPr="00043C63">
        <w:rPr>
          <w:rFonts w:asciiTheme="majorBidi" w:hAnsiTheme="majorBidi" w:cstheme="majorBidi" w:hint="cs"/>
          <w:sz w:val="28"/>
          <w:szCs w:val="28"/>
          <w:rtl/>
          <w:lang w:bidi="ar-IQ"/>
        </w:rPr>
        <w:t xml:space="preserve">        </w:t>
      </w:r>
      <w:r w:rsidR="00027603" w:rsidRPr="00043C63">
        <w:rPr>
          <w:rFonts w:asciiTheme="majorBidi" w:hAnsiTheme="majorBidi" w:cstheme="majorBidi"/>
          <w:sz w:val="28"/>
          <w:szCs w:val="28"/>
          <w:rtl/>
          <w:lang w:bidi="ar-IQ"/>
        </w:rPr>
        <w:t xml:space="preserve">اي ان الدائن عندما يقوم بمطالبة </w:t>
      </w:r>
      <w:r w:rsidR="00E95905" w:rsidRPr="00043C63">
        <w:rPr>
          <w:rFonts w:asciiTheme="majorBidi" w:hAnsiTheme="majorBidi" w:cstheme="majorBidi"/>
          <w:sz w:val="28"/>
          <w:szCs w:val="28"/>
          <w:rtl/>
          <w:lang w:bidi="ar-IQ"/>
        </w:rPr>
        <w:t>مدينه بتنفيذ الالتزامة العقدي رغم الاختلال الغير المالوف في التوازن العقدي نتيجة الظرف الطارئ التي لادخل للمدين في حصولها يعتبر متعسفأ في استعمال حقة بالاضافة الى انة هناك ثقة متبادلة لازمت المتعاقدين وقت التعاقد وهي تقوم في ان الظروف والاوضاع التي رافقت تكوين العقد وجعلت كل متعاقد يرتب شأنأ من شؤونة على اساسها لن تتغير بصورة جذرية فاذا طراء تغير عليها وادى الى احداث اختلال بتلك الثقة المشروعة اوجب تدخل القاضي لاعادة التوازن للعقد</w:t>
      </w:r>
      <w:r w:rsidR="00E95905" w:rsidRPr="00043C63">
        <w:rPr>
          <w:rStyle w:val="FootnoteReference"/>
          <w:rFonts w:asciiTheme="majorBidi" w:hAnsiTheme="majorBidi" w:cstheme="majorBidi"/>
          <w:sz w:val="28"/>
          <w:szCs w:val="28"/>
          <w:rtl/>
          <w:lang w:bidi="ar-IQ"/>
        </w:rPr>
        <w:footnoteReference w:id="76"/>
      </w:r>
      <w:r w:rsidR="00E95905" w:rsidRPr="00043C63">
        <w:rPr>
          <w:rFonts w:asciiTheme="majorBidi" w:hAnsiTheme="majorBidi" w:cstheme="majorBidi"/>
          <w:sz w:val="28"/>
          <w:szCs w:val="28"/>
          <w:rtl/>
          <w:lang w:bidi="ar-IQ"/>
        </w:rPr>
        <w:t>.</w:t>
      </w:r>
    </w:p>
    <w:p w:rsidR="00E95905" w:rsidRPr="00043C63" w:rsidRDefault="00AC13F4" w:rsidP="00974BF7">
      <w:pPr>
        <w:jc w:val="lowKashida"/>
        <w:rPr>
          <w:rFonts w:asciiTheme="majorBidi" w:hAnsiTheme="majorBidi" w:cstheme="majorBidi"/>
          <w:sz w:val="28"/>
          <w:szCs w:val="28"/>
          <w:rtl/>
          <w:lang w:bidi="ar-IQ"/>
        </w:rPr>
      </w:pPr>
      <w:r w:rsidRPr="00043C63">
        <w:rPr>
          <w:rFonts w:asciiTheme="majorBidi" w:hAnsiTheme="majorBidi" w:cstheme="majorBidi" w:hint="cs"/>
          <w:sz w:val="28"/>
          <w:szCs w:val="28"/>
          <w:rtl/>
          <w:lang w:bidi="ar-IQ"/>
        </w:rPr>
        <w:t xml:space="preserve">     </w:t>
      </w:r>
      <w:r w:rsidR="007F47F5" w:rsidRPr="00043C63">
        <w:rPr>
          <w:rFonts w:asciiTheme="majorBidi" w:hAnsiTheme="majorBidi" w:cstheme="majorBidi"/>
          <w:sz w:val="28"/>
          <w:szCs w:val="28"/>
          <w:rtl/>
          <w:lang w:bidi="ar-IQ"/>
        </w:rPr>
        <w:t>من خلال ماتقدم يمكننا ان نضع</w:t>
      </w:r>
      <w:r w:rsidR="00E95905" w:rsidRPr="00043C63">
        <w:rPr>
          <w:rFonts w:asciiTheme="majorBidi" w:hAnsiTheme="majorBidi" w:cstheme="majorBidi"/>
          <w:sz w:val="28"/>
          <w:szCs w:val="28"/>
          <w:rtl/>
          <w:lang w:bidi="ar-IQ"/>
        </w:rPr>
        <w:t xml:space="preserve"> تعريفأ لنظرية الظروف الطارئة بانها</w:t>
      </w:r>
      <w:r w:rsidR="007F47F5" w:rsidRPr="00043C63">
        <w:rPr>
          <w:rFonts w:asciiTheme="majorBidi" w:hAnsiTheme="majorBidi" w:cstheme="majorBidi"/>
          <w:sz w:val="28"/>
          <w:szCs w:val="28"/>
          <w:rtl/>
          <w:lang w:bidi="ar-IQ"/>
        </w:rPr>
        <w:t xml:space="preserve"> :-</w:t>
      </w:r>
      <w:r w:rsidR="00E95905" w:rsidRPr="00043C63">
        <w:rPr>
          <w:rFonts w:asciiTheme="majorBidi" w:hAnsiTheme="majorBidi" w:cstheme="majorBidi"/>
          <w:sz w:val="28"/>
          <w:szCs w:val="28"/>
          <w:rtl/>
          <w:lang w:bidi="ar-IQ"/>
        </w:rPr>
        <w:t xml:space="preserve"> كل ظرف عام يطرأ بعد انشاء العقد وقبل الانتهاء من تنفيذ التزاماتة وهذا الظرف غير متوقع الحصول اثناء ابرام العقد ولم يكن في وسع المتعاقدين توقعه او دفعه وادى ذلك الى احداث اختلال في التزامات طرفي العقد اذا يجعل المدين مرهقا ومهدد بخسارة فادحة اذا نفذ التزامة ,مما يفرض على القاضي ان يتدخل لاعادة التوازن الاقتصادي للعقد وكل اتفاق </w:t>
      </w:r>
      <w:r w:rsidR="007F47F5" w:rsidRPr="00043C63">
        <w:rPr>
          <w:rFonts w:asciiTheme="majorBidi" w:hAnsiTheme="majorBidi" w:cstheme="majorBidi"/>
          <w:sz w:val="28"/>
          <w:szCs w:val="28"/>
          <w:rtl/>
          <w:lang w:bidi="ar-IQ"/>
        </w:rPr>
        <w:t xml:space="preserve">بين الطرفين يقع </w:t>
      </w:r>
      <w:r w:rsidR="00E95905" w:rsidRPr="00043C63">
        <w:rPr>
          <w:rFonts w:asciiTheme="majorBidi" w:hAnsiTheme="majorBidi" w:cstheme="majorBidi"/>
          <w:sz w:val="28"/>
          <w:szCs w:val="28"/>
          <w:rtl/>
          <w:lang w:bidi="ar-IQ"/>
        </w:rPr>
        <w:t>خلافأ لاحكام نظرية الظروف</w:t>
      </w:r>
      <w:r w:rsidR="007F47F5" w:rsidRPr="00043C63">
        <w:rPr>
          <w:rFonts w:asciiTheme="majorBidi" w:hAnsiTheme="majorBidi" w:cstheme="majorBidi"/>
          <w:sz w:val="28"/>
          <w:szCs w:val="28"/>
          <w:rtl/>
          <w:lang w:bidi="ar-IQ"/>
        </w:rPr>
        <w:t xml:space="preserve"> الطارئه يعتبر باطل.</w:t>
      </w:r>
    </w:p>
    <w:p w:rsidR="007F47F5" w:rsidRPr="00043C63" w:rsidRDefault="007F47F5" w:rsidP="00974BF7">
      <w:pPr>
        <w:jc w:val="lowKashida"/>
        <w:rPr>
          <w:rFonts w:asciiTheme="majorBidi" w:hAnsiTheme="majorBidi" w:cstheme="majorBidi"/>
          <w:sz w:val="28"/>
          <w:szCs w:val="28"/>
          <w:rtl/>
          <w:lang w:bidi="ar-IQ"/>
        </w:rPr>
      </w:pPr>
    </w:p>
    <w:p w:rsidR="007F47F5" w:rsidRPr="00043C63" w:rsidRDefault="007F47F5" w:rsidP="00974BF7">
      <w:pPr>
        <w:jc w:val="lowKashida"/>
        <w:rPr>
          <w:rFonts w:asciiTheme="majorBidi" w:hAnsiTheme="majorBidi" w:cstheme="majorBidi"/>
          <w:sz w:val="28"/>
          <w:szCs w:val="28"/>
          <w:rtl/>
          <w:lang w:bidi="ar-IQ"/>
        </w:rPr>
      </w:pPr>
    </w:p>
    <w:p w:rsidR="007F47F5" w:rsidRPr="008416EF" w:rsidRDefault="007F47F5" w:rsidP="00974BF7">
      <w:pPr>
        <w:jc w:val="lowKashida"/>
        <w:rPr>
          <w:rFonts w:asciiTheme="majorBidi" w:hAnsiTheme="majorBidi" w:cstheme="majorBidi"/>
          <w:b/>
          <w:bCs/>
          <w:sz w:val="28"/>
          <w:szCs w:val="28"/>
          <w:rtl/>
          <w:lang w:bidi="ar-IQ"/>
        </w:rPr>
      </w:pPr>
    </w:p>
    <w:p w:rsidR="007F47F5" w:rsidRPr="008416EF" w:rsidRDefault="007F47F5" w:rsidP="00974BF7">
      <w:pPr>
        <w:jc w:val="lowKashida"/>
        <w:rPr>
          <w:rFonts w:asciiTheme="majorBidi" w:hAnsiTheme="majorBidi" w:cstheme="majorBidi"/>
          <w:b/>
          <w:bCs/>
          <w:sz w:val="28"/>
          <w:szCs w:val="28"/>
          <w:rtl/>
          <w:lang w:bidi="ar-IQ"/>
        </w:rPr>
      </w:pPr>
    </w:p>
    <w:p w:rsidR="00C75647" w:rsidRPr="008416EF" w:rsidRDefault="00C75647" w:rsidP="00974BF7">
      <w:pPr>
        <w:jc w:val="lowKashida"/>
        <w:rPr>
          <w:rFonts w:asciiTheme="majorBidi" w:hAnsiTheme="majorBidi" w:cstheme="majorBidi"/>
          <w:b/>
          <w:bCs/>
          <w:sz w:val="32"/>
          <w:szCs w:val="32"/>
          <w:u w:val="single"/>
          <w:rtl/>
          <w:lang w:bidi="ar-IQ"/>
        </w:rPr>
      </w:pPr>
    </w:p>
    <w:p w:rsidR="00C75647" w:rsidRPr="008416EF" w:rsidRDefault="00C75647" w:rsidP="00974BF7">
      <w:pPr>
        <w:jc w:val="lowKashida"/>
        <w:rPr>
          <w:rFonts w:asciiTheme="majorBidi" w:hAnsiTheme="majorBidi" w:cstheme="majorBidi"/>
          <w:b/>
          <w:bCs/>
          <w:sz w:val="32"/>
          <w:szCs w:val="32"/>
          <w:u w:val="single"/>
          <w:rtl/>
          <w:lang w:bidi="ar-IQ"/>
        </w:rPr>
      </w:pPr>
    </w:p>
    <w:p w:rsidR="00C75647" w:rsidRPr="008416EF" w:rsidRDefault="00C75647" w:rsidP="00974BF7">
      <w:pPr>
        <w:jc w:val="lowKashida"/>
        <w:rPr>
          <w:rFonts w:asciiTheme="majorBidi" w:hAnsiTheme="majorBidi" w:cstheme="majorBidi"/>
          <w:b/>
          <w:bCs/>
          <w:sz w:val="32"/>
          <w:szCs w:val="32"/>
          <w:u w:val="single"/>
          <w:rtl/>
          <w:lang w:bidi="ar-IQ"/>
        </w:rPr>
      </w:pPr>
    </w:p>
    <w:p w:rsidR="00E433FC" w:rsidRDefault="00E433FC" w:rsidP="00974BF7">
      <w:pPr>
        <w:jc w:val="lowKashida"/>
        <w:rPr>
          <w:rFonts w:asciiTheme="majorBidi" w:hAnsiTheme="majorBidi" w:cstheme="majorBidi"/>
          <w:b/>
          <w:bCs/>
          <w:sz w:val="32"/>
          <w:szCs w:val="32"/>
          <w:u w:val="single"/>
          <w:rtl/>
          <w:lang w:bidi="ar-IQ"/>
        </w:rPr>
      </w:pPr>
    </w:p>
    <w:p w:rsidR="00E433FC" w:rsidRDefault="00E433FC" w:rsidP="00974BF7">
      <w:pPr>
        <w:jc w:val="lowKashida"/>
        <w:rPr>
          <w:rFonts w:asciiTheme="majorBidi" w:hAnsiTheme="majorBidi" w:cstheme="majorBidi"/>
          <w:b/>
          <w:bCs/>
          <w:sz w:val="32"/>
          <w:szCs w:val="32"/>
          <w:u w:val="single"/>
          <w:rtl/>
          <w:lang w:bidi="ar-IQ"/>
        </w:rPr>
      </w:pPr>
    </w:p>
    <w:p w:rsidR="001B7564" w:rsidRDefault="001B7564" w:rsidP="00974BF7">
      <w:pPr>
        <w:jc w:val="lowKashida"/>
        <w:rPr>
          <w:rFonts w:asciiTheme="majorBidi" w:hAnsiTheme="majorBidi" w:cstheme="majorBidi"/>
          <w:b/>
          <w:bCs/>
          <w:sz w:val="32"/>
          <w:szCs w:val="32"/>
          <w:u w:val="single"/>
          <w:rtl/>
          <w:lang w:bidi="ar-IQ"/>
        </w:rPr>
      </w:pPr>
    </w:p>
    <w:p w:rsidR="001B7564" w:rsidRDefault="001B7564" w:rsidP="00974BF7">
      <w:pPr>
        <w:jc w:val="lowKashida"/>
        <w:rPr>
          <w:rFonts w:asciiTheme="majorBidi" w:hAnsiTheme="majorBidi" w:cstheme="majorBidi"/>
          <w:b/>
          <w:bCs/>
          <w:sz w:val="32"/>
          <w:szCs w:val="32"/>
          <w:u w:val="single"/>
          <w:rtl/>
          <w:lang w:bidi="ar-IQ"/>
        </w:rPr>
      </w:pPr>
    </w:p>
    <w:p w:rsidR="001B7564" w:rsidRDefault="001B7564" w:rsidP="00974BF7">
      <w:pPr>
        <w:jc w:val="lowKashida"/>
        <w:rPr>
          <w:rFonts w:asciiTheme="majorBidi" w:hAnsiTheme="majorBidi" w:cstheme="majorBidi"/>
          <w:b/>
          <w:bCs/>
          <w:sz w:val="32"/>
          <w:szCs w:val="32"/>
          <w:u w:val="single"/>
          <w:rtl/>
          <w:lang w:bidi="ar-IQ"/>
        </w:rPr>
      </w:pPr>
    </w:p>
    <w:p w:rsidR="007F47F5" w:rsidRPr="008416EF" w:rsidRDefault="007F47F5" w:rsidP="00974BF7">
      <w:pPr>
        <w:jc w:val="lowKashida"/>
        <w:rPr>
          <w:rFonts w:asciiTheme="majorBidi" w:hAnsiTheme="majorBidi" w:cstheme="majorBidi"/>
          <w:b/>
          <w:bCs/>
          <w:sz w:val="32"/>
          <w:szCs w:val="32"/>
          <w:u w:val="single"/>
          <w:rtl/>
          <w:lang w:bidi="ar-IQ"/>
        </w:rPr>
      </w:pPr>
      <w:r w:rsidRPr="008416EF">
        <w:rPr>
          <w:rFonts w:asciiTheme="majorBidi" w:hAnsiTheme="majorBidi" w:cstheme="majorBidi"/>
          <w:b/>
          <w:bCs/>
          <w:sz w:val="32"/>
          <w:szCs w:val="32"/>
          <w:u w:val="single"/>
          <w:rtl/>
          <w:lang w:bidi="ar-IQ"/>
        </w:rPr>
        <w:t xml:space="preserve">المطلب الثاني : موقف القضاء العراقي والفقة الاسلامي من نظرية الظروف </w:t>
      </w:r>
      <w:r w:rsidRPr="008416EF">
        <w:rPr>
          <w:rFonts w:asciiTheme="majorBidi" w:hAnsiTheme="majorBidi" w:cstheme="majorBidi"/>
          <w:b/>
          <w:bCs/>
          <w:sz w:val="24"/>
          <w:szCs w:val="24"/>
          <w:u w:val="single"/>
          <w:rtl/>
          <w:lang w:bidi="ar-IQ"/>
        </w:rPr>
        <w:t>ا</w:t>
      </w:r>
      <w:r w:rsidRPr="001B7564">
        <w:rPr>
          <w:rFonts w:asciiTheme="majorBidi" w:hAnsiTheme="majorBidi" w:cstheme="majorBidi"/>
          <w:b/>
          <w:bCs/>
          <w:sz w:val="32"/>
          <w:szCs w:val="32"/>
          <w:u w:val="single"/>
          <w:rtl/>
          <w:lang w:bidi="ar-IQ"/>
        </w:rPr>
        <w:t>لطارئه</w:t>
      </w:r>
    </w:p>
    <w:p w:rsidR="007F47F5" w:rsidRPr="00043C63" w:rsidRDefault="00AC13F4" w:rsidP="00974BF7">
      <w:pPr>
        <w:jc w:val="lowKashida"/>
        <w:rPr>
          <w:rFonts w:asciiTheme="majorBidi" w:hAnsiTheme="majorBidi" w:cstheme="majorBidi"/>
          <w:sz w:val="28"/>
          <w:szCs w:val="28"/>
          <w:rtl/>
          <w:lang w:bidi="ar-IQ"/>
        </w:rPr>
      </w:pPr>
      <w:r w:rsidRPr="00043C63">
        <w:rPr>
          <w:rFonts w:asciiTheme="majorBidi" w:hAnsiTheme="majorBidi" w:cstheme="majorBidi" w:hint="cs"/>
          <w:sz w:val="28"/>
          <w:szCs w:val="28"/>
          <w:rtl/>
          <w:lang w:bidi="ar-IQ"/>
        </w:rPr>
        <w:t xml:space="preserve">     </w:t>
      </w:r>
      <w:r w:rsidR="00742E2A" w:rsidRPr="00043C63">
        <w:rPr>
          <w:rFonts w:asciiTheme="majorBidi" w:hAnsiTheme="majorBidi" w:cstheme="majorBidi"/>
          <w:sz w:val="28"/>
          <w:szCs w:val="28"/>
          <w:rtl/>
          <w:lang w:bidi="ar-IQ"/>
        </w:rPr>
        <w:t>لغرض الوقوف على موقف وارى القضاء العراقي والفقة الالسلامي من نظرية الظروف الطارئه ينبغي ان نتناولها في فرعين حتى يمكن معرفه موقفهما حبال النظريه :-</w:t>
      </w:r>
    </w:p>
    <w:p w:rsidR="007B0CA1" w:rsidRPr="008416EF" w:rsidRDefault="007B0CA1" w:rsidP="00974BF7">
      <w:pPr>
        <w:jc w:val="lowKashida"/>
        <w:rPr>
          <w:rFonts w:asciiTheme="majorBidi" w:hAnsiTheme="majorBidi" w:cstheme="majorBidi"/>
          <w:b/>
          <w:bCs/>
          <w:sz w:val="28"/>
          <w:szCs w:val="28"/>
          <w:rtl/>
          <w:lang w:bidi="ar-IQ"/>
        </w:rPr>
      </w:pPr>
    </w:p>
    <w:p w:rsidR="00742E2A" w:rsidRPr="008416EF" w:rsidRDefault="00742E2A" w:rsidP="00974BF7">
      <w:pPr>
        <w:jc w:val="lowKashida"/>
        <w:rPr>
          <w:rFonts w:asciiTheme="majorBidi" w:hAnsiTheme="majorBidi" w:cstheme="majorBidi"/>
          <w:b/>
          <w:bCs/>
          <w:sz w:val="32"/>
          <w:szCs w:val="32"/>
          <w:u w:val="single"/>
          <w:rtl/>
          <w:lang w:bidi="ar-IQ"/>
        </w:rPr>
      </w:pPr>
      <w:r w:rsidRPr="008416EF">
        <w:rPr>
          <w:rFonts w:asciiTheme="majorBidi" w:hAnsiTheme="majorBidi" w:cstheme="majorBidi"/>
          <w:b/>
          <w:bCs/>
          <w:sz w:val="32"/>
          <w:szCs w:val="32"/>
          <w:u w:val="single"/>
          <w:rtl/>
          <w:lang w:bidi="ar-IQ"/>
        </w:rPr>
        <w:t>الفرع الاول :- موقف القضاء العراقي من نظرية الظروف الطارئه :-</w:t>
      </w:r>
    </w:p>
    <w:p w:rsidR="0014637E" w:rsidRPr="00043C63" w:rsidRDefault="00AC13F4" w:rsidP="00974BF7">
      <w:pPr>
        <w:jc w:val="lowKashida"/>
        <w:rPr>
          <w:rFonts w:asciiTheme="majorBidi" w:hAnsiTheme="majorBidi" w:cstheme="majorBidi"/>
          <w:sz w:val="28"/>
          <w:szCs w:val="28"/>
          <w:rtl/>
          <w:lang w:bidi="ar-IQ"/>
        </w:rPr>
      </w:pPr>
      <w:r w:rsidRPr="00043C63">
        <w:rPr>
          <w:rFonts w:asciiTheme="majorBidi" w:hAnsiTheme="majorBidi" w:cstheme="majorBidi" w:hint="cs"/>
          <w:sz w:val="28"/>
          <w:szCs w:val="28"/>
          <w:rtl/>
          <w:lang w:bidi="ar-IQ"/>
        </w:rPr>
        <w:t xml:space="preserve">     </w:t>
      </w:r>
      <w:r w:rsidR="00742E2A" w:rsidRPr="00043C63">
        <w:rPr>
          <w:rFonts w:asciiTheme="majorBidi" w:hAnsiTheme="majorBidi" w:cstheme="majorBidi"/>
          <w:sz w:val="28"/>
          <w:szCs w:val="28"/>
          <w:rtl/>
          <w:lang w:bidi="ar-IQ"/>
        </w:rPr>
        <w:t>قبل صدور القانون المدني العراقي رقم 40 لسنه 1951</w:t>
      </w:r>
      <w:r w:rsidR="00783F76" w:rsidRPr="00043C63">
        <w:rPr>
          <w:rFonts w:asciiTheme="majorBidi" w:hAnsiTheme="majorBidi" w:cstheme="majorBidi"/>
          <w:sz w:val="28"/>
          <w:szCs w:val="28"/>
          <w:rtl/>
          <w:lang w:bidi="ar-IQ"/>
        </w:rPr>
        <w:t xml:space="preserve"> كان القانون المدني النافذ انذاك يمثل في مجلة الاحكام العدليه التي اخذت بنظرية الظروف الفسخ العذر في عقد الاجارة التي هي مشابهة الى حدأ كبيرا بنظرية الظروف الطارئه , وبعد ان صدر القانون المدني العراقي النافذ رقم 40 لسنة 1951 النافذ بتاريخ 8/9/1953 .</w:t>
      </w:r>
    </w:p>
    <w:p w:rsidR="0014637E" w:rsidRPr="00043C63" w:rsidRDefault="00AC13F4" w:rsidP="00974BF7">
      <w:pPr>
        <w:jc w:val="lowKashida"/>
        <w:rPr>
          <w:rFonts w:asciiTheme="majorBidi" w:hAnsiTheme="majorBidi" w:cstheme="majorBidi"/>
          <w:sz w:val="28"/>
          <w:szCs w:val="28"/>
          <w:rtl/>
          <w:lang w:bidi="ar-IQ"/>
        </w:rPr>
      </w:pPr>
      <w:r w:rsidRPr="00043C63">
        <w:rPr>
          <w:rFonts w:asciiTheme="majorBidi" w:hAnsiTheme="majorBidi" w:cstheme="majorBidi" w:hint="cs"/>
          <w:sz w:val="28"/>
          <w:szCs w:val="28"/>
          <w:rtl/>
          <w:lang w:bidi="ar-IQ"/>
        </w:rPr>
        <w:t xml:space="preserve">     </w:t>
      </w:r>
      <w:r w:rsidR="00783F76" w:rsidRPr="00043C63">
        <w:rPr>
          <w:rFonts w:asciiTheme="majorBidi" w:hAnsiTheme="majorBidi" w:cstheme="majorBidi"/>
          <w:sz w:val="28"/>
          <w:szCs w:val="28"/>
          <w:rtl/>
          <w:lang w:bidi="ar-IQ"/>
        </w:rPr>
        <w:t>حيث نص المشرع على نظرية الظروف الطارئه الظروف الطارئه في المادة 146/2 على مايلي "على انة اذا طرات حوادث استثنائيه عامة لم يكن في الوسع توقعها وترتب على حدوثها ان تنفبذ الالتزام التعاقدي وان لم يصبح مستحيلا صار مرهقا للمدين بحيث يهدده بخساره فادحة ,جاز للمحكمة بعد الموازنه بين مصلحه الطرفين ان تنقص الالتزام المرهق الى الحد المعقول ان اقتضت العدالة ذلك ويع باطلأ كل اتفاق يقضي بخلاف ذلك "</w:t>
      </w:r>
    </w:p>
    <w:p w:rsidR="00742E2A" w:rsidRPr="00043C63" w:rsidRDefault="00AC13F4" w:rsidP="00974BF7">
      <w:pPr>
        <w:jc w:val="lowKashida"/>
        <w:rPr>
          <w:rFonts w:asciiTheme="majorBidi" w:hAnsiTheme="majorBidi" w:cstheme="majorBidi"/>
          <w:sz w:val="28"/>
          <w:szCs w:val="28"/>
          <w:rtl/>
          <w:lang w:bidi="ar-IQ"/>
        </w:rPr>
      </w:pPr>
      <w:r w:rsidRPr="00043C63">
        <w:rPr>
          <w:rFonts w:asciiTheme="majorBidi" w:hAnsiTheme="majorBidi" w:cstheme="majorBidi" w:hint="cs"/>
          <w:sz w:val="28"/>
          <w:szCs w:val="28"/>
          <w:rtl/>
          <w:lang w:bidi="ar-IQ"/>
        </w:rPr>
        <w:t xml:space="preserve">     </w:t>
      </w:r>
      <w:r w:rsidR="00783F76" w:rsidRPr="00043C63">
        <w:rPr>
          <w:rFonts w:asciiTheme="majorBidi" w:hAnsiTheme="majorBidi" w:cstheme="majorBidi"/>
          <w:sz w:val="28"/>
          <w:szCs w:val="28"/>
          <w:rtl/>
          <w:lang w:bidi="ar-IQ"/>
        </w:rPr>
        <w:t xml:space="preserve">من خلال هذا النص يتضح ان المشرع اعتبر نظرية الظروف الطارئة من النظام العام لايجوز مخالفة احكامها </w:t>
      </w:r>
      <w:r w:rsidR="00A14C6D" w:rsidRPr="00043C63">
        <w:rPr>
          <w:rFonts w:asciiTheme="majorBidi" w:hAnsiTheme="majorBidi" w:cstheme="majorBidi"/>
          <w:sz w:val="28"/>
          <w:szCs w:val="28"/>
          <w:rtl/>
          <w:lang w:bidi="ar-IQ"/>
        </w:rPr>
        <w:t xml:space="preserve">وقد حال ذلك دون قام المتعاقد القوي بفرض شروطة على الطرف الاخر الضعبف باعفاء نفسة من تحمل تبعات الظرف الطارئه </w:t>
      </w:r>
      <w:r w:rsidR="00A14C6D" w:rsidRPr="00043C63">
        <w:rPr>
          <w:rStyle w:val="FootnoteReference"/>
          <w:rFonts w:asciiTheme="majorBidi" w:hAnsiTheme="majorBidi" w:cstheme="majorBidi"/>
          <w:sz w:val="28"/>
          <w:szCs w:val="28"/>
          <w:rtl/>
          <w:lang w:bidi="ar-IQ"/>
        </w:rPr>
        <w:footnoteReference w:id="77"/>
      </w:r>
    </w:p>
    <w:p w:rsidR="0014637E" w:rsidRPr="00043C63" w:rsidRDefault="00AC13F4" w:rsidP="00974BF7">
      <w:pPr>
        <w:jc w:val="lowKashida"/>
        <w:rPr>
          <w:rFonts w:asciiTheme="majorBidi" w:hAnsiTheme="majorBidi" w:cstheme="majorBidi"/>
          <w:sz w:val="28"/>
          <w:szCs w:val="28"/>
          <w:rtl/>
          <w:lang w:bidi="ar-IQ"/>
        </w:rPr>
      </w:pPr>
      <w:r w:rsidRPr="00043C63">
        <w:rPr>
          <w:rFonts w:asciiTheme="majorBidi" w:hAnsiTheme="majorBidi" w:cstheme="majorBidi" w:hint="cs"/>
          <w:sz w:val="28"/>
          <w:szCs w:val="28"/>
          <w:rtl/>
          <w:lang w:bidi="ar-IQ"/>
        </w:rPr>
        <w:t xml:space="preserve">     </w:t>
      </w:r>
      <w:r w:rsidR="00A14C6D" w:rsidRPr="00043C63">
        <w:rPr>
          <w:rFonts w:asciiTheme="majorBidi" w:hAnsiTheme="majorBidi" w:cstheme="majorBidi"/>
          <w:sz w:val="28"/>
          <w:szCs w:val="28"/>
          <w:rtl/>
          <w:lang w:bidi="ar-IQ"/>
        </w:rPr>
        <w:t>ويتضح من خلال نص الماده 146/2 ان هذه الفقره انها جاءت عامة مطلقه بالامكان انطباقها على كافة العقود اكانت مدنية ام ادارية بدليل ان المشرع قد اورد حكمها ضمن الاحكام العامة لنظرية العقد ,</w:t>
      </w:r>
    </w:p>
    <w:p w:rsidR="00A14C6D" w:rsidRPr="00043C63" w:rsidRDefault="00AC13F4" w:rsidP="00974BF7">
      <w:pPr>
        <w:jc w:val="lowKashida"/>
        <w:rPr>
          <w:rFonts w:asciiTheme="majorBidi" w:hAnsiTheme="majorBidi" w:cstheme="majorBidi"/>
          <w:sz w:val="28"/>
          <w:szCs w:val="28"/>
          <w:rtl/>
          <w:lang w:bidi="ar-IQ"/>
        </w:rPr>
      </w:pPr>
      <w:r w:rsidRPr="00043C63">
        <w:rPr>
          <w:rFonts w:asciiTheme="majorBidi" w:hAnsiTheme="majorBidi" w:cstheme="majorBidi" w:hint="cs"/>
          <w:sz w:val="28"/>
          <w:szCs w:val="28"/>
          <w:rtl/>
          <w:lang w:bidi="ar-IQ"/>
        </w:rPr>
        <w:t xml:space="preserve">      </w:t>
      </w:r>
      <w:r w:rsidR="00A14C6D" w:rsidRPr="00043C63">
        <w:rPr>
          <w:rFonts w:asciiTheme="majorBidi" w:hAnsiTheme="majorBidi" w:cstheme="majorBidi"/>
          <w:sz w:val="28"/>
          <w:szCs w:val="28"/>
          <w:rtl/>
          <w:lang w:bidi="ar-IQ"/>
        </w:rPr>
        <w:t>كما ان المشرع قد اعتبرها من النظام العام كما فعل المشرع المصري عندما جاء في الشق الاخير من كلا النصين المصري والعراقي حيث قد اشارا هذين النصين الى بطلان اي اتفاق يخالفهما</w:t>
      </w:r>
      <w:r w:rsidR="00A14C6D" w:rsidRPr="00043C63">
        <w:rPr>
          <w:rStyle w:val="FootnoteReference"/>
          <w:rFonts w:asciiTheme="majorBidi" w:hAnsiTheme="majorBidi" w:cstheme="majorBidi"/>
          <w:sz w:val="28"/>
          <w:szCs w:val="28"/>
          <w:rtl/>
          <w:lang w:bidi="ar-IQ"/>
        </w:rPr>
        <w:footnoteReference w:id="78"/>
      </w:r>
      <w:r w:rsidRPr="00043C63">
        <w:rPr>
          <w:rFonts w:asciiTheme="majorBidi" w:hAnsiTheme="majorBidi" w:cstheme="majorBidi" w:hint="cs"/>
          <w:sz w:val="28"/>
          <w:szCs w:val="28"/>
          <w:rtl/>
          <w:lang w:bidi="ar-IQ"/>
        </w:rPr>
        <w:t>.</w:t>
      </w:r>
    </w:p>
    <w:p w:rsidR="00A14C6D" w:rsidRPr="00043C63" w:rsidRDefault="00AC13F4" w:rsidP="00974BF7">
      <w:pPr>
        <w:jc w:val="lowKashida"/>
        <w:rPr>
          <w:rFonts w:asciiTheme="majorBidi" w:hAnsiTheme="majorBidi" w:cstheme="majorBidi"/>
          <w:sz w:val="28"/>
          <w:szCs w:val="28"/>
          <w:rtl/>
          <w:lang w:bidi="ar-IQ"/>
        </w:rPr>
      </w:pPr>
      <w:r w:rsidRPr="00043C63">
        <w:rPr>
          <w:rFonts w:asciiTheme="majorBidi" w:hAnsiTheme="majorBidi" w:cstheme="majorBidi" w:hint="cs"/>
          <w:sz w:val="28"/>
          <w:szCs w:val="28"/>
          <w:rtl/>
          <w:lang w:bidi="ar-IQ"/>
        </w:rPr>
        <w:lastRenderedPageBreak/>
        <w:t xml:space="preserve">     </w:t>
      </w:r>
      <w:r w:rsidR="00A14C6D" w:rsidRPr="00043C63">
        <w:rPr>
          <w:rFonts w:asciiTheme="majorBidi" w:hAnsiTheme="majorBidi" w:cstheme="majorBidi"/>
          <w:sz w:val="28"/>
          <w:szCs w:val="28"/>
          <w:rtl/>
          <w:lang w:bidi="ar-IQ"/>
        </w:rPr>
        <w:t xml:space="preserve">ان موقف القضاء العراقي من نظرية الظروف الطارئة لم يكن مستقرأ , اي لم يكن لة موقف موحد ازاء هذه النظرية ففي قضية يذهب فيها القضااء الى وجوب ان يكون المدين قد نفذ جزء </w:t>
      </w:r>
      <w:r w:rsidR="0014637E" w:rsidRPr="00043C63">
        <w:rPr>
          <w:rFonts w:asciiTheme="majorBidi" w:hAnsiTheme="majorBidi" w:cstheme="majorBidi"/>
          <w:sz w:val="28"/>
          <w:szCs w:val="28"/>
          <w:rtl/>
          <w:lang w:bidi="ar-IQ"/>
        </w:rPr>
        <w:t xml:space="preserve">من الالتزامة التعاقدي لغرض رفع الارهاق عنة </w:t>
      </w:r>
      <w:r w:rsidR="0014637E" w:rsidRPr="00043C63">
        <w:rPr>
          <w:rStyle w:val="FootnoteReference"/>
          <w:rFonts w:asciiTheme="majorBidi" w:hAnsiTheme="majorBidi" w:cstheme="majorBidi"/>
          <w:sz w:val="28"/>
          <w:szCs w:val="28"/>
          <w:rtl/>
          <w:lang w:bidi="ar-IQ"/>
        </w:rPr>
        <w:footnoteReference w:id="79"/>
      </w:r>
    </w:p>
    <w:p w:rsidR="0014637E" w:rsidRPr="00043C63" w:rsidRDefault="00AC13F4" w:rsidP="00AC13F4">
      <w:pPr>
        <w:jc w:val="lowKashida"/>
        <w:rPr>
          <w:rFonts w:asciiTheme="majorBidi" w:hAnsiTheme="majorBidi" w:cstheme="majorBidi"/>
          <w:sz w:val="28"/>
          <w:szCs w:val="28"/>
          <w:rtl/>
          <w:lang w:bidi="ar-IQ"/>
        </w:rPr>
      </w:pPr>
      <w:r w:rsidRPr="00043C63">
        <w:rPr>
          <w:rFonts w:asciiTheme="majorBidi" w:hAnsiTheme="majorBidi" w:cstheme="majorBidi" w:hint="cs"/>
          <w:sz w:val="28"/>
          <w:szCs w:val="28"/>
          <w:rtl/>
          <w:lang w:bidi="ar-IQ"/>
        </w:rPr>
        <w:t xml:space="preserve">       </w:t>
      </w:r>
      <w:r w:rsidR="0014637E" w:rsidRPr="00043C63">
        <w:rPr>
          <w:rFonts w:asciiTheme="majorBidi" w:hAnsiTheme="majorBidi" w:cstheme="majorBidi"/>
          <w:sz w:val="28"/>
          <w:szCs w:val="28"/>
          <w:rtl/>
          <w:lang w:bidi="ar-IQ"/>
        </w:rPr>
        <w:t>بينا يشترط العكس ذلك في قضية اخرى ويشترط عدم تنفيذ المدين لالتزامة , ففي القضية المرقمة 1229/حقوقية 967  ذهبت محكمة التمميز الى القول " ان مفهوم نظرية الظروف الطارئة مؤداه ان يستمر المتعاقد الذي يشكو الارهاق في تنفيذ التزامة لكي يستفيد من تدخل القضاء لتخفيف حده الارهاق فاذا امتنع من جانبة وتوقف عن تنفيذ الالتزامة التعاقدي كلة او بعضة فلا يكون بامكانة الاستفادة من نظرية الظروف الطارئة ولا يحق لة المطالبة بالتعويض عن الارهاق .</w:t>
      </w:r>
      <w:r w:rsidRPr="00043C63">
        <w:rPr>
          <w:rFonts w:asciiTheme="majorBidi" w:hAnsiTheme="majorBidi" w:cstheme="majorBidi" w:hint="cs"/>
          <w:sz w:val="28"/>
          <w:szCs w:val="28"/>
          <w:rtl/>
          <w:lang w:bidi="ar-IQ"/>
        </w:rPr>
        <w:t xml:space="preserve">  </w:t>
      </w:r>
      <w:r w:rsidR="0014637E" w:rsidRPr="00043C63">
        <w:rPr>
          <w:rFonts w:asciiTheme="majorBidi" w:hAnsiTheme="majorBidi" w:cstheme="majorBidi"/>
          <w:sz w:val="28"/>
          <w:szCs w:val="28"/>
          <w:rtl/>
          <w:lang w:bidi="ar-IQ"/>
        </w:rPr>
        <w:t xml:space="preserve">بينما </w:t>
      </w:r>
      <w:r w:rsidR="007553DF" w:rsidRPr="00043C63">
        <w:rPr>
          <w:rFonts w:asciiTheme="majorBidi" w:hAnsiTheme="majorBidi" w:cstheme="majorBidi"/>
          <w:sz w:val="28"/>
          <w:szCs w:val="28"/>
          <w:rtl/>
          <w:lang w:bidi="ar-IQ"/>
        </w:rPr>
        <w:t xml:space="preserve">ذهبت محكمة التميز في قرار اخر انة "لايجوز التمسك بنظرية الظروف الطارئة اذا كان المتعاقد قد نفذ التزامة </w:t>
      </w:r>
      <w:r w:rsidR="007553DF" w:rsidRPr="00043C63">
        <w:rPr>
          <w:rStyle w:val="FootnoteReference"/>
          <w:rFonts w:asciiTheme="majorBidi" w:hAnsiTheme="majorBidi" w:cstheme="majorBidi"/>
          <w:sz w:val="28"/>
          <w:szCs w:val="28"/>
          <w:rtl/>
          <w:lang w:bidi="ar-IQ"/>
        </w:rPr>
        <w:footnoteReference w:id="80"/>
      </w:r>
    </w:p>
    <w:p w:rsidR="007553DF" w:rsidRPr="00043C63" w:rsidRDefault="007553DF" w:rsidP="00974BF7">
      <w:pPr>
        <w:jc w:val="lowKashida"/>
        <w:rPr>
          <w:rFonts w:asciiTheme="majorBidi" w:hAnsiTheme="majorBidi" w:cstheme="majorBidi"/>
          <w:sz w:val="28"/>
          <w:szCs w:val="28"/>
          <w:rtl/>
          <w:lang w:bidi="ar-IQ"/>
        </w:rPr>
      </w:pPr>
      <w:r w:rsidRPr="00043C63">
        <w:rPr>
          <w:rFonts w:asciiTheme="majorBidi" w:hAnsiTheme="majorBidi" w:cstheme="majorBidi"/>
          <w:sz w:val="28"/>
          <w:szCs w:val="28"/>
          <w:rtl/>
          <w:lang w:bidi="ar-IQ"/>
        </w:rPr>
        <w:t>وفي قضية اخرى ذهبت محكمة التمييز الى مايلي :-</w:t>
      </w:r>
    </w:p>
    <w:p w:rsidR="007406C7" w:rsidRPr="00043C63" w:rsidRDefault="007553DF" w:rsidP="00974BF7">
      <w:pPr>
        <w:jc w:val="lowKashida"/>
        <w:rPr>
          <w:rFonts w:asciiTheme="majorBidi" w:hAnsiTheme="majorBidi" w:cstheme="majorBidi"/>
          <w:sz w:val="28"/>
          <w:szCs w:val="28"/>
          <w:rtl/>
          <w:lang w:bidi="ar-IQ"/>
        </w:rPr>
      </w:pPr>
      <w:r w:rsidRPr="00043C63">
        <w:rPr>
          <w:rFonts w:asciiTheme="majorBidi" w:hAnsiTheme="majorBidi" w:cstheme="majorBidi"/>
          <w:sz w:val="28"/>
          <w:szCs w:val="28"/>
          <w:rtl/>
          <w:lang w:bidi="ar-IQ"/>
        </w:rPr>
        <w:t xml:space="preserve">" يعتبر قانون الاصلاح الزراعي من الظروف </w:t>
      </w:r>
      <w:r w:rsidR="007406C7" w:rsidRPr="00043C63">
        <w:rPr>
          <w:rFonts w:asciiTheme="majorBidi" w:hAnsiTheme="majorBidi" w:cstheme="majorBidi"/>
          <w:sz w:val="28"/>
          <w:szCs w:val="28"/>
          <w:rtl/>
          <w:lang w:bidi="ar-IQ"/>
        </w:rPr>
        <w:t>الطارئ ه</w:t>
      </w:r>
      <w:r w:rsidRPr="00043C63">
        <w:rPr>
          <w:rFonts w:asciiTheme="majorBidi" w:hAnsiTheme="majorBidi" w:cstheme="majorBidi"/>
          <w:sz w:val="28"/>
          <w:szCs w:val="28"/>
          <w:rtl/>
          <w:lang w:bidi="ar-IQ"/>
        </w:rPr>
        <w:t>ذ</w:t>
      </w:r>
      <w:r w:rsidR="007406C7" w:rsidRPr="00043C63">
        <w:rPr>
          <w:rFonts w:asciiTheme="majorBidi" w:hAnsiTheme="majorBidi" w:cstheme="majorBidi"/>
          <w:sz w:val="28"/>
          <w:szCs w:val="28"/>
          <w:rtl/>
          <w:lang w:bidi="ar-IQ"/>
        </w:rPr>
        <w:t>ا و</w:t>
      </w:r>
      <w:r w:rsidRPr="00043C63">
        <w:rPr>
          <w:rFonts w:asciiTheme="majorBidi" w:hAnsiTheme="majorBidi" w:cstheme="majorBidi"/>
          <w:sz w:val="28"/>
          <w:szCs w:val="28"/>
          <w:rtl/>
          <w:lang w:bidi="ar-IQ"/>
        </w:rPr>
        <w:t>قد ادى ذلك الى هبوط</w:t>
      </w:r>
      <w:r w:rsidR="007406C7" w:rsidRPr="00043C63">
        <w:rPr>
          <w:rFonts w:asciiTheme="majorBidi" w:hAnsiTheme="majorBidi" w:cstheme="majorBidi"/>
          <w:sz w:val="28"/>
          <w:szCs w:val="28"/>
          <w:rtl/>
          <w:lang w:bidi="ar-IQ"/>
        </w:rPr>
        <w:t xml:space="preserve"> اسعار الارض الزراعية وهذا الظرف الطارئ يقتضي تدخل القضاء للموازنه بين مصلحة الطرفين وانتقاص الالتزام الى الحد المعقول "</w:t>
      </w:r>
    </w:p>
    <w:p w:rsidR="007406C7" w:rsidRPr="00043C63" w:rsidRDefault="007406C7" w:rsidP="00974BF7">
      <w:pPr>
        <w:jc w:val="lowKashida"/>
        <w:rPr>
          <w:rFonts w:asciiTheme="majorBidi" w:hAnsiTheme="majorBidi" w:cstheme="majorBidi"/>
          <w:sz w:val="28"/>
          <w:szCs w:val="28"/>
          <w:rtl/>
          <w:lang w:bidi="ar-IQ"/>
        </w:rPr>
      </w:pPr>
      <w:r w:rsidRPr="00043C63">
        <w:rPr>
          <w:rFonts w:asciiTheme="majorBidi" w:hAnsiTheme="majorBidi" w:cstheme="majorBidi"/>
          <w:sz w:val="28"/>
          <w:szCs w:val="28"/>
          <w:rtl/>
          <w:lang w:bidi="ar-IQ"/>
        </w:rPr>
        <w:t>ثم "ان الاتفاق الذي اقره الطرفان في الظرف الطارئ الطبيعيه لايؤبه لة عند نشؤ الظروف الطارئه التي تجعل زمام الامر في تقدير للقضاء "</w:t>
      </w:r>
    </w:p>
    <w:p w:rsidR="007553DF" w:rsidRPr="00043C63" w:rsidRDefault="007406C7" w:rsidP="00974BF7">
      <w:pPr>
        <w:jc w:val="lowKashida"/>
        <w:rPr>
          <w:rFonts w:asciiTheme="majorBidi" w:hAnsiTheme="majorBidi" w:cstheme="majorBidi"/>
          <w:sz w:val="28"/>
          <w:szCs w:val="28"/>
          <w:rtl/>
          <w:lang w:bidi="ar-IQ"/>
        </w:rPr>
      </w:pPr>
      <w:r w:rsidRPr="00043C63">
        <w:rPr>
          <w:rFonts w:asciiTheme="majorBidi" w:hAnsiTheme="majorBidi" w:cstheme="majorBidi"/>
          <w:sz w:val="28"/>
          <w:szCs w:val="28"/>
          <w:rtl/>
          <w:lang w:bidi="ar-IQ"/>
        </w:rPr>
        <w:t xml:space="preserve">ثم "يتعين على المحكمة الالستئناف ان توزع الضرر الناجم بين الطرفين بمراعاة الظروف الطارئه وخطا كل واحد منهما في عدم تنفيذ التزامة وتحمل كل طرف ما بصيبه حسب تقدير المحكمة "وذلك بموجب قرار محكمة التمييز ذي الرقم 2937/1967 في 17/6/1967 </w:t>
      </w:r>
      <w:r w:rsidRPr="00043C63">
        <w:rPr>
          <w:rStyle w:val="FootnoteReference"/>
          <w:rFonts w:asciiTheme="majorBidi" w:hAnsiTheme="majorBidi" w:cstheme="majorBidi"/>
          <w:sz w:val="28"/>
          <w:szCs w:val="28"/>
          <w:rtl/>
          <w:lang w:bidi="ar-IQ"/>
        </w:rPr>
        <w:footnoteReference w:id="81"/>
      </w:r>
      <w:r w:rsidRPr="00043C63">
        <w:rPr>
          <w:rFonts w:asciiTheme="majorBidi" w:hAnsiTheme="majorBidi" w:cstheme="majorBidi"/>
          <w:sz w:val="28"/>
          <w:szCs w:val="28"/>
          <w:rtl/>
          <w:lang w:bidi="ar-IQ"/>
        </w:rPr>
        <w:t>.</w:t>
      </w:r>
    </w:p>
    <w:p w:rsidR="00B05AB3" w:rsidRPr="00043C63" w:rsidRDefault="00AC13F4" w:rsidP="00974BF7">
      <w:pPr>
        <w:jc w:val="lowKashida"/>
        <w:rPr>
          <w:rFonts w:asciiTheme="majorBidi" w:hAnsiTheme="majorBidi" w:cstheme="majorBidi"/>
          <w:sz w:val="28"/>
          <w:szCs w:val="28"/>
          <w:rtl/>
          <w:lang w:bidi="ar-IQ"/>
        </w:rPr>
      </w:pPr>
      <w:r w:rsidRPr="00043C63">
        <w:rPr>
          <w:rFonts w:asciiTheme="majorBidi" w:hAnsiTheme="majorBidi" w:cstheme="majorBidi" w:hint="cs"/>
          <w:sz w:val="28"/>
          <w:szCs w:val="28"/>
          <w:rtl/>
          <w:lang w:bidi="ar-IQ"/>
        </w:rPr>
        <w:t xml:space="preserve">    </w:t>
      </w:r>
      <w:r w:rsidR="00442C1F" w:rsidRPr="00043C63">
        <w:rPr>
          <w:rFonts w:asciiTheme="majorBidi" w:hAnsiTheme="majorBidi" w:cstheme="majorBidi" w:hint="cs"/>
          <w:sz w:val="28"/>
          <w:szCs w:val="28"/>
          <w:rtl/>
          <w:lang w:bidi="ar-IQ"/>
        </w:rPr>
        <w:t xml:space="preserve">   </w:t>
      </w:r>
      <w:r w:rsidRPr="00043C63">
        <w:rPr>
          <w:rFonts w:asciiTheme="majorBidi" w:hAnsiTheme="majorBidi" w:cstheme="majorBidi" w:hint="cs"/>
          <w:sz w:val="28"/>
          <w:szCs w:val="28"/>
          <w:rtl/>
          <w:lang w:bidi="ar-IQ"/>
        </w:rPr>
        <w:t xml:space="preserve"> </w:t>
      </w:r>
      <w:r w:rsidR="00621638" w:rsidRPr="00043C63">
        <w:rPr>
          <w:rFonts w:asciiTheme="majorBidi" w:hAnsiTheme="majorBidi" w:cstheme="majorBidi"/>
          <w:sz w:val="28"/>
          <w:szCs w:val="28"/>
          <w:rtl/>
          <w:lang w:bidi="ar-IQ"/>
        </w:rPr>
        <w:t>اما عن موقف القضاء الاداري العراقي</w:t>
      </w:r>
      <w:r w:rsidR="005244DA" w:rsidRPr="00043C63">
        <w:rPr>
          <w:rFonts w:asciiTheme="majorBidi" w:hAnsiTheme="majorBidi" w:cstheme="majorBidi"/>
          <w:sz w:val="28"/>
          <w:szCs w:val="28"/>
          <w:rtl/>
          <w:lang w:bidi="ar-IQ"/>
        </w:rPr>
        <w:t xml:space="preserve"> </w:t>
      </w:r>
      <w:r w:rsidR="00621638" w:rsidRPr="00043C63">
        <w:rPr>
          <w:rFonts w:asciiTheme="majorBidi" w:hAnsiTheme="majorBidi" w:cstheme="majorBidi"/>
          <w:sz w:val="28"/>
          <w:szCs w:val="28"/>
          <w:rtl/>
          <w:lang w:bidi="ar-IQ"/>
        </w:rPr>
        <w:t>فقد صدرت عده قرارات تشير الى الاخذ بنظرية الظروف الطارئة منها القرار الصادر في 4/4/1989 , ورقم 22 و23 /هيئه موسعه /1989</w:t>
      </w:r>
    </w:p>
    <w:p w:rsidR="00621638" w:rsidRPr="00043C63" w:rsidRDefault="00621638" w:rsidP="00974BF7">
      <w:pPr>
        <w:jc w:val="lowKashida"/>
        <w:rPr>
          <w:rFonts w:asciiTheme="majorBidi" w:hAnsiTheme="majorBidi" w:cstheme="majorBidi"/>
          <w:sz w:val="28"/>
          <w:szCs w:val="28"/>
          <w:rtl/>
          <w:lang w:bidi="ar-IQ"/>
        </w:rPr>
      </w:pPr>
      <w:r w:rsidRPr="00043C63">
        <w:rPr>
          <w:rFonts w:asciiTheme="majorBidi" w:hAnsiTheme="majorBidi" w:cstheme="majorBidi"/>
          <w:sz w:val="28"/>
          <w:szCs w:val="28"/>
          <w:rtl/>
          <w:lang w:bidi="ar-IQ"/>
        </w:rPr>
        <w:t>" اذا ثبت من الكتب والمستمسكات الرسمية ان انهيارا تماما حصل بين التزامات طرفي الدعوى بسبب حوادث لم تكن في الحسبان وقت التعاقد وانعدام بذلك الاساس الذي قام علية التقدير المالي لعقد المقاولة فان لجوء المحكمة الى الاستعانة بالخبراءء لزياده الاجور التي يستحقها المدعي من جراء هذا الانهيار عملا بنص الماده 878 من القانون المدني العراقي والمادة 140 من قانون الاثبات</w:t>
      </w:r>
      <w:r w:rsidR="00B05AB3" w:rsidRPr="00043C63">
        <w:rPr>
          <w:rFonts w:asciiTheme="majorBidi" w:hAnsiTheme="majorBidi" w:cstheme="majorBidi"/>
          <w:sz w:val="28"/>
          <w:szCs w:val="28"/>
          <w:rtl/>
          <w:lang w:bidi="ar-IQ"/>
        </w:rPr>
        <w:t>"</w:t>
      </w:r>
      <w:r w:rsidRPr="00043C63">
        <w:rPr>
          <w:rFonts w:asciiTheme="majorBidi" w:hAnsiTheme="majorBidi" w:cstheme="majorBidi"/>
          <w:sz w:val="28"/>
          <w:szCs w:val="28"/>
          <w:rtl/>
          <w:lang w:bidi="ar-IQ"/>
        </w:rPr>
        <w:t xml:space="preserve"> </w:t>
      </w:r>
      <w:r w:rsidRPr="00043C63">
        <w:rPr>
          <w:rStyle w:val="FootnoteReference"/>
          <w:rFonts w:asciiTheme="majorBidi" w:hAnsiTheme="majorBidi" w:cstheme="majorBidi"/>
          <w:sz w:val="28"/>
          <w:szCs w:val="28"/>
          <w:rtl/>
          <w:lang w:bidi="ar-IQ"/>
        </w:rPr>
        <w:footnoteReference w:id="82"/>
      </w:r>
    </w:p>
    <w:p w:rsidR="00B96E0C" w:rsidRDefault="00AC13F4" w:rsidP="00AE1019">
      <w:pPr>
        <w:jc w:val="lowKashida"/>
        <w:rPr>
          <w:rFonts w:ascii="Times New Roman" w:eastAsia="Calibri" w:hAnsi="Times New Roman" w:cs="Times New Roman"/>
          <w:b/>
          <w:bCs/>
          <w:sz w:val="28"/>
          <w:szCs w:val="28"/>
          <w:rtl/>
          <w:lang w:bidi="ar-IQ"/>
        </w:rPr>
      </w:pPr>
      <w:r>
        <w:rPr>
          <w:rFonts w:ascii="Times New Roman" w:eastAsia="Calibri" w:hAnsi="Times New Roman" w:cs="Times New Roman" w:hint="cs"/>
          <w:b/>
          <w:bCs/>
          <w:sz w:val="28"/>
          <w:szCs w:val="28"/>
          <w:rtl/>
          <w:lang w:bidi="ar-IQ"/>
        </w:rPr>
        <w:lastRenderedPageBreak/>
        <w:t xml:space="preserve">      </w:t>
      </w:r>
    </w:p>
    <w:p w:rsidR="00AE1019" w:rsidRPr="00043C63" w:rsidRDefault="005244DA" w:rsidP="00AE1019">
      <w:pPr>
        <w:jc w:val="lowKashida"/>
        <w:rPr>
          <w:rFonts w:asciiTheme="majorBidi" w:hAnsiTheme="majorBidi" w:cstheme="majorBidi"/>
          <w:sz w:val="24"/>
          <w:szCs w:val="24"/>
          <w:rtl/>
          <w:lang w:bidi="ar-IQ"/>
        </w:rPr>
      </w:pPr>
      <w:r w:rsidRPr="008416EF">
        <w:rPr>
          <w:rFonts w:ascii="Times New Roman" w:eastAsia="Calibri" w:hAnsi="Times New Roman" w:cs="Times New Roman"/>
          <w:b/>
          <w:bCs/>
          <w:sz w:val="28"/>
          <w:szCs w:val="28"/>
          <w:rtl/>
          <w:lang w:bidi="ar-IQ"/>
        </w:rPr>
        <w:t xml:space="preserve">ومن التطبيقات القضائية لنظرية الظروف الطارئة ما ذهبت إليه محكمة التمييز الاتحادية في قرارها المرقم (230) في (20/6/2007م) والذي جاء فيه (... أن العمليات الحربية على العراق </w:t>
      </w:r>
      <w:r w:rsidRPr="00043C63">
        <w:rPr>
          <w:rFonts w:ascii="Times New Roman" w:eastAsia="Calibri" w:hAnsi="Times New Roman" w:cs="Times New Roman"/>
          <w:sz w:val="28"/>
          <w:szCs w:val="28"/>
          <w:rtl/>
          <w:lang w:bidi="ar-IQ"/>
        </w:rPr>
        <w:t>قد بدأت في (20/3/2003م) مما تكون السنة الثانية من تنفيذ العقد خلال الظروف الاستثنائية التي قذفتها الحروب المذكورة والتي أثرت بشكل سلبي على الظروف الأمنية والاقتصادية والاجتماعية وأصبحت معها مزاولة البيع والشراء والأنشطة التجارية الاخرى وإن لم تكن معدومة باتت محدودة بحيث أصبح تنفيذ بعض القيود مستحيلاً أو مرهقاً في أحسن الأحوال، لذلك استعانت محكمة الاستئناف بخبرة ثلاثة خبراء مختصين لبيان مدى تأثير تلك الظروف على تنفيذ العقد بالنسبة للمدعي (المستأجر) الذين قدموا تقريرهم المؤرخ (24/7/2005) وملحقه في (28/9/2005) تضمن بأن العقد أصبح مرهقاً خلال السنة الثانية من تنفيذه، وحيث أن التقرير المذكور جاء معللاً ومسبباً ويصلح أن تتخذه المحكمة سبباً لحكمها استناداً للمادة (140) من قانون الإثبات مما أصبح معه الحق للمدعي المطالبة بتنقيص التزامه بحدود المبلغ المذكور وبالتالي تكون الدفوع المثارة من قبل المميز (المدعى عليه) إضافة لوظيفته غير واردة لأنه ليس هنالك أي مانع قانوني أو عقدي يحرم المدعي من إقامة دعوى تنقيص الالتزام سواء أكان قبل انتهاء العقد بفترة قصيرة أم حتى بعد انتهاءها طالما أنه قد ثبت من وقائع الدعوى بأن تنفيذ العقد في السنة الثانية كان مرهقاً له وتوفرت الشروط التي حددتها الفقرة (</w:t>
      </w:r>
      <w:r w:rsidRPr="00043C63">
        <w:rPr>
          <w:rFonts w:asciiTheme="majorBidi" w:hAnsiTheme="majorBidi" w:cstheme="majorBidi"/>
          <w:sz w:val="28"/>
          <w:szCs w:val="28"/>
          <w:rtl/>
          <w:lang w:bidi="ar-IQ"/>
        </w:rPr>
        <w:t>2) من المادة (146) مدني عراقي</w:t>
      </w:r>
      <w:r w:rsidRPr="00043C63">
        <w:rPr>
          <w:rStyle w:val="FootnoteReference"/>
          <w:rFonts w:asciiTheme="majorBidi" w:hAnsiTheme="majorBidi" w:cstheme="majorBidi"/>
          <w:sz w:val="28"/>
          <w:szCs w:val="28"/>
          <w:rtl/>
          <w:lang w:bidi="ar-IQ"/>
        </w:rPr>
        <w:footnoteReference w:id="83"/>
      </w:r>
      <w:r w:rsidRPr="00043C63">
        <w:rPr>
          <w:rFonts w:asciiTheme="majorBidi" w:hAnsiTheme="majorBidi" w:cstheme="majorBidi"/>
          <w:sz w:val="24"/>
          <w:szCs w:val="24"/>
          <w:rtl/>
          <w:lang w:bidi="ar-IQ"/>
        </w:rPr>
        <w:t xml:space="preserve"> </w:t>
      </w:r>
      <w:r w:rsidR="005F33C7" w:rsidRPr="00043C63">
        <w:rPr>
          <w:rFonts w:asciiTheme="majorBidi" w:hAnsiTheme="majorBidi" w:cstheme="majorBidi" w:hint="cs"/>
          <w:sz w:val="24"/>
          <w:szCs w:val="24"/>
          <w:rtl/>
          <w:lang w:bidi="ar-IQ"/>
        </w:rPr>
        <w:t>.</w:t>
      </w:r>
    </w:p>
    <w:p w:rsidR="00AE1019" w:rsidRPr="00AE1019" w:rsidRDefault="00AE1019" w:rsidP="00AE1019">
      <w:pPr>
        <w:jc w:val="lowKashida"/>
        <w:rPr>
          <w:rFonts w:asciiTheme="majorBidi" w:hAnsiTheme="majorBidi" w:cstheme="majorBidi"/>
          <w:b/>
          <w:bCs/>
          <w:sz w:val="24"/>
          <w:szCs w:val="24"/>
          <w:rtl/>
          <w:lang w:bidi="ar-IQ"/>
        </w:rPr>
      </w:pPr>
    </w:p>
    <w:p w:rsidR="001B7564" w:rsidRDefault="001B7564" w:rsidP="00974BF7">
      <w:pPr>
        <w:jc w:val="lowKashida"/>
        <w:rPr>
          <w:rFonts w:asciiTheme="majorBidi" w:hAnsiTheme="majorBidi" w:cstheme="majorBidi"/>
          <w:b/>
          <w:bCs/>
          <w:sz w:val="32"/>
          <w:szCs w:val="32"/>
          <w:u w:val="single"/>
          <w:rtl/>
          <w:lang w:bidi="ar-IQ"/>
        </w:rPr>
      </w:pPr>
    </w:p>
    <w:p w:rsidR="001B7564" w:rsidRDefault="001B7564" w:rsidP="00974BF7">
      <w:pPr>
        <w:jc w:val="lowKashida"/>
        <w:rPr>
          <w:rFonts w:asciiTheme="majorBidi" w:hAnsiTheme="majorBidi" w:cstheme="majorBidi"/>
          <w:b/>
          <w:bCs/>
          <w:sz w:val="32"/>
          <w:szCs w:val="32"/>
          <w:u w:val="single"/>
          <w:rtl/>
          <w:lang w:bidi="ar-IQ"/>
        </w:rPr>
      </w:pPr>
    </w:p>
    <w:p w:rsidR="001B7564" w:rsidRDefault="001B7564" w:rsidP="00974BF7">
      <w:pPr>
        <w:jc w:val="lowKashida"/>
        <w:rPr>
          <w:rFonts w:asciiTheme="majorBidi" w:hAnsiTheme="majorBidi" w:cstheme="majorBidi"/>
          <w:b/>
          <w:bCs/>
          <w:sz w:val="32"/>
          <w:szCs w:val="32"/>
          <w:u w:val="single"/>
          <w:rtl/>
          <w:lang w:bidi="ar-IQ"/>
        </w:rPr>
      </w:pPr>
    </w:p>
    <w:p w:rsidR="001B7564" w:rsidRDefault="001B7564" w:rsidP="00974BF7">
      <w:pPr>
        <w:jc w:val="lowKashida"/>
        <w:rPr>
          <w:rFonts w:asciiTheme="majorBidi" w:hAnsiTheme="majorBidi" w:cstheme="majorBidi"/>
          <w:b/>
          <w:bCs/>
          <w:sz w:val="32"/>
          <w:szCs w:val="32"/>
          <w:u w:val="single"/>
          <w:rtl/>
          <w:lang w:bidi="ar-IQ"/>
        </w:rPr>
      </w:pPr>
    </w:p>
    <w:p w:rsidR="001B7564" w:rsidRDefault="001B7564" w:rsidP="00974BF7">
      <w:pPr>
        <w:jc w:val="lowKashida"/>
        <w:rPr>
          <w:rFonts w:asciiTheme="majorBidi" w:hAnsiTheme="majorBidi" w:cstheme="majorBidi"/>
          <w:b/>
          <w:bCs/>
          <w:sz w:val="32"/>
          <w:szCs w:val="32"/>
          <w:u w:val="single"/>
          <w:rtl/>
          <w:lang w:bidi="ar-IQ"/>
        </w:rPr>
      </w:pPr>
    </w:p>
    <w:p w:rsidR="001B7564" w:rsidRDefault="001B7564" w:rsidP="00974BF7">
      <w:pPr>
        <w:jc w:val="lowKashida"/>
        <w:rPr>
          <w:rFonts w:asciiTheme="majorBidi" w:hAnsiTheme="majorBidi" w:cstheme="majorBidi"/>
          <w:b/>
          <w:bCs/>
          <w:sz w:val="32"/>
          <w:szCs w:val="32"/>
          <w:u w:val="single"/>
          <w:rtl/>
          <w:lang w:bidi="ar-IQ"/>
        </w:rPr>
      </w:pPr>
    </w:p>
    <w:p w:rsidR="001B7564" w:rsidRDefault="001B7564" w:rsidP="00974BF7">
      <w:pPr>
        <w:jc w:val="lowKashida"/>
        <w:rPr>
          <w:rFonts w:asciiTheme="majorBidi" w:hAnsiTheme="majorBidi" w:cstheme="majorBidi"/>
          <w:b/>
          <w:bCs/>
          <w:sz w:val="32"/>
          <w:szCs w:val="32"/>
          <w:u w:val="single"/>
          <w:rtl/>
          <w:lang w:bidi="ar-IQ"/>
        </w:rPr>
      </w:pPr>
    </w:p>
    <w:p w:rsidR="001B7564" w:rsidRDefault="001B7564" w:rsidP="00974BF7">
      <w:pPr>
        <w:jc w:val="lowKashida"/>
        <w:rPr>
          <w:rFonts w:asciiTheme="majorBidi" w:hAnsiTheme="majorBidi" w:cstheme="majorBidi"/>
          <w:b/>
          <w:bCs/>
          <w:sz w:val="32"/>
          <w:szCs w:val="32"/>
          <w:u w:val="single"/>
          <w:rtl/>
          <w:lang w:bidi="ar-IQ"/>
        </w:rPr>
      </w:pPr>
    </w:p>
    <w:p w:rsidR="00B05AB3" w:rsidRPr="008416EF" w:rsidRDefault="00B05AB3" w:rsidP="00974BF7">
      <w:pPr>
        <w:jc w:val="lowKashida"/>
        <w:rPr>
          <w:rFonts w:asciiTheme="majorBidi" w:hAnsiTheme="majorBidi" w:cstheme="majorBidi"/>
          <w:b/>
          <w:bCs/>
          <w:sz w:val="32"/>
          <w:szCs w:val="32"/>
          <w:u w:val="single"/>
          <w:rtl/>
          <w:lang w:bidi="ar-IQ"/>
        </w:rPr>
      </w:pPr>
      <w:r w:rsidRPr="008416EF">
        <w:rPr>
          <w:rFonts w:asciiTheme="majorBidi" w:hAnsiTheme="majorBidi" w:cstheme="majorBidi"/>
          <w:b/>
          <w:bCs/>
          <w:sz w:val="32"/>
          <w:szCs w:val="32"/>
          <w:u w:val="single"/>
          <w:rtl/>
          <w:lang w:bidi="ar-IQ"/>
        </w:rPr>
        <w:lastRenderedPageBreak/>
        <w:t>الفرع الثاني : موقف الفقة الاسلامي من نظرية الظروف الطارئة</w:t>
      </w:r>
    </w:p>
    <w:p w:rsidR="00B05AB3" w:rsidRPr="00043C63" w:rsidRDefault="00AC13F4" w:rsidP="00974BF7">
      <w:pPr>
        <w:jc w:val="lowKashida"/>
        <w:rPr>
          <w:rFonts w:asciiTheme="majorBidi" w:hAnsiTheme="majorBidi" w:cstheme="majorBidi"/>
          <w:sz w:val="28"/>
          <w:szCs w:val="28"/>
          <w:rtl/>
          <w:lang w:bidi="ar-IQ"/>
        </w:rPr>
      </w:pPr>
      <w:r w:rsidRPr="00043C63">
        <w:rPr>
          <w:rFonts w:asciiTheme="majorBidi" w:hAnsiTheme="majorBidi" w:cstheme="majorBidi" w:hint="cs"/>
          <w:sz w:val="28"/>
          <w:szCs w:val="28"/>
          <w:rtl/>
          <w:lang w:bidi="ar-IQ"/>
        </w:rPr>
        <w:t xml:space="preserve">    </w:t>
      </w:r>
      <w:r w:rsidR="00B05AB3" w:rsidRPr="00043C63">
        <w:rPr>
          <w:rFonts w:asciiTheme="majorBidi" w:hAnsiTheme="majorBidi" w:cstheme="majorBidi"/>
          <w:sz w:val="28"/>
          <w:szCs w:val="28"/>
          <w:rtl/>
          <w:lang w:bidi="ar-IQ"/>
        </w:rPr>
        <w:t>لقد عرفت الشريعه الاسلامية نظرية الظروف الطارئة قبل ان يعرفها القانون الوضضعي بسبب ان الركيزه الاساسيه للشريعه الاسلامية هي العدالة لذا فعندما تعترض مبادى العدالة مع القوة الملزمة للعقد فيتم تطبيق احكام الظروف الطارئة والتخلي عن القوة الملزمة للعقد</w:t>
      </w:r>
      <w:r w:rsidR="00B05AB3" w:rsidRPr="00043C63">
        <w:rPr>
          <w:rStyle w:val="FootnoteReference"/>
          <w:rFonts w:asciiTheme="majorBidi" w:hAnsiTheme="majorBidi" w:cstheme="majorBidi"/>
          <w:sz w:val="28"/>
          <w:szCs w:val="28"/>
          <w:rtl/>
          <w:lang w:bidi="ar-IQ"/>
        </w:rPr>
        <w:footnoteReference w:id="84"/>
      </w:r>
    </w:p>
    <w:p w:rsidR="00B05AB3" w:rsidRPr="00043C63" w:rsidRDefault="00AC13F4" w:rsidP="00974BF7">
      <w:pPr>
        <w:jc w:val="lowKashida"/>
        <w:rPr>
          <w:rFonts w:asciiTheme="majorBidi" w:hAnsiTheme="majorBidi" w:cstheme="majorBidi"/>
          <w:sz w:val="28"/>
          <w:szCs w:val="28"/>
          <w:rtl/>
          <w:lang w:bidi="ar-IQ"/>
        </w:rPr>
      </w:pPr>
      <w:r w:rsidRPr="00043C63">
        <w:rPr>
          <w:rFonts w:asciiTheme="majorBidi" w:hAnsiTheme="majorBidi" w:cstheme="majorBidi" w:hint="cs"/>
          <w:sz w:val="28"/>
          <w:szCs w:val="28"/>
          <w:rtl/>
          <w:lang w:bidi="ar-IQ"/>
        </w:rPr>
        <w:t xml:space="preserve">     </w:t>
      </w:r>
      <w:r w:rsidR="00B05AB3" w:rsidRPr="00043C63">
        <w:rPr>
          <w:rFonts w:asciiTheme="majorBidi" w:hAnsiTheme="majorBidi" w:cstheme="majorBidi"/>
          <w:sz w:val="28"/>
          <w:szCs w:val="28"/>
          <w:rtl/>
          <w:lang w:bidi="ar-IQ"/>
        </w:rPr>
        <w:t xml:space="preserve">وبغية رفع الضرر والمشقة عن احد العاقدين بسبب تغير الظروف العقد بحيث اصبحث مخالفة عن ظروف تكوينة فانهم عملوا على تقيد مبدا العقد شريعة المتعاقدين مسترشدين ومستندين بما اقرة القران الكريم والسنة النبوية الشريفة من خلال الحث على المساواة بين المتعاقدين في الحقوق والالتزامات ورفع الارهاق </w:t>
      </w:r>
      <w:r w:rsidR="00B05AB3" w:rsidRPr="00043C63">
        <w:rPr>
          <w:rStyle w:val="FootnoteReference"/>
          <w:rFonts w:asciiTheme="majorBidi" w:hAnsiTheme="majorBidi" w:cstheme="majorBidi"/>
          <w:sz w:val="28"/>
          <w:szCs w:val="28"/>
          <w:rtl/>
          <w:lang w:bidi="ar-IQ"/>
        </w:rPr>
        <w:footnoteReference w:id="85"/>
      </w:r>
    </w:p>
    <w:p w:rsidR="00C75647" w:rsidRPr="00043C63" w:rsidRDefault="00AC13F4" w:rsidP="008B4214">
      <w:pPr>
        <w:jc w:val="lowKashida"/>
        <w:rPr>
          <w:rFonts w:asciiTheme="majorBidi" w:hAnsiTheme="majorBidi" w:cstheme="majorBidi"/>
          <w:sz w:val="28"/>
          <w:szCs w:val="28"/>
          <w:rtl/>
          <w:lang w:bidi="ar-IQ"/>
        </w:rPr>
      </w:pPr>
      <w:r w:rsidRPr="00043C63">
        <w:rPr>
          <w:rFonts w:asciiTheme="majorBidi" w:hAnsiTheme="majorBidi" w:cstheme="majorBidi" w:hint="cs"/>
          <w:sz w:val="28"/>
          <w:szCs w:val="28"/>
          <w:rtl/>
          <w:lang w:bidi="ar-IQ"/>
        </w:rPr>
        <w:t xml:space="preserve">      </w:t>
      </w:r>
      <w:r w:rsidR="00043C63" w:rsidRPr="00043C63">
        <w:rPr>
          <w:rFonts w:asciiTheme="majorBidi" w:hAnsiTheme="majorBidi" w:cstheme="majorBidi"/>
          <w:sz w:val="28"/>
          <w:szCs w:val="28"/>
          <w:rtl/>
          <w:lang w:bidi="ar-IQ"/>
        </w:rPr>
        <w:t>فقد جاء في سورة البقرة ب</w:t>
      </w:r>
      <w:r w:rsidR="00043C63" w:rsidRPr="00043C63">
        <w:rPr>
          <w:rFonts w:asciiTheme="majorBidi" w:hAnsiTheme="majorBidi" w:cstheme="majorBidi" w:hint="cs"/>
          <w:sz w:val="28"/>
          <w:szCs w:val="28"/>
          <w:rtl/>
          <w:lang w:bidi="ar-IQ"/>
        </w:rPr>
        <w:t>س</w:t>
      </w:r>
      <w:r w:rsidR="00B05AB3" w:rsidRPr="00043C63">
        <w:rPr>
          <w:rFonts w:asciiTheme="majorBidi" w:hAnsiTheme="majorBidi" w:cstheme="majorBidi"/>
          <w:sz w:val="28"/>
          <w:szCs w:val="28"/>
          <w:rtl/>
          <w:lang w:bidi="ar-IQ"/>
        </w:rPr>
        <w:t>م الله الرحمن الرحيم "لايكلف الله نفس</w:t>
      </w:r>
      <w:r w:rsidR="00043C63" w:rsidRPr="00043C63">
        <w:rPr>
          <w:rFonts w:asciiTheme="majorBidi" w:hAnsiTheme="majorBidi" w:cstheme="majorBidi"/>
          <w:sz w:val="28"/>
          <w:szCs w:val="28"/>
          <w:rtl/>
          <w:lang w:bidi="ar-IQ"/>
        </w:rPr>
        <w:t>ا الاوسعها" "ويريد الله بكم ال</w:t>
      </w:r>
      <w:r w:rsidR="00043C63" w:rsidRPr="00043C63">
        <w:rPr>
          <w:rFonts w:asciiTheme="majorBidi" w:hAnsiTheme="majorBidi" w:cstheme="majorBidi" w:hint="cs"/>
          <w:sz w:val="28"/>
          <w:szCs w:val="28"/>
          <w:rtl/>
          <w:lang w:bidi="ar-IQ"/>
        </w:rPr>
        <w:t>يس</w:t>
      </w:r>
      <w:r w:rsidR="00B05AB3" w:rsidRPr="00043C63">
        <w:rPr>
          <w:rFonts w:asciiTheme="majorBidi" w:hAnsiTheme="majorBidi" w:cstheme="majorBidi"/>
          <w:sz w:val="28"/>
          <w:szCs w:val="28"/>
          <w:rtl/>
          <w:lang w:bidi="ar-IQ"/>
        </w:rPr>
        <w:t>ر ولايريد العسر "</w:t>
      </w:r>
      <w:r w:rsidR="008B4214">
        <w:rPr>
          <w:rFonts w:asciiTheme="majorBidi" w:hAnsiTheme="majorBidi" w:cstheme="majorBidi" w:hint="cs"/>
          <w:sz w:val="28"/>
          <w:szCs w:val="28"/>
          <w:rtl/>
          <w:lang w:bidi="ar-IQ"/>
        </w:rPr>
        <w:t xml:space="preserve"> </w:t>
      </w:r>
      <w:r w:rsidR="00B05AB3" w:rsidRPr="00043C63">
        <w:rPr>
          <w:rFonts w:asciiTheme="majorBidi" w:hAnsiTheme="majorBidi" w:cstheme="majorBidi"/>
          <w:sz w:val="28"/>
          <w:szCs w:val="28"/>
          <w:rtl/>
          <w:lang w:bidi="ar-IQ"/>
        </w:rPr>
        <w:t xml:space="preserve">وايضا </w:t>
      </w:r>
      <w:r w:rsidR="005D24B1" w:rsidRPr="00043C63">
        <w:rPr>
          <w:rFonts w:asciiTheme="majorBidi" w:hAnsiTheme="majorBidi" w:cstheme="majorBidi"/>
          <w:sz w:val="28"/>
          <w:szCs w:val="28"/>
          <w:rtl/>
          <w:lang w:bidi="ar-IQ"/>
        </w:rPr>
        <w:t>في سورة الحج "وجعل عليكم في الدين من الحرج "صدق اللة العظيم ومعنى هذه الايات ان اللة عزوجل لايرضى لعبادة الضيق والارهاق وضرر كما جاء في الحديث الشريف لاضرر ولاضرار</w:t>
      </w:r>
    </w:p>
    <w:p w:rsidR="00AC13F4" w:rsidRPr="00043C63" w:rsidRDefault="005D24B1" w:rsidP="008B4214">
      <w:pPr>
        <w:jc w:val="lowKashida"/>
        <w:rPr>
          <w:rFonts w:asciiTheme="majorBidi" w:hAnsiTheme="majorBidi" w:cstheme="majorBidi"/>
          <w:sz w:val="28"/>
          <w:szCs w:val="28"/>
          <w:rtl/>
          <w:lang w:bidi="ar-IQ"/>
        </w:rPr>
      </w:pPr>
      <w:r w:rsidRPr="00043C63">
        <w:rPr>
          <w:rFonts w:asciiTheme="majorBidi" w:hAnsiTheme="majorBidi" w:cstheme="majorBidi"/>
          <w:sz w:val="28"/>
          <w:szCs w:val="28"/>
          <w:rtl/>
          <w:lang w:bidi="ar-IQ"/>
        </w:rPr>
        <w:t xml:space="preserve">" وان لعبت من اخيك ثمرأ فاصابته جائحه فلا يحل ل كان تاخذ منة </w:t>
      </w:r>
      <w:r w:rsidR="008B4214">
        <w:rPr>
          <w:rFonts w:asciiTheme="majorBidi" w:hAnsiTheme="majorBidi" w:cstheme="majorBidi"/>
          <w:sz w:val="28"/>
          <w:szCs w:val="28"/>
          <w:rtl/>
          <w:lang w:bidi="ar-IQ"/>
        </w:rPr>
        <w:t>شيأ بم تاخذ مال اخيك بغير حق ".</w:t>
      </w:r>
      <w:r w:rsidRPr="00043C63">
        <w:rPr>
          <w:rFonts w:asciiTheme="majorBidi" w:hAnsiTheme="majorBidi" w:cstheme="majorBidi"/>
          <w:sz w:val="28"/>
          <w:szCs w:val="28"/>
          <w:rtl/>
          <w:lang w:bidi="ar-IQ"/>
        </w:rPr>
        <w:t xml:space="preserve">ان قدم ربط بين نظرية الظروف الطارئه والفقه الاسلامي ماقالة الفقيه ادوار لامبير عام 1932 في مؤتمر الدولي للقانون المقارن الذي انعقد في مدينة لاهاي في سنة 1932م حيث قال بان نظرية الضرورة في الفقه الاسلامي فهي تعبر بصوره واضحة وشاملة عن فكرة موجودة اساسها في القانون الدولي العام في نظرية الظروف المتغيرة , </w:t>
      </w:r>
    </w:p>
    <w:p w:rsidR="00AC13F4" w:rsidRPr="00043C63" w:rsidRDefault="00AC13F4" w:rsidP="00974BF7">
      <w:pPr>
        <w:jc w:val="lowKashida"/>
        <w:rPr>
          <w:rFonts w:asciiTheme="majorBidi" w:hAnsiTheme="majorBidi" w:cstheme="majorBidi"/>
          <w:sz w:val="28"/>
          <w:szCs w:val="28"/>
          <w:rtl/>
          <w:lang w:bidi="ar-IQ"/>
        </w:rPr>
      </w:pPr>
      <w:r w:rsidRPr="00043C63">
        <w:rPr>
          <w:rFonts w:asciiTheme="majorBidi" w:hAnsiTheme="majorBidi" w:cstheme="majorBidi" w:hint="cs"/>
          <w:sz w:val="28"/>
          <w:szCs w:val="28"/>
          <w:rtl/>
          <w:lang w:bidi="ar-IQ"/>
        </w:rPr>
        <w:t xml:space="preserve">     </w:t>
      </w:r>
      <w:r w:rsidR="005D24B1" w:rsidRPr="00043C63">
        <w:rPr>
          <w:rFonts w:asciiTheme="majorBidi" w:hAnsiTheme="majorBidi" w:cstheme="majorBidi"/>
          <w:sz w:val="28"/>
          <w:szCs w:val="28"/>
          <w:rtl/>
          <w:lang w:bidi="ar-IQ"/>
        </w:rPr>
        <w:t xml:space="preserve">وفي القضاء الاداري الفرنسي في نظرية الظروف الطارئة </w:t>
      </w:r>
      <w:r w:rsidR="005D24B1" w:rsidRPr="00043C63">
        <w:rPr>
          <w:rStyle w:val="FootnoteReference"/>
          <w:rFonts w:asciiTheme="majorBidi" w:hAnsiTheme="majorBidi" w:cstheme="majorBidi"/>
          <w:sz w:val="28"/>
          <w:szCs w:val="28"/>
          <w:rtl/>
          <w:lang w:bidi="ar-IQ"/>
        </w:rPr>
        <w:footnoteReference w:id="86"/>
      </w:r>
      <w:r w:rsidR="005D24B1" w:rsidRPr="00043C63">
        <w:rPr>
          <w:rFonts w:asciiTheme="majorBidi" w:hAnsiTheme="majorBidi" w:cstheme="majorBidi"/>
          <w:sz w:val="28"/>
          <w:szCs w:val="28"/>
          <w:rtl/>
          <w:lang w:bidi="ar-IQ"/>
        </w:rPr>
        <w:t>, وفي القضاء الانكليزي فيما ادخلة من مرونة على نظريه استحالة تنفيذ الالتزام تحت ضغط الظروف الاقتصادية التي نشات بسبب الحرب وفي القضاء الدستوري الامريكي نظرية الحوادث المفاجئه</w:t>
      </w:r>
      <w:r w:rsidR="005D24B1" w:rsidRPr="00043C63">
        <w:rPr>
          <w:rStyle w:val="FootnoteReference"/>
          <w:rFonts w:asciiTheme="majorBidi" w:hAnsiTheme="majorBidi" w:cstheme="majorBidi"/>
          <w:sz w:val="28"/>
          <w:szCs w:val="28"/>
          <w:rtl/>
          <w:lang w:bidi="ar-IQ"/>
        </w:rPr>
        <w:footnoteReference w:id="87"/>
      </w:r>
      <w:r w:rsidR="0062292A" w:rsidRPr="00043C63">
        <w:rPr>
          <w:rFonts w:asciiTheme="majorBidi" w:hAnsiTheme="majorBidi" w:cstheme="majorBidi"/>
          <w:sz w:val="28"/>
          <w:szCs w:val="28"/>
          <w:rtl/>
          <w:lang w:bidi="ar-IQ"/>
        </w:rPr>
        <w:t>.</w:t>
      </w:r>
      <w:r w:rsidR="005F33C7" w:rsidRPr="00043C63">
        <w:rPr>
          <w:rFonts w:asciiTheme="majorBidi" w:hAnsiTheme="majorBidi" w:cstheme="majorBidi" w:hint="cs"/>
          <w:sz w:val="28"/>
          <w:szCs w:val="28"/>
          <w:rtl/>
          <w:lang w:bidi="ar-IQ"/>
        </w:rPr>
        <w:t xml:space="preserve"> </w:t>
      </w:r>
    </w:p>
    <w:p w:rsidR="0062292A" w:rsidRPr="00043C63" w:rsidRDefault="00AC13F4" w:rsidP="00974BF7">
      <w:pPr>
        <w:jc w:val="lowKashida"/>
        <w:rPr>
          <w:rFonts w:asciiTheme="majorBidi" w:hAnsiTheme="majorBidi" w:cstheme="majorBidi"/>
          <w:sz w:val="28"/>
          <w:szCs w:val="28"/>
          <w:rtl/>
          <w:lang w:bidi="ar-IQ"/>
        </w:rPr>
      </w:pPr>
      <w:r w:rsidRPr="00043C63">
        <w:rPr>
          <w:rFonts w:asciiTheme="majorBidi" w:hAnsiTheme="majorBidi" w:cstheme="majorBidi" w:hint="cs"/>
          <w:sz w:val="28"/>
          <w:szCs w:val="28"/>
          <w:rtl/>
          <w:lang w:bidi="ar-IQ"/>
        </w:rPr>
        <w:t xml:space="preserve">     </w:t>
      </w:r>
      <w:r w:rsidR="0062292A" w:rsidRPr="00043C63">
        <w:rPr>
          <w:rFonts w:asciiTheme="majorBidi" w:hAnsiTheme="majorBidi" w:cstheme="majorBidi"/>
          <w:sz w:val="28"/>
          <w:szCs w:val="28"/>
          <w:rtl/>
          <w:lang w:bidi="ar-IQ"/>
        </w:rPr>
        <w:t>وكذلك ماقالة الاستاذ السنهوري حيث جاء في دراسة عام 1936م بعنوان "وجوب تنقيح القانون المدني المصري" ان هذه النظرية عادلة ويمكن للمشرع المصري في تنقيحة الجديد ان ياخذ بها استناداالى نظرية الضرورة في الشريعه الاسلامية وهذه النظرية واسة المدى تعمل على تحقيق العدالة وتتسع لنظرية الظروف الطارئة ولها تطبيقات كثيره وقد اصبحت نظرية الضروره من النظريات الاساسية في الشريعه الاسلامية وهي تتماشى مع احدث النظريات القانونية في هذا المجال</w:t>
      </w:r>
      <w:r w:rsidR="0062292A" w:rsidRPr="00043C63">
        <w:rPr>
          <w:rStyle w:val="FootnoteReference"/>
          <w:rFonts w:asciiTheme="majorBidi" w:hAnsiTheme="majorBidi" w:cstheme="majorBidi"/>
          <w:sz w:val="28"/>
          <w:szCs w:val="28"/>
          <w:rtl/>
          <w:lang w:bidi="ar-IQ"/>
        </w:rPr>
        <w:footnoteReference w:id="88"/>
      </w:r>
      <w:r w:rsidRPr="00043C63">
        <w:rPr>
          <w:rFonts w:asciiTheme="majorBidi" w:hAnsiTheme="majorBidi" w:cstheme="majorBidi" w:hint="cs"/>
          <w:sz w:val="28"/>
          <w:szCs w:val="28"/>
          <w:rtl/>
          <w:lang w:bidi="ar-IQ"/>
        </w:rPr>
        <w:t>.</w:t>
      </w:r>
    </w:p>
    <w:p w:rsidR="0062292A" w:rsidRPr="00043C63" w:rsidRDefault="00AC13F4" w:rsidP="00974BF7">
      <w:pPr>
        <w:jc w:val="lowKashida"/>
        <w:rPr>
          <w:rFonts w:asciiTheme="majorBidi" w:hAnsiTheme="majorBidi" w:cstheme="majorBidi"/>
          <w:sz w:val="28"/>
          <w:szCs w:val="28"/>
          <w:rtl/>
          <w:lang w:bidi="ar-IQ"/>
        </w:rPr>
      </w:pPr>
      <w:r w:rsidRPr="00043C63">
        <w:rPr>
          <w:rFonts w:asciiTheme="majorBidi" w:hAnsiTheme="majorBidi" w:cstheme="majorBidi" w:hint="cs"/>
          <w:sz w:val="28"/>
          <w:szCs w:val="28"/>
          <w:rtl/>
          <w:lang w:bidi="ar-IQ"/>
        </w:rPr>
        <w:lastRenderedPageBreak/>
        <w:t xml:space="preserve">       </w:t>
      </w:r>
      <w:r w:rsidR="0062292A" w:rsidRPr="00043C63">
        <w:rPr>
          <w:rFonts w:asciiTheme="majorBidi" w:hAnsiTheme="majorBidi" w:cstheme="majorBidi"/>
          <w:sz w:val="28"/>
          <w:szCs w:val="28"/>
          <w:rtl/>
          <w:lang w:bidi="ar-IQ"/>
        </w:rPr>
        <w:t xml:space="preserve">ولما كان المبدا الاساسي في مصادر التشريع </w:t>
      </w:r>
      <w:r w:rsidR="00C23823" w:rsidRPr="00043C63">
        <w:rPr>
          <w:rFonts w:asciiTheme="majorBidi" w:hAnsiTheme="majorBidi" w:cstheme="majorBidi"/>
          <w:sz w:val="28"/>
          <w:szCs w:val="28"/>
          <w:rtl/>
          <w:lang w:bidi="ar-IQ"/>
        </w:rPr>
        <w:t xml:space="preserve">الاسلامي كافة هو الاجماع والاتفاق </w:t>
      </w:r>
      <w:r w:rsidR="00E14AC5" w:rsidRPr="00043C63">
        <w:rPr>
          <w:rFonts w:asciiTheme="majorBidi" w:hAnsiTheme="majorBidi" w:cstheme="majorBidi"/>
          <w:sz w:val="28"/>
          <w:szCs w:val="28"/>
          <w:rtl/>
          <w:lang w:bidi="ar-IQ"/>
        </w:rPr>
        <w:t xml:space="preserve"> على ازالة الارهاق ورفع الحرج عن المدين بسبب الظرف الطارى اصبحت لنظرية الظروف الطارئة تطبيقات وقواعد في الفقة الاسلامي وهذه التطبيقات قد سميت بتسميات متنوعة كالفسخ والعذر في عقد الايجار وتقلب قيمة النقود والجوائح في بيع الثمار او تعديل العقد </w:t>
      </w:r>
      <w:r w:rsidR="00E14AC5" w:rsidRPr="00043C63">
        <w:rPr>
          <w:rStyle w:val="FootnoteReference"/>
          <w:rFonts w:asciiTheme="majorBidi" w:hAnsiTheme="majorBidi" w:cstheme="majorBidi"/>
          <w:sz w:val="28"/>
          <w:szCs w:val="28"/>
          <w:rtl/>
          <w:lang w:bidi="ar-IQ"/>
        </w:rPr>
        <w:footnoteReference w:id="89"/>
      </w:r>
      <w:r w:rsidR="00E14AC5" w:rsidRPr="00043C63">
        <w:rPr>
          <w:rFonts w:asciiTheme="majorBidi" w:hAnsiTheme="majorBidi" w:cstheme="majorBidi"/>
          <w:sz w:val="28"/>
          <w:szCs w:val="28"/>
          <w:rtl/>
          <w:lang w:bidi="ar-IQ"/>
        </w:rPr>
        <w:t>.</w:t>
      </w:r>
    </w:p>
    <w:p w:rsidR="008B4214" w:rsidRDefault="008B4214" w:rsidP="00974BF7">
      <w:pPr>
        <w:jc w:val="lowKashida"/>
        <w:rPr>
          <w:rFonts w:asciiTheme="majorBidi" w:hAnsiTheme="majorBidi" w:cstheme="majorBidi"/>
          <w:sz w:val="28"/>
          <w:szCs w:val="28"/>
          <w:rtl/>
          <w:lang w:bidi="ar-IQ"/>
        </w:rPr>
      </w:pPr>
    </w:p>
    <w:p w:rsidR="008B4214" w:rsidRDefault="008B4214" w:rsidP="00974BF7">
      <w:pPr>
        <w:jc w:val="lowKashida"/>
        <w:rPr>
          <w:rFonts w:asciiTheme="majorBidi" w:hAnsiTheme="majorBidi" w:cstheme="majorBidi"/>
          <w:sz w:val="28"/>
          <w:szCs w:val="28"/>
          <w:rtl/>
          <w:lang w:bidi="ar-IQ"/>
        </w:rPr>
      </w:pPr>
    </w:p>
    <w:p w:rsidR="008B4214" w:rsidRDefault="008B4214" w:rsidP="00974BF7">
      <w:pPr>
        <w:jc w:val="lowKashida"/>
        <w:rPr>
          <w:rFonts w:asciiTheme="majorBidi" w:hAnsiTheme="majorBidi" w:cstheme="majorBidi"/>
          <w:sz w:val="28"/>
          <w:szCs w:val="28"/>
          <w:rtl/>
          <w:lang w:bidi="ar-IQ"/>
        </w:rPr>
      </w:pPr>
    </w:p>
    <w:p w:rsidR="008B4214" w:rsidRDefault="008B4214" w:rsidP="00974BF7">
      <w:pPr>
        <w:jc w:val="lowKashida"/>
        <w:rPr>
          <w:rFonts w:asciiTheme="majorBidi" w:hAnsiTheme="majorBidi" w:cstheme="majorBidi"/>
          <w:sz w:val="28"/>
          <w:szCs w:val="28"/>
          <w:rtl/>
          <w:lang w:bidi="ar-IQ"/>
        </w:rPr>
      </w:pPr>
    </w:p>
    <w:p w:rsidR="008B4214" w:rsidRDefault="008B4214" w:rsidP="00974BF7">
      <w:pPr>
        <w:jc w:val="lowKashida"/>
        <w:rPr>
          <w:rFonts w:asciiTheme="majorBidi" w:hAnsiTheme="majorBidi" w:cstheme="majorBidi"/>
          <w:sz w:val="28"/>
          <w:szCs w:val="28"/>
          <w:rtl/>
          <w:lang w:bidi="ar-IQ"/>
        </w:rPr>
      </w:pPr>
    </w:p>
    <w:p w:rsidR="00E14AC5" w:rsidRPr="00043C63" w:rsidRDefault="00E14AC5" w:rsidP="00974BF7">
      <w:pPr>
        <w:jc w:val="lowKashida"/>
        <w:rPr>
          <w:rFonts w:asciiTheme="majorBidi" w:hAnsiTheme="majorBidi" w:cstheme="majorBidi"/>
          <w:sz w:val="28"/>
          <w:szCs w:val="28"/>
          <w:rtl/>
          <w:lang w:bidi="ar-IQ"/>
        </w:rPr>
      </w:pPr>
      <w:r w:rsidRPr="00043C63">
        <w:rPr>
          <w:rFonts w:asciiTheme="majorBidi" w:hAnsiTheme="majorBidi" w:cstheme="majorBidi"/>
          <w:sz w:val="28"/>
          <w:szCs w:val="28"/>
          <w:rtl/>
          <w:lang w:bidi="ar-IQ"/>
        </w:rPr>
        <w:t>قد استنبط الفقهاء المسلمون قواعد فقهية وعملوا على تطبيقها لمعالجة الظروف الطارئة والاضرار الناجمة ومن هذه القواعد مايلي :</w:t>
      </w:r>
    </w:p>
    <w:p w:rsidR="00E14AC5" w:rsidRPr="008416EF" w:rsidRDefault="00E14AC5" w:rsidP="00974BF7">
      <w:pPr>
        <w:jc w:val="lowKashida"/>
        <w:rPr>
          <w:rFonts w:asciiTheme="majorBidi" w:hAnsiTheme="majorBidi" w:cstheme="majorBidi"/>
          <w:b/>
          <w:bCs/>
          <w:sz w:val="28"/>
          <w:szCs w:val="28"/>
          <w:u w:val="single"/>
          <w:rtl/>
          <w:lang w:bidi="ar-IQ"/>
        </w:rPr>
      </w:pPr>
      <w:r w:rsidRPr="008416EF">
        <w:rPr>
          <w:rFonts w:asciiTheme="majorBidi" w:hAnsiTheme="majorBidi" w:cstheme="majorBidi"/>
          <w:b/>
          <w:bCs/>
          <w:sz w:val="28"/>
          <w:szCs w:val="28"/>
          <w:u w:val="single"/>
          <w:rtl/>
          <w:lang w:bidi="ar-IQ"/>
        </w:rPr>
        <w:t>اولا – الضرورات تبيح المحضورات :</w:t>
      </w:r>
    </w:p>
    <w:p w:rsidR="00E14AC5" w:rsidRPr="00043C63" w:rsidRDefault="00AC13F4" w:rsidP="00974BF7">
      <w:pPr>
        <w:jc w:val="lowKashida"/>
        <w:rPr>
          <w:rFonts w:asciiTheme="majorBidi" w:hAnsiTheme="majorBidi" w:cstheme="majorBidi"/>
          <w:sz w:val="28"/>
          <w:szCs w:val="28"/>
          <w:rtl/>
          <w:lang w:bidi="ar-IQ"/>
        </w:rPr>
      </w:pPr>
      <w:r>
        <w:rPr>
          <w:rFonts w:asciiTheme="majorBidi" w:hAnsiTheme="majorBidi" w:cstheme="majorBidi" w:hint="cs"/>
          <w:b/>
          <w:bCs/>
          <w:sz w:val="28"/>
          <w:szCs w:val="28"/>
          <w:rtl/>
          <w:lang w:bidi="ar-IQ"/>
        </w:rPr>
        <w:t xml:space="preserve">      </w:t>
      </w:r>
      <w:r w:rsidR="00E14AC5" w:rsidRPr="00043C63">
        <w:rPr>
          <w:rFonts w:asciiTheme="majorBidi" w:hAnsiTheme="majorBidi" w:cstheme="majorBidi"/>
          <w:sz w:val="28"/>
          <w:szCs w:val="28"/>
          <w:rtl/>
          <w:lang w:bidi="ar-IQ"/>
        </w:rPr>
        <w:t xml:space="preserve">وتتمثل الضرورة في ازالة ورفع الضرر عن المدين واباحت هذه الضروره المحضوره الذي يتمثل في عدم تنفيذ الالتزام المرهق بسسب الظرف الطارئ </w:t>
      </w:r>
      <w:r w:rsidR="00E14AC5" w:rsidRPr="00043C63">
        <w:rPr>
          <w:rStyle w:val="FootnoteReference"/>
          <w:rFonts w:asciiTheme="majorBidi" w:hAnsiTheme="majorBidi" w:cstheme="majorBidi"/>
          <w:sz w:val="28"/>
          <w:szCs w:val="28"/>
          <w:rtl/>
          <w:lang w:bidi="ar-IQ"/>
        </w:rPr>
        <w:footnoteReference w:id="90"/>
      </w:r>
      <w:r w:rsidRPr="00043C63">
        <w:rPr>
          <w:rFonts w:asciiTheme="majorBidi" w:hAnsiTheme="majorBidi" w:cstheme="majorBidi" w:hint="cs"/>
          <w:sz w:val="28"/>
          <w:szCs w:val="28"/>
          <w:rtl/>
          <w:lang w:bidi="ar-IQ"/>
        </w:rPr>
        <w:t>.</w:t>
      </w:r>
    </w:p>
    <w:p w:rsidR="00E14AC5" w:rsidRPr="00043C63" w:rsidRDefault="00AC13F4" w:rsidP="00974BF7">
      <w:pPr>
        <w:jc w:val="lowKashida"/>
        <w:rPr>
          <w:rFonts w:asciiTheme="majorBidi" w:hAnsiTheme="majorBidi" w:cstheme="majorBidi"/>
          <w:sz w:val="28"/>
          <w:szCs w:val="28"/>
          <w:rtl/>
          <w:lang w:bidi="ar-IQ"/>
        </w:rPr>
      </w:pPr>
      <w:r w:rsidRPr="00043C63">
        <w:rPr>
          <w:rFonts w:asciiTheme="majorBidi" w:hAnsiTheme="majorBidi" w:cstheme="majorBidi" w:hint="cs"/>
          <w:sz w:val="28"/>
          <w:szCs w:val="28"/>
          <w:rtl/>
          <w:lang w:bidi="ar-IQ"/>
        </w:rPr>
        <w:t xml:space="preserve">       </w:t>
      </w:r>
      <w:r w:rsidR="00E14AC5" w:rsidRPr="00043C63">
        <w:rPr>
          <w:rFonts w:asciiTheme="majorBidi" w:hAnsiTheme="majorBidi" w:cstheme="majorBidi"/>
          <w:sz w:val="28"/>
          <w:szCs w:val="28"/>
          <w:rtl/>
          <w:lang w:bidi="ar-IQ"/>
        </w:rPr>
        <w:t>فقد اجازه هذه القاعده عدم تنفيذ الالتزام من قبل المدين بسبب الظرف الطارى واستنادأ الى هذه الفكره يمكن الخروج عن قاعدة احترام القوة الملزمة للعقد بسبب حدوث الظرف الطارئ بعد ابرام الالتزام العقدي</w:t>
      </w:r>
      <w:r w:rsidR="00E14AC5" w:rsidRPr="00043C63">
        <w:rPr>
          <w:rStyle w:val="FootnoteReference"/>
          <w:rFonts w:asciiTheme="majorBidi" w:hAnsiTheme="majorBidi" w:cstheme="majorBidi"/>
          <w:sz w:val="28"/>
          <w:szCs w:val="28"/>
          <w:rtl/>
          <w:lang w:bidi="ar-IQ"/>
        </w:rPr>
        <w:footnoteReference w:id="91"/>
      </w:r>
      <w:r w:rsidR="00612018" w:rsidRPr="00043C63">
        <w:rPr>
          <w:rFonts w:asciiTheme="majorBidi" w:hAnsiTheme="majorBidi" w:cstheme="majorBidi"/>
          <w:sz w:val="28"/>
          <w:szCs w:val="28"/>
          <w:rtl/>
          <w:lang w:bidi="ar-IQ"/>
        </w:rPr>
        <w:t>.</w:t>
      </w:r>
    </w:p>
    <w:p w:rsidR="00C75647" w:rsidRPr="008416EF" w:rsidRDefault="00C75647" w:rsidP="00974BF7">
      <w:pPr>
        <w:jc w:val="lowKashida"/>
        <w:rPr>
          <w:rFonts w:asciiTheme="majorBidi" w:hAnsiTheme="majorBidi" w:cstheme="majorBidi"/>
          <w:b/>
          <w:bCs/>
          <w:sz w:val="28"/>
          <w:szCs w:val="28"/>
          <w:u w:val="single"/>
          <w:rtl/>
          <w:lang w:bidi="ar-IQ"/>
        </w:rPr>
      </w:pPr>
    </w:p>
    <w:p w:rsidR="00612018" w:rsidRPr="008416EF" w:rsidRDefault="00612018" w:rsidP="00974BF7">
      <w:pPr>
        <w:jc w:val="lowKashida"/>
        <w:rPr>
          <w:rFonts w:asciiTheme="majorBidi" w:hAnsiTheme="majorBidi" w:cstheme="majorBidi"/>
          <w:b/>
          <w:bCs/>
          <w:sz w:val="28"/>
          <w:szCs w:val="28"/>
          <w:rtl/>
          <w:lang w:bidi="ar-IQ"/>
        </w:rPr>
      </w:pPr>
      <w:r w:rsidRPr="008416EF">
        <w:rPr>
          <w:rFonts w:asciiTheme="majorBidi" w:hAnsiTheme="majorBidi" w:cstheme="majorBidi"/>
          <w:b/>
          <w:bCs/>
          <w:sz w:val="28"/>
          <w:szCs w:val="28"/>
          <w:u w:val="single"/>
          <w:rtl/>
          <w:lang w:bidi="ar-IQ"/>
        </w:rPr>
        <w:t>ثانيا- درء المفاسد اولى من جلب المنافع</w:t>
      </w:r>
      <w:r w:rsidRPr="008416EF">
        <w:rPr>
          <w:rFonts w:asciiTheme="majorBidi" w:hAnsiTheme="majorBidi" w:cstheme="majorBidi"/>
          <w:b/>
          <w:bCs/>
          <w:sz w:val="28"/>
          <w:szCs w:val="28"/>
          <w:rtl/>
          <w:lang w:bidi="ar-IQ"/>
        </w:rPr>
        <w:t xml:space="preserve"> :</w:t>
      </w:r>
    </w:p>
    <w:p w:rsidR="00612018" w:rsidRDefault="00AC13F4" w:rsidP="00974BF7">
      <w:pPr>
        <w:jc w:val="lowKashida"/>
        <w:rPr>
          <w:rFonts w:asciiTheme="majorBidi" w:hAnsiTheme="majorBidi" w:cstheme="majorBidi"/>
          <w:sz w:val="28"/>
          <w:szCs w:val="28"/>
          <w:rtl/>
          <w:lang w:bidi="ar-IQ"/>
        </w:rPr>
      </w:pPr>
      <w:r w:rsidRPr="00043C63">
        <w:rPr>
          <w:rFonts w:asciiTheme="majorBidi" w:hAnsiTheme="majorBidi" w:cstheme="majorBidi" w:hint="cs"/>
          <w:sz w:val="28"/>
          <w:szCs w:val="28"/>
          <w:rtl/>
          <w:lang w:bidi="ar-IQ"/>
        </w:rPr>
        <w:t xml:space="preserve">      </w:t>
      </w:r>
      <w:r w:rsidR="00612018" w:rsidRPr="00043C63">
        <w:rPr>
          <w:rFonts w:asciiTheme="majorBidi" w:hAnsiTheme="majorBidi" w:cstheme="majorBidi"/>
          <w:sz w:val="28"/>
          <w:szCs w:val="28"/>
          <w:rtl/>
          <w:lang w:bidi="ar-IQ"/>
        </w:rPr>
        <w:t xml:space="preserve">فحوى هذه القاعده تتمثل في دفع المفسده عند تعارضها مع منفعه فاذا تعارضت منفعه دائن في الزام المدين مع مفسده الضرر الذي سوف يصيب المدين اذا نفذ التزامة مع وقوع الظرف الطارئ وجب رفع المفسده وبالتالي ازالة كل الضرر الناتج عندها بالفسخ في عقد الايجار على سبيل المثال , او بالحط من الثمن بقدر التلف الذي سببته الجائحة في بيع الثمار </w:t>
      </w:r>
      <w:r w:rsidR="00612018" w:rsidRPr="00043C63">
        <w:rPr>
          <w:rStyle w:val="FootnoteReference"/>
          <w:rFonts w:asciiTheme="majorBidi" w:hAnsiTheme="majorBidi" w:cstheme="majorBidi"/>
          <w:sz w:val="28"/>
          <w:szCs w:val="28"/>
          <w:rtl/>
          <w:lang w:bidi="ar-IQ"/>
        </w:rPr>
        <w:footnoteReference w:id="92"/>
      </w:r>
    </w:p>
    <w:p w:rsidR="00580972" w:rsidRPr="00043C63" w:rsidRDefault="00580972" w:rsidP="00974BF7">
      <w:pPr>
        <w:jc w:val="lowKashida"/>
        <w:rPr>
          <w:rFonts w:asciiTheme="majorBidi" w:hAnsiTheme="majorBidi" w:cstheme="majorBidi"/>
          <w:sz w:val="28"/>
          <w:szCs w:val="28"/>
          <w:rtl/>
          <w:lang w:bidi="ar-IQ"/>
        </w:rPr>
      </w:pPr>
    </w:p>
    <w:p w:rsidR="00612018" w:rsidRPr="00043C63" w:rsidRDefault="00612018" w:rsidP="00974BF7">
      <w:pPr>
        <w:jc w:val="lowKashida"/>
        <w:rPr>
          <w:rFonts w:asciiTheme="majorBidi" w:hAnsiTheme="majorBidi" w:cstheme="majorBidi"/>
          <w:sz w:val="28"/>
          <w:szCs w:val="28"/>
          <w:rtl/>
          <w:lang w:bidi="ar-IQ"/>
        </w:rPr>
      </w:pPr>
      <w:r w:rsidRPr="00580972">
        <w:rPr>
          <w:rFonts w:asciiTheme="majorBidi" w:hAnsiTheme="majorBidi" w:cstheme="majorBidi"/>
          <w:b/>
          <w:bCs/>
          <w:sz w:val="28"/>
          <w:szCs w:val="28"/>
          <w:u w:val="single"/>
          <w:rtl/>
          <w:lang w:bidi="ar-IQ"/>
        </w:rPr>
        <w:lastRenderedPageBreak/>
        <w:t>ثالثا-الضرر الاشد يزال بالضررالاخف</w:t>
      </w:r>
      <w:r w:rsidRPr="00580972">
        <w:rPr>
          <w:rFonts w:asciiTheme="majorBidi" w:hAnsiTheme="majorBidi" w:cstheme="majorBidi"/>
          <w:sz w:val="28"/>
          <w:szCs w:val="28"/>
          <w:rtl/>
          <w:lang w:bidi="ar-IQ"/>
        </w:rPr>
        <w:t xml:space="preserve"> </w:t>
      </w:r>
      <w:r w:rsidRPr="00043C63">
        <w:rPr>
          <w:rFonts w:asciiTheme="majorBidi" w:hAnsiTheme="majorBidi" w:cstheme="majorBidi"/>
          <w:sz w:val="28"/>
          <w:szCs w:val="28"/>
          <w:rtl/>
          <w:lang w:bidi="ar-IQ"/>
        </w:rPr>
        <w:t>:</w:t>
      </w:r>
    </w:p>
    <w:p w:rsidR="0062292A" w:rsidRPr="00043C63" w:rsidRDefault="00AC13F4" w:rsidP="00974BF7">
      <w:pPr>
        <w:jc w:val="lowKashida"/>
        <w:rPr>
          <w:rFonts w:asciiTheme="majorBidi" w:hAnsiTheme="majorBidi" w:cstheme="majorBidi"/>
          <w:sz w:val="28"/>
          <w:szCs w:val="28"/>
          <w:rtl/>
          <w:lang w:bidi="ar-IQ"/>
        </w:rPr>
      </w:pPr>
      <w:r w:rsidRPr="00043C63">
        <w:rPr>
          <w:rFonts w:asciiTheme="majorBidi" w:hAnsiTheme="majorBidi" w:cstheme="majorBidi" w:hint="cs"/>
          <w:sz w:val="28"/>
          <w:szCs w:val="28"/>
          <w:rtl/>
          <w:lang w:bidi="ar-IQ"/>
        </w:rPr>
        <w:t xml:space="preserve">     </w:t>
      </w:r>
      <w:r w:rsidR="00612018" w:rsidRPr="00043C63">
        <w:rPr>
          <w:rFonts w:asciiTheme="majorBidi" w:hAnsiTheme="majorBidi" w:cstheme="majorBidi"/>
          <w:sz w:val="28"/>
          <w:szCs w:val="28"/>
          <w:rtl/>
          <w:lang w:bidi="ar-IQ"/>
        </w:rPr>
        <w:t>بموجب هذه القاعده يتم اختيار اهون الضررين ومن خلالها نلاحظ ان الفقه الاسلامي لم يقوم بوضع نظرية عامة للظرف الطارئ بسبب لان الفقه الاسلامي لم يكن معنيا بوضع وصياغة النظريا بقدر ماكان يقوم بوضع الحلول العملية والعلمية لكل المسائل التي تطرأ في الوقائع ولهذا السبب عالج الفقة الاسلامي هذه</w:t>
      </w:r>
      <w:r w:rsidRPr="00043C63">
        <w:rPr>
          <w:rFonts w:asciiTheme="majorBidi" w:hAnsiTheme="majorBidi" w:cstheme="majorBidi" w:hint="cs"/>
          <w:sz w:val="28"/>
          <w:szCs w:val="28"/>
          <w:rtl/>
          <w:lang w:bidi="ar-IQ"/>
        </w:rPr>
        <w:t xml:space="preserve"> </w:t>
      </w:r>
      <w:r w:rsidRPr="00043C63">
        <w:rPr>
          <w:rFonts w:asciiTheme="majorBidi" w:hAnsiTheme="majorBidi" w:cstheme="majorBidi"/>
          <w:sz w:val="28"/>
          <w:szCs w:val="28"/>
          <w:rtl/>
          <w:lang w:bidi="ar-IQ"/>
        </w:rPr>
        <w:t>الم</w:t>
      </w:r>
      <w:r w:rsidRPr="00043C63">
        <w:rPr>
          <w:rFonts w:asciiTheme="majorBidi" w:hAnsiTheme="majorBidi" w:cstheme="majorBidi" w:hint="cs"/>
          <w:sz w:val="28"/>
          <w:szCs w:val="28"/>
          <w:rtl/>
          <w:lang w:bidi="ar-IQ"/>
        </w:rPr>
        <w:t>سا</w:t>
      </w:r>
      <w:r w:rsidR="00612018" w:rsidRPr="00043C63">
        <w:rPr>
          <w:rFonts w:asciiTheme="majorBidi" w:hAnsiTheme="majorBidi" w:cstheme="majorBidi"/>
          <w:sz w:val="28"/>
          <w:szCs w:val="28"/>
          <w:rtl/>
          <w:lang w:bidi="ar-IQ"/>
        </w:rPr>
        <w:t xml:space="preserve">ئل الناجمه عن الظرف الطارئ من الجانبها الموضوعي </w:t>
      </w:r>
      <w:r w:rsidR="001A6819" w:rsidRPr="00043C63">
        <w:rPr>
          <w:rStyle w:val="FootnoteReference"/>
          <w:rFonts w:asciiTheme="majorBidi" w:hAnsiTheme="majorBidi" w:cstheme="majorBidi"/>
          <w:sz w:val="28"/>
          <w:szCs w:val="28"/>
          <w:rtl/>
          <w:lang w:bidi="ar-IQ"/>
        </w:rPr>
        <w:footnoteReference w:id="93"/>
      </w:r>
      <w:r w:rsidRPr="00043C63">
        <w:rPr>
          <w:rFonts w:asciiTheme="majorBidi" w:hAnsiTheme="majorBidi" w:cstheme="majorBidi" w:hint="cs"/>
          <w:sz w:val="28"/>
          <w:szCs w:val="28"/>
          <w:rtl/>
          <w:lang w:bidi="ar-IQ"/>
        </w:rPr>
        <w:t>.</w:t>
      </w:r>
    </w:p>
    <w:p w:rsidR="004B1F41" w:rsidRPr="008416EF" w:rsidRDefault="004B1F41" w:rsidP="00974BF7">
      <w:pPr>
        <w:jc w:val="lowKashida"/>
        <w:rPr>
          <w:rFonts w:asciiTheme="majorBidi" w:hAnsiTheme="majorBidi" w:cstheme="majorBidi"/>
          <w:b/>
          <w:bCs/>
          <w:sz w:val="28"/>
          <w:szCs w:val="28"/>
          <w:rtl/>
          <w:lang w:bidi="ar-IQ"/>
        </w:rPr>
      </w:pPr>
    </w:p>
    <w:p w:rsidR="00AE1019" w:rsidRDefault="00AE1019" w:rsidP="00A94CBD">
      <w:pPr>
        <w:jc w:val="lowKashida"/>
        <w:rPr>
          <w:rFonts w:asciiTheme="majorBidi" w:hAnsiTheme="majorBidi" w:cstheme="majorBidi"/>
          <w:b/>
          <w:bCs/>
          <w:sz w:val="160"/>
          <w:szCs w:val="160"/>
          <w:rtl/>
          <w:lang w:bidi="ar-IQ"/>
        </w:rPr>
      </w:pPr>
    </w:p>
    <w:p w:rsidR="00B96E0C" w:rsidRDefault="00B96E0C" w:rsidP="00A94CBD">
      <w:pPr>
        <w:jc w:val="lowKashida"/>
        <w:rPr>
          <w:rFonts w:asciiTheme="majorBidi" w:hAnsiTheme="majorBidi" w:cstheme="majorBidi"/>
          <w:b/>
          <w:bCs/>
          <w:sz w:val="160"/>
          <w:szCs w:val="160"/>
          <w:rtl/>
          <w:lang w:bidi="ar-IQ"/>
        </w:rPr>
      </w:pPr>
    </w:p>
    <w:p w:rsidR="001B7564" w:rsidRDefault="001B7564" w:rsidP="00A94CBD">
      <w:pPr>
        <w:jc w:val="lowKashida"/>
        <w:rPr>
          <w:rFonts w:asciiTheme="majorBidi" w:hAnsiTheme="majorBidi" w:cstheme="majorBidi"/>
          <w:b/>
          <w:bCs/>
          <w:sz w:val="160"/>
          <w:szCs w:val="160"/>
          <w:rtl/>
          <w:lang w:bidi="ar-IQ"/>
        </w:rPr>
      </w:pPr>
    </w:p>
    <w:p w:rsidR="001B7564" w:rsidRDefault="001B7564" w:rsidP="00A94CBD">
      <w:pPr>
        <w:jc w:val="lowKashida"/>
        <w:rPr>
          <w:rFonts w:asciiTheme="majorBidi" w:hAnsiTheme="majorBidi" w:cstheme="majorBidi"/>
          <w:b/>
          <w:bCs/>
          <w:sz w:val="160"/>
          <w:szCs w:val="160"/>
          <w:rtl/>
          <w:lang w:bidi="ar-IQ"/>
        </w:rPr>
      </w:pPr>
    </w:p>
    <w:p w:rsidR="001B7564" w:rsidRDefault="001B7564" w:rsidP="00A94CBD">
      <w:pPr>
        <w:jc w:val="lowKashida"/>
        <w:rPr>
          <w:rFonts w:asciiTheme="majorBidi" w:hAnsiTheme="majorBidi" w:cstheme="majorBidi"/>
          <w:b/>
          <w:bCs/>
          <w:sz w:val="160"/>
          <w:szCs w:val="160"/>
          <w:rtl/>
          <w:lang w:bidi="ar-IQ"/>
        </w:rPr>
      </w:pPr>
    </w:p>
    <w:p w:rsidR="00A94CBD" w:rsidRPr="00A94CBD" w:rsidRDefault="00A94CBD" w:rsidP="00A94CBD">
      <w:pPr>
        <w:jc w:val="lowKashida"/>
        <w:rPr>
          <w:rFonts w:asciiTheme="majorBidi" w:hAnsiTheme="majorBidi" w:cstheme="majorBidi"/>
          <w:b/>
          <w:bCs/>
          <w:sz w:val="96"/>
          <w:szCs w:val="96"/>
          <w:rtl/>
          <w:lang w:bidi="ar-IQ"/>
        </w:rPr>
      </w:pPr>
      <w:r>
        <w:rPr>
          <w:rFonts w:asciiTheme="majorBidi" w:hAnsiTheme="majorBidi" w:cstheme="majorBidi" w:hint="cs"/>
          <w:b/>
          <w:bCs/>
          <w:sz w:val="160"/>
          <w:szCs w:val="160"/>
          <w:rtl/>
          <w:lang w:bidi="ar-IQ"/>
        </w:rPr>
        <w:t xml:space="preserve">  </w:t>
      </w:r>
      <w:r w:rsidR="004B1F41" w:rsidRPr="00A94CBD">
        <w:rPr>
          <w:rFonts w:asciiTheme="majorBidi" w:hAnsiTheme="majorBidi" w:cstheme="majorBidi"/>
          <w:b/>
          <w:bCs/>
          <w:sz w:val="160"/>
          <w:szCs w:val="160"/>
          <w:rtl/>
          <w:lang w:bidi="ar-IQ"/>
        </w:rPr>
        <w:t xml:space="preserve">المبحث </w:t>
      </w:r>
      <w:r w:rsidRPr="00A94CBD">
        <w:rPr>
          <w:rFonts w:asciiTheme="majorBidi" w:hAnsiTheme="majorBidi" w:cstheme="majorBidi"/>
          <w:b/>
          <w:bCs/>
          <w:sz w:val="160"/>
          <w:szCs w:val="160"/>
          <w:rtl/>
          <w:lang w:bidi="ar-IQ"/>
        </w:rPr>
        <w:t xml:space="preserve">الثالث </w:t>
      </w:r>
    </w:p>
    <w:p w:rsidR="004B1F41" w:rsidRPr="00A94CBD" w:rsidRDefault="00A94CBD" w:rsidP="00A94CBD">
      <w:pPr>
        <w:jc w:val="lowKashida"/>
        <w:rPr>
          <w:rFonts w:asciiTheme="majorBidi" w:hAnsiTheme="majorBidi" w:cstheme="majorBidi"/>
          <w:b/>
          <w:bCs/>
          <w:sz w:val="52"/>
          <w:szCs w:val="52"/>
          <w:rtl/>
          <w:lang w:bidi="ar-IQ"/>
        </w:rPr>
      </w:pPr>
      <w:r>
        <w:rPr>
          <w:rFonts w:asciiTheme="majorBidi" w:hAnsiTheme="majorBidi" w:cstheme="majorBidi" w:hint="cs"/>
          <w:b/>
          <w:bCs/>
          <w:sz w:val="72"/>
          <w:szCs w:val="72"/>
          <w:rtl/>
          <w:lang w:bidi="ar-IQ"/>
        </w:rPr>
        <w:t xml:space="preserve">      </w:t>
      </w:r>
      <w:r w:rsidRPr="00A94CBD">
        <w:rPr>
          <w:rFonts w:asciiTheme="majorBidi" w:hAnsiTheme="majorBidi" w:cstheme="majorBidi" w:hint="cs"/>
          <w:b/>
          <w:bCs/>
          <w:sz w:val="72"/>
          <w:szCs w:val="72"/>
          <w:rtl/>
          <w:lang w:bidi="ar-IQ"/>
        </w:rPr>
        <w:t xml:space="preserve"> اثر </w:t>
      </w:r>
      <w:r w:rsidR="004B1F41" w:rsidRPr="00A94CBD">
        <w:rPr>
          <w:rFonts w:asciiTheme="majorBidi" w:hAnsiTheme="majorBidi" w:cstheme="majorBidi"/>
          <w:b/>
          <w:bCs/>
          <w:sz w:val="72"/>
          <w:szCs w:val="72"/>
          <w:rtl/>
          <w:lang w:bidi="ar-IQ"/>
        </w:rPr>
        <w:t>نظرية الظروف الطارئه</w:t>
      </w:r>
    </w:p>
    <w:p w:rsidR="00A94CBD" w:rsidRDefault="00A94CBD" w:rsidP="00094C68">
      <w:pPr>
        <w:rPr>
          <w:rFonts w:asciiTheme="majorBidi" w:hAnsiTheme="majorBidi" w:cstheme="majorBidi"/>
          <w:b/>
          <w:bCs/>
          <w:sz w:val="36"/>
          <w:szCs w:val="36"/>
          <w:rtl/>
        </w:rPr>
      </w:pPr>
      <w:r w:rsidRPr="001B7564">
        <w:rPr>
          <w:rFonts w:asciiTheme="majorBidi" w:hAnsiTheme="majorBidi" w:cstheme="majorBidi" w:hint="cs"/>
          <w:b/>
          <w:bCs/>
          <w:sz w:val="48"/>
          <w:szCs w:val="48"/>
          <w:rtl/>
          <w:lang w:bidi="ar-IQ"/>
        </w:rPr>
        <w:t>المطلب الاول</w:t>
      </w:r>
      <w:r w:rsidR="001B7564" w:rsidRPr="001B7564">
        <w:rPr>
          <w:rFonts w:asciiTheme="majorBidi" w:hAnsiTheme="majorBidi" w:cstheme="majorBidi" w:hint="cs"/>
          <w:b/>
          <w:bCs/>
          <w:sz w:val="48"/>
          <w:szCs w:val="48"/>
          <w:rtl/>
          <w:lang w:bidi="ar-IQ"/>
        </w:rPr>
        <w:t>//</w:t>
      </w:r>
      <w:r w:rsidRPr="001B7564">
        <w:rPr>
          <w:rFonts w:asciiTheme="majorBidi" w:hAnsiTheme="majorBidi" w:cstheme="majorBidi"/>
          <w:b/>
          <w:bCs/>
          <w:sz w:val="36"/>
          <w:szCs w:val="36"/>
          <w:rtl/>
        </w:rPr>
        <w:t xml:space="preserve"> </w:t>
      </w:r>
      <w:r w:rsidR="00094C68">
        <w:rPr>
          <w:rFonts w:asciiTheme="majorBidi" w:hAnsiTheme="majorBidi" w:cstheme="majorBidi" w:hint="cs"/>
          <w:b/>
          <w:bCs/>
          <w:sz w:val="36"/>
          <w:szCs w:val="36"/>
          <w:rtl/>
        </w:rPr>
        <w:t>دور</w:t>
      </w:r>
      <w:r w:rsidR="00094C68" w:rsidRPr="00094C68">
        <w:rPr>
          <w:rFonts w:asciiTheme="majorBidi" w:hAnsiTheme="majorBidi" w:cstheme="majorBidi" w:hint="cs"/>
          <w:b/>
          <w:bCs/>
          <w:sz w:val="36"/>
          <w:szCs w:val="36"/>
          <w:rtl/>
        </w:rPr>
        <w:t xml:space="preserve">القاضي </w:t>
      </w:r>
      <w:r w:rsidR="00094C68">
        <w:rPr>
          <w:rFonts w:asciiTheme="majorBidi" w:hAnsiTheme="majorBidi" w:cstheme="majorBidi" w:hint="cs"/>
          <w:b/>
          <w:bCs/>
          <w:sz w:val="36"/>
          <w:szCs w:val="36"/>
          <w:rtl/>
        </w:rPr>
        <w:t xml:space="preserve">بتعديل العقد </w:t>
      </w:r>
    </w:p>
    <w:p w:rsidR="001B7564" w:rsidRDefault="001B7564" w:rsidP="00094C68">
      <w:pPr>
        <w:rPr>
          <w:rFonts w:asciiTheme="majorBidi" w:hAnsiTheme="majorBidi" w:cstheme="majorBidi"/>
          <w:b/>
          <w:bCs/>
          <w:sz w:val="36"/>
          <w:szCs w:val="36"/>
          <w:rtl/>
        </w:rPr>
      </w:pPr>
      <w:r w:rsidRPr="001B7564">
        <w:rPr>
          <w:rFonts w:asciiTheme="majorBidi" w:hAnsiTheme="majorBidi" w:cstheme="majorBidi" w:hint="cs"/>
          <w:b/>
          <w:bCs/>
          <w:sz w:val="36"/>
          <w:szCs w:val="36"/>
          <w:u w:val="single"/>
          <w:rtl/>
        </w:rPr>
        <w:t>الفرع الاول</w:t>
      </w:r>
      <w:r>
        <w:rPr>
          <w:rFonts w:asciiTheme="majorBidi" w:hAnsiTheme="majorBidi" w:cstheme="majorBidi" w:hint="cs"/>
          <w:b/>
          <w:bCs/>
          <w:sz w:val="36"/>
          <w:szCs w:val="36"/>
          <w:rtl/>
        </w:rPr>
        <w:t xml:space="preserve"> :  </w:t>
      </w:r>
      <w:r w:rsidR="00094C68">
        <w:rPr>
          <w:rFonts w:asciiTheme="majorBidi" w:hAnsiTheme="majorBidi" w:cstheme="majorBidi" w:hint="cs"/>
          <w:b/>
          <w:bCs/>
          <w:sz w:val="36"/>
          <w:szCs w:val="36"/>
          <w:rtl/>
        </w:rPr>
        <w:t>دور</w:t>
      </w:r>
      <w:r>
        <w:rPr>
          <w:rFonts w:asciiTheme="majorBidi" w:hAnsiTheme="majorBidi" w:cstheme="majorBidi" w:hint="cs"/>
          <w:b/>
          <w:bCs/>
          <w:sz w:val="36"/>
          <w:szCs w:val="36"/>
          <w:rtl/>
        </w:rPr>
        <w:t>القاضي في زيادة الالتزام المقابل للالتزام المرهق</w:t>
      </w:r>
    </w:p>
    <w:p w:rsidR="001B7564" w:rsidRDefault="001B7564" w:rsidP="00094C68">
      <w:pPr>
        <w:rPr>
          <w:rFonts w:asciiTheme="majorBidi" w:hAnsiTheme="majorBidi" w:cstheme="majorBidi"/>
          <w:b/>
          <w:bCs/>
          <w:sz w:val="36"/>
          <w:szCs w:val="36"/>
          <w:rtl/>
        </w:rPr>
      </w:pPr>
      <w:r w:rsidRPr="001B7564">
        <w:rPr>
          <w:rFonts w:asciiTheme="majorBidi" w:hAnsiTheme="majorBidi" w:cstheme="majorBidi" w:hint="cs"/>
          <w:b/>
          <w:bCs/>
          <w:sz w:val="36"/>
          <w:szCs w:val="36"/>
          <w:u w:val="single"/>
          <w:rtl/>
        </w:rPr>
        <w:t>الفرع الثاني</w:t>
      </w:r>
      <w:r>
        <w:rPr>
          <w:rFonts w:asciiTheme="majorBidi" w:hAnsiTheme="majorBidi" w:cstheme="majorBidi" w:hint="cs"/>
          <w:b/>
          <w:bCs/>
          <w:sz w:val="36"/>
          <w:szCs w:val="36"/>
          <w:rtl/>
        </w:rPr>
        <w:t xml:space="preserve"> :  </w:t>
      </w:r>
      <w:r w:rsidR="00094C68">
        <w:rPr>
          <w:rFonts w:asciiTheme="majorBidi" w:hAnsiTheme="majorBidi" w:cstheme="majorBidi" w:hint="cs"/>
          <w:b/>
          <w:bCs/>
          <w:sz w:val="36"/>
          <w:szCs w:val="36"/>
          <w:rtl/>
        </w:rPr>
        <w:t>دور</w:t>
      </w:r>
      <w:r>
        <w:rPr>
          <w:rFonts w:asciiTheme="majorBidi" w:hAnsiTheme="majorBidi" w:cstheme="majorBidi" w:hint="cs"/>
          <w:b/>
          <w:bCs/>
          <w:sz w:val="36"/>
          <w:szCs w:val="36"/>
          <w:rtl/>
        </w:rPr>
        <w:t xml:space="preserve">القاضي في انقاص الالتزام المرهق </w:t>
      </w:r>
    </w:p>
    <w:p w:rsidR="001B7564" w:rsidRDefault="001B7564" w:rsidP="001B7564">
      <w:pPr>
        <w:rPr>
          <w:rFonts w:asciiTheme="majorBidi" w:hAnsiTheme="majorBidi" w:cstheme="majorBidi"/>
          <w:b/>
          <w:bCs/>
          <w:sz w:val="36"/>
          <w:szCs w:val="36"/>
          <w:rtl/>
        </w:rPr>
      </w:pPr>
    </w:p>
    <w:p w:rsidR="00A94CBD" w:rsidRDefault="00A94CBD" w:rsidP="00094C68">
      <w:pPr>
        <w:tabs>
          <w:tab w:val="center" w:pos="4153"/>
        </w:tabs>
        <w:rPr>
          <w:rFonts w:asciiTheme="majorBidi" w:hAnsiTheme="majorBidi" w:cstheme="majorBidi"/>
          <w:b/>
          <w:bCs/>
          <w:sz w:val="28"/>
          <w:szCs w:val="28"/>
          <w:u w:val="single"/>
          <w:rtl/>
        </w:rPr>
      </w:pPr>
      <w:r w:rsidRPr="001B7564">
        <w:rPr>
          <w:rFonts w:asciiTheme="majorBidi" w:hAnsiTheme="majorBidi" w:cstheme="majorBidi" w:hint="cs"/>
          <w:b/>
          <w:bCs/>
          <w:sz w:val="44"/>
          <w:szCs w:val="44"/>
          <w:rtl/>
        </w:rPr>
        <w:t xml:space="preserve">المطلب الثاني </w:t>
      </w:r>
      <w:r w:rsidR="001B7564">
        <w:rPr>
          <w:rFonts w:asciiTheme="majorBidi" w:hAnsiTheme="majorBidi" w:cstheme="majorBidi" w:hint="cs"/>
          <w:b/>
          <w:bCs/>
          <w:sz w:val="44"/>
          <w:szCs w:val="44"/>
          <w:rtl/>
        </w:rPr>
        <w:t>//</w:t>
      </w:r>
      <w:r w:rsidRPr="00AE1019">
        <w:rPr>
          <w:rFonts w:asciiTheme="majorBidi" w:hAnsiTheme="majorBidi" w:cstheme="majorBidi" w:hint="cs"/>
          <w:b/>
          <w:bCs/>
          <w:sz w:val="44"/>
          <w:szCs w:val="44"/>
          <w:rtl/>
        </w:rPr>
        <w:t xml:space="preserve"> </w:t>
      </w:r>
      <w:r w:rsidRPr="00A94CBD">
        <w:rPr>
          <w:rFonts w:asciiTheme="majorBidi" w:hAnsiTheme="majorBidi" w:cstheme="majorBidi"/>
          <w:b/>
          <w:bCs/>
          <w:sz w:val="32"/>
          <w:szCs w:val="32"/>
          <w:rtl/>
        </w:rPr>
        <w:t xml:space="preserve">سلطه القاضي في اعاده التوازن الاقتصادي للعقد </w:t>
      </w:r>
    </w:p>
    <w:p w:rsidR="001B7564" w:rsidRDefault="001B7564" w:rsidP="001B7564">
      <w:pPr>
        <w:tabs>
          <w:tab w:val="center" w:pos="4153"/>
        </w:tabs>
        <w:rPr>
          <w:rFonts w:asciiTheme="majorBidi" w:hAnsiTheme="majorBidi" w:cstheme="majorBidi"/>
          <w:b/>
          <w:bCs/>
          <w:sz w:val="28"/>
          <w:szCs w:val="28"/>
          <w:u w:val="single"/>
          <w:rtl/>
        </w:rPr>
      </w:pPr>
    </w:p>
    <w:p w:rsidR="001B7564" w:rsidRPr="001B7564" w:rsidRDefault="001B7564" w:rsidP="001B7564">
      <w:pPr>
        <w:tabs>
          <w:tab w:val="center" w:pos="4153"/>
        </w:tabs>
        <w:rPr>
          <w:rFonts w:asciiTheme="majorBidi" w:hAnsiTheme="majorBidi" w:cstheme="majorBidi"/>
          <w:b/>
          <w:bCs/>
          <w:sz w:val="36"/>
          <w:szCs w:val="36"/>
          <w:rtl/>
        </w:rPr>
      </w:pPr>
      <w:r w:rsidRPr="00BD31F3">
        <w:rPr>
          <w:rFonts w:asciiTheme="majorBidi" w:hAnsiTheme="majorBidi" w:cstheme="majorBidi" w:hint="cs"/>
          <w:b/>
          <w:bCs/>
          <w:sz w:val="36"/>
          <w:szCs w:val="36"/>
          <w:u w:val="single"/>
          <w:rtl/>
        </w:rPr>
        <w:t>الفرع الاول</w:t>
      </w:r>
      <w:r w:rsidRPr="001B7564">
        <w:rPr>
          <w:rFonts w:asciiTheme="majorBidi" w:hAnsiTheme="majorBidi" w:cstheme="majorBidi" w:hint="cs"/>
          <w:b/>
          <w:bCs/>
          <w:sz w:val="36"/>
          <w:szCs w:val="36"/>
          <w:rtl/>
        </w:rPr>
        <w:t xml:space="preserve">  : </w:t>
      </w:r>
      <w:r w:rsidR="00BD31F3">
        <w:rPr>
          <w:rFonts w:asciiTheme="majorBidi" w:hAnsiTheme="majorBidi" w:cstheme="majorBidi" w:hint="cs"/>
          <w:b/>
          <w:bCs/>
          <w:sz w:val="36"/>
          <w:szCs w:val="36"/>
          <w:rtl/>
        </w:rPr>
        <w:t xml:space="preserve"> </w:t>
      </w:r>
      <w:r w:rsidR="00094C68">
        <w:rPr>
          <w:rFonts w:asciiTheme="majorBidi" w:hAnsiTheme="majorBidi" w:cstheme="majorBidi" w:hint="cs"/>
          <w:b/>
          <w:bCs/>
          <w:sz w:val="36"/>
          <w:szCs w:val="36"/>
          <w:rtl/>
        </w:rPr>
        <w:t xml:space="preserve">وقف </w:t>
      </w:r>
      <w:r w:rsidRPr="001B7564">
        <w:rPr>
          <w:rFonts w:asciiTheme="majorBidi" w:hAnsiTheme="majorBidi" w:cstheme="majorBidi" w:hint="cs"/>
          <w:b/>
          <w:bCs/>
          <w:sz w:val="36"/>
          <w:szCs w:val="36"/>
          <w:rtl/>
        </w:rPr>
        <w:t>تنفيذ</w:t>
      </w:r>
      <w:r w:rsidR="00094C68">
        <w:rPr>
          <w:rFonts w:asciiTheme="majorBidi" w:hAnsiTheme="majorBidi" w:cstheme="majorBidi" w:hint="cs"/>
          <w:b/>
          <w:bCs/>
          <w:sz w:val="36"/>
          <w:szCs w:val="36"/>
          <w:rtl/>
        </w:rPr>
        <w:t xml:space="preserve"> العقد</w:t>
      </w:r>
    </w:p>
    <w:p w:rsidR="00A94CBD" w:rsidRDefault="001B7564" w:rsidP="00BD31F3">
      <w:pPr>
        <w:tabs>
          <w:tab w:val="center" w:pos="4153"/>
        </w:tabs>
        <w:rPr>
          <w:rFonts w:asciiTheme="majorBidi" w:hAnsiTheme="majorBidi" w:cstheme="majorBidi"/>
          <w:b/>
          <w:bCs/>
          <w:sz w:val="36"/>
          <w:szCs w:val="36"/>
          <w:rtl/>
        </w:rPr>
      </w:pPr>
      <w:r w:rsidRPr="00BD31F3">
        <w:rPr>
          <w:rFonts w:asciiTheme="majorBidi" w:hAnsiTheme="majorBidi" w:cstheme="majorBidi" w:hint="cs"/>
          <w:b/>
          <w:bCs/>
          <w:sz w:val="36"/>
          <w:szCs w:val="36"/>
          <w:u w:val="single"/>
          <w:rtl/>
        </w:rPr>
        <w:t>الفرع الثاني</w:t>
      </w:r>
      <w:r w:rsidRPr="001B7564">
        <w:rPr>
          <w:rFonts w:asciiTheme="majorBidi" w:hAnsiTheme="majorBidi" w:cstheme="majorBidi" w:hint="cs"/>
          <w:b/>
          <w:bCs/>
          <w:sz w:val="36"/>
          <w:szCs w:val="36"/>
          <w:rtl/>
        </w:rPr>
        <w:t xml:space="preserve"> : </w:t>
      </w:r>
      <w:r w:rsidR="00BD31F3">
        <w:rPr>
          <w:rFonts w:asciiTheme="majorBidi" w:hAnsiTheme="majorBidi" w:cstheme="majorBidi" w:hint="cs"/>
          <w:b/>
          <w:bCs/>
          <w:sz w:val="36"/>
          <w:szCs w:val="36"/>
          <w:rtl/>
        </w:rPr>
        <w:t xml:space="preserve"> فسخ العقد</w:t>
      </w:r>
    </w:p>
    <w:p w:rsidR="00BD31F3" w:rsidRPr="00BD31F3" w:rsidRDefault="00BD31F3" w:rsidP="00BD31F3">
      <w:pPr>
        <w:tabs>
          <w:tab w:val="center" w:pos="4153"/>
        </w:tabs>
        <w:rPr>
          <w:rFonts w:asciiTheme="majorBidi" w:hAnsiTheme="majorBidi" w:cstheme="majorBidi"/>
          <w:b/>
          <w:bCs/>
          <w:sz w:val="36"/>
          <w:szCs w:val="36"/>
          <w:rtl/>
        </w:rPr>
      </w:pPr>
    </w:p>
    <w:p w:rsidR="00580972" w:rsidRDefault="00580972" w:rsidP="00974BF7">
      <w:pPr>
        <w:jc w:val="lowKashida"/>
        <w:rPr>
          <w:rFonts w:asciiTheme="majorBidi" w:hAnsiTheme="majorBidi" w:cstheme="majorBidi"/>
          <w:b/>
          <w:bCs/>
          <w:sz w:val="36"/>
          <w:szCs w:val="36"/>
          <w:u w:val="single"/>
          <w:rtl/>
          <w:lang w:bidi="ar-IQ"/>
        </w:rPr>
      </w:pPr>
    </w:p>
    <w:p w:rsidR="00FD4092" w:rsidRPr="00B96E0C" w:rsidRDefault="00A94CBD" w:rsidP="00974BF7">
      <w:pPr>
        <w:jc w:val="lowKashida"/>
        <w:rPr>
          <w:rFonts w:asciiTheme="majorBidi" w:hAnsiTheme="majorBidi" w:cstheme="majorBidi"/>
          <w:b/>
          <w:bCs/>
          <w:sz w:val="28"/>
          <w:szCs w:val="28"/>
          <w:u w:val="single"/>
          <w:rtl/>
          <w:lang w:bidi="ar-IQ"/>
        </w:rPr>
      </w:pPr>
      <w:r w:rsidRPr="00B96E0C">
        <w:rPr>
          <w:rFonts w:asciiTheme="majorBidi" w:hAnsiTheme="majorBidi" w:cstheme="majorBidi" w:hint="cs"/>
          <w:b/>
          <w:bCs/>
          <w:sz w:val="36"/>
          <w:szCs w:val="36"/>
          <w:u w:val="single"/>
          <w:rtl/>
          <w:lang w:bidi="ar-IQ"/>
        </w:rPr>
        <w:lastRenderedPageBreak/>
        <w:t>المبحث الثالث : اثر نظرية الظروف الطارئه :</w:t>
      </w:r>
    </w:p>
    <w:p w:rsidR="00985CF6" w:rsidRPr="008B4214" w:rsidRDefault="00974BF7" w:rsidP="00974BF7">
      <w:pPr>
        <w:jc w:val="lowKashida"/>
        <w:rPr>
          <w:rFonts w:asciiTheme="majorBidi" w:hAnsiTheme="majorBidi" w:cstheme="majorBidi"/>
          <w:sz w:val="28"/>
          <w:szCs w:val="28"/>
          <w:rtl/>
          <w:lang w:bidi="ar-IQ"/>
        </w:rPr>
      </w:pPr>
      <w:r w:rsidRPr="008B4214">
        <w:rPr>
          <w:rFonts w:asciiTheme="majorBidi" w:hAnsiTheme="majorBidi" w:cstheme="majorBidi" w:hint="cs"/>
          <w:sz w:val="28"/>
          <w:szCs w:val="28"/>
          <w:rtl/>
          <w:lang w:bidi="ar-IQ"/>
        </w:rPr>
        <w:t xml:space="preserve">      </w:t>
      </w:r>
      <w:r w:rsidR="00FD4092" w:rsidRPr="008B4214">
        <w:rPr>
          <w:rFonts w:asciiTheme="majorBidi" w:hAnsiTheme="majorBidi" w:cstheme="majorBidi"/>
          <w:sz w:val="28"/>
          <w:szCs w:val="28"/>
          <w:rtl/>
          <w:lang w:bidi="ar-IQ"/>
        </w:rPr>
        <w:t xml:space="preserve">اذا قرر القاضي اعمال نظرية الظروف الطارئه على العقد بعد التاكد من تحقق الشروط التي نص عليها القانون , فانه يقوم باعادة التوازن الاقتصادي للعقد الذي اختل نتيجه الظرف الطارئه وذلك عن طريق توزيع العبء الطارئ على عاتق المتعاقدين , ويتم ذلك ام بانقاص الالتزامات او زيادة الالتزامات المتقابل هاو ايقاف تنفيذ العقد او فسخه </w:t>
      </w:r>
      <w:r w:rsidR="00FD4092" w:rsidRPr="008B4214">
        <w:rPr>
          <w:rStyle w:val="FootnoteReference"/>
          <w:rFonts w:asciiTheme="majorBidi" w:hAnsiTheme="majorBidi" w:cstheme="majorBidi"/>
          <w:sz w:val="28"/>
          <w:szCs w:val="28"/>
          <w:rtl/>
          <w:lang w:bidi="ar-IQ"/>
        </w:rPr>
        <w:footnoteReference w:id="94"/>
      </w:r>
      <w:r w:rsidR="00FD4092" w:rsidRPr="008B4214">
        <w:rPr>
          <w:rFonts w:asciiTheme="majorBidi" w:hAnsiTheme="majorBidi" w:cstheme="majorBidi"/>
          <w:sz w:val="28"/>
          <w:szCs w:val="28"/>
          <w:rtl/>
          <w:lang w:bidi="ar-IQ"/>
        </w:rPr>
        <w:t>,وكل ذلك سوف نتولى تبيانه في مطلبين :-</w:t>
      </w:r>
    </w:p>
    <w:p w:rsidR="00FD4092" w:rsidRPr="008416EF" w:rsidRDefault="00FD4092" w:rsidP="00974BF7">
      <w:pPr>
        <w:jc w:val="lowKashida"/>
        <w:rPr>
          <w:rFonts w:asciiTheme="majorBidi" w:hAnsiTheme="majorBidi" w:cstheme="majorBidi"/>
          <w:b/>
          <w:bCs/>
          <w:sz w:val="28"/>
          <w:szCs w:val="28"/>
          <w:rtl/>
          <w:lang w:bidi="ar-IQ"/>
        </w:rPr>
      </w:pPr>
    </w:p>
    <w:p w:rsidR="002C7280" w:rsidRDefault="00FD4092" w:rsidP="002C7280">
      <w:pPr>
        <w:jc w:val="lowKashida"/>
        <w:rPr>
          <w:rFonts w:asciiTheme="majorBidi" w:hAnsiTheme="majorBidi" w:cstheme="majorBidi"/>
          <w:sz w:val="28"/>
          <w:szCs w:val="28"/>
          <w:rtl/>
        </w:rPr>
      </w:pPr>
      <w:r w:rsidRPr="008416EF">
        <w:rPr>
          <w:rFonts w:asciiTheme="majorBidi" w:hAnsiTheme="majorBidi" w:cstheme="majorBidi"/>
          <w:b/>
          <w:bCs/>
          <w:sz w:val="36"/>
          <w:szCs w:val="36"/>
          <w:u w:val="single"/>
          <w:rtl/>
          <w:lang w:bidi="ar-IQ"/>
        </w:rPr>
        <w:t>المطلب الاول :-</w:t>
      </w:r>
      <w:r w:rsidR="002C7280">
        <w:rPr>
          <w:rFonts w:asciiTheme="majorBidi" w:hAnsiTheme="majorBidi" w:cstheme="majorBidi" w:hint="cs"/>
          <w:b/>
          <w:bCs/>
          <w:sz w:val="36"/>
          <w:szCs w:val="36"/>
          <w:u w:val="single"/>
          <w:rtl/>
        </w:rPr>
        <w:t xml:space="preserve"> دور القاضي بتعديل العقد </w:t>
      </w:r>
      <w:r w:rsidR="00974BF7" w:rsidRPr="008B4214">
        <w:rPr>
          <w:rFonts w:asciiTheme="majorBidi" w:hAnsiTheme="majorBidi" w:cstheme="majorBidi" w:hint="cs"/>
          <w:sz w:val="28"/>
          <w:szCs w:val="28"/>
          <w:rtl/>
        </w:rPr>
        <w:t xml:space="preserve">  </w:t>
      </w:r>
    </w:p>
    <w:p w:rsidR="004B1F41" w:rsidRPr="008B4214" w:rsidRDefault="00974BF7" w:rsidP="002C7280">
      <w:pPr>
        <w:jc w:val="lowKashida"/>
        <w:rPr>
          <w:rFonts w:asciiTheme="majorBidi" w:hAnsiTheme="majorBidi" w:cstheme="majorBidi"/>
          <w:sz w:val="28"/>
          <w:szCs w:val="28"/>
          <w:rtl/>
        </w:rPr>
      </w:pPr>
      <w:r w:rsidRPr="008B4214">
        <w:rPr>
          <w:rFonts w:asciiTheme="majorBidi" w:hAnsiTheme="majorBidi" w:cstheme="majorBidi" w:hint="cs"/>
          <w:sz w:val="28"/>
          <w:szCs w:val="28"/>
          <w:rtl/>
        </w:rPr>
        <w:t xml:space="preserve">    </w:t>
      </w:r>
      <w:r w:rsidR="00FD4092" w:rsidRPr="008B4214">
        <w:rPr>
          <w:rFonts w:asciiTheme="majorBidi" w:hAnsiTheme="majorBidi" w:cstheme="majorBidi"/>
          <w:sz w:val="28"/>
          <w:szCs w:val="28"/>
          <w:rtl/>
        </w:rPr>
        <w:t xml:space="preserve">يرتب </w:t>
      </w:r>
      <w:r w:rsidR="00B61351" w:rsidRPr="008B4214">
        <w:rPr>
          <w:rFonts w:asciiTheme="majorBidi" w:hAnsiTheme="majorBidi" w:cstheme="majorBidi"/>
          <w:sz w:val="28"/>
          <w:szCs w:val="28"/>
          <w:rtl/>
        </w:rPr>
        <w:t xml:space="preserve">على انعقاد </w:t>
      </w:r>
      <w:r w:rsidR="00FD4092" w:rsidRPr="008B4214">
        <w:rPr>
          <w:rFonts w:asciiTheme="majorBidi" w:hAnsiTheme="majorBidi" w:cstheme="majorBidi"/>
          <w:sz w:val="28"/>
          <w:szCs w:val="28"/>
          <w:rtl/>
        </w:rPr>
        <w:t xml:space="preserve">العقد الملزم للجانبين التزامات متقابلة على عاتق طرفيه </w:t>
      </w:r>
      <w:r w:rsidR="00B61351" w:rsidRPr="008B4214">
        <w:rPr>
          <w:rFonts w:asciiTheme="majorBidi" w:hAnsiTheme="majorBidi" w:cstheme="majorBidi"/>
          <w:sz w:val="28"/>
          <w:szCs w:val="28"/>
          <w:rtl/>
        </w:rPr>
        <w:t>,فاذا ما اختل التوزان الاقتصادي بين الالتزامات المتقابل</w:t>
      </w:r>
      <w:r w:rsidR="00220B91" w:rsidRPr="008B4214">
        <w:rPr>
          <w:rFonts w:asciiTheme="majorBidi" w:hAnsiTheme="majorBidi" w:cstheme="majorBidi"/>
          <w:sz w:val="28"/>
          <w:szCs w:val="28"/>
          <w:rtl/>
        </w:rPr>
        <w:t xml:space="preserve">ه , فانه المشرع قد اعطى المشرع </w:t>
      </w:r>
      <w:r w:rsidR="00B61351" w:rsidRPr="008B4214">
        <w:rPr>
          <w:rFonts w:asciiTheme="majorBidi" w:hAnsiTheme="majorBidi" w:cstheme="majorBidi"/>
          <w:sz w:val="28"/>
          <w:szCs w:val="28"/>
          <w:rtl/>
        </w:rPr>
        <w:t xml:space="preserve"> للقاضي </w:t>
      </w:r>
      <w:r w:rsidR="00220B91" w:rsidRPr="008B4214">
        <w:rPr>
          <w:rFonts w:asciiTheme="majorBidi" w:hAnsiTheme="majorBidi" w:cstheme="majorBidi"/>
          <w:sz w:val="28"/>
          <w:szCs w:val="28"/>
          <w:rtl/>
        </w:rPr>
        <w:t xml:space="preserve">سلطه </w:t>
      </w:r>
      <w:r w:rsidR="00B61351" w:rsidRPr="008B4214">
        <w:rPr>
          <w:rFonts w:asciiTheme="majorBidi" w:hAnsiTheme="majorBidi" w:cstheme="majorBidi"/>
          <w:sz w:val="28"/>
          <w:szCs w:val="28"/>
          <w:rtl/>
        </w:rPr>
        <w:t xml:space="preserve">التدخل لانقاص الالتزام المرهق ,او زياده الالتزام المقابل للالتزام المرهق </w:t>
      </w:r>
      <w:r w:rsidR="00220B91" w:rsidRPr="008B4214">
        <w:rPr>
          <w:rFonts w:asciiTheme="majorBidi" w:hAnsiTheme="majorBidi" w:cstheme="majorBidi"/>
          <w:sz w:val="28"/>
          <w:szCs w:val="28"/>
          <w:rtl/>
        </w:rPr>
        <w:t xml:space="preserve"> حيث تعتبر هذه السلطه تقديرية واسعه يستطيع القاضي من خلالها اختيار الطريقه المثلى التي يراها ملائمه لازالة الارهاق عند تنفيذ العقد وذلك في حدود مهمته</w:t>
      </w:r>
      <w:r w:rsidR="00220B91" w:rsidRPr="008B4214">
        <w:rPr>
          <w:rStyle w:val="FootnoteReference"/>
          <w:rFonts w:asciiTheme="majorBidi" w:hAnsiTheme="majorBidi" w:cstheme="majorBidi"/>
          <w:sz w:val="28"/>
          <w:szCs w:val="28"/>
          <w:rtl/>
        </w:rPr>
        <w:footnoteReference w:id="95"/>
      </w:r>
      <w:r w:rsidR="00B61351" w:rsidRPr="008B4214">
        <w:rPr>
          <w:rFonts w:asciiTheme="majorBidi" w:hAnsiTheme="majorBidi" w:cstheme="majorBidi"/>
          <w:sz w:val="28"/>
          <w:szCs w:val="28"/>
          <w:rtl/>
        </w:rPr>
        <w:t xml:space="preserve"> .</w:t>
      </w:r>
    </w:p>
    <w:p w:rsidR="00B61351" w:rsidRPr="008B4214" w:rsidRDefault="00974BF7" w:rsidP="00974BF7">
      <w:pPr>
        <w:jc w:val="lowKashida"/>
        <w:rPr>
          <w:rFonts w:asciiTheme="majorBidi" w:hAnsiTheme="majorBidi" w:cstheme="majorBidi"/>
          <w:sz w:val="28"/>
          <w:szCs w:val="28"/>
          <w:rtl/>
        </w:rPr>
      </w:pPr>
      <w:r w:rsidRPr="008B4214">
        <w:rPr>
          <w:rFonts w:asciiTheme="majorBidi" w:hAnsiTheme="majorBidi" w:cstheme="majorBidi" w:hint="cs"/>
          <w:sz w:val="28"/>
          <w:szCs w:val="28"/>
          <w:rtl/>
        </w:rPr>
        <w:t xml:space="preserve">     </w:t>
      </w:r>
      <w:r w:rsidR="00220B91" w:rsidRPr="008B4214">
        <w:rPr>
          <w:rFonts w:asciiTheme="majorBidi" w:hAnsiTheme="majorBidi" w:cstheme="majorBidi"/>
          <w:sz w:val="28"/>
          <w:szCs w:val="28"/>
          <w:rtl/>
        </w:rPr>
        <w:t xml:space="preserve">فقد يحدث اثناء تنفيذ العقود وقبل انقضائها خاصة العقود المدة طويلة الاجل او المتراخية التنفيذ ان يطرا بعد ابرام العقد حادث طارئ غير متوقع فيصبح تنفيذ الالتزام على نحو المتفق علية اثناء ابرام العقد شاقا او مرهقا الى حدا يهدد المدين بخسارة فادحة </w:t>
      </w:r>
      <w:r w:rsidR="00220B91" w:rsidRPr="008B4214">
        <w:rPr>
          <w:rStyle w:val="FootnoteReference"/>
          <w:rFonts w:asciiTheme="majorBidi" w:hAnsiTheme="majorBidi" w:cstheme="majorBidi"/>
          <w:sz w:val="28"/>
          <w:szCs w:val="28"/>
          <w:rtl/>
        </w:rPr>
        <w:footnoteReference w:id="96"/>
      </w:r>
    </w:p>
    <w:p w:rsidR="00C75647" w:rsidRDefault="00974BF7" w:rsidP="002C7280">
      <w:pPr>
        <w:jc w:val="lowKashida"/>
        <w:rPr>
          <w:rFonts w:asciiTheme="majorBidi" w:hAnsiTheme="majorBidi" w:cstheme="majorBidi"/>
          <w:sz w:val="28"/>
          <w:szCs w:val="28"/>
          <w:rtl/>
          <w:lang w:bidi="ar-IQ"/>
        </w:rPr>
      </w:pPr>
      <w:r w:rsidRPr="008B4214">
        <w:rPr>
          <w:rFonts w:asciiTheme="majorBidi" w:hAnsiTheme="majorBidi" w:cstheme="majorBidi" w:hint="cs"/>
          <w:sz w:val="28"/>
          <w:szCs w:val="28"/>
          <w:rtl/>
        </w:rPr>
        <w:t xml:space="preserve">     </w:t>
      </w:r>
      <w:r w:rsidR="00D34E34" w:rsidRPr="008B4214">
        <w:rPr>
          <w:rFonts w:asciiTheme="majorBidi" w:hAnsiTheme="majorBidi" w:cstheme="majorBidi"/>
          <w:sz w:val="28"/>
          <w:szCs w:val="28"/>
          <w:rtl/>
        </w:rPr>
        <w:t xml:space="preserve">فعندما يتدخل القاضي لتعديل العقد نتيجة الظرف الطرف الطارئ فانة يجب علية ان يوازن بين الالتزامات فضابط الموازنه بين التزامات طرفي العقد من الضوابط القانونيه التي يجب ان يلتزم بيهاالقاضي اثناء رد الالتزام الى الحد المعقول  حيث يقتثر توزيع العبء الناتج عن الظرف الطارئ بين طرفي العقد , فلايمكن للقاضي ان يرفع الارهاق كليا عن المدين ليضعة  على عاتق الدائن لان نظرية الظرف الطارئ لاتهدف اللى رفع الارهاق كليا </w:t>
      </w:r>
      <w:r w:rsidR="00D34E34" w:rsidRPr="008B4214">
        <w:rPr>
          <w:rFonts w:asciiTheme="majorBidi" w:hAnsiTheme="majorBidi" w:cstheme="majorBidi"/>
          <w:sz w:val="28"/>
          <w:szCs w:val="28"/>
          <w:rtl/>
          <w:lang w:bidi="ar-IQ"/>
        </w:rPr>
        <w:t>.</w:t>
      </w:r>
      <w:r w:rsidR="00BD31F3">
        <w:rPr>
          <w:rFonts w:asciiTheme="majorBidi" w:hAnsiTheme="majorBidi" w:cstheme="majorBidi" w:hint="cs"/>
          <w:sz w:val="28"/>
          <w:szCs w:val="28"/>
          <w:rtl/>
          <w:lang w:bidi="ar-IQ"/>
        </w:rPr>
        <w:t>لذا سنتناول سلطه القاضي في تعديل العقد على فرعين :-</w:t>
      </w:r>
    </w:p>
    <w:p w:rsidR="002C7280" w:rsidRDefault="002C7280" w:rsidP="002C7280">
      <w:pPr>
        <w:jc w:val="lowKashida"/>
        <w:rPr>
          <w:rFonts w:asciiTheme="majorBidi" w:hAnsiTheme="majorBidi" w:cstheme="majorBidi"/>
          <w:sz w:val="28"/>
          <w:szCs w:val="28"/>
          <w:rtl/>
          <w:lang w:bidi="ar-IQ"/>
        </w:rPr>
      </w:pPr>
    </w:p>
    <w:p w:rsidR="002C7280" w:rsidRDefault="002C7280" w:rsidP="002C7280">
      <w:pPr>
        <w:jc w:val="lowKashida"/>
        <w:rPr>
          <w:rFonts w:asciiTheme="majorBidi" w:hAnsiTheme="majorBidi" w:cstheme="majorBidi"/>
          <w:sz w:val="28"/>
          <w:szCs w:val="28"/>
          <w:rtl/>
          <w:lang w:bidi="ar-IQ"/>
        </w:rPr>
      </w:pPr>
    </w:p>
    <w:p w:rsidR="002C7280" w:rsidRDefault="002C7280" w:rsidP="002C7280">
      <w:pPr>
        <w:jc w:val="lowKashida"/>
        <w:rPr>
          <w:rFonts w:asciiTheme="majorBidi" w:hAnsiTheme="majorBidi" w:cstheme="majorBidi"/>
          <w:sz w:val="28"/>
          <w:szCs w:val="28"/>
          <w:rtl/>
          <w:lang w:bidi="ar-IQ"/>
        </w:rPr>
      </w:pPr>
    </w:p>
    <w:p w:rsidR="002C7280" w:rsidRDefault="002C7280" w:rsidP="002C7280">
      <w:pPr>
        <w:jc w:val="lowKashida"/>
        <w:rPr>
          <w:rFonts w:asciiTheme="majorBidi" w:hAnsiTheme="majorBidi" w:cstheme="majorBidi"/>
          <w:sz w:val="28"/>
          <w:szCs w:val="28"/>
          <w:rtl/>
          <w:lang w:bidi="ar-IQ"/>
        </w:rPr>
      </w:pPr>
    </w:p>
    <w:p w:rsidR="002C7280" w:rsidRDefault="002C7280" w:rsidP="002C7280">
      <w:pPr>
        <w:jc w:val="lowKashida"/>
        <w:rPr>
          <w:rFonts w:asciiTheme="majorBidi" w:hAnsiTheme="majorBidi" w:cstheme="majorBidi"/>
          <w:sz w:val="28"/>
          <w:szCs w:val="28"/>
          <w:rtl/>
          <w:lang w:bidi="ar-IQ"/>
        </w:rPr>
      </w:pPr>
    </w:p>
    <w:p w:rsidR="002C7280" w:rsidRPr="002C7280" w:rsidRDefault="002C7280" w:rsidP="002C7280">
      <w:pPr>
        <w:jc w:val="lowKashida"/>
        <w:rPr>
          <w:rFonts w:asciiTheme="majorBidi" w:hAnsiTheme="majorBidi" w:cstheme="majorBidi"/>
          <w:sz w:val="28"/>
          <w:szCs w:val="28"/>
          <w:rtl/>
          <w:lang w:bidi="ar-IQ"/>
        </w:rPr>
      </w:pPr>
    </w:p>
    <w:p w:rsidR="00F02BF9" w:rsidRPr="008416EF" w:rsidRDefault="00BD31F3" w:rsidP="002C7280">
      <w:pPr>
        <w:jc w:val="lowKashida"/>
        <w:rPr>
          <w:rFonts w:asciiTheme="majorBidi" w:hAnsiTheme="majorBidi" w:cstheme="majorBidi"/>
          <w:b/>
          <w:bCs/>
          <w:sz w:val="28"/>
          <w:szCs w:val="28"/>
          <w:u w:val="single"/>
          <w:rtl/>
        </w:rPr>
      </w:pPr>
      <w:r>
        <w:rPr>
          <w:rFonts w:asciiTheme="majorBidi" w:hAnsiTheme="majorBidi" w:cstheme="majorBidi" w:hint="cs"/>
          <w:b/>
          <w:bCs/>
          <w:sz w:val="32"/>
          <w:szCs w:val="32"/>
          <w:u w:val="single"/>
          <w:rtl/>
        </w:rPr>
        <w:t xml:space="preserve">الفرع الاول </w:t>
      </w:r>
      <w:r w:rsidR="00F02BF9" w:rsidRPr="008416EF">
        <w:rPr>
          <w:rFonts w:asciiTheme="majorBidi" w:hAnsiTheme="majorBidi" w:cstheme="majorBidi"/>
          <w:b/>
          <w:bCs/>
          <w:sz w:val="32"/>
          <w:szCs w:val="32"/>
          <w:u w:val="single"/>
          <w:rtl/>
        </w:rPr>
        <w:t xml:space="preserve">:- </w:t>
      </w:r>
      <w:r w:rsidR="002C7280">
        <w:rPr>
          <w:rFonts w:asciiTheme="majorBidi" w:hAnsiTheme="majorBidi" w:cstheme="majorBidi" w:hint="cs"/>
          <w:b/>
          <w:bCs/>
          <w:sz w:val="32"/>
          <w:szCs w:val="32"/>
          <w:u w:val="single"/>
          <w:rtl/>
        </w:rPr>
        <w:t xml:space="preserve"> دور </w:t>
      </w:r>
      <w:r w:rsidR="00F02BF9" w:rsidRPr="008416EF">
        <w:rPr>
          <w:rFonts w:asciiTheme="majorBidi" w:hAnsiTheme="majorBidi" w:cstheme="majorBidi"/>
          <w:b/>
          <w:bCs/>
          <w:sz w:val="32"/>
          <w:szCs w:val="32"/>
          <w:u w:val="single"/>
          <w:rtl/>
        </w:rPr>
        <w:t>القاضي</w:t>
      </w:r>
      <w:r w:rsidR="00F02BF9" w:rsidRPr="008416EF">
        <w:rPr>
          <w:rFonts w:asciiTheme="majorBidi" w:hAnsiTheme="majorBidi" w:cstheme="majorBidi"/>
          <w:b/>
          <w:bCs/>
          <w:sz w:val="32"/>
          <w:szCs w:val="32"/>
          <w:u w:val="single"/>
        </w:rPr>
        <w:t xml:space="preserve"> </w:t>
      </w:r>
      <w:r w:rsidR="00F02BF9" w:rsidRPr="008416EF">
        <w:rPr>
          <w:rFonts w:asciiTheme="majorBidi" w:hAnsiTheme="majorBidi" w:cstheme="majorBidi"/>
          <w:b/>
          <w:bCs/>
          <w:sz w:val="32"/>
          <w:szCs w:val="32"/>
          <w:u w:val="single"/>
          <w:rtl/>
        </w:rPr>
        <w:t>في</w:t>
      </w:r>
      <w:r w:rsidR="00F02BF9" w:rsidRPr="008416EF">
        <w:rPr>
          <w:rFonts w:asciiTheme="majorBidi" w:hAnsiTheme="majorBidi" w:cstheme="majorBidi"/>
          <w:b/>
          <w:bCs/>
          <w:sz w:val="32"/>
          <w:szCs w:val="32"/>
          <w:u w:val="single"/>
        </w:rPr>
        <w:t xml:space="preserve"> </w:t>
      </w:r>
      <w:r w:rsidR="00F02BF9" w:rsidRPr="008416EF">
        <w:rPr>
          <w:rFonts w:asciiTheme="majorBidi" w:hAnsiTheme="majorBidi" w:cstheme="majorBidi"/>
          <w:b/>
          <w:bCs/>
          <w:sz w:val="32"/>
          <w:szCs w:val="32"/>
          <w:u w:val="single"/>
          <w:rtl/>
        </w:rPr>
        <w:t>زيادة</w:t>
      </w:r>
      <w:r w:rsidR="00F02BF9" w:rsidRPr="008416EF">
        <w:rPr>
          <w:rFonts w:asciiTheme="majorBidi" w:hAnsiTheme="majorBidi" w:cstheme="majorBidi"/>
          <w:b/>
          <w:bCs/>
          <w:sz w:val="32"/>
          <w:szCs w:val="32"/>
          <w:u w:val="single"/>
        </w:rPr>
        <w:t xml:space="preserve"> </w:t>
      </w:r>
      <w:r w:rsidR="00F02BF9" w:rsidRPr="008416EF">
        <w:rPr>
          <w:rFonts w:asciiTheme="majorBidi" w:hAnsiTheme="majorBidi" w:cstheme="majorBidi"/>
          <w:b/>
          <w:bCs/>
          <w:sz w:val="32"/>
          <w:szCs w:val="32"/>
          <w:u w:val="single"/>
          <w:rtl/>
        </w:rPr>
        <w:t>الالتزم</w:t>
      </w:r>
      <w:r w:rsidR="00F02BF9" w:rsidRPr="008416EF">
        <w:rPr>
          <w:rFonts w:asciiTheme="majorBidi" w:hAnsiTheme="majorBidi" w:cstheme="majorBidi"/>
          <w:b/>
          <w:bCs/>
          <w:sz w:val="32"/>
          <w:szCs w:val="32"/>
          <w:u w:val="single"/>
        </w:rPr>
        <w:t xml:space="preserve"> </w:t>
      </w:r>
      <w:r w:rsidR="00F02BF9" w:rsidRPr="008416EF">
        <w:rPr>
          <w:rFonts w:asciiTheme="majorBidi" w:hAnsiTheme="majorBidi" w:cstheme="majorBidi"/>
          <w:b/>
          <w:bCs/>
          <w:sz w:val="32"/>
          <w:szCs w:val="32"/>
          <w:u w:val="single"/>
          <w:rtl/>
        </w:rPr>
        <w:t>المقابل</w:t>
      </w:r>
      <w:r w:rsidR="00F02BF9" w:rsidRPr="008416EF">
        <w:rPr>
          <w:rFonts w:asciiTheme="majorBidi" w:hAnsiTheme="majorBidi" w:cstheme="majorBidi"/>
          <w:b/>
          <w:bCs/>
          <w:sz w:val="32"/>
          <w:szCs w:val="32"/>
          <w:u w:val="single"/>
        </w:rPr>
        <w:t xml:space="preserve"> </w:t>
      </w:r>
      <w:r w:rsidR="00F02BF9" w:rsidRPr="008416EF">
        <w:rPr>
          <w:rFonts w:asciiTheme="majorBidi" w:hAnsiTheme="majorBidi" w:cstheme="majorBidi"/>
          <w:b/>
          <w:bCs/>
          <w:sz w:val="32"/>
          <w:szCs w:val="32"/>
          <w:u w:val="single"/>
          <w:rtl/>
        </w:rPr>
        <w:t>للالتزم</w:t>
      </w:r>
      <w:r w:rsidR="00F02BF9" w:rsidRPr="008416EF">
        <w:rPr>
          <w:rFonts w:asciiTheme="majorBidi" w:hAnsiTheme="majorBidi" w:cstheme="majorBidi"/>
          <w:b/>
          <w:bCs/>
          <w:sz w:val="32"/>
          <w:szCs w:val="32"/>
          <w:u w:val="single"/>
        </w:rPr>
        <w:t xml:space="preserve"> </w:t>
      </w:r>
      <w:r w:rsidR="00F02BF9" w:rsidRPr="008416EF">
        <w:rPr>
          <w:rFonts w:asciiTheme="majorBidi" w:hAnsiTheme="majorBidi" w:cstheme="majorBidi"/>
          <w:b/>
          <w:bCs/>
          <w:sz w:val="32"/>
          <w:szCs w:val="32"/>
          <w:u w:val="single"/>
          <w:rtl/>
        </w:rPr>
        <w:t>المرهق</w:t>
      </w:r>
      <w:r w:rsidR="00F02BF9" w:rsidRPr="008416EF">
        <w:rPr>
          <w:rFonts w:asciiTheme="majorBidi" w:hAnsiTheme="majorBidi" w:cstheme="majorBidi"/>
          <w:b/>
          <w:bCs/>
          <w:sz w:val="28"/>
          <w:szCs w:val="28"/>
          <w:u w:val="single"/>
          <w:rtl/>
        </w:rPr>
        <w:t>:</w:t>
      </w:r>
    </w:p>
    <w:p w:rsidR="00C75647" w:rsidRPr="00043C63" w:rsidRDefault="00974BF7" w:rsidP="00974BF7">
      <w:pPr>
        <w:jc w:val="lowKashida"/>
        <w:rPr>
          <w:rFonts w:asciiTheme="majorBidi" w:hAnsiTheme="majorBidi" w:cstheme="majorBidi"/>
          <w:sz w:val="28"/>
          <w:szCs w:val="28"/>
          <w:rtl/>
        </w:rPr>
      </w:pPr>
      <w:r>
        <w:rPr>
          <w:rFonts w:asciiTheme="majorBidi" w:hAnsiTheme="majorBidi" w:cstheme="majorBidi" w:hint="cs"/>
          <w:b/>
          <w:bCs/>
          <w:sz w:val="28"/>
          <w:szCs w:val="28"/>
          <w:rtl/>
        </w:rPr>
        <w:t xml:space="preserve">      </w:t>
      </w:r>
      <w:r w:rsidR="004856D9" w:rsidRPr="00043C63">
        <w:rPr>
          <w:rFonts w:asciiTheme="majorBidi" w:hAnsiTheme="majorBidi" w:cstheme="majorBidi" w:hint="cs"/>
          <w:sz w:val="28"/>
          <w:szCs w:val="28"/>
          <w:rtl/>
        </w:rPr>
        <w:t xml:space="preserve">يستطيع القاضي ان يقوم بانقاص التزامات المدين المرهقه ,مع ذلك لايجوز له ان يقوم </w:t>
      </w:r>
      <w:r w:rsidR="00643D8C" w:rsidRPr="00043C63">
        <w:rPr>
          <w:rFonts w:asciiTheme="majorBidi" w:hAnsiTheme="majorBidi" w:cstheme="majorBidi" w:hint="cs"/>
          <w:sz w:val="28"/>
          <w:szCs w:val="28"/>
          <w:rtl/>
        </w:rPr>
        <w:t xml:space="preserve">بتوزيع الزياده على المتعاقدين الا اذا كانت هذه الزياده غير مالوفه </w:t>
      </w:r>
      <w:r w:rsidR="00643D8C" w:rsidRPr="00043C63">
        <w:rPr>
          <w:rStyle w:val="FootnoteReference"/>
          <w:rFonts w:asciiTheme="majorBidi" w:hAnsiTheme="majorBidi" w:cstheme="majorBidi"/>
          <w:sz w:val="28"/>
          <w:szCs w:val="28"/>
          <w:rtl/>
        </w:rPr>
        <w:footnoteReference w:id="97"/>
      </w:r>
      <w:r w:rsidR="00643D8C" w:rsidRPr="00043C63">
        <w:rPr>
          <w:rFonts w:asciiTheme="majorBidi" w:hAnsiTheme="majorBidi" w:cstheme="majorBidi" w:hint="cs"/>
          <w:sz w:val="28"/>
          <w:szCs w:val="28"/>
          <w:rtl/>
        </w:rPr>
        <w:t xml:space="preserve">  </w:t>
      </w:r>
      <w:r w:rsidR="00C75647" w:rsidRPr="00043C63">
        <w:rPr>
          <w:rFonts w:asciiTheme="majorBidi" w:hAnsiTheme="majorBidi" w:cstheme="majorBidi"/>
          <w:sz w:val="28"/>
          <w:szCs w:val="28"/>
          <w:rtl/>
        </w:rPr>
        <w:t xml:space="preserve">فبرغم من ان نص الماده 146/2 قد نصت على لتحقيق التوازن الاقتصادي للعقد يكون عن طريق انتقاص التزام المرهق المدين الى الحد المعقول مع ذلك فقد يلجاء القاضي الى اسلوب زياده الالتزام المقابل للالتزام المرهق ويكون في حالة ارتفاع سعر محل الالتزام </w:t>
      </w:r>
      <w:r w:rsidR="00C75647" w:rsidRPr="00043C63">
        <w:rPr>
          <w:rStyle w:val="FootnoteReference"/>
          <w:rFonts w:asciiTheme="majorBidi" w:hAnsiTheme="majorBidi" w:cstheme="majorBidi"/>
          <w:sz w:val="28"/>
          <w:szCs w:val="28"/>
          <w:rtl/>
        </w:rPr>
        <w:footnoteReference w:id="98"/>
      </w:r>
    </w:p>
    <w:p w:rsidR="00F02BF9" w:rsidRPr="00043C63" w:rsidRDefault="00974BF7" w:rsidP="00637EE6">
      <w:pPr>
        <w:rPr>
          <w:rFonts w:asciiTheme="majorBidi" w:hAnsiTheme="majorBidi" w:cstheme="majorBidi"/>
          <w:sz w:val="28"/>
          <w:szCs w:val="28"/>
          <w:rtl/>
        </w:rPr>
      </w:pPr>
      <w:r w:rsidRPr="00043C63">
        <w:rPr>
          <w:rFonts w:asciiTheme="majorBidi" w:hAnsiTheme="majorBidi" w:cstheme="majorBidi" w:hint="cs"/>
          <w:sz w:val="28"/>
          <w:szCs w:val="28"/>
          <w:rtl/>
        </w:rPr>
        <w:t xml:space="preserve">      </w:t>
      </w:r>
      <w:r w:rsidR="00C75647" w:rsidRPr="00043C63">
        <w:rPr>
          <w:rFonts w:asciiTheme="majorBidi" w:hAnsiTheme="majorBidi" w:cstheme="majorBidi"/>
          <w:sz w:val="28"/>
          <w:szCs w:val="28"/>
          <w:rtl/>
        </w:rPr>
        <w:t>ف</w:t>
      </w:r>
      <w:r w:rsidR="00F02BF9" w:rsidRPr="00043C63">
        <w:rPr>
          <w:rFonts w:asciiTheme="majorBidi" w:hAnsiTheme="majorBidi" w:cstheme="majorBidi"/>
          <w:sz w:val="28"/>
          <w:szCs w:val="28"/>
          <w:rtl/>
        </w:rPr>
        <w:t xml:space="preserve">قد يلجاء القاضي من اجل الحد من الالتزام المرهق للمدين لا انقاصه وانما زياده الالتزام المقابل الملقى على عاتق الدائن  بحيث يتحمل الدائن الذي هو في وضع اقتصادي افضل من المدين نتيجة الظرف الطارئ يتحمل جزء من الزيادة الغير المتوقعة في سعر شيء محل الالتزام , اما المدين فانه يتحمل الزياده المالوفه المتوقعه وهدف القاضي في مثل هذه الحالات هو تحقيق نوع من الاستقرار والتوازن الاقتصادي للعقد المختل </w:t>
      </w:r>
      <w:r w:rsidR="00C75647" w:rsidRPr="00043C63">
        <w:rPr>
          <w:rStyle w:val="FootnoteReference"/>
          <w:rFonts w:asciiTheme="majorBidi" w:hAnsiTheme="majorBidi" w:cstheme="majorBidi"/>
          <w:sz w:val="28"/>
          <w:szCs w:val="28"/>
          <w:rtl/>
        </w:rPr>
        <w:footnoteReference w:id="99"/>
      </w:r>
    </w:p>
    <w:p w:rsidR="00974BF7" w:rsidRPr="00043C63" w:rsidRDefault="00974BF7" w:rsidP="00974BF7">
      <w:pPr>
        <w:jc w:val="lowKashida"/>
        <w:rPr>
          <w:rFonts w:asciiTheme="majorBidi" w:hAnsiTheme="majorBidi" w:cstheme="majorBidi"/>
          <w:sz w:val="28"/>
          <w:szCs w:val="28"/>
          <w:rtl/>
        </w:rPr>
      </w:pPr>
      <w:r w:rsidRPr="00043C63">
        <w:rPr>
          <w:rFonts w:asciiTheme="majorBidi" w:hAnsiTheme="majorBidi" w:cstheme="majorBidi" w:hint="cs"/>
          <w:sz w:val="28"/>
          <w:szCs w:val="28"/>
          <w:rtl/>
        </w:rPr>
        <w:t xml:space="preserve">      </w:t>
      </w:r>
      <w:r w:rsidR="001426E2" w:rsidRPr="00043C63">
        <w:rPr>
          <w:rFonts w:asciiTheme="majorBidi" w:hAnsiTheme="majorBidi" w:cstheme="majorBidi"/>
          <w:sz w:val="28"/>
          <w:szCs w:val="28"/>
          <w:rtl/>
        </w:rPr>
        <w:t xml:space="preserve">ومثال ذلك اذا تعهد مورد بتوريد سلعه كميتها عشر اطنان  لتاجر المفرد وسعر الكيلو الواحد منها خمسه دنانير ثم ارتفعت الاسعار نتيجه حادث طارى لم يكن متوقع  بحيث اصبح سعر الكيلو الواحد من نفس السلعه عشره دنانير  ففي هذه الحالة تبقى الزياده المالوفة على المدين ولايعتد بها اما الزياده الغير المالوفه فيقوم القاضي بتوزيعها بين المتعاقدين أي ان القاضي في هذه الحالة يقوم بتوزيع الزياده وهي خمس دنانير للكيلو الواحد بين المورد وتاجر المفرد فيصبح عندئذ سعر الكيلو الواحد سبعة دنانير ونصف بدلا من خمسه . </w:t>
      </w:r>
    </w:p>
    <w:p w:rsidR="001426E2" w:rsidRPr="00043C63" w:rsidRDefault="00974BF7" w:rsidP="00974BF7">
      <w:pPr>
        <w:jc w:val="lowKashida"/>
        <w:rPr>
          <w:rFonts w:asciiTheme="majorBidi" w:hAnsiTheme="majorBidi" w:cstheme="majorBidi"/>
          <w:sz w:val="28"/>
          <w:szCs w:val="28"/>
          <w:rtl/>
        </w:rPr>
      </w:pPr>
      <w:r w:rsidRPr="00043C63">
        <w:rPr>
          <w:rFonts w:asciiTheme="majorBidi" w:hAnsiTheme="majorBidi" w:cstheme="majorBidi" w:hint="cs"/>
          <w:sz w:val="28"/>
          <w:szCs w:val="28"/>
          <w:rtl/>
        </w:rPr>
        <w:t xml:space="preserve">      </w:t>
      </w:r>
      <w:r w:rsidR="001426E2" w:rsidRPr="00043C63">
        <w:rPr>
          <w:rFonts w:asciiTheme="majorBidi" w:hAnsiTheme="majorBidi" w:cstheme="majorBidi"/>
          <w:sz w:val="28"/>
          <w:szCs w:val="28"/>
          <w:rtl/>
        </w:rPr>
        <w:t xml:space="preserve">اما لو ان زياده الحاصلة في الاسعار كانت دينارا واحدا او دينارين للكيلو الواحد بحيث يصبح سعر الكيلو سته او  سبعه  دنتانير فتعد هذه الزياده مالوفه ويتحملها المدين وحده </w:t>
      </w:r>
      <w:r w:rsidR="00A76FC6" w:rsidRPr="00043C63">
        <w:rPr>
          <w:rFonts w:asciiTheme="majorBidi" w:hAnsiTheme="majorBidi" w:cstheme="majorBidi"/>
          <w:sz w:val="28"/>
          <w:szCs w:val="28"/>
          <w:rtl/>
        </w:rPr>
        <w:t xml:space="preserve">, </w:t>
      </w:r>
      <w:r w:rsidR="001426E2" w:rsidRPr="00043C63">
        <w:rPr>
          <w:rFonts w:asciiTheme="majorBidi" w:hAnsiTheme="majorBidi" w:cstheme="majorBidi"/>
          <w:sz w:val="28"/>
          <w:szCs w:val="28"/>
          <w:rtl/>
        </w:rPr>
        <w:t>لان الار</w:t>
      </w:r>
      <w:r w:rsidR="00A76FC6" w:rsidRPr="00043C63">
        <w:rPr>
          <w:rFonts w:asciiTheme="majorBidi" w:hAnsiTheme="majorBidi" w:cstheme="majorBidi"/>
          <w:sz w:val="28"/>
          <w:szCs w:val="28"/>
          <w:rtl/>
        </w:rPr>
        <w:t xml:space="preserve">تفاع العادي والمالوف في الاسعار يتحملة المدين وحده كما يتحمله الدائن انخفاض الاسعار المالوف اما الارتفاع الغير المالوف فيقسمة القاضي بين المتعاقدين حيث يتحمل كل منهمت نصيب في الخساره الغير المتوقعه </w:t>
      </w:r>
      <w:r w:rsidR="00A76FC6" w:rsidRPr="00043C63">
        <w:rPr>
          <w:rStyle w:val="FootnoteReference"/>
          <w:rFonts w:asciiTheme="majorBidi" w:hAnsiTheme="majorBidi" w:cstheme="majorBidi"/>
          <w:sz w:val="28"/>
          <w:szCs w:val="28"/>
          <w:rtl/>
        </w:rPr>
        <w:footnoteReference w:id="100"/>
      </w:r>
      <w:r w:rsidR="001426E2" w:rsidRPr="00043C63">
        <w:rPr>
          <w:rFonts w:asciiTheme="majorBidi" w:hAnsiTheme="majorBidi" w:cstheme="majorBidi"/>
          <w:sz w:val="28"/>
          <w:szCs w:val="28"/>
          <w:rtl/>
        </w:rPr>
        <w:t xml:space="preserve"> </w:t>
      </w:r>
      <w:r w:rsidR="00A76FC6" w:rsidRPr="00043C63">
        <w:rPr>
          <w:rFonts w:asciiTheme="majorBidi" w:hAnsiTheme="majorBidi" w:cstheme="majorBidi"/>
          <w:sz w:val="28"/>
          <w:szCs w:val="28"/>
          <w:rtl/>
        </w:rPr>
        <w:t>.</w:t>
      </w:r>
    </w:p>
    <w:p w:rsidR="00043C63" w:rsidRDefault="00974BF7" w:rsidP="00974BF7">
      <w:pPr>
        <w:jc w:val="lowKashida"/>
        <w:rPr>
          <w:rFonts w:asciiTheme="majorBidi" w:hAnsiTheme="majorBidi" w:cstheme="majorBidi"/>
          <w:sz w:val="28"/>
          <w:szCs w:val="28"/>
          <w:rtl/>
        </w:rPr>
      </w:pPr>
      <w:r w:rsidRPr="00043C63">
        <w:rPr>
          <w:rFonts w:asciiTheme="majorBidi" w:hAnsiTheme="majorBidi" w:cstheme="majorBidi" w:hint="cs"/>
          <w:sz w:val="28"/>
          <w:szCs w:val="28"/>
          <w:rtl/>
        </w:rPr>
        <w:t xml:space="preserve">  </w:t>
      </w:r>
    </w:p>
    <w:p w:rsidR="00043C63" w:rsidRDefault="00043C63" w:rsidP="00974BF7">
      <w:pPr>
        <w:jc w:val="lowKashida"/>
        <w:rPr>
          <w:rFonts w:asciiTheme="majorBidi" w:hAnsiTheme="majorBidi" w:cstheme="majorBidi"/>
          <w:sz w:val="28"/>
          <w:szCs w:val="28"/>
          <w:rtl/>
          <w:lang w:bidi="ar-IQ"/>
        </w:rPr>
      </w:pPr>
    </w:p>
    <w:p w:rsidR="00D80341" w:rsidRPr="00043C63" w:rsidRDefault="00974BF7" w:rsidP="00974BF7">
      <w:pPr>
        <w:jc w:val="lowKashida"/>
        <w:rPr>
          <w:rFonts w:asciiTheme="majorBidi" w:hAnsiTheme="majorBidi" w:cstheme="majorBidi"/>
          <w:sz w:val="28"/>
          <w:szCs w:val="28"/>
          <w:rtl/>
        </w:rPr>
      </w:pPr>
      <w:r w:rsidRPr="00043C63">
        <w:rPr>
          <w:rFonts w:asciiTheme="majorBidi" w:hAnsiTheme="majorBidi" w:cstheme="majorBidi" w:hint="cs"/>
          <w:sz w:val="28"/>
          <w:szCs w:val="28"/>
          <w:rtl/>
        </w:rPr>
        <w:lastRenderedPageBreak/>
        <w:t xml:space="preserve">    </w:t>
      </w:r>
      <w:r w:rsidR="00D80341" w:rsidRPr="00043C63">
        <w:rPr>
          <w:rFonts w:asciiTheme="majorBidi" w:hAnsiTheme="majorBidi" w:cstheme="majorBidi"/>
          <w:sz w:val="28"/>
          <w:szCs w:val="28"/>
          <w:rtl/>
        </w:rPr>
        <w:t>فقد نص المشرع العراقي في القانون المدني العراقي في الماده 878 والتي هي تطبيق تشريعي لنظرية الظروف الطارئه المنصوص علها في الماده 146/2 من هذا القانون حيث نصت الماده( 878) السالفه (على انه ليس للمقاول اذا ارتفعت الارسعار المواد الاوليه واجور اليد العاملة ان يستند الى ذلك ليطلب زياده  في اجره حتى لو بلغ هذا الارتفاع حدا يجعل تنفيذ العقد عسيرا على انه اذا انهار التوازن الاقتصاديبين التزامات كل من رب العمل والمقاول انهيارا تماما</w:t>
      </w:r>
      <w:r w:rsidR="00D80341" w:rsidRPr="008416EF">
        <w:rPr>
          <w:rFonts w:asciiTheme="majorBidi" w:hAnsiTheme="majorBidi" w:cstheme="majorBidi"/>
          <w:b/>
          <w:bCs/>
          <w:sz w:val="28"/>
          <w:szCs w:val="28"/>
          <w:rtl/>
        </w:rPr>
        <w:t xml:space="preserve"> </w:t>
      </w:r>
      <w:r w:rsidR="00D80341" w:rsidRPr="00043C63">
        <w:rPr>
          <w:rFonts w:asciiTheme="majorBidi" w:hAnsiTheme="majorBidi" w:cstheme="majorBidi"/>
          <w:sz w:val="28"/>
          <w:szCs w:val="28"/>
          <w:rtl/>
        </w:rPr>
        <w:t xml:space="preserve">بسبب حوادث لم تكن في الحسبان  وقت التعاقد وانعدم بذلك الاساس الذي قام </w:t>
      </w:r>
      <w:r w:rsidR="00C362A2" w:rsidRPr="00043C63">
        <w:rPr>
          <w:rFonts w:asciiTheme="majorBidi" w:hAnsiTheme="majorBidi" w:cstheme="majorBidi"/>
          <w:sz w:val="28"/>
          <w:szCs w:val="28"/>
          <w:rtl/>
        </w:rPr>
        <w:t>عليه التقدي المالي لعفد المقاوله , جاز للمحكم ان  تقضي بزياده في الاجره او فسخ العقد)</w:t>
      </w:r>
    </w:p>
    <w:p w:rsidR="00C362A2" w:rsidRPr="00043C63" w:rsidRDefault="00974BF7" w:rsidP="00974BF7">
      <w:pPr>
        <w:jc w:val="lowKashida"/>
        <w:rPr>
          <w:rFonts w:asciiTheme="majorBidi" w:hAnsiTheme="majorBidi" w:cstheme="majorBidi"/>
          <w:sz w:val="28"/>
          <w:szCs w:val="28"/>
          <w:rtl/>
        </w:rPr>
      </w:pPr>
      <w:r w:rsidRPr="00043C63">
        <w:rPr>
          <w:rFonts w:asciiTheme="majorBidi" w:hAnsiTheme="majorBidi" w:cstheme="majorBidi" w:hint="cs"/>
          <w:sz w:val="28"/>
          <w:szCs w:val="28"/>
          <w:rtl/>
        </w:rPr>
        <w:t xml:space="preserve">      </w:t>
      </w:r>
      <w:r w:rsidR="00C362A2" w:rsidRPr="00043C63">
        <w:rPr>
          <w:rFonts w:asciiTheme="majorBidi" w:hAnsiTheme="majorBidi" w:cstheme="majorBidi"/>
          <w:sz w:val="28"/>
          <w:szCs w:val="28"/>
          <w:rtl/>
        </w:rPr>
        <w:t xml:space="preserve">من خلال ماتقدم يتضح لنا ان نص الماده( 878)لا يختلف عن النص العام للنظريه الظروف الطارئه  الوارده في الفقره الثانيه من الماده 146 من القانون المدني العراقي  </w:t>
      </w:r>
      <w:r w:rsidR="00C362A2" w:rsidRPr="00043C63">
        <w:rPr>
          <w:rStyle w:val="FootnoteReference"/>
          <w:rFonts w:asciiTheme="majorBidi" w:hAnsiTheme="majorBidi" w:cstheme="majorBidi"/>
          <w:sz w:val="28"/>
          <w:szCs w:val="28"/>
          <w:rtl/>
        </w:rPr>
        <w:footnoteReference w:id="101"/>
      </w:r>
    </w:p>
    <w:p w:rsidR="00F15F36" w:rsidRDefault="00F15F36" w:rsidP="00974BF7">
      <w:pPr>
        <w:jc w:val="lowKashida"/>
        <w:rPr>
          <w:rFonts w:asciiTheme="majorBidi" w:hAnsiTheme="majorBidi" w:cstheme="majorBidi"/>
          <w:b/>
          <w:bCs/>
          <w:sz w:val="36"/>
          <w:szCs w:val="36"/>
          <w:u w:val="single"/>
          <w:rtl/>
          <w:lang w:bidi="ar-IQ"/>
        </w:rPr>
      </w:pPr>
    </w:p>
    <w:p w:rsidR="00D67CFB" w:rsidRPr="008416EF" w:rsidRDefault="00BD31F3" w:rsidP="00974BF7">
      <w:pPr>
        <w:jc w:val="lowKashida"/>
        <w:rPr>
          <w:rFonts w:asciiTheme="majorBidi" w:hAnsiTheme="majorBidi" w:cstheme="majorBidi"/>
          <w:b/>
          <w:bCs/>
          <w:sz w:val="36"/>
          <w:szCs w:val="36"/>
          <w:u w:val="single"/>
          <w:rtl/>
        </w:rPr>
      </w:pPr>
      <w:r w:rsidRPr="00BD31F3">
        <w:rPr>
          <w:rFonts w:asciiTheme="majorBidi" w:hAnsiTheme="majorBidi" w:cstheme="majorBidi" w:hint="cs"/>
          <w:b/>
          <w:bCs/>
          <w:sz w:val="36"/>
          <w:szCs w:val="36"/>
          <w:rtl/>
        </w:rPr>
        <w:t xml:space="preserve">الفرع الثاني </w:t>
      </w:r>
      <w:r>
        <w:rPr>
          <w:rFonts w:asciiTheme="majorBidi" w:hAnsiTheme="majorBidi" w:cstheme="majorBidi" w:hint="cs"/>
          <w:b/>
          <w:bCs/>
          <w:sz w:val="36"/>
          <w:szCs w:val="36"/>
          <w:rtl/>
        </w:rPr>
        <w:t xml:space="preserve">:- </w:t>
      </w:r>
      <w:r w:rsidR="002C7280">
        <w:rPr>
          <w:rFonts w:asciiTheme="majorBidi" w:hAnsiTheme="majorBidi" w:cstheme="majorBidi" w:hint="cs"/>
          <w:b/>
          <w:bCs/>
          <w:sz w:val="36"/>
          <w:szCs w:val="36"/>
          <w:rtl/>
        </w:rPr>
        <w:t>دور</w:t>
      </w:r>
      <w:r w:rsidR="00A76FC6" w:rsidRPr="00BD31F3">
        <w:rPr>
          <w:rFonts w:asciiTheme="majorBidi" w:hAnsiTheme="majorBidi" w:cstheme="majorBidi"/>
          <w:b/>
          <w:bCs/>
          <w:sz w:val="36"/>
          <w:szCs w:val="36"/>
          <w:rtl/>
        </w:rPr>
        <w:t xml:space="preserve"> القاضي في انقاص الالتزام المرهق</w:t>
      </w:r>
      <w:r w:rsidR="002C7280">
        <w:rPr>
          <w:rFonts w:asciiTheme="majorBidi" w:hAnsiTheme="majorBidi" w:cstheme="majorBidi" w:hint="cs"/>
          <w:b/>
          <w:bCs/>
          <w:sz w:val="36"/>
          <w:szCs w:val="36"/>
          <w:u w:val="single"/>
          <w:rtl/>
        </w:rPr>
        <w:t xml:space="preserve"> </w:t>
      </w:r>
    </w:p>
    <w:p w:rsidR="00D40EEA" w:rsidRPr="00043C63" w:rsidRDefault="00974BF7" w:rsidP="00974BF7">
      <w:pPr>
        <w:jc w:val="lowKashida"/>
        <w:rPr>
          <w:rFonts w:asciiTheme="majorBidi" w:hAnsiTheme="majorBidi" w:cstheme="majorBidi"/>
          <w:sz w:val="28"/>
          <w:szCs w:val="28"/>
          <w:rtl/>
        </w:rPr>
      </w:pPr>
      <w:r w:rsidRPr="00043C63">
        <w:rPr>
          <w:rFonts w:asciiTheme="majorBidi" w:hAnsiTheme="majorBidi" w:cstheme="majorBidi" w:hint="cs"/>
          <w:sz w:val="28"/>
          <w:szCs w:val="28"/>
          <w:rtl/>
        </w:rPr>
        <w:t xml:space="preserve">    ا</w:t>
      </w:r>
      <w:r w:rsidR="005F33C7" w:rsidRPr="00043C63">
        <w:rPr>
          <w:rFonts w:asciiTheme="majorBidi" w:hAnsiTheme="majorBidi" w:cstheme="majorBidi" w:hint="cs"/>
          <w:sz w:val="28"/>
          <w:szCs w:val="28"/>
          <w:rtl/>
        </w:rPr>
        <w:t xml:space="preserve">جازت الفقره 2من الماده 146 من القانون المدني العراقي  ان للقاضي سلطه في  ان ينقص الالتزام  المرهق للحد المعقول  ان اقتضت العدالة ذلك  وبعد الموازنه بين التزامات الطرفين ,وحسنا فعل المشرع المصري عندما اجاز للقاضي ان يرد الالتزام الى الحد المعقول ولا يقتصر عمله على انقاصه فقط </w:t>
      </w:r>
      <w:r w:rsidR="00D40EEA" w:rsidRPr="00043C63">
        <w:rPr>
          <w:rFonts w:asciiTheme="majorBidi" w:hAnsiTheme="majorBidi" w:cstheme="majorBidi" w:hint="cs"/>
          <w:sz w:val="28"/>
          <w:szCs w:val="28"/>
          <w:rtl/>
        </w:rPr>
        <w:t xml:space="preserve">على عكس المشرع العراقي الذي نص على انقاص الالتزام الوارد في الفقره 2 من الماده 146 </w:t>
      </w:r>
      <w:r w:rsidR="00D40EEA" w:rsidRPr="00043C63">
        <w:rPr>
          <w:rStyle w:val="FootnoteReference"/>
          <w:rFonts w:asciiTheme="majorBidi" w:hAnsiTheme="majorBidi" w:cstheme="majorBidi"/>
          <w:sz w:val="28"/>
          <w:szCs w:val="28"/>
          <w:rtl/>
        </w:rPr>
        <w:footnoteReference w:id="102"/>
      </w:r>
      <w:r w:rsidR="00D40EEA" w:rsidRPr="00043C63">
        <w:rPr>
          <w:rFonts w:asciiTheme="majorBidi" w:hAnsiTheme="majorBidi" w:cstheme="majorBidi" w:hint="cs"/>
          <w:sz w:val="28"/>
          <w:szCs w:val="28"/>
          <w:rtl/>
        </w:rPr>
        <w:t xml:space="preserve"> .</w:t>
      </w:r>
    </w:p>
    <w:p w:rsidR="00D0643F" w:rsidRPr="00043C63" w:rsidRDefault="00974BF7" w:rsidP="00974BF7">
      <w:pPr>
        <w:jc w:val="lowKashida"/>
        <w:rPr>
          <w:rFonts w:asciiTheme="majorBidi" w:hAnsiTheme="majorBidi" w:cstheme="majorBidi"/>
          <w:sz w:val="28"/>
          <w:szCs w:val="28"/>
          <w:rtl/>
        </w:rPr>
      </w:pPr>
      <w:r w:rsidRPr="00043C63">
        <w:rPr>
          <w:rFonts w:asciiTheme="majorBidi" w:hAnsiTheme="majorBidi" w:cstheme="majorBidi" w:hint="cs"/>
          <w:sz w:val="28"/>
          <w:szCs w:val="28"/>
          <w:rtl/>
        </w:rPr>
        <w:t xml:space="preserve">     </w:t>
      </w:r>
      <w:r w:rsidR="00A76FC6" w:rsidRPr="00043C63">
        <w:rPr>
          <w:rFonts w:asciiTheme="majorBidi" w:hAnsiTheme="majorBidi" w:cstheme="majorBidi"/>
          <w:sz w:val="28"/>
          <w:szCs w:val="28"/>
          <w:rtl/>
        </w:rPr>
        <w:t>قد يرى القاضي ان الوسيلة التي تحقق له تعديل العقد الى الحد المعقول وتعيد التوازن الاقتصادي لطرفي العقد هي انقاص الالتزام المرهق للمدين وان هذا الانقاص اما ان يكون من ناحيه الكم او من ناحيه الكيف قد</w:t>
      </w:r>
      <w:r w:rsidR="00A76FC6" w:rsidRPr="00043C63">
        <w:rPr>
          <w:rFonts w:asciiTheme="majorBidi" w:hAnsiTheme="majorBidi" w:cstheme="majorBidi"/>
          <w:sz w:val="28"/>
          <w:szCs w:val="28"/>
        </w:rPr>
        <w:t xml:space="preserve"> </w:t>
      </w:r>
      <w:r w:rsidR="00A76FC6" w:rsidRPr="00043C63">
        <w:rPr>
          <w:rFonts w:asciiTheme="majorBidi" w:hAnsiTheme="majorBidi" w:cstheme="majorBidi"/>
          <w:sz w:val="28"/>
          <w:szCs w:val="28"/>
          <w:rtl/>
        </w:rPr>
        <w:t>يلجى</w:t>
      </w:r>
      <w:r w:rsidR="00A76FC6" w:rsidRPr="00043C63">
        <w:rPr>
          <w:rFonts w:asciiTheme="majorBidi" w:hAnsiTheme="majorBidi" w:cstheme="majorBidi"/>
          <w:sz w:val="28"/>
          <w:szCs w:val="28"/>
        </w:rPr>
        <w:t xml:space="preserve"> </w:t>
      </w:r>
      <w:r w:rsidR="00A76FC6" w:rsidRPr="00043C63">
        <w:rPr>
          <w:rFonts w:asciiTheme="majorBidi" w:hAnsiTheme="majorBidi" w:cstheme="majorBidi"/>
          <w:sz w:val="28"/>
          <w:szCs w:val="28"/>
          <w:rtl/>
        </w:rPr>
        <w:t>القاضي</w:t>
      </w:r>
      <w:r w:rsidR="00A76FC6" w:rsidRPr="00043C63">
        <w:rPr>
          <w:rFonts w:asciiTheme="majorBidi" w:hAnsiTheme="majorBidi" w:cstheme="majorBidi"/>
          <w:sz w:val="28"/>
          <w:szCs w:val="28"/>
        </w:rPr>
        <w:t xml:space="preserve"> </w:t>
      </w:r>
      <w:r w:rsidR="00A76FC6" w:rsidRPr="00043C63">
        <w:rPr>
          <w:rFonts w:asciiTheme="majorBidi" w:hAnsiTheme="majorBidi" w:cstheme="majorBidi"/>
          <w:sz w:val="28"/>
          <w:szCs w:val="28"/>
          <w:rtl/>
        </w:rPr>
        <w:t>الى</w:t>
      </w:r>
      <w:r w:rsidR="00A76FC6" w:rsidRPr="00043C63">
        <w:rPr>
          <w:rFonts w:asciiTheme="majorBidi" w:hAnsiTheme="majorBidi" w:cstheme="majorBidi"/>
          <w:sz w:val="28"/>
          <w:szCs w:val="28"/>
        </w:rPr>
        <w:t xml:space="preserve"> </w:t>
      </w:r>
      <w:r w:rsidR="00A76FC6" w:rsidRPr="00043C63">
        <w:rPr>
          <w:rFonts w:asciiTheme="majorBidi" w:hAnsiTheme="majorBidi" w:cstheme="majorBidi"/>
          <w:sz w:val="28"/>
          <w:szCs w:val="28"/>
          <w:rtl/>
        </w:rPr>
        <w:t>اسلوب</w:t>
      </w:r>
      <w:r w:rsidR="00A76FC6" w:rsidRPr="00043C63">
        <w:rPr>
          <w:rFonts w:asciiTheme="majorBidi" w:hAnsiTheme="majorBidi" w:cstheme="majorBidi"/>
          <w:sz w:val="28"/>
          <w:szCs w:val="28"/>
        </w:rPr>
        <w:t xml:space="preserve"> </w:t>
      </w:r>
      <w:r w:rsidR="00A76FC6" w:rsidRPr="00043C63">
        <w:rPr>
          <w:rFonts w:asciiTheme="majorBidi" w:hAnsiTheme="majorBidi" w:cstheme="majorBidi"/>
          <w:sz w:val="28"/>
          <w:szCs w:val="28"/>
          <w:rtl/>
        </w:rPr>
        <w:t>الانقاص</w:t>
      </w:r>
      <w:r w:rsidR="00A76FC6" w:rsidRPr="00043C63">
        <w:rPr>
          <w:rFonts w:asciiTheme="majorBidi" w:hAnsiTheme="majorBidi" w:cstheme="majorBidi"/>
          <w:sz w:val="28"/>
          <w:szCs w:val="28"/>
        </w:rPr>
        <w:t xml:space="preserve"> </w:t>
      </w:r>
      <w:r w:rsidR="00A76FC6" w:rsidRPr="00043C63">
        <w:rPr>
          <w:rFonts w:asciiTheme="majorBidi" w:hAnsiTheme="majorBidi" w:cstheme="majorBidi"/>
          <w:sz w:val="28"/>
          <w:szCs w:val="28"/>
          <w:rtl/>
        </w:rPr>
        <w:t>لرفع</w:t>
      </w:r>
      <w:r w:rsidR="00A76FC6" w:rsidRPr="00043C63">
        <w:rPr>
          <w:rFonts w:asciiTheme="majorBidi" w:hAnsiTheme="majorBidi" w:cstheme="majorBidi"/>
          <w:sz w:val="28"/>
          <w:szCs w:val="28"/>
        </w:rPr>
        <w:t xml:space="preserve"> </w:t>
      </w:r>
      <w:r w:rsidR="00A76FC6" w:rsidRPr="00043C63">
        <w:rPr>
          <w:rFonts w:asciiTheme="majorBidi" w:hAnsiTheme="majorBidi" w:cstheme="majorBidi"/>
          <w:sz w:val="28"/>
          <w:szCs w:val="28"/>
          <w:rtl/>
        </w:rPr>
        <w:t>الارهاق</w:t>
      </w:r>
      <w:r w:rsidR="00A76FC6" w:rsidRPr="00043C63">
        <w:rPr>
          <w:rFonts w:asciiTheme="majorBidi" w:hAnsiTheme="majorBidi" w:cstheme="majorBidi"/>
          <w:sz w:val="28"/>
          <w:szCs w:val="28"/>
        </w:rPr>
        <w:t xml:space="preserve"> </w:t>
      </w:r>
      <w:r w:rsidR="00A76FC6" w:rsidRPr="00043C63">
        <w:rPr>
          <w:rFonts w:asciiTheme="majorBidi" w:hAnsiTheme="majorBidi" w:cstheme="majorBidi"/>
          <w:sz w:val="28"/>
          <w:szCs w:val="28"/>
          <w:rtl/>
        </w:rPr>
        <w:t>واعادة</w:t>
      </w:r>
      <w:r w:rsidR="00A76FC6" w:rsidRPr="00043C63">
        <w:rPr>
          <w:rFonts w:asciiTheme="majorBidi" w:hAnsiTheme="majorBidi" w:cstheme="majorBidi"/>
          <w:sz w:val="28"/>
          <w:szCs w:val="28"/>
        </w:rPr>
        <w:t xml:space="preserve"> </w:t>
      </w:r>
      <w:r w:rsidR="00A76FC6" w:rsidRPr="00043C63">
        <w:rPr>
          <w:rFonts w:asciiTheme="majorBidi" w:hAnsiTheme="majorBidi" w:cstheme="majorBidi"/>
          <w:sz w:val="28"/>
          <w:szCs w:val="28"/>
          <w:rtl/>
        </w:rPr>
        <w:t>التوازن</w:t>
      </w:r>
      <w:r w:rsidR="00A76FC6" w:rsidRPr="00043C63">
        <w:rPr>
          <w:rFonts w:asciiTheme="majorBidi" w:hAnsiTheme="majorBidi" w:cstheme="majorBidi"/>
          <w:sz w:val="28"/>
          <w:szCs w:val="28"/>
        </w:rPr>
        <w:t xml:space="preserve"> </w:t>
      </w:r>
      <w:r w:rsidR="00A76FC6" w:rsidRPr="00043C63">
        <w:rPr>
          <w:rFonts w:asciiTheme="majorBidi" w:hAnsiTheme="majorBidi" w:cstheme="majorBidi"/>
          <w:sz w:val="28"/>
          <w:szCs w:val="28"/>
          <w:rtl/>
        </w:rPr>
        <w:t>الاقتصادي</w:t>
      </w:r>
      <w:r w:rsidR="00A76FC6" w:rsidRPr="00043C63">
        <w:rPr>
          <w:rFonts w:asciiTheme="majorBidi" w:hAnsiTheme="majorBidi" w:cstheme="majorBidi"/>
          <w:sz w:val="28"/>
          <w:szCs w:val="28"/>
        </w:rPr>
        <w:t xml:space="preserve"> </w:t>
      </w:r>
      <w:r w:rsidR="00A76FC6" w:rsidRPr="00043C63">
        <w:rPr>
          <w:rFonts w:asciiTheme="majorBidi" w:hAnsiTheme="majorBidi" w:cstheme="majorBidi"/>
          <w:sz w:val="28"/>
          <w:szCs w:val="28"/>
          <w:rtl/>
        </w:rPr>
        <w:t>المختل للعقد فقد يتمثل الظرف الطارى الذي يقع فيكون في صوره زياده في السعر زياده تهدد المدين بخساره وشيكه فادحه فيكون الظرف الطارى في هذه الحالة في مصلحة المدين</w:t>
      </w:r>
      <w:r w:rsidR="00A76FC6" w:rsidRPr="00043C63">
        <w:rPr>
          <w:rStyle w:val="FootnoteReference"/>
          <w:rFonts w:asciiTheme="majorBidi" w:hAnsiTheme="majorBidi" w:cstheme="majorBidi"/>
          <w:sz w:val="28"/>
          <w:szCs w:val="28"/>
          <w:rtl/>
        </w:rPr>
        <w:footnoteReference w:id="103"/>
      </w:r>
    </w:p>
    <w:p w:rsidR="00643D8C" w:rsidRPr="00043C63" w:rsidRDefault="00974BF7" w:rsidP="00974BF7">
      <w:pPr>
        <w:jc w:val="lowKashida"/>
        <w:rPr>
          <w:rFonts w:asciiTheme="majorBidi" w:hAnsiTheme="majorBidi" w:cstheme="majorBidi"/>
          <w:sz w:val="28"/>
          <w:szCs w:val="28"/>
          <w:rtl/>
        </w:rPr>
      </w:pPr>
      <w:r w:rsidRPr="00043C63">
        <w:rPr>
          <w:rFonts w:asciiTheme="majorBidi" w:hAnsiTheme="majorBidi" w:cstheme="majorBidi" w:hint="cs"/>
          <w:sz w:val="28"/>
          <w:szCs w:val="28"/>
          <w:rtl/>
        </w:rPr>
        <w:t xml:space="preserve">      </w:t>
      </w:r>
      <w:r w:rsidR="00643D8C" w:rsidRPr="00043C63">
        <w:rPr>
          <w:rFonts w:asciiTheme="majorBidi" w:hAnsiTheme="majorBidi" w:cstheme="majorBidi" w:hint="cs"/>
          <w:sz w:val="28"/>
          <w:szCs w:val="28"/>
          <w:rtl/>
        </w:rPr>
        <w:t xml:space="preserve">مثال ذلك ان يتعهد </w:t>
      </w:r>
      <w:r w:rsidR="00D0643F" w:rsidRPr="00043C63">
        <w:rPr>
          <w:rFonts w:asciiTheme="majorBidi" w:hAnsiTheme="majorBidi" w:cstheme="majorBidi" w:hint="cs"/>
          <w:sz w:val="28"/>
          <w:szCs w:val="28"/>
          <w:rtl/>
        </w:rPr>
        <w:t xml:space="preserve">تاجر بتوريد كميات كبيره من الحنطه لمصنع معين بتسعيره رسميه ,ثم يقل المتداول في السوق من الحنطه الى حدا كبيرا لحادث طارئ كان تكون حرب قد وقعت ومنعت استيراد الحنطه او اغلاق بعض المصانع او نحو ذلك , فيصبح من اصعب على التاجر ان يورد للمصنع جميع الكميات التي تم الاتفاق عليها فيجوز في هذه الحاله للقاضي ان ينقص من هذه الكميات بالمقدارالذي يراه ,حتى يرد الالتزام التاجر الى الحد المعقول وذلك حسب مضمون الفقره " يرد </w:t>
      </w:r>
      <w:r w:rsidR="00D0643F" w:rsidRPr="00043C63">
        <w:rPr>
          <w:rFonts w:asciiTheme="majorBidi" w:hAnsiTheme="majorBidi" w:cstheme="majorBidi" w:hint="cs"/>
          <w:sz w:val="28"/>
          <w:szCs w:val="28"/>
          <w:rtl/>
        </w:rPr>
        <w:lastRenderedPageBreak/>
        <w:t xml:space="preserve">الالتزام المرهق الى الحد المعقول" فتتوزع عبء الحادث الطارئ بين المتعاقدين ولايتحملها المدين وحده </w:t>
      </w:r>
      <w:r w:rsidR="00D0643F" w:rsidRPr="00043C63">
        <w:rPr>
          <w:rStyle w:val="FootnoteReference"/>
          <w:rFonts w:asciiTheme="majorBidi" w:hAnsiTheme="majorBidi" w:cstheme="majorBidi"/>
          <w:sz w:val="28"/>
          <w:szCs w:val="28"/>
          <w:rtl/>
        </w:rPr>
        <w:footnoteReference w:id="104"/>
      </w:r>
      <w:r w:rsidR="00D0643F" w:rsidRPr="00043C63">
        <w:rPr>
          <w:rFonts w:asciiTheme="majorBidi" w:hAnsiTheme="majorBidi" w:cstheme="majorBidi" w:hint="cs"/>
          <w:sz w:val="28"/>
          <w:szCs w:val="28"/>
          <w:rtl/>
        </w:rPr>
        <w:t>.</w:t>
      </w:r>
    </w:p>
    <w:p w:rsidR="00D67CFB" w:rsidRPr="00043C63" w:rsidRDefault="00974BF7" w:rsidP="00974BF7">
      <w:pPr>
        <w:jc w:val="lowKashida"/>
        <w:rPr>
          <w:rFonts w:asciiTheme="majorBidi" w:hAnsiTheme="majorBidi" w:cstheme="majorBidi"/>
          <w:sz w:val="28"/>
          <w:szCs w:val="28"/>
          <w:rtl/>
        </w:rPr>
      </w:pPr>
      <w:r w:rsidRPr="00043C63">
        <w:rPr>
          <w:rFonts w:asciiTheme="majorBidi" w:hAnsiTheme="majorBidi" w:cstheme="majorBidi" w:hint="cs"/>
          <w:sz w:val="28"/>
          <w:szCs w:val="28"/>
          <w:rtl/>
        </w:rPr>
        <w:t xml:space="preserve">      </w:t>
      </w:r>
      <w:r w:rsidR="00D67CFB" w:rsidRPr="00043C63">
        <w:rPr>
          <w:rFonts w:asciiTheme="majorBidi" w:hAnsiTheme="majorBidi" w:cstheme="majorBidi" w:hint="cs"/>
          <w:sz w:val="28"/>
          <w:szCs w:val="28"/>
          <w:rtl/>
        </w:rPr>
        <w:t>هذا ويدور حكم المحكمه بانقاص الالتزام المرهق الى الحد المع</w:t>
      </w:r>
      <w:r w:rsidR="00F66AFA" w:rsidRPr="00043C63">
        <w:rPr>
          <w:rFonts w:asciiTheme="majorBidi" w:hAnsiTheme="majorBidi" w:cstheme="majorBidi" w:hint="cs"/>
          <w:sz w:val="28"/>
          <w:szCs w:val="28"/>
          <w:rtl/>
        </w:rPr>
        <w:t>قول مع الظرف الطارئ وجودا وعدمأ</w:t>
      </w:r>
      <w:r w:rsidR="00D67CFB" w:rsidRPr="00043C63">
        <w:rPr>
          <w:rFonts w:asciiTheme="majorBidi" w:hAnsiTheme="majorBidi" w:cstheme="majorBidi" w:hint="cs"/>
          <w:sz w:val="28"/>
          <w:szCs w:val="28"/>
          <w:rtl/>
        </w:rPr>
        <w:t xml:space="preserve"> فاذا زال الظرف الطارئ زال معه الانقاص ورجع العقد الى ماكان عليه والعكس صحيح في حالة اشتداد وتفاقم اثار الظرف الطارئ </w:t>
      </w:r>
      <w:r w:rsidR="00D67CFB" w:rsidRPr="00043C63">
        <w:rPr>
          <w:rStyle w:val="FootnoteReference"/>
          <w:rFonts w:asciiTheme="majorBidi" w:hAnsiTheme="majorBidi" w:cstheme="majorBidi"/>
          <w:sz w:val="28"/>
          <w:szCs w:val="28"/>
          <w:rtl/>
        </w:rPr>
        <w:footnoteReference w:id="105"/>
      </w:r>
      <w:r w:rsidR="00D67CFB" w:rsidRPr="00043C63">
        <w:rPr>
          <w:rFonts w:asciiTheme="majorBidi" w:hAnsiTheme="majorBidi" w:cstheme="majorBidi" w:hint="cs"/>
          <w:sz w:val="28"/>
          <w:szCs w:val="28"/>
          <w:rtl/>
        </w:rPr>
        <w:t>.</w:t>
      </w:r>
    </w:p>
    <w:p w:rsidR="00D0643F" w:rsidRPr="00043C63" w:rsidRDefault="00974BF7" w:rsidP="00974BF7">
      <w:pPr>
        <w:jc w:val="lowKashida"/>
        <w:rPr>
          <w:rFonts w:asciiTheme="majorBidi" w:hAnsiTheme="majorBidi" w:cstheme="majorBidi"/>
          <w:sz w:val="28"/>
          <w:szCs w:val="28"/>
          <w:rtl/>
        </w:rPr>
      </w:pPr>
      <w:r w:rsidRPr="00043C63">
        <w:rPr>
          <w:rFonts w:asciiTheme="majorBidi" w:hAnsiTheme="majorBidi" w:cstheme="majorBidi" w:hint="cs"/>
          <w:sz w:val="28"/>
          <w:szCs w:val="28"/>
          <w:rtl/>
        </w:rPr>
        <w:t xml:space="preserve">       </w:t>
      </w:r>
      <w:r w:rsidR="00D67CFB" w:rsidRPr="00043C63">
        <w:rPr>
          <w:rFonts w:asciiTheme="majorBidi" w:hAnsiTheme="majorBidi" w:cstheme="majorBidi" w:hint="cs"/>
          <w:sz w:val="28"/>
          <w:szCs w:val="28"/>
          <w:rtl/>
        </w:rPr>
        <w:t xml:space="preserve">فقد قضت محكمة التميز بوجب قرارها ذي الرقم 54/م4/78 في 12/1/1978بانه" اذا استؤجرت كازينو في مصلحة المصايف لمدة سنتين ببدل سنوي فان اغلاقها بسبب انتشار مرض الكوليرا يستلزم تخفيض الالتزام للمدة المتعاقد عليها" </w:t>
      </w:r>
      <w:r w:rsidR="00D67CFB" w:rsidRPr="00043C63">
        <w:rPr>
          <w:rStyle w:val="FootnoteReference"/>
          <w:rFonts w:asciiTheme="majorBidi" w:hAnsiTheme="majorBidi" w:cstheme="majorBidi"/>
          <w:sz w:val="28"/>
          <w:szCs w:val="28"/>
          <w:rtl/>
        </w:rPr>
        <w:footnoteReference w:id="106"/>
      </w:r>
      <w:r w:rsidR="00F66AFA" w:rsidRPr="00043C63">
        <w:rPr>
          <w:rFonts w:asciiTheme="majorBidi" w:hAnsiTheme="majorBidi" w:cstheme="majorBidi" w:hint="cs"/>
          <w:sz w:val="28"/>
          <w:szCs w:val="28"/>
          <w:rtl/>
        </w:rPr>
        <w:t xml:space="preserve"> .</w:t>
      </w:r>
    </w:p>
    <w:p w:rsidR="00D40EEA" w:rsidRDefault="00D40EEA" w:rsidP="00974BF7">
      <w:pPr>
        <w:tabs>
          <w:tab w:val="center" w:pos="4153"/>
        </w:tabs>
        <w:jc w:val="lowKashida"/>
        <w:rPr>
          <w:rFonts w:asciiTheme="majorBidi" w:hAnsiTheme="majorBidi" w:cstheme="majorBidi"/>
          <w:b/>
          <w:bCs/>
          <w:sz w:val="28"/>
          <w:szCs w:val="28"/>
          <w:rtl/>
        </w:rPr>
      </w:pPr>
    </w:p>
    <w:p w:rsidR="00C362A2" w:rsidRDefault="00C362A2" w:rsidP="00094C68">
      <w:pPr>
        <w:tabs>
          <w:tab w:val="center" w:pos="4153"/>
        </w:tabs>
        <w:jc w:val="lowKashida"/>
        <w:rPr>
          <w:rFonts w:asciiTheme="majorBidi" w:hAnsiTheme="majorBidi" w:cstheme="majorBidi"/>
          <w:b/>
          <w:bCs/>
          <w:sz w:val="28"/>
          <w:szCs w:val="28"/>
          <w:u w:val="single"/>
          <w:rtl/>
          <w:lang w:bidi="ar-IQ"/>
        </w:rPr>
      </w:pPr>
      <w:r w:rsidRPr="008416EF">
        <w:rPr>
          <w:rFonts w:asciiTheme="majorBidi" w:hAnsiTheme="majorBidi" w:cstheme="majorBidi"/>
          <w:b/>
          <w:bCs/>
          <w:sz w:val="32"/>
          <w:szCs w:val="32"/>
          <w:u w:val="single"/>
          <w:rtl/>
        </w:rPr>
        <w:t>المطلب الثاني سلطه القاضي في</w:t>
      </w:r>
      <w:r w:rsidR="00094C68">
        <w:rPr>
          <w:rFonts w:asciiTheme="majorBidi" w:hAnsiTheme="majorBidi" w:cstheme="majorBidi"/>
          <w:b/>
          <w:bCs/>
          <w:sz w:val="32"/>
          <w:szCs w:val="32"/>
          <w:u w:val="single"/>
          <w:rtl/>
        </w:rPr>
        <w:t xml:space="preserve"> اعاده التوازن الاقتصادي للعقد </w:t>
      </w:r>
    </w:p>
    <w:p w:rsidR="00AA03D6" w:rsidRPr="008552BC" w:rsidRDefault="00161D92" w:rsidP="00161D92">
      <w:pPr>
        <w:tabs>
          <w:tab w:val="center" w:pos="4153"/>
        </w:tabs>
        <w:jc w:val="lowKashida"/>
        <w:rPr>
          <w:rFonts w:asciiTheme="majorBidi" w:hAnsiTheme="majorBidi" w:cstheme="majorBidi"/>
          <w:sz w:val="28"/>
          <w:szCs w:val="28"/>
          <w:rtl/>
        </w:rPr>
      </w:pPr>
      <w:r w:rsidRPr="008552BC">
        <w:rPr>
          <w:rFonts w:asciiTheme="majorBidi" w:hAnsiTheme="majorBidi" w:cstheme="majorBidi"/>
          <w:sz w:val="28"/>
          <w:szCs w:val="28"/>
          <w:rtl/>
        </w:rPr>
        <w:t>أن القانون المدني العراقي أخذ بأسلوب تعديل الألتزامات في المادة(146/2 )  في حين أخذ بأسلوب تعديل الألتزام وفسخ العقد  في المادة(878) من القانون ولم يتطرق الى أمكانية وقف تنفيذ العقد في حالة أمكانية زوال الحادث الطارئ ،لذلك نبحث في دور القاضي في </w:t>
      </w:r>
      <w:r w:rsidRPr="008552BC">
        <w:rPr>
          <w:rFonts w:asciiTheme="majorBidi" w:hAnsiTheme="majorBidi" w:cstheme="majorBidi" w:hint="cs"/>
          <w:sz w:val="28"/>
          <w:szCs w:val="28"/>
          <w:rtl/>
        </w:rPr>
        <w:t>وقف تنفيذ العقد</w:t>
      </w:r>
      <w:r w:rsidRPr="008552BC">
        <w:rPr>
          <w:rFonts w:asciiTheme="majorBidi" w:hAnsiTheme="majorBidi" w:cstheme="majorBidi"/>
          <w:sz w:val="28"/>
          <w:szCs w:val="28"/>
          <w:rtl/>
        </w:rPr>
        <w:t> </w:t>
      </w:r>
      <w:r w:rsidRPr="008552BC">
        <w:rPr>
          <w:rFonts w:asciiTheme="majorBidi" w:hAnsiTheme="majorBidi" w:cstheme="majorBidi" w:hint="cs"/>
          <w:sz w:val="28"/>
          <w:szCs w:val="28"/>
          <w:rtl/>
        </w:rPr>
        <w:t>و</w:t>
      </w:r>
      <w:r w:rsidRPr="008552BC">
        <w:rPr>
          <w:rFonts w:asciiTheme="majorBidi" w:hAnsiTheme="majorBidi" w:cstheme="majorBidi"/>
          <w:sz w:val="28"/>
          <w:szCs w:val="28"/>
          <w:rtl/>
        </w:rPr>
        <w:t xml:space="preserve"> </w:t>
      </w:r>
      <w:r w:rsidRPr="008552BC">
        <w:rPr>
          <w:rFonts w:asciiTheme="majorBidi" w:hAnsiTheme="majorBidi" w:cstheme="majorBidi" w:hint="cs"/>
          <w:sz w:val="28"/>
          <w:szCs w:val="28"/>
          <w:rtl/>
        </w:rPr>
        <w:t xml:space="preserve">فسخ العقد </w:t>
      </w:r>
      <w:r w:rsidRPr="008552BC">
        <w:rPr>
          <w:rFonts w:asciiTheme="majorBidi" w:hAnsiTheme="majorBidi" w:cstheme="majorBidi"/>
          <w:sz w:val="28"/>
          <w:szCs w:val="28"/>
          <w:rtl/>
        </w:rPr>
        <w:t>ا</w:t>
      </w:r>
      <w:r w:rsidRPr="008552BC">
        <w:rPr>
          <w:rFonts w:asciiTheme="majorBidi" w:hAnsiTheme="majorBidi" w:cstheme="majorBidi" w:hint="cs"/>
          <w:sz w:val="28"/>
          <w:szCs w:val="28"/>
          <w:rtl/>
        </w:rPr>
        <w:t>في الفرعين</w:t>
      </w:r>
      <w:r w:rsidRPr="008552BC">
        <w:rPr>
          <w:rFonts w:asciiTheme="majorBidi" w:hAnsiTheme="majorBidi" w:cstheme="majorBidi"/>
          <w:sz w:val="28"/>
          <w:szCs w:val="28"/>
          <w:rtl/>
        </w:rPr>
        <w:t xml:space="preserve"> الآتية :</w:t>
      </w:r>
    </w:p>
    <w:p w:rsidR="0050368E" w:rsidRPr="00043C63" w:rsidRDefault="00442C1F" w:rsidP="00974BF7">
      <w:pPr>
        <w:tabs>
          <w:tab w:val="center" w:pos="4153"/>
        </w:tabs>
        <w:jc w:val="lowKashida"/>
        <w:rPr>
          <w:rFonts w:asciiTheme="majorBidi" w:hAnsiTheme="majorBidi" w:cstheme="majorBidi"/>
          <w:b/>
          <w:bCs/>
          <w:sz w:val="28"/>
          <w:szCs w:val="28"/>
          <w:u w:val="single"/>
          <w:rtl/>
        </w:rPr>
      </w:pPr>
      <w:r>
        <w:rPr>
          <w:rFonts w:asciiTheme="majorBidi" w:hAnsiTheme="majorBidi" w:cstheme="majorBidi" w:hint="cs"/>
          <w:b/>
          <w:bCs/>
          <w:sz w:val="28"/>
          <w:szCs w:val="28"/>
          <w:rtl/>
        </w:rPr>
        <w:t xml:space="preserve"> </w:t>
      </w:r>
      <w:r w:rsidR="00BD31F3">
        <w:rPr>
          <w:rFonts w:asciiTheme="majorBidi" w:hAnsiTheme="majorBidi" w:cstheme="majorBidi" w:hint="cs"/>
          <w:b/>
          <w:bCs/>
          <w:sz w:val="28"/>
          <w:szCs w:val="28"/>
          <w:rtl/>
        </w:rPr>
        <w:t xml:space="preserve">الفرع الاول </w:t>
      </w:r>
      <w:r w:rsidR="0050368E" w:rsidRPr="00BD31F3">
        <w:rPr>
          <w:rFonts w:asciiTheme="majorBidi" w:hAnsiTheme="majorBidi" w:cstheme="majorBidi" w:hint="cs"/>
          <w:b/>
          <w:bCs/>
          <w:sz w:val="28"/>
          <w:szCs w:val="28"/>
          <w:rtl/>
        </w:rPr>
        <w:t>وقف التنفيذ :-</w:t>
      </w:r>
    </w:p>
    <w:p w:rsidR="00170A76" w:rsidRPr="00043C63" w:rsidRDefault="00974BF7" w:rsidP="00974BF7">
      <w:pPr>
        <w:tabs>
          <w:tab w:val="center" w:pos="4153"/>
        </w:tabs>
        <w:jc w:val="lowKashida"/>
        <w:rPr>
          <w:rFonts w:asciiTheme="majorBidi" w:hAnsiTheme="majorBidi" w:cstheme="majorBidi"/>
          <w:sz w:val="28"/>
          <w:szCs w:val="28"/>
          <w:rtl/>
        </w:rPr>
      </w:pPr>
      <w:r w:rsidRPr="00043C63">
        <w:rPr>
          <w:rFonts w:asciiTheme="majorBidi" w:hAnsiTheme="majorBidi" w:cstheme="majorBidi" w:hint="cs"/>
          <w:sz w:val="28"/>
          <w:szCs w:val="28"/>
          <w:rtl/>
        </w:rPr>
        <w:t xml:space="preserve">      </w:t>
      </w:r>
      <w:r w:rsidR="0050368E" w:rsidRPr="00043C63">
        <w:rPr>
          <w:rFonts w:asciiTheme="majorBidi" w:hAnsiTheme="majorBidi" w:cstheme="majorBidi" w:hint="cs"/>
          <w:sz w:val="28"/>
          <w:szCs w:val="28"/>
          <w:rtl/>
        </w:rPr>
        <w:t xml:space="preserve">ان الحادث الطارئ لايشترط  عند وقوعه ان يستمر لفترة طويله ,لذا فانه من المحتمل ان يكون وقتيا يزول بعد وقوعه بفتره وجيزه  لذلك فان القاضي يرى في مصلحه الطرفين ان يقوم بايقاف تنفيذ العقد المبرم بينهما حتى زوال الظرف الطارئ </w:t>
      </w:r>
      <w:r w:rsidR="0050368E" w:rsidRPr="00043C63">
        <w:rPr>
          <w:rStyle w:val="FootnoteReference"/>
          <w:rFonts w:asciiTheme="majorBidi" w:hAnsiTheme="majorBidi" w:cstheme="majorBidi"/>
          <w:sz w:val="28"/>
          <w:szCs w:val="28"/>
          <w:rtl/>
        </w:rPr>
        <w:footnoteReference w:id="107"/>
      </w:r>
    </w:p>
    <w:p w:rsidR="001747C8" w:rsidRPr="00043C63" w:rsidRDefault="00974BF7" w:rsidP="00974BF7">
      <w:pPr>
        <w:tabs>
          <w:tab w:val="center" w:pos="4153"/>
        </w:tabs>
        <w:jc w:val="lowKashida"/>
        <w:rPr>
          <w:rFonts w:asciiTheme="majorBidi" w:hAnsiTheme="majorBidi" w:cstheme="majorBidi"/>
          <w:sz w:val="28"/>
          <w:szCs w:val="28"/>
          <w:rtl/>
        </w:rPr>
      </w:pPr>
      <w:r w:rsidRPr="00043C63">
        <w:rPr>
          <w:rFonts w:asciiTheme="majorBidi" w:hAnsiTheme="majorBidi" w:cstheme="majorBidi" w:hint="cs"/>
          <w:sz w:val="28"/>
          <w:szCs w:val="28"/>
          <w:rtl/>
        </w:rPr>
        <w:t xml:space="preserve">     </w:t>
      </w:r>
      <w:r w:rsidR="003F2C5F" w:rsidRPr="00043C63">
        <w:rPr>
          <w:rFonts w:asciiTheme="majorBidi" w:hAnsiTheme="majorBidi" w:cstheme="majorBidi" w:hint="cs"/>
          <w:sz w:val="28"/>
          <w:szCs w:val="28"/>
          <w:rtl/>
        </w:rPr>
        <w:t xml:space="preserve">مثال على ذلك ان يتعهد مقاول باقامة مبنى , وترتفع اسعار بعض مواد البناء لحادث طارئ ارتفاعا فاحشا ولكنه ارتفاع يوشك ان يزول لقرب انقتاح باب الاستيراد فيقف القاضي التزام المقاول  بتسليم المبنى في الموعد المتفق عليه , حتى يتمكن المقاول من القيام بالتزامه دون ارهاق اذا لم يكن في هذا الوقف ضرر جسيم يلحق صاحب المبنى </w:t>
      </w:r>
      <w:r w:rsidR="00170A76" w:rsidRPr="00043C63">
        <w:rPr>
          <w:rStyle w:val="FootnoteReference"/>
          <w:rFonts w:asciiTheme="majorBidi" w:hAnsiTheme="majorBidi" w:cstheme="majorBidi"/>
          <w:sz w:val="28"/>
          <w:szCs w:val="28"/>
          <w:rtl/>
        </w:rPr>
        <w:footnoteReference w:id="108"/>
      </w:r>
      <w:r w:rsidRPr="00043C63">
        <w:rPr>
          <w:rFonts w:asciiTheme="majorBidi" w:hAnsiTheme="majorBidi" w:cstheme="majorBidi" w:hint="cs"/>
          <w:sz w:val="28"/>
          <w:szCs w:val="28"/>
          <w:rtl/>
        </w:rPr>
        <w:t xml:space="preserve"> , </w:t>
      </w:r>
      <w:r w:rsidR="001747C8" w:rsidRPr="00043C63">
        <w:rPr>
          <w:rFonts w:asciiTheme="majorBidi" w:hAnsiTheme="majorBidi" w:cstheme="majorBidi" w:hint="cs"/>
          <w:sz w:val="28"/>
          <w:szCs w:val="28"/>
          <w:rtl/>
        </w:rPr>
        <w:t>ويشترط لايقاف تنفيذ العقد بسبب الظرف الطارئ ان لاتكون هذه الظروف تتمتع بصفة الاستمرار بطبيعتها قبل ان تكون محدده الاثر أي بمعنى اخر ان هذه الظروف  يستطيع القاضي استقرءها توقع امكانية زوالها خلال فترة قد لاتطول .</w:t>
      </w:r>
    </w:p>
    <w:p w:rsidR="001747C8" w:rsidRPr="00043C63" w:rsidRDefault="001747C8" w:rsidP="00974BF7">
      <w:pPr>
        <w:tabs>
          <w:tab w:val="center" w:pos="4153"/>
        </w:tabs>
        <w:jc w:val="lowKashida"/>
        <w:rPr>
          <w:rFonts w:asciiTheme="majorBidi" w:hAnsiTheme="majorBidi" w:cstheme="majorBidi"/>
          <w:sz w:val="28"/>
          <w:szCs w:val="28"/>
          <w:rtl/>
        </w:rPr>
      </w:pPr>
      <w:r w:rsidRPr="00043C63">
        <w:rPr>
          <w:rFonts w:asciiTheme="majorBidi" w:hAnsiTheme="majorBidi" w:cstheme="majorBidi" w:hint="cs"/>
          <w:sz w:val="28"/>
          <w:szCs w:val="28"/>
          <w:rtl/>
        </w:rPr>
        <w:lastRenderedPageBreak/>
        <w:t xml:space="preserve">فاذا اتخذ القاضي قرارا بايقاف التنفيذ فعندئذ تترتب اثار على ايقاف العقد </w:t>
      </w:r>
      <w:r w:rsidRPr="00043C63">
        <w:rPr>
          <w:rStyle w:val="FootnoteReference"/>
          <w:rFonts w:asciiTheme="majorBidi" w:hAnsiTheme="majorBidi" w:cstheme="majorBidi"/>
          <w:sz w:val="28"/>
          <w:szCs w:val="28"/>
          <w:rtl/>
        </w:rPr>
        <w:footnoteReference w:id="109"/>
      </w:r>
      <w:r w:rsidRPr="00043C63">
        <w:rPr>
          <w:rFonts w:asciiTheme="majorBidi" w:hAnsiTheme="majorBidi" w:cstheme="majorBidi" w:hint="cs"/>
          <w:sz w:val="28"/>
          <w:szCs w:val="28"/>
          <w:rtl/>
        </w:rPr>
        <w:t xml:space="preserve"> :-</w:t>
      </w:r>
    </w:p>
    <w:p w:rsidR="001747C8" w:rsidRPr="00043C63" w:rsidRDefault="001747C8" w:rsidP="00974BF7">
      <w:pPr>
        <w:pStyle w:val="ListParagraph"/>
        <w:numPr>
          <w:ilvl w:val="0"/>
          <w:numId w:val="2"/>
        </w:numPr>
        <w:tabs>
          <w:tab w:val="center" w:pos="4153"/>
        </w:tabs>
        <w:ind w:left="0"/>
        <w:jc w:val="lowKashida"/>
        <w:rPr>
          <w:rFonts w:asciiTheme="majorBidi" w:hAnsiTheme="majorBidi" w:cstheme="majorBidi"/>
          <w:sz w:val="28"/>
          <w:szCs w:val="28"/>
        </w:rPr>
      </w:pPr>
      <w:r w:rsidRPr="00043C63">
        <w:rPr>
          <w:rFonts w:asciiTheme="majorBidi" w:hAnsiTheme="majorBidi" w:cstheme="majorBidi" w:hint="cs"/>
          <w:sz w:val="28"/>
          <w:szCs w:val="28"/>
          <w:rtl/>
        </w:rPr>
        <w:t>يبقى العقد قائما ومستمرا في ترتيب الاثار , فالالتزامات التي تنشا عن العقد تبقى قائمه ولا يمسها ادنى تعديل بالزياده او النقصان .</w:t>
      </w:r>
    </w:p>
    <w:p w:rsidR="001747C8" w:rsidRPr="00043C63" w:rsidRDefault="001747C8" w:rsidP="00974BF7">
      <w:pPr>
        <w:pStyle w:val="ListParagraph"/>
        <w:numPr>
          <w:ilvl w:val="0"/>
          <w:numId w:val="2"/>
        </w:numPr>
        <w:tabs>
          <w:tab w:val="center" w:pos="4153"/>
        </w:tabs>
        <w:ind w:left="0"/>
        <w:jc w:val="lowKashida"/>
        <w:rPr>
          <w:rFonts w:asciiTheme="majorBidi" w:hAnsiTheme="majorBidi" w:cstheme="majorBidi"/>
          <w:sz w:val="28"/>
          <w:szCs w:val="28"/>
        </w:rPr>
      </w:pPr>
      <w:r w:rsidRPr="00043C63">
        <w:rPr>
          <w:rFonts w:asciiTheme="majorBidi" w:hAnsiTheme="majorBidi" w:cstheme="majorBidi" w:hint="cs"/>
          <w:sz w:val="28"/>
          <w:szCs w:val="28"/>
          <w:rtl/>
        </w:rPr>
        <w:t>عندما تيم ايقاف تنفيذ العقد لاي يجوز لاي من الطرفين ان يطلب من الطرف الاحر بتنفيذ العقد الا في حاله الافلاس او الاعسار لان الاجل الممنوح في هذه الحاله يسقط .</w:t>
      </w:r>
    </w:p>
    <w:p w:rsidR="003F2C5F" w:rsidRPr="00043C63" w:rsidRDefault="00974BF7" w:rsidP="00974BF7">
      <w:pPr>
        <w:tabs>
          <w:tab w:val="center" w:pos="4153"/>
        </w:tabs>
        <w:jc w:val="lowKashida"/>
        <w:rPr>
          <w:rFonts w:asciiTheme="majorBidi" w:hAnsiTheme="majorBidi" w:cstheme="majorBidi"/>
          <w:sz w:val="28"/>
          <w:szCs w:val="28"/>
          <w:rtl/>
        </w:rPr>
      </w:pPr>
      <w:r w:rsidRPr="00043C63">
        <w:rPr>
          <w:rFonts w:asciiTheme="majorBidi" w:hAnsiTheme="majorBidi" w:cstheme="majorBidi" w:hint="cs"/>
          <w:sz w:val="28"/>
          <w:szCs w:val="28"/>
          <w:rtl/>
        </w:rPr>
        <w:t xml:space="preserve">      </w:t>
      </w:r>
      <w:r w:rsidR="000B7D8D" w:rsidRPr="00043C63">
        <w:rPr>
          <w:rFonts w:asciiTheme="majorBidi" w:hAnsiTheme="majorBidi" w:cstheme="majorBidi" w:hint="cs"/>
          <w:sz w:val="28"/>
          <w:szCs w:val="28"/>
          <w:rtl/>
        </w:rPr>
        <w:t xml:space="preserve">ان ايقاف تنفيذ العقد بسبب الظرف الطارئ يكون لمده محدده يحددها القاضي ,وان هذه المده تكون دون ادنى شك تقريبا بقدر الامكان فلبس في مقدور القاضي ان يتنبا بالوقت الذي يزول فيه اثار الظرف الطارئ , فيبقى المدين ملزما بالتنفيذ حال عوده الظروف الى طبيعتها ولا يعفى الامن التعويض المستحق عليه بسبب التاخر التنفيذ فاذا كان الاضراب يعيق تسليم البضاعه فلا عذر للمدين في عدم تسليمها في حاله انهاء الاضراب والحرب قد لا تطول الى حين الذي يصبح فيه تنفيذ الالتزام غير مجدي </w:t>
      </w:r>
      <w:r w:rsidR="000B7D8D" w:rsidRPr="00043C63">
        <w:rPr>
          <w:rStyle w:val="FootnoteReference"/>
          <w:rFonts w:asciiTheme="majorBidi" w:hAnsiTheme="majorBidi" w:cstheme="majorBidi"/>
          <w:sz w:val="28"/>
          <w:szCs w:val="28"/>
          <w:rtl/>
        </w:rPr>
        <w:footnoteReference w:id="110"/>
      </w:r>
      <w:r w:rsidR="000B7D8D" w:rsidRPr="00043C63">
        <w:rPr>
          <w:rFonts w:asciiTheme="majorBidi" w:hAnsiTheme="majorBidi" w:cstheme="majorBidi" w:hint="cs"/>
          <w:sz w:val="28"/>
          <w:szCs w:val="28"/>
          <w:rtl/>
        </w:rPr>
        <w:t>.</w:t>
      </w:r>
    </w:p>
    <w:p w:rsidR="000B7D8D" w:rsidRPr="00043C63" w:rsidRDefault="00974BF7" w:rsidP="00974BF7">
      <w:pPr>
        <w:tabs>
          <w:tab w:val="center" w:pos="4153"/>
        </w:tabs>
        <w:jc w:val="lowKashida"/>
        <w:rPr>
          <w:rFonts w:asciiTheme="majorBidi" w:hAnsiTheme="majorBidi" w:cstheme="majorBidi"/>
          <w:sz w:val="28"/>
          <w:szCs w:val="28"/>
          <w:rtl/>
        </w:rPr>
      </w:pPr>
      <w:r w:rsidRPr="00043C63">
        <w:rPr>
          <w:rFonts w:asciiTheme="majorBidi" w:hAnsiTheme="majorBidi" w:cstheme="majorBidi" w:hint="cs"/>
          <w:sz w:val="28"/>
          <w:szCs w:val="28"/>
          <w:rtl/>
        </w:rPr>
        <w:t xml:space="preserve">      </w:t>
      </w:r>
      <w:r w:rsidR="000B7D8D" w:rsidRPr="00043C63">
        <w:rPr>
          <w:rFonts w:asciiTheme="majorBidi" w:hAnsiTheme="majorBidi" w:cstheme="majorBidi" w:hint="cs"/>
          <w:sz w:val="28"/>
          <w:szCs w:val="28"/>
          <w:rtl/>
        </w:rPr>
        <w:t xml:space="preserve">ان من ابرز التطبيقات التشريعيه لفكره ايقاف تنفيذ العقد  التي قد نص القانون المدني عليها هي الماده 394/2 بالقول " فاذا لم يكن الدين موجل او حل اجله وجب دفعه فورا مع ذلك يجوز للمحكمه عند الضروره اذا لم يمنعها نص في القانون ان تنظر المدين الى اجل مناسب اذا استدعت حالة ذلك ولم يلحق الدائن من هذا الضرر جسيم " </w:t>
      </w:r>
      <w:r w:rsidR="00F15F36" w:rsidRPr="00043C63">
        <w:rPr>
          <w:rFonts w:asciiTheme="majorBidi" w:hAnsiTheme="majorBidi" w:cstheme="majorBidi" w:hint="cs"/>
          <w:sz w:val="28"/>
          <w:szCs w:val="28"/>
          <w:rtl/>
        </w:rPr>
        <w:t xml:space="preserve"> ان الاجل المنصوص عليه في هذه الحاله هي نظرة الميسره والتسمية ماخوذه من الاية الكريمة "وان كان ذو عسرة فنظرة الى ميسرة "</w:t>
      </w:r>
      <w:r w:rsidR="00F15F36" w:rsidRPr="00043C63">
        <w:rPr>
          <w:rStyle w:val="FootnoteReference"/>
          <w:rFonts w:asciiTheme="majorBidi" w:hAnsiTheme="majorBidi" w:cstheme="majorBidi"/>
          <w:sz w:val="28"/>
          <w:szCs w:val="28"/>
          <w:rtl/>
        </w:rPr>
        <w:footnoteReference w:id="111"/>
      </w:r>
    </w:p>
    <w:p w:rsidR="00F15F36" w:rsidRPr="00043C63" w:rsidRDefault="00974BF7" w:rsidP="00974BF7">
      <w:pPr>
        <w:tabs>
          <w:tab w:val="center" w:pos="4153"/>
        </w:tabs>
        <w:jc w:val="lowKashida"/>
        <w:rPr>
          <w:rFonts w:asciiTheme="majorBidi" w:hAnsiTheme="majorBidi" w:cstheme="majorBidi"/>
          <w:sz w:val="28"/>
          <w:szCs w:val="28"/>
          <w:rtl/>
        </w:rPr>
      </w:pPr>
      <w:r w:rsidRPr="00043C63">
        <w:rPr>
          <w:rFonts w:asciiTheme="majorBidi" w:hAnsiTheme="majorBidi" w:cstheme="majorBidi" w:hint="cs"/>
          <w:sz w:val="28"/>
          <w:szCs w:val="28"/>
          <w:rtl/>
        </w:rPr>
        <w:t xml:space="preserve">     </w:t>
      </w:r>
      <w:r w:rsidR="00F15F36" w:rsidRPr="00043C63">
        <w:rPr>
          <w:rFonts w:asciiTheme="majorBidi" w:hAnsiTheme="majorBidi" w:cstheme="majorBidi" w:hint="cs"/>
          <w:sz w:val="28"/>
          <w:szCs w:val="28"/>
          <w:rtl/>
        </w:rPr>
        <w:t xml:space="preserve">فيتضح من خلال نص الماده 394 /2 السالفة الذكر ان هناك شروط ينبغي شروط على القاضي مراعاتها عند تعديل العقد ومنح المدين اجلا جديدا بغية اعادة التوازن الاقتصادي المختل وهذه </w:t>
      </w:r>
      <w:r w:rsidR="00F15F36" w:rsidRPr="00043C63">
        <w:rPr>
          <w:rStyle w:val="FootnoteReference"/>
          <w:rFonts w:asciiTheme="majorBidi" w:hAnsiTheme="majorBidi" w:cstheme="majorBidi"/>
          <w:sz w:val="28"/>
          <w:szCs w:val="28"/>
          <w:rtl/>
        </w:rPr>
        <w:footnoteReference w:id="112"/>
      </w:r>
      <w:r w:rsidR="00F15F36" w:rsidRPr="00043C63">
        <w:rPr>
          <w:rFonts w:asciiTheme="majorBidi" w:hAnsiTheme="majorBidi" w:cstheme="majorBidi" w:hint="cs"/>
          <w:sz w:val="28"/>
          <w:szCs w:val="28"/>
          <w:rtl/>
        </w:rPr>
        <w:t>الشروط هي</w:t>
      </w:r>
    </w:p>
    <w:p w:rsidR="00F15F36" w:rsidRPr="00043C63" w:rsidRDefault="00F15F36" w:rsidP="00974BF7">
      <w:pPr>
        <w:tabs>
          <w:tab w:val="center" w:pos="4153"/>
        </w:tabs>
        <w:jc w:val="lowKashida"/>
        <w:rPr>
          <w:rFonts w:asciiTheme="majorBidi" w:hAnsiTheme="majorBidi" w:cstheme="majorBidi"/>
          <w:sz w:val="28"/>
          <w:szCs w:val="28"/>
          <w:rtl/>
        </w:rPr>
      </w:pPr>
      <w:r w:rsidRPr="00043C63">
        <w:rPr>
          <w:rFonts w:asciiTheme="majorBidi" w:hAnsiTheme="majorBidi" w:cstheme="majorBidi" w:hint="cs"/>
          <w:sz w:val="28"/>
          <w:szCs w:val="28"/>
          <w:rtl/>
        </w:rPr>
        <w:t>1-ان تكون هناك ضروره لاعطاء الاجل لذا يشترط في القاضي ان يكون دقيقا وحذرا عند اعطاء هذه المهلة .</w:t>
      </w:r>
    </w:p>
    <w:p w:rsidR="00F15F36" w:rsidRPr="00043C63" w:rsidRDefault="00F15F36" w:rsidP="00974BF7">
      <w:pPr>
        <w:tabs>
          <w:tab w:val="center" w:pos="4153"/>
        </w:tabs>
        <w:jc w:val="lowKashida"/>
        <w:rPr>
          <w:rFonts w:asciiTheme="majorBidi" w:hAnsiTheme="majorBidi" w:cstheme="majorBidi"/>
          <w:sz w:val="28"/>
          <w:szCs w:val="28"/>
          <w:rtl/>
        </w:rPr>
      </w:pPr>
      <w:r w:rsidRPr="00043C63">
        <w:rPr>
          <w:rFonts w:asciiTheme="majorBidi" w:hAnsiTheme="majorBidi" w:cstheme="majorBidi" w:hint="cs"/>
          <w:sz w:val="28"/>
          <w:szCs w:val="28"/>
          <w:rtl/>
        </w:rPr>
        <w:t>2-عدم وجود مانع قانوني يمنع اعطاء المدين مهله او نظرة الميسرة او الاجل .</w:t>
      </w:r>
    </w:p>
    <w:p w:rsidR="00F15F36" w:rsidRPr="00043C63" w:rsidRDefault="00F15F36" w:rsidP="00974BF7">
      <w:pPr>
        <w:tabs>
          <w:tab w:val="center" w:pos="4153"/>
        </w:tabs>
        <w:jc w:val="lowKashida"/>
        <w:rPr>
          <w:rFonts w:asciiTheme="majorBidi" w:hAnsiTheme="majorBidi" w:cstheme="majorBidi"/>
          <w:sz w:val="28"/>
          <w:szCs w:val="28"/>
          <w:rtl/>
        </w:rPr>
      </w:pPr>
      <w:r w:rsidRPr="00043C63">
        <w:rPr>
          <w:rFonts w:asciiTheme="majorBidi" w:hAnsiTheme="majorBidi" w:cstheme="majorBidi" w:hint="cs"/>
          <w:sz w:val="28"/>
          <w:szCs w:val="28"/>
          <w:rtl/>
        </w:rPr>
        <w:t>3-ان تستدعي حالة المدين منحة الاجل الحاق الدائن بضرر جسيم.</w:t>
      </w:r>
    </w:p>
    <w:p w:rsidR="00F15F36" w:rsidRDefault="00F15F36" w:rsidP="00974BF7">
      <w:pPr>
        <w:tabs>
          <w:tab w:val="center" w:pos="4153"/>
        </w:tabs>
        <w:jc w:val="lowKashida"/>
        <w:rPr>
          <w:rFonts w:asciiTheme="majorBidi" w:hAnsiTheme="majorBidi" w:cstheme="majorBidi"/>
          <w:b/>
          <w:bCs/>
          <w:sz w:val="28"/>
          <w:szCs w:val="28"/>
          <w:rtl/>
        </w:rPr>
      </w:pPr>
      <w:r w:rsidRPr="00043C63">
        <w:rPr>
          <w:rFonts w:asciiTheme="majorBidi" w:hAnsiTheme="majorBidi" w:cstheme="majorBidi" w:hint="cs"/>
          <w:sz w:val="28"/>
          <w:szCs w:val="28"/>
          <w:rtl/>
        </w:rPr>
        <w:t>4-ان لايودي منح المدين للاجل الحاق الدائن بضرر جسيم</w:t>
      </w:r>
      <w:r>
        <w:rPr>
          <w:rFonts w:asciiTheme="majorBidi" w:hAnsiTheme="majorBidi" w:cstheme="majorBidi" w:hint="cs"/>
          <w:b/>
          <w:bCs/>
          <w:sz w:val="28"/>
          <w:szCs w:val="28"/>
          <w:rtl/>
        </w:rPr>
        <w:t xml:space="preserve"> .</w:t>
      </w:r>
    </w:p>
    <w:p w:rsidR="00043C63" w:rsidRDefault="00043C63" w:rsidP="00974BF7">
      <w:pPr>
        <w:jc w:val="lowKashida"/>
        <w:rPr>
          <w:rFonts w:asciiTheme="majorBidi" w:hAnsiTheme="majorBidi" w:cstheme="majorBidi"/>
          <w:b/>
          <w:bCs/>
          <w:sz w:val="28"/>
          <w:szCs w:val="28"/>
          <w:u w:val="single"/>
          <w:rtl/>
          <w:lang w:bidi="ar-IQ"/>
        </w:rPr>
      </w:pPr>
    </w:p>
    <w:p w:rsidR="00BD31F3" w:rsidRDefault="00BD31F3" w:rsidP="00974BF7">
      <w:pPr>
        <w:jc w:val="lowKashida"/>
        <w:rPr>
          <w:rFonts w:asciiTheme="majorBidi" w:hAnsiTheme="majorBidi" w:cstheme="majorBidi"/>
          <w:sz w:val="28"/>
          <w:szCs w:val="28"/>
          <w:u w:val="single"/>
          <w:rtl/>
          <w:lang w:bidi="ar-IQ"/>
        </w:rPr>
      </w:pPr>
    </w:p>
    <w:p w:rsidR="00170A76" w:rsidRPr="00BD31F3" w:rsidRDefault="00BD31F3" w:rsidP="00974BF7">
      <w:pPr>
        <w:jc w:val="lowKashida"/>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lastRenderedPageBreak/>
        <w:t xml:space="preserve">الفرع الثاني : </w:t>
      </w:r>
      <w:r w:rsidR="00170A76" w:rsidRPr="00BD31F3">
        <w:rPr>
          <w:rFonts w:asciiTheme="majorBidi" w:hAnsiTheme="majorBidi" w:cstheme="majorBidi"/>
          <w:b/>
          <w:bCs/>
          <w:sz w:val="28"/>
          <w:szCs w:val="28"/>
          <w:rtl/>
          <w:lang w:bidi="ar-IQ"/>
        </w:rPr>
        <w:t>فسخ العقد</w:t>
      </w:r>
    </w:p>
    <w:p w:rsidR="00043C63" w:rsidRDefault="00043C63" w:rsidP="008C4C6F">
      <w:pPr>
        <w:autoSpaceDE w:val="0"/>
        <w:autoSpaceDN w:val="0"/>
        <w:adjustRightInd w:val="0"/>
        <w:spacing w:after="0" w:line="240" w:lineRule="auto"/>
        <w:rPr>
          <w:rFonts w:asciiTheme="majorBidi" w:hAnsiTheme="majorBidi" w:cstheme="majorBidi"/>
          <w:sz w:val="28"/>
          <w:szCs w:val="28"/>
          <w:rtl/>
          <w:lang w:bidi="ar-IQ"/>
        </w:rPr>
      </w:pPr>
    </w:p>
    <w:p w:rsidR="008C4C6F" w:rsidRPr="00043C63" w:rsidRDefault="008C4C6F" w:rsidP="008C4C6F">
      <w:pPr>
        <w:autoSpaceDE w:val="0"/>
        <w:autoSpaceDN w:val="0"/>
        <w:adjustRightInd w:val="0"/>
        <w:spacing w:after="0" w:line="240" w:lineRule="auto"/>
        <w:rPr>
          <w:rFonts w:asciiTheme="majorBidi" w:hAnsiTheme="majorBidi" w:cstheme="majorBidi"/>
          <w:sz w:val="28"/>
          <w:szCs w:val="28"/>
        </w:rPr>
      </w:pPr>
      <w:r w:rsidRPr="00043C63">
        <w:rPr>
          <w:rFonts w:asciiTheme="majorBidi" w:hAnsiTheme="majorBidi" w:cstheme="majorBidi"/>
          <w:sz w:val="28"/>
          <w:szCs w:val="28"/>
          <w:rtl/>
        </w:rPr>
        <w:t>بالرجوع</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إلى</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النصوص</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المتعلقة</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بنظرية</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الظروف</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الطارئة</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في</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مختلف</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القوانين</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المدنية</w:t>
      </w:r>
    </w:p>
    <w:p w:rsidR="0064718A" w:rsidRPr="00043C63" w:rsidRDefault="008C4C6F" w:rsidP="004A2B3F">
      <w:pPr>
        <w:autoSpaceDE w:val="0"/>
        <w:autoSpaceDN w:val="0"/>
        <w:adjustRightInd w:val="0"/>
        <w:spacing w:after="0" w:line="240" w:lineRule="auto"/>
        <w:rPr>
          <w:rFonts w:asciiTheme="majorBidi" w:hAnsiTheme="majorBidi" w:cstheme="majorBidi"/>
          <w:sz w:val="28"/>
          <w:szCs w:val="28"/>
          <w:rtl/>
          <w:lang w:bidi="ar-IQ"/>
        </w:rPr>
      </w:pPr>
      <w:r w:rsidRPr="00043C63">
        <w:rPr>
          <w:rFonts w:asciiTheme="majorBidi" w:hAnsiTheme="majorBidi" w:cstheme="majorBidi"/>
          <w:sz w:val="28"/>
          <w:szCs w:val="28"/>
          <w:rtl/>
        </w:rPr>
        <w:t>العربية</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والأجنبية،</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نجدها</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لم</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تتفق</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على</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ر</w:t>
      </w:r>
      <w:r w:rsidRPr="00043C63">
        <w:rPr>
          <w:rFonts w:asciiTheme="majorBidi" w:hAnsiTheme="majorBidi" w:cstheme="majorBidi"/>
          <w:sz w:val="28"/>
          <w:szCs w:val="28"/>
          <w:rtl/>
          <w:lang w:bidi="ar-IQ"/>
        </w:rPr>
        <w:t>ا</w:t>
      </w:r>
      <w:r w:rsidRPr="00043C63">
        <w:rPr>
          <w:rFonts w:asciiTheme="majorBidi" w:hAnsiTheme="majorBidi" w:cstheme="majorBidi"/>
          <w:sz w:val="28"/>
          <w:szCs w:val="28"/>
          <w:rtl/>
        </w:rPr>
        <w:t>ي</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واحد</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حول</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الأخذ</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بجزء</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الفسخ،</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فإذا</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كان</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المشرع</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قد</w:t>
      </w:r>
      <w:r w:rsidRPr="00043C63">
        <w:rPr>
          <w:rFonts w:asciiTheme="majorBidi" w:hAnsiTheme="majorBidi" w:cstheme="majorBidi"/>
          <w:sz w:val="28"/>
          <w:szCs w:val="28"/>
          <w:rtl/>
          <w:lang w:bidi="ar-IQ"/>
        </w:rPr>
        <w:t xml:space="preserve"> </w:t>
      </w:r>
      <w:r w:rsidRPr="00043C63">
        <w:rPr>
          <w:rFonts w:asciiTheme="majorBidi" w:hAnsiTheme="majorBidi" w:cstheme="majorBidi"/>
          <w:sz w:val="28"/>
          <w:szCs w:val="28"/>
          <w:rtl/>
        </w:rPr>
        <w:t>أعطى</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للقاضي</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السلطة</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التقديرية</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في</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الالتزامالمرهق</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إلى</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الحد</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المعقول،</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فهل</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يجوز</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له</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الحكم</w:t>
      </w:r>
      <w:r w:rsidRPr="00043C63">
        <w:rPr>
          <w:rFonts w:asciiTheme="majorBidi" w:hAnsiTheme="majorBidi" w:cstheme="majorBidi"/>
          <w:sz w:val="28"/>
          <w:szCs w:val="28"/>
          <w:rtl/>
          <w:lang w:bidi="ar-IQ"/>
        </w:rPr>
        <w:t xml:space="preserve"> </w:t>
      </w:r>
      <w:r w:rsidRPr="00043C63">
        <w:rPr>
          <w:rFonts w:asciiTheme="majorBidi" w:hAnsiTheme="majorBidi" w:cstheme="majorBidi"/>
          <w:sz w:val="28"/>
          <w:szCs w:val="28"/>
          <w:rtl/>
        </w:rPr>
        <w:t>بفسخ</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العقد</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للظروف</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الطارئة؟</w:t>
      </w:r>
      <w:r w:rsidRPr="00043C63">
        <w:rPr>
          <w:rFonts w:asciiTheme="majorBidi" w:hAnsiTheme="majorBidi" w:cstheme="majorBidi"/>
          <w:sz w:val="28"/>
          <w:szCs w:val="28"/>
          <w:rtl/>
          <w:lang w:bidi="ar-IQ"/>
        </w:rPr>
        <w:t xml:space="preserve"> </w:t>
      </w:r>
      <w:r w:rsidRPr="00043C63">
        <w:rPr>
          <w:rFonts w:asciiTheme="majorBidi" w:hAnsiTheme="majorBidi" w:cstheme="majorBidi"/>
          <w:sz w:val="28"/>
          <w:szCs w:val="28"/>
          <w:rtl/>
        </w:rPr>
        <w:t>فبالنسبة</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للقوانين</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المدنية</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الأجنبية</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نجد</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أن</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القانون</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البولوني</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أجاز</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للقاضي</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فسخ</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العقد</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إذا</w:t>
      </w:r>
      <w:r w:rsidRPr="00043C63">
        <w:rPr>
          <w:rFonts w:asciiTheme="majorBidi" w:hAnsiTheme="majorBidi" w:cstheme="majorBidi"/>
          <w:sz w:val="28"/>
          <w:szCs w:val="28"/>
          <w:rtl/>
          <w:lang w:bidi="ar-IQ"/>
        </w:rPr>
        <w:t xml:space="preserve"> </w:t>
      </w:r>
      <w:r w:rsidRPr="00043C63">
        <w:rPr>
          <w:rFonts w:asciiTheme="majorBidi" w:hAnsiTheme="majorBidi" w:cstheme="majorBidi"/>
          <w:sz w:val="28"/>
          <w:szCs w:val="28"/>
          <w:rtl/>
        </w:rPr>
        <w:t>أرى</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ضرورة</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لذلك،</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أما</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القانون</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الايطالي</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فقد</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أعطى</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للقاضي</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سلطة</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فسخ</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العقد</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لمصلحة</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المدين،</w:t>
      </w:r>
      <w:r w:rsidRPr="00043C63">
        <w:rPr>
          <w:rFonts w:asciiTheme="majorBidi" w:hAnsiTheme="majorBidi" w:cstheme="majorBidi"/>
          <w:sz w:val="28"/>
          <w:szCs w:val="28"/>
          <w:rtl/>
          <w:lang w:bidi="ar-IQ"/>
        </w:rPr>
        <w:t xml:space="preserve"> </w:t>
      </w:r>
      <w:r w:rsidRPr="00043C63">
        <w:rPr>
          <w:rFonts w:asciiTheme="majorBidi" w:hAnsiTheme="majorBidi" w:cstheme="majorBidi"/>
          <w:sz w:val="28"/>
          <w:szCs w:val="28"/>
          <w:rtl/>
        </w:rPr>
        <w:t>على</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أن</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يكون</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للمتعاقد</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الآخر</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الحق</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في</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أن</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طلب</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الفسخ</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بأن</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يعرض</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تعديلا</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لشروط</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العقد</w:t>
      </w:r>
      <w:r w:rsidR="004A2B3F" w:rsidRPr="00043C63">
        <w:rPr>
          <w:rFonts w:asciiTheme="majorBidi" w:hAnsiTheme="majorBidi" w:cstheme="majorBidi" w:hint="cs"/>
          <w:sz w:val="28"/>
          <w:szCs w:val="28"/>
          <w:rtl/>
          <w:lang w:bidi="ar-IQ"/>
        </w:rPr>
        <w:t xml:space="preserve"> </w:t>
      </w:r>
      <w:r w:rsidRPr="00043C63">
        <w:rPr>
          <w:rFonts w:asciiTheme="majorBidi" w:hAnsiTheme="majorBidi" w:cstheme="majorBidi"/>
          <w:sz w:val="28"/>
          <w:szCs w:val="28"/>
          <w:rtl/>
        </w:rPr>
        <w:t>بما</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يتفق</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مع</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العدال</w:t>
      </w:r>
      <w:r w:rsidRPr="00043C63">
        <w:rPr>
          <w:rFonts w:asciiTheme="majorBidi" w:hAnsiTheme="majorBidi" w:cstheme="majorBidi"/>
          <w:sz w:val="28"/>
          <w:szCs w:val="28"/>
          <w:rtl/>
          <w:lang w:bidi="ar-IQ"/>
        </w:rPr>
        <w:t>ه</w:t>
      </w:r>
      <w:r w:rsidRPr="00043C63">
        <w:rPr>
          <w:rStyle w:val="FootnoteReference"/>
          <w:rFonts w:asciiTheme="majorBidi" w:hAnsiTheme="majorBidi" w:cstheme="majorBidi"/>
          <w:sz w:val="28"/>
          <w:szCs w:val="28"/>
        </w:rPr>
        <w:footnoteReference w:id="113"/>
      </w:r>
      <w:r w:rsidRPr="00043C63">
        <w:rPr>
          <w:rFonts w:asciiTheme="majorBidi" w:hAnsiTheme="majorBidi" w:cstheme="majorBidi"/>
          <w:sz w:val="28"/>
          <w:szCs w:val="28"/>
        </w:rPr>
        <w:t xml:space="preserve"> </w:t>
      </w:r>
      <w:r w:rsidRPr="00043C63">
        <w:rPr>
          <w:rFonts w:asciiTheme="majorBidi" w:hAnsiTheme="majorBidi" w:cstheme="majorBidi"/>
          <w:sz w:val="28"/>
          <w:szCs w:val="28"/>
          <w:rtl/>
          <w:lang w:bidi="ar-IQ"/>
        </w:rPr>
        <w:t xml:space="preserve"> </w:t>
      </w:r>
      <w:r w:rsidR="0064718A" w:rsidRPr="00043C63">
        <w:rPr>
          <w:rFonts w:asciiTheme="majorBidi" w:hAnsiTheme="majorBidi" w:cstheme="majorBidi"/>
          <w:sz w:val="28"/>
          <w:szCs w:val="28"/>
          <w:rtl/>
          <w:lang w:bidi="ar-IQ"/>
        </w:rPr>
        <w:t>.</w:t>
      </w:r>
    </w:p>
    <w:p w:rsidR="008C4C6F" w:rsidRPr="00043C63" w:rsidRDefault="008C4C6F" w:rsidP="008C4C6F">
      <w:pPr>
        <w:autoSpaceDE w:val="0"/>
        <w:autoSpaceDN w:val="0"/>
        <w:adjustRightInd w:val="0"/>
        <w:spacing w:after="0" w:line="240" w:lineRule="auto"/>
        <w:rPr>
          <w:rFonts w:asciiTheme="majorBidi" w:hAnsiTheme="majorBidi" w:cstheme="majorBidi" w:hint="cs"/>
          <w:sz w:val="28"/>
          <w:szCs w:val="28"/>
          <w:rtl/>
          <w:lang w:bidi="ar-IQ"/>
        </w:rPr>
      </w:pPr>
      <w:r w:rsidRPr="00043C63">
        <w:rPr>
          <w:rFonts w:asciiTheme="majorBidi" w:hAnsiTheme="majorBidi" w:cstheme="majorBidi"/>
          <w:sz w:val="28"/>
          <w:szCs w:val="28"/>
          <w:rtl/>
        </w:rPr>
        <w:t>ولقد</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رتب</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القانون</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الانجليزي</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على</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الظروف</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الطارئة</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فسخ</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العقد</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بقوة</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القانون</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وبدون</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حاجة</w:t>
      </w:r>
      <w:r w:rsidRPr="00043C63">
        <w:rPr>
          <w:rFonts w:asciiTheme="majorBidi" w:hAnsiTheme="majorBidi" w:cstheme="majorBidi"/>
          <w:sz w:val="28"/>
          <w:szCs w:val="28"/>
          <w:rtl/>
          <w:lang w:bidi="ar-IQ"/>
        </w:rPr>
        <w:t xml:space="preserve"> </w:t>
      </w:r>
      <w:r w:rsidRPr="00043C63">
        <w:rPr>
          <w:rFonts w:asciiTheme="majorBidi" w:hAnsiTheme="majorBidi" w:cstheme="majorBidi"/>
          <w:sz w:val="28"/>
          <w:szCs w:val="28"/>
          <w:rtl/>
        </w:rPr>
        <w:t>لصدور</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حكم</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قضائي</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 xml:space="preserve">بذلك </w:t>
      </w:r>
      <w:r w:rsidRPr="00043C63">
        <w:rPr>
          <w:rStyle w:val="FootnoteReference"/>
          <w:rFonts w:asciiTheme="majorBidi" w:hAnsiTheme="majorBidi" w:cstheme="majorBidi"/>
          <w:sz w:val="28"/>
          <w:szCs w:val="28"/>
          <w:rtl/>
        </w:rPr>
        <w:footnoteReference w:id="114"/>
      </w:r>
    </w:p>
    <w:p w:rsidR="0072385B" w:rsidRDefault="0072385B" w:rsidP="0072385B">
      <w:pPr>
        <w:autoSpaceDE w:val="0"/>
        <w:autoSpaceDN w:val="0"/>
        <w:adjustRightInd w:val="0"/>
        <w:spacing w:after="0" w:line="240" w:lineRule="auto"/>
        <w:rPr>
          <w:rFonts w:asciiTheme="majorBidi" w:hAnsiTheme="majorBidi" w:cstheme="majorBidi"/>
          <w:sz w:val="28"/>
          <w:szCs w:val="28"/>
          <w:rtl/>
          <w:lang w:bidi="ar-IQ"/>
        </w:rPr>
      </w:pPr>
      <w:r w:rsidRPr="00043C63">
        <w:rPr>
          <w:rFonts w:asciiTheme="majorBidi" w:hAnsiTheme="majorBidi" w:cstheme="majorBidi" w:hint="cs"/>
          <w:sz w:val="28"/>
          <w:szCs w:val="28"/>
          <w:rtl/>
          <w:lang w:bidi="ar-IQ"/>
        </w:rPr>
        <w:t>يرى الدكتور السنهوري بانه لايجوز فسخ العقد فالالتزام المرهق يبقى ولاينقضي ولكن يرد الى الحد المعقول لانه يودي الى تحمل الدائن وحده تبعة الظرف الطارئ .</w:t>
      </w:r>
      <w:r w:rsidRPr="00043C63">
        <w:rPr>
          <w:rStyle w:val="FootnoteReference"/>
          <w:rFonts w:asciiTheme="majorBidi" w:hAnsiTheme="majorBidi" w:cstheme="majorBidi"/>
          <w:sz w:val="28"/>
          <w:szCs w:val="28"/>
          <w:rtl/>
          <w:lang w:bidi="ar-IQ"/>
        </w:rPr>
        <w:footnoteReference w:id="115"/>
      </w:r>
    </w:p>
    <w:p w:rsidR="00D763D7" w:rsidRPr="00043C63" w:rsidRDefault="00D763D7" w:rsidP="0072385B">
      <w:pPr>
        <w:autoSpaceDE w:val="0"/>
        <w:autoSpaceDN w:val="0"/>
        <w:adjustRightInd w:val="0"/>
        <w:spacing w:after="0" w:line="240" w:lineRule="auto"/>
        <w:rPr>
          <w:rFonts w:asciiTheme="majorBidi" w:hAnsiTheme="majorBidi" w:cstheme="majorBidi"/>
          <w:sz w:val="28"/>
          <w:szCs w:val="28"/>
          <w:rtl/>
          <w:lang w:bidi="ar-IQ"/>
        </w:rPr>
      </w:pPr>
    </w:p>
    <w:p w:rsidR="00B96E0C" w:rsidRPr="00043C63" w:rsidRDefault="004A2B3F" w:rsidP="00D763D7">
      <w:pPr>
        <w:autoSpaceDE w:val="0"/>
        <w:autoSpaceDN w:val="0"/>
        <w:adjustRightInd w:val="0"/>
        <w:spacing w:after="0" w:line="240" w:lineRule="auto"/>
        <w:rPr>
          <w:rFonts w:asciiTheme="majorBidi" w:hAnsiTheme="majorBidi" w:cstheme="majorBidi"/>
          <w:sz w:val="28"/>
          <w:szCs w:val="28"/>
          <w:rtl/>
        </w:rPr>
      </w:pPr>
      <w:r w:rsidRPr="00043C63">
        <w:rPr>
          <w:rFonts w:asciiTheme="majorBidi" w:hAnsiTheme="majorBidi" w:cstheme="majorBidi"/>
          <w:sz w:val="28"/>
          <w:szCs w:val="28"/>
          <w:rtl/>
        </w:rPr>
        <w:t>بالنسبه لموقف القانون المدني العراقي فعند ملاحظة نص في المادة</w:t>
      </w:r>
      <w:r w:rsidR="00FA7E05" w:rsidRPr="00043C63">
        <w:rPr>
          <w:rFonts w:asciiTheme="majorBidi" w:hAnsiTheme="majorBidi" w:cstheme="majorBidi"/>
          <w:sz w:val="28"/>
          <w:szCs w:val="28"/>
          <w:rtl/>
        </w:rPr>
        <w:t xml:space="preserve"> 146/2 نلاحظ انها لاتجيز فسخ ال</w:t>
      </w:r>
      <w:r w:rsidR="00FA7E05" w:rsidRPr="00043C63">
        <w:rPr>
          <w:rFonts w:asciiTheme="majorBidi" w:hAnsiTheme="majorBidi" w:cstheme="majorBidi" w:hint="cs"/>
          <w:sz w:val="28"/>
          <w:szCs w:val="28"/>
          <w:rtl/>
        </w:rPr>
        <w:t>ع</w:t>
      </w:r>
      <w:r w:rsidRPr="00043C63">
        <w:rPr>
          <w:rFonts w:asciiTheme="majorBidi" w:hAnsiTheme="majorBidi" w:cstheme="majorBidi"/>
          <w:sz w:val="28"/>
          <w:szCs w:val="28"/>
          <w:rtl/>
        </w:rPr>
        <w:t>قد وانما تجيز للقاضي ان يعدل العقد بانقاص الالتزام الى الحد المعقول وان</w:t>
      </w:r>
    </w:p>
    <w:p w:rsidR="00D763D7" w:rsidRDefault="004A2B3F" w:rsidP="001D7AD1">
      <w:pPr>
        <w:autoSpaceDE w:val="0"/>
        <w:autoSpaceDN w:val="0"/>
        <w:adjustRightInd w:val="0"/>
        <w:spacing w:after="0" w:line="240" w:lineRule="auto"/>
        <w:rPr>
          <w:rFonts w:asciiTheme="majorBidi" w:hAnsiTheme="majorBidi" w:cstheme="majorBidi"/>
          <w:sz w:val="28"/>
          <w:szCs w:val="28"/>
          <w:rtl/>
        </w:rPr>
      </w:pPr>
      <w:r w:rsidRPr="00043C63">
        <w:rPr>
          <w:rFonts w:asciiTheme="majorBidi" w:hAnsiTheme="majorBidi" w:cstheme="majorBidi"/>
          <w:sz w:val="28"/>
          <w:szCs w:val="28"/>
          <w:rtl/>
        </w:rPr>
        <w:t xml:space="preserve"> اقتضت العداله ذلك </w:t>
      </w:r>
    </w:p>
    <w:p w:rsidR="00D763D7" w:rsidRDefault="00D763D7" w:rsidP="001D7AD1">
      <w:pPr>
        <w:autoSpaceDE w:val="0"/>
        <w:autoSpaceDN w:val="0"/>
        <w:adjustRightInd w:val="0"/>
        <w:spacing w:after="0" w:line="240" w:lineRule="auto"/>
        <w:rPr>
          <w:rFonts w:asciiTheme="majorBidi" w:hAnsiTheme="majorBidi" w:cstheme="majorBidi"/>
          <w:sz w:val="28"/>
          <w:szCs w:val="28"/>
          <w:rtl/>
        </w:rPr>
      </w:pPr>
    </w:p>
    <w:p w:rsidR="001D7AD1" w:rsidRPr="00043C63" w:rsidRDefault="004A2B3F" w:rsidP="001D7AD1">
      <w:pPr>
        <w:autoSpaceDE w:val="0"/>
        <w:autoSpaceDN w:val="0"/>
        <w:adjustRightInd w:val="0"/>
        <w:spacing w:after="0" w:line="240" w:lineRule="auto"/>
        <w:rPr>
          <w:rFonts w:asciiTheme="majorBidi" w:hAnsiTheme="majorBidi" w:cstheme="majorBidi"/>
          <w:sz w:val="28"/>
          <w:szCs w:val="28"/>
          <w:rtl/>
        </w:rPr>
      </w:pPr>
      <w:r w:rsidRPr="00043C63">
        <w:rPr>
          <w:rFonts w:asciiTheme="majorBidi" w:hAnsiTheme="majorBidi" w:cstheme="majorBidi"/>
          <w:sz w:val="28"/>
          <w:szCs w:val="28"/>
          <w:rtl/>
        </w:rPr>
        <w:t xml:space="preserve">ومع ملاحظة انه هناك ظروفا استثنائيه وان لم تكن عامه ربما تودي الى ارهاق المدين بالالتزام فيما لو استمر في تنفيذ الالتزام وذلك  للاخلال الخطير في التوازن الاقتصادي الذي كان قائم بين الطرفان عند ابرام العقد باعتبار ان تعديل العقد او وقفه لايجدي نفعا وذلك لبقاء واستمرار حالة الارهاق في هذه الحاله ايضا فيكون الحل  الامثل لها هو فسخ العقد </w:t>
      </w:r>
      <w:r w:rsidRPr="00043C63">
        <w:rPr>
          <w:rStyle w:val="FootnoteReference"/>
          <w:rFonts w:asciiTheme="majorBidi" w:hAnsiTheme="majorBidi" w:cstheme="majorBidi"/>
          <w:sz w:val="28"/>
          <w:szCs w:val="28"/>
          <w:rtl/>
        </w:rPr>
        <w:footnoteReference w:id="116"/>
      </w:r>
    </w:p>
    <w:p w:rsidR="00B96E0C" w:rsidRPr="00043C63" w:rsidRDefault="008C4C6F" w:rsidP="0064718A">
      <w:pPr>
        <w:autoSpaceDE w:val="0"/>
        <w:autoSpaceDN w:val="0"/>
        <w:adjustRightInd w:val="0"/>
        <w:spacing w:after="0" w:line="240" w:lineRule="auto"/>
        <w:rPr>
          <w:rFonts w:asciiTheme="majorBidi" w:hAnsiTheme="majorBidi" w:cstheme="majorBidi"/>
          <w:sz w:val="28"/>
          <w:szCs w:val="28"/>
        </w:rPr>
      </w:pPr>
      <w:r w:rsidRPr="00043C63">
        <w:rPr>
          <w:rFonts w:asciiTheme="majorBidi" w:hAnsiTheme="majorBidi" w:cstheme="majorBidi"/>
          <w:sz w:val="28"/>
          <w:szCs w:val="28"/>
          <w:rtl/>
        </w:rPr>
        <w:t>أما</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فيما</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يخص</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القوانين</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المدنية</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العربية</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فلقد</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ذهب</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غالبيتها</w:t>
      </w:r>
      <w:r w:rsidRPr="00043C63">
        <w:rPr>
          <w:rFonts w:asciiTheme="majorBidi" w:hAnsiTheme="majorBidi" w:cstheme="majorBidi"/>
          <w:sz w:val="28"/>
          <w:szCs w:val="28"/>
        </w:rPr>
        <w:t xml:space="preserve"> </w:t>
      </w:r>
      <w:r w:rsidR="0064718A" w:rsidRPr="00043C63">
        <w:rPr>
          <w:rFonts w:asciiTheme="majorBidi" w:hAnsiTheme="majorBidi" w:cstheme="majorBidi"/>
          <w:sz w:val="28"/>
          <w:szCs w:val="28"/>
          <w:rtl/>
          <w:lang w:bidi="ar-IQ"/>
        </w:rPr>
        <w:t xml:space="preserve"> </w:t>
      </w:r>
      <w:r w:rsidRPr="00043C63">
        <w:rPr>
          <w:rFonts w:asciiTheme="majorBidi" w:hAnsiTheme="majorBidi" w:cstheme="majorBidi"/>
          <w:sz w:val="28"/>
          <w:szCs w:val="28"/>
          <w:rtl/>
        </w:rPr>
        <w:t>إلى</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عدم</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الأخذ</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بجزء</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فسخ</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العقد،</w:t>
      </w:r>
    </w:p>
    <w:p w:rsidR="004A2B3F" w:rsidRPr="00043C63" w:rsidRDefault="008C4C6F" w:rsidP="0064718A">
      <w:pPr>
        <w:autoSpaceDE w:val="0"/>
        <w:autoSpaceDN w:val="0"/>
        <w:adjustRightInd w:val="0"/>
        <w:spacing w:after="0" w:line="240" w:lineRule="auto"/>
        <w:rPr>
          <w:rFonts w:asciiTheme="majorBidi" w:hAnsiTheme="majorBidi" w:cstheme="majorBidi"/>
          <w:sz w:val="28"/>
          <w:szCs w:val="28"/>
        </w:rPr>
      </w:pP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لأن</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القاضي</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لا</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يمكنه</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بناء</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على</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النصوص</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المتعلقة</w:t>
      </w:r>
      <w:r w:rsidRPr="00043C63">
        <w:rPr>
          <w:rFonts w:asciiTheme="majorBidi" w:hAnsiTheme="majorBidi" w:cstheme="majorBidi"/>
          <w:sz w:val="28"/>
          <w:szCs w:val="28"/>
          <w:rtl/>
          <w:lang w:bidi="ar-IQ"/>
        </w:rPr>
        <w:t xml:space="preserve"> </w:t>
      </w:r>
      <w:r w:rsidRPr="00043C63">
        <w:rPr>
          <w:rFonts w:asciiTheme="majorBidi" w:hAnsiTheme="majorBidi" w:cstheme="majorBidi"/>
          <w:sz w:val="28"/>
          <w:szCs w:val="28"/>
          <w:rtl/>
        </w:rPr>
        <w:t>بالظرف</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الطارىء</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أن</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يلجأ</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إلى</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فسخ</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العقد</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أو</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انهائه،</w:t>
      </w:r>
    </w:p>
    <w:p w:rsidR="008C4C6F" w:rsidRPr="00043C63" w:rsidRDefault="008C4C6F" w:rsidP="004A2B3F">
      <w:pPr>
        <w:autoSpaceDE w:val="0"/>
        <w:autoSpaceDN w:val="0"/>
        <w:adjustRightInd w:val="0"/>
        <w:spacing w:after="0" w:line="240" w:lineRule="auto"/>
        <w:rPr>
          <w:rFonts w:asciiTheme="majorBidi" w:hAnsiTheme="majorBidi" w:cstheme="majorBidi"/>
          <w:sz w:val="28"/>
          <w:szCs w:val="28"/>
          <w:rtl/>
          <w:lang w:bidi="ar-IQ"/>
        </w:rPr>
      </w:pP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ذلك</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أن</w:t>
      </w:r>
      <w:r w:rsidR="004A2B3F" w:rsidRPr="00043C63">
        <w:rPr>
          <w:rFonts w:asciiTheme="majorBidi" w:hAnsiTheme="majorBidi" w:cstheme="majorBidi"/>
          <w:sz w:val="28"/>
          <w:szCs w:val="28"/>
          <w:rtl/>
        </w:rPr>
        <w:t xml:space="preserve"> </w:t>
      </w:r>
      <w:r w:rsidRPr="00043C63">
        <w:rPr>
          <w:rFonts w:asciiTheme="majorBidi" w:hAnsiTheme="majorBidi" w:cstheme="majorBidi"/>
          <w:sz w:val="28"/>
          <w:szCs w:val="28"/>
          <w:rtl/>
        </w:rPr>
        <w:t>النص</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لا</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يجعل</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له</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إلا</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أن</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يرد</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الالتزام المرهق</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إلى</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الحد</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المعقول</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إلا</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أنه</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يمكن</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للقاضي</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فسخ</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العقد</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للظروف</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الطارئة</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في</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حالة</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واحدة</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لم</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ترد</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في</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نص</w:t>
      </w:r>
      <w:r w:rsidRPr="00043C63">
        <w:rPr>
          <w:rFonts w:asciiTheme="majorBidi" w:hAnsiTheme="majorBidi" w:cstheme="majorBidi"/>
          <w:sz w:val="28"/>
          <w:szCs w:val="28"/>
        </w:rPr>
        <w:t xml:space="preserve"> </w:t>
      </w:r>
    </w:p>
    <w:p w:rsidR="004A2B3F" w:rsidRPr="00043C63" w:rsidRDefault="008C4C6F" w:rsidP="004A2B3F">
      <w:pPr>
        <w:autoSpaceDE w:val="0"/>
        <w:autoSpaceDN w:val="0"/>
        <w:adjustRightInd w:val="0"/>
        <w:spacing w:after="0" w:line="240" w:lineRule="auto"/>
        <w:rPr>
          <w:rFonts w:asciiTheme="majorBidi" w:hAnsiTheme="majorBidi" w:cstheme="majorBidi"/>
          <w:sz w:val="32"/>
          <w:szCs w:val="32"/>
          <w:rtl/>
          <w:lang w:bidi="ar-IQ"/>
        </w:rPr>
      </w:pPr>
      <w:r w:rsidRPr="00043C63">
        <w:rPr>
          <w:rFonts w:asciiTheme="majorBidi" w:hAnsiTheme="majorBidi" w:cstheme="majorBidi"/>
          <w:sz w:val="28"/>
          <w:szCs w:val="28"/>
          <w:rtl/>
        </w:rPr>
        <w:t>في</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حالة</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ما</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إذا</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انهار</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التوازن</w:t>
      </w:r>
      <w:r w:rsidRPr="00043C63">
        <w:rPr>
          <w:rFonts w:asciiTheme="majorBidi" w:hAnsiTheme="majorBidi" w:cstheme="majorBidi"/>
          <w:sz w:val="28"/>
          <w:szCs w:val="28"/>
          <w:rtl/>
          <w:lang w:bidi="ar-IQ"/>
        </w:rPr>
        <w:t xml:space="preserve"> </w:t>
      </w:r>
      <w:r w:rsidRPr="00043C63">
        <w:rPr>
          <w:rFonts w:asciiTheme="majorBidi" w:hAnsiTheme="majorBidi" w:cstheme="majorBidi"/>
          <w:sz w:val="28"/>
          <w:szCs w:val="28"/>
          <w:rtl/>
        </w:rPr>
        <w:t>الاقتصادي</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بين</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التزامات</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كل</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من</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رب</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العمل</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والمقاول</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بسبب</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حوادث</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استثنائية</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عامة</w:t>
      </w:r>
      <w:r w:rsidRPr="00043C63">
        <w:rPr>
          <w:rFonts w:asciiTheme="majorBidi" w:hAnsiTheme="majorBidi" w:cstheme="majorBidi"/>
          <w:sz w:val="28"/>
          <w:szCs w:val="28"/>
        </w:rPr>
        <w:t xml:space="preserve"> </w:t>
      </w:r>
      <w:r w:rsidR="004A2B3F" w:rsidRPr="00043C63">
        <w:rPr>
          <w:rFonts w:asciiTheme="majorBidi" w:hAnsiTheme="majorBidi" w:cstheme="majorBidi"/>
          <w:sz w:val="28"/>
          <w:szCs w:val="28"/>
          <w:rtl/>
        </w:rPr>
        <w:t>,</w:t>
      </w:r>
    </w:p>
    <w:p w:rsidR="00D763D7" w:rsidRDefault="00D763D7" w:rsidP="001D7AD1">
      <w:pPr>
        <w:autoSpaceDE w:val="0"/>
        <w:autoSpaceDN w:val="0"/>
        <w:adjustRightInd w:val="0"/>
        <w:spacing w:after="0" w:line="240" w:lineRule="auto"/>
        <w:rPr>
          <w:rFonts w:asciiTheme="majorBidi" w:hAnsiTheme="majorBidi" w:cstheme="majorBidi"/>
          <w:sz w:val="28"/>
          <w:szCs w:val="28"/>
          <w:rtl/>
          <w:lang w:bidi="ar-IQ"/>
        </w:rPr>
      </w:pPr>
    </w:p>
    <w:p w:rsidR="00D763D7" w:rsidRDefault="00D763D7" w:rsidP="001D7AD1">
      <w:pPr>
        <w:autoSpaceDE w:val="0"/>
        <w:autoSpaceDN w:val="0"/>
        <w:adjustRightInd w:val="0"/>
        <w:spacing w:after="0" w:line="240" w:lineRule="auto"/>
        <w:rPr>
          <w:rFonts w:asciiTheme="majorBidi" w:hAnsiTheme="majorBidi" w:cstheme="majorBidi"/>
          <w:sz w:val="28"/>
          <w:szCs w:val="28"/>
          <w:rtl/>
          <w:lang w:bidi="ar-IQ"/>
        </w:rPr>
      </w:pPr>
    </w:p>
    <w:p w:rsidR="00D763D7" w:rsidRDefault="00D763D7" w:rsidP="001D7AD1">
      <w:pPr>
        <w:autoSpaceDE w:val="0"/>
        <w:autoSpaceDN w:val="0"/>
        <w:adjustRightInd w:val="0"/>
        <w:spacing w:after="0" w:line="240" w:lineRule="auto"/>
        <w:rPr>
          <w:rFonts w:asciiTheme="majorBidi" w:hAnsiTheme="majorBidi" w:cstheme="majorBidi"/>
          <w:sz w:val="28"/>
          <w:szCs w:val="28"/>
          <w:rtl/>
          <w:lang w:bidi="ar-IQ"/>
        </w:rPr>
      </w:pPr>
    </w:p>
    <w:p w:rsidR="00D763D7" w:rsidRDefault="00D763D7" w:rsidP="001D7AD1">
      <w:pPr>
        <w:autoSpaceDE w:val="0"/>
        <w:autoSpaceDN w:val="0"/>
        <w:adjustRightInd w:val="0"/>
        <w:spacing w:after="0" w:line="240" w:lineRule="auto"/>
        <w:rPr>
          <w:rFonts w:asciiTheme="majorBidi" w:hAnsiTheme="majorBidi" w:cstheme="majorBidi"/>
          <w:sz w:val="28"/>
          <w:szCs w:val="28"/>
          <w:rtl/>
          <w:lang w:bidi="ar-IQ"/>
        </w:rPr>
      </w:pPr>
    </w:p>
    <w:p w:rsidR="00D763D7" w:rsidRDefault="00D763D7" w:rsidP="001D7AD1">
      <w:pPr>
        <w:autoSpaceDE w:val="0"/>
        <w:autoSpaceDN w:val="0"/>
        <w:adjustRightInd w:val="0"/>
        <w:spacing w:after="0" w:line="240" w:lineRule="auto"/>
        <w:rPr>
          <w:rFonts w:asciiTheme="majorBidi" w:hAnsiTheme="majorBidi" w:cstheme="majorBidi"/>
          <w:sz w:val="28"/>
          <w:szCs w:val="28"/>
          <w:rtl/>
          <w:lang w:bidi="ar-IQ"/>
        </w:rPr>
      </w:pPr>
    </w:p>
    <w:p w:rsidR="00B96E0C" w:rsidRPr="00043C63" w:rsidRDefault="008C4C6F" w:rsidP="001D7AD1">
      <w:pPr>
        <w:autoSpaceDE w:val="0"/>
        <w:autoSpaceDN w:val="0"/>
        <w:adjustRightInd w:val="0"/>
        <w:spacing w:after="0" w:line="240" w:lineRule="auto"/>
        <w:rPr>
          <w:rFonts w:asciiTheme="majorBidi" w:hAnsiTheme="majorBidi" w:cstheme="majorBidi"/>
          <w:sz w:val="28"/>
          <w:szCs w:val="28"/>
          <w:rtl/>
          <w:lang w:bidi="ar-IQ"/>
        </w:rPr>
      </w:pPr>
      <w:r w:rsidRPr="00043C63">
        <w:rPr>
          <w:rFonts w:asciiTheme="majorBidi" w:hAnsiTheme="majorBidi" w:cstheme="majorBidi"/>
          <w:sz w:val="28"/>
          <w:szCs w:val="28"/>
          <w:rtl/>
        </w:rPr>
        <w:lastRenderedPageBreak/>
        <w:t>ويلاحظ</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أنه</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في</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جميع</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الأحوال</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للقاضي</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أن</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يحكم</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بالفسخ،</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وهذا</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في</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حالة</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ما</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إذا</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ما</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طلبه</w:t>
      </w:r>
      <w:r w:rsidR="0064718A" w:rsidRPr="00043C63">
        <w:rPr>
          <w:rFonts w:asciiTheme="majorBidi" w:hAnsiTheme="majorBidi" w:cstheme="majorBidi"/>
          <w:sz w:val="28"/>
          <w:szCs w:val="28"/>
          <w:rtl/>
          <w:lang w:bidi="ar-IQ"/>
        </w:rPr>
        <w:t xml:space="preserve"> </w:t>
      </w:r>
      <w:r w:rsidRPr="00043C63">
        <w:rPr>
          <w:rFonts w:asciiTheme="majorBidi" w:hAnsiTheme="majorBidi" w:cstheme="majorBidi"/>
          <w:sz w:val="28"/>
          <w:szCs w:val="28"/>
          <w:rtl/>
        </w:rPr>
        <w:t>الدائن</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الذي</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لم</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يقبل</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بالتعديل</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الذي</w:t>
      </w:r>
      <w:r w:rsidR="001D7AD1" w:rsidRPr="00043C63">
        <w:rPr>
          <w:rFonts w:asciiTheme="majorBidi" w:hAnsiTheme="majorBidi" w:cstheme="majorBidi" w:hint="cs"/>
          <w:sz w:val="28"/>
          <w:szCs w:val="28"/>
          <w:rtl/>
          <w:lang w:bidi="ar-IQ"/>
        </w:rPr>
        <w:t xml:space="preserve"> اجراه </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القاضي،</w:t>
      </w:r>
    </w:p>
    <w:p w:rsidR="00B96E0C" w:rsidRPr="00043C63" w:rsidRDefault="008C4C6F" w:rsidP="001D7AD1">
      <w:pPr>
        <w:autoSpaceDE w:val="0"/>
        <w:autoSpaceDN w:val="0"/>
        <w:adjustRightInd w:val="0"/>
        <w:spacing w:after="0" w:line="240" w:lineRule="auto"/>
        <w:rPr>
          <w:rFonts w:asciiTheme="majorBidi" w:hAnsiTheme="majorBidi" w:cstheme="majorBidi"/>
          <w:sz w:val="28"/>
          <w:szCs w:val="28"/>
        </w:rPr>
      </w:pP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وعلى</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هذا</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الأخير</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إن</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طلب</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الدائن</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الفسخ</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أن</w:t>
      </w:r>
      <w:r w:rsidR="0064718A" w:rsidRPr="00043C63">
        <w:rPr>
          <w:rFonts w:asciiTheme="majorBidi" w:hAnsiTheme="majorBidi" w:cstheme="majorBidi"/>
          <w:sz w:val="28"/>
          <w:szCs w:val="28"/>
          <w:rtl/>
        </w:rPr>
        <w:t xml:space="preserve"> </w:t>
      </w:r>
      <w:r w:rsidRPr="00043C63">
        <w:rPr>
          <w:rFonts w:asciiTheme="majorBidi" w:hAnsiTheme="majorBidi" w:cstheme="majorBidi"/>
          <w:sz w:val="28"/>
          <w:szCs w:val="28"/>
          <w:rtl/>
        </w:rPr>
        <w:t>يمنحه</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إياه</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على</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اعتبار</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أنه</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لا</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محل</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لأن</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يفرض</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عليه</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تعديل</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الالت</w:t>
      </w:r>
      <w:r w:rsidR="001D7AD1" w:rsidRPr="00043C63">
        <w:rPr>
          <w:rFonts w:asciiTheme="majorBidi" w:hAnsiTheme="majorBidi" w:cstheme="majorBidi" w:hint="cs"/>
          <w:sz w:val="28"/>
          <w:szCs w:val="28"/>
          <w:rtl/>
          <w:lang w:bidi="ar-IQ"/>
        </w:rPr>
        <w:t>زام</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إذا</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كان</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يؤثر</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التخلي</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عن</w:t>
      </w:r>
      <w:r w:rsidR="0064718A" w:rsidRPr="00043C63">
        <w:rPr>
          <w:rFonts w:asciiTheme="majorBidi" w:hAnsiTheme="majorBidi" w:cstheme="majorBidi"/>
          <w:sz w:val="28"/>
          <w:szCs w:val="28"/>
          <w:rtl/>
        </w:rPr>
        <w:t xml:space="preserve"> </w:t>
      </w:r>
      <w:r w:rsidRPr="00043C63">
        <w:rPr>
          <w:rFonts w:asciiTheme="majorBidi" w:hAnsiTheme="majorBidi" w:cstheme="majorBidi"/>
          <w:sz w:val="28"/>
          <w:szCs w:val="28"/>
          <w:rtl/>
        </w:rPr>
        <w:t>الصفقة،</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لا</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سيما</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و</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أن</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فسخ</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العقد</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يكون</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أصلح</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للمدين،</w:t>
      </w:r>
    </w:p>
    <w:p w:rsidR="00637EE6" w:rsidRDefault="008C4C6F" w:rsidP="00637EE6">
      <w:pPr>
        <w:autoSpaceDE w:val="0"/>
        <w:autoSpaceDN w:val="0"/>
        <w:adjustRightInd w:val="0"/>
        <w:spacing w:after="0" w:line="240" w:lineRule="auto"/>
        <w:rPr>
          <w:rFonts w:asciiTheme="majorBidi" w:hAnsiTheme="majorBidi" w:cstheme="majorBidi"/>
          <w:sz w:val="28"/>
          <w:szCs w:val="28"/>
        </w:rPr>
      </w:pP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إذ</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يدفع</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عنه</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كل</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أثر</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للحادث</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الطارئ</w:t>
      </w:r>
      <w:r w:rsidR="0064718A" w:rsidRPr="00043C63">
        <w:rPr>
          <w:rFonts w:asciiTheme="majorBidi" w:hAnsiTheme="majorBidi" w:cstheme="majorBidi"/>
          <w:sz w:val="28"/>
          <w:szCs w:val="28"/>
          <w:rtl/>
          <w:lang w:bidi="ar-IQ"/>
        </w:rPr>
        <w:t xml:space="preserve"> </w:t>
      </w:r>
      <w:r w:rsidRPr="00043C63">
        <w:rPr>
          <w:rFonts w:asciiTheme="majorBidi" w:hAnsiTheme="majorBidi" w:cstheme="majorBidi"/>
          <w:sz w:val="28"/>
          <w:szCs w:val="28"/>
          <w:rtl/>
        </w:rPr>
        <w:t>وخلاصة</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القول</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أن</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تدخل</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القاضي</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لإعادة</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التوازن</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الاقتصادي</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إلى</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العقد</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بالتعديل</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بسبب</w:t>
      </w:r>
      <w:r w:rsidR="0064718A" w:rsidRPr="00043C63">
        <w:rPr>
          <w:rFonts w:asciiTheme="majorBidi" w:hAnsiTheme="majorBidi" w:cstheme="majorBidi"/>
          <w:sz w:val="28"/>
          <w:szCs w:val="28"/>
          <w:rtl/>
          <w:lang w:bidi="ar-IQ"/>
        </w:rPr>
        <w:t xml:space="preserve"> </w:t>
      </w:r>
      <w:r w:rsidRPr="00043C63">
        <w:rPr>
          <w:rFonts w:asciiTheme="majorBidi" w:hAnsiTheme="majorBidi" w:cstheme="majorBidi"/>
          <w:sz w:val="28"/>
          <w:szCs w:val="28"/>
          <w:rtl/>
        </w:rPr>
        <w:t>الظروف</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الطارئة</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يعتبر</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ذا</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أهمية</w:t>
      </w:r>
      <w:r w:rsidR="00637EE6">
        <w:rPr>
          <w:rFonts w:asciiTheme="majorBidi" w:hAnsiTheme="majorBidi" w:cstheme="majorBidi" w:hint="cs"/>
          <w:sz w:val="28"/>
          <w:szCs w:val="28"/>
          <w:rtl/>
        </w:rPr>
        <w:t xml:space="preserve"> </w:t>
      </w:r>
      <w:r w:rsidRPr="00043C63">
        <w:rPr>
          <w:rFonts w:asciiTheme="majorBidi" w:hAnsiTheme="majorBidi" w:cstheme="majorBidi"/>
          <w:sz w:val="28"/>
          <w:szCs w:val="28"/>
          <w:rtl/>
        </w:rPr>
        <w:t>بالغة</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تبرز</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في</w:t>
      </w:r>
      <w:r w:rsidRPr="00043C63">
        <w:rPr>
          <w:rFonts w:asciiTheme="majorBidi" w:hAnsiTheme="majorBidi" w:cstheme="majorBidi"/>
          <w:sz w:val="28"/>
          <w:szCs w:val="28"/>
        </w:rPr>
        <w:t xml:space="preserve"> </w:t>
      </w:r>
      <w:r w:rsidR="00637EE6">
        <w:rPr>
          <w:rFonts w:asciiTheme="majorBidi" w:hAnsiTheme="majorBidi" w:cstheme="majorBidi"/>
          <w:sz w:val="28"/>
          <w:szCs w:val="28"/>
          <w:rtl/>
        </w:rPr>
        <w:t>ا</w:t>
      </w:r>
      <w:r w:rsidR="00637EE6">
        <w:rPr>
          <w:rFonts w:asciiTheme="majorBidi" w:hAnsiTheme="majorBidi" w:cstheme="majorBidi" w:hint="cs"/>
          <w:sz w:val="28"/>
          <w:szCs w:val="28"/>
          <w:rtl/>
        </w:rPr>
        <w:t>زا</w:t>
      </w:r>
      <w:r w:rsidRPr="00043C63">
        <w:rPr>
          <w:rFonts w:asciiTheme="majorBidi" w:hAnsiTheme="majorBidi" w:cstheme="majorBidi"/>
          <w:sz w:val="28"/>
          <w:szCs w:val="28"/>
          <w:rtl/>
        </w:rPr>
        <w:t>لة</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ما</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يمكن</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حدوثه</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من</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ظلم</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واجحاف</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في</w:t>
      </w:r>
      <w:r w:rsidRPr="00043C63">
        <w:rPr>
          <w:rFonts w:asciiTheme="majorBidi" w:hAnsiTheme="majorBidi" w:cstheme="majorBidi"/>
          <w:sz w:val="28"/>
          <w:szCs w:val="28"/>
        </w:rPr>
        <w:t xml:space="preserve"> </w:t>
      </w:r>
      <w:r w:rsidR="001D7AD1" w:rsidRPr="00043C63">
        <w:rPr>
          <w:rFonts w:asciiTheme="majorBidi" w:hAnsiTheme="majorBidi" w:cstheme="majorBidi"/>
          <w:sz w:val="28"/>
          <w:szCs w:val="28"/>
          <w:rtl/>
        </w:rPr>
        <w:t>ح</w:t>
      </w:r>
      <w:r w:rsidR="001D7AD1" w:rsidRPr="00043C63">
        <w:rPr>
          <w:rFonts w:asciiTheme="majorBidi" w:hAnsiTheme="majorBidi" w:cstheme="majorBidi"/>
          <w:sz w:val="28"/>
          <w:szCs w:val="28"/>
          <w:rtl/>
          <w:lang w:bidi="ar-IQ"/>
        </w:rPr>
        <w:t xml:space="preserve">ق </w:t>
      </w:r>
      <w:r w:rsidRPr="00043C63">
        <w:rPr>
          <w:rFonts w:asciiTheme="majorBidi" w:hAnsiTheme="majorBidi" w:cstheme="majorBidi"/>
          <w:sz w:val="28"/>
          <w:szCs w:val="28"/>
          <w:rtl/>
        </w:rPr>
        <w:t>أحد</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المتعاقدين</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نتيجة</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لظروف</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استثنائية</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غير</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متوقعة</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لا</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يد</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له</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في</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حدوثها،</w:t>
      </w:r>
    </w:p>
    <w:p w:rsidR="008C4C6F" w:rsidRPr="00043C63" w:rsidRDefault="008C4C6F" w:rsidP="00637EE6">
      <w:pPr>
        <w:autoSpaceDE w:val="0"/>
        <w:autoSpaceDN w:val="0"/>
        <w:adjustRightInd w:val="0"/>
        <w:spacing w:after="0" w:line="240" w:lineRule="auto"/>
        <w:rPr>
          <w:rFonts w:asciiTheme="majorBidi" w:hAnsiTheme="majorBidi" w:cstheme="majorBidi"/>
          <w:sz w:val="28"/>
          <w:szCs w:val="28"/>
          <w:rtl/>
        </w:rPr>
      </w:pP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مما</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يؤدي</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به</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لو</w:t>
      </w:r>
      <w:r w:rsidR="0064718A" w:rsidRPr="00043C63">
        <w:rPr>
          <w:rFonts w:asciiTheme="majorBidi" w:hAnsiTheme="majorBidi" w:cstheme="majorBidi"/>
          <w:sz w:val="28"/>
          <w:szCs w:val="28"/>
          <w:rtl/>
          <w:lang w:bidi="ar-IQ"/>
        </w:rPr>
        <w:t xml:space="preserve"> </w:t>
      </w:r>
      <w:r w:rsidRPr="00043C63">
        <w:rPr>
          <w:rFonts w:asciiTheme="majorBidi" w:hAnsiTheme="majorBidi" w:cstheme="majorBidi"/>
          <w:sz w:val="28"/>
          <w:szCs w:val="28"/>
          <w:rtl/>
        </w:rPr>
        <w:t>واصل</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بتنفيذ</w:t>
      </w:r>
      <w:r w:rsidRPr="00043C63">
        <w:rPr>
          <w:rFonts w:asciiTheme="majorBidi" w:hAnsiTheme="majorBidi" w:cstheme="majorBidi"/>
          <w:sz w:val="28"/>
          <w:szCs w:val="28"/>
        </w:rPr>
        <w:t xml:space="preserve"> </w:t>
      </w:r>
      <w:r w:rsidR="0064718A" w:rsidRPr="00043C63">
        <w:rPr>
          <w:rFonts w:asciiTheme="majorBidi" w:hAnsiTheme="majorBidi" w:cstheme="majorBidi"/>
          <w:sz w:val="28"/>
          <w:szCs w:val="28"/>
          <w:rtl/>
        </w:rPr>
        <w:t>ال</w:t>
      </w:r>
      <w:r w:rsidR="0064718A" w:rsidRPr="00043C63">
        <w:rPr>
          <w:rFonts w:asciiTheme="majorBidi" w:hAnsiTheme="majorBidi" w:cstheme="majorBidi"/>
          <w:sz w:val="28"/>
          <w:szCs w:val="28"/>
          <w:rtl/>
          <w:lang w:bidi="ar-IQ"/>
        </w:rPr>
        <w:t xml:space="preserve">تزامه </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العقدي</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إلى</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الخسارة</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الفادحة</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بما</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يعود</w:t>
      </w:r>
      <w:r w:rsidRPr="00043C63">
        <w:rPr>
          <w:rFonts w:asciiTheme="majorBidi" w:hAnsiTheme="majorBidi" w:cstheme="majorBidi"/>
          <w:sz w:val="28"/>
          <w:szCs w:val="28"/>
        </w:rPr>
        <w:t xml:space="preserve"> </w:t>
      </w:r>
      <w:r w:rsidR="0064718A" w:rsidRPr="00043C63">
        <w:rPr>
          <w:rFonts w:asciiTheme="majorBidi" w:hAnsiTheme="majorBidi" w:cstheme="majorBidi"/>
          <w:sz w:val="28"/>
          <w:szCs w:val="28"/>
          <w:rtl/>
        </w:rPr>
        <w:t>بال</w:t>
      </w:r>
      <w:r w:rsidR="0064718A" w:rsidRPr="00043C63">
        <w:rPr>
          <w:rFonts w:asciiTheme="majorBidi" w:hAnsiTheme="majorBidi" w:cstheme="majorBidi"/>
          <w:sz w:val="28"/>
          <w:szCs w:val="28"/>
          <w:rtl/>
          <w:lang w:bidi="ar-IQ"/>
        </w:rPr>
        <w:t>ثراء</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الفاحش</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للطرف</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الآخر</w:t>
      </w:r>
      <w:r w:rsidR="0064718A" w:rsidRPr="00043C63">
        <w:rPr>
          <w:rFonts w:asciiTheme="majorBidi" w:hAnsiTheme="majorBidi" w:cstheme="majorBidi"/>
          <w:sz w:val="28"/>
          <w:szCs w:val="28"/>
          <w:rtl/>
          <w:lang w:bidi="ar-IQ"/>
        </w:rPr>
        <w:t xml:space="preserve"> </w:t>
      </w:r>
      <w:r w:rsidRPr="00043C63">
        <w:rPr>
          <w:rFonts w:asciiTheme="majorBidi" w:hAnsiTheme="majorBidi" w:cstheme="majorBidi"/>
          <w:sz w:val="28"/>
          <w:szCs w:val="28"/>
          <w:rtl/>
        </w:rPr>
        <w:t>وبصورة</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غير</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متوقعة</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فيصبح</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التعادل</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مختلا</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بين</w:t>
      </w:r>
      <w:r w:rsidRPr="00043C63">
        <w:rPr>
          <w:rFonts w:asciiTheme="majorBidi" w:hAnsiTheme="majorBidi" w:cstheme="majorBidi"/>
          <w:sz w:val="28"/>
          <w:szCs w:val="28"/>
        </w:rPr>
        <w:t xml:space="preserve"> </w:t>
      </w:r>
      <w:r w:rsidR="001D7AD1" w:rsidRPr="00043C63">
        <w:rPr>
          <w:rFonts w:asciiTheme="majorBidi" w:hAnsiTheme="majorBidi" w:cstheme="majorBidi" w:hint="cs"/>
          <w:sz w:val="28"/>
          <w:szCs w:val="28"/>
          <w:rtl/>
        </w:rPr>
        <w:t xml:space="preserve">الالتزامات </w:t>
      </w:r>
      <w:r w:rsidRPr="00043C63">
        <w:rPr>
          <w:rFonts w:asciiTheme="majorBidi" w:hAnsiTheme="majorBidi" w:cstheme="majorBidi"/>
          <w:sz w:val="28"/>
          <w:szCs w:val="28"/>
          <w:rtl/>
        </w:rPr>
        <w:t>المتقابلة</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التي</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اتفقا</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عليها</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في</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العقد</w:t>
      </w:r>
      <w:r w:rsidR="0064718A" w:rsidRPr="00043C63">
        <w:rPr>
          <w:rFonts w:asciiTheme="majorBidi" w:hAnsiTheme="majorBidi" w:cstheme="majorBidi"/>
          <w:sz w:val="28"/>
          <w:szCs w:val="28"/>
          <w:rtl/>
          <w:lang w:bidi="ar-IQ"/>
        </w:rPr>
        <w:t xml:space="preserve"> </w:t>
      </w:r>
      <w:r w:rsidRPr="00043C63">
        <w:rPr>
          <w:rFonts w:asciiTheme="majorBidi" w:hAnsiTheme="majorBidi" w:cstheme="majorBidi"/>
          <w:sz w:val="28"/>
          <w:szCs w:val="28"/>
          <w:rtl/>
        </w:rPr>
        <w:t>وارتضاها</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المتعاقدان</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أثناء</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انعقاده</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بعد</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الموازنة</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بين</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مصالح</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كل</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منهما،</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فيكون</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تدخل</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القاضي</w:t>
      </w:r>
      <w:r w:rsidR="0064718A" w:rsidRPr="00043C63">
        <w:rPr>
          <w:rFonts w:asciiTheme="majorBidi" w:hAnsiTheme="majorBidi" w:cstheme="majorBidi"/>
          <w:sz w:val="28"/>
          <w:szCs w:val="28"/>
          <w:rtl/>
          <w:lang w:bidi="ar-IQ"/>
        </w:rPr>
        <w:t xml:space="preserve"> </w:t>
      </w:r>
      <w:r w:rsidRPr="00043C63">
        <w:rPr>
          <w:rFonts w:asciiTheme="majorBidi" w:hAnsiTheme="majorBidi" w:cstheme="majorBidi"/>
          <w:sz w:val="28"/>
          <w:szCs w:val="28"/>
          <w:rtl/>
        </w:rPr>
        <w:t>لتعديل</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العقد</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على</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هذا</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الأساس</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هو</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تدخل</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لتحقيق</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العدالة</w:t>
      </w:r>
      <w:r w:rsidR="0064718A" w:rsidRPr="00043C63">
        <w:rPr>
          <w:rFonts w:asciiTheme="majorBidi" w:hAnsiTheme="majorBidi" w:cstheme="majorBidi"/>
          <w:sz w:val="28"/>
          <w:szCs w:val="28"/>
          <w:rtl/>
        </w:rPr>
        <w:t>.</w:t>
      </w:r>
      <w:r w:rsidR="001D7AD1" w:rsidRPr="00043C63">
        <w:rPr>
          <w:rStyle w:val="FootnoteReference"/>
          <w:rFonts w:asciiTheme="majorBidi" w:hAnsiTheme="majorBidi" w:cstheme="majorBidi"/>
          <w:sz w:val="28"/>
          <w:szCs w:val="28"/>
          <w:rtl/>
        </w:rPr>
        <w:footnoteReference w:id="117"/>
      </w:r>
    </w:p>
    <w:p w:rsidR="008C3832" w:rsidRPr="00043C63" w:rsidRDefault="008C3832" w:rsidP="008C3832">
      <w:pPr>
        <w:autoSpaceDE w:val="0"/>
        <w:autoSpaceDN w:val="0"/>
        <w:adjustRightInd w:val="0"/>
        <w:spacing w:after="0" w:line="240" w:lineRule="auto"/>
        <w:rPr>
          <w:rFonts w:asciiTheme="majorBidi" w:hAnsiTheme="majorBidi" w:cstheme="majorBidi"/>
          <w:sz w:val="28"/>
          <w:szCs w:val="28"/>
          <w:rtl/>
          <w:lang w:bidi="ar-IQ"/>
        </w:rPr>
      </w:pPr>
    </w:p>
    <w:p w:rsidR="00580972" w:rsidRDefault="004F6197" w:rsidP="00043C63">
      <w:pPr>
        <w:autoSpaceDE w:val="0"/>
        <w:autoSpaceDN w:val="0"/>
        <w:adjustRightInd w:val="0"/>
        <w:spacing w:after="0" w:line="240" w:lineRule="auto"/>
        <w:rPr>
          <w:rFonts w:asciiTheme="majorBidi" w:hAnsiTheme="majorBidi" w:cstheme="majorBidi"/>
          <w:sz w:val="28"/>
          <w:szCs w:val="28"/>
        </w:rPr>
      </w:pPr>
      <w:r w:rsidRPr="00043C63">
        <w:rPr>
          <w:rFonts w:asciiTheme="majorBidi" w:hAnsiTheme="majorBidi" w:cstheme="majorBidi" w:hint="cs"/>
          <w:sz w:val="28"/>
          <w:szCs w:val="28"/>
          <w:rtl/>
        </w:rPr>
        <w:t xml:space="preserve"> ومن التطبيقات التشريعيه للفسخ فقد نص </w:t>
      </w:r>
      <w:r w:rsidR="00B96E0C" w:rsidRPr="00043C63">
        <w:rPr>
          <w:rFonts w:asciiTheme="majorBidi" w:hAnsiTheme="majorBidi" w:cstheme="majorBidi"/>
          <w:sz w:val="28"/>
          <w:szCs w:val="28"/>
          <w:rtl/>
        </w:rPr>
        <w:t>الماد</w:t>
      </w:r>
      <w:r w:rsidR="00043C63" w:rsidRPr="00043C63">
        <w:rPr>
          <w:rFonts w:asciiTheme="majorBidi" w:hAnsiTheme="majorBidi" w:cstheme="majorBidi" w:hint="cs"/>
          <w:sz w:val="28"/>
          <w:szCs w:val="28"/>
          <w:rtl/>
          <w:lang w:bidi="ar-IQ"/>
        </w:rPr>
        <w:t>ه</w:t>
      </w:r>
      <w:r w:rsidRPr="00043C63">
        <w:rPr>
          <w:rFonts w:asciiTheme="majorBidi" w:hAnsiTheme="majorBidi" w:cstheme="majorBidi"/>
          <w:sz w:val="28"/>
          <w:szCs w:val="28"/>
        </w:rPr>
        <w:t>792</w:t>
      </w:r>
      <w:r w:rsidR="008C3832" w:rsidRPr="00043C63">
        <w:rPr>
          <w:rFonts w:asciiTheme="majorBidi" w:hAnsiTheme="majorBidi" w:cstheme="majorBidi"/>
          <w:sz w:val="28"/>
          <w:szCs w:val="28"/>
        </w:rPr>
        <w:t xml:space="preserve"> </w:t>
      </w:r>
      <w:r w:rsidR="00043C63" w:rsidRPr="00043C63">
        <w:rPr>
          <w:rFonts w:asciiTheme="majorBidi" w:hAnsiTheme="majorBidi" w:cstheme="majorBidi" w:hint="cs"/>
          <w:sz w:val="28"/>
          <w:szCs w:val="28"/>
          <w:rtl/>
        </w:rPr>
        <w:t xml:space="preserve">  من القانون المدني العراقي </w:t>
      </w:r>
      <w:r w:rsidR="008C3832" w:rsidRPr="00043C63">
        <w:rPr>
          <w:rFonts w:asciiTheme="majorBidi" w:hAnsiTheme="majorBidi" w:cstheme="majorBidi"/>
          <w:sz w:val="28"/>
          <w:szCs w:val="28"/>
          <w:rtl/>
        </w:rPr>
        <w:t>على</w:t>
      </w:r>
      <w:r w:rsidR="008C3832" w:rsidRPr="00043C63">
        <w:rPr>
          <w:rFonts w:asciiTheme="majorBidi" w:hAnsiTheme="majorBidi" w:cstheme="majorBidi"/>
          <w:sz w:val="28"/>
          <w:szCs w:val="28"/>
        </w:rPr>
        <w:t xml:space="preserve"> </w:t>
      </w:r>
      <w:r w:rsidRPr="00043C63">
        <w:rPr>
          <w:rFonts w:asciiTheme="majorBidi" w:hAnsiTheme="majorBidi" w:cstheme="majorBidi"/>
          <w:sz w:val="28"/>
          <w:szCs w:val="28"/>
          <w:rtl/>
        </w:rPr>
        <w:t>ان</w:t>
      </w:r>
      <w:r w:rsidRPr="00043C63">
        <w:rPr>
          <w:rFonts w:asciiTheme="majorBidi" w:hAnsiTheme="majorBidi" w:cstheme="majorBidi" w:hint="cs"/>
          <w:sz w:val="28"/>
          <w:szCs w:val="28"/>
          <w:rtl/>
          <w:lang w:bidi="ar-IQ"/>
        </w:rPr>
        <w:t>ه</w:t>
      </w:r>
      <w:r w:rsidR="008C3832" w:rsidRPr="00043C63">
        <w:rPr>
          <w:rFonts w:asciiTheme="majorBidi" w:hAnsiTheme="majorBidi" w:cstheme="majorBidi"/>
          <w:sz w:val="28"/>
          <w:szCs w:val="28"/>
        </w:rPr>
        <w:t xml:space="preserve"> </w:t>
      </w:r>
      <w:r w:rsidR="008C3832" w:rsidRPr="00043C63">
        <w:rPr>
          <w:rFonts w:asciiTheme="majorBidi" w:hAnsiTheme="majorBidi" w:cstheme="majorBidi"/>
          <w:sz w:val="28"/>
          <w:szCs w:val="28"/>
          <w:rtl/>
        </w:rPr>
        <w:t>اذا</w:t>
      </w:r>
      <w:r w:rsidR="008C3832" w:rsidRPr="00043C63">
        <w:rPr>
          <w:rFonts w:asciiTheme="majorBidi" w:hAnsiTheme="majorBidi" w:cstheme="majorBidi"/>
          <w:sz w:val="28"/>
          <w:szCs w:val="28"/>
        </w:rPr>
        <w:t xml:space="preserve"> </w:t>
      </w:r>
      <w:r w:rsidR="008C3832" w:rsidRPr="00043C63">
        <w:rPr>
          <w:rFonts w:asciiTheme="majorBidi" w:hAnsiTheme="majorBidi" w:cstheme="majorBidi"/>
          <w:sz w:val="28"/>
          <w:szCs w:val="28"/>
          <w:rtl/>
        </w:rPr>
        <w:t>كان</w:t>
      </w:r>
      <w:r w:rsidR="008C3832" w:rsidRPr="00043C63">
        <w:rPr>
          <w:rFonts w:asciiTheme="majorBidi" w:hAnsiTheme="majorBidi" w:cstheme="majorBidi"/>
          <w:sz w:val="28"/>
          <w:szCs w:val="28"/>
        </w:rPr>
        <w:t xml:space="preserve"> </w:t>
      </w:r>
      <w:r w:rsidR="008C3832" w:rsidRPr="00043C63">
        <w:rPr>
          <w:rFonts w:asciiTheme="majorBidi" w:hAnsiTheme="majorBidi" w:cstheme="majorBidi"/>
          <w:sz w:val="28"/>
          <w:szCs w:val="28"/>
          <w:rtl/>
        </w:rPr>
        <w:t>الا</w:t>
      </w:r>
      <w:r w:rsidR="008C3832" w:rsidRPr="00043C63">
        <w:rPr>
          <w:rFonts w:asciiTheme="majorBidi" w:hAnsiTheme="majorBidi" w:cstheme="majorBidi"/>
          <w:sz w:val="28"/>
          <w:szCs w:val="28"/>
        </w:rPr>
        <w:t xml:space="preserve"> </w:t>
      </w:r>
      <w:r w:rsidR="00043C63" w:rsidRPr="00043C63">
        <w:rPr>
          <w:rFonts w:asciiTheme="majorBidi" w:hAnsiTheme="majorBidi" w:cstheme="majorBidi" w:hint="cs"/>
          <w:sz w:val="28"/>
          <w:szCs w:val="28"/>
          <w:rtl/>
        </w:rPr>
        <w:t>ي</w:t>
      </w:r>
      <w:r w:rsidR="008C3832" w:rsidRPr="00043C63">
        <w:rPr>
          <w:rFonts w:asciiTheme="majorBidi" w:hAnsiTheme="majorBidi" w:cstheme="majorBidi"/>
          <w:sz w:val="28"/>
          <w:szCs w:val="28"/>
          <w:rtl/>
        </w:rPr>
        <w:t>جٌار</w:t>
      </w:r>
      <w:r w:rsidR="008C3832" w:rsidRPr="00043C63">
        <w:rPr>
          <w:rFonts w:asciiTheme="majorBidi" w:hAnsiTheme="majorBidi" w:cstheme="majorBidi"/>
          <w:sz w:val="28"/>
          <w:szCs w:val="28"/>
        </w:rPr>
        <w:t xml:space="preserve"> </w:t>
      </w:r>
      <w:r w:rsidR="008C3832" w:rsidRPr="00043C63">
        <w:rPr>
          <w:rFonts w:asciiTheme="majorBidi" w:hAnsiTheme="majorBidi" w:cstheme="majorBidi"/>
          <w:sz w:val="28"/>
          <w:szCs w:val="28"/>
          <w:rtl/>
        </w:rPr>
        <w:t>محدد</w:t>
      </w:r>
      <w:r w:rsidR="008C3832" w:rsidRPr="00043C63">
        <w:rPr>
          <w:rFonts w:asciiTheme="majorBidi" w:hAnsiTheme="majorBidi" w:cstheme="majorBidi"/>
          <w:sz w:val="28"/>
          <w:szCs w:val="28"/>
        </w:rPr>
        <w:t xml:space="preserve"> </w:t>
      </w:r>
      <w:r w:rsidR="008C3832" w:rsidRPr="00043C63">
        <w:rPr>
          <w:rFonts w:asciiTheme="majorBidi" w:hAnsiTheme="majorBidi" w:cstheme="majorBidi"/>
          <w:sz w:val="28"/>
          <w:szCs w:val="28"/>
          <w:rtl/>
        </w:rPr>
        <w:t>المدة</w:t>
      </w:r>
      <w:r w:rsidR="008C3832" w:rsidRPr="00043C63">
        <w:rPr>
          <w:rFonts w:asciiTheme="majorBidi" w:hAnsiTheme="majorBidi" w:cstheme="majorBidi"/>
          <w:sz w:val="28"/>
          <w:szCs w:val="28"/>
        </w:rPr>
        <w:t xml:space="preserve"> </w:t>
      </w:r>
      <w:r w:rsidR="008C3832" w:rsidRPr="00043C63">
        <w:rPr>
          <w:rFonts w:asciiTheme="majorBidi" w:hAnsiTheme="majorBidi" w:cstheme="majorBidi"/>
          <w:sz w:val="28"/>
          <w:szCs w:val="28"/>
          <w:rtl/>
        </w:rPr>
        <w:t>جاز</w:t>
      </w:r>
      <w:r w:rsidR="008C3832" w:rsidRPr="00043C63">
        <w:rPr>
          <w:rFonts w:asciiTheme="majorBidi" w:hAnsiTheme="majorBidi" w:cstheme="majorBidi"/>
          <w:sz w:val="28"/>
          <w:szCs w:val="28"/>
        </w:rPr>
        <w:t xml:space="preserve"> </w:t>
      </w:r>
      <w:r w:rsidR="008C3832" w:rsidRPr="00043C63">
        <w:rPr>
          <w:rFonts w:asciiTheme="majorBidi" w:hAnsiTheme="majorBidi" w:cstheme="majorBidi"/>
          <w:sz w:val="28"/>
          <w:szCs w:val="28"/>
          <w:rtl/>
        </w:rPr>
        <w:t>لكل</w:t>
      </w:r>
      <w:r w:rsidR="008C3832" w:rsidRPr="00043C63">
        <w:rPr>
          <w:rFonts w:asciiTheme="majorBidi" w:hAnsiTheme="majorBidi" w:cstheme="majorBidi"/>
          <w:sz w:val="28"/>
          <w:szCs w:val="28"/>
        </w:rPr>
        <w:t xml:space="preserve"> </w:t>
      </w:r>
      <w:r w:rsidR="008C3832" w:rsidRPr="00043C63">
        <w:rPr>
          <w:rFonts w:asciiTheme="majorBidi" w:hAnsiTheme="majorBidi" w:cstheme="majorBidi"/>
          <w:sz w:val="28"/>
          <w:szCs w:val="28"/>
          <w:rtl/>
        </w:rPr>
        <w:t>من</w:t>
      </w:r>
      <w:r w:rsidR="008C3832" w:rsidRPr="00043C63">
        <w:rPr>
          <w:rFonts w:asciiTheme="majorBidi" w:hAnsiTheme="majorBidi" w:cstheme="majorBidi"/>
          <w:sz w:val="28"/>
          <w:szCs w:val="28"/>
        </w:rPr>
        <w:t xml:space="preserve"> </w:t>
      </w:r>
      <w:r w:rsidR="008C3832" w:rsidRPr="00043C63">
        <w:rPr>
          <w:rFonts w:asciiTheme="majorBidi" w:hAnsiTheme="majorBidi" w:cstheme="majorBidi"/>
          <w:sz w:val="28"/>
          <w:szCs w:val="28"/>
          <w:rtl/>
        </w:rPr>
        <w:t>المتعاقد</w:t>
      </w:r>
      <w:r w:rsidRPr="00043C63">
        <w:rPr>
          <w:rFonts w:asciiTheme="majorBidi" w:hAnsiTheme="majorBidi" w:cstheme="majorBidi" w:hint="cs"/>
          <w:sz w:val="28"/>
          <w:szCs w:val="28"/>
          <w:rtl/>
          <w:lang w:bidi="ar-IQ"/>
        </w:rPr>
        <w:t>ا</w:t>
      </w:r>
      <w:r w:rsidR="008C3832" w:rsidRPr="00043C63">
        <w:rPr>
          <w:rFonts w:asciiTheme="majorBidi" w:hAnsiTheme="majorBidi" w:cstheme="majorBidi"/>
          <w:sz w:val="28"/>
          <w:szCs w:val="28"/>
          <w:rtl/>
        </w:rPr>
        <w:t>نٌ</w:t>
      </w:r>
      <w:r w:rsidR="008C3832" w:rsidRPr="00043C63">
        <w:rPr>
          <w:rFonts w:asciiTheme="majorBidi" w:hAnsiTheme="majorBidi" w:cstheme="majorBidi"/>
          <w:sz w:val="28"/>
          <w:szCs w:val="28"/>
        </w:rPr>
        <w:t xml:space="preserve"> </w:t>
      </w:r>
      <w:r w:rsidR="008C3832" w:rsidRPr="00043C63">
        <w:rPr>
          <w:rFonts w:asciiTheme="majorBidi" w:hAnsiTheme="majorBidi" w:cstheme="majorBidi"/>
          <w:sz w:val="28"/>
          <w:szCs w:val="28"/>
          <w:rtl/>
        </w:rPr>
        <w:t>ان</w:t>
      </w:r>
      <w:r w:rsidRPr="00043C63">
        <w:rPr>
          <w:rFonts w:asciiTheme="majorBidi" w:hAnsiTheme="majorBidi" w:cstheme="majorBidi" w:hint="cs"/>
          <w:sz w:val="28"/>
          <w:szCs w:val="28"/>
          <w:rtl/>
          <w:lang w:bidi="ar-IQ"/>
        </w:rPr>
        <w:t xml:space="preserve"> </w:t>
      </w:r>
      <w:r w:rsidRPr="00043C63">
        <w:rPr>
          <w:rFonts w:asciiTheme="majorBidi" w:hAnsiTheme="majorBidi" w:cstheme="majorBidi" w:hint="cs"/>
          <w:sz w:val="28"/>
          <w:szCs w:val="28"/>
          <w:rtl/>
        </w:rPr>
        <w:t>ي</w:t>
      </w:r>
      <w:r w:rsidR="008C3832" w:rsidRPr="00043C63">
        <w:rPr>
          <w:rFonts w:asciiTheme="majorBidi" w:hAnsiTheme="majorBidi" w:cstheme="majorBidi"/>
          <w:sz w:val="28"/>
          <w:szCs w:val="28"/>
          <w:rtl/>
        </w:rPr>
        <w:t>طٌلب</w:t>
      </w:r>
      <w:r w:rsidR="008C3832" w:rsidRPr="00043C63">
        <w:rPr>
          <w:rFonts w:asciiTheme="majorBidi" w:hAnsiTheme="majorBidi" w:cstheme="majorBidi"/>
          <w:sz w:val="28"/>
          <w:szCs w:val="28"/>
        </w:rPr>
        <w:t xml:space="preserve"> </w:t>
      </w:r>
      <w:r w:rsidR="008C3832" w:rsidRPr="00043C63">
        <w:rPr>
          <w:rFonts w:asciiTheme="majorBidi" w:hAnsiTheme="majorBidi" w:cstheme="majorBidi"/>
          <w:sz w:val="28"/>
          <w:szCs w:val="28"/>
          <w:rtl/>
        </w:rPr>
        <w:t>فسخ</w:t>
      </w:r>
      <w:r w:rsidR="008C3832" w:rsidRPr="00043C63">
        <w:rPr>
          <w:rFonts w:asciiTheme="majorBidi" w:hAnsiTheme="majorBidi" w:cstheme="majorBidi"/>
          <w:sz w:val="28"/>
          <w:szCs w:val="28"/>
        </w:rPr>
        <w:t xml:space="preserve"> </w:t>
      </w:r>
      <w:r w:rsidR="008C3832" w:rsidRPr="00043C63">
        <w:rPr>
          <w:rFonts w:asciiTheme="majorBidi" w:hAnsiTheme="majorBidi" w:cstheme="majorBidi"/>
          <w:sz w:val="28"/>
          <w:szCs w:val="28"/>
          <w:rtl/>
        </w:rPr>
        <w:t>العقد</w:t>
      </w:r>
      <w:r w:rsidR="008C3832" w:rsidRPr="00043C63">
        <w:rPr>
          <w:rFonts w:asciiTheme="majorBidi" w:hAnsiTheme="majorBidi" w:cstheme="majorBidi"/>
          <w:sz w:val="28"/>
          <w:szCs w:val="28"/>
        </w:rPr>
        <w:t xml:space="preserve"> </w:t>
      </w:r>
      <w:r w:rsidR="008C3832" w:rsidRPr="00043C63">
        <w:rPr>
          <w:rFonts w:asciiTheme="majorBidi" w:hAnsiTheme="majorBidi" w:cstheme="majorBidi"/>
          <w:sz w:val="28"/>
          <w:szCs w:val="28"/>
          <w:rtl/>
        </w:rPr>
        <w:t>قبل</w:t>
      </w:r>
      <w:r w:rsidR="008C3832" w:rsidRPr="00043C63">
        <w:rPr>
          <w:rFonts w:asciiTheme="majorBidi" w:hAnsiTheme="majorBidi" w:cstheme="majorBidi"/>
          <w:sz w:val="28"/>
          <w:szCs w:val="28"/>
        </w:rPr>
        <w:t xml:space="preserve"> </w:t>
      </w:r>
      <w:r w:rsidR="008C3832" w:rsidRPr="00043C63">
        <w:rPr>
          <w:rFonts w:asciiTheme="majorBidi" w:hAnsiTheme="majorBidi" w:cstheme="majorBidi"/>
          <w:sz w:val="28"/>
          <w:szCs w:val="28"/>
          <w:rtl/>
        </w:rPr>
        <w:t>انقضاء</w:t>
      </w:r>
      <w:r w:rsidR="008C3832" w:rsidRPr="00043C63">
        <w:rPr>
          <w:rFonts w:asciiTheme="majorBidi" w:hAnsiTheme="majorBidi" w:cstheme="majorBidi"/>
          <w:sz w:val="28"/>
          <w:szCs w:val="28"/>
        </w:rPr>
        <w:t xml:space="preserve"> </w:t>
      </w:r>
      <w:r w:rsidR="008C3832" w:rsidRPr="00043C63">
        <w:rPr>
          <w:rFonts w:asciiTheme="majorBidi" w:hAnsiTheme="majorBidi" w:cstheme="majorBidi"/>
          <w:sz w:val="28"/>
          <w:szCs w:val="28"/>
          <w:rtl/>
        </w:rPr>
        <w:t>مدته</w:t>
      </w:r>
      <w:r w:rsidR="008C3832" w:rsidRPr="00043C63">
        <w:rPr>
          <w:rFonts w:asciiTheme="majorBidi" w:hAnsiTheme="majorBidi" w:cstheme="majorBidi"/>
          <w:sz w:val="28"/>
          <w:szCs w:val="28"/>
        </w:rPr>
        <w:t xml:space="preserve"> </w:t>
      </w:r>
      <w:r w:rsidR="008C3832" w:rsidRPr="00043C63">
        <w:rPr>
          <w:rFonts w:asciiTheme="majorBidi" w:hAnsiTheme="majorBidi" w:cstheme="majorBidi"/>
          <w:sz w:val="28"/>
          <w:szCs w:val="28"/>
          <w:rtl/>
        </w:rPr>
        <w:t>اذا</w:t>
      </w:r>
      <w:r w:rsidR="008C3832" w:rsidRPr="00043C63">
        <w:rPr>
          <w:rFonts w:asciiTheme="majorBidi" w:hAnsiTheme="majorBidi" w:cstheme="majorBidi"/>
          <w:sz w:val="28"/>
          <w:szCs w:val="28"/>
        </w:rPr>
        <w:t xml:space="preserve"> </w:t>
      </w:r>
      <w:r w:rsidR="008C3832" w:rsidRPr="00043C63">
        <w:rPr>
          <w:rFonts w:asciiTheme="majorBidi" w:hAnsiTheme="majorBidi" w:cstheme="majorBidi"/>
          <w:sz w:val="28"/>
          <w:szCs w:val="28"/>
          <w:rtl/>
        </w:rPr>
        <w:t>حدثت</w:t>
      </w:r>
      <w:r w:rsidR="008C3832" w:rsidRPr="00043C63">
        <w:rPr>
          <w:rFonts w:asciiTheme="majorBidi" w:hAnsiTheme="majorBidi" w:cstheme="majorBidi"/>
          <w:sz w:val="28"/>
          <w:szCs w:val="28"/>
        </w:rPr>
        <w:t xml:space="preserve"> </w:t>
      </w:r>
      <w:r w:rsidR="008C3832" w:rsidRPr="00043C63">
        <w:rPr>
          <w:rFonts w:asciiTheme="majorBidi" w:hAnsiTheme="majorBidi" w:cstheme="majorBidi"/>
          <w:sz w:val="28"/>
          <w:szCs w:val="28"/>
          <w:rtl/>
        </w:rPr>
        <w:t>ظرو</w:t>
      </w:r>
      <w:r w:rsidRPr="00043C63">
        <w:rPr>
          <w:rFonts w:asciiTheme="majorBidi" w:hAnsiTheme="majorBidi" w:cs="Arial" w:hint="cs"/>
          <w:sz w:val="28"/>
          <w:szCs w:val="28"/>
          <w:rtl/>
        </w:rPr>
        <w:t>ف</w:t>
      </w:r>
      <w:r w:rsidR="008C3832" w:rsidRPr="00043C63">
        <w:rPr>
          <w:rFonts w:asciiTheme="majorBidi" w:hAnsiTheme="majorBidi" w:cstheme="majorBidi"/>
          <w:sz w:val="28"/>
          <w:szCs w:val="28"/>
        </w:rPr>
        <w:t xml:space="preserve"> </w:t>
      </w:r>
      <w:r w:rsidR="008C3832" w:rsidRPr="00043C63">
        <w:rPr>
          <w:rFonts w:asciiTheme="majorBidi" w:hAnsiTheme="majorBidi" w:cstheme="majorBidi"/>
          <w:sz w:val="28"/>
          <w:szCs w:val="28"/>
          <w:rtl/>
        </w:rPr>
        <w:t>من</w:t>
      </w:r>
      <w:r w:rsidR="008C3832" w:rsidRPr="00043C63">
        <w:rPr>
          <w:rFonts w:asciiTheme="majorBidi" w:hAnsiTheme="majorBidi" w:cstheme="majorBidi"/>
          <w:sz w:val="28"/>
          <w:szCs w:val="28"/>
        </w:rPr>
        <w:t xml:space="preserve"> </w:t>
      </w:r>
      <w:r w:rsidRPr="00043C63">
        <w:rPr>
          <w:rFonts w:asciiTheme="majorBidi" w:hAnsiTheme="majorBidi" w:cstheme="majorBidi"/>
          <w:sz w:val="28"/>
          <w:szCs w:val="28"/>
          <w:rtl/>
        </w:rPr>
        <w:t>ش</w:t>
      </w:r>
      <w:r w:rsidRPr="00043C63">
        <w:rPr>
          <w:rFonts w:asciiTheme="majorBidi" w:hAnsiTheme="majorBidi" w:cstheme="majorBidi" w:hint="cs"/>
          <w:sz w:val="28"/>
          <w:szCs w:val="28"/>
          <w:rtl/>
        </w:rPr>
        <w:t>ا</w:t>
      </w:r>
      <w:r w:rsidR="008C3832" w:rsidRPr="00043C63">
        <w:rPr>
          <w:rFonts w:asciiTheme="majorBidi" w:hAnsiTheme="majorBidi" w:cstheme="majorBidi"/>
          <w:sz w:val="28"/>
          <w:szCs w:val="28"/>
          <w:rtl/>
        </w:rPr>
        <w:t>نها</w:t>
      </w:r>
      <w:r w:rsidR="008C3832" w:rsidRPr="00043C63">
        <w:rPr>
          <w:rFonts w:asciiTheme="majorBidi" w:hAnsiTheme="majorBidi" w:cstheme="majorBidi"/>
          <w:sz w:val="28"/>
          <w:szCs w:val="28"/>
        </w:rPr>
        <w:t xml:space="preserve"> </w:t>
      </w:r>
      <w:r w:rsidR="008C3832" w:rsidRPr="00043C63">
        <w:rPr>
          <w:rFonts w:asciiTheme="majorBidi" w:hAnsiTheme="majorBidi" w:cstheme="majorBidi"/>
          <w:sz w:val="28"/>
          <w:szCs w:val="28"/>
          <w:rtl/>
        </w:rPr>
        <w:t>ان</w:t>
      </w:r>
      <w:r w:rsidR="008C3832" w:rsidRPr="00043C63">
        <w:rPr>
          <w:rFonts w:asciiTheme="majorBidi" w:hAnsiTheme="majorBidi" w:cstheme="majorBidi"/>
          <w:sz w:val="28"/>
          <w:szCs w:val="28"/>
        </w:rPr>
        <w:t xml:space="preserve"> </w:t>
      </w:r>
      <w:r w:rsidR="008C3832" w:rsidRPr="00043C63">
        <w:rPr>
          <w:rFonts w:asciiTheme="majorBidi" w:hAnsiTheme="majorBidi" w:cstheme="majorBidi"/>
          <w:sz w:val="28"/>
          <w:szCs w:val="28"/>
          <w:rtl/>
        </w:rPr>
        <w:t>تجعل</w:t>
      </w:r>
      <w:r w:rsidR="008C3832" w:rsidRPr="00043C63">
        <w:rPr>
          <w:rFonts w:asciiTheme="majorBidi" w:hAnsiTheme="majorBidi" w:cstheme="majorBidi"/>
          <w:sz w:val="28"/>
          <w:szCs w:val="28"/>
        </w:rPr>
        <w:t xml:space="preserve"> </w:t>
      </w:r>
      <w:r w:rsidR="008C3832" w:rsidRPr="00043C63">
        <w:rPr>
          <w:rFonts w:asciiTheme="majorBidi" w:hAnsiTheme="majorBidi" w:cstheme="majorBidi"/>
          <w:sz w:val="28"/>
          <w:szCs w:val="28"/>
          <w:rtl/>
        </w:rPr>
        <w:t>تنفذٌ</w:t>
      </w:r>
      <w:r w:rsidR="008C3832" w:rsidRPr="00043C63">
        <w:rPr>
          <w:rFonts w:asciiTheme="majorBidi" w:hAnsiTheme="majorBidi" w:cstheme="majorBidi"/>
          <w:sz w:val="28"/>
          <w:szCs w:val="28"/>
        </w:rPr>
        <w:t xml:space="preserve"> </w:t>
      </w:r>
      <w:r w:rsidRPr="00043C63">
        <w:rPr>
          <w:rFonts w:asciiTheme="majorBidi" w:hAnsiTheme="majorBidi" w:cstheme="majorBidi"/>
          <w:sz w:val="28"/>
          <w:szCs w:val="28"/>
          <w:rtl/>
        </w:rPr>
        <w:t>ا</w:t>
      </w:r>
      <w:r w:rsidRPr="00043C63">
        <w:rPr>
          <w:rFonts w:asciiTheme="majorBidi" w:hAnsiTheme="majorBidi" w:cstheme="majorBidi" w:hint="cs"/>
          <w:sz w:val="28"/>
          <w:szCs w:val="28"/>
          <w:rtl/>
          <w:lang w:bidi="ar-IQ"/>
        </w:rPr>
        <w:t>لايجار</w:t>
      </w:r>
      <w:r w:rsidR="008C3832" w:rsidRPr="00043C63">
        <w:rPr>
          <w:rFonts w:asciiTheme="majorBidi" w:hAnsiTheme="majorBidi" w:cstheme="majorBidi"/>
          <w:sz w:val="28"/>
          <w:szCs w:val="28"/>
        </w:rPr>
        <w:t xml:space="preserve"> </w:t>
      </w:r>
      <w:r w:rsidR="008C3832" w:rsidRPr="00043C63">
        <w:rPr>
          <w:rFonts w:asciiTheme="majorBidi" w:hAnsiTheme="majorBidi" w:cstheme="majorBidi"/>
          <w:sz w:val="28"/>
          <w:szCs w:val="28"/>
          <w:rtl/>
        </w:rPr>
        <w:t>من</w:t>
      </w:r>
      <w:r w:rsidR="008C3832" w:rsidRPr="00043C63">
        <w:rPr>
          <w:rFonts w:asciiTheme="majorBidi" w:hAnsiTheme="majorBidi" w:cstheme="majorBidi"/>
          <w:sz w:val="28"/>
          <w:szCs w:val="28"/>
        </w:rPr>
        <w:t xml:space="preserve"> </w:t>
      </w:r>
      <w:r w:rsidR="008C3832" w:rsidRPr="00043C63">
        <w:rPr>
          <w:rFonts w:asciiTheme="majorBidi" w:hAnsiTheme="majorBidi" w:cstheme="majorBidi"/>
          <w:sz w:val="28"/>
          <w:szCs w:val="28"/>
          <w:rtl/>
        </w:rPr>
        <w:t>مبدأ</w:t>
      </w:r>
      <w:r w:rsidR="008C3832" w:rsidRPr="00043C63">
        <w:rPr>
          <w:rFonts w:asciiTheme="majorBidi" w:hAnsiTheme="majorBidi" w:cstheme="majorBidi"/>
          <w:sz w:val="28"/>
          <w:szCs w:val="28"/>
        </w:rPr>
        <w:t xml:space="preserve"> </w:t>
      </w:r>
      <w:r w:rsidR="008C3832" w:rsidRPr="00043C63">
        <w:rPr>
          <w:rFonts w:asciiTheme="majorBidi" w:hAnsiTheme="majorBidi" w:cstheme="majorBidi"/>
          <w:sz w:val="28"/>
          <w:szCs w:val="28"/>
          <w:rtl/>
        </w:rPr>
        <w:t>الامر</w:t>
      </w:r>
      <w:r w:rsidRPr="00043C63">
        <w:rPr>
          <w:rFonts w:asciiTheme="majorBidi" w:hAnsiTheme="majorBidi" w:cstheme="majorBidi" w:hint="cs"/>
          <w:sz w:val="28"/>
          <w:szCs w:val="28"/>
          <w:rtl/>
          <w:lang w:bidi="ar-IQ"/>
        </w:rPr>
        <w:t xml:space="preserve"> </w:t>
      </w:r>
      <w:r w:rsidR="008C3832" w:rsidRPr="00043C63">
        <w:rPr>
          <w:rFonts w:asciiTheme="majorBidi" w:hAnsiTheme="majorBidi" w:cstheme="majorBidi"/>
          <w:sz w:val="28"/>
          <w:szCs w:val="28"/>
          <w:rtl/>
        </w:rPr>
        <w:t>أو</w:t>
      </w:r>
      <w:r w:rsidR="008C3832" w:rsidRPr="00043C63">
        <w:rPr>
          <w:rFonts w:asciiTheme="majorBidi" w:hAnsiTheme="majorBidi" w:cstheme="majorBidi"/>
          <w:sz w:val="28"/>
          <w:szCs w:val="28"/>
        </w:rPr>
        <w:t xml:space="preserve"> </w:t>
      </w:r>
      <w:r w:rsidR="008C3832" w:rsidRPr="00043C63">
        <w:rPr>
          <w:rFonts w:asciiTheme="majorBidi" w:hAnsiTheme="majorBidi" w:cstheme="majorBidi"/>
          <w:sz w:val="28"/>
          <w:szCs w:val="28"/>
          <w:rtl/>
        </w:rPr>
        <w:t>ف</w:t>
      </w:r>
      <w:r w:rsidRPr="00043C63">
        <w:rPr>
          <w:rFonts w:asciiTheme="majorBidi" w:hAnsiTheme="majorBidi" w:cstheme="majorBidi" w:hint="cs"/>
          <w:sz w:val="28"/>
          <w:szCs w:val="28"/>
          <w:rtl/>
        </w:rPr>
        <w:t>ي</w:t>
      </w:r>
      <w:r w:rsidR="008C3832" w:rsidRPr="00043C63">
        <w:rPr>
          <w:rFonts w:asciiTheme="majorBidi" w:hAnsiTheme="majorBidi" w:cstheme="majorBidi"/>
          <w:sz w:val="28"/>
          <w:szCs w:val="28"/>
        </w:rPr>
        <w:t xml:space="preserve"> </w:t>
      </w:r>
      <w:r w:rsidR="008C3832" w:rsidRPr="00043C63">
        <w:rPr>
          <w:rFonts w:asciiTheme="majorBidi" w:hAnsiTheme="majorBidi" w:cstheme="majorBidi"/>
          <w:sz w:val="28"/>
          <w:szCs w:val="28"/>
          <w:rtl/>
        </w:rPr>
        <w:t>اثناء</w:t>
      </w:r>
      <w:r w:rsidR="008C3832" w:rsidRPr="00043C63">
        <w:rPr>
          <w:rFonts w:asciiTheme="majorBidi" w:hAnsiTheme="majorBidi" w:cstheme="majorBidi"/>
          <w:sz w:val="28"/>
          <w:szCs w:val="28"/>
        </w:rPr>
        <w:t xml:space="preserve"> </w:t>
      </w:r>
      <w:r w:rsidRPr="00043C63">
        <w:rPr>
          <w:rFonts w:asciiTheme="majorBidi" w:hAnsiTheme="majorBidi" w:cstheme="majorBidi"/>
          <w:sz w:val="28"/>
          <w:szCs w:val="28"/>
          <w:rtl/>
        </w:rPr>
        <w:t>س</w:t>
      </w:r>
      <w:r w:rsidRPr="00043C63">
        <w:rPr>
          <w:rFonts w:asciiTheme="majorBidi" w:hAnsiTheme="majorBidi" w:cstheme="majorBidi" w:hint="cs"/>
          <w:sz w:val="28"/>
          <w:szCs w:val="28"/>
          <w:rtl/>
          <w:lang w:bidi="ar-IQ"/>
        </w:rPr>
        <w:t>ريانه</w:t>
      </w:r>
      <w:r w:rsidR="008C3832" w:rsidRPr="00043C63">
        <w:rPr>
          <w:rFonts w:asciiTheme="majorBidi" w:hAnsiTheme="majorBidi" w:cstheme="majorBidi"/>
          <w:sz w:val="28"/>
          <w:szCs w:val="28"/>
        </w:rPr>
        <w:t xml:space="preserve"> </w:t>
      </w:r>
      <w:r w:rsidR="008C3832" w:rsidRPr="00043C63">
        <w:rPr>
          <w:rFonts w:asciiTheme="majorBidi" w:hAnsiTheme="majorBidi" w:cstheme="majorBidi"/>
          <w:sz w:val="28"/>
          <w:szCs w:val="28"/>
          <w:rtl/>
        </w:rPr>
        <w:t>مرهقا</w:t>
      </w:r>
      <w:r w:rsidR="008C3832" w:rsidRPr="00043C63">
        <w:rPr>
          <w:rFonts w:asciiTheme="majorBidi" w:hAnsiTheme="majorBidi" w:cstheme="majorBidi"/>
          <w:sz w:val="28"/>
          <w:szCs w:val="28"/>
        </w:rPr>
        <w:t xml:space="preserve"> , </w:t>
      </w:r>
      <w:r w:rsidR="008C3832" w:rsidRPr="00043C63">
        <w:rPr>
          <w:rFonts w:asciiTheme="majorBidi" w:hAnsiTheme="majorBidi" w:cstheme="majorBidi"/>
          <w:sz w:val="28"/>
          <w:szCs w:val="28"/>
          <w:rtl/>
        </w:rPr>
        <w:t>على</w:t>
      </w:r>
      <w:r w:rsidR="008C3832" w:rsidRPr="00043C63">
        <w:rPr>
          <w:rFonts w:asciiTheme="majorBidi" w:hAnsiTheme="majorBidi" w:cstheme="majorBidi"/>
          <w:sz w:val="28"/>
          <w:szCs w:val="28"/>
        </w:rPr>
        <w:t xml:space="preserve"> </w:t>
      </w:r>
      <w:r w:rsidR="008C3832" w:rsidRPr="00043C63">
        <w:rPr>
          <w:rFonts w:asciiTheme="majorBidi" w:hAnsiTheme="majorBidi" w:cstheme="majorBidi"/>
          <w:sz w:val="28"/>
          <w:szCs w:val="28"/>
          <w:rtl/>
        </w:rPr>
        <w:t>ان</w:t>
      </w:r>
      <w:r w:rsidR="008C3832" w:rsidRPr="00043C63">
        <w:rPr>
          <w:rFonts w:asciiTheme="majorBidi" w:hAnsiTheme="majorBidi" w:cstheme="majorBidi"/>
          <w:sz w:val="28"/>
          <w:szCs w:val="28"/>
        </w:rPr>
        <w:t xml:space="preserve"> </w:t>
      </w:r>
      <w:r w:rsidR="008C3832" w:rsidRPr="00043C63">
        <w:rPr>
          <w:rFonts w:asciiTheme="majorBidi" w:hAnsiTheme="majorBidi" w:cstheme="majorBidi"/>
          <w:sz w:val="28"/>
          <w:szCs w:val="28"/>
          <w:rtl/>
        </w:rPr>
        <w:t>رٌاعى</w:t>
      </w:r>
      <w:r w:rsidR="008C3832" w:rsidRPr="00043C63">
        <w:rPr>
          <w:rFonts w:asciiTheme="majorBidi" w:hAnsiTheme="majorBidi" w:cstheme="majorBidi"/>
          <w:sz w:val="28"/>
          <w:szCs w:val="28"/>
        </w:rPr>
        <w:t xml:space="preserve"> </w:t>
      </w:r>
      <w:r w:rsidR="008C3832" w:rsidRPr="00043C63">
        <w:rPr>
          <w:rFonts w:asciiTheme="majorBidi" w:hAnsiTheme="majorBidi" w:cstheme="majorBidi"/>
          <w:sz w:val="28"/>
          <w:szCs w:val="28"/>
          <w:rtl/>
        </w:rPr>
        <w:t>من</w:t>
      </w:r>
      <w:r w:rsidR="008C3832" w:rsidRPr="00043C63">
        <w:rPr>
          <w:rFonts w:asciiTheme="majorBidi" w:hAnsiTheme="majorBidi" w:cstheme="majorBidi"/>
          <w:sz w:val="28"/>
          <w:szCs w:val="28"/>
        </w:rPr>
        <w:t xml:space="preserve"> </w:t>
      </w:r>
      <w:r w:rsidR="008C3832" w:rsidRPr="00043C63">
        <w:rPr>
          <w:rFonts w:asciiTheme="majorBidi" w:hAnsiTheme="majorBidi" w:cstheme="majorBidi"/>
          <w:sz w:val="28"/>
          <w:szCs w:val="28"/>
          <w:rtl/>
        </w:rPr>
        <w:t>طٌلب</w:t>
      </w:r>
      <w:r w:rsidR="008C3832" w:rsidRPr="00043C63">
        <w:rPr>
          <w:rFonts w:asciiTheme="majorBidi" w:hAnsiTheme="majorBidi" w:cstheme="majorBidi"/>
          <w:sz w:val="28"/>
          <w:szCs w:val="28"/>
        </w:rPr>
        <w:t xml:space="preserve"> </w:t>
      </w:r>
      <w:r w:rsidR="008C3832" w:rsidRPr="00043C63">
        <w:rPr>
          <w:rFonts w:asciiTheme="majorBidi" w:hAnsiTheme="majorBidi" w:cstheme="majorBidi"/>
          <w:sz w:val="28"/>
          <w:szCs w:val="28"/>
          <w:rtl/>
        </w:rPr>
        <w:t>الفسخ</w:t>
      </w:r>
      <w:r w:rsidR="008C3832" w:rsidRPr="00043C63">
        <w:rPr>
          <w:rFonts w:asciiTheme="majorBidi" w:hAnsiTheme="majorBidi" w:cstheme="majorBidi"/>
          <w:sz w:val="28"/>
          <w:szCs w:val="28"/>
        </w:rPr>
        <w:t xml:space="preserve"> </w:t>
      </w:r>
      <w:r w:rsidRPr="00043C63">
        <w:rPr>
          <w:rFonts w:asciiTheme="majorBidi" w:hAnsiTheme="majorBidi" w:cstheme="majorBidi"/>
          <w:sz w:val="28"/>
          <w:szCs w:val="28"/>
          <w:rtl/>
        </w:rPr>
        <w:t>موا</w:t>
      </w:r>
      <w:r w:rsidRPr="00043C63">
        <w:rPr>
          <w:rFonts w:asciiTheme="majorBidi" w:hAnsiTheme="majorBidi" w:cstheme="majorBidi" w:hint="cs"/>
          <w:sz w:val="28"/>
          <w:szCs w:val="28"/>
          <w:rtl/>
        </w:rPr>
        <w:t>عيد</w:t>
      </w:r>
      <w:r w:rsidR="008C3832" w:rsidRPr="00043C63">
        <w:rPr>
          <w:rFonts w:asciiTheme="majorBidi" w:hAnsiTheme="majorBidi" w:cstheme="majorBidi"/>
          <w:sz w:val="28"/>
          <w:szCs w:val="28"/>
          <w:rtl/>
        </w:rPr>
        <w:t>ٌ</w:t>
      </w:r>
      <w:r w:rsidR="008C3832" w:rsidRPr="00043C63">
        <w:rPr>
          <w:rFonts w:asciiTheme="majorBidi" w:hAnsiTheme="majorBidi" w:cstheme="majorBidi"/>
          <w:sz w:val="28"/>
          <w:szCs w:val="28"/>
        </w:rPr>
        <w:t xml:space="preserve"> </w:t>
      </w:r>
      <w:r w:rsidR="008C3832" w:rsidRPr="00043C63">
        <w:rPr>
          <w:rFonts w:asciiTheme="majorBidi" w:hAnsiTheme="majorBidi" w:cstheme="majorBidi"/>
          <w:sz w:val="28"/>
          <w:szCs w:val="28"/>
          <w:rtl/>
        </w:rPr>
        <w:t>التنب</w:t>
      </w:r>
      <w:r w:rsidRPr="00043C63">
        <w:rPr>
          <w:rFonts w:asciiTheme="majorBidi" w:hAnsiTheme="majorBidi" w:cstheme="majorBidi" w:hint="cs"/>
          <w:sz w:val="28"/>
          <w:szCs w:val="28"/>
          <w:rtl/>
          <w:lang w:bidi="ar-IQ"/>
        </w:rPr>
        <w:t>ه</w:t>
      </w:r>
      <w:r w:rsidR="008C3832" w:rsidRPr="00043C63">
        <w:rPr>
          <w:rFonts w:asciiTheme="majorBidi" w:hAnsiTheme="majorBidi" w:cstheme="majorBidi"/>
          <w:sz w:val="28"/>
          <w:szCs w:val="28"/>
        </w:rPr>
        <w:t xml:space="preserve"> </w:t>
      </w:r>
      <w:r w:rsidR="008C3832" w:rsidRPr="00043C63">
        <w:rPr>
          <w:rFonts w:asciiTheme="majorBidi" w:hAnsiTheme="majorBidi" w:cstheme="majorBidi"/>
          <w:sz w:val="28"/>
          <w:szCs w:val="28"/>
          <w:rtl/>
        </w:rPr>
        <w:t>بالإخلاء</w:t>
      </w:r>
      <w:r w:rsidR="00FF103B" w:rsidRPr="00043C63">
        <w:rPr>
          <w:rFonts w:asciiTheme="majorBidi" w:hAnsiTheme="majorBidi" w:cstheme="majorBidi"/>
          <w:sz w:val="28"/>
          <w:szCs w:val="28"/>
        </w:rPr>
        <w:t xml:space="preserve"> </w:t>
      </w:r>
      <w:r w:rsidR="008C3832" w:rsidRPr="00043C63">
        <w:rPr>
          <w:rFonts w:asciiTheme="majorBidi" w:hAnsiTheme="majorBidi" w:cstheme="majorBidi"/>
          <w:sz w:val="28"/>
          <w:szCs w:val="28"/>
        </w:rPr>
        <w:t xml:space="preserve"> </w:t>
      </w:r>
      <w:r w:rsidR="008C3832" w:rsidRPr="00043C63">
        <w:rPr>
          <w:rFonts w:asciiTheme="majorBidi" w:hAnsiTheme="majorBidi" w:cstheme="majorBidi"/>
          <w:sz w:val="28"/>
          <w:szCs w:val="28"/>
          <w:rtl/>
        </w:rPr>
        <w:t>بالمادة</w:t>
      </w:r>
      <w:r w:rsidRPr="00043C63">
        <w:rPr>
          <w:rFonts w:asciiTheme="majorBidi" w:hAnsiTheme="majorBidi" w:cstheme="majorBidi"/>
          <w:sz w:val="28"/>
          <w:szCs w:val="28"/>
        </w:rPr>
        <w:t xml:space="preserve"> 146</w:t>
      </w:r>
      <w:r w:rsidRPr="00043C63">
        <w:rPr>
          <w:rFonts w:asciiTheme="majorBidi" w:hAnsiTheme="majorBidi" w:cstheme="majorBidi"/>
          <w:sz w:val="28"/>
          <w:szCs w:val="28"/>
          <w:rtl/>
        </w:rPr>
        <w:t>وعلى</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ان</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عٌوض</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للطر</w:t>
      </w:r>
      <w:r w:rsidRPr="00043C63">
        <w:rPr>
          <w:rFonts w:asciiTheme="majorBidi" w:hAnsiTheme="majorBidi" w:cs="Arial" w:hint="cs"/>
          <w:sz w:val="28"/>
          <w:szCs w:val="28"/>
          <w:rtl/>
          <w:lang w:bidi="ar-IQ"/>
        </w:rPr>
        <w:t>ف</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الآخر</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تعو</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ضٌا</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عادلاً</w:t>
      </w:r>
    </w:p>
    <w:p w:rsidR="00580972" w:rsidRDefault="004F6197" w:rsidP="00043C63">
      <w:pPr>
        <w:autoSpaceDE w:val="0"/>
        <w:autoSpaceDN w:val="0"/>
        <w:adjustRightInd w:val="0"/>
        <w:spacing w:after="0" w:line="240" w:lineRule="auto"/>
        <w:rPr>
          <w:rFonts w:asciiTheme="majorBidi" w:hAnsiTheme="majorBidi" w:cstheme="majorBidi"/>
          <w:sz w:val="28"/>
          <w:szCs w:val="28"/>
          <w:rtl/>
          <w:lang w:bidi="ar-IQ"/>
        </w:rPr>
      </w:pP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فإذا</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كان</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المإجر</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هو</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الذي</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طٌلب</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الفسخ</w:t>
      </w:r>
      <w:r w:rsidRPr="00043C63">
        <w:rPr>
          <w:rFonts w:asciiTheme="majorBidi" w:hAnsiTheme="majorBidi" w:cstheme="majorBidi"/>
          <w:sz w:val="28"/>
          <w:szCs w:val="28"/>
        </w:rPr>
        <w:t xml:space="preserve"> ,</w:t>
      </w:r>
      <w:r w:rsidRPr="00043C63">
        <w:rPr>
          <w:rFonts w:asciiTheme="majorBidi" w:hAnsiTheme="majorBidi" w:cstheme="majorBidi" w:hint="cs"/>
          <w:sz w:val="28"/>
          <w:szCs w:val="28"/>
          <w:rtl/>
          <w:lang w:bidi="ar-IQ"/>
        </w:rPr>
        <w:t xml:space="preserve"> </w:t>
      </w:r>
      <w:r w:rsidR="008C3832" w:rsidRPr="00043C63">
        <w:rPr>
          <w:rFonts w:asciiTheme="majorBidi" w:hAnsiTheme="majorBidi" w:cstheme="majorBidi"/>
          <w:sz w:val="28"/>
          <w:szCs w:val="28"/>
          <w:rtl/>
        </w:rPr>
        <w:t>فلا</w:t>
      </w:r>
      <w:r w:rsidR="008C3832" w:rsidRPr="00043C63">
        <w:rPr>
          <w:rFonts w:asciiTheme="majorBidi" w:hAnsiTheme="majorBidi" w:cstheme="majorBidi"/>
          <w:sz w:val="28"/>
          <w:szCs w:val="28"/>
        </w:rPr>
        <w:t xml:space="preserve"> </w:t>
      </w:r>
      <w:r w:rsidRPr="00043C63">
        <w:rPr>
          <w:rFonts w:asciiTheme="majorBidi" w:hAnsiTheme="majorBidi" w:cstheme="majorBidi" w:hint="cs"/>
          <w:sz w:val="28"/>
          <w:szCs w:val="28"/>
          <w:rtl/>
        </w:rPr>
        <w:t>ي</w:t>
      </w:r>
      <w:r w:rsidR="008C3832" w:rsidRPr="00043C63">
        <w:rPr>
          <w:rFonts w:asciiTheme="majorBidi" w:hAnsiTheme="majorBidi" w:cstheme="majorBidi"/>
          <w:sz w:val="28"/>
          <w:szCs w:val="28"/>
          <w:rtl/>
        </w:rPr>
        <w:t>جٌبر</w:t>
      </w:r>
      <w:r w:rsidR="008C3832" w:rsidRPr="00043C63">
        <w:rPr>
          <w:rFonts w:asciiTheme="majorBidi" w:hAnsiTheme="majorBidi" w:cstheme="majorBidi"/>
          <w:sz w:val="28"/>
          <w:szCs w:val="28"/>
        </w:rPr>
        <w:t xml:space="preserve"> </w:t>
      </w:r>
      <w:r w:rsidR="008C3832" w:rsidRPr="00043C63">
        <w:rPr>
          <w:rFonts w:asciiTheme="majorBidi" w:hAnsiTheme="majorBidi" w:cstheme="majorBidi"/>
          <w:sz w:val="28"/>
          <w:szCs w:val="28"/>
          <w:rtl/>
        </w:rPr>
        <w:t>المستؤجر</w:t>
      </w:r>
      <w:r w:rsidR="008C3832" w:rsidRPr="00043C63">
        <w:rPr>
          <w:rFonts w:asciiTheme="majorBidi" w:hAnsiTheme="majorBidi" w:cstheme="majorBidi"/>
          <w:sz w:val="28"/>
          <w:szCs w:val="28"/>
        </w:rPr>
        <w:t xml:space="preserve"> </w:t>
      </w:r>
      <w:r w:rsidR="008C3832" w:rsidRPr="00043C63">
        <w:rPr>
          <w:rFonts w:asciiTheme="majorBidi" w:hAnsiTheme="majorBidi" w:cstheme="majorBidi"/>
          <w:sz w:val="28"/>
          <w:szCs w:val="28"/>
          <w:rtl/>
        </w:rPr>
        <w:t>على</w:t>
      </w:r>
      <w:r w:rsidR="008C3832" w:rsidRPr="00043C63">
        <w:rPr>
          <w:rFonts w:asciiTheme="majorBidi" w:hAnsiTheme="majorBidi" w:cstheme="majorBidi"/>
          <w:sz w:val="28"/>
          <w:szCs w:val="28"/>
        </w:rPr>
        <w:t xml:space="preserve"> </w:t>
      </w:r>
      <w:r w:rsidR="008C3832" w:rsidRPr="00043C63">
        <w:rPr>
          <w:rFonts w:asciiTheme="majorBidi" w:hAnsiTheme="majorBidi" w:cstheme="majorBidi"/>
          <w:sz w:val="28"/>
          <w:szCs w:val="28"/>
          <w:rtl/>
        </w:rPr>
        <w:t>رد</w:t>
      </w:r>
      <w:r w:rsidR="008C3832" w:rsidRPr="00043C63">
        <w:rPr>
          <w:rFonts w:asciiTheme="majorBidi" w:hAnsiTheme="majorBidi" w:cstheme="majorBidi"/>
          <w:sz w:val="28"/>
          <w:szCs w:val="28"/>
        </w:rPr>
        <w:t xml:space="preserve"> </w:t>
      </w:r>
      <w:r w:rsidR="008C3832" w:rsidRPr="00043C63">
        <w:rPr>
          <w:rFonts w:asciiTheme="majorBidi" w:hAnsiTheme="majorBidi" w:cstheme="majorBidi"/>
          <w:sz w:val="28"/>
          <w:szCs w:val="28"/>
          <w:rtl/>
        </w:rPr>
        <w:t>المؤجور</w:t>
      </w:r>
      <w:r w:rsidR="008C3832" w:rsidRPr="00043C63">
        <w:rPr>
          <w:rFonts w:asciiTheme="majorBidi" w:hAnsiTheme="majorBidi" w:cstheme="majorBidi"/>
          <w:sz w:val="28"/>
          <w:szCs w:val="28"/>
        </w:rPr>
        <w:t xml:space="preserve"> </w:t>
      </w:r>
      <w:r w:rsidR="008C3832" w:rsidRPr="00043C63">
        <w:rPr>
          <w:rFonts w:asciiTheme="majorBidi" w:hAnsiTheme="majorBidi" w:cstheme="majorBidi"/>
          <w:sz w:val="28"/>
          <w:szCs w:val="28"/>
          <w:rtl/>
        </w:rPr>
        <w:t>حتى</w:t>
      </w:r>
      <w:r w:rsidR="008C3832" w:rsidRPr="00043C63">
        <w:rPr>
          <w:rFonts w:asciiTheme="majorBidi" w:hAnsiTheme="majorBidi" w:cstheme="majorBidi"/>
          <w:sz w:val="28"/>
          <w:szCs w:val="28"/>
        </w:rPr>
        <w:t xml:space="preserve"> </w:t>
      </w:r>
      <w:r w:rsidRPr="00043C63">
        <w:rPr>
          <w:rFonts w:asciiTheme="majorBidi" w:hAnsiTheme="majorBidi" w:cstheme="majorBidi" w:hint="cs"/>
          <w:sz w:val="28"/>
          <w:szCs w:val="28"/>
          <w:rtl/>
        </w:rPr>
        <w:t>ي</w:t>
      </w:r>
      <w:r w:rsidR="008C3832" w:rsidRPr="00043C63">
        <w:rPr>
          <w:rFonts w:asciiTheme="majorBidi" w:hAnsiTheme="majorBidi" w:cstheme="majorBidi"/>
          <w:sz w:val="28"/>
          <w:szCs w:val="28"/>
          <w:rtl/>
        </w:rPr>
        <w:t>سٌتوف</w:t>
      </w:r>
      <w:r w:rsidR="008C3832" w:rsidRPr="00043C63">
        <w:rPr>
          <w:rFonts w:asciiTheme="majorBidi" w:hAnsiTheme="majorBidi" w:cstheme="majorBidi"/>
          <w:sz w:val="28"/>
          <w:szCs w:val="28"/>
        </w:rPr>
        <w:t xml:space="preserve"> </w:t>
      </w:r>
      <w:r w:rsidR="008C3832" w:rsidRPr="00043C63">
        <w:rPr>
          <w:rFonts w:asciiTheme="majorBidi" w:hAnsiTheme="majorBidi" w:cstheme="majorBidi"/>
          <w:sz w:val="28"/>
          <w:szCs w:val="28"/>
          <w:rtl/>
        </w:rPr>
        <w:t>التعوضٌ</w:t>
      </w:r>
      <w:r w:rsidR="008C3832" w:rsidRPr="00043C63">
        <w:rPr>
          <w:rFonts w:asciiTheme="majorBidi" w:hAnsiTheme="majorBidi" w:cstheme="majorBidi"/>
          <w:sz w:val="28"/>
          <w:szCs w:val="28"/>
        </w:rPr>
        <w:t xml:space="preserve"> </w:t>
      </w:r>
      <w:r w:rsidR="008C3832" w:rsidRPr="00043C63">
        <w:rPr>
          <w:rFonts w:asciiTheme="majorBidi" w:hAnsiTheme="majorBidi" w:cstheme="majorBidi"/>
          <w:sz w:val="28"/>
          <w:szCs w:val="28"/>
          <w:rtl/>
        </w:rPr>
        <w:t>أو</w:t>
      </w:r>
      <w:r w:rsidR="008C3832" w:rsidRPr="00043C63">
        <w:rPr>
          <w:rFonts w:asciiTheme="majorBidi" w:hAnsiTheme="majorBidi" w:cstheme="majorBidi"/>
          <w:sz w:val="28"/>
          <w:szCs w:val="28"/>
        </w:rPr>
        <w:t xml:space="preserve"> </w:t>
      </w:r>
      <w:r w:rsidR="008C3832" w:rsidRPr="00043C63">
        <w:rPr>
          <w:rFonts w:asciiTheme="majorBidi" w:hAnsiTheme="majorBidi" w:cstheme="majorBidi"/>
          <w:sz w:val="28"/>
          <w:szCs w:val="28"/>
          <w:rtl/>
        </w:rPr>
        <w:t>حتى</w:t>
      </w:r>
      <w:r w:rsidR="008C3832" w:rsidRPr="00043C63">
        <w:rPr>
          <w:rFonts w:asciiTheme="majorBidi" w:hAnsiTheme="majorBidi" w:cstheme="majorBidi"/>
          <w:sz w:val="28"/>
          <w:szCs w:val="28"/>
        </w:rPr>
        <w:t xml:space="preserve"> </w:t>
      </w:r>
      <w:r w:rsidR="008C3832" w:rsidRPr="00043C63">
        <w:rPr>
          <w:rFonts w:asciiTheme="majorBidi" w:hAnsiTheme="majorBidi" w:cstheme="majorBidi"/>
          <w:sz w:val="28"/>
          <w:szCs w:val="28"/>
          <w:rtl/>
        </w:rPr>
        <w:t>حٌصل</w:t>
      </w:r>
      <w:r w:rsidR="008C3832" w:rsidRPr="00043C63">
        <w:rPr>
          <w:rFonts w:asciiTheme="majorBidi" w:hAnsiTheme="majorBidi" w:cstheme="majorBidi"/>
          <w:sz w:val="28"/>
          <w:szCs w:val="28"/>
        </w:rPr>
        <w:t xml:space="preserve"> </w:t>
      </w:r>
      <w:r w:rsidR="008C3832" w:rsidRPr="00043C63">
        <w:rPr>
          <w:rFonts w:asciiTheme="majorBidi" w:hAnsiTheme="majorBidi" w:cstheme="majorBidi"/>
          <w:sz w:val="28"/>
          <w:szCs w:val="28"/>
          <w:rtl/>
        </w:rPr>
        <w:t>على</w:t>
      </w:r>
      <w:r w:rsidR="008C3832" w:rsidRPr="00043C63">
        <w:rPr>
          <w:rFonts w:asciiTheme="majorBidi" w:hAnsiTheme="majorBidi" w:cstheme="majorBidi"/>
          <w:sz w:val="28"/>
          <w:szCs w:val="28"/>
        </w:rPr>
        <w:t xml:space="preserve"> </w:t>
      </w:r>
      <w:r w:rsidRPr="00043C63">
        <w:rPr>
          <w:rFonts w:asciiTheme="majorBidi" w:hAnsiTheme="majorBidi" w:cstheme="majorBidi"/>
          <w:sz w:val="28"/>
          <w:szCs w:val="28"/>
          <w:rtl/>
        </w:rPr>
        <w:t>ت</w:t>
      </w:r>
      <w:r w:rsidRPr="00043C63">
        <w:rPr>
          <w:rFonts w:asciiTheme="majorBidi" w:hAnsiTheme="majorBidi" w:cstheme="majorBidi" w:hint="cs"/>
          <w:sz w:val="28"/>
          <w:szCs w:val="28"/>
          <w:rtl/>
        </w:rPr>
        <w:t>ا</w:t>
      </w:r>
      <w:r w:rsidR="008C3832" w:rsidRPr="00043C63">
        <w:rPr>
          <w:rFonts w:asciiTheme="majorBidi" w:hAnsiTheme="majorBidi" w:cstheme="majorBidi"/>
          <w:sz w:val="28"/>
          <w:szCs w:val="28"/>
          <w:rtl/>
        </w:rPr>
        <w:t>م</w:t>
      </w:r>
      <w:r w:rsidRPr="00043C63">
        <w:rPr>
          <w:rFonts w:asciiTheme="majorBidi" w:hAnsiTheme="majorBidi" w:cstheme="majorBidi" w:hint="cs"/>
          <w:sz w:val="28"/>
          <w:szCs w:val="28"/>
          <w:rtl/>
          <w:lang w:bidi="ar-IQ"/>
        </w:rPr>
        <w:t>يين</w:t>
      </w:r>
      <w:r w:rsidRPr="00043C63">
        <w:rPr>
          <w:rFonts w:asciiTheme="majorBidi" w:hAnsiTheme="majorBidi" w:cstheme="majorBidi" w:hint="cs"/>
          <w:sz w:val="28"/>
          <w:szCs w:val="28"/>
          <w:rtl/>
        </w:rPr>
        <w:t xml:space="preserve"> </w:t>
      </w:r>
    </w:p>
    <w:p w:rsidR="008C3832" w:rsidRPr="00043C63" w:rsidRDefault="008C3832" w:rsidP="00043C63">
      <w:pPr>
        <w:autoSpaceDE w:val="0"/>
        <w:autoSpaceDN w:val="0"/>
        <w:adjustRightInd w:val="0"/>
        <w:spacing w:after="0" w:line="240" w:lineRule="auto"/>
        <w:rPr>
          <w:rFonts w:asciiTheme="majorBidi" w:hAnsiTheme="majorBidi" w:cstheme="majorBidi"/>
          <w:sz w:val="28"/>
          <w:szCs w:val="28"/>
          <w:rtl/>
        </w:rPr>
      </w:pPr>
      <w:r w:rsidRPr="00043C63">
        <w:rPr>
          <w:rFonts w:asciiTheme="majorBidi" w:hAnsiTheme="majorBidi" w:cstheme="majorBidi"/>
          <w:sz w:val="28"/>
          <w:szCs w:val="28"/>
          <w:rtl/>
        </w:rPr>
        <w:t>من</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هنا</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فإنه</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اذا</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استؤجر</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طب</w:t>
      </w:r>
      <w:r w:rsidR="004F6197" w:rsidRPr="00043C63">
        <w:rPr>
          <w:rFonts w:asciiTheme="majorBidi" w:hAnsiTheme="majorBidi" w:cstheme="majorBidi" w:hint="cs"/>
          <w:sz w:val="28"/>
          <w:szCs w:val="28"/>
          <w:rtl/>
          <w:lang w:bidi="ar-IQ"/>
        </w:rPr>
        <w:t>ي</w:t>
      </w:r>
      <w:r w:rsidRPr="00043C63">
        <w:rPr>
          <w:rFonts w:asciiTheme="majorBidi" w:hAnsiTheme="majorBidi" w:cstheme="majorBidi"/>
          <w:sz w:val="28"/>
          <w:szCs w:val="28"/>
          <w:rtl/>
        </w:rPr>
        <w:t>بٌ</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ع</w:t>
      </w:r>
      <w:r w:rsidR="004F6197" w:rsidRPr="00043C63">
        <w:rPr>
          <w:rFonts w:asciiTheme="majorBidi" w:hAnsiTheme="majorBidi" w:cstheme="majorBidi" w:hint="cs"/>
          <w:sz w:val="28"/>
          <w:szCs w:val="28"/>
          <w:rtl/>
          <w:lang w:bidi="ar-IQ"/>
        </w:rPr>
        <w:t>يا</w:t>
      </w:r>
      <w:r w:rsidRPr="00043C63">
        <w:rPr>
          <w:rFonts w:asciiTheme="majorBidi" w:hAnsiTheme="majorBidi" w:cstheme="majorBidi"/>
          <w:sz w:val="28"/>
          <w:szCs w:val="28"/>
          <w:rtl/>
        </w:rPr>
        <w:t>ٌدة</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وحدث</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مرض</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اقعده</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عن</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ممارسة</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مهنته</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او</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استؤجر</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شخص</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شقة</w:t>
      </w:r>
      <w:r w:rsidR="004F6197" w:rsidRPr="00043C63">
        <w:rPr>
          <w:rFonts w:asciiTheme="majorBidi" w:hAnsiTheme="majorBidi" w:cstheme="majorBidi" w:hint="cs"/>
          <w:sz w:val="28"/>
          <w:szCs w:val="28"/>
          <w:rtl/>
          <w:lang w:bidi="ar-IQ"/>
        </w:rPr>
        <w:t xml:space="preserve"> </w:t>
      </w:r>
      <w:r w:rsidRPr="00043C63">
        <w:rPr>
          <w:rFonts w:asciiTheme="majorBidi" w:hAnsiTheme="majorBidi" w:cstheme="majorBidi"/>
          <w:sz w:val="28"/>
          <w:szCs w:val="28"/>
          <w:rtl/>
        </w:rPr>
        <w:t>لقضاء</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اجازته</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ثم</w:t>
      </w:r>
      <w:r w:rsidRPr="00043C63">
        <w:rPr>
          <w:rFonts w:asciiTheme="majorBidi" w:hAnsiTheme="majorBidi" w:cstheme="majorBidi"/>
          <w:sz w:val="28"/>
          <w:szCs w:val="28"/>
        </w:rPr>
        <w:t xml:space="preserve"> </w:t>
      </w:r>
      <w:r w:rsidR="004F6197" w:rsidRPr="00043C63">
        <w:rPr>
          <w:rFonts w:asciiTheme="majorBidi" w:hAnsiTheme="majorBidi" w:cstheme="majorBidi" w:hint="cs"/>
          <w:sz w:val="28"/>
          <w:szCs w:val="28"/>
          <w:rtl/>
        </w:rPr>
        <w:t xml:space="preserve">الغيت </w:t>
      </w:r>
      <w:r w:rsidRPr="00043C63">
        <w:rPr>
          <w:rFonts w:asciiTheme="majorBidi" w:hAnsiTheme="majorBidi" w:cstheme="majorBidi"/>
          <w:sz w:val="28"/>
          <w:szCs w:val="28"/>
          <w:rtl/>
        </w:rPr>
        <w:t>اجازته</w:t>
      </w:r>
      <w:r w:rsidRPr="00043C63">
        <w:rPr>
          <w:rFonts w:asciiTheme="majorBidi" w:hAnsiTheme="majorBidi" w:cstheme="majorBidi"/>
          <w:sz w:val="28"/>
          <w:szCs w:val="28"/>
        </w:rPr>
        <w:t xml:space="preserve"> , </w:t>
      </w:r>
      <w:r w:rsidRPr="00043C63">
        <w:rPr>
          <w:rFonts w:asciiTheme="majorBidi" w:hAnsiTheme="majorBidi" w:cstheme="majorBidi"/>
          <w:sz w:val="28"/>
          <w:szCs w:val="28"/>
          <w:rtl/>
        </w:rPr>
        <w:t>جاز</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للمستؤجر</w:t>
      </w:r>
      <w:r w:rsidRPr="00043C63">
        <w:rPr>
          <w:rFonts w:asciiTheme="majorBidi" w:hAnsiTheme="majorBidi" w:cstheme="majorBidi"/>
          <w:sz w:val="28"/>
          <w:szCs w:val="28"/>
        </w:rPr>
        <w:t xml:space="preserve"> </w:t>
      </w:r>
      <w:r w:rsidR="004F6197" w:rsidRPr="00043C63">
        <w:rPr>
          <w:rFonts w:asciiTheme="majorBidi" w:hAnsiTheme="majorBidi" w:cstheme="majorBidi" w:hint="cs"/>
          <w:sz w:val="28"/>
          <w:szCs w:val="28"/>
          <w:rtl/>
          <w:lang w:bidi="ar-IQ"/>
        </w:rPr>
        <w:t>في</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هذه</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الحالات</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ان</w:t>
      </w:r>
      <w:r w:rsidR="004F6197" w:rsidRPr="00043C63">
        <w:rPr>
          <w:rFonts w:asciiTheme="majorBidi" w:hAnsiTheme="majorBidi" w:cstheme="majorBidi" w:hint="cs"/>
          <w:sz w:val="28"/>
          <w:szCs w:val="28"/>
          <w:rtl/>
          <w:lang w:bidi="ar-IQ"/>
        </w:rPr>
        <w:t xml:space="preserve"> يف</w:t>
      </w:r>
      <w:r w:rsidRPr="00043C63">
        <w:rPr>
          <w:rFonts w:asciiTheme="majorBidi" w:hAnsiTheme="majorBidi" w:cstheme="majorBidi"/>
          <w:sz w:val="28"/>
          <w:szCs w:val="28"/>
          <w:rtl/>
        </w:rPr>
        <w:t>ٌسخ</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الا</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جٌار</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للعذر</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الطارئ</w:t>
      </w:r>
      <w:r w:rsidR="004F6197" w:rsidRPr="00043C63">
        <w:rPr>
          <w:rFonts w:asciiTheme="majorBidi" w:hAnsiTheme="majorBidi" w:cstheme="majorBidi"/>
          <w:sz w:val="28"/>
          <w:szCs w:val="28"/>
        </w:rPr>
        <w:t xml:space="preserve"> </w:t>
      </w:r>
      <w:r w:rsidR="004F6197" w:rsidRPr="00043C63">
        <w:rPr>
          <w:rFonts w:asciiTheme="majorBidi" w:hAnsiTheme="majorBidi" w:cstheme="majorBidi" w:hint="cs"/>
          <w:sz w:val="28"/>
          <w:szCs w:val="28"/>
          <w:rtl/>
          <w:lang w:bidi="ar-IQ"/>
        </w:rPr>
        <w:t xml:space="preserve"> </w:t>
      </w:r>
      <w:r w:rsidRPr="00043C63">
        <w:rPr>
          <w:rFonts w:asciiTheme="majorBidi" w:hAnsiTheme="majorBidi" w:cstheme="majorBidi"/>
          <w:sz w:val="28"/>
          <w:szCs w:val="28"/>
          <w:rtl/>
        </w:rPr>
        <w:t>وقد</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قٌوم</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العذر</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بالمإجر</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كؤن</w:t>
      </w:r>
      <w:r w:rsidRPr="00043C63">
        <w:rPr>
          <w:rFonts w:asciiTheme="majorBidi" w:hAnsiTheme="majorBidi" w:cstheme="majorBidi"/>
          <w:sz w:val="28"/>
          <w:szCs w:val="28"/>
        </w:rPr>
        <w:t xml:space="preserve"> </w:t>
      </w:r>
      <w:r w:rsidR="004F6197" w:rsidRPr="00043C63">
        <w:rPr>
          <w:rFonts w:asciiTheme="majorBidi" w:hAnsiTheme="majorBidi" w:cstheme="majorBidi" w:hint="cs"/>
          <w:sz w:val="28"/>
          <w:szCs w:val="28"/>
          <w:rtl/>
          <w:lang w:bidi="ar-IQ"/>
        </w:rPr>
        <w:t>ي</w:t>
      </w:r>
      <w:r w:rsidRPr="00043C63">
        <w:rPr>
          <w:rFonts w:asciiTheme="majorBidi" w:hAnsiTheme="majorBidi" w:cstheme="majorBidi"/>
          <w:sz w:val="28"/>
          <w:szCs w:val="28"/>
          <w:rtl/>
        </w:rPr>
        <w:t>حٌتاج</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المؤجور</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الى</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ترم</w:t>
      </w:r>
      <w:r w:rsidR="004F6197" w:rsidRPr="00043C63">
        <w:rPr>
          <w:rFonts w:asciiTheme="majorBidi" w:hAnsiTheme="majorBidi" w:cstheme="majorBidi" w:hint="cs"/>
          <w:sz w:val="28"/>
          <w:szCs w:val="28"/>
          <w:rtl/>
          <w:lang w:bidi="ar-IQ"/>
        </w:rPr>
        <w:t>يم</w:t>
      </w:r>
      <w:r w:rsidRPr="00043C63">
        <w:rPr>
          <w:rFonts w:asciiTheme="majorBidi" w:hAnsiTheme="majorBidi" w:cstheme="majorBidi"/>
          <w:sz w:val="28"/>
          <w:szCs w:val="28"/>
          <w:rtl/>
        </w:rPr>
        <w:t>ٌات</w:t>
      </w:r>
      <w:r w:rsidRPr="00043C63">
        <w:rPr>
          <w:rFonts w:asciiTheme="majorBidi" w:hAnsiTheme="majorBidi" w:cstheme="majorBidi"/>
          <w:sz w:val="28"/>
          <w:szCs w:val="28"/>
        </w:rPr>
        <w:t xml:space="preserve"> </w:t>
      </w:r>
      <w:r w:rsidR="004F6197" w:rsidRPr="00043C63">
        <w:rPr>
          <w:rFonts w:asciiTheme="majorBidi" w:hAnsiTheme="majorBidi" w:cstheme="majorBidi"/>
          <w:sz w:val="28"/>
          <w:szCs w:val="28"/>
          <w:rtl/>
        </w:rPr>
        <w:t>ضرو</w:t>
      </w:r>
      <w:r w:rsidR="004F6197" w:rsidRPr="00043C63">
        <w:rPr>
          <w:rFonts w:asciiTheme="majorBidi" w:hAnsiTheme="majorBidi" w:cstheme="majorBidi" w:hint="cs"/>
          <w:sz w:val="28"/>
          <w:szCs w:val="28"/>
          <w:rtl/>
          <w:lang w:bidi="ar-IQ"/>
        </w:rPr>
        <w:t>ريه</w:t>
      </w:r>
      <w:r w:rsidRPr="00043C63">
        <w:rPr>
          <w:rFonts w:asciiTheme="majorBidi" w:hAnsiTheme="majorBidi" w:cstheme="majorBidi"/>
          <w:sz w:val="28"/>
          <w:szCs w:val="28"/>
          <w:rtl/>
        </w:rPr>
        <w:t>ٌ</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وتكون</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نفقات</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هذه</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الترم</w:t>
      </w:r>
      <w:r w:rsidR="004F6197" w:rsidRPr="00043C63">
        <w:rPr>
          <w:rFonts w:asciiTheme="majorBidi" w:hAnsiTheme="majorBidi" w:cstheme="majorBidi" w:hint="cs"/>
          <w:sz w:val="28"/>
          <w:szCs w:val="28"/>
          <w:rtl/>
        </w:rPr>
        <w:t>يم</w:t>
      </w:r>
      <w:r w:rsidRPr="00043C63">
        <w:rPr>
          <w:rFonts w:asciiTheme="majorBidi" w:hAnsiTheme="majorBidi" w:cstheme="majorBidi"/>
          <w:sz w:val="28"/>
          <w:szCs w:val="28"/>
          <w:rtl/>
        </w:rPr>
        <w:t>ٌات</w:t>
      </w:r>
      <w:r w:rsidR="004F6197" w:rsidRPr="00043C63">
        <w:rPr>
          <w:rFonts w:asciiTheme="majorBidi" w:hAnsiTheme="majorBidi" w:cstheme="majorBidi" w:hint="cs"/>
          <w:sz w:val="28"/>
          <w:szCs w:val="28"/>
          <w:rtl/>
          <w:lang w:bidi="ar-IQ"/>
        </w:rPr>
        <w:t xml:space="preserve"> </w:t>
      </w:r>
      <w:r w:rsidRPr="00043C63">
        <w:rPr>
          <w:rFonts w:asciiTheme="majorBidi" w:hAnsiTheme="majorBidi" w:cstheme="majorBidi"/>
          <w:sz w:val="28"/>
          <w:szCs w:val="28"/>
          <w:rtl/>
        </w:rPr>
        <w:t>فادحة</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مرهقة</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للمإجر</w:t>
      </w:r>
      <w:r w:rsidRPr="00043C63">
        <w:rPr>
          <w:rFonts w:asciiTheme="majorBidi" w:hAnsiTheme="majorBidi" w:cstheme="majorBidi"/>
          <w:sz w:val="28"/>
          <w:szCs w:val="28"/>
        </w:rPr>
        <w:t xml:space="preserve"> , </w:t>
      </w:r>
      <w:r w:rsidRPr="00043C63">
        <w:rPr>
          <w:rFonts w:asciiTheme="majorBidi" w:hAnsiTheme="majorBidi" w:cstheme="majorBidi"/>
          <w:sz w:val="28"/>
          <w:szCs w:val="28"/>
          <w:rtl/>
        </w:rPr>
        <w:t>وعلى</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كل</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حال</w:t>
      </w:r>
      <w:r w:rsidRPr="00043C63">
        <w:rPr>
          <w:rFonts w:asciiTheme="majorBidi" w:hAnsiTheme="majorBidi" w:cstheme="majorBidi"/>
          <w:sz w:val="28"/>
          <w:szCs w:val="28"/>
        </w:rPr>
        <w:t xml:space="preserve"> </w:t>
      </w:r>
      <w:r w:rsidR="004F6197" w:rsidRPr="00043C63">
        <w:rPr>
          <w:rFonts w:asciiTheme="majorBidi" w:hAnsiTheme="majorBidi" w:cstheme="majorBidi" w:hint="cs"/>
          <w:sz w:val="28"/>
          <w:szCs w:val="28"/>
          <w:rtl/>
        </w:rPr>
        <w:t>ي</w:t>
      </w:r>
      <w:r w:rsidRPr="00043C63">
        <w:rPr>
          <w:rFonts w:asciiTheme="majorBidi" w:hAnsiTheme="majorBidi" w:cstheme="majorBidi"/>
          <w:sz w:val="28"/>
          <w:szCs w:val="28"/>
          <w:rtl/>
        </w:rPr>
        <w:t>جٌب</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ان</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لا</w:t>
      </w:r>
      <w:r w:rsidRPr="00043C63">
        <w:rPr>
          <w:rFonts w:asciiTheme="majorBidi" w:hAnsiTheme="majorBidi" w:cstheme="majorBidi"/>
          <w:sz w:val="28"/>
          <w:szCs w:val="28"/>
        </w:rPr>
        <w:t xml:space="preserve"> </w:t>
      </w:r>
      <w:r w:rsidR="004F6197" w:rsidRPr="00043C63">
        <w:rPr>
          <w:rFonts w:asciiTheme="majorBidi" w:hAnsiTheme="majorBidi" w:cstheme="majorBidi" w:hint="cs"/>
          <w:sz w:val="28"/>
          <w:szCs w:val="28"/>
          <w:rtl/>
        </w:rPr>
        <w:t>ي</w:t>
      </w:r>
      <w:r w:rsidRPr="00043C63">
        <w:rPr>
          <w:rFonts w:asciiTheme="majorBidi" w:hAnsiTheme="majorBidi" w:cstheme="majorBidi"/>
          <w:sz w:val="28"/>
          <w:szCs w:val="28"/>
          <w:rtl/>
        </w:rPr>
        <w:t>كٌون</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للمتعاقد</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الذي</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طٌلب</w:t>
      </w:r>
      <w:r w:rsidRPr="00043C63">
        <w:rPr>
          <w:rFonts w:asciiTheme="majorBidi" w:hAnsiTheme="majorBidi" w:cstheme="majorBidi"/>
          <w:sz w:val="28"/>
          <w:szCs w:val="28"/>
        </w:rPr>
        <w:t xml:space="preserve"> </w:t>
      </w:r>
      <w:r w:rsidR="004F6197" w:rsidRPr="00043C63">
        <w:rPr>
          <w:rFonts w:asciiTheme="majorBidi" w:hAnsiTheme="majorBidi" w:cstheme="majorBidi"/>
          <w:sz w:val="28"/>
          <w:szCs w:val="28"/>
          <w:rtl/>
        </w:rPr>
        <w:t>الفس</w:t>
      </w:r>
      <w:r w:rsidR="004F6197" w:rsidRPr="00043C63">
        <w:rPr>
          <w:rFonts w:asciiTheme="majorBidi" w:hAnsiTheme="majorBidi" w:cstheme="majorBidi" w:hint="cs"/>
          <w:sz w:val="28"/>
          <w:szCs w:val="28"/>
          <w:rtl/>
          <w:lang w:bidi="ar-IQ"/>
        </w:rPr>
        <w:t xml:space="preserve">خ له يد في </w:t>
      </w:r>
      <w:r w:rsidR="004F6197" w:rsidRPr="00043C63">
        <w:rPr>
          <w:rFonts w:asciiTheme="majorBidi" w:hAnsiTheme="majorBidi" w:cstheme="majorBidi" w:hint="cs"/>
          <w:sz w:val="28"/>
          <w:szCs w:val="28"/>
          <w:rtl/>
        </w:rPr>
        <w:t xml:space="preserve">حدوث الظرف الطارئ </w:t>
      </w:r>
      <w:r w:rsidRPr="00043C63">
        <w:rPr>
          <w:rFonts w:asciiTheme="majorBidi" w:hAnsiTheme="majorBidi" w:cstheme="majorBidi"/>
          <w:sz w:val="28"/>
          <w:szCs w:val="28"/>
          <w:rtl/>
        </w:rPr>
        <w:t>الذي</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ادى</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الى</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جعل</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تنفذٌ</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الا</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جٌار</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مرهقا</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له</w:t>
      </w:r>
      <w:r w:rsidRPr="00043C63">
        <w:rPr>
          <w:rFonts w:asciiTheme="majorBidi" w:hAnsiTheme="majorBidi" w:cstheme="majorBidi"/>
          <w:sz w:val="28"/>
          <w:szCs w:val="28"/>
        </w:rPr>
        <w:t xml:space="preserve"> , </w:t>
      </w:r>
      <w:r w:rsidRPr="00043C63">
        <w:rPr>
          <w:rFonts w:asciiTheme="majorBidi" w:hAnsiTheme="majorBidi" w:cstheme="majorBidi"/>
          <w:sz w:val="28"/>
          <w:szCs w:val="28"/>
          <w:rtl/>
        </w:rPr>
        <w:t>و</w:t>
      </w:r>
      <w:r w:rsidRPr="00043C63">
        <w:rPr>
          <w:rFonts w:asciiTheme="majorBidi" w:hAnsiTheme="majorBidi" w:cstheme="majorBidi"/>
          <w:sz w:val="28"/>
          <w:szCs w:val="28"/>
        </w:rPr>
        <w:t xml:space="preserve"> </w:t>
      </w:r>
      <w:r w:rsidR="004F6197" w:rsidRPr="00043C63">
        <w:rPr>
          <w:rFonts w:asciiTheme="majorBidi" w:hAnsiTheme="majorBidi" w:cstheme="majorBidi" w:hint="cs"/>
          <w:sz w:val="28"/>
          <w:szCs w:val="28"/>
          <w:rtl/>
        </w:rPr>
        <w:t>ي</w:t>
      </w:r>
      <w:r w:rsidRPr="00043C63">
        <w:rPr>
          <w:rFonts w:asciiTheme="majorBidi" w:hAnsiTheme="majorBidi" w:cstheme="majorBidi"/>
          <w:sz w:val="28"/>
          <w:szCs w:val="28"/>
          <w:rtl/>
        </w:rPr>
        <w:t>عٌود</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للمحكمة</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تقدرٌ</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الظرو</w:t>
      </w:r>
      <w:r w:rsidRPr="00043C63">
        <w:rPr>
          <w:rFonts w:ascii="Arial" w:hAnsi="Arial" w:cs="Arial" w:hint="cs"/>
          <w:sz w:val="28"/>
          <w:szCs w:val="28"/>
          <w:rtl/>
        </w:rPr>
        <w:t>ؾ</w:t>
      </w:r>
      <w:r w:rsidRPr="00043C63">
        <w:rPr>
          <w:rFonts w:asciiTheme="majorBidi" w:hAnsiTheme="majorBidi" w:cstheme="majorBidi"/>
          <w:sz w:val="28"/>
          <w:szCs w:val="28"/>
          <w:rtl/>
        </w:rPr>
        <w:t>ف</w:t>
      </w:r>
      <w:r w:rsidR="004F6197" w:rsidRPr="00043C63">
        <w:rPr>
          <w:rFonts w:asciiTheme="majorBidi" w:hAnsiTheme="majorBidi" w:cstheme="majorBidi" w:hint="cs"/>
          <w:sz w:val="28"/>
          <w:szCs w:val="28"/>
          <w:rtl/>
          <w:lang w:bidi="ar-IQ"/>
        </w:rPr>
        <w:t xml:space="preserve"> </w:t>
      </w:r>
      <w:r w:rsidRPr="00043C63">
        <w:rPr>
          <w:rFonts w:asciiTheme="majorBidi" w:hAnsiTheme="majorBidi" w:cstheme="majorBidi"/>
          <w:sz w:val="28"/>
          <w:szCs w:val="28"/>
          <w:rtl/>
        </w:rPr>
        <w:t>لها</w:t>
      </w:r>
      <w:r w:rsidRPr="00043C63">
        <w:rPr>
          <w:rFonts w:asciiTheme="majorBidi" w:hAnsiTheme="majorBidi" w:cstheme="majorBidi"/>
          <w:sz w:val="28"/>
          <w:szCs w:val="28"/>
        </w:rPr>
        <w:t xml:space="preserve"> </w:t>
      </w:r>
      <w:r w:rsidRPr="00043C63">
        <w:rPr>
          <w:rFonts w:asciiTheme="majorBidi" w:hAnsiTheme="majorBidi" w:cstheme="majorBidi"/>
          <w:sz w:val="28"/>
          <w:szCs w:val="28"/>
          <w:rtl/>
        </w:rPr>
        <w:t>السلطة</w:t>
      </w:r>
      <w:r w:rsidR="004F6197" w:rsidRPr="00043C63">
        <w:rPr>
          <w:rFonts w:asciiTheme="majorBidi" w:hAnsiTheme="majorBidi" w:cstheme="majorBidi"/>
          <w:sz w:val="28"/>
          <w:szCs w:val="28"/>
        </w:rPr>
        <w:t xml:space="preserve"> </w:t>
      </w:r>
      <w:r w:rsidR="004F6197" w:rsidRPr="00043C63">
        <w:rPr>
          <w:rFonts w:asciiTheme="majorBidi" w:hAnsiTheme="majorBidi" w:cstheme="majorBidi" w:hint="cs"/>
          <w:sz w:val="28"/>
          <w:szCs w:val="28"/>
          <w:rtl/>
        </w:rPr>
        <w:t xml:space="preserve">التقديريه في ذلك </w:t>
      </w:r>
      <w:r w:rsidR="004F6197" w:rsidRPr="00043C63">
        <w:rPr>
          <w:rStyle w:val="FootnoteReference"/>
          <w:rFonts w:asciiTheme="majorBidi" w:hAnsiTheme="majorBidi" w:cstheme="majorBidi"/>
          <w:sz w:val="28"/>
          <w:szCs w:val="28"/>
          <w:rtl/>
        </w:rPr>
        <w:footnoteReference w:id="118"/>
      </w:r>
      <w:r w:rsidR="00B96E0C" w:rsidRPr="00043C63">
        <w:rPr>
          <w:rFonts w:asciiTheme="majorBidi" w:hAnsiTheme="majorBidi" w:cstheme="majorBidi" w:hint="cs"/>
          <w:sz w:val="28"/>
          <w:szCs w:val="28"/>
          <w:rtl/>
        </w:rPr>
        <w:t xml:space="preserve"> .</w:t>
      </w:r>
    </w:p>
    <w:p w:rsidR="00FA7E05" w:rsidRPr="00043C63" w:rsidRDefault="00FA7E05" w:rsidP="00FF103B">
      <w:pPr>
        <w:autoSpaceDE w:val="0"/>
        <w:autoSpaceDN w:val="0"/>
        <w:adjustRightInd w:val="0"/>
        <w:spacing w:after="0" w:line="240" w:lineRule="auto"/>
        <w:rPr>
          <w:rFonts w:asciiTheme="majorBidi" w:hAnsiTheme="majorBidi" w:cstheme="majorBidi"/>
          <w:sz w:val="28"/>
          <w:szCs w:val="28"/>
          <w:rtl/>
          <w:lang w:bidi="ar-IQ"/>
        </w:rPr>
      </w:pPr>
    </w:p>
    <w:p w:rsidR="00FA7E05" w:rsidRDefault="00FA7E05" w:rsidP="00FF103B">
      <w:pPr>
        <w:autoSpaceDE w:val="0"/>
        <w:autoSpaceDN w:val="0"/>
        <w:adjustRightInd w:val="0"/>
        <w:spacing w:after="0" w:line="240" w:lineRule="auto"/>
        <w:rPr>
          <w:rFonts w:asciiTheme="majorBidi" w:hAnsiTheme="majorBidi" w:cstheme="majorBidi"/>
          <w:b/>
          <w:bCs/>
          <w:sz w:val="28"/>
          <w:szCs w:val="28"/>
          <w:rtl/>
        </w:rPr>
      </w:pPr>
    </w:p>
    <w:p w:rsidR="00FA7E05" w:rsidRDefault="00FA7E05" w:rsidP="00FF103B">
      <w:pPr>
        <w:autoSpaceDE w:val="0"/>
        <w:autoSpaceDN w:val="0"/>
        <w:adjustRightInd w:val="0"/>
        <w:spacing w:after="0" w:line="240" w:lineRule="auto"/>
        <w:rPr>
          <w:rFonts w:asciiTheme="majorBidi" w:hAnsiTheme="majorBidi" w:cstheme="majorBidi"/>
          <w:b/>
          <w:bCs/>
          <w:sz w:val="28"/>
          <w:szCs w:val="28"/>
          <w:rtl/>
        </w:rPr>
      </w:pPr>
    </w:p>
    <w:p w:rsidR="00FA7E05" w:rsidRDefault="00FA7E05" w:rsidP="00FF103B">
      <w:pPr>
        <w:autoSpaceDE w:val="0"/>
        <w:autoSpaceDN w:val="0"/>
        <w:adjustRightInd w:val="0"/>
        <w:spacing w:after="0" w:line="240" w:lineRule="auto"/>
        <w:rPr>
          <w:rFonts w:asciiTheme="majorBidi" w:hAnsiTheme="majorBidi" w:cstheme="majorBidi"/>
          <w:b/>
          <w:bCs/>
          <w:sz w:val="28"/>
          <w:szCs w:val="28"/>
          <w:rtl/>
        </w:rPr>
      </w:pPr>
    </w:p>
    <w:p w:rsidR="00FA7E05" w:rsidRDefault="00FA7E05" w:rsidP="00FF103B">
      <w:pPr>
        <w:autoSpaceDE w:val="0"/>
        <w:autoSpaceDN w:val="0"/>
        <w:adjustRightInd w:val="0"/>
        <w:spacing w:after="0" w:line="240" w:lineRule="auto"/>
        <w:rPr>
          <w:rFonts w:asciiTheme="majorBidi" w:hAnsiTheme="majorBidi" w:cstheme="majorBidi"/>
          <w:b/>
          <w:bCs/>
          <w:sz w:val="28"/>
          <w:szCs w:val="28"/>
          <w:rtl/>
        </w:rPr>
      </w:pPr>
    </w:p>
    <w:p w:rsidR="00FA7E05" w:rsidRDefault="00FA7E05" w:rsidP="00FF103B">
      <w:pPr>
        <w:autoSpaceDE w:val="0"/>
        <w:autoSpaceDN w:val="0"/>
        <w:adjustRightInd w:val="0"/>
        <w:spacing w:after="0" w:line="240" w:lineRule="auto"/>
        <w:rPr>
          <w:rFonts w:asciiTheme="majorBidi" w:hAnsiTheme="majorBidi" w:cstheme="majorBidi"/>
          <w:b/>
          <w:bCs/>
          <w:sz w:val="28"/>
          <w:szCs w:val="28"/>
          <w:rtl/>
          <w:lang w:bidi="ar-IQ"/>
        </w:rPr>
      </w:pPr>
    </w:p>
    <w:p w:rsidR="00637EE6" w:rsidRDefault="00637EE6" w:rsidP="00FF103B">
      <w:pPr>
        <w:autoSpaceDE w:val="0"/>
        <w:autoSpaceDN w:val="0"/>
        <w:adjustRightInd w:val="0"/>
        <w:spacing w:after="0" w:line="240" w:lineRule="auto"/>
        <w:rPr>
          <w:rFonts w:asciiTheme="majorBidi" w:hAnsiTheme="majorBidi" w:cstheme="majorBidi"/>
          <w:b/>
          <w:bCs/>
          <w:sz w:val="28"/>
          <w:szCs w:val="28"/>
          <w:rtl/>
          <w:lang w:bidi="ar-IQ"/>
        </w:rPr>
      </w:pPr>
    </w:p>
    <w:p w:rsidR="00FA7E05" w:rsidRDefault="00FA7E05" w:rsidP="00FF103B">
      <w:pPr>
        <w:autoSpaceDE w:val="0"/>
        <w:autoSpaceDN w:val="0"/>
        <w:adjustRightInd w:val="0"/>
        <w:spacing w:after="0" w:line="240" w:lineRule="auto"/>
        <w:rPr>
          <w:rFonts w:asciiTheme="majorBidi" w:hAnsiTheme="majorBidi" w:cstheme="majorBidi"/>
          <w:b/>
          <w:bCs/>
          <w:sz w:val="28"/>
          <w:szCs w:val="28"/>
          <w:rtl/>
        </w:rPr>
      </w:pPr>
    </w:p>
    <w:p w:rsidR="00FA7E05" w:rsidRDefault="00FA7E05" w:rsidP="00FF103B">
      <w:pPr>
        <w:autoSpaceDE w:val="0"/>
        <w:autoSpaceDN w:val="0"/>
        <w:adjustRightInd w:val="0"/>
        <w:spacing w:after="0" w:line="240" w:lineRule="auto"/>
        <w:rPr>
          <w:rFonts w:asciiTheme="majorBidi" w:hAnsiTheme="majorBidi" w:cstheme="majorBidi"/>
          <w:b/>
          <w:bCs/>
          <w:sz w:val="28"/>
          <w:szCs w:val="28"/>
          <w:rtl/>
        </w:rPr>
      </w:pPr>
    </w:p>
    <w:p w:rsidR="00FA7E05" w:rsidRDefault="00FA7E05" w:rsidP="00FF103B">
      <w:pPr>
        <w:autoSpaceDE w:val="0"/>
        <w:autoSpaceDN w:val="0"/>
        <w:adjustRightInd w:val="0"/>
        <w:spacing w:after="0" w:line="240" w:lineRule="auto"/>
        <w:rPr>
          <w:rFonts w:asciiTheme="majorBidi" w:hAnsiTheme="majorBidi" w:cstheme="majorBidi"/>
          <w:b/>
          <w:bCs/>
          <w:sz w:val="28"/>
          <w:szCs w:val="28"/>
          <w:rtl/>
        </w:rPr>
      </w:pPr>
    </w:p>
    <w:p w:rsidR="008B4214" w:rsidRDefault="008B4214" w:rsidP="00974BF7">
      <w:pPr>
        <w:jc w:val="lowKashida"/>
        <w:rPr>
          <w:rFonts w:asciiTheme="majorBidi" w:hAnsiTheme="majorBidi" w:cstheme="majorBidi"/>
          <w:b/>
          <w:bCs/>
          <w:sz w:val="28"/>
          <w:szCs w:val="28"/>
          <w:rtl/>
          <w:lang w:bidi="ar-IQ"/>
        </w:rPr>
      </w:pPr>
    </w:p>
    <w:p w:rsidR="00BD31F3" w:rsidRDefault="00BD31F3" w:rsidP="00974BF7">
      <w:pPr>
        <w:jc w:val="lowKashida"/>
        <w:rPr>
          <w:rFonts w:asciiTheme="majorBidi" w:hAnsiTheme="majorBidi" w:cstheme="majorBidi"/>
          <w:b/>
          <w:bCs/>
          <w:sz w:val="28"/>
          <w:szCs w:val="28"/>
          <w:rtl/>
          <w:lang w:bidi="ar-IQ"/>
        </w:rPr>
      </w:pPr>
    </w:p>
    <w:p w:rsidR="00B96E0C" w:rsidRDefault="00B96E0C" w:rsidP="00B96E0C">
      <w:pPr>
        <w:autoSpaceDE w:val="0"/>
        <w:autoSpaceDN w:val="0"/>
        <w:bidi w:val="0"/>
        <w:adjustRightInd w:val="0"/>
        <w:spacing w:after="0" w:line="240" w:lineRule="auto"/>
        <w:jc w:val="right"/>
        <w:rPr>
          <w:rFonts w:cs="Simplified Arabic,Bold"/>
          <w:b/>
          <w:bCs/>
          <w:sz w:val="36"/>
          <w:szCs w:val="36"/>
          <w:lang w:bidi="ar-IQ"/>
        </w:rPr>
      </w:pPr>
      <w:r>
        <w:rPr>
          <w:rFonts w:ascii="Simplified Arabic,Bold" w:cs="Simplified Arabic,Bold" w:hint="cs"/>
          <w:b/>
          <w:bCs/>
          <w:sz w:val="36"/>
          <w:szCs w:val="36"/>
          <w:rtl/>
        </w:rPr>
        <w:lastRenderedPageBreak/>
        <w:t>الخاتم</w:t>
      </w:r>
      <w:r>
        <w:rPr>
          <w:rFonts w:ascii="Simplified Arabic,Bold" w:cs="Simplified Arabic,Bold" w:hint="cs"/>
          <w:b/>
          <w:bCs/>
          <w:sz w:val="36"/>
          <w:szCs w:val="36"/>
          <w:rtl/>
          <w:lang w:bidi="ar-IQ"/>
        </w:rPr>
        <w:t>ه</w:t>
      </w:r>
    </w:p>
    <w:p w:rsidR="00BD31F3" w:rsidRDefault="00BD31F3" w:rsidP="00ED304C">
      <w:pPr>
        <w:autoSpaceDE w:val="0"/>
        <w:autoSpaceDN w:val="0"/>
        <w:adjustRightInd w:val="0"/>
        <w:spacing w:after="0" w:line="240" w:lineRule="auto"/>
        <w:rPr>
          <w:rFonts w:cs="Simplified Arabic,Bold"/>
          <w:b/>
          <w:bCs/>
          <w:sz w:val="36"/>
          <w:szCs w:val="36"/>
          <w:rtl/>
          <w:lang w:bidi="ar-IQ"/>
        </w:rPr>
      </w:pPr>
    </w:p>
    <w:p w:rsidR="0069623E" w:rsidRPr="0049792C" w:rsidRDefault="00ED304C" w:rsidP="00ED304C">
      <w:pPr>
        <w:autoSpaceDE w:val="0"/>
        <w:autoSpaceDN w:val="0"/>
        <w:adjustRightInd w:val="0"/>
        <w:spacing w:after="0" w:line="240" w:lineRule="auto"/>
        <w:rPr>
          <w:rFonts w:ascii="Simplified Arabic" w:hAnsi="Simplified Arabic" w:cs="Simplified Arabic"/>
          <w:sz w:val="28"/>
          <w:szCs w:val="28"/>
        </w:rPr>
      </w:pPr>
      <w:r w:rsidRPr="0049792C">
        <w:rPr>
          <w:rFonts w:ascii="Simplified Arabic" w:hAnsi="Simplified Arabic" w:cs="Simplified Arabic"/>
          <w:sz w:val="28"/>
          <w:szCs w:val="28"/>
          <w:rtl/>
        </w:rPr>
        <w:t>تبين</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من</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البحث</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في</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أثر</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نظرية</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الظروف</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الطارئة</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على</w:t>
      </w:r>
      <w:r w:rsidRPr="0049792C">
        <w:rPr>
          <w:rFonts w:ascii="Simplified Arabic" w:hAnsi="Simplified Arabic" w:cs="Simplified Arabic" w:hint="cs"/>
          <w:sz w:val="28"/>
          <w:szCs w:val="28"/>
          <w:rtl/>
        </w:rPr>
        <w:t xml:space="preserve"> </w:t>
      </w:r>
      <w:r w:rsidRPr="0049792C">
        <w:rPr>
          <w:rFonts w:ascii="Simplified Arabic" w:hAnsi="Simplified Arabic" w:cs="Simplified Arabic" w:hint="cs"/>
          <w:sz w:val="28"/>
          <w:szCs w:val="28"/>
          <w:rtl/>
          <w:lang w:bidi="ar-IQ"/>
        </w:rPr>
        <w:t xml:space="preserve">الالتزامات التعاقديه </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بأن</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النظرية</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تمثل</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استثناء</w:t>
      </w:r>
      <w:r w:rsidRPr="0049792C">
        <w:rPr>
          <w:rFonts w:ascii="Simplified Arabic" w:hAnsi="Simplified Arabic" w:cs="Simplified Arabic" w:hint="cs"/>
          <w:sz w:val="28"/>
          <w:szCs w:val="28"/>
          <w:rtl/>
        </w:rPr>
        <w:t xml:space="preserve"> </w:t>
      </w:r>
      <w:r w:rsidRPr="0049792C">
        <w:rPr>
          <w:rFonts w:ascii="Simplified Arabic" w:hAnsi="Simplified Arabic" w:cs="Simplified Arabic"/>
          <w:sz w:val="28"/>
          <w:szCs w:val="28"/>
          <w:rtl/>
        </w:rPr>
        <w:t>على</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قاعدة</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العقد</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شريعة</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المتعاقدين</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وعلى</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مبدأ</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سلطان</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الإ</w:t>
      </w:r>
      <w:r w:rsidR="0069623E" w:rsidRPr="0049792C">
        <w:rPr>
          <w:rFonts w:ascii="Simplified Arabic" w:hAnsi="Simplified Arabic" w:cs="Simplified Arabic" w:hint="cs"/>
          <w:sz w:val="28"/>
          <w:szCs w:val="28"/>
          <w:rtl/>
          <w:lang w:bidi="ar-IQ"/>
        </w:rPr>
        <w:t>را</w:t>
      </w:r>
      <w:r w:rsidRPr="0049792C">
        <w:rPr>
          <w:rFonts w:ascii="Simplified Arabic" w:hAnsi="Simplified Arabic" w:cs="Simplified Arabic"/>
          <w:sz w:val="28"/>
          <w:szCs w:val="28"/>
          <w:rtl/>
        </w:rPr>
        <w:t>دة،</w:t>
      </w:r>
    </w:p>
    <w:p w:rsidR="0069623E" w:rsidRPr="0049792C" w:rsidRDefault="00ED304C" w:rsidP="0069623E">
      <w:pPr>
        <w:autoSpaceDE w:val="0"/>
        <w:autoSpaceDN w:val="0"/>
        <w:adjustRightInd w:val="0"/>
        <w:spacing w:after="0" w:line="240" w:lineRule="auto"/>
        <w:rPr>
          <w:rFonts w:ascii="Simplified Arabic" w:hAnsi="Simplified Arabic" w:cs="Simplified Arabic"/>
          <w:sz w:val="28"/>
          <w:szCs w:val="28"/>
        </w:rPr>
      </w:pP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بالإضافة</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إلى</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أنها</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قد</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شقت</w:t>
      </w:r>
      <w:r w:rsidRPr="0049792C">
        <w:rPr>
          <w:rFonts w:ascii="Simplified Arabic" w:hAnsi="Simplified Arabic" w:cs="Simplified Arabic" w:hint="cs"/>
          <w:sz w:val="28"/>
          <w:szCs w:val="28"/>
          <w:rtl/>
        </w:rPr>
        <w:t xml:space="preserve"> </w:t>
      </w:r>
      <w:r w:rsidRPr="0049792C">
        <w:rPr>
          <w:rFonts w:ascii="Simplified Arabic" w:hAnsi="Simplified Arabic" w:cs="Simplified Arabic"/>
          <w:sz w:val="28"/>
          <w:szCs w:val="28"/>
          <w:rtl/>
        </w:rPr>
        <w:t>طريقها</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وبدأت</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في</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الظهور</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في</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عدد</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من</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التشريعات</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المدنية</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الحديثة</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لعدد</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من</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الدول</w:t>
      </w:r>
      <w:r w:rsidR="0069623E"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بعد</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أن</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تردد</w:t>
      </w:r>
      <w:r w:rsidRPr="0049792C">
        <w:rPr>
          <w:rFonts w:ascii="Simplified Arabic" w:hAnsi="Simplified Arabic" w:cs="Simplified Arabic" w:hint="cs"/>
          <w:sz w:val="28"/>
          <w:szCs w:val="28"/>
          <w:rtl/>
        </w:rPr>
        <w:t xml:space="preserve"> </w:t>
      </w:r>
      <w:r w:rsidRPr="0049792C">
        <w:rPr>
          <w:rFonts w:ascii="Simplified Arabic" w:hAnsi="Simplified Arabic" w:cs="Simplified Arabic"/>
          <w:sz w:val="28"/>
          <w:szCs w:val="28"/>
          <w:rtl/>
        </w:rPr>
        <w:t>صداها</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في</w:t>
      </w:r>
      <w:r w:rsidRPr="0049792C">
        <w:rPr>
          <w:rFonts w:ascii="Simplified Arabic" w:hAnsi="Simplified Arabic" w:cs="Simplified Arabic" w:hint="cs"/>
          <w:sz w:val="28"/>
          <w:szCs w:val="28"/>
          <w:rtl/>
        </w:rPr>
        <w:t xml:space="preserve"> </w:t>
      </w:r>
      <w:r w:rsidRPr="0049792C">
        <w:rPr>
          <w:rFonts w:ascii="Simplified Arabic" w:hAnsi="Simplified Arabic" w:cs="Simplified Arabic" w:hint="cs"/>
          <w:sz w:val="28"/>
          <w:szCs w:val="28"/>
          <w:rtl/>
          <w:lang w:bidi="ar-IQ"/>
        </w:rPr>
        <w:t xml:space="preserve">اراء </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وبحوث</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الفقهاء</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عبر</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مر</w:t>
      </w:r>
      <w:r w:rsidRPr="0049792C">
        <w:rPr>
          <w:rFonts w:ascii="Simplified Arabic" w:hAnsi="Simplified Arabic" w:cs="Simplified Arabic" w:hint="cs"/>
          <w:sz w:val="28"/>
          <w:szCs w:val="28"/>
          <w:rtl/>
        </w:rPr>
        <w:t>ا</w:t>
      </w:r>
      <w:r w:rsidRPr="0049792C">
        <w:rPr>
          <w:rFonts w:ascii="Simplified Arabic" w:hAnsi="Simplified Arabic" w:cs="Simplified Arabic"/>
          <w:sz w:val="28"/>
          <w:szCs w:val="28"/>
          <w:rtl/>
        </w:rPr>
        <w:t>حل</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تاريخية</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متعاقبة</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كما</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وجدت</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نصيباً</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لها</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في</w:t>
      </w:r>
      <w:r w:rsidRPr="0049792C">
        <w:rPr>
          <w:rFonts w:ascii="Simplified Arabic" w:hAnsi="Simplified Arabic" w:cs="Simplified Arabic" w:hint="cs"/>
          <w:sz w:val="28"/>
          <w:szCs w:val="28"/>
          <w:rtl/>
        </w:rPr>
        <w:t xml:space="preserve"> </w:t>
      </w:r>
      <w:r w:rsidRPr="0049792C">
        <w:rPr>
          <w:rFonts w:ascii="Simplified Arabic" w:hAnsi="Simplified Arabic" w:cs="Simplified Arabic"/>
          <w:sz w:val="28"/>
          <w:szCs w:val="28"/>
          <w:rtl/>
        </w:rPr>
        <w:t>التطبيقات</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القضائية،</w:t>
      </w:r>
    </w:p>
    <w:p w:rsidR="00637EE6" w:rsidRPr="0049792C" w:rsidRDefault="00ED304C" w:rsidP="006D0B5C">
      <w:pPr>
        <w:autoSpaceDE w:val="0"/>
        <w:autoSpaceDN w:val="0"/>
        <w:adjustRightInd w:val="0"/>
        <w:spacing w:after="0" w:line="240" w:lineRule="auto"/>
        <w:rPr>
          <w:rFonts w:ascii="Simplified Arabic" w:hAnsi="Simplified Arabic" w:cs="Simplified Arabic"/>
          <w:sz w:val="28"/>
          <w:szCs w:val="28"/>
          <w:rtl/>
          <w:lang w:bidi="ar-IQ"/>
        </w:rPr>
      </w:pP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وتتأكد</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أهمية</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هذه</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النظرية</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وتزداد</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كلما</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تقدم</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الزمن</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وتبعاً</w:t>
      </w:r>
      <w:r w:rsidRPr="0049792C">
        <w:rPr>
          <w:rFonts w:ascii="Simplified Arabic" w:hAnsi="Simplified Arabic" w:cs="Simplified Arabic" w:hint="cs"/>
          <w:sz w:val="28"/>
          <w:szCs w:val="28"/>
          <w:rtl/>
        </w:rPr>
        <w:t xml:space="preserve"> للتطورات التي </w:t>
      </w:r>
      <w:r w:rsidRPr="0049792C">
        <w:rPr>
          <w:rFonts w:ascii="Simplified Arabic" w:hAnsi="Simplified Arabic" w:cs="Simplified Arabic"/>
          <w:sz w:val="28"/>
          <w:szCs w:val="28"/>
          <w:rtl/>
        </w:rPr>
        <w:t>تحصل</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في</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المجتمعات</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البشرية</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والتي</w:t>
      </w:r>
      <w:r w:rsidRPr="0049792C">
        <w:rPr>
          <w:rFonts w:ascii="Simplified Arabic" w:hAnsi="Simplified Arabic" w:cs="Simplified Arabic"/>
          <w:sz w:val="28"/>
          <w:szCs w:val="28"/>
        </w:rPr>
        <w:t xml:space="preserve"> </w:t>
      </w:r>
      <w:r w:rsidRPr="0049792C">
        <w:rPr>
          <w:rFonts w:ascii="Simplified Arabic" w:hAnsi="Simplified Arabic" w:cs="Simplified Arabic" w:hint="cs"/>
          <w:sz w:val="28"/>
          <w:szCs w:val="28"/>
          <w:rtl/>
        </w:rPr>
        <w:t xml:space="preserve">تنتج </w:t>
      </w:r>
      <w:r w:rsidRPr="0049792C">
        <w:rPr>
          <w:rFonts w:ascii="Simplified Arabic" w:hAnsi="Simplified Arabic" w:cs="Simplified Arabic"/>
          <w:sz w:val="28"/>
          <w:szCs w:val="28"/>
          <w:rtl/>
        </w:rPr>
        <w:t>معها</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ظروف</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طارئة</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غير</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متوقعة</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تؤثر</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بشكل</w:t>
      </w:r>
      <w:r w:rsidRPr="0049792C">
        <w:rPr>
          <w:rFonts w:ascii="Simplified Arabic" w:hAnsi="Simplified Arabic" w:cs="Simplified Arabic" w:hint="cs"/>
          <w:sz w:val="28"/>
          <w:szCs w:val="28"/>
          <w:rtl/>
        </w:rPr>
        <w:t xml:space="preserve"> </w:t>
      </w:r>
      <w:r w:rsidRPr="0049792C">
        <w:rPr>
          <w:rFonts w:ascii="Simplified Arabic" w:hAnsi="Simplified Arabic" w:cs="Simplified Arabic"/>
          <w:sz w:val="28"/>
          <w:szCs w:val="28"/>
          <w:rtl/>
        </w:rPr>
        <w:t>مباشر</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على</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التوازن</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الاقتصادي</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للمتعاقدين</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إلى</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حد</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اختلاله</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وبما</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يؤدي</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إلى</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إلحاق</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الارهاق</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بأحد</w:t>
      </w:r>
      <w:r w:rsidRPr="0049792C">
        <w:rPr>
          <w:rFonts w:ascii="Simplified Arabic" w:hAnsi="Simplified Arabic" w:cs="Simplified Arabic" w:hint="cs"/>
          <w:sz w:val="28"/>
          <w:szCs w:val="28"/>
          <w:rtl/>
        </w:rPr>
        <w:t xml:space="preserve"> اطراف </w:t>
      </w:r>
      <w:r w:rsidRPr="0049792C">
        <w:rPr>
          <w:rFonts w:ascii="Simplified Arabic" w:hAnsi="Simplified Arabic" w:cs="Simplified Arabic"/>
          <w:sz w:val="28"/>
          <w:szCs w:val="28"/>
          <w:rtl/>
        </w:rPr>
        <w:t>العلاقة</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العقدية</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وهنا</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تظهر</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أهمية</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نظرية</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الظروف</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الطارئة</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ومعالجاتها</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العادلة</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في</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إعادة</w:t>
      </w:r>
      <w:r w:rsidRPr="0049792C">
        <w:rPr>
          <w:rFonts w:ascii="Simplified Arabic" w:hAnsi="Simplified Arabic" w:cs="Simplified Arabic" w:hint="cs"/>
          <w:sz w:val="28"/>
          <w:szCs w:val="28"/>
          <w:rtl/>
        </w:rPr>
        <w:t xml:space="preserve"> </w:t>
      </w:r>
      <w:r w:rsidRPr="0049792C">
        <w:rPr>
          <w:rFonts w:ascii="Simplified Arabic" w:hAnsi="Simplified Arabic" w:cs="Simplified Arabic"/>
          <w:sz w:val="28"/>
          <w:szCs w:val="28"/>
          <w:rtl/>
        </w:rPr>
        <w:t>التوازن</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الاقتصادي</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بين</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طرفي</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العقد</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بما</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ينعكس</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إيجابي</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على</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المعاملات</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الاقتصادية</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والتجارية</w:t>
      </w:r>
      <w:r w:rsidRPr="0049792C">
        <w:rPr>
          <w:rFonts w:ascii="Simplified Arabic" w:hAnsi="Simplified Arabic" w:cs="Simplified Arabic" w:hint="cs"/>
          <w:sz w:val="28"/>
          <w:szCs w:val="28"/>
          <w:rtl/>
        </w:rPr>
        <w:t xml:space="preserve"> </w:t>
      </w:r>
      <w:r w:rsidRPr="0049792C">
        <w:rPr>
          <w:rFonts w:ascii="Simplified Arabic" w:hAnsi="Simplified Arabic" w:cs="Simplified Arabic"/>
          <w:sz w:val="28"/>
          <w:szCs w:val="28"/>
          <w:rtl/>
        </w:rPr>
        <w:t>حيث</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يشعر</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المتعاقد</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بالطمأنينة</w:t>
      </w:r>
      <w:r w:rsidRPr="0049792C">
        <w:rPr>
          <w:rFonts w:ascii="Simplified Arabic" w:hAnsi="Simplified Arabic" w:cs="Simplified Arabic"/>
          <w:sz w:val="28"/>
          <w:szCs w:val="28"/>
        </w:rPr>
        <w:t xml:space="preserve"> </w:t>
      </w:r>
      <w:r w:rsidRPr="0049792C">
        <w:rPr>
          <w:rFonts w:ascii="Simplified Arabic" w:hAnsi="Simplified Arabic" w:cs="Simplified Arabic" w:hint="cs"/>
          <w:sz w:val="28"/>
          <w:szCs w:val="28"/>
          <w:rtl/>
        </w:rPr>
        <w:t xml:space="preserve">عند ابرام </w:t>
      </w:r>
      <w:r w:rsidRPr="0049792C">
        <w:rPr>
          <w:rFonts w:ascii="Simplified Arabic" w:hAnsi="Simplified Arabic" w:cs="Simplified Arabic"/>
          <w:sz w:val="28"/>
          <w:szCs w:val="28"/>
          <w:rtl/>
        </w:rPr>
        <w:t>العقود</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وخلال</w:t>
      </w:r>
      <w:r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تنفيذها</w:t>
      </w:r>
      <w:r w:rsidRPr="0049792C">
        <w:rPr>
          <w:rFonts w:ascii="Simplified Arabic" w:hAnsi="Simplified Arabic" w:cs="Simplified Arabic"/>
          <w:sz w:val="28"/>
          <w:szCs w:val="28"/>
        </w:rPr>
        <w:t>.</w:t>
      </w:r>
      <w:r w:rsidRPr="0049792C">
        <w:rPr>
          <w:rFonts w:ascii="Simplified Arabic" w:hAnsi="Simplified Arabic" w:cs="Simplified Arabic" w:hint="cs"/>
          <w:sz w:val="28"/>
          <w:szCs w:val="28"/>
          <w:rtl/>
        </w:rPr>
        <w:t xml:space="preserve"> </w:t>
      </w:r>
      <w:r w:rsidRPr="0049792C">
        <w:rPr>
          <w:rFonts w:ascii="Simplified Arabic" w:hAnsi="Simplified Arabic" w:cs="Simplified Arabic" w:hint="cs"/>
          <w:sz w:val="28"/>
          <w:szCs w:val="28"/>
          <w:rtl/>
          <w:lang w:bidi="ar-IQ"/>
        </w:rPr>
        <w:t xml:space="preserve">من خلال دراسه هذه النظرية بصوره تفصيليه تم </w:t>
      </w:r>
      <w:r w:rsidR="0069623E" w:rsidRPr="0049792C">
        <w:rPr>
          <w:rFonts w:ascii="Simplified Arabic" w:hAnsi="Simplified Arabic" w:cs="Simplified Arabic" w:hint="cs"/>
          <w:sz w:val="28"/>
          <w:szCs w:val="28"/>
          <w:rtl/>
          <w:lang w:bidi="ar-IQ"/>
        </w:rPr>
        <w:t>التوصل</w:t>
      </w:r>
      <w:r w:rsidR="006D0B5C" w:rsidRPr="0049792C">
        <w:rPr>
          <w:rFonts w:ascii="Simplified Arabic" w:hAnsi="Simplified Arabic" w:cs="Simplified Arabic" w:hint="cs"/>
          <w:sz w:val="28"/>
          <w:szCs w:val="28"/>
          <w:rtl/>
          <w:lang w:bidi="ar-IQ"/>
        </w:rPr>
        <w:t xml:space="preserve"> الى نتائج وبعض </w:t>
      </w:r>
      <w:r w:rsidR="0069623E" w:rsidRPr="0049792C">
        <w:rPr>
          <w:rFonts w:ascii="Simplified Arabic" w:hAnsi="Simplified Arabic" w:cs="Simplified Arabic" w:hint="cs"/>
          <w:sz w:val="28"/>
          <w:szCs w:val="28"/>
          <w:rtl/>
          <w:lang w:bidi="ar-IQ"/>
        </w:rPr>
        <w:t>المقترحات</w:t>
      </w:r>
    </w:p>
    <w:p w:rsidR="00ED304C" w:rsidRPr="0049792C" w:rsidRDefault="00ED304C" w:rsidP="00ED304C">
      <w:pPr>
        <w:autoSpaceDE w:val="0"/>
        <w:autoSpaceDN w:val="0"/>
        <w:adjustRightInd w:val="0"/>
        <w:spacing w:after="0" w:line="240" w:lineRule="auto"/>
        <w:rPr>
          <w:rFonts w:ascii="Simplified Arabic" w:hAnsi="Simplified Arabic" w:cs="Simplified Arabic"/>
          <w:sz w:val="28"/>
          <w:szCs w:val="28"/>
          <w:rtl/>
        </w:rPr>
      </w:pPr>
    </w:p>
    <w:p w:rsidR="00B96E0C" w:rsidRPr="0049792C" w:rsidRDefault="006D0B5C" w:rsidP="00B96E0C">
      <w:pPr>
        <w:autoSpaceDE w:val="0"/>
        <w:autoSpaceDN w:val="0"/>
        <w:adjustRightInd w:val="0"/>
        <w:spacing w:after="0" w:line="240" w:lineRule="auto"/>
        <w:rPr>
          <w:rFonts w:ascii="Simplified Arabic,Bold" w:cs="Simplified Arabic,Bold"/>
          <w:b/>
          <w:bCs/>
          <w:sz w:val="28"/>
          <w:szCs w:val="28"/>
          <w:rtl/>
          <w:lang w:bidi="ar-IQ"/>
        </w:rPr>
      </w:pPr>
      <w:r w:rsidRPr="0049792C">
        <w:rPr>
          <w:rFonts w:ascii="Simplified Arabic,Bold" w:cs="Simplified Arabic,Bold" w:hint="cs"/>
          <w:b/>
          <w:bCs/>
          <w:sz w:val="28"/>
          <w:szCs w:val="28"/>
          <w:rtl/>
        </w:rPr>
        <w:t xml:space="preserve">اولا:- </w:t>
      </w:r>
      <w:r w:rsidR="00B96E0C" w:rsidRPr="0049792C">
        <w:rPr>
          <w:rFonts w:ascii="Simplified Arabic,Bold" w:cs="Simplified Arabic,Bold" w:hint="cs"/>
          <w:b/>
          <w:bCs/>
          <w:sz w:val="28"/>
          <w:szCs w:val="28"/>
          <w:rtl/>
        </w:rPr>
        <w:t>النتائج</w:t>
      </w:r>
    </w:p>
    <w:p w:rsidR="00B96E0C" w:rsidRPr="0049792C" w:rsidRDefault="006D1366" w:rsidP="006D1366">
      <w:pPr>
        <w:autoSpaceDE w:val="0"/>
        <w:autoSpaceDN w:val="0"/>
        <w:adjustRightInd w:val="0"/>
        <w:spacing w:after="0" w:line="240" w:lineRule="auto"/>
        <w:rPr>
          <w:rFonts w:ascii="Simplified Arabic" w:hAnsi="Simplified Arabic" w:cs="Simplified Arabic"/>
          <w:sz w:val="28"/>
          <w:szCs w:val="28"/>
          <w:rtl/>
          <w:lang w:bidi="ar-IQ"/>
        </w:rPr>
      </w:pPr>
      <w:r w:rsidRPr="0049792C">
        <w:rPr>
          <w:rFonts w:ascii="Simplified Arabic" w:hAnsi="Simplified Arabic" w:cs="Simplified Arabic" w:hint="cs"/>
          <w:sz w:val="28"/>
          <w:szCs w:val="28"/>
          <w:rtl/>
        </w:rPr>
        <w:t>-</w:t>
      </w:r>
      <w:r w:rsidR="00B96E0C" w:rsidRPr="0049792C">
        <w:rPr>
          <w:rFonts w:ascii="Simplified Arabic" w:hAnsi="Simplified Arabic" w:cs="Simplified Arabic"/>
          <w:sz w:val="28"/>
          <w:szCs w:val="28"/>
          <w:rtl/>
        </w:rPr>
        <w:t>تعد</w:t>
      </w:r>
      <w:r w:rsidR="00B96E0C" w:rsidRPr="0049792C">
        <w:rPr>
          <w:rFonts w:ascii="Simplified Arabic" w:hAnsi="Simplified Arabic" w:cs="Simplified Arabic"/>
          <w:sz w:val="28"/>
          <w:szCs w:val="28"/>
        </w:rPr>
        <w:t xml:space="preserve"> </w:t>
      </w:r>
      <w:r w:rsidR="00B96E0C" w:rsidRPr="0049792C">
        <w:rPr>
          <w:rFonts w:ascii="Simplified Arabic" w:hAnsi="Simplified Arabic" w:cs="Simplified Arabic"/>
          <w:sz w:val="28"/>
          <w:szCs w:val="28"/>
          <w:rtl/>
        </w:rPr>
        <w:t>نظرية</w:t>
      </w:r>
      <w:r w:rsidR="00B96E0C" w:rsidRPr="0049792C">
        <w:rPr>
          <w:rFonts w:ascii="Simplified Arabic" w:hAnsi="Simplified Arabic" w:cs="Simplified Arabic"/>
          <w:sz w:val="28"/>
          <w:szCs w:val="28"/>
        </w:rPr>
        <w:t xml:space="preserve"> </w:t>
      </w:r>
      <w:r w:rsidRPr="0049792C">
        <w:rPr>
          <w:rFonts w:ascii="Simplified Arabic" w:hAnsi="Simplified Arabic" w:cs="Simplified Arabic" w:hint="cs"/>
          <w:sz w:val="28"/>
          <w:szCs w:val="28"/>
          <w:rtl/>
        </w:rPr>
        <w:t xml:space="preserve">الظروف </w:t>
      </w:r>
      <w:r w:rsidR="00B96E0C" w:rsidRPr="0049792C">
        <w:rPr>
          <w:rFonts w:ascii="Simplified Arabic" w:hAnsi="Simplified Arabic" w:cs="Simplified Arabic"/>
          <w:sz w:val="28"/>
          <w:szCs w:val="28"/>
          <w:rtl/>
        </w:rPr>
        <w:t>الطارئة</w:t>
      </w:r>
      <w:r w:rsidR="00B96E0C" w:rsidRPr="0049792C">
        <w:rPr>
          <w:rFonts w:ascii="Simplified Arabic" w:hAnsi="Simplified Arabic" w:cs="Simplified Arabic"/>
          <w:sz w:val="28"/>
          <w:szCs w:val="28"/>
        </w:rPr>
        <w:t xml:space="preserve"> </w:t>
      </w:r>
      <w:r w:rsidR="00B96E0C" w:rsidRPr="0049792C">
        <w:rPr>
          <w:rFonts w:ascii="Simplified Arabic" w:hAnsi="Simplified Arabic" w:cs="Simplified Arabic"/>
          <w:sz w:val="28"/>
          <w:szCs w:val="28"/>
          <w:rtl/>
        </w:rPr>
        <w:t>استثناء</w:t>
      </w:r>
      <w:r w:rsidR="00B96E0C"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ع</w:t>
      </w:r>
      <w:r w:rsidRPr="0049792C">
        <w:rPr>
          <w:rFonts w:ascii="Simplified Arabic" w:hAnsi="Simplified Arabic" w:cs="Simplified Arabic" w:hint="cs"/>
          <w:sz w:val="28"/>
          <w:szCs w:val="28"/>
          <w:rtl/>
        </w:rPr>
        <w:t>ل</w:t>
      </w:r>
      <w:r w:rsidR="00B96E0C" w:rsidRPr="0049792C">
        <w:rPr>
          <w:rFonts w:ascii="Simplified Arabic" w:hAnsi="Simplified Arabic" w:cs="Simplified Arabic"/>
          <w:sz w:val="28"/>
          <w:szCs w:val="28"/>
          <w:rtl/>
        </w:rPr>
        <w:t>ى</w:t>
      </w:r>
      <w:r w:rsidR="00B96E0C" w:rsidRPr="0049792C">
        <w:rPr>
          <w:rFonts w:ascii="Simplified Arabic" w:hAnsi="Simplified Arabic" w:cs="Simplified Arabic"/>
          <w:sz w:val="28"/>
          <w:szCs w:val="28"/>
        </w:rPr>
        <w:t xml:space="preserve"> </w:t>
      </w:r>
      <w:r w:rsidR="00B96E0C" w:rsidRPr="0049792C">
        <w:rPr>
          <w:rFonts w:ascii="Simplified Arabic" w:hAnsi="Simplified Arabic" w:cs="Simplified Arabic"/>
          <w:sz w:val="28"/>
          <w:szCs w:val="28"/>
          <w:rtl/>
        </w:rPr>
        <w:t>قاعدة</w:t>
      </w:r>
      <w:r w:rsidR="00B96E0C" w:rsidRPr="0049792C">
        <w:rPr>
          <w:rFonts w:ascii="Simplified Arabic" w:hAnsi="Simplified Arabic" w:cs="Simplified Arabic"/>
          <w:sz w:val="28"/>
          <w:szCs w:val="28"/>
        </w:rPr>
        <w:t xml:space="preserve"> </w:t>
      </w:r>
      <w:r w:rsidR="00B96E0C" w:rsidRPr="0049792C">
        <w:rPr>
          <w:rFonts w:ascii="Simplified Arabic" w:hAnsi="Simplified Arabic" w:cs="Simplified Arabic"/>
          <w:sz w:val="28"/>
          <w:szCs w:val="28"/>
          <w:rtl/>
        </w:rPr>
        <w:t>شريعة</w:t>
      </w:r>
      <w:r w:rsidR="00B96E0C"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المتعاقدي</w:t>
      </w:r>
      <w:r w:rsidRPr="0049792C">
        <w:rPr>
          <w:rFonts w:ascii="Simplified Arabic" w:hAnsi="Simplified Arabic" w:cs="Simplified Arabic" w:hint="cs"/>
          <w:sz w:val="28"/>
          <w:szCs w:val="28"/>
          <w:rtl/>
        </w:rPr>
        <w:t>ن</w:t>
      </w:r>
      <w:r w:rsidR="00B96E0C"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وع</w:t>
      </w:r>
      <w:r w:rsidRPr="0049792C">
        <w:rPr>
          <w:rFonts w:ascii="Simplified Arabic" w:hAnsi="Simplified Arabic" w:cs="Simplified Arabic" w:hint="cs"/>
          <w:sz w:val="28"/>
          <w:szCs w:val="28"/>
          <w:rtl/>
        </w:rPr>
        <w:t>ل</w:t>
      </w:r>
      <w:r w:rsidR="00B96E0C" w:rsidRPr="0049792C">
        <w:rPr>
          <w:rFonts w:ascii="Simplified Arabic" w:hAnsi="Simplified Arabic" w:cs="Simplified Arabic"/>
          <w:sz w:val="28"/>
          <w:szCs w:val="28"/>
          <w:rtl/>
        </w:rPr>
        <w:t>ى</w:t>
      </w:r>
      <w:r w:rsidR="00B96E0C" w:rsidRPr="0049792C">
        <w:rPr>
          <w:rFonts w:ascii="Simplified Arabic" w:hAnsi="Simplified Arabic" w:cs="Simplified Arabic"/>
          <w:sz w:val="28"/>
          <w:szCs w:val="28"/>
        </w:rPr>
        <w:t xml:space="preserve"> </w:t>
      </w:r>
      <w:r w:rsidR="00B96E0C" w:rsidRPr="0049792C">
        <w:rPr>
          <w:rFonts w:ascii="Simplified Arabic" w:hAnsi="Simplified Arabic" w:cs="Simplified Arabic"/>
          <w:sz w:val="28"/>
          <w:szCs w:val="28"/>
          <w:rtl/>
        </w:rPr>
        <w:t>مبدا</w:t>
      </w:r>
      <w:r w:rsidR="00B96E0C" w:rsidRPr="0049792C">
        <w:rPr>
          <w:rFonts w:ascii="Simplified Arabic" w:hAnsi="Simplified Arabic" w:cs="Simplified Arabic"/>
          <w:sz w:val="28"/>
          <w:szCs w:val="28"/>
        </w:rPr>
        <w:t xml:space="preserve"> </w:t>
      </w:r>
      <w:r w:rsidR="00580972" w:rsidRPr="0049792C">
        <w:rPr>
          <w:rFonts w:ascii="Simplified Arabic" w:hAnsi="Simplified Arabic" w:cs="Simplified Arabic"/>
          <w:sz w:val="28"/>
          <w:szCs w:val="28"/>
          <w:rtl/>
        </w:rPr>
        <w:t>س</w:t>
      </w:r>
      <w:r w:rsidR="00580972" w:rsidRPr="0049792C">
        <w:rPr>
          <w:rFonts w:ascii="Simplified Arabic" w:hAnsi="Simplified Arabic" w:cs="Simplified Arabic" w:hint="cs"/>
          <w:sz w:val="28"/>
          <w:szCs w:val="28"/>
          <w:rtl/>
        </w:rPr>
        <w:t>ل</w:t>
      </w:r>
      <w:r w:rsidRPr="0049792C">
        <w:rPr>
          <w:rFonts w:ascii="Simplified Arabic" w:hAnsi="Simplified Arabic" w:cs="Simplified Arabic"/>
          <w:sz w:val="28"/>
          <w:szCs w:val="28"/>
          <w:rtl/>
        </w:rPr>
        <w:t>ط</w:t>
      </w:r>
      <w:r w:rsidR="00580972" w:rsidRPr="0049792C">
        <w:rPr>
          <w:rFonts w:ascii="Simplified Arabic" w:hAnsi="Simplified Arabic" w:cs="Simplified Arabic" w:hint="cs"/>
          <w:sz w:val="28"/>
          <w:szCs w:val="28"/>
          <w:rtl/>
        </w:rPr>
        <w:t>ا</w:t>
      </w:r>
      <w:r w:rsidRPr="0049792C">
        <w:rPr>
          <w:rFonts w:ascii="Simplified Arabic" w:hAnsi="Simplified Arabic" w:cs="Simplified Arabic" w:hint="cs"/>
          <w:sz w:val="28"/>
          <w:szCs w:val="28"/>
          <w:rtl/>
        </w:rPr>
        <w:t>ن</w:t>
      </w:r>
      <w:r w:rsidR="00B96E0C" w:rsidRPr="0049792C">
        <w:rPr>
          <w:rFonts w:ascii="Simplified Arabic" w:hAnsi="Simplified Arabic" w:cs="Simplified Arabic"/>
          <w:sz w:val="28"/>
          <w:szCs w:val="28"/>
        </w:rPr>
        <w:t xml:space="preserve"> </w:t>
      </w:r>
      <w:r w:rsidR="00580972" w:rsidRPr="0049792C">
        <w:rPr>
          <w:rFonts w:ascii="Simplified Arabic" w:hAnsi="Simplified Arabic" w:cs="Simplified Arabic"/>
          <w:sz w:val="28"/>
          <w:szCs w:val="28"/>
          <w:rtl/>
        </w:rPr>
        <w:t>الا</w:t>
      </w:r>
      <w:r w:rsidR="00580972" w:rsidRPr="0049792C">
        <w:rPr>
          <w:rFonts w:ascii="Simplified Arabic" w:hAnsi="Simplified Arabic" w:cs="Simplified Arabic" w:hint="cs"/>
          <w:sz w:val="28"/>
          <w:szCs w:val="28"/>
          <w:rtl/>
        </w:rPr>
        <w:t>راد</w:t>
      </w:r>
      <w:r w:rsidR="00B96E0C" w:rsidRPr="0049792C">
        <w:rPr>
          <w:rFonts w:ascii="Simplified Arabic" w:hAnsi="Simplified Arabic" w:cs="Simplified Arabic"/>
          <w:sz w:val="28"/>
          <w:szCs w:val="28"/>
          <w:rtl/>
        </w:rPr>
        <w:t>ة</w:t>
      </w:r>
      <w:r w:rsidR="00B96E0C" w:rsidRPr="0049792C">
        <w:rPr>
          <w:rFonts w:ascii="Simplified Arabic" w:hAnsi="Simplified Arabic" w:cs="Simplified Arabic"/>
          <w:sz w:val="28"/>
          <w:szCs w:val="28"/>
        </w:rPr>
        <w:t>.</w:t>
      </w:r>
    </w:p>
    <w:p w:rsidR="00B96E0C" w:rsidRPr="0049792C" w:rsidRDefault="006D1366" w:rsidP="006D1366">
      <w:pPr>
        <w:autoSpaceDE w:val="0"/>
        <w:autoSpaceDN w:val="0"/>
        <w:adjustRightInd w:val="0"/>
        <w:spacing w:after="0" w:line="240" w:lineRule="auto"/>
        <w:rPr>
          <w:rFonts w:ascii="Simplified Arabic" w:hAnsi="Simplified Arabic" w:cs="Simplified Arabic"/>
          <w:sz w:val="28"/>
          <w:szCs w:val="28"/>
        </w:rPr>
      </w:pPr>
      <w:r w:rsidRPr="0049792C">
        <w:rPr>
          <w:rFonts w:ascii="Simplified Arabic" w:hAnsi="Simplified Arabic" w:cs="Simplified Arabic" w:hint="cs"/>
          <w:sz w:val="28"/>
          <w:szCs w:val="28"/>
          <w:rtl/>
        </w:rPr>
        <w:t>-</w:t>
      </w:r>
      <w:r w:rsidR="00B96E0C" w:rsidRPr="0049792C">
        <w:rPr>
          <w:rFonts w:ascii="Simplified Arabic" w:hAnsi="Simplified Arabic" w:cs="Simplified Arabic"/>
          <w:sz w:val="28"/>
          <w:szCs w:val="28"/>
          <w:rtl/>
        </w:rPr>
        <w:t>تعد</w:t>
      </w:r>
      <w:r w:rsidR="00B96E0C" w:rsidRPr="0049792C">
        <w:rPr>
          <w:rFonts w:ascii="Simplified Arabic" w:hAnsi="Simplified Arabic" w:cs="Simplified Arabic"/>
          <w:sz w:val="28"/>
          <w:szCs w:val="28"/>
        </w:rPr>
        <w:t xml:space="preserve"> </w:t>
      </w:r>
      <w:r w:rsidR="00B96E0C" w:rsidRPr="0049792C">
        <w:rPr>
          <w:rFonts w:ascii="Simplified Arabic" w:hAnsi="Simplified Arabic" w:cs="Simplified Arabic"/>
          <w:sz w:val="28"/>
          <w:szCs w:val="28"/>
          <w:rtl/>
        </w:rPr>
        <w:t>نظرية</w:t>
      </w:r>
      <w:r w:rsidR="00B96E0C" w:rsidRPr="0049792C">
        <w:rPr>
          <w:rFonts w:ascii="Simplified Arabic" w:hAnsi="Simplified Arabic" w:cs="Simplified Arabic"/>
          <w:sz w:val="28"/>
          <w:szCs w:val="28"/>
        </w:rPr>
        <w:t xml:space="preserve"> </w:t>
      </w:r>
      <w:r w:rsidRPr="0049792C">
        <w:rPr>
          <w:rFonts w:ascii="Simplified Arabic" w:hAnsi="Simplified Arabic" w:cs="Simplified Arabic" w:hint="cs"/>
          <w:sz w:val="28"/>
          <w:szCs w:val="28"/>
          <w:rtl/>
        </w:rPr>
        <w:t>الظروف</w:t>
      </w:r>
      <w:r w:rsidR="00B96E0C" w:rsidRPr="0049792C">
        <w:rPr>
          <w:rFonts w:ascii="Simplified Arabic" w:hAnsi="Simplified Arabic" w:cs="Simplified Arabic"/>
          <w:sz w:val="28"/>
          <w:szCs w:val="28"/>
        </w:rPr>
        <w:t xml:space="preserve"> </w:t>
      </w:r>
      <w:r w:rsidR="00B96E0C" w:rsidRPr="0049792C">
        <w:rPr>
          <w:rFonts w:ascii="Simplified Arabic" w:hAnsi="Simplified Arabic" w:cs="Simplified Arabic"/>
          <w:sz w:val="28"/>
          <w:szCs w:val="28"/>
          <w:rtl/>
        </w:rPr>
        <w:t>الطارئة</w:t>
      </w:r>
      <w:r w:rsidR="00B96E0C" w:rsidRPr="0049792C">
        <w:rPr>
          <w:rFonts w:ascii="Simplified Arabic" w:hAnsi="Simplified Arabic" w:cs="Simplified Arabic"/>
          <w:sz w:val="28"/>
          <w:szCs w:val="28"/>
        </w:rPr>
        <w:t xml:space="preserve"> </w:t>
      </w:r>
      <w:r w:rsidR="00B96E0C" w:rsidRPr="0049792C">
        <w:rPr>
          <w:rFonts w:ascii="Simplified Arabic" w:hAnsi="Simplified Arabic" w:cs="Simplified Arabic"/>
          <w:sz w:val="28"/>
          <w:szCs w:val="28"/>
          <w:rtl/>
        </w:rPr>
        <w:t>نظرية</w:t>
      </w:r>
      <w:r w:rsidR="00B96E0C" w:rsidRPr="0049792C">
        <w:rPr>
          <w:rFonts w:ascii="Simplified Arabic" w:hAnsi="Simplified Arabic" w:cs="Simplified Arabic"/>
          <w:sz w:val="28"/>
          <w:szCs w:val="28"/>
        </w:rPr>
        <w:t xml:space="preserve"> </w:t>
      </w:r>
      <w:r w:rsidR="00B96E0C" w:rsidRPr="0049792C">
        <w:rPr>
          <w:rFonts w:ascii="Simplified Arabic" w:hAnsi="Simplified Arabic" w:cs="Simplified Arabic"/>
          <w:sz w:val="28"/>
          <w:szCs w:val="28"/>
          <w:rtl/>
        </w:rPr>
        <w:t>قائمة</w:t>
      </w:r>
      <w:r w:rsidR="00B96E0C" w:rsidRPr="0049792C">
        <w:rPr>
          <w:rFonts w:ascii="Simplified Arabic" w:hAnsi="Simplified Arabic" w:cs="Simplified Arabic"/>
          <w:sz w:val="28"/>
          <w:szCs w:val="28"/>
        </w:rPr>
        <w:t xml:space="preserve"> </w:t>
      </w:r>
      <w:r w:rsidRPr="0049792C">
        <w:rPr>
          <w:rFonts w:ascii="Simplified Arabic" w:hAnsi="Simplified Arabic" w:cs="Simplified Arabic" w:hint="cs"/>
          <w:sz w:val="28"/>
          <w:szCs w:val="28"/>
          <w:rtl/>
        </w:rPr>
        <w:t xml:space="preserve">بذاتها ولها شروطها </w:t>
      </w:r>
      <w:r w:rsidR="00B96E0C" w:rsidRPr="0049792C">
        <w:rPr>
          <w:rFonts w:ascii="Simplified Arabic" w:hAnsi="Simplified Arabic" w:cs="Simplified Arabic"/>
          <w:sz w:val="28"/>
          <w:szCs w:val="28"/>
          <w:rtl/>
        </w:rPr>
        <w:t>و</w:t>
      </w:r>
      <w:r w:rsidRPr="0049792C">
        <w:rPr>
          <w:rFonts w:ascii="Simplified Arabic" w:hAnsi="Simplified Arabic" w:cs="Simplified Arabic" w:hint="cs"/>
          <w:sz w:val="28"/>
          <w:szCs w:val="28"/>
          <w:rtl/>
          <w:lang w:bidi="ar-IQ"/>
        </w:rPr>
        <w:t xml:space="preserve">اثارها </w:t>
      </w:r>
      <w:r w:rsidR="00B96E0C"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الت</w:t>
      </w:r>
      <w:r w:rsidRPr="0049792C">
        <w:rPr>
          <w:rFonts w:ascii="Simplified Arabic" w:hAnsi="Simplified Arabic" w:cs="Simplified Arabic" w:hint="cs"/>
          <w:sz w:val="28"/>
          <w:szCs w:val="28"/>
          <w:rtl/>
          <w:lang w:bidi="ar-IQ"/>
        </w:rPr>
        <w:t>ي تميزها</w:t>
      </w:r>
      <w:r w:rsidR="00B96E0C"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ع</w:t>
      </w:r>
      <w:r w:rsidRPr="0049792C">
        <w:rPr>
          <w:rFonts w:ascii="Simplified Arabic" w:hAnsi="Simplified Arabic" w:cs="Simplified Arabic" w:hint="cs"/>
          <w:sz w:val="28"/>
          <w:szCs w:val="28"/>
          <w:rtl/>
        </w:rPr>
        <w:t>ن</w:t>
      </w:r>
      <w:r w:rsidR="00B96E0C" w:rsidRPr="0049792C">
        <w:rPr>
          <w:rFonts w:ascii="Simplified Arabic" w:hAnsi="Simplified Arabic" w:cs="Simplified Arabic"/>
          <w:sz w:val="28"/>
          <w:szCs w:val="28"/>
        </w:rPr>
        <w:t xml:space="preserve"> </w:t>
      </w:r>
      <w:r w:rsidRPr="0049792C">
        <w:rPr>
          <w:rFonts w:ascii="Simplified Arabic" w:hAnsi="Simplified Arabic" w:cs="Simplified Arabic" w:hint="cs"/>
          <w:sz w:val="28"/>
          <w:szCs w:val="28"/>
          <w:rtl/>
        </w:rPr>
        <w:t>غيرها</w:t>
      </w:r>
      <w:r w:rsidR="00B96E0C" w:rsidRPr="0049792C">
        <w:rPr>
          <w:rFonts w:ascii="Simplified Arabic" w:hAnsi="Simplified Arabic" w:cs="Simplified Arabic"/>
          <w:sz w:val="28"/>
          <w:szCs w:val="28"/>
        </w:rPr>
        <w:t xml:space="preserve"> </w:t>
      </w:r>
      <w:r w:rsidRPr="0049792C">
        <w:rPr>
          <w:rFonts w:ascii="Simplified Arabic" w:hAnsi="Simplified Arabic" w:cs="Simplified Arabic"/>
          <w:sz w:val="28"/>
          <w:szCs w:val="28"/>
          <w:rtl/>
        </w:rPr>
        <w:t>م</w:t>
      </w:r>
      <w:r w:rsidRPr="0049792C">
        <w:rPr>
          <w:rFonts w:ascii="Simplified Arabic" w:hAnsi="Simplified Arabic" w:cs="Simplified Arabic" w:hint="cs"/>
          <w:sz w:val="28"/>
          <w:szCs w:val="28"/>
          <w:rtl/>
        </w:rPr>
        <w:t>ن</w:t>
      </w:r>
      <w:r w:rsidRPr="0049792C">
        <w:rPr>
          <w:rFonts w:ascii="Simplified Arabic" w:hAnsi="Simplified Arabic" w:cs="Simplified Arabic" w:hint="cs"/>
          <w:sz w:val="28"/>
          <w:szCs w:val="28"/>
          <w:rtl/>
          <w:lang w:bidi="ar-IQ"/>
        </w:rPr>
        <w:t xml:space="preserve"> </w:t>
      </w:r>
      <w:r w:rsidR="00B96E0C" w:rsidRPr="0049792C">
        <w:rPr>
          <w:rFonts w:ascii="Simplified Arabic" w:hAnsi="Simplified Arabic" w:cs="Simplified Arabic"/>
          <w:sz w:val="28"/>
          <w:szCs w:val="28"/>
          <w:rtl/>
        </w:rPr>
        <w:t>النظريات</w:t>
      </w:r>
      <w:r w:rsidR="00B96E0C" w:rsidRPr="0049792C">
        <w:rPr>
          <w:rFonts w:ascii="Simplified Arabic" w:hAnsi="Simplified Arabic" w:cs="Simplified Arabic"/>
          <w:sz w:val="28"/>
          <w:szCs w:val="28"/>
        </w:rPr>
        <w:t>.</w:t>
      </w:r>
    </w:p>
    <w:p w:rsidR="00B96E0C" w:rsidRPr="0049792C" w:rsidRDefault="00110B24" w:rsidP="006C501B">
      <w:pPr>
        <w:autoSpaceDE w:val="0"/>
        <w:autoSpaceDN w:val="0"/>
        <w:adjustRightInd w:val="0"/>
        <w:spacing w:after="0" w:line="240" w:lineRule="auto"/>
        <w:rPr>
          <w:rFonts w:ascii="Simplified Arabic" w:hAnsi="Simplified Arabic" w:cs="Simplified Arabic"/>
          <w:sz w:val="28"/>
          <w:szCs w:val="28"/>
          <w:rtl/>
          <w:lang w:bidi="ar-IQ"/>
        </w:rPr>
      </w:pPr>
      <w:r w:rsidRPr="0049792C">
        <w:rPr>
          <w:rFonts w:ascii="Simplified Arabic" w:hAnsi="Simplified Arabic" w:cs="Simplified Arabic" w:hint="cs"/>
          <w:sz w:val="28"/>
          <w:szCs w:val="28"/>
          <w:rtl/>
        </w:rPr>
        <w:t>-</w:t>
      </w:r>
      <w:r w:rsidR="006D1366" w:rsidRPr="0049792C">
        <w:rPr>
          <w:rFonts w:ascii="Simplified Arabic" w:hAnsi="Simplified Arabic" w:cs="Simplified Arabic"/>
          <w:sz w:val="28"/>
          <w:szCs w:val="28"/>
          <w:rtl/>
        </w:rPr>
        <w:t>ا</w:t>
      </w:r>
      <w:r w:rsidR="006D1366" w:rsidRPr="0049792C">
        <w:rPr>
          <w:rFonts w:ascii="Simplified Arabic" w:hAnsi="Simplified Arabic" w:cs="Simplified Arabic" w:hint="cs"/>
          <w:sz w:val="28"/>
          <w:szCs w:val="28"/>
          <w:rtl/>
        </w:rPr>
        <w:t>ن</w:t>
      </w:r>
      <w:r w:rsidR="00B96E0C" w:rsidRPr="0049792C">
        <w:rPr>
          <w:rFonts w:ascii="Simplified Arabic" w:hAnsi="Simplified Arabic" w:cs="Simplified Arabic"/>
          <w:sz w:val="28"/>
          <w:szCs w:val="28"/>
        </w:rPr>
        <w:t xml:space="preserve"> </w:t>
      </w:r>
      <w:r w:rsidR="00B96E0C" w:rsidRPr="0049792C">
        <w:rPr>
          <w:rFonts w:ascii="Simplified Arabic" w:hAnsi="Simplified Arabic" w:cs="Simplified Arabic"/>
          <w:sz w:val="28"/>
          <w:szCs w:val="28"/>
          <w:rtl/>
        </w:rPr>
        <w:t>المشرع</w:t>
      </w:r>
      <w:r w:rsidR="00B96E0C" w:rsidRPr="0049792C">
        <w:rPr>
          <w:rFonts w:ascii="Simplified Arabic" w:hAnsi="Simplified Arabic" w:cs="Simplified Arabic"/>
          <w:sz w:val="28"/>
          <w:szCs w:val="28"/>
        </w:rPr>
        <w:t xml:space="preserve"> </w:t>
      </w:r>
      <w:r w:rsidR="00B96E0C" w:rsidRPr="0049792C">
        <w:rPr>
          <w:rFonts w:ascii="Simplified Arabic" w:hAnsi="Simplified Arabic" w:cs="Simplified Arabic"/>
          <w:sz w:val="28"/>
          <w:szCs w:val="28"/>
          <w:rtl/>
        </w:rPr>
        <w:t>العر</w:t>
      </w:r>
      <w:r w:rsidR="006D1366" w:rsidRPr="0049792C">
        <w:rPr>
          <w:rFonts w:ascii="Simplified Arabic" w:hAnsi="Simplified Arabic" w:cs="Simplified Arabic" w:hint="cs"/>
          <w:sz w:val="28"/>
          <w:szCs w:val="28"/>
          <w:rtl/>
          <w:lang w:bidi="ar-IQ"/>
        </w:rPr>
        <w:t>ا</w:t>
      </w:r>
      <w:r w:rsidR="00B96E0C" w:rsidRPr="0049792C">
        <w:rPr>
          <w:rFonts w:ascii="Simplified Arabic" w:hAnsi="Simplified Arabic" w:cs="Simplified Arabic"/>
          <w:sz w:val="28"/>
          <w:szCs w:val="28"/>
          <w:rtl/>
        </w:rPr>
        <w:t>قي</w:t>
      </w:r>
      <w:r w:rsidR="006C501B" w:rsidRPr="0049792C">
        <w:rPr>
          <w:rFonts w:ascii="Simplified Arabic" w:hAnsi="Simplified Arabic" w:cs="Simplified Arabic" w:hint="cs"/>
          <w:sz w:val="28"/>
          <w:szCs w:val="28"/>
          <w:rtl/>
          <w:lang w:bidi="ar-IQ"/>
        </w:rPr>
        <w:t xml:space="preserve"> قد</w:t>
      </w:r>
      <w:r w:rsidR="00B96E0C" w:rsidRPr="0049792C">
        <w:rPr>
          <w:rFonts w:ascii="Simplified Arabic" w:hAnsi="Simplified Arabic" w:cs="Simplified Arabic"/>
          <w:sz w:val="28"/>
          <w:szCs w:val="28"/>
        </w:rPr>
        <w:t xml:space="preserve"> </w:t>
      </w:r>
      <w:r w:rsidR="006C501B" w:rsidRPr="0049792C">
        <w:rPr>
          <w:rFonts w:ascii="Simplified Arabic" w:hAnsi="Simplified Arabic" w:cs="Simplified Arabic"/>
          <w:sz w:val="28"/>
          <w:szCs w:val="28"/>
          <w:rtl/>
        </w:rPr>
        <w:t>ق</w:t>
      </w:r>
      <w:r w:rsidR="006C501B" w:rsidRPr="0049792C">
        <w:rPr>
          <w:rFonts w:ascii="Simplified Arabic" w:hAnsi="Simplified Arabic" w:cs="Simplified Arabic" w:hint="cs"/>
          <w:sz w:val="28"/>
          <w:szCs w:val="28"/>
          <w:rtl/>
        </w:rPr>
        <w:t>صر</w:t>
      </w:r>
      <w:r w:rsidR="00B96E0C" w:rsidRPr="0049792C">
        <w:rPr>
          <w:rFonts w:ascii="Simplified Arabic" w:hAnsi="Simplified Arabic" w:cs="Simplified Arabic"/>
          <w:sz w:val="28"/>
          <w:szCs w:val="28"/>
        </w:rPr>
        <w:t xml:space="preserve"> </w:t>
      </w:r>
      <w:r w:rsidR="006D1366" w:rsidRPr="0049792C">
        <w:rPr>
          <w:rFonts w:ascii="Simplified Arabic" w:hAnsi="Simplified Arabic" w:cs="Simplified Arabic"/>
          <w:sz w:val="28"/>
          <w:szCs w:val="28"/>
          <w:rtl/>
        </w:rPr>
        <w:t>س</w:t>
      </w:r>
      <w:r w:rsidR="006D1366" w:rsidRPr="0049792C">
        <w:rPr>
          <w:rFonts w:ascii="Simplified Arabic" w:hAnsi="Simplified Arabic" w:cs="Simplified Arabic" w:hint="cs"/>
          <w:sz w:val="28"/>
          <w:szCs w:val="28"/>
          <w:rtl/>
        </w:rPr>
        <w:t>ل</w:t>
      </w:r>
      <w:r w:rsidR="00B96E0C" w:rsidRPr="0049792C">
        <w:rPr>
          <w:rFonts w:ascii="Simplified Arabic" w:hAnsi="Simplified Arabic" w:cs="Simplified Arabic"/>
          <w:sz w:val="28"/>
          <w:szCs w:val="28"/>
          <w:rtl/>
        </w:rPr>
        <w:t>طة</w:t>
      </w:r>
      <w:r w:rsidR="00B96E0C" w:rsidRPr="0049792C">
        <w:rPr>
          <w:rFonts w:ascii="Simplified Arabic" w:hAnsi="Simplified Arabic" w:cs="Simplified Arabic"/>
          <w:sz w:val="28"/>
          <w:szCs w:val="28"/>
        </w:rPr>
        <w:t xml:space="preserve"> </w:t>
      </w:r>
      <w:r w:rsidR="00B96E0C" w:rsidRPr="0049792C">
        <w:rPr>
          <w:rFonts w:ascii="Simplified Arabic" w:hAnsi="Simplified Arabic" w:cs="Simplified Arabic"/>
          <w:sz w:val="28"/>
          <w:szCs w:val="28"/>
          <w:rtl/>
        </w:rPr>
        <w:t>القاضي</w:t>
      </w:r>
      <w:r w:rsidR="00B96E0C" w:rsidRPr="0049792C">
        <w:rPr>
          <w:rFonts w:ascii="Simplified Arabic" w:hAnsi="Simplified Arabic" w:cs="Simplified Arabic"/>
          <w:sz w:val="28"/>
          <w:szCs w:val="28"/>
        </w:rPr>
        <w:t xml:space="preserve"> </w:t>
      </w:r>
      <w:r w:rsidR="00B96E0C" w:rsidRPr="0049792C">
        <w:rPr>
          <w:rFonts w:ascii="Simplified Arabic" w:hAnsi="Simplified Arabic" w:cs="Simplified Arabic"/>
          <w:sz w:val="28"/>
          <w:szCs w:val="28"/>
          <w:rtl/>
        </w:rPr>
        <w:t>في</w:t>
      </w:r>
      <w:r w:rsidR="00B96E0C" w:rsidRPr="0049792C">
        <w:rPr>
          <w:rFonts w:ascii="Simplified Arabic" w:hAnsi="Simplified Arabic" w:cs="Simplified Arabic"/>
          <w:sz w:val="28"/>
          <w:szCs w:val="28"/>
        </w:rPr>
        <w:t xml:space="preserve"> </w:t>
      </w:r>
      <w:r w:rsidR="00B96E0C" w:rsidRPr="0049792C">
        <w:rPr>
          <w:rFonts w:ascii="Simplified Arabic" w:hAnsi="Simplified Arabic" w:cs="Simplified Arabic"/>
          <w:sz w:val="28"/>
          <w:szCs w:val="28"/>
          <w:rtl/>
        </w:rPr>
        <w:t>انقاص</w:t>
      </w:r>
      <w:r w:rsidR="00B96E0C" w:rsidRPr="0049792C">
        <w:rPr>
          <w:rFonts w:ascii="Simplified Arabic" w:hAnsi="Simplified Arabic" w:cs="Simplified Arabic"/>
          <w:sz w:val="28"/>
          <w:szCs w:val="28"/>
        </w:rPr>
        <w:t xml:space="preserve"> </w:t>
      </w:r>
      <w:r w:rsidR="006C501B" w:rsidRPr="0049792C">
        <w:rPr>
          <w:rFonts w:ascii="Simplified Arabic" w:hAnsi="Simplified Arabic" w:cs="Simplified Arabic" w:hint="cs"/>
          <w:sz w:val="28"/>
          <w:szCs w:val="28"/>
          <w:rtl/>
        </w:rPr>
        <w:t xml:space="preserve">الالتزامات المرهقه </w:t>
      </w:r>
      <w:r w:rsidR="00B96E0C" w:rsidRPr="0049792C">
        <w:rPr>
          <w:rFonts w:ascii="Simplified Arabic" w:hAnsi="Simplified Arabic" w:cs="Simplified Arabic"/>
          <w:sz w:val="28"/>
          <w:szCs w:val="28"/>
          <w:rtl/>
        </w:rPr>
        <w:t>الى</w:t>
      </w:r>
      <w:r w:rsidR="00B96E0C" w:rsidRPr="0049792C">
        <w:rPr>
          <w:rFonts w:ascii="Simplified Arabic" w:hAnsi="Simplified Arabic" w:cs="Simplified Arabic"/>
          <w:sz w:val="28"/>
          <w:szCs w:val="28"/>
        </w:rPr>
        <w:t xml:space="preserve"> </w:t>
      </w:r>
      <w:r w:rsidR="00B96E0C" w:rsidRPr="0049792C">
        <w:rPr>
          <w:rFonts w:ascii="Simplified Arabic" w:hAnsi="Simplified Arabic" w:cs="Simplified Arabic"/>
          <w:sz w:val="28"/>
          <w:szCs w:val="28"/>
          <w:rtl/>
        </w:rPr>
        <w:t>الحد</w:t>
      </w:r>
      <w:r w:rsidR="00B96E0C" w:rsidRPr="0049792C">
        <w:rPr>
          <w:rFonts w:ascii="Simplified Arabic" w:hAnsi="Simplified Arabic" w:cs="Simplified Arabic"/>
          <w:sz w:val="28"/>
          <w:szCs w:val="28"/>
        </w:rPr>
        <w:t xml:space="preserve"> </w:t>
      </w:r>
      <w:r w:rsidR="006C501B" w:rsidRPr="0049792C">
        <w:rPr>
          <w:rFonts w:ascii="Simplified Arabic" w:hAnsi="Simplified Arabic" w:cs="Simplified Arabic" w:hint="cs"/>
          <w:sz w:val="28"/>
          <w:szCs w:val="28"/>
          <w:rtl/>
        </w:rPr>
        <w:t xml:space="preserve">المعقول </w:t>
      </w:r>
      <w:r w:rsidR="006C501B" w:rsidRPr="0049792C">
        <w:rPr>
          <w:rFonts w:ascii="Simplified Arabic" w:hAnsi="Simplified Arabic" w:cs="Simplified Arabic" w:hint="cs"/>
          <w:sz w:val="28"/>
          <w:szCs w:val="28"/>
          <w:rtl/>
          <w:lang w:bidi="ar-IQ"/>
        </w:rPr>
        <w:t xml:space="preserve"> </w:t>
      </w:r>
      <w:r w:rsidR="006C501B" w:rsidRPr="0049792C">
        <w:rPr>
          <w:rFonts w:ascii="Simplified Arabic" w:hAnsi="Simplified Arabic" w:cs="Simplified Arabic"/>
          <w:sz w:val="28"/>
          <w:szCs w:val="28"/>
          <w:rtl/>
        </w:rPr>
        <w:t>وكا</w:t>
      </w:r>
      <w:r w:rsidR="006C501B" w:rsidRPr="0049792C">
        <w:rPr>
          <w:rFonts w:ascii="Simplified Arabic" w:hAnsi="Simplified Arabic" w:cs="Simplified Arabic" w:hint="cs"/>
          <w:sz w:val="28"/>
          <w:szCs w:val="28"/>
          <w:rtl/>
        </w:rPr>
        <w:t>ن</w:t>
      </w:r>
      <w:r w:rsidR="00B96E0C" w:rsidRPr="0049792C">
        <w:rPr>
          <w:rFonts w:ascii="Simplified Arabic" w:hAnsi="Simplified Arabic" w:cs="Simplified Arabic"/>
          <w:sz w:val="28"/>
          <w:szCs w:val="28"/>
        </w:rPr>
        <w:t xml:space="preserve"> </w:t>
      </w:r>
      <w:r w:rsidR="00B96E0C" w:rsidRPr="0049792C">
        <w:rPr>
          <w:rFonts w:ascii="Simplified Arabic" w:hAnsi="Simplified Arabic" w:cs="Simplified Arabic"/>
          <w:sz w:val="28"/>
          <w:szCs w:val="28"/>
          <w:rtl/>
        </w:rPr>
        <w:t>لا</w:t>
      </w:r>
      <w:r w:rsidR="00B96E0C" w:rsidRPr="0049792C">
        <w:rPr>
          <w:rFonts w:ascii="Simplified Arabic" w:hAnsi="Simplified Arabic" w:cs="Simplified Arabic"/>
          <w:sz w:val="28"/>
          <w:szCs w:val="28"/>
        </w:rPr>
        <w:t xml:space="preserve"> </w:t>
      </w:r>
      <w:r w:rsidR="00B96E0C" w:rsidRPr="0049792C">
        <w:rPr>
          <w:rFonts w:ascii="Simplified Arabic" w:hAnsi="Simplified Arabic" w:cs="Simplified Arabic"/>
          <w:sz w:val="28"/>
          <w:szCs w:val="28"/>
          <w:rtl/>
        </w:rPr>
        <w:t>مبرر</w:t>
      </w:r>
      <w:r w:rsidR="00B96E0C" w:rsidRPr="0049792C">
        <w:rPr>
          <w:rFonts w:ascii="Simplified Arabic" w:hAnsi="Simplified Arabic" w:cs="Simplified Arabic"/>
          <w:sz w:val="28"/>
          <w:szCs w:val="28"/>
        </w:rPr>
        <w:t xml:space="preserve"> </w:t>
      </w:r>
      <w:r w:rsidR="00B96E0C" w:rsidRPr="0049792C">
        <w:rPr>
          <w:rFonts w:ascii="Simplified Arabic" w:hAnsi="Simplified Arabic" w:cs="Simplified Arabic"/>
          <w:sz w:val="28"/>
          <w:szCs w:val="28"/>
          <w:rtl/>
        </w:rPr>
        <w:t>لو</w:t>
      </w:r>
      <w:r w:rsidR="00B96E0C" w:rsidRPr="0049792C">
        <w:rPr>
          <w:rFonts w:ascii="Simplified Arabic" w:hAnsi="Simplified Arabic" w:cs="Simplified Arabic"/>
          <w:sz w:val="28"/>
          <w:szCs w:val="28"/>
        </w:rPr>
        <w:t xml:space="preserve"> </w:t>
      </w:r>
      <w:r w:rsidR="00B96E0C" w:rsidRPr="0049792C">
        <w:rPr>
          <w:rFonts w:ascii="Simplified Arabic" w:hAnsi="Simplified Arabic" w:cs="Simplified Arabic"/>
          <w:sz w:val="28"/>
          <w:szCs w:val="28"/>
          <w:rtl/>
        </w:rPr>
        <w:t>وسع</w:t>
      </w:r>
      <w:r w:rsidR="00B96E0C" w:rsidRPr="0049792C">
        <w:rPr>
          <w:rFonts w:ascii="Simplified Arabic" w:hAnsi="Simplified Arabic" w:cs="Simplified Arabic"/>
          <w:sz w:val="28"/>
          <w:szCs w:val="28"/>
        </w:rPr>
        <w:t xml:space="preserve"> </w:t>
      </w:r>
      <w:r w:rsidR="00B96E0C" w:rsidRPr="0049792C">
        <w:rPr>
          <w:rFonts w:ascii="Simplified Arabic" w:hAnsi="Simplified Arabic" w:cs="Simplified Arabic"/>
          <w:sz w:val="28"/>
          <w:szCs w:val="28"/>
          <w:rtl/>
        </w:rPr>
        <w:t>في</w:t>
      </w:r>
      <w:r w:rsidR="00B96E0C" w:rsidRPr="0049792C">
        <w:rPr>
          <w:rFonts w:ascii="Simplified Arabic" w:hAnsi="Simplified Arabic" w:cs="Simplified Arabic"/>
          <w:sz w:val="28"/>
          <w:szCs w:val="28"/>
        </w:rPr>
        <w:t xml:space="preserve"> </w:t>
      </w:r>
      <w:r w:rsidR="006C501B" w:rsidRPr="0049792C">
        <w:rPr>
          <w:rFonts w:ascii="Simplified Arabic" w:hAnsi="Simplified Arabic" w:cs="Simplified Arabic"/>
          <w:sz w:val="28"/>
          <w:szCs w:val="28"/>
          <w:rtl/>
        </w:rPr>
        <w:t>س</w:t>
      </w:r>
      <w:r w:rsidR="006C501B" w:rsidRPr="0049792C">
        <w:rPr>
          <w:rFonts w:ascii="Simplified Arabic" w:hAnsi="Simplified Arabic" w:cs="Simplified Arabic" w:hint="cs"/>
          <w:sz w:val="28"/>
          <w:szCs w:val="28"/>
          <w:rtl/>
        </w:rPr>
        <w:t>ل</w:t>
      </w:r>
      <w:r w:rsidR="006C501B" w:rsidRPr="0049792C">
        <w:rPr>
          <w:rFonts w:ascii="Simplified Arabic" w:hAnsi="Simplified Arabic" w:cs="Simplified Arabic"/>
          <w:sz w:val="28"/>
          <w:szCs w:val="28"/>
          <w:rtl/>
        </w:rPr>
        <w:t>طت</w:t>
      </w:r>
      <w:r w:rsidR="006C501B" w:rsidRPr="0049792C">
        <w:rPr>
          <w:rFonts w:ascii="Simplified Arabic" w:hAnsi="Simplified Arabic" w:cs="Simplified Arabic" w:hint="cs"/>
          <w:sz w:val="28"/>
          <w:szCs w:val="28"/>
          <w:rtl/>
        </w:rPr>
        <w:t>ه</w:t>
      </w:r>
      <w:r w:rsidR="00B96E0C" w:rsidRPr="0049792C">
        <w:rPr>
          <w:rFonts w:ascii="Simplified Arabic" w:hAnsi="Simplified Arabic" w:cs="Simplified Arabic"/>
          <w:sz w:val="28"/>
          <w:szCs w:val="28"/>
        </w:rPr>
        <w:t xml:space="preserve"> </w:t>
      </w:r>
      <w:r w:rsidR="00B96E0C" w:rsidRPr="0049792C">
        <w:rPr>
          <w:rFonts w:ascii="Simplified Arabic" w:hAnsi="Simplified Arabic" w:cs="Simplified Arabic"/>
          <w:sz w:val="28"/>
          <w:szCs w:val="28"/>
          <w:rtl/>
        </w:rPr>
        <w:t>التقديرية</w:t>
      </w:r>
      <w:r w:rsidR="00B96E0C" w:rsidRPr="0049792C">
        <w:rPr>
          <w:rFonts w:ascii="Simplified Arabic" w:hAnsi="Simplified Arabic" w:cs="Simplified Arabic"/>
          <w:sz w:val="28"/>
          <w:szCs w:val="28"/>
        </w:rPr>
        <w:t xml:space="preserve"> </w:t>
      </w:r>
      <w:r w:rsidR="006C501B" w:rsidRPr="0049792C">
        <w:rPr>
          <w:rFonts w:ascii="Simplified Arabic" w:hAnsi="Simplified Arabic" w:cs="Simplified Arabic"/>
          <w:sz w:val="28"/>
          <w:szCs w:val="28"/>
          <w:rtl/>
        </w:rPr>
        <w:t>لت</w:t>
      </w:r>
      <w:r w:rsidR="006C501B" w:rsidRPr="0049792C">
        <w:rPr>
          <w:rFonts w:ascii="Simplified Arabic" w:hAnsi="Simplified Arabic" w:cs="Simplified Arabic" w:hint="cs"/>
          <w:sz w:val="28"/>
          <w:szCs w:val="28"/>
          <w:rtl/>
        </w:rPr>
        <w:t>شمل</w:t>
      </w:r>
      <w:r w:rsidR="00B96E0C" w:rsidRPr="0049792C">
        <w:rPr>
          <w:rFonts w:ascii="Simplified Arabic" w:hAnsi="Simplified Arabic" w:cs="Simplified Arabic"/>
          <w:sz w:val="28"/>
          <w:szCs w:val="28"/>
        </w:rPr>
        <w:t xml:space="preserve"> </w:t>
      </w:r>
      <w:r w:rsidR="00B96E0C" w:rsidRPr="0049792C">
        <w:rPr>
          <w:rFonts w:ascii="Simplified Arabic" w:hAnsi="Simplified Arabic" w:cs="Simplified Arabic"/>
          <w:sz w:val="28"/>
          <w:szCs w:val="28"/>
          <w:rtl/>
        </w:rPr>
        <w:t>الزيادة</w:t>
      </w:r>
      <w:r w:rsidR="00B96E0C" w:rsidRPr="0049792C">
        <w:rPr>
          <w:rFonts w:ascii="Simplified Arabic" w:hAnsi="Simplified Arabic" w:cs="Simplified Arabic"/>
          <w:sz w:val="28"/>
          <w:szCs w:val="28"/>
        </w:rPr>
        <w:t xml:space="preserve"> </w:t>
      </w:r>
      <w:r w:rsidR="006C501B" w:rsidRPr="0049792C">
        <w:rPr>
          <w:rFonts w:ascii="Simplified Arabic" w:hAnsi="Simplified Arabic" w:cs="Simplified Arabic" w:hint="cs"/>
          <w:sz w:val="28"/>
          <w:szCs w:val="28"/>
          <w:rtl/>
        </w:rPr>
        <w:t xml:space="preserve">الالتزامات المتقابله او وقف </w:t>
      </w:r>
      <w:r w:rsidR="00B96E0C" w:rsidRPr="0049792C">
        <w:rPr>
          <w:rFonts w:ascii="Simplified Arabic" w:hAnsi="Simplified Arabic" w:cs="Simplified Arabic"/>
          <w:sz w:val="28"/>
          <w:szCs w:val="28"/>
          <w:rtl/>
        </w:rPr>
        <w:t>تنفيذ</w:t>
      </w:r>
      <w:r w:rsidR="006C501B" w:rsidRPr="0049792C">
        <w:rPr>
          <w:rFonts w:ascii="Simplified Arabic" w:hAnsi="Simplified Arabic" w:cs="Simplified Arabic" w:hint="cs"/>
          <w:sz w:val="28"/>
          <w:szCs w:val="28"/>
          <w:rtl/>
          <w:lang w:bidi="ar-IQ"/>
        </w:rPr>
        <w:t xml:space="preserve"> </w:t>
      </w:r>
      <w:r w:rsidR="00B96E0C" w:rsidRPr="0049792C">
        <w:rPr>
          <w:rFonts w:ascii="Simplified Arabic" w:hAnsi="Simplified Arabic" w:cs="Simplified Arabic"/>
          <w:sz w:val="28"/>
          <w:szCs w:val="28"/>
          <w:rtl/>
        </w:rPr>
        <w:t>العقد</w:t>
      </w:r>
      <w:r w:rsidR="00B96E0C" w:rsidRPr="0049792C">
        <w:rPr>
          <w:rFonts w:ascii="Simplified Arabic" w:hAnsi="Simplified Arabic" w:cs="Simplified Arabic"/>
          <w:sz w:val="28"/>
          <w:szCs w:val="28"/>
        </w:rPr>
        <w:t xml:space="preserve"> </w:t>
      </w:r>
      <w:r w:rsidR="00B96E0C" w:rsidRPr="0049792C">
        <w:rPr>
          <w:rFonts w:ascii="Simplified Arabic" w:hAnsi="Simplified Arabic" w:cs="Simplified Arabic"/>
          <w:sz w:val="28"/>
          <w:szCs w:val="28"/>
          <w:rtl/>
        </w:rPr>
        <w:t>الى</w:t>
      </w:r>
      <w:r w:rsidR="00B96E0C" w:rsidRPr="0049792C">
        <w:rPr>
          <w:rFonts w:ascii="Simplified Arabic" w:hAnsi="Simplified Arabic" w:cs="Simplified Arabic"/>
          <w:sz w:val="28"/>
          <w:szCs w:val="28"/>
        </w:rPr>
        <w:t xml:space="preserve"> </w:t>
      </w:r>
      <w:r w:rsidR="006C501B" w:rsidRPr="0049792C">
        <w:rPr>
          <w:rFonts w:ascii="Simplified Arabic" w:hAnsi="Simplified Arabic" w:cs="Simplified Arabic"/>
          <w:sz w:val="28"/>
          <w:szCs w:val="28"/>
          <w:rtl/>
        </w:rPr>
        <w:t>حي</w:t>
      </w:r>
      <w:r w:rsidR="006C501B" w:rsidRPr="0049792C">
        <w:rPr>
          <w:rFonts w:ascii="Simplified Arabic" w:hAnsi="Simplified Arabic" w:cs="Simplified Arabic" w:hint="cs"/>
          <w:sz w:val="28"/>
          <w:szCs w:val="28"/>
          <w:rtl/>
        </w:rPr>
        <w:t>ن</w:t>
      </w:r>
      <w:r w:rsidR="006C501B" w:rsidRPr="0049792C">
        <w:rPr>
          <w:rFonts w:ascii="Simplified Arabic" w:hAnsi="Simplified Arabic" w:cs="Simplified Arabic"/>
          <w:sz w:val="28"/>
          <w:szCs w:val="28"/>
        </w:rPr>
        <w:t xml:space="preserve"> </w:t>
      </w:r>
      <w:r w:rsidR="006C501B" w:rsidRPr="0049792C">
        <w:rPr>
          <w:rFonts w:ascii="Simplified Arabic" w:hAnsi="Simplified Arabic" w:cs="Simplified Arabic" w:hint="cs"/>
          <w:sz w:val="28"/>
          <w:szCs w:val="28"/>
          <w:rtl/>
          <w:lang w:bidi="ar-IQ"/>
        </w:rPr>
        <w:t>زوال</w:t>
      </w:r>
      <w:r w:rsidR="00B96E0C" w:rsidRPr="0049792C">
        <w:rPr>
          <w:rFonts w:ascii="Simplified Arabic" w:hAnsi="Simplified Arabic" w:cs="Simplified Arabic"/>
          <w:sz w:val="28"/>
          <w:szCs w:val="28"/>
        </w:rPr>
        <w:t xml:space="preserve"> </w:t>
      </w:r>
      <w:r w:rsidR="00B96E0C" w:rsidRPr="0049792C">
        <w:rPr>
          <w:rFonts w:ascii="Simplified Arabic" w:hAnsi="Simplified Arabic" w:cs="Simplified Arabic"/>
          <w:sz w:val="28"/>
          <w:szCs w:val="28"/>
          <w:rtl/>
        </w:rPr>
        <w:t>اثر</w:t>
      </w:r>
      <w:r w:rsidR="006C501B" w:rsidRPr="0049792C">
        <w:rPr>
          <w:rFonts w:ascii="Simplified Arabic" w:hAnsi="Simplified Arabic" w:cs="Simplified Arabic" w:hint="cs"/>
          <w:sz w:val="28"/>
          <w:szCs w:val="28"/>
          <w:rtl/>
        </w:rPr>
        <w:t xml:space="preserve"> </w:t>
      </w:r>
      <w:r w:rsidR="006C501B" w:rsidRPr="0049792C">
        <w:rPr>
          <w:rFonts w:ascii="Simplified Arabic" w:hAnsi="Simplified Arabic" w:cs="Simplified Arabic" w:hint="cs"/>
          <w:sz w:val="28"/>
          <w:szCs w:val="28"/>
          <w:rtl/>
          <w:lang w:bidi="ar-IQ"/>
        </w:rPr>
        <w:t xml:space="preserve">الظرف </w:t>
      </w:r>
      <w:r w:rsidR="00B96E0C" w:rsidRPr="0049792C">
        <w:rPr>
          <w:rFonts w:ascii="Simplified Arabic" w:hAnsi="Simplified Arabic" w:cs="Simplified Arabic"/>
          <w:sz w:val="28"/>
          <w:szCs w:val="28"/>
          <w:rtl/>
        </w:rPr>
        <w:t>الاستثنائي</w:t>
      </w:r>
      <w:r w:rsidR="006C501B" w:rsidRPr="0049792C">
        <w:rPr>
          <w:rFonts w:ascii="Simplified Arabic" w:hAnsi="Simplified Arabic" w:cs="Simplified Arabic" w:hint="cs"/>
          <w:sz w:val="28"/>
          <w:szCs w:val="28"/>
          <w:rtl/>
        </w:rPr>
        <w:t xml:space="preserve"> </w:t>
      </w:r>
      <w:r w:rsidR="006C501B" w:rsidRPr="0049792C">
        <w:rPr>
          <w:rFonts w:ascii="Simplified Arabic" w:hAnsi="Simplified Arabic" w:cs="Simplified Arabic" w:hint="cs"/>
          <w:sz w:val="28"/>
          <w:szCs w:val="28"/>
          <w:rtl/>
          <w:lang w:bidi="ar-IQ"/>
        </w:rPr>
        <w:t>وذلك لتحقيق العداله بين الطرفين .</w:t>
      </w:r>
    </w:p>
    <w:p w:rsidR="00E7038D" w:rsidRPr="0049792C" w:rsidRDefault="00E7038D" w:rsidP="006C501B">
      <w:pPr>
        <w:autoSpaceDE w:val="0"/>
        <w:autoSpaceDN w:val="0"/>
        <w:adjustRightInd w:val="0"/>
        <w:spacing w:after="0" w:line="240" w:lineRule="auto"/>
        <w:rPr>
          <w:rFonts w:ascii="Simplified Arabic" w:hAnsi="Simplified Arabic" w:cs="Simplified Arabic"/>
          <w:sz w:val="28"/>
          <w:szCs w:val="28"/>
          <w:rtl/>
          <w:lang w:bidi="ar-IQ"/>
        </w:rPr>
      </w:pPr>
    </w:p>
    <w:p w:rsidR="0049792C" w:rsidRDefault="0049792C" w:rsidP="002E595C">
      <w:pPr>
        <w:autoSpaceDE w:val="0"/>
        <w:autoSpaceDN w:val="0"/>
        <w:adjustRightInd w:val="0"/>
        <w:spacing w:after="0" w:line="240" w:lineRule="auto"/>
        <w:rPr>
          <w:rFonts w:ascii="Simplified Arabic" w:hAnsi="Simplified Arabic" w:cs="Simplified Arabic"/>
          <w:b/>
          <w:bCs/>
          <w:sz w:val="28"/>
          <w:szCs w:val="28"/>
          <w:rtl/>
          <w:lang w:bidi="ar-IQ"/>
        </w:rPr>
      </w:pPr>
    </w:p>
    <w:p w:rsidR="0049792C" w:rsidRDefault="0049792C" w:rsidP="002E595C">
      <w:pPr>
        <w:autoSpaceDE w:val="0"/>
        <w:autoSpaceDN w:val="0"/>
        <w:adjustRightInd w:val="0"/>
        <w:spacing w:after="0" w:line="240" w:lineRule="auto"/>
        <w:rPr>
          <w:rFonts w:ascii="Simplified Arabic" w:hAnsi="Simplified Arabic" w:cs="Simplified Arabic"/>
          <w:b/>
          <w:bCs/>
          <w:sz w:val="28"/>
          <w:szCs w:val="28"/>
          <w:rtl/>
          <w:lang w:bidi="ar-IQ"/>
        </w:rPr>
      </w:pPr>
    </w:p>
    <w:p w:rsidR="0049792C" w:rsidRDefault="0049792C" w:rsidP="002E595C">
      <w:pPr>
        <w:autoSpaceDE w:val="0"/>
        <w:autoSpaceDN w:val="0"/>
        <w:adjustRightInd w:val="0"/>
        <w:spacing w:after="0" w:line="240" w:lineRule="auto"/>
        <w:rPr>
          <w:rFonts w:ascii="Simplified Arabic" w:hAnsi="Simplified Arabic" w:cs="Simplified Arabic"/>
          <w:b/>
          <w:bCs/>
          <w:sz w:val="28"/>
          <w:szCs w:val="28"/>
          <w:rtl/>
          <w:lang w:bidi="ar-IQ"/>
        </w:rPr>
      </w:pPr>
    </w:p>
    <w:p w:rsidR="0049792C" w:rsidRDefault="0049792C" w:rsidP="002E595C">
      <w:pPr>
        <w:autoSpaceDE w:val="0"/>
        <w:autoSpaceDN w:val="0"/>
        <w:adjustRightInd w:val="0"/>
        <w:spacing w:after="0" w:line="240" w:lineRule="auto"/>
        <w:rPr>
          <w:rFonts w:ascii="Simplified Arabic" w:hAnsi="Simplified Arabic" w:cs="Simplified Arabic"/>
          <w:b/>
          <w:bCs/>
          <w:sz w:val="28"/>
          <w:szCs w:val="28"/>
          <w:rtl/>
          <w:lang w:bidi="ar-IQ"/>
        </w:rPr>
      </w:pPr>
    </w:p>
    <w:p w:rsidR="0049792C" w:rsidRDefault="0049792C" w:rsidP="002E595C">
      <w:pPr>
        <w:autoSpaceDE w:val="0"/>
        <w:autoSpaceDN w:val="0"/>
        <w:adjustRightInd w:val="0"/>
        <w:spacing w:after="0" w:line="240" w:lineRule="auto"/>
        <w:rPr>
          <w:rFonts w:ascii="Simplified Arabic" w:hAnsi="Simplified Arabic" w:cs="Simplified Arabic"/>
          <w:b/>
          <w:bCs/>
          <w:sz w:val="28"/>
          <w:szCs w:val="28"/>
          <w:rtl/>
          <w:lang w:bidi="ar-IQ"/>
        </w:rPr>
      </w:pPr>
    </w:p>
    <w:p w:rsidR="002E595C" w:rsidRPr="0049792C" w:rsidRDefault="00E14AF3" w:rsidP="002E595C">
      <w:pPr>
        <w:autoSpaceDE w:val="0"/>
        <w:autoSpaceDN w:val="0"/>
        <w:adjustRightInd w:val="0"/>
        <w:spacing w:after="0" w:line="240" w:lineRule="auto"/>
        <w:rPr>
          <w:rFonts w:ascii="Simplified Arabic" w:hAnsi="Simplified Arabic" w:cs="Simplified Arabic"/>
          <w:b/>
          <w:bCs/>
          <w:sz w:val="28"/>
          <w:szCs w:val="28"/>
          <w:rtl/>
          <w:lang w:bidi="ar-IQ"/>
        </w:rPr>
      </w:pPr>
      <w:r w:rsidRPr="0049792C">
        <w:rPr>
          <w:rFonts w:ascii="Simplified Arabic" w:hAnsi="Simplified Arabic" w:cs="Simplified Arabic" w:hint="cs"/>
          <w:b/>
          <w:bCs/>
          <w:sz w:val="28"/>
          <w:szCs w:val="28"/>
          <w:rtl/>
          <w:lang w:bidi="ar-IQ"/>
        </w:rPr>
        <w:lastRenderedPageBreak/>
        <w:t xml:space="preserve">ثانيا:- </w:t>
      </w:r>
      <w:r w:rsidR="00ED304C" w:rsidRPr="0049792C">
        <w:rPr>
          <w:rFonts w:ascii="Simplified Arabic" w:hAnsi="Simplified Arabic" w:cs="Simplified Arabic" w:hint="cs"/>
          <w:b/>
          <w:bCs/>
          <w:sz w:val="28"/>
          <w:szCs w:val="28"/>
          <w:rtl/>
          <w:lang w:bidi="ar-IQ"/>
        </w:rPr>
        <w:t xml:space="preserve">المقترحات </w:t>
      </w:r>
    </w:p>
    <w:p w:rsidR="00E14AF3" w:rsidRPr="0049792C" w:rsidRDefault="00E14AF3" w:rsidP="002E595C">
      <w:pPr>
        <w:autoSpaceDE w:val="0"/>
        <w:autoSpaceDN w:val="0"/>
        <w:adjustRightInd w:val="0"/>
        <w:spacing w:after="0" w:line="240" w:lineRule="auto"/>
        <w:rPr>
          <w:rFonts w:ascii="Simplified Arabic" w:hAnsi="Simplified Arabic" w:cs="Simplified Arabic"/>
          <w:b/>
          <w:bCs/>
          <w:sz w:val="28"/>
          <w:szCs w:val="28"/>
          <w:rtl/>
          <w:lang w:bidi="ar-IQ"/>
        </w:rPr>
      </w:pPr>
    </w:p>
    <w:p w:rsidR="00E14AF3" w:rsidRPr="0049792C" w:rsidRDefault="0049792C" w:rsidP="0049792C">
      <w:pPr>
        <w:autoSpaceDE w:val="0"/>
        <w:autoSpaceDN w:val="0"/>
        <w:adjustRightInd w:val="0"/>
        <w:spacing w:after="0" w:line="240" w:lineRule="auto"/>
        <w:rPr>
          <w:rFonts w:asciiTheme="majorBidi" w:eastAsia="Times New Roman" w:hAnsiTheme="majorBidi" w:cstheme="majorBidi"/>
          <w:color w:val="333333"/>
          <w:sz w:val="28"/>
          <w:szCs w:val="28"/>
          <w:rtl/>
        </w:rPr>
      </w:pPr>
      <w:r>
        <w:rPr>
          <w:rFonts w:asciiTheme="majorBidi" w:eastAsia="Times New Roman" w:hAnsiTheme="majorBidi" w:cstheme="majorBidi" w:hint="cs"/>
          <w:color w:val="333333"/>
          <w:sz w:val="28"/>
          <w:szCs w:val="28"/>
          <w:rtl/>
          <w:lang w:bidi="ar-IQ"/>
        </w:rPr>
        <w:t>-</w:t>
      </w:r>
      <w:r w:rsidR="002E595C" w:rsidRPr="0049792C">
        <w:rPr>
          <w:rFonts w:asciiTheme="majorBidi" w:eastAsia="Times New Roman" w:hAnsiTheme="majorBidi" w:cstheme="majorBidi"/>
          <w:color w:val="333333"/>
          <w:sz w:val="28"/>
          <w:szCs w:val="28"/>
          <w:rtl/>
        </w:rPr>
        <w:t>قد ظهر لنا من خلال البحث أن القانون</w:t>
      </w:r>
      <w:r w:rsidR="002E595C" w:rsidRPr="0049792C">
        <w:rPr>
          <w:rFonts w:asciiTheme="majorBidi" w:eastAsia="Times New Roman" w:hAnsiTheme="majorBidi" w:cstheme="majorBidi"/>
          <w:color w:val="333333"/>
          <w:sz w:val="28"/>
          <w:szCs w:val="28"/>
        </w:rPr>
        <w:t xml:space="preserve"> </w:t>
      </w:r>
      <w:r w:rsidR="002E595C" w:rsidRPr="0049792C">
        <w:rPr>
          <w:rFonts w:asciiTheme="majorBidi" w:eastAsia="Times New Roman" w:hAnsiTheme="majorBidi" w:cstheme="majorBidi"/>
          <w:color w:val="333333"/>
          <w:sz w:val="28"/>
          <w:szCs w:val="28"/>
          <w:rtl/>
        </w:rPr>
        <w:t>المدني العراقي قد أخ</w:t>
      </w:r>
      <w:r>
        <w:rPr>
          <w:rFonts w:asciiTheme="majorBidi" w:eastAsia="Times New Roman" w:hAnsiTheme="majorBidi" w:cstheme="majorBidi"/>
          <w:color w:val="333333"/>
          <w:sz w:val="28"/>
          <w:szCs w:val="28"/>
          <w:rtl/>
        </w:rPr>
        <w:t>ذت ب</w:t>
      </w:r>
      <w:r w:rsidR="002E595C" w:rsidRPr="0049792C">
        <w:rPr>
          <w:rFonts w:asciiTheme="majorBidi" w:eastAsia="Times New Roman" w:hAnsiTheme="majorBidi" w:cstheme="majorBidi"/>
          <w:color w:val="333333"/>
          <w:sz w:val="28"/>
          <w:szCs w:val="28"/>
          <w:rtl/>
        </w:rPr>
        <w:t>نظرية</w:t>
      </w:r>
      <w:r>
        <w:rPr>
          <w:rFonts w:asciiTheme="majorBidi" w:eastAsia="Times New Roman" w:hAnsiTheme="majorBidi" w:cstheme="majorBidi" w:hint="cs"/>
          <w:color w:val="333333"/>
          <w:sz w:val="28"/>
          <w:szCs w:val="28"/>
          <w:rtl/>
        </w:rPr>
        <w:t xml:space="preserve"> الظروف الطارئه </w:t>
      </w:r>
      <w:r>
        <w:rPr>
          <w:rFonts w:asciiTheme="majorBidi" w:eastAsia="Times New Roman" w:hAnsiTheme="majorBidi" w:cstheme="majorBidi"/>
          <w:color w:val="333333"/>
          <w:sz w:val="28"/>
          <w:szCs w:val="28"/>
          <w:rtl/>
        </w:rPr>
        <w:t xml:space="preserve"> </w:t>
      </w:r>
      <w:r>
        <w:rPr>
          <w:rFonts w:asciiTheme="majorBidi" w:eastAsia="Times New Roman" w:hAnsiTheme="majorBidi" w:cstheme="majorBidi" w:hint="cs"/>
          <w:color w:val="333333"/>
          <w:sz w:val="28"/>
          <w:szCs w:val="28"/>
          <w:rtl/>
        </w:rPr>
        <w:t xml:space="preserve">وقد </w:t>
      </w:r>
      <w:r>
        <w:rPr>
          <w:rFonts w:asciiTheme="majorBidi" w:eastAsia="Times New Roman" w:hAnsiTheme="majorBidi" w:cstheme="majorBidi"/>
          <w:color w:val="333333"/>
          <w:sz w:val="28"/>
          <w:szCs w:val="28"/>
          <w:rtl/>
        </w:rPr>
        <w:t xml:space="preserve">نص </w:t>
      </w:r>
      <w:r>
        <w:rPr>
          <w:rFonts w:asciiTheme="majorBidi" w:eastAsia="Times New Roman" w:hAnsiTheme="majorBidi" w:cstheme="majorBidi" w:hint="cs"/>
          <w:color w:val="333333"/>
          <w:sz w:val="28"/>
          <w:szCs w:val="28"/>
          <w:rtl/>
        </w:rPr>
        <w:t xml:space="preserve">عليها </w:t>
      </w:r>
      <w:r>
        <w:rPr>
          <w:rFonts w:asciiTheme="majorBidi" w:eastAsia="Times New Roman" w:hAnsiTheme="majorBidi" w:cstheme="majorBidi"/>
          <w:color w:val="333333"/>
          <w:sz w:val="28"/>
          <w:szCs w:val="28"/>
          <w:rtl/>
        </w:rPr>
        <w:t xml:space="preserve"> في</w:t>
      </w:r>
      <w:r>
        <w:rPr>
          <w:rFonts w:asciiTheme="majorBidi" w:eastAsia="Times New Roman" w:hAnsiTheme="majorBidi" w:cstheme="majorBidi" w:hint="cs"/>
          <w:color w:val="333333"/>
          <w:sz w:val="28"/>
          <w:szCs w:val="28"/>
          <w:rtl/>
        </w:rPr>
        <w:t xml:space="preserve"> </w:t>
      </w:r>
      <w:r w:rsidR="002E595C" w:rsidRPr="0049792C">
        <w:rPr>
          <w:rFonts w:asciiTheme="majorBidi" w:eastAsia="Times New Roman" w:hAnsiTheme="majorBidi" w:cstheme="majorBidi"/>
          <w:color w:val="333333"/>
          <w:sz w:val="28"/>
          <w:szCs w:val="28"/>
          <w:rtl/>
        </w:rPr>
        <w:t>المادة 146/2 منه وهذا النص</w:t>
      </w:r>
      <w:r>
        <w:rPr>
          <w:rFonts w:asciiTheme="majorBidi" w:eastAsia="Times New Roman" w:hAnsiTheme="majorBidi" w:cstheme="majorBidi" w:hint="cs"/>
          <w:color w:val="333333"/>
          <w:sz w:val="28"/>
          <w:szCs w:val="28"/>
          <w:rtl/>
        </w:rPr>
        <w:t xml:space="preserve"> يعتبر </w:t>
      </w:r>
      <w:r w:rsidR="002E595C" w:rsidRPr="0049792C">
        <w:rPr>
          <w:rFonts w:asciiTheme="majorBidi" w:eastAsia="Times New Roman" w:hAnsiTheme="majorBidi" w:cstheme="majorBidi"/>
          <w:color w:val="333333"/>
          <w:sz w:val="28"/>
          <w:szCs w:val="28"/>
          <w:rtl/>
        </w:rPr>
        <w:t xml:space="preserve"> من النظ</w:t>
      </w:r>
      <w:r>
        <w:rPr>
          <w:rFonts w:asciiTheme="majorBidi" w:eastAsia="Times New Roman" w:hAnsiTheme="majorBidi" w:cstheme="majorBidi"/>
          <w:color w:val="333333"/>
          <w:sz w:val="28"/>
          <w:szCs w:val="28"/>
          <w:rtl/>
        </w:rPr>
        <w:t>ام العام وكل اتفاق يخالف أحكام</w:t>
      </w:r>
      <w:r>
        <w:rPr>
          <w:rFonts w:asciiTheme="majorBidi" w:eastAsia="Times New Roman" w:hAnsiTheme="majorBidi" w:cstheme="majorBidi" w:hint="cs"/>
          <w:color w:val="333333"/>
          <w:sz w:val="28"/>
          <w:szCs w:val="28"/>
          <w:rtl/>
        </w:rPr>
        <w:t xml:space="preserve"> هذا النص </w:t>
      </w:r>
      <w:r w:rsidR="002E595C" w:rsidRPr="0049792C">
        <w:rPr>
          <w:rFonts w:asciiTheme="majorBidi" w:eastAsia="Times New Roman" w:hAnsiTheme="majorBidi" w:cstheme="majorBidi"/>
          <w:color w:val="333333"/>
          <w:sz w:val="28"/>
          <w:szCs w:val="28"/>
          <w:rtl/>
        </w:rPr>
        <w:t>هذه يعد</w:t>
      </w:r>
      <w:r w:rsidR="002E595C" w:rsidRPr="0049792C">
        <w:rPr>
          <w:rFonts w:asciiTheme="majorBidi" w:eastAsia="Times New Roman" w:hAnsiTheme="majorBidi" w:cstheme="majorBidi"/>
          <w:color w:val="333333"/>
          <w:sz w:val="28"/>
          <w:szCs w:val="28"/>
        </w:rPr>
        <w:t xml:space="preserve"> </w:t>
      </w:r>
      <w:r w:rsidR="002E595C" w:rsidRPr="0049792C">
        <w:rPr>
          <w:rFonts w:asciiTheme="majorBidi" w:eastAsia="Times New Roman" w:hAnsiTheme="majorBidi" w:cstheme="majorBidi"/>
          <w:color w:val="333333"/>
          <w:sz w:val="28"/>
          <w:szCs w:val="28"/>
          <w:rtl/>
        </w:rPr>
        <w:t xml:space="preserve">باطلاً بطلاناً مطلقاً. </w:t>
      </w:r>
    </w:p>
    <w:p w:rsidR="00E14AF3" w:rsidRPr="0049792C" w:rsidRDefault="002E595C" w:rsidP="00434FCA">
      <w:pPr>
        <w:autoSpaceDE w:val="0"/>
        <w:autoSpaceDN w:val="0"/>
        <w:adjustRightInd w:val="0"/>
        <w:spacing w:after="0" w:line="240" w:lineRule="auto"/>
        <w:rPr>
          <w:rFonts w:asciiTheme="majorBidi" w:eastAsia="Times New Roman" w:hAnsiTheme="majorBidi" w:cstheme="majorBidi"/>
          <w:color w:val="333333"/>
          <w:sz w:val="28"/>
          <w:szCs w:val="28"/>
          <w:rtl/>
          <w:lang w:bidi="ar-IQ"/>
        </w:rPr>
      </w:pPr>
      <w:r w:rsidRPr="0049792C">
        <w:rPr>
          <w:rFonts w:asciiTheme="majorBidi" w:eastAsia="Times New Roman" w:hAnsiTheme="majorBidi" w:cstheme="majorBidi"/>
          <w:color w:val="333333"/>
          <w:sz w:val="28"/>
          <w:szCs w:val="28"/>
          <w:rtl/>
        </w:rPr>
        <w:t>ولكن يل</w:t>
      </w:r>
      <w:r w:rsidR="00434FCA">
        <w:rPr>
          <w:rFonts w:asciiTheme="majorBidi" w:eastAsia="Times New Roman" w:hAnsiTheme="majorBidi" w:cstheme="majorBidi"/>
          <w:color w:val="333333"/>
          <w:sz w:val="28"/>
          <w:szCs w:val="28"/>
          <w:rtl/>
        </w:rPr>
        <w:t xml:space="preserve">احظ على النص المذكور أنه أشترط </w:t>
      </w:r>
      <w:r w:rsidR="00434FCA">
        <w:rPr>
          <w:rFonts w:asciiTheme="majorBidi" w:eastAsia="Times New Roman" w:hAnsiTheme="majorBidi" w:cstheme="majorBidi" w:hint="cs"/>
          <w:color w:val="333333"/>
          <w:sz w:val="28"/>
          <w:szCs w:val="28"/>
          <w:rtl/>
        </w:rPr>
        <w:t>ل</w:t>
      </w:r>
      <w:r w:rsidRPr="0049792C">
        <w:rPr>
          <w:rFonts w:asciiTheme="majorBidi" w:eastAsia="Times New Roman" w:hAnsiTheme="majorBidi" w:cstheme="majorBidi"/>
          <w:color w:val="333333"/>
          <w:sz w:val="28"/>
          <w:szCs w:val="28"/>
          <w:rtl/>
        </w:rPr>
        <w:t>تطبيق</w:t>
      </w:r>
      <w:r w:rsidRPr="0049792C">
        <w:rPr>
          <w:rFonts w:asciiTheme="majorBidi" w:eastAsia="Times New Roman" w:hAnsiTheme="majorBidi" w:cstheme="majorBidi"/>
          <w:color w:val="333333"/>
          <w:sz w:val="28"/>
          <w:szCs w:val="28"/>
        </w:rPr>
        <w:t xml:space="preserve"> </w:t>
      </w:r>
      <w:r w:rsidRPr="0049792C">
        <w:rPr>
          <w:rFonts w:asciiTheme="majorBidi" w:eastAsia="Times New Roman" w:hAnsiTheme="majorBidi" w:cstheme="majorBidi"/>
          <w:color w:val="333333"/>
          <w:sz w:val="28"/>
          <w:szCs w:val="28"/>
          <w:rtl/>
        </w:rPr>
        <w:t xml:space="preserve">النظرية أن يكون الحادث الطارئ </w:t>
      </w:r>
      <w:r w:rsidR="00434FCA">
        <w:rPr>
          <w:rFonts w:asciiTheme="majorBidi" w:eastAsia="Times New Roman" w:hAnsiTheme="majorBidi" w:cstheme="majorBidi"/>
          <w:color w:val="333333"/>
          <w:sz w:val="28"/>
          <w:szCs w:val="28"/>
          <w:rtl/>
        </w:rPr>
        <w:t xml:space="preserve">عاماً </w:t>
      </w:r>
      <w:r w:rsidR="00434FCA">
        <w:rPr>
          <w:rFonts w:asciiTheme="majorBidi" w:eastAsia="Times New Roman" w:hAnsiTheme="majorBidi" w:cstheme="majorBidi" w:hint="cs"/>
          <w:color w:val="333333"/>
          <w:sz w:val="28"/>
          <w:szCs w:val="28"/>
          <w:rtl/>
          <w:lang w:bidi="ar-IQ"/>
        </w:rPr>
        <w:t xml:space="preserve"> وهذا منتقد  </w:t>
      </w:r>
      <w:r w:rsidRPr="0049792C">
        <w:rPr>
          <w:rFonts w:asciiTheme="majorBidi" w:eastAsia="Times New Roman" w:hAnsiTheme="majorBidi" w:cstheme="majorBidi"/>
          <w:color w:val="333333"/>
          <w:sz w:val="28"/>
          <w:szCs w:val="28"/>
          <w:rtl/>
        </w:rPr>
        <w:t>حيث تقع في الحياة العملية حوادث استثنائية لكنها لا تتصف بالعمومية إذ إنها قاصرة</w:t>
      </w:r>
      <w:r w:rsidRPr="0049792C">
        <w:rPr>
          <w:rFonts w:asciiTheme="majorBidi" w:eastAsia="Times New Roman" w:hAnsiTheme="majorBidi" w:cstheme="majorBidi"/>
          <w:color w:val="333333"/>
          <w:sz w:val="28"/>
          <w:szCs w:val="28"/>
        </w:rPr>
        <w:t xml:space="preserve"> </w:t>
      </w:r>
      <w:r w:rsidRPr="0049792C">
        <w:rPr>
          <w:rFonts w:asciiTheme="majorBidi" w:eastAsia="Times New Roman" w:hAnsiTheme="majorBidi" w:cstheme="majorBidi"/>
          <w:color w:val="333333"/>
          <w:sz w:val="28"/>
          <w:szCs w:val="28"/>
          <w:rtl/>
        </w:rPr>
        <w:t xml:space="preserve">على المدين فقط وتسبب له إرهاقاً مادياً جسيماً, </w:t>
      </w:r>
    </w:p>
    <w:p w:rsidR="002E595C" w:rsidRPr="0049792C" w:rsidRDefault="002E595C" w:rsidP="00E14AF3">
      <w:pPr>
        <w:autoSpaceDE w:val="0"/>
        <w:autoSpaceDN w:val="0"/>
        <w:adjustRightInd w:val="0"/>
        <w:spacing w:after="0" w:line="240" w:lineRule="auto"/>
        <w:rPr>
          <w:rFonts w:asciiTheme="majorBidi" w:eastAsia="Times New Roman" w:hAnsiTheme="majorBidi" w:cstheme="majorBidi"/>
          <w:color w:val="333333"/>
          <w:sz w:val="28"/>
          <w:szCs w:val="28"/>
          <w:rtl/>
        </w:rPr>
      </w:pPr>
      <w:r w:rsidRPr="0049792C">
        <w:rPr>
          <w:rFonts w:asciiTheme="majorBidi" w:eastAsia="Times New Roman" w:hAnsiTheme="majorBidi" w:cstheme="majorBidi"/>
          <w:color w:val="333333"/>
          <w:sz w:val="28"/>
          <w:szCs w:val="28"/>
          <w:rtl/>
        </w:rPr>
        <w:t>وفي مثل هذه</w:t>
      </w:r>
      <w:r w:rsidRPr="0049792C">
        <w:rPr>
          <w:rFonts w:asciiTheme="majorBidi" w:eastAsia="Times New Roman" w:hAnsiTheme="majorBidi" w:cstheme="majorBidi"/>
          <w:color w:val="333333"/>
          <w:sz w:val="28"/>
          <w:szCs w:val="28"/>
        </w:rPr>
        <w:t xml:space="preserve"> </w:t>
      </w:r>
      <w:r w:rsidRPr="0049792C">
        <w:rPr>
          <w:rFonts w:asciiTheme="majorBidi" w:eastAsia="Times New Roman" w:hAnsiTheme="majorBidi" w:cstheme="majorBidi"/>
          <w:color w:val="333333"/>
          <w:sz w:val="28"/>
          <w:szCs w:val="28"/>
          <w:rtl/>
        </w:rPr>
        <w:t>الحالة لا يستطيع هذا المتعاقد أن يطالب بتطبيق النظرية والاستفادة من أحكامها</w:t>
      </w:r>
      <w:r w:rsidRPr="0049792C">
        <w:rPr>
          <w:rFonts w:asciiTheme="majorBidi" w:eastAsia="Times New Roman" w:hAnsiTheme="majorBidi" w:cstheme="majorBidi"/>
          <w:color w:val="333333"/>
          <w:sz w:val="28"/>
          <w:szCs w:val="28"/>
        </w:rPr>
        <w:t xml:space="preserve">, </w:t>
      </w:r>
      <w:r w:rsidR="00E14AF3" w:rsidRPr="0049792C">
        <w:rPr>
          <w:rFonts w:asciiTheme="majorBidi" w:eastAsia="Times New Roman" w:hAnsiTheme="majorBidi" w:cstheme="majorBidi" w:hint="cs"/>
          <w:color w:val="333333"/>
          <w:sz w:val="28"/>
          <w:szCs w:val="28"/>
          <w:rtl/>
        </w:rPr>
        <w:t xml:space="preserve"> </w:t>
      </w:r>
      <w:r w:rsidRPr="0049792C">
        <w:rPr>
          <w:rFonts w:asciiTheme="majorBidi" w:eastAsia="Times New Roman" w:hAnsiTheme="majorBidi" w:cstheme="majorBidi"/>
          <w:color w:val="333333"/>
          <w:sz w:val="28"/>
          <w:szCs w:val="28"/>
          <w:rtl/>
        </w:rPr>
        <w:t>ونرى من الضروري إعادة النظر في هذا الشرط واستبعاده من اجل تحقيق الغايات</w:t>
      </w:r>
      <w:r w:rsidRPr="0049792C">
        <w:rPr>
          <w:rFonts w:asciiTheme="majorBidi" w:eastAsia="Times New Roman" w:hAnsiTheme="majorBidi" w:cstheme="majorBidi"/>
          <w:color w:val="333333"/>
          <w:sz w:val="28"/>
          <w:szCs w:val="28"/>
        </w:rPr>
        <w:t xml:space="preserve"> </w:t>
      </w:r>
      <w:r w:rsidRPr="0049792C">
        <w:rPr>
          <w:rFonts w:asciiTheme="majorBidi" w:eastAsia="Times New Roman" w:hAnsiTheme="majorBidi" w:cstheme="majorBidi"/>
          <w:color w:val="333333"/>
          <w:sz w:val="28"/>
          <w:szCs w:val="28"/>
          <w:rtl/>
        </w:rPr>
        <w:t xml:space="preserve">والأهداف </w:t>
      </w:r>
      <w:r w:rsidR="0049792C">
        <w:rPr>
          <w:rFonts w:asciiTheme="majorBidi" w:eastAsia="Times New Roman" w:hAnsiTheme="majorBidi" w:cstheme="majorBidi"/>
          <w:color w:val="333333"/>
          <w:sz w:val="28"/>
          <w:szCs w:val="28"/>
          <w:rtl/>
        </w:rPr>
        <w:t>العادلة التي تسعى إليها</w:t>
      </w:r>
      <w:r w:rsidR="0049792C">
        <w:rPr>
          <w:rFonts w:asciiTheme="majorBidi" w:eastAsia="Times New Roman" w:hAnsiTheme="majorBidi" w:cstheme="majorBidi" w:hint="cs"/>
          <w:color w:val="333333"/>
          <w:sz w:val="28"/>
          <w:szCs w:val="28"/>
          <w:rtl/>
        </w:rPr>
        <w:t xml:space="preserve"> </w:t>
      </w:r>
      <w:r w:rsidRPr="0049792C">
        <w:rPr>
          <w:rFonts w:asciiTheme="majorBidi" w:eastAsia="Times New Roman" w:hAnsiTheme="majorBidi" w:cstheme="majorBidi"/>
          <w:color w:val="333333"/>
          <w:sz w:val="28"/>
          <w:szCs w:val="28"/>
          <w:rtl/>
        </w:rPr>
        <w:t>النظرية</w:t>
      </w:r>
      <w:r w:rsidRPr="0049792C">
        <w:rPr>
          <w:rFonts w:asciiTheme="majorBidi" w:eastAsia="Times New Roman" w:hAnsiTheme="majorBidi" w:cstheme="majorBidi"/>
          <w:color w:val="333333"/>
          <w:sz w:val="28"/>
          <w:szCs w:val="28"/>
        </w:rPr>
        <w:t>.</w:t>
      </w:r>
    </w:p>
    <w:p w:rsidR="00E14AF3" w:rsidRPr="0049792C" w:rsidRDefault="002E595C" w:rsidP="0049792C">
      <w:pPr>
        <w:autoSpaceDE w:val="0"/>
        <w:autoSpaceDN w:val="0"/>
        <w:adjustRightInd w:val="0"/>
        <w:spacing w:after="0" w:line="240" w:lineRule="auto"/>
        <w:rPr>
          <w:rFonts w:asciiTheme="majorBidi" w:eastAsia="Times New Roman" w:hAnsiTheme="majorBidi" w:cstheme="majorBidi"/>
          <w:color w:val="333333"/>
          <w:sz w:val="28"/>
          <w:szCs w:val="28"/>
        </w:rPr>
      </w:pPr>
      <w:r w:rsidRPr="0049792C">
        <w:rPr>
          <w:rFonts w:asciiTheme="majorBidi" w:eastAsia="Times New Roman" w:hAnsiTheme="majorBidi" w:cstheme="majorBidi"/>
          <w:color w:val="333333"/>
          <w:sz w:val="28"/>
          <w:szCs w:val="28"/>
        </w:rPr>
        <w:br/>
      </w:r>
      <w:r w:rsidR="006D0B5C" w:rsidRPr="0049792C">
        <w:rPr>
          <w:rFonts w:asciiTheme="majorBidi" w:eastAsia="Times New Roman" w:hAnsiTheme="majorBidi" w:cstheme="majorBidi" w:hint="cs"/>
          <w:color w:val="333333"/>
          <w:sz w:val="28"/>
          <w:szCs w:val="28"/>
          <w:rtl/>
        </w:rPr>
        <w:t xml:space="preserve">- </w:t>
      </w:r>
      <w:r w:rsidR="00E14AF3" w:rsidRPr="0049792C">
        <w:rPr>
          <w:rFonts w:asciiTheme="majorBidi" w:eastAsia="Times New Roman" w:hAnsiTheme="majorBidi" w:cstheme="majorBidi" w:hint="cs"/>
          <w:color w:val="333333"/>
          <w:sz w:val="28"/>
          <w:szCs w:val="28"/>
          <w:rtl/>
          <w:lang w:bidi="ar-IQ"/>
        </w:rPr>
        <w:t>قد تبين</w:t>
      </w:r>
      <w:r w:rsidRPr="0049792C">
        <w:rPr>
          <w:rFonts w:asciiTheme="majorBidi" w:eastAsia="Times New Roman" w:hAnsiTheme="majorBidi" w:cstheme="majorBidi"/>
          <w:color w:val="333333"/>
          <w:sz w:val="28"/>
          <w:szCs w:val="28"/>
        </w:rPr>
        <w:t xml:space="preserve"> </w:t>
      </w:r>
      <w:r w:rsidR="006D0B5C" w:rsidRPr="0049792C">
        <w:rPr>
          <w:rFonts w:asciiTheme="majorBidi" w:eastAsia="Times New Roman" w:hAnsiTheme="majorBidi" w:cstheme="majorBidi" w:hint="cs"/>
          <w:color w:val="333333"/>
          <w:sz w:val="28"/>
          <w:szCs w:val="28"/>
          <w:rtl/>
        </w:rPr>
        <w:t>من</w:t>
      </w:r>
      <w:r w:rsidRPr="0049792C">
        <w:rPr>
          <w:rFonts w:asciiTheme="majorBidi" w:eastAsia="Times New Roman" w:hAnsiTheme="majorBidi" w:cstheme="majorBidi"/>
          <w:color w:val="333333"/>
          <w:sz w:val="28"/>
          <w:szCs w:val="28"/>
          <w:rtl/>
        </w:rPr>
        <w:t xml:space="preserve"> البحث أن القاعدة العامة في تطبيق نظرية الظروف الطارئة المنصوص عليها في الفقرة الثانية من المادة 146 من القانون المدني لا تجيز فسخ العقد وإنما تجيز</w:t>
      </w:r>
      <w:r w:rsidRPr="0049792C">
        <w:rPr>
          <w:rFonts w:asciiTheme="majorBidi" w:eastAsia="Times New Roman" w:hAnsiTheme="majorBidi" w:cstheme="majorBidi"/>
          <w:color w:val="333333"/>
          <w:sz w:val="28"/>
          <w:szCs w:val="28"/>
        </w:rPr>
        <w:t xml:space="preserve"> </w:t>
      </w:r>
      <w:r w:rsidRPr="0049792C">
        <w:rPr>
          <w:rFonts w:asciiTheme="majorBidi" w:eastAsia="Times New Roman" w:hAnsiTheme="majorBidi" w:cstheme="majorBidi"/>
          <w:color w:val="333333"/>
          <w:sz w:val="28"/>
          <w:szCs w:val="28"/>
          <w:rtl/>
        </w:rPr>
        <w:t>تعديل العقد بإنقاص الالتزام المرهق إلى الحد</w:t>
      </w:r>
      <w:r w:rsidRPr="0049792C">
        <w:rPr>
          <w:rFonts w:asciiTheme="majorBidi" w:eastAsia="Times New Roman" w:hAnsiTheme="majorBidi" w:cstheme="majorBidi"/>
          <w:color w:val="333333"/>
          <w:sz w:val="28"/>
          <w:szCs w:val="28"/>
        </w:rPr>
        <w:t xml:space="preserve"> </w:t>
      </w:r>
      <w:r w:rsidRPr="0049792C">
        <w:rPr>
          <w:rFonts w:asciiTheme="majorBidi" w:eastAsia="Times New Roman" w:hAnsiTheme="majorBidi" w:cstheme="majorBidi"/>
          <w:color w:val="333333"/>
          <w:sz w:val="28"/>
          <w:szCs w:val="28"/>
          <w:rtl/>
        </w:rPr>
        <w:t>المعقول</w:t>
      </w:r>
    </w:p>
    <w:p w:rsidR="002E595C" w:rsidRPr="0049792C" w:rsidRDefault="002E595C" w:rsidP="00E14AF3">
      <w:pPr>
        <w:autoSpaceDE w:val="0"/>
        <w:autoSpaceDN w:val="0"/>
        <w:adjustRightInd w:val="0"/>
        <w:spacing w:after="0" w:line="240" w:lineRule="auto"/>
        <w:rPr>
          <w:rFonts w:asciiTheme="majorBidi" w:hAnsiTheme="majorBidi" w:cstheme="majorBidi"/>
          <w:sz w:val="28"/>
          <w:szCs w:val="28"/>
          <w:rtl/>
          <w:lang w:bidi="ar-IQ"/>
        </w:rPr>
      </w:pPr>
      <w:r w:rsidRPr="0049792C">
        <w:rPr>
          <w:rFonts w:asciiTheme="majorBidi" w:eastAsia="Times New Roman" w:hAnsiTheme="majorBidi" w:cstheme="majorBidi"/>
          <w:color w:val="333333"/>
          <w:sz w:val="28"/>
          <w:szCs w:val="28"/>
        </w:rPr>
        <w:t xml:space="preserve">  </w:t>
      </w:r>
      <w:r w:rsidRPr="0049792C">
        <w:rPr>
          <w:rFonts w:asciiTheme="majorBidi" w:hAnsiTheme="majorBidi" w:cstheme="majorBidi"/>
          <w:color w:val="333333"/>
          <w:sz w:val="28"/>
          <w:szCs w:val="28"/>
          <w:rtl/>
        </w:rPr>
        <w:t>وإننا نرى إن رفض الفسخ يعني الإبقاء على العقد</w:t>
      </w:r>
      <w:r w:rsidRPr="0049792C">
        <w:rPr>
          <w:rFonts w:asciiTheme="majorBidi" w:hAnsiTheme="majorBidi" w:cstheme="majorBidi"/>
          <w:color w:val="333333"/>
          <w:sz w:val="28"/>
          <w:szCs w:val="28"/>
        </w:rPr>
        <w:t xml:space="preserve"> </w:t>
      </w:r>
      <w:r w:rsidRPr="0049792C">
        <w:rPr>
          <w:rFonts w:asciiTheme="majorBidi" w:hAnsiTheme="majorBidi" w:cstheme="majorBidi"/>
          <w:color w:val="333333"/>
          <w:sz w:val="28"/>
          <w:szCs w:val="28"/>
          <w:rtl/>
        </w:rPr>
        <w:t>كما هو بالرغم من عدم التوازن الاقتصادي الذي حدث فيه. لذا نرى إعادة النظر في النص</w:t>
      </w:r>
      <w:r w:rsidRPr="0049792C">
        <w:rPr>
          <w:rFonts w:asciiTheme="majorBidi" w:hAnsiTheme="majorBidi" w:cstheme="majorBidi"/>
          <w:color w:val="333333"/>
          <w:sz w:val="28"/>
          <w:szCs w:val="28"/>
        </w:rPr>
        <w:t xml:space="preserve"> </w:t>
      </w:r>
      <w:r w:rsidRPr="0049792C">
        <w:rPr>
          <w:rFonts w:asciiTheme="majorBidi" w:hAnsiTheme="majorBidi" w:cstheme="majorBidi"/>
          <w:color w:val="333333"/>
          <w:sz w:val="28"/>
          <w:szCs w:val="28"/>
          <w:rtl/>
        </w:rPr>
        <w:t>المذكور حتى يمكن الفسخ إذا تطلب الأمر ذلك وحسب تقدير محكمة</w:t>
      </w:r>
      <w:r w:rsidRPr="0049792C">
        <w:rPr>
          <w:rFonts w:asciiTheme="majorBidi" w:hAnsiTheme="majorBidi" w:cstheme="majorBidi"/>
          <w:color w:val="333333"/>
          <w:sz w:val="28"/>
          <w:szCs w:val="28"/>
        </w:rPr>
        <w:t xml:space="preserve"> </w:t>
      </w:r>
      <w:r w:rsidRPr="0049792C">
        <w:rPr>
          <w:rFonts w:asciiTheme="majorBidi" w:hAnsiTheme="majorBidi" w:cstheme="majorBidi"/>
          <w:color w:val="333333"/>
          <w:sz w:val="28"/>
          <w:szCs w:val="28"/>
          <w:rtl/>
        </w:rPr>
        <w:t>الموضوع</w:t>
      </w:r>
      <w:r w:rsidR="006D0B5C" w:rsidRPr="0049792C">
        <w:rPr>
          <w:rFonts w:asciiTheme="majorBidi" w:hAnsiTheme="majorBidi" w:cstheme="majorBidi"/>
          <w:color w:val="333333"/>
          <w:sz w:val="28"/>
          <w:szCs w:val="28"/>
        </w:rPr>
        <w:t xml:space="preserve"> .  </w:t>
      </w:r>
      <w:r w:rsidRPr="0049792C">
        <w:rPr>
          <w:rFonts w:asciiTheme="majorBidi" w:hAnsiTheme="majorBidi" w:cstheme="majorBidi"/>
          <w:color w:val="333333"/>
          <w:sz w:val="28"/>
          <w:szCs w:val="28"/>
        </w:rPr>
        <w:br/>
      </w:r>
    </w:p>
    <w:p w:rsidR="00E14AF3" w:rsidRPr="0049792C" w:rsidRDefault="00E14AF3" w:rsidP="002E595C">
      <w:pPr>
        <w:autoSpaceDE w:val="0"/>
        <w:autoSpaceDN w:val="0"/>
        <w:adjustRightInd w:val="0"/>
        <w:spacing w:after="0" w:line="240" w:lineRule="auto"/>
        <w:rPr>
          <w:rFonts w:asciiTheme="majorBidi" w:hAnsiTheme="majorBidi" w:cstheme="majorBidi"/>
          <w:sz w:val="28"/>
          <w:szCs w:val="28"/>
          <w:rtl/>
          <w:lang w:bidi="ar-IQ"/>
        </w:rPr>
      </w:pPr>
    </w:p>
    <w:p w:rsidR="00E14AF3" w:rsidRPr="0049792C" w:rsidRDefault="00E14AF3" w:rsidP="002E595C">
      <w:pPr>
        <w:autoSpaceDE w:val="0"/>
        <w:autoSpaceDN w:val="0"/>
        <w:adjustRightInd w:val="0"/>
        <w:spacing w:after="0" w:line="240" w:lineRule="auto"/>
        <w:rPr>
          <w:rFonts w:asciiTheme="majorBidi" w:hAnsiTheme="majorBidi" w:cstheme="majorBidi"/>
          <w:sz w:val="28"/>
          <w:szCs w:val="28"/>
          <w:rtl/>
          <w:lang w:bidi="ar-IQ"/>
        </w:rPr>
      </w:pPr>
    </w:p>
    <w:p w:rsidR="00E14AF3" w:rsidRPr="0049792C" w:rsidRDefault="00E14AF3" w:rsidP="002E595C">
      <w:pPr>
        <w:autoSpaceDE w:val="0"/>
        <w:autoSpaceDN w:val="0"/>
        <w:adjustRightInd w:val="0"/>
        <w:spacing w:after="0" w:line="240" w:lineRule="auto"/>
        <w:rPr>
          <w:rFonts w:asciiTheme="majorBidi" w:hAnsiTheme="majorBidi" w:cstheme="majorBidi"/>
          <w:sz w:val="28"/>
          <w:szCs w:val="28"/>
          <w:rtl/>
          <w:lang w:bidi="ar-IQ"/>
        </w:rPr>
      </w:pPr>
    </w:p>
    <w:p w:rsidR="00E14AF3" w:rsidRDefault="00E14AF3" w:rsidP="002E595C">
      <w:pPr>
        <w:autoSpaceDE w:val="0"/>
        <w:autoSpaceDN w:val="0"/>
        <w:adjustRightInd w:val="0"/>
        <w:spacing w:after="0" w:line="240" w:lineRule="auto"/>
        <w:rPr>
          <w:rFonts w:asciiTheme="majorBidi" w:hAnsiTheme="majorBidi" w:cstheme="majorBidi"/>
          <w:sz w:val="32"/>
          <w:szCs w:val="32"/>
          <w:rtl/>
          <w:lang w:bidi="ar-IQ"/>
        </w:rPr>
      </w:pPr>
    </w:p>
    <w:p w:rsidR="00E14AF3" w:rsidRDefault="00E14AF3" w:rsidP="002E595C">
      <w:pPr>
        <w:autoSpaceDE w:val="0"/>
        <w:autoSpaceDN w:val="0"/>
        <w:adjustRightInd w:val="0"/>
        <w:spacing w:after="0" w:line="240" w:lineRule="auto"/>
        <w:rPr>
          <w:rFonts w:asciiTheme="majorBidi" w:hAnsiTheme="majorBidi" w:cstheme="majorBidi"/>
          <w:sz w:val="32"/>
          <w:szCs w:val="32"/>
          <w:rtl/>
          <w:lang w:bidi="ar-IQ"/>
        </w:rPr>
      </w:pPr>
    </w:p>
    <w:p w:rsidR="00E14AF3" w:rsidRDefault="00E14AF3" w:rsidP="002E595C">
      <w:pPr>
        <w:autoSpaceDE w:val="0"/>
        <w:autoSpaceDN w:val="0"/>
        <w:adjustRightInd w:val="0"/>
        <w:spacing w:after="0" w:line="240" w:lineRule="auto"/>
        <w:rPr>
          <w:rFonts w:asciiTheme="majorBidi" w:hAnsiTheme="majorBidi" w:cstheme="majorBidi"/>
          <w:sz w:val="32"/>
          <w:szCs w:val="32"/>
          <w:rtl/>
          <w:lang w:bidi="ar-IQ"/>
        </w:rPr>
      </w:pPr>
    </w:p>
    <w:p w:rsidR="00E14AF3" w:rsidRDefault="00E14AF3" w:rsidP="002E595C">
      <w:pPr>
        <w:autoSpaceDE w:val="0"/>
        <w:autoSpaceDN w:val="0"/>
        <w:adjustRightInd w:val="0"/>
        <w:spacing w:after="0" w:line="240" w:lineRule="auto"/>
        <w:rPr>
          <w:rFonts w:asciiTheme="majorBidi" w:hAnsiTheme="majorBidi" w:cstheme="majorBidi"/>
          <w:sz w:val="32"/>
          <w:szCs w:val="32"/>
          <w:rtl/>
          <w:lang w:bidi="ar-IQ"/>
        </w:rPr>
      </w:pPr>
    </w:p>
    <w:p w:rsidR="00E14AF3" w:rsidRDefault="00E14AF3" w:rsidP="002E595C">
      <w:pPr>
        <w:autoSpaceDE w:val="0"/>
        <w:autoSpaceDN w:val="0"/>
        <w:adjustRightInd w:val="0"/>
        <w:spacing w:after="0" w:line="240" w:lineRule="auto"/>
        <w:rPr>
          <w:rFonts w:asciiTheme="majorBidi" w:hAnsiTheme="majorBidi" w:cstheme="majorBidi"/>
          <w:sz w:val="32"/>
          <w:szCs w:val="32"/>
          <w:rtl/>
          <w:lang w:bidi="ar-IQ"/>
        </w:rPr>
      </w:pPr>
    </w:p>
    <w:p w:rsidR="00E14AF3" w:rsidRDefault="00E14AF3" w:rsidP="002E595C">
      <w:pPr>
        <w:autoSpaceDE w:val="0"/>
        <w:autoSpaceDN w:val="0"/>
        <w:adjustRightInd w:val="0"/>
        <w:spacing w:after="0" w:line="240" w:lineRule="auto"/>
        <w:rPr>
          <w:rFonts w:asciiTheme="majorBidi" w:hAnsiTheme="majorBidi" w:cstheme="majorBidi"/>
          <w:sz w:val="32"/>
          <w:szCs w:val="32"/>
          <w:rtl/>
          <w:lang w:bidi="ar-IQ"/>
        </w:rPr>
      </w:pPr>
    </w:p>
    <w:p w:rsidR="00E14AF3" w:rsidRDefault="00E14AF3" w:rsidP="002E595C">
      <w:pPr>
        <w:autoSpaceDE w:val="0"/>
        <w:autoSpaceDN w:val="0"/>
        <w:adjustRightInd w:val="0"/>
        <w:spacing w:after="0" w:line="240" w:lineRule="auto"/>
        <w:rPr>
          <w:rFonts w:asciiTheme="majorBidi" w:hAnsiTheme="majorBidi" w:cstheme="majorBidi"/>
          <w:sz w:val="32"/>
          <w:szCs w:val="32"/>
          <w:rtl/>
          <w:lang w:bidi="ar-IQ"/>
        </w:rPr>
      </w:pPr>
    </w:p>
    <w:p w:rsidR="006D0B5C" w:rsidRDefault="006D0B5C" w:rsidP="00ED304C">
      <w:pPr>
        <w:autoSpaceDE w:val="0"/>
        <w:autoSpaceDN w:val="0"/>
        <w:adjustRightInd w:val="0"/>
        <w:spacing w:after="0" w:line="240" w:lineRule="auto"/>
        <w:rPr>
          <w:rFonts w:asciiTheme="majorBidi" w:hAnsiTheme="majorBidi" w:cstheme="majorBidi"/>
          <w:sz w:val="32"/>
          <w:szCs w:val="32"/>
          <w:rtl/>
          <w:lang w:bidi="ar-IQ"/>
        </w:rPr>
      </w:pPr>
    </w:p>
    <w:p w:rsidR="006D0B5C" w:rsidRDefault="006D0B5C" w:rsidP="00ED304C">
      <w:pPr>
        <w:autoSpaceDE w:val="0"/>
        <w:autoSpaceDN w:val="0"/>
        <w:adjustRightInd w:val="0"/>
        <w:spacing w:after="0" w:line="240" w:lineRule="auto"/>
        <w:rPr>
          <w:rFonts w:asciiTheme="majorBidi" w:hAnsiTheme="majorBidi" w:cstheme="majorBidi"/>
          <w:sz w:val="32"/>
          <w:szCs w:val="32"/>
          <w:rtl/>
          <w:lang w:bidi="ar-IQ"/>
        </w:rPr>
      </w:pPr>
    </w:p>
    <w:p w:rsidR="00434FCA" w:rsidRDefault="00434FCA" w:rsidP="00ED304C">
      <w:pPr>
        <w:autoSpaceDE w:val="0"/>
        <w:autoSpaceDN w:val="0"/>
        <w:adjustRightInd w:val="0"/>
        <w:spacing w:after="0" w:line="240" w:lineRule="auto"/>
        <w:rPr>
          <w:rFonts w:ascii="Simplified Arabic" w:hAnsi="Simplified Arabic" w:cs="Simplified Arabic"/>
          <w:b/>
          <w:bCs/>
          <w:sz w:val="40"/>
          <w:szCs w:val="40"/>
          <w:u w:val="single"/>
          <w:rtl/>
          <w:lang w:bidi="ar-IQ"/>
        </w:rPr>
      </w:pPr>
    </w:p>
    <w:p w:rsidR="00434FCA" w:rsidRDefault="00434FCA" w:rsidP="00ED304C">
      <w:pPr>
        <w:autoSpaceDE w:val="0"/>
        <w:autoSpaceDN w:val="0"/>
        <w:adjustRightInd w:val="0"/>
        <w:spacing w:after="0" w:line="240" w:lineRule="auto"/>
        <w:rPr>
          <w:rFonts w:ascii="Simplified Arabic" w:hAnsi="Simplified Arabic" w:cs="Simplified Arabic"/>
          <w:b/>
          <w:bCs/>
          <w:sz w:val="40"/>
          <w:szCs w:val="40"/>
          <w:u w:val="single"/>
          <w:rtl/>
          <w:lang w:bidi="ar-IQ"/>
        </w:rPr>
      </w:pPr>
    </w:p>
    <w:p w:rsidR="00434FCA" w:rsidRDefault="00434FCA" w:rsidP="00ED304C">
      <w:pPr>
        <w:autoSpaceDE w:val="0"/>
        <w:autoSpaceDN w:val="0"/>
        <w:adjustRightInd w:val="0"/>
        <w:spacing w:after="0" w:line="240" w:lineRule="auto"/>
        <w:rPr>
          <w:rFonts w:ascii="Simplified Arabic" w:hAnsi="Simplified Arabic" w:cs="Simplified Arabic"/>
          <w:b/>
          <w:bCs/>
          <w:sz w:val="40"/>
          <w:szCs w:val="40"/>
          <w:u w:val="single"/>
          <w:rtl/>
          <w:lang w:bidi="ar-IQ"/>
        </w:rPr>
      </w:pPr>
    </w:p>
    <w:p w:rsidR="00ED304C" w:rsidRDefault="00313E77" w:rsidP="00ED304C">
      <w:pPr>
        <w:autoSpaceDE w:val="0"/>
        <w:autoSpaceDN w:val="0"/>
        <w:adjustRightInd w:val="0"/>
        <w:spacing w:after="0" w:line="240" w:lineRule="auto"/>
        <w:rPr>
          <w:rFonts w:ascii="Simplified Arabic" w:hAnsi="Simplified Arabic" w:cs="Simplified Arabic"/>
          <w:b/>
          <w:bCs/>
          <w:sz w:val="40"/>
          <w:szCs w:val="40"/>
          <w:u w:val="single"/>
          <w:rtl/>
          <w:lang w:bidi="ar-IQ"/>
        </w:rPr>
      </w:pPr>
      <w:r w:rsidRPr="00313E77">
        <w:rPr>
          <w:rFonts w:ascii="Simplified Arabic" w:hAnsi="Simplified Arabic" w:cs="Simplified Arabic" w:hint="cs"/>
          <w:b/>
          <w:bCs/>
          <w:sz w:val="40"/>
          <w:szCs w:val="40"/>
          <w:u w:val="single"/>
          <w:rtl/>
          <w:lang w:bidi="ar-IQ"/>
        </w:rPr>
        <w:lastRenderedPageBreak/>
        <w:t>المصادر</w:t>
      </w:r>
    </w:p>
    <w:p w:rsidR="00313E77" w:rsidRDefault="00E7038D" w:rsidP="006C501B">
      <w:pPr>
        <w:autoSpaceDE w:val="0"/>
        <w:autoSpaceDN w:val="0"/>
        <w:adjustRightInd w:val="0"/>
        <w:spacing w:after="0" w:line="240" w:lineRule="auto"/>
        <w:rPr>
          <w:rFonts w:ascii="Simplified Arabic" w:hAnsi="Simplified Arabic" w:cs="Simplified Arabic"/>
          <w:b/>
          <w:bCs/>
          <w:sz w:val="40"/>
          <w:szCs w:val="40"/>
          <w:rtl/>
          <w:lang w:bidi="ar-IQ"/>
        </w:rPr>
      </w:pPr>
      <w:r>
        <w:rPr>
          <w:rFonts w:ascii="Simplified Arabic" w:hAnsi="Simplified Arabic" w:cs="Simplified Arabic" w:hint="cs"/>
          <w:b/>
          <w:bCs/>
          <w:sz w:val="40"/>
          <w:szCs w:val="40"/>
          <w:rtl/>
          <w:lang w:bidi="ar-IQ"/>
        </w:rPr>
        <w:t xml:space="preserve">اولا/ </w:t>
      </w:r>
      <w:r w:rsidR="00313E77">
        <w:rPr>
          <w:rFonts w:ascii="Simplified Arabic" w:hAnsi="Simplified Arabic" w:cs="Simplified Arabic" w:hint="cs"/>
          <w:b/>
          <w:bCs/>
          <w:sz w:val="40"/>
          <w:szCs w:val="40"/>
          <w:rtl/>
          <w:lang w:bidi="ar-IQ"/>
        </w:rPr>
        <w:t>القران الكريم</w:t>
      </w:r>
    </w:p>
    <w:p w:rsidR="00313E77" w:rsidRDefault="00BD31F3" w:rsidP="006C501B">
      <w:pPr>
        <w:autoSpaceDE w:val="0"/>
        <w:autoSpaceDN w:val="0"/>
        <w:adjustRightInd w:val="0"/>
        <w:spacing w:after="0" w:line="240" w:lineRule="auto"/>
        <w:rPr>
          <w:rFonts w:ascii="Simplified Arabic" w:hAnsi="Simplified Arabic" w:cs="Simplified Arabic"/>
          <w:b/>
          <w:bCs/>
          <w:sz w:val="40"/>
          <w:szCs w:val="40"/>
          <w:rtl/>
          <w:lang w:bidi="ar-IQ"/>
        </w:rPr>
      </w:pPr>
      <w:r>
        <w:rPr>
          <w:rFonts w:ascii="Simplified Arabic" w:hAnsi="Simplified Arabic" w:cs="Simplified Arabic" w:hint="cs"/>
          <w:b/>
          <w:bCs/>
          <w:sz w:val="40"/>
          <w:szCs w:val="40"/>
          <w:rtl/>
          <w:lang w:bidi="ar-IQ"/>
        </w:rPr>
        <w:t>ثانيا</w:t>
      </w:r>
      <w:r w:rsidR="00E7038D">
        <w:rPr>
          <w:rFonts w:ascii="Simplified Arabic" w:hAnsi="Simplified Arabic" w:cs="Simplified Arabic" w:hint="cs"/>
          <w:b/>
          <w:bCs/>
          <w:sz w:val="40"/>
          <w:szCs w:val="40"/>
          <w:rtl/>
          <w:lang w:bidi="ar-IQ"/>
        </w:rPr>
        <w:t xml:space="preserve">/ </w:t>
      </w:r>
      <w:r w:rsidR="00313E77">
        <w:rPr>
          <w:rFonts w:ascii="Simplified Arabic" w:hAnsi="Simplified Arabic" w:cs="Simplified Arabic" w:hint="cs"/>
          <w:b/>
          <w:bCs/>
          <w:sz w:val="40"/>
          <w:szCs w:val="40"/>
          <w:rtl/>
          <w:lang w:bidi="ar-IQ"/>
        </w:rPr>
        <w:t xml:space="preserve"> الكتب</w:t>
      </w:r>
    </w:p>
    <w:p w:rsidR="00313E77" w:rsidRPr="0072428D" w:rsidRDefault="00313E77" w:rsidP="0072428D">
      <w:pPr>
        <w:pStyle w:val="ListParagraph"/>
        <w:numPr>
          <w:ilvl w:val="0"/>
          <w:numId w:val="4"/>
        </w:numPr>
        <w:autoSpaceDE w:val="0"/>
        <w:autoSpaceDN w:val="0"/>
        <w:adjustRightInd w:val="0"/>
        <w:spacing w:after="0" w:line="240" w:lineRule="auto"/>
        <w:rPr>
          <w:rFonts w:ascii="Simplified Arabic" w:hAnsi="Simplified Arabic" w:cs="Simplified Arabic"/>
          <w:sz w:val="28"/>
          <w:szCs w:val="28"/>
          <w:lang w:bidi="ar-IQ"/>
        </w:rPr>
      </w:pPr>
      <w:r w:rsidRPr="0072428D">
        <w:rPr>
          <w:rFonts w:ascii="Simplified Arabic" w:hAnsi="Simplified Arabic" w:cs="Simplified Arabic" w:hint="cs"/>
          <w:sz w:val="28"/>
          <w:szCs w:val="28"/>
          <w:rtl/>
          <w:lang w:bidi="ar-IQ"/>
        </w:rPr>
        <w:t>ادورد عيد,</w:t>
      </w:r>
      <w:r w:rsidRPr="0072428D">
        <w:rPr>
          <w:rFonts w:ascii="Simplified Arabic" w:hAnsi="Simplified Arabic" w:cs="Simplified Arabic" w:hint="cs"/>
          <w:b/>
          <w:bCs/>
          <w:sz w:val="28"/>
          <w:szCs w:val="28"/>
          <w:rtl/>
          <w:lang w:bidi="ar-IQ"/>
        </w:rPr>
        <w:t xml:space="preserve"> انخفاض قيمة العمله على الالتزامات المدنيه ,1990</w:t>
      </w:r>
      <w:r w:rsidRPr="0072428D">
        <w:rPr>
          <w:rFonts w:ascii="Simplified Arabic" w:hAnsi="Simplified Arabic" w:cs="Simplified Arabic" w:hint="cs"/>
          <w:sz w:val="28"/>
          <w:szCs w:val="28"/>
          <w:rtl/>
          <w:lang w:bidi="ar-IQ"/>
        </w:rPr>
        <w:t>.</w:t>
      </w:r>
    </w:p>
    <w:p w:rsidR="005E4C24" w:rsidRPr="005E4C24" w:rsidRDefault="00313E77" w:rsidP="0072428D">
      <w:pPr>
        <w:pStyle w:val="ListParagraph"/>
        <w:numPr>
          <w:ilvl w:val="0"/>
          <w:numId w:val="4"/>
        </w:numPr>
        <w:autoSpaceDE w:val="0"/>
        <w:autoSpaceDN w:val="0"/>
        <w:adjustRightInd w:val="0"/>
        <w:spacing w:after="0" w:line="24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انور طلبه ,</w:t>
      </w:r>
      <w:r>
        <w:rPr>
          <w:rFonts w:ascii="Simplified Arabic" w:hAnsi="Simplified Arabic" w:cs="Simplified Arabic" w:hint="cs"/>
          <w:b/>
          <w:bCs/>
          <w:sz w:val="28"/>
          <w:szCs w:val="28"/>
          <w:rtl/>
          <w:lang w:bidi="ar-IQ"/>
        </w:rPr>
        <w:t>انحلال العقود</w:t>
      </w:r>
      <w:r w:rsidR="005E4C24">
        <w:rPr>
          <w:rFonts w:ascii="Simplified Arabic" w:hAnsi="Simplified Arabic" w:cs="Simplified Arabic" w:hint="cs"/>
          <w:b/>
          <w:bCs/>
          <w:sz w:val="28"/>
          <w:szCs w:val="28"/>
          <w:rtl/>
          <w:lang w:bidi="ar-IQ"/>
        </w:rPr>
        <w:t>,</w:t>
      </w:r>
      <w:r w:rsidR="005E4C24">
        <w:rPr>
          <w:rFonts w:ascii="Simplified Arabic" w:hAnsi="Simplified Arabic" w:cs="Simplified Arabic" w:hint="cs"/>
          <w:sz w:val="28"/>
          <w:szCs w:val="28"/>
          <w:rtl/>
          <w:lang w:bidi="ar-IQ"/>
        </w:rPr>
        <w:t xml:space="preserve"> الاسكندريه ,2004 .</w:t>
      </w:r>
    </w:p>
    <w:p w:rsidR="005E4C24" w:rsidRDefault="005E4C24" w:rsidP="0072428D">
      <w:pPr>
        <w:pStyle w:val="ListParagraph"/>
        <w:numPr>
          <w:ilvl w:val="0"/>
          <w:numId w:val="4"/>
        </w:numPr>
        <w:autoSpaceDE w:val="0"/>
        <w:autoSpaceDN w:val="0"/>
        <w:adjustRightInd w:val="0"/>
        <w:spacing w:after="0" w:line="24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حسن علي ذنون ,</w:t>
      </w:r>
      <w:r w:rsidRPr="00A95599">
        <w:rPr>
          <w:rFonts w:ascii="Simplified Arabic" w:hAnsi="Simplified Arabic" w:cs="Simplified Arabic" w:hint="cs"/>
          <w:b/>
          <w:bCs/>
          <w:sz w:val="28"/>
          <w:szCs w:val="28"/>
          <w:rtl/>
          <w:lang w:bidi="ar-IQ"/>
        </w:rPr>
        <w:t>شرح القانون المدني اصول الالتزام</w:t>
      </w:r>
      <w:r>
        <w:rPr>
          <w:rFonts w:ascii="Simplified Arabic" w:hAnsi="Simplified Arabic" w:cs="Simplified Arabic" w:hint="cs"/>
          <w:sz w:val="28"/>
          <w:szCs w:val="28"/>
          <w:rtl/>
          <w:lang w:bidi="ar-IQ"/>
        </w:rPr>
        <w:t xml:space="preserve"> ,مطبعة المعارف , بغداد ,1970 .</w:t>
      </w:r>
    </w:p>
    <w:p w:rsidR="005E4C24" w:rsidRDefault="005E4C24" w:rsidP="0072428D">
      <w:pPr>
        <w:pStyle w:val="ListParagraph"/>
        <w:numPr>
          <w:ilvl w:val="0"/>
          <w:numId w:val="4"/>
        </w:numPr>
        <w:autoSpaceDE w:val="0"/>
        <w:autoSpaceDN w:val="0"/>
        <w:adjustRightInd w:val="0"/>
        <w:spacing w:after="0" w:line="24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عبد السلام الترمانيني , </w:t>
      </w:r>
      <w:r w:rsidRPr="00A95599">
        <w:rPr>
          <w:rFonts w:ascii="Simplified Arabic" w:hAnsi="Simplified Arabic" w:cs="Simplified Arabic" w:hint="cs"/>
          <w:b/>
          <w:bCs/>
          <w:sz w:val="28"/>
          <w:szCs w:val="28"/>
          <w:rtl/>
          <w:lang w:bidi="ar-IQ"/>
        </w:rPr>
        <w:t>نظريه الظروف الطارئه دراسه تاريخيه ومقارنه للنظريه في الشريعه الاسلاميه والشرائع الادبيه وتطبيقات النظريه في التقنينات البلاد العربيه</w:t>
      </w:r>
      <w:r>
        <w:rPr>
          <w:rFonts w:ascii="Simplified Arabic" w:hAnsi="Simplified Arabic" w:cs="Simplified Arabic" w:hint="cs"/>
          <w:sz w:val="28"/>
          <w:szCs w:val="28"/>
          <w:rtl/>
          <w:lang w:bidi="ar-IQ"/>
        </w:rPr>
        <w:t xml:space="preserve"> , دار الفكر , 1971 .</w:t>
      </w:r>
    </w:p>
    <w:p w:rsidR="005E4C24" w:rsidRDefault="005E4C24" w:rsidP="0072428D">
      <w:pPr>
        <w:pStyle w:val="ListParagraph"/>
        <w:numPr>
          <w:ilvl w:val="0"/>
          <w:numId w:val="4"/>
        </w:numPr>
        <w:autoSpaceDE w:val="0"/>
        <w:autoSpaceDN w:val="0"/>
        <w:adjustRightInd w:val="0"/>
        <w:spacing w:after="0" w:line="24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عبد المجيد الحكيم ,</w:t>
      </w:r>
      <w:r w:rsidRPr="00A95599">
        <w:rPr>
          <w:rFonts w:ascii="Simplified Arabic" w:hAnsi="Simplified Arabic" w:cs="Simplified Arabic" w:hint="cs"/>
          <w:b/>
          <w:bCs/>
          <w:sz w:val="28"/>
          <w:szCs w:val="28"/>
          <w:rtl/>
          <w:lang w:bidi="ar-IQ"/>
        </w:rPr>
        <w:t>الموجز في شرح القانون المدني مصادر الالتزام</w:t>
      </w:r>
      <w:r>
        <w:rPr>
          <w:rFonts w:ascii="Simplified Arabic" w:hAnsi="Simplified Arabic" w:cs="Simplified Arabic" w:hint="cs"/>
          <w:sz w:val="28"/>
          <w:szCs w:val="28"/>
          <w:rtl/>
          <w:lang w:bidi="ar-IQ"/>
        </w:rPr>
        <w:t xml:space="preserve">  ,ج1 ,بغداد ,دت .</w:t>
      </w:r>
    </w:p>
    <w:p w:rsidR="005E4C24" w:rsidRDefault="005E4C24" w:rsidP="0072428D">
      <w:pPr>
        <w:pStyle w:val="ListParagraph"/>
        <w:numPr>
          <w:ilvl w:val="0"/>
          <w:numId w:val="4"/>
        </w:numPr>
        <w:autoSpaceDE w:val="0"/>
        <w:autoSpaceDN w:val="0"/>
        <w:adjustRightInd w:val="0"/>
        <w:spacing w:after="0" w:line="24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عبد المجيد الحكيم , عبد الباقي البكري , محمد طه البشير, </w:t>
      </w:r>
      <w:r w:rsidRPr="00A95599">
        <w:rPr>
          <w:rFonts w:ascii="Simplified Arabic" w:hAnsi="Simplified Arabic" w:cs="Simplified Arabic" w:hint="cs"/>
          <w:b/>
          <w:bCs/>
          <w:sz w:val="28"/>
          <w:szCs w:val="28"/>
          <w:rtl/>
          <w:lang w:bidi="ar-IQ"/>
        </w:rPr>
        <w:t>الوجيز في نظرية الالتزام في القانون المدني العراقي</w:t>
      </w:r>
      <w:r>
        <w:rPr>
          <w:rFonts w:ascii="Simplified Arabic" w:hAnsi="Simplified Arabic" w:cs="Simplified Arabic" w:hint="cs"/>
          <w:sz w:val="28"/>
          <w:szCs w:val="28"/>
          <w:rtl/>
          <w:lang w:bidi="ar-IQ"/>
        </w:rPr>
        <w:t xml:space="preserve"> , ط4 ,ج1 ,العاتك لصناعه الكتب , 2010 .</w:t>
      </w:r>
    </w:p>
    <w:p w:rsidR="005E4C24" w:rsidRDefault="005E4C24" w:rsidP="0072428D">
      <w:pPr>
        <w:pStyle w:val="ListParagraph"/>
        <w:numPr>
          <w:ilvl w:val="0"/>
          <w:numId w:val="4"/>
        </w:numPr>
        <w:autoSpaceDE w:val="0"/>
        <w:autoSpaceDN w:val="0"/>
        <w:adjustRightInd w:val="0"/>
        <w:spacing w:after="0" w:line="24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عبد الرزاق احمد السنهوري ,</w:t>
      </w:r>
      <w:r w:rsidRPr="00A95599">
        <w:rPr>
          <w:rFonts w:ascii="Simplified Arabic" w:hAnsi="Simplified Arabic" w:cs="Simplified Arabic" w:hint="cs"/>
          <w:b/>
          <w:bCs/>
          <w:sz w:val="28"/>
          <w:szCs w:val="28"/>
          <w:rtl/>
          <w:lang w:bidi="ar-IQ"/>
        </w:rPr>
        <w:t xml:space="preserve">الوسيط في شرح القانون المدني الجديد ,مصادر الالتزام </w:t>
      </w:r>
      <w:r>
        <w:rPr>
          <w:rFonts w:ascii="Simplified Arabic" w:hAnsi="Simplified Arabic" w:cs="Simplified Arabic" w:hint="cs"/>
          <w:sz w:val="28"/>
          <w:szCs w:val="28"/>
          <w:rtl/>
          <w:lang w:bidi="ar-IQ"/>
        </w:rPr>
        <w:t>,مجلد 1,ط3 ,بيروت .</w:t>
      </w:r>
    </w:p>
    <w:p w:rsidR="00A95599" w:rsidRDefault="00A95599" w:rsidP="0072428D">
      <w:pPr>
        <w:pStyle w:val="ListParagraph"/>
        <w:numPr>
          <w:ilvl w:val="0"/>
          <w:numId w:val="4"/>
        </w:numPr>
        <w:autoSpaceDE w:val="0"/>
        <w:autoSpaceDN w:val="0"/>
        <w:adjustRightInd w:val="0"/>
        <w:spacing w:after="0" w:line="24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عصمت عبد المجيد بكر , </w:t>
      </w:r>
      <w:r w:rsidRPr="00A95599">
        <w:rPr>
          <w:rFonts w:ascii="Simplified Arabic" w:hAnsi="Simplified Arabic" w:cs="Simplified Arabic" w:hint="cs"/>
          <w:b/>
          <w:bCs/>
          <w:sz w:val="28"/>
          <w:szCs w:val="28"/>
          <w:rtl/>
          <w:lang w:bidi="ar-IQ"/>
        </w:rPr>
        <w:t>نظريه العقد في القوانين المدنيه العربيه</w:t>
      </w:r>
      <w:r>
        <w:rPr>
          <w:rFonts w:ascii="Simplified Arabic" w:hAnsi="Simplified Arabic" w:cs="Simplified Arabic" w:hint="cs"/>
          <w:sz w:val="28"/>
          <w:szCs w:val="28"/>
          <w:rtl/>
          <w:lang w:bidi="ar-IQ"/>
        </w:rPr>
        <w:t xml:space="preserve"> ,دار الكتب العلميه .</w:t>
      </w:r>
    </w:p>
    <w:p w:rsidR="005E4C24" w:rsidRDefault="005E4C24" w:rsidP="0072428D">
      <w:pPr>
        <w:pStyle w:val="ListParagraph"/>
        <w:numPr>
          <w:ilvl w:val="0"/>
          <w:numId w:val="4"/>
        </w:numPr>
        <w:autoSpaceDE w:val="0"/>
        <w:autoSpaceDN w:val="0"/>
        <w:adjustRightInd w:val="0"/>
        <w:spacing w:after="0" w:line="24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عدنان عاجل عبيد ,غازي فيصل مهدي ,</w:t>
      </w:r>
      <w:r w:rsidRPr="00A95599">
        <w:rPr>
          <w:rFonts w:ascii="Simplified Arabic" w:hAnsi="Simplified Arabic" w:cs="Simplified Arabic" w:hint="cs"/>
          <w:b/>
          <w:bCs/>
          <w:sz w:val="28"/>
          <w:szCs w:val="28"/>
          <w:rtl/>
          <w:lang w:bidi="ar-IQ"/>
        </w:rPr>
        <w:t>القضاء الاداري</w:t>
      </w:r>
      <w:r>
        <w:rPr>
          <w:rFonts w:ascii="Simplified Arabic" w:hAnsi="Simplified Arabic" w:cs="Simplified Arabic" w:hint="cs"/>
          <w:sz w:val="28"/>
          <w:szCs w:val="28"/>
          <w:rtl/>
          <w:lang w:bidi="ar-IQ"/>
        </w:rPr>
        <w:t xml:space="preserve"> ,ط2,بغداد,2013 .</w:t>
      </w:r>
    </w:p>
    <w:p w:rsidR="005E4C24" w:rsidRDefault="005E4C24" w:rsidP="0072428D">
      <w:pPr>
        <w:pStyle w:val="ListParagraph"/>
        <w:numPr>
          <w:ilvl w:val="0"/>
          <w:numId w:val="4"/>
        </w:numPr>
        <w:autoSpaceDE w:val="0"/>
        <w:autoSpaceDN w:val="0"/>
        <w:adjustRightInd w:val="0"/>
        <w:spacing w:after="0" w:line="24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لفته هامل العجيلي ,</w:t>
      </w:r>
      <w:r w:rsidRPr="00A95599">
        <w:rPr>
          <w:rFonts w:ascii="Simplified Arabic" w:hAnsi="Simplified Arabic" w:cs="Simplified Arabic" w:hint="cs"/>
          <w:b/>
          <w:bCs/>
          <w:sz w:val="28"/>
          <w:szCs w:val="28"/>
          <w:rtl/>
          <w:lang w:bidi="ar-IQ"/>
        </w:rPr>
        <w:t>دور القاضي في تعديل العقد</w:t>
      </w:r>
      <w:r>
        <w:rPr>
          <w:rFonts w:ascii="Simplified Arabic" w:hAnsi="Simplified Arabic" w:cs="Simplified Arabic" w:hint="cs"/>
          <w:sz w:val="28"/>
          <w:szCs w:val="28"/>
          <w:rtl/>
          <w:lang w:bidi="ar-IQ"/>
        </w:rPr>
        <w:t xml:space="preserve"> ,ط2 ,2010 .</w:t>
      </w:r>
    </w:p>
    <w:p w:rsidR="00170A76" w:rsidRDefault="00A95599" w:rsidP="0072428D">
      <w:pPr>
        <w:pStyle w:val="ListParagraph"/>
        <w:numPr>
          <w:ilvl w:val="0"/>
          <w:numId w:val="4"/>
        </w:numPr>
        <w:autoSpaceDE w:val="0"/>
        <w:autoSpaceDN w:val="0"/>
        <w:adjustRightInd w:val="0"/>
        <w:spacing w:after="0" w:line="24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منذر الفضل ,</w:t>
      </w:r>
      <w:r w:rsidRPr="00A95599">
        <w:rPr>
          <w:rFonts w:ascii="Simplified Arabic" w:hAnsi="Simplified Arabic" w:cs="Simplified Arabic" w:hint="cs"/>
          <w:b/>
          <w:bCs/>
          <w:sz w:val="28"/>
          <w:szCs w:val="28"/>
          <w:rtl/>
          <w:lang w:bidi="ar-IQ"/>
        </w:rPr>
        <w:t xml:space="preserve">النظريه العامه للالتزامات دراسه مقارنه بين الفقه الاسلامي والقوانين المدنيه الوضعيه ,مصادر الالتزام </w:t>
      </w:r>
      <w:r>
        <w:rPr>
          <w:rFonts w:ascii="Simplified Arabic" w:hAnsi="Simplified Arabic" w:cs="Simplified Arabic" w:hint="cs"/>
          <w:sz w:val="28"/>
          <w:szCs w:val="28"/>
          <w:rtl/>
          <w:lang w:bidi="ar-IQ"/>
        </w:rPr>
        <w:t>,ج1 ,عمان ,دار الثقافه ,1996.</w:t>
      </w:r>
    </w:p>
    <w:p w:rsidR="00A95599" w:rsidRDefault="00A95599" w:rsidP="0072428D">
      <w:pPr>
        <w:pStyle w:val="ListParagraph"/>
        <w:numPr>
          <w:ilvl w:val="0"/>
          <w:numId w:val="4"/>
        </w:numPr>
        <w:autoSpaceDE w:val="0"/>
        <w:autoSpaceDN w:val="0"/>
        <w:adjustRightInd w:val="0"/>
        <w:spacing w:after="0" w:line="24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محمد وحيد الدين سوار ,ال</w:t>
      </w:r>
      <w:r w:rsidRPr="00A95599">
        <w:rPr>
          <w:rFonts w:ascii="Simplified Arabic" w:hAnsi="Simplified Arabic" w:cs="Simplified Arabic" w:hint="cs"/>
          <w:b/>
          <w:bCs/>
          <w:sz w:val="28"/>
          <w:szCs w:val="28"/>
          <w:rtl/>
          <w:lang w:bidi="ar-IQ"/>
        </w:rPr>
        <w:t>اتجاهات العامه في القانون المدني دراسه موزونه بالفقه الاسلامي والمدونات العربيه</w:t>
      </w:r>
      <w:r>
        <w:rPr>
          <w:rFonts w:ascii="Simplified Arabic" w:hAnsi="Simplified Arabic" w:cs="Simplified Arabic" w:hint="cs"/>
          <w:sz w:val="28"/>
          <w:szCs w:val="28"/>
          <w:rtl/>
          <w:lang w:bidi="ar-IQ"/>
        </w:rPr>
        <w:t xml:space="preserve"> ,ط2 ,دار الثقافه للنشر والتوزيع ,عمان ,2010 .</w:t>
      </w:r>
    </w:p>
    <w:p w:rsidR="00E7038D" w:rsidRDefault="00A95599" w:rsidP="00E7038D">
      <w:pPr>
        <w:pStyle w:val="ListParagraph"/>
        <w:numPr>
          <w:ilvl w:val="0"/>
          <w:numId w:val="4"/>
        </w:numPr>
        <w:autoSpaceDE w:val="0"/>
        <w:autoSpaceDN w:val="0"/>
        <w:adjustRightInd w:val="0"/>
        <w:spacing w:after="0" w:line="24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ياسين محمد الجبوري ,</w:t>
      </w:r>
      <w:r w:rsidRPr="00A95599">
        <w:rPr>
          <w:rFonts w:ascii="Simplified Arabic" w:hAnsi="Simplified Arabic" w:cs="Simplified Arabic" w:hint="cs"/>
          <w:b/>
          <w:bCs/>
          <w:sz w:val="28"/>
          <w:szCs w:val="28"/>
          <w:rtl/>
          <w:lang w:bidi="ar-IQ"/>
        </w:rPr>
        <w:t>الوجيز في شرح القانون المدني الاردني ,مصادر الحقوق الشخصيه</w:t>
      </w:r>
      <w:r>
        <w:rPr>
          <w:rFonts w:ascii="Simplified Arabic" w:hAnsi="Simplified Arabic" w:cs="Simplified Arabic" w:hint="cs"/>
          <w:sz w:val="28"/>
          <w:szCs w:val="28"/>
          <w:rtl/>
          <w:lang w:bidi="ar-IQ"/>
        </w:rPr>
        <w:t xml:space="preserve"> (مصادر الالتزامات ),دراسه موزونه ,ج1,ط1,دار الثقافه للنشر والتوزيع ,عمان ,2008. </w:t>
      </w:r>
    </w:p>
    <w:p w:rsidR="00E7038D" w:rsidRDefault="00E7038D" w:rsidP="00E7038D">
      <w:pPr>
        <w:pStyle w:val="ListParagraph"/>
        <w:autoSpaceDE w:val="0"/>
        <w:autoSpaceDN w:val="0"/>
        <w:adjustRightInd w:val="0"/>
        <w:spacing w:after="0" w:line="240" w:lineRule="auto"/>
        <w:ind w:left="644"/>
        <w:rPr>
          <w:rFonts w:ascii="Simplified Arabic" w:hAnsi="Simplified Arabic" w:cs="Simplified Arabic"/>
          <w:sz w:val="28"/>
          <w:szCs w:val="28"/>
          <w:rtl/>
          <w:lang w:bidi="ar-IQ"/>
        </w:rPr>
      </w:pPr>
    </w:p>
    <w:p w:rsidR="00D763D7" w:rsidRPr="00E7038D" w:rsidRDefault="00A95599" w:rsidP="00E7038D">
      <w:pPr>
        <w:pStyle w:val="ListParagraph"/>
        <w:autoSpaceDE w:val="0"/>
        <w:autoSpaceDN w:val="0"/>
        <w:adjustRightInd w:val="0"/>
        <w:spacing w:after="0" w:line="240" w:lineRule="auto"/>
        <w:ind w:left="644"/>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
    <w:p w:rsidR="00A95599" w:rsidRPr="00E7038D" w:rsidRDefault="00BD31F3" w:rsidP="00A95599">
      <w:pPr>
        <w:autoSpaceDE w:val="0"/>
        <w:autoSpaceDN w:val="0"/>
        <w:adjustRightInd w:val="0"/>
        <w:spacing w:after="0" w:line="240" w:lineRule="auto"/>
        <w:jc w:val="both"/>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lastRenderedPageBreak/>
        <w:t>ثالثا</w:t>
      </w:r>
      <w:r w:rsidR="00E7038D">
        <w:rPr>
          <w:rFonts w:ascii="Simplified Arabic" w:hAnsi="Simplified Arabic" w:cs="Simplified Arabic" w:hint="cs"/>
          <w:b/>
          <w:bCs/>
          <w:sz w:val="36"/>
          <w:szCs w:val="36"/>
          <w:rtl/>
          <w:lang w:bidi="ar-IQ"/>
        </w:rPr>
        <w:t xml:space="preserve">/ </w:t>
      </w:r>
      <w:r w:rsidR="00A95599" w:rsidRPr="00E7038D">
        <w:rPr>
          <w:rFonts w:ascii="Simplified Arabic" w:hAnsi="Simplified Arabic" w:cs="Simplified Arabic" w:hint="cs"/>
          <w:b/>
          <w:bCs/>
          <w:sz w:val="36"/>
          <w:szCs w:val="36"/>
          <w:rtl/>
          <w:lang w:bidi="ar-IQ"/>
        </w:rPr>
        <w:t xml:space="preserve"> الرسائل </w:t>
      </w:r>
      <w:r w:rsidR="005E1F03" w:rsidRPr="00E7038D">
        <w:rPr>
          <w:rFonts w:ascii="Simplified Arabic" w:hAnsi="Simplified Arabic" w:cs="Simplified Arabic" w:hint="cs"/>
          <w:b/>
          <w:bCs/>
          <w:sz w:val="36"/>
          <w:szCs w:val="36"/>
          <w:rtl/>
          <w:lang w:bidi="ar-IQ"/>
        </w:rPr>
        <w:t>والاطاريح</w:t>
      </w:r>
      <w:r w:rsidR="00110B24" w:rsidRPr="00E7038D">
        <w:rPr>
          <w:rFonts w:ascii="Simplified Arabic" w:hAnsi="Simplified Arabic" w:cs="Simplified Arabic" w:hint="cs"/>
          <w:b/>
          <w:bCs/>
          <w:sz w:val="36"/>
          <w:szCs w:val="36"/>
          <w:rtl/>
          <w:lang w:bidi="ar-IQ"/>
        </w:rPr>
        <w:t xml:space="preserve"> </w:t>
      </w:r>
      <w:r w:rsidR="00A95599" w:rsidRPr="00E7038D">
        <w:rPr>
          <w:rFonts w:ascii="Simplified Arabic" w:hAnsi="Simplified Arabic" w:cs="Simplified Arabic" w:hint="cs"/>
          <w:b/>
          <w:bCs/>
          <w:sz w:val="36"/>
          <w:szCs w:val="36"/>
          <w:rtl/>
          <w:lang w:bidi="ar-IQ"/>
        </w:rPr>
        <w:t>:</w:t>
      </w:r>
    </w:p>
    <w:p w:rsidR="00C24F8F" w:rsidRPr="0072428D" w:rsidRDefault="00C24F8F" w:rsidP="0072428D">
      <w:pPr>
        <w:pStyle w:val="ListParagraph"/>
        <w:numPr>
          <w:ilvl w:val="0"/>
          <w:numId w:val="6"/>
        </w:numPr>
        <w:autoSpaceDE w:val="0"/>
        <w:autoSpaceDN w:val="0"/>
        <w:adjustRightInd w:val="0"/>
        <w:spacing w:after="0" w:line="240" w:lineRule="auto"/>
        <w:jc w:val="both"/>
        <w:rPr>
          <w:rFonts w:ascii="Simplified Arabic" w:hAnsi="Simplified Arabic" w:cs="Simplified Arabic"/>
          <w:sz w:val="28"/>
          <w:szCs w:val="28"/>
          <w:lang w:bidi="ar-IQ"/>
        </w:rPr>
      </w:pPr>
      <w:r w:rsidRPr="0072428D">
        <w:rPr>
          <w:rFonts w:ascii="Simplified Arabic" w:hAnsi="Simplified Arabic" w:cs="Simplified Arabic" w:hint="cs"/>
          <w:sz w:val="28"/>
          <w:szCs w:val="28"/>
          <w:rtl/>
          <w:lang w:bidi="ar-IQ"/>
        </w:rPr>
        <w:t>احمد طلال عبد الحميد ,</w:t>
      </w:r>
      <w:r w:rsidRPr="0072428D">
        <w:rPr>
          <w:rFonts w:ascii="Simplified Arabic" w:hAnsi="Simplified Arabic" w:cs="Simplified Arabic" w:hint="cs"/>
          <w:b/>
          <w:bCs/>
          <w:sz w:val="28"/>
          <w:szCs w:val="28"/>
          <w:rtl/>
          <w:lang w:bidi="ar-IQ"/>
        </w:rPr>
        <w:t>قاعدة العقد شريعة المتعاقدين في مجال العقود الاداريه دراسه قانونيه مقارنه ,</w:t>
      </w:r>
      <w:r w:rsidRPr="0072428D">
        <w:rPr>
          <w:rFonts w:ascii="Simplified Arabic" w:hAnsi="Simplified Arabic" w:cs="Simplified Arabic" w:hint="cs"/>
          <w:sz w:val="28"/>
          <w:szCs w:val="28"/>
          <w:rtl/>
          <w:lang w:bidi="ar-IQ"/>
        </w:rPr>
        <w:t>رسالة ماجستير ,جامعة النهرين ,كليه الحقوق ,2012</w:t>
      </w:r>
    </w:p>
    <w:p w:rsidR="00C24F8F" w:rsidRDefault="00C24F8F" w:rsidP="0072428D">
      <w:pPr>
        <w:pStyle w:val="ListParagraph"/>
        <w:numPr>
          <w:ilvl w:val="0"/>
          <w:numId w:val="6"/>
        </w:numPr>
        <w:autoSpaceDE w:val="0"/>
        <w:autoSpaceDN w:val="0"/>
        <w:adjustRightInd w:val="0"/>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بكرار نجمه ,</w:t>
      </w:r>
      <w:r w:rsidRPr="00C24F8F">
        <w:rPr>
          <w:rFonts w:ascii="Simplified Arabic" w:hAnsi="Simplified Arabic" w:cs="Simplified Arabic" w:hint="cs"/>
          <w:b/>
          <w:bCs/>
          <w:sz w:val="28"/>
          <w:szCs w:val="28"/>
          <w:rtl/>
          <w:lang w:bidi="ar-IQ"/>
        </w:rPr>
        <w:t>نظريه الظروف الطارئه في القانون المدني الجزائري</w:t>
      </w:r>
      <w:r>
        <w:rPr>
          <w:rFonts w:ascii="Simplified Arabic" w:hAnsi="Simplified Arabic" w:cs="Simplified Arabic" w:hint="cs"/>
          <w:sz w:val="28"/>
          <w:szCs w:val="28"/>
          <w:rtl/>
          <w:lang w:bidi="ar-IQ"/>
        </w:rPr>
        <w:t xml:space="preserve"> ,رسالة ماجستير ,جامعه عبد الرحمن ميره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بجايه ,كليه الحقوق والعلوم السياسيه ,2015.</w:t>
      </w:r>
    </w:p>
    <w:p w:rsidR="00C24F8F" w:rsidRDefault="00C24F8F" w:rsidP="0072428D">
      <w:pPr>
        <w:pStyle w:val="ListParagraph"/>
        <w:numPr>
          <w:ilvl w:val="0"/>
          <w:numId w:val="6"/>
        </w:numPr>
        <w:autoSpaceDE w:val="0"/>
        <w:autoSpaceDN w:val="0"/>
        <w:adjustRightInd w:val="0"/>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بلقاسم زهره ,</w:t>
      </w:r>
      <w:r w:rsidRPr="00C24F8F">
        <w:rPr>
          <w:rFonts w:ascii="Simplified Arabic" w:hAnsi="Simplified Arabic" w:cs="Simplified Arabic" w:hint="cs"/>
          <w:b/>
          <w:bCs/>
          <w:sz w:val="28"/>
          <w:szCs w:val="28"/>
          <w:rtl/>
          <w:lang w:bidi="ar-IQ"/>
        </w:rPr>
        <w:t>اثر الظروف الطارئه على العقود</w:t>
      </w:r>
      <w:r>
        <w:rPr>
          <w:rFonts w:ascii="Simplified Arabic" w:hAnsi="Simplified Arabic" w:cs="Simplified Arabic" w:hint="cs"/>
          <w:sz w:val="28"/>
          <w:szCs w:val="28"/>
          <w:rtl/>
          <w:lang w:bidi="ar-IQ"/>
        </w:rPr>
        <w:t xml:space="preserve"> ,رساله ماجستير ,جامعه اكلي محند اولحاج,كليه الحقوق والعلوم السياسيه ,2014.</w:t>
      </w:r>
    </w:p>
    <w:p w:rsidR="00C24F8F" w:rsidRDefault="00C24F8F" w:rsidP="0072428D">
      <w:pPr>
        <w:pStyle w:val="ListParagraph"/>
        <w:numPr>
          <w:ilvl w:val="0"/>
          <w:numId w:val="6"/>
        </w:numPr>
        <w:autoSpaceDE w:val="0"/>
        <w:autoSpaceDN w:val="0"/>
        <w:adjustRightInd w:val="0"/>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باسم محمد خضير السعيدي ,</w:t>
      </w:r>
      <w:r w:rsidRPr="00C24F8F">
        <w:rPr>
          <w:rFonts w:ascii="Simplified Arabic" w:hAnsi="Simplified Arabic" w:cs="Simplified Arabic" w:hint="cs"/>
          <w:b/>
          <w:bCs/>
          <w:sz w:val="28"/>
          <w:szCs w:val="28"/>
          <w:rtl/>
          <w:lang w:bidi="ar-IQ"/>
        </w:rPr>
        <w:t>اعاده التوازن العقدي بالوسائل الاتفاقيه في عقود التجاره الدوليه</w:t>
      </w:r>
      <w:r>
        <w:rPr>
          <w:rFonts w:ascii="Simplified Arabic" w:hAnsi="Simplified Arabic" w:cs="Simplified Arabic" w:hint="cs"/>
          <w:sz w:val="28"/>
          <w:szCs w:val="28"/>
          <w:rtl/>
          <w:lang w:bidi="ar-IQ"/>
        </w:rPr>
        <w:t xml:space="preserve"> ,اطروحه دكتوراه ,جامعه بغداد ,كليه القانون ,2015.</w:t>
      </w:r>
    </w:p>
    <w:p w:rsidR="00A95599" w:rsidRDefault="00C24F8F" w:rsidP="0072428D">
      <w:pPr>
        <w:pStyle w:val="ListParagraph"/>
        <w:numPr>
          <w:ilvl w:val="0"/>
          <w:numId w:val="6"/>
        </w:numPr>
        <w:autoSpaceDE w:val="0"/>
        <w:autoSpaceDN w:val="0"/>
        <w:adjustRightInd w:val="0"/>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0072428D">
        <w:rPr>
          <w:rFonts w:ascii="Simplified Arabic" w:hAnsi="Simplified Arabic" w:cs="Simplified Arabic" w:hint="cs"/>
          <w:sz w:val="28"/>
          <w:szCs w:val="28"/>
          <w:rtl/>
          <w:lang w:bidi="ar-IQ"/>
        </w:rPr>
        <w:t xml:space="preserve">صاغي زينه ,مقري نسيمه , </w:t>
      </w:r>
      <w:r w:rsidR="0072428D" w:rsidRPr="0072428D">
        <w:rPr>
          <w:rFonts w:ascii="Simplified Arabic" w:hAnsi="Simplified Arabic" w:cs="Simplified Arabic" w:hint="cs"/>
          <w:b/>
          <w:bCs/>
          <w:sz w:val="28"/>
          <w:szCs w:val="28"/>
          <w:rtl/>
          <w:lang w:bidi="ar-IQ"/>
        </w:rPr>
        <w:t>سلطه القاضي في تعديل العقد</w:t>
      </w:r>
      <w:r w:rsidR="0072428D">
        <w:rPr>
          <w:rFonts w:ascii="Simplified Arabic" w:hAnsi="Simplified Arabic" w:cs="Simplified Arabic" w:hint="cs"/>
          <w:sz w:val="28"/>
          <w:szCs w:val="28"/>
          <w:rtl/>
          <w:lang w:bidi="ar-IQ"/>
        </w:rPr>
        <w:t xml:space="preserve"> , رساله ماجستير ,جامعه عبد الرحمن ميره </w:t>
      </w:r>
      <w:r w:rsidR="0072428D">
        <w:rPr>
          <w:rFonts w:ascii="Simplified Arabic" w:hAnsi="Simplified Arabic" w:cs="Simplified Arabic"/>
          <w:sz w:val="28"/>
          <w:szCs w:val="28"/>
          <w:rtl/>
          <w:lang w:bidi="ar-IQ"/>
        </w:rPr>
        <w:t>–</w:t>
      </w:r>
      <w:r w:rsidR="0072428D">
        <w:rPr>
          <w:rFonts w:ascii="Simplified Arabic" w:hAnsi="Simplified Arabic" w:cs="Simplified Arabic" w:hint="cs"/>
          <w:sz w:val="28"/>
          <w:szCs w:val="28"/>
          <w:rtl/>
          <w:lang w:bidi="ar-IQ"/>
        </w:rPr>
        <w:t>بجايه ,كليه الحقوق والعلوم السياسيه ,2014.</w:t>
      </w:r>
    </w:p>
    <w:p w:rsidR="0072428D" w:rsidRDefault="0072428D" w:rsidP="0072428D">
      <w:pPr>
        <w:pStyle w:val="ListParagraph"/>
        <w:numPr>
          <w:ilvl w:val="0"/>
          <w:numId w:val="6"/>
        </w:numPr>
        <w:autoSpaceDE w:val="0"/>
        <w:autoSpaceDN w:val="0"/>
        <w:adjustRightInd w:val="0"/>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هبه محمد محمود الديب ,</w:t>
      </w:r>
      <w:r w:rsidRPr="0072428D">
        <w:rPr>
          <w:rFonts w:ascii="Simplified Arabic" w:hAnsi="Simplified Arabic" w:cs="Simplified Arabic" w:hint="cs"/>
          <w:b/>
          <w:bCs/>
          <w:sz w:val="28"/>
          <w:szCs w:val="28"/>
          <w:rtl/>
          <w:lang w:bidi="ar-IQ"/>
        </w:rPr>
        <w:t>اثر الظروف الطارئه على العقود المدنيه</w:t>
      </w:r>
      <w:r>
        <w:rPr>
          <w:rFonts w:ascii="Simplified Arabic" w:hAnsi="Simplified Arabic" w:cs="Simplified Arabic" w:hint="cs"/>
          <w:sz w:val="28"/>
          <w:szCs w:val="28"/>
          <w:rtl/>
          <w:lang w:bidi="ar-IQ"/>
        </w:rPr>
        <w:t xml:space="preserve"> ,رساله ماجستير ,جامعه الازهر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غزه ,كليه الحقوق ,2012.</w:t>
      </w:r>
    </w:p>
    <w:p w:rsidR="0072428D" w:rsidRDefault="0072428D" w:rsidP="0072428D">
      <w:pPr>
        <w:pStyle w:val="ListParagraph"/>
        <w:numPr>
          <w:ilvl w:val="0"/>
          <w:numId w:val="6"/>
        </w:numPr>
        <w:autoSpaceDE w:val="0"/>
        <w:autoSpaceDN w:val="0"/>
        <w:adjustRightInd w:val="0"/>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محسن عبد المنعم هادي الزبيدي ,</w:t>
      </w:r>
      <w:r w:rsidRPr="0072428D">
        <w:rPr>
          <w:rFonts w:ascii="Simplified Arabic" w:hAnsi="Simplified Arabic" w:cs="Simplified Arabic" w:hint="cs"/>
          <w:b/>
          <w:bCs/>
          <w:sz w:val="28"/>
          <w:szCs w:val="28"/>
          <w:rtl/>
          <w:lang w:bidi="ar-IQ"/>
        </w:rPr>
        <w:t>ضمانات التوازن العقد القانونيه</w:t>
      </w:r>
      <w:r>
        <w:rPr>
          <w:rFonts w:ascii="Simplified Arabic" w:hAnsi="Simplified Arabic" w:cs="Simplified Arabic" w:hint="cs"/>
          <w:sz w:val="28"/>
          <w:szCs w:val="28"/>
          <w:rtl/>
          <w:lang w:bidi="ar-IQ"/>
        </w:rPr>
        <w:t xml:space="preserve"> ,دراسه قانونيه ,رساله ماجستير , جامعه النهرين ,كليه الحقوق ,2017.</w:t>
      </w:r>
    </w:p>
    <w:p w:rsidR="0072428D" w:rsidRDefault="0072428D" w:rsidP="0072428D">
      <w:pPr>
        <w:pStyle w:val="ListParagraph"/>
        <w:autoSpaceDE w:val="0"/>
        <w:autoSpaceDN w:val="0"/>
        <w:adjustRightInd w:val="0"/>
        <w:spacing w:after="0" w:line="240" w:lineRule="auto"/>
        <w:ind w:left="644"/>
        <w:jc w:val="both"/>
        <w:rPr>
          <w:rFonts w:ascii="Simplified Arabic" w:hAnsi="Simplified Arabic" w:cs="Simplified Arabic"/>
          <w:sz w:val="28"/>
          <w:szCs w:val="28"/>
          <w:lang w:bidi="ar-IQ"/>
        </w:rPr>
      </w:pPr>
    </w:p>
    <w:p w:rsidR="00454461" w:rsidRDefault="00454461" w:rsidP="0072428D">
      <w:pPr>
        <w:pStyle w:val="ListParagraph"/>
        <w:autoSpaceDE w:val="0"/>
        <w:autoSpaceDN w:val="0"/>
        <w:adjustRightInd w:val="0"/>
        <w:spacing w:after="0" w:line="240" w:lineRule="auto"/>
        <w:ind w:left="644"/>
        <w:rPr>
          <w:rFonts w:ascii="Simplified Arabic" w:hAnsi="Simplified Arabic" w:cs="Simplified Arabic"/>
          <w:b/>
          <w:bCs/>
          <w:sz w:val="36"/>
          <w:szCs w:val="36"/>
          <w:rtl/>
          <w:lang w:bidi="ar-IQ"/>
        </w:rPr>
      </w:pPr>
    </w:p>
    <w:p w:rsidR="00454461" w:rsidRDefault="00454461" w:rsidP="0072428D">
      <w:pPr>
        <w:pStyle w:val="ListParagraph"/>
        <w:autoSpaceDE w:val="0"/>
        <w:autoSpaceDN w:val="0"/>
        <w:adjustRightInd w:val="0"/>
        <w:spacing w:after="0" w:line="240" w:lineRule="auto"/>
        <w:ind w:left="644"/>
        <w:rPr>
          <w:rFonts w:ascii="Simplified Arabic" w:hAnsi="Simplified Arabic" w:cs="Simplified Arabic"/>
          <w:b/>
          <w:bCs/>
          <w:sz w:val="36"/>
          <w:szCs w:val="36"/>
          <w:rtl/>
          <w:lang w:bidi="ar-IQ"/>
        </w:rPr>
      </w:pPr>
    </w:p>
    <w:p w:rsidR="00454461" w:rsidRDefault="00454461" w:rsidP="0072428D">
      <w:pPr>
        <w:pStyle w:val="ListParagraph"/>
        <w:autoSpaceDE w:val="0"/>
        <w:autoSpaceDN w:val="0"/>
        <w:adjustRightInd w:val="0"/>
        <w:spacing w:after="0" w:line="240" w:lineRule="auto"/>
        <w:ind w:left="644"/>
        <w:rPr>
          <w:rFonts w:ascii="Simplified Arabic" w:hAnsi="Simplified Arabic" w:cs="Simplified Arabic"/>
          <w:b/>
          <w:bCs/>
          <w:sz w:val="36"/>
          <w:szCs w:val="36"/>
          <w:rtl/>
          <w:lang w:bidi="ar-IQ"/>
        </w:rPr>
      </w:pPr>
    </w:p>
    <w:p w:rsidR="00454461" w:rsidRDefault="00454461" w:rsidP="0072428D">
      <w:pPr>
        <w:pStyle w:val="ListParagraph"/>
        <w:autoSpaceDE w:val="0"/>
        <w:autoSpaceDN w:val="0"/>
        <w:adjustRightInd w:val="0"/>
        <w:spacing w:after="0" w:line="240" w:lineRule="auto"/>
        <w:ind w:left="644"/>
        <w:rPr>
          <w:rFonts w:ascii="Simplified Arabic" w:hAnsi="Simplified Arabic" w:cs="Simplified Arabic"/>
          <w:b/>
          <w:bCs/>
          <w:sz w:val="36"/>
          <w:szCs w:val="36"/>
          <w:rtl/>
          <w:lang w:bidi="ar-IQ"/>
        </w:rPr>
      </w:pPr>
    </w:p>
    <w:p w:rsidR="00454461" w:rsidRDefault="00454461" w:rsidP="0072428D">
      <w:pPr>
        <w:pStyle w:val="ListParagraph"/>
        <w:autoSpaceDE w:val="0"/>
        <w:autoSpaceDN w:val="0"/>
        <w:adjustRightInd w:val="0"/>
        <w:spacing w:after="0" w:line="240" w:lineRule="auto"/>
        <w:ind w:left="644"/>
        <w:rPr>
          <w:rFonts w:ascii="Simplified Arabic" w:hAnsi="Simplified Arabic" w:cs="Simplified Arabic"/>
          <w:b/>
          <w:bCs/>
          <w:sz w:val="36"/>
          <w:szCs w:val="36"/>
          <w:rtl/>
          <w:lang w:bidi="ar-IQ"/>
        </w:rPr>
      </w:pPr>
    </w:p>
    <w:p w:rsidR="008B4214" w:rsidRDefault="008B4214" w:rsidP="004D4870">
      <w:pPr>
        <w:autoSpaceDE w:val="0"/>
        <w:autoSpaceDN w:val="0"/>
        <w:adjustRightInd w:val="0"/>
        <w:spacing w:after="0" w:line="240" w:lineRule="auto"/>
        <w:rPr>
          <w:rFonts w:ascii="Simplified Arabic" w:hAnsi="Simplified Arabic" w:cs="Simplified Arabic"/>
          <w:b/>
          <w:bCs/>
          <w:sz w:val="36"/>
          <w:szCs w:val="36"/>
          <w:rtl/>
          <w:lang w:bidi="ar-IQ"/>
        </w:rPr>
      </w:pPr>
    </w:p>
    <w:p w:rsidR="00E7038D" w:rsidRDefault="00E7038D" w:rsidP="004D4870">
      <w:pPr>
        <w:autoSpaceDE w:val="0"/>
        <w:autoSpaceDN w:val="0"/>
        <w:adjustRightInd w:val="0"/>
        <w:spacing w:after="0" w:line="240" w:lineRule="auto"/>
        <w:rPr>
          <w:rFonts w:ascii="Simplified Arabic" w:hAnsi="Simplified Arabic" w:cs="Simplified Arabic"/>
          <w:b/>
          <w:bCs/>
          <w:sz w:val="36"/>
          <w:szCs w:val="36"/>
          <w:rtl/>
          <w:lang w:bidi="ar-IQ"/>
        </w:rPr>
      </w:pPr>
    </w:p>
    <w:p w:rsidR="00E7038D" w:rsidRDefault="00E7038D" w:rsidP="004D4870">
      <w:pPr>
        <w:autoSpaceDE w:val="0"/>
        <w:autoSpaceDN w:val="0"/>
        <w:adjustRightInd w:val="0"/>
        <w:spacing w:after="0" w:line="240" w:lineRule="auto"/>
        <w:rPr>
          <w:rFonts w:ascii="Simplified Arabic" w:hAnsi="Simplified Arabic" w:cs="Simplified Arabic"/>
          <w:b/>
          <w:bCs/>
          <w:sz w:val="36"/>
          <w:szCs w:val="36"/>
          <w:rtl/>
          <w:lang w:bidi="ar-IQ"/>
        </w:rPr>
      </w:pPr>
    </w:p>
    <w:p w:rsidR="0072428D" w:rsidRPr="00E7038D" w:rsidRDefault="00BD31F3" w:rsidP="00E7038D">
      <w:pPr>
        <w:autoSpaceDE w:val="0"/>
        <w:autoSpaceDN w:val="0"/>
        <w:adjustRightInd w:val="0"/>
        <w:spacing w:after="0" w:line="240" w:lineRule="auto"/>
        <w:jc w:val="both"/>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lastRenderedPageBreak/>
        <w:t>رابعا</w:t>
      </w:r>
      <w:r w:rsidR="00E7038D" w:rsidRPr="00E7038D">
        <w:rPr>
          <w:rFonts w:ascii="Simplified Arabic" w:hAnsi="Simplified Arabic" w:cs="Simplified Arabic" w:hint="cs"/>
          <w:b/>
          <w:bCs/>
          <w:sz w:val="36"/>
          <w:szCs w:val="36"/>
          <w:rtl/>
          <w:lang w:bidi="ar-IQ"/>
        </w:rPr>
        <w:t>/</w:t>
      </w:r>
      <w:r w:rsidR="0072428D" w:rsidRPr="00E7038D">
        <w:rPr>
          <w:rFonts w:ascii="Simplified Arabic" w:hAnsi="Simplified Arabic" w:cs="Simplified Arabic" w:hint="cs"/>
          <w:b/>
          <w:bCs/>
          <w:sz w:val="36"/>
          <w:szCs w:val="36"/>
          <w:rtl/>
          <w:lang w:bidi="ar-IQ"/>
        </w:rPr>
        <w:t xml:space="preserve"> </w:t>
      </w:r>
      <w:r w:rsidR="00ED304C">
        <w:rPr>
          <w:rFonts w:ascii="Simplified Arabic" w:hAnsi="Simplified Arabic" w:cs="Simplified Arabic" w:hint="cs"/>
          <w:b/>
          <w:bCs/>
          <w:sz w:val="36"/>
          <w:szCs w:val="36"/>
          <w:rtl/>
          <w:lang w:bidi="ar-IQ"/>
        </w:rPr>
        <w:t>ال</w:t>
      </w:r>
      <w:r w:rsidR="008B4214" w:rsidRPr="00E7038D">
        <w:rPr>
          <w:rFonts w:ascii="Simplified Arabic" w:hAnsi="Simplified Arabic" w:cs="Simplified Arabic" w:hint="cs"/>
          <w:b/>
          <w:bCs/>
          <w:sz w:val="36"/>
          <w:szCs w:val="36"/>
          <w:rtl/>
          <w:lang w:bidi="ar-IQ"/>
        </w:rPr>
        <w:t>بحوث</w:t>
      </w:r>
    </w:p>
    <w:p w:rsidR="0072428D" w:rsidRPr="00454461" w:rsidRDefault="00454461" w:rsidP="00454461">
      <w:pPr>
        <w:pStyle w:val="ListParagraph"/>
        <w:numPr>
          <w:ilvl w:val="0"/>
          <w:numId w:val="8"/>
        </w:numPr>
        <w:autoSpaceDE w:val="0"/>
        <w:autoSpaceDN w:val="0"/>
        <w:adjustRightInd w:val="0"/>
        <w:spacing w:after="0" w:line="240" w:lineRule="auto"/>
        <w:rPr>
          <w:rFonts w:ascii="Simplified Arabic" w:hAnsi="Simplified Arabic" w:cs="Simplified Arabic"/>
          <w:b/>
          <w:bCs/>
          <w:sz w:val="36"/>
          <w:szCs w:val="36"/>
          <w:lang w:bidi="ar-IQ"/>
        </w:rPr>
      </w:pPr>
      <w:r>
        <w:rPr>
          <w:rFonts w:ascii="Simplified Arabic" w:hAnsi="Simplified Arabic" w:cs="Simplified Arabic" w:hint="cs"/>
          <w:sz w:val="28"/>
          <w:szCs w:val="28"/>
          <w:rtl/>
          <w:lang w:bidi="ar-IQ"/>
        </w:rPr>
        <w:t>سحر عباس يعقوب ,</w:t>
      </w:r>
      <w:r w:rsidRPr="00981618">
        <w:rPr>
          <w:rFonts w:ascii="Simplified Arabic" w:hAnsi="Simplified Arabic" w:cs="Simplified Arabic" w:hint="cs"/>
          <w:b/>
          <w:bCs/>
          <w:sz w:val="28"/>
          <w:szCs w:val="28"/>
          <w:rtl/>
          <w:lang w:bidi="ar-IQ"/>
        </w:rPr>
        <w:t>فسخ العقد الاداري لاستحاله التنفيذ</w:t>
      </w:r>
      <w:r>
        <w:rPr>
          <w:rFonts w:ascii="Simplified Arabic" w:hAnsi="Simplified Arabic" w:cs="Simplified Arabic" w:hint="cs"/>
          <w:sz w:val="28"/>
          <w:szCs w:val="28"/>
          <w:rtl/>
          <w:lang w:bidi="ar-IQ"/>
        </w:rPr>
        <w:t xml:space="preserve"> ,جامعه الكوفه ,كليه القانون ,بحث منشور في الموقع الالكتروني لمركز دراسات الكوفه </w:t>
      </w:r>
      <w:r>
        <w:rPr>
          <w:rFonts w:ascii="Simplified Arabic" w:hAnsi="Simplified Arabic" w:cs="Simplified Arabic"/>
          <w:sz w:val="28"/>
          <w:szCs w:val="28"/>
          <w:lang w:bidi="ar-IQ"/>
        </w:rPr>
        <w:t>http/www.iasj.net/iasj?func=fulltext&amp;ald=29521.</w:t>
      </w:r>
      <w:r w:rsidR="00981618">
        <w:rPr>
          <w:rFonts w:ascii="Simplified Arabic" w:hAnsi="Simplified Arabic" w:cs="Simplified Arabic" w:hint="cs"/>
          <w:b/>
          <w:bCs/>
          <w:sz w:val="36"/>
          <w:szCs w:val="36"/>
          <w:rtl/>
          <w:lang w:bidi="ar-IQ"/>
        </w:rPr>
        <w:t>.</w:t>
      </w:r>
    </w:p>
    <w:p w:rsidR="00454461" w:rsidRPr="00454461" w:rsidRDefault="00454461" w:rsidP="00454461">
      <w:pPr>
        <w:pStyle w:val="ListParagraph"/>
        <w:numPr>
          <w:ilvl w:val="0"/>
          <w:numId w:val="8"/>
        </w:numPr>
        <w:autoSpaceDE w:val="0"/>
        <w:autoSpaceDN w:val="0"/>
        <w:adjustRightInd w:val="0"/>
        <w:spacing w:after="0" w:line="240" w:lineRule="auto"/>
        <w:rPr>
          <w:rFonts w:ascii="Simplified Arabic" w:hAnsi="Simplified Arabic" w:cs="Simplified Arabic"/>
          <w:b/>
          <w:bCs/>
          <w:sz w:val="36"/>
          <w:szCs w:val="36"/>
          <w:lang w:bidi="ar-IQ"/>
        </w:rPr>
      </w:pPr>
      <w:r>
        <w:rPr>
          <w:rFonts w:ascii="Simplified Arabic" w:hAnsi="Simplified Arabic" w:cs="Simplified Arabic" w:hint="cs"/>
          <w:sz w:val="28"/>
          <w:szCs w:val="28"/>
          <w:rtl/>
          <w:lang w:bidi="ar-IQ"/>
        </w:rPr>
        <w:t>بشائر هزبر عباس ,</w:t>
      </w:r>
      <w:r w:rsidRPr="00981618">
        <w:rPr>
          <w:rFonts w:ascii="Simplified Arabic" w:hAnsi="Simplified Arabic" w:cs="Simplified Arabic" w:hint="cs"/>
          <w:b/>
          <w:bCs/>
          <w:sz w:val="28"/>
          <w:szCs w:val="28"/>
          <w:rtl/>
          <w:lang w:bidi="ar-IQ"/>
        </w:rPr>
        <w:t>نظريه الظروف الطارئه في القانون المدني العراقي</w:t>
      </w:r>
      <w:r>
        <w:rPr>
          <w:rFonts w:ascii="Simplified Arabic" w:hAnsi="Simplified Arabic" w:cs="Simplified Arabic" w:hint="cs"/>
          <w:sz w:val="28"/>
          <w:szCs w:val="28"/>
          <w:rtl/>
          <w:lang w:bidi="ar-IQ"/>
        </w:rPr>
        <w:t xml:space="preserve"> </w:t>
      </w:r>
      <w:r w:rsidR="00981618">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بحث منشور على الموقع الالكتروني لجامعه ديالى ,كليه القانون ,</w:t>
      </w:r>
      <w:r>
        <w:rPr>
          <w:rFonts w:ascii="Simplified Arabic" w:hAnsi="Simplified Arabic" w:cs="Simplified Arabic"/>
          <w:sz w:val="28"/>
          <w:szCs w:val="28"/>
          <w:lang w:bidi="ar-IQ"/>
        </w:rPr>
        <w:t>www.law.uodiyala.edu.iq/pys?id=434&lt;2017.</w:t>
      </w:r>
      <w:r w:rsidR="00981618">
        <w:rPr>
          <w:rFonts w:ascii="Simplified Arabic" w:hAnsi="Simplified Arabic" w:cs="Simplified Arabic" w:hint="cs"/>
          <w:b/>
          <w:bCs/>
          <w:sz w:val="36"/>
          <w:szCs w:val="36"/>
          <w:rtl/>
          <w:lang w:bidi="ar-IQ"/>
        </w:rPr>
        <w:t>.</w:t>
      </w:r>
    </w:p>
    <w:p w:rsidR="00454461" w:rsidRPr="00454461" w:rsidRDefault="00454461" w:rsidP="00454461">
      <w:pPr>
        <w:pStyle w:val="ListParagraph"/>
        <w:numPr>
          <w:ilvl w:val="0"/>
          <w:numId w:val="8"/>
        </w:numPr>
        <w:autoSpaceDE w:val="0"/>
        <w:autoSpaceDN w:val="0"/>
        <w:adjustRightInd w:val="0"/>
        <w:spacing w:after="0" w:line="240" w:lineRule="auto"/>
        <w:rPr>
          <w:rFonts w:ascii="Simplified Arabic" w:hAnsi="Simplified Arabic" w:cs="Simplified Arabic"/>
          <w:b/>
          <w:bCs/>
          <w:sz w:val="36"/>
          <w:szCs w:val="36"/>
          <w:lang w:bidi="ar-IQ"/>
        </w:rPr>
      </w:pPr>
      <w:r>
        <w:rPr>
          <w:rFonts w:ascii="Simplified Arabic" w:hAnsi="Simplified Arabic" w:cs="Simplified Arabic" w:hint="cs"/>
          <w:sz w:val="28"/>
          <w:szCs w:val="28"/>
          <w:rtl/>
          <w:lang w:bidi="ar-IQ"/>
        </w:rPr>
        <w:t>فواز العطيه ,</w:t>
      </w:r>
      <w:r w:rsidRPr="00981618">
        <w:rPr>
          <w:rFonts w:ascii="Simplified Arabic" w:hAnsi="Simplified Arabic" w:cs="Simplified Arabic" w:hint="cs"/>
          <w:b/>
          <w:bCs/>
          <w:sz w:val="28"/>
          <w:szCs w:val="28"/>
          <w:rtl/>
          <w:lang w:bidi="ar-IQ"/>
        </w:rPr>
        <w:t xml:space="preserve">شرط العموميه في تطبيق نظريه الظروف الطارئه </w:t>
      </w:r>
      <w:r>
        <w:rPr>
          <w:rFonts w:ascii="Simplified Arabic" w:hAnsi="Simplified Arabic" w:cs="Simplified Arabic" w:hint="cs"/>
          <w:sz w:val="28"/>
          <w:szCs w:val="28"/>
          <w:rtl/>
          <w:lang w:bidi="ar-IQ"/>
        </w:rPr>
        <w:t xml:space="preserve">,دراسه مقارنه ,بحث منشور في الموقع الالكتروني لوكاله الوطن </w:t>
      </w:r>
      <w:r>
        <w:rPr>
          <w:rFonts w:ascii="Simplified Arabic" w:hAnsi="Simplified Arabic" w:cs="Simplified Arabic"/>
          <w:sz w:val="28"/>
          <w:szCs w:val="28"/>
          <w:lang w:bidi="ar-IQ"/>
        </w:rPr>
        <w:t>www.wattan .tv/tv/38910.html.2013.</w:t>
      </w:r>
      <w:r w:rsidR="00981618">
        <w:rPr>
          <w:rFonts w:ascii="Simplified Arabic" w:hAnsi="Simplified Arabic" w:cs="Simplified Arabic" w:hint="cs"/>
          <w:b/>
          <w:bCs/>
          <w:sz w:val="36"/>
          <w:szCs w:val="36"/>
          <w:rtl/>
          <w:lang w:bidi="ar-IQ"/>
        </w:rPr>
        <w:t>.</w:t>
      </w:r>
    </w:p>
    <w:p w:rsidR="00981618" w:rsidRDefault="00454461" w:rsidP="00981618">
      <w:pPr>
        <w:pStyle w:val="ListParagraph"/>
        <w:numPr>
          <w:ilvl w:val="0"/>
          <w:numId w:val="8"/>
        </w:numPr>
        <w:autoSpaceDE w:val="0"/>
        <w:autoSpaceDN w:val="0"/>
        <w:adjustRightInd w:val="0"/>
        <w:spacing w:after="0" w:line="240" w:lineRule="auto"/>
        <w:rPr>
          <w:rFonts w:ascii="Simplified Arabic" w:hAnsi="Simplified Arabic" w:cs="Simplified Arabic"/>
          <w:b/>
          <w:bCs/>
          <w:sz w:val="36"/>
          <w:szCs w:val="36"/>
          <w:lang w:bidi="ar-IQ"/>
        </w:rPr>
      </w:pPr>
      <w:r>
        <w:rPr>
          <w:rFonts w:ascii="Simplified Arabic" w:hAnsi="Simplified Arabic" w:cs="Simplified Arabic" w:hint="cs"/>
          <w:sz w:val="28"/>
          <w:szCs w:val="28"/>
          <w:rtl/>
          <w:lang w:bidi="ar-IQ"/>
        </w:rPr>
        <w:t xml:space="preserve">احسان </w:t>
      </w:r>
      <w:r w:rsidR="00981618">
        <w:rPr>
          <w:rFonts w:ascii="Simplified Arabic" w:hAnsi="Simplified Arabic" w:cs="Simplified Arabic" w:hint="cs"/>
          <w:sz w:val="28"/>
          <w:szCs w:val="28"/>
          <w:rtl/>
          <w:lang w:bidi="ar-IQ"/>
        </w:rPr>
        <w:t xml:space="preserve">ستار خضير, </w:t>
      </w:r>
      <w:r w:rsidRPr="00981618">
        <w:rPr>
          <w:rFonts w:ascii="Simplified Arabic" w:hAnsi="Simplified Arabic" w:cs="Simplified Arabic" w:hint="cs"/>
          <w:b/>
          <w:bCs/>
          <w:sz w:val="28"/>
          <w:szCs w:val="28"/>
          <w:rtl/>
          <w:lang w:bidi="ar-IQ"/>
        </w:rPr>
        <w:t xml:space="preserve">نظريه الظروف الطارئه واثر اختلال التوازن الاقتصادي </w:t>
      </w:r>
      <w:r w:rsidR="00981618" w:rsidRPr="00981618">
        <w:rPr>
          <w:rFonts w:ascii="Simplified Arabic" w:hAnsi="Simplified Arabic" w:cs="Simplified Arabic" w:hint="cs"/>
          <w:b/>
          <w:bCs/>
          <w:sz w:val="28"/>
          <w:szCs w:val="28"/>
          <w:rtl/>
          <w:lang w:bidi="ar-IQ"/>
        </w:rPr>
        <w:t xml:space="preserve">في تنفيذ العقود </w:t>
      </w:r>
      <w:r w:rsidR="00981618">
        <w:rPr>
          <w:rFonts w:ascii="Simplified Arabic" w:hAnsi="Simplified Arabic" w:cs="Simplified Arabic" w:hint="cs"/>
          <w:sz w:val="28"/>
          <w:szCs w:val="28"/>
          <w:rtl/>
          <w:lang w:bidi="ar-IQ"/>
        </w:rPr>
        <w:t xml:space="preserve">, بحث منشور في الموقع الالكتروني </w:t>
      </w:r>
      <w:r w:rsidR="00981618" w:rsidRPr="00981618">
        <w:rPr>
          <w:rFonts w:ascii="Simplified Arabic" w:hAnsi="Simplified Arabic" w:cs="Simplified Arabic"/>
          <w:sz w:val="28"/>
          <w:szCs w:val="28"/>
          <w:lang w:bidi="ar-IQ"/>
        </w:rPr>
        <w:t>T82.topic&lt; w.w.w. droit_ alafdal. Net</w:t>
      </w:r>
      <w:r w:rsidR="00981618">
        <w:rPr>
          <w:rFonts w:ascii="Simplified Arabic" w:hAnsi="Simplified Arabic" w:cs="Simplified Arabic" w:hint="cs"/>
          <w:b/>
          <w:bCs/>
          <w:sz w:val="36"/>
          <w:szCs w:val="36"/>
          <w:rtl/>
          <w:lang w:bidi="ar-IQ"/>
        </w:rPr>
        <w:t>.</w:t>
      </w:r>
    </w:p>
    <w:p w:rsidR="008B4214" w:rsidRDefault="008B4214" w:rsidP="00981618">
      <w:pPr>
        <w:pStyle w:val="ListParagraph"/>
        <w:numPr>
          <w:ilvl w:val="0"/>
          <w:numId w:val="8"/>
        </w:numPr>
        <w:autoSpaceDE w:val="0"/>
        <w:autoSpaceDN w:val="0"/>
        <w:adjustRightInd w:val="0"/>
        <w:spacing w:after="0" w:line="240" w:lineRule="auto"/>
        <w:rPr>
          <w:rFonts w:ascii="Simplified Arabic" w:hAnsi="Simplified Arabic" w:cs="Simplified Arabic"/>
          <w:b/>
          <w:bCs/>
          <w:sz w:val="28"/>
          <w:szCs w:val="28"/>
          <w:lang w:bidi="ar-IQ"/>
        </w:rPr>
      </w:pPr>
      <w:r w:rsidRPr="00D763D7">
        <w:rPr>
          <w:rFonts w:ascii="Simplified Arabic" w:hAnsi="Simplified Arabic" w:cs="Simplified Arabic" w:hint="cs"/>
          <w:sz w:val="28"/>
          <w:szCs w:val="28"/>
          <w:rtl/>
          <w:lang w:bidi="ar-IQ"/>
        </w:rPr>
        <w:t>عمار محسن كزار الزرفي</w:t>
      </w:r>
      <w:r w:rsidRPr="00D763D7">
        <w:rPr>
          <w:rFonts w:ascii="Simplified Arabic" w:hAnsi="Simplified Arabic" w:cs="Simplified Arabic" w:hint="cs"/>
          <w:b/>
          <w:bCs/>
          <w:sz w:val="28"/>
          <w:szCs w:val="28"/>
          <w:rtl/>
          <w:lang w:bidi="ar-IQ"/>
        </w:rPr>
        <w:t xml:space="preserve"> ,</w:t>
      </w:r>
      <w:r w:rsidR="00D763D7" w:rsidRPr="00D763D7">
        <w:rPr>
          <w:rFonts w:ascii="Simplified Arabic" w:hAnsi="Simplified Arabic" w:cs="Simplified Arabic" w:hint="cs"/>
          <w:b/>
          <w:bCs/>
          <w:sz w:val="28"/>
          <w:szCs w:val="28"/>
          <w:rtl/>
          <w:lang w:bidi="ar-IQ"/>
        </w:rPr>
        <w:t xml:space="preserve">نظريه الظروف الطارئه واثرها على اعاده التوازن الاقتصادي المختل في العقد </w:t>
      </w:r>
      <w:r w:rsidR="00D763D7" w:rsidRPr="00D763D7">
        <w:rPr>
          <w:rFonts w:ascii="Simplified Arabic" w:hAnsi="Simplified Arabic" w:cs="Simplified Arabic" w:hint="cs"/>
          <w:sz w:val="28"/>
          <w:szCs w:val="28"/>
          <w:rtl/>
          <w:lang w:bidi="ar-IQ"/>
        </w:rPr>
        <w:t>,جامعه الكوفه ,كليه القانون ,2015</w:t>
      </w:r>
    </w:p>
    <w:p w:rsidR="00981618" w:rsidRDefault="00BD31F3" w:rsidP="00110B24">
      <w:pPr>
        <w:autoSpaceDE w:val="0"/>
        <w:autoSpaceDN w:val="0"/>
        <w:adjustRightInd w:val="0"/>
        <w:spacing w:after="0" w:line="240" w:lineRule="auto"/>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خامسا</w:t>
      </w:r>
      <w:r w:rsidR="00E7038D">
        <w:rPr>
          <w:rFonts w:ascii="Simplified Arabic" w:hAnsi="Simplified Arabic" w:cs="Simplified Arabic" w:hint="cs"/>
          <w:b/>
          <w:bCs/>
          <w:sz w:val="36"/>
          <w:szCs w:val="36"/>
          <w:rtl/>
          <w:lang w:bidi="ar-IQ"/>
        </w:rPr>
        <w:t xml:space="preserve">/ </w:t>
      </w:r>
      <w:r w:rsidR="00981618">
        <w:rPr>
          <w:rFonts w:ascii="Simplified Arabic" w:hAnsi="Simplified Arabic" w:cs="Simplified Arabic" w:hint="cs"/>
          <w:b/>
          <w:bCs/>
          <w:sz w:val="36"/>
          <w:szCs w:val="36"/>
          <w:rtl/>
          <w:lang w:bidi="ar-IQ"/>
        </w:rPr>
        <w:t xml:space="preserve">القوانين </w:t>
      </w:r>
    </w:p>
    <w:p w:rsidR="00D05646" w:rsidRDefault="00981618" w:rsidP="00110B24">
      <w:pPr>
        <w:autoSpaceDE w:val="0"/>
        <w:autoSpaceDN w:val="0"/>
        <w:adjustRightInd w:val="0"/>
        <w:spacing w:after="0" w:line="240" w:lineRule="auto"/>
        <w:ind w:left="644"/>
        <w:rPr>
          <w:rFonts w:ascii="Simplified Arabic" w:hAnsi="Simplified Arabic" w:cs="Simplified Arabic"/>
          <w:b/>
          <w:bCs/>
          <w:sz w:val="36"/>
          <w:szCs w:val="36"/>
          <w:rtl/>
          <w:lang w:bidi="ar-IQ"/>
        </w:rPr>
      </w:pPr>
      <w:r w:rsidRPr="00981618">
        <w:rPr>
          <w:rFonts w:ascii="Simplified Arabic" w:hAnsi="Simplified Arabic" w:cs="Simplified Arabic" w:hint="cs"/>
          <w:b/>
          <w:bCs/>
          <w:sz w:val="28"/>
          <w:szCs w:val="28"/>
          <w:rtl/>
          <w:lang w:bidi="ar-IQ"/>
        </w:rPr>
        <w:t>القانون المدني العراقي رقم 40 سنه 1951</w:t>
      </w:r>
    </w:p>
    <w:p w:rsidR="00981618" w:rsidRPr="00110B24" w:rsidRDefault="00BD31F3" w:rsidP="00110B24">
      <w:pPr>
        <w:autoSpaceDE w:val="0"/>
        <w:autoSpaceDN w:val="0"/>
        <w:adjustRightInd w:val="0"/>
        <w:spacing w:after="0" w:line="240" w:lineRule="auto"/>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 xml:space="preserve">سادسا </w:t>
      </w:r>
      <w:r w:rsidR="00E7038D">
        <w:rPr>
          <w:rFonts w:ascii="Simplified Arabic" w:hAnsi="Simplified Arabic" w:cs="Simplified Arabic" w:hint="cs"/>
          <w:b/>
          <w:bCs/>
          <w:sz w:val="36"/>
          <w:szCs w:val="36"/>
          <w:rtl/>
          <w:lang w:bidi="ar-IQ"/>
        </w:rPr>
        <w:t>/</w:t>
      </w:r>
      <w:r w:rsidR="00981618" w:rsidRPr="00110B24">
        <w:rPr>
          <w:rFonts w:ascii="Simplified Arabic" w:hAnsi="Simplified Arabic" w:cs="Simplified Arabic" w:hint="cs"/>
          <w:b/>
          <w:bCs/>
          <w:sz w:val="36"/>
          <w:szCs w:val="36"/>
          <w:rtl/>
          <w:lang w:bidi="ar-IQ"/>
        </w:rPr>
        <w:t xml:space="preserve">المجلات </w:t>
      </w:r>
    </w:p>
    <w:p w:rsidR="00981618" w:rsidRDefault="00981618" w:rsidP="00981618">
      <w:pPr>
        <w:pStyle w:val="ListParagraph"/>
        <w:numPr>
          <w:ilvl w:val="0"/>
          <w:numId w:val="9"/>
        </w:numPr>
        <w:autoSpaceDE w:val="0"/>
        <w:autoSpaceDN w:val="0"/>
        <w:adjustRightInd w:val="0"/>
        <w:spacing w:after="0" w:line="240" w:lineRule="auto"/>
        <w:rPr>
          <w:rFonts w:ascii="Simplified Arabic" w:hAnsi="Simplified Arabic" w:cs="Simplified Arabic"/>
          <w:sz w:val="28"/>
          <w:szCs w:val="28"/>
          <w:lang w:bidi="ar-IQ"/>
        </w:rPr>
      </w:pPr>
      <w:r w:rsidRPr="00981618">
        <w:rPr>
          <w:rFonts w:ascii="Simplified Arabic" w:hAnsi="Simplified Arabic" w:cs="Simplified Arabic" w:hint="cs"/>
          <w:sz w:val="28"/>
          <w:szCs w:val="28"/>
          <w:rtl/>
          <w:lang w:bidi="ar-IQ"/>
        </w:rPr>
        <w:t>بن يحى شارف ,</w:t>
      </w:r>
      <w:r w:rsidRPr="00981618">
        <w:rPr>
          <w:rFonts w:ascii="Simplified Arabic" w:hAnsi="Simplified Arabic" w:cs="Simplified Arabic" w:hint="cs"/>
          <w:b/>
          <w:bCs/>
          <w:sz w:val="28"/>
          <w:szCs w:val="28"/>
          <w:rtl/>
          <w:lang w:bidi="ar-IQ"/>
        </w:rPr>
        <w:t xml:space="preserve">ضروره اسقاط شرط عموميه الظرف الطارئ في القانون المدني الجزائري  مقارنة بالفقه الاسلامي </w:t>
      </w:r>
      <w:r w:rsidRPr="00981618">
        <w:rPr>
          <w:rFonts w:ascii="Simplified Arabic" w:hAnsi="Simplified Arabic" w:cs="Simplified Arabic" w:hint="cs"/>
          <w:sz w:val="28"/>
          <w:szCs w:val="28"/>
          <w:rtl/>
          <w:lang w:bidi="ar-IQ"/>
        </w:rPr>
        <w:t>,بحث منشور في المجله الاكاديميه للدراسات الاجتماعيه والانسانيه ,2010</w:t>
      </w:r>
      <w:r>
        <w:rPr>
          <w:rFonts w:ascii="Simplified Arabic" w:hAnsi="Simplified Arabic" w:cs="Simplified Arabic" w:hint="cs"/>
          <w:sz w:val="28"/>
          <w:szCs w:val="28"/>
          <w:rtl/>
          <w:lang w:bidi="ar-IQ"/>
        </w:rPr>
        <w:t>.</w:t>
      </w:r>
    </w:p>
    <w:p w:rsidR="00981618" w:rsidRPr="00981618" w:rsidRDefault="00981618" w:rsidP="00981618">
      <w:pPr>
        <w:pStyle w:val="ListParagraph"/>
        <w:numPr>
          <w:ilvl w:val="0"/>
          <w:numId w:val="9"/>
        </w:numPr>
        <w:autoSpaceDE w:val="0"/>
        <w:autoSpaceDN w:val="0"/>
        <w:adjustRightInd w:val="0"/>
        <w:spacing w:after="0"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عز الدين مرزا ناصر العباسي </w:t>
      </w:r>
      <w:r w:rsidRPr="00981618">
        <w:rPr>
          <w:rFonts w:ascii="Simplified Arabic" w:hAnsi="Simplified Arabic" w:cs="Simplified Arabic" w:hint="cs"/>
          <w:b/>
          <w:bCs/>
          <w:sz w:val="28"/>
          <w:szCs w:val="28"/>
          <w:rtl/>
          <w:lang w:bidi="ar-IQ"/>
        </w:rPr>
        <w:t>,نظريه الظروف الطارئه في القانون المدني العراقي</w:t>
      </w:r>
      <w:r>
        <w:rPr>
          <w:rFonts w:ascii="Simplified Arabic" w:hAnsi="Simplified Arabic" w:cs="Simplified Arabic" w:hint="cs"/>
          <w:sz w:val="28"/>
          <w:szCs w:val="28"/>
          <w:rtl/>
          <w:lang w:bidi="ar-IQ"/>
        </w:rPr>
        <w:t xml:space="preserve"> ,مجله التشريع والقضاء , 2017.</w:t>
      </w:r>
    </w:p>
    <w:sectPr w:rsidR="00981618" w:rsidRPr="00981618" w:rsidSect="004D4870">
      <w:footerReference w:type="default" r:id="rId9"/>
      <w:footnotePr>
        <w:numRestart w:val="eachPage"/>
      </w:footnotePr>
      <w:pgSz w:w="12240" w:h="15840" w:code="1"/>
      <w:pgMar w:top="1440" w:right="1800" w:bottom="1440" w:left="1800" w:header="397"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9F3" w:rsidRDefault="003069F3" w:rsidP="00900D87">
      <w:pPr>
        <w:spacing w:after="0" w:line="240" w:lineRule="auto"/>
      </w:pPr>
      <w:r>
        <w:separator/>
      </w:r>
    </w:p>
  </w:endnote>
  <w:endnote w:type="continuationSeparator" w:id="0">
    <w:p w:rsidR="003069F3" w:rsidRDefault="003069F3" w:rsidP="00900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Traditional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DecoType Naskh Special">
    <w:panose1 w:val="02010000000000000000"/>
    <w:charset w:val="B2"/>
    <w:family w:val="auto"/>
    <w:pitch w:val="variable"/>
    <w:sig w:usb0="00002001" w:usb1="80000000" w:usb2="00000008" w:usb3="00000000" w:csb0="00000040" w:csb1="00000000"/>
  </w:font>
  <w:font w:name="DecoType Naskh">
    <w:panose1 w:val="02010400000000000000"/>
    <w:charset w:val="B2"/>
    <w:family w:val="auto"/>
    <w:pitch w:val="variable"/>
    <w:sig w:usb0="00002001" w:usb1="80000000" w:usb2="00000008" w:usb3="00000000" w:csb0="00000040" w:csb1="00000000"/>
  </w:font>
  <w:font w:name="Farsi Simple Bold">
    <w:panose1 w:val="02010400000000000000"/>
    <w:charset w:val="B2"/>
    <w:family w:val="auto"/>
    <w:pitch w:val="variable"/>
    <w:sig w:usb0="00002001" w:usb1="80000000" w:usb2="00000008" w:usb3="00000000" w:csb0="00000040" w:csb1="00000000"/>
  </w:font>
  <w:font w:name="Arabic Typesetting">
    <w:panose1 w:val="03020402040406030203"/>
    <w:charset w:val="00"/>
    <w:family w:val="script"/>
    <w:pitch w:val="variable"/>
    <w:sig w:usb0="A000206F" w:usb1="C0000000" w:usb2="00000008" w:usb3="00000000" w:csb0="000000D3" w:csb1="00000000"/>
  </w:font>
  <w:font w:name="Simplified Arabic,Bold">
    <w:panose1 w:val="00000000000000000000"/>
    <w:charset w:val="B2"/>
    <w:family w:val="auto"/>
    <w:notTrueType/>
    <w:pitch w:val="default"/>
    <w:sig w:usb0="00002001" w:usb1="00000000" w:usb2="00000000" w:usb3="00000000" w:csb0="00000040" w:csb1="00000000"/>
  </w:font>
  <w:font w:name="SimplifiedArabic-Bold">
    <w:panose1 w:val="00000000000000000000"/>
    <w:charset w:val="B2"/>
    <w:family w:val="auto"/>
    <w:notTrueType/>
    <w:pitch w:val="default"/>
    <w:sig w:usb0="00002001" w:usb1="00000000" w:usb2="00000000" w:usb3="00000000" w:csb0="00000040" w:csb1="00000000"/>
  </w:font>
  <w:font w:name="SimplifiedArabic">
    <w:panose1 w:val="00000000000000000000"/>
    <w:charset w:val="B2"/>
    <w:family w:val="auto"/>
    <w:notTrueType/>
    <w:pitch w:val="default"/>
    <w:sig w:usb0="00002001" w:usb1="00000000" w:usb2="00000000" w:usb3="00000000" w:csb0="00000040" w:csb1="00000000"/>
  </w:font>
  <w:font w:name="DejaVu Sans">
    <w:panose1 w:val="020B0603030804020204"/>
    <w:charset w:val="00"/>
    <w:family w:val="swiss"/>
    <w:pitch w:val="variable"/>
    <w:sig w:usb0="E7000EFF" w:usb1="5200F5FF" w:usb2="0A242021" w:usb3="00000000" w:csb0="000001BF" w:csb1="00000000"/>
  </w:font>
  <w:font w:name="SKR HEAD1">
    <w:charset w:val="B2"/>
    <w:family w:val="auto"/>
    <w:pitch w:val="variable"/>
    <w:sig w:usb0="00002001" w:usb1="00000000" w:usb2="00000000" w:usb3="00000000" w:csb0="00000040" w:csb1="00000000"/>
  </w:font>
  <w:font w:name="AL-Battar">
    <w:charset w:val="B2"/>
    <w:family w:val="auto"/>
    <w:pitch w:val="variable"/>
    <w:sig w:usb0="00002001" w:usb1="00000000" w:usb2="00000000" w:usb3="00000000" w:csb0="00000040" w:csb1="00000000"/>
  </w:font>
  <w:font w:name="AdvertisingBold">
    <w:charset w:val="B2"/>
    <w:family w:val="auto"/>
    <w:pitch w:val="variable"/>
    <w:sig w:usb0="00006001" w:usb1="00000000" w:usb2="00000000" w:usb3="00000000" w:csb0="00000040" w:csb1="00000000"/>
  </w:font>
  <w:font w:name="Sultan Medium">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146341553"/>
      <w:docPartObj>
        <w:docPartGallery w:val="Page Numbers (Bottom of Page)"/>
        <w:docPartUnique/>
      </w:docPartObj>
    </w:sdtPr>
    <w:sdtEndPr>
      <w:rPr>
        <w:noProof/>
      </w:rPr>
    </w:sdtEndPr>
    <w:sdtContent>
      <w:p w:rsidR="00E65CED" w:rsidRDefault="00E65CED">
        <w:pPr>
          <w:pStyle w:val="Footer"/>
          <w:jc w:val="center"/>
        </w:pPr>
        <w:r>
          <w:fldChar w:fldCharType="begin"/>
        </w:r>
        <w:r>
          <w:instrText xml:space="preserve"> PAGE   \* MERGEFORMAT </w:instrText>
        </w:r>
        <w:r>
          <w:fldChar w:fldCharType="separate"/>
        </w:r>
        <w:r w:rsidR="008552BC">
          <w:rPr>
            <w:noProof/>
            <w:rtl/>
          </w:rPr>
          <w:t>3</w:t>
        </w:r>
        <w:r>
          <w:rPr>
            <w:noProof/>
          </w:rPr>
          <w:fldChar w:fldCharType="end"/>
        </w:r>
      </w:p>
    </w:sdtContent>
  </w:sdt>
  <w:p w:rsidR="00E65CED" w:rsidRDefault="00E65CED">
    <w:pPr>
      <w:pStyle w:val="Footer"/>
      <w:rPr>
        <w:rtl/>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9F3" w:rsidRDefault="003069F3" w:rsidP="00900D87">
      <w:pPr>
        <w:spacing w:after="0" w:line="240" w:lineRule="auto"/>
      </w:pPr>
      <w:r>
        <w:separator/>
      </w:r>
    </w:p>
  </w:footnote>
  <w:footnote w:type="continuationSeparator" w:id="0">
    <w:p w:rsidR="003069F3" w:rsidRDefault="003069F3" w:rsidP="00900D87">
      <w:pPr>
        <w:spacing w:after="0" w:line="240" w:lineRule="auto"/>
      </w:pPr>
      <w:r>
        <w:continuationSeparator/>
      </w:r>
    </w:p>
  </w:footnote>
  <w:footnote w:id="1">
    <w:p w:rsidR="00E65CED" w:rsidRPr="007B0CA1" w:rsidRDefault="00E65CED" w:rsidP="00C53E96">
      <w:pPr>
        <w:rPr>
          <w:rFonts w:asciiTheme="majorBidi" w:eastAsia="Calibri" w:hAnsiTheme="majorBidi" w:cstheme="majorBidi"/>
          <w:b/>
          <w:bCs/>
          <w:sz w:val="14"/>
          <w:szCs w:val="24"/>
          <w:rtl/>
          <w:lang w:bidi="ar-IQ"/>
        </w:rPr>
      </w:pPr>
      <w:r w:rsidRPr="007B0CA1">
        <w:rPr>
          <w:rStyle w:val="FootnoteReference"/>
          <w:rFonts w:asciiTheme="majorBidi" w:hAnsiTheme="majorBidi" w:cstheme="majorBidi"/>
          <w:b/>
          <w:bCs/>
        </w:rPr>
        <w:footnoteRef/>
      </w:r>
      <w:r w:rsidRPr="007B0CA1">
        <w:rPr>
          <w:rFonts w:asciiTheme="majorBidi" w:hAnsiTheme="majorBidi" w:cstheme="majorBidi"/>
          <w:b/>
          <w:bCs/>
          <w:rtl/>
        </w:rPr>
        <w:t xml:space="preserve"> </w:t>
      </w:r>
      <w:r w:rsidRPr="007B0CA1">
        <w:rPr>
          <w:rFonts w:asciiTheme="majorBidi" w:hAnsiTheme="majorBidi" w:cstheme="majorBidi"/>
          <w:b/>
          <w:bCs/>
          <w:sz w:val="14"/>
          <w:szCs w:val="24"/>
          <w:rtl/>
          <w:lang w:bidi="ar-IQ"/>
        </w:rPr>
        <w:t>احمد طلال عبد الحميد, قاعدة (العقد شريعة المتعاقدين في مجال العقود الادارية)دراسة قانونيه مقارنه,رسالة ماجستير ,جامعة النهرين ,كلية الحقوق,2012,ص9.</w:t>
      </w:r>
    </w:p>
  </w:footnote>
  <w:footnote w:id="2">
    <w:p w:rsidR="00E65CED" w:rsidRPr="00E01240" w:rsidRDefault="00E65CED" w:rsidP="00114898">
      <w:pPr>
        <w:pStyle w:val="FootnoteText"/>
        <w:rPr>
          <w:rFonts w:ascii="DejaVu Sans" w:hAnsi="DejaVu Sans" w:cs="DejaVu Sans"/>
          <w:b/>
          <w:bCs/>
          <w:sz w:val="24"/>
          <w:szCs w:val="24"/>
          <w:lang w:bidi="ar-IQ"/>
        </w:rPr>
      </w:pPr>
      <w:r w:rsidRPr="007B0CA1">
        <w:rPr>
          <w:rStyle w:val="FootnoteReference"/>
          <w:rFonts w:asciiTheme="majorBidi" w:hAnsiTheme="majorBidi" w:cstheme="majorBidi"/>
          <w:b/>
          <w:bCs/>
        </w:rPr>
        <w:footnoteRef/>
      </w:r>
      <w:r w:rsidRPr="007B0CA1">
        <w:rPr>
          <w:rFonts w:asciiTheme="majorBidi" w:hAnsiTheme="majorBidi" w:cstheme="majorBidi"/>
          <w:b/>
          <w:bCs/>
          <w:rtl/>
        </w:rPr>
        <w:t xml:space="preserve"> </w:t>
      </w:r>
      <w:r w:rsidRPr="007B0CA1">
        <w:rPr>
          <w:rFonts w:asciiTheme="majorBidi" w:hAnsiTheme="majorBidi" w:cstheme="majorBidi"/>
          <w:b/>
          <w:bCs/>
          <w:sz w:val="24"/>
          <w:szCs w:val="24"/>
          <w:rtl/>
          <w:lang w:bidi="ar-IQ"/>
        </w:rPr>
        <w:t>لفته هامل العجيلي,دور القاضي في تعديل العقد ,ط2, 2010, ص4ومابعدها.</w:t>
      </w:r>
    </w:p>
  </w:footnote>
  <w:footnote w:id="3">
    <w:p w:rsidR="00E65CED" w:rsidRPr="00985CF6" w:rsidRDefault="00E65CED" w:rsidP="00B87F5F">
      <w:pPr>
        <w:pStyle w:val="FootnoteText"/>
        <w:rPr>
          <w:rFonts w:asciiTheme="majorBidi" w:hAnsiTheme="majorBidi" w:cstheme="majorBidi"/>
          <w:b/>
          <w:bCs/>
          <w:sz w:val="24"/>
          <w:szCs w:val="24"/>
          <w:rtl/>
          <w:lang w:bidi="ar-IQ"/>
        </w:rPr>
      </w:pPr>
      <w:r w:rsidRPr="00985CF6">
        <w:rPr>
          <w:rStyle w:val="FootnoteReference"/>
          <w:rFonts w:asciiTheme="majorBidi" w:hAnsiTheme="majorBidi" w:cstheme="majorBidi"/>
          <w:b/>
          <w:bCs/>
          <w:sz w:val="24"/>
          <w:szCs w:val="24"/>
        </w:rPr>
        <w:footnoteRef/>
      </w:r>
      <w:r w:rsidRPr="00985CF6">
        <w:rPr>
          <w:rFonts w:asciiTheme="majorBidi" w:hAnsiTheme="majorBidi" w:cstheme="majorBidi"/>
          <w:b/>
          <w:bCs/>
          <w:sz w:val="24"/>
          <w:szCs w:val="24"/>
          <w:rtl/>
        </w:rPr>
        <w:t xml:space="preserve"> </w:t>
      </w:r>
      <w:r w:rsidRPr="00985CF6">
        <w:rPr>
          <w:rFonts w:asciiTheme="majorBidi" w:hAnsiTheme="majorBidi" w:cstheme="majorBidi"/>
          <w:b/>
          <w:bCs/>
          <w:sz w:val="24"/>
          <w:szCs w:val="24"/>
          <w:rtl/>
          <w:lang w:bidi="ar-IQ"/>
        </w:rPr>
        <w:t>بشائر هزبر عباس ,نظرية الظروف الطارئه في القانون المدني العراقي ,بحث منشور في الموقع الالكتروني لجامعة ديالى ,كلية القانون</w:t>
      </w:r>
      <w:r w:rsidRPr="00985CF6">
        <w:rPr>
          <w:rFonts w:asciiTheme="majorBidi" w:hAnsiTheme="majorBidi" w:cstheme="majorBidi"/>
          <w:b/>
          <w:bCs/>
          <w:sz w:val="24"/>
          <w:szCs w:val="24"/>
          <w:lang w:bidi="ar-IQ"/>
        </w:rPr>
        <w:t xml:space="preserve">www.law. uodiyala.edu.iq/pags?id=434 </w:t>
      </w:r>
      <w:r w:rsidRPr="00985CF6">
        <w:rPr>
          <w:rFonts w:asciiTheme="majorBidi" w:hAnsiTheme="majorBidi" w:cstheme="majorBidi"/>
          <w:b/>
          <w:bCs/>
          <w:sz w:val="24"/>
          <w:szCs w:val="24"/>
          <w:rtl/>
          <w:lang w:bidi="ar-IQ"/>
        </w:rPr>
        <w:t xml:space="preserve"> 2017,ص 6.</w:t>
      </w:r>
    </w:p>
    <w:p w:rsidR="00E65CED" w:rsidRPr="00985CF6" w:rsidRDefault="00E65CED" w:rsidP="005F546C">
      <w:pPr>
        <w:pStyle w:val="FootnoteText"/>
        <w:rPr>
          <w:rFonts w:asciiTheme="majorBidi" w:hAnsiTheme="majorBidi" w:cstheme="majorBidi"/>
          <w:b/>
          <w:bCs/>
          <w:sz w:val="24"/>
          <w:szCs w:val="24"/>
          <w:rtl/>
          <w:lang w:bidi="ar-IQ"/>
        </w:rPr>
      </w:pPr>
    </w:p>
  </w:footnote>
  <w:footnote w:id="4">
    <w:p w:rsidR="00E65CED" w:rsidRPr="00985CF6" w:rsidRDefault="00E65CED">
      <w:pPr>
        <w:pStyle w:val="FootnoteText"/>
        <w:rPr>
          <w:rFonts w:asciiTheme="majorBidi" w:hAnsiTheme="majorBidi" w:cstheme="majorBidi"/>
          <w:b/>
          <w:bCs/>
          <w:sz w:val="24"/>
          <w:szCs w:val="24"/>
          <w:rtl/>
          <w:lang w:bidi="ar-IQ"/>
        </w:rPr>
      </w:pPr>
      <w:r w:rsidRPr="00985CF6">
        <w:rPr>
          <w:rStyle w:val="FootnoteReference"/>
          <w:rFonts w:asciiTheme="majorBidi" w:hAnsiTheme="majorBidi" w:cstheme="majorBidi"/>
          <w:b/>
          <w:bCs/>
          <w:sz w:val="24"/>
          <w:szCs w:val="24"/>
        </w:rPr>
        <w:footnoteRef/>
      </w:r>
      <w:r w:rsidRPr="00985CF6">
        <w:rPr>
          <w:rFonts w:asciiTheme="majorBidi" w:hAnsiTheme="majorBidi" w:cstheme="majorBidi"/>
          <w:b/>
          <w:bCs/>
          <w:sz w:val="24"/>
          <w:szCs w:val="24"/>
          <w:rtl/>
        </w:rPr>
        <w:t xml:space="preserve"> </w:t>
      </w:r>
      <w:r w:rsidRPr="00985CF6">
        <w:rPr>
          <w:rFonts w:asciiTheme="majorBidi" w:hAnsiTheme="majorBidi" w:cstheme="majorBidi"/>
          <w:b/>
          <w:bCs/>
          <w:sz w:val="24"/>
          <w:szCs w:val="24"/>
          <w:rtl/>
          <w:lang w:bidi="ar-IQ"/>
        </w:rPr>
        <w:t>هبة محمود محمد الديب ,اثر الظروف الطارئه على العقود المدنيه ,رسالة ماجستير جامعة الازهر-غزه ,كليه الحقوق ,2012,ص8.</w:t>
      </w:r>
    </w:p>
    <w:p w:rsidR="00E65CED" w:rsidRPr="00985CF6" w:rsidRDefault="00E65CED">
      <w:pPr>
        <w:pStyle w:val="FootnoteText"/>
        <w:rPr>
          <w:rFonts w:asciiTheme="majorBidi" w:hAnsiTheme="majorBidi" w:cstheme="majorBidi"/>
          <w:b/>
          <w:bCs/>
          <w:sz w:val="24"/>
          <w:szCs w:val="24"/>
          <w:lang w:bidi="ar-IQ"/>
        </w:rPr>
      </w:pPr>
    </w:p>
  </w:footnote>
  <w:footnote w:id="5">
    <w:p w:rsidR="00E65CED" w:rsidRPr="00E01240" w:rsidRDefault="00E65CED" w:rsidP="00B02F2F">
      <w:pPr>
        <w:pStyle w:val="FootnoteText"/>
        <w:rPr>
          <w:rFonts w:ascii="DejaVu Sans" w:hAnsi="DejaVu Sans" w:cs="DejaVu Sans"/>
          <w:lang w:bidi="ar-IQ"/>
        </w:rPr>
      </w:pPr>
      <w:r w:rsidRPr="00985CF6">
        <w:rPr>
          <w:rStyle w:val="FootnoteReference"/>
          <w:rFonts w:asciiTheme="majorBidi" w:hAnsiTheme="majorBidi" w:cstheme="majorBidi"/>
          <w:b/>
          <w:bCs/>
          <w:sz w:val="24"/>
          <w:szCs w:val="24"/>
        </w:rPr>
        <w:footnoteRef/>
      </w:r>
      <w:r w:rsidRPr="00985CF6">
        <w:rPr>
          <w:rFonts w:asciiTheme="majorBidi" w:hAnsiTheme="majorBidi" w:cstheme="majorBidi"/>
          <w:b/>
          <w:bCs/>
          <w:sz w:val="24"/>
          <w:szCs w:val="24"/>
          <w:rtl/>
        </w:rPr>
        <w:t xml:space="preserve"> </w:t>
      </w:r>
      <w:r w:rsidRPr="00985CF6">
        <w:rPr>
          <w:rFonts w:asciiTheme="majorBidi" w:hAnsiTheme="majorBidi" w:cstheme="majorBidi"/>
          <w:b/>
          <w:bCs/>
          <w:sz w:val="24"/>
          <w:szCs w:val="24"/>
          <w:rtl/>
          <w:lang w:bidi="ar-IQ"/>
        </w:rPr>
        <w:t>بن يحيى شارف ,ضروره اسقاط شرط عمومية الظرف الطارئ في القانون المدني الجزائري مقارنه بالفقه الاسلامي,بحث منشور في المجلة الاكاديمية للدراسات الاجتماعية والانسانيه ,2010,ص2.</w:t>
      </w:r>
    </w:p>
  </w:footnote>
  <w:footnote w:id="6">
    <w:p w:rsidR="00E65CED" w:rsidRPr="00985CF6" w:rsidRDefault="00E65CED" w:rsidP="008B4214">
      <w:pPr>
        <w:pStyle w:val="FootnoteText"/>
        <w:ind w:left="284"/>
        <w:jc w:val="both"/>
        <w:rPr>
          <w:rFonts w:asciiTheme="majorBidi" w:hAnsiTheme="majorBidi" w:cstheme="majorBidi"/>
          <w:b/>
          <w:bCs/>
          <w:sz w:val="24"/>
          <w:szCs w:val="24"/>
          <w:rtl/>
          <w:lang w:bidi="ar-IQ"/>
        </w:rPr>
      </w:pPr>
      <w:r w:rsidRPr="00985CF6">
        <w:rPr>
          <w:rStyle w:val="FootnoteReference"/>
          <w:rFonts w:asciiTheme="majorBidi" w:hAnsiTheme="majorBidi" w:cstheme="majorBidi"/>
          <w:b/>
          <w:bCs/>
          <w:sz w:val="24"/>
          <w:szCs w:val="24"/>
        </w:rPr>
        <w:footnoteRef/>
      </w:r>
      <w:r w:rsidRPr="00985CF6">
        <w:rPr>
          <w:rFonts w:asciiTheme="majorBidi" w:hAnsiTheme="majorBidi" w:cstheme="majorBidi"/>
          <w:b/>
          <w:bCs/>
          <w:sz w:val="24"/>
          <w:szCs w:val="24"/>
          <w:rtl/>
        </w:rPr>
        <w:t xml:space="preserve"> </w:t>
      </w:r>
      <w:r w:rsidRPr="00985CF6">
        <w:rPr>
          <w:rFonts w:asciiTheme="majorBidi" w:hAnsiTheme="majorBidi" w:cstheme="majorBidi"/>
          <w:b/>
          <w:bCs/>
          <w:sz w:val="24"/>
          <w:szCs w:val="24"/>
          <w:rtl/>
          <w:lang w:bidi="ar-IQ"/>
        </w:rPr>
        <w:t xml:space="preserve">احسان ستار خضير, نظرية الظروف الطارئه واثر اختلال التوازن الاقتصادي في تنفيذ العقود </w:t>
      </w:r>
      <w:r>
        <w:rPr>
          <w:rFonts w:asciiTheme="majorBidi" w:hAnsiTheme="majorBidi" w:cstheme="majorBidi" w:hint="cs"/>
          <w:b/>
          <w:bCs/>
          <w:sz w:val="24"/>
          <w:szCs w:val="24"/>
          <w:rtl/>
          <w:lang w:bidi="ar-IQ"/>
        </w:rPr>
        <w:t xml:space="preserve"> </w:t>
      </w:r>
      <w:r w:rsidRPr="008B4214">
        <w:rPr>
          <w:rFonts w:asciiTheme="majorBidi" w:hAnsiTheme="majorBidi" w:cstheme="majorBidi" w:hint="cs"/>
          <w:b/>
          <w:bCs/>
          <w:sz w:val="24"/>
          <w:szCs w:val="24"/>
          <w:rtl/>
          <w:lang w:bidi="ar-IQ"/>
        </w:rPr>
        <w:t xml:space="preserve">بحث منشور في الموقع الالكتروني </w:t>
      </w:r>
      <w:r w:rsidRPr="008B4214">
        <w:rPr>
          <w:rFonts w:asciiTheme="majorBidi" w:hAnsiTheme="majorBidi" w:cstheme="majorBidi"/>
          <w:b/>
          <w:bCs/>
          <w:sz w:val="24"/>
          <w:szCs w:val="24"/>
          <w:lang w:bidi="ar-IQ"/>
        </w:rPr>
        <w:t>T82.topic&lt; w.w.w. droit_ alafdal. Net</w:t>
      </w:r>
      <w:r w:rsidRPr="008B4214">
        <w:rPr>
          <w:rFonts w:asciiTheme="majorBidi" w:hAnsiTheme="majorBidi" w:cstheme="majorBidi" w:hint="cs"/>
          <w:b/>
          <w:bCs/>
          <w:sz w:val="24"/>
          <w:szCs w:val="24"/>
          <w:rtl/>
          <w:lang w:bidi="ar-IQ"/>
        </w:rPr>
        <w:t>.</w:t>
      </w:r>
      <w:r w:rsidRPr="00985CF6">
        <w:rPr>
          <w:rFonts w:asciiTheme="majorBidi" w:hAnsiTheme="majorBidi" w:cstheme="majorBidi"/>
          <w:b/>
          <w:bCs/>
          <w:sz w:val="24"/>
          <w:szCs w:val="24"/>
          <w:rtl/>
          <w:lang w:bidi="ar-IQ"/>
        </w:rPr>
        <w:t>, 1997,ص3.</w:t>
      </w:r>
    </w:p>
  </w:footnote>
  <w:footnote w:id="7">
    <w:p w:rsidR="00E65CED" w:rsidRPr="005F33C7" w:rsidRDefault="00E65CED" w:rsidP="005F33C7">
      <w:pPr>
        <w:pStyle w:val="FootnoteText"/>
        <w:rPr>
          <w:rFonts w:asciiTheme="majorBidi" w:hAnsiTheme="majorBidi" w:cstheme="majorBidi"/>
          <w:b/>
          <w:bCs/>
          <w:sz w:val="24"/>
          <w:szCs w:val="24"/>
          <w:lang w:bidi="ar-IQ"/>
        </w:rPr>
      </w:pPr>
      <w:r w:rsidRPr="00985CF6">
        <w:rPr>
          <w:rStyle w:val="FootnoteReference"/>
          <w:rFonts w:asciiTheme="majorBidi" w:hAnsiTheme="majorBidi" w:cstheme="majorBidi"/>
          <w:b/>
          <w:bCs/>
          <w:sz w:val="24"/>
          <w:szCs w:val="24"/>
        </w:rPr>
        <w:footnoteRef/>
      </w:r>
      <w:r w:rsidRPr="00985CF6">
        <w:rPr>
          <w:rFonts w:asciiTheme="majorBidi" w:hAnsiTheme="majorBidi" w:cstheme="majorBidi"/>
          <w:b/>
          <w:bCs/>
          <w:sz w:val="24"/>
          <w:szCs w:val="24"/>
          <w:rtl/>
        </w:rPr>
        <w:t xml:space="preserve"> </w:t>
      </w:r>
      <w:r>
        <w:rPr>
          <w:rFonts w:asciiTheme="majorBidi" w:hAnsiTheme="majorBidi" w:cstheme="majorBidi"/>
          <w:b/>
          <w:bCs/>
          <w:sz w:val="24"/>
          <w:szCs w:val="24"/>
          <w:rtl/>
          <w:lang w:bidi="ar-IQ"/>
        </w:rPr>
        <w:t>بن يحيى شارف ,</w:t>
      </w:r>
      <w:r>
        <w:rPr>
          <w:rFonts w:asciiTheme="majorBidi" w:hAnsiTheme="majorBidi" w:cstheme="majorBidi" w:hint="cs"/>
          <w:b/>
          <w:bCs/>
          <w:sz w:val="24"/>
          <w:szCs w:val="24"/>
          <w:rtl/>
          <w:lang w:bidi="ar-IQ"/>
        </w:rPr>
        <w:t>ال</w:t>
      </w:r>
      <w:r>
        <w:rPr>
          <w:rFonts w:asciiTheme="majorBidi" w:hAnsiTheme="majorBidi" w:cstheme="majorBidi"/>
          <w:b/>
          <w:bCs/>
          <w:sz w:val="24"/>
          <w:szCs w:val="24"/>
          <w:rtl/>
          <w:lang w:bidi="ar-IQ"/>
        </w:rPr>
        <w:t xml:space="preserve">مصدر </w:t>
      </w:r>
      <w:r>
        <w:rPr>
          <w:rFonts w:asciiTheme="majorBidi" w:hAnsiTheme="majorBidi" w:cstheme="majorBidi" w:hint="cs"/>
          <w:b/>
          <w:bCs/>
          <w:sz w:val="24"/>
          <w:szCs w:val="24"/>
          <w:rtl/>
          <w:lang w:bidi="ar-IQ"/>
        </w:rPr>
        <w:t>اعلاه</w:t>
      </w:r>
      <w:r w:rsidRPr="00985CF6">
        <w:rPr>
          <w:rFonts w:asciiTheme="majorBidi" w:hAnsiTheme="majorBidi" w:cstheme="majorBidi"/>
          <w:b/>
          <w:bCs/>
          <w:sz w:val="24"/>
          <w:szCs w:val="24"/>
          <w:rtl/>
          <w:lang w:bidi="ar-IQ"/>
        </w:rPr>
        <w:t xml:space="preserve"> ,ص2</w:t>
      </w:r>
    </w:p>
  </w:footnote>
  <w:footnote w:id="8">
    <w:p w:rsidR="00E65CED" w:rsidRPr="00985CF6" w:rsidRDefault="00E65CED" w:rsidP="005F33C7">
      <w:pPr>
        <w:pStyle w:val="FootnoteText"/>
        <w:rPr>
          <w:rFonts w:asciiTheme="majorBidi" w:hAnsiTheme="majorBidi" w:cstheme="majorBidi"/>
          <w:b/>
          <w:bCs/>
          <w:sz w:val="24"/>
          <w:szCs w:val="24"/>
          <w:lang w:bidi="ar-IQ"/>
        </w:rPr>
      </w:pPr>
      <w:r w:rsidRPr="00985CF6">
        <w:rPr>
          <w:rStyle w:val="FootnoteReference"/>
          <w:rFonts w:asciiTheme="majorBidi" w:hAnsiTheme="majorBidi" w:cstheme="majorBidi"/>
          <w:b/>
          <w:bCs/>
          <w:sz w:val="24"/>
          <w:szCs w:val="24"/>
        </w:rPr>
        <w:footnoteRef/>
      </w:r>
      <w:r w:rsidRPr="00985CF6">
        <w:rPr>
          <w:rFonts w:asciiTheme="majorBidi" w:hAnsiTheme="majorBidi" w:cstheme="majorBidi"/>
          <w:b/>
          <w:bCs/>
          <w:rtl/>
        </w:rPr>
        <w:t xml:space="preserve"> </w:t>
      </w:r>
      <w:r w:rsidRPr="00985CF6">
        <w:rPr>
          <w:rFonts w:asciiTheme="majorBidi" w:hAnsiTheme="majorBidi" w:cstheme="majorBidi"/>
          <w:b/>
          <w:bCs/>
          <w:sz w:val="24"/>
          <w:szCs w:val="24"/>
          <w:rtl/>
          <w:lang w:bidi="ar-IQ"/>
        </w:rPr>
        <w:t>عمار محسن كزار الزرفي ,نظرية الظروف الطارئه واثرها على اعادة التوازن الاقتصادي المختل في العقد,جامعه الكوفه,كليه القانون ,2015,ص5.</w:t>
      </w:r>
    </w:p>
  </w:footnote>
  <w:footnote w:id="9">
    <w:p w:rsidR="00E65CED" w:rsidRPr="00E01240" w:rsidRDefault="00E65CED">
      <w:pPr>
        <w:pStyle w:val="FootnoteText"/>
        <w:rPr>
          <w:rFonts w:asciiTheme="majorBidi" w:hAnsiTheme="majorBidi" w:cstheme="majorBidi"/>
          <w:b/>
          <w:bCs/>
          <w:sz w:val="24"/>
          <w:szCs w:val="24"/>
          <w:lang w:bidi="ar-IQ"/>
        </w:rPr>
      </w:pPr>
      <w:r w:rsidRPr="00985CF6">
        <w:rPr>
          <w:rStyle w:val="FootnoteReference"/>
          <w:rFonts w:asciiTheme="majorBidi" w:hAnsiTheme="majorBidi" w:cstheme="majorBidi"/>
          <w:b/>
          <w:bCs/>
          <w:sz w:val="24"/>
          <w:szCs w:val="24"/>
        </w:rPr>
        <w:footnoteRef/>
      </w:r>
      <w:r w:rsidRPr="00985CF6">
        <w:rPr>
          <w:rFonts w:asciiTheme="majorBidi" w:hAnsiTheme="majorBidi" w:cstheme="majorBidi"/>
          <w:b/>
          <w:bCs/>
          <w:sz w:val="24"/>
          <w:szCs w:val="24"/>
          <w:rtl/>
        </w:rPr>
        <w:t xml:space="preserve"> </w:t>
      </w:r>
      <w:r>
        <w:rPr>
          <w:rFonts w:asciiTheme="majorBidi" w:hAnsiTheme="majorBidi" w:cstheme="majorBidi"/>
          <w:b/>
          <w:bCs/>
          <w:sz w:val="24"/>
          <w:szCs w:val="24"/>
          <w:rtl/>
          <w:lang w:bidi="ar-IQ"/>
        </w:rPr>
        <w:t>احسان ستار خضير ,</w:t>
      </w:r>
      <w:r>
        <w:rPr>
          <w:rFonts w:asciiTheme="majorBidi" w:hAnsiTheme="majorBidi" w:cstheme="majorBidi" w:hint="cs"/>
          <w:b/>
          <w:bCs/>
          <w:sz w:val="24"/>
          <w:szCs w:val="24"/>
          <w:rtl/>
          <w:lang w:bidi="ar-IQ"/>
        </w:rPr>
        <w:t>ال</w:t>
      </w:r>
      <w:r>
        <w:rPr>
          <w:rFonts w:asciiTheme="majorBidi" w:hAnsiTheme="majorBidi" w:cstheme="majorBidi"/>
          <w:b/>
          <w:bCs/>
          <w:sz w:val="24"/>
          <w:szCs w:val="24"/>
          <w:rtl/>
          <w:lang w:bidi="ar-IQ"/>
        </w:rPr>
        <w:t xml:space="preserve">مصدر </w:t>
      </w:r>
      <w:r>
        <w:rPr>
          <w:rFonts w:asciiTheme="majorBidi" w:hAnsiTheme="majorBidi" w:cstheme="majorBidi" w:hint="cs"/>
          <w:b/>
          <w:bCs/>
          <w:sz w:val="24"/>
          <w:szCs w:val="24"/>
          <w:rtl/>
          <w:lang w:bidi="ar-IQ"/>
        </w:rPr>
        <w:t>اعلاه</w:t>
      </w:r>
      <w:r w:rsidRPr="00985CF6">
        <w:rPr>
          <w:rFonts w:asciiTheme="majorBidi" w:hAnsiTheme="majorBidi" w:cstheme="majorBidi"/>
          <w:b/>
          <w:bCs/>
          <w:sz w:val="24"/>
          <w:szCs w:val="24"/>
          <w:rtl/>
          <w:lang w:bidi="ar-IQ"/>
        </w:rPr>
        <w:t>, ص4.</w:t>
      </w:r>
    </w:p>
  </w:footnote>
  <w:footnote w:id="10">
    <w:p w:rsidR="00E65CED" w:rsidRPr="00E01240" w:rsidRDefault="00E65CED" w:rsidP="00C53E96">
      <w:pPr>
        <w:pStyle w:val="FootnoteText"/>
        <w:rPr>
          <w:rFonts w:asciiTheme="majorBidi" w:hAnsiTheme="majorBidi" w:cstheme="majorBidi"/>
          <w:b/>
          <w:bCs/>
          <w:sz w:val="24"/>
          <w:szCs w:val="24"/>
          <w:lang w:bidi="ar-IQ"/>
        </w:rPr>
      </w:pPr>
      <w:r w:rsidRPr="00E01240">
        <w:rPr>
          <w:rStyle w:val="FootnoteReference"/>
          <w:rFonts w:asciiTheme="majorBidi" w:hAnsiTheme="majorBidi" w:cstheme="majorBidi"/>
          <w:sz w:val="24"/>
          <w:szCs w:val="24"/>
        </w:rPr>
        <w:footnoteRef/>
      </w:r>
      <w:r w:rsidRPr="00E01240">
        <w:rPr>
          <w:rFonts w:asciiTheme="majorBidi" w:hAnsiTheme="majorBidi" w:cstheme="majorBidi"/>
          <w:sz w:val="24"/>
          <w:szCs w:val="24"/>
          <w:rtl/>
        </w:rPr>
        <w:t xml:space="preserve"> </w:t>
      </w:r>
      <w:r w:rsidRPr="00E01240">
        <w:rPr>
          <w:rFonts w:asciiTheme="majorBidi" w:hAnsiTheme="majorBidi" w:cstheme="majorBidi"/>
          <w:b/>
          <w:bCs/>
          <w:sz w:val="24"/>
          <w:szCs w:val="24"/>
          <w:rtl/>
          <w:lang w:bidi="ar-IQ"/>
        </w:rPr>
        <w:t>هبه محمد محمود الديب , مصدر سابق , ص12.</w:t>
      </w:r>
    </w:p>
  </w:footnote>
  <w:footnote w:id="11">
    <w:p w:rsidR="00E65CED" w:rsidRPr="00E01240" w:rsidRDefault="00E65CED" w:rsidP="00C53E96">
      <w:pPr>
        <w:pStyle w:val="FootnoteText"/>
        <w:rPr>
          <w:rFonts w:asciiTheme="majorBidi" w:hAnsiTheme="majorBidi" w:cstheme="majorBidi"/>
          <w:b/>
          <w:bCs/>
          <w:sz w:val="24"/>
          <w:szCs w:val="24"/>
          <w:lang w:bidi="ar-IQ"/>
        </w:rPr>
      </w:pPr>
      <w:r w:rsidRPr="00E01240">
        <w:rPr>
          <w:rStyle w:val="FootnoteReference"/>
          <w:rFonts w:asciiTheme="majorBidi" w:hAnsiTheme="majorBidi" w:cstheme="majorBidi"/>
          <w:sz w:val="24"/>
          <w:szCs w:val="24"/>
        </w:rPr>
        <w:footnoteRef/>
      </w:r>
      <w:r w:rsidRPr="00E01240">
        <w:rPr>
          <w:rFonts w:asciiTheme="majorBidi" w:hAnsiTheme="majorBidi" w:cstheme="majorBidi"/>
          <w:sz w:val="24"/>
          <w:szCs w:val="24"/>
          <w:rtl/>
        </w:rPr>
        <w:t xml:space="preserve"> </w:t>
      </w:r>
      <w:r w:rsidRPr="00E01240">
        <w:rPr>
          <w:rFonts w:asciiTheme="majorBidi" w:hAnsiTheme="majorBidi" w:cstheme="majorBidi"/>
          <w:b/>
          <w:bCs/>
          <w:sz w:val="24"/>
          <w:szCs w:val="24"/>
          <w:rtl/>
          <w:lang w:bidi="ar-IQ"/>
        </w:rPr>
        <w:t>حسن محمد محسن البنان ,اثر الظروف الطارئه في تنفيذ العقد الاداري (دراسة مقارنه),جامعة الموصل ,كلية الحقوق ,2013, ص195.</w:t>
      </w:r>
    </w:p>
  </w:footnote>
  <w:footnote w:id="12">
    <w:p w:rsidR="00E65CED" w:rsidRPr="00E01240" w:rsidRDefault="00E65CED" w:rsidP="00C53E96">
      <w:pPr>
        <w:pStyle w:val="FootnoteText"/>
        <w:rPr>
          <w:rFonts w:asciiTheme="majorBidi" w:hAnsiTheme="majorBidi" w:cstheme="majorBidi"/>
          <w:b/>
          <w:bCs/>
          <w:sz w:val="24"/>
          <w:szCs w:val="24"/>
          <w:lang w:bidi="ar-IQ"/>
        </w:rPr>
      </w:pPr>
      <w:r w:rsidRPr="00E01240">
        <w:rPr>
          <w:rStyle w:val="FootnoteReference"/>
          <w:rFonts w:asciiTheme="majorBidi" w:hAnsiTheme="majorBidi" w:cstheme="majorBidi"/>
          <w:sz w:val="24"/>
          <w:szCs w:val="24"/>
        </w:rPr>
        <w:footnoteRef/>
      </w:r>
      <w:r w:rsidRPr="00E01240">
        <w:rPr>
          <w:rFonts w:asciiTheme="majorBidi" w:hAnsiTheme="majorBidi" w:cstheme="majorBidi"/>
          <w:sz w:val="24"/>
          <w:szCs w:val="24"/>
          <w:rtl/>
        </w:rPr>
        <w:t xml:space="preserve"> </w:t>
      </w:r>
      <w:r w:rsidRPr="00E01240">
        <w:rPr>
          <w:rFonts w:asciiTheme="majorBidi" w:hAnsiTheme="majorBidi" w:cstheme="majorBidi"/>
          <w:b/>
          <w:bCs/>
          <w:sz w:val="24"/>
          <w:szCs w:val="24"/>
          <w:rtl/>
          <w:lang w:bidi="ar-IQ"/>
        </w:rPr>
        <w:t>ياسين محمد الجبوري ,الوجيز في شرح القانون المدني الاردني  مصادر الحقوق الشخصية (مصادر الالتزامات) دراسة موازنه, ج1,ط1,دار الثقافة للنشر والتوزيع,عمان,2008, ص395.</w:t>
      </w:r>
    </w:p>
  </w:footnote>
  <w:footnote w:id="13">
    <w:p w:rsidR="00E65CED" w:rsidRPr="00E01240" w:rsidRDefault="00E65CED">
      <w:pPr>
        <w:pStyle w:val="FootnoteText"/>
        <w:rPr>
          <w:rFonts w:asciiTheme="majorBidi" w:hAnsiTheme="majorBidi" w:cstheme="majorBidi"/>
          <w:b/>
          <w:bCs/>
          <w:sz w:val="24"/>
          <w:szCs w:val="24"/>
          <w:lang w:bidi="ar-IQ"/>
        </w:rPr>
      </w:pPr>
      <w:r w:rsidRPr="00E01240">
        <w:rPr>
          <w:rStyle w:val="FootnoteReference"/>
          <w:rFonts w:asciiTheme="majorBidi" w:hAnsiTheme="majorBidi" w:cstheme="majorBidi"/>
          <w:sz w:val="24"/>
          <w:szCs w:val="24"/>
        </w:rPr>
        <w:footnoteRef/>
      </w:r>
      <w:r w:rsidRPr="00E01240">
        <w:rPr>
          <w:rFonts w:asciiTheme="majorBidi" w:hAnsiTheme="majorBidi" w:cstheme="majorBidi"/>
          <w:sz w:val="24"/>
          <w:szCs w:val="24"/>
          <w:rtl/>
        </w:rPr>
        <w:t xml:space="preserve"> </w:t>
      </w:r>
      <w:r w:rsidRPr="00E01240">
        <w:rPr>
          <w:rFonts w:asciiTheme="majorBidi" w:hAnsiTheme="majorBidi" w:cstheme="majorBidi"/>
          <w:b/>
          <w:bCs/>
          <w:sz w:val="24"/>
          <w:szCs w:val="24"/>
          <w:rtl/>
          <w:lang w:bidi="ar-IQ"/>
        </w:rPr>
        <w:t>عدنان عاجل عبيد , غازي فيصل مهدي ,القضاء الاداري ,ط2, بغداد ,2013 , ص 61 .</w:t>
      </w:r>
    </w:p>
  </w:footnote>
  <w:footnote w:id="14">
    <w:p w:rsidR="00E65CED" w:rsidRPr="00E01240" w:rsidRDefault="00E65CED" w:rsidP="00E433FC">
      <w:pPr>
        <w:pStyle w:val="FootnoteText"/>
        <w:rPr>
          <w:rFonts w:asciiTheme="majorBidi" w:hAnsiTheme="majorBidi" w:cstheme="majorBidi"/>
          <w:b/>
          <w:bCs/>
          <w:sz w:val="24"/>
          <w:szCs w:val="24"/>
          <w:rtl/>
          <w:lang w:bidi="ar-IQ"/>
        </w:rPr>
      </w:pPr>
      <w:r w:rsidRPr="00E01240">
        <w:rPr>
          <w:rStyle w:val="FootnoteReference"/>
          <w:rFonts w:asciiTheme="majorBidi" w:hAnsiTheme="majorBidi" w:cstheme="majorBidi"/>
          <w:b/>
          <w:bCs/>
          <w:sz w:val="24"/>
          <w:szCs w:val="24"/>
        </w:rPr>
        <w:footnoteRef/>
      </w:r>
      <w:r w:rsidRPr="00E01240">
        <w:rPr>
          <w:rFonts w:asciiTheme="majorBidi" w:hAnsiTheme="majorBidi" w:cstheme="majorBidi"/>
          <w:b/>
          <w:bCs/>
          <w:sz w:val="24"/>
          <w:szCs w:val="24"/>
          <w:rtl/>
        </w:rPr>
        <w:t xml:space="preserve"> </w:t>
      </w:r>
      <w:r w:rsidRPr="00E01240">
        <w:rPr>
          <w:rFonts w:asciiTheme="majorBidi" w:hAnsiTheme="majorBidi" w:cstheme="majorBidi"/>
          <w:b/>
          <w:bCs/>
          <w:sz w:val="24"/>
          <w:szCs w:val="24"/>
          <w:rtl/>
          <w:lang w:bidi="ar-IQ"/>
        </w:rPr>
        <w:t xml:space="preserve">فواز عطية , شرط العمومية في تطبيق نظرية الظروف الطارئة (دراسة مقارنه),مقال منشور في موقع الالكتروني لوكالة الوطن </w:t>
      </w:r>
      <w:hyperlink r:id="rId1" w:history="1">
        <w:r w:rsidRPr="00E01240">
          <w:rPr>
            <w:rStyle w:val="Hyperlink"/>
            <w:rFonts w:asciiTheme="majorBidi" w:hAnsiTheme="majorBidi" w:cstheme="majorBidi"/>
            <w:b/>
            <w:bCs/>
            <w:sz w:val="24"/>
            <w:szCs w:val="24"/>
            <w:lang w:bidi="ar-IQ"/>
          </w:rPr>
          <w:t>www.wattan</w:t>
        </w:r>
      </w:hyperlink>
      <w:r w:rsidRPr="00E01240">
        <w:rPr>
          <w:rFonts w:asciiTheme="majorBidi" w:hAnsiTheme="majorBidi" w:cstheme="majorBidi"/>
          <w:b/>
          <w:bCs/>
          <w:sz w:val="24"/>
          <w:szCs w:val="24"/>
          <w:lang w:bidi="ar-IQ"/>
        </w:rPr>
        <w:t xml:space="preserve"> .tv/tv/38910.html </w:t>
      </w:r>
      <w:r w:rsidRPr="00E01240">
        <w:rPr>
          <w:rFonts w:asciiTheme="majorBidi" w:hAnsiTheme="majorBidi" w:cstheme="majorBidi"/>
          <w:b/>
          <w:bCs/>
          <w:sz w:val="24"/>
          <w:szCs w:val="24"/>
          <w:rtl/>
          <w:lang w:bidi="ar-IQ"/>
        </w:rPr>
        <w:t>, 2013 ,ص4 .</w:t>
      </w:r>
    </w:p>
  </w:footnote>
  <w:footnote w:id="15">
    <w:p w:rsidR="00E65CED" w:rsidRPr="00E01240" w:rsidRDefault="00E65CED" w:rsidP="00C53E96">
      <w:pPr>
        <w:pStyle w:val="FootnoteText"/>
        <w:rPr>
          <w:rFonts w:asciiTheme="majorBidi" w:hAnsiTheme="majorBidi" w:cstheme="majorBidi"/>
          <w:b/>
          <w:bCs/>
          <w:sz w:val="24"/>
          <w:szCs w:val="24"/>
          <w:rtl/>
          <w:lang w:bidi="ar-IQ"/>
        </w:rPr>
      </w:pPr>
      <w:r w:rsidRPr="00E01240">
        <w:rPr>
          <w:rStyle w:val="FootnoteReference"/>
          <w:rFonts w:asciiTheme="majorBidi" w:hAnsiTheme="majorBidi" w:cstheme="majorBidi"/>
          <w:b/>
          <w:bCs/>
          <w:sz w:val="24"/>
          <w:szCs w:val="24"/>
        </w:rPr>
        <w:footnoteRef/>
      </w:r>
      <w:r w:rsidRPr="00E01240">
        <w:rPr>
          <w:rFonts w:asciiTheme="majorBidi" w:hAnsiTheme="majorBidi" w:cstheme="majorBidi"/>
          <w:b/>
          <w:bCs/>
          <w:sz w:val="24"/>
          <w:szCs w:val="24"/>
          <w:rtl/>
        </w:rPr>
        <w:t xml:space="preserve"> </w:t>
      </w:r>
      <w:r>
        <w:rPr>
          <w:rFonts w:asciiTheme="majorBidi" w:hAnsiTheme="majorBidi" w:cstheme="majorBidi" w:hint="cs"/>
          <w:b/>
          <w:bCs/>
          <w:sz w:val="24"/>
          <w:szCs w:val="24"/>
          <w:rtl/>
          <w:lang w:bidi="ar-IQ"/>
        </w:rPr>
        <w:t>فواز العطية, ا</w:t>
      </w:r>
      <w:r w:rsidRPr="00E01240">
        <w:rPr>
          <w:rFonts w:asciiTheme="majorBidi" w:hAnsiTheme="majorBidi" w:cstheme="majorBidi"/>
          <w:b/>
          <w:bCs/>
          <w:sz w:val="24"/>
          <w:szCs w:val="24"/>
          <w:rtl/>
          <w:lang w:bidi="ar-IQ"/>
        </w:rPr>
        <w:t>لمصدر نفسة , ص5.</w:t>
      </w:r>
    </w:p>
  </w:footnote>
  <w:footnote w:id="16">
    <w:p w:rsidR="00E65CED" w:rsidRPr="00E01240" w:rsidRDefault="00E65CED" w:rsidP="00C53E96">
      <w:pPr>
        <w:pStyle w:val="FootnoteText"/>
        <w:rPr>
          <w:rFonts w:ascii="DejaVu Sans" w:hAnsi="DejaVu Sans" w:cs="DejaVu Sans"/>
          <w:b/>
          <w:bCs/>
          <w:sz w:val="24"/>
          <w:szCs w:val="24"/>
          <w:lang w:bidi="ar-IQ"/>
        </w:rPr>
      </w:pPr>
      <w:r w:rsidRPr="00E01240">
        <w:rPr>
          <w:rStyle w:val="FootnoteReference"/>
          <w:rFonts w:asciiTheme="majorBidi" w:hAnsiTheme="majorBidi" w:cstheme="majorBidi"/>
          <w:b/>
          <w:bCs/>
          <w:sz w:val="24"/>
          <w:szCs w:val="24"/>
        </w:rPr>
        <w:footnoteRef/>
      </w:r>
      <w:r w:rsidRPr="00E01240">
        <w:rPr>
          <w:rFonts w:asciiTheme="majorBidi" w:hAnsiTheme="majorBidi" w:cstheme="majorBidi"/>
          <w:b/>
          <w:bCs/>
          <w:sz w:val="24"/>
          <w:szCs w:val="24"/>
          <w:rtl/>
        </w:rPr>
        <w:t xml:space="preserve"> </w:t>
      </w:r>
      <w:r w:rsidRPr="00E01240">
        <w:rPr>
          <w:rFonts w:asciiTheme="majorBidi" w:hAnsiTheme="majorBidi" w:cstheme="majorBidi"/>
          <w:b/>
          <w:bCs/>
          <w:sz w:val="24"/>
          <w:szCs w:val="24"/>
          <w:rtl/>
          <w:lang w:bidi="ar-IQ"/>
        </w:rPr>
        <w:t>لفتة هامل العجيلي , مصدر سابق ,ص6.</w:t>
      </w:r>
    </w:p>
  </w:footnote>
  <w:footnote w:id="17">
    <w:p w:rsidR="00E65CED" w:rsidRPr="00E01240" w:rsidRDefault="00E65CED">
      <w:pPr>
        <w:pStyle w:val="FootnoteText"/>
        <w:rPr>
          <w:rFonts w:asciiTheme="majorBidi" w:hAnsiTheme="majorBidi" w:cstheme="majorBidi"/>
          <w:b/>
          <w:bCs/>
          <w:lang w:bidi="ar-IQ"/>
        </w:rPr>
      </w:pPr>
      <w:r w:rsidRPr="00E01240">
        <w:rPr>
          <w:rStyle w:val="FootnoteReference"/>
          <w:rFonts w:asciiTheme="majorBidi" w:hAnsiTheme="majorBidi" w:cstheme="majorBidi"/>
          <w:b/>
          <w:bCs/>
          <w:sz w:val="24"/>
          <w:szCs w:val="24"/>
        </w:rPr>
        <w:footnoteRef/>
      </w:r>
      <w:r w:rsidRPr="00E01240">
        <w:rPr>
          <w:rFonts w:asciiTheme="majorBidi" w:hAnsiTheme="majorBidi" w:cstheme="majorBidi"/>
          <w:b/>
          <w:bCs/>
          <w:sz w:val="24"/>
          <w:szCs w:val="24"/>
          <w:rtl/>
        </w:rPr>
        <w:t xml:space="preserve"> </w:t>
      </w:r>
      <w:r w:rsidRPr="00E01240">
        <w:rPr>
          <w:rFonts w:asciiTheme="majorBidi" w:hAnsiTheme="majorBidi" w:cstheme="majorBidi"/>
          <w:b/>
          <w:bCs/>
          <w:sz w:val="24"/>
          <w:szCs w:val="24"/>
          <w:rtl/>
          <w:lang w:bidi="ar-IQ"/>
        </w:rPr>
        <w:t>هبة محمد محمود الديب , مصدر سابق , ص 15</w:t>
      </w:r>
      <w:r>
        <w:rPr>
          <w:rFonts w:asciiTheme="majorBidi" w:hAnsiTheme="majorBidi" w:cstheme="majorBidi" w:hint="cs"/>
          <w:b/>
          <w:bCs/>
          <w:rtl/>
          <w:lang w:bidi="ar-IQ"/>
        </w:rPr>
        <w:t>.</w:t>
      </w:r>
    </w:p>
  </w:footnote>
  <w:footnote w:id="18">
    <w:p w:rsidR="00E65CED" w:rsidRPr="00E433FC" w:rsidRDefault="00E65CED" w:rsidP="00E062E8">
      <w:pPr>
        <w:pStyle w:val="FootnoteText"/>
        <w:rPr>
          <w:rFonts w:asciiTheme="majorBidi" w:hAnsiTheme="majorBidi" w:cstheme="majorBidi"/>
          <w:b/>
          <w:bCs/>
          <w:sz w:val="24"/>
          <w:szCs w:val="24"/>
          <w:lang w:bidi="ar-IQ"/>
        </w:rPr>
      </w:pPr>
      <w:r w:rsidRPr="007B0CA1">
        <w:rPr>
          <w:rStyle w:val="FootnoteReference"/>
          <w:rFonts w:asciiTheme="majorBidi" w:hAnsiTheme="majorBidi" w:cstheme="majorBidi"/>
          <w:b/>
          <w:bCs/>
        </w:rPr>
        <w:footnoteRef/>
      </w:r>
      <w:r w:rsidRPr="007B0CA1">
        <w:rPr>
          <w:rFonts w:asciiTheme="majorBidi" w:hAnsiTheme="majorBidi" w:cstheme="majorBidi"/>
          <w:b/>
          <w:bCs/>
          <w:rtl/>
        </w:rPr>
        <w:t xml:space="preserve"> </w:t>
      </w:r>
      <w:r w:rsidRPr="00E433FC">
        <w:rPr>
          <w:rFonts w:asciiTheme="majorBidi" w:hAnsiTheme="majorBidi" w:cstheme="majorBidi"/>
          <w:b/>
          <w:bCs/>
          <w:sz w:val="24"/>
          <w:szCs w:val="24"/>
          <w:rtl/>
          <w:lang w:bidi="ar-IQ"/>
        </w:rPr>
        <w:t>احسان ستار خضير , مصدر سابق , ص8 .</w:t>
      </w:r>
    </w:p>
  </w:footnote>
  <w:footnote w:id="19">
    <w:p w:rsidR="00E65CED" w:rsidRPr="00E433FC" w:rsidRDefault="00E65CED">
      <w:pPr>
        <w:pStyle w:val="FootnoteText"/>
        <w:rPr>
          <w:rFonts w:asciiTheme="majorBidi" w:hAnsiTheme="majorBidi" w:cstheme="majorBidi"/>
          <w:b/>
          <w:bCs/>
          <w:sz w:val="24"/>
          <w:szCs w:val="24"/>
          <w:lang w:bidi="ar-IQ"/>
        </w:rPr>
      </w:pPr>
      <w:r w:rsidRPr="00E433FC">
        <w:rPr>
          <w:rStyle w:val="FootnoteReference"/>
          <w:rFonts w:asciiTheme="majorBidi" w:hAnsiTheme="majorBidi" w:cstheme="majorBidi"/>
          <w:b/>
          <w:bCs/>
          <w:sz w:val="24"/>
          <w:szCs w:val="24"/>
        </w:rPr>
        <w:footnoteRef/>
      </w:r>
      <w:r w:rsidRPr="00E433FC">
        <w:rPr>
          <w:rFonts w:asciiTheme="majorBidi" w:hAnsiTheme="majorBidi" w:cstheme="majorBidi"/>
          <w:b/>
          <w:bCs/>
          <w:sz w:val="24"/>
          <w:szCs w:val="24"/>
          <w:rtl/>
        </w:rPr>
        <w:t xml:space="preserve"> </w:t>
      </w:r>
      <w:r w:rsidRPr="00E433FC">
        <w:rPr>
          <w:rFonts w:asciiTheme="majorBidi" w:hAnsiTheme="majorBidi" w:cstheme="majorBidi"/>
          <w:b/>
          <w:bCs/>
          <w:sz w:val="24"/>
          <w:szCs w:val="24"/>
          <w:rtl/>
          <w:lang w:bidi="ar-IQ"/>
        </w:rPr>
        <w:t>هبة محمد محمود الديب ,مصدر سابق , ص 19.</w:t>
      </w:r>
    </w:p>
  </w:footnote>
  <w:footnote w:id="20">
    <w:p w:rsidR="00E65CED" w:rsidRPr="00E01240" w:rsidRDefault="00E65CED">
      <w:pPr>
        <w:pStyle w:val="FootnoteText"/>
        <w:rPr>
          <w:rFonts w:ascii="DejaVu Sans" w:hAnsi="DejaVu Sans" w:cs="DejaVu Sans"/>
          <w:lang w:bidi="ar-IQ"/>
        </w:rPr>
      </w:pPr>
      <w:r w:rsidRPr="00E433FC">
        <w:rPr>
          <w:rStyle w:val="FootnoteReference"/>
          <w:rFonts w:asciiTheme="majorBidi" w:hAnsiTheme="majorBidi" w:cstheme="majorBidi"/>
          <w:b/>
          <w:bCs/>
          <w:sz w:val="24"/>
          <w:szCs w:val="24"/>
        </w:rPr>
        <w:footnoteRef/>
      </w:r>
      <w:r w:rsidRPr="00E433FC">
        <w:rPr>
          <w:rFonts w:asciiTheme="majorBidi" w:hAnsiTheme="majorBidi" w:cstheme="majorBidi"/>
          <w:b/>
          <w:bCs/>
          <w:sz w:val="24"/>
          <w:szCs w:val="24"/>
          <w:rtl/>
        </w:rPr>
        <w:t xml:space="preserve"> </w:t>
      </w:r>
      <w:r w:rsidRPr="00E433FC">
        <w:rPr>
          <w:rFonts w:asciiTheme="majorBidi" w:hAnsiTheme="majorBidi" w:cstheme="majorBidi"/>
          <w:b/>
          <w:bCs/>
          <w:sz w:val="24"/>
          <w:szCs w:val="24"/>
          <w:rtl/>
          <w:lang w:bidi="ar-IQ"/>
        </w:rPr>
        <w:t>احسان ستار خضير, مصدر سابق , ص 5.</w:t>
      </w:r>
    </w:p>
  </w:footnote>
  <w:footnote w:id="21">
    <w:p w:rsidR="00E65CED" w:rsidRPr="00E01240" w:rsidRDefault="00E65CED">
      <w:pPr>
        <w:pStyle w:val="FootnoteText"/>
        <w:rPr>
          <w:rFonts w:asciiTheme="majorBidi" w:hAnsiTheme="majorBidi" w:cstheme="majorBidi"/>
          <w:b/>
          <w:bCs/>
          <w:sz w:val="22"/>
          <w:szCs w:val="22"/>
          <w:lang w:bidi="ar-IQ"/>
        </w:rPr>
      </w:pPr>
      <w:r w:rsidRPr="00E01240">
        <w:rPr>
          <w:rStyle w:val="FootnoteReference"/>
          <w:rFonts w:asciiTheme="majorBidi" w:hAnsiTheme="majorBidi" w:cstheme="majorBidi"/>
          <w:b/>
          <w:bCs/>
          <w:sz w:val="24"/>
          <w:szCs w:val="24"/>
        </w:rPr>
        <w:footnoteRef/>
      </w:r>
      <w:r w:rsidRPr="00E01240">
        <w:rPr>
          <w:rFonts w:asciiTheme="majorBidi" w:hAnsiTheme="majorBidi" w:cstheme="majorBidi"/>
          <w:b/>
          <w:bCs/>
          <w:sz w:val="24"/>
          <w:szCs w:val="24"/>
          <w:rtl/>
        </w:rPr>
        <w:t xml:space="preserve"> </w:t>
      </w:r>
      <w:r w:rsidRPr="00E01240">
        <w:rPr>
          <w:rFonts w:asciiTheme="majorBidi" w:hAnsiTheme="majorBidi" w:cstheme="majorBidi"/>
          <w:b/>
          <w:bCs/>
          <w:sz w:val="22"/>
          <w:szCs w:val="22"/>
          <w:rtl/>
          <w:lang w:bidi="ar-IQ"/>
        </w:rPr>
        <w:t>د.عبدالمجيد الحكيم ,د.عبد الباقي البكري ,د.محمد طة البشير, الوجيز في نظرية الالتزام في القانون المدني العراقي , ط4,ج1,العاتك لصناعة الكتب ,2010,2 , 162.</w:t>
      </w:r>
    </w:p>
  </w:footnote>
  <w:footnote w:id="22">
    <w:p w:rsidR="00E65CED" w:rsidRPr="00E01240" w:rsidRDefault="00E65CED">
      <w:pPr>
        <w:pStyle w:val="FootnoteText"/>
        <w:rPr>
          <w:rFonts w:asciiTheme="majorBidi" w:hAnsiTheme="majorBidi" w:cstheme="majorBidi"/>
          <w:b/>
          <w:bCs/>
          <w:sz w:val="22"/>
          <w:szCs w:val="22"/>
          <w:lang w:bidi="ar-IQ"/>
        </w:rPr>
      </w:pPr>
      <w:r w:rsidRPr="00E01240">
        <w:rPr>
          <w:rStyle w:val="FootnoteReference"/>
          <w:rFonts w:asciiTheme="majorBidi" w:hAnsiTheme="majorBidi" w:cstheme="majorBidi"/>
          <w:b/>
          <w:bCs/>
          <w:sz w:val="22"/>
          <w:szCs w:val="22"/>
        </w:rPr>
        <w:footnoteRef/>
      </w:r>
      <w:r w:rsidRPr="00E01240">
        <w:rPr>
          <w:rFonts w:asciiTheme="majorBidi" w:hAnsiTheme="majorBidi" w:cstheme="majorBidi"/>
          <w:b/>
          <w:bCs/>
          <w:sz w:val="22"/>
          <w:szCs w:val="22"/>
          <w:rtl/>
        </w:rPr>
        <w:t xml:space="preserve"> </w:t>
      </w:r>
      <w:r w:rsidRPr="00E01240">
        <w:rPr>
          <w:rFonts w:asciiTheme="majorBidi" w:hAnsiTheme="majorBidi" w:cstheme="majorBidi"/>
          <w:b/>
          <w:bCs/>
          <w:sz w:val="22"/>
          <w:szCs w:val="22"/>
          <w:rtl/>
          <w:lang w:bidi="ar-IQ"/>
        </w:rPr>
        <w:t>عمار محسن كزار الزرفي , مصدر سابق , ص 7.</w:t>
      </w:r>
    </w:p>
  </w:footnote>
  <w:footnote w:id="23">
    <w:p w:rsidR="00E65CED" w:rsidRPr="00E01240" w:rsidRDefault="00E65CED" w:rsidP="000E570F">
      <w:pPr>
        <w:pStyle w:val="FootnoteText"/>
        <w:rPr>
          <w:rFonts w:asciiTheme="majorBidi" w:hAnsiTheme="majorBidi" w:cstheme="majorBidi"/>
          <w:lang w:bidi="ar-IQ"/>
        </w:rPr>
      </w:pPr>
      <w:r w:rsidRPr="00E01240">
        <w:rPr>
          <w:rStyle w:val="FootnoteReference"/>
          <w:rFonts w:asciiTheme="majorBidi" w:hAnsiTheme="majorBidi" w:cstheme="majorBidi"/>
          <w:b/>
          <w:bCs/>
          <w:sz w:val="22"/>
          <w:szCs w:val="22"/>
        </w:rPr>
        <w:footnoteRef/>
      </w:r>
      <w:r w:rsidRPr="00E01240">
        <w:rPr>
          <w:rFonts w:asciiTheme="majorBidi" w:hAnsiTheme="majorBidi" w:cstheme="majorBidi"/>
          <w:b/>
          <w:bCs/>
          <w:sz w:val="22"/>
          <w:szCs w:val="22"/>
          <w:rtl/>
        </w:rPr>
        <w:t xml:space="preserve"> </w:t>
      </w:r>
      <w:r w:rsidRPr="00E01240">
        <w:rPr>
          <w:rFonts w:asciiTheme="majorBidi" w:hAnsiTheme="majorBidi" w:cstheme="majorBidi"/>
          <w:b/>
          <w:bCs/>
          <w:sz w:val="22"/>
          <w:szCs w:val="22"/>
          <w:rtl/>
          <w:lang w:bidi="ar-IQ"/>
        </w:rPr>
        <w:t xml:space="preserve"> انور طلبه , انحلال العقود ,الاسكندرية ,2004 , ص 407 </w:t>
      </w:r>
      <w:r w:rsidRPr="00E01240">
        <w:rPr>
          <w:rFonts w:asciiTheme="majorBidi" w:hAnsiTheme="majorBidi" w:cstheme="majorBidi"/>
          <w:b/>
          <w:bCs/>
          <w:sz w:val="24"/>
          <w:szCs w:val="24"/>
          <w:rtl/>
          <w:lang w:bidi="ar-IQ"/>
        </w:rPr>
        <w:t>.</w:t>
      </w:r>
    </w:p>
  </w:footnote>
  <w:footnote w:id="24">
    <w:p w:rsidR="00E65CED" w:rsidRPr="00E01240" w:rsidRDefault="00E65CED" w:rsidP="006F1F47">
      <w:pPr>
        <w:pStyle w:val="FootnoteText"/>
        <w:rPr>
          <w:rFonts w:ascii="DejaVu Sans" w:hAnsi="DejaVu Sans" w:cs="DejaVu Sans"/>
        </w:rPr>
      </w:pPr>
      <w:r>
        <w:rPr>
          <w:rFonts w:asciiTheme="majorBidi" w:hAnsiTheme="majorBidi" w:cstheme="majorBidi"/>
        </w:rPr>
        <w:t xml:space="preserve"> </w:t>
      </w:r>
      <w:r w:rsidRPr="00E01240">
        <w:rPr>
          <w:rStyle w:val="FootnoteReference"/>
          <w:rFonts w:asciiTheme="majorBidi" w:hAnsiTheme="majorBidi" w:cstheme="majorBidi"/>
        </w:rPr>
        <w:footnoteRef/>
      </w:r>
      <w:r w:rsidRPr="00E01240">
        <w:rPr>
          <w:rFonts w:asciiTheme="majorBidi" w:hAnsiTheme="majorBidi" w:cstheme="majorBidi"/>
          <w:rtl/>
        </w:rPr>
        <w:t xml:space="preserve"> </w:t>
      </w:r>
      <w:r w:rsidRPr="00E01240">
        <w:rPr>
          <w:rFonts w:asciiTheme="majorBidi" w:hAnsiTheme="majorBidi" w:cstheme="majorBidi"/>
          <w:b/>
          <w:bCs/>
          <w:sz w:val="22"/>
          <w:szCs w:val="22"/>
          <w:rtl/>
        </w:rPr>
        <w:t>صاغي زينه , مقري نسيمه, سلطة القاضي في تعديل العقد , رسالة ماجستير ,جامعة عبد الرحمن ميره –بجاية-,كليةالحقوق والعلوم السياسيه,2014 , ص 46 .</w:t>
      </w:r>
    </w:p>
  </w:footnote>
  <w:footnote w:id="25">
    <w:p w:rsidR="00E65CED" w:rsidRPr="00E01240" w:rsidRDefault="00E65CED">
      <w:pPr>
        <w:pStyle w:val="FootnoteText"/>
        <w:rPr>
          <w:rFonts w:asciiTheme="majorBidi" w:hAnsiTheme="majorBidi" w:cstheme="majorBidi"/>
          <w:b/>
          <w:bCs/>
          <w:sz w:val="24"/>
          <w:szCs w:val="24"/>
          <w:lang w:bidi="ar-IQ"/>
        </w:rPr>
      </w:pPr>
      <w:r w:rsidRPr="00E01240">
        <w:rPr>
          <w:rStyle w:val="FootnoteReference"/>
          <w:rFonts w:asciiTheme="majorBidi" w:hAnsiTheme="majorBidi" w:cstheme="majorBidi"/>
          <w:b/>
          <w:bCs/>
          <w:sz w:val="24"/>
          <w:szCs w:val="24"/>
        </w:rPr>
        <w:footnoteRef/>
      </w:r>
      <w:r w:rsidRPr="00E01240">
        <w:rPr>
          <w:rFonts w:asciiTheme="majorBidi" w:hAnsiTheme="majorBidi" w:cstheme="majorBidi"/>
          <w:b/>
          <w:bCs/>
          <w:sz w:val="24"/>
          <w:szCs w:val="24"/>
          <w:rtl/>
        </w:rPr>
        <w:t xml:space="preserve"> </w:t>
      </w:r>
      <w:r w:rsidRPr="00E01240">
        <w:rPr>
          <w:rFonts w:asciiTheme="majorBidi" w:hAnsiTheme="majorBidi" w:cstheme="majorBidi"/>
          <w:b/>
          <w:bCs/>
          <w:sz w:val="24"/>
          <w:szCs w:val="24"/>
          <w:rtl/>
          <w:lang w:bidi="ar-IQ"/>
        </w:rPr>
        <w:t>كامل خير الله طراد,نظرية الظروف الطارئه في القانون العراقي والقانون المقارن واثرها على عقود التجارة الدوليه ,مجلة التراث الجامعه , العدد السابع عشر , ص 280 .</w:t>
      </w:r>
    </w:p>
  </w:footnote>
  <w:footnote w:id="26">
    <w:p w:rsidR="00E65CED" w:rsidRPr="00E01240" w:rsidRDefault="00E65CED">
      <w:pPr>
        <w:pStyle w:val="FootnoteText"/>
        <w:rPr>
          <w:rFonts w:asciiTheme="majorBidi" w:hAnsiTheme="majorBidi" w:cstheme="majorBidi"/>
          <w:b/>
          <w:bCs/>
          <w:sz w:val="24"/>
          <w:szCs w:val="24"/>
          <w:lang w:bidi="ar-IQ"/>
        </w:rPr>
      </w:pPr>
      <w:r w:rsidRPr="00E01240">
        <w:rPr>
          <w:rStyle w:val="FootnoteReference"/>
          <w:rFonts w:asciiTheme="majorBidi" w:hAnsiTheme="majorBidi" w:cstheme="majorBidi"/>
          <w:b/>
          <w:bCs/>
          <w:sz w:val="24"/>
          <w:szCs w:val="24"/>
        </w:rPr>
        <w:footnoteRef/>
      </w:r>
      <w:r w:rsidRPr="00E01240">
        <w:rPr>
          <w:rFonts w:asciiTheme="majorBidi" w:hAnsiTheme="majorBidi" w:cstheme="majorBidi"/>
          <w:b/>
          <w:bCs/>
          <w:sz w:val="24"/>
          <w:szCs w:val="24"/>
          <w:rtl/>
        </w:rPr>
        <w:t xml:space="preserve"> </w:t>
      </w:r>
      <w:r w:rsidRPr="00E01240">
        <w:rPr>
          <w:rFonts w:asciiTheme="majorBidi" w:hAnsiTheme="majorBidi" w:cstheme="majorBidi"/>
          <w:b/>
          <w:bCs/>
          <w:sz w:val="24"/>
          <w:szCs w:val="24"/>
          <w:rtl/>
          <w:lang w:bidi="ar-IQ"/>
        </w:rPr>
        <w:t xml:space="preserve">محسن عبد المنعم هادي الزبيدي , ضمانات توازن العقد القانونيه دراسة قانونيه , رسالة ماجستير جامعة النهرين ,كلية الحقوق ,2007 , ص 127 . </w:t>
      </w:r>
    </w:p>
  </w:footnote>
  <w:footnote w:id="27">
    <w:p w:rsidR="00E65CED" w:rsidRPr="00E01240" w:rsidRDefault="00E65CED">
      <w:pPr>
        <w:pStyle w:val="FootnoteText"/>
        <w:rPr>
          <w:rFonts w:asciiTheme="majorBidi" w:hAnsiTheme="majorBidi" w:cstheme="majorBidi"/>
          <w:b/>
          <w:bCs/>
          <w:sz w:val="24"/>
          <w:szCs w:val="24"/>
          <w:lang w:bidi="ar-IQ"/>
        </w:rPr>
      </w:pPr>
      <w:r w:rsidRPr="00E01240">
        <w:rPr>
          <w:rStyle w:val="FootnoteReference"/>
          <w:rFonts w:asciiTheme="majorBidi" w:hAnsiTheme="majorBidi" w:cstheme="majorBidi"/>
          <w:b/>
          <w:bCs/>
          <w:sz w:val="24"/>
          <w:szCs w:val="24"/>
        </w:rPr>
        <w:footnoteRef/>
      </w:r>
      <w:r w:rsidRPr="00E01240">
        <w:rPr>
          <w:rFonts w:asciiTheme="majorBidi" w:hAnsiTheme="majorBidi" w:cstheme="majorBidi"/>
          <w:b/>
          <w:bCs/>
          <w:sz w:val="24"/>
          <w:szCs w:val="24"/>
          <w:rtl/>
        </w:rPr>
        <w:t xml:space="preserve"> </w:t>
      </w:r>
      <w:r w:rsidRPr="00E01240">
        <w:rPr>
          <w:rFonts w:asciiTheme="majorBidi" w:hAnsiTheme="majorBidi" w:cstheme="majorBidi"/>
          <w:b/>
          <w:bCs/>
          <w:sz w:val="24"/>
          <w:szCs w:val="24"/>
          <w:rtl/>
          <w:lang w:bidi="ar-IQ"/>
        </w:rPr>
        <w:t>هبة محمد محمود الديب , مصدر سابق , ص 38 .</w:t>
      </w:r>
    </w:p>
  </w:footnote>
  <w:footnote w:id="28">
    <w:p w:rsidR="00E65CED" w:rsidRPr="00E01240" w:rsidRDefault="00E65CED" w:rsidP="00E433FC">
      <w:pPr>
        <w:pStyle w:val="FootnoteText"/>
        <w:rPr>
          <w:rFonts w:ascii="DejaVu Sans" w:hAnsi="DejaVu Sans" w:cs="DejaVu Sans"/>
          <w:lang w:bidi="ar-IQ"/>
        </w:rPr>
      </w:pPr>
      <w:r w:rsidRPr="00E01240">
        <w:rPr>
          <w:rStyle w:val="FootnoteReference"/>
          <w:rFonts w:asciiTheme="majorBidi" w:hAnsiTheme="majorBidi" w:cstheme="majorBidi"/>
          <w:b/>
          <w:bCs/>
          <w:sz w:val="24"/>
          <w:szCs w:val="24"/>
        </w:rPr>
        <w:footnoteRef/>
      </w:r>
      <w:r w:rsidRPr="00E01240">
        <w:rPr>
          <w:rFonts w:asciiTheme="majorBidi" w:hAnsiTheme="majorBidi" w:cstheme="majorBidi"/>
          <w:b/>
          <w:bCs/>
          <w:sz w:val="24"/>
          <w:szCs w:val="24"/>
          <w:rtl/>
        </w:rPr>
        <w:t xml:space="preserve"> </w:t>
      </w:r>
      <w:r w:rsidRPr="00E01240">
        <w:rPr>
          <w:rFonts w:asciiTheme="majorBidi" w:hAnsiTheme="majorBidi" w:cstheme="majorBidi"/>
          <w:b/>
          <w:bCs/>
          <w:sz w:val="24"/>
          <w:szCs w:val="24"/>
          <w:rtl/>
          <w:lang w:bidi="ar-IQ"/>
        </w:rPr>
        <w:t>عمار محسن كزار الزرفي</w:t>
      </w:r>
      <w:r w:rsidRPr="00E01240">
        <w:rPr>
          <w:rFonts w:ascii="DejaVu Sans" w:hAnsi="DejaVu Sans" w:cs="DejaVu Sans"/>
          <w:b/>
          <w:bCs/>
          <w:sz w:val="24"/>
          <w:szCs w:val="24"/>
          <w:rtl/>
          <w:lang w:bidi="ar-IQ"/>
        </w:rPr>
        <w:t xml:space="preserve"> , </w:t>
      </w:r>
      <w:r w:rsidRPr="00E01240">
        <w:rPr>
          <w:rFonts w:ascii="DejaVu Sans" w:hAnsi="DejaVu Sans"/>
          <w:b/>
          <w:bCs/>
          <w:sz w:val="24"/>
          <w:szCs w:val="24"/>
          <w:rtl/>
          <w:lang w:bidi="ar-IQ"/>
        </w:rPr>
        <w:t xml:space="preserve">مصدر ساق </w:t>
      </w:r>
      <w:r w:rsidRPr="00E01240">
        <w:rPr>
          <w:rFonts w:ascii="DejaVu Sans" w:hAnsi="DejaVu Sans" w:cs="DejaVu Sans"/>
          <w:b/>
          <w:bCs/>
          <w:sz w:val="24"/>
          <w:szCs w:val="24"/>
          <w:rtl/>
          <w:lang w:bidi="ar-IQ"/>
        </w:rPr>
        <w:t xml:space="preserve">, </w:t>
      </w:r>
      <w:r>
        <w:rPr>
          <w:rFonts w:ascii="DejaVu Sans" w:hAnsi="DejaVu Sans"/>
          <w:b/>
          <w:bCs/>
          <w:sz w:val="24"/>
          <w:szCs w:val="24"/>
          <w:rtl/>
          <w:lang w:bidi="ar-IQ"/>
        </w:rPr>
        <w:t>ص</w:t>
      </w:r>
      <w:r>
        <w:rPr>
          <w:rFonts w:ascii="DejaVu Sans" w:hAnsi="DejaVu Sans" w:hint="cs"/>
          <w:b/>
          <w:bCs/>
          <w:sz w:val="24"/>
          <w:szCs w:val="24"/>
          <w:rtl/>
          <w:lang w:bidi="ar-IQ"/>
        </w:rPr>
        <w:t xml:space="preserve"> </w:t>
      </w:r>
      <w:r>
        <w:rPr>
          <w:rFonts w:ascii="DejaVu Sans" w:hAnsi="DejaVu Sans" w:cs="DejaVu Sans" w:hint="cs"/>
          <w:b/>
          <w:bCs/>
          <w:sz w:val="24"/>
          <w:szCs w:val="24"/>
          <w:rtl/>
          <w:lang w:bidi="ar-IQ"/>
        </w:rPr>
        <w:t>8</w:t>
      </w:r>
      <w:r w:rsidRPr="00E01240">
        <w:rPr>
          <w:rFonts w:ascii="DejaVu Sans" w:hAnsi="DejaVu Sans" w:cs="DejaVu Sans"/>
          <w:b/>
          <w:bCs/>
          <w:sz w:val="24"/>
          <w:szCs w:val="24"/>
          <w:rtl/>
          <w:lang w:bidi="ar-IQ"/>
        </w:rPr>
        <w:t xml:space="preserve"> .</w:t>
      </w:r>
    </w:p>
  </w:footnote>
  <w:footnote w:id="29">
    <w:p w:rsidR="00E65CED" w:rsidRPr="00E01240" w:rsidRDefault="00E65CED">
      <w:pPr>
        <w:pStyle w:val="FootnoteText"/>
        <w:rPr>
          <w:rFonts w:asciiTheme="majorBidi" w:hAnsiTheme="majorBidi" w:cstheme="majorBidi"/>
          <w:b/>
          <w:bCs/>
          <w:sz w:val="24"/>
          <w:szCs w:val="24"/>
          <w:lang w:bidi="ar-IQ"/>
        </w:rPr>
      </w:pPr>
      <w:r w:rsidRPr="00E01240">
        <w:rPr>
          <w:rStyle w:val="FootnoteReference"/>
          <w:rFonts w:asciiTheme="majorBidi" w:hAnsiTheme="majorBidi" w:cstheme="majorBidi"/>
          <w:b/>
          <w:bCs/>
          <w:sz w:val="24"/>
          <w:szCs w:val="24"/>
        </w:rPr>
        <w:footnoteRef/>
      </w:r>
      <w:r w:rsidRPr="00E01240">
        <w:rPr>
          <w:rFonts w:asciiTheme="majorBidi" w:hAnsiTheme="majorBidi" w:cstheme="majorBidi"/>
          <w:b/>
          <w:bCs/>
          <w:sz w:val="24"/>
          <w:szCs w:val="24"/>
          <w:rtl/>
        </w:rPr>
        <w:t xml:space="preserve"> </w:t>
      </w:r>
      <w:r w:rsidRPr="00E01240">
        <w:rPr>
          <w:rFonts w:asciiTheme="majorBidi" w:hAnsiTheme="majorBidi" w:cstheme="majorBidi"/>
          <w:b/>
          <w:bCs/>
          <w:sz w:val="24"/>
          <w:szCs w:val="24"/>
          <w:rtl/>
          <w:lang w:bidi="ar-IQ"/>
        </w:rPr>
        <w:t>هبة محمد محمودالديب , مصدر سابق , ص 9 .</w:t>
      </w:r>
    </w:p>
  </w:footnote>
  <w:footnote w:id="30">
    <w:p w:rsidR="00E65CED" w:rsidRPr="00E01240" w:rsidRDefault="00E65CED" w:rsidP="00E433FC">
      <w:pPr>
        <w:pStyle w:val="FootnoteText"/>
        <w:rPr>
          <w:rFonts w:asciiTheme="majorBidi" w:hAnsiTheme="majorBidi" w:cstheme="majorBidi"/>
          <w:b/>
          <w:bCs/>
          <w:sz w:val="24"/>
          <w:szCs w:val="24"/>
          <w:rtl/>
          <w:lang w:bidi="ar-IQ"/>
        </w:rPr>
      </w:pPr>
      <w:r w:rsidRPr="00E01240">
        <w:rPr>
          <w:rStyle w:val="FootnoteReference"/>
          <w:rFonts w:asciiTheme="majorBidi" w:hAnsiTheme="majorBidi" w:cstheme="majorBidi"/>
          <w:b/>
          <w:bCs/>
          <w:sz w:val="24"/>
          <w:szCs w:val="24"/>
        </w:rPr>
        <w:footnoteRef/>
      </w:r>
      <w:r w:rsidRPr="00E01240">
        <w:rPr>
          <w:rFonts w:asciiTheme="majorBidi" w:hAnsiTheme="majorBidi" w:cstheme="majorBidi"/>
          <w:b/>
          <w:bCs/>
          <w:sz w:val="24"/>
          <w:szCs w:val="24"/>
          <w:rtl/>
        </w:rPr>
        <w:t xml:space="preserve"> </w:t>
      </w:r>
      <w:r w:rsidRPr="00E01240">
        <w:rPr>
          <w:rFonts w:asciiTheme="majorBidi" w:hAnsiTheme="majorBidi" w:cstheme="majorBidi"/>
          <w:b/>
          <w:bCs/>
          <w:sz w:val="24"/>
          <w:szCs w:val="24"/>
          <w:rtl/>
          <w:lang w:bidi="ar-IQ"/>
        </w:rPr>
        <w:t>فواز العطية , مصدر سابق , ص 9 .</w:t>
      </w:r>
    </w:p>
  </w:footnote>
  <w:footnote w:id="31">
    <w:p w:rsidR="00E65CED" w:rsidRPr="00E01240" w:rsidRDefault="00E65CED" w:rsidP="00E433FC">
      <w:pPr>
        <w:pStyle w:val="FootnoteText"/>
        <w:rPr>
          <w:rFonts w:asciiTheme="majorBidi" w:hAnsiTheme="majorBidi" w:cstheme="majorBidi"/>
          <w:b/>
          <w:bCs/>
          <w:sz w:val="24"/>
          <w:szCs w:val="24"/>
          <w:lang w:bidi="ar-IQ"/>
        </w:rPr>
      </w:pPr>
      <w:r w:rsidRPr="00E01240">
        <w:rPr>
          <w:rStyle w:val="FootnoteReference"/>
          <w:rFonts w:asciiTheme="majorBidi" w:hAnsiTheme="majorBidi" w:cstheme="majorBidi"/>
          <w:b/>
          <w:bCs/>
          <w:sz w:val="24"/>
          <w:szCs w:val="24"/>
        </w:rPr>
        <w:footnoteRef/>
      </w:r>
      <w:r w:rsidRPr="00E01240">
        <w:rPr>
          <w:rFonts w:asciiTheme="majorBidi" w:hAnsiTheme="majorBidi" w:cstheme="majorBidi"/>
          <w:b/>
          <w:bCs/>
          <w:sz w:val="24"/>
          <w:szCs w:val="24"/>
          <w:rtl/>
        </w:rPr>
        <w:t xml:space="preserve"> </w:t>
      </w:r>
      <w:r w:rsidRPr="00E01240">
        <w:rPr>
          <w:rFonts w:asciiTheme="majorBidi" w:hAnsiTheme="majorBidi" w:cstheme="majorBidi"/>
          <w:b/>
          <w:bCs/>
          <w:sz w:val="24"/>
          <w:szCs w:val="24"/>
          <w:rtl/>
          <w:lang w:bidi="ar-IQ"/>
        </w:rPr>
        <w:t>لفتة هامل العجيلي , مصدر سابق , ص 13 .</w:t>
      </w:r>
    </w:p>
  </w:footnote>
  <w:footnote w:id="32">
    <w:p w:rsidR="00E65CED" w:rsidRPr="00E01240" w:rsidRDefault="00E65CED" w:rsidP="00F17EE6">
      <w:pPr>
        <w:pStyle w:val="FootnoteText"/>
        <w:rPr>
          <w:rFonts w:asciiTheme="majorBidi" w:hAnsiTheme="majorBidi" w:cstheme="majorBidi"/>
          <w:b/>
          <w:bCs/>
          <w:sz w:val="24"/>
          <w:szCs w:val="24"/>
          <w:lang w:bidi="ar-IQ"/>
        </w:rPr>
      </w:pPr>
      <w:r w:rsidRPr="00E01240">
        <w:rPr>
          <w:rStyle w:val="FootnoteReference"/>
          <w:rFonts w:asciiTheme="majorBidi" w:hAnsiTheme="majorBidi" w:cstheme="majorBidi"/>
          <w:b/>
          <w:bCs/>
          <w:sz w:val="24"/>
          <w:szCs w:val="24"/>
        </w:rPr>
        <w:footnoteRef/>
      </w:r>
      <w:r w:rsidRPr="00E01240">
        <w:rPr>
          <w:rFonts w:asciiTheme="majorBidi" w:hAnsiTheme="majorBidi" w:cstheme="majorBidi"/>
          <w:b/>
          <w:bCs/>
          <w:sz w:val="24"/>
          <w:szCs w:val="24"/>
          <w:rtl/>
        </w:rPr>
        <w:t xml:space="preserve"> </w:t>
      </w:r>
      <w:r w:rsidRPr="00E01240">
        <w:rPr>
          <w:rFonts w:asciiTheme="majorBidi" w:hAnsiTheme="majorBidi" w:cstheme="majorBidi"/>
          <w:b/>
          <w:bCs/>
          <w:sz w:val="24"/>
          <w:szCs w:val="24"/>
          <w:rtl/>
          <w:lang w:bidi="ar-IQ"/>
        </w:rPr>
        <w:t>حسن علي ذنون , شرح القانون المدني اصول الالتزام , مطبعة  المعارف ,بغداد , 1970 ,ص 147 .</w:t>
      </w:r>
    </w:p>
  </w:footnote>
  <w:footnote w:id="33">
    <w:p w:rsidR="00E65CED" w:rsidRPr="00E01240" w:rsidRDefault="00E65CED">
      <w:pPr>
        <w:pStyle w:val="FootnoteText"/>
        <w:rPr>
          <w:rFonts w:asciiTheme="majorBidi" w:hAnsiTheme="majorBidi" w:cstheme="majorBidi"/>
          <w:b/>
          <w:bCs/>
          <w:lang w:bidi="ar-IQ"/>
        </w:rPr>
      </w:pPr>
      <w:r w:rsidRPr="00E01240">
        <w:rPr>
          <w:rStyle w:val="FootnoteReference"/>
          <w:rFonts w:asciiTheme="majorBidi" w:hAnsiTheme="majorBidi" w:cstheme="majorBidi"/>
          <w:b/>
          <w:bCs/>
        </w:rPr>
        <w:footnoteRef/>
      </w:r>
      <w:r w:rsidRPr="00E01240">
        <w:rPr>
          <w:rFonts w:asciiTheme="majorBidi" w:hAnsiTheme="majorBidi" w:cstheme="majorBidi"/>
          <w:b/>
          <w:bCs/>
          <w:rtl/>
        </w:rPr>
        <w:t xml:space="preserve"> </w:t>
      </w:r>
      <w:r w:rsidRPr="00E01240">
        <w:rPr>
          <w:rFonts w:asciiTheme="majorBidi" w:hAnsiTheme="majorBidi" w:cstheme="majorBidi"/>
          <w:b/>
          <w:bCs/>
          <w:rtl/>
          <w:lang w:bidi="ar-IQ"/>
        </w:rPr>
        <w:t>عز الدين مرزا ناصر العباسي , نظرية الظروف الطارئه في القانون المدني العراقي , مجلة التشريع والقضاء , 2017 .</w:t>
      </w:r>
    </w:p>
  </w:footnote>
  <w:footnote w:id="34">
    <w:p w:rsidR="00E65CED" w:rsidRPr="00E01240" w:rsidRDefault="00E65CED">
      <w:pPr>
        <w:pStyle w:val="FootnoteText"/>
        <w:rPr>
          <w:rFonts w:ascii="DejaVu Sans" w:hAnsi="DejaVu Sans" w:cs="DejaVu Sans"/>
          <w:lang w:bidi="ar-IQ"/>
        </w:rPr>
      </w:pPr>
      <w:r w:rsidRPr="00E01240">
        <w:rPr>
          <w:rStyle w:val="FootnoteReference"/>
          <w:rFonts w:asciiTheme="majorBidi" w:hAnsiTheme="majorBidi" w:cstheme="majorBidi"/>
          <w:b/>
          <w:bCs/>
        </w:rPr>
        <w:footnoteRef/>
      </w:r>
      <w:r w:rsidRPr="00E01240">
        <w:rPr>
          <w:rFonts w:asciiTheme="majorBidi" w:hAnsiTheme="majorBidi" w:cstheme="majorBidi"/>
          <w:b/>
          <w:bCs/>
          <w:rtl/>
        </w:rPr>
        <w:t xml:space="preserve"> </w:t>
      </w:r>
      <w:r w:rsidRPr="00E01240">
        <w:rPr>
          <w:rFonts w:asciiTheme="majorBidi" w:hAnsiTheme="majorBidi" w:cstheme="majorBidi"/>
          <w:b/>
          <w:bCs/>
          <w:rtl/>
          <w:lang w:bidi="ar-IQ"/>
        </w:rPr>
        <w:t>عبد الرزاق احمد السنهوري , الوسيط في شرح القانون المدني الجديد مصادر الالتزام  , مجلد 1 , ط3 , بيروت ,ص 720 .</w:t>
      </w:r>
    </w:p>
  </w:footnote>
  <w:footnote w:id="35">
    <w:p w:rsidR="00E65CED" w:rsidRPr="00E01240" w:rsidRDefault="00E65CED">
      <w:pPr>
        <w:pStyle w:val="FootnoteText"/>
        <w:rPr>
          <w:rFonts w:asciiTheme="majorBidi" w:hAnsiTheme="majorBidi" w:cstheme="majorBidi"/>
          <w:b/>
          <w:bCs/>
          <w:rtl/>
          <w:lang w:bidi="ar-IQ"/>
        </w:rPr>
      </w:pPr>
      <w:r w:rsidRPr="00E01240">
        <w:rPr>
          <w:rStyle w:val="FootnoteReference"/>
          <w:rFonts w:asciiTheme="majorBidi" w:hAnsiTheme="majorBidi" w:cstheme="majorBidi"/>
          <w:b/>
          <w:bCs/>
        </w:rPr>
        <w:footnoteRef/>
      </w:r>
      <w:r w:rsidRPr="00E01240">
        <w:rPr>
          <w:rFonts w:asciiTheme="majorBidi" w:hAnsiTheme="majorBidi" w:cstheme="majorBidi"/>
          <w:b/>
          <w:bCs/>
          <w:rtl/>
        </w:rPr>
        <w:t xml:space="preserve"> </w:t>
      </w:r>
      <w:r w:rsidRPr="00E01240">
        <w:rPr>
          <w:rFonts w:asciiTheme="majorBidi" w:hAnsiTheme="majorBidi" w:cstheme="majorBidi"/>
          <w:b/>
          <w:bCs/>
          <w:rtl/>
          <w:lang w:bidi="ar-IQ"/>
        </w:rPr>
        <w:t>لفتة هامل العجيلي , مصدر سابق , ص 14 .</w:t>
      </w:r>
    </w:p>
  </w:footnote>
  <w:footnote w:id="36">
    <w:p w:rsidR="00E65CED" w:rsidRPr="00E01240" w:rsidRDefault="00E65CED">
      <w:pPr>
        <w:pStyle w:val="FootnoteText"/>
        <w:rPr>
          <w:rFonts w:asciiTheme="majorBidi" w:hAnsiTheme="majorBidi" w:cstheme="majorBidi"/>
          <w:b/>
          <w:bCs/>
          <w:lang w:bidi="ar-IQ"/>
        </w:rPr>
      </w:pPr>
      <w:r w:rsidRPr="00E01240">
        <w:rPr>
          <w:rStyle w:val="FootnoteReference"/>
          <w:rFonts w:asciiTheme="majorBidi" w:hAnsiTheme="majorBidi" w:cstheme="majorBidi"/>
          <w:b/>
          <w:bCs/>
        </w:rPr>
        <w:footnoteRef/>
      </w:r>
      <w:r w:rsidRPr="00E01240">
        <w:rPr>
          <w:rFonts w:asciiTheme="majorBidi" w:hAnsiTheme="majorBidi" w:cstheme="majorBidi"/>
          <w:b/>
          <w:bCs/>
          <w:rtl/>
        </w:rPr>
        <w:t xml:space="preserve"> </w:t>
      </w:r>
      <w:r>
        <w:rPr>
          <w:rFonts w:asciiTheme="majorBidi" w:hAnsiTheme="majorBidi" w:cstheme="majorBidi" w:hint="cs"/>
          <w:b/>
          <w:bCs/>
          <w:rtl/>
          <w:lang w:bidi="ar-IQ"/>
        </w:rPr>
        <w:t>انظر الى</w:t>
      </w:r>
      <w:r w:rsidRPr="00E01240">
        <w:rPr>
          <w:rFonts w:asciiTheme="majorBidi" w:hAnsiTheme="majorBidi" w:cstheme="majorBidi"/>
          <w:b/>
          <w:bCs/>
          <w:rtl/>
          <w:lang w:bidi="ar-IQ"/>
        </w:rPr>
        <w:t xml:space="preserve"> الموقع الالكتروني  </w:t>
      </w:r>
      <w:r w:rsidRPr="00E01240">
        <w:rPr>
          <w:rFonts w:asciiTheme="majorBidi" w:hAnsiTheme="majorBidi" w:cstheme="majorBidi"/>
          <w:b/>
          <w:bCs/>
          <w:lang w:bidi="ar-IQ"/>
        </w:rPr>
        <w:t>www.mohamah.net.</w:t>
      </w:r>
    </w:p>
  </w:footnote>
  <w:footnote w:id="37">
    <w:p w:rsidR="00E65CED" w:rsidRPr="00E01240" w:rsidRDefault="00E65CED">
      <w:pPr>
        <w:pStyle w:val="FootnoteText"/>
        <w:rPr>
          <w:rFonts w:asciiTheme="majorBidi" w:hAnsiTheme="majorBidi" w:cstheme="majorBidi"/>
          <w:b/>
          <w:bCs/>
          <w:rtl/>
          <w:lang w:bidi="ar-IQ"/>
        </w:rPr>
      </w:pPr>
      <w:r w:rsidRPr="00E01240">
        <w:rPr>
          <w:rStyle w:val="FootnoteReference"/>
          <w:rFonts w:asciiTheme="majorBidi" w:hAnsiTheme="majorBidi" w:cstheme="majorBidi"/>
          <w:b/>
          <w:bCs/>
        </w:rPr>
        <w:footnoteRef/>
      </w:r>
      <w:r w:rsidRPr="00E01240">
        <w:rPr>
          <w:rFonts w:asciiTheme="majorBidi" w:hAnsiTheme="majorBidi" w:cstheme="majorBidi"/>
          <w:b/>
          <w:bCs/>
          <w:rtl/>
        </w:rPr>
        <w:t xml:space="preserve"> </w:t>
      </w:r>
      <w:r w:rsidRPr="00E01240">
        <w:rPr>
          <w:rFonts w:asciiTheme="majorBidi" w:hAnsiTheme="majorBidi" w:cstheme="majorBidi"/>
          <w:b/>
          <w:bCs/>
          <w:rtl/>
          <w:lang w:bidi="ar-IQ"/>
        </w:rPr>
        <w:t>عمار محسن كزار الزرفي , مصدر سابق , ص 10 .</w:t>
      </w:r>
    </w:p>
  </w:footnote>
  <w:footnote w:id="38">
    <w:p w:rsidR="00E65CED" w:rsidRPr="00110B24" w:rsidRDefault="00E65CED">
      <w:pPr>
        <w:pStyle w:val="FootnoteText"/>
        <w:rPr>
          <w:rFonts w:asciiTheme="majorBidi" w:hAnsiTheme="majorBidi" w:cstheme="majorBidi"/>
          <w:b/>
          <w:bCs/>
          <w:sz w:val="24"/>
          <w:szCs w:val="24"/>
          <w:lang w:bidi="ar-IQ"/>
        </w:rPr>
      </w:pPr>
      <w:r w:rsidRPr="00110B24">
        <w:rPr>
          <w:rStyle w:val="FootnoteReference"/>
          <w:rFonts w:asciiTheme="majorBidi" w:hAnsiTheme="majorBidi" w:cstheme="majorBidi"/>
          <w:b/>
          <w:bCs/>
          <w:sz w:val="24"/>
          <w:szCs w:val="24"/>
        </w:rPr>
        <w:footnoteRef/>
      </w:r>
      <w:r w:rsidRPr="00110B24">
        <w:rPr>
          <w:rFonts w:asciiTheme="majorBidi" w:hAnsiTheme="majorBidi" w:cstheme="majorBidi"/>
          <w:b/>
          <w:bCs/>
          <w:sz w:val="24"/>
          <w:szCs w:val="24"/>
          <w:rtl/>
        </w:rPr>
        <w:t xml:space="preserve"> </w:t>
      </w:r>
      <w:r w:rsidRPr="00110B24">
        <w:rPr>
          <w:rFonts w:asciiTheme="majorBidi" w:hAnsiTheme="majorBidi" w:cstheme="majorBidi"/>
          <w:b/>
          <w:bCs/>
          <w:sz w:val="24"/>
          <w:szCs w:val="24"/>
          <w:rtl/>
          <w:lang w:bidi="ar-IQ"/>
        </w:rPr>
        <w:t>عبد الرزق احمد السنهوري , مصدر سابق , ص 712 .</w:t>
      </w:r>
    </w:p>
  </w:footnote>
  <w:footnote w:id="39">
    <w:p w:rsidR="00E65CED" w:rsidRPr="00110B24" w:rsidRDefault="00E65CED" w:rsidP="0047429E">
      <w:pPr>
        <w:pStyle w:val="FootnoteText"/>
        <w:rPr>
          <w:rFonts w:asciiTheme="majorBidi" w:hAnsiTheme="majorBidi" w:cstheme="majorBidi"/>
          <w:b/>
          <w:bCs/>
          <w:sz w:val="24"/>
          <w:szCs w:val="24"/>
          <w:lang w:bidi="ar-IQ"/>
        </w:rPr>
      </w:pPr>
      <w:r w:rsidRPr="00110B24">
        <w:rPr>
          <w:rStyle w:val="FootnoteReference"/>
          <w:rFonts w:asciiTheme="majorBidi" w:hAnsiTheme="majorBidi" w:cstheme="majorBidi"/>
          <w:b/>
          <w:bCs/>
          <w:sz w:val="24"/>
          <w:szCs w:val="24"/>
        </w:rPr>
        <w:footnoteRef/>
      </w:r>
      <w:r w:rsidRPr="00110B24">
        <w:rPr>
          <w:rFonts w:asciiTheme="majorBidi" w:hAnsiTheme="majorBidi" w:cstheme="majorBidi"/>
          <w:b/>
          <w:bCs/>
          <w:sz w:val="24"/>
          <w:szCs w:val="24"/>
          <w:rtl/>
          <w:lang w:bidi="ar-IQ"/>
        </w:rPr>
        <w:t xml:space="preserve">عبد الرزق احمد السنهوري, </w:t>
      </w:r>
      <w:r w:rsidRPr="00110B24">
        <w:rPr>
          <w:rFonts w:asciiTheme="majorBidi" w:hAnsiTheme="majorBidi" w:cstheme="majorBidi" w:hint="cs"/>
          <w:b/>
          <w:bCs/>
          <w:sz w:val="24"/>
          <w:szCs w:val="24"/>
          <w:rtl/>
          <w:lang w:bidi="ar-IQ"/>
        </w:rPr>
        <w:t xml:space="preserve">مصدر سابق , </w:t>
      </w:r>
      <w:r w:rsidRPr="00110B24">
        <w:rPr>
          <w:rFonts w:asciiTheme="majorBidi" w:hAnsiTheme="majorBidi" w:cstheme="majorBidi"/>
          <w:b/>
          <w:bCs/>
          <w:sz w:val="24"/>
          <w:szCs w:val="24"/>
          <w:rtl/>
          <w:lang w:bidi="ar-IQ"/>
        </w:rPr>
        <w:t>ص 713 .</w:t>
      </w:r>
    </w:p>
  </w:footnote>
  <w:footnote w:id="40">
    <w:p w:rsidR="00E65CED" w:rsidRPr="00110B24" w:rsidRDefault="00E65CED">
      <w:pPr>
        <w:pStyle w:val="FootnoteText"/>
        <w:rPr>
          <w:rFonts w:ascii="DejaVu Sans" w:hAnsi="DejaVu Sans" w:cs="DejaVu Sans"/>
          <w:sz w:val="24"/>
          <w:szCs w:val="24"/>
          <w:rtl/>
          <w:lang w:bidi="ar-IQ"/>
        </w:rPr>
      </w:pPr>
      <w:r w:rsidRPr="00110B24">
        <w:rPr>
          <w:rStyle w:val="FootnoteReference"/>
          <w:rFonts w:asciiTheme="majorBidi" w:hAnsiTheme="majorBidi" w:cstheme="majorBidi"/>
          <w:b/>
          <w:bCs/>
          <w:sz w:val="24"/>
          <w:szCs w:val="24"/>
        </w:rPr>
        <w:footnoteRef/>
      </w:r>
      <w:r w:rsidRPr="00110B24">
        <w:rPr>
          <w:rFonts w:asciiTheme="majorBidi" w:hAnsiTheme="majorBidi" w:cstheme="majorBidi"/>
          <w:b/>
          <w:bCs/>
          <w:sz w:val="24"/>
          <w:szCs w:val="24"/>
          <w:rtl/>
        </w:rPr>
        <w:t xml:space="preserve"> </w:t>
      </w:r>
      <w:r w:rsidRPr="00110B24">
        <w:rPr>
          <w:rFonts w:asciiTheme="majorBidi" w:hAnsiTheme="majorBidi" w:cstheme="majorBidi"/>
          <w:b/>
          <w:bCs/>
          <w:sz w:val="24"/>
          <w:szCs w:val="24"/>
          <w:rtl/>
          <w:lang w:bidi="ar-IQ"/>
        </w:rPr>
        <w:t>ياسين محمد الجبوري , مصدر سابق ,398 .</w:t>
      </w:r>
    </w:p>
  </w:footnote>
  <w:footnote w:id="41">
    <w:p w:rsidR="00E65CED" w:rsidRPr="00110B24" w:rsidRDefault="00E65CED">
      <w:pPr>
        <w:pStyle w:val="FootnoteText"/>
        <w:rPr>
          <w:rFonts w:asciiTheme="majorBidi" w:hAnsiTheme="majorBidi" w:cstheme="majorBidi"/>
          <w:b/>
          <w:bCs/>
          <w:sz w:val="24"/>
          <w:szCs w:val="24"/>
        </w:rPr>
      </w:pPr>
      <w:r w:rsidRPr="00110B24">
        <w:rPr>
          <w:rStyle w:val="FootnoteReference"/>
          <w:rFonts w:asciiTheme="majorBidi" w:hAnsiTheme="majorBidi" w:cstheme="majorBidi"/>
          <w:b/>
          <w:bCs/>
          <w:sz w:val="24"/>
          <w:szCs w:val="24"/>
        </w:rPr>
        <w:footnoteRef/>
      </w:r>
      <w:r w:rsidRPr="00110B24">
        <w:rPr>
          <w:rFonts w:asciiTheme="majorBidi" w:hAnsiTheme="majorBidi" w:cstheme="majorBidi"/>
          <w:b/>
          <w:bCs/>
          <w:sz w:val="24"/>
          <w:szCs w:val="24"/>
          <w:rtl/>
        </w:rPr>
        <w:t xml:space="preserve"> كامل خير اللة طراد , مصدر سابق , ص 280 .</w:t>
      </w:r>
    </w:p>
  </w:footnote>
  <w:footnote w:id="42">
    <w:p w:rsidR="00E65CED" w:rsidRPr="00110B24" w:rsidRDefault="00E65CED">
      <w:pPr>
        <w:pStyle w:val="FootnoteText"/>
        <w:rPr>
          <w:rFonts w:asciiTheme="majorBidi" w:hAnsiTheme="majorBidi" w:cstheme="majorBidi"/>
          <w:b/>
          <w:bCs/>
          <w:sz w:val="24"/>
          <w:szCs w:val="24"/>
          <w:lang w:bidi="ar-IQ"/>
        </w:rPr>
      </w:pPr>
      <w:r w:rsidRPr="00110B24">
        <w:rPr>
          <w:rStyle w:val="FootnoteReference"/>
          <w:rFonts w:asciiTheme="majorBidi" w:hAnsiTheme="majorBidi" w:cstheme="majorBidi"/>
          <w:b/>
          <w:bCs/>
          <w:sz w:val="24"/>
          <w:szCs w:val="24"/>
        </w:rPr>
        <w:footnoteRef/>
      </w:r>
      <w:r w:rsidRPr="00110B24">
        <w:rPr>
          <w:rFonts w:asciiTheme="majorBidi" w:hAnsiTheme="majorBidi" w:cstheme="majorBidi"/>
          <w:b/>
          <w:bCs/>
          <w:sz w:val="24"/>
          <w:szCs w:val="24"/>
          <w:rtl/>
        </w:rPr>
        <w:t xml:space="preserve"> </w:t>
      </w:r>
      <w:r w:rsidRPr="00110B24">
        <w:rPr>
          <w:rFonts w:asciiTheme="majorBidi" w:hAnsiTheme="majorBidi" w:cstheme="majorBidi"/>
          <w:b/>
          <w:bCs/>
          <w:sz w:val="24"/>
          <w:szCs w:val="24"/>
          <w:rtl/>
          <w:lang w:bidi="ar-IQ"/>
        </w:rPr>
        <w:t>عمار محسن كزار الزرفي , مصدر سابق , ص 11 .</w:t>
      </w:r>
    </w:p>
  </w:footnote>
  <w:footnote w:id="43">
    <w:p w:rsidR="00E65CED" w:rsidRPr="00985CF6" w:rsidRDefault="00E65CED">
      <w:pPr>
        <w:pStyle w:val="FootnoteText"/>
        <w:rPr>
          <w:rFonts w:asciiTheme="majorBidi" w:hAnsiTheme="majorBidi" w:cstheme="majorBidi"/>
          <w:b/>
          <w:bCs/>
          <w:sz w:val="24"/>
          <w:szCs w:val="24"/>
          <w:lang w:bidi="ar-IQ"/>
        </w:rPr>
      </w:pPr>
      <w:r w:rsidRPr="00110B24">
        <w:rPr>
          <w:rStyle w:val="FootnoteReference"/>
          <w:rFonts w:asciiTheme="majorBidi" w:hAnsiTheme="majorBidi" w:cstheme="majorBidi"/>
          <w:b/>
          <w:bCs/>
          <w:sz w:val="22"/>
          <w:szCs w:val="22"/>
        </w:rPr>
        <w:footnoteRef/>
      </w:r>
      <w:r w:rsidRPr="00110B24">
        <w:rPr>
          <w:rFonts w:asciiTheme="majorBidi" w:hAnsiTheme="majorBidi" w:cstheme="majorBidi"/>
          <w:b/>
          <w:bCs/>
          <w:sz w:val="22"/>
          <w:szCs w:val="22"/>
          <w:rtl/>
        </w:rPr>
        <w:t xml:space="preserve"> </w:t>
      </w:r>
      <w:r w:rsidRPr="00110B24">
        <w:rPr>
          <w:rFonts w:asciiTheme="majorBidi" w:hAnsiTheme="majorBidi" w:cstheme="majorBidi"/>
          <w:b/>
          <w:bCs/>
          <w:sz w:val="22"/>
          <w:szCs w:val="22"/>
          <w:rtl/>
          <w:lang w:bidi="ar-IQ"/>
        </w:rPr>
        <w:t xml:space="preserve">المصدر نفسه , ص 12 </w:t>
      </w:r>
      <w:r w:rsidRPr="00985CF6">
        <w:rPr>
          <w:rFonts w:asciiTheme="majorBidi" w:hAnsiTheme="majorBidi" w:cstheme="majorBidi"/>
          <w:b/>
          <w:bCs/>
          <w:sz w:val="24"/>
          <w:szCs w:val="24"/>
          <w:rtl/>
          <w:lang w:bidi="ar-IQ"/>
        </w:rPr>
        <w:t>.</w:t>
      </w:r>
    </w:p>
  </w:footnote>
  <w:footnote w:id="44">
    <w:p w:rsidR="00E65CED" w:rsidRPr="00985CF6" w:rsidRDefault="00E65CED">
      <w:pPr>
        <w:pStyle w:val="FootnoteText"/>
        <w:rPr>
          <w:rFonts w:asciiTheme="majorBidi" w:hAnsiTheme="majorBidi" w:cstheme="majorBidi"/>
          <w:b/>
          <w:bCs/>
          <w:sz w:val="24"/>
          <w:szCs w:val="24"/>
          <w:lang w:bidi="ar-IQ"/>
        </w:rPr>
      </w:pPr>
      <w:r w:rsidRPr="00985CF6">
        <w:rPr>
          <w:rStyle w:val="FootnoteReference"/>
          <w:rFonts w:asciiTheme="majorBidi" w:hAnsiTheme="majorBidi" w:cstheme="majorBidi"/>
          <w:b/>
          <w:bCs/>
          <w:sz w:val="24"/>
          <w:szCs w:val="24"/>
        </w:rPr>
        <w:footnoteRef/>
      </w:r>
      <w:r w:rsidRPr="00985CF6">
        <w:rPr>
          <w:rFonts w:asciiTheme="majorBidi" w:hAnsiTheme="majorBidi" w:cstheme="majorBidi"/>
          <w:b/>
          <w:bCs/>
          <w:sz w:val="24"/>
          <w:szCs w:val="24"/>
          <w:rtl/>
        </w:rPr>
        <w:t xml:space="preserve"> </w:t>
      </w:r>
      <w:r w:rsidRPr="00985CF6">
        <w:rPr>
          <w:rFonts w:asciiTheme="majorBidi" w:hAnsiTheme="majorBidi" w:cstheme="majorBidi"/>
          <w:b/>
          <w:bCs/>
          <w:sz w:val="24"/>
          <w:szCs w:val="24"/>
          <w:rtl/>
          <w:lang w:bidi="ar-IQ"/>
        </w:rPr>
        <w:t>محمد وحيد الدين سوار , الاتجاهات العامة في القانون المدني دراسة موزونة بالفقة الاسلامي والمدونات العربية , ط2 , دار الثقافة للنشر والتوزيع , عمان , 2001 , ص 75 .</w:t>
      </w:r>
    </w:p>
  </w:footnote>
  <w:footnote w:id="45">
    <w:p w:rsidR="00E65CED" w:rsidRPr="00985CF6" w:rsidRDefault="00E65CED">
      <w:pPr>
        <w:pStyle w:val="FootnoteText"/>
        <w:rPr>
          <w:rFonts w:asciiTheme="majorBidi" w:hAnsiTheme="majorBidi" w:cstheme="majorBidi"/>
          <w:b/>
          <w:bCs/>
          <w:sz w:val="24"/>
          <w:szCs w:val="24"/>
          <w:lang w:bidi="ar-IQ"/>
        </w:rPr>
      </w:pPr>
      <w:r w:rsidRPr="00985CF6">
        <w:rPr>
          <w:rStyle w:val="FootnoteReference"/>
          <w:rFonts w:asciiTheme="majorBidi" w:hAnsiTheme="majorBidi" w:cstheme="majorBidi"/>
          <w:b/>
          <w:bCs/>
          <w:sz w:val="24"/>
          <w:szCs w:val="24"/>
        </w:rPr>
        <w:footnoteRef/>
      </w:r>
      <w:r w:rsidRPr="00985CF6">
        <w:rPr>
          <w:rFonts w:asciiTheme="majorBidi" w:hAnsiTheme="majorBidi" w:cstheme="majorBidi"/>
          <w:b/>
          <w:bCs/>
          <w:sz w:val="24"/>
          <w:szCs w:val="24"/>
          <w:rtl/>
        </w:rPr>
        <w:t xml:space="preserve"> </w:t>
      </w:r>
      <w:r w:rsidRPr="00985CF6">
        <w:rPr>
          <w:rFonts w:asciiTheme="majorBidi" w:hAnsiTheme="majorBidi" w:cstheme="majorBidi"/>
          <w:b/>
          <w:bCs/>
          <w:sz w:val="24"/>
          <w:szCs w:val="24"/>
          <w:rtl/>
          <w:lang w:bidi="ar-IQ"/>
        </w:rPr>
        <w:t xml:space="preserve">بلقاسم زهرة , اثر نظرية الظروف الطارئه على العقود ,رسالة ماجستير , جامعة اكلي محند اولحاج  , كلية الحقوق والعلوم السياسيه , 2014 , ص 47 . </w:t>
      </w:r>
    </w:p>
  </w:footnote>
  <w:footnote w:id="46">
    <w:p w:rsidR="00E65CED" w:rsidRPr="00E01240" w:rsidRDefault="00E65CED">
      <w:pPr>
        <w:pStyle w:val="FootnoteText"/>
        <w:rPr>
          <w:rFonts w:asciiTheme="majorBidi" w:hAnsiTheme="majorBidi" w:cstheme="majorBidi"/>
          <w:b/>
          <w:bCs/>
          <w:lang w:bidi="ar-IQ"/>
        </w:rPr>
      </w:pPr>
      <w:r w:rsidRPr="00985CF6">
        <w:rPr>
          <w:rStyle w:val="FootnoteReference"/>
          <w:rFonts w:asciiTheme="majorBidi" w:hAnsiTheme="majorBidi" w:cstheme="majorBidi"/>
          <w:b/>
          <w:bCs/>
          <w:sz w:val="24"/>
          <w:szCs w:val="24"/>
        </w:rPr>
        <w:footnoteRef/>
      </w:r>
      <w:r w:rsidRPr="00985CF6">
        <w:rPr>
          <w:rFonts w:asciiTheme="majorBidi" w:hAnsiTheme="majorBidi" w:cstheme="majorBidi"/>
          <w:b/>
          <w:bCs/>
          <w:sz w:val="24"/>
          <w:szCs w:val="24"/>
          <w:rtl/>
        </w:rPr>
        <w:t xml:space="preserve"> </w:t>
      </w:r>
      <w:r w:rsidRPr="00985CF6">
        <w:rPr>
          <w:rFonts w:asciiTheme="majorBidi" w:hAnsiTheme="majorBidi" w:cstheme="majorBidi"/>
          <w:b/>
          <w:bCs/>
          <w:sz w:val="24"/>
          <w:szCs w:val="24"/>
          <w:rtl/>
          <w:lang w:bidi="ar-IQ"/>
        </w:rPr>
        <w:t xml:space="preserve">عبد المجيد الحكيم واخرون , مصدر سابق , </w:t>
      </w:r>
      <w:r w:rsidRPr="00E01240">
        <w:rPr>
          <w:rFonts w:asciiTheme="majorBidi" w:hAnsiTheme="majorBidi" w:cstheme="majorBidi"/>
          <w:b/>
          <w:bCs/>
          <w:rtl/>
          <w:lang w:bidi="ar-IQ"/>
        </w:rPr>
        <w:t>163 .</w:t>
      </w:r>
    </w:p>
  </w:footnote>
  <w:footnote w:id="47">
    <w:p w:rsidR="00E65CED" w:rsidRPr="00985CF6" w:rsidRDefault="00E65CED" w:rsidP="002A278E">
      <w:pPr>
        <w:pStyle w:val="FootnoteText"/>
        <w:rPr>
          <w:rFonts w:asciiTheme="majorBidi" w:hAnsiTheme="majorBidi" w:cstheme="majorBidi"/>
          <w:b/>
          <w:bCs/>
          <w:sz w:val="24"/>
          <w:szCs w:val="24"/>
          <w:lang w:bidi="ar-IQ"/>
        </w:rPr>
      </w:pPr>
      <w:r w:rsidRPr="00985CF6">
        <w:rPr>
          <w:rStyle w:val="FootnoteReference"/>
          <w:rFonts w:asciiTheme="majorBidi" w:hAnsiTheme="majorBidi" w:cstheme="majorBidi"/>
          <w:b/>
          <w:bCs/>
          <w:sz w:val="24"/>
          <w:szCs w:val="24"/>
        </w:rPr>
        <w:footnoteRef/>
      </w:r>
      <w:r w:rsidRPr="00985CF6">
        <w:rPr>
          <w:rFonts w:asciiTheme="majorBidi" w:hAnsiTheme="majorBidi" w:cstheme="majorBidi"/>
          <w:b/>
          <w:bCs/>
          <w:sz w:val="24"/>
          <w:szCs w:val="24"/>
          <w:rtl/>
        </w:rPr>
        <w:t xml:space="preserve"> </w:t>
      </w:r>
      <w:r w:rsidRPr="00985CF6">
        <w:rPr>
          <w:rFonts w:asciiTheme="majorBidi" w:hAnsiTheme="majorBidi" w:cstheme="majorBidi"/>
          <w:b/>
          <w:bCs/>
          <w:sz w:val="24"/>
          <w:szCs w:val="24"/>
          <w:rtl/>
          <w:lang w:bidi="ar-IQ"/>
        </w:rPr>
        <w:t>محسن عبد المنعم هادي الزبيدي, مصدر سابق , ص 132 .</w:t>
      </w:r>
    </w:p>
  </w:footnote>
  <w:footnote w:id="48">
    <w:p w:rsidR="00E65CED" w:rsidRPr="00E01240" w:rsidRDefault="00E65CED">
      <w:pPr>
        <w:pStyle w:val="FootnoteText"/>
        <w:rPr>
          <w:rFonts w:ascii="DejaVu Sans" w:hAnsi="DejaVu Sans" w:cs="DejaVu Sans"/>
          <w:lang w:bidi="ar-IQ"/>
        </w:rPr>
      </w:pPr>
      <w:r w:rsidRPr="00985CF6">
        <w:rPr>
          <w:rStyle w:val="FootnoteReference"/>
          <w:rFonts w:asciiTheme="majorBidi" w:hAnsiTheme="majorBidi" w:cstheme="majorBidi"/>
          <w:b/>
          <w:bCs/>
          <w:sz w:val="24"/>
          <w:szCs w:val="24"/>
        </w:rPr>
        <w:footnoteRef/>
      </w:r>
      <w:r w:rsidRPr="00985CF6">
        <w:rPr>
          <w:rFonts w:asciiTheme="majorBidi" w:hAnsiTheme="majorBidi" w:cstheme="majorBidi"/>
          <w:b/>
          <w:bCs/>
          <w:sz w:val="24"/>
          <w:szCs w:val="24"/>
          <w:rtl/>
        </w:rPr>
        <w:t xml:space="preserve"> </w:t>
      </w:r>
      <w:r w:rsidRPr="00985CF6">
        <w:rPr>
          <w:rFonts w:asciiTheme="majorBidi" w:hAnsiTheme="majorBidi" w:cstheme="majorBidi"/>
          <w:b/>
          <w:bCs/>
          <w:sz w:val="24"/>
          <w:szCs w:val="24"/>
          <w:rtl/>
          <w:lang w:bidi="ar-IQ"/>
        </w:rPr>
        <w:t>المصدر نفسة ,ص 132 .</w:t>
      </w:r>
    </w:p>
  </w:footnote>
  <w:footnote w:id="49">
    <w:p w:rsidR="00E65CED" w:rsidRPr="007B0CA1" w:rsidRDefault="00E65CED" w:rsidP="008B4214">
      <w:pPr>
        <w:pStyle w:val="FootnoteText"/>
        <w:rPr>
          <w:rFonts w:asciiTheme="majorBidi" w:hAnsiTheme="majorBidi" w:cstheme="majorBidi"/>
          <w:b/>
          <w:bCs/>
          <w:lang w:bidi="ar-IQ"/>
        </w:rPr>
      </w:pPr>
      <w:r w:rsidRPr="007B0CA1">
        <w:rPr>
          <w:rStyle w:val="FootnoteReference"/>
          <w:rFonts w:asciiTheme="majorBidi" w:hAnsiTheme="majorBidi" w:cstheme="majorBidi"/>
          <w:b/>
          <w:bCs/>
        </w:rPr>
        <w:footnoteRef/>
      </w:r>
      <w:r w:rsidRPr="007B0CA1">
        <w:rPr>
          <w:rFonts w:asciiTheme="majorBidi" w:hAnsiTheme="majorBidi" w:cstheme="majorBidi"/>
          <w:b/>
          <w:bCs/>
          <w:rtl/>
        </w:rPr>
        <w:t xml:space="preserve"> </w:t>
      </w:r>
      <w:r>
        <w:rPr>
          <w:rFonts w:asciiTheme="majorBidi" w:hAnsiTheme="majorBidi" w:cstheme="majorBidi"/>
          <w:b/>
          <w:bCs/>
          <w:rtl/>
          <w:lang w:bidi="ar-IQ"/>
        </w:rPr>
        <w:t xml:space="preserve">بشائر هزبر عباس </w:t>
      </w:r>
      <w:r w:rsidRPr="007B0CA1">
        <w:rPr>
          <w:rFonts w:asciiTheme="majorBidi" w:hAnsiTheme="majorBidi" w:cstheme="majorBidi"/>
          <w:b/>
          <w:bCs/>
          <w:rtl/>
          <w:lang w:bidi="ar-IQ"/>
        </w:rPr>
        <w:t>, مصدر سابق , ص 11 .</w:t>
      </w:r>
    </w:p>
  </w:footnote>
  <w:footnote w:id="50">
    <w:p w:rsidR="00E65CED" w:rsidRPr="00E01240" w:rsidRDefault="00E65CED">
      <w:pPr>
        <w:pStyle w:val="FootnoteText"/>
        <w:rPr>
          <w:rFonts w:ascii="DejaVu Sans" w:hAnsi="DejaVu Sans" w:cs="DejaVu Sans"/>
          <w:lang w:bidi="ar-IQ"/>
        </w:rPr>
      </w:pPr>
      <w:r w:rsidRPr="007B0CA1">
        <w:rPr>
          <w:rStyle w:val="FootnoteReference"/>
          <w:rFonts w:asciiTheme="majorBidi" w:hAnsiTheme="majorBidi" w:cstheme="majorBidi"/>
          <w:b/>
          <w:bCs/>
        </w:rPr>
        <w:footnoteRef/>
      </w:r>
      <w:r w:rsidRPr="007B0CA1">
        <w:rPr>
          <w:rFonts w:asciiTheme="majorBidi" w:hAnsiTheme="majorBidi" w:cstheme="majorBidi"/>
          <w:b/>
          <w:bCs/>
          <w:rtl/>
        </w:rPr>
        <w:t xml:space="preserve"> </w:t>
      </w:r>
      <w:r w:rsidRPr="007B0CA1">
        <w:rPr>
          <w:rFonts w:asciiTheme="majorBidi" w:hAnsiTheme="majorBidi" w:cstheme="majorBidi"/>
          <w:b/>
          <w:bCs/>
          <w:rtl/>
          <w:lang w:bidi="ar-IQ"/>
        </w:rPr>
        <w:t>هبه محمد محمود الديب , مصدر سابق , ص</w:t>
      </w:r>
      <w:r w:rsidRPr="00E01240">
        <w:rPr>
          <w:rFonts w:ascii="DejaVu Sans" w:hAnsi="DejaVu Sans" w:cs="DejaVu Sans"/>
          <w:rtl/>
          <w:lang w:bidi="ar-IQ"/>
        </w:rPr>
        <w:t xml:space="preserve"> 23 .</w:t>
      </w:r>
    </w:p>
  </w:footnote>
  <w:footnote w:id="51">
    <w:p w:rsidR="00E65CED" w:rsidRPr="00985CF6" w:rsidRDefault="00E65CED">
      <w:pPr>
        <w:pStyle w:val="FootnoteText"/>
        <w:rPr>
          <w:rFonts w:asciiTheme="majorBidi" w:hAnsiTheme="majorBidi" w:cstheme="majorBidi"/>
          <w:b/>
          <w:bCs/>
          <w:sz w:val="24"/>
          <w:szCs w:val="24"/>
          <w:lang w:bidi="ar-IQ"/>
        </w:rPr>
      </w:pPr>
      <w:r w:rsidRPr="00985CF6">
        <w:rPr>
          <w:rStyle w:val="FootnoteReference"/>
          <w:rFonts w:asciiTheme="majorBidi" w:hAnsiTheme="majorBidi" w:cstheme="majorBidi"/>
          <w:b/>
          <w:bCs/>
          <w:sz w:val="24"/>
          <w:szCs w:val="24"/>
        </w:rPr>
        <w:footnoteRef/>
      </w:r>
      <w:r w:rsidRPr="00985CF6">
        <w:rPr>
          <w:rFonts w:asciiTheme="majorBidi" w:hAnsiTheme="majorBidi" w:cstheme="majorBidi"/>
          <w:b/>
          <w:bCs/>
          <w:sz w:val="24"/>
          <w:szCs w:val="24"/>
          <w:rtl/>
        </w:rPr>
        <w:t xml:space="preserve"> </w:t>
      </w:r>
      <w:r w:rsidRPr="00985CF6">
        <w:rPr>
          <w:rFonts w:asciiTheme="majorBidi" w:hAnsiTheme="majorBidi" w:cstheme="majorBidi"/>
          <w:b/>
          <w:bCs/>
          <w:sz w:val="24"/>
          <w:szCs w:val="24"/>
          <w:rtl/>
          <w:lang w:bidi="ar-IQ"/>
        </w:rPr>
        <w:t>بكرار نجمة , نظرية الظروف الطارئه في القانون المدني الجزائري, رسالة ماجستير جامعة عبد الرحمن ميرة –بجاية , كليه الحقوق والعلوم السياسيه , 2015 , ص14 .</w:t>
      </w:r>
    </w:p>
  </w:footnote>
  <w:footnote w:id="52">
    <w:p w:rsidR="00E65CED" w:rsidRPr="00985CF6" w:rsidRDefault="00E65CED">
      <w:pPr>
        <w:pStyle w:val="FootnoteText"/>
        <w:rPr>
          <w:rFonts w:asciiTheme="majorBidi" w:hAnsiTheme="majorBidi" w:cstheme="majorBidi"/>
          <w:b/>
          <w:bCs/>
          <w:sz w:val="24"/>
          <w:szCs w:val="24"/>
          <w:lang w:bidi="ar-IQ"/>
        </w:rPr>
      </w:pPr>
      <w:r w:rsidRPr="00985CF6">
        <w:rPr>
          <w:rStyle w:val="FootnoteReference"/>
          <w:rFonts w:asciiTheme="majorBidi" w:hAnsiTheme="majorBidi" w:cstheme="majorBidi"/>
          <w:b/>
          <w:bCs/>
          <w:sz w:val="24"/>
          <w:szCs w:val="24"/>
        </w:rPr>
        <w:footnoteRef/>
      </w:r>
      <w:r w:rsidRPr="00985CF6">
        <w:rPr>
          <w:rFonts w:asciiTheme="majorBidi" w:hAnsiTheme="majorBidi" w:cstheme="majorBidi"/>
          <w:b/>
          <w:bCs/>
          <w:sz w:val="24"/>
          <w:szCs w:val="24"/>
          <w:rtl/>
        </w:rPr>
        <w:t xml:space="preserve"> </w:t>
      </w:r>
      <w:r w:rsidRPr="00985CF6">
        <w:rPr>
          <w:rFonts w:asciiTheme="majorBidi" w:hAnsiTheme="majorBidi" w:cstheme="majorBidi"/>
          <w:b/>
          <w:bCs/>
          <w:sz w:val="24"/>
          <w:szCs w:val="24"/>
          <w:rtl/>
          <w:lang w:bidi="ar-IQ"/>
        </w:rPr>
        <w:t>المصدر نفسة , ص 14 .</w:t>
      </w:r>
    </w:p>
  </w:footnote>
  <w:footnote w:id="53">
    <w:p w:rsidR="00E65CED" w:rsidRPr="00985CF6" w:rsidRDefault="00E65CED">
      <w:pPr>
        <w:pStyle w:val="FootnoteText"/>
        <w:rPr>
          <w:rFonts w:asciiTheme="majorBidi" w:hAnsiTheme="majorBidi" w:cstheme="majorBidi"/>
          <w:b/>
          <w:bCs/>
          <w:sz w:val="24"/>
          <w:szCs w:val="24"/>
          <w:lang w:bidi="ar-IQ"/>
        </w:rPr>
      </w:pPr>
      <w:r w:rsidRPr="00985CF6">
        <w:rPr>
          <w:rStyle w:val="FootnoteReference"/>
          <w:rFonts w:asciiTheme="majorBidi" w:hAnsiTheme="majorBidi" w:cstheme="majorBidi"/>
          <w:b/>
          <w:bCs/>
          <w:sz w:val="24"/>
          <w:szCs w:val="24"/>
        </w:rPr>
        <w:footnoteRef/>
      </w:r>
      <w:r w:rsidRPr="00985CF6">
        <w:rPr>
          <w:rFonts w:asciiTheme="majorBidi" w:hAnsiTheme="majorBidi" w:cstheme="majorBidi"/>
          <w:b/>
          <w:bCs/>
          <w:sz w:val="24"/>
          <w:szCs w:val="24"/>
          <w:rtl/>
        </w:rPr>
        <w:t xml:space="preserve"> </w:t>
      </w:r>
      <w:r w:rsidRPr="00985CF6">
        <w:rPr>
          <w:rFonts w:asciiTheme="majorBidi" w:hAnsiTheme="majorBidi" w:cstheme="majorBidi"/>
          <w:b/>
          <w:bCs/>
          <w:sz w:val="24"/>
          <w:szCs w:val="24"/>
          <w:rtl/>
          <w:lang w:bidi="ar-IQ"/>
        </w:rPr>
        <w:t>هبة محمد محمود الديب , مصدر سايق , ص 26 .</w:t>
      </w:r>
    </w:p>
  </w:footnote>
  <w:footnote w:id="54">
    <w:p w:rsidR="00E65CED" w:rsidRPr="00985CF6" w:rsidRDefault="00E65CED">
      <w:pPr>
        <w:pStyle w:val="FootnoteText"/>
        <w:rPr>
          <w:rFonts w:asciiTheme="majorBidi" w:hAnsiTheme="majorBidi" w:cstheme="majorBidi"/>
          <w:b/>
          <w:bCs/>
          <w:sz w:val="24"/>
          <w:szCs w:val="24"/>
          <w:lang w:bidi="ar-IQ"/>
        </w:rPr>
      </w:pPr>
      <w:r w:rsidRPr="00985CF6">
        <w:rPr>
          <w:rStyle w:val="FootnoteReference"/>
          <w:rFonts w:asciiTheme="majorBidi" w:hAnsiTheme="majorBidi" w:cstheme="majorBidi"/>
          <w:b/>
          <w:bCs/>
          <w:sz w:val="24"/>
          <w:szCs w:val="24"/>
        </w:rPr>
        <w:footnoteRef/>
      </w:r>
      <w:r w:rsidRPr="00985CF6">
        <w:rPr>
          <w:rFonts w:asciiTheme="majorBidi" w:hAnsiTheme="majorBidi" w:cstheme="majorBidi"/>
          <w:b/>
          <w:bCs/>
          <w:sz w:val="24"/>
          <w:szCs w:val="24"/>
          <w:rtl/>
        </w:rPr>
        <w:t xml:space="preserve"> </w:t>
      </w:r>
      <w:r w:rsidRPr="00985CF6">
        <w:rPr>
          <w:rFonts w:asciiTheme="majorBidi" w:hAnsiTheme="majorBidi" w:cstheme="majorBidi"/>
          <w:b/>
          <w:bCs/>
          <w:sz w:val="24"/>
          <w:szCs w:val="24"/>
          <w:rtl/>
          <w:lang w:bidi="ar-IQ"/>
        </w:rPr>
        <w:t>باسم محمد خضير السعيدي , اعادة التوازن العقدي بالوسائل الاتفاقية في العقود التجارة الدولية اطروحة دكتوراة ,جامعه بغداد , كلية القانون , 2015 . ص 63 .</w:t>
      </w:r>
    </w:p>
  </w:footnote>
  <w:footnote w:id="55">
    <w:p w:rsidR="00E65CED" w:rsidRPr="00985CF6" w:rsidRDefault="00E65CED">
      <w:pPr>
        <w:pStyle w:val="FootnoteText"/>
        <w:rPr>
          <w:rFonts w:asciiTheme="majorBidi" w:hAnsiTheme="majorBidi" w:cstheme="majorBidi"/>
          <w:b/>
          <w:bCs/>
          <w:sz w:val="24"/>
          <w:szCs w:val="24"/>
          <w:lang w:bidi="ar-IQ"/>
        </w:rPr>
      </w:pPr>
      <w:r w:rsidRPr="00985CF6">
        <w:rPr>
          <w:rStyle w:val="FootnoteReference"/>
          <w:rFonts w:asciiTheme="majorBidi" w:hAnsiTheme="majorBidi" w:cstheme="majorBidi"/>
          <w:b/>
          <w:bCs/>
          <w:sz w:val="24"/>
          <w:szCs w:val="24"/>
        </w:rPr>
        <w:footnoteRef/>
      </w:r>
      <w:r w:rsidRPr="00985CF6">
        <w:rPr>
          <w:rFonts w:asciiTheme="majorBidi" w:hAnsiTheme="majorBidi" w:cstheme="majorBidi"/>
          <w:b/>
          <w:bCs/>
          <w:sz w:val="24"/>
          <w:szCs w:val="24"/>
          <w:rtl/>
        </w:rPr>
        <w:t xml:space="preserve"> </w:t>
      </w:r>
      <w:r w:rsidRPr="00985CF6">
        <w:rPr>
          <w:rFonts w:asciiTheme="majorBidi" w:hAnsiTheme="majorBidi" w:cstheme="majorBidi"/>
          <w:b/>
          <w:bCs/>
          <w:sz w:val="24"/>
          <w:szCs w:val="24"/>
          <w:rtl/>
          <w:lang w:bidi="ar-IQ"/>
        </w:rPr>
        <w:t>عبد السلام الترمانيني,نظرية الظروف الطارئه دراسة تاريخيه ومقارنه للنظرية في الشريعه الاسلامية والشرائع الادبيه وتطبيقات النظرية في التقنينات البلاد العربية , دار الفكر ,1971 , ص 31 .</w:t>
      </w:r>
    </w:p>
  </w:footnote>
  <w:footnote w:id="56">
    <w:p w:rsidR="00E65CED" w:rsidRPr="00D40EEA" w:rsidRDefault="00E65CED">
      <w:pPr>
        <w:pStyle w:val="FootnoteText"/>
        <w:rPr>
          <w:b/>
          <w:bCs/>
        </w:rPr>
      </w:pPr>
      <w:r w:rsidRPr="00D40EEA">
        <w:rPr>
          <w:rStyle w:val="FootnoteReference"/>
          <w:b/>
          <w:bCs/>
          <w:sz w:val="22"/>
          <w:szCs w:val="22"/>
        </w:rPr>
        <w:footnoteRef/>
      </w:r>
      <w:r w:rsidRPr="00D40EEA">
        <w:rPr>
          <w:b/>
          <w:bCs/>
          <w:sz w:val="22"/>
          <w:szCs w:val="22"/>
          <w:rtl/>
        </w:rPr>
        <w:t xml:space="preserve"> </w:t>
      </w:r>
      <w:r w:rsidRPr="00D40EEA">
        <w:rPr>
          <w:rFonts w:hint="cs"/>
          <w:b/>
          <w:bCs/>
          <w:sz w:val="22"/>
          <w:szCs w:val="22"/>
          <w:rtl/>
        </w:rPr>
        <w:t>حسن علي الذنون ,مصدر سابق , 150.</w:t>
      </w:r>
    </w:p>
  </w:footnote>
  <w:footnote w:id="57">
    <w:p w:rsidR="00E65CED" w:rsidRPr="00E01240" w:rsidRDefault="00E65CED">
      <w:pPr>
        <w:pStyle w:val="FootnoteText"/>
        <w:rPr>
          <w:rFonts w:ascii="DejaVu Sans" w:hAnsi="DejaVu Sans" w:cs="DejaVu Sans"/>
          <w:lang w:bidi="ar-IQ"/>
        </w:rPr>
      </w:pPr>
      <w:r w:rsidRPr="00985CF6">
        <w:rPr>
          <w:rStyle w:val="FootnoteReference"/>
          <w:rFonts w:asciiTheme="majorBidi" w:hAnsiTheme="majorBidi" w:cstheme="majorBidi"/>
          <w:b/>
          <w:bCs/>
          <w:sz w:val="24"/>
          <w:szCs w:val="24"/>
        </w:rPr>
        <w:footnoteRef/>
      </w:r>
      <w:r w:rsidRPr="00985CF6">
        <w:rPr>
          <w:rFonts w:asciiTheme="majorBidi" w:hAnsiTheme="majorBidi" w:cstheme="majorBidi"/>
          <w:b/>
          <w:bCs/>
          <w:sz w:val="24"/>
          <w:szCs w:val="24"/>
          <w:rtl/>
        </w:rPr>
        <w:t xml:space="preserve"> </w:t>
      </w:r>
      <w:r w:rsidRPr="00985CF6">
        <w:rPr>
          <w:rFonts w:asciiTheme="majorBidi" w:hAnsiTheme="majorBidi" w:cstheme="majorBidi"/>
          <w:b/>
          <w:bCs/>
          <w:sz w:val="24"/>
          <w:szCs w:val="24"/>
          <w:rtl/>
          <w:lang w:bidi="ar-IQ"/>
        </w:rPr>
        <w:t>بن يحيى شارف , مصدر سابق , ص 48 .</w:t>
      </w:r>
    </w:p>
  </w:footnote>
  <w:footnote w:id="58">
    <w:p w:rsidR="00E65CED" w:rsidRPr="007B0CA1" w:rsidRDefault="00E65CED">
      <w:pPr>
        <w:pStyle w:val="FootnoteText"/>
        <w:rPr>
          <w:rFonts w:asciiTheme="majorBidi" w:hAnsiTheme="majorBidi" w:cstheme="majorBidi"/>
          <w:b/>
          <w:bCs/>
          <w:rtl/>
          <w:lang w:bidi="ar-IQ"/>
        </w:rPr>
      </w:pPr>
      <w:r w:rsidRPr="007B0CA1">
        <w:rPr>
          <w:rStyle w:val="FootnoteReference"/>
          <w:rFonts w:asciiTheme="majorBidi" w:hAnsiTheme="majorBidi" w:cstheme="majorBidi"/>
          <w:b/>
          <w:bCs/>
        </w:rPr>
        <w:footnoteRef/>
      </w:r>
      <w:r w:rsidRPr="007B0CA1">
        <w:rPr>
          <w:rFonts w:asciiTheme="majorBidi" w:hAnsiTheme="majorBidi" w:cstheme="majorBidi"/>
          <w:b/>
          <w:bCs/>
          <w:rtl/>
        </w:rPr>
        <w:t xml:space="preserve"> </w:t>
      </w:r>
      <w:r w:rsidRPr="007B0CA1">
        <w:rPr>
          <w:rFonts w:asciiTheme="majorBidi" w:hAnsiTheme="majorBidi" w:cstheme="majorBidi"/>
          <w:b/>
          <w:bCs/>
          <w:rtl/>
          <w:lang w:bidi="ar-IQ"/>
        </w:rPr>
        <w:t>هبه محمد محمود الديب , مصدر سابق , ص 26 .</w:t>
      </w:r>
    </w:p>
  </w:footnote>
  <w:footnote w:id="59">
    <w:p w:rsidR="00E65CED" w:rsidRPr="007B0CA1" w:rsidRDefault="00E65CED">
      <w:pPr>
        <w:pStyle w:val="FootnoteText"/>
        <w:rPr>
          <w:rFonts w:asciiTheme="majorBidi" w:hAnsiTheme="majorBidi" w:cstheme="majorBidi"/>
          <w:b/>
          <w:bCs/>
          <w:rtl/>
          <w:lang w:bidi="ar-IQ"/>
        </w:rPr>
      </w:pPr>
      <w:r w:rsidRPr="007B0CA1">
        <w:rPr>
          <w:rStyle w:val="FootnoteReference"/>
          <w:rFonts w:asciiTheme="majorBidi" w:hAnsiTheme="majorBidi" w:cstheme="majorBidi"/>
          <w:b/>
          <w:bCs/>
        </w:rPr>
        <w:footnoteRef/>
      </w:r>
      <w:r w:rsidRPr="007B0CA1">
        <w:rPr>
          <w:rFonts w:asciiTheme="majorBidi" w:hAnsiTheme="majorBidi" w:cstheme="majorBidi"/>
          <w:b/>
          <w:bCs/>
          <w:rtl/>
        </w:rPr>
        <w:t xml:space="preserve"> </w:t>
      </w:r>
      <w:r w:rsidRPr="007B0CA1">
        <w:rPr>
          <w:rFonts w:asciiTheme="majorBidi" w:hAnsiTheme="majorBidi" w:cstheme="majorBidi"/>
          <w:b/>
          <w:bCs/>
          <w:rtl/>
          <w:lang w:bidi="ar-IQ"/>
        </w:rPr>
        <w:t>المصدر نفسة ,ص26</w:t>
      </w:r>
    </w:p>
  </w:footnote>
  <w:footnote w:id="60">
    <w:p w:rsidR="00E65CED" w:rsidRPr="00985CF6" w:rsidRDefault="00E65CED" w:rsidP="00052D23">
      <w:pPr>
        <w:pStyle w:val="FootnoteText"/>
        <w:rPr>
          <w:rFonts w:ascii="DejaVu Sans" w:hAnsi="DejaVu Sans" w:cstheme="minorBidi"/>
          <w:b/>
          <w:bCs/>
          <w:color w:val="FFFFFF"/>
          <w:sz w:val="23"/>
          <w:szCs w:val="23"/>
          <w:shd w:val="clear" w:color="auto" w:fill="005B9A"/>
          <w:rtl/>
          <w:lang w:bidi="ar-IQ"/>
        </w:rPr>
      </w:pPr>
      <w:r w:rsidRPr="007B0CA1">
        <w:rPr>
          <w:rStyle w:val="FootnoteReference"/>
          <w:rFonts w:asciiTheme="majorBidi" w:hAnsiTheme="majorBidi" w:cstheme="majorBidi"/>
          <w:b/>
          <w:bCs/>
        </w:rPr>
        <w:footnoteRef/>
      </w:r>
      <w:r>
        <w:rPr>
          <w:rFonts w:asciiTheme="majorBidi" w:hAnsiTheme="majorBidi" w:cstheme="majorBidi"/>
          <w:b/>
          <w:bCs/>
          <w:rtl/>
        </w:rPr>
        <w:t xml:space="preserve"> </w:t>
      </w:r>
      <w:r>
        <w:rPr>
          <w:rFonts w:asciiTheme="majorBidi" w:hAnsiTheme="majorBidi" w:cstheme="majorBidi" w:hint="cs"/>
          <w:b/>
          <w:bCs/>
          <w:rtl/>
        </w:rPr>
        <w:t>انظر الى</w:t>
      </w:r>
      <w:r w:rsidRPr="007B0CA1">
        <w:rPr>
          <w:rFonts w:asciiTheme="majorBidi" w:hAnsiTheme="majorBidi" w:cstheme="majorBidi"/>
          <w:b/>
          <w:bCs/>
          <w:rtl/>
          <w:lang w:bidi="ar-IQ"/>
        </w:rPr>
        <w:t xml:space="preserve"> الموقع الالكتروني لجريده اليوم </w:t>
      </w:r>
      <w:hyperlink r:id="rId2" w:history="1">
        <w:r w:rsidRPr="007B0CA1">
          <w:rPr>
            <w:rStyle w:val="Hyperlink"/>
            <w:rFonts w:asciiTheme="majorBidi" w:hAnsiTheme="majorBidi" w:cstheme="majorBidi"/>
            <w:b/>
            <w:bCs/>
            <w:lang w:bidi="ar-IQ"/>
          </w:rPr>
          <w:t>http://www.alyaum.com/article/3124324</w:t>
        </w:r>
      </w:hyperlink>
      <w:r w:rsidRPr="007B0CA1">
        <w:rPr>
          <w:rFonts w:asciiTheme="majorBidi" w:hAnsiTheme="majorBidi" w:cstheme="majorBidi"/>
          <w:b/>
          <w:bCs/>
          <w:rtl/>
          <w:lang w:bidi="ar-IQ"/>
        </w:rPr>
        <w:t xml:space="preserve"> ,</w:t>
      </w:r>
      <w:r w:rsidRPr="007B0CA1">
        <w:rPr>
          <w:rFonts w:asciiTheme="majorBidi" w:hAnsiTheme="majorBidi" w:cstheme="majorBidi"/>
          <w:b/>
          <w:bCs/>
          <w:color w:val="FFFFFF"/>
          <w:sz w:val="23"/>
          <w:szCs w:val="23"/>
          <w:shd w:val="clear" w:color="auto" w:fill="005B9A"/>
          <w:rtl/>
        </w:rPr>
        <w:t xml:space="preserve"> الاثنين الموافق 3 مارس 2014 العدد1 1487</w:t>
      </w:r>
    </w:p>
  </w:footnote>
  <w:footnote w:id="61">
    <w:p w:rsidR="00E65CED" w:rsidRPr="008B4214" w:rsidRDefault="00E65CED">
      <w:pPr>
        <w:pStyle w:val="FootnoteText"/>
        <w:rPr>
          <w:rFonts w:asciiTheme="majorBidi" w:hAnsiTheme="majorBidi" w:cstheme="majorBidi"/>
          <w:b/>
          <w:bCs/>
        </w:rPr>
      </w:pPr>
      <w:r w:rsidRPr="008B4214">
        <w:rPr>
          <w:rStyle w:val="FootnoteReference"/>
          <w:rFonts w:asciiTheme="majorBidi" w:hAnsiTheme="majorBidi" w:cstheme="majorBidi"/>
          <w:b/>
          <w:bCs/>
        </w:rPr>
        <w:footnoteRef/>
      </w:r>
      <w:r w:rsidRPr="008B4214">
        <w:rPr>
          <w:rFonts w:asciiTheme="majorBidi" w:hAnsiTheme="majorBidi" w:cstheme="majorBidi"/>
          <w:b/>
          <w:bCs/>
          <w:rtl/>
        </w:rPr>
        <w:t xml:space="preserve"> بكرار نجمة , مصدر سايق , ص 26 .</w:t>
      </w:r>
    </w:p>
  </w:footnote>
  <w:footnote w:id="62">
    <w:p w:rsidR="00E65CED" w:rsidRPr="008B4214" w:rsidRDefault="00E65CED">
      <w:pPr>
        <w:pStyle w:val="FootnoteText"/>
        <w:rPr>
          <w:rFonts w:asciiTheme="majorBidi" w:hAnsiTheme="majorBidi" w:cstheme="majorBidi"/>
          <w:b/>
          <w:bCs/>
          <w:lang w:bidi="ar-IQ"/>
        </w:rPr>
      </w:pPr>
      <w:r w:rsidRPr="008B4214">
        <w:rPr>
          <w:rStyle w:val="FootnoteReference"/>
          <w:rFonts w:asciiTheme="majorBidi" w:hAnsiTheme="majorBidi" w:cstheme="majorBidi"/>
          <w:b/>
          <w:bCs/>
        </w:rPr>
        <w:footnoteRef/>
      </w:r>
      <w:r w:rsidRPr="008B4214">
        <w:rPr>
          <w:rFonts w:asciiTheme="majorBidi" w:hAnsiTheme="majorBidi" w:cstheme="majorBidi"/>
          <w:b/>
          <w:bCs/>
          <w:rtl/>
        </w:rPr>
        <w:t xml:space="preserve"> </w:t>
      </w:r>
      <w:r w:rsidRPr="008B4214">
        <w:rPr>
          <w:rFonts w:asciiTheme="majorBidi" w:hAnsiTheme="majorBidi" w:cstheme="majorBidi"/>
          <w:b/>
          <w:bCs/>
          <w:rtl/>
          <w:lang w:bidi="ar-IQ"/>
        </w:rPr>
        <w:t>هبة محمد محمود الديب , مصدر سابق , ص 25 .</w:t>
      </w:r>
    </w:p>
  </w:footnote>
  <w:footnote w:id="63">
    <w:p w:rsidR="00E65CED" w:rsidRPr="008B4214" w:rsidRDefault="00E65CED">
      <w:pPr>
        <w:pStyle w:val="FootnoteText"/>
        <w:rPr>
          <w:rFonts w:asciiTheme="majorBidi" w:hAnsiTheme="majorBidi" w:cstheme="majorBidi"/>
          <w:b/>
          <w:bCs/>
          <w:lang w:bidi="ar-IQ"/>
        </w:rPr>
      </w:pPr>
      <w:r w:rsidRPr="008B4214">
        <w:rPr>
          <w:rStyle w:val="FootnoteReference"/>
          <w:rFonts w:asciiTheme="majorBidi" w:hAnsiTheme="majorBidi" w:cstheme="majorBidi"/>
          <w:b/>
          <w:bCs/>
        </w:rPr>
        <w:footnoteRef/>
      </w:r>
      <w:r w:rsidRPr="008B4214">
        <w:rPr>
          <w:rFonts w:asciiTheme="majorBidi" w:hAnsiTheme="majorBidi" w:cstheme="majorBidi"/>
          <w:b/>
          <w:bCs/>
          <w:rtl/>
        </w:rPr>
        <w:t xml:space="preserve"> </w:t>
      </w:r>
      <w:r w:rsidRPr="008B4214">
        <w:rPr>
          <w:rFonts w:asciiTheme="majorBidi" w:hAnsiTheme="majorBidi" w:cstheme="majorBidi"/>
          <w:b/>
          <w:bCs/>
          <w:rtl/>
          <w:lang w:bidi="ar-IQ"/>
        </w:rPr>
        <w:t>المصدر نفسة , 25 .</w:t>
      </w:r>
    </w:p>
  </w:footnote>
  <w:footnote w:id="64">
    <w:p w:rsidR="00E65CED" w:rsidRPr="008B4214" w:rsidRDefault="00E65CED">
      <w:pPr>
        <w:pStyle w:val="FootnoteText"/>
        <w:rPr>
          <w:rFonts w:asciiTheme="majorBidi" w:hAnsiTheme="majorBidi" w:cstheme="majorBidi"/>
          <w:b/>
          <w:bCs/>
          <w:lang w:bidi="ar-IQ"/>
        </w:rPr>
      </w:pPr>
      <w:r w:rsidRPr="008B4214">
        <w:rPr>
          <w:rStyle w:val="FootnoteReference"/>
          <w:rFonts w:asciiTheme="majorBidi" w:hAnsiTheme="majorBidi" w:cstheme="majorBidi"/>
          <w:b/>
          <w:bCs/>
        </w:rPr>
        <w:footnoteRef/>
      </w:r>
      <w:r w:rsidRPr="008B4214">
        <w:rPr>
          <w:rFonts w:asciiTheme="majorBidi" w:hAnsiTheme="majorBidi" w:cstheme="majorBidi"/>
          <w:b/>
          <w:bCs/>
          <w:rtl/>
        </w:rPr>
        <w:t xml:space="preserve"> </w:t>
      </w:r>
      <w:r w:rsidRPr="008B4214">
        <w:rPr>
          <w:rFonts w:asciiTheme="majorBidi" w:hAnsiTheme="majorBidi" w:cstheme="majorBidi"/>
          <w:b/>
          <w:bCs/>
          <w:rtl/>
          <w:lang w:bidi="ar-IQ"/>
        </w:rPr>
        <w:t>ادورد عيد ,انخفاض قيمة العملة على التزامات المدنية , 1990 ,ص 163 .</w:t>
      </w:r>
    </w:p>
  </w:footnote>
  <w:footnote w:id="65">
    <w:p w:rsidR="00E65CED" w:rsidRPr="008B4214" w:rsidRDefault="00E65CED">
      <w:pPr>
        <w:pStyle w:val="FootnoteText"/>
        <w:rPr>
          <w:rFonts w:asciiTheme="majorBidi" w:hAnsiTheme="majorBidi" w:cstheme="majorBidi"/>
          <w:b/>
          <w:bCs/>
          <w:lang w:bidi="ar-IQ"/>
        </w:rPr>
      </w:pPr>
      <w:r w:rsidRPr="008B4214">
        <w:rPr>
          <w:rStyle w:val="FootnoteReference"/>
          <w:rFonts w:asciiTheme="majorBidi" w:hAnsiTheme="majorBidi" w:cstheme="majorBidi"/>
          <w:b/>
          <w:bCs/>
        </w:rPr>
        <w:footnoteRef/>
      </w:r>
      <w:r w:rsidRPr="008B4214">
        <w:rPr>
          <w:rFonts w:asciiTheme="majorBidi" w:hAnsiTheme="majorBidi" w:cstheme="majorBidi"/>
          <w:b/>
          <w:bCs/>
          <w:rtl/>
        </w:rPr>
        <w:t xml:space="preserve"> </w:t>
      </w:r>
      <w:r w:rsidRPr="008B4214">
        <w:rPr>
          <w:rFonts w:asciiTheme="majorBidi" w:hAnsiTheme="majorBidi" w:cstheme="majorBidi"/>
          <w:b/>
          <w:bCs/>
          <w:rtl/>
          <w:lang w:bidi="ar-IQ"/>
        </w:rPr>
        <w:t xml:space="preserve">المادة 146 من القانون المدني العراقي , الماده 186 , المادة 211 مدني عراقي </w:t>
      </w:r>
    </w:p>
  </w:footnote>
  <w:footnote w:id="66">
    <w:p w:rsidR="00E65CED" w:rsidRPr="00E01240" w:rsidRDefault="00E65CED">
      <w:pPr>
        <w:pStyle w:val="FootnoteText"/>
        <w:rPr>
          <w:rFonts w:ascii="DejaVu Sans" w:hAnsi="DejaVu Sans" w:cs="DejaVu Sans"/>
          <w:lang w:bidi="ar-IQ"/>
        </w:rPr>
      </w:pPr>
      <w:r w:rsidRPr="008B4214">
        <w:rPr>
          <w:rStyle w:val="FootnoteReference"/>
          <w:rFonts w:asciiTheme="majorBidi" w:hAnsiTheme="majorBidi" w:cstheme="majorBidi"/>
          <w:b/>
          <w:bCs/>
        </w:rPr>
        <w:footnoteRef/>
      </w:r>
      <w:r w:rsidRPr="008B4214">
        <w:rPr>
          <w:rFonts w:asciiTheme="majorBidi" w:hAnsiTheme="majorBidi" w:cstheme="majorBidi"/>
          <w:b/>
          <w:bCs/>
          <w:rtl/>
        </w:rPr>
        <w:t xml:space="preserve"> </w:t>
      </w:r>
      <w:r w:rsidRPr="008B4214">
        <w:rPr>
          <w:rFonts w:asciiTheme="majorBidi" w:hAnsiTheme="majorBidi" w:cstheme="majorBidi"/>
          <w:b/>
          <w:bCs/>
          <w:rtl/>
          <w:lang w:bidi="ar-IQ"/>
        </w:rPr>
        <w:t xml:space="preserve">عبد المجيد الحكيم , الموجز في شرح القانون المدني مصادر الالتزام , ج1 , بغداد , د ت , </w:t>
      </w:r>
      <w:r w:rsidRPr="007B0CA1">
        <w:rPr>
          <w:rFonts w:asciiTheme="majorBidi" w:hAnsiTheme="majorBidi" w:cstheme="majorBidi"/>
          <w:b/>
          <w:bCs/>
          <w:rtl/>
          <w:lang w:bidi="ar-IQ"/>
        </w:rPr>
        <w:t>390 .</w:t>
      </w:r>
    </w:p>
  </w:footnote>
  <w:footnote w:id="67">
    <w:p w:rsidR="00E65CED" w:rsidRPr="007B0CA1" w:rsidRDefault="00E65CED">
      <w:pPr>
        <w:pStyle w:val="FootnoteText"/>
        <w:rPr>
          <w:rFonts w:asciiTheme="majorBidi" w:hAnsiTheme="majorBidi" w:cstheme="majorBidi"/>
          <w:b/>
          <w:bCs/>
          <w:lang w:bidi="ar-IQ"/>
        </w:rPr>
      </w:pPr>
      <w:r w:rsidRPr="007B0CA1">
        <w:rPr>
          <w:rStyle w:val="FootnoteReference"/>
          <w:rFonts w:asciiTheme="majorBidi" w:hAnsiTheme="majorBidi" w:cstheme="majorBidi"/>
          <w:b/>
          <w:bCs/>
        </w:rPr>
        <w:footnoteRef/>
      </w:r>
      <w:r w:rsidRPr="007B0CA1">
        <w:rPr>
          <w:rFonts w:asciiTheme="majorBidi" w:hAnsiTheme="majorBidi" w:cstheme="majorBidi"/>
          <w:b/>
          <w:bCs/>
          <w:rtl/>
        </w:rPr>
        <w:t xml:space="preserve"> </w:t>
      </w:r>
      <w:r w:rsidRPr="007B0CA1">
        <w:rPr>
          <w:rFonts w:asciiTheme="majorBidi" w:hAnsiTheme="majorBidi" w:cstheme="majorBidi"/>
          <w:b/>
          <w:bCs/>
          <w:rtl/>
          <w:lang w:bidi="ar-IQ"/>
        </w:rPr>
        <w:t>بشائر كزبر عباس ,مصدر سابق , ص 14 .</w:t>
      </w:r>
    </w:p>
  </w:footnote>
  <w:footnote w:id="68">
    <w:p w:rsidR="00E65CED" w:rsidRPr="007B0CA1" w:rsidRDefault="00E65CED">
      <w:pPr>
        <w:pStyle w:val="FootnoteText"/>
        <w:rPr>
          <w:rFonts w:asciiTheme="majorBidi" w:hAnsiTheme="majorBidi" w:cstheme="majorBidi"/>
          <w:b/>
          <w:bCs/>
          <w:lang w:bidi="ar-IQ"/>
        </w:rPr>
      </w:pPr>
      <w:r w:rsidRPr="007B0CA1">
        <w:rPr>
          <w:rStyle w:val="FootnoteReference"/>
          <w:rFonts w:asciiTheme="majorBidi" w:hAnsiTheme="majorBidi" w:cstheme="majorBidi"/>
          <w:b/>
          <w:bCs/>
        </w:rPr>
        <w:footnoteRef/>
      </w:r>
      <w:r w:rsidRPr="007B0CA1">
        <w:rPr>
          <w:rFonts w:asciiTheme="majorBidi" w:hAnsiTheme="majorBidi" w:cstheme="majorBidi"/>
          <w:b/>
          <w:bCs/>
          <w:rtl/>
        </w:rPr>
        <w:t xml:space="preserve"> </w:t>
      </w:r>
      <w:r w:rsidRPr="007B0CA1">
        <w:rPr>
          <w:rFonts w:asciiTheme="majorBidi" w:hAnsiTheme="majorBidi" w:cstheme="majorBidi"/>
          <w:b/>
          <w:bCs/>
          <w:rtl/>
          <w:lang w:bidi="ar-IQ"/>
        </w:rPr>
        <w:t>عبد الرزاق احمد السنهوري , مصدر سابق , 709 .</w:t>
      </w:r>
    </w:p>
  </w:footnote>
  <w:footnote w:id="69">
    <w:p w:rsidR="00E65CED" w:rsidRPr="00E01240" w:rsidRDefault="00E65CED">
      <w:pPr>
        <w:pStyle w:val="FootnoteText"/>
        <w:rPr>
          <w:rFonts w:ascii="DejaVu Sans" w:hAnsi="DejaVu Sans" w:cs="DejaVu Sans"/>
          <w:lang w:bidi="ar-IQ"/>
        </w:rPr>
      </w:pPr>
      <w:r w:rsidRPr="007B0CA1">
        <w:rPr>
          <w:rStyle w:val="FootnoteReference"/>
          <w:rFonts w:asciiTheme="majorBidi" w:hAnsiTheme="majorBidi" w:cstheme="majorBidi"/>
          <w:b/>
          <w:bCs/>
        </w:rPr>
        <w:footnoteRef/>
      </w:r>
      <w:r w:rsidRPr="007B0CA1">
        <w:rPr>
          <w:rFonts w:asciiTheme="majorBidi" w:hAnsiTheme="majorBidi" w:cstheme="majorBidi"/>
          <w:b/>
          <w:bCs/>
          <w:rtl/>
        </w:rPr>
        <w:t xml:space="preserve"> </w:t>
      </w:r>
      <w:r w:rsidRPr="007B0CA1">
        <w:rPr>
          <w:rFonts w:asciiTheme="majorBidi" w:hAnsiTheme="majorBidi" w:cstheme="majorBidi"/>
          <w:b/>
          <w:bCs/>
          <w:rtl/>
          <w:lang w:bidi="ar-IQ"/>
        </w:rPr>
        <w:t>ادورد عيد , مصدر سابق , ص 131 .</w:t>
      </w:r>
    </w:p>
  </w:footnote>
  <w:footnote w:id="70">
    <w:p w:rsidR="00E65CED" w:rsidRPr="007B0CA1" w:rsidRDefault="00E65CED">
      <w:pPr>
        <w:pStyle w:val="FootnoteText"/>
        <w:rPr>
          <w:rFonts w:asciiTheme="majorBidi" w:hAnsiTheme="majorBidi" w:cstheme="majorBidi"/>
          <w:b/>
          <w:bCs/>
          <w:lang w:bidi="ar-IQ"/>
        </w:rPr>
      </w:pPr>
      <w:r w:rsidRPr="007B0CA1">
        <w:rPr>
          <w:rStyle w:val="FootnoteReference"/>
          <w:rFonts w:asciiTheme="majorBidi" w:hAnsiTheme="majorBidi" w:cstheme="majorBidi"/>
          <w:b/>
          <w:bCs/>
        </w:rPr>
        <w:footnoteRef/>
      </w:r>
      <w:r w:rsidRPr="007B0CA1">
        <w:rPr>
          <w:rFonts w:asciiTheme="majorBidi" w:hAnsiTheme="majorBidi" w:cstheme="majorBidi"/>
          <w:b/>
          <w:bCs/>
          <w:rtl/>
        </w:rPr>
        <w:t xml:space="preserve"> </w:t>
      </w:r>
      <w:r w:rsidRPr="007B0CA1">
        <w:rPr>
          <w:rFonts w:asciiTheme="majorBidi" w:hAnsiTheme="majorBidi" w:cstheme="majorBidi"/>
          <w:b/>
          <w:bCs/>
          <w:rtl/>
          <w:lang w:bidi="ar-IQ"/>
        </w:rPr>
        <w:t>هبه محمد محمود الديب , مصدر سابق , ص 24 .</w:t>
      </w:r>
    </w:p>
  </w:footnote>
  <w:footnote w:id="71">
    <w:p w:rsidR="00E65CED" w:rsidRPr="007B0CA1" w:rsidRDefault="00E65CED">
      <w:pPr>
        <w:pStyle w:val="FootnoteText"/>
        <w:rPr>
          <w:rFonts w:asciiTheme="majorBidi" w:hAnsiTheme="majorBidi" w:cstheme="majorBidi"/>
          <w:b/>
          <w:bCs/>
          <w:lang w:bidi="ar-IQ"/>
        </w:rPr>
      </w:pPr>
      <w:r w:rsidRPr="007B0CA1">
        <w:rPr>
          <w:rStyle w:val="FootnoteReference"/>
          <w:rFonts w:asciiTheme="majorBidi" w:hAnsiTheme="majorBidi" w:cstheme="majorBidi"/>
          <w:b/>
          <w:bCs/>
        </w:rPr>
        <w:footnoteRef/>
      </w:r>
      <w:r w:rsidRPr="007B0CA1">
        <w:rPr>
          <w:rFonts w:asciiTheme="majorBidi" w:hAnsiTheme="majorBidi" w:cstheme="majorBidi"/>
          <w:b/>
          <w:bCs/>
          <w:rtl/>
        </w:rPr>
        <w:t xml:space="preserve"> </w:t>
      </w:r>
      <w:r w:rsidRPr="007B0CA1">
        <w:rPr>
          <w:rFonts w:asciiTheme="majorBidi" w:hAnsiTheme="majorBidi" w:cstheme="majorBidi"/>
          <w:b/>
          <w:bCs/>
          <w:rtl/>
          <w:lang w:bidi="ar-IQ"/>
        </w:rPr>
        <w:t>عبد الرزاق احمد السنهوري , مصد سابق , ص 709</w:t>
      </w:r>
    </w:p>
  </w:footnote>
  <w:footnote w:id="72">
    <w:p w:rsidR="00E65CED" w:rsidRPr="00E01240" w:rsidRDefault="00E65CED">
      <w:pPr>
        <w:pStyle w:val="FootnoteText"/>
        <w:rPr>
          <w:rFonts w:ascii="DejaVu Sans" w:hAnsi="DejaVu Sans" w:cs="DejaVu Sans"/>
          <w:lang w:bidi="ar-IQ"/>
        </w:rPr>
      </w:pPr>
      <w:r w:rsidRPr="007B0CA1">
        <w:rPr>
          <w:rStyle w:val="FootnoteReference"/>
          <w:rFonts w:asciiTheme="majorBidi" w:hAnsiTheme="majorBidi" w:cstheme="majorBidi"/>
          <w:b/>
          <w:bCs/>
        </w:rPr>
        <w:footnoteRef/>
      </w:r>
      <w:r w:rsidRPr="007B0CA1">
        <w:rPr>
          <w:rFonts w:asciiTheme="majorBidi" w:hAnsiTheme="majorBidi" w:cstheme="majorBidi"/>
          <w:b/>
          <w:bCs/>
          <w:rtl/>
        </w:rPr>
        <w:t xml:space="preserve"> </w:t>
      </w:r>
      <w:r w:rsidRPr="007B0CA1">
        <w:rPr>
          <w:rFonts w:asciiTheme="majorBidi" w:hAnsiTheme="majorBidi" w:cstheme="majorBidi"/>
          <w:b/>
          <w:bCs/>
          <w:rtl/>
          <w:lang w:bidi="ar-IQ"/>
        </w:rPr>
        <w:t>ادورد عيد</w:t>
      </w:r>
      <w:r>
        <w:rPr>
          <w:rFonts w:asciiTheme="majorBidi" w:hAnsiTheme="majorBidi" w:cstheme="majorBidi"/>
          <w:b/>
          <w:bCs/>
          <w:rtl/>
          <w:lang w:bidi="ar-IQ"/>
        </w:rPr>
        <w:t xml:space="preserve"> ,مصدر سابق </w:t>
      </w:r>
      <w:r>
        <w:rPr>
          <w:rFonts w:asciiTheme="majorBidi" w:hAnsiTheme="majorBidi" w:cstheme="majorBidi" w:hint="cs"/>
          <w:b/>
          <w:bCs/>
          <w:rtl/>
          <w:lang w:bidi="ar-IQ"/>
        </w:rPr>
        <w:t>,</w:t>
      </w:r>
      <w:r w:rsidRPr="007B0CA1">
        <w:rPr>
          <w:rFonts w:asciiTheme="majorBidi" w:hAnsiTheme="majorBidi" w:cstheme="majorBidi"/>
          <w:b/>
          <w:bCs/>
          <w:rtl/>
          <w:lang w:bidi="ar-IQ"/>
        </w:rPr>
        <w:t xml:space="preserve"> ص 126 .</w:t>
      </w:r>
    </w:p>
  </w:footnote>
  <w:footnote w:id="73">
    <w:p w:rsidR="00E65CED" w:rsidRPr="007B0CA1" w:rsidRDefault="00E65CED">
      <w:pPr>
        <w:pStyle w:val="FootnoteText"/>
        <w:rPr>
          <w:rFonts w:asciiTheme="majorBidi" w:hAnsiTheme="majorBidi" w:cstheme="majorBidi"/>
          <w:b/>
          <w:bCs/>
          <w:lang w:bidi="ar-IQ"/>
        </w:rPr>
      </w:pPr>
      <w:r w:rsidRPr="007B0CA1">
        <w:rPr>
          <w:rStyle w:val="FootnoteReference"/>
          <w:rFonts w:asciiTheme="majorBidi" w:hAnsiTheme="majorBidi" w:cstheme="majorBidi"/>
          <w:b/>
          <w:bCs/>
        </w:rPr>
        <w:footnoteRef/>
      </w:r>
      <w:r w:rsidRPr="007B0CA1">
        <w:rPr>
          <w:rFonts w:asciiTheme="majorBidi" w:hAnsiTheme="majorBidi" w:cstheme="majorBidi"/>
          <w:b/>
          <w:bCs/>
          <w:rtl/>
        </w:rPr>
        <w:t xml:space="preserve"> </w:t>
      </w:r>
      <w:r>
        <w:rPr>
          <w:rFonts w:asciiTheme="majorBidi" w:hAnsiTheme="majorBidi" w:cstheme="majorBidi"/>
          <w:b/>
          <w:bCs/>
          <w:rtl/>
          <w:lang w:bidi="ar-IQ"/>
        </w:rPr>
        <w:t>بشائر هزبر عباس , مصدر سا</w:t>
      </w:r>
      <w:r>
        <w:rPr>
          <w:rFonts w:asciiTheme="majorBidi" w:hAnsiTheme="majorBidi" w:cstheme="majorBidi" w:hint="cs"/>
          <w:b/>
          <w:bCs/>
          <w:rtl/>
          <w:lang w:bidi="ar-IQ"/>
        </w:rPr>
        <w:t>ب</w:t>
      </w:r>
      <w:r w:rsidRPr="007B0CA1">
        <w:rPr>
          <w:rFonts w:asciiTheme="majorBidi" w:hAnsiTheme="majorBidi" w:cstheme="majorBidi"/>
          <w:b/>
          <w:bCs/>
          <w:rtl/>
          <w:lang w:bidi="ar-IQ"/>
        </w:rPr>
        <w:t>ق , ص 15 .</w:t>
      </w:r>
    </w:p>
  </w:footnote>
  <w:footnote w:id="74">
    <w:p w:rsidR="00E65CED" w:rsidRPr="007B0CA1" w:rsidRDefault="00E65CED">
      <w:pPr>
        <w:pStyle w:val="FootnoteText"/>
        <w:rPr>
          <w:rFonts w:asciiTheme="majorBidi" w:hAnsiTheme="majorBidi" w:cstheme="majorBidi"/>
          <w:b/>
          <w:bCs/>
          <w:rtl/>
          <w:lang w:bidi="ar-IQ"/>
        </w:rPr>
      </w:pPr>
      <w:r w:rsidRPr="007B0CA1">
        <w:rPr>
          <w:rStyle w:val="FootnoteReference"/>
          <w:rFonts w:asciiTheme="majorBidi" w:hAnsiTheme="majorBidi" w:cstheme="majorBidi"/>
          <w:b/>
          <w:bCs/>
        </w:rPr>
        <w:footnoteRef/>
      </w:r>
      <w:r w:rsidRPr="007B0CA1">
        <w:rPr>
          <w:rFonts w:asciiTheme="majorBidi" w:hAnsiTheme="majorBidi" w:cstheme="majorBidi"/>
          <w:b/>
          <w:bCs/>
          <w:rtl/>
        </w:rPr>
        <w:t xml:space="preserve"> </w:t>
      </w:r>
      <w:r w:rsidRPr="007B0CA1">
        <w:rPr>
          <w:rFonts w:asciiTheme="majorBidi" w:hAnsiTheme="majorBidi" w:cstheme="majorBidi"/>
          <w:b/>
          <w:bCs/>
          <w:rtl/>
          <w:lang w:bidi="ar-IQ"/>
        </w:rPr>
        <w:t xml:space="preserve">عبد الرزاق احمد السنهوري , مصدر سابق </w:t>
      </w:r>
      <w:r w:rsidRPr="007B0CA1">
        <w:rPr>
          <w:rFonts w:asciiTheme="majorBidi" w:hAnsiTheme="majorBidi" w:cstheme="majorBidi"/>
          <w:b/>
          <w:bCs/>
          <w:lang w:bidi="ar-IQ"/>
        </w:rPr>
        <w:t xml:space="preserve"> </w:t>
      </w:r>
      <w:r w:rsidRPr="007B0CA1">
        <w:rPr>
          <w:rFonts w:asciiTheme="majorBidi" w:hAnsiTheme="majorBidi" w:cstheme="majorBidi"/>
          <w:b/>
          <w:bCs/>
          <w:rtl/>
          <w:lang w:bidi="ar-IQ"/>
        </w:rPr>
        <w:t>,ص709 .</w:t>
      </w:r>
    </w:p>
  </w:footnote>
  <w:footnote w:id="75">
    <w:p w:rsidR="00E65CED" w:rsidRPr="007B0CA1" w:rsidRDefault="00E65CED">
      <w:pPr>
        <w:pStyle w:val="FootnoteText"/>
        <w:rPr>
          <w:rFonts w:asciiTheme="majorBidi" w:hAnsiTheme="majorBidi" w:cstheme="majorBidi"/>
          <w:b/>
          <w:bCs/>
          <w:lang w:bidi="ar-IQ"/>
        </w:rPr>
      </w:pPr>
      <w:r w:rsidRPr="007B0CA1">
        <w:rPr>
          <w:rStyle w:val="FootnoteReference"/>
          <w:rFonts w:asciiTheme="majorBidi" w:hAnsiTheme="majorBidi" w:cstheme="majorBidi"/>
          <w:b/>
          <w:bCs/>
        </w:rPr>
        <w:footnoteRef/>
      </w:r>
      <w:r w:rsidRPr="007B0CA1">
        <w:rPr>
          <w:rFonts w:asciiTheme="majorBidi" w:hAnsiTheme="majorBidi" w:cstheme="majorBidi"/>
          <w:b/>
          <w:bCs/>
          <w:rtl/>
        </w:rPr>
        <w:t xml:space="preserve"> </w:t>
      </w:r>
      <w:r w:rsidRPr="007B0CA1">
        <w:rPr>
          <w:rFonts w:asciiTheme="majorBidi" w:hAnsiTheme="majorBidi" w:cstheme="majorBidi"/>
          <w:b/>
          <w:bCs/>
          <w:rtl/>
          <w:lang w:bidi="ar-IQ"/>
        </w:rPr>
        <w:t>هبه محمد محمود الديب , مصدر سابق , ص29 .</w:t>
      </w:r>
    </w:p>
  </w:footnote>
  <w:footnote w:id="76">
    <w:p w:rsidR="00E65CED" w:rsidRPr="00E01240" w:rsidRDefault="00E65CED">
      <w:pPr>
        <w:pStyle w:val="FootnoteText"/>
        <w:rPr>
          <w:rFonts w:ascii="DejaVu Sans" w:hAnsi="DejaVu Sans" w:cs="DejaVu Sans"/>
          <w:lang w:bidi="ar-IQ"/>
        </w:rPr>
      </w:pPr>
      <w:r w:rsidRPr="007B0CA1">
        <w:rPr>
          <w:rStyle w:val="FootnoteReference"/>
          <w:rFonts w:asciiTheme="majorBidi" w:hAnsiTheme="majorBidi" w:cstheme="majorBidi"/>
          <w:b/>
          <w:bCs/>
        </w:rPr>
        <w:footnoteRef/>
      </w:r>
      <w:r w:rsidRPr="007B0CA1">
        <w:rPr>
          <w:rFonts w:asciiTheme="majorBidi" w:hAnsiTheme="majorBidi" w:cstheme="majorBidi"/>
          <w:b/>
          <w:bCs/>
          <w:rtl/>
        </w:rPr>
        <w:t xml:space="preserve"> </w:t>
      </w:r>
      <w:r w:rsidRPr="007B0CA1">
        <w:rPr>
          <w:rFonts w:asciiTheme="majorBidi" w:hAnsiTheme="majorBidi" w:cstheme="majorBidi"/>
          <w:b/>
          <w:bCs/>
          <w:rtl/>
          <w:lang w:bidi="ar-IQ"/>
        </w:rPr>
        <w:t>ادورد عيد , مصدر سابق , ص130 .</w:t>
      </w:r>
    </w:p>
  </w:footnote>
  <w:footnote w:id="77">
    <w:p w:rsidR="00E65CED" w:rsidRPr="007B0CA1" w:rsidRDefault="00E65CED">
      <w:pPr>
        <w:pStyle w:val="FootnoteText"/>
        <w:rPr>
          <w:rFonts w:asciiTheme="majorBidi" w:hAnsiTheme="majorBidi" w:cstheme="majorBidi"/>
          <w:b/>
          <w:bCs/>
          <w:lang w:bidi="ar-IQ"/>
        </w:rPr>
      </w:pPr>
      <w:r w:rsidRPr="007B0CA1">
        <w:rPr>
          <w:rStyle w:val="FootnoteReference"/>
          <w:rFonts w:asciiTheme="majorBidi" w:hAnsiTheme="majorBidi" w:cstheme="majorBidi"/>
          <w:b/>
          <w:bCs/>
        </w:rPr>
        <w:footnoteRef/>
      </w:r>
      <w:r w:rsidRPr="007B0CA1">
        <w:rPr>
          <w:rFonts w:asciiTheme="majorBidi" w:hAnsiTheme="majorBidi" w:cstheme="majorBidi"/>
          <w:b/>
          <w:bCs/>
          <w:rtl/>
        </w:rPr>
        <w:t xml:space="preserve"> </w:t>
      </w:r>
      <w:r w:rsidRPr="007B0CA1">
        <w:rPr>
          <w:rFonts w:asciiTheme="majorBidi" w:hAnsiTheme="majorBidi" w:cstheme="majorBidi"/>
          <w:b/>
          <w:bCs/>
          <w:rtl/>
          <w:lang w:bidi="ar-IQ"/>
        </w:rPr>
        <w:t>احسان ستار خضير , مصدر سابق , ص8 .</w:t>
      </w:r>
    </w:p>
  </w:footnote>
  <w:footnote w:id="78">
    <w:p w:rsidR="00E65CED" w:rsidRPr="007B0CA1" w:rsidRDefault="00E65CED">
      <w:pPr>
        <w:pStyle w:val="FootnoteText"/>
        <w:rPr>
          <w:rFonts w:asciiTheme="majorBidi" w:hAnsiTheme="majorBidi" w:cstheme="majorBidi"/>
          <w:b/>
          <w:bCs/>
          <w:lang w:bidi="ar-IQ"/>
        </w:rPr>
      </w:pPr>
      <w:r w:rsidRPr="007B0CA1">
        <w:rPr>
          <w:rStyle w:val="FootnoteReference"/>
          <w:rFonts w:asciiTheme="majorBidi" w:hAnsiTheme="majorBidi" w:cstheme="majorBidi"/>
          <w:b/>
          <w:bCs/>
        </w:rPr>
        <w:footnoteRef/>
      </w:r>
      <w:r w:rsidRPr="007B0CA1">
        <w:rPr>
          <w:rFonts w:asciiTheme="majorBidi" w:hAnsiTheme="majorBidi" w:cstheme="majorBidi"/>
          <w:b/>
          <w:bCs/>
          <w:rtl/>
        </w:rPr>
        <w:t xml:space="preserve"> </w:t>
      </w:r>
      <w:r w:rsidRPr="007B0CA1">
        <w:rPr>
          <w:rFonts w:asciiTheme="majorBidi" w:hAnsiTheme="majorBidi" w:cstheme="majorBidi"/>
          <w:b/>
          <w:bCs/>
          <w:rtl/>
          <w:lang w:bidi="ar-IQ"/>
        </w:rPr>
        <w:t>احمد طلال عبد الحميد , قاعدة العقد شريعة المتعاقدين في مجال العقود الادارية دراسة مقارنة , رسالة ماجستير جامعة النهرين ,كلية الحقوق , 2012, ص1 .</w:t>
      </w:r>
    </w:p>
  </w:footnote>
  <w:footnote w:id="79">
    <w:p w:rsidR="00E65CED" w:rsidRPr="00E01240" w:rsidRDefault="00E65CED">
      <w:pPr>
        <w:pStyle w:val="FootnoteText"/>
        <w:rPr>
          <w:rFonts w:ascii="DejaVu Sans" w:hAnsi="DejaVu Sans" w:cs="DejaVu Sans"/>
          <w:lang w:bidi="ar-IQ"/>
        </w:rPr>
      </w:pPr>
      <w:r w:rsidRPr="007B0CA1">
        <w:rPr>
          <w:rStyle w:val="FootnoteReference"/>
          <w:rFonts w:asciiTheme="majorBidi" w:hAnsiTheme="majorBidi" w:cstheme="majorBidi"/>
          <w:b/>
          <w:bCs/>
        </w:rPr>
        <w:footnoteRef/>
      </w:r>
      <w:r w:rsidRPr="007B0CA1">
        <w:rPr>
          <w:rFonts w:asciiTheme="majorBidi" w:hAnsiTheme="majorBidi" w:cstheme="majorBidi"/>
          <w:b/>
          <w:bCs/>
          <w:rtl/>
        </w:rPr>
        <w:t xml:space="preserve"> </w:t>
      </w:r>
      <w:r w:rsidRPr="007B0CA1">
        <w:rPr>
          <w:rFonts w:asciiTheme="majorBidi" w:hAnsiTheme="majorBidi" w:cstheme="majorBidi"/>
          <w:b/>
          <w:bCs/>
          <w:rtl/>
          <w:lang w:bidi="ar-IQ"/>
        </w:rPr>
        <w:t>منذر الفضل ,النظرية العامة للالتزامات دراسة مقارنة بين الفقة الاسلامي والقوانيين المدنية الوضعية , مصادر الالتزام, ج1, عمان , دار الثقافه , 1996 , صى284 .</w:t>
      </w:r>
    </w:p>
  </w:footnote>
  <w:footnote w:id="80">
    <w:p w:rsidR="00E65CED" w:rsidRPr="007B0CA1" w:rsidRDefault="00E65CED" w:rsidP="00442C1F">
      <w:pPr>
        <w:pStyle w:val="FootnoteText"/>
        <w:rPr>
          <w:rFonts w:asciiTheme="majorBidi" w:hAnsiTheme="majorBidi" w:cstheme="majorBidi"/>
          <w:b/>
          <w:bCs/>
          <w:sz w:val="24"/>
          <w:szCs w:val="24"/>
          <w:lang w:bidi="ar-IQ"/>
        </w:rPr>
      </w:pPr>
      <w:r w:rsidRPr="007B0CA1">
        <w:rPr>
          <w:rStyle w:val="FootnoteReference"/>
          <w:rFonts w:asciiTheme="majorBidi" w:hAnsiTheme="majorBidi" w:cstheme="majorBidi"/>
          <w:b/>
          <w:bCs/>
          <w:sz w:val="24"/>
          <w:szCs w:val="24"/>
        </w:rPr>
        <w:footnoteRef/>
      </w:r>
      <w:r>
        <w:rPr>
          <w:rFonts w:asciiTheme="majorBidi" w:hAnsiTheme="majorBidi" w:cstheme="majorBidi" w:hint="cs"/>
          <w:b/>
          <w:bCs/>
          <w:sz w:val="24"/>
          <w:szCs w:val="24"/>
          <w:rtl/>
          <w:lang w:bidi="ar-IQ"/>
        </w:rPr>
        <w:t xml:space="preserve">المصدر نفسه </w:t>
      </w:r>
      <w:r w:rsidRPr="007B0CA1">
        <w:rPr>
          <w:rFonts w:asciiTheme="majorBidi" w:hAnsiTheme="majorBidi" w:cstheme="majorBidi"/>
          <w:b/>
          <w:bCs/>
          <w:sz w:val="24"/>
          <w:szCs w:val="24"/>
          <w:rtl/>
          <w:lang w:bidi="ar-IQ"/>
        </w:rPr>
        <w:t>, ص 285 .</w:t>
      </w:r>
    </w:p>
  </w:footnote>
  <w:footnote w:id="81">
    <w:p w:rsidR="00E65CED" w:rsidRPr="007B0CA1" w:rsidRDefault="00E65CED" w:rsidP="00B96E0C">
      <w:pPr>
        <w:pStyle w:val="FootnoteText"/>
        <w:rPr>
          <w:rFonts w:asciiTheme="majorBidi" w:hAnsiTheme="majorBidi" w:cstheme="majorBidi"/>
          <w:b/>
          <w:bCs/>
          <w:sz w:val="24"/>
          <w:szCs w:val="24"/>
          <w:lang w:bidi="ar-IQ"/>
        </w:rPr>
      </w:pPr>
      <w:r w:rsidRPr="007B0CA1">
        <w:rPr>
          <w:rStyle w:val="FootnoteReference"/>
          <w:rFonts w:asciiTheme="majorBidi" w:hAnsiTheme="majorBidi" w:cstheme="majorBidi"/>
          <w:b/>
          <w:bCs/>
          <w:sz w:val="24"/>
          <w:szCs w:val="24"/>
        </w:rPr>
        <w:footnoteRef/>
      </w:r>
      <w:r w:rsidRPr="007B0CA1">
        <w:rPr>
          <w:rFonts w:asciiTheme="majorBidi" w:hAnsiTheme="majorBidi" w:cstheme="majorBidi"/>
          <w:b/>
          <w:bCs/>
          <w:sz w:val="24"/>
          <w:szCs w:val="24"/>
          <w:rtl/>
        </w:rPr>
        <w:t xml:space="preserve"> </w:t>
      </w:r>
      <w:r>
        <w:rPr>
          <w:rFonts w:asciiTheme="majorBidi" w:hAnsiTheme="majorBidi" w:cstheme="majorBidi" w:hint="cs"/>
          <w:b/>
          <w:bCs/>
          <w:sz w:val="24"/>
          <w:szCs w:val="24"/>
          <w:rtl/>
          <w:lang w:bidi="ar-IQ"/>
        </w:rPr>
        <w:t xml:space="preserve">انظر الى </w:t>
      </w:r>
      <w:r w:rsidRPr="007B0CA1">
        <w:rPr>
          <w:rFonts w:asciiTheme="majorBidi" w:hAnsiTheme="majorBidi" w:cstheme="majorBidi"/>
          <w:b/>
          <w:bCs/>
          <w:sz w:val="24"/>
          <w:szCs w:val="24"/>
          <w:rtl/>
          <w:lang w:bidi="ar-IQ"/>
        </w:rPr>
        <w:t>منذر الفضل ,المصدر السابق , ص285 .</w:t>
      </w:r>
    </w:p>
  </w:footnote>
  <w:footnote w:id="82">
    <w:p w:rsidR="00E65CED" w:rsidRPr="00985CF6" w:rsidRDefault="00E65CED">
      <w:pPr>
        <w:pStyle w:val="FootnoteText"/>
        <w:rPr>
          <w:rFonts w:ascii="DejaVu Sans" w:hAnsi="DejaVu Sans" w:cstheme="minorBidi"/>
          <w:rtl/>
          <w:lang w:bidi="ar-IQ"/>
        </w:rPr>
      </w:pPr>
      <w:r w:rsidRPr="007B0CA1">
        <w:rPr>
          <w:rStyle w:val="FootnoteReference"/>
          <w:rFonts w:asciiTheme="majorBidi" w:hAnsiTheme="majorBidi" w:cstheme="majorBidi"/>
          <w:b/>
          <w:bCs/>
          <w:sz w:val="24"/>
          <w:szCs w:val="24"/>
        </w:rPr>
        <w:footnoteRef/>
      </w:r>
      <w:r w:rsidRPr="007B0CA1">
        <w:rPr>
          <w:rFonts w:asciiTheme="majorBidi" w:hAnsiTheme="majorBidi" w:cstheme="majorBidi"/>
          <w:b/>
          <w:bCs/>
          <w:sz w:val="24"/>
          <w:szCs w:val="24"/>
          <w:rtl/>
        </w:rPr>
        <w:t xml:space="preserve"> </w:t>
      </w:r>
      <w:r w:rsidRPr="007B0CA1">
        <w:rPr>
          <w:rFonts w:asciiTheme="majorBidi" w:hAnsiTheme="majorBidi" w:cstheme="majorBidi"/>
          <w:b/>
          <w:bCs/>
          <w:sz w:val="24"/>
          <w:szCs w:val="24"/>
          <w:rtl/>
          <w:lang w:bidi="ar-IQ"/>
        </w:rPr>
        <w:t xml:space="preserve">سحر عباس يعقوب ,.فسخ العقد الاداري لاستحالة التنفيذ ,جلمعة الكوفة ,كلية القانون بحث منشور في الموقع الالكتروني لمركز دراسات الكوفة  </w:t>
      </w:r>
      <w:r w:rsidRPr="007B0CA1">
        <w:rPr>
          <w:rFonts w:asciiTheme="majorBidi" w:hAnsiTheme="majorBidi" w:cstheme="majorBidi"/>
          <w:b/>
          <w:bCs/>
          <w:sz w:val="24"/>
          <w:szCs w:val="24"/>
          <w:lang w:bidi="ar-IQ"/>
        </w:rPr>
        <w:t>hppt//www.iasj.net/iasj?func=fulltext&amp;ald=29521</w:t>
      </w:r>
      <w:r w:rsidRPr="007B0CA1">
        <w:rPr>
          <w:rFonts w:asciiTheme="majorBidi" w:hAnsiTheme="majorBidi" w:cstheme="majorBidi"/>
          <w:b/>
          <w:bCs/>
          <w:sz w:val="24"/>
          <w:szCs w:val="24"/>
          <w:rtl/>
          <w:lang w:bidi="ar-IQ"/>
        </w:rPr>
        <w:t xml:space="preserve"> .</w:t>
      </w:r>
    </w:p>
  </w:footnote>
  <w:footnote w:id="83">
    <w:p w:rsidR="00E65CED" w:rsidRPr="00B96E0C" w:rsidRDefault="00E65CED" w:rsidP="00A0758F">
      <w:pPr>
        <w:spacing w:line="360" w:lineRule="auto"/>
        <w:rPr>
          <w:rFonts w:ascii="Calibri" w:eastAsia="Calibri" w:hAnsi="Calibri" w:cs="SKR HEAD1"/>
          <w:b/>
          <w:bCs/>
          <w:sz w:val="12"/>
          <w:szCs w:val="24"/>
          <w:lang w:bidi="ar-IQ"/>
        </w:rPr>
      </w:pPr>
      <w:r w:rsidRPr="00C64086">
        <w:rPr>
          <w:rStyle w:val="FootnoteReference"/>
          <w:b/>
          <w:bCs/>
        </w:rPr>
        <w:footnoteRef/>
      </w:r>
      <w:r>
        <w:rPr>
          <w:rFonts w:hint="cs"/>
          <w:b/>
          <w:bCs/>
          <w:rtl/>
        </w:rPr>
        <w:t xml:space="preserve">انظر الى </w:t>
      </w:r>
      <w:r w:rsidRPr="00C64086">
        <w:rPr>
          <w:rFonts w:hint="cs"/>
          <w:b/>
          <w:bCs/>
          <w:rtl/>
        </w:rPr>
        <w:t xml:space="preserve"> </w:t>
      </w:r>
      <w:r w:rsidRPr="00C64086">
        <w:rPr>
          <w:rFonts w:ascii="Calibri" w:eastAsia="Calibri" w:hAnsi="Calibri" w:cs="AL-Battar" w:hint="cs"/>
          <w:b/>
          <w:bCs/>
          <w:sz w:val="24"/>
          <w:szCs w:val="24"/>
          <w:rtl/>
          <w:lang w:bidi="ar-IQ"/>
        </w:rPr>
        <w:t>أحمد طلال عبد الحميد</w:t>
      </w:r>
      <w:r w:rsidRPr="00C64086">
        <w:rPr>
          <w:rFonts w:hint="cs"/>
          <w:b/>
          <w:bCs/>
          <w:sz w:val="24"/>
          <w:szCs w:val="24"/>
          <w:rtl/>
        </w:rPr>
        <w:t>,</w:t>
      </w:r>
      <w:r w:rsidRPr="00C64086">
        <w:rPr>
          <w:rFonts w:cs="SKR HEAD1" w:hint="cs"/>
          <w:b/>
          <w:bCs/>
          <w:sz w:val="24"/>
          <w:szCs w:val="24"/>
          <w:rtl/>
          <w:lang w:bidi="ar-IQ"/>
        </w:rPr>
        <w:t xml:space="preserve"> </w:t>
      </w:r>
      <w:r w:rsidRPr="00C64086">
        <w:rPr>
          <w:rFonts w:ascii="Calibri" w:eastAsia="Calibri" w:hAnsi="Calibri" w:cs="SKR HEAD1" w:hint="cs"/>
          <w:b/>
          <w:bCs/>
          <w:sz w:val="24"/>
          <w:szCs w:val="24"/>
          <w:rtl/>
          <w:lang w:bidi="ar-IQ"/>
        </w:rPr>
        <w:t>قاعدة</w:t>
      </w:r>
      <w:r w:rsidRPr="00C64086">
        <w:rPr>
          <w:rFonts w:ascii="Calibri" w:eastAsia="Calibri" w:hAnsi="Calibri" w:cs="SKR HEAD1" w:hint="cs"/>
          <w:b/>
          <w:bCs/>
          <w:szCs w:val="34"/>
          <w:rtl/>
          <w:lang w:bidi="ar-IQ"/>
        </w:rPr>
        <w:t xml:space="preserve"> </w:t>
      </w:r>
      <w:r w:rsidRPr="00C64086">
        <w:rPr>
          <w:rFonts w:ascii="Calibri" w:eastAsia="Calibri" w:hAnsi="Calibri" w:cs="SKR HEAD1" w:hint="cs"/>
          <w:b/>
          <w:bCs/>
          <w:sz w:val="12"/>
          <w:szCs w:val="24"/>
          <w:rtl/>
          <w:lang w:bidi="ar-IQ"/>
        </w:rPr>
        <w:t>(العقد شريعة المتعاقدين في مجال ا</w:t>
      </w:r>
      <w:r>
        <w:rPr>
          <w:rFonts w:ascii="Calibri" w:eastAsia="Calibri" w:hAnsi="Calibri" w:cs="SKR HEAD1" w:hint="cs"/>
          <w:b/>
          <w:bCs/>
          <w:sz w:val="12"/>
          <w:szCs w:val="24"/>
          <w:rtl/>
          <w:lang w:bidi="ar-IQ"/>
        </w:rPr>
        <w:t xml:space="preserve">لعقود الإدارية)(دراسة قانونيَّة </w:t>
      </w:r>
      <w:r w:rsidRPr="00C64086">
        <w:rPr>
          <w:rFonts w:ascii="Calibri" w:eastAsia="Calibri" w:hAnsi="Calibri" w:cs="SKR HEAD1" w:hint="cs"/>
          <w:b/>
          <w:bCs/>
          <w:sz w:val="12"/>
          <w:szCs w:val="24"/>
          <w:rtl/>
          <w:lang w:bidi="ar-IQ"/>
        </w:rPr>
        <w:t>مقارنة)</w:t>
      </w:r>
      <w:r w:rsidRPr="00C64086">
        <w:rPr>
          <w:rFonts w:cs="SKR HEAD1" w:hint="cs"/>
          <w:b/>
          <w:bCs/>
          <w:sz w:val="12"/>
          <w:szCs w:val="24"/>
          <w:rtl/>
          <w:lang w:bidi="ar-IQ"/>
        </w:rPr>
        <w:t>,رسالة ماجستير ,</w:t>
      </w:r>
      <w:r w:rsidRPr="00C64086">
        <w:rPr>
          <w:rFonts w:cs="AdvertisingBold" w:hint="cs"/>
          <w:b/>
          <w:bCs/>
          <w:sz w:val="28"/>
          <w:szCs w:val="28"/>
          <w:rtl/>
          <w:lang w:bidi="ar-IQ"/>
        </w:rPr>
        <w:t xml:space="preserve"> </w:t>
      </w:r>
      <w:r w:rsidRPr="00AE1019">
        <w:rPr>
          <w:rFonts w:ascii="Calibri" w:eastAsia="Calibri" w:hAnsi="Calibri" w:cs="AdvertisingBold" w:hint="cs"/>
          <w:b/>
          <w:bCs/>
          <w:szCs w:val="24"/>
          <w:rtl/>
          <w:lang w:bidi="ar-IQ"/>
        </w:rPr>
        <w:t>جامعة النهرين</w:t>
      </w:r>
      <w:r w:rsidRPr="00AE1019">
        <w:rPr>
          <w:rFonts w:cs="SKR HEAD1" w:hint="cs"/>
          <w:b/>
          <w:bCs/>
          <w:sz w:val="8"/>
          <w:szCs w:val="20"/>
          <w:rtl/>
          <w:lang w:bidi="ar-IQ"/>
        </w:rPr>
        <w:t>,</w:t>
      </w:r>
      <w:r w:rsidRPr="00AE1019">
        <w:rPr>
          <w:rFonts w:cs="AdvertisingBold" w:hint="cs"/>
          <w:b/>
          <w:bCs/>
          <w:szCs w:val="24"/>
          <w:rtl/>
          <w:lang w:bidi="ar-IQ"/>
        </w:rPr>
        <w:t xml:space="preserve"> </w:t>
      </w:r>
      <w:r w:rsidRPr="00AE1019">
        <w:rPr>
          <w:rFonts w:ascii="Calibri" w:eastAsia="Calibri" w:hAnsi="Calibri" w:cs="AdvertisingBold" w:hint="cs"/>
          <w:b/>
          <w:bCs/>
          <w:szCs w:val="24"/>
          <w:rtl/>
          <w:lang w:bidi="ar-IQ"/>
        </w:rPr>
        <w:t>كلِّيَّة الحقوق</w:t>
      </w:r>
      <w:r w:rsidRPr="00C64086">
        <w:rPr>
          <w:rFonts w:cs="SKR HEAD1" w:hint="cs"/>
          <w:b/>
          <w:bCs/>
          <w:sz w:val="12"/>
          <w:szCs w:val="24"/>
          <w:rtl/>
          <w:lang w:bidi="ar-IQ"/>
        </w:rPr>
        <w:t>,</w:t>
      </w:r>
      <w:r w:rsidRPr="00C64086">
        <w:rPr>
          <w:rFonts w:cs="Sultan Medium" w:hint="cs"/>
          <w:b/>
          <w:bCs/>
          <w:sz w:val="34"/>
          <w:szCs w:val="34"/>
          <w:rtl/>
          <w:lang w:bidi="ar-IQ"/>
        </w:rPr>
        <w:t xml:space="preserve"> </w:t>
      </w:r>
      <w:r w:rsidRPr="00C64086">
        <w:rPr>
          <w:rFonts w:ascii="Calibri" w:eastAsia="Calibri" w:hAnsi="Calibri" w:cs="Sultan Medium" w:hint="cs"/>
          <w:b/>
          <w:bCs/>
          <w:sz w:val="20"/>
          <w:szCs w:val="24"/>
          <w:rtl/>
          <w:lang w:bidi="ar-IQ"/>
        </w:rPr>
        <w:t>2012</w:t>
      </w:r>
      <w:r w:rsidRPr="00C64086">
        <w:rPr>
          <w:rFonts w:cs="SKR HEAD1" w:hint="cs"/>
          <w:b/>
          <w:bCs/>
          <w:sz w:val="12"/>
          <w:szCs w:val="24"/>
          <w:rtl/>
          <w:lang w:bidi="ar-IQ"/>
        </w:rPr>
        <w:t>,ص 180 .</w:t>
      </w:r>
    </w:p>
  </w:footnote>
  <w:footnote w:id="84">
    <w:p w:rsidR="00E65CED" w:rsidRPr="007B0CA1" w:rsidRDefault="00E65CED">
      <w:pPr>
        <w:pStyle w:val="FootnoteText"/>
        <w:rPr>
          <w:rFonts w:asciiTheme="majorBidi" w:hAnsiTheme="majorBidi" w:cstheme="majorBidi"/>
          <w:b/>
          <w:bCs/>
          <w:sz w:val="24"/>
          <w:szCs w:val="24"/>
          <w:lang w:bidi="ar-IQ"/>
        </w:rPr>
      </w:pPr>
      <w:r w:rsidRPr="007B0CA1">
        <w:rPr>
          <w:rStyle w:val="FootnoteReference"/>
          <w:rFonts w:asciiTheme="majorBidi" w:hAnsiTheme="majorBidi" w:cstheme="majorBidi"/>
          <w:b/>
          <w:bCs/>
          <w:sz w:val="24"/>
          <w:szCs w:val="24"/>
        </w:rPr>
        <w:footnoteRef/>
      </w:r>
      <w:r w:rsidRPr="007B0CA1">
        <w:rPr>
          <w:rFonts w:asciiTheme="majorBidi" w:hAnsiTheme="majorBidi" w:cstheme="majorBidi"/>
          <w:b/>
          <w:bCs/>
          <w:sz w:val="24"/>
          <w:szCs w:val="24"/>
          <w:rtl/>
        </w:rPr>
        <w:t xml:space="preserve"> </w:t>
      </w:r>
      <w:r w:rsidRPr="007B0CA1">
        <w:rPr>
          <w:rFonts w:asciiTheme="majorBidi" w:hAnsiTheme="majorBidi" w:cstheme="majorBidi"/>
          <w:b/>
          <w:bCs/>
          <w:sz w:val="24"/>
          <w:szCs w:val="24"/>
          <w:rtl/>
          <w:lang w:bidi="ar-IQ"/>
        </w:rPr>
        <w:t>بلقاسم زهرة , مصدر سابق , ص 6 .</w:t>
      </w:r>
    </w:p>
  </w:footnote>
  <w:footnote w:id="85">
    <w:p w:rsidR="00E65CED" w:rsidRPr="007B0CA1" w:rsidRDefault="00E65CED">
      <w:pPr>
        <w:pStyle w:val="FootnoteText"/>
        <w:rPr>
          <w:rFonts w:asciiTheme="majorBidi" w:hAnsiTheme="majorBidi" w:cstheme="majorBidi"/>
          <w:b/>
          <w:bCs/>
          <w:sz w:val="24"/>
          <w:szCs w:val="24"/>
          <w:lang w:bidi="ar-IQ"/>
        </w:rPr>
      </w:pPr>
      <w:r w:rsidRPr="007B0CA1">
        <w:rPr>
          <w:rStyle w:val="FootnoteReference"/>
          <w:rFonts w:asciiTheme="majorBidi" w:hAnsiTheme="majorBidi" w:cstheme="majorBidi"/>
          <w:b/>
          <w:bCs/>
          <w:sz w:val="24"/>
          <w:szCs w:val="24"/>
        </w:rPr>
        <w:footnoteRef/>
      </w:r>
      <w:r w:rsidRPr="007B0CA1">
        <w:rPr>
          <w:rFonts w:asciiTheme="majorBidi" w:hAnsiTheme="majorBidi" w:cstheme="majorBidi"/>
          <w:b/>
          <w:bCs/>
          <w:sz w:val="24"/>
          <w:szCs w:val="24"/>
          <w:rtl/>
        </w:rPr>
        <w:t xml:space="preserve"> </w:t>
      </w:r>
      <w:r w:rsidRPr="007B0CA1">
        <w:rPr>
          <w:rFonts w:asciiTheme="majorBidi" w:hAnsiTheme="majorBidi" w:cstheme="majorBidi"/>
          <w:b/>
          <w:bCs/>
          <w:sz w:val="24"/>
          <w:szCs w:val="24"/>
          <w:rtl/>
          <w:lang w:bidi="ar-IQ"/>
        </w:rPr>
        <w:t>احسان ستار خضير , مصدر سابق , ص 6 .</w:t>
      </w:r>
    </w:p>
  </w:footnote>
  <w:footnote w:id="86">
    <w:p w:rsidR="00E65CED" w:rsidRPr="007B0CA1" w:rsidRDefault="00E65CED">
      <w:pPr>
        <w:pStyle w:val="FootnoteText"/>
        <w:rPr>
          <w:rFonts w:asciiTheme="majorBidi" w:hAnsiTheme="majorBidi" w:cstheme="majorBidi"/>
          <w:b/>
          <w:bCs/>
          <w:sz w:val="24"/>
          <w:szCs w:val="24"/>
          <w:rtl/>
          <w:lang w:bidi="ar-IQ"/>
        </w:rPr>
      </w:pPr>
      <w:r w:rsidRPr="007B0CA1">
        <w:rPr>
          <w:rStyle w:val="FootnoteReference"/>
          <w:rFonts w:asciiTheme="majorBidi" w:hAnsiTheme="majorBidi" w:cstheme="majorBidi"/>
          <w:b/>
          <w:bCs/>
          <w:sz w:val="24"/>
          <w:szCs w:val="24"/>
        </w:rPr>
        <w:footnoteRef/>
      </w:r>
      <w:r w:rsidRPr="007B0CA1">
        <w:rPr>
          <w:rFonts w:asciiTheme="majorBidi" w:hAnsiTheme="majorBidi" w:cstheme="majorBidi"/>
          <w:b/>
          <w:bCs/>
          <w:sz w:val="24"/>
          <w:szCs w:val="24"/>
          <w:rtl/>
        </w:rPr>
        <w:t xml:space="preserve"> </w:t>
      </w:r>
      <w:r w:rsidRPr="007B0CA1">
        <w:rPr>
          <w:rFonts w:asciiTheme="majorBidi" w:hAnsiTheme="majorBidi" w:cstheme="majorBidi"/>
          <w:b/>
          <w:bCs/>
          <w:sz w:val="24"/>
          <w:szCs w:val="24"/>
          <w:rtl/>
          <w:lang w:bidi="ar-IQ"/>
        </w:rPr>
        <w:t>بلقاسم زهره , مصدر سابق , ص 7.</w:t>
      </w:r>
    </w:p>
  </w:footnote>
  <w:footnote w:id="87">
    <w:p w:rsidR="00E65CED" w:rsidRPr="00E01240" w:rsidRDefault="00E65CED">
      <w:pPr>
        <w:pStyle w:val="FootnoteText"/>
        <w:rPr>
          <w:rFonts w:ascii="DejaVu Sans" w:hAnsi="DejaVu Sans" w:cs="DejaVu Sans"/>
          <w:lang w:bidi="ar-IQ"/>
        </w:rPr>
      </w:pPr>
      <w:r w:rsidRPr="007B0CA1">
        <w:rPr>
          <w:rStyle w:val="FootnoteReference"/>
          <w:rFonts w:asciiTheme="majorBidi" w:hAnsiTheme="majorBidi" w:cstheme="majorBidi"/>
          <w:b/>
          <w:bCs/>
          <w:sz w:val="24"/>
          <w:szCs w:val="24"/>
        </w:rPr>
        <w:footnoteRef/>
      </w:r>
      <w:r w:rsidRPr="007B0CA1">
        <w:rPr>
          <w:rFonts w:asciiTheme="majorBidi" w:hAnsiTheme="majorBidi" w:cstheme="majorBidi"/>
          <w:b/>
          <w:bCs/>
          <w:sz w:val="24"/>
          <w:szCs w:val="24"/>
          <w:rtl/>
        </w:rPr>
        <w:t xml:space="preserve"> </w:t>
      </w:r>
      <w:r w:rsidRPr="007B0CA1">
        <w:rPr>
          <w:rFonts w:asciiTheme="majorBidi" w:hAnsiTheme="majorBidi" w:cstheme="majorBidi"/>
          <w:b/>
          <w:bCs/>
          <w:sz w:val="24"/>
          <w:szCs w:val="24"/>
          <w:rtl/>
          <w:lang w:bidi="ar-IQ"/>
        </w:rPr>
        <w:t>المصدر نفسة , ص 7 .</w:t>
      </w:r>
    </w:p>
  </w:footnote>
  <w:footnote w:id="88">
    <w:p w:rsidR="00E65CED" w:rsidRPr="007B0CA1" w:rsidRDefault="00E65CED" w:rsidP="00B96E0C">
      <w:pPr>
        <w:pStyle w:val="FootnoteText"/>
        <w:rPr>
          <w:rFonts w:asciiTheme="majorBidi" w:hAnsiTheme="majorBidi" w:cstheme="majorBidi"/>
          <w:b/>
          <w:bCs/>
          <w:sz w:val="24"/>
          <w:szCs w:val="24"/>
          <w:rtl/>
          <w:lang w:bidi="ar-IQ"/>
        </w:rPr>
      </w:pPr>
      <w:r w:rsidRPr="007B0CA1">
        <w:rPr>
          <w:rStyle w:val="FootnoteReference"/>
          <w:rFonts w:asciiTheme="majorBidi" w:hAnsiTheme="majorBidi" w:cstheme="majorBidi"/>
          <w:b/>
          <w:bCs/>
          <w:sz w:val="24"/>
          <w:szCs w:val="24"/>
        </w:rPr>
        <w:footnoteRef/>
      </w:r>
      <w:r>
        <w:rPr>
          <w:rFonts w:asciiTheme="majorBidi" w:hAnsiTheme="majorBidi" w:cstheme="majorBidi" w:hint="cs"/>
          <w:b/>
          <w:bCs/>
          <w:sz w:val="24"/>
          <w:szCs w:val="24"/>
          <w:rtl/>
          <w:lang w:bidi="ar-IQ"/>
        </w:rPr>
        <w:t xml:space="preserve">المصدر نفسه </w:t>
      </w:r>
      <w:r w:rsidRPr="007B0CA1">
        <w:rPr>
          <w:rFonts w:asciiTheme="majorBidi" w:hAnsiTheme="majorBidi" w:cstheme="majorBidi"/>
          <w:b/>
          <w:bCs/>
          <w:sz w:val="24"/>
          <w:szCs w:val="24"/>
          <w:rtl/>
          <w:lang w:bidi="ar-IQ"/>
        </w:rPr>
        <w:t>, ص 6 .</w:t>
      </w:r>
    </w:p>
  </w:footnote>
  <w:footnote w:id="89">
    <w:p w:rsidR="00E65CED" w:rsidRPr="007B0CA1" w:rsidRDefault="00E65CED">
      <w:pPr>
        <w:pStyle w:val="FootnoteText"/>
        <w:rPr>
          <w:rFonts w:asciiTheme="majorBidi" w:hAnsiTheme="majorBidi" w:cstheme="majorBidi"/>
          <w:b/>
          <w:bCs/>
          <w:sz w:val="24"/>
          <w:szCs w:val="24"/>
          <w:lang w:bidi="ar-IQ"/>
        </w:rPr>
      </w:pPr>
      <w:r w:rsidRPr="007B0CA1">
        <w:rPr>
          <w:rStyle w:val="FootnoteReference"/>
          <w:rFonts w:asciiTheme="majorBidi" w:hAnsiTheme="majorBidi" w:cstheme="majorBidi"/>
          <w:b/>
          <w:bCs/>
          <w:sz w:val="24"/>
          <w:szCs w:val="24"/>
        </w:rPr>
        <w:footnoteRef/>
      </w:r>
      <w:r w:rsidRPr="007B0CA1">
        <w:rPr>
          <w:rFonts w:asciiTheme="majorBidi" w:hAnsiTheme="majorBidi" w:cstheme="majorBidi"/>
          <w:b/>
          <w:bCs/>
          <w:sz w:val="24"/>
          <w:szCs w:val="24"/>
          <w:rtl/>
        </w:rPr>
        <w:t xml:space="preserve"> </w:t>
      </w:r>
      <w:r w:rsidRPr="007B0CA1">
        <w:rPr>
          <w:rFonts w:asciiTheme="majorBidi" w:hAnsiTheme="majorBidi" w:cstheme="majorBidi"/>
          <w:b/>
          <w:bCs/>
          <w:sz w:val="24"/>
          <w:szCs w:val="24"/>
          <w:rtl/>
          <w:lang w:bidi="ar-IQ"/>
        </w:rPr>
        <w:t>يحيى شارف , مصدر سابق , ص 51 .</w:t>
      </w:r>
    </w:p>
  </w:footnote>
  <w:footnote w:id="90">
    <w:p w:rsidR="00E65CED" w:rsidRPr="007B0CA1" w:rsidRDefault="00E65CED">
      <w:pPr>
        <w:pStyle w:val="FootnoteText"/>
        <w:rPr>
          <w:rFonts w:asciiTheme="majorBidi" w:hAnsiTheme="majorBidi" w:cstheme="majorBidi"/>
          <w:b/>
          <w:bCs/>
          <w:sz w:val="24"/>
          <w:szCs w:val="24"/>
          <w:lang w:bidi="ar-IQ"/>
        </w:rPr>
      </w:pPr>
      <w:r w:rsidRPr="007B0CA1">
        <w:rPr>
          <w:rStyle w:val="FootnoteReference"/>
          <w:rFonts w:asciiTheme="majorBidi" w:hAnsiTheme="majorBidi" w:cstheme="majorBidi"/>
          <w:b/>
          <w:bCs/>
          <w:sz w:val="24"/>
          <w:szCs w:val="24"/>
        </w:rPr>
        <w:footnoteRef/>
      </w:r>
      <w:r w:rsidRPr="007B0CA1">
        <w:rPr>
          <w:rFonts w:asciiTheme="majorBidi" w:hAnsiTheme="majorBidi" w:cstheme="majorBidi"/>
          <w:b/>
          <w:bCs/>
          <w:sz w:val="24"/>
          <w:szCs w:val="24"/>
          <w:rtl/>
        </w:rPr>
        <w:t xml:space="preserve"> </w:t>
      </w:r>
      <w:r w:rsidRPr="007B0CA1">
        <w:rPr>
          <w:rFonts w:asciiTheme="majorBidi" w:hAnsiTheme="majorBidi" w:cstheme="majorBidi"/>
          <w:b/>
          <w:bCs/>
          <w:sz w:val="24"/>
          <w:szCs w:val="24"/>
          <w:rtl/>
          <w:lang w:bidi="ar-IQ"/>
        </w:rPr>
        <w:t>احسان ستار خضير , مصدر سابق , ص 4.</w:t>
      </w:r>
    </w:p>
  </w:footnote>
  <w:footnote w:id="91">
    <w:p w:rsidR="00E65CED" w:rsidRPr="007B0CA1" w:rsidRDefault="00E65CED">
      <w:pPr>
        <w:pStyle w:val="FootnoteText"/>
        <w:rPr>
          <w:rFonts w:asciiTheme="majorBidi" w:hAnsiTheme="majorBidi" w:cstheme="majorBidi"/>
          <w:b/>
          <w:bCs/>
          <w:sz w:val="24"/>
          <w:szCs w:val="24"/>
          <w:lang w:bidi="ar-IQ"/>
        </w:rPr>
      </w:pPr>
      <w:r w:rsidRPr="007B0CA1">
        <w:rPr>
          <w:rStyle w:val="FootnoteReference"/>
          <w:rFonts w:asciiTheme="majorBidi" w:hAnsiTheme="majorBidi" w:cstheme="majorBidi"/>
          <w:b/>
          <w:bCs/>
          <w:sz w:val="24"/>
          <w:szCs w:val="24"/>
        </w:rPr>
        <w:footnoteRef/>
      </w:r>
      <w:r w:rsidRPr="007B0CA1">
        <w:rPr>
          <w:rFonts w:asciiTheme="majorBidi" w:hAnsiTheme="majorBidi" w:cstheme="majorBidi"/>
          <w:b/>
          <w:bCs/>
          <w:sz w:val="24"/>
          <w:szCs w:val="24"/>
          <w:rtl/>
        </w:rPr>
        <w:t xml:space="preserve"> </w:t>
      </w:r>
      <w:r w:rsidRPr="007B0CA1">
        <w:rPr>
          <w:rFonts w:asciiTheme="majorBidi" w:hAnsiTheme="majorBidi" w:cstheme="majorBidi"/>
          <w:b/>
          <w:bCs/>
          <w:sz w:val="24"/>
          <w:szCs w:val="24"/>
          <w:rtl/>
          <w:lang w:bidi="ar-IQ"/>
        </w:rPr>
        <w:t>بلقاسم زهره , مصدر سابق , ص 8.</w:t>
      </w:r>
    </w:p>
  </w:footnote>
  <w:footnote w:id="92">
    <w:p w:rsidR="00E65CED" w:rsidRPr="00E01240" w:rsidRDefault="00E65CED">
      <w:pPr>
        <w:pStyle w:val="FootnoteText"/>
        <w:rPr>
          <w:rFonts w:ascii="DejaVu Sans" w:hAnsi="DejaVu Sans" w:cs="DejaVu Sans"/>
          <w:lang w:bidi="ar-IQ"/>
        </w:rPr>
      </w:pPr>
      <w:r w:rsidRPr="007B0CA1">
        <w:rPr>
          <w:rStyle w:val="FootnoteReference"/>
          <w:rFonts w:asciiTheme="majorBidi" w:hAnsiTheme="majorBidi" w:cstheme="majorBidi"/>
          <w:b/>
          <w:bCs/>
          <w:sz w:val="24"/>
          <w:szCs w:val="24"/>
        </w:rPr>
        <w:footnoteRef/>
      </w:r>
      <w:r w:rsidRPr="007B0CA1">
        <w:rPr>
          <w:rFonts w:asciiTheme="majorBidi" w:hAnsiTheme="majorBidi" w:cstheme="majorBidi"/>
          <w:b/>
          <w:bCs/>
          <w:sz w:val="24"/>
          <w:szCs w:val="24"/>
          <w:rtl/>
        </w:rPr>
        <w:t xml:space="preserve"> </w:t>
      </w:r>
      <w:r w:rsidRPr="007B0CA1">
        <w:rPr>
          <w:rFonts w:asciiTheme="majorBidi" w:hAnsiTheme="majorBidi" w:cstheme="majorBidi"/>
          <w:b/>
          <w:bCs/>
          <w:sz w:val="24"/>
          <w:szCs w:val="24"/>
          <w:rtl/>
          <w:lang w:bidi="ar-IQ"/>
        </w:rPr>
        <w:t>احسان ستار خضير, مصدر سابق , ص4 .</w:t>
      </w:r>
    </w:p>
  </w:footnote>
  <w:footnote w:id="93">
    <w:p w:rsidR="00E65CED" w:rsidRPr="007B0CA1" w:rsidRDefault="00E65CED" w:rsidP="00B96E0C">
      <w:pPr>
        <w:pStyle w:val="FootnoteText"/>
        <w:rPr>
          <w:rFonts w:asciiTheme="majorBidi" w:hAnsiTheme="majorBidi" w:cstheme="majorBidi"/>
          <w:b/>
          <w:bCs/>
          <w:rtl/>
          <w:lang w:bidi="ar-IQ"/>
        </w:rPr>
      </w:pPr>
      <w:r w:rsidRPr="007B0CA1">
        <w:rPr>
          <w:rStyle w:val="FootnoteReference"/>
          <w:rFonts w:asciiTheme="majorBidi" w:hAnsiTheme="majorBidi" w:cstheme="majorBidi"/>
          <w:b/>
          <w:bCs/>
          <w:sz w:val="24"/>
          <w:szCs w:val="24"/>
        </w:rPr>
        <w:footnoteRef/>
      </w:r>
      <w:r>
        <w:rPr>
          <w:rFonts w:asciiTheme="majorBidi" w:hAnsiTheme="majorBidi" w:cstheme="majorBidi" w:hint="cs"/>
          <w:b/>
          <w:bCs/>
          <w:sz w:val="24"/>
          <w:szCs w:val="24"/>
          <w:rtl/>
          <w:lang w:bidi="ar-IQ"/>
        </w:rPr>
        <w:t>المصدر نفسه ,</w:t>
      </w:r>
      <w:r w:rsidRPr="007B0CA1">
        <w:rPr>
          <w:rFonts w:asciiTheme="majorBidi" w:hAnsiTheme="majorBidi" w:cstheme="majorBidi"/>
          <w:b/>
          <w:bCs/>
          <w:sz w:val="24"/>
          <w:szCs w:val="24"/>
          <w:rtl/>
          <w:lang w:bidi="ar-IQ"/>
        </w:rPr>
        <w:t>ص 5 .</w:t>
      </w:r>
    </w:p>
  </w:footnote>
  <w:footnote w:id="94">
    <w:p w:rsidR="00E65CED" w:rsidRPr="00FD4092" w:rsidRDefault="00E65CED" w:rsidP="00D34E34">
      <w:pPr>
        <w:pStyle w:val="FootnoteText"/>
        <w:rPr>
          <w:b/>
          <w:bCs/>
          <w:lang w:bidi="ar-IQ"/>
        </w:rPr>
      </w:pPr>
      <w:r w:rsidRPr="00FD4092">
        <w:rPr>
          <w:rStyle w:val="FootnoteReference"/>
          <w:b/>
          <w:bCs/>
          <w:sz w:val="24"/>
          <w:szCs w:val="24"/>
        </w:rPr>
        <w:footnoteRef/>
      </w:r>
      <w:r w:rsidRPr="00FD4092">
        <w:rPr>
          <w:b/>
          <w:bCs/>
          <w:sz w:val="24"/>
          <w:szCs w:val="24"/>
          <w:rtl/>
        </w:rPr>
        <w:t xml:space="preserve"> </w:t>
      </w:r>
      <w:r w:rsidRPr="00FD4092">
        <w:rPr>
          <w:rFonts w:hint="cs"/>
          <w:b/>
          <w:bCs/>
          <w:sz w:val="24"/>
          <w:szCs w:val="24"/>
          <w:rtl/>
          <w:lang w:bidi="ar-IQ"/>
        </w:rPr>
        <w:t>عمار محسن كزار الزرفي , مصدر سابق , ص 15 .</w:t>
      </w:r>
    </w:p>
  </w:footnote>
  <w:footnote w:id="95">
    <w:p w:rsidR="00E65CED" w:rsidRDefault="00E65CED" w:rsidP="00A0758F">
      <w:pPr>
        <w:pStyle w:val="FootnoteText"/>
      </w:pPr>
      <w:r>
        <w:rPr>
          <w:rStyle w:val="FootnoteReference"/>
        </w:rPr>
        <w:footnoteRef/>
      </w:r>
      <w:r>
        <w:rPr>
          <w:rtl/>
        </w:rPr>
        <w:t xml:space="preserve"> </w:t>
      </w:r>
      <w:r w:rsidRPr="00220B91">
        <w:rPr>
          <w:rFonts w:hint="cs"/>
          <w:b/>
          <w:bCs/>
          <w:sz w:val="24"/>
          <w:szCs w:val="24"/>
          <w:rtl/>
        </w:rPr>
        <w:t xml:space="preserve">صاغي زينه , مقري نسيمة , </w:t>
      </w:r>
      <w:r>
        <w:rPr>
          <w:rFonts w:hint="cs"/>
          <w:b/>
          <w:bCs/>
          <w:sz w:val="24"/>
          <w:szCs w:val="24"/>
          <w:rtl/>
        </w:rPr>
        <w:t>مصدر سابق</w:t>
      </w:r>
      <w:r w:rsidRPr="00220B91">
        <w:rPr>
          <w:rFonts w:hint="cs"/>
          <w:b/>
          <w:bCs/>
          <w:sz w:val="24"/>
          <w:szCs w:val="24"/>
          <w:rtl/>
        </w:rPr>
        <w:t>, ص50</w:t>
      </w:r>
      <w:r w:rsidRPr="00220B91">
        <w:rPr>
          <w:rFonts w:hint="cs"/>
          <w:sz w:val="24"/>
          <w:szCs w:val="24"/>
          <w:rtl/>
        </w:rPr>
        <w:t xml:space="preserve"> </w:t>
      </w:r>
    </w:p>
  </w:footnote>
  <w:footnote w:id="96">
    <w:p w:rsidR="00E65CED" w:rsidRPr="00220B91" w:rsidRDefault="00E65CED" w:rsidP="00220B91">
      <w:pPr>
        <w:pStyle w:val="FootnoteText"/>
        <w:rPr>
          <w:b/>
          <w:bCs/>
          <w:lang w:bidi="ar-IQ"/>
        </w:rPr>
      </w:pPr>
      <w:r w:rsidRPr="00220B91">
        <w:rPr>
          <w:rStyle w:val="FootnoteReference"/>
          <w:b/>
          <w:bCs/>
          <w:sz w:val="24"/>
          <w:szCs w:val="24"/>
        </w:rPr>
        <w:footnoteRef/>
      </w:r>
      <w:r w:rsidRPr="00220B91">
        <w:rPr>
          <w:b/>
          <w:bCs/>
          <w:sz w:val="24"/>
          <w:szCs w:val="24"/>
          <w:rtl/>
        </w:rPr>
        <w:t xml:space="preserve"> </w:t>
      </w:r>
      <w:r>
        <w:rPr>
          <w:rFonts w:hint="cs"/>
          <w:b/>
          <w:bCs/>
          <w:sz w:val="24"/>
          <w:szCs w:val="24"/>
          <w:rtl/>
          <w:lang w:bidi="ar-IQ"/>
        </w:rPr>
        <w:t>المصدر نفسه ,</w:t>
      </w:r>
      <w:r w:rsidRPr="00220B91">
        <w:rPr>
          <w:rFonts w:hint="cs"/>
          <w:b/>
          <w:bCs/>
          <w:sz w:val="24"/>
          <w:szCs w:val="24"/>
          <w:rtl/>
          <w:lang w:bidi="ar-IQ"/>
        </w:rPr>
        <w:t>ص 42.</w:t>
      </w:r>
    </w:p>
  </w:footnote>
  <w:footnote w:id="97">
    <w:p w:rsidR="00E65CED" w:rsidRPr="00974BF7" w:rsidRDefault="00E65CED" w:rsidP="00974BF7">
      <w:pPr>
        <w:pStyle w:val="FootnoteText"/>
        <w:rPr>
          <w:b/>
          <w:bCs/>
          <w:sz w:val="24"/>
          <w:szCs w:val="24"/>
        </w:rPr>
      </w:pPr>
      <w:r w:rsidRPr="00974BF7">
        <w:rPr>
          <w:rStyle w:val="FootnoteReference"/>
          <w:b/>
          <w:bCs/>
          <w:sz w:val="24"/>
          <w:szCs w:val="24"/>
        </w:rPr>
        <w:footnoteRef/>
      </w:r>
      <w:r w:rsidRPr="00974BF7">
        <w:rPr>
          <w:b/>
          <w:bCs/>
          <w:sz w:val="24"/>
          <w:szCs w:val="24"/>
          <w:rtl/>
        </w:rPr>
        <w:t xml:space="preserve"> </w:t>
      </w:r>
      <w:r w:rsidRPr="00974BF7">
        <w:rPr>
          <w:rFonts w:hint="cs"/>
          <w:b/>
          <w:bCs/>
          <w:sz w:val="24"/>
          <w:szCs w:val="24"/>
          <w:rtl/>
        </w:rPr>
        <w:t>ياسين محمد الجبوري , مصدر سابق ,ص401.</w:t>
      </w:r>
    </w:p>
  </w:footnote>
  <w:footnote w:id="98">
    <w:p w:rsidR="00E65CED" w:rsidRPr="00974BF7" w:rsidRDefault="00E65CED">
      <w:pPr>
        <w:pStyle w:val="FootnoteText"/>
        <w:rPr>
          <w:b/>
          <w:bCs/>
          <w:sz w:val="24"/>
          <w:szCs w:val="24"/>
        </w:rPr>
      </w:pPr>
      <w:r w:rsidRPr="00974BF7">
        <w:rPr>
          <w:rStyle w:val="FootnoteReference"/>
          <w:b/>
          <w:bCs/>
          <w:sz w:val="24"/>
          <w:szCs w:val="24"/>
        </w:rPr>
        <w:footnoteRef/>
      </w:r>
      <w:r w:rsidRPr="00974BF7">
        <w:rPr>
          <w:b/>
          <w:bCs/>
          <w:sz w:val="24"/>
          <w:szCs w:val="24"/>
          <w:rtl/>
        </w:rPr>
        <w:t xml:space="preserve"> </w:t>
      </w:r>
      <w:r w:rsidRPr="00974BF7">
        <w:rPr>
          <w:rFonts w:hint="cs"/>
          <w:b/>
          <w:bCs/>
          <w:sz w:val="24"/>
          <w:szCs w:val="24"/>
          <w:rtl/>
        </w:rPr>
        <w:t>عمار محسن كزار الزرفي , مصدر سابق , ص 17 .</w:t>
      </w:r>
    </w:p>
  </w:footnote>
  <w:footnote w:id="99">
    <w:p w:rsidR="00E65CED" w:rsidRPr="00974BF7" w:rsidRDefault="00E65CED">
      <w:pPr>
        <w:pStyle w:val="FootnoteText"/>
        <w:rPr>
          <w:b/>
          <w:bCs/>
          <w:sz w:val="24"/>
          <w:szCs w:val="24"/>
          <w:lang w:bidi="ar-IQ"/>
        </w:rPr>
      </w:pPr>
      <w:r w:rsidRPr="00974BF7">
        <w:rPr>
          <w:rStyle w:val="FootnoteReference"/>
          <w:b/>
          <w:bCs/>
          <w:sz w:val="24"/>
          <w:szCs w:val="24"/>
        </w:rPr>
        <w:footnoteRef/>
      </w:r>
      <w:r w:rsidRPr="00974BF7">
        <w:rPr>
          <w:b/>
          <w:bCs/>
          <w:sz w:val="24"/>
          <w:szCs w:val="24"/>
          <w:rtl/>
        </w:rPr>
        <w:t xml:space="preserve"> </w:t>
      </w:r>
      <w:r w:rsidRPr="00974BF7">
        <w:rPr>
          <w:rFonts w:hint="cs"/>
          <w:b/>
          <w:bCs/>
          <w:sz w:val="24"/>
          <w:szCs w:val="24"/>
          <w:rtl/>
          <w:lang w:bidi="ar-IQ"/>
        </w:rPr>
        <w:t>بلقاسم زهره ,مصدر سابق ,ص79 .</w:t>
      </w:r>
    </w:p>
  </w:footnote>
  <w:footnote w:id="100">
    <w:p w:rsidR="00E65CED" w:rsidRDefault="00E65CED">
      <w:pPr>
        <w:pStyle w:val="FootnoteText"/>
        <w:rPr>
          <w:lang w:bidi="ar-IQ"/>
        </w:rPr>
      </w:pPr>
      <w:r w:rsidRPr="00974BF7">
        <w:rPr>
          <w:rStyle w:val="FootnoteReference"/>
          <w:b/>
          <w:bCs/>
          <w:sz w:val="24"/>
          <w:szCs w:val="24"/>
        </w:rPr>
        <w:footnoteRef/>
      </w:r>
      <w:r w:rsidRPr="00974BF7">
        <w:rPr>
          <w:b/>
          <w:bCs/>
          <w:sz w:val="24"/>
          <w:szCs w:val="24"/>
          <w:rtl/>
        </w:rPr>
        <w:t xml:space="preserve"> </w:t>
      </w:r>
      <w:r w:rsidRPr="00974BF7">
        <w:rPr>
          <w:rFonts w:hint="cs"/>
          <w:b/>
          <w:bCs/>
          <w:sz w:val="24"/>
          <w:szCs w:val="24"/>
          <w:rtl/>
          <w:lang w:bidi="ar-IQ"/>
        </w:rPr>
        <w:t>هبه محمد محمود الديب , مصدر سابق, ص 64</w:t>
      </w:r>
      <w:r w:rsidRPr="00974BF7">
        <w:rPr>
          <w:rFonts w:hint="cs"/>
          <w:sz w:val="24"/>
          <w:szCs w:val="24"/>
          <w:rtl/>
          <w:lang w:bidi="ar-IQ"/>
        </w:rPr>
        <w:t xml:space="preserve"> </w:t>
      </w:r>
      <w:r>
        <w:rPr>
          <w:rFonts w:hint="cs"/>
          <w:rtl/>
          <w:lang w:bidi="ar-IQ"/>
        </w:rPr>
        <w:t>.</w:t>
      </w:r>
    </w:p>
  </w:footnote>
  <w:footnote w:id="101">
    <w:p w:rsidR="00E65CED" w:rsidRPr="00974BF7" w:rsidRDefault="00E65CED">
      <w:pPr>
        <w:pStyle w:val="FootnoteText"/>
        <w:rPr>
          <w:b/>
          <w:bCs/>
          <w:sz w:val="24"/>
          <w:szCs w:val="24"/>
        </w:rPr>
      </w:pPr>
      <w:r w:rsidRPr="00974BF7">
        <w:rPr>
          <w:rStyle w:val="FootnoteReference"/>
          <w:sz w:val="24"/>
          <w:szCs w:val="24"/>
        </w:rPr>
        <w:footnoteRef/>
      </w:r>
      <w:r w:rsidRPr="00974BF7">
        <w:rPr>
          <w:sz w:val="24"/>
          <w:szCs w:val="24"/>
          <w:rtl/>
        </w:rPr>
        <w:t xml:space="preserve"> </w:t>
      </w:r>
      <w:r w:rsidRPr="00974BF7">
        <w:rPr>
          <w:rFonts w:hint="cs"/>
          <w:b/>
          <w:bCs/>
          <w:sz w:val="24"/>
          <w:szCs w:val="24"/>
          <w:rtl/>
        </w:rPr>
        <w:t>عمار</w:t>
      </w:r>
      <w:r>
        <w:rPr>
          <w:rFonts w:hint="cs"/>
          <w:b/>
          <w:bCs/>
          <w:sz w:val="24"/>
          <w:szCs w:val="24"/>
          <w:rtl/>
        </w:rPr>
        <w:t xml:space="preserve"> </w:t>
      </w:r>
      <w:r w:rsidRPr="00974BF7">
        <w:rPr>
          <w:rFonts w:hint="cs"/>
          <w:b/>
          <w:bCs/>
          <w:sz w:val="24"/>
          <w:szCs w:val="24"/>
          <w:rtl/>
        </w:rPr>
        <w:t>محسن كزار الزرفي., مصدر سابق  17.</w:t>
      </w:r>
    </w:p>
  </w:footnote>
  <w:footnote w:id="102">
    <w:p w:rsidR="00E65CED" w:rsidRPr="00974BF7" w:rsidRDefault="00E65CED">
      <w:pPr>
        <w:pStyle w:val="FootnoteText"/>
        <w:rPr>
          <w:b/>
          <w:bCs/>
          <w:sz w:val="24"/>
          <w:szCs w:val="24"/>
          <w:lang w:bidi="ar-IQ"/>
        </w:rPr>
      </w:pPr>
      <w:r w:rsidRPr="00974BF7">
        <w:rPr>
          <w:rStyle w:val="FootnoteReference"/>
          <w:b/>
          <w:bCs/>
          <w:sz w:val="24"/>
          <w:szCs w:val="24"/>
        </w:rPr>
        <w:footnoteRef/>
      </w:r>
      <w:r w:rsidRPr="00974BF7">
        <w:rPr>
          <w:b/>
          <w:bCs/>
          <w:sz w:val="24"/>
          <w:szCs w:val="24"/>
          <w:rtl/>
        </w:rPr>
        <w:t xml:space="preserve"> </w:t>
      </w:r>
      <w:r w:rsidRPr="00974BF7">
        <w:rPr>
          <w:rFonts w:hint="cs"/>
          <w:b/>
          <w:bCs/>
          <w:sz w:val="24"/>
          <w:szCs w:val="24"/>
          <w:rtl/>
          <w:lang w:bidi="ar-IQ"/>
        </w:rPr>
        <w:t xml:space="preserve">عصمت عبد المجيد بكر ,نظرية العقد في القوانين المدنيه العربيه ,دار الكتب </w:t>
      </w:r>
      <w:r>
        <w:rPr>
          <w:rFonts w:hint="cs"/>
          <w:b/>
          <w:bCs/>
          <w:sz w:val="24"/>
          <w:szCs w:val="24"/>
          <w:rtl/>
          <w:lang w:bidi="ar-IQ"/>
        </w:rPr>
        <w:t>ال</w:t>
      </w:r>
      <w:r w:rsidRPr="00974BF7">
        <w:rPr>
          <w:rFonts w:hint="cs"/>
          <w:b/>
          <w:bCs/>
          <w:sz w:val="24"/>
          <w:szCs w:val="24"/>
          <w:rtl/>
          <w:lang w:bidi="ar-IQ"/>
        </w:rPr>
        <w:t>علميه , ص 579.</w:t>
      </w:r>
    </w:p>
  </w:footnote>
  <w:footnote w:id="103">
    <w:p w:rsidR="00E65CED" w:rsidRPr="00974BF7" w:rsidRDefault="00E65CED" w:rsidP="00D0643F">
      <w:pPr>
        <w:pStyle w:val="FootnoteText"/>
        <w:rPr>
          <w:b/>
          <w:bCs/>
          <w:sz w:val="24"/>
          <w:szCs w:val="24"/>
          <w:rtl/>
          <w:lang w:bidi="ar-IQ"/>
        </w:rPr>
      </w:pPr>
      <w:r w:rsidRPr="00974BF7">
        <w:rPr>
          <w:rStyle w:val="FootnoteReference"/>
          <w:b/>
          <w:bCs/>
          <w:sz w:val="24"/>
          <w:szCs w:val="24"/>
        </w:rPr>
        <w:footnoteRef/>
      </w:r>
      <w:r w:rsidRPr="00974BF7">
        <w:rPr>
          <w:b/>
          <w:bCs/>
          <w:sz w:val="24"/>
          <w:szCs w:val="24"/>
          <w:rtl/>
        </w:rPr>
        <w:t xml:space="preserve"> </w:t>
      </w:r>
      <w:r w:rsidRPr="00974BF7">
        <w:rPr>
          <w:rFonts w:hint="cs"/>
          <w:b/>
          <w:bCs/>
          <w:sz w:val="24"/>
          <w:szCs w:val="24"/>
          <w:rtl/>
        </w:rPr>
        <w:t>ا</w:t>
      </w:r>
      <w:r w:rsidRPr="00974BF7">
        <w:rPr>
          <w:rFonts w:hint="cs"/>
          <w:b/>
          <w:bCs/>
          <w:sz w:val="24"/>
          <w:szCs w:val="24"/>
          <w:rtl/>
          <w:lang w:bidi="ar-IQ"/>
        </w:rPr>
        <w:t>لمصدرنفسه , 18.</w:t>
      </w:r>
    </w:p>
  </w:footnote>
  <w:footnote w:id="104">
    <w:p w:rsidR="00E65CED" w:rsidRPr="00974BF7" w:rsidRDefault="00E65CED">
      <w:pPr>
        <w:pStyle w:val="FootnoteText"/>
        <w:rPr>
          <w:b/>
          <w:bCs/>
          <w:sz w:val="24"/>
          <w:szCs w:val="24"/>
          <w:rtl/>
          <w:lang w:bidi="ar-IQ"/>
        </w:rPr>
      </w:pPr>
      <w:r w:rsidRPr="00974BF7">
        <w:rPr>
          <w:rStyle w:val="FootnoteReference"/>
          <w:b/>
          <w:bCs/>
          <w:sz w:val="24"/>
          <w:szCs w:val="24"/>
        </w:rPr>
        <w:footnoteRef/>
      </w:r>
      <w:r w:rsidRPr="00974BF7">
        <w:rPr>
          <w:b/>
          <w:bCs/>
          <w:sz w:val="24"/>
          <w:szCs w:val="24"/>
          <w:rtl/>
        </w:rPr>
        <w:t xml:space="preserve"> </w:t>
      </w:r>
      <w:r w:rsidRPr="00974BF7">
        <w:rPr>
          <w:rFonts w:hint="cs"/>
          <w:b/>
          <w:bCs/>
          <w:sz w:val="24"/>
          <w:szCs w:val="24"/>
          <w:rtl/>
          <w:lang w:bidi="ar-IQ"/>
        </w:rPr>
        <w:t>عبد الرزاق احمد السنهوري,مصدر سابق ,727.</w:t>
      </w:r>
    </w:p>
  </w:footnote>
  <w:footnote w:id="105">
    <w:p w:rsidR="00E65CED" w:rsidRDefault="00E65CED">
      <w:pPr>
        <w:pStyle w:val="FootnoteText"/>
        <w:rPr>
          <w:lang w:bidi="ar-IQ"/>
        </w:rPr>
      </w:pPr>
      <w:r w:rsidRPr="00974BF7">
        <w:rPr>
          <w:rStyle w:val="FootnoteReference"/>
          <w:b/>
          <w:bCs/>
          <w:sz w:val="24"/>
          <w:szCs w:val="24"/>
        </w:rPr>
        <w:footnoteRef/>
      </w:r>
      <w:r w:rsidRPr="00974BF7">
        <w:rPr>
          <w:b/>
          <w:bCs/>
          <w:sz w:val="24"/>
          <w:szCs w:val="24"/>
          <w:rtl/>
        </w:rPr>
        <w:t xml:space="preserve"> </w:t>
      </w:r>
      <w:r w:rsidRPr="00974BF7">
        <w:rPr>
          <w:rFonts w:hint="cs"/>
          <w:b/>
          <w:bCs/>
          <w:sz w:val="24"/>
          <w:szCs w:val="24"/>
          <w:rtl/>
          <w:lang w:bidi="ar-IQ"/>
        </w:rPr>
        <w:t>احسان ستار خضير,مصدر سابق ,ص13</w:t>
      </w:r>
      <w:r w:rsidRPr="00974BF7">
        <w:rPr>
          <w:rFonts w:hint="cs"/>
          <w:sz w:val="24"/>
          <w:szCs w:val="24"/>
          <w:rtl/>
          <w:lang w:bidi="ar-IQ"/>
        </w:rPr>
        <w:t>.</w:t>
      </w:r>
    </w:p>
  </w:footnote>
  <w:footnote w:id="106">
    <w:p w:rsidR="00E65CED" w:rsidRPr="001747C8" w:rsidRDefault="00E65CED">
      <w:pPr>
        <w:pStyle w:val="FootnoteText"/>
        <w:rPr>
          <w:b/>
          <w:bCs/>
          <w:sz w:val="24"/>
          <w:szCs w:val="24"/>
          <w:lang w:bidi="ar-IQ"/>
        </w:rPr>
      </w:pPr>
      <w:r w:rsidRPr="001747C8">
        <w:rPr>
          <w:rStyle w:val="FootnoteReference"/>
          <w:b/>
          <w:bCs/>
          <w:sz w:val="24"/>
          <w:szCs w:val="24"/>
        </w:rPr>
        <w:footnoteRef/>
      </w:r>
      <w:r w:rsidRPr="001747C8">
        <w:rPr>
          <w:b/>
          <w:bCs/>
          <w:sz w:val="24"/>
          <w:szCs w:val="24"/>
          <w:rtl/>
        </w:rPr>
        <w:t xml:space="preserve"> </w:t>
      </w:r>
      <w:r w:rsidRPr="001747C8">
        <w:rPr>
          <w:rFonts w:hint="cs"/>
          <w:b/>
          <w:bCs/>
          <w:sz w:val="24"/>
          <w:szCs w:val="24"/>
          <w:rtl/>
          <w:lang w:bidi="ar-IQ"/>
        </w:rPr>
        <w:t>لفتة هامل العجيلي ,مصدر سابق ,ص 27 .</w:t>
      </w:r>
    </w:p>
  </w:footnote>
  <w:footnote w:id="107">
    <w:p w:rsidR="00E65CED" w:rsidRPr="001747C8" w:rsidRDefault="00E65CED">
      <w:pPr>
        <w:pStyle w:val="FootnoteText"/>
        <w:rPr>
          <w:b/>
          <w:bCs/>
          <w:sz w:val="24"/>
          <w:szCs w:val="24"/>
          <w:lang w:bidi="ar-IQ"/>
        </w:rPr>
      </w:pPr>
      <w:r w:rsidRPr="001747C8">
        <w:rPr>
          <w:rStyle w:val="FootnoteReference"/>
          <w:b/>
          <w:bCs/>
          <w:sz w:val="24"/>
          <w:szCs w:val="24"/>
        </w:rPr>
        <w:footnoteRef/>
      </w:r>
      <w:r w:rsidRPr="001747C8">
        <w:rPr>
          <w:b/>
          <w:bCs/>
          <w:sz w:val="24"/>
          <w:szCs w:val="24"/>
          <w:rtl/>
        </w:rPr>
        <w:t xml:space="preserve"> </w:t>
      </w:r>
      <w:r w:rsidRPr="001747C8">
        <w:rPr>
          <w:rFonts w:hint="cs"/>
          <w:b/>
          <w:bCs/>
          <w:sz w:val="24"/>
          <w:szCs w:val="24"/>
          <w:rtl/>
          <w:lang w:bidi="ar-IQ"/>
        </w:rPr>
        <w:t>المصدر نفسه , ص 32.</w:t>
      </w:r>
    </w:p>
  </w:footnote>
  <w:footnote w:id="108">
    <w:p w:rsidR="00E65CED" w:rsidRPr="001747C8" w:rsidRDefault="00E65CED" w:rsidP="00B96E0C">
      <w:pPr>
        <w:pStyle w:val="FootnoteText"/>
        <w:rPr>
          <w:b/>
          <w:bCs/>
          <w:sz w:val="24"/>
          <w:szCs w:val="24"/>
          <w:lang w:bidi="ar-IQ"/>
        </w:rPr>
      </w:pPr>
      <w:r w:rsidRPr="001747C8">
        <w:rPr>
          <w:rStyle w:val="FootnoteReference"/>
          <w:b/>
          <w:bCs/>
          <w:sz w:val="24"/>
          <w:szCs w:val="24"/>
        </w:rPr>
        <w:footnoteRef/>
      </w:r>
      <w:r w:rsidRPr="001747C8">
        <w:rPr>
          <w:b/>
          <w:bCs/>
          <w:sz w:val="24"/>
          <w:szCs w:val="24"/>
          <w:rtl/>
        </w:rPr>
        <w:t xml:space="preserve"> </w:t>
      </w:r>
      <w:r>
        <w:rPr>
          <w:rFonts w:hint="cs"/>
          <w:b/>
          <w:bCs/>
          <w:sz w:val="24"/>
          <w:szCs w:val="24"/>
          <w:rtl/>
          <w:lang w:bidi="ar-IQ"/>
        </w:rPr>
        <w:t xml:space="preserve">انظر الى </w:t>
      </w:r>
      <w:r w:rsidRPr="001747C8">
        <w:rPr>
          <w:rFonts w:hint="cs"/>
          <w:b/>
          <w:bCs/>
          <w:sz w:val="24"/>
          <w:szCs w:val="24"/>
          <w:rtl/>
          <w:lang w:bidi="ar-IQ"/>
        </w:rPr>
        <w:t>عبد الرزاق احمد السنهوري ,مصدر سابق , ص 725 .</w:t>
      </w:r>
    </w:p>
  </w:footnote>
  <w:footnote w:id="109">
    <w:p w:rsidR="00E65CED" w:rsidRDefault="00E65CED">
      <w:pPr>
        <w:pStyle w:val="FootnoteText"/>
        <w:rPr>
          <w:rtl/>
          <w:lang w:bidi="ar-IQ"/>
        </w:rPr>
      </w:pPr>
      <w:r w:rsidRPr="001747C8">
        <w:rPr>
          <w:rStyle w:val="FootnoteReference"/>
          <w:b/>
          <w:bCs/>
          <w:sz w:val="24"/>
          <w:szCs w:val="24"/>
        </w:rPr>
        <w:footnoteRef/>
      </w:r>
      <w:r w:rsidRPr="001747C8">
        <w:rPr>
          <w:b/>
          <w:bCs/>
          <w:sz w:val="24"/>
          <w:szCs w:val="24"/>
          <w:rtl/>
        </w:rPr>
        <w:t xml:space="preserve"> </w:t>
      </w:r>
      <w:r>
        <w:rPr>
          <w:rFonts w:hint="cs"/>
          <w:b/>
          <w:bCs/>
          <w:sz w:val="24"/>
          <w:szCs w:val="24"/>
          <w:rtl/>
          <w:lang w:bidi="ar-IQ"/>
        </w:rPr>
        <w:t>لفت</w:t>
      </w:r>
      <w:r w:rsidRPr="001747C8">
        <w:rPr>
          <w:rFonts w:hint="cs"/>
          <w:b/>
          <w:bCs/>
          <w:sz w:val="24"/>
          <w:szCs w:val="24"/>
          <w:rtl/>
          <w:lang w:bidi="ar-IQ"/>
        </w:rPr>
        <w:t>ه هامل العجيلي , مصدر سابق , ص34 .</w:t>
      </w:r>
    </w:p>
  </w:footnote>
  <w:footnote w:id="110">
    <w:p w:rsidR="00E65CED" w:rsidRPr="00974BF7" w:rsidRDefault="00E65CED">
      <w:pPr>
        <w:pStyle w:val="FootnoteText"/>
        <w:rPr>
          <w:b/>
          <w:bCs/>
          <w:sz w:val="24"/>
          <w:szCs w:val="24"/>
          <w:rtl/>
          <w:lang w:bidi="ar-IQ"/>
        </w:rPr>
      </w:pPr>
      <w:r w:rsidRPr="00974BF7">
        <w:rPr>
          <w:rStyle w:val="FootnoteReference"/>
          <w:b/>
          <w:bCs/>
          <w:sz w:val="24"/>
          <w:szCs w:val="24"/>
        </w:rPr>
        <w:footnoteRef/>
      </w:r>
      <w:r w:rsidRPr="00974BF7">
        <w:rPr>
          <w:b/>
          <w:bCs/>
          <w:sz w:val="24"/>
          <w:szCs w:val="24"/>
          <w:rtl/>
        </w:rPr>
        <w:t xml:space="preserve"> </w:t>
      </w:r>
      <w:r>
        <w:rPr>
          <w:rFonts w:hint="cs"/>
          <w:b/>
          <w:bCs/>
          <w:sz w:val="24"/>
          <w:szCs w:val="24"/>
          <w:rtl/>
          <w:lang w:bidi="ar-IQ"/>
        </w:rPr>
        <w:t>عمار محسن كزار</w:t>
      </w:r>
      <w:r w:rsidRPr="00974BF7">
        <w:rPr>
          <w:rFonts w:hint="cs"/>
          <w:b/>
          <w:bCs/>
          <w:sz w:val="24"/>
          <w:szCs w:val="24"/>
          <w:rtl/>
          <w:lang w:bidi="ar-IQ"/>
        </w:rPr>
        <w:t xml:space="preserve"> الزرفي , مصدر سابق , ص 18 .</w:t>
      </w:r>
    </w:p>
  </w:footnote>
  <w:footnote w:id="111">
    <w:p w:rsidR="00E65CED" w:rsidRPr="00974BF7" w:rsidRDefault="00E65CED">
      <w:pPr>
        <w:pStyle w:val="FootnoteText"/>
        <w:rPr>
          <w:b/>
          <w:bCs/>
          <w:sz w:val="24"/>
          <w:szCs w:val="24"/>
          <w:rtl/>
          <w:lang w:bidi="ar-IQ"/>
        </w:rPr>
      </w:pPr>
      <w:r w:rsidRPr="00974BF7">
        <w:rPr>
          <w:rStyle w:val="FootnoteReference"/>
          <w:b/>
          <w:bCs/>
          <w:sz w:val="24"/>
          <w:szCs w:val="24"/>
        </w:rPr>
        <w:footnoteRef/>
      </w:r>
      <w:r w:rsidRPr="00974BF7">
        <w:rPr>
          <w:b/>
          <w:bCs/>
          <w:sz w:val="24"/>
          <w:szCs w:val="24"/>
          <w:rtl/>
        </w:rPr>
        <w:t xml:space="preserve"> </w:t>
      </w:r>
      <w:r w:rsidRPr="00974BF7">
        <w:rPr>
          <w:rFonts w:hint="cs"/>
          <w:b/>
          <w:bCs/>
          <w:sz w:val="24"/>
          <w:szCs w:val="24"/>
          <w:rtl/>
          <w:lang w:bidi="ar-IQ"/>
        </w:rPr>
        <w:t>سورة البقرة الاية 280 .</w:t>
      </w:r>
    </w:p>
  </w:footnote>
  <w:footnote w:id="112">
    <w:p w:rsidR="00E65CED" w:rsidRDefault="00E65CED">
      <w:pPr>
        <w:pStyle w:val="FootnoteText"/>
        <w:rPr>
          <w:lang w:bidi="ar-IQ"/>
        </w:rPr>
      </w:pPr>
      <w:r w:rsidRPr="00974BF7">
        <w:rPr>
          <w:rStyle w:val="FootnoteReference"/>
          <w:b/>
          <w:bCs/>
          <w:sz w:val="24"/>
          <w:szCs w:val="24"/>
        </w:rPr>
        <w:footnoteRef/>
      </w:r>
      <w:r w:rsidRPr="00974BF7">
        <w:rPr>
          <w:b/>
          <w:bCs/>
          <w:sz w:val="24"/>
          <w:szCs w:val="24"/>
          <w:rtl/>
        </w:rPr>
        <w:t xml:space="preserve"> </w:t>
      </w:r>
      <w:r w:rsidRPr="00974BF7">
        <w:rPr>
          <w:rFonts w:hint="cs"/>
          <w:b/>
          <w:bCs/>
          <w:sz w:val="24"/>
          <w:szCs w:val="24"/>
          <w:rtl/>
          <w:lang w:bidi="ar-IQ"/>
        </w:rPr>
        <w:t>عمار محسن كزار الزرفي , مصدر سابق , ص19</w:t>
      </w:r>
      <w:r w:rsidRPr="00974BF7">
        <w:rPr>
          <w:rFonts w:hint="cs"/>
          <w:sz w:val="24"/>
          <w:szCs w:val="24"/>
          <w:rtl/>
          <w:lang w:bidi="ar-IQ"/>
        </w:rPr>
        <w:t xml:space="preserve"> .</w:t>
      </w:r>
    </w:p>
  </w:footnote>
  <w:footnote w:id="113">
    <w:p w:rsidR="00E65CED" w:rsidRPr="00580972" w:rsidRDefault="00E65CED" w:rsidP="008C4C6F">
      <w:pPr>
        <w:pStyle w:val="FootnoteText"/>
        <w:rPr>
          <w:b/>
          <w:bCs/>
          <w:sz w:val="24"/>
          <w:szCs w:val="24"/>
          <w:rtl/>
          <w:lang w:bidi="ar-IQ"/>
        </w:rPr>
      </w:pPr>
      <w:r w:rsidRPr="00580972">
        <w:rPr>
          <w:rStyle w:val="FootnoteReference"/>
          <w:b/>
          <w:bCs/>
          <w:sz w:val="24"/>
          <w:szCs w:val="24"/>
        </w:rPr>
        <w:footnoteRef/>
      </w:r>
      <w:r w:rsidRPr="00580972">
        <w:rPr>
          <w:b/>
          <w:bCs/>
          <w:sz w:val="24"/>
          <w:szCs w:val="24"/>
          <w:rtl/>
        </w:rPr>
        <w:t xml:space="preserve"> </w:t>
      </w:r>
      <w:r w:rsidRPr="00580972">
        <w:rPr>
          <w:rFonts w:ascii="Simplified Arabic" w:hAnsi="Simplified Arabic" w:cs="Simplified Arabic" w:hint="cs"/>
          <w:b/>
          <w:bCs/>
          <w:sz w:val="24"/>
          <w:szCs w:val="24"/>
          <w:rtl/>
        </w:rPr>
        <w:t xml:space="preserve">عبدالرزاق </w:t>
      </w:r>
      <w:r>
        <w:rPr>
          <w:rFonts w:ascii="Simplified Arabic" w:hAnsi="Simplified Arabic" w:cs="Simplified Arabic" w:hint="cs"/>
          <w:b/>
          <w:bCs/>
          <w:sz w:val="24"/>
          <w:szCs w:val="24"/>
          <w:rtl/>
        </w:rPr>
        <w:t xml:space="preserve">احمد </w:t>
      </w:r>
      <w:r w:rsidRPr="00580972">
        <w:rPr>
          <w:rFonts w:ascii="Simplified Arabic" w:hAnsi="Simplified Arabic" w:cs="Simplified Arabic" w:hint="cs"/>
          <w:b/>
          <w:bCs/>
          <w:sz w:val="24"/>
          <w:szCs w:val="24"/>
          <w:rtl/>
        </w:rPr>
        <w:t>السنهوري ,مصدر سابق,ص530 .</w:t>
      </w:r>
    </w:p>
  </w:footnote>
  <w:footnote w:id="114">
    <w:p w:rsidR="00E65CED" w:rsidRPr="00580972" w:rsidRDefault="00E65CED">
      <w:pPr>
        <w:pStyle w:val="FootnoteText"/>
        <w:rPr>
          <w:b/>
          <w:bCs/>
          <w:sz w:val="24"/>
          <w:szCs w:val="24"/>
          <w:rtl/>
          <w:lang w:bidi="ar-IQ"/>
        </w:rPr>
      </w:pPr>
      <w:r w:rsidRPr="00580972">
        <w:rPr>
          <w:rStyle w:val="FootnoteReference"/>
          <w:b/>
          <w:bCs/>
          <w:sz w:val="24"/>
          <w:szCs w:val="24"/>
        </w:rPr>
        <w:footnoteRef/>
      </w:r>
      <w:r w:rsidRPr="00580972">
        <w:rPr>
          <w:b/>
          <w:bCs/>
          <w:sz w:val="24"/>
          <w:szCs w:val="24"/>
          <w:rtl/>
        </w:rPr>
        <w:t xml:space="preserve"> </w:t>
      </w:r>
      <w:r w:rsidRPr="00580972">
        <w:rPr>
          <w:rFonts w:hint="cs"/>
          <w:b/>
          <w:bCs/>
          <w:sz w:val="24"/>
          <w:szCs w:val="24"/>
          <w:rtl/>
          <w:lang w:bidi="ar-IQ"/>
        </w:rPr>
        <w:t>بلقاسم زهره ,مصدر سابق , ص 84 ومابعدها .</w:t>
      </w:r>
    </w:p>
  </w:footnote>
  <w:footnote w:id="115">
    <w:p w:rsidR="00E65CED" w:rsidRPr="00580972" w:rsidRDefault="00E65CED">
      <w:pPr>
        <w:pStyle w:val="FootnoteText"/>
        <w:rPr>
          <w:b/>
          <w:bCs/>
          <w:sz w:val="24"/>
          <w:szCs w:val="24"/>
        </w:rPr>
      </w:pPr>
      <w:r w:rsidRPr="00580972">
        <w:rPr>
          <w:rStyle w:val="FootnoteReference"/>
          <w:b/>
          <w:bCs/>
          <w:sz w:val="24"/>
          <w:szCs w:val="24"/>
        </w:rPr>
        <w:footnoteRef/>
      </w:r>
      <w:r w:rsidRPr="00580972">
        <w:rPr>
          <w:b/>
          <w:bCs/>
          <w:sz w:val="24"/>
          <w:szCs w:val="24"/>
          <w:rtl/>
        </w:rPr>
        <w:t xml:space="preserve"> </w:t>
      </w:r>
      <w:r w:rsidRPr="00580972">
        <w:rPr>
          <w:rFonts w:hint="cs"/>
          <w:b/>
          <w:bCs/>
          <w:sz w:val="24"/>
          <w:szCs w:val="24"/>
          <w:rtl/>
        </w:rPr>
        <w:t>بكرار نجمه , مصدر سابق , ص 48 .</w:t>
      </w:r>
    </w:p>
  </w:footnote>
  <w:footnote w:id="116">
    <w:p w:rsidR="00E65CED" w:rsidRDefault="00E65CED">
      <w:pPr>
        <w:pStyle w:val="FootnoteText"/>
        <w:rPr>
          <w:lang w:bidi="ar-IQ"/>
        </w:rPr>
      </w:pPr>
      <w:r w:rsidRPr="00580972">
        <w:rPr>
          <w:rStyle w:val="FootnoteReference"/>
          <w:b/>
          <w:bCs/>
          <w:sz w:val="24"/>
          <w:szCs w:val="24"/>
        </w:rPr>
        <w:footnoteRef/>
      </w:r>
      <w:r w:rsidRPr="00580972">
        <w:rPr>
          <w:b/>
          <w:bCs/>
          <w:sz w:val="24"/>
          <w:szCs w:val="24"/>
          <w:rtl/>
        </w:rPr>
        <w:t xml:space="preserve"> </w:t>
      </w:r>
      <w:r w:rsidRPr="00580972">
        <w:rPr>
          <w:rFonts w:hint="cs"/>
          <w:b/>
          <w:bCs/>
          <w:sz w:val="24"/>
          <w:szCs w:val="24"/>
          <w:rtl/>
          <w:lang w:bidi="ar-IQ"/>
        </w:rPr>
        <w:t>عمار محسن كزار الزرفي  , مصدر سابق ,ص 19 .</w:t>
      </w:r>
    </w:p>
  </w:footnote>
  <w:footnote w:id="117">
    <w:p w:rsidR="00E65CED" w:rsidRPr="00580972" w:rsidRDefault="00E65CED">
      <w:pPr>
        <w:pStyle w:val="FootnoteText"/>
        <w:rPr>
          <w:b/>
          <w:bCs/>
          <w:sz w:val="24"/>
          <w:szCs w:val="24"/>
          <w:rtl/>
          <w:lang w:bidi="ar-IQ"/>
        </w:rPr>
      </w:pPr>
      <w:r>
        <w:rPr>
          <w:rStyle w:val="FootnoteReference"/>
        </w:rPr>
        <w:footnoteRef/>
      </w:r>
      <w:r>
        <w:rPr>
          <w:rtl/>
        </w:rPr>
        <w:t xml:space="preserve"> </w:t>
      </w:r>
      <w:r w:rsidRPr="00580972">
        <w:rPr>
          <w:rFonts w:hint="cs"/>
          <w:b/>
          <w:bCs/>
          <w:sz w:val="24"/>
          <w:szCs w:val="24"/>
          <w:rtl/>
          <w:lang w:bidi="ar-IQ"/>
        </w:rPr>
        <w:t>بلقاسم زهره ,مصدر سابق , ص 85 .</w:t>
      </w:r>
    </w:p>
  </w:footnote>
  <w:footnote w:id="118">
    <w:p w:rsidR="00E65CED" w:rsidRDefault="00E65CED">
      <w:pPr>
        <w:pStyle w:val="FootnoteText"/>
        <w:rPr>
          <w:lang w:bidi="ar-IQ"/>
        </w:rPr>
      </w:pPr>
      <w:r w:rsidRPr="00580972">
        <w:rPr>
          <w:rStyle w:val="FootnoteReference"/>
          <w:b/>
          <w:bCs/>
          <w:sz w:val="24"/>
          <w:szCs w:val="24"/>
        </w:rPr>
        <w:footnoteRef/>
      </w:r>
      <w:r w:rsidRPr="00580972">
        <w:rPr>
          <w:b/>
          <w:bCs/>
          <w:sz w:val="24"/>
          <w:szCs w:val="24"/>
          <w:rtl/>
        </w:rPr>
        <w:t xml:space="preserve"> </w:t>
      </w:r>
      <w:r w:rsidRPr="00580972">
        <w:rPr>
          <w:rFonts w:hint="cs"/>
          <w:b/>
          <w:bCs/>
          <w:sz w:val="24"/>
          <w:szCs w:val="24"/>
          <w:rtl/>
          <w:lang w:bidi="ar-IQ"/>
        </w:rPr>
        <w:t>عمار محسن كزار الزرفي مصدر سابق , ص 20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C01F0"/>
    <w:multiLevelType w:val="hybridMultilevel"/>
    <w:tmpl w:val="6DA25D80"/>
    <w:lvl w:ilvl="0" w:tplc="BC0EE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5E25ED"/>
    <w:multiLevelType w:val="hybridMultilevel"/>
    <w:tmpl w:val="F99EA5CA"/>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E700B9"/>
    <w:multiLevelType w:val="hybridMultilevel"/>
    <w:tmpl w:val="56FEBE1E"/>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7638F2"/>
    <w:multiLevelType w:val="hybridMultilevel"/>
    <w:tmpl w:val="EAB02A52"/>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753722"/>
    <w:multiLevelType w:val="hybridMultilevel"/>
    <w:tmpl w:val="D57C937E"/>
    <w:lvl w:ilvl="0" w:tplc="D264CA86">
      <w:start w:val="1"/>
      <w:numFmt w:val="decimal"/>
      <w:lvlText w:val="%1."/>
      <w:lvlJc w:val="left"/>
      <w:pPr>
        <w:ind w:left="360" w:hanging="360"/>
      </w:pPr>
      <w:rPr>
        <w:rFonts w:hint="default"/>
        <w:b/>
        <w:bCs/>
        <w:sz w:val="32"/>
        <w:szCs w:val="32"/>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5">
    <w:nsid w:val="282544B5"/>
    <w:multiLevelType w:val="hybridMultilevel"/>
    <w:tmpl w:val="268E84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1AE0DBA"/>
    <w:multiLevelType w:val="hybridMultilevel"/>
    <w:tmpl w:val="160052D8"/>
    <w:lvl w:ilvl="0" w:tplc="47FA91BA">
      <w:numFmt w:val="bullet"/>
      <w:lvlText w:val="-"/>
      <w:lvlJc w:val="left"/>
      <w:pPr>
        <w:ind w:left="720" w:hanging="360"/>
      </w:pPr>
      <w:rPr>
        <w:rFonts w:ascii="Simplified Arabic" w:eastAsiaTheme="minorHAnsi" w:hAnsi="Simplified Arabic" w:cs="Simplified Arabic" w:hint="default"/>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AD67FE"/>
    <w:multiLevelType w:val="hybridMultilevel"/>
    <w:tmpl w:val="1FFC62E2"/>
    <w:lvl w:ilvl="0" w:tplc="A00A420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9D2757"/>
    <w:multiLevelType w:val="hybridMultilevel"/>
    <w:tmpl w:val="1BFACFEA"/>
    <w:lvl w:ilvl="0" w:tplc="0CBAC0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484B15"/>
    <w:multiLevelType w:val="hybridMultilevel"/>
    <w:tmpl w:val="90E05D5E"/>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E96F37"/>
    <w:multiLevelType w:val="hybridMultilevel"/>
    <w:tmpl w:val="3544DF2A"/>
    <w:lvl w:ilvl="0" w:tplc="36BE62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A42661"/>
    <w:multiLevelType w:val="hybridMultilevel"/>
    <w:tmpl w:val="781EAC1A"/>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9C3598"/>
    <w:multiLevelType w:val="hybridMultilevel"/>
    <w:tmpl w:val="48CAEB02"/>
    <w:lvl w:ilvl="0" w:tplc="E92CD9E8">
      <w:numFmt w:val="bullet"/>
      <w:lvlText w:val="-"/>
      <w:lvlJc w:val="left"/>
      <w:pPr>
        <w:ind w:left="720" w:hanging="360"/>
      </w:pPr>
      <w:rPr>
        <w:rFonts w:ascii="Arial" w:eastAsia="Times New Roman" w:hAnsi="Arial" w:cs="Arial"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885677"/>
    <w:multiLevelType w:val="hybridMultilevel"/>
    <w:tmpl w:val="CB003646"/>
    <w:lvl w:ilvl="0" w:tplc="0409000F">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7CB03D50"/>
    <w:multiLevelType w:val="hybridMultilevel"/>
    <w:tmpl w:val="C43A9612"/>
    <w:lvl w:ilvl="0" w:tplc="0409000F">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7F703B19"/>
    <w:multiLevelType w:val="hybridMultilevel"/>
    <w:tmpl w:val="68C0FDFC"/>
    <w:lvl w:ilvl="0" w:tplc="92F449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5"/>
  </w:num>
  <w:num w:numId="3">
    <w:abstractNumId w:val="13"/>
  </w:num>
  <w:num w:numId="4">
    <w:abstractNumId w:val="2"/>
  </w:num>
  <w:num w:numId="5">
    <w:abstractNumId w:val="14"/>
  </w:num>
  <w:num w:numId="6">
    <w:abstractNumId w:val="1"/>
  </w:num>
  <w:num w:numId="7">
    <w:abstractNumId w:val="11"/>
  </w:num>
  <w:num w:numId="8">
    <w:abstractNumId w:val="9"/>
  </w:num>
  <w:num w:numId="9">
    <w:abstractNumId w:val="4"/>
  </w:num>
  <w:num w:numId="10">
    <w:abstractNumId w:val="6"/>
  </w:num>
  <w:num w:numId="11">
    <w:abstractNumId w:val="10"/>
  </w:num>
  <w:num w:numId="12">
    <w:abstractNumId w:val="0"/>
  </w:num>
  <w:num w:numId="13">
    <w:abstractNumId w:val="7"/>
  </w:num>
  <w:num w:numId="14">
    <w:abstractNumId w:val="12"/>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49"/>
  <w:defaultTabStop w:val="720"/>
  <w:drawingGridHorizontalSpacing w:val="11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900D87"/>
    <w:rsid w:val="00004082"/>
    <w:rsid w:val="00007985"/>
    <w:rsid w:val="00027603"/>
    <w:rsid w:val="00043C63"/>
    <w:rsid w:val="0004728B"/>
    <w:rsid w:val="000508A0"/>
    <w:rsid w:val="00052D23"/>
    <w:rsid w:val="00060AF7"/>
    <w:rsid w:val="00070AF1"/>
    <w:rsid w:val="00094C68"/>
    <w:rsid w:val="0009544A"/>
    <w:rsid w:val="0009738B"/>
    <w:rsid w:val="000A0329"/>
    <w:rsid w:val="000B7D8D"/>
    <w:rsid w:val="000E570F"/>
    <w:rsid w:val="000F13A5"/>
    <w:rsid w:val="0010693B"/>
    <w:rsid w:val="00110B24"/>
    <w:rsid w:val="00114898"/>
    <w:rsid w:val="00115B72"/>
    <w:rsid w:val="001203F4"/>
    <w:rsid w:val="0013556B"/>
    <w:rsid w:val="001426E2"/>
    <w:rsid w:val="00143B30"/>
    <w:rsid w:val="0014637E"/>
    <w:rsid w:val="00154165"/>
    <w:rsid w:val="00161D92"/>
    <w:rsid w:val="00170A76"/>
    <w:rsid w:val="001747C8"/>
    <w:rsid w:val="00177292"/>
    <w:rsid w:val="001970C9"/>
    <w:rsid w:val="001A6819"/>
    <w:rsid w:val="001B2E91"/>
    <w:rsid w:val="001B7564"/>
    <w:rsid w:val="001C2230"/>
    <w:rsid w:val="001D7AD1"/>
    <w:rsid w:val="0020273D"/>
    <w:rsid w:val="002138D2"/>
    <w:rsid w:val="00220B91"/>
    <w:rsid w:val="00231E5F"/>
    <w:rsid w:val="00265267"/>
    <w:rsid w:val="00273E43"/>
    <w:rsid w:val="00284697"/>
    <w:rsid w:val="002911EE"/>
    <w:rsid w:val="002A278E"/>
    <w:rsid w:val="002A32C5"/>
    <w:rsid w:val="002A5EB3"/>
    <w:rsid w:val="002C7280"/>
    <w:rsid w:val="002C7869"/>
    <w:rsid w:val="002E595C"/>
    <w:rsid w:val="002F62F5"/>
    <w:rsid w:val="00305217"/>
    <w:rsid w:val="003069F3"/>
    <w:rsid w:val="0030785B"/>
    <w:rsid w:val="00311DE9"/>
    <w:rsid w:val="00313E77"/>
    <w:rsid w:val="003279DB"/>
    <w:rsid w:val="0033322C"/>
    <w:rsid w:val="00334278"/>
    <w:rsid w:val="00381BF4"/>
    <w:rsid w:val="0038690B"/>
    <w:rsid w:val="00386D91"/>
    <w:rsid w:val="003C119E"/>
    <w:rsid w:val="003E0825"/>
    <w:rsid w:val="003F2C5F"/>
    <w:rsid w:val="00406D65"/>
    <w:rsid w:val="00415F89"/>
    <w:rsid w:val="00430AF9"/>
    <w:rsid w:val="00434FCA"/>
    <w:rsid w:val="00442C1F"/>
    <w:rsid w:val="00454461"/>
    <w:rsid w:val="0047429E"/>
    <w:rsid w:val="004856D9"/>
    <w:rsid w:val="00495C92"/>
    <w:rsid w:val="0049739F"/>
    <w:rsid w:val="0049792C"/>
    <w:rsid w:val="004A2B3F"/>
    <w:rsid w:val="004A5825"/>
    <w:rsid w:val="004B18FD"/>
    <w:rsid w:val="004B1F41"/>
    <w:rsid w:val="004B7B85"/>
    <w:rsid w:val="004C1D05"/>
    <w:rsid w:val="004C24EE"/>
    <w:rsid w:val="004D4870"/>
    <w:rsid w:val="004F394D"/>
    <w:rsid w:val="004F6197"/>
    <w:rsid w:val="0050368E"/>
    <w:rsid w:val="0051747E"/>
    <w:rsid w:val="005244DA"/>
    <w:rsid w:val="00527D04"/>
    <w:rsid w:val="00546016"/>
    <w:rsid w:val="00580972"/>
    <w:rsid w:val="00590865"/>
    <w:rsid w:val="005924E6"/>
    <w:rsid w:val="00594A18"/>
    <w:rsid w:val="00596252"/>
    <w:rsid w:val="0059695C"/>
    <w:rsid w:val="005B70DA"/>
    <w:rsid w:val="005D24B1"/>
    <w:rsid w:val="005E1F03"/>
    <w:rsid w:val="005E4C24"/>
    <w:rsid w:val="005F33C7"/>
    <w:rsid w:val="005F546C"/>
    <w:rsid w:val="00612018"/>
    <w:rsid w:val="00616DBF"/>
    <w:rsid w:val="00621638"/>
    <w:rsid w:val="0062292A"/>
    <w:rsid w:val="0063168D"/>
    <w:rsid w:val="00637EE6"/>
    <w:rsid w:val="00643D8C"/>
    <w:rsid w:val="0064718A"/>
    <w:rsid w:val="00677A49"/>
    <w:rsid w:val="0069623E"/>
    <w:rsid w:val="006B04EC"/>
    <w:rsid w:val="006B2615"/>
    <w:rsid w:val="006C501B"/>
    <w:rsid w:val="006D0B5C"/>
    <w:rsid w:val="006D1366"/>
    <w:rsid w:val="006F1F47"/>
    <w:rsid w:val="006F623C"/>
    <w:rsid w:val="0071337A"/>
    <w:rsid w:val="00714615"/>
    <w:rsid w:val="00715039"/>
    <w:rsid w:val="0072385B"/>
    <w:rsid w:val="0072428D"/>
    <w:rsid w:val="007264CC"/>
    <w:rsid w:val="00733185"/>
    <w:rsid w:val="007406C7"/>
    <w:rsid w:val="00742E2A"/>
    <w:rsid w:val="00746FA0"/>
    <w:rsid w:val="00752832"/>
    <w:rsid w:val="00753DD6"/>
    <w:rsid w:val="007553DF"/>
    <w:rsid w:val="0076418F"/>
    <w:rsid w:val="00783F76"/>
    <w:rsid w:val="00786571"/>
    <w:rsid w:val="0079524A"/>
    <w:rsid w:val="007971E2"/>
    <w:rsid w:val="007B0CA1"/>
    <w:rsid w:val="007F47F5"/>
    <w:rsid w:val="00800C6E"/>
    <w:rsid w:val="008352A3"/>
    <w:rsid w:val="008416EF"/>
    <w:rsid w:val="008452E1"/>
    <w:rsid w:val="008552BC"/>
    <w:rsid w:val="008869CC"/>
    <w:rsid w:val="008B4214"/>
    <w:rsid w:val="008C3832"/>
    <w:rsid w:val="008C4C6F"/>
    <w:rsid w:val="008F236E"/>
    <w:rsid w:val="008F2958"/>
    <w:rsid w:val="008F308B"/>
    <w:rsid w:val="008F6A9A"/>
    <w:rsid w:val="00900BEC"/>
    <w:rsid w:val="00900D87"/>
    <w:rsid w:val="00906059"/>
    <w:rsid w:val="00920CDB"/>
    <w:rsid w:val="00974BF7"/>
    <w:rsid w:val="00977056"/>
    <w:rsid w:val="00981618"/>
    <w:rsid w:val="009826D6"/>
    <w:rsid w:val="00985CF6"/>
    <w:rsid w:val="009A4113"/>
    <w:rsid w:val="009E42B1"/>
    <w:rsid w:val="00A07295"/>
    <w:rsid w:val="00A0758F"/>
    <w:rsid w:val="00A14C6D"/>
    <w:rsid w:val="00A66187"/>
    <w:rsid w:val="00A76FC6"/>
    <w:rsid w:val="00A94CBD"/>
    <w:rsid w:val="00A95599"/>
    <w:rsid w:val="00AA03D6"/>
    <w:rsid w:val="00AC13F4"/>
    <w:rsid w:val="00AE1019"/>
    <w:rsid w:val="00B01956"/>
    <w:rsid w:val="00B02F2F"/>
    <w:rsid w:val="00B05AB3"/>
    <w:rsid w:val="00B11474"/>
    <w:rsid w:val="00B25ECB"/>
    <w:rsid w:val="00B34CF7"/>
    <w:rsid w:val="00B47564"/>
    <w:rsid w:val="00B61351"/>
    <w:rsid w:val="00B66725"/>
    <w:rsid w:val="00B73C47"/>
    <w:rsid w:val="00B82072"/>
    <w:rsid w:val="00B82443"/>
    <w:rsid w:val="00B87147"/>
    <w:rsid w:val="00B87F5F"/>
    <w:rsid w:val="00B96E0C"/>
    <w:rsid w:val="00BB1561"/>
    <w:rsid w:val="00BB42D0"/>
    <w:rsid w:val="00BB650D"/>
    <w:rsid w:val="00BC2194"/>
    <w:rsid w:val="00BD31F3"/>
    <w:rsid w:val="00BF44A4"/>
    <w:rsid w:val="00C001E8"/>
    <w:rsid w:val="00C0343B"/>
    <w:rsid w:val="00C23823"/>
    <w:rsid w:val="00C24F8F"/>
    <w:rsid w:val="00C302D4"/>
    <w:rsid w:val="00C362A2"/>
    <w:rsid w:val="00C42B80"/>
    <w:rsid w:val="00C53E96"/>
    <w:rsid w:val="00C64086"/>
    <w:rsid w:val="00C75647"/>
    <w:rsid w:val="00C87B89"/>
    <w:rsid w:val="00CD6297"/>
    <w:rsid w:val="00CF0A54"/>
    <w:rsid w:val="00CF76EF"/>
    <w:rsid w:val="00D05646"/>
    <w:rsid w:val="00D0578F"/>
    <w:rsid w:val="00D0643F"/>
    <w:rsid w:val="00D3258C"/>
    <w:rsid w:val="00D34E34"/>
    <w:rsid w:val="00D40EEA"/>
    <w:rsid w:val="00D44099"/>
    <w:rsid w:val="00D5682A"/>
    <w:rsid w:val="00D67CFB"/>
    <w:rsid w:val="00D763D7"/>
    <w:rsid w:val="00D80341"/>
    <w:rsid w:val="00D8549F"/>
    <w:rsid w:val="00D9143C"/>
    <w:rsid w:val="00DC70F0"/>
    <w:rsid w:val="00DF3156"/>
    <w:rsid w:val="00E01240"/>
    <w:rsid w:val="00E026CB"/>
    <w:rsid w:val="00E062E8"/>
    <w:rsid w:val="00E14AC5"/>
    <w:rsid w:val="00E14AF3"/>
    <w:rsid w:val="00E27FB1"/>
    <w:rsid w:val="00E433FC"/>
    <w:rsid w:val="00E567F6"/>
    <w:rsid w:val="00E64D2E"/>
    <w:rsid w:val="00E65CED"/>
    <w:rsid w:val="00E7038D"/>
    <w:rsid w:val="00E95905"/>
    <w:rsid w:val="00E97B69"/>
    <w:rsid w:val="00EA0662"/>
    <w:rsid w:val="00EC7237"/>
    <w:rsid w:val="00ED0E72"/>
    <w:rsid w:val="00ED304C"/>
    <w:rsid w:val="00F02BF9"/>
    <w:rsid w:val="00F03780"/>
    <w:rsid w:val="00F15F36"/>
    <w:rsid w:val="00F17EE6"/>
    <w:rsid w:val="00F34C8B"/>
    <w:rsid w:val="00F400AA"/>
    <w:rsid w:val="00F57CD4"/>
    <w:rsid w:val="00F66AFA"/>
    <w:rsid w:val="00F7640B"/>
    <w:rsid w:val="00F8594A"/>
    <w:rsid w:val="00F916E0"/>
    <w:rsid w:val="00FA7E05"/>
    <w:rsid w:val="00FC5091"/>
    <w:rsid w:val="00FD0D46"/>
    <w:rsid w:val="00FD4092"/>
    <w:rsid w:val="00FE4ECC"/>
    <w:rsid w:val="00FF10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CBF517-FEFC-4D5D-9F4C-170B5787F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474"/>
    <w:pPr>
      <w:bidi/>
    </w:pPr>
  </w:style>
  <w:style w:type="paragraph" w:styleId="Heading1">
    <w:name w:val="heading 1"/>
    <w:basedOn w:val="Normal"/>
    <w:next w:val="Normal"/>
    <w:link w:val="Heading1Char"/>
    <w:uiPriority w:val="9"/>
    <w:qFormat/>
    <w:rsid w:val="00B25E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E08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00D8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00D87"/>
    <w:rPr>
      <w:rFonts w:ascii="Times New Roman" w:eastAsia="Times New Roman" w:hAnsi="Times New Roman" w:cs="Times New Roman"/>
      <w:sz w:val="20"/>
      <w:szCs w:val="20"/>
    </w:rPr>
  </w:style>
  <w:style w:type="character" w:styleId="FootnoteReference">
    <w:name w:val="footnote reference"/>
    <w:basedOn w:val="DefaultParagraphFont"/>
    <w:semiHidden/>
    <w:rsid w:val="00900D87"/>
    <w:rPr>
      <w:vertAlign w:val="superscript"/>
    </w:rPr>
  </w:style>
  <w:style w:type="paragraph" w:styleId="NoSpacing">
    <w:name w:val="No Spacing"/>
    <w:uiPriority w:val="1"/>
    <w:qFormat/>
    <w:rsid w:val="00B25ECB"/>
    <w:pPr>
      <w:bidi/>
      <w:spacing w:after="0" w:line="240" w:lineRule="auto"/>
    </w:pPr>
  </w:style>
  <w:style w:type="character" w:customStyle="1" w:styleId="Heading1Char">
    <w:name w:val="Heading 1 Char"/>
    <w:basedOn w:val="DefaultParagraphFont"/>
    <w:link w:val="Heading1"/>
    <w:uiPriority w:val="9"/>
    <w:rsid w:val="00B25E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E082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87F5F"/>
    <w:pPr>
      <w:ind w:left="720"/>
      <w:contextualSpacing/>
    </w:pPr>
  </w:style>
  <w:style w:type="character" w:styleId="Hyperlink">
    <w:name w:val="Hyperlink"/>
    <w:basedOn w:val="DefaultParagraphFont"/>
    <w:uiPriority w:val="99"/>
    <w:unhideWhenUsed/>
    <w:rsid w:val="00B87F5F"/>
    <w:rPr>
      <w:color w:val="0000FF" w:themeColor="hyperlink"/>
      <w:u w:val="single"/>
    </w:rPr>
  </w:style>
  <w:style w:type="paragraph" w:styleId="NormalWeb">
    <w:name w:val="Normal (Web)"/>
    <w:basedOn w:val="Normal"/>
    <w:uiPriority w:val="99"/>
    <w:semiHidden/>
    <w:unhideWhenUsed/>
    <w:rsid w:val="00C001E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oteleft">
    <w:name w:val="quote_left"/>
    <w:basedOn w:val="DefaultParagraphFont"/>
    <w:rsid w:val="00C001E8"/>
  </w:style>
  <w:style w:type="paragraph" w:styleId="Header">
    <w:name w:val="header"/>
    <w:basedOn w:val="Normal"/>
    <w:link w:val="HeaderChar"/>
    <w:uiPriority w:val="99"/>
    <w:unhideWhenUsed/>
    <w:rsid w:val="00E01240"/>
    <w:pPr>
      <w:tabs>
        <w:tab w:val="center" w:pos="4153"/>
        <w:tab w:val="right" w:pos="8306"/>
      </w:tabs>
      <w:spacing w:after="0" w:line="240" w:lineRule="auto"/>
    </w:pPr>
  </w:style>
  <w:style w:type="character" w:customStyle="1" w:styleId="HeaderChar">
    <w:name w:val="Header Char"/>
    <w:basedOn w:val="DefaultParagraphFont"/>
    <w:link w:val="Header"/>
    <w:uiPriority w:val="99"/>
    <w:rsid w:val="00E01240"/>
  </w:style>
  <w:style w:type="paragraph" w:styleId="Footer">
    <w:name w:val="footer"/>
    <w:basedOn w:val="Normal"/>
    <w:link w:val="FooterChar"/>
    <w:uiPriority w:val="99"/>
    <w:unhideWhenUsed/>
    <w:rsid w:val="00E01240"/>
    <w:pPr>
      <w:tabs>
        <w:tab w:val="center" w:pos="4153"/>
        <w:tab w:val="right" w:pos="8306"/>
      </w:tabs>
      <w:spacing w:after="0" w:line="240" w:lineRule="auto"/>
    </w:pPr>
  </w:style>
  <w:style w:type="character" w:customStyle="1" w:styleId="FooterChar">
    <w:name w:val="Footer Char"/>
    <w:basedOn w:val="DefaultParagraphFont"/>
    <w:link w:val="Footer"/>
    <w:uiPriority w:val="99"/>
    <w:rsid w:val="00E01240"/>
  </w:style>
  <w:style w:type="table" w:styleId="TableGrid">
    <w:name w:val="Table Grid"/>
    <w:basedOn w:val="TableNormal"/>
    <w:uiPriority w:val="59"/>
    <w:rsid w:val="009060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48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8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853104">
      <w:bodyDiv w:val="1"/>
      <w:marLeft w:val="0"/>
      <w:marRight w:val="0"/>
      <w:marTop w:val="0"/>
      <w:marBottom w:val="0"/>
      <w:divBdr>
        <w:top w:val="none" w:sz="0" w:space="0" w:color="auto"/>
        <w:left w:val="none" w:sz="0" w:space="0" w:color="auto"/>
        <w:bottom w:val="none" w:sz="0" w:space="0" w:color="auto"/>
        <w:right w:val="none" w:sz="0" w:space="0" w:color="auto"/>
      </w:divBdr>
    </w:div>
    <w:div w:id="1381124143">
      <w:bodyDiv w:val="1"/>
      <w:marLeft w:val="0"/>
      <w:marRight w:val="0"/>
      <w:marTop w:val="0"/>
      <w:marBottom w:val="0"/>
      <w:divBdr>
        <w:top w:val="none" w:sz="0" w:space="0" w:color="auto"/>
        <w:left w:val="none" w:sz="0" w:space="0" w:color="auto"/>
        <w:bottom w:val="none" w:sz="0" w:space="0" w:color="auto"/>
        <w:right w:val="none" w:sz="0" w:space="0" w:color="auto"/>
      </w:divBdr>
    </w:div>
    <w:div w:id="1630941537">
      <w:bodyDiv w:val="1"/>
      <w:marLeft w:val="0"/>
      <w:marRight w:val="0"/>
      <w:marTop w:val="0"/>
      <w:marBottom w:val="0"/>
      <w:divBdr>
        <w:top w:val="none" w:sz="0" w:space="0" w:color="auto"/>
        <w:left w:val="none" w:sz="0" w:space="0" w:color="auto"/>
        <w:bottom w:val="none" w:sz="0" w:space="0" w:color="auto"/>
        <w:right w:val="none" w:sz="0" w:space="0" w:color="auto"/>
      </w:divBdr>
    </w:div>
    <w:div w:id="169797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alyaum.com/article/3124324" TargetMode="External"/><Relationship Id="rId1" Type="http://schemas.openxmlformats.org/officeDocument/2006/relationships/hyperlink" Target="http://www.wattan"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83BB4-5676-4082-BBA3-9EF06AB22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2018</TotalTime>
  <Pages>48</Pages>
  <Words>9696</Words>
  <Characters>55268</Characters>
  <Application>Microsoft Office Word</Application>
  <DocSecurity>0</DocSecurity>
  <Lines>460</Lines>
  <Paragraphs>129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64835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57</cp:revision>
  <cp:lastPrinted>2018-05-05T15:40:00Z</cp:lastPrinted>
  <dcterms:created xsi:type="dcterms:W3CDTF">2018-02-16T08:11:00Z</dcterms:created>
  <dcterms:modified xsi:type="dcterms:W3CDTF">2018-05-05T15:42:00Z</dcterms:modified>
</cp:coreProperties>
</file>