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875"/>
        <w:gridCol w:w="3175"/>
      </w:tblGrid>
      <w:tr w:rsidR="001D0E42" w:rsidRPr="004259AA" w:rsidTr="00D1593B">
        <w:tc>
          <w:tcPr>
            <w:tcW w:w="3190" w:type="dxa"/>
            <w:vAlign w:val="center"/>
          </w:tcPr>
          <w:p w:rsidR="001D0E42" w:rsidRPr="004259AA" w:rsidRDefault="001D0E42" w:rsidP="00807E0B">
            <w:pPr>
              <w:jc w:val="center"/>
              <w:rPr>
                <w:rFonts w:ascii="Simplified Arabic" w:hAnsi="Simplified Arabic" w:cs="Mudir MT"/>
                <w:sz w:val="24"/>
                <w:szCs w:val="24"/>
                <w:rtl/>
              </w:rPr>
            </w:pPr>
            <w:r w:rsidRPr="004259AA">
              <w:rPr>
                <w:rFonts w:ascii="Simplified Arabic" w:hAnsi="Simplified Arabic" w:cs="Mudir MT" w:hint="cs"/>
                <w:sz w:val="24"/>
                <w:szCs w:val="24"/>
                <w:rtl/>
              </w:rPr>
              <w:t>جمهورية العراق</w:t>
            </w:r>
          </w:p>
          <w:p w:rsidR="001D0E42" w:rsidRPr="004259AA" w:rsidRDefault="001D0E42" w:rsidP="00807E0B">
            <w:pPr>
              <w:jc w:val="center"/>
              <w:rPr>
                <w:rFonts w:ascii="Simplified Arabic" w:hAnsi="Simplified Arabic" w:cs="Mudir MT"/>
                <w:sz w:val="24"/>
                <w:szCs w:val="24"/>
                <w:rtl/>
              </w:rPr>
            </w:pPr>
            <w:r w:rsidRPr="004259AA">
              <w:rPr>
                <w:rFonts w:ascii="Simplified Arabic" w:hAnsi="Simplified Arabic" w:cs="Mudir MT" w:hint="cs"/>
                <w:sz w:val="24"/>
                <w:szCs w:val="24"/>
                <w:rtl/>
              </w:rPr>
              <w:t>وزارة التعليم العالي والبحث العلمي</w:t>
            </w:r>
          </w:p>
          <w:p w:rsidR="001D0E42" w:rsidRPr="004259AA" w:rsidRDefault="001D0E42" w:rsidP="00807E0B">
            <w:pPr>
              <w:jc w:val="center"/>
              <w:rPr>
                <w:rFonts w:ascii="Simplified Arabic" w:hAnsi="Simplified Arabic" w:cs="Mudir MT"/>
                <w:sz w:val="24"/>
                <w:szCs w:val="24"/>
                <w:rtl/>
              </w:rPr>
            </w:pPr>
            <w:r w:rsidRPr="004259AA">
              <w:rPr>
                <w:rFonts w:ascii="Simplified Arabic" w:hAnsi="Simplified Arabic" w:cs="Mudir MT" w:hint="cs"/>
                <w:sz w:val="24"/>
                <w:szCs w:val="24"/>
                <w:rtl/>
              </w:rPr>
              <w:t>جامعة القادسية</w:t>
            </w:r>
          </w:p>
          <w:p w:rsidR="001D0E42" w:rsidRPr="004259AA" w:rsidRDefault="001D0E42" w:rsidP="00807E0B">
            <w:pPr>
              <w:jc w:val="center"/>
              <w:rPr>
                <w:rFonts w:ascii="Simplified Arabic" w:hAnsi="Simplified Arabic" w:cs="Simplified Arabic"/>
                <w:sz w:val="24"/>
                <w:szCs w:val="24"/>
                <w:rtl/>
              </w:rPr>
            </w:pPr>
            <w:r w:rsidRPr="004259AA">
              <w:rPr>
                <w:rFonts w:ascii="Simplified Arabic" w:hAnsi="Simplified Arabic" w:cs="Mudir MT" w:hint="cs"/>
                <w:sz w:val="24"/>
                <w:szCs w:val="24"/>
                <w:rtl/>
              </w:rPr>
              <w:t>كلية التربية / قسم اللغة العربية</w:t>
            </w:r>
          </w:p>
        </w:tc>
        <w:tc>
          <w:tcPr>
            <w:tcW w:w="3190" w:type="dxa"/>
          </w:tcPr>
          <w:p w:rsidR="001D0E42" w:rsidRPr="004259AA" w:rsidRDefault="001D0E42" w:rsidP="00807E0B">
            <w:pPr>
              <w:jc w:val="lowKashida"/>
              <w:rPr>
                <w:rFonts w:ascii="Simplified Arabic" w:hAnsi="Simplified Arabic" w:cs="Simplified Arabic"/>
                <w:sz w:val="28"/>
                <w:szCs w:val="28"/>
                <w:rtl/>
              </w:rPr>
            </w:pPr>
          </w:p>
        </w:tc>
        <w:tc>
          <w:tcPr>
            <w:tcW w:w="3190" w:type="dxa"/>
          </w:tcPr>
          <w:p w:rsidR="001D0E42" w:rsidRPr="004259AA" w:rsidRDefault="00D1593B" w:rsidP="00807E0B">
            <w:pPr>
              <w:jc w:val="lowKashida"/>
              <w:rPr>
                <w:rFonts w:ascii="Simplified Arabic" w:hAnsi="Simplified Arabic" w:cs="Simplified Arabic"/>
                <w:sz w:val="28"/>
                <w:szCs w:val="28"/>
                <w:rtl/>
              </w:rPr>
            </w:pPr>
            <w:r w:rsidRPr="004259AA">
              <w:rPr>
                <w:rFonts w:ascii="Simplified Arabic" w:hAnsi="Simplified Arabic" w:cs="Simplified Arabic" w:hint="cs"/>
                <w:noProof/>
                <w:sz w:val="28"/>
                <w:szCs w:val="28"/>
                <w:rtl/>
              </w:rPr>
              <w:drawing>
                <wp:inline distT="0" distB="0" distL="0" distR="0">
                  <wp:extent cx="1797485" cy="1497904"/>
                  <wp:effectExtent l="0" t="0" r="0" b="762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الجامعة.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471" cy="1498726"/>
                          </a:xfrm>
                          <a:prstGeom prst="rect">
                            <a:avLst/>
                          </a:prstGeom>
                        </pic:spPr>
                      </pic:pic>
                    </a:graphicData>
                  </a:graphic>
                </wp:inline>
              </w:drawing>
            </w:r>
          </w:p>
        </w:tc>
      </w:tr>
    </w:tbl>
    <w:p w:rsidR="001D0E42" w:rsidRPr="004259AA" w:rsidRDefault="001D0E42" w:rsidP="00807E0B">
      <w:pPr>
        <w:spacing w:line="240" w:lineRule="auto"/>
        <w:jc w:val="lowKashida"/>
        <w:rPr>
          <w:rFonts w:ascii="Simplified Arabic" w:hAnsi="Simplified Arabic" w:cs="Simplified Arabic"/>
          <w:sz w:val="28"/>
          <w:szCs w:val="28"/>
          <w:rtl/>
        </w:rPr>
      </w:pPr>
    </w:p>
    <w:p w:rsidR="00D1593B" w:rsidRPr="004259AA" w:rsidRDefault="00D1593B" w:rsidP="00807E0B">
      <w:pPr>
        <w:spacing w:line="240" w:lineRule="auto"/>
        <w:jc w:val="center"/>
        <w:rPr>
          <w:rFonts w:ascii="Simplified Arabic" w:hAnsi="Simplified Arabic" w:cs="PT Bold Heading"/>
          <w:sz w:val="28"/>
          <w:szCs w:val="28"/>
          <w:rtl/>
        </w:rPr>
      </w:pPr>
    </w:p>
    <w:p w:rsidR="00D533B9" w:rsidRDefault="00D533B9" w:rsidP="00807E0B">
      <w:pPr>
        <w:spacing w:line="240" w:lineRule="auto"/>
        <w:jc w:val="center"/>
        <w:rPr>
          <w:rFonts w:ascii="Simplified Arabic" w:hAnsi="Simplified Arabic" w:cs="PT Bold Heading"/>
          <w:sz w:val="62"/>
          <w:szCs w:val="62"/>
          <w:rtl/>
        </w:rPr>
      </w:pPr>
    </w:p>
    <w:p w:rsidR="00D1593B" w:rsidRPr="00522BC8" w:rsidRDefault="00D1593B" w:rsidP="00522BC8">
      <w:pPr>
        <w:spacing w:line="240" w:lineRule="auto"/>
        <w:jc w:val="center"/>
        <w:rPr>
          <w:rFonts w:ascii="Simplified Arabic" w:hAnsi="Simplified Arabic" w:cs="PT Bold Heading"/>
          <w:color w:val="FF0000"/>
          <w:sz w:val="62"/>
          <w:szCs w:val="62"/>
          <w:rtl/>
        </w:rPr>
      </w:pPr>
      <w:r w:rsidRPr="00D533B9">
        <w:rPr>
          <w:rFonts w:ascii="Simplified Arabic" w:hAnsi="Simplified Arabic" w:cs="PT Bold Heading" w:hint="cs"/>
          <w:color w:val="FF0000"/>
          <w:sz w:val="62"/>
          <w:szCs w:val="62"/>
          <w:rtl/>
        </w:rPr>
        <w:t xml:space="preserve"> مطيع بن إياس .. حياته وشعره</w:t>
      </w:r>
    </w:p>
    <w:p w:rsidR="00D1593B" w:rsidRPr="004259AA" w:rsidRDefault="00D1593B" w:rsidP="00807E0B">
      <w:pPr>
        <w:spacing w:line="240" w:lineRule="auto"/>
        <w:jc w:val="center"/>
        <w:rPr>
          <w:rFonts w:ascii="Simplified Arabic" w:hAnsi="Simplified Arabic" w:cs="PT Bold Heading"/>
          <w:sz w:val="28"/>
          <w:szCs w:val="28"/>
          <w:rtl/>
        </w:rPr>
      </w:pPr>
    </w:p>
    <w:p w:rsidR="00D1593B" w:rsidRPr="00D533B9" w:rsidRDefault="00522BC8" w:rsidP="00522BC8">
      <w:pPr>
        <w:spacing w:line="240" w:lineRule="auto"/>
        <w:jc w:val="center"/>
        <w:rPr>
          <w:rFonts w:ascii="Simplified Arabic" w:hAnsi="Simplified Arabic" w:cs="PT Bold Heading"/>
          <w:color w:val="00B050"/>
          <w:sz w:val="36"/>
          <w:szCs w:val="36"/>
          <w:rtl/>
        </w:rPr>
      </w:pPr>
      <w:r>
        <w:rPr>
          <w:rFonts w:ascii="Simplified Arabic" w:hAnsi="Simplified Arabic" w:cs="PT Bold Heading" w:hint="cs"/>
          <w:color w:val="00B050"/>
          <w:sz w:val="36"/>
          <w:szCs w:val="36"/>
          <w:rtl/>
        </w:rPr>
        <w:t>بحث</w:t>
      </w:r>
      <w:r>
        <w:rPr>
          <w:rFonts w:ascii="Simplified Arabic" w:hAnsi="Simplified Arabic" w:cs="PT Bold Heading"/>
          <w:color w:val="00B050"/>
          <w:sz w:val="36"/>
          <w:szCs w:val="36"/>
        </w:rPr>
        <w:t xml:space="preserve"> </w:t>
      </w:r>
      <w:r>
        <w:rPr>
          <w:rFonts w:ascii="Simplified Arabic" w:hAnsi="Simplified Arabic" w:cs="PT Bold Heading" w:hint="cs"/>
          <w:color w:val="00B050"/>
          <w:sz w:val="36"/>
          <w:szCs w:val="36"/>
          <w:rtl/>
          <w:lang w:bidi="ar-IQ"/>
        </w:rPr>
        <w:t>تقدمت به</w:t>
      </w:r>
      <w:r w:rsidR="00D1593B" w:rsidRPr="00D533B9">
        <w:rPr>
          <w:rFonts w:ascii="Simplified Arabic" w:hAnsi="Simplified Arabic" w:cs="PT Bold Heading" w:hint="cs"/>
          <w:color w:val="00B050"/>
          <w:sz w:val="36"/>
          <w:szCs w:val="36"/>
          <w:rtl/>
        </w:rPr>
        <w:t xml:space="preserve"> الطالبة</w:t>
      </w:r>
    </w:p>
    <w:p w:rsidR="00D1593B" w:rsidRDefault="00D1593B" w:rsidP="00807E0B">
      <w:pPr>
        <w:spacing w:line="240" w:lineRule="auto"/>
        <w:jc w:val="center"/>
        <w:rPr>
          <w:rFonts w:ascii="Simplified Arabic" w:hAnsi="Simplified Arabic" w:cs="PT Bold Heading"/>
          <w:color w:val="00B050"/>
          <w:sz w:val="36"/>
          <w:szCs w:val="36"/>
          <w:rtl/>
        </w:rPr>
      </w:pPr>
      <w:r w:rsidRPr="00D533B9">
        <w:rPr>
          <w:rFonts w:ascii="Simplified Arabic" w:hAnsi="Simplified Arabic" w:cs="PT Bold Heading" w:hint="cs"/>
          <w:color w:val="00B050"/>
          <w:sz w:val="36"/>
          <w:szCs w:val="36"/>
          <w:rtl/>
        </w:rPr>
        <w:t>حنين كريم حمزة</w:t>
      </w:r>
    </w:p>
    <w:p w:rsidR="00522BC8" w:rsidRPr="00522BC8" w:rsidRDefault="00522BC8" w:rsidP="00807E0B">
      <w:pPr>
        <w:spacing w:line="240" w:lineRule="auto"/>
        <w:jc w:val="center"/>
        <w:rPr>
          <w:rFonts w:ascii="Simplified Arabic" w:hAnsi="Simplified Arabic" w:cs="PT Bold Heading"/>
          <w:color w:val="00B050"/>
          <w:sz w:val="32"/>
          <w:szCs w:val="32"/>
          <w:rtl/>
        </w:rPr>
      </w:pPr>
      <w:r w:rsidRPr="00522BC8">
        <w:rPr>
          <w:rFonts w:ascii="Simplified Arabic" w:hAnsi="Simplified Arabic" w:cs="PT Bold Heading" w:hint="cs"/>
          <w:color w:val="00B050"/>
          <w:sz w:val="32"/>
          <w:szCs w:val="32"/>
          <w:rtl/>
        </w:rPr>
        <w:t>الى مجلس قسم اللغة العربية في كلية التربية</w:t>
      </w:r>
    </w:p>
    <w:p w:rsidR="00D1593B" w:rsidRDefault="00D1593B" w:rsidP="00807E0B">
      <w:pPr>
        <w:spacing w:line="240" w:lineRule="auto"/>
        <w:jc w:val="center"/>
        <w:rPr>
          <w:rFonts w:ascii="Simplified Arabic" w:hAnsi="Simplified Arabic" w:cs="PT Bold Heading"/>
          <w:color w:val="00B050"/>
          <w:sz w:val="36"/>
          <w:szCs w:val="36"/>
          <w:rtl/>
        </w:rPr>
      </w:pPr>
      <w:r w:rsidRPr="00D533B9">
        <w:rPr>
          <w:rFonts w:ascii="Simplified Arabic" w:hAnsi="Simplified Arabic" w:cs="PT Bold Heading" w:hint="cs"/>
          <w:color w:val="00B050"/>
          <w:sz w:val="36"/>
          <w:szCs w:val="36"/>
          <w:rtl/>
        </w:rPr>
        <w:t>وهو جزء من متطلبات نيل شهادة البكالوريوس</w:t>
      </w:r>
    </w:p>
    <w:p w:rsidR="00522BC8" w:rsidRDefault="00522BC8" w:rsidP="00522BC8">
      <w:pPr>
        <w:spacing w:line="240" w:lineRule="auto"/>
        <w:jc w:val="center"/>
        <w:rPr>
          <w:rFonts w:ascii="Simplified Arabic" w:hAnsi="Simplified Arabic" w:cs="PT Bold Heading"/>
          <w:color w:val="00B050"/>
          <w:sz w:val="36"/>
          <w:szCs w:val="36"/>
          <w:rtl/>
        </w:rPr>
      </w:pPr>
      <w:r>
        <w:rPr>
          <w:rFonts w:ascii="Simplified Arabic" w:hAnsi="Simplified Arabic" w:cs="PT Bold Heading" w:hint="cs"/>
          <w:color w:val="00B050"/>
          <w:sz w:val="36"/>
          <w:szCs w:val="36"/>
          <w:rtl/>
        </w:rPr>
        <w:t>في اللغة العربية وآدابها</w:t>
      </w:r>
    </w:p>
    <w:p w:rsidR="00522BC8" w:rsidRPr="004259AA" w:rsidRDefault="00522BC8" w:rsidP="00522BC8">
      <w:pPr>
        <w:spacing w:line="240" w:lineRule="auto"/>
        <w:jc w:val="center"/>
        <w:rPr>
          <w:rFonts w:ascii="Simplified Arabic" w:hAnsi="Simplified Arabic" w:cs="Simplified Arabic"/>
          <w:sz w:val="28"/>
          <w:szCs w:val="28"/>
          <w:rtl/>
        </w:rPr>
      </w:pPr>
    </w:p>
    <w:p w:rsidR="00D1593B" w:rsidRPr="00D533B9" w:rsidRDefault="00D1593B" w:rsidP="00522BC8">
      <w:pPr>
        <w:spacing w:line="240" w:lineRule="auto"/>
        <w:jc w:val="center"/>
        <w:rPr>
          <w:rFonts w:ascii="Simplified Arabic" w:hAnsi="Simplified Arabic" w:cs="PT Bold Heading"/>
          <w:color w:val="943634" w:themeColor="accent2" w:themeShade="BF"/>
          <w:sz w:val="44"/>
          <w:szCs w:val="44"/>
          <w:rtl/>
        </w:rPr>
      </w:pPr>
      <w:r w:rsidRPr="00D533B9">
        <w:rPr>
          <w:rFonts w:ascii="Simplified Arabic" w:hAnsi="Simplified Arabic" w:cs="PT Bold Heading" w:hint="cs"/>
          <w:color w:val="943634" w:themeColor="accent2" w:themeShade="BF"/>
          <w:sz w:val="44"/>
          <w:szCs w:val="44"/>
          <w:rtl/>
        </w:rPr>
        <w:t>بإشراف</w:t>
      </w:r>
    </w:p>
    <w:p w:rsidR="00D1593B" w:rsidRPr="004259AA" w:rsidRDefault="00522BC8" w:rsidP="00807E0B">
      <w:pPr>
        <w:spacing w:line="240" w:lineRule="auto"/>
        <w:jc w:val="center"/>
        <w:rPr>
          <w:rFonts w:ascii="Simplified Arabic" w:hAnsi="Simplified Arabic" w:cs="Simplified Arabic"/>
          <w:sz w:val="28"/>
          <w:szCs w:val="28"/>
          <w:rtl/>
        </w:rPr>
        <w:sectPr w:rsidR="00D1593B" w:rsidRPr="004259AA" w:rsidSect="00864F89">
          <w:footerReference w:type="default" r:id="rId10"/>
          <w:footerReference w:type="first" r:id="rId11"/>
          <w:footnotePr>
            <w:numRestart w:val="eachPage"/>
          </w:footnotePr>
          <w:pgSz w:w="11906" w:h="16838"/>
          <w:pgMar w:top="1418" w:right="1418" w:bottom="1418" w:left="1418" w:header="709" w:footer="709" w:gutter="284"/>
          <w:pgBorders>
            <w:top w:val="thinThickSmallGap" w:sz="24" w:space="1" w:color="auto"/>
            <w:left w:val="thinThickSmallGap" w:sz="24" w:space="4" w:color="auto"/>
            <w:bottom w:val="thickThinSmallGap" w:sz="24" w:space="1" w:color="auto"/>
            <w:right w:val="thickThinSmallGap" w:sz="24" w:space="4" w:color="auto"/>
          </w:pgBorders>
          <w:cols w:space="708"/>
          <w:bidi/>
          <w:rtlGutter/>
          <w:docGrid w:linePitch="360"/>
        </w:sectPr>
      </w:pPr>
      <w:r>
        <w:rPr>
          <w:rFonts w:ascii="Simplified Arabic" w:hAnsi="Simplified Arabic" w:cs="PT Bold Heading" w:hint="cs"/>
          <w:color w:val="943634" w:themeColor="accent2" w:themeShade="BF"/>
          <w:sz w:val="44"/>
          <w:szCs w:val="44"/>
          <w:rtl/>
        </w:rPr>
        <w:t xml:space="preserve">م .د. </w:t>
      </w:r>
      <w:r w:rsidR="00D1593B" w:rsidRPr="00D533B9">
        <w:rPr>
          <w:rFonts w:ascii="Simplified Arabic" w:hAnsi="Simplified Arabic" w:cs="PT Bold Heading" w:hint="cs"/>
          <w:color w:val="943634" w:themeColor="accent2" w:themeShade="BF"/>
          <w:sz w:val="44"/>
          <w:szCs w:val="44"/>
          <w:rtl/>
        </w:rPr>
        <w:t>زكي عباس</w:t>
      </w:r>
      <w:r w:rsidR="00FF711E">
        <w:rPr>
          <w:rFonts w:ascii="Simplified Arabic" w:hAnsi="Simplified Arabic" w:cs="PT Bold Heading" w:hint="cs"/>
          <w:color w:val="943634" w:themeColor="accent2" w:themeShade="BF"/>
          <w:sz w:val="44"/>
          <w:szCs w:val="44"/>
          <w:rtl/>
        </w:rPr>
        <w:t xml:space="preserve"> راض</w:t>
      </w:r>
    </w:p>
    <w:p w:rsidR="00A66612" w:rsidRPr="00FF711E" w:rsidRDefault="00A66612" w:rsidP="00FF711E">
      <w:pPr>
        <w:pStyle w:val="1"/>
        <w:spacing w:line="240" w:lineRule="auto"/>
        <w:jc w:val="center"/>
        <w:rPr>
          <w:rFonts w:cs="PT Bold Heading"/>
          <w:color w:val="000000" w:themeColor="text1"/>
          <w:sz w:val="32"/>
          <w:szCs w:val="32"/>
          <w:rtl/>
        </w:rPr>
      </w:pPr>
      <w:bookmarkStart w:id="0" w:name="_Toc507862375"/>
      <w:r w:rsidRPr="00FF711E">
        <w:rPr>
          <w:rFonts w:cs="PT Bold Heading"/>
          <w:color w:val="000000" w:themeColor="text1"/>
          <w:sz w:val="32"/>
          <w:szCs w:val="32"/>
          <w:rtl/>
        </w:rPr>
        <w:lastRenderedPageBreak/>
        <w:t>المقدمة</w:t>
      </w:r>
      <w:bookmarkEnd w:id="0"/>
    </w:p>
    <w:p w:rsidR="00A66612" w:rsidRPr="004259AA" w:rsidRDefault="00D93AF1" w:rsidP="00E57E3D">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A66612" w:rsidRPr="004259AA">
        <w:rPr>
          <w:rFonts w:ascii="Simplified Arabic" w:hAnsi="Simplified Arabic" w:cs="Simplified Arabic"/>
          <w:sz w:val="32"/>
          <w:szCs w:val="32"/>
          <w:rtl/>
        </w:rPr>
        <w:t xml:space="preserve">لم يزل الشعر العربي حتى وقتنا الحاضر بحراً مليئاً بالدرر التي تحتاج الى الغوص في أعماقه لاستخراج مكنونها الثري الذي لا ينضب ابداً ، وكما قيل قديماً (الشعر ديوان العرب ) فقد مثل الشعر في حياة العرب دعامة اساسية تقوم عليها الحياة الاجتماعية </w:t>
      </w:r>
      <w:r w:rsidR="00592104">
        <w:rPr>
          <w:rFonts w:ascii="Simplified Arabic" w:hAnsi="Simplified Arabic" w:cs="Simplified Arabic" w:hint="cs"/>
          <w:sz w:val="32"/>
          <w:szCs w:val="32"/>
          <w:rtl/>
        </w:rPr>
        <w:t>و</w:t>
      </w:r>
      <w:r w:rsidR="00A66612" w:rsidRPr="004259AA">
        <w:rPr>
          <w:rFonts w:ascii="Simplified Arabic" w:hAnsi="Simplified Arabic" w:cs="Simplified Arabic"/>
          <w:sz w:val="32"/>
          <w:szCs w:val="32"/>
          <w:rtl/>
        </w:rPr>
        <w:t xml:space="preserve">السياسية </w:t>
      </w:r>
      <w:r w:rsidR="00592104">
        <w:rPr>
          <w:rFonts w:ascii="Simplified Arabic" w:hAnsi="Simplified Arabic" w:cs="Simplified Arabic" w:hint="cs"/>
          <w:sz w:val="32"/>
          <w:szCs w:val="32"/>
          <w:rtl/>
        </w:rPr>
        <w:t xml:space="preserve">والفكرية </w:t>
      </w:r>
      <w:r w:rsidR="00E57E3D">
        <w:rPr>
          <w:rFonts w:ascii="Simplified Arabic" w:hAnsi="Simplified Arabic" w:cs="Simplified Arabic"/>
          <w:sz w:val="32"/>
          <w:szCs w:val="32"/>
          <w:rtl/>
        </w:rPr>
        <w:t>والدينية</w:t>
      </w:r>
      <w:r w:rsidR="00E57E3D">
        <w:rPr>
          <w:rFonts w:ascii="Simplified Arabic" w:hAnsi="Simplified Arabic" w:cs="Simplified Arabic" w:hint="cs"/>
          <w:sz w:val="32"/>
          <w:szCs w:val="32"/>
          <w:rtl/>
        </w:rPr>
        <w:t>.</w:t>
      </w:r>
    </w:p>
    <w:p w:rsidR="00E57E3D" w:rsidRDefault="00A66612" w:rsidP="00E57E3D">
      <w:pPr>
        <w:spacing w:line="240" w:lineRule="auto"/>
        <w:jc w:val="lowKashida"/>
        <w:rPr>
          <w:rFonts w:ascii="Simplified Arabic" w:hAnsi="Simplified Arabic" w:cs="Simplified Arabic"/>
          <w:sz w:val="32"/>
          <w:szCs w:val="32"/>
          <w:rtl/>
        </w:rPr>
      </w:pPr>
      <w:r w:rsidRPr="004259AA">
        <w:rPr>
          <w:rFonts w:ascii="Simplified Arabic" w:hAnsi="Simplified Arabic" w:cs="Simplified Arabic"/>
          <w:sz w:val="32"/>
          <w:szCs w:val="32"/>
          <w:rtl/>
        </w:rPr>
        <w:t xml:space="preserve">وشعر القرن الثاني – خاصة – يصدق عليه </w:t>
      </w:r>
      <w:r w:rsidR="00912B0B" w:rsidRPr="004259AA">
        <w:rPr>
          <w:rFonts w:ascii="Simplified Arabic" w:hAnsi="Simplified Arabic" w:cs="Simplified Arabic"/>
          <w:sz w:val="32"/>
          <w:szCs w:val="32"/>
          <w:rtl/>
        </w:rPr>
        <w:t>القول السابق بحق ، لما نعرفه م</w:t>
      </w:r>
      <w:r w:rsidR="00E57E3D">
        <w:rPr>
          <w:rFonts w:ascii="Simplified Arabic" w:hAnsi="Simplified Arabic" w:cs="Simplified Arabic"/>
          <w:sz w:val="32"/>
          <w:szCs w:val="32"/>
          <w:rtl/>
        </w:rPr>
        <w:t xml:space="preserve">ن تطورات سياسية وفكرية وحضارية </w:t>
      </w:r>
      <w:r w:rsidR="00E57E3D">
        <w:rPr>
          <w:rFonts w:ascii="Simplified Arabic" w:hAnsi="Simplified Arabic" w:cs="Simplified Arabic" w:hint="cs"/>
          <w:sz w:val="32"/>
          <w:szCs w:val="32"/>
          <w:rtl/>
        </w:rPr>
        <w:t>أ</w:t>
      </w:r>
      <w:r w:rsidR="00912B0B" w:rsidRPr="004259AA">
        <w:rPr>
          <w:rFonts w:ascii="Simplified Arabic" w:hAnsi="Simplified Arabic" w:cs="Simplified Arabic"/>
          <w:sz w:val="32"/>
          <w:szCs w:val="32"/>
          <w:rtl/>
        </w:rPr>
        <w:t xml:space="preserve">ثرت في حياة العرب في ذلك الوقت على كل المستويات ، وكان طبيعياً </w:t>
      </w:r>
      <w:r w:rsidR="00D93AF1">
        <w:rPr>
          <w:rFonts w:ascii="Simplified Arabic" w:hAnsi="Simplified Arabic" w:cs="Simplified Arabic"/>
          <w:sz w:val="32"/>
          <w:szCs w:val="32"/>
          <w:rtl/>
        </w:rPr>
        <w:t>ان يكون الشعر المر</w:t>
      </w:r>
      <w:r w:rsidR="00D93AF1">
        <w:rPr>
          <w:rFonts w:ascii="Simplified Arabic" w:hAnsi="Simplified Arabic" w:cs="Simplified Arabic" w:hint="cs"/>
          <w:sz w:val="32"/>
          <w:szCs w:val="32"/>
          <w:rtl/>
        </w:rPr>
        <w:t>آ</w:t>
      </w:r>
      <w:r w:rsidR="00912B0B" w:rsidRPr="004259AA">
        <w:rPr>
          <w:rFonts w:ascii="Simplified Arabic" w:hAnsi="Simplified Arabic" w:cs="Simplified Arabic"/>
          <w:sz w:val="32"/>
          <w:szCs w:val="32"/>
          <w:rtl/>
        </w:rPr>
        <w:t xml:space="preserve">ة التي تعكس على ما طرأ على الحياة العربية من تجديد وتطوير ، </w:t>
      </w:r>
      <w:r w:rsidR="00E57E3D">
        <w:rPr>
          <w:rFonts w:ascii="Simplified Arabic" w:hAnsi="Simplified Arabic" w:cs="Simplified Arabic" w:hint="cs"/>
          <w:sz w:val="32"/>
          <w:szCs w:val="32"/>
          <w:rtl/>
        </w:rPr>
        <w:t>ولم يكن</w:t>
      </w:r>
      <w:r w:rsidR="00912B0B" w:rsidRPr="004259AA">
        <w:rPr>
          <w:rFonts w:ascii="Simplified Arabic" w:hAnsi="Simplified Arabic" w:cs="Simplified Arabic"/>
          <w:sz w:val="32"/>
          <w:szCs w:val="32"/>
          <w:rtl/>
        </w:rPr>
        <w:t xml:space="preserve"> نفسه ببعيد عن ذلك التغيير والتطوير الذي اصاب المجتمع </w:t>
      </w:r>
      <w:r w:rsidR="00E57E3D">
        <w:rPr>
          <w:rFonts w:ascii="Simplified Arabic" w:hAnsi="Simplified Arabic" w:cs="Simplified Arabic" w:hint="cs"/>
          <w:sz w:val="32"/>
          <w:szCs w:val="32"/>
          <w:rtl/>
        </w:rPr>
        <w:t>كله</w:t>
      </w:r>
      <w:r w:rsidR="00D93AF1">
        <w:rPr>
          <w:rFonts w:ascii="Simplified Arabic" w:hAnsi="Simplified Arabic" w:cs="Simplified Arabic"/>
          <w:sz w:val="32"/>
          <w:szCs w:val="32"/>
          <w:rtl/>
        </w:rPr>
        <w:t xml:space="preserve"> ، وانما </w:t>
      </w:r>
      <w:r w:rsidR="00D93AF1">
        <w:rPr>
          <w:rFonts w:ascii="Simplified Arabic" w:hAnsi="Simplified Arabic" w:cs="Simplified Arabic" w:hint="cs"/>
          <w:sz w:val="32"/>
          <w:szCs w:val="32"/>
          <w:rtl/>
        </w:rPr>
        <w:t>عدَّ</w:t>
      </w:r>
      <w:r w:rsidR="00912B0B" w:rsidRPr="004259AA">
        <w:rPr>
          <w:rFonts w:ascii="Simplified Arabic" w:hAnsi="Simplified Arabic" w:cs="Simplified Arabic"/>
          <w:sz w:val="32"/>
          <w:szCs w:val="32"/>
          <w:rtl/>
        </w:rPr>
        <w:t xml:space="preserve"> القرن الثاني الهجري</w:t>
      </w:r>
      <w:r w:rsidR="00E57E3D">
        <w:rPr>
          <w:rFonts w:ascii="Simplified Arabic" w:hAnsi="Simplified Arabic" w:cs="Simplified Arabic" w:hint="cs"/>
          <w:sz w:val="32"/>
          <w:szCs w:val="32"/>
          <w:rtl/>
        </w:rPr>
        <w:t xml:space="preserve"> بداية الثورة على القديم من حيث الشكل والمضمون.</w:t>
      </w:r>
    </w:p>
    <w:p w:rsidR="006015D6" w:rsidRPr="004259AA" w:rsidRDefault="006015D6" w:rsidP="00803D7D">
      <w:pPr>
        <w:spacing w:line="240" w:lineRule="auto"/>
        <w:jc w:val="lowKashida"/>
        <w:rPr>
          <w:rFonts w:ascii="Simplified Arabic" w:hAnsi="Simplified Arabic" w:cs="Simplified Arabic"/>
          <w:sz w:val="32"/>
          <w:szCs w:val="32"/>
          <w:rtl/>
        </w:rPr>
      </w:pPr>
      <w:r w:rsidRPr="004259AA">
        <w:rPr>
          <w:rFonts w:ascii="Simplified Arabic" w:hAnsi="Simplified Arabic" w:cs="Simplified Arabic"/>
          <w:sz w:val="32"/>
          <w:szCs w:val="32"/>
          <w:rtl/>
        </w:rPr>
        <w:t>ويمثل شاعرنا مطيع بن إياس رأس المجدد</w:t>
      </w:r>
      <w:r w:rsidR="00803D7D">
        <w:rPr>
          <w:rFonts w:ascii="Simplified Arabic" w:hAnsi="Simplified Arabic" w:cs="Simplified Arabic" w:hint="cs"/>
          <w:sz w:val="32"/>
          <w:szCs w:val="32"/>
          <w:rtl/>
        </w:rPr>
        <w:t>ي</w:t>
      </w:r>
      <w:r w:rsidRPr="004259AA">
        <w:rPr>
          <w:rFonts w:ascii="Simplified Arabic" w:hAnsi="Simplified Arabic" w:cs="Simplified Arabic"/>
          <w:sz w:val="32"/>
          <w:szCs w:val="32"/>
          <w:rtl/>
        </w:rPr>
        <w:t xml:space="preserve">ن في الشعر العربي مع </w:t>
      </w:r>
      <w:r w:rsidR="00E57E3D">
        <w:rPr>
          <w:rFonts w:ascii="Simplified Arabic" w:hAnsi="Simplified Arabic" w:cs="Simplified Arabic" w:hint="cs"/>
          <w:sz w:val="32"/>
          <w:szCs w:val="32"/>
          <w:rtl/>
        </w:rPr>
        <w:t>غيره</w:t>
      </w:r>
      <w:r w:rsidRPr="004259AA">
        <w:rPr>
          <w:rFonts w:ascii="Simplified Arabic" w:hAnsi="Simplified Arabic" w:cs="Simplified Arabic"/>
          <w:sz w:val="32"/>
          <w:szCs w:val="32"/>
          <w:rtl/>
        </w:rPr>
        <w:t xml:space="preserve"> من شعراء عصر</w:t>
      </w:r>
      <w:r w:rsidR="00E57E3D">
        <w:rPr>
          <w:rFonts w:ascii="Simplified Arabic" w:hAnsi="Simplified Arabic" w:cs="Simplified Arabic" w:hint="cs"/>
          <w:sz w:val="32"/>
          <w:szCs w:val="32"/>
          <w:rtl/>
        </w:rPr>
        <w:t>ه</w:t>
      </w:r>
      <w:r w:rsidRPr="004259AA">
        <w:rPr>
          <w:rFonts w:ascii="Simplified Arabic" w:hAnsi="Simplified Arabic" w:cs="Simplified Arabic"/>
          <w:sz w:val="32"/>
          <w:szCs w:val="32"/>
          <w:rtl/>
        </w:rPr>
        <w:t xml:space="preserve"> من امثال ابي نؤاس والوليد وغيرهما .</w:t>
      </w:r>
    </w:p>
    <w:p w:rsidR="00A309E6" w:rsidRDefault="006015D6" w:rsidP="00807E0B">
      <w:pPr>
        <w:spacing w:line="240" w:lineRule="auto"/>
        <w:jc w:val="lowKashida"/>
        <w:rPr>
          <w:rFonts w:ascii="Simplified Arabic" w:hAnsi="Simplified Arabic" w:cs="Simplified Arabic"/>
          <w:sz w:val="32"/>
          <w:szCs w:val="32"/>
          <w:rtl/>
        </w:rPr>
      </w:pPr>
      <w:r w:rsidRPr="004259AA">
        <w:rPr>
          <w:rFonts w:ascii="Simplified Arabic" w:hAnsi="Simplified Arabic" w:cs="Simplified Arabic"/>
          <w:sz w:val="32"/>
          <w:szCs w:val="32"/>
          <w:rtl/>
        </w:rPr>
        <w:t xml:space="preserve">كما انه يأتي على رأس الشعراء المخضرمين الذين عاصروا بني امية وبني العباس ، وانه شاعر مثير للتساؤلات فالمصادر تخبرنا عن مجونه وفساده وزندقته </w:t>
      </w:r>
      <w:r w:rsidR="007B400B" w:rsidRPr="004259AA">
        <w:rPr>
          <w:rFonts w:ascii="Simplified Arabic" w:hAnsi="Simplified Arabic" w:cs="Simplified Arabic"/>
          <w:sz w:val="32"/>
          <w:szCs w:val="32"/>
          <w:rtl/>
        </w:rPr>
        <w:t>وشعوبيته .</w:t>
      </w:r>
    </w:p>
    <w:p w:rsidR="0054764F" w:rsidRDefault="00D93AF1" w:rsidP="0054764F">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اما سبب اختياري لهذا الموضوع فهو ولعي بالشعر العباسي لما فيه من مظان حضارية </w:t>
      </w:r>
      <w:r w:rsidR="0054764F">
        <w:rPr>
          <w:rFonts w:ascii="Simplified Arabic" w:hAnsi="Simplified Arabic" w:cs="Simplified Arabic" w:hint="cs"/>
          <w:sz w:val="32"/>
          <w:szCs w:val="32"/>
          <w:rtl/>
        </w:rPr>
        <w:t>وأساليب</w:t>
      </w:r>
      <w:r>
        <w:rPr>
          <w:rFonts w:ascii="Simplified Arabic" w:hAnsi="Simplified Arabic" w:cs="Simplified Arabic" w:hint="cs"/>
          <w:sz w:val="32"/>
          <w:szCs w:val="32"/>
          <w:rtl/>
        </w:rPr>
        <w:t xml:space="preserve"> </w:t>
      </w:r>
      <w:r w:rsidR="0054764F">
        <w:rPr>
          <w:rFonts w:ascii="Simplified Arabic" w:hAnsi="Simplified Arabic" w:cs="Simplified Arabic" w:hint="cs"/>
          <w:sz w:val="32"/>
          <w:szCs w:val="32"/>
          <w:rtl/>
        </w:rPr>
        <w:t xml:space="preserve">تجديدية ناهيك عن خفة الاوزان الشعرية ، لذا قسمت بحثي على ثلاثة مباحث ،درستُ في الاول منه الجوانب الاجتماعية متتبعة حياة الشاعر من الولادة حتى الوفاة وبذلك استوى هذا المبحث عتبةً تأسيسية لموضوع الدراسة،وجاء المبحث الثاني كاشفاً عن الظواهر الموضوعية في شعره والتي </w:t>
      </w:r>
      <w:proofErr w:type="spellStart"/>
      <w:r w:rsidR="0054764F">
        <w:rPr>
          <w:rFonts w:ascii="Simplified Arabic" w:hAnsi="Simplified Arabic" w:cs="Simplified Arabic" w:hint="cs"/>
          <w:sz w:val="32"/>
          <w:szCs w:val="32"/>
          <w:rtl/>
        </w:rPr>
        <w:t>تسيدتها</w:t>
      </w:r>
      <w:proofErr w:type="spellEnd"/>
      <w:r w:rsidR="0054764F">
        <w:rPr>
          <w:rFonts w:ascii="Simplified Arabic" w:hAnsi="Simplified Arabic" w:cs="Simplified Arabic" w:hint="cs"/>
          <w:sz w:val="32"/>
          <w:szCs w:val="32"/>
          <w:rtl/>
        </w:rPr>
        <w:t xml:space="preserve"> ظاهرة المجون والفسق لما لها من غلبة في ديوانه ، وختمت المباحث بثالث بينت فيه بعض الجوانب الفنية في شوط من تشبيه واستعارة وكنايه .</w:t>
      </w:r>
    </w:p>
    <w:p w:rsidR="0054764F" w:rsidRDefault="0054764F" w:rsidP="0054764F">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اما مصادر الدراسة فقد اعتمدت على المصادر والمراجع المختصة بالأدب العباسي ناهيك عن بعض الكتب المساعدة لإتمام الدراسة .</w:t>
      </w:r>
    </w:p>
    <w:p w:rsidR="00BB7CEA" w:rsidRDefault="0054764F" w:rsidP="00903846">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p>
    <w:p w:rsidR="00BB7CEA" w:rsidRDefault="00BB7CEA" w:rsidP="00903846">
      <w:pPr>
        <w:spacing w:line="240" w:lineRule="auto"/>
        <w:jc w:val="lowKashida"/>
        <w:rPr>
          <w:rFonts w:ascii="Simplified Arabic" w:hAnsi="Simplified Arabic" w:cs="Simplified Arabic"/>
          <w:sz w:val="32"/>
          <w:szCs w:val="32"/>
          <w:rtl/>
        </w:rPr>
      </w:pPr>
    </w:p>
    <w:p w:rsidR="00BB7CEA" w:rsidRDefault="00BB7CEA" w:rsidP="00903846">
      <w:pPr>
        <w:spacing w:line="240" w:lineRule="auto"/>
        <w:jc w:val="lowKashida"/>
        <w:rPr>
          <w:rFonts w:ascii="Simplified Arabic" w:hAnsi="Simplified Arabic" w:cs="Simplified Arabic"/>
          <w:sz w:val="32"/>
          <w:szCs w:val="32"/>
          <w:rtl/>
        </w:rPr>
      </w:pPr>
    </w:p>
    <w:p w:rsidR="00FB220B" w:rsidRDefault="0054764F" w:rsidP="00903846">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وأود ان اشير</w:t>
      </w:r>
      <w:r w:rsidR="00903846">
        <w:rPr>
          <w:rFonts w:ascii="Simplified Arabic" w:hAnsi="Simplified Arabic" w:cs="Simplified Arabic" w:hint="cs"/>
          <w:sz w:val="32"/>
          <w:szCs w:val="32"/>
          <w:rtl/>
        </w:rPr>
        <w:t xml:space="preserve"> إلى المستشرق (فون) قام بجمع شتات شعره مع آخرين من شعراء العصر </w:t>
      </w:r>
      <w:r w:rsidR="00FB220B">
        <w:rPr>
          <w:rFonts w:ascii="Simplified Arabic" w:hAnsi="Simplified Arabic" w:cs="Simplified Arabic" w:hint="cs"/>
          <w:sz w:val="32"/>
          <w:szCs w:val="32"/>
          <w:rtl/>
        </w:rPr>
        <w:t>ألعباسي ولم استطع ان احصل على شعره مجموعاً لذا اعتمدت كتب النقد والأدب القديمين في استخراج شعره.</w:t>
      </w:r>
    </w:p>
    <w:p w:rsidR="00BB7CEA" w:rsidRDefault="00FB220B" w:rsidP="00FB220B">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ومن بعدُ يطيب لي ان اقدم وافر احترامي لأساتذتي في قسم اللغة العربية لتفانيهم في عملهم ،نفعنا الله بعملهم </w:t>
      </w:r>
      <w:r w:rsidR="00BB7CEA">
        <w:rPr>
          <w:rFonts w:ascii="Simplified Arabic" w:hAnsi="Simplified Arabic" w:cs="Simplified Arabic" w:hint="cs"/>
          <w:sz w:val="32"/>
          <w:szCs w:val="32"/>
          <w:rtl/>
        </w:rPr>
        <w:t>وأطال في أعمارهم ولا انسى الاستاذ المشرف على البحث (م.د. زكي عباس راضي) الذي كان لي خير عون لإتمام بحثي.</w:t>
      </w:r>
    </w:p>
    <w:p w:rsidR="00BB7CEA" w:rsidRDefault="00BB7CEA" w:rsidP="00FB220B">
      <w:pPr>
        <w:spacing w:line="240" w:lineRule="auto"/>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وآخر دعوانا ان الحمد لله رب</w:t>
      </w:r>
      <w:r>
        <w:rPr>
          <w:rFonts w:ascii="Symbol" w:hAnsi="Symbol" w:cs="Simplified Arabic" w:hint="cs"/>
          <w:sz w:val="32"/>
          <w:szCs w:val="32"/>
          <w:rtl/>
        </w:rPr>
        <w:t>ِّ</w:t>
      </w:r>
      <w:r>
        <w:rPr>
          <w:rFonts w:ascii="Simplified Arabic" w:hAnsi="Simplified Arabic" w:cs="Simplified Arabic" w:hint="cs"/>
          <w:sz w:val="32"/>
          <w:szCs w:val="32"/>
          <w:rtl/>
        </w:rPr>
        <w:t xml:space="preserve"> العالمين ومن الله التوفيق والسداد.</w:t>
      </w:r>
    </w:p>
    <w:p w:rsidR="0054764F" w:rsidRDefault="00BB7CEA" w:rsidP="00FB220B">
      <w:pPr>
        <w:spacing w:line="240" w:lineRule="auto"/>
        <w:jc w:val="lowKashida"/>
        <w:rPr>
          <w:rFonts w:ascii="Simplified Arabic" w:hAnsi="Simplified Arabic" w:cs="Simplified Arabic"/>
          <w:sz w:val="32"/>
          <w:szCs w:val="32"/>
          <w:rtl/>
        </w:rPr>
        <w:sectPr w:rsidR="0054764F" w:rsidSect="00864F89">
          <w:footerReference w:type="default" r:id="rId12"/>
          <w:footnotePr>
            <w:numRestart w:val="eachPage"/>
          </w:footnotePr>
          <w:pgSz w:w="11906" w:h="16838"/>
          <w:pgMar w:top="1134" w:right="1134" w:bottom="1134" w:left="1134" w:header="709" w:footer="227" w:gutter="284"/>
          <w:pgBorders>
            <w:top w:val="thinThickSmallGap" w:sz="24" w:space="1" w:color="auto"/>
            <w:left w:val="thinThickSmallGap" w:sz="24" w:space="4" w:color="auto"/>
            <w:bottom w:val="thickThinSmallGap" w:sz="24" w:space="1" w:color="auto"/>
            <w:right w:val="thickThinSmallGap" w:sz="24" w:space="4" w:color="auto"/>
          </w:pgBorders>
          <w:pgNumType w:fmt="arabicAbjad" w:start="4"/>
          <w:cols w:space="708"/>
          <w:bidi/>
          <w:rtlGutter/>
          <w:docGrid w:linePitch="360"/>
        </w:sectPr>
      </w:pPr>
      <w:r>
        <w:rPr>
          <w:rFonts w:ascii="Simplified Arabic" w:hAnsi="Simplified Arabic" w:cs="Simplified Arabic" w:hint="cs"/>
          <w:sz w:val="32"/>
          <w:szCs w:val="32"/>
          <w:rtl/>
        </w:rPr>
        <w:t xml:space="preserve">  </w:t>
      </w:r>
      <w:r w:rsidR="00FB220B">
        <w:rPr>
          <w:rFonts w:ascii="Simplified Arabic" w:hAnsi="Simplified Arabic" w:cs="Simplified Arabic" w:hint="cs"/>
          <w:sz w:val="32"/>
          <w:szCs w:val="32"/>
          <w:rtl/>
        </w:rPr>
        <w:t xml:space="preserve"> </w:t>
      </w:r>
    </w:p>
    <w:p w:rsidR="00A309E6" w:rsidRDefault="00A309E6" w:rsidP="00E11C8B">
      <w:pPr>
        <w:pStyle w:val="10"/>
        <w:spacing w:line="240" w:lineRule="auto"/>
        <w:rPr>
          <w:sz w:val="106"/>
          <w:szCs w:val="106"/>
          <w:rtl/>
        </w:rPr>
        <w:sectPr w:rsidR="00A309E6" w:rsidSect="00864F89">
          <w:footnotePr>
            <w:numRestart w:val="eachPage"/>
          </w:footnotePr>
          <w:type w:val="continuous"/>
          <w:pgSz w:w="11906" w:h="16838"/>
          <w:pgMar w:top="1134" w:right="1134" w:bottom="1134" w:left="1134" w:header="709" w:footer="227" w:gutter="284"/>
          <w:pgBorders>
            <w:top w:val="thinThickSmallGap" w:sz="24" w:space="1" w:color="auto"/>
            <w:left w:val="thinThickSmallGap" w:sz="24" w:space="4" w:color="auto"/>
            <w:bottom w:val="thickThinSmallGap" w:sz="24" w:space="1" w:color="auto"/>
            <w:right w:val="thickThinSmallGap" w:sz="24" w:space="4" w:color="auto"/>
          </w:pgBorders>
          <w:pgNumType w:start="1"/>
          <w:cols w:space="708"/>
          <w:titlePg/>
          <w:bidi/>
          <w:rtlGutter/>
          <w:docGrid w:linePitch="360"/>
        </w:sectPr>
      </w:pPr>
    </w:p>
    <w:p w:rsidR="003E2CDF" w:rsidRPr="004259AA" w:rsidRDefault="009D3F5B" w:rsidP="00807E0B">
      <w:pPr>
        <w:pStyle w:val="10"/>
        <w:spacing w:line="240" w:lineRule="auto"/>
        <w:jc w:val="center"/>
        <w:outlineLvl w:val="0"/>
        <w:rPr>
          <w:rtl/>
        </w:rPr>
      </w:pPr>
      <w:bookmarkStart w:id="1" w:name="_Toc507862394"/>
      <w:r w:rsidRPr="004259AA">
        <w:rPr>
          <w:rtl/>
        </w:rPr>
        <w:lastRenderedPageBreak/>
        <w:t>الخاتمة</w:t>
      </w:r>
      <w:bookmarkEnd w:id="1"/>
    </w:p>
    <w:p w:rsidR="00765909" w:rsidRPr="004259AA" w:rsidRDefault="009D3F5B" w:rsidP="00807E0B">
      <w:pPr>
        <w:spacing w:line="240" w:lineRule="auto"/>
        <w:jc w:val="lowKashida"/>
        <w:rPr>
          <w:rFonts w:ascii="Simplified Arabic" w:hAnsi="Simplified Arabic" w:cs="Simplified Arabic"/>
          <w:sz w:val="32"/>
          <w:szCs w:val="32"/>
          <w:rtl/>
        </w:rPr>
      </w:pPr>
      <w:r w:rsidRPr="004259AA">
        <w:rPr>
          <w:rFonts w:ascii="Simplified Arabic" w:hAnsi="Simplified Arabic" w:cs="Simplified Arabic"/>
          <w:sz w:val="32"/>
          <w:szCs w:val="32"/>
          <w:rtl/>
        </w:rPr>
        <w:t xml:space="preserve">بعد دراستي المعمقة وكتابة بحث عن الشاعر مطيع بن إياس وجدته إنه شاعر لا يبالي ولا يهتم للحياة السياسية ، إذ إنه أهتم بالفسق والمجون والسكر والعربدة اكثر واكثر </w:t>
      </w:r>
      <w:r w:rsidR="00765909" w:rsidRPr="004259AA">
        <w:rPr>
          <w:rFonts w:ascii="Simplified Arabic" w:hAnsi="Simplified Arabic" w:cs="Simplified Arabic"/>
          <w:sz w:val="32"/>
          <w:szCs w:val="32"/>
          <w:rtl/>
        </w:rPr>
        <w:t>حتى في صلاته او معاشرته لأصدقائه .</w:t>
      </w:r>
    </w:p>
    <w:p w:rsidR="00261D15" w:rsidRDefault="00765909" w:rsidP="00261D15">
      <w:pPr>
        <w:spacing w:line="240" w:lineRule="auto"/>
        <w:jc w:val="lowKashida"/>
        <w:rPr>
          <w:rFonts w:ascii="Simplified Arabic" w:hAnsi="Simplified Arabic" w:cs="Simplified Arabic"/>
          <w:sz w:val="32"/>
          <w:szCs w:val="32"/>
          <w:rtl/>
        </w:rPr>
      </w:pPr>
      <w:r w:rsidRPr="004259AA">
        <w:rPr>
          <w:rFonts w:ascii="Simplified Arabic" w:hAnsi="Simplified Arabic" w:cs="Simplified Arabic"/>
          <w:sz w:val="32"/>
          <w:szCs w:val="32"/>
          <w:rtl/>
        </w:rPr>
        <w:t xml:space="preserve">وجميع هذه الاشياء جعلته ينأى بنفسه عن أحداث عصره ولا يعيرها أهمية من أجل أمتاع ملذاته </w:t>
      </w:r>
      <w:r w:rsidR="00261D15">
        <w:rPr>
          <w:rFonts w:ascii="Simplified Arabic" w:hAnsi="Simplified Arabic" w:cs="Simplified Arabic" w:hint="cs"/>
          <w:sz w:val="32"/>
          <w:szCs w:val="32"/>
          <w:rtl/>
        </w:rPr>
        <w:t>.</w:t>
      </w:r>
    </w:p>
    <w:p w:rsidR="00765909" w:rsidRPr="004259AA" w:rsidRDefault="00CC0E9F" w:rsidP="0089023E">
      <w:pPr>
        <w:spacing w:line="240" w:lineRule="auto"/>
        <w:jc w:val="lowKashida"/>
        <w:rPr>
          <w:rFonts w:ascii="Simplified Arabic" w:hAnsi="Simplified Arabic" w:cs="Simplified Arabic"/>
          <w:sz w:val="32"/>
          <w:szCs w:val="32"/>
          <w:rtl/>
        </w:rPr>
      </w:pPr>
      <w:r w:rsidRPr="004259AA">
        <w:rPr>
          <w:rFonts w:ascii="Simplified Arabic" w:hAnsi="Simplified Arabic" w:cs="Simplified Arabic"/>
          <w:sz w:val="32"/>
          <w:szCs w:val="32"/>
          <w:rtl/>
        </w:rPr>
        <w:t xml:space="preserve">كان الشاعر مطيع منقطعاً الى الوليد بن يزيد ابن عبد الملك ومتصرفاً بعده في دولتهم ومع أوليائهم وعمالهم ، </w:t>
      </w:r>
      <w:proofErr w:type="spellStart"/>
      <w:r w:rsidRPr="004259AA">
        <w:rPr>
          <w:rFonts w:ascii="Simplified Arabic" w:hAnsi="Simplified Arabic" w:cs="Simplified Arabic"/>
          <w:sz w:val="32"/>
          <w:szCs w:val="32"/>
          <w:rtl/>
        </w:rPr>
        <w:t>لايكسد</w:t>
      </w:r>
      <w:proofErr w:type="spellEnd"/>
      <w:r w:rsidRPr="004259AA">
        <w:rPr>
          <w:rFonts w:ascii="Simplified Arabic" w:hAnsi="Simplified Arabic" w:cs="Simplified Arabic"/>
          <w:sz w:val="32"/>
          <w:szCs w:val="32"/>
          <w:rtl/>
        </w:rPr>
        <w:t xml:space="preserve"> عند أحد منهم ، وانقطع في الدولة العباسية الى جعفر بن ابي جعفر المنصور ، فكان معه حتى مات.</w:t>
      </w:r>
    </w:p>
    <w:p w:rsidR="00CC0E9F" w:rsidRPr="004259AA" w:rsidRDefault="00CC0E9F" w:rsidP="0089023E">
      <w:pPr>
        <w:spacing w:line="240" w:lineRule="auto"/>
        <w:jc w:val="lowKashida"/>
        <w:rPr>
          <w:rFonts w:ascii="Simplified Arabic" w:hAnsi="Simplified Arabic" w:cs="Simplified Arabic"/>
          <w:sz w:val="32"/>
          <w:szCs w:val="32"/>
          <w:rtl/>
        </w:rPr>
      </w:pPr>
      <w:r w:rsidRPr="004259AA">
        <w:rPr>
          <w:rFonts w:ascii="Simplified Arabic" w:hAnsi="Simplified Arabic" w:cs="Simplified Arabic"/>
          <w:sz w:val="32"/>
          <w:szCs w:val="32"/>
          <w:rtl/>
        </w:rPr>
        <w:t>وكان مطيع لا يفترق عن الشعراء</w:t>
      </w:r>
      <w:r w:rsidR="0089023E" w:rsidRPr="004259AA">
        <w:rPr>
          <w:rFonts w:ascii="Simplified Arabic" w:hAnsi="Simplified Arabic" w:cs="Simplified Arabic"/>
          <w:sz w:val="32"/>
          <w:szCs w:val="32"/>
          <w:rtl/>
        </w:rPr>
        <w:t xml:space="preserve"> </w:t>
      </w:r>
      <w:r w:rsidR="00A63782" w:rsidRPr="004259AA">
        <w:rPr>
          <w:rFonts w:ascii="Simplified Arabic" w:hAnsi="Simplified Arabic" w:cs="Simplified Arabic"/>
          <w:sz w:val="32"/>
          <w:szCs w:val="32"/>
          <w:rtl/>
        </w:rPr>
        <w:t>( يحيى بن زياد الحارثي وحماد الراوية وابن المقفع ووال</w:t>
      </w:r>
      <w:r w:rsidR="00261D15">
        <w:rPr>
          <w:rFonts w:ascii="Simplified Arabic" w:hAnsi="Simplified Arabic" w:cs="Simplified Arabic" w:hint="cs"/>
          <w:sz w:val="32"/>
          <w:szCs w:val="32"/>
          <w:rtl/>
        </w:rPr>
        <w:t>ب</w:t>
      </w:r>
      <w:r w:rsidR="00A63782" w:rsidRPr="004259AA">
        <w:rPr>
          <w:rFonts w:ascii="Simplified Arabic" w:hAnsi="Simplified Arabic" w:cs="Simplified Arabic"/>
          <w:sz w:val="32"/>
          <w:szCs w:val="32"/>
          <w:rtl/>
        </w:rPr>
        <w:t>ة ابن الحباب ) وكانوا يتنادمون ولا ي</w:t>
      </w:r>
      <w:r w:rsidR="00261D15">
        <w:rPr>
          <w:rFonts w:ascii="Simplified Arabic" w:hAnsi="Simplified Arabic" w:cs="Simplified Arabic" w:hint="cs"/>
          <w:sz w:val="32"/>
          <w:szCs w:val="32"/>
          <w:rtl/>
        </w:rPr>
        <w:t>س</w:t>
      </w:r>
      <w:r w:rsidR="00A63782" w:rsidRPr="004259AA">
        <w:rPr>
          <w:rFonts w:ascii="Simplified Arabic" w:hAnsi="Simplified Arabic" w:cs="Simplified Arabic"/>
          <w:sz w:val="32"/>
          <w:szCs w:val="32"/>
          <w:rtl/>
        </w:rPr>
        <w:t>تأثر احدهم على صاحبه بمال ولا ملك وكانوا جميعاً يرمون بالزندقة.</w:t>
      </w:r>
    </w:p>
    <w:p w:rsidR="00807E0B" w:rsidRDefault="00A63782" w:rsidP="00FF711E">
      <w:pPr>
        <w:spacing w:line="240" w:lineRule="auto"/>
        <w:jc w:val="lowKashida"/>
        <w:rPr>
          <w:rFonts w:ascii="Simplified Arabic" w:hAnsi="Simplified Arabic" w:cs="Simplified Arabic"/>
          <w:sz w:val="32"/>
          <w:szCs w:val="32"/>
        </w:rPr>
      </w:pPr>
      <w:r w:rsidRPr="004259AA">
        <w:rPr>
          <w:rFonts w:ascii="Simplified Arabic" w:hAnsi="Simplified Arabic" w:cs="Simplified Arabic"/>
          <w:sz w:val="32"/>
          <w:szCs w:val="32"/>
          <w:rtl/>
        </w:rPr>
        <w:t>مطيع كان كثير العبث مما جعل من مكانة شعره لم ترتق الى مصاف شعراء عصره في رسم ملامح الدولة الحاكمة لذا اضاف هذه الصفة الى الصفات التي ذكرتها عنه سابقاً .</w:t>
      </w:r>
      <w:bookmarkStart w:id="2" w:name="_GoBack"/>
      <w:bookmarkEnd w:id="2"/>
    </w:p>
    <w:sectPr w:rsidR="00807E0B" w:rsidSect="00864F89">
      <w:footerReference w:type="first" r:id="rId13"/>
      <w:footnotePr>
        <w:numRestart w:val="eachPage"/>
      </w:footnotePr>
      <w:pgSz w:w="11906" w:h="16838"/>
      <w:pgMar w:top="1134" w:right="1134" w:bottom="1134" w:left="1134" w:header="709" w:footer="227" w:gutter="284"/>
      <w:pgBorders>
        <w:top w:val="thinThickSmallGap" w:sz="24" w:space="1" w:color="auto"/>
        <w:left w:val="thinThickSmallGap" w:sz="24" w:space="4" w:color="auto"/>
        <w:bottom w:val="thickThinSmallGap" w:sz="24" w:space="1" w:color="auto"/>
        <w:right w:val="thickThinSmallGap" w:sz="24" w:space="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89" w:rsidRDefault="00864F89" w:rsidP="00EE0FAC">
      <w:pPr>
        <w:spacing w:after="0" w:line="240" w:lineRule="auto"/>
      </w:pPr>
      <w:r>
        <w:separator/>
      </w:r>
    </w:p>
  </w:endnote>
  <w:endnote w:type="continuationSeparator" w:id="0">
    <w:p w:rsidR="00864F89" w:rsidRDefault="00864F89" w:rsidP="00EE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0AFF" w:usb1="0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89" w:rsidRDefault="00864F89" w:rsidP="00943831">
    <w:pPr>
      <w:pStyle w:val="a8"/>
      <w:suppressLineNumber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4996926"/>
      <w:docPartObj>
        <w:docPartGallery w:val="Page Numbers (Bottom of Page)"/>
        <w:docPartUnique/>
      </w:docPartObj>
    </w:sdtPr>
    <w:sdtEndPr/>
    <w:sdtContent>
      <w:p w:rsidR="00864F89" w:rsidRDefault="00A9436E">
        <w:pPr>
          <w:pStyle w:val="a8"/>
        </w:pPr>
        <w:r>
          <w:rPr>
            <w:rFonts w:asciiTheme="majorHAnsi" w:eastAsiaTheme="majorEastAsia" w:hAnsiTheme="majorHAnsi" w:cstheme="majorBidi"/>
            <w:noProof/>
            <w:sz w:val="28"/>
            <w:szCs w:val="28"/>
          </w:rPr>
          <mc:AlternateContent>
            <mc:Choice Requires="wps">
              <w:drawing>
                <wp:anchor distT="0" distB="0" distL="114300" distR="114300" simplePos="0" relativeHeight="251663360" behindDoc="0" locked="0" layoutInCell="1" allowOverlap="1" wp14:anchorId="24AB3B78" wp14:editId="5815275C">
                  <wp:simplePos x="0" y="0"/>
                  <wp:positionH relativeFrom="margin">
                    <wp:align>center</wp:align>
                  </wp:positionH>
                  <wp:positionV relativeFrom="bottomMargin">
                    <wp:align>center</wp:align>
                  </wp:positionV>
                  <wp:extent cx="1282700" cy="343535"/>
                  <wp:effectExtent l="38100" t="19050" r="50800" b="18415"/>
                  <wp:wrapNone/>
                  <wp:docPr id="606"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864F89" w:rsidRDefault="00864F89">
                              <w:pPr>
                                <w:jc w:val="center"/>
                                <w:rPr>
                                  <w:color w:val="4F81BD" w:themeColor="accent1"/>
                                </w:rPr>
                              </w:pPr>
                              <w:r>
                                <w:fldChar w:fldCharType="begin"/>
                              </w:r>
                              <w:r>
                                <w:instrText>PAGE    \* MERGEFORMAT</w:instrText>
                              </w:r>
                              <w:r>
                                <w:fldChar w:fldCharType="separate"/>
                              </w:r>
                              <w:r w:rsidR="00FF711E" w:rsidRPr="00FF711E">
                                <w:rPr>
                                  <w:noProof/>
                                  <w:color w:val="4F81BD" w:themeColor="accent1"/>
                                  <w:rtl/>
                                  <w:lang w:val="ar-SA"/>
                                </w:rPr>
                                <w:t>8</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1026" type="#_x0000_t107" style="position:absolute;left:0;text-align:left;margin-left:0;margin-top:0;width:101pt;height:27.05pt;flip:x;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864F89" w:rsidRDefault="00864F89">
                        <w:pPr>
                          <w:jc w:val="center"/>
                          <w:rPr>
                            <w:color w:val="4F81BD" w:themeColor="accent1"/>
                          </w:rPr>
                        </w:pPr>
                        <w:r>
                          <w:fldChar w:fldCharType="begin"/>
                        </w:r>
                        <w:r>
                          <w:instrText>PAGE    \* MERGEFORMAT</w:instrText>
                        </w:r>
                        <w:r>
                          <w:fldChar w:fldCharType="separate"/>
                        </w:r>
                        <w:r w:rsidR="00FF711E" w:rsidRPr="00FF711E">
                          <w:rPr>
                            <w:noProof/>
                            <w:color w:val="4F81BD" w:themeColor="accent1"/>
                            <w:rtl/>
                            <w:lang w:val="ar-SA"/>
                          </w:rPr>
                          <w:t>8</w:t>
                        </w:r>
                        <w:r>
                          <w:rPr>
                            <w:color w:val="4F81BD" w:themeColor="accen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5770361"/>
      <w:docPartObj>
        <w:docPartGallery w:val="Page Numbers (Bottom of Page)"/>
        <w:docPartUnique/>
      </w:docPartObj>
    </w:sdtPr>
    <w:sdtEndPr/>
    <w:sdtContent>
      <w:p w:rsidR="00864F89" w:rsidRDefault="00A9436E" w:rsidP="00943831">
        <w:pPr>
          <w:pStyle w:val="a8"/>
          <w:suppressLineNumbers/>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680AEBB" wp14:editId="71BC1997">
                  <wp:simplePos x="0" y="0"/>
                  <wp:positionH relativeFrom="margin">
                    <wp:align>center</wp:align>
                  </wp:positionH>
                  <wp:positionV relativeFrom="bottomMargin">
                    <wp:align>center</wp:align>
                  </wp:positionV>
                  <wp:extent cx="1282700" cy="401320"/>
                  <wp:effectExtent l="19050" t="19050" r="31750" b="17780"/>
                  <wp:wrapNone/>
                  <wp:docPr id="3"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2700" cy="401320"/>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864F89" w:rsidRPr="00FC3C4D" w:rsidRDefault="00864F89">
                              <w:pPr>
                                <w:jc w:val="center"/>
                                <w:rPr>
                                  <w:rFonts w:ascii="Simplified Arabic" w:hAnsi="Simplified Arabic" w:cs="Simplified Arabic"/>
                                  <w:color w:val="000000" w:themeColor="text1"/>
                                  <w:sz w:val="28"/>
                                  <w:szCs w:val="28"/>
                                  <w:rtl/>
                                  <w:lang w:bidi="ar-IQ"/>
                                </w:rPr>
                              </w:pPr>
                              <w:r w:rsidRPr="00FC3C4D">
                                <w:rPr>
                                  <w:rFonts w:ascii="Simplified Arabic" w:hAnsi="Simplified Arabic" w:cs="Simplified Arabic"/>
                                  <w:color w:val="000000" w:themeColor="text1"/>
                                  <w:sz w:val="28"/>
                                  <w:szCs w:val="28"/>
                                </w:rPr>
                                <w:fldChar w:fldCharType="begin"/>
                              </w:r>
                              <w:r w:rsidRPr="00FC3C4D">
                                <w:rPr>
                                  <w:rFonts w:ascii="Simplified Arabic" w:hAnsi="Simplified Arabic" w:cs="Simplified Arabic"/>
                                  <w:color w:val="000000" w:themeColor="text1"/>
                                  <w:sz w:val="28"/>
                                  <w:szCs w:val="28"/>
                                </w:rPr>
                                <w:instrText>PAGE    \* MERGEFORMAT</w:instrText>
                              </w:r>
                              <w:r w:rsidRPr="00FC3C4D">
                                <w:rPr>
                                  <w:rFonts w:ascii="Simplified Arabic" w:hAnsi="Simplified Arabic" w:cs="Simplified Arabic"/>
                                  <w:color w:val="000000" w:themeColor="text1"/>
                                  <w:sz w:val="28"/>
                                  <w:szCs w:val="28"/>
                                </w:rPr>
                                <w:fldChar w:fldCharType="separate"/>
                              </w:r>
                              <w:r w:rsidR="00FF711E" w:rsidRPr="00FF711E">
                                <w:rPr>
                                  <w:rFonts w:ascii="Simplified Arabic" w:hAnsi="Simplified Arabic" w:cs="Simplified Arabic"/>
                                  <w:noProof/>
                                  <w:color w:val="000000" w:themeColor="text1"/>
                                  <w:sz w:val="28"/>
                                  <w:szCs w:val="28"/>
                                  <w:rtl/>
                                  <w:lang w:val="ar-SA"/>
                                </w:rPr>
                                <w:t>3</w:t>
                              </w:r>
                              <w:r w:rsidRPr="00FC3C4D">
                                <w:rPr>
                                  <w:rFonts w:ascii="Simplified Arabic" w:hAnsi="Simplified Arabic" w:cs="Simplified Arabic"/>
                                  <w:color w:val="000000" w:themeColor="text1"/>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7" type="#_x0000_t107" style="position:absolute;left:0;text-align:left;margin-left:0;margin-top:0;width:101pt;height:31.6pt;flip:x;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" filled="f" fillcolor="#17365d" strokecolor="#71a0dc">
                  <v:textbox>
                    <w:txbxContent>
                      <w:p w:rsidR="00864F89" w:rsidRPr="00FC3C4D" w:rsidRDefault="00864F89">
                        <w:pPr>
                          <w:jc w:val="center"/>
                          <w:rPr>
                            <w:rFonts w:ascii="Simplified Arabic" w:hAnsi="Simplified Arabic" w:cs="Simplified Arabic"/>
                            <w:color w:val="000000" w:themeColor="text1"/>
                            <w:sz w:val="28"/>
                            <w:szCs w:val="28"/>
                            <w:rtl/>
                            <w:lang w:bidi="ar-IQ"/>
                          </w:rPr>
                        </w:pPr>
                        <w:r w:rsidRPr="00FC3C4D">
                          <w:rPr>
                            <w:rFonts w:ascii="Simplified Arabic" w:hAnsi="Simplified Arabic" w:cs="Simplified Arabic"/>
                            <w:color w:val="000000" w:themeColor="text1"/>
                            <w:sz w:val="28"/>
                            <w:szCs w:val="28"/>
                          </w:rPr>
                          <w:fldChar w:fldCharType="begin"/>
                        </w:r>
                        <w:r w:rsidRPr="00FC3C4D">
                          <w:rPr>
                            <w:rFonts w:ascii="Simplified Arabic" w:hAnsi="Simplified Arabic" w:cs="Simplified Arabic"/>
                            <w:color w:val="000000" w:themeColor="text1"/>
                            <w:sz w:val="28"/>
                            <w:szCs w:val="28"/>
                          </w:rPr>
                          <w:instrText>PAGE    \* MERGEFORMAT</w:instrText>
                        </w:r>
                        <w:r w:rsidRPr="00FC3C4D">
                          <w:rPr>
                            <w:rFonts w:ascii="Simplified Arabic" w:hAnsi="Simplified Arabic" w:cs="Simplified Arabic"/>
                            <w:color w:val="000000" w:themeColor="text1"/>
                            <w:sz w:val="28"/>
                            <w:szCs w:val="28"/>
                          </w:rPr>
                          <w:fldChar w:fldCharType="separate"/>
                        </w:r>
                        <w:r w:rsidR="00FF711E" w:rsidRPr="00FF711E">
                          <w:rPr>
                            <w:rFonts w:ascii="Simplified Arabic" w:hAnsi="Simplified Arabic" w:cs="Simplified Arabic"/>
                            <w:noProof/>
                            <w:color w:val="000000" w:themeColor="text1"/>
                            <w:sz w:val="28"/>
                            <w:szCs w:val="28"/>
                            <w:rtl/>
                            <w:lang w:val="ar-SA"/>
                          </w:rPr>
                          <w:t>3</w:t>
                        </w:r>
                        <w:r w:rsidRPr="00FC3C4D">
                          <w:rPr>
                            <w:rFonts w:ascii="Simplified Arabic" w:hAnsi="Simplified Arabic" w:cs="Simplified Arabic"/>
                            <w:color w:val="000000" w:themeColor="text1"/>
                            <w:sz w:val="28"/>
                            <w:szCs w:val="28"/>
                          </w:rPr>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F89" w:rsidRDefault="00864F89" w:rsidP="00A309E6">
    <w:pPr>
      <w:pStyle w:val="a8"/>
      <w:tabs>
        <w:tab w:val="clear" w:pos="4153"/>
        <w:tab w:val="clear" w:pos="8306"/>
        <w:tab w:val="left" w:pos="3333"/>
      </w:tabs>
      <w:rPr>
        <w:rtl/>
      </w:rPr>
    </w:pPr>
  </w:p>
  <w:p w:rsidR="00864F89" w:rsidRDefault="00A9436E" w:rsidP="00A309E6">
    <w:pPr>
      <w:pStyle w:val="a8"/>
      <w:tabs>
        <w:tab w:val="clear" w:pos="4153"/>
        <w:tab w:val="clear" w:pos="8306"/>
        <w:tab w:val="left" w:pos="3333"/>
      </w:tabs>
      <w:rPr>
        <w:rtl/>
      </w:rPr>
    </w:pPr>
    <w:r>
      <w:rPr>
        <w:rFonts w:asciiTheme="majorHAnsi" w:eastAsiaTheme="majorEastAsia" w:hAnsiTheme="majorHAnsi" w:cstheme="majorBidi"/>
        <w:noProof/>
        <w:sz w:val="28"/>
        <w:szCs w:val="28"/>
        <w:rtl/>
      </w:rPr>
      <mc:AlternateContent>
        <mc:Choice Requires="wps">
          <w:drawing>
            <wp:anchor distT="0" distB="0" distL="114300" distR="114300" simplePos="0" relativeHeight="251667456" behindDoc="0" locked="0" layoutInCell="1" allowOverlap="1" wp14:anchorId="796C233F" wp14:editId="44911C8D">
              <wp:simplePos x="0" y="0"/>
              <wp:positionH relativeFrom="margin">
                <wp:posOffset>2115820</wp:posOffset>
              </wp:positionH>
              <wp:positionV relativeFrom="bottomMargin">
                <wp:posOffset>163830</wp:posOffset>
              </wp:positionV>
              <wp:extent cx="1282700" cy="343535"/>
              <wp:effectExtent l="38100" t="19050" r="50800" b="18415"/>
              <wp:wrapNone/>
              <wp:docPr id="5"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864F89" w:rsidRPr="00FC3C4D" w:rsidRDefault="00864F89">
                          <w:pPr>
                            <w:jc w:val="center"/>
                            <w:rPr>
                              <w:color w:val="000000" w:themeColor="text1"/>
                              <w:sz w:val="28"/>
                              <w:szCs w:val="28"/>
                            </w:rPr>
                          </w:pPr>
                          <w:r w:rsidRPr="00FC3C4D">
                            <w:rPr>
                              <w:color w:val="000000" w:themeColor="text1"/>
                              <w:sz w:val="28"/>
                              <w:szCs w:val="28"/>
                            </w:rPr>
                            <w:fldChar w:fldCharType="begin"/>
                          </w:r>
                          <w:r w:rsidRPr="00FC3C4D">
                            <w:rPr>
                              <w:color w:val="000000" w:themeColor="text1"/>
                              <w:sz w:val="28"/>
                              <w:szCs w:val="28"/>
                            </w:rPr>
                            <w:instrText>PAGE    \* MERGEFORMAT</w:instrText>
                          </w:r>
                          <w:r w:rsidRPr="00FC3C4D">
                            <w:rPr>
                              <w:color w:val="000000" w:themeColor="text1"/>
                              <w:sz w:val="28"/>
                              <w:szCs w:val="28"/>
                            </w:rPr>
                            <w:fldChar w:fldCharType="separate"/>
                          </w:r>
                          <w:r w:rsidR="00FF711E" w:rsidRPr="00FF711E">
                            <w:rPr>
                              <w:noProof/>
                              <w:color w:val="000000" w:themeColor="text1"/>
                              <w:sz w:val="28"/>
                              <w:szCs w:val="28"/>
                              <w:rtl/>
                              <w:lang w:val="ar-SA"/>
                            </w:rPr>
                            <w:t>2</w:t>
                          </w:r>
                          <w:r w:rsidRPr="00FC3C4D">
                            <w:rPr>
                              <w:color w:val="000000" w:themeColor="text1"/>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8" type="#_x0000_t107" style="position:absolute;left:0;text-align:left;margin-left:166.6pt;margin-top:12.9pt;width:101pt;height:27.0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ef2AIAAKM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" filled="f" fillcolor="#17365d" strokecolor="#71a0dc">
              <v:textbox>
                <w:txbxContent>
                  <w:p w:rsidR="00864F89" w:rsidRPr="00FC3C4D" w:rsidRDefault="00864F89">
                    <w:pPr>
                      <w:jc w:val="center"/>
                      <w:rPr>
                        <w:color w:val="000000" w:themeColor="text1"/>
                        <w:sz w:val="28"/>
                        <w:szCs w:val="28"/>
                      </w:rPr>
                    </w:pPr>
                    <w:r w:rsidRPr="00FC3C4D">
                      <w:rPr>
                        <w:color w:val="000000" w:themeColor="text1"/>
                        <w:sz w:val="28"/>
                        <w:szCs w:val="28"/>
                      </w:rPr>
                      <w:fldChar w:fldCharType="begin"/>
                    </w:r>
                    <w:r w:rsidRPr="00FC3C4D">
                      <w:rPr>
                        <w:color w:val="000000" w:themeColor="text1"/>
                        <w:sz w:val="28"/>
                        <w:szCs w:val="28"/>
                      </w:rPr>
                      <w:instrText>PAGE    \* MERGEFORMAT</w:instrText>
                    </w:r>
                    <w:r w:rsidRPr="00FC3C4D">
                      <w:rPr>
                        <w:color w:val="000000" w:themeColor="text1"/>
                        <w:sz w:val="28"/>
                        <w:szCs w:val="28"/>
                      </w:rPr>
                      <w:fldChar w:fldCharType="separate"/>
                    </w:r>
                    <w:r w:rsidR="00FF711E" w:rsidRPr="00FF711E">
                      <w:rPr>
                        <w:noProof/>
                        <w:color w:val="000000" w:themeColor="text1"/>
                        <w:sz w:val="28"/>
                        <w:szCs w:val="28"/>
                        <w:rtl/>
                        <w:lang w:val="ar-SA"/>
                      </w:rPr>
                      <w:t>2</w:t>
                    </w:r>
                    <w:r w:rsidRPr="00FC3C4D">
                      <w:rPr>
                        <w:color w:val="000000" w:themeColor="text1"/>
                        <w:sz w:val="28"/>
                        <w:szCs w:val="28"/>
                      </w:rPr>
                      <w:fldChar w:fldCharType="end"/>
                    </w:r>
                  </w:p>
                </w:txbxContent>
              </v:textbox>
              <w10:wrap anchorx="margin" anchory="margin"/>
            </v:shape>
          </w:pict>
        </mc:Fallback>
      </mc:AlternateContent>
    </w:r>
    <w:r w:rsidR="00864F8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89" w:rsidRDefault="00864F89" w:rsidP="00EE0FAC">
      <w:pPr>
        <w:spacing w:after="0" w:line="240" w:lineRule="auto"/>
      </w:pPr>
      <w:r>
        <w:separator/>
      </w:r>
    </w:p>
  </w:footnote>
  <w:footnote w:type="continuationSeparator" w:id="0">
    <w:p w:rsidR="00864F89" w:rsidRDefault="00864F89" w:rsidP="00EE0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47C"/>
    <w:multiLevelType w:val="hybridMultilevel"/>
    <w:tmpl w:val="570602E0"/>
    <w:lvl w:ilvl="0" w:tplc="FCE8D678">
      <w:numFmt w:val="bullet"/>
      <w:lvlText w:val="-"/>
      <w:lvlJc w:val="left"/>
      <w:pPr>
        <w:ind w:left="580" w:hanging="360"/>
      </w:pPr>
      <w:rPr>
        <w:rFonts w:ascii="Simplified Arabic" w:eastAsiaTheme="minorHAnsi" w:hAnsi="Simplified Arabic" w:cs="Simplified Arabic" w:hint="default"/>
        <w:color w:val="0000FF" w:themeColor="hyperlink"/>
        <w:u w:val="single"/>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nsid w:val="0A162750"/>
    <w:multiLevelType w:val="hybridMultilevel"/>
    <w:tmpl w:val="538A6692"/>
    <w:lvl w:ilvl="0" w:tplc="8A6CE4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73EF8"/>
    <w:multiLevelType w:val="hybridMultilevel"/>
    <w:tmpl w:val="DCDA211C"/>
    <w:lvl w:ilvl="0" w:tplc="B7CEC83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56D03"/>
    <w:multiLevelType w:val="hybridMultilevel"/>
    <w:tmpl w:val="6BA4E134"/>
    <w:lvl w:ilvl="0" w:tplc="311C524A">
      <w:start w:val="1"/>
      <w:numFmt w:val="arabicAlpha"/>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8BC6D7D"/>
    <w:multiLevelType w:val="hybridMultilevel"/>
    <w:tmpl w:val="FC4A584E"/>
    <w:lvl w:ilvl="0" w:tplc="84622042">
      <w:numFmt w:val="bullet"/>
      <w:lvlText w:val="-"/>
      <w:lvlJc w:val="left"/>
      <w:pPr>
        <w:ind w:left="580" w:hanging="360"/>
      </w:pPr>
      <w:rPr>
        <w:rFonts w:ascii="Simplified Arabic" w:eastAsiaTheme="minorHAnsi" w:hAnsi="Simplified Arabic" w:cs="Simplified Arabic" w:hint="default"/>
        <w:color w:val="0000FF" w:themeColor="hyperlink"/>
        <w:u w:val="single"/>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3DBA43AD"/>
    <w:multiLevelType w:val="hybridMultilevel"/>
    <w:tmpl w:val="3580D20C"/>
    <w:lvl w:ilvl="0" w:tplc="A37C575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E7457"/>
    <w:multiLevelType w:val="hybridMultilevel"/>
    <w:tmpl w:val="A32E8922"/>
    <w:lvl w:ilvl="0" w:tplc="20BC171A">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5B7038"/>
    <w:multiLevelType w:val="hybridMultilevel"/>
    <w:tmpl w:val="0FC41F12"/>
    <w:lvl w:ilvl="0" w:tplc="33F00E90">
      <w:numFmt w:val="bullet"/>
      <w:lvlText w:val="-"/>
      <w:lvlJc w:val="left"/>
      <w:pPr>
        <w:ind w:left="720" w:hanging="360"/>
      </w:pPr>
      <w:rPr>
        <w:rFonts w:ascii="Simplified Arabic" w:eastAsiaTheme="minorHAnsi" w:hAnsi="Simplified Arabic" w:cs="Simplified Arabic" w:hint="default"/>
        <w:color w:val="0000FF"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04BC5"/>
    <w:multiLevelType w:val="hybridMultilevel"/>
    <w:tmpl w:val="278CA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6"/>
  </w:num>
  <w:num w:numId="5">
    <w:abstractNumId w:val="4"/>
  </w:num>
  <w:num w:numId="6">
    <w:abstractNumId w:val="0"/>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autoHyphenation/>
  <w:characterSpacingControl w:val="doNotCompress"/>
  <w:hdrShapeDefaults>
    <o:shapedefaults v:ext="edit" spidmax="410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48"/>
    <w:rsid w:val="00003C50"/>
    <w:rsid w:val="000343FB"/>
    <w:rsid w:val="00073FF4"/>
    <w:rsid w:val="00074B70"/>
    <w:rsid w:val="00097879"/>
    <w:rsid w:val="000D41A7"/>
    <w:rsid w:val="00111B77"/>
    <w:rsid w:val="00120087"/>
    <w:rsid w:val="00123E4E"/>
    <w:rsid w:val="001557A7"/>
    <w:rsid w:val="00155897"/>
    <w:rsid w:val="0016100A"/>
    <w:rsid w:val="00164EF2"/>
    <w:rsid w:val="00172742"/>
    <w:rsid w:val="00184CE4"/>
    <w:rsid w:val="0019135C"/>
    <w:rsid w:val="001C725F"/>
    <w:rsid w:val="001D0E42"/>
    <w:rsid w:val="00201B58"/>
    <w:rsid w:val="002127BE"/>
    <w:rsid w:val="00212D5C"/>
    <w:rsid w:val="00261D15"/>
    <w:rsid w:val="00267086"/>
    <w:rsid w:val="00276302"/>
    <w:rsid w:val="002A3115"/>
    <w:rsid w:val="002B0E1B"/>
    <w:rsid w:val="002C1E24"/>
    <w:rsid w:val="002E0A5A"/>
    <w:rsid w:val="002F02AC"/>
    <w:rsid w:val="00312922"/>
    <w:rsid w:val="00315072"/>
    <w:rsid w:val="00342723"/>
    <w:rsid w:val="00343093"/>
    <w:rsid w:val="00350975"/>
    <w:rsid w:val="00361924"/>
    <w:rsid w:val="00364216"/>
    <w:rsid w:val="00367E65"/>
    <w:rsid w:val="0037645A"/>
    <w:rsid w:val="003A0F9A"/>
    <w:rsid w:val="003B1265"/>
    <w:rsid w:val="003E2CDF"/>
    <w:rsid w:val="003F1B18"/>
    <w:rsid w:val="0040156E"/>
    <w:rsid w:val="00407E22"/>
    <w:rsid w:val="00412011"/>
    <w:rsid w:val="004259AA"/>
    <w:rsid w:val="00447E5B"/>
    <w:rsid w:val="00447F33"/>
    <w:rsid w:val="00464F00"/>
    <w:rsid w:val="00470FF2"/>
    <w:rsid w:val="004738F0"/>
    <w:rsid w:val="0049244A"/>
    <w:rsid w:val="004D1340"/>
    <w:rsid w:val="00510F35"/>
    <w:rsid w:val="00522517"/>
    <w:rsid w:val="00522BC8"/>
    <w:rsid w:val="00541438"/>
    <w:rsid w:val="0054764F"/>
    <w:rsid w:val="005748A5"/>
    <w:rsid w:val="00592104"/>
    <w:rsid w:val="00593EAA"/>
    <w:rsid w:val="005A498D"/>
    <w:rsid w:val="005C14E3"/>
    <w:rsid w:val="005D1BA6"/>
    <w:rsid w:val="005E06DF"/>
    <w:rsid w:val="006015D6"/>
    <w:rsid w:val="00604D52"/>
    <w:rsid w:val="0061000D"/>
    <w:rsid w:val="006355BD"/>
    <w:rsid w:val="006436BA"/>
    <w:rsid w:val="0066452E"/>
    <w:rsid w:val="00694909"/>
    <w:rsid w:val="006A3EE4"/>
    <w:rsid w:val="006D2465"/>
    <w:rsid w:val="006F2B61"/>
    <w:rsid w:val="006F76AF"/>
    <w:rsid w:val="0070537B"/>
    <w:rsid w:val="007107F4"/>
    <w:rsid w:val="007358DB"/>
    <w:rsid w:val="00741E9C"/>
    <w:rsid w:val="00744FFD"/>
    <w:rsid w:val="00750D39"/>
    <w:rsid w:val="00765909"/>
    <w:rsid w:val="007A18CE"/>
    <w:rsid w:val="007B400B"/>
    <w:rsid w:val="007D48C9"/>
    <w:rsid w:val="007E0B72"/>
    <w:rsid w:val="007F3472"/>
    <w:rsid w:val="007F4654"/>
    <w:rsid w:val="007F4BC5"/>
    <w:rsid w:val="007F5CC1"/>
    <w:rsid w:val="00803D7D"/>
    <w:rsid w:val="00807E0B"/>
    <w:rsid w:val="00857F21"/>
    <w:rsid w:val="00864690"/>
    <w:rsid w:val="00864F89"/>
    <w:rsid w:val="00877358"/>
    <w:rsid w:val="008825D0"/>
    <w:rsid w:val="00886408"/>
    <w:rsid w:val="0089023E"/>
    <w:rsid w:val="008D008E"/>
    <w:rsid w:val="008D07A6"/>
    <w:rsid w:val="008D7093"/>
    <w:rsid w:val="009010E7"/>
    <w:rsid w:val="00903846"/>
    <w:rsid w:val="00912B0B"/>
    <w:rsid w:val="0092440C"/>
    <w:rsid w:val="00925F3F"/>
    <w:rsid w:val="00943831"/>
    <w:rsid w:val="00987DEE"/>
    <w:rsid w:val="009A4060"/>
    <w:rsid w:val="009A7A5C"/>
    <w:rsid w:val="009B32AA"/>
    <w:rsid w:val="009D3F5B"/>
    <w:rsid w:val="00A309E6"/>
    <w:rsid w:val="00A56218"/>
    <w:rsid w:val="00A63782"/>
    <w:rsid w:val="00A66612"/>
    <w:rsid w:val="00A73392"/>
    <w:rsid w:val="00A9436E"/>
    <w:rsid w:val="00AA4CF0"/>
    <w:rsid w:val="00AA76D9"/>
    <w:rsid w:val="00AC7018"/>
    <w:rsid w:val="00AE1DFC"/>
    <w:rsid w:val="00AE6A5D"/>
    <w:rsid w:val="00B15804"/>
    <w:rsid w:val="00B25CDC"/>
    <w:rsid w:val="00B456CA"/>
    <w:rsid w:val="00B82048"/>
    <w:rsid w:val="00B939B1"/>
    <w:rsid w:val="00BB7CEA"/>
    <w:rsid w:val="00BC14F8"/>
    <w:rsid w:val="00BE2313"/>
    <w:rsid w:val="00C076A4"/>
    <w:rsid w:val="00C247A8"/>
    <w:rsid w:val="00C576ED"/>
    <w:rsid w:val="00C579C4"/>
    <w:rsid w:val="00C820DC"/>
    <w:rsid w:val="00C907F6"/>
    <w:rsid w:val="00CC0E9F"/>
    <w:rsid w:val="00CF5CE4"/>
    <w:rsid w:val="00D03DC0"/>
    <w:rsid w:val="00D1593B"/>
    <w:rsid w:val="00D2094D"/>
    <w:rsid w:val="00D533B9"/>
    <w:rsid w:val="00D93AF1"/>
    <w:rsid w:val="00DB3C95"/>
    <w:rsid w:val="00DD0F04"/>
    <w:rsid w:val="00DF14FF"/>
    <w:rsid w:val="00DF2A76"/>
    <w:rsid w:val="00E053CD"/>
    <w:rsid w:val="00E11C8B"/>
    <w:rsid w:val="00E15BBE"/>
    <w:rsid w:val="00E272F0"/>
    <w:rsid w:val="00E57E3D"/>
    <w:rsid w:val="00E708B4"/>
    <w:rsid w:val="00E94909"/>
    <w:rsid w:val="00E97448"/>
    <w:rsid w:val="00EA5258"/>
    <w:rsid w:val="00EE0FAC"/>
    <w:rsid w:val="00F178C9"/>
    <w:rsid w:val="00FA2038"/>
    <w:rsid w:val="00FB220B"/>
    <w:rsid w:val="00FB35EF"/>
    <w:rsid w:val="00FB7C3D"/>
    <w:rsid w:val="00FC3C4D"/>
    <w:rsid w:val="00FE6EEE"/>
    <w:rsid w:val="00FF7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DF"/>
    <w:pPr>
      <w:bidi/>
    </w:pPr>
  </w:style>
  <w:style w:type="paragraph" w:styleId="1">
    <w:name w:val="heading 1"/>
    <w:basedOn w:val="a"/>
    <w:next w:val="a"/>
    <w:link w:val="1Char"/>
    <w:uiPriority w:val="9"/>
    <w:qFormat/>
    <w:rsid w:val="006F2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E15B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03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E0FAC"/>
    <w:pPr>
      <w:spacing w:after="0" w:line="240" w:lineRule="auto"/>
    </w:pPr>
    <w:rPr>
      <w:sz w:val="20"/>
      <w:szCs w:val="20"/>
    </w:rPr>
  </w:style>
  <w:style w:type="character" w:customStyle="1" w:styleId="Char">
    <w:name w:val="نص حاشية سفلية Char"/>
    <w:basedOn w:val="a0"/>
    <w:link w:val="a3"/>
    <w:uiPriority w:val="99"/>
    <w:semiHidden/>
    <w:rsid w:val="00EE0FAC"/>
    <w:rPr>
      <w:sz w:val="20"/>
      <w:szCs w:val="20"/>
    </w:rPr>
  </w:style>
  <w:style w:type="character" w:styleId="a4">
    <w:name w:val="footnote reference"/>
    <w:basedOn w:val="a0"/>
    <w:uiPriority w:val="99"/>
    <w:semiHidden/>
    <w:unhideWhenUsed/>
    <w:rsid w:val="00EE0FAC"/>
    <w:rPr>
      <w:vertAlign w:val="superscript"/>
    </w:rPr>
  </w:style>
  <w:style w:type="table" w:styleId="a5">
    <w:name w:val="Table Grid"/>
    <w:basedOn w:val="a1"/>
    <w:uiPriority w:val="59"/>
    <w:rsid w:val="007D4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1D0E42"/>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1D0E42"/>
    <w:rPr>
      <w:rFonts w:ascii="Tahoma" w:hAnsi="Tahoma" w:cs="Tahoma"/>
      <w:sz w:val="16"/>
      <w:szCs w:val="16"/>
    </w:rPr>
  </w:style>
  <w:style w:type="paragraph" w:styleId="a7">
    <w:name w:val="header"/>
    <w:basedOn w:val="a"/>
    <w:link w:val="Char1"/>
    <w:uiPriority w:val="99"/>
    <w:unhideWhenUsed/>
    <w:rsid w:val="00943831"/>
    <w:pPr>
      <w:tabs>
        <w:tab w:val="center" w:pos="4153"/>
        <w:tab w:val="right" w:pos="8306"/>
      </w:tabs>
      <w:spacing w:after="0" w:line="240" w:lineRule="auto"/>
    </w:pPr>
  </w:style>
  <w:style w:type="character" w:customStyle="1" w:styleId="Char1">
    <w:name w:val="رأس الصفحة Char"/>
    <w:basedOn w:val="a0"/>
    <w:link w:val="a7"/>
    <w:uiPriority w:val="99"/>
    <w:rsid w:val="00943831"/>
  </w:style>
  <w:style w:type="paragraph" w:styleId="a8">
    <w:name w:val="footer"/>
    <w:basedOn w:val="a"/>
    <w:link w:val="Char2"/>
    <w:uiPriority w:val="99"/>
    <w:unhideWhenUsed/>
    <w:rsid w:val="00943831"/>
    <w:pPr>
      <w:tabs>
        <w:tab w:val="center" w:pos="4153"/>
        <w:tab w:val="right" w:pos="8306"/>
      </w:tabs>
      <w:spacing w:after="0" w:line="240" w:lineRule="auto"/>
    </w:pPr>
  </w:style>
  <w:style w:type="character" w:customStyle="1" w:styleId="Char2">
    <w:name w:val="تذييل الصفحة Char"/>
    <w:basedOn w:val="a0"/>
    <w:link w:val="a8"/>
    <w:uiPriority w:val="99"/>
    <w:rsid w:val="00943831"/>
  </w:style>
  <w:style w:type="character" w:styleId="a9">
    <w:name w:val="line number"/>
    <w:basedOn w:val="a0"/>
    <w:uiPriority w:val="99"/>
    <w:semiHidden/>
    <w:unhideWhenUsed/>
    <w:rsid w:val="00943831"/>
  </w:style>
  <w:style w:type="paragraph" w:styleId="aa">
    <w:name w:val="List Paragraph"/>
    <w:basedOn w:val="a"/>
    <w:uiPriority w:val="34"/>
    <w:qFormat/>
    <w:rsid w:val="00C076A4"/>
    <w:pPr>
      <w:ind w:left="720"/>
      <w:contextualSpacing/>
    </w:pPr>
  </w:style>
  <w:style w:type="paragraph" w:styleId="ab">
    <w:name w:val="endnote text"/>
    <w:basedOn w:val="a"/>
    <w:link w:val="Char3"/>
    <w:uiPriority w:val="99"/>
    <w:semiHidden/>
    <w:unhideWhenUsed/>
    <w:rsid w:val="00BC14F8"/>
    <w:pPr>
      <w:spacing w:after="0" w:line="240" w:lineRule="auto"/>
    </w:pPr>
    <w:rPr>
      <w:sz w:val="20"/>
      <w:szCs w:val="20"/>
    </w:rPr>
  </w:style>
  <w:style w:type="character" w:customStyle="1" w:styleId="Char3">
    <w:name w:val="نص تعليق ختامي Char"/>
    <w:basedOn w:val="a0"/>
    <w:link w:val="ab"/>
    <w:uiPriority w:val="99"/>
    <w:semiHidden/>
    <w:rsid w:val="00BC14F8"/>
    <w:rPr>
      <w:sz w:val="20"/>
      <w:szCs w:val="20"/>
    </w:rPr>
  </w:style>
  <w:style w:type="character" w:styleId="ac">
    <w:name w:val="endnote reference"/>
    <w:basedOn w:val="a0"/>
    <w:uiPriority w:val="99"/>
    <w:semiHidden/>
    <w:unhideWhenUsed/>
    <w:rsid w:val="00BC14F8"/>
    <w:rPr>
      <w:vertAlign w:val="superscript"/>
    </w:rPr>
  </w:style>
  <w:style w:type="paragraph" w:customStyle="1" w:styleId="ad">
    <w:name w:val="الاهداء"/>
    <w:basedOn w:val="a"/>
    <w:link w:val="Char4"/>
    <w:qFormat/>
    <w:rsid w:val="00E15BBE"/>
    <w:pPr>
      <w:spacing w:after="160"/>
      <w:jc w:val="center"/>
    </w:pPr>
    <w:rPr>
      <w:rFonts w:ascii="Simplified Arabic" w:eastAsia="Calibri" w:hAnsi="Simplified Arabic" w:cs="DecoType Naskh Variants"/>
      <w:b/>
      <w:bCs/>
      <w:color w:val="000000"/>
      <w:sz w:val="80"/>
      <w:szCs w:val="80"/>
    </w:rPr>
  </w:style>
  <w:style w:type="paragraph" w:customStyle="1" w:styleId="ae">
    <w:name w:val="عنوان رئيسي"/>
    <w:basedOn w:val="a"/>
    <w:link w:val="Char5"/>
    <w:qFormat/>
    <w:rsid w:val="00E15BBE"/>
    <w:pPr>
      <w:spacing w:line="480" w:lineRule="auto"/>
      <w:jc w:val="center"/>
    </w:pPr>
    <w:rPr>
      <w:rFonts w:ascii="Simplified Arabic" w:hAnsi="Simplified Arabic" w:cs="PT Bold Heading"/>
      <w:sz w:val="36"/>
      <w:szCs w:val="36"/>
    </w:rPr>
  </w:style>
  <w:style w:type="character" w:customStyle="1" w:styleId="Char4">
    <w:name w:val="الاهداء Char"/>
    <w:basedOn w:val="a0"/>
    <w:link w:val="ad"/>
    <w:rsid w:val="00E15BBE"/>
    <w:rPr>
      <w:rFonts w:ascii="Simplified Arabic" w:eastAsia="Calibri" w:hAnsi="Simplified Arabic" w:cs="DecoType Naskh Variants"/>
      <w:b/>
      <w:bCs/>
      <w:color w:val="000000"/>
      <w:sz w:val="80"/>
      <w:szCs w:val="80"/>
    </w:rPr>
  </w:style>
  <w:style w:type="paragraph" w:customStyle="1" w:styleId="10">
    <w:name w:val="نمط1"/>
    <w:basedOn w:val="ae"/>
    <w:link w:val="1Char0"/>
    <w:qFormat/>
    <w:rsid w:val="00E15BBE"/>
    <w:pPr>
      <w:jc w:val="left"/>
    </w:pPr>
  </w:style>
  <w:style w:type="character" w:customStyle="1" w:styleId="Char5">
    <w:name w:val="عنوان رئيسي Char"/>
    <w:basedOn w:val="a0"/>
    <w:link w:val="ae"/>
    <w:rsid w:val="00E15BBE"/>
    <w:rPr>
      <w:rFonts w:ascii="Simplified Arabic" w:hAnsi="Simplified Arabic" w:cs="PT Bold Heading"/>
      <w:sz w:val="36"/>
      <w:szCs w:val="36"/>
    </w:rPr>
  </w:style>
  <w:style w:type="character" w:customStyle="1" w:styleId="2Char">
    <w:name w:val="عنوان 2 Char"/>
    <w:basedOn w:val="a0"/>
    <w:link w:val="2"/>
    <w:uiPriority w:val="9"/>
    <w:semiHidden/>
    <w:rsid w:val="00E15BBE"/>
    <w:rPr>
      <w:rFonts w:asciiTheme="majorHAnsi" w:eastAsiaTheme="majorEastAsia" w:hAnsiTheme="majorHAnsi" w:cstheme="majorBidi"/>
      <w:b/>
      <w:bCs/>
      <w:color w:val="4F81BD" w:themeColor="accent1"/>
      <w:sz w:val="26"/>
      <w:szCs w:val="26"/>
    </w:rPr>
  </w:style>
  <w:style w:type="character" w:customStyle="1" w:styleId="1Char0">
    <w:name w:val="نمط1 Char"/>
    <w:basedOn w:val="Char5"/>
    <w:link w:val="10"/>
    <w:rsid w:val="00E15BBE"/>
    <w:rPr>
      <w:rFonts w:ascii="Simplified Arabic" w:hAnsi="Simplified Arabic" w:cs="PT Bold Heading"/>
      <w:sz w:val="36"/>
      <w:szCs w:val="36"/>
    </w:rPr>
  </w:style>
  <w:style w:type="paragraph" w:customStyle="1" w:styleId="20">
    <w:name w:val="نمط2"/>
    <w:basedOn w:val="ae"/>
    <w:link w:val="2Char0"/>
    <w:qFormat/>
    <w:rsid w:val="00E15BBE"/>
    <w:pPr>
      <w:jc w:val="left"/>
      <w:outlineLvl w:val="1"/>
    </w:pPr>
    <w:rPr>
      <w:sz w:val="32"/>
      <w:szCs w:val="32"/>
    </w:rPr>
  </w:style>
  <w:style w:type="character" w:customStyle="1" w:styleId="3Char">
    <w:name w:val="عنوان 3 Char"/>
    <w:basedOn w:val="a0"/>
    <w:link w:val="3"/>
    <w:uiPriority w:val="9"/>
    <w:semiHidden/>
    <w:rsid w:val="00D03DC0"/>
    <w:rPr>
      <w:rFonts w:asciiTheme="majorHAnsi" w:eastAsiaTheme="majorEastAsia" w:hAnsiTheme="majorHAnsi" w:cstheme="majorBidi"/>
      <w:b/>
      <w:bCs/>
      <w:color w:val="4F81BD" w:themeColor="accent1"/>
    </w:rPr>
  </w:style>
  <w:style w:type="character" w:customStyle="1" w:styleId="2Char0">
    <w:name w:val="نمط2 Char"/>
    <w:basedOn w:val="Char5"/>
    <w:link w:val="20"/>
    <w:rsid w:val="00E15BBE"/>
    <w:rPr>
      <w:rFonts w:ascii="Simplified Arabic" w:hAnsi="Simplified Arabic" w:cs="PT Bold Heading"/>
      <w:sz w:val="32"/>
      <w:szCs w:val="32"/>
    </w:rPr>
  </w:style>
  <w:style w:type="paragraph" w:customStyle="1" w:styleId="30">
    <w:name w:val="نمط3"/>
    <w:basedOn w:val="3"/>
    <w:link w:val="3Char0"/>
    <w:qFormat/>
    <w:rsid w:val="00D03DC0"/>
    <w:rPr>
      <w:rFonts w:ascii="Simplified Arabic" w:hAnsi="Simplified Arabic" w:cs="PT Bold Heading"/>
      <w:color w:val="000000" w:themeColor="text1"/>
      <w:sz w:val="32"/>
      <w:szCs w:val="32"/>
    </w:rPr>
  </w:style>
  <w:style w:type="character" w:customStyle="1" w:styleId="1Char">
    <w:name w:val="عنوان 1 Char"/>
    <w:basedOn w:val="a0"/>
    <w:link w:val="1"/>
    <w:uiPriority w:val="9"/>
    <w:rsid w:val="006F2B61"/>
    <w:rPr>
      <w:rFonts w:asciiTheme="majorHAnsi" w:eastAsiaTheme="majorEastAsia" w:hAnsiTheme="majorHAnsi" w:cstheme="majorBidi"/>
      <w:b/>
      <w:bCs/>
      <w:color w:val="365F91" w:themeColor="accent1" w:themeShade="BF"/>
      <w:sz w:val="28"/>
      <w:szCs w:val="28"/>
    </w:rPr>
  </w:style>
  <w:style w:type="character" w:customStyle="1" w:styleId="3Char0">
    <w:name w:val="نمط3 Char"/>
    <w:basedOn w:val="3Char"/>
    <w:link w:val="30"/>
    <w:rsid w:val="00D03DC0"/>
    <w:rPr>
      <w:rFonts w:ascii="Simplified Arabic" w:eastAsiaTheme="majorEastAsia" w:hAnsi="Simplified Arabic" w:cs="PT Bold Heading"/>
      <w:b/>
      <w:bCs/>
      <w:color w:val="000000" w:themeColor="text1"/>
      <w:sz w:val="32"/>
      <w:szCs w:val="32"/>
    </w:rPr>
  </w:style>
  <w:style w:type="paragraph" w:styleId="af">
    <w:name w:val="TOC Heading"/>
    <w:basedOn w:val="1"/>
    <w:next w:val="a"/>
    <w:uiPriority w:val="39"/>
    <w:unhideWhenUsed/>
    <w:qFormat/>
    <w:rsid w:val="00097879"/>
    <w:pPr>
      <w:outlineLvl w:val="9"/>
    </w:pPr>
    <w:rPr>
      <w:rtl/>
    </w:rPr>
  </w:style>
  <w:style w:type="paragraph" w:styleId="11">
    <w:name w:val="toc 1"/>
    <w:basedOn w:val="a"/>
    <w:next w:val="a"/>
    <w:autoRedefine/>
    <w:uiPriority w:val="39"/>
    <w:unhideWhenUsed/>
    <w:rsid w:val="00097879"/>
    <w:pPr>
      <w:spacing w:after="100"/>
    </w:pPr>
  </w:style>
  <w:style w:type="paragraph" w:styleId="21">
    <w:name w:val="toc 2"/>
    <w:basedOn w:val="a"/>
    <w:next w:val="a"/>
    <w:autoRedefine/>
    <w:uiPriority w:val="39"/>
    <w:unhideWhenUsed/>
    <w:rsid w:val="00097879"/>
    <w:pPr>
      <w:spacing w:after="100"/>
      <w:ind w:left="220"/>
    </w:pPr>
  </w:style>
  <w:style w:type="paragraph" w:styleId="31">
    <w:name w:val="toc 3"/>
    <w:basedOn w:val="a"/>
    <w:next w:val="a"/>
    <w:autoRedefine/>
    <w:uiPriority w:val="39"/>
    <w:unhideWhenUsed/>
    <w:rsid w:val="00097879"/>
    <w:pPr>
      <w:spacing w:after="100"/>
      <w:ind w:left="440"/>
    </w:pPr>
  </w:style>
  <w:style w:type="character" w:styleId="Hyperlink">
    <w:name w:val="Hyperlink"/>
    <w:basedOn w:val="a0"/>
    <w:uiPriority w:val="99"/>
    <w:unhideWhenUsed/>
    <w:rsid w:val="00097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DF"/>
    <w:pPr>
      <w:bidi/>
    </w:pPr>
  </w:style>
  <w:style w:type="paragraph" w:styleId="1">
    <w:name w:val="heading 1"/>
    <w:basedOn w:val="a"/>
    <w:next w:val="a"/>
    <w:link w:val="1Char"/>
    <w:uiPriority w:val="9"/>
    <w:qFormat/>
    <w:rsid w:val="006F2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E15B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03D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E0FAC"/>
    <w:pPr>
      <w:spacing w:after="0" w:line="240" w:lineRule="auto"/>
    </w:pPr>
    <w:rPr>
      <w:sz w:val="20"/>
      <w:szCs w:val="20"/>
    </w:rPr>
  </w:style>
  <w:style w:type="character" w:customStyle="1" w:styleId="Char">
    <w:name w:val="نص حاشية سفلية Char"/>
    <w:basedOn w:val="a0"/>
    <w:link w:val="a3"/>
    <w:uiPriority w:val="99"/>
    <w:semiHidden/>
    <w:rsid w:val="00EE0FAC"/>
    <w:rPr>
      <w:sz w:val="20"/>
      <w:szCs w:val="20"/>
    </w:rPr>
  </w:style>
  <w:style w:type="character" w:styleId="a4">
    <w:name w:val="footnote reference"/>
    <w:basedOn w:val="a0"/>
    <w:uiPriority w:val="99"/>
    <w:semiHidden/>
    <w:unhideWhenUsed/>
    <w:rsid w:val="00EE0FAC"/>
    <w:rPr>
      <w:vertAlign w:val="superscript"/>
    </w:rPr>
  </w:style>
  <w:style w:type="table" w:styleId="a5">
    <w:name w:val="Table Grid"/>
    <w:basedOn w:val="a1"/>
    <w:uiPriority w:val="59"/>
    <w:rsid w:val="007D4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1D0E42"/>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1D0E42"/>
    <w:rPr>
      <w:rFonts w:ascii="Tahoma" w:hAnsi="Tahoma" w:cs="Tahoma"/>
      <w:sz w:val="16"/>
      <w:szCs w:val="16"/>
    </w:rPr>
  </w:style>
  <w:style w:type="paragraph" w:styleId="a7">
    <w:name w:val="header"/>
    <w:basedOn w:val="a"/>
    <w:link w:val="Char1"/>
    <w:uiPriority w:val="99"/>
    <w:unhideWhenUsed/>
    <w:rsid w:val="00943831"/>
    <w:pPr>
      <w:tabs>
        <w:tab w:val="center" w:pos="4153"/>
        <w:tab w:val="right" w:pos="8306"/>
      </w:tabs>
      <w:spacing w:after="0" w:line="240" w:lineRule="auto"/>
    </w:pPr>
  </w:style>
  <w:style w:type="character" w:customStyle="1" w:styleId="Char1">
    <w:name w:val="رأس الصفحة Char"/>
    <w:basedOn w:val="a0"/>
    <w:link w:val="a7"/>
    <w:uiPriority w:val="99"/>
    <w:rsid w:val="00943831"/>
  </w:style>
  <w:style w:type="paragraph" w:styleId="a8">
    <w:name w:val="footer"/>
    <w:basedOn w:val="a"/>
    <w:link w:val="Char2"/>
    <w:uiPriority w:val="99"/>
    <w:unhideWhenUsed/>
    <w:rsid w:val="00943831"/>
    <w:pPr>
      <w:tabs>
        <w:tab w:val="center" w:pos="4153"/>
        <w:tab w:val="right" w:pos="8306"/>
      </w:tabs>
      <w:spacing w:after="0" w:line="240" w:lineRule="auto"/>
    </w:pPr>
  </w:style>
  <w:style w:type="character" w:customStyle="1" w:styleId="Char2">
    <w:name w:val="تذييل الصفحة Char"/>
    <w:basedOn w:val="a0"/>
    <w:link w:val="a8"/>
    <w:uiPriority w:val="99"/>
    <w:rsid w:val="00943831"/>
  </w:style>
  <w:style w:type="character" w:styleId="a9">
    <w:name w:val="line number"/>
    <w:basedOn w:val="a0"/>
    <w:uiPriority w:val="99"/>
    <w:semiHidden/>
    <w:unhideWhenUsed/>
    <w:rsid w:val="00943831"/>
  </w:style>
  <w:style w:type="paragraph" w:styleId="aa">
    <w:name w:val="List Paragraph"/>
    <w:basedOn w:val="a"/>
    <w:uiPriority w:val="34"/>
    <w:qFormat/>
    <w:rsid w:val="00C076A4"/>
    <w:pPr>
      <w:ind w:left="720"/>
      <w:contextualSpacing/>
    </w:pPr>
  </w:style>
  <w:style w:type="paragraph" w:styleId="ab">
    <w:name w:val="endnote text"/>
    <w:basedOn w:val="a"/>
    <w:link w:val="Char3"/>
    <w:uiPriority w:val="99"/>
    <w:semiHidden/>
    <w:unhideWhenUsed/>
    <w:rsid w:val="00BC14F8"/>
    <w:pPr>
      <w:spacing w:after="0" w:line="240" w:lineRule="auto"/>
    </w:pPr>
    <w:rPr>
      <w:sz w:val="20"/>
      <w:szCs w:val="20"/>
    </w:rPr>
  </w:style>
  <w:style w:type="character" w:customStyle="1" w:styleId="Char3">
    <w:name w:val="نص تعليق ختامي Char"/>
    <w:basedOn w:val="a0"/>
    <w:link w:val="ab"/>
    <w:uiPriority w:val="99"/>
    <w:semiHidden/>
    <w:rsid w:val="00BC14F8"/>
    <w:rPr>
      <w:sz w:val="20"/>
      <w:szCs w:val="20"/>
    </w:rPr>
  </w:style>
  <w:style w:type="character" w:styleId="ac">
    <w:name w:val="endnote reference"/>
    <w:basedOn w:val="a0"/>
    <w:uiPriority w:val="99"/>
    <w:semiHidden/>
    <w:unhideWhenUsed/>
    <w:rsid w:val="00BC14F8"/>
    <w:rPr>
      <w:vertAlign w:val="superscript"/>
    </w:rPr>
  </w:style>
  <w:style w:type="paragraph" w:customStyle="1" w:styleId="ad">
    <w:name w:val="الاهداء"/>
    <w:basedOn w:val="a"/>
    <w:link w:val="Char4"/>
    <w:qFormat/>
    <w:rsid w:val="00E15BBE"/>
    <w:pPr>
      <w:spacing w:after="160"/>
      <w:jc w:val="center"/>
    </w:pPr>
    <w:rPr>
      <w:rFonts w:ascii="Simplified Arabic" w:eastAsia="Calibri" w:hAnsi="Simplified Arabic" w:cs="DecoType Naskh Variants"/>
      <w:b/>
      <w:bCs/>
      <w:color w:val="000000"/>
      <w:sz w:val="80"/>
      <w:szCs w:val="80"/>
    </w:rPr>
  </w:style>
  <w:style w:type="paragraph" w:customStyle="1" w:styleId="ae">
    <w:name w:val="عنوان رئيسي"/>
    <w:basedOn w:val="a"/>
    <w:link w:val="Char5"/>
    <w:qFormat/>
    <w:rsid w:val="00E15BBE"/>
    <w:pPr>
      <w:spacing w:line="480" w:lineRule="auto"/>
      <w:jc w:val="center"/>
    </w:pPr>
    <w:rPr>
      <w:rFonts w:ascii="Simplified Arabic" w:hAnsi="Simplified Arabic" w:cs="PT Bold Heading"/>
      <w:sz w:val="36"/>
      <w:szCs w:val="36"/>
    </w:rPr>
  </w:style>
  <w:style w:type="character" w:customStyle="1" w:styleId="Char4">
    <w:name w:val="الاهداء Char"/>
    <w:basedOn w:val="a0"/>
    <w:link w:val="ad"/>
    <w:rsid w:val="00E15BBE"/>
    <w:rPr>
      <w:rFonts w:ascii="Simplified Arabic" w:eastAsia="Calibri" w:hAnsi="Simplified Arabic" w:cs="DecoType Naskh Variants"/>
      <w:b/>
      <w:bCs/>
      <w:color w:val="000000"/>
      <w:sz w:val="80"/>
      <w:szCs w:val="80"/>
    </w:rPr>
  </w:style>
  <w:style w:type="paragraph" w:customStyle="1" w:styleId="10">
    <w:name w:val="نمط1"/>
    <w:basedOn w:val="ae"/>
    <w:link w:val="1Char0"/>
    <w:qFormat/>
    <w:rsid w:val="00E15BBE"/>
    <w:pPr>
      <w:jc w:val="left"/>
    </w:pPr>
  </w:style>
  <w:style w:type="character" w:customStyle="1" w:styleId="Char5">
    <w:name w:val="عنوان رئيسي Char"/>
    <w:basedOn w:val="a0"/>
    <w:link w:val="ae"/>
    <w:rsid w:val="00E15BBE"/>
    <w:rPr>
      <w:rFonts w:ascii="Simplified Arabic" w:hAnsi="Simplified Arabic" w:cs="PT Bold Heading"/>
      <w:sz w:val="36"/>
      <w:szCs w:val="36"/>
    </w:rPr>
  </w:style>
  <w:style w:type="character" w:customStyle="1" w:styleId="2Char">
    <w:name w:val="عنوان 2 Char"/>
    <w:basedOn w:val="a0"/>
    <w:link w:val="2"/>
    <w:uiPriority w:val="9"/>
    <w:semiHidden/>
    <w:rsid w:val="00E15BBE"/>
    <w:rPr>
      <w:rFonts w:asciiTheme="majorHAnsi" w:eastAsiaTheme="majorEastAsia" w:hAnsiTheme="majorHAnsi" w:cstheme="majorBidi"/>
      <w:b/>
      <w:bCs/>
      <w:color w:val="4F81BD" w:themeColor="accent1"/>
      <w:sz w:val="26"/>
      <w:szCs w:val="26"/>
    </w:rPr>
  </w:style>
  <w:style w:type="character" w:customStyle="1" w:styleId="1Char0">
    <w:name w:val="نمط1 Char"/>
    <w:basedOn w:val="Char5"/>
    <w:link w:val="10"/>
    <w:rsid w:val="00E15BBE"/>
    <w:rPr>
      <w:rFonts w:ascii="Simplified Arabic" w:hAnsi="Simplified Arabic" w:cs="PT Bold Heading"/>
      <w:sz w:val="36"/>
      <w:szCs w:val="36"/>
    </w:rPr>
  </w:style>
  <w:style w:type="paragraph" w:customStyle="1" w:styleId="20">
    <w:name w:val="نمط2"/>
    <w:basedOn w:val="ae"/>
    <w:link w:val="2Char0"/>
    <w:qFormat/>
    <w:rsid w:val="00E15BBE"/>
    <w:pPr>
      <w:jc w:val="left"/>
      <w:outlineLvl w:val="1"/>
    </w:pPr>
    <w:rPr>
      <w:sz w:val="32"/>
      <w:szCs w:val="32"/>
    </w:rPr>
  </w:style>
  <w:style w:type="character" w:customStyle="1" w:styleId="3Char">
    <w:name w:val="عنوان 3 Char"/>
    <w:basedOn w:val="a0"/>
    <w:link w:val="3"/>
    <w:uiPriority w:val="9"/>
    <w:semiHidden/>
    <w:rsid w:val="00D03DC0"/>
    <w:rPr>
      <w:rFonts w:asciiTheme="majorHAnsi" w:eastAsiaTheme="majorEastAsia" w:hAnsiTheme="majorHAnsi" w:cstheme="majorBidi"/>
      <w:b/>
      <w:bCs/>
      <w:color w:val="4F81BD" w:themeColor="accent1"/>
    </w:rPr>
  </w:style>
  <w:style w:type="character" w:customStyle="1" w:styleId="2Char0">
    <w:name w:val="نمط2 Char"/>
    <w:basedOn w:val="Char5"/>
    <w:link w:val="20"/>
    <w:rsid w:val="00E15BBE"/>
    <w:rPr>
      <w:rFonts w:ascii="Simplified Arabic" w:hAnsi="Simplified Arabic" w:cs="PT Bold Heading"/>
      <w:sz w:val="32"/>
      <w:szCs w:val="32"/>
    </w:rPr>
  </w:style>
  <w:style w:type="paragraph" w:customStyle="1" w:styleId="30">
    <w:name w:val="نمط3"/>
    <w:basedOn w:val="3"/>
    <w:link w:val="3Char0"/>
    <w:qFormat/>
    <w:rsid w:val="00D03DC0"/>
    <w:rPr>
      <w:rFonts w:ascii="Simplified Arabic" w:hAnsi="Simplified Arabic" w:cs="PT Bold Heading"/>
      <w:color w:val="000000" w:themeColor="text1"/>
      <w:sz w:val="32"/>
      <w:szCs w:val="32"/>
    </w:rPr>
  </w:style>
  <w:style w:type="character" w:customStyle="1" w:styleId="1Char">
    <w:name w:val="عنوان 1 Char"/>
    <w:basedOn w:val="a0"/>
    <w:link w:val="1"/>
    <w:uiPriority w:val="9"/>
    <w:rsid w:val="006F2B61"/>
    <w:rPr>
      <w:rFonts w:asciiTheme="majorHAnsi" w:eastAsiaTheme="majorEastAsia" w:hAnsiTheme="majorHAnsi" w:cstheme="majorBidi"/>
      <w:b/>
      <w:bCs/>
      <w:color w:val="365F91" w:themeColor="accent1" w:themeShade="BF"/>
      <w:sz w:val="28"/>
      <w:szCs w:val="28"/>
    </w:rPr>
  </w:style>
  <w:style w:type="character" w:customStyle="1" w:styleId="3Char0">
    <w:name w:val="نمط3 Char"/>
    <w:basedOn w:val="3Char"/>
    <w:link w:val="30"/>
    <w:rsid w:val="00D03DC0"/>
    <w:rPr>
      <w:rFonts w:ascii="Simplified Arabic" w:eastAsiaTheme="majorEastAsia" w:hAnsi="Simplified Arabic" w:cs="PT Bold Heading"/>
      <w:b/>
      <w:bCs/>
      <w:color w:val="000000" w:themeColor="text1"/>
      <w:sz w:val="32"/>
      <w:szCs w:val="32"/>
    </w:rPr>
  </w:style>
  <w:style w:type="paragraph" w:styleId="af">
    <w:name w:val="TOC Heading"/>
    <w:basedOn w:val="1"/>
    <w:next w:val="a"/>
    <w:uiPriority w:val="39"/>
    <w:unhideWhenUsed/>
    <w:qFormat/>
    <w:rsid w:val="00097879"/>
    <w:pPr>
      <w:outlineLvl w:val="9"/>
    </w:pPr>
    <w:rPr>
      <w:rtl/>
    </w:rPr>
  </w:style>
  <w:style w:type="paragraph" w:styleId="11">
    <w:name w:val="toc 1"/>
    <w:basedOn w:val="a"/>
    <w:next w:val="a"/>
    <w:autoRedefine/>
    <w:uiPriority w:val="39"/>
    <w:unhideWhenUsed/>
    <w:rsid w:val="00097879"/>
    <w:pPr>
      <w:spacing w:after="100"/>
    </w:pPr>
  </w:style>
  <w:style w:type="paragraph" w:styleId="21">
    <w:name w:val="toc 2"/>
    <w:basedOn w:val="a"/>
    <w:next w:val="a"/>
    <w:autoRedefine/>
    <w:uiPriority w:val="39"/>
    <w:unhideWhenUsed/>
    <w:rsid w:val="00097879"/>
    <w:pPr>
      <w:spacing w:after="100"/>
      <w:ind w:left="220"/>
    </w:pPr>
  </w:style>
  <w:style w:type="paragraph" w:styleId="31">
    <w:name w:val="toc 3"/>
    <w:basedOn w:val="a"/>
    <w:next w:val="a"/>
    <w:autoRedefine/>
    <w:uiPriority w:val="39"/>
    <w:unhideWhenUsed/>
    <w:rsid w:val="00097879"/>
    <w:pPr>
      <w:spacing w:after="100"/>
      <w:ind w:left="440"/>
    </w:pPr>
  </w:style>
  <w:style w:type="character" w:styleId="Hyperlink">
    <w:name w:val="Hyperlink"/>
    <w:basedOn w:val="a0"/>
    <w:uiPriority w:val="99"/>
    <w:unhideWhenUsed/>
    <w:rsid w:val="00097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1B8E-E8FF-42DE-AE2A-C79552FA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469</Words>
  <Characters>2676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hashem</dc:creator>
  <cp:lastModifiedBy>حاسبة تصميم</cp:lastModifiedBy>
  <cp:revision>3</cp:revision>
  <cp:lastPrinted>2018-03-03T14:25:00Z</cp:lastPrinted>
  <dcterms:created xsi:type="dcterms:W3CDTF">2001-12-31T23:07:00Z</dcterms:created>
  <dcterms:modified xsi:type="dcterms:W3CDTF">2001-12-31T23:09:00Z</dcterms:modified>
</cp:coreProperties>
</file>