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B3" w:rsidRDefault="0025127C" w:rsidP="00194EB3">
      <w:pPr>
        <w:pStyle w:val="NoSpacing"/>
        <w:rPr>
          <w:rFonts w:hint="cs"/>
          <w:rtl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E774E72" wp14:editId="32092B1B">
            <wp:simplePos x="3507740" y="1036955"/>
            <wp:positionH relativeFrom="margin">
              <wp:align>left</wp:align>
            </wp:positionH>
            <wp:positionV relativeFrom="margin">
              <wp:align>top</wp:align>
            </wp:positionV>
            <wp:extent cx="2057400" cy="1715135"/>
            <wp:effectExtent l="0" t="0" r="0" b="0"/>
            <wp:wrapSquare wrapText="bothSides"/>
            <wp:docPr id="1" name="Picture 1" descr="C:\Users\abrar\Desktop\شعار-الجامعة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ar\Desktop\شعار-الجامعة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1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EB3" w:rsidRPr="00194EB3" w:rsidRDefault="00194EB3" w:rsidP="0025127C">
      <w:pPr>
        <w:spacing w:after="0"/>
        <w:ind w:right="284"/>
        <w:jc w:val="both"/>
        <w:rPr>
          <w:b/>
          <w:bCs/>
          <w:sz w:val="36"/>
          <w:szCs w:val="36"/>
          <w:rtl/>
        </w:rPr>
      </w:pPr>
      <w:r w:rsidRPr="00194EB3">
        <w:rPr>
          <w:rFonts w:hint="cs"/>
          <w:b/>
          <w:bCs/>
          <w:sz w:val="36"/>
          <w:szCs w:val="36"/>
          <w:rtl/>
        </w:rPr>
        <w:t>وزارة التعليم العالي والبحث العلمي</w:t>
      </w:r>
    </w:p>
    <w:p w:rsidR="00194EB3" w:rsidRPr="00194EB3" w:rsidRDefault="00194EB3" w:rsidP="0025127C">
      <w:pPr>
        <w:spacing w:after="0"/>
        <w:ind w:right="284"/>
        <w:jc w:val="both"/>
        <w:rPr>
          <w:b/>
          <w:bCs/>
          <w:sz w:val="36"/>
          <w:szCs w:val="36"/>
          <w:rtl/>
        </w:rPr>
      </w:pPr>
      <w:r w:rsidRPr="00194EB3">
        <w:rPr>
          <w:rFonts w:hint="cs"/>
          <w:b/>
          <w:bCs/>
          <w:sz w:val="36"/>
          <w:szCs w:val="36"/>
          <w:rtl/>
        </w:rPr>
        <w:t xml:space="preserve">جامعة القادسية </w:t>
      </w:r>
    </w:p>
    <w:p w:rsidR="00194EB3" w:rsidRPr="0025127C" w:rsidRDefault="00194EB3" w:rsidP="0025127C">
      <w:pPr>
        <w:spacing w:after="0"/>
        <w:ind w:right="284"/>
        <w:jc w:val="both"/>
        <w:rPr>
          <w:b/>
          <w:bCs/>
          <w:sz w:val="36"/>
          <w:szCs w:val="36"/>
          <w:rtl/>
        </w:rPr>
      </w:pPr>
      <w:r w:rsidRPr="00194EB3">
        <w:rPr>
          <w:rFonts w:hint="cs"/>
          <w:b/>
          <w:bCs/>
          <w:sz w:val="36"/>
          <w:szCs w:val="36"/>
          <w:rtl/>
        </w:rPr>
        <w:t>كلية التربية</w:t>
      </w:r>
    </w:p>
    <w:p w:rsidR="00194EB3" w:rsidRDefault="00194EB3" w:rsidP="0025127C">
      <w:pPr>
        <w:spacing w:after="0"/>
        <w:ind w:right="284"/>
        <w:jc w:val="both"/>
        <w:rPr>
          <w:rtl/>
        </w:rPr>
      </w:pPr>
      <w:r w:rsidRPr="00194EB3">
        <w:rPr>
          <w:rFonts w:hint="cs"/>
          <w:b/>
          <w:bCs/>
          <w:sz w:val="36"/>
          <w:szCs w:val="36"/>
          <w:rtl/>
        </w:rPr>
        <w:t>قسم اللغة العربية</w:t>
      </w:r>
      <w:r w:rsidRPr="00194EB3">
        <w:rPr>
          <w:rFonts w:hint="cs"/>
          <w:sz w:val="36"/>
          <w:szCs w:val="36"/>
          <w:rtl/>
        </w:rPr>
        <w:t xml:space="preserve"> </w:t>
      </w:r>
    </w:p>
    <w:p w:rsidR="00194EB3" w:rsidRDefault="00194EB3" w:rsidP="00194EB3">
      <w:pPr>
        <w:spacing w:after="0"/>
        <w:jc w:val="both"/>
        <w:rPr>
          <w:rtl/>
        </w:rPr>
      </w:pPr>
    </w:p>
    <w:p w:rsidR="00194EB3" w:rsidRDefault="00194EB3" w:rsidP="00194EB3">
      <w:pPr>
        <w:spacing w:after="0"/>
        <w:jc w:val="both"/>
        <w:rPr>
          <w:rFonts w:hint="cs"/>
          <w:rtl/>
        </w:rPr>
      </w:pPr>
    </w:p>
    <w:p w:rsidR="0025127C" w:rsidRDefault="0025127C" w:rsidP="00194EB3">
      <w:pPr>
        <w:spacing w:after="0"/>
        <w:jc w:val="both"/>
        <w:rPr>
          <w:rFonts w:hint="cs"/>
          <w:rtl/>
        </w:rPr>
      </w:pPr>
    </w:p>
    <w:p w:rsidR="0025127C" w:rsidRDefault="0025127C" w:rsidP="00194EB3">
      <w:pPr>
        <w:spacing w:after="0"/>
        <w:jc w:val="both"/>
        <w:rPr>
          <w:rFonts w:hint="cs"/>
          <w:rtl/>
        </w:rPr>
      </w:pPr>
    </w:p>
    <w:p w:rsidR="0025127C" w:rsidRDefault="0025127C" w:rsidP="00194EB3">
      <w:pPr>
        <w:spacing w:after="0"/>
        <w:jc w:val="both"/>
        <w:rPr>
          <w:rFonts w:hint="cs"/>
          <w:rtl/>
        </w:rPr>
      </w:pPr>
    </w:p>
    <w:p w:rsidR="0025127C" w:rsidRDefault="0025127C" w:rsidP="00194EB3">
      <w:pPr>
        <w:spacing w:after="0"/>
        <w:jc w:val="both"/>
        <w:rPr>
          <w:rtl/>
        </w:rPr>
      </w:pPr>
    </w:p>
    <w:p w:rsidR="00194EB3" w:rsidRPr="0025127C" w:rsidRDefault="00194EB3" w:rsidP="0025127C">
      <w:pPr>
        <w:spacing w:after="0"/>
        <w:jc w:val="center"/>
        <w:rPr>
          <w:b/>
          <w:bCs/>
          <w:sz w:val="56"/>
          <w:szCs w:val="56"/>
          <w:rtl/>
        </w:rPr>
      </w:pPr>
      <w:r w:rsidRPr="0025127C">
        <w:rPr>
          <w:rFonts w:hint="cs"/>
          <w:b/>
          <w:bCs/>
          <w:sz w:val="56"/>
          <w:szCs w:val="56"/>
          <w:rtl/>
        </w:rPr>
        <w:t>عنوان البحث</w:t>
      </w:r>
    </w:p>
    <w:p w:rsidR="00194EB3" w:rsidRPr="0025127C" w:rsidRDefault="00194EB3" w:rsidP="0025127C">
      <w:pPr>
        <w:spacing w:after="0"/>
        <w:jc w:val="center"/>
        <w:rPr>
          <w:rFonts w:ascii="Andalus" w:hAnsi="Andalus" w:cs="Andalus"/>
          <w:b/>
          <w:bCs/>
          <w:color w:val="FF0000"/>
          <w:sz w:val="56"/>
          <w:szCs w:val="56"/>
          <w:rtl/>
        </w:rPr>
      </w:pPr>
      <w:r w:rsidRPr="0025127C">
        <w:rPr>
          <w:rFonts w:ascii="Andalus" w:hAnsi="Andalus" w:cs="Andalus"/>
          <w:b/>
          <w:bCs/>
          <w:color w:val="FF0000"/>
          <w:sz w:val="56"/>
          <w:szCs w:val="56"/>
          <w:rtl/>
        </w:rPr>
        <w:t>(( فن المحادثة دراسة في اساليب التعبير ))</w:t>
      </w:r>
    </w:p>
    <w:p w:rsidR="00194EB3" w:rsidRPr="0025127C" w:rsidRDefault="00194EB3" w:rsidP="0025127C">
      <w:pPr>
        <w:spacing w:after="0"/>
        <w:jc w:val="center"/>
        <w:rPr>
          <w:b/>
          <w:bCs/>
          <w:sz w:val="44"/>
          <w:szCs w:val="44"/>
          <w:rtl/>
        </w:rPr>
      </w:pPr>
      <w:r w:rsidRPr="0025127C">
        <w:rPr>
          <w:rFonts w:hint="cs"/>
          <w:b/>
          <w:bCs/>
          <w:sz w:val="44"/>
          <w:szCs w:val="44"/>
          <w:rtl/>
        </w:rPr>
        <w:t>بحث تقدم به الطالب</w:t>
      </w:r>
    </w:p>
    <w:p w:rsidR="00194EB3" w:rsidRPr="0025127C" w:rsidRDefault="00194EB3" w:rsidP="0025127C">
      <w:pPr>
        <w:spacing w:after="0"/>
        <w:jc w:val="center"/>
        <w:rPr>
          <w:rFonts w:ascii="Andalus" w:hAnsi="Andalus" w:cs="Andalus"/>
          <w:b/>
          <w:bCs/>
          <w:color w:val="FF0000"/>
          <w:sz w:val="56"/>
          <w:szCs w:val="56"/>
          <w:rtl/>
        </w:rPr>
      </w:pPr>
      <w:r w:rsidRPr="0025127C">
        <w:rPr>
          <w:rFonts w:ascii="Andalus" w:hAnsi="Andalus" w:cs="Andalus"/>
          <w:b/>
          <w:bCs/>
          <w:color w:val="FF0000"/>
          <w:sz w:val="56"/>
          <w:szCs w:val="56"/>
          <w:rtl/>
        </w:rPr>
        <w:t>( علاء فاهم هادي )</w:t>
      </w:r>
    </w:p>
    <w:p w:rsidR="00194EB3" w:rsidRPr="0025127C" w:rsidRDefault="00194EB3" w:rsidP="0025127C">
      <w:pPr>
        <w:spacing w:after="0"/>
        <w:jc w:val="center"/>
        <w:rPr>
          <w:b/>
          <w:bCs/>
          <w:sz w:val="48"/>
          <w:szCs w:val="48"/>
          <w:rtl/>
        </w:rPr>
      </w:pPr>
      <w:r w:rsidRPr="0025127C">
        <w:rPr>
          <w:rFonts w:hint="cs"/>
          <w:b/>
          <w:bCs/>
          <w:sz w:val="48"/>
          <w:szCs w:val="48"/>
          <w:rtl/>
        </w:rPr>
        <w:t>الى قسم اللغة العربية وهو جزء من متطلبات نيل شهادة البكالوريوس في اللغة العربية</w:t>
      </w:r>
    </w:p>
    <w:p w:rsidR="00194EB3" w:rsidRPr="0025127C" w:rsidRDefault="00194EB3" w:rsidP="0025127C">
      <w:pPr>
        <w:spacing w:after="0"/>
        <w:jc w:val="center"/>
        <w:rPr>
          <w:b/>
          <w:bCs/>
          <w:sz w:val="36"/>
          <w:szCs w:val="36"/>
          <w:rtl/>
        </w:rPr>
      </w:pPr>
    </w:p>
    <w:p w:rsidR="00194EB3" w:rsidRPr="0025127C" w:rsidRDefault="00194EB3" w:rsidP="0025127C">
      <w:pPr>
        <w:spacing w:after="0"/>
        <w:jc w:val="center"/>
        <w:rPr>
          <w:b/>
          <w:bCs/>
          <w:sz w:val="52"/>
          <w:szCs w:val="52"/>
          <w:rtl/>
        </w:rPr>
      </w:pPr>
    </w:p>
    <w:p w:rsidR="00194EB3" w:rsidRPr="0025127C" w:rsidRDefault="00194EB3" w:rsidP="0025127C">
      <w:pPr>
        <w:spacing w:after="0"/>
        <w:jc w:val="center"/>
        <w:rPr>
          <w:b/>
          <w:bCs/>
          <w:sz w:val="52"/>
          <w:szCs w:val="52"/>
          <w:rtl/>
        </w:rPr>
      </w:pPr>
      <w:r w:rsidRPr="0025127C">
        <w:rPr>
          <w:rFonts w:hint="cs"/>
          <w:b/>
          <w:bCs/>
          <w:sz w:val="52"/>
          <w:szCs w:val="52"/>
          <w:rtl/>
        </w:rPr>
        <w:t>إشراف</w:t>
      </w:r>
    </w:p>
    <w:p w:rsidR="00194EB3" w:rsidRPr="0025127C" w:rsidRDefault="00194EB3" w:rsidP="0025127C">
      <w:pPr>
        <w:spacing w:after="0"/>
        <w:jc w:val="center"/>
        <w:rPr>
          <w:rFonts w:ascii="Andalus" w:hAnsi="Andalus" w:cs="Andalus"/>
          <w:b/>
          <w:bCs/>
          <w:color w:val="FF0000"/>
          <w:sz w:val="52"/>
          <w:szCs w:val="52"/>
          <w:rtl/>
        </w:rPr>
      </w:pPr>
      <w:r w:rsidRPr="0025127C">
        <w:rPr>
          <w:rFonts w:ascii="Andalus" w:hAnsi="Andalus" w:cs="Andalus"/>
          <w:b/>
          <w:bCs/>
          <w:color w:val="FF0000"/>
          <w:sz w:val="52"/>
          <w:szCs w:val="52"/>
          <w:rtl/>
        </w:rPr>
        <w:t>د . حسن مجاد</w:t>
      </w:r>
    </w:p>
    <w:p w:rsidR="00194EB3" w:rsidRDefault="00194EB3" w:rsidP="00194EB3">
      <w:pPr>
        <w:spacing w:after="0"/>
        <w:jc w:val="both"/>
        <w:rPr>
          <w:rFonts w:hint="cs"/>
          <w:rtl/>
        </w:rPr>
      </w:pPr>
    </w:p>
    <w:p w:rsidR="0025127C" w:rsidRDefault="0025127C" w:rsidP="00194EB3">
      <w:pPr>
        <w:spacing w:after="0"/>
        <w:jc w:val="both"/>
        <w:rPr>
          <w:rFonts w:hint="cs"/>
          <w:rtl/>
        </w:rPr>
      </w:pPr>
    </w:p>
    <w:p w:rsidR="0025127C" w:rsidRDefault="0025127C" w:rsidP="00194EB3">
      <w:pPr>
        <w:spacing w:after="0"/>
        <w:jc w:val="both"/>
        <w:rPr>
          <w:rFonts w:hint="cs"/>
          <w:rtl/>
        </w:rPr>
      </w:pPr>
    </w:p>
    <w:p w:rsidR="0025127C" w:rsidRDefault="0025127C" w:rsidP="00194EB3">
      <w:pPr>
        <w:spacing w:after="0"/>
        <w:jc w:val="both"/>
        <w:rPr>
          <w:rFonts w:hint="cs"/>
          <w:rtl/>
        </w:rPr>
      </w:pPr>
    </w:p>
    <w:p w:rsidR="0025127C" w:rsidRDefault="0025127C" w:rsidP="00194EB3">
      <w:pPr>
        <w:spacing w:after="0"/>
        <w:jc w:val="both"/>
        <w:rPr>
          <w:rFonts w:hint="cs"/>
          <w:rtl/>
        </w:rPr>
      </w:pPr>
    </w:p>
    <w:p w:rsidR="0025127C" w:rsidRDefault="0025127C" w:rsidP="00194EB3">
      <w:pPr>
        <w:spacing w:after="0"/>
        <w:jc w:val="both"/>
        <w:rPr>
          <w:rFonts w:hint="cs"/>
          <w:rtl/>
        </w:rPr>
      </w:pPr>
    </w:p>
    <w:p w:rsidR="0025127C" w:rsidRDefault="0025127C" w:rsidP="00194EB3">
      <w:pPr>
        <w:spacing w:after="0"/>
        <w:jc w:val="both"/>
        <w:rPr>
          <w:rFonts w:hint="cs"/>
          <w:rtl/>
        </w:rPr>
      </w:pPr>
    </w:p>
    <w:p w:rsidR="0025127C" w:rsidRDefault="0025127C" w:rsidP="00194EB3">
      <w:pPr>
        <w:spacing w:after="0"/>
        <w:jc w:val="both"/>
        <w:rPr>
          <w:rFonts w:hint="cs"/>
          <w:rtl/>
        </w:rPr>
      </w:pPr>
    </w:p>
    <w:p w:rsidR="0025127C" w:rsidRDefault="0025127C" w:rsidP="00194EB3">
      <w:pPr>
        <w:spacing w:after="0"/>
        <w:jc w:val="both"/>
        <w:rPr>
          <w:rFonts w:hint="cs"/>
          <w:rtl/>
        </w:rPr>
      </w:pPr>
    </w:p>
    <w:p w:rsidR="00194EB3" w:rsidRDefault="00194EB3" w:rsidP="00194EB3">
      <w:pPr>
        <w:spacing w:after="0"/>
        <w:jc w:val="both"/>
        <w:rPr>
          <w:rtl/>
        </w:rPr>
      </w:pPr>
      <w:bookmarkStart w:id="0" w:name="_GoBack"/>
      <w:bookmarkEnd w:id="0"/>
    </w:p>
    <w:p w:rsidR="00194EB3" w:rsidRPr="0025127C" w:rsidRDefault="0025127C" w:rsidP="00194EB3">
      <w:pPr>
        <w:spacing w:after="0"/>
        <w:jc w:val="bot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1439</w:t>
      </w:r>
      <w:r w:rsidR="00194EB3" w:rsidRPr="0025127C">
        <w:rPr>
          <w:rFonts w:hint="cs"/>
          <w:sz w:val="40"/>
          <w:szCs w:val="40"/>
          <w:rtl/>
        </w:rPr>
        <w:t xml:space="preserve">هـ   </w:t>
      </w:r>
      <w:r>
        <w:rPr>
          <w:rFonts w:hint="cs"/>
          <w:sz w:val="40"/>
          <w:szCs w:val="40"/>
          <w:rtl/>
        </w:rPr>
        <w:t xml:space="preserve">                                                                  </w:t>
      </w:r>
      <w:r w:rsidR="00194EB3" w:rsidRPr="0025127C">
        <w:rPr>
          <w:rFonts w:hint="cs"/>
          <w:sz w:val="40"/>
          <w:szCs w:val="40"/>
          <w:rtl/>
        </w:rPr>
        <w:t xml:space="preserve">   2018 م </w:t>
      </w:r>
    </w:p>
    <w:p w:rsidR="00194EB3" w:rsidRDefault="00194EB3" w:rsidP="00194EB3">
      <w:pPr>
        <w:jc w:val="right"/>
        <w:rPr>
          <w:rtl/>
        </w:rPr>
      </w:pPr>
    </w:p>
    <w:p w:rsidR="00194EB3" w:rsidRDefault="00194EB3" w:rsidP="00194EB3">
      <w:pPr>
        <w:ind w:right="-1276"/>
      </w:pPr>
      <w:r>
        <w:rPr>
          <w:rFonts w:hint="cs"/>
          <w:rtl/>
        </w:rPr>
        <w:t xml:space="preserve"> </w:t>
      </w:r>
    </w:p>
    <w:sectPr w:rsidR="00194EB3" w:rsidSect="0025127C">
      <w:pgSz w:w="11906" w:h="16838"/>
      <w:pgMar w:top="851" w:right="849" w:bottom="426" w:left="85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8C"/>
    <w:rsid w:val="00194EB3"/>
    <w:rsid w:val="0025127C"/>
    <w:rsid w:val="0042678C"/>
    <w:rsid w:val="00815E04"/>
    <w:rsid w:val="00E11A4D"/>
    <w:rsid w:val="00FC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4EB3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4EB3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7BB3A-9499-498C-96C7-168E2B0C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abrar</dc:creator>
  <cp:keywords/>
  <dc:description/>
  <cp:lastModifiedBy>abrar</cp:lastModifiedBy>
  <cp:revision>4</cp:revision>
  <cp:lastPrinted>2018-03-15T09:09:00Z</cp:lastPrinted>
  <dcterms:created xsi:type="dcterms:W3CDTF">2018-03-15T05:38:00Z</dcterms:created>
  <dcterms:modified xsi:type="dcterms:W3CDTF">2018-03-15T09:09:00Z</dcterms:modified>
</cp:coreProperties>
</file>