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F7A" w:rsidRDefault="00C85D00" w:rsidP="00C85D00">
      <w:pPr>
        <w:jc w:val="right"/>
        <w:rPr>
          <w:rtl/>
          <w:lang w:bidi="ar-IQ"/>
        </w:rPr>
      </w:pPr>
      <w:r w:rsidRPr="00C85D00">
        <w:t xml:space="preserve">О </w:t>
      </w:r>
      <w:proofErr w:type="spellStart"/>
      <w:r w:rsidRPr="00C85D00">
        <w:t>давлении</w:t>
      </w:r>
      <w:proofErr w:type="spellEnd"/>
      <w:r w:rsidRPr="00C85D00">
        <w:t xml:space="preserve"> </w:t>
      </w:r>
      <w:proofErr w:type="spellStart"/>
      <w:r w:rsidRPr="00C85D00">
        <w:t>под</w:t>
      </w:r>
      <w:proofErr w:type="spellEnd"/>
      <w:r w:rsidRPr="00C85D00">
        <w:t xml:space="preserve"> </w:t>
      </w:r>
      <w:proofErr w:type="spellStart"/>
      <w:r w:rsidRPr="00C85D00">
        <w:t>подошвой</w:t>
      </w:r>
      <w:proofErr w:type="spellEnd"/>
      <w:r w:rsidRPr="00C85D00">
        <w:t xml:space="preserve"> </w:t>
      </w:r>
      <w:proofErr w:type="spellStart"/>
      <w:r w:rsidRPr="00C85D00">
        <w:t>фундаментов</w:t>
      </w:r>
      <w:proofErr w:type="spellEnd"/>
      <w:r w:rsidRPr="00C85D00">
        <w:t xml:space="preserve"> </w:t>
      </w:r>
      <w:proofErr w:type="spellStart"/>
      <w:r w:rsidRPr="00C85D00">
        <w:t>сооружений</w:t>
      </w:r>
      <w:proofErr w:type="spellEnd"/>
      <w:r w:rsidRPr="00C85D00">
        <w:t xml:space="preserve"> </w:t>
      </w:r>
      <w:proofErr w:type="spellStart"/>
      <w:r w:rsidRPr="00C85D00">
        <w:t>на</w:t>
      </w:r>
      <w:proofErr w:type="spellEnd"/>
      <w:r w:rsidRPr="00C85D00">
        <w:t xml:space="preserve"> </w:t>
      </w:r>
      <w:proofErr w:type="spellStart"/>
      <w:r w:rsidRPr="00C85D00">
        <w:t>покровной</w:t>
      </w:r>
      <w:proofErr w:type="spellEnd"/>
      <w:r w:rsidRPr="00C85D00">
        <w:t xml:space="preserve"> </w:t>
      </w:r>
      <w:proofErr w:type="spellStart"/>
      <w:r w:rsidRPr="00C85D00">
        <w:t>толще</w:t>
      </w:r>
      <w:proofErr w:type="spellEnd"/>
      <w:r w:rsidRPr="00C85D00">
        <w:t xml:space="preserve"> </w:t>
      </w:r>
      <w:proofErr w:type="spellStart"/>
      <w:r w:rsidRPr="00C85D00">
        <w:t>аллювиальных</w:t>
      </w:r>
      <w:proofErr w:type="spellEnd"/>
      <w:r w:rsidRPr="00C85D00">
        <w:t xml:space="preserve"> </w:t>
      </w:r>
      <w:proofErr w:type="spellStart"/>
      <w:r w:rsidRPr="00C85D00">
        <w:t>отложений</w:t>
      </w:r>
      <w:proofErr w:type="spellEnd"/>
      <w:r>
        <w:t xml:space="preserve">  </w:t>
      </w:r>
      <w:r>
        <w:rPr>
          <w:rFonts w:hint="cs"/>
          <w:rtl/>
          <w:lang w:bidi="ar-IQ"/>
        </w:rPr>
        <w:t xml:space="preserve">  اسم البحث </w:t>
      </w:r>
    </w:p>
    <w:p w:rsidR="00C85D00" w:rsidRDefault="00C85D00" w:rsidP="00C85D00">
      <w:pPr>
        <w:jc w:val="right"/>
      </w:pPr>
    </w:p>
    <w:p w:rsidR="00C85D00" w:rsidRDefault="00C85D00" w:rsidP="00C85D00">
      <w:pPr>
        <w:jc w:val="right"/>
      </w:pPr>
      <w:proofErr w:type="spellStart"/>
      <w:r w:rsidRPr="00C85D00">
        <w:t>Представлены</w:t>
      </w:r>
      <w:proofErr w:type="spellEnd"/>
      <w:r w:rsidRPr="00C85D00">
        <w:t xml:space="preserve"> </w:t>
      </w:r>
      <w:proofErr w:type="spellStart"/>
      <w:r w:rsidRPr="00C85D00">
        <w:t>результаты</w:t>
      </w:r>
      <w:proofErr w:type="spellEnd"/>
      <w:r w:rsidRPr="00C85D00">
        <w:t xml:space="preserve"> </w:t>
      </w:r>
      <w:proofErr w:type="spellStart"/>
      <w:r w:rsidRPr="00C85D00">
        <w:t>расчетов</w:t>
      </w:r>
      <w:proofErr w:type="spellEnd"/>
      <w:r w:rsidRPr="00C85D00">
        <w:t xml:space="preserve"> </w:t>
      </w:r>
      <w:proofErr w:type="spellStart"/>
      <w:r w:rsidRPr="00C85D00">
        <w:t>допускаемого</w:t>
      </w:r>
      <w:proofErr w:type="spellEnd"/>
      <w:r w:rsidRPr="00C85D00">
        <w:t xml:space="preserve"> и </w:t>
      </w:r>
      <w:proofErr w:type="spellStart"/>
      <w:r w:rsidRPr="00C85D00">
        <w:t>расчетного</w:t>
      </w:r>
      <w:proofErr w:type="spellEnd"/>
      <w:r w:rsidRPr="00C85D00">
        <w:t xml:space="preserve"> </w:t>
      </w:r>
      <w:proofErr w:type="spellStart"/>
      <w:r w:rsidRPr="00C85D00">
        <w:t>давлений</w:t>
      </w:r>
      <w:proofErr w:type="spellEnd"/>
      <w:r w:rsidRPr="00C85D00">
        <w:t xml:space="preserve"> </w:t>
      </w:r>
      <w:proofErr w:type="spellStart"/>
      <w:r w:rsidRPr="00C85D00">
        <w:t>по</w:t>
      </w:r>
      <w:proofErr w:type="spellEnd"/>
      <w:r w:rsidRPr="00C85D00">
        <w:t xml:space="preserve"> </w:t>
      </w:r>
      <w:proofErr w:type="spellStart"/>
      <w:r w:rsidRPr="00C85D00">
        <w:t>нормам</w:t>
      </w:r>
      <w:proofErr w:type="spellEnd"/>
      <w:r w:rsidRPr="00C85D00">
        <w:t xml:space="preserve">, </w:t>
      </w:r>
      <w:proofErr w:type="spellStart"/>
      <w:r w:rsidRPr="00C85D00">
        <w:t>используемых</w:t>
      </w:r>
      <w:proofErr w:type="spellEnd"/>
      <w:r w:rsidRPr="00C85D00">
        <w:t xml:space="preserve"> в </w:t>
      </w:r>
      <w:proofErr w:type="spellStart"/>
      <w:r w:rsidRPr="00C85D00">
        <w:t>строительной</w:t>
      </w:r>
      <w:proofErr w:type="spellEnd"/>
      <w:r w:rsidRPr="00C85D00">
        <w:t xml:space="preserve"> </w:t>
      </w:r>
      <w:proofErr w:type="spellStart"/>
      <w:r w:rsidRPr="00C85D00">
        <w:t>практике</w:t>
      </w:r>
      <w:proofErr w:type="spellEnd"/>
      <w:r w:rsidRPr="00C85D00">
        <w:t xml:space="preserve"> </w:t>
      </w:r>
      <w:proofErr w:type="spellStart"/>
      <w:r w:rsidRPr="00C85D00">
        <w:t>Ирака</w:t>
      </w:r>
      <w:proofErr w:type="spellEnd"/>
      <w:r>
        <w:rPr>
          <w:rFonts w:hint="cs"/>
          <w:rtl/>
        </w:rPr>
        <w:t xml:space="preserve">   ملخص البحث</w:t>
      </w:r>
    </w:p>
    <w:p w:rsidR="00C85D00" w:rsidRDefault="00C85D00" w:rsidP="00C85D00">
      <w:pPr>
        <w:jc w:val="right"/>
      </w:pPr>
    </w:p>
    <w:p w:rsidR="00DF519A" w:rsidRDefault="00C85D00" w:rsidP="00C85D00">
      <w:pPr>
        <w:jc w:val="right"/>
      </w:pPr>
      <w:hyperlink r:id="rId4" w:history="1">
        <w:r w:rsidRPr="00056D2D">
          <w:rPr>
            <w:rStyle w:val="Hyperlink"/>
          </w:rPr>
          <w:t>https://rep.bntu.by/handle/data/15865</w:t>
        </w:r>
      </w:hyperlink>
      <w:r>
        <w:rPr>
          <w:rFonts w:hint="cs"/>
          <w:rtl/>
        </w:rPr>
        <w:t xml:space="preserve">  الرابط</w:t>
      </w:r>
    </w:p>
    <w:p w:rsidR="00DF519A" w:rsidRPr="00DF519A" w:rsidRDefault="00DF519A" w:rsidP="00DF519A"/>
    <w:p w:rsidR="00DF519A" w:rsidRPr="00DF519A" w:rsidRDefault="00DF519A" w:rsidP="00DF519A"/>
    <w:p w:rsidR="00DF519A" w:rsidRDefault="00DF519A" w:rsidP="00DF519A"/>
    <w:p w:rsidR="00C85D00" w:rsidRDefault="00DF519A" w:rsidP="00DF519A">
      <w:pPr>
        <w:jc w:val="right"/>
        <w:rPr>
          <w:rtl/>
          <w:lang w:bidi="ar-IQ"/>
        </w:rPr>
      </w:pPr>
      <w:proofErr w:type="spellStart"/>
      <w:r w:rsidRPr="00DF519A">
        <w:rPr>
          <w:lang w:bidi="ar-IQ"/>
        </w:rPr>
        <w:t>Сейсмичность</w:t>
      </w:r>
      <w:proofErr w:type="spellEnd"/>
      <w:r w:rsidRPr="00DF519A">
        <w:rPr>
          <w:lang w:bidi="ar-IQ"/>
        </w:rPr>
        <w:t xml:space="preserve"> </w:t>
      </w:r>
      <w:proofErr w:type="spellStart"/>
      <w:r w:rsidRPr="00DF519A">
        <w:rPr>
          <w:lang w:bidi="ar-IQ"/>
        </w:rPr>
        <w:t>Ирака</w:t>
      </w:r>
      <w:proofErr w:type="spellEnd"/>
      <w:r w:rsidRPr="00DF519A">
        <w:rPr>
          <w:lang w:bidi="ar-IQ"/>
        </w:rPr>
        <w:t xml:space="preserve"> и </w:t>
      </w:r>
      <w:proofErr w:type="spellStart"/>
      <w:r w:rsidRPr="00DF519A">
        <w:rPr>
          <w:lang w:bidi="ar-IQ"/>
        </w:rPr>
        <w:t>устойчивость</w:t>
      </w:r>
      <w:proofErr w:type="spellEnd"/>
      <w:r w:rsidRPr="00DF519A">
        <w:rPr>
          <w:lang w:bidi="ar-IQ"/>
        </w:rPr>
        <w:t xml:space="preserve"> </w:t>
      </w:r>
      <w:proofErr w:type="spellStart"/>
      <w:r w:rsidRPr="00DF519A">
        <w:rPr>
          <w:lang w:bidi="ar-IQ"/>
        </w:rPr>
        <w:t>грунтовых</w:t>
      </w:r>
      <w:proofErr w:type="spellEnd"/>
      <w:r w:rsidRPr="00DF519A">
        <w:rPr>
          <w:lang w:bidi="ar-IQ"/>
        </w:rPr>
        <w:t xml:space="preserve"> </w:t>
      </w:r>
      <w:proofErr w:type="spellStart"/>
      <w:r w:rsidRPr="00DF519A">
        <w:rPr>
          <w:lang w:bidi="ar-IQ"/>
        </w:rPr>
        <w:t>оснований</w:t>
      </w:r>
      <w:proofErr w:type="spellEnd"/>
      <w:r w:rsidRPr="00DF519A">
        <w:rPr>
          <w:lang w:bidi="ar-IQ"/>
        </w:rPr>
        <w:t xml:space="preserve"> </w:t>
      </w:r>
      <w:proofErr w:type="spellStart"/>
      <w:r w:rsidRPr="00DF519A">
        <w:rPr>
          <w:lang w:bidi="ar-IQ"/>
        </w:rPr>
        <w:t>сооружений</w:t>
      </w:r>
      <w:proofErr w:type="spellEnd"/>
      <w:r>
        <w:rPr>
          <w:rFonts w:hint="cs"/>
          <w:rtl/>
          <w:lang w:bidi="ar-IQ"/>
        </w:rPr>
        <w:t xml:space="preserve"> اسم البحث </w:t>
      </w:r>
    </w:p>
    <w:p w:rsidR="00DF519A" w:rsidRDefault="00DF519A" w:rsidP="00DF519A">
      <w:pPr>
        <w:jc w:val="right"/>
        <w:rPr>
          <w:rtl/>
          <w:lang w:bidi="ar-IQ"/>
        </w:rPr>
      </w:pPr>
      <w:r w:rsidRPr="00DF519A">
        <w:rPr>
          <w:lang w:bidi="ar-IQ"/>
        </w:rPr>
        <w:t>Seismicity of Iraq and stability of soil bases of structures</w:t>
      </w:r>
      <w:r>
        <w:rPr>
          <w:rFonts w:hint="cs"/>
          <w:rtl/>
          <w:lang w:bidi="ar-IQ"/>
        </w:rPr>
        <w:t xml:space="preserve"> ملخص البحث</w:t>
      </w:r>
    </w:p>
    <w:p w:rsidR="00DF519A" w:rsidRDefault="00DF519A" w:rsidP="00DF519A">
      <w:pPr>
        <w:jc w:val="right"/>
        <w:rPr>
          <w:rtl/>
          <w:lang w:bidi="ar-IQ"/>
        </w:rPr>
      </w:pPr>
      <w:hyperlink r:id="rId5" w:history="1">
        <w:r w:rsidRPr="00F36774">
          <w:rPr>
            <w:rStyle w:val="Hyperlink"/>
            <w:lang w:bidi="ar-IQ"/>
          </w:rPr>
          <w:t>https://rep.bntu.by/handle/data/15867</w:t>
        </w:r>
      </w:hyperlink>
      <w:r>
        <w:rPr>
          <w:rFonts w:hint="cs"/>
          <w:rtl/>
          <w:lang w:bidi="ar-IQ"/>
        </w:rPr>
        <w:t xml:space="preserve"> الرابط</w:t>
      </w:r>
    </w:p>
    <w:p w:rsidR="00675DE3" w:rsidRDefault="00675DE3" w:rsidP="00DF519A">
      <w:pPr>
        <w:jc w:val="right"/>
        <w:rPr>
          <w:rtl/>
          <w:lang w:bidi="ar-IQ"/>
        </w:rPr>
      </w:pPr>
    </w:p>
    <w:p w:rsidR="00675DE3" w:rsidRDefault="00675DE3" w:rsidP="00DF519A">
      <w:pPr>
        <w:jc w:val="right"/>
        <w:rPr>
          <w:rtl/>
          <w:lang w:bidi="ar-IQ"/>
        </w:rPr>
      </w:pPr>
      <w:r w:rsidRPr="00675DE3">
        <w:rPr>
          <w:lang w:bidi="ar-IQ"/>
        </w:rPr>
        <w:t xml:space="preserve">Study and analysis of the types of foundations used in central </w:t>
      </w:r>
      <w:proofErr w:type="spellStart"/>
      <w:r w:rsidRPr="00675DE3">
        <w:rPr>
          <w:lang w:bidi="ar-IQ"/>
        </w:rPr>
        <w:t>Irak</w:t>
      </w:r>
      <w:proofErr w:type="spellEnd"/>
      <w:r w:rsidRPr="00675DE3">
        <w:rPr>
          <w:lang w:bidi="ar-IQ"/>
        </w:rPr>
        <w:t xml:space="preserve"> (Mesopotamia</w:t>
      </w:r>
      <w:r w:rsidRPr="00675DE3">
        <w:rPr>
          <w:rFonts w:cs="Arial"/>
          <w:rtl/>
          <w:lang w:bidi="ar-IQ"/>
        </w:rPr>
        <w:t>)</w:t>
      </w:r>
      <w:r>
        <w:rPr>
          <w:rFonts w:hint="cs"/>
          <w:rtl/>
          <w:lang w:bidi="ar-IQ"/>
        </w:rPr>
        <w:t xml:space="preserve"> اسم البحث</w:t>
      </w:r>
    </w:p>
    <w:p w:rsidR="00675DE3" w:rsidRDefault="00675DE3" w:rsidP="00DF519A">
      <w:pPr>
        <w:jc w:val="right"/>
        <w:rPr>
          <w:rtl/>
          <w:lang w:bidi="ar-IQ"/>
        </w:rPr>
      </w:pPr>
      <w:r w:rsidRPr="00675DE3">
        <w:rPr>
          <w:lang w:bidi="ar-IQ"/>
        </w:rPr>
        <w:t xml:space="preserve">Study and analysis of the types of foundations used in central </w:t>
      </w:r>
      <w:proofErr w:type="spellStart"/>
      <w:r w:rsidRPr="00675DE3">
        <w:rPr>
          <w:lang w:bidi="ar-IQ"/>
        </w:rPr>
        <w:t>Irak</w:t>
      </w:r>
      <w:proofErr w:type="spellEnd"/>
      <w:r w:rsidRPr="00675DE3">
        <w:rPr>
          <w:lang w:bidi="ar-IQ"/>
        </w:rPr>
        <w:t xml:space="preserve"> (Mesopotamia</w:t>
      </w:r>
      <w:r w:rsidRPr="00675DE3">
        <w:rPr>
          <w:rFonts w:cs="Arial"/>
          <w:rtl/>
          <w:lang w:bidi="ar-IQ"/>
        </w:rPr>
        <w:t>)</w:t>
      </w:r>
      <w:r>
        <w:rPr>
          <w:rFonts w:hint="cs"/>
          <w:rtl/>
          <w:lang w:bidi="ar-IQ"/>
        </w:rPr>
        <w:t xml:space="preserve"> ملخص البحث</w:t>
      </w:r>
    </w:p>
    <w:p w:rsidR="00675DE3" w:rsidRDefault="00675DE3" w:rsidP="00DF519A">
      <w:pPr>
        <w:jc w:val="right"/>
        <w:rPr>
          <w:rtl/>
          <w:lang w:bidi="ar-IQ"/>
        </w:rPr>
      </w:pPr>
      <w:r>
        <w:rPr>
          <w:lang w:bidi="ar-IQ"/>
        </w:rPr>
        <w:t xml:space="preserve"> </w:t>
      </w:r>
      <w:hyperlink r:id="rId6" w:history="1">
        <w:r w:rsidR="00A6533D" w:rsidRPr="00F36774">
          <w:rPr>
            <w:rStyle w:val="Hyperlink"/>
            <w:lang w:bidi="ar-IQ"/>
          </w:rPr>
          <w:t>https://rep.bntu.by/handle/data/15866</w:t>
        </w:r>
        <w:r w:rsidR="00A6533D" w:rsidRPr="00F36774">
          <w:rPr>
            <w:rStyle w:val="Hyperlink"/>
            <w:rFonts w:hint="cs"/>
            <w:rtl/>
            <w:lang w:bidi="ar-IQ"/>
          </w:rPr>
          <w:t>الرابط</w:t>
        </w:r>
      </w:hyperlink>
    </w:p>
    <w:p w:rsidR="00A6533D" w:rsidRDefault="00A6533D" w:rsidP="00DF519A">
      <w:pPr>
        <w:jc w:val="right"/>
        <w:rPr>
          <w:rtl/>
          <w:lang w:bidi="ar-IQ"/>
        </w:rPr>
      </w:pPr>
    </w:p>
    <w:p w:rsidR="00A6533D" w:rsidRDefault="00A6533D" w:rsidP="00A6533D">
      <w:pPr>
        <w:jc w:val="right"/>
        <w:rPr>
          <w:lang w:bidi="ar-IQ"/>
        </w:rPr>
      </w:pPr>
      <w:r>
        <w:rPr>
          <w:lang w:bidi="ar-IQ"/>
        </w:rPr>
        <w:t>INVESTIGATING THE BEHAVIOR OF AXIALLY LOADED BORED PILES EMBEDDED</w:t>
      </w:r>
      <w:r>
        <w:rPr>
          <w:rFonts w:hint="cs"/>
          <w:rtl/>
          <w:lang w:bidi="ar-IQ"/>
        </w:rPr>
        <w:t xml:space="preserve"> اسم البحث</w:t>
      </w:r>
    </w:p>
    <w:p w:rsidR="00A6533D" w:rsidRDefault="00A6533D" w:rsidP="00A6533D">
      <w:pPr>
        <w:jc w:val="right"/>
        <w:rPr>
          <w:rtl/>
          <w:lang w:bidi="ar-IQ"/>
        </w:rPr>
      </w:pPr>
      <w:r>
        <w:rPr>
          <w:lang w:bidi="ar-IQ"/>
        </w:rPr>
        <w:t>IN SOIL USED ING FINITE ELEMENTS METHOD</w:t>
      </w:r>
      <w:r>
        <w:rPr>
          <w:lang w:bidi="ar-IQ"/>
        </w:rPr>
        <w:t>.</w:t>
      </w:r>
    </w:p>
    <w:p w:rsidR="00A6533D" w:rsidRDefault="00A6533D" w:rsidP="00A6533D">
      <w:pPr>
        <w:jc w:val="right"/>
        <w:rPr>
          <w:rtl/>
          <w:lang w:bidi="ar-IQ"/>
        </w:rPr>
      </w:pPr>
      <w:bookmarkStart w:id="0" w:name="_GoBack"/>
      <w:r>
        <w:rPr>
          <w:lang w:bidi="ar-IQ"/>
        </w:rPr>
        <w:t xml:space="preserve">  </w:t>
      </w:r>
      <w:r>
        <w:rPr>
          <w:rFonts w:hint="cs"/>
          <w:rtl/>
          <w:lang w:bidi="ar-IQ"/>
        </w:rPr>
        <w:t xml:space="preserve">ملخص </w:t>
      </w:r>
      <w:proofErr w:type="gramStart"/>
      <w:r>
        <w:rPr>
          <w:rFonts w:hint="cs"/>
          <w:rtl/>
          <w:lang w:bidi="ar-IQ"/>
        </w:rPr>
        <w:t>البحث</w:t>
      </w:r>
      <w:r w:rsidRPr="00A6533D">
        <w:rPr>
          <w:lang w:bidi="ar-IQ"/>
        </w:rPr>
        <w:t>This</w:t>
      </w:r>
      <w:proofErr w:type="gramEnd"/>
      <w:r w:rsidRPr="00A6533D">
        <w:rPr>
          <w:lang w:bidi="ar-IQ"/>
        </w:rPr>
        <w:t xml:space="preserve"> </w:t>
      </w:r>
      <w:bookmarkEnd w:id="0"/>
      <w:r w:rsidRPr="00A6533D">
        <w:rPr>
          <w:lang w:bidi="ar-IQ"/>
        </w:rPr>
        <w:t>comparative study is performed on bored piles by varying the basic problem parameters that are expected to affect pile carrying capacity and comparing the obtained results with those of the original basic problems</w:t>
      </w:r>
      <w:r w:rsidRPr="00A6533D">
        <w:rPr>
          <w:rFonts w:cs="Arial" w:hint="cs"/>
          <w:rtl/>
          <w:lang w:bidi="ar-IQ"/>
        </w:rPr>
        <w:t>،</w:t>
      </w:r>
    </w:p>
    <w:p w:rsidR="00A6533D" w:rsidRDefault="00A6533D" w:rsidP="00A6533D">
      <w:pPr>
        <w:jc w:val="right"/>
        <w:rPr>
          <w:rtl/>
          <w:lang w:bidi="ar-IQ"/>
        </w:rPr>
      </w:pPr>
    </w:p>
    <w:p w:rsidR="00A6533D" w:rsidRDefault="00A6533D" w:rsidP="00A6533D">
      <w:pPr>
        <w:jc w:val="right"/>
        <w:rPr>
          <w:lang w:bidi="ar-IQ"/>
        </w:rPr>
      </w:pPr>
      <w:r>
        <w:rPr>
          <w:lang w:bidi="ar-IQ"/>
        </w:rPr>
        <w:t xml:space="preserve">EUROPEAN AND </w:t>
      </w:r>
      <w:proofErr w:type="gramStart"/>
      <w:r>
        <w:rPr>
          <w:lang w:bidi="ar-IQ"/>
        </w:rPr>
        <w:t>NATIONAL</w:t>
      </w:r>
      <w:r>
        <w:rPr>
          <w:rFonts w:hint="cs"/>
          <w:rtl/>
          <w:lang w:bidi="ar-IQ"/>
        </w:rPr>
        <w:t xml:space="preserve">  الرابط</w:t>
      </w:r>
      <w:proofErr w:type="gramEnd"/>
    </w:p>
    <w:p w:rsidR="00A6533D" w:rsidRDefault="00A6533D" w:rsidP="00A6533D">
      <w:pPr>
        <w:jc w:val="right"/>
        <w:rPr>
          <w:lang w:bidi="ar-IQ"/>
        </w:rPr>
      </w:pPr>
      <w:r>
        <w:rPr>
          <w:lang w:bidi="ar-IQ"/>
        </w:rPr>
        <w:t>DIMENSION IN RESEARCH</w:t>
      </w:r>
    </w:p>
    <w:p w:rsidR="00A6533D" w:rsidRDefault="00A6533D" w:rsidP="00A6533D">
      <w:pPr>
        <w:jc w:val="right"/>
        <w:rPr>
          <w:lang w:bidi="ar-IQ"/>
        </w:rPr>
      </w:pPr>
      <w:r>
        <w:rPr>
          <w:lang w:bidi="ar-IQ"/>
        </w:rPr>
        <w:t>TECHNOLOGY</w:t>
      </w:r>
    </w:p>
    <w:p w:rsidR="00A6533D" w:rsidRDefault="00A6533D" w:rsidP="00A6533D">
      <w:pPr>
        <w:jc w:val="right"/>
        <w:rPr>
          <w:lang w:bidi="ar-IQ"/>
        </w:rPr>
      </w:pPr>
      <w:r>
        <w:rPr>
          <w:lang w:bidi="ar-IQ"/>
        </w:rPr>
        <w:t>Electronic collected materials of IX Junior Researchers’ Conference</w:t>
      </w:r>
    </w:p>
    <w:p w:rsidR="00A6533D" w:rsidRPr="00A6533D" w:rsidRDefault="00A6533D" w:rsidP="00A6533D">
      <w:pPr>
        <w:jc w:val="right"/>
        <w:rPr>
          <w:rFonts w:hint="cs"/>
          <w:rtl/>
          <w:lang w:bidi="ar-IQ"/>
        </w:rPr>
      </w:pPr>
      <w:r>
        <w:rPr>
          <w:rFonts w:cs="Arial"/>
          <w:rtl/>
          <w:lang w:bidi="ar-IQ"/>
        </w:rPr>
        <w:t>(</w:t>
      </w:r>
      <w:proofErr w:type="spellStart"/>
      <w:proofErr w:type="gramStart"/>
      <w:r>
        <w:rPr>
          <w:lang w:bidi="ar-IQ"/>
        </w:rPr>
        <w:t>Novopolotsk</w:t>
      </w:r>
      <w:proofErr w:type="spellEnd"/>
      <w:r>
        <w:rPr>
          <w:lang w:bidi="ar-IQ"/>
        </w:rPr>
        <w:t>,</w:t>
      </w:r>
      <w:proofErr w:type="gramEnd"/>
      <w:r>
        <w:rPr>
          <w:lang w:bidi="ar-IQ"/>
        </w:rPr>
        <w:t xml:space="preserve"> April 26 – 27, 2017</w:t>
      </w:r>
      <w:r>
        <w:rPr>
          <w:rFonts w:cs="Arial"/>
          <w:rtl/>
          <w:lang w:bidi="ar-IQ"/>
        </w:rPr>
        <w:t>)</w:t>
      </w:r>
    </w:p>
    <w:p w:rsidR="00675DE3" w:rsidRPr="00DF519A" w:rsidRDefault="00675DE3">
      <w:pPr>
        <w:jc w:val="right"/>
        <w:rPr>
          <w:lang w:bidi="ar-IQ"/>
        </w:rPr>
      </w:pPr>
    </w:p>
    <w:sectPr w:rsidR="00675DE3" w:rsidRPr="00DF519A" w:rsidSect="003A637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00"/>
    <w:rsid w:val="00312F7A"/>
    <w:rsid w:val="003A6374"/>
    <w:rsid w:val="00675DE3"/>
    <w:rsid w:val="00A6533D"/>
    <w:rsid w:val="00C85D00"/>
    <w:rsid w:val="00DF51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AF1190-CB43-4F7F-8B28-E0A36B94C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C85D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ep.bntu.by/handle/data/15866&#1575;&#1604;&#1585;&#1575;&#1576;&#1591;" TargetMode="External"/><Relationship Id="rId5" Type="http://schemas.openxmlformats.org/officeDocument/2006/relationships/hyperlink" Target="https://rep.bntu.by/handle/data/15867" TargetMode="External"/><Relationship Id="rId4" Type="http://schemas.openxmlformats.org/officeDocument/2006/relationships/hyperlink" Target="https://rep.bntu.by/handle/data/15865"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208</Words>
  <Characters>1191</Characters>
  <Application>Microsoft Office Word</Application>
  <DocSecurity>0</DocSecurity>
  <Lines>9</Lines>
  <Paragraphs>2</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1397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2O14</dc:creator>
  <cp:keywords/>
  <dc:description/>
  <cp:lastModifiedBy>DR.Ahmed Saker 2O14</cp:lastModifiedBy>
  <cp:revision>4</cp:revision>
  <dcterms:created xsi:type="dcterms:W3CDTF">2017-12-12T08:12:00Z</dcterms:created>
  <dcterms:modified xsi:type="dcterms:W3CDTF">2017-12-12T08:20:00Z</dcterms:modified>
</cp:coreProperties>
</file>