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02" w:rsidRPr="00D1085D" w:rsidRDefault="00B26F02" w:rsidP="00B26F02">
      <w:pPr>
        <w:pStyle w:val="a3"/>
        <w:shd w:val="clear" w:color="auto" w:fill="FFFFFF"/>
        <w:spacing w:after="225" w:line="240" w:lineRule="auto"/>
        <w:outlineLvl w:val="0"/>
        <w:rPr>
          <w:b/>
          <w:bCs/>
          <w:sz w:val="32"/>
          <w:szCs w:val="32"/>
        </w:rPr>
      </w:pPr>
      <w:r w:rsidRPr="00D1085D">
        <w:rPr>
          <w:b/>
          <w:bCs/>
          <w:sz w:val="32"/>
          <w:szCs w:val="32"/>
        </w:rPr>
        <w:t>Processing of a bio-sourced material and determination of its properties: compound of recycled polymer reinforced with vegetable stocks from non-food biomass residues</w:t>
      </w:r>
    </w:p>
    <w:p w:rsidR="00B26F02" w:rsidRDefault="00B26F02" w:rsidP="00B26F02">
      <w:pPr>
        <w:shd w:val="clear" w:color="auto" w:fill="FFFFFF"/>
        <w:spacing w:after="75" w:line="240" w:lineRule="auto"/>
        <w:jc w:val="both"/>
        <w:rPr>
          <w:color w:val="4F81BD" w:themeColor="accent1"/>
        </w:rPr>
      </w:pPr>
      <w:hyperlink r:id="rId5" w:history="1">
        <w:r w:rsidRPr="00DD759D">
          <w:rPr>
            <w:rStyle w:val="Hyperlink"/>
          </w:rPr>
          <w:t>http://garj.org/full-articles/processing-of-a-bio-sourced-material-and-determination-of-its-properties-compound-of-recycled-polymer-reinforced-with-vegetable-stocks-from-non-food-biomass-residues.pdf?view=download</w:t>
        </w:r>
      </w:hyperlink>
    </w:p>
    <w:p w:rsidR="00B26F02" w:rsidRDefault="00B26F02" w:rsidP="00B26F02">
      <w:pPr>
        <w:shd w:val="clear" w:color="auto" w:fill="FFFFFF"/>
        <w:spacing w:after="75" w:line="240" w:lineRule="auto"/>
        <w:jc w:val="both"/>
      </w:pPr>
    </w:p>
    <w:p w:rsidR="00B26F02" w:rsidRPr="00D1085D" w:rsidRDefault="00B26F02" w:rsidP="00B26F02">
      <w:pPr>
        <w:shd w:val="clear" w:color="auto" w:fill="FFFFFF"/>
        <w:spacing w:after="75" w:line="240" w:lineRule="auto"/>
        <w:jc w:val="both"/>
        <w:rPr>
          <w:b/>
          <w:bCs/>
        </w:rPr>
      </w:pPr>
      <w:r w:rsidRPr="00D1085D">
        <w:rPr>
          <w:b/>
          <w:bCs/>
        </w:rPr>
        <w:t>Abstract:</w:t>
      </w:r>
    </w:p>
    <w:p w:rsidR="00B26F02" w:rsidRDefault="00B26F02" w:rsidP="00B26F02">
      <w:pPr>
        <w:shd w:val="clear" w:color="auto" w:fill="FFFFFF"/>
        <w:spacing w:line="240" w:lineRule="auto"/>
        <w:jc w:val="both"/>
      </w:pPr>
      <w:r w:rsidRPr="0041689E">
        <w:t xml:space="preserve">The eco-material and bio-sourced material field has been enjoying a strong growth driven by tougher environmental regulations. The major challenge in this field relates to the replacement of the classical synthetic reinforcements (carbon, glass, </w:t>
      </w:r>
      <w:proofErr w:type="spellStart"/>
      <w:r w:rsidRPr="0041689E">
        <w:t>kevlar</w:t>
      </w:r>
      <w:proofErr w:type="spellEnd"/>
      <w:r w:rsidRPr="0041689E">
        <w:t xml:space="preserve">,..) by natural reinforcements. In this approach, this study aims at using biomass residues from ginned cotton and plastics at end-of-life in order to develop streamlined functional structures. A compound of recycled polystyrene reinforced with cotton husks is produced by plastic injection. This study presents the mechanical and physical properties of this material. An Finite Element </w:t>
      </w:r>
      <w:proofErr w:type="spellStart"/>
      <w:r w:rsidRPr="0041689E">
        <w:t>modelling</w:t>
      </w:r>
      <w:proofErr w:type="spellEnd"/>
      <w:r w:rsidRPr="0041689E">
        <w:t xml:space="preserve"> of the </w:t>
      </w:r>
      <w:proofErr w:type="spellStart"/>
      <w:r w:rsidRPr="0041689E">
        <w:t>behaviour</w:t>
      </w:r>
      <w:proofErr w:type="spellEnd"/>
      <w:r w:rsidRPr="0041689E">
        <w:t xml:space="preserve"> of this material is developed with a view to optimizing its manufacturing and its properties. The interest is to develop recyclable materials from polluting biomasses with no market value to minimize their environmental impact while giving them a second life for various applications such as the production of vehicles’ inner fittings, casings of cell phones, computers, photocopiers, etc. Bio-sourced materials, recycled polymers, compound, cotton husks</w:t>
      </w:r>
      <w:r>
        <w:t>.</w:t>
      </w:r>
    </w:p>
    <w:p w:rsidR="0013108D" w:rsidRDefault="0013108D" w:rsidP="00B26F02"/>
    <w:sectPr w:rsidR="0013108D" w:rsidSect="00C31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197"/>
    <w:multiLevelType w:val="hybridMultilevel"/>
    <w:tmpl w:val="BEBE2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B26F02"/>
    <w:rsid w:val="0013108D"/>
    <w:rsid w:val="00B26F02"/>
    <w:rsid w:val="00C3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0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26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j.org/full-articles/processing-of-a-bio-sourced-material-and-determination-of-its-properties-compound-of-recycled-polymer-reinforced-with-vegetable-stocks-from-non-food-biomass-residues.pdf?view=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CtrlSoft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2017-11-28T10:30:00Z</dcterms:created>
  <dcterms:modified xsi:type="dcterms:W3CDTF">2017-11-28T10:32:00Z</dcterms:modified>
</cp:coreProperties>
</file>