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5C" w:rsidRPr="00C3268E" w:rsidRDefault="0002505C" w:rsidP="0002505C">
      <w:pPr>
        <w:keepNext/>
        <w:keepLines/>
        <w:autoSpaceDE w:val="0"/>
        <w:autoSpaceDN w:val="0"/>
        <w:adjustRightInd w:val="0"/>
        <w:spacing w:after="240"/>
        <w:rPr>
          <w:rFonts w:ascii="Arabic Typesetting" w:hAnsi="Arabic Typesetting" w:cs="Arabic Typesetting"/>
          <w:b/>
          <w:bCs/>
          <w:color w:val="0D0D0D"/>
          <w:sz w:val="48"/>
          <w:szCs w:val="48"/>
          <w:rtl/>
        </w:rPr>
      </w:pPr>
      <w:bookmarkStart w:id="0" w:name="_GoBack"/>
      <w:bookmarkEnd w:id="0"/>
      <w:r w:rsidRPr="00C3268E">
        <w:rPr>
          <w:rFonts w:ascii="Arabic Typesetting" w:hAnsi="Arabic Typesetting" w:cs="Arabic Typesetting"/>
          <w:b/>
          <w:bCs/>
          <w:color w:val="0D0D0D"/>
          <w:sz w:val="48"/>
          <w:szCs w:val="48"/>
          <w:rtl/>
        </w:rPr>
        <w:t>الفصل اﻷول ( الاطار العام للبحث)</w:t>
      </w:r>
    </w:p>
    <w:p w:rsidR="0002505C" w:rsidRDefault="0002505C" w:rsidP="0002505C">
      <w:pPr>
        <w:keepNext/>
        <w:keepLines/>
        <w:numPr>
          <w:ilvl w:val="0"/>
          <w:numId w:val="15"/>
        </w:numPr>
        <w:autoSpaceDE w:val="0"/>
        <w:autoSpaceDN w:val="0"/>
        <w:adjustRightInd w:val="0"/>
        <w:spacing w:after="240"/>
        <w:ind w:left="720" w:hanging="360"/>
        <w:rPr>
          <w:rFonts w:ascii="Simplified Arabic" w:hAnsi="Simplified Arabic" w:cs="Simplified Arabic"/>
          <w:color w:val="0D0D0D"/>
          <w:sz w:val="36"/>
          <w:szCs w:val="36"/>
          <w:rtl/>
        </w:rPr>
      </w:pPr>
      <w:r>
        <w:rPr>
          <w:rFonts w:ascii="Simplified Arabic" w:hAnsi="Simplified Arabic" w:cs="Simplified Arabic"/>
          <w:color w:val="0D0D0D"/>
          <w:sz w:val="36"/>
          <w:szCs w:val="36"/>
          <w:rtl/>
        </w:rPr>
        <w:t>ﻤﺸﻜﻠﺔ البحث</w:t>
      </w:r>
    </w:p>
    <w:p w:rsidR="0002505C" w:rsidRDefault="0002505C" w:rsidP="0002505C">
      <w:pPr>
        <w:keepNext/>
        <w:keepLines/>
        <w:numPr>
          <w:ilvl w:val="0"/>
          <w:numId w:val="16"/>
        </w:numPr>
        <w:autoSpaceDE w:val="0"/>
        <w:autoSpaceDN w:val="0"/>
        <w:adjustRightInd w:val="0"/>
        <w:spacing w:after="240"/>
        <w:ind w:left="720" w:hanging="360"/>
        <w:rPr>
          <w:rFonts w:ascii="Simplified Arabic" w:hAnsi="Simplified Arabic" w:cs="Simplified Arabic"/>
          <w:color w:val="0D0D0D"/>
          <w:sz w:val="36"/>
          <w:szCs w:val="36"/>
          <w:rtl/>
        </w:rPr>
      </w:pPr>
      <w:r>
        <w:rPr>
          <w:rFonts w:ascii="Simplified Arabic" w:hAnsi="Simplified Arabic" w:cs="Simplified Arabic"/>
          <w:color w:val="0D0D0D"/>
          <w:sz w:val="36"/>
          <w:szCs w:val="36"/>
          <w:rtl/>
        </w:rPr>
        <w:t>اهمية البحث</w:t>
      </w:r>
    </w:p>
    <w:p w:rsidR="0002505C" w:rsidRDefault="0002505C" w:rsidP="0002505C">
      <w:pPr>
        <w:keepNext/>
        <w:keepLines/>
        <w:numPr>
          <w:ilvl w:val="0"/>
          <w:numId w:val="17"/>
        </w:numPr>
        <w:autoSpaceDE w:val="0"/>
        <w:autoSpaceDN w:val="0"/>
        <w:adjustRightInd w:val="0"/>
        <w:spacing w:after="240"/>
        <w:ind w:left="720" w:hanging="360"/>
        <w:rPr>
          <w:rFonts w:ascii="Simplified Arabic" w:hAnsi="Simplified Arabic" w:cs="Simplified Arabic"/>
          <w:color w:val="0D0D0D"/>
          <w:sz w:val="36"/>
          <w:szCs w:val="36"/>
          <w:rtl/>
        </w:rPr>
      </w:pPr>
      <w:r>
        <w:rPr>
          <w:rFonts w:ascii="Simplified Arabic" w:hAnsi="Simplified Arabic" w:cs="Simplified Arabic"/>
          <w:color w:val="0D0D0D"/>
          <w:sz w:val="36"/>
          <w:szCs w:val="36"/>
          <w:rtl/>
        </w:rPr>
        <w:t>أﻫداف البحث</w:t>
      </w:r>
    </w:p>
    <w:p w:rsidR="0002505C" w:rsidRDefault="0002505C" w:rsidP="0002505C">
      <w:pPr>
        <w:keepNext/>
        <w:keepLines/>
        <w:numPr>
          <w:ilvl w:val="0"/>
          <w:numId w:val="18"/>
        </w:numPr>
        <w:autoSpaceDE w:val="0"/>
        <w:autoSpaceDN w:val="0"/>
        <w:adjustRightInd w:val="0"/>
        <w:spacing w:after="240"/>
        <w:ind w:left="720" w:hanging="360"/>
        <w:rPr>
          <w:rFonts w:ascii="Simplified Arabic" w:hAnsi="Simplified Arabic" w:cs="Simplified Arabic"/>
          <w:color w:val="0D0D0D"/>
          <w:sz w:val="36"/>
          <w:szCs w:val="36"/>
          <w:rtl/>
        </w:rPr>
      </w:pPr>
      <w:r>
        <w:rPr>
          <w:rFonts w:ascii="Simplified Arabic" w:hAnsi="Simplified Arabic" w:cs="Simplified Arabic"/>
          <w:color w:val="0D0D0D"/>
          <w:sz w:val="36"/>
          <w:szCs w:val="36"/>
          <w:rtl/>
        </w:rPr>
        <w:t>ﺤدود البحث</w:t>
      </w:r>
    </w:p>
    <w:p w:rsidR="0002505C" w:rsidRDefault="0002505C" w:rsidP="0002505C">
      <w:pPr>
        <w:keepNext/>
        <w:keepLines/>
        <w:numPr>
          <w:ilvl w:val="0"/>
          <w:numId w:val="19"/>
        </w:numPr>
        <w:autoSpaceDE w:val="0"/>
        <w:autoSpaceDN w:val="0"/>
        <w:adjustRightInd w:val="0"/>
        <w:spacing w:after="240"/>
        <w:ind w:left="720" w:hanging="360"/>
        <w:rPr>
          <w:rFonts w:ascii="Simplified Arabic" w:hAnsi="Simplified Arabic" w:cs="Simplified Arabic"/>
          <w:color w:val="0D0D0D"/>
          <w:sz w:val="36"/>
          <w:szCs w:val="36"/>
          <w:rtl/>
        </w:rPr>
      </w:pPr>
      <w:r>
        <w:rPr>
          <w:rFonts w:ascii="Simplified Arabic" w:hAnsi="Simplified Arabic" w:cs="Simplified Arabic"/>
          <w:color w:val="0D0D0D"/>
          <w:sz w:val="36"/>
          <w:szCs w:val="36"/>
          <w:rtl/>
        </w:rPr>
        <w:t>تحديد المصطﻠﺤﺎت</w:t>
      </w:r>
    </w:p>
    <w:p w:rsidR="0002505C" w:rsidRDefault="0002505C" w:rsidP="0002505C">
      <w:pPr>
        <w:keepNext/>
        <w:keepLines/>
        <w:autoSpaceDE w:val="0"/>
        <w:autoSpaceDN w:val="0"/>
        <w:adjustRightInd w:val="0"/>
        <w:spacing w:after="240"/>
        <w:rPr>
          <w:rFonts w:ascii="Simplified Arabic" w:hAnsi="Simplified Arabic" w:cs="Simplified Arabic"/>
          <w:color w:val="365F91"/>
          <w:sz w:val="28"/>
          <w:szCs w:val="28"/>
          <w:rtl/>
        </w:rPr>
      </w:pPr>
    </w:p>
    <w:p w:rsidR="0002505C" w:rsidRDefault="0002505C" w:rsidP="0002505C">
      <w:pPr>
        <w:keepNext/>
        <w:keepLines/>
        <w:autoSpaceDE w:val="0"/>
        <w:autoSpaceDN w:val="0"/>
        <w:adjustRightInd w:val="0"/>
        <w:spacing w:after="240"/>
        <w:rPr>
          <w:rFonts w:ascii="Simplified Arabic" w:hAnsi="Simplified Arabic" w:cs="Simplified Arabic"/>
          <w:color w:val="365F91"/>
          <w:sz w:val="28"/>
          <w:szCs w:val="28"/>
          <w:rtl/>
        </w:rPr>
      </w:pPr>
    </w:p>
    <w:p w:rsidR="0002505C" w:rsidRDefault="0002505C" w:rsidP="0002505C">
      <w:pPr>
        <w:keepNext/>
        <w:keepLines/>
        <w:autoSpaceDE w:val="0"/>
        <w:autoSpaceDN w:val="0"/>
        <w:adjustRightInd w:val="0"/>
        <w:spacing w:after="240"/>
        <w:rPr>
          <w:rFonts w:ascii="Simplified Arabic" w:hAnsi="Simplified Arabic" w:cs="Simplified Arabic"/>
          <w:color w:val="365F91"/>
          <w:sz w:val="28"/>
          <w:szCs w:val="28"/>
          <w:rtl/>
        </w:rPr>
      </w:pPr>
    </w:p>
    <w:p w:rsidR="0002505C" w:rsidRDefault="0002505C" w:rsidP="0002505C">
      <w:pPr>
        <w:keepNext/>
        <w:keepLines/>
        <w:autoSpaceDE w:val="0"/>
        <w:autoSpaceDN w:val="0"/>
        <w:adjustRightInd w:val="0"/>
        <w:spacing w:after="240"/>
        <w:rPr>
          <w:rFonts w:ascii="Simplified Arabic" w:hAnsi="Simplified Arabic" w:cs="Simplified Arabic"/>
          <w:color w:val="365F91"/>
          <w:sz w:val="28"/>
          <w:szCs w:val="28"/>
          <w:rtl/>
        </w:rPr>
      </w:pPr>
    </w:p>
    <w:p w:rsidR="0002505C" w:rsidRDefault="0002505C" w:rsidP="0002505C">
      <w:pPr>
        <w:keepNext/>
        <w:keepLines/>
        <w:autoSpaceDE w:val="0"/>
        <w:autoSpaceDN w:val="0"/>
        <w:adjustRightInd w:val="0"/>
        <w:spacing w:after="240"/>
        <w:rPr>
          <w:rFonts w:ascii="Simplified Arabic" w:hAnsi="Simplified Arabic" w:cs="Simplified Arabic"/>
          <w:color w:val="365F91"/>
          <w:sz w:val="28"/>
          <w:szCs w:val="28"/>
          <w:rtl/>
        </w:rPr>
      </w:pPr>
    </w:p>
    <w:p w:rsidR="0002505C" w:rsidRDefault="0002505C" w:rsidP="0002505C">
      <w:pPr>
        <w:autoSpaceDE w:val="0"/>
        <w:autoSpaceDN w:val="0"/>
        <w:adjustRightInd w:val="0"/>
        <w:spacing w:after="240"/>
        <w:rPr>
          <w:rFonts w:ascii="Simplified Arabic" w:hAnsi="Simplified Arabic" w:cs="Simplified Arabic"/>
          <w:sz w:val="28"/>
          <w:szCs w:val="28"/>
          <w:rtl/>
        </w:rPr>
      </w:pPr>
    </w:p>
    <w:p w:rsidR="0002505C" w:rsidRDefault="0002505C" w:rsidP="0002505C">
      <w:pPr>
        <w:autoSpaceDE w:val="0"/>
        <w:autoSpaceDN w:val="0"/>
        <w:adjustRightInd w:val="0"/>
        <w:spacing w:after="240"/>
        <w:rPr>
          <w:rFonts w:ascii="Simplified Arabic" w:hAnsi="Simplified Arabic" w:cs="Simplified Arabic"/>
          <w:sz w:val="28"/>
          <w:szCs w:val="28"/>
          <w:rtl/>
        </w:rPr>
      </w:pPr>
    </w:p>
    <w:p w:rsidR="0002505C" w:rsidRDefault="0002505C" w:rsidP="0002505C">
      <w:pPr>
        <w:autoSpaceDE w:val="0"/>
        <w:autoSpaceDN w:val="0"/>
        <w:adjustRightInd w:val="0"/>
        <w:spacing w:after="240"/>
        <w:rPr>
          <w:rFonts w:ascii="Simplified Arabic" w:hAnsi="Simplified Arabic" w:cs="Simplified Arabic"/>
          <w:sz w:val="28"/>
          <w:szCs w:val="28"/>
          <w:rtl/>
        </w:rPr>
      </w:pPr>
    </w:p>
    <w:p w:rsidR="0002505C" w:rsidRDefault="0002505C" w:rsidP="0002505C">
      <w:pPr>
        <w:autoSpaceDE w:val="0"/>
        <w:autoSpaceDN w:val="0"/>
        <w:adjustRightInd w:val="0"/>
        <w:spacing w:after="240"/>
        <w:jc w:val="center"/>
        <w:rPr>
          <w:rFonts w:ascii="Simplified Arabic" w:hAnsi="Simplified Arabic" w:cs="Simplified Arabic"/>
          <w:sz w:val="28"/>
          <w:szCs w:val="28"/>
          <w:rtl/>
        </w:rPr>
      </w:pPr>
    </w:p>
    <w:p w:rsidR="0002505C" w:rsidRPr="00C3268E" w:rsidRDefault="0002505C" w:rsidP="0002505C">
      <w:pPr>
        <w:autoSpaceDE w:val="0"/>
        <w:autoSpaceDN w:val="0"/>
        <w:adjustRightInd w:val="0"/>
        <w:spacing w:after="240"/>
        <w:jc w:val="center"/>
        <w:rPr>
          <w:rFonts w:ascii="Arabic Typesetting" w:hAnsi="Arabic Typesetting" w:cs="Arabic Typesetting"/>
          <w:b/>
          <w:bCs/>
          <w:sz w:val="44"/>
          <w:szCs w:val="44"/>
          <w:rtl/>
        </w:rPr>
      </w:pPr>
      <w:r w:rsidRPr="00C3268E">
        <w:rPr>
          <w:rFonts w:ascii="Arabic Typesetting" w:hAnsi="Arabic Typesetting" w:cs="Arabic Typesetting"/>
          <w:b/>
          <w:bCs/>
          <w:sz w:val="44"/>
          <w:szCs w:val="44"/>
          <w:rtl/>
        </w:rPr>
        <w:lastRenderedPageBreak/>
        <w:t xml:space="preserve">اﻟﻔﺼل </w:t>
      </w:r>
      <w:r w:rsidRPr="00C3268E">
        <w:rPr>
          <w:rFonts w:ascii="Arabic Typesetting" w:hAnsi="Arabic Typesetting" w:cs="Simplified Arabic"/>
          <w:b/>
          <w:bCs/>
          <w:sz w:val="44"/>
          <w:szCs w:val="44"/>
          <w:rtl/>
        </w:rPr>
        <w:t>ﺍ</w:t>
      </w:r>
      <w:r w:rsidRPr="00C3268E">
        <w:rPr>
          <w:rFonts w:ascii="Arabic Typesetting" w:hAnsi="Arabic Typesetting" w:cs="Arabic Typesetting"/>
          <w:b/>
          <w:bCs/>
          <w:sz w:val="44"/>
          <w:szCs w:val="44"/>
          <w:rtl/>
        </w:rPr>
        <w:t>ﻷ</w:t>
      </w:r>
      <w:r w:rsidRPr="00C3268E">
        <w:rPr>
          <w:rFonts w:ascii="Arabic Typesetting" w:hAnsi="Arabic Typesetting" w:cs="Simplified Arabic"/>
          <w:b/>
          <w:bCs/>
          <w:sz w:val="44"/>
          <w:szCs w:val="44"/>
          <w:rtl/>
        </w:rPr>
        <w:t>ﻭ</w:t>
      </w:r>
      <w:r w:rsidRPr="00C3268E">
        <w:rPr>
          <w:rFonts w:ascii="Arabic Typesetting" w:hAnsi="Arabic Typesetting" w:cs="Arabic Typesetting"/>
          <w:b/>
          <w:bCs/>
          <w:sz w:val="44"/>
          <w:szCs w:val="44"/>
          <w:rtl/>
        </w:rPr>
        <w:t>ل</w:t>
      </w:r>
    </w:p>
    <w:p w:rsidR="0002505C" w:rsidRPr="00C3268E" w:rsidRDefault="0002505C" w:rsidP="0002505C">
      <w:pPr>
        <w:keepNext/>
        <w:keepLines/>
        <w:autoSpaceDE w:val="0"/>
        <w:autoSpaceDN w:val="0"/>
        <w:adjustRightInd w:val="0"/>
        <w:spacing w:after="240"/>
        <w:jc w:val="both"/>
        <w:rPr>
          <w:rFonts w:ascii="Arabic Typesetting" w:hAnsi="Arabic Typesetting" w:cs="Arabic Typesetting"/>
          <w:b/>
          <w:bCs/>
          <w:sz w:val="48"/>
          <w:szCs w:val="48"/>
          <w:rtl/>
        </w:rPr>
      </w:pPr>
      <w:r w:rsidRPr="00C3268E">
        <w:rPr>
          <w:rFonts w:ascii="Arabic Typesetting" w:hAnsi="Arabic Typesetting" w:cs="Arabic Typesetting"/>
          <w:b/>
          <w:bCs/>
          <w:sz w:val="48"/>
          <w:szCs w:val="48"/>
          <w:rtl/>
        </w:rPr>
        <w:t>أولا: مشكلة البحث</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ﻴﻌﺘﺒــر الطموح ﻤــن المتغيرات وﺜﻴﻘــﺔ الصلة ﺒــﺎلنظرة التفاؤلية والمرﺘﺒطــة بالمستقبل ﺤﻴــث ﻴﻌــد الطموح ﻤــن ﺼــﻔﺎت الفرد السوﻴﺔ, ويرتبط ﻤﺴـــﺘوى الطموح ارﺘﺒﺎطـــﺎ وﺜﻴﻘـــﺎً ﺒﻔﻬـــم الفرد لذاﺘـــﻪ وادراﻜﻬــﺎ، والطموح ﻴﺨﺘﻠــف ﺒــﻴن البشر ﻤــن ﺤﻴــث المستوى والنوع إﻤــﺎ الذي ﻴﺤــدد المستوى ﻓﻬــو ﻴرﺠــﻊ إلى ﻓﻬــم الفرد ﻹﻤﻜﺎﻨﻴﺎﺘــﻪ وﻗدراﺘــﻪ ﺒﺸــﻜل ﺴــوي ﺒــدون إﺴــراف وﺒﻤﻜﺎﻨﺔ الفرد اﻻﺠﺘﻤﺎﻋﻴﺔ وﺒذلك ﻴﺨﺘﻠف البشر ﺒﻌﻀﻬم ﻋن ﺒﻌض ﻤن ﺤﻴث ﻤﺴﺘوﻴﺎت طﻤوﺤﻬم، وﻴﺸــﻌر الفرد ﺒﺎلنجاح إن ﺒﻠﻎ ﻤﺴﺘوى طﻤوﺤﻪ، أﻤﺎ إن ﻗﺼر ﻋن ﺒﻠوﻏﻪ ﺸﻌر ﺒﺎلفشل واﻹﺨﻔـﺎق ﻓﻜـﺄن ﻤﺴـﺘوى الطموح ﻤﻌﻴﺎر ﻴﺤﻜم ﺒﻪ ﻋﻠﻰ ﻨﺠﺎﺤﻪ أو ﻓﺸﻠﻪ ﻓﻴﻤﺎ ﻴﻘوم ﺒﻪ ﻤن أﻋﻤﺎل وﻓﻴﻤـﺎ ﻴﻬدف الى ﺘﺤﻘﻴـقه ﻤـن ﻏﺎﻴﺎت، وﻤﺴﺘوى طﻤوح الفرد وﺜﻴق الصلة ﺒﻔﻜرة الفرد ﻋـن ﻨﻔﺴـﻪ، وﺒﻤﻜﺎﻨﺘـﻪ اﻻﺠﺘﻤﺎﻋﻴـﺔ، ورﻏﺒﺘـﻪ ﻓـــﻲ الظﻔـــر ﺒـــﺎﺤﺘرام الجماﻋـــﺔ التـــﻲ ﻴﻌـــﻴش ﻓﻴﻬـــﺎ، لـــذا ﻴـــزداد اﻋﺘﺒـــﺎرﻩ وﺘﻘـــدﻴرﻩ لنفسه ﻤﺘـــﻰ أﻓﻠـــﺢ ﻓـــﻲ الوﺼول إلى ﻤﺴﺘوى طﻤوﺤﻪ (راﺠﺢ,124,1987 )</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وﻴؤدي ﻤﺴﺘوى الطموح دورا ﻤﻬﻤﺎَ ﻓﻲ ﺤﻴﺎة الفـرد والمجتمع ﻨظـرا ﻷﻨـﻪ أﺤـد المتغيرات ذات التاﺜﻴر البالغ ﻓﻴﻤﺎ ﻴﺼدر ﻋن اﻹﻨﺴﺎن ﻤن ﻨﺸﺎط، ولعل الكثير ﻤن إﻨﺠﺎزات اﻷﻓراد وﺘﻘـدم اﻷﻤـم والشــﻌوب  ﻴرﺠــﻊ إلــﻰ ﺘــوﻓر القــدر المناﺴــب ﻤــن ﻤﺴــﺘوى الطمــوح، ﺒﺎﻹﻀــﺎﻓﺔ إلــﻰ ﺘــوﻓر العواﻤــل اﻷﺨرى التي ﺘﺴﺎﻋد ﻋﻠﻰ ﻫذا اﻹﻨﺠﺎز فضلاً ﻋن ارﺘﺒﺎط ﻤﺴﺘوى الطموح ﺒﺎلكفاﻴﺎت ﻹﻨﺘﺎﺠﻴﺔ ﻜﻤﺎ أن الكفاﻴـــﺎت اﻹﻨﺘﺎﺠﻴـــﺔ ﺘـــرﺘﺒط كمـــﺎً وﻜﻴﻔـــﺎً ارﺘﺒﺎطـــﺎً إﻴﺠﺎﺒﻴـــﺎً ﺒﺎلمســـﺘوى العـــﺎلي ﻤـــن الطمـــوح (ﻋﺒد الفتاح,1984,ص5) .</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وﻴﺤظــﻰ ﻤﺴــﺘوى الطمــوح ﺒﺎﻫﺘﻤــﺎم ﺒــﺎلغ ﻤــن ﺠﺎﻨــب البــﺎﺤﺜﻴن، والمشــﺘﻐﻠﻴن ﻓــﻲ ﻤﺠــﺎل ﻋﻠــم النفس، وﻴظﻬر ﺒوﻀوح ﻓﻲ ﻫـذا الكـم الهاﺌـل ﻤـن البحـوث والدراﺴـﺎت والتي  اﺤﺘـل ﻓﻴﻬـﺎ ﻤوﻀـوع الطمــوح ﻤﻜﺎﻨــﺎً ﺒــﺎرزا ﺤﻴــث ﻴﻠﻘــﻰ ﻤﺴــﺘوى طﻤــوح اﻷﻓــراد الضــوء ﻋﻠــﻰ ﻤﻼﻤــﺢ المســﺘﻘﺒل ﻤــن حيــث ﻤﺸﺎﻜل </w:t>
      </w:r>
      <w:r>
        <w:rPr>
          <w:rFonts w:ascii="Simplified Arabic" w:hAnsi="Simplified Arabic" w:cs="Simplified Arabic"/>
          <w:sz w:val="28"/>
          <w:szCs w:val="28"/>
          <w:rtl/>
        </w:rPr>
        <w:lastRenderedPageBreak/>
        <w:t>الـﺘطور والـﺘﺨﻠف للـﻤﺠﺘﻤﻊ، ﻜﻤﺎ ﻴﻤﻜن أن ﻴﻠﻘﻰ الـﻀوء ﻋﻠﻰ ﻤدى الـﻔروق الـﻤوﺠودة ﺒﻴن اﻷﻓراد ﻓﻲ الـذﻜﺎء والـﺸﺨﺼﻴﺔ، لـذلـك ﻓﻘد ﻴﺼﺒﺢ ﻤﻌرﻓﺔ ﻤﺴﺘوى الـطﻤـوح وﺴـﻴﻠﺔ  ﺘﺸﺨﻴﺼـﻴﺔ ﺘﻨﺒؤﻴـﺔ لـﺴﻠوك الـﻔرد ﻓﻰ الـﻤﺴﺘﻘﺒل (ﻤﺤﻤد والـﺸﺤﺎت ،135:2006) .</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وتتبلور مشكلة البحث من خلال التساؤلات التالية .</w:t>
      </w:r>
    </w:p>
    <w:p w:rsidR="0002505C" w:rsidRDefault="0002505C" w:rsidP="0002505C">
      <w:pPr>
        <w:numPr>
          <w:ilvl w:val="0"/>
          <w:numId w:val="20"/>
        </w:numPr>
        <w:autoSpaceDE w:val="0"/>
        <w:autoSpaceDN w:val="0"/>
        <w:adjustRightInd w:val="0"/>
        <w:spacing w:after="240"/>
        <w:ind w:left="801" w:hanging="360"/>
        <w:jc w:val="both"/>
        <w:rPr>
          <w:rFonts w:ascii="Simplified Arabic" w:hAnsi="Simplified Arabic" w:cs="Simplified Arabic"/>
          <w:sz w:val="28"/>
          <w:szCs w:val="28"/>
          <w:rtl/>
        </w:rPr>
      </w:pPr>
      <w:r>
        <w:rPr>
          <w:rFonts w:ascii="Simplified Arabic" w:hAnsi="Simplified Arabic" w:cs="Simplified Arabic"/>
          <w:sz w:val="28"/>
          <w:szCs w:val="28"/>
          <w:rtl/>
        </w:rPr>
        <w:t>ﻤﺎ ﻤﺴﺘﻭﻯ ﺍﻟﻁﻤﻭﺡ ﻟﺩﻯ ابناء الشهداء ؟</w:t>
      </w:r>
    </w:p>
    <w:p w:rsidR="0002505C" w:rsidRDefault="0002505C" w:rsidP="0002505C">
      <w:pPr>
        <w:numPr>
          <w:ilvl w:val="0"/>
          <w:numId w:val="21"/>
        </w:numPr>
        <w:autoSpaceDE w:val="0"/>
        <w:autoSpaceDN w:val="0"/>
        <w:adjustRightInd w:val="0"/>
        <w:spacing w:after="240"/>
        <w:ind w:left="801" w:hanging="360"/>
        <w:jc w:val="both"/>
        <w:rPr>
          <w:rFonts w:ascii="Simplified Arabic" w:hAnsi="Simplified Arabic" w:cs="Simplified Arabic"/>
          <w:sz w:val="28"/>
          <w:szCs w:val="28"/>
          <w:rtl/>
        </w:rPr>
      </w:pPr>
      <w:r>
        <w:rPr>
          <w:rFonts w:ascii="Simplified Arabic" w:hAnsi="Simplified Arabic" w:cs="Simplified Arabic"/>
          <w:sz w:val="28"/>
          <w:szCs w:val="28"/>
          <w:rtl/>
        </w:rPr>
        <w:t>هل هنالك فروق في مستوى الطموح لدى ابناء الشهداء تبعا لمتغير الجنس (ذكور,اناث)</w:t>
      </w:r>
    </w:p>
    <w:p w:rsidR="0002505C" w:rsidRPr="00C3268E" w:rsidRDefault="0002505C" w:rsidP="0002505C">
      <w:pPr>
        <w:keepNext/>
        <w:keepLines/>
        <w:autoSpaceDE w:val="0"/>
        <w:autoSpaceDN w:val="0"/>
        <w:adjustRightInd w:val="0"/>
        <w:spacing w:after="240"/>
        <w:jc w:val="both"/>
        <w:rPr>
          <w:rFonts w:ascii="Arabic Typesetting" w:hAnsi="Arabic Typesetting" w:cs="Arabic Typesetting"/>
          <w:b/>
          <w:bCs/>
          <w:color w:val="0D0D0D"/>
          <w:sz w:val="48"/>
          <w:szCs w:val="48"/>
          <w:rtl/>
        </w:rPr>
      </w:pPr>
      <w:r w:rsidRPr="00C3268E">
        <w:rPr>
          <w:rFonts w:ascii="Arabic Typesetting" w:hAnsi="Arabic Typesetting" w:cs="Arabic Typesetting"/>
          <w:b/>
          <w:bCs/>
          <w:color w:val="0D0D0D"/>
          <w:sz w:val="48"/>
          <w:szCs w:val="48"/>
          <w:rtl/>
        </w:rPr>
        <w:t xml:space="preserve">ثانيا: أﻫﻤﻴﺔ البحث : </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ﻴﻌﻴﺵ ﺍﻹﻨﺴﺎﻥ ﺍﻟﻴﻭﻡ ﻓﻲ ﻭﺴﻁ ﺃﻤﻭﺍﺝ ﻤﺘﻼﻁﻤﺔ ﻤﻥ ﺍﻟﺘﻐﻴﺭﺍﺕ ﻭﺍﻟﺘﺤﺩﻴﺎﺕ، ﻭﺍﻹﻨﺴﺎﻥ ﺍﻟﺴﻠﻴﻡ ﻫﻭ ﺍﻟﺫﻱ ﻴﺴﺘﻁﻴﻊ ﺃﻥ ﻴﻭﺍﺠﻪ ﻤﺜل ﺘﻠﻙ ﺍﻟﺘﻐﻴﺭﺍﺕ ﺒﺤﻜﻤﺔ ﻭﺤﻨﻜﺔ، ﻭﻟﻜﻥ ﻟﻸﺴﻑ ﻓﺈﻥ ﺍﻟﻜﺜﻴﺭﻴﻥ ﻻ ﻴﺴﺘﻁﻴﻌﻭﻥ ﻤﻭﺍﺼﻠﺔ ﺍﻟﻁﺭﻴﻕ، ﻭﻻ ﻴﺴﺘﻁﻴﻌﻭﻥ ﻤﻭﺍﻜﺒﺔ ﺘﻠﻙ ﺍﻟﺘﻐﻴﺭﺍﺕ، ﻟﺫﻟﻙ ﻜﺎﻥ ﻟﺯﺍﻤﺎ ﻋﻠﻰ ﺍﻹﻨﺴﺎﻥ ﺃﻥ ﻴﻜﻭﻥ ﻤﻨﻁﻘﻴﺎ، ﻭﻭﺍﻗﻌﻴﺎ، ﻭﻓﻲ ﺤﺎﻟﺔ ﺍﺴﺘﻨﻔﺎﺭ ﺩﺍﺌﻡ ﻴﺘﻁﻠﻊ ﺍلى اﻟﻤﺴﺘﻘﺒل، ﻗﺎﺩﺭﺍ ﻋﻠﻰ ﺍﻟﻜﻔﺎﺡ ﻭﻤﻭﺍﺠﻬﺔ ﺍﻟﺼﻌﺎﺏ، ﻭﺍﻗﺘﺤﺎﻡ ﺍﻟﻤﺨﺎﻁﺭ، ﻤﻥ ﺃﺠل ﺇﺜﺒﺎﺕ ﺍﻟﺫﺍﺕ ﻭﺍﻟﻨﻔﺱ ﻭﺍﻟﺭﻏﺒﺔ ﻓﻲ ﺃﻥ ﻴﻜﻭﻥ ﺸﻴﺌﺎ. ﻓﺎﻹﻨﺴﺎﻥ ﺇﻤﺎ ﺃﻥ ﻴﻜﻭﻥ ﺃﻭ ﻻ ﻴﻜﻭﻥ ﺸﻌﻠﺔ ﻤﻥ ﺍﻟﻨﺸﺎﻁ ﻭﺍﻟﺤﻴﻭﻴﺔ، ﺩﺍﺌﻡ ﺍﻟﻨﻅﺭ ﺇﻟﻰ ﺍﻷﻤﺎﻡ ، ﻭﻴﻁﻤﺢ ﻓﻲ ﺍﻟﻭﺼﻭل ﺇﻟﻰ ﺃﻫﺩﺍﻓﻪ ﺒﺩﻗﺔ ﻭﻋﻨﺎﻴﺔ ﻤﺘﺠﺎﻭﺯﺍﹰ ﺍﻟﺼﻌﺎﺏ ﻭﺍﻟﻤﺤﻥ، ﺩﺍﺌﻡ ﺍﻟﻁﻤﻭﺡ ﺇﻟﻰ ﻤﺴﺘﻭى ﺃﺭﻗﻰ ﻤﻥ ﺍﻟﻤﺴﺘﻭﻯ ﺍﻟﺫﻱ ﻭﺼل ﺇﻟﻴﻪ، ﺃﻭﻗﺩ ﻴﻜﻭﻥ ﺍﻹﻨﺴﺎﻥ – ﻟﻸﺴﻑ- ﻻ ﺸﺊ ﺨﺎﻤﺩﺍ ﻜﺴﻭﻻ ﻴﺭﻜﻥ ﺇﻟﻰ ﺍﻟﺭﺍﺤﺔ،ﻭﻴﺭﻀﻰ ﺒﺎﻟﻔﺘﺎﺕ ﻭﻻ ﻴﻨﻅر ﺇﻻﺒﻴﻥ ﻗﺩﻤﻴﻪ.</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وﻴﻌــﻴش المجتمع اﻹﻨساﻨﻲ االمعاصر ﻤﺘﻐﻴــرات ﻤﺘﺴﺎرﻋﺔ وﻗــد أﺜــرت ﻫــذﻩ المتغيرات ﻋﻠــﻰ ﺠﻤﻴﻊ ﺠواﻨـب ﺤﻴﺎﺘﻪ وأﺜرت ﺒﺼورة ﻤﺒﺎﺸرة ﻋﻠﻰ ﺘرﻜﻴﺒﺘﻪ النفسية، وﻤﺠﺘﻤﻌﻨﺎ العراقي ﺒﺼورة ﺨﺎﺼﺔ ﻴﻌــﻴش ﺤﺎلة ﻤــن اﻷﺤداث المتسارﻋﺔ والضاﻏطﺔ ولهذا ﻨﺠدة ﺒﺤﺎﺠــﺔ أﻜﺜـر إلى إﺸـﺒﺎع ﺤﺎﺠﺎﺘﻪ النفسية والى إﻋـداد ﻤﺴـﺘﻘﺒل ﻴﺨﺘﻠف ﻋن واقعه الصعب وﻴـؤﺜرﻫذا ﺒﺼورة ﻤﺒﺎﺸرة ﻓـﻲ زﻴـادة ﻤﺴﺘوى الطموح ﻨﺤو ﻤﺴﺘﻘﺒل أكثر ﺴﻌﺎدة  وانجاز.</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ويلعب الطموح دورا ﻫﺎمﺎً ﻓـﻲ ﺤﻴﺎة الفرد وﻴﻌد ﻤؤﺸرا ﻴﻤﻴز وﻴوﻀﺢ أﺴﻠوب ﺘﻌﺎﻤل اﻹﻨﺴﺎن ﻤﻊ نفسه وﻤﻊ ﺒﻴﺌﺘﻪ وﻤﺠﺘﻤﻌﻪ، حيث ﻴﺤدد الطموح ﻨﺸﺎط اﻷﻓـراد اﻻﺠﺘﻤﺎﻋﻲ وﻋﻼﻗـﺘﻬم ﺒﺎﻵﺨرﻴن، وﻴﺨﺘﻠف الشباب  ﻤن ﺤﻴث أﻨﻤﺎط الطموح التي ﻴﺴــﻌون اليها، ﻓﺈذا ﻜﺎن البعض  له طﻤوﺤﺎﺘﻪ اﻻﻗﺘﺼﺎدﻴﺔ، طﻤوﺤﺎﺘﻪ اﻻﺠﺘﻤﺎﻋﻴﺔ، ﺒﻴﻨﻤـﺎ البعض الثالث له طﻤوﺤﺎﺘﻪ الثقافية ، والرابع له طﻤوﺤﺎﺘﻪ المهنية (التوﻴﺠري  ، 2002: 7  ) . ﻟﺫﻟﻙ ﻓﺎﻥ ﻤﺴﺘﻭﻯ ﺍﻟﻁﻤﻭﺡ ﻴﻌﺘﺒﺭ ﻗﻭﺓ ﺩﺍﻓﻌﺔ ﻟﻠﺴﻠﻭﻙ. ﻭﺍﻹﻨﺴﺎﻥ ﺍﻟﺫﻱ ﻴﻤﺘﻠﻙ ﻤﺴﺘﻭﻯ ﻤﻨﺎﺴﺏ ﻤﻥ ﺍﻟﻁﻤﻭﺡ ﻴﻨﺎل ﺨﻴﺭﹰﺍ ﻜﺜﻴﺭﹰﺍ ﺇﺫﺍ ﺍﺴﺘﻐﻠﻪ ﻓﻲ ﻭﺠﻭﻩ ﺍﻟﺨﻴﺭ ﻭﺍﻟﺒﺭ ﻭﺍﻹﺤﺴﺎﻥ ﻭﻜل ﻨﺠﺎﺡ ﻴﻌﺯﻯ ﺇﻟﻰ ﺍﻟﻁﻤﻭﺡ ﻭﺃﺸﺎﺭﺕ ﺍﻟﻜﺜﻴﺭ ﻤﻥ ﺍﻟﺩﺭﺍﺴﺎﺕ ﺃﻥ ﺍﻟﻁﻤﻭﺡ ﺇﺫﺍ ﻜﺎﻥ ﻤﻨﺎﺴﺒﹰﺎ ﻟﻘﺩﺭﺍﺕ ﺍﻹﻨﺴﺎﻥ ﻭﺇﻤﻜﺎﻨﻴﺎﺘﻪ ﻓﺴﻴﻨﺎل ﺨﻴﺭﺍ ﻭﻓﻴﺭﺍ ﻭﻤﺎ ﺃﺠﻤل ﺃﻥ ﻴﺴﺘﻐل ﺍﻹﻨﺴﺎﻥ ﺍﻟﻤﺴﻠﻡ ﻫﺫﺍ ﺍﻟﻁﻤﻭﺡ ﻓﻴﺴﻌﻰ ﺠﺎﻫﺩﺍ ﻟﺘﺤﻘﻴﻕ ﺃﻫﺩﺍﻓﻪ ﺍﻟﺩﻴﻨﻴﺔ ﻭ ﺍﻟﺩﻨﻴﻭﻴﺔ. </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وﺎﻟﻁﻤﻭﺡ ﻫﻭ ﺍﻟﻭﺴﻴﻠﺔ ﺍﻟﺘﻲ ﺘﺴﺘﻤﺭ ﺒﻬﺎ ﻋﺠﻠﺔ ﺍﻟﺤﻴﺎﺓ ﻓﻲ ﺘﻘﺩﻡ ﻤﺴﺘﻤﺭ، ﻓﺎﻟﻁﻤﻭﺡ ﻫﻭ ﺴﺭ ﺍﻟﻨﺠﺎﺡ، ﻭﺃﺴﺎﺴﻪ ﻭﻫﻭ ﻤﻥ ﺃﻫﻡ ﻤﻘﻭﻤﺎﺕ ﺍﻟﺘﻘﺩﻡ ﻭﺍﻟﺭﻗﻲ ﻜﻤﺎ ﺃﻨﻪ ﻤﻥ ﺃﻫﻡ ﻤﻤﻴﺯﺍﺕ ﺍﻟﺸﺨﺼﻴﺔ ﺍﻟﺴﻭﻴﺔ، ﻭﺒﻘﺩﺭ ﻤﺎ ﻴﻜﻭﻥ ﺍﻟﻁﻤوﺡ ﻤﺭﺘﻔﻌﺎﹰ ﺒﻘﺩﺭ ﻤﺎ ﺘﻜﻭﻥ ﺍﻟﺸﺨﺼﻴﺔ ﻤﺘﻤﻴﺯﺓ، ﻭﻜﺫﻟﻙ ﺒﻘﺩﺭ ﺘﻭﻓﺭ ﻫﺫﺍ ﺍﻟﻁﻤﻭﺡ ﻓﻲ ﻋﻨﺼﺭ ﺍﻟﺸﺒﺎﺏ ﺒﻘﺩﺭ ﻤﺎ ﻴﻜﻭﻥ ﺍﻟﻤﺠﺘﻤﻊ ﻤﺘﻤﺎﺴﻜﺎ ﻭﻗﻭﻴﺎ.</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وتشير العديد من الدراسات كدراﺴﺔ المصري (2011) ، ودراﺴـﺔ القطناني( 2011) ، ودراﺴﺔ ﺸﻌﺒﺎن ( 2010)، ودراﺴﺔ ﺸﺒﻴر (2005) الى ان ﻤﺴﺘﻭﻯ ﺍﻟﻁﻤﻭﺡ يلعب ﺩﻭﺭﺍ ﻫﺎﻤﹰﺎ ﻓﻲ ﺤﻴﺎﺓ ﺍﻹﻨﺴﺎﻥ؛ ﻓﻌﻠﻰ ﺃﺴﺎﺴﻪ ﻴﺘﺤﺩﺩ ﻤﺴﺘﻘﺒل ﺍﻹﻨﺴﺎﻥ ﻭﺁﻤﺎﻟﻪ، ﻭﻻ ﺘﻜﻤﻥ ﺍﻷﻫﻤﻴﺔ ﻓﻲ ﻭﺠﻭﺩ ﻤﺴﺘﻭﻯ ﺍﻟﻁﻤﻭﺡ ﻓﻘﻁ، ﻭﻟﻜﻥ ﻓﻲ ﻜﻴﻔﻴﺔ ﺍﺴﺘﻐﻼﻟﻪ، ﻭﻓﻲ ﻤﺩﻯ ﻤﻨﺎﺴﺒﺘﻪ ﻟﻘﺩﺭﺍﺕ ﺍﻟﻔﺭﺩ ﻭﺇﻤﻜﺎﻨﻴﺎﺘﻪ,  ومن هنا تتضح اهمية مستوى الطموح بالنسبة لابناء الشهداء في كل مجالات حياتهم.</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p>
    <w:p w:rsidR="0002505C" w:rsidRDefault="0002505C" w:rsidP="0002505C">
      <w:pPr>
        <w:autoSpaceDE w:val="0"/>
        <w:autoSpaceDN w:val="0"/>
        <w:adjustRightInd w:val="0"/>
        <w:spacing w:after="240"/>
        <w:jc w:val="both"/>
        <w:rPr>
          <w:rFonts w:ascii="Simplified Arabic" w:hAnsi="Simplified Arabic" w:cs="Simplified Arabic"/>
          <w:sz w:val="28"/>
          <w:szCs w:val="28"/>
          <w:rtl/>
        </w:rPr>
      </w:pPr>
    </w:p>
    <w:p w:rsidR="0002505C" w:rsidRDefault="0002505C" w:rsidP="0002505C">
      <w:pPr>
        <w:autoSpaceDE w:val="0"/>
        <w:autoSpaceDN w:val="0"/>
        <w:adjustRightInd w:val="0"/>
        <w:spacing w:after="240"/>
        <w:jc w:val="both"/>
        <w:rPr>
          <w:rFonts w:ascii="Simplified Arabic" w:hAnsi="Simplified Arabic" w:cs="Simplified Arabic"/>
          <w:sz w:val="28"/>
          <w:szCs w:val="28"/>
          <w:rtl/>
        </w:rPr>
      </w:pPr>
    </w:p>
    <w:p w:rsidR="0002505C" w:rsidRPr="00F9137D" w:rsidRDefault="0002505C" w:rsidP="0002505C">
      <w:pPr>
        <w:autoSpaceDE w:val="0"/>
        <w:autoSpaceDN w:val="0"/>
        <w:adjustRightInd w:val="0"/>
        <w:spacing w:after="240"/>
        <w:jc w:val="both"/>
        <w:rPr>
          <w:rFonts w:ascii="Simplified Arabic" w:hAnsi="Simplified Arabic" w:cs="Simplified Arabic"/>
          <w:b/>
          <w:bCs/>
          <w:sz w:val="28"/>
          <w:szCs w:val="28"/>
          <w:rtl/>
        </w:rPr>
      </w:pPr>
      <w:r w:rsidRPr="00F9137D">
        <w:rPr>
          <w:rFonts w:ascii="Simplified Arabic" w:hAnsi="Simplified Arabic" w:cs="Simplified Arabic"/>
          <w:b/>
          <w:bCs/>
          <w:sz w:val="28"/>
          <w:szCs w:val="28"/>
          <w:rtl/>
        </w:rPr>
        <w:lastRenderedPageBreak/>
        <w:t>وبالاضافة الى ما تفدم فان اهمية ﺍﻟبحث ﺍﻟﺤﺎﻟﻴ تبرز ﻤﻥ ﺨﻼل:</w:t>
      </w:r>
    </w:p>
    <w:p w:rsidR="0002505C" w:rsidRDefault="0002505C" w:rsidP="0002505C">
      <w:pPr>
        <w:numPr>
          <w:ilvl w:val="0"/>
          <w:numId w:val="22"/>
        </w:numPr>
        <w:autoSpaceDE w:val="0"/>
        <w:autoSpaceDN w:val="0"/>
        <w:adjustRightInd w:val="0"/>
        <w:spacing w:after="240"/>
        <w:ind w:left="801" w:hanging="360"/>
        <w:jc w:val="both"/>
        <w:rPr>
          <w:rFonts w:ascii="Simplified Arabic" w:hAnsi="Simplified Arabic" w:cs="Simplified Arabic"/>
          <w:color w:val="0D0D0D"/>
          <w:sz w:val="28"/>
          <w:szCs w:val="28"/>
          <w:rtl/>
        </w:rPr>
      </w:pPr>
      <w:r>
        <w:rPr>
          <w:rFonts w:ascii="Simplified Arabic" w:hAnsi="Simplified Arabic" w:cs="Simplified Arabic"/>
          <w:sz w:val="28"/>
          <w:szCs w:val="28"/>
          <w:rtl/>
        </w:rPr>
        <w:t>ﺘﻔﻴﺩ ﻫﺫﻩ ﺍﻟﺩﺭﺍﺴﺔ ﺍﻟﻤﻌﻨﻴﻴﻥ ﻤﻥ ﺃﻭﻟﻴﺎﺀ ﺍﻷﻤﻭﺭ، ﻭﺍﻟﻤﺩﺭﺴﻴﻥ، ﻭﺍﻟﻤﺭﺸﺩﻴﻥ، ﻭﺍﻟﻤﺭﺒﻴﻴﻥ ﻓﻲ ﺘﻭﻓﻴﺭ ﺍﻟﺒﻴﺌﺔ ﺍﻟﻤﻨﺎﺴﺒﺔ ﻟﻨﻤﻭ ﻤﺴﺘﻭﻯ ﺍﻟﻁﻤﻭﺡ، ﻭﺘﻔﺘﺤﻪ ﺒﺎﻟﺸﻜل ﺍﻟﺴﻠﻴﻡ، ﻭﻜﺫﻟﻙ ﻓﻲ ﺍﻟﻜﺸﻑ ﻋﻥ ﺫﻭﻱ ﺍﻟﻁﻤﻭﺡ ﺍﻟﻤﺭﺘﻔﻊ، ﻭﺍﺴﺘﻐﻼل ﻫﺫﺍ ﺍﻟﻁﻤﻭﺡ ﺒﻤﺎ ﻴﻌﻭﺩ ﺒﺎﻟﻔﺎﺌﺩﺓ ﻋﻠﻰ ﺍﻟﻤﺠﺘﻤﻊ.</w:t>
      </w:r>
    </w:p>
    <w:p w:rsidR="0002505C" w:rsidRDefault="0002505C" w:rsidP="0002505C">
      <w:pPr>
        <w:numPr>
          <w:ilvl w:val="0"/>
          <w:numId w:val="23"/>
        </w:numPr>
        <w:autoSpaceDE w:val="0"/>
        <w:autoSpaceDN w:val="0"/>
        <w:adjustRightInd w:val="0"/>
        <w:spacing w:after="240"/>
        <w:ind w:left="801" w:hanging="360"/>
        <w:jc w:val="both"/>
        <w:rPr>
          <w:rFonts w:ascii="Simplified Arabic" w:hAnsi="Simplified Arabic" w:cs="Simplified Arabic"/>
          <w:color w:val="0D0D0D"/>
          <w:sz w:val="28"/>
          <w:szCs w:val="28"/>
          <w:rtl/>
        </w:rPr>
      </w:pPr>
      <w:r>
        <w:rPr>
          <w:rFonts w:ascii="Simplified Arabic" w:hAnsi="Simplified Arabic" w:cs="Simplified Arabic"/>
          <w:color w:val="0D0D0D"/>
          <w:sz w:val="28"/>
          <w:szCs w:val="28"/>
          <w:rtl/>
        </w:rPr>
        <w:t>تبرز اهميته من خلال تناوله لعينة مهمة من ابناء المجتمع وهم ابناء الشهداء.</w:t>
      </w:r>
    </w:p>
    <w:p w:rsidR="0002505C" w:rsidRDefault="0002505C" w:rsidP="0002505C">
      <w:pPr>
        <w:numPr>
          <w:ilvl w:val="0"/>
          <w:numId w:val="24"/>
        </w:numPr>
        <w:autoSpaceDE w:val="0"/>
        <w:autoSpaceDN w:val="0"/>
        <w:adjustRightInd w:val="0"/>
        <w:spacing w:after="240"/>
        <w:ind w:left="801" w:hanging="360"/>
        <w:jc w:val="both"/>
        <w:rPr>
          <w:rFonts w:ascii="Simplified Arabic" w:hAnsi="Simplified Arabic" w:cs="Simplified Arabic"/>
          <w:color w:val="0D0D0D"/>
          <w:sz w:val="28"/>
          <w:szCs w:val="28"/>
          <w:rtl/>
        </w:rPr>
      </w:pPr>
      <w:r>
        <w:rPr>
          <w:rFonts w:ascii="Simplified Arabic" w:hAnsi="Simplified Arabic" w:cs="Simplified Arabic"/>
          <w:color w:val="0D0D0D"/>
          <w:sz w:val="28"/>
          <w:szCs w:val="28"/>
          <w:rtl/>
        </w:rPr>
        <w:t>ﻴﻤﻜــن لهذه البحث ﺘﻔﻴــد اقائمين ﻋﻠــﻰ العميلة التربوية لضرورة ﻤراﻋــﺎة التعامل ﻤــﻊ            أﺒﻨـــﺎء الشهداء ﻤن طﻠﺒﺔ المدارس .</w:t>
      </w:r>
    </w:p>
    <w:p w:rsidR="0002505C" w:rsidRDefault="0002505C" w:rsidP="0002505C">
      <w:pPr>
        <w:numPr>
          <w:ilvl w:val="0"/>
          <w:numId w:val="25"/>
        </w:numPr>
        <w:autoSpaceDE w:val="0"/>
        <w:autoSpaceDN w:val="0"/>
        <w:adjustRightInd w:val="0"/>
        <w:spacing w:after="240"/>
        <w:ind w:left="801" w:hanging="360"/>
        <w:jc w:val="both"/>
        <w:rPr>
          <w:rFonts w:ascii="Simplified Arabic" w:hAnsi="Simplified Arabic" w:cs="Simplified Arabic"/>
          <w:sz w:val="28"/>
          <w:szCs w:val="28"/>
          <w:rtl/>
        </w:rPr>
      </w:pPr>
      <w:r>
        <w:rPr>
          <w:rFonts w:ascii="Simplified Arabic" w:hAnsi="Simplified Arabic" w:cs="Simplified Arabic"/>
          <w:color w:val="0D0D0D"/>
          <w:sz w:val="28"/>
          <w:szCs w:val="28"/>
          <w:rtl/>
        </w:rPr>
        <w:t>ﻴﻤﻜــن لهذه البحث أن ﺘﻜــون ﺤﺠــر أﺴــﺎس ﻴﻨطﻠــق ﻤﻨــﻪ الباحثون الجدد لدراسة ﻤﺘﻐﻴــر مستوى الطموح ﻤﻊ ﻓﺌﺎت أﺨرى ﻤن المجتمع العراقي .</w:t>
      </w:r>
    </w:p>
    <w:p w:rsidR="0002505C" w:rsidRDefault="0002505C" w:rsidP="0002505C">
      <w:pPr>
        <w:numPr>
          <w:ilvl w:val="0"/>
          <w:numId w:val="26"/>
        </w:numPr>
        <w:autoSpaceDE w:val="0"/>
        <w:autoSpaceDN w:val="0"/>
        <w:adjustRightInd w:val="0"/>
        <w:spacing w:after="240"/>
        <w:ind w:left="801" w:hanging="360"/>
        <w:jc w:val="both"/>
        <w:rPr>
          <w:rFonts w:ascii="Simplified Arabic" w:hAnsi="Simplified Arabic" w:cs="Simplified Arabic"/>
          <w:sz w:val="28"/>
          <w:szCs w:val="28"/>
          <w:rtl/>
        </w:rPr>
      </w:pPr>
      <w:r>
        <w:rPr>
          <w:rFonts w:ascii="Simplified Arabic" w:hAnsi="Simplified Arabic" w:cs="Simplified Arabic"/>
          <w:color w:val="0D0D0D"/>
          <w:sz w:val="28"/>
          <w:szCs w:val="28"/>
          <w:rtl/>
        </w:rPr>
        <w:t>ﻗد ﻴﺴﺘﻔﻴد  ﻤن ﻨﺘﺎﺌﺞ البحث المؤسسات اﻻﺠﺘﻤﺎﻋﻴﺔ المهتمة  ﺒﺄﺴر الشهداء .</w:t>
      </w:r>
    </w:p>
    <w:p w:rsidR="0002505C" w:rsidRPr="00C3268E" w:rsidRDefault="0002505C" w:rsidP="0002505C">
      <w:pPr>
        <w:autoSpaceDE w:val="0"/>
        <w:autoSpaceDN w:val="0"/>
        <w:adjustRightInd w:val="0"/>
        <w:spacing w:after="240"/>
        <w:jc w:val="both"/>
        <w:rPr>
          <w:rFonts w:ascii="Arabic Typesetting" w:hAnsi="Arabic Typesetting" w:cs="Arabic Typesetting"/>
          <w:b/>
          <w:bCs/>
          <w:sz w:val="48"/>
          <w:szCs w:val="48"/>
          <w:rtl/>
        </w:rPr>
      </w:pPr>
    </w:p>
    <w:p w:rsidR="0002505C" w:rsidRPr="00C3268E" w:rsidRDefault="0002505C" w:rsidP="0002505C">
      <w:pPr>
        <w:autoSpaceDE w:val="0"/>
        <w:autoSpaceDN w:val="0"/>
        <w:adjustRightInd w:val="0"/>
        <w:spacing w:after="240"/>
        <w:jc w:val="both"/>
        <w:rPr>
          <w:rFonts w:ascii="Arabic Typesetting" w:hAnsi="Arabic Typesetting" w:cs="Arabic Typesetting"/>
          <w:b/>
          <w:bCs/>
          <w:sz w:val="48"/>
          <w:szCs w:val="48"/>
          <w:rtl/>
        </w:rPr>
      </w:pPr>
      <w:r w:rsidRPr="00C3268E">
        <w:rPr>
          <w:rFonts w:ascii="Arabic Typesetting" w:hAnsi="Arabic Typesetting" w:cs="Arabic Typesetting"/>
          <w:b/>
          <w:bCs/>
          <w:sz w:val="48"/>
          <w:szCs w:val="48"/>
          <w:rtl/>
        </w:rPr>
        <w:t>ثالثا: اهداف البحث :</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ﺘﻬﺩﻑ ﺍﻟﺩﺭﺍﺴﺔ ﺍﻟﺤﺎﻟﻴﺔ ﺇﻟﻰ ﺘﺤﻘﻴﻕ ﺍﻷﻫﺩﺍﻑ ﺍﻟﺘﺎﻟﻴﺔ:-   </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1· قياس ﻤﺴﺘﻭﻯ ﺍﻟﻁﻤﻭﺡ لدى ابناء الشهداء</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2· ﺍﻟﺘﻌﺭﻑ ﻋﻠﻰ ﺍﻟﻔﺭﻭﻕ ﻓﻲ ﻤﺴﺘﻭﻯ ﺍﻟﻁﻤﻭﺡ لدى ابناء الشهداء تبعا لمتغير النوع (ذكور، اناث).  </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p>
    <w:p w:rsidR="0002505C" w:rsidRDefault="0002505C" w:rsidP="0002505C">
      <w:pPr>
        <w:autoSpaceDE w:val="0"/>
        <w:autoSpaceDN w:val="0"/>
        <w:adjustRightInd w:val="0"/>
        <w:spacing w:after="240"/>
        <w:jc w:val="both"/>
        <w:rPr>
          <w:rFonts w:ascii="Simplified Arabic" w:hAnsi="Simplified Arabic" w:cs="Simplified Arabic"/>
          <w:sz w:val="28"/>
          <w:szCs w:val="28"/>
          <w:rtl/>
        </w:rPr>
      </w:pPr>
    </w:p>
    <w:p w:rsidR="0002505C" w:rsidRDefault="0002505C" w:rsidP="0002505C">
      <w:pPr>
        <w:autoSpaceDE w:val="0"/>
        <w:autoSpaceDN w:val="0"/>
        <w:adjustRightInd w:val="0"/>
        <w:spacing w:after="240"/>
        <w:jc w:val="both"/>
        <w:rPr>
          <w:rFonts w:ascii="Simplified Arabic" w:hAnsi="Simplified Arabic" w:cs="Simplified Arabic"/>
          <w:sz w:val="28"/>
          <w:szCs w:val="28"/>
          <w:rtl/>
        </w:rPr>
      </w:pPr>
    </w:p>
    <w:p w:rsidR="0002505C" w:rsidRPr="00F9137D" w:rsidRDefault="0002505C" w:rsidP="0002505C">
      <w:pPr>
        <w:autoSpaceDE w:val="0"/>
        <w:autoSpaceDN w:val="0"/>
        <w:adjustRightInd w:val="0"/>
        <w:spacing w:after="240"/>
        <w:jc w:val="both"/>
        <w:rPr>
          <w:rFonts w:ascii="Arabic Typesetting" w:hAnsi="Arabic Typesetting" w:cs="Arabic Typesetting"/>
          <w:b/>
          <w:bCs/>
          <w:sz w:val="48"/>
          <w:szCs w:val="48"/>
          <w:rtl/>
        </w:rPr>
      </w:pPr>
      <w:r w:rsidRPr="00F9137D">
        <w:rPr>
          <w:rFonts w:ascii="Arabic Typesetting" w:hAnsi="Arabic Typesetting" w:cs="Arabic Typesetting"/>
          <w:b/>
          <w:bCs/>
          <w:sz w:val="48"/>
          <w:szCs w:val="48"/>
          <w:rtl/>
        </w:rPr>
        <w:lastRenderedPageBreak/>
        <w:t>رابعا : حدود البحث :</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تحدد البحث الحالي في الطلبة من ابناء الشهداء في المدرسة الثانوية للعام الدراسي 2016ـ2017.</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p>
    <w:p w:rsidR="0002505C" w:rsidRPr="00F9137D" w:rsidRDefault="0002505C" w:rsidP="0002505C">
      <w:pPr>
        <w:autoSpaceDE w:val="0"/>
        <w:autoSpaceDN w:val="0"/>
        <w:adjustRightInd w:val="0"/>
        <w:spacing w:after="240"/>
        <w:jc w:val="both"/>
        <w:rPr>
          <w:rFonts w:ascii="Arabic Typesetting" w:hAnsi="Arabic Typesetting" w:cs="Arabic Typesetting"/>
          <w:b/>
          <w:bCs/>
          <w:sz w:val="48"/>
          <w:szCs w:val="48"/>
          <w:rtl/>
        </w:rPr>
      </w:pPr>
      <w:r w:rsidRPr="00F9137D">
        <w:rPr>
          <w:rFonts w:ascii="Arabic Typesetting" w:hAnsi="Arabic Typesetting" w:cs="Arabic Typesetting"/>
          <w:b/>
          <w:bCs/>
          <w:sz w:val="48"/>
          <w:szCs w:val="48"/>
          <w:rtl/>
        </w:rPr>
        <w:t xml:space="preserve">خامسا : تحديد المصطلحات </w:t>
      </w:r>
    </w:p>
    <w:p w:rsidR="0002505C" w:rsidRPr="00F9137D" w:rsidRDefault="0002505C" w:rsidP="0002505C">
      <w:pPr>
        <w:autoSpaceDE w:val="0"/>
        <w:autoSpaceDN w:val="0"/>
        <w:adjustRightInd w:val="0"/>
        <w:spacing w:after="240"/>
        <w:jc w:val="both"/>
        <w:rPr>
          <w:rFonts w:ascii="Simplified Arabic" w:hAnsi="Simplified Arabic" w:cs="Simplified Arabic"/>
          <w:b/>
          <w:bCs/>
          <w:sz w:val="28"/>
          <w:szCs w:val="28"/>
          <w:rtl/>
        </w:rPr>
      </w:pPr>
      <w:r w:rsidRPr="00F9137D">
        <w:rPr>
          <w:rFonts w:ascii="Simplified Arabic" w:hAnsi="Simplified Arabic" w:cs="Simplified Arabic"/>
          <w:b/>
          <w:bCs/>
          <w:sz w:val="28"/>
          <w:szCs w:val="28"/>
          <w:rtl/>
        </w:rPr>
        <w:t>أولا: مستوى الطموح عرفه كل من :</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ﻭﺘﺵ: بانه"ﺍﻟﻬﺩﻑ ﺍﻟﺫﻱ ﻴﻌﻤل ﺍﻟﻔﺭﺩ ﻋﻠـﻰ ﺘﺤﻘﻴﻘـﻪ، ﻭﻤﻔﻬـﻭﻡ ﻤﺴﺘﻭﻯ ﺍﻟﻁﻤﻭﺡ ﻴﻜﻭﻥ ﻟﻪ ﻤﻌﻨﻰ ﺃﻭ ﺩﻻﻟﺔ ﺤﻴﻥ ﻨﺴﺘﻁﻴﻊ ﺃﻥ ﻨﺩﺭﻙ ﺍﻟﻤﺩﻯ ﺍﻟﺫﻱ ﺘﺘﺤﻘﻕ ﻋﻨﺩﻩ ﺍﻷﻫـﺩﺍﻑ ﺍﻟﻤﻤﻜﻨﺔ" (ﻋﺒﺩ ﺍﻟﻔﺘﺎﺡ، 11-9 :1984). </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ﺍﻟﺯﻴﺎﺩﻱ (1961) بانه ﺍﻟﻤﺴﺘﻭﻯ ﺍﻟﺫﻱ ﻴﺘﻭﻗﻊ ﺍﻟﻔـﺭﺩ ﺃﻥ ﻴـﺼل ﺇﻟﻴﻪ ﻋﻠﻰ ﺃﺴﺎﺱ ﺘﻘﺩﻴﺭﻩ ﻟﻤﺴﺘﻭﻯ ﻗﺩﺭﺍﺘﻪ ﻭﺇﻤﻜﺎﻨﻴﺎﺘﻪ" (ﻤﺭﺤﺎﺏ، 94 :1984 ).</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ﺭﺍﺠﺢ (1973) بانه ﺍﻟﻤﺴﺘﻭﻯ ﺍﻟﺫﻱ ﻴﺭﻏﺏ ﺍﻟﻔـﺭﺩ ﻓـﻲ ﺒﻠﻭﻏﻪ ﺃﻭ ﻴﺸﻌﺭ ﺃﻨﻪ ﻗﺎﺩﺭ ﻋﻠﻰ ﺒﻠﻭﻏﻪ. ﻭﻫﻭ ﻴﺴﻌﻰ ﻟﺘﺤﻘﻴﻕ ﺃﻫﺩﺍﻓﻪ ﻓـﻲ ﺍﻟﺤﻴـﺎﺓ ﻭﺇﻨﺠـﺎﺯ ﺃﻋﻤﺎﻟـﻪ ﺍﻟﻴﻭﻤﻴﺔ".  (راجح,1973,ص 129)      </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التعريف النظري لمستوى  الطموح: ﻫو المستوى الذي ﻴرﻏب الفرد ﻓـﻲ الوﺼـول اليه أو ﻴﺘوﻗﻌـﻪ لذاﺘـﻪ ﻓـﻲ المجاﻻت التعليمية أو المهنية أو اﻷﺴــرﻴﺔ أو اﻻﻗﺘﺼــﺎدﻴﺔ وﻴﺤــﺎول ﺘﺤﻘﻴﻘﻬــﺎ، ويجتهد معتمدا ﻋﻠــﻰ ﻗدراﺘــﻪ وﻋﻠــﻰ ﻤﻼﺌﻤــﺔ الظروف البيئية المحيطة ﺒﻪ.</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sidRPr="00F9137D">
        <w:rPr>
          <w:rFonts w:ascii="Simplified Arabic" w:hAnsi="Simplified Arabic" w:cs="Simplified Arabic"/>
          <w:b/>
          <w:bCs/>
          <w:sz w:val="28"/>
          <w:szCs w:val="28"/>
          <w:rtl/>
        </w:rPr>
        <w:t>التعريف الاجرائي لمستوى الطموح:</w:t>
      </w:r>
      <w:r>
        <w:rPr>
          <w:rFonts w:ascii="Simplified Arabic" w:hAnsi="Simplified Arabic" w:cs="Simplified Arabic"/>
          <w:sz w:val="28"/>
          <w:szCs w:val="28"/>
          <w:rtl/>
        </w:rPr>
        <w:t xml:space="preserve"> هوﺎلدرﺠﺔ التي ﻴﺤﺼل ﻋﻠﻴﻬﺎ المستجيب على مقياس البحث الحالي.</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sidRPr="00F9137D">
        <w:rPr>
          <w:rFonts w:ascii="Simplified Arabic" w:hAnsi="Simplified Arabic" w:cs="Simplified Arabic"/>
          <w:b/>
          <w:bCs/>
          <w:sz w:val="28"/>
          <w:szCs w:val="28"/>
          <w:rtl/>
        </w:rPr>
        <w:t>ثانيا: ابناء الشهداء:</w:t>
      </w:r>
      <w:r>
        <w:rPr>
          <w:rFonts w:ascii="Simplified Arabic" w:hAnsi="Simplified Arabic" w:cs="Simplified Arabic"/>
          <w:sz w:val="28"/>
          <w:szCs w:val="28"/>
          <w:rtl/>
        </w:rPr>
        <w:t xml:space="preserve"> ﻫم  ﻤن اﺴﺘﺸﻬد آﺒﺎؤﻫم على يد عصابات داعش التكفيرية</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p>
    <w:p w:rsidR="0002505C" w:rsidRDefault="0002505C" w:rsidP="0002505C">
      <w:pPr>
        <w:keepNext/>
        <w:keepLines/>
        <w:autoSpaceDE w:val="0"/>
        <w:autoSpaceDN w:val="0"/>
        <w:adjustRightInd w:val="0"/>
        <w:spacing w:after="240"/>
        <w:jc w:val="center"/>
        <w:rPr>
          <w:rFonts w:ascii="Simplified Arabic" w:hAnsi="Simplified Arabic" w:cs="Simplified Arabic"/>
          <w:sz w:val="96"/>
          <w:szCs w:val="96"/>
          <w:rtl/>
        </w:rPr>
      </w:pPr>
    </w:p>
    <w:p w:rsidR="0002505C" w:rsidRDefault="0002505C" w:rsidP="0002505C">
      <w:pPr>
        <w:keepNext/>
        <w:keepLines/>
        <w:autoSpaceDE w:val="0"/>
        <w:autoSpaceDN w:val="0"/>
        <w:adjustRightInd w:val="0"/>
        <w:spacing w:after="240"/>
        <w:jc w:val="center"/>
        <w:rPr>
          <w:rFonts w:ascii="Simplified Arabic" w:hAnsi="Simplified Arabic" w:cs="Simplified Arabic"/>
          <w:sz w:val="96"/>
          <w:szCs w:val="96"/>
          <w:rtl/>
        </w:rPr>
      </w:pPr>
      <w:r>
        <w:rPr>
          <w:rFonts w:ascii="Simplified Arabic" w:hAnsi="Simplified Arabic" w:cs="Simplified Arabic"/>
          <w:sz w:val="96"/>
          <w:szCs w:val="96"/>
          <w:rtl/>
        </w:rPr>
        <w:t>الفصل الثاني</w:t>
      </w:r>
    </w:p>
    <w:p w:rsidR="0002505C" w:rsidRDefault="0002505C" w:rsidP="0002505C">
      <w:pPr>
        <w:keepNext/>
        <w:keepLines/>
        <w:autoSpaceDE w:val="0"/>
        <w:autoSpaceDN w:val="0"/>
        <w:adjustRightInd w:val="0"/>
        <w:spacing w:after="240"/>
        <w:jc w:val="center"/>
        <w:rPr>
          <w:rFonts w:ascii="Simplified Arabic" w:hAnsi="Simplified Arabic" w:cs="Simplified Arabic"/>
          <w:sz w:val="72"/>
          <w:szCs w:val="72"/>
          <w:rtl/>
        </w:rPr>
      </w:pPr>
      <w:r>
        <w:rPr>
          <w:rFonts w:ascii="Simplified Arabic" w:hAnsi="Simplified Arabic" w:cs="Simplified Arabic"/>
          <w:sz w:val="72"/>
          <w:szCs w:val="72"/>
          <w:rtl/>
        </w:rPr>
        <w:t>الاطار النظري والدراسات السابقة</w:t>
      </w:r>
    </w:p>
    <w:p w:rsidR="0002505C" w:rsidRDefault="0002505C" w:rsidP="0002505C">
      <w:pPr>
        <w:keepNext/>
        <w:keepLines/>
        <w:autoSpaceDE w:val="0"/>
        <w:autoSpaceDN w:val="0"/>
        <w:adjustRightInd w:val="0"/>
        <w:spacing w:after="240"/>
        <w:rPr>
          <w:rFonts w:ascii="Simplified Arabic" w:hAnsi="Simplified Arabic" w:cs="Simplified Arabic"/>
          <w:sz w:val="72"/>
          <w:szCs w:val="72"/>
          <w:rtl/>
        </w:rPr>
      </w:pPr>
    </w:p>
    <w:p w:rsidR="0002505C" w:rsidRDefault="0002505C" w:rsidP="0002505C">
      <w:pPr>
        <w:keepNext/>
        <w:keepLines/>
        <w:autoSpaceDE w:val="0"/>
        <w:autoSpaceDN w:val="0"/>
        <w:adjustRightInd w:val="0"/>
        <w:spacing w:after="240"/>
        <w:rPr>
          <w:rFonts w:ascii="Simplified Arabic" w:hAnsi="Simplified Arabic" w:cs="Simplified Arabic"/>
          <w:sz w:val="28"/>
          <w:szCs w:val="28"/>
          <w:rtl/>
        </w:rPr>
      </w:pPr>
    </w:p>
    <w:p w:rsidR="0002505C" w:rsidRDefault="0002505C" w:rsidP="0002505C">
      <w:pPr>
        <w:keepNext/>
        <w:keepLines/>
        <w:autoSpaceDE w:val="0"/>
        <w:autoSpaceDN w:val="0"/>
        <w:adjustRightInd w:val="0"/>
        <w:spacing w:after="240"/>
        <w:rPr>
          <w:rFonts w:ascii="Simplified Arabic" w:hAnsi="Simplified Arabic" w:cs="Simplified Arabic"/>
          <w:sz w:val="28"/>
          <w:szCs w:val="28"/>
          <w:rtl/>
        </w:rPr>
      </w:pPr>
    </w:p>
    <w:p w:rsidR="0002505C" w:rsidRDefault="0002505C" w:rsidP="0002505C">
      <w:pPr>
        <w:keepNext/>
        <w:keepLines/>
        <w:autoSpaceDE w:val="0"/>
        <w:autoSpaceDN w:val="0"/>
        <w:adjustRightInd w:val="0"/>
        <w:spacing w:after="240"/>
        <w:rPr>
          <w:rFonts w:ascii="Simplified Arabic" w:hAnsi="Simplified Arabic" w:cs="Simplified Arabic"/>
          <w:sz w:val="28"/>
          <w:szCs w:val="28"/>
          <w:rtl/>
        </w:rPr>
      </w:pPr>
    </w:p>
    <w:p w:rsidR="0002505C" w:rsidRDefault="0002505C" w:rsidP="0002505C">
      <w:pPr>
        <w:keepNext/>
        <w:keepLines/>
        <w:autoSpaceDE w:val="0"/>
        <w:autoSpaceDN w:val="0"/>
        <w:adjustRightInd w:val="0"/>
        <w:spacing w:after="240"/>
        <w:rPr>
          <w:rFonts w:ascii="Simplified Arabic" w:hAnsi="Simplified Arabic" w:cs="Simplified Arabic"/>
          <w:sz w:val="28"/>
          <w:szCs w:val="28"/>
          <w:rtl/>
        </w:rPr>
      </w:pPr>
    </w:p>
    <w:p w:rsidR="0002505C" w:rsidRDefault="0002505C" w:rsidP="0002505C">
      <w:pPr>
        <w:keepNext/>
        <w:keepLines/>
        <w:autoSpaceDE w:val="0"/>
        <w:autoSpaceDN w:val="0"/>
        <w:adjustRightInd w:val="0"/>
        <w:spacing w:after="240"/>
        <w:rPr>
          <w:rFonts w:ascii="Simplified Arabic" w:hAnsi="Simplified Arabic" w:cs="Simplified Arabic"/>
          <w:sz w:val="28"/>
          <w:szCs w:val="28"/>
          <w:rtl/>
        </w:rPr>
      </w:pPr>
    </w:p>
    <w:p w:rsidR="0002505C" w:rsidRDefault="0002505C" w:rsidP="0002505C">
      <w:pPr>
        <w:autoSpaceDE w:val="0"/>
        <w:autoSpaceDN w:val="0"/>
        <w:adjustRightInd w:val="0"/>
        <w:rPr>
          <w:rFonts w:ascii="Arial" w:hAnsi="Arial" w:cs="Arial"/>
          <w:rtl/>
        </w:rPr>
      </w:pPr>
    </w:p>
    <w:p w:rsidR="0002505C" w:rsidRPr="00F9137D" w:rsidRDefault="0002505C" w:rsidP="0002505C">
      <w:pPr>
        <w:keepNext/>
        <w:keepLines/>
        <w:autoSpaceDE w:val="0"/>
        <w:autoSpaceDN w:val="0"/>
        <w:adjustRightInd w:val="0"/>
        <w:spacing w:after="240"/>
        <w:jc w:val="both"/>
        <w:rPr>
          <w:rFonts w:ascii="Arabic Typesetting" w:hAnsi="Arabic Typesetting" w:cs="Arabic Typesetting"/>
          <w:b/>
          <w:bCs/>
          <w:sz w:val="56"/>
          <w:szCs w:val="56"/>
          <w:rtl/>
        </w:rPr>
      </w:pPr>
      <w:r w:rsidRPr="00F9137D">
        <w:rPr>
          <w:rFonts w:ascii="Arabic Typesetting" w:hAnsi="Arabic Typesetting" w:cs="Arabic Typesetting"/>
          <w:b/>
          <w:bCs/>
          <w:sz w:val="56"/>
          <w:szCs w:val="56"/>
          <w:rtl/>
        </w:rPr>
        <w:lastRenderedPageBreak/>
        <w:t>مقدمة:</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ﻴﻌﺘﺒﺭ ﻤﺴﺘﻭﻯ ﺍﻟﻁﻤﻭﺡ ﻤﻥ ﺍﻟﻌﻭﺍﻤل ﺍﻟﻬﺎﻤﺔ ﺍﻟﻤﻤﻴﺯﺓ ﻟﻠﺸﺨﺼﻴﺔ؛ ﻓﺒﻘﺩﺭ ﻤﺎ ﻴﻜﻭﻥ ﺍﻟﻁﻤﻭﺡ ﻤﺭﺘﻔﻊ ﺒﻘﺩﺭ ﻤﺎ ﺘﻜﻭﻥ ﺍﻟﺸﺨﺼﻴﺔ ﻤﺘﻤﻴﺯﺓ، ﻭﺒﻘﺩﺭ ﻤﺎ ﻴﻜﻭﻥ ﺍﻟﻤﺠﺘﻤﻊ ﻤﺘﻘﺩﻡ. ﻓﺎﻟﻁﻤﻭﺡ ﻤﻥ ﺃﻫﻡ ﺃﺴﺭﺍﺭ ﻨﺠﺎﺡ ﺍﻟﻔﺭﺩ ﻭﺍﻟﻤﺠﺘﻤﻊ ﻭﻟﻘﺩ ﺃﺸﺎﺭﺕ ﺍﻟﻌﺩﻴﺩ ﻤﻥ ﺍﻟﺩﺭﺍﺴﺎﺕ ﺃﻥ ﺨﺒﺭﺍﺕ ﺍﻟﻨﺠـﺎﺡ ﺘﺅﺜﺭ ﺇﻴﺠﺎﺒﺎ ﻓﻲ ﺭﻓﻊ ﻤﺴﺘﻭﻯ ﺍﻟﻁﻤﻭﺡ ﻓﺎﻹﻨﺴﺎﻥ ﻋﻨﺩﻤﺎ ﻴﻨﺠﺢ ﻓﻲ ﺃﻤﺭ ﻤﺎ ﻓﺎﻥ ﺫﻟﻙ ﻴﺯﻴﺩ ﻤﻥ ﺜﻘﺘﻪ ﺒﻨﻔـﺴﻪ ﻭﻴﺭﻓﻊ ﻤﻥ ﻤﺴﺘﻭﻯ ﻁﻤﻭﺤﻪ. "ﻭﺍﺒﺘﻜﺭ ﻫﺫﺍ ﺍﻟﻠﻔﻅ ﻫﻭﺏ 1930 "  </w:t>
      </w:r>
      <w:r>
        <w:rPr>
          <w:rFonts w:ascii="Simplified Arabic" w:hAnsi="Simplified Arabic" w:cs="Simplified Arabic"/>
          <w:sz w:val="28"/>
          <w:szCs w:val="28"/>
        </w:rPr>
        <w:t>HOPPE</w:t>
      </w:r>
      <w:r>
        <w:rPr>
          <w:rFonts w:ascii="Simplified Arabic" w:hAnsi="Simplified Arabic" w:cs="Simplified Arabic"/>
          <w:sz w:val="28"/>
          <w:szCs w:val="28"/>
          <w:rtl/>
        </w:rPr>
        <w:t xml:space="preserve">" ﻟﻴﺩل ﻋﻠﻰ ﺍﻟﻌﻼﻗﺔ ﺍﻟﻤﺘﺒﺎﺩﻟﺔ ﺒﻴﻥ ﺍﻷﻫﺩﺍﻑ ﺍﻟﺘﻲ ﻴﻀﻌﻬﺎ ﺍﻟﻤﺭﺀ ﻟﻨﻔﺴﻪ ﻭﻟﺨﺒﺭﺍﺘﻪ ﻤﻊ ﺍﻟﻨﺠﺎﺡ ﻭﺍﻟﻔﺸل ﻭﻋﻤﻭﻤﺎ ﺘﺅﻴﺩ ﺍﻟﺘﺠﺎﺭﺏ ﻓﻜـﺭﺓ ﺃﻥ ﻤﺭﺍﺕ ﺍﻟﻨﺠﺎﺡ ﺘﻤﻴل ﻟﺯﻴﺎﺩﺓ ﻭﺭﻓﻊ ﻤﺴﺘﻭﻯ ﺍﻟﻁﻤﻭﺡ ﻜﻤـﺎ ﻴﻤﻴـل ﺘﻜـﺭﺍﺭ ﺍﻟﻔـﺸل ﺇﻟـﻰ ﺨﻔـﺽ ﻫـﺫﺍ ﺍﻟﻤﺴﺘﻭﻯ"(ﺩﺴﻭﻗﻲ ،131: 1988)." ﻭﺍﻟﻤﻔﺭﻭﺽ ﺃﻥ ﻴﻠﻘﻰ ﺸﺒﺎﺒﻨﺎ ﻤﺯﻴﺩﹰﺍ ﻤﻥ ﺍﻟﺘﺸﺠﻴﻊ ﻟﺭﻓـﻊ ﻤـﺴﺘﻭﻯ ﻁﻤﻭﺤﻬﻡ ﺍﻟﻌﻠﻤﻲ، ﻻﻥ ﺃﻤﺔ ﺘﺒﻨﻲ ﻨﻔﺴﻬﺎ ﻭﺘﻌﻴﺩ ﺒﻨﺎﺀ ﺍﻹﻨﺴﺎﻥ ﻋﻠﻰ ﺃﺭﻀﻬﺎ ﻻ ﺒﺩ ﺃﻥ ﺘﻬﺘﻡ ﺒﺎﻟﻌﻠﻡ ﻭﻨـﺸﺭﻩ ﺒﻴﻥ ﺍﻜﺒﺭ ﻋﺩﺩ ﻤﻤﻜﻥ ﻤﻥ ﺃﺒﻨﺎﺌﻬﺎ. ﻭﻻ ﺴﺒﻴل ﺃﻤﺎﻡ ﺍﻤﺘﻨﺎ ﻟﺘﺤﻘﻴﻕ ﻨﻬﻀﺘﻨﺎ ﺴﻭﻯ ﺍﻻﻋﺘﻤـﺎﺩ ﻋﻠـﻰ ﺍﻟﻌﻠـﻡ، ﻭﻋﻠﻰ ﺍﻟﻤﻨﻬﺞ ﺍﻟﻌﻠﻤﻲ ﺒﺎﻋﺘﺒﺎﺭﻩ ﻟﻐﺔ ﺍﻟﻌﺼﺭ ﻭﺃﺩﺍﺘﻪ ﺍﻟﻔﻌﺎﻟﺔ ﻓـﻲ ﺘﺤﻘﻴـﻕ ﺍﻟﻘـﻭﺓ ﻭﺍﻟﺘﻘـﺩﻡ ﻭﺍﻟـﺴﺅﺩﺩ ” (ﺍﻟﻌﻴﺴﻭﻱ، 127 :1986).ﻭﻟﻘﺩ ﻜﺎﻥ ﺍﺼﻁﻼﺡ ﺍﻟﻁﻤﻭﺡ ﺸﺎﺌﻌﹰﺎ ﻋﻠﻰ ﻨﺤﻭ ﻏﻴﺭ ﺩﻗﻴـﻕ، ﺤﺘـﻰ ﺠـﺎﺀﺕ ﺒﺤﻭﺙ ﻟﻴﻔﻴﻥ ﻭﺘﻼﻤﻴﺫﻩ ﻓﺠﺩﺩﺕ ﻤﻔﻬﻭﻡ ﺍﻟﻁﻤﻭﺡ ﻭﺃﺠﺭﺕ ﺍﻟﻜﺜﻴﺭ ﻤﻥ ﺍﻟﺩﺭﺍﺴﺎﺕ ﺍﻟﺘﺠﺭﻴﺒﻴﺔ ﻭﺍﻨﺘﻬـﺕ ﺇﻟـﻰ ﺘﺤﺩﻴﺩﻩ ﺒﻤﺼﻁﻠﺢ ﻤﺴﺘﻭﻯ ﺍﻟﻁﻤﻭﺡ </w:t>
      </w:r>
      <w:r>
        <w:rPr>
          <w:rFonts w:ascii="Simplified Arabic" w:hAnsi="Simplified Arabic" w:cs="Simplified Arabic"/>
          <w:sz w:val="28"/>
          <w:szCs w:val="28"/>
        </w:rPr>
        <w:t>LEVEL OF ASPIRATION</w:t>
      </w:r>
      <w:r>
        <w:rPr>
          <w:rFonts w:ascii="Simplified Arabic" w:hAnsi="Simplified Arabic" w:cs="Simplified Arabic"/>
          <w:sz w:val="28"/>
          <w:szCs w:val="28"/>
          <w:rtl/>
        </w:rPr>
        <w:t xml:space="preserve"> ﻜﻤﺎ ﺒﻴﻨﺕ ﺍﻟﻜﺜﻴﺭ ﻤـﻥ ﺃﺒﻌـﺎﺩﻩ ﺍﻟﻤﺨﺘﻠﻔﺔ.                                                                                                                                             </w:t>
      </w:r>
    </w:p>
    <w:p w:rsidR="0002505C" w:rsidRPr="00F9137D" w:rsidRDefault="0002505C" w:rsidP="0002505C">
      <w:pPr>
        <w:keepNext/>
        <w:keepLines/>
        <w:autoSpaceDE w:val="0"/>
        <w:autoSpaceDN w:val="0"/>
        <w:adjustRightInd w:val="0"/>
        <w:spacing w:after="240"/>
        <w:jc w:val="both"/>
        <w:rPr>
          <w:rFonts w:ascii="Simplified Arabic" w:hAnsi="Simplified Arabic" w:cs="Simplified Arabic"/>
          <w:b/>
          <w:bCs/>
          <w:sz w:val="28"/>
          <w:szCs w:val="28"/>
          <w:rtl/>
        </w:rPr>
      </w:pPr>
      <w:r w:rsidRPr="00F9137D">
        <w:rPr>
          <w:rFonts w:ascii="Simplified Arabic" w:hAnsi="Simplified Arabic" w:cs="Simplified Arabic"/>
          <w:b/>
          <w:bCs/>
          <w:sz w:val="28"/>
          <w:szCs w:val="28"/>
          <w:rtl/>
        </w:rPr>
        <w:t>ﺠواﻨب الطﻤوح</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sidRPr="00F9137D">
        <w:rPr>
          <w:rFonts w:ascii="Simplified Arabic" w:hAnsi="Simplified Arabic" w:cs="Simplified Arabic"/>
          <w:b/>
          <w:bCs/>
          <w:sz w:val="28"/>
          <w:szCs w:val="28"/>
          <w:rtl/>
        </w:rPr>
        <w:t>الجانب اﻷول</w:t>
      </w:r>
      <w:r>
        <w:rPr>
          <w:rFonts w:ascii="Simplified Arabic" w:hAnsi="Simplified Arabic" w:cs="Simplified Arabic"/>
          <w:sz w:val="28"/>
          <w:szCs w:val="28"/>
          <w:rtl/>
        </w:rPr>
        <w:t>: اﻷداء ، وﻴﻌﻨـﻰ ذلك ﻨـوع اﻷداء الذي ﻴﻌﺘﺒـرﻩ الفرد ﻫﺎﻤـﺎ وﻴرﻏـب ﻓـﻲ القيام ﺒـﻪ ﻓـﻲ ﻋﻤل ﻤن اﻷﻋﻤﺎل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sidRPr="00F9137D">
        <w:rPr>
          <w:rFonts w:ascii="Simplified Arabic" w:hAnsi="Simplified Arabic" w:cs="Simplified Arabic"/>
          <w:b/>
          <w:bCs/>
          <w:sz w:val="28"/>
          <w:szCs w:val="28"/>
          <w:rtl/>
        </w:rPr>
        <w:t>الجانب الثاني</w:t>
      </w:r>
      <w:r>
        <w:rPr>
          <w:rFonts w:ascii="Simplified Arabic" w:hAnsi="Simplified Arabic" w:cs="Simplified Arabic"/>
          <w:sz w:val="28"/>
          <w:szCs w:val="28"/>
          <w:rtl/>
        </w:rPr>
        <w:t xml:space="preserve"> : التوقع ، وﻴﻌﻨﻰ ﺘوﻗﻊ الفرد ﻷداﺌﻪ لهذا العمل أو ذاك.</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sidRPr="00F9137D">
        <w:rPr>
          <w:rFonts w:ascii="Simplified Arabic" w:hAnsi="Simplified Arabic" w:cs="Simplified Arabic"/>
          <w:b/>
          <w:bCs/>
          <w:sz w:val="28"/>
          <w:szCs w:val="28"/>
          <w:rtl/>
        </w:rPr>
        <w:t>الجانب الثالث</w:t>
      </w:r>
      <w:r>
        <w:rPr>
          <w:rFonts w:ascii="Simplified Arabic" w:hAnsi="Simplified Arabic" w:cs="Simplified Arabic"/>
          <w:sz w:val="28"/>
          <w:szCs w:val="28"/>
          <w:rtl/>
        </w:rPr>
        <w:t xml:space="preserve"> : الى  أي ﺤــد ﻴﻌــد ﻫــذا اﻷداء ﻫﺎﻤــﺎ بالنسبة  للفرد ، وﻫــذﻩ الجواب الثلاثة ﻫــﻲ ﻤــﺎ ﻴﻌرف بالطموح (ﺸﻌﺒﺎن،59:2010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 أن ﻫذﻩ الجوانب الثلاثة ﻤﺘﻜﺎﻤﻠﺔ ﺘؤدي ﻷن ﻴﻜون الفرد طﻤوﺤﺎً وبالتالي ﻴﺤﻘق الفرد أﻓﻀــل أداء ﻤﺘوﻗــﻊ ﻤﻨــﻪ ، ﺴــواء أﻜــﺎن ﻫــذا العمل ﻤﺘﻌﻠــق بالتحصيل الدراﺴــﻲ أو العملي، أو ﻜــﺎن ﻤﺘﻌﻠق ﺒﻤﻬﻨﺘﻪ ، أو ﺤﺘﻰ اعماله اﻷﺴرﻴﺔ 0</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p>
    <w:p w:rsidR="0002505C" w:rsidRPr="00E943C2" w:rsidRDefault="0002505C" w:rsidP="0002505C">
      <w:pPr>
        <w:keepNext/>
        <w:keepLines/>
        <w:autoSpaceDE w:val="0"/>
        <w:autoSpaceDN w:val="0"/>
        <w:adjustRightInd w:val="0"/>
        <w:spacing w:after="240"/>
        <w:jc w:val="both"/>
        <w:rPr>
          <w:rFonts w:ascii="Arabic Typesetting" w:hAnsi="Arabic Typesetting" w:cs="Arabic Typesetting"/>
          <w:b/>
          <w:bCs/>
          <w:sz w:val="44"/>
          <w:szCs w:val="44"/>
          <w:rtl/>
        </w:rPr>
      </w:pPr>
      <w:r w:rsidRPr="00E943C2">
        <w:rPr>
          <w:rFonts w:ascii="Arabic Typesetting" w:hAnsi="Arabic Typesetting" w:cs="Arabic Typesetting"/>
          <w:b/>
          <w:bCs/>
          <w:sz w:val="44"/>
          <w:szCs w:val="44"/>
          <w:rtl/>
        </w:rPr>
        <w:t xml:space="preserve">العوامل المحددة لمستوى الطموح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      ﻴﺨﺘﻠـــف الطﻤـــوح ﻤـــن ﻓـــرد ﻵﺨـــر ﻤﺘـــﺄﺜرا ﺒـــﺒﻌض العواﻤـــل التي ﻗـــد ﺘﺘﻌﻠـــق ﺒـــﺎلفرد ذاﺘـــﻪ ﻤﻨﻬـــﺎ ﻋواﻤل ﺸﺨﺼﻴﺔ وﻋواﻤل ﺨﺎرﺠﻴﺔ ﺒﻴﺌﻴﺔ وﺘﺘﻤﺜل ﻫذﻩ العواﻤل ﻓﻲ اﻵﺘﻲ.</w:t>
      </w:r>
    </w:p>
    <w:p w:rsidR="0002505C" w:rsidRPr="00E943C2" w:rsidRDefault="0002505C" w:rsidP="0002505C">
      <w:pPr>
        <w:keepNext/>
        <w:keepLines/>
        <w:autoSpaceDE w:val="0"/>
        <w:autoSpaceDN w:val="0"/>
        <w:adjustRightInd w:val="0"/>
        <w:spacing w:after="240"/>
        <w:jc w:val="both"/>
        <w:rPr>
          <w:rFonts w:ascii="Simplified Arabic" w:hAnsi="Simplified Arabic" w:cs="Simplified Arabic"/>
          <w:b/>
          <w:bCs/>
          <w:sz w:val="28"/>
          <w:szCs w:val="28"/>
          <w:rtl/>
        </w:rPr>
      </w:pPr>
      <w:r w:rsidRPr="00E943C2">
        <w:rPr>
          <w:rFonts w:ascii="Simplified Arabic" w:hAnsi="Simplified Arabic" w:cs="Simplified Arabic"/>
          <w:b/>
          <w:bCs/>
          <w:sz w:val="28"/>
          <w:szCs w:val="28"/>
          <w:rtl/>
        </w:rPr>
        <w:t>أ: العواﻤل الشخصية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1 - </w:t>
      </w:r>
      <w:r w:rsidRPr="00E943C2">
        <w:rPr>
          <w:rFonts w:ascii="Simplified Arabic" w:hAnsi="Simplified Arabic" w:cs="Simplified Arabic"/>
          <w:b/>
          <w:bCs/>
          <w:sz w:val="28"/>
          <w:szCs w:val="28"/>
          <w:rtl/>
        </w:rPr>
        <w:t>الذكاء :</w:t>
      </w:r>
      <w:r>
        <w:rPr>
          <w:rFonts w:ascii="Simplified Arabic" w:hAnsi="Simplified Arabic" w:cs="Simplified Arabic"/>
          <w:sz w:val="28"/>
          <w:szCs w:val="28"/>
          <w:rtl/>
        </w:rPr>
        <w:t xml:space="preserve">  ﻴﺘـﺄﺜر ﻤﺴـﺘوى طﻤـوح الفرد ﺒﻤـدى ﻤـﺎ ﻴﻤﺘﻠﻜـﻪ ﻤـن ﻗـدرة ﻋﻘﻠﻴـﺔ، ﻓﻜﻠﻤـﺎ ﻜـﺎن الفرد أﻜﺜـر ﻗـــدرة اﺴـــﺘطﺎع القيام ﺒﺘﺤﻘﻴـــق أﻫـــداف أﻜﺜـــر ﺼـــﻌوﺒﺔ ، ﻜﻤـــﺎ أﻜـــد(راﺠـــﺢ،131:1987) ﺒـــﺄن الفرد اﻷﻜﺜــر ذﻜــﺎء ﻗــﺎدر ﻋﻠــﻰ ﻓﻬــم ﻗدراﺘــﻪ واﻤﻜﺎﻨﺎﺘــﻪ ورﺴــم ﻤﺴــﺘوى اﻝطﻤــوح لنفسه ، ﺒﺤﻴــث ﻴﺘﻨﺎﺴــب ﻤــﻊ ﻫــذﻩ القدرات ، وذلك ﻋﻠــﻰ ﻋﻜــس اﻷﻗــل ذﻜــﺎء ﻓﻬــو ﻏﻴــر ﻗــﺎدر ﻋﻠــﻰ ﺘﺤﻘﻴــق أﻫداﻓــﻪ ﺤﻴــث ﻴﻀــﻊ لنفسه ﻤﺴﺘوى طﻤوح ﻴرﺘﻔﻊ أو ﻴﻨﺨﻔض ﻜﺜﻴرا ﻋﻤﺎ ﻴﺴﺘطﻴﻊ ﺘﺤﻘﻴﻘﻪ بالفعل . ﻜﻤـــﺎ وﻴؤﻜـــد (ﺸـــﻌﺒﺎن،62:2010) أن ﻤﺴـــﺘوى الطموح ودرﺠﺘـــﻪ ﻴﺘوﻗـــف ﻋﻠـــﻰ ﻗـــدرة الفرد العقلية، ﻓﻜﻠﻤــﺎ ﻜــﺎن الفرد أﻜﺜــر ﻗــدرة ، ﻜــﺎن ﻓــﻲ اﺴــﺘطﺎﻋﺘﻪ القيام ﺒﺘﺤﻘﻴــق أﻫــداف أﺒﻌــد ، وأﻜﺜــر ﺼــﻌوﺒﺔ ، ولما ﻜﺎﻨت ﻗدرة الطفل  ﺘزداد ﺒزﻴﺎدة العمر ﺤﺘﻰ ﻴﺼل ﻤﺴﺘوى ﻤﻌﻴن ، ﻓﺈن ﻤﻌﻨـﻰ ذلك أن ﻤﺴﺘوى طﻤوح الطفل ﻴﺘﻐﻴر ﺒﺘﻐﻴر ﻋﻤرﻩ الزمني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2-</w:t>
      </w:r>
      <w:r w:rsidRPr="00E943C2">
        <w:rPr>
          <w:rFonts w:ascii="Simplified Arabic" w:hAnsi="Simplified Arabic" w:cs="Simplified Arabic"/>
          <w:b/>
          <w:bCs/>
          <w:sz w:val="28"/>
          <w:szCs w:val="28"/>
          <w:rtl/>
        </w:rPr>
        <w:t>التحصيل :</w:t>
      </w:r>
      <w:r>
        <w:rPr>
          <w:rFonts w:ascii="Simplified Arabic" w:hAnsi="Simplified Arabic" w:cs="Simplified Arabic"/>
          <w:sz w:val="28"/>
          <w:szCs w:val="28"/>
          <w:rtl/>
        </w:rPr>
        <w:t xml:space="preserve">  أن الطلاب ذوي التحصيل المرتفع ﻴﻜــون ﻤﺴــﺘوى الطموح لديهم ﻤرﺘﻔﻌــﺎً ﻋﻜــس الطلاب ذوي التحصيل المنخفض(ﻤﺤﻤود، 52:2001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3-</w:t>
      </w:r>
      <w:r w:rsidRPr="00E943C2">
        <w:rPr>
          <w:rFonts w:ascii="Simplified Arabic" w:hAnsi="Simplified Arabic" w:cs="Simplified Arabic"/>
          <w:b/>
          <w:bCs/>
          <w:sz w:val="28"/>
          <w:szCs w:val="28"/>
          <w:rtl/>
        </w:rPr>
        <w:t>النضج :</w:t>
      </w:r>
      <w:r>
        <w:rPr>
          <w:rFonts w:ascii="Simplified Arabic" w:hAnsi="Simplified Arabic" w:cs="Simplified Arabic"/>
          <w:sz w:val="28"/>
          <w:szCs w:val="28"/>
          <w:rtl/>
        </w:rPr>
        <w:t xml:space="preserve"> تذكر ( الغرﻴب، 263:1990) أﻨﻪ ﻜﻠﻤﺎ ﻜﺎن الفرد أﻜﺜر ﻨﻀﺠﺎً ﻜﻠﻤـﺎ ﻜـﺎن ﻓـﻲ ﻤﺘﻨـﺎول ﻴــدﻩ ﺘﺤﻘﻴــق أﻫداﻓــﻪ وطﻤوﺤــﻪ وﻜﻠﻤــﺎ ﻜــﺎن أﻗــدر ﻋﻠــﻰ التفكير ﻓــﻲ الوساﺌل والغاﻴــﺎت التي ﺘﺤﻘــق له ذلك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وﻜـــل ﻤرﺤﻠـــﺔ ﻤـــن الـعــمــر ﺘﺘﻤﻴـــز ﺒﻤﺴـــﺘوى طﻤـــوح ﻤﻌـــﻴن ، ﻓﻔـــﻲ ﻤرﺤﻠـــﺔ رﻴـــﺎض اﻷطﻔـــﺎل ﻗـــد ﻴﻜـــون الطموح ﻏﻴـــر واﻀـــﺢ المعالم ولــكـن ﻤوﺠـــود بالـفـعــل إذ ﻴﻜـــون ﻓـــﻲ ﻤرﺤﻠـــﺔ التشكيل ، ولــذا ﺘﺘﺤـــدد ﻤﻌﺎلمه ﻓﻲ ﻤرﺤﻠﺔ المراﻫﻘﺔ وﻴﺼل ﻋﻠﻰ واﻗﻌﻴﺔ ﻓﻲ ﻤرﺤﻠﺔ الرﺸد ، إذ ﻴﺴﻬم ﻓﻲ ظﻬورﻩ ﻤدى وﻋـﻲ الفرد وزﻴــــﺎدة ﻨﻀــــﺠﻪ ،  لذلك ﻓﺎلطموح ﻴﺘﺒــــﺎﻴن ﻤــــن ﻤرﺤﻠــــﺔ ﻷﺨــــرى ﺘﺒﻌــــﺎً لنضج الفرد الجسمي واﻻﺠﺘﻤﺎﻋﻲ وﺨﺒـرات النجاح والفشل وأﺜرﻫـﺎ ﻋﻠـﻰ ﻤﺴـﺘوى الطموح ، وان االشعور بالنجاح والفشل ﻴﺘﺤــدد ﺒﻤﺴــﺘوى اﻷﻫــداف التي ﻴﺤــرص الفرد ﻋﻠــﻰ ﺘﺤﻘﻴﻘﻬــﺎ ، وأن الطموﺤــﺎت التي ﻴﻀــﻌﻬﺎ الفــرد ﺘﺴــﺘﻨد الى ﺨﺒراﺘﻨــﺎ الســﺎﺒﻘﺔ ، أي إلــى المستوى  الـذي وﺼــﻠﻨﺎ إليـﻪ ﻓــﻲ أﻋﻤــﺎل ﻤﺘﺸــﺎﺒﻬﺔ ، وﻴﻜــون الـﺸﻌور لدى الـﻔرد ﺒﺎلـﻨﺠﺎح أو الـﻔﺸل ﺒﻌد أداء الـﻌﻤل ، وﻴﻘرر إلى ﺤد ﻤﺎ الـﻬدف الذي ﻴطﻤﺢ إلـﻴـﻪ الـﻔــرد ، وﻗــد أﻜــدت ذلــك (ﺠﺎﻜﻨــﺎت) ﻤــن ﺨــﻼل الدراﺴــﺎت الـﺘــﻲ أﺠرﺘﻬــﺎ لدراﺴــﺔ أﺜــر ﺨﺒــرات الـﻨﺠــﺎح  والـﻔﺸــل ﻓــﻲ ﻤﺴــﺘوى الطﻤــوح ﺤﻴــث ﺘوﺼــﻠت إلــﻰ أن ﻜﻠﻤــﺎ ﻜــﺎن الـﻨﺠــﺎح ﻜﺒﻴــرا ﻜﻠﻤــﺎ ارﺘﻔــﻊ ﻤﺴــﺘوى الطﻤوح وﻜﻠﻤﺎ ﻜﺎن الـﻔﺸل ﻜﺒﻴرا ، ﻜﺎن اﻨﺨﻔﺎض ﻤﺴﺘوى الطموح ﻜﺒﻴرا (ﻋﺒد الـﻔﺘﺎح،19:1972   ).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4- </w:t>
      </w:r>
      <w:r w:rsidRPr="00E943C2">
        <w:rPr>
          <w:rFonts w:ascii="Simplified Arabic" w:hAnsi="Simplified Arabic" w:cs="Simplified Arabic"/>
          <w:b/>
          <w:bCs/>
          <w:sz w:val="28"/>
          <w:szCs w:val="28"/>
          <w:rtl/>
        </w:rPr>
        <w:t>الـﺨﺒرات الـﺴﺎﺒﻘﺔ:</w:t>
      </w:r>
      <w:r>
        <w:rPr>
          <w:rFonts w:ascii="Simplified Arabic" w:hAnsi="Simplified Arabic" w:cs="Simplified Arabic"/>
          <w:sz w:val="28"/>
          <w:szCs w:val="28"/>
          <w:rtl/>
        </w:rPr>
        <w:t xml:space="preserve"> إن ﻤﺎ ﻴﻤر ﺒﻪ الـﻔرد ﻤن ﺨﺒرات ﻨﺎﺠﺤﺔ أو ﻓﺎﺸﻠﺔ ﻴﻜون لـﻬﺎ اﻷﺜـر الـﻜﺒﻴـر ﻓـﻲ ﻤﺴـــﺘوى طﻤــــوح الـﻔـــرد، ﻓﺨﺒــــرات التﻨﺠـــﺎح لــــدى الـﻔــــرد ﺘزﻴـــد ﻤــــن طﻤوﺤـــﻪ وﻴﻌﻤــــل الـﻔـــرد ﻫﻨــــﺎ ﻋﻠــــﻰ الـﻤﺤﺎﻓظﺔ ﻋﻠﻰ ﻨﺠﺎﺤﻪ ﻤﻤﺎ ﻴدﻓﻌـﻪ إلـﻰ ﻤزﻴـد ﻤـن التﺘﻘـدم والـﻨﻤـو أﻤـﺎ ﺨﺒـرات الـﻔﺸـل ﻓﺈﻨﻬـﺎ ﺘـؤدي إلـﻰ ﺨﻔض ﻤﺴﺘوى الطﻤوح وﺘﺼﻴب الـﻔرد ﺒﺎلـﻌﺠز واﻹﺤﺒﺎط (ﻤﺤﻤود،51:2001).</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5- </w:t>
      </w:r>
      <w:r w:rsidRPr="00E943C2">
        <w:rPr>
          <w:rFonts w:ascii="Simplified Arabic" w:hAnsi="Simplified Arabic" w:cs="Simplified Arabic"/>
          <w:b/>
          <w:bCs/>
          <w:sz w:val="28"/>
          <w:szCs w:val="28"/>
          <w:rtl/>
        </w:rPr>
        <w:t>ﻤﻔﻬوم الـﻔرد ﻋن ذاﺘﻪ:</w:t>
      </w:r>
      <w:r>
        <w:rPr>
          <w:rFonts w:ascii="Simplified Arabic" w:hAnsi="Simplified Arabic" w:cs="Simplified Arabic"/>
          <w:sz w:val="28"/>
          <w:szCs w:val="28"/>
          <w:rtl/>
        </w:rPr>
        <w:t xml:space="preserve"> ﻴﻘﺼد ﺒﻤﻔﻬوم الـذات الـﺼورة الـﺘﻲ ﻴﻜوﻨﻬﺎ الـﻔرد ﻋن ﻨﻔﺴـﻪ ﻤـن ﻤﻬـﺎرات وﺨﺼﺎﺌص ﺠﺴﻤﻴﺔ وﻋﻘﻠﻴﺔ واﻨﻔﻌﺎلـﻴﺔ ﻗوﻴﺔ ﻜﺎﻨت أم ﻀﻌﻴﻔﺔ ، ذﻜﻴﺎً ﻜﺎن أو ﻏﺒﻴﺎً ، طﻤوﺤﺎً ﻤﺜﺎﺒرا أم ﺨﺠـوﻻً ﻤﺘﺴـرﻋﺎ ، وﻓـﻲ ﻀــوء ﺘﺼـور الـﻔـرد لـﻨﻔﺴــﻪ ﻴﻀـﻊ ﻤﺴـﺘوى طﻤوﺤـﻪ ، وﻓﻜرﺘــﻪ ﻋـن ﻨﻔﺴـﻪ ﻫــﻲ الـﻤﺴﺌولة ﻋن رﻓﻊ أو ﺨﻔض ﻤﺴـﺘوى طﻤوﺤـﻪ ، ﻓﺎﻹﻨﺴـﺎن الواﺜـق ﻤـن ﻨﻔﺴـﻪ ، وﻤـن إﻤﻜﺎﻨﺎﺘـﻪ ولدﻴـﻪ وﻋﻲ ﺤﻘﻴﻘﻲ ﺒﻬﺎ ﻴﺨﺘﺎر لـﻨﻔﺴﻪ ﻤن اﻷﻋﻤـﺎل وﻴﻀـﻊ لـﻨﻔﺴـﻪ ﻤـن اﻷﻫـداف ﻤـﺎ ﻴﺘﻔـق وﺘﻠـك اﻹﻤﻜﺎﻨـﺎت (مطر، 20:1998) .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6-</w:t>
      </w:r>
      <w:r w:rsidRPr="00E943C2">
        <w:rPr>
          <w:rFonts w:ascii="Simplified Arabic" w:hAnsi="Simplified Arabic" w:cs="Simplified Arabic"/>
          <w:b/>
          <w:bCs/>
          <w:sz w:val="28"/>
          <w:szCs w:val="28"/>
          <w:rtl/>
        </w:rPr>
        <w:t>الـﺜواب والـﻌﻘﺎب:</w:t>
      </w:r>
      <w:r>
        <w:rPr>
          <w:rFonts w:ascii="Simplified Arabic" w:hAnsi="Simplified Arabic" w:cs="Simplified Arabic"/>
          <w:sz w:val="28"/>
          <w:szCs w:val="28"/>
          <w:rtl/>
        </w:rPr>
        <w:t xml:space="preserve"> ﻴﻌﺘﺒر أﺴﻠوب الـﺘﻌزﻴـز ﻤـن أﻫـم اﻷﺴـﺎلـﻴب الـﺘـﻲ ﺘﻨﻤـﻲ وﺘرﻓـﻊ ﻤـن داﻓﻌﻴـﺔ الـﻔـرد والـﺴﻌﻲ ﻨﺤو النـﺠﺎح وﻴرى أﺒو زﻴد أن الـﻌﻤل ﻗﺎﺌم ﻓـﻲ ﻫـذﻩ الـﺤﻴـﺎة ﻋﻠـﻰ الـﺘﻌزﻴـز والـﻌﻘـﺎب والـﺘﻌزﻴـز ﻗد ﻴﻜون ﻤﻌﻨوي وﻗد ﻴﻜون ﻤﺎدي وﻜذلك الـﻌﻘﺎب، والـﺘﻌزﻴز ﻜﺜﻴـرا ﻤـﺎ ﻴﺸـﻜل داﻓﻌـﺎً لـﻠطﺎلـب إلـﻰ رﻓـﻊ ﻤﺴﺘوى الطﻤوح ﺤﻴث أن ﺸﻌور الطﺎلـب ﺒﺤـﻼوة الـﻨﺠـﺎح ﻴﺠﻌﻠـﻪ ﻴﺨﺘـﺎر أﻫـداﻓﺎً أﺒﻌـد وﻫـذا اﻷﺜـر ذو أﻫﻤﻴﺔ ﻓﻲ ﻨواﺤﻲ الـﺘرﺒﻴﺔ ﻷن ﻤﻌﻨﺎﻩ، أن الطﺎلـب ﻗـد ﻗـدم ﻨﺸـﺎطﺎً ووﺠﻬـﻪ ﻨﺤـو ﺘﺤﻘﻴـق ﻫـدف ﺨـﺎص وﻜﺜﻴــرا ﻤــﺎ ﻴــؤدي اﻝﻨﺠــﺎح وﻓﻴــﻪ ﺘﻌزﻴــز ﻤﻌﻨــوي إلــﻰ ارﺘﻔــﺎع ﻤﺴــﺘوى طﻤوﺤــﻪ ﻓﻴﺒﺤــث ﻋــن ﻫــدف أﺒﻌــد ﻤﻨﺎﻻً وأﺼﻌب ﻤﻨﺎﻻً (أﺒو زاﻴد،22:1999) ، وﻗـد أﻜـدت (ﻓﻴﻠـز) أن الـﻤـدﻴﺢ وﻫـو  - ﺘﻌزﻴـز لـﻔظـﻲ - ﻜﺎن لـﻪ أﺜر ﻓﻌﺎل ﻓﻲ اﺴﺘﻘﻼل اﻷطﻔﺎل ورﻓﻀﻬم لـﻠﻤﺴﺎﻋدة ﻤﻘﺎرﻨﺔ ﺒﺎﻷطﻔﺎل الذﻴن لم ﻴﺘﻠﻘـوا الـﻤـدﻴﺢ  ﺤﻴث اﻋﺘﺒرت ﻓﻴﻠز ﻫذﻩ الـﺴـﻠوﻜﻴﺎت ﻤـن اﻷطﻔـﺎل ﻤؤﺸـر ﻋﻠـﻰ ﻨﻤـو وارﺘﻔـﺎع ﻤﺴـﺘوى الـطﻤـوح لـدﻴﻬم (ﻋﺒد الـﻔﺘﺎح،15:1972).</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      والـﺜــواب لــﻪ دور الســﺤر ﻓــﻲ ﻨﻔــس الطﻔــل ، لــﻴس ﻓــﻲ رﻓــﻊ ﻤﺴــﺘوى الطﻤــوح ﻋﻨــدﻩ ﻓﺤﺴــب وأﻨﻤﺎ ﻓﻲ ﺘﺸﻜﻴل الـﺸﺨﺼﻴﺔ ﺒﺄﻜﻤﻠﻬﺎ ، وﺒﻬذﻩ الـﻔﻜرة ﺠﺎءت الـﻨظرﻴﺔ الـﺴﻠوﻜﻴﺔ وأﻜـدت ﻋﻠﻴﻬـﺎ ﻓﺎلطﻔـل إذا ﺸـــﻌر أﻨـــﻪ ﻤرﻏـــوب ﻓﻴـــﻪ ، وﻤﺤﺒـــوب وﻴﺘﻠﻘـــﻰ الرﻋﺎﻴـــﺔ ، والـﺤﻨـــﺎن ﻓﺈﻨـــﻪ ﻴﺸـــﻌر ﺒﺄﻫﻤﻴﺘـــﻪ  وﻗﻴﻤﺘـــﻪ الـﺸﺨﺼﻴﺔ ﻤﻤﺎ ﻴزودﻩ ﺒﺎلـﺜﻘﺔ ﺒﺎلـﻨﻔس ، ﻓﻴﻜون لـﻬـذا أﺜـرﻩ ﻋﻠـﻰ طﻤوﺤﺎﺘـﻪ الـﻤﺴـﺘﻘﺒﻠﻴﺔ ، ﻜﻤـﺎ أن الـﺤـب والرﻋﺎﻴﺔ ﻴﺴﺎﻋدان ﻋﻠﻰ ﻨﻤو الـﺜﻘﺔ ﺒـﺎلـﻨﻔس ، ﻤﻤـﺎ ﻴﺨﻠـق لـدى الـﻔـرد إﺤﺴﺎﺴـﺎً طﻴﺒـﺎً ﻨﺤـو ذاﺘـﻪ ﻓﻴﻜـون لدﻴـــــﻪ رﻏﺒـــــﺔ ﺼـــــﺎدﻗﺔ ﻓـــــﻲ الـﻤﺤﺎولـــــﺔ والـﻤﻐـــــﺎﻤرة ﻓـــــﻲ ﺤﻴﺎﺘـــــﻪ دون ﺨـــــوف ﻤـــــن ﻨﺘﻴﺠـــــﺔ الـﻔﺸـــــل (أﺒـــــو ناهية ، 58:1981 )</w:t>
      </w:r>
    </w:p>
    <w:p w:rsidR="0002505C" w:rsidRPr="00E943C2" w:rsidRDefault="0002505C" w:rsidP="0002505C">
      <w:pPr>
        <w:keepNext/>
        <w:keepLines/>
        <w:autoSpaceDE w:val="0"/>
        <w:autoSpaceDN w:val="0"/>
        <w:adjustRightInd w:val="0"/>
        <w:spacing w:after="240"/>
        <w:jc w:val="both"/>
        <w:rPr>
          <w:rFonts w:ascii="Simplified Arabic" w:hAnsi="Simplified Arabic" w:cs="Simplified Arabic"/>
          <w:b/>
          <w:bCs/>
          <w:sz w:val="28"/>
          <w:szCs w:val="28"/>
          <w:rtl/>
        </w:rPr>
      </w:pPr>
      <w:r>
        <w:rPr>
          <w:rFonts w:ascii="Simplified Arabic" w:hAnsi="Simplified Arabic" w:cs="Simplified Arabic"/>
          <w:sz w:val="28"/>
          <w:szCs w:val="28"/>
          <w:rtl/>
        </w:rPr>
        <w:lastRenderedPageBreak/>
        <w:t xml:space="preserve">ب : </w:t>
      </w:r>
      <w:r w:rsidRPr="00E943C2">
        <w:rPr>
          <w:rFonts w:ascii="Simplified Arabic" w:hAnsi="Simplified Arabic" w:cs="Simplified Arabic"/>
          <w:b/>
          <w:bCs/>
          <w:sz w:val="28"/>
          <w:szCs w:val="28"/>
          <w:rtl/>
        </w:rPr>
        <w:t>الـﻌواﻤل الـﺨﺎرﺠﻴﺔ الـﺒﻴﺌﻴﺔ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    ﺘﻠﻌـب الـﻌواﻤـل الـﺨﺎرﺠﻴـﺔ دورا ﻤﻬﻤــﺎ ﻓـﻲ ﺘﺤدﻴـد ﻤﺴــﺘوى الـطﻤـوح لـدى الـﻔــرد وﺘﺘﺸـﻌب وﻤﻨﻬـﺎ ﻋواﻤــل اﻗﺘﺼﺎدﻴﺔ واﺠﺘﻤﺎﻋﻴﺔ لذلك ﺘﺘﺄﺜر ﺒدرﺠﺔ ﺘﻘدﻴر اﻵﺨرﻴن ﻝﻠﻔرد وﺨﺼوﺼﺎ اﻝواﻝدﻴن واﻷﻗـﺎرب ﻤﻤـﺎ ﻗـد ﻴؤﺜر ﻓﻲ ﺤﻴﺎة الـﻔرد وﻋﻠﻰ ﻤﺴﺘوى طﻤوﺤﻪ وﻨذﻜر ﻤﻨﻬﺎ   .</w:t>
      </w:r>
    </w:p>
    <w:p w:rsidR="0002505C" w:rsidRDefault="0002505C" w:rsidP="0002505C">
      <w:pPr>
        <w:keepNext/>
        <w:keepLines/>
        <w:numPr>
          <w:ilvl w:val="0"/>
          <w:numId w:val="27"/>
        </w:numPr>
        <w:autoSpaceDE w:val="0"/>
        <w:autoSpaceDN w:val="0"/>
        <w:adjustRightInd w:val="0"/>
        <w:spacing w:after="240"/>
        <w:ind w:left="360" w:hanging="360"/>
        <w:jc w:val="both"/>
        <w:rPr>
          <w:rFonts w:ascii="Simplified Arabic" w:hAnsi="Simplified Arabic" w:cs="Simplified Arabic"/>
          <w:sz w:val="28"/>
          <w:szCs w:val="28"/>
        </w:rPr>
      </w:pPr>
      <w:r w:rsidRPr="0069199D">
        <w:rPr>
          <w:rFonts w:ascii="Simplified Arabic" w:hAnsi="Simplified Arabic" w:cs="Simplified Arabic"/>
          <w:b/>
          <w:bCs/>
          <w:sz w:val="28"/>
          <w:szCs w:val="28"/>
          <w:rtl/>
        </w:rPr>
        <w:t>الـﻤﺴــــﺘوى اﻻﻗﺘﺼــــﺎدي اﻻﺠﺘﻤــــﺎﻋﻲ:</w:t>
      </w:r>
      <w:r w:rsidRPr="00B723AE">
        <w:rPr>
          <w:rFonts w:ascii="Simplified Arabic" w:hAnsi="Simplified Arabic" w:cs="Simplified Arabic"/>
          <w:sz w:val="28"/>
          <w:szCs w:val="28"/>
          <w:rtl/>
        </w:rPr>
        <w:t xml:space="preserve"> ﻴﻠﻌــــب المســــﺘوى اﻻﻗﺘﺼــــﺎدي اﻻﺠﺘﻤــــﺎﻋﻲ دورا بارزا في ﺘﺸــــﻜﻴل ﺸﺨﺼــــﻴﺔ الـﻔــــرد ، وﻓــــﻲ ﺘﺤدﻴــــد طﻤوﺤﺎﺘــــﻪ ، ﻓــــﺈذا ﻤــــﺎ ﻜــــﺎن ﻫﻨــــﺎك ﺘﺤﺴــــن ﻓــــﻲ الـﻤﺴــــﺘوى اﻻﻗﺘﺼــﺎدي وﺘﺤﺴــن ﻓــﻲ دﺨــل اﻷﺴــرة ﺴﻴﺼــﺒﺢ ﻫﻨــﺎك ﻨــوع ﻤــن زﻴــﺎدة الـﺘطﻠــﻊ إلــﻰ ﻤﺴــﺘوى أﻋﻠــﻰ وﺸـــﻐل ﻤراكـــز أﻓﻀـــل ، وﺒﺎلـﺘـــﺎلي ﻗـــد ﻴـــؤﺜر الـﻤﺴـــﺘوى اﻻﻗﺘﺼـــﺎدي اﻻﺠﺘﻤـــﺎﻋﻲ ﻋﻠـــﻰ ﻤﺴـــﺘوﻴﺎت وأﻨﻤﺎط الـطﻤوح ، ﺒﺄن ﻴﻜون ذو الـﻤﺴﺘوﻴﺎت اﻻﻗﺘﺼﺎدﻴﺔ الـﻌﻠﻴﺎ ﻋﻠﻰ ﻗدر ﻋﺎل ﻤن الطﻤوح لـﺘوﻓر كل ﻤﺎ ﻴرﻴدﻩ ﺒﻴن ﻴدﻴﻪ ، كما أن الـﻤﺴﺘوى اﻻﻗﺘﺼﺎدي اﻻﺠﺘﻤﺎﻋﻲ الـﻤﻨﺨﻔض ﻗد ﻴﻜون داﻓﻌﺎً الى درﺠـﺔ أﻋلى ﻤن الطﻤوح ، ﻷﻨﻪ ﻴﺸﺤذ ﻋزﻴﻤﺔ الشخص لـﻠﺘﺤدي وﺘﺠﺎوز الظـروف والـﺘﻐﻠـب ﻋﻠﻴﻬـﺎ واثبات ﻗدراﺘﻪ (الـﺘوﻴﺠري،198:2002). </w:t>
      </w:r>
    </w:p>
    <w:p w:rsidR="0002505C" w:rsidRDefault="0002505C" w:rsidP="0002505C">
      <w:pPr>
        <w:keepNext/>
        <w:keepLines/>
        <w:numPr>
          <w:ilvl w:val="0"/>
          <w:numId w:val="27"/>
        </w:numPr>
        <w:autoSpaceDE w:val="0"/>
        <w:autoSpaceDN w:val="0"/>
        <w:adjustRightInd w:val="0"/>
        <w:spacing w:after="240"/>
        <w:ind w:left="360" w:hanging="360"/>
        <w:jc w:val="both"/>
        <w:rPr>
          <w:rFonts w:ascii="Simplified Arabic" w:hAnsi="Simplified Arabic" w:cs="Simplified Arabic"/>
          <w:sz w:val="28"/>
          <w:szCs w:val="28"/>
        </w:rPr>
      </w:pPr>
      <w:r w:rsidRPr="00E943C2">
        <w:rPr>
          <w:rFonts w:ascii="Simplified Arabic" w:hAnsi="Simplified Arabic" w:cs="Simplified Arabic"/>
          <w:b/>
          <w:bCs/>
          <w:sz w:val="28"/>
          <w:szCs w:val="28"/>
          <w:rtl/>
        </w:rPr>
        <w:t>الـﻌواﻤل الـﺒﻴﺌﻴﺔ واﻻﺠﺘﻤﺎﻋﻴﺔ</w:t>
      </w:r>
      <w:r w:rsidRPr="00B723AE">
        <w:rPr>
          <w:rFonts w:ascii="Simplified Arabic" w:hAnsi="Simplified Arabic" w:cs="Simplified Arabic"/>
          <w:sz w:val="28"/>
          <w:szCs w:val="28"/>
          <w:rtl/>
        </w:rPr>
        <w:t xml:space="preserve"> : إن لـﻠﺒﻴﺌﺔ اﻻﺠﺘﻤﺎﻋﻴﺔ دورا كـﺒﻴرا ﻓـﻲ ﻨﻤـو ﻤﺴـﺘوى الطﻤـوح، ﻷن الـﺒﻴﺌﺔ ﻫﻲ الـﺘﻲ ﺘﻤـد الـﻔـرد ﺒﻤﻔﺎﻫﻴﻤـﻪ وﺜﻘﺎﻓﺘـﻪ ، وﻫـﻲ الـﺘـﻲ ﺘﺸـﻜل اﻹطـﺎر الـﻤرﺠﻌـﻲ لـﻪ ، ولـﻜـن ﻫـذا الـﺘﺄﺜﻴر ﻴﻜون ﻤﺨﺘﻠﻔـﺎً ﻤـن ﻓـرد ﻵﺨـر ﺘﺒﻌـﺎً لـﻘدراﺘـﻪ الـذاﺘﻴـﺔ وﺘﺒﻌـﺎً لـﻤﻀـﻤون ﻫـذﻩ الـﻘـﻴم والـﻤﻔـﺎﻫﻴم الـﺘـﻲ ﺘﻘدﻤﻬﺎ لـﻪ ، ﻓﺈﻤﺎ أن ﺘﻜون ﺼﺎلـﺤﺔ لـﻨﻤو ﻤﺴﺘوى طﻤوح واﻗﻌﻲ ، أو ﺘؤدي إلـﻰ ﻨﻤـو ﻤﺴـﺘوى طﻤـوح ﻏﻴــــر واﻗﻌــــﻲ ، ﻓﻤــــﺜﻼً : ﺘﻠﻌــــب اﻷﺴــــرة دورا كـﺒﻴــــرا ﻓــــﻲ ﺘﺤدﻴــــد ﻨﻤــــو ﻤﺴــــﺘوى الطﻤــــوح ﻷن أﻓرادﻫــــﺎ الـﻤﻨﺘﻤﻴن للاﺴر الـﻤﺴﺘﻘﻠﺔ اﺠﺘﻤﺎﻋﻴﺎً وﺒﻴﺌﻴﺎً، ﻫم أﻗدر ﻋﻠﻰ وﻀﻊ ﻤﺴﺘوﻴﺎت طﻤوح ﻋﺎلـﻴﺔ، وﻤﺘﻨﺎﺴـﺒﺔ ﻤﻊ إﻤﻜﺎﻨﺎﺘهم وﻴﺴـﺘطﻴﻌون ﺒﻠوﻏﻬـﺎ أﻓﻀـل ﻤﻤـﺎ لو كـﺎﻨوا ﻴﻨﺘﻤـون إلـﻰ أﺴـر ﻏﻴـر ﻤﺴـﺘﻘرة، وﻻﺴـﺘﻘرار الفـرد داﺨـل أﺴـرﺘﻪ دور كـﺒﻴــر ﻓـﻲ ﻤﺴـﺘوى طﻤوﺤــﻪ ﻓﻜﻠﻤـﺎ كـﺎن  داﺨــل</w:t>
      </w:r>
    </w:p>
    <w:p w:rsidR="0002505C" w:rsidRPr="00B723AE" w:rsidRDefault="0002505C" w:rsidP="0002505C">
      <w:pPr>
        <w:keepNext/>
        <w:keepLines/>
        <w:autoSpaceDE w:val="0"/>
        <w:autoSpaceDN w:val="0"/>
        <w:adjustRightInd w:val="0"/>
        <w:spacing w:after="240"/>
        <w:ind w:left="360"/>
        <w:jc w:val="both"/>
        <w:rPr>
          <w:rFonts w:ascii="Simplified Arabic" w:hAnsi="Simplified Arabic" w:cs="Simplified Arabic"/>
          <w:sz w:val="28"/>
          <w:szCs w:val="28"/>
          <w:rtl/>
        </w:rPr>
      </w:pPr>
      <w:r w:rsidRPr="00B723AE">
        <w:rPr>
          <w:rFonts w:ascii="Simplified Arabic" w:hAnsi="Simplified Arabic" w:cs="Simplified Arabic"/>
          <w:sz w:val="28"/>
          <w:szCs w:val="28"/>
          <w:rtl/>
        </w:rPr>
        <w:lastRenderedPageBreak/>
        <w:t xml:space="preserve">أﺴـرﺘﻪ ﻤﺴـﺘﻘرا ، كـﺎن ﻤﺴــﺘوى طﻤوﺤﻪ أﻋﻠﻰ كـﻤﺎ أن اﻫﺘﻤـﺎم اﻵﺒـﺎء الـﻤﺒﻜـر ﺒﻤـﺎ ﻴﺨـص أﺒﻨـﺎﺌﻬم </w:t>
      </w:r>
      <w:r w:rsidRPr="00B723AE">
        <w:rPr>
          <w:rFonts w:ascii="Simplified Arabic" w:hAnsi="Simplified Arabic" w:cs="Simplified Arabic" w:hint="cs"/>
          <w:sz w:val="28"/>
          <w:szCs w:val="28"/>
          <w:rtl/>
        </w:rPr>
        <w:t>لـ</w:t>
      </w:r>
      <w:r w:rsidRPr="00B723AE">
        <w:rPr>
          <w:rFonts w:ascii="Simplified Arabic" w:hAnsi="Simplified Arabic" w:cs="Simplified Arabic"/>
          <w:sz w:val="28"/>
          <w:szCs w:val="28"/>
          <w:rtl/>
        </w:rPr>
        <w:t>ﻪ دور ﻓـﻲ ﻤﺴـﺘوى الطﻤـوح، ﻷن اﻵﺒﺎء ﻴﻤﻜن أن ﻴدﻓﻌوا أﺒﻨﺎﺌﻬم لـﻤﺴﺘوﻴﺎت طﻤوح ﻋﺎلـﻴﺔ ، وﻴﺴﺎﻋدﻫم ﻋﻠﻰ وﻀـﻊ ﺼـﻴﻐﺔ لـﺒﻠـوغ ﺘﻠـك اﻷﻫداف ، وﻫﻨﺎك ﺒﻌض اﻵﺒﺎء ﻻ ﻴﻜﺘﻔون ﺒذلـك ﺒل ﻴﺸﺎرﻜوﻫم الـوﺼـول إلـﻴـﻪ ﺒطـرق ﺨﺎطﺌـﺔ أﺤﻴﺎﻨـﺎً ﻜﺎلـﺘرﻏﻴــب وﻤﻤﺎرﺴــﺔ الـﻀــﻐوطﺎت واﻹكراﻩ ، إن اﻵﺒــﺎء دوﻤــﺎً ﻴــدﻓﻌون أﺒﻨــﺎﺌﻬم لـﺘﺤﻘﻴــق ﻤــﺎ ﻓﺸــﻠو ﻓﻴــﻪ وﻴﻌﻤﻠــون ﻋﻠــﻰ إﺘﺎﺤــﺔ الـﻔــرص الـﻤﻨﺎﺴــﺒﺔ لــذلك ، ووﻀــﻊ الـوﺴــﺎﺌل الـﻤﺴــﺎﻋدة لـﻬــم، ﻤﻤــﺎ ﻴــؤدي إلــﻰ ﺘﺸﺠﻴﻊ اﻷﺒﻨﺎء ﻋﻠـﻰ الوﺼـول إلـﻰ ذلـك الطﻤـوح ،و رﻓـﻊ ﻤﺴـﺘوى طﻤـوﺤﻬم ﻓـﻲ ﻫـذا اﻻﺘﺠـﺎﻩ ، ولـﻜـل ﻤـن الوالـدﻴن أﺴـﻠوﺒﻪ الـﺨـﺎص ﺒـذلك وطرﻴﻘـﺔ ﻏــرس الطﻤـوح لـدى أﺒﻨـﺎﺌﻬم ﺒﺸـﺘﻰ الـﺴـﺒل الـﺴـوﻴﺔ ﻓﻴﻬــﺎ والـﺨطﺄ (ﻗﻨدلـﻔت،77:2002 ).</w:t>
      </w:r>
      <w:r w:rsidRPr="00B723AE">
        <w:rPr>
          <w:rFonts w:ascii="Simplified Arabic" w:hAnsi="Simplified Arabic" w:cs="Simplified Arabic" w:hint="cs"/>
          <w:sz w:val="28"/>
          <w:szCs w:val="28"/>
          <w:rtl/>
        </w:rPr>
        <w:t xml:space="preserve"> كـ</w:t>
      </w:r>
      <w:r w:rsidRPr="00B723AE">
        <w:rPr>
          <w:rFonts w:ascii="Simplified Arabic" w:hAnsi="Simplified Arabic" w:cs="Simplified Arabic"/>
          <w:sz w:val="28"/>
          <w:szCs w:val="28"/>
          <w:rtl/>
        </w:rPr>
        <w:t>ﻤــﺎ ﻴـــؤﺜر الـﻤـــﺘﻌﻠم وﺠﻤﺎﻋــﺔ اﻷﻗـــران ﻓـــﻲ ﻤﺴــﺘوى طﻤـــوح الـﻔـــرد ﻓﺎلـﺘﻠﻤﻴــذ ﻋـــﺎدة ﻴﻀـــﻊ لـﻨﻔﺴـــﻪ ﻤﺴـــــﺘوى طﻤـــــوح ﻴﻼﺌـــــم ﻤﻌـــــﺎﻴﻴر الـﺠﻤﺎﻋـــــﺔ (الـﻜﻨـــــﺎﻨﻲ وآﺨـــــرون ،  117:2002) ، كـﻤـــــﺎ إن اﻷﻗـــــران والـﺠﻤﺎﻋــﺎت المرﺠﻌﻴــﺔ ﻫــﻲ الـﺘــﻲ ﻴرﺠــﻊ إلـﻴﻬــﺎ الفــرد ﻓــﻲ اﻜﺘﺴــﺎب وﺘﻌــدﻴل ﻗﻴﻤــﻪ وﺴــﻠوكـﻪ اﻻﺠﺘﻤــﺎﻋﻲ وﻴﺘــﺄﺜر ﺒﻤﻌﺎﻴﻴرﻫــﺎ واﺘﺠﺎﻫﺎﺘﻬــﺎ ، ولـﻸﻗــران والـﺠﻤﺎﻋــﺎت الـﻤرﺠﻌﻴــﺔ لـﻠﻔــرد ﺘــﺄﺜﻴر ﻓــﻲ كـﺜﻴــر ﻤــن الـﻨــواﺤﻲ ﺴواء ﻋﻠﻰ ﻤﺴﺘوى الـوﺠدان أو الـﺴﻠوك أو الـﻘﻴم أو اﻻﺘﺠﺎﻫﺎت وﻤن ﻫذﻩ الـﻨواﺤﻲ ﻤﺴﺘوى التطﻤوح، وﻗـد أﺸـﺎرت الـﻌدﻴـد ﻤـن الدراﺴـﺎت إلـﻰ أﺜـر الوالـدﻴن واﻷﻗـﺎرب واﻷﺼـدﻗﺎء والـﻤﻌﻠﻤـﻴن وأوﻀـﺤت أن دور ﻫــؤﻻء ﻴﻌــد دورا ﻤرﻜــزا ﻓــﻲ ﻗــرارات الـطﺎلــب ﻓﻴﻤــﺎ ﻴﺘﻌﻠــق ﺒﻤﺴــﺘﻘﺒﻠﻪ الـﺘﻌﻠﻴﻤــﻲ والـﻤﻬﻨــﻲ وﻤﺴــﺘوى طﻤوﺤﻪ الـﻤﺴﺘﻘﺒﻠﻲ (أﺒو زاﻴد،26:1999).</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3  - </w:t>
      </w:r>
      <w:r w:rsidRPr="0069199D">
        <w:rPr>
          <w:rFonts w:ascii="Simplified Arabic" w:hAnsi="Simplified Arabic" w:cs="Simplified Arabic"/>
          <w:b/>
          <w:bCs/>
          <w:sz w:val="28"/>
          <w:szCs w:val="28"/>
          <w:rtl/>
        </w:rPr>
        <w:t>اﻹطﺎر الـﻤرﺠﻌﻲ لـﻠﻔرد</w:t>
      </w:r>
      <w:r>
        <w:rPr>
          <w:rFonts w:ascii="Simplified Arabic" w:hAnsi="Simplified Arabic" w:cs="Simplified Arabic"/>
          <w:sz w:val="28"/>
          <w:szCs w:val="28"/>
          <w:rtl/>
        </w:rPr>
        <w:t xml:space="preserve"> : ﻴﻘﺼد ﺒﺎﻹطﺎر الـﻤرﺠﻌﻲ الوالدﻴن واﻷﺨوة واﻷﺨوات والرﻓـﺎق وزﻤـﻼء الـﻌﻤل والـﺠﻴران وﺘﺸﺘرك ﺘﻠك اﻷُطُر الـﻤرﺠﻌﻴﺔ ﻓﻲ وﻀﻊ الـﻤﻌﻴﺎر اﻷﺨﻼﻗﻲ والـﻘـوﻤﻲ لـﻸﻓﻌـﺎل ، وﻻ ﺸك أن ﺘﻔﻬم ﻫذﻩ اﻷطر الـﻤرﺠﻌﻴﺔ ﻴﺘﻌﻠق ﺒﻤدى ﺘﻘﺒل وﺘﻔﻬـم اﻝﻔـرد ﻝﺘﻠـك اﻷطـر، وﻗـد ﻴﺘﺴـﻊ اﻹطـﺎر الـﻤرﺠﻌﻲ لـﻠﻔرد لـﻴﺸﻤل ﻤﺎ ﻫو أﻜﺒر ﻤن اﻹطﺎر الـﺘﻘﻠﻴدي (ﻋﺒد رﺒﻪ،56:1995).</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4  - </w:t>
      </w:r>
      <w:r w:rsidRPr="0069199D">
        <w:rPr>
          <w:rFonts w:ascii="Simplified Arabic" w:hAnsi="Simplified Arabic" w:cs="Simplified Arabic"/>
          <w:b/>
          <w:bCs/>
          <w:sz w:val="28"/>
          <w:szCs w:val="28"/>
          <w:rtl/>
        </w:rPr>
        <w:t>طﻤــوح الوالـدﻴن وﺘوﻗﻌﺎﺘﻬﻤــﺎ:</w:t>
      </w:r>
      <w:r>
        <w:rPr>
          <w:rFonts w:ascii="Simplified Arabic" w:hAnsi="Simplified Arabic" w:cs="Simplified Arabic"/>
          <w:sz w:val="28"/>
          <w:szCs w:val="28"/>
          <w:rtl/>
        </w:rPr>
        <w:t xml:space="preserve"> ﺘﻌــد اﻷﺴــرة ﻫــﻲ رﻜﻴــزة ﺤﻴــﺎة ﻤﻌظــم اﻷطﻔــﺎل و ﺘظــل ﻫــﻲ ﻤــدار الوﺠود طوال ﻓﺘرة الطﻔولـﺔ وﻗد ﻴﺘﻌرض ﺒﻌض اﻵﺒـﺎء ﻓـﻲ ﺤﻴـﺎﺘﻬم لـﻠﻔﺸـل الـﺸـدﻴد ﻓـﻲ ﺘﺤﻘﻴـق ﺒﻌـض أﻫـداف ﻫﺎﻤـﺔ ﺒﺎﻝﻨﺴـﺒﺔ ﻝﻬـم وﻤـن ثم يـﻌوﻀـون ﻋﻨﻬـﺎ ﺒﺘﺤﻘﻴﻘﻬـﺎ ﻓـﻲ أﺒﻨـﺎﺌﻬم ﻓﻴـدﻓﻌوﻨﻬم وﻓﻘـﺎً إلـﻰ ذلــك وﻴؤﻤﻨون لـﻬم ﻤن الوﺴﺎﺌل الـﻤﺨﺘﻠﻔﺔ ﻤﺎ ﻴوﺼﻠﻬم إلـﻴﻬﺎ (ﻋﺒد الـﻔﺘﺎح،22:1984   ).</w:t>
      </w:r>
    </w:p>
    <w:p w:rsidR="0002505C" w:rsidRDefault="0002505C" w:rsidP="0002505C">
      <w:pPr>
        <w:keepNext/>
        <w:keepLines/>
        <w:autoSpaceDE w:val="0"/>
        <w:autoSpaceDN w:val="0"/>
        <w:adjustRightInd w:val="0"/>
        <w:spacing w:after="240"/>
        <w:rPr>
          <w:rFonts w:ascii="Simplified Arabic" w:hAnsi="Simplified Arabic" w:cs="Simplified Arabic"/>
          <w:sz w:val="28"/>
          <w:szCs w:val="28"/>
          <w:rtl/>
        </w:rPr>
      </w:pPr>
    </w:p>
    <w:p w:rsidR="0002505C" w:rsidRPr="0069199D" w:rsidRDefault="0002505C" w:rsidP="0002505C">
      <w:pPr>
        <w:keepNext/>
        <w:keepLines/>
        <w:autoSpaceDE w:val="0"/>
        <w:autoSpaceDN w:val="0"/>
        <w:adjustRightInd w:val="0"/>
        <w:spacing w:after="240"/>
        <w:rPr>
          <w:rFonts w:ascii="Simplified Arabic" w:hAnsi="Simplified Arabic" w:cs="Simplified Arabic"/>
          <w:b/>
          <w:bCs/>
          <w:sz w:val="28"/>
          <w:szCs w:val="28"/>
          <w:rtl/>
        </w:rPr>
      </w:pPr>
      <w:r w:rsidRPr="0069199D">
        <w:rPr>
          <w:rFonts w:ascii="Simplified Arabic" w:hAnsi="Simplified Arabic" w:cs="Simplified Arabic"/>
          <w:b/>
          <w:bCs/>
          <w:sz w:val="28"/>
          <w:szCs w:val="28"/>
          <w:rtl/>
        </w:rPr>
        <w:t>النظريات المفسره لمستوى الطموح  :</w:t>
      </w:r>
    </w:p>
    <w:p w:rsidR="0002505C" w:rsidRDefault="0002505C" w:rsidP="0002505C">
      <w:pPr>
        <w:keepNext/>
        <w:keepLines/>
        <w:autoSpaceDE w:val="0"/>
        <w:autoSpaceDN w:val="0"/>
        <w:adjustRightInd w:val="0"/>
        <w:spacing w:after="240"/>
        <w:rPr>
          <w:rFonts w:ascii="Simplified Arabic" w:hAnsi="Simplified Arabic" w:cs="Simplified Arabic"/>
          <w:sz w:val="28"/>
          <w:szCs w:val="28"/>
          <w:rtl/>
        </w:rPr>
      </w:pPr>
      <w:r>
        <w:rPr>
          <w:rFonts w:ascii="Simplified Arabic" w:hAnsi="Simplified Arabic" w:cs="Simplified Arabic"/>
          <w:sz w:val="28"/>
          <w:szCs w:val="28"/>
          <w:rtl/>
        </w:rPr>
        <w:t>لقد اﺨﺘﻠﻔــت النظريات النفسيه ﻓــﻲ ﺘﻔﺴــﻴر ﻤﺴــﺘوى الطموح ﺒﺤﺴــب الجانب الذي  رﻜــزت ﻋﻠﻴﻪ ﻫذﻩ النظريات التي ﻨﺴﺘﻌرﻀﻬﺎ ﻓﻴﻤﺎ ﻴﻠﻲ:</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1. </w:t>
      </w:r>
      <w:r w:rsidRPr="0069199D">
        <w:rPr>
          <w:rFonts w:ascii="Simplified Arabic" w:hAnsi="Simplified Arabic" w:cs="Simplified Arabic"/>
          <w:b/>
          <w:bCs/>
          <w:sz w:val="28"/>
          <w:szCs w:val="28"/>
          <w:rtl/>
        </w:rPr>
        <w:t>ﻨظرﻴﺔ القيمه الذاتيه  للهدف</w:t>
      </w:r>
      <w:r>
        <w:rPr>
          <w:rFonts w:ascii="Simplified Arabic" w:hAnsi="Simplified Arabic" w:cs="Simplified Arabic"/>
          <w:sz w:val="28"/>
          <w:szCs w:val="28"/>
          <w:rtl/>
        </w:rPr>
        <w:t xml:space="preserve"> : وﻀﻌت اﺴﻜﺎلوﻨﺎ (</w:t>
      </w:r>
      <w:proofErr w:type="spellStart"/>
      <w:r>
        <w:rPr>
          <w:rFonts w:ascii="Simplified Arabic" w:hAnsi="Simplified Arabic" w:cs="Simplified Arabic"/>
          <w:sz w:val="28"/>
          <w:szCs w:val="28"/>
        </w:rPr>
        <w:t>Escalona</w:t>
      </w:r>
      <w:proofErr w:type="spellEnd"/>
      <w:r>
        <w:rPr>
          <w:rFonts w:ascii="Simplified Arabic" w:hAnsi="Simplified Arabic" w:cs="Simplified Arabic"/>
          <w:sz w:val="28"/>
          <w:szCs w:val="28"/>
          <w:rtl/>
        </w:rPr>
        <w:t xml:space="preserve"> ،1940) أﺴس ﻫذﻩ النظرية ﺜم ﺘﻤت دراﺴﺔ ﻫذﻩ النظرية ﻋﻠــﻰ ﻴــد ﻓﺴــﺘﻨﺠر(</w:t>
      </w:r>
      <w:proofErr w:type="spellStart"/>
      <w:r>
        <w:rPr>
          <w:rFonts w:ascii="Simplified Arabic" w:hAnsi="Simplified Arabic" w:cs="Simplified Arabic"/>
          <w:sz w:val="28"/>
          <w:szCs w:val="28"/>
        </w:rPr>
        <w:t>Fastanger</w:t>
      </w:r>
      <w:proofErr w:type="spellEnd"/>
      <w:r>
        <w:rPr>
          <w:rFonts w:ascii="Simplified Arabic" w:hAnsi="Simplified Arabic" w:cs="Simplified Arabic"/>
          <w:sz w:val="28"/>
          <w:szCs w:val="28"/>
          <w:rtl/>
        </w:rPr>
        <w:t xml:space="preserve">) ﺜــم أدﺨــل ﻋﻠﻴﻬــﺎ ﺠولد وليفين </w:t>
      </w:r>
      <w:proofErr w:type="spellStart"/>
      <w:r>
        <w:rPr>
          <w:rFonts w:ascii="Simplified Arabic" w:hAnsi="Simplified Arabic" w:cs="Simplified Arabic"/>
          <w:sz w:val="28"/>
          <w:szCs w:val="28"/>
        </w:rPr>
        <w:t>Goldtke</w:t>
      </w:r>
      <w:proofErr w:type="spellEnd"/>
      <w:r>
        <w:rPr>
          <w:rFonts w:ascii="Simplified Arabic" w:hAnsi="Simplified Arabic" w:cs="Simplified Arabic"/>
          <w:sz w:val="28"/>
          <w:szCs w:val="28"/>
          <w:rtl/>
        </w:rPr>
        <w:t xml:space="preserve"> &amp; </w:t>
      </w:r>
      <w:r>
        <w:rPr>
          <w:rFonts w:ascii="Simplified Arabic" w:hAnsi="Simplified Arabic" w:cs="Simplified Arabic"/>
          <w:sz w:val="28"/>
          <w:szCs w:val="28"/>
        </w:rPr>
        <w:t>Leven</w:t>
      </w:r>
      <w:r>
        <w:rPr>
          <w:rFonts w:ascii="Simplified Arabic" w:hAnsi="Simplified Arabic" w:cs="Simplified Arabic"/>
          <w:sz w:val="28"/>
          <w:szCs w:val="28"/>
          <w:rtl/>
        </w:rPr>
        <w:t>) ﺒﻌــض التعديلات  ﺤﻴث رﺒطﺎ ﻫـذﻩ النظرية  ﺒﻔﻜـرة اﻷطـر المرجعيه  وﻋﻠـﻰ إطـﺎر واﺴـﻊ ، ﺤﻴـث ﻜﺎﻨـت ﺘـرى إﺴﻜﺎلوﻨﺎ أﻨـﻪ ﻋﻠـﻰ أﺴـﺎس ﻗﻴﻤـﺔ الهدف الذاتيه  ﻴﺘﻘـرر اﻻﺨﺘﻴـﺎر إﻀـﺎﻓﺔ ﻻﺤﺘﻤـﺎﻻت النجاح والفشل المتوقعه أي أن القيمه الذاتيه  للنجاح  ﺘﻌﺘﺒـر ﻨﺘﻴﺠـﺔ القيمة ﻨﻔﺴـﻬﺎ وﻻﺤﺘﻤـﺎﻻت النجاح  (أﺒـو ندى47:2004 )</w:t>
      </w:r>
    </w:p>
    <w:p w:rsidR="0002505C" w:rsidRPr="0069199D" w:rsidRDefault="0002505C" w:rsidP="0002505C">
      <w:pPr>
        <w:keepNext/>
        <w:keepLines/>
        <w:autoSpaceDE w:val="0"/>
        <w:autoSpaceDN w:val="0"/>
        <w:adjustRightInd w:val="0"/>
        <w:spacing w:after="240"/>
        <w:jc w:val="both"/>
        <w:rPr>
          <w:rFonts w:ascii="Simplified Arabic" w:hAnsi="Simplified Arabic" w:cs="Simplified Arabic"/>
          <w:b/>
          <w:bCs/>
          <w:sz w:val="28"/>
          <w:szCs w:val="28"/>
          <w:rtl/>
        </w:rPr>
      </w:pPr>
      <w:r w:rsidRPr="0069199D">
        <w:rPr>
          <w:rFonts w:ascii="Simplified Arabic" w:hAnsi="Simplified Arabic" w:cs="Simplified Arabic"/>
          <w:b/>
          <w:bCs/>
          <w:sz w:val="28"/>
          <w:szCs w:val="28"/>
          <w:rtl/>
        </w:rPr>
        <w:t>وﻫذﻩ النظرية  ﺘﺤﺎول ﺘﻔﺴﻴر ﺜﻼث ﺤﻘﺎﺌق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1  - ﻫﻨﺎك ﻤﻴل لدى اﻷﻓراد ليبحثوا ﻋن ﻤﺴﺘوى طﻤوح ﻤرﺘﻔﻊ ﻨﺴﺒﻴﺎً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2  - ﻜﻤﺎ أن لدى اﻷﻓراد ﻤﻴﻼ لجعل ﻤﺴﺘوى الطموح ﻴﺼل الى ﺤدود ﻤﻌﻴﻨﺔ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3  - الميل لوضع مستوى الطموح  ﺒﻌﻴدا ﺠدا ﻋن المنطقه الصعبة ﺠدا والسهله ﺠدا, وﺘﻘول </w:t>
      </w:r>
      <w:proofErr w:type="spellStart"/>
      <w:r>
        <w:rPr>
          <w:rFonts w:ascii="Simplified Arabic" w:hAnsi="Simplified Arabic" w:cs="Simplified Arabic"/>
          <w:sz w:val="28"/>
          <w:szCs w:val="28"/>
        </w:rPr>
        <w:t>Escalona</w:t>
      </w:r>
      <w:proofErr w:type="spellEnd"/>
      <w:r>
        <w:rPr>
          <w:rFonts w:ascii="Simplified Arabic" w:hAnsi="Simplified Arabic" w:cs="Simplified Arabic"/>
          <w:sz w:val="28"/>
          <w:szCs w:val="28"/>
          <w:rtl/>
        </w:rPr>
        <w:t xml:space="preserve"> أن ﻫﻨﺎك ﻓروﻗﺎ ﻜﺒﻴرة ﺠدا ﺒﻴن الناس ﻓﻴﻤﺎ ﻴﺘﻌﻠق ﺒالميل الذي ﻴﺴـﻴطر ﻋﻠـﻴﻬم، وﻴﺘﺤﻜم ﻓﻴﻬم لتجنب الفشل، أو للبحث عن النجاح (ﺴرﺤﺎن،115:1993   ).</w:t>
      </w:r>
    </w:p>
    <w:p w:rsidR="0002505C" w:rsidRDefault="0002505C" w:rsidP="006977D0">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2</w:t>
      </w:r>
      <w:r>
        <w:rPr>
          <w:rFonts w:ascii="Simplified Arabic" w:hAnsi="Simplified Arabic" w:cs="Simplified Arabic"/>
          <w:sz w:val="28"/>
          <w:szCs w:val="28"/>
          <w:rtl/>
        </w:rPr>
        <w:t xml:space="preserve">. </w:t>
      </w:r>
      <w:r w:rsidR="006977D0">
        <w:rPr>
          <w:rFonts w:ascii="Simplified Arabic" w:hAnsi="Simplified Arabic" w:cs="Simplified Arabic"/>
          <w:b/>
          <w:bCs/>
          <w:sz w:val="28"/>
          <w:szCs w:val="28"/>
          <w:rtl/>
        </w:rPr>
        <w:t xml:space="preserve">ﻨظرﻴﺔ </w:t>
      </w:r>
      <w:r w:rsidR="006977D0">
        <w:rPr>
          <w:rFonts w:ascii="Simplified Arabic" w:hAnsi="Simplified Arabic" w:cs="Simplified Arabic" w:hint="cs"/>
          <w:b/>
          <w:bCs/>
          <w:sz w:val="28"/>
          <w:szCs w:val="28"/>
          <w:rtl/>
        </w:rPr>
        <w:t>كيرت</w:t>
      </w:r>
      <w:r w:rsidRPr="0069199D">
        <w:rPr>
          <w:rFonts w:ascii="Simplified Arabic" w:hAnsi="Simplified Arabic" w:cs="Simplified Arabic"/>
          <w:b/>
          <w:bCs/>
          <w:sz w:val="28"/>
          <w:szCs w:val="28"/>
          <w:rtl/>
        </w:rPr>
        <w:t xml:space="preserve"> ليفين   </w:t>
      </w:r>
      <w:proofErr w:type="spellStart"/>
      <w:r w:rsidRPr="0069199D">
        <w:rPr>
          <w:rFonts w:ascii="Simplified Arabic" w:hAnsi="Simplified Arabic" w:cs="Simplified Arabic"/>
          <w:b/>
          <w:bCs/>
          <w:sz w:val="28"/>
          <w:szCs w:val="28"/>
        </w:rPr>
        <w:t>Keart</w:t>
      </w:r>
      <w:proofErr w:type="spellEnd"/>
      <w:r w:rsidRPr="0069199D">
        <w:rPr>
          <w:rFonts w:ascii="Simplified Arabic" w:hAnsi="Simplified Arabic" w:cs="Simplified Arabic"/>
          <w:b/>
          <w:bCs/>
          <w:sz w:val="28"/>
          <w:szCs w:val="28"/>
          <w:rtl/>
        </w:rPr>
        <w:t xml:space="preserve"> </w:t>
      </w:r>
      <w:r w:rsidRPr="0069199D">
        <w:rPr>
          <w:rFonts w:ascii="Simplified Arabic" w:hAnsi="Simplified Arabic" w:cs="Simplified Arabic"/>
          <w:b/>
          <w:bCs/>
          <w:sz w:val="28"/>
          <w:szCs w:val="28"/>
        </w:rPr>
        <w:t>Levin</w:t>
      </w:r>
      <w:r w:rsidRPr="0069199D">
        <w:rPr>
          <w:rFonts w:ascii="Simplified Arabic" w:hAnsi="Simplified Arabic" w:cs="Simplified Arabic"/>
          <w:b/>
          <w:bCs/>
          <w:sz w:val="28"/>
          <w:szCs w:val="28"/>
          <w:rtl/>
        </w:rPr>
        <w:t xml:space="preserve"> :</w:t>
      </w:r>
      <w:r>
        <w:rPr>
          <w:rFonts w:ascii="Simplified Arabic" w:hAnsi="Simplified Arabic" w:cs="Simplified Arabic"/>
          <w:sz w:val="28"/>
          <w:szCs w:val="28"/>
          <w:rtl/>
        </w:rPr>
        <w:t xml:space="preserve">  ﻴﺸر ليفين الى وﺠود ﻋواﻤل ﻋدﻴدة ﻤن ﺸﺄﻨﻬﺎ أن ﺘﻌﻤل ﻜداﻓﻊ للتعلم في المدرسة ، أﺠﻤﻠﻬـــﺎ ﺠﻤﻴﻌـــﺎً ﻓﻴﻤـــﺎ أﺴـــﻤﺎﻩ ﺒﻤﺴـــﺘوى الطموح ، ﺤﻴـــث أن ﺸـــﻌور الفرد بالرضا واﻻﻋﺘـــداد ﺒﺎلذات ﻴﺠﻌﻠـــﻪ ﻴﺴـــﻌﻰ إلى ﻤزﻴـــد ﻤـــن ﻫـــذا الشعور ، وﻴﺠﻌﻠـــﻪ ﻴطﻤـــﺢ ﻓـــﻲ ﺘﺤﻘﻴـــق أﻫـــداف أﺒﻌـــد ، وﻤﺴـــﺘوى الطموح ﻴﺨﻠـق أﻫـداف ﺠدﻴـدة للفرد ، وأﻫـداف الفرد  ﺘﺘرﺘـب ﺒﻌﻀـﻬﺎ ﻋﻠـﻰ اﻵﺨـر، وﻜﻠﻤـﺎ ﺤﻘـق ﻤﻨﻬـﺎ ﺸﻴﺌﺎً طﻤﺢ الى ﺘﺤﻘﻴق آﺨـر والذي ﺘﻜـون ﻓـﻲ الغالب  أﺼـﻌب وأﺒﻌـد ﻤﻨـﺎﻻً، وﺘﺴـﻤﻰ الحاله العقليه  ﻫﻨـــﺎ ﺒﻤﺴـــﺘوى الطموح ، وﻫﻨـــﺎك العديد  ﻤـــن الدراسات السايكولوجيه التي دلت  ﻋﻠـــﻰ أن الطموح درﺠﺎت ، ﻓرﻏﺒﺔ الفرد  ﻓﻲ ﺘﺤﻘﻴق ﻫدف ﺘﺠﻌﻠﻪ ﻴﻌﻤل ﻋﻠﻰ ﺘﺤدﻴد ﻫدفه و تهيئ ﻜل ﻗواﻩ لتحصيلة، ﻤﻤﺎ ﻴﺠﻌﻠﻨﺎ ﻨطﻠق ﻋﻠﻰ الفرد ﻫﻨﺎ أن  طﻤوﺤﻪ ﻋﺎل أو راق. (الـﻐرﻴب،327:1990 )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وﻨظرﻴــﺔ المجال ﻤـــن أولى النظرﻴـــﺎت التي ﻓﺴـــرت ﻤﺴــــﺘوى الطموح  وﻋﻼﻗﺘــــﻪ ﺒﺎلسلوك  اﻹﻨﺴﺎﻨﻲ ﺒﺼﻔﺔ ﻋﺎﻤﺔ ، وﻫﻲ أول ﻨظرﻴـﺔ ﺘﻔﺴـر ﻤﺴـﺘوى الطموح ﺒﺸـﻜل ﻤﺒﺎﺸـر، والسبب  ﻓـﻲ ذلك  أﻋﻤﺎل و ﺴﻬﺎﻤﺎت ليفين  وﺘﻼﻤﻴذﻩ ﻓﻲ ﻫذا المجال (ﻋﺒد الـﻔﺘﺎح، 51:1984) .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وﻴﺸﻴر ليفين الذي ﻴﻌﺘﺒر ﻤن أﻫم دﻋﺎة ﻫذﻩ النظرية الى أن ﻫﻨﺎك العديد  ﻤـن القوى التي ﺘﻌﺘﺒر داﻓﻌﺔ وﻤؤﺜرة ﻓﻲ ﻤﺴﺘوى الطموح ﻤﻨﻬﺎ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69199D">
        <w:rPr>
          <w:rFonts w:ascii="Simplified Arabic" w:hAnsi="Simplified Arabic" w:cs="Simplified Arabic"/>
          <w:b/>
          <w:bCs/>
          <w:sz w:val="28"/>
          <w:szCs w:val="28"/>
          <w:rtl/>
        </w:rPr>
        <w:t>ﻋﺎﻤل النضج</w:t>
      </w:r>
      <w:r>
        <w:rPr>
          <w:rFonts w:ascii="Simplified Arabic" w:hAnsi="Simplified Arabic" w:cs="Simplified Arabic"/>
          <w:sz w:val="28"/>
          <w:szCs w:val="28"/>
          <w:rtl/>
        </w:rPr>
        <w:t xml:space="preserve"> : ﺤﻴث أن الفرد  ﻜﻠﻤﺎ ﻜﺎن ﻨﺎﻀﺠﺎً ﻜﺎن ﺘﺤﻘﻴق أﻫداﻓﻪ وطﻤوﺤﻪ أﺴﻬل ﻨظرا لكونه ﻗﺎدرا ً ﻋﻠﻰ التفكير ﻓﻲ الغيابات  والوسائل  ﻋﻠﻰ السواء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69199D">
        <w:rPr>
          <w:rFonts w:ascii="Simplified Arabic" w:hAnsi="Simplified Arabic" w:cs="Simplified Arabic"/>
          <w:b/>
          <w:bCs/>
          <w:sz w:val="28"/>
          <w:szCs w:val="28"/>
          <w:rtl/>
        </w:rPr>
        <w:t>القدرة العقلية :</w:t>
      </w:r>
      <w:r>
        <w:rPr>
          <w:rFonts w:ascii="Simplified Arabic" w:hAnsi="Simplified Arabic" w:cs="Simplified Arabic"/>
          <w:sz w:val="28"/>
          <w:szCs w:val="28"/>
          <w:rtl/>
        </w:rPr>
        <w:t xml:space="preserve"> ﺤﻴث أن الفرد الذي  ﻴﺘﻤﺘﻊ ﺒﻘدرات ﻋﻘﻠﻴﺔ ﻋالية  ﻴﺴـﺎﻋدﻩ ذلك ﻓـﻲ ﺘﺤﻘﻴـق أﻫـداف وطﻤوﺤﺎت أﻜﺜر ﺼﻌوﺒﺔ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69199D">
        <w:rPr>
          <w:rFonts w:ascii="Simplified Arabic" w:hAnsi="Simplified Arabic" w:cs="Simplified Arabic"/>
          <w:b/>
          <w:bCs/>
          <w:sz w:val="28"/>
          <w:szCs w:val="28"/>
          <w:rtl/>
        </w:rPr>
        <w:t>النجاح والفشل</w:t>
      </w:r>
      <w:r>
        <w:rPr>
          <w:rFonts w:ascii="Simplified Arabic" w:hAnsi="Simplified Arabic" w:cs="Simplified Arabic"/>
          <w:sz w:val="28"/>
          <w:szCs w:val="28"/>
          <w:rtl/>
        </w:rPr>
        <w:t xml:space="preserve">  : لهما دور ﻤﻬــم أﻴﻀــﺎً ﻓــﻲ ﻤﺴــﺘوى الطموح ﻨظــرا ﻷن النجاح ﻴﺴــﺎﻋد ﻓــﻲ رﻓــﻊ ﻤﺴـــﺘوى الطموح ﻤـــن ﺨـــﻼل ﺸـــﻌور ﺼـــﺎﺤﺒﻪ ﺒﺎلرضا ﻋﻜـــس الفشل الذي  ﻴﻌرﻗـــل التقدم  وﻴـــؤدي للاحباط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 </w:t>
      </w:r>
      <w:r w:rsidRPr="0069199D">
        <w:rPr>
          <w:rFonts w:ascii="Simplified Arabic" w:hAnsi="Simplified Arabic" w:cs="Simplified Arabic"/>
          <w:b/>
          <w:bCs/>
          <w:sz w:val="28"/>
          <w:szCs w:val="28"/>
          <w:rtl/>
        </w:rPr>
        <w:t xml:space="preserve">الثواب والعقاب  </w:t>
      </w:r>
      <w:r>
        <w:rPr>
          <w:rFonts w:ascii="Simplified Arabic" w:hAnsi="Simplified Arabic" w:cs="Simplified Arabic"/>
          <w:sz w:val="28"/>
          <w:szCs w:val="28"/>
          <w:rtl/>
        </w:rPr>
        <w:t>: الثواب المادي  والمعنوي  ﻴرﻓـﻊ ﻤـن ﻤﺴـﺘوى طﻤـوح الفرد ، وﻴﺠﻌﻠـﻪ ﻴﻌﻤـل ﻋﻠـﻰ ﺘﻨظﻴم ﻨﺸﺎطﻪ وﺘوﺠﻴﻬﻪ ﻨﺤو ﺘﺤﻘﻴق الهدف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69199D">
        <w:rPr>
          <w:rFonts w:ascii="Simplified Arabic" w:hAnsi="Simplified Arabic" w:cs="Simplified Arabic"/>
          <w:b/>
          <w:bCs/>
          <w:sz w:val="28"/>
          <w:szCs w:val="28"/>
          <w:rtl/>
        </w:rPr>
        <w:t>القوى الانفعالية</w:t>
      </w:r>
      <w:r>
        <w:rPr>
          <w:rFonts w:ascii="Simplified Arabic" w:hAnsi="Simplified Arabic" w:cs="Simplified Arabic"/>
          <w:sz w:val="28"/>
          <w:szCs w:val="28"/>
          <w:rtl/>
        </w:rPr>
        <w:t xml:space="preserve"> : وﻫﻲ طﺒﻴﻌﺔ الجو الذي  ﻴﻤﺎرﺴﻪ العمل  ، ﺤﻴث أن ﺸﻌور الفرد  ﺒﺘﻘﺒل اﻵﺨرﻴن له، وﺘﻘدﻴرﻫم واﻋﺠﺎﺒﻬم ﺒﻨﺸﺎطﻪ وانتاجه، وعلاقته الجيدة بالزملاء  والمسؤلين، ﻴﻌﻤـل ﻋﻠـﻰ رﻓـﻊ ﻤﺴﺘوى طﻤوح الفرد ، وﻋﻜس ذلك ﺼﺤﻴﺢ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69199D">
        <w:rPr>
          <w:rFonts w:ascii="Simplified Arabic" w:hAnsi="Simplified Arabic" w:cs="Simplified Arabic"/>
          <w:b/>
          <w:bCs/>
          <w:sz w:val="28"/>
          <w:szCs w:val="28"/>
          <w:rtl/>
        </w:rPr>
        <w:t>القوى اﻻﺠﺘﻤﺎﻋﻴــﺔ والمنافسه:</w:t>
      </w:r>
      <w:r>
        <w:rPr>
          <w:rFonts w:ascii="Simplified Arabic" w:hAnsi="Simplified Arabic" w:cs="Simplified Arabic"/>
          <w:sz w:val="28"/>
          <w:szCs w:val="28"/>
          <w:rtl/>
        </w:rPr>
        <w:t xml:space="preserve"> ﺤﻴــث إن المنافسه ﺒــﻴن الزملاء  ﺘــؤدي إلتي رﻓــﻊ ﻤﺴــﺘوى طﻤــوح الـﻔرد، ولـﻜن ﻫﻨﺎ ﻻ ﺒد ﻤن اﻷﺨذ ﺒﻌﻴن اﻻﻋﺘﺒﺎر أن ﻻ ﺘﻨﻘﻠب ﻫذﻩ الـﻤﻨﺎﻓﺴﺔ إلى أﻨﺎﻨﻴﺔ أو ﺘﻨﺎزع.</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69199D">
        <w:rPr>
          <w:rFonts w:ascii="Simplified Arabic" w:hAnsi="Simplified Arabic" w:cs="Simplified Arabic"/>
          <w:b/>
          <w:bCs/>
          <w:sz w:val="28"/>
          <w:szCs w:val="28"/>
          <w:rtl/>
        </w:rPr>
        <w:t>ﻤﺴـﺘوى الزملاء</w:t>
      </w:r>
      <w:r>
        <w:rPr>
          <w:rFonts w:ascii="Simplified Arabic" w:hAnsi="Simplified Arabic" w:cs="Simplified Arabic"/>
          <w:sz w:val="28"/>
          <w:szCs w:val="28"/>
          <w:rtl/>
        </w:rPr>
        <w:t xml:space="preserve"> : ﺤﻴـث إن ﻤﻌرﻓـﺔ الفرد لمستوى  زﻤﻼﺌـﻪ وﻤﻘﺎرﻨﺘـﻪ ﺒﻤﺴـﺘواﻩ الشخصي ﻗـد ﻴﻜــون ﺴﺒﺒﺎً ﻓﻲ رﻓﻊ ﻤﺴﺘوى طﻤوﺤﻪ ، ودﻓﻌﻪ للعمل وﺘﻌﺒﺌﺔ ﺠﻬودﻩ ﻨﺤو ﺘﺤﻘﻴق الهدف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69199D">
        <w:rPr>
          <w:rFonts w:ascii="Simplified Arabic" w:hAnsi="Simplified Arabic" w:cs="Simplified Arabic"/>
          <w:b/>
          <w:bCs/>
          <w:sz w:val="28"/>
          <w:szCs w:val="28"/>
          <w:rtl/>
        </w:rPr>
        <w:t>ﻨظرة الفرد الى المستقبل</w:t>
      </w:r>
      <w:r>
        <w:rPr>
          <w:rFonts w:ascii="Simplified Arabic" w:hAnsi="Simplified Arabic" w:cs="Simplified Arabic"/>
          <w:sz w:val="28"/>
          <w:szCs w:val="28"/>
          <w:rtl/>
        </w:rPr>
        <w:t xml:space="preserve">  : ﺤﻴـث أن ﻤـﺎ ﻴﺘوﻗـﻊ الفرد  ﺘﺤﻘﻴﻘـﻪ ﻤﺴـﺘﻘﺒﻼً ﻤـن أﻫـداف ﻴﻜـون له ﺘـﺄﺜر ﻋﻠﻰ أﻫداﻓﻪ الحاضرة ﺤﻴث أن ﻨظرﺘﻪ المستقبلية  ﺘﺠﻌﻠﻪ ﻴﺤدد أﻫداف ﺤﺎﻀرة ﺒﺸﻜل ﻴﺴﺎﻋدﻩ ﻋﻠـﻰ الوصول ﻷﻫداﻓﻪ المستقبلية وﺘﺤﻘﻴﻘﻬﺎ (ﺴرﺤﺎن، 115:1993) .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3. </w:t>
      </w:r>
      <w:r w:rsidRPr="0069199D">
        <w:rPr>
          <w:rFonts w:ascii="Simplified Arabic" w:hAnsi="Simplified Arabic" w:cs="Simplified Arabic"/>
          <w:b/>
          <w:bCs/>
          <w:sz w:val="28"/>
          <w:szCs w:val="28"/>
          <w:rtl/>
        </w:rPr>
        <w:t>نظرية ادلر  : (</w:t>
      </w:r>
      <w:r w:rsidRPr="0069199D">
        <w:rPr>
          <w:rFonts w:ascii="Simplified Arabic" w:hAnsi="Simplified Arabic" w:cs="Simplified Arabic"/>
          <w:b/>
          <w:bCs/>
          <w:sz w:val="28"/>
          <w:szCs w:val="28"/>
        </w:rPr>
        <w:t>Adler Theory</w:t>
      </w:r>
      <w:r w:rsidRPr="0069199D">
        <w:rPr>
          <w:rFonts w:ascii="Simplified Arabic" w:hAnsi="Simplified Arabic" w:cs="Simplified Arabic"/>
          <w:b/>
          <w:bCs/>
          <w:sz w:val="28"/>
          <w:szCs w:val="28"/>
          <w:rtl/>
        </w:rPr>
        <w:t>)</w:t>
      </w:r>
      <w:r>
        <w:rPr>
          <w:rFonts w:ascii="Simplified Arabic" w:hAnsi="Simplified Arabic" w:cs="Simplified Arabic"/>
          <w:sz w:val="28"/>
          <w:szCs w:val="28"/>
          <w:rtl/>
        </w:rPr>
        <w:t xml:space="preserve"> ﻴﻌﺘﺒر أدلر  ﻤن التحليليين الجدد ، وﻫو ﻤن ﺘﻼﻤﻴذ ﻓروﻴد ولكنه  اﻨﺸق ﻋﻨﻪ ﻻﺨﺘﻼﻓـﻪ ﻤﻌـﻪ ﻓﻲ الراي، ولعدم اﻨﺴـﺠﺎﻤﻪ ﻤـﻊ العديد  ﻤـن أﻓﻜـﺎرﻩ، وﻤـن اﻷﻓﻜـﺎر اﻝﺘـﻲ ﻴـؤﻤن ﺒﻬـﺎ أدلر ﺒـﺄن الفرد ﻴﻜﺎﻓﺢ للوصول الى السمو واﻻرﺘﻔـﺎع ، وذلك ﺘﻌوﻴﻀـﺎً ﻋـن ﻤﺸـﺎﻋر النقص  ، وﻝﻘـد أﺼـﺒﺤت ﻫـذﻩ ﻓﻜــرة الكفاح أو السعي وراء الشعور  ﺒﺎﻷﻤــﺎن ﻤــن ﻨظرﻴــﺎت الشخصية الجديدة ، وﻤﻤــﺎ أﻜــد ﻋﻠﻴــﻪ أدلر  أﻫﻤﻴــــﺔ العلاقات اﻻﺠﺘﻤﺎﻋﻴــــﺔ ،وأﻫﻤﻴــــﺔ الحاضر  ﺒــــدﻻً ﻤــــن أﻫﻤﻴــــﺔ الماضي  لدى  ﻓروﻴــــد (العيسوي ،101:2004) ، وﻴرى أدلر  ﺒﺄن اﻹﻨﺴﺎن كـﺎﺌﻨﺎً اﺠﺘﻤﺎﻋﻴﺎ ، ﻗﺎدرا ﻋﻠﻰ التخطيط ﻷﻋﻤﺎلـﻪ وﺘوﺠﻴﻬﻬــﺎ ، ﺤﻴــث أن ﻤــﺎ ﻴﺤرﻜــﻪ ﺒﺎﻷﺴــﺎس ﻫــو أﻫــداف ﺤﻴﺎﺘــﻪ والحوافز اﻻﺠﺘﻤﺎﻋﻴــﺔ ، ﺤﻴــث أﻨــﻪ ﻴﺸﻌر ﺒﺄﺴﺒﺎب ﺴﻠوﻜﻪ وﺒﺎﻷﻫداف التي  ﻴﺤﺎول ﺒﻠوﻏﻬﺎ ، وﻤن المفاهيم  اﻷﺴﺎﺴﻴﺔ ﻋﻨد أدلر   :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 </w:t>
      </w:r>
      <w:r w:rsidRPr="00F75314">
        <w:rPr>
          <w:rFonts w:ascii="Simplified Arabic" w:hAnsi="Simplified Arabic" w:cs="Simplified Arabic"/>
          <w:b/>
          <w:bCs/>
          <w:sz w:val="28"/>
          <w:szCs w:val="28"/>
          <w:rtl/>
        </w:rPr>
        <w:t>الذات  الخلاقه</w:t>
      </w:r>
      <w:r>
        <w:rPr>
          <w:rFonts w:ascii="Simplified Arabic" w:hAnsi="Simplified Arabic" w:cs="Simplified Arabic"/>
          <w:sz w:val="28"/>
          <w:szCs w:val="28"/>
          <w:rtl/>
        </w:rPr>
        <w:t xml:space="preserve"> : وﻫــﻲ الذات التي  ﺘــدﻓﻊ الفرد للخلق  واﻻﺒﺘﻜــﺎر، وﻫـــﻲ ﺘﻤﺜــل ﻨظﺎﻤــﺎً ﺸﺨﺼـــﻴﺎًوذاﺘﻴﺎً للغايه  ، ﺤﻴث ﺘﺒﺤث ﻋن الخبرات التي  ﺘﺴﺎﻋد االفرد  ﻋﻠﻰ ﺘﺤﻘﻴق أﺴـﻠوﺒﻪ الشخصي والفريد والمميز  ﻓﻲ ﺤﻴﺎﺘﻪ ، وﻓﻲ ﺠوﻫرﻫﺎ أن ﻴﺼﻨﻊ الفرد  ﺸﺨﺼﻴﺘﻪ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w:t>
      </w:r>
      <w:r w:rsidRPr="00F75314">
        <w:rPr>
          <w:rFonts w:ascii="Simplified Arabic" w:hAnsi="Simplified Arabic" w:cs="Simplified Arabic"/>
          <w:b/>
          <w:bCs/>
          <w:sz w:val="28"/>
          <w:szCs w:val="28"/>
          <w:rtl/>
        </w:rPr>
        <w:t xml:space="preserve"> الكفاح ﻓــﻲ ﺴــﺒﻴل التفوق </w:t>
      </w:r>
      <w:r>
        <w:rPr>
          <w:rFonts w:ascii="Simplified Arabic" w:hAnsi="Simplified Arabic" w:cs="Simplified Arabic"/>
          <w:sz w:val="28"/>
          <w:szCs w:val="28"/>
          <w:rtl/>
        </w:rPr>
        <w:t>: وﻫــو ﻨظــرة الفرد للحياة التي ﻴﻌﻴﺸــﻬﺎ ﻤــن ﺤﻴــث التفاؤل والتشاؤم ، وﺘﻌﺘﺒر أﻴﻀﺎً أﺴﻠوب ﺤﻴﺎة   .</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Pr="00F75314">
        <w:rPr>
          <w:rFonts w:ascii="Simplified Arabic" w:hAnsi="Simplified Arabic" w:cs="Simplified Arabic"/>
          <w:b/>
          <w:bCs/>
          <w:sz w:val="28"/>
          <w:szCs w:val="28"/>
          <w:rtl/>
        </w:rPr>
        <w:t>اﻷﻫـــداف النهائيه</w:t>
      </w:r>
      <w:r>
        <w:rPr>
          <w:rFonts w:ascii="Simplified Arabic" w:hAnsi="Simplified Arabic" w:cs="Simplified Arabic"/>
          <w:sz w:val="28"/>
          <w:szCs w:val="28"/>
          <w:rtl/>
        </w:rPr>
        <w:t xml:space="preserve"> : ﺤﻴـــث إن الفرد الناظج  ﻴﺴـــﺘطﻴﻊ أن ﻴﻔـــرق ﺒـــﻴن اﻷﻫـــداف النهائيه القابله للتحقيق والاهداف الوهميه والتي ﻻ ﻴﻀـﻊ ﻓﻴﻬـﺎ الفرد اﻋﺘﺒـﺎرا لحدود امكانيته ويرجع ذلك لسوء تقدير الفرد لذاته  .</w:t>
      </w:r>
    </w:p>
    <w:p w:rsidR="0002505C" w:rsidRDefault="0002505C" w:rsidP="003B4356">
      <w:pPr>
        <w:keepNext/>
        <w:keepLines/>
        <w:autoSpaceDE w:val="0"/>
        <w:autoSpaceDN w:val="0"/>
        <w:adjustRightInd w:val="0"/>
        <w:spacing w:after="240"/>
        <w:jc w:val="both"/>
        <w:rPr>
          <w:rFonts w:ascii="Arabic Typesetting" w:hAnsi="Arabic Typesetting" w:cs="Arabic Typesetting"/>
          <w:b/>
          <w:bCs/>
          <w:sz w:val="48"/>
          <w:szCs w:val="48"/>
          <w:rtl/>
        </w:rPr>
      </w:pPr>
      <w:r>
        <w:rPr>
          <w:rFonts w:ascii="Simplified Arabic" w:hAnsi="Simplified Arabic" w:cs="Simplified Arabic"/>
          <w:sz w:val="28"/>
          <w:szCs w:val="28"/>
          <w:rtl/>
        </w:rPr>
        <w:t>وﻴﺸﻴر ادلر  إلى أن ﻤﺒدأ الكفاح ﻤن أﺠل التفوق ﻴﻜو ن ﻤﻊ الفرد  ﻤن ﻤﻴﻼدﻩ وﺤﺘﻰ وﻓﺎﺘـﻪ، وﺒــذلك ﻴﻌﺘﺒــر ﻏﺎﻴــﺔ الفرد  التي ﻴﺴــﻌﻰ لتحقيقها ، ﺨﺎﺼــﺔ وأن الغايه ﻫــﻲ ﻋﺎﻤــل ﻫــﺎم وﺤﺎﺴــم ﻓــﻲ ﺘوﺠﻴﻪ ﺴﻠوك الفرد  (ﺴرﺤﺎن،114:1993) .</w:t>
      </w:r>
    </w:p>
    <w:p w:rsidR="0002505C" w:rsidRDefault="0002505C" w:rsidP="0002505C">
      <w:pPr>
        <w:keepNext/>
        <w:keepLines/>
        <w:autoSpaceDE w:val="0"/>
        <w:autoSpaceDN w:val="0"/>
        <w:adjustRightInd w:val="0"/>
        <w:spacing w:after="240"/>
        <w:jc w:val="both"/>
        <w:rPr>
          <w:rFonts w:ascii="Arabic Typesetting" w:hAnsi="Arabic Typesetting" w:cs="Arabic Typesetting"/>
          <w:b/>
          <w:bCs/>
          <w:sz w:val="48"/>
          <w:szCs w:val="48"/>
          <w:rtl/>
        </w:rPr>
      </w:pPr>
    </w:p>
    <w:p w:rsidR="003B4356" w:rsidRDefault="003B4356" w:rsidP="0002505C">
      <w:pPr>
        <w:keepNext/>
        <w:keepLines/>
        <w:autoSpaceDE w:val="0"/>
        <w:autoSpaceDN w:val="0"/>
        <w:adjustRightInd w:val="0"/>
        <w:spacing w:after="240"/>
        <w:jc w:val="both"/>
        <w:rPr>
          <w:rFonts w:ascii="Arabic Typesetting" w:hAnsi="Arabic Typesetting" w:cs="Arabic Typesetting"/>
          <w:b/>
          <w:bCs/>
          <w:sz w:val="48"/>
          <w:szCs w:val="48"/>
          <w:rtl/>
        </w:rPr>
      </w:pPr>
    </w:p>
    <w:p w:rsidR="003B4356" w:rsidRDefault="003B4356" w:rsidP="0002505C">
      <w:pPr>
        <w:keepNext/>
        <w:keepLines/>
        <w:autoSpaceDE w:val="0"/>
        <w:autoSpaceDN w:val="0"/>
        <w:adjustRightInd w:val="0"/>
        <w:spacing w:after="240"/>
        <w:jc w:val="both"/>
        <w:rPr>
          <w:rFonts w:ascii="Arabic Typesetting" w:hAnsi="Arabic Typesetting" w:cs="Arabic Typesetting"/>
          <w:b/>
          <w:bCs/>
          <w:sz w:val="48"/>
          <w:szCs w:val="48"/>
          <w:rtl/>
        </w:rPr>
      </w:pPr>
    </w:p>
    <w:p w:rsidR="003B4356" w:rsidRDefault="003B4356" w:rsidP="0002505C">
      <w:pPr>
        <w:keepNext/>
        <w:keepLines/>
        <w:autoSpaceDE w:val="0"/>
        <w:autoSpaceDN w:val="0"/>
        <w:adjustRightInd w:val="0"/>
        <w:spacing w:after="240"/>
        <w:jc w:val="both"/>
        <w:rPr>
          <w:rFonts w:ascii="Arabic Typesetting" w:hAnsi="Arabic Typesetting" w:cs="Arabic Typesetting"/>
          <w:b/>
          <w:bCs/>
          <w:sz w:val="48"/>
          <w:szCs w:val="48"/>
          <w:rtl/>
        </w:rPr>
      </w:pPr>
    </w:p>
    <w:p w:rsidR="003B4356" w:rsidRDefault="003B4356" w:rsidP="0002505C">
      <w:pPr>
        <w:keepNext/>
        <w:keepLines/>
        <w:autoSpaceDE w:val="0"/>
        <w:autoSpaceDN w:val="0"/>
        <w:adjustRightInd w:val="0"/>
        <w:spacing w:after="240"/>
        <w:jc w:val="both"/>
        <w:rPr>
          <w:rFonts w:ascii="Arabic Typesetting" w:hAnsi="Arabic Typesetting" w:cs="Arabic Typesetting"/>
          <w:b/>
          <w:bCs/>
          <w:sz w:val="48"/>
          <w:szCs w:val="48"/>
          <w:rtl/>
        </w:rPr>
      </w:pPr>
    </w:p>
    <w:p w:rsidR="003B4356" w:rsidRDefault="003B4356" w:rsidP="0002505C">
      <w:pPr>
        <w:keepNext/>
        <w:keepLines/>
        <w:autoSpaceDE w:val="0"/>
        <w:autoSpaceDN w:val="0"/>
        <w:adjustRightInd w:val="0"/>
        <w:spacing w:after="240"/>
        <w:jc w:val="both"/>
        <w:rPr>
          <w:rFonts w:ascii="Arabic Typesetting" w:hAnsi="Arabic Typesetting" w:cs="Arabic Typesetting"/>
          <w:b/>
          <w:bCs/>
          <w:sz w:val="48"/>
          <w:szCs w:val="48"/>
          <w:rtl/>
        </w:rPr>
      </w:pPr>
    </w:p>
    <w:p w:rsidR="003B4356" w:rsidRDefault="003B4356" w:rsidP="0002505C">
      <w:pPr>
        <w:keepNext/>
        <w:keepLines/>
        <w:autoSpaceDE w:val="0"/>
        <w:autoSpaceDN w:val="0"/>
        <w:adjustRightInd w:val="0"/>
        <w:spacing w:after="240"/>
        <w:jc w:val="both"/>
        <w:rPr>
          <w:rFonts w:ascii="Arabic Typesetting" w:hAnsi="Arabic Typesetting" w:cs="Arabic Typesetting"/>
          <w:b/>
          <w:bCs/>
          <w:sz w:val="48"/>
          <w:szCs w:val="48"/>
          <w:rtl/>
        </w:rPr>
      </w:pP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sidRPr="00F75314">
        <w:rPr>
          <w:rFonts w:ascii="Arabic Typesetting" w:hAnsi="Arabic Typesetting" w:cs="Arabic Typesetting"/>
          <w:b/>
          <w:bCs/>
          <w:sz w:val="48"/>
          <w:szCs w:val="48"/>
          <w:rtl/>
        </w:rPr>
        <w:lastRenderedPageBreak/>
        <w:t>مناقشة النظريات</w:t>
      </w:r>
    </w:p>
    <w:p w:rsidR="0002505C" w:rsidRDefault="0002505C" w:rsidP="0002505C">
      <w:pPr>
        <w:keepNext/>
        <w:keepLines/>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أن النظريات  السابقه  اﺨﺘﻠﻔــت ﻓــﻲ ﺘﻔﺴــﻴر ﻤﺴــﺘوى الطموح ﺒﺤﺴــب الجانب الذي  رﻜــزت ﻋﻠﻴــﻪ ﻜــل ﻨظرﻴــﺔ، ﻓﻠﻘــد رﻜــزت اﺴــﻜﺎلونا ﻓــﻲ ﻨظرﻴــﺔ القيمة الذاتية للهدف ﻋﻠــﻰ أن النجاح والفشل  ﺘﻌﺘﺒر ﻨﺘﻴﺠﺔ للقيمة  ﻨﻔﺴـﻬﺎ وﻫﻨـﺎك ﻤﻴـل للافراد للبحث  ﻋـن ﻤﺴـﺘوى طﻤـوح ﻤرﺘﻔـﻊ ، ﺒﻴﻨﻤــﺎ أﻜــدت ﻨظرﻴــﺔ ﻤﺤــددات الذات ﻋﻠــﻰ أن الطموح ﻴﻨﻘﺴــم لـﻘﺴــﻤﻴن (داﺨﻠــﻲ وﺨــﺎرﺠﻲ)، وأن الطموح الخارجي ﻴﻬــﺘم ﻋﻠــﻰ الثروة والمضهر  والشهرة ، ﺒﻴﻨﻤــﺎ الطموح الداخلي  ﻴﻬــﺘم ﻋﻠــﻰ ﻨﻤــو الشخصية واﻻﻨﺘﻤــﺎء واﻹﻨﺘﺎﺠﻴــﺔ والصحة الجسدية، أﻤــﺎ ﻨظرﻴــﺔ إدلر  ﻓﻘــد رﻜــزت ﻋﻠــﻰ أن السمو واﻻرﺘﻘـــﺎء ﻴﻜـــون ﺘﻌوﻴﻀـــﺎً ﻋـــن ﻤﺸـــﺎﻋر النقص، ﻜﻤـــﺎ أﻜـــد ﻋﻠـــﻰ أﻫﻤﻴـــﺔ العلاقات اﻻﺠﺘﻤﺎﻋﻴـــﺔ ، وأﻫﻤﻴﺔ الحاضر ﺒدل المستقبل، وقد ﺘﺒﻨﻰ الباحثان  ﻨظرﻴـﺔ ﻜﻴـرت ليفين التي  ﺘؤﻜـد ﻋﻠـﻰ وﺠـود ﻋواﻤـل ﺘﻌﻤـل ﻜـداﻓﻊ للتعلم ﻓـﻲ المدرسة  ﺘﻌﺘﺒر داﻓﻌﺔ وﻤؤﺜرة ﻓﻲ ﻤﺴـﺘوى الطموح  ﻤﺜـل : النظج والقدرة العقلية وﻏﻴرﻫـﺎ ﺤﻴـث أن النظرية ﺘناولت أﻫــم العوامل المؤثرة ﻓــﻲ ﺘﻨظــﻴم وﺘطــوﻴر ﻤﺴــﺘوى الطموح لدى الفرد ﻤــن المستويات الدنيا الى المستويات العليا وﺘطرﻗت النظرية الى العوامل ﻤﻨﻬـﺎ الوراثية والبيئية التي ﺘﺴﻬم ﻓﻲ ﺘﺸﻜﻴل ﻤﺴﺘوى الطموح لدى الفرد وقدم ليفين تفسيرا علميا موضوعيا حول قياس درجة الطموح لدى الفرد .</w:t>
      </w:r>
    </w:p>
    <w:p w:rsidR="003B4356" w:rsidRDefault="003B4356" w:rsidP="0002505C">
      <w:pPr>
        <w:keepNext/>
        <w:keepLines/>
        <w:autoSpaceDE w:val="0"/>
        <w:autoSpaceDN w:val="0"/>
        <w:adjustRightInd w:val="0"/>
        <w:spacing w:after="240"/>
        <w:rPr>
          <w:rFonts w:ascii="Simplified Arabic" w:hAnsi="Simplified Arabic" w:cs="Simplified Arabic"/>
          <w:color w:val="365F91"/>
          <w:sz w:val="28"/>
          <w:szCs w:val="28"/>
          <w:rtl/>
        </w:rPr>
      </w:pPr>
    </w:p>
    <w:p w:rsidR="0002505C" w:rsidRPr="00F75314" w:rsidRDefault="0002505C" w:rsidP="0002505C">
      <w:pPr>
        <w:keepNext/>
        <w:keepLines/>
        <w:autoSpaceDE w:val="0"/>
        <w:autoSpaceDN w:val="0"/>
        <w:adjustRightInd w:val="0"/>
        <w:spacing w:after="240"/>
        <w:rPr>
          <w:rFonts w:ascii="Arabic Typesetting" w:hAnsi="Arabic Typesetting" w:cs="Arabic Typesetting"/>
          <w:b/>
          <w:bCs/>
          <w:sz w:val="40"/>
          <w:szCs w:val="40"/>
          <w:rtl/>
        </w:rPr>
      </w:pPr>
      <w:r w:rsidRPr="00F75314">
        <w:rPr>
          <w:rFonts w:ascii="Arabic Typesetting" w:hAnsi="Arabic Typesetting" w:cs="Arabic Typesetting"/>
          <w:b/>
          <w:bCs/>
          <w:sz w:val="40"/>
          <w:szCs w:val="40"/>
          <w:rtl/>
        </w:rPr>
        <w:t>الدراسات التي تناولت مستوى الطموح</w:t>
      </w:r>
    </w:p>
    <w:p w:rsidR="0002505C" w:rsidRDefault="0002505C" w:rsidP="0002505C">
      <w:pPr>
        <w:autoSpaceDE w:val="0"/>
        <w:autoSpaceDN w:val="0"/>
        <w:adjustRightInd w:val="0"/>
        <w:spacing w:after="240"/>
        <w:jc w:val="both"/>
        <w:rPr>
          <w:rFonts w:ascii="Simplified Arabic" w:hAnsi="Simplified Arabic" w:cs="Simplified Arabic"/>
          <w:sz w:val="28"/>
          <w:szCs w:val="28"/>
          <w:rtl/>
        </w:rPr>
      </w:pPr>
      <w:r>
        <w:rPr>
          <w:rFonts w:ascii="Simplified Arabic" w:hAnsi="Simplified Arabic" w:cs="Simplified Arabic"/>
          <w:sz w:val="28"/>
          <w:szCs w:val="28"/>
          <w:rtl/>
        </w:rPr>
        <w:t xml:space="preserve"> دراﺴﺔ الـﻨﺎطور (2007) ﺒﻌﻨوان: " ﻤﺴﺘوى الطﻤوح وﻋﻼﻗﺘﻪ ﺒﺘﻘدﻴر الذات ﻋﻨـد طـﻼب الـﺜﺎلـث الـﺜﺎﻨوي الـﻌﺎم وقد ﻫـدﻓت الـدراﺴـﺔ إلـﻰ الـﺘﻌــرف على الـﻌﻼﻗـﺔ ﺒــﻴن ﻤﺴـﺘوى الـطﻤـوح وﺘﻘــدﻴر الـذات لـدى طــﻼب الـﺜﺎلــث الـﺜــﺎﻨوي الـﻌــﺎم، وﻤﻌرﻓــﺔ الـﻔــروق ﺒــﻴن ﻤﺴــﺘوى الطﻤــوح وﺘﻘــدﻴر الــذات ﺒــﻴن الـذﻜور واﻹﻨــﺎث, وﺘﻜوﻨت ﻋﻴﻨﺔ الدراﺴﺔ ﻤن (120) طﺎلـﺒﺎ وطﺎلـﺒﺔ، واﺴﺘﺨدﻤت الدراﺴﺔ ﻤﻘﻴﺎس ﻤﺴﺘوى الطﻤوح ﻤـن إﻋـداد ﻏﻴﺜــﺎء ﺒــدور، وﻤﻘﻴــﺎس ﺘﻘــدﻴر الــذات ﻤــن إﻋـداد الـﺒﺎﺤﺜــﺔ، وﻜﺸــﻔت الـﻨﺘــﺎﺌﺞ ﻋــن </w:t>
      </w:r>
      <w:r>
        <w:rPr>
          <w:rFonts w:ascii="Simplified Arabic" w:hAnsi="Simplified Arabic" w:cs="Simplified Arabic"/>
          <w:sz w:val="28"/>
          <w:szCs w:val="28"/>
          <w:rtl/>
        </w:rPr>
        <w:lastRenderedPageBreak/>
        <w:t>وﺠــود ﻋﻼﻗــﺔ ﺒﻴن ﻤﺴﺘوى الطﻤـوح وﺘﻘـدﻴر الـذات ، وﻜـذلك أظﻬـرت ﻨﺘـﺎﺌﺞ الدراﺴـﺔ ﻋـدم وﺠـود ﻓـروق ذات دﻻلة 1إﺤﺼﺎﺌﻴﺔ ﺒﻴن الذكور واﻹﻨﺎث ﻓﻲ ﻤﺴﺘوى الطﻤوح.</w:t>
      </w:r>
    </w:p>
    <w:p w:rsidR="00CB254F" w:rsidRPr="00CB254F" w:rsidRDefault="00CB254F" w:rsidP="00CB254F">
      <w:pPr>
        <w:jc w:val="both"/>
        <w:rPr>
          <w:rFonts w:ascii="Simplified Arabic" w:hAnsi="Simplified Arabic" w:cs="Simplified Arabic"/>
          <w:sz w:val="28"/>
          <w:szCs w:val="28"/>
          <w:rtl/>
        </w:rPr>
      </w:pPr>
    </w:p>
    <w:p w:rsidR="00CB254F" w:rsidRPr="00CB254F" w:rsidRDefault="00CB254F" w:rsidP="00CB254F">
      <w:pPr>
        <w:jc w:val="both"/>
        <w:rPr>
          <w:rFonts w:ascii="Simplified Arabic" w:hAnsi="Simplified Arabic" w:cs="Simplified Arabic"/>
          <w:sz w:val="28"/>
          <w:szCs w:val="28"/>
        </w:rPr>
      </w:pPr>
      <w:r>
        <w:rPr>
          <w:rFonts w:ascii="Simplified Arabic" w:hAnsi="Simplified Arabic" w:cs="Simplified Arabic" w:hint="cs"/>
          <w:sz w:val="28"/>
          <w:szCs w:val="28"/>
          <w:rtl/>
        </w:rPr>
        <w:t>وفي دراسة اخرى لأ</w:t>
      </w:r>
      <w:r w:rsidRPr="00CB254F">
        <w:rPr>
          <w:rFonts w:ascii="Simplified Arabic" w:hAnsi="Simplified Arabic" w:cs="Simplified Arabic"/>
          <w:sz w:val="28"/>
          <w:szCs w:val="28"/>
          <w:rtl/>
        </w:rPr>
        <w:t xml:space="preserve">براهيم علي ابراهيم ( 1993 ) بعنوان العلاقة بين الطموح الاكاديمي واساليب المعامله الوالدية والتحصيل الدراسي دراسة امبيريقية  لدى عينة من طلاب المرحلة الثانوية لدولة قطر. هدفت الدراسة الى التعرف على العلاقة بين مستوى الطموح الاكاديمي والتحصيل الدراسي لدى عينة من طلاب بعض المدارس الاعدادية والثانوية في دولة قطر بعد تطبيق مقياس الطموح الاكاديمي للمرحلة الثانوية  لصلاح الدين ابو نهاية على عينة يبلغ افرادها 178 اضهرت النتائج انعدام العلاقة بين التحصيل والطموح  </w:t>
      </w:r>
    </w:p>
    <w:p w:rsidR="00CB254F" w:rsidRPr="00CB254F" w:rsidRDefault="00CB254F" w:rsidP="0002505C">
      <w:pPr>
        <w:autoSpaceDE w:val="0"/>
        <w:autoSpaceDN w:val="0"/>
        <w:adjustRightInd w:val="0"/>
        <w:spacing w:after="240"/>
        <w:jc w:val="both"/>
        <w:rPr>
          <w:rFonts w:ascii="Simplified Arabic" w:hAnsi="Simplified Arabic" w:cs="Simplified Arabic"/>
          <w:sz w:val="28"/>
          <w:szCs w:val="28"/>
          <w:rtl/>
        </w:rPr>
      </w:pPr>
    </w:p>
    <w:p w:rsidR="0002505C" w:rsidRDefault="0002505C" w:rsidP="0002505C">
      <w:pPr>
        <w:rPr>
          <w:rtl/>
        </w:rPr>
      </w:pPr>
    </w:p>
    <w:p w:rsidR="0002505C" w:rsidRDefault="0002505C" w:rsidP="0002505C">
      <w:pPr>
        <w:spacing w:after="0" w:line="240" w:lineRule="auto"/>
        <w:jc w:val="both"/>
        <w:rPr>
          <w:rtl/>
        </w:rPr>
      </w:pPr>
    </w:p>
    <w:p w:rsidR="003B4356" w:rsidRDefault="003B4356" w:rsidP="0002505C">
      <w:pPr>
        <w:spacing w:after="0" w:line="240" w:lineRule="auto"/>
        <w:jc w:val="both"/>
        <w:rPr>
          <w:rtl/>
        </w:rPr>
      </w:pPr>
    </w:p>
    <w:p w:rsidR="003B4356" w:rsidRDefault="003B4356" w:rsidP="0002505C">
      <w:pPr>
        <w:spacing w:after="0" w:line="240" w:lineRule="auto"/>
        <w:jc w:val="both"/>
        <w:rPr>
          <w:rtl/>
        </w:rPr>
      </w:pPr>
    </w:p>
    <w:p w:rsidR="003B4356" w:rsidRDefault="003B4356" w:rsidP="0002505C">
      <w:pPr>
        <w:spacing w:after="0" w:line="240" w:lineRule="auto"/>
        <w:jc w:val="both"/>
        <w:rPr>
          <w:rtl/>
        </w:rPr>
      </w:pPr>
    </w:p>
    <w:p w:rsidR="003B4356" w:rsidRDefault="003B4356" w:rsidP="0002505C">
      <w:pPr>
        <w:spacing w:after="0" w:line="240" w:lineRule="auto"/>
        <w:jc w:val="both"/>
        <w:rPr>
          <w:rtl/>
        </w:rPr>
      </w:pPr>
    </w:p>
    <w:p w:rsidR="003B4356" w:rsidRDefault="003B4356" w:rsidP="0002505C">
      <w:pPr>
        <w:spacing w:after="0" w:line="240" w:lineRule="auto"/>
        <w:jc w:val="both"/>
        <w:rPr>
          <w:rtl/>
        </w:rPr>
      </w:pPr>
    </w:p>
    <w:p w:rsidR="003B4356" w:rsidRDefault="003B4356" w:rsidP="0002505C">
      <w:pPr>
        <w:spacing w:after="0" w:line="240" w:lineRule="auto"/>
        <w:jc w:val="both"/>
        <w:rPr>
          <w:rtl/>
        </w:rPr>
      </w:pPr>
    </w:p>
    <w:p w:rsidR="003B4356" w:rsidRDefault="003B4356" w:rsidP="0002505C">
      <w:pPr>
        <w:spacing w:after="0" w:line="240" w:lineRule="auto"/>
        <w:jc w:val="both"/>
        <w:rPr>
          <w:rtl/>
        </w:rPr>
      </w:pPr>
    </w:p>
    <w:p w:rsidR="003B4356" w:rsidRDefault="003B4356" w:rsidP="0002505C">
      <w:pPr>
        <w:spacing w:after="0" w:line="240" w:lineRule="auto"/>
        <w:jc w:val="both"/>
        <w:rPr>
          <w:rtl/>
        </w:rPr>
      </w:pPr>
    </w:p>
    <w:p w:rsidR="003B4356" w:rsidRDefault="003B4356" w:rsidP="0002505C">
      <w:pPr>
        <w:spacing w:after="0" w:line="240" w:lineRule="auto"/>
        <w:jc w:val="both"/>
        <w:rPr>
          <w:rtl/>
        </w:rPr>
      </w:pPr>
    </w:p>
    <w:p w:rsidR="003B4356" w:rsidRDefault="003B4356" w:rsidP="0002505C">
      <w:pPr>
        <w:spacing w:after="0" w:line="240" w:lineRule="auto"/>
        <w:jc w:val="both"/>
        <w:rPr>
          <w:rtl/>
        </w:rPr>
      </w:pPr>
    </w:p>
    <w:p w:rsidR="003B4356" w:rsidRDefault="003B4356" w:rsidP="0002505C">
      <w:pPr>
        <w:spacing w:after="0" w:line="240" w:lineRule="auto"/>
        <w:jc w:val="both"/>
        <w:rPr>
          <w:rtl/>
        </w:rPr>
      </w:pPr>
    </w:p>
    <w:p w:rsidR="003B4356" w:rsidRDefault="003B4356" w:rsidP="0002505C">
      <w:pPr>
        <w:spacing w:after="0" w:line="240" w:lineRule="auto"/>
        <w:jc w:val="both"/>
        <w:rPr>
          <w:rtl/>
        </w:rPr>
      </w:pPr>
    </w:p>
    <w:p w:rsidR="003B4356" w:rsidRDefault="003B4356" w:rsidP="0002505C">
      <w:pPr>
        <w:spacing w:after="0" w:line="240" w:lineRule="auto"/>
        <w:jc w:val="both"/>
        <w:rPr>
          <w:rtl/>
        </w:rPr>
      </w:pPr>
    </w:p>
    <w:p w:rsidR="003B4356" w:rsidRDefault="003B4356" w:rsidP="0002505C">
      <w:pPr>
        <w:spacing w:after="0" w:line="240" w:lineRule="auto"/>
        <w:jc w:val="both"/>
        <w:rPr>
          <w:rtl/>
        </w:rPr>
      </w:pPr>
    </w:p>
    <w:p w:rsidR="003B4356" w:rsidRDefault="003B4356" w:rsidP="0002505C">
      <w:pPr>
        <w:spacing w:after="0" w:line="240" w:lineRule="auto"/>
        <w:jc w:val="both"/>
        <w:rPr>
          <w:rtl/>
        </w:rPr>
      </w:pPr>
    </w:p>
    <w:p w:rsidR="003B4356" w:rsidRDefault="003B4356" w:rsidP="0002505C">
      <w:pPr>
        <w:spacing w:after="0" w:line="240" w:lineRule="auto"/>
        <w:jc w:val="both"/>
        <w:rPr>
          <w:rtl/>
        </w:rPr>
      </w:pPr>
    </w:p>
    <w:p w:rsidR="003B4356" w:rsidRDefault="003B4356" w:rsidP="0002505C">
      <w:pPr>
        <w:spacing w:after="0" w:line="240" w:lineRule="auto"/>
        <w:jc w:val="both"/>
        <w:rPr>
          <w:rtl/>
        </w:rPr>
      </w:pPr>
    </w:p>
    <w:p w:rsidR="00CB254F" w:rsidRDefault="00CB254F" w:rsidP="0002505C">
      <w:pPr>
        <w:spacing w:after="0" w:line="240" w:lineRule="auto"/>
        <w:jc w:val="both"/>
        <w:rPr>
          <w:rtl/>
        </w:rPr>
      </w:pPr>
    </w:p>
    <w:p w:rsidR="00CB254F" w:rsidRPr="00E526E0" w:rsidRDefault="00CB254F" w:rsidP="0002505C">
      <w:pPr>
        <w:spacing w:after="0" w:line="240" w:lineRule="auto"/>
        <w:jc w:val="both"/>
        <w:rPr>
          <w:rFonts w:ascii="Simplified Arabic" w:eastAsia="Calibri" w:hAnsi="Simplified Arabic" w:cs="DecoType Naskh Special"/>
          <w:b/>
          <w:bCs/>
          <w:sz w:val="44"/>
          <w:szCs w:val="44"/>
          <w:rtl/>
          <w:lang w:bidi="ar-IQ"/>
        </w:rPr>
      </w:pPr>
    </w:p>
    <w:p w:rsidR="0002505C" w:rsidRPr="00E526E0" w:rsidRDefault="0002505C" w:rsidP="0002505C">
      <w:pPr>
        <w:spacing w:after="0" w:line="240" w:lineRule="auto"/>
        <w:jc w:val="center"/>
        <w:rPr>
          <w:rFonts w:ascii="Simplified Arabic" w:eastAsia="Calibri" w:hAnsi="Simplified Arabic" w:cs="DecoType Naskh Special"/>
          <w:b/>
          <w:bCs/>
          <w:sz w:val="44"/>
          <w:szCs w:val="44"/>
          <w:rtl/>
          <w:lang w:bidi="ar-IQ"/>
        </w:rPr>
      </w:pPr>
      <w:r w:rsidRPr="00E526E0">
        <w:rPr>
          <w:rFonts w:ascii="Simplified Arabic" w:eastAsia="Calibri" w:hAnsi="Simplified Arabic" w:cs="DecoType Naskh Special"/>
          <w:b/>
          <w:bCs/>
          <w:sz w:val="44"/>
          <w:szCs w:val="44"/>
          <w:rtl/>
          <w:lang w:bidi="ar-IQ"/>
        </w:rPr>
        <w:lastRenderedPageBreak/>
        <w:t>الفصل الثالث</w:t>
      </w:r>
    </w:p>
    <w:p w:rsidR="0002505C" w:rsidRPr="00E526E0" w:rsidRDefault="0002505C" w:rsidP="0002505C">
      <w:pPr>
        <w:spacing w:after="0" w:line="240" w:lineRule="auto"/>
        <w:jc w:val="center"/>
        <w:rPr>
          <w:rFonts w:ascii="Simplified Arabic" w:eastAsia="Calibri" w:hAnsi="Simplified Arabic" w:cs="DecoType Naskh Special"/>
          <w:b/>
          <w:bCs/>
          <w:sz w:val="44"/>
          <w:szCs w:val="44"/>
          <w:rtl/>
          <w:lang w:bidi="ar-IQ"/>
        </w:rPr>
      </w:pPr>
      <w:r w:rsidRPr="00E526E0">
        <w:rPr>
          <w:rFonts w:ascii="Simplified Arabic" w:eastAsia="Calibri" w:hAnsi="Simplified Arabic" w:cs="DecoType Naskh Special"/>
          <w:b/>
          <w:bCs/>
          <w:sz w:val="44"/>
          <w:szCs w:val="44"/>
          <w:rtl/>
          <w:lang w:bidi="ar-IQ"/>
        </w:rPr>
        <w:t xml:space="preserve">إجراءات البحث </w:t>
      </w:r>
    </w:p>
    <w:p w:rsidR="0002505C" w:rsidRPr="00E526E0" w:rsidRDefault="0002505C" w:rsidP="0002505C">
      <w:pPr>
        <w:spacing w:after="0" w:line="240" w:lineRule="auto"/>
        <w:jc w:val="both"/>
        <w:rPr>
          <w:rFonts w:ascii="Simplified Arabic" w:eastAsia="Calibri" w:hAnsi="Simplified Arabic" w:cs="DecoType Naskh Special"/>
          <w:b/>
          <w:bCs/>
          <w:sz w:val="36"/>
          <w:szCs w:val="36"/>
          <w:rtl/>
          <w:lang w:bidi="ar-IQ"/>
        </w:rPr>
      </w:pPr>
      <w:r w:rsidRPr="00E526E0">
        <w:rPr>
          <w:rFonts w:ascii="Simplified Arabic" w:eastAsia="Calibri" w:hAnsi="Simplified Arabic" w:cs="DecoType Naskh Special"/>
          <w:b/>
          <w:bCs/>
          <w:sz w:val="36"/>
          <w:szCs w:val="36"/>
          <w:rtl/>
          <w:lang w:bidi="ar-IQ"/>
        </w:rPr>
        <w:t>مجتمع البحث :</w:t>
      </w:r>
    </w:p>
    <w:p w:rsidR="0002505C" w:rsidRPr="0034371A" w:rsidRDefault="0002505C" w:rsidP="00842A37">
      <w:pPr>
        <w:spacing w:after="0" w:line="240" w:lineRule="auto"/>
        <w:jc w:val="both"/>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تكون مجتمع البحث ا</w:t>
      </w:r>
      <w:r>
        <w:rPr>
          <w:rFonts w:ascii="Simplified Arabic" w:eastAsia="Calibri" w:hAnsi="Simplified Arabic" w:cs="Simplified Arabic"/>
          <w:sz w:val="28"/>
          <w:szCs w:val="28"/>
          <w:rtl/>
          <w:lang w:bidi="ar-IQ"/>
        </w:rPr>
        <w:t xml:space="preserve">لحالي من </w:t>
      </w:r>
      <w:r>
        <w:rPr>
          <w:rFonts w:ascii="Simplified Arabic" w:eastAsia="Calibri" w:hAnsi="Simplified Arabic" w:cs="Simplified Arabic" w:hint="cs"/>
          <w:b/>
          <w:bCs/>
          <w:sz w:val="28"/>
          <w:szCs w:val="28"/>
          <w:u w:val="single"/>
          <w:rtl/>
          <w:lang w:bidi="ar-IQ"/>
        </w:rPr>
        <w:t>ابناء الشهداء من طلبة المدارس الثانوية في محافظة بابل</w:t>
      </w:r>
      <w:r>
        <w:rPr>
          <w:rFonts w:ascii="Simplified Arabic" w:eastAsia="Calibri" w:hAnsi="Simplified Arabic" w:cs="Simplified Arabic" w:hint="cs"/>
          <w:sz w:val="28"/>
          <w:szCs w:val="28"/>
          <w:u w:val="single"/>
          <w:rtl/>
          <w:lang w:bidi="ar-IQ"/>
        </w:rPr>
        <w:t xml:space="preserve"> </w:t>
      </w:r>
      <w:r>
        <w:rPr>
          <w:rFonts w:ascii="Simplified Arabic" w:eastAsia="Calibri" w:hAnsi="Simplified Arabic" w:cs="Simplified Arabic" w:hint="cs"/>
          <w:sz w:val="28"/>
          <w:szCs w:val="28"/>
          <w:rtl/>
          <w:lang w:bidi="ar-IQ"/>
        </w:rPr>
        <w:t xml:space="preserve">للعام </w:t>
      </w:r>
      <w:r w:rsidRPr="00FA795D">
        <w:rPr>
          <w:rFonts w:ascii="Simplified Arabic" w:eastAsia="Calibri" w:hAnsi="Simplified Arabic" w:cs="Simplified Arabic"/>
          <w:sz w:val="28"/>
          <w:szCs w:val="28"/>
          <w:rtl/>
          <w:lang w:bidi="ar-IQ"/>
        </w:rPr>
        <w:t>الدراسي 2016-2017.</w:t>
      </w:r>
      <w:r>
        <w:rPr>
          <w:rFonts w:ascii="Simplified Arabic" w:eastAsia="Calibri" w:hAnsi="Simplified Arabic" w:cs="Simplified Arabic" w:hint="cs"/>
          <w:sz w:val="28"/>
          <w:szCs w:val="28"/>
          <w:rtl/>
          <w:lang w:bidi="ar-IQ"/>
        </w:rPr>
        <w:t>*</w:t>
      </w:r>
    </w:p>
    <w:p w:rsidR="0002505C" w:rsidRPr="00E526E0" w:rsidRDefault="0002505C" w:rsidP="0002505C">
      <w:pPr>
        <w:spacing w:after="0" w:line="240" w:lineRule="auto"/>
        <w:jc w:val="both"/>
        <w:rPr>
          <w:rFonts w:ascii="Simplified Arabic" w:eastAsia="Calibri" w:hAnsi="Simplified Arabic" w:cs="DecoType Naskh Special"/>
          <w:b/>
          <w:bCs/>
          <w:sz w:val="36"/>
          <w:szCs w:val="36"/>
          <w:rtl/>
          <w:lang w:bidi="ar-IQ"/>
        </w:rPr>
      </w:pPr>
      <w:r w:rsidRPr="00E526E0">
        <w:rPr>
          <w:rFonts w:ascii="Simplified Arabic" w:eastAsia="Calibri" w:hAnsi="Simplified Arabic" w:cs="DecoType Naskh Special"/>
          <w:b/>
          <w:bCs/>
          <w:sz w:val="36"/>
          <w:szCs w:val="36"/>
          <w:rtl/>
          <w:lang w:bidi="ar-IQ"/>
        </w:rPr>
        <w:t>عينة البحث :</w:t>
      </w:r>
    </w:p>
    <w:p w:rsidR="0002505C" w:rsidRPr="00FA795D" w:rsidRDefault="0002505C" w:rsidP="0002505C">
      <w:pPr>
        <w:spacing w:after="0" w:line="240" w:lineRule="auto"/>
        <w:jc w:val="both"/>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 xml:space="preserve">بعد ان </w:t>
      </w:r>
      <w:r>
        <w:rPr>
          <w:rFonts w:ascii="Simplified Arabic" w:eastAsia="Calibri" w:hAnsi="Simplified Arabic" w:cs="Simplified Arabic"/>
          <w:sz w:val="28"/>
          <w:szCs w:val="28"/>
          <w:rtl/>
          <w:lang w:bidi="ar-IQ"/>
        </w:rPr>
        <w:t xml:space="preserve">تم تحديد مجتمع البحث الحالي قام </w:t>
      </w:r>
      <w:r w:rsidRPr="00FA795D">
        <w:rPr>
          <w:rFonts w:ascii="Simplified Arabic" w:eastAsia="Calibri" w:hAnsi="Simplified Arabic" w:cs="Simplified Arabic"/>
          <w:sz w:val="28"/>
          <w:szCs w:val="28"/>
          <w:rtl/>
          <w:lang w:bidi="ar-IQ"/>
        </w:rPr>
        <w:t xml:space="preserve">(الباحثين ) باستعمال الطريقة </w:t>
      </w:r>
      <w:r>
        <w:rPr>
          <w:rFonts w:ascii="Simplified Arabic" w:eastAsia="Calibri" w:hAnsi="Simplified Arabic" w:cs="Simplified Arabic" w:hint="cs"/>
          <w:sz w:val="28"/>
          <w:szCs w:val="28"/>
          <w:rtl/>
          <w:lang w:bidi="ar-IQ"/>
        </w:rPr>
        <w:t>القصدية</w:t>
      </w:r>
      <w:r w:rsidRPr="00FA795D">
        <w:rPr>
          <w:rFonts w:ascii="Simplified Arabic" w:eastAsia="Calibri" w:hAnsi="Simplified Arabic" w:cs="Simplified Arabic"/>
          <w:sz w:val="28"/>
          <w:szCs w:val="28"/>
          <w:rtl/>
          <w:lang w:bidi="ar-IQ"/>
        </w:rPr>
        <w:t xml:space="preserve"> من</w:t>
      </w:r>
      <w:r>
        <w:rPr>
          <w:rFonts w:ascii="Simplified Arabic" w:eastAsia="Calibri" w:hAnsi="Simplified Arabic" w:cs="Simplified Arabic"/>
          <w:sz w:val="28"/>
          <w:szCs w:val="28"/>
          <w:rtl/>
          <w:lang w:bidi="ar-IQ"/>
        </w:rPr>
        <w:t xml:space="preserve"> اجل </w:t>
      </w:r>
      <w:r>
        <w:rPr>
          <w:rFonts w:ascii="Simplified Arabic" w:eastAsia="Calibri" w:hAnsi="Simplified Arabic" w:cs="Simplified Arabic" w:hint="cs"/>
          <w:sz w:val="28"/>
          <w:szCs w:val="28"/>
          <w:rtl/>
          <w:lang w:bidi="ar-IQ"/>
        </w:rPr>
        <w:t>اختيار</w:t>
      </w:r>
      <w:r>
        <w:rPr>
          <w:rFonts w:ascii="Simplified Arabic" w:eastAsia="Calibri" w:hAnsi="Simplified Arabic" w:cs="Simplified Arabic"/>
          <w:sz w:val="28"/>
          <w:szCs w:val="28"/>
          <w:rtl/>
          <w:lang w:bidi="ar-IQ"/>
        </w:rPr>
        <w:t xml:space="preserve"> عينة البحث والتي بلغت</w:t>
      </w:r>
      <w:r>
        <w:rPr>
          <w:rFonts w:ascii="Simplified Arabic" w:eastAsia="Calibri" w:hAnsi="Simplified Arabic" w:cs="Simplified Arabic" w:hint="cs"/>
          <w:sz w:val="28"/>
          <w:szCs w:val="28"/>
          <w:rtl/>
          <w:lang w:bidi="ar-IQ"/>
        </w:rPr>
        <w:t>(5</w:t>
      </w:r>
      <w:r>
        <w:rPr>
          <w:rFonts w:ascii="Simplified Arabic" w:eastAsia="Calibri" w:hAnsi="Simplified Arabic" w:cs="Simplified Arabic"/>
          <w:sz w:val="28"/>
          <w:szCs w:val="28"/>
          <w:rtl/>
          <w:lang w:bidi="ar-IQ"/>
        </w:rPr>
        <w:t>0) طالب وطالبة والتي انقسمت</w:t>
      </w:r>
      <w:r>
        <w:rPr>
          <w:rFonts w:ascii="Simplified Arabic" w:eastAsia="Calibri" w:hAnsi="Simplified Arabic" w:cs="Simplified Arabic" w:hint="cs"/>
          <w:sz w:val="28"/>
          <w:szCs w:val="28"/>
          <w:rtl/>
          <w:lang w:bidi="ar-IQ"/>
        </w:rPr>
        <w:t xml:space="preserve"> الى( 25</w:t>
      </w:r>
      <w:r>
        <w:rPr>
          <w:rFonts w:ascii="Simplified Arabic" w:eastAsia="Calibri" w:hAnsi="Simplified Arabic" w:cs="Simplified Arabic"/>
          <w:sz w:val="28"/>
          <w:szCs w:val="28"/>
          <w:rtl/>
          <w:lang w:bidi="ar-IQ"/>
        </w:rPr>
        <w:t>) طالب، (</w:t>
      </w:r>
      <w:r>
        <w:rPr>
          <w:rFonts w:ascii="Simplified Arabic" w:eastAsia="Calibri" w:hAnsi="Simplified Arabic" w:cs="Simplified Arabic" w:hint="cs"/>
          <w:sz w:val="28"/>
          <w:szCs w:val="28"/>
          <w:rtl/>
          <w:lang w:bidi="ar-IQ"/>
        </w:rPr>
        <w:t>25</w:t>
      </w:r>
      <w:r w:rsidRPr="00FA795D">
        <w:rPr>
          <w:rFonts w:ascii="Simplified Arabic" w:eastAsia="Calibri" w:hAnsi="Simplified Arabic" w:cs="Simplified Arabic"/>
          <w:sz w:val="28"/>
          <w:szCs w:val="28"/>
          <w:rtl/>
          <w:lang w:bidi="ar-IQ"/>
        </w:rPr>
        <w:t>) طالبة  وجدول (2) يوضح ذلك :</w:t>
      </w:r>
    </w:p>
    <w:p w:rsidR="0002505C" w:rsidRPr="00FA795D" w:rsidRDefault="0002505C" w:rsidP="0002505C">
      <w:pPr>
        <w:spacing w:after="0" w:line="240" w:lineRule="auto"/>
        <w:jc w:val="both"/>
        <w:rPr>
          <w:rFonts w:ascii="Simplified Arabic" w:eastAsia="Calibri" w:hAnsi="Simplified Arabic" w:cs="Simplified Arabic"/>
          <w:sz w:val="28"/>
          <w:szCs w:val="28"/>
          <w:rtl/>
          <w:lang w:bidi="ar-IQ"/>
        </w:rPr>
      </w:pPr>
    </w:p>
    <w:p w:rsidR="0002505C" w:rsidRPr="00FA795D" w:rsidRDefault="0002505C" w:rsidP="0002505C">
      <w:pPr>
        <w:spacing w:after="0" w:line="240" w:lineRule="auto"/>
        <w:jc w:val="center"/>
        <w:rPr>
          <w:rFonts w:ascii="Simplified Arabic" w:eastAsia="Calibri" w:hAnsi="Simplified Arabic" w:cs="Simplified Arabic"/>
          <w:sz w:val="28"/>
          <w:szCs w:val="28"/>
          <w:rtl/>
        </w:rPr>
      </w:pPr>
      <w:r w:rsidRPr="00FA795D">
        <w:rPr>
          <w:rFonts w:ascii="Simplified Arabic" w:eastAsia="Calibri" w:hAnsi="Simplified Arabic" w:cs="Simplified Arabic"/>
          <w:sz w:val="28"/>
          <w:szCs w:val="28"/>
          <w:rtl/>
          <w:lang w:bidi="ar-IQ"/>
        </w:rPr>
        <w:t>جدول (</w:t>
      </w:r>
      <w:r>
        <w:rPr>
          <w:rFonts w:ascii="Simplified Arabic" w:eastAsia="Calibri" w:hAnsi="Simplified Arabic" w:cs="Simplified Arabic" w:hint="cs"/>
          <w:sz w:val="28"/>
          <w:szCs w:val="28"/>
          <w:rtl/>
          <w:lang w:bidi="ar-IQ"/>
        </w:rPr>
        <w:t>1</w:t>
      </w:r>
      <w:r w:rsidRPr="00FA795D">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rtl/>
          <w:lang w:bidi="ar-IQ"/>
        </w:rPr>
        <w:t xml:space="preserve"> اعداد عينة البحث على وفق متغير</w:t>
      </w:r>
      <w:r>
        <w:rPr>
          <w:rFonts w:ascii="Simplified Arabic" w:eastAsia="Calibri" w:hAnsi="Simplified Arabic" w:cs="Simplified Arabic" w:hint="cs"/>
          <w:sz w:val="28"/>
          <w:szCs w:val="28"/>
          <w:rtl/>
          <w:lang w:bidi="ar-IQ"/>
        </w:rPr>
        <w:t xml:space="preserve"> </w:t>
      </w:r>
      <w:r w:rsidRPr="00FA795D">
        <w:rPr>
          <w:rFonts w:ascii="Simplified Arabic" w:eastAsia="Calibri" w:hAnsi="Simplified Arabic" w:cs="Simplified Arabic"/>
          <w:sz w:val="28"/>
          <w:szCs w:val="28"/>
          <w:rtl/>
          <w:lang w:bidi="ar-IQ"/>
        </w:rPr>
        <w:t>الجنس</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4"/>
        <w:gridCol w:w="2113"/>
        <w:gridCol w:w="2141"/>
      </w:tblGrid>
      <w:tr w:rsidR="0002505C" w:rsidRPr="00FA795D" w:rsidTr="003B4356">
        <w:trPr>
          <w:jc w:val="center"/>
        </w:trPr>
        <w:tc>
          <w:tcPr>
            <w:tcW w:w="4227" w:type="dxa"/>
            <w:gridSpan w:val="2"/>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الجنس</w:t>
            </w:r>
          </w:p>
        </w:tc>
        <w:tc>
          <w:tcPr>
            <w:tcW w:w="2141" w:type="dxa"/>
            <w:vMerge w:val="restart"/>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عدد افراد المجتمع</w:t>
            </w:r>
          </w:p>
        </w:tc>
      </w:tr>
      <w:tr w:rsidR="0002505C" w:rsidRPr="00FA795D" w:rsidTr="003B4356">
        <w:trPr>
          <w:jc w:val="center"/>
        </w:trPr>
        <w:tc>
          <w:tcPr>
            <w:tcW w:w="2114"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الذكور</w:t>
            </w:r>
          </w:p>
        </w:tc>
        <w:tc>
          <w:tcPr>
            <w:tcW w:w="2113"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الاناث</w:t>
            </w:r>
          </w:p>
        </w:tc>
        <w:tc>
          <w:tcPr>
            <w:tcW w:w="2141" w:type="dxa"/>
            <w:vMerge/>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p>
        </w:tc>
      </w:tr>
      <w:tr w:rsidR="0002505C" w:rsidRPr="00FA795D" w:rsidTr="003B4356">
        <w:trPr>
          <w:jc w:val="center"/>
        </w:trPr>
        <w:tc>
          <w:tcPr>
            <w:tcW w:w="2114"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25</w:t>
            </w:r>
          </w:p>
        </w:tc>
        <w:tc>
          <w:tcPr>
            <w:tcW w:w="2113"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25</w:t>
            </w:r>
          </w:p>
        </w:tc>
        <w:tc>
          <w:tcPr>
            <w:tcW w:w="2141"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50</w:t>
            </w:r>
          </w:p>
        </w:tc>
      </w:tr>
    </w:tbl>
    <w:p w:rsidR="0002505C" w:rsidRPr="00FA795D" w:rsidRDefault="0002505C" w:rsidP="0002505C">
      <w:pPr>
        <w:spacing w:after="0" w:line="240" w:lineRule="auto"/>
        <w:jc w:val="both"/>
        <w:rPr>
          <w:rFonts w:ascii="Simplified Arabic" w:eastAsia="Calibri" w:hAnsi="Simplified Arabic" w:cs="Simplified Arabic"/>
          <w:sz w:val="28"/>
          <w:szCs w:val="28"/>
          <w:rtl/>
          <w:lang w:bidi="ar-IQ"/>
        </w:rPr>
      </w:pPr>
    </w:p>
    <w:p w:rsidR="0002505C" w:rsidRPr="00FA795D" w:rsidRDefault="0002505C" w:rsidP="0002505C">
      <w:pPr>
        <w:spacing w:after="0" w:line="240" w:lineRule="auto"/>
        <w:jc w:val="both"/>
        <w:rPr>
          <w:rFonts w:ascii="Simplified Arabic" w:eastAsia="Calibri" w:hAnsi="Simplified Arabic" w:cs="Simplified Arabic"/>
          <w:b/>
          <w:bCs/>
          <w:sz w:val="28"/>
          <w:szCs w:val="28"/>
          <w:rtl/>
          <w:lang w:bidi="ar-IQ"/>
        </w:rPr>
      </w:pPr>
      <w:r w:rsidRPr="00FA795D">
        <w:rPr>
          <w:rFonts w:ascii="Simplified Arabic" w:eastAsia="Calibri" w:hAnsi="Simplified Arabic" w:cs="Simplified Arabic"/>
          <w:b/>
          <w:bCs/>
          <w:sz w:val="28"/>
          <w:szCs w:val="28"/>
          <w:rtl/>
          <w:lang w:bidi="ar-IQ"/>
        </w:rPr>
        <w:t xml:space="preserve">اداة البحث (مقياس </w:t>
      </w:r>
      <w:r>
        <w:rPr>
          <w:rFonts w:ascii="Simplified Arabic" w:eastAsia="Calibri" w:hAnsi="Simplified Arabic" w:cs="Simplified Arabic" w:hint="cs"/>
          <w:b/>
          <w:bCs/>
          <w:sz w:val="28"/>
          <w:szCs w:val="28"/>
          <w:rtl/>
          <w:lang w:bidi="ar-IQ"/>
        </w:rPr>
        <w:t xml:space="preserve">الطموح </w:t>
      </w:r>
      <w:r w:rsidRPr="00FA795D">
        <w:rPr>
          <w:rFonts w:ascii="Simplified Arabic" w:eastAsia="Calibri" w:hAnsi="Simplified Arabic" w:cs="Simplified Arabic"/>
          <w:b/>
          <w:bCs/>
          <w:sz w:val="28"/>
          <w:szCs w:val="28"/>
          <w:u w:val="single"/>
          <w:rtl/>
          <w:lang w:bidi="ar-IQ"/>
        </w:rPr>
        <w:t>)</w:t>
      </w:r>
      <w:r w:rsidRPr="00FA795D">
        <w:rPr>
          <w:rFonts w:ascii="Simplified Arabic" w:eastAsia="Calibri" w:hAnsi="Simplified Arabic" w:cs="Simplified Arabic"/>
          <w:b/>
          <w:bCs/>
          <w:sz w:val="28"/>
          <w:szCs w:val="28"/>
          <w:rtl/>
          <w:lang w:bidi="ar-IQ"/>
        </w:rPr>
        <w:t xml:space="preserve"> .</w:t>
      </w:r>
    </w:p>
    <w:p w:rsidR="0002505C" w:rsidRPr="00FA795D" w:rsidRDefault="0002505C" w:rsidP="0002505C">
      <w:pPr>
        <w:spacing w:line="240" w:lineRule="auto"/>
        <w:jc w:val="lowKashida"/>
        <w:rPr>
          <w:rFonts w:ascii="Simplified Arabic" w:eastAsia="Times New Roman" w:hAnsi="Simplified Arabic" w:cs="Simplified Arabic"/>
          <w:sz w:val="28"/>
          <w:szCs w:val="28"/>
          <w:rtl/>
        </w:rPr>
      </w:pPr>
      <w:r w:rsidRPr="00FA795D">
        <w:rPr>
          <w:rFonts w:ascii="Simplified Arabic" w:eastAsia="Times New Roman" w:hAnsi="Simplified Arabic" w:cs="Simplified Arabic"/>
          <w:sz w:val="28"/>
          <w:szCs w:val="28"/>
          <w:rtl/>
        </w:rPr>
        <w:t xml:space="preserve">من </w:t>
      </w:r>
      <w:r>
        <w:rPr>
          <w:rFonts w:ascii="Simplified Arabic" w:eastAsia="Times New Roman" w:hAnsi="Simplified Arabic" w:cs="Simplified Arabic"/>
          <w:sz w:val="28"/>
          <w:szCs w:val="28"/>
          <w:rtl/>
        </w:rPr>
        <w:t>أجل قياس</w:t>
      </w:r>
      <w:r>
        <w:rPr>
          <w:rFonts w:ascii="Simplified Arabic" w:eastAsia="Times New Roman" w:hAnsi="Simplified Arabic" w:cs="Simplified Arabic" w:hint="cs"/>
          <w:sz w:val="28"/>
          <w:szCs w:val="28"/>
          <w:rtl/>
        </w:rPr>
        <w:t xml:space="preserve"> مستوى الطموح</w:t>
      </w:r>
      <w:r>
        <w:rPr>
          <w:rFonts w:ascii="Simplified Arabic" w:eastAsia="Times New Roman" w:hAnsi="Simplified Arabic" w:cs="Simplified Arabic"/>
          <w:sz w:val="28"/>
          <w:szCs w:val="28"/>
          <w:rtl/>
        </w:rPr>
        <w:t xml:space="preserve"> لدى</w:t>
      </w:r>
      <w:r>
        <w:rPr>
          <w:rFonts w:ascii="Simplified Arabic" w:eastAsia="Times New Roman" w:hAnsi="Simplified Arabic" w:cs="Simplified Arabic" w:hint="cs"/>
          <w:sz w:val="28"/>
          <w:szCs w:val="28"/>
          <w:rtl/>
        </w:rPr>
        <w:t xml:space="preserve"> ابناء الشهداء</w:t>
      </w:r>
      <w:r>
        <w:rPr>
          <w:rFonts w:ascii="Simplified Arabic" w:eastAsia="Times New Roman" w:hAnsi="Simplified Arabic" w:cs="Simplified Arabic"/>
          <w:sz w:val="28"/>
          <w:szCs w:val="28"/>
          <w:rtl/>
        </w:rPr>
        <w:t xml:space="preserve"> </w:t>
      </w:r>
      <w:r w:rsidRPr="00FA795D">
        <w:rPr>
          <w:rFonts w:ascii="Simplified Arabic" w:eastAsia="Times New Roman" w:hAnsi="Simplified Arabic" w:cs="Simplified Arabic"/>
          <w:sz w:val="28"/>
          <w:szCs w:val="28"/>
          <w:rtl/>
        </w:rPr>
        <w:t xml:space="preserve">قام </w:t>
      </w:r>
      <w:r>
        <w:rPr>
          <w:rFonts w:ascii="Simplified Arabic" w:eastAsia="Times New Roman" w:hAnsi="Simplified Arabic" w:cs="Simplified Arabic" w:hint="cs"/>
          <w:sz w:val="28"/>
          <w:szCs w:val="28"/>
          <w:rtl/>
        </w:rPr>
        <w:t xml:space="preserve">الباحثان </w:t>
      </w:r>
      <w:r w:rsidRPr="00FA795D">
        <w:rPr>
          <w:rFonts w:ascii="Simplified Arabic" w:eastAsia="Times New Roman" w:hAnsi="Simplified Arabic" w:cs="Simplified Arabic"/>
          <w:sz w:val="28"/>
          <w:szCs w:val="28"/>
          <w:rtl/>
        </w:rPr>
        <w:t xml:space="preserve">بتبني مقياس </w:t>
      </w:r>
      <w:r w:rsidRPr="00FA795D">
        <w:rPr>
          <w:rFonts w:ascii="Simplified Arabic" w:eastAsia="Times New Roman" w:hAnsi="Simplified Arabic" w:cs="Simplified Arabic"/>
          <w:sz w:val="28"/>
          <w:szCs w:val="28"/>
          <w:u w:val="single"/>
          <w:rtl/>
        </w:rPr>
        <w:t>(</w:t>
      </w:r>
      <w:r>
        <w:rPr>
          <w:rFonts w:ascii="Simplified Arabic" w:eastAsia="Times New Roman" w:hAnsi="Simplified Arabic" w:cs="Simplified Arabic" w:hint="cs"/>
          <w:b/>
          <w:bCs/>
          <w:sz w:val="28"/>
          <w:szCs w:val="28"/>
          <w:u w:val="single"/>
          <w:rtl/>
        </w:rPr>
        <w:t>ابو عمرة</w:t>
      </w:r>
      <w:r w:rsidRPr="00BA5644">
        <w:rPr>
          <w:rFonts w:ascii="Simplified Arabic" w:eastAsia="Times New Roman" w:hAnsi="Simplified Arabic" w:cs="Simplified Arabic"/>
          <w:b/>
          <w:bCs/>
          <w:sz w:val="28"/>
          <w:szCs w:val="28"/>
          <w:rtl/>
        </w:rPr>
        <w:t>،</w:t>
      </w:r>
      <w:r>
        <w:rPr>
          <w:rFonts w:ascii="Simplified Arabic" w:eastAsia="Times New Roman" w:hAnsi="Simplified Arabic" w:cs="Simplified Arabic" w:hint="cs"/>
          <w:b/>
          <w:bCs/>
          <w:sz w:val="28"/>
          <w:szCs w:val="28"/>
          <w:u w:val="single"/>
          <w:rtl/>
        </w:rPr>
        <w:t>2012</w:t>
      </w:r>
      <w:r w:rsidRPr="00BA5644">
        <w:rPr>
          <w:rFonts w:ascii="Simplified Arabic" w:eastAsia="Times New Roman" w:hAnsi="Simplified Arabic" w:cs="Simplified Arabic"/>
          <w:b/>
          <w:bCs/>
          <w:sz w:val="28"/>
          <w:szCs w:val="28"/>
          <w:u w:val="single"/>
          <w:rtl/>
        </w:rPr>
        <w:t>)</w:t>
      </w:r>
      <w:r>
        <w:rPr>
          <w:rFonts w:ascii="Simplified Arabic" w:eastAsia="Times New Roman" w:hAnsi="Simplified Arabic" w:cs="Simplified Arabic"/>
          <w:sz w:val="28"/>
          <w:szCs w:val="28"/>
          <w:rtl/>
        </w:rPr>
        <w:t xml:space="preserve"> والذي يتكون من </w:t>
      </w:r>
      <w:r>
        <w:rPr>
          <w:rFonts w:ascii="Simplified Arabic" w:eastAsia="Times New Roman" w:hAnsi="Simplified Arabic" w:cs="Simplified Arabic" w:hint="cs"/>
          <w:sz w:val="28"/>
          <w:szCs w:val="28"/>
          <w:u w:val="single"/>
          <w:rtl/>
        </w:rPr>
        <w:t>(34)</w:t>
      </w:r>
      <w:r w:rsidRPr="00FA795D">
        <w:rPr>
          <w:rFonts w:ascii="Simplified Arabic" w:eastAsia="Times New Roman" w:hAnsi="Simplified Arabic" w:cs="Simplified Arabic"/>
          <w:sz w:val="28"/>
          <w:szCs w:val="28"/>
          <w:rtl/>
        </w:rPr>
        <w:t xml:space="preserve"> فقرة ، ومن خصائص هذا المقياس أنه مفهوم وواضح ويتمتع بدرجة كبيرة من الصدق والثبات ويتناسب مع عينة البحث ، ورغم ذلك قام </w:t>
      </w:r>
      <w:r w:rsidRPr="00FA795D">
        <w:rPr>
          <w:rFonts w:ascii="Simplified Arabic" w:eastAsia="Times New Roman" w:hAnsi="Simplified Arabic" w:cs="Simplified Arabic" w:hint="cs"/>
          <w:b/>
          <w:bCs/>
          <w:sz w:val="28"/>
          <w:szCs w:val="28"/>
          <w:u w:val="single"/>
          <w:rtl/>
        </w:rPr>
        <w:t>(</w:t>
      </w:r>
      <w:r w:rsidRPr="00FA795D">
        <w:rPr>
          <w:rFonts w:ascii="Simplified Arabic" w:eastAsia="Times New Roman" w:hAnsi="Simplified Arabic" w:cs="Simplified Arabic"/>
          <w:b/>
          <w:bCs/>
          <w:sz w:val="28"/>
          <w:szCs w:val="28"/>
          <w:u w:val="single"/>
          <w:rtl/>
        </w:rPr>
        <w:t>الباحثان</w:t>
      </w:r>
      <w:r w:rsidRPr="00FA795D">
        <w:rPr>
          <w:rFonts w:ascii="Simplified Arabic" w:eastAsia="Times New Roman" w:hAnsi="Simplified Arabic" w:cs="Simplified Arabic" w:hint="cs"/>
          <w:b/>
          <w:bCs/>
          <w:sz w:val="28"/>
          <w:szCs w:val="28"/>
          <w:u w:val="single"/>
          <w:rtl/>
        </w:rPr>
        <w:t>)</w:t>
      </w:r>
      <w:r>
        <w:rPr>
          <w:rFonts w:ascii="Simplified Arabic" w:eastAsia="Times New Roman" w:hAnsi="Simplified Arabic" w:cs="Simplified Arabic"/>
          <w:sz w:val="28"/>
          <w:szCs w:val="28"/>
          <w:rtl/>
        </w:rPr>
        <w:t xml:space="preserve"> في اتباع الخطوات الآتية </w:t>
      </w:r>
    </w:p>
    <w:p w:rsidR="0002505C" w:rsidRDefault="0002505C" w:rsidP="0002505C">
      <w:pPr>
        <w:spacing w:after="0" w:line="240" w:lineRule="auto"/>
        <w:jc w:val="both"/>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 xml:space="preserve">من اجل التعرف على مدى صلاحية المقياس وتعليماته وبدائله ، </w:t>
      </w:r>
      <w:r>
        <w:rPr>
          <w:rFonts w:ascii="Simplified Arabic" w:eastAsia="Calibri" w:hAnsi="Simplified Arabic" w:cs="Simplified Arabic"/>
          <w:sz w:val="28"/>
          <w:szCs w:val="28"/>
          <w:u w:val="single"/>
          <w:rtl/>
          <w:lang w:bidi="ar-IQ"/>
        </w:rPr>
        <w:t>قام</w:t>
      </w:r>
      <w:r w:rsidRPr="00FA795D">
        <w:rPr>
          <w:rFonts w:ascii="Simplified Arabic" w:eastAsia="Calibri" w:hAnsi="Simplified Arabic" w:cs="Simplified Arabic"/>
          <w:sz w:val="28"/>
          <w:szCs w:val="28"/>
          <w:u w:val="single"/>
          <w:rtl/>
          <w:lang w:bidi="ar-IQ"/>
        </w:rPr>
        <w:t xml:space="preserve"> </w:t>
      </w:r>
      <w:r w:rsidRPr="00FA795D">
        <w:rPr>
          <w:rFonts w:ascii="Simplified Arabic" w:eastAsia="Calibri" w:hAnsi="Simplified Arabic" w:cs="Simplified Arabic" w:hint="cs"/>
          <w:sz w:val="28"/>
          <w:szCs w:val="28"/>
          <w:u w:val="single"/>
          <w:rtl/>
          <w:lang w:bidi="ar-IQ"/>
        </w:rPr>
        <w:t>(</w:t>
      </w:r>
      <w:r>
        <w:rPr>
          <w:rFonts w:ascii="Simplified Arabic" w:eastAsia="Calibri" w:hAnsi="Simplified Arabic" w:cs="Simplified Arabic"/>
          <w:sz w:val="28"/>
          <w:szCs w:val="28"/>
          <w:u w:val="single"/>
          <w:rtl/>
          <w:lang w:bidi="ar-IQ"/>
        </w:rPr>
        <w:t>الباحث</w:t>
      </w:r>
      <w:r>
        <w:rPr>
          <w:rFonts w:ascii="Simplified Arabic" w:eastAsia="Calibri" w:hAnsi="Simplified Arabic" w:cs="Simplified Arabic" w:hint="cs"/>
          <w:sz w:val="28"/>
          <w:szCs w:val="28"/>
          <w:u w:val="single"/>
          <w:rtl/>
          <w:lang w:bidi="ar-IQ"/>
        </w:rPr>
        <w:t>ان</w:t>
      </w:r>
      <w:r w:rsidRPr="00FA795D">
        <w:rPr>
          <w:rFonts w:ascii="Simplified Arabic" w:eastAsia="Calibri" w:hAnsi="Simplified Arabic" w:cs="Simplified Arabic" w:hint="cs"/>
          <w:sz w:val="28"/>
          <w:szCs w:val="28"/>
          <w:u w:val="single"/>
          <w:rtl/>
          <w:lang w:bidi="ar-IQ"/>
        </w:rPr>
        <w:t>)</w:t>
      </w:r>
      <w:r>
        <w:rPr>
          <w:rFonts w:ascii="Simplified Arabic" w:eastAsia="Calibri" w:hAnsi="Simplified Arabic" w:cs="Simplified Arabic"/>
          <w:sz w:val="28"/>
          <w:szCs w:val="28"/>
          <w:rtl/>
          <w:lang w:bidi="ar-IQ"/>
        </w:rPr>
        <w:t xml:space="preserve"> بعرض المقياس</w:t>
      </w:r>
      <w:r w:rsidRPr="00FA795D">
        <w:rPr>
          <w:rFonts w:ascii="Simplified Arabic" w:eastAsia="Calibri" w:hAnsi="Simplified Arabic" w:cs="Simplified Arabic"/>
          <w:sz w:val="28"/>
          <w:szCs w:val="28"/>
          <w:rtl/>
          <w:lang w:bidi="ar-IQ"/>
        </w:rPr>
        <w:t xml:space="preserve"> والمكون من</w:t>
      </w:r>
      <w:r w:rsidRPr="00BA5644">
        <w:rPr>
          <w:rFonts w:ascii="Simplified Arabic" w:eastAsia="Calibri" w:hAnsi="Simplified Arabic" w:cs="Simplified Arabic"/>
          <w:b/>
          <w:bCs/>
          <w:sz w:val="28"/>
          <w:szCs w:val="28"/>
          <w:rtl/>
          <w:lang w:bidi="ar-IQ"/>
        </w:rPr>
        <w:t xml:space="preserve"> (</w:t>
      </w:r>
      <w:r>
        <w:rPr>
          <w:rFonts w:ascii="Simplified Arabic" w:eastAsia="Calibri" w:hAnsi="Simplified Arabic" w:cs="Simplified Arabic" w:hint="cs"/>
          <w:b/>
          <w:bCs/>
          <w:sz w:val="28"/>
          <w:szCs w:val="28"/>
          <w:rtl/>
          <w:lang w:bidi="ar-IQ"/>
        </w:rPr>
        <w:t>34</w:t>
      </w:r>
      <w:r w:rsidRPr="00BA5644">
        <w:rPr>
          <w:rFonts w:ascii="Simplified Arabic" w:eastAsia="Calibri" w:hAnsi="Simplified Arabic" w:cs="Simplified Arabic"/>
          <w:b/>
          <w:bCs/>
          <w:sz w:val="28"/>
          <w:szCs w:val="28"/>
          <w:rtl/>
          <w:lang w:bidi="ar-IQ"/>
        </w:rPr>
        <w:t xml:space="preserve">) </w:t>
      </w:r>
      <w:r w:rsidRPr="00FA795D">
        <w:rPr>
          <w:rFonts w:ascii="Simplified Arabic" w:eastAsia="Calibri" w:hAnsi="Simplified Arabic" w:cs="Simplified Arabic"/>
          <w:sz w:val="28"/>
          <w:szCs w:val="28"/>
          <w:rtl/>
          <w:lang w:bidi="ar-IQ"/>
        </w:rPr>
        <w:t xml:space="preserve">فقرة على مجموعة من المختصين والخبراء الذين لديهم الكفاءة في مجال النفسي والتربوي </w:t>
      </w:r>
      <w:r>
        <w:rPr>
          <w:rFonts w:ascii="Simplified Arabic" w:eastAsia="Calibri" w:hAnsi="Simplified Arabic" w:cs="Simplified Arabic" w:hint="cs"/>
          <w:sz w:val="28"/>
          <w:szCs w:val="28"/>
          <w:rtl/>
          <w:lang w:bidi="ar-IQ"/>
        </w:rPr>
        <w:t>(ملحق رقم 1)</w:t>
      </w:r>
      <w:r w:rsidRPr="00FA795D">
        <w:rPr>
          <w:rFonts w:ascii="Simplified Arabic" w:eastAsia="Calibri" w:hAnsi="Simplified Arabic" w:cs="Simplified Arabic"/>
          <w:sz w:val="28"/>
          <w:szCs w:val="28"/>
          <w:rtl/>
          <w:lang w:bidi="ar-IQ"/>
        </w:rPr>
        <w:t xml:space="preserve"> ، لبيان ارائهم وملاحظاتهم فيما يتعلق بمدى صلاحيات المقياس</w:t>
      </w:r>
      <w:r>
        <w:rPr>
          <w:rStyle w:val="a7"/>
          <w:rFonts w:ascii="Simplified Arabic" w:eastAsia="Calibri" w:hAnsi="Simplified Arabic" w:cs="Simplified Arabic"/>
          <w:sz w:val="28"/>
          <w:szCs w:val="28"/>
          <w:rtl/>
          <w:lang w:bidi="ar-IQ"/>
        </w:rPr>
        <w:footnoteReference w:id="1"/>
      </w:r>
      <w:r w:rsidRPr="00FA795D">
        <w:rPr>
          <w:rFonts w:ascii="Simplified Arabic" w:eastAsia="Calibri" w:hAnsi="Simplified Arabic" w:cs="Simplified Arabic"/>
          <w:sz w:val="28"/>
          <w:szCs w:val="28"/>
          <w:rtl/>
          <w:lang w:bidi="ar-IQ"/>
        </w:rPr>
        <w:t xml:space="preserve"> </w:t>
      </w:r>
    </w:p>
    <w:p w:rsidR="00842A37" w:rsidRPr="00FA795D" w:rsidRDefault="00842A37" w:rsidP="00842A37">
      <w:pPr>
        <w:numPr>
          <w:ilvl w:val="0"/>
          <w:numId w:val="30"/>
        </w:numPr>
        <w:spacing w:after="0" w:line="240" w:lineRule="auto"/>
        <w:jc w:val="both"/>
        <w:rPr>
          <w:rFonts w:ascii="Simplified Arabic" w:eastAsia="Calibri" w:hAnsi="Simplified Arabic" w:cs="Simplified Arabic"/>
          <w:sz w:val="28"/>
          <w:szCs w:val="28"/>
          <w:lang w:bidi="ar-IQ"/>
        </w:rPr>
      </w:pPr>
      <w:r w:rsidRPr="00FA795D">
        <w:rPr>
          <w:rFonts w:ascii="Simplified Arabic" w:eastAsia="Calibri" w:hAnsi="Simplified Arabic" w:cs="Simplified Arabic"/>
          <w:sz w:val="28"/>
          <w:szCs w:val="28"/>
          <w:rtl/>
          <w:lang w:bidi="ar-IQ"/>
        </w:rPr>
        <w:lastRenderedPageBreak/>
        <w:t>صلاحيات المقياس :</w:t>
      </w:r>
    </w:p>
    <w:p w:rsidR="0002505C" w:rsidRDefault="0002505C" w:rsidP="0002505C">
      <w:pPr>
        <w:spacing w:after="0" w:line="240" w:lineRule="auto"/>
        <w:jc w:val="both"/>
        <w:rPr>
          <w:rFonts w:ascii="Simplified Arabic" w:eastAsia="Calibri" w:hAnsi="Simplified Arabic" w:cs="Simplified Arabic"/>
          <w:sz w:val="28"/>
          <w:szCs w:val="28"/>
          <w:rtl/>
          <w:lang w:bidi="ar-IQ"/>
        </w:rPr>
      </w:pPr>
    </w:p>
    <w:p w:rsidR="0002505C" w:rsidRDefault="0002505C" w:rsidP="0002505C">
      <w:pPr>
        <w:spacing w:after="0" w:line="240" w:lineRule="auto"/>
        <w:jc w:val="both"/>
        <w:rPr>
          <w:rFonts w:ascii="Simplified Arabic" w:eastAsia="Calibri" w:hAnsi="Simplified Arabic" w:cs="Simplified Arabic"/>
          <w:sz w:val="28"/>
          <w:szCs w:val="28"/>
          <w:rtl/>
          <w:lang w:bidi="ar-IQ"/>
        </w:rPr>
      </w:pPr>
    </w:p>
    <w:p w:rsidR="0002505C" w:rsidRDefault="0002505C" w:rsidP="0002505C">
      <w:pPr>
        <w:spacing w:after="0" w:line="240" w:lineRule="auto"/>
        <w:jc w:val="both"/>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 وملائمته للهدف الذي وضع لاجله ، وتعديل ما يرونه مناسب</w:t>
      </w:r>
      <w:r>
        <w:rPr>
          <w:rFonts w:ascii="Simplified Arabic" w:eastAsia="Calibri" w:hAnsi="Simplified Arabic" w:cs="Simplified Arabic"/>
          <w:sz w:val="28"/>
          <w:szCs w:val="28"/>
          <w:rtl/>
          <w:lang w:bidi="ar-IQ"/>
        </w:rPr>
        <w:t xml:space="preserve"> او حذف ما هو غير مناسب كما سال</w:t>
      </w:r>
      <w:r w:rsidRPr="00FA795D">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w:t>
      </w:r>
      <w:r>
        <w:rPr>
          <w:rFonts w:ascii="Simplified Arabic" w:eastAsia="Calibri" w:hAnsi="Simplified Arabic" w:cs="Simplified Arabic"/>
          <w:sz w:val="28"/>
          <w:szCs w:val="28"/>
          <w:rtl/>
          <w:lang w:bidi="ar-IQ"/>
        </w:rPr>
        <w:t>الباحث</w:t>
      </w:r>
      <w:r>
        <w:rPr>
          <w:rFonts w:ascii="Simplified Arabic" w:eastAsia="Calibri" w:hAnsi="Simplified Arabic" w:cs="Simplified Arabic" w:hint="cs"/>
          <w:sz w:val="28"/>
          <w:szCs w:val="28"/>
          <w:rtl/>
          <w:lang w:bidi="ar-IQ"/>
        </w:rPr>
        <w:t>ان</w:t>
      </w:r>
      <w:r w:rsidRPr="00FA795D">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w:t>
      </w:r>
      <w:r w:rsidRPr="00FA795D">
        <w:rPr>
          <w:rFonts w:ascii="Simplified Arabic" w:eastAsia="Calibri" w:hAnsi="Simplified Arabic" w:cs="Simplified Arabic"/>
          <w:sz w:val="28"/>
          <w:szCs w:val="28"/>
          <w:rtl/>
          <w:lang w:bidi="ar-IQ"/>
        </w:rPr>
        <w:t>الخبراء صلاحية البدائل في مدى مناسبتها للاجابة وللعينة والتي هي :</w:t>
      </w:r>
    </w:p>
    <w:p w:rsidR="0002505C" w:rsidRPr="00FA795D" w:rsidRDefault="0002505C" w:rsidP="0002505C">
      <w:pPr>
        <w:spacing w:after="0" w:line="240" w:lineRule="auto"/>
        <w:jc w:val="both"/>
        <w:rPr>
          <w:rFonts w:ascii="Simplified Arabic" w:eastAsia="Calibri" w:hAnsi="Simplified Arabic" w:cs="Simplified Arabic"/>
          <w:sz w:val="28"/>
          <w:szCs w:val="28"/>
          <w:rtl/>
        </w:rPr>
      </w:pP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07"/>
        <w:gridCol w:w="1246"/>
        <w:gridCol w:w="1554"/>
      </w:tblGrid>
      <w:tr w:rsidR="0002505C" w:rsidRPr="00FA795D" w:rsidTr="003B4356">
        <w:trPr>
          <w:jc w:val="center"/>
        </w:trPr>
        <w:tc>
          <w:tcPr>
            <w:tcW w:w="1207"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دائما</w:t>
            </w:r>
          </w:p>
        </w:tc>
        <w:tc>
          <w:tcPr>
            <w:tcW w:w="1246"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احيانا</w:t>
            </w:r>
          </w:p>
        </w:tc>
        <w:tc>
          <w:tcPr>
            <w:tcW w:w="1554"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نادرا</w:t>
            </w:r>
          </w:p>
        </w:tc>
      </w:tr>
    </w:tbl>
    <w:p w:rsidR="0002505C" w:rsidRPr="00FA795D" w:rsidRDefault="0002505C" w:rsidP="0002505C">
      <w:pPr>
        <w:spacing w:after="0" w:line="240" w:lineRule="auto"/>
        <w:jc w:val="both"/>
        <w:rPr>
          <w:rFonts w:ascii="Simplified Arabic" w:eastAsia="Calibri" w:hAnsi="Simplified Arabic" w:cs="Simplified Arabic"/>
          <w:b/>
          <w:bCs/>
          <w:sz w:val="28"/>
          <w:szCs w:val="28"/>
          <w:u w:val="single"/>
          <w:rtl/>
        </w:rPr>
      </w:pPr>
    </w:p>
    <w:p w:rsidR="0002505C" w:rsidRDefault="0002505C" w:rsidP="0002505C">
      <w:pPr>
        <w:spacing w:after="0" w:line="240" w:lineRule="auto"/>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 xml:space="preserve">وبعد جمع اراء الخبراء وتحليلها اعتمدت </w:t>
      </w:r>
      <w:r>
        <w:rPr>
          <w:rFonts w:ascii="Simplified Arabic" w:eastAsia="Calibri" w:hAnsi="Simplified Arabic" w:cs="Simplified Arabic" w:hint="cs"/>
          <w:sz w:val="28"/>
          <w:szCs w:val="28"/>
          <w:rtl/>
          <w:lang w:bidi="ar-IQ"/>
        </w:rPr>
        <w:t>(</w:t>
      </w:r>
      <w:r w:rsidRPr="00FA795D">
        <w:rPr>
          <w:rFonts w:ascii="Simplified Arabic" w:eastAsia="Calibri" w:hAnsi="Simplified Arabic" w:cs="Simplified Arabic"/>
          <w:sz w:val="28"/>
          <w:szCs w:val="28"/>
          <w:rtl/>
          <w:lang w:bidi="ar-IQ"/>
        </w:rPr>
        <w:t>الباحث</w:t>
      </w:r>
      <w:r>
        <w:rPr>
          <w:rFonts w:ascii="Simplified Arabic" w:eastAsia="Calibri" w:hAnsi="Simplified Arabic" w:cs="Simplified Arabic" w:hint="cs"/>
          <w:sz w:val="28"/>
          <w:szCs w:val="28"/>
          <w:rtl/>
          <w:lang w:bidi="ar-IQ"/>
        </w:rPr>
        <w:t>ين</w:t>
      </w:r>
      <w:r w:rsidRPr="00FA795D">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 xml:space="preserve">) </w:t>
      </w:r>
      <w:r w:rsidRPr="00FA795D">
        <w:rPr>
          <w:rFonts w:ascii="Simplified Arabic" w:eastAsia="Calibri" w:hAnsi="Simplified Arabic" w:cs="Simplified Arabic"/>
          <w:sz w:val="28"/>
          <w:szCs w:val="28"/>
          <w:rtl/>
          <w:lang w:bidi="ar-IQ"/>
        </w:rPr>
        <w:t xml:space="preserve">نسبة اتفاق (80%) فاكثر من اجل تحليل التوافق بين تقديرات المحكمين .وقد نالت جميع الفقرات موافقة المحكمين ، مع تعديل البعض منها والجدول (3) يوضح نسبة موافقة المحكمين </w:t>
      </w:r>
      <w:r>
        <w:rPr>
          <w:rFonts w:ascii="Simplified Arabic" w:eastAsia="Calibri" w:hAnsi="Simplified Arabic" w:cs="Simplified Arabic"/>
          <w:sz w:val="28"/>
          <w:szCs w:val="28"/>
          <w:rtl/>
          <w:lang w:bidi="ar-IQ"/>
        </w:rPr>
        <w:t>على فقرات مقياس</w:t>
      </w:r>
      <w:r>
        <w:rPr>
          <w:rFonts w:ascii="Simplified Arabic" w:eastAsia="Calibri" w:hAnsi="Simplified Arabic" w:cs="Simplified Arabic" w:hint="cs"/>
          <w:sz w:val="28"/>
          <w:szCs w:val="28"/>
          <w:rtl/>
          <w:lang w:bidi="ar-IQ"/>
        </w:rPr>
        <w:t xml:space="preserve"> مستوى الطموح.</w:t>
      </w:r>
    </w:p>
    <w:p w:rsidR="0002505C" w:rsidRDefault="0002505C" w:rsidP="0002505C">
      <w:pPr>
        <w:spacing w:after="0" w:line="240" w:lineRule="auto"/>
        <w:rPr>
          <w:rFonts w:ascii="Simplified Arabic" w:eastAsia="Calibri" w:hAnsi="Simplified Arabic" w:cs="Simplified Arabic"/>
          <w:sz w:val="28"/>
          <w:szCs w:val="28"/>
          <w:rtl/>
          <w:lang w:bidi="ar-IQ"/>
        </w:rPr>
      </w:pPr>
    </w:p>
    <w:p w:rsidR="0002505C" w:rsidRPr="00FA795D" w:rsidRDefault="0002505C" w:rsidP="0002505C">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جدول (</w:t>
      </w:r>
      <w:r>
        <w:rPr>
          <w:rFonts w:ascii="Simplified Arabic" w:eastAsia="Calibri" w:hAnsi="Simplified Arabic" w:cs="Simplified Arabic" w:hint="cs"/>
          <w:sz w:val="28"/>
          <w:szCs w:val="28"/>
          <w:rtl/>
          <w:lang w:bidi="ar-IQ"/>
        </w:rPr>
        <w:t>2</w:t>
      </w:r>
      <w:r w:rsidRPr="00FA795D">
        <w:rPr>
          <w:rFonts w:ascii="Simplified Arabic" w:eastAsia="Calibri" w:hAnsi="Simplified Arabic" w:cs="Simplified Arabic"/>
          <w:sz w:val="28"/>
          <w:szCs w:val="28"/>
          <w:rtl/>
          <w:lang w:bidi="ar-IQ"/>
        </w:rPr>
        <w:t>) النسبة المئوية لموافقة المحكمين على فقرات مقيا</w:t>
      </w:r>
      <w:r>
        <w:rPr>
          <w:rFonts w:ascii="Simplified Arabic" w:eastAsia="Calibri" w:hAnsi="Simplified Arabic" w:cs="Simplified Arabic"/>
          <w:sz w:val="28"/>
          <w:szCs w:val="28"/>
          <w:rtl/>
          <w:lang w:bidi="ar-IQ"/>
        </w:rPr>
        <w:t xml:space="preserve">س </w:t>
      </w:r>
      <w:r>
        <w:rPr>
          <w:rFonts w:ascii="Simplified Arabic" w:eastAsia="Calibri" w:hAnsi="Simplified Arabic" w:cs="Simplified Arabic" w:hint="cs"/>
          <w:sz w:val="28"/>
          <w:szCs w:val="28"/>
          <w:rtl/>
          <w:lang w:bidi="ar-IQ"/>
        </w:rPr>
        <w:t>مستوى الطموح</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15"/>
        <w:gridCol w:w="1145"/>
        <w:gridCol w:w="1639"/>
        <w:gridCol w:w="1277"/>
        <w:gridCol w:w="1580"/>
      </w:tblGrid>
      <w:tr w:rsidR="0002505C" w:rsidRPr="00FA795D" w:rsidTr="003B4356">
        <w:tc>
          <w:tcPr>
            <w:tcW w:w="3704" w:type="dxa"/>
            <w:vMerge w:val="restart"/>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تسلسل الفقرات</w:t>
            </w:r>
          </w:p>
        </w:tc>
        <w:tc>
          <w:tcPr>
            <w:tcW w:w="3031" w:type="dxa"/>
            <w:gridSpan w:val="2"/>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الموافقون</w:t>
            </w:r>
          </w:p>
        </w:tc>
        <w:tc>
          <w:tcPr>
            <w:tcW w:w="3119" w:type="dxa"/>
            <w:gridSpan w:val="2"/>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المعارضون</w:t>
            </w:r>
          </w:p>
        </w:tc>
      </w:tr>
      <w:tr w:rsidR="0002505C" w:rsidRPr="00FA795D" w:rsidTr="003B4356">
        <w:tc>
          <w:tcPr>
            <w:tcW w:w="3704" w:type="dxa"/>
            <w:vMerge/>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p>
        </w:tc>
        <w:tc>
          <w:tcPr>
            <w:tcW w:w="1226"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التكرار</w:t>
            </w:r>
          </w:p>
        </w:tc>
        <w:tc>
          <w:tcPr>
            <w:tcW w:w="1805"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النسبة المئوية</w:t>
            </w:r>
          </w:p>
        </w:tc>
        <w:tc>
          <w:tcPr>
            <w:tcW w:w="1387"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التكرار</w:t>
            </w:r>
          </w:p>
        </w:tc>
        <w:tc>
          <w:tcPr>
            <w:tcW w:w="1732"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النسبة المئوية</w:t>
            </w:r>
          </w:p>
        </w:tc>
      </w:tr>
      <w:tr w:rsidR="0002505C" w:rsidRPr="00FA795D" w:rsidTr="003B4356">
        <w:tc>
          <w:tcPr>
            <w:tcW w:w="3704" w:type="dxa"/>
            <w:shd w:val="clear" w:color="auto" w:fill="auto"/>
            <w:vAlign w:val="center"/>
          </w:tcPr>
          <w:p w:rsidR="0002505C" w:rsidRPr="00FA795D" w:rsidRDefault="0002505C" w:rsidP="003B4356">
            <w:pPr>
              <w:spacing w:after="0" w:line="240" w:lineRule="auto"/>
              <w:jc w:val="both"/>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 xml:space="preserve">1، 2 ، 3 ، 4 ، 5 ،6 ،7 ،8 ،9 ،10 ، 11 ،12 ،13 ، 14 ، 15 ، 16 ،17 </w:t>
            </w:r>
            <w:r>
              <w:rPr>
                <w:rFonts w:ascii="Simplified Arabic" w:eastAsia="Calibri" w:hAnsi="Simplified Arabic" w:cs="Simplified Arabic"/>
                <w:sz w:val="28"/>
                <w:szCs w:val="28"/>
                <w:rtl/>
                <w:lang w:bidi="ar-IQ"/>
              </w:rPr>
              <w:t>، 18 ،19 ،20، 21 ،22، 23 27 ,28</w:t>
            </w:r>
            <w:r>
              <w:rPr>
                <w:rFonts w:ascii="Simplified Arabic" w:eastAsia="Calibri" w:hAnsi="Simplified Arabic" w:cs="Simplified Arabic" w:hint="cs"/>
                <w:sz w:val="28"/>
                <w:szCs w:val="28"/>
                <w:rtl/>
                <w:lang w:bidi="ar-IQ"/>
              </w:rPr>
              <w:t>،29 ،30 ،31 ،32 ،33 ،34 .</w:t>
            </w:r>
          </w:p>
        </w:tc>
        <w:tc>
          <w:tcPr>
            <w:tcW w:w="1226"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10</w:t>
            </w:r>
          </w:p>
        </w:tc>
        <w:tc>
          <w:tcPr>
            <w:tcW w:w="1805"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100%</w:t>
            </w:r>
          </w:p>
        </w:tc>
        <w:tc>
          <w:tcPr>
            <w:tcW w:w="1387"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صفر</w:t>
            </w:r>
          </w:p>
        </w:tc>
        <w:tc>
          <w:tcPr>
            <w:tcW w:w="1732"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صفر%</w:t>
            </w:r>
          </w:p>
        </w:tc>
      </w:tr>
    </w:tbl>
    <w:p w:rsidR="0002505C" w:rsidRPr="00FA795D" w:rsidRDefault="0002505C" w:rsidP="0002505C">
      <w:pPr>
        <w:spacing w:after="0" w:line="240" w:lineRule="auto"/>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اما بشان البدائل فحصل</w:t>
      </w:r>
      <w:r>
        <w:rPr>
          <w:rFonts w:ascii="Simplified Arabic" w:eastAsia="Calibri" w:hAnsi="Simplified Arabic" w:cs="Simplified Arabic" w:hint="cs"/>
          <w:sz w:val="28"/>
          <w:szCs w:val="28"/>
          <w:rtl/>
          <w:lang w:bidi="ar-IQ"/>
        </w:rPr>
        <w:t xml:space="preserve"> (الباحثين ) </w:t>
      </w:r>
      <w:r w:rsidRPr="00FA795D">
        <w:rPr>
          <w:rFonts w:ascii="Simplified Arabic" w:eastAsia="Calibri" w:hAnsi="Simplified Arabic" w:cs="Simplified Arabic"/>
          <w:sz w:val="28"/>
          <w:szCs w:val="28"/>
          <w:rtl/>
          <w:lang w:bidi="ar-IQ"/>
        </w:rPr>
        <w:t>على موافقة جميع الخبراء بوضع البدائل السابقة للاجابة .</w:t>
      </w:r>
    </w:p>
    <w:p w:rsidR="0002505C" w:rsidRPr="00FA795D" w:rsidRDefault="0002505C" w:rsidP="0002505C">
      <w:pPr>
        <w:spacing w:after="0" w:line="240" w:lineRule="auto"/>
        <w:rPr>
          <w:rFonts w:ascii="Simplified Arabic" w:eastAsia="Calibri" w:hAnsi="Simplified Arabic" w:cs="Simplified Arabic"/>
          <w:sz w:val="28"/>
          <w:szCs w:val="28"/>
          <w:rtl/>
          <w:lang w:bidi="ar-IQ"/>
        </w:rPr>
      </w:pPr>
    </w:p>
    <w:p w:rsidR="0002505C" w:rsidRPr="00E526E0" w:rsidRDefault="0002505C" w:rsidP="0002505C">
      <w:pPr>
        <w:spacing w:after="0" w:line="240" w:lineRule="auto"/>
        <w:jc w:val="both"/>
        <w:rPr>
          <w:rFonts w:ascii="Simplified Arabic" w:eastAsia="Calibri" w:hAnsi="Simplified Arabic" w:cs="Simplified Arabic"/>
          <w:b/>
          <w:bCs/>
          <w:sz w:val="28"/>
          <w:szCs w:val="28"/>
          <w:rtl/>
          <w:lang w:bidi="ar-IQ"/>
        </w:rPr>
      </w:pPr>
      <w:r w:rsidRPr="00E526E0">
        <w:rPr>
          <w:rFonts w:ascii="Simplified Arabic" w:eastAsia="Calibri" w:hAnsi="Simplified Arabic" w:cs="Simplified Arabic"/>
          <w:b/>
          <w:bCs/>
          <w:sz w:val="28"/>
          <w:szCs w:val="28"/>
          <w:rtl/>
          <w:lang w:bidi="ar-IQ"/>
        </w:rPr>
        <w:t>التطبيق الاستطلاعي الاولي للمقياس :</w:t>
      </w:r>
    </w:p>
    <w:p w:rsidR="0002505C" w:rsidRDefault="0002505C" w:rsidP="0002505C">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b/>
          <w:bCs/>
          <w:sz w:val="28"/>
          <w:szCs w:val="28"/>
          <w:rtl/>
          <w:lang w:bidi="ar-IQ"/>
        </w:rPr>
        <w:t xml:space="preserve">قام </w:t>
      </w:r>
      <w:r>
        <w:rPr>
          <w:rFonts w:ascii="Simplified Arabic" w:eastAsia="Calibri" w:hAnsi="Simplified Arabic" w:cs="Simplified Arabic" w:hint="cs"/>
          <w:sz w:val="28"/>
          <w:szCs w:val="28"/>
          <w:rtl/>
          <w:lang w:bidi="ar-IQ"/>
        </w:rPr>
        <w:t>الباحثان</w:t>
      </w:r>
      <w:r w:rsidRPr="00FA795D">
        <w:rPr>
          <w:rFonts w:ascii="Simplified Arabic" w:eastAsia="Calibri" w:hAnsi="Simplified Arabic" w:cs="Simplified Arabic"/>
          <w:sz w:val="28"/>
          <w:szCs w:val="28"/>
          <w:rtl/>
          <w:lang w:bidi="ar-IQ"/>
        </w:rPr>
        <w:t xml:space="preserve"> بالتطبيق الاستطلاعي الاولي </w:t>
      </w:r>
      <w:r>
        <w:rPr>
          <w:rFonts w:ascii="Simplified Arabic" w:eastAsia="Calibri" w:hAnsi="Simplified Arabic" w:cs="Simplified Arabic" w:hint="cs"/>
          <w:b/>
          <w:bCs/>
          <w:sz w:val="28"/>
          <w:szCs w:val="28"/>
          <w:u w:val="single"/>
          <w:rtl/>
          <w:lang w:bidi="ar-IQ"/>
        </w:rPr>
        <w:t xml:space="preserve">لمقياس مستوى الطموح لدى ابناء الشداء </w:t>
      </w:r>
      <w:r w:rsidRPr="00FA795D">
        <w:rPr>
          <w:rFonts w:ascii="Simplified Arabic" w:eastAsia="Calibri" w:hAnsi="Simplified Arabic" w:cs="Simplified Arabic"/>
          <w:sz w:val="28"/>
          <w:szCs w:val="28"/>
          <w:rtl/>
          <w:lang w:bidi="ar-IQ"/>
        </w:rPr>
        <w:t xml:space="preserve">وذلك لمعرفة مدى وضوح فقرات المقياس وتعليماته وبدائله ووضوح لغته فضلا عن حساب الوقت المستغرق للإجابة وذلك على عينة عشوائية مكونة من (11) </w:t>
      </w:r>
      <w:r>
        <w:rPr>
          <w:rFonts w:ascii="Simplified Arabic" w:eastAsia="Calibri" w:hAnsi="Simplified Arabic" w:cs="Simplified Arabic" w:hint="cs"/>
          <w:sz w:val="28"/>
          <w:szCs w:val="28"/>
          <w:rtl/>
          <w:lang w:bidi="ar-IQ"/>
        </w:rPr>
        <w:t xml:space="preserve">طالب و طالبة </w:t>
      </w:r>
      <w:r w:rsidRPr="00FA795D">
        <w:rPr>
          <w:rFonts w:ascii="Simplified Arabic" w:eastAsia="Calibri" w:hAnsi="Simplified Arabic" w:cs="Simplified Arabic"/>
          <w:sz w:val="28"/>
          <w:szCs w:val="28"/>
          <w:rtl/>
          <w:lang w:bidi="ar-IQ"/>
        </w:rPr>
        <w:t xml:space="preserve"> . وقد تبين للباحث ان التعليمات </w:t>
      </w:r>
      <w:r w:rsidRPr="00FA795D">
        <w:rPr>
          <w:rFonts w:ascii="Simplified Arabic" w:eastAsia="Calibri" w:hAnsi="Simplified Arabic" w:cs="Simplified Arabic"/>
          <w:sz w:val="28"/>
          <w:szCs w:val="28"/>
          <w:rtl/>
          <w:lang w:bidi="ar-IQ"/>
        </w:rPr>
        <w:lastRenderedPageBreak/>
        <w:t>كانت واضحة والفقرات مفهومة وكان الوقت المستغرق في الاجابة يتراوح بين (7-11) دقيقة بمتوسط (9) دقيقة .</w:t>
      </w:r>
    </w:p>
    <w:p w:rsidR="0002505C" w:rsidRPr="00FA795D" w:rsidRDefault="0002505C" w:rsidP="0002505C">
      <w:pPr>
        <w:spacing w:after="0" w:line="240" w:lineRule="auto"/>
        <w:jc w:val="both"/>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تصحيح المقياس :</w:t>
      </w:r>
    </w:p>
    <w:p w:rsidR="0002505C" w:rsidRPr="00FA795D" w:rsidRDefault="0002505C" w:rsidP="0002505C">
      <w:pPr>
        <w:spacing w:after="0" w:line="240" w:lineRule="auto"/>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lang w:bidi="ar-IQ"/>
        </w:rPr>
        <w:t>ان مقياس</w:t>
      </w:r>
      <w:r>
        <w:rPr>
          <w:rFonts w:ascii="Simplified Arabic" w:eastAsia="Calibri" w:hAnsi="Simplified Arabic" w:cs="Simplified Arabic" w:hint="cs"/>
          <w:sz w:val="28"/>
          <w:szCs w:val="28"/>
          <w:rtl/>
          <w:lang w:bidi="ar-IQ"/>
        </w:rPr>
        <w:t xml:space="preserve"> (مستوى الطموح)  </w:t>
      </w:r>
      <w:r w:rsidRPr="00FA795D">
        <w:rPr>
          <w:rFonts w:ascii="Simplified Arabic" w:eastAsia="Calibri" w:hAnsi="Simplified Arabic" w:cs="Simplified Arabic"/>
          <w:sz w:val="28"/>
          <w:szCs w:val="28"/>
          <w:rtl/>
          <w:lang w:bidi="ar-IQ"/>
        </w:rPr>
        <w:t xml:space="preserve">يتكون من </w:t>
      </w:r>
      <w:r>
        <w:rPr>
          <w:rFonts w:ascii="Simplified Arabic" w:eastAsia="Calibri" w:hAnsi="Simplified Arabic" w:cs="Simplified Arabic" w:hint="cs"/>
          <w:sz w:val="28"/>
          <w:szCs w:val="28"/>
          <w:rtl/>
          <w:lang w:bidi="ar-IQ"/>
        </w:rPr>
        <w:t>(34)</w:t>
      </w:r>
      <w:r w:rsidRPr="00FA795D">
        <w:rPr>
          <w:rFonts w:ascii="Simplified Arabic" w:eastAsia="Calibri" w:hAnsi="Simplified Arabic" w:cs="Simplified Arabic"/>
          <w:sz w:val="28"/>
          <w:szCs w:val="28"/>
          <w:rtl/>
          <w:lang w:bidi="ar-IQ"/>
        </w:rPr>
        <w:t xml:space="preserve"> وكذلك يتضمن المقياس</w:t>
      </w:r>
      <w:r>
        <w:rPr>
          <w:rFonts w:ascii="Simplified Arabic" w:eastAsia="Calibri" w:hAnsi="Simplified Arabic" w:cs="Simplified Arabic" w:hint="cs"/>
          <w:sz w:val="28"/>
          <w:szCs w:val="28"/>
          <w:rtl/>
          <w:lang w:bidi="ar-IQ"/>
        </w:rPr>
        <w:t xml:space="preserve"> ثلاثة</w:t>
      </w:r>
      <w:r w:rsidRPr="00FA795D">
        <w:rPr>
          <w:rFonts w:ascii="Simplified Arabic" w:eastAsia="Calibri" w:hAnsi="Simplified Arabic" w:cs="Simplified Arabic"/>
          <w:sz w:val="28"/>
          <w:szCs w:val="28"/>
          <w:rtl/>
          <w:lang w:bidi="ar-IQ"/>
        </w:rPr>
        <w:t xml:space="preserve"> بدائل </w:t>
      </w:r>
      <w:r>
        <w:rPr>
          <w:rFonts w:ascii="Simplified Arabic" w:eastAsia="Calibri" w:hAnsi="Simplified Arabic" w:cs="Simplified Arabic" w:hint="cs"/>
          <w:sz w:val="28"/>
          <w:szCs w:val="28"/>
          <w:rtl/>
          <w:lang w:bidi="ar-IQ"/>
        </w:rPr>
        <w:t>ل</w:t>
      </w:r>
      <w:r w:rsidRPr="00FA795D">
        <w:rPr>
          <w:rFonts w:ascii="Simplified Arabic" w:eastAsia="Calibri" w:hAnsi="Simplified Arabic" w:cs="Simplified Arabic"/>
          <w:sz w:val="28"/>
          <w:szCs w:val="28"/>
          <w:rtl/>
          <w:lang w:bidi="ar-IQ"/>
        </w:rPr>
        <w:t>لاجابة، هي:</w:t>
      </w:r>
    </w:p>
    <w:tbl>
      <w:tblPr>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94"/>
        <w:gridCol w:w="1404"/>
        <w:gridCol w:w="1405"/>
        <w:gridCol w:w="1421"/>
      </w:tblGrid>
      <w:tr w:rsidR="0002505C" w:rsidRPr="00FA795D" w:rsidTr="003B4356">
        <w:tc>
          <w:tcPr>
            <w:tcW w:w="1494"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البدائل</w:t>
            </w:r>
          </w:p>
        </w:tc>
        <w:tc>
          <w:tcPr>
            <w:tcW w:w="1404"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دائما</w:t>
            </w:r>
          </w:p>
        </w:tc>
        <w:tc>
          <w:tcPr>
            <w:tcW w:w="1405"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احيانا</w:t>
            </w:r>
          </w:p>
        </w:tc>
        <w:tc>
          <w:tcPr>
            <w:tcW w:w="1421" w:type="dxa"/>
            <w:shd w:val="clear" w:color="auto" w:fill="auto"/>
            <w:vAlign w:val="center"/>
          </w:tcPr>
          <w:p w:rsidR="0002505C" w:rsidRPr="00FA795D" w:rsidRDefault="0002505C" w:rsidP="003B4356">
            <w:pPr>
              <w:spacing w:after="0" w:line="240" w:lineRule="auto"/>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نادرا</w:t>
            </w:r>
          </w:p>
        </w:tc>
      </w:tr>
      <w:tr w:rsidR="0002505C" w:rsidRPr="00FA795D" w:rsidTr="003B4356">
        <w:tc>
          <w:tcPr>
            <w:tcW w:w="1494"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التصحيح</w:t>
            </w:r>
          </w:p>
        </w:tc>
        <w:tc>
          <w:tcPr>
            <w:tcW w:w="1404"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w:t>
            </w:r>
          </w:p>
        </w:tc>
        <w:tc>
          <w:tcPr>
            <w:tcW w:w="1405" w:type="dxa"/>
            <w:shd w:val="clear" w:color="auto" w:fill="auto"/>
            <w:vAlign w:val="center"/>
          </w:tcPr>
          <w:p w:rsidR="0002505C" w:rsidRPr="00FA795D" w:rsidRDefault="0002505C" w:rsidP="003B4356">
            <w:pPr>
              <w:spacing w:after="0" w:line="240" w:lineRule="auto"/>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2 </w:t>
            </w:r>
          </w:p>
        </w:tc>
        <w:tc>
          <w:tcPr>
            <w:tcW w:w="1421" w:type="dxa"/>
            <w:shd w:val="clear" w:color="auto" w:fill="auto"/>
            <w:vAlign w:val="center"/>
          </w:tcPr>
          <w:p w:rsidR="0002505C" w:rsidRPr="00FA795D" w:rsidRDefault="0002505C" w:rsidP="003B4356">
            <w:pPr>
              <w:spacing w:after="0" w:line="240" w:lineRule="auto"/>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w:t>
            </w:r>
          </w:p>
        </w:tc>
      </w:tr>
    </w:tbl>
    <w:p w:rsidR="0002505C" w:rsidRPr="00FA795D" w:rsidRDefault="0002505C" w:rsidP="0002505C">
      <w:pPr>
        <w:spacing w:after="0" w:line="240" w:lineRule="auto"/>
        <w:jc w:val="both"/>
        <w:rPr>
          <w:rFonts w:ascii="Simplified Arabic" w:eastAsia="Calibri" w:hAnsi="Simplified Arabic" w:cs="Simplified Arabic"/>
          <w:sz w:val="28"/>
          <w:szCs w:val="28"/>
          <w:rtl/>
        </w:rPr>
      </w:pPr>
    </w:p>
    <w:p w:rsidR="0002505C" w:rsidRPr="00FA795D" w:rsidRDefault="0002505C" w:rsidP="0002505C">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فبعد قراءة</w:t>
      </w:r>
      <w:r>
        <w:rPr>
          <w:rFonts w:ascii="Simplified Arabic" w:eastAsia="Calibri" w:hAnsi="Simplified Arabic" w:cs="Simplified Arabic" w:hint="cs"/>
          <w:sz w:val="28"/>
          <w:szCs w:val="28"/>
          <w:rtl/>
          <w:lang w:bidi="ar-IQ"/>
        </w:rPr>
        <w:t xml:space="preserve"> الطالب </w:t>
      </w:r>
      <w:r w:rsidRPr="00FA795D">
        <w:rPr>
          <w:rFonts w:ascii="Simplified Arabic" w:eastAsia="Calibri" w:hAnsi="Simplified Arabic" w:cs="Simplified Arabic"/>
          <w:sz w:val="28"/>
          <w:szCs w:val="28"/>
          <w:rtl/>
          <w:lang w:bidi="ar-IQ"/>
        </w:rPr>
        <w:t xml:space="preserve"> للفقرة ، يطلب منه الاجابة عنها على وفق ما يراه ويقيمه هو ، فاذا كانت اجابته عن فقر</w:t>
      </w:r>
      <w:r>
        <w:rPr>
          <w:rFonts w:ascii="Simplified Arabic" w:eastAsia="Calibri" w:hAnsi="Simplified Arabic" w:cs="Simplified Arabic"/>
          <w:sz w:val="28"/>
          <w:szCs w:val="28"/>
          <w:rtl/>
          <w:lang w:bidi="ar-IQ"/>
        </w:rPr>
        <w:t>ة المقياس بـ(دائما) تعطى له (</w:t>
      </w:r>
      <w:r>
        <w:rPr>
          <w:rFonts w:ascii="Simplified Arabic" w:eastAsia="Calibri" w:hAnsi="Simplified Arabic" w:cs="Simplified Arabic" w:hint="cs"/>
          <w:sz w:val="28"/>
          <w:szCs w:val="28"/>
          <w:rtl/>
          <w:lang w:bidi="ar-IQ"/>
        </w:rPr>
        <w:t>ثلاث</w:t>
      </w:r>
      <w:r w:rsidRPr="00FA795D">
        <w:rPr>
          <w:rFonts w:ascii="Simplified Arabic" w:eastAsia="Calibri" w:hAnsi="Simplified Arabic" w:cs="Simplified Arabic"/>
          <w:sz w:val="28"/>
          <w:szCs w:val="28"/>
          <w:rtl/>
          <w:lang w:bidi="ar-IQ"/>
        </w:rPr>
        <w:t xml:space="preserve"> درجات) واذا كانت اجابته عن فقرة المقياس بـ</w:t>
      </w:r>
      <w:r>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نادرا</w:t>
      </w:r>
      <w:r>
        <w:rPr>
          <w:rFonts w:ascii="Simplified Arabic" w:eastAsia="Calibri" w:hAnsi="Simplified Arabic" w:cs="Simplified Arabic"/>
          <w:sz w:val="28"/>
          <w:szCs w:val="28"/>
          <w:rtl/>
          <w:lang w:bidi="ar-IQ"/>
        </w:rPr>
        <w:t>) تعطى له (درجة واحدة</w:t>
      </w:r>
      <w:r>
        <w:rPr>
          <w:rFonts w:ascii="Simplified Arabic" w:eastAsia="Calibri" w:hAnsi="Simplified Arabic" w:cs="Simplified Arabic" w:hint="cs"/>
          <w:sz w:val="28"/>
          <w:szCs w:val="28"/>
          <w:rtl/>
          <w:lang w:bidi="ar-IQ"/>
        </w:rPr>
        <w:t xml:space="preserve"> )</w:t>
      </w:r>
      <w:r w:rsidRPr="00FA795D">
        <w:rPr>
          <w:rFonts w:ascii="Simplified Arabic" w:eastAsia="Calibri" w:hAnsi="Simplified Arabic" w:cs="Simplified Arabic"/>
          <w:sz w:val="28"/>
          <w:szCs w:val="28"/>
          <w:rtl/>
          <w:lang w:bidi="ar-IQ"/>
        </w:rPr>
        <w:t xml:space="preserve"> في حين تصحح بقية البدائل على وفق الدرجات الواقعة بين هاتين الدرجتين .</w:t>
      </w:r>
    </w:p>
    <w:p w:rsidR="0002505C" w:rsidRPr="00FA795D" w:rsidRDefault="0002505C" w:rsidP="0002505C">
      <w:pPr>
        <w:spacing w:after="0" w:line="240" w:lineRule="auto"/>
        <w:jc w:val="both"/>
        <w:rPr>
          <w:rFonts w:ascii="Simplified Arabic" w:eastAsia="Calibri" w:hAnsi="Simplified Arabic" w:cs="Simplified Arabic"/>
          <w:sz w:val="28"/>
          <w:szCs w:val="28"/>
          <w:rtl/>
          <w:lang w:bidi="ar-IQ"/>
        </w:rPr>
      </w:pPr>
    </w:p>
    <w:p w:rsidR="0002505C" w:rsidRPr="00E526E0" w:rsidRDefault="0002505C" w:rsidP="0002505C">
      <w:pPr>
        <w:spacing w:after="0" w:line="240" w:lineRule="auto"/>
        <w:jc w:val="both"/>
        <w:rPr>
          <w:rFonts w:ascii="Simplified Arabic" w:eastAsia="Calibri" w:hAnsi="Simplified Arabic" w:cs="Simplified Arabic"/>
          <w:b/>
          <w:bCs/>
          <w:sz w:val="28"/>
          <w:szCs w:val="28"/>
          <w:rtl/>
          <w:lang w:bidi="ar-IQ"/>
        </w:rPr>
      </w:pPr>
      <w:r w:rsidRPr="00E526E0">
        <w:rPr>
          <w:rFonts w:ascii="Simplified Arabic" w:eastAsia="Calibri" w:hAnsi="Simplified Arabic" w:cs="Simplified Arabic"/>
          <w:b/>
          <w:bCs/>
          <w:sz w:val="28"/>
          <w:szCs w:val="28"/>
          <w:rtl/>
          <w:lang w:bidi="ar-IQ"/>
        </w:rPr>
        <w:t>التطبيق الاستطلاعي الثاني (عينة تحليل الفقرات) :</w:t>
      </w:r>
    </w:p>
    <w:p w:rsidR="0002505C" w:rsidRPr="00FA795D" w:rsidRDefault="0002505C" w:rsidP="0002505C">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ان الهدف من </w:t>
      </w:r>
      <w:r w:rsidRPr="00FA795D">
        <w:rPr>
          <w:rFonts w:ascii="Simplified Arabic" w:eastAsia="Calibri" w:hAnsi="Simplified Arabic" w:cs="Simplified Arabic"/>
          <w:sz w:val="28"/>
          <w:szCs w:val="28"/>
          <w:rtl/>
          <w:lang w:bidi="ar-IQ"/>
        </w:rPr>
        <w:t>التطبيق هو الحصول على بيانات يتم من خلالها حساب ما اذا كان المقياس قاد</w:t>
      </w:r>
      <w:r>
        <w:rPr>
          <w:rFonts w:ascii="Simplified Arabic" w:eastAsia="Calibri" w:hAnsi="Simplified Arabic" w:cs="Simplified Arabic" w:hint="cs"/>
          <w:sz w:val="28"/>
          <w:szCs w:val="28"/>
          <w:rtl/>
          <w:lang w:bidi="ar-IQ"/>
        </w:rPr>
        <w:t>ر</w:t>
      </w:r>
      <w:r>
        <w:rPr>
          <w:rFonts w:ascii="Simplified Arabic" w:eastAsia="Calibri" w:hAnsi="Simplified Arabic" w:cs="Simplified Arabic"/>
          <w:sz w:val="28"/>
          <w:szCs w:val="28"/>
          <w:rtl/>
          <w:lang w:bidi="ar-IQ"/>
        </w:rPr>
        <w:t>ا على تشخيص الفروق بين ال</w:t>
      </w:r>
      <w:r>
        <w:rPr>
          <w:rFonts w:ascii="Simplified Arabic" w:eastAsia="Calibri" w:hAnsi="Simplified Arabic" w:cs="Simplified Arabic" w:hint="cs"/>
          <w:sz w:val="28"/>
          <w:szCs w:val="28"/>
          <w:rtl/>
          <w:lang w:bidi="ar-IQ"/>
        </w:rPr>
        <w:t>طلبة</w:t>
      </w:r>
      <w:r>
        <w:rPr>
          <w:rFonts w:ascii="Simplified Arabic" w:eastAsia="Calibri" w:hAnsi="Simplified Arabic" w:cs="Simplified Arabic"/>
          <w:sz w:val="28"/>
          <w:szCs w:val="28"/>
          <w:rtl/>
          <w:lang w:bidi="ar-IQ"/>
        </w:rPr>
        <w:t xml:space="preserve"> في استجابتهم </w:t>
      </w:r>
      <w:r>
        <w:rPr>
          <w:rFonts w:ascii="Simplified Arabic" w:eastAsia="Calibri" w:hAnsi="Simplified Arabic" w:cs="Simplified Arabic" w:hint="cs"/>
          <w:sz w:val="28"/>
          <w:szCs w:val="28"/>
          <w:rtl/>
          <w:lang w:bidi="ar-IQ"/>
        </w:rPr>
        <w:t>على المقياس</w:t>
      </w:r>
      <w:r>
        <w:rPr>
          <w:rFonts w:ascii="Simplified Arabic" w:eastAsia="Calibri" w:hAnsi="Simplified Arabic" w:cs="Simplified Arabic"/>
          <w:sz w:val="28"/>
          <w:szCs w:val="28"/>
          <w:rtl/>
          <w:lang w:bidi="ar-IQ"/>
        </w:rPr>
        <w:t xml:space="preserve"> ومن اجل ذلك قام</w:t>
      </w:r>
      <w:r>
        <w:rPr>
          <w:rFonts w:ascii="Simplified Arabic" w:eastAsia="Calibri" w:hAnsi="Simplified Arabic" w:cs="Simplified Arabic" w:hint="cs"/>
          <w:sz w:val="28"/>
          <w:szCs w:val="28"/>
          <w:rtl/>
          <w:lang w:bidi="ar-IQ"/>
        </w:rPr>
        <w:t xml:space="preserve"> (الباحثان)</w:t>
      </w:r>
      <w:r w:rsidRPr="00FA795D">
        <w:rPr>
          <w:rFonts w:ascii="Simplified Arabic" w:eastAsia="Calibri" w:hAnsi="Simplified Arabic" w:cs="Simplified Arabic"/>
          <w:sz w:val="28"/>
          <w:szCs w:val="28"/>
          <w:rtl/>
          <w:lang w:bidi="ar-IQ"/>
        </w:rPr>
        <w:t xml:space="preserve"> باستخراج القوة التمييزية للمقياس من خلال تطبيقه ع</w:t>
      </w:r>
      <w:r>
        <w:rPr>
          <w:rFonts w:ascii="Simplified Arabic" w:eastAsia="Calibri" w:hAnsi="Simplified Arabic" w:cs="Simplified Arabic"/>
          <w:sz w:val="28"/>
          <w:szCs w:val="28"/>
          <w:rtl/>
          <w:lang w:bidi="ar-IQ"/>
        </w:rPr>
        <w:t xml:space="preserve">لى عينة بلغت قوامها </w:t>
      </w:r>
      <w:r>
        <w:rPr>
          <w:rFonts w:ascii="Simplified Arabic" w:eastAsia="Calibri" w:hAnsi="Simplified Arabic" w:cs="Simplified Arabic" w:hint="cs"/>
          <w:sz w:val="28"/>
          <w:szCs w:val="28"/>
          <w:rtl/>
          <w:lang w:bidi="ar-IQ"/>
        </w:rPr>
        <w:t>(50</w:t>
      </w:r>
      <w:r>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طالب وطالبة</w:t>
      </w:r>
      <w:r w:rsidRPr="00FA795D">
        <w:rPr>
          <w:rFonts w:ascii="Simplified Arabic" w:eastAsia="Calibri" w:hAnsi="Simplified Arabic" w:cs="Simplified Arabic"/>
          <w:sz w:val="28"/>
          <w:szCs w:val="28"/>
          <w:rtl/>
          <w:lang w:bidi="ar-IQ"/>
        </w:rPr>
        <w:t>، ويقصد بالقوة التمييزية للمقياس هو في</w:t>
      </w:r>
      <w:r>
        <w:rPr>
          <w:rFonts w:ascii="Simplified Arabic" w:eastAsia="Calibri" w:hAnsi="Simplified Arabic" w:cs="Simplified Arabic"/>
          <w:sz w:val="28"/>
          <w:szCs w:val="28"/>
          <w:rtl/>
          <w:lang w:bidi="ar-IQ"/>
        </w:rPr>
        <w:t xml:space="preserve"> مدى قدرة الفقرة على التمييز  بين الافراد المتميزين في الصف</w:t>
      </w:r>
      <w:r>
        <w:rPr>
          <w:rFonts w:ascii="Simplified Arabic" w:eastAsia="Calibri" w:hAnsi="Simplified Arabic" w:cs="Simplified Arabic" w:hint="cs"/>
          <w:sz w:val="28"/>
          <w:szCs w:val="28"/>
          <w:rtl/>
          <w:lang w:bidi="ar-IQ"/>
        </w:rPr>
        <w:t>ة</w:t>
      </w:r>
      <w:r w:rsidRPr="00FA795D">
        <w:rPr>
          <w:rFonts w:ascii="Simplified Arabic" w:eastAsia="Calibri" w:hAnsi="Simplified Arabic" w:cs="Simplified Arabic"/>
          <w:sz w:val="28"/>
          <w:szCs w:val="28"/>
          <w:rtl/>
          <w:lang w:bidi="ar-IQ"/>
        </w:rPr>
        <w:t xml:space="preserve"> التي يقيسها الاختبار وبين الافراد الضعاف في تلك الصفة ، وتم استخراج تمييز الفقرة </w:t>
      </w:r>
      <w:r w:rsidRPr="00FA795D">
        <w:rPr>
          <w:rFonts w:ascii="Simplified Arabic" w:eastAsia="Calibri" w:hAnsi="Simplified Arabic" w:cs="Simplified Arabic" w:hint="cs"/>
          <w:sz w:val="28"/>
          <w:szCs w:val="28"/>
          <w:rtl/>
          <w:lang w:bidi="ar-IQ"/>
        </w:rPr>
        <w:t>بالأسلوب</w:t>
      </w:r>
      <w:r w:rsidRPr="00FA795D">
        <w:rPr>
          <w:rFonts w:ascii="Simplified Arabic" w:eastAsia="Calibri" w:hAnsi="Simplified Arabic" w:cs="Simplified Arabic"/>
          <w:sz w:val="28"/>
          <w:szCs w:val="28"/>
          <w:rtl/>
          <w:lang w:bidi="ar-IQ"/>
        </w:rPr>
        <w:t xml:space="preserve"> الاتي :</w:t>
      </w:r>
    </w:p>
    <w:p w:rsidR="0002505C" w:rsidRDefault="0002505C" w:rsidP="0002505C">
      <w:pPr>
        <w:spacing w:after="0" w:line="240" w:lineRule="auto"/>
        <w:jc w:val="both"/>
        <w:rPr>
          <w:rFonts w:ascii="Simplified Arabic" w:eastAsia="Calibri" w:hAnsi="Simplified Arabic" w:cs="Simplified Arabic"/>
          <w:sz w:val="28"/>
          <w:szCs w:val="28"/>
          <w:rtl/>
        </w:rPr>
      </w:pPr>
    </w:p>
    <w:p w:rsidR="0002505C" w:rsidRPr="00FA795D" w:rsidRDefault="0002505C" w:rsidP="0002505C">
      <w:pPr>
        <w:spacing w:after="0" w:line="240" w:lineRule="auto"/>
        <w:jc w:val="both"/>
        <w:rPr>
          <w:rFonts w:ascii="Simplified Arabic" w:eastAsia="Calibri" w:hAnsi="Simplified Arabic" w:cs="Simplified Arabic"/>
          <w:sz w:val="28"/>
          <w:szCs w:val="28"/>
          <w:rtl/>
        </w:rPr>
      </w:pPr>
    </w:p>
    <w:p w:rsidR="0002505C" w:rsidRPr="00E526E0" w:rsidRDefault="0002505C" w:rsidP="0002505C">
      <w:pPr>
        <w:spacing w:after="0" w:line="240" w:lineRule="auto"/>
        <w:jc w:val="both"/>
        <w:rPr>
          <w:rFonts w:ascii="Simplified Arabic" w:eastAsia="Calibri" w:hAnsi="Simplified Arabic" w:cs="Simplified Arabic"/>
          <w:b/>
          <w:bCs/>
          <w:sz w:val="28"/>
          <w:szCs w:val="28"/>
          <w:rtl/>
          <w:lang w:bidi="ar-IQ"/>
        </w:rPr>
      </w:pPr>
      <w:r w:rsidRPr="00E526E0">
        <w:rPr>
          <w:rFonts w:ascii="Simplified Arabic" w:eastAsia="Calibri" w:hAnsi="Simplified Arabic" w:cs="Simplified Arabic"/>
          <w:b/>
          <w:bCs/>
          <w:sz w:val="28"/>
          <w:szCs w:val="28"/>
          <w:rtl/>
          <w:lang w:bidi="ar-IQ"/>
        </w:rPr>
        <w:t xml:space="preserve">اسلوب المجموعتين المتطرفتين </w:t>
      </w:r>
      <w:r w:rsidRPr="00E526E0">
        <w:rPr>
          <w:rFonts w:ascii="Simplified Arabic" w:eastAsia="Calibri" w:hAnsi="Simplified Arabic" w:cs="Simplified Arabic"/>
          <w:b/>
          <w:bCs/>
          <w:sz w:val="28"/>
          <w:szCs w:val="28"/>
          <w:lang w:bidi="ar-IQ"/>
        </w:rPr>
        <w:t>Extreme Group Method</w:t>
      </w:r>
    </w:p>
    <w:p w:rsidR="0002505C" w:rsidRDefault="0002505C" w:rsidP="0002505C">
      <w:pPr>
        <w:spacing w:after="0" w:line="240" w:lineRule="auto"/>
        <w:jc w:val="both"/>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بعد تصحيح استمارات المفحوصي</w:t>
      </w:r>
      <w:r>
        <w:rPr>
          <w:rFonts w:ascii="Simplified Arabic" w:eastAsia="Calibri" w:hAnsi="Simplified Arabic" w:cs="Simplified Arabic" w:hint="cs"/>
          <w:sz w:val="28"/>
          <w:szCs w:val="28"/>
          <w:rtl/>
          <w:lang w:bidi="ar-IQ"/>
        </w:rPr>
        <w:t>ن قام الباحثين بترتيبها</w:t>
      </w:r>
      <w:r w:rsidRPr="00FA795D">
        <w:rPr>
          <w:rFonts w:ascii="Simplified Arabic" w:eastAsia="Calibri" w:hAnsi="Simplified Arabic" w:cs="Simplified Arabic"/>
          <w:sz w:val="28"/>
          <w:szCs w:val="28"/>
          <w:rtl/>
          <w:lang w:bidi="ar-IQ"/>
        </w:rPr>
        <w:t xml:space="preserve"> تنازليا من اعلى درجة كلية الى ادناها ثم اخذت نسبة الـ (27%) العليا من الاستمارات بوصفها حاصلة على اعلى الدرجات وسميت بالمجموعة العليا والتي بلغت (</w:t>
      </w:r>
      <w:r>
        <w:rPr>
          <w:rFonts w:ascii="Simplified Arabic" w:eastAsia="Calibri" w:hAnsi="Simplified Arabic" w:cs="Simplified Arabic" w:hint="cs"/>
          <w:sz w:val="28"/>
          <w:szCs w:val="28"/>
          <w:rtl/>
          <w:lang w:bidi="ar-IQ"/>
        </w:rPr>
        <w:t xml:space="preserve">14) </w:t>
      </w:r>
      <w:r w:rsidRPr="00FA795D">
        <w:rPr>
          <w:rFonts w:ascii="Simplified Arabic" w:eastAsia="Calibri" w:hAnsi="Simplified Arabic" w:cs="Simplified Arabic"/>
          <w:sz w:val="28"/>
          <w:szCs w:val="28"/>
          <w:rtl/>
          <w:lang w:bidi="ar-IQ"/>
        </w:rPr>
        <w:t>استمارة ونسبة الـ (27%) الدنيا والحاصلة على ادنى الدرجات وسميت بالمجموعة الدنيا والتي بلغت (</w:t>
      </w:r>
      <w:r>
        <w:rPr>
          <w:rFonts w:ascii="Simplified Arabic" w:eastAsia="Calibri" w:hAnsi="Simplified Arabic" w:cs="Simplified Arabic" w:hint="cs"/>
          <w:sz w:val="28"/>
          <w:szCs w:val="28"/>
          <w:rtl/>
          <w:lang w:bidi="ar-IQ"/>
        </w:rPr>
        <w:t xml:space="preserve">14) </w:t>
      </w:r>
      <w:r w:rsidRPr="00FA795D">
        <w:rPr>
          <w:rFonts w:ascii="Simplified Arabic" w:eastAsia="Calibri" w:hAnsi="Simplified Arabic" w:cs="Simplified Arabic"/>
          <w:sz w:val="28"/>
          <w:szCs w:val="28"/>
          <w:rtl/>
          <w:lang w:bidi="ar-IQ"/>
        </w:rPr>
        <w:t>استمارة ، وفي هذا الصدد اكد ايبل</w:t>
      </w:r>
      <w:proofErr w:type="spellStart"/>
      <w:r w:rsidRPr="00FA795D">
        <w:rPr>
          <w:rFonts w:ascii="Simplified Arabic" w:eastAsia="Calibri" w:hAnsi="Simplified Arabic" w:cs="Simplified Arabic"/>
          <w:sz w:val="28"/>
          <w:szCs w:val="28"/>
          <w:lang w:bidi="ar-IQ"/>
        </w:rPr>
        <w:t>Ebel</w:t>
      </w:r>
      <w:proofErr w:type="spellEnd"/>
      <w:r w:rsidRPr="00FA795D">
        <w:rPr>
          <w:rFonts w:ascii="Simplified Arabic" w:eastAsia="Calibri" w:hAnsi="Simplified Arabic" w:cs="Simplified Arabic"/>
          <w:sz w:val="28"/>
          <w:szCs w:val="28"/>
          <w:rtl/>
          <w:lang w:bidi="ar-IQ"/>
        </w:rPr>
        <w:t>وميهرنز</w:t>
      </w:r>
      <w:proofErr w:type="spellStart"/>
      <w:r w:rsidRPr="00FA795D">
        <w:rPr>
          <w:rFonts w:ascii="Simplified Arabic" w:eastAsia="Calibri" w:hAnsi="Simplified Arabic" w:cs="Simplified Arabic"/>
          <w:sz w:val="28"/>
          <w:szCs w:val="28"/>
          <w:lang w:bidi="ar-IQ"/>
        </w:rPr>
        <w:t>Mehrens</w:t>
      </w:r>
      <w:proofErr w:type="spellEnd"/>
      <w:r w:rsidRPr="00FA795D">
        <w:rPr>
          <w:rFonts w:ascii="Simplified Arabic" w:eastAsia="Calibri" w:hAnsi="Simplified Arabic" w:cs="Simplified Arabic"/>
          <w:sz w:val="28"/>
          <w:szCs w:val="28"/>
          <w:rtl/>
          <w:lang w:bidi="ar-IQ"/>
        </w:rPr>
        <w:t xml:space="preserve"> ان اعتماد نسبة الـ (27%) العليا والدنيا </w:t>
      </w:r>
      <w:r>
        <w:rPr>
          <w:rFonts w:ascii="Simplified Arabic" w:eastAsia="Calibri" w:hAnsi="Simplified Arabic" w:cs="Simplified Arabic"/>
          <w:b/>
          <w:bCs/>
          <w:sz w:val="28"/>
          <w:szCs w:val="28"/>
          <w:u w:val="single"/>
          <w:rtl/>
          <w:lang w:bidi="ar-IQ"/>
        </w:rPr>
        <w:t>تحقق الباحث</w:t>
      </w:r>
      <w:r>
        <w:rPr>
          <w:rFonts w:ascii="Simplified Arabic" w:eastAsia="Calibri" w:hAnsi="Simplified Arabic" w:cs="Simplified Arabic" w:hint="cs"/>
          <w:b/>
          <w:bCs/>
          <w:sz w:val="28"/>
          <w:szCs w:val="28"/>
          <w:u w:val="single"/>
          <w:rtl/>
          <w:lang w:bidi="ar-IQ"/>
        </w:rPr>
        <w:t>ان</w:t>
      </w:r>
      <w:r w:rsidRPr="00FA795D">
        <w:rPr>
          <w:rFonts w:ascii="Simplified Arabic" w:eastAsia="Calibri" w:hAnsi="Simplified Arabic" w:cs="Simplified Arabic"/>
          <w:sz w:val="28"/>
          <w:szCs w:val="28"/>
          <w:rtl/>
          <w:lang w:bidi="ar-IQ"/>
        </w:rPr>
        <w:t xml:space="preserve"> مجموعتين </w:t>
      </w:r>
      <w:r w:rsidRPr="00FA795D">
        <w:rPr>
          <w:rFonts w:ascii="Simplified Arabic" w:eastAsia="Calibri" w:hAnsi="Simplified Arabic" w:cs="Simplified Arabic"/>
          <w:sz w:val="28"/>
          <w:szCs w:val="28"/>
          <w:rtl/>
          <w:lang w:bidi="ar-IQ"/>
        </w:rPr>
        <w:lastRenderedPageBreak/>
        <w:t>حاصلتين على افضل ما يمكن من حجم وتمايز ، ومن اجل استخراج مع</w:t>
      </w:r>
      <w:r>
        <w:rPr>
          <w:rFonts w:ascii="Simplified Arabic" w:eastAsia="Calibri" w:hAnsi="Simplified Arabic" w:cs="Simplified Arabic"/>
          <w:sz w:val="28"/>
          <w:szCs w:val="28"/>
          <w:rtl/>
          <w:lang w:bidi="ar-IQ"/>
        </w:rPr>
        <w:t>امل تمييز كل فقرة من فقرات مقيا</w:t>
      </w:r>
      <w:r>
        <w:rPr>
          <w:rFonts w:ascii="Simplified Arabic" w:eastAsia="Calibri" w:hAnsi="Simplified Arabic" w:cs="Simplified Arabic" w:hint="cs"/>
          <w:sz w:val="28"/>
          <w:szCs w:val="28"/>
          <w:rtl/>
          <w:lang w:bidi="ar-IQ"/>
        </w:rPr>
        <w:t>س ( مستوى الطموح) قام الباحثين</w:t>
      </w:r>
      <w:r w:rsidRPr="00FA795D">
        <w:rPr>
          <w:rFonts w:ascii="Simplified Arabic" w:eastAsia="Calibri" w:hAnsi="Simplified Arabic" w:cs="Simplified Arabic"/>
          <w:sz w:val="28"/>
          <w:szCs w:val="28"/>
          <w:rtl/>
          <w:lang w:bidi="ar-IQ"/>
        </w:rPr>
        <w:t xml:space="preserve"> باستعمال الاختبار التائي (</w:t>
      </w:r>
      <w:r w:rsidRPr="00FA795D">
        <w:rPr>
          <w:rFonts w:ascii="Simplified Arabic" w:eastAsia="Calibri" w:hAnsi="Simplified Arabic" w:cs="Simplified Arabic"/>
          <w:sz w:val="28"/>
          <w:szCs w:val="28"/>
          <w:lang w:bidi="ar-IQ"/>
        </w:rPr>
        <w:t>T-test</w:t>
      </w:r>
      <w:r w:rsidRPr="00FA795D">
        <w:rPr>
          <w:rFonts w:ascii="Simplified Arabic" w:eastAsia="Calibri" w:hAnsi="Simplified Arabic" w:cs="Simplified Arabic"/>
          <w:sz w:val="28"/>
          <w:szCs w:val="28"/>
          <w:rtl/>
          <w:lang w:bidi="ar-IQ"/>
        </w:rPr>
        <w:t>) لعينتين مستقلتين لمعرفة دلالة الفرق بين المجموعتين العليا والدنيا لدرجات كل فقرة من فقرات المقياس وجدول (4) يوضح ذلك .</w:t>
      </w:r>
    </w:p>
    <w:p w:rsidR="0002505C" w:rsidRDefault="0002505C" w:rsidP="0002505C">
      <w:pPr>
        <w:spacing w:after="0" w:line="240" w:lineRule="auto"/>
        <w:jc w:val="both"/>
        <w:rPr>
          <w:rFonts w:ascii="Simplified Arabic" w:eastAsia="Calibri" w:hAnsi="Simplified Arabic" w:cs="Simplified Arabic"/>
          <w:sz w:val="28"/>
          <w:szCs w:val="28"/>
          <w:rtl/>
          <w:lang w:bidi="ar-IQ"/>
        </w:rPr>
      </w:pPr>
    </w:p>
    <w:p w:rsidR="0002505C" w:rsidRDefault="0002505C" w:rsidP="0002505C">
      <w:pPr>
        <w:spacing w:after="0" w:line="240" w:lineRule="auto"/>
        <w:jc w:val="both"/>
        <w:rPr>
          <w:rFonts w:ascii="Simplified Arabic" w:eastAsia="Calibri" w:hAnsi="Simplified Arabic" w:cs="Simplified Arabic"/>
          <w:sz w:val="28"/>
          <w:szCs w:val="28"/>
          <w:rtl/>
          <w:lang w:bidi="ar-IQ"/>
        </w:rPr>
      </w:pPr>
    </w:p>
    <w:p w:rsidR="0002505C" w:rsidRPr="00FA795D" w:rsidRDefault="0002505C" w:rsidP="0002505C">
      <w:pPr>
        <w:spacing w:after="0" w:line="240" w:lineRule="auto"/>
        <w:jc w:val="both"/>
        <w:rPr>
          <w:rFonts w:ascii="Simplified Arabic" w:eastAsia="Calibri" w:hAnsi="Simplified Arabic" w:cs="Simplified Arabic"/>
          <w:sz w:val="28"/>
          <w:szCs w:val="28"/>
          <w:rtl/>
          <w:lang w:bidi="ar-IQ"/>
        </w:rPr>
      </w:pPr>
    </w:p>
    <w:p w:rsidR="0002505C" w:rsidRPr="00FA795D" w:rsidRDefault="0002505C" w:rsidP="0002505C">
      <w:pPr>
        <w:spacing w:after="0" w:line="240" w:lineRule="auto"/>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جدول (</w:t>
      </w:r>
      <w:r>
        <w:rPr>
          <w:rFonts w:ascii="Simplified Arabic" w:eastAsia="Calibri" w:hAnsi="Simplified Arabic" w:cs="Simplified Arabic" w:hint="cs"/>
          <w:sz w:val="28"/>
          <w:szCs w:val="28"/>
          <w:rtl/>
          <w:lang w:bidi="ar-IQ"/>
        </w:rPr>
        <w:t>3</w:t>
      </w:r>
      <w:r w:rsidRPr="00FA795D">
        <w:rPr>
          <w:rFonts w:ascii="Simplified Arabic" w:eastAsia="Calibri" w:hAnsi="Simplified Arabic" w:cs="Simplified Arabic"/>
          <w:sz w:val="28"/>
          <w:szCs w:val="28"/>
          <w:rtl/>
          <w:lang w:bidi="ar-IQ"/>
        </w:rPr>
        <w:t>)</w:t>
      </w:r>
    </w:p>
    <w:p w:rsidR="0002505C" w:rsidRDefault="0002505C" w:rsidP="0002505C">
      <w:pPr>
        <w:spacing w:after="0" w:line="240" w:lineRule="auto"/>
        <w:jc w:val="cente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القوة التمييزية لمقياس</w:t>
      </w:r>
      <w:r>
        <w:rPr>
          <w:rFonts w:ascii="Simplified Arabic" w:eastAsia="Calibri" w:hAnsi="Simplified Arabic" w:cs="Simplified Arabic" w:hint="cs"/>
          <w:sz w:val="28"/>
          <w:szCs w:val="28"/>
          <w:rtl/>
          <w:lang w:bidi="ar-IQ"/>
        </w:rPr>
        <w:t xml:space="preserve"> ( مستوى الطموح لدى ابناء الشهداء ) </w:t>
      </w:r>
      <w:r w:rsidRPr="00FA795D">
        <w:rPr>
          <w:rFonts w:ascii="Simplified Arabic" w:eastAsia="Calibri" w:hAnsi="Simplified Arabic" w:cs="Simplified Arabic"/>
          <w:sz w:val="28"/>
          <w:szCs w:val="28"/>
          <w:rtl/>
          <w:lang w:bidi="ar-IQ"/>
        </w:rPr>
        <w:t>باسلوب المجموعتين المتطرفتين .</w:t>
      </w:r>
    </w:p>
    <w:p w:rsidR="0002505C" w:rsidRPr="00FA795D" w:rsidRDefault="0002505C" w:rsidP="0002505C">
      <w:pPr>
        <w:spacing w:after="0" w:line="240" w:lineRule="auto"/>
        <w:jc w:val="center"/>
        <w:rPr>
          <w:rFonts w:ascii="Simplified Arabic" w:eastAsia="Calibri" w:hAnsi="Simplified Arabic" w:cs="Simplified Arabic"/>
          <w:sz w:val="28"/>
          <w:szCs w:val="28"/>
          <w:rtl/>
          <w:lang w:bidi="ar-IQ"/>
        </w:rPr>
      </w:pPr>
    </w:p>
    <w:tbl>
      <w:tblPr>
        <w:tblStyle w:val="a9"/>
        <w:bidiVisual/>
        <w:tblW w:w="9350" w:type="dxa"/>
        <w:tblInd w:w="-369" w:type="dxa"/>
        <w:tblLook w:val="04A0" w:firstRow="1" w:lastRow="0" w:firstColumn="1" w:lastColumn="0" w:noHBand="0" w:noVBand="1"/>
      </w:tblPr>
      <w:tblGrid>
        <w:gridCol w:w="1103"/>
        <w:gridCol w:w="40"/>
        <w:gridCol w:w="1429"/>
        <w:gridCol w:w="65"/>
        <w:gridCol w:w="1155"/>
        <w:gridCol w:w="40"/>
        <w:gridCol w:w="1647"/>
        <w:gridCol w:w="1215"/>
        <w:gridCol w:w="67"/>
        <w:gridCol w:w="1271"/>
        <w:gridCol w:w="1318"/>
      </w:tblGrid>
      <w:tr w:rsidR="0002505C" w:rsidRPr="00FA795D" w:rsidTr="003B4356">
        <w:trPr>
          <w:trHeight w:val="610"/>
        </w:trPr>
        <w:tc>
          <w:tcPr>
            <w:tcW w:w="1104" w:type="dxa"/>
            <w:vMerge w:val="restart"/>
          </w:tcPr>
          <w:p w:rsidR="0002505C" w:rsidRPr="00FA795D" w:rsidRDefault="0002505C" w:rsidP="003B4356">
            <w:pPr>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رقم الفقرة</w:t>
            </w:r>
          </w:p>
        </w:tc>
        <w:tc>
          <w:tcPr>
            <w:tcW w:w="2689" w:type="dxa"/>
            <w:gridSpan w:val="4"/>
          </w:tcPr>
          <w:p w:rsidR="0002505C" w:rsidRPr="00FA795D" w:rsidRDefault="0002505C" w:rsidP="003B4356">
            <w:pPr>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المجموعة العليا</w:t>
            </w:r>
          </w:p>
        </w:tc>
        <w:tc>
          <w:tcPr>
            <w:tcW w:w="2901" w:type="dxa"/>
            <w:gridSpan w:val="3"/>
          </w:tcPr>
          <w:p w:rsidR="0002505C" w:rsidRPr="00FA795D" w:rsidRDefault="0002505C" w:rsidP="003B4356">
            <w:pPr>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المجموعة الدنيا</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القيمة التائية</w:t>
            </w:r>
          </w:p>
        </w:tc>
        <w:tc>
          <w:tcPr>
            <w:tcW w:w="1313" w:type="dxa"/>
            <w:vMerge w:val="restart"/>
          </w:tcPr>
          <w:p w:rsidR="0002505C" w:rsidRPr="00FA795D" w:rsidRDefault="0002505C" w:rsidP="003B4356">
            <w:pPr>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النتيجة</w:t>
            </w:r>
          </w:p>
        </w:tc>
      </w:tr>
      <w:tr w:rsidR="0002505C" w:rsidRPr="00FA795D" w:rsidTr="003B4356">
        <w:trPr>
          <w:trHeight w:val="610"/>
        </w:trPr>
        <w:tc>
          <w:tcPr>
            <w:tcW w:w="1104" w:type="dxa"/>
            <w:vMerge/>
          </w:tcPr>
          <w:p w:rsidR="0002505C" w:rsidRPr="00FA795D" w:rsidRDefault="0002505C" w:rsidP="003B4356">
            <w:p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الوسط الحسابي</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التباين</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الوسط الحسابي</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التباين</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المحسوبة</w:t>
            </w:r>
          </w:p>
        </w:tc>
        <w:tc>
          <w:tcPr>
            <w:tcW w:w="1313" w:type="dxa"/>
            <w:vMerge/>
          </w:tcPr>
          <w:p w:rsidR="0002505C" w:rsidRPr="00FA795D" w:rsidRDefault="0002505C" w:rsidP="003B4356">
            <w:pPr>
              <w:jc w:val="center"/>
              <w:rPr>
                <w:rFonts w:ascii="Simplified Arabic" w:eastAsia="Calibri" w:hAnsi="Simplified Arabic" w:cs="Simplified Arabic"/>
                <w:sz w:val="28"/>
                <w:szCs w:val="28"/>
                <w:rtl/>
                <w:lang w:bidi="ar-IQ"/>
              </w:rPr>
            </w:pPr>
          </w:p>
        </w:tc>
      </w:tr>
      <w:tr w:rsidR="0002505C" w:rsidRPr="00FA795D" w:rsidTr="003B4356">
        <w:trPr>
          <w:trHeight w:val="610"/>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2،92</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0،07</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2،57</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0،41</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2،5</w:t>
            </w:r>
          </w:p>
        </w:tc>
        <w:tc>
          <w:tcPr>
            <w:tcW w:w="1313"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دالة</w:t>
            </w:r>
          </w:p>
        </w:tc>
      </w:tr>
      <w:tr w:rsidR="0002505C" w:rsidRPr="00FA795D" w:rsidTr="003B4356">
        <w:trPr>
          <w:trHeight w:val="610"/>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2،92</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0،07</w:t>
            </w:r>
          </w:p>
        </w:tc>
        <w:tc>
          <w:tcPr>
            <w:tcW w:w="1687" w:type="dxa"/>
            <w:gridSpan w:val="2"/>
          </w:tcPr>
          <w:p w:rsidR="0002505C" w:rsidRPr="00FA795D" w:rsidRDefault="0002505C" w:rsidP="003B4356">
            <w:pP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2،5</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0،42</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1،505</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غير دالة</w:t>
            </w:r>
          </w:p>
        </w:tc>
      </w:tr>
      <w:tr w:rsidR="0002505C" w:rsidRPr="00FA795D" w:rsidTr="003B4356">
        <w:trPr>
          <w:trHeight w:val="1974"/>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2،57</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0،41</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2،21</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0،79</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1،245</w:t>
            </w:r>
          </w:p>
        </w:tc>
        <w:tc>
          <w:tcPr>
            <w:tcW w:w="1313" w:type="dxa"/>
          </w:tcPr>
          <w:p w:rsidR="0002505C" w:rsidRPr="00FA795D" w:rsidRDefault="0002505C" w:rsidP="003B4356">
            <w:pPr>
              <w:jc w:val="center"/>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غير دالة </w:t>
            </w:r>
          </w:p>
        </w:tc>
      </w:tr>
      <w:tr w:rsidR="0002505C" w:rsidRPr="00FA795D" w:rsidTr="003B4356">
        <w:trPr>
          <w:trHeight w:val="1910"/>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2،85</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0،13</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2،14</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0،59</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3،227</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دالة </w:t>
            </w:r>
          </w:p>
        </w:tc>
      </w:tr>
      <w:tr w:rsidR="0002505C" w:rsidRPr="00FA795D" w:rsidTr="003B4356">
        <w:trPr>
          <w:trHeight w:val="1974"/>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2،28</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0،52</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2،14</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0،43</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0،56</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غير دالة</w:t>
            </w:r>
          </w:p>
        </w:tc>
      </w:tr>
      <w:tr w:rsidR="0002505C" w:rsidRPr="00FA795D" w:rsidTr="003B4356">
        <w:trPr>
          <w:trHeight w:val="1910"/>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2،15</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0،64</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1،78</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0،48</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3،557</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دالة </w:t>
            </w:r>
          </w:p>
        </w:tc>
      </w:tr>
      <w:tr w:rsidR="0002505C" w:rsidRPr="00FA795D" w:rsidTr="003B4356">
        <w:trPr>
          <w:trHeight w:val="1974"/>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2،92</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0،07</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2،42</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0،41</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4،132</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دالة</w:t>
            </w:r>
          </w:p>
        </w:tc>
      </w:tr>
      <w:tr w:rsidR="0002505C" w:rsidRPr="00FA795D" w:rsidTr="003B4356">
        <w:trPr>
          <w:trHeight w:val="1974"/>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2،92</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0،07</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2،57</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0،57</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1،658</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غيردالة</w:t>
            </w:r>
          </w:p>
        </w:tc>
      </w:tr>
      <w:tr w:rsidR="0002505C" w:rsidRPr="00FA795D" w:rsidTr="003B4356">
        <w:trPr>
          <w:trHeight w:val="1910"/>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2،71</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0،37</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2،41</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0،43</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2،415</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دالة</w:t>
            </w:r>
          </w:p>
        </w:tc>
      </w:tr>
      <w:tr w:rsidR="0002505C" w:rsidRPr="00FA795D" w:rsidTr="003B4356">
        <w:trPr>
          <w:trHeight w:val="1974"/>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1،64</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0،40</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0،61</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1،363</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غير دالة</w:t>
            </w:r>
          </w:p>
        </w:tc>
      </w:tr>
      <w:tr w:rsidR="0002505C" w:rsidRPr="00FA795D" w:rsidTr="003B4356">
        <w:trPr>
          <w:trHeight w:val="1910"/>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2،57</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0،41</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1،92</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0،53</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2،539</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دالة</w:t>
            </w:r>
          </w:p>
        </w:tc>
      </w:tr>
      <w:tr w:rsidR="0002505C" w:rsidRPr="00FA795D" w:rsidTr="003B4356">
        <w:trPr>
          <w:trHeight w:val="1974"/>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2،21</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0،64</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1،71</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0،52</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1،760</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غير دالة </w:t>
            </w:r>
          </w:p>
        </w:tc>
      </w:tr>
      <w:tr w:rsidR="0002505C" w:rsidRPr="00FA795D" w:rsidTr="003B4356">
        <w:trPr>
          <w:trHeight w:val="1974"/>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1،92</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0،68</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2،07</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0،68</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0،487</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غير دالة </w:t>
            </w:r>
          </w:p>
        </w:tc>
      </w:tr>
      <w:tr w:rsidR="0002505C" w:rsidRPr="00FA795D" w:rsidTr="003B4356">
        <w:trPr>
          <w:trHeight w:val="1910"/>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2،85</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0،13</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2،57</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0،57</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1،266</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غير دالة</w:t>
            </w:r>
          </w:p>
        </w:tc>
      </w:tr>
      <w:tr w:rsidR="0002505C" w:rsidRPr="00FA795D" w:rsidTr="003B4356">
        <w:trPr>
          <w:trHeight w:val="1974"/>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2،42</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0،41</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2،07</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0،37</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1،508</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غير دالة</w:t>
            </w:r>
          </w:p>
        </w:tc>
      </w:tr>
      <w:tr w:rsidR="0002505C" w:rsidRPr="00FA795D" w:rsidTr="003B4356">
        <w:trPr>
          <w:trHeight w:val="1974"/>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2،5</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0،57</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1،85</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0،59</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2،32</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دالة </w:t>
            </w:r>
          </w:p>
        </w:tc>
      </w:tr>
      <w:tr w:rsidR="0002505C" w:rsidRPr="00FA795D" w:rsidTr="003B4356">
        <w:trPr>
          <w:trHeight w:val="1910"/>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2،85</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0،28</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2،57</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0،41</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2،46</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دالة </w:t>
            </w:r>
          </w:p>
        </w:tc>
      </w:tr>
      <w:tr w:rsidR="0002505C" w:rsidRPr="00FA795D" w:rsidTr="003B4356">
        <w:trPr>
          <w:trHeight w:val="1974"/>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2،46</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0،24</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2،07</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0،68</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2،26</w:t>
            </w:r>
          </w:p>
        </w:tc>
        <w:tc>
          <w:tcPr>
            <w:tcW w:w="1313" w:type="dxa"/>
          </w:tcPr>
          <w:p w:rsidR="0002505C" w:rsidRPr="00FA795D" w:rsidRDefault="0002505C" w:rsidP="003B4356">
            <w:pPr>
              <w:jc w:val="center"/>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دالة</w:t>
            </w:r>
          </w:p>
        </w:tc>
      </w:tr>
      <w:tr w:rsidR="0002505C" w:rsidRPr="00FA795D" w:rsidTr="003B4356">
        <w:trPr>
          <w:trHeight w:val="1910"/>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2،92</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0،07</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2،5</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0،42</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2،28</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دالة</w:t>
            </w:r>
          </w:p>
        </w:tc>
      </w:tr>
      <w:tr w:rsidR="0002505C" w:rsidRPr="00FA795D" w:rsidTr="003B4356">
        <w:trPr>
          <w:trHeight w:val="1974"/>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2،28</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0،52</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2،35</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0،55</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0،256</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غثير دالة</w:t>
            </w:r>
          </w:p>
        </w:tc>
      </w:tr>
      <w:tr w:rsidR="0002505C" w:rsidRPr="00FA795D" w:rsidTr="003B4356">
        <w:trPr>
          <w:trHeight w:val="1974"/>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2،21</w:t>
            </w:r>
          </w:p>
        </w:tc>
        <w:tc>
          <w:tcPr>
            <w:tcW w:w="1215" w:type="dxa"/>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0،59</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3،89</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دالة</w:t>
            </w:r>
          </w:p>
        </w:tc>
      </w:tr>
      <w:tr w:rsidR="0002505C" w:rsidRPr="00FA795D" w:rsidTr="003B4356">
        <w:trPr>
          <w:trHeight w:val="1910"/>
        </w:trPr>
        <w:tc>
          <w:tcPr>
            <w:tcW w:w="1104" w:type="dxa"/>
          </w:tcPr>
          <w:p w:rsidR="0002505C" w:rsidRPr="00FA795D" w:rsidRDefault="0002505C" w:rsidP="003B4356">
            <w:pPr>
              <w:numPr>
                <w:ilvl w:val="0"/>
                <w:numId w:val="31"/>
              </w:numPr>
              <w:jc w:val="center"/>
              <w:rPr>
                <w:rFonts w:ascii="Simplified Arabic" w:eastAsia="Calibri" w:hAnsi="Simplified Arabic" w:cs="Simplified Arabic"/>
                <w:sz w:val="28"/>
                <w:szCs w:val="28"/>
                <w:rtl/>
                <w:lang w:bidi="ar-IQ"/>
              </w:rPr>
            </w:pPr>
          </w:p>
        </w:tc>
        <w:tc>
          <w:tcPr>
            <w:tcW w:w="147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2،57</w:t>
            </w:r>
          </w:p>
        </w:tc>
        <w:tc>
          <w:tcPr>
            <w:tcW w:w="1220"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0،72</w:t>
            </w:r>
          </w:p>
        </w:tc>
        <w:tc>
          <w:tcPr>
            <w:tcW w:w="1687"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2،35</w:t>
            </w:r>
          </w:p>
        </w:tc>
        <w:tc>
          <w:tcPr>
            <w:tcW w:w="1215" w:type="dxa"/>
          </w:tcPr>
          <w:p w:rsidR="0002505C" w:rsidRPr="00FA795D" w:rsidRDefault="0002505C" w:rsidP="003B4356">
            <w:pP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0،55</w:t>
            </w:r>
          </w:p>
        </w:tc>
        <w:tc>
          <w:tcPr>
            <w:tcW w:w="1338" w:type="dxa"/>
            <w:gridSpan w:val="2"/>
          </w:tcPr>
          <w:p w:rsidR="0002505C" w:rsidRPr="00FA795D"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0،75</w:t>
            </w:r>
          </w:p>
        </w:tc>
        <w:tc>
          <w:tcPr>
            <w:tcW w:w="1313" w:type="dxa"/>
          </w:tcPr>
          <w:p w:rsidR="0002505C" w:rsidRPr="00FA795D" w:rsidRDefault="0002505C" w:rsidP="003B4356">
            <w:pPr>
              <w:jc w:val="center"/>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غير دالة</w:t>
            </w:r>
          </w:p>
        </w:tc>
      </w:tr>
      <w:tr w:rsidR="0002505C" w:rsidTr="003B4356">
        <w:trPr>
          <w:trHeight w:val="1974"/>
        </w:trPr>
        <w:tc>
          <w:tcPr>
            <w:tcW w:w="1144"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lastRenderedPageBreak/>
              <w:t>23</w:t>
            </w:r>
          </w:p>
        </w:tc>
        <w:tc>
          <w:tcPr>
            <w:tcW w:w="14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2،64</w:t>
            </w:r>
          </w:p>
        </w:tc>
        <w:tc>
          <w:tcPr>
            <w:tcW w:w="11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0،40</w:t>
            </w:r>
          </w:p>
        </w:tc>
        <w:tc>
          <w:tcPr>
            <w:tcW w:w="1645"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2،28</w:t>
            </w:r>
          </w:p>
        </w:tc>
        <w:tc>
          <w:tcPr>
            <w:tcW w:w="1282"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0،86</w:t>
            </w:r>
          </w:p>
        </w:tc>
        <w:tc>
          <w:tcPr>
            <w:tcW w:w="1271"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0،42</w:t>
            </w:r>
          </w:p>
        </w:tc>
        <w:tc>
          <w:tcPr>
            <w:tcW w:w="1318"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غير دالة</w:t>
            </w:r>
          </w:p>
        </w:tc>
      </w:tr>
      <w:tr w:rsidR="0002505C" w:rsidTr="003B4356">
        <w:trPr>
          <w:trHeight w:val="1910"/>
        </w:trPr>
        <w:tc>
          <w:tcPr>
            <w:tcW w:w="1144"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24</w:t>
            </w:r>
          </w:p>
        </w:tc>
        <w:tc>
          <w:tcPr>
            <w:tcW w:w="14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2،5</w:t>
            </w:r>
          </w:p>
        </w:tc>
        <w:tc>
          <w:tcPr>
            <w:tcW w:w="11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0،42</w:t>
            </w:r>
          </w:p>
        </w:tc>
        <w:tc>
          <w:tcPr>
            <w:tcW w:w="1645"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2،07</w:t>
            </w:r>
          </w:p>
        </w:tc>
        <w:tc>
          <w:tcPr>
            <w:tcW w:w="1282"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0،37</w:t>
            </w:r>
          </w:p>
        </w:tc>
        <w:tc>
          <w:tcPr>
            <w:tcW w:w="1271"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2،00</w:t>
            </w:r>
          </w:p>
        </w:tc>
        <w:tc>
          <w:tcPr>
            <w:tcW w:w="1318"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دالة</w:t>
            </w:r>
          </w:p>
        </w:tc>
      </w:tr>
      <w:tr w:rsidR="0002505C" w:rsidTr="003B4356">
        <w:trPr>
          <w:trHeight w:val="1974"/>
        </w:trPr>
        <w:tc>
          <w:tcPr>
            <w:tcW w:w="1144"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25</w:t>
            </w:r>
          </w:p>
        </w:tc>
        <w:tc>
          <w:tcPr>
            <w:tcW w:w="14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w:t>
            </w:r>
          </w:p>
        </w:tc>
        <w:tc>
          <w:tcPr>
            <w:tcW w:w="11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w:t>
            </w:r>
          </w:p>
        </w:tc>
        <w:tc>
          <w:tcPr>
            <w:tcW w:w="1645"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2،21</w:t>
            </w:r>
          </w:p>
        </w:tc>
        <w:tc>
          <w:tcPr>
            <w:tcW w:w="1282"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0،64</w:t>
            </w:r>
          </w:p>
        </w:tc>
        <w:tc>
          <w:tcPr>
            <w:tcW w:w="1271"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3،74</w:t>
            </w:r>
          </w:p>
        </w:tc>
        <w:tc>
          <w:tcPr>
            <w:tcW w:w="1318"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دالة</w:t>
            </w:r>
          </w:p>
        </w:tc>
      </w:tr>
      <w:tr w:rsidR="0002505C" w:rsidTr="003B4356">
        <w:trPr>
          <w:trHeight w:val="1974"/>
        </w:trPr>
        <w:tc>
          <w:tcPr>
            <w:tcW w:w="1144"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26</w:t>
            </w:r>
          </w:p>
        </w:tc>
        <w:tc>
          <w:tcPr>
            <w:tcW w:w="14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2،92</w:t>
            </w:r>
          </w:p>
        </w:tc>
        <w:tc>
          <w:tcPr>
            <w:tcW w:w="11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0،07</w:t>
            </w:r>
          </w:p>
        </w:tc>
        <w:tc>
          <w:tcPr>
            <w:tcW w:w="1645"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2،35</w:t>
            </w:r>
          </w:p>
        </w:tc>
        <w:tc>
          <w:tcPr>
            <w:tcW w:w="1282"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0،55</w:t>
            </w:r>
          </w:p>
        </w:tc>
        <w:tc>
          <w:tcPr>
            <w:tcW w:w="1271"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2،77</w:t>
            </w:r>
          </w:p>
        </w:tc>
        <w:tc>
          <w:tcPr>
            <w:tcW w:w="1318"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دالة</w:t>
            </w:r>
          </w:p>
        </w:tc>
      </w:tr>
      <w:tr w:rsidR="0002505C" w:rsidTr="003B4356">
        <w:trPr>
          <w:trHeight w:val="1910"/>
        </w:trPr>
        <w:tc>
          <w:tcPr>
            <w:tcW w:w="1144"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27</w:t>
            </w:r>
          </w:p>
        </w:tc>
        <w:tc>
          <w:tcPr>
            <w:tcW w:w="14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2،92</w:t>
            </w:r>
          </w:p>
        </w:tc>
        <w:tc>
          <w:tcPr>
            <w:tcW w:w="11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0،07</w:t>
            </w:r>
          </w:p>
        </w:tc>
        <w:tc>
          <w:tcPr>
            <w:tcW w:w="1645"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2،57</w:t>
            </w:r>
          </w:p>
        </w:tc>
        <w:tc>
          <w:tcPr>
            <w:tcW w:w="1282"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0،57</w:t>
            </w:r>
          </w:p>
        </w:tc>
        <w:tc>
          <w:tcPr>
            <w:tcW w:w="1271"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1،69</w:t>
            </w:r>
          </w:p>
        </w:tc>
        <w:tc>
          <w:tcPr>
            <w:tcW w:w="1318"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غير دالة</w:t>
            </w:r>
          </w:p>
        </w:tc>
      </w:tr>
      <w:tr w:rsidR="0002505C" w:rsidTr="003B4356">
        <w:trPr>
          <w:trHeight w:val="1974"/>
        </w:trPr>
        <w:tc>
          <w:tcPr>
            <w:tcW w:w="1144"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28</w:t>
            </w:r>
          </w:p>
        </w:tc>
        <w:tc>
          <w:tcPr>
            <w:tcW w:w="14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w:t>
            </w:r>
          </w:p>
        </w:tc>
        <w:tc>
          <w:tcPr>
            <w:tcW w:w="11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w:t>
            </w:r>
          </w:p>
        </w:tc>
        <w:tc>
          <w:tcPr>
            <w:tcW w:w="1645"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2،35</w:t>
            </w:r>
          </w:p>
        </w:tc>
        <w:tc>
          <w:tcPr>
            <w:tcW w:w="1282"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0،40</w:t>
            </w:r>
          </w:p>
        </w:tc>
        <w:tc>
          <w:tcPr>
            <w:tcW w:w="1271"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3،89</w:t>
            </w:r>
          </w:p>
        </w:tc>
        <w:tc>
          <w:tcPr>
            <w:tcW w:w="1318"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دالة</w:t>
            </w:r>
          </w:p>
        </w:tc>
      </w:tr>
      <w:tr w:rsidR="0002505C" w:rsidTr="003B4356">
        <w:trPr>
          <w:trHeight w:val="1910"/>
        </w:trPr>
        <w:tc>
          <w:tcPr>
            <w:tcW w:w="1144"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lastRenderedPageBreak/>
              <w:t>29</w:t>
            </w:r>
          </w:p>
        </w:tc>
        <w:tc>
          <w:tcPr>
            <w:tcW w:w="14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1،57</w:t>
            </w:r>
          </w:p>
        </w:tc>
        <w:tc>
          <w:tcPr>
            <w:tcW w:w="11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0،72</w:t>
            </w:r>
          </w:p>
        </w:tc>
        <w:tc>
          <w:tcPr>
            <w:tcW w:w="1645"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1،5</w:t>
            </w:r>
          </w:p>
        </w:tc>
        <w:tc>
          <w:tcPr>
            <w:tcW w:w="1282"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0،42</w:t>
            </w:r>
          </w:p>
        </w:tc>
        <w:tc>
          <w:tcPr>
            <w:tcW w:w="1271"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0،25</w:t>
            </w:r>
          </w:p>
        </w:tc>
        <w:tc>
          <w:tcPr>
            <w:tcW w:w="1318"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غر دالة </w:t>
            </w:r>
          </w:p>
        </w:tc>
      </w:tr>
      <w:tr w:rsidR="0002505C" w:rsidTr="003B4356">
        <w:trPr>
          <w:trHeight w:val="1974"/>
        </w:trPr>
        <w:tc>
          <w:tcPr>
            <w:tcW w:w="1144"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30</w:t>
            </w:r>
          </w:p>
        </w:tc>
        <w:tc>
          <w:tcPr>
            <w:tcW w:w="14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2،71</w:t>
            </w:r>
          </w:p>
        </w:tc>
        <w:tc>
          <w:tcPr>
            <w:tcW w:w="11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0،21</w:t>
            </w:r>
          </w:p>
        </w:tc>
        <w:tc>
          <w:tcPr>
            <w:tcW w:w="1645"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2،42</w:t>
            </w:r>
          </w:p>
        </w:tc>
        <w:tc>
          <w:tcPr>
            <w:tcW w:w="1282"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0،41</w:t>
            </w:r>
          </w:p>
        </w:tc>
        <w:tc>
          <w:tcPr>
            <w:tcW w:w="1271"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1،40</w:t>
            </w:r>
          </w:p>
        </w:tc>
        <w:tc>
          <w:tcPr>
            <w:tcW w:w="1318"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غير دالة </w:t>
            </w:r>
          </w:p>
        </w:tc>
      </w:tr>
      <w:tr w:rsidR="0002505C" w:rsidTr="003B4356">
        <w:trPr>
          <w:trHeight w:val="1974"/>
        </w:trPr>
        <w:tc>
          <w:tcPr>
            <w:tcW w:w="1144"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31</w:t>
            </w:r>
          </w:p>
        </w:tc>
        <w:tc>
          <w:tcPr>
            <w:tcW w:w="14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w:t>
            </w:r>
          </w:p>
        </w:tc>
        <w:tc>
          <w:tcPr>
            <w:tcW w:w="11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w:t>
            </w:r>
          </w:p>
        </w:tc>
        <w:tc>
          <w:tcPr>
            <w:tcW w:w="1645"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2،35</w:t>
            </w:r>
          </w:p>
        </w:tc>
        <w:tc>
          <w:tcPr>
            <w:tcW w:w="1282"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0،55</w:t>
            </w:r>
          </w:p>
        </w:tc>
        <w:tc>
          <w:tcPr>
            <w:tcW w:w="1271"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3،42</w:t>
            </w:r>
          </w:p>
        </w:tc>
        <w:tc>
          <w:tcPr>
            <w:tcW w:w="1318"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دالة </w:t>
            </w:r>
          </w:p>
        </w:tc>
      </w:tr>
      <w:tr w:rsidR="0002505C" w:rsidTr="003B4356">
        <w:trPr>
          <w:trHeight w:val="1910"/>
        </w:trPr>
        <w:tc>
          <w:tcPr>
            <w:tcW w:w="1144"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32</w:t>
            </w:r>
          </w:p>
        </w:tc>
        <w:tc>
          <w:tcPr>
            <w:tcW w:w="14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2،85</w:t>
            </w:r>
          </w:p>
        </w:tc>
        <w:tc>
          <w:tcPr>
            <w:tcW w:w="11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0،13</w:t>
            </w:r>
          </w:p>
        </w:tc>
        <w:tc>
          <w:tcPr>
            <w:tcW w:w="1645"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2،21</w:t>
            </w:r>
          </w:p>
        </w:tc>
        <w:tc>
          <w:tcPr>
            <w:tcW w:w="1282"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0،64</w:t>
            </w:r>
          </w:p>
        </w:tc>
        <w:tc>
          <w:tcPr>
            <w:tcW w:w="1271"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2،90</w:t>
            </w:r>
          </w:p>
        </w:tc>
        <w:tc>
          <w:tcPr>
            <w:tcW w:w="1318"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دالة </w:t>
            </w:r>
          </w:p>
        </w:tc>
      </w:tr>
      <w:tr w:rsidR="0002505C" w:rsidTr="003B4356">
        <w:trPr>
          <w:trHeight w:val="1974"/>
        </w:trPr>
        <w:tc>
          <w:tcPr>
            <w:tcW w:w="1144"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33</w:t>
            </w:r>
          </w:p>
        </w:tc>
        <w:tc>
          <w:tcPr>
            <w:tcW w:w="14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2،92</w:t>
            </w:r>
          </w:p>
        </w:tc>
        <w:tc>
          <w:tcPr>
            <w:tcW w:w="11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0،07</w:t>
            </w:r>
          </w:p>
        </w:tc>
        <w:tc>
          <w:tcPr>
            <w:tcW w:w="1645"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2،42</w:t>
            </w:r>
          </w:p>
        </w:tc>
        <w:tc>
          <w:tcPr>
            <w:tcW w:w="1282"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0،57</w:t>
            </w:r>
          </w:p>
        </w:tc>
        <w:tc>
          <w:tcPr>
            <w:tcW w:w="1271"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2،40</w:t>
            </w:r>
          </w:p>
        </w:tc>
        <w:tc>
          <w:tcPr>
            <w:tcW w:w="1318"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دالة </w:t>
            </w:r>
          </w:p>
        </w:tc>
      </w:tr>
      <w:tr w:rsidR="0002505C" w:rsidTr="003B4356">
        <w:trPr>
          <w:trHeight w:val="1974"/>
        </w:trPr>
        <w:tc>
          <w:tcPr>
            <w:tcW w:w="1144"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34</w:t>
            </w:r>
          </w:p>
        </w:tc>
        <w:tc>
          <w:tcPr>
            <w:tcW w:w="14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2،42</w:t>
            </w:r>
          </w:p>
        </w:tc>
        <w:tc>
          <w:tcPr>
            <w:tcW w:w="1195"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0،57</w:t>
            </w:r>
          </w:p>
        </w:tc>
        <w:tc>
          <w:tcPr>
            <w:tcW w:w="1645"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2،28</w:t>
            </w:r>
          </w:p>
        </w:tc>
        <w:tc>
          <w:tcPr>
            <w:tcW w:w="1282" w:type="dxa"/>
            <w:gridSpan w:val="2"/>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0،52</w:t>
            </w:r>
          </w:p>
        </w:tc>
        <w:tc>
          <w:tcPr>
            <w:tcW w:w="1271"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0،51</w:t>
            </w:r>
          </w:p>
        </w:tc>
        <w:tc>
          <w:tcPr>
            <w:tcW w:w="1318" w:type="dxa"/>
          </w:tcPr>
          <w:p w:rsidR="0002505C" w:rsidRDefault="0002505C" w:rsidP="003B4356">
            <w:pPr>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غير دالة </w:t>
            </w:r>
          </w:p>
        </w:tc>
      </w:tr>
    </w:tbl>
    <w:p w:rsidR="0002505C" w:rsidRDefault="0002505C" w:rsidP="0002505C">
      <w:pPr>
        <w:spacing w:after="0" w:line="240" w:lineRule="auto"/>
        <w:jc w:val="center"/>
        <w:rPr>
          <w:rFonts w:ascii="Simplified Arabic" w:eastAsia="Calibri" w:hAnsi="Simplified Arabic" w:cs="Simplified Arabic"/>
          <w:sz w:val="28"/>
          <w:szCs w:val="28"/>
          <w:rtl/>
          <w:lang w:bidi="ar-IQ"/>
        </w:rPr>
      </w:pPr>
    </w:p>
    <w:p w:rsidR="0002505C" w:rsidRDefault="0002505C" w:rsidP="0002505C">
      <w:pPr>
        <w:spacing w:after="0" w:line="240" w:lineRule="auto"/>
        <w:jc w:val="both"/>
        <w:rPr>
          <w:rFonts w:ascii="Simplified Arabic" w:eastAsia="Calibri" w:hAnsi="Simplified Arabic" w:cs="Simplified Arabic"/>
          <w:sz w:val="28"/>
          <w:szCs w:val="28"/>
          <w:rtl/>
          <w:lang w:bidi="ar-IQ"/>
        </w:rPr>
      </w:pPr>
    </w:p>
    <w:p w:rsidR="0002505C" w:rsidRDefault="0002505C" w:rsidP="0002505C">
      <w:pPr>
        <w:spacing w:after="0" w:line="240" w:lineRule="auto"/>
        <w:jc w:val="both"/>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lastRenderedPageBreak/>
        <w:t xml:space="preserve">جميع الفقرات مميزة عند مقارنتها بالقيمة الجدولية </w:t>
      </w:r>
      <w:r>
        <w:rPr>
          <w:rFonts w:ascii="Simplified Arabic" w:eastAsia="Calibri" w:hAnsi="Simplified Arabic" w:cs="Simplified Arabic" w:hint="cs"/>
          <w:sz w:val="28"/>
          <w:szCs w:val="28"/>
          <w:rtl/>
          <w:lang w:bidi="ar-IQ"/>
        </w:rPr>
        <w:t>(</w:t>
      </w:r>
      <w:r w:rsidRPr="00FA795D">
        <w:rPr>
          <w:rFonts w:ascii="Simplified Arabic" w:eastAsia="Calibri" w:hAnsi="Simplified Arabic" w:cs="Simplified Arabic"/>
          <w:sz w:val="28"/>
          <w:szCs w:val="28"/>
          <w:rtl/>
          <w:lang w:bidi="ar-IQ"/>
        </w:rPr>
        <w:t xml:space="preserve">0 </w:t>
      </w:r>
      <w:r>
        <w:rPr>
          <w:rFonts w:ascii="Simplified Arabic" w:eastAsia="Calibri" w:hAnsi="Simplified Arabic" w:cs="Simplified Arabic"/>
          <w:sz w:val="28"/>
          <w:szCs w:val="28"/>
          <w:lang w:bidi="ar-IQ"/>
        </w:rPr>
        <w:t>,</w:t>
      </w:r>
      <w:r w:rsidRPr="00FA795D">
        <w:rPr>
          <w:rFonts w:ascii="Simplified Arabic" w:eastAsia="Calibri" w:hAnsi="Simplified Arabic" w:cs="Simplified Arabic"/>
          <w:sz w:val="28"/>
          <w:szCs w:val="28"/>
          <w:rtl/>
          <w:lang w:bidi="ar-IQ"/>
        </w:rPr>
        <w:t xml:space="preserve"> 2</w:t>
      </w:r>
      <w:r>
        <w:rPr>
          <w:rFonts w:ascii="Simplified Arabic" w:eastAsia="Calibri" w:hAnsi="Simplified Arabic" w:cs="Simplified Arabic" w:hint="cs"/>
          <w:sz w:val="28"/>
          <w:szCs w:val="28"/>
          <w:rtl/>
          <w:lang w:bidi="ar-IQ"/>
        </w:rPr>
        <w:t>)</w:t>
      </w:r>
      <w:r w:rsidRPr="00FA795D">
        <w:rPr>
          <w:rFonts w:ascii="Simplified Arabic" w:eastAsia="Calibri" w:hAnsi="Simplified Arabic" w:cs="Simplified Arabic"/>
          <w:sz w:val="28"/>
          <w:szCs w:val="28"/>
          <w:rtl/>
          <w:lang w:bidi="ar-IQ"/>
        </w:rPr>
        <w:t xml:space="preserve"> ومستوى دلالة (0.05) ودرجة حرية (</w:t>
      </w:r>
      <w:r>
        <w:rPr>
          <w:rFonts w:ascii="Simplified Arabic" w:eastAsia="Calibri" w:hAnsi="Simplified Arabic" w:cs="Simplified Arabic" w:hint="cs"/>
          <w:sz w:val="28"/>
          <w:szCs w:val="28"/>
          <w:rtl/>
          <w:lang w:bidi="ar-IQ"/>
        </w:rPr>
        <w:t>26</w:t>
      </w:r>
      <w:r w:rsidRPr="00FA795D">
        <w:rPr>
          <w:rFonts w:ascii="Simplified Arabic" w:eastAsia="Calibri" w:hAnsi="Simplified Arabic" w:cs="Simplified Arabic"/>
          <w:sz w:val="28"/>
          <w:szCs w:val="28"/>
          <w:rtl/>
          <w:lang w:bidi="ar-IQ"/>
        </w:rPr>
        <w:t>) .</w:t>
      </w:r>
    </w:p>
    <w:p w:rsidR="0002505C" w:rsidRDefault="0002505C" w:rsidP="0002505C">
      <w:pPr>
        <w:spacing w:after="0" w:line="240" w:lineRule="auto"/>
        <w:jc w:val="both"/>
        <w:rPr>
          <w:rFonts w:ascii="Simplified Arabic" w:eastAsia="Calibri" w:hAnsi="Simplified Arabic" w:cs="Simplified Arabic"/>
          <w:sz w:val="28"/>
          <w:szCs w:val="28"/>
          <w:rtl/>
          <w:lang w:bidi="ar-IQ"/>
        </w:rPr>
      </w:pPr>
    </w:p>
    <w:p w:rsidR="0002505C" w:rsidRPr="00FA795D" w:rsidRDefault="0002505C" w:rsidP="0002505C">
      <w:pPr>
        <w:spacing w:after="0" w:line="240" w:lineRule="auto"/>
        <w:jc w:val="both"/>
        <w:rPr>
          <w:rFonts w:ascii="Simplified Arabic" w:eastAsia="Calibri" w:hAnsi="Simplified Arabic" w:cs="Simplified Arabic"/>
          <w:sz w:val="28"/>
          <w:szCs w:val="28"/>
          <w:rtl/>
          <w:lang w:bidi="ar-IQ"/>
        </w:rPr>
      </w:pPr>
    </w:p>
    <w:p w:rsidR="0002505C" w:rsidRPr="00615471" w:rsidRDefault="0002505C" w:rsidP="0002505C">
      <w:pPr>
        <w:spacing w:after="0" w:line="240" w:lineRule="auto"/>
        <w:jc w:val="both"/>
        <w:rPr>
          <w:rFonts w:ascii="Simplified Arabic" w:eastAsia="Calibri" w:hAnsi="Simplified Arabic" w:cs="Simplified Arabic"/>
          <w:b/>
          <w:bCs/>
          <w:sz w:val="28"/>
          <w:szCs w:val="28"/>
          <w:u w:val="single"/>
          <w:rtl/>
          <w:lang w:bidi="ar-IQ"/>
        </w:rPr>
      </w:pPr>
      <w:r>
        <w:rPr>
          <w:rFonts w:ascii="Simplified Arabic" w:eastAsia="Calibri" w:hAnsi="Simplified Arabic" w:cs="Simplified Arabic"/>
          <w:sz w:val="28"/>
          <w:szCs w:val="28"/>
          <w:rtl/>
          <w:lang w:bidi="ar-IQ"/>
        </w:rPr>
        <w:t>وبعد هذا الاجراء تم استبعا</w:t>
      </w:r>
      <w:r>
        <w:rPr>
          <w:rFonts w:ascii="Simplified Arabic" w:eastAsia="Calibri" w:hAnsi="Simplified Arabic" w:cs="Simplified Arabic" w:hint="cs"/>
          <w:sz w:val="28"/>
          <w:szCs w:val="28"/>
          <w:rtl/>
          <w:lang w:bidi="ar-IQ"/>
        </w:rPr>
        <w:t>د (16)</w:t>
      </w:r>
      <w:r>
        <w:rPr>
          <w:rFonts w:ascii="Simplified Arabic" w:eastAsia="Calibri" w:hAnsi="Simplified Arabic" w:cs="Simplified Arabic"/>
          <w:sz w:val="28"/>
          <w:szCs w:val="28"/>
          <w:rtl/>
          <w:lang w:bidi="ar-IQ"/>
        </w:rPr>
        <w:t xml:space="preserve"> فقر</w:t>
      </w:r>
      <w:r>
        <w:rPr>
          <w:rFonts w:ascii="Simplified Arabic" w:eastAsia="Calibri" w:hAnsi="Simplified Arabic" w:cs="Simplified Arabic" w:hint="cs"/>
          <w:sz w:val="28"/>
          <w:szCs w:val="28"/>
          <w:rtl/>
          <w:lang w:bidi="ar-IQ"/>
        </w:rPr>
        <w:t>ة</w:t>
      </w:r>
      <w:r w:rsidRPr="00FA795D">
        <w:rPr>
          <w:rFonts w:ascii="Simplified Arabic" w:eastAsia="Calibri" w:hAnsi="Simplified Arabic" w:cs="Simplified Arabic"/>
          <w:sz w:val="28"/>
          <w:szCs w:val="28"/>
          <w:rtl/>
          <w:lang w:bidi="ar-IQ"/>
        </w:rPr>
        <w:t xml:space="preserve"> لع</w:t>
      </w:r>
      <w:r>
        <w:rPr>
          <w:rFonts w:ascii="Simplified Arabic" w:eastAsia="Calibri" w:hAnsi="Simplified Arabic" w:cs="Simplified Arabic"/>
          <w:sz w:val="28"/>
          <w:szCs w:val="28"/>
          <w:rtl/>
          <w:lang w:bidi="ar-IQ"/>
        </w:rPr>
        <w:t>دم دلالتها احصائيا وهذه الفقرات</w:t>
      </w:r>
      <w:r>
        <w:rPr>
          <w:rFonts w:ascii="Simplified Arabic" w:eastAsia="Calibri" w:hAnsi="Simplified Arabic" w:cs="Simplified Arabic" w:hint="cs"/>
          <w:sz w:val="28"/>
          <w:szCs w:val="28"/>
          <w:rtl/>
          <w:lang w:bidi="ar-IQ"/>
        </w:rPr>
        <w:t xml:space="preserve"> هي ( 2، 3 ، 5 ، 8 ، 10 ، 12 ، 13 ، 14 ، 15 ، 20 ، 22 ، 23 ، 27 ، 29 ، 30 ، 34 )</w:t>
      </w:r>
    </w:p>
    <w:p w:rsidR="0002505C" w:rsidRPr="00615471" w:rsidRDefault="0002505C" w:rsidP="0002505C">
      <w:pPr>
        <w:spacing w:after="0" w:line="240" w:lineRule="auto"/>
        <w:jc w:val="both"/>
        <w:rPr>
          <w:rFonts w:ascii="Simplified Arabic" w:eastAsia="Calibri" w:hAnsi="Simplified Arabic" w:cs="Simplified Arabic"/>
          <w:b/>
          <w:bCs/>
          <w:sz w:val="28"/>
          <w:szCs w:val="28"/>
          <w:u w:val="single"/>
          <w:rtl/>
          <w:lang w:bidi="ar-IQ"/>
        </w:rPr>
      </w:pPr>
    </w:p>
    <w:p w:rsidR="0002505C" w:rsidRPr="00E526E0" w:rsidRDefault="0002505C" w:rsidP="0002505C">
      <w:pPr>
        <w:spacing w:after="0" w:line="240" w:lineRule="auto"/>
        <w:jc w:val="both"/>
        <w:rPr>
          <w:rFonts w:ascii="Simplified Arabic" w:eastAsia="Calibri" w:hAnsi="Simplified Arabic" w:cs="DecoType Naskh Special"/>
          <w:b/>
          <w:bCs/>
          <w:sz w:val="36"/>
          <w:szCs w:val="36"/>
          <w:rtl/>
          <w:lang w:bidi="ar-IQ"/>
        </w:rPr>
      </w:pPr>
      <w:r w:rsidRPr="00E526E0">
        <w:rPr>
          <w:rFonts w:ascii="Simplified Arabic" w:eastAsia="Calibri" w:hAnsi="Simplified Arabic" w:cs="DecoType Naskh Special"/>
          <w:b/>
          <w:bCs/>
          <w:sz w:val="36"/>
          <w:szCs w:val="36"/>
          <w:rtl/>
          <w:lang w:bidi="ar-IQ"/>
        </w:rPr>
        <w:t>صدق المقياس :</w:t>
      </w:r>
    </w:p>
    <w:p w:rsidR="0002505C" w:rsidRPr="00FA795D" w:rsidRDefault="0002505C" w:rsidP="0002505C">
      <w:pPr>
        <w:spacing w:after="0" w:line="240" w:lineRule="auto"/>
        <w:jc w:val="both"/>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يعد الصدق من الخصائص اللازمة في بناء المقاييس لكونه يشير الى قدرة المقياس على قياس الخاصية التي وضع من اجل قياسها (فرج ، 1980 ، ص360) واستخرج للمقياس الحالي ما ياتي :</w:t>
      </w:r>
    </w:p>
    <w:p w:rsidR="0002505C" w:rsidRPr="00FA795D" w:rsidRDefault="0002505C" w:rsidP="0002505C">
      <w:pPr>
        <w:spacing w:after="0" w:line="240" w:lineRule="auto"/>
        <w:jc w:val="both"/>
        <w:rPr>
          <w:rFonts w:ascii="Simplified Arabic" w:eastAsia="Calibri" w:hAnsi="Simplified Arabic" w:cs="Simplified Arabic"/>
          <w:sz w:val="28"/>
          <w:szCs w:val="28"/>
          <w:rtl/>
          <w:lang w:bidi="ar-IQ"/>
        </w:rPr>
      </w:pPr>
    </w:p>
    <w:p w:rsidR="0002505C" w:rsidRPr="00E526E0" w:rsidRDefault="0002505C" w:rsidP="0002505C">
      <w:pPr>
        <w:numPr>
          <w:ilvl w:val="0"/>
          <w:numId w:val="32"/>
        </w:numPr>
        <w:spacing w:after="0" w:line="240" w:lineRule="auto"/>
        <w:jc w:val="both"/>
        <w:rPr>
          <w:rFonts w:ascii="Simplified Arabic" w:eastAsia="Calibri" w:hAnsi="Simplified Arabic" w:cs="DecoType Naskh Special"/>
          <w:b/>
          <w:bCs/>
          <w:sz w:val="36"/>
          <w:szCs w:val="36"/>
          <w:lang w:bidi="ar-IQ"/>
        </w:rPr>
      </w:pPr>
      <w:r w:rsidRPr="00E526E0">
        <w:rPr>
          <w:rFonts w:ascii="Simplified Arabic" w:eastAsia="Calibri" w:hAnsi="Simplified Arabic" w:cs="DecoType Naskh Special"/>
          <w:b/>
          <w:bCs/>
          <w:sz w:val="36"/>
          <w:szCs w:val="36"/>
          <w:rtl/>
          <w:lang w:bidi="ar-IQ"/>
        </w:rPr>
        <w:t xml:space="preserve">الصدق الظاهري  </w:t>
      </w:r>
      <w:r w:rsidRPr="00E526E0">
        <w:rPr>
          <w:rFonts w:ascii="Simplified Arabic" w:eastAsia="Calibri" w:hAnsi="Simplified Arabic" w:cs="DecoType Naskh Special"/>
          <w:b/>
          <w:bCs/>
          <w:sz w:val="36"/>
          <w:szCs w:val="36"/>
          <w:lang w:bidi="ar-IQ"/>
        </w:rPr>
        <w:t>Face Validity</w:t>
      </w:r>
    </w:p>
    <w:p w:rsidR="0002505C" w:rsidRPr="00FA795D" w:rsidRDefault="0002505C" w:rsidP="0002505C">
      <w:pPr>
        <w:spacing w:after="0" w:line="240" w:lineRule="auto"/>
        <w:jc w:val="both"/>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يشير ايبل</w:t>
      </w:r>
      <w:proofErr w:type="spellStart"/>
      <w:r w:rsidRPr="00FA795D">
        <w:rPr>
          <w:rFonts w:ascii="Simplified Arabic" w:eastAsia="Calibri" w:hAnsi="Simplified Arabic" w:cs="Simplified Arabic"/>
          <w:sz w:val="28"/>
          <w:szCs w:val="28"/>
          <w:lang w:bidi="ar-IQ"/>
        </w:rPr>
        <w:t>Ebel</w:t>
      </w:r>
      <w:proofErr w:type="spellEnd"/>
      <w:r w:rsidRPr="00FA795D">
        <w:rPr>
          <w:rFonts w:ascii="Simplified Arabic" w:eastAsia="Calibri" w:hAnsi="Simplified Arabic" w:cs="Simplified Arabic"/>
          <w:sz w:val="28"/>
          <w:szCs w:val="28"/>
          <w:rtl/>
          <w:lang w:bidi="ar-IQ"/>
        </w:rPr>
        <w:t xml:space="preserve"> الى ان افضل طريقة للتحقق من الصدق الظاهري تتمثل في عرض فقرات المقياس على مجموعة من المحكمين للحكم على صلاحيتها في قياس الخاصية المراد قياسها </w:t>
      </w:r>
      <w:r w:rsidRPr="00FA795D">
        <w:rPr>
          <w:rFonts w:ascii="Simplified Arabic" w:eastAsia="Calibri" w:hAnsi="Simplified Arabic" w:cs="Simplified Arabic"/>
          <w:sz w:val="28"/>
          <w:szCs w:val="28"/>
          <w:lang w:bidi="ar-IQ"/>
        </w:rPr>
        <w:t>(</w:t>
      </w:r>
      <w:proofErr w:type="spellStart"/>
      <w:r w:rsidRPr="00FA795D">
        <w:rPr>
          <w:rFonts w:ascii="Simplified Arabic" w:eastAsia="Calibri" w:hAnsi="Simplified Arabic" w:cs="Simplified Arabic"/>
          <w:sz w:val="28"/>
          <w:szCs w:val="28"/>
          <w:lang w:bidi="ar-IQ"/>
        </w:rPr>
        <w:t>Ebel</w:t>
      </w:r>
      <w:proofErr w:type="spellEnd"/>
      <w:r w:rsidRPr="00FA795D">
        <w:rPr>
          <w:rFonts w:ascii="Simplified Arabic" w:eastAsia="Calibri" w:hAnsi="Simplified Arabic" w:cs="Simplified Arabic"/>
          <w:sz w:val="28"/>
          <w:szCs w:val="28"/>
          <w:lang w:bidi="ar-IQ"/>
        </w:rPr>
        <w:t xml:space="preserve"> , 1972 , p.55)</w:t>
      </w:r>
      <w:r w:rsidRPr="00FA795D">
        <w:rPr>
          <w:rFonts w:ascii="Simplified Arabic" w:eastAsia="Calibri" w:hAnsi="Simplified Arabic" w:cs="Simplified Arabic"/>
          <w:sz w:val="28"/>
          <w:szCs w:val="28"/>
          <w:rtl/>
          <w:lang w:bidi="ar-IQ"/>
        </w:rPr>
        <w:t xml:space="preserve"> وتحقق هذا النوع من الصدق في المقياس الحالي وذلك عندما عرضت فقراته على مجموعة من الخبراء بشان صلاحية المقياس وملائمته لمجتمع الدراسة.</w:t>
      </w:r>
    </w:p>
    <w:p w:rsidR="0002505C" w:rsidRPr="00FA795D" w:rsidRDefault="0002505C" w:rsidP="0002505C">
      <w:pPr>
        <w:numPr>
          <w:ilvl w:val="0"/>
          <w:numId w:val="32"/>
        </w:numPr>
        <w:spacing w:after="0" w:line="240" w:lineRule="auto"/>
        <w:jc w:val="both"/>
        <w:rPr>
          <w:rFonts w:ascii="Simplified Arabic" w:eastAsia="Calibri" w:hAnsi="Simplified Arabic" w:cs="Simplified Arabic"/>
          <w:sz w:val="28"/>
          <w:szCs w:val="28"/>
          <w:lang w:bidi="ar-IQ"/>
        </w:rPr>
      </w:pPr>
      <w:r w:rsidRPr="00FA795D">
        <w:rPr>
          <w:rFonts w:ascii="Simplified Arabic" w:eastAsia="Calibri" w:hAnsi="Simplified Arabic" w:cs="Simplified Arabic"/>
          <w:sz w:val="28"/>
          <w:szCs w:val="28"/>
          <w:rtl/>
          <w:lang w:bidi="ar-IQ"/>
        </w:rPr>
        <w:t xml:space="preserve">مؤشر صدق البناء </w:t>
      </w:r>
      <w:r w:rsidRPr="00FA795D">
        <w:rPr>
          <w:rFonts w:ascii="Simplified Arabic" w:eastAsia="Calibri" w:hAnsi="Simplified Arabic" w:cs="Simplified Arabic"/>
          <w:sz w:val="28"/>
          <w:szCs w:val="28"/>
          <w:lang w:bidi="ar-IQ"/>
        </w:rPr>
        <w:t>Construct Validity</w:t>
      </w:r>
      <w:r w:rsidRPr="00FA795D">
        <w:rPr>
          <w:rFonts w:ascii="Simplified Arabic" w:eastAsia="Calibri" w:hAnsi="Simplified Arabic" w:cs="Simplified Arabic"/>
          <w:sz w:val="28"/>
          <w:szCs w:val="28"/>
          <w:rtl/>
          <w:lang w:bidi="ar-IQ"/>
        </w:rPr>
        <w:t xml:space="preserve"> : وتحقق ذلك من خلال استعمال قوة تمييز الفقرة باسلوب المجموعتين المتطرفين .</w:t>
      </w:r>
    </w:p>
    <w:p w:rsidR="0002505C" w:rsidRPr="00FA795D" w:rsidRDefault="0002505C" w:rsidP="0002505C">
      <w:pPr>
        <w:spacing w:after="0" w:line="240" w:lineRule="auto"/>
        <w:jc w:val="both"/>
        <w:rPr>
          <w:rFonts w:ascii="Simplified Arabic" w:eastAsia="Calibri" w:hAnsi="Simplified Arabic" w:cs="Simplified Arabic"/>
          <w:sz w:val="28"/>
          <w:szCs w:val="28"/>
          <w:rtl/>
          <w:lang w:bidi="ar-IQ"/>
        </w:rPr>
      </w:pPr>
    </w:p>
    <w:p w:rsidR="0002505C" w:rsidRPr="00E526E0" w:rsidRDefault="0002505C" w:rsidP="0002505C">
      <w:pPr>
        <w:spacing w:after="0" w:line="240" w:lineRule="auto"/>
        <w:jc w:val="both"/>
        <w:rPr>
          <w:rFonts w:ascii="Simplified Arabic" w:eastAsia="Calibri" w:hAnsi="Simplified Arabic" w:cs="DecoType Naskh Special"/>
          <w:b/>
          <w:bCs/>
          <w:sz w:val="40"/>
          <w:szCs w:val="40"/>
          <w:rtl/>
          <w:lang w:bidi="ar-IQ"/>
        </w:rPr>
      </w:pPr>
      <w:r w:rsidRPr="00E526E0">
        <w:rPr>
          <w:rFonts w:ascii="Simplified Arabic" w:eastAsia="Calibri" w:hAnsi="Simplified Arabic" w:cs="DecoType Naskh Special"/>
          <w:b/>
          <w:bCs/>
          <w:sz w:val="40"/>
          <w:szCs w:val="40"/>
          <w:rtl/>
          <w:lang w:bidi="ar-IQ"/>
        </w:rPr>
        <w:t xml:space="preserve">الثبات : </w:t>
      </w:r>
    </w:p>
    <w:p w:rsidR="0002505C" w:rsidRPr="00FA795D" w:rsidRDefault="0002505C" w:rsidP="0002505C">
      <w:pPr>
        <w:spacing w:after="0" w:line="240" w:lineRule="auto"/>
        <w:jc w:val="both"/>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 xml:space="preserve">ينبغي ان تكون الاداة المستخدمة في البحث متصفة بالثبات أي انها تعطي النتائج </w:t>
      </w:r>
      <w:r>
        <w:rPr>
          <w:rFonts w:ascii="Simplified Arabic" w:eastAsia="Calibri" w:hAnsi="Simplified Arabic" w:cs="Simplified Arabic" w:hint="cs"/>
          <w:sz w:val="28"/>
          <w:szCs w:val="28"/>
          <w:rtl/>
          <w:lang w:bidi="ar-IQ"/>
        </w:rPr>
        <w:t>ذ</w:t>
      </w:r>
      <w:r w:rsidRPr="00FA795D">
        <w:rPr>
          <w:rFonts w:ascii="Simplified Arabic" w:eastAsia="Calibri" w:hAnsi="Simplified Arabic" w:cs="Simplified Arabic"/>
          <w:sz w:val="28"/>
          <w:szCs w:val="28"/>
          <w:rtl/>
          <w:lang w:bidi="ar-IQ"/>
        </w:rPr>
        <w:t>اتها – او قريبة منها – اذا اعيد تطبيقها على افراد العينة في وقتين مختلفين (الزوبعي ، 1981 ، ص30) وقد</w:t>
      </w:r>
      <w:r>
        <w:rPr>
          <w:rFonts w:ascii="Simplified Arabic" w:eastAsia="Calibri" w:hAnsi="Simplified Arabic" w:cs="Simplified Arabic" w:hint="cs"/>
          <w:sz w:val="28"/>
          <w:szCs w:val="28"/>
          <w:rtl/>
          <w:lang w:bidi="ar-IQ"/>
        </w:rPr>
        <w:t xml:space="preserve"> اعتمد الباحثان</w:t>
      </w:r>
      <w:r w:rsidRPr="00FA795D">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في</w:t>
      </w:r>
      <w:r w:rsidRPr="00FA795D">
        <w:rPr>
          <w:rFonts w:ascii="Simplified Arabic" w:eastAsia="Calibri" w:hAnsi="Simplified Arabic" w:cs="Simplified Arabic"/>
          <w:sz w:val="28"/>
          <w:szCs w:val="28"/>
          <w:rtl/>
          <w:lang w:bidi="ar-IQ"/>
        </w:rPr>
        <w:t xml:space="preserve"> ايجاد الثبات على عينة بلغت (</w:t>
      </w:r>
      <w:r>
        <w:rPr>
          <w:rFonts w:ascii="Simplified Arabic" w:eastAsia="Calibri" w:hAnsi="Simplified Arabic" w:cs="Simplified Arabic" w:hint="cs"/>
          <w:sz w:val="28"/>
          <w:szCs w:val="28"/>
          <w:rtl/>
          <w:lang w:bidi="ar-IQ"/>
        </w:rPr>
        <w:t>20</w:t>
      </w:r>
      <w:r w:rsidRPr="00FA795D">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 xml:space="preserve"> طالب</w:t>
      </w:r>
      <w:r w:rsidRPr="00FA795D">
        <w:rPr>
          <w:rFonts w:ascii="Simplified Arabic" w:eastAsia="Calibri" w:hAnsi="Simplified Arabic" w:cs="Simplified Arabic"/>
          <w:sz w:val="28"/>
          <w:szCs w:val="28"/>
          <w:rtl/>
          <w:lang w:bidi="ar-IQ"/>
        </w:rPr>
        <w:t xml:space="preserve"> ، واستعمل</w:t>
      </w:r>
      <w:r>
        <w:rPr>
          <w:rFonts w:ascii="Simplified Arabic" w:eastAsia="Calibri" w:hAnsi="Simplified Arabic" w:cs="Simplified Arabic" w:hint="cs"/>
          <w:sz w:val="28"/>
          <w:szCs w:val="28"/>
          <w:rtl/>
          <w:lang w:bidi="ar-IQ"/>
        </w:rPr>
        <w:t xml:space="preserve"> الباحثان في</w:t>
      </w:r>
      <w:r w:rsidRPr="00FA795D">
        <w:rPr>
          <w:rFonts w:ascii="Simplified Arabic" w:eastAsia="Calibri" w:hAnsi="Simplified Arabic" w:cs="Simplified Arabic"/>
          <w:sz w:val="28"/>
          <w:szCs w:val="28"/>
          <w:rtl/>
          <w:lang w:bidi="ar-IQ"/>
        </w:rPr>
        <w:t xml:space="preserve"> ايجاد الثبات على الطريقة الاتية :</w:t>
      </w:r>
    </w:p>
    <w:p w:rsidR="0002505C" w:rsidRPr="00E526E0" w:rsidRDefault="0002505C" w:rsidP="0002505C">
      <w:pPr>
        <w:numPr>
          <w:ilvl w:val="0"/>
          <w:numId w:val="29"/>
        </w:numPr>
        <w:spacing w:after="0" w:line="240" w:lineRule="auto"/>
        <w:jc w:val="both"/>
        <w:rPr>
          <w:rFonts w:ascii="Simplified Arabic" w:eastAsia="Calibri" w:hAnsi="Simplified Arabic" w:cs="DecoType Naskh Special"/>
          <w:b/>
          <w:bCs/>
          <w:sz w:val="36"/>
          <w:szCs w:val="36"/>
          <w:lang w:bidi="ar-IQ"/>
        </w:rPr>
      </w:pPr>
      <w:r w:rsidRPr="00E526E0">
        <w:rPr>
          <w:rFonts w:ascii="Simplified Arabic" w:eastAsia="Calibri" w:hAnsi="Simplified Arabic" w:cs="DecoType Naskh Special"/>
          <w:b/>
          <w:bCs/>
          <w:sz w:val="36"/>
          <w:szCs w:val="36"/>
          <w:rtl/>
          <w:lang w:bidi="ar-IQ"/>
        </w:rPr>
        <w:lastRenderedPageBreak/>
        <w:t xml:space="preserve">طريقة التجزئة النصفية : </w:t>
      </w:r>
    </w:p>
    <w:p w:rsidR="0002505C" w:rsidRDefault="0002505C" w:rsidP="0002505C">
      <w:pPr>
        <w:spacing w:after="0" w:line="240" w:lineRule="auto"/>
        <w:jc w:val="both"/>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حيث</w:t>
      </w:r>
      <w:r>
        <w:rPr>
          <w:rFonts w:ascii="Simplified Arabic" w:eastAsia="Calibri" w:hAnsi="Simplified Arabic" w:cs="Simplified Arabic" w:hint="cs"/>
          <w:sz w:val="28"/>
          <w:szCs w:val="28"/>
          <w:rtl/>
          <w:lang w:bidi="ar-IQ"/>
        </w:rPr>
        <w:t xml:space="preserve"> قام الباحثان</w:t>
      </w:r>
      <w:r w:rsidRPr="00FA795D">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ب</w:t>
      </w:r>
      <w:r w:rsidRPr="00FA795D">
        <w:rPr>
          <w:rFonts w:ascii="Simplified Arabic" w:eastAsia="Calibri" w:hAnsi="Simplified Arabic" w:cs="Simplified Arabic"/>
          <w:sz w:val="28"/>
          <w:szCs w:val="28"/>
          <w:rtl/>
          <w:lang w:bidi="ar-IQ"/>
        </w:rPr>
        <w:t>تقسيم الاختبار الى قسمين ، اخذين درجات ال</w:t>
      </w:r>
      <w:r>
        <w:rPr>
          <w:rFonts w:ascii="Simplified Arabic" w:eastAsia="Calibri" w:hAnsi="Simplified Arabic" w:cs="Simplified Arabic" w:hint="cs"/>
          <w:sz w:val="28"/>
          <w:szCs w:val="28"/>
          <w:rtl/>
          <w:lang w:bidi="ar-IQ"/>
        </w:rPr>
        <w:t>ا</w:t>
      </w:r>
      <w:r w:rsidRPr="00FA795D">
        <w:rPr>
          <w:rFonts w:ascii="Simplified Arabic" w:eastAsia="Calibri" w:hAnsi="Simplified Arabic" w:cs="Simplified Arabic"/>
          <w:sz w:val="28"/>
          <w:szCs w:val="28"/>
          <w:rtl/>
          <w:lang w:bidi="ar-IQ"/>
        </w:rPr>
        <w:t>فراد الفردية على المقياس لوحدها ودرجات الافراد ذات الا</w:t>
      </w:r>
      <w:r>
        <w:rPr>
          <w:rFonts w:ascii="Simplified Arabic" w:eastAsia="Calibri" w:hAnsi="Simplified Arabic" w:cs="Simplified Arabic"/>
          <w:sz w:val="28"/>
          <w:szCs w:val="28"/>
          <w:rtl/>
          <w:lang w:bidi="ar-IQ"/>
        </w:rPr>
        <w:t>رقام الزوجية وحدها وعند ذلك قام الباحث</w:t>
      </w:r>
      <w:r>
        <w:rPr>
          <w:rFonts w:ascii="Simplified Arabic" w:eastAsia="Calibri" w:hAnsi="Simplified Arabic" w:cs="Simplified Arabic" w:hint="cs"/>
          <w:sz w:val="28"/>
          <w:szCs w:val="28"/>
          <w:rtl/>
          <w:lang w:bidi="ar-IQ"/>
        </w:rPr>
        <w:t>ان</w:t>
      </w:r>
      <w:r w:rsidRPr="00FA795D">
        <w:rPr>
          <w:rFonts w:ascii="Simplified Arabic" w:eastAsia="Calibri" w:hAnsi="Simplified Arabic" w:cs="Simplified Arabic"/>
          <w:sz w:val="28"/>
          <w:szCs w:val="28"/>
          <w:rtl/>
          <w:lang w:bidi="ar-IQ"/>
        </w:rPr>
        <w:t xml:space="preserve"> باستعمال طريقة التجزئة النصفية حسب معادلة بيرسون للتجزئة النص</w:t>
      </w:r>
      <w:r>
        <w:rPr>
          <w:rFonts w:ascii="Simplified Arabic" w:eastAsia="Calibri" w:hAnsi="Simplified Arabic" w:cs="Simplified Arabic"/>
          <w:sz w:val="28"/>
          <w:szCs w:val="28"/>
          <w:rtl/>
          <w:lang w:bidi="ar-IQ"/>
        </w:rPr>
        <w:t>فية فوجدا ان معامل الثبات المق</w:t>
      </w:r>
      <w:r>
        <w:rPr>
          <w:rFonts w:ascii="Simplified Arabic" w:eastAsia="Calibri" w:hAnsi="Simplified Arabic" w:cs="Simplified Arabic" w:hint="cs"/>
          <w:sz w:val="28"/>
          <w:szCs w:val="28"/>
          <w:rtl/>
          <w:lang w:bidi="ar-IQ"/>
        </w:rPr>
        <w:t>ياس</w:t>
      </w:r>
      <w:r>
        <w:rPr>
          <w:rFonts w:ascii="Simplified Arabic" w:eastAsia="Calibri" w:hAnsi="Simplified Arabic" w:cs="Simplified Arabic"/>
          <w:sz w:val="28"/>
          <w:szCs w:val="28"/>
          <w:rtl/>
          <w:lang w:bidi="ar-IQ"/>
        </w:rPr>
        <w:t xml:space="preserve"> كان</w:t>
      </w:r>
      <w:r w:rsidRPr="00FA795D">
        <w:rPr>
          <w:rFonts w:ascii="Simplified Arabic" w:eastAsia="Calibri" w:hAnsi="Simplified Arabic" w:cs="Simplified Arabic"/>
          <w:sz w:val="28"/>
          <w:szCs w:val="28"/>
          <w:rtl/>
          <w:lang w:bidi="ar-IQ"/>
        </w:rPr>
        <w:t>(0.</w:t>
      </w:r>
      <w:r>
        <w:rPr>
          <w:rFonts w:ascii="Simplified Arabic" w:eastAsia="Calibri" w:hAnsi="Simplified Arabic" w:cs="Simplified Arabic" w:hint="cs"/>
          <w:sz w:val="28"/>
          <w:szCs w:val="28"/>
          <w:rtl/>
          <w:lang w:bidi="ar-IQ"/>
        </w:rPr>
        <w:t>69</w:t>
      </w:r>
      <w:r w:rsidRPr="00FA795D">
        <w:rPr>
          <w:rFonts w:ascii="Simplified Arabic" w:eastAsia="Calibri" w:hAnsi="Simplified Arabic" w:cs="Simplified Arabic"/>
          <w:sz w:val="28"/>
          <w:szCs w:val="28"/>
          <w:rtl/>
          <w:lang w:bidi="ar-IQ"/>
        </w:rPr>
        <w:t xml:space="preserve">) ولغرض اكمال معامل ثبات </w:t>
      </w:r>
      <w:r>
        <w:rPr>
          <w:rFonts w:ascii="Simplified Arabic" w:eastAsia="Calibri" w:hAnsi="Simplified Arabic" w:cs="Simplified Arabic"/>
          <w:sz w:val="28"/>
          <w:szCs w:val="28"/>
          <w:rtl/>
          <w:lang w:bidi="ar-IQ"/>
        </w:rPr>
        <w:t>الاختبار حيث ان الدرجة التي حصل</w:t>
      </w:r>
      <w:r w:rsidRPr="00FA795D">
        <w:rPr>
          <w:rFonts w:ascii="Simplified Arabic" w:eastAsia="Calibri" w:hAnsi="Simplified Arabic" w:cs="Simplified Arabic"/>
          <w:sz w:val="28"/>
          <w:szCs w:val="28"/>
          <w:rtl/>
          <w:lang w:bidi="ar-IQ"/>
        </w:rPr>
        <w:t xml:space="preserve"> عليها</w:t>
      </w:r>
      <w:r>
        <w:rPr>
          <w:rFonts w:ascii="Simplified Arabic" w:eastAsia="Calibri" w:hAnsi="Simplified Arabic" w:cs="Simplified Arabic" w:hint="cs"/>
          <w:sz w:val="28"/>
          <w:szCs w:val="28"/>
          <w:rtl/>
          <w:lang w:bidi="ar-IQ"/>
        </w:rPr>
        <w:t xml:space="preserve"> الباحثان</w:t>
      </w:r>
      <w:r w:rsidRPr="00FA795D">
        <w:rPr>
          <w:rFonts w:ascii="Simplified Arabic" w:eastAsia="Calibri" w:hAnsi="Simplified Arabic" w:cs="Simplified Arabic"/>
          <w:sz w:val="28"/>
          <w:szCs w:val="28"/>
          <w:rtl/>
          <w:lang w:bidi="ar-IQ"/>
        </w:rPr>
        <w:t xml:space="preserve"> </w:t>
      </w:r>
      <w:r>
        <w:rPr>
          <w:rFonts w:ascii="Simplified Arabic" w:eastAsia="Calibri" w:hAnsi="Simplified Arabic" w:cs="Simplified Arabic"/>
          <w:sz w:val="28"/>
          <w:szCs w:val="28"/>
          <w:rtl/>
          <w:lang w:bidi="ar-IQ"/>
        </w:rPr>
        <w:t>كانت لنصف الاختبار فقط ، استعمل</w:t>
      </w:r>
      <w:r>
        <w:rPr>
          <w:rFonts w:ascii="Simplified Arabic" w:eastAsia="Calibri" w:hAnsi="Simplified Arabic" w:cs="Simplified Arabic" w:hint="cs"/>
          <w:sz w:val="28"/>
          <w:szCs w:val="28"/>
          <w:rtl/>
          <w:lang w:bidi="ar-IQ"/>
        </w:rPr>
        <w:t xml:space="preserve"> الباحثان</w:t>
      </w:r>
      <w:r w:rsidRPr="00FA795D">
        <w:rPr>
          <w:rFonts w:ascii="Simplified Arabic" w:eastAsia="Calibri" w:hAnsi="Simplified Arabic" w:cs="Simplified Arabic"/>
          <w:sz w:val="28"/>
          <w:szCs w:val="28"/>
          <w:rtl/>
          <w:lang w:bidi="ar-IQ"/>
        </w:rPr>
        <w:t xml:space="preserve"> معادلة سبيرمان براون التصحيحية فوجد ان معامل الثبات للاستبانة بصورته النهائية كانت </w:t>
      </w:r>
      <w:r>
        <w:rPr>
          <w:rFonts w:ascii="Simplified Arabic" w:eastAsia="Calibri" w:hAnsi="Simplified Arabic" w:cs="Simplified Arabic" w:hint="cs"/>
          <w:sz w:val="28"/>
          <w:szCs w:val="28"/>
          <w:rtl/>
          <w:lang w:bidi="ar-IQ"/>
        </w:rPr>
        <w:t>(0،81)</w:t>
      </w:r>
      <w:r w:rsidRPr="00FA795D">
        <w:rPr>
          <w:rFonts w:ascii="Simplified Arabic" w:eastAsia="Calibri" w:hAnsi="Simplified Arabic" w:cs="Simplified Arabic"/>
          <w:sz w:val="28"/>
          <w:szCs w:val="28"/>
          <w:rtl/>
          <w:lang w:bidi="ar-IQ"/>
        </w:rPr>
        <w:t xml:space="preserve"> وهو معامل ثبات جيد احصائيا عند مقارنته بالمعيار المطلق .</w:t>
      </w:r>
    </w:p>
    <w:p w:rsidR="0002505C" w:rsidRDefault="0002505C" w:rsidP="0002505C">
      <w:pPr>
        <w:spacing w:after="0" w:line="240" w:lineRule="auto"/>
        <w:jc w:val="both"/>
        <w:rPr>
          <w:rFonts w:ascii="Simplified Arabic" w:eastAsia="Calibri" w:hAnsi="Simplified Arabic" w:cs="Simplified Arabic"/>
          <w:sz w:val="28"/>
          <w:szCs w:val="28"/>
          <w:rtl/>
          <w:lang w:bidi="ar-IQ"/>
        </w:rPr>
      </w:pPr>
    </w:p>
    <w:p w:rsidR="0002505C" w:rsidRPr="00FA795D" w:rsidRDefault="0002505C" w:rsidP="0002505C">
      <w:pPr>
        <w:spacing w:after="0" w:line="240" w:lineRule="auto"/>
        <w:jc w:val="both"/>
        <w:rPr>
          <w:rFonts w:ascii="Simplified Arabic" w:eastAsia="Calibri" w:hAnsi="Simplified Arabic" w:cs="Simplified Arabic"/>
          <w:sz w:val="28"/>
          <w:szCs w:val="28"/>
          <w:rtl/>
          <w:lang w:bidi="ar-IQ"/>
        </w:rPr>
      </w:pPr>
    </w:p>
    <w:p w:rsidR="0002505C" w:rsidRPr="00E526E0" w:rsidRDefault="0002505C" w:rsidP="0002505C">
      <w:pPr>
        <w:spacing w:after="0" w:line="240" w:lineRule="auto"/>
        <w:jc w:val="both"/>
        <w:rPr>
          <w:rFonts w:ascii="Simplified Arabic" w:eastAsia="Calibri" w:hAnsi="Simplified Arabic" w:cs="Simplified Arabic"/>
          <w:b/>
          <w:bCs/>
          <w:sz w:val="28"/>
          <w:szCs w:val="28"/>
          <w:rtl/>
          <w:lang w:bidi="ar-IQ"/>
        </w:rPr>
      </w:pPr>
      <w:r w:rsidRPr="00E526E0">
        <w:rPr>
          <w:rFonts w:ascii="Simplified Arabic" w:eastAsia="Calibri" w:hAnsi="Simplified Arabic" w:cs="Simplified Arabic"/>
          <w:b/>
          <w:bCs/>
          <w:sz w:val="28"/>
          <w:szCs w:val="28"/>
          <w:rtl/>
          <w:lang w:bidi="ar-IQ"/>
        </w:rPr>
        <w:t>المقياس بالصورة النهائية :</w:t>
      </w:r>
    </w:p>
    <w:p w:rsidR="0002505C" w:rsidRPr="00FA795D" w:rsidRDefault="0002505C" w:rsidP="0002505C">
      <w:pPr>
        <w:spacing w:after="0" w:line="240" w:lineRule="auto"/>
        <w:jc w:val="both"/>
        <w:rPr>
          <w:rFonts w:ascii="Simplified Arabic" w:eastAsia="Calibri" w:hAnsi="Simplified Arabic" w:cs="Simplified Arabic"/>
          <w:sz w:val="28"/>
          <w:szCs w:val="28"/>
          <w:rtl/>
          <w:lang w:bidi="ar-IQ"/>
        </w:rPr>
      </w:pPr>
      <w:r w:rsidRPr="00FA795D">
        <w:rPr>
          <w:rFonts w:ascii="Simplified Arabic" w:eastAsia="Calibri" w:hAnsi="Simplified Arabic" w:cs="Simplified Arabic"/>
          <w:sz w:val="28"/>
          <w:szCs w:val="28"/>
          <w:rtl/>
          <w:lang w:bidi="ar-IQ"/>
        </w:rPr>
        <w:t>اصبح ا</w:t>
      </w:r>
      <w:r>
        <w:rPr>
          <w:rFonts w:ascii="Simplified Arabic" w:eastAsia="Calibri" w:hAnsi="Simplified Arabic" w:cs="Simplified Arabic"/>
          <w:sz w:val="28"/>
          <w:szCs w:val="28"/>
          <w:rtl/>
          <w:lang w:bidi="ar-IQ"/>
        </w:rPr>
        <w:t>لمقياس يتالف بصورته النهائية من</w:t>
      </w:r>
      <w:r>
        <w:rPr>
          <w:rFonts w:ascii="Simplified Arabic" w:eastAsia="Calibri" w:hAnsi="Simplified Arabic" w:cs="Simplified Arabic" w:hint="cs"/>
          <w:sz w:val="28"/>
          <w:szCs w:val="28"/>
          <w:rtl/>
          <w:lang w:bidi="ar-IQ"/>
        </w:rPr>
        <w:t xml:space="preserve"> (18) </w:t>
      </w:r>
      <w:r w:rsidRPr="00FA795D">
        <w:rPr>
          <w:rFonts w:ascii="Simplified Arabic" w:eastAsia="Calibri" w:hAnsi="Simplified Arabic" w:cs="Simplified Arabic"/>
          <w:sz w:val="28"/>
          <w:szCs w:val="28"/>
          <w:rtl/>
          <w:lang w:bidi="ar-IQ"/>
        </w:rPr>
        <w:t xml:space="preserve">فقرة تكون اجابته على </w:t>
      </w:r>
      <w:r>
        <w:rPr>
          <w:rFonts w:ascii="Simplified Arabic" w:eastAsia="Calibri" w:hAnsi="Simplified Arabic" w:cs="Simplified Arabic" w:hint="cs"/>
          <w:b/>
          <w:bCs/>
          <w:sz w:val="28"/>
          <w:szCs w:val="28"/>
          <w:rtl/>
          <w:lang w:bidi="ar-IQ"/>
        </w:rPr>
        <w:t xml:space="preserve">ثلاثة </w:t>
      </w:r>
      <w:r w:rsidRPr="007845A7">
        <w:rPr>
          <w:rFonts w:ascii="Simplified Arabic" w:eastAsia="Calibri" w:hAnsi="Simplified Arabic" w:cs="Simplified Arabic"/>
          <w:b/>
          <w:bCs/>
          <w:sz w:val="28"/>
          <w:szCs w:val="28"/>
          <w:rtl/>
          <w:lang w:bidi="ar-IQ"/>
        </w:rPr>
        <w:t>بدائل</w:t>
      </w:r>
      <w:r w:rsidRPr="00FA795D">
        <w:rPr>
          <w:rFonts w:ascii="Simplified Arabic" w:eastAsia="Calibri" w:hAnsi="Simplified Arabic" w:cs="Simplified Arabic"/>
          <w:sz w:val="28"/>
          <w:szCs w:val="28"/>
          <w:rtl/>
          <w:lang w:bidi="ar-IQ"/>
        </w:rPr>
        <w:t xml:space="preserve"> وبذلك فان درجة المقياس تتراوح بين</w:t>
      </w:r>
      <w:r>
        <w:rPr>
          <w:rFonts w:ascii="Simplified Arabic" w:eastAsia="Calibri" w:hAnsi="Simplified Arabic" w:cs="Simplified Arabic" w:hint="cs"/>
          <w:sz w:val="28"/>
          <w:szCs w:val="28"/>
          <w:rtl/>
          <w:lang w:bidi="ar-IQ"/>
        </w:rPr>
        <w:t xml:space="preserve"> </w:t>
      </w:r>
      <w:r w:rsidRPr="00FA795D">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3</w:t>
      </w:r>
      <w:r>
        <w:rPr>
          <w:rFonts w:ascii="Simplified Arabic" w:eastAsia="Calibri" w:hAnsi="Simplified Arabic" w:cs="Simplified Arabic"/>
          <w:sz w:val="28"/>
          <w:szCs w:val="28"/>
          <w:rtl/>
          <w:lang w:bidi="ar-IQ"/>
        </w:rPr>
        <w:t xml:space="preserve">) كدرجة عليا </w:t>
      </w:r>
      <w:r w:rsidRPr="00FA795D">
        <w:rPr>
          <w:rFonts w:ascii="Simplified Arabic" w:eastAsia="Calibri" w:hAnsi="Simplified Arabic" w:cs="Simplified Arabic"/>
          <w:sz w:val="28"/>
          <w:szCs w:val="28"/>
          <w:rtl/>
          <w:lang w:bidi="ar-IQ"/>
        </w:rPr>
        <w:t xml:space="preserve"> و (</w:t>
      </w:r>
      <w:r>
        <w:rPr>
          <w:rFonts w:ascii="Simplified Arabic" w:eastAsia="Calibri" w:hAnsi="Simplified Arabic" w:cs="Simplified Arabic" w:hint="cs"/>
          <w:sz w:val="28"/>
          <w:szCs w:val="28"/>
          <w:rtl/>
          <w:lang w:bidi="ar-IQ"/>
        </w:rPr>
        <w:t>1</w:t>
      </w:r>
      <w:r w:rsidRPr="00FA795D">
        <w:rPr>
          <w:rFonts w:ascii="Simplified Arabic" w:eastAsia="Calibri" w:hAnsi="Simplified Arabic" w:cs="Simplified Arabic"/>
          <w:sz w:val="28"/>
          <w:szCs w:val="28"/>
          <w:rtl/>
          <w:lang w:bidi="ar-IQ"/>
        </w:rPr>
        <w:t>) كدرج</w:t>
      </w:r>
      <w:r>
        <w:rPr>
          <w:rFonts w:ascii="Simplified Arabic" w:eastAsia="Calibri" w:hAnsi="Simplified Arabic" w:cs="Simplified Arabic"/>
          <w:sz w:val="28"/>
          <w:szCs w:val="28"/>
          <w:rtl/>
          <w:lang w:bidi="ar-IQ"/>
        </w:rPr>
        <w:t>ة دنيا وقد تم احتساب درجة ال</w:t>
      </w:r>
      <w:r>
        <w:rPr>
          <w:rFonts w:ascii="Simplified Arabic" w:eastAsia="Calibri" w:hAnsi="Simplified Arabic" w:cs="Simplified Arabic" w:hint="cs"/>
          <w:sz w:val="28"/>
          <w:szCs w:val="28"/>
          <w:rtl/>
          <w:lang w:bidi="ar-IQ"/>
        </w:rPr>
        <w:t>طالب</w:t>
      </w:r>
      <w:r w:rsidRPr="00FA795D">
        <w:rPr>
          <w:rFonts w:ascii="Simplified Arabic" w:eastAsia="Calibri" w:hAnsi="Simplified Arabic" w:cs="Simplified Arabic"/>
          <w:sz w:val="28"/>
          <w:szCs w:val="28"/>
          <w:rtl/>
          <w:lang w:bidi="ar-IQ"/>
        </w:rPr>
        <w:t xml:space="preserve"> الفعلية على المقياس بوضع درجة له على كل فقرة طبقا للبديل الذي يختاره ، ومن ثم جمعت درجات الفقرات</w:t>
      </w:r>
      <w:r>
        <w:rPr>
          <w:rFonts w:ascii="Simplified Arabic" w:eastAsia="Calibri" w:hAnsi="Simplified Arabic" w:cs="Simplified Arabic"/>
          <w:sz w:val="28"/>
          <w:szCs w:val="28"/>
          <w:rtl/>
          <w:lang w:bidi="ar-IQ"/>
        </w:rPr>
        <w:t xml:space="preserve"> كلها لاستخراج مجموع درجات</w:t>
      </w:r>
      <w:r w:rsidRPr="00FA795D">
        <w:rPr>
          <w:rFonts w:ascii="Simplified Arabic" w:eastAsia="Calibri" w:hAnsi="Simplified Arabic" w:cs="Simplified Arabic"/>
          <w:sz w:val="28"/>
          <w:szCs w:val="28"/>
          <w:rtl/>
          <w:lang w:bidi="ar-IQ"/>
        </w:rPr>
        <w:t xml:space="preserve"> على المقياس .</w:t>
      </w:r>
    </w:p>
    <w:p w:rsidR="0002505C" w:rsidRPr="00E526E0" w:rsidRDefault="0002505C" w:rsidP="0002505C">
      <w:pPr>
        <w:spacing w:after="0" w:line="240" w:lineRule="auto"/>
        <w:jc w:val="both"/>
        <w:rPr>
          <w:rFonts w:ascii="Simplified Arabic" w:eastAsia="Calibri" w:hAnsi="Simplified Arabic" w:cs="DecoType Naskh Special"/>
          <w:b/>
          <w:bCs/>
          <w:sz w:val="36"/>
          <w:szCs w:val="36"/>
          <w:rtl/>
          <w:lang w:bidi="ar-IQ"/>
        </w:rPr>
      </w:pPr>
    </w:p>
    <w:p w:rsidR="0002505C" w:rsidRPr="00E526E0" w:rsidRDefault="0002505C" w:rsidP="0002505C">
      <w:pPr>
        <w:spacing w:after="0" w:line="240" w:lineRule="auto"/>
        <w:jc w:val="both"/>
        <w:rPr>
          <w:rFonts w:ascii="Simplified Arabic" w:eastAsia="Calibri" w:hAnsi="Simplified Arabic" w:cs="DecoType Naskh Special"/>
          <w:b/>
          <w:bCs/>
          <w:sz w:val="36"/>
          <w:szCs w:val="36"/>
          <w:rtl/>
          <w:lang w:bidi="ar-IQ"/>
        </w:rPr>
      </w:pPr>
      <w:r w:rsidRPr="00E526E0">
        <w:rPr>
          <w:rFonts w:ascii="Simplified Arabic" w:eastAsia="Calibri" w:hAnsi="Simplified Arabic" w:cs="DecoType Naskh Special"/>
          <w:b/>
          <w:bCs/>
          <w:sz w:val="36"/>
          <w:szCs w:val="36"/>
          <w:rtl/>
          <w:lang w:bidi="ar-IQ"/>
        </w:rPr>
        <w:t xml:space="preserve">رابعا : الوسائل الاحصائية </w:t>
      </w:r>
    </w:p>
    <w:p w:rsidR="0002505C" w:rsidRPr="00FA795D" w:rsidRDefault="0002505C" w:rsidP="0002505C">
      <w:pPr>
        <w:spacing w:after="0" w:line="240"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لمعالجة بيانات البحث الحالي ، </w:t>
      </w:r>
      <w:r>
        <w:rPr>
          <w:rFonts w:ascii="Simplified Arabic" w:eastAsia="Calibri" w:hAnsi="Simplified Arabic" w:cs="Simplified Arabic" w:hint="cs"/>
          <w:sz w:val="28"/>
          <w:szCs w:val="28"/>
          <w:rtl/>
          <w:lang w:bidi="ar-IQ"/>
        </w:rPr>
        <w:t>استعمل الباحثان م</w:t>
      </w:r>
      <w:r w:rsidRPr="00FA795D">
        <w:rPr>
          <w:rFonts w:ascii="Simplified Arabic" w:eastAsia="Calibri" w:hAnsi="Simplified Arabic" w:cs="Simplified Arabic"/>
          <w:sz w:val="28"/>
          <w:szCs w:val="28"/>
          <w:rtl/>
          <w:lang w:bidi="ar-IQ"/>
        </w:rPr>
        <w:t>جموعة من الوسائل الاحصائية وهي :</w:t>
      </w:r>
    </w:p>
    <w:p w:rsidR="0002505C" w:rsidRPr="00FA795D" w:rsidRDefault="0002505C" w:rsidP="0002505C">
      <w:pPr>
        <w:numPr>
          <w:ilvl w:val="0"/>
          <w:numId w:val="33"/>
        </w:numPr>
        <w:spacing w:after="0" w:line="240" w:lineRule="auto"/>
        <w:jc w:val="both"/>
        <w:rPr>
          <w:rFonts w:ascii="Simplified Arabic" w:eastAsia="Calibri" w:hAnsi="Simplified Arabic" w:cs="Simplified Arabic"/>
          <w:sz w:val="28"/>
          <w:szCs w:val="28"/>
          <w:lang w:bidi="ar-IQ"/>
        </w:rPr>
      </w:pPr>
      <w:r w:rsidRPr="00FA795D">
        <w:rPr>
          <w:rFonts w:ascii="Simplified Arabic" w:eastAsia="Calibri" w:hAnsi="Simplified Arabic" w:cs="Simplified Arabic"/>
          <w:sz w:val="28"/>
          <w:szCs w:val="28"/>
          <w:rtl/>
          <w:lang w:bidi="ar-IQ"/>
        </w:rPr>
        <w:t>الاختبار التائي (</w:t>
      </w:r>
      <w:r w:rsidRPr="00FA795D">
        <w:rPr>
          <w:rFonts w:ascii="Simplified Arabic" w:eastAsia="Calibri" w:hAnsi="Simplified Arabic" w:cs="Simplified Arabic"/>
          <w:sz w:val="28"/>
          <w:szCs w:val="28"/>
          <w:lang w:bidi="ar-IQ"/>
        </w:rPr>
        <w:t>T-test</w:t>
      </w:r>
      <w:r w:rsidRPr="00FA795D">
        <w:rPr>
          <w:rFonts w:ascii="Simplified Arabic" w:eastAsia="Calibri" w:hAnsi="Simplified Arabic" w:cs="Simplified Arabic"/>
          <w:sz w:val="28"/>
          <w:szCs w:val="28"/>
          <w:rtl/>
          <w:lang w:bidi="ar-IQ"/>
        </w:rPr>
        <w:t>) لعينة واحدة ، لإيجاد دلالة الفرق بين المتوسط الحسابي والمتوسط الفرضي على مقياس البحث لعينة البحث .</w:t>
      </w:r>
    </w:p>
    <w:p w:rsidR="0002505C" w:rsidRPr="00FA795D" w:rsidRDefault="0002505C" w:rsidP="0002505C">
      <w:pPr>
        <w:numPr>
          <w:ilvl w:val="0"/>
          <w:numId w:val="33"/>
        </w:numPr>
        <w:spacing w:after="0" w:line="240" w:lineRule="auto"/>
        <w:jc w:val="both"/>
        <w:rPr>
          <w:rFonts w:ascii="Simplified Arabic" w:eastAsia="Calibri" w:hAnsi="Simplified Arabic" w:cs="Simplified Arabic"/>
          <w:sz w:val="28"/>
          <w:szCs w:val="28"/>
          <w:lang w:bidi="ar-IQ"/>
        </w:rPr>
      </w:pPr>
      <w:r w:rsidRPr="00FA795D">
        <w:rPr>
          <w:rFonts w:ascii="Simplified Arabic" w:eastAsia="Calibri" w:hAnsi="Simplified Arabic" w:cs="Simplified Arabic"/>
          <w:sz w:val="28"/>
          <w:szCs w:val="28"/>
          <w:rtl/>
          <w:lang w:bidi="ar-IQ"/>
        </w:rPr>
        <w:t xml:space="preserve">الاختبار التائي لعينتين مستقلتين </w:t>
      </w:r>
      <w:r w:rsidRPr="00FA795D">
        <w:rPr>
          <w:rFonts w:ascii="Simplified Arabic" w:eastAsia="Calibri" w:hAnsi="Simplified Arabic" w:cs="Simplified Arabic"/>
          <w:sz w:val="28"/>
          <w:szCs w:val="28"/>
          <w:lang w:bidi="ar-IQ"/>
        </w:rPr>
        <w:t>T-test Two independent samples</w:t>
      </w:r>
      <w:r w:rsidRPr="00FA795D">
        <w:rPr>
          <w:rFonts w:ascii="Simplified Arabic" w:eastAsia="Calibri" w:hAnsi="Simplified Arabic" w:cs="Simplified Arabic"/>
          <w:sz w:val="28"/>
          <w:szCs w:val="28"/>
          <w:rtl/>
          <w:lang w:bidi="ar-IQ"/>
        </w:rPr>
        <w:t xml:space="preserve"> وقد استعمل في حساب القوة التمييزية لفقرات وتعرف دلالة الفرق بين </w:t>
      </w:r>
      <w:r>
        <w:rPr>
          <w:rFonts w:ascii="Simplified Arabic" w:eastAsia="Calibri" w:hAnsi="Simplified Arabic" w:cs="Simplified Arabic"/>
          <w:sz w:val="28"/>
          <w:szCs w:val="28"/>
          <w:rtl/>
          <w:lang w:bidi="ar-IQ"/>
        </w:rPr>
        <w:t>على وفق متغير الجنس و</w:t>
      </w:r>
      <w:r>
        <w:rPr>
          <w:rFonts w:ascii="Simplified Arabic" w:eastAsia="Calibri" w:hAnsi="Simplified Arabic" w:cs="Simplified Arabic" w:hint="cs"/>
          <w:sz w:val="28"/>
          <w:szCs w:val="28"/>
          <w:rtl/>
          <w:lang w:bidi="ar-IQ"/>
        </w:rPr>
        <w:t xml:space="preserve">نوع الدراسة </w:t>
      </w:r>
      <w:r w:rsidRPr="00FA795D">
        <w:rPr>
          <w:rFonts w:ascii="Simplified Arabic" w:eastAsia="Calibri" w:hAnsi="Simplified Arabic" w:cs="Simplified Arabic"/>
          <w:sz w:val="28"/>
          <w:szCs w:val="28"/>
          <w:rtl/>
          <w:lang w:bidi="ar-IQ"/>
        </w:rPr>
        <w:t xml:space="preserve"> .</w:t>
      </w:r>
    </w:p>
    <w:p w:rsidR="0002505C" w:rsidRPr="00FA795D" w:rsidRDefault="0002505C" w:rsidP="0002505C">
      <w:pPr>
        <w:numPr>
          <w:ilvl w:val="0"/>
          <w:numId w:val="33"/>
        </w:numPr>
        <w:spacing w:after="0" w:line="240" w:lineRule="auto"/>
        <w:jc w:val="both"/>
        <w:rPr>
          <w:rFonts w:ascii="Simplified Arabic" w:eastAsia="Calibri" w:hAnsi="Simplified Arabic" w:cs="Simplified Arabic"/>
          <w:sz w:val="28"/>
          <w:szCs w:val="28"/>
          <w:lang w:bidi="ar-IQ"/>
        </w:rPr>
      </w:pPr>
      <w:r w:rsidRPr="00FA795D">
        <w:rPr>
          <w:rFonts w:ascii="Simplified Arabic" w:eastAsia="Calibri" w:hAnsi="Simplified Arabic" w:cs="Simplified Arabic"/>
          <w:sz w:val="28"/>
          <w:szCs w:val="28"/>
          <w:rtl/>
          <w:lang w:bidi="ar-IQ"/>
        </w:rPr>
        <w:t xml:space="preserve">معامل ارتباط بيرسون </w:t>
      </w:r>
      <w:r w:rsidRPr="00FA795D">
        <w:rPr>
          <w:rFonts w:ascii="Simplified Arabic" w:eastAsia="Calibri" w:hAnsi="Simplified Arabic" w:cs="Simplified Arabic"/>
          <w:sz w:val="28"/>
          <w:szCs w:val="28"/>
          <w:lang w:bidi="ar-IQ"/>
        </w:rPr>
        <w:t>Pearson Correlation Coefficient</w:t>
      </w:r>
      <w:r w:rsidRPr="00FA795D">
        <w:rPr>
          <w:rFonts w:ascii="Simplified Arabic" w:eastAsia="Calibri" w:hAnsi="Simplified Arabic" w:cs="Simplified Arabic"/>
          <w:sz w:val="28"/>
          <w:szCs w:val="28"/>
          <w:rtl/>
          <w:lang w:bidi="ar-IQ"/>
        </w:rPr>
        <w:t xml:space="preserve"> في حساب الثبات بطريقة التجزئة النصفية .</w:t>
      </w:r>
    </w:p>
    <w:p w:rsidR="0002505C" w:rsidRPr="00FA795D" w:rsidRDefault="0002505C" w:rsidP="0002505C">
      <w:pPr>
        <w:numPr>
          <w:ilvl w:val="0"/>
          <w:numId w:val="33"/>
        </w:numPr>
        <w:spacing w:after="0" w:line="240" w:lineRule="auto"/>
        <w:jc w:val="both"/>
        <w:rPr>
          <w:rFonts w:ascii="Simplified Arabic" w:eastAsia="Calibri" w:hAnsi="Simplified Arabic" w:cs="Simplified Arabic"/>
          <w:sz w:val="28"/>
          <w:szCs w:val="28"/>
          <w:lang w:bidi="ar-IQ"/>
        </w:rPr>
      </w:pPr>
      <w:r w:rsidRPr="00FA795D">
        <w:rPr>
          <w:rFonts w:ascii="Simplified Arabic" w:eastAsia="Calibri" w:hAnsi="Simplified Arabic" w:cs="Simplified Arabic"/>
          <w:sz w:val="28"/>
          <w:szCs w:val="28"/>
          <w:rtl/>
          <w:lang w:bidi="ar-IQ"/>
        </w:rPr>
        <w:t>معادلة النسبة المئوية ، لاستخراج الصدق الظاهري .</w:t>
      </w:r>
    </w:p>
    <w:p w:rsidR="0002505C" w:rsidRDefault="0002505C" w:rsidP="0002505C">
      <w:pPr>
        <w:rPr>
          <w:rFonts w:ascii="Simplified Arabic" w:hAnsi="Simplified Arabic" w:cs="Simplified Arabic"/>
          <w:b/>
          <w:bCs/>
          <w:sz w:val="28"/>
          <w:szCs w:val="28"/>
          <w:rtl/>
          <w:lang w:bidi="ar-IQ"/>
        </w:rPr>
      </w:pPr>
    </w:p>
    <w:p w:rsidR="0002505C" w:rsidRPr="00E526E0" w:rsidRDefault="0002505C" w:rsidP="0002505C">
      <w:pPr>
        <w:spacing w:line="240" w:lineRule="auto"/>
        <w:jc w:val="center"/>
        <w:rPr>
          <w:rFonts w:ascii="Simplified Arabic" w:eastAsia="Times New Roman" w:hAnsi="Simplified Arabic" w:cs="DecoType Naskh Special"/>
          <w:b/>
          <w:bCs/>
          <w:sz w:val="40"/>
          <w:szCs w:val="40"/>
          <w:rtl/>
          <w:lang w:bidi="ar-IQ"/>
        </w:rPr>
      </w:pPr>
      <w:r w:rsidRPr="00E526E0">
        <w:rPr>
          <w:rFonts w:ascii="Simplified Arabic" w:eastAsia="Times New Roman" w:hAnsi="Simplified Arabic" w:cs="DecoType Naskh Special" w:hint="cs"/>
          <w:b/>
          <w:bCs/>
          <w:sz w:val="40"/>
          <w:szCs w:val="40"/>
          <w:rtl/>
          <w:lang w:bidi="ar-IQ"/>
        </w:rPr>
        <w:lastRenderedPageBreak/>
        <w:t>الفصل الرابع</w:t>
      </w:r>
    </w:p>
    <w:p w:rsidR="0002505C" w:rsidRPr="00E526E0" w:rsidRDefault="0002505C" w:rsidP="0002505C">
      <w:pPr>
        <w:spacing w:line="240" w:lineRule="auto"/>
        <w:jc w:val="center"/>
        <w:rPr>
          <w:rFonts w:ascii="Simplified Arabic" w:eastAsia="Times New Roman" w:hAnsi="Simplified Arabic" w:cs="DecoType Naskh Special"/>
          <w:b/>
          <w:bCs/>
          <w:sz w:val="40"/>
          <w:szCs w:val="40"/>
          <w:rtl/>
          <w:lang w:bidi="ar-IQ"/>
        </w:rPr>
      </w:pPr>
      <w:r w:rsidRPr="00E526E0">
        <w:rPr>
          <w:rFonts w:ascii="Simplified Arabic" w:eastAsia="Times New Roman" w:hAnsi="Simplified Arabic" w:cs="DecoType Naskh Special" w:hint="cs"/>
          <w:b/>
          <w:bCs/>
          <w:sz w:val="40"/>
          <w:szCs w:val="40"/>
          <w:rtl/>
          <w:lang w:bidi="ar-IQ"/>
        </w:rPr>
        <w:t>نتائج البحث وتفسيرها</w:t>
      </w:r>
    </w:p>
    <w:p w:rsidR="0002505C" w:rsidRDefault="0002505C" w:rsidP="0002505C">
      <w:pPr>
        <w:spacing w:before="120" w:line="240" w:lineRule="auto"/>
        <w:jc w:val="both"/>
        <w:rPr>
          <w:rFonts w:ascii="Simplified Arabic" w:eastAsia="Times New Roman" w:hAnsi="Simplified Arabic" w:cs="Simplified Arabic"/>
          <w:sz w:val="28"/>
          <w:szCs w:val="28"/>
          <w:rtl/>
        </w:rPr>
      </w:pPr>
      <w:r w:rsidRPr="003B0EEB">
        <w:rPr>
          <w:rFonts w:ascii="Simplified Arabic" w:eastAsia="Times New Roman" w:hAnsi="Simplified Arabic" w:cs="Simplified Arabic"/>
          <w:sz w:val="28"/>
          <w:szCs w:val="28"/>
          <w:rtl/>
        </w:rPr>
        <w:t>يتضمن هذا ا</w:t>
      </w:r>
      <w:r>
        <w:rPr>
          <w:rFonts w:ascii="Simplified Arabic" w:eastAsia="Times New Roman" w:hAnsi="Simplified Arabic" w:cs="Simplified Arabic" w:hint="cs"/>
          <w:sz w:val="28"/>
          <w:szCs w:val="28"/>
          <w:rtl/>
        </w:rPr>
        <w:t>لفصل</w:t>
      </w:r>
      <w:r w:rsidRPr="003B0EEB">
        <w:rPr>
          <w:rFonts w:ascii="Simplified Arabic" w:eastAsia="Times New Roman" w:hAnsi="Simplified Arabic" w:cs="Simplified Arabic"/>
          <w:sz w:val="28"/>
          <w:szCs w:val="28"/>
          <w:rtl/>
        </w:rPr>
        <w:t xml:space="preserve"> عرضاً للنتائج التي توصل إليها البحث الحالي ، للإجابة عن أهدافه المحددة ، فضلاً عن مناقشة هذه النتائج من خلال ما قدّمه من اطار نظري ووضع التوصيات والمقترحات بناءً على النتائج وعلى النحو الآتي :</w:t>
      </w:r>
    </w:p>
    <w:p w:rsidR="0002505C" w:rsidRPr="003B0EEB" w:rsidRDefault="0002505C" w:rsidP="00E526E0">
      <w:pPr>
        <w:spacing w:before="120" w:line="240" w:lineRule="auto"/>
        <w:jc w:val="both"/>
        <w:rPr>
          <w:rFonts w:ascii="Simplified Arabic" w:eastAsia="Times New Roman" w:hAnsi="Simplified Arabic" w:cs="Simplified Arabic"/>
          <w:sz w:val="28"/>
          <w:szCs w:val="28"/>
          <w:rtl/>
        </w:rPr>
      </w:pPr>
      <w:r w:rsidRPr="00E526E0">
        <w:rPr>
          <w:rFonts w:asciiTheme="minorBidi" w:eastAsia="Times New Roman" w:hAnsiTheme="minorBidi" w:cs="DecoType Naskh Special"/>
          <w:b/>
          <w:bCs/>
          <w:sz w:val="36"/>
          <w:szCs w:val="36"/>
          <w:rtl/>
        </w:rPr>
        <w:t>* الهدف الاول</w:t>
      </w:r>
      <w:r w:rsidR="00E526E0">
        <w:rPr>
          <w:rFonts w:ascii="Simplified Arabic" w:eastAsia="Times New Roman" w:hAnsi="Simplified Arabic" w:cs="Simplified Arabic" w:hint="cs"/>
          <w:sz w:val="28"/>
          <w:szCs w:val="28"/>
          <w:rtl/>
        </w:rPr>
        <w:t xml:space="preserve">: </w:t>
      </w:r>
      <w:r w:rsidRPr="003B0EEB">
        <w:rPr>
          <w:rFonts w:ascii="Simplified Arabic" w:eastAsia="Times New Roman" w:hAnsi="Simplified Arabic" w:cs="Simplified Arabic"/>
          <w:b/>
          <w:bCs/>
          <w:sz w:val="28"/>
          <w:szCs w:val="28"/>
          <w:rtl/>
        </w:rPr>
        <w:t xml:space="preserve">تعرف </w:t>
      </w:r>
      <w:r>
        <w:rPr>
          <w:rFonts w:ascii="Simplified Arabic" w:eastAsia="Times New Roman" w:hAnsi="Simplified Arabic" w:cs="Simplified Arabic" w:hint="cs"/>
          <w:b/>
          <w:bCs/>
          <w:sz w:val="28"/>
          <w:szCs w:val="28"/>
          <w:rtl/>
        </w:rPr>
        <w:t xml:space="preserve"> مستوى الطموح لدى ابناء الشهداء :</w:t>
      </w:r>
    </w:p>
    <w:p w:rsidR="0002505C" w:rsidRPr="003B0EEB" w:rsidRDefault="0002505C" w:rsidP="0002505C">
      <w:pPr>
        <w:spacing w:before="120" w:line="240" w:lineRule="auto"/>
        <w:jc w:val="both"/>
        <w:rPr>
          <w:rFonts w:ascii="Simplified Arabic" w:eastAsia="Times New Roman" w:hAnsi="Simplified Arabic" w:cs="Simplified Arabic"/>
          <w:sz w:val="28"/>
          <w:szCs w:val="28"/>
          <w:rtl/>
        </w:rPr>
      </w:pPr>
      <w:r w:rsidRPr="003B0EEB">
        <w:rPr>
          <w:rFonts w:ascii="Simplified Arabic" w:eastAsia="Times New Roman" w:hAnsi="Simplified Arabic" w:cs="Simplified Arabic"/>
          <w:sz w:val="28"/>
          <w:szCs w:val="28"/>
          <w:rtl/>
        </w:rPr>
        <w:tab/>
        <w:t xml:space="preserve">تشير المعالجة </w:t>
      </w:r>
      <w:r w:rsidRPr="003B0EEB">
        <w:rPr>
          <w:rFonts w:ascii="Simplified Arabic" w:eastAsia="Times New Roman" w:hAnsi="Simplified Arabic" w:cs="Simplified Arabic" w:hint="cs"/>
          <w:sz w:val="28"/>
          <w:szCs w:val="28"/>
          <w:rtl/>
        </w:rPr>
        <w:t>الإحصائية</w:t>
      </w:r>
      <w:r w:rsidRPr="003B0EEB">
        <w:rPr>
          <w:rFonts w:ascii="Simplified Arabic" w:eastAsia="Times New Roman" w:hAnsi="Simplified Arabic" w:cs="Simplified Arabic"/>
          <w:sz w:val="28"/>
          <w:szCs w:val="28"/>
          <w:rtl/>
        </w:rPr>
        <w:t xml:space="preserve"> الى أن المتوسط الحسابي لدرجات أفراد عينة البحث بلغ (</w:t>
      </w:r>
      <w:r>
        <w:rPr>
          <w:rFonts w:ascii="Simplified Arabic" w:eastAsia="Times New Roman" w:hAnsi="Simplified Arabic" w:cs="Simplified Arabic" w:hint="cs"/>
          <w:sz w:val="28"/>
          <w:szCs w:val="28"/>
          <w:rtl/>
        </w:rPr>
        <w:t>45،06</w:t>
      </w:r>
      <w:r w:rsidRPr="003B0EEB">
        <w:rPr>
          <w:rFonts w:ascii="Simplified Arabic" w:eastAsia="Times New Roman" w:hAnsi="Simplified Arabic" w:cs="Simplified Arabic"/>
          <w:sz w:val="28"/>
          <w:szCs w:val="28"/>
          <w:rtl/>
          <w:lang w:bidi="ar-IQ"/>
        </w:rPr>
        <w:t>)</w:t>
      </w:r>
      <w:r w:rsidRPr="003B0EEB">
        <w:rPr>
          <w:rFonts w:ascii="Simplified Arabic" w:eastAsia="Times New Roman" w:hAnsi="Simplified Arabic" w:cs="Simplified Arabic"/>
          <w:sz w:val="28"/>
          <w:szCs w:val="28"/>
          <w:rtl/>
        </w:rPr>
        <w:t xml:space="preserve"> وبانحراف معياري قدره (</w:t>
      </w:r>
      <w:r>
        <w:rPr>
          <w:rFonts w:ascii="Simplified Arabic" w:eastAsia="Times New Roman" w:hAnsi="Simplified Arabic" w:cs="Simplified Arabic" w:hint="cs"/>
          <w:sz w:val="28"/>
          <w:szCs w:val="28"/>
          <w:rtl/>
          <w:lang w:bidi="ar-IQ"/>
        </w:rPr>
        <w:t>4،846</w:t>
      </w:r>
      <w:r w:rsidRPr="003B0EEB">
        <w:rPr>
          <w:rFonts w:ascii="Simplified Arabic" w:eastAsia="Times New Roman" w:hAnsi="Simplified Arabic" w:cs="Simplified Arabic"/>
          <w:sz w:val="28"/>
          <w:szCs w:val="28"/>
          <w:rtl/>
        </w:rPr>
        <w:t>) فيما بلغ المتوسط الفرضي (</w:t>
      </w:r>
      <w:r>
        <w:rPr>
          <w:rFonts w:ascii="Simplified Arabic" w:eastAsia="Times New Roman" w:hAnsi="Simplified Arabic" w:cs="Simplified Arabic" w:hint="cs"/>
          <w:sz w:val="28"/>
          <w:szCs w:val="28"/>
          <w:rtl/>
        </w:rPr>
        <w:t>36</w:t>
      </w:r>
      <w:r w:rsidRPr="003B0EEB">
        <w:rPr>
          <w:rFonts w:ascii="Simplified Arabic" w:eastAsia="Times New Roman" w:hAnsi="Simplified Arabic" w:cs="Simplified Arabic"/>
          <w:sz w:val="28"/>
          <w:szCs w:val="28"/>
          <w:rtl/>
        </w:rPr>
        <w:t>) وعند مقايسة المتوسط الحسابي لعينة البحث بالمتوسط الفرضي للمقياس من خلال استعمال الاختبار التائي لعينة واحدة . ظهر ان القيمة التائية المحسوبة بلغت (</w:t>
      </w:r>
      <w:r>
        <w:rPr>
          <w:rFonts w:ascii="Calibri" w:eastAsia="Times New Roman" w:hAnsi="Calibri" w:cs="Arial" w:hint="cs"/>
          <w:sz w:val="30"/>
          <w:szCs w:val="30"/>
          <w:rtl/>
        </w:rPr>
        <w:t>13،32</w:t>
      </w:r>
      <w:r w:rsidRPr="003B0EEB">
        <w:rPr>
          <w:rFonts w:ascii="Simplified Arabic" w:eastAsia="Times New Roman" w:hAnsi="Simplified Arabic" w:cs="Simplified Arabic"/>
          <w:sz w:val="28"/>
          <w:szCs w:val="28"/>
          <w:rtl/>
        </w:rPr>
        <w:t xml:space="preserve">) وهي </w:t>
      </w:r>
      <w:r w:rsidRPr="003B0EEB">
        <w:rPr>
          <w:rFonts w:ascii="Simplified Arabic" w:eastAsia="Times New Roman" w:hAnsi="Simplified Arabic" w:cs="Simplified Arabic" w:hint="cs"/>
          <w:sz w:val="28"/>
          <w:szCs w:val="28"/>
          <w:rtl/>
          <w:lang w:bidi="ar-IQ"/>
        </w:rPr>
        <w:t>أكبر</w:t>
      </w:r>
      <w:r w:rsidRPr="003B0EEB">
        <w:rPr>
          <w:rFonts w:ascii="Simplified Arabic" w:eastAsia="Times New Roman" w:hAnsi="Simplified Arabic" w:cs="Simplified Arabic"/>
          <w:sz w:val="28"/>
          <w:szCs w:val="28"/>
          <w:rtl/>
        </w:rPr>
        <w:t xml:space="preserve"> من القيمة الجدولية البالغة(</w:t>
      </w:r>
      <w:r>
        <w:rPr>
          <w:rFonts w:ascii="Simplified Arabic" w:eastAsia="Times New Roman" w:hAnsi="Simplified Arabic" w:cs="Simplified Arabic" w:hint="cs"/>
          <w:sz w:val="28"/>
          <w:szCs w:val="28"/>
          <w:rtl/>
        </w:rPr>
        <w:t>2,00</w:t>
      </w:r>
      <w:r w:rsidRPr="003B0EEB">
        <w:rPr>
          <w:rFonts w:ascii="Simplified Arabic" w:eastAsia="Times New Roman" w:hAnsi="Simplified Arabic" w:cs="Simplified Arabic"/>
          <w:sz w:val="28"/>
          <w:szCs w:val="28"/>
          <w:rtl/>
        </w:rPr>
        <w:t xml:space="preserve">) عند مستوى دلالة ( 05 </w:t>
      </w:r>
      <w:r w:rsidRPr="003B0EEB">
        <w:rPr>
          <w:rFonts w:ascii="Simplified Arabic" w:eastAsia="Times New Roman" w:hAnsi="Simplified Arabic" w:cs="Simplified Arabic"/>
          <w:sz w:val="28"/>
          <w:szCs w:val="28"/>
        </w:rPr>
        <w:t>,</w:t>
      </w:r>
      <w:r w:rsidRPr="003B0EEB">
        <w:rPr>
          <w:rFonts w:ascii="Simplified Arabic" w:eastAsia="Times New Roman" w:hAnsi="Simplified Arabic" w:cs="Simplified Arabic"/>
          <w:sz w:val="28"/>
          <w:szCs w:val="28"/>
          <w:rtl/>
        </w:rPr>
        <w:t>0 ) و بدرجة حرية (</w:t>
      </w:r>
      <w:r>
        <w:rPr>
          <w:rFonts w:ascii="Simplified Arabic" w:eastAsia="Times New Roman" w:hAnsi="Simplified Arabic" w:cs="Simplified Arabic" w:hint="cs"/>
          <w:sz w:val="28"/>
          <w:szCs w:val="28"/>
          <w:rtl/>
        </w:rPr>
        <w:t>49</w:t>
      </w:r>
      <w:r w:rsidRPr="003B0EEB">
        <w:rPr>
          <w:rFonts w:ascii="Simplified Arabic" w:eastAsia="Times New Roman" w:hAnsi="Simplified Arabic" w:cs="Simplified Arabic"/>
          <w:sz w:val="28"/>
          <w:szCs w:val="28"/>
          <w:rtl/>
        </w:rPr>
        <w:t>) و جدول (</w:t>
      </w:r>
      <w:r>
        <w:rPr>
          <w:rFonts w:ascii="Simplified Arabic" w:eastAsia="Times New Roman" w:hAnsi="Simplified Arabic" w:cs="Simplified Arabic" w:hint="cs"/>
          <w:sz w:val="28"/>
          <w:szCs w:val="28"/>
          <w:rtl/>
        </w:rPr>
        <w:t xml:space="preserve">4) </w:t>
      </w:r>
      <w:r w:rsidRPr="003B0EEB">
        <w:rPr>
          <w:rFonts w:ascii="Simplified Arabic" w:eastAsia="Times New Roman" w:hAnsi="Simplified Arabic" w:cs="Simplified Arabic"/>
          <w:sz w:val="28"/>
          <w:szCs w:val="28"/>
          <w:rtl/>
        </w:rPr>
        <w:t>يوضح ذلك.</w:t>
      </w:r>
    </w:p>
    <w:p w:rsidR="0002505C" w:rsidRDefault="0002505C" w:rsidP="0002505C">
      <w:pPr>
        <w:spacing w:before="120" w:line="240" w:lineRule="auto"/>
        <w:jc w:val="center"/>
        <w:rPr>
          <w:rFonts w:ascii="Simplified Arabic" w:eastAsia="Times New Roman" w:hAnsi="Simplified Arabic" w:cs="Simplified Arabic"/>
          <w:sz w:val="28"/>
          <w:szCs w:val="28"/>
          <w:rtl/>
        </w:rPr>
      </w:pPr>
    </w:p>
    <w:p w:rsidR="0002505C" w:rsidRPr="003B0EEB" w:rsidRDefault="0002505C" w:rsidP="0002505C">
      <w:pPr>
        <w:spacing w:before="120" w:line="240" w:lineRule="auto"/>
        <w:jc w:val="center"/>
        <w:rPr>
          <w:rFonts w:ascii="Simplified Arabic" w:eastAsia="Times New Roman" w:hAnsi="Simplified Arabic" w:cs="Simplified Arabic"/>
          <w:sz w:val="28"/>
          <w:szCs w:val="28"/>
          <w:rtl/>
        </w:rPr>
      </w:pPr>
      <w:r w:rsidRPr="003B0EEB">
        <w:rPr>
          <w:rFonts w:ascii="Simplified Arabic" w:eastAsia="Times New Roman" w:hAnsi="Simplified Arabic" w:cs="Simplified Arabic" w:hint="cs"/>
          <w:sz w:val="28"/>
          <w:szCs w:val="28"/>
          <w:rtl/>
        </w:rPr>
        <w:t>جدول(</w:t>
      </w:r>
      <w:r>
        <w:rPr>
          <w:rFonts w:ascii="Simplified Arabic" w:eastAsia="Times New Roman" w:hAnsi="Simplified Arabic" w:cs="Simplified Arabic" w:hint="cs"/>
          <w:sz w:val="28"/>
          <w:szCs w:val="28"/>
          <w:rtl/>
        </w:rPr>
        <w:t>4</w:t>
      </w:r>
      <w:r w:rsidRPr="003B0EEB">
        <w:rPr>
          <w:rFonts w:ascii="Simplified Arabic" w:eastAsia="Times New Roman" w:hAnsi="Simplified Arabic" w:cs="Simplified Arabic" w:hint="cs"/>
          <w:sz w:val="28"/>
          <w:szCs w:val="28"/>
          <w:rtl/>
        </w:rPr>
        <w:t>)</w:t>
      </w:r>
    </w:p>
    <w:p w:rsidR="0002505C" w:rsidRPr="003B0EEB" w:rsidRDefault="0002505C" w:rsidP="0002505C">
      <w:pPr>
        <w:spacing w:before="120" w:line="240" w:lineRule="auto"/>
        <w:jc w:val="center"/>
        <w:rPr>
          <w:rFonts w:ascii="Simplified Arabic" w:eastAsia="Times New Roman" w:hAnsi="Simplified Arabic" w:cs="Simplified Arabic"/>
          <w:sz w:val="28"/>
          <w:szCs w:val="28"/>
          <w:rtl/>
        </w:rPr>
      </w:pPr>
      <w:r w:rsidRPr="003B0EEB">
        <w:rPr>
          <w:rFonts w:ascii="Simplified Arabic" w:eastAsia="Times New Roman" w:hAnsi="Simplified Arabic" w:cs="Simplified Arabic"/>
          <w:sz w:val="28"/>
          <w:szCs w:val="28"/>
          <w:rtl/>
        </w:rPr>
        <w:t xml:space="preserve">الفرق بين المتوسط الحسابي والمتوسط الفرضي لمقياس </w:t>
      </w:r>
      <w:r>
        <w:rPr>
          <w:rFonts w:ascii="Simplified Arabic" w:eastAsia="Times New Roman" w:hAnsi="Simplified Arabic" w:cs="Simplified Arabic" w:hint="cs"/>
          <w:sz w:val="28"/>
          <w:szCs w:val="28"/>
          <w:rtl/>
        </w:rPr>
        <w:t>مستوى الطموح .</w:t>
      </w:r>
    </w:p>
    <w:tbl>
      <w:tblPr>
        <w:bidiVisual/>
        <w:tblW w:w="8046" w:type="dxa"/>
        <w:jc w:val="center"/>
        <w:tblBorders>
          <w:top w:val="double" w:sz="12" w:space="0" w:color="auto"/>
          <w:left w:val="double" w:sz="12" w:space="0" w:color="auto"/>
          <w:bottom w:val="double" w:sz="12" w:space="0" w:color="auto"/>
          <w:right w:val="double" w:sz="12" w:space="0" w:color="auto"/>
          <w:insideH w:val="single" w:sz="12" w:space="0" w:color="auto"/>
          <w:insideV w:val="single" w:sz="6" w:space="0" w:color="auto"/>
        </w:tblBorders>
        <w:tblLayout w:type="fixed"/>
        <w:tblLook w:val="0000" w:firstRow="0" w:lastRow="0" w:firstColumn="0" w:lastColumn="0" w:noHBand="0" w:noVBand="0"/>
      </w:tblPr>
      <w:tblGrid>
        <w:gridCol w:w="1034"/>
        <w:gridCol w:w="1019"/>
        <w:gridCol w:w="1031"/>
        <w:gridCol w:w="984"/>
        <w:gridCol w:w="896"/>
        <w:gridCol w:w="1239"/>
        <w:gridCol w:w="992"/>
        <w:gridCol w:w="851"/>
      </w:tblGrid>
      <w:tr w:rsidR="0002505C" w:rsidRPr="003B0EEB" w:rsidTr="003B4356">
        <w:trPr>
          <w:jc w:val="center"/>
        </w:trPr>
        <w:tc>
          <w:tcPr>
            <w:tcW w:w="1034" w:type="dxa"/>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عدد أفراد</w:t>
            </w:r>
          </w:p>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العينة</w:t>
            </w:r>
          </w:p>
        </w:tc>
        <w:tc>
          <w:tcPr>
            <w:tcW w:w="1019" w:type="dxa"/>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المتوسط</w:t>
            </w:r>
          </w:p>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الحسابي</w:t>
            </w:r>
          </w:p>
        </w:tc>
        <w:tc>
          <w:tcPr>
            <w:tcW w:w="1031" w:type="dxa"/>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hint="cs"/>
                <w:rtl/>
              </w:rPr>
              <w:t>الانحراف</w:t>
            </w:r>
          </w:p>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المعياري</w:t>
            </w:r>
          </w:p>
        </w:tc>
        <w:tc>
          <w:tcPr>
            <w:tcW w:w="984" w:type="dxa"/>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المتوسط</w:t>
            </w:r>
          </w:p>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الفرضي</w:t>
            </w:r>
          </w:p>
        </w:tc>
        <w:tc>
          <w:tcPr>
            <w:tcW w:w="896" w:type="dxa"/>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درجة</w:t>
            </w:r>
          </w:p>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الحرية</w:t>
            </w:r>
          </w:p>
        </w:tc>
        <w:tc>
          <w:tcPr>
            <w:tcW w:w="1239" w:type="dxa"/>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القيمة التائية المحسوبة</w:t>
            </w:r>
          </w:p>
        </w:tc>
        <w:tc>
          <w:tcPr>
            <w:tcW w:w="992" w:type="dxa"/>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القيمة التائية الجدولية</w:t>
            </w:r>
          </w:p>
        </w:tc>
        <w:tc>
          <w:tcPr>
            <w:tcW w:w="851" w:type="dxa"/>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مستوى</w:t>
            </w:r>
          </w:p>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الدلالة</w:t>
            </w:r>
          </w:p>
        </w:tc>
      </w:tr>
      <w:tr w:rsidR="0002505C" w:rsidRPr="003B0EEB" w:rsidTr="003B4356">
        <w:trPr>
          <w:jc w:val="center"/>
        </w:trPr>
        <w:tc>
          <w:tcPr>
            <w:tcW w:w="1034" w:type="dxa"/>
            <w:shd w:val="clear" w:color="auto" w:fill="auto"/>
            <w:vAlign w:val="center"/>
          </w:tcPr>
          <w:p w:rsidR="0002505C" w:rsidRPr="003B0EEB" w:rsidRDefault="0002505C" w:rsidP="003B4356">
            <w:pPr>
              <w:jc w:val="center"/>
              <w:rPr>
                <w:rFonts w:ascii="Calibri" w:eastAsia="Times New Roman" w:hAnsi="Calibri" w:cs="Arial"/>
                <w:rtl/>
              </w:rPr>
            </w:pPr>
            <w:r>
              <w:rPr>
                <w:rFonts w:ascii="Calibri" w:eastAsia="Times New Roman" w:hAnsi="Calibri" w:cs="Arial" w:hint="cs"/>
                <w:rtl/>
              </w:rPr>
              <w:t>50</w:t>
            </w:r>
          </w:p>
        </w:tc>
        <w:tc>
          <w:tcPr>
            <w:tcW w:w="1019" w:type="dxa"/>
            <w:shd w:val="clear" w:color="auto" w:fill="auto"/>
            <w:vAlign w:val="center"/>
          </w:tcPr>
          <w:p w:rsidR="0002505C" w:rsidRPr="003B0EEB" w:rsidRDefault="0002505C" w:rsidP="003B4356">
            <w:pPr>
              <w:jc w:val="center"/>
              <w:rPr>
                <w:rFonts w:ascii="Calibri" w:eastAsia="Times New Roman" w:hAnsi="Calibri" w:cs="Arial"/>
                <w:rtl/>
              </w:rPr>
            </w:pPr>
            <w:r>
              <w:rPr>
                <w:rFonts w:ascii="Calibri" w:eastAsia="Times New Roman" w:hAnsi="Calibri" w:cs="Arial" w:hint="cs"/>
                <w:rtl/>
              </w:rPr>
              <w:t>45،06</w:t>
            </w:r>
          </w:p>
        </w:tc>
        <w:tc>
          <w:tcPr>
            <w:tcW w:w="1031" w:type="dxa"/>
            <w:shd w:val="clear" w:color="auto" w:fill="auto"/>
            <w:vAlign w:val="center"/>
          </w:tcPr>
          <w:p w:rsidR="0002505C" w:rsidRPr="003B0EEB" w:rsidRDefault="0002505C" w:rsidP="003B4356">
            <w:pPr>
              <w:jc w:val="center"/>
              <w:rPr>
                <w:rFonts w:ascii="Calibri" w:eastAsia="Times New Roman" w:hAnsi="Calibri" w:cs="Arial"/>
                <w:rtl/>
              </w:rPr>
            </w:pPr>
            <w:r>
              <w:rPr>
                <w:rFonts w:ascii="Calibri" w:eastAsia="Times New Roman" w:hAnsi="Calibri" w:cs="Arial" w:hint="cs"/>
                <w:rtl/>
              </w:rPr>
              <w:t>4،846</w:t>
            </w:r>
          </w:p>
        </w:tc>
        <w:tc>
          <w:tcPr>
            <w:tcW w:w="984" w:type="dxa"/>
            <w:shd w:val="clear" w:color="auto" w:fill="auto"/>
            <w:vAlign w:val="center"/>
          </w:tcPr>
          <w:p w:rsidR="0002505C" w:rsidRPr="003B0EEB" w:rsidRDefault="0002505C" w:rsidP="003B4356">
            <w:pPr>
              <w:jc w:val="center"/>
              <w:rPr>
                <w:rFonts w:ascii="Calibri" w:eastAsia="Times New Roman" w:hAnsi="Calibri" w:cs="Arial"/>
                <w:rtl/>
              </w:rPr>
            </w:pPr>
            <w:r>
              <w:rPr>
                <w:rFonts w:ascii="Calibri" w:eastAsia="Times New Roman" w:hAnsi="Calibri" w:cs="Arial" w:hint="cs"/>
                <w:rtl/>
              </w:rPr>
              <w:t>36</w:t>
            </w:r>
          </w:p>
        </w:tc>
        <w:tc>
          <w:tcPr>
            <w:tcW w:w="896" w:type="dxa"/>
            <w:shd w:val="clear" w:color="auto" w:fill="auto"/>
            <w:vAlign w:val="center"/>
          </w:tcPr>
          <w:p w:rsidR="0002505C" w:rsidRPr="003B0EEB" w:rsidRDefault="0002505C" w:rsidP="003B4356">
            <w:pPr>
              <w:jc w:val="center"/>
              <w:rPr>
                <w:rFonts w:ascii="Calibri" w:eastAsia="Times New Roman" w:hAnsi="Calibri" w:cs="Arial"/>
                <w:rtl/>
              </w:rPr>
            </w:pPr>
            <w:r>
              <w:rPr>
                <w:rFonts w:ascii="Calibri" w:eastAsia="Times New Roman" w:hAnsi="Calibri" w:cs="Arial" w:hint="cs"/>
                <w:rtl/>
              </w:rPr>
              <w:t>49</w:t>
            </w:r>
          </w:p>
        </w:tc>
        <w:tc>
          <w:tcPr>
            <w:tcW w:w="1239" w:type="dxa"/>
            <w:shd w:val="clear" w:color="auto" w:fill="auto"/>
            <w:vAlign w:val="center"/>
          </w:tcPr>
          <w:p w:rsidR="0002505C" w:rsidRPr="003B0EEB" w:rsidRDefault="0002505C" w:rsidP="003B4356">
            <w:pPr>
              <w:jc w:val="center"/>
              <w:rPr>
                <w:rFonts w:ascii="Calibri" w:eastAsia="Times New Roman" w:hAnsi="Calibri" w:cs="Arial"/>
              </w:rPr>
            </w:pPr>
            <w:r>
              <w:rPr>
                <w:rFonts w:ascii="Calibri" w:eastAsia="Times New Roman" w:hAnsi="Calibri" w:cs="Arial" w:hint="cs"/>
                <w:rtl/>
              </w:rPr>
              <w:t>13،32</w:t>
            </w:r>
          </w:p>
        </w:tc>
        <w:tc>
          <w:tcPr>
            <w:tcW w:w="992" w:type="dxa"/>
            <w:shd w:val="clear" w:color="auto" w:fill="auto"/>
            <w:vAlign w:val="center"/>
          </w:tcPr>
          <w:p w:rsidR="0002505C" w:rsidRPr="003B0EEB" w:rsidRDefault="0002505C" w:rsidP="003B4356">
            <w:pPr>
              <w:jc w:val="center"/>
              <w:rPr>
                <w:rFonts w:ascii="Calibri" w:eastAsia="Times New Roman" w:hAnsi="Calibri" w:cs="Arial"/>
                <w:rtl/>
              </w:rPr>
            </w:pPr>
            <w:r>
              <w:rPr>
                <w:rFonts w:ascii="Calibri" w:eastAsia="Times New Roman" w:hAnsi="Calibri" w:cs="Arial" w:hint="cs"/>
                <w:rtl/>
              </w:rPr>
              <w:t>2,00</w:t>
            </w:r>
          </w:p>
        </w:tc>
        <w:tc>
          <w:tcPr>
            <w:tcW w:w="851" w:type="dxa"/>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0,05</w:t>
            </w:r>
          </w:p>
        </w:tc>
      </w:tr>
    </w:tbl>
    <w:p w:rsidR="0002505C" w:rsidRPr="00E526E0" w:rsidRDefault="0002505C" w:rsidP="002F06BA">
      <w:pPr>
        <w:spacing w:before="120" w:line="240" w:lineRule="auto"/>
        <w:jc w:val="both"/>
        <w:rPr>
          <w:rFonts w:ascii="Simplified Arabic" w:eastAsia="Times New Roman" w:hAnsi="Simplified Arabic" w:cs="Simplified Arabic"/>
          <w:sz w:val="28"/>
          <w:szCs w:val="28"/>
          <w:rtl/>
        </w:rPr>
      </w:pPr>
      <w:r w:rsidRPr="003B0EEB">
        <w:rPr>
          <w:rFonts w:ascii="Simplified Arabic" w:eastAsia="Times New Roman" w:hAnsi="Simplified Arabic" w:cs="Simplified Arabic" w:hint="cs"/>
          <w:sz w:val="28"/>
          <w:szCs w:val="28"/>
          <w:rtl/>
        </w:rPr>
        <w:t>وت</w:t>
      </w:r>
      <w:r>
        <w:rPr>
          <w:rFonts w:ascii="Simplified Arabic" w:eastAsia="Times New Roman" w:hAnsi="Simplified Arabic" w:cs="Simplified Arabic" w:hint="cs"/>
          <w:sz w:val="28"/>
          <w:szCs w:val="28"/>
          <w:rtl/>
        </w:rPr>
        <w:t>شير</w:t>
      </w:r>
      <w:r w:rsidRPr="003B0EEB">
        <w:rPr>
          <w:rFonts w:ascii="Simplified Arabic" w:eastAsia="Times New Roman" w:hAnsi="Simplified Arabic" w:cs="Simplified Arabic" w:hint="cs"/>
          <w:sz w:val="28"/>
          <w:szCs w:val="28"/>
          <w:rtl/>
        </w:rPr>
        <w:t xml:space="preserve"> هذه النتيجة </w:t>
      </w:r>
      <w:r>
        <w:rPr>
          <w:rFonts w:ascii="Simplified Arabic" w:eastAsia="Times New Roman" w:hAnsi="Simplified Arabic" w:cs="Simplified Arabic" w:hint="cs"/>
          <w:sz w:val="28"/>
          <w:szCs w:val="28"/>
          <w:rtl/>
        </w:rPr>
        <w:t xml:space="preserve">الى </w:t>
      </w:r>
      <w:r w:rsidRPr="003B0EEB">
        <w:rPr>
          <w:rFonts w:ascii="Simplified Arabic" w:eastAsia="Times New Roman" w:hAnsi="Simplified Arabic" w:cs="Simplified Arabic" w:hint="cs"/>
          <w:sz w:val="28"/>
          <w:szCs w:val="28"/>
          <w:rtl/>
        </w:rPr>
        <w:t xml:space="preserve">أن </w:t>
      </w:r>
      <w:r>
        <w:rPr>
          <w:rFonts w:ascii="Simplified Arabic" w:eastAsia="Times New Roman" w:hAnsi="Simplified Arabic" w:cs="Simplified Arabic" w:hint="cs"/>
          <w:sz w:val="28"/>
          <w:szCs w:val="28"/>
          <w:rtl/>
        </w:rPr>
        <w:t xml:space="preserve">أبناء الشهداء لديهم مستوى عالي من الطموح حيث ان القيمة التائية المحسوبة اعلى من القيمة التائية الجدولية, وهذه النتيجة تتفق مع نتائج الدراسات السابقة كدراسة (الناطور) </w:t>
      </w:r>
      <w:r w:rsidR="002F06BA">
        <w:rPr>
          <w:rFonts w:ascii="Simplified Arabic" w:eastAsia="Times New Roman" w:hAnsi="Simplified Arabic" w:cs="Simplified Arabic" w:hint="cs"/>
          <w:sz w:val="28"/>
          <w:szCs w:val="28"/>
          <w:rtl/>
        </w:rPr>
        <w:t>و دراسة( ابراهيم</w:t>
      </w:r>
      <w:r>
        <w:rPr>
          <w:rFonts w:ascii="Simplified Arabic" w:eastAsia="Times New Roman" w:hAnsi="Simplified Arabic" w:cs="Simplified Arabic" w:hint="cs"/>
          <w:sz w:val="28"/>
          <w:szCs w:val="28"/>
          <w:rtl/>
        </w:rPr>
        <w:t xml:space="preserve"> </w:t>
      </w:r>
      <w:r w:rsidR="002F06BA">
        <w:rPr>
          <w:rFonts w:ascii="Simplified Arabic" w:eastAsia="Times New Roman" w:hAnsi="Simplified Arabic" w:cs="Simplified Arabic" w:hint="cs"/>
          <w:sz w:val="28"/>
          <w:szCs w:val="28"/>
          <w:rtl/>
        </w:rPr>
        <w:t>) .</w:t>
      </w:r>
    </w:p>
    <w:p w:rsidR="0002505C" w:rsidRPr="003B0EEB" w:rsidRDefault="0002505C" w:rsidP="0002505C">
      <w:pPr>
        <w:spacing w:before="120" w:line="240" w:lineRule="auto"/>
        <w:jc w:val="both"/>
        <w:rPr>
          <w:rFonts w:ascii="Simplified Arabic" w:eastAsia="Times New Roman" w:hAnsi="Simplified Arabic" w:cs="Simplified Arabic"/>
          <w:b/>
          <w:bCs/>
          <w:sz w:val="28"/>
          <w:szCs w:val="28"/>
          <w:rtl/>
        </w:rPr>
      </w:pPr>
      <w:r w:rsidRPr="003B0EEB">
        <w:rPr>
          <w:rFonts w:ascii="Simplified Arabic" w:eastAsia="Times New Roman" w:hAnsi="Simplified Arabic" w:cs="Simplified Arabic"/>
          <w:b/>
          <w:bCs/>
          <w:sz w:val="28"/>
          <w:szCs w:val="28"/>
          <w:rtl/>
        </w:rPr>
        <w:lastRenderedPageBreak/>
        <w:t>* الهدف الثا</w:t>
      </w:r>
      <w:r>
        <w:rPr>
          <w:rFonts w:ascii="Simplified Arabic" w:eastAsia="Times New Roman" w:hAnsi="Simplified Arabic" w:cs="Simplified Arabic" w:hint="cs"/>
          <w:b/>
          <w:bCs/>
          <w:sz w:val="28"/>
          <w:szCs w:val="28"/>
          <w:rtl/>
        </w:rPr>
        <w:t>ني</w:t>
      </w:r>
      <w:r w:rsidRPr="003B0EEB">
        <w:rPr>
          <w:rFonts w:ascii="Simplified Arabic" w:eastAsia="Times New Roman" w:hAnsi="Simplified Arabic" w:cs="Simplified Arabic"/>
          <w:b/>
          <w:bCs/>
          <w:sz w:val="28"/>
          <w:szCs w:val="28"/>
          <w:rtl/>
        </w:rPr>
        <w:t xml:space="preserve"> . تعرف دلالة الفرق </w:t>
      </w:r>
      <w:r>
        <w:rPr>
          <w:rFonts w:ascii="Simplified Arabic" w:eastAsia="Times New Roman" w:hAnsi="Simplified Arabic" w:cs="Simplified Arabic" w:hint="cs"/>
          <w:b/>
          <w:bCs/>
          <w:sz w:val="28"/>
          <w:szCs w:val="28"/>
          <w:rtl/>
        </w:rPr>
        <w:t>في مستوى الطموح</w:t>
      </w:r>
      <w:r w:rsidRPr="003B0EEB">
        <w:rPr>
          <w:rFonts w:ascii="Simplified Arabic" w:eastAsia="Times New Roman" w:hAnsi="Simplified Arabic" w:cs="Simplified Arabic"/>
          <w:b/>
          <w:bCs/>
          <w:sz w:val="28"/>
          <w:szCs w:val="28"/>
          <w:rtl/>
        </w:rPr>
        <w:t xml:space="preserve"> </w:t>
      </w:r>
      <w:r>
        <w:rPr>
          <w:rFonts w:ascii="Simplified Arabic" w:eastAsia="Times New Roman" w:hAnsi="Simplified Arabic" w:cs="Simplified Arabic" w:hint="cs"/>
          <w:b/>
          <w:bCs/>
          <w:sz w:val="28"/>
          <w:szCs w:val="28"/>
          <w:rtl/>
        </w:rPr>
        <w:t xml:space="preserve">لدى ابناء الشهداء </w:t>
      </w:r>
      <w:r w:rsidRPr="003B0EEB">
        <w:rPr>
          <w:rFonts w:ascii="Simplified Arabic" w:eastAsia="Times New Roman" w:hAnsi="Simplified Arabic" w:cs="Simplified Arabic" w:hint="cs"/>
          <w:b/>
          <w:bCs/>
          <w:sz w:val="28"/>
          <w:szCs w:val="28"/>
          <w:rtl/>
        </w:rPr>
        <w:t>على وفق متغير الجنس (ذكور ،إناث)</w:t>
      </w:r>
    </w:p>
    <w:p w:rsidR="0002505C" w:rsidRPr="003B0EEB" w:rsidRDefault="0002505C" w:rsidP="0002505C">
      <w:pPr>
        <w:spacing w:line="240" w:lineRule="auto"/>
        <w:jc w:val="both"/>
        <w:rPr>
          <w:rFonts w:ascii="Simplified Arabic" w:eastAsia="Times New Roman" w:hAnsi="Simplified Arabic" w:cs="Simplified Arabic"/>
          <w:sz w:val="28"/>
          <w:szCs w:val="28"/>
          <w:rtl/>
        </w:rPr>
      </w:pPr>
      <w:r w:rsidRPr="003B0EEB">
        <w:rPr>
          <w:rFonts w:ascii="Simplified Arabic" w:eastAsia="Times New Roman" w:hAnsi="Simplified Arabic" w:cs="Simplified Arabic"/>
          <w:sz w:val="28"/>
          <w:szCs w:val="28"/>
          <w:rtl/>
        </w:rPr>
        <w:tab/>
        <w:t xml:space="preserve">تشير المعالجات الاحصائية الى ان المتوسط الحسابي </w:t>
      </w:r>
      <w:r w:rsidRPr="003B0EEB">
        <w:rPr>
          <w:rFonts w:ascii="Simplified Arabic" w:eastAsia="Times New Roman" w:hAnsi="Simplified Arabic" w:cs="Simplified Arabic" w:hint="cs"/>
          <w:sz w:val="28"/>
          <w:szCs w:val="28"/>
          <w:rtl/>
        </w:rPr>
        <w:t>للطلبة الذكور</w:t>
      </w:r>
      <w:r w:rsidRPr="003B0EEB">
        <w:rPr>
          <w:rFonts w:ascii="Simplified Arabic" w:eastAsia="Times New Roman" w:hAnsi="Simplified Arabic" w:cs="Simplified Arabic"/>
          <w:sz w:val="28"/>
          <w:szCs w:val="28"/>
          <w:rtl/>
        </w:rPr>
        <w:t xml:space="preserve"> قد بلغ </w:t>
      </w:r>
      <w:r>
        <w:rPr>
          <w:rFonts w:ascii="Simplified Arabic" w:eastAsia="Times New Roman" w:hAnsi="Simplified Arabic" w:cs="Simplified Arabic" w:hint="cs"/>
          <w:sz w:val="28"/>
          <w:szCs w:val="28"/>
          <w:rtl/>
        </w:rPr>
        <w:t xml:space="preserve">(44،76) </w:t>
      </w:r>
      <w:r w:rsidRPr="003B0EEB">
        <w:rPr>
          <w:rFonts w:ascii="Simplified Arabic" w:eastAsia="Times New Roman" w:hAnsi="Simplified Arabic" w:cs="Simplified Arabic"/>
          <w:sz w:val="28"/>
          <w:szCs w:val="28"/>
          <w:rtl/>
        </w:rPr>
        <w:t xml:space="preserve">وبانحراف معياري قدره </w:t>
      </w:r>
      <w:r>
        <w:rPr>
          <w:rFonts w:ascii="Simplified Arabic" w:eastAsia="Times New Roman" w:hAnsi="Simplified Arabic" w:cs="Simplified Arabic" w:hint="cs"/>
          <w:sz w:val="28"/>
          <w:szCs w:val="28"/>
          <w:rtl/>
        </w:rPr>
        <w:t>(5،18)</w:t>
      </w:r>
      <w:r w:rsidRPr="003B0EEB">
        <w:rPr>
          <w:rFonts w:ascii="Simplified Arabic" w:eastAsia="Times New Roman" w:hAnsi="Simplified Arabic" w:cs="Simplified Arabic"/>
          <w:sz w:val="28"/>
          <w:szCs w:val="28"/>
          <w:rtl/>
        </w:rPr>
        <w:t xml:space="preserve">، في حين كان المتوسط الحسابي </w:t>
      </w:r>
      <w:r w:rsidRPr="003B0EEB">
        <w:rPr>
          <w:rFonts w:ascii="Simplified Arabic" w:eastAsia="Times New Roman" w:hAnsi="Simplified Arabic" w:cs="Simplified Arabic" w:hint="cs"/>
          <w:sz w:val="28"/>
          <w:szCs w:val="28"/>
          <w:rtl/>
        </w:rPr>
        <w:t xml:space="preserve">للطالبات </w:t>
      </w:r>
      <w:r w:rsidRPr="003B0EEB">
        <w:rPr>
          <w:rFonts w:ascii="Simplified Arabic" w:eastAsia="Times New Roman" w:hAnsi="Simplified Arabic" w:cs="Simplified Arabic" w:hint="cs"/>
          <w:sz w:val="28"/>
          <w:szCs w:val="28"/>
          <w:rtl/>
          <w:lang w:bidi="ar-IQ"/>
        </w:rPr>
        <w:t>الإناث</w:t>
      </w:r>
      <w:r>
        <w:rPr>
          <w:rFonts w:ascii="Simplified Arabic" w:eastAsia="Times New Roman" w:hAnsi="Simplified Arabic" w:cs="Simplified Arabic" w:hint="cs"/>
          <w:sz w:val="28"/>
          <w:szCs w:val="28"/>
          <w:rtl/>
        </w:rPr>
        <w:t xml:space="preserve"> (44،66) و</w:t>
      </w:r>
      <w:r w:rsidRPr="003B0EEB">
        <w:rPr>
          <w:rFonts w:ascii="Simplified Arabic" w:eastAsia="Times New Roman" w:hAnsi="Simplified Arabic" w:cs="Simplified Arabic"/>
          <w:sz w:val="28"/>
          <w:szCs w:val="28"/>
          <w:rtl/>
        </w:rPr>
        <w:t>بانحراف معياري قدره (</w:t>
      </w:r>
      <w:r>
        <w:rPr>
          <w:rFonts w:ascii="Simplified Arabic" w:eastAsia="Times New Roman" w:hAnsi="Simplified Arabic" w:cs="Simplified Arabic" w:hint="cs"/>
          <w:color w:val="000000"/>
          <w:sz w:val="28"/>
          <w:szCs w:val="28"/>
          <w:rtl/>
        </w:rPr>
        <w:t>5،25</w:t>
      </w:r>
      <w:r w:rsidRPr="003B0EEB">
        <w:rPr>
          <w:rFonts w:ascii="Simplified Arabic" w:eastAsia="Times New Roman" w:hAnsi="Simplified Arabic" w:cs="Simplified Arabic"/>
          <w:sz w:val="28"/>
          <w:szCs w:val="28"/>
          <w:rtl/>
        </w:rPr>
        <w:t xml:space="preserve">) . و باستعمال الاختبار التائي لعينتين مستقلتين ظهر أن القيمة التائية </w:t>
      </w:r>
      <w:r>
        <w:rPr>
          <w:rFonts w:ascii="Simplified Arabic" w:eastAsia="Times New Roman" w:hAnsi="Simplified Arabic" w:cs="Simplified Arabic"/>
          <w:sz w:val="28"/>
          <w:szCs w:val="28"/>
          <w:rtl/>
        </w:rPr>
        <w:t>المحسوبة كان</w:t>
      </w:r>
      <w:r>
        <w:rPr>
          <w:rFonts w:ascii="Simplified Arabic" w:eastAsia="Times New Roman" w:hAnsi="Simplified Arabic" w:cs="Simplified Arabic" w:hint="cs"/>
          <w:sz w:val="28"/>
          <w:szCs w:val="28"/>
          <w:rtl/>
        </w:rPr>
        <w:t>ت (0،75</w:t>
      </w:r>
      <w:r w:rsidRPr="003B0EEB">
        <w:rPr>
          <w:rFonts w:ascii="Simplified Arabic" w:eastAsia="Times New Roman" w:hAnsi="Simplified Arabic" w:cs="Simplified Arabic"/>
          <w:sz w:val="28"/>
          <w:szCs w:val="28"/>
          <w:rtl/>
        </w:rPr>
        <w:t xml:space="preserve">) </w:t>
      </w:r>
      <w:r w:rsidRPr="003B0EEB">
        <w:rPr>
          <w:rFonts w:ascii="Simplified Arabic" w:eastAsia="Times New Roman" w:hAnsi="Simplified Arabic" w:cs="Simplified Arabic" w:hint="cs"/>
          <w:sz w:val="28"/>
          <w:szCs w:val="28"/>
          <w:rtl/>
        </w:rPr>
        <w:t xml:space="preserve">وهي أقل من </w:t>
      </w:r>
      <w:r w:rsidRPr="003B0EEB">
        <w:rPr>
          <w:rFonts w:ascii="Simplified Arabic" w:eastAsia="Times New Roman" w:hAnsi="Simplified Arabic" w:cs="Simplified Arabic"/>
          <w:sz w:val="28"/>
          <w:szCs w:val="28"/>
          <w:rtl/>
        </w:rPr>
        <w:t>القيمة الجدولية (</w:t>
      </w:r>
      <w:r>
        <w:rPr>
          <w:rFonts w:ascii="Simplified Arabic" w:eastAsia="Times New Roman" w:hAnsi="Simplified Arabic" w:cs="Simplified Arabic" w:hint="cs"/>
          <w:sz w:val="28"/>
          <w:szCs w:val="28"/>
          <w:rtl/>
        </w:rPr>
        <w:t>2,00</w:t>
      </w:r>
      <w:r w:rsidRPr="003B0EEB">
        <w:rPr>
          <w:rFonts w:ascii="Simplified Arabic" w:eastAsia="Times New Roman" w:hAnsi="Simplified Arabic" w:cs="Simplified Arabic"/>
          <w:sz w:val="28"/>
          <w:szCs w:val="28"/>
          <w:rtl/>
        </w:rPr>
        <w:t>) عند مستوى</w:t>
      </w:r>
      <w:r w:rsidRPr="003B0EEB">
        <w:rPr>
          <w:rFonts w:ascii="Simplified Arabic" w:eastAsia="Times New Roman" w:hAnsi="Simplified Arabic" w:cs="Simplified Arabic" w:hint="cs"/>
          <w:sz w:val="28"/>
          <w:szCs w:val="28"/>
          <w:rtl/>
        </w:rPr>
        <w:t xml:space="preserve"> دلالة</w:t>
      </w:r>
      <w:r w:rsidRPr="003B0EEB">
        <w:rPr>
          <w:rFonts w:ascii="Simplified Arabic" w:eastAsia="Times New Roman" w:hAnsi="Simplified Arabic" w:cs="Simplified Arabic"/>
          <w:sz w:val="28"/>
          <w:szCs w:val="28"/>
          <w:rtl/>
        </w:rPr>
        <w:t xml:space="preserve"> (0,05).</w:t>
      </w:r>
      <w:r w:rsidRPr="003B0EEB">
        <w:rPr>
          <w:rFonts w:ascii="Simplified Arabic" w:eastAsia="Times New Roman" w:hAnsi="Simplified Arabic" w:cs="Simplified Arabic" w:hint="cs"/>
          <w:sz w:val="28"/>
          <w:szCs w:val="28"/>
          <w:rtl/>
        </w:rPr>
        <w:t xml:space="preserve"> و</w:t>
      </w:r>
      <w:r w:rsidRPr="003B0EEB">
        <w:rPr>
          <w:rFonts w:ascii="Simplified Arabic" w:eastAsia="Times New Roman" w:hAnsi="Simplified Arabic" w:cs="Simplified Arabic"/>
          <w:sz w:val="28"/>
          <w:szCs w:val="28"/>
          <w:rtl/>
        </w:rPr>
        <w:t>جدول (</w:t>
      </w:r>
      <w:r>
        <w:rPr>
          <w:rFonts w:ascii="Simplified Arabic" w:eastAsia="Times New Roman" w:hAnsi="Simplified Arabic" w:cs="Simplified Arabic" w:hint="cs"/>
          <w:sz w:val="28"/>
          <w:szCs w:val="28"/>
          <w:rtl/>
        </w:rPr>
        <w:t>5</w:t>
      </w:r>
      <w:r w:rsidRPr="003B0EEB">
        <w:rPr>
          <w:rFonts w:ascii="Simplified Arabic" w:eastAsia="Times New Roman" w:hAnsi="Simplified Arabic" w:cs="Simplified Arabic"/>
          <w:sz w:val="28"/>
          <w:szCs w:val="28"/>
          <w:rtl/>
        </w:rPr>
        <w:t>) يوضح ذلك.</w:t>
      </w:r>
    </w:p>
    <w:p w:rsidR="0002505C" w:rsidRPr="003B0EEB" w:rsidRDefault="0002505C" w:rsidP="0002505C">
      <w:pPr>
        <w:tabs>
          <w:tab w:val="left" w:pos="3116"/>
          <w:tab w:val="center" w:pos="4153"/>
        </w:tabs>
        <w:spacing w:line="240" w:lineRule="auto"/>
        <w:jc w:val="center"/>
        <w:rPr>
          <w:rFonts w:ascii="Simplified Arabic" w:eastAsia="Times New Roman" w:hAnsi="Simplified Arabic" w:cs="Simplified Arabic"/>
          <w:sz w:val="28"/>
          <w:szCs w:val="28"/>
          <w:rtl/>
        </w:rPr>
      </w:pPr>
      <w:r w:rsidRPr="003B0EEB">
        <w:rPr>
          <w:rFonts w:ascii="Simplified Arabic" w:eastAsia="Times New Roman" w:hAnsi="Simplified Arabic" w:cs="Simplified Arabic" w:hint="cs"/>
          <w:sz w:val="28"/>
          <w:szCs w:val="28"/>
          <w:rtl/>
        </w:rPr>
        <w:t>جدول (</w:t>
      </w:r>
      <w:r>
        <w:rPr>
          <w:rFonts w:ascii="Simplified Arabic" w:eastAsia="Times New Roman" w:hAnsi="Simplified Arabic" w:cs="Simplified Arabic" w:hint="cs"/>
          <w:sz w:val="28"/>
          <w:szCs w:val="28"/>
          <w:rtl/>
        </w:rPr>
        <w:t>5</w:t>
      </w:r>
      <w:r w:rsidRPr="003B0EEB">
        <w:rPr>
          <w:rFonts w:ascii="Simplified Arabic" w:eastAsia="Times New Roman" w:hAnsi="Simplified Arabic" w:cs="Simplified Arabic" w:hint="cs"/>
          <w:sz w:val="28"/>
          <w:szCs w:val="28"/>
          <w:rtl/>
        </w:rPr>
        <w:t>)</w:t>
      </w:r>
    </w:p>
    <w:tbl>
      <w:tblPr>
        <w:tblpPr w:leftFromText="180" w:rightFromText="180" w:vertAnchor="text" w:horzAnchor="margin" w:tblpXSpec="center" w:tblpY="842"/>
        <w:bidiVisual/>
        <w:tblW w:w="9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6"/>
        <w:gridCol w:w="992"/>
        <w:gridCol w:w="1134"/>
        <w:gridCol w:w="993"/>
        <w:gridCol w:w="1134"/>
        <w:gridCol w:w="1275"/>
        <w:gridCol w:w="1560"/>
        <w:gridCol w:w="1134"/>
      </w:tblGrid>
      <w:tr w:rsidR="0002505C" w:rsidRPr="003B0EEB" w:rsidTr="003B4356">
        <w:tc>
          <w:tcPr>
            <w:tcW w:w="1106" w:type="dxa"/>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الجنس</w:t>
            </w:r>
          </w:p>
        </w:tc>
        <w:tc>
          <w:tcPr>
            <w:tcW w:w="992" w:type="dxa"/>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عدد الأفراد</w:t>
            </w:r>
          </w:p>
        </w:tc>
        <w:tc>
          <w:tcPr>
            <w:tcW w:w="1134" w:type="dxa"/>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المتوسط الحسابي</w:t>
            </w:r>
          </w:p>
        </w:tc>
        <w:tc>
          <w:tcPr>
            <w:tcW w:w="993" w:type="dxa"/>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الانحراف</w:t>
            </w:r>
          </w:p>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المعياري</w:t>
            </w:r>
          </w:p>
        </w:tc>
        <w:tc>
          <w:tcPr>
            <w:tcW w:w="1134" w:type="dxa"/>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درجة</w:t>
            </w:r>
          </w:p>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الحرية</w:t>
            </w:r>
          </w:p>
        </w:tc>
        <w:tc>
          <w:tcPr>
            <w:tcW w:w="1275" w:type="dxa"/>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القيمة التائية</w:t>
            </w:r>
          </w:p>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المحسوبة</w:t>
            </w:r>
          </w:p>
        </w:tc>
        <w:tc>
          <w:tcPr>
            <w:tcW w:w="1560" w:type="dxa"/>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القيمة التائية</w:t>
            </w:r>
          </w:p>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الجدولية</w:t>
            </w:r>
          </w:p>
        </w:tc>
        <w:tc>
          <w:tcPr>
            <w:tcW w:w="1134" w:type="dxa"/>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مستوى</w:t>
            </w:r>
          </w:p>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الدلالة</w:t>
            </w:r>
          </w:p>
        </w:tc>
      </w:tr>
      <w:tr w:rsidR="0002505C" w:rsidRPr="003B0EEB" w:rsidTr="003B4356">
        <w:tc>
          <w:tcPr>
            <w:tcW w:w="1106" w:type="dxa"/>
            <w:shd w:val="clear" w:color="auto" w:fill="auto"/>
            <w:vAlign w:val="center"/>
          </w:tcPr>
          <w:p w:rsidR="0002505C" w:rsidRPr="003B0EEB" w:rsidRDefault="0002505C" w:rsidP="003B4356">
            <w:pPr>
              <w:jc w:val="center"/>
              <w:rPr>
                <w:rFonts w:ascii="Calibri" w:eastAsia="Times New Roman" w:hAnsi="Calibri" w:cs="Arial"/>
                <w:rtl/>
              </w:rPr>
            </w:pPr>
            <w:bookmarkStart w:id="1" w:name="_Hlk305600566"/>
            <w:r w:rsidRPr="003B0EEB">
              <w:rPr>
                <w:rFonts w:ascii="Calibri" w:eastAsia="Times New Roman" w:hAnsi="Calibri" w:cs="Arial"/>
                <w:rtl/>
              </w:rPr>
              <w:t>الذكور</w:t>
            </w:r>
          </w:p>
        </w:tc>
        <w:tc>
          <w:tcPr>
            <w:tcW w:w="992" w:type="dxa"/>
            <w:shd w:val="clear" w:color="auto" w:fill="auto"/>
            <w:vAlign w:val="center"/>
          </w:tcPr>
          <w:p w:rsidR="0002505C" w:rsidRPr="003B0EEB" w:rsidRDefault="0002505C" w:rsidP="003B4356">
            <w:pPr>
              <w:jc w:val="center"/>
              <w:rPr>
                <w:rFonts w:ascii="Calibri" w:eastAsia="Times New Roman" w:hAnsi="Calibri" w:cs="Arial"/>
                <w:rtl/>
              </w:rPr>
            </w:pPr>
            <w:r>
              <w:rPr>
                <w:rFonts w:ascii="Calibri" w:eastAsia="Times New Roman" w:hAnsi="Calibri" w:cs="Arial" w:hint="cs"/>
                <w:rtl/>
              </w:rPr>
              <w:t>25</w:t>
            </w:r>
          </w:p>
        </w:tc>
        <w:tc>
          <w:tcPr>
            <w:tcW w:w="1134" w:type="dxa"/>
            <w:shd w:val="clear" w:color="auto" w:fill="auto"/>
            <w:vAlign w:val="center"/>
          </w:tcPr>
          <w:p w:rsidR="0002505C" w:rsidRPr="003B0EEB" w:rsidRDefault="0002505C" w:rsidP="003B4356">
            <w:pPr>
              <w:jc w:val="center"/>
              <w:rPr>
                <w:rFonts w:ascii="Calibri" w:eastAsia="Times New Roman" w:hAnsi="Calibri" w:cs="Arial"/>
                <w:rtl/>
              </w:rPr>
            </w:pPr>
            <w:r>
              <w:rPr>
                <w:rFonts w:ascii="Calibri" w:eastAsia="Times New Roman" w:hAnsi="Calibri" w:cs="Arial" w:hint="cs"/>
                <w:rtl/>
              </w:rPr>
              <w:t>44،76</w:t>
            </w:r>
          </w:p>
        </w:tc>
        <w:tc>
          <w:tcPr>
            <w:tcW w:w="993" w:type="dxa"/>
            <w:shd w:val="clear" w:color="auto" w:fill="auto"/>
            <w:vAlign w:val="center"/>
          </w:tcPr>
          <w:p w:rsidR="0002505C" w:rsidRPr="003B0EEB" w:rsidRDefault="0002505C" w:rsidP="003B4356">
            <w:pPr>
              <w:jc w:val="center"/>
              <w:rPr>
                <w:rFonts w:ascii="Calibri" w:eastAsia="Times New Roman" w:hAnsi="Calibri" w:cs="Arial"/>
                <w:rtl/>
              </w:rPr>
            </w:pPr>
            <w:r>
              <w:rPr>
                <w:rFonts w:ascii="Calibri" w:eastAsia="Times New Roman" w:hAnsi="Calibri" w:cs="Arial" w:hint="cs"/>
                <w:rtl/>
              </w:rPr>
              <w:t>4،84</w:t>
            </w:r>
          </w:p>
        </w:tc>
        <w:tc>
          <w:tcPr>
            <w:tcW w:w="1134" w:type="dxa"/>
            <w:vMerge w:val="restart"/>
            <w:shd w:val="clear" w:color="auto" w:fill="auto"/>
            <w:vAlign w:val="center"/>
          </w:tcPr>
          <w:p w:rsidR="0002505C" w:rsidRPr="003B0EEB" w:rsidRDefault="0002505C" w:rsidP="003B4356">
            <w:pPr>
              <w:jc w:val="center"/>
              <w:rPr>
                <w:rFonts w:ascii="Calibri" w:eastAsia="Times New Roman" w:hAnsi="Calibri" w:cs="Arial"/>
                <w:rtl/>
              </w:rPr>
            </w:pPr>
            <w:r>
              <w:rPr>
                <w:rFonts w:ascii="Calibri" w:eastAsia="Times New Roman" w:hAnsi="Calibri" w:cs="Arial" w:hint="cs"/>
                <w:rtl/>
              </w:rPr>
              <w:t>48</w:t>
            </w:r>
          </w:p>
        </w:tc>
        <w:tc>
          <w:tcPr>
            <w:tcW w:w="1275" w:type="dxa"/>
            <w:vMerge w:val="restart"/>
            <w:shd w:val="clear" w:color="auto" w:fill="auto"/>
            <w:vAlign w:val="center"/>
          </w:tcPr>
          <w:p w:rsidR="0002505C" w:rsidRPr="003B0EEB" w:rsidRDefault="0002505C" w:rsidP="003B4356">
            <w:pPr>
              <w:jc w:val="center"/>
              <w:rPr>
                <w:rFonts w:ascii="Calibri" w:eastAsia="Times New Roman" w:hAnsi="Calibri" w:cs="Arial"/>
              </w:rPr>
            </w:pPr>
            <w:r>
              <w:rPr>
                <w:rFonts w:ascii="Calibri" w:eastAsia="Times New Roman" w:hAnsi="Calibri" w:cs="Arial" w:hint="cs"/>
                <w:rtl/>
              </w:rPr>
              <w:t>0،75</w:t>
            </w:r>
          </w:p>
        </w:tc>
        <w:tc>
          <w:tcPr>
            <w:tcW w:w="1560" w:type="dxa"/>
            <w:vMerge w:val="restart"/>
            <w:shd w:val="clear" w:color="auto" w:fill="auto"/>
            <w:vAlign w:val="center"/>
          </w:tcPr>
          <w:p w:rsidR="0002505C" w:rsidRPr="003B0EEB" w:rsidRDefault="0002505C" w:rsidP="003B4356">
            <w:pPr>
              <w:jc w:val="center"/>
              <w:rPr>
                <w:rFonts w:ascii="Calibri" w:eastAsia="Times New Roman" w:hAnsi="Calibri" w:cs="Arial"/>
                <w:rtl/>
              </w:rPr>
            </w:pPr>
            <w:r>
              <w:rPr>
                <w:rFonts w:ascii="Calibri" w:eastAsia="Times New Roman" w:hAnsi="Calibri" w:cs="Arial" w:hint="cs"/>
                <w:rtl/>
              </w:rPr>
              <w:t>2,00</w:t>
            </w:r>
          </w:p>
        </w:tc>
        <w:tc>
          <w:tcPr>
            <w:tcW w:w="1134" w:type="dxa"/>
            <w:vMerge w:val="restart"/>
            <w:shd w:val="clear" w:color="auto" w:fill="auto"/>
            <w:vAlign w:val="center"/>
          </w:tcPr>
          <w:p w:rsidR="0002505C" w:rsidRPr="003B0EEB" w:rsidRDefault="0002505C" w:rsidP="003B4356">
            <w:pPr>
              <w:jc w:val="center"/>
              <w:rPr>
                <w:rFonts w:ascii="Calibri" w:eastAsia="Times New Roman" w:hAnsi="Calibri" w:cs="Arial"/>
                <w:rtl/>
              </w:rPr>
            </w:pPr>
            <w:r w:rsidRPr="003B0EEB">
              <w:rPr>
                <w:rFonts w:ascii="Calibri" w:eastAsia="Times New Roman" w:hAnsi="Calibri" w:cs="Arial"/>
                <w:rtl/>
              </w:rPr>
              <w:t>0,05</w:t>
            </w:r>
          </w:p>
        </w:tc>
      </w:tr>
      <w:tr w:rsidR="0002505C" w:rsidRPr="003B0EEB" w:rsidTr="003B4356">
        <w:trPr>
          <w:trHeight w:val="484"/>
        </w:trPr>
        <w:tc>
          <w:tcPr>
            <w:tcW w:w="1106" w:type="dxa"/>
            <w:shd w:val="clear" w:color="auto" w:fill="auto"/>
            <w:vAlign w:val="center"/>
          </w:tcPr>
          <w:p w:rsidR="0002505C" w:rsidRPr="003B0EEB" w:rsidRDefault="0002505C" w:rsidP="003B4356">
            <w:pPr>
              <w:jc w:val="center"/>
              <w:rPr>
                <w:rFonts w:ascii="Calibri" w:eastAsia="Times New Roman" w:hAnsi="Calibri" w:cs="Arial"/>
                <w:rtl/>
              </w:rPr>
            </w:pPr>
            <w:bookmarkStart w:id="2" w:name="_Hlk305601052"/>
            <w:bookmarkEnd w:id="1"/>
            <w:r w:rsidRPr="003B0EEB">
              <w:rPr>
                <w:rFonts w:ascii="Calibri" w:eastAsia="Times New Roman" w:hAnsi="Calibri" w:cs="Arial"/>
                <w:rtl/>
              </w:rPr>
              <w:t>الإناث</w:t>
            </w:r>
          </w:p>
        </w:tc>
        <w:tc>
          <w:tcPr>
            <w:tcW w:w="992" w:type="dxa"/>
            <w:shd w:val="clear" w:color="auto" w:fill="auto"/>
            <w:vAlign w:val="center"/>
          </w:tcPr>
          <w:p w:rsidR="0002505C" w:rsidRPr="003B0EEB" w:rsidRDefault="0002505C" w:rsidP="003B4356">
            <w:pPr>
              <w:jc w:val="center"/>
              <w:rPr>
                <w:rFonts w:ascii="Calibri" w:eastAsia="Times New Roman" w:hAnsi="Calibri" w:cs="Arial"/>
                <w:rtl/>
              </w:rPr>
            </w:pPr>
            <w:r>
              <w:rPr>
                <w:rFonts w:ascii="Calibri" w:eastAsia="Times New Roman" w:hAnsi="Calibri" w:cs="Arial" w:hint="cs"/>
                <w:rtl/>
              </w:rPr>
              <w:t>25</w:t>
            </w:r>
          </w:p>
        </w:tc>
        <w:tc>
          <w:tcPr>
            <w:tcW w:w="1134" w:type="dxa"/>
            <w:shd w:val="clear" w:color="auto" w:fill="auto"/>
            <w:vAlign w:val="center"/>
          </w:tcPr>
          <w:p w:rsidR="0002505C" w:rsidRPr="003B0EEB" w:rsidRDefault="0002505C" w:rsidP="003B4356">
            <w:pPr>
              <w:jc w:val="center"/>
              <w:rPr>
                <w:rFonts w:ascii="Calibri" w:eastAsia="Times New Roman" w:hAnsi="Calibri" w:cs="Arial"/>
                <w:rtl/>
              </w:rPr>
            </w:pPr>
            <w:r>
              <w:rPr>
                <w:rFonts w:ascii="Calibri" w:eastAsia="Times New Roman" w:hAnsi="Calibri" w:cs="Arial" w:hint="cs"/>
                <w:rtl/>
              </w:rPr>
              <w:t>44،66</w:t>
            </w:r>
          </w:p>
        </w:tc>
        <w:tc>
          <w:tcPr>
            <w:tcW w:w="993" w:type="dxa"/>
            <w:shd w:val="clear" w:color="auto" w:fill="auto"/>
            <w:vAlign w:val="center"/>
          </w:tcPr>
          <w:p w:rsidR="0002505C" w:rsidRPr="003B0EEB" w:rsidRDefault="0002505C" w:rsidP="003B4356">
            <w:pPr>
              <w:jc w:val="center"/>
              <w:rPr>
                <w:rFonts w:ascii="Calibri" w:eastAsia="Times New Roman" w:hAnsi="Calibri" w:cs="Arial"/>
              </w:rPr>
            </w:pPr>
            <w:r>
              <w:rPr>
                <w:rFonts w:ascii="Calibri" w:eastAsia="Times New Roman" w:hAnsi="Calibri" w:cs="Arial" w:hint="cs"/>
                <w:rtl/>
              </w:rPr>
              <w:t>5،25</w:t>
            </w:r>
          </w:p>
        </w:tc>
        <w:tc>
          <w:tcPr>
            <w:tcW w:w="1134" w:type="dxa"/>
            <w:vMerge/>
            <w:shd w:val="clear" w:color="auto" w:fill="auto"/>
            <w:vAlign w:val="center"/>
          </w:tcPr>
          <w:p w:rsidR="0002505C" w:rsidRPr="003B0EEB" w:rsidRDefault="0002505C" w:rsidP="003B4356">
            <w:pPr>
              <w:jc w:val="center"/>
              <w:rPr>
                <w:rFonts w:ascii="Calibri" w:eastAsia="Times New Roman" w:hAnsi="Calibri" w:cs="Arial"/>
                <w:rtl/>
              </w:rPr>
            </w:pPr>
          </w:p>
        </w:tc>
        <w:tc>
          <w:tcPr>
            <w:tcW w:w="1275" w:type="dxa"/>
            <w:vMerge/>
            <w:shd w:val="clear" w:color="auto" w:fill="auto"/>
            <w:vAlign w:val="center"/>
          </w:tcPr>
          <w:p w:rsidR="0002505C" w:rsidRPr="003B0EEB" w:rsidRDefault="0002505C" w:rsidP="003B4356">
            <w:pPr>
              <w:jc w:val="center"/>
              <w:rPr>
                <w:rFonts w:ascii="Calibri" w:eastAsia="Times New Roman" w:hAnsi="Calibri" w:cs="Arial"/>
                <w:rtl/>
              </w:rPr>
            </w:pPr>
          </w:p>
        </w:tc>
        <w:tc>
          <w:tcPr>
            <w:tcW w:w="1560" w:type="dxa"/>
            <w:vMerge/>
            <w:shd w:val="clear" w:color="auto" w:fill="auto"/>
            <w:vAlign w:val="center"/>
          </w:tcPr>
          <w:p w:rsidR="0002505C" w:rsidRPr="003B0EEB" w:rsidRDefault="0002505C" w:rsidP="003B4356">
            <w:pPr>
              <w:jc w:val="center"/>
              <w:rPr>
                <w:rFonts w:ascii="Calibri" w:eastAsia="Times New Roman" w:hAnsi="Calibri" w:cs="Arial"/>
                <w:rtl/>
              </w:rPr>
            </w:pPr>
          </w:p>
        </w:tc>
        <w:tc>
          <w:tcPr>
            <w:tcW w:w="1134" w:type="dxa"/>
            <w:vMerge/>
            <w:shd w:val="clear" w:color="auto" w:fill="auto"/>
            <w:vAlign w:val="center"/>
          </w:tcPr>
          <w:p w:rsidR="0002505C" w:rsidRPr="003B0EEB" w:rsidRDefault="0002505C" w:rsidP="003B4356">
            <w:pPr>
              <w:jc w:val="center"/>
              <w:rPr>
                <w:rFonts w:ascii="Calibri" w:eastAsia="Times New Roman" w:hAnsi="Calibri" w:cs="Arial"/>
                <w:rtl/>
              </w:rPr>
            </w:pPr>
          </w:p>
        </w:tc>
      </w:tr>
    </w:tbl>
    <w:bookmarkEnd w:id="2"/>
    <w:p w:rsidR="0002505C" w:rsidRPr="003B0EEB" w:rsidRDefault="0002505C" w:rsidP="0002505C">
      <w:pPr>
        <w:spacing w:line="240" w:lineRule="auto"/>
        <w:jc w:val="center"/>
        <w:rPr>
          <w:rFonts w:ascii="Simplified Arabic" w:eastAsia="Times New Roman" w:hAnsi="Simplified Arabic" w:cs="Simplified Arabic"/>
          <w:sz w:val="28"/>
          <w:szCs w:val="28"/>
          <w:rtl/>
        </w:rPr>
      </w:pPr>
      <w:r w:rsidRPr="003B0EEB">
        <w:rPr>
          <w:rFonts w:ascii="Simplified Arabic" w:eastAsia="Times New Roman" w:hAnsi="Simplified Arabic" w:cs="Simplified Arabic" w:hint="cs"/>
          <w:sz w:val="28"/>
          <w:szCs w:val="28"/>
          <w:rtl/>
        </w:rPr>
        <w:t xml:space="preserve">الفرق على مقياس </w:t>
      </w:r>
      <w:r>
        <w:rPr>
          <w:rFonts w:ascii="Simplified Arabic" w:eastAsia="Times New Roman" w:hAnsi="Simplified Arabic" w:cs="Simplified Arabic" w:hint="cs"/>
          <w:sz w:val="28"/>
          <w:szCs w:val="28"/>
          <w:rtl/>
        </w:rPr>
        <w:t>مستوى الطموح</w:t>
      </w:r>
      <w:r w:rsidRPr="003B0EEB">
        <w:rPr>
          <w:rFonts w:ascii="Simplified Arabic" w:eastAsia="Times New Roman" w:hAnsi="Simplified Arabic" w:cs="Simplified Arabic" w:hint="cs"/>
          <w:sz w:val="28"/>
          <w:szCs w:val="28"/>
          <w:rtl/>
        </w:rPr>
        <w:t xml:space="preserve"> على وفق متغير الجنس (ذكور ، إناث)</w:t>
      </w:r>
    </w:p>
    <w:p w:rsidR="0002505C" w:rsidRPr="003B0EEB" w:rsidRDefault="0002505C" w:rsidP="0002505C">
      <w:pPr>
        <w:spacing w:line="240" w:lineRule="auto"/>
        <w:jc w:val="both"/>
        <w:rPr>
          <w:rFonts w:ascii="Simplified Arabic" w:eastAsia="Times New Roman" w:hAnsi="Simplified Arabic" w:cs="Simplified Arabic"/>
          <w:sz w:val="10"/>
          <w:szCs w:val="10"/>
          <w:rtl/>
        </w:rPr>
      </w:pPr>
    </w:p>
    <w:p w:rsidR="0002505C" w:rsidRDefault="0002505C" w:rsidP="0002505C">
      <w:pPr>
        <w:spacing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وتشير هذه النتيجة الى انه ليس هنالك فروق بين الذكور والاناث في مستوى الطموح </w:t>
      </w:r>
      <w:r w:rsidRPr="003B0EEB">
        <w:rPr>
          <w:rFonts w:ascii="Simplified Arabic" w:eastAsia="Times New Roman" w:hAnsi="Simplified Arabic" w:cs="Simplified Arabic"/>
          <w:sz w:val="28"/>
          <w:szCs w:val="28"/>
          <w:rtl/>
        </w:rPr>
        <w:t>ويمكن تفسير هذه النتيجة</w:t>
      </w:r>
      <w:r>
        <w:rPr>
          <w:rFonts w:ascii="Simplified Arabic" w:eastAsia="Times New Roman" w:hAnsi="Simplified Arabic" w:cs="Simplified Arabic" w:hint="cs"/>
          <w:sz w:val="28"/>
          <w:szCs w:val="28"/>
          <w:rtl/>
        </w:rPr>
        <w:t xml:space="preserve"> الى ان ابناء الشهداء ينتمون الى نفس البيئة التي تشجع وتقوي مستوى الطموح لديهم ويتعرضون الى نفس الظروف. وهذه النتيجة تتفق مع </w:t>
      </w:r>
      <w:r>
        <w:rPr>
          <w:rFonts w:ascii="Simplified Arabic" w:hAnsi="Simplified Arabic" w:cs="Simplified Arabic"/>
          <w:sz w:val="28"/>
          <w:szCs w:val="28"/>
          <w:rtl/>
        </w:rPr>
        <w:t xml:space="preserve"> دراﺴﺔ الـﻨﺎطور (2007) </w:t>
      </w:r>
      <w:r>
        <w:rPr>
          <w:rFonts w:ascii="Simplified Arabic" w:eastAsia="Times New Roman" w:hAnsi="Simplified Arabic" w:cs="Simplified Arabic" w:hint="cs"/>
          <w:sz w:val="28"/>
          <w:szCs w:val="28"/>
          <w:rtl/>
        </w:rPr>
        <w:t>التي ترى عدم وجود فروق بين الذكور والاناث في مستوى الطموح.</w:t>
      </w:r>
      <w:r w:rsidRPr="003B0EEB">
        <w:rPr>
          <w:rFonts w:ascii="Simplified Arabic" w:eastAsia="Times New Roman" w:hAnsi="Simplified Arabic" w:cs="Simplified Arabic"/>
          <w:sz w:val="28"/>
          <w:szCs w:val="28"/>
          <w:rtl/>
        </w:rPr>
        <w:t xml:space="preserve"> </w:t>
      </w:r>
    </w:p>
    <w:p w:rsidR="0002505C" w:rsidRDefault="0002505C" w:rsidP="0002505C">
      <w:pPr>
        <w:spacing w:line="240" w:lineRule="auto"/>
        <w:jc w:val="both"/>
        <w:rPr>
          <w:rFonts w:ascii="Simplified Arabic" w:eastAsia="Times New Roman" w:hAnsi="Simplified Arabic" w:cs="Simplified Arabic"/>
          <w:sz w:val="2"/>
          <w:szCs w:val="2"/>
          <w:rtl/>
        </w:rPr>
      </w:pPr>
      <w:r>
        <w:rPr>
          <w:rFonts w:ascii="Simplified Arabic" w:eastAsia="Times New Roman" w:hAnsi="Simplified Arabic" w:cs="Simplified Arabic" w:hint="cs"/>
          <w:sz w:val="2"/>
          <w:szCs w:val="2"/>
          <w:rtl/>
        </w:rPr>
        <w:t>\</w:t>
      </w:r>
    </w:p>
    <w:p w:rsidR="0002505C" w:rsidRDefault="0002505C" w:rsidP="0002505C">
      <w:pPr>
        <w:spacing w:line="240" w:lineRule="auto"/>
        <w:jc w:val="both"/>
        <w:rPr>
          <w:rFonts w:ascii="Simplified Arabic" w:eastAsia="Times New Roman" w:hAnsi="Simplified Arabic" w:cs="Simplified Arabic"/>
          <w:sz w:val="2"/>
          <w:szCs w:val="2"/>
          <w:rtl/>
        </w:rPr>
      </w:pPr>
    </w:p>
    <w:p w:rsidR="0002505C" w:rsidRDefault="0002505C" w:rsidP="0002505C">
      <w:pPr>
        <w:spacing w:line="240" w:lineRule="auto"/>
        <w:jc w:val="both"/>
        <w:rPr>
          <w:rFonts w:ascii="Simplified Arabic" w:eastAsia="Times New Roman" w:hAnsi="Simplified Arabic" w:cs="Simplified Arabic"/>
          <w:sz w:val="2"/>
          <w:szCs w:val="2"/>
          <w:rtl/>
        </w:rPr>
      </w:pPr>
    </w:p>
    <w:p w:rsidR="0002505C" w:rsidRDefault="0002505C" w:rsidP="0002505C">
      <w:pPr>
        <w:spacing w:line="240" w:lineRule="auto"/>
        <w:jc w:val="both"/>
        <w:rPr>
          <w:rFonts w:ascii="Simplified Arabic" w:eastAsia="Times New Roman" w:hAnsi="Simplified Arabic" w:cs="Simplified Arabic"/>
          <w:sz w:val="2"/>
          <w:szCs w:val="2"/>
          <w:rtl/>
        </w:rPr>
      </w:pPr>
    </w:p>
    <w:p w:rsidR="0002505C" w:rsidRDefault="0002505C" w:rsidP="0002505C">
      <w:pPr>
        <w:spacing w:line="240" w:lineRule="auto"/>
        <w:jc w:val="both"/>
        <w:rPr>
          <w:rFonts w:ascii="Simplified Arabic" w:eastAsia="Times New Roman" w:hAnsi="Simplified Arabic" w:cs="Simplified Arabic"/>
          <w:sz w:val="2"/>
          <w:szCs w:val="2"/>
          <w:rtl/>
        </w:rPr>
      </w:pPr>
    </w:p>
    <w:p w:rsidR="0002505C" w:rsidRDefault="0002505C" w:rsidP="0002505C">
      <w:pPr>
        <w:spacing w:line="240" w:lineRule="auto"/>
        <w:jc w:val="both"/>
        <w:rPr>
          <w:rFonts w:ascii="Simplified Arabic" w:eastAsia="Times New Roman" w:hAnsi="Simplified Arabic" w:cs="Simplified Arabic"/>
          <w:sz w:val="2"/>
          <w:szCs w:val="2"/>
          <w:rtl/>
        </w:rPr>
      </w:pPr>
    </w:p>
    <w:p w:rsidR="0002505C" w:rsidRDefault="0002505C" w:rsidP="0002505C">
      <w:pPr>
        <w:spacing w:line="240" w:lineRule="auto"/>
        <w:jc w:val="both"/>
        <w:rPr>
          <w:rFonts w:ascii="Simplified Arabic" w:eastAsia="Times New Roman" w:hAnsi="Simplified Arabic" w:cs="Simplified Arabic"/>
          <w:sz w:val="2"/>
          <w:szCs w:val="2"/>
          <w:rtl/>
        </w:rPr>
      </w:pPr>
    </w:p>
    <w:p w:rsidR="0002505C" w:rsidRDefault="0002505C" w:rsidP="0002505C">
      <w:pPr>
        <w:spacing w:line="240" w:lineRule="auto"/>
        <w:jc w:val="both"/>
        <w:rPr>
          <w:rFonts w:ascii="Simplified Arabic" w:eastAsia="Times New Roman" w:hAnsi="Simplified Arabic" w:cs="Simplified Arabic"/>
          <w:sz w:val="2"/>
          <w:szCs w:val="2"/>
          <w:rtl/>
        </w:rPr>
      </w:pPr>
    </w:p>
    <w:p w:rsidR="0002505C" w:rsidRDefault="0002505C" w:rsidP="0002505C">
      <w:pPr>
        <w:spacing w:line="240" w:lineRule="auto"/>
        <w:jc w:val="both"/>
        <w:rPr>
          <w:rFonts w:ascii="Simplified Arabic" w:eastAsia="Times New Roman" w:hAnsi="Simplified Arabic" w:cs="Simplified Arabic"/>
          <w:sz w:val="2"/>
          <w:szCs w:val="2"/>
          <w:rtl/>
        </w:rPr>
      </w:pPr>
    </w:p>
    <w:p w:rsidR="0002505C" w:rsidRDefault="0002505C" w:rsidP="0002505C">
      <w:pPr>
        <w:spacing w:line="240" w:lineRule="auto"/>
        <w:jc w:val="both"/>
        <w:rPr>
          <w:rFonts w:ascii="Simplified Arabic" w:eastAsia="Times New Roman" w:hAnsi="Simplified Arabic" w:cs="Simplified Arabic"/>
          <w:sz w:val="2"/>
          <w:szCs w:val="2"/>
          <w:rtl/>
        </w:rPr>
      </w:pPr>
    </w:p>
    <w:p w:rsidR="0002505C" w:rsidRDefault="0002505C" w:rsidP="0002505C">
      <w:pPr>
        <w:spacing w:line="240" w:lineRule="auto"/>
        <w:jc w:val="both"/>
        <w:rPr>
          <w:rFonts w:ascii="Simplified Arabic" w:eastAsia="Times New Roman" w:hAnsi="Simplified Arabic" w:cs="Simplified Arabic"/>
          <w:sz w:val="2"/>
          <w:szCs w:val="2"/>
          <w:rtl/>
        </w:rPr>
      </w:pPr>
    </w:p>
    <w:p w:rsidR="0002505C" w:rsidRDefault="0002505C" w:rsidP="0002505C">
      <w:pPr>
        <w:spacing w:line="240" w:lineRule="auto"/>
        <w:jc w:val="both"/>
        <w:rPr>
          <w:rFonts w:ascii="Simplified Arabic" w:eastAsia="Times New Roman" w:hAnsi="Simplified Arabic" w:cs="Simplified Arabic"/>
          <w:sz w:val="2"/>
          <w:szCs w:val="2"/>
          <w:rtl/>
        </w:rPr>
      </w:pPr>
    </w:p>
    <w:p w:rsidR="0002505C" w:rsidRDefault="0002505C" w:rsidP="0002505C">
      <w:pPr>
        <w:spacing w:line="240" w:lineRule="auto"/>
        <w:jc w:val="both"/>
        <w:rPr>
          <w:rFonts w:ascii="Simplified Arabic" w:eastAsia="Times New Roman" w:hAnsi="Simplified Arabic" w:cs="Simplified Arabic"/>
          <w:sz w:val="2"/>
          <w:szCs w:val="2"/>
          <w:rtl/>
        </w:rPr>
      </w:pPr>
    </w:p>
    <w:p w:rsidR="0002505C" w:rsidRPr="00E526E0" w:rsidRDefault="0002505C" w:rsidP="0002505C">
      <w:pPr>
        <w:spacing w:line="240" w:lineRule="auto"/>
        <w:jc w:val="center"/>
        <w:rPr>
          <w:rFonts w:ascii="Simplified Arabic" w:eastAsia="Times New Roman" w:hAnsi="Simplified Arabic" w:cs="DecoType Naskh Special"/>
          <w:b/>
          <w:bCs/>
          <w:sz w:val="44"/>
          <w:szCs w:val="44"/>
          <w:rtl/>
        </w:rPr>
      </w:pPr>
      <w:r w:rsidRPr="00E526E0">
        <w:rPr>
          <w:rFonts w:ascii="Simplified Arabic" w:eastAsia="Times New Roman" w:hAnsi="Simplified Arabic" w:cs="DecoType Naskh Special" w:hint="cs"/>
          <w:b/>
          <w:bCs/>
          <w:sz w:val="44"/>
          <w:szCs w:val="44"/>
          <w:rtl/>
        </w:rPr>
        <w:lastRenderedPageBreak/>
        <w:t>التوصيات</w:t>
      </w:r>
    </w:p>
    <w:p w:rsidR="0002505C" w:rsidRPr="002F06BA" w:rsidRDefault="0002505C" w:rsidP="002F06BA">
      <w:pPr>
        <w:spacing w:line="240" w:lineRule="auto"/>
        <w:jc w:val="both"/>
        <w:rPr>
          <w:rFonts w:ascii="Simplified Arabic" w:eastAsia="Times New Roman" w:hAnsi="Simplified Arabic" w:cs="Simplified Arabic"/>
          <w:sz w:val="28"/>
          <w:szCs w:val="28"/>
          <w:rtl/>
        </w:rPr>
      </w:pPr>
      <w:r w:rsidRPr="002F06BA">
        <w:rPr>
          <w:rFonts w:ascii="Simplified Arabic" w:eastAsia="Times New Roman" w:hAnsi="Simplified Arabic" w:cs="Simplified Arabic" w:hint="cs"/>
          <w:sz w:val="28"/>
          <w:szCs w:val="28"/>
          <w:rtl/>
        </w:rPr>
        <w:t xml:space="preserve">من خلال النتائج التي تم التوصل لها في هذه الدراسة يوصي الباحث بالتالي : </w:t>
      </w:r>
    </w:p>
    <w:p w:rsidR="0002505C" w:rsidRPr="00E4412A" w:rsidRDefault="0002505C" w:rsidP="0002505C">
      <w:pPr>
        <w:pStyle w:val="a8"/>
        <w:numPr>
          <w:ilvl w:val="0"/>
          <w:numId w:val="37"/>
        </w:numPr>
        <w:spacing w:line="240" w:lineRule="auto"/>
        <w:jc w:val="both"/>
        <w:rPr>
          <w:rFonts w:ascii="Simplified Arabic" w:eastAsia="Times New Roman" w:hAnsi="Simplified Arabic" w:cs="Simplified Arabic"/>
          <w:sz w:val="28"/>
          <w:szCs w:val="28"/>
          <w:rtl/>
        </w:rPr>
      </w:pPr>
      <w:r w:rsidRPr="00E4412A">
        <w:rPr>
          <w:rFonts w:ascii="Simplified Arabic" w:eastAsia="Times New Roman" w:hAnsi="Simplified Arabic" w:cs="Simplified Arabic" w:hint="cs"/>
          <w:sz w:val="28"/>
          <w:szCs w:val="28"/>
          <w:rtl/>
        </w:rPr>
        <w:t xml:space="preserve">عدم المبالغة باهتمام ابناء الشهداء . </w:t>
      </w:r>
    </w:p>
    <w:p w:rsidR="0002505C" w:rsidRPr="00E4412A" w:rsidRDefault="0002505C" w:rsidP="0002505C">
      <w:pPr>
        <w:pStyle w:val="a8"/>
        <w:numPr>
          <w:ilvl w:val="0"/>
          <w:numId w:val="37"/>
        </w:numPr>
        <w:spacing w:line="240" w:lineRule="auto"/>
        <w:jc w:val="both"/>
        <w:rPr>
          <w:rFonts w:ascii="Simplified Arabic" w:eastAsia="Times New Roman" w:hAnsi="Simplified Arabic" w:cs="Simplified Arabic"/>
          <w:sz w:val="28"/>
          <w:szCs w:val="28"/>
          <w:rtl/>
        </w:rPr>
      </w:pPr>
      <w:r w:rsidRPr="00E4412A">
        <w:rPr>
          <w:rFonts w:ascii="Simplified Arabic" w:eastAsia="Times New Roman" w:hAnsi="Simplified Arabic" w:cs="Simplified Arabic" w:hint="cs"/>
          <w:sz w:val="28"/>
          <w:szCs w:val="28"/>
          <w:rtl/>
        </w:rPr>
        <w:t>توفير الاجواء الاسرية والحنان والرعاية باباناء الشهداء .</w:t>
      </w:r>
    </w:p>
    <w:p w:rsidR="0002505C" w:rsidRPr="00E4412A" w:rsidRDefault="0002505C" w:rsidP="0002505C">
      <w:pPr>
        <w:pStyle w:val="a8"/>
        <w:numPr>
          <w:ilvl w:val="0"/>
          <w:numId w:val="37"/>
        </w:numPr>
        <w:spacing w:line="240" w:lineRule="auto"/>
        <w:jc w:val="both"/>
        <w:rPr>
          <w:rFonts w:ascii="Simplified Arabic" w:eastAsia="Times New Roman" w:hAnsi="Simplified Arabic" w:cs="Simplified Arabic"/>
          <w:sz w:val="28"/>
          <w:szCs w:val="28"/>
          <w:rtl/>
        </w:rPr>
      </w:pPr>
      <w:r w:rsidRPr="00E4412A">
        <w:rPr>
          <w:rFonts w:ascii="Simplified Arabic" w:eastAsia="Times New Roman" w:hAnsi="Simplified Arabic" w:cs="Simplified Arabic" w:hint="cs"/>
          <w:sz w:val="28"/>
          <w:szCs w:val="28"/>
          <w:rtl/>
        </w:rPr>
        <w:t xml:space="preserve">مساعدة الابناء في المذاكرة والاهتمام بالسؤال عن سلوكهم وتحصيلهم بالمدرسة . </w:t>
      </w:r>
    </w:p>
    <w:p w:rsidR="0002505C" w:rsidRPr="00E4412A" w:rsidRDefault="0002505C" w:rsidP="0002505C">
      <w:pPr>
        <w:pStyle w:val="a8"/>
        <w:numPr>
          <w:ilvl w:val="0"/>
          <w:numId w:val="37"/>
        </w:numPr>
        <w:spacing w:line="240" w:lineRule="auto"/>
        <w:jc w:val="both"/>
        <w:rPr>
          <w:rFonts w:ascii="Simplified Arabic" w:eastAsia="Times New Roman" w:hAnsi="Simplified Arabic" w:cs="Simplified Arabic"/>
          <w:sz w:val="28"/>
          <w:szCs w:val="28"/>
          <w:rtl/>
        </w:rPr>
      </w:pPr>
      <w:r w:rsidRPr="00E4412A">
        <w:rPr>
          <w:rFonts w:ascii="Simplified Arabic" w:eastAsia="Times New Roman" w:hAnsi="Simplified Arabic" w:cs="Simplified Arabic" w:hint="cs"/>
          <w:sz w:val="28"/>
          <w:szCs w:val="28"/>
          <w:rtl/>
        </w:rPr>
        <w:t xml:space="preserve">الاهتمام بتوفر راتب جيد يتناسب واحتياجات الاسرة المادية لابناء الشهداء . </w:t>
      </w:r>
    </w:p>
    <w:p w:rsidR="0002505C" w:rsidRPr="00E4412A" w:rsidRDefault="0002505C" w:rsidP="0002505C">
      <w:pPr>
        <w:pStyle w:val="a8"/>
        <w:numPr>
          <w:ilvl w:val="0"/>
          <w:numId w:val="37"/>
        </w:numPr>
        <w:spacing w:line="240" w:lineRule="auto"/>
        <w:jc w:val="both"/>
        <w:rPr>
          <w:rFonts w:ascii="Simplified Arabic" w:eastAsia="Times New Roman" w:hAnsi="Simplified Arabic" w:cs="Simplified Arabic"/>
          <w:sz w:val="28"/>
          <w:szCs w:val="28"/>
          <w:rtl/>
        </w:rPr>
      </w:pPr>
      <w:r w:rsidRPr="00E4412A">
        <w:rPr>
          <w:rFonts w:ascii="Simplified Arabic" w:eastAsia="Times New Roman" w:hAnsi="Simplified Arabic" w:cs="Simplified Arabic" w:hint="cs"/>
          <w:sz w:val="28"/>
          <w:szCs w:val="28"/>
          <w:rtl/>
        </w:rPr>
        <w:t xml:space="preserve">اهتمام المؤسسات ببناء وتجديد بيوت الشهداء بما يتلائم مع احتياجاتهم . </w:t>
      </w:r>
    </w:p>
    <w:p w:rsidR="0002505C" w:rsidRPr="00E4412A" w:rsidRDefault="0002505C" w:rsidP="0002505C">
      <w:pPr>
        <w:pStyle w:val="a8"/>
        <w:numPr>
          <w:ilvl w:val="0"/>
          <w:numId w:val="37"/>
        </w:numPr>
        <w:spacing w:line="240" w:lineRule="auto"/>
        <w:jc w:val="both"/>
        <w:rPr>
          <w:rFonts w:ascii="Simplified Arabic" w:eastAsia="Times New Roman" w:hAnsi="Simplified Arabic" w:cs="Simplified Arabic"/>
          <w:sz w:val="28"/>
          <w:szCs w:val="28"/>
          <w:rtl/>
        </w:rPr>
      </w:pPr>
      <w:r w:rsidRPr="00E4412A">
        <w:rPr>
          <w:rFonts w:ascii="Simplified Arabic" w:eastAsia="Times New Roman" w:hAnsi="Simplified Arabic" w:cs="Simplified Arabic" w:hint="cs"/>
          <w:sz w:val="28"/>
          <w:szCs w:val="28"/>
          <w:rtl/>
        </w:rPr>
        <w:t xml:space="preserve">اهتمام الخطباء بنشر التوعية الاسلامية حول رعاية الايتام والشهداء . </w:t>
      </w:r>
    </w:p>
    <w:p w:rsidR="0002505C" w:rsidRPr="00E4412A" w:rsidRDefault="0002505C" w:rsidP="0002505C">
      <w:pPr>
        <w:pStyle w:val="a8"/>
        <w:numPr>
          <w:ilvl w:val="0"/>
          <w:numId w:val="37"/>
        </w:numPr>
        <w:spacing w:line="240" w:lineRule="auto"/>
        <w:jc w:val="both"/>
        <w:rPr>
          <w:rFonts w:ascii="Simplified Arabic" w:eastAsia="Times New Roman" w:hAnsi="Simplified Arabic" w:cs="Simplified Arabic"/>
          <w:sz w:val="28"/>
          <w:szCs w:val="28"/>
          <w:rtl/>
        </w:rPr>
      </w:pPr>
      <w:r w:rsidRPr="00E4412A">
        <w:rPr>
          <w:rFonts w:ascii="Simplified Arabic" w:eastAsia="Times New Roman" w:hAnsi="Simplified Arabic" w:cs="Simplified Arabic" w:hint="cs"/>
          <w:sz w:val="28"/>
          <w:szCs w:val="28"/>
          <w:rtl/>
        </w:rPr>
        <w:t>عمل برامج ومسابقات لرفع مستوى الطموح لدى الطلبة .</w:t>
      </w:r>
    </w:p>
    <w:p w:rsidR="0002505C" w:rsidRDefault="0002505C" w:rsidP="0002505C">
      <w:pPr>
        <w:spacing w:line="240" w:lineRule="auto"/>
        <w:jc w:val="both"/>
        <w:rPr>
          <w:rFonts w:ascii="Simplified Arabic" w:eastAsia="Times New Roman" w:hAnsi="Simplified Arabic" w:cs="Simplified Arabic"/>
          <w:sz w:val="28"/>
          <w:szCs w:val="28"/>
          <w:rtl/>
        </w:rPr>
      </w:pPr>
    </w:p>
    <w:p w:rsidR="0002505C" w:rsidRPr="00E526E0" w:rsidRDefault="0002505C" w:rsidP="0002505C">
      <w:pPr>
        <w:spacing w:line="240" w:lineRule="auto"/>
        <w:jc w:val="center"/>
        <w:rPr>
          <w:rFonts w:ascii="Simplified Arabic" w:eastAsia="Times New Roman" w:hAnsi="Simplified Arabic" w:cs="DecoType Naskh Special"/>
          <w:b/>
          <w:bCs/>
          <w:sz w:val="40"/>
          <w:szCs w:val="40"/>
          <w:rtl/>
        </w:rPr>
      </w:pPr>
      <w:r w:rsidRPr="00E526E0">
        <w:rPr>
          <w:rFonts w:ascii="Simplified Arabic" w:eastAsia="Times New Roman" w:hAnsi="Simplified Arabic" w:cs="DecoType Naskh Special" w:hint="cs"/>
          <w:b/>
          <w:bCs/>
          <w:sz w:val="40"/>
          <w:szCs w:val="40"/>
          <w:rtl/>
        </w:rPr>
        <w:t>المقترحات</w:t>
      </w:r>
    </w:p>
    <w:p w:rsidR="0002505C" w:rsidRPr="000B2EB1" w:rsidRDefault="0002505C" w:rsidP="0002505C">
      <w:pPr>
        <w:pStyle w:val="a8"/>
        <w:numPr>
          <w:ilvl w:val="0"/>
          <w:numId w:val="38"/>
        </w:numPr>
        <w:spacing w:line="240" w:lineRule="auto"/>
        <w:jc w:val="both"/>
        <w:rPr>
          <w:rFonts w:ascii="Simplified Arabic" w:eastAsia="Times New Roman" w:hAnsi="Simplified Arabic" w:cs="Simplified Arabic"/>
          <w:sz w:val="28"/>
          <w:szCs w:val="28"/>
          <w:rtl/>
        </w:rPr>
      </w:pPr>
      <w:r w:rsidRPr="000B2EB1">
        <w:rPr>
          <w:rFonts w:ascii="Simplified Arabic" w:eastAsia="Times New Roman" w:hAnsi="Simplified Arabic" w:cs="Simplified Arabic" w:hint="cs"/>
          <w:sz w:val="28"/>
          <w:szCs w:val="28"/>
          <w:rtl/>
        </w:rPr>
        <w:t xml:space="preserve">اعداد برنامج مقترح لتنمية مستوى الطموح لدى طلبة الثانوية من ابناء الشهداء بمحافظة بابل . </w:t>
      </w:r>
    </w:p>
    <w:p w:rsidR="0002505C" w:rsidRPr="000B2EB1" w:rsidRDefault="0002505C" w:rsidP="0002505C">
      <w:pPr>
        <w:pStyle w:val="a8"/>
        <w:numPr>
          <w:ilvl w:val="0"/>
          <w:numId w:val="38"/>
        </w:numPr>
        <w:spacing w:line="240" w:lineRule="auto"/>
        <w:jc w:val="both"/>
        <w:rPr>
          <w:rFonts w:ascii="Simplified Arabic" w:eastAsia="Times New Roman" w:hAnsi="Simplified Arabic" w:cs="Simplified Arabic"/>
          <w:sz w:val="28"/>
          <w:szCs w:val="28"/>
          <w:rtl/>
        </w:rPr>
      </w:pPr>
      <w:r w:rsidRPr="000B2EB1">
        <w:rPr>
          <w:rFonts w:ascii="Simplified Arabic" w:eastAsia="Times New Roman" w:hAnsi="Simplified Arabic" w:cs="Simplified Arabic" w:hint="cs"/>
          <w:sz w:val="28"/>
          <w:szCs w:val="28"/>
          <w:rtl/>
        </w:rPr>
        <w:t xml:space="preserve">اجراء دراسة حول تكيف ابناء الشهداء مع فقدان الاب . </w:t>
      </w:r>
    </w:p>
    <w:p w:rsidR="0002505C" w:rsidRPr="000B2EB1" w:rsidRDefault="0002505C" w:rsidP="0002505C">
      <w:pPr>
        <w:pStyle w:val="a8"/>
        <w:numPr>
          <w:ilvl w:val="0"/>
          <w:numId w:val="38"/>
        </w:numPr>
        <w:spacing w:line="240" w:lineRule="auto"/>
        <w:jc w:val="both"/>
        <w:rPr>
          <w:rFonts w:ascii="Simplified Arabic" w:eastAsia="Times New Roman" w:hAnsi="Simplified Arabic" w:cs="Simplified Arabic"/>
          <w:sz w:val="28"/>
          <w:szCs w:val="28"/>
          <w:rtl/>
        </w:rPr>
      </w:pPr>
      <w:r w:rsidRPr="000B2EB1">
        <w:rPr>
          <w:rFonts w:ascii="Simplified Arabic" w:eastAsia="Times New Roman" w:hAnsi="Simplified Arabic" w:cs="Simplified Arabic" w:hint="cs"/>
          <w:sz w:val="28"/>
          <w:szCs w:val="28"/>
          <w:rtl/>
        </w:rPr>
        <w:t>اجراء دراسة حول المساندة الاجتماعية وعلاقتها بمستوى الطموح لدى طلبة الثانوية في محافظة بابل.</w:t>
      </w:r>
    </w:p>
    <w:p w:rsidR="0002505C" w:rsidRDefault="0002505C" w:rsidP="0002505C">
      <w:pPr>
        <w:pStyle w:val="a8"/>
        <w:numPr>
          <w:ilvl w:val="0"/>
          <w:numId w:val="38"/>
        </w:numPr>
        <w:spacing w:line="240" w:lineRule="auto"/>
        <w:jc w:val="both"/>
        <w:rPr>
          <w:rFonts w:ascii="Simplified Arabic" w:eastAsia="Times New Roman" w:hAnsi="Simplified Arabic" w:cs="Simplified Arabic"/>
          <w:sz w:val="28"/>
          <w:szCs w:val="28"/>
        </w:rPr>
      </w:pPr>
      <w:r w:rsidRPr="000B2EB1">
        <w:rPr>
          <w:rFonts w:ascii="Simplified Arabic" w:eastAsia="Times New Roman" w:hAnsi="Simplified Arabic" w:cs="Simplified Arabic" w:hint="cs"/>
          <w:sz w:val="28"/>
          <w:szCs w:val="28"/>
          <w:rtl/>
        </w:rPr>
        <w:t xml:space="preserve">اجراء دراسة حول قلق المستقبل وعلاقته بمستوى الطموح لدى طلبة الثانوية في العراق . </w:t>
      </w:r>
    </w:p>
    <w:p w:rsidR="0002505C" w:rsidRPr="000B2EB1" w:rsidRDefault="0002505C" w:rsidP="0002505C">
      <w:pPr>
        <w:pStyle w:val="a8"/>
        <w:spacing w:line="240" w:lineRule="auto"/>
        <w:jc w:val="both"/>
        <w:rPr>
          <w:rFonts w:ascii="Simplified Arabic" w:eastAsia="Times New Roman" w:hAnsi="Simplified Arabic" w:cs="Simplified Arabic"/>
          <w:sz w:val="28"/>
          <w:szCs w:val="28"/>
          <w:rtl/>
        </w:rPr>
      </w:pPr>
    </w:p>
    <w:p w:rsidR="0002505C" w:rsidRDefault="0002505C" w:rsidP="0002505C">
      <w:pPr>
        <w:spacing w:line="240" w:lineRule="auto"/>
        <w:jc w:val="both"/>
        <w:rPr>
          <w:rFonts w:ascii="Simplified Arabic" w:eastAsia="Times New Roman" w:hAnsi="Simplified Arabic" w:cs="Simplified Arabic"/>
          <w:sz w:val="28"/>
          <w:szCs w:val="28"/>
          <w:rtl/>
        </w:rPr>
      </w:pPr>
    </w:p>
    <w:p w:rsidR="00E526E0" w:rsidRDefault="00E526E0" w:rsidP="0002505C">
      <w:pPr>
        <w:spacing w:line="240" w:lineRule="auto"/>
        <w:jc w:val="both"/>
        <w:rPr>
          <w:rFonts w:ascii="Simplified Arabic" w:eastAsia="Times New Roman" w:hAnsi="Simplified Arabic" w:cs="Simplified Arabic"/>
          <w:sz w:val="28"/>
          <w:szCs w:val="28"/>
          <w:rtl/>
        </w:rPr>
      </w:pPr>
    </w:p>
    <w:p w:rsidR="00E526E0" w:rsidRDefault="00E526E0" w:rsidP="0002505C">
      <w:pPr>
        <w:spacing w:line="240" w:lineRule="auto"/>
        <w:jc w:val="both"/>
        <w:rPr>
          <w:rFonts w:ascii="Simplified Arabic" w:eastAsia="Times New Roman" w:hAnsi="Simplified Arabic" w:cs="Simplified Arabic"/>
          <w:sz w:val="28"/>
          <w:szCs w:val="28"/>
          <w:rtl/>
        </w:rPr>
      </w:pPr>
    </w:p>
    <w:p w:rsidR="00E526E0" w:rsidRDefault="00E526E0" w:rsidP="0002505C">
      <w:pPr>
        <w:spacing w:line="240" w:lineRule="auto"/>
        <w:jc w:val="both"/>
        <w:rPr>
          <w:rFonts w:ascii="Simplified Arabic" w:eastAsia="Times New Roman" w:hAnsi="Simplified Arabic" w:cs="Simplified Arabic"/>
          <w:sz w:val="28"/>
          <w:szCs w:val="28"/>
          <w:rtl/>
        </w:rPr>
      </w:pPr>
    </w:p>
    <w:p w:rsidR="0002505C" w:rsidRPr="00E526E0" w:rsidRDefault="0002505C" w:rsidP="0002505C">
      <w:pPr>
        <w:spacing w:line="240" w:lineRule="auto"/>
        <w:jc w:val="center"/>
        <w:rPr>
          <w:rFonts w:ascii="Simplified Arabic" w:eastAsia="Times New Roman" w:hAnsi="Simplified Arabic" w:cs="DecoType Naskh Special"/>
          <w:b/>
          <w:bCs/>
          <w:sz w:val="72"/>
          <w:szCs w:val="72"/>
        </w:rPr>
      </w:pPr>
      <w:r w:rsidRPr="00E526E0">
        <w:rPr>
          <w:rFonts w:ascii="Simplified Arabic" w:eastAsia="Times New Roman" w:hAnsi="Simplified Arabic" w:cs="DecoType Naskh Special" w:hint="cs"/>
          <w:b/>
          <w:bCs/>
          <w:sz w:val="72"/>
          <w:szCs w:val="72"/>
          <w:rtl/>
        </w:rPr>
        <w:lastRenderedPageBreak/>
        <w:t>المصادر</w:t>
      </w:r>
    </w:p>
    <w:p w:rsidR="0002505C" w:rsidRPr="000B2EB1" w:rsidRDefault="0002505C" w:rsidP="0002505C">
      <w:pPr>
        <w:pStyle w:val="a8"/>
        <w:numPr>
          <w:ilvl w:val="0"/>
          <w:numId w:val="34"/>
        </w:numPr>
        <w:jc w:val="both"/>
        <w:rPr>
          <w:rFonts w:ascii="Simplified Arabic" w:eastAsia="Times New Roman" w:hAnsi="Simplified Arabic" w:cs="Simplified Arabic"/>
          <w:sz w:val="28"/>
          <w:szCs w:val="28"/>
        </w:rPr>
      </w:pPr>
      <w:r w:rsidRPr="000B2EB1">
        <w:rPr>
          <w:rFonts w:ascii="Simplified Arabic" w:eastAsia="Times New Roman" w:hAnsi="Simplified Arabic" w:cs="Simplified Arabic" w:hint="cs"/>
          <w:sz w:val="28"/>
          <w:szCs w:val="28"/>
          <w:rtl/>
        </w:rPr>
        <w:t>رضوان ، محمد نصر الدين (2006) : المدخل إلى القياس في التربية البدنية والرياضية ، ط1 ، مركز الكتاب للنشر ، القاهرة .</w:t>
      </w:r>
    </w:p>
    <w:p w:rsidR="0002505C" w:rsidRPr="000B2EB1" w:rsidRDefault="0002505C" w:rsidP="0002505C">
      <w:pPr>
        <w:numPr>
          <w:ilvl w:val="0"/>
          <w:numId w:val="34"/>
        </w:numPr>
        <w:spacing w:line="240" w:lineRule="auto"/>
        <w:contextualSpacing/>
        <w:jc w:val="both"/>
        <w:rPr>
          <w:rFonts w:ascii="Simplified Arabic" w:eastAsia="Times New Roman" w:hAnsi="Simplified Arabic" w:cs="Simplified Arabic"/>
          <w:sz w:val="28"/>
          <w:szCs w:val="28"/>
        </w:rPr>
      </w:pPr>
      <w:r w:rsidRPr="000B2EB1">
        <w:rPr>
          <w:rFonts w:ascii="Simplified Arabic" w:eastAsia="Times New Roman" w:hAnsi="Simplified Arabic" w:cs="Simplified Arabic" w:hint="cs"/>
          <w:sz w:val="28"/>
          <w:szCs w:val="28"/>
          <w:rtl/>
        </w:rPr>
        <w:t>أبو حطب , فؤاد وأمال, صادق(</w:t>
      </w:r>
      <w:r w:rsidRPr="000B2EB1">
        <w:rPr>
          <w:rFonts w:ascii="Simplified Arabic" w:eastAsia="Times New Roman" w:hAnsi="Simplified Arabic" w:cs="Simplified Arabic"/>
          <w:sz w:val="28"/>
          <w:szCs w:val="28"/>
        </w:rPr>
        <w:t>1991</w:t>
      </w:r>
      <w:r w:rsidRPr="000B2EB1">
        <w:rPr>
          <w:rFonts w:ascii="Simplified Arabic" w:eastAsia="Times New Roman" w:hAnsi="Simplified Arabic" w:cs="Simplified Arabic" w:hint="cs"/>
          <w:sz w:val="28"/>
          <w:szCs w:val="28"/>
          <w:rtl/>
          <w:lang w:bidi="ar-IQ"/>
        </w:rPr>
        <w:t>): مناهج البحث وطرق التحليل الإحصائي ,مكتبة الانجلو المصرية , القاهرة.</w:t>
      </w:r>
    </w:p>
    <w:p w:rsidR="0002505C" w:rsidRPr="000B2EB1" w:rsidRDefault="0002505C" w:rsidP="0002505C">
      <w:pPr>
        <w:numPr>
          <w:ilvl w:val="0"/>
          <w:numId w:val="34"/>
        </w:numPr>
        <w:spacing w:line="240" w:lineRule="auto"/>
        <w:contextualSpacing/>
        <w:jc w:val="both"/>
        <w:rPr>
          <w:rFonts w:ascii="Simplified Arabic" w:eastAsia="Times New Roman" w:hAnsi="Simplified Arabic" w:cs="Simplified Arabic"/>
          <w:sz w:val="28"/>
          <w:szCs w:val="28"/>
          <w:rtl/>
        </w:rPr>
      </w:pPr>
      <w:r w:rsidRPr="000B2EB1">
        <w:rPr>
          <w:rFonts w:ascii="Simplified Arabic" w:eastAsia="Times New Roman" w:hAnsi="Simplified Arabic" w:cs="Simplified Arabic" w:hint="cs"/>
          <w:sz w:val="28"/>
          <w:szCs w:val="28"/>
          <w:rtl/>
        </w:rPr>
        <w:t>1الامام , مصطفى محمود(</w:t>
      </w:r>
      <w:r w:rsidRPr="000B2EB1">
        <w:rPr>
          <w:rFonts w:ascii="Simplified Arabic" w:eastAsia="Times New Roman" w:hAnsi="Simplified Arabic" w:cs="Simplified Arabic"/>
          <w:sz w:val="28"/>
          <w:szCs w:val="28"/>
        </w:rPr>
        <w:t>1990</w:t>
      </w:r>
      <w:r w:rsidRPr="000B2EB1">
        <w:rPr>
          <w:rFonts w:ascii="Simplified Arabic" w:eastAsia="Times New Roman" w:hAnsi="Simplified Arabic" w:cs="Simplified Arabic" w:hint="cs"/>
          <w:sz w:val="28"/>
          <w:szCs w:val="28"/>
          <w:rtl/>
          <w:lang w:bidi="ar-IQ"/>
        </w:rPr>
        <w:t>): التقويم والقياس, وزارة التعليم العالي والبحث العلمي,بغداد.</w:t>
      </w:r>
    </w:p>
    <w:p w:rsidR="0002505C" w:rsidRPr="000B2EB1" w:rsidRDefault="0002505C" w:rsidP="0002505C">
      <w:pPr>
        <w:pStyle w:val="a8"/>
        <w:numPr>
          <w:ilvl w:val="0"/>
          <w:numId w:val="34"/>
        </w:numPr>
        <w:jc w:val="both"/>
        <w:rPr>
          <w:sz w:val="28"/>
          <w:szCs w:val="28"/>
          <w:rtl/>
        </w:rPr>
      </w:pPr>
      <w:r w:rsidRPr="000B2EB1">
        <w:rPr>
          <w:rFonts w:hint="cs"/>
          <w:sz w:val="28"/>
          <w:szCs w:val="28"/>
          <w:rtl/>
        </w:rPr>
        <w:t>ـ ابو زايد ، احمد (1999) : مستوى الطموح وعلاقته بالقدرات الابتكارية لدى طلاب المرحلة الثانوية : في السودان وفلسطين : دراسة عبر ثقافية، رسالة ماجستير غير منشورة جامعة السودان للعلوم والتكنلوجيا ، السودان .</w:t>
      </w:r>
    </w:p>
    <w:p w:rsidR="0002505C" w:rsidRPr="000B2EB1" w:rsidRDefault="0002505C" w:rsidP="0002505C">
      <w:pPr>
        <w:pStyle w:val="a8"/>
        <w:numPr>
          <w:ilvl w:val="0"/>
          <w:numId w:val="34"/>
        </w:numPr>
        <w:jc w:val="both"/>
        <w:rPr>
          <w:sz w:val="28"/>
          <w:szCs w:val="28"/>
          <w:rtl/>
        </w:rPr>
      </w:pPr>
      <w:r w:rsidRPr="000B2EB1">
        <w:rPr>
          <w:rFonts w:hint="cs"/>
          <w:sz w:val="28"/>
          <w:szCs w:val="28"/>
          <w:rtl/>
        </w:rPr>
        <w:t>ـ ابو ناهية ، صلاح ( 1981 ) : دراسة لبعض العوامل المؤثر على الطموح الاكاديمي ، رسالة ماجستير غير منشورة ، كلية التربية ، جامعة الازهر .</w:t>
      </w:r>
    </w:p>
    <w:p w:rsidR="0002505C" w:rsidRPr="000B2EB1" w:rsidRDefault="0002505C" w:rsidP="0002505C">
      <w:pPr>
        <w:pStyle w:val="a8"/>
        <w:numPr>
          <w:ilvl w:val="0"/>
          <w:numId w:val="34"/>
        </w:numPr>
        <w:jc w:val="both"/>
        <w:rPr>
          <w:sz w:val="28"/>
          <w:szCs w:val="28"/>
          <w:rtl/>
        </w:rPr>
      </w:pPr>
      <w:r w:rsidRPr="000B2EB1">
        <w:rPr>
          <w:rFonts w:hint="cs"/>
          <w:sz w:val="28"/>
          <w:szCs w:val="28"/>
          <w:rtl/>
        </w:rPr>
        <w:t>ـ ابو ندى ، خالد (2004 ) : التفكير الابداعي وعلاقته بكل من مستوى العزو السببي ومستوى الطموح لدى تلاميذ الصف الخامس والسادس الابتدايين ، رسالة ماجستير غير منشورة ، الجامعة الاسلامية ، غزة ، فلسطين .</w:t>
      </w:r>
    </w:p>
    <w:p w:rsidR="0002505C" w:rsidRPr="000B2EB1" w:rsidRDefault="0002505C" w:rsidP="0002505C">
      <w:pPr>
        <w:pStyle w:val="a8"/>
        <w:numPr>
          <w:ilvl w:val="0"/>
          <w:numId w:val="34"/>
        </w:numPr>
        <w:jc w:val="both"/>
        <w:rPr>
          <w:sz w:val="28"/>
          <w:szCs w:val="28"/>
          <w:rtl/>
        </w:rPr>
      </w:pPr>
      <w:r w:rsidRPr="000B2EB1">
        <w:rPr>
          <w:rFonts w:hint="cs"/>
          <w:sz w:val="28"/>
          <w:szCs w:val="28"/>
          <w:rtl/>
        </w:rPr>
        <w:t>ـ التويجري ، اسماء ( 2002 ) المتغيرات الاجتماعية المحددة لمستويات وانماط الطموح الاجتماعي ، رسالة دكتوراه غير منشورة ، مكتبة الملك عبد العزيز العامة ، الرياض ، السعودية .</w:t>
      </w:r>
    </w:p>
    <w:p w:rsidR="0002505C" w:rsidRPr="000B2EB1" w:rsidRDefault="0002505C" w:rsidP="0002505C">
      <w:pPr>
        <w:pStyle w:val="a8"/>
        <w:numPr>
          <w:ilvl w:val="0"/>
          <w:numId w:val="34"/>
        </w:numPr>
        <w:jc w:val="both"/>
        <w:rPr>
          <w:sz w:val="28"/>
          <w:szCs w:val="28"/>
          <w:rtl/>
        </w:rPr>
      </w:pPr>
      <w:r w:rsidRPr="000B2EB1">
        <w:rPr>
          <w:rFonts w:hint="cs"/>
          <w:sz w:val="28"/>
          <w:szCs w:val="28"/>
          <w:rtl/>
        </w:rPr>
        <w:t>ـ الكناني ، ممدوح والكندري ، احمد وجابر ، عيسى والموسوي ، حسن ( 2002 ) : المدخل الى علم النفس ، مكتبة الفلاح للنشر والتوزيع ، ط 2، دولة الامارات العربية المتحدة .</w:t>
      </w:r>
    </w:p>
    <w:p w:rsidR="0002505C" w:rsidRPr="000B2EB1" w:rsidRDefault="0002505C" w:rsidP="0002505C">
      <w:pPr>
        <w:pStyle w:val="a8"/>
        <w:numPr>
          <w:ilvl w:val="0"/>
          <w:numId w:val="34"/>
        </w:numPr>
        <w:jc w:val="both"/>
        <w:rPr>
          <w:sz w:val="28"/>
          <w:szCs w:val="28"/>
          <w:rtl/>
        </w:rPr>
      </w:pPr>
      <w:r w:rsidRPr="000B2EB1">
        <w:rPr>
          <w:rFonts w:hint="cs"/>
          <w:sz w:val="28"/>
          <w:szCs w:val="28"/>
          <w:rtl/>
        </w:rPr>
        <w:t>ـ العيسوي ، عبد الرحمن ( 2004 ) : الوجيز في علم النفس العام والقدرات العقلية ، دار المعرفة الجامعية ، القاهرة .</w:t>
      </w:r>
    </w:p>
    <w:p w:rsidR="0002505C" w:rsidRPr="000B2EB1" w:rsidRDefault="0002505C" w:rsidP="0002505C">
      <w:pPr>
        <w:pStyle w:val="a8"/>
        <w:numPr>
          <w:ilvl w:val="0"/>
          <w:numId w:val="34"/>
        </w:numPr>
        <w:jc w:val="both"/>
        <w:rPr>
          <w:sz w:val="28"/>
          <w:szCs w:val="28"/>
          <w:rtl/>
        </w:rPr>
      </w:pPr>
      <w:r w:rsidRPr="000B2EB1">
        <w:rPr>
          <w:rFonts w:hint="cs"/>
          <w:sz w:val="28"/>
          <w:szCs w:val="28"/>
          <w:rtl/>
        </w:rPr>
        <w:t>ـ الغريب ، رمزية (1990 ) : التعلم دراسة نفسية توجيهية تفسيرية ، مكتبة الانجلو المصرية ، القاهرة .</w:t>
      </w:r>
    </w:p>
    <w:p w:rsidR="0002505C" w:rsidRPr="000B2EB1" w:rsidRDefault="0002505C" w:rsidP="0002505C">
      <w:pPr>
        <w:pStyle w:val="a8"/>
        <w:numPr>
          <w:ilvl w:val="0"/>
          <w:numId w:val="34"/>
        </w:numPr>
        <w:jc w:val="both"/>
        <w:rPr>
          <w:sz w:val="28"/>
          <w:szCs w:val="28"/>
          <w:rtl/>
        </w:rPr>
      </w:pPr>
      <w:r w:rsidRPr="000B2EB1">
        <w:rPr>
          <w:rFonts w:hint="cs"/>
          <w:sz w:val="28"/>
          <w:szCs w:val="28"/>
          <w:rtl/>
        </w:rPr>
        <w:t>ـ القطناني ، علاء (2011 ) : البحاجات النفسية ومفهوم الذات وعلاقتها بمستوى الطموح لدى جامعة الازهر بغزة في ضوء نظرية محددات الذات ، رسالة ماجستير غير منشورة ، جامعة الازهر بغزة ، فلسطين .</w:t>
      </w:r>
    </w:p>
    <w:p w:rsidR="0002505C" w:rsidRPr="000B2EB1" w:rsidRDefault="0002505C" w:rsidP="0002505C">
      <w:pPr>
        <w:pStyle w:val="a8"/>
        <w:numPr>
          <w:ilvl w:val="0"/>
          <w:numId w:val="34"/>
        </w:numPr>
        <w:jc w:val="both"/>
        <w:rPr>
          <w:sz w:val="28"/>
          <w:szCs w:val="28"/>
          <w:rtl/>
        </w:rPr>
      </w:pPr>
      <w:r w:rsidRPr="000B2EB1">
        <w:rPr>
          <w:rFonts w:hint="cs"/>
          <w:sz w:val="28"/>
          <w:szCs w:val="28"/>
          <w:rtl/>
        </w:rPr>
        <w:lastRenderedPageBreak/>
        <w:t>ـ المصري ، نيفين ( 2011 ) : قلق الستقبل وعلاقته بكل من فاعلية الذات ومستوى الطموح الاكاديمي لدى عينة من طلبة جامعة الازهر بغزة ، رسالة ماجستير غير منشورة ، جامعة الازهر بغزة ، فليسطين .</w:t>
      </w:r>
    </w:p>
    <w:p w:rsidR="0002505C" w:rsidRPr="000B2EB1" w:rsidRDefault="0002505C" w:rsidP="0002505C">
      <w:pPr>
        <w:pStyle w:val="a8"/>
        <w:numPr>
          <w:ilvl w:val="0"/>
          <w:numId w:val="34"/>
        </w:numPr>
        <w:jc w:val="both"/>
        <w:rPr>
          <w:sz w:val="28"/>
          <w:szCs w:val="28"/>
          <w:rtl/>
        </w:rPr>
      </w:pPr>
      <w:r w:rsidRPr="000B2EB1">
        <w:rPr>
          <w:rFonts w:hint="cs"/>
          <w:sz w:val="28"/>
          <w:szCs w:val="28"/>
          <w:rtl/>
        </w:rPr>
        <w:t>ـ الناطور ، رشا ( 2007 ) : مستوى الطموح وعلاقته بتقدير الذات عند طلاب الثالث الثانوي العام (المستجدين والمعيبين ) ، رسالة ماجستير غير منشورة ، جامعة دمشق ، سوريا .</w:t>
      </w:r>
    </w:p>
    <w:p w:rsidR="0002505C" w:rsidRPr="000B2EB1" w:rsidRDefault="0002505C" w:rsidP="0002505C">
      <w:pPr>
        <w:pStyle w:val="a8"/>
        <w:numPr>
          <w:ilvl w:val="0"/>
          <w:numId w:val="34"/>
        </w:numPr>
        <w:jc w:val="both"/>
        <w:rPr>
          <w:sz w:val="28"/>
          <w:szCs w:val="28"/>
          <w:rtl/>
        </w:rPr>
      </w:pPr>
      <w:r w:rsidRPr="000B2EB1">
        <w:rPr>
          <w:rFonts w:hint="cs"/>
          <w:sz w:val="28"/>
          <w:szCs w:val="28"/>
          <w:rtl/>
        </w:rPr>
        <w:t>ـ قندلفيت ، اولغا ( 2002 ) : التعلم المهني وعلاقته بمستوى الطموح وتنمية القدرات المهنية لدى الصف الاول والثاني الثانوي مهني بمدين دمشق ، رسالة ماجستير غير منشورة ، جلمعة دمشق سوريا .</w:t>
      </w:r>
    </w:p>
    <w:p w:rsidR="0002505C" w:rsidRPr="000B2EB1" w:rsidRDefault="0002505C" w:rsidP="0002505C">
      <w:pPr>
        <w:pStyle w:val="a8"/>
        <w:numPr>
          <w:ilvl w:val="0"/>
          <w:numId w:val="34"/>
        </w:numPr>
        <w:jc w:val="both"/>
        <w:rPr>
          <w:sz w:val="28"/>
          <w:szCs w:val="28"/>
          <w:rtl/>
        </w:rPr>
      </w:pPr>
      <w:r w:rsidRPr="000B2EB1">
        <w:rPr>
          <w:rFonts w:hint="cs"/>
          <w:sz w:val="28"/>
          <w:szCs w:val="28"/>
          <w:rtl/>
        </w:rPr>
        <w:t>ـ راجح ، احمد ( 1987 ) : اصول علم النفس ، ط 9 ، مكتبة مصر الحديث ، القاهرة .</w:t>
      </w:r>
    </w:p>
    <w:p w:rsidR="0002505C" w:rsidRPr="000B2EB1" w:rsidRDefault="0002505C" w:rsidP="0002505C">
      <w:pPr>
        <w:pStyle w:val="a8"/>
        <w:numPr>
          <w:ilvl w:val="0"/>
          <w:numId w:val="34"/>
        </w:numPr>
        <w:jc w:val="both"/>
        <w:rPr>
          <w:sz w:val="28"/>
          <w:szCs w:val="28"/>
          <w:rtl/>
        </w:rPr>
      </w:pPr>
      <w:r w:rsidRPr="000B2EB1">
        <w:rPr>
          <w:rFonts w:hint="cs"/>
          <w:sz w:val="28"/>
          <w:szCs w:val="28"/>
          <w:rtl/>
        </w:rPr>
        <w:t>ـ عبد الفتاح ، كاميليا ( 1972 ) : مستوى الطموح والشخصية ، مكتبة القاهرة الحديثة ، القاهرة .</w:t>
      </w:r>
    </w:p>
    <w:p w:rsidR="0002505C" w:rsidRPr="000B2EB1" w:rsidRDefault="0002505C" w:rsidP="0002505C">
      <w:pPr>
        <w:pStyle w:val="a8"/>
        <w:numPr>
          <w:ilvl w:val="0"/>
          <w:numId w:val="34"/>
        </w:numPr>
        <w:jc w:val="both"/>
        <w:rPr>
          <w:sz w:val="28"/>
          <w:szCs w:val="28"/>
          <w:rtl/>
        </w:rPr>
      </w:pPr>
      <w:r w:rsidRPr="000B2EB1">
        <w:rPr>
          <w:rFonts w:hint="cs"/>
          <w:sz w:val="28"/>
          <w:szCs w:val="28"/>
          <w:rtl/>
        </w:rPr>
        <w:t>ـ عبد الفتاح ، كاميليا ( 1984 ) : مستوى الكموح والشخصية ، دار النهضة العربية ، القاهرة .</w:t>
      </w:r>
    </w:p>
    <w:p w:rsidR="0002505C" w:rsidRPr="000B2EB1" w:rsidRDefault="0002505C" w:rsidP="0002505C">
      <w:pPr>
        <w:pStyle w:val="a8"/>
        <w:numPr>
          <w:ilvl w:val="0"/>
          <w:numId w:val="34"/>
        </w:numPr>
        <w:jc w:val="both"/>
        <w:rPr>
          <w:sz w:val="28"/>
          <w:szCs w:val="28"/>
          <w:rtl/>
        </w:rPr>
      </w:pPr>
      <w:r w:rsidRPr="000B2EB1">
        <w:rPr>
          <w:rFonts w:hint="cs"/>
          <w:sz w:val="28"/>
          <w:szCs w:val="28"/>
          <w:rtl/>
        </w:rPr>
        <w:t>ـ عبد ربة ، صفوت ( 1995 ) : دراسة لمستوى الطموح وعلاقته بالانجاز الاكاديمي لدى عينة من طلبة الثانوية ، معهد الدراسات العليا للطفولة ، جامعة عين الشمس .</w:t>
      </w:r>
    </w:p>
    <w:p w:rsidR="0002505C" w:rsidRPr="000B2EB1" w:rsidRDefault="0002505C" w:rsidP="0002505C">
      <w:pPr>
        <w:pStyle w:val="a8"/>
        <w:numPr>
          <w:ilvl w:val="0"/>
          <w:numId w:val="34"/>
        </w:numPr>
        <w:jc w:val="both"/>
        <w:rPr>
          <w:sz w:val="28"/>
          <w:szCs w:val="28"/>
          <w:rtl/>
        </w:rPr>
      </w:pPr>
      <w:r w:rsidRPr="000B2EB1">
        <w:rPr>
          <w:rFonts w:hint="cs"/>
          <w:sz w:val="28"/>
          <w:szCs w:val="28"/>
          <w:rtl/>
        </w:rPr>
        <w:t>ـ سرحان ، نظمية (1993 ) العلاقة بين مستوى الطموح والرضا المهني للاخصائيين الاجتماعيين ، مجلة علم النفس ، السنة السابعة ، العدد الثامن والعشرون ، ص 253 ـ 261</w:t>
      </w:r>
    </w:p>
    <w:p w:rsidR="0002505C" w:rsidRPr="000B2EB1" w:rsidRDefault="0002505C" w:rsidP="0002505C">
      <w:pPr>
        <w:pStyle w:val="a8"/>
        <w:numPr>
          <w:ilvl w:val="0"/>
          <w:numId w:val="34"/>
        </w:numPr>
        <w:jc w:val="both"/>
        <w:rPr>
          <w:sz w:val="28"/>
          <w:szCs w:val="28"/>
          <w:rtl/>
        </w:rPr>
      </w:pPr>
      <w:r w:rsidRPr="000B2EB1">
        <w:rPr>
          <w:rFonts w:hint="cs"/>
          <w:sz w:val="28"/>
          <w:szCs w:val="28"/>
          <w:rtl/>
        </w:rPr>
        <w:t>ـ شبير ، توفيق ( 2005 ) : مستوى الطموح وعلاقته ببعض المتغيرات في ضوء الثقافة السائدة لدى طلاب الجامعة الاسلامية بغزة ، رسالة ماجستير غير منشورة ، الجامعة الاسلا مية بغزة ، فلسطين .</w:t>
      </w:r>
    </w:p>
    <w:p w:rsidR="0002505C" w:rsidRPr="000B2EB1" w:rsidRDefault="0002505C" w:rsidP="0002505C">
      <w:pPr>
        <w:pStyle w:val="a8"/>
        <w:numPr>
          <w:ilvl w:val="0"/>
          <w:numId w:val="34"/>
        </w:numPr>
        <w:jc w:val="both"/>
        <w:rPr>
          <w:sz w:val="28"/>
          <w:szCs w:val="28"/>
          <w:rtl/>
        </w:rPr>
      </w:pPr>
      <w:r w:rsidRPr="000B2EB1">
        <w:rPr>
          <w:rFonts w:hint="cs"/>
          <w:sz w:val="28"/>
          <w:szCs w:val="28"/>
          <w:rtl/>
        </w:rPr>
        <w:t>ـ شعبان ، عبد ربه (2010 ) : الخجل وعلاقته بتقدير  الذات ومستوى الطموح لدى عينة من المعاقين بصريا ، رسالة ماجستير غير منشورة ، الجامعة الاسلامة بغزة ، فلسطين .</w:t>
      </w:r>
    </w:p>
    <w:p w:rsidR="0002505C" w:rsidRPr="000B2EB1" w:rsidRDefault="0002505C" w:rsidP="0002505C">
      <w:pPr>
        <w:pStyle w:val="a8"/>
        <w:numPr>
          <w:ilvl w:val="0"/>
          <w:numId w:val="34"/>
        </w:numPr>
        <w:jc w:val="both"/>
        <w:rPr>
          <w:sz w:val="28"/>
          <w:szCs w:val="28"/>
          <w:rtl/>
        </w:rPr>
      </w:pPr>
      <w:r w:rsidRPr="000B2EB1">
        <w:rPr>
          <w:rFonts w:hint="cs"/>
          <w:sz w:val="28"/>
          <w:szCs w:val="28"/>
          <w:rtl/>
        </w:rPr>
        <w:t>محمد ، محمد والشحات ، مجدي ( 2006 ) : دراسة لبعض المتغيرات العقلية والانفعالية الفارقة بين الطلاب العاديين وبطيء التعلم في المرحلة الاعدادية ، مجلة جامعة بنها ، المجلد السادس عشر ، العدد 68 ، مصر .</w:t>
      </w:r>
    </w:p>
    <w:p w:rsidR="0002505C" w:rsidRPr="000B2EB1" w:rsidRDefault="0002505C" w:rsidP="0002505C">
      <w:pPr>
        <w:pStyle w:val="a8"/>
        <w:numPr>
          <w:ilvl w:val="0"/>
          <w:numId w:val="34"/>
        </w:numPr>
        <w:jc w:val="both"/>
        <w:rPr>
          <w:sz w:val="28"/>
          <w:szCs w:val="28"/>
          <w:rtl/>
        </w:rPr>
      </w:pPr>
      <w:r w:rsidRPr="000B2EB1">
        <w:rPr>
          <w:rFonts w:hint="cs"/>
          <w:sz w:val="28"/>
          <w:szCs w:val="28"/>
          <w:rtl/>
        </w:rPr>
        <w:t>ـ محمود ، شريف (2001 ) : الاغتراب وعلاقته بمستوى الطموح لدى طلاب الثانوي العام والفن الصناعي ، رسالة ماجستير غير منشورة ، جامعة عين الشمس ، القاهرة .</w:t>
      </w:r>
    </w:p>
    <w:p w:rsidR="0002505C" w:rsidRPr="000B2EB1" w:rsidRDefault="0002505C" w:rsidP="0002505C">
      <w:pPr>
        <w:pStyle w:val="a8"/>
        <w:numPr>
          <w:ilvl w:val="0"/>
          <w:numId w:val="34"/>
        </w:numPr>
        <w:jc w:val="both"/>
        <w:rPr>
          <w:sz w:val="28"/>
          <w:szCs w:val="28"/>
          <w:rtl/>
        </w:rPr>
      </w:pPr>
      <w:r w:rsidRPr="000B2EB1">
        <w:rPr>
          <w:rFonts w:hint="cs"/>
          <w:sz w:val="28"/>
          <w:szCs w:val="28"/>
          <w:rtl/>
        </w:rPr>
        <w:t>ـ مرحاب ، صلاح ( 1984 ) : التوافق النفسي وعلاقته بمستوى الطموح ــــ دراسة مقارنة بين الجنسين في مرحلة المراهقة بالمغرب ، رسالة دكتوراه غير منشورة ، معهد الدراسات العليا للطفولة ، جامعة عين الشمس ، مصر .</w:t>
      </w:r>
    </w:p>
    <w:p w:rsidR="0002505C" w:rsidRPr="000B2EB1" w:rsidRDefault="0002505C" w:rsidP="0002505C">
      <w:pPr>
        <w:pStyle w:val="a8"/>
        <w:numPr>
          <w:ilvl w:val="0"/>
          <w:numId w:val="34"/>
        </w:numPr>
        <w:jc w:val="both"/>
        <w:rPr>
          <w:sz w:val="28"/>
          <w:szCs w:val="28"/>
          <w:rtl/>
        </w:rPr>
      </w:pPr>
      <w:r w:rsidRPr="000B2EB1">
        <w:rPr>
          <w:rFonts w:hint="cs"/>
          <w:sz w:val="28"/>
          <w:szCs w:val="28"/>
          <w:rtl/>
        </w:rPr>
        <w:t>ـ مطر ، عبد الفتاح  ( 1998 ) : مستوى الطموح لدى المعوقين بدنيا وعلاقته بمستوى طموح الاباء ، رسالة ماجستير غير منشورة ، كلية التربية ، جامعة الزقازيق .</w:t>
      </w:r>
    </w:p>
    <w:p w:rsidR="0002505C" w:rsidRPr="000B2EB1" w:rsidRDefault="0002505C" w:rsidP="0002505C">
      <w:pPr>
        <w:pStyle w:val="a8"/>
        <w:ind w:left="360"/>
        <w:rPr>
          <w:sz w:val="28"/>
          <w:szCs w:val="28"/>
        </w:rPr>
      </w:pPr>
    </w:p>
    <w:p w:rsidR="0002505C" w:rsidRDefault="0002505C" w:rsidP="00E526E0">
      <w:pPr>
        <w:rPr>
          <w:b/>
          <w:bCs/>
          <w:sz w:val="32"/>
          <w:szCs w:val="32"/>
          <w:rtl/>
        </w:rPr>
      </w:pPr>
    </w:p>
    <w:p w:rsidR="0002505C" w:rsidRPr="00E526E0" w:rsidRDefault="0002505C" w:rsidP="0002505C">
      <w:pPr>
        <w:jc w:val="center"/>
        <w:rPr>
          <w:rFonts w:cs="DecoType Naskh Special"/>
          <w:b/>
          <w:bCs/>
          <w:sz w:val="44"/>
          <w:szCs w:val="44"/>
          <w:rtl/>
        </w:rPr>
      </w:pPr>
      <w:r w:rsidRPr="00E526E0">
        <w:rPr>
          <w:rFonts w:cs="DecoType Naskh Special" w:hint="cs"/>
          <w:b/>
          <w:bCs/>
          <w:sz w:val="44"/>
          <w:szCs w:val="44"/>
          <w:rtl/>
        </w:rPr>
        <w:lastRenderedPageBreak/>
        <w:t xml:space="preserve">الملاحق </w:t>
      </w:r>
    </w:p>
    <w:p w:rsidR="0002505C" w:rsidRDefault="0002505C" w:rsidP="0002505C">
      <w:pPr>
        <w:jc w:val="center"/>
        <w:rPr>
          <w:b/>
          <w:bCs/>
          <w:sz w:val="32"/>
          <w:szCs w:val="32"/>
          <w:rtl/>
        </w:rPr>
      </w:pPr>
    </w:p>
    <w:p w:rsidR="0002505C" w:rsidRPr="00746261" w:rsidRDefault="0002505C" w:rsidP="0002505C">
      <w:pPr>
        <w:jc w:val="center"/>
        <w:rPr>
          <w:b/>
          <w:bCs/>
          <w:sz w:val="32"/>
          <w:szCs w:val="32"/>
        </w:rPr>
      </w:pPr>
      <w:r w:rsidRPr="00746261">
        <w:rPr>
          <w:b/>
          <w:bCs/>
          <w:sz w:val="32"/>
          <w:szCs w:val="32"/>
          <w:rtl/>
        </w:rPr>
        <w:t>ملحق رقم 1</w:t>
      </w:r>
    </w:p>
    <w:p w:rsidR="0002505C" w:rsidRPr="00E526E0" w:rsidRDefault="0002505C" w:rsidP="0002505C">
      <w:pPr>
        <w:pStyle w:val="a6"/>
        <w:spacing w:after="0" w:line="240" w:lineRule="auto"/>
        <w:jc w:val="center"/>
        <w:rPr>
          <w:rFonts w:cs="Simplified Arabic"/>
          <w:b/>
          <w:bCs/>
          <w:sz w:val="28"/>
          <w:szCs w:val="28"/>
          <w:rtl/>
          <w:lang w:bidi="ar-IQ"/>
        </w:rPr>
      </w:pPr>
      <w:r w:rsidRPr="00E526E0">
        <w:rPr>
          <w:rFonts w:cs="Simplified Arabic"/>
          <w:b/>
          <w:bCs/>
          <w:sz w:val="28"/>
          <w:szCs w:val="28"/>
          <w:rtl/>
          <w:lang w:bidi="ar-IQ"/>
        </w:rPr>
        <w:t>الخبراء حسب اللقب العلمي والاختصاص والجامعة مرتبة حسب الحروف الهجائية :</w:t>
      </w:r>
    </w:p>
    <w:p w:rsidR="0002505C" w:rsidRDefault="0002505C" w:rsidP="0002505C">
      <w:pPr>
        <w:pStyle w:val="a6"/>
        <w:spacing w:after="0" w:line="240" w:lineRule="auto"/>
        <w:rPr>
          <w:rFonts w:cs="Simplified Arabic"/>
          <w:b/>
          <w:bCs/>
          <w:sz w:val="24"/>
          <w:szCs w:val="24"/>
          <w:rtl/>
          <w:lang w:bidi="ar-IQ"/>
        </w:rPr>
      </w:pPr>
    </w:p>
    <w:p w:rsidR="0002505C" w:rsidRDefault="0002505C" w:rsidP="0002505C">
      <w:pPr>
        <w:pStyle w:val="a6"/>
        <w:spacing w:after="0" w:line="240" w:lineRule="auto"/>
        <w:jc w:val="both"/>
        <w:rPr>
          <w:rFonts w:cs="Simplified Arabic"/>
          <w:b/>
          <w:bCs/>
          <w:sz w:val="24"/>
          <w:szCs w:val="24"/>
          <w:rtl/>
          <w:lang w:bidi="ar-IQ"/>
        </w:rPr>
      </w:pPr>
    </w:p>
    <w:p w:rsidR="0002505C" w:rsidRDefault="0002505C" w:rsidP="0002505C">
      <w:pPr>
        <w:pStyle w:val="a6"/>
        <w:spacing w:after="0" w:line="240" w:lineRule="auto"/>
        <w:jc w:val="both"/>
        <w:rPr>
          <w:rFonts w:cs="Simplified Arabic"/>
          <w:b/>
          <w:bCs/>
          <w:sz w:val="24"/>
          <w:szCs w:val="24"/>
          <w:rtl/>
          <w:lang w:bidi="ar-IQ"/>
        </w:rPr>
      </w:pPr>
      <w:r>
        <w:rPr>
          <w:rFonts w:cs="Simplified Arabic"/>
          <w:b/>
          <w:bCs/>
          <w:sz w:val="24"/>
          <w:szCs w:val="24"/>
          <w:rtl/>
          <w:lang w:bidi="ar-IQ"/>
        </w:rPr>
        <w:t>أ.م.د  سلام هاشم حافظ / علم النفس / كلية الادب / جامعة القادسية</w:t>
      </w:r>
    </w:p>
    <w:p w:rsidR="0002505C" w:rsidRDefault="0002505C" w:rsidP="0002505C">
      <w:pPr>
        <w:pStyle w:val="a6"/>
        <w:spacing w:after="0" w:line="240" w:lineRule="auto"/>
        <w:jc w:val="both"/>
        <w:rPr>
          <w:rFonts w:cs="Simplified Arabic"/>
          <w:b/>
          <w:bCs/>
          <w:sz w:val="24"/>
          <w:szCs w:val="24"/>
          <w:rtl/>
          <w:lang w:bidi="ar-IQ"/>
        </w:rPr>
      </w:pPr>
      <w:r>
        <w:rPr>
          <w:rFonts w:cs="Simplified Arabic"/>
          <w:b/>
          <w:bCs/>
          <w:sz w:val="24"/>
          <w:szCs w:val="24"/>
          <w:rtl/>
          <w:lang w:bidi="ar-IQ"/>
        </w:rPr>
        <w:t>أ.م.د  علي شاكر عبد الائمة / علم النفس / كلية التربية / جامعة القادسية</w:t>
      </w:r>
    </w:p>
    <w:p w:rsidR="0002505C" w:rsidRDefault="0002505C" w:rsidP="0002505C">
      <w:pPr>
        <w:pStyle w:val="a6"/>
        <w:spacing w:after="0" w:line="240" w:lineRule="auto"/>
        <w:jc w:val="both"/>
        <w:rPr>
          <w:rFonts w:cs="Simplified Arabic"/>
          <w:b/>
          <w:bCs/>
          <w:sz w:val="24"/>
          <w:szCs w:val="24"/>
          <w:rtl/>
          <w:lang w:bidi="ar-IQ"/>
        </w:rPr>
      </w:pPr>
      <w:r>
        <w:rPr>
          <w:rFonts w:cs="Simplified Arabic"/>
          <w:b/>
          <w:bCs/>
          <w:sz w:val="24"/>
          <w:szCs w:val="24"/>
          <w:rtl/>
          <w:lang w:bidi="ar-IQ"/>
        </w:rPr>
        <w:t xml:space="preserve">م.د  احمد عبد الكاظم جوني / علم النفس / كلية الاداب / جامعة القادسية </w:t>
      </w:r>
    </w:p>
    <w:p w:rsidR="0002505C" w:rsidRDefault="0002505C" w:rsidP="0002505C">
      <w:pPr>
        <w:pStyle w:val="a6"/>
        <w:spacing w:after="0" w:line="240" w:lineRule="auto"/>
        <w:jc w:val="both"/>
        <w:rPr>
          <w:rFonts w:cs="Simplified Arabic"/>
          <w:b/>
          <w:bCs/>
          <w:sz w:val="24"/>
          <w:szCs w:val="24"/>
          <w:rtl/>
          <w:lang w:bidi="ar-IQ"/>
        </w:rPr>
      </w:pPr>
      <w:r>
        <w:rPr>
          <w:rFonts w:cs="Simplified Arabic"/>
          <w:b/>
          <w:bCs/>
          <w:sz w:val="24"/>
          <w:szCs w:val="24"/>
          <w:rtl/>
          <w:lang w:bidi="ar-IQ"/>
        </w:rPr>
        <w:t>أ.م.د  طارق محمد بدر/ علم النفس / كلية الاداب/ جامعة القادسية</w:t>
      </w:r>
    </w:p>
    <w:p w:rsidR="0002505C" w:rsidRDefault="0002505C" w:rsidP="0002505C">
      <w:pPr>
        <w:pStyle w:val="a6"/>
        <w:spacing w:after="0" w:line="240" w:lineRule="auto"/>
        <w:jc w:val="both"/>
        <w:rPr>
          <w:rFonts w:cs="Simplified Arabic"/>
          <w:b/>
          <w:bCs/>
          <w:sz w:val="24"/>
          <w:szCs w:val="24"/>
          <w:rtl/>
          <w:lang w:bidi="ar-IQ"/>
        </w:rPr>
      </w:pPr>
      <w:r>
        <w:rPr>
          <w:rFonts w:cs="Simplified Arabic"/>
          <w:b/>
          <w:bCs/>
          <w:sz w:val="24"/>
          <w:szCs w:val="24"/>
          <w:rtl/>
          <w:lang w:bidi="ar-IQ"/>
        </w:rPr>
        <w:t>م.د  علي حسين عايد / علم النفس / كلية الاداب / جامعة القادسية</w:t>
      </w:r>
    </w:p>
    <w:p w:rsidR="0002505C" w:rsidRDefault="0002505C" w:rsidP="0002505C">
      <w:pPr>
        <w:pStyle w:val="a6"/>
        <w:spacing w:after="0" w:line="240" w:lineRule="auto"/>
        <w:jc w:val="both"/>
        <w:rPr>
          <w:rFonts w:cs="Simplified Arabic"/>
          <w:b/>
          <w:bCs/>
          <w:sz w:val="24"/>
          <w:szCs w:val="24"/>
          <w:rtl/>
          <w:lang w:bidi="ar-IQ"/>
        </w:rPr>
      </w:pPr>
      <w:r>
        <w:rPr>
          <w:rFonts w:cs="Simplified Arabic"/>
          <w:b/>
          <w:bCs/>
          <w:sz w:val="24"/>
          <w:szCs w:val="24"/>
          <w:rtl/>
          <w:lang w:bidi="ar-IQ"/>
        </w:rPr>
        <w:t>م.د  عماد عبد الامير / علم النفس / كلية الاداب / جامعة القادسية</w:t>
      </w:r>
    </w:p>
    <w:p w:rsidR="0002505C" w:rsidRDefault="0002505C" w:rsidP="0002505C">
      <w:pPr>
        <w:pStyle w:val="a6"/>
        <w:spacing w:after="0" w:line="240" w:lineRule="auto"/>
        <w:jc w:val="both"/>
        <w:rPr>
          <w:rFonts w:cs="Simplified Arabic"/>
          <w:b/>
          <w:bCs/>
          <w:sz w:val="24"/>
          <w:szCs w:val="24"/>
          <w:rtl/>
          <w:lang w:bidi="ar-IQ"/>
        </w:rPr>
      </w:pPr>
      <w:r>
        <w:rPr>
          <w:rFonts w:cs="Simplified Arabic"/>
          <w:b/>
          <w:bCs/>
          <w:sz w:val="24"/>
          <w:szCs w:val="24"/>
          <w:rtl/>
          <w:lang w:bidi="ar-IQ"/>
        </w:rPr>
        <w:t>أ.م  زينة علي صالح / علم النفس / كلية الاداب / جامعة القادسية</w:t>
      </w:r>
    </w:p>
    <w:p w:rsidR="0002505C" w:rsidRDefault="0002505C" w:rsidP="0002505C">
      <w:pPr>
        <w:pStyle w:val="a6"/>
        <w:spacing w:after="0" w:line="240" w:lineRule="auto"/>
        <w:jc w:val="both"/>
        <w:rPr>
          <w:rFonts w:cs="Simplified Arabic"/>
          <w:b/>
          <w:bCs/>
          <w:sz w:val="24"/>
          <w:szCs w:val="24"/>
          <w:rtl/>
          <w:lang w:bidi="ar-IQ"/>
        </w:rPr>
      </w:pPr>
      <w:r>
        <w:rPr>
          <w:rFonts w:cs="Simplified Arabic"/>
          <w:b/>
          <w:bCs/>
          <w:sz w:val="24"/>
          <w:szCs w:val="24"/>
          <w:rtl/>
          <w:lang w:bidi="ar-IQ"/>
        </w:rPr>
        <w:t xml:space="preserve">م.د  رواء ناطق صالح / علم النفس / كلية الاداب / جامعة القادسية </w:t>
      </w:r>
    </w:p>
    <w:p w:rsidR="0002505C" w:rsidRDefault="0002505C" w:rsidP="0002505C">
      <w:pPr>
        <w:pStyle w:val="a6"/>
        <w:spacing w:after="0" w:line="240" w:lineRule="auto"/>
        <w:jc w:val="both"/>
        <w:rPr>
          <w:rFonts w:cs="Simplified Arabic"/>
          <w:b/>
          <w:bCs/>
          <w:sz w:val="24"/>
          <w:szCs w:val="24"/>
          <w:rtl/>
          <w:lang w:bidi="ar-IQ"/>
        </w:rPr>
      </w:pPr>
      <w:r>
        <w:rPr>
          <w:rFonts w:cs="Simplified Arabic"/>
          <w:b/>
          <w:bCs/>
          <w:sz w:val="24"/>
          <w:szCs w:val="24"/>
          <w:rtl/>
          <w:lang w:bidi="ar-IQ"/>
        </w:rPr>
        <w:t xml:space="preserve">م.  علي عبد الرحيم صالح / علم النفس/ كلية الاداب / جامعة القادسية </w:t>
      </w:r>
    </w:p>
    <w:p w:rsidR="0002505C" w:rsidRDefault="0002505C" w:rsidP="0002505C">
      <w:pPr>
        <w:jc w:val="both"/>
        <w:rPr>
          <w:rtl/>
        </w:rPr>
      </w:pPr>
      <w:r>
        <w:rPr>
          <w:rFonts w:cs="Simplified Arabic"/>
          <w:b/>
          <w:bCs/>
          <w:sz w:val="24"/>
          <w:szCs w:val="24"/>
          <w:rtl/>
          <w:lang w:bidi="ar-IQ"/>
        </w:rPr>
        <w:t>م. م  حسام محمد منشد /علم النفس / كلية الاداب / جامعة القادسية</w:t>
      </w: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E526E0" w:rsidRDefault="0002505C" w:rsidP="0002505C">
      <w:pPr>
        <w:jc w:val="center"/>
        <w:rPr>
          <w:b/>
          <w:bCs/>
          <w:sz w:val="32"/>
          <w:szCs w:val="32"/>
          <w:rtl/>
        </w:rPr>
      </w:pPr>
      <w:r w:rsidRPr="00E526E0">
        <w:rPr>
          <w:rFonts w:cs="DecoType Naskh Special" w:hint="cs"/>
          <w:b/>
          <w:bCs/>
          <w:sz w:val="44"/>
          <w:szCs w:val="44"/>
          <w:rtl/>
        </w:rPr>
        <w:lastRenderedPageBreak/>
        <w:t>ملحق رقم 2</w:t>
      </w:r>
      <w:r w:rsidRPr="00E526E0">
        <w:rPr>
          <w:rFonts w:hint="cs"/>
          <w:b/>
          <w:bCs/>
          <w:sz w:val="44"/>
          <w:szCs w:val="44"/>
          <w:rtl/>
        </w:rPr>
        <w:t xml:space="preserve"> </w:t>
      </w:r>
    </w:p>
    <w:p w:rsidR="0002505C" w:rsidRDefault="0002505C" w:rsidP="0002505C">
      <w:pPr>
        <w:jc w:val="center"/>
        <w:rPr>
          <w:b/>
          <w:bCs/>
          <w:sz w:val="32"/>
          <w:szCs w:val="32"/>
          <w:rtl/>
        </w:rPr>
      </w:pPr>
      <w:r>
        <w:rPr>
          <w:rFonts w:hint="cs"/>
          <w:b/>
          <w:bCs/>
          <w:sz w:val="32"/>
          <w:szCs w:val="32"/>
          <w:rtl/>
        </w:rPr>
        <w:t>( مقياس الطموح قبل التحكم )</w:t>
      </w:r>
    </w:p>
    <w:p w:rsidR="0002505C" w:rsidRDefault="0002505C" w:rsidP="0002505C">
      <w:pPr>
        <w:jc w:val="both"/>
        <w:rPr>
          <w:sz w:val="28"/>
          <w:szCs w:val="28"/>
          <w:rtl/>
        </w:rPr>
      </w:pPr>
      <w:r>
        <w:rPr>
          <w:rFonts w:hint="cs"/>
          <w:sz w:val="28"/>
          <w:szCs w:val="28"/>
          <w:rtl/>
        </w:rPr>
        <w:t xml:space="preserve">وزارة التعليم العالي والبحث العلمي </w:t>
      </w:r>
    </w:p>
    <w:p w:rsidR="0002505C" w:rsidRDefault="0002505C" w:rsidP="0002505C">
      <w:pPr>
        <w:jc w:val="both"/>
        <w:rPr>
          <w:sz w:val="28"/>
          <w:szCs w:val="28"/>
          <w:rtl/>
        </w:rPr>
      </w:pPr>
      <w:r>
        <w:rPr>
          <w:rFonts w:hint="cs"/>
          <w:sz w:val="28"/>
          <w:szCs w:val="28"/>
          <w:rtl/>
        </w:rPr>
        <w:t xml:space="preserve">جامعة القادسية </w:t>
      </w:r>
    </w:p>
    <w:p w:rsidR="0002505C" w:rsidRDefault="0002505C" w:rsidP="0002505C">
      <w:pPr>
        <w:jc w:val="both"/>
        <w:rPr>
          <w:sz w:val="28"/>
          <w:szCs w:val="28"/>
          <w:rtl/>
        </w:rPr>
      </w:pPr>
      <w:r>
        <w:rPr>
          <w:rFonts w:hint="cs"/>
          <w:sz w:val="28"/>
          <w:szCs w:val="28"/>
          <w:rtl/>
        </w:rPr>
        <w:t xml:space="preserve">كلية الاداب ــ قسم علم النفس </w:t>
      </w:r>
    </w:p>
    <w:p w:rsidR="0002505C" w:rsidRDefault="0002505C" w:rsidP="00BD3FFB">
      <w:pPr>
        <w:jc w:val="both"/>
        <w:rPr>
          <w:sz w:val="28"/>
          <w:szCs w:val="28"/>
          <w:rtl/>
        </w:rPr>
      </w:pPr>
      <w:r>
        <w:rPr>
          <w:rFonts w:hint="cs"/>
          <w:sz w:val="28"/>
          <w:szCs w:val="28"/>
          <w:rtl/>
        </w:rPr>
        <w:t xml:space="preserve">الدراسة الاولية </w:t>
      </w:r>
    </w:p>
    <w:p w:rsidR="0002505C" w:rsidRDefault="0002505C" w:rsidP="0002505C">
      <w:pPr>
        <w:jc w:val="center"/>
        <w:rPr>
          <w:sz w:val="28"/>
          <w:szCs w:val="28"/>
          <w:rtl/>
        </w:rPr>
      </w:pPr>
      <w:r>
        <w:rPr>
          <w:rFonts w:hint="cs"/>
          <w:sz w:val="28"/>
          <w:szCs w:val="28"/>
          <w:rtl/>
        </w:rPr>
        <w:t xml:space="preserve">استبيان اراء السادة المحكمين في مدى صلاحية مقياس مستوى الطموح </w:t>
      </w:r>
    </w:p>
    <w:p w:rsidR="0002505C" w:rsidRDefault="0002505C" w:rsidP="0002505C">
      <w:pPr>
        <w:jc w:val="both"/>
        <w:rPr>
          <w:sz w:val="28"/>
          <w:szCs w:val="28"/>
          <w:rtl/>
        </w:rPr>
      </w:pPr>
      <w:r>
        <w:rPr>
          <w:rFonts w:hint="cs"/>
          <w:sz w:val="28"/>
          <w:szCs w:val="28"/>
          <w:rtl/>
        </w:rPr>
        <w:t xml:space="preserve">حضرة الاساذ ......................................... المحترم </w:t>
      </w:r>
    </w:p>
    <w:p w:rsidR="0002505C" w:rsidRDefault="0002505C" w:rsidP="0002505C">
      <w:pPr>
        <w:jc w:val="both"/>
        <w:rPr>
          <w:sz w:val="28"/>
          <w:szCs w:val="28"/>
          <w:rtl/>
        </w:rPr>
      </w:pPr>
      <w:r>
        <w:rPr>
          <w:rFonts w:hint="cs"/>
          <w:sz w:val="28"/>
          <w:szCs w:val="28"/>
          <w:rtl/>
        </w:rPr>
        <w:t>تحية طيبة ......</w:t>
      </w:r>
    </w:p>
    <w:p w:rsidR="0002505C" w:rsidRDefault="0002505C" w:rsidP="0002505C">
      <w:pPr>
        <w:jc w:val="both"/>
        <w:rPr>
          <w:sz w:val="24"/>
          <w:szCs w:val="24"/>
          <w:rtl/>
        </w:rPr>
      </w:pPr>
      <w:r>
        <w:rPr>
          <w:rFonts w:hint="cs"/>
          <w:sz w:val="28"/>
          <w:szCs w:val="28"/>
          <w:rtl/>
        </w:rPr>
        <w:t xml:space="preserve">      يروم الباحثون انجاز بحثهم الموسوم ( مستوى الطموح لدى ابناء الشهداء ) من اجل تحقيق اهداف البحث تم تبني مقياس مستوى الطموح ل ( ابو عمرة , 2012 ) ، الذي عرف  . ( هو المستوى الذي يرغب الفرد في الوصول اليه او يتوقعه لذاته في المجالات التعليمية او المهنية او الاسرية اوالاقتصادية ويحاول تحقيقه ويجتهد معتمدا على قدرايته وعلى ملائمة الظروف البيئية المحيطة به ) . ( </w:t>
      </w:r>
      <w:r>
        <w:rPr>
          <w:rFonts w:hint="cs"/>
          <w:sz w:val="24"/>
          <w:szCs w:val="24"/>
          <w:rtl/>
        </w:rPr>
        <w:t xml:space="preserve">او عمرة ، 2012 م ، ص9 ) </w:t>
      </w:r>
    </w:p>
    <w:p w:rsidR="0002505C" w:rsidRDefault="0002505C" w:rsidP="0002505C">
      <w:pPr>
        <w:jc w:val="both"/>
        <w:rPr>
          <w:sz w:val="28"/>
          <w:szCs w:val="28"/>
          <w:rtl/>
        </w:rPr>
      </w:pPr>
      <w:r>
        <w:rPr>
          <w:rFonts w:hint="cs"/>
          <w:sz w:val="28"/>
          <w:szCs w:val="28"/>
          <w:rtl/>
        </w:rPr>
        <w:t xml:space="preserve">علما ان بدائل المقياس هي ( دائما ، احيانا ، نادرا ) . </w:t>
      </w:r>
    </w:p>
    <w:p w:rsidR="0002505C" w:rsidRDefault="0002505C" w:rsidP="0002505C">
      <w:pPr>
        <w:jc w:val="both"/>
        <w:rPr>
          <w:sz w:val="28"/>
          <w:szCs w:val="28"/>
          <w:rtl/>
        </w:rPr>
      </w:pPr>
      <w:r>
        <w:rPr>
          <w:rFonts w:hint="cs"/>
          <w:sz w:val="28"/>
          <w:szCs w:val="28"/>
          <w:rtl/>
        </w:rPr>
        <w:t xml:space="preserve">ونظرا لما تعهده الباحثون فيكم من خبرة وممارسة في هذا المجال نتوجه اليكم بالتفضل لابداء ارائكم بالحكم على صلاحية هذه الفقرات ودقة صياغتها ودقة بدائلها وملائمتها لمكونات المتغير المدروس . </w:t>
      </w:r>
    </w:p>
    <w:p w:rsidR="0002505C" w:rsidRDefault="0002505C" w:rsidP="0002505C">
      <w:pPr>
        <w:jc w:val="center"/>
        <w:rPr>
          <w:sz w:val="28"/>
          <w:szCs w:val="28"/>
          <w:rtl/>
        </w:rPr>
      </w:pPr>
      <w:r>
        <w:rPr>
          <w:rFonts w:hint="cs"/>
          <w:sz w:val="28"/>
          <w:szCs w:val="28"/>
          <w:rtl/>
        </w:rPr>
        <w:t xml:space="preserve">مع فائق الشكر والامتنان  </w:t>
      </w:r>
    </w:p>
    <w:p w:rsidR="0002505C" w:rsidRDefault="0002505C" w:rsidP="0002505C">
      <w:pPr>
        <w:jc w:val="right"/>
        <w:rPr>
          <w:sz w:val="28"/>
          <w:szCs w:val="28"/>
          <w:rtl/>
        </w:rPr>
      </w:pPr>
    </w:p>
    <w:p w:rsidR="0002505C" w:rsidRDefault="00BD3FFB" w:rsidP="00BD3FFB">
      <w:pPr>
        <w:jc w:val="center"/>
        <w:rPr>
          <w:sz w:val="28"/>
          <w:szCs w:val="28"/>
          <w:rtl/>
        </w:rPr>
      </w:pPr>
      <w:r>
        <w:rPr>
          <w:rFonts w:hint="cs"/>
          <w:sz w:val="28"/>
          <w:szCs w:val="28"/>
          <w:rtl/>
        </w:rPr>
        <w:t xml:space="preserve">                                                                                        </w:t>
      </w:r>
      <w:r w:rsidR="00F11D3A">
        <w:rPr>
          <w:rFonts w:hint="cs"/>
          <w:sz w:val="28"/>
          <w:szCs w:val="28"/>
          <w:rtl/>
        </w:rPr>
        <w:t xml:space="preserve"> </w:t>
      </w:r>
      <w:r w:rsidR="0002505C">
        <w:rPr>
          <w:rFonts w:hint="cs"/>
          <w:sz w:val="28"/>
          <w:szCs w:val="28"/>
          <w:rtl/>
        </w:rPr>
        <w:t xml:space="preserve">الباحثان </w:t>
      </w:r>
    </w:p>
    <w:p w:rsidR="0002505C" w:rsidRDefault="0002505C" w:rsidP="0002505C">
      <w:pPr>
        <w:jc w:val="right"/>
        <w:rPr>
          <w:sz w:val="28"/>
          <w:szCs w:val="28"/>
          <w:rtl/>
        </w:rPr>
      </w:pPr>
      <w:r>
        <w:rPr>
          <w:rFonts w:hint="cs"/>
          <w:sz w:val="28"/>
          <w:szCs w:val="28"/>
          <w:rtl/>
        </w:rPr>
        <w:t xml:space="preserve">حيدر حمزه تومان </w:t>
      </w:r>
    </w:p>
    <w:p w:rsidR="0002505C" w:rsidRDefault="0002505C" w:rsidP="0002505C">
      <w:pPr>
        <w:jc w:val="right"/>
        <w:rPr>
          <w:sz w:val="28"/>
          <w:szCs w:val="28"/>
          <w:rtl/>
        </w:rPr>
      </w:pPr>
      <w:r>
        <w:rPr>
          <w:rFonts w:hint="cs"/>
          <w:sz w:val="28"/>
          <w:szCs w:val="28"/>
          <w:rtl/>
        </w:rPr>
        <w:t>عباس فاضل رحمن</w:t>
      </w:r>
    </w:p>
    <w:p w:rsidR="0002505C" w:rsidRDefault="0002505C" w:rsidP="0002505C">
      <w:pPr>
        <w:jc w:val="center"/>
        <w:rPr>
          <w:sz w:val="32"/>
          <w:szCs w:val="32"/>
          <w:rtl/>
        </w:rPr>
      </w:pPr>
      <w:r>
        <w:rPr>
          <w:rFonts w:hint="cs"/>
          <w:sz w:val="32"/>
          <w:szCs w:val="32"/>
          <w:rtl/>
        </w:rPr>
        <w:lastRenderedPageBreak/>
        <w:t xml:space="preserve">مقياس الطموح قبل التحكم </w:t>
      </w:r>
    </w:p>
    <w:p w:rsidR="0002505C" w:rsidRPr="00844CD2" w:rsidRDefault="0002505C" w:rsidP="0002505C">
      <w:pPr>
        <w:jc w:val="center"/>
        <w:rPr>
          <w:sz w:val="32"/>
          <w:szCs w:val="32"/>
          <w:rtl/>
        </w:rPr>
      </w:pPr>
    </w:p>
    <w:tbl>
      <w:tblPr>
        <w:tblStyle w:val="a9"/>
        <w:bidiVisual/>
        <w:tblW w:w="0" w:type="auto"/>
        <w:tblLook w:val="04A0" w:firstRow="1" w:lastRow="0" w:firstColumn="1" w:lastColumn="0" w:noHBand="0" w:noVBand="1"/>
      </w:tblPr>
      <w:tblGrid>
        <w:gridCol w:w="640"/>
        <w:gridCol w:w="4486"/>
        <w:gridCol w:w="1121"/>
        <w:gridCol w:w="1231"/>
        <w:gridCol w:w="1275"/>
      </w:tblGrid>
      <w:tr w:rsidR="0002505C" w:rsidTr="003B4356">
        <w:trPr>
          <w:trHeight w:val="491"/>
        </w:trPr>
        <w:tc>
          <w:tcPr>
            <w:tcW w:w="640" w:type="dxa"/>
          </w:tcPr>
          <w:p w:rsidR="0002505C" w:rsidRDefault="0002505C" w:rsidP="003B4356">
            <w:pPr>
              <w:jc w:val="center"/>
              <w:rPr>
                <w:sz w:val="28"/>
                <w:szCs w:val="28"/>
                <w:rtl/>
              </w:rPr>
            </w:pPr>
            <w:r>
              <w:rPr>
                <w:rFonts w:hint="cs"/>
                <w:sz w:val="28"/>
                <w:szCs w:val="28"/>
                <w:rtl/>
              </w:rPr>
              <w:t>الرقم</w:t>
            </w:r>
          </w:p>
        </w:tc>
        <w:tc>
          <w:tcPr>
            <w:tcW w:w="4486" w:type="dxa"/>
          </w:tcPr>
          <w:p w:rsidR="0002505C" w:rsidRPr="00C81F21" w:rsidRDefault="0002505C" w:rsidP="003B4356">
            <w:pPr>
              <w:jc w:val="center"/>
              <w:rPr>
                <w:b/>
                <w:bCs/>
                <w:sz w:val="36"/>
                <w:szCs w:val="36"/>
                <w:rtl/>
              </w:rPr>
            </w:pPr>
            <w:r w:rsidRPr="00C81F21">
              <w:rPr>
                <w:rFonts w:hint="cs"/>
                <w:b/>
                <w:bCs/>
                <w:sz w:val="36"/>
                <w:szCs w:val="36"/>
                <w:rtl/>
              </w:rPr>
              <w:t>الفقرات</w:t>
            </w:r>
          </w:p>
        </w:tc>
        <w:tc>
          <w:tcPr>
            <w:tcW w:w="1121" w:type="dxa"/>
          </w:tcPr>
          <w:p w:rsidR="0002505C" w:rsidRPr="00C81F21" w:rsidRDefault="0002505C" w:rsidP="003B4356">
            <w:pPr>
              <w:jc w:val="center"/>
              <w:rPr>
                <w:b/>
                <w:bCs/>
                <w:sz w:val="36"/>
                <w:szCs w:val="36"/>
                <w:rtl/>
              </w:rPr>
            </w:pPr>
            <w:r>
              <w:rPr>
                <w:rFonts w:hint="cs"/>
                <w:b/>
                <w:bCs/>
                <w:sz w:val="36"/>
                <w:szCs w:val="36"/>
                <w:rtl/>
              </w:rPr>
              <w:t xml:space="preserve">صالحة </w:t>
            </w:r>
          </w:p>
        </w:tc>
        <w:tc>
          <w:tcPr>
            <w:tcW w:w="1231" w:type="dxa"/>
          </w:tcPr>
          <w:p w:rsidR="0002505C" w:rsidRPr="00C81F21" w:rsidRDefault="0002505C" w:rsidP="003B4356">
            <w:pPr>
              <w:jc w:val="center"/>
              <w:rPr>
                <w:b/>
                <w:bCs/>
                <w:sz w:val="36"/>
                <w:szCs w:val="36"/>
                <w:rtl/>
              </w:rPr>
            </w:pPr>
            <w:r>
              <w:rPr>
                <w:rFonts w:hint="cs"/>
                <w:b/>
                <w:bCs/>
                <w:sz w:val="36"/>
                <w:szCs w:val="36"/>
                <w:rtl/>
              </w:rPr>
              <w:t xml:space="preserve">غير صالحة </w:t>
            </w:r>
          </w:p>
        </w:tc>
        <w:tc>
          <w:tcPr>
            <w:tcW w:w="1275" w:type="dxa"/>
          </w:tcPr>
          <w:p w:rsidR="0002505C" w:rsidRPr="00C81F21" w:rsidRDefault="0002505C" w:rsidP="003B4356">
            <w:pPr>
              <w:rPr>
                <w:b/>
                <w:bCs/>
                <w:sz w:val="36"/>
                <w:szCs w:val="36"/>
                <w:rtl/>
              </w:rPr>
            </w:pPr>
            <w:r>
              <w:rPr>
                <w:rFonts w:hint="cs"/>
                <w:b/>
                <w:bCs/>
                <w:sz w:val="36"/>
                <w:szCs w:val="36"/>
                <w:rtl/>
              </w:rPr>
              <w:t xml:space="preserve"> تعديل</w:t>
            </w:r>
          </w:p>
        </w:tc>
      </w:tr>
      <w:tr w:rsidR="0002505C" w:rsidTr="003B4356">
        <w:trPr>
          <w:trHeight w:val="474"/>
        </w:trPr>
        <w:tc>
          <w:tcPr>
            <w:tcW w:w="640" w:type="dxa"/>
          </w:tcPr>
          <w:p w:rsidR="0002505C" w:rsidRDefault="0002505C" w:rsidP="003B4356">
            <w:pPr>
              <w:jc w:val="center"/>
              <w:rPr>
                <w:sz w:val="28"/>
                <w:szCs w:val="28"/>
                <w:rtl/>
              </w:rPr>
            </w:pPr>
            <w:r>
              <w:rPr>
                <w:rFonts w:hint="cs"/>
                <w:sz w:val="28"/>
                <w:szCs w:val="28"/>
                <w:rtl/>
              </w:rPr>
              <w:t>1</w:t>
            </w:r>
          </w:p>
        </w:tc>
        <w:tc>
          <w:tcPr>
            <w:tcW w:w="4486" w:type="dxa"/>
          </w:tcPr>
          <w:p w:rsidR="0002505C" w:rsidRDefault="0002505C" w:rsidP="003B4356">
            <w:pPr>
              <w:rPr>
                <w:sz w:val="28"/>
                <w:szCs w:val="28"/>
                <w:rtl/>
              </w:rPr>
            </w:pPr>
            <w:r w:rsidRPr="00994158">
              <w:rPr>
                <w:rFonts w:hint="cs"/>
                <w:sz w:val="28"/>
                <w:szCs w:val="28"/>
                <w:rtl/>
              </w:rPr>
              <w:t>اشعر بالتفاؤل نحو تحقيق احلامي</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0"/>
        </w:trPr>
        <w:tc>
          <w:tcPr>
            <w:tcW w:w="640" w:type="dxa"/>
          </w:tcPr>
          <w:p w:rsidR="0002505C" w:rsidRDefault="0002505C" w:rsidP="003B4356">
            <w:pPr>
              <w:jc w:val="center"/>
              <w:rPr>
                <w:sz w:val="28"/>
                <w:szCs w:val="28"/>
                <w:rtl/>
              </w:rPr>
            </w:pPr>
            <w:r>
              <w:rPr>
                <w:rFonts w:hint="cs"/>
                <w:sz w:val="28"/>
                <w:szCs w:val="28"/>
                <w:rtl/>
              </w:rPr>
              <w:t>2</w:t>
            </w:r>
          </w:p>
        </w:tc>
        <w:tc>
          <w:tcPr>
            <w:tcW w:w="4486" w:type="dxa"/>
          </w:tcPr>
          <w:p w:rsidR="0002505C" w:rsidRDefault="0002505C" w:rsidP="003B4356">
            <w:pPr>
              <w:rPr>
                <w:sz w:val="28"/>
                <w:szCs w:val="28"/>
                <w:rtl/>
              </w:rPr>
            </w:pPr>
            <w:r>
              <w:rPr>
                <w:rFonts w:hint="cs"/>
                <w:sz w:val="28"/>
                <w:szCs w:val="28"/>
                <w:rtl/>
              </w:rPr>
              <w:t>اسعى لاشغل</w:t>
            </w:r>
            <w:r w:rsidRPr="00994158">
              <w:rPr>
                <w:rFonts w:hint="cs"/>
                <w:sz w:val="28"/>
                <w:szCs w:val="28"/>
                <w:rtl/>
              </w:rPr>
              <w:t xml:space="preserve"> عملآ في المستقبل</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8"/>
        </w:trPr>
        <w:tc>
          <w:tcPr>
            <w:tcW w:w="640" w:type="dxa"/>
          </w:tcPr>
          <w:p w:rsidR="0002505C" w:rsidRDefault="0002505C" w:rsidP="003B4356">
            <w:pPr>
              <w:jc w:val="center"/>
              <w:rPr>
                <w:sz w:val="28"/>
                <w:szCs w:val="28"/>
                <w:rtl/>
              </w:rPr>
            </w:pPr>
            <w:r>
              <w:rPr>
                <w:rFonts w:hint="cs"/>
                <w:sz w:val="28"/>
                <w:szCs w:val="28"/>
                <w:rtl/>
              </w:rPr>
              <w:t>3</w:t>
            </w:r>
          </w:p>
        </w:tc>
        <w:tc>
          <w:tcPr>
            <w:tcW w:w="4486" w:type="dxa"/>
          </w:tcPr>
          <w:p w:rsidR="0002505C" w:rsidRDefault="0002505C" w:rsidP="003B4356">
            <w:pPr>
              <w:rPr>
                <w:sz w:val="28"/>
                <w:szCs w:val="28"/>
                <w:rtl/>
              </w:rPr>
            </w:pPr>
            <w:r>
              <w:rPr>
                <w:rFonts w:hint="cs"/>
                <w:sz w:val="28"/>
                <w:szCs w:val="28"/>
                <w:rtl/>
              </w:rPr>
              <w:t xml:space="preserve">لدي </w:t>
            </w:r>
            <w:r w:rsidRPr="00994158">
              <w:rPr>
                <w:rFonts w:hint="cs"/>
                <w:sz w:val="28"/>
                <w:szCs w:val="28"/>
                <w:rtl/>
              </w:rPr>
              <w:t>الرغة في الحياة</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23"/>
        </w:trPr>
        <w:tc>
          <w:tcPr>
            <w:tcW w:w="640" w:type="dxa"/>
          </w:tcPr>
          <w:p w:rsidR="0002505C" w:rsidRDefault="0002505C" w:rsidP="003B4356">
            <w:pPr>
              <w:jc w:val="center"/>
              <w:rPr>
                <w:sz w:val="28"/>
                <w:szCs w:val="28"/>
                <w:rtl/>
              </w:rPr>
            </w:pPr>
            <w:r>
              <w:rPr>
                <w:rFonts w:hint="cs"/>
                <w:sz w:val="28"/>
                <w:szCs w:val="28"/>
                <w:rtl/>
              </w:rPr>
              <w:t>4</w:t>
            </w:r>
          </w:p>
        </w:tc>
        <w:tc>
          <w:tcPr>
            <w:tcW w:w="4486" w:type="dxa"/>
          </w:tcPr>
          <w:p w:rsidR="0002505C" w:rsidRPr="00994158" w:rsidRDefault="0002505C" w:rsidP="003B4356">
            <w:pPr>
              <w:rPr>
                <w:sz w:val="28"/>
                <w:szCs w:val="28"/>
                <w:rtl/>
              </w:rPr>
            </w:pPr>
            <w:r w:rsidRPr="00994158">
              <w:rPr>
                <w:rFonts w:hint="cs"/>
                <w:sz w:val="28"/>
                <w:szCs w:val="28"/>
                <w:rtl/>
              </w:rPr>
              <w:t xml:space="preserve">ينتابني الشعور باليأس من المستقبل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399"/>
        </w:trPr>
        <w:tc>
          <w:tcPr>
            <w:tcW w:w="640" w:type="dxa"/>
          </w:tcPr>
          <w:p w:rsidR="0002505C" w:rsidRDefault="0002505C" w:rsidP="003B4356">
            <w:pPr>
              <w:jc w:val="center"/>
              <w:rPr>
                <w:sz w:val="28"/>
                <w:szCs w:val="28"/>
                <w:rtl/>
              </w:rPr>
            </w:pPr>
            <w:r>
              <w:rPr>
                <w:rFonts w:hint="cs"/>
                <w:sz w:val="28"/>
                <w:szCs w:val="28"/>
                <w:rtl/>
              </w:rPr>
              <w:t>5</w:t>
            </w:r>
          </w:p>
        </w:tc>
        <w:tc>
          <w:tcPr>
            <w:tcW w:w="4486" w:type="dxa"/>
          </w:tcPr>
          <w:p w:rsidR="0002505C" w:rsidRPr="00994158" w:rsidRDefault="0002505C" w:rsidP="003B4356">
            <w:pPr>
              <w:rPr>
                <w:sz w:val="28"/>
                <w:szCs w:val="28"/>
                <w:rtl/>
              </w:rPr>
            </w:pPr>
            <w:r w:rsidRPr="00994158">
              <w:rPr>
                <w:rFonts w:hint="cs"/>
                <w:sz w:val="28"/>
                <w:szCs w:val="28"/>
                <w:rtl/>
              </w:rPr>
              <w:t xml:space="preserve">أخشى الاندفاع خوفا من الفشل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c>
          <w:tcPr>
            <w:tcW w:w="640" w:type="dxa"/>
          </w:tcPr>
          <w:p w:rsidR="0002505C" w:rsidRDefault="0002505C" w:rsidP="003B4356">
            <w:pPr>
              <w:jc w:val="center"/>
              <w:rPr>
                <w:sz w:val="28"/>
                <w:szCs w:val="28"/>
                <w:rtl/>
              </w:rPr>
            </w:pPr>
            <w:r>
              <w:rPr>
                <w:rFonts w:hint="cs"/>
                <w:sz w:val="28"/>
                <w:szCs w:val="28"/>
                <w:rtl/>
              </w:rPr>
              <w:t>6</w:t>
            </w:r>
          </w:p>
        </w:tc>
        <w:tc>
          <w:tcPr>
            <w:tcW w:w="4486" w:type="dxa"/>
          </w:tcPr>
          <w:p w:rsidR="0002505C" w:rsidRPr="00994158" w:rsidRDefault="0002505C" w:rsidP="003B4356">
            <w:pPr>
              <w:rPr>
                <w:sz w:val="28"/>
                <w:szCs w:val="28"/>
                <w:rtl/>
              </w:rPr>
            </w:pPr>
            <w:r w:rsidRPr="00994158">
              <w:rPr>
                <w:rFonts w:hint="cs"/>
                <w:sz w:val="28"/>
                <w:szCs w:val="28"/>
                <w:rtl/>
              </w:rPr>
              <w:t xml:space="preserve">أرى انه من الاصلح الانتظار دائما حتى تواتيني الفرصة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c>
          <w:tcPr>
            <w:tcW w:w="640" w:type="dxa"/>
          </w:tcPr>
          <w:p w:rsidR="0002505C" w:rsidRDefault="0002505C" w:rsidP="003B4356">
            <w:pPr>
              <w:jc w:val="center"/>
              <w:rPr>
                <w:sz w:val="28"/>
                <w:szCs w:val="28"/>
                <w:rtl/>
              </w:rPr>
            </w:pPr>
            <w:r>
              <w:rPr>
                <w:rFonts w:hint="cs"/>
                <w:sz w:val="28"/>
                <w:szCs w:val="28"/>
                <w:rtl/>
              </w:rPr>
              <w:t>7</w:t>
            </w:r>
          </w:p>
        </w:tc>
        <w:tc>
          <w:tcPr>
            <w:tcW w:w="4486" w:type="dxa"/>
          </w:tcPr>
          <w:p w:rsidR="0002505C" w:rsidRPr="00994158" w:rsidRDefault="0002505C" w:rsidP="003B4356">
            <w:pPr>
              <w:rPr>
                <w:sz w:val="28"/>
                <w:szCs w:val="28"/>
                <w:rtl/>
              </w:rPr>
            </w:pPr>
            <w:r w:rsidRPr="00994158">
              <w:rPr>
                <w:rFonts w:hint="cs"/>
                <w:sz w:val="28"/>
                <w:szCs w:val="28"/>
                <w:rtl/>
              </w:rPr>
              <w:t xml:space="preserve">اسعى للحصول على اعلى الدرجات لاحقق اهدافي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c>
          <w:tcPr>
            <w:tcW w:w="640" w:type="dxa"/>
          </w:tcPr>
          <w:p w:rsidR="0002505C" w:rsidRDefault="0002505C" w:rsidP="003B4356">
            <w:pPr>
              <w:jc w:val="center"/>
              <w:rPr>
                <w:sz w:val="28"/>
                <w:szCs w:val="28"/>
                <w:rtl/>
              </w:rPr>
            </w:pPr>
            <w:r>
              <w:rPr>
                <w:rFonts w:hint="cs"/>
                <w:sz w:val="28"/>
                <w:szCs w:val="28"/>
                <w:rtl/>
              </w:rPr>
              <w:t>8</w:t>
            </w:r>
          </w:p>
        </w:tc>
        <w:tc>
          <w:tcPr>
            <w:tcW w:w="4486" w:type="dxa"/>
          </w:tcPr>
          <w:p w:rsidR="0002505C" w:rsidRPr="00994158" w:rsidRDefault="0002505C" w:rsidP="003B4356">
            <w:pPr>
              <w:rPr>
                <w:sz w:val="28"/>
                <w:szCs w:val="28"/>
                <w:rtl/>
              </w:rPr>
            </w:pPr>
            <w:r w:rsidRPr="00994158">
              <w:rPr>
                <w:rFonts w:hint="cs"/>
                <w:sz w:val="28"/>
                <w:szCs w:val="28"/>
                <w:rtl/>
              </w:rPr>
              <w:t xml:space="preserve">اجتهد في دراستي حتى التحق بالجامعة التي اريدها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45"/>
        </w:trPr>
        <w:tc>
          <w:tcPr>
            <w:tcW w:w="640" w:type="dxa"/>
          </w:tcPr>
          <w:p w:rsidR="0002505C" w:rsidRDefault="0002505C" w:rsidP="003B4356">
            <w:pPr>
              <w:jc w:val="center"/>
              <w:rPr>
                <w:sz w:val="28"/>
                <w:szCs w:val="28"/>
                <w:rtl/>
              </w:rPr>
            </w:pPr>
            <w:r>
              <w:rPr>
                <w:rFonts w:hint="cs"/>
                <w:sz w:val="28"/>
                <w:szCs w:val="28"/>
                <w:rtl/>
              </w:rPr>
              <w:t>9</w:t>
            </w:r>
          </w:p>
        </w:tc>
        <w:tc>
          <w:tcPr>
            <w:tcW w:w="4486" w:type="dxa"/>
          </w:tcPr>
          <w:p w:rsidR="0002505C" w:rsidRPr="00994158" w:rsidRDefault="0002505C" w:rsidP="003B4356">
            <w:pPr>
              <w:rPr>
                <w:sz w:val="28"/>
                <w:szCs w:val="28"/>
                <w:rtl/>
              </w:rPr>
            </w:pPr>
            <w:r w:rsidRPr="00994158">
              <w:rPr>
                <w:rFonts w:hint="cs"/>
                <w:sz w:val="28"/>
                <w:szCs w:val="28"/>
                <w:rtl/>
              </w:rPr>
              <w:t xml:space="preserve">ارى ان تعثري لا يقلل من طموحي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1"/>
        </w:trPr>
        <w:tc>
          <w:tcPr>
            <w:tcW w:w="640" w:type="dxa"/>
          </w:tcPr>
          <w:p w:rsidR="0002505C" w:rsidRDefault="0002505C" w:rsidP="003B4356">
            <w:pPr>
              <w:jc w:val="center"/>
              <w:rPr>
                <w:sz w:val="28"/>
                <w:szCs w:val="28"/>
                <w:rtl/>
              </w:rPr>
            </w:pPr>
            <w:r>
              <w:rPr>
                <w:rFonts w:hint="cs"/>
                <w:sz w:val="28"/>
                <w:szCs w:val="28"/>
                <w:rtl/>
              </w:rPr>
              <w:t>10</w:t>
            </w:r>
          </w:p>
        </w:tc>
        <w:tc>
          <w:tcPr>
            <w:tcW w:w="4486" w:type="dxa"/>
          </w:tcPr>
          <w:p w:rsidR="0002505C" w:rsidRPr="00994158" w:rsidRDefault="0002505C" w:rsidP="003B4356">
            <w:pPr>
              <w:rPr>
                <w:sz w:val="28"/>
                <w:szCs w:val="28"/>
                <w:rtl/>
              </w:rPr>
            </w:pPr>
            <w:r>
              <w:rPr>
                <w:rFonts w:hint="cs"/>
                <w:sz w:val="28"/>
                <w:szCs w:val="28"/>
                <w:rtl/>
              </w:rPr>
              <w:t>أ</w:t>
            </w:r>
            <w:r w:rsidRPr="00994158">
              <w:rPr>
                <w:rFonts w:hint="cs"/>
                <w:sz w:val="28"/>
                <w:szCs w:val="28"/>
                <w:rtl/>
              </w:rPr>
              <w:t>شعر ان دافعي للتفوق يقلقني</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7"/>
        </w:trPr>
        <w:tc>
          <w:tcPr>
            <w:tcW w:w="640" w:type="dxa"/>
          </w:tcPr>
          <w:p w:rsidR="0002505C" w:rsidRDefault="0002505C" w:rsidP="003B4356">
            <w:pPr>
              <w:jc w:val="center"/>
              <w:rPr>
                <w:sz w:val="28"/>
                <w:szCs w:val="28"/>
                <w:rtl/>
              </w:rPr>
            </w:pPr>
            <w:r>
              <w:rPr>
                <w:rFonts w:hint="cs"/>
                <w:sz w:val="28"/>
                <w:szCs w:val="28"/>
                <w:rtl/>
              </w:rPr>
              <w:t>11</w:t>
            </w:r>
          </w:p>
        </w:tc>
        <w:tc>
          <w:tcPr>
            <w:tcW w:w="4486" w:type="dxa"/>
          </w:tcPr>
          <w:p w:rsidR="0002505C" w:rsidRPr="00994158" w:rsidRDefault="0002505C" w:rsidP="003B4356">
            <w:pPr>
              <w:rPr>
                <w:sz w:val="28"/>
                <w:szCs w:val="28"/>
                <w:rtl/>
              </w:rPr>
            </w:pPr>
            <w:r w:rsidRPr="00994158">
              <w:rPr>
                <w:rFonts w:hint="cs"/>
                <w:sz w:val="28"/>
                <w:szCs w:val="28"/>
                <w:rtl/>
              </w:rPr>
              <w:t xml:space="preserve">اصبر على مواجهة تحديات جديدة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09"/>
        </w:trPr>
        <w:tc>
          <w:tcPr>
            <w:tcW w:w="640" w:type="dxa"/>
          </w:tcPr>
          <w:p w:rsidR="0002505C" w:rsidRDefault="0002505C" w:rsidP="003B4356">
            <w:pPr>
              <w:jc w:val="center"/>
              <w:rPr>
                <w:sz w:val="28"/>
                <w:szCs w:val="28"/>
                <w:rtl/>
              </w:rPr>
            </w:pPr>
            <w:r>
              <w:rPr>
                <w:rFonts w:hint="cs"/>
                <w:sz w:val="28"/>
                <w:szCs w:val="28"/>
                <w:rtl/>
              </w:rPr>
              <w:t>12</w:t>
            </w:r>
          </w:p>
        </w:tc>
        <w:tc>
          <w:tcPr>
            <w:tcW w:w="4486" w:type="dxa"/>
          </w:tcPr>
          <w:p w:rsidR="0002505C" w:rsidRPr="00994158" w:rsidRDefault="0002505C" w:rsidP="003B4356">
            <w:pPr>
              <w:rPr>
                <w:sz w:val="28"/>
                <w:szCs w:val="28"/>
                <w:rtl/>
              </w:rPr>
            </w:pPr>
            <w:r w:rsidRPr="00994158">
              <w:rPr>
                <w:rFonts w:hint="cs"/>
                <w:sz w:val="28"/>
                <w:szCs w:val="28"/>
                <w:rtl/>
              </w:rPr>
              <w:t>اشعر بالغيرة عندما يتفوق زميلي علي بالدراس</w:t>
            </w:r>
            <w:r>
              <w:rPr>
                <w:rFonts w:hint="cs"/>
                <w:sz w:val="28"/>
                <w:szCs w:val="28"/>
                <w:rtl/>
              </w:rPr>
              <w:t>ة</w:t>
            </w:r>
            <w:r w:rsidRPr="00994158">
              <w:rPr>
                <w:rFonts w:hint="cs"/>
                <w:sz w:val="28"/>
                <w:szCs w:val="28"/>
                <w:rtl/>
              </w:rPr>
              <w:t xml:space="preserve">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5"/>
        </w:trPr>
        <w:tc>
          <w:tcPr>
            <w:tcW w:w="640" w:type="dxa"/>
          </w:tcPr>
          <w:p w:rsidR="0002505C" w:rsidRDefault="0002505C" w:rsidP="003B4356">
            <w:pPr>
              <w:jc w:val="center"/>
              <w:rPr>
                <w:sz w:val="28"/>
                <w:szCs w:val="28"/>
                <w:rtl/>
              </w:rPr>
            </w:pPr>
            <w:r>
              <w:rPr>
                <w:rFonts w:hint="cs"/>
                <w:sz w:val="28"/>
                <w:szCs w:val="28"/>
                <w:rtl/>
              </w:rPr>
              <w:t>13</w:t>
            </w:r>
          </w:p>
        </w:tc>
        <w:tc>
          <w:tcPr>
            <w:tcW w:w="4486" w:type="dxa"/>
          </w:tcPr>
          <w:p w:rsidR="0002505C" w:rsidRPr="00994158" w:rsidRDefault="0002505C" w:rsidP="003B4356">
            <w:pPr>
              <w:rPr>
                <w:sz w:val="28"/>
                <w:szCs w:val="28"/>
                <w:rtl/>
              </w:rPr>
            </w:pPr>
            <w:r w:rsidRPr="00994158">
              <w:rPr>
                <w:rFonts w:hint="cs"/>
                <w:sz w:val="28"/>
                <w:szCs w:val="28"/>
                <w:rtl/>
              </w:rPr>
              <w:t xml:space="preserve">أؤمن بدور الحظ في الحياة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22"/>
        </w:trPr>
        <w:tc>
          <w:tcPr>
            <w:tcW w:w="640" w:type="dxa"/>
          </w:tcPr>
          <w:p w:rsidR="0002505C" w:rsidRDefault="0002505C" w:rsidP="003B4356">
            <w:pPr>
              <w:jc w:val="center"/>
              <w:rPr>
                <w:sz w:val="28"/>
                <w:szCs w:val="28"/>
                <w:rtl/>
              </w:rPr>
            </w:pPr>
            <w:r>
              <w:rPr>
                <w:rFonts w:hint="cs"/>
                <w:sz w:val="28"/>
                <w:szCs w:val="28"/>
                <w:rtl/>
              </w:rPr>
              <w:t>14</w:t>
            </w:r>
          </w:p>
        </w:tc>
        <w:tc>
          <w:tcPr>
            <w:tcW w:w="4486" w:type="dxa"/>
          </w:tcPr>
          <w:p w:rsidR="0002505C" w:rsidRPr="00994158" w:rsidRDefault="0002505C" w:rsidP="003B4356">
            <w:pPr>
              <w:rPr>
                <w:sz w:val="28"/>
                <w:szCs w:val="28"/>
                <w:rtl/>
              </w:rPr>
            </w:pPr>
            <w:r w:rsidRPr="00994158">
              <w:rPr>
                <w:rFonts w:hint="cs"/>
                <w:sz w:val="28"/>
                <w:szCs w:val="28"/>
                <w:rtl/>
              </w:rPr>
              <w:t>اؤمن بان الامور ستنفرج</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4"/>
        </w:trPr>
        <w:tc>
          <w:tcPr>
            <w:tcW w:w="640" w:type="dxa"/>
          </w:tcPr>
          <w:p w:rsidR="0002505C" w:rsidRDefault="0002505C" w:rsidP="003B4356">
            <w:pPr>
              <w:jc w:val="center"/>
              <w:rPr>
                <w:sz w:val="28"/>
                <w:szCs w:val="28"/>
                <w:rtl/>
              </w:rPr>
            </w:pPr>
            <w:r>
              <w:rPr>
                <w:rFonts w:hint="cs"/>
                <w:sz w:val="28"/>
                <w:szCs w:val="28"/>
                <w:rtl/>
              </w:rPr>
              <w:t>15</w:t>
            </w:r>
          </w:p>
        </w:tc>
        <w:tc>
          <w:tcPr>
            <w:tcW w:w="4486" w:type="dxa"/>
          </w:tcPr>
          <w:p w:rsidR="0002505C" w:rsidRPr="00994158" w:rsidRDefault="0002505C" w:rsidP="003B4356">
            <w:pPr>
              <w:rPr>
                <w:sz w:val="28"/>
                <w:szCs w:val="28"/>
                <w:rtl/>
              </w:rPr>
            </w:pPr>
            <w:r w:rsidRPr="00994158">
              <w:rPr>
                <w:rFonts w:hint="cs"/>
                <w:sz w:val="28"/>
                <w:szCs w:val="28"/>
                <w:rtl/>
              </w:rPr>
              <w:t xml:space="preserve">اشعر بالرضا عن ادائي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9"/>
        </w:trPr>
        <w:tc>
          <w:tcPr>
            <w:tcW w:w="640" w:type="dxa"/>
          </w:tcPr>
          <w:p w:rsidR="0002505C" w:rsidRDefault="0002505C" w:rsidP="003B4356">
            <w:pPr>
              <w:jc w:val="center"/>
              <w:rPr>
                <w:sz w:val="28"/>
                <w:szCs w:val="28"/>
                <w:rtl/>
              </w:rPr>
            </w:pPr>
            <w:r>
              <w:rPr>
                <w:rFonts w:hint="cs"/>
                <w:sz w:val="28"/>
                <w:szCs w:val="28"/>
                <w:rtl/>
              </w:rPr>
              <w:t>16</w:t>
            </w:r>
          </w:p>
        </w:tc>
        <w:tc>
          <w:tcPr>
            <w:tcW w:w="4486" w:type="dxa"/>
          </w:tcPr>
          <w:p w:rsidR="0002505C" w:rsidRPr="00994158" w:rsidRDefault="0002505C" w:rsidP="003B4356">
            <w:pPr>
              <w:rPr>
                <w:sz w:val="28"/>
                <w:szCs w:val="28"/>
                <w:rtl/>
              </w:rPr>
            </w:pPr>
            <w:r w:rsidRPr="00994158">
              <w:rPr>
                <w:rFonts w:hint="cs"/>
                <w:sz w:val="28"/>
                <w:szCs w:val="28"/>
                <w:rtl/>
              </w:rPr>
              <w:t>اجد ان احلامي صعبة التحقيق</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1"/>
        </w:trPr>
        <w:tc>
          <w:tcPr>
            <w:tcW w:w="640" w:type="dxa"/>
          </w:tcPr>
          <w:p w:rsidR="0002505C" w:rsidRDefault="0002505C" w:rsidP="003B4356">
            <w:pPr>
              <w:jc w:val="center"/>
              <w:rPr>
                <w:sz w:val="28"/>
                <w:szCs w:val="28"/>
                <w:rtl/>
              </w:rPr>
            </w:pPr>
            <w:r>
              <w:rPr>
                <w:rFonts w:hint="cs"/>
                <w:sz w:val="28"/>
                <w:szCs w:val="28"/>
                <w:rtl/>
              </w:rPr>
              <w:t>17</w:t>
            </w:r>
          </w:p>
        </w:tc>
        <w:tc>
          <w:tcPr>
            <w:tcW w:w="4486" w:type="dxa"/>
          </w:tcPr>
          <w:p w:rsidR="0002505C" w:rsidRPr="00994158" w:rsidRDefault="0002505C" w:rsidP="003B4356">
            <w:pPr>
              <w:rPr>
                <w:sz w:val="28"/>
                <w:szCs w:val="28"/>
                <w:rtl/>
              </w:rPr>
            </w:pPr>
            <w:r w:rsidRPr="00994158">
              <w:rPr>
                <w:rFonts w:hint="cs"/>
                <w:sz w:val="28"/>
                <w:szCs w:val="28"/>
                <w:rtl/>
              </w:rPr>
              <w:t xml:space="preserve">اسعى دائما لكي اكون شخص متميز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7"/>
        </w:trPr>
        <w:tc>
          <w:tcPr>
            <w:tcW w:w="640" w:type="dxa"/>
          </w:tcPr>
          <w:p w:rsidR="0002505C" w:rsidRDefault="0002505C" w:rsidP="003B4356">
            <w:pPr>
              <w:jc w:val="center"/>
              <w:rPr>
                <w:sz w:val="28"/>
                <w:szCs w:val="28"/>
                <w:rtl/>
              </w:rPr>
            </w:pPr>
            <w:r>
              <w:rPr>
                <w:rFonts w:hint="cs"/>
                <w:sz w:val="28"/>
                <w:szCs w:val="28"/>
                <w:rtl/>
              </w:rPr>
              <w:t>18</w:t>
            </w:r>
          </w:p>
        </w:tc>
        <w:tc>
          <w:tcPr>
            <w:tcW w:w="4486" w:type="dxa"/>
          </w:tcPr>
          <w:p w:rsidR="0002505C" w:rsidRPr="00994158" w:rsidRDefault="0002505C" w:rsidP="003B4356">
            <w:pPr>
              <w:rPr>
                <w:sz w:val="28"/>
                <w:szCs w:val="28"/>
                <w:rtl/>
              </w:rPr>
            </w:pPr>
            <w:r w:rsidRPr="00994158">
              <w:rPr>
                <w:rFonts w:hint="cs"/>
                <w:sz w:val="28"/>
                <w:szCs w:val="28"/>
                <w:rtl/>
              </w:rPr>
              <w:t xml:space="preserve">اعتقد ان الفشل دافع النجاح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23"/>
        </w:trPr>
        <w:tc>
          <w:tcPr>
            <w:tcW w:w="640" w:type="dxa"/>
          </w:tcPr>
          <w:p w:rsidR="0002505C" w:rsidRDefault="0002505C" w:rsidP="003B4356">
            <w:pPr>
              <w:jc w:val="center"/>
              <w:rPr>
                <w:sz w:val="28"/>
                <w:szCs w:val="28"/>
                <w:rtl/>
              </w:rPr>
            </w:pPr>
            <w:r>
              <w:rPr>
                <w:rFonts w:hint="cs"/>
                <w:sz w:val="28"/>
                <w:szCs w:val="28"/>
                <w:rtl/>
              </w:rPr>
              <w:t>19</w:t>
            </w:r>
          </w:p>
        </w:tc>
        <w:tc>
          <w:tcPr>
            <w:tcW w:w="4486" w:type="dxa"/>
          </w:tcPr>
          <w:p w:rsidR="0002505C" w:rsidRPr="00994158" w:rsidRDefault="0002505C" w:rsidP="003B4356">
            <w:pPr>
              <w:rPr>
                <w:sz w:val="28"/>
                <w:szCs w:val="28"/>
                <w:rtl/>
              </w:rPr>
            </w:pPr>
            <w:r w:rsidRPr="00994158">
              <w:rPr>
                <w:rFonts w:hint="cs"/>
                <w:sz w:val="28"/>
                <w:szCs w:val="28"/>
                <w:rtl/>
              </w:rPr>
              <w:t xml:space="preserve">اسعى لتحقيق الاهداف التي رسمتها لنفسي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5"/>
        </w:trPr>
        <w:tc>
          <w:tcPr>
            <w:tcW w:w="640" w:type="dxa"/>
          </w:tcPr>
          <w:p w:rsidR="0002505C" w:rsidRDefault="0002505C" w:rsidP="003B4356">
            <w:pPr>
              <w:jc w:val="center"/>
              <w:rPr>
                <w:sz w:val="28"/>
                <w:szCs w:val="28"/>
                <w:rtl/>
              </w:rPr>
            </w:pPr>
            <w:r>
              <w:rPr>
                <w:rFonts w:hint="cs"/>
                <w:sz w:val="28"/>
                <w:szCs w:val="28"/>
                <w:rtl/>
              </w:rPr>
              <w:t>20</w:t>
            </w:r>
          </w:p>
        </w:tc>
        <w:tc>
          <w:tcPr>
            <w:tcW w:w="4486" w:type="dxa"/>
          </w:tcPr>
          <w:p w:rsidR="0002505C" w:rsidRPr="00994158" w:rsidRDefault="0002505C" w:rsidP="003B4356">
            <w:pPr>
              <w:rPr>
                <w:sz w:val="28"/>
                <w:szCs w:val="28"/>
                <w:rtl/>
              </w:rPr>
            </w:pPr>
            <w:r w:rsidRPr="00994158">
              <w:rPr>
                <w:rFonts w:hint="cs"/>
                <w:sz w:val="28"/>
                <w:szCs w:val="28"/>
                <w:rtl/>
              </w:rPr>
              <w:t xml:space="preserve">اسعى لأن أكون غنيا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393"/>
        </w:trPr>
        <w:tc>
          <w:tcPr>
            <w:tcW w:w="640" w:type="dxa"/>
          </w:tcPr>
          <w:p w:rsidR="0002505C" w:rsidRDefault="0002505C" w:rsidP="003B4356">
            <w:pPr>
              <w:jc w:val="center"/>
              <w:rPr>
                <w:sz w:val="28"/>
                <w:szCs w:val="28"/>
                <w:rtl/>
              </w:rPr>
            </w:pPr>
            <w:r>
              <w:rPr>
                <w:rFonts w:hint="cs"/>
                <w:sz w:val="28"/>
                <w:szCs w:val="28"/>
                <w:rtl/>
              </w:rPr>
              <w:t>21</w:t>
            </w:r>
          </w:p>
        </w:tc>
        <w:tc>
          <w:tcPr>
            <w:tcW w:w="4486" w:type="dxa"/>
          </w:tcPr>
          <w:p w:rsidR="0002505C" w:rsidRPr="00994158" w:rsidRDefault="0002505C" w:rsidP="003B4356">
            <w:pPr>
              <w:rPr>
                <w:sz w:val="28"/>
                <w:szCs w:val="28"/>
                <w:rtl/>
              </w:rPr>
            </w:pPr>
            <w:r w:rsidRPr="00994158">
              <w:rPr>
                <w:rFonts w:hint="cs"/>
                <w:sz w:val="28"/>
                <w:szCs w:val="28"/>
                <w:rtl/>
              </w:rPr>
              <w:t xml:space="preserve">اسعى الى تعلم أشياء جديدة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28"/>
        </w:trPr>
        <w:tc>
          <w:tcPr>
            <w:tcW w:w="640" w:type="dxa"/>
          </w:tcPr>
          <w:p w:rsidR="0002505C" w:rsidRDefault="0002505C" w:rsidP="003B4356">
            <w:pPr>
              <w:jc w:val="center"/>
              <w:rPr>
                <w:sz w:val="28"/>
                <w:szCs w:val="28"/>
                <w:rtl/>
              </w:rPr>
            </w:pPr>
            <w:r>
              <w:rPr>
                <w:rFonts w:hint="cs"/>
                <w:sz w:val="28"/>
                <w:szCs w:val="28"/>
                <w:rtl/>
              </w:rPr>
              <w:t>22</w:t>
            </w:r>
          </w:p>
        </w:tc>
        <w:tc>
          <w:tcPr>
            <w:tcW w:w="4486" w:type="dxa"/>
          </w:tcPr>
          <w:p w:rsidR="0002505C" w:rsidRPr="00994158" w:rsidRDefault="0002505C" w:rsidP="003B4356">
            <w:pPr>
              <w:rPr>
                <w:sz w:val="28"/>
                <w:szCs w:val="28"/>
                <w:rtl/>
              </w:rPr>
            </w:pPr>
            <w:r w:rsidRPr="00994158">
              <w:rPr>
                <w:rFonts w:hint="cs"/>
                <w:sz w:val="28"/>
                <w:szCs w:val="28"/>
                <w:rtl/>
              </w:rPr>
              <w:t xml:space="preserve">أسعى لكي اكون محط اعجاب الاخرين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06"/>
        </w:trPr>
        <w:tc>
          <w:tcPr>
            <w:tcW w:w="640" w:type="dxa"/>
          </w:tcPr>
          <w:p w:rsidR="0002505C" w:rsidRDefault="0002505C" w:rsidP="003B4356">
            <w:pPr>
              <w:jc w:val="center"/>
              <w:rPr>
                <w:sz w:val="28"/>
                <w:szCs w:val="28"/>
                <w:rtl/>
              </w:rPr>
            </w:pPr>
            <w:r>
              <w:rPr>
                <w:rFonts w:hint="cs"/>
                <w:sz w:val="28"/>
                <w:szCs w:val="28"/>
                <w:rtl/>
              </w:rPr>
              <w:t>23</w:t>
            </w:r>
          </w:p>
        </w:tc>
        <w:tc>
          <w:tcPr>
            <w:tcW w:w="4486" w:type="dxa"/>
          </w:tcPr>
          <w:p w:rsidR="0002505C" w:rsidRPr="00994158" w:rsidRDefault="0002505C" w:rsidP="003B4356">
            <w:pPr>
              <w:rPr>
                <w:sz w:val="28"/>
                <w:szCs w:val="28"/>
                <w:rtl/>
              </w:rPr>
            </w:pPr>
            <w:r w:rsidRPr="00994158">
              <w:rPr>
                <w:rFonts w:hint="cs"/>
                <w:sz w:val="28"/>
                <w:szCs w:val="28"/>
                <w:rtl/>
              </w:rPr>
              <w:t xml:space="preserve">أختار ما اريده وليس ما تفرضه علي الظروف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25"/>
        </w:trPr>
        <w:tc>
          <w:tcPr>
            <w:tcW w:w="640" w:type="dxa"/>
          </w:tcPr>
          <w:p w:rsidR="0002505C" w:rsidRDefault="0002505C" w:rsidP="003B4356">
            <w:pPr>
              <w:jc w:val="center"/>
              <w:rPr>
                <w:sz w:val="28"/>
                <w:szCs w:val="28"/>
                <w:rtl/>
              </w:rPr>
            </w:pPr>
            <w:r>
              <w:rPr>
                <w:rFonts w:hint="cs"/>
                <w:sz w:val="28"/>
                <w:szCs w:val="28"/>
                <w:rtl/>
              </w:rPr>
              <w:lastRenderedPageBreak/>
              <w:t>24</w:t>
            </w:r>
          </w:p>
        </w:tc>
        <w:tc>
          <w:tcPr>
            <w:tcW w:w="4486" w:type="dxa"/>
          </w:tcPr>
          <w:p w:rsidR="0002505C" w:rsidRPr="00994158" w:rsidRDefault="0002505C" w:rsidP="003B4356">
            <w:pPr>
              <w:rPr>
                <w:sz w:val="28"/>
                <w:szCs w:val="28"/>
                <w:rtl/>
              </w:rPr>
            </w:pPr>
            <w:r w:rsidRPr="00994158">
              <w:rPr>
                <w:rFonts w:hint="cs"/>
                <w:sz w:val="28"/>
                <w:szCs w:val="28"/>
                <w:rtl/>
              </w:rPr>
              <w:t xml:space="preserve">أخشى من عمل كل ما هو جديد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70"/>
        </w:trPr>
        <w:tc>
          <w:tcPr>
            <w:tcW w:w="640" w:type="dxa"/>
          </w:tcPr>
          <w:p w:rsidR="0002505C" w:rsidRDefault="0002505C" w:rsidP="003B4356">
            <w:pPr>
              <w:jc w:val="center"/>
              <w:rPr>
                <w:sz w:val="28"/>
                <w:szCs w:val="28"/>
                <w:rtl/>
              </w:rPr>
            </w:pPr>
            <w:r>
              <w:rPr>
                <w:rFonts w:hint="cs"/>
                <w:sz w:val="28"/>
                <w:szCs w:val="28"/>
                <w:rtl/>
              </w:rPr>
              <w:t>25</w:t>
            </w:r>
          </w:p>
        </w:tc>
        <w:tc>
          <w:tcPr>
            <w:tcW w:w="4486" w:type="dxa"/>
          </w:tcPr>
          <w:p w:rsidR="0002505C" w:rsidRPr="00994158" w:rsidRDefault="0002505C" w:rsidP="003B4356">
            <w:pPr>
              <w:rPr>
                <w:sz w:val="28"/>
                <w:szCs w:val="28"/>
                <w:rtl/>
              </w:rPr>
            </w:pPr>
            <w:r w:rsidRPr="00994158">
              <w:rPr>
                <w:rFonts w:hint="cs"/>
                <w:sz w:val="28"/>
                <w:szCs w:val="28"/>
                <w:rtl/>
              </w:rPr>
              <w:t xml:space="preserve">أستسلم بسهولة للعقبات التي تواجهني في تحقيق اهدافي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69"/>
        </w:trPr>
        <w:tc>
          <w:tcPr>
            <w:tcW w:w="640" w:type="dxa"/>
          </w:tcPr>
          <w:p w:rsidR="0002505C" w:rsidRDefault="0002505C" w:rsidP="003B4356">
            <w:pPr>
              <w:jc w:val="center"/>
              <w:rPr>
                <w:sz w:val="28"/>
                <w:szCs w:val="28"/>
                <w:rtl/>
              </w:rPr>
            </w:pPr>
            <w:r>
              <w:rPr>
                <w:rFonts w:hint="cs"/>
                <w:sz w:val="28"/>
                <w:szCs w:val="28"/>
                <w:rtl/>
              </w:rPr>
              <w:t>26</w:t>
            </w:r>
          </w:p>
        </w:tc>
        <w:tc>
          <w:tcPr>
            <w:tcW w:w="4486" w:type="dxa"/>
          </w:tcPr>
          <w:p w:rsidR="0002505C" w:rsidRPr="00994158" w:rsidRDefault="0002505C" w:rsidP="003B4356">
            <w:pPr>
              <w:rPr>
                <w:sz w:val="28"/>
                <w:szCs w:val="28"/>
                <w:rtl/>
              </w:rPr>
            </w:pPr>
            <w:r w:rsidRPr="00994158">
              <w:rPr>
                <w:rFonts w:hint="cs"/>
                <w:sz w:val="28"/>
                <w:szCs w:val="28"/>
                <w:rtl/>
              </w:rPr>
              <w:t xml:space="preserve">لدي القدرة على تعديل اهدافي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9"/>
        </w:trPr>
        <w:tc>
          <w:tcPr>
            <w:tcW w:w="640" w:type="dxa"/>
          </w:tcPr>
          <w:p w:rsidR="0002505C" w:rsidRDefault="0002505C" w:rsidP="003B4356">
            <w:pPr>
              <w:jc w:val="center"/>
              <w:rPr>
                <w:sz w:val="28"/>
                <w:szCs w:val="28"/>
                <w:rtl/>
              </w:rPr>
            </w:pPr>
            <w:r>
              <w:rPr>
                <w:rFonts w:hint="cs"/>
                <w:sz w:val="28"/>
                <w:szCs w:val="28"/>
                <w:rtl/>
              </w:rPr>
              <w:t>27</w:t>
            </w:r>
          </w:p>
        </w:tc>
        <w:tc>
          <w:tcPr>
            <w:tcW w:w="4486" w:type="dxa"/>
          </w:tcPr>
          <w:p w:rsidR="0002505C" w:rsidRPr="00994158" w:rsidRDefault="0002505C" w:rsidP="003B4356">
            <w:pPr>
              <w:rPr>
                <w:sz w:val="28"/>
                <w:szCs w:val="28"/>
                <w:rtl/>
              </w:rPr>
            </w:pPr>
            <w:r w:rsidRPr="00994158">
              <w:rPr>
                <w:rFonts w:hint="cs"/>
                <w:sz w:val="28"/>
                <w:szCs w:val="28"/>
                <w:rtl/>
              </w:rPr>
              <w:t xml:space="preserve">أسعى بجد للحصول علي نمط حياة متميز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397"/>
        </w:trPr>
        <w:tc>
          <w:tcPr>
            <w:tcW w:w="640" w:type="dxa"/>
          </w:tcPr>
          <w:p w:rsidR="0002505C" w:rsidRDefault="0002505C" w:rsidP="003B4356">
            <w:pPr>
              <w:jc w:val="center"/>
              <w:rPr>
                <w:sz w:val="28"/>
                <w:szCs w:val="28"/>
                <w:rtl/>
              </w:rPr>
            </w:pPr>
            <w:r>
              <w:rPr>
                <w:rFonts w:hint="cs"/>
                <w:sz w:val="28"/>
                <w:szCs w:val="28"/>
                <w:rtl/>
              </w:rPr>
              <w:t>28</w:t>
            </w:r>
          </w:p>
        </w:tc>
        <w:tc>
          <w:tcPr>
            <w:tcW w:w="4486" w:type="dxa"/>
          </w:tcPr>
          <w:p w:rsidR="0002505C" w:rsidRPr="00994158" w:rsidRDefault="0002505C" w:rsidP="003B4356">
            <w:pPr>
              <w:rPr>
                <w:sz w:val="28"/>
                <w:szCs w:val="28"/>
                <w:rtl/>
              </w:rPr>
            </w:pPr>
            <w:r w:rsidRPr="00994158">
              <w:rPr>
                <w:rFonts w:hint="cs"/>
                <w:sz w:val="28"/>
                <w:szCs w:val="28"/>
                <w:rtl/>
              </w:rPr>
              <w:t xml:space="preserve">احب القيام بالاعمال الجديدة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31"/>
        </w:trPr>
        <w:tc>
          <w:tcPr>
            <w:tcW w:w="640" w:type="dxa"/>
          </w:tcPr>
          <w:p w:rsidR="0002505C" w:rsidRDefault="0002505C" w:rsidP="003B4356">
            <w:pPr>
              <w:jc w:val="center"/>
              <w:rPr>
                <w:sz w:val="28"/>
                <w:szCs w:val="28"/>
                <w:rtl/>
              </w:rPr>
            </w:pPr>
            <w:r>
              <w:rPr>
                <w:rFonts w:hint="cs"/>
                <w:sz w:val="28"/>
                <w:szCs w:val="28"/>
                <w:rtl/>
              </w:rPr>
              <w:t>29</w:t>
            </w:r>
          </w:p>
        </w:tc>
        <w:tc>
          <w:tcPr>
            <w:tcW w:w="4486" w:type="dxa"/>
          </w:tcPr>
          <w:p w:rsidR="0002505C" w:rsidRPr="00994158" w:rsidRDefault="0002505C" w:rsidP="003B4356">
            <w:pPr>
              <w:rPr>
                <w:sz w:val="28"/>
                <w:szCs w:val="28"/>
                <w:rtl/>
              </w:rPr>
            </w:pPr>
            <w:r w:rsidRPr="00994158">
              <w:rPr>
                <w:rFonts w:hint="cs"/>
                <w:sz w:val="28"/>
                <w:szCs w:val="28"/>
                <w:rtl/>
              </w:rPr>
              <w:t>أعتبر نفسي قنوعا وراضيا بما ام</w:t>
            </w:r>
            <w:r>
              <w:rPr>
                <w:rFonts w:hint="cs"/>
                <w:sz w:val="28"/>
                <w:szCs w:val="28"/>
                <w:rtl/>
              </w:rPr>
              <w:t>ت</w:t>
            </w:r>
            <w:r w:rsidRPr="00994158">
              <w:rPr>
                <w:rFonts w:hint="cs"/>
                <w:sz w:val="28"/>
                <w:szCs w:val="28"/>
                <w:rtl/>
              </w:rPr>
              <w:t>لك</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06"/>
        </w:trPr>
        <w:tc>
          <w:tcPr>
            <w:tcW w:w="640" w:type="dxa"/>
          </w:tcPr>
          <w:p w:rsidR="0002505C" w:rsidRDefault="0002505C" w:rsidP="003B4356">
            <w:pPr>
              <w:jc w:val="center"/>
              <w:rPr>
                <w:sz w:val="28"/>
                <w:szCs w:val="28"/>
                <w:rtl/>
              </w:rPr>
            </w:pPr>
            <w:r>
              <w:rPr>
                <w:rFonts w:hint="cs"/>
                <w:sz w:val="28"/>
                <w:szCs w:val="28"/>
                <w:rtl/>
              </w:rPr>
              <w:t>30</w:t>
            </w:r>
          </w:p>
        </w:tc>
        <w:tc>
          <w:tcPr>
            <w:tcW w:w="4486" w:type="dxa"/>
          </w:tcPr>
          <w:p w:rsidR="0002505C" w:rsidRPr="00994158" w:rsidRDefault="0002505C" w:rsidP="003B4356">
            <w:pPr>
              <w:rPr>
                <w:sz w:val="28"/>
                <w:szCs w:val="28"/>
                <w:rtl/>
              </w:rPr>
            </w:pPr>
            <w:r w:rsidRPr="00994158">
              <w:rPr>
                <w:rFonts w:hint="cs"/>
                <w:sz w:val="28"/>
                <w:szCs w:val="28"/>
                <w:rtl/>
              </w:rPr>
              <w:t xml:space="preserve">تتسع اهدافي من مرحلة لآخرى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2"/>
        </w:trPr>
        <w:tc>
          <w:tcPr>
            <w:tcW w:w="640" w:type="dxa"/>
          </w:tcPr>
          <w:p w:rsidR="0002505C" w:rsidRDefault="0002505C" w:rsidP="003B4356">
            <w:pPr>
              <w:jc w:val="center"/>
              <w:rPr>
                <w:sz w:val="28"/>
                <w:szCs w:val="28"/>
                <w:rtl/>
              </w:rPr>
            </w:pPr>
            <w:r>
              <w:rPr>
                <w:rFonts w:hint="cs"/>
                <w:sz w:val="28"/>
                <w:szCs w:val="28"/>
                <w:rtl/>
              </w:rPr>
              <w:t>31</w:t>
            </w:r>
          </w:p>
        </w:tc>
        <w:tc>
          <w:tcPr>
            <w:tcW w:w="4486" w:type="dxa"/>
          </w:tcPr>
          <w:p w:rsidR="0002505C" w:rsidRPr="00994158" w:rsidRDefault="0002505C" w:rsidP="003B4356">
            <w:pPr>
              <w:rPr>
                <w:sz w:val="28"/>
                <w:szCs w:val="28"/>
                <w:rtl/>
              </w:rPr>
            </w:pPr>
            <w:r w:rsidRPr="00994158">
              <w:rPr>
                <w:rFonts w:hint="cs"/>
                <w:sz w:val="28"/>
                <w:szCs w:val="28"/>
                <w:rtl/>
              </w:rPr>
              <w:t xml:space="preserve">نجاحي يدفعني الى مزيد من العمل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03"/>
        </w:trPr>
        <w:tc>
          <w:tcPr>
            <w:tcW w:w="640" w:type="dxa"/>
          </w:tcPr>
          <w:p w:rsidR="0002505C" w:rsidRDefault="0002505C" w:rsidP="003B4356">
            <w:pPr>
              <w:jc w:val="center"/>
              <w:rPr>
                <w:sz w:val="28"/>
                <w:szCs w:val="28"/>
                <w:rtl/>
              </w:rPr>
            </w:pPr>
            <w:r>
              <w:rPr>
                <w:rFonts w:hint="cs"/>
                <w:sz w:val="28"/>
                <w:szCs w:val="28"/>
                <w:rtl/>
              </w:rPr>
              <w:t>32</w:t>
            </w:r>
          </w:p>
        </w:tc>
        <w:tc>
          <w:tcPr>
            <w:tcW w:w="4486" w:type="dxa"/>
          </w:tcPr>
          <w:p w:rsidR="0002505C" w:rsidRPr="00994158" w:rsidRDefault="0002505C" w:rsidP="003B4356">
            <w:pPr>
              <w:rPr>
                <w:sz w:val="28"/>
                <w:szCs w:val="28"/>
                <w:rtl/>
              </w:rPr>
            </w:pPr>
            <w:r w:rsidRPr="00994158">
              <w:rPr>
                <w:rFonts w:hint="cs"/>
                <w:sz w:val="28"/>
                <w:szCs w:val="28"/>
                <w:rtl/>
              </w:rPr>
              <w:t xml:space="preserve">أسعى لوضع أهداف واقعية في حياتي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37"/>
        </w:trPr>
        <w:tc>
          <w:tcPr>
            <w:tcW w:w="640" w:type="dxa"/>
          </w:tcPr>
          <w:p w:rsidR="0002505C" w:rsidRDefault="0002505C" w:rsidP="003B4356">
            <w:pPr>
              <w:jc w:val="center"/>
              <w:rPr>
                <w:sz w:val="28"/>
                <w:szCs w:val="28"/>
                <w:rtl/>
              </w:rPr>
            </w:pPr>
            <w:r>
              <w:rPr>
                <w:rFonts w:hint="cs"/>
                <w:sz w:val="28"/>
                <w:szCs w:val="28"/>
                <w:rtl/>
              </w:rPr>
              <w:t>33</w:t>
            </w:r>
          </w:p>
        </w:tc>
        <w:tc>
          <w:tcPr>
            <w:tcW w:w="4486" w:type="dxa"/>
          </w:tcPr>
          <w:p w:rsidR="0002505C" w:rsidRPr="00994158" w:rsidRDefault="0002505C" w:rsidP="003B4356">
            <w:pPr>
              <w:rPr>
                <w:sz w:val="28"/>
                <w:szCs w:val="28"/>
                <w:rtl/>
              </w:rPr>
            </w:pPr>
            <w:r w:rsidRPr="00994158">
              <w:rPr>
                <w:rFonts w:hint="cs"/>
                <w:sz w:val="28"/>
                <w:szCs w:val="28"/>
                <w:rtl/>
              </w:rPr>
              <w:t xml:space="preserve">أسعى بكل ما لدي من قوة لتحقيق اهدافي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01"/>
        </w:trPr>
        <w:tc>
          <w:tcPr>
            <w:tcW w:w="640" w:type="dxa"/>
          </w:tcPr>
          <w:p w:rsidR="0002505C" w:rsidRDefault="0002505C" w:rsidP="003B4356">
            <w:pPr>
              <w:jc w:val="center"/>
              <w:rPr>
                <w:sz w:val="28"/>
                <w:szCs w:val="28"/>
                <w:rtl/>
              </w:rPr>
            </w:pPr>
            <w:r>
              <w:rPr>
                <w:rFonts w:hint="cs"/>
                <w:sz w:val="28"/>
                <w:szCs w:val="28"/>
                <w:rtl/>
              </w:rPr>
              <w:t>34</w:t>
            </w:r>
          </w:p>
        </w:tc>
        <w:tc>
          <w:tcPr>
            <w:tcW w:w="4486" w:type="dxa"/>
          </w:tcPr>
          <w:p w:rsidR="0002505C" w:rsidRPr="00994158" w:rsidRDefault="0002505C" w:rsidP="003B4356">
            <w:pPr>
              <w:rPr>
                <w:sz w:val="28"/>
                <w:szCs w:val="28"/>
                <w:rtl/>
              </w:rPr>
            </w:pPr>
            <w:r w:rsidRPr="00994158">
              <w:rPr>
                <w:rFonts w:hint="cs"/>
                <w:sz w:val="28"/>
                <w:szCs w:val="28"/>
                <w:rtl/>
              </w:rPr>
              <w:t xml:space="preserve">أحدد اهدافي في ضوء امكاناتي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bl>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Default="0002505C" w:rsidP="0002505C">
      <w:pPr>
        <w:jc w:val="center"/>
        <w:rPr>
          <w:sz w:val="28"/>
          <w:szCs w:val="28"/>
          <w:rtl/>
        </w:rPr>
      </w:pPr>
      <w:r>
        <w:rPr>
          <w:rFonts w:asciiTheme="minorBidi" w:hAnsiTheme="minorBidi" w:hint="cs"/>
          <w:b/>
          <w:bCs/>
          <w:i/>
          <w:iCs/>
          <w:sz w:val="36"/>
          <w:szCs w:val="36"/>
          <w:rtl/>
        </w:rPr>
        <w:lastRenderedPageBreak/>
        <w:t xml:space="preserve">ملحق رقم3             </w:t>
      </w:r>
    </w:p>
    <w:p w:rsidR="0002505C" w:rsidRDefault="0002505C" w:rsidP="0002505C">
      <w:pPr>
        <w:jc w:val="center"/>
        <w:rPr>
          <w:rFonts w:asciiTheme="minorBidi" w:hAnsiTheme="minorBidi"/>
          <w:b/>
          <w:bCs/>
          <w:i/>
          <w:iCs/>
          <w:sz w:val="36"/>
          <w:szCs w:val="36"/>
          <w:rtl/>
        </w:rPr>
      </w:pPr>
      <w:r>
        <w:rPr>
          <w:rFonts w:asciiTheme="minorBidi" w:hAnsiTheme="minorBidi" w:cs="Arial"/>
          <w:b/>
          <w:bCs/>
          <w:i/>
          <w:iCs/>
          <w:noProof/>
          <w:sz w:val="36"/>
          <w:szCs w:val="36"/>
          <w:rtl/>
        </w:rPr>
        <w:drawing>
          <wp:inline distT="0" distB="0" distL="0" distR="0" wp14:anchorId="6B348EEA" wp14:editId="5A5B8BB6">
            <wp:extent cx="1285875" cy="952500"/>
            <wp:effectExtent l="0" t="0" r="9525" b="0"/>
            <wp:docPr id="1" name="صورة 3" descr="C:\Users\AL-Aneeq\Downloads\Documents\شعار جامعة القادس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eeq\Downloads\Documents\شعار جامعة القادسية.jpg"/>
                    <pic:cNvPicPr>
                      <a:picLocks noChangeAspect="1" noChangeArrowheads="1"/>
                    </pic:cNvPicPr>
                  </pic:nvPicPr>
                  <pic:blipFill>
                    <a:blip r:embed="rId9"/>
                    <a:srcRect/>
                    <a:stretch>
                      <a:fillRect/>
                    </a:stretch>
                  </pic:blipFill>
                  <pic:spPr bwMode="auto">
                    <a:xfrm>
                      <a:off x="0" y="0"/>
                      <a:ext cx="1285875" cy="952500"/>
                    </a:xfrm>
                    <a:prstGeom prst="rect">
                      <a:avLst/>
                    </a:prstGeom>
                    <a:noFill/>
                    <a:ln w="9525">
                      <a:noFill/>
                      <a:miter lim="800000"/>
                      <a:headEnd/>
                      <a:tailEnd/>
                    </a:ln>
                  </pic:spPr>
                </pic:pic>
              </a:graphicData>
            </a:graphic>
          </wp:inline>
        </w:drawing>
      </w:r>
    </w:p>
    <w:p w:rsidR="0002505C" w:rsidRDefault="0002505C" w:rsidP="0002505C">
      <w:pPr>
        <w:jc w:val="center"/>
        <w:rPr>
          <w:rFonts w:asciiTheme="minorBidi" w:hAnsiTheme="minorBidi"/>
          <w:b/>
          <w:bCs/>
          <w:i/>
          <w:iCs/>
          <w:sz w:val="36"/>
          <w:szCs w:val="36"/>
          <w:rtl/>
        </w:rPr>
      </w:pPr>
      <w:r>
        <w:rPr>
          <w:rFonts w:asciiTheme="minorBidi" w:hAnsiTheme="minorBidi" w:hint="cs"/>
          <w:b/>
          <w:bCs/>
          <w:i/>
          <w:iCs/>
          <w:sz w:val="36"/>
          <w:szCs w:val="36"/>
          <w:rtl/>
        </w:rPr>
        <w:t>بسم الله الرحمن الرحيم</w:t>
      </w:r>
    </w:p>
    <w:p w:rsidR="0002505C" w:rsidRPr="007214A0" w:rsidRDefault="0002505C" w:rsidP="0002505C">
      <w:pPr>
        <w:jc w:val="center"/>
        <w:rPr>
          <w:rFonts w:asciiTheme="minorBidi" w:hAnsiTheme="minorBidi"/>
          <w:b/>
          <w:bCs/>
          <w:i/>
          <w:iCs/>
          <w:sz w:val="36"/>
          <w:szCs w:val="36"/>
          <w:rtl/>
        </w:rPr>
      </w:pPr>
      <w:r w:rsidRPr="00BA5F5F">
        <w:rPr>
          <w:rFonts w:asciiTheme="minorBidi" w:hAnsiTheme="minorBidi"/>
          <w:b/>
          <w:bCs/>
          <w:i/>
          <w:iCs/>
          <w:sz w:val="36"/>
          <w:szCs w:val="36"/>
          <w:rtl/>
        </w:rPr>
        <w:t>م/ استب</w:t>
      </w:r>
      <w:r>
        <w:rPr>
          <w:rFonts w:asciiTheme="minorBidi" w:hAnsiTheme="minorBidi" w:hint="cs"/>
          <w:b/>
          <w:bCs/>
          <w:i/>
          <w:iCs/>
          <w:sz w:val="36"/>
          <w:szCs w:val="36"/>
          <w:rtl/>
        </w:rPr>
        <w:t>ـــــيان</w:t>
      </w:r>
    </w:p>
    <w:p w:rsidR="0002505C" w:rsidRPr="006D59D4" w:rsidRDefault="0002505C" w:rsidP="0002505C">
      <w:pPr>
        <w:rPr>
          <w:rFonts w:asciiTheme="minorBidi" w:hAnsiTheme="minorBidi"/>
          <w:b/>
          <w:bCs/>
          <w:sz w:val="28"/>
          <w:szCs w:val="28"/>
          <w:rtl/>
        </w:rPr>
      </w:pPr>
      <w:r w:rsidRPr="006D59D4">
        <w:rPr>
          <w:rFonts w:asciiTheme="minorBidi" w:hAnsiTheme="minorBidi" w:hint="cs"/>
          <w:b/>
          <w:bCs/>
          <w:sz w:val="28"/>
          <w:szCs w:val="28"/>
          <w:rtl/>
        </w:rPr>
        <w:t xml:space="preserve">عزيزي الطالب </w:t>
      </w:r>
    </w:p>
    <w:p w:rsidR="0002505C" w:rsidRPr="006D59D4" w:rsidRDefault="0002505C" w:rsidP="0002505C">
      <w:pPr>
        <w:rPr>
          <w:rFonts w:asciiTheme="minorBidi" w:hAnsiTheme="minorBidi"/>
          <w:b/>
          <w:bCs/>
          <w:sz w:val="28"/>
          <w:szCs w:val="28"/>
          <w:rtl/>
        </w:rPr>
      </w:pPr>
      <w:r w:rsidRPr="006D59D4">
        <w:rPr>
          <w:rFonts w:asciiTheme="minorBidi" w:hAnsiTheme="minorBidi" w:hint="cs"/>
          <w:b/>
          <w:bCs/>
          <w:sz w:val="28"/>
          <w:szCs w:val="28"/>
          <w:rtl/>
        </w:rPr>
        <w:t xml:space="preserve">عزيزتي الطالبة </w:t>
      </w:r>
    </w:p>
    <w:p w:rsidR="0002505C" w:rsidRPr="00256B03" w:rsidRDefault="0002505C" w:rsidP="0002505C">
      <w:pPr>
        <w:rPr>
          <w:rFonts w:asciiTheme="minorBidi" w:hAnsiTheme="minorBidi"/>
          <w:b/>
          <w:bCs/>
          <w:sz w:val="28"/>
          <w:szCs w:val="28"/>
          <w:rtl/>
        </w:rPr>
      </w:pPr>
      <w:r w:rsidRPr="00256B03">
        <w:rPr>
          <w:rFonts w:asciiTheme="minorBidi" w:hAnsiTheme="minorBidi" w:hint="cs"/>
          <w:b/>
          <w:bCs/>
          <w:sz w:val="28"/>
          <w:szCs w:val="28"/>
          <w:rtl/>
        </w:rPr>
        <w:t xml:space="preserve">      تحية طيبة نهديك اطيب التحايا ونظع بين يديك مجموعة من المواقف التي تواجهك في حياتك اليومية وتمت صياغتها على شكل فقرات راجين منك بعد قراءة كل فقرة ان تضع علامة</w:t>
      </w:r>
      <w:r w:rsidRPr="00C81F21">
        <w:rPr>
          <w:rFonts w:asciiTheme="minorBidi" w:hAnsiTheme="minorBidi" w:hint="cs"/>
          <w:b/>
          <w:bCs/>
          <w:sz w:val="28"/>
          <w:szCs w:val="28"/>
          <w:rtl/>
        </w:rPr>
        <w:t xml:space="preserve"> </w:t>
      </w:r>
      <w:r w:rsidRPr="00C81F21">
        <w:rPr>
          <w:rFonts w:asciiTheme="minorBidi" w:hAnsiTheme="minorBidi" w:hint="cs"/>
          <w:b/>
          <w:bCs/>
          <w:sz w:val="32"/>
          <w:szCs w:val="32"/>
          <w:rtl/>
        </w:rPr>
        <w:t>(</w:t>
      </w:r>
      <w:r w:rsidRPr="00C81F21">
        <w:rPr>
          <w:rFonts w:ascii="Calibri" w:hAnsi="Calibri" w:cs="Calibri"/>
          <w:i/>
          <w:iCs/>
          <w:sz w:val="32"/>
          <w:szCs w:val="32"/>
          <w:rtl/>
        </w:rPr>
        <w:t>√</w:t>
      </w:r>
      <w:r w:rsidRPr="00256B03">
        <w:rPr>
          <w:rFonts w:asciiTheme="minorBidi" w:hAnsiTheme="minorBidi" w:hint="cs"/>
          <w:b/>
          <w:bCs/>
          <w:sz w:val="28"/>
          <w:szCs w:val="28"/>
          <w:rtl/>
        </w:rPr>
        <w:t>) ازاء البديل الذي تراه مناسب والذي يعبر بصدق وامانة عن رايك . علما ان اجابتك سوف لم يطلع عليها احد سوى الباحث ولم تستعمل الا لاغراض البحث العلمي ولا داعي لذكر الاسم .</w:t>
      </w:r>
    </w:p>
    <w:p w:rsidR="0002505C" w:rsidRPr="00256B03" w:rsidRDefault="0002505C" w:rsidP="0002505C">
      <w:pPr>
        <w:rPr>
          <w:rFonts w:asciiTheme="minorBidi" w:hAnsiTheme="minorBidi"/>
          <w:b/>
          <w:bCs/>
          <w:sz w:val="28"/>
          <w:szCs w:val="28"/>
          <w:rtl/>
        </w:rPr>
      </w:pPr>
      <w:r w:rsidRPr="00256B03">
        <w:rPr>
          <w:rFonts w:asciiTheme="minorBidi" w:hAnsiTheme="minorBidi" w:hint="cs"/>
          <w:b/>
          <w:bCs/>
          <w:sz w:val="28"/>
          <w:szCs w:val="28"/>
          <w:rtl/>
        </w:rPr>
        <w:t xml:space="preserve">الجنس 1 ذكر (      )  2 انثى (      ) </w:t>
      </w:r>
    </w:p>
    <w:p w:rsidR="0002505C" w:rsidRPr="00256B03" w:rsidRDefault="0002505C" w:rsidP="0002505C">
      <w:pPr>
        <w:rPr>
          <w:rFonts w:asciiTheme="minorBidi" w:hAnsiTheme="minorBidi"/>
          <w:b/>
          <w:bCs/>
          <w:sz w:val="28"/>
          <w:szCs w:val="28"/>
          <w:rtl/>
        </w:rPr>
      </w:pPr>
      <w:r w:rsidRPr="00256B03">
        <w:rPr>
          <w:rFonts w:asciiTheme="minorBidi" w:hAnsiTheme="minorBidi" w:hint="cs"/>
          <w:b/>
          <w:bCs/>
          <w:sz w:val="28"/>
          <w:szCs w:val="28"/>
          <w:rtl/>
        </w:rPr>
        <w:t xml:space="preserve">وكما في المثل ادناه </w:t>
      </w:r>
    </w:p>
    <w:tbl>
      <w:tblPr>
        <w:tblStyle w:val="a9"/>
        <w:bidiVisual/>
        <w:tblW w:w="0" w:type="auto"/>
        <w:tblLook w:val="04A0" w:firstRow="1" w:lastRow="0" w:firstColumn="1" w:lastColumn="0" w:noHBand="0" w:noVBand="1"/>
      </w:tblPr>
      <w:tblGrid>
        <w:gridCol w:w="511"/>
        <w:gridCol w:w="3043"/>
        <w:gridCol w:w="1763"/>
        <w:gridCol w:w="1775"/>
        <w:gridCol w:w="1764"/>
      </w:tblGrid>
      <w:tr w:rsidR="0002505C" w:rsidRPr="00256B03" w:rsidTr="003B4356">
        <w:tc>
          <w:tcPr>
            <w:tcW w:w="532" w:type="dxa"/>
          </w:tcPr>
          <w:p w:rsidR="0002505C" w:rsidRPr="00256B03" w:rsidRDefault="0002505C" w:rsidP="003B4356">
            <w:pPr>
              <w:rPr>
                <w:rFonts w:asciiTheme="minorBidi" w:hAnsiTheme="minorBidi"/>
                <w:b/>
                <w:bCs/>
                <w:sz w:val="28"/>
                <w:szCs w:val="28"/>
                <w:rtl/>
              </w:rPr>
            </w:pPr>
            <w:r w:rsidRPr="00256B03">
              <w:rPr>
                <w:rFonts w:asciiTheme="minorBidi" w:hAnsiTheme="minorBidi" w:hint="cs"/>
                <w:b/>
                <w:bCs/>
                <w:sz w:val="28"/>
                <w:szCs w:val="28"/>
                <w:rtl/>
              </w:rPr>
              <w:t>ت</w:t>
            </w:r>
          </w:p>
        </w:tc>
        <w:tc>
          <w:tcPr>
            <w:tcW w:w="3409" w:type="dxa"/>
          </w:tcPr>
          <w:p w:rsidR="0002505C" w:rsidRPr="00256B03" w:rsidRDefault="0002505C" w:rsidP="003B4356">
            <w:pPr>
              <w:rPr>
                <w:rFonts w:asciiTheme="minorBidi" w:hAnsiTheme="minorBidi"/>
                <w:b/>
                <w:bCs/>
                <w:sz w:val="28"/>
                <w:szCs w:val="28"/>
                <w:rtl/>
              </w:rPr>
            </w:pPr>
            <w:r w:rsidRPr="00256B03">
              <w:rPr>
                <w:rFonts w:asciiTheme="minorBidi" w:hAnsiTheme="minorBidi" w:hint="cs"/>
                <w:b/>
                <w:bCs/>
                <w:sz w:val="28"/>
                <w:szCs w:val="28"/>
                <w:rtl/>
              </w:rPr>
              <w:t>الفقرات</w:t>
            </w:r>
          </w:p>
        </w:tc>
        <w:tc>
          <w:tcPr>
            <w:tcW w:w="1971" w:type="dxa"/>
          </w:tcPr>
          <w:p w:rsidR="0002505C" w:rsidRPr="00256B03" w:rsidRDefault="0002505C" w:rsidP="003B4356">
            <w:pPr>
              <w:rPr>
                <w:rFonts w:asciiTheme="minorBidi" w:hAnsiTheme="minorBidi"/>
                <w:b/>
                <w:bCs/>
                <w:sz w:val="28"/>
                <w:szCs w:val="28"/>
                <w:rtl/>
              </w:rPr>
            </w:pPr>
            <w:r w:rsidRPr="00256B03">
              <w:rPr>
                <w:rFonts w:asciiTheme="minorBidi" w:hAnsiTheme="minorBidi" w:hint="cs"/>
                <w:b/>
                <w:bCs/>
                <w:sz w:val="28"/>
                <w:szCs w:val="28"/>
                <w:rtl/>
              </w:rPr>
              <w:t xml:space="preserve">دائما </w:t>
            </w:r>
          </w:p>
        </w:tc>
        <w:tc>
          <w:tcPr>
            <w:tcW w:w="1971" w:type="dxa"/>
          </w:tcPr>
          <w:p w:rsidR="0002505C" w:rsidRPr="00256B03" w:rsidRDefault="0002505C" w:rsidP="003B4356">
            <w:pPr>
              <w:rPr>
                <w:rFonts w:asciiTheme="minorBidi" w:hAnsiTheme="minorBidi"/>
                <w:b/>
                <w:bCs/>
                <w:sz w:val="28"/>
                <w:szCs w:val="28"/>
                <w:rtl/>
              </w:rPr>
            </w:pPr>
            <w:r>
              <w:rPr>
                <w:rFonts w:asciiTheme="minorBidi" w:hAnsiTheme="minorBidi" w:hint="cs"/>
                <w:b/>
                <w:bCs/>
                <w:sz w:val="28"/>
                <w:szCs w:val="28"/>
                <w:rtl/>
              </w:rPr>
              <w:t>احيانا</w:t>
            </w:r>
          </w:p>
        </w:tc>
        <w:tc>
          <w:tcPr>
            <w:tcW w:w="1971" w:type="dxa"/>
          </w:tcPr>
          <w:p w:rsidR="0002505C" w:rsidRPr="00256B03" w:rsidRDefault="0002505C" w:rsidP="003B4356">
            <w:pPr>
              <w:rPr>
                <w:rFonts w:asciiTheme="minorBidi" w:hAnsiTheme="minorBidi"/>
                <w:b/>
                <w:bCs/>
                <w:sz w:val="28"/>
                <w:szCs w:val="28"/>
                <w:rtl/>
              </w:rPr>
            </w:pPr>
            <w:r>
              <w:rPr>
                <w:rFonts w:asciiTheme="minorBidi" w:hAnsiTheme="minorBidi" w:hint="cs"/>
                <w:b/>
                <w:bCs/>
                <w:sz w:val="28"/>
                <w:szCs w:val="28"/>
                <w:rtl/>
              </w:rPr>
              <w:t>نادرا</w:t>
            </w:r>
          </w:p>
        </w:tc>
      </w:tr>
      <w:tr w:rsidR="0002505C" w:rsidRPr="00256B03" w:rsidTr="003B4356">
        <w:tc>
          <w:tcPr>
            <w:tcW w:w="532" w:type="dxa"/>
          </w:tcPr>
          <w:p w:rsidR="0002505C" w:rsidRPr="00256B03" w:rsidRDefault="0002505C" w:rsidP="003B4356">
            <w:pPr>
              <w:rPr>
                <w:rFonts w:asciiTheme="minorBidi" w:hAnsiTheme="minorBidi"/>
                <w:b/>
                <w:bCs/>
                <w:sz w:val="28"/>
                <w:szCs w:val="28"/>
                <w:rtl/>
              </w:rPr>
            </w:pPr>
            <w:r w:rsidRPr="00256B03">
              <w:rPr>
                <w:rFonts w:asciiTheme="minorBidi" w:hAnsiTheme="minorBidi" w:hint="cs"/>
                <w:b/>
                <w:bCs/>
                <w:sz w:val="28"/>
                <w:szCs w:val="28"/>
                <w:rtl/>
              </w:rPr>
              <w:t>1</w:t>
            </w:r>
          </w:p>
        </w:tc>
        <w:tc>
          <w:tcPr>
            <w:tcW w:w="3409" w:type="dxa"/>
          </w:tcPr>
          <w:p w:rsidR="0002505C" w:rsidRPr="00256B03" w:rsidRDefault="0002505C" w:rsidP="003B4356">
            <w:pPr>
              <w:rPr>
                <w:rFonts w:asciiTheme="minorBidi" w:hAnsiTheme="minorBidi"/>
                <w:sz w:val="28"/>
                <w:szCs w:val="28"/>
                <w:rtl/>
              </w:rPr>
            </w:pPr>
            <w:r w:rsidRPr="00256B03">
              <w:rPr>
                <w:rFonts w:asciiTheme="minorBidi" w:hAnsiTheme="minorBidi" w:cs="Arial" w:hint="cs"/>
                <w:sz w:val="28"/>
                <w:szCs w:val="28"/>
                <w:rtl/>
              </w:rPr>
              <w:t>لدي</w:t>
            </w:r>
            <w:r w:rsidRPr="00256B03">
              <w:rPr>
                <w:rFonts w:asciiTheme="minorBidi" w:hAnsiTheme="minorBidi" w:cs="Arial"/>
                <w:sz w:val="28"/>
                <w:szCs w:val="28"/>
                <w:rtl/>
              </w:rPr>
              <w:t xml:space="preserve"> </w:t>
            </w:r>
            <w:r w:rsidRPr="00256B03">
              <w:rPr>
                <w:rFonts w:asciiTheme="minorBidi" w:hAnsiTheme="minorBidi" w:cs="Arial" w:hint="cs"/>
                <w:sz w:val="28"/>
                <w:szCs w:val="28"/>
                <w:rtl/>
              </w:rPr>
              <w:t>القدرة</w:t>
            </w:r>
            <w:r w:rsidRPr="00256B03">
              <w:rPr>
                <w:rFonts w:asciiTheme="minorBidi" w:hAnsiTheme="minorBidi" w:cs="Arial"/>
                <w:sz w:val="28"/>
                <w:szCs w:val="28"/>
                <w:rtl/>
              </w:rPr>
              <w:t xml:space="preserve"> </w:t>
            </w:r>
            <w:r w:rsidRPr="00256B03">
              <w:rPr>
                <w:rFonts w:asciiTheme="minorBidi" w:hAnsiTheme="minorBidi" w:cs="Arial" w:hint="cs"/>
                <w:sz w:val="28"/>
                <w:szCs w:val="28"/>
                <w:rtl/>
              </w:rPr>
              <w:t>ﻋﻠﻰ</w:t>
            </w:r>
            <w:r w:rsidRPr="00256B03">
              <w:rPr>
                <w:rFonts w:asciiTheme="minorBidi" w:hAnsiTheme="minorBidi" w:cs="Arial"/>
                <w:sz w:val="28"/>
                <w:szCs w:val="28"/>
                <w:rtl/>
              </w:rPr>
              <w:t xml:space="preserve"> </w:t>
            </w:r>
            <w:r w:rsidRPr="00256B03">
              <w:rPr>
                <w:rFonts w:asciiTheme="minorBidi" w:hAnsiTheme="minorBidi" w:cs="Arial" w:hint="cs"/>
                <w:sz w:val="28"/>
                <w:szCs w:val="28"/>
                <w:rtl/>
              </w:rPr>
              <w:t>ﺘﻌدﻴل</w:t>
            </w:r>
            <w:r w:rsidRPr="00256B03">
              <w:rPr>
                <w:rFonts w:asciiTheme="minorBidi" w:hAnsiTheme="minorBidi" w:cs="Arial"/>
                <w:sz w:val="28"/>
                <w:szCs w:val="28"/>
                <w:rtl/>
              </w:rPr>
              <w:t xml:space="preserve"> </w:t>
            </w:r>
            <w:r w:rsidRPr="00256B03">
              <w:rPr>
                <w:rFonts w:asciiTheme="minorBidi" w:hAnsiTheme="minorBidi" w:cs="Arial" w:hint="cs"/>
                <w:sz w:val="28"/>
                <w:szCs w:val="28"/>
                <w:rtl/>
              </w:rPr>
              <w:t>اﻫداﻓﻰ</w:t>
            </w:r>
            <w:r w:rsidRPr="00256B03">
              <w:rPr>
                <w:rFonts w:asciiTheme="minorBidi" w:hAnsiTheme="minorBidi" w:cs="Arial"/>
                <w:sz w:val="28"/>
                <w:szCs w:val="28"/>
                <w:rtl/>
              </w:rPr>
              <w:t xml:space="preserve"> </w:t>
            </w:r>
            <w:r w:rsidRPr="00256B03">
              <w:rPr>
                <w:rFonts w:asciiTheme="minorBidi" w:hAnsiTheme="minorBidi" w:cs="Arial" w:hint="cs"/>
                <w:sz w:val="28"/>
                <w:szCs w:val="28"/>
                <w:rtl/>
              </w:rPr>
              <w:t>ﺤﺴب</w:t>
            </w:r>
            <w:r w:rsidRPr="00256B03">
              <w:rPr>
                <w:rFonts w:asciiTheme="minorBidi" w:hAnsiTheme="minorBidi" w:cs="Arial"/>
                <w:sz w:val="28"/>
                <w:szCs w:val="28"/>
                <w:rtl/>
              </w:rPr>
              <w:t xml:space="preserve"> </w:t>
            </w:r>
            <w:r w:rsidRPr="00256B03">
              <w:rPr>
                <w:rFonts w:asciiTheme="minorBidi" w:hAnsiTheme="minorBidi" w:cs="Arial" w:hint="cs"/>
                <w:sz w:val="28"/>
                <w:szCs w:val="28"/>
                <w:rtl/>
              </w:rPr>
              <w:t>الظروف</w:t>
            </w:r>
            <w:r w:rsidRPr="00256B03">
              <w:rPr>
                <w:rFonts w:asciiTheme="minorBidi" w:hAnsiTheme="minorBidi" w:cs="Arial"/>
                <w:sz w:val="28"/>
                <w:szCs w:val="28"/>
                <w:rtl/>
              </w:rPr>
              <w:t>.</w:t>
            </w:r>
          </w:p>
        </w:tc>
        <w:tc>
          <w:tcPr>
            <w:tcW w:w="1971" w:type="dxa"/>
          </w:tcPr>
          <w:p w:rsidR="0002505C" w:rsidRPr="00C81F21" w:rsidRDefault="0002505C" w:rsidP="003B4356">
            <w:pPr>
              <w:rPr>
                <w:rFonts w:asciiTheme="minorBidi" w:hAnsiTheme="minorBidi"/>
                <w:i/>
                <w:iCs/>
                <w:sz w:val="48"/>
                <w:szCs w:val="48"/>
                <w:rtl/>
              </w:rPr>
            </w:pPr>
            <w:r w:rsidRPr="00C81F21">
              <w:rPr>
                <w:rFonts w:ascii="Calibri" w:hAnsi="Calibri" w:cs="Calibri" w:hint="cs"/>
                <w:i/>
                <w:iCs/>
                <w:sz w:val="48"/>
                <w:szCs w:val="48"/>
                <w:rtl/>
              </w:rPr>
              <w:t xml:space="preserve">         </w:t>
            </w:r>
            <w:r w:rsidRPr="00C81F21">
              <w:rPr>
                <w:rFonts w:ascii="Calibri" w:hAnsi="Calibri" w:cs="Calibri"/>
                <w:i/>
                <w:iCs/>
                <w:sz w:val="48"/>
                <w:szCs w:val="48"/>
                <w:rtl/>
              </w:rPr>
              <w:t>√</w:t>
            </w:r>
          </w:p>
        </w:tc>
        <w:tc>
          <w:tcPr>
            <w:tcW w:w="1971" w:type="dxa"/>
          </w:tcPr>
          <w:p w:rsidR="0002505C" w:rsidRPr="00256B03" w:rsidRDefault="0002505C" w:rsidP="003B4356">
            <w:pPr>
              <w:rPr>
                <w:rFonts w:asciiTheme="minorBidi" w:hAnsiTheme="minorBidi"/>
                <w:b/>
                <w:bCs/>
                <w:sz w:val="28"/>
                <w:szCs w:val="28"/>
                <w:rtl/>
              </w:rPr>
            </w:pPr>
          </w:p>
        </w:tc>
        <w:tc>
          <w:tcPr>
            <w:tcW w:w="1971" w:type="dxa"/>
          </w:tcPr>
          <w:p w:rsidR="0002505C" w:rsidRPr="00256B03" w:rsidRDefault="0002505C" w:rsidP="003B4356">
            <w:pPr>
              <w:rPr>
                <w:rFonts w:asciiTheme="minorBidi" w:hAnsiTheme="minorBidi"/>
                <w:b/>
                <w:bCs/>
                <w:sz w:val="28"/>
                <w:szCs w:val="28"/>
                <w:rtl/>
              </w:rPr>
            </w:pPr>
          </w:p>
        </w:tc>
      </w:tr>
    </w:tbl>
    <w:p w:rsidR="0002505C" w:rsidRPr="00256B03" w:rsidRDefault="0002505C" w:rsidP="0002505C">
      <w:pPr>
        <w:rPr>
          <w:rFonts w:asciiTheme="minorBidi" w:hAnsiTheme="minorBidi"/>
          <w:b/>
          <w:bCs/>
          <w:sz w:val="28"/>
          <w:szCs w:val="28"/>
          <w:rtl/>
        </w:rPr>
      </w:pPr>
    </w:p>
    <w:p w:rsidR="0002505C" w:rsidRDefault="0002505C" w:rsidP="0002505C">
      <w:pPr>
        <w:jc w:val="center"/>
        <w:rPr>
          <w:b/>
          <w:bCs/>
          <w:sz w:val="28"/>
          <w:szCs w:val="28"/>
          <w:rtl/>
        </w:rPr>
      </w:pPr>
      <w:r w:rsidRPr="00256B03">
        <w:rPr>
          <w:rFonts w:hint="cs"/>
          <w:b/>
          <w:bCs/>
          <w:sz w:val="28"/>
          <w:szCs w:val="28"/>
          <w:rtl/>
        </w:rPr>
        <w:t xml:space="preserve">مع فائق الشكر والامتنان </w:t>
      </w:r>
    </w:p>
    <w:p w:rsidR="0002505C" w:rsidRPr="00256B03" w:rsidRDefault="0002505C" w:rsidP="0002505C">
      <w:pPr>
        <w:jc w:val="center"/>
        <w:rPr>
          <w:b/>
          <w:bCs/>
          <w:sz w:val="28"/>
          <w:szCs w:val="28"/>
          <w:rtl/>
        </w:rPr>
      </w:pPr>
    </w:p>
    <w:p w:rsidR="0002505C" w:rsidRDefault="0002505C" w:rsidP="0002505C">
      <w:pPr>
        <w:jc w:val="center"/>
        <w:rPr>
          <w:sz w:val="28"/>
          <w:szCs w:val="28"/>
          <w:rtl/>
        </w:rPr>
      </w:pPr>
      <w:r>
        <w:rPr>
          <w:rFonts w:hint="cs"/>
          <w:sz w:val="28"/>
          <w:szCs w:val="28"/>
          <w:rtl/>
        </w:rPr>
        <w:t>اشراف                                                                              اعداد الباحثان</w:t>
      </w:r>
    </w:p>
    <w:p w:rsidR="0002505C" w:rsidRDefault="0002505C" w:rsidP="0002505C">
      <w:pPr>
        <w:jc w:val="center"/>
        <w:rPr>
          <w:sz w:val="28"/>
          <w:szCs w:val="28"/>
          <w:rtl/>
        </w:rPr>
      </w:pPr>
      <w:r>
        <w:rPr>
          <w:rFonts w:hint="cs"/>
          <w:sz w:val="28"/>
          <w:szCs w:val="28"/>
          <w:rtl/>
        </w:rPr>
        <w:t>أ . نغم هادي                                                                           حيدر حمزه تومان</w:t>
      </w:r>
    </w:p>
    <w:p w:rsidR="0002505C" w:rsidRDefault="0002505C" w:rsidP="0002505C">
      <w:pPr>
        <w:jc w:val="center"/>
        <w:rPr>
          <w:sz w:val="28"/>
          <w:szCs w:val="28"/>
          <w:rtl/>
        </w:rPr>
      </w:pPr>
      <w:r>
        <w:rPr>
          <w:rFonts w:hint="cs"/>
          <w:sz w:val="28"/>
          <w:szCs w:val="28"/>
          <w:rtl/>
        </w:rPr>
        <w:t xml:space="preserve">                                                                                        عباس فاضل رحمن</w:t>
      </w:r>
    </w:p>
    <w:p w:rsidR="0002505C" w:rsidRDefault="0002505C" w:rsidP="0002505C">
      <w:pPr>
        <w:jc w:val="center"/>
        <w:rPr>
          <w:sz w:val="28"/>
          <w:szCs w:val="28"/>
          <w:rtl/>
        </w:rPr>
      </w:pPr>
    </w:p>
    <w:p w:rsidR="0002505C" w:rsidRPr="00994158" w:rsidRDefault="0002505C" w:rsidP="0002505C">
      <w:pPr>
        <w:jc w:val="center"/>
        <w:rPr>
          <w:sz w:val="28"/>
          <w:szCs w:val="28"/>
          <w:rtl/>
        </w:rPr>
      </w:pPr>
      <w:r>
        <w:rPr>
          <w:rFonts w:hint="cs"/>
          <w:sz w:val="28"/>
          <w:szCs w:val="28"/>
          <w:rtl/>
        </w:rPr>
        <w:lastRenderedPageBreak/>
        <w:t>مقياس الطموح لعد التحكم</w:t>
      </w:r>
    </w:p>
    <w:tbl>
      <w:tblPr>
        <w:tblStyle w:val="a9"/>
        <w:bidiVisual/>
        <w:tblW w:w="0" w:type="auto"/>
        <w:tblLook w:val="04A0" w:firstRow="1" w:lastRow="0" w:firstColumn="1" w:lastColumn="0" w:noHBand="0" w:noVBand="1"/>
      </w:tblPr>
      <w:tblGrid>
        <w:gridCol w:w="640"/>
        <w:gridCol w:w="4486"/>
        <w:gridCol w:w="1121"/>
        <w:gridCol w:w="1231"/>
        <w:gridCol w:w="1275"/>
      </w:tblGrid>
      <w:tr w:rsidR="0002505C" w:rsidTr="003B4356">
        <w:trPr>
          <w:trHeight w:val="491"/>
        </w:trPr>
        <w:tc>
          <w:tcPr>
            <w:tcW w:w="640" w:type="dxa"/>
          </w:tcPr>
          <w:p w:rsidR="0002505C" w:rsidRDefault="0002505C" w:rsidP="003B4356">
            <w:pPr>
              <w:jc w:val="center"/>
              <w:rPr>
                <w:sz w:val="28"/>
                <w:szCs w:val="28"/>
                <w:rtl/>
              </w:rPr>
            </w:pPr>
            <w:r>
              <w:rPr>
                <w:rFonts w:hint="cs"/>
                <w:sz w:val="28"/>
                <w:szCs w:val="28"/>
                <w:rtl/>
              </w:rPr>
              <w:t>الرقم</w:t>
            </w:r>
          </w:p>
        </w:tc>
        <w:tc>
          <w:tcPr>
            <w:tcW w:w="4486" w:type="dxa"/>
          </w:tcPr>
          <w:p w:rsidR="0002505C" w:rsidRPr="00C81F21" w:rsidRDefault="0002505C" w:rsidP="003B4356">
            <w:pPr>
              <w:jc w:val="center"/>
              <w:rPr>
                <w:b/>
                <w:bCs/>
                <w:sz w:val="36"/>
                <w:szCs w:val="36"/>
                <w:rtl/>
              </w:rPr>
            </w:pPr>
            <w:r w:rsidRPr="00C81F21">
              <w:rPr>
                <w:rFonts w:hint="cs"/>
                <w:b/>
                <w:bCs/>
                <w:sz w:val="36"/>
                <w:szCs w:val="36"/>
                <w:rtl/>
              </w:rPr>
              <w:t>الفقرات</w:t>
            </w:r>
          </w:p>
        </w:tc>
        <w:tc>
          <w:tcPr>
            <w:tcW w:w="1121" w:type="dxa"/>
          </w:tcPr>
          <w:p w:rsidR="0002505C" w:rsidRPr="00C81F21" w:rsidRDefault="0002505C" w:rsidP="003B4356">
            <w:pPr>
              <w:jc w:val="center"/>
              <w:rPr>
                <w:b/>
                <w:bCs/>
                <w:sz w:val="36"/>
                <w:szCs w:val="36"/>
                <w:rtl/>
              </w:rPr>
            </w:pPr>
            <w:r w:rsidRPr="00C81F21">
              <w:rPr>
                <w:rFonts w:hint="cs"/>
                <w:b/>
                <w:bCs/>
                <w:sz w:val="36"/>
                <w:szCs w:val="36"/>
                <w:rtl/>
              </w:rPr>
              <w:t xml:space="preserve">دائما </w:t>
            </w:r>
          </w:p>
        </w:tc>
        <w:tc>
          <w:tcPr>
            <w:tcW w:w="1231" w:type="dxa"/>
          </w:tcPr>
          <w:p w:rsidR="0002505C" w:rsidRPr="00C81F21" w:rsidRDefault="0002505C" w:rsidP="003B4356">
            <w:pPr>
              <w:jc w:val="center"/>
              <w:rPr>
                <w:b/>
                <w:bCs/>
                <w:sz w:val="36"/>
                <w:szCs w:val="36"/>
                <w:rtl/>
              </w:rPr>
            </w:pPr>
            <w:r w:rsidRPr="00C81F21">
              <w:rPr>
                <w:rFonts w:hint="cs"/>
                <w:b/>
                <w:bCs/>
                <w:sz w:val="36"/>
                <w:szCs w:val="36"/>
                <w:rtl/>
              </w:rPr>
              <w:t>احيانا</w:t>
            </w:r>
          </w:p>
        </w:tc>
        <w:tc>
          <w:tcPr>
            <w:tcW w:w="1275" w:type="dxa"/>
          </w:tcPr>
          <w:p w:rsidR="0002505C" w:rsidRPr="00C81F21" w:rsidRDefault="0002505C" w:rsidP="003B4356">
            <w:pPr>
              <w:rPr>
                <w:b/>
                <w:bCs/>
                <w:sz w:val="36"/>
                <w:szCs w:val="36"/>
                <w:rtl/>
              </w:rPr>
            </w:pPr>
            <w:r w:rsidRPr="00C81F21">
              <w:rPr>
                <w:rFonts w:hint="cs"/>
                <w:b/>
                <w:bCs/>
                <w:sz w:val="36"/>
                <w:szCs w:val="36"/>
                <w:rtl/>
              </w:rPr>
              <w:t xml:space="preserve">    نادرا</w:t>
            </w:r>
          </w:p>
        </w:tc>
      </w:tr>
      <w:tr w:rsidR="0002505C" w:rsidTr="003B4356">
        <w:trPr>
          <w:trHeight w:val="474"/>
        </w:trPr>
        <w:tc>
          <w:tcPr>
            <w:tcW w:w="640" w:type="dxa"/>
          </w:tcPr>
          <w:p w:rsidR="0002505C" w:rsidRDefault="0002505C" w:rsidP="003B4356">
            <w:pPr>
              <w:jc w:val="center"/>
              <w:rPr>
                <w:sz w:val="28"/>
                <w:szCs w:val="28"/>
                <w:rtl/>
              </w:rPr>
            </w:pPr>
            <w:r>
              <w:rPr>
                <w:rFonts w:hint="cs"/>
                <w:sz w:val="28"/>
                <w:szCs w:val="28"/>
                <w:rtl/>
              </w:rPr>
              <w:t>1</w:t>
            </w:r>
          </w:p>
        </w:tc>
        <w:tc>
          <w:tcPr>
            <w:tcW w:w="4486" w:type="dxa"/>
          </w:tcPr>
          <w:p w:rsidR="0002505C" w:rsidRDefault="0002505C" w:rsidP="003B4356">
            <w:pPr>
              <w:rPr>
                <w:sz w:val="28"/>
                <w:szCs w:val="28"/>
                <w:rtl/>
              </w:rPr>
            </w:pPr>
            <w:r w:rsidRPr="00994158">
              <w:rPr>
                <w:rFonts w:hint="cs"/>
                <w:sz w:val="28"/>
                <w:szCs w:val="28"/>
                <w:rtl/>
              </w:rPr>
              <w:t>اشعر بالتفاؤل نحو تحقيق احلامي</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0"/>
        </w:trPr>
        <w:tc>
          <w:tcPr>
            <w:tcW w:w="640" w:type="dxa"/>
          </w:tcPr>
          <w:p w:rsidR="0002505C" w:rsidRDefault="0002505C" w:rsidP="003B4356">
            <w:pPr>
              <w:jc w:val="center"/>
              <w:rPr>
                <w:sz w:val="28"/>
                <w:szCs w:val="28"/>
                <w:rtl/>
              </w:rPr>
            </w:pPr>
            <w:r>
              <w:rPr>
                <w:rFonts w:hint="cs"/>
                <w:sz w:val="28"/>
                <w:szCs w:val="28"/>
                <w:rtl/>
              </w:rPr>
              <w:t>2</w:t>
            </w:r>
          </w:p>
        </w:tc>
        <w:tc>
          <w:tcPr>
            <w:tcW w:w="4486" w:type="dxa"/>
          </w:tcPr>
          <w:p w:rsidR="0002505C" w:rsidRDefault="0002505C" w:rsidP="003B4356">
            <w:pPr>
              <w:rPr>
                <w:sz w:val="28"/>
                <w:szCs w:val="28"/>
                <w:rtl/>
              </w:rPr>
            </w:pPr>
            <w:r>
              <w:rPr>
                <w:rFonts w:hint="cs"/>
                <w:sz w:val="28"/>
                <w:szCs w:val="28"/>
                <w:rtl/>
              </w:rPr>
              <w:t>اسعى لاشغل</w:t>
            </w:r>
            <w:r w:rsidRPr="00994158">
              <w:rPr>
                <w:rFonts w:hint="cs"/>
                <w:sz w:val="28"/>
                <w:szCs w:val="28"/>
                <w:rtl/>
              </w:rPr>
              <w:t xml:space="preserve"> عملآ في المستقبل</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8"/>
        </w:trPr>
        <w:tc>
          <w:tcPr>
            <w:tcW w:w="640" w:type="dxa"/>
          </w:tcPr>
          <w:p w:rsidR="0002505C" w:rsidRDefault="0002505C" w:rsidP="003B4356">
            <w:pPr>
              <w:jc w:val="center"/>
              <w:rPr>
                <w:sz w:val="28"/>
                <w:szCs w:val="28"/>
                <w:rtl/>
              </w:rPr>
            </w:pPr>
            <w:r>
              <w:rPr>
                <w:rFonts w:hint="cs"/>
                <w:sz w:val="28"/>
                <w:szCs w:val="28"/>
                <w:rtl/>
              </w:rPr>
              <w:t>3</w:t>
            </w:r>
          </w:p>
        </w:tc>
        <w:tc>
          <w:tcPr>
            <w:tcW w:w="4486" w:type="dxa"/>
          </w:tcPr>
          <w:p w:rsidR="0002505C" w:rsidRDefault="0002505C" w:rsidP="003B4356">
            <w:pPr>
              <w:rPr>
                <w:sz w:val="28"/>
                <w:szCs w:val="28"/>
                <w:rtl/>
              </w:rPr>
            </w:pPr>
            <w:r>
              <w:rPr>
                <w:rFonts w:hint="cs"/>
                <w:sz w:val="28"/>
                <w:szCs w:val="28"/>
                <w:rtl/>
              </w:rPr>
              <w:t xml:space="preserve">لدي </w:t>
            </w:r>
            <w:r w:rsidRPr="00994158">
              <w:rPr>
                <w:rFonts w:hint="cs"/>
                <w:sz w:val="28"/>
                <w:szCs w:val="28"/>
                <w:rtl/>
              </w:rPr>
              <w:t>الرغة في الحياة</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23"/>
        </w:trPr>
        <w:tc>
          <w:tcPr>
            <w:tcW w:w="640" w:type="dxa"/>
          </w:tcPr>
          <w:p w:rsidR="0002505C" w:rsidRDefault="0002505C" w:rsidP="003B4356">
            <w:pPr>
              <w:jc w:val="center"/>
              <w:rPr>
                <w:sz w:val="28"/>
                <w:szCs w:val="28"/>
                <w:rtl/>
              </w:rPr>
            </w:pPr>
            <w:r>
              <w:rPr>
                <w:rFonts w:hint="cs"/>
                <w:sz w:val="28"/>
                <w:szCs w:val="28"/>
                <w:rtl/>
              </w:rPr>
              <w:t>4</w:t>
            </w:r>
          </w:p>
        </w:tc>
        <w:tc>
          <w:tcPr>
            <w:tcW w:w="4486" w:type="dxa"/>
          </w:tcPr>
          <w:p w:rsidR="0002505C" w:rsidRPr="00994158" w:rsidRDefault="0002505C" w:rsidP="003B4356">
            <w:pPr>
              <w:rPr>
                <w:sz w:val="28"/>
                <w:szCs w:val="28"/>
                <w:rtl/>
              </w:rPr>
            </w:pPr>
            <w:r w:rsidRPr="00994158">
              <w:rPr>
                <w:rFonts w:hint="cs"/>
                <w:sz w:val="28"/>
                <w:szCs w:val="28"/>
                <w:rtl/>
              </w:rPr>
              <w:t xml:space="preserve">ينتابني الشعور باليأس من المستقبل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399"/>
        </w:trPr>
        <w:tc>
          <w:tcPr>
            <w:tcW w:w="640" w:type="dxa"/>
          </w:tcPr>
          <w:p w:rsidR="0002505C" w:rsidRDefault="0002505C" w:rsidP="003B4356">
            <w:pPr>
              <w:jc w:val="center"/>
              <w:rPr>
                <w:sz w:val="28"/>
                <w:szCs w:val="28"/>
                <w:rtl/>
              </w:rPr>
            </w:pPr>
            <w:r>
              <w:rPr>
                <w:rFonts w:hint="cs"/>
                <w:sz w:val="28"/>
                <w:szCs w:val="28"/>
                <w:rtl/>
              </w:rPr>
              <w:t>5</w:t>
            </w:r>
          </w:p>
        </w:tc>
        <w:tc>
          <w:tcPr>
            <w:tcW w:w="4486" w:type="dxa"/>
          </w:tcPr>
          <w:p w:rsidR="0002505C" w:rsidRPr="00994158" w:rsidRDefault="0002505C" w:rsidP="003B4356">
            <w:pPr>
              <w:rPr>
                <w:sz w:val="28"/>
                <w:szCs w:val="28"/>
                <w:rtl/>
              </w:rPr>
            </w:pPr>
            <w:r w:rsidRPr="00994158">
              <w:rPr>
                <w:rFonts w:hint="cs"/>
                <w:sz w:val="28"/>
                <w:szCs w:val="28"/>
                <w:rtl/>
              </w:rPr>
              <w:t xml:space="preserve">أخشى الاندفاع خوفا من الفشل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c>
          <w:tcPr>
            <w:tcW w:w="640" w:type="dxa"/>
          </w:tcPr>
          <w:p w:rsidR="0002505C" w:rsidRDefault="0002505C" w:rsidP="003B4356">
            <w:pPr>
              <w:jc w:val="center"/>
              <w:rPr>
                <w:sz w:val="28"/>
                <w:szCs w:val="28"/>
                <w:rtl/>
              </w:rPr>
            </w:pPr>
            <w:r>
              <w:rPr>
                <w:rFonts w:hint="cs"/>
                <w:sz w:val="28"/>
                <w:szCs w:val="28"/>
                <w:rtl/>
              </w:rPr>
              <w:t>6</w:t>
            </w:r>
          </w:p>
        </w:tc>
        <w:tc>
          <w:tcPr>
            <w:tcW w:w="4486" w:type="dxa"/>
          </w:tcPr>
          <w:p w:rsidR="0002505C" w:rsidRPr="00994158" w:rsidRDefault="0002505C" w:rsidP="003B4356">
            <w:pPr>
              <w:rPr>
                <w:sz w:val="28"/>
                <w:szCs w:val="28"/>
                <w:rtl/>
              </w:rPr>
            </w:pPr>
            <w:r w:rsidRPr="00994158">
              <w:rPr>
                <w:rFonts w:hint="cs"/>
                <w:sz w:val="28"/>
                <w:szCs w:val="28"/>
                <w:rtl/>
              </w:rPr>
              <w:t xml:space="preserve">أرى انه من الاصلح الانتظار دائما حتى تواتيني الفرصة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c>
          <w:tcPr>
            <w:tcW w:w="640" w:type="dxa"/>
          </w:tcPr>
          <w:p w:rsidR="0002505C" w:rsidRDefault="0002505C" w:rsidP="003B4356">
            <w:pPr>
              <w:jc w:val="center"/>
              <w:rPr>
                <w:sz w:val="28"/>
                <w:szCs w:val="28"/>
                <w:rtl/>
              </w:rPr>
            </w:pPr>
            <w:r>
              <w:rPr>
                <w:rFonts w:hint="cs"/>
                <w:sz w:val="28"/>
                <w:szCs w:val="28"/>
                <w:rtl/>
              </w:rPr>
              <w:t>7</w:t>
            </w:r>
          </w:p>
        </w:tc>
        <w:tc>
          <w:tcPr>
            <w:tcW w:w="4486" w:type="dxa"/>
          </w:tcPr>
          <w:p w:rsidR="0002505C" w:rsidRPr="00994158" w:rsidRDefault="0002505C" w:rsidP="003B4356">
            <w:pPr>
              <w:rPr>
                <w:sz w:val="28"/>
                <w:szCs w:val="28"/>
                <w:rtl/>
              </w:rPr>
            </w:pPr>
            <w:r w:rsidRPr="00994158">
              <w:rPr>
                <w:rFonts w:hint="cs"/>
                <w:sz w:val="28"/>
                <w:szCs w:val="28"/>
                <w:rtl/>
              </w:rPr>
              <w:t xml:space="preserve">اسعى للحصول على اعلى الدرجات لاحقق اهدافي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c>
          <w:tcPr>
            <w:tcW w:w="640" w:type="dxa"/>
          </w:tcPr>
          <w:p w:rsidR="0002505C" w:rsidRDefault="0002505C" w:rsidP="003B4356">
            <w:pPr>
              <w:jc w:val="center"/>
              <w:rPr>
                <w:sz w:val="28"/>
                <w:szCs w:val="28"/>
                <w:rtl/>
              </w:rPr>
            </w:pPr>
            <w:r>
              <w:rPr>
                <w:rFonts w:hint="cs"/>
                <w:sz w:val="28"/>
                <w:szCs w:val="28"/>
                <w:rtl/>
              </w:rPr>
              <w:t>8</w:t>
            </w:r>
          </w:p>
        </w:tc>
        <w:tc>
          <w:tcPr>
            <w:tcW w:w="4486" w:type="dxa"/>
          </w:tcPr>
          <w:p w:rsidR="0002505C" w:rsidRPr="00994158" w:rsidRDefault="0002505C" w:rsidP="003B4356">
            <w:pPr>
              <w:rPr>
                <w:sz w:val="28"/>
                <w:szCs w:val="28"/>
                <w:rtl/>
              </w:rPr>
            </w:pPr>
            <w:r w:rsidRPr="00994158">
              <w:rPr>
                <w:rFonts w:hint="cs"/>
                <w:sz w:val="28"/>
                <w:szCs w:val="28"/>
                <w:rtl/>
              </w:rPr>
              <w:t xml:space="preserve">اجتهد في دراستي حتى التحق بالجامعة التي اريدها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45"/>
        </w:trPr>
        <w:tc>
          <w:tcPr>
            <w:tcW w:w="640" w:type="dxa"/>
          </w:tcPr>
          <w:p w:rsidR="0002505C" w:rsidRDefault="0002505C" w:rsidP="003B4356">
            <w:pPr>
              <w:jc w:val="center"/>
              <w:rPr>
                <w:sz w:val="28"/>
                <w:szCs w:val="28"/>
                <w:rtl/>
              </w:rPr>
            </w:pPr>
            <w:r>
              <w:rPr>
                <w:rFonts w:hint="cs"/>
                <w:sz w:val="28"/>
                <w:szCs w:val="28"/>
                <w:rtl/>
              </w:rPr>
              <w:t>9</w:t>
            </w:r>
          </w:p>
        </w:tc>
        <w:tc>
          <w:tcPr>
            <w:tcW w:w="4486" w:type="dxa"/>
          </w:tcPr>
          <w:p w:rsidR="0002505C" w:rsidRPr="00994158" w:rsidRDefault="0002505C" w:rsidP="003B4356">
            <w:pPr>
              <w:rPr>
                <w:sz w:val="28"/>
                <w:szCs w:val="28"/>
                <w:rtl/>
              </w:rPr>
            </w:pPr>
            <w:r w:rsidRPr="00994158">
              <w:rPr>
                <w:rFonts w:hint="cs"/>
                <w:sz w:val="28"/>
                <w:szCs w:val="28"/>
                <w:rtl/>
              </w:rPr>
              <w:t xml:space="preserve">ارى ان تعثري لا يقلل من طموحي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1"/>
        </w:trPr>
        <w:tc>
          <w:tcPr>
            <w:tcW w:w="640" w:type="dxa"/>
          </w:tcPr>
          <w:p w:rsidR="0002505C" w:rsidRDefault="0002505C" w:rsidP="003B4356">
            <w:pPr>
              <w:jc w:val="center"/>
              <w:rPr>
                <w:sz w:val="28"/>
                <w:szCs w:val="28"/>
                <w:rtl/>
              </w:rPr>
            </w:pPr>
            <w:r>
              <w:rPr>
                <w:rFonts w:hint="cs"/>
                <w:sz w:val="28"/>
                <w:szCs w:val="28"/>
                <w:rtl/>
              </w:rPr>
              <w:t>10</w:t>
            </w:r>
          </w:p>
        </w:tc>
        <w:tc>
          <w:tcPr>
            <w:tcW w:w="4486" w:type="dxa"/>
          </w:tcPr>
          <w:p w:rsidR="0002505C" w:rsidRPr="00994158" w:rsidRDefault="0002505C" w:rsidP="003B4356">
            <w:pPr>
              <w:rPr>
                <w:sz w:val="28"/>
                <w:szCs w:val="28"/>
                <w:rtl/>
              </w:rPr>
            </w:pPr>
            <w:r>
              <w:rPr>
                <w:rFonts w:hint="cs"/>
                <w:sz w:val="28"/>
                <w:szCs w:val="28"/>
                <w:rtl/>
              </w:rPr>
              <w:t>أ</w:t>
            </w:r>
            <w:r w:rsidRPr="00994158">
              <w:rPr>
                <w:rFonts w:hint="cs"/>
                <w:sz w:val="28"/>
                <w:szCs w:val="28"/>
                <w:rtl/>
              </w:rPr>
              <w:t>شعر ان دافعي للتفوق يقلقني</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7"/>
        </w:trPr>
        <w:tc>
          <w:tcPr>
            <w:tcW w:w="640" w:type="dxa"/>
          </w:tcPr>
          <w:p w:rsidR="0002505C" w:rsidRDefault="0002505C" w:rsidP="003B4356">
            <w:pPr>
              <w:jc w:val="center"/>
              <w:rPr>
                <w:sz w:val="28"/>
                <w:szCs w:val="28"/>
                <w:rtl/>
              </w:rPr>
            </w:pPr>
            <w:r>
              <w:rPr>
                <w:rFonts w:hint="cs"/>
                <w:sz w:val="28"/>
                <w:szCs w:val="28"/>
                <w:rtl/>
              </w:rPr>
              <w:t>11</w:t>
            </w:r>
          </w:p>
        </w:tc>
        <w:tc>
          <w:tcPr>
            <w:tcW w:w="4486" w:type="dxa"/>
          </w:tcPr>
          <w:p w:rsidR="0002505C" w:rsidRPr="00994158" w:rsidRDefault="0002505C" w:rsidP="003B4356">
            <w:pPr>
              <w:rPr>
                <w:sz w:val="28"/>
                <w:szCs w:val="28"/>
                <w:rtl/>
              </w:rPr>
            </w:pPr>
            <w:r w:rsidRPr="00994158">
              <w:rPr>
                <w:rFonts w:hint="cs"/>
                <w:sz w:val="28"/>
                <w:szCs w:val="28"/>
                <w:rtl/>
              </w:rPr>
              <w:t xml:space="preserve">اصبر على مواجهة تحديات جديدة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09"/>
        </w:trPr>
        <w:tc>
          <w:tcPr>
            <w:tcW w:w="640" w:type="dxa"/>
          </w:tcPr>
          <w:p w:rsidR="0002505C" w:rsidRDefault="0002505C" w:rsidP="003B4356">
            <w:pPr>
              <w:jc w:val="center"/>
              <w:rPr>
                <w:sz w:val="28"/>
                <w:szCs w:val="28"/>
                <w:rtl/>
              </w:rPr>
            </w:pPr>
            <w:r>
              <w:rPr>
                <w:rFonts w:hint="cs"/>
                <w:sz w:val="28"/>
                <w:szCs w:val="28"/>
                <w:rtl/>
              </w:rPr>
              <w:t>12</w:t>
            </w:r>
          </w:p>
        </w:tc>
        <w:tc>
          <w:tcPr>
            <w:tcW w:w="4486" w:type="dxa"/>
          </w:tcPr>
          <w:p w:rsidR="0002505C" w:rsidRPr="00994158" w:rsidRDefault="0002505C" w:rsidP="003B4356">
            <w:pPr>
              <w:rPr>
                <w:sz w:val="28"/>
                <w:szCs w:val="28"/>
                <w:rtl/>
              </w:rPr>
            </w:pPr>
            <w:r w:rsidRPr="00994158">
              <w:rPr>
                <w:rFonts w:hint="cs"/>
                <w:sz w:val="28"/>
                <w:szCs w:val="28"/>
                <w:rtl/>
              </w:rPr>
              <w:t>اشعر بالغيرة عندما يتفوق زميلي علي بالدراس</w:t>
            </w:r>
            <w:r>
              <w:rPr>
                <w:rFonts w:hint="cs"/>
                <w:sz w:val="28"/>
                <w:szCs w:val="28"/>
                <w:rtl/>
              </w:rPr>
              <w:t>ة</w:t>
            </w:r>
            <w:r w:rsidRPr="00994158">
              <w:rPr>
                <w:rFonts w:hint="cs"/>
                <w:sz w:val="28"/>
                <w:szCs w:val="28"/>
                <w:rtl/>
              </w:rPr>
              <w:t xml:space="preserve">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5"/>
        </w:trPr>
        <w:tc>
          <w:tcPr>
            <w:tcW w:w="640" w:type="dxa"/>
          </w:tcPr>
          <w:p w:rsidR="0002505C" w:rsidRDefault="0002505C" w:rsidP="003B4356">
            <w:pPr>
              <w:jc w:val="center"/>
              <w:rPr>
                <w:sz w:val="28"/>
                <w:szCs w:val="28"/>
                <w:rtl/>
              </w:rPr>
            </w:pPr>
            <w:r>
              <w:rPr>
                <w:rFonts w:hint="cs"/>
                <w:sz w:val="28"/>
                <w:szCs w:val="28"/>
                <w:rtl/>
              </w:rPr>
              <w:t>13</w:t>
            </w:r>
          </w:p>
        </w:tc>
        <w:tc>
          <w:tcPr>
            <w:tcW w:w="4486" w:type="dxa"/>
          </w:tcPr>
          <w:p w:rsidR="0002505C" w:rsidRPr="00994158" w:rsidRDefault="0002505C" w:rsidP="003B4356">
            <w:pPr>
              <w:rPr>
                <w:sz w:val="28"/>
                <w:szCs w:val="28"/>
                <w:rtl/>
              </w:rPr>
            </w:pPr>
            <w:r w:rsidRPr="00994158">
              <w:rPr>
                <w:rFonts w:hint="cs"/>
                <w:sz w:val="28"/>
                <w:szCs w:val="28"/>
                <w:rtl/>
              </w:rPr>
              <w:t xml:space="preserve">أؤمن بدور الحظ في الحياة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22"/>
        </w:trPr>
        <w:tc>
          <w:tcPr>
            <w:tcW w:w="640" w:type="dxa"/>
          </w:tcPr>
          <w:p w:rsidR="0002505C" w:rsidRDefault="0002505C" w:rsidP="003B4356">
            <w:pPr>
              <w:jc w:val="center"/>
              <w:rPr>
                <w:sz w:val="28"/>
                <w:szCs w:val="28"/>
                <w:rtl/>
              </w:rPr>
            </w:pPr>
            <w:r>
              <w:rPr>
                <w:rFonts w:hint="cs"/>
                <w:sz w:val="28"/>
                <w:szCs w:val="28"/>
                <w:rtl/>
              </w:rPr>
              <w:t>14</w:t>
            </w:r>
          </w:p>
        </w:tc>
        <w:tc>
          <w:tcPr>
            <w:tcW w:w="4486" w:type="dxa"/>
          </w:tcPr>
          <w:p w:rsidR="0002505C" w:rsidRPr="00994158" w:rsidRDefault="0002505C" w:rsidP="003B4356">
            <w:pPr>
              <w:rPr>
                <w:sz w:val="28"/>
                <w:szCs w:val="28"/>
                <w:rtl/>
              </w:rPr>
            </w:pPr>
            <w:r w:rsidRPr="00994158">
              <w:rPr>
                <w:rFonts w:hint="cs"/>
                <w:sz w:val="28"/>
                <w:szCs w:val="28"/>
                <w:rtl/>
              </w:rPr>
              <w:t>اؤمن بان الامور ستنفرج</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4"/>
        </w:trPr>
        <w:tc>
          <w:tcPr>
            <w:tcW w:w="640" w:type="dxa"/>
          </w:tcPr>
          <w:p w:rsidR="0002505C" w:rsidRDefault="0002505C" w:rsidP="003B4356">
            <w:pPr>
              <w:jc w:val="center"/>
              <w:rPr>
                <w:sz w:val="28"/>
                <w:szCs w:val="28"/>
                <w:rtl/>
              </w:rPr>
            </w:pPr>
            <w:r>
              <w:rPr>
                <w:rFonts w:hint="cs"/>
                <w:sz w:val="28"/>
                <w:szCs w:val="28"/>
                <w:rtl/>
              </w:rPr>
              <w:t>15</w:t>
            </w:r>
          </w:p>
        </w:tc>
        <w:tc>
          <w:tcPr>
            <w:tcW w:w="4486" w:type="dxa"/>
          </w:tcPr>
          <w:p w:rsidR="0002505C" w:rsidRPr="00994158" w:rsidRDefault="0002505C" w:rsidP="003B4356">
            <w:pPr>
              <w:rPr>
                <w:sz w:val="28"/>
                <w:szCs w:val="28"/>
                <w:rtl/>
              </w:rPr>
            </w:pPr>
            <w:r w:rsidRPr="00994158">
              <w:rPr>
                <w:rFonts w:hint="cs"/>
                <w:sz w:val="28"/>
                <w:szCs w:val="28"/>
                <w:rtl/>
              </w:rPr>
              <w:t xml:space="preserve">اشعر بالرضا عن ادائي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9"/>
        </w:trPr>
        <w:tc>
          <w:tcPr>
            <w:tcW w:w="640" w:type="dxa"/>
          </w:tcPr>
          <w:p w:rsidR="0002505C" w:rsidRDefault="0002505C" w:rsidP="003B4356">
            <w:pPr>
              <w:jc w:val="center"/>
              <w:rPr>
                <w:sz w:val="28"/>
                <w:szCs w:val="28"/>
                <w:rtl/>
              </w:rPr>
            </w:pPr>
            <w:r>
              <w:rPr>
                <w:rFonts w:hint="cs"/>
                <w:sz w:val="28"/>
                <w:szCs w:val="28"/>
                <w:rtl/>
              </w:rPr>
              <w:t>16</w:t>
            </w:r>
          </w:p>
        </w:tc>
        <w:tc>
          <w:tcPr>
            <w:tcW w:w="4486" w:type="dxa"/>
          </w:tcPr>
          <w:p w:rsidR="0002505C" w:rsidRPr="00994158" w:rsidRDefault="0002505C" w:rsidP="003B4356">
            <w:pPr>
              <w:rPr>
                <w:sz w:val="28"/>
                <w:szCs w:val="28"/>
                <w:rtl/>
              </w:rPr>
            </w:pPr>
            <w:r w:rsidRPr="00994158">
              <w:rPr>
                <w:rFonts w:hint="cs"/>
                <w:sz w:val="28"/>
                <w:szCs w:val="28"/>
                <w:rtl/>
              </w:rPr>
              <w:t>اجد ان احلامي صعبة التحقيق</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1"/>
        </w:trPr>
        <w:tc>
          <w:tcPr>
            <w:tcW w:w="640" w:type="dxa"/>
          </w:tcPr>
          <w:p w:rsidR="0002505C" w:rsidRDefault="0002505C" w:rsidP="003B4356">
            <w:pPr>
              <w:jc w:val="center"/>
              <w:rPr>
                <w:sz w:val="28"/>
                <w:szCs w:val="28"/>
                <w:rtl/>
              </w:rPr>
            </w:pPr>
            <w:r>
              <w:rPr>
                <w:rFonts w:hint="cs"/>
                <w:sz w:val="28"/>
                <w:szCs w:val="28"/>
                <w:rtl/>
              </w:rPr>
              <w:t>17</w:t>
            </w:r>
          </w:p>
        </w:tc>
        <w:tc>
          <w:tcPr>
            <w:tcW w:w="4486" w:type="dxa"/>
          </w:tcPr>
          <w:p w:rsidR="0002505C" w:rsidRPr="00994158" w:rsidRDefault="0002505C" w:rsidP="003B4356">
            <w:pPr>
              <w:rPr>
                <w:sz w:val="28"/>
                <w:szCs w:val="28"/>
                <w:rtl/>
              </w:rPr>
            </w:pPr>
            <w:r w:rsidRPr="00994158">
              <w:rPr>
                <w:rFonts w:hint="cs"/>
                <w:sz w:val="28"/>
                <w:szCs w:val="28"/>
                <w:rtl/>
              </w:rPr>
              <w:t xml:space="preserve">اسعى دائما لكي اكون شخص متميز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7"/>
        </w:trPr>
        <w:tc>
          <w:tcPr>
            <w:tcW w:w="640" w:type="dxa"/>
          </w:tcPr>
          <w:p w:rsidR="0002505C" w:rsidRDefault="0002505C" w:rsidP="003B4356">
            <w:pPr>
              <w:jc w:val="center"/>
              <w:rPr>
                <w:sz w:val="28"/>
                <w:szCs w:val="28"/>
                <w:rtl/>
              </w:rPr>
            </w:pPr>
            <w:r>
              <w:rPr>
                <w:rFonts w:hint="cs"/>
                <w:sz w:val="28"/>
                <w:szCs w:val="28"/>
                <w:rtl/>
              </w:rPr>
              <w:t>18</w:t>
            </w:r>
          </w:p>
        </w:tc>
        <w:tc>
          <w:tcPr>
            <w:tcW w:w="4486" w:type="dxa"/>
          </w:tcPr>
          <w:p w:rsidR="0002505C" w:rsidRPr="00994158" w:rsidRDefault="0002505C" w:rsidP="003B4356">
            <w:pPr>
              <w:rPr>
                <w:sz w:val="28"/>
                <w:szCs w:val="28"/>
                <w:rtl/>
              </w:rPr>
            </w:pPr>
            <w:r w:rsidRPr="00994158">
              <w:rPr>
                <w:rFonts w:hint="cs"/>
                <w:sz w:val="28"/>
                <w:szCs w:val="28"/>
                <w:rtl/>
              </w:rPr>
              <w:t xml:space="preserve">اعتقد ان الفشل دافع النجاح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23"/>
        </w:trPr>
        <w:tc>
          <w:tcPr>
            <w:tcW w:w="640" w:type="dxa"/>
          </w:tcPr>
          <w:p w:rsidR="0002505C" w:rsidRDefault="0002505C" w:rsidP="003B4356">
            <w:pPr>
              <w:jc w:val="center"/>
              <w:rPr>
                <w:sz w:val="28"/>
                <w:szCs w:val="28"/>
                <w:rtl/>
              </w:rPr>
            </w:pPr>
            <w:r>
              <w:rPr>
                <w:rFonts w:hint="cs"/>
                <w:sz w:val="28"/>
                <w:szCs w:val="28"/>
                <w:rtl/>
              </w:rPr>
              <w:t>19</w:t>
            </w:r>
          </w:p>
        </w:tc>
        <w:tc>
          <w:tcPr>
            <w:tcW w:w="4486" w:type="dxa"/>
          </w:tcPr>
          <w:p w:rsidR="0002505C" w:rsidRPr="00994158" w:rsidRDefault="0002505C" w:rsidP="003B4356">
            <w:pPr>
              <w:rPr>
                <w:sz w:val="28"/>
                <w:szCs w:val="28"/>
                <w:rtl/>
              </w:rPr>
            </w:pPr>
            <w:r w:rsidRPr="00994158">
              <w:rPr>
                <w:rFonts w:hint="cs"/>
                <w:sz w:val="28"/>
                <w:szCs w:val="28"/>
                <w:rtl/>
              </w:rPr>
              <w:t xml:space="preserve">اسعى لتحقيق الاهداف التي رسمتها لنفسي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5"/>
        </w:trPr>
        <w:tc>
          <w:tcPr>
            <w:tcW w:w="640" w:type="dxa"/>
          </w:tcPr>
          <w:p w:rsidR="0002505C" w:rsidRDefault="0002505C" w:rsidP="003B4356">
            <w:pPr>
              <w:jc w:val="center"/>
              <w:rPr>
                <w:sz w:val="28"/>
                <w:szCs w:val="28"/>
                <w:rtl/>
              </w:rPr>
            </w:pPr>
            <w:r>
              <w:rPr>
                <w:rFonts w:hint="cs"/>
                <w:sz w:val="28"/>
                <w:szCs w:val="28"/>
                <w:rtl/>
              </w:rPr>
              <w:t>20</w:t>
            </w:r>
          </w:p>
        </w:tc>
        <w:tc>
          <w:tcPr>
            <w:tcW w:w="4486" w:type="dxa"/>
          </w:tcPr>
          <w:p w:rsidR="0002505C" w:rsidRPr="00994158" w:rsidRDefault="0002505C" w:rsidP="003B4356">
            <w:pPr>
              <w:rPr>
                <w:sz w:val="28"/>
                <w:szCs w:val="28"/>
                <w:rtl/>
              </w:rPr>
            </w:pPr>
            <w:r w:rsidRPr="00994158">
              <w:rPr>
                <w:rFonts w:hint="cs"/>
                <w:sz w:val="28"/>
                <w:szCs w:val="28"/>
                <w:rtl/>
              </w:rPr>
              <w:t xml:space="preserve">اسعى لأن أكون غنيا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393"/>
        </w:trPr>
        <w:tc>
          <w:tcPr>
            <w:tcW w:w="640" w:type="dxa"/>
          </w:tcPr>
          <w:p w:rsidR="0002505C" w:rsidRDefault="0002505C" w:rsidP="003B4356">
            <w:pPr>
              <w:jc w:val="center"/>
              <w:rPr>
                <w:sz w:val="28"/>
                <w:szCs w:val="28"/>
                <w:rtl/>
              </w:rPr>
            </w:pPr>
            <w:r>
              <w:rPr>
                <w:rFonts w:hint="cs"/>
                <w:sz w:val="28"/>
                <w:szCs w:val="28"/>
                <w:rtl/>
              </w:rPr>
              <w:t>21</w:t>
            </w:r>
          </w:p>
        </w:tc>
        <w:tc>
          <w:tcPr>
            <w:tcW w:w="4486" w:type="dxa"/>
          </w:tcPr>
          <w:p w:rsidR="0002505C" w:rsidRPr="00994158" w:rsidRDefault="0002505C" w:rsidP="003B4356">
            <w:pPr>
              <w:rPr>
                <w:sz w:val="28"/>
                <w:szCs w:val="28"/>
                <w:rtl/>
              </w:rPr>
            </w:pPr>
            <w:r w:rsidRPr="00994158">
              <w:rPr>
                <w:rFonts w:hint="cs"/>
                <w:sz w:val="28"/>
                <w:szCs w:val="28"/>
                <w:rtl/>
              </w:rPr>
              <w:t xml:space="preserve">اسعى الى تعلم أشياء جديدة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28"/>
        </w:trPr>
        <w:tc>
          <w:tcPr>
            <w:tcW w:w="640" w:type="dxa"/>
          </w:tcPr>
          <w:p w:rsidR="0002505C" w:rsidRDefault="0002505C" w:rsidP="003B4356">
            <w:pPr>
              <w:jc w:val="center"/>
              <w:rPr>
                <w:sz w:val="28"/>
                <w:szCs w:val="28"/>
                <w:rtl/>
              </w:rPr>
            </w:pPr>
            <w:r>
              <w:rPr>
                <w:rFonts w:hint="cs"/>
                <w:sz w:val="28"/>
                <w:szCs w:val="28"/>
                <w:rtl/>
              </w:rPr>
              <w:t>22</w:t>
            </w:r>
          </w:p>
        </w:tc>
        <w:tc>
          <w:tcPr>
            <w:tcW w:w="4486" w:type="dxa"/>
          </w:tcPr>
          <w:p w:rsidR="0002505C" w:rsidRPr="00994158" w:rsidRDefault="0002505C" w:rsidP="003B4356">
            <w:pPr>
              <w:rPr>
                <w:sz w:val="28"/>
                <w:szCs w:val="28"/>
                <w:rtl/>
              </w:rPr>
            </w:pPr>
            <w:r w:rsidRPr="00994158">
              <w:rPr>
                <w:rFonts w:hint="cs"/>
                <w:sz w:val="28"/>
                <w:szCs w:val="28"/>
                <w:rtl/>
              </w:rPr>
              <w:t xml:space="preserve">أسعى لكي اكون محط اعجاب الاخرين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06"/>
        </w:trPr>
        <w:tc>
          <w:tcPr>
            <w:tcW w:w="640" w:type="dxa"/>
          </w:tcPr>
          <w:p w:rsidR="0002505C" w:rsidRDefault="0002505C" w:rsidP="003B4356">
            <w:pPr>
              <w:jc w:val="center"/>
              <w:rPr>
                <w:sz w:val="28"/>
                <w:szCs w:val="28"/>
                <w:rtl/>
              </w:rPr>
            </w:pPr>
            <w:r>
              <w:rPr>
                <w:rFonts w:hint="cs"/>
                <w:sz w:val="28"/>
                <w:szCs w:val="28"/>
                <w:rtl/>
              </w:rPr>
              <w:t>23</w:t>
            </w:r>
          </w:p>
        </w:tc>
        <w:tc>
          <w:tcPr>
            <w:tcW w:w="4486" w:type="dxa"/>
          </w:tcPr>
          <w:p w:rsidR="0002505C" w:rsidRPr="00994158" w:rsidRDefault="0002505C" w:rsidP="003B4356">
            <w:pPr>
              <w:rPr>
                <w:sz w:val="28"/>
                <w:szCs w:val="28"/>
                <w:rtl/>
              </w:rPr>
            </w:pPr>
            <w:r w:rsidRPr="00994158">
              <w:rPr>
                <w:rFonts w:hint="cs"/>
                <w:sz w:val="28"/>
                <w:szCs w:val="28"/>
                <w:rtl/>
              </w:rPr>
              <w:t xml:space="preserve">أختار ما اريده وليس ما تفرضه علي الظروف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25"/>
        </w:trPr>
        <w:tc>
          <w:tcPr>
            <w:tcW w:w="640" w:type="dxa"/>
          </w:tcPr>
          <w:p w:rsidR="0002505C" w:rsidRDefault="0002505C" w:rsidP="003B4356">
            <w:pPr>
              <w:jc w:val="center"/>
              <w:rPr>
                <w:sz w:val="28"/>
                <w:szCs w:val="28"/>
                <w:rtl/>
              </w:rPr>
            </w:pPr>
            <w:r>
              <w:rPr>
                <w:rFonts w:hint="cs"/>
                <w:sz w:val="28"/>
                <w:szCs w:val="28"/>
                <w:rtl/>
              </w:rPr>
              <w:t>24</w:t>
            </w:r>
          </w:p>
        </w:tc>
        <w:tc>
          <w:tcPr>
            <w:tcW w:w="4486" w:type="dxa"/>
          </w:tcPr>
          <w:p w:rsidR="0002505C" w:rsidRPr="00994158" w:rsidRDefault="0002505C" w:rsidP="003B4356">
            <w:pPr>
              <w:rPr>
                <w:sz w:val="28"/>
                <w:szCs w:val="28"/>
                <w:rtl/>
              </w:rPr>
            </w:pPr>
            <w:r w:rsidRPr="00994158">
              <w:rPr>
                <w:rFonts w:hint="cs"/>
                <w:sz w:val="28"/>
                <w:szCs w:val="28"/>
                <w:rtl/>
              </w:rPr>
              <w:t xml:space="preserve">أخشى من عمل كل ما هو جديد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c>
          <w:tcPr>
            <w:tcW w:w="640" w:type="dxa"/>
          </w:tcPr>
          <w:p w:rsidR="0002505C" w:rsidRDefault="0002505C" w:rsidP="003B4356">
            <w:pPr>
              <w:jc w:val="center"/>
              <w:rPr>
                <w:sz w:val="28"/>
                <w:szCs w:val="28"/>
                <w:rtl/>
              </w:rPr>
            </w:pPr>
            <w:r>
              <w:rPr>
                <w:rFonts w:hint="cs"/>
                <w:sz w:val="28"/>
                <w:szCs w:val="28"/>
                <w:rtl/>
              </w:rPr>
              <w:t>25</w:t>
            </w:r>
          </w:p>
        </w:tc>
        <w:tc>
          <w:tcPr>
            <w:tcW w:w="4486" w:type="dxa"/>
          </w:tcPr>
          <w:p w:rsidR="0002505C" w:rsidRPr="00994158" w:rsidRDefault="0002505C" w:rsidP="003B4356">
            <w:pPr>
              <w:rPr>
                <w:sz w:val="28"/>
                <w:szCs w:val="28"/>
                <w:rtl/>
              </w:rPr>
            </w:pPr>
            <w:r w:rsidRPr="00994158">
              <w:rPr>
                <w:rFonts w:hint="cs"/>
                <w:sz w:val="28"/>
                <w:szCs w:val="28"/>
                <w:rtl/>
              </w:rPr>
              <w:t xml:space="preserve">أستسلم بسهولة للعقبات التي تواجهني في تحقيق اهدافي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69"/>
        </w:trPr>
        <w:tc>
          <w:tcPr>
            <w:tcW w:w="640" w:type="dxa"/>
          </w:tcPr>
          <w:p w:rsidR="0002505C" w:rsidRDefault="0002505C" w:rsidP="003B4356">
            <w:pPr>
              <w:jc w:val="center"/>
              <w:rPr>
                <w:sz w:val="28"/>
                <w:szCs w:val="28"/>
                <w:rtl/>
              </w:rPr>
            </w:pPr>
            <w:r>
              <w:rPr>
                <w:rFonts w:hint="cs"/>
                <w:sz w:val="28"/>
                <w:szCs w:val="28"/>
                <w:rtl/>
              </w:rPr>
              <w:lastRenderedPageBreak/>
              <w:t>26</w:t>
            </w:r>
          </w:p>
        </w:tc>
        <w:tc>
          <w:tcPr>
            <w:tcW w:w="4486" w:type="dxa"/>
          </w:tcPr>
          <w:p w:rsidR="0002505C" w:rsidRPr="00994158" w:rsidRDefault="0002505C" w:rsidP="003B4356">
            <w:pPr>
              <w:rPr>
                <w:sz w:val="28"/>
                <w:szCs w:val="28"/>
                <w:rtl/>
              </w:rPr>
            </w:pPr>
            <w:r w:rsidRPr="00994158">
              <w:rPr>
                <w:rFonts w:hint="cs"/>
                <w:sz w:val="28"/>
                <w:szCs w:val="28"/>
                <w:rtl/>
              </w:rPr>
              <w:t xml:space="preserve">لدي القدرة على تعديل اهدافي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9"/>
        </w:trPr>
        <w:tc>
          <w:tcPr>
            <w:tcW w:w="640" w:type="dxa"/>
          </w:tcPr>
          <w:p w:rsidR="0002505C" w:rsidRDefault="0002505C" w:rsidP="003B4356">
            <w:pPr>
              <w:jc w:val="center"/>
              <w:rPr>
                <w:sz w:val="28"/>
                <w:szCs w:val="28"/>
                <w:rtl/>
              </w:rPr>
            </w:pPr>
            <w:r>
              <w:rPr>
                <w:rFonts w:hint="cs"/>
                <w:sz w:val="28"/>
                <w:szCs w:val="28"/>
                <w:rtl/>
              </w:rPr>
              <w:t>27</w:t>
            </w:r>
          </w:p>
        </w:tc>
        <w:tc>
          <w:tcPr>
            <w:tcW w:w="4486" w:type="dxa"/>
          </w:tcPr>
          <w:p w:rsidR="0002505C" w:rsidRPr="00994158" w:rsidRDefault="0002505C" w:rsidP="003B4356">
            <w:pPr>
              <w:rPr>
                <w:sz w:val="28"/>
                <w:szCs w:val="28"/>
                <w:rtl/>
              </w:rPr>
            </w:pPr>
            <w:r w:rsidRPr="00994158">
              <w:rPr>
                <w:rFonts w:hint="cs"/>
                <w:sz w:val="28"/>
                <w:szCs w:val="28"/>
                <w:rtl/>
              </w:rPr>
              <w:t xml:space="preserve">أسعى بجد للحصول علي نمط حياة متميز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397"/>
        </w:trPr>
        <w:tc>
          <w:tcPr>
            <w:tcW w:w="640" w:type="dxa"/>
          </w:tcPr>
          <w:p w:rsidR="0002505C" w:rsidRDefault="0002505C" w:rsidP="003B4356">
            <w:pPr>
              <w:jc w:val="center"/>
              <w:rPr>
                <w:sz w:val="28"/>
                <w:szCs w:val="28"/>
                <w:rtl/>
              </w:rPr>
            </w:pPr>
            <w:r>
              <w:rPr>
                <w:rFonts w:hint="cs"/>
                <w:sz w:val="28"/>
                <w:szCs w:val="28"/>
                <w:rtl/>
              </w:rPr>
              <w:t>28</w:t>
            </w:r>
          </w:p>
        </w:tc>
        <w:tc>
          <w:tcPr>
            <w:tcW w:w="4486" w:type="dxa"/>
          </w:tcPr>
          <w:p w:rsidR="0002505C" w:rsidRPr="00994158" w:rsidRDefault="0002505C" w:rsidP="003B4356">
            <w:pPr>
              <w:rPr>
                <w:sz w:val="28"/>
                <w:szCs w:val="28"/>
                <w:rtl/>
              </w:rPr>
            </w:pPr>
            <w:r w:rsidRPr="00994158">
              <w:rPr>
                <w:rFonts w:hint="cs"/>
                <w:sz w:val="28"/>
                <w:szCs w:val="28"/>
                <w:rtl/>
              </w:rPr>
              <w:t xml:space="preserve">احب القيام بالاعمال الجديدة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31"/>
        </w:trPr>
        <w:tc>
          <w:tcPr>
            <w:tcW w:w="640" w:type="dxa"/>
          </w:tcPr>
          <w:p w:rsidR="0002505C" w:rsidRDefault="0002505C" w:rsidP="003B4356">
            <w:pPr>
              <w:jc w:val="center"/>
              <w:rPr>
                <w:sz w:val="28"/>
                <w:szCs w:val="28"/>
                <w:rtl/>
              </w:rPr>
            </w:pPr>
            <w:r>
              <w:rPr>
                <w:rFonts w:hint="cs"/>
                <w:sz w:val="28"/>
                <w:szCs w:val="28"/>
                <w:rtl/>
              </w:rPr>
              <w:t>29</w:t>
            </w:r>
          </w:p>
        </w:tc>
        <w:tc>
          <w:tcPr>
            <w:tcW w:w="4486" w:type="dxa"/>
          </w:tcPr>
          <w:p w:rsidR="0002505C" w:rsidRPr="00994158" w:rsidRDefault="0002505C" w:rsidP="003B4356">
            <w:pPr>
              <w:rPr>
                <w:sz w:val="28"/>
                <w:szCs w:val="28"/>
                <w:rtl/>
              </w:rPr>
            </w:pPr>
            <w:r w:rsidRPr="00994158">
              <w:rPr>
                <w:rFonts w:hint="cs"/>
                <w:sz w:val="28"/>
                <w:szCs w:val="28"/>
                <w:rtl/>
              </w:rPr>
              <w:t>أعتبر نفسي قنوعا وراضيا بما ام</w:t>
            </w:r>
            <w:r>
              <w:rPr>
                <w:rFonts w:hint="cs"/>
                <w:sz w:val="28"/>
                <w:szCs w:val="28"/>
                <w:rtl/>
              </w:rPr>
              <w:t>ت</w:t>
            </w:r>
            <w:r w:rsidRPr="00994158">
              <w:rPr>
                <w:rFonts w:hint="cs"/>
                <w:sz w:val="28"/>
                <w:szCs w:val="28"/>
                <w:rtl/>
              </w:rPr>
              <w:t>لك</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06"/>
        </w:trPr>
        <w:tc>
          <w:tcPr>
            <w:tcW w:w="640" w:type="dxa"/>
          </w:tcPr>
          <w:p w:rsidR="0002505C" w:rsidRDefault="0002505C" w:rsidP="003B4356">
            <w:pPr>
              <w:jc w:val="center"/>
              <w:rPr>
                <w:sz w:val="28"/>
                <w:szCs w:val="28"/>
                <w:rtl/>
              </w:rPr>
            </w:pPr>
            <w:r>
              <w:rPr>
                <w:rFonts w:hint="cs"/>
                <w:sz w:val="28"/>
                <w:szCs w:val="28"/>
                <w:rtl/>
              </w:rPr>
              <w:t>30</w:t>
            </w:r>
          </w:p>
        </w:tc>
        <w:tc>
          <w:tcPr>
            <w:tcW w:w="4486" w:type="dxa"/>
          </w:tcPr>
          <w:p w:rsidR="0002505C" w:rsidRPr="00994158" w:rsidRDefault="0002505C" w:rsidP="003B4356">
            <w:pPr>
              <w:rPr>
                <w:sz w:val="28"/>
                <w:szCs w:val="28"/>
                <w:rtl/>
              </w:rPr>
            </w:pPr>
            <w:r w:rsidRPr="00994158">
              <w:rPr>
                <w:rFonts w:hint="cs"/>
                <w:sz w:val="28"/>
                <w:szCs w:val="28"/>
                <w:rtl/>
              </w:rPr>
              <w:t xml:space="preserve">تتسع اهدافي من مرحلة لآخرى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12"/>
        </w:trPr>
        <w:tc>
          <w:tcPr>
            <w:tcW w:w="640" w:type="dxa"/>
          </w:tcPr>
          <w:p w:rsidR="0002505C" w:rsidRDefault="0002505C" w:rsidP="003B4356">
            <w:pPr>
              <w:jc w:val="center"/>
              <w:rPr>
                <w:sz w:val="28"/>
                <w:szCs w:val="28"/>
                <w:rtl/>
              </w:rPr>
            </w:pPr>
            <w:r>
              <w:rPr>
                <w:rFonts w:hint="cs"/>
                <w:sz w:val="28"/>
                <w:szCs w:val="28"/>
                <w:rtl/>
              </w:rPr>
              <w:t>31</w:t>
            </w:r>
          </w:p>
        </w:tc>
        <w:tc>
          <w:tcPr>
            <w:tcW w:w="4486" w:type="dxa"/>
          </w:tcPr>
          <w:p w:rsidR="0002505C" w:rsidRPr="00994158" w:rsidRDefault="0002505C" w:rsidP="003B4356">
            <w:pPr>
              <w:rPr>
                <w:sz w:val="28"/>
                <w:szCs w:val="28"/>
                <w:rtl/>
              </w:rPr>
            </w:pPr>
            <w:r w:rsidRPr="00994158">
              <w:rPr>
                <w:rFonts w:hint="cs"/>
                <w:sz w:val="28"/>
                <w:szCs w:val="28"/>
                <w:rtl/>
              </w:rPr>
              <w:t xml:space="preserve">نجاحي يدفعني الى مزيد من العمل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03"/>
        </w:trPr>
        <w:tc>
          <w:tcPr>
            <w:tcW w:w="640" w:type="dxa"/>
          </w:tcPr>
          <w:p w:rsidR="0002505C" w:rsidRDefault="0002505C" w:rsidP="003B4356">
            <w:pPr>
              <w:jc w:val="center"/>
              <w:rPr>
                <w:sz w:val="28"/>
                <w:szCs w:val="28"/>
                <w:rtl/>
              </w:rPr>
            </w:pPr>
            <w:r>
              <w:rPr>
                <w:rFonts w:hint="cs"/>
                <w:sz w:val="28"/>
                <w:szCs w:val="28"/>
                <w:rtl/>
              </w:rPr>
              <w:t>32</w:t>
            </w:r>
          </w:p>
        </w:tc>
        <w:tc>
          <w:tcPr>
            <w:tcW w:w="4486" w:type="dxa"/>
          </w:tcPr>
          <w:p w:rsidR="0002505C" w:rsidRPr="00994158" w:rsidRDefault="0002505C" w:rsidP="003B4356">
            <w:pPr>
              <w:rPr>
                <w:sz w:val="28"/>
                <w:szCs w:val="28"/>
                <w:rtl/>
              </w:rPr>
            </w:pPr>
            <w:r w:rsidRPr="00994158">
              <w:rPr>
                <w:rFonts w:hint="cs"/>
                <w:sz w:val="28"/>
                <w:szCs w:val="28"/>
                <w:rtl/>
              </w:rPr>
              <w:t xml:space="preserve">أسعى لوضع أهداف واقعية في حياتي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37"/>
        </w:trPr>
        <w:tc>
          <w:tcPr>
            <w:tcW w:w="640" w:type="dxa"/>
          </w:tcPr>
          <w:p w:rsidR="0002505C" w:rsidRDefault="0002505C" w:rsidP="003B4356">
            <w:pPr>
              <w:jc w:val="center"/>
              <w:rPr>
                <w:sz w:val="28"/>
                <w:szCs w:val="28"/>
                <w:rtl/>
              </w:rPr>
            </w:pPr>
            <w:r>
              <w:rPr>
                <w:rFonts w:hint="cs"/>
                <w:sz w:val="28"/>
                <w:szCs w:val="28"/>
                <w:rtl/>
              </w:rPr>
              <w:t>33</w:t>
            </w:r>
          </w:p>
        </w:tc>
        <w:tc>
          <w:tcPr>
            <w:tcW w:w="4486" w:type="dxa"/>
          </w:tcPr>
          <w:p w:rsidR="0002505C" w:rsidRPr="00994158" w:rsidRDefault="0002505C" w:rsidP="003B4356">
            <w:pPr>
              <w:rPr>
                <w:sz w:val="28"/>
                <w:szCs w:val="28"/>
                <w:rtl/>
              </w:rPr>
            </w:pPr>
            <w:r w:rsidRPr="00994158">
              <w:rPr>
                <w:rFonts w:hint="cs"/>
                <w:sz w:val="28"/>
                <w:szCs w:val="28"/>
                <w:rtl/>
              </w:rPr>
              <w:t xml:space="preserve">أسعى بكل ما لدي من قوة لتحقيق اهدافي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r w:rsidR="0002505C" w:rsidTr="003B4356">
        <w:trPr>
          <w:trHeight w:val="401"/>
        </w:trPr>
        <w:tc>
          <w:tcPr>
            <w:tcW w:w="640" w:type="dxa"/>
          </w:tcPr>
          <w:p w:rsidR="0002505C" w:rsidRDefault="0002505C" w:rsidP="003B4356">
            <w:pPr>
              <w:jc w:val="center"/>
              <w:rPr>
                <w:sz w:val="28"/>
                <w:szCs w:val="28"/>
                <w:rtl/>
              </w:rPr>
            </w:pPr>
            <w:r>
              <w:rPr>
                <w:rFonts w:hint="cs"/>
                <w:sz w:val="28"/>
                <w:szCs w:val="28"/>
                <w:rtl/>
              </w:rPr>
              <w:t>34</w:t>
            </w:r>
          </w:p>
        </w:tc>
        <w:tc>
          <w:tcPr>
            <w:tcW w:w="4486" w:type="dxa"/>
          </w:tcPr>
          <w:p w:rsidR="0002505C" w:rsidRPr="00994158" w:rsidRDefault="0002505C" w:rsidP="003B4356">
            <w:pPr>
              <w:rPr>
                <w:sz w:val="28"/>
                <w:szCs w:val="28"/>
                <w:rtl/>
              </w:rPr>
            </w:pPr>
            <w:r w:rsidRPr="00994158">
              <w:rPr>
                <w:rFonts w:hint="cs"/>
                <w:sz w:val="28"/>
                <w:szCs w:val="28"/>
                <w:rtl/>
              </w:rPr>
              <w:t xml:space="preserve">أحدد اهدافي في ضوء امكاناتي </w:t>
            </w:r>
          </w:p>
        </w:tc>
        <w:tc>
          <w:tcPr>
            <w:tcW w:w="1121" w:type="dxa"/>
          </w:tcPr>
          <w:p w:rsidR="0002505C" w:rsidRDefault="0002505C" w:rsidP="003B4356">
            <w:pPr>
              <w:jc w:val="center"/>
              <w:rPr>
                <w:sz w:val="28"/>
                <w:szCs w:val="28"/>
                <w:rtl/>
              </w:rPr>
            </w:pPr>
          </w:p>
        </w:tc>
        <w:tc>
          <w:tcPr>
            <w:tcW w:w="1231" w:type="dxa"/>
          </w:tcPr>
          <w:p w:rsidR="0002505C" w:rsidRDefault="0002505C" w:rsidP="003B4356">
            <w:pPr>
              <w:jc w:val="center"/>
              <w:rPr>
                <w:sz w:val="28"/>
                <w:szCs w:val="28"/>
                <w:rtl/>
              </w:rPr>
            </w:pPr>
          </w:p>
        </w:tc>
        <w:tc>
          <w:tcPr>
            <w:tcW w:w="1275" w:type="dxa"/>
          </w:tcPr>
          <w:p w:rsidR="0002505C" w:rsidRDefault="0002505C" w:rsidP="003B4356">
            <w:pPr>
              <w:jc w:val="center"/>
              <w:rPr>
                <w:sz w:val="28"/>
                <w:szCs w:val="28"/>
                <w:rtl/>
              </w:rPr>
            </w:pPr>
          </w:p>
        </w:tc>
      </w:tr>
    </w:tbl>
    <w:p w:rsidR="0002505C" w:rsidRPr="00994158" w:rsidRDefault="0002505C" w:rsidP="0002505C">
      <w:pPr>
        <w:jc w:val="center"/>
        <w:rPr>
          <w:sz w:val="28"/>
          <w:szCs w:val="28"/>
          <w:rtl/>
        </w:rPr>
      </w:pPr>
    </w:p>
    <w:p w:rsidR="0002505C" w:rsidRDefault="0002505C" w:rsidP="0002505C">
      <w:pPr>
        <w:jc w:val="both"/>
        <w:rPr>
          <w:sz w:val="28"/>
          <w:szCs w:val="28"/>
          <w:rtl/>
        </w:rPr>
      </w:pPr>
    </w:p>
    <w:p w:rsidR="00F11D3A" w:rsidRDefault="00F11D3A" w:rsidP="0002505C">
      <w:pPr>
        <w:jc w:val="both"/>
        <w:rPr>
          <w:sz w:val="28"/>
          <w:szCs w:val="28"/>
          <w:rtl/>
        </w:rPr>
      </w:pPr>
    </w:p>
    <w:p w:rsidR="00F11D3A" w:rsidRDefault="00F11D3A" w:rsidP="0002505C">
      <w:pPr>
        <w:jc w:val="both"/>
        <w:rPr>
          <w:sz w:val="28"/>
          <w:szCs w:val="28"/>
          <w:rtl/>
        </w:rPr>
      </w:pPr>
    </w:p>
    <w:p w:rsidR="00F11D3A" w:rsidRDefault="00F11D3A" w:rsidP="0002505C">
      <w:pPr>
        <w:jc w:val="both"/>
        <w:rPr>
          <w:sz w:val="28"/>
          <w:szCs w:val="28"/>
          <w:rtl/>
        </w:rPr>
      </w:pPr>
    </w:p>
    <w:p w:rsidR="00F11D3A" w:rsidRDefault="00F11D3A" w:rsidP="0002505C">
      <w:pPr>
        <w:jc w:val="both"/>
        <w:rPr>
          <w:sz w:val="28"/>
          <w:szCs w:val="28"/>
          <w:rtl/>
        </w:rPr>
      </w:pPr>
    </w:p>
    <w:p w:rsidR="00F11D3A" w:rsidRDefault="00F11D3A" w:rsidP="0002505C">
      <w:pPr>
        <w:jc w:val="both"/>
        <w:rPr>
          <w:sz w:val="28"/>
          <w:szCs w:val="28"/>
          <w:rtl/>
        </w:rPr>
      </w:pPr>
    </w:p>
    <w:p w:rsidR="00F11D3A" w:rsidRDefault="00F11D3A" w:rsidP="0002505C">
      <w:pPr>
        <w:jc w:val="both"/>
        <w:rPr>
          <w:sz w:val="28"/>
          <w:szCs w:val="28"/>
          <w:rtl/>
        </w:rPr>
      </w:pPr>
    </w:p>
    <w:p w:rsidR="00F11D3A" w:rsidRDefault="00F11D3A" w:rsidP="0002505C">
      <w:pPr>
        <w:jc w:val="both"/>
        <w:rPr>
          <w:sz w:val="28"/>
          <w:szCs w:val="28"/>
          <w:rtl/>
        </w:rPr>
      </w:pPr>
    </w:p>
    <w:p w:rsidR="00F11D3A" w:rsidRDefault="00F11D3A" w:rsidP="0002505C">
      <w:pPr>
        <w:jc w:val="both"/>
        <w:rPr>
          <w:sz w:val="28"/>
          <w:szCs w:val="28"/>
          <w:rtl/>
        </w:rPr>
      </w:pPr>
    </w:p>
    <w:p w:rsidR="00F11D3A" w:rsidRDefault="00F11D3A" w:rsidP="0002505C">
      <w:pPr>
        <w:jc w:val="both"/>
        <w:rPr>
          <w:sz w:val="28"/>
          <w:szCs w:val="28"/>
          <w:rtl/>
        </w:rPr>
      </w:pPr>
    </w:p>
    <w:p w:rsidR="00F11D3A" w:rsidRDefault="00F11D3A" w:rsidP="0002505C">
      <w:pPr>
        <w:jc w:val="both"/>
        <w:rPr>
          <w:sz w:val="28"/>
          <w:szCs w:val="28"/>
          <w:rtl/>
        </w:rPr>
      </w:pPr>
    </w:p>
    <w:p w:rsidR="00F11D3A" w:rsidRDefault="00F11D3A" w:rsidP="0002505C">
      <w:pPr>
        <w:jc w:val="both"/>
        <w:rPr>
          <w:sz w:val="28"/>
          <w:szCs w:val="28"/>
          <w:rtl/>
        </w:rPr>
      </w:pPr>
    </w:p>
    <w:p w:rsidR="00F11D3A" w:rsidRDefault="00F11D3A" w:rsidP="0002505C">
      <w:pPr>
        <w:jc w:val="both"/>
        <w:rPr>
          <w:sz w:val="28"/>
          <w:szCs w:val="28"/>
          <w:rtl/>
        </w:rPr>
      </w:pPr>
    </w:p>
    <w:p w:rsidR="0002505C" w:rsidRDefault="0002505C" w:rsidP="0002505C">
      <w:pPr>
        <w:jc w:val="both"/>
        <w:rPr>
          <w:sz w:val="28"/>
          <w:szCs w:val="28"/>
          <w:rtl/>
        </w:rPr>
      </w:pPr>
    </w:p>
    <w:p w:rsidR="0002505C" w:rsidRDefault="0002505C" w:rsidP="0002505C">
      <w:pPr>
        <w:jc w:val="both"/>
        <w:rPr>
          <w:sz w:val="28"/>
          <w:szCs w:val="28"/>
          <w:rtl/>
        </w:rPr>
      </w:pPr>
    </w:p>
    <w:p w:rsidR="0002505C" w:rsidRPr="004406B0" w:rsidRDefault="0002505C" w:rsidP="0002505C">
      <w:pPr>
        <w:jc w:val="center"/>
        <w:rPr>
          <w:sz w:val="32"/>
          <w:szCs w:val="32"/>
          <w:rtl/>
        </w:rPr>
      </w:pPr>
      <w:r>
        <w:rPr>
          <w:rFonts w:hint="cs"/>
          <w:sz w:val="32"/>
          <w:szCs w:val="32"/>
          <w:rtl/>
        </w:rPr>
        <w:lastRenderedPageBreak/>
        <w:t>ملحق رقم 4</w:t>
      </w:r>
    </w:p>
    <w:tbl>
      <w:tblPr>
        <w:tblStyle w:val="a9"/>
        <w:bidiVisual/>
        <w:tblW w:w="0" w:type="auto"/>
        <w:tblLook w:val="04A0" w:firstRow="1" w:lastRow="0" w:firstColumn="1" w:lastColumn="0" w:noHBand="0" w:noVBand="1"/>
      </w:tblPr>
      <w:tblGrid>
        <w:gridCol w:w="640"/>
        <w:gridCol w:w="4486"/>
        <w:gridCol w:w="1121"/>
        <w:gridCol w:w="1231"/>
        <w:gridCol w:w="1275"/>
      </w:tblGrid>
      <w:tr w:rsidR="0002505C" w:rsidTr="003B4356">
        <w:trPr>
          <w:trHeight w:val="491"/>
        </w:trPr>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sz w:val="28"/>
                <w:szCs w:val="28"/>
                <w:rtl/>
              </w:rPr>
              <w:t>الرقم</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b/>
                <w:bCs/>
                <w:sz w:val="36"/>
                <w:szCs w:val="36"/>
              </w:rPr>
            </w:pPr>
            <w:r>
              <w:rPr>
                <w:b/>
                <w:bCs/>
                <w:sz w:val="36"/>
                <w:szCs w:val="36"/>
                <w:rtl/>
              </w:rPr>
              <w:t>الفقرات</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b/>
                <w:bCs/>
                <w:sz w:val="36"/>
                <w:szCs w:val="36"/>
              </w:rPr>
            </w:pPr>
            <w:r>
              <w:rPr>
                <w:b/>
                <w:bCs/>
                <w:sz w:val="36"/>
                <w:szCs w:val="36"/>
                <w:rtl/>
              </w:rPr>
              <w:t xml:space="preserve">دائما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b/>
                <w:bCs/>
                <w:sz w:val="36"/>
                <w:szCs w:val="36"/>
              </w:rPr>
            </w:pPr>
            <w:r>
              <w:rPr>
                <w:b/>
                <w:bCs/>
                <w:sz w:val="36"/>
                <w:szCs w:val="36"/>
                <w:rtl/>
              </w:rPr>
              <w:t>احيانا</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b/>
                <w:bCs/>
                <w:sz w:val="36"/>
                <w:szCs w:val="36"/>
              </w:rPr>
            </w:pPr>
            <w:r>
              <w:rPr>
                <w:b/>
                <w:bCs/>
                <w:sz w:val="36"/>
                <w:szCs w:val="36"/>
                <w:rtl/>
              </w:rPr>
              <w:t xml:space="preserve">    نادرا</w:t>
            </w:r>
          </w:p>
        </w:tc>
      </w:tr>
      <w:tr w:rsidR="0002505C" w:rsidTr="003B4356">
        <w:trPr>
          <w:trHeight w:val="474"/>
        </w:trPr>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1</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اشعر بالتفاؤل نحو تحقيق احلامي</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r w:rsidR="0002505C" w:rsidTr="003B4356">
        <w:trPr>
          <w:trHeight w:val="423"/>
        </w:trPr>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2</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 xml:space="preserve">ينتابني الشعور باليأس من المستقبل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r w:rsidR="0002505C" w:rsidTr="003B4356">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3</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 xml:space="preserve">أرى انه من الاصلح الانتظار دائما حتى تواتيني الفرصة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r w:rsidR="0002505C" w:rsidTr="003B4356">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4</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 xml:space="preserve">اسعى للحصول على اعلى الدرجات لاحقق اهدافي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r w:rsidR="0002505C" w:rsidTr="003B4356">
        <w:trPr>
          <w:trHeight w:val="445"/>
        </w:trPr>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5</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 xml:space="preserve">ارى ان تعثري لا يقلل من طموحي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r w:rsidR="0002505C" w:rsidTr="003B4356">
        <w:trPr>
          <w:trHeight w:val="417"/>
        </w:trPr>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6</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 xml:space="preserve">اصبر على مواجهة تحديات جديدة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r w:rsidR="0002505C" w:rsidTr="003B4356">
        <w:trPr>
          <w:trHeight w:val="419"/>
        </w:trPr>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7</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اجد ان احلامي صعبة التحقيق</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r w:rsidR="0002505C" w:rsidTr="003B4356">
        <w:trPr>
          <w:trHeight w:val="411"/>
        </w:trPr>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8</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 xml:space="preserve">اسعى دائما لكي اكون شخص متميز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r w:rsidR="0002505C" w:rsidTr="003B4356">
        <w:trPr>
          <w:trHeight w:val="417"/>
        </w:trPr>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9</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 xml:space="preserve">اعتقد ان الفشل دافع النجاح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r w:rsidR="0002505C" w:rsidTr="003B4356">
        <w:trPr>
          <w:trHeight w:val="423"/>
        </w:trPr>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10</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 xml:space="preserve">اسعى لتحقيق الاهداف التي رسمتها لنفسي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r w:rsidR="0002505C" w:rsidTr="003B4356">
        <w:trPr>
          <w:trHeight w:val="393"/>
        </w:trPr>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11</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 xml:space="preserve">اسعى الى تعلم أشياء جديدة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r w:rsidR="0002505C" w:rsidTr="003B4356">
        <w:trPr>
          <w:trHeight w:val="425"/>
        </w:trPr>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12</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 xml:space="preserve">أخشى من عمل كل ما هو جديد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r w:rsidR="0002505C" w:rsidTr="003B4356">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13</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 xml:space="preserve">أستسلم بسهولة للعقبات التي تواجهني في تحقيق اهدافي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r w:rsidR="0002505C" w:rsidTr="003B4356">
        <w:trPr>
          <w:trHeight w:val="469"/>
        </w:trPr>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14</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 xml:space="preserve">لدي القدرة على تعديل اهدافي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r w:rsidR="0002505C" w:rsidTr="003B4356">
        <w:trPr>
          <w:trHeight w:val="397"/>
        </w:trPr>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15</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 xml:space="preserve">احب القيام بالاعمال الجديدة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r w:rsidR="0002505C" w:rsidTr="003B4356">
        <w:trPr>
          <w:trHeight w:val="412"/>
        </w:trPr>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16</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 xml:space="preserve">نجاحي يدفعني الى مزيد من العمل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r w:rsidR="0002505C" w:rsidTr="003B4356">
        <w:trPr>
          <w:trHeight w:val="403"/>
        </w:trPr>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17</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 xml:space="preserve">أسعى لوضع أهداف واقعية في حياتي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r w:rsidR="0002505C" w:rsidTr="003B4356">
        <w:trPr>
          <w:trHeight w:val="437"/>
        </w:trPr>
        <w:tc>
          <w:tcPr>
            <w:tcW w:w="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jc w:val="center"/>
              <w:rPr>
                <w:sz w:val="28"/>
                <w:szCs w:val="28"/>
              </w:rPr>
            </w:pPr>
            <w:r>
              <w:rPr>
                <w:rFonts w:hint="cs"/>
                <w:sz w:val="28"/>
                <w:szCs w:val="28"/>
                <w:rtl/>
              </w:rPr>
              <w:t>18</w:t>
            </w:r>
          </w:p>
        </w:tc>
        <w:tc>
          <w:tcPr>
            <w:tcW w:w="4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05C" w:rsidRDefault="0002505C" w:rsidP="003B4356">
            <w:pPr>
              <w:rPr>
                <w:sz w:val="28"/>
                <w:szCs w:val="28"/>
              </w:rPr>
            </w:pPr>
            <w:r>
              <w:rPr>
                <w:sz w:val="28"/>
                <w:szCs w:val="28"/>
                <w:rtl/>
              </w:rPr>
              <w:t xml:space="preserve">أسعى بكل ما لدي من قوة لتحقيق اهدافي </w:t>
            </w:r>
          </w:p>
        </w:tc>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05C" w:rsidRDefault="0002505C" w:rsidP="003B4356">
            <w:pPr>
              <w:jc w:val="center"/>
              <w:rPr>
                <w:sz w:val="28"/>
                <w:szCs w:val="28"/>
              </w:rPr>
            </w:pPr>
          </w:p>
        </w:tc>
      </w:tr>
    </w:tbl>
    <w:p w:rsidR="0002505C" w:rsidRPr="004406B0" w:rsidRDefault="0002505C" w:rsidP="0002505C">
      <w:pPr>
        <w:jc w:val="both"/>
        <w:rPr>
          <w:sz w:val="28"/>
          <w:szCs w:val="28"/>
          <w:rtl/>
        </w:rPr>
      </w:pPr>
    </w:p>
    <w:p w:rsidR="0002505C" w:rsidRDefault="0002505C" w:rsidP="0002505C">
      <w:pPr>
        <w:jc w:val="both"/>
        <w:rPr>
          <w:sz w:val="28"/>
          <w:szCs w:val="28"/>
          <w:rtl/>
        </w:rPr>
      </w:pPr>
    </w:p>
    <w:p w:rsidR="0002505C" w:rsidRPr="00CC1B5E" w:rsidRDefault="0002505C" w:rsidP="0002505C">
      <w:pPr>
        <w:jc w:val="both"/>
        <w:rPr>
          <w:sz w:val="28"/>
          <w:szCs w:val="28"/>
        </w:rPr>
      </w:pPr>
    </w:p>
    <w:p w:rsidR="003B4356" w:rsidRDefault="003B4356"/>
    <w:sectPr w:rsidR="003B4356" w:rsidSect="003B4356">
      <w:footerReference w:type="default" r:id="rId10"/>
      <w:pgSz w:w="12240" w:h="15840"/>
      <w:pgMar w:top="1440" w:right="1800" w:bottom="1440" w:left="180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1A" w:rsidRDefault="00862E1A" w:rsidP="0002505C">
      <w:pPr>
        <w:spacing w:after="0" w:line="240" w:lineRule="auto"/>
      </w:pPr>
      <w:r>
        <w:separator/>
      </w:r>
    </w:p>
  </w:endnote>
  <w:endnote w:type="continuationSeparator" w:id="0">
    <w:p w:rsidR="00862E1A" w:rsidRDefault="00862E1A" w:rsidP="0002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DecoType Naskh Special">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774"/>
      <w:docPartObj>
        <w:docPartGallery w:val="Page Numbers (Bottom of Page)"/>
        <w:docPartUnique/>
      </w:docPartObj>
    </w:sdtPr>
    <w:sdtEndPr/>
    <w:sdtContent>
      <w:p w:rsidR="003B4356" w:rsidRDefault="003B4356">
        <w:pPr>
          <w:pStyle w:val="a5"/>
          <w:jc w:val="center"/>
        </w:pPr>
        <w:r>
          <w:fldChar w:fldCharType="begin"/>
        </w:r>
        <w:r>
          <w:instrText xml:space="preserve"> PAGE   \* MERGEFORMAT </w:instrText>
        </w:r>
        <w:r>
          <w:fldChar w:fldCharType="separate"/>
        </w:r>
        <w:r w:rsidR="001A42EA" w:rsidRPr="001A42EA">
          <w:rPr>
            <w:rFonts w:cs="Calibri"/>
            <w:noProof/>
            <w:rtl/>
            <w:lang w:val="ar-SA"/>
          </w:rPr>
          <w:t>43</w:t>
        </w:r>
        <w:r>
          <w:rPr>
            <w:rFonts w:cs="Calibri"/>
            <w:noProof/>
            <w:lang w:val="ar-SA"/>
          </w:rPr>
          <w:fldChar w:fldCharType="end"/>
        </w:r>
      </w:p>
    </w:sdtContent>
  </w:sdt>
  <w:p w:rsidR="003B4356" w:rsidRDefault="003B43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1A" w:rsidRDefault="00862E1A" w:rsidP="0002505C">
      <w:pPr>
        <w:spacing w:after="0" w:line="240" w:lineRule="auto"/>
      </w:pPr>
      <w:r>
        <w:separator/>
      </w:r>
    </w:p>
  </w:footnote>
  <w:footnote w:type="continuationSeparator" w:id="0">
    <w:p w:rsidR="00862E1A" w:rsidRDefault="00862E1A" w:rsidP="0002505C">
      <w:pPr>
        <w:spacing w:after="0" w:line="240" w:lineRule="auto"/>
      </w:pPr>
      <w:r>
        <w:continuationSeparator/>
      </w:r>
    </w:p>
  </w:footnote>
  <w:footnote w:id="1">
    <w:p w:rsidR="005512F8" w:rsidRDefault="005512F8" w:rsidP="0002505C">
      <w:pPr>
        <w:pStyle w:val="a6"/>
        <w:rPr>
          <w:lang w:bidi="ar-IQ"/>
        </w:rPr>
      </w:pPr>
      <w:r>
        <w:rPr>
          <w:rStyle w:val="a7"/>
        </w:rPr>
        <w:footnoteRef/>
      </w:r>
      <w:r>
        <w:rPr>
          <w:rtl/>
        </w:rPr>
        <w:t xml:space="preserve"> </w:t>
      </w:r>
      <w:r>
        <w:rPr>
          <w:rStyle w:val="a7"/>
        </w:rPr>
        <w:footnoteRef/>
      </w:r>
      <w:r>
        <w:rPr>
          <w:rStyle w:val="a7"/>
        </w:rPr>
        <w:footnoteRef/>
      </w:r>
      <w:r>
        <w:rPr>
          <w:rStyle w:val="a7"/>
        </w:rPr>
        <w:footnoteRef/>
      </w:r>
      <w:r>
        <w:rPr>
          <w:rtl/>
        </w:rPr>
        <w:t xml:space="preserve"> </w:t>
      </w:r>
      <w:r>
        <w:rPr>
          <w:rStyle w:val="a7"/>
        </w:rPr>
        <w:footnoteRef/>
      </w:r>
      <w:r>
        <w:rPr>
          <w:rtl/>
        </w:rPr>
        <w:t xml:space="preserve"> </w:t>
      </w:r>
      <w:r>
        <w:rPr>
          <w:rFonts w:ascii="Simplified Arabic" w:hAnsi="Simplified Arabic" w:cs="Simplified Arabic"/>
          <w:sz w:val="28"/>
          <w:szCs w:val="28"/>
          <w:rtl/>
          <w:lang w:bidi="ar-IQ"/>
        </w:rPr>
        <w:t>*لم يحصل الباحثون على أعداد مجتمع البحث وهم ابناء الشهداء.</w:t>
      </w:r>
      <w:r>
        <w:rPr>
          <w:rFonts w:ascii="Simplified Arabic" w:hAnsi="Simplified Arabic" w:cs="Simplified Arabic" w:hint="cs"/>
          <w:sz w:val="28"/>
          <w:szCs w:val="28"/>
          <w:rtl/>
          <w:lang w:bidi="ar-IQ"/>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40B6F4"/>
    <w:lvl w:ilvl="0">
      <w:numFmt w:val="bullet"/>
      <w:lvlText w:val="*"/>
      <w:lvlJc w:val="left"/>
    </w:lvl>
  </w:abstractNum>
  <w:abstractNum w:abstractNumId="1">
    <w:nsid w:val="068F3DA0"/>
    <w:multiLevelType w:val="hybridMultilevel"/>
    <w:tmpl w:val="B88A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35BC0"/>
    <w:multiLevelType w:val="hybridMultilevel"/>
    <w:tmpl w:val="7EDC3EEC"/>
    <w:lvl w:ilvl="0" w:tplc="A2644D42">
      <w:start w:val="2008"/>
      <w:numFmt w:val="bullet"/>
      <w:lvlText w:val="-"/>
      <w:lvlJc w:val="left"/>
      <w:pPr>
        <w:ind w:left="360" w:hanging="360"/>
      </w:pPr>
      <w:rPr>
        <w:rFonts w:ascii="Arial" w:eastAsia="Times New Roman" w:hAnsi="Arial" w:hint="default"/>
        <w:lang w:bidi="ar-IQ"/>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D260F2"/>
    <w:multiLevelType w:val="hybridMultilevel"/>
    <w:tmpl w:val="D3307A30"/>
    <w:lvl w:ilvl="0" w:tplc="936E4C34">
      <w:start w:val="3"/>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25CA"/>
    <w:multiLevelType w:val="hybridMultilevel"/>
    <w:tmpl w:val="17D4A46A"/>
    <w:lvl w:ilvl="0" w:tplc="BDCE1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1120B"/>
    <w:multiLevelType w:val="hybridMultilevel"/>
    <w:tmpl w:val="4B0C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57D5B"/>
    <w:multiLevelType w:val="hybridMultilevel"/>
    <w:tmpl w:val="AD066DCA"/>
    <w:lvl w:ilvl="0" w:tplc="55FC4104">
      <w:start w:val="1"/>
      <w:numFmt w:val="arabicAlpha"/>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49F74F0B"/>
    <w:multiLevelType w:val="hybridMultilevel"/>
    <w:tmpl w:val="0DC8E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17A16"/>
    <w:multiLevelType w:val="hybridMultilevel"/>
    <w:tmpl w:val="C09EE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454BF2"/>
    <w:multiLevelType w:val="hybridMultilevel"/>
    <w:tmpl w:val="AA62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70310"/>
    <w:multiLevelType w:val="hybridMultilevel"/>
    <w:tmpl w:val="A17C94DE"/>
    <w:lvl w:ilvl="0" w:tplc="DC228068">
      <w:numFmt w:val="bullet"/>
      <w:lvlText w:val="-"/>
      <w:lvlJc w:val="left"/>
      <w:pPr>
        <w:ind w:left="720" w:hanging="360"/>
      </w:pPr>
      <w:rPr>
        <w:rFonts w:ascii="Times New Roman" w:eastAsia="Calibri"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03686"/>
    <w:multiLevelType w:val="hybridMultilevel"/>
    <w:tmpl w:val="80E659BC"/>
    <w:lvl w:ilvl="0" w:tplc="7B48F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C3787"/>
    <w:multiLevelType w:val="hybridMultilevel"/>
    <w:tmpl w:val="30A47538"/>
    <w:lvl w:ilvl="0" w:tplc="C2223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irohaFullWidth"/>
        <w:lvlText w:val=""/>
        <w:legacy w:legacy="1" w:legacySpace="0" w:legacyIndent="360"/>
        <w:lvlJc w:val="right"/>
        <w:rPr>
          <w:rFonts w:ascii="Symbol" w:hAnsi="Symbol" w:hint="default"/>
        </w:rPr>
      </w:lvl>
    </w:lvlOverride>
  </w:num>
  <w:num w:numId="2">
    <w:abstractNumId w:val="0"/>
    <w:lvlOverride w:ilvl="0">
      <w:lvl w:ilvl="0">
        <w:numFmt w:val="irohaFullWidth"/>
        <w:lvlText w:val=""/>
        <w:legacy w:legacy="1" w:legacySpace="0" w:legacyIndent="360"/>
        <w:lvlJc w:val="right"/>
        <w:rPr>
          <w:rFonts w:ascii="Symbol" w:hAnsi="Symbol" w:hint="default"/>
        </w:rPr>
      </w:lvl>
    </w:lvlOverride>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0"/>
    <w:lvlOverride w:ilvl="0">
      <w:lvl w:ilvl="0">
        <w:numFmt w:val="irohaFullWidth"/>
        <w:lvlText w:val=""/>
        <w:legacy w:legacy="1" w:legacySpace="0" w:legacyIndent="360"/>
        <w:lvlJc w:val="right"/>
        <w:rPr>
          <w:rFonts w:ascii="Symbol" w:hAnsi="Symbol" w:hint="default"/>
        </w:rPr>
      </w:lvl>
    </w:lvlOverride>
  </w:num>
  <w:num w:numId="6">
    <w:abstractNumId w:val="0"/>
    <w:lvlOverride w:ilvl="0">
      <w:lvl w:ilvl="0">
        <w:numFmt w:val="irohaFullWidth"/>
        <w:lvlText w:val=""/>
        <w:legacy w:legacy="1" w:legacySpace="0" w:legacyIndent="360"/>
        <w:lvlJc w:val="right"/>
        <w:rPr>
          <w:rFonts w:ascii="Symbol" w:hAnsi="Symbol" w:hint="default"/>
        </w:rPr>
      </w:lvl>
    </w:lvlOverride>
  </w:num>
  <w:num w:numId="7">
    <w:abstractNumId w:val="0"/>
    <w:lvlOverride w:ilvl="0">
      <w:lvl w:ilvl="0">
        <w:numFmt w:val="irohaFullWidth"/>
        <w:lvlText w:val=""/>
        <w:legacy w:legacy="1" w:legacySpace="0" w:legacyIndent="360"/>
        <w:lvlJc w:val="right"/>
        <w:rPr>
          <w:rFonts w:ascii="Symbol" w:hAnsi="Symbol" w:hint="default"/>
        </w:rPr>
      </w:lvl>
    </w:lvlOverride>
  </w:num>
  <w:num w:numId="8">
    <w:abstractNumId w:val="0"/>
    <w:lvlOverride w:ilvl="0">
      <w:lvl w:ilvl="0">
        <w:numFmt w:val="irohaFullWidth"/>
        <w:lvlText w:val=""/>
        <w:legacy w:legacy="1" w:legacySpace="0" w:legacyIndent="360"/>
        <w:lvlJc w:val="right"/>
        <w:rPr>
          <w:rFonts w:ascii="Symbol" w:hAnsi="Symbol" w:hint="default"/>
        </w:rPr>
      </w:lvl>
    </w:lvlOverride>
  </w:num>
  <w:num w:numId="9">
    <w:abstractNumId w:val="0"/>
    <w:lvlOverride w:ilvl="0">
      <w:lvl w:ilvl="0">
        <w:numFmt w:val="irohaFullWidth"/>
        <w:lvlText w:val=""/>
        <w:legacy w:legacy="1" w:legacySpace="0" w:legacyIndent="360"/>
        <w:lvlJc w:val="right"/>
        <w:rPr>
          <w:rFonts w:ascii="Symbol" w:hAnsi="Symbol" w:hint="default"/>
        </w:rPr>
      </w:lvl>
    </w:lvlOverride>
  </w:num>
  <w:num w:numId="10">
    <w:abstractNumId w:val="0"/>
    <w:lvlOverride w:ilvl="0">
      <w:lvl w:ilvl="0">
        <w:numFmt w:val="irohaFullWidth"/>
        <w:lvlText w:val=""/>
        <w:legacy w:legacy="1" w:legacySpace="0" w:legacyIndent="360"/>
        <w:lvlJc w:val="right"/>
        <w:rPr>
          <w:rFonts w:ascii="Symbol" w:hAnsi="Symbol" w:hint="default"/>
        </w:rPr>
      </w:lvl>
    </w:lvlOverride>
  </w:num>
  <w:num w:numId="11">
    <w:abstractNumId w:val="0"/>
    <w:lvlOverride w:ilvl="0">
      <w:lvl w:ilvl="0">
        <w:numFmt w:val="irohaFullWidth"/>
        <w:lvlText w:val=""/>
        <w:legacy w:legacy="1" w:legacySpace="0" w:legacyIndent="360"/>
        <w:lvlJc w:val="right"/>
        <w:rPr>
          <w:rFonts w:ascii="Symbol" w:hAnsi="Symbol" w:hint="default"/>
        </w:rPr>
      </w:lvl>
    </w:lvlOverride>
  </w:num>
  <w:num w:numId="12">
    <w:abstractNumId w:val="0"/>
    <w:lvlOverride w:ilvl="0">
      <w:lvl w:ilvl="0">
        <w:numFmt w:val="irohaFullWidth"/>
        <w:lvlText w:val=""/>
        <w:legacy w:legacy="1" w:legacySpace="0" w:legacyIndent="360"/>
        <w:lvlJc w:val="right"/>
        <w:rPr>
          <w:rFonts w:ascii="Symbol" w:hAnsi="Symbol" w:hint="default"/>
        </w:rPr>
      </w:lvl>
    </w:lvlOverride>
  </w:num>
  <w:num w:numId="13">
    <w:abstractNumId w:val="0"/>
    <w:lvlOverride w:ilvl="0">
      <w:lvl w:ilvl="0">
        <w:numFmt w:val="irohaFullWidth"/>
        <w:lvlText w:val=""/>
        <w:legacy w:legacy="1" w:legacySpace="0" w:legacyIndent="360"/>
        <w:lvlJc w:val="right"/>
        <w:rPr>
          <w:rFonts w:ascii="Symbol" w:hAnsi="Symbol" w:hint="default"/>
        </w:rPr>
      </w:lvl>
    </w:lvlOverride>
  </w:num>
  <w:num w:numId="14">
    <w:abstractNumId w:val="0"/>
    <w:lvlOverride w:ilvl="0">
      <w:lvl w:ilvl="0">
        <w:numFmt w:val="irohaFullWidth"/>
        <w:lvlText w:val=""/>
        <w:legacy w:legacy="1" w:legacySpace="0" w:legacyIndent="360"/>
        <w:lvlJc w:val="right"/>
        <w:rPr>
          <w:rFonts w:ascii="Symbol" w:hAnsi="Symbol" w:hint="default"/>
        </w:rPr>
      </w:lvl>
    </w:lvlOverride>
  </w:num>
  <w:num w:numId="15">
    <w:abstractNumId w:val="0"/>
    <w:lvlOverride w:ilvl="0">
      <w:lvl w:ilvl="0">
        <w:numFmt w:val="irohaFullWidth"/>
        <w:lvlText w:val=""/>
        <w:legacy w:legacy="1" w:legacySpace="0" w:legacyIndent="360"/>
        <w:lvlJc w:val="right"/>
        <w:rPr>
          <w:rFonts w:ascii="Symbol" w:hAnsi="Symbol" w:hint="default"/>
        </w:rPr>
      </w:lvl>
    </w:lvlOverride>
  </w:num>
  <w:num w:numId="16">
    <w:abstractNumId w:val="0"/>
    <w:lvlOverride w:ilvl="0">
      <w:lvl w:ilvl="0">
        <w:numFmt w:val="irohaFullWidth"/>
        <w:lvlText w:val=""/>
        <w:legacy w:legacy="1" w:legacySpace="0" w:legacyIndent="360"/>
        <w:lvlJc w:val="right"/>
        <w:rPr>
          <w:rFonts w:ascii="Symbol" w:hAnsi="Symbol" w:hint="default"/>
        </w:rPr>
      </w:lvl>
    </w:lvlOverride>
  </w:num>
  <w:num w:numId="17">
    <w:abstractNumId w:val="0"/>
    <w:lvlOverride w:ilvl="0">
      <w:lvl w:ilvl="0">
        <w:numFmt w:val="irohaFullWidth"/>
        <w:lvlText w:val=""/>
        <w:legacy w:legacy="1" w:legacySpace="0" w:legacyIndent="360"/>
        <w:lvlJc w:val="right"/>
        <w:rPr>
          <w:rFonts w:ascii="Symbol" w:hAnsi="Symbol" w:hint="default"/>
        </w:rPr>
      </w:lvl>
    </w:lvlOverride>
  </w:num>
  <w:num w:numId="18">
    <w:abstractNumId w:val="0"/>
    <w:lvlOverride w:ilvl="0">
      <w:lvl w:ilvl="0">
        <w:numFmt w:val="irohaFullWidth"/>
        <w:lvlText w:val=""/>
        <w:legacy w:legacy="1" w:legacySpace="0" w:legacyIndent="360"/>
        <w:lvlJc w:val="right"/>
        <w:rPr>
          <w:rFonts w:ascii="Symbol" w:hAnsi="Symbol" w:hint="default"/>
        </w:rPr>
      </w:lvl>
    </w:lvlOverride>
  </w:num>
  <w:num w:numId="19">
    <w:abstractNumId w:val="0"/>
    <w:lvlOverride w:ilvl="0">
      <w:lvl w:ilvl="0">
        <w:numFmt w:val="irohaFullWidth"/>
        <w:lvlText w:val=""/>
        <w:legacy w:legacy="1" w:legacySpace="0" w:legacyIndent="360"/>
        <w:lvlJc w:val="right"/>
        <w:rPr>
          <w:rFonts w:ascii="Symbol" w:hAnsi="Symbol" w:hint="default"/>
        </w:rPr>
      </w:lvl>
    </w:lvlOverride>
  </w:num>
  <w:num w:numId="20">
    <w:abstractNumId w:val="0"/>
    <w:lvlOverride w:ilvl="0">
      <w:lvl w:ilvl="0">
        <w:numFmt w:val="irohaFullWidth"/>
        <w:lvlText w:val=""/>
        <w:legacy w:legacy="1" w:legacySpace="0" w:legacyIndent="360"/>
        <w:lvlJc w:val="right"/>
        <w:rPr>
          <w:rFonts w:ascii="Symbol" w:hAnsi="Symbol" w:hint="default"/>
        </w:rPr>
      </w:lvl>
    </w:lvlOverride>
  </w:num>
  <w:num w:numId="21">
    <w:abstractNumId w:val="0"/>
    <w:lvlOverride w:ilvl="0">
      <w:lvl w:ilvl="0">
        <w:numFmt w:val="irohaFullWidth"/>
        <w:lvlText w:val=""/>
        <w:legacy w:legacy="1" w:legacySpace="0" w:legacyIndent="360"/>
        <w:lvlJc w:val="right"/>
        <w:rPr>
          <w:rFonts w:ascii="Symbol" w:hAnsi="Symbol" w:hint="default"/>
        </w:rPr>
      </w:lvl>
    </w:lvlOverride>
  </w:num>
  <w:num w:numId="22">
    <w:abstractNumId w:val="0"/>
    <w:lvlOverride w:ilvl="0">
      <w:lvl w:ilvl="0">
        <w:numFmt w:val="irohaFullWidth"/>
        <w:lvlText w:val=""/>
        <w:legacy w:legacy="1" w:legacySpace="0" w:legacyIndent="360"/>
        <w:lvlJc w:val="right"/>
        <w:rPr>
          <w:rFonts w:ascii="Symbol" w:hAnsi="Symbol" w:hint="default"/>
        </w:rPr>
      </w:lvl>
    </w:lvlOverride>
  </w:num>
  <w:num w:numId="23">
    <w:abstractNumId w:val="0"/>
    <w:lvlOverride w:ilvl="0">
      <w:lvl w:ilvl="0">
        <w:numFmt w:val="irohaFullWidth"/>
        <w:lvlText w:val=""/>
        <w:legacy w:legacy="1" w:legacySpace="0" w:legacyIndent="360"/>
        <w:lvlJc w:val="right"/>
        <w:rPr>
          <w:rFonts w:ascii="Symbol" w:hAnsi="Symbol" w:hint="default"/>
        </w:rPr>
      </w:lvl>
    </w:lvlOverride>
  </w:num>
  <w:num w:numId="24">
    <w:abstractNumId w:val="0"/>
    <w:lvlOverride w:ilvl="0">
      <w:lvl w:ilvl="0">
        <w:numFmt w:val="irohaFullWidth"/>
        <w:lvlText w:val=""/>
        <w:legacy w:legacy="1" w:legacySpace="0" w:legacyIndent="360"/>
        <w:lvlJc w:val="right"/>
        <w:rPr>
          <w:rFonts w:ascii="Symbol" w:hAnsi="Symbol" w:hint="default"/>
        </w:rPr>
      </w:lvl>
    </w:lvlOverride>
  </w:num>
  <w:num w:numId="25">
    <w:abstractNumId w:val="0"/>
    <w:lvlOverride w:ilvl="0">
      <w:lvl w:ilvl="0">
        <w:numFmt w:val="irohaFullWidth"/>
        <w:lvlText w:val=""/>
        <w:legacy w:legacy="1" w:legacySpace="0" w:legacyIndent="360"/>
        <w:lvlJc w:val="right"/>
        <w:rPr>
          <w:rFonts w:ascii="Symbol" w:hAnsi="Symbol" w:hint="default"/>
        </w:rPr>
      </w:lvl>
    </w:lvlOverride>
  </w:num>
  <w:num w:numId="26">
    <w:abstractNumId w:val="0"/>
    <w:lvlOverride w:ilvl="0">
      <w:lvl w:ilvl="0">
        <w:numFmt w:val="irohaFullWidth"/>
        <w:lvlText w:val=""/>
        <w:legacy w:legacy="1" w:legacySpace="0" w:legacyIndent="360"/>
        <w:lvlJc w:val="right"/>
        <w:rPr>
          <w:rFonts w:ascii="Symbol" w:hAnsi="Symbol" w:hint="default"/>
        </w:rPr>
      </w:lvl>
    </w:lvlOverride>
  </w:num>
  <w:num w:numId="27">
    <w:abstractNumId w:val="0"/>
    <w:lvlOverride w:ilvl="0">
      <w:lvl w:ilvl="0">
        <w:numFmt w:val="irohaFullWidth"/>
        <w:lvlText w:val=""/>
        <w:legacy w:legacy="1" w:legacySpace="0" w:legacyIndent="360"/>
        <w:lvlJc w:val="right"/>
        <w:rPr>
          <w:rFonts w:ascii="Symbol" w:hAnsi="Symbol" w:hint="default"/>
        </w:rPr>
      </w:lvl>
    </w:lvlOverride>
  </w:num>
  <w:num w:numId="28">
    <w:abstractNumId w:val="0"/>
    <w:lvlOverride w:ilvl="0">
      <w:lvl w:ilvl="0">
        <w:numFmt w:val="irohaFullWidth"/>
        <w:lvlText w:val=""/>
        <w:legacy w:legacy="1" w:legacySpace="0" w:legacyIndent="360"/>
        <w:lvlJc w:val="right"/>
        <w:rPr>
          <w:rFonts w:ascii="Symbol" w:hAnsi="Symbol" w:hint="default"/>
        </w:rPr>
      </w:lvl>
    </w:lvlOverride>
  </w:num>
  <w:num w:numId="29">
    <w:abstractNumId w:val="10"/>
  </w:num>
  <w:num w:numId="30">
    <w:abstractNumId w:val="3"/>
  </w:num>
  <w:num w:numId="31">
    <w:abstractNumId w:val="8"/>
  </w:num>
  <w:num w:numId="32">
    <w:abstractNumId w:val="12"/>
  </w:num>
  <w:num w:numId="33">
    <w:abstractNumId w:val="4"/>
  </w:num>
  <w:num w:numId="34">
    <w:abstractNumId w:val="2"/>
  </w:num>
  <w:num w:numId="35">
    <w:abstractNumId w:val="5"/>
  </w:num>
  <w:num w:numId="36">
    <w:abstractNumId w:val="7"/>
  </w:num>
  <w:num w:numId="37">
    <w:abstractNumId w:val="1"/>
  </w:num>
  <w:num w:numId="38">
    <w:abstractNumId w:val="9"/>
  </w:num>
  <w:num w:numId="39">
    <w:abstractNumId w:val="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E1"/>
    <w:rsid w:val="0002505C"/>
    <w:rsid w:val="00070AB9"/>
    <w:rsid w:val="001A42EA"/>
    <w:rsid w:val="00242126"/>
    <w:rsid w:val="002811D2"/>
    <w:rsid w:val="002F06BA"/>
    <w:rsid w:val="00317544"/>
    <w:rsid w:val="00352FAB"/>
    <w:rsid w:val="003A49E1"/>
    <w:rsid w:val="003B4356"/>
    <w:rsid w:val="00423023"/>
    <w:rsid w:val="005512F8"/>
    <w:rsid w:val="005729FD"/>
    <w:rsid w:val="006977D0"/>
    <w:rsid w:val="007C34CF"/>
    <w:rsid w:val="0084276B"/>
    <w:rsid w:val="00842A37"/>
    <w:rsid w:val="00862E1A"/>
    <w:rsid w:val="008D4019"/>
    <w:rsid w:val="009D75F5"/>
    <w:rsid w:val="00BD3FFB"/>
    <w:rsid w:val="00BD4383"/>
    <w:rsid w:val="00CB254F"/>
    <w:rsid w:val="00D2079F"/>
    <w:rsid w:val="00D56415"/>
    <w:rsid w:val="00D914D1"/>
    <w:rsid w:val="00DE0556"/>
    <w:rsid w:val="00E526E0"/>
    <w:rsid w:val="00F11D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05C"/>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505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2505C"/>
    <w:rPr>
      <w:rFonts w:ascii="Tahoma" w:eastAsiaTheme="minorEastAsia" w:hAnsi="Tahoma" w:cs="Tahoma"/>
      <w:sz w:val="16"/>
      <w:szCs w:val="16"/>
    </w:rPr>
  </w:style>
  <w:style w:type="paragraph" w:styleId="a4">
    <w:name w:val="header"/>
    <w:basedOn w:val="a"/>
    <w:link w:val="Char0"/>
    <w:uiPriority w:val="99"/>
    <w:semiHidden/>
    <w:unhideWhenUsed/>
    <w:rsid w:val="0002505C"/>
    <w:pPr>
      <w:tabs>
        <w:tab w:val="center" w:pos="4153"/>
        <w:tab w:val="right" w:pos="8306"/>
      </w:tabs>
      <w:spacing w:after="0" w:line="240" w:lineRule="auto"/>
    </w:pPr>
  </w:style>
  <w:style w:type="character" w:customStyle="1" w:styleId="Char0">
    <w:name w:val="رأس الصفحة Char"/>
    <w:basedOn w:val="a0"/>
    <w:link w:val="a4"/>
    <w:uiPriority w:val="99"/>
    <w:semiHidden/>
    <w:rsid w:val="0002505C"/>
    <w:rPr>
      <w:rFonts w:eastAsiaTheme="minorEastAsia"/>
    </w:rPr>
  </w:style>
  <w:style w:type="paragraph" w:styleId="a5">
    <w:name w:val="footer"/>
    <w:basedOn w:val="a"/>
    <w:link w:val="Char1"/>
    <w:uiPriority w:val="99"/>
    <w:unhideWhenUsed/>
    <w:rsid w:val="0002505C"/>
    <w:pPr>
      <w:tabs>
        <w:tab w:val="center" w:pos="4153"/>
        <w:tab w:val="right" w:pos="8306"/>
      </w:tabs>
      <w:spacing w:after="0" w:line="240" w:lineRule="auto"/>
    </w:pPr>
  </w:style>
  <w:style w:type="character" w:customStyle="1" w:styleId="Char1">
    <w:name w:val="تذييل الصفحة Char"/>
    <w:basedOn w:val="a0"/>
    <w:link w:val="a5"/>
    <w:uiPriority w:val="99"/>
    <w:rsid w:val="0002505C"/>
    <w:rPr>
      <w:rFonts w:eastAsiaTheme="minorEastAsia"/>
    </w:rPr>
  </w:style>
  <w:style w:type="paragraph" w:styleId="a6">
    <w:name w:val="footnote text"/>
    <w:basedOn w:val="a"/>
    <w:link w:val="Char2"/>
    <w:uiPriority w:val="99"/>
    <w:semiHidden/>
    <w:unhideWhenUsed/>
    <w:rsid w:val="0002505C"/>
    <w:rPr>
      <w:rFonts w:ascii="Calibri" w:eastAsia="Calibri" w:hAnsi="Calibri" w:cs="Arial"/>
      <w:sz w:val="20"/>
      <w:szCs w:val="20"/>
    </w:rPr>
  </w:style>
  <w:style w:type="character" w:customStyle="1" w:styleId="Char2">
    <w:name w:val="نص حاشية سفلية Char"/>
    <w:basedOn w:val="a0"/>
    <w:link w:val="a6"/>
    <w:uiPriority w:val="99"/>
    <w:semiHidden/>
    <w:rsid w:val="0002505C"/>
    <w:rPr>
      <w:rFonts w:ascii="Calibri" w:eastAsia="Calibri" w:hAnsi="Calibri" w:cs="Arial"/>
      <w:sz w:val="20"/>
      <w:szCs w:val="20"/>
    </w:rPr>
  </w:style>
  <w:style w:type="character" w:styleId="a7">
    <w:name w:val="footnote reference"/>
    <w:uiPriority w:val="99"/>
    <w:semiHidden/>
    <w:unhideWhenUsed/>
    <w:rsid w:val="0002505C"/>
    <w:rPr>
      <w:vertAlign w:val="superscript"/>
    </w:rPr>
  </w:style>
  <w:style w:type="paragraph" w:styleId="a8">
    <w:name w:val="List Paragraph"/>
    <w:basedOn w:val="a"/>
    <w:uiPriority w:val="34"/>
    <w:qFormat/>
    <w:rsid w:val="0002505C"/>
    <w:pPr>
      <w:ind w:left="720"/>
      <w:contextualSpacing/>
    </w:pPr>
    <w:rPr>
      <w:rFonts w:eastAsiaTheme="minorHAnsi"/>
    </w:rPr>
  </w:style>
  <w:style w:type="table" w:styleId="a9">
    <w:name w:val="Table Grid"/>
    <w:basedOn w:val="a1"/>
    <w:uiPriority w:val="59"/>
    <w:rsid w:val="000250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070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05C"/>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505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2505C"/>
    <w:rPr>
      <w:rFonts w:ascii="Tahoma" w:eastAsiaTheme="minorEastAsia" w:hAnsi="Tahoma" w:cs="Tahoma"/>
      <w:sz w:val="16"/>
      <w:szCs w:val="16"/>
    </w:rPr>
  </w:style>
  <w:style w:type="paragraph" w:styleId="a4">
    <w:name w:val="header"/>
    <w:basedOn w:val="a"/>
    <w:link w:val="Char0"/>
    <w:uiPriority w:val="99"/>
    <w:semiHidden/>
    <w:unhideWhenUsed/>
    <w:rsid w:val="0002505C"/>
    <w:pPr>
      <w:tabs>
        <w:tab w:val="center" w:pos="4153"/>
        <w:tab w:val="right" w:pos="8306"/>
      </w:tabs>
      <w:spacing w:after="0" w:line="240" w:lineRule="auto"/>
    </w:pPr>
  </w:style>
  <w:style w:type="character" w:customStyle="1" w:styleId="Char0">
    <w:name w:val="رأس الصفحة Char"/>
    <w:basedOn w:val="a0"/>
    <w:link w:val="a4"/>
    <w:uiPriority w:val="99"/>
    <w:semiHidden/>
    <w:rsid w:val="0002505C"/>
    <w:rPr>
      <w:rFonts w:eastAsiaTheme="minorEastAsia"/>
    </w:rPr>
  </w:style>
  <w:style w:type="paragraph" w:styleId="a5">
    <w:name w:val="footer"/>
    <w:basedOn w:val="a"/>
    <w:link w:val="Char1"/>
    <w:uiPriority w:val="99"/>
    <w:unhideWhenUsed/>
    <w:rsid w:val="0002505C"/>
    <w:pPr>
      <w:tabs>
        <w:tab w:val="center" w:pos="4153"/>
        <w:tab w:val="right" w:pos="8306"/>
      </w:tabs>
      <w:spacing w:after="0" w:line="240" w:lineRule="auto"/>
    </w:pPr>
  </w:style>
  <w:style w:type="character" w:customStyle="1" w:styleId="Char1">
    <w:name w:val="تذييل الصفحة Char"/>
    <w:basedOn w:val="a0"/>
    <w:link w:val="a5"/>
    <w:uiPriority w:val="99"/>
    <w:rsid w:val="0002505C"/>
    <w:rPr>
      <w:rFonts w:eastAsiaTheme="minorEastAsia"/>
    </w:rPr>
  </w:style>
  <w:style w:type="paragraph" w:styleId="a6">
    <w:name w:val="footnote text"/>
    <w:basedOn w:val="a"/>
    <w:link w:val="Char2"/>
    <w:uiPriority w:val="99"/>
    <w:semiHidden/>
    <w:unhideWhenUsed/>
    <w:rsid w:val="0002505C"/>
    <w:rPr>
      <w:rFonts w:ascii="Calibri" w:eastAsia="Calibri" w:hAnsi="Calibri" w:cs="Arial"/>
      <w:sz w:val="20"/>
      <w:szCs w:val="20"/>
    </w:rPr>
  </w:style>
  <w:style w:type="character" w:customStyle="1" w:styleId="Char2">
    <w:name w:val="نص حاشية سفلية Char"/>
    <w:basedOn w:val="a0"/>
    <w:link w:val="a6"/>
    <w:uiPriority w:val="99"/>
    <w:semiHidden/>
    <w:rsid w:val="0002505C"/>
    <w:rPr>
      <w:rFonts w:ascii="Calibri" w:eastAsia="Calibri" w:hAnsi="Calibri" w:cs="Arial"/>
      <w:sz w:val="20"/>
      <w:szCs w:val="20"/>
    </w:rPr>
  </w:style>
  <w:style w:type="character" w:styleId="a7">
    <w:name w:val="footnote reference"/>
    <w:uiPriority w:val="99"/>
    <w:semiHidden/>
    <w:unhideWhenUsed/>
    <w:rsid w:val="0002505C"/>
    <w:rPr>
      <w:vertAlign w:val="superscript"/>
    </w:rPr>
  </w:style>
  <w:style w:type="paragraph" w:styleId="a8">
    <w:name w:val="List Paragraph"/>
    <w:basedOn w:val="a"/>
    <w:uiPriority w:val="34"/>
    <w:qFormat/>
    <w:rsid w:val="0002505C"/>
    <w:pPr>
      <w:ind w:left="720"/>
      <w:contextualSpacing/>
    </w:pPr>
    <w:rPr>
      <w:rFonts w:eastAsiaTheme="minorHAnsi"/>
    </w:rPr>
  </w:style>
  <w:style w:type="table" w:styleId="a9">
    <w:name w:val="Table Grid"/>
    <w:basedOn w:val="a1"/>
    <w:uiPriority w:val="59"/>
    <w:rsid w:val="000250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07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B8132-9281-484F-AC5F-3CBAE2F5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6885</Words>
  <Characters>39250</Characters>
  <Application>Microsoft Office Word</Application>
  <DocSecurity>0</DocSecurity>
  <Lines>327</Lines>
  <Paragraphs>92</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46043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cp:lastPrinted>2017-05-16T19:47:00Z</cp:lastPrinted>
  <dcterms:created xsi:type="dcterms:W3CDTF">2017-05-12T07:29:00Z</dcterms:created>
  <dcterms:modified xsi:type="dcterms:W3CDTF">2017-05-22T17:19:00Z</dcterms:modified>
</cp:coreProperties>
</file>