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4A" w:rsidRDefault="00681838" w:rsidP="00DB134A">
      <w:pPr>
        <w:ind w:left="-180"/>
        <w:jc w:val="lowKashida"/>
        <w:rPr>
          <w:b/>
          <w:bCs/>
          <w:color w:val="800000"/>
          <w:sz w:val="40"/>
          <w:szCs w:val="40"/>
          <w:lang w:bidi="ar-AE"/>
        </w:rPr>
      </w:pPr>
      <w:r>
        <w:rPr>
          <w:b/>
          <w:bCs/>
          <w:noProof/>
          <w:color w:val="800000"/>
          <w:sz w:val="40"/>
          <w:szCs w:val="40"/>
          <w:rtl/>
        </w:rPr>
        <w:drawing>
          <wp:anchor distT="0" distB="0" distL="114300" distR="114300" simplePos="0" relativeHeight="251661824" behindDoc="0" locked="0" layoutInCell="1" allowOverlap="1" wp14:anchorId="44D96FFF" wp14:editId="64AA686B">
            <wp:simplePos x="0" y="0"/>
            <wp:positionH relativeFrom="column">
              <wp:posOffset>-242569</wp:posOffset>
            </wp:positionH>
            <wp:positionV relativeFrom="paragraph">
              <wp:posOffset>-114300</wp:posOffset>
            </wp:positionV>
            <wp:extent cx="2021305" cy="1973179"/>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deseah.jpg"/>
                    <pic:cNvPicPr/>
                  </pic:nvPicPr>
                  <pic:blipFill>
                    <a:blip r:embed="rId9">
                      <a:extLst>
                        <a:ext uri="{28A0092B-C50C-407E-A947-70E740481C1C}">
                          <a14:useLocalDpi xmlns:a14="http://schemas.microsoft.com/office/drawing/2010/main" val="0"/>
                        </a:ext>
                      </a:extLst>
                    </a:blip>
                    <a:stretch>
                      <a:fillRect/>
                    </a:stretch>
                  </pic:blipFill>
                  <pic:spPr>
                    <a:xfrm>
                      <a:off x="0" y="0"/>
                      <a:ext cx="2021305" cy="1973179"/>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B134A">
        <w:rPr>
          <w:b/>
          <w:bCs/>
          <w:color w:val="800000"/>
          <w:sz w:val="40"/>
          <w:szCs w:val="40"/>
          <w:rtl/>
          <w:lang w:bidi="ar-AE"/>
        </w:rPr>
        <w:t xml:space="preserve">وزارة التعليم العالي والبحث العلمي </w:t>
      </w:r>
    </w:p>
    <w:p w:rsidR="00DB134A" w:rsidRDefault="00DB134A" w:rsidP="00DB134A">
      <w:pPr>
        <w:ind w:left="-180"/>
        <w:jc w:val="lowKashida"/>
        <w:rPr>
          <w:b/>
          <w:bCs/>
          <w:color w:val="800000"/>
          <w:sz w:val="40"/>
          <w:szCs w:val="40"/>
          <w:rtl/>
          <w:lang w:bidi="ar-AE"/>
        </w:rPr>
      </w:pPr>
      <w:r>
        <w:rPr>
          <w:b/>
          <w:bCs/>
          <w:color w:val="800000"/>
          <w:sz w:val="40"/>
          <w:szCs w:val="40"/>
          <w:rtl/>
          <w:lang w:bidi="ar-AE"/>
        </w:rPr>
        <w:t xml:space="preserve">   جامعة القادسية / كلية الآداب </w:t>
      </w:r>
    </w:p>
    <w:p w:rsidR="00DB134A" w:rsidRDefault="00DB134A" w:rsidP="00DB134A">
      <w:pPr>
        <w:ind w:left="-180"/>
        <w:jc w:val="lowKashida"/>
        <w:rPr>
          <w:sz w:val="40"/>
          <w:szCs w:val="40"/>
          <w:rtl/>
          <w:lang w:bidi="ar-IQ"/>
        </w:rPr>
      </w:pPr>
      <w:r>
        <w:rPr>
          <w:b/>
          <w:bCs/>
          <w:color w:val="800000"/>
          <w:sz w:val="40"/>
          <w:szCs w:val="40"/>
          <w:rtl/>
          <w:lang w:bidi="ar-AE"/>
        </w:rPr>
        <w:t xml:space="preserve">         قسم الجغرافية</w:t>
      </w:r>
      <w:r>
        <w:rPr>
          <w:sz w:val="40"/>
          <w:szCs w:val="40"/>
          <w:rtl/>
          <w:lang w:bidi="ar-AE"/>
        </w:rPr>
        <w:t xml:space="preserve">  </w:t>
      </w:r>
    </w:p>
    <w:p w:rsidR="00DB134A" w:rsidRDefault="00DB134A" w:rsidP="00DB134A">
      <w:pPr>
        <w:ind w:left="-180"/>
        <w:rPr>
          <w:sz w:val="40"/>
          <w:szCs w:val="40"/>
          <w:rtl/>
          <w:lang w:bidi="ar-IQ"/>
        </w:rPr>
      </w:pPr>
    </w:p>
    <w:p w:rsidR="00DB134A" w:rsidRDefault="00DB134A" w:rsidP="00DB134A">
      <w:pPr>
        <w:ind w:left="-180"/>
        <w:rPr>
          <w:sz w:val="24"/>
          <w:szCs w:val="28"/>
          <w:rtl/>
          <w:lang w:bidi="ar-AE"/>
        </w:rPr>
      </w:pPr>
    </w:p>
    <w:p w:rsidR="00DB134A" w:rsidRDefault="00DB134A" w:rsidP="00DB134A">
      <w:pPr>
        <w:ind w:left="-180"/>
        <w:rPr>
          <w:rtl/>
          <w:lang w:bidi="ar-IQ"/>
        </w:rPr>
      </w:pPr>
    </w:p>
    <w:p w:rsidR="00DB134A" w:rsidRDefault="00DB134A" w:rsidP="00DB134A">
      <w:pPr>
        <w:ind w:left="-180"/>
        <w:rPr>
          <w:sz w:val="44"/>
          <w:szCs w:val="44"/>
          <w:rtl/>
          <w:lang w:bidi="ar-IQ"/>
        </w:rPr>
      </w:pPr>
    </w:p>
    <w:p w:rsidR="00DB134A" w:rsidRDefault="00055267" w:rsidP="00DB134A">
      <w:pPr>
        <w:ind w:left="-180"/>
        <w:rPr>
          <w:sz w:val="44"/>
          <w:szCs w:val="44"/>
          <w:rtl/>
          <w:lang w:bidi="ar-AE"/>
        </w:rPr>
      </w:pPr>
      <w:r>
        <w:rPr>
          <w:b/>
          <w:bCs/>
          <w:color w:val="0000FF"/>
          <w:sz w:val="44"/>
          <w:szCs w:val="44"/>
          <w:lang w:bidi="ar-AE"/>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81.7pt;height:113.15pt" adj="5665,10800" fillcolor="black">
            <v:fill r:id="rId10" o:title=""/>
            <v:stroke r:id="rId10" o:title=""/>
            <v:shadow color="#868686"/>
            <v:textpath style="font-family:&quot;Impact&quot;;v-text-kern:t" trim="t" fitpath="t" xscale="f" string="التحليل الجغرافي للخصائص السكانية في اليمن "/>
          </v:shape>
        </w:pict>
      </w:r>
    </w:p>
    <w:p w:rsidR="00DB134A" w:rsidRDefault="00DB134A" w:rsidP="00DB134A">
      <w:pPr>
        <w:ind w:left="-180"/>
        <w:jc w:val="center"/>
        <w:rPr>
          <w:rFonts w:hint="cs"/>
          <w:b/>
          <w:bCs/>
          <w:color w:val="00FFFF"/>
          <w:sz w:val="44"/>
          <w:szCs w:val="44"/>
          <w:rtl/>
          <w:lang w:bidi="ar-IQ"/>
        </w:rPr>
      </w:pPr>
    </w:p>
    <w:p w:rsidR="00DB134A" w:rsidRDefault="00DB134A" w:rsidP="00B41B7C">
      <w:pPr>
        <w:ind w:left="-180"/>
        <w:jc w:val="center"/>
        <w:rPr>
          <w:b/>
          <w:bCs/>
          <w:sz w:val="44"/>
          <w:szCs w:val="44"/>
          <w:rtl/>
          <w:lang w:bidi="ar-AE"/>
        </w:rPr>
      </w:pPr>
      <w:r>
        <w:rPr>
          <w:b/>
          <w:bCs/>
          <w:sz w:val="44"/>
          <w:szCs w:val="44"/>
          <w:rtl/>
          <w:lang w:bidi="ar-AE"/>
        </w:rPr>
        <w:t>بحث تقدم</w:t>
      </w:r>
      <w:r w:rsidR="00B41B7C">
        <w:rPr>
          <w:rFonts w:hint="cs"/>
          <w:b/>
          <w:bCs/>
          <w:sz w:val="44"/>
          <w:szCs w:val="44"/>
          <w:rtl/>
          <w:lang w:bidi="ar-AE"/>
        </w:rPr>
        <w:t>ة</w:t>
      </w:r>
      <w:r>
        <w:rPr>
          <w:b/>
          <w:bCs/>
          <w:sz w:val="44"/>
          <w:szCs w:val="44"/>
          <w:rtl/>
          <w:lang w:bidi="ar-AE"/>
        </w:rPr>
        <w:t xml:space="preserve"> به الطالب </w:t>
      </w:r>
    </w:p>
    <w:p w:rsidR="00DB134A" w:rsidRDefault="00B41B7C" w:rsidP="00B41B7C">
      <w:pPr>
        <w:ind w:left="-180"/>
        <w:jc w:val="center"/>
        <w:rPr>
          <w:b/>
          <w:bCs/>
          <w:sz w:val="44"/>
          <w:szCs w:val="44"/>
          <w:rtl/>
          <w:lang w:bidi="ar-AE"/>
        </w:rPr>
      </w:pPr>
      <w:r>
        <w:rPr>
          <w:rFonts w:hint="cs"/>
          <w:b/>
          <w:bCs/>
          <w:sz w:val="44"/>
          <w:szCs w:val="44"/>
          <w:rtl/>
          <w:lang w:bidi="ar-AE"/>
        </w:rPr>
        <w:t xml:space="preserve">فهد مجيد داخل </w:t>
      </w:r>
      <w:r w:rsidR="00DB134A">
        <w:rPr>
          <w:rFonts w:hint="cs"/>
          <w:b/>
          <w:bCs/>
          <w:sz w:val="44"/>
          <w:szCs w:val="44"/>
          <w:rtl/>
          <w:lang w:bidi="ar-AE"/>
        </w:rPr>
        <w:t xml:space="preserve"> </w:t>
      </w:r>
      <w:r w:rsidR="00DB134A">
        <w:rPr>
          <w:b/>
          <w:bCs/>
          <w:sz w:val="44"/>
          <w:szCs w:val="44"/>
          <w:rtl/>
          <w:lang w:bidi="ar-AE"/>
        </w:rPr>
        <w:t xml:space="preserve">   </w:t>
      </w:r>
    </w:p>
    <w:p w:rsidR="00DB134A" w:rsidRDefault="00DB134A" w:rsidP="00DB134A">
      <w:pPr>
        <w:ind w:left="-180"/>
        <w:jc w:val="center"/>
        <w:rPr>
          <w:b/>
          <w:bCs/>
          <w:sz w:val="44"/>
          <w:szCs w:val="44"/>
          <w:rtl/>
          <w:lang w:bidi="ar-AE"/>
        </w:rPr>
      </w:pPr>
      <w:r>
        <w:rPr>
          <w:b/>
          <w:bCs/>
          <w:sz w:val="44"/>
          <w:szCs w:val="44"/>
          <w:rtl/>
          <w:lang w:bidi="ar-AE"/>
        </w:rPr>
        <w:t>إلى مجلس كلية الآداب</w:t>
      </w:r>
    </w:p>
    <w:p w:rsidR="00DB134A" w:rsidRDefault="00DB134A" w:rsidP="00DB134A">
      <w:pPr>
        <w:ind w:left="-180"/>
        <w:jc w:val="center"/>
        <w:rPr>
          <w:b/>
          <w:bCs/>
          <w:sz w:val="44"/>
          <w:szCs w:val="44"/>
          <w:rtl/>
          <w:lang w:bidi="ar-AE"/>
        </w:rPr>
      </w:pPr>
      <w:r>
        <w:rPr>
          <w:b/>
          <w:bCs/>
          <w:sz w:val="44"/>
          <w:szCs w:val="44"/>
          <w:rtl/>
          <w:lang w:bidi="ar-AE"/>
        </w:rPr>
        <w:t xml:space="preserve">وهو جزء من متطلبات نيل درجة البكالوريوس آداب جغرافية </w:t>
      </w:r>
    </w:p>
    <w:p w:rsidR="00DB134A" w:rsidRDefault="00DB134A" w:rsidP="00DB134A">
      <w:pPr>
        <w:ind w:left="-180"/>
        <w:jc w:val="center"/>
        <w:rPr>
          <w:b/>
          <w:bCs/>
          <w:color w:val="FF00FF"/>
          <w:sz w:val="42"/>
          <w:szCs w:val="42"/>
          <w:rtl/>
          <w:lang w:bidi="ar-AE"/>
        </w:rPr>
      </w:pPr>
    </w:p>
    <w:p w:rsidR="00DB134A" w:rsidRDefault="00DB134A" w:rsidP="00DB134A">
      <w:pPr>
        <w:ind w:left="-180"/>
        <w:jc w:val="center"/>
        <w:rPr>
          <w:b/>
          <w:bCs/>
          <w:color w:val="FF00FF"/>
          <w:sz w:val="42"/>
          <w:szCs w:val="42"/>
          <w:rtl/>
          <w:lang w:bidi="ar-AE"/>
        </w:rPr>
      </w:pPr>
      <w:r>
        <w:rPr>
          <w:b/>
          <w:bCs/>
          <w:color w:val="FF00FF"/>
          <w:sz w:val="42"/>
          <w:szCs w:val="42"/>
          <w:rtl/>
          <w:lang w:bidi="ar-AE"/>
        </w:rPr>
        <w:t xml:space="preserve">بأشراف  </w:t>
      </w:r>
    </w:p>
    <w:p w:rsidR="00DB134A" w:rsidRDefault="00DB134A" w:rsidP="00DB134A">
      <w:pPr>
        <w:ind w:left="-180"/>
        <w:jc w:val="center"/>
        <w:rPr>
          <w:b/>
          <w:bCs/>
          <w:color w:val="FF00FF"/>
          <w:sz w:val="42"/>
          <w:szCs w:val="42"/>
          <w:rtl/>
          <w:lang w:bidi="ar-AE"/>
        </w:rPr>
      </w:pPr>
      <w:r>
        <w:rPr>
          <w:b/>
          <w:bCs/>
          <w:color w:val="FF00FF"/>
          <w:sz w:val="42"/>
          <w:szCs w:val="42"/>
          <w:rtl/>
          <w:lang w:bidi="ar-AE"/>
        </w:rPr>
        <w:t xml:space="preserve">د .م. صبرية علي حسين العبيدي  </w:t>
      </w:r>
    </w:p>
    <w:p w:rsidR="00DB134A" w:rsidRDefault="00DB134A" w:rsidP="00B41B7C">
      <w:pPr>
        <w:ind w:left="-180"/>
        <w:rPr>
          <w:b/>
          <w:bCs/>
          <w:sz w:val="24"/>
          <w:szCs w:val="28"/>
          <w:rtl/>
          <w:lang w:bidi="ar-AE"/>
        </w:rPr>
      </w:pPr>
      <w:r>
        <w:rPr>
          <w:b/>
          <w:bCs/>
          <w:sz w:val="40"/>
          <w:szCs w:val="40"/>
          <w:rtl/>
          <w:lang w:bidi="ar-AE"/>
        </w:rPr>
        <w:t xml:space="preserve">         1436 ﮪ</w:t>
      </w:r>
      <w:r>
        <w:rPr>
          <w:b/>
          <w:bCs/>
          <w:rtl/>
          <w:lang w:bidi="ar-AE"/>
        </w:rPr>
        <w:t xml:space="preserve">                                         </w:t>
      </w:r>
      <w:r>
        <w:rPr>
          <w:rFonts w:hint="cs"/>
          <w:b/>
          <w:bCs/>
          <w:rtl/>
          <w:lang w:bidi="ar-AE"/>
        </w:rPr>
        <w:t xml:space="preserve">                                          </w:t>
      </w:r>
      <w:r>
        <w:rPr>
          <w:b/>
          <w:bCs/>
          <w:rtl/>
          <w:lang w:bidi="ar-AE"/>
        </w:rPr>
        <w:t xml:space="preserve">    </w:t>
      </w:r>
      <w:r>
        <w:rPr>
          <w:b/>
          <w:bCs/>
          <w:sz w:val="40"/>
          <w:szCs w:val="40"/>
          <w:rtl/>
          <w:lang w:bidi="ar-AE"/>
        </w:rPr>
        <w:t>201</w:t>
      </w:r>
      <w:r w:rsidR="00B41B7C">
        <w:rPr>
          <w:rFonts w:hint="cs"/>
          <w:b/>
          <w:bCs/>
          <w:sz w:val="40"/>
          <w:szCs w:val="40"/>
          <w:rtl/>
          <w:lang w:bidi="ar-AE"/>
        </w:rPr>
        <w:t>7</w:t>
      </w:r>
      <w:r>
        <w:rPr>
          <w:b/>
          <w:bCs/>
          <w:sz w:val="40"/>
          <w:szCs w:val="40"/>
          <w:rtl/>
          <w:lang w:bidi="ar-AE"/>
        </w:rPr>
        <w:t xml:space="preserve"> م</w:t>
      </w:r>
      <w:r>
        <w:rPr>
          <w:b/>
          <w:bCs/>
          <w:rtl/>
          <w:lang w:bidi="ar-AE"/>
        </w:rPr>
        <w:t xml:space="preserve">                                                                     </w:t>
      </w:r>
    </w:p>
    <w:p w:rsidR="00B41B7C" w:rsidRPr="009C3CE7" w:rsidRDefault="00B41B7C" w:rsidP="00B41B7C">
      <w:pPr>
        <w:tabs>
          <w:tab w:val="center" w:pos="4153"/>
        </w:tabs>
        <w:jc w:val="center"/>
        <w:rPr>
          <w:sz w:val="262"/>
          <w:szCs w:val="262"/>
          <w:rtl/>
          <w:lang w:bidi="ar-IQ"/>
        </w:rPr>
      </w:pPr>
      <w:r w:rsidRPr="0044302A">
        <w:rPr>
          <w:sz w:val="314"/>
          <w:szCs w:val="314"/>
          <w:lang w:bidi="ar-IQ"/>
        </w:rPr>
        <w:lastRenderedPageBreak/>
        <w:sym w:font="AGA Arabesque" w:char="F050"/>
      </w:r>
    </w:p>
    <w:p w:rsidR="00B41B7C" w:rsidRPr="009C3CE7" w:rsidRDefault="00B41B7C" w:rsidP="00B41B7C">
      <w:pPr>
        <w:ind w:left="-483" w:right="-426"/>
        <w:jc w:val="center"/>
        <w:rPr>
          <w:rFonts w:ascii="Arial" w:hAnsi="Arial" w:cs="Diwani Letter"/>
          <w:b/>
          <w:bCs/>
          <w:color w:val="000000"/>
          <w:sz w:val="96"/>
          <w:szCs w:val="96"/>
          <w:rtl/>
          <w:lang w:bidi="ar-IQ"/>
        </w:rPr>
      </w:pPr>
      <w:r>
        <w:rPr>
          <w:rFonts w:ascii="Arial" w:hAnsi="Arial" w:cs="Diwani Letter" w:hint="cs"/>
          <w:b/>
          <w:bCs/>
          <w:color w:val="000000"/>
          <w:sz w:val="96"/>
          <w:szCs w:val="96"/>
          <w:lang w:bidi="ar-IQ"/>
        </w:rPr>
        <w:sym w:font="AGA Arabesque" w:char="F067"/>
      </w:r>
      <w:r w:rsidRPr="009C3CE7">
        <w:rPr>
          <w:rFonts w:ascii="Arial" w:hAnsi="Arial" w:cs="Diwani Letter"/>
          <w:b/>
          <w:bCs/>
          <w:color w:val="000000"/>
          <w:sz w:val="96"/>
          <w:szCs w:val="96"/>
          <w:rtl/>
        </w:rPr>
        <w:t>يَا أَيُّهَا النَّاسُ اتَّقُواْ رَبَّكُمُ الَّذِي خَلَقَكُم مِّن نَّفْسٍ وَاحِدَةٍ وَخَلَقَ مِنْهَا زَوْجَهَا وَبَثَّ مِنْهُمَا رِجَالاً كَثِيرًا وَنِسَاء</w:t>
      </w:r>
      <w:r>
        <w:rPr>
          <w:rFonts w:ascii="Arial" w:hAnsi="Arial" w:cs="Diwani Letter" w:hint="cs"/>
          <w:b/>
          <w:bCs/>
          <w:color w:val="000000"/>
          <w:sz w:val="96"/>
          <w:szCs w:val="96"/>
        </w:rPr>
        <w:sym w:font="AGA Arabesque" w:char="F073"/>
      </w:r>
    </w:p>
    <w:p w:rsidR="00B41B7C" w:rsidRPr="002077B2" w:rsidRDefault="00B41B7C" w:rsidP="00B41B7C">
      <w:pPr>
        <w:jc w:val="right"/>
        <w:rPr>
          <w:rFonts w:ascii="Arial" w:hAnsi="Arial"/>
          <w:b/>
          <w:bCs/>
          <w:color w:val="000000"/>
          <w:sz w:val="40"/>
          <w:szCs w:val="40"/>
          <w:rtl/>
        </w:rPr>
      </w:pPr>
      <w:r w:rsidRPr="002077B2">
        <w:rPr>
          <w:rFonts w:cs="DecoType Thuluth" w:hint="cs"/>
          <w:b/>
          <w:bCs/>
          <w:shadow/>
          <w:sz w:val="52"/>
          <w:szCs w:val="52"/>
          <w:rtl/>
          <w:lang w:bidi="ar-IQ"/>
        </w:rPr>
        <w:t>صدق الله العلي العظيم</w:t>
      </w:r>
      <w:r w:rsidRPr="002077B2">
        <w:rPr>
          <w:rFonts w:cs="DecoType Thuluth" w:hint="cs"/>
          <w:b/>
          <w:bCs/>
          <w:shadow/>
          <w:sz w:val="184"/>
          <w:szCs w:val="184"/>
          <w:rtl/>
          <w:lang w:bidi="ar-IQ"/>
        </w:rPr>
        <w:t xml:space="preserve"> </w:t>
      </w:r>
    </w:p>
    <w:p w:rsidR="00B41B7C" w:rsidRPr="009C3CE7" w:rsidRDefault="00B41B7C" w:rsidP="00B41B7C">
      <w:pPr>
        <w:jc w:val="right"/>
        <w:rPr>
          <w:sz w:val="40"/>
          <w:szCs w:val="40"/>
          <w:rtl/>
          <w:lang w:bidi="ar-IQ"/>
        </w:rPr>
      </w:pPr>
      <w:r w:rsidRPr="009C3CE7">
        <w:rPr>
          <w:rFonts w:ascii="Arial" w:hAnsi="Arial"/>
          <w:color w:val="000000"/>
          <w:sz w:val="40"/>
          <w:szCs w:val="40"/>
          <w:rtl/>
        </w:rPr>
        <w:t>[النساء: 1]</w:t>
      </w:r>
    </w:p>
    <w:p w:rsidR="00B41B7C" w:rsidRDefault="00B41B7C" w:rsidP="00B41B7C">
      <w:pPr>
        <w:rPr>
          <w:rtl/>
          <w:lang w:bidi="ar-IQ"/>
        </w:rPr>
      </w:pPr>
    </w:p>
    <w:p w:rsidR="00DB134A" w:rsidRPr="00681838" w:rsidRDefault="00DB134A" w:rsidP="00DB134A">
      <w:pPr>
        <w:jc w:val="center"/>
        <w:rPr>
          <w:rFonts w:ascii="ZapfDingbats" w:hAnsi="ZapfDingbats" w:cs="Diwani Bent"/>
          <w:b/>
          <w:bCs/>
          <w:color w:val="000000"/>
          <w:sz w:val="56"/>
          <w:szCs w:val="56"/>
          <w:rtl/>
          <w:lang w:bidi="ar-IQ"/>
        </w:rPr>
      </w:pPr>
      <w:r w:rsidRPr="00681838">
        <w:rPr>
          <w:rFonts w:ascii="ZapfDingbats" w:hAnsi="ZapfDingbats" w:cs="Diwani Bent" w:hint="cs"/>
          <w:b/>
          <w:bCs/>
          <w:color w:val="000000"/>
          <w:sz w:val="56"/>
          <w:szCs w:val="56"/>
          <w:rtl/>
          <w:lang w:bidi="ar-IQ"/>
        </w:rPr>
        <w:lastRenderedPageBreak/>
        <w:t>الاهداء</w:t>
      </w:r>
    </w:p>
    <w:p w:rsidR="00DB134A" w:rsidRDefault="00DB134A" w:rsidP="00DB134A">
      <w:pPr>
        <w:jc w:val="both"/>
        <w:rPr>
          <w:rFonts w:ascii="Simplified Arabic" w:hAnsi="Simplified Arabic" w:cs="DecoType Naskh Extensions"/>
          <w:b/>
          <w:bCs/>
          <w:sz w:val="52"/>
          <w:szCs w:val="52"/>
          <w:rtl/>
          <w:lang w:bidi="ar-IQ"/>
        </w:rPr>
      </w:pPr>
      <w:r>
        <w:rPr>
          <w:rFonts w:ascii="Simplified Arabic" w:hAnsi="Simplified Arabic" w:cs="DecoType Naskh Extensions" w:hint="cs"/>
          <w:b/>
          <w:bCs/>
          <w:sz w:val="52"/>
          <w:szCs w:val="52"/>
          <w:rtl/>
          <w:lang w:bidi="ar-IQ"/>
        </w:rPr>
        <w:t>إلى.... الرسول الأعظم خَيِر البشرية محمدٍ00000(صلى الله عليه واله وسلم )</w:t>
      </w:r>
    </w:p>
    <w:p w:rsidR="00DB134A" w:rsidRDefault="00DB134A" w:rsidP="00DB134A">
      <w:pPr>
        <w:jc w:val="both"/>
        <w:rPr>
          <w:rFonts w:ascii="Simplified Arabic" w:hAnsi="Simplified Arabic" w:cs="DecoType Naskh Extensions"/>
          <w:b/>
          <w:bCs/>
          <w:sz w:val="52"/>
          <w:szCs w:val="52"/>
          <w:rtl/>
          <w:lang w:bidi="ar-IQ"/>
        </w:rPr>
      </w:pPr>
      <w:r>
        <w:rPr>
          <w:rFonts w:ascii="Simplified Arabic" w:hAnsi="Simplified Arabic" w:cs="DecoType Naskh Extensions" w:hint="cs"/>
          <w:b/>
          <w:bCs/>
          <w:sz w:val="52"/>
          <w:szCs w:val="52"/>
          <w:rtl/>
          <w:lang w:bidi="ar-IQ"/>
        </w:rPr>
        <w:t xml:space="preserve">إلى.... سيدي ومولاي الأمام المهدي المنتظر (عجل الله فرجه الشريف ) 0000 إجلالاً </w:t>
      </w:r>
    </w:p>
    <w:p w:rsidR="00DB134A" w:rsidRDefault="00DB134A" w:rsidP="00DB134A">
      <w:pPr>
        <w:jc w:val="both"/>
        <w:rPr>
          <w:rFonts w:ascii="Simplified Arabic" w:hAnsi="Simplified Arabic" w:cs="DecoType Naskh Extensions"/>
          <w:b/>
          <w:bCs/>
          <w:sz w:val="52"/>
          <w:szCs w:val="52"/>
          <w:rtl/>
          <w:lang w:bidi="ar-IQ"/>
        </w:rPr>
      </w:pPr>
      <w:r>
        <w:rPr>
          <w:rFonts w:ascii="Simplified Arabic" w:hAnsi="Simplified Arabic" w:cs="DecoType Naskh Extensions" w:hint="cs"/>
          <w:b/>
          <w:bCs/>
          <w:sz w:val="52"/>
          <w:szCs w:val="52"/>
          <w:rtl/>
          <w:lang w:bidi="ar-IQ"/>
        </w:rPr>
        <w:t xml:space="preserve">إلى ....والدتي الحنون أطالَ الله في عمرِها </w:t>
      </w:r>
    </w:p>
    <w:p w:rsidR="00DB134A" w:rsidRDefault="00DB134A" w:rsidP="00DB134A">
      <w:pPr>
        <w:jc w:val="both"/>
        <w:rPr>
          <w:rFonts w:ascii="Simplified Arabic" w:hAnsi="Simplified Arabic" w:cs="DecoType Naskh Extensions"/>
          <w:b/>
          <w:bCs/>
          <w:sz w:val="52"/>
          <w:szCs w:val="52"/>
          <w:rtl/>
          <w:lang w:bidi="ar-IQ"/>
        </w:rPr>
      </w:pPr>
      <w:r>
        <w:rPr>
          <w:rFonts w:ascii="Simplified Arabic" w:hAnsi="Simplified Arabic" w:cs="DecoType Naskh Extensions" w:hint="cs"/>
          <w:b/>
          <w:bCs/>
          <w:sz w:val="52"/>
          <w:szCs w:val="52"/>
          <w:rtl/>
          <w:lang w:bidi="ar-IQ"/>
        </w:rPr>
        <w:t xml:space="preserve">إلى.... مَنْ ضحى بعمِره لأجلنا والدي العزيز </w:t>
      </w:r>
    </w:p>
    <w:p w:rsidR="00DB134A" w:rsidRDefault="00DB134A" w:rsidP="00DB134A">
      <w:pPr>
        <w:jc w:val="right"/>
        <w:rPr>
          <w:rFonts w:ascii="Simplified Arabic" w:hAnsi="Simplified Arabic" w:cs="DecoType Naskh Extensions"/>
          <w:b/>
          <w:bCs/>
          <w:sz w:val="52"/>
          <w:szCs w:val="52"/>
          <w:rtl/>
          <w:lang w:bidi="ar-IQ"/>
        </w:rPr>
      </w:pPr>
    </w:p>
    <w:p w:rsidR="00DB134A" w:rsidRDefault="00DB134A" w:rsidP="00DB134A">
      <w:pPr>
        <w:jc w:val="right"/>
        <w:rPr>
          <w:rFonts w:ascii="Simplified Arabic" w:hAnsi="Simplified Arabic" w:cs="DecoType Naskh Extensions"/>
          <w:b/>
          <w:bCs/>
          <w:sz w:val="52"/>
          <w:szCs w:val="52"/>
          <w:rtl/>
          <w:lang w:bidi="ar-IQ"/>
        </w:rPr>
      </w:pPr>
      <w:r>
        <w:rPr>
          <w:rFonts w:ascii="Simplified Arabic" w:hAnsi="Simplified Arabic" w:cs="DecoType Naskh Extensions" w:hint="cs"/>
          <w:b/>
          <w:bCs/>
          <w:sz w:val="52"/>
          <w:szCs w:val="52"/>
          <w:rtl/>
          <w:lang w:bidi="ar-IQ"/>
        </w:rPr>
        <w:t xml:space="preserve">                            الباحث</w:t>
      </w:r>
    </w:p>
    <w:p w:rsidR="00DB134A" w:rsidRDefault="00DB134A" w:rsidP="00DB134A">
      <w:pPr>
        <w:jc w:val="right"/>
        <w:rPr>
          <w:rFonts w:ascii="Simplified Arabic" w:hAnsi="Simplified Arabic" w:cs="DecoType Naskh Extensions"/>
          <w:b/>
          <w:bCs/>
          <w:sz w:val="52"/>
          <w:szCs w:val="52"/>
          <w:rtl/>
          <w:lang w:bidi="ar-IQ"/>
        </w:rPr>
      </w:pPr>
      <w:r>
        <w:rPr>
          <w:rFonts w:ascii="Simplified Arabic" w:hAnsi="Simplified Arabic" w:cs="DecoType Naskh Extensions" w:hint="cs"/>
          <w:b/>
          <w:bCs/>
          <w:sz w:val="52"/>
          <w:szCs w:val="52"/>
          <w:rtl/>
          <w:lang w:bidi="ar-IQ"/>
        </w:rPr>
        <w:t xml:space="preserve"> </w:t>
      </w:r>
    </w:p>
    <w:p w:rsidR="00DB134A" w:rsidRPr="00681838" w:rsidRDefault="00DB134A" w:rsidP="00DB134A">
      <w:pPr>
        <w:ind w:left="-483"/>
        <w:jc w:val="center"/>
        <w:rPr>
          <w:rFonts w:ascii="Simplified Arabic" w:hAnsi="Simplified Arabic" w:cs="Simplified Arabic"/>
          <w:b/>
          <w:bCs/>
          <w:sz w:val="28"/>
          <w:szCs w:val="28"/>
          <w:rtl/>
          <w:lang w:bidi="ar-IQ"/>
        </w:rPr>
      </w:pPr>
      <w:r w:rsidRPr="00681838">
        <w:rPr>
          <w:rFonts w:ascii="ZapfDingbats" w:hAnsi="ZapfDingbats" w:cs="Diwani Bent" w:hint="cs"/>
          <w:b/>
          <w:bCs/>
          <w:color w:val="000000"/>
          <w:sz w:val="56"/>
          <w:szCs w:val="56"/>
          <w:rtl/>
          <w:lang w:bidi="ar-IQ"/>
        </w:rPr>
        <w:lastRenderedPageBreak/>
        <w:t>شكر وعرفان</w:t>
      </w:r>
    </w:p>
    <w:p w:rsidR="00DB134A" w:rsidRPr="00681838" w:rsidRDefault="00DB134A" w:rsidP="00DB134A">
      <w:pPr>
        <w:ind w:left="-483"/>
        <w:jc w:val="center"/>
        <w:rPr>
          <w:rFonts w:ascii="Simplified Arabic" w:eastAsia="MS Mincho" w:hAnsi="Simplified Arabic" w:cs="Old Antic Bold"/>
          <w:b/>
          <w:bCs/>
          <w:sz w:val="36"/>
          <w:szCs w:val="36"/>
          <w:rtl/>
        </w:rPr>
      </w:pPr>
      <w:r w:rsidRPr="00681838">
        <w:rPr>
          <w:rFonts w:ascii="Simplified Arabic" w:eastAsia="MS Mincho" w:hAnsi="Simplified Arabic" w:cs="Old Antic Bold" w:hint="cs"/>
          <w:b/>
          <w:bCs/>
          <w:sz w:val="36"/>
          <w:szCs w:val="36"/>
          <w:rtl/>
        </w:rPr>
        <w:t>بســـــــــم الله الـــرحمن الــــــــرحيم</w:t>
      </w:r>
    </w:p>
    <w:p w:rsidR="00DB134A" w:rsidRPr="00681838" w:rsidRDefault="00DB134A" w:rsidP="00DB134A">
      <w:pPr>
        <w:ind w:left="-58"/>
        <w:jc w:val="both"/>
        <w:rPr>
          <w:rFonts w:ascii="Simplified Arabic" w:eastAsia="Times New Roman" w:hAnsi="Simplified Arabic" w:cs="Simplified Arabic"/>
          <w:sz w:val="36"/>
          <w:szCs w:val="36"/>
          <w:rtl/>
          <w:lang w:bidi="ar-IQ"/>
        </w:rPr>
      </w:pPr>
      <w:r w:rsidRPr="00681838">
        <w:rPr>
          <w:rFonts w:ascii="Simplified Arabic" w:hAnsi="Simplified Arabic"/>
          <w:sz w:val="36"/>
          <w:szCs w:val="36"/>
          <w:rtl/>
          <w:lang w:bidi="ar-IQ"/>
        </w:rPr>
        <w:t xml:space="preserve">     الحمد والثناء لله ربَّ العالمين 0000 والصلاة والسلام على سيد الخلق وخاتم الرسل سيدنا محمد </w:t>
      </w:r>
      <w:proofErr w:type="spellStart"/>
      <w:r w:rsidRPr="00681838">
        <w:rPr>
          <w:rFonts w:ascii="Simplified Arabic" w:hAnsi="Simplified Arabic"/>
          <w:sz w:val="36"/>
          <w:szCs w:val="36"/>
          <w:rtl/>
          <w:lang w:bidi="ar-IQ"/>
        </w:rPr>
        <w:t>وآله</w:t>
      </w:r>
      <w:proofErr w:type="spellEnd"/>
      <w:r w:rsidRPr="00681838">
        <w:rPr>
          <w:rFonts w:ascii="Simplified Arabic" w:hAnsi="Simplified Arabic"/>
          <w:sz w:val="36"/>
          <w:szCs w:val="36"/>
          <w:rtl/>
          <w:lang w:bidi="ar-IQ"/>
        </w:rPr>
        <w:t xml:space="preserve"> الطيبين الطاهرين </w:t>
      </w:r>
      <w:proofErr w:type="spellStart"/>
      <w:r w:rsidRPr="00681838">
        <w:rPr>
          <w:rFonts w:ascii="Simplified Arabic" w:hAnsi="Simplified Arabic"/>
          <w:sz w:val="36"/>
          <w:szCs w:val="36"/>
          <w:rtl/>
          <w:lang w:bidi="ar-IQ"/>
        </w:rPr>
        <w:t>المنتجبين</w:t>
      </w:r>
      <w:proofErr w:type="spellEnd"/>
      <w:r w:rsidRPr="00681838">
        <w:rPr>
          <w:rFonts w:ascii="Simplified Arabic" w:hAnsi="Simplified Arabic"/>
          <w:sz w:val="36"/>
          <w:szCs w:val="36"/>
          <w:rtl/>
          <w:lang w:bidi="ar-IQ"/>
        </w:rPr>
        <w:t xml:space="preserve"> 00</w:t>
      </w:r>
    </w:p>
    <w:p w:rsidR="00DB134A" w:rsidRPr="00681838" w:rsidRDefault="00DB134A" w:rsidP="00DB134A">
      <w:pPr>
        <w:ind w:left="-58"/>
        <w:jc w:val="both"/>
        <w:rPr>
          <w:rFonts w:ascii="Simplified Arabic" w:hAnsi="Simplified Arabic"/>
          <w:sz w:val="36"/>
          <w:szCs w:val="36"/>
          <w:rtl/>
          <w:lang w:bidi="ar-IQ"/>
        </w:rPr>
      </w:pPr>
      <w:r w:rsidRPr="00681838">
        <w:rPr>
          <w:rFonts w:ascii="Simplified Arabic" w:hAnsi="Simplified Arabic"/>
          <w:sz w:val="36"/>
          <w:szCs w:val="36"/>
          <w:rtl/>
          <w:lang w:bidi="ar-IQ"/>
        </w:rPr>
        <w:t xml:space="preserve">    لا يسعني وأَنا أَنجز بحثي  إِلا أَنْ أَتقدم بجزيل شكري وعظيم امتناني إِلى عمادة كلية </w:t>
      </w:r>
      <w:proofErr w:type="spellStart"/>
      <w:r w:rsidRPr="00681838">
        <w:rPr>
          <w:rFonts w:ascii="Simplified Arabic" w:hAnsi="Simplified Arabic"/>
          <w:sz w:val="36"/>
          <w:szCs w:val="36"/>
          <w:rtl/>
          <w:lang w:bidi="ar-IQ"/>
        </w:rPr>
        <w:t>الاداب</w:t>
      </w:r>
      <w:proofErr w:type="spellEnd"/>
      <w:r w:rsidRPr="00681838">
        <w:rPr>
          <w:rFonts w:ascii="Simplified Arabic" w:hAnsi="Simplified Arabic"/>
          <w:sz w:val="36"/>
          <w:szCs w:val="36"/>
          <w:rtl/>
          <w:lang w:bidi="ar-IQ"/>
        </w:rPr>
        <w:t xml:space="preserve"> ممثلة بالسيد العميد المحترم ومعاونيه .</w:t>
      </w:r>
    </w:p>
    <w:p w:rsidR="00DB134A" w:rsidRDefault="00DB134A" w:rsidP="00DB134A">
      <w:pPr>
        <w:ind w:left="-58"/>
        <w:jc w:val="both"/>
        <w:rPr>
          <w:rFonts w:ascii="Simplified Arabic" w:hAnsi="Simplified Arabic"/>
          <w:sz w:val="32"/>
          <w:szCs w:val="32"/>
          <w:rtl/>
          <w:lang w:bidi="ar-IQ"/>
        </w:rPr>
      </w:pPr>
      <w:r w:rsidRPr="00681838">
        <w:rPr>
          <w:rFonts w:ascii="Simplified Arabic" w:hAnsi="Simplified Arabic"/>
          <w:sz w:val="36"/>
          <w:szCs w:val="36"/>
          <w:rtl/>
          <w:lang w:bidi="ar-IQ"/>
        </w:rPr>
        <w:t xml:space="preserve">   كما اقدم شكري وعظيم امتناني إِلى مشرفتي الاستاذة الدكتورة صبرية علي حسين روضان العبيدي التي كان لها الفضل الكبير في الوصول بهذا البحث الى اهدافه من خلال توجيهاتها العلمية السديدة ومتابعتها له بكل دقة وصبر وسعة صدر . كما اتقدم بجزيل الشكر والتقدير إِلى الاستاذ المساعد الدكتور حسين عذاب الجبوري  رئيس قسم الجغرافية لرعايته العلمية والأخوية . مع جزيل شكري وتقديري إِلى جميع اساتذتي في قسم الجغرافية الذين قدموا النصيحة والمشورة العلمية اثناء اعداد البحث  فلهم جميعاً كل التقدير والاعتزاز .</w:t>
      </w:r>
    </w:p>
    <w:p w:rsidR="00DB134A" w:rsidRDefault="00681838" w:rsidP="00681838">
      <w:pPr>
        <w:jc w:val="right"/>
        <w:rPr>
          <w:rFonts w:ascii="Simplified Arabic" w:hAnsi="Simplified Arabic" w:cs="DecoType Naskh Extensions"/>
          <w:b/>
          <w:bCs/>
          <w:sz w:val="52"/>
          <w:szCs w:val="52"/>
          <w:rtl/>
          <w:lang w:bidi="ar-IQ"/>
        </w:rPr>
      </w:pPr>
      <w:r>
        <w:rPr>
          <w:rFonts w:ascii="Simplified Arabic" w:hAnsi="Simplified Arabic" w:cs="DecoType Naskh Extensions" w:hint="cs"/>
          <w:b/>
          <w:bCs/>
          <w:sz w:val="52"/>
          <w:szCs w:val="52"/>
          <w:rtl/>
          <w:lang w:bidi="ar-IQ"/>
        </w:rPr>
        <w:t>الباحث</w:t>
      </w:r>
    </w:p>
    <w:p w:rsidR="00DB134A" w:rsidRDefault="00DB134A" w:rsidP="00DB134A">
      <w:pPr>
        <w:jc w:val="center"/>
        <w:rPr>
          <w:rFonts w:ascii="Simplified Arabic" w:hAnsi="Simplified Arabic" w:cs="DecoType Naskh Extensions"/>
          <w:b/>
          <w:bCs/>
          <w:sz w:val="52"/>
          <w:szCs w:val="52"/>
          <w:rtl/>
          <w:lang w:bidi="ar-IQ"/>
        </w:rPr>
      </w:pPr>
    </w:p>
    <w:p w:rsidR="00DB134A" w:rsidRDefault="00DB134A" w:rsidP="00DB134A">
      <w:pPr>
        <w:jc w:val="center"/>
        <w:rPr>
          <w:rFonts w:ascii="Simplified Arabic" w:hAnsi="Simplified Arabic" w:cs="DecoType Naskh Extensions"/>
          <w:b/>
          <w:bCs/>
          <w:sz w:val="52"/>
          <w:szCs w:val="52"/>
          <w:rtl/>
          <w:lang w:bidi="ar-IQ"/>
        </w:rPr>
      </w:pPr>
    </w:p>
    <w:p w:rsidR="00DB134A" w:rsidRDefault="00DB134A" w:rsidP="00DB134A">
      <w:pPr>
        <w:rPr>
          <w:rFonts w:hint="cs"/>
          <w:highlight w:val="yellow"/>
          <w:rtl/>
          <w:lang w:bidi="ar-IQ"/>
        </w:rPr>
      </w:pPr>
    </w:p>
    <w:p w:rsidR="00DB134A" w:rsidRDefault="00DB134A" w:rsidP="00DB134A">
      <w:pPr>
        <w:rPr>
          <w:highlight w:val="yellow"/>
          <w:rtl/>
          <w:lang w:bidi="ar-IQ"/>
        </w:rPr>
      </w:pPr>
    </w:p>
    <w:p w:rsidR="00DB134A" w:rsidRDefault="00DB134A" w:rsidP="00DB134A">
      <w:pPr>
        <w:jc w:val="center"/>
        <w:rPr>
          <w:rFonts w:ascii="Microsoft Himalaya" w:eastAsia="Times New Roman" w:hAnsi="Microsoft Himalaya" w:cs="Old Antic Bold"/>
          <w:sz w:val="40"/>
          <w:szCs w:val="40"/>
          <w:rtl/>
          <w:lang w:bidi="ar-IQ"/>
        </w:rPr>
      </w:pPr>
      <w:r>
        <w:rPr>
          <w:rFonts w:ascii="Microsoft Himalaya" w:hAnsi="Microsoft Himalaya" w:cs="Old Antic Bold" w:hint="cs"/>
          <w:sz w:val="40"/>
          <w:szCs w:val="40"/>
          <w:rtl/>
          <w:lang w:bidi="ar-IQ"/>
        </w:rPr>
        <w:lastRenderedPageBreak/>
        <w:t>فهرست المحتويات</w:t>
      </w:r>
    </w:p>
    <w:tbl>
      <w:tblPr>
        <w:bidiVisual/>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1702"/>
      </w:tblGrid>
      <w:tr w:rsidR="00DB134A" w:rsidTr="00B41B7C">
        <w:trPr>
          <w:trHeight w:val="330"/>
        </w:trPr>
        <w:tc>
          <w:tcPr>
            <w:tcW w:w="7705"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sz w:val="28"/>
                <w:szCs w:val="28"/>
                <w:lang w:eastAsia="zh-CN"/>
              </w:rPr>
            </w:pPr>
            <w:r>
              <w:rPr>
                <w:rFonts w:ascii="Simplified Arabic" w:hAnsi="Simplified Arabic"/>
                <w:sz w:val="28"/>
                <w:rtl/>
              </w:rPr>
              <w:t>الموضوع</w:t>
            </w:r>
          </w:p>
        </w:tc>
        <w:tc>
          <w:tcPr>
            <w:tcW w:w="1702"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rPr>
                <w:rFonts w:ascii="Simplified Arabic" w:hAnsi="Simplified Arabic" w:cs="Simplified Arabic"/>
                <w:sz w:val="28"/>
                <w:szCs w:val="28"/>
                <w:lang w:eastAsia="zh-CN"/>
              </w:rPr>
            </w:pPr>
            <w:r>
              <w:rPr>
                <w:rFonts w:ascii="Simplified Arabic" w:hAnsi="Simplified Arabic"/>
                <w:sz w:val="28"/>
                <w:rtl/>
              </w:rPr>
              <w:t>الصفحة</w:t>
            </w:r>
          </w:p>
        </w:tc>
      </w:tr>
      <w:tr w:rsidR="00DB134A" w:rsidTr="00B41B7C">
        <w:trPr>
          <w:trHeight w:val="420"/>
        </w:trPr>
        <w:tc>
          <w:tcPr>
            <w:tcW w:w="7705" w:type="dxa"/>
            <w:tcBorders>
              <w:top w:val="single" w:sz="4" w:space="0" w:color="auto"/>
              <w:left w:val="single" w:sz="4" w:space="0" w:color="auto"/>
              <w:bottom w:val="single" w:sz="4" w:space="0" w:color="auto"/>
              <w:right w:val="single" w:sz="4" w:space="0" w:color="auto"/>
            </w:tcBorders>
            <w:hideMark/>
          </w:tcPr>
          <w:p w:rsidR="00DB134A" w:rsidRDefault="00DB134A" w:rsidP="00B41B7C">
            <w:pPr>
              <w:jc w:val="both"/>
              <w:rPr>
                <w:rFonts w:ascii="Simplified Arabic" w:hAnsi="Simplified Arabic" w:cs="Simplified Arabic"/>
                <w:b/>
                <w:bCs/>
                <w:sz w:val="24"/>
                <w:szCs w:val="24"/>
                <w:lang w:eastAsia="zh-CN"/>
              </w:rPr>
            </w:pPr>
            <w:r>
              <w:rPr>
                <w:rFonts w:ascii="Simplified Arabic" w:hAnsi="Simplified Arabic"/>
                <w:b/>
                <w:bCs/>
                <w:szCs w:val="24"/>
                <w:rtl/>
              </w:rPr>
              <w:t xml:space="preserve">الآية </w:t>
            </w:r>
          </w:p>
        </w:tc>
        <w:tc>
          <w:tcPr>
            <w:tcW w:w="1702"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sz w:val="28"/>
                <w:szCs w:val="28"/>
                <w:lang w:eastAsia="zh-CN"/>
              </w:rPr>
            </w:pPr>
            <w:r>
              <w:rPr>
                <w:rFonts w:ascii="Simplified Arabic" w:hAnsi="Simplified Arabic"/>
                <w:sz w:val="28"/>
                <w:rtl/>
              </w:rPr>
              <w:t>أ</w:t>
            </w:r>
          </w:p>
        </w:tc>
      </w:tr>
      <w:tr w:rsidR="00DB134A" w:rsidTr="00B41B7C">
        <w:trPr>
          <w:trHeight w:val="360"/>
        </w:trPr>
        <w:tc>
          <w:tcPr>
            <w:tcW w:w="7705" w:type="dxa"/>
            <w:tcBorders>
              <w:top w:val="single" w:sz="4" w:space="0" w:color="auto"/>
              <w:left w:val="single" w:sz="4" w:space="0" w:color="auto"/>
              <w:bottom w:val="single" w:sz="4" w:space="0" w:color="auto"/>
              <w:right w:val="single" w:sz="4" w:space="0" w:color="auto"/>
            </w:tcBorders>
            <w:hideMark/>
          </w:tcPr>
          <w:p w:rsidR="00DB134A" w:rsidRDefault="00DB134A" w:rsidP="00B41B7C">
            <w:pPr>
              <w:jc w:val="both"/>
              <w:rPr>
                <w:rFonts w:ascii="Simplified Arabic" w:hAnsi="Simplified Arabic" w:cs="Simplified Arabic"/>
                <w:b/>
                <w:bCs/>
                <w:sz w:val="24"/>
                <w:szCs w:val="24"/>
                <w:lang w:eastAsia="zh-CN"/>
              </w:rPr>
            </w:pPr>
            <w:r>
              <w:rPr>
                <w:rFonts w:ascii="Simplified Arabic" w:hAnsi="Simplified Arabic"/>
                <w:b/>
                <w:bCs/>
                <w:szCs w:val="24"/>
                <w:rtl/>
              </w:rPr>
              <w:t xml:space="preserve">الإهداء </w:t>
            </w:r>
          </w:p>
        </w:tc>
        <w:tc>
          <w:tcPr>
            <w:tcW w:w="1702"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sz w:val="28"/>
                <w:szCs w:val="28"/>
                <w:lang w:eastAsia="zh-CN"/>
              </w:rPr>
            </w:pPr>
            <w:r>
              <w:rPr>
                <w:rFonts w:ascii="Simplified Arabic" w:hAnsi="Simplified Arabic"/>
                <w:sz w:val="28"/>
                <w:rtl/>
              </w:rPr>
              <w:t>ب</w:t>
            </w:r>
          </w:p>
        </w:tc>
      </w:tr>
      <w:tr w:rsidR="00DB134A" w:rsidTr="00B41B7C">
        <w:trPr>
          <w:trHeight w:val="271"/>
        </w:trPr>
        <w:tc>
          <w:tcPr>
            <w:tcW w:w="7705" w:type="dxa"/>
            <w:tcBorders>
              <w:top w:val="single" w:sz="4" w:space="0" w:color="auto"/>
              <w:left w:val="single" w:sz="4" w:space="0" w:color="auto"/>
              <w:bottom w:val="single" w:sz="4" w:space="0" w:color="auto"/>
              <w:right w:val="single" w:sz="4" w:space="0" w:color="auto"/>
            </w:tcBorders>
            <w:hideMark/>
          </w:tcPr>
          <w:p w:rsidR="00DB134A" w:rsidRDefault="00DB134A" w:rsidP="00B41B7C">
            <w:pPr>
              <w:jc w:val="both"/>
              <w:rPr>
                <w:rFonts w:ascii="Simplified Arabic" w:hAnsi="Simplified Arabic" w:cs="Simplified Arabic"/>
                <w:b/>
                <w:bCs/>
                <w:sz w:val="24"/>
                <w:szCs w:val="24"/>
                <w:lang w:eastAsia="zh-CN"/>
              </w:rPr>
            </w:pPr>
            <w:r>
              <w:rPr>
                <w:rFonts w:ascii="Simplified Arabic" w:hAnsi="Simplified Arabic"/>
                <w:b/>
                <w:bCs/>
                <w:szCs w:val="24"/>
                <w:rtl/>
              </w:rPr>
              <w:t xml:space="preserve">الشكر والتقدير </w:t>
            </w:r>
          </w:p>
        </w:tc>
        <w:tc>
          <w:tcPr>
            <w:tcW w:w="1702"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sz w:val="28"/>
                <w:szCs w:val="28"/>
                <w:lang w:eastAsia="zh-CN"/>
              </w:rPr>
            </w:pPr>
            <w:r>
              <w:rPr>
                <w:rFonts w:ascii="Simplified Arabic" w:hAnsi="Simplified Arabic"/>
                <w:sz w:val="28"/>
                <w:rtl/>
              </w:rPr>
              <w:t>ج</w:t>
            </w:r>
          </w:p>
        </w:tc>
      </w:tr>
      <w:tr w:rsidR="00DB134A" w:rsidTr="00B41B7C">
        <w:trPr>
          <w:trHeight w:val="285"/>
        </w:trPr>
        <w:tc>
          <w:tcPr>
            <w:tcW w:w="7705" w:type="dxa"/>
            <w:tcBorders>
              <w:top w:val="single" w:sz="4" w:space="0" w:color="auto"/>
              <w:left w:val="single" w:sz="4" w:space="0" w:color="auto"/>
              <w:bottom w:val="single" w:sz="4" w:space="0" w:color="auto"/>
              <w:right w:val="single" w:sz="4" w:space="0" w:color="auto"/>
            </w:tcBorders>
            <w:hideMark/>
          </w:tcPr>
          <w:p w:rsidR="00DB134A" w:rsidRDefault="00DB134A" w:rsidP="00B41B7C">
            <w:pPr>
              <w:jc w:val="both"/>
              <w:rPr>
                <w:rFonts w:ascii="Simplified Arabic" w:hAnsi="Simplified Arabic" w:cs="Simplified Arabic"/>
                <w:b/>
                <w:bCs/>
                <w:sz w:val="24"/>
                <w:szCs w:val="24"/>
                <w:lang w:eastAsia="zh-CN"/>
              </w:rPr>
            </w:pPr>
            <w:r>
              <w:rPr>
                <w:rFonts w:ascii="Simplified Arabic" w:hAnsi="Simplified Arabic"/>
                <w:b/>
                <w:bCs/>
                <w:szCs w:val="24"/>
                <w:rtl/>
              </w:rPr>
              <w:t>المقدمة</w:t>
            </w:r>
          </w:p>
        </w:tc>
        <w:tc>
          <w:tcPr>
            <w:tcW w:w="1702" w:type="dxa"/>
            <w:tcBorders>
              <w:top w:val="single" w:sz="4" w:space="0" w:color="auto"/>
              <w:left w:val="single" w:sz="4" w:space="0" w:color="auto"/>
              <w:bottom w:val="single" w:sz="4" w:space="0" w:color="auto"/>
              <w:right w:val="single" w:sz="4" w:space="0" w:color="auto"/>
            </w:tcBorders>
            <w:shd w:val="clear" w:color="auto" w:fill="FBD4B4"/>
          </w:tcPr>
          <w:p w:rsidR="00DB134A" w:rsidRDefault="00DB134A" w:rsidP="00B41B7C">
            <w:pPr>
              <w:jc w:val="center"/>
              <w:rPr>
                <w:rFonts w:ascii="Simplified Arabic" w:hAnsi="Simplified Arabic" w:cs="Simplified Arabic"/>
                <w:sz w:val="28"/>
                <w:szCs w:val="28"/>
                <w:lang w:eastAsia="zh-CN"/>
              </w:rPr>
            </w:pPr>
          </w:p>
        </w:tc>
      </w:tr>
      <w:tr w:rsidR="00DB134A" w:rsidTr="00B41B7C">
        <w:trPr>
          <w:trHeight w:val="299"/>
        </w:trPr>
        <w:tc>
          <w:tcPr>
            <w:tcW w:w="7705"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b/>
                <w:bCs/>
                <w:sz w:val="24"/>
                <w:szCs w:val="24"/>
                <w:lang w:eastAsia="zh-CN"/>
              </w:rPr>
            </w:pPr>
            <w:r>
              <w:rPr>
                <w:rFonts w:ascii="Simplified Arabic" w:hAnsi="Simplified Arabic"/>
                <w:b/>
                <w:bCs/>
                <w:szCs w:val="24"/>
                <w:rtl/>
              </w:rPr>
              <w:t>المبحث الأول: الإطار النظري للدراسة</w:t>
            </w:r>
          </w:p>
        </w:tc>
        <w:tc>
          <w:tcPr>
            <w:tcW w:w="1702" w:type="dxa"/>
            <w:tcBorders>
              <w:top w:val="single" w:sz="4" w:space="0" w:color="auto"/>
              <w:left w:val="single" w:sz="4" w:space="0" w:color="auto"/>
              <w:bottom w:val="single" w:sz="4" w:space="0" w:color="auto"/>
              <w:right w:val="single" w:sz="4" w:space="0" w:color="auto"/>
            </w:tcBorders>
            <w:shd w:val="clear" w:color="auto" w:fill="FBD4B4"/>
          </w:tcPr>
          <w:p w:rsidR="00DB134A" w:rsidRDefault="00DB134A" w:rsidP="00B41B7C">
            <w:pPr>
              <w:jc w:val="center"/>
              <w:rPr>
                <w:rFonts w:ascii="Simplified Arabic" w:hAnsi="Simplified Arabic" w:cs="Simplified Arabic"/>
                <w:sz w:val="28"/>
                <w:szCs w:val="28"/>
                <w:lang w:eastAsia="zh-CN"/>
              </w:rPr>
            </w:pPr>
          </w:p>
        </w:tc>
      </w:tr>
      <w:tr w:rsidR="00DB134A" w:rsidTr="00B41B7C">
        <w:trPr>
          <w:trHeight w:val="363"/>
        </w:trPr>
        <w:tc>
          <w:tcPr>
            <w:tcW w:w="7705" w:type="dxa"/>
            <w:tcBorders>
              <w:top w:val="single" w:sz="4" w:space="0" w:color="auto"/>
              <w:left w:val="single" w:sz="4" w:space="0" w:color="auto"/>
              <w:bottom w:val="single" w:sz="4" w:space="0" w:color="auto"/>
              <w:right w:val="single" w:sz="4" w:space="0" w:color="auto"/>
            </w:tcBorders>
            <w:hideMark/>
          </w:tcPr>
          <w:p w:rsidR="00DB134A" w:rsidRDefault="00DB134A" w:rsidP="00B41B7C">
            <w:pPr>
              <w:jc w:val="both"/>
              <w:rPr>
                <w:rFonts w:ascii="Simplified Arabic" w:hAnsi="Simplified Arabic" w:cs="Simplified Arabic"/>
                <w:b/>
                <w:bCs/>
                <w:sz w:val="24"/>
                <w:szCs w:val="24"/>
                <w:lang w:eastAsia="zh-CN" w:bidi="ar-IQ"/>
              </w:rPr>
            </w:pPr>
            <w:r>
              <w:rPr>
                <w:rFonts w:ascii="Simplified Arabic" w:hAnsi="Simplified Arabic"/>
                <w:b/>
                <w:bCs/>
                <w:szCs w:val="24"/>
                <w:rtl/>
                <w:lang w:bidi="ar-IQ"/>
              </w:rPr>
              <w:t>أولاً : مشكلة الدراسة</w:t>
            </w:r>
          </w:p>
        </w:tc>
        <w:tc>
          <w:tcPr>
            <w:tcW w:w="1702" w:type="dxa"/>
            <w:tcBorders>
              <w:top w:val="single" w:sz="4" w:space="0" w:color="auto"/>
              <w:left w:val="single" w:sz="4" w:space="0" w:color="auto"/>
              <w:bottom w:val="single" w:sz="4" w:space="0" w:color="auto"/>
              <w:right w:val="single" w:sz="4" w:space="0" w:color="auto"/>
            </w:tcBorders>
            <w:shd w:val="clear" w:color="auto" w:fill="FBD4B4"/>
          </w:tcPr>
          <w:p w:rsidR="00DB134A" w:rsidRDefault="00DB134A" w:rsidP="00B41B7C">
            <w:pPr>
              <w:jc w:val="center"/>
              <w:rPr>
                <w:rFonts w:ascii="Simplified Arabic" w:hAnsi="Simplified Arabic" w:cs="Simplified Arabic"/>
                <w:sz w:val="28"/>
                <w:szCs w:val="28"/>
                <w:lang w:eastAsia="zh-CN"/>
              </w:rPr>
            </w:pPr>
          </w:p>
        </w:tc>
      </w:tr>
      <w:tr w:rsidR="00DB134A" w:rsidTr="00B41B7C">
        <w:trPr>
          <w:trHeight w:val="363"/>
        </w:trPr>
        <w:tc>
          <w:tcPr>
            <w:tcW w:w="7705" w:type="dxa"/>
            <w:tcBorders>
              <w:top w:val="single" w:sz="4" w:space="0" w:color="auto"/>
              <w:left w:val="single" w:sz="4" w:space="0" w:color="auto"/>
              <w:bottom w:val="single" w:sz="4" w:space="0" w:color="auto"/>
              <w:right w:val="single" w:sz="4" w:space="0" w:color="auto"/>
            </w:tcBorders>
            <w:hideMark/>
          </w:tcPr>
          <w:p w:rsidR="00DB134A" w:rsidRDefault="00DB134A" w:rsidP="00B41B7C">
            <w:pPr>
              <w:jc w:val="both"/>
              <w:rPr>
                <w:rFonts w:ascii="Simplified Arabic" w:hAnsi="Simplified Arabic" w:cs="Simplified Arabic"/>
                <w:b/>
                <w:bCs/>
                <w:sz w:val="24"/>
                <w:szCs w:val="24"/>
                <w:lang w:eastAsia="zh-CN" w:bidi="ar-IQ"/>
              </w:rPr>
            </w:pPr>
            <w:r>
              <w:rPr>
                <w:rFonts w:ascii="Simplified Arabic" w:hAnsi="Simplified Arabic"/>
                <w:b/>
                <w:bCs/>
                <w:szCs w:val="24"/>
                <w:rtl/>
                <w:lang w:bidi="ar-IQ"/>
              </w:rPr>
              <w:t>ثانياً : فروض الدراسة</w:t>
            </w:r>
          </w:p>
        </w:tc>
        <w:tc>
          <w:tcPr>
            <w:tcW w:w="1702" w:type="dxa"/>
            <w:tcBorders>
              <w:top w:val="single" w:sz="4" w:space="0" w:color="auto"/>
              <w:left w:val="single" w:sz="4" w:space="0" w:color="auto"/>
              <w:bottom w:val="single" w:sz="4" w:space="0" w:color="auto"/>
              <w:right w:val="single" w:sz="4" w:space="0" w:color="auto"/>
            </w:tcBorders>
            <w:shd w:val="clear" w:color="auto" w:fill="FBD4B4"/>
          </w:tcPr>
          <w:p w:rsidR="00DB134A" w:rsidRDefault="00DB134A" w:rsidP="00B41B7C">
            <w:pPr>
              <w:ind w:left="360"/>
              <w:jc w:val="center"/>
              <w:rPr>
                <w:rFonts w:ascii="Simplified Arabic" w:hAnsi="Simplified Arabic" w:cs="Simplified Arabic"/>
                <w:sz w:val="28"/>
                <w:szCs w:val="28"/>
                <w:lang w:eastAsia="zh-CN"/>
              </w:rPr>
            </w:pPr>
          </w:p>
        </w:tc>
      </w:tr>
      <w:tr w:rsidR="00DB134A" w:rsidTr="00B41B7C">
        <w:trPr>
          <w:trHeight w:val="363"/>
        </w:trPr>
        <w:tc>
          <w:tcPr>
            <w:tcW w:w="7705" w:type="dxa"/>
            <w:tcBorders>
              <w:top w:val="single" w:sz="4" w:space="0" w:color="auto"/>
              <w:left w:val="single" w:sz="4" w:space="0" w:color="auto"/>
              <w:bottom w:val="single" w:sz="4" w:space="0" w:color="auto"/>
              <w:right w:val="single" w:sz="4" w:space="0" w:color="auto"/>
            </w:tcBorders>
            <w:hideMark/>
          </w:tcPr>
          <w:p w:rsidR="00DB134A" w:rsidRDefault="00DB134A" w:rsidP="00B41B7C">
            <w:pPr>
              <w:jc w:val="both"/>
              <w:rPr>
                <w:rFonts w:ascii="Simplified Arabic" w:hAnsi="Simplified Arabic" w:cs="Simplified Arabic"/>
                <w:b/>
                <w:bCs/>
                <w:sz w:val="24"/>
                <w:szCs w:val="24"/>
                <w:lang w:eastAsia="zh-CN" w:bidi="ar-IQ"/>
              </w:rPr>
            </w:pPr>
            <w:r>
              <w:rPr>
                <w:rFonts w:ascii="Simplified Arabic" w:hAnsi="Simplified Arabic"/>
                <w:b/>
                <w:bCs/>
                <w:szCs w:val="24"/>
                <w:rtl/>
                <w:lang w:bidi="ar-IQ"/>
              </w:rPr>
              <w:t xml:space="preserve">ثالثاً : اهداف الدراسة </w:t>
            </w:r>
          </w:p>
        </w:tc>
        <w:tc>
          <w:tcPr>
            <w:tcW w:w="1702" w:type="dxa"/>
            <w:tcBorders>
              <w:top w:val="single" w:sz="4" w:space="0" w:color="auto"/>
              <w:left w:val="single" w:sz="4" w:space="0" w:color="auto"/>
              <w:bottom w:val="single" w:sz="4" w:space="0" w:color="auto"/>
              <w:right w:val="single" w:sz="4" w:space="0" w:color="auto"/>
            </w:tcBorders>
            <w:shd w:val="clear" w:color="auto" w:fill="FBD4B4"/>
          </w:tcPr>
          <w:p w:rsidR="00DB134A" w:rsidRDefault="00DB134A" w:rsidP="00B41B7C">
            <w:pPr>
              <w:ind w:left="360"/>
              <w:jc w:val="center"/>
              <w:rPr>
                <w:rFonts w:ascii="Simplified Arabic" w:hAnsi="Simplified Arabic" w:cs="Simplified Arabic"/>
                <w:sz w:val="28"/>
                <w:szCs w:val="28"/>
                <w:lang w:eastAsia="zh-CN"/>
              </w:rPr>
            </w:pPr>
          </w:p>
        </w:tc>
      </w:tr>
      <w:tr w:rsidR="00DB134A" w:rsidTr="00B41B7C">
        <w:trPr>
          <w:trHeight w:val="363"/>
        </w:trPr>
        <w:tc>
          <w:tcPr>
            <w:tcW w:w="7705" w:type="dxa"/>
            <w:tcBorders>
              <w:top w:val="single" w:sz="4" w:space="0" w:color="auto"/>
              <w:left w:val="single" w:sz="4" w:space="0" w:color="auto"/>
              <w:bottom w:val="single" w:sz="4" w:space="0" w:color="auto"/>
              <w:right w:val="single" w:sz="4" w:space="0" w:color="auto"/>
            </w:tcBorders>
            <w:hideMark/>
          </w:tcPr>
          <w:p w:rsidR="00DB134A" w:rsidRDefault="00DB134A" w:rsidP="00B41B7C">
            <w:pPr>
              <w:jc w:val="both"/>
              <w:rPr>
                <w:rFonts w:ascii="Simplified Arabic" w:hAnsi="Simplified Arabic" w:cs="Simplified Arabic"/>
                <w:b/>
                <w:bCs/>
                <w:sz w:val="24"/>
                <w:szCs w:val="24"/>
                <w:lang w:eastAsia="zh-CN" w:bidi="ar-IQ"/>
              </w:rPr>
            </w:pPr>
            <w:r>
              <w:rPr>
                <w:rFonts w:ascii="Simplified Arabic" w:hAnsi="Simplified Arabic"/>
                <w:b/>
                <w:bCs/>
                <w:szCs w:val="24"/>
                <w:rtl/>
                <w:lang w:bidi="ar-IQ"/>
              </w:rPr>
              <w:t>رابعاً : منهج الدراسة وأسلوبها</w:t>
            </w:r>
          </w:p>
        </w:tc>
        <w:tc>
          <w:tcPr>
            <w:tcW w:w="1702" w:type="dxa"/>
            <w:tcBorders>
              <w:top w:val="single" w:sz="4" w:space="0" w:color="auto"/>
              <w:left w:val="single" w:sz="4" w:space="0" w:color="auto"/>
              <w:bottom w:val="single" w:sz="4" w:space="0" w:color="auto"/>
              <w:right w:val="single" w:sz="4" w:space="0" w:color="auto"/>
            </w:tcBorders>
            <w:shd w:val="clear" w:color="auto" w:fill="FBD4B4"/>
          </w:tcPr>
          <w:p w:rsidR="00DB134A" w:rsidRDefault="00DB134A" w:rsidP="00B41B7C">
            <w:pPr>
              <w:ind w:left="360"/>
              <w:jc w:val="center"/>
              <w:rPr>
                <w:rFonts w:ascii="Simplified Arabic" w:hAnsi="Simplified Arabic" w:cs="Simplified Arabic"/>
                <w:sz w:val="28"/>
                <w:szCs w:val="28"/>
                <w:lang w:eastAsia="zh-CN"/>
              </w:rPr>
            </w:pPr>
          </w:p>
        </w:tc>
      </w:tr>
      <w:tr w:rsidR="00DB134A" w:rsidTr="00B41B7C">
        <w:trPr>
          <w:trHeight w:val="363"/>
        </w:trPr>
        <w:tc>
          <w:tcPr>
            <w:tcW w:w="7705" w:type="dxa"/>
            <w:tcBorders>
              <w:top w:val="single" w:sz="4" w:space="0" w:color="auto"/>
              <w:left w:val="single" w:sz="4" w:space="0" w:color="auto"/>
              <w:bottom w:val="single" w:sz="4" w:space="0" w:color="auto"/>
              <w:right w:val="single" w:sz="4" w:space="0" w:color="auto"/>
            </w:tcBorders>
            <w:hideMark/>
          </w:tcPr>
          <w:p w:rsidR="00DB134A" w:rsidRDefault="00DB134A" w:rsidP="00B41B7C">
            <w:pPr>
              <w:jc w:val="both"/>
              <w:rPr>
                <w:rFonts w:ascii="Simplified Arabic" w:hAnsi="Simplified Arabic" w:cs="Simplified Arabic"/>
                <w:b/>
                <w:bCs/>
                <w:sz w:val="24"/>
                <w:szCs w:val="24"/>
                <w:lang w:eastAsia="zh-CN" w:bidi="ar-IQ"/>
              </w:rPr>
            </w:pPr>
            <w:r>
              <w:rPr>
                <w:rFonts w:ascii="Simplified Arabic" w:hAnsi="Simplified Arabic"/>
                <w:b/>
                <w:bCs/>
                <w:szCs w:val="24"/>
                <w:rtl/>
                <w:lang w:bidi="ar-IQ"/>
              </w:rPr>
              <w:t>خامساً : حدود الدراسة المكانية والزمانية</w:t>
            </w:r>
          </w:p>
        </w:tc>
        <w:tc>
          <w:tcPr>
            <w:tcW w:w="1702" w:type="dxa"/>
            <w:tcBorders>
              <w:top w:val="single" w:sz="4" w:space="0" w:color="auto"/>
              <w:left w:val="single" w:sz="4" w:space="0" w:color="auto"/>
              <w:bottom w:val="single" w:sz="4" w:space="0" w:color="auto"/>
              <w:right w:val="single" w:sz="4" w:space="0" w:color="auto"/>
            </w:tcBorders>
            <w:shd w:val="clear" w:color="auto" w:fill="FBD4B4"/>
          </w:tcPr>
          <w:p w:rsidR="00DB134A" w:rsidRDefault="00DB134A" w:rsidP="00B41B7C">
            <w:pPr>
              <w:pStyle w:val="a3"/>
              <w:rPr>
                <w:rFonts w:ascii="Simplified Arabic" w:hAnsi="Simplified Arabic" w:cs="Simplified Arabic"/>
                <w:sz w:val="28"/>
                <w:szCs w:val="28"/>
              </w:rPr>
            </w:pPr>
          </w:p>
        </w:tc>
      </w:tr>
      <w:tr w:rsidR="00DB134A" w:rsidTr="00B41B7C">
        <w:trPr>
          <w:trHeight w:val="363"/>
        </w:trPr>
        <w:tc>
          <w:tcPr>
            <w:tcW w:w="7705" w:type="dxa"/>
            <w:tcBorders>
              <w:top w:val="single" w:sz="4" w:space="0" w:color="auto"/>
              <w:left w:val="single" w:sz="4" w:space="0" w:color="auto"/>
              <w:bottom w:val="single" w:sz="4" w:space="0" w:color="auto"/>
              <w:right w:val="single" w:sz="4" w:space="0" w:color="auto"/>
            </w:tcBorders>
            <w:hideMark/>
          </w:tcPr>
          <w:p w:rsidR="00DB134A" w:rsidRDefault="00DB134A" w:rsidP="00B41B7C">
            <w:pPr>
              <w:jc w:val="both"/>
              <w:rPr>
                <w:rFonts w:ascii="Simplified Arabic" w:hAnsi="Simplified Arabic" w:cs="Simplified Arabic"/>
                <w:b/>
                <w:bCs/>
                <w:sz w:val="24"/>
                <w:szCs w:val="24"/>
                <w:lang w:eastAsia="zh-CN" w:bidi="ar-IQ"/>
              </w:rPr>
            </w:pPr>
            <w:r>
              <w:rPr>
                <w:rFonts w:ascii="Simplified Arabic" w:hAnsi="Simplified Arabic"/>
                <w:b/>
                <w:bCs/>
                <w:szCs w:val="24"/>
                <w:rtl/>
                <w:lang w:bidi="ar-IQ"/>
              </w:rPr>
              <w:t xml:space="preserve">سادساً : هيكلية الدراسة </w:t>
            </w:r>
          </w:p>
        </w:tc>
        <w:tc>
          <w:tcPr>
            <w:tcW w:w="1702" w:type="dxa"/>
            <w:tcBorders>
              <w:top w:val="single" w:sz="4" w:space="0" w:color="auto"/>
              <w:left w:val="single" w:sz="4" w:space="0" w:color="auto"/>
              <w:bottom w:val="single" w:sz="4" w:space="0" w:color="auto"/>
              <w:right w:val="single" w:sz="4" w:space="0" w:color="auto"/>
            </w:tcBorders>
            <w:shd w:val="clear" w:color="auto" w:fill="FBD4B4"/>
          </w:tcPr>
          <w:p w:rsidR="00DB134A" w:rsidRDefault="00DB134A" w:rsidP="00B41B7C">
            <w:pPr>
              <w:ind w:left="360"/>
              <w:jc w:val="center"/>
              <w:rPr>
                <w:rFonts w:ascii="Simplified Arabic" w:hAnsi="Simplified Arabic" w:cs="Simplified Arabic"/>
                <w:sz w:val="28"/>
                <w:szCs w:val="28"/>
                <w:lang w:eastAsia="zh-CN"/>
              </w:rPr>
            </w:pPr>
          </w:p>
        </w:tc>
      </w:tr>
      <w:tr w:rsidR="00DB134A" w:rsidTr="00B41B7C">
        <w:trPr>
          <w:trHeight w:val="363"/>
        </w:trPr>
        <w:tc>
          <w:tcPr>
            <w:tcW w:w="7705" w:type="dxa"/>
            <w:tcBorders>
              <w:top w:val="single" w:sz="4" w:space="0" w:color="auto"/>
              <w:left w:val="single" w:sz="4" w:space="0" w:color="auto"/>
              <w:bottom w:val="single" w:sz="4" w:space="0" w:color="auto"/>
              <w:right w:val="single" w:sz="4" w:space="0" w:color="auto"/>
            </w:tcBorders>
            <w:shd w:val="clear" w:color="auto" w:fill="FBD4B4"/>
            <w:hideMark/>
          </w:tcPr>
          <w:p w:rsidR="00DB134A" w:rsidRPr="00B41B7C" w:rsidRDefault="00DB134A" w:rsidP="00B41B7C">
            <w:pPr>
              <w:jc w:val="center"/>
              <w:rPr>
                <w:rFonts w:ascii="Simplified Arabic" w:hAnsi="Simplified Arabic" w:cs="Simplified Arabic"/>
                <w:b/>
                <w:bCs/>
                <w:sz w:val="28"/>
                <w:szCs w:val="28"/>
                <w:lang w:eastAsia="zh-CN"/>
              </w:rPr>
            </w:pPr>
            <w:r w:rsidRPr="00B41B7C">
              <w:rPr>
                <w:rFonts w:ascii="Simplified Arabic" w:hAnsi="Simplified Arabic"/>
                <w:b/>
                <w:bCs/>
                <w:sz w:val="28"/>
                <w:szCs w:val="28"/>
                <w:rtl/>
              </w:rPr>
              <w:t xml:space="preserve">المبحث الثاني :  </w:t>
            </w:r>
            <w:r w:rsidR="00B41B7C" w:rsidRPr="00B41B7C">
              <w:rPr>
                <w:rFonts w:ascii="Simplified Arabic" w:hAnsi="Simplified Arabic" w:hint="cs"/>
                <w:b/>
                <w:bCs/>
                <w:sz w:val="28"/>
                <w:szCs w:val="28"/>
                <w:rtl/>
              </w:rPr>
              <w:t xml:space="preserve">التطور في حجم السكان </w:t>
            </w:r>
            <w:r w:rsidR="00B41B7C">
              <w:rPr>
                <w:rFonts w:ascii="Simplified Arabic" w:hAnsi="Simplified Arabic" w:hint="cs"/>
                <w:b/>
                <w:bCs/>
                <w:sz w:val="28"/>
                <w:szCs w:val="28"/>
                <w:rtl/>
              </w:rPr>
              <w:t xml:space="preserve">لدولة اليمن </w:t>
            </w:r>
            <w:r w:rsidRPr="00B41B7C">
              <w:rPr>
                <w:rFonts w:ascii="Simplified Arabic" w:hAnsi="Simplified Arabic"/>
                <w:b/>
                <w:bCs/>
                <w:sz w:val="28"/>
                <w:szCs w:val="28"/>
                <w:rtl/>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BD4B4"/>
          </w:tcPr>
          <w:p w:rsidR="00DB134A" w:rsidRDefault="00DB134A" w:rsidP="00B41B7C">
            <w:pPr>
              <w:jc w:val="center"/>
              <w:rPr>
                <w:rFonts w:ascii="Simplified Arabic" w:hAnsi="Simplified Arabic" w:cs="Simplified Arabic"/>
                <w:sz w:val="28"/>
                <w:szCs w:val="28"/>
                <w:lang w:eastAsia="zh-CN"/>
              </w:rPr>
            </w:pPr>
          </w:p>
        </w:tc>
      </w:tr>
      <w:tr w:rsidR="00DB134A" w:rsidTr="00B41B7C">
        <w:trPr>
          <w:trHeight w:val="429"/>
        </w:trPr>
        <w:tc>
          <w:tcPr>
            <w:tcW w:w="7705" w:type="dxa"/>
            <w:tcBorders>
              <w:top w:val="single" w:sz="4" w:space="0" w:color="auto"/>
              <w:left w:val="single" w:sz="4" w:space="0" w:color="auto"/>
              <w:bottom w:val="single" w:sz="4" w:space="0" w:color="auto"/>
              <w:right w:val="single" w:sz="4" w:space="0" w:color="auto"/>
            </w:tcBorders>
            <w:shd w:val="clear" w:color="auto" w:fill="FABF8F"/>
            <w:hideMark/>
          </w:tcPr>
          <w:p w:rsidR="00DB134A" w:rsidRDefault="00DB134A" w:rsidP="00B41B7C">
            <w:pPr>
              <w:pStyle w:val="a3"/>
              <w:jc w:val="both"/>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 xml:space="preserve">المبحث الثالث : </w:t>
            </w:r>
            <w:r w:rsidR="00B41B7C">
              <w:rPr>
                <w:rFonts w:ascii="Simplified Arabic" w:hAnsi="Simplified Arabic" w:cs="Simplified Arabic" w:hint="cs"/>
                <w:b/>
                <w:bCs/>
                <w:sz w:val="24"/>
                <w:szCs w:val="24"/>
                <w:rtl/>
                <w:lang w:bidi="ar-IQ"/>
              </w:rPr>
              <w:t xml:space="preserve">النمو السكاني في اليمن </w:t>
            </w:r>
            <w:r>
              <w:rPr>
                <w:rFonts w:ascii="Simplified Arabic" w:hAnsi="Simplified Arabic" w:cs="Simplified Arabic" w:hint="cs"/>
                <w:b/>
                <w:bCs/>
                <w:sz w:val="24"/>
                <w:szCs w:val="24"/>
                <w:rtl/>
                <w:lang w:bidi="ar-IQ"/>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ABF8F"/>
          </w:tcPr>
          <w:p w:rsidR="00DB134A" w:rsidRDefault="00DB134A" w:rsidP="00B41B7C">
            <w:pPr>
              <w:rPr>
                <w:rFonts w:ascii="Simplified Arabic" w:hAnsi="Simplified Arabic" w:cs="Simplified Arabic"/>
                <w:sz w:val="28"/>
                <w:szCs w:val="28"/>
                <w:lang w:eastAsia="zh-CN"/>
              </w:rPr>
            </w:pPr>
          </w:p>
        </w:tc>
      </w:tr>
      <w:tr w:rsidR="00DB134A" w:rsidTr="00B41B7C">
        <w:trPr>
          <w:trHeight w:val="924"/>
        </w:trPr>
        <w:tc>
          <w:tcPr>
            <w:tcW w:w="7705"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pStyle w:val="a3"/>
              <w:jc w:val="both"/>
              <w:rPr>
                <w:rFonts w:ascii="Simplified Arabic" w:hAnsi="Simplified Arabic" w:cs="Simplified Arabic"/>
                <w:b/>
                <w:bCs/>
                <w:sz w:val="24"/>
                <w:szCs w:val="24"/>
              </w:rPr>
            </w:pPr>
            <w:r>
              <w:rPr>
                <w:rFonts w:ascii="Simplified Arabic" w:hAnsi="Simplified Arabic" w:cs="Simplified Arabic"/>
                <w:b/>
                <w:bCs/>
                <w:sz w:val="24"/>
                <w:szCs w:val="24"/>
                <w:rtl/>
              </w:rPr>
              <w:t xml:space="preserve">المبحث الرابع : </w:t>
            </w:r>
            <w:r w:rsidR="00B41B7C">
              <w:rPr>
                <w:rFonts w:ascii="Simplified Arabic" w:hAnsi="Simplified Arabic" w:cs="Simplified Arabic" w:hint="cs"/>
                <w:b/>
                <w:bCs/>
                <w:sz w:val="24"/>
                <w:szCs w:val="24"/>
                <w:rtl/>
              </w:rPr>
              <w:t xml:space="preserve">التوزيع العددي والنسبي للسكان في اليمن </w:t>
            </w:r>
            <w:r>
              <w:rPr>
                <w:rFonts w:ascii="Simplified Arabic" w:hAnsi="Simplified Arabic" w:cs="Simplified Arabic" w:hint="cs"/>
                <w:b/>
                <w:bCs/>
                <w:sz w:val="24"/>
                <w:szCs w:val="24"/>
                <w:rtl/>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BD4B4"/>
          </w:tcPr>
          <w:p w:rsidR="00DB134A" w:rsidRDefault="00DB134A" w:rsidP="00B41B7C">
            <w:pPr>
              <w:jc w:val="center"/>
              <w:rPr>
                <w:rFonts w:ascii="Simplified Arabic" w:hAnsi="Simplified Arabic" w:cs="Simplified Arabic"/>
                <w:sz w:val="28"/>
                <w:szCs w:val="28"/>
                <w:lang w:eastAsia="zh-CN"/>
              </w:rPr>
            </w:pPr>
          </w:p>
        </w:tc>
      </w:tr>
      <w:tr w:rsidR="00B41B7C" w:rsidTr="00B41B7C">
        <w:trPr>
          <w:trHeight w:val="924"/>
        </w:trPr>
        <w:tc>
          <w:tcPr>
            <w:tcW w:w="7705" w:type="dxa"/>
            <w:tcBorders>
              <w:top w:val="single" w:sz="4" w:space="0" w:color="auto"/>
              <w:left w:val="single" w:sz="4" w:space="0" w:color="auto"/>
              <w:bottom w:val="single" w:sz="4" w:space="0" w:color="auto"/>
              <w:right w:val="single" w:sz="4" w:space="0" w:color="auto"/>
            </w:tcBorders>
            <w:shd w:val="clear" w:color="auto" w:fill="FBD4B4"/>
          </w:tcPr>
          <w:p w:rsidR="00B41B7C" w:rsidRDefault="00B41B7C" w:rsidP="00B41B7C">
            <w:pPr>
              <w:pStyle w:val="a3"/>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المبحث الخامس : عرض وتقييم للاستراتيجية الوطنية للسكان في اليمن </w:t>
            </w:r>
          </w:p>
        </w:tc>
        <w:tc>
          <w:tcPr>
            <w:tcW w:w="1702" w:type="dxa"/>
            <w:tcBorders>
              <w:top w:val="single" w:sz="4" w:space="0" w:color="auto"/>
              <w:left w:val="single" w:sz="4" w:space="0" w:color="auto"/>
              <w:bottom w:val="single" w:sz="4" w:space="0" w:color="auto"/>
              <w:right w:val="single" w:sz="4" w:space="0" w:color="auto"/>
            </w:tcBorders>
            <w:shd w:val="clear" w:color="auto" w:fill="FBD4B4"/>
          </w:tcPr>
          <w:p w:rsidR="00B41B7C" w:rsidRDefault="00B41B7C" w:rsidP="00B41B7C">
            <w:pPr>
              <w:jc w:val="center"/>
              <w:rPr>
                <w:rFonts w:ascii="Simplified Arabic" w:hAnsi="Simplified Arabic" w:cs="Simplified Arabic"/>
                <w:sz w:val="28"/>
                <w:szCs w:val="28"/>
                <w:lang w:eastAsia="zh-CN"/>
              </w:rPr>
            </w:pPr>
          </w:p>
        </w:tc>
      </w:tr>
      <w:tr w:rsidR="00DB134A" w:rsidTr="00B41B7C">
        <w:trPr>
          <w:trHeight w:val="325"/>
        </w:trPr>
        <w:tc>
          <w:tcPr>
            <w:tcW w:w="7705"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pStyle w:val="a3"/>
              <w:jc w:val="both"/>
              <w:rPr>
                <w:rFonts w:ascii="Simplified Arabic" w:hAnsi="Simplified Arabic" w:cs="Simplified Arabic"/>
                <w:b/>
                <w:bCs/>
                <w:sz w:val="24"/>
                <w:szCs w:val="24"/>
              </w:rPr>
            </w:pPr>
            <w:r>
              <w:rPr>
                <w:rFonts w:ascii="Simplified Arabic" w:hAnsi="Simplified Arabic" w:cs="Simplified Arabic"/>
                <w:b/>
                <w:bCs/>
                <w:sz w:val="24"/>
                <w:szCs w:val="24"/>
                <w:rtl/>
              </w:rPr>
              <w:t>الاستنتاجات والتوصيات</w:t>
            </w:r>
          </w:p>
        </w:tc>
        <w:tc>
          <w:tcPr>
            <w:tcW w:w="1702" w:type="dxa"/>
            <w:tcBorders>
              <w:top w:val="single" w:sz="4" w:space="0" w:color="auto"/>
              <w:left w:val="single" w:sz="4" w:space="0" w:color="auto"/>
              <w:bottom w:val="single" w:sz="4" w:space="0" w:color="auto"/>
              <w:right w:val="single" w:sz="4" w:space="0" w:color="auto"/>
            </w:tcBorders>
            <w:shd w:val="clear" w:color="auto" w:fill="FBD4B4"/>
          </w:tcPr>
          <w:p w:rsidR="00DB134A" w:rsidRDefault="00DB134A" w:rsidP="00B41B7C">
            <w:pPr>
              <w:jc w:val="center"/>
              <w:rPr>
                <w:rFonts w:ascii="Simplified Arabic" w:hAnsi="Simplified Arabic" w:cs="Simplified Arabic"/>
                <w:sz w:val="28"/>
                <w:szCs w:val="28"/>
                <w:lang w:eastAsia="zh-CN"/>
              </w:rPr>
            </w:pPr>
          </w:p>
        </w:tc>
      </w:tr>
      <w:tr w:rsidR="00DB134A" w:rsidTr="00B41B7C">
        <w:trPr>
          <w:trHeight w:val="412"/>
        </w:trPr>
        <w:tc>
          <w:tcPr>
            <w:tcW w:w="7705"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pStyle w:val="a3"/>
              <w:jc w:val="both"/>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 xml:space="preserve">المصادر </w:t>
            </w:r>
          </w:p>
        </w:tc>
        <w:tc>
          <w:tcPr>
            <w:tcW w:w="1702" w:type="dxa"/>
            <w:tcBorders>
              <w:top w:val="single" w:sz="4" w:space="0" w:color="auto"/>
              <w:left w:val="single" w:sz="4" w:space="0" w:color="auto"/>
              <w:bottom w:val="single" w:sz="4" w:space="0" w:color="auto"/>
              <w:right w:val="single" w:sz="4" w:space="0" w:color="auto"/>
            </w:tcBorders>
            <w:shd w:val="clear" w:color="auto" w:fill="FBD4B4"/>
          </w:tcPr>
          <w:p w:rsidR="00DB134A" w:rsidRDefault="00DB134A" w:rsidP="00B41B7C">
            <w:pPr>
              <w:jc w:val="center"/>
              <w:rPr>
                <w:rFonts w:ascii="Simplified Arabic" w:hAnsi="Simplified Arabic" w:cs="Simplified Arabic" w:hint="cs"/>
                <w:sz w:val="28"/>
                <w:szCs w:val="28"/>
                <w:lang w:eastAsia="zh-CN" w:bidi="ar-IQ"/>
              </w:rPr>
            </w:pPr>
          </w:p>
        </w:tc>
      </w:tr>
    </w:tbl>
    <w:p w:rsidR="00DB134A" w:rsidRPr="007405B7" w:rsidRDefault="00DB134A" w:rsidP="00DB134A">
      <w:pPr>
        <w:jc w:val="center"/>
        <w:rPr>
          <w:rFonts w:ascii="Microsoft Himalaya" w:hAnsi="Microsoft Himalaya" w:cs="Old Antic Bold"/>
          <w:sz w:val="32"/>
          <w:szCs w:val="32"/>
          <w:rtl/>
          <w:lang w:eastAsia="zh-CN" w:bidi="ar-IQ"/>
        </w:rPr>
      </w:pPr>
      <w:r w:rsidRPr="007405B7">
        <w:rPr>
          <w:rFonts w:ascii="Microsoft Himalaya" w:hAnsi="Microsoft Himalaya" w:cs="Old Antic Bold" w:hint="cs"/>
          <w:sz w:val="32"/>
          <w:szCs w:val="32"/>
          <w:rtl/>
          <w:lang w:bidi="ar-IQ"/>
        </w:rPr>
        <w:lastRenderedPageBreak/>
        <w:t xml:space="preserve">فهرست الجداول </w:t>
      </w:r>
    </w:p>
    <w:tbl>
      <w:tblPr>
        <w:bidiVisual/>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8221"/>
        <w:gridCol w:w="1163"/>
      </w:tblGrid>
      <w:tr w:rsidR="00DB134A" w:rsidTr="00B41B7C">
        <w:trPr>
          <w:jc w:val="center"/>
        </w:trPr>
        <w:tc>
          <w:tcPr>
            <w:tcW w:w="681"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b/>
                <w:bCs/>
                <w:sz w:val="28"/>
                <w:szCs w:val="28"/>
                <w:lang w:eastAsia="zh-CN"/>
              </w:rPr>
            </w:pPr>
            <w:r>
              <w:rPr>
                <w:rFonts w:ascii="Simplified Arabic" w:hAnsi="Simplified Arabic"/>
                <w:b/>
                <w:bCs/>
                <w:sz w:val="28"/>
                <w:rtl/>
              </w:rPr>
              <w:t>ت</w:t>
            </w:r>
          </w:p>
        </w:tc>
        <w:tc>
          <w:tcPr>
            <w:tcW w:w="8221"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b/>
                <w:bCs/>
                <w:sz w:val="28"/>
                <w:szCs w:val="28"/>
                <w:lang w:eastAsia="zh-CN"/>
              </w:rPr>
            </w:pPr>
            <w:r>
              <w:rPr>
                <w:rFonts w:ascii="Simplified Arabic" w:hAnsi="Simplified Arabic"/>
                <w:b/>
                <w:bCs/>
                <w:sz w:val="28"/>
                <w:rtl/>
              </w:rPr>
              <w:t>عنوان الجدول</w:t>
            </w:r>
          </w:p>
        </w:tc>
        <w:tc>
          <w:tcPr>
            <w:tcW w:w="1163"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b/>
                <w:bCs/>
                <w:sz w:val="28"/>
                <w:szCs w:val="28"/>
                <w:lang w:eastAsia="zh-CN"/>
              </w:rPr>
            </w:pPr>
            <w:r>
              <w:rPr>
                <w:rFonts w:ascii="Simplified Arabic" w:hAnsi="Simplified Arabic"/>
                <w:b/>
                <w:bCs/>
                <w:sz w:val="28"/>
                <w:rtl/>
              </w:rPr>
              <w:t xml:space="preserve">الصفحة </w:t>
            </w:r>
          </w:p>
        </w:tc>
      </w:tr>
      <w:tr w:rsidR="00DB134A" w:rsidTr="00B41B7C">
        <w:trPr>
          <w:jc w:val="center"/>
        </w:trPr>
        <w:tc>
          <w:tcPr>
            <w:tcW w:w="681"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sz w:val="28"/>
                <w:szCs w:val="28"/>
                <w:lang w:eastAsia="zh-CN"/>
              </w:rPr>
            </w:pPr>
            <w:r>
              <w:rPr>
                <w:rFonts w:ascii="Simplified Arabic" w:hAnsi="Simplified Arabic"/>
                <w:sz w:val="28"/>
                <w:rtl/>
              </w:rPr>
              <w:t>1</w:t>
            </w:r>
          </w:p>
        </w:tc>
        <w:tc>
          <w:tcPr>
            <w:tcW w:w="8221" w:type="dxa"/>
            <w:tcBorders>
              <w:top w:val="single" w:sz="4" w:space="0" w:color="auto"/>
              <w:left w:val="single" w:sz="4" w:space="0" w:color="auto"/>
              <w:bottom w:val="single" w:sz="4" w:space="0" w:color="auto"/>
              <w:right w:val="single" w:sz="4" w:space="0" w:color="auto"/>
            </w:tcBorders>
          </w:tcPr>
          <w:p w:rsidR="00DB134A" w:rsidRDefault="00B41B7C" w:rsidP="00B41B7C">
            <w:pPr>
              <w:rPr>
                <w:rFonts w:ascii="Simplified Arabic" w:hAnsi="Simplified Arabic" w:cs="Simplified Arabic"/>
                <w:sz w:val="28"/>
                <w:szCs w:val="28"/>
                <w:lang w:eastAsia="zh-CN"/>
              </w:rPr>
            </w:pPr>
            <w:r>
              <w:rPr>
                <w:rFonts w:ascii="Simplified Arabic" w:hAnsi="Simplified Arabic" w:cs="Simplified Arabic" w:hint="cs"/>
                <w:sz w:val="28"/>
                <w:szCs w:val="28"/>
                <w:rtl/>
                <w:lang w:eastAsia="zh-CN"/>
              </w:rPr>
              <w:t xml:space="preserve">اعداد السكان في الربع الاول من القرن العشرين في اليمن </w:t>
            </w:r>
          </w:p>
        </w:tc>
        <w:tc>
          <w:tcPr>
            <w:tcW w:w="1163" w:type="dxa"/>
            <w:tcBorders>
              <w:top w:val="single" w:sz="4" w:space="0" w:color="auto"/>
              <w:left w:val="single" w:sz="4" w:space="0" w:color="auto"/>
              <w:bottom w:val="single" w:sz="4" w:space="0" w:color="auto"/>
              <w:right w:val="single" w:sz="4" w:space="0" w:color="auto"/>
            </w:tcBorders>
            <w:shd w:val="clear" w:color="auto" w:fill="FBD4B4"/>
          </w:tcPr>
          <w:p w:rsidR="00DB134A" w:rsidRDefault="00DB134A" w:rsidP="00B41B7C">
            <w:pPr>
              <w:jc w:val="center"/>
              <w:rPr>
                <w:rFonts w:ascii="Simplified Arabic" w:hAnsi="Simplified Arabic" w:cs="Simplified Arabic"/>
                <w:sz w:val="28"/>
                <w:szCs w:val="28"/>
                <w:lang w:eastAsia="zh-CN"/>
              </w:rPr>
            </w:pPr>
          </w:p>
        </w:tc>
      </w:tr>
      <w:tr w:rsidR="00DB134A" w:rsidTr="00B41B7C">
        <w:trPr>
          <w:jc w:val="center"/>
        </w:trPr>
        <w:tc>
          <w:tcPr>
            <w:tcW w:w="681"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sz w:val="28"/>
                <w:szCs w:val="28"/>
                <w:lang w:eastAsia="zh-CN"/>
              </w:rPr>
            </w:pPr>
            <w:r>
              <w:rPr>
                <w:rFonts w:ascii="Simplified Arabic" w:hAnsi="Simplified Arabic"/>
                <w:sz w:val="28"/>
                <w:rtl/>
              </w:rPr>
              <w:t>2</w:t>
            </w:r>
          </w:p>
        </w:tc>
        <w:tc>
          <w:tcPr>
            <w:tcW w:w="8221" w:type="dxa"/>
            <w:tcBorders>
              <w:top w:val="single" w:sz="4" w:space="0" w:color="auto"/>
              <w:left w:val="single" w:sz="4" w:space="0" w:color="auto"/>
              <w:bottom w:val="single" w:sz="4" w:space="0" w:color="auto"/>
              <w:right w:val="single" w:sz="4" w:space="0" w:color="auto"/>
            </w:tcBorders>
          </w:tcPr>
          <w:p w:rsidR="00DB134A" w:rsidRDefault="00B41B7C" w:rsidP="007405B7">
            <w:pPr>
              <w:rPr>
                <w:rFonts w:ascii="Simplified Arabic" w:hAnsi="Simplified Arabic" w:cs="Simplified Arabic"/>
                <w:sz w:val="28"/>
                <w:szCs w:val="28"/>
                <w:lang w:eastAsia="zh-CN"/>
              </w:rPr>
            </w:pPr>
            <w:r>
              <w:rPr>
                <w:rFonts w:ascii="Simplified Arabic" w:hAnsi="Simplified Arabic" w:cs="Simplified Arabic" w:hint="cs"/>
                <w:sz w:val="28"/>
                <w:szCs w:val="28"/>
                <w:rtl/>
                <w:lang w:eastAsia="zh-CN"/>
              </w:rPr>
              <w:t xml:space="preserve">اعداد السكان في الربع </w:t>
            </w:r>
            <w:r w:rsidR="007405B7">
              <w:rPr>
                <w:rFonts w:ascii="Simplified Arabic" w:hAnsi="Simplified Arabic" w:cs="Simplified Arabic" w:hint="cs"/>
                <w:sz w:val="28"/>
                <w:szCs w:val="28"/>
                <w:rtl/>
                <w:lang w:eastAsia="zh-CN"/>
              </w:rPr>
              <w:t xml:space="preserve">الثاني </w:t>
            </w:r>
            <w:r>
              <w:rPr>
                <w:rFonts w:ascii="Simplified Arabic" w:hAnsi="Simplified Arabic" w:cs="Simplified Arabic" w:hint="cs"/>
                <w:sz w:val="28"/>
                <w:szCs w:val="28"/>
                <w:rtl/>
                <w:lang w:eastAsia="zh-CN"/>
              </w:rPr>
              <w:t xml:space="preserve"> من القرن العشرين </w:t>
            </w:r>
            <w:r w:rsidR="007405B7">
              <w:rPr>
                <w:rFonts w:ascii="Simplified Arabic" w:hAnsi="Simplified Arabic" w:cs="Simplified Arabic" w:hint="cs"/>
                <w:sz w:val="28"/>
                <w:szCs w:val="28"/>
                <w:rtl/>
                <w:lang w:eastAsia="zh-CN"/>
              </w:rPr>
              <w:t>للمدة (1925-1950)</w:t>
            </w:r>
          </w:p>
        </w:tc>
        <w:tc>
          <w:tcPr>
            <w:tcW w:w="1163" w:type="dxa"/>
            <w:tcBorders>
              <w:top w:val="single" w:sz="4" w:space="0" w:color="auto"/>
              <w:left w:val="single" w:sz="4" w:space="0" w:color="auto"/>
              <w:bottom w:val="single" w:sz="4" w:space="0" w:color="auto"/>
              <w:right w:val="single" w:sz="4" w:space="0" w:color="auto"/>
            </w:tcBorders>
            <w:shd w:val="clear" w:color="auto" w:fill="FBD4B4"/>
          </w:tcPr>
          <w:p w:rsidR="00DB134A" w:rsidRDefault="00DB134A" w:rsidP="00B41B7C">
            <w:pPr>
              <w:jc w:val="center"/>
              <w:rPr>
                <w:rFonts w:ascii="Simplified Arabic" w:hAnsi="Simplified Arabic" w:cs="Simplified Arabic"/>
                <w:sz w:val="28"/>
                <w:szCs w:val="28"/>
                <w:lang w:eastAsia="zh-CN"/>
              </w:rPr>
            </w:pPr>
          </w:p>
        </w:tc>
      </w:tr>
      <w:tr w:rsidR="00DB134A" w:rsidTr="00B41B7C">
        <w:trPr>
          <w:jc w:val="center"/>
        </w:trPr>
        <w:tc>
          <w:tcPr>
            <w:tcW w:w="681"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sz w:val="28"/>
                <w:szCs w:val="28"/>
                <w:lang w:eastAsia="zh-CN"/>
              </w:rPr>
            </w:pPr>
            <w:r>
              <w:rPr>
                <w:rFonts w:ascii="Simplified Arabic" w:hAnsi="Simplified Arabic"/>
                <w:sz w:val="28"/>
                <w:rtl/>
              </w:rPr>
              <w:t>3</w:t>
            </w:r>
          </w:p>
        </w:tc>
        <w:tc>
          <w:tcPr>
            <w:tcW w:w="8221" w:type="dxa"/>
            <w:tcBorders>
              <w:top w:val="single" w:sz="4" w:space="0" w:color="auto"/>
              <w:left w:val="single" w:sz="4" w:space="0" w:color="auto"/>
              <w:bottom w:val="single" w:sz="4" w:space="0" w:color="auto"/>
              <w:right w:val="single" w:sz="4" w:space="0" w:color="auto"/>
            </w:tcBorders>
          </w:tcPr>
          <w:p w:rsidR="00DB134A" w:rsidRDefault="007405B7" w:rsidP="007405B7">
            <w:pPr>
              <w:rPr>
                <w:rFonts w:ascii="Simplified Arabic" w:hAnsi="Simplified Arabic" w:cs="Simplified Arabic"/>
                <w:sz w:val="28"/>
                <w:szCs w:val="28"/>
                <w:lang w:eastAsia="zh-CN"/>
              </w:rPr>
            </w:pPr>
            <w:r>
              <w:rPr>
                <w:rFonts w:ascii="Simplified Arabic" w:hAnsi="Simplified Arabic" w:cs="Simplified Arabic" w:hint="cs"/>
                <w:sz w:val="28"/>
                <w:szCs w:val="28"/>
                <w:rtl/>
                <w:lang w:eastAsia="zh-CN"/>
              </w:rPr>
              <w:t>اعداد السكان في  اليمن للمدة (1950-1975)</w:t>
            </w:r>
          </w:p>
        </w:tc>
        <w:tc>
          <w:tcPr>
            <w:tcW w:w="1163" w:type="dxa"/>
            <w:tcBorders>
              <w:top w:val="single" w:sz="4" w:space="0" w:color="auto"/>
              <w:left w:val="single" w:sz="4" w:space="0" w:color="auto"/>
              <w:bottom w:val="single" w:sz="4" w:space="0" w:color="auto"/>
              <w:right w:val="single" w:sz="4" w:space="0" w:color="auto"/>
            </w:tcBorders>
            <w:shd w:val="clear" w:color="auto" w:fill="FBD4B4"/>
          </w:tcPr>
          <w:p w:rsidR="00DB134A" w:rsidRDefault="00DB134A" w:rsidP="00B41B7C">
            <w:pPr>
              <w:jc w:val="center"/>
              <w:rPr>
                <w:rFonts w:ascii="Simplified Arabic" w:hAnsi="Simplified Arabic" w:cs="Simplified Arabic"/>
                <w:sz w:val="28"/>
                <w:szCs w:val="28"/>
                <w:lang w:eastAsia="zh-CN"/>
              </w:rPr>
            </w:pPr>
          </w:p>
        </w:tc>
      </w:tr>
      <w:tr w:rsidR="00DB134A" w:rsidTr="00B41B7C">
        <w:trPr>
          <w:jc w:val="center"/>
        </w:trPr>
        <w:tc>
          <w:tcPr>
            <w:tcW w:w="681"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sz w:val="28"/>
                <w:szCs w:val="28"/>
                <w:lang w:eastAsia="zh-CN"/>
              </w:rPr>
            </w:pPr>
            <w:r>
              <w:rPr>
                <w:rFonts w:ascii="Simplified Arabic" w:hAnsi="Simplified Arabic"/>
                <w:sz w:val="28"/>
                <w:rtl/>
              </w:rPr>
              <w:t>4</w:t>
            </w:r>
          </w:p>
        </w:tc>
        <w:tc>
          <w:tcPr>
            <w:tcW w:w="8221" w:type="dxa"/>
            <w:tcBorders>
              <w:top w:val="single" w:sz="4" w:space="0" w:color="auto"/>
              <w:left w:val="single" w:sz="4" w:space="0" w:color="auto"/>
              <w:bottom w:val="single" w:sz="4" w:space="0" w:color="auto"/>
              <w:right w:val="single" w:sz="4" w:space="0" w:color="auto"/>
            </w:tcBorders>
          </w:tcPr>
          <w:p w:rsidR="00DB134A" w:rsidRDefault="007405B7" w:rsidP="00B41B7C">
            <w:pPr>
              <w:rPr>
                <w:rFonts w:ascii="Simplified Arabic" w:hAnsi="Simplified Arabic" w:cs="Simplified Arabic"/>
                <w:sz w:val="28"/>
                <w:szCs w:val="28"/>
                <w:lang w:eastAsia="zh-CN"/>
              </w:rPr>
            </w:pPr>
            <w:r>
              <w:rPr>
                <w:rFonts w:ascii="Simplified Arabic" w:hAnsi="Simplified Arabic" w:cs="Simplified Arabic" w:hint="cs"/>
                <w:sz w:val="28"/>
                <w:szCs w:val="28"/>
                <w:rtl/>
                <w:lang w:eastAsia="zh-CN"/>
              </w:rPr>
              <w:t>تطور حجم السكان في اليمن للمدة (1975-2000)</w:t>
            </w:r>
          </w:p>
        </w:tc>
        <w:tc>
          <w:tcPr>
            <w:tcW w:w="1163" w:type="dxa"/>
            <w:tcBorders>
              <w:top w:val="single" w:sz="4" w:space="0" w:color="auto"/>
              <w:left w:val="single" w:sz="4" w:space="0" w:color="auto"/>
              <w:bottom w:val="single" w:sz="4" w:space="0" w:color="auto"/>
              <w:right w:val="single" w:sz="4" w:space="0" w:color="auto"/>
            </w:tcBorders>
            <w:shd w:val="clear" w:color="auto" w:fill="FBD4B4"/>
          </w:tcPr>
          <w:p w:rsidR="00DB134A" w:rsidRDefault="00DB134A" w:rsidP="00B41B7C">
            <w:pPr>
              <w:jc w:val="center"/>
              <w:rPr>
                <w:rFonts w:ascii="Simplified Arabic" w:hAnsi="Simplified Arabic" w:cs="Simplified Arabic"/>
                <w:sz w:val="28"/>
                <w:szCs w:val="28"/>
                <w:lang w:eastAsia="zh-CN"/>
              </w:rPr>
            </w:pPr>
          </w:p>
        </w:tc>
      </w:tr>
      <w:tr w:rsidR="00DB134A" w:rsidTr="00B41B7C">
        <w:trPr>
          <w:jc w:val="center"/>
        </w:trPr>
        <w:tc>
          <w:tcPr>
            <w:tcW w:w="681"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sz w:val="28"/>
                <w:szCs w:val="28"/>
                <w:lang w:eastAsia="zh-CN"/>
              </w:rPr>
            </w:pPr>
            <w:r>
              <w:rPr>
                <w:rFonts w:ascii="Simplified Arabic" w:hAnsi="Simplified Arabic"/>
                <w:sz w:val="28"/>
                <w:rtl/>
              </w:rPr>
              <w:t>5</w:t>
            </w:r>
          </w:p>
        </w:tc>
        <w:tc>
          <w:tcPr>
            <w:tcW w:w="8221" w:type="dxa"/>
            <w:tcBorders>
              <w:top w:val="single" w:sz="4" w:space="0" w:color="auto"/>
              <w:left w:val="single" w:sz="4" w:space="0" w:color="auto"/>
              <w:bottom w:val="single" w:sz="4" w:space="0" w:color="auto"/>
              <w:right w:val="single" w:sz="4" w:space="0" w:color="auto"/>
            </w:tcBorders>
          </w:tcPr>
          <w:p w:rsidR="00DB134A" w:rsidRDefault="007405B7" w:rsidP="00B41B7C">
            <w:pPr>
              <w:pStyle w:val="a3"/>
              <w:ind w:left="0"/>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المعدل الخام للمواليد والوفيات والمعدل السنوي للنمو الطبيعي للسكان في اليمن </w:t>
            </w:r>
          </w:p>
        </w:tc>
        <w:tc>
          <w:tcPr>
            <w:tcW w:w="1163" w:type="dxa"/>
            <w:tcBorders>
              <w:top w:val="single" w:sz="4" w:space="0" w:color="auto"/>
              <w:left w:val="single" w:sz="4" w:space="0" w:color="auto"/>
              <w:bottom w:val="single" w:sz="4" w:space="0" w:color="auto"/>
              <w:right w:val="single" w:sz="4" w:space="0" w:color="auto"/>
            </w:tcBorders>
            <w:shd w:val="clear" w:color="auto" w:fill="FBD4B4"/>
          </w:tcPr>
          <w:p w:rsidR="00DB134A" w:rsidRPr="007405B7" w:rsidRDefault="00DB134A" w:rsidP="00B41B7C">
            <w:pPr>
              <w:jc w:val="center"/>
              <w:rPr>
                <w:rFonts w:ascii="Simplified Arabic" w:hAnsi="Simplified Arabic" w:cs="Simplified Arabic"/>
                <w:sz w:val="28"/>
                <w:szCs w:val="28"/>
                <w:lang w:eastAsia="zh-CN"/>
              </w:rPr>
            </w:pPr>
          </w:p>
        </w:tc>
      </w:tr>
      <w:tr w:rsidR="007405B7" w:rsidTr="00B41B7C">
        <w:trPr>
          <w:jc w:val="center"/>
        </w:trPr>
        <w:tc>
          <w:tcPr>
            <w:tcW w:w="681" w:type="dxa"/>
            <w:tcBorders>
              <w:top w:val="single" w:sz="4" w:space="0" w:color="auto"/>
              <w:left w:val="single" w:sz="4" w:space="0" w:color="auto"/>
              <w:bottom w:val="single" w:sz="4" w:space="0" w:color="auto"/>
              <w:right w:val="single" w:sz="4" w:space="0" w:color="auto"/>
            </w:tcBorders>
            <w:shd w:val="clear" w:color="auto" w:fill="FBD4B4"/>
          </w:tcPr>
          <w:p w:rsidR="007405B7" w:rsidRDefault="007405B7" w:rsidP="00B41B7C">
            <w:pPr>
              <w:jc w:val="center"/>
              <w:rPr>
                <w:rFonts w:ascii="Simplified Arabic" w:hAnsi="Simplified Arabic"/>
                <w:sz w:val="28"/>
                <w:rtl/>
                <w:lang w:bidi="ar-IQ"/>
              </w:rPr>
            </w:pPr>
            <w:r>
              <w:rPr>
                <w:rFonts w:ascii="Simplified Arabic" w:hAnsi="Simplified Arabic" w:hint="cs"/>
                <w:sz w:val="28"/>
                <w:rtl/>
                <w:lang w:bidi="ar-IQ"/>
              </w:rPr>
              <w:t>6</w:t>
            </w:r>
          </w:p>
        </w:tc>
        <w:tc>
          <w:tcPr>
            <w:tcW w:w="8221" w:type="dxa"/>
            <w:tcBorders>
              <w:top w:val="single" w:sz="4" w:space="0" w:color="auto"/>
              <w:left w:val="single" w:sz="4" w:space="0" w:color="auto"/>
              <w:bottom w:val="single" w:sz="4" w:space="0" w:color="auto"/>
              <w:right w:val="single" w:sz="4" w:space="0" w:color="auto"/>
            </w:tcBorders>
          </w:tcPr>
          <w:p w:rsidR="007405B7" w:rsidRDefault="007405B7" w:rsidP="00B41B7C">
            <w:pPr>
              <w:pStyle w:val="a3"/>
              <w:ind w:left="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تطور حجم السكان وتوقعاته حتى عام 2024 في اليمن </w:t>
            </w:r>
          </w:p>
        </w:tc>
        <w:tc>
          <w:tcPr>
            <w:tcW w:w="1163" w:type="dxa"/>
            <w:tcBorders>
              <w:top w:val="single" w:sz="4" w:space="0" w:color="auto"/>
              <w:left w:val="single" w:sz="4" w:space="0" w:color="auto"/>
              <w:bottom w:val="single" w:sz="4" w:space="0" w:color="auto"/>
              <w:right w:val="single" w:sz="4" w:space="0" w:color="auto"/>
            </w:tcBorders>
            <w:shd w:val="clear" w:color="auto" w:fill="FBD4B4"/>
          </w:tcPr>
          <w:p w:rsidR="007405B7" w:rsidRPr="007405B7" w:rsidRDefault="007405B7" w:rsidP="00B41B7C">
            <w:pPr>
              <w:jc w:val="center"/>
              <w:rPr>
                <w:rFonts w:ascii="Simplified Arabic" w:hAnsi="Simplified Arabic" w:cs="Simplified Arabic"/>
                <w:sz w:val="28"/>
                <w:szCs w:val="28"/>
                <w:lang w:eastAsia="zh-CN" w:bidi="ar-IQ"/>
              </w:rPr>
            </w:pPr>
          </w:p>
        </w:tc>
      </w:tr>
      <w:tr w:rsidR="007405B7" w:rsidTr="00B41B7C">
        <w:trPr>
          <w:jc w:val="center"/>
        </w:trPr>
        <w:tc>
          <w:tcPr>
            <w:tcW w:w="681" w:type="dxa"/>
            <w:tcBorders>
              <w:top w:val="single" w:sz="4" w:space="0" w:color="auto"/>
              <w:left w:val="single" w:sz="4" w:space="0" w:color="auto"/>
              <w:bottom w:val="single" w:sz="4" w:space="0" w:color="auto"/>
              <w:right w:val="single" w:sz="4" w:space="0" w:color="auto"/>
            </w:tcBorders>
            <w:shd w:val="clear" w:color="auto" w:fill="FBD4B4"/>
          </w:tcPr>
          <w:p w:rsidR="007405B7" w:rsidRDefault="007405B7" w:rsidP="00B41B7C">
            <w:pPr>
              <w:jc w:val="center"/>
              <w:rPr>
                <w:rFonts w:ascii="Simplified Arabic" w:hAnsi="Simplified Arabic"/>
                <w:sz w:val="28"/>
                <w:rtl/>
                <w:lang w:bidi="ar-IQ"/>
              </w:rPr>
            </w:pPr>
            <w:r>
              <w:rPr>
                <w:rFonts w:ascii="Simplified Arabic" w:hAnsi="Simplified Arabic" w:hint="cs"/>
                <w:sz w:val="28"/>
                <w:rtl/>
                <w:lang w:bidi="ar-IQ"/>
              </w:rPr>
              <w:t>7</w:t>
            </w:r>
          </w:p>
        </w:tc>
        <w:tc>
          <w:tcPr>
            <w:tcW w:w="8221" w:type="dxa"/>
            <w:tcBorders>
              <w:top w:val="single" w:sz="4" w:space="0" w:color="auto"/>
              <w:left w:val="single" w:sz="4" w:space="0" w:color="auto"/>
              <w:bottom w:val="single" w:sz="4" w:space="0" w:color="auto"/>
              <w:right w:val="single" w:sz="4" w:space="0" w:color="auto"/>
            </w:tcBorders>
          </w:tcPr>
          <w:p w:rsidR="007405B7" w:rsidRDefault="007405B7" w:rsidP="00B41B7C">
            <w:pPr>
              <w:pStyle w:val="a3"/>
              <w:ind w:left="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التوزيع العددي والنسبي للسكان حسب المحافظات في اليمن لعام 2014 </w:t>
            </w:r>
          </w:p>
        </w:tc>
        <w:tc>
          <w:tcPr>
            <w:tcW w:w="1163" w:type="dxa"/>
            <w:tcBorders>
              <w:top w:val="single" w:sz="4" w:space="0" w:color="auto"/>
              <w:left w:val="single" w:sz="4" w:space="0" w:color="auto"/>
              <w:bottom w:val="single" w:sz="4" w:space="0" w:color="auto"/>
              <w:right w:val="single" w:sz="4" w:space="0" w:color="auto"/>
            </w:tcBorders>
            <w:shd w:val="clear" w:color="auto" w:fill="FBD4B4"/>
          </w:tcPr>
          <w:p w:rsidR="007405B7" w:rsidRPr="007405B7" w:rsidRDefault="007405B7" w:rsidP="00B41B7C">
            <w:pPr>
              <w:jc w:val="center"/>
              <w:rPr>
                <w:rFonts w:ascii="Simplified Arabic" w:hAnsi="Simplified Arabic" w:cs="Simplified Arabic"/>
                <w:sz w:val="28"/>
                <w:szCs w:val="28"/>
                <w:lang w:eastAsia="zh-CN" w:bidi="ar-IQ"/>
              </w:rPr>
            </w:pPr>
          </w:p>
        </w:tc>
      </w:tr>
    </w:tbl>
    <w:p w:rsidR="00DB134A" w:rsidRPr="007405B7" w:rsidRDefault="00DB134A" w:rsidP="00DB134A">
      <w:pPr>
        <w:jc w:val="center"/>
        <w:rPr>
          <w:rFonts w:ascii="Microsoft Himalaya" w:hAnsi="Microsoft Himalaya" w:cs="Old Antic Bold"/>
          <w:sz w:val="32"/>
          <w:szCs w:val="32"/>
          <w:rtl/>
          <w:lang w:bidi="ar-IQ"/>
        </w:rPr>
      </w:pPr>
      <w:r w:rsidRPr="007405B7">
        <w:rPr>
          <w:rFonts w:ascii="Microsoft Himalaya" w:hAnsi="Microsoft Himalaya" w:cs="Old Antic Bold" w:hint="cs"/>
          <w:sz w:val="32"/>
          <w:szCs w:val="32"/>
          <w:rtl/>
          <w:lang w:bidi="ar-IQ"/>
        </w:rPr>
        <w:t xml:space="preserve">فهرست  الخرائط </w:t>
      </w:r>
    </w:p>
    <w:tbl>
      <w:tblPr>
        <w:bidiVisual/>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7839"/>
        <w:gridCol w:w="1118"/>
      </w:tblGrid>
      <w:tr w:rsidR="00DB134A" w:rsidTr="00B41B7C">
        <w:trPr>
          <w:jc w:val="center"/>
        </w:trPr>
        <w:tc>
          <w:tcPr>
            <w:tcW w:w="733"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sz w:val="28"/>
                <w:szCs w:val="28"/>
                <w:lang w:eastAsia="zh-CN"/>
              </w:rPr>
            </w:pPr>
            <w:r>
              <w:rPr>
                <w:rFonts w:ascii="Simplified Arabic" w:hAnsi="Simplified Arabic"/>
                <w:sz w:val="28"/>
                <w:rtl/>
              </w:rPr>
              <w:t>ت</w:t>
            </w:r>
          </w:p>
        </w:tc>
        <w:tc>
          <w:tcPr>
            <w:tcW w:w="7839"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sz w:val="28"/>
                <w:szCs w:val="28"/>
                <w:lang w:eastAsia="zh-CN"/>
              </w:rPr>
            </w:pPr>
            <w:r>
              <w:rPr>
                <w:rFonts w:ascii="Simplified Arabic" w:hAnsi="Simplified Arabic"/>
                <w:sz w:val="28"/>
                <w:rtl/>
              </w:rPr>
              <w:t xml:space="preserve">عنوان الشكل </w:t>
            </w:r>
          </w:p>
        </w:tc>
        <w:tc>
          <w:tcPr>
            <w:tcW w:w="1118"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sz w:val="28"/>
                <w:szCs w:val="28"/>
                <w:lang w:eastAsia="zh-CN"/>
              </w:rPr>
            </w:pPr>
            <w:r>
              <w:rPr>
                <w:rFonts w:ascii="Simplified Arabic" w:hAnsi="Simplified Arabic"/>
                <w:sz w:val="28"/>
                <w:rtl/>
              </w:rPr>
              <w:t>الصفحة</w:t>
            </w:r>
          </w:p>
        </w:tc>
      </w:tr>
      <w:tr w:rsidR="00DB134A" w:rsidTr="00B41B7C">
        <w:trPr>
          <w:jc w:val="center"/>
        </w:trPr>
        <w:tc>
          <w:tcPr>
            <w:tcW w:w="733"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sz w:val="28"/>
                <w:szCs w:val="28"/>
                <w:lang w:eastAsia="zh-CN"/>
              </w:rPr>
            </w:pPr>
            <w:r>
              <w:rPr>
                <w:rFonts w:ascii="Simplified Arabic" w:hAnsi="Simplified Arabic"/>
                <w:sz w:val="28"/>
                <w:rtl/>
              </w:rPr>
              <w:t>1</w:t>
            </w:r>
          </w:p>
        </w:tc>
        <w:tc>
          <w:tcPr>
            <w:tcW w:w="7839" w:type="dxa"/>
            <w:tcBorders>
              <w:top w:val="single" w:sz="4" w:space="0" w:color="auto"/>
              <w:left w:val="single" w:sz="4" w:space="0" w:color="auto"/>
              <w:bottom w:val="single" w:sz="4" w:space="0" w:color="auto"/>
              <w:right w:val="single" w:sz="4" w:space="0" w:color="auto"/>
            </w:tcBorders>
          </w:tcPr>
          <w:p w:rsidR="00DB134A" w:rsidRDefault="00DB134A" w:rsidP="007405B7">
            <w:pPr>
              <w:pStyle w:val="a3"/>
              <w:ind w:left="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الموقع الفلكي والاداري </w:t>
            </w:r>
            <w:r w:rsidR="007405B7">
              <w:rPr>
                <w:rFonts w:ascii="Simplified Arabic" w:hAnsi="Simplified Arabic" w:cs="Simplified Arabic" w:hint="cs"/>
                <w:sz w:val="28"/>
                <w:szCs w:val="28"/>
                <w:rtl/>
                <w:lang w:bidi="ar-IQ"/>
              </w:rPr>
              <w:t xml:space="preserve">لدولة اليمن </w:t>
            </w:r>
            <w:r>
              <w:rPr>
                <w:rFonts w:ascii="Simplified Arabic" w:hAnsi="Simplified Arabic" w:cs="Simplified Arabic" w:hint="cs"/>
                <w:sz w:val="28"/>
                <w:szCs w:val="28"/>
                <w:rtl/>
                <w:lang w:bidi="ar-IQ"/>
              </w:rPr>
              <w:t xml:space="preserve"> </w:t>
            </w:r>
          </w:p>
        </w:tc>
        <w:tc>
          <w:tcPr>
            <w:tcW w:w="1118" w:type="dxa"/>
            <w:tcBorders>
              <w:top w:val="single" w:sz="4" w:space="0" w:color="auto"/>
              <w:left w:val="single" w:sz="4" w:space="0" w:color="auto"/>
              <w:bottom w:val="single" w:sz="4" w:space="0" w:color="auto"/>
              <w:right w:val="single" w:sz="4" w:space="0" w:color="auto"/>
            </w:tcBorders>
            <w:shd w:val="clear" w:color="auto" w:fill="FBD4B4"/>
          </w:tcPr>
          <w:p w:rsidR="00DB134A" w:rsidRDefault="00DB134A" w:rsidP="00B41B7C">
            <w:pPr>
              <w:jc w:val="center"/>
              <w:rPr>
                <w:rFonts w:ascii="Simplified Arabic" w:hAnsi="Simplified Arabic" w:cs="Simplified Arabic"/>
                <w:sz w:val="28"/>
                <w:szCs w:val="28"/>
                <w:lang w:eastAsia="zh-CN"/>
              </w:rPr>
            </w:pPr>
          </w:p>
        </w:tc>
      </w:tr>
      <w:tr w:rsidR="007405B7" w:rsidTr="00B41B7C">
        <w:trPr>
          <w:jc w:val="center"/>
        </w:trPr>
        <w:tc>
          <w:tcPr>
            <w:tcW w:w="733" w:type="dxa"/>
            <w:tcBorders>
              <w:top w:val="single" w:sz="4" w:space="0" w:color="auto"/>
              <w:left w:val="single" w:sz="4" w:space="0" w:color="auto"/>
              <w:bottom w:val="single" w:sz="4" w:space="0" w:color="auto"/>
              <w:right w:val="single" w:sz="4" w:space="0" w:color="auto"/>
            </w:tcBorders>
            <w:shd w:val="clear" w:color="auto" w:fill="FBD4B4"/>
          </w:tcPr>
          <w:p w:rsidR="007405B7" w:rsidRDefault="007405B7" w:rsidP="00B41B7C">
            <w:pPr>
              <w:jc w:val="center"/>
              <w:rPr>
                <w:rFonts w:ascii="Simplified Arabic" w:hAnsi="Simplified Arabic"/>
                <w:sz w:val="28"/>
                <w:rtl/>
                <w:lang w:bidi="ar-IQ"/>
              </w:rPr>
            </w:pPr>
            <w:r>
              <w:rPr>
                <w:rFonts w:ascii="Simplified Arabic" w:hAnsi="Simplified Arabic" w:hint="cs"/>
                <w:sz w:val="28"/>
                <w:rtl/>
                <w:lang w:bidi="ar-IQ"/>
              </w:rPr>
              <w:t>2</w:t>
            </w:r>
          </w:p>
        </w:tc>
        <w:tc>
          <w:tcPr>
            <w:tcW w:w="7839" w:type="dxa"/>
            <w:tcBorders>
              <w:top w:val="single" w:sz="4" w:space="0" w:color="auto"/>
              <w:left w:val="single" w:sz="4" w:space="0" w:color="auto"/>
              <w:bottom w:val="single" w:sz="4" w:space="0" w:color="auto"/>
              <w:right w:val="single" w:sz="4" w:space="0" w:color="auto"/>
            </w:tcBorders>
          </w:tcPr>
          <w:p w:rsidR="007405B7" w:rsidRDefault="007405B7" w:rsidP="007405B7">
            <w:pPr>
              <w:pStyle w:val="a3"/>
              <w:ind w:left="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التوزيع النسبي للسكان في اليمن لعام 2014</w:t>
            </w:r>
          </w:p>
        </w:tc>
        <w:tc>
          <w:tcPr>
            <w:tcW w:w="1118" w:type="dxa"/>
            <w:tcBorders>
              <w:top w:val="single" w:sz="4" w:space="0" w:color="auto"/>
              <w:left w:val="single" w:sz="4" w:space="0" w:color="auto"/>
              <w:bottom w:val="single" w:sz="4" w:space="0" w:color="auto"/>
              <w:right w:val="single" w:sz="4" w:space="0" w:color="auto"/>
            </w:tcBorders>
            <w:shd w:val="clear" w:color="auto" w:fill="FBD4B4"/>
          </w:tcPr>
          <w:p w:rsidR="007405B7" w:rsidRDefault="007405B7" w:rsidP="00B41B7C">
            <w:pPr>
              <w:jc w:val="center"/>
              <w:rPr>
                <w:rFonts w:ascii="Simplified Arabic" w:hAnsi="Simplified Arabic" w:cs="Simplified Arabic"/>
                <w:sz w:val="28"/>
                <w:szCs w:val="28"/>
                <w:lang w:eastAsia="zh-CN"/>
              </w:rPr>
            </w:pPr>
          </w:p>
        </w:tc>
      </w:tr>
    </w:tbl>
    <w:p w:rsidR="00DB134A" w:rsidRPr="007405B7" w:rsidRDefault="00DB134A" w:rsidP="00DB134A">
      <w:pPr>
        <w:jc w:val="center"/>
        <w:rPr>
          <w:rFonts w:ascii="Microsoft Himalaya" w:hAnsi="Microsoft Himalaya" w:cs="Old Antic Bold"/>
          <w:sz w:val="32"/>
          <w:szCs w:val="32"/>
          <w:rtl/>
          <w:lang w:bidi="ar-IQ"/>
        </w:rPr>
      </w:pPr>
      <w:r w:rsidRPr="007405B7">
        <w:rPr>
          <w:rFonts w:ascii="Microsoft Himalaya" w:hAnsi="Microsoft Himalaya" w:cs="Old Antic Bold" w:hint="cs"/>
          <w:sz w:val="32"/>
          <w:szCs w:val="32"/>
          <w:rtl/>
          <w:lang w:bidi="ar-IQ"/>
        </w:rPr>
        <w:t xml:space="preserve">فهرست  الاشكال </w:t>
      </w:r>
    </w:p>
    <w:tbl>
      <w:tblPr>
        <w:bidiVisual/>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7368"/>
        <w:gridCol w:w="993"/>
      </w:tblGrid>
      <w:tr w:rsidR="00DB134A" w:rsidTr="00B41B7C">
        <w:tc>
          <w:tcPr>
            <w:tcW w:w="759"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b/>
                <w:bCs/>
                <w:sz w:val="28"/>
                <w:szCs w:val="28"/>
                <w:lang w:eastAsia="zh-CN"/>
              </w:rPr>
            </w:pPr>
            <w:r>
              <w:rPr>
                <w:rFonts w:ascii="Simplified Arabic" w:hAnsi="Simplified Arabic"/>
                <w:b/>
                <w:bCs/>
                <w:sz w:val="28"/>
                <w:rtl/>
              </w:rPr>
              <w:t>ت</w:t>
            </w:r>
          </w:p>
        </w:tc>
        <w:tc>
          <w:tcPr>
            <w:tcW w:w="7368"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b/>
                <w:bCs/>
                <w:sz w:val="28"/>
                <w:szCs w:val="28"/>
                <w:lang w:eastAsia="zh-CN"/>
              </w:rPr>
            </w:pPr>
            <w:r>
              <w:rPr>
                <w:rFonts w:ascii="Simplified Arabic" w:hAnsi="Simplified Arabic"/>
                <w:b/>
                <w:bCs/>
                <w:sz w:val="28"/>
                <w:rtl/>
              </w:rPr>
              <w:t xml:space="preserve">عنوان الشكل </w:t>
            </w:r>
          </w:p>
        </w:tc>
        <w:tc>
          <w:tcPr>
            <w:tcW w:w="993"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b/>
                <w:bCs/>
                <w:sz w:val="28"/>
                <w:szCs w:val="28"/>
                <w:lang w:eastAsia="zh-CN"/>
              </w:rPr>
            </w:pPr>
            <w:r>
              <w:rPr>
                <w:rFonts w:ascii="Simplified Arabic" w:hAnsi="Simplified Arabic"/>
                <w:b/>
                <w:bCs/>
                <w:sz w:val="28"/>
                <w:rtl/>
              </w:rPr>
              <w:t>الصفحة</w:t>
            </w:r>
          </w:p>
        </w:tc>
      </w:tr>
      <w:tr w:rsidR="00DB134A" w:rsidTr="007405B7">
        <w:trPr>
          <w:trHeight w:val="544"/>
        </w:trPr>
        <w:tc>
          <w:tcPr>
            <w:tcW w:w="759"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jc w:val="center"/>
              <w:rPr>
                <w:rFonts w:ascii="Simplified Arabic" w:hAnsi="Simplified Arabic" w:cs="Simplified Arabic"/>
                <w:sz w:val="28"/>
                <w:szCs w:val="28"/>
                <w:lang w:eastAsia="zh-CN"/>
              </w:rPr>
            </w:pPr>
            <w:r>
              <w:rPr>
                <w:rFonts w:ascii="Simplified Arabic" w:hAnsi="Simplified Arabic"/>
                <w:sz w:val="28"/>
                <w:rtl/>
              </w:rPr>
              <w:t>1</w:t>
            </w:r>
          </w:p>
        </w:tc>
        <w:tc>
          <w:tcPr>
            <w:tcW w:w="7368" w:type="dxa"/>
            <w:tcBorders>
              <w:top w:val="single" w:sz="4" w:space="0" w:color="auto"/>
              <w:left w:val="single" w:sz="4" w:space="0" w:color="auto"/>
              <w:bottom w:val="single" w:sz="4" w:space="0" w:color="auto"/>
              <w:right w:val="single" w:sz="4" w:space="0" w:color="auto"/>
            </w:tcBorders>
          </w:tcPr>
          <w:p w:rsidR="00DB134A" w:rsidRDefault="00DB134A" w:rsidP="007405B7">
            <w:pPr>
              <w:rPr>
                <w:rFonts w:ascii="Simplified Arabic" w:hAnsi="Simplified Arabic" w:cs="Simplified Arabic"/>
                <w:sz w:val="28"/>
                <w:szCs w:val="28"/>
                <w:lang w:eastAsia="zh-CN"/>
              </w:rPr>
            </w:pPr>
            <w:r>
              <w:rPr>
                <w:rFonts w:ascii="Simplified Arabic" w:hAnsi="Simplified Arabic" w:cs="Simplified Arabic" w:hint="cs"/>
                <w:sz w:val="28"/>
                <w:szCs w:val="28"/>
                <w:rtl/>
                <w:lang w:eastAsia="zh-CN"/>
              </w:rPr>
              <w:t xml:space="preserve">تطور حجم السكان </w:t>
            </w:r>
            <w:r w:rsidR="007405B7">
              <w:rPr>
                <w:rFonts w:ascii="Simplified Arabic" w:hAnsi="Simplified Arabic" w:cs="Simplified Arabic" w:hint="cs"/>
                <w:sz w:val="28"/>
                <w:szCs w:val="28"/>
                <w:rtl/>
                <w:lang w:eastAsia="zh-CN"/>
              </w:rPr>
              <w:t xml:space="preserve"> وتوقعاته حتى عام 2024 في اليمن </w:t>
            </w:r>
          </w:p>
        </w:tc>
        <w:tc>
          <w:tcPr>
            <w:tcW w:w="993" w:type="dxa"/>
            <w:tcBorders>
              <w:top w:val="single" w:sz="4" w:space="0" w:color="auto"/>
              <w:left w:val="single" w:sz="4" w:space="0" w:color="auto"/>
              <w:bottom w:val="single" w:sz="4" w:space="0" w:color="auto"/>
              <w:right w:val="single" w:sz="4" w:space="0" w:color="auto"/>
            </w:tcBorders>
            <w:shd w:val="clear" w:color="auto" w:fill="FBD4B4"/>
          </w:tcPr>
          <w:p w:rsidR="00DB134A" w:rsidRPr="00515956" w:rsidRDefault="00DB134A" w:rsidP="00B41B7C">
            <w:pPr>
              <w:jc w:val="center"/>
              <w:rPr>
                <w:rFonts w:ascii="Simplified Arabic" w:hAnsi="Simplified Arabic" w:cs="Simplified Arabic"/>
                <w:sz w:val="28"/>
                <w:szCs w:val="28"/>
                <w:lang w:eastAsia="zh-CN"/>
              </w:rPr>
            </w:pPr>
          </w:p>
        </w:tc>
      </w:tr>
      <w:tr w:rsidR="00DB134A" w:rsidTr="007405B7">
        <w:trPr>
          <w:trHeight w:val="499"/>
        </w:trPr>
        <w:tc>
          <w:tcPr>
            <w:tcW w:w="759" w:type="dxa"/>
            <w:tcBorders>
              <w:top w:val="single" w:sz="4" w:space="0" w:color="auto"/>
              <w:left w:val="single" w:sz="4" w:space="0" w:color="auto"/>
              <w:bottom w:val="single" w:sz="4" w:space="0" w:color="auto"/>
              <w:right w:val="single" w:sz="4" w:space="0" w:color="auto"/>
            </w:tcBorders>
            <w:shd w:val="clear" w:color="auto" w:fill="FBD4B4"/>
          </w:tcPr>
          <w:p w:rsidR="00DB134A" w:rsidRDefault="00DB134A" w:rsidP="00B41B7C">
            <w:pPr>
              <w:jc w:val="center"/>
              <w:rPr>
                <w:rFonts w:ascii="Simplified Arabic" w:hAnsi="Simplified Arabic"/>
                <w:sz w:val="28"/>
                <w:rtl/>
                <w:lang w:bidi="ar-IQ"/>
              </w:rPr>
            </w:pPr>
            <w:r>
              <w:rPr>
                <w:rFonts w:ascii="Simplified Arabic" w:hAnsi="Simplified Arabic" w:hint="cs"/>
                <w:sz w:val="28"/>
                <w:rtl/>
                <w:lang w:bidi="ar-IQ"/>
              </w:rPr>
              <w:t>2</w:t>
            </w:r>
          </w:p>
        </w:tc>
        <w:tc>
          <w:tcPr>
            <w:tcW w:w="7368" w:type="dxa"/>
            <w:tcBorders>
              <w:top w:val="single" w:sz="4" w:space="0" w:color="auto"/>
              <w:left w:val="single" w:sz="4" w:space="0" w:color="auto"/>
              <w:bottom w:val="single" w:sz="4" w:space="0" w:color="auto"/>
              <w:right w:val="single" w:sz="4" w:space="0" w:color="auto"/>
            </w:tcBorders>
          </w:tcPr>
          <w:p w:rsidR="00DB134A" w:rsidRDefault="007405B7" w:rsidP="007405B7">
            <w:pPr>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 xml:space="preserve">اتجاهات </w:t>
            </w:r>
            <w:r w:rsidR="00DB134A">
              <w:rPr>
                <w:rFonts w:ascii="Simplified Arabic" w:hAnsi="Simplified Arabic" w:cs="Simplified Arabic" w:hint="cs"/>
                <w:sz w:val="28"/>
                <w:szCs w:val="28"/>
                <w:rtl/>
                <w:lang w:eastAsia="zh-CN"/>
              </w:rPr>
              <w:t xml:space="preserve">معدل النمو السنوي لسكان </w:t>
            </w:r>
            <w:r>
              <w:rPr>
                <w:rFonts w:ascii="Simplified Arabic" w:hAnsi="Simplified Arabic" w:cs="Simplified Arabic" w:hint="cs"/>
                <w:sz w:val="28"/>
                <w:szCs w:val="28"/>
                <w:rtl/>
                <w:lang w:eastAsia="zh-CN"/>
              </w:rPr>
              <w:t xml:space="preserve">اليمن </w:t>
            </w:r>
            <w:r w:rsidR="00DB134A">
              <w:rPr>
                <w:rFonts w:ascii="Simplified Arabic" w:hAnsi="Simplified Arabic" w:cs="Simplified Arabic" w:hint="cs"/>
                <w:sz w:val="28"/>
                <w:szCs w:val="28"/>
                <w:rtl/>
                <w:lang w:eastAsia="zh-CN"/>
              </w:rPr>
              <w:t xml:space="preserve"> للمدة </w:t>
            </w:r>
            <w:r>
              <w:rPr>
                <w:rFonts w:ascii="Simplified Arabic" w:hAnsi="Simplified Arabic" w:cs="Simplified Arabic" w:hint="cs"/>
                <w:sz w:val="28"/>
                <w:szCs w:val="28"/>
                <w:rtl/>
                <w:lang w:eastAsia="zh-CN"/>
              </w:rPr>
              <w:t>1994-2036</w:t>
            </w:r>
          </w:p>
        </w:tc>
        <w:tc>
          <w:tcPr>
            <w:tcW w:w="993" w:type="dxa"/>
            <w:tcBorders>
              <w:top w:val="single" w:sz="4" w:space="0" w:color="auto"/>
              <w:left w:val="single" w:sz="4" w:space="0" w:color="auto"/>
              <w:bottom w:val="single" w:sz="4" w:space="0" w:color="auto"/>
              <w:right w:val="single" w:sz="4" w:space="0" w:color="auto"/>
            </w:tcBorders>
            <w:shd w:val="clear" w:color="auto" w:fill="FBD4B4"/>
          </w:tcPr>
          <w:p w:rsidR="00DB134A" w:rsidRPr="00515956" w:rsidRDefault="00DB134A" w:rsidP="00B41B7C">
            <w:pPr>
              <w:jc w:val="center"/>
              <w:rPr>
                <w:rFonts w:ascii="Simplified Arabic" w:hAnsi="Simplified Arabic" w:cs="Simplified Arabic"/>
                <w:sz w:val="28"/>
                <w:szCs w:val="28"/>
                <w:lang w:eastAsia="zh-CN"/>
              </w:rPr>
            </w:pPr>
          </w:p>
        </w:tc>
      </w:tr>
      <w:tr w:rsidR="00DB134A" w:rsidTr="00B41B7C">
        <w:tc>
          <w:tcPr>
            <w:tcW w:w="759" w:type="dxa"/>
            <w:tcBorders>
              <w:top w:val="single" w:sz="4" w:space="0" w:color="auto"/>
              <w:left w:val="single" w:sz="4" w:space="0" w:color="auto"/>
              <w:bottom w:val="single" w:sz="4" w:space="0" w:color="auto"/>
              <w:right w:val="single" w:sz="4" w:space="0" w:color="auto"/>
            </w:tcBorders>
            <w:shd w:val="clear" w:color="auto" w:fill="FBD4B4"/>
            <w:hideMark/>
          </w:tcPr>
          <w:p w:rsidR="00DB134A" w:rsidRDefault="00DB134A" w:rsidP="00B41B7C">
            <w:pPr>
              <w:rPr>
                <w:rFonts w:ascii="Simplified Arabic" w:hAnsi="Simplified Arabic" w:cs="Simplified Arabic"/>
                <w:sz w:val="28"/>
                <w:szCs w:val="28"/>
                <w:lang w:eastAsia="zh-CN"/>
              </w:rPr>
            </w:pPr>
            <w:r>
              <w:rPr>
                <w:rFonts w:ascii="Simplified Arabic" w:hAnsi="Simplified Arabic" w:cs="Simplified Arabic" w:hint="cs"/>
                <w:sz w:val="28"/>
                <w:szCs w:val="28"/>
                <w:rtl/>
                <w:lang w:eastAsia="zh-CN"/>
              </w:rPr>
              <w:t>3</w:t>
            </w:r>
          </w:p>
        </w:tc>
        <w:tc>
          <w:tcPr>
            <w:tcW w:w="7368" w:type="dxa"/>
            <w:tcBorders>
              <w:top w:val="single" w:sz="4" w:space="0" w:color="auto"/>
              <w:left w:val="single" w:sz="4" w:space="0" w:color="auto"/>
              <w:bottom w:val="single" w:sz="4" w:space="0" w:color="auto"/>
              <w:right w:val="single" w:sz="4" w:space="0" w:color="auto"/>
            </w:tcBorders>
          </w:tcPr>
          <w:p w:rsidR="00DB134A" w:rsidRDefault="007405B7" w:rsidP="007405B7">
            <w:pPr>
              <w:rPr>
                <w:rFonts w:ascii="Simplified Arabic" w:hAnsi="Simplified Arabic" w:cs="Simplified Arabic"/>
                <w:sz w:val="28"/>
                <w:szCs w:val="28"/>
                <w:lang w:eastAsia="zh-CN"/>
              </w:rPr>
            </w:pPr>
            <w:r>
              <w:rPr>
                <w:rFonts w:ascii="Simplified Arabic" w:hAnsi="Simplified Arabic" w:cs="Simplified Arabic" w:hint="cs"/>
                <w:sz w:val="28"/>
                <w:szCs w:val="28"/>
                <w:rtl/>
                <w:lang w:eastAsia="zh-CN"/>
              </w:rPr>
              <w:t xml:space="preserve">الهرم السكاني لليمن </w:t>
            </w:r>
          </w:p>
        </w:tc>
        <w:tc>
          <w:tcPr>
            <w:tcW w:w="993" w:type="dxa"/>
            <w:tcBorders>
              <w:top w:val="single" w:sz="4" w:space="0" w:color="auto"/>
              <w:left w:val="single" w:sz="4" w:space="0" w:color="auto"/>
              <w:bottom w:val="single" w:sz="4" w:space="0" w:color="auto"/>
              <w:right w:val="single" w:sz="4" w:space="0" w:color="auto"/>
            </w:tcBorders>
            <w:shd w:val="clear" w:color="auto" w:fill="FBD4B4"/>
          </w:tcPr>
          <w:p w:rsidR="00DB134A" w:rsidRDefault="00DB134A" w:rsidP="00B41B7C">
            <w:pPr>
              <w:jc w:val="center"/>
              <w:rPr>
                <w:rFonts w:ascii="Simplified Arabic" w:hAnsi="Simplified Arabic" w:cs="Simplified Arabic"/>
                <w:sz w:val="28"/>
                <w:szCs w:val="28"/>
                <w:lang w:eastAsia="zh-CN"/>
              </w:rPr>
            </w:pPr>
          </w:p>
        </w:tc>
      </w:tr>
      <w:tr w:rsidR="007405B7" w:rsidTr="007405B7">
        <w:trPr>
          <w:trHeight w:val="410"/>
        </w:trPr>
        <w:tc>
          <w:tcPr>
            <w:tcW w:w="759" w:type="dxa"/>
            <w:tcBorders>
              <w:top w:val="single" w:sz="4" w:space="0" w:color="auto"/>
              <w:left w:val="single" w:sz="4" w:space="0" w:color="auto"/>
              <w:bottom w:val="single" w:sz="4" w:space="0" w:color="auto"/>
              <w:right w:val="single" w:sz="4" w:space="0" w:color="auto"/>
            </w:tcBorders>
            <w:shd w:val="clear" w:color="auto" w:fill="FBD4B4"/>
          </w:tcPr>
          <w:p w:rsidR="007405B7" w:rsidRDefault="007405B7" w:rsidP="00B41B7C">
            <w:pPr>
              <w:rPr>
                <w:rFonts w:ascii="Simplified Arabic" w:hAnsi="Simplified Arabic" w:cs="Simplified Arabic"/>
                <w:sz w:val="28"/>
                <w:szCs w:val="28"/>
                <w:rtl/>
                <w:lang w:eastAsia="zh-CN" w:bidi="ar-IQ"/>
              </w:rPr>
            </w:pPr>
            <w:r>
              <w:rPr>
                <w:rFonts w:ascii="Simplified Arabic" w:hAnsi="Simplified Arabic" w:cs="Simplified Arabic" w:hint="cs"/>
                <w:sz w:val="28"/>
                <w:szCs w:val="28"/>
                <w:rtl/>
                <w:lang w:eastAsia="zh-CN" w:bidi="ar-IQ"/>
              </w:rPr>
              <w:t>4</w:t>
            </w:r>
          </w:p>
        </w:tc>
        <w:tc>
          <w:tcPr>
            <w:tcW w:w="7368" w:type="dxa"/>
            <w:tcBorders>
              <w:top w:val="single" w:sz="4" w:space="0" w:color="auto"/>
              <w:left w:val="single" w:sz="4" w:space="0" w:color="auto"/>
              <w:bottom w:val="single" w:sz="4" w:space="0" w:color="auto"/>
              <w:right w:val="single" w:sz="4" w:space="0" w:color="auto"/>
            </w:tcBorders>
          </w:tcPr>
          <w:p w:rsidR="007405B7" w:rsidRDefault="007405B7" w:rsidP="007405B7">
            <w:pPr>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 xml:space="preserve">المرحلة الثانية من التحول الديموغرافي للسكان في اليمن </w:t>
            </w:r>
          </w:p>
        </w:tc>
        <w:tc>
          <w:tcPr>
            <w:tcW w:w="993" w:type="dxa"/>
            <w:tcBorders>
              <w:top w:val="single" w:sz="4" w:space="0" w:color="auto"/>
              <w:left w:val="single" w:sz="4" w:space="0" w:color="auto"/>
              <w:bottom w:val="single" w:sz="4" w:space="0" w:color="auto"/>
              <w:right w:val="single" w:sz="4" w:space="0" w:color="auto"/>
            </w:tcBorders>
            <w:shd w:val="clear" w:color="auto" w:fill="FBD4B4"/>
          </w:tcPr>
          <w:p w:rsidR="007405B7" w:rsidRDefault="007405B7" w:rsidP="00B41B7C">
            <w:pPr>
              <w:jc w:val="center"/>
              <w:rPr>
                <w:rFonts w:ascii="Simplified Arabic" w:hAnsi="Simplified Arabic" w:cs="Simplified Arabic"/>
                <w:sz w:val="28"/>
                <w:szCs w:val="28"/>
                <w:lang w:eastAsia="zh-CN"/>
              </w:rPr>
            </w:pPr>
          </w:p>
        </w:tc>
      </w:tr>
    </w:tbl>
    <w:p w:rsidR="007405B7" w:rsidRDefault="007405B7" w:rsidP="007405B7">
      <w:pPr>
        <w:tabs>
          <w:tab w:val="left" w:pos="1481"/>
        </w:tabs>
        <w:ind w:hanging="341"/>
        <w:jc w:val="center"/>
        <w:rPr>
          <w:rFonts w:ascii="Andalus" w:eastAsia="Calibri" w:hAnsi="Andalus" w:cs="Andalus"/>
          <w:b/>
          <w:bCs/>
          <w:i/>
          <w:iCs/>
          <w:sz w:val="96"/>
          <w:szCs w:val="96"/>
          <w:rtl/>
        </w:rPr>
      </w:pPr>
    </w:p>
    <w:p w:rsidR="007405B7" w:rsidRDefault="007405B7" w:rsidP="007405B7">
      <w:pPr>
        <w:tabs>
          <w:tab w:val="left" w:pos="1481"/>
        </w:tabs>
        <w:ind w:hanging="341"/>
        <w:jc w:val="center"/>
        <w:rPr>
          <w:rFonts w:ascii="Andalus" w:eastAsia="Calibri" w:hAnsi="Andalus" w:cs="Andalus"/>
          <w:b/>
          <w:bCs/>
          <w:i/>
          <w:iCs/>
          <w:sz w:val="96"/>
          <w:szCs w:val="96"/>
          <w:rtl/>
        </w:rPr>
      </w:pPr>
    </w:p>
    <w:p w:rsidR="007405B7" w:rsidRDefault="007405B7" w:rsidP="007405B7">
      <w:pPr>
        <w:tabs>
          <w:tab w:val="left" w:pos="1481"/>
        </w:tabs>
        <w:ind w:hanging="341"/>
        <w:jc w:val="center"/>
        <w:rPr>
          <w:rFonts w:ascii="Andalus" w:eastAsia="Calibri" w:hAnsi="Andalus" w:cs="Andalus"/>
          <w:b/>
          <w:bCs/>
          <w:i/>
          <w:iCs/>
          <w:sz w:val="96"/>
          <w:szCs w:val="96"/>
          <w:rtl/>
        </w:rPr>
      </w:pPr>
    </w:p>
    <w:p w:rsidR="007405B7" w:rsidRDefault="007405B7" w:rsidP="007405B7">
      <w:pPr>
        <w:tabs>
          <w:tab w:val="left" w:pos="1481"/>
        </w:tabs>
        <w:ind w:hanging="341"/>
        <w:jc w:val="center"/>
        <w:rPr>
          <w:rFonts w:ascii="Andalus" w:eastAsia="Calibri" w:hAnsi="Andalus" w:cs="Andalus"/>
          <w:b/>
          <w:bCs/>
          <w:i/>
          <w:iCs/>
          <w:sz w:val="96"/>
          <w:szCs w:val="96"/>
          <w:rtl/>
        </w:rPr>
      </w:pPr>
      <w:r>
        <w:rPr>
          <w:rFonts w:ascii="Andalus" w:eastAsia="Calibri" w:hAnsi="Andalus" w:cs="Andalus"/>
          <w:b/>
          <w:bCs/>
          <w:i/>
          <w:iCs/>
          <w:sz w:val="96"/>
          <w:szCs w:val="96"/>
          <w:rtl/>
        </w:rPr>
        <w:t>المبحث الاول</w:t>
      </w:r>
    </w:p>
    <w:p w:rsidR="007405B7" w:rsidRDefault="007405B7" w:rsidP="007405B7">
      <w:pPr>
        <w:tabs>
          <w:tab w:val="left" w:pos="1481"/>
        </w:tabs>
        <w:ind w:hanging="341"/>
        <w:jc w:val="center"/>
        <w:rPr>
          <w:rFonts w:ascii="Andalus" w:eastAsia="Calibri" w:hAnsi="Andalus" w:cs="Andalus"/>
          <w:b/>
          <w:bCs/>
          <w:i/>
          <w:iCs/>
          <w:sz w:val="96"/>
          <w:szCs w:val="96"/>
          <w:rtl/>
        </w:rPr>
      </w:pPr>
      <w:r>
        <w:rPr>
          <w:rFonts w:ascii="Andalus" w:eastAsia="Calibri" w:hAnsi="Andalus" w:cs="Andalus"/>
          <w:b/>
          <w:bCs/>
          <w:i/>
          <w:iCs/>
          <w:sz w:val="96"/>
          <w:szCs w:val="96"/>
          <w:rtl/>
        </w:rPr>
        <w:t>الاطار النظري للبحث</w:t>
      </w:r>
    </w:p>
    <w:p w:rsidR="00DB134A" w:rsidRPr="003E1320" w:rsidRDefault="00DB134A" w:rsidP="00DB134A">
      <w:pPr>
        <w:tabs>
          <w:tab w:val="left" w:pos="1481"/>
        </w:tabs>
        <w:ind w:hanging="341"/>
        <w:jc w:val="both"/>
        <w:rPr>
          <w:rFonts w:ascii="Arial" w:eastAsia="Calibri" w:hAnsi="Arial" w:cs="Simplified Arabic"/>
          <w:b/>
          <w:bCs/>
          <w:i/>
          <w:iCs/>
          <w:sz w:val="52"/>
          <w:szCs w:val="52"/>
          <w:lang w:eastAsia="zh-CN" w:bidi="ar-IQ"/>
        </w:rPr>
      </w:pPr>
    </w:p>
    <w:p w:rsidR="00DB134A" w:rsidRDefault="00DB134A" w:rsidP="00DB134A">
      <w:pPr>
        <w:tabs>
          <w:tab w:val="left" w:pos="1481"/>
        </w:tabs>
        <w:ind w:hanging="341"/>
        <w:jc w:val="both"/>
        <w:rPr>
          <w:rFonts w:ascii="Arial" w:eastAsia="Calibri" w:hAnsi="Arial"/>
          <w:b/>
          <w:bCs/>
          <w:i/>
          <w:iCs/>
          <w:sz w:val="52"/>
          <w:szCs w:val="52"/>
          <w:rtl/>
        </w:rPr>
      </w:pPr>
    </w:p>
    <w:p w:rsidR="00DB134A" w:rsidRDefault="00DB134A" w:rsidP="00DB134A">
      <w:pPr>
        <w:tabs>
          <w:tab w:val="left" w:pos="1481"/>
        </w:tabs>
        <w:ind w:hanging="341"/>
        <w:jc w:val="both"/>
        <w:rPr>
          <w:rFonts w:ascii="Arial" w:eastAsia="Calibri" w:hAnsi="Arial"/>
          <w:b/>
          <w:bCs/>
          <w:i/>
          <w:iCs/>
          <w:sz w:val="52"/>
          <w:szCs w:val="52"/>
          <w:rtl/>
        </w:rPr>
      </w:pPr>
    </w:p>
    <w:p w:rsidR="00DB134A" w:rsidRDefault="00DB134A" w:rsidP="00DB134A">
      <w:pPr>
        <w:tabs>
          <w:tab w:val="left" w:pos="1481"/>
        </w:tabs>
        <w:ind w:hanging="341"/>
        <w:jc w:val="both"/>
        <w:rPr>
          <w:rFonts w:ascii="Arial" w:eastAsia="Calibri" w:hAnsi="Arial"/>
          <w:b/>
          <w:bCs/>
          <w:i/>
          <w:iCs/>
          <w:sz w:val="52"/>
          <w:szCs w:val="52"/>
          <w:rtl/>
        </w:rPr>
      </w:pPr>
    </w:p>
    <w:p w:rsidR="00DB134A" w:rsidRDefault="00DB134A" w:rsidP="00DB134A">
      <w:pPr>
        <w:tabs>
          <w:tab w:val="left" w:pos="1481"/>
        </w:tabs>
        <w:ind w:hanging="341"/>
        <w:jc w:val="both"/>
        <w:rPr>
          <w:rFonts w:ascii="Arial" w:eastAsia="Calibri" w:hAnsi="Arial"/>
          <w:b/>
          <w:bCs/>
          <w:i/>
          <w:iCs/>
          <w:sz w:val="52"/>
          <w:szCs w:val="52"/>
          <w:rtl/>
        </w:rPr>
      </w:pPr>
    </w:p>
    <w:p w:rsidR="008B66DD" w:rsidRPr="008B66DD" w:rsidRDefault="008B66DD" w:rsidP="00DB134A">
      <w:pPr>
        <w:tabs>
          <w:tab w:val="left" w:pos="1481"/>
        </w:tabs>
        <w:ind w:hanging="341"/>
        <w:jc w:val="both"/>
        <w:rPr>
          <w:rFonts w:ascii="Simplified Arabic" w:hAnsi="Simplified Arabic"/>
          <w:b/>
          <w:bCs/>
          <w:sz w:val="36"/>
          <w:szCs w:val="36"/>
          <w:rtl/>
          <w:lang w:bidi="ar-IQ"/>
        </w:rPr>
      </w:pPr>
      <w:r w:rsidRPr="003E4463">
        <w:rPr>
          <w:rFonts w:ascii="Simplified Arabic" w:hAnsi="Simplified Arabic" w:hint="cs"/>
          <w:rtl/>
          <w:lang w:bidi="ar-IQ"/>
        </w:rPr>
        <w:lastRenderedPageBreak/>
        <w:t xml:space="preserve">      </w:t>
      </w:r>
      <w:r w:rsidRPr="008B66DD">
        <w:rPr>
          <w:rFonts w:ascii="Simplified Arabic" w:hAnsi="Simplified Arabic" w:hint="cs"/>
          <w:b/>
          <w:bCs/>
          <w:sz w:val="36"/>
          <w:szCs w:val="36"/>
          <w:rtl/>
          <w:lang w:bidi="ar-IQ"/>
        </w:rPr>
        <w:t xml:space="preserve">المقدمة </w:t>
      </w:r>
    </w:p>
    <w:p w:rsidR="008B66DD" w:rsidRDefault="008B66DD" w:rsidP="00DB134A">
      <w:pPr>
        <w:tabs>
          <w:tab w:val="left" w:pos="1481"/>
        </w:tabs>
        <w:ind w:hanging="341"/>
        <w:jc w:val="both"/>
        <w:rPr>
          <w:rFonts w:ascii="Simplified Arabic" w:hAnsi="Simplified Arabic"/>
          <w:rtl/>
          <w:lang w:bidi="ar-IQ"/>
        </w:rPr>
      </w:pPr>
    </w:p>
    <w:p w:rsidR="00DB134A" w:rsidRPr="008B66DD" w:rsidRDefault="008B66DD" w:rsidP="008B66DD">
      <w:pPr>
        <w:tabs>
          <w:tab w:val="left" w:pos="1481"/>
        </w:tabs>
        <w:ind w:hanging="341"/>
        <w:jc w:val="both"/>
        <w:rPr>
          <w:rFonts w:ascii="Arial" w:eastAsia="Calibri" w:hAnsi="Arial"/>
          <w:b/>
          <w:bCs/>
          <w:i/>
          <w:iCs/>
          <w:sz w:val="32"/>
          <w:szCs w:val="32"/>
          <w:rtl/>
          <w:lang w:bidi="ar-IQ"/>
        </w:rPr>
      </w:pPr>
      <w:r>
        <w:rPr>
          <w:rFonts w:ascii="Simplified Arabic" w:hAnsi="Simplified Arabic" w:hint="cs"/>
          <w:sz w:val="32"/>
          <w:szCs w:val="32"/>
          <w:rtl/>
          <w:lang w:bidi="ar-IQ"/>
        </w:rPr>
        <w:t xml:space="preserve">          </w:t>
      </w:r>
      <w:r w:rsidRPr="008B66DD">
        <w:rPr>
          <w:rFonts w:ascii="Simplified Arabic" w:hAnsi="Simplified Arabic" w:hint="cs"/>
          <w:sz w:val="32"/>
          <w:szCs w:val="32"/>
          <w:rtl/>
          <w:lang w:bidi="ar-IQ"/>
        </w:rPr>
        <w:t xml:space="preserve">تعد الخصائص </w:t>
      </w:r>
      <w:r>
        <w:rPr>
          <w:rFonts w:ascii="Simplified Arabic" w:hAnsi="Simplified Arabic" w:hint="cs"/>
          <w:sz w:val="32"/>
          <w:szCs w:val="32"/>
          <w:rtl/>
          <w:lang w:bidi="ar-IQ"/>
        </w:rPr>
        <w:t>السكانية</w:t>
      </w:r>
      <w:r w:rsidRPr="008B66DD">
        <w:rPr>
          <w:rFonts w:ascii="Simplified Arabic" w:hAnsi="Simplified Arabic" w:hint="cs"/>
          <w:sz w:val="32"/>
          <w:szCs w:val="32"/>
          <w:rtl/>
          <w:lang w:bidi="ar-IQ"/>
        </w:rPr>
        <w:t xml:space="preserve"> نتاجاً لتفاعل الكثير من العوامل الطبيعية والاقتصادية والاجتماعية ، اذ تكتسب اهمية كبيرة لأنها احدى وسائل تميز المجتمعات السكانية عن بعضها وتساعد على اجراء المقارنات الدقيقة بين الشرائح السكانية ضمن المجتمع السكاني .ولدراستها اهمية كبيرة في تفسير الظاهرات السكانية المتمثلة بالنمو السكاني المرتفع والتوزيع والتركيب السكاني</w:t>
      </w:r>
      <w:r w:rsidRPr="008B66DD">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،و</w:t>
      </w:r>
      <w:r w:rsidRPr="008B66DD">
        <w:rPr>
          <w:rFonts w:ascii="Simplified Arabic" w:hAnsi="Simplified Arabic" w:cs="Simplified Arabic" w:hint="cs"/>
          <w:sz w:val="32"/>
          <w:szCs w:val="32"/>
          <w:rtl/>
          <w:lang w:bidi="ar-IQ"/>
        </w:rPr>
        <w:t xml:space="preserve"> يعد المتغير السكاني من أَبرز الظواهر الجغرافية عرضةً للتغير والتبديل والتطور ، فضلاً عن علاقة التأثير المتبادل مع الظواهر الاخرى ، لذلك كانت دراسته وتحليله ضرورة علمية اساسية في الدراسة الجغرافية . وقد اتسع مضمون جغرافية السكان اليوم إِلى سلك اتجاهات حديثة تواكب التطورات العالمية </w:t>
      </w:r>
      <w:proofErr w:type="spellStart"/>
      <w:r w:rsidRPr="008B66DD">
        <w:rPr>
          <w:rFonts w:ascii="Simplified Arabic" w:hAnsi="Simplified Arabic" w:cs="Simplified Arabic" w:hint="cs"/>
          <w:sz w:val="32"/>
          <w:szCs w:val="32"/>
          <w:rtl/>
          <w:lang w:bidi="ar-IQ"/>
        </w:rPr>
        <w:t>الإِقتصادية</w:t>
      </w:r>
      <w:proofErr w:type="spellEnd"/>
      <w:r w:rsidRPr="008B66DD">
        <w:rPr>
          <w:rFonts w:ascii="Simplified Arabic" w:hAnsi="Simplified Arabic" w:cs="Simplified Arabic" w:hint="cs"/>
          <w:sz w:val="32"/>
          <w:szCs w:val="32"/>
          <w:rtl/>
          <w:lang w:bidi="ar-IQ"/>
        </w:rPr>
        <w:t xml:space="preserve"> </w:t>
      </w:r>
      <w:proofErr w:type="spellStart"/>
      <w:r w:rsidRPr="008B66DD">
        <w:rPr>
          <w:rFonts w:ascii="Simplified Arabic" w:hAnsi="Simplified Arabic" w:cs="Simplified Arabic" w:hint="cs"/>
          <w:sz w:val="32"/>
          <w:szCs w:val="32"/>
          <w:rtl/>
          <w:lang w:bidi="ar-IQ"/>
        </w:rPr>
        <w:t>والإِجتماعية</w:t>
      </w:r>
      <w:proofErr w:type="spellEnd"/>
      <w:r w:rsidRPr="008B66DD">
        <w:rPr>
          <w:rFonts w:ascii="Simplified Arabic" w:hAnsi="Simplified Arabic" w:cs="Simplified Arabic" w:hint="cs"/>
          <w:sz w:val="32"/>
          <w:szCs w:val="32"/>
          <w:rtl/>
          <w:lang w:bidi="ar-IQ"/>
        </w:rPr>
        <w:t xml:space="preserve"> والسياسية المعاصرة من خلال الخوض في المشكلات السكانية وخطط التنمية ومعوقاتها ، ولا شك أَنَّ المشكلات السكانية ناجمة من الحجم السكاني المتزايد والذي أَخذ يحتل </w:t>
      </w:r>
      <w:proofErr w:type="spellStart"/>
      <w:r w:rsidRPr="008B66DD">
        <w:rPr>
          <w:rFonts w:ascii="Simplified Arabic" w:hAnsi="Simplified Arabic" w:cs="Simplified Arabic" w:hint="cs"/>
          <w:sz w:val="32"/>
          <w:szCs w:val="32"/>
          <w:rtl/>
          <w:lang w:bidi="ar-IQ"/>
        </w:rPr>
        <w:t>إِهمية</w:t>
      </w:r>
      <w:proofErr w:type="spellEnd"/>
      <w:r w:rsidRPr="008B66DD">
        <w:rPr>
          <w:rFonts w:ascii="Simplified Arabic" w:hAnsi="Simplified Arabic" w:cs="Simplified Arabic" w:hint="cs"/>
          <w:sz w:val="32"/>
          <w:szCs w:val="32"/>
          <w:rtl/>
          <w:lang w:bidi="ar-IQ"/>
        </w:rPr>
        <w:t xml:space="preserve"> بالغة في الدراسات الجغرافية </w:t>
      </w:r>
      <w:proofErr w:type="spellStart"/>
      <w:r w:rsidRPr="008B66DD">
        <w:rPr>
          <w:rFonts w:ascii="Simplified Arabic" w:hAnsi="Simplified Arabic" w:cs="Simplified Arabic" w:hint="cs"/>
          <w:sz w:val="32"/>
          <w:szCs w:val="32"/>
          <w:rtl/>
          <w:lang w:bidi="ar-IQ"/>
        </w:rPr>
        <w:t>والإِجتماعية</w:t>
      </w:r>
      <w:proofErr w:type="spellEnd"/>
      <w:r w:rsidRPr="008B66DD">
        <w:rPr>
          <w:rFonts w:ascii="Simplified Arabic" w:hAnsi="Simplified Arabic" w:cs="Simplified Arabic" w:hint="cs"/>
          <w:sz w:val="32"/>
          <w:szCs w:val="32"/>
          <w:rtl/>
          <w:lang w:bidi="ar-IQ"/>
        </w:rPr>
        <w:t xml:space="preserve"> </w:t>
      </w:r>
      <w:proofErr w:type="spellStart"/>
      <w:r w:rsidRPr="008B66DD">
        <w:rPr>
          <w:rFonts w:ascii="Simplified Arabic" w:hAnsi="Simplified Arabic" w:cs="Simplified Arabic" w:hint="cs"/>
          <w:sz w:val="32"/>
          <w:szCs w:val="32"/>
          <w:rtl/>
          <w:lang w:bidi="ar-IQ"/>
        </w:rPr>
        <w:t>والإِقتصادية</w:t>
      </w:r>
      <w:proofErr w:type="spellEnd"/>
      <w:r w:rsidRPr="008B66DD">
        <w:rPr>
          <w:rFonts w:ascii="Simplified Arabic" w:hAnsi="Simplified Arabic" w:cs="Simplified Arabic" w:hint="cs"/>
          <w:sz w:val="32"/>
          <w:szCs w:val="32"/>
          <w:rtl/>
          <w:lang w:bidi="ar-IQ"/>
        </w:rPr>
        <w:t xml:space="preserve"> ، إِذ أَخذ المختصون يتسابقون في تغطية عناصر تلك الزيادة وتقويم نتائجها وتحليلها وتشخيص مشكلاتها ومعالجتها ، ولعل الاهتمام المتزايد بالدراسات السكانية يعود إِلى تلك الزيادة الكبيرة في أَعداد السكان  كونها المحور الاساسي الذي يدور حوله الكثير من الدراسات وفي مختلف المجالات وهذه الدراسات تعد ذات </w:t>
      </w:r>
      <w:proofErr w:type="spellStart"/>
      <w:r w:rsidRPr="008B66DD">
        <w:rPr>
          <w:rFonts w:ascii="Simplified Arabic" w:hAnsi="Simplified Arabic" w:cs="Simplified Arabic" w:hint="cs"/>
          <w:sz w:val="32"/>
          <w:szCs w:val="32"/>
          <w:rtl/>
          <w:lang w:bidi="ar-IQ"/>
        </w:rPr>
        <w:t>إِهمية</w:t>
      </w:r>
      <w:proofErr w:type="spellEnd"/>
      <w:r w:rsidRPr="008B66DD">
        <w:rPr>
          <w:rFonts w:ascii="Simplified Arabic" w:hAnsi="Simplified Arabic" w:cs="Simplified Arabic" w:hint="cs"/>
          <w:sz w:val="32"/>
          <w:szCs w:val="32"/>
          <w:rtl/>
          <w:lang w:bidi="ar-IQ"/>
        </w:rPr>
        <w:t xml:space="preserve"> خاصة في عمليات التخطيط ، فوضع السياسات </w:t>
      </w:r>
      <w:proofErr w:type="spellStart"/>
      <w:r w:rsidRPr="008B66DD">
        <w:rPr>
          <w:rFonts w:ascii="Simplified Arabic" w:hAnsi="Simplified Arabic" w:cs="Simplified Arabic" w:hint="cs"/>
          <w:sz w:val="32"/>
          <w:szCs w:val="32"/>
          <w:rtl/>
          <w:lang w:bidi="ar-IQ"/>
        </w:rPr>
        <w:t>الإِاقتصادية</w:t>
      </w:r>
      <w:proofErr w:type="spellEnd"/>
      <w:r w:rsidRPr="008B66DD">
        <w:rPr>
          <w:rFonts w:ascii="Simplified Arabic" w:hAnsi="Simplified Arabic" w:cs="Simplified Arabic" w:hint="cs"/>
          <w:sz w:val="32"/>
          <w:szCs w:val="32"/>
          <w:rtl/>
          <w:lang w:bidi="ar-IQ"/>
        </w:rPr>
        <w:t xml:space="preserve"> </w:t>
      </w:r>
      <w:proofErr w:type="spellStart"/>
      <w:r w:rsidRPr="008B66DD">
        <w:rPr>
          <w:rFonts w:ascii="Simplified Arabic" w:hAnsi="Simplified Arabic" w:cs="Simplified Arabic" w:hint="cs"/>
          <w:sz w:val="32"/>
          <w:szCs w:val="32"/>
          <w:rtl/>
          <w:lang w:bidi="ar-IQ"/>
        </w:rPr>
        <w:t>والإِجتماعية</w:t>
      </w:r>
      <w:proofErr w:type="spellEnd"/>
      <w:r w:rsidRPr="008B66DD">
        <w:rPr>
          <w:rFonts w:ascii="Simplified Arabic" w:hAnsi="Simplified Arabic" w:cs="Simplified Arabic" w:hint="cs"/>
          <w:sz w:val="32"/>
          <w:szCs w:val="32"/>
          <w:rtl/>
          <w:lang w:bidi="ar-IQ"/>
        </w:rPr>
        <w:t xml:space="preserve"> يتطلب معرفة تامة بالسكان كونهم يمثلون العنصر المتغير في الحياة </w:t>
      </w:r>
      <w:proofErr w:type="spellStart"/>
      <w:r w:rsidRPr="008B66DD">
        <w:rPr>
          <w:rFonts w:ascii="Simplified Arabic" w:hAnsi="Simplified Arabic" w:cs="Simplified Arabic" w:hint="cs"/>
          <w:sz w:val="32"/>
          <w:szCs w:val="32"/>
          <w:rtl/>
          <w:lang w:bidi="ar-IQ"/>
        </w:rPr>
        <w:t>الإِقتصادية</w:t>
      </w:r>
      <w:proofErr w:type="spellEnd"/>
      <w:r w:rsidRPr="008B66DD">
        <w:rPr>
          <w:rFonts w:ascii="Simplified Arabic" w:hAnsi="Simplified Arabic" w:cs="Simplified Arabic" w:hint="cs"/>
          <w:sz w:val="32"/>
          <w:szCs w:val="32"/>
          <w:rtl/>
          <w:lang w:bidi="ar-IQ"/>
        </w:rPr>
        <w:t xml:space="preserve"> </w:t>
      </w:r>
      <w:proofErr w:type="spellStart"/>
      <w:r w:rsidRPr="008B66DD">
        <w:rPr>
          <w:rFonts w:ascii="Simplified Arabic" w:hAnsi="Simplified Arabic" w:cs="Simplified Arabic" w:hint="cs"/>
          <w:sz w:val="32"/>
          <w:szCs w:val="32"/>
          <w:rtl/>
          <w:lang w:bidi="ar-IQ"/>
        </w:rPr>
        <w:t>والإِجتماعية</w:t>
      </w:r>
      <w:proofErr w:type="spellEnd"/>
      <w:r w:rsidRPr="008B66DD">
        <w:rPr>
          <w:rFonts w:ascii="Simplified Arabic" w:hAnsi="Simplified Arabic" w:cs="Simplified Arabic" w:hint="cs"/>
          <w:sz w:val="32"/>
          <w:szCs w:val="32"/>
          <w:rtl/>
          <w:lang w:bidi="ar-IQ"/>
        </w:rPr>
        <w:t xml:space="preserve"> والسياسية .</w:t>
      </w:r>
    </w:p>
    <w:p w:rsidR="008B66DD" w:rsidRPr="008B66DD" w:rsidRDefault="008B66DD" w:rsidP="00DB134A">
      <w:pPr>
        <w:tabs>
          <w:tab w:val="left" w:pos="1481"/>
        </w:tabs>
        <w:ind w:hanging="341"/>
        <w:jc w:val="both"/>
        <w:rPr>
          <w:rFonts w:ascii="Arial" w:eastAsia="Calibri" w:hAnsi="Arial"/>
          <w:b/>
          <w:bCs/>
          <w:i/>
          <w:iCs/>
          <w:sz w:val="32"/>
          <w:szCs w:val="32"/>
          <w:rtl/>
        </w:rPr>
      </w:pPr>
    </w:p>
    <w:p w:rsidR="008B66DD" w:rsidRPr="008B66DD" w:rsidRDefault="008B66DD" w:rsidP="00DB134A">
      <w:pPr>
        <w:tabs>
          <w:tab w:val="left" w:pos="1481"/>
        </w:tabs>
        <w:ind w:hanging="341"/>
        <w:jc w:val="both"/>
        <w:rPr>
          <w:rFonts w:ascii="Arial" w:eastAsia="Calibri" w:hAnsi="Arial"/>
          <w:b/>
          <w:bCs/>
          <w:i/>
          <w:iCs/>
          <w:sz w:val="32"/>
          <w:szCs w:val="32"/>
          <w:rtl/>
        </w:rPr>
      </w:pPr>
    </w:p>
    <w:p w:rsidR="008B66DD" w:rsidRPr="008B66DD" w:rsidRDefault="008B66DD" w:rsidP="00DB134A">
      <w:pPr>
        <w:tabs>
          <w:tab w:val="left" w:pos="1481"/>
        </w:tabs>
        <w:ind w:hanging="341"/>
        <w:jc w:val="both"/>
        <w:rPr>
          <w:rFonts w:ascii="Arial" w:eastAsia="Calibri" w:hAnsi="Arial"/>
          <w:b/>
          <w:bCs/>
          <w:i/>
          <w:iCs/>
          <w:sz w:val="32"/>
          <w:szCs w:val="32"/>
          <w:rtl/>
        </w:rPr>
      </w:pPr>
    </w:p>
    <w:p w:rsidR="008B66DD" w:rsidRDefault="008B66DD" w:rsidP="00DB134A">
      <w:pPr>
        <w:tabs>
          <w:tab w:val="left" w:pos="1481"/>
        </w:tabs>
        <w:ind w:hanging="341"/>
        <w:jc w:val="both"/>
        <w:rPr>
          <w:rFonts w:ascii="Arial" w:eastAsia="Calibri" w:hAnsi="Arial"/>
          <w:b/>
          <w:bCs/>
          <w:i/>
          <w:iCs/>
          <w:sz w:val="52"/>
          <w:szCs w:val="52"/>
          <w:rtl/>
        </w:rPr>
      </w:pPr>
    </w:p>
    <w:p w:rsidR="00D73866" w:rsidRPr="00836BE2" w:rsidRDefault="00D73866" w:rsidP="0025358E">
      <w:pPr>
        <w:jc w:val="center"/>
        <w:rPr>
          <w:rFonts w:asciiTheme="minorBidi" w:hAnsiTheme="minorBidi"/>
          <w:b/>
          <w:bCs/>
          <w:sz w:val="28"/>
          <w:szCs w:val="28"/>
          <w:rtl/>
          <w:lang w:bidi="ar-IQ"/>
        </w:rPr>
      </w:pPr>
      <w:r w:rsidRPr="00836BE2">
        <w:rPr>
          <w:rFonts w:asciiTheme="minorBidi" w:hAnsiTheme="minorBidi"/>
          <w:b/>
          <w:bCs/>
          <w:sz w:val="28"/>
          <w:szCs w:val="28"/>
          <w:rtl/>
          <w:lang w:bidi="ar-IQ"/>
        </w:rPr>
        <w:lastRenderedPageBreak/>
        <w:t>المبحث الاول</w:t>
      </w:r>
    </w:p>
    <w:p w:rsidR="00D73866" w:rsidRPr="00836BE2" w:rsidRDefault="00D73866" w:rsidP="00D913C7">
      <w:pPr>
        <w:rPr>
          <w:rFonts w:asciiTheme="minorBidi" w:hAnsiTheme="minorBidi"/>
          <w:b/>
          <w:bCs/>
          <w:sz w:val="28"/>
          <w:szCs w:val="28"/>
          <w:rtl/>
          <w:lang w:bidi="ar-IQ"/>
        </w:rPr>
      </w:pPr>
      <w:r w:rsidRPr="00836BE2">
        <w:rPr>
          <w:rFonts w:asciiTheme="minorBidi" w:hAnsiTheme="minorBidi"/>
          <w:b/>
          <w:bCs/>
          <w:sz w:val="28"/>
          <w:szCs w:val="28"/>
          <w:rtl/>
          <w:lang w:bidi="ar-IQ"/>
        </w:rPr>
        <w:t xml:space="preserve">اولاً / مشكلة </w:t>
      </w:r>
      <w:r w:rsidR="00D9295D" w:rsidRPr="00836BE2">
        <w:rPr>
          <w:rFonts w:asciiTheme="minorBidi" w:hAnsiTheme="minorBidi"/>
          <w:b/>
          <w:bCs/>
          <w:sz w:val="28"/>
          <w:szCs w:val="28"/>
          <w:rtl/>
          <w:lang w:bidi="ar-IQ"/>
        </w:rPr>
        <w:t>البحث:</w:t>
      </w:r>
    </w:p>
    <w:p w:rsidR="00D73866" w:rsidRPr="00836BE2" w:rsidRDefault="00D73866" w:rsidP="00D913C7">
      <w:pPr>
        <w:rPr>
          <w:rFonts w:asciiTheme="minorBidi" w:hAnsiTheme="minorBidi"/>
          <w:sz w:val="28"/>
          <w:szCs w:val="28"/>
          <w:rtl/>
          <w:lang w:bidi="ar-IQ"/>
        </w:rPr>
      </w:pPr>
      <w:r w:rsidRPr="00836BE2">
        <w:rPr>
          <w:rFonts w:asciiTheme="minorBidi" w:hAnsiTheme="minorBidi"/>
          <w:sz w:val="28"/>
          <w:szCs w:val="28"/>
          <w:rtl/>
          <w:lang w:bidi="ar-IQ"/>
        </w:rPr>
        <w:t xml:space="preserve">تتمثل مشكلة البحث بعدة تساؤلات </w:t>
      </w:r>
      <w:r w:rsidR="00D9295D" w:rsidRPr="00836BE2">
        <w:rPr>
          <w:rFonts w:asciiTheme="minorBidi" w:hAnsiTheme="minorBidi"/>
          <w:sz w:val="28"/>
          <w:szCs w:val="28"/>
          <w:rtl/>
          <w:lang w:bidi="ar-IQ"/>
        </w:rPr>
        <w:t>هي: ـ</w:t>
      </w:r>
    </w:p>
    <w:p w:rsidR="00D73866" w:rsidRPr="00836BE2" w:rsidRDefault="00D73866" w:rsidP="00E7385C">
      <w:pPr>
        <w:pStyle w:val="a3"/>
        <w:numPr>
          <w:ilvl w:val="0"/>
          <w:numId w:val="1"/>
        </w:numPr>
        <w:ind w:left="281"/>
        <w:jc w:val="both"/>
        <w:rPr>
          <w:rFonts w:asciiTheme="minorBidi" w:hAnsiTheme="minorBidi"/>
          <w:sz w:val="28"/>
          <w:szCs w:val="28"/>
          <w:lang w:bidi="ar-IQ"/>
        </w:rPr>
      </w:pPr>
      <w:r w:rsidRPr="00836BE2">
        <w:rPr>
          <w:rFonts w:asciiTheme="minorBidi" w:hAnsiTheme="minorBidi"/>
          <w:sz w:val="28"/>
          <w:szCs w:val="28"/>
          <w:rtl/>
          <w:lang w:bidi="ar-IQ"/>
        </w:rPr>
        <w:t xml:space="preserve">هل يتباين التوزيع العددي والنسبي للسكان في </w:t>
      </w:r>
      <w:r w:rsidR="00D9295D" w:rsidRPr="00836BE2">
        <w:rPr>
          <w:rFonts w:asciiTheme="minorBidi" w:hAnsiTheme="minorBidi"/>
          <w:sz w:val="28"/>
          <w:szCs w:val="28"/>
          <w:rtl/>
          <w:lang w:bidi="ar-IQ"/>
        </w:rPr>
        <w:t>اليمن؟</w:t>
      </w:r>
    </w:p>
    <w:p w:rsidR="00D73866" w:rsidRPr="00836BE2" w:rsidRDefault="00D73866" w:rsidP="00E7385C">
      <w:pPr>
        <w:pStyle w:val="a3"/>
        <w:numPr>
          <w:ilvl w:val="0"/>
          <w:numId w:val="1"/>
        </w:numPr>
        <w:ind w:left="281"/>
        <w:jc w:val="both"/>
        <w:rPr>
          <w:rFonts w:asciiTheme="minorBidi" w:hAnsiTheme="minorBidi"/>
          <w:sz w:val="28"/>
          <w:szCs w:val="28"/>
          <w:lang w:bidi="ar-IQ"/>
        </w:rPr>
      </w:pPr>
      <w:r w:rsidRPr="00836BE2">
        <w:rPr>
          <w:rFonts w:asciiTheme="minorBidi" w:hAnsiTheme="minorBidi"/>
          <w:sz w:val="28"/>
          <w:szCs w:val="28"/>
          <w:rtl/>
          <w:lang w:bidi="ar-IQ"/>
        </w:rPr>
        <w:t xml:space="preserve">هل ترتفع معدلات النمو للسكان في اليمن وماهي اهم العوامل التي تقف وراء هذا </w:t>
      </w:r>
      <w:r w:rsidR="00D9295D" w:rsidRPr="00836BE2">
        <w:rPr>
          <w:rFonts w:asciiTheme="minorBidi" w:hAnsiTheme="minorBidi"/>
          <w:sz w:val="28"/>
          <w:szCs w:val="28"/>
          <w:rtl/>
          <w:lang w:bidi="ar-IQ"/>
        </w:rPr>
        <w:t>الارتفاع؟</w:t>
      </w:r>
    </w:p>
    <w:p w:rsidR="00D73866" w:rsidRPr="00836BE2" w:rsidRDefault="00D73866" w:rsidP="00E7385C">
      <w:pPr>
        <w:pStyle w:val="a3"/>
        <w:numPr>
          <w:ilvl w:val="0"/>
          <w:numId w:val="1"/>
        </w:numPr>
        <w:ind w:left="281"/>
        <w:jc w:val="both"/>
        <w:rPr>
          <w:rFonts w:asciiTheme="minorBidi" w:hAnsiTheme="minorBidi"/>
          <w:sz w:val="28"/>
          <w:szCs w:val="28"/>
          <w:lang w:bidi="ar-IQ"/>
        </w:rPr>
      </w:pPr>
      <w:r w:rsidRPr="00836BE2">
        <w:rPr>
          <w:rFonts w:asciiTheme="minorBidi" w:hAnsiTheme="minorBidi"/>
          <w:sz w:val="28"/>
          <w:szCs w:val="28"/>
          <w:rtl/>
          <w:lang w:bidi="ar-IQ"/>
        </w:rPr>
        <w:t xml:space="preserve">هل يتباين التركيب العمري والتوعي للسكان في </w:t>
      </w:r>
      <w:r w:rsidR="00D9295D" w:rsidRPr="00836BE2">
        <w:rPr>
          <w:rFonts w:asciiTheme="minorBidi" w:hAnsiTheme="minorBidi"/>
          <w:sz w:val="28"/>
          <w:szCs w:val="28"/>
          <w:rtl/>
          <w:lang w:bidi="ar-IQ"/>
        </w:rPr>
        <w:t>اليمن؟</w:t>
      </w:r>
    </w:p>
    <w:p w:rsidR="00D73866" w:rsidRPr="00836BE2" w:rsidRDefault="00D73866" w:rsidP="00E7385C">
      <w:pPr>
        <w:pStyle w:val="a3"/>
        <w:numPr>
          <w:ilvl w:val="0"/>
          <w:numId w:val="1"/>
        </w:numPr>
        <w:ind w:left="281"/>
        <w:jc w:val="both"/>
        <w:rPr>
          <w:rFonts w:asciiTheme="minorBidi" w:hAnsiTheme="minorBidi"/>
          <w:sz w:val="28"/>
          <w:szCs w:val="28"/>
          <w:lang w:bidi="ar-IQ"/>
        </w:rPr>
      </w:pPr>
      <w:r w:rsidRPr="00836BE2">
        <w:rPr>
          <w:rFonts w:asciiTheme="minorBidi" w:hAnsiTheme="minorBidi"/>
          <w:sz w:val="28"/>
          <w:szCs w:val="28"/>
          <w:rtl/>
          <w:lang w:bidi="ar-IQ"/>
        </w:rPr>
        <w:t xml:space="preserve">هل هناك مشكلة سكانية في </w:t>
      </w:r>
      <w:r w:rsidR="00D9295D" w:rsidRPr="00836BE2">
        <w:rPr>
          <w:rFonts w:asciiTheme="minorBidi" w:hAnsiTheme="minorBidi"/>
          <w:sz w:val="28"/>
          <w:szCs w:val="28"/>
          <w:rtl/>
          <w:lang w:bidi="ar-IQ"/>
        </w:rPr>
        <w:t>اليمن؟</w:t>
      </w:r>
    </w:p>
    <w:p w:rsidR="00D73866" w:rsidRPr="00836BE2" w:rsidRDefault="00D73866" w:rsidP="00D913C7">
      <w:pPr>
        <w:rPr>
          <w:rFonts w:asciiTheme="minorBidi" w:hAnsiTheme="minorBidi"/>
          <w:b/>
          <w:bCs/>
          <w:sz w:val="28"/>
          <w:szCs w:val="28"/>
          <w:rtl/>
          <w:lang w:bidi="ar-IQ"/>
        </w:rPr>
      </w:pPr>
      <w:r w:rsidRPr="00836BE2">
        <w:rPr>
          <w:rFonts w:asciiTheme="minorBidi" w:hAnsiTheme="minorBidi"/>
          <w:b/>
          <w:bCs/>
          <w:sz w:val="28"/>
          <w:szCs w:val="28"/>
          <w:rtl/>
          <w:lang w:bidi="ar-IQ"/>
        </w:rPr>
        <w:t xml:space="preserve">ثانياً / فرضية </w:t>
      </w:r>
      <w:r w:rsidR="00D9295D" w:rsidRPr="00836BE2">
        <w:rPr>
          <w:rFonts w:asciiTheme="minorBidi" w:hAnsiTheme="minorBidi"/>
          <w:b/>
          <w:bCs/>
          <w:sz w:val="28"/>
          <w:szCs w:val="28"/>
          <w:rtl/>
          <w:lang w:bidi="ar-IQ"/>
        </w:rPr>
        <w:t>البحث: ـ</w:t>
      </w:r>
    </w:p>
    <w:p w:rsidR="00D73866" w:rsidRPr="00836BE2" w:rsidRDefault="003B0726" w:rsidP="00D913C7">
      <w:pPr>
        <w:rPr>
          <w:rFonts w:asciiTheme="minorBidi" w:hAnsiTheme="minorBidi"/>
          <w:sz w:val="28"/>
          <w:szCs w:val="28"/>
          <w:rtl/>
          <w:lang w:bidi="ar-IQ"/>
        </w:rPr>
      </w:pPr>
      <w:r w:rsidRPr="00836BE2">
        <w:rPr>
          <w:rFonts w:asciiTheme="minorBidi" w:hAnsiTheme="minorBidi"/>
          <w:sz w:val="28"/>
          <w:szCs w:val="28"/>
          <w:rtl/>
          <w:lang w:bidi="ar-IQ"/>
        </w:rPr>
        <w:t xml:space="preserve">تباين التوزيع العددي والنسبي ودولة اليمن وبحسب التعدادات </w:t>
      </w:r>
      <w:r w:rsidR="00D9295D" w:rsidRPr="00836BE2">
        <w:rPr>
          <w:rFonts w:asciiTheme="minorBidi" w:hAnsiTheme="minorBidi"/>
          <w:sz w:val="28"/>
          <w:szCs w:val="28"/>
          <w:rtl/>
          <w:lang w:bidi="ar-IQ"/>
        </w:rPr>
        <w:t>السكانية.</w:t>
      </w:r>
      <w:r w:rsidR="008704BD" w:rsidRPr="00836BE2">
        <w:rPr>
          <w:rFonts w:asciiTheme="minorBidi" w:hAnsiTheme="minorBidi"/>
          <w:sz w:val="28"/>
          <w:szCs w:val="28"/>
          <w:rtl/>
          <w:lang w:bidi="ar-IQ"/>
        </w:rPr>
        <w:t xml:space="preserve"> وكذ</w:t>
      </w:r>
      <w:r w:rsidRPr="00836BE2">
        <w:rPr>
          <w:rFonts w:asciiTheme="minorBidi" w:hAnsiTheme="minorBidi"/>
          <w:sz w:val="28"/>
          <w:szCs w:val="28"/>
          <w:rtl/>
          <w:lang w:bidi="ar-IQ"/>
        </w:rPr>
        <w:t xml:space="preserve">لك هناك تباين في معدلات النمو السكاني والتي كانت وراءه العديد من </w:t>
      </w:r>
      <w:r w:rsidR="00D9295D" w:rsidRPr="00836BE2">
        <w:rPr>
          <w:rFonts w:asciiTheme="minorBidi" w:hAnsiTheme="minorBidi"/>
          <w:sz w:val="28"/>
          <w:szCs w:val="28"/>
          <w:rtl/>
          <w:lang w:bidi="ar-IQ"/>
        </w:rPr>
        <w:t>العوامل.</w:t>
      </w:r>
      <w:r w:rsidRPr="00836BE2">
        <w:rPr>
          <w:rFonts w:asciiTheme="minorBidi" w:hAnsiTheme="minorBidi"/>
          <w:sz w:val="28"/>
          <w:szCs w:val="28"/>
          <w:rtl/>
          <w:lang w:bidi="ar-IQ"/>
        </w:rPr>
        <w:t xml:space="preserve"> وكذلك نسبة التركيب العمري والتوليد للسكان في </w:t>
      </w:r>
      <w:r w:rsidR="00D9295D" w:rsidRPr="00836BE2">
        <w:rPr>
          <w:rFonts w:asciiTheme="minorBidi" w:hAnsiTheme="minorBidi"/>
          <w:sz w:val="28"/>
          <w:szCs w:val="28"/>
          <w:rtl/>
          <w:lang w:bidi="ar-IQ"/>
        </w:rPr>
        <w:t>الدولة.</w:t>
      </w:r>
    </w:p>
    <w:p w:rsidR="003B0726" w:rsidRPr="00836BE2" w:rsidRDefault="003B0726" w:rsidP="00D913C7">
      <w:pPr>
        <w:rPr>
          <w:rFonts w:asciiTheme="minorBidi" w:hAnsiTheme="minorBidi"/>
          <w:b/>
          <w:bCs/>
          <w:sz w:val="28"/>
          <w:szCs w:val="28"/>
          <w:rtl/>
          <w:lang w:bidi="ar-IQ"/>
        </w:rPr>
      </w:pPr>
      <w:r w:rsidRPr="00836BE2">
        <w:rPr>
          <w:rFonts w:asciiTheme="minorBidi" w:hAnsiTheme="minorBidi"/>
          <w:b/>
          <w:bCs/>
          <w:sz w:val="28"/>
          <w:szCs w:val="28"/>
          <w:rtl/>
          <w:lang w:bidi="ar-IQ"/>
        </w:rPr>
        <w:t xml:space="preserve">ثالثاً / هدف </w:t>
      </w:r>
      <w:r w:rsidR="00D9295D" w:rsidRPr="00836BE2">
        <w:rPr>
          <w:rFonts w:asciiTheme="minorBidi" w:hAnsiTheme="minorBidi"/>
          <w:b/>
          <w:bCs/>
          <w:sz w:val="28"/>
          <w:szCs w:val="28"/>
          <w:rtl/>
          <w:lang w:bidi="ar-IQ"/>
        </w:rPr>
        <w:t>البحث: ـ</w:t>
      </w:r>
    </w:p>
    <w:p w:rsidR="003B0726" w:rsidRPr="00836BE2" w:rsidRDefault="003B0726" w:rsidP="00D913C7">
      <w:pPr>
        <w:rPr>
          <w:rFonts w:asciiTheme="minorBidi" w:hAnsiTheme="minorBidi"/>
          <w:sz w:val="28"/>
          <w:szCs w:val="28"/>
          <w:rtl/>
          <w:lang w:bidi="ar-IQ"/>
        </w:rPr>
      </w:pPr>
      <w:r w:rsidRPr="00836BE2">
        <w:rPr>
          <w:rFonts w:asciiTheme="minorBidi" w:hAnsiTheme="minorBidi"/>
          <w:sz w:val="28"/>
          <w:szCs w:val="28"/>
          <w:rtl/>
          <w:lang w:bidi="ar-IQ"/>
        </w:rPr>
        <w:t xml:space="preserve">يهدف </w:t>
      </w:r>
      <w:r w:rsidR="00D9295D" w:rsidRPr="00836BE2">
        <w:rPr>
          <w:rFonts w:asciiTheme="minorBidi" w:hAnsiTheme="minorBidi"/>
          <w:sz w:val="28"/>
          <w:szCs w:val="28"/>
          <w:rtl/>
          <w:lang w:bidi="ar-IQ"/>
        </w:rPr>
        <w:t>البحث</w:t>
      </w:r>
      <w:r w:rsidRPr="00836BE2">
        <w:rPr>
          <w:rFonts w:asciiTheme="minorBidi" w:hAnsiTheme="minorBidi"/>
          <w:sz w:val="28"/>
          <w:szCs w:val="28"/>
          <w:rtl/>
          <w:lang w:bidi="ar-IQ"/>
        </w:rPr>
        <w:t xml:space="preserve"> الى الدراسة اهم الحقائق السكانية في الدولة اليمن ومنها التوزيع العددي والنسبي </w:t>
      </w:r>
      <w:r w:rsidR="00D9295D" w:rsidRPr="00836BE2">
        <w:rPr>
          <w:rFonts w:asciiTheme="minorBidi" w:hAnsiTheme="minorBidi"/>
          <w:sz w:val="28"/>
          <w:szCs w:val="28"/>
          <w:rtl/>
          <w:lang w:bidi="ar-IQ"/>
        </w:rPr>
        <w:t>للسكان ومعد</w:t>
      </w:r>
      <w:r w:rsidRPr="00836BE2">
        <w:rPr>
          <w:rFonts w:asciiTheme="minorBidi" w:hAnsiTheme="minorBidi"/>
          <w:sz w:val="28"/>
          <w:szCs w:val="28"/>
          <w:rtl/>
          <w:lang w:bidi="ar-IQ"/>
        </w:rPr>
        <w:t xml:space="preserve"> النمو للكان والتركيب العمري والتوليد للسكان لفرض الوقوف على اهم الحلول التي من شئنها ابطال نمو السكان في </w:t>
      </w:r>
      <w:r w:rsidR="00D9295D" w:rsidRPr="00836BE2">
        <w:rPr>
          <w:rFonts w:asciiTheme="minorBidi" w:hAnsiTheme="minorBidi"/>
          <w:sz w:val="28"/>
          <w:szCs w:val="28"/>
          <w:rtl/>
          <w:lang w:bidi="ar-IQ"/>
        </w:rPr>
        <w:t>اليمن.</w:t>
      </w:r>
    </w:p>
    <w:p w:rsidR="003B0726" w:rsidRPr="00836BE2" w:rsidRDefault="003B0726" w:rsidP="00D913C7">
      <w:pPr>
        <w:rPr>
          <w:rFonts w:asciiTheme="minorBidi" w:hAnsiTheme="minorBidi"/>
          <w:b/>
          <w:bCs/>
          <w:sz w:val="28"/>
          <w:szCs w:val="28"/>
          <w:rtl/>
          <w:lang w:bidi="ar-IQ"/>
        </w:rPr>
      </w:pPr>
      <w:r w:rsidRPr="00836BE2">
        <w:rPr>
          <w:rFonts w:asciiTheme="minorBidi" w:hAnsiTheme="minorBidi"/>
          <w:b/>
          <w:bCs/>
          <w:sz w:val="28"/>
          <w:szCs w:val="28"/>
          <w:rtl/>
          <w:lang w:bidi="ar-IQ"/>
        </w:rPr>
        <w:t xml:space="preserve">رابعاً / منهج </w:t>
      </w:r>
      <w:r w:rsidR="00D9295D" w:rsidRPr="00836BE2">
        <w:rPr>
          <w:rFonts w:asciiTheme="minorBidi" w:hAnsiTheme="minorBidi"/>
          <w:b/>
          <w:bCs/>
          <w:sz w:val="28"/>
          <w:szCs w:val="28"/>
          <w:rtl/>
          <w:lang w:bidi="ar-IQ"/>
        </w:rPr>
        <w:t>البحث: ـ</w:t>
      </w:r>
    </w:p>
    <w:p w:rsidR="003B0726" w:rsidRPr="00836BE2" w:rsidRDefault="003B0726" w:rsidP="00D913C7">
      <w:pPr>
        <w:rPr>
          <w:rFonts w:asciiTheme="minorBidi" w:hAnsiTheme="minorBidi"/>
          <w:sz w:val="28"/>
          <w:szCs w:val="28"/>
          <w:rtl/>
          <w:lang w:bidi="ar-IQ"/>
        </w:rPr>
      </w:pPr>
      <w:r w:rsidRPr="00836BE2">
        <w:rPr>
          <w:rFonts w:asciiTheme="minorBidi" w:hAnsiTheme="minorBidi"/>
          <w:sz w:val="28"/>
          <w:szCs w:val="28"/>
          <w:rtl/>
          <w:lang w:bidi="ar-IQ"/>
        </w:rPr>
        <w:t xml:space="preserve">اعتمد البحث على النهج العام في الجغرافية </w:t>
      </w:r>
      <w:r w:rsidR="00D9295D" w:rsidRPr="00836BE2">
        <w:rPr>
          <w:rFonts w:asciiTheme="minorBidi" w:hAnsiTheme="minorBidi"/>
          <w:sz w:val="28"/>
          <w:szCs w:val="28"/>
          <w:rtl/>
          <w:lang w:bidi="ar-IQ"/>
        </w:rPr>
        <w:t>القائمة</w:t>
      </w:r>
      <w:r w:rsidRPr="00836BE2">
        <w:rPr>
          <w:rFonts w:asciiTheme="minorBidi" w:hAnsiTheme="minorBidi"/>
          <w:sz w:val="28"/>
          <w:szCs w:val="28"/>
          <w:rtl/>
          <w:lang w:bidi="ar-IQ"/>
        </w:rPr>
        <w:t xml:space="preserve"> على الربط والتوزيع </w:t>
      </w:r>
      <w:r w:rsidR="00D9295D" w:rsidRPr="00836BE2">
        <w:rPr>
          <w:rFonts w:asciiTheme="minorBidi" w:hAnsiTheme="minorBidi"/>
          <w:sz w:val="28"/>
          <w:szCs w:val="28"/>
          <w:rtl/>
          <w:lang w:bidi="ar-IQ"/>
        </w:rPr>
        <w:t>والتحليل.</w:t>
      </w:r>
    </w:p>
    <w:p w:rsidR="003B0726" w:rsidRPr="00836BE2" w:rsidRDefault="003B0726" w:rsidP="00D913C7">
      <w:pPr>
        <w:rPr>
          <w:rFonts w:asciiTheme="minorBidi" w:hAnsiTheme="minorBidi"/>
          <w:b/>
          <w:bCs/>
          <w:sz w:val="28"/>
          <w:szCs w:val="28"/>
          <w:rtl/>
          <w:lang w:bidi="ar-IQ"/>
        </w:rPr>
      </w:pPr>
      <w:r w:rsidRPr="00836BE2">
        <w:rPr>
          <w:rFonts w:asciiTheme="minorBidi" w:hAnsiTheme="minorBidi"/>
          <w:b/>
          <w:bCs/>
          <w:sz w:val="28"/>
          <w:szCs w:val="28"/>
          <w:rtl/>
          <w:lang w:bidi="ar-IQ"/>
        </w:rPr>
        <w:t xml:space="preserve">خامساً / حدود </w:t>
      </w:r>
      <w:r w:rsidR="00D9295D" w:rsidRPr="00836BE2">
        <w:rPr>
          <w:rFonts w:asciiTheme="minorBidi" w:hAnsiTheme="minorBidi"/>
          <w:b/>
          <w:bCs/>
          <w:sz w:val="28"/>
          <w:szCs w:val="28"/>
          <w:rtl/>
          <w:lang w:bidi="ar-IQ"/>
        </w:rPr>
        <w:t>البحث: ـ</w:t>
      </w:r>
    </w:p>
    <w:p w:rsidR="003B0726" w:rsidRPr="00836BE2" w:rsidRDefault="003B0726" w:rsidP="00D913C7">
      <w:pPr>
        <w:rPr>
          <w:rFonts w:asciiTheme="minorBidi" w:hAnsiTheme="minorBidi"/>
          <w:sz w:val="28"/>
          <w:szCs w:val="28"/>
          <w:rtl/>
          <w:lang w:bidi="ar-IQ"/>
        </w:rPr>
      </w:pPr>
    </w:p>
    <w:p w:rsidR="00D91548" w:rsidRPr="00836BE2" w:rsidRDefault="00D91548" w:rsidP="00D91548">
      <w:pPr>
        <w:rPr>
          <w:rFonts w:asciiTheme="minorBidi" w:hAnsiTheme="minorBidi"/>
          <w:sz w:val="28"/>
          <w:szCs w:val="28"/>
          <w:rtl/>
          <w:lang w:bidi="ar-IQ"/>
        </w:rPr>
      </w:pPr>
      <w:r w:rsidRPr="00836BE2">
        <w:rPr>
          <w:rStyle w:val="apple-converted-space"/>
          <w:rFonts w:asciiTheme="minorBidi" w:hAnsiTheme="minorBidi"/>
          <w:color w:val="222222"/>
          <w:sz w:val="28"/>
          <w:szCs w:val="28"/>
          <w:shd w:val="clear" w:color="auto" w:fill="FFFFFF"/>
        </w:rPr>
        <w:t> </w:t>
      </w:r>
      <w:r w:rsidRPr="00836BE2">
        <w:rPr>
          <w:rFonts w:asciiTheme="minorBidi" w:hAnsiTheme="minorBidi"/>
          <w:color w:val="222222"/>
          <w:sz w:val="28"/>
          <w:szCs w:val="28"/>
          <w:shd w:val="clear" w:color="auto" w:fill="FFFFFF"/>
          <w:rtl/>
        </w:rPr>
        <w:t>تقع دولة اليمن جنوب غرب</w:t>
      </w:r>
      <w:r w:rsidRPr="00836BE2">
        <w:rPr>
          <w:rStyle w:val="apple-converted-space"/>
          <w:rFonts w:asciiTheme="minorBidi" w:hAnsiTheme="minorBidi"/>
          <w:color w:val="222222"/>
          <w:sz w:val="28"/>
          <w:szCs w:val="28"/>
          <w:shd w:val="clear" w:color="auto" w:fill="FFFFFF"/>
        </w:rPr>
        <w:t> </w:t>
      </w:r>
      <w:hyperlink r:id="rId11" w:tooltip="شبه الجزيرة العربية" w:history="1">
        <w:r w:rsidRPr="00836BE2">
          <w:rPr>
            <w:rStyle w:val="Hyperlink"/>
            <w:rFonts w:asciiTheme="minorBidi" w:hAnsiTheme="minorBidi"/>
            <w:color w:val="0B0080"/>
            <w:sz w:val="28"/>
            <w:szCs w:val="28"/>
            <w:shd w:val="clear" w:color="auto" w:fill="FFFFFF"/>
            <w:rtl/>
          </w:rPr>
          <w:t>شبه الجزيرة العربية</w:t>
        </w:r>
      </w:hyperlink>
      <w:r w:rsidRPr="00836BE2">
        <w:rPr>
          <w:rStyle w:val="apple-converted-space"/>
          <w:rFonts w:asciiTheme="minorBidi" w:hAnsiTheme="minorBidi"/>
          <w:color w:val="222222"/>
          <w:sz w:val="28"/>
          <w:szCs w:val="28"/>
          <w:shd w:val="clear" w:color="auto" w:fill="FFFFFF"/>
        </w:rPr>
        <w:t> </w:t>
      </w:r>
      <w:r w:rsidRPr="00836BE2">
        <w:rPr>
          <w:rFonts w:asciiTheme="minorBidi" w:hAnsiTheme="minorBidi"/>
          <w:color w:val="222222"/>
          <w:sz w:val="28"/>
          <w:szCs w:val="28"/>
          <w:shd w:val="clear" w:color="auto" w:fill="FFFFFF"/>
          <w:rtl/>
        </w:rPr>
        <w:t>في غربي</w:t>
      </w:r>
      <w:r w:rsidRPr="00836BE2">
        <w:rPr>
          <w:rStyle w:val="apple-converted-space"/>
          <w:rFonts w:asciiTheme="minorBidi" w:hAnsiTheme="minorBidi"/>
          <w:color w:val="222222"/>
          <w:sz w:val="28"/>
          <w:szCs w:val="28"/>
          <w:shd w:val="clear" w:color="auto" w:fill="FFFFFF"/>
        </w:rPr>
        <w:t> </w:t>
      </w:r>
      <w:hyperlink r:id="rId12" w:tooltip="آسيا" w:history="1">
        <w:r w:rsidRPr="00836BE2">
          <w:rPr>
            <w:rStyle w:val="Hyperlink"/>
            <w:rFonts w:asciiTheme="minorBidi" w:hAnsiTheme="minorBidi"/>
            <w:color w:val="0B0080"/>
            <w:sz w:val="28"/>
            <w:szCs w:val="28"/>
            <w:shd w:val="clear" w:color="auto" w:fill="FFFFFF"/>
            <w:rtl/>
          </w:rPr>
          <w:t>آسيا</w:t>
        </w:r>
      </w:hyperlink>
      <w:r w:rsidRPr="00836BE2">
        <w:rPr>
          <w:rFonts w:asciiTheme="minorBidi" w:hAnsiTheme="minorBidi"/>
          <w:color w:val="222222"/>
          <w:sz w:val="28"/>
          <w:szCs w:val="28"/>
          <w:shd w:val="clear" w:color="auto" w:fill="FFFFFF"/>
        </w:rPr>
        <w:t xml:space="preserve">. </w:t>
      </w:r>
      <w:r w:rsidRPr="00836BE2">
        <w:rPr>
          <w:rFonts w:asciiTheme="minorBidi" w:hAnsiTheme="minorBidi"/>
          <w:color w:val="222222"/>
          <w:sz w:val="28"/>
          <w:szCs w:val="28"/>
          <w:shd w:val="clear" w:color="auto" w:fill="FFFFFF"/>
          <w:rtl/>
        </w:rPr>
        <w:t>تبلغ مساحتها حوالي 527,968 كيلو متر مربع،</w:t>
      </w:r>
      <w:r w:rsidRPr="00836BE2">
        <w:rPr>
          <w:rFonts w:asciiTheme="minorBidi" w:hAnsiTheme="minorBidi"/>
          <w:color w:val="222222"/>
          <w:sz w:val="28"/>
          <w:szCs w:val="28"/>
          <w:shd w:val="clear" w:color="auto" w:fill="FFFFFF"/>
          <w:rtl/>
          <w:lang w:bidi="ar-IQ"/>
        </w:rPr>
        <w:t xml:space="preserve"> يحدها </w:t>
      </w:r>
      <w:r w:rsidRPr="00836BE2">
        <w:rPr>
          <w:rFonts w:asciiTheme="minorBidi" w:hAnsiTheme="minorBidi"/>
          <w:color w:val="222222"/>
          <w:sz w:val="28"/>
          <w:szCs w:val="28"/>
          <w:shd w:val="clear" w:color="auto" w:fill="FFFFFF"/>
          <w:rtl/>
        </w:rPr>
        <w:t>من الشمال</w:t>
      </w:r>
      <w:r w:rsidRPr="00836BE2">
        <w:rPr>
          <w:rStyle w:val="apple-converted-space"/>
          <w:rFonts w:asciiTheme="minorBidi" w:hAnsiTheme="minorBidi"/>
          <w:color w:val="222222"/>
          <w:sz w:val="28"/>
          <w:szCs w:val="28"/>
          <w:shd w:val="clear" w:color="auto" w:fill="FFFFFF"/>
        </w:rPr>
        <w:t> </w:t>
      </w:r>
      <w:hyperlink r:id="rId13" w:tooltip="السعودية" w:history="1">
        <w:r w:rsidRPr="00836BE2">
          <w:rPr>
            <w:rStyle w:val="Hyperlink"/>
            <w:rFonts w:asciiTheme="minorBidi" w:hAnsiTheme="minorBidi"/>
            <w:color w:val="0B0080"/>
            <w:sz w:val="28"/>
            <w:szCs w:val="28"/>
            <w:shd w:val="clear" w:color="auto" w:fill="FFFFFF"/>
            <w:rtl/>
          </w:rPr>
          <w:t>المملكة العربية السعودية</w:t>
        </w:r>
      </w:hyperlink>
      <w:r w:rsidRPr="00836BE2">
        <w:rPr>
          <w:rStyle w:val="apple-converted-space"/>
          <w:rFonts w:asciiTheme="minorBidi" w:hAnsiTheme="minorBidi"/>
          <w:color w:val="222222"/>
          <w:sz w:val="28"/>
          <w:szCs w:val="28"/>
          <w:shd w:val="clear" w:color="auto" w:fill="FFFFFF"/>
        </w:rPr>
        <w:t> </w:t>
      </w:r>
      <w:r w:rsidRPr="00836BE2">
        <w:rPr>
          <w:rFonts w:asciiTheme="minorBidi" w:hAnsiTheme="minorBidi"/>
          <w:color w:val="222222"/>
          <w:sz w:val="28"/>
          <w:szCs w:val="28"/>
          <w:shd w:val="clear" w:color="auto" w:fill="FFFFFF"/>
          <w:rtl/>
        </w:rPr>
        <w:t>ومن الشرق</w:t>
      </w:r>
      <w:r w:rsidRPr="00836BE2">
        <w:rPr>
          <w:rStyle w:val="apple-converted-space"/>
          <w:rFonts w:asciiTheme="minorBidi" w:hAnsiTheme="minorBidi"/>
          <w:color w:val="222222"/>
          <w:sz w:val="28"/>
          <w:szCs w:val="28"/>
          <w:shd w:val="clear" w:color="auto" w:fill="FFFFFF"/>
        </w:rPr>
        <w:t> </w:t>
      </w:r>
      <w:hyperlink r:id="rId14" w:tooltip="سلطنة عمان" w:history="1">
        <w:r w:rsidRPr="00836BE2">
          <w:rPr>
            <w:rStyle w:val="Hyperlink"/>
            <w:rFonts w:asciiTheme="minorBidi" w:hAnsiTheme="minorBidi"/>
            <w:color w:val="0B0080"/>
            <w:sz w:val="28"/>
            <w:szCs w:val="28"/>
            <w:shd w:val="clear" w:color="auto" w:fill="FFFFFF"/>
            <w:rtl/>
          </w:rPr>
          <w:t>سلطنة عمان</w:t>
        </w:r>
      </w:hyperlink>
      <w:r w:rsidRPr="00836BE2">
        <w:rPr>
          <w:rStyle w:val="apple-converted-space"/>
          <w:rFonts w:asciiTheme="minorBidi" w:hAnsiTheme="minorBidi"/>
          <w:color w:val="222222"/>
          <w:sz w:val="28"/>
          <w:szCs w:val="28"/>
          <w:shd w:val="clear" w:color="auto" w:fill="FFFFFF"/>
        </w:rPr>
        <w:t> </w:t>
      </w:r>
      <w:r w:rsidRPr="00836BE2">
        <w:rPr>
          <w:rFonts w:asciiTheme="minorBidi" w:hAnsiTheme="minorBidi"/>
          <w:color w:val="222222"/>
          <w:sz w:val="28"/>
          <w:szCs w:val="28"/>
          <w:shd w:val="clear" w:color="auto" w:fill="FFFFFF"/>
          <w:rtl/>
        </w:rPr>
        <w:t>لها ساحل جنوبي على</w:t>
      </w:r>
      <w:r w:rsidRPr="00836BE2">
        <w:rPr>
          <w:rStyle w:val="apple-converted-space"/>
          <w:rFonts w:asciiTheme="minorBidi" w:hAnsiTheme="minorBidi"/>
          <w:color w:val="222222"/>
          <w:sz w:val="28"/>
          <w:szCs w:val="28"/>
          <w:shd w:val="clear" w:color="auto" w:fill="FFFFFF"/>
        </w:rPr>
        <w:t> </w:t>
      </w:r>
      <w:hyperlink r:id="rId15" w:tooltip="بحر العرب" w:history="1">
        <w:r w:rsidRPr="00836BE2">
          <w:rPr>
            <w:rStyle w:val="Hyperlink"/>
            <w:rFonts w:asciiTheme="minorBidi" w:hAnsiTheme="minorBidi"/>
            <w:color w:val="0B0080"/>
            <w:sz w:val="28"/>
            <w:szCs w:val="28"/>
            <w:shd w:val="clear" w:color="auto" w:fill="FFFFFF"/>
            <w:rtl/>
          </w:rPr>
          <w:t>بحر العرب</w:t>
        </w:r>
      </w:hyperlink>
      <w:r w:rsidRPr="00836BE2">
        <w:rPr>
          <w:rStyle w:val="apple-converted-space"/>
          <w:rFonts w:asciiTheme="minorBidi" w:hAnsiTheme="minorBidi"/>
          <w:color w:val="222222"/>
          <w:sz w:val="28"/>
          <w:szCs w:val="28"/>
          <w:shd w:val="clear" w:color="auto" w:fill="FFFFFF"/>
        </w:rPr>
        <w:t> </w:t>
      </w:r>
      <w:r w:rsidRPr="00836BE2">
        <w:rPr>
          <w:rFonts w:asciiTheme="minorBidi" w:hAnsiTheme="minorBidi"/>
          <w:color w:val="222222"/>
          <w:sz w:val="28"/>
          <w:szCs w:val="28"/>
          <w:shd w:val="clear" w:color="auto" w:fill="FFFFFF"/>
          <w:rtl/>
        </w:rPr>
        <w:t>وساحل غربي على</w:t>
      </w:r>
      <w:r w:rsidRPr="00836BE2">
        <w:rPr>
          <w:rStyle w:val="apple-converted-space"/>
          <w:rFonts w:asciiTheme="minorBidi" w:hAnsiTheme="minorBidi"/>
          <w:color w:val="222222"/>
          <w:sz w:val="28"/>
          <w:szCs w:val="28"/>
          <w:shd w:val="clear" w:color="auto" w:fill="FFFFFF"/>
        </w:rPr>
        <w:t> </w:t>
      </w:r>
      <w:hyperlink r:id="rId16" w:tooltip="البحر الأحمر" w:history="1">
        <w:r w:rsidRPr="00836BE2">
          <w:rPr>
            <w:rStyle w:val="Hyperlink"/>
            <w:rFonts w:asciiTheme="minorBidi" w:hAnsiTheme="minorBidi"/>
            <w:color w:val="0B0080"/>
            <w:sz w:val="28"/>
            <w:szCs w:val="28"/>
            <w:shd w:val="clear" w:color="auto" w:fill="FFFFFF"/>
            <w:rtl/>
          </w:rPr>
          <w:t>البحر الأحمر</w:t>
        </w:r>
      </w:hyperlink>
      <w:r w:rsidRPr="00836BE2">
        <w:rPr>
          <w:rFonts w:asciiTheme="minorBidi" w:hAnsiTheme="minorBidi"/>
          <w:color w:val="222222"/>
          <w:sz w:val="28"/>
          <w:szCs w:val="28"/>
          <w:shd w:val="clear" w:color="auto" w:fill="FFFFFF"/>
        </w:rPr>
        <w:t xml:space="preserve">. </w:t>
      </w:r>
      <w:r w:rsidRPr="00836BE2">
        <w:rPr>
          <w:rFonts w:asciiTheme="minorBidi" w:hAnsiTheme="minorBidi"/>
          <w:color w:val="222222"/>
          <w:sz w:val="28"/>
          <w:szCs w:val="28"/>
          <w:shd w:val="clear" w:color="auto" w:fill="FFFFFF"/>
          <w:rtl/>
        </w:rPr>
        <w:t>ولدى اليمن أكثر من 200 جزيرة في البحر الأحمر وبحر العرب أكبرها جزيرتي</w:t>
      </w:r>
      <w:r w:rsidRPr="00836BE2">
        <w:rPr>
          <w:rStyle w:val="apple-converted-space"/>
          <w:rFonts w:asciiTheme="minorBidi" w:hAnsiTheme="minorBidi"/>
          <w:color w:val="222222"/>
          <w:sz w:val="28"/>
          <w:szCs w:val="28"/>
          <w:shd w:val="clear" w:color="auto" w:fill="FFFFFF"/>
        </w:rPr>
        <w:t> </w:t>
      </w:r>
      <w:hyperlink r:id="rId17" w:tooltip="سقطرى" w:history="1">
        <w:proofErr w:type="spellStart"/>
        <w:r w:rsidRPr="00836BE2">
          <w:rPr>
            <w:rStyle w:val="Hyperlink"/>
            <w:rFonts w:asciiTheme="minorBidi" w:hAnsiTheme="minorBidi"/>
            <w:color w:val="0B0080"/>
            <w:sz w:val="28"/>
            <w:szCs w:val="28"/>
            <w:shd w:val="clear" w:color="auto" w:fill="FFFFFF"/>
            <w:rtl/>
          </w:rPr>
          <w:t>سقطرى</w:t>
        </w:r>
        <w:proofErr w:type="spellEnd"/>
      </w:hyperlink>
      <w:r w:rsidRPr="00836BE2">
        <w:rPr>
          <w:rStyle w:val="apple-converted-space"/>
          <w:rFonts w:asciiTheme="minorBidi" w:hAnsiTheme="minorBidi"/>
          <w:color w:val="222222"/>
          <w:sz w:val="28"/>
          <w:szCs w:val="28"/>
          <w:shd w:val="clear" w:color="auto" w:fill="FFFFFF"/>
        </w:rPr>
        <w:t> </w:t>
      </w:r>
      <w:hyperlink r:id="rId18" w:tooltip="حنيش" w:history="1">
        <w:r w:rsidRPr="00836BE2">
          <w:rPr>
            <w:rStyle w:val="Hyperlink"/>
            <w:rFonts w:asciiTheme="minorBidi" w:hAnsiTheme="minorBidi"/>
            <w:color w:val="0B0080"/>
            <w:sz w:val="28"/>
            <w:szCs w:val="28"/>
            <w:shd w:val="clear" w:color="auto" w:fill="FFFFFF"/>
            <w:rtl/>
          </w:rPr>
          <w:t>وحنيش</w:t>
        </w:r>
      </w:hyperlink>
      <w:r w:rsidRPr="00836BE2">
        <w:rPr>
          <w:rFonts w:asciiTheme="minorBidi" w:hAnsiTheme="minorBidi"/>
          <w:color w:val="222222"/>
          <w:sz w:val="28"/>
          <w:szCs w:val="28"/>
          <w:shd w:val="clear" w:color="auto" w:fill="FFFFFF"/>
        </w:rPr>
        <w:t>.</w:t>
      </w:r>
      <w:r w:rsidRPr="00836BE2">
        <w:rPr>
          <w:rStyle w:val="apple-converted-space"/>
          <w:rFonts w:asciiTheme="minorBidi" w:hAnsiTheme="minorBidi"/>
          <w:color w:val="222222"/>
          <w:sz w:val="28"/>
          <w:szCs w:val="28"/>
          <w:shd w:val="clear" w:color="auto" w:fill="FFFFFF"/>
        </w:rPr>
        <w:t> </w:t>
      </w:r>
      <w:r w:rsidRPr="00836BE2">
        <w:rPr>
          <w:rFonts w:asciiTheme="minorBidi" w:hAnsiTheme="minorBidi"/>
          <w:sz w:val="28"/>
          <w:szCs w:val="28"/>
          <w:rtl/>
          <w:lang w:bidi="ar-IQ"/>
        </w:rPr>
        <w:t>خريطة رقم (1)</w:t>
      </w:r>
    </w:p>
    <w:p w:rsidR="00D91548" w:rsidRPr="00836BE2" w:rsidRDefault="00D91548" w:rsidP="00D913C7">
      <w:pPr>
        <w:rPr>
          <w:rFonts w:asciiTheme="minorBidi" w:hAnsiTheme="minorBidi"/>
          <w:sz w:val="28"/>
          <w:szCs w:val="28"/>
          <w:rtl/>
          <w:lang w:bidi="ar-IQ"/>
        </w:rPr>
      </w:pPr>
    </w:p>
    <w:p w:rsidR="00D91548" w:rsidRDefault="00D91548" w:rsidP="00D913C7">
      <w:pPr>
        <w:rPr>
          <w:rFonts w:asciiTheme="minorBidi" w:hAnsiTheme="minorBidi"/>
          <w:sz w:val="28"/>
          <w:szCs w:val="28"/>
          <w:rtl/>
          <w:lang w:bidi="ar-IQ"/>
        </w:rPr>
      </w:pPr>
    </w:p>
    <w:p w:rsidR="002E5C90" w:rsidRDefault="002E5C90" w:rsidP="00D913C7">
      <w:pPr>
        <w:rPr>
          <w:rFonts w:asciiTheme="minorBidi" w:hAnsiTheme="minorBidi"/>
          <w:sz w:val="28"/>
          <w:szCs w:val="28"/>
          <w:rtl/>
          <w:lang w:bidi="ar-IQ"/>
        </w:rPr>
      </w:pPr>
    </w:p>
    <w:p w:rsidR="002E5C90" w:rsidRDefault="002E5C90" w:rsidP="00D913C7">
      <w:pPr>
        <w:rPr>
          <w:rFonts w:asciiTheme="minorBidi" w:hAnsiTheme="minorBidi"/>
          <w:sz w:val="28"/>
          <w:szCs w:val="28"/>
          <w:rtl/>
          <w:lang w:bidi="ar-IQ"/>
        </w:rPr>
      </w:pPr>
    </w:p>
    <w:p w:rsidR="002E5C90" w:rsidRPr="00836BE2" w:rsidRDefault="002E5C90" w:rsidP="00D913C7">
      <w:pPr>
        <w:rPr>
          <w:rFonts w:asciiTheme="minorBidi" w:hAnsiTheme="minorBidi"/>
          <w:sz w:val="28"/>
          <w:szCs w:val="28"/>
          <w:rtl/>
          <w:lang w:bidi="ar-IQ"/>
        </w:rPr>
      </w:pPr>
    </w:p>
    <w:p w:rsidR="00D91548" w:rsidRPr="00836BE2" w:rsidRDefault="00D91548" w:rsidP="00D913C7">
      <w:pPr>
        <w:rPr>
          <w:rFonts w:asciiTheme="minorBidi" w:hAnsiTheme="minorBidi"/>
          <w:sz w:val="28"/>
          <w:szCs w:val="28"/>
          <w:rtl/>
          <w:lang w:bidi="ar-IQ"/>
        </w:rPr>
      </w:pPr>
    </w:p>
    <w:p w:rsidR="00D91548" w:rsidRPr="00836BE2" w:rsidRDefault="00D91548" w:rsidP="00D91548">
      <w:pPr>
        <w:jc w:val="center"/>
        <w:rPr>
          <w:rFonts w:asciiTheme="minorBidi" w:hAnsiTheme="minorBidi"/>
          <w:sz w:val="28"/>
          <w:szCs w:val="28"/>
          <w:rtl/>
          <w:lang w:bidi="ar-IQ"/>
        </w:rPr>
      </w:pPr>
      <w:r w:rsidRPr="00836BE2">
        <w:rPr>
          <w:rFonts w:asciiTheme="minorBidi" w:hAnsiTheme="minorBidi"/>
          <w:sz w:val="28"/>
          <w:szCs w:val="28"/>
          <w:rtl/>
          <w:lang w:bidi="ar-IQ"/>
        </w:rPr>
        <w:t>خريطة رقم (1) الموقع الاداري لليمن</w:t>
      </w:r>
    </w:p>
    <w:p w:rsidR="008704BD" w:rsidRPr="00836BE2" w:rsidRDefault="00D91548" w:rsidP="007405B7">
      <w:pPr>
        <w:rPr>
          <w:rFonts w:asciiTheme="minorBidi" w:hAnsiTheme="minorBidi"/>
          <w:sz w:val="28"/>
          <w:szCs w:val="28"/>
          <w:rtl/>
          <w:lang w:bidi="ar-IQ"/>
        </w:rPr>
      </w:pPr>
      <w:r w:rsidRPr="00836BE2">
        <w:rPr>
          <w:rFonts w:asciiTheme="minorBidi" w:hAnsiTheme="minorBidi"/>
          <w:noProof/>
          <w:sz w:val="28"/>
          <w:szCs w:val="28"/>
          <w:rtl/>
        </w:rPr>
        <w:drawing>
          <wp:anchor distT="0" distB="0" distL="114300" distR="114300" simplePos="0" relativeHeight="251660800" behindDoc="0" locked="0" layoutInCell="1" allowOverlap="1" wp14:anchorId="4AFBF7A3" wp14:editId="3F57FA30">
            <wp:simplePos x="0" y="0"/>
            <wp:positionH relativeFrom="column">
              <wp:posOffset>353750</wp:posOffset>
            </wp:positionH>
            <wp:positionV relativeFrom="paragraph">
              <wp:posOffset>289973</wp:posOffset>
            </wp:positionV>
            <wp:extent cx="5603820" cy="5858540"/>
            <wp:effectExtent l="0" t="0" r="0" b="0"/>
            <wp:wrapNone/>
            <wp:docPr id="6" name="صورة 5" descr="medium_2017-02-16-fa62508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_2017-02-16-fa62508217.jpg"/>
                    <pic:cNvPicPr/>
                  </pic:nvPicPr>
                  <pic:blipFill>
                    <a:blip r:embed="rId19"/>
                    <a:stretch>
                      <a:fillRect/>
                    </a:stretch>
                  </pic:blipFill>
                  <pic:spPr>
                    <a:xfrm>
                      <a:off x="0" y="0"/>
                      <a:ext cx="5603807" cy="5858527"/>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8704BD" w:rsidRPr="00836BE2" w:rsidRDefault="008704BD" w:rsidP="00D913C7">
      <w:pPr>
        <w:rPr>
          <w:rFonts w:asciiTheme="minorBidi" w:hAnsiTheme="minorBidi"/>
          <w:sz w:val="28"/>
          <w:szCs w:val="28"/>
          <w:rtl/>
          <w:lang w:bidi="ar-IQ"/>
        </w:rPr>
      </w:pPr>
    </w:p>
    <w:p w:rsidR="008704BD" w:rsidRPr="00836BE2" w:rsidRDefault="008704BD" w:rsidP="00D913C7">
      <w:pPr>
        <w:rPr>
          <w:rFonts w:asciiTheme="minorBidi" w:hAnsiTheme="minorBidi"/>
          <w:sz w:val="28"/>
          <w:szCs w:val="28"/>
          <w:rtl/>
          <w:lang w:bidi="ar-IQ"/>
        </w:rPr>
      </w:pPr>
    </w:p>
    <w:p w:rsidR="00D91548" w:rsidRPr="00836BE2" w:rsidRDefault="00D91548" w:rsidP="00D913C7">
      <w:pPr>
        <w:rPr>
          <w:rFonts w:asciiTheme="minorBidi" w:hAnsiTheme="minorBidi"/>
          <w:sz w:val="28"/>
          <w:szCs w:val="28"/>
          <w:rtl/>
          <w:lang w:bidi="ar-IQ"/>
        </w:rPr>
      </w:pPr>
    </w:p>
    <w:p w:rsidR="00D91548" w:rsidRPr="00836BE2" w:rsidRDefault="00D91548" w:rsidP="00D913C7">
      <w:pPr>
        <w:rPr>
          <w:rFonts w:asciiTheme="minorBidi" w:hAnsiTheme="minorBidi"/>
          <w:sz w:val="28"/>
          <w:szCs w:val="28"/>
          <w:rtl/>
          <w:lang w:bidi="ar-IQ"/>
        </w:rPr>
      </w:pPr>
    </w:p>
    <w:p w:rsidR="00D91548" w:rsidRPr="00836BE2" w:rsidRDefault="00D91548" w:rsidP="00D913C7">
      <w:pPr>
        <w:rPr>
          <w:rFonts w:asciiTheme="minorBidi" w:hAnsiTheme="minorBidi"/>
          <w:sz w:val="28"/>
          <w:szCs w:val="28"/>
          <w:rtl/>
          <w:lang w:bidi="ar-IQ"/>
        </w:rPr>
      </w:pPr>
    </w:p>
    <w:p w:rsidR="00D91548" w:rsidRPr="00836BE2" w:rsidRDefault="00D91548" w:rsidP="00D913C7">
      <w:pPr>
        <w:rPr>
          <w:rFonts w:asciiTheme="minorBidi" w:hAnsiTheme="minorBidi"/>
          <w:sz w:val="28"/>
          <w:szCs w:val="28"/>
          <w:rtl/>
          <w:lang w:bidi="ar-IQ"/>
        </w:rPr>
      </w:pPr>
    </w:p>
    <w:p w:rsidR="00D91548" w:rsidRPr="00836BE2" w:rsidRDefault="00D91548" w:rsidP="00D913C7">
      <w:pPr>
        <w:rPr>
          <w:rFonts w:asciiTheme="minorBidi" w:hAnsiTheme="minorBidi"/>
          <w:sz w:val="28"/>
          <w:szCs w:val="28"/>
          <w:rtl/>
          <w:lang w:bidi="ar-IQ"/>
        </w:rPr>
      </w:pPr>
    </w:p>
    <w:p w:rsidR="00D91548" w:rsidRPr="00836BE2" w:rsidRDefault="00D91548" w:rsidP="00D91548">
      <w:pPr>
        <w:rPr>
          <w:rFonts w:asciiTheme="minorBidi" w:hAnsiTheme="minorBidi"/>
          <w:sz w:val="28"/>
          <w:szCs w:val="28"/>
          <w:rtl/>
          <w:lang w:bidi="ar-IQ"/>
        </w:rPr>
      </w:pPr>
    </w:p>
    <w:p w:rsidR="00D91548" w:rsidRDefault="00D91548" w:rsidP="00D91548">
      <w:pPr>
        <w:rPr>
          <w:rFonts w:asciiTheme="minorBidi" w:hAnsiTheme="minorBidi"/>
          <w:sz w:val="28"/>
          <w:szCs w:val="28"/>
          <w:rtl/>
          <w:lang w:bidi="ar-IQ"/>
        </w:rPr>
      </w:pPr>
    </w:p>
    <w:p w:rsidR="00C964E9" w:rsidRDefault="00C964E9" w:rsidP="00D91548">
      <w:pPr>
        <w:rPr>
          <w:rFonts w:asciiTheme="minorBidi" w:hAnsiTheme="minorBidi"/>
          <w:sz w:val="28"/>
          <w:szCs w:val="28"/>
          <w:rtl/>
          <w:lang w:bidi="ar-IQ"/>
        </w:rPr>
      </w:pPr>
    </w:p>
    <w:p w:rsidR="00C964E9" w:rsidRDefault="00C964E9" w:rsidP="00D91548">
      <w:pPr>
        <w:rPr>
          <w:rFonts w:asciiTheme="minorBidi" w:hAnsiTheme="minorBidi"/>
          <w:sz w:val="28"/>
          <w:szCs w:val="28"/>
          <w:rtl/>
          <w:lang w:bidi="ar-IQ"/>
        </w:rPr>
      </w:pPr>
    </w:p>
    <w:p w:rsidR="00C964E9" w:rsidRDefault="00C964E9" w:rsidP="00D91548">
      <w:pPr>
        <w:rPr>
          <w:rFonts w:asciiTheme="minorBidi" w:hAnsiTheme="minorBidi"/>
          <w:sz w:val="28"/>
          <w:szCs w:val="28"/>
          <w:rtl/>
          <w:lang w:bidi="ar-IQ"/>
        </w:rPr>
      </w:pPr>
    </w:p>
    <w:p w:rsidR="00C964E9" w:rsidRDefault="00C964E9" w:rsidP="00D91548">
      <w:pPr>
        <w:rPr>
          <w:rFonts w:asciiTheme="minorBidi" w:hAnsiTheme="minorBidi"/>
          <w:sz w:val="28"/>
          <w:szCs w:val="28"/>
          <w:rtl/>
          <w:lang w:bidi="ar-IQ"/>
        </w:rPr>
      </w:pPr>
    </w:p>
    <w:p w:rsidR="00C964E9" w:rsidRDefault="00C964E9" w:rsidP="00D91548">
      <w:pPr>
        <w:rPr>
          <w:rFonts w:asciiTheme="minorBidi" w:hAnsiTheme="minorBidi"/>
          <w:sz w:val="28"/>
          <w:szCs w:val="28"/>
          <w:rtl/>
          <w:lang w:bidi="ar-IQ"/>
        </w:rPr>
      </w:pPr>
    </w:p>
    <w:p w:rsidR="00C964E9" w:rsidRPr="00836BE2" w:rsidRDefault="00C964E9" w:rsidP="00D91548">
      <w:pPr>
        <w:rPr>
          <w:rFonts w:asciiTheme="minorBidi" w:hAnsiTheme="minorBidi"/>
          <w:sz w:val="28"/>
          <w:szCs w:val="28"/>
          <w:rtl/>
          <w:lang w:bidi="ar-IQ"/>
        </w:rPr>
      </w:pPr>
    </w:p>
    <w:p w:rsidR="00D91548" w:rsidRPr="00836BE2" w:rsidRDefault="00D91548" w:rsidP="00D91548">
      <w:pPr>
        <w:rPr>
          <w:rFonts w:asciiTheme="minorBidi" w:hAnsiTheme="minorBidi"/>
          <w:sz w:val="28"/>
          <w:szCs w:val="28"/>
          <w:rtl/>
          <w:lang w:bidi="ar-IQ"/>
        </w:rPr>
      </w:pPr>
      <w:r w:rsidRPr="00836BE2">
        <w:rPr>
          <w:rFonts w:asciiTheme="minorBidi" w:hAnsiTheme="minorBidi"/>
          <w:sz w:val="28"/>
          <w:szCs w:val="28"/>
          <w:lang w:bidi="ar-IQ"/>
        </w:rPr>
        <w:t>https://ar.wikipedia.org/wiki/%D89%86</w:t>
      </w:r>
    </w:p>
    <w:p w:rsidR="00D91548" w:rsidRPr="00836BE2" w:rsidRDefault="00D91548" w:rsidP="00D913C7">
      <w:pPr>
        <w:rPr>
          <w:rFonts w:asciiTheme="minorBidi" w:hAnsiTheme="minorBidi"/>
          <w:sz w:val="28"/>
          <w:szCs w:val="28"/>
          <w:rtl/>
          <w:lang w:bidi="ar-IQ"/>
        </w:rPr>
      </w:pPr>
    </w:p>
    <w:p w:rsidR="001F6F77" w:rsidRPr="00836BE2" w:rsidRDefault="001F6F77" w:rsidP="00D913C7">
      <w:pPr>
        <w:rPr>
          <w:rFonts w:asciiTheme="minorBidi" w:hAnsiTheme="minorBidi"/>
          <w:b/>
          <w:bCs/>
          <w:sz w:val="28"/>
          <w:szCs w:val="28"/>
          <w:rtl/>
          <w:lang w:bidi="ar-IQ"/>
        </w:rPr>
      </w:pPr>
      <w:r w:rsidRPr="00836BE2">
        <w:rPr>
          <w:rFonts w:asciiTheme="minorBidi" w:hAnsiTheme="minorBidi"/>
          <w:b/>
          <w:bCs/>
          <w:sz w:val="28"/>
          <w:szCs w:val="28"/>
          <w:rtl/>
          <w:lang w:bidi="ar-IQ"/>
        </w:rPr>
        <w:t xml:space="preserve">سادساً / هيكلية </w:t>
      </w:r>
      <w:r w:rsidR="00D9295D" w:rsidRPr="00836BE2">
        <w:rPr>
          <w:rFonts w:asciiTheme="minorBidi" w:hAnsiTheme="minorBidi"/>
          <w:b/>
          <w:bCs/>
          <w:sz w:val="28"/>
          <w:szCs w:val="28"/>
          <w:rtl/>
          <w:lang w:bidi="ar-IQ"/>
        </w:rPr>
        <w:t>البحث: ـ</w:t>
      </w:r>
      <w:r w:rsidRPr="00836BE2">
        <w:rPr>
          <w:rFonts w:asciiTheme="minorBidi" w:hAnsiTheme="minorBidi"/>
          <w:b/>
          <w:bCs/>
          <w:sz w:val="28"/>
          <w:szCs w:val="28"/>
          <w:rtl/>
          <w:lang w:bidi="ar-IQ"/>
        </w:rPr>
        <w:t xml:space="preserve"> </w:t>
      </w:r>
    </w:p>
    <w:p w:rsidR="001F6F77" w:rsidRPr="00836BE2" w:rsidRDefault="001F6F77" w:rsidP="00836BE2">
      <w:pPr>
        <w:rPr>
          <w:rFonts w:asciiTheme="minorBidi" w:hAnsiTheme="minorBidi"/>
          <w:sz w:val="28"/>
          <w:szCs w:val="28"/>
          <w:rtl/>
          <w:lang w:bidi="ar-IQ"/>
        </w:rPr>
      </w:pPr>
      <w:r w:rsidRPr="00836BE2">
        <w:rPr>
          <w:rFonts w:asciiTheme="minorBidi" w:hAnsiTheme="minorBidi"/>
          <w:sz w:val="28"/>
          <w:szCs w:val="28"/>
          <w:rtl/>
          <w:lang w:bidi="ar-IQ"/>
        </w:rPr>
        <w:t xml:space="preserve">تكون البحث من مقدمه واربعة مباحث اختص الاول منها </w:t>
      </w:r>
      <w:r w:rsidR="00D9295D" w:rsidRPr="00836BE2">
        <w:rPr>
          <w:rFonts w:asciiTheme="minorBidi" w:hAnsiTheme="minorBidi"/>
          <w:sz w:val="28"/>
          <w:szCs w:val="28"/>
          <w:rtl/>
          <w:lang w:bidi="ar-IQ"/>
        </w:rPr>
        <w:t>بالإطار</w:t>
      </w:r>
      <w:r w:rsidRPr="00836BE2">
        <w:rPr>
          <w:rFonts w:asciiTheme="minorBidi" w:hAnsiTheme="minorBidi"/>
          <w:sz w:val="28"/>
          <w:szCs w:val="28"/>
          <w:rtl/>
          <w:lang w:bidi="ar-IQ"/>
        </w:rPr>
        <w:t xml:space="preserve"> النظري </w:t>
      </w:r>
      <w:r w:rsidR="00D9295D" w:rsidRPr="00836BE2">
        <w:rPr>
          <w:rFonts w:asciiTheme="minorBidi" w:hAnsiTheme="minorBidi"/>
          <w:sz w:val="28"/>
          <w:szCs w:val="28"/>
          <w:rtl/>
          <w:lang w:bidi="ar-IQ"/>
        </w:rPr>
        <w:t>للبحث،</w:t>
      </w:r>
      <w:r w:rsidRPr="00836BE2">
        <w:rPr>
          <w:rFonts w:asciiTheme="minorBidi" w:hAnsiTheme="minorBidi"/>
          <w:sz w:val="28"/>
          <w:szCs w:val="28"/>
          <w:rtl/>
          <w:lang w:bidi="ar-IQ"/>
        </w:rPr>
        <w:t xml:space="preserve"> اما الثاني فقد اختص بدراسة التوزيع العددي والنسبي للكان في </w:t>
      </w:r>
      <w:r w:rsidR="00D9295D" w:rsidRPr="00836BE2">
        <w:rPr>
          <w:rFonts w:asciiTheme="minorBidi" w:hAnsiTheme="minorBidi"/>
          <w:sz w:val="28"/>
          <w:szCs w:val="28"/>
          <w:rtl/>
          <w:lang w:bidi="ar-IQ"/>
        </w:rPr>
        <w:t>اليمن.</w:t>
      </w:r>
      <w:r w:rsidRPr="00836BE2">
        <w:rPr>
          <w:rFonts w:asciiTheme="minorBidi" w:hAnsiTheme="minorBidi"/>
          <w:sz w:val="28"/>
          <w:szCs w:val="28"/>
          <w:rtl/>
          <w:lang w:bidi="ar-IQ"/>
        </w:rPr>
        <w:t xml:space="preserve"> اما المبحث الثالث فقد ركز على دراسة النمو السكاني في </w:t>
      </w:r>
      <w:r w:rsidR="00D9295D" w:rsidRPr="00836BE2">
        <w:rPr>
          <w:rFonts w:asciiTheme="minorBidi" w:hAnsiTheme="minorBidi"/>
          <w:sz w:val="28"/>
          <w:szCs w:val="28"/>
          <w:rtl/>
          <w:lang w:bidi="ar-IQ"/>
        </w:rPr>
        <w:t>اليمن.</w:t>
      </w:r>
      <w:r w:rsidRPr="00836BE2">
        <w:rPr>
          <w:rFonts w:asciiTheme="minorBidi" w:hAnsiTheme="minorBidi"/>
          <w:sz w:val="28"/>
          <w:szCs w:val="28"/>
          <w:rtl/>
          <w:lang w:bidi="ar-IQ"/>
        </w:rPr>
        <w:t xml:space="preserve"> في حيث تناول المبحث الرابع دراسة التركيب العمري والتوليد </w:t>
      </w:r>
      <w:r w:rsidR="00D9295D" w:rsidRPr="00836BE2">
        <w:rPr>
          <w:rFonts w:asciiTheme="minorBidi" w:hAnsiTheme="minorBidi"/>
          <w:sz w:val="28"/>
          <w:szCs w:val="28"/>
          <w:rtl/>
          <w:lang w:bidi="ar-IQ"/>
        </w:rPr>
        <w:t>للسكان.</w:t>
      </w:r>
      <w:r w:rsidRPr="00836BE2">
        <w:rPr>
          <w:rFonts w:asciiTheme="minorBidi" w:hAnsiTheme="minorBidi"/>
          <w:sz w:val="28"/>
          <w:szCs w:val="28"/>
          <w:rtl/>
          <w:lang w:bidi="ar-IQ"/>
        </w:rPr>
        <w:t xml:space="preserve"> ثم توصل البحث الى مجموعة استنتاجات </w:t>
      </w:r>
      <w:r w:rsidR="00D9295D" w:rsidRPr="00836BE2">
        <w:rPr>
          <w:rFonts w:asciiTheme="minorBidi" w:hAnsiTheme="minorBidi"/>
          <w:sz w:val="28"/>
          <w:szCs w:val="28"/>
          <w:rtl/>
          <w:lang w:bidi="ar-IQ"/>
        </w:rPr>
        <w:t>وتو</w:t>
      </w:r>
      <w:r w:rsidR="00836BE2">
        <w:rPr>
          <w:rFonts w:asciiTheme="minorBidi" w:hAnsiTheme="minorBidi" w:hint="cs"/>
          <w:sz w:val="28"/>
          <w:szCs w:val="28"/>
          <w:rtl/>
          <w:lang w:bidi="ar-IQ"/>
        </w:rPr>
        <w:t>صيا</w:t>
      </w:r>
      <w:r w:rsidR="00D9295D" w:rsidRPr="00836BE2">
        <w:rPr>
          <w:rFonts w:asciiTheme="minorBidi" w:hAnsiTheme="minorBidi"/>
          <w:sz w:val="28"/>
          <w:szCs w:val="28"/>
          <w:rtl/>
          <w:lang w:bidi="ar-IQ"/>
        </w:rPr>
        <w:t>ت.</w:t>
      </w:r>
    </w:p>
    <w:p w:rsidR="00C964E9" w:rsidRDefault="00C964E9" w:rsidP="00D913C7">
      <w:pPr>
        <w:jc w:val="center"/>
        <w:rPr>
          <w:rFonts w:asciiTheme="minorBidi" w:hAnsiTheme="minorBidi"/>
          <w:b/>
          <w:bCs/>
          <w:sz w:val="28"/>
          <w:szCs w:val="28"/>
          <w:rtl/>
          <w:lang w:bidi="ar-IQ"/>
        </w:rPr>
      </w:pPr>
    </w:p>
    <w:p w:rsidR="00C964E9" w:rsidRDefault="00C964E9" w:rsidP="00D913C7">
      <w:pPr>
        <w:jc w:val="center"/>
        <w:rPr>
          <w:rFonts w:asciiTheme="minorBidi" w:hAnsiTheme="minorBidi"/>
          <w:b/>
          <w:bCs/>
          <w:sz w:val="28"/>
          <w:szCs w:val="28"/>
          <w:rtl/>
          <w:lang w:bidi="ar-IQ"/>
        </w:rPr>
      </w:pPr>
    </w:p>
    <w:p w:rsidR="00C964E9" w:rsidRDefault="00C964E9" w:rsidP="00D913C7">
      <w:pPr>
        <w:jc w:val="center"/>
        <w:rPr>
          <w:rFonts w:asciiTheme="minorBidi" w:hAnsiTheme="minorBidi"/>
          <w:b/>
          <w:bCs/>
          <w:sz w:val="28"/>
          <w:szCs w:val="28"/>
          <w:rtl/>
          <w:lang w:bidi="ar-IQ"/>
        </w:rPr>
      </w:pPr>
    </w:p>
    <w:p w:rsidR="00C964E9" w:rsidRDefault="00C964E9" w:rsidP="00D913C7">
      <w:pPr>
        <w:jc w:val="center"/>
        <w:rPr>
          <w:rFonts w:asciiTheme="minorBidi" w:hAnsiTheme="minorBidi"/>
          <w:b/>
          <w:bCs/>
          <w:sz w:val="28"/>
          <w:szCs w:val="28"/>
          <w:rtl/>
          <w:lang w:bidi="ar-IQ"/>
        </w:rPr>
      </w:pPr>
    </w:p>
    <w:p w:rsidR="00C964E9" w:rsidRDefault="00C964E9" w:rsidP="00C964E9">
      <w:pPr>
        <w:tabs>
          <w:tab w:val="left" w:pos="1481"/>
        </w:tabs>
        <w:ind w:hanging="341"/>
        <w:jc w:val="center"/>
        <w:rPr>
          <w:rFonts w:ascii="Andalus" w:eastAsia="Calibri" w:hAnsi="Andalus" w:cs="Andalus"/>
          <w:b/>
          <w:bCs/>
          <w:i/>
          <w:iCs/>
          <w:sz w:val="96"/>
          <w:szCs w:val="96"/>
          <w:rtl/>
        </w:rPr>
      </w:pPr>
    </w:p>
    <w:p w:rsidR="00C964E9" w:rsidRDefault="00C964E9" w:rsidP="00C964E9">
      <w:pPr>
        <w:tabs>
          <w:tab w:val="left" w:pos="1481"/>
        </w:tabs>
        <w:ind w:hanging="341"/>
        <w:jc w:val="center"/>
        <w:rPr>
          <w:rFonts w:ascii="Andalus" w:eastAsia="Calibri" w:hAnsi="Andalus" w:cs="Andalus"/>
          <w:b/>
          <w:bCs/>
          <w:i/>
          <w:iCs/>
          <w:sz w:val="96"/>
          <w:szCs w:val="96"/>
          <w:rtl/>
        </w:rPr>
      </w:pPr>
    </w:p>
    <w:p w:rsidR="00C964E9" w:rsidRDefault="00C964E9" w:rsidP="00C964E9">
      <w:pPr>
        <w:tabs>
          <w:tab w:val="left" w:pos="1481"/>
        </w:tabs>
        <w:ind w:hanging="341"/>
        <w:jc w:val="center"/>
        <w:rPr>
          <w:rFonts w:ascii="Andalus" w:eastAsia="Calibri" w:hAnsi="Andalus" w:cs="Andalus"/>
          <w:b/>
          <w:bCs/>
          <w:i/>
          <w:iCs/>
          <w:sz w:val="96"/>
          <w:szCs w:val="96"/>
          <w:rtl/>
        </w:rPr>
      </w:pPr>
      <w:r>
        <w:rPr>
          <w:rFonts w:ascii="Andalus" w:eastAsia="Calibri" w:hAnsi="Andalus" w:cs="Andalus"/>
          <w:b/>
          <w:bCs/>
          <w:i/>
          <w:iCs/>
          <w:sz w:val="96"/>
          <w:szCs w:val="96"/>
          <w:rtl/>
        </w:rPr>
        <w:t xml:space="preserve">المبحث </w:t>
      </w:r>
      <w:r>
        <w:rPr>
          <w:rFonts w:ascii="Andalus" w:eastAsia="Calibri" w:hAnsi="Andalus" w:cs="Andalus" w:hint="cs"/>
          <w:b/>
          <w:bCs/>
          <w:i/>
          <w:iCs/>
          <w:sz w:val="96"/>
          <w:szCs w:val="96"/>
          <w:rtl/>
        </w:rPr>
        <w:t>الثاني</w:t>
      </w:r>
    </w:p>
    <w:p w:rsidR="00C964E9" w:rsidRDefault="00C964E9" w:rsidP="00C964E9">
      <w:pPr>
        <w:tabs>
          <w:tab w:val="left" w:pos="1481"/>
        </w:tabs>
        <w:ind w:hanging="341"/>
        <w:jc w:val="center"/>
        <w:rPr>
          <w:rFonts w:asciiTheme="minorBidi" w:hAnsiTheme="minorBidi"/>
          <w:b/>
          <w:bCs/>
          <w:sz w:val="28"/>
          <w:szCs w:val="28"/>
          <w:rtl/>
          <w:lang w:bidi="ar-IQ"/>
        </w:rPr>
      </w:pPr>
      <w:r>
        <w:rPr>
          <w:rFonts w:ascii="Andalus" w:eastAsia="Calibri" w:hAnsi="Andalus" w:cs="Andalus" w:hint="cs"/>
          <w:b/>
          <w:bCs/>
          <w:i/>
          <w:iCs/>
          <w:sz w:val="96"/>
          <w:szCs w:val="96"/>
          <w:rtl/>
        </w:rPr>
        <w:t xml:space="preserve">التطور في حجم السكان لدولة اليمن </w:t>
      </w:r>
    </w:p>
    <w:p w:rsidR="00C964E9" w:rsidRDefault="00C964E9" w:rsidP="00D913C7">
      <w:pPr>
        <w:jc w:val="center"/>
        <w:rPr>
          <w:rFonts w:asciiTheme="minorBidi" w:hAnsiTheme="minorBidi"/>
          <w:b/>
          <w:bCs/>
          <w:sz w:val="28"/>
          <w:szCs w:val="28"/>
          <w:rtl/>
          <w:lang w:bidi="ar-IQ"/>
        </w:rPr>
      </w:pPr>
    </w:p>
    <w:p w:rsidR="00C964E9" w:rsidRDefault="00C964E9" w:rsidP="00D913C7">
      <w:pPr>
        <w:jc w:val="center"/>
        <w:rPr>
          <w:rFonts w:asciiTheme="minorBidi" w:hAnsiTheme="minorBidi"/>
          <w:b/>
          <w:bCs/>
          <w:sz w:val="28"/>
          <w:szCs w:val="28"/>
          <w:rtl/>
          <w:lang w:bidi="ar-IQ"/>
        </w:rPr>
      </w:pPr>
    </w:p>
    <w:p w:rsidR="00C964E9" w:rsidRDefault="00C964E9" w:rsidP="00D913C7">
      <w:pPr>
        <w:jc w:val="center"/>
        <w:rPr>
          <w:rFonts w:asciiTheme="minorBidi" w:hAnsiTheme="minorBidi"/>
          <w:b/>
          <w:bCs/>
          <w:sz w:val="28"/>
          <w:szCs w:val="28"/>
          <w:rtl/>
          <w:lang w:bidi="ar-IQ"/>
        </w:rPr>
      </w:pPr>
    </w:p>
    <w:p w:rsidR="00C964E9" w:rsidRDefault="00C964E9" w:rsidP="00D913C7">
      <w:pPr>
        <w:jc w:val="center"/>
        <w:rPr>
          <w:rFonts w:asciiTheme="minorBidi" w:hAnsiTheme="minorBidi"/>
          <w:b/>
          <w:bCs/>
          <w:sz w:val="28"/>
          <w:szCs w:val="28"/>
          <w:rtl/>
          <w:lang w:bidi="ar-IQ"/>
        </w:rPr>
      </w:pPr>
    </w:p>
    <w:p w:rsidR="00C964E9" w:rsidRDefault="00C964E9" w:rsidP="00D913C7">
      <w:pPr>
        <w:jc w:val="center"/>
        <w:rPr>
          <w:rFonts w:asciiTheme="minorBidi" w:hAnsiTheme="minorBidi"/>
          <w:b/>
          <w:bCs/>
          <w:sz w:val="28"/>
          <w:szCs w:val="28"/>
          <w:rtl/>
          <w:lang w:bidi="ar-IQ"/>
        </w:rPr>
      </w:pPr>
    </w:p>
    <w:p w:rsidR="000E54B9" w:rsidRPr="00836BE2" w:rsidRDefault="00A2156F" w:rsidP="00D913C7">
      <w:pPr>
        <w:jc w:val="center"/>
        <w:rPr>
          <w:rFonts w:asciiTheme="minorBidi" w:hAnsiTheme="minorBidi"/>
          <w:b/>
          <w:bCs/>
          <w:sz w:val="28"/>
          <w:szCs w:val="28"/>
          <w:rtl/>
          <w:lang w:bidi="ar-IQ"/>
        </w:rPr>
      </w:pPr>
      <w:r w:rsidRPr="00836BE2">
        <w:rPr>
          <w:rFonts w:asciiTheme="minorBidi" w:hAnsiTheme="minorBidi"/>
          <w:b/>
          <w:bCs/>
          <w:sz w:val="28"/>
          <w:szCs w:val="28"/>
          <w:rtl/>
          <w:lang w:bidi="ar-IQ"/>
        </w:rPr>
        <w:lastRenderedPageBreak/>
        <w:t xml:space="preserve">المبحث </w:t>
      </w:r>
      <w:r w:rsidR="008D6D70" w:rsidRPr="00836BE2">
        <w:rPr>
          <w:rFonts w:asciiTheme="minorBidi" w:hAnsiTheme="minorBidi"/>
          <w:b/>
          <w:bCs/>
          <w:sz w:val="28"/>
          <w:szCs w:val="28"/>
          <w:rtl/>
          <w:lang w:bidi="ar-IQ"/>
        </w:rPr>
        <w:t>الثاني</w:t>
      </w:r>
    </w:p>
    <w:p w:rsidR="00C964E9" w:rsidRDefault="00C964E9" w:rsidP="008D6D70">
      <w:pPr>
        <w:pStyle w:val="a3"/>
        <w:ind w:left="0"/>
        <w:rPr>
          <w:rFonts w:asciiTheme="minorBidi" w:hAnsiTheme="minorBidi"/>
          <w:sz w:val="28"/>
          <w:szCs w:val="28"/>
          <w:rtl/>
          <w:lang w:bidi="ar-IQ"/>
        </w:rPr>
      </w:pPr>
    </w:p>
    <w:p w:rsidR="00C964E9" w:rsidRPr="00836BE2" w:rsidRDefault="00C964E9" w:rsidP="008D6D70">
      <w:pPr>
        <w:pStyle w:val="a3"/>
        <w:ind w:left="0"/>
        <w:rPr>
          <w:rFonts w:asciiTheme="minorBidi" w:hAnsiTheme="minorBidi"/>
          <w:sz w:val="28"/>
          <w:szCs w:val="28"/>
          <w:rtl/>
          <w:lang w:bidi="ar-IQ"/>
        </w:rPr>
      </w:pPr>
    </w:p>
    <w:p w:rsidR="00A2156F" w:rsidRPr="00836BE2" w:rsidRDefault="008D6D70" w:rsidP="00E35773">
      <w:pPr>
        <w:pStyle w:val="a3"/>
        <w:spacing w:line="360" w:lineRule="auto"/>
        <w:ind w:left="0"/>
        <w:rPr>
          <w:rFonts w:asciiTheme="minorBidi" w:hAnsiTheme="minorBidi"/>
          <w:b/>
          <w:bCs/>
          <w:sz w:val="28"/>
          <w:szCs w:val="28"/>
          <w:rtl/>
          <w:lang w:bidi="ar-IQ"/>
        </w:rPr>
      </w:pPr>
      <w:r w:rsidRPr="00836BE2">
        <w:rPr>
          <w:rFonts w:asciiTheme="minorBidi" w:hAnsiTheme="minorBidi"/>
          <w:b/>
          <w:bCs/>
          <w:sz w:val="28"/>
          <w:szCs w:val="28"/>
          <w:rtl/>
          <w:lang w:bidi="ar-IQ"/>
        </w:rPr>
        <w:t xml:space="preserve">1- </w:t>
      </w:r>
      <w:r w:rsidR="00A2156F" w:rsidRPr="00836BE2">
        <w:rPr>
          <w:rFonts w:asciiTheme="minorBidi" w:hAnsiTheme="minorBidi"/>
          <w:b/>
          <w:bCs/>
          <w:sz w:val="28"/>
          <w:szCs w:val="28"/>
          <w:rtl/>
          <w:lang w:bidi="ar-IQ"/>
        </w:rPr>
        <w:t xml:space="preserve">التطور في حجم السكان </w:t>
      </w:r>
    </w:p>
    <w:p w:rsidR="00A2156F" w:rsidRPr="00836BE2" w:rsidRDefault="008D6D70" w:rsidP="00E35773">
      <w:pPr>
        <w:pStyle w:val="a3"/>
        <w:ind w:left="0"/>
        <w:rPr>
          <w:rFonts w:asciiTheme="minorBidi" w:hAnsiTheme="minorBidi"/>
          <w:b/>
          <w:bCs/>
          <w:sz w:val="28"/>
          <w:szCs w:val="28"/>
          <w:rtl/>
          <w:lang w:bidi="ar-IQ"/>
        </w:rPr>
      </w:pPr>
      <w:r w:rsidRPr="00836BE2">
        <w:rPr>
          <w:rFonts w:asciiTheme="minorBidi" w:hAnsiTheme="minorBidi"/>
          <w:b/>
          <w:bCs/>
          <w:sz w:val="28"/>
          <w:szCs w:val="28"/>
          <w:rtl/>
          <w:lang w:bidi="ar-IQ"/>
        </w:rPr>
        <w:t>1-</w:t>
      </w:r>
      <w:r w:rsidR="00A2156F" w:rsidRPr="00836BE2">
        <w:rPr>
          <w:rFonts w:asciiTheme="minorBidi" w:hAnsiTheme="minorBidi"/>
          <w:b/>
          <w:bCs/>
          <w:sz w:val="28"/>
          <w:szCs w:val="28"/>
          <w:rtl/>
          <w:lang w:bidi="ar-IQ"/>
        </w:rPr>
        <w:t xml:space="preserve">1 التطور في حجم السكان في الربع الاول من القرن </w:t>
      </w:r>
      <w:r w:rsidRPr="00836BE2">
        <w:rPr>
          <w:rFonts w:asciiTheme="minorBidi" w:hAnsiTheme="minorBidi"/>
          <w:b/>
          <w:bCs/>
          <w:sz w:val="28"/>
          <w:szCs w:val="28"/>
          <w:rtl/>
          <w:lang w:bidi="ar-IQ"/>
        </w:rPr>
        <w:t>العشرين (</w:t>
      </w:r>
      <w:r w:rsidRPr="00836BE2">
        <w:rPr>
          <w:rFonts w:asciiTheme="minorBidi" w:hAnsiTheme="minorBidi"/>
          <w:b/>
          <w:bCs/>
          <w:sz w:val="28"/>
          <w:szCs w:val="28"/>
          <w:lang w:bidi="ar-IQ"/>
        </w:rPr>
        <w:t>1900</w:t>
      </w:r>
      <w:r w:rsidRPr="00836BE2">
        <w:rPr>
          <w:rFonts w:asciiTheme="minorBidi" w:hAnsiTheme="minorBidi"/>
          <w:b/>
          <w:bCs/>
          <w:sz w:val="28"/>
          <w:szCs w:val="28"/>
          <w:rtl/>
          <w:lang w:bidi="ar-IQ"/>
        </w:rPr>
        <w:t xml:space="preserve"> - </w:t>
      </w:r>
      <w:r w:rsidRPr="00836BE2">
        <w:rPr>
          <w:rFonts w:asciiTheme="minorBidi" w:hAnsiTheme="minorBidi"/>
          <w:b/>
          <w:bCs/>
          <w:sz w:val="28"/>
          <w:szCs w:val="28"/>
          <w:lang w:bidi="ar-IQ"/>
        </w:rPr>
        <w:t>1925</w:t>
      </w:r>
      <w:r w:rsidRPr="00836BE2">
        <w:rPr>
          <w:rFonts w:asciiTheme="minorBidi" w:hAnsiTheme="minorBidi"/>
          <w:b/>
          <w:bCs/>
          <w:sz w:val="28"/>
          <w:szCs w:val="28"/>
          <w:rtl/>
          <w:lang w:bidi="ar-IQ"/>
        </w:rPr>
        <w:t>)</w:t>
      </w:r>
    </w:p>
    <w:p w:rsidR="008D6D70" w:rsidRPr="00836BE2" w:rsidRDefault="008D6D70" w:rsidP="00E35773">
      <w:pPr>
        <w:pStyle w:val="a3"/>
        <w:ind w:left="0"/>
        <w:rPr>
          <w:rFonts w:asciiTheme="minorBidi" w:hAnsiTheme="minorBidi"/>
          <w:sz w:val="28"/>
          <w:szCs w:val="28"/>
          <w:rtl/>
          <w:lang w:bidi="ar-IQ"/>
        </w:rPr>
      </w:pPr>
    </w:p>
    <w:p w:rsidR="00A2156F" w:rsidRPr="00836BE2" w:rsidRDefault="00A2156F" w:rsidP="00247241">
      <w:pPr>
        <w:pStyle w:val="a3"/>
        <w:ind w:left="0"/>
        <w:jc w:val="both"/>
        <w:rPr>
          <w:rFonts w:asciiTheme="minorBidi" w:hAnsiTheme="minorBidi"/>
          <w:sz w:val="28"/>
          <w:szCs w:val="28"/>
          <w:rtl/>
          <w:lang w:bidi="ar-IQ"/>
        </w:rPr>
      </w:pPr>
      <w:r w:rsidRPr="00836BE2">
        <w:rPr>
          <w:rFonts w:asciiTheme="minorBidi" w:hAnsiTheme="minorBidi"/>
          <w:sz w:val="28"/>
          <w:szCs w:val="28"/>
          <w:rtl/>
          <w:lang w:bidi="ar-IQ"/>
        </w:rPr>
        <w:t xml:space="preserve">تستند دراسة حجم السكان ومتابعة التغير الذي يحصل </w:t>
      </w:r>
      <w:r w:rsidR="008D6D70" w:rsidRPr="00836BE2">
        <w:rPr>
          <w:rFonts w:asciiTheme="minorBidi" w:hAnsiTheme="minorBidi"/>
          <w:sz w:val="28"/>
          <w:szCs w:val="28"/>
          <w:rtl/>
          <w:lang w:bidi="ar-IQ"/>
        </w:rPr>
        <w:t>فيه،</w:t>
      </w:r>
      <w:r w:rsidRPr="00836BE2">
        <w:rPr>
          <w:rFonts w:asciiTheme="minorBidi" w:hAnsiTheme="minorBidi"/>
          <w:sz w:val="28"/>
          <w:szCs w:val="28"/>
          <w:rtl/>
          <w:lang w:bidi="ar-IQ"/>
        </w:rPr>
        <w:t xml:space="preserve"> وهو تغير باتجاه </w:t>
      </w:r>
      <w:r w:rsidR="00D9295D" w:rsidRPr="00836BE2">
        <w:rPr>
          <w:rFonts w:asciiTheme="minorBidi" w:hAnsiTheme="minorBidi"/>
          <w:sz w:val="28"/>
          <w:szCs w:val="28"/>
          <w:rtl/>
          <w:lang w:bidi="ar-IQ"/>
        </w:rPr>
        <w:t>الزيادة</w:t>
      </w:r>
      <w:r w:rsidRPr="00836BE2">
        <w:rPr>
          <w:rFonts w:asciiTheme="minorBidi" w:hAnsiTheme="minorBidi"/>
          <w:sz w:val="28"/>
          <w:szCs w:val="28"/>
          <w:rtl/>
          <w:lang w:bidi="ar-IQ"/>
        </w:rPr>
        <w:t xml:space="preserve"> </w:t>
      </w:r>
      <w:r w:rsidR="008D6D70" w:rsidRPr="00836BE2">
        <w:rPr>
          <w:rFonts w:asciiTheme="minorBidi" w:hAnsiTheme="minorBidi"/>
          <w:sz w:val="28"/>
          <w:szCs w:val="28"/>
          <w:rtl/>
          <w:lang w:bidi="ar-IQ"/>
        </w:rPr>
        <w:t>بالنسبة الى</w:t>
      </w:r>
      <w:r w:rsidRPr="00836BE2">
        <w:rPr>
          <w:rFonts w:asciiTheme="minorBidi" w:hAnsiTheme="minorBidi"/>
          <w:sz w:val="28"/>
          <w:szCs w:val="28"/>
          <w:rtl/>
          <w:lang w:bidi="ar-IQ"/>
        </w:rPr>
        <w:t xml:space="preserve"> </w:t>
      </w:r>
      <w:r w:rsidR="008D6D70" w:rsidRPr="00836BE2">
        <w:rPr>
          <w:rFonts w:asciiTheme="minorBidi" w:hAnsiTheme="minorBidi"/>
          <w:sz w:val="28"/>
          <w:szCs w:val="28"/>
          <w:rtl/>
          <w:lang w:bidi="ar-IQ"/>
        </w:rPr>
        <w:t>اليمن،</w:t>
      </w:r>
      <w:r w:rsidRPr="00836BE2">
        <w:rPr>
          <w:rFonts w:asciiTheme="minorBidi" w:hAnsiTheme="minorBidi"/>
          <w:sz w:val="28"/>
          <w:szCs w:val="28"/>
          <w:rtl/>
          <w:lang w:bidi="ar-IQ"/>
        </w:rPr>
        <w:t xml:space="preserve"> نستند الى توفر البيانات </w:t>
      </w:r>
      <w:r w:rsidR="008D6D70" w:rsidRPr="00836BE2">
        <w:rPr>
          <w:rFonts w:asciiTheme="minorBidi" w:hAnsiTheme="minorBidi"/>
          <w:sz w:val="28"/>
          <w:szCs w:val="28"/>
          <w:rtl/>
          <w:lang w:bidi="ar-IQ"/>
        </w:rPr>
        <w:t>الديموغرافية</w:t>
      </w:r>
      <w:r w:rsidRPr="00836BE2">
        <w:rPr>
          <w:rFonts w:asciiTheme="minorBidi" w:hAnsiTheme="minorBidi"/>
          <w:sz w:val="28"/>
          <w:szCs w:val="28"/>
          <w:rtl/>
          <w:lang w:bidi="ar-IQ"/>
        </w:rPr>
        <w:t xml:space="preserve"> </w:t>
      </w:r>
      <w:r w:rsidR="008A7198" w:rsidRPr="00836BE2">
        <w:rPr>
          <w:rFonts w:asciiTheme="minorBidi" w:hAnsiTheme="minorBidi"/>
          <w:sz w:val="28"/>
          <w:szCs w:val="28"/>
          <w:lang w:bidi="ar-IQ"/>
        </w:rPr>
        <w:t xml:space="preserve">Demographic </w:t>
      </w:r>
      <w:r w:rsidR="008D6D70" w:rsidRPr="00836BE2">
        <w:rPr>
          <w:rFonts w:asciiTheme="minorBidi" w:hAnsiTheme="minorBidi"/>
          <w:sz w:val="28"/>
          <w:szCs w:val="28"/>
          <w:lang w:bidi="ar-IQ"/>
        </w:rPr>
        <w:t>data</w:t>
      </w:r>
      <w:r w:rsidR="008D6D70" w:rsidRPr="00836BE2">
        <w:rPr>
          <w:rFonts w:asciiTheme="minorBidi" w:hAnsiTheme="minorBidi"/>
          <w:sz w:val="28"/>
          <w:szCs w:val="28"/>
          <w:rtl/>
          <w:lang w:bidi="ar-IQ"/>
        </w:rPr>
        <w:t xml:space="preserve"> وتأتي</w:t>
      </w:r>
      <w:r w:rsidR="008A7198" w:rsidRPr="00836BE2">
        <w:rPr>
          <w:rFonts w:asciiTheme="minorBidi" w:hAnsiTheme="minorBidi"/>
          <w:sz w:val="28"/>
          <w:szCs w:val="28"/>
          <w:rtl/>
          <w:lang w:bidi="ar-IQ"/>
        </w:rPr>
        <w:t xml:space="preserve"> دقه </w:t>
      </w:r>
      <w:r w:rsidR="00D9295D" w:rsidRPr="00836BE2">
        <w:rPr>
          <w:rFonts w:asciiTheme="minorBidi" w:hAnsiTheme="minorBidi"/>
          <w:sz w:val="28"/>
          <w:szCs w:val="28"/>
          <w:rtl/>
          <w:lang w:bidi="ar-IQ"/>
        </w:rPr>
        <w:t>الدراسة</w:t>
      </w:r>
      <w:r w:rsidR="008A7198" w:rsidRPr="00836BE2">
        <w:rPr>
          <w:rFonts w:asciiTheme="minorBidi" w:hAnsiTheme="minorBidi"/>
          <w:sz w:val="28"/>
          <w:szCs w:val="28"/>
          <w:rtl/>
          <w:lang w:bidi="ar-IQ"/>
        </w:rPr>
        <w:t xml:space="preserve"> حصيلة المستوى دقه هذه البيانات وتعداد السكان العام والشامل</w:t>
      </w:r>
      <w:r w:rsidR="008D6D70" w:rsidRPr="00836BE2">
        <w:rPr>
          <w:rFonts w:asciiTheme="minorBidi" w:hAnsiTheme="minorBidi"/>
          <w:sz w:val="28"/>
          <w:szCs w:val="28"/>
          <w:rtl/>
          <w:lang w:bidi="ar-IQ"/>
        </w:rPr>
        <w:t xml:space="preserve"> </w:t>
      </w:r>
      <w:proofErr w:type="spellStart"/>
      <w:r w:rsidR="008D6D70" w:rsidRPr="00836BE2">
        <w:rPr>
          <w:rFonts w:asciiTheme="minorBidi" w:hAnsiTheme="minorBidi"/>
          <w:sz w:val="28"/>
          <w:szCs w:val="28"/>
          <w:lang w:bidi="ar-IQ"/>
        </w:rPr>
        <w:t>Conous</w:t>
      </w:r>
      <w:proofErr w:type="spellEnd"/>
      <w:r w:rsidR="008A7198" w:rsidRPr="00836BE2">
        <w:rPr>
          <w:rFonts w:asciiTheme="minorBidi" w:hAnsiTheme="minorBidi"/>
          <w:sz w:val="28"/>
          <w:szCs w:val="28"/>
          <w:rtl/>
          <w:lang w:bidi="ar-IQ"/>
        </w:rPr>
        <w:t xml:space="preserve"> وهو الاحصاء الميداني الشامل الذي يمكن الركون نتائجه.</w:t>
      </w:r>
      <w:r w:rsidR="008D6D70" w:rsidRPr="00836BE2">
        <w:rPr>
          <w:rFonts w:asciiTheme="minorBidi" w:hAnsiTheme="minorBidi"/>
          <w:sz w:val="28"/>
          <w:szCs w:val="28"/>
          <w:rtl/>
          <w:lang w:bidi="ar-IQ"/>
        </w:rPr>
        <w:t xml:space="preserve"> </w:t>
      </w:r>
      <w:r w:rsidR="008A7198" w:rsidRPr="00836BE2">
        <w:rPr>
          <w:rFonts w:asciiTheme="minorBidi" w:hAnsiTheme="minorBidi"/>
          <w:sz w:val="28"/>
          <w:szCs w:val="28"/>
          <w:rtl/>
          <w:lang w:bidi="ar-IQ"/>
        </w:rPr>
        <w:t>(</w:t>
      </w:r>
      <w:r w:rsidR="00247241" w:rsidRPr="00836BE2">
        <w:rPr>
          <w:rFonts w:asciiTheme="minorBidi" w:hAnsiTheme="minorBidi"/>
          <w:sz w:val="28"/>
          <w:szCs w:val="28"/>
          <w:rtl/>
          <w:lang w:bidi="ar-IQ"/>
        </w:rPr>
        <w:t xml:space="preserve"> </w:t>
      </w:r>
      <w:r w:rsidR="00247241" w:rsidRPr="00836BE2">
        <w:rPr>
          <w:rFonts w:asciiTheme="minorBidi" w:hAnsiTheme="minorBidi"/>
          <w:sz w:val="28"/>
          <w:szCs w:val="28"/>
          <w:lang w:bidi="ar-IQ"/>
        </w:rPr>
        <w:sym w:font="Symbol" w:char="F02A"/>
      </w:r>
      <w:r w:rsidR="008A7198" w:rsidRPr="00836BE2">
        <w:rPr>
          <w:rFonts w:asciiTheme="minorBidi" w:hAnsiTheme="minorBidi"/>
          <w:sz w:val="28"/>
          <w:szCs w:val="28"/>
          <w:rtl/>
          <w:lang w:bidi="ar-IQ"/>
        </w:rPr>
        <w:t xml:space="preserve">) </w:t>
      </w:r>
    </w:p>
    <w:p w:rsidR="00D02AD6" w:rsidRPr="00836BE2" w:rsidRDefault="00D9295D" w:rsidP="00E35773">
      <w:pPr>
        <w:pStyle w:val="a3"/>
        <w:ind w:left="0"/>
        <w:jc w:val="both"/>
        <w:rPr>
          <w:rFonts w:asciiTheme="minorBidi" w:hAnsiTheme="minorBidi"/>
          <w:sz w:val="28"/>
          <w:szCs w:val="28"/>
          <w:rtl/>
          <w:lang w:bidi="ar-IQ"/>
        </w:rPr>
      </w:pPr>
      <w:r w:rsidRPr="00836BE2">
        <w:rPr>
          <w:rFonts w:asciiTheme="minorBidi" w:hAnsiTheme="minorBidi"/>
          <w:sz w:val="28"/>
          <w:szCs w:val="28"/>
          <w:rtl/>
          <w:lang w:bidi="ar-IQ"/>
        </w:rPr>
        <w:t>بالنسبة</w:t>
      </w:r>
      <w:r w:rsidR="008A7198" w:rsidRPr="00836BE2">
        <w:rPr>
          <w:rFonts w:asciiTheme="minorBidi" w:hAnsiTheme="minorBidi"/>
          <w:sz w:val="28"/>
          <w:szCs w:val="28"/>
          <w:rtl/>
          <w:lang w:bidi="ar-IQ"/>
        </w:rPr>
        <w:t xml:space="preserve"> الى اليمن </w:t>
      </w:r>
      <w:r w:rsidRPr="00836BE2">
        <w:rPr>
          <w:rFonts w:asciiTheme="minorBidi" w:hAnsiTheme="minorBidi"/>
          <w:sz w:val="28"/>
          <w:szCs w:val="28"/>
          <w:rtl/>
          <w:lang w:bidi="ar-IQ"/>
        </w:rPr>
        <w:t>نأخذ</w:t>
      </w:r>
      <w:r w:rsidR="008A7198" w:rsidRPr="00836BE2">
        <w:rPr>
          <w:rFonts w:asciiTheme="minorBidi" w:hAnsiTheme="minorBidi"/>
          <w:sz w:val="28"/>
          <w:szCs w:val="28"/>
          <w:rtl/>
          <w:lang w:bidi="ar-IQ"/>
        </w:rPr>
        <w:t xml:space="preserve"> </w:t>
      </w:r>
      <w:r w:rsidRPr="00836BE2">
        <w:rPr>
          <w:rFonts w:asciiTheme="minorBidi" w:hAnsiTheme="minorBidi"/>
          <w:sz w:val="28"/>
          <w:szCs w:val="28"/>
          <w:rtl/>
          <w:lang w:bidi="ar-IQ"/>
        </w:rPr>
        <w:t>تأسيس</w:t>
      </w:r>
      <w:r w:rsidR="008A7198" w:rsidRPr="00836BE2">
        <w:rPr>
          <w:rFonts w:asciiTheme="minorBidi" w:hAnsiTheme="minorBidi"/>
          <w:sz w:val="28"/>
          <w:szCs w:val="28"/>
          <w:rtl/>
          <w:lang w:bidi="ar-IQ"/>
        </w:rPr>
        <w:t xml:space="preserve"> ادارة الاحصاء </w:t>
      </w:r>
      <w:r w:rsidRPr="00836BE2">
        <w:rPr>
          <w:rFonts w:asciiTheme="minorBidi" w:hAnsiTheme="minorBidi"/>
          <w:sz w:val="28"/>
          <w:szCs w:val="28"/>
          <w:rtl/>
          <w:lang w:bidi="ar-IQ"/>
        </w:rPr>
        <w:t>التابعة</w:t>
      </w:r>
      <w:r w:rsidR="008A7198" w:rsidRPr="00836BE2">
        <w:rPr>
          <w:rFonts w:asciiTheme="minorBidi" w:hAnsiTheme="minorBidi"/>
          <w:sz w:val="28"/>
          <w:szCs w:val="28"/>
          <w:rtl/>
          <w:lang w:bidi="ar-IQ"/>
        </w:rPr>
        <w:t xml:space="preserve"> الى الجهاز المركزي للتخطيط في </w:t>
      </w:r>
      <w:r w:rsidRPr="00836BE2">
        <w:rPr>
          <w:rFonts w:asciiTheme="minorBidi" w:hAnsiTheme="minorBidi"/>
          <w:sz w:val="28"/>
          <w:szCs w:val="28"/>
          <w:rtl/>
          <w:lang w:bidi="ar-IQ"/>
        </w:rPr>
        <w:t>المحافظات الشمالية (</w:t>
      </w:r>
      <w:r w:rsidR="008A7198" w:rsidRPr="00836BE2">
        <w:rPr>
          <w:rFonts w:asciiTheme="minorBidi" w:hAnsiTheme="minorBidi"/>
          <w:sz w:val="28"/>
          <w:szCs w:val="28"/>
          <w:rtl/>
          <w:lang w:bidi="ar-IQ"/>
        </w:rPr>
        <w:t xml:space="preserve">اليمن </w:t>
      </w:r>
      <w:r w:rsidRPr="00836BE2">
        <w:rPr>
          <w:rFonts w:asciiTheme="minorBidi" w:hAnsiTheme="minorBidi"/>
          <w:sz w:val="28"/>
          <w:szCs w:val="28"/>
          <w:rtl/>
          <w:lang w:bidi="ar-IQ"/>
        </w:rPr>
        <w:t>الشمالي) الى</w:t>
      </w:r>
      <w:r w:rsidR="008A7198" w:rsidRPr="00836BE2">
        <w:rPr>
          <w:rFonts w:asciiTheme="minorBidi" w:hAnsiTheme="minorBidi"/>
          <w:sz w:val="28"/>
          <w:szCs w:val="28"/>
          <w:rtl/>
          <w:lang w:bidi="ar-IQ"/>
        </w:rPr>
        <w:t xml:space="preserve"> عام</w:t>
      </w:r>
      <w:r w:rsidR="008D6D70" w:rsidRPr="00836BE2">
        <w:rPr>
          <w:rFonts w:asciiTheme="minorBidi" w:hAnsiTheme="minorBidi"/>
          <w:sz w:val="28"/>
          <w:szCs w:val="28"/>
          <w:rtl/>
          <w:lang w:bidi="ar-IQ"/>
        </w:rPr>
        <w:t xml:space="preserve"> </w:t>
      </w:r>
      <w:r w:rsidR="008D6D70" w:rsidRPr="00836BE2">
        <w:rPr>
          <w:rFonts w:asciiTheme="minorBidi" w:hAnsiTheme="minorBidi"/>
          <w:sz w:val="28"/>
          <w:szCs w:val="28"/>
          <w:lang w:bidi="ar-IQ"/>
        </w:rPr>
        <w:t>1972</w:t>
      </w:r>
      <w:r w:rsidR="008D6D70" w:rsidRPr="00836BE2">
        <w:rPr>
          <w:rFonts w:asciiTheme="minorBidi" w:hAnsiTheme="minorBidi"/>
          <w:sz w:val="28"/>
          <w:szCs w:val="28"/>
          <w:rtl/>
          <w:lang w:bidi="ar-IQ"/>
        </w:rPr>
        <w:t xml:space="preserve"> </w:t>
      </w:r>
      <w:r w:rsidR="008A7198" w:rsidRPr="00836BE2">
        <w:rPr>
          <w:rFonts w:asciiTheme="minorBidi" w:hAnsiTheme="minorBidi"/>
          <w:sz w:val="28"/>
          <w:szCs w:val="28"/>
          <w:rtl/>
          <w:lang w:bidi="ar-IQ"/>
        </w:rPr>
        <w:t>ومن خلالها تم اجراء اول تعداد للسكان في فبراير عام</w:t>
      </w:r>
      <w:r w:rsidR="008D6D70" w:rsidRPr="00836BE2">
        <w:rPr>
          <w:rFonts w:asciiTheme="minorBidi" w:hAnsiTheme="minorBidi"/>
          <w:sz w:val="28"/>
          <w:szCs w:val="28"/>
          <w:rtl/>
          <w:lang w:bidi="ar-IQ"/>
        </w:rPr>
        <w:t xml:space="preserve"> </w:t>
      </w:r>
      <w:r w:rsidR="008D6D70" w:rsidRPr="00836BE2">
        <w:rPr>
          <w:rFonts w:asciiTheme="minorBidi" w:hAnsiTheme="minorBidi"/>
          <w:sz w:val="28"/>
          <w:szCs w:val="28"/>
          <w:lang w:bidi="ar-IQ"/>
        </w:rPr>
        <w:t>1975</w:t>
      </w:r>
      <w:r w:rsidR="008D6D70" w:rsidRPr="00836BE2">
        <w:rPr>
          <w:rFonts w:asciiTheme="minorBidi" w:hAnsiTheme="minorBidi"/>
          <w:sz w:val="28"/>
          <w:szCs w:val="28"/>
          <w:rtl/>
          <w:lang w:bidi="ar-IQ"/>
        </w:rPr>
        <w:t xml:space="preserve"> </w:t>
      </w:r>
      <w:r w:rsidRPr="00836BE2">
        <w:rPr>
          <w:rFonts w:asciiTheme="minorBidi" w:hAnsiTheme="minorBidi"/>
          <w:sz w:val="28"/>
          <w:szCs w:val="28"/>
          <w:rtl/>
          <w:lang w:bidi="ar-IQ"/>
        </w:rPr>
        <w:t>وبالتعاون</w:t>
      </w:r>
      <w:r w:rsidR="009762E1" w:rsidRPr="00836BE2">
        <w:rPr>
          <w:rFonts w:asciiTheme="minorBidi" w:hAnsiTheme="minorBidi"/>
          <w:sz w:val="28"/>
          <w:szCs w:val="28"/>
          <w:rtl/>
          <w:lang w:bidi="ar-IQ"/>
        </w:rPr>
        <w:t xml:space="preserve"> مع الامم المتحدة ومن صندوق الامم المتحدة للنشاطات </w:t>
      </w:r>
      <w:r w:rsidRPr="00836BE2">
        <w:rPr>
          <w:rFonts w:asciiTheme="minorBidi" w:hAnsiTheme="minorBidi"/>
          <w:sz w:val="28"/>
          <w:szCs w:val="28"/>
          <w:rtl/>
          <w:lang w:bidi="ar-IQ"/>
        </w:rPr>
        <w:t>السكانية</w:t>
      </w:r>
      <w:r w:rsidR="009762E1" w:rsidRPr="00836BE2">
        <w:rPr>
          <w:rFonts w:asciiTheme="minorBidi" w:hAnsiTheme="minorBidi"/>
          <w:sz w:val="28"/>
          <w:szCs w:val="28"/>
          <w:rtl/>
          <w:lang w:bidi="ar-IQ"/>
        </w:rPr>
        <w:t xml:space="preserve"> وبمساعدة فريق عمل </w:t>
      </w:r>
      <w:r w:rsidRPr="00836BE2">
        <w:rPr>
          <w:rFonts w:asciiTheme="minorBidi" w:hAnsiTheme="minorBidi"/>
          <w:sz w:val="28"/>
          <w:szCs w:val="28"/>
          <w:rtl/>
          <w:lang w:bidi="ar-IQ"/>
        </w:rPr>
        <w:t>سويسري لاختبار</w:t>
      </w:r>
      <w:r w:rsidR="009762E1" w:rsidRPr="00836BE2">
        <w:rPr>
          <w:rFonts w:asciiTheme="minorBidi" w:hAnsiTheme="minorBidi"/>
          <w:sz w:val="28"/>
          <w:szCs w:val="28"/>
          <w:rtl/>
          <w:lang w:bidi="ar-IQ"/>
        </w:rPr>
        <w:t xml:space="preserve"> دقة البيانات </w:t>
      </w:r>
      <w:r w:rsidRPr="00836BE2">
        <w:rPr>
          <w:rFonts w:asciiTheme="minorBidi" w:hAnsiTheme="minorBidi"/>
          <w:sz w:val="28"/>
          <w:szCs w:val="28"/>
          <w:rtl/>
          <w:lang w:bidi="ar-IQ"/>
        </w:rPr>
        <w:t>اللجنة</w:t>
      </w:r>
      <w:r w:rsidR="009762E1" w:rsidRPr="00836BE2">
        <w:rPr>
          <w:rFonts w:asciiTheme="minorBidi" w:hAnsiTheme="minorBidi"/>
          <w:sz w:val="28"/>
          <w:szCs w:val="28"/>
          <w:rtl/>
          <w:lang w:bidi="ar-IQ"/>
        </w:rPr>
        <w:t xml:space="preserve"> الاقتصادية لغربي </w:t>
      </w:r>
      <w:r w:rsidRPr="00836BE2">
        <w:rPr>
          <w:rFonts w:asciiTheme="minorBidi" w:hAnsiTheme="minorBidi"/>
          <w:sz w:val="28"/>
          <w:szCs w:val="28"/>
          <w:rtl/>
          <w:lang w:bidi="ar-IQ"/>
        </w:rPr>
        <w:t>اسيا ـ</w:t>
      </w:r>
      <w:r w:rsidR="008D6D70" w:rsidRPr="00836BE2">
        <w:rPr>
          <w:rFonts w:asciiTheme="minorBidi" w:hAnsiTheme="minorBidi"/>
          <w:sz w:val="28"/>
          <w:szCs w:val="28"/>
          <w:rtl/>
          <w:lang w:bidi="ar-IQ"/>
        </w:rPr>
        <w:t xml:space="preserve"> </w:t>
      </w:r>
      <w:r w:rsidR="008D6D70" w:rsidRPr="00836BE2">
        <w:rPr>
          <w:rFonts w:asciiTheme="minorBidi" w:hAnsiTheme="minorBidi"/>
          <w:sz w:val="28"/>
          <w:szCs w:val="28"/>
          <w:lang w:bidi="ar-IQ"/>
        </w:rPr>
        <w:t>1980</w:t>
      </w:r>
      <w:r w:rsidR="008D6D70" w:rsidRPr="00836BE2">
        <w:rPr>
          <w:rFonts w:asciiTheme="minorBidi" w:hAnsiTheme="minorBidi"/>
          <w:sz w:val="28"/>
          <w:szCs w:val="28"/>
          <w:rtl/>
          <w:lang w:bidi="ar-IQ"/>
        </w:rPr>
        <w:t xml:space="preserve"> - </w:t>
      </w:r>
      <w:r w:rsidR="008D6D70" w:rsidRPr="00836BE2">
        <w:rPr>
          <w:rFonts w:asciiTheme="minorBidi" w:hAnsiTheme="minorBidi"/>
          <w:sz w:val="28"/>
          <w:szCs w:val="28"/>
          <w:lang w:bidi="ar-IQ"/>
        </w:rPr>
        <w:t>2</w:t>
      </w:r>
      <w:r w:rsidR="009762E1" w:rsidRPr="00836BE2">
        <w:rPr>
          <w:rFonts w:asciiTheme="minorBidi" w:hAnsiTheme="minorBidi"/>
          <w:sz w:val="28"/>
          <w:szCs w:val="28"/>
          <w:rtl/>
          <w:lang w:bidi="ar-IQ"/>
        </w:rPr>
        <w:t xml:space="preserve"> وبالنسبة الى المحافظات الجنوبية </w:t>
      </w:r>
      <w:r w:rsidRPr="00836BE2">
        <w:rPr>
          <w:rFonts w:asciiTheme="minorBidi" w:hAnsiTheme="minorBidi"/>
          <w:sz w:val="28"/>
          <w:szCs w:val="28"/>
          <w:rtl/>
          <w:lang w:bidi="ar-IQ"/>
        </w:rPr>
        <w:t>(اليمن</w:t>
      </w:r>
      <w:r w:rsidR="009762E1" w:rsidRPr="00836BE2">
        <w:rPr>
          <w:rFonts w:asciiTheme="minorBidi" w:hAnsiTheme="minorBidi"/>
          <w:sz w:val="28"/>
          <w:szCs w:val="28"/>
          <w:rtl/>
          <w:lang w:bidi="ar-IQ"/>
        </w:rPr>
        <w:t xml:space="preserve"> الجنوبي) فقد تم اجراء اول تعداد عام </w:t>
      </w:r>
      <w:r w:rsidR="008D6D70" w:rsidRPr="00836BE2">
        <w:rPr>
          <w:rFonts w:asciiTheme="minorBidi" w:hAnsiTheme="minorBidi"/>
          <w:sz w:val="28"/>
          <w:szCs w:val="28"/>
          <w:lang w:bidi="ar-IQ"/>
        </w:rPr>
        <w:t>1973</w:t>
      </w:r>
      <w:r w:rsidR="008D6D70" w:rsidRPr="00836BE2">
        <w:rPr>
          <w:rFonts w:asciiTheme="minorBidi" w:hAnsiTheme="minorBidi"/>
          <w:sz w:val="28"/>
          <w:szCs w:val="28"/>
          <w:rtl/>
          <w:lang w:bidi="ar-IQ"/>
        </w:rPr>
        <w:t xml:space="preserve"> </w:t>
      </w:r>
      <w:r w:rsidR="009762E1" w:rsidRPr="00836BE2">
        <w:rPr>
          <w:rFonts w:asciiTheme="minorBidi" w:hAnsiTheme="minorBidi"/>
          <w:sz w:val="28"/>
          <w:szCs w:val="28"/>
          <w:rtl/>
          <w:lang w:bidi="ar-IQ"/>
        </w:rPr>
        <w:t xml:space="preserve">كما تمت الاشارة الى </w:t>
      </w:r>
      <w:r w:rsidRPr="00836BE2">
        <w:rPr>
          <w:rFonts w:asciiTheme="minorBidi" w:hAnsiTheme="minorBidi"/>
          <w:sz w:val="28"/>
          <w:szCs w:val="28"/>
          <w:rtl/>
          <w:lang w:bidi="ar-IQ"/>
        </w:rPr>
        <w:t>ذلك.</w:t>
      </w:r>
    </w:p>
    <w:p w:rsidR="00931584" w:rsidRPr="00836BE2" w:rsidRDefault="00931584" w:rsidP="00E35773">
      <w:pPr>
        <w:pStyle w:val="a3"/>
        <w:ind w:left="0"/>
        <w:jc w:val="both"/>
        <w:rPr>
          <w:rFonts w:asciiTheme="minorBidi" w:hAnsiTheme="minorBidi"/>
          <w:sz w:val="28"/>
          <w:szCs w:val="28"/>
          <w:rtl/>
          <w:lang w:bidi="ar-IQ"/>
        </w:rPr>
      </w:pPr>
    </w:p>
    <w:p w:rsidR="00931584" w:rsidRPr="00836BE2" w:rsidRDefault="00D02AD6" w:rsidP="00E31A18">
      <w:pPr>
        <w:pStyle w:val="a3"/>
        <w:ind w:left="0"/>
        <w:jc w:val="both"/>
        <w:rPr>
          <w:rFonts w:asciiTheme="minorBidi" w:hAnsiTheme="minorBidi"/>
          <w:sz w:val="28"/>
          <w:szCs w:val="28"/>
          <w:rtl/>
          <w:lang w:bidi="ar-IQ"/>
        </w:rPr>
      </w:pPr>
      <w:r w:rsidRPr="00836BE2">
        <w:rPr>
          <w:rFonts w:asciiTheme="minorBidi" w:hAnsiTheme="minorBidi"/>
          <w:sz w:val="28"/>
          <w:szCs w:val="28"/>
          <w:rtl/>
          <w:lang w:bidi="ar-IQ"/>
        </w:rPr>
        <w:t xml:space="preserve">من ذلك فان عدم توفر مثل هذا التعداد يجعل الباحث يقف امام صعوبات كبيرة عند دراسة نمو السكان وتغير حجم السكان ولأجل ان نصل الى تقدير لحجم السكان في الربع الاول من القرن العشرين بذلنا جهداً في سبيل الاطلاع على الادبيات التي تناولت اليمن في تلك الفترة. وتمت الاستفادة من اول عدد من الكتاب لديموغرافي النسوي </w:t>
      </w:r>
      <w:proofErr w:type="spellStart"/>
      <w:r w:rsidRPr="00836BE2">
        <w:rPr>
          <w:rFonts w:asciiTheme="minorBidi" w:hAnsiTheme="minorBidi"/>
          <w:sz w:val="28"/>
          <w:szCs w:val="28"/>
          <w:lang w:bidi="ar-IQ"/>
        </w:rPr>
        <w:t>Demographyear</w:t>
      </w:r>
      <w:proofErr w:type="spellEnd"/>
      <w:r w:rsidRPr="00836BE2">
        <w:rPr>
          <w:rFonts w:asciiTheme="minorBidi" w:hAnsiTheme="minorBidi"/>
          <w:sz w:val="28"/>
          <w:szCs w:val="28"/>
          <w:lang w:bidi="ar-IQ"/>
        </w:rPr>
        <w:t xml:space="preserve"> Book</w:t>
      </w:r>
      <w:r w:rsidRPr="00836BE2">
        <w:rPr>
          <w:rFonts w:asciiTheme="minorBidi" w:hAnsiTheme="minorBidi"/>
          <w:sz w:val="28"/>
          <w:szCs w:val="28"/>
          <w:rtl/>
          <w:lang w:bidi="ar-IQ"/>
        </w:rPr>
        <w:t xml:space="preserve"> الصادر في عام </w:t>
      </w:r>
      <w:r w:rsidRPr="00836BE2">
        <w:rPr>
          <w:rFonts w:asciiTheme="minorBidi" w:hAnsiTheme="minorBidi"/>
          <w:sz w:val="28"/>
          <w:szCs w:val="28"/>
          <w:lang w:bidi="ar-IQ"/>
        </w:rPr>
        <w:t>1949</w:t>
      </w:r>
      <w:r w:rsidRPr="00836BE2">
        <w:rPr>
          <w:rFonts w:asciiTheme="minorBidi" w:hAnsiTheme="minorBidi"/>
          <w:sz w:val="28"/>
          <w:szCs w:val="28"/>
          <w:rtl/>
          <w:lang w:bidi="ar-IQ"/>
        </w:rPr>
        <w:t xml:space="preserve"> عن الدائرة السكانية العالمية التابعة الى قسم الشؤون الاقتصادية الاجتماعية التابع للي الامم المتحدة. لقد اشارة هذا الكتاب الى ان عدد السكان في اليمن كان حوالي (</w:t>
      </w:r>
      <w:r w:rsidRPr="00836BE2">
        <w:rPr>
          <w:rFonts w:asciiTheme="minorBidi" w:hAnsiTheme="minorBidi"/>
          <w:sz w:val="28"/>
          <w:szCs w:val="28"/>
          <w:lang w:bidi="ar-IQ"/>
        </w:rPr>
        <w:t>4.5</w:t>
      </w:r>
      <w:r w:rsidRPr="00836BE2">
        <w:rPr>
          <w:rFonts w:asciiTheme="minorBidi" w:hAnsiTheme="minorBidi"/>
          <w:sz w:val="28"/>
          <w:szCs w:val="28"/>
          <w:rtl/>
          <w:lang w:bidi="ar-IQ"/>
        </w:rPr>
        <w:t>) مليون نسمه "</w:t>
      </w:r>
      <w:r w:rsidRPr="00836BE2">
        <w:rPr>
          <w:rFonts w:asciiTheme="minorBidi" w:hAnsiTheme="minorBidi"/>
          <w:sz w:val="28"/>
          <w:szCs w:val="28"/>
          <w:lang w:bidi="ar-IQ"/>
        </w:rPr>
        <w:t xml:space="preserve"> U.N </w:t>
      </w:r>
      <w:proofErr w:type="spellStart"/>
      <w:r w:rsidRPr="00836BE2">
        <w:rPr>
          <w:rFonts w:asciiTheme="minorBidi" w:hAnsiTheme="minorBidi"/>
          <w:sz w:val="28"/>
          <w:szCs w:val="28"/>
          <w:lang w:bidi="ar-IQ"/>
        </w:rPr>
        <w:t>Demographicyear</w:t>
      </w:r>
      <w:proofErr w:type="spellEnd"/>
      <w:r w:rsidRPr="00836BE2">
        <w:rPr>
          <w:rFonts w:asciiTheme="minorBidi" w:hAnsiTheme="minorBidi"/>
          <w:sz w:val="28"/>
          <w:szCs w:val="28"/>
          <w:lang w:bidi="ar-IQ"/>
        </w:rPr>
        <w:t xml:space="preserve"> book (1949) P.33" </w:t>
      </w:r>
      <w:r w:rsidRPr="00836BE2">
        <w:rPr>
          <w:rFonts w:asciiTheme="minorBidi" w:hAnsiTheme="minorBidi"/>
          <w:sz w:val="28"/>
          <w:szCs w:val="28"/>
          <w:rtl/>
          <w:lang w:bidi="ar-IQ"/>
        </w:rPr>
        <w:t>يمكن ان يعطينا هذا الرقم تصويراً وتقديراٍ لسكان الدولة عند نهاية النصف الاول من القرن العشرين.</w:t>
      </w:r>
    </w:p>
    <w:tbl>
      <w:tblPr>
        <w:tblStyle w:val="a6"/>
        <w:tblpPr w:leftFromText="180" w:rightFromText="180" w:vertAnchor="text" w:tblpY="212"/>
        <w:bidiVisual/>
        <w:tblW w:w="0" w:type="auto"/>
        <w:tblLook w:val="04A0" w:firstRow="1" w:lastRow="0" w:firstColumn="1" w:lastColumn="0" w:noHBand="0" w:noVBand="1"/>
      </w:tblPr>
      <w:tblGrid>
        <w:gridCol w:w="9286"/>
      </w:tblGrid>
      <w:tr w:rsidR="00E35773" w:rsidRPr="00836BE2" w:rsidTr="00E35773">
        <w:tc>
          <w:tcPr>
            <w:tcW w:w="9286" w:type="dxa"/>
            <w:tcBorders>
              <w:top w:val="single" w:sz="4" w:space="0" w:color="auto"/>
              <w:left w:val="nil"/>
              <w:bottom w:val="nil"/>
              <w:right w:val="nil"/>
            </w:tcBorders>
          </w:tcPr>
          <w:p w:rsidR="00E31A18" w:rsidRPr="00836BE2" w:rsidRDefault="00E35773" w:rsidP="00E31A18">
            <w:pPr>
              <w:pStyle w:val="a3"/>
              <w:spacing w:line="360" w:lineRule="auto"/>
              <w:ind w:left="0"/>
              <w:jc w:val="both"/>
              <w:rPr>
                <w:rFonts w:asciiTheme="minorBidi" w:hAnsiTheme="minorBidi"/>
                <w:sz w:val="24"/>
                <w:szCs w:val="24"/>
                <w:rtl/>
                <w:lang w:bidi="ar-IQ"/>
              </w:rPr>
            </w:pPr>
            <w:r w:rsidRPr="00836BE2">
              <w:rPr>
                <w:rFonts w:asciiTheme="minorBidi" w:hAnsiTheme="minorBidi"/>
                <w:sz w:val="24"/>
                <w:szCs w:val="24"/>
                <w:rtl/>
                <w:lang w:bidi="ar-IQ"/>
              </w:rPr>
              <w:t>(*) تعداد السكان هو لمعرفة حالة السكان في زمن محدد وفي اغلب الأحوال يشمل جميع سكان الدولة فيوصف بانه تعداد عام، عن</w:t>
            </w:r>
            <w:r w:rsidR="00E31A18" w:rsidRPr="00836BE2">
              <w:rPr>
                <w:rFonts w:asciiTheme="minorBidi" w:hAnsiTheme="minorBidi"/>
                <w:sz w:val="24"/>
                <w:szCs w:val="24"/>
                <w:rtl/>
                <w:lang w:bidi="ar-IQ"/>
              </w:rPr>
              <w:t>:</w:t>
            </w:r>
          </w:p>
          <w:p w:rsidR="00E31A18" w:rsidRPr="00836BE2" w:rsidRDefault="00E35773" w:rsidP="00E35773">
            <w:pPr>
              <w:spacing w:line="276" w:lineRule="auto"/>
              <w:jc w:val="both"/>
              <w:rPr>
                <w:rFonts w:asciiTheme="minorBidi" w:hAnsiTheme="minorBidi"/>
                <w:sz w:val="24"/>
                <w:szCs w:val="24"/>
                <w:rtl/>
                <w:lang w:bidi="ar-IQ"/>
              </w:rPr>
            </w:pPr>
            <w:r w:rsidRPr="00836BE2">
              <w:rPr>
                <w:rFonts w:asciiTheme="minorBidi" w:hAnsiTheme="minorBidi"/>
                <w:sz w:val="24"/>
                <w:szCs w:val="24"/>
                <w:rtl/>
                <w:lang w:bidi="ar-IQ"/>
              </w:rPr>
              <w:t xml:space="preserve">- اللجنة الاقتصادية لغربي اسيا والاتحاد الدولي للدراسات العلمية للسكان (من دون تاريخ)، المعجم </w:t>
            </w:r>
            <w:r w:rsidR="00E31A18" w:rsidRPr="00836BE2">
              <w:rPr>
                <w:rFonts w:asciiTheme="minorBidi" w:hAnsiTheme="minorBidi"/>
                <w:sz w:val="24"/>
                <w:szCs w:val="24"/>
                <w:rtl/>
                <w:lang w:bidi="ar-IQ"/>
              </w:rPr>
              <w:t>الديموغرافي (متعدد اللغات)، السفر العربي، الطبعة الثانية، بغداد، ص47.</w:t>
            </w:r>
          </w:p>
          <w:p w:rsidR="00E35773" w:rsidRPr="00836BE2" w:rsidRDefault="00E35773" w:rsidP="00E35773">
            <w:pPr>
              <w:spacing w:line="276" w:lineRule="auto"/>
              <w:jc w:val="both"/>
              <w:rPr>
                <w:rFonts w:asciiTheme="minorBidi" w:hAnsiTheme="minorBidi"/>
                <w:sz w:val="24"/>
                <w:szCs w:val="24"/>
                <w:rtl/>
                <w:lang w:bidi="ar-IQ"/>
              </w:rPr>
            </w:pPr>
            <w:r w:rsidRPr="00836BE2">
              <w:rPr>
                <w:rFonts w:asciiTheme="minorBidi" w:hAnsiTheme="minorBidi"/>
                <w:sz w:val="24"/>
                <w:szCs w:val="24"/>
                <w:rtl/>
                <w:lang w:bidi="ar-IQ"/>
              </w:rPr>
              <w:t>تم تعريف التعداد في اليمن بانه العملية الشاملة وتبويب وتقويم وتحليل ونشر البيانات الإحصائية عن سعين او جزء منه في لحظة زمنية تعدد بليلة التعداد، عن:</w:t>
            </w:r>
          </w:p>
          <w:p w:rsidR="00E35773" w:rsidRPr="00836BE2" w:rsidRDefault="00E35773" w:rsidP="00E35773">
            <w:pPr>
              <w:spacing w:line="276" w:lineRule="auto"/>
              <w:jc w:val="both"/>
              <w:rPr>
                <w:rFonts w:asciiTheme="minorBidi" w:hAnsiTheme="minorBidi"/>
                <w:sz w:val="24"/>
                <w:szCs w:val="24"/>
                <w:rtl/>
                <w:lang w:bidi="ar-IQ"/>
              </w:rPr>
            </w:pPr>
            <w:r w:rsidRPr="00836BE2">
              <w:rPr>
                <w:rFonts w:asciiTheme="minorBidi" w:hAnsiTheme="minorBidi"/>
                <w:sz w:val="24"/>
                <w:szCs w:val="24"/>
                <w:rtl/>
                <w:lang w:bidi="ar-IQ"/>
              </w:rPr>
              <w:t>- الجمهورية اليمنية، وزارة التخطيط والتنمية، الجهاز المركزي للإحصاء (</w:t>
            </w:r>
            <w:r w:rsidRPr="00836BE2">
              <w:rPr>
                <w:rFonts w:asciiTheme="minorBidi" w:hAnsiTheme="minorBidi"/>
                <w:sz w:val="24"/>
                <w:szCs w:val="24"/>
                <w:lang w:bidi="ar-IQ"/>
              </w:rPr>
              <w:t>1997</w:t>
            </w:r>
            <w:r w:rsidRPr="00836BE2">
              <w:rPr>
                <w:rFonts w:asciiTheme="minorBidi" w:hAnsiTheme="minorBidi"/>
                <w:sz w:val="24"/>
                <w:szCs w:val="24"/>
                <w:rtl/>
                <w:lang w:bidi="ar-IQ"/>
              </w:rPr>
              <w:t xml:space="preserve">)، كتاب الإحصاء السنوي لعام </w:t>
            </w:r>
            <w:r w:rsidRPr="00836BE2">
              <w:rPr>
                <w:rFonts w:asciiTheme="minorBidi" w:hAnsiTheme="minorBidi"/>
                <w:sz w:val="24"/>
                <w:szCs w:val="24"/>
                <w:lang w:bidi="ar-IQ"/>
              </w:rPr>
              <w:t>1996</w:t>
            </w:r>
            <w:r w:rsidRPr="00836BE2">
              <w:rPr>
                <w:rFonts w:asciiTheme="minorBidi" w:hAnsiTheme="minorBidi"/>
                <w:sz w:val="24"/>
                <w:szCs w:val="24"/>
                <w:rtl/>
                <w:lang w:bidi="ar-IQ"/>
              </w:rPr>
              <w:t xml:space="preserve">, صنعاء ص </w:t>
            </w:r>
            <w:r w:rsidRPr="00836BE2">
              <w:rPr>
                <w:rFonts w:asciiTheme="minorBidi" w:hAnsiTheme="minorBidi"/>
                <w:sz w:val="24"/>
                <w:szCs w:val="24"/>
                <w:lang w:bidi="ar-IQ"/>
              </w:rPr>
              <w:t>21</w:t>
            </w:r>
            <w:r w:rsidRPr="00836BE2">
              <w:rPr>
                <w:rFonts w:asciiTheme="minorBidi" w:hAnsiTheme="minorBidi"/>
                <w:sz w:val="24"/>
                <w:szCs w:val="24"/>
                <w:rtl/>
                <w:lang w:bidi="ar-IQ"/>
              </w:rPr>
              <w:t>.</w:t>
            </w:r>
          </w:p>
          <w:p w:rsidR="00E35773" w:rsidRPr="00836BE2" w:rsidRDefault="00E35773" w:rsidP="00E35773">
            <w:pPr>
              <w:spacing w:line="276" w:lineRule="auto"/>
              <w:jc w:val="both"/>
              <w:rPr>
                <w:rFonts w:asciiTheme="minorBidi" w:hAnsiTheme="minorBidi"/>
                <w:sz w:val="24"/>
                <w:szCs w:val="24"/>
                <w:rtl/>
                <w:lang w:bidi="ar-IQ"/>
              </w:rPr>
            </w:pPr>
            <w:r w:rsidRPr="00836BE2">
              <w:rPr>
                <w:rFonts w:asciiTheme="minorBidi" w:hAnsiTheme="minorBidi"/>
                <w:sz w:val="24"/>
                <w:szCs w:val="24"/>
                <w:rtl/>
                <w:lang w:bidi="ar-IQ"/>
              </w:rPr>
              <w:t>- الجمهورية اليمنية جامعة صنعاء وصندوق الأمم المتحدة للسكان مركز تدريب والدراسات السكانية (</w:t>
            </w:r>
            <w:r w:rsidRPr="00836BE2">
              <w:rPr>
                <w:rFonts w:asciiTheme="minorBidi" w:hAnsiTheme="minorBidi"/>
                <w:sz w:val="24"/>
                <w:szCs w:val="24"/>
                <w:lang w:bidi="ar-IQ"/>
              </w:rPr>
              <w:t>2001</w:t>
            </w:r>
            <w:r w:rsidRPr="00836BE2">
              <w:rPr>
                <w:rFonts w:asciiTheme="minorBidi" w:hAnsiTheme="minorBidi"/>
                <w:sz w:val="24"/>
                <w:szCs w:val="24"/>
                <w:rtl/>
                <w:lang w:bidi="ar-IQ"/>
              </w:rPr>
              <w:t xml:space="preserve">) اساسيات علم السكان (طرق وتطبيقات) البرنس للطباعة والنشر, صنعاء, ص </w:t>
            </w:r>
            <w:r w:rsidRPr="00836BE2">
              <w:rPr>
                <w:rFonts w:asciiTheme="minorBidi" w:hAnsiTheme="minorBidi"/>
                <w:sz w:val="24"/>
                <w:szCs w:val="24"/>
                <w:lang w:bidi="ar-IQ"/>
              </w:rPr>
              <w:t>16</w:t>
            </w:r>
            <w:r w:rsidR="00E31A18" w:rsidRPr="00836BE2">
              <w:rPr>
                <w:rFonts w:asciiTheme="minorBidi" w:hAnsiTheme="minorBidi"/>
                <w:sz w:val="24"/>
                <w:szCs w:val="24"/>
                <w:rtl/>
                <w:lang w:bidi="ar-IQ"/>
              </w:rPr>
              <w:t>.</w:t>
            </w:r>
          </w:p>
        </w:tc>
      </w:tr>
    </w:tbl>
    <w:p w:rsidR="00030AF7" w:rsidRPr="00836BE2" w:rsidRDefault="00D96D84" w:rsidP="00E35773">
      <w:pPr>
        <w:pStyle w:val="a3"/>
        <w:ind w:left="0"/>
        <w:jc w:val="both"/>
        <w:rPr>
          <w:rFonts w:asciiTheme="minorBidi" w:hAnsiTheme="minorBidi"/>
          <w:sz w:val="24"/>
          <w:szCs w:val="24"/>
          <w:rtl/>
          <w:lang w:bidi="ar-IQ"/>
        </w:rPr>
      </w:pPr>
      <w:r w:rsidRPr="00836BE2">
        <w:rPr>
          <w:rFonts w:asciiTheme="minorBidi" w:hAnsiTheme="minorBidi"/>
          <w:sz w:val="24"/>
          <w:szCs w:val="24"/>
          <w:rtl/>
          <w:lang w:bidi="ar-IQ"/>
        </w:rPr>
        <w:t xml:space="preserve">ونشير الى تقدير </w:t>
      </w:r>
      <w:proofErr w:type="spellStart"/>
      <w:r w:rsidR="00D9295D" w:rsidRPr="00836BE2">
        <w:rPr>
          <w:rFonts w:asciiTheme="minorBidi" w:hAnsiTheme="minorBidi"/>
          <w:sz w:val="24"/>
          <w:szCs w:val="24"/>
          <w:rtl/>
          <w:lang w:bidi="ar-IQ"/>
        </w:rPr>
        <w:t>بولدوين</w:t>
      </w:r>
      <w:proofErr w:type="spellEnd"/>
      <w:r w:rsidR="00D9295D" w:rsidRPr="00836BE2">
        <w:rPr>
          <w:rFonts w:asciiTheme="minorBidi" w:hAnsiTheme="minorBidi"/>
          <w:sz w:val="24"/>
          <w:szCs w:val="24"/>
          <w:rtl/>
          <w:lang w:bidi="ar-IQ"/>
        </w:rPr>
        <w:t xml:space="preserve"> في</w:t>
      </w:r>
      <w:r w:rsidR="00E35773" w:rsidRPr="00836BE2">
        <w:rPr>
          <w:rFonts w:asciiTheme="minorBidi" w:hAnsiTheme="minorBidi"/>
          <w:sz w:val="24"/>
          <w:szCs w:val="24"/>
          <w:rtl/>
          <w:lang w:bidi="ar-IQ"/>
        </w:rPr>
        <w:t xml:space="preserve"> </w:t>
      </w:r>
      <w:r w:rsidR="00E35773" w:rsidRPr="00836BE2">
        <w:rPr>
          <w:rFonts w:asciiTheme="minorBidi" w:hAnsiTheme="minorBidi"/>
          <w:sz w:val="24"/>
          <w:szCs w:val="24"/>
          <w:lang w:bidi="ar-IQ"/>
        </w:rPr>
        <w:t>1950</w:t>
      </w:r>
      <w:r w:rsidRPr="00836BE2">
        <w:rPr>
          <w:rFonts w:asciiTheme="minorBidi" w:hAnsiTheme="minorBidi"/>
          <w:sz w:val="24"/>
          <w:szCs w:val="24"/>
          <w:rtl/>
          <w:lang w:bidi="ar-IQ"/>
        </w:rPr>
        <w:t xml:space="preserve"> فكان</w:t>
      </w:r>
      <w:r w:rsidR="00E35773" w:rsidRPr="00836BE2">
        <w:rPr>
          <w:rFonts w:asciiTheme="minorBidi" w:hAnsiTheme="minorBidi"/>
          <w:sz w:val="24"/>
          <w:szCs w:val="24"/>
          <w:rtl/>
          <w:lang w:bidi="ar-IQ"/>
        </w:rPr>
        <w:t xml:space="preserve"> </w:t>
      </w:r>
      <w:r w:rsidR="00E35773" w:rsidRPr="00836BE2">
        <w:rPr>
          <w:rFonts w:asciiTheme="minorBidi" w:hAnsiTheme="minorBidi"/>
          <w:sz w:val="24"/>
          <w:szCs w:val="24"/>
          <w:lang w:bidi="ar-IQ"/>
        </w:rPr>
        <w:t>4400000</w:t>
      </w:r>
      <w:r w:rsidRPr="00836BE2">
        <w:rPr>
          <w:rFonts w:asciiTheme="minorBidi" w:hAnsiTheme="minorBidi"/>
          <w:sz w:val="24"/>
          <w:szCs w:val="24"/>
          <w:rtl/>
          <w:lang w:bidi="ar-IQ"/>
        </w:rPr>
        <w:t xml:space="preserve"> نسمه موزعاً بواقع</w:t>
      </w:r>
      <w:r w:rsidR="00E35773" w:rsidRPr="00836BE2">
        <w:rPr>
          <w:rFonts w:asciiTheme="minorBidi" w:hAnsiTheme="minorBidi"/>
          <w:sz w:val="24"/>
          <w:szCs w:val="24"/>
          <w:rtl/>
          <w:lang w:bidi="ar-IQ"/>
        </w:rPr>
        <w:t xml:space="preserve"> </w:t>
      </w:r>
      <w:r w:rsidR="00E35773" w:rsidRPr="00836BE2">
        <w:rPr>
          <w:rFonts w:asciiTheme="minorBidi" w:hAnsiTheme="minorBidi"/>
          <w:sz w:val="24"/>
          <w:szCs w:val="24"/>
          <w:lang w:bidi="ar-IQ"/>
        </w:rPr>
        <w:t>3600000</w:t>
      </w:r>
      <w:r w:rsidRPr="00836BE2">
        <w:rPr>
          <w:rFonts w:asciiTheme="minorBidi" w:hAnsiTheme="minorBidi"/>
          <w:sz w:val="24"/>
          <w:szCs w:val="24"/>
          <w:rtl/>
          <w:lang w:bidi="ar-IQ"/>
        </w:rPr>
        <w:t xml:space="preserve"> نسمه في الشطر الشمالي و</w:t>
      </w:r>
      <w:r w:rsidR="00E35773" w:rsidRPr="00836BE2">
        <w:rPr>
          <w:rFonts w:asciiTheme="minorBidi" w:hAnsiTheme="minorBidi"/>
          <w:sz w:val="24"/>
          <w:szCs w:val="24"/>
          <w:lang w:bidi="ar-IQ"/>
        </w:rPr>
        <w:t>800000</w:t>
      </w:r>
      <w:r w:rsidRPr="00836BE2">
        <w:rPr>
          <w:rFonts w:asciiTheme="minorBidi" w:hAnsiTheme="minorBidi"/>
          <w:sz w:val="24"/>
          <w:szCs w:val="24"/>
          <w:rtl/>
          <w:lang w:bidi="ar-IQ"/>
        </w:rPr>
        <w:t xml:space="preserve"> نسمه في الشطر </w:t>
      </w:r>
      <w:r w:rsidR="00D9295D" w:rsidRPr="00836BE2">
        <w:rPr>
          <w:rFonts w:asciiTheme="minorBidi" w:hAnsiTheme="minorBidi"/>
          <w:sz w:val="24"/>
          <w:szCs w:val="24"/>
          <w:rtl/>
          <w:lang w:bidi="ar-IQ"/>
        </w:rPr>
        <w:t>الجنوبي.</w:t>
      </w:r>
      <w:r w:rsidRPr="00836BE2">
        <w:rPr>
          <w:rFonts w:asciiTheme="minorBidi" w:hAnsiTheme="minorBidi"/>
          <w:sz w:val="24"/>
          <w:szCs w:val="24"/>
          <w:rtl/>
          <w:lang w:bidi="ar-IQ"/>
        </w:rPr>
        <w:t xml:space="preserve"> وقد استند في تقديره هذا الى ورقه </w:t>
      </w:r>
      <w:r w:rsidR="001A4F0B" w:rsidRPr="00836BE2">
        <w:rPr>
          <w:rFonts w:asciiTheme="minorBidi" w:hAnsiTheme="minorBidi"/>
          <w:sz w:val="24"/>
          <w:szCs w:val="24"/>
          <w:rtl/>
          <w:lang w:bidi="ar-IQ"/>
        </w:rPr>
        <w:t xml:space="preserve">برقم </w:t>
      </w:r>
      <w:r w:rsidR="00E35773" w:rsidRPr="00836BE2">
        <w:rPr>
          <w:rFonts w:asciiTheme="minorBidi" w:hAnsiTheme="minorBidi"/>
          <w:sz w:val="24"/>
          <w:szCs w:val="24"/>
          <w:lang w:bidi="ar-IQ"/>
        </w:rPr>
        <w:t>31</w:t>
      </w:r>
      <w:r w:rsidR="001A4F0B" w:rsidRPr="00836BE2">
        <w:rPr>
          <w:rFonts w:asciiTheme="minorBidi" w:hAnsiTheme="minorBidi"/>
          <w:sz w:val="24"/>
          <w:szCs w:val="24"/>
          <w:rtl/>
          <w:lang w:bidi="ar-IQ"/>
        </w:rPr>
        <w:t xml:space="preserve"> / لقسم السكان في الامم المتحدة / لتقدير اعداد سكان العالم حسب </w:t>
      </w:r>
      <w:r w:rsidR="00D9295D" w:rsidRPr="00836BE2">
        <w:rPr>
          <w:rFonts w:asciiTheme="minorBidi" w:hAnsiTheme="minorBidi"/>
          <w:sz w:val="24"/>
          <w:szCs w:val="24"/>
          <w:rtl/>
          <w:lang w:bidi="ar-IQ"/>
        </w:rPr>
        <w:t>المنطقة والبلدان</w:t>
      </w:r>
      <w:r w:rsidR="001A4F0B" w:rsidRPr="00836BE2">
        <w:rPr>
          <w:rFonts w:asciiTheme="minorBidi" w:hAnsiTheme="minorBidi"/>
          <w:sz w:val="24"/>
          <w:szCs w:val="24"/>
          <w:rtl/>
          <w:lang w:bidi="ar-IQ"/>
        </w:rPr>
        <w:t xml:space="preserve"> </w:t>
      </w:r>
      <w:r w:rsidR="00D9295D" w:rsidRPr="00836BE2">
        <w:rPr>
          <w:rFonts w:asciiTheme="minorBidi" w:hAnsiTheme="minorBidi"/>
          <w:sz w:val="24"/>
          <w:szCs w:val="24"/>
          <w:rtl/>
          <w:lang w:bidi="ar-IQ"/>
        </w:rPr>
        <w:t>(</w:t>
      </w:r>
      <w:r w:rsidR="00E35773" w:rsidRPr="00836BE2">
        <w:rPr>
          <w:rFonts w:asciiTheme="minorBidi" w:hAnsiTheme="minorBidi"/>
          <w:sz w:val="24"/>
          <w:szCs w:val="24"/>
          <w:lang w:bidi="ar-IQ"/>
        </w:rPr>
        <w:t>1960</w:t>
      </w:r>
      <w:r w:rsidR="00E35773" w:rsidRPr="00836BE2">
        <w:rPr>
          <w:rFonts w:asciiTheme="minorBidi" w:hAnsiTheme="minorBidi"/>
          <w:sz w:val="24"/>
          <w:szCs w:val="24"/>
          <w:rtl/>
          <w:lang w:bidi="ar-IQ"/>
        </w:rPr>
        <w:t xml:space="preserve"> - </w:t>
      </w:r>
      <w:r w:rsidR="00E35773" w:rsidRPr="00836BE2">
        <w:rPr>
          <w:rFonts w:asciiTheme="minorBidi" w:hAnsiTheme="minorBidi"/>
          <w:sz w:val="24"/>
          <w:szCs w:val="24"/>
          <w:lang w:bidi="ar-IQ"/>
        </w:rPr>
        <w:t>1950</w:t>
      </w:r>
      <w:r w:rsidR="00D9295D" w:rsidRPr="00836BE2">
        <w:rPr>
          <w:rFonts w:asciiTheme="minorBidi" w:hAnsiTheme="minorBidi"/>
          <w:sz w:val="24"/>
          <w:szCs w:val="24"/>
          <w:rtl/>
          <w:lang w:bidi="ar-IQ"/>
        </w:rPr>
        <w:t>)</w:t>
      </w:r>
      <w:r w:rsidR="00E35773" w:rsidRPr="00836BE2">
        <w:rPr>
          <w:rFonts w:asciiTheme="minorBidi" w:hAnsiTheme="minorBidi"/>
          <w:sz w:val="24"/>
          <w:szCs w:val="24"/>
          <w:rtl/>
          <w:lang w:bidi="ar-IQ"/>
        </w:rPr>
        <w:t xml:space="preserve"> " </w:t>
      </w:r>
      <w:proofErr w:type="spellStart"/>
      <w:r w:rsidR="00E35773" w:rsidRPr="00836BE2">
        <w:rPr>
          <w:rFonts w:asciiTheme="minorBidi" w:hAnsiTheme="minorBidi"/>
          <w:sz w:val="24"/>
          <w:szCs w:val="24"/>
          <w:rtl/>
          <w:lang w:bidi="ar-IQ"/>
        </w:rPr>
        <w:t>بولدوين</w:t>
      </w:r>
      <w:proofErr w:type="spellEnd"/>
      <w:r w:rsidR="00E35773" w:rsidRPr="00836BE2">
        <w:rPr>
          <w:rFonts w:asciiTheme="minorBidi" w:hAnsiTheme="minorBidi"/>
          <w:sz w:val="24"/>
          <w:szCs w:val="24"/>
          <w:rtl/>
          <w:lang w:bidi="ar-IQ"/>
        </w:rPr>
        <w:t xml:space="preserve"> - </w:t>
      </w:r>
      <w:r w:rsidR="00E35773" w:rsidRPr="00836BE2">
        <w:rPr>
          <w:rFonts w:asciiTheme="minorBidi" w:hAnsiTheme="minorBidi"/>
          <w:sz w:val="24"/>
          <w:szCs w:val="24"/>
          <w:lang w:bidi="ar-IQ"/>
        </w:rPr>
        <w:t>1975</w:t>
      </w:r>
      <w:r w:rsidR="00E35773" w:rsidRPr="00836BE2">
        <w:rPr>
          <w:rFonts w:asciiTheme="minorBidi" w:hAnsiTheme="minorBidi"/>
          <w:sz w:val="24"/>
          <w:szCs w:val="24"/>
          <w:rtl/>
          <w:lang w:bidi="ar-IQ"/>
        </w:rPr>
        <w:t xml:space="preserve"> ـ </w:t>
      </w:r>
      <w:r w:rsidR="00E35773" w:rsidRPr="00836BE2">
        <w:rPr>
          <w:rFonts w:asciiTheme="minorBidi" w:hAnsiTheme="minorBidi"/>
          <w:sz w:val="24"/>
          <w:szCs w:val="24"/>
          <w:lang w:bidi="ar-IQ"/>
        </w:rPr>
        <w:t>43</w:t>
      </w:r>
      <w:r w:rsidR="00D9295D" w:rsidRPr="00836BE2">
        <w:rPr>
          <w:rFonts w:asciiTheme="minorBidi" w:hAnsiTheme="minorBidi"/>
          <w:sz w:val="24"/>
          <w:szCs w:val="24"/>
          <w:rtl/>
          <w:lang w:bidi="ar-IQ"/>
        </w:rPr>
        <w:t>".</w:t>
      </w:r>
      <w:r w:rsidR="001A4F0B" w:rsidRPr="00836BE2">
        <w:rPr>
          <w:rFonts w:asciiTheme="minorBidi" w:hAnsiTheme="minorBidi"/>
          <w:sz w:val="24"/>
          <w:szCs w:val="24"/>
          <w:rtl/>
          <w:lang w:bidi="ar-IQ"/>
        </w:rPr>
        <w:t xml:space="preserve"> </w:t>
      </w:r>
    </w:p>
    <w:p w:rsidR="00D9295D" w:rsidRPr="00836BE2" w:rsidRDefault="00D9295D" w:rsidP="00E35773">
      <w:pPr>
        <w:jc w:val="both"/>
        <w:rPr>
          <w:rFonts w:asciiTheme="minorBidi" w:hAnsiTheme="minorBidi"/>
          <w:sz w:val="28"/>
          <w:szCs w:val="28"/>
          <w:rtl/>
          <w:lang w:bidi="ar-IQ"/>
        </w:rPr>
      </w:pPr>
    </w:p>
    <w:p w:rsidR="001A4F0B" w:rsidRPr="00836BE2" w:rsidRDefault="00836BE2" w:rsidP="00931584">
      <w:pPr>
        <w:jc w:val="both"/>
        <w:rPr>
          <w:rFonts w:asciiTheme="minorBidi" w:hAnsiTheme="minorBidi"/>
          <w:sz w:val="28"/>
          <w:szCs w:val="28"/>
          <w:rtl/>
          <w:lang w:bidi="ar-IQ"/>
        </w:rPr>
      </w:pPr>
      <w:r>
        <w:rPr>
          <w:rFonts w:asciiTheme="minorBidi" w:hAnsiTheme="minorBidi" w:hint="cs"/>
          <w:sz w:val="28"/>
          <w:szCs w:val="28"/>
          <w:rtl/>
          <w:lang w:bidi="ar-IQ"/>
        </w:rPr>
        <w:t xml:space="preserve">   </w:t>
      </w:r>
      <w:r w:rsidR="001A4F0B" w:rsidRPr="00836BE2">
        <w:rPr>
          <w:rFonts w:asciiTheme="minorBidi" w:hAnsiTheme="minorBidi"/>
          <w:sz w:val="28"/>
          <w:szCs w:val="28"/>
          <w:rtl/>
          <w:lang w:bidi="ar-IQ"/>
        </w:rPr>
        <w:t xml:space="preserve">وقدم </w:t>
      </w:r>
      <w:proofErr w:type="spellStart"/>
      <w:r w:rsidR="001A4F0B" w:rsidRPr="00836BE2">
        <w:rPr>
          <w:rFonts w:asciiTheme="minorBidi" w:hAnsiTheme="minorBidi"/>
          <w:sz w:val="28"/>
          <w:szCs w:val="28"/>
          <w:rtl/>
          <w:lang w:bidi="ar-IQ"/>
        </w:rPr>
        <w:t>بتبوت</w:t>
      </w:r>
      <w:proofErr w:type="spellEnd"/>
      <w:r w:rsidR="001A4F0B" w:rsidRPr="00836BE2">
        <w:rPr>
          <w:rFonts w:asciiTheme="minorBidi" w:hAnsiTheme="minorBidi"/>
          <w:sz w:val="28"/>
          <w:szCs w:val="28"/>
          <w:rtl/>
          <w:lang w:bidi="ar-IQ"/>
        </w:rPr>
        <w:t xml:space="preserve"> تقديراً قريباً</w:t>
      </w:r>
      <w:r w:rsidR="006D0235" w:rsidRPr="00836BE2">
        <w:rPr>
          <w:rFonts w:asciiTheme="minorBidi" w:hAnsiTheme="minorBidi"/>
          <w:sz w:val="28"/>
          <w:szCs w:val="28"/>
          <w:rtl/>
          <w:lang w:bidi="ar-IQ"/>
        </w:rPr>
        <w:t xml:space="preserve"> </w:t>
      </w:r>
      <w:r w:rsidR="001A4F0B" w:rsidRPr="00836BE2">
        <w:rPr>
          <w:rFonts w:asciiTheme="minorBidi" w:hAnsiTheme="minorBidi"/>
          <w:sz w:val="28"/>
          <w:szCs w:val="28"/>
          <w:rtl/>
          <w:lang w:bidi="ar-IQ"/>
        </w:rPr>
        <w:t xml:space="preserve">في العدد السابق حيث قدر عدد السكان </w:t>
      </w:r>
      <w:r w:rsidR="00E35773" w:rsidRPr="00836BE2">
        <w:rPr>
          <w:rFonts w:asciiTheme="minorBidi" w:hAnsiTheme="minorBidi"/>
          <w:sz w:val="28"/>
          <w:szCs w:val="28"/>
          <w:lang w:bidi="ar-IQ"/>
        </w:rPr>
        <w:t>4316000</w:t>
      </w:r>
      <w:r w:rsidR="001A4F0B" w:rsidRPr="00836BE2">
        <w:rPr>
          <w:rFonts w:asciiTheme="minorBidi" w:hAnsiTheme="minorBidi"/>
          <w:sz w:val="28"/>
          <w:szCs w:val="28"/>
          <w:rtl/>
          <w:lang w:bidi="ar-IQ"/>
        </w:rPr>
        <w:t xml:space="preserve"> </w:t>
      </w:r>
      <w:r w:rsidR="006D0235" w:rsidRPr="00836BE2">
        <w:rPr>
          <w:rFonts w:asciiTheme="minorBidi" w:hAnsiTheme="minorBidi"/>
          <w:sz w:val="28"/>
          <w:szCs w:val="28"/>
          <w:rtl/>
          <w:lang w:bidi="ar-IQ"/>
        </w:rPr>
        <w:t>نسمه.</w:t>
      </w:r>
      <w:r w:rsidR="001A4F0B" w:rsidRPr="00836BE2">
        <w:rPr>
          <w:rFonts w:asciiTheme="minorBidi" w:hAnsiTheme="minorBidi"/>
          <w:sz w:val="28"/>
          <w:szCs w:val="28"/>
          <w:rtl/>
          <w:lang w:bidi="ar-IQ"/>
        </w:rPr>
        <w:t xml:space="preserve"> ويبدو انه </w:t>
      </w:r>
      <w:r w:rsidR="006D0235" w:rsidRPr="00836BE2">
        <w:rPr>
          <w:rFonts w:asciiTheme="minorBidi" w:hAnsiTheme="minorBidi"/>
          <w:sz w:val="28"/>
          <w:szCs w:val="28"/>
          <w:rtl/>
          <w:lang w:bidi="ar-IQ"/>
        </w:rPr>
        <w:t>استفادة</w:t>
      </w:r>
      <w:r w:rsidR="001A4F0B" w:rsidRPr="00836BE2">
        <w:rPr>
          <w:rFonts w:asciiTheme="minorBidi" w:hAnsiTheme="minorBidi"/>
          <w:sz w:val="28"/>
          <w:szCs w:val="28"/>
          <w:rtl/>
          <w:lang w:bidi="ar-IQ"/>
        </w:rPr>
        <w:t xml:space="preserve"> من دراسة صدرت عن الامم </w:t>
      </w:r>
      <w:r w:rsidR="006D0235" w:rsidRPr="00836BE2">
        <w:rPr>
          <w:rFonts w:asciiTheme="minorBidi" w:hAnsiTheme="minorBidi"/>
          <w:sz w:val="28"/>
          <w:szCs w:val="28"/>
          <w:rtl/>
          <w:lang w:bidi="ar-IQ"/>
        </w:rPr>
        <w:t>المتحدة</w:t>
      </w:r>
      <w:r w:rsidR="00E35773" w:rsidRPr="00836BE2">
        <w:rPr>
          <w:rFonts w:asciiTheme="minorBidi" w:hAnsiTheme="minorBidi"/>
          <w:sz w:val="28"/>
          <w:szCs w:val="28"/>
          <w:rtl/>
          <w:lang w:bidi="ar-IQ"/>
        </w:rPr>
        <w:t xml:space="preserve"> عام </w:t>
      </w:r>
      <w:r w:rsidR="00E35773" w:rsidRPr="00836BE2">
        <w:rPr>
          <w:rFonts w:asciiTheme="minorBidi" w:hAnsiTheme="minorBidi"/>
          <w:sz w:val="28"/>
          <w:szCs w:val="28"/>
          <w:lang w:bidi="ar-IQ"/>
        </w:rPr>
        <w:t>1991</w:t>
      </w:r>
      <w:r w:rsidR="001A4F0B" w:rsidRPr="00836BE2">
        <w:rPr>
          <w:rFonts w:asciiTheme="minorBidi" w:hAnsiTheme="minorBidi"/>
          <w:sz w:val="28"/>
          <w:szCs w:val="28"/>
          <w:rtl/>
          <w:lang w:bidi="ar-IQ"/>
        </w:rPr>
        <w:t xml:space="preserve"> بعنوان </w:t>
      </w:r>
      <w:r w:rsidR="001A4F0B" w:rsidRPr="00836BE2">
        <w:rPr>
          <w:rFonts w:asciiTheme="minorBidi" w:hAnsiTheme="minorBidi"/>
          <w:sz w:val="28"/>
          <w:szCs w:val="28"/>
          <w:lang w:bidi="ar-IQ"/>
        </w:rPr>
        <w:t xml:space="preserve">world </w:t>
      </w:r>
      <w:proofErr w:type="spellStart"/>
      <w:r w:rsidR="001A4F0B" w:rsidRPr="00836BE2">
        <w:rPr>
          <w:rFonts w:asciiTheme="minorBidi" w:hAnsiTheme="minorBidi"/>
          <w:sz w:val="28"/>
          <w:szCs w:val="28"/>
          <w:lang w:bidi="ar-IQ"/>
        </w:rPr>
        <w:t>Urban</w:t>
      </w:r>
      <w:r w:rsidR="00E35773" w:rsidRPr="00836BE2">
        <w:rPr>
          <w:rFonts w:asciiTheme="minorBidi" w:hAnsiTheme="minorBidi"/>
          <w:sz w:val="28"/>
          <w:szCs w:val="28"/>
          <w:lang w:bidi="ar-IQ"/>
        </w:rPr>
        <w:t>iz</w:t>
      </w:r>
      <w:r w:rsidR="001A4F0B" w:rsidRPr="00836BE2">
        <w:rPr>
          <w:rFonts w:asciiTheme="minorBidi" w:hAnsiTheme="minorBidi"/>
          <w:sz w:val="28"/>
          <w:szCs w:val="28"/>
          <w:lang w:bidi="ar-IQ"/>
        </w:rPr>
        <w:t>tion</w:t>
      </w:r>
      <w:proofErr w:type="spellEnd"/>
      <w:r w:rsidR="001A4F0B" w:rsidRPr="00836BE2">
        <w:rPr>
          <w:rFonts w:asciiTheme="minorBidi" w:hAnsiTheme="minorBidi"/>
          <w:sz w:val="28"/>
          <w:szCs w:val="28"/>
          <w:lang w:bidi="ar-IQ"/>
        </w:rPr>
        <w:t xml:space="preserve"> prospects </w:t>
      </w:r>
      <w:r w:rsidR="001A4F0B" w:rsidRPr="00836BE2">
        <w:rPr>
          <w:rFonts w:asciiTheme="minorBidi" w:hAnsiTheme="minorBidi"/>
          <w:sz w:val="28"/>
          <w:szCs w:val="28"/>
          <w:rtl/>
          <w:lang w:bidi="ar-IQ"/>
        </w:rPr>
        <w:t xml:space="preserve">  " </w:t>
      </w:r>
      <w:proofErr w:type="spellStart"/>
      <w:r w:rsidR="001A4F0B" w:rsidRPr="00836BE2">
        <w:rPr>
          <w:rFonts w:asciiTheme="minorBidi" w:hAnsiTheme="minorBidi"/>
          <w:sz w:val="28"/>
          <w:szCs w:val="28"/>
          <w:rtl/>
          <w:lang w:bidi="ar-IQ"/>
        </w:rPr>
        <w:t>بتبوت</w:t>
      </w:r>
      <w:proofErr w:type="spellEnd"/>
      <w:r w:rsidR="001A4F0B" w:rsidRPr="00836BE2">
        <w:rPr>
          <w:rFonts w:asciiTheme="minorBidi" w:hAnsiTheme="minorBidi"/>
          <w:sz w:val="28"/>
          <w:szCs w:val="28"/>
          <w:rtl/>
          <w:lang w:bidi="ar-IQ"/>
        </w:rPr>
        <w:t xml:space="preserve"> ـ </w:t>
      </w:r>
      <w:r w:rsidR="00931584" w:rsidRPr="00836BE2">
        <w:rPr>
          <w:rFonts w:asciiTheme="minorBidi" w:hAnsiTheme="minorBidi"/>
          <w:sz w:val="28"/>
          <w:szCs w:val="28"/>
          <w:lang w:bidi="ar-IQ"/>
        </w:rPr>
        <w:t>1993</w:t>
      </w:r>
      <w:r w:rsidR="00931584" w:rsidRPr="00836BE2">
        <w:rPr>
          <w:rFonts w:asciiTheme="minorBidi" w:hAnsiTheme="minorBidi"/>
          <w:sz w:val="28"/>
          <w:szCs w:val="28"/>
          <w:rtl/>
          <w:lang w:bidi="ar-IQ"/>
        </w:rPr>
        <w:t xml:space="preserve"> - </w:t>
      </w:r>
      <w:r w:rsidR="00931584" w:rsidRPr="00836BE2">
        <w:rPr>
          <w:rFonts w:asciiTheme="minorBidi" w:hAnsiTheme="minorBidi"/>
          <w:sz w:val="28"/>
          <w:szCs w:val="28"/>
          <w:lang w:bidi="ar-IQ"/>
        </w:rPr>
        <w:t>165</w:t>
      </w:r>
      <w:r w:rsidR="006D0235" w:rsidRPr="00836BE2">
        <w:rPr>
          <w:rFonts w:asciiTheme="minorBidi" w:hAnsiTheme="minorBidi"/>
          <w:sz w:val="28"/>
          <w:szCs w:val="28"/>
          <w:rtl/>
          <w:lang w:bidi="ar-IQ"/>
        </w:rPr>
        <w:t>"</w:t>
      </w:r>
      <w:r w:rsidR="006D0235" w:rsidRPr="00836BE2">
        <w:rPr>
          <w:rFonts w:asciiTheme="minorBidi" w:hAnsiTheme="minorBidi"/>
          <w:sz w:val="28"/>
          <w:szCs w:val="28"/>
          <w:lang w:bidi="ar-IQ"/>
        </w:rPr>
        <w:t xml:space="preserve"> </w:t>
      </w:r>
      <w:r w:rsidR="006D0235" w:rsidRPr="00836BE2">
        <w:rPr>
          <w:rFonts w:asciiTheme="minorBidi" w:hAnsiTheme="minorBidi"/>
          <w:sz w:val="28"/>
          <w:szCs w:val="28"/>
          <w:rtl/>
          <w:lang w:bidi="ar-IQ"/>
        </w:rPr>
        <w:t>وعند</w:t>
      </w:r>
      <w:r w:rsidR="001A4F0B" w:rsidRPr="00836BE2">
        <w:rPr>
          <w:rFonts w:asciiTheme="minorBidi" w:hAnsiTheme="minorBidi"/>
          <w:sz w:val="28"/>
          <w:szCs w:val="28"/>
          <w:rtl/>
          <w:lang w:bidi="ar-IQ"/>
        </w:rPr>
        <w:t xml:space="preserve"> متابعتنا اتضح ان دراسة التحضير هذه قد استندت الى </w:t>
      </w:r>
      <w:r w:rsidR="006D0235" w:rsidRPr="00836BE2">
        <w:rPr>
          <w:rFonts w:asciiTheme="minorBidi" w:hAnsiTheme="minorBidi"/>
          <w:sz w:val="28"/>
          <w:szCs w:val="28"/>
          <w:rtl/>
          <w:lang w:bidi="ar-IQ"/>
        </w:rPr>
        <w:t>دراسة</w:t>
      </w:r>
      <w:r w:rsidR="001A4F0B" w:rsidRPr="00836BE2">
        <w:rPr>
          <w:rFonts w:asciiTheme="minorBidi" w:hAnsiTheme="minorBidi"/>
          <w:sz w:val="28"/>
          <w:szCs w:val="28"/>
          <w:rtl/>
          <w:lang w:bidi="ar-IQ"/>
        </w:rPr>
        <w:t xml:space="preserve"> سابقه </w:t>
      </w:r>
      <w:r w:rsidR="006D0235" w:rsidRPr="00836BE2">
        <w:rPr>
          <w:rFonts w:asciiTheme="minorBidi" w:hAnsiTheme="minorBidi"/>
          <w:sz w:val="28"/>
          <w:szCs w:val="28"/>
          <w:rtl/>
          <w:lang w:bidi="ar-IQ"/>
        </w:rPr>
        <w:t>للأمم</w:t>
      </w:r>
      <w:r w:rsidR="001A4F0B" w:rsidRPr="00836BE2">
        <w:rPr>
          <w:rFonts w:asciiTheme="minorBidi" w:hAnsiTheme="minorBidi"/>
          <w:sz w:val="28"/>
          <w:szCs w:val="28"/>
          <w:rtl/>
          <w:lang w:bidi="ar-IQ"/>
        </w:rPr>
        <w:t xml:space="preserve"> المتحدة ذكرت هذا العدد موزعاً بين شطري اليمن</w:t>
      </w:r>
      <w:r w:rsidR="00931584" w:rsidRPr="00836BE2">
        <w:rPr>
          <w:rFonts w:asciiTheme="minorBidi" w:hAnsiTheme="minorBidi"/>
          <w:sz w:val="28"/>
          <w:szCs w:val="28"/>
          <w:rtl/>
          <w:lang w:bidi="ar-IQ"/>
        </w:rPr>
        <w:t xml:space="preserve"> </w:t>
      </w:r>
      <w:r w:rsidR="00931584" w:rsidRPr="00836BE2">
        <w:rPr>
          <w:rFonts w:asciiTheme="minorBidi" w:hAnsiTheme="minorBidi"/>
          <w:sz w:val="28"/>
          <w:szCs w:val="28"/>
          <w:lang w:bidi="ar-IQ"/>
        </w:rPr>
        <w:t>P."U.N.1988 – P.258 - 320"</w:t>
      </w:r>
      <w:r w:rsidR="00931584" w:rsidRPr="00836BE2">
        <w:rPr>
          <w:rFonts w:asciiTheme="minorBidi" w:hAnsiTheme="minorBidi"/>
          <w:sz w:val="28"/>
          <w:szCs w:val="28"/>
          <w:rtl/>
          <w:lang w:bidi="ar-IQ"/>
        </w:rPr>
        <w:t>.</w:t>
      </w:r>
    </w:p>
    <w:p w:rsidR="00067E5D" w:rsidRPr="00836BE2" w:rsidRDefault="00067E5D" w:rsidP="00B65067">
      <w:pPr>
        <w:jc w:val="both"/>
        <w:rPr>
          <w:rFonts w:asciiTheme="minorBidi" w:hAnsiTheme="minorBidi"/>
          <w:sz w:val="28"/>
          <w:szCs w:val="28"/>
          <w:rtl/>
          <w:lang w:bidi="ar-IQ"/>
        </w:rPr>
      </w:pPr>
      <w:r w:rsidRPr="00836BE2">
        <w:rPr>
          <w:rFonts w:asciiTheme="minorBidi" w:hAnsiTheme="minorBidi"/>
          <w:sz w:val="28"/>
          <w:szCs w:val="28"/>
          <w:rtl/>
          <w:lang w:bidi="ar-IQ"/>
        </w:rPr>
        <w:t xml:space="preserve">لم يتم اجراء اي تعداد سكاني في الشطر </w:t>
      </w:r>
      <w:r w:rsidR="006D0235" w:rsidRPr="00836BE2">
        <w:rPr>
          <w:rFonts w:asciiTheme="minorBidi" w:hAnsiTheme="minorBidi"/>
          <w:sz w:val="28"/>
          <w:szCs w:val="28"/>
          <w:rtl/>
          <w:lang w:bidi="ar-IQ"/>
        </w:rPr>
        <w:t>الجنوبي (</w:t>
      </w:r>
      <w:r w:rsidRPr="00836BE2">
        <w:rPr>
          <w:rFonts w:asciiTheme="minorBidi" w:hAnsiTheme="minorBidi"/>
          <w:sz w:val="28"/>
          <w:szCs w:val="28"/>
          <w:rtl/>
          <w:lang w:bidi="ar-IQ"/>
        </w:rPr>
        <w:t xml:space="preserve">المحافظات </w:t>
      </w:r>
      <w:r w:rsidR="006D0235" w:rsidRPr="00836BE2">
        <w:rPr>
          <w:rFonts w:asciiTheme="minorBidi" w:hAnsiTheme="minorBidi"/>
          <w:sz w:val="28"/>
          <w:szCs w:val="28"/>
          <w:rtl/>
          <w:lang w:bidi="ar-IQ"/>
        </w:rPr>
        <w:t>الجنوبية)</w:t>
      </w:r>
      <w:r w:rsidRPr="00836BE2">
        <w:rPr>
          <w:rFonts w:asciiTheme="minorBidi" w:hAnsiTheme="minorBidi"/>
          <w:sz w:val="28"/>
          <w:szCs w:val="28"/>
          <w:rtl/>
          <w:lang w:bidi="ar-IQ"/>
        </w:rPr>
        <w:t xml:space="preserve"> في فترة الاستعمار </w:t>
      </w:r>
      <w:r w:rsidR="006D0235" w:rsidRPr="00836BE2">
        <w:rPr>
          <w:rFonts w:asciiTheme="minorBidi" w:hAnsiTheme="minorBidi"/>
          <w:sz w:val="28"/>
          <w:szCs w:val="28"/>
          <w:rtl/>
          <w:lang w:bidi="ar-IQ"/>
        </w:rPr>
        <w:t>البريطاني.</w:t>
      </w:r>
      <w:r w:rsidRPr="00836BE2">
        <w:rPr>
          <w:rFonts w:asciiTheme="minorBidi" w:hAnsiTheme="minorBidi"/>
          <w:sz w:val="28"/>
          <w:szCs w:val="28"/>
          <w:rtl/>
          <w:lang w:bidi="ar-IQ"/>
        </w:rPr>
        <w:t xml:space="preserve"> فقد </w:t>
      </w:r>
      <w:r w:rsidR="006D0235" w:rsidRPr="00836BE2">
        <w:rPr>
          <w:rFonts w:asciiTheme="minorBidi" w:hAnsiTheme="minorBidi"/>
          <w:sz w:val="28"/>
          <w:szCs w:val="28"/>
          <w:rtl/>
          <w:lang w:bidi="ar-IQ"/>
        </w:rPr>
        <w:t>اقتصرت سلطات</w:t>
      </w:r>
      <w:r w:rsidRPr="00836BE2">
        <w:rPr>
          <w:rFonts w:asciiTheme="minorBidi" w:hAnsiTheme="minorBidi"/>
          <w:sz w:val="28"/>
          <w:szCs w:val="28"/>
          <w:rtl/>
          <w:lang w:bidi="ar-IQ"/>
        </w:rPr>
        <w:t xml:space="preserve"> الاستعمار على اجرا احصاء ين لسكان محمية عدن </w:t>
      </w:r>
      <w:r w:rsidR="006D0235" w:rsidRPr="00836BE2">
        <w:rPr>
          <w:rFonts w:asciiTheme="minorBidi" w:hAnsiTheme="minorBidi"/>
          <w:sz w:val="28"/>
          <w:szCs w:val="28"/>
          <w:rtl/>
          <w:lang w:bidi="ar-IQ"/>
        </w:rPr>
        <w:t>لوحدها،</w:t>
      </w:r>
      <w:r w:rsidRPr="00836BE2">
        <w:rPr>
          <w:rFonts w:asciiTheme="minorBidi" w:hAnsiTheme="minorBidi"/>
          <w:sz w:val="28"/>
          <w:szCs w:val="28"/>
          <w:rtl/>
          <w:lang w:bidi="ar-IQ"/>
        </w:rPr>
        <w:t xml:space="preserve"> الاول في ديسمبر عام </w:t>
      </w:r>
      <w:r w:rsidR="00BC6948" w:rsidRPr="00836BE2">
        <w:rPr>
          <w:rFonts w:asciiTheme="minorBidi" w:hAnsiTheme="minorBidi"/>
          <w:sz w:val="28"/>
          <w:szCs w:val="28"/>
          <w:lang w:bidi="ar-IQ"/>
        </w:rPr>
        <w:t>1946</w:t>
      </w:r>
      <w:r w:rsidRPr="00836BE2">
        <w:rPr>
          <w:rFonts w:asciiTheme="minorBidi" w:hAnsiTheme="minorBidi"/>
          <w:sz w:val="28"/>
          <w:szCs w:val="28"/>
          <w:rtl/>
          <w:lang w:bidi="ar-IQ"/>
        </w:rPr>
        <w:t xml:space="preserve"> وبلغ عدد السكان فيه </w:t>
      </w:r>
      <w:r w:rsidR="00BC6948" w:rsidRPr="00836BE2">
        <w:rPr>
          <w:rFonts w:asciiTheme="minorBidi" w:hAnsiTheme="minorBidi"/>
          <w:sz w:val="28"/>
          <w:szCs w:val="28"/>
          <w:lang w:bidi="ar-IQ"/>
        </w:rPr>
        <w:t>8051</w:t>
      </w:r>
      <w:r w:rsidR="00B65067" w:rsidRPr="00836BE2">
        <w:rPr>
          <w:rFonts w:asciiTheme="minorBidi" w:hAnsiTheme="minorBidi"/>
          <w:sz w:val="28"/>
          <w:szCs w:val="28"/>
          <w:lang w:bidi="ar-IQ"/>
        </w:rPr>
        <w:t>6</w:t>
      </w:r>
      <w:r w:rsidRPr="00836BE2">
        <w:rPr>
          <w:rFonts w:asciiTheme="minorBidi" w:hAnsiTheme="minorBidi"/>
          <w:sz w:val="28"/>
          <w:szCs w:val="28"/>
          <w:rtl/>
          <w:lang w:bidi="ar-IQ"/>
        </w:rPr>
        <w:t xml:space="preserve"> </w:t>
      </w:r>
      <w:r w:rsidR="006D0235" w:rsidRPr="00836BE2">
        <w:rPr>
          <w:rFonts w:asciiTheme="minorBidi" w:hAnsiTheme="minorBidi"/>
          <w:sz w:val="28"/>
          <w:szCs w:val="28"/>
          <w:rtl/>
          <w:lang w:bidi="ar-IQ"/>
        </w:rPr>
        <w:t>نسمه.</w:t>
      </w:r>
      <w:r w:rsidRPr="00836BE2">
        <w:rPr>
          <w:rFonts w:asciiTheme="minorBidi" w:hAnsiTheme="minorBidi"/>
          <w:sz w:val="28"/>
          <w:szCs w:val="28"/>
          <w:rtl/>
          <w:lang w:bidi="ar-IQ"/>
        </w:rPr>
        <w:t xml:space="preserve"> ونفذ الثاني عام </w:t>
      </w:r>
      <w:r w:rsidR="00BC6948" w:rsidRPr="00836BE2">
        <w:rPr>
          <w:rFonts w:asciiTheme="minorBidi" w:hAnsiTheme="minorBidi"/>
          <w:sz w:val="28"/>
          <w:szCs w:val="28"/>
          <w:lang w:bidi="ar-IQ"/>
        </w:rPr>
        <w:t>1955</w:t>
      </w:r>
      <w:r w:rsidRPr="00836BE2">
        <w:rPr>
          <w:rFonts w:asciiTheme="minorBidi" w:hAnsiTheme="minorBidi"/>
          <w:sz w:val="28"/>
          <w:szCs w:val="28"/>
          <w:rtl/>
          <w:lang w:bidi="ar-IQ"/>
        </w:rPr>
        <w:t xml:space="preserve"> وبلغ عدد السكان فيه </w:t>
      </w:r>
      <w:r w:rsidR="00B65067" w:rsidRPr="00836BE2">
        <w:rPr>
          <w:rFonts w:asciiTheme="minorBidi" w:hAnsiTheme="minorBidi"/>
          <w:sz w:val="28"/>
          <w:szCs w:val="28"/>
          <w:lang w:bidi="ar-IQ"/>
        </w:rPr>
        <w:t>138441</w:t>
      </w:r>
      <w:r w:rsidRPr="00836BE2">
        <w:rPr>
          <w:rFonts w:asciiTheme="minorBidi" w:hAnsiTheme="minorBidi"/>
          <w:sz w:val="28"/>
          <w:szCs w:val="28"/>
          <w:rtl/>
          <w:lang w:bidi="ar-IQ"/>
        </w:rPr>
        <w:t xml:space="preserve"> </w:t>
      </w:r>
      <w:r w:rsidR="006D0235" w:rsidRPr="00836BE2">
        <w:rPr>
          <w:rFonts w:asciiTheme="minorBidi" w:hAnsiTheme="minorBidi"/>
          <w:sz w:val="28"/>
          <w:szCs w:val="28"/>
          <w:rtl/>
          <w:lang w:bidi="ar-IQ"/>
        </w:rPr>
        <w:t>نسمه.</w:t>
      </w:r>
      <w:r w:rsidR="00BC6948" w:rsidRPr="00836BE2">
        <w:rPr>
          <w:rFonts w:asciiTheme="minorBidi" w:hAnsiTheme="minorBidi"/>
          <w:sz w:val="28"/>
          <w:szCs w:val="28"/>
          <w:rtl/>
          <w:lang w:bidi="ar-IQ"/>
        </w:rPr>
        <w:t xml:space="preserve"> "</w:t>
      </w:r>
      <w:r w:rsidRPr="00836BE2">
        <w:rPr>
          <w:rFonts w:asciiTheme="minorBidi" w:hAnsiTheme="minorBidi"/>
          <w:sz w:val="28"/>
          <w:szCs w:val="28"/>
          <w:rtl/>
          <w:lang w:bidi="ar-IQ"/>
        </w:rPr>
        <w:t xml:space="preserve">الراوي ـ </w:t>
      </w:r>
      <w:r w:rsidR="00BC6948" w:rsidRPr="00836BE2">
        <w:rPr>
          <w:rFonts w:asciiTheme="minorBidi" w:hAnsiTheme="minorBidi"/>
          <w:sz w:val="28"/>
          <w:szCs w:val="28"/>
          <w:lang w:bidi="ar-IQ"/>
        </w:rPr>
        <w:t>1999</w:t>
      </w:r>
      <w:r w:rsidRPr="00836BE2">
        <w:rPr>
          <w:rFonts w:asciiTheme="minorBidi" w:hAnsiTheme="minorBidi"/>
          <w:sz w:val="28"/>
          <w:szCs w:val="28"/>
          <w:rtl/>
          <w:lang w:bidi="ar-IQ"/>
        </w:rPr>
        <w:t xml:space="preserve"> ـ </w:t>
      </w:r>
      <w:r w:rsidR="00BC6948" w:rsidRPr="00836BE2">
        <w:rPr>
          <w:rFonts w:asciiTheme="minorBidi" w:hAnsiTheme="minorBidi"/>
          <w:sz w:val="28"/>
          <w:szCs w:val="28"/>
          <w:lang w:bidi="ar-IQ"/>
        </w:rPr>
        <w:t>444</w:t>
      </w:r>
      <w:r w:rsidRPr="00836BE2">
        <w:rPr>
          <w:rFonts w:asciiTheme="minorBidi" w:hAnsiTheme="minorBidi"/>
          <w:sz w:val="28"/>
          <w:szCs w:val="28"/>
          <w:rtl/>
          <w:lang w:bidi="ar-IQ"/>
        </w:rPr>
        <w:t xml:space="preserve">" ولم تتوفر اي ة معلومات عن تقدير اعداد السكات في المحافظات </w:t>
      </w:r>
      <w:r w:rsidR="006D0235" w:rsidRPr="00836BE2">
        <w:rPr>
          <w:rFonts w:asciiTheme="minorBidi" w:hAnsiTheme="minorBidi"/>
          <w:sz w:val="28"/>
          <w:szCs w:val="28"/>
          <w:rtl/>
          <w:lang w:bidi="ar-IQ"/>
        </w:rPr>
        <w:t>الجنوبية</w:t>
      </w:r>
      <w:r w:rsidRPr="00836BE2">
        <w:rPr>
          <w:rFonts w:asciiTheme="minorBidi" w:hAnsiTheme="minorBidi"/>
          <w:sz w:val="28"/>
          <w:szCs w:val="28"/>
          <w:rtl/>
          <w:lang w:bidi="ar-IQ"/>
        </w:rPr>
        <w:t xml:space="preserve"> خارج عدن سوى التقدير الذي اشارة الى ان عدد السكان </w:t>
      </w:r>
      <w:r w:rsidR="00BC6948" w:rsidRPr="00836BE2">
        <w:rPr>
          <w:rFonts w:asciiTheme="minorBidi" w:hAnsiTheme="minorBidi"/>
          <w:sz w:val="28"/>
          <w:szCs w:val="28"/>
          <w:lang w:bidi="ar-IQ"/>
        </w:rPr>
        <w:t>1365000</w:t>
      </w:r>
      <w:r w:rsidR="00AE79F4" w:rsidRPr="00836BE2">
        <w:rPr>
          <w:rFonts w:asciiTheme="minorBidi" w:hAnsiTheme="minorBidi"/>
          <w:sz w:val="28"/>
          <w:szCs w:val="28"/>
          <w:rtl/>
          <w:lang w:bidi="ar-IQ"/>
        </w:rPr>
        <w:t xml:space="preserve"> نسمه ـ الراوي ـ </w:t>
      </w:r>
      <w:r w:rsidR="00BC6948" w:rsidRPr="00836BE2">
        <w:rPr>
          <w:rFonts w:asciiTheme="minorBidi" w:hAnsiTheme="minorBidi"/>
          <w:sz w:val="28"/>
          <w:szCs w:val="28"/>
          <w:lang w:bidi="ar-IQ"/>
        </w:rPr>
        <w:t>1999</w:t>
      </w:r>
      <w:r w:rsidR="00AE79F4" w:rsidRPr="00836BE2">
        <w:rPr>
          <w:rFonts w:asciiTheme="minorBidi" w:hAnsiTheme="minorBidi"/>
          <w:sz w:val="28"/>
          <w:szCs w:val="28"/>
          <w:rtl/>
          <w:lang w:bidi="ar-IQ"/>
        </w:rPr>
        <w:t xml:space="preserve"> ـ </w:t>
      </w:r>
      <w:r w:rsidR="00BC6948" w:rsidRPr="00836BE2">
        <w:rPr>
          <w:rFonts w:asciiTheme="minorBidi" w:hAnsiTheme="minorBidi"/>
          <w:sz w:val="28"/>
          <w:szCs w:val="28"/>
          <w:lang w:bidi="ar-IQ"/>
        </w:rPr>
        <w:t>444</w:t>
      </w:r>
      <w:r w:rsidR="00AE79F4" w:rsidRPr="00836BE2">
        <w:rPr>
          <w:rFonts w:asciiTheme="minorBidi" w:hAnsiTheme="minorBidi"/>
          <w:sz w:val="28"/>
          <w:szCs w:val="28"/>
          <w:rtl/>
          <w:lang w:bidi="ar-IQ"/>
        </w:rPr>
        <w:t xml:space="preserve"> كما توفرت معلومات اخرى عن الشمال (المحافظات </w:t>
      </w:r>
      <w:r w:rsidR="006D0235" w:rsidRPr="00836BE2">
        <w:rPr>
          <w:rFonts w:asciiTheme="minorBidi" w:hAnsiTheme="minorBidi"/>
          <w:sz w:val="28"/>
          <w:szCs w:val="28"/>
          <w:rtl/>
          <w:lang w:bidi="ar-IQ"/>
        </w:rPr>
        <w:t>الشمالية)</w:t>
      </w:r>
      <w:r w:rsidR="00AE79F4" w:rsidRPr="00836BE2">
        <w:rPr>
          <w:rFonts w:asciiTheme="minorBidi" w:hAnsiTheme="minorBidi"/>
          <w:sz w:val="28"/>
          <w:szCs w:val="28"/>
          <w:rtl/>
          <w:lang w:bidi="ar-IQ"/>
        </w:rPr>
        <w:t xml:space="preserve"> تشير الى تقدير عدد السكان اثناء الثورة في (</w:t>
      </w:r>
      <w:r w:rsidR="00BC6948" w:rsidRPr="00836BE2">
        <w:rPr>
          <w:rFonts w:asciiTheme="minorBidi" w:hAnsiTheme="minorBidi"/>
          <w:sz w:val="28"/>
          <w:szCs w:val="28"/>
          <w:lang w:bidi="ar-IQ"/>
        </w:rPr>
        <w:t>26</w:t>
      </w:r>
      <w:r w:rsidR="00AE79F4" w:rsidRPr="00836BE2">
        <w:rPr>
          <w:rFonts w:asciiTheme="minorBidi" w:hAnsiTheme="minorBidi"/>
          <w:sz w:val="28"/>
          <w:szCs w:val="28"/>
          <w:rtl/>
          <w:lang w:bidi="ar-IQ"/>
        </w:rPr>
        <w:t xml:space="preserve"> سبتمبر </w:t>
      </w:r>
      <w:r w:rsidR="00BC6948" w:rsidRPr="00836BE2">
        <w:rPr>
          <w:rFonts w:asciiTheme="minorBidi" w:hAnsiTheme="minorBidi"/>
          <w:sz w:val="28"/>
          <w:szCs w:val="28"/>
          <w:lang w:bidi="ar-IQ"/>
        </w:rPr>
        <w:t>1962</w:t>
      </w:r>
      <w:r w:rsidR="006D0235" w:rsidRPr="00836BE2">
        <w:rPr>
          <w:rFonts w:asciiTheme="minorBidi" w:hAnsiTheme="minorBidi"/>
          <w:sz w:val="28"/>
          <w:szCs w:val="28"/>
          <w:rtl/>
          <w:lang w:bidi="ar-IQ"/>
        </w:rPr>
        <w:t>)</w:t>
      </w:r>
      <w:r w:rsidR="00AE79F4" w:rsidRPr="00836BE2">
        <w:rPr>
          <w:rFonts w:asciiTheme="minorBidi" w:hAnsiTheme="minorBidi"/>
          <w:sz w:val="28"/>
          <w:szCs w:val="28"/>
          <w:rtl/>
          <w:lang w:bidi="ar-IQ"/>
        </w:rPr>
        <w:t xml:space="preserve"> </w:t>
      </w:r>
      <w:r w:rsidR="006D0235" w:rsidRPr="00836BE2">
        <w:rPr>
          <w:rFonts w:asciiTheme="minorBidi" w:hAnsiTheme="minorBidi"/>
          <w:sz w:val="28"/>
          <w:szCs w:val="28"/>
          <w:rtl/>
          <w:lang w:bidi="ar-IQ"/>
        </w:rPr>
        <w:t>وهو (</w:t>
      </w:r>
      <w:r w:rsidR="00BC6948" w:rsidRPr="00836BE2">
        <w:rPr>
          <w:rFonts w:asciiTheme="minorBidi" w:hAnsiTheme="minorBidi"/>
          <w:sz w:val="28"/>
          <w:szCs w:val="28"/>
          <w:lang w:bidi="ar-IQ"/>
        </w:rPr>
        <w:t>5.4</w:t>
      </w:r>
      <w:r w:rsidR="005E0687" w:rsidRPr="00836BE2">
        <w:rPr>
          <w:rFonts w:asciiTheme="minorBidi" w:hAnsiTheme="minorBidi"/>
          <w:sz w:val="28"/>
          <w:szCs w:val="28"/>
          <w:rtl/>
          <w:lang w:bidi="ar-IQ"/>
        </w:rPr>
        <w:t>) مليون نسمه "</w:t>
      </w:r>
      <w:r w:rsidR="00AE79F4" w:rsidRPr="00836BE2">
        <w:rPr>
          <w:rFonts w:asciiTheme="minorBidi" w:hAnsiTheme="minorBidi"/>
          <w:sz w:val="28"/>
          <w:szCs w:val="28"/>
          <w:rtl/>
          <w:lang w:bidi="ar-IQ"/>
        </w:rPr>
        <w:t>الراوي</w:t>
      </w:r>
      <w:r w:rsidR="00B65067" w:rsidRPr="00836BE2">
        <w:rPr>
          <w:rFonts w:asciiTheme="minorBidi" w:hAnsiTheme="minorBidi"/>
          <w:sz w:val="28"/>
          <w:szCs w:val="28"/>
          <w:rtl/>
          <w:lang w:bidi="ar-IQ"/>
        </w:rPr>
        <w:t xml:space="preserve"> - </w:t>
      </w:r>
      <w:r w:rsidR="00B65067" w:rsidRPr="00836BE2">
        <w:rPr>
          <w:rFonts w:asciiTheme="minorBidi" w:hAnsiTheme="minorBidi"/>
          <w:sz w:val="28"/>
          <w:szCs w:val="28"/>
          <w:lang w:bidi="ar-IQ"/>
        </w:rPr>
        <w:t>1999</w:t>
      </w:r>
      <w:r w:rsidR="00B65067" w:rsidRPr="00836BE2">
        <w:rPr>
          <w:rFonts w:asciiTheme="minorBidi" w:hAnsiTheme="minorBidi"/>
          <w:sz w:val="28"/>
          <w:szCs w:val="28"/>
          <w:rtl/>
          <w:lang w:bidi="ar-IQ"/>
        </w:rPr>
        <w:t xml:space="preserve"> - </w:t>
      </w:r>
      <w:r w:rsidR="00B65067" w:rsidRPr="00836BE2">
        <w:rPr>
          <w:rFonts w:asciiTheme="minorBidi" w:hAnsiTheme="minorBidi"/>
          <w:sz w:val="28"/>
          <w:szCs w:val="28"/>
          <w:lang w:bidi="ar-IQ"/>
        </w:rPr>
        <w:t>440</w:t>
      </w:r>
      <w:r w:rsidR="00B65067" w:rsidRPr="00836BE2">
        <w:rPr>
          <w:rFonts w:asciiTheme="minorBidi" w:hAnsiTheme="minorBidi"/>
          <w:sz w:val="28"/>
          <w:szCs w:val="28"/>
          <w:rtl/>
          <w:lang w:bidi="ar-IQ"/>
        </w:rPr>
        <w:t xml:space="preserve"> - </w:t>
      </w:r>
      <w:r w:rsidR="00B65067" w:rsidRPr="00836BE2">
        <w:rPr>
          <w:rFonts w:asciiTheme="minorBidi" w:hAnsiTheme="minorBidi"/>
          <w:sz w:val="28"/>
          <w:szCs w:val="28"/>
          <w:lang w:bidi="ar-IQ"/>
        </w:rPr>
        <w:t>440</w:t>
      </w:r>
      <w:r w:rsidR="00B65067" w:rsidRPr="00836BE2">
        <w:rPr>
          <w:rFonts w:asciiTheme="minorBidi" w:hAnsiTheme="minorBidi"/>
          <w:sz w:val="28"/>
          <w:szCs w:val="28"/>
          <w:rtl/>
          <w:lang w:bidi="ar-IQ"/>
        </w:rPr>
        <w:t>"</w:t>
      </w:r>
      <w:r w:rsidR="00AE79F4" w:rsidRPr="00836BE2">
        <w:rPr>
          <w:rFonts w:asciiTheme="minorBidi" w:hAnsiTheme="minorBidi"/>
          <w:sz w:val="28"/>
          <w:szCs w:val="28"/>
          <w:rtl/>
          <w:lang w:bidi="ar-IQ"/>
        </w:rPr>
        <w:t xml:space="preserve"> ويعد عدد مبالغ فيه كما اتضح في ما </w:t>
      </w:r>
      <w:r w:rsidR="006D0235" w:rsidRPr="00836BE2">
        <w:rPr>
          <w:rFonts w:asciiTheme="minorBidi" w:hAnsiTheme="minorBidi"/>
          <w:sz w:val="28"/>
          <w:szCs w:val="28"/>
          <w:rtl/>
          <w:lang w:bidi="ar-IQ"/>
        </w:rPr>
        <w:t>بعد.</w:t>
      </w:r>
    </w:p>
    <w:p w:rsidR="00762FDC" w:rsidRPr="00836BE2" w:rsidRDefault="00AE79F4" w:rsidP="00836BE2">
      <w:pPr>
        <w:jc w:val="both"/>
        <w:rPr>
          <w:rFonts w:asciiTheme="minorBidi" w:hAnsiTheme="minorBidi"/>
          <w:sz w:val="28"/>
          <w:szCs w:val="28"/>
          <w:rtl/>
          <w:lang w:bidi="ar-IQ"/>
        </w:rPr>
      </w:pPr>
      <w:r w:rsidRPr="00836BE2">
        <w:rPr>
          <w:rFonts w:asciiTheme="minorBidi" w:hAnsiTheme="minorBidi"/>
          <w:sz w:val="28"/>
          <w:szCs w:val="28"/>
          <w:rtl/>
          <w:lang w:bidi="ar-IQ"/>
        </w:rPr>
        <w:t xml:space="preserve">للاستفادة من هذه التقديرات من اجل تحديد ملامح الواقع الديموغرافي في </w:t>
      </w:r>
      <w:r w:rsidR="006D0235" w:rsidRPr="00836BE2">
        <w:rPr>
          <w:rFonts w:asciiTheme="minorBidi" w:hAnsiTheme="minorBidi"/>
          <w:sz w:val="28"/>
          <w:szCs w:val="28"/>
          <w:rtl/>
          <w:lang w:bidi="ar-IQ"/>
        </w:rPr>
        <w:t>تلك الفترة</w:t>
      </w:r>
      <w:r w:rsidRPr="00836BE2">
        <w:rPr>
          <w:rFonts w:asciiTheme="minorBidi" w:hAnsiTheme="minorBidi"/>
          <w:sz w:val="28"/>
          <w:szCs w:val="28"/>
          <w:rtl/>
          <w:lang w:bidi="ar-IQ"/>
        </w:rPr>
        <w:t xml:space="preserve"> حاولت البحاث </w:t>
      </w:r>
      <w:r w:rsidR="006D0235" w:rsidRPr="00836BE2">
        <w:rPr>
          <w:rFonts w:asciiTheme="minorBidi" w:hAnsiTheme="minorBidi"/>
          <w:sz w:val="28"/>
          <w:szCs w:val="28"/>
          <w:rtl/>
          <w:lang w:bidi="ar-IQ"/>
        </w:rPr>
        <w:t>الاستعانة</w:t>
      </w:r>
      <w:r w:rsidRPr="00836BE2">
        <w:rPr>
          <w:rFonts w:asciiTheme="minorBidi" w:hAnsiTheme="minorBidi"/>
          <w:sz w:val="28"/>
          <w:szCs w:val="28"/>
          <w:rtl/>
          <w:lang w:bidi="ar-IQ"/>
        </w:rPr>
        <w:t xml:space="preserve"> </w:t>
      </w:r>
      <w:r w:rsidR="006D0235" w:rsidRPr="00836BE2">
        <w:rPr>
          <w:rFonts w:asciiTheme="minorBidi" w:hAnsiTheme="minorBidi"/>
          <w:sz w:val="28"/>
          <w:szCs w:val="28"/>
          <w:rtl/>
          <w:lang w:bidi="ar-IQ"/>
        </w:rPr>
        <w:t>بالتوصيف</w:t>
      </w:r>
      <w:r w:rsidRPr="00836BE2">
        <w:rPr>
          <w:rFonts w:asciiTheme="minorBidi" w:hAnsiTheme="minorBidi"/>
          <w:sz w:val="28"/>
          <w:szCs w:val="28"/>
          <w:rtl/>
          <w:lang w:bidi="ar-IQ"/>
        </w:rPr>
        <w:t xml:space="preserve"> الذي </w:t>
      </w:r>
      <w:r w:rsidR="006D0235" w:rsidRPr="00836BE2">
        <w:rPr>
          <w:rFonts w:asciiTheme="minorBidi" w:hAnsiTheme="minorBidi"/>
          <w:sz w:val="28"/>
          <w:szCs w:val="28"/>
          <w:rtl/>
          <w:lang w:bidi="ar-IQ"/>
        </w:rPr>
        <w:t>احتارت اليه</w:t>
      </w:r>
      <w:r w:rsidRPr="00836BE2">
        <w:rPr>
          <w:rFonts w:asciiTheme="minorBidi" w:hAnsiTheme="minorBidi"/>
          <w:sz w:val="28"/>
          <w:szCs w:val="28"/>
          <w:rtl/>
          <w:lang w:bidi="ar-IQ"/>
        </w:rPr>
        <w:t xml:space="preserve"> الدراسات التي تناولت الاحوال الاقتصادية </w:t>
      </w:r>
      <w:r w:rsidR="006D0235" w:rsidRPr="00836BE2">
        <w:rPr>
          <w:rFonts w:asciiTheme="minorBidi" w:hAnsiTheme="minorBidi"/>
          <w:sz w:val="28"/>
          <w:szCs w:val="28"/>
          <w:rtl/>
          <w:lang w:bidi="ar-IQ"/>
        </w:rPr>
        <w:t>الاجتماعية</w:t>
      </w:r>
      <w:r w:rsidRPr="00836BE2">
        <w:rPr>
          <w:rFonts w:asciiTheme="minorBidi" w:hAnsiTheme="minorBidi"/>
          <w:sz w:val="28"/>
          <w:szCs w:val="28"/>
          <w:rtl/>
          <w:lang w:bidi="ar-IQ"/>
        </w:rPr>
        <w:t xml:space="preserve"> للبلاد </w:t>
      </w:r>
      <w:r w:rsidR="006D0235" w:rsidRPr="00836BE2">
        <w:rPr>
          <w:rFonts w:asciiTheme="minorBidi" w:hAnsiTheme="minorBidi"/>
          <w:sz w:val="28"/>
          <w:szCs w:val="28"/>
          <w:rtl/>
          <w:lang w:bidi="ar-IQ"/>
        </w:rPr>
        <w:t>حينذاك.</w:t>
      </w:r>
      <w:r w:rsidRPr="00836BE2">
        <w:rPr>
          <w:rFonts w:asciiTheme="minorBidi" w:hAnsiTheme="minorBidi"/>
          <w:sz w:val="28"/>
          <w:szCs w:val="28"/>
          <w:rtl/>
          <w:lang w:bidi="ar-IQ"/>
        </w:rPr>
        <w:t xml:space="preserve"> اتسم المجتمع اليمني في تلك الفترة موروث عاشه قرون طويله منذ سقوط حضارته في القرن السابع الميلادي فقد عانت اليمن من اشد حالات العزلة وحالات الانقسام والتمزق السياسي فتنازعت القوى السعودية والقوى ال</w:t>
      </w:r>
      <w:r w:rsidR="00DE0CCD" w:rsidRPr="00836BE2">
        <w:rPr>
          <w:rFonts w:asciiTheme="minorBidi" w:hAnsiTheme="minorBidi"/>
          <w:sz w:val="28"/>
          <w:szCs w:val="28"/>
          <w:rtl/>
          <w:lang w:bidi="ar-IQ"/>
        </w:rPr>
        <w:t>تر</w:t>
      </w:r>
      <w:r w:rsidRPr="00836BE2">
        <w:rPr>
          <w:rFonts w:asciiTheme="minorBidi" w:hAnsiTheme="minorBidi"/>
          <w:sz w:val="28"/>
          <w:szCs w:val="28"/>
          <w:rtl/>
          <w:lang w:bidi="ar-IQ"/>
        </w:rPr>
        <w:t xml:space="preserve">كية على اجراء </w:t>
      </w:r>
      <w:r w:rsidR="00DE0CCD" w:rsidRPr="00836BE2">
        <w:rPr>
          <w:rFonts w:asciiTheme="minorBidi" w:hAnsiTheme="minorBidi"/>
          <w:sz w:val="28"/>
          <w:szCs w:val="28"/>
          <w:rtl/>
          <w:lang w:bidi="ar-IQ"/>
        </w:rPr>
        <w:t xml:space="preserve">الشمالية من اليمن حتى انتهت تحت حكم نضام </w:t>
      </w:r>
      <w:r w:rsidR="006D0235" w:rsidRPr="00836BE2">
        <w:rPr>
          <w:rFonts w:asciiTheme="minorBidi" w:hAnsiTheme="minorBidi"/>
          <w:sz w:val="28"/>
          <w:szCs w:val="28"/>
          <w:rtl/>
          <w:lang w:bidi="ar-IQ"/>
        </w:rPr>
        <w:t>العزلة</w:t>
      </w:r>
      <w:r w:rsidR="00DE0CCD" w:rsidRPr="00836BE2">
        <w:rPr>
          <w:rFonts w:asciiTheme="minorBidi" w:hAnsiTheme="minorBidi"/>
          <w:sz w:val="28"/>
          <w:szCs w:val="28"/>
          <w:rtl/>
          <w:lang w:bidi="ar-IQ"/>
        </w:rPr>
        <w:t xml:space="preserve"> </w:t>
      </w:r>
      <w:r w:rsidR="00D74342" w:rsidRPr="00836BE2">
        <w:rPr>
          <w:rFonts w:asciiTheme="minorBidi" w:hAnsiTheme="minorBidi"/>
          <w:sz w:val="28"/>
          <w:szCs w:val="28"/>
          <w:rtl/>
          <w:lang w:bidi="ar-IQ"/>
        </w:rPr>
        <w:t>والإمامة</w:t>
      </w:r>
      <w:r w:rsidR="006D086B" w:rsidRPr="00836BE2">
        <w:rPr>
          <w:rFonts w:asciiTheme="minorBidi" w:hAnsiTheme="minorBidi"/>
          <w:sz w:val="28"/>
          <w:szCs w:val="28"/>
          <w:rtl/>
          <w:lang w:bidi="ar-IQ"/>
        </w:rPr>
        <w:t>.</w:t>
      </w:r>
      <w:r w:rsidR="00DE0CCD" w:rsidRPr="00836BE2">
        <w:rPr>
          <w:rFonts w:asciiTheme="minorBidi" w:hAnsiTheme="minorBidi"/>
          <w:sz w:val="28"/>
          <w:szCs w:val="28"/>
          <w:rtl/>
          <w:lang w:bidi="ar-IQ"/>
        </w:rPr>
        <w:t xml:space="preserve"> وفي الجنوب احتل استعمار البريطاني عدن وفرض الهيمنة على بعض اجزاء </w:t>
      </w:r>
      <w:r w:rsidR="006D086B" w:rsidRPr="00836BE2">
        <w:rPr>
          <w:rFonts w:asciiTheme="minorBidi" w:hAnsiTheme="minorBidi"/>
          <w:sz w:val="28"/>
          <w:szCs w:val="28"/>
          <w:rtl/>
          <w:lang w:bidi="ar-IQ"/>
        </w:rPr>
        <w:t>الجنوب الأخرى</w:t>
      </w:r>
      <w:r w:rsidR="00DE0CCD" w:rsidRPr="00836BE2">
        <w:rPr>
          <w:rFonts w:asciiTheme="minorBidi" w:hAnsiTheme="minorBidi"/>
          <w:sz w:val="28"/>
          <w:szCs w:val="28"/>
          <w:rtl/>
          <w:lang w:bidi="ar-IQ"/>
        </w:rPr>
        <w:t xml:space="preserve"> </w:t>
      </w:r>
      <w:r w:rsidR="00D74342" w:rsidRPr="00836BE2">
        <w:rPr>
          <w:rFonts w:asciiTheme="minorBidi" w:hAnsiTheme="minorBidi"/>
          <w:sz w:val="28"/>
          <w:szCs w:val="28"/>
          <w:rtl/>
          <w:lang w:bidi="ar-IQ"/>
        </w:rPr>
        <w:t>المنقسمة</w:t>
      </w:r>
      <w:r w:rsidR="006D086B" w:rsidRPr="00836BE2">
        <w:rPr>
          <w:rFonts w:asciiTheme="minorBidi" w:hAnsiTheme="minorBidi"/>
          <w:sz w:val="28"/>
          <w:szCs w:val="28"/>
          <w:rtl/>
          <w:lang w:bidi="ar-IQ"/>
        </w:rPr>
        <w:t xml:space="preserve"> الى</w:t>
      </w:r>
      <w:r w:rsidR="00B65067" w:rsidRPr="00836BE2">
        <w:rPr>
          <w:rFonts w:asciiTheme="minorBidi" w:hAnsiTheme="minorBidi"/>
          <w:sz w:val="28"/>
          <w:szCs w:val="28"/>
          <w:rtl/>
          <w:lang w:bidi="ar-IQ"/>
        </w:rPr>
        <w:t xml:space="preserve"> 23 كياناً وسلطة مشيخة </w:t>
      </w:r>
      <w:proofErr w:type="spellStart"/>
      <w:r w:rsidR="00B65067" w:rsidRPr="00836BE2">
        <w:rPr>
          <w:rFonts w:asciiTheme="minorBidi" w:hAnsiTheme="minorBidi"/>
          <w:sz w:val="28"/>
          <w:szCs w:val="28"/>
          <w:rtl/>
          <w:lang w:bidi="ar-IQ"/>
        </w:rPr>
        <w:t>متجاري</w:t>
      </w:r>
      <w:proofErr w:type="spellEnd"/>
      <w:r w:rsidR="00DE0CCD" w:rsidRPr="00836BE2">
        <w:rPr>
          <w:rFonts w:asciiTheme="minorBidi" w:hAnsiTheme="minorBidi"/>
          <w:sz w:val="28"/>
          <w:szCs w:val="28"/>
          <w:rtl/>
          <w:lang w:bidi="ar-IQ"/>
        </w:rPr>
        <w:t xml:space="preserve"> مع بعضها </w:t>
      </w:r>
      <w:r w:rsidR="006D086B" w:rsidRPr="00836BE2">
        <w:rPr>
          <w:rFonts w:asciiTheme="minorBidi" w:hAnsiTheme="minorBidi"/>
          <w:sz w:val="28"/>
          <w:szCs w:val="28"/>
          <w:rtl/>
          <w:lang w:bidi="ar-IQ"/>
        </w:rPr>
        <w:t>البعض.</w:t>
      </w:r>
      <w:r w:rsidR="00836BE2">
        <w:rPr>
          <w:rFonts w:asciiTheme="minorBidi" w:hAnsiTheme="minorBidi" w:hint="cs"/>
          <w:sz w:val="28"/>
          <w:szCs w:val="28"/>
          <w:rtl/>
          <w:lang w:bidi="ar-IQ"/>
        </w:rPr>
        <w:t xml:space="preserve"> و</w:t>
      </w:r>
      <w:r w:rsidR="00762FDC" w:rsidRPr="00836BE2">
        <w:rPr>
          <w:rFonts w:asciiTheme="minorBidi" w:hAnsiTheme="minorBidi"/>
          <w:sz w:val="28"/>
          <w:szCs w:val="28"/>
          <w:rtl/>
          <w:lang w:bidi="ar-IQ"/>
        </w:rPr>
        <w:t xml:space="preserve">في سبيل وضع جدول الاعداد السكان في الربع الاول من القرن العشرين اضطرت الباحثة الى ان تستند في وضع التقديرات على اساس </w:t>
      </w:r>
      <w:r w:rsidR="002D1B0C" w:rsidRPr="00836BE2">
        <w:rPr>
          <w:rFonts w:asciiTheme="minorBidi" w:hAnsiTheme="minorBidi"/>
          <w:sz w:val="28"/>
          <w:szCs w:val="28"/>
          <w:rtl/>
          <w:lang w:bidi="ar-IQ"/>
        </w:rPr>
        <w:t>ما قدرت</w:t>
      </w:r>
      <w:r w:rsidR="00762FDC" w:rsidRPr="00836BE2">
        <w:rPr>
          <w:rFonts w:asciiTheme="minorBidi" w:hAnsiTheme="minorBidi"/>
          <w:sz w:val="28"/>
          <w:szCs w:val="28"/>
          <w:rtl/>
          <w:lang w:bidi="ar-IQ"/>
        </w:rPr>
        <w:t xml:space="preserve"> اعدادهم عام </w:t>
      </w:r>
      <w:r w:rsidR="00E342D7" w:rsidRPr="00836BE2">
        <w:rPr>
          <w:rFonts w:asciiTheme="minorBidi" w:hAnsiTheme="minorBidi"/>
          <w:sz w:val="28"/>
          <w:szCs w:val="28"/>
          <w:lang w:bidi="ar-IQ"/>
        </w:rPr>
        <w:t>1950</w:t>
      </w:r>
      <w:r w:rsidR="00762FDC" w:rsidRPr="00836BE2">
        <w:rPr>
          <w:rFonts w:asciiTheme="minorBidi" w:hAnsiTheme="minorBidi"/>
          <w:sz w:val="28"/>
          <w:szCs w:val="28"/>
          <w:rtl/>
          <w:lang w:bidi="ar-IQ"/>
        </w:rPr>
        <w:t xml:space="preserve"> </w:t>
      </w:r>
      <w:r w:rsidR="00197C38" w:rsidRPr="00836BE2">
        <w:rPr>
          <w:rFonts w:asciiTheme="minorBidi" w:hAnsiTheme="minorBidi"/>
          <w:sz w:val="28"/>
          <w:szCs w:val="28"/>
          <w:rtl/>
          <w:lang w:bidi="ar-IQ"/>
        </w:rPr>
        <w:t>وا</w:t>
      </w:r>
      <w:r w:rsidR="00762FDC" w:rsidRPr="00836BE2">
        <w:rPr>
          <w:rFonts w:asciiTheme="minorBidi" w:hAnsiTheme="minorBidi"/>
          <w:sz w:val="28"/>
          <w:szCs w:val="28"/>
          <w:rtl/>
          <w:lang w:bidi="ar-IQ"/>
        </w:rPr>
        <w:t xml:space="preserve">ستعانت </w:t>
      </w:r>
      <w:r w:rsidR="00197C38" w:rsidRPr="00836BE2">
        <w:rPr>
          <w:rFonts w:asciiTheme="minorBidi" w:hAnsiTheme="minorBidi"/>
          <w:sz w:val="28"/>
          <w:szCs w:val="28"/>
          <w:rtl/>
          <w:lang w:bidi="ar-IQ"/>
        </w:rPr>
        <w:t>ب</w:t>
      </w:r>
      <w:r w:rsidR="00762FDC" w:rsidRPr="00836BE2">
        <w:rPr>
          <w:rFonts w:asciiTheme="minorBidi" w:hAnsiTheme="minorBidi"/>
          <w:sz w:val="28"/>
          <w:szCs w:val="28"/>
          <w:rtl/>
          <w:lang w:bidi="ar-IQ"/>
        </w:rPr>
        <w:t xml:space="preserve">ذلك </w:t>
      </w:r>
      <w:r w:rsidR="00197C38" w:rsidRPr="00836BE2">
        <w:rPr>
          <w:rFonts w:asciiTheme="minorBidi" w:hAnsiTheme="minorBidi"/>
          <w:sz w:val="28"/>
          <w:szCs w:val="28"/>
          <w:rtl/>
          <w:lang w:bidi="ar-IQ"/>
        </w:rPr>
        <w:t>لأجل</w:t>
      </w:r>
      <w:r w:rsidR="00762FDC" w:rsidRPr="00836BE2">
        <w:rPr>
          <w:rFonts w:asciiTheme="minorBidi" w:hAnsiTheme="minorBidi"/>
          <w:sz w:val="28"/>
          <w:szCs w:val="28"/>
          <w:rtl/>
          <w:lang w:bidi="ar-IQ"/>
        </w:rPr>
        <w:t xml:space="preserve"> لان تحسب تنازلياً اعداد السكان حتى عام </w:t>
      </w:r>
      <w:r w:rsidR="00E342D7" w:rsidRPr="00836BE2">
        <w:rPr>
          <w:rFonts w:asciiTheme="minorBidi" w:hAnsiTheme="minorBidi"/>
          <w:sz w:val="28"/>
          <w:szCs w:val="28"/>
          <w:lang w:bidi="ar-IQ"/>
        </w:rPr>
        <w:t>1900</w:t>
      </w:r>
      <w:r w:rsidR="00762FDC" w:rsidRPr="00836BE2">
        <w:rPr>
          <w:rFonts w:asciiTheme="minorBidi" w:hAnsiTheme="minorBidi"/>
          <w:sz w:val="28"/>
          <w:szCs w:val="28"/>
          <w:rtl/>
          <w:lang w:bidi="ar-IQ"/>
        </w:rPr>
        <w:t>.</w:t>
      </w:r>
      <w:r w:rsidR="002B53DF" w:rsidRPr="00836BE2">
        <w:rPr>
          <w:rFonts w:asciiTheme="minorBidi" w:hAnsiTheme="minorBidi"/>
          <w:sz w:val="28"/>
          <w:szCs w:val="28"/>
          <w:rtl/>
          <w:lang w:bidi="ar-IQ"/>
        </w:rPr>
        <w:t xml:space="preserve"> </w:t>
      </w:r>
    </w:p>
    <w:p w:rsidR="002B53DF" w:rsidRPr="00836BE2" w:rsidRDefault="002B53DF" w:rsidP="00E342D7">
      <w:pPr>
        <w:jc w:val="both"/>
        <w:rPr>
          <w:rFonts w:asciiTheme="minorBidi" w:hAnsiTheme="minorBidi"/>
          <w:sz w:val="28"/>
          <w:szCs w:val="28"/>
          <w:rtl/>
          <w:lang w:bidi="ar-IQ"/>
        </w:rPr>
      </w:pPr>
      <w:r w:rsidRPr="00836BE2">
        <w:rPr>
          <w:rFonts w:asciiTheme="minorBidi" w:hAnsiTheme="minorBidi"/>
          <w:sz w:val="28"/>
          <w:szCs w:val="28"/>
          <w:rtl/>
          <w:lang w:bidi="ar-IQ"/>
        </w:rPr>
        <w:t xml:space="preserve">على ضوء الوصف الذي تذكرة المصادر حول احوال السكان الاقتصادية وعلى اساس ما </w:t>
      </w:r>
      <w:r w:rsidR="002D1B0C" w:rsidRPr="00836BE2">
        <w:rPr>
          <w:rFonts w:asciiTheme="minorBidi" w:hAnsiTheme="minorBidi"/>
          <w:sz w:val="28"/>
          <w:szCs w:val="28"/>
          <w:rtl/>
          <w:lang w:bidi="ar-IQ"/>
        </w:rPr>
        <w:t>تؤكده</w:t>
      </w:r>
      <w:r w:rsidRPr="00836BE2">
        <w:rPr>
          <w:rFonts w:asciiTheme="minorBidi" w:hAnsiTheme="minorBidi"/>
          <w:sz w:val="28"/>
          <w:szCs w:val="28"/>
          <w:rtl/>
          <w:lang w:bidi="ar-IQ"/>
        </w:rPr>
        <w:t xml:space="preserve"> الدراسات النظرية من </w:t>
      </w:r>
      <w:r w:rsidR="002D1B0C" w:rsidRPr="00836BE2">
        <w:rPr>
          <w:rFonts w:asciiTheme="minorBidi" w:hAnsiTheme="minorBidi"/>
          <w:sz w:val="28"/>
          <w:szCs w:val="28"/>
          <w:rtl/>
          <w:lang w:bidi="ar-IQ"/>
        </w:rPr>
        <w:t>تأثير</w:t>
      </w:r>
      <w:r w:rsidRPr="00836BE2">
        <w:rPr>
          <w:rFonts w:asciiTheme="minorBidi" w:hAnsiTheme="minorBidi"/>
          <w:sz w:val="28"/>
          <w:szCs w:val="28"/>
          <w:rtl/>
          <w:lang w:bidi="ar-IQ"/>
        </w:rPr>
        <w:t xml:space="preserve"> هذه الاحوال على الواقع الديموغرافي في تحديد النمو ليكون بطيئاً فقد تم تقديرنا للمعدل السنوي بحوالي </w:t>
      </w:r>
      <w:r w:rsidR="00197C38" w:rsidRPr="00836BE2">
        <w:rPr>
          <w:rFonts w:asciiTheme="minorBidi" w:hAnsiTheme="minorBidi"/>
          <w:sz w:val="28"/>
          <w:szCs w:val="28"/>
          <w:rtl/>
          <w:lang w:bidi="ar-IQ"/>
        </w:rPr>
        <w:t>(</w:t>
      </w:r>
      <w:r w:rsidR="00E342D7" w:rsidRPr="00836BE2">
        <w:rPr>
          <w:rFonts w:asciiTheme="minorBidi" w:hAnsiTheme="minorBidi"/>
          <w:sz w:val="28"/>
          <w:szCs w:val="28"/>
          <w:lang w:bidi="ar-IQ"/>
        </w:rPr>
        <w:t>1</w:t>
      </w:r>
      <w:r w:rsidR="00E342D7" w:rsidRPr="00836BE2">
        <w:rPr>
          <w:rFonts w:asciiTheme="minorBidi" w:hAnsiTheme="minorBidi"/>
          <w:sz w:val="28"/>
          <w:szCs w:val="28"/>
          <w:rtl/>
          <w:lang w:bidi="ar-IQ"/>
        </w:rPr>
        <w:t>%)</w:t>
      </w:r>
      <w:r w:rsidRPr="00836BE2">
        <w:rPr>
          <w:rFonts w:asciiTheme="minorBidi" w:hAnsiTheme="minorBidi"/>
          <w:sz w:val="28"/>
          <w:szCs w:val="28"/>
          <w:rtl/>
          <w:lang w:bidi="ar-IQ"/>
        </w:rPr>
        <w:t xml:space="preserve"> </w:t>
      </w:r>
      <w:r w:rsidR="002D1B0C" w:rsidRPr="00836BE2">
        <w:rPr>
          <w:rFonts w:asciiTheme="minorBidi" w:hAnsiTheme="minorBidi"/>
          <w:sz w:val="28"/>
          <w:szCs w:val="28"/>
          <w:rtl/>
          <w:lang w:bidi="ar-IQ"/>
        </w:rPr>
        <w:t>للأعوام</w:t>
      </w:r>
      <w:r w:rsidRPr="00836BE2">
        <w:rPr>
          <w:rFonts w:asciiTheme="minorBidi" w:hAnsiTheme="minorBidi"/>
          <w:sz w:val="28"/>
          <w:szCs w:val="28"/>
          <w:rtl/>
          <w:lang w:bidi="ar-IQ"/>
        </w:rPr>
        <w:t xml:space="preserve"> </w:t>
      </w:r>
      <w:r w:rsidR="00E342D7" w:rsidRPr="00836BE2">
        <w:rPr>
          <w:rFonts w:asciiTheme="minorBidi" w:hAnsiTheme="minorBidi"/>
          <w:sz w:val="28"/>
          <w:szCs w:val="28"/>
          <w:lang w:bidi="ar-IQ"/>
        </w:rPr>
        <w:t>1900</w:t>
      </w:r>
      <w:r w:rsidRPr="00836BE2">
        <w:rPr>
          <w:rFonts w:asciiTheme="minorBidi" w:hAnsiTheme="minorBidi"/>
          <w:sz w:val="28"/>
          <w:szCs w:val="28"/>
          <w:rtl/>
          <w:lang w:bidi="ar-IQ"/>
        </w:rPr>
        <w:t xml:space="preserve"> ـ </w:t>
      </w:r>
      <w:r w:rsidR="00E342D7" w:rsidRPr="00836BE2">
        <w:rPr>
          <w:rFonts w:asciiTheme="minorBidi" w:hAnsiTheme="minorBidi"/>
          <w:sz w:val="28"/>
          <w:szCs w:val="28"/>
          <w:lang w:bidi="ar-IQ"/>
        </w:rPr>
        <w:t>1925</w:t>
      </w:r>
      <w:r w:rsidR="00E342D7" w:rsidRPr="00836BE2">
        <w:rPr>
          <w:rFonts w:asciiTheme="minorBidi" w:hAnsiTheme="minorBidi"/>
          <w:sz w:val="28"/>
          <w:szCs w:val="28"/>
          <w:rtl/>
          <w:lang w:bidi="ar-IQ"/>
        </w:rPr>
        <w:t>. (</w:t>
      </w:r>
      <w:r w:rsidR="00E342D7" w:rsidRPr="00836BE2">
        <w:rPr>
          <w:rFonts w:asciiTheme="minorBidi" w:hAnsiTheme="minorBidi"/>
          <w:sz w:val="28"/>
          <w:szCs w:val="28"/>
          <w:lang w:bidi="ar-IQ"/>
        </w:rPr>
        <w:t>1</w:t>
      </w:r>
      <w:r w:rsidR="00E342D7" w:rsidRPr="00836BE2">
        <w:rPr>
          <w:rFonts w:asciiTheme="minorBidi" w:hAnsiTheme="minorBidi"/>
          <w:sz w:val="28"/>
          <w:szCs w:val="28"/>
          <w:rtl/>
          <w:lang w:bidi="ar-IQ"/>
        </w:rPr>
        <w:t>)</w:t>
      </w:r>
    </w:p>
    <w:tbl>
      <w:tblPr>
        <w:tblStyle w:val="a6"/>
        <w:tblpPr w:leftFromText="180" w:rightFromText="180" w:vertAnchor="text" w:tblpY="212"/>
        <w:bidiVisual/>
        <w:tblW w:w="0" w:type="auto"/>
        <w:tblLook w:val="04A0" w:firstRow="1" w:lastRow="0" w:firstColumn="1" w:lastColumn="0" w:noHBand="0" w:noVBand="1"/>
      </w:tblPr>
      <w:tblGrid>
        <w:gridCol w:w="9286"/>
      </w:tblGrid>
      <w:tr w:rsidR="00197C38" w:rsidRPr="00836BE2" w:rsidTr="007D0D09">
        <w:tc>
          <w:tcPr>
            <w:tcW w:w="9286" w:type="dxa"/>
            <w:tcBorders>
              <w:top w:val="single" w:sz="4" w:space="0" w:color="auto"/>
              <w:left w:val="nil"/>
              <w:bottom w:val="nil"/>
              <w:right w:val="nil"/>
            </w:tcBorders>
          </w:tcPr>
          <w:p w:rsidR="00F46674" w:rsidRDefault="00197C38" w:rsidP="00E7385C">
            <w:pPr>
              <w:pStyle w:val="a3"/>
              <w:numPr>
                <w:ilvl w:val="0"/>
                <w:numId w:val="17"/>
              </w:numPr>
              <w:spacing w:line="360" w:lineRule="auto"/>
              <w:jc w:val="both"/>
              <w:rPr>
                <w:rFonts w:asciiTheme="minorBidi" w:hAnsiTheme="minorBidi"/>
                <w:sz w:val="28"/>
                <w:szCs w:val="28"/>
                <w:rtl/>
                <w:lang w:bidi="ar-IQ"/>
              </w:rPr>
            </w:pPr>
            <w:r w:rsidRPr="00836BE2">
              <w:rPr>
                <w:rFonts w:asciiTheme="minorBidi" w:hAnsiTheme="minorBidi"/>
                <w:sz w:val="28"/>
                <w:szCs w:val="28"/>
                <w:rtl/>
                <w:lang w:bidi="ar-IQ"/>
              </w:rPr>
              <w:t xml:space="preserve">اسهار احمد </w:t>
            </w:r>
            <w:proofErr w:type="spellStart"/>
            <w:r w:rsidRPr="00836BE2">
              <w:rPr>
                <w:rFonts w:asciiTheme="minorBidi" w:hAnsiTheme="minorBidi"/>
                <w:sz w:val="28"/>
                <w:szCs w:val="28"/>
                <w:rtl/>
                <w:lang w:bidi="ar-IQ"/>
              </w:rPr>
              <w:t>باحاج</w:t>
            </w:r>
            <w:proofErr w:type="spellEnd"/>
            <w:r w:rsidRPr="00836BE2">
              <w:rPr>
                <w:rFonts w:asciiTheme="minorBidi" w:hAnsiTheme="minorBidi"/>
                <w:sz w:val="28"/>
                <w:szCs w:val="28"/>
                <w:rtl/>
                <w:lang w:bidi="ar-IQ"/>
              </w:rPr>
              <w:t>، تطور حجم السكان في مائة عام (</w:t>
            </w:r>
            <w:r w:rsidRPr="00836BE2">
              <w:rPr>
                <w:rFonts w:asciiTheme="minorBidi" w:hAnsiTheme="minorBidi"/>
                <w:sz w:val="28"/>
                <w:szCs w:val="28"/>
                <w:lang w:bidi="ar-IQ"/>
              </w:rPr>
              <w:t>1900</w:t>
            </w:r>
            <w:r w:rsidRPr="00836BE2">
              <w:rPr>
                <w:rFonts w:asciiTheme="minorBidi" w:hAnsiTheme="minorBidi"/>
                <w:sz w:val="28"/>
                <w:szCs w:val="28"/>
                <w:rtl/>
                <w:lang w:bidi="ar-IQ"/>
              </w:rPr>
              <w:t xml:space="preserve"> - </w:t>
            </w:r>
            <w:r w:rsidRPr="00836BE2">
              <w:rPr>
                <w:rFonts w:asciiTheme="minorBidi" w:hAnsiTheme="minorBidi"/>
                <w:sz w:val="28"/>
                <w:szCs w:val="28"/>
                <w:lang w:bidi="ar-IQ"/>
              </w:rPr>
              <w:t>2000</w:t>
            </w:r>
            <w:r w:rsidRPr="00836BE2">
              <w:rPr>
                <w:rFonts w:asciiTheme="minorBidi" w:hAnsiTheme="minorBidi"/>
                <w:sz w:val="28"/>
                <w:szCs w:val="28"/>
                <w:rtl/>
                <w:lang w:bidi="ar-IQ"/>
              </w:rPr>
              <w:t xml:space="preserve">) في اليمن وتوقعاته حتى عام </w:t>
            </w:r>
            <w:r w:rsidRPr="00836BE2">
              <w:rPr>
                <w:rFonts w:asciiTheme="minorBidi" w:hAnsiTheme="minorBidi"/>
                <w:sz w:val="28"/>
                <w:szCs w:val="28"/>
                <w:lang w:bidi="ar-IQ"/>
              </w:rPr>
              <w:t>2024</w:t>
            </w:r>
            <w:r w:rsidRPr="00836BE2">
              <w:rPr>
                <w:rFonts w:asciiTheme="minorBidi" w:hAnsiTheme="minorBidi"/>
                <w:sz w:val="28"/>
                <w:szCs w:val="28"/>
                <w:rtl/>
                <w:lang w:bidi="ar-IQ"/>
              </w:rPr>
              <w:t>, مجلة البحوث الجغرافية، العدد (</w:t>
            </w:r>
            <w:r w:rsidRPr="00836BE2">
              <w:rPr>
                <w:rFonts w:asciiTheme="minorBidi" w:hAnsiTheme="minorBidi"/>
                <w:sz w:val="28"/>
                <w:szCs w:val="28"/>
                <w:lang w:bidi="ar-IQ"/>
              </w:rPr>
              <w:t>20</w:t>
            </w:r>
            <w:r w:rsidRPr="00836BE2">
              <w:rPr>
                <w:rFonts w:asciiTheme="minorBidi" w:hAnsiTheme="minorBidi"/>
                <w:sz w:val="28"/>
                <w:szCs w:val="28"/>
                <w:rtl/>
                <w:lang w:bidi="ar-IQ"/>
              </w:rPr>
              <w:t xml:space="preserve">)، ص </w:t>
            </w:r>
            <w:r w:rsidRPr="00836BE2">
              <w:rPr>
                <w:rFonts w:asciiTheme="minorBidi" w:hAnsiTheme="minorBidi"/>
                <w:sz w:val="28"/>
                <w:szCs w:val="28"/>
                <w:lang w:bidi="ar-IQ"/>
              </w:rPr>
              <w:t>280</w:t>
            </w:r>
            <w:r w:rsidRPr="00836BE2">
              <w:rPr>
                <w:rFonts w:asciiTheme="minorBidi" w:hAnsiTheme="minorBidi"/>
                <w:sz w:val="28"/>
                <w:szCs w:val="28"/>
                <w:rtl/>
                <w:lang w:bidi="ar-IQ"/>
              </w:rPr>
              <w:t xml:space="preserve"> – ص </w:t>
            </w:r>
            <w:r w:rsidRPr="00836BE2">
              <w:rPr>
                <w:rFonts w:asciiTheme="minorBidi" w:hAnsiTheme="minorBidi"/>
                <w:sz w:val="28"/>
                <w:szCs w:val="28"/>
                <w:lang w:bidi="ar-IQ"/>
              </w:rPr>
              <w:t>282</w:t>
            </w:r>
            <w:r w:rsidR="00F46674" w:rsidRPr="00836BE2">
              <w:rPr>
                <w:rFonts w:asciiTheme="minorBidi" w:hAnsiTheme="minorBidi"/>
                <w:sz w:val="28"/>
                <w:szCs w:val="28"/>
                <w:rtl/>
                <w:lang w:bidi="ar-IQ"/>
              </w:rPr>
              <w:t>.</w:t>
            </w:r>
          </w:p>
          <w:p w:rsidR="00836BE2" w:rsidRDefault="00836BE2" w:rsidP="00836BE2">
            <w:pPr>
              <w:spacing w:line="360" w:lineRule="auto"/>
              <w:jc w:val="both"/>
              <w:rPr>
                <w:rFonts w:asciiTheme="minorBidi" w:hAnsiTheme="minorBidi"/>
                <w:sz w:val="28"/>
                <w:szCs w:val="28"/>
                <w:rtl/>
                <w:lang w:bidi="ar-IQ"/>
              </w:rPr>
            </w:pPr>
          </w:p>
          <w:p w:rsidR="00836BE2" w:rsidRDefault="00836BE2" w:rsidP="00836BE2">
            <w:pPr>
              <w:spacing w:line="360" w:lineRule="auto"/>
              <w:jc w:val="both"/>
              <w:rPr>
                <w:rFonts w:asciiTheme="minorBidi" w:hAnsiTheme="minorBidi"/>
                <w:sz w:val="28"/>
                <w:szCs w:val="28"/>
                <w:rtl/>
                <w:lang w:bidi="ar-IQ"/>
              </w:rPr>
            </w:pPr>
          </w:p>
          <w:p w:rsidR="002E5C90" w:rsidRDefault="002E5C90" w:rsidP="00836BE2">
            <w:pPr>
              <w:spacing w:line="360" w:lineRule="auto"/>
              <w:jc w:val="both"/>
              <w:rPr>
                <w:rFonts w:asciiTheme="minorBidi" w:hAnsiTheme="minorBidi"/>
                <w:sz w:val="28"/>
                <w:szCs w:val="28"/>
                <w:rtl/>
                <w:lang w:bidi="ar-IQ"/>
              </w:rPr>
            </w:pPr>
          </w:p>
          <w:p w:rsidR="00836BE2" w:rsidRPr="00836BE2" w:rsidRDefault="00836BE2" w:rsidP="00836BE2">
            <w:pPr>
              <w:spacing w:line="360" w:lineRule="auto"/>
              <w:jc w:val="both"/>
              <w:rPr>
                <w:rFonts w:asciiTheme="minorBidi" w:hAnsiTheme="minorBidi"/>
                <w:sz w:val="28"/>
                <w:szCs w:val="28"/>
                <w:rtl/>
                <w:lang w:bidi="ar-IQ"/>
              </w:rPr>
            </w:pPr>
          </w:p>
        </w:tc>
      </w:tr>
    </w:tbl>
    <w:p w:rsidR="002B53DF" w:rsidRPr="00836BE2" w:rsidRDefault="002B53DF" w:rsidP="00D913C7">
      <w:pPr>
        <w:jc w:val="center"/>
        <w:rPr>
          <w:rFonts w:asciiTheme="minorBidi" w:hAnsiTheme="minorBidi"/>
          <w:b/>
          <w:bCs/>
          <w:sz w:val="28"/>
          <w:szCs w:val="28"/>
          <w:rtl/>
          <w:lang w:bidi="ar-IQ"/>
        </w:rPr>
      </w:pPr>
      <w:r w:rsidRPr="00836BE2">
        <w:rPr>
          <w:rFonts w:asciiTheme="minorBidi" w:hAnsiTheme="minorBidi"/>
          <w:b/>
          <w:bCs/>
          <w:sz w:val="28"/>
          <w:szCs w:val="28"/>
          <w:rtl/>
          <w:lang w:bidi="ar-IQ"/>
        </w:rPr>
        <w:lastRenderedPageBreak/>
        <w:t xml:space="preserve">الجدول </w:t>
      </w:r>
    </w:p>
    <w:p w:rsidR="002B53DF" w:rsidRPr="00836BE2" w:rsidRDefault="002B53DF" w:rsidP="00197C38">
      <w:pPr>
        <w:jc w:val="center"/>
        <w:rPr>
          <w:rFonts w:asciiTheme="minorBidi" w:hAnsiTheme="minorBidi"/>
          <w:sz w:val="28"/>
          <w:szCs w:val="28"/>
          <w:rtl/>
          <w:lang w:bidi="ar-IQ"/>
        </w:rPr>
      </w:pPr>
      <w:r w:rsidRPr="00836BE2">
        <w:rPr>
          <w:rFonts w:asciiTheme="minorBidi" w:hAnsiTheme="minorBidi"/>
          <w:sz w:val="28"/>
          <w:szCs w:val="28"/>
          <w:rtl/>
          <w:lang w:bidi="ar-IQ"/>
        </w:rPr>
        <w:t>تقديرات اعداد السكان في الربع من القرن العشرين في اليمن</w:t>
      </w:r>
    </w:p>
    <w:tbl>
      <w:tblPr>
        <w:tblStyle w:val="a6"/>
        <w:bidiVisual/>
        <w:tblW w:w="0" w:type="auto"/>
        <w:tblInd w:w="1632" w:type="dxa"/>
        <w:tblLook w:val="04A0" w:firstRow="1" w:lastRow="0" w:firstColumn="1" w:lastColumn="0" w:noHBand="0" w:noVBand="1"/>
      </w:tblPr>
      <w:tblGrid>
        <w:gridCol w:w="1418"/>
        <w:gridCol w:w="1417"/>
        <w:gridCol w:w="1418"/>
        <w:gridCol w:w="1559"/>
      </w:tblGrid>
      <w:tr w:rsidR="00D40DE2" w:rsidRPr="00836BE2" w:rsidTr="009C78FA">
        <w:trPr>
          <w:trHeight w:val="540"/>
        </w:trPr>
        <w:tc>
          <w:tcPr>
            <w:tcW w:w="1418" w:type="dxa"/>
            <w:shd w:val="clear" w:color="auto" w:fill="D9D9D9" w:themeFill="background1" w:themeFillShade="D9"/>
            <w:vAlign w:val="center"/>
          </w:tcPr>
          <w:p w:rsidR="00D40DE2" w:rsidRPr="00836BE2" w:rsidRDefault="00D40DE2" w:rsidP="00D913C7">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السنة</w:t>
            </w:r>
          </w:p>
        </w:tc>
        <w:tc>
          <w:tcPr>
            <w:tcW w:w="1417" w:type="dxa"/>
            <w:shd w:val="clear" w:color="auto" w:fill="D9D9D9" w:themeFill="background1" w:themeFillShade="D9"/>
            <w:vAlign w:val="center"/>
          </w:tcPr>
          <w:p w:rsidR="00D40DE2" w:rsidRPr="00836BE2" w:rsidRDefault="00D40DE2" w:rsidP="00D913C7">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التقدير</w:t>
            </w:r>
          </w:p>
        </w:tc>
        <w:tc>
          <w:tcPr>
            <w:tcW w:w="1418" w:type="dxa"/>
            <w:shd w:val="clear" w:color="auto" w:fill="D9D9D9" w:themeFill="background1" w:themeFillShade="D9"/>
            <w:vAlign w:val="center"/>
          </w:tcPr>
          <w:p w:rsidR="00D40DE2" w:rsidRPr="00836BE2" w:rsidRDefault="00D40DE2" w:rsidP="00D913C7">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السنة</w:t>
            </w:r>
          </w:p>
        </w:tc>
        <w:tc>
          <w:tcPr>
            <w:tcW w:w="1559" w:type="dxa"/>
            <w:shd w:val="clear" w:color="auto" w:fill="D9D9D9" w:themeFill="background1" w:themeFillShade="D9"/>
            <w:vAlign w:val="center"/>
          </w:tcPr>
          <w:p w:rsidR="00D40DE2" w:rsidRPr="00836BE2" w:rsidRDefault="00D40DE2" w:rsidP="00D913C7">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التقدير</w:t>
            </w:r>
          </w:p>
        </w:tc>
      </w:tr>
      <w:tr w:rsidR="00D40DE2" w:rsidRPr="00836BE2" w:rsidTr="00197C38">
        <w:tc>
          <w:tcPr>
            <w:tcW w:w="1418" w:type="dxa"/>
            <w:vAlign w:val="center"/>
          </w:tcPr>
          <w:p w:rsidR="00D40DE2" w:rsidRPr="00836BE2" w:rsidRDefault="00D40DE2"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1925</w:t>
            </w:r>
          </w:p>
        </w:tc>
        <w:tc>
          <w:tcPr>
            <w:tcW w:w="1417" w:type="dxa"/>
            <w:vAlign w:val="center"/>
          </w:tcPr>
          <w:p w:rsidR="00D40DE2" w:rsidRPr="00836BE2" w:rsidRDefault="00D40DE2"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2958000</w:t>
            </w:r>
          </w:p>
        </w:tc>
        <w:tc>
          <w:tcPr>
            <w:tcW w:w="1418"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1912</w:t>
            </w:r>
          </w:p>
        </w:tc>
        <w:tc>
          <w:tcPr>
            <w:tcW w:w="1559"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252824</w:t>
            </w:r>
          </w:p>
        </w:tc>
      </w:tr>
      <w:tr w:rsidR="00D40DE2" w:rsidRPr="00836BE2" w:rsidTr="00197C38">
        <w:tc>
          <w:tcPr>
            <w:tcW w:w="1418" w:type="dxa"/>
            <w:vAlign w:val="center"/>
          </w:tcPr>
          <w:p w:rsidR="00D40DE2" w:rsidRPr="00836BE2" w:rsidRDefault="00D40DE2"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1924</w:t>
            </w:r>
          </w:p>
        </w:tc>
        <w:tc>
          <w:tcPr>
            <w:tcW w:w="1417" w:type="dxa"/>
            <w:vAlign w:val="center"/>
          </w:tcPr>
          <w:p w:rsidR="00D40DE2" w:rsidRPr="00836BE2" w:rsidRDefault="00D40DE2"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2927659</w:t>
            </w:r>
          </w:p>
        </w:tc>
        <w:tc>
          <w:tcPr>
            <w:tcW w:w="1418"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1911</w:t>
            </w:r>
          </w:p>
        </w:tc>
        <w:tc>
          <w:tcPr>
            <w:tcW w:w="1559"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2567153</w:t>
            </w:r>
          </w:p>
        </w:tc>
      </w:tr>
      <w:tr w:rsidR="00D40DE2" w:rsidRPr="00836BE2" w:rsidTr="00197C38">
        <w:tc>
          <w:tcPr>
            <w:tcW w:w="1418" w:type="dxa"/>
            <w:vAlign w:val="center"/>
          </w:tcPr>
          <w:p w:rsidR="00D40DE2" w:rsidRPr="00836BE2" w:rsidRDefault="00D40DE2"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1923</w:t>
            </w:r>
          </w:p>
        </w:tc>
        <w:tc>
          <w:tcPr>
            <w:tcW w:w="1417"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2893732</w:t>
            </w:r>
          </w:p>
        </w:tc>
        <w:tc>
          <w:tcPr>
            <w:tcW w:w="1418"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1910</w:t>
            </w:r>
          </w:p>
        </w:tc>
        <w:tc>
          <w:tcPr>
            <w:tcW w:w="1559"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2541736</w:t>
            </w:r>
          </w:p>
        </w:tc>
      </w:tr>
      <w:tr w:rsidR="00D40DE2" w:rsidRPr="00836BE2" w:rsidTr="00197C38">
        <w:tc>
          <w:tcPr>
            <w:tcW w:w="1418" w:type="dxa"/>
            <w:vAlign w:val="center"/>
          </w:tcPr>
          <w:p w:rsidR="00D40DE2" w:rsidRPr="00836BE2" w:rsidRDefault="00D40DE2"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1922</w:t>
            </w:r>
          </w:p>
        </w:tc>
        <w:tc>
          <w:tcPr>
            <w:tcW w:w="1417"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2865091</w:t>
            </w:r>
          </w:p>
        </w:tc>
        <w:tc>
          <w:tcPr>
            <w:tcW w:w="1418"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1909</w:t>
            </w:r>
          </w:p>
        </w:tc>
        <w:tc>
          <w:tcPr>
            <w:tcW w:w="1559"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2516570</w:t>
            </w:r>
          </w:p>
        </w:tc>
      </w:tr>
      <w:tr w:rsidR="00D40DE2" w:rsidRPr="00836BE2" w:rsidTr="00197C38">
        <w:tc>
          <w:tcPr>
            <w:tcW w:w="1418" w:type="dxa"/>
            <w:vAlign w:val="center"/>
          </w:tcPr>
          <w:p w:rsidR="00D40DE2" w:rsidRPr="00836BE2" w:rsidRDefault="00D40DE2"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1921</w:t>
            </w:r>
          </w:p>
        </w:tc>
        <w:tc>
          <w:tcPr>
            <w:tcW w:w="1417"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2836734</w:t>
            </w:r>
          </w:p>
        </w:tc>
        <w:tc>
          <w:tcPr>
            <w:tcW w:w="1418"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1908</w:t>
            </w:r>
          </w:p>
        </w:tc>
        <w:tc>
          <w:tcPr>
            <w:tcW w:w="1559"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2491653</w:t>
            </w:r>
          </w:p>
        </w:tc>
      </w:tr>
      <w:tr w:rsidR="00D40DE2" w:rsidRPr="00836BE2" w:rsidTr="00197C38">
        <w:tc>
          <w:tcPr>
            <w:tcW w:w="1418" w:type="dxa"/>
            <w:vAlign w:val="center"/>
          </w:tcPr>
          <w:p w:rsidR="00D40DE2" w:rsidRPr="00836BE2" w:rsidRDefault="00D40DE2"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1920</w:t>
            </w:r>
          </w:p>
        </w:tc>
        <w:tc>
          <w:tcPr>
            <w:tcW w:w="1417"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2808657</w:t>
            </w:r>
          </w:p>
        </w:tc>
        <w:tc>
          <w:tcPr>
            <w:tcW w:w="1418"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1907</w:t>
            </w:r>
          </w:p>
        </w:tc>
        <w:tc>
          <w:tcPr>
            <w:tcW w:w="1559"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2466983</w:t>
            </w:r>
          </w:p>
        </w:tc>
      </w:tr>
      <w:tr w:rsidR="00D40DE2" w:rsidRPr="00836BE2" w:rsidTr="00197C38">
        <w:tc>
          <w:tcPr>
            <w:tcW w:w="1418" w:type="dxa"/>
            <w:vAlign w:val="center"/>
          </w:tcPr>
          <w:p w:rsidR="00D40DE2" w:rsidRPr="00836BE2" w:rsidRDefault="00D40DE2"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1919</w:t>
            </w:r>
          </w:p>
        </w:tc>
        <w:tc>
          <w:tcPr>
            <w:tcW w:w="1417"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2780859</w:t>
            </w:r>
          </w:p>
        </w:tc>
        <w:tc>
          <w:tcPr>
            <w:tcW w:w="1418"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1906</w:t>
            </w:r>
          </w:p>
        </w:tc>
        <w:tc>
          <w:tcPr>
            <w:tcW w:w="1559"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2442558</w:t>
            </w:r>
          </w:p>
        </w:tc>
      </w:tr>
      <w:tr w:rsidR="00D40DE2" w:rsidRPr="00836BE2" w:rsidTr="00197C38">
        <w:tc>
          <w:tcPr>
            <w:tcW w:w="1418" w:type="dxa"/>
            <w:vAlign w:val="center"/>
          </w:tcPr>
          <w:p w:rsidR="00D40DE2" w:rsidRPr="00836BE2" w:rsidRDefault="00D40DE2"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1918</w:t>
            </w:r>
          </w:p>
        </w:tc>
        <w:tc>
          <w:tcPr>
            <w:tcW w:w="1417"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2753459</w:t>
            </w:r>
          </w:p>
        </w:tc>
        <w:tc>
          <w:tcPr>
            <w:tcW w:w="1418"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1905</w:t>
            </w:r>
          </w:p>
        </w:tc>
        <w:tc>
          <w:tcPr>
            <w:tcW w:w="1559"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2418374</w:t>
            </w:r>
          </w:p>
        </w:tc>
      </w:tr>
      <w:tr w:rsidR="00D40DE2" w:rsidRPr="00836BE2" w:rsidTr="00197C38">
        <w:trPr>
          <w:trHeight w:val="433"/>
        </w:trPr>
        <w:tc>
          <w:tcPr>
            <w:tcW w:w="1418" w:type="dxa"/>
            <w:vAlign w:val="center"/>
          </w:tcPr>
          <w:p w:rsidR="00D40DE2" w:rsidRPr="00836BE2" w:rsidRDefault="00D40DE2"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1917</w:t>
            </w:r>
          </w:p>
        </w:tc>
        <w:tc>
          <w:tcPr>
            <w:tcW w:w="1417"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2725054</w:t>
            </w:r>
          </w:p>
        </w:tc>
        <w:tc>
          <w:tcPr>
            <w:tcW w:w="1418"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1904</w:t>
            </w:r>
          </w:p>
        </w:tc>
        <w:tc>
          <w:tcPr>
            <w:tcW w:w="1559"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2394430</w:t>
            </w:r>
          </w:p>
        </w:tc>
      </w:tr>
      <w:tr w:rsidR="00D40DE2" w:rsidRPr="00836BE2" w:rsidTr="00197C38">
        <w:trPr>
          <w:trHeight w:val="323"/>
        </w:trPr>
        <w:tc>
          <w:tcPr>
            <w:tcW w:w="1418" w:type="dxa"/>
            <w:vAlign w:val="center"/>
          </w:tcPr>
          <w:p w:rsidR="00D40DE2" w:rsidRPr="00836BE2" w:rsidRDefault="00D40DE2"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1916</w:t>
            </w:r>
          </w:p>
        </w:tc>
        <w:tc>
          <w:tcPr>
            <w:tcW w:w="1417"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2698103</w:t>
            </w:r>
          </w:p>
        </w:tc>
        <w:tc>
          <w:tcPr>
            <w:tcW w:w="1418"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1903</w:t>
            </w:r>
          </w:p>
        </w:tc>
        <w:tc>
          <w:tcPr>
            <w:tcW w:w="1559"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1370723</w:t>
            </w:r>
          </w:p>
        </w:tc>
      </w:tr>
      <w:tr w:rsidR="00D40DE2" w:rsidRPr="00836BE2" w:rsidTr="00197C38">
        <w:trPr>
          <w:trHeight w:val="483"/>
        </w:trPr>
        <w:tc>
          <w:tcPr>
            <w:tcW w:w="1418" w:type="dxa"/>
            <w:vAlign w:val="center"/>
          </w:tcPr>
          <w:p w:rsidR="00D40DE2" w:rsidRPr="00836BE2" w:rsidRDefault="00D40DE2"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1915</w:t>
            </w:r>
          </w:p>
        </w:tc>
        <w:tc>
          <w:tcPr>
            <w:tcW w:w="1417"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2671390</w:t>
            </w:r>
          </w:p>
        </w:tc>
        <w:tc>
          <w:tcPr>
            <w:tcW w:w="1418"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1902</w:t>
            </w:r>
          </w:p>
        </w:tc>
        <w:tc>
          <w:tcPr>
            <w:tcW w:w="1559"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2347250</w:t>
            </w:r>
          </w:p>
        </w:tc>
      </w:tr>
      <w:tr w:rsidR="00D40DE2" w:rsidRPr="00836BE2" w:rsidTr="00197C38">
        <w:trPr>
          <w:trHeight w:val="515"/>
        </w:trPr>
        <w:tc>
          <w:tcPr>
            <w:tcW w:w="1418" w:type="dxa"/>
            <w:vAlign w:val="center"/>
          </w:tcPr>
          <w:p w:rsidR="00D40DE2" w:rsidRPr="00836BE2" w:rsidRDefault="00D40DE2"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1914</w:t>
            </w:r>
          </w:p>
        </w:tc>
        <w:tc>
          <w:tcPr>
            <w:tcW w:w="1417"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2644940</w:t>
            </w:r>
          </w:p>
        </w:tc>
        <w:tc>
          <w:tcPr>
            <w:tcW w:w="1418"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1901</w:t>
            </w:r>
          </w:p>
        </w:tc>
        <w:tc>
          <w:tcPr>
            <w:tcW w:w="1559"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2342010</w:t>
            </w:r>
          </w:p>
        </w:tc>
      </w:tr>
      <w:tr w:rsidR="00D40DE2" w:rsidRPr="00836BE2" w:rsidTr="00197C38">
        <w:trPr>
          <w:trHeight w:val="473"/>
        </w:trPr>
        <w:tc>
          <w:tcPr>
            <w:tcW w:w="1418" w:type="dxa"/>
            <w:vAlign w:val="center"/>
          </w:tcPr>
          <w:p w:rsidR="00D40DE2" w:rsidRPr="00836BE2" w:rsidRDefault="00D40DE2"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1913</w:t>
            </w:r>
          </w:p>
        </w:tc>
        <w:tc>
          <w:tcPr>
            <w:tcW w:w="1417"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2618753</w:t>
            </w:r>
          </w:p>
        </w:tc>
        <w:tc>
          <w:tcPr>
            <w:tcW w:w="1418"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1900</w:t>
            </w:r>
          </w:p>
        </w:tc>
        <w:tc>
          <w:tcPr>
            <w:tcW w:w="1559" w:type="dxa"/>
            <w:vAlign w:val="center"/>
          </w:tcPr>
          <w:p w:rsidR="00D40DE2" w:rsidRPr="00836BE2" w:rsidRDefault="00AF3CFC"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2301000</w:t>
            </w:r>
          </w:p>
        </w:tc>
      </w:tr>
    </w:tbl>
    <w:p w:rsidR="00247241" w:rsidRPr="00836BE2" w:rsidRDefault="00247241" w:rsidP="00160821">
      <w:pPr>
        <w:jc w:val="both"/>
        <w:rPr>
          <w:rFonts w:asciiTheme="minorBidi" w:hAnsiTheme="minorBidi"/>
          <w:b/>
          <w:bCs/>
          <w:sz w:val="28"/>
          <w:szCs w:val="28"/>
          <w:rtl/>
          <w:lang w:bidi="ar-IQ"/>
        </w:rPr>
      </w:pPr>
    </w:p>
    <w:p w:rsidR="00247241" w:rsidRPr="00836BE2" w:rsidRDefault="00247241" w:rsidP="00160821">
      <w:pPr>
        <w:jc w:val="both"/>
        <w:rPr>
          <w:rFonts w:asciiTheme="minorBidi" w:hAnsiTheme="minorBidi"/>
          <w:b/>
          <w:bCs/>
          <w:sz w:val="24"/>
          <w:szCs w:val="24"/>
          <w:rtl/>
          <w:lang w:bidi="ar-IQ"/>
        </w:rPr>
      </w:pPr>
      <w:r w:rsidRPr="00836BE2">
        <w:rPr>
          <w:rFonts w:asciiTheme="minorBidi" w:hAnsiTheme="minorBidi"/>
          <w:sz w:val="24"/>
          <w:szCs w:val="24"/>
          <w:rtl/>
          <w:lang w:bidi="ar-IQ"/>
        </w:rPr>
        <w:t xml:space="preserve">المصدر: اسهار احمد </w:t>
      </w:r>
      <w:proofErr w:type="spellStart"/>
      <w:r w:rsidRPr="00836BE2">
        <w:rPr>
          <w:rFonts w:asciiTheme="minorBidi" w:hAnsiTheme="minorBidi"/>
          <w:sz w:val="24"/>
          <w:szCs w:val="24"/>
          <w:rtl/>
          <w:lang w:bidi="ar-IQ"/>
        </w:rPr>
        <w:t>باحاج</w:t>
      </w:r>
      <w:proofErr w:type="spellEnd"/>
      <w:r w:rsidRPr="00836BE2">
        <w:rPr>
          <w:rFonts w:asciiTheme="minorBidi" w:hAnsiTheme="minorBidi"/>
          <w:sz w:val="24"/>
          <w:szCs w:val="24"/>
          <w:rtl/>
          <w:lang w:bidi="ar-IQ"/>
        </w:rPr>
        <w:t>، تطور حجم السكان في مائة عام (</w:t>
      </w:r>
      <w:r w:rsidRPr="00836BE2">
        <w:rPr>
          <w:rFonts w:asciiTheme="minorBidi" w:hAnsiTheme="minorBidi"/>
          <w:sz w:val="24"/>
          <w:szCs w:val="24"/>
          <w:lang w:bidi="ar-IQ"/>
        </w:rPr>
        <w:t>1900</w:t>
      </w:r>
      <w:r w:rsidRPr="00836BE2">
        <w:rPr>
          <w:rFonts w:asciiTheme="minorBidi" w:hAnsiTheme="minorBidi"/>
          <w:sz w:val="24"/>
          <w:szCs w:val="24"/>
          <w:rtl/>
          <w:lang w:bidi="ar-IQ"/>
        </w:rPr>
        <w:t xml:space="preserve"> - </w:t>
      </w:r>
      <w:r w:rsidRPr="00836BE2">
        <w:rPr>
          <w:rFonts w:asciiTheme="minorBidi" w:hAnsiTheme="minorBidi"/>
          <w:sz w:val="24"/>
          <w:szCs w:val="24"/>
          <w:lang w:bidi="ar-IQ"/>
        </w:rPr>
        <w:t>2000</w:t>
      </w:r>
      <w:r w:rsidRPr="00836BE2">
        <w:rPr>
          <w:rFonts w:asciiTheme="minorBidi" w:hAnsiTheme="minorBidi"/>
          <w:sz w:val="24"/>
          <w:szCs w:val="24"/>
          <w:rtl/>
          <w:lang w:bidi="ar-IQ"/>
        </w:rPr>
        <w:t xml:space="preserve">) في اليمن وتوقعاته حتى عام </w:t>
      </w:r>
      <w:r w:rsidRPr="00836BE2">
        <w:rPr>
          <w:rFonts w:asciiTheme="minorBidi" w:hAnsiTheme="minorBidi"/>
          <w:sz w:val="24"/>
          <w:szCs w:val="24"/>
          <w:lang w:bidi="ar-IQ"/>
        </w:rPr>
        <w:t>2024</w:t>
      </w:r>
      <w:r w:rsidRPr="00836BE2">
        <w:rPr>
          <w:rFonts w:asciiTheme="minorBidi" w:hAnsiTheme="minorBidi"/>
          <w:sz w:val="24"/>
          <w:szCs w:val="24"/>
          <w:rtl/>
          <w:lang w:bidi="ar-IQ"/>
        </w:rPr>
        <w:t>, مجلة البحوث الجغرافية، العدد (</w:t>
      </w:r>
      <w:r w:rsidRPr="00836BE2">
        <w:rPr>
          <w:rFonts w:asciiTheme="minorBidi" w:hAnsiTheme="minorBidi"/>
          <w:sz w:val="24"/>
          <w:szCs w:val="24"/>
          <w:lang w:bidi="ar-IQ"/>
        </w:rPr>
        <w:t>20</w:t>
      </w:r>
      <w:r w:rsidRPr="00836BE2">
        <w:rPr>
          <w:rFonts w:asciiTheme="minorBidi" w:hAnsiTheme="minorBidi"/>
          <w:sz w:val="24"/>
          <w:szCs w:val="24"/>
          <w:rtl/>
          <w:lang w:bidi="ar-IQ"/>
        </w:rPr>
        <w:t xml:space="preserve">)، ص </w:t>
      </w:r>
      <w:r w:rsidRPr="00836BE2">
        <w:rPr>
          <w:rFonts w:asciiTheme="minorBidi" w:hAnsiTheme="minorBidi"/>
          <w:sz w:val="24"/>
          <w:szCs w:val="24"/>
          <w:lang w:bidi="ar-IQ"/>
        </w:rPr>
        <w:t>280</w:t>
      </w:r>
      <w:r w:rsidRPr="00836BE2">
        <w:rPr>
          <w:rFonts w:asciiTheme="minorBidi" w:hAnsiTheme="minorBidi"/>
          <w:sz w:val="24"/>
          <w:szCs w:val="24"/>
          <w:rtl/>
          <w:lang w:bidi="ar-IQ"/>
        </w:rPr>
        <w:t xml:space="preserve"> – ص </w:t>
      </w:r>
      <w:r w:rsidRPr="00836BE2">
        <w:rPr>
          <w:rFonts w:asciiTheme="minorBidi" w:hAnsiTheme="minorBidi"/>
          <w:sz w:val="24"/>
          <w:szCs w:val="24"/>
          <w:lang w:bidi="ar-IQ"/>
        </w:rPr>
        <w:t>282</w:t>
      </w:r>
      <w:r w:rsidRPr="00836BE2">
        <w:rPr>
          <w:rFonts w:asciiTheme="minorBidi" w:hAnsiTheme="minorBidi"/>
          <w:sz w:val="24"/>
          <w:szCs w:val="24"/>
          <w:rtl/>
          <w:lang w:bidi="ar-IQ"/>
        </w:rPr>
        <w:t>.</w:t>
      </w:r>
    </w:p>
    <w:p w:rsidR="00247241" w:rsidRPr="00836BE2" w:rsidRDefault="00247241" w:rsidP="00160821">
      <w:pPr>
        <w:jc w:val="both"/>
        <w:rPr>
          <w:rFonts w:asciiTheme="minorBidi" w:hAnsiTheme="minorBidi"/>
          <w:b/>
          <w:bCs/>
          <w:sz w:val="24"/>
          <w:szCs w:val="24"/>
          <w:rtl/>
          <w:lang w:bidi="ar-IQ"/>
        </w:rPr>
      </w:pPr>
    </w:p>
    <w:p w:rsidR="00247241" w:rsidRPr="00836BE2" w:rsidRDefault="00247241" w:rsidP="00160821">
      <w:pPr>
        <w:jc w:val="both"/>
        <w:rPr>
          <w:rFonts w:asciiTheme="minorBidi" w:hAnsiTheme="minorBidi"/>
          <w:b/>
          <w:bCs/>
          <w:sz w:val="28"/>
          <w:szCs w:val="28"/>
          <w:rtl/>
          <w:lang w:bidi="ar-IQ"/>
        </w:rPr>
      </w:pPr>
    </w:p>
    <w:p w:rsidR="00160821" w:rsidRPr="00836BE2" w:rsidRDefault="00160821" w:rsidP="00160821">
      <w:pPr>
        <w:jc w:val="both"/>
        <w:rPr>
          <w:rFonts w:asciiTheme="minorBidi" w:hAnsiTheme="minorBidi"/>
          <w:b/>
          <w:bCs/>
          <w:sz w:val="28"/>
          <w:szCs w:val="28"/>
          <w:rtl/>
          <w:lang w:bidi="ar-IQ"/>
        </w:rPr>
      </w:pPr>
      <w:r w:rsidRPr="00836BE2">
        <w:rPr>
          <w:rFonts w:asciiTheme="minorBidi" w:hAnsiTheme="minorBidi"/>
          <w:b/>
          <w:bCs/>
          <w:sz w:val="28"/>
          <w:szCs w:val="28"/>
          <w:rtl/>
          <w:lang w:bidi="ar-IQ"/>
        </w:rPr>
        <w:t>التطور في حجم السكان في الربع الثاني من القرن العشرين (1925 ـ 1950):</w:t>
      </w:r>
    </w:p>
    <w:p w:rsidR="00F46674" w:rsidRPr="00836BE2" w:rsidRDefault="00160821" w:rsidP="00160821">
      <w:pPr>
        <w:jc w:val="both"/>
        <w:rPr>
          <w:rFonts w:asciiTheme="minorBidi" w:hAnsiTheme="minorBidi"/>
          <w:sz w:val="28"/>
          <w:szCs w:val="28"/>
          <w:rtl/>
          <w:lang w:bidi="ar-IQ"/>
        </w:rPr>
      </w:pPr>
      <w:r w:rsidRPr="00836BE2">
        <w:rPr>
          <w:rFonts w:asciiTheme="minorBidi" w:hAnsiTheme="minorBidi"/>
          <w:sz w:val="28"/>
          <w:szCs w:val="28"/>
          <w:rtl/>
          <w:lang w:bidi="ar-IQ"/>
        </w:rPr>
        <w:t>بقيت اليمن من دون تعداد سكاني عام وشام في الفترة ـ وفي كلا الشطرين ـ سوى ما نفذته السلطات البريطانية من احصاء سكاني لمحمية عدن فقط كما اشير الى ذلك،</w:t>
      </w:r>
    </w:p>
    <w:p w:rsidR="004B70A4" w:rsidRPr="00836BE2" w:rsidRDefault="00BD7B86" w:rsidP="00D33BA3">
      <w:pPr>
        <w:jc w:val="both"/>
        <w:rPr>
          <w:rFonts w:asciiTheme="minorBidi" w:hAnsiTheme="minorBidi"/>
          <w:sz w:val="28"/>
          <w:szCs w:val="28"/>
          <w:rtl/>
          <w:lang w:bidi="ar-IQ"/>
        </w:rPr>
      </w:pPr>
      <w:r w:rsidRPr="00836BE2">
        <w:rPr>
          <w:rFonts w:asciiTheme="minorBidi" w:hAnsiTheme="minorBidi"/>
          <w:sz w:val="28"/>
          <w:szCs w:val="28"/>
          <w:rtl/>
          <w:lang w:bidi="ar-IQ"/>
        </w:rPr>
        <w:t xml:space="preserve">وهو احصاء </w:t>
      </w:r>
      <w:r w:rsidR="002D1B0C" w:rsidRPr="00836BE2">
        <w:rPr>
          <w:rFonts w:asciiTheme="minorBidi" w:hAnsiTheme="minorBidi"/>
          <w:sz w:val="28"/>
          <w:szCs w:val="28"/>
          <w:rtl/>
          <w:lang w:bidi="ar-IQ"/>
        </w:rPr>
        <w:t>لا يقدم</w:t>
      </w:r>
      <w:r w:rsidRPr="00836BE2">
        <w:rPr>
          <w:rFonts w:asciiTheme="minorBidi" w:hAnsiTheme="minorBidi"/>
          <w:sz w:val="28"/>
          <w:szCs w:val="28"/>
          <w:rtl/>
          <w:lang w:bidi="ar-IQ"/>
        </w:rPr>
        <w:t xml:space="preserve"> اي عون </w:t>
      </w:r>
      <w:r w:rsidR="002D1B0C" w:rsidRPr="00836BE2">
        <w:rPr>
          <w:rFonts w:asciiTheme="minorBidi" w:hAnsiTheme="minorBidi"/>
          <w:sz w:val="28"/>
          <w:szCs w:val="28"/>
          <w:rtl/>
          <w:lang w:bidi="ar-IQ"/>
        </w:rPr>
        <w:t>لأي</w:t>
      </w:r>
      <w:r w:rsidRPr="00836BE2">
        <w:rPr>
          <w:rFonts w:asciiTheme="minorBidi" w:hAnsiTheme="minorBidi"/>
          <w:sz w:val="28"/>
          <w:szCs w:val="28"/>
          <w:rtl/>
          <w:lang w:bidi="ar-IQ"/>
        </w:rPr>
        <w:t xml:space="preserve"> باحث بفعل على </w:t>
      </w:r>
      <w:r w:rsidR="00D33BA3" w:rsidRPr="00836BE2">
        <w:rPr>
          <w:rFonts w:asciiTheme="minorBidi" w:hAnsiTheme="minorBidi"/>
          <w:sz w:val="28"/>
          <w:szCs w:val="28"/>
          <w:rtl/>
          <w:lang w:bidi="ar-IQ"/>
        </w:rPr>
        <w:t>لمحمي</w:t>
      </w:r>
      <w:r w:rsidRPr="00836BE2">
        <w:rPr>
          <w:rFonts w:asciiTheme="minorBidi" w:hAnsiTheme="minorBidi"/>
          <w:sz w:val="28"/>
          <w:szCs w:val="28"/>
          <w:rtl/>
          <w:lang w:bidi="ar-IQ"/>
        </w:rPr>
        <w:t xml:space="preserve">ة عدن لوحدها من ذلك حاولت </w:t>
      </w:r>
      <w:r w:rsidR="002D1B0C" w:rsidRPr="00836BE2">
        <w:rPr>
          <w:rFonts w:asciiTheme="minorBidi" w:hAnsiTheme="minorBidi"/>
          <w:sz w:val="28"/>
          <w:szCs w:val="28"/>
          <w:rtl/>
          <w:lang w:bidi="ar-IQ"/>
        </w:rPr>
        <w:t>الباحثة</w:t>
      </w:r>
      <w:r w:rsidRPr="00836BE2">
        <w:rPr>
          <w:rFonts w:asciiTheme="minorBidi" w:hAnsiTheme="minorBidi"/>
          <w:sz w:val="28"/>
          <w:szCs w:val="28"/>
          <w:rtl/>
          <w:lang w:bidi="ar-IQ"/>
        </w:rPr>
        <w:t xml:space="preserve"> الاستفادة من التقدير الوارد من العدد </w:t>
      </w:r>
      <w:r w:rsidR="002D1B0C" w:rsidRPr="00836BE2">
        <w:rPr>
          <w:rFonts w:asciiTheme="minorBidi" w:hAnsiTheme="minorBidi"/>
          <w:sz w:val="28"/>
          <w:szCs w:val="28"/>
          <w:rtl/>
          <w:lang w:bidi="ar-IQ"/>
        </w:rPr>
        <w:t>الاول من</w:t>
      </w:r>
      <w:r w:rsidRPr="00836BE2">
        <w:rPr>
          <w:rFonts w:asciiTheme="minorBidi" w:hAnsiTheme="minorBidi"/>
          <w:sz w:val="28"/>
          <w:szCs w:val="28"/>
          <w:rtl/>
          <w:lang w:bidi="ar-IQ"/>
        </w:rPr>
        <w:t xml:space="preserve"> الكتاب الديموغرافي السنوي الصادر عن دائرة </w:t>
      </w:r>
      <w:r w:rsidR="002D1B0C" w:rsidRPr="00836BE2">
        <w:rPr>
          <w:rFonts w:asciiTheme="minorBidi" w:hAnsiTheme="minorBidi"/>
          <w:sz w:val="28"/>
          <w:szCs w:val="28"/>
          <w:rtl/>
          <w:lang w:bidi="ar-IQ"/>
        </w:rPr>
        <w:t>السكانية</w:t>
      </w:r>
      <w:r w:rsidRPr="00836BE2">
        <w:rPr>
          <w:rFonts w:asciiTheme="minorBidi" w:hAnsiTheme="minorBidi"/>
          <w:sz w:val="28"/>
          <w:szCs w:val="28"/>
          <w:rtl/>
          <w:lang w:bidi="ar-IQ"/>
        </w:rPr>
        <w:t xml:space="preserve"> العالمية الذي تمت الاشارة </w:t>
      </w:r>
      <w:r w:rsidR="002D1B0C" w:rsidRPr="00836BE2">
        <w:rPr>
          <w:rFonts w:asciiTheme="minorBidi" w:hAnsiTheme="minorBidi"/>
          <w:sz w:val="28"/>
          <w:szCs w:val="28"/>
          <w:rtl/>
          <w:lang w:bidi="ar-IQ"/>
        </w:rPr>
        <w:t>اليه،</w:t>
      </w:r>
      <w:r w:rsidRPr="00836BE2">
        <w:rPr>
          <w:rFonts w:asciiTheme="minorBidi" w:hAnsiTheme="minorBidi"/>
          <w:sz w:val="28"/>
          <w:szCs w:val="28"/>
          <w:rtl/>
          <w:lang w:bidi="ar-IQ"/>
        </w:rPr>
        <w:t xml:space="preserve"> وكذلك من</w:t>
      </w:r>
      <w:r w:rsidR="00160821" w:rsidRPr="00836BE2">
        <w:rPr>
          <w:rFonts w:asciiTheme="minorBidi" w:hAnsiTheme="minorBidi"/>
          <w:sz w:val="28"/>
          <w:szCs w:val="28"/>
          <w:rtl/>
          <w:lang w:bidi="ar-IQ"/>
        </w:rPr>
        <w:t xml:space="preserve"> تقدير "</w:t>
      </w:r>
      <w:proofErr w:type="spellStart"/>
      <w:r w:rsidR="00160821" w:rsidRPr="00836BE2">
        <w:rPr>
          <w:rFonts w:asciiTheme="minorBidi" w:hAnsiTheme="minorBidi"/>
          <w:sz w:val="28"/>
          <w:szCs w:val="28"/>
          <w:rtl/>
          <w:lang w:bidi="ar-IQ"/>
        </w:rPr>
        <w:t>بولدوين</w:t>
      </w:r>
      <w:proofErr w:type="spellEnd"/>
      <w:r w:rsidR="00160821" w:rsidRPr="00836BE2">
        <w:rPr>
          <w:rFonts w:asciiTheme="minorBidi" w:hAnsiTheme="minorBidi"/>
          <w:sz w:val="28"/>
          <w:szCs w:val="28"/>
          <w:rtl/>
          <w:lang w:bidi="ar-IQ"/>
        </w:rPr>
        <w:t>" ومن التقدير "</w:t>
      </w:r>
      <w:proofErr w:type="spellStart"/>
      <w:r w:rsidRPr="00836BE2">
        <w:rPr>
          <w:rFonts w:asciiTheme="minorBidi" w:hAnsiTheme="minorBidi"/>
          <w:sz w:val="28"/>
          <w:szCs w:val="28"/>
          <w:rtl/>
          <w:lang w:bidi="ar-IQ"/>
        </w:rPr>
        <w:t>بتبو</w:t>
      </w:r>
      <w:r w:rsidR="00D33BA3" w:rsidRPr="00836BE2">
        <w:rPr>
          <w:rFonts w:asciiTheme="minorBidi" w:hAnsiTheme="minorBidi"/>
          <w:sz w:val="28"/>
          <w:szCs w:val="28"/>
          <w:rtl/>
          <w:lang w:bidi="ar-IQ"/>
        </w:rPr>
        <w:t>ت</w:t>
      </w:r>
      <w:proofErr w:type="spellEnd"/>
      <w:r w:rsidR="002D1B0C" w:rsidRPr="00836BE2">
        <w:rPr>
          <w:rFonts w:asciiTheme="minorBidi" w:hAnsiTheme="minorBidi"/>
          <w:sz w:val="28"/>
          <w:szCs w:val="28"/>
          <w:rtl/>
          <w:lang w:bidi="ar-IQ"/>
        </w:rPr>
        <w:t>".</w:t>
      </w:r>
      <w:r w:rsidRPr="00836BE2">
        <w:rPr>
          <w:rFonts w:asciiTheme="minorBidi" w:hAnsiTheme="minorBidi"/>
          <w:sz w:val="28"/>
          <w:szCs w:val="28"/>
          <w:rtl/>
          <w:lang w:bidi="ar-IQ"/>
        </w:rPr>
        <w:t xml:space="preserve"> لقد تم حساب اعداد السكان </w:t>
      </w:r>
      <w:r w:rsidR="002D1B0C" w:rsidRPr="00836BE2">
        <w:rPr>
          <w:rFonts w:asciiTheme="minorBidi" w:hAnsiTheme="minorBidi"/>
          <w:sz w:val="28"/>
          <w:szCs w:val="28"/>
          <w:rtl/>
          <w:lang w:bidi="ar-IQ"/>
        </w:rPr>
        <w:t>ما بين</w:t>
      </w:r>
      <w:r w:rsidR="004B70A4" w:rsidRPr="00836BE2">
        <w:rPr>
          <w:rFonts w:asciiTheme="minorBidi" w:hAnsiTheme="minorBidi"/>
          <w:sz w:val="28"/>
          <w:szCs w:val="28"/>
          <w:rtl/>
          <w:lang w:bidi="ar-IQ"/>
        </w:rPr>
        <w:t xml:space="preserve"> 1925 ـ 1950 على اساس تقديرهم البالغ 4376000 نسمه عند نهاية </w:t>
      </w:r>
      <w:r w:rsidR="002D1B0C" w:rsidRPr="00836BE2">
        <w:rPr>
          <w:rFonts w:asciiTheme="minorBidi" w:hAnsiTheme="minorBidi"/>
          <w:sz w:val="28"/>
          <w:szCs w:val="28"/>
          <w:rtl/>
          <w:lang w:bidi="ar-IQ"/>
        </w:rPr>
        <w:t>الفترة</w:t>
      </w:r>
      <w:r w:rsidR="004B70A4" w:rsidRPr="00836BE2">
        <w:rPr>
          <w:rFonts w:asciiTheme="minorBidi" w:hAnsiTheme="minorBidi"/>
          <w:sz w:val="28"/>
          <w:szCs w:val="28"/>
          <w:rtl/>
          <w:lang w:bidi="ar-IQ"/>
        </w:rPr>
        <w:t xml:space="preserve"> وذلك </w:t>
      </w:r>
      <w:r w:rsidR="004B70A4" w:rsidRPr="00836BE2">
        <w:rPr>
          <w:rFonts w:asciiTheme="minorBidi" w:hAnsiTheme="minorBidi"/>
          <w:sz w:val="28"/>
          <w:szCs w:val="28"/>
          <w:rtl/>
          <w:lang w:bidi="ar-IQ"/>
        </w:rPr>
        <w:lastRenderedPageBreak/>
        <w:t>حسب تقدي</w:t>
      </w:r>
      <w:r w:rsidR="002D1B0C" w:rsidRPr="00836BE2">
        <w:rPr>
          <w:rFonts w:asciiTheme="minorBidi" w:hAnsiTheme="minorBidi"/>
          <w:sz w:val="28"/>
          <w:szCs w:val="28"/>
          <w:rtl/>
          <w:lang w:bidi="ar-IQ"/>
        </w:rPr>
        <w:t>م</w:t>
      </w:r>
      <w:r w:rsidR="00F46674" w:rsidRPr="00836BE2">
        <w:rPr>
          <w:rFonts w:asciiTheme="minorBidi" w:hAnsiTheme="minorBidi"/>
          <w:sz w:val="28"/>
          <w:szCs w:val="28"/>
          <w:rtl/>
          <w:lang w:bidi="ar-IQ"/>
        </w:rPr>
        <w:t xml:space="preserve"> "</w:t>
      </w:r>
      <w:proofErr w:type="spellStart"/>
      <w:r w:rsidR="00F46674" w:rsidRPr="00836BE2">
        <w:rPr>
          <w:rFonts w:asciiTheme="minorBidi" w:hAnsiTheme="minorBidi"/>
          <w:sz w:val="28"/>
          <w:szCs w:val="28"/>
          <w:rtl/>
          <w:lang w:bidi="ar-IQ"/>
        </w:rPr>
        <w:t>بتبوت</w:t>
      </w:r>
      <w:proofErr w:type="spellEnd"/>
      <w:r w:rsidR="004B70A4" w:rsidRPr="00836BE2">
        <w:rPr>
          <w:rFonts w:asciiTheme="minorBidi" w:hAnsiTheme="minorBidi"/>
          <w:sz w:val="28"/>
          <w:szCs w:val="28"/>
          <w:rtl/>
          <w:lang w:bidi="ar-IQ"/>
        </w:rPr>
        <w:t xml:space="preserve">" والذي انه استفادة من العدد الاول من الكتاب الديموغرافي السنوي عام 1949 ونظم الجدول الاتي تنازلياً من 1950 الى </w:t>
      </w:r>
      <w:r w:rsidR="00E47720" w:rsidRPr="00836BE2">
        <w:rPr>
          <w:rFonts w:asciiTheme="minorBidi" w:hAnsiTheme="minorBidi"/>
          <w:sz w:val="28"/>
          <w:szCs w:val="28"/>
          <w:rtl/>
          <w:lang w:bidi="ar-IQ"/>
        </w:rPr>
        <w:t>1925:</w:t>
      </w:r>
      <w:r w:rsidR="004B70A4" w:rsidRPr="00836BE2">
        <w:rPr>
          <w:rFonts w:asciiTheme="minorBidi" w:hAnsiTheme="minorBidi"/>
          <w:sz w:val="28"/>
          <w:szCs w:val="28"/>
          <w:rtl/>
          <w:lang w:bidi="ar-IQ"/>
        </w:rPr>
        <w:t xml:space="preserve"> </w:t>
      </w:r>
    </w:p>
    <w:p w:rsidR="004B70A4" w:rsidRPr="00836BE2" w:rsidRDefault="004B70A4" w:rsidP="00D913C7">
      <w:pPr>
        <w:jc w:val="center"/>
        <w:rPr>
          <w:rFonts w:asciiTheme="minorBidi" w:hAnsiTheme="minorBidi"/>
          <w:b/>
          <w:bCs/>
          <w:sz w:val="28"/>
          <w:szCs w:val="28"/>
          <w:rtl/>
          <w:lang w:bidi="ar-IQ"/>
        </w:rPr>
      </w:pPr>
      <w:r w:rsidRPr="00836BE2">
        <w:rPr>
          <w:rFonts w:asciiTheme="minorBidi" w:hAnsiTheme="minorBidi"/>
          <w:b/>
          <w:bCs/>
          <w:sz w:val="28"/>
          <w:szCs w:val="28"/>
          <w:rtl/>
          <w:lang w:bidi="ar-IQ"/>
        </w:rPr>
        <w:t>الجدول (</w:t>
      </w:r>
      <w:r w:rsidR="002D1B0C" w:rsidRPr="00836BE2">
        <w:rPr>
          <w:rFonts w:asciiTheme="minorBidi" w:hAnsiTheme="minorBidi"/>
          <w:b/>
          <w:bCs/>
          <w:sz w:val="28"/>
          <w:szCs w:val="28"/>
          <w:rtl/>
          <w:lang w:bidi="ar-IQ"/>
        </w:rPr>
        <w:t>2)</w:t>
      </w:r>
    </w:p>
    <w:p w:rsidR="004B70A4" w:rsidRPr="00836BE2" w:rsidRDefault="004B70A4" w:rsidP="00D33BA3">
      <w:pPr>
        <w:jc w:val="center"/>
        <w:rPr>
          <w:rFonts w:asciiTheme="minorBidi" w:hAnsiTheme="minorBidi"/>
          <w:sz w:val="28"/>
          <w:szCs w:val="28"/>
          <w:rtl/>
          <w:lang w:bidi="ar-IQ"/>
        </w:rPr>
      </w:pPr>
      <w:r w:rsidRPr="00836BE2">
        <w:rPr>
          <w:rFonts w:asciiTheme="minorBidi" w:hAnsiTheme="minorBidi"/>
          <w:sz w:val="28"/>
          <w:szCs w:val="28"/>
          <w:rtl/>
          <w:lang w:bidi="ar-IQ"/>
        </w:rPr>
        <w:t xml:space="preserve">تقديرات اعداد السكان في الربع الثاني </w:t>
      </w:r>
      <w:r w:rsidR="002D1B0C" w:rsidRPr="00836BE2">
        <w:rPr>
          <w:rFonts w:asciiTheme="minorBidi" w:hAnsiTheme="minorBidi"/>
          <w:sz w:val="28"/>
          <w:szCs w:val="28"/>
          <w:rtl/>
          <w:lang w:bidi="ar-IQ"/>
        </w:rPr>
        <w:t>(1925</w:t>
      </w:r>
      <w:r w:rsidRPr="00836BE2">
        <w:rPr>
          <w:rFonts w:asciiTheme="minorBidi" w:hAnsiTheme="minorBidi"/>
          <w:sz w:val="28"/>
          <w:szCs w:val="28"/>
          <w:rtl/>
          <w:lang w:bidi="ar-IQ"/>
        </w:rPr>
        <w:t xml:space="preserve"> ـ </w:t>
      </w:r>
      <w:r w:rsidR="002D1B0C" w:rsidRPr="00836BE2">
        <w:rPr>
          <w:rFonts w:asciiTheme="minorBidi" w:hAnsiTheme="minorBidi"/>
          <w:sz w:val="28"/>
          <w:szCs w:val="28"/>
          <w:rtl/>
          <w:lang w:bidi="ar-IQ"/>
        </w:rPr>
        <w:t>1950)</w:t>
      </w:r>
      <w:r w:rsidRPr="00836BE2">
        <w:rPr>
          <w:rFonts w:asciiTheme="minorBidi" w:hAnsiTheme="minorBidi"/>
          <w:sz w:val="28"/>
          <w:szCs w:val="28"/>
          <w:rtl/>
          <w:lang w:bidi="ar-IQ"/>
        </w:rPr>
        <w:t xml:space="preserve"> من القرن العشرين في اليمن</w:t>
      </w:r>
    </w:p>
    <w:tbl>
      <w:tblPr>
        <w:tblStyle w:val="a6"/>
        <w:bidiVisual/>
        <w:tblW w:w="0" w:type="auto"/>
        <w:tblInd w:w="1032" w:type="dxa"/>
        <w:tblLook w:val="04A0" w:firstRow="1" w:lastRow="0" w:firstColumn="1" w:lastColumn="0" w:noHBand="0" w:noVBand="1"/>
      </w:tblPr>
      <w:tblGrid>
        <w:gridCol w:w="1610"/>
        <w:gridCol w:w="1701"/>
        <w:gridCol w:w="1842"/>
        <w:gridCol w:w="1843"/>
      </w:tblGrid>
      <w:tr w:rsidR="004B70A4" w:rsidRPr="00836BE2" w:rsidTr="009C78FA">
        <w:tc>
          <w:tcPr>
            <w:tcW w:w="1610" w:type="dxa"/>
            <w:shd w:val="clear" w:color="auto" w:fill="D9D9D9" w:themeFill="background1" w:themeFillShade="D9"/>
            <w:vAlign w:val="center"/>
          </w:tcPr>
          <w:p w:rsidR="004B70A4" w:rsidRPr="00836BE2" w:rsidRDefault="004B70A4" w:rsidP="00D913C7">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السنة</w:t>
            </w:r>
          </w:p>
        </w:tc>
        <w:tc>
          <w:tcPr>
            <w:tcW w:w="1701" w:type="dxa"/>
            <w:shd w:val="clear" w:color="auto" w:fill="D9D9D9" w:themeFill="background1" w:themeFillShade="D9"/>
            <w:vAlign w:val="center"/>
          </w:tcPr>
          <w:p w:rsidR="004B70A4" w:rsidRPr="00836BE2" w:rsidRDefault="004B70A4" w:rsidP="00D913C7">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التقدير</w:t>
            </w:r>
          </w:p>
        </w:tc>
        <w:tc>
          <w:tcPr>
            <w:tcW w:w="1842" w:type="dxa"/>
            <w:shd w:val="clear" w:color="auto" w:fill="D9D9D9" w:themeFill="background1" w:themeFillShade="D9"/>
            <w:vAlign w:val="center"/>
          </w:tcPr>
          <w:p w:rsidR="004B70A4" w:rsidRPr="00836BE2" w:rsidRDefault="004B70A4" w:rsidP="00D913C7">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السنة</w:t>
            </w:r>
          </w:p>
        </w:tc>
        <w:tc>
          <w:tcPr>
            <w:tcW w:w="1843" w:type="dxa"/>
            <w:shd w:val="clear" w:color="auto" w:fill="D9D9D9" w:themeFill="background1" w:themeFillShade="D9"/>
            <w:vAlign w:val="center"/>
          </w:tcPr>
          <w:p w:rsidR="004B70A4" w:rsidRPr="00836BE2" w:rsidRDefault="004B70A4" w:rsidP="00D913C7">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التقدير</w:t>
            </w:r>
          </w:p>
        </w:tc>
      </w:tr>
      <w:tr w:rsidR="004B70A4" w:rsidRPr="00836BE2" w:rsidTr="00D33BA3">
        <w:tc>
          <w:tcPr>
            <w:tcW w:w="1610"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1950</w:t>
            </w:r>
          </w:p>
        </w:tc>
        <w:tc>
          <w:tcPr>
            <w:tcW w:w="1701"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4316000</w:t>
            </w:r>
          </w:p>
        </w:tc>
        <w:tc>
          <w:tcPr>
            <w:tcW w:w="1842"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1937</w:t>
            </w:r>
          </w:p>
        </w:tc>
        <w:tc>
          <w:tcPr>
            <w:tcW w:w="1843" w:type="dxa"/>
            <w:vAlign w:val="center"/>
          </w:tcPr>
          <w:p w:rsidR="004B70A4" w:rsidRPr="00836BE2" w:rsidRDefault="00102CEE"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3528989</w:t>
            </w:r>
          </w:p>
        </w:tc>
      </w:tr>
      <w:tr w:rsidR="004B70A4" w:rsidRPr="00836BE2" w:rsidTr="00D33BA3">
        <w:tc>
          <w:tcPr>
            <w:tcW w:w="1610" w:type="dxa"/>
            <w:vAlign w:val="center"/>
          </w:tcPr>
          <w:p w:rsidR="004B70A4" w:rsidRPr="00836BE2" w:rsidRDefault="004B70A4"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1949</w:t>
            </w:r>
          </w:p>
        </w:tc>
        <w:tc>
          <w:tcPr>
            <w:tcW w:w="1701"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4280998</w:t>
            </w:r>
          </w:p>
        </w:tc>
        <w:tc>
          <w:tcPr>
            <w:tcW w:w="1842"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1936</w:t>
            </w:r>
          </w:p>
        </w:tc>
        <w:tc>
          <w:tcPr>
            <w:tcW w:w="1843" w:type="dxa"/>
            <w:vAlign w:val="center"/>
          </w:tcPr>
          <w:p w:rsidR="004B70A4" w:rsidRPr="00836BE2" w:rsidRDefault="00102CEE"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3476981</w:t>
            </w:r>
          </w:p>
        </w:tc>
      </w:tr>
      <w:tr w:rsidR="004B70A4" w:rsidRPr="00836BE2" w:rsidTr="00D33BA3">
        <w:tc>
          <w:tcPr>
            <w:tcW w:w="1610"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1948</w:t>
            </w:r>
          </w:p>
        </w:tc>
        <w:tc>
          <w:tcPr>
            <w:tcW w:w="1701"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4156946</w:t>
            </w:r>
          </w:p>
        </w:tc>
        <w:tc>
          <w:tcPr>
            <w:tcW w:w="1842"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1935</w:t>
            </w:r>
          </w:p>
        </w:tc>
        <w:tc>
          <w:tcPr>
            <w:tcW w:w="1843" w:type="dxa"/>
            <w:vAlign w:val="center"/>
          </w:tcPr>
          <w:p w:rsidR="004B70A4" w:rsidRPr="00836BE2" w:rsidRDefault="00102CEE"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3375402</w:t>
            </w:r>
          </w:p>
        </w:tc>
      </w:tr>
      <w:tr w:rsidR="004B70A4" w:rsidRPr="00836BE2" w:rsidTr="00D33BA3">
        <w:tc>
          <w:tcPr>
            <w:tcW w:w="1610"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1947</w:t>
            </w:r>
          </w:p>
        </w:tc>
        <w:tc>
          <w:tcPr>
            <w:tcW w:w="1701"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4095528</w:t>
            </w:r>
          </w:p>
        </w:tc>
        <w:tc>
          <w:tcPr>
            <w:tcW w:w="1842"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1934</w:t>
            </w:r>
          </w:p>
        </w:tc>
        <w:tc>
          <w:tcPr>
            <w:tcW w:w="1843" w:type="dxa"/>
            <w:vAlign w:val="center"/>
          </w:tcPr>
          <w:p w:rsidR="004B70A4" w:rsidRPr="00836BE2" w:rsidRDefault="00102CEE"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3375402</w:t>
            </w:r>
          </w:p>
        </w:tc>
      </w:tr>
      <w:tr w:rsidR="004B70A4" w:rsidRPr="00836BE2" w:rsidTr="00D33BA3">
        <w:tc>
          <w:tcPr>
            <w:tcW w:w="1610"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1946</w:t>
            </w:r>
          </w:p>
        </w:tc>
        <w:tc>
          <w:tcPr>
            <w:tcW w:w="1701"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4035018</w:t>
            </w:r>
          </w:p>
        </w:tc>
        <w:tc>
          <w:tcPr>
            <w:tcW w:w="1842"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1933</w:t>
            </w:r>
          </w:p>
        </w:tc>
        <w:tc>
          <w:tcPr>
            <w:tcW w:w="1843" w:type="dxa"/>
            <w:vAlign w:val="center"/>
          </w:tcPr>
          <w:p w:rsidR="004B70A4" w:rsidRPr="00836BE2" w:rsidRDefault="00102CEE"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3325240</w:t>
            </w:r>
          </w:p>
        </w:tc>
      </w:tr>
      <w:tr w:rsidR="004B70A4" w:rsidRPr="00836BE2" w:rsidTr="00D33BA3">
        <w:tc>
          <w:tcPr>
            <w:tcW w:w="1610"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1945</w:t>
            </w:r>
          </w:p>
        </w:tc>
        <w:tc>
          <w:tcPr>
            <w:tcW w:w="1701"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3975402</w:t>
            </w:r>
          </w:p>
        </w:tc>
        <w:tc>
          <w:tcPr>
            <w:tcW w:w="1842"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1932</w:t>
            </w:r>
          </w:p>
        </w:tc>
        <w:tc>
          <w:tcPr>
            <w:tcW w:w="1843"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3274715</w:t>
            </w:r>
          </w:p>
        </w:tc>
      </w:tr>
      <w:tr w:rsidR="004B70A4" w:rsidRPr="00836BE2" w:rsidTr="00D33BA3">
        <w:tc>
          <w:tcPr>
            <w:tcW w:w="1610"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1944</w:t>
            </w:r>
          </w:p>
        </w:tc>
        <w:tc>
          <w:tcPr>
            <w:tcW w:w="1701"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3916667</w:t>
            </w:r>
          </w:p>
        </w:tc>
        <w:tc>
          <w:tcPr>
            <w:tcW w:w="1842"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1931</w:t>
            </w:r>
          </w:p>
        </w:tc>
        <w:tc>
          <w:tcPr>
            <w:tcW w:w="1843"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3227615</w:t>
            </w:r>
          </w:p>
        </w:tc>
      </w:tr>
      <w:tr w:rsidR="004B70A4" w:rsidRPr="00836BE2" w:rsidTr="00D33BA3">
        <w:tc>
          <w:tcPr>
            <w:tcW w:w="1610"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1943</w:t>
            </w:r>
          </w:p>
        </w:tc>
        <w:tc>
          <w:tcPr>
            <w:tcW w:w="1701"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3858800</w:t>
            </w:r>
          </w:p>
        </w:tc>
        <w:tc>
          <w:tcPr>
            <w:tcW w:w="1842"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1930</w:t>
            </w:r>
          </w:p>
        </w:tc>
        <w:tc>
          <w:tcPr>
            <w:tcW w:w="1843"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3179932</w:t>
            </w:r>
          </w:p>
        </w:tc>
      </w:tr>
      <w:tr w:rsidR="004B70A4" w:rsidRPr="00836BE2" w:rsidTr="00D33BA3">
        <w:tc>
          <w:tcPr>
            <w:tcW w:w="1610"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1942</w:t>
            </w:r>
          </w:p>
        </w:tc>
        <w:tc>
          <w:tcPr>
            <w:tcW w:w="1701"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3801788</w:t>
            </w:r>
          </w:p>
        </w:tc>
        <w:tc>
          <w:tcPr>
            <w:tcW w:w="1842"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1929</w:t>
            </w:r>
          </w:p>
        </w:tc>
        <w:tc>
          <w:tcPr>
            <w:tcW w:w="1843"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3132952</w:t>
            </w:r>
          </w:p>
        </w:tc>
      </w:tr>
      <w:tr w:rsidR="004B70A4" w:rsidRPr="00836BE2" w:rsidTr="00D33BA3">
        <w:tc>
          <w:tcPr>
            <w:tcW w:w="1610"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1941</w:t>
            </w:r>
          </w:p>
        </w:tc>
        <w:tc>
          <w:tcPr>
            <w:tcW w:w="1701"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3745619</w:t>
            </w:r>
          </w:p>
        </w:tc>
        <w:tc>
          <w:tcPr>
            <w:tcW w:w="1842"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1928</w:t>
            </w:r>
          </w:p>
        </w:tc>
        <w:tc>
          <w:tcPr>
            <w:tcW w:w="1843"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3088667</w:t>
            </w:r>
          </w:p>
        </w:tc>
      </w:tr>
      <w:tr w:rsidR="004B70A4" w:rsidRPr="00836BE2" w:rsidTr="00D33BA3">
        <w:tc>
          <w:tcPr>
            <w:tcW w:w="1610"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1940</w:t>
            </w:r>
          </w:p>
        </w:tc>
        <w:tc>
          <w:tcPr>
            <w:tcW w:w="1701"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3689989</w:t>
            </w:r>
          </w:p>
        </w:tc>
        <w:tc>
          <w:tcPr>
            <w:tcW w:w="1842"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1927</w:t>
            </w:r>
          </w:p>
        </w:tc>
        <w:tc>
          <w:tcPr>
            <w:tcW w:w="1843"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3041496</w:t>
            </w:r>
          </w:p>
        </w:tc>
      </w:tr>
      <w:tr w:rsidR="004B70A4" w:rsidRPr="00836BE2" w:rsidTr="00D33BA3">
        <w:tc>
          <w:tcPr>
            <w:tcW w:w="1610"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1939</w:t>
            </w:r>
          </w:p>
        </w:tc>
        <w:tc>
          <w:tcPr>
            <w:tcW w:w="1701"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3635758</w:t>
            </w:r>
          </w:p>
        </w:tc>
        <w:tc>
          <w:tcPr>
            <w:tcW w:w="1842"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1926</w:t>
            </w:r>
          </w:p>
        </w:tc>
        <w:tc>
          <w:tcPr>
            <w:tcW w:w="1843"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2992139</w:t>
            </w:r>
          </w:p>
        </w:tc>
      </w:tr>
      <w:tr w:rsidR="004B70A4" w:rsidRPr="00836BE2" w:rsidTr="00D33BA3">
        <w:tc>
          <w:tcPr>
            <w:tcW w:w="1610"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1938</w:t>
            </w:r>
          </w:p>
        </w:tc>
        <w:tc>
          <w:tcPr>
            <w:tcW w:w="1701"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3582943</w:t>
            </w:r>
          </w:p>
        </w:tc>
        <w:tc>
          <w:tcPr>
            <w:tcW w:w="1842"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1925</w:t>
            </w:r>
          </w:p>
        </w:tc>
        <w:tc>
          <w:tcPr>
            <w:tcW w:w="1843" w:type="dxa"/>
            <w:vAlign w:val="center"/>
          </w:tcPr>
          <w:p w:rsidR="004B70A4" w:rsidRPr="00836BE2" w:rsidRDefault="00281F95" w:rsidP="00D913C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2958000</w:t>
            </w:r>
          </w:p>
        </w:tc>
      </w:tr>
    </w:tbl>
    <w:p w:rsidR="00BC1006" w:rsidRPr="00836BE2" w:rsidRDefault="00245EB9" w:rsidP="00836BE2">
      <w:pPr>
        <w:jc w:val="both"/>
        <w:rPr>
          <w:rFonts w:asciiTheme="minorBidi" w:hAnsiTheme="minorBidi"/>
          <w:sz w:val="28"/>
          <w:szCs w:val="28"/>
          <w:rtl/>
          <w:lang w:bidi="ar-IQ"/>
        </w:rPr>
      </w:pPr>
      <w:r w:rsidRPr="00836BE2">
        <w:rPr>
          <w:rFonts w:asciiTheme="minorBidi" w:hAnsiTheme="minorBidi"/>
          <w:sz w:val="28"/>
          <w:szCs w:val="28"/>
          <w:rtl/>
          <w:lang w:bidi="ar-IQ"/>
        </w:rPr>
        <w:t>يلاحظ من الجدول (1</w:t>
      </w:r>
      <w:r w:rsidR="00D33BA3" w:rsidRPr="00836BE2">
        <w:rPr>
          <w:rFonts w:asciiTheme="minorBidi" w:hAnsiTheme="minorBidi"/>
          <w:sz w:val="28"/>
          <w:szCs w:val="28"/>
          <w:lang w:bidi="ar-IQ"/>
        </w:rPr>
        <w:t>.</w:t>
      </w:r>
      <w:r w:rsidRPr="00836BE2">
        <w:rPr>
          <w:rFonts w:asciiTheme="minorBidi" w:hAnsiTheme="minorBidi"/>
          <w:sz w:val="28"/>
          <w:szCs w:val="28"/>
          <w:rtl/>
          <w:lang w:bidi="ar-IQ"/>
        </w:rPr>
        <w:t>2</w:t>
      </w:r>
      <w:r w:rsidR="00102CEE" w:rsidRPr="00836BE2">
        <w:rPr>
          <w:rFonts w:asciiTheme="minorBidi" w:hAnsiTheme="minorBidi"/>
          <w:sz w:val="28"/>
          <w:szCs w:val="28"/>
          <w:rtl/>
          <w:lang w:bidi="ar-IQ"/>
        </w:rPr>
        <w:t xml:space="preserve">) ان الزيادة التي حصلت بين 1900 ـ 1925 قد بلغت 657000 نسمة وقد حصلت بمتوسط سنوي مقداره 26280 نسمة بينما تضاعفت الزيادة في </w:t>
      </w:r>
      <w:r w:rsidR="00E47720" w:rsidRPr="00836BE2">
        <w:rPr>
          <w:rFonts w:asciiTheme="minorBidi" w:hAnsiTheme="minorBidi"/>
          <w:sz w:val="28"/>
          <w:szCs w:val="28"/>
          <w:rtl/>
          <w:lang w:bidi="ar-IQ"/>
        </w:rPr>
        <w:t>الفترة</w:t>
      </w:r>
      <w:r w:rsidR="00102CEE" w:rsidRPr="00836BE2">
        <w:rPr>
          <w:rFonts w:asciiTheme="minorBidi" w:hAnsiTheme="minorBidi"/>
          <w:sz w:val="28"/>
          <w:szCs w:val="28"/>
          <w:rtl/>
          <w:lang w:bidi="ar-IQ"/>
        </w:rPr>
        <w:t xml:space="preserve"> 1925 ـ 1950 الى 1358000 نسمه وكانت بمتوسط</w:t>
      </w:r>
      <w:r w:rsidR="00E47720" w:rsidRPr="00836BE2">
        <w:rPr>
          <w:rFonts w:asciiTheme="minorBidi" w:hAnsiTheme="minorBidi"/>
          <w:sz w:val="28"/>
          <w:szCs w:val="28"/>
          <w:rtl/>
          <w:lang w:bidi="ar-IQ"/>
        </w:rPr>
        <w:t xml:space="preserve"> </w:t>
      </w:r>
      <w:r w:rsidR="00102CEE" w:rsidRPr="00836BE2">
        <w:rPr>
          <w:rFonts w:asciiTheme="minorBidi" w:hAnsiTheme="minorBidi"/>
          <w:sz w:val="28"/>
          <w:szCs w:val="28"/>
          <w:rtl/>
          <w:lang w:bidi="ar-IQ"/>
        </w:rPr>
        <w:t xml:space="preserve">سنوي مقداره 54320 نسمه  لقد عملت الاحوال الاقتصادية الاجتماعية المتردية التي تشير اليها </w:t>
      </w:r>
      <w:r w:rsidR="00544B3E" w:rsidRPr="00836BE2">
        <w:rPr>
          <w:rFonts w:asciiTheme="minorBidi" w:hAnsiTheme="minorBidi"/>
          <w:sz w:val="28"/>
          <w:szCs w:val="28"/>
          <w:rtl/>
          <w:lang w:bidi="ar-IQ"/>
        </w:rPr>
        <w:t xml:space="preserve">على ضعف قوى العمل </w:t>
      </w:r>
      <w:r w:rsidR="00E47720" w:rsidRPr="00836BE2">
        <w:rPr>
          <w:rFonts w:asciiTheme="minorBidi" w:hAnsiTheme="minorBidi"/>
          <w:sz w:val="28"/>
          <w:szCs w:val="28"/>
          <w:rtl/>
          <w:lang w:bidi="ar-IQ"/>
        </w:rPr>
        <w:t>المعيشة</w:t>
      </w:r>
      <w:r w:rsidR="00544B3E" w:rsidRPr="00836BE2">
        <w:rPr>
          <w:rFonts w:asciiTheme="minorBidi" w:hAnsiTheme="minorBidi"/>
          <w:sz w:val="28"/>
          <w:szCs w:val="28"/>
          <w:rtl/>
          <w:lang w:bidi="ar-IQ"/>
        </w:rPr>
        <w:t xml:space="preserve"> فلم تظهر طبقه عامله الا عند مطل</w:t>
      </w:r>
      <w:r w:rsidR="00D33BA3" w:rsidRPr="00836BE2">
        <w:rPr>
          <w:rFonts w:asciiTheme="minorBidi" w:hAnsiTheme="minorBidi"/>
          <w:sz w:val="28"/>
          <w:szCs w:val="28"/>
          <w:rtl/>
          <w:lang w:bidi="ar-IQ"/>
        </w:rPr>
        <w:t>ع النصف الثاني من القرن العشرين</w:t>
      </w:r>
      <w:r w:rsidR="00544B3E" w:rsidRPr="00836BE2">
        <w:rPr>
          <w:rFonts w:asciiTheme="minorBidi" w:hAnsiTheme="minorBidi"/>
          <w:sz w:val="28"/>
          <w:szCs w:val="28"/>
          <w:rtl/>
          <w:lang w:bidi="ar-IQ"/>
        </w:rPr>
        <w:t xml:space="preserve">, </w:t>
      </w:r>
    </w:p>
    <w:p w:rsidR="00BC1006" w:rsidRPr="00836BE2" w:rsidRDefault="00BC1006" w:rsidP="00D913C7">
      <w:pPr>
        <w:rPr>
          <w:rFonts w:asciiTheme="minorBidi" w:hAnsiTheme="minorBidi"/>
          <w:b/>
          <w:bCs/>
          <w:sz w:val="28"/>
          <w:szCs w:val="28"/>
          <w:rtl/>
          <w:lang w:bidi="ar-IQ"/>
        </w:rPr>
      </w:pPr>
      <w:r w:rsidRPr="00836BE2">
        <w:rPr>
          <w:rFonts w:asciiTheme="minorBidi" w:hAnsiTheme="minorBidi"/>
          <w:b/>
          <w:bCs/>
          <w:sz w:val="28"/>
          <w:szCs w:val="28"/>
          <w:rtl/>
          <w:lang w:bidi="ar-IQ"/>
        </w:rPr>
        <w:t>تطور حجم السكان في الربع الثالث من القرن العشرين (1950 ـ</w:t>
      </w:r>
      <w:r w:rsidR="00E6748A" w:rsidRPr="00836BE2">
        <w:rPr>
          <w:rFonts w:asciiTheme="minorBidi" w:hAnsiTheme="minorBidi"/>
          <w:b/>
          <w:bCs/>
          <w:sz w:val="28"/>
          <w:szCs w:val="28"/>
          <w:rtl/>
          <w:lang w:bidi="ar-IQ"/>
        </w:rPr>
        <w:t xml:space="preserve"> </w:t>
      </w:r>
      <w:r w:rsidR="008274F3" w:rsidRPr="00836BE2">
        <w:rPr>
          <w:rFonts w:asciiTheme="minorBidi" w:hAnsiTheme="minorBidi"/>
          <w:b/>
          <w:bCs/>
          <w:sz w:val="28"/>
          <w:szCs w:val="28"/>
          <w:rtl/>
          <w:lang w:bidi="ar-IQ"/>
        </w:rPr>
        <w:t>1975)</w:t>
      </w:r>
      <w:r w:rsidRPr="00836BE2">
        <w:rPr>
          <w:rFonts w:asciiTheme="minorBidi" w:hAnsiTheme="minorBidi"/>
          <w:b/>
          <w:bCs/>
          <w:sz w:val="28"/>
          <w:szCs w:val="28"/>
          <w:rtl/>
          <w:lang w:bidi="ar-IQ"/>
        </w:rPr>
        <w:t>:</w:t>
      </w:r>
    </w:p>
    <w:p w:rsidR="00BC1006" w:rsidRPr="00836BE2" w:rsidRDefault="00BC1006" w:rsidP="00A22782">
      <w:pPr>
        <w:jc w:val="both"/>
        <w:rPr>
          <w:rFonts w:asciiTheme="minorBidi" w:hAnsiTheme="minorBidi"/>
          <w:sz w:val="28"/>
          <w:szCs w:val="28"/>
          <w:rtl/>
          <w:lang w:bidi="ar-IQ"/>
        </w:rPr>
      </w:pPr>
      <w:r w:rsidRPr="00836BE2">
        <w:rPr>
          <w:rFonts w:asciiTheme="minorBidi" w:hAnsiTheme="minorBidi"/>
          <w:sz w:val="28"/>
          <w:szCs w:val="28"/>
          <w:rtl/>
          <w:lang w:bidi="ar-IQ"/>
        </w:rPr>
        <w:t xml:space="preserve">لعل دارسة الواقع الديموغرافي والتطور الذي حصل في حجم السكان في هذه الفترة </w:t>
      </w:r>
      <w:r w:rsidR="008274F3" w:rsidRPr="00836BE2">
        <w:rPr>
          <w:rFonts w:asciiTheme="minorBidi" w:hAnsiTheme="minorBidi"/>
          <w:sz w:val="28"/>
          <w:szCs w:val="28"/>
          <w:rtl/>
          <w:lang w:bidi="ar-IQ"/>
        </w:rPr>
        <w:t>أسهل</w:t>
      </w:r>
      <w:r w:rsidRPr="00836BE2">
        <w:rPr>
          <w:rFonts w:asciiTheme="minorBidi" w:hAnsiTheme="minorBidi"/>
          <w:sz w:val="28"/>
          <w:szCs w:val="28"/>
          <w:rtl/>
          <w:lang w:bidi="ar-IQ"/>
        </w:rPr>
        <w:t xml:space="preserve"> بكثير من الفترتين السابقتين وذلك بفعل تنفيذ التعدادات السكانية والمسوح الديموغرافية والاقتصادية والاجتماعية التي يمكن ان يستفيد منها الباحث في مجال </w:t>
      </w:r>
      <w:r w:rsidR="008274F3" w:rsidRPr="00836BE2">
        <w:rPr>
          <w:rFonts w:asciiTheme="minorBidi" w:hAnsiTheme="minorBidi"/>
          <w:sz w:val="28"/>
          <w:szCs w:val="28"/>
          <w:rtl/>
          <w:lang w:bidi="ar-IQ"/>
        </w:rPr>
        <w:t>السكان،</w:t>
      </w:r>
      <w:r w:rsidRPr="00836BE2">
        <w:rPr>
          <w:rFonts w:asciiTheme="minorBidi" w:hAnsiTheme="minorBidi"/>
          <w:sz w:val="28"/>
          <w:szCs w:val="28"/>
          <w:rtl/>
          <w:lang w:bidi="ar-IQ"/>
        </w:rPr>
        <w:t xml:space="preserve"> أمثال تلك </w:t>
      </w:r>
      <w:proofErr w:type="spellStart"/>
      <w:r w:rsidRPr="00836BE2">
        <w:rPr>
          <w:rFonts w:asciiTheme="minorBidi" w:hAnsiTheme="minorBidi"/>
          <w:sz w:val="28"/>
          <w:szCs w:val="28"/>
          <w:rtl/>
          <w:lang w:bidi="ar-IQ"/>
        </w:rPr>
        <w:t>المسوحات</w:t>
      </w:r>
      <w:proofErr w:type="spellEnd"/>
      <w:r w:rsidRPr="00836BE2">
        <w:rPr>
          <w:rFonts w:asciiTheme="minorBidi" w:hAnsiTheme="minorBidi"/>
          <w:sz w:val="28"/>
          <w:szCs w:val="28"/>
          <w:rtl/>
          <w:lang w:bidi="ar-IQ"/>
        </w:rPr>
        <w:t xml:space="preserve"> المتعلقة بالإسكان والاسرة والمهن </w:t>
      </w:r>
      <w:r w:rsidR="008274F3" w:rsidRPr="00836BE2">
        <w:rPr>
          <w:rFonts w:asciiTheme="minorBidi" w:hAnsiTheme="minorBidi"/>
          <w:sz w:val="28"/>
          <w:szCs w:val="28"/>
          <w:rtl/>
          <w:lang w:bidi="ar-IQ"/>
        </w:rPr>
        <w:t>والفقر وغيرها.</w:t>
      </w:r>
      <w:r w:rsidRPr="00836BE2">
        <w:rPr>
          <w:rFonts w:asciiTheme="minorBidi" w:hAnsiTheme="minorBidi"/>
          <w:sz w:val="28"/>
          <w:szCs w:val="28"/>
          <w:rtl/>
          <w:lang w:bidi="ar-IQ"/>
        </w:rPr>
        <w:t xml:space="preserve"> </w:t>
      </w:r>
    </w:p>
    <w:p w:rsidR="00984455" w:rsidRPr="00836BE2" w:rsidRDefault="00BC1006" w:rsidP="00D913C7">
      <w:pPr>
        <w:rPr>
          <w:rFonts w:asciiTheme="minorBidi" w:hAnsiTheme="minorBidi"/>
          <w:sz w:val="28"/>
          <w:szCs w:val="28"/>
          <w:rtl/>
          <w:lang w:bidi="ar-IQ"/>
        </w:rPr>
      </w:pPr>
      <w:r w:rsidRPr="00836BE2">
        <w:rPr>
          <w:rFonts w:asciiTheme="minorBidi" w:hAnsiTheme="minorBidi"/>
          <w:sz w:val="28"/>
          <w:szCs w:val="28"/>
          <w:rtl/>
          <w:lang w:bidi="ar-IQ"/>
        </w:rPr>
        <w:t xml:space="preserve">لقد شهدت هذه الفترة اجراء اول تعداد عام للسكان في المحافظات الجنوبية عام 1973 كما تم اجراء اول تعداد عام للسكان في المحافظات الشمالية عام 1975 كما حصل أن نفذ مسح ديموغرافي عن </w:t>
      </w:r>
      <w:r w:rsidRPr="00836BE2">
        <w:rPr>
          <w:rFonts w:asciiTheme="minorBidi" w:hAnsiTheme="minorBidi"/>
          <w:sz w:val="28"/>
          <w:szCs w:val="28"/>
          <w:rtl/>
          <w:lang w:bidi="ar-IQ"/>
        </w:rPr>
        <w:lastRenderedPageBreak/>
        <w:t xml:space="preserve">طريق الجو قام به فريق سويسري من نوفمبر 1975 الى اغسطس 1976 بهدف تقدير اعداد السكان في المناطق الجبلية والمناطق </w:t>
      </w:r>
      <w:r w:rsidR="00984455" w:rsidRPr="00836BE2">
        <w:rPr>
          <w:rFonts w:asciiTheme="minorBidi" w:hAnsiTheme="minorBidi"/>
          <w:sz w:val="28"/>
          <w:szCs w:val="28"/>
          <w:rtl/>
          <w:lang w:bidi="ar-IQ"/>
        </w:rPr>
        <w:t>الصحراوية</w:t>
      </w:r>
      <w:r w:rsidRPr="00836BE2">
        <w:rPr>
          <w:rFonts w:asciiTheme="minorBidi" w:hAnsiTheme="minorBidi"/>
          <w:sz w:val="28"/>
          <w:szCs w:val="28"/>
          <w:rtl/>
          <w:lang w:bidi="ar-IQ"/>
        </w:rPr>
        <w:t xml:space="preserve"> البعيدة في المحافظات الشمالية حيث لم يتمكن </w:t>
      </w:r>
      <w:proofErr w:type="spellStart"/>
      <w:r w:rsidRPr="00836BE2">
        <w:rPr>
          <w:rFonts w:asciiTheme="minorBidi" w:hAnsiTheme="minorBidi"/>
          <w:sz w:val="28"/>
          <w:szCs w:val="28"/>
          <w:rtl/>
          <w:lang w:bidi="ar-IQ"/>
        </w:rPr>
        <w:t>العدادون</w:t>
      </w:r>
      <w:proofErr w:type="spellEnd"/>
      <w:r w:rsidRPr="00836BE2">
        <w:rPr>
          <w:rFonts w:asciiTheme="minorBidi" w:hAnsiTheme="minorBidi"/>
          <w:sz w:val="28"/>
          <w:szCs w:val="28"/>
          <w:rtl/>
          <w:lang w:bidi="ar-IQ"/>
        </w:rPr>
        <w:t xml:space="preserve"> من الوصول إليها وقد ظهرت نتائج هذا المسح في مارس من عام 1978 ويعد تكملة لنتائج تعداد</w:t>
      </w:r>
      <w:r w:rsidR="00E6748A" w:rsidRPr="00836BE2">
        <w:rPr>
          <w:rFonts w:asciiTheme="minorBidi" w:hAnsiTheme="minorBidi"/>
          <w:sz w:val="28"/>
          <w:szCs w:val="28"/>
          <w:rtl/>
          <w:lang w:bidi="ar-IQ"/>
        </w:rPr>
        <w:t xml:space="preserve"> </w:t>
      </w:r>
      <w:r w:rsidR="008274F3" w:rsidRPr="00836BE2">
        <w:rPr>
          <w:rFonts w:asciiTheme="minorBidi" w:hAnsiTheme="minorBidi"/>
          <w:sz w:val="28"/>
          <w:szCs w:val="28"/>
          <w:rtl/>
          <w:lang w:bidi="ar-IQ"/>
        </w:rPr>
        <w:t>1984.</w:t>
      </w:r>
      <w:r w:rsidR="00984455" w:rsidRPr="00836BE2">
        <w:rPr>
          <w:rFonts w:asciiTheme="minorBidi" w:hAnsiTheme="minorBidi"/>
          <w:sz w:val="28"/>
          <w:szCs w:val="28"/>
          <w:rtl/>
        </w:rPr>
        <w:t xml:space="preserve"> </w:t>
      </w:r>
    </w:p>
    <w:p w:rsidR="00984455" w:rsidRPr="00836BE2" w:rsidRDefault="00984455" w:rsidP="00D913C7">
      <w:pPr>
        <w:rPr>
          <w:rFonts w:asciiTheme="minorBidi" w:hAnsiTheme="minorBidi"/>
          <w:sz w:val="28"/>
          <w:szCs w:val="28"/>
          <w:rtl/>
          <w:lang w:bidi="ar-IQ"/>
        </w:rPr>
      </w:pPr>
      <w:r w:rsidRPr="00836BE2">
        <w:rPr>
          <w:rFonts w:asciiTheme="minorBidi" w:hAnsiTheme="minorBidi"/>
          <w:sz w:val="28"/>
          <w:szCs w:val="28"/>
          <w:rtl/>
          <w:lang w:bidi="ar-IQ"/>
        </w:rPr>
        <w:t xml:space="preserve">يوضح الجدول الآتي نتائج التعدادات </w:t>
      </w:r>
      <w:r w:rsidR="008274F3" w:rsidRPr="00836BE2">
        <w:rPr>
          <w:rFonts w:asciiTheme="minorBidi" w:hAnsiTheme="minorBidi"/>
          <w:sz w:val="28"/>
          <w:szCs w:val="28"/>
          <w:rtl/>
          <w:lang w:bidi="ar-IQ"/>
        </w:rPr>
        <w:t>والتقديرات،</w:t>
      </w:r>
      <w:r w:rsidRPr="00836BE2">
        <w:rPr>
          <w:rFonts w:asciiTheme="minorBidi" w:hAnsiTheme="minorBidi"/>
          <w:sz w:val="28"/>
          <w:szCs w:val="28"/>
          <w:rtl/>
          <w:lang w:bidi="ar-IQ"/>
        </w:rPr>
        <w:t xml:space="preserve"> وهي من دون شك نتائج غير دقيقة وغير شاملة فلابد انها غطت جزءاً كبيراً من السكان ولكنها لم تغط السكان جميعهم لاسيما سكان المناطق الجبلية </w:t>
      </w:r>
      <w:r w:rsidR="008274F3" w:rsidRPr="00836BE2">
        <w:rPr>
          <w:rFonts w:asciiTheme="minorBidi" w:hAnsiTheme="minorBidi"/>
          <w:sz w:val="28"/>
          <w:szCs w:val="28"/>
          <w:rtl/>
          <w:lang w:bidi="ar-IQ"/>
        </w:rPr>
        <w:t>والصحراوية البعيدة</w:t>
      </w:r>
      <w:r w:rsidRPr="00836BE2">
        <w:rPr>
          <w:rFonts w:asciiTheme="minorBidi" w:hAnsiTheme="minorBidi"/>
          <w:sz w:val="28"/>
          <w:szCs w:val="28"/>
          <w:rtl/>
          <w:lang w:bidi="ar-IQ"/>
        </w:rPr>
        <w:t xml:space="preserve"> والنائية التي يصعب أن يصل إليها </w:t>
      </w:r>
      <w:proofErr w:type="spellStart"/>
      <w:r w:rsidRPr="00836BE2">
        <w:rPr>
          <w:rFonts w:asciiTheme="minorBidi" w:hAnsiTheme="minorBidi"/>
          <w:sz w:val="28"/>
          <w:szCs w:val="28"/>
          <w:rtl/>
          <w:lang w:bidi="ar-IQ"/>
        </w:rPr>
        <w:t>العداد</w:t>
      </w:r>
      <w:r w:rsidR="008274F3" w:rsidRPr="00836BE2">
        <w:rPr>
          <w:rFonts w:asciiTheme="minorBidi" w:hAnsiTheme="minorBidi"/>
          <w:sz w:val="28"/>
          <w:szCs w:val="28"/>
          <w:rtl/>
          <w:lang w:bidi="ar-IQ"/>
        </w:rPr>
        <w:t>ون</w:t>
      </w:r>
      <w:proofErr w:type="spellEnd"/>
      <w:r w:rsidR="008274F3" w:rsidRPr="00836BE2">
        <w:rPr>
          <w:rFonts w:asciiTheme="minorBidi" w:hAnsiTheme="minorBidi"/>
          <w:sz w:val="28"/>
          <w:szCs w:val="28"/>
          <w:rtl/>
          <w:lang w:bidi="ar-IQ"/>
        </w:rPr>
        <w:t>.</w:t>
      </w:r>
    </w:p>
    <w:p w:rsidR="00984455" w:rsidRPr="00836BE2" w:rsidRDefault="00984455" w:rsidP="00D913C7">
      <w:pPr>
        <w:jc w:val="center"/>
        <w:rPr>
          <w:rFonts w:asciiTheme="minorBidi" w:hAnsiTheme="minorBidi"/>
          <w:b/>
          <w:bCs/>
          <w:sz w:val="28"/>
          <w:szCs w:val="28"/>
          <w:rtl/>
          <w:lang w:bidi="ar-IQ"/>
        </w:rPr>
      </w:pPr>
      <w:r w:rsidRPr="00836BE2">
        <w:rPr>
          <w:rFonts w:asciiTheme="minorBidi" w:hAnsiTheme="minorBidi"/>
          <w:b/>
          <w:bCs/>
          <w:sz w:val="28"/>
          <w:szCs w:val="28"/>
          <w:rtl/>
          <w:lang w:bidi="ar-IQ"/>
        </w:rPr>
        <w:t xml:space="preserve">الجدول </w:t>
      </w:r>
      <w:r w:rsidR="008274F3" w:rsidRPr="00836BE2">
        <w:rPr>
          <w:rFonts w:asciiTheme="minorBidi" w:hAnsiTheme="minorBidi"/>
          <w:b/>
          <w:bCs/>
          <w:sz w:val="28"/>
          <w:szCs w:val="28"/>
          <w:rtl/>
          <w:lang w:bidi="ar-IQ"/>
        </w:rPr>
        <w:t>(3)</w:t>
      </w:r>
    </w:p>
    <w:tbl>
      <w:tblPr>
        <w:tblStyle w:val="a6"/>
        <w:bidiVisual/>
        <w:tblW w:w="0" w:type="auto"/>
        <w:tblLook w:val="04A0" w:firstRow="1" w:lastRow="0" w:firstColumn="1" w:lastColumn="0" w:noHBand="0" w:noVBand="1"/>
      </w:tblPr>
      <w:tblGrid>
        <w:gridCol w:w="1704"/>
        <w:gridCol w:w="1955"/>
        <w:gridCol w:w="2127"/>
        <w:gridCol w:w="1559"/>
        <w:gridCol w:w="1701"/>
      </w:tblGrid>
      <w:tr w:rsidR="003E0379" w:rsidRPr="00836BE2" w:rsidTr="009C78FA">
        <w:tc>
          <w:tcPr>
            <w:tcW w:w="1704" w:type="dxa"/>
            <w:shd w:val="clear" w:color="auto" w:fill="D9D9D9" w:themeFill="background1" w:themeFillShade="D9"/>
            <w:vAlign w:val="center"/>
          </w:tcPr>
          <w:p w:rsidR="003E0379" w:rsidRPr="00836BE2" w:rsidRDefault="00A05E73" w:rsidP="00E6748A">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النسبة</w:t>
            </w:r>
          </w:p>
        </w:tc>
        <w:tc>
          <w:tcPr>
            <w:tcW w:w="1955" w:type="dxa"/>
            <w:shd w:val="clear" w:color="auto" w:fill="D9D9D9" w:themeFill="background1" w:themeFillShade="D9"/>
            <w:vAlign w:val="center"/>
          </w:tcPr>
          <w:p w:rsidR="000B78C8" w:rsidRPr="00836BE2" w:rsidRDefault="000B78C8" w:rsidP="00E6748A">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المحافظات</w:t>
            </w:r>
          </w:p>
        </w:tc>
        <w:tc>
          <w:tcPr>
            <w:tcW w:w="2127" w:type="dxa"/>
            <w:shd w:val="clear" w:color="auto" w:fill="D9D9D9" w:themeFill="background1" w:themeFillShade="D9"/>
            <w:vAlign w:val="center"/>
          </w:tcPr>
          <w:p w:rsidR="000B78C8" w:rsidRPr="00836BE2" w:rsidRDefault="000B78C8" w:rsidP="00E6748A">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عدد</w:t>
            </w:r>
            <w:r w:rsidR="00E6748A" w:rsidRPr="00836BE2">
              <w:rPr>
                <w:rFonts w:asciiTheme="minorBidi" w:hAnsiTheme="minorBidi"/>
                <w:b/>
                <w:bCs/>
                <w:sz w:val="28"/>
                <w:szCs w:val="28"/>
                <w:rtl/>
                <w:lang w:bidi="ar-IQ"/>
              </w:rPr>
              <w:t xml:space="preserve"> </w:t>
            </w:r>
            <w:r w:rsidRPr="00836BE2">
              <w:rPr>
                <w:rFonts w:asciiTheme="minorBidi" w:hAnsiTheme="minorBidi"/>
                <w:b/>
                <w:bCs/>
                <w:sz w:val="28"/>
                <w:szCs w:val="28"/>
                <w:rtl/>
                <w:lang w:bidi="ar-IQ"/>
              </w:rPr>
              <w:t>السكان نسمة</w:t>
            </w:r>
          </w:p>
        </w:tc>
        <w:tc>
          <w:tcPr>
            <w:tcW w:w="1559" w:type="dxa"/>
            <w:shd w:val="clear" w:color="auto" w:fill="D9D9D9" w:themeFill="background1" w:themeFillShade="D9"/>
            <w:vAlign w:val="center"/>
          </w:tcPr>
          <w:p w:rsidR="000B78C8" w:rsidRPr="00836BE2" w:rsidRDefault="000B78C8" w:rsidP="00E6748A">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الزيادة</w:t>
            </w:r>
          </w:p>
        </w:tc>
        <w:tc>
          <w:tcPr>
            <w:tcW w:w="1701" w:type="dxa"/>
            <w:shd w:val="clear" w:color="auto" w:fill="D9D9D9" w:themeFill="background1" w:themeFillShade="D9"/>
            <w:vAlign w:val="center"/>
          </w:tcPr>
          <w:p w:rsidR="000B78C8" w:rsidRPr="00836BE2" w:rsidRDefault="000B78C8" w:rsidP="00E6748A">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المعدل المئوي</w:t>
            </w:r>
          </w:p>
        </w:tc>
      </w:tr>
      <w:tr w:rsidR="003E0379" w:rsidRPr="00836BE2" w:rsidTr="00E6748A">
        <w:tc>
          <w:tcPr>
            <w:tcW w:w="1704" w:type="dxa"/>
            <w:vAlign w:val="center"/>
          </w:tcPr>
          <w:p w:rsidR="003E0379" w:rsidRPr="00836BE2" w:rsidRDefault="00A05E73"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1950</w:t>
            </w:r>
          </w:p>
        </w:tc>
        <w:tc>
          <w:tcPr>
            <w:tcW w:w="1955"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جميع المحافظات</w:t>
            </w:r>
          </w:p>
        </w:tc>
        <w:tc>
          <w:tcPr>
            <w:tcW w:w="2127"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4316000</w:t>
            </w:r>
          </w:p>
        </w:tc>
        <w:tc>
          <w:tcPr>
            <w:tcW w:w="1559"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ــ</w:t>
            </w:r>
          </w:p>
        </w:tc>
        <w:tc>
          <w:tcPr>
            <w:tcW w:w="1701"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ــ</w:t>
            </w:r>
          </w:p>
        </w:tc>
      </w:tr>
      <w:tr w:rsidR="003E0379" w:rsidRPr="00836BE2" w:rsidTr="00E6748A">
        <w:tc>
          <w:tcPr>
            <w:tcW w:w="1704" w:type="dxa"/>
            <w:vAlign w:val="center"/>
          </w:tcPr>
          <w:p w:rsidR="003E0379" w:rsidRPr="00836BE2" w:rsidRDefault="00A05E73"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1960</w:t>
            </w:r>
          </w:p>
        </w:tc>
        <w:tc>
          <w:tcPr>
            <w:tcW w:w="1955"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(الشمالية )</w:t>
            </w:r>
          </w:p>
        </w:tc>
        <w:tc>
          <w:tcPr>
            <w:tcW w:w="2127"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4390000</w:t>
            </w:r>
          </w:p>
        </w:tc>
        <w:tc>
          <w:tcPr>
            <w:tcW w:w="1559"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ــ</w:t>
            </w:r>
          </w:p>
        </w:tc>
        <w:tc>
          <w:tcPr>
            <w:tcW w:w="1701"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ــ</w:t>
            </w:r>
          </w:p>
        </w:tc>
      </w:tr>
      <w:tr w:rsidR="003E0379" w:rsidRPr="00836BE2" w:rsidTr="00E6748A">
        <w:tc>
          <w:tcPr>
            <w:tcW w:w="1704"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1960</w:t>
            </w:r>
          </w:p>
        </w:tc>
        <w:tc>
          <w:tcPr>
            <w:tcW w:w="1955"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(الجنوبية )</w:t>
            </w:r>
          </w:p>
        </w:tc>
        <w:tc>
          <w:tcPr>
            <w:tcW w:w="2127"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1208000</w:t>
            </w:r>
          </w:p>
        </w:tc>
        <w:tc>
          <w:tcPr>
            <w:tcW w:w="1559"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ــ</w:t>
            </w:r>
          </w:p>
        </w:tc>
        <w:tc>
          <w:tcPr>
            <w:tcW w:w="1701" w:type="dxa"/>
            <w:vAlign w:val="center"/>
          </w:tcPr>
          <w:p w:rsidR="003E0379" w:rsidRPr="00836BE2" w:rsidRDefault="000B78C8" w:rsidP="0021384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8</w:t>
            </w:r>
            <w:r w:rsidR="00213847" w:rsidRPr="00836BE2">
              <w:rPr>
                <w:rFonts w:asciiTheme="minorBidi" w:hAnsiTheme="minorBidi"/>
                <w:sz w:val="28"/>
                <w:szCs w:val="28"/>
                <w:rtl/>
                <w:lang w:bidi="ar-IQ"/>
              </w:rPr>
              <w:t>.</w:t>
            </w:r>
            <w:r w:rsidRPr="00836BE2">
              <w:rPr>
                <w:rFonts w:asciiTheme="minorBidi" w:hAnsiTheme="minorBidi"/>
                <w:sz w:val="28"/>
                <w:szCs w:val="28"/>
                <w:rtl/>
                <w:lang w:bidi="ar-IQ"/>
              </w:rPr>
              <w:t>1</w:t>
            </w:r>
          </w:p>
        </w:tc>
      </w:tr>
      <w:tr w:rsidR="003E0379" w:rsidRPr="00836BE2" w:rsidTr="00E6748A">
        <w:tc>
          <w:tcPr>
            <w:tcW w:w="1704"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1960</w:t>
            </w:r>
          </w:p>
        </w:tc>
        <w:tc>
          <w:tcPr>
            <w:tcW w:w="1955"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جميع المحافظات</w:t>
            </w:r>
          </w:p>
        </w:tc>
        <w:tc>
          <w:tcPr>
            <w:tcW w:w="2127"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5598000</w:t>
            </w:r>
          </w:p>
        </w:tc>
        <w:tc>
          <w:tcPr>
            <w:tcW w:w="1559"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1282000</w:t>
            </w:r>
          </w:p>
        </w:tc>
        <w:tc>
          <w:tcPr>
            <w:tcW w:w="1701"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ــ</w:t>
            </w:r>
          </w:p>
        </w:tc>
      </w:tr>
      <w:tr w:rsidR="003E0379" w:rsidRPr="00836BE2" w:rsidTr="00E6748A">
        <w:tc>
          <w:tcPr>
            <w:tcW w:w="1704"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1970</w:t>
            </w:r>
          </w:p>
        </w:tc>
        <w:tc>
          <w:tcPr>
            <w:tcW w:w="1955"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(الشمالية )</w:t>
            </w:r>
          </w:p>
        </w:tc>
        <w:tc>
          <w:tcPr>
            <w:tcW w:w="2127"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4835000</w:t>
            </w:r>
          </w:p>
        </w:tc>
        <w:tc>
          <w:tcPr>
            <w:tcW w:w="1559"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ــ</w:t>
            </w:r>
          </w:p>
        </w:tc>
        <w:tc>
          <w:tcPr>
            <w:tcW w:w="1701"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ــ</w:t>
            </w:r>
          </w:p>
        </w:tc>
      </w:tr>
      <w:tr w:rsidR="003E0379" w:rsidRPr="00836BE2" w:rsidTr="00E6748A">
        <w:tc>
          <w:tcPr>
            <w:tcW w:w="1704"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1970</w:t>
            </w:r>
          </w:p>
        </w:tc>
        <w:tc>
          <w:tcPr>
            <w:tcW w:w="1955"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الجنوبية</w:t>
            </w:r>
          </w:p>
        </w:tc>
        <w:tc>
          <w:tcPr>
            <w:tcW w:w="2127"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1497000</w:t>
            </w:r>
          </w:p>
        </w:tc>
        <w:tc>
          <w:tcPr>
            <w:tcW w:w="1559"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ــ</w:t>
            </w:r>
          </w:p>
        </w:tc>
        <w:tc>
          <w:tcPr>
            <w:tcW w:w="1701"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ــ</w:t>
            </w:r>
          </w:p>
        </w:tc>
      </w:tr>
      <w:tr w:rsidR="003E0379" w:rsidRPr="00836BE2" w:rsidTr="00E6748A">
        <w:tc>
          <w:tcPr>
            <w:tcW w:w="1704"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1970</w:t>
            </w:r>
          </w:p>
        </w:tc>
        <w:tc>
          <w:tcPr>
            <w:tcW w:w="1955"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جميع المحافظات</w:t>
            </w:r>
          </w:p>
        </w:tc>
        <w:tc>
          <w:tcPr>
            <w:tcW w:w="2127"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6332000</w:t>
            </w:r>
          </w:p>
        </w:tc>
        <w:tc>
          <w:tcPr>
            <w:tcW w:w="1559"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ــ</w:t>
            </w:r>
          </w:p>
        </w:tc>
        <w:tc>
          <w:tcPr>
            <w:tcW w:w="1701"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ــ</w:t>
            </w:r>
          </w:p>
        </w:tc>
      </w:tr>
      <w:tr w:rsidR="003E0379" w:rsidRPr="00836BE2" w:rsidTr="00E6748A">
        <w:tc>
          <w:tcPr>
            <w:tcW w:w="1704"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1973</w:t>
            </w:r>
          </w:p>
        </w:tc>
        <w:tc>
          <w:tcPr>
            <w:tcW w:w="1955"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(الجنوبية )</w:t>
            </w:r>
          </w:p>
        </w:tc>
        <w:tc>
          <w:tcPr>
            <w:tcW w:w="2127"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1590275</w:t>
            </w:r>
          </w:p>
        </w:tc>
        <w:tc>
          <w:tcPr>
            <w:tcW w:w="1559"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ــ</w:t>
            </w:r>
          </w:p>
        </w:tc>
        <w:tc>
          <w:tcPr>
            <w:tcW w:w="1701" w:type="dxa"/>
            <w:vAlign w:val="center"/>
          </w:tcPr>
          <w:p w:rsidR="003E0379" w:rsidRPr="00836BE2" w:rsidRDefault="0094583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ــ</w:t>
            </w:r>
          </w:p>
        </w:tc>
      </w:tr>
      <w:tr w:rsidR="003E0379" w:rsidRPr="00836BE2" w:rsidTr="00E6748A">
        <w:tc>
          <w:tcPr>
            <w:tcW w:w="1704"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1975</w:t>
            </w:r>
          </w:p>
        </w:tc>
        <w:tc>
          <w:tcPr>
            <w:tcW w:w="1955"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(الجنوبية )</w:t>
            </w:r>
          </w:p>
        </w:tc>
        <w:tc>
          <w:tcPr>
            <w:tcW w:w="2127"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1654521</w:t>
            </w:r>
          </w:p>
        </w:tc>
        <w:tc>
          <w:tcPr>
            <w:tcW w:w="1559"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ــ</w:t>
            </w:r>
          </w:p>
        </w:tc>
        <w:tc>
          <w:tcPr>
            <w:tcW w:w="1701" w:type="dxa"/>
            <w:vAlign w:val="center"/>
          </w:tcPr>
          <w:p w:rsidR="003E0379" w:rsidRPr="00836BE2" w:rsidRDefault="0094583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ــ</w:t>
            </w:r>
          </w:p>
        </w:tc>
      </w:tr>
      <w:tr w:rsidR="003E0379" w:rsidRPr="00836BE2" w:rsidTr="00E6748A">
        <w:tc>
          <w:tcPr>
            <w:tcW w:w="1704"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1975</w:t>
            </w:r>
          </w:p>
        </w:tc>
        <w:tc>
          <w:tcPr>
            <w:tcW w:w="1955"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(الشمالية )</w:t>
            </w:r>
          </w:p>
        </w:tc>
        <w:tc>
          <w:tcPr>
            <w:tcW w:w="2127"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5036985</w:t>
            </w:r>
          </w:p>
        </w:tc>
        <w:tc>
          <w:tcPr>
            <w:tcW w:w="1559" w:type="dxa"/>
            <w:vAlign w:val="center"/>
          </w:tcPr>
          <w:p w:rsidR="003E0379"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ــ</w:t>
            </w:r>
          </w:p>
        </w:tc>
        <w:tc>
          <w:tcPr>
            <w:tcW w:w="1701" w:type="dxa"/>
            <w:vAlign w:val="center"/>
          </w:tcPr>
          <w:p w:rsidR="003E0379" w:rsidRPr="00836BE2" w:rsidRDefault="00945838" w:rsidP="00213847">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9</w:t>
            </w:r>
            <w:r w:rsidR="00213847" w:rsidRPr="00836BE2">
              <w:rPr>
                <w:rFonts w:asciiTheme="minorBidi" w:hAnsiTheme="minorBidi"/>
                <w:sz w:val="28"/>
                <w:szCs w:val="28"/>
                <w:lang w:bidi="ar-IQ"/>
              </w:rPr>
              <w:t>.</w:t>
            </w:r>
            <w:r w:rsidRPr="00836BE2">
              <w:rPr>
                <w:rFonts w:asciiTheme="minorBidi" w:hAnsiTheme="minorBidi"/>
                <w:sz w:val="28"/>
                <w:szCs w:val="28"/>
                <w:rtl/>
                <w:lang w:bidi="ar-IQ"/>
              </w:rPr>
              <w:t>1</w:t>
            </w:r>
          </w:p>
        </w:tc>
      </w:tr>
      <w:tr w:rsidR="000B78C8" w:rsidRPr="00836BE2" w:rsidTr="00E6748A">
        <w:tc>
          <w:tcPr>
            <w:tcW w:w="1704" w:type="dxa"/>
            <w:vAlign w:val="center"/>
          </w:tcPr>
          <w:p w:rsidR="000B78C8"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1975</w:t>
            </w:r>
          </w:p>
        </w:tc>
        <w:tc>
          <w:tcPr>
            <w:tcW w:w="1955" w:type="dxa"/>
            <w:vAlign w:val="center"/>
          </w:tcPr>
          <w:p w:rsidR="000B78C8"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جميع المحافظات</w:t>
            </w:r>
          </w:p>
        </w:tc>
        <w:tc>
          <w:tcPr>
            <w:tcW w:w="2127" w:type="dxa"/>
            <w:vAlign w:val="center"/>
          </w:tcPr>
          <w:p w:rsidR="000B78C8"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6691506</w:t>
            </w:r>
          </w:p>
        </w:tc>
        <w:tc>
          <w:tcPr>
            <w:tcW w:w="1559" w:type="dxa"/>
            <w:vAlign w:val="center"/>
          </w:tcPr>
          <w:p w:rsidR="000B78C8" w:rsidRPr="00836BE2" w:rsidRDefault="000B78C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2375506</w:t>
            </w:r>
          </w:p>
        </w:tc>
        <w:tc>
          <w:tcPr>
            <w:tcW w:w="1701" w:type="dxa"/>
            <w:vAlign w:val="center"/>
          </w:tcPr>
          <w:p w:rsidR="000B78C8" w:rsidRPr="00836BE2" w:rsidRDefault="00945838" w:rsidP="00E6748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ــ</w:t>
            </w:r>
          </w:p>
        </w:tc>
      </w:tr>
    </w:tbl>
    <w:p w:rsidR="00A22782" w:rsidRPr="00836BE2" w:rsidRDefault="00A22782" w:rsidP="00D913C7">
      <w:pPr>
        <w:jc w:val="both"/>
        <w:rPr>
          <w:rFonts w:asciiTheme="minorBidi" w:hAnsiTheme="minorBidi"/>
          <w:sz w:val="28"/>
          <w:szCs w:val="28"/>
          <w:rtl/>
          <w:lang w:bidi="ar-IQ"/>
        </w:rPr>
      </w:pPr>
    </w:p>
    <w:tbl>
      <w:tblPr>
        <w:tblStyle w:val="a6"/>
        <w:tblpPr w:leftFromText="180" w:rightFromText="180" w:vertAnchor="text" w:tblpXSpec="center" w:tblpY="212"/>
        <w:bidiVisual/>
        <w:tblW w:w="0" w:type="auto"/>
        <w:tblLook w:val="04A0" w:firstRow="1" w:lastRow="0" w:firstColumn="1" w:lastColumn="0" w:noHBand="0" w:noVBand="1"/>
      </w:tblPr>
      <w:tblGrid>
        <w:gridCol w:w="9286"/>
      </w:tblGrid>
      <w:tr w:rsidR="003A4AB7" w:rsidRPr="00836BE2" w:rsidTr="00247241">
        <w:tc>
          <w:tcPr>
            <w:tcW w:w="9286" w:type="dxa"/>
            <w:tcBorders>
              <w:top w:val="single" w:sz="4" w:space="0" w:color="auto"/>
              <w:left w:val="nil"/>
              <w:bottom w:val="nil"/>
              <w:right w:val="nil"/>
            </w:tcBorders>
          </w:tcPr>
          <w:p w:rsidR="003A4AB7" w:rsidRPr="00836BE2" w:rsidRDefault="003A4AB7" w:rsidP="007D0D09">
            <w:pPr>
              <w:pStyle w:val="a3"/>
              <w:spacing w:line="360" w:lineRule="auto"/>
              <w:ind w:left="0"/>
              <w:jc w:val="both"/>
              <w:rPr>
                <w:rFonts w:asciiTheme="minorBidi" w:hAnsiTheme="minorBidi"/>
                <w:sz w:val="24"/>
                <w:szCs w:val="24"/>
                <w:rtl/>
                <w:lang w:bidi="ar-IQ"/>
              </w:rPr>
            </w:pPr>
            <w:r w:rsidRPr="00836BE2">
              <w:rPr>
                <w:rFonts w:asciiTheme="minorBidi" w:hAnsiTheme="minorBidi"/>
                <w:sz w:val="24"/>
                <w:szCs w:val="24"/>
                <w:rtl/>
                <w:lang w:bidi="ar-IQ"/>
              </w:rPr>
              <w:t>المصدر</w:t>
            </w:r>
          </w:p>
          <w:p w:rsidR="003A4AB7" w:rsidRPr="00836BE2" w:rsidRDefault="008E1DE4" w:rsidP="00E7385C">
            <w:pPr>
              <w:pStyle w:val="a3"/>
              <w:numPr>
                <w:ilvl w:val="0"/>
                <w:numId w:val="6"/>
              </w:numPr>
              <w:spacing w:line="360" w:lineRule="auto"/>
              <w:ind w:left="391"/>
              <w:jc w:val="both"/>
              <w:rPr>
                <w:rFonts w:asciiTheme="minorBidi" w:hAnsiTheme="minorBidi"/>
                <w:sz w:val="24"/>
                <w:szCs w:val="24"/>
                <w:lang w:bidi="ar-IQ"/>
              </w:rPr>
            </w:pPr>
            <w:r w:rsidRPr="00836BE2">
              <w:rPr>
                <w:rFonts w:asciiTheme="minorBidi" w:hAnsiTheme="minorBidi"/>
                <w:sz w:val="24"/>
                <w:szCs w:val="24"/>
                <w:rtl/>
                <w:lang w:bidi="ar-IQ"/>
              </w:rPr>
              <w:t xml:space="preserve">اعداد السكان لعامي 1960 </w:t>
            </w:r>
            <w:r w:rsidR="00A22782" w:rsidRPr="00836BE2">
              <w:rPr>
                <w:rFonts w:asciiTheme="minorBidi" w:hAnsiTheme="minorBidi"/>
                <w:sz w:val="24"/>
                <w:szCs w:val="24"/>
                <w:rtl/>
                <w:lang w:bidi="ar-IQ"/>
              </w:rPr>
              <w:t>و1970 عن</w:t>
            </w:r>
            <w:r w:rsidRPr="00836BE2">
              <w:rPr>
                <w:rFonts w:asciiTheme="minorBidi" w:hAnsiTheme="minorBidi"/>
                <w:sz w:val="24"/>
                <w:szCs w:val="24"/>
                <w:rtl/>
                <w:lang w:bidi="ar-IQ"/>
              </w:rPr>
              <w:t>:</w:t>
            </w:r>
          </w:p>
          <w:p w:rsidR="008E1DE4" w:rsidRPr="00836BE2" w:rsidRDefault="008E1DE4" w:rsidP="00D608DE">
            <w:pPr>
              <w:bidi w:val="0"/>
              <w:spacing w:line="360" w:lineRule="auto"/>
              <w:ind w:left="37"/>
              <w:jc w:val="both"/>
              <w:rPr>
                <w:rFonts w:asciiTheme="minorBidi" w:hAnsiTheme="minorBidi"/>
                <w:sz w:val="24"/>
                <w:szCs w:val="24"/>
                <w:lang w:bidi="ar-IQ"/>
              </w:rPr>
            </w:pPr>
            <w:r w:rsidRPr="00836BE2">
              <w:rPr>
                <w:rFonts w:asciiTheme="minorBidi" w:hAnsiTheme="minorBidi"/>
                <w:sz w:val="24"/>
                <w:szCs w:val="24"/>
                <w:lang w:bidi="ar-IQ"/>
              </w:rPr>
              <w:t xml:space="preserve">U.N. (1988) </w:t>
            </w:r>
            <w:r w:rsidR="00D608DE" w:rsidRPr="00836BE2">
              <w:rPr>
                <w:rFonts w:asciiTheme="minorBidi" w:hAnsiTheme="minorBidi"/>
                <w:sz w:val="24"/>
                <w:szCs w:val="24"/>
                <w:lang w:bidi="ar-IQ"/>
              </w:rPr>
              <w:t>W</w:t>
            </w:r>
            <w:r w:rsidRPr="00836BE2">
              <w:rPr>
                <w:rFonts w:asciiTheme="minorBidi" w:hAnsiTheme="minorBidi"/>
                <w:sz w:val="24"/>
                <w:szCs w:val="24"/>
                <w:lang w:bidi="ar-IQ"/>
              </w:rPr>
              <w:t xml:space="preserve">ould </w:t>
            </w:r>
            <w:r w:rsidR="00D608DE" w:rsidRPr="00836BE2">
              <w:rPr>
                <w:rFonts w:asciiTheme="minorBidi" w:hAnsiTheme="minorBidi"/>
                <w:sz w:val="24"/>
                <w:szCs w:val="24"/>
                <w:lang w:bidi="ar-IQ"/>
              </w:rPr>
              <w:t>D</w:t>
            </w:r>
            <w:r w:rsidRPr="00836BE2">
              <w:rPr>
                <w:rFonts w:asciiTheme="minorBidi" w:hAnsiTheme="minorBidi"/>
                <w:sz w:val="24"/>
                <w:szCs w:val="24"/>
                <w:lang w:bidi="ar-IQ"/>
              </w:rPr>
              <w:t xml:space="preserve">emographic </w:t>
            </w:r>
            <w:r w:rsidR="00D608DE" w:rsidRPr="00836BE2">
              <w:rPr>
                <w:rFonts w:asciiTheme="minorBidi" w:hAnsiTheme="minorBidi"/>
                <w:sz w:val="24"/>
                <w:szCs w:val="24"/>
                <w:lang w:bidi="ar-IQ"/>
              </w:rPr>
              <w:t>E</w:t>
            </w:r>
            <w:r w:rsidRPr="00836BE2">
              <w:rPr>
                <w:rFonts w:asciiTheme="minorBidi" w:hAnsiTheme="minorBidi"/>
                <w:sz w:val="24"/>
                <w:szCs w:val="24"/>
                <w:lang w:bidi="ar-IQ"/>
              </w:rPr>
              <w:t>st</w:t>
            </w:r>
            <w:r w:rsidR="00A22782" w:rsidRPr="00836BE2">
              <w:rPr>
                <w:rFonts w:asciiTheme="minorBidi" w:hAnsiTheme="minorBidi"/>
                <w:sz w:val="24"/>
                <w:szCs w:val="24"/>
                <w:lang w:bidi="ar-IQ"/>
              </w:rPr>
              <w:t>imates and projections 1950 – 2025 N.Y.P. 258 / P.320.</w:t>
            </w:r>
          </w:p>
          <w:p w:rsidR="00A22782" w:rsidRPr="00836BE2" w:rsidRDefault="00A22782" w:rsidP="00E7385C">
            <w:pPr>
              <w:pStyle w:val="a3"/>
              <w:numPr>
                <w:ilvl w:val="0"/>
                <w:numId w:val="6"/>
              </w:numPr>
              <w:spacing w:line="360" w:lineRule="auto"/>
              <w:ind w:left="391"/>
              <w:jc w:val="both"/>
              <w:rPr>
                <w:rFonts w:asciiTheme="minorBidi" w:hAnsiTheme="minorBidi"/>
                <w:sz w:val="24"/>
                <w:szCs w:val="24"/>
                <w:lang w:bidi="ar-IQ"/>
              </w:rPr>
            </w:pPr>
            <w:r w:rsidRPr="00836BE2">
              <w:rPr>
                <w:rFonts w:asciiTheme="minorBidi" w:hAnsiTheme="minorBidi"/>
                <w:sz w:val="24"/>
                <w:szCs w:val="24"/>
                <w:rtl/>
                <w:lang w:bidi="ar-IQ"/>
              </w:rPr>
              <w:t>نتائج تعداد السكان عام 1973 في المحافظات الجنوب عن:</w:t>
            </w:r>
          </w:p>
          <w:p w:rsidR="00A22782" w:rsidRPr="00836BE2" w:rsidRDefault="00A22782" w:rsidP="00A22782">
            <w:pPr>
              <w:spacing w:line="360" w:lineRule="auto"/>
              <w:ind w:left="391"/>
              <w:jc w:val="both"/>
              <w:rPr>
                <w:rFonts w:asciiTheme="minorBidi" w:hAnsiTheme="minorBidi"/>
                <w:sz w:val="24"/>
                <w:szCs w:val="24"/>
                <w:rtl/>
                <w:lang w:bidi="ar-IQ"/>
              </w:rPr>
            </w:pPr>
            <w:r w:rsidRPr="00836BE2">
              <w:rPr>
                <w:rFonts w:asciiTheme="minorBidi" w:hAnsiTheme="minorBidi"/>
                <w:sz w:val="24"/>
                <w:szCs w:val="24"/>
                <w:rtl/>
                <w:lang w:bidi="ar-IQ"/>
              </w:rPr>
              <w:t>جمهورية اليمن الديمقراطية الشعبية، وزارة التخطيط، الجهاز المركزي للإحصاء، (1984)، كتاب الإحصاء السنوي لعام 1983, (العدد الثاني)، دار الهمداني للطباعة والنشر، عدن، الجداول 3/2.</w:t>
            </w:r>
          </w:p>
          <w:p w:rsidR="00A22782" w:rsidRPr="00836BE2" w:rsidRDefault="00A22782" w:rsidP="00E7385C">
            <w:pPr>
              <w:pStyle w:val="a3"/>
              <w:numPr>
                <w:ilvl w:val="0"/>
                <w:numId w:val="6"/>
              </w:numPr>
              <w:spacing w:line="360" w:lineRule="auto"/>
              <w:ind w:left="391"/>
              <w:jc w:val="both"/>
              <w:rPr>
                <w:rFonts w:asciiTheme="minorBidi" w:hAnsiTheme="minorBidi"/>
                <w:sz w:val="24"/>
                <w:szCs w:val="24"/>
                <w:rtl/>
                <w:lang w:bidi="ar-IQ"/>
              </w:rPr>
            </w:pPr>
            <w:r w:rsidRPr="00836BE2">
              <w:rPr>
                <w:rFonts w:asciiTheme="minorBidi" w:hAnsiTheme="minorBidi"/>
                <w:sz w:val="24"/>
                <w:szCs w:val="24"/>
                <w:rtl/>
                <w:lang w:bidi="ar-IQ"/>
              </w:rPr>
              <w:t>تم حساب اعداد السكان في محافظات الجنوب عام 1975 على أساس المعدل السنوي للنمو 2% كما ورد في دراسة الأمم المتحدة أعلاه.</w:t>
            </w:r>
          </w:p>
        </w:tc>
      </w:tr>
    </w:tbl>
    <w:p w:rsidR="00C07377" w:rsidRPr="00836BE2" w:rsidRDefault="00836BE2" w:rsidP="00D913C7">
      <w:pPr>
        <w:jc w:val="both"/>
        <w:rPr>
          <w:rFonts w:asciiTheme="minorBidi" w:hAnsiTheme="minorBidi"/>
          <w:sz w:val="28"/>
          <w:szCs w:val="28"/>
          <w:rtl/>
          <w:lang w:bidi="ar-IQ"/>
        </w:rPr>
      </w:pPr>
      <w:r>
        <w:rPr>
          <w:rFonts w:asciiTheme="minorBidi" w:hAnsiTheme="minorBidi" w:hint="cs"/>
          <w:sz w:val="28"/>
          <w:szCs w:val="28"/>
          <w:rtl/>
          <w:lang w:bidi="ar-IQ"/>
        </w:rPr>
        <w:lastRenderedPageBreak/>
        <w:t xml:space="preserve">   </w:t>
      </w:r>
      <w:r w:rsidR="00C07377" w:rsidRPr="00836BE2">
        <w:rPr>
          <w:rFonts w:asciiTheme="minorBidi" w:hAnsiTheme="minorBidi"/>
          <w:sz w:val="28"/>
          <w:szCs w:val="28"/>
          <w:rtl/>
          <w:lang w:bidi="ar-IQ"/>
        </w:rPr>
        <w:t xml:space="preserve">يلاحظ من بيانات </w:t>
      </w:r>
      <w:r w:rsidR="008274F3" w:rsidRPr="00836BE2">
        <w:rPr>
          <w:rFonts w:asciiTheme="minorBidi" w:hAnsiTheme="minorBidi"/>
          <w:sz w:val="28"/>
          <w:szCs w:val="28"/>
          <w:rtl/>
          <w:lang w:bidi="ar-IQ"/>
        </w:rPr>
        <w:t>الجدول (3)</w:t>
      </w:r>
      <w:r w:rsidR="00C07377" w:rsidRPr="00836BE2">
        <w:rPr>
          <w:rFonts w:asciiTheme="minorBidi" w:hAnsiTheme="minorBidi"/>
          <w:sz w:val="28"/>
          <w:szCs w:val="28"/>
          <w:rtl/>
          <w:lang w:bidi="ar-IQ"/>
        </w:rPr>
        <w:t xml:space="preserve"> حالة نمو للسكان واضحة بدأت تظهر على المجتمع اليمني بعد سنوات طويلة من حالة السكون الديموغرافي أو شبه </w:t>
      </w:r>
      <w:r w:rsidR="008274F3" w:rsidRPr="00836BE2">
        <w:rPr>
          <w:rFonts w:asciiTheme="minorBidi" w:hAnsiTheme="minorBidi"/>
          <w:sz w:val="28"/>
          <w:szCs w:val="28"/>
          <w:rtl/>
          <w:lang w:bidi="ar-IQ"/>
        </w:rPr>
        <w:t>السكون،</w:t>
      </w:r>
      <w:r w:rsidR="00C07377" w:rsidRPr="00836BE2">
        <w:rPr>
          <w:rFonts w:asciiTheme="minorBidi" w:hAnsiTheme="minorBidi"/>
          <w:sz w:val="28"/>
          <w:szCs w:val="28"/>
          <w:rtl/>
          <w:lang w:bidi="ar-IQ"/>
        </w:rPr>
        <w:t xml:space="preserve"> وهي حالة يصفها الديموغرافيون بأنها </w:t>
      </w:r>
      <w:proofErr w:type="spellStart"/>
      <w:r w:rsidR="00C07377" w:rsidRPr="00836BE2">
        <w:rPr>
          <w:rFonts w:asciiTheme="minorBidi" w:hAnsiTheme="minorBidi"/>
          <w:sz w:val="28"/>
          <w:szCs w:val="28"/>
          <w:rtl/>
          <w:lang w:bidi="ar-IQ"/>
        </w:rPr>
        <w:t>مالثوسية</w:t>
      </w:r>
      <w:proofErr w:type="spellEnd"/>
      <w:r w:rsidR="00C07377" w:rsidRPr="00836BE2">
        <w:rPr>
          <w:rFonts w:asciiTheme="minorBidi" w:hAnsiTheme="minorBidi"/>
          <w:sz w:val="28"/>
          <w:szCs w:val="28"/>
          <w:rtl/>
          <w:lang w:bidi="ar-IQ"/>
        </w:rPr>
        <w:t xml:space="preserve"> تتوازن فيها الولادات </w:t>
      </w:r>
      <w:r w:rsidR="008274F3" w:rsidRPr="00836BE2">
        <w:rPr>
          <w:rFonts w:asciiTheme="minorBidi" w:hAnsiTheme="minorBidi"/>
          <w:sz w:val="28"/>
          <w:szCs w:val="28"/>
          <w:rtl/>
          <w:lang w:bidi="ar-IQ"/>
        </w:rPr>
        <w:t>والوفيات.</w:t>
      </w:r>
      <w:r w:rsidR="00C07377" w:rsidRPr="00836BE2">
        <w:rPr>
          <w:rFonts w:asciiTheme="minorBidi" w:hAnsiTheme="minorBidi"/>
          <w:sz w:val="28"/>
          <w:szCs w:val="28"/>
          <w:rtl/>
          <w:lang w:bidi="ar-IQ"/>
        </w:rPr>
        <w:t xml:space="preserve"> " المعجم الديموغرافي متعدد اللغات - السفر </w:t>
      </w:r>
      <w:r w:rsidR="00E6748A" w:rsidRPr="00836BE2">
        <w:rPr>
          <w:rFonts w:asciiTheme="minorBidi" w:hAnsiTheme="minorBidi"/>
          <w:sz w:val="28"/>
          <w:szCs w:val="28"/>
          <w:rtl/>
          <w:lang w:bidi="ar-IQ"/>
        </w:rPr>
        <w:t>العربي – 132</w:t>
      </w:r>
      <w:r w:rsidR="00C07377" w:rsidRPr="00836BE2">
        <w:rPr>
          <w:rFonts w:asciiTheme="minorBidi" w:hAnsiTheme="minorBidi"/>
          <w:sz w:val="28"/>
          <w:szCs w:val="28"/>
          <w:rtl/>
          <w:lang w:bidi="ar-IQ"/>
        </w:rPr>
        <w:t xml:space="preserve">". تبين البيانات الإحصائية حقيقة ان الحراك الديموغرافي بدأ باتجاه النمو منذ عقد السبعينات من القرن الماضي فقد زاد عدد السكان من 4316000 نسمة عام 1950 الى 6691506 نسمة عام </w:t>
      </w:r>
      <w:r w:rsidR="008274F3" w:rsidRPr="00836BE2">
        <w:rPr>
          <w:rFonts w:asciiTheme="minorBidi" w:hAnsiTheme="minorBidi"/>
          <w:sz w:val="28"/>
          <w:szCs w:val="28"/>
          <w:rtl/>
          <w:lang w:bidi="ar-IQ"/>
        </w:rPr>
        <w:t>1975،</w:t>
      </w:r>
      <w:r w:rsidR="00C07377" w:rsidRPr="00836BE2">
        <w:rPr>
          <w:rFonts w:asciiTheme="minorBidi" w:hAnsiTheme="minorBidi"/>
          <w:sz w:val="28"/>
          <w:szCs w:val="28"/>
          <w:rtl/>
          <w:lang w:bidi="ar-IQ"/>
        </w:rPr>
        <w:t xml:space="preserve"> وبذلك حصلت الزيادة بواقع 2375506 نسمة وكانت بمتوسط سنوي مقداره 950</w:t>
      </w:r>
      <w:r w:rsidR="003A4AB7" w:rsidRPr="00836BE2">
        <w:rPr>
          <w:rFonts w:asciiTheme="minorBidi" w:hAnsiTheme="minorBidi"/>
          <w:sz w:val="28"/>
          <w:szCs w:val="28"/>
          <w:rtl/>
          <w:lang w:bidi="ar-IQ"/>
        </w:rPr>
        <w:t>00 نسمة وبمعدل سنوي مقداره 1.8</w:t>
      </w:r>
      <w:r w:rsidR="00C07377" w:rsidRPr="00836BE2">
        <w:rPr>
          <w:rFonts w:asciiTheme="minorBidi" w:hAnsiTheme="minorBidi"/>
          <w:sz w:val="28"/>
          <w:szCs w:val="28"/>
          <w:rtl/>
          <w:lang w:bidi="ar-IQ"/>
        </w:rPr>
        <w:t>%.</w:t>
      </w:r>
    </w:p>
    <w:p w:rsidR="001B01DE" w:rsidRPr="00836BE2" w:rsidRDefault="00C07377" w:rsidP="003A4AB7">
      <w:pPr>
        <w:jc w:val="both"/>
        <w:rPr>
          <w:rFonts w:asciiTheme="minorBidi" w:hAnsiTheme="minorBidi"/>
          <w:sz w:val="28"/>
          <w:szCs w:val="28"/>
          <w:rtl/>
        </w:rPr>
      </w:pPr>
      <w:r w:rsidRPr="00836BE2">
        <w:rPr>
          <w:rFonts w:asciiTheme="minorBidi" w:hAnsiTheme="minorBidi"/>
          <w:sz w:val="28"/>
          <w:szCs w:val="28"/>
          <w:rtl/>
          <w:lang w:bidi="ar-IQ"/>
        </w:rPr>
        <w:t xml:space="preserve"> لعل ما يوضح هذا النمو هو ما حصل من تغير</w:t>
      </w:r>
      <w:r w:rsidR="008274F3" w:rsidRPr="00836BE2">
        <w:rPr>
          <w:rFonts w:asciiTheme="minorBidi" w:hAnsiTheme="minorBidi"/>
          <w:sz w:val="28"/>
          <w:szCs w:val="28"/>
          <w:rtl/>
          <w:lang w:bidi="ar-IQ"/>
        </w:rPr>
        <w:t xml:space="preserve"> </w:t>
      </w:r>
      <w:r w:rsidRPr="00836BE2">
        <w:rPr>
          <w:rFonts w:asciiTheme="minorBidi" w:hAnsiTheme="minorBidi"/>
          <w:sz w:val="28"/>
          <w:szCs w:val="28"/>
          <w:rtl/>
          <w:lang w:bidi="ar-IQ"/>
        </w:rPr>
        <w:t xml:space="preserve">في التركيب العمري للسكان، فقد هبطت نسبة السكان (15 - </w:t>
      </w:r>
      <w:r w:rsidR="008274F3" w:rsidRPr="00836BE2">
        <w:rPr>
          <w:rFonts w:asciiTheme="minorBidi" w:hAnsiTheme="minorBidi"/>
          <w:sz w:val="28"/>
          <w:szCs w:val="28"/>
          <w:rtl/>
          <w:lang w:bidi="ar-IQ"/>
        </w:rPr>
        <w:t>65) عاماً</w:t>
      </w:r>
      <w:r w:rsidR="003A4AB7" w:rsidRPr="00836BE2">
        <w:rPr>
          <w:rFonts w:asciiTheme="minorBidi" w:hAnsiTheme="minorBidi"/>
          <w:sz w:val="28"/>
          <w:szCs w:val="28"/>
          <w:rtl/>
          <w:lang w:bidi="ar-IQ"/>
        </w:rPr>
        <w:t xml:space="preserve"> من العمر من 30% عام 1950 الى 24</w:t>
      </w:r>
      <w:r w:rsidRPr="00836BE2">
        <w:rPr>
          <w:rFonts w:asciiTheme="minorBidi" w:hAnsiTheme="minorBidi"/>
          <w:sz w:val="28"/>
          <w:szCs w:val="28"/>
          <w:rtl/>
          <w:lang w:bidi="ar-IQ"/>
        </w:rPr>
        <w:t>%</w:t>
      </w:r>
      <w:r w:rsidR="003A4AB7" w:rsidRPr="00836BE2">
        <w:rPr>
          <w:rFonts w:asciiTheme="minorBidi" w:hAnsiTheme="minorBidi"/>
          <w:sz w:val="28"/>
          <w:szCs w:val="28"/>
          <w:rtl/>
          <w:lang w:bidi="ar-IQ"/>
        </w:rPr>
        <w:t xml:space="preserve"> عام 1975</w:t>
      </w:r>
      <w:r w:rsidRPr="00836BE2">
        <w:rPr>
          <w:rFonts w:asciiTheme="minorBidi" w:hAnsiTheme="minorBidi"/>
          <w:sz w:val="28"/>
          <w:szCs w:val="28"/>
          <w:rtl/>
          <w:lang w:bidi="ar-IQ"/>
        </w:rPr>
        <w:t xml:space="preserve">" </w:t>
      </w:r>
      <w:r w:rsidRPr="00836BE2">
        <w:rPr>
          <w:rFonts w:asciiTheme="minorBidi" w:hAnsiTheme="minorBidi"/>
          <w:sz w:val="28"/>
          <w:szCs w:val="28"/>
          <w:lang w:bidi="ar-IQ"/>
        </w:rPr>
        <w:t>U.N.- 1988- 258</w:t>
      </w:r>
      <w:r w:rsidRPr="00836BE2">
        <w:rPr>
          <w:rFonts w:asciiTheme="minorBidi" w:hAnsiTheme="minorBidi"/>
          <w:sz w:val="28"/>
          <w:szCs w:val="28"/>
          <w:rtl/>
          <w:lang w:bidi="ar-IQ"/>
        </w:rPr>
        <w:t xml:space="preserve">" وهذا الهبوط يعود الى ارتفاع نسبة السكان دون 15 عاماً من العمر بفعل تسارع النمو الذي يقود عادة الى زيادة اعداد الاطفال وصغار السن </w:t>
      </w:r>
      <w:r w:rsidR="008274F3" w:rsidRPr="00836BE2">
        <w:rPr>
          <w:rFonts w:asciiTheme="minorBidi" w:hAnsiTheme="minorBidi"/>
          <w:sz w:val="28"/>
          <w:szCs w:val="28"/>
          <w:rtl/>
          <w:lang w:bidi="ar-IQ"/>
        </w:rPr>
        <w:t>اولاً.</w:t>
      </w:r>
      <w:r w:rsidR="001B01DE" w:rsidRPr="00836BE2">
        <w:rPr>
          <w:rFonts w:asciiTheme="minorBidi" w:hAnsiTheme="minorBidi"/>
          <w:sz w:val="28"/>
          <w:szCs w:val="28"/>
          <w:rtl/>
        </w:rPr>
        <w:t xml:space="preserve"> </w:t>
      </w:r>
    </w:p>
    <w:p w:rsidR="007368D9" w:rsidRPr="00836BE2" w:rsidRDefault="007368D9" w:rsidP="00D913C7">
      <w:pPr>
        <w:rPr>
          <w:rFonts w:asciiTheme="minorBidi" w:hAnsiTheme="minorBidi"/>
          <w:b/>
          <w:bCs/>
          <w:sz w:val="28"/>
          <w:szCs w:val="28"/>
          <w:rtl/>
          <w:lang w:bidi="ar-IQ"/>
        </w:rPr>
      </w:pPr>
      <w:r w:rsidRPr="00836BE2">
        <w:rPr>
          <w:rFonts w:asciiTheme="minorBidi" w:hAnsiTheme="minorBidi"/>
          <w:b/>
          <w:bCs/>
          <w:sz w:val="28"/>
          <w:szCs w:val="28"/>
          <w:rtl/>
          <w:lang w:bidi="ar-IQ"/>
        </w:rPr>
        <w:t xml:space="preserve">التطور في حجم السكان في الربع الاخير من القرن العشرين </w:t>
      </w:r>
      <w:r w:rsidR="008274F3" w:rsidRPr="00836BE2">
        <w:rPr>
          <w:rFonts w:asciiTheme="minorBidi" w:hAnsiTheme="minorBidi"/>
          <w:b/>
          <w:bCs/>
          <w:sz w:val="28"/>
          <w:szCs w:val="28"/>
          <w:rtl/>
          <w:lang w:bidi="ar-IQ"/>
        </w:rPr>
        <w:t>(1975</w:t>
      </w:r>
      <w:r w:rsidRPr="00836BE2">
        <w:rPr>
          <w:rFonts w:asciiTheme="minorBidi" w:hAnsiTheme="minorBidi"/>
          <w:b/>
          <w:bCs/>
          <w:sz w:val="28"/>
          <w:szCs w:val="28"/>
          <w:rtl/>
          <w:lang w:bidi="ar-IQ"/>
        </w:rPr>
        <w:t xml:space="preserve"> ـ </w:t>
      </w:r>
      <w:r w:rsidR="008274F3" w:rsidRPr="00836BE2">
        <w:rPr>
          <w:rFonts w:asciiTheme="minorBidi" w:hAnsiTheme="minorBidi"/>
          <w:b/>
          <w:bCs/>
          <w:sz w:val="28"/>
          <w:szCs w:val="28"/>
          <w:rtl/>
          <w:lang w:bidi="ar-IQ"/>
        </w:rPr>
        <w:t>2000):</w:t>
      </w:r>
    </w:p>
    <w:p w:rsidR="007368D9" w:rsidRPr="00836BE2" w:rsidRDefault="007368D9" w:rsidP="00560EEF">
      <w:pPr>
        <w:jc w:val="both"/>
        <w:rPr>
          <w:rFonts w:asciiTheme="minorBidi" w:hAnsiTheme="minorBidi"/>
          <w:sz w:val="28"/>
          <w:szCs w:val="28"/>
          <w:rtl/>
          <w:lang w:bidi="ar-IQ"/>
        </w:rPr>
      </w:pPr>
      <w:r w:rsidRPr="00836BE2">
        <w:rPr>
          <w:rFonts w:asciiTheme="minorBidi" w:hAnsiTheme="minorBidi"/>
          <w:sz w:val="28"/>
          <w:szCs w:val="28"/>
          <w:rtl/>
          <w:lang w:bidi="ar-IQ"/>
        </w:rPr>
        <w:t xml:space="preserve">يسهل على الديموغرافيين وعلى غيرهم من الباحثين بقضايا السكان دراسة الربع الاخير من القرن </w:t>
      </w:r>
      <w:r w:rsidR="008274F3" w:rsidRPr="00836BE2">
        <w:rPr>
          <w:rFonts w:asciiTheme="minorBidi" w:hAnsiTheme="minorBidi"/>
          <w:sz w:val="28"/>
          <w:szCs w:val="28"/>
          <w:rtl/>
          <w:lang w:bidi="ar-IQ"/>
        </w:rPr>
        <w:t>العشرين،</w:t>
      </w:r>
      <w:r w:rsidRPr="00836BE2">
        <w:rPr>
          <w:rFonts w:asciiTheme="minorBidi" w:hAnsiTheme="minorBidi"/>
          <w:sz w:val="28"/>
          <w:szCs w:val="28"/>
          <w:rtl/>
          <w:lang w:bidi="ar-IQ"/>
        </w:rPr>
        <w:t xml:space="preserve"> فقد شهدت هذه السنوات تنفيذ ثلاثة تعدادات سكانية عامة ودقيقة بدرجة </w:t>
      </w:r>
      <w:r w:rsidR="008274F3" w:rsidRPr="00836BE2">
        <w:rPr>
          <w:rFonts w:asciiTheme="minorBidi" w:hAnsiTheme="minorBidi"/>
          <w:sz w:val="28"/>
          <w:szCs w:val="28"/>
          <w:rtl/>
          <w:lang w:bidi="ar-IQ"/>
        </w:rPr>
        <w:t>جيدة،</w:t>
      </w:r>
      <w:r w:rsidRPr="00836BE2">
        <w:rPr>
          <w:rFonts w:asciiTheme="minorBidi" w:hAnsiTheme="minorBidi"/>
          <w:sz w:val="28"/>
          <w:szCs w:val="28"/>
          <w:rtl/>
          <w:lang w:bidi="ar-IQ"/>
        </w:rPr>
        <w:t xml:space="preserve"> نفذ الاول منها عام 1986 في المحافظات الشمالية ونفذ الثاني عام 1988 في المحافظات </w:t>
      </w:r>
      <w:r w:rsidR="008274F3" w:rsidRPr="00836BE2">
        <w:rPr>
          <w:rFonts w:asciiTheme="minorBidi" w:hAnsiTheme="minorBidi"/>
          <w:sz w:val="28"/>
          <w:szCs w:val="28"/>
          <w:rtl/>
          <w:lang w:bidi="ar-IQ"/>
        </w:rPr>
        <w:t>الجنوبية،</w:t>
      </w:r>
      <w:r w:rsidRPr="00836BE2">
        <w:rPr>
          <w:rFonts w:asciiTheme="minorBidi" w:hAnsiTheme="minorBidi"/>
          <w:sz w:val="28"/>
          <w:szCs w:val="28"/>
          <w:rtl/>
          <w:lang w:bidi="ar-IQ"/>
        </w:rPr>
        <w:t xml:space="preserve"> اما التعداد الثالث فقد نفذ عام 1994 وشمل اليمن </w:t>
      </w:r>
      <w:r w:rsidR="008274F3" w:rsidRPr="00836BE2">
        <w:rPr>
          <w:rFonts w:asciiTheme="minorBidi" w:hAnsiTheme="minorBidi"/>
          <w:sz w:val="28"/>
          <w:szCs w:val="28"/>
          <w:rtl/>
          <w:lang w:bidi="ar-IQ"/>
        </w:rPr>
        <w:t>الموحد،</w:t>
      </w:r>
      <w:r w:rsidRPr="00836BE2">
        <w:rPr>
          <w:rFonts w:asciiTheme="minorBidi" w:hAnsiTheme="minorBidi"/>
          <w:sz w:val="28"/>
          <w:szCs w:val="28"/>
          <w:rtl/>
          <w:lang w:bidi="ar-IQ"/>
        </w:rPr>
        <w:t xml:space="preserve"> والجدول الآتي يلخص نتائج هذه التعدادات ويؤشر التطور الذي حصل في حجم </w:t>
      </w:r>
      <w:r w:rsidR="008274F3" w:rsidRPr="00836BE2">
        <w:rPr>
          <w:rFonts w:asciiTheme="minorBidi" w:hAnsiTheme="minorBidi"/>
          <w:sz w:val="28"/>
          <w:szCs w:val="28"/>
          <w:rtl/>
          <w:lang w:bidi="ar-IQ"/>
        </w:rPr>
        <w:t>السكان.</w:t>
      </w:r>
    </w:p>
    <w:p w:rsidR="007368D9" w:rsidRPr="00836BE2" w:rsidRDefault="007368D9" w:rsidP="00836BE2">
      <w:pPr>
        <w:jc w:val="center"/>
        <w:rPr>
          <w:rFonts w:asciiTheme="minorBidi" w:hAnsiTheme="minorBidi"/>
          <w:sz w:val="28"/>
          <w:szCs w:val="28"/>
          <w:rtl/>
          <w:lang w:bidi="ar-IQ"/>
        </w:rPr>
      </w:pPr>
      <w:r w:rsidRPr="00836BE2">
        <w:rPr>
          <w:rFonts w:asciiTheme="minorBidi" w:hAnsiTheme="minorBidi"/>
          <w:b/>
          <w:bCs/>
          <w:sz w:val="28"/>
          <w:szCs w:val="28"/>
          <w:rtl/>
          <w:lang w:bidi="ar-IQ"/>
        </w:rPr>
        <w:t xml:space="preserve">الجدول </w:t>
      </w:r>
      <w:r w:rsidR="008274F3" w:rsidRPr="00836BE2">
        <w:rPr>
          <w:rFonts w:asciiTheme="minorBidi" w:hAnsiTheme="minorBidi"/>
          <w:b/>
          <w:bCs/>
          <w:sz w:val="28"/>
          <w:szCs w:val="28"/>
          <w:rtl/>
          <w:lang w:bidi="ar-IQ"/>
        </w:rPr>
        <w:t>(5)</w:t>
      </w:r>
      <w:r w:rsidRPr="00836BE2">
        <w:rPr>
          <w:rFonts w:asciiTheme="minorBidi" w:hAnsiTheme="minorBidi"/>
          <w:sz w:val="28"/>
          <w:szCs w:val="28"/>
          <w:rtl/>
          <w:lang w:bidi="ar-IQ"/>
        </w:rPr>
        <w:t xml:space="preserve">تطور حجم السكان في اليمن (1975 ـ </w:t>
      </w:r>
      <w:r w:rsidR="008274F3" w:rsidRPr="00836BE2">
        <w:rPr>
          <w:rFonts w:asciiTheme="minorBidi" w:hAnsiTheme="minorBidi"/>
          <w:sz w:val="28"/>
          <w:szCs w:val="28"/>
          <w:rtl/>
          <w:lang w:bidi="ar-IQ"/>
        </w:rPr>
        <w:t>2000)</w:t>
      </w:r>
    </w:p>
    <w:tbl>
      <w:tblPr>
        <w:tblStyle w:val="a6"/>
        <w:bidiVisual/>
        <w:tblW w:w="0" w:type="auto"/>
        <w:tblLook w:val="04A0" w:firstRow="1" w:lastRow="0" w:firstColumn="1" w:lastColumn="0" w:noHBand="0" w:noVBand="1"/>
      </w:tblPr>
      <w:tblGrid>
        <w:gridCol w:w="2951"/>
        <w:gridCol w:w="1691"/>
        <w:gridCol w:w="1569"/>
        <w:gridCol w:w="3075"/>
      </w:tblGrid>
      <w:tr w:rsidR="00F2070F" w:rsidRPr="00836BE2" w:rsidTr="009C78FA">
        <w:tc>
          <w:tcPr>
            <w:tcW w:w="2951" w:type="dxa"/>
            <w:shd w:val="clear" w:color="auto" w:fill="D9D9D9" w:themeFill="background1" w:themeFillShade="D9"/>
            <w:vAlign w:val="center"/>
          </w:tcPr>
          <w:p w:rsidR="00F2070F" w:rsidRPr="00836BE2" w:rsidRDefault="00F2070F" w:rsidP="00E018D4">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السنة</w:t>
            </w:r>
          </w:p>
        </w:tc>
        <w:tc>
          <w:tcPr>
            <w:tcW w:w="1691" w:type="dxa"/>
            <w:shd w:val="clear" w:color="auto" w:fill="D9D9D9" w:themeFill="background1" w:themeFillShade="D9"/>
            <w:vAlign w:val="center"/>
          </w:tcPr>
          <w:p w:rsidR="00F2070F" w:rsidRPr="00836BE2" w:rsidRDefault="00F2070F" w:rsidP="00E018D4">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عدد السكان</w:t>
            </w:r>
          </w:p>
        </w:tc>
        <w:tc>
          <w:tcPr>
            <w:tcW w:w="1569" w:type="dxa"/>
            <w:shd w:val="clear" w:color="auto" w:fill="D9D9D9" w:themeFill="background1" w:themeFillShade="D9"/>
            <w:vAlign w:val="center"/>
          </w:tcPr>
          <w:p w:rsidR="00F2070F" w:rsidRPr="00836BE2" w:rsidRDefault="00F2070F" w:rsidP="00E018D4">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الزيادة</w:t>
            </w:r>
          </w:p>
        </w:tc>
        <w:tc>
          <w:tcPr>
            <w:tcW w:w="3075" w:type="dxa"/>
            <w:shd w:val="clear" w:color="auto" w:fill="D9D9D9" w:themeFill="background1" w:themeFillShade="D9"/>
            <w:vAlign w:val="center"/>
          </w:tcPr>
          <w:p w:rsidR="00F2070F" w:rsidRPr="00836BE2" w:rsidRDefault="00F2070F" w:rsidP="00E018D4">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معدل النمو السنوي (%)</w:t>
            </w:r>
          </w:p>
        </w:tc>
      </w:tr>
      <w:tr w:rsidR="00F2070F" w:rsidRPr="00836BE2" w:rsidTr="00836BE2">
        <w:trPr>
          <w:trHeight w:val="487"/>
        </w:trPr>
        <w:tc>
          <w:tcPr>
            <w:tcW w:w="2951" w:type="dxa"/>
            <w:vAlign w:val="center"/>
          </w:tcPr>
          <w:p w:rsidR="00F2070F" w:rsidRPr="00836BE2" w:rsidRDefault="00F2070F" w:rsidP="00E018D4">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1975 (اليمن)</w:t>
            </w:r>
          </w:p>
        </w:tc>
        <w:tc>
          <w:tcPr>
            <w:tcW w:w="1691" w:type="dxa"/>
            <w:vAlign w:val="center"/>
          </w:tcPr>
          <w:p w:rsidR="00F2070F" w:rsidRPr="00836BE2" w:rsidRDefault="00F2070F"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6691506</w:t>
            </w:r>
          </w:p>
        </w:tc>
        <w:tc>
          <w:tcPr>
            <w:tcW w:w="1569" w:type="dxa"/>
            <w:vAlign w:val="center"/>
          </w:tcPr>
          <w:p w:rsidR="00F2070F" w:rsidRPr="00836BE2" w:rsidRDefault="00F2070F"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w:t>
            </w:r>
          </w:p>
        </w:tc>
        <w:tc>
          <w:tcPr>
            <w:tcW w:w="3075" w:type="dxa"/>
            <w:vAlign w:val="center"/>
          </w:tcPr>
          <w:p w:rsidR="00F2070F" w:rsidRPr="00836BE2" w:rsidRDefault="00F2070F"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w:t>
            </w:r>
          </w:p>
        </w:tc>
      </w:tr>
      <w:tr w:rsidR="00F2070F" w:rsidRPr="00836BE2" w:rsidTr="00836BE2">
        <w:trPr>
          <w:trHeight w:val="469"/>
        </w:trPr>
        <w:tc>
          <w:tcPr>
            <w:tcW w:w="2951" w:type="dxa"/>
            <w:vAlign w:val="center"/>
          </w:tcPr>
          <w:p w:rsidR="00F2070F" w:rsidRPr="00836BE2" w:rsidRDefault="00F2070F" w:rsidP="00E018D4">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1986 (م. الشمالية)</w:t>
            </w:r>
          </w:p>
        </w:tc>
        <w:tc>
          <w:tcPr>
            <w:tcW w:w="1691" w:type="dxa"/>
            <w:vAlign w:val="center"/>
          </w:tcPr>
          <w:p w:rsidR="00F2070F" w:rsidRPr="00836BE2" w:rsidRDefault="00F2070F"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9371692</w:t>
            </w:r>
          </w:p>
        </w:tc>
        <w:tc>
          <w:tcPr>
            <w:tcW w:w="1569" w:type="dxa"/>
            <w:vAlign w:val="center"/>
          </w:tcPr>
          <w:p w:rsidR="00F2070F" w:rsidRPr="00836BE2" w:rsidRDefault="00F2070F"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w:t>
            </w:r>
          </w:p>
        </w:tc>
        <w:tc>
          <w:tcPr>
            <w:tcW w:w="3075" w:type="dxa"/>
            <w:vAlign w:val="center"/>
          </w:tcPr>
          <w:p w:rsidR="00F2070F" w:rsidRPr="00836BE2" w:rsidRDefault="00F2070F"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w:t>
            </w:r>
          </w:p>
        </w:tc>
      </w:tr>
      <w:tr w:rsidR="00F2070F" w:rsidRPr="00836BE2" w:rsidTr="00B30BB2">
        <w:tc>
          <w:tcPr>
            <w:tcW w:w="2951" w:type="dxa"/>
            <w:vAlign w:val="center"/>
          </w:tcPr>
          <w:p w:rsidR="00F2070F" w:rsidRPr="00836BE2" w:rsidRDefault="00F2070F" w:rsidP="00E018D4">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1988 (م. الجنوبية)</w:t>
            </w:r>
          </w:p>
        </w:tc>
        <w:tc>
          <w:tcPr>
            <w:tcW w:w="1691" w:type="dxa"/>
            <w:vAlign w:val="center"/>
          </w:tcPr>
          <w:p w:rsidR="00F2070F" w:rsidRPr="00836BE2" w:rsidRDefault="00F2070F"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2345266</w:t>
            </w:r>
          </w:p>
        </w:tc>
        <w:tc>
          <w:tcPr>
            <w:tcW w:w="1569" w:type="dxa"/>
            <w:vAlign w:val="center"/>
          </w:tcPr>
          <w:p w:rsidR="00F2070F" w:rsidRPr="00836BE2" w:rsidRDefault="00F2070F"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w:t>
            </w:r>
          </w:p>
        </w:tc>
        <w:tc>
          <w:tcPr>
            <w:tcW w:w="3075" w:type="dxa"/>
            <w:vAlign w:val="center"/>
          </w:tcPr>
          <w:p w:rsidR="00F2070F" w:rsidRPr="00836BE2" w:rsidRDefault="00F2070F"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w:t>
            </w:r>
          </w:p>
        </w:tc>
      </w:tr>
      <w:tr w:rsidR="00F2070F" w:rsidRPr="00836BE2" w:rsidTr="00B30BB2">
        <w:tc>
          <w:tcPr>
            <w:tcW w:w="2951" w:type="dxa"/>
            <w:vAlign w:val="center"/>
          </w:tcPr>
          <w:p w:rsidR="00F2070F" w:rsidRPr="00836BE2" w:rsidRDefault="00F2070F" w:rsidP="00E018D4">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1986 (اليمن)</w:t>
            </w:r>
          </w:p>
        </w:tc>
        <w:tc>
          <w:tcPr>
            <w:tcW w:w="1691" w:type="dxa"/>
            <w:vAlign w:val="center"/>
          </w:tcPr>
          <w:p w:rsidR="00F2070F" w:rsidRPr="00836BE2" w:rsidRDefault="00F2070F"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10900000</w:t>
            </w:r>
          </w:p>
        </w:tc>
        <w:tc>
          <w:tcPr>
            <w:tcW w:w="1569" w:type="dxa"/>
            <w:vAlign w:val="center"/>
          </w:tcPr>
          <w:p w:rsidR="00F2070F" w:rsidRPr="00836BE2" w:rsidRDefault="00B30BB2"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4208494</w:t>
            </w:r>
          </w:p>
        </w:tc>
        <w:tc>
          <w:tcPr>
            <w:tcW w:w="3075" w:type="dxa"/>
            <w:vAlign w:val="center"/>
          </w:tcPr>
          <w:p w:rsidR="00F2070F" w:rsidRPr="00836BE2" w:rsidRDefault="00F2070F"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4.0</w:t>
            </w:r>
          </w:p>
        </w:tc>
      </w:tr>
      <w:tr w:rsidR="00F2070F" w:rsidRPr="00836BE2" w:rsidTr="00B30BB2">
        <w:tc>
          <w:tcPr>
            <w:tcW w:w="2951" w:type="dxa"/>
            <w:vAlign w:val="center"/>
          </w:tcPr>
          <w:p w:rsidR="00F2070F" w:rsidRPr="00836BE2" w:rsidRDefault="00F2070F" w:rsidP="00E018D4">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1994 (اليمن)</w:t>
            </w:r>
          </w:p>
        </w:tc>
        <w:tc>
          <w:tcPr>
            <w:tcW w:w="1691" w:type="dxa"/>
            <w:vAlign w:val="center"/>
          </w:tcPr>
          <w:p w:rsidR="00F2070F" w:rsidRPr="00836BE2" w:rsidRDefault="00F2070F"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14587807</w:t>
            </w:r>
          </w:p>
        </w:tc>
        <w:tc>
          <w:tcPr>
            <w:tcW w:w="1569" w:type="dxa"/>
            <w:vAlign w:val="center"/>
          </w:tcPr>
          <w:p w:rsidR="00F2070F" w:rsidRPr="00836BE2" w:rsidRDefault="00B30BB2"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3687807</w:t>
            </w:r>
          </w:p>
        </w:tc>
        <w:tc>
          <w:tcPr>
            <w:tcW w:w="3075" w:type="dxa"/>
            <w:vAlign w:val="center"/>
          </w:tcPr>
          <w:p w:rsidR="00F2070F" w:rsidRPr="00836BE2" w:rsidRDefault="00F2070F"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3.6</w:t>
            </w:r>
          </w:p>
        </w:tc>
      </w:tr>
      <w:tr w:rsidR="00F2070F" w:rsidRPr="00836BE2" w:rsidTr="00B30BB2">
        <w:tc>
          <w:tcPr>
            <w:tcW w:w="2951" w:type="dxa"/>
            <w:vAlign w:val="center"/>
          </w:tcPr>
          <w:p w:rsidR="00F2070F" w:rsidRPr="00836BE2" w:rsidRDefault="00F2070F" w:rsidP="00E018D4">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2000 (اليمن)</w:t>
            </w:r>
          </w:p>
        </w:tc>
        <w:tc>
          <w:tcPr>
            <w:tcW w:w="1691" w:type="dxa"/>
            <w:vAlign w:val="center"/>
          </w:tcPr>
          <w:p w:rsidR="00F2070F" w:rsidRPr="00836BE2" w:rsidRDefault="00B30BB2"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18292000</w:t>
            </w:r>
          </w:p>
        </w:tc>
        <w:tc>
          <w:tcPr>
            <w:tcW w:w="1569" w:type="dxa"/>
            <w:vAlign w:val="center"/>
          </w:tcPr>
          <w:p w:rsidR="00F2070F" w:rsidRPr="00836BE2" w:rsidRDefault="00B30BB2"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3704193</w:t>
            </w:r>
          </w:p>
        </w:tc>
        <w:tc>
          <w:tcPr>
            <w:tcW w:w="3075" w:type="dxa"/>
            <w:vAlign w:val="center"/>
          </w:tcPr>
          <w:p w:rsidR="00F2070F" w:rsidRPr="00836BE2" w:rsidRDefault="00F2070F"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w:t>
            </w:r>
          </w:p>
        </w:tc>
      </w:tr>
    </w:tbl>
    <w:tbl>
      <w:tblPr>
        <w:tblStyle w:val="a6"/>
        <w:tblpPr w:leftFromText="180" w:rightFromText="180" w:vertAnchor="text" w:horzAnchor="margin" w:tblpY="258"/>
        <w:bidiVisual/>
        <w:tblW w:w="0" w:type="auto"/>
        <w:tblLook w:val="04A0" w:firstRow="1" w:lastRow="0" w:firstColumn="1" w:lastColumn="0" w:noHBand="0" w:noVBand="1"/>
      </w:tblPr>
      <w:tblGrid>
        <w:gridCol w:w="9286"/>
      </w:tblGrid>
      <w:tr w:rsidR="00C964E9" w:rsidRPr="00836BE2" w:rsidTr="00C964E9">
        <w:tc>
          <w:tcPr>
            <w:tcW w:w="9286" w:type="dxa"/>
            <w:tcBorders>
              <w:top w:val="single" w:sz="4" w:space="0" w:color="auto"/>
              <w:left w:val="nil"/>
              <w:bottom w:val="nil"/>
              <w:right w:val="nil"/>
            </w:tcBorders>
          </w:tcPr>
          <w:p w:rsidR="00C964E9" w:rsidRPr="00836BE2" w:rsidRDefault="00C964E9" w:rsidP="00C964E9">
            <w:pPr>
              <w:pStyle w:val="a3"/>
              <w:spacing w:line="360" w:lineRule="auto"/>
              <w:ind w:left="0"/>
              <w:jc w:val="both"/>
              <w:rPr>
                <w:rFonts w:asciiTheme="minorBidi" w:hAnsiTheme="minorBidi"/>
                <w:sz w:val="20"/>
                <w:szCs w:val="20"/>
                <w:rtl/>
                <w:lang w:bidi="ar-IQ"/>
              </w:rPr>
            </w:pPr>
            <w:r w:rsidRPr="00836BE2">
              <w:rPr>
                <w:rFonts w:asciiTheme="minorBidi" w:hAnsiTheme="minorBidi"/>
                <w:sz w:val="20"/>
                <w:szCs w:val="20"/>
                <w:rtl/>
                <w:lang w:bidi="ar-IQ"/>
              </w:rPr>
              <w:t>المصدر</w:t>
            </w:r>
          </w:p>
          <w:p w:rsidR="00C964E9" w:rsidRPr="00836BE2" w:rsidRDefault="00C964E9" w:rsidP="00E7385C">
            <w:pPr>
              <w:pStyle w:val="a3"/>
              <w:numPr>
                <w:ilvl w:val="0"/>
                <w:numId w:val="6"/>
              </w:numPr>
              <w:spacing w:line="360" w:lineRule="auto"/>
              <w:ind w:left="391"/>
              <w:jc w:val="both"/>
              <w:rPr>
                <w:rFonts w:asciiTheme="minorBidi" w:hAnsiTheme="minorBidi"/>
                <w:sz w:val="20"/>
                <w:szCs w:val="20"/>
                <w:lang w:bidi="ar-IQ"/>
              </w:rPr>
            </w:pPr>
            <w:r w:rsidRPr="00836BE2">
              <w:rPr>
                <w:rFonts w:asciiTheme="minorBidi" w:hAnsiTheme="minorBidi"/>
                <w:sz w:val="20"/>
                <w:szCs w:val="20"/>
                <w:rtl/>
                <w:lang w:bidi="ar-IQ"/>
              </w:rPr>
              <w:t>الجهاز المركزي للإحصاء، نتائج تعداد السكان للأعوام 1986 و1988 و1994, صفحات متفرقة.</w:t>
            </w:r>
          </w:p>
          <w:p w:rsidR="00C964E9" w:rsidRPr="00836BE2" w:rsidRDefault="00C964E9" w:rsidP="00E7385C">
            <w:pPr>
              <w:pStyle w:val="a3"/>
              <w:numPr>
                <w:ilvl w:val="0"/>
                <w:numId w:val="6"/>
              </w:numPr>
              <w:spacing w:line="360" w:lineRule="auto"/>
              <w:ind w:left="391"/>
              <w:jc w:val="both"/>
              <w:rPr>
                <w:rFonts w:asciiTheme="minorBidi" w:hAnsiTheme="minorBidi"/>
                <w:sz w:val="20"/>
                <w:szCs w:val="20"/>
                <w:lang w:bidi="ar-IQ"/>
              </w:rPr>
            </w:pPr>
            <w:r w:rsidRPr="00836BE2">
              <w:rPr>
                <w:rFonts w:asciiTheme="minorBidi" w:hAnsiTheme="minorBidi"/>
                <w:sz w:val="20"/>
                <w:szCs w:val="20"/>
                <w:rtl/>
                <w:lang w:bidi="ar-IQ"/>
              </w:rPr>
              <w:t>الجمهورية اليمنية، وزارة التخطيط والتنمية، الجهاز المركزي للإحصاء، (1995)، كتاب الإحصاء السنوي لعام 1994, ص27.</w:t>
            </w:r>
          </w:p>
          <w:p w:rsidR="00C964E9" w:rsidRPr="00836BE2" w:rsidRDefault="00C964E9" w:rsidP="00E7385C">
            <w:pPr>
              <w:pStyle w:val="a3"/>
              <w:numPr>
                <w:ilvl w:val="0"/>
                <w:numId w:val="6"/>
              </w:numPr>
              <w:spacing w:line="360" w:lineRule="auto"/>
              <w:ind w:left="391"/>
              <w:jc w:val="both"/>
              <w:rPr>
                <w:rFonts w:asciiTheme="minorBidi" w:hAnsiTheme="minorBidi"/>
                <w:sz w:val="24"/>
                <w:szCs w:val="24"/>
                <w:rtl/>
                <w:lang w:bidi="ar-IQ"/>
              </w:rPr>
            </w:pPr>
            <w:r w:rsidRPr="00836BE2">
              <w:rPr>
                <w:rFonts w:asciiTheme="minorBidi" w:hAnsiTheme="minorBidi"/>
                <w:sz w:val="20"/>
                <w:szCs w:val="20"/>
                <w:rtl/>
                <w:lang w:bidi="ar-IQ"/>
              </w:rPr>
              <w:t>الجمهورية اليمنية, وزارة التخطيط والتنمية, الجهاز المركزي للإحصاء, (1996), الاسقاطات السكانية في الجمهورية اليمنية (1994 - 2031), ص16</w:t>
            </w:r>
            <w:r w:rsidRPr="00836BE2">
              <w:rPr>
                <w:rFonts w:asciiTheme="minorBidi" w:hAnsiTheme="minorBidi"/>
                <w:sz w:val="24"/>
                <w:szCs w:val="24"/>
                <w:rtl/>
                <w:lang w:bidi="ar-IQ"/>
              </w:rPr>
              <w:t>.</w:t>
            </w:r>
          </w:p>
        </w:tc>
      </w:tr>
    </w:tbl>
    <w:p w:rsidR="007D5CC8" w:rsidRPr="00836BE2" w:rsidRDefault="00C964E9" w:rsidP="005E0633">
      <w:pPr>
        <w:jc w:val="both"/>
        <w:rPr>
          <w:rFonts w:asciiTheme="minorBidi" w:hAnsiTheme="minorBidi"/>
          <w:sz w:val="28"/>
          <w:szCs w:val="28"/>
          <w:rtl/>
          <w:lang w:bidi="ar-IQ"/>
        </w:rPr>
      </w:pPr>
      <w:r>
        <w:rPr>
          <w:rFonts w:asciiTheme="minorBidi" w:hAnsiTheme="minorBidi" w:hint="cs"/>
          <w:sz w:val="28"/>
          <w:szCs w:val="28"/>
          <w:rtl/>
          <w:lang w:bidi="ar-IQ"/>
        </w:rPr>
        <w:lastRenderedPageBreak/>
        <w:t xml:space="preserve">  </w:t>
      </w:r>
      <w:r w:rsidR="00836BE2">
        <w:rPr>
          <w:rFonts w:asciiTheme="minorBidi" w:hAnsiTheme="minorBidi" w:hint="cs"/>
          <w:sz w:val="28"/>
          <w:szCs w:val="28"/>
          <w:rtl/>
          <w:lang w:bidi="ar-IQ"/>
        </w:rPr>
        <w:t xml:space="preserve">     و</w:t>
      </w:r>
      <w:r w:rsidR="007D5CC8" w:rsidRPr="00836BE2">
        <w:rPr>
          <w:rFonts w:asciiTheme="minorBidi" w:hAnsiTheme="minorBidi"/>
          <w:sz w:val="28"/>
          <w:szCs w:val="28"/>
          <w:rtl/>
          <w:lang w:bidi="ar-IQ"/>
        </w:rPr>
        <w:t xml:space="preserve">يلاحظ من الجدول (5) الزيادة الكبيرة في عدد السكان فكانت هذه </w:t>
      </w:r>
      <w:r w:rsidR="008274F3" w:rsidRPr="00836BE2">
        <w:rPr>
          <w:rFonts w:asciiTheme="minorBidi" w:hAnsiTheme="minorBidi"/>
          <w:sz w:val="28"/>
          <w:szCs w:val="28"/>
          <w:rtl/>
          <w:lang w:bidi="ar-IQ"/>
        </w:rPr>
        <w:t>الزيادة</w:t>
      </w:r>
      <w:r w:rsidR="007D5CC8" w:rsidRPr="00836BE2">
        <w:rPr>
          <w:rFonts w:asciiTheme="minorBidi" w:hAnsiTheme="minorBidi"/>
          <w:sz w:val="28"/>
          <w:szCs w:val="28"/>
          <w:rtl/>
          <w:lang w:bidi="ar-IQ"/>
        </w:rPr>
        <w:t xml:space="preserve"> حوالي 8 مليون نسمه وهي تعني ان عدد السكان قد تجاوز الضعف في</w:t>
      </w:r>
      <w:r w:rsidR="005E0633" w:rsidRPr="00836BE2">
        <w:rPr>
          <w:rFonts w:asciiTheme="minorBidi" w:hAnsiTheme="minorBidi"/>
          <w:sz w:val="28"/>
          <w:szCs w:val="28"/>
          <w:rtl/>
          <w:lang w:bidi="ar-IQ"/>
        </w:rPr>
        <w:t xml:space="preserve"> هذه الفترة الزمنية 1975 ـ 1994</w:t>
      </w:r>
      <w:r w:rsidR="007D5CC8" w:rsidRPr="00836BE2">
        <w:rPr>
          <w:rFonts w:asciiTheme="minorBidi" w:hAnsiTheme="minorBidi"/>
          <w:sz w:val="28"/>
          <w:szCs w:val="28"/>
          <w:rtl/>
          <w:lang w:bidi="ar-IQ"/>
        </w:rPr>
        <w:t xml:space="preserve">, كما يلاحظ ان نهاية القرن قد شهدت تضاعف لعدد السكان نحو 3 مرات عما كانت </w:t>
      </w:r>
      <w:r w:rsidR="005E0633" w:rsidRPr="00836BE2">
        <w:rPr>
          <w:rFonts w:asciiTheme="minorBidi" w:hAnsiTheme="minorBidi"/>
          <w:sz w:val="28"/>
          <w:szCs w:val="28"/>
          <w:rtl/>
          <w:lang w:bidi="ar-IQ"/>
        </w:rPr>
        <w:t>علية في بداية الفترة عند 1975.</w:t>
      </w:r>
    </w:p>
    <w:p w:rsidR="00BF7DFE" w:rsidRPr="00836BE2" w:rsidRDefault="007D5CC8" w:rsidP="005E0633">
      <w:pPr>
        <w:jc w:val="both"/>
        <w:rPr>
          <w:rFonts w:asciiTheme="minorBidi" w:hAnsiTheme="minorBidi"/>
          <w:sz w:val="28"/>
          <w:szCs w:val="28"/>
          <w:rtl/>
          <w:lang w:bidi="ar-IQ"/>
        </w:rPr>
      </w:pPr>
      <w:r w:rsidRPr="00836BE2">
        <w:rPr>
          <w:rFonts w:asciiTheme="minorBidi" w:hAnsiTheme="minorBidi"/>
          <w:sz w:val="28"/>
          <w:szCs w:val="28"/>
          <w:rtl/>
          <w:lang w:bidi="ar-IQ"/>
        </w:rPr>
        <w:t xml:space="preserve">يتضح مما تقدم أن اليمن لم تستطع ان تحقق زيادة عدد سكانها للضعف الا على مدى سنوات النصف الاول من القرن العشرين </w:t>
      </w:r>
      <w:r w:rsidR="008274F3" w:rsidRPr="00836BE2">
        <w:rPr>
          <w:rFonts w:asciiTheme="minorBidi" w:hAnsiTheme="minorBidi"/>
          <w:sz w:val="28"/>
          <w:szCs w:val="28"/>
          <w:rtl/>
          <w:lang w:bidi="ar-IQ"/>
        </w:rPr>
        <w:t>كاملة،</w:t>
      </w:r>
      <w:r w:rsidRPr="00836BE2">
        <w:rPr>
          <w:rFonts w:asciiTheme="minorBidi" w:hAnsiTheme="minorBidi"/>
          <w:sz w:val="28"/>
          <w:szCs w:val="28"/>
          <w:rtl/>
          <w:lang w:bidi="ar-IQ"/>
        </w:rPr>
        <w:t xml:space="preserve"> بينما حققت ثلاثة أضعاف عدد سكانها في سنوات النصف الثاني من القرن </w:t>
      </w:r>
      <w:r w:rsidR="008274F3" w:rsidRPr="00836BE2">
        <w:rPr>
          <w:rFonts w:asciiTheme="minorBidi" w:hAnsiTheme="minorBidi"/>
          <w:sz w:val="28"/>
          <w:szCs w:val="28"/>
          <w:rtl/>
          <w:lang w:bidi="ar-IQ"/>
        </w:rPr>
        <w:t>العشرين،</w:t>
      </w:r>
      <w:r w:rsidRPr="00836BE2">
        <w:rPr>
          <w:rFonts w:asciiTheme="minorBidi" w:hAnsiTheme="minorBidi"/>
          <w:sz w:val="28"/>
          <w:szCs w:val="28"/>
          <w:rtl/>
          <w:lang w:bidi="ar-IQ"/>
        </w:rPr>
        <w:t xml:space="preserve"> فقد أخذ النمو السكاني حالة من التسارع وهو الذي جعلها تعيش الحالة التي يصفها الديموغرافيون بأنها حالة الانفجار </w:t>
      </w:r>
      <w:r w:rsidR="008274F3" w:rsidRPr="00836BE2">
        <w:rPr>
          <w:rFonts w:asciiTheme="minorBidi" w:hAnsiTheme="minorBidi"/>
          <w:sz w:val="28"/>
          <w:szCs w:val="28"/>
          <w:rtl/>
          <w:lang w:bidi="ar-IQ"/>
        </w:rPr>
        <w:t>السكاني.</w:t>
      </w:r>
      <w:r w:rsidRPr="00836BE2">
        <w:rPr>
          <w:rFonts w:asciiTheme="minorBidi" w:hAnsiTheme="minorBidi"/>
          <w:sz w:val="28"/>
          <w:szCs w:val="28"/>
          <w:rtl/>
          <w:lang w:bidi="ar-IQ"/>
        </w:rPr>
        <w:t xml:space="preserve"> </w:t>
      </w:r>
      <w:r w:rsidR="008274F3" w:rsidRPr="00836BE2">
        <w:rPr>
          <w:rFonts w:asciiTheme="minorBidi" w:hAnsiTheme="minorBidi"/>
          <w:sz w:val="28"/>
          <w:szCs w:val="28"/>
          <w:rtl/>
          <w:lang w:bidi="ar-IQ"/>
        </w:rPr>
        <w:t>لا شك</w:t>
      </w:r>
      <w:r w:rsidRPr="00836BE2">
        <w:rPr>
          <w:rFonts w:asciiTheme="minorBidi" w:hAnsiTheme="minorBidi"/>
          <w:sz w:val="28"/>
          <w:szCs w:val="28"/>
          <w:rtl/>
          <w:lang w:bidi="ar-IQ"/>
        </w:rPr>
        <w:t xml:space="preserve"> ان هذا النمو السريع يعود الى جملة من الاسباب الاقتصادية الاجتماعية يشار الى نتائجها </w:t>
      </w:r>
      <w:r w:rsidR="00C36D37" w:rsidRPr="00836BE2">
        <w:rPr>
          <w:rFonts w:asciiTheme="minorBidi" w:hAnsiTheme="minorBidi"/>
          <w:sz w:val="28"/>
          <w:szCs w:val="28"/>
          <w:rtl/>
          <w:lang w:bidi="ar-IQ"/>
        </w:rPr>
        <w:t>الديموغرافية التي</w:t>
      </w:r>
      <w:r w:rsidRPr="00836BE2">
        <w:rPr>
          <w:rFonts w:asciiTheme="minorBidi" w:hAnsiTheme="minorBidi"/>
          <w:sz w:val="28"/>
          <w:szCs w:val="28"/>
          <w:rtl/>
          <w:lang w:bidi="ar-IQ"/>
        </w:rPr>
        <w:t xml:space="preserve"> يلخصها الجدول </w:t>
      </w:r>
      <w:r w:rsidR="008274F3" w:rsidRPr="00836BE2">
        <w:rPr>
          <w:rFonts w:asciiTheme="minorBidi" w:hAnsiTheme="minorBidi"/>
          <w:sz w:val="28"/>
          <w:szCs w:val="28"/>
          <w:rtl/>
          <w:lang w:bidi="ar-IQ"/>
        </w:rPr>
        <w:t>الآتي:</w:t>
      </w:r>
    </w:p>
    <w:p w:rsidR="005E0633" w:rsidRPr="00836BE2" w:rsidRDefault="005E0633" w:rsidP="00D913C7">
      <w:pPr>
        <w:jc w:val="center"/>
        <w:rPr>
          <w:rFonts w:asciiTheme="minorBidi" w:hAnsiTheme="minorBidi"/>
          <w:sz w:val="28"/>
          <w:szCs w:val="28"/>
          <w:rtl/>
          <w:lang w:bidi="ar-IQ"/>
        </w:rPr>
      </w:pPr>
    </w:p>
    <w:p w:rsidR="00431CD2" w:rsidRPr="00836BE2" w:rsidRDefault="00431CD2" w:rsidP="00D913C7">
      <w:pPr>
        <w:jc w:val="center"/>
        <w:rPr>
          <w:rFonts w:asciiTheme="minorBidi" w:hAnsiTheme="minorBidi"/>
          <w:b/>
          <w:bCs/>
          <w:sz w:val="28"/>
          <w:szCs w:val="28"/>
          <w:rtl/>
          <w:lang w:bidi="ar-IQ"/>
        </w:rPr>
      </w:pPr>
      <w:r w:rsidRPr="00836BE2">
        <w:rPr>
          <w:rFonts w:asciiTheme="minorBidi" w:hAnsiTheme="minorBidi"/>
          <w:b/>
          <w:bCs/>
          <w:sz w:val="28"/>
          <w:szCs w:val="28"/>
          <w:rtl/>
          <w:lang w:bidi="ar-IQ"/>
        </w:rPr>
        <w:t xml:space="preserve">الجدول </w:t>
      </w:r>
      <w:r w:rsidR="00C36D37" w:rsidRPr="00836BE2">
        <w:rPr>
          <w:rFonts w:asciiTheme="minorBidi" w:hAnsiTheme="minorBidi"/>
          <w:b/>
          <w:bCs/>
          <w:sz w:val="28"/>
          <w:szCs w:val="28"/>
          <w:rtl/>
          <w:lang w:bidi="ar-IQ"/>
        </w:rPr>
        <w:t>(6)</w:t>
      </w:r>
    </w:p>
    <w:p w:rsidR="00431CD2" w:rsidRPr="00836BE2" w:rsidRDefault="00431CD2" w:rsidP="00E018D4">
      <w:pPr>
        <w:jc w:val="center"/>
        <w:rPr>
          <w:rFonts w:asciiTheme="minorBidi" w:hAnsiTheme="minorBidi"/>
          <w:sz w:val="28"/>
          <w:szCs w:val="28"/>
          <w:rtl/>
          <w:lang w:bidi="ar-IQ"/>
        </w:rPr>
      </w:pPr>
      <w:r w:rsidRPr="00836BE2">
        <w:rPr>
          <w:rFonts w:asciiTheme="minorBidi" w:hAnsiTheme="minorBidi"/>
          <w:sz w:val="28"/>
          <w:szCs w:val="28"/>
          <w:rtl/>
          <w:lang w:bidi="ar-IQ"/>
        </w:rPr>
        <w:t xml:space="preserve">المعدل الخام للمواليد </w:t>
      </w:r>
      <w:r w:rsidR="00C36D37" w:rsidRPr="00836BE2">
        <w:rPr>
          <w:rFonts w:asciiTheme="minorBidi" w:hAnsiTheme="minorBidi"/>
          <w:sz w:val="28"/>
          <w:szCs w:val="28"/>
          <w:rtl/>
          <w:lang w:bidi="ar-IQ"/>
        </w:rPr>
        <w:t>والوفيات</w:t>
      </w:r>
      <w:r w:rsidRPr="00836BE2">
        <w:rPr>
          <w:rFonts w:asciiTheme="minorBidi" w:hAnsiTheme="minorBidi"/>
          <w:sz w:val="28"/>
          <w:szCs w:val="28"/>
          <w:rtl/>
          <w:lang w:bidi="ar-IQ"/>
        </w:rPr>
        <w:t xml:space="preserve"> والمعدل السنوي للنمو الطبيعي للسكان في اليمن</w:t>
      </w:r>
    </w:p>
    <w:tbl>
      <w:tblPr>
        <w:tblStyle w:val="a6"/>
        <w:bidiVisual/>
        <w:tblW w:w="0" w:type="auto"/>
        <w:tblLook w:val="04A0" w:firstRow="1" w:lastRow="0" w:firstColumn="1" w:lastColumn="0" w:noHBand="0" w:noVBand="1"/>
      </w:tblPr>
      <w:tblGrid>
        <w:gridCol w:w="1675"/>
        <w:gridCol w:w="2551"/>
        <w:gridCol w:w="2552"/>
        <w:gridCol w:w="2508"/>
      </w:tblGrid>
      <w:tr w:rsidR="00B30BB2" w:rsidRPr="00836BE2" w:rsidTr="009C78FA">
        <w:tc>
          <w:tcPr>
            <w:tcW w:w="1675" w:type="dxa"/>
            <w:shd w:val="clear" w:color="auto" w:fill="D9D9D9" w:themeFill="background1" w:themeFillShade="D9"/>
            <w:vAlign w:val="center"/>
          </w:tcPr>
          <w:p w:rsidR="00B30BB2" w:rsidRPr="00836BE2" w:rsidRDefault="00B30BB2" w:rsidP="00E018D4">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السنة</w:t>
            </w:r>
          </w:p>
        </w:tc>
        <w:tc>
          <w:tcPr>
            <w:tcW w:w="2551" w:type="dxa"/>
            <w:shd w:val="clear" w:color="auto" w:fill="D9D9D9" w:themeFill="background1" w:themeFillShade="D9"/>
            <w:vAlign w:val="center"/>
          </w:tcPr>
          <w:p w:rsidR="00B30BB2" w:rsidRPr="00836BE2" w:rsidRDefault="00B30BB2" w:rsidP="00E018D4">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معدل المواليد الخام بالألف</w:t>
            </w:r>
          </w:p>
        </w:tc>
        <w:tc>
          <w:tcPr>
            <w:tcW w:w="2552" w:type="dxa"/>
            <w:shd w:val="clear" w:color="auto" w:fill="D9D9D9" w:themeFill="background1" w:themeFillShade="D9"/>
            <w:vAlign w:val="center"/>
          </w:tcPr>
          <w:p w:rsidR="00B30BB2" w:rsidRPr="00836BE2" w:rsidRDefault="00B30BB2" w:rsidP="00E018D4">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معدل الوفيات الخام بالألف</w:t>
            </w:r>
          </w:p>
        </w:tc>
        <w:tc>
          <w:tcPr>
            <w:tcW w:w="2508" w:type="dxa"/>
            <w:shd w:val="clear" w:color="auto" w:fill="D9D9D9" w:themeFill="background1" w:themeFillShade="D9"/>
            <w:vAlign w:val="center"/>
          </w:tcPr>
          <w:p w:rsidR="00B30BB2" w:rsidRPr="00836BE2" w:rsidRDefault="00E018D4" w:rsidP="00E018D4">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معدل النمو الطبيعي (%)</w:t>
            </w:r>
          </w:p>
        </w:tc>
      </w:tr>
      <w:tr w:rsidR="00B30BB2" w:rsidRPr="00836BE2" w:rsidTr="00E018D4">
        <w:tc>
          <w:tcPr>
            <w:tcW w:w="1675" w:type="dxa"/>
            <w:vAlign w:val="center"/>
          </w:tcPr>
          <w:p w:rsidR="00B30BB2" w:rsidRPr="00836BE2" w:rsidRDefault="00E018D4" w:rsidP="00E018D4">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1950-1955</w:t>
            </w:r>
          </w:p>
        </w:tc>
        <w:tc>
          <w:tcPr>
            <w:tcW w:w="2551" w:type="dxa"/>
            <w:vAlign w:val="center"/>
          </w:tcPr>
          <w:p w:rsidR="00B30BB2" w:rsidRPr="00836BE2" w:rsidRDefault="00E018D4"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44 (1)</w:t>
            </w:r>
          </w:p>
        </w:tc>
        <w:tc>
          <w:tcPr>
            <w:tcW w:w="2552" w:type="dxa"/>
            <w:vAlign w:val="center"/>
          </w:tcPr>
          <w:p w:rsidR="00B30BB2" w:rsidRPr="00836BE2" w:rsidRDefault="00E018D4"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34 (1)</w:t>
            </w:r>
          </w:p>
        </w:tc>
        <w:tc>
          <w:tcPr>
            <w:tcW w:w="2508" w:type="dxa"/>
            <w:vAlign w:val="center"/>
          </w:tcPr>
          <w:p w:rsidR="00B30BB2" w:rsidRPr="00836BE2" w:rsidRDefault="00E018D4"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1.0</w:t>
            </w:r>
          </w:p>
        </w:tc>
      </w:tr>
      <w:tr w:rsidR="00B30BB2" w:rsidRPr="00836BE2" w:rsidTr="00E018D4">
        <w:tc>
          <w:tcPr>
            <w:tcW w:w="1675" w:type="dxa"/>
            <w:vAlign w:val="center"/>
          </w:tcPr>
          <w:p w:rsidR="00B30BB2" w:rsidRPr="00836BE2" w:rsidRDefault="00E018D4" w:rsidP="00E018D4">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1960-1965</w:t>
            </w:r>
          </w:p>
        </w:tc>
        <w:tc>
          <w:tcPr>
            <w:tcW w:w="2551" w:type="dxa"/>
            <w:vAlign w:val="center"/>
          </w:tcPr>
          <w:p w:rsidR="00B30BB2" w:rsidRPr="00836BE2" w:rsidRDefault="00E018D4"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47 (2)</w:t>
            </w:r>
          </w:p>
        </w:tc>
        <w:tc>
          <w:tcPr>
            <w:tcW w:w="2552" w:type="dxa"/>
            <w:vAlign w:val="center"/>
          </w:tcPr>
          <w:p w:rsidR="00B30BB2" w:rsidRPr="00836BE2" w:rsidRDefault="00E018D4"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28 (1)</w:t>
            </w:r>
          </w:p>
        </w:tc>
        <w:tc>
          <w:tcPr>
            <w:tcW w:w="2508" w:type="dxa"/>
            <w:vAlign w:val="center"/>
          </w:tcPr>
          <w:p w:rsidR="00B30BB2" w:rsidRPr="00836BE2" w:rsidRDefault="00E018D4"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w:t>
            </w:r>
          </w:p>
        </w:tc>
      </w:tr>
      <w:tr w:rsidR="00B30BB2" w:rsidRPr="00836BE2" w:rsidTr="00E018D4">
        <w:tc>
          <w:tcPr>
            <w:tcW w:w="1675" w:type="dxa"/>
            <w:vAlign w:val="center"/>
          </w:tcPr>
          <w:p w:rsidR="00B30BB2" w:rsidRPr="00836BE2" w:rsidRDefault="00E018D4" w:rsidP="00E018D4">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1970-1975</w:t>
            </w:r>
          </w:p>
        </w:tc>
        <w:tc>
          <w:tcPr>
            <w:tcW w:w="2551" w:type="dxa"/>
            <w:vAlign w:val="center"/>
          </w:tcPr>
          <w:p w:rsidR="00B30BB2" w:rsidRPr="00836BE2" w:rsidRDefault="00E018D4"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49 (2)</w:t>
            </w:r>
          </w:p>
        </w:tc>
        <w:tc>
          <w:tcPr>
            <w:tcW w:w="2552" w:type="dxa"/>
            <w:vAlign w:val="center"/>
          </w:tcPr>
          <w:p w:rsidR="00B30BB2" w:rsidRPr="00836BE2" w:rsidRDefault="00E018D4"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24 (2)</w:t>
            </w:r>
          </w:p>
        </w:tc>
        <w:tc>
          <w:tcPr>
            <w:tcW w:w="2508" w:type="dxa"/>
            <w:vAlign w:val="center"/>
          </w:tcPr>
          <w:p w:rsidR="00B30BB2" w:rsidRPr="00836BE2" w:rsidRDefault="00E018D4"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2.5</w:t>
            </w:r>
          </w:p>
        </w:tc>
      </w:tr>
      <w:tr w:rsidR="00E018D4" w:rsidRPr="00836BE2" w:rsidTr="00E018D4">
        <w:tc>
          <w:tcPr>
            <w:tcW w:w="1675" w:type="dxa"/>
            <w:vAlign w:val="center"/>
          </w:tcPr>
          <w:p w:rsidR="00E018D4" w:rsidRPr="00836BE2" w:rsidRDefault="00E018D4" w:rsidP="00E018D4">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1980-1985</w:t>
            </w:r>
          </w:p>
        </w:tc>
        <w:tc>
          <w:tcPr>
            <w:tcW w:w="2551" w:type="dxa"/>
            <w:vAlign w:val="center"/>
          </w:tcPr>
          <w:p w:rsidR="00E018D4" w:rsidRPr="00836BE2" w:rsidRDefault="00E018D4"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49 (2)</w:t>
            </w:r>
          </w:p>
        </w:tc>
        <w:tc>
          <w:tcPr>
            <w:tcW w:w="2552" w:type="dxa"/>
            <w:vAlign w:val="center"/>
          </w:tcPr>
          <w:p w:rsidR="00E018D4" w:rsidRPr="00836BE2" w:rsidRDefault="00E018D4"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22 (1)</w:t>
            </w:r>
          </w:p>
        </w:tc>
        <w:tc>
          <w:tcPr>
            <w:tcW w:w="2508" w:type="dxa"/>
            <w:vAlign w:val="center"/>
          </w:tcPr>
          <w:p w:rsidR="00E018D4" w:rsidRPr="00836BE2" w:rsidRDefault="00E018D4"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2.7</w:t>
            </w:r>
          </w:p>
        </w:tc>
      </w:tr>
      <w:tr w:rsidR="00E018D4" w:rsidRPr="00836BE2" w:rsidTr="00E018D4">
        <w:tc>
          <w:tcPr>
            <w:tcW w:w="1675" w:type="dxa"/>
            <w:vAlign w:val="center"/>
          </w:tcPr>
          <w:p w:rsidR="00E018D4" w:rsidRPr="00836BE2" w:rsidRDefault="00E018D4" w:rsidP="00E018D4">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1990-1995</w:t>
            </w:r>
          </w:p>
        </w:tc>
        <w:tc>
          <w:tcPr>
            <w:tcW w:w="2551" w:type="dxa"/>
            <w:vAlign w:val="center"/>
          </w:tcPr>
          <w:p w:rsidR="00E018D4" w:rsidRPr="00836BE2" w:rsidRDefault="00E018D4"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53 (3)</w:t>
            </w:r>
          </w:p>
        </w:tc>
        <w:tc>
          <w:tcPr>
            <w:tcW w:w="2552" w:type="dxa"/>
            <w:vAlign w:val="center"/>
          </w:tcPr>
          <w:p w:rsidR="00E018D4" w:rsidRPr="00836BE2" w:rsidRDefault="00E018D4"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16 (2)</w:t>
            </w:r>
          </w:p>
        </w:tc>
        <w:tc>
          <w:tcPr>
            <w:tcW w:w="2508" w:type="dxa"/>
            <w:vAlign w:val="center"/>
          </w:tcPr>
          <w:p w:rsidR="00E018D4" w:rsidRPr="00836BE2" w:rsidRDefault="00E018D4" w:rsidP="00E018D4">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3.7</w:t>
            </w:r>
          </w:p>
        </w:tc>
      </w:tr>
    </w:tbl>
    <w:p w:rsidR="00E018D4" w:rsidRPr="00836BE2" w:rsidRDefault="00E018D4" w:rsidP="005E0633">
      <w:pPr>
        <w:autoSpaceDE w:val="0"/>
        <w:autoSpaceDN w:val="0"/>
        <w:adjustRightInd w:val="0"/>
        <w:spacing w:after="0" w:line="240" w:lineRule="auto"/>
        <w:jc w:val="both"/>
        <w:rPr>
          <w:rFonts w:asciiTheme="minorBidi" w:hAnsiTheme="minorBidi"/>
          <w:sz w:val="28"/>
          <w:szCs w:val="28"/>
          <w:rtl/>
          <w:lang w:bidi="ar-IQ"/>
        </w:rPr>
      </w:pPr>
    </w:p>
    <w:p w:rsidR="001F35B9" w:rsidRPr="00836BE2" w:rsidRDefault="001F35B9" w:rsidP="005E0633">
      <w:pPr>
        <w:autoSpaceDE w:val="0"/>
        <w:autoSpaceDN w:val="0"/>
        <w:adjustRightInd w:val="0"/>
        <w:spacing w:after="0" w:line="240" w:lineRule="auto"/>
        <w:jc w:val="both"/>
        <w:rPr>
          <w:rFonts w:asciiTheme="minorBidi" w:hAnsiTheme="minorBidi"/>
          <w:sz w:val="28"/>
          <w:szCs w:val="28"/>
          <w:rtl/>
          <w:lang w:bidi="ar-IQ"/>
        </w:rPr>
      </w:pPr>
    </w:p>
    <w:tbl>
      <w:tblPr>
        <w:tblStyle w:val="a6"/>
        <w:tblpPr w:leftFromText="180" w:rightFromText="180" w:vertAnchor="text" w:tblpY="212"/>
        <w:bidiVisual/>
        <w:tblW w:w="0" w:type="auto"/>
        <w:tblLook w:val="04A0" w:firstRow="1" w:lastRow="0" w:firstColumn="1" w:lastColumn="0" w:noHBand="0" w:noVBand="1"/>
      </w:tblPr>
      <w:tblGrid>
        <w:gridCol w:w="9286"/>
      </w:tblGrid>
      <w:tr w:rsidR="005E0633" w:rsidRPr="00836BE2" w:rsidTr="00F2070F">
        <w:tc>
          <w:tcPr>
            <w:tcW w:w="9286" w:type="dxa"/>
            <w:tcBorders>
              <w:top w:val="single" w:sz="4" w:space="0" w:color="auto"/>
              <w:left w:val="nil"/>
              <w:bottom w:val="nil"/>
              <w:right w:val="nil"/>
            </w:tcBorders>
          </w:tcPr>
          <w:p w:rsidR="005E0633" w:rsidRPr="00836BE2" w:rsidRDefault="005E0633" w:rsidP="00F2070F">
            <w:pPr>
              <w:pStyle w:val="a3"/>
              <w:spacing w:line="360" w:lineRule="auto"/>
              <w:ind w:left="0"/>
              <w:jc w:val="both"/>
              <w:rPr>
                <w:rFonts w:asciiTheme="minorBidi" w:hAnsiTheme="minorBidi"/>
                <w:sz w:val="24"/>
                <w:szCs w:val="24"/>
                <w:rtl/>
                <w:lang w:bidi="ar-IQ"/>
              </w:rPr>
            </w:pPr>
            <w:r w:rsidRPr="00836BE2">
              <w:rPr>
                <w:rFonts w:asciiTheme="minorBidi" w:hAnsiTheme="minorBidi"/>
                <w:sz w:val="24"/>
                <w:szCs w:val="24"/>
                <w:rtl/>
                <w:lang w:bidi="ar-IQ"/>
              </w:rPr>
              <w:t>المصدر</w:t>
            </w:r>
          </w:p>
          <w:p w:rsidR="005E0633" w:rsidRPr="00836BE2" w:rsidRDefault="005E0633" w:rsidP="00E7385C">
            <w:pPr>
              <w:pStyle w:val="a3"/>
              <w:numPr>
                <w:ilvl w:val="0"/>
                <w:numId w:val="7"/>
              </w:numPr>
              <w:spacing w:line="360" w:lineRule="auto"/>
              <w:ind w:left="391"/>
              <w:jc w:val="both"/>
              <w:rPr>
                <w:rFonts w:asciiTheme="minorBidi" w:hAnsiTheme="minorBidi"/>
                <w:sz w:val="24"/>
                <w:szCs w:val="24"/>
                <w:lang w:bidi="ar-IQ"/>
              </w:rPr>
            </w:pPr>
            <w:r w:rsidRPr="00836BE2">
              <w:rPr>
                <w:rFonts w:asciiTheme="minorBidi" w:hAnsiTheme="minorBidi"/>
                <w:sz w:val="24"/>
                <w:szCs w:val="24"/>
                <w:rtl/>
                <w:lang w:bidi="ar-IQ"/>
              </w:rPr>
              <w:t>الجمهورية اليمنية، وزارة التخطيط والتنمية، الجهاز المركزي للإحصاء، (199</w:t>
            </w:r>
            <w:r w:rsidR="00A067BF" w:rsidRPr="00836BE2">
              <w:rPr>
                <w:rFonts w:asciiTheme="minorBidi" w:hAnsiTheme="minorBidi"/>
                <w:sz w:val="24"/>
                <w:szCs w:val="24"/>
                <w:rtl/>
                <w:lang w:bidi="ar-IQ"/>
              </w:rPr>
              <w:t>2</w:t>
            </w:r>
            <w:r w:rsidRPr="00836BE2">
              <w:rPr>
                <w:rFonts w:asciiTheme="minorBidi" w:hAnsiTheme="minorBidi"/>
                <w:sz w:val="24"/>
                <w:szCs w:val="24"/>
                <w:rtl/>
                <w:lang w:bidi="ar-IQ"/>
              </w:rPr>
              <w:t xml:space="preserve">)، </w:t>
            </w:r>
            <w:r w:rsidR="00A067BF" w:rsidRPr="00836BE2">
              <w:rPr>
                <w:rFonts w:asciiTheme="minorBidi" w:hAnsiTheme="minorBidi"/>
                <w:sz w:val="24"/>
                <w:szCs w:val="24"/>
                <w:rtl/>
                <w:lang w:bidi="ar-IQ"/>
              </w:rPr>
              <w:t>وثائق المؤتمر الوطني</w:t>
            </w:r>
            <w:r w:rsidR="00D608DE" w:rsidRPr="00836BE2">
              <w:rPr>
                <w:rFonts w:asciiTheme="minorBidi" w:hAnsiTheme="minorBidi"/>
                <w:sz w:val="24"/>
                <w:szCs w:val="24"/>
                <w:rtl/>
                <w:lang w:bidi="ar-IQ"/>
              </w:rPr>
              <w:t xml:space="preserve"> الأول للسياسات السكانية (26 – 29 أكتوبر 1991)،</w:t>
            </w:r>
            <w:r w:rsidRPr="00836BE2">
              <w:rPr>
                <w:rFonts w:asciiTheme="minorBidi" w:hAnsiTheme="minorBidi"/>
                <w:sz w:val="24"/>
                <w:szCs w:val="24"/>
                <w:rtl/>
                <w:lang w:bidi="ar-IQ"/>
              </w:rPr>
              <w:t xml:space="preserve"> </w:t>
            </w:r>
            <w:r w:rsidR="00D608DE" w:rsidRPr="00836BE2">
              <w:rPr>
                <w:rFonts w:asciiTheme="minorBidi" w:hAnsiTheme="minorBidi"/>
                <w:sz w:val="24"/>
                <w:szCs w:val="24"/>
                <w:rtl/>
                <w:lang w:bidi="ar-IQ"/>
              </w:rPr>
              <w:t xml:space="preserve">صنعاء، </w:t>
            </w:r>
            <w:r w:rsidRPr="00836BE2">
              <w:rPr>
                <w:rFonts w:asciiTheme="minorBidi" w:hAnsiTheme="minorBidi"/>
                <w:sz w:val="24"/>
                <w:szCs w:val="24"/>
                <w:rtl/>
                <w:lang w:bidi="ar-IQ"/>
              </w:rPr>
              <w:t>ص</w:t>
            </w:r>
            <w:r w:rsidR="00D608DE" w:rsidRPr="00836BE2">
              <w:rPr>
                <w:rFonts w:asciiTheme="minorBidi" w:hAnsiTheme="minorBidi"/>
                <w:sz w:val="24"/>
                <w:szCs w:val="24"/>
                <w:rtl/>
                <w:lang w:bidi="ar-IQ"/>
              </w:rPr>
              <w:t>228-232</w:t>
            </w:r>
            <w:r w:rsidRPr="00836BE2">
              <w:rPr>
                <w:rFonts w:asciiTheme="minorBidi" w:hAnsiTheme="minorBidi"/>
                <w:sz w:val="24"/>
                <w:szCs w:val="24"/>
                <w:rtl/>
                <w:lang w:bidi="ar-IQ"/>
              </w:rPr>
              <w:t>.</w:t>
            </w:r>
          </w:p>
          <w:p w:rsidR="00D608DE" w:rsidRPr="00836BE2" w:rsidRDefault="00D608DE" w:rsidP="00E7385C">
            <w:pPr>
              <w:pStyle w:val="a3"/>
              <w:numPr>
                <w:ilvl w:val="0"/>
                <w:numId w:val="7"/>
              </w:numPr>
              <w:bidi w:val="0"/>
              <w:spacing w:line="360" w:lineRule="auto"/>
              <w:ind w:left="462"/>
              <w:jc w:val="both"/>
              <w:rPr>
                <w:rFonts w:asciiTheme="minorBidi" w:hAnsiTheme="minorBidi"/>
                <w:sz w:val="24"/>
                <w:szCs w:val="24"/>
                <w:lang w:bidi="ar-IQ"/>
              </w:rPr>
            </w:pPr>
            <w:r w:rsidRPr="00836BE2">
              <w:rPr>
                <w:rFonts w:asciiTheme="minorBidi" w:hAnsiTheme="minorBidi"/>
                <w:sz w:val="24"/>
                <w:szCs w:val="24"/>
                <w:lang w:bidi="ar-IQ"/>
              </w:rPr>
              <w:t>U.N. (1988) Would Demographic Estimates and projections 1950 – 2025 N.Y.P. 258 / P.320.</w:t>
            </w:r>
          </w:p>
          <w:p w:rsidR="001F35B9" w:rsidRPr="00836BE2" w:rsidRDefault="005E0633" w:rsidP="00E7385C">
            <w:pPr>
              <w:pStyle w:val="a3"/>
              <w:numPr>
                <w:ilvl w:val="0"/>
                <w:numId w:val="7"/>
              </w:numPr>
              <w:spacing w:line="360" w:lineRule="auto"/>
              <w:ind w:left="391"/>
              <w:jc w:val="both"/>
              <w:rPr>
                <w:rFonts w:asciiTheme="minorBidi" w:hAnsiTheme="minorBidi"/>
                <w:sz w:val="24"/>
                <w:szCs w:val="24"/>
                <w:rtl/>
                <w:lang w:bidi="ar-IQ"/>
              </w:rPr>
            </w:pPr>
            <w:r w:rsidRPr="00836BE2">
              <w:rPr>
                <w:rFonts w:asciiTheme="minorBidi" w:hAnsiTheme="minorBidi"/>
                <w:sz w:val="24"/>
                <w:szCs w:val="24"/>
                <w:rtl/>
                <w:lang w:bidi="ar-IQ"/>
              </w:rPr>
              <w:t xml:space="preserve">الجمهورية </w:t>
            </w:r>
            <w:r w:rsidR="001F35B9" w:rsidRPr="00836BE2">
              <w:rPr>
                <w:rFonts w:asciiTheme="minorBidi" w:hAnsiTheme="minorBidi"/>
                <w:sz w:val="24"/>
                <w:szCs w:val="24"/>
                <w:rtl/>
                <w:lang w:bidi="ar-IQ"/>
              </w:rPr>
              <w:t>اليمنية،</w:t>
            </w:r>
            <w:r w:rsidRPr="00836BE2">
              <w:rPr>
                <w:rFonts w:asciiTheme="minorBidi" w:hAnsiTheme="minorBidi"/>
                <w:sz w:val="24"/>
                <w:szCs w:val="24"/>
                <w:rtl/>
                <w:lang w:bidi="ar-IQ"/>
              </w:rPr>
              <w:t xml:space="preserve"> وزارة التخطيط </w:t>
            </w:r>
            <w:r w:rsidR="001F35B9" w:rsidRPr="00836BE2">
              <w:rPr>
                <w:rFonts w:asciiTheme="minorBidi" w:hAnsiTheme="minorBidi"/>
                <w:sz w:val="24"/>
                <w:szCs w:val="24"/>
                <w:rtl/>
                <w:lang w:bidi="ar-IQ"/>
              </w:rPr>
              <w:t>والتنمية،</w:t>
            </w:r>
            <w:r w:rsidRPr="00836BE2">
              <w:rPr>
                <w:rFonts w:asciiTheme="minorBidi" w:hAnsiTheme="minorBidi"/>
                <w:sz w:val="24"/>
                <w:szCs w:val="24"/>
                <w:rtl/>
                <w:lang w:bidi="ar-IQ"/>
              </w:rPr>
              <w:t xml:space="preserve"> الجهاز المركزي </w:t>
            </w:r>
            <w:r w:rsidR="001F35B9" w:rsidRPr="00836BE2">
              <w:rPr>
                <w:rFonts w:asciiTheme="minorBidi" w:hAnsiTheme="minorBidi"/>
                <w:sz w:val="24"/>
                <w:szCs w:val="24"/>
                <w:rtl/>
                <w:lang w:bidi="ar-IQ"/>
              </w:rPr>
              <w:t>للإحصاء،</w:t>
            </w:r>
            <w:r w:rsidRPr="00836BE2">
              <w:rPr>
                <w:rFonts w:asciiTheme="minorBidi" w:hAnsiTheme="minorBidi"/>
                <w:sz w:val="24"/>
                <w:szCs w:val="24"/>
                <w:rtl/>
                <w:lang w:bidi="ar-IQ"/>
              </w:rPr>
              <w:t xml:space="preserve"> (</w:t>
            </w:r>
            <w:r w:rsidR="001F35B9" w:rsidRPr="00836BE2">
              <w:rPr>
                <w:rFonts w:asciiTheme="minorBidi" w:hAnsiTheme="minorBidi"/>
                <w:sz w:val="24"/>
                <w:szCs w:val="24"/>
                <w:rtl/>
                <w:lang w:bidi="ar-IQ"/>
              </w:rPr>
              <w:t>1995)،</w:t>
            </w:r>
            <w:r w:rsidRPr="00836BE2">
              <w:rPr>
                <w:rFonts w:asciiTheme="minorBidi" w:hAnsiTheme="minorBidi"/>
                <w:sz w:val="24"/>
                <w:szCs w:val="24"/>
                <w:rtl/>
                <w:lang w:bidi="ar-IQ"/>
              </w:rPr>
              <w:t xml:space="preserve"> </w:t>
            </w:r>
            <w:r w:rsidR="001F35B9" w:rsidRPr="00836BE2">
              <w:rPr>
                <w:rFonts w:asciiTheme="minorBidi" w:hAnsiTheme="minorBidi"/>
                <w:sz w:val="24"/>
                <w:szCs w:val="24"/>
                <w:rtl/>
                <w:lang w:bidi="ar-IQ"/>
              </w:rPr>
              <w:t>كتاب الإحصاء السنوي لعام 1994,</w:t>
            </w:r>
            <w:r w:rsidRPr="00836BE2">
              <w:rPr>
                <w:rFonts w:asciiTheme="minorBidi" w:hAnsiTheme="minorBidi"/>
                <w:sz w:val="24"/>
                <w:szCs w:val="24"/>
                <w:rtl/>
                <w:lang w:bidi="ar-IQ"/>
              </w:rPr>
              <w:t xml:space="preserve"> ص</w:t>
            </w:r>
            <w:r w:rsidR="001F35B9" w:rsidRPr="00836BE2">
              <w:rPr>
                <w:rFonts w:asciiTheme="minorBidi" w:hAnsiTheme="minorBidi"/>
                <w:sz w:val="24"/>
                <w:szCs w:val="24"/>
                <w:rtl/>
                <w:lang w:bidi="ar-IQ"/>
              </w:rPr>
              <w:t>21</w:t>
            </w:r>
            <w:r w:rsidRPr="00836BE2">
              <w:rPr>
                <w:rFonts w:asciiTheme="minorBidi" w:hAnsiTheme="minorBidi"/>
                <w:sz w:val="24"/>
                <w:szCs w:val="24"/>
                <w:rtl/>
                <w:lang w:bidi="ar-IQ"/>
              </w:rPr>
              <w:t>.</w:t>
            </w:r>
          </w:p>
        </w:tc>
      </w:tr>
    </w:tbl>
    <w:p w:rsidR="00247241" w:rsidRPr="00836BE2" w:rsidRDefault="00247241" w:rsidP="005E0633">
      <w:pPr>
        <w:autoSpaceDE w:val="0"/>
        <w:autoSpaceDN w:val="0"/>
        <w:adjustRightInd w:val="0"/>
        <w:spacing w:after="0" w:line="240" w:lineRule="auto"/>
        <w:jc w:val="both"/>
        <w:rPr>
          <w:rFonts w:asciiTheme="minorBidi" w:hAnsiTheme="minorBidi"/>
          <w:sz w:val="28"/>
          <w:szCs w:val="28"/>
          <w:rtl/>
          <w:lang w:bidi="ar-IQ"/>
        </w:rPr>
      </w:pPr>
    </w:p>
    <w:p w:rsidR="00836BE2" w:rsidRDefault="00836BE2" w:rsidP="005E0633">
      <w:pPr>
        <w:autoSpaceDE w:val="0"/>
        <w:autoSpaceDN w:val="0"/>
        <w:adjustRightInd w:val="0"/>
        <w:spacing w:after="0" w:line="240" w:lineRule="auto"/>
        <w:jc w:val="both"/>
        <w:rPr>
          <w:rFonts w:asciiTheme="minorBidi" w:hAnsiTheme="minorBidi"/>
          <w:sz w:val="28"/>
          <w:szCs w:val="28"/>
          <w:rtl/>
          <w:lang w:bidi="ar-IQ"/>
        </w:rPr>
      </w:pPr>
    </w:p>
    <w:p w:rsidR="00C964E9" w:rsidRDefault="00C964E9" w:rsidP="005E0633">
      <w:pPr>
        <w:autoSpaceDE w:val="0"/>
        <w:autoSpaceDN w:val="0"/>
        <w:adjustRightInd w:val="0"/>
        <w:spacing w:after="0" w:line="240" w:lineRule="auto"/>
        <w:jc w:val="both"/>
        <w:rPr>
          <w:rFonts w:asciiTheme="minorBidi" w:hAnsiTheme="minorBidi"/>
          <w:sz w:val="28"/>
          <w:szCs w:val="28"/>
          <w:rtl/>
          <w:lang w:bidi="ar-IQ"/>
        </w:rPr>
      </w:pPr>
    </w:p>
    <w:p w:rsidR="00C964E9" w:rsidRDefault="00C964E9" w:rsidP="005E0633">
      <w:pPr>
        <w:autoSpaceDE w:val="0"/>
        <w:autoSpaceDN w:val="0"/>
        <w:adjustRightInd w:val="0"/>
        <w:spacing w:after="0" w:line="240" w:lineRule="auto"/>
        <w:jc w:val="both"/>
        <w:rPr>
          <w:rFonts w:asciiTheme="minorBidi" w:hAnsiTheme="minorBidi"/>
          <w:sz w:val="28"/>
          <w:szCs w:val="28"/>
          <w:rtl/>
          <w:lang w:bidi="ar-IQ"/>
        </w:rPr>
      </w:pPr>
    </w:p>
    <w:p w:rsidR="00431CD2" w:rsidRPr="00836BE2" w:rsidRDefault="00836BE2" w:rsidP="005E0633">
      <w:pPr>
        <w:autoSpaceDE w:val="0"/>
        <w:autoSpaceDN w:val="0"/>
        <w:adjustRightInd w:val="0"/>
        <w:spacing w:after="0" w:line="240" w:lineRule="auto"/>
        <w:jc w:val="both"/>
        <w:rPr>
          <w:rFonts w:asciiTheme="minorBidi" w:hAnsiTheme="minorBidi"/>
          <w:sz w:val="28"/>
          <w:szCs w:val="28"/>
          <w:rtl/>
          <w:lang w:bidi="ar-IQ"/>
        </w:rPr>
      </w:pPr>
      <w:r>
        <w:rPr>
          <w:rFonts w:asciiTheme="minorBidi" w:hAnsiTheme="minorBidi" w:hint="cs"/>
          <w:sz w:val="28"/>
          <w:szCs w:val="28"/>
          <w:rtl/>
          <w:lang w:bidi="ar-IQ"/>
        </w:rPr>
        <w:lastRenderedPageBreak/>
        <w:t xml:space="preserve">   و</w:t>
      </w:r>
      <w:r w:rsidR="00431CD2" w:rsidRPr="00836BE2">
        <w:rPr>
          <w:rFonts w:asciiTheme="minorBidi" w:hAnsiTheme="minorBidi"/>
          <w:sz w:val="28"/>
          <w:szCs w:val="28"/>
          <w:rtl/>
          <w:lang w:bidi="ar-IQ"/>
        </w:rPr>
        <w:t xml:space="preserve">يشير الجدول </w:t>
      </w:r>
      <w:r w:rsidR="00C36D37" w:rsidRPr="00836BE2">
        <w:rPr>
          <w:rFonts w:asciiTheme="minorBidi" w:hAnsiTheme="minorBidi"/>
          <w:sz w:val="28"/>
          <w:szCs w:val="28"/>
          <w:rtl/>
          <w:lang w:bidi="ar-IQ"/>
        </w:rPr>
        <w:t>(6</w:t>
      </w:r>
      <w:r w:rsidR="00431CD2" w:rsidRPr="00836BE2">
        <w:rPr>
          <w:rFonts w:asciiTheme="minorBidi" w:hAnsiTheme="minorBidi"/>
          <w:sz w:val="28"/>
          <w:szCs w:val="28"/>
          <w:rtl/>
          <w:lang w:bidi="ar-IQ"/>
        </w:rPr>
        <w:t xml:space="preserve">) الى حقيقة ما نظرت اليه الدراسات الديموغرافية وهو ان التغير في حركة السكان الطبيعية الناتج عن الولادات والوفيات في البلدان النامية انما يحصل بهبوط تدريجي في معدل الوفيات بينما يستمر معدل الولادات على </w:t>
      </w:r>
      <w:r w:rsidR="00C36D37" w:rsidRPr="00836BE2">
        <w:rPr>
          <w:rFonts w:asciiTheme="minorBidi" w:hAnsiTheme="minorBidi"/>
          <w:sz w:val="28"/>
          <w:szCs w:val="28"/>
          <w:rtl/>
          <w:lang w:bidi="ar-IQ"/>
        </w:rPr>
        <w:t>مستواه،</w:t>
      </w:r>
      <w:r w:rsidR="00431CD2" w:rsidRPr="00836BE2">
        <w:rPr>
          <w:rFonts w:asciiTheme="minorBidi" w:hAnsiTheme="minorBidi"/>
          <w:sz w:val="28"/>
          <w:szCs w:val="28"/>
          <w:rtl/>
          <w:lang w:bidi="ar-IQ"/>
        </w:rPr>
        <w:t xml:space="preserve"> بل قد يرتفع بفعل التحسن النسبي في الاحوال </w:t>
      </w:r>
      <w:r w:rsidR="00C36D37" w:rsidRPr="00836BE2">
        <w:rPr>
          <w:rFonts w:asciiTheme="minorBidi" w:hAnsiTheme="minorBidi"/>
          <w:sz w:val="28"/>
          <w:szCs w:val="28"/>
          <w:rtl/>
          <w:lang w:bidi="ar-IQ"/>
        </w:rPr>
        <w:t>الاقتصادية الاجتماعية، اما</w:t>
      </w:r>
      <w:r w:rsidR="00431CD2" w:rsidRPr="00836BE2">
        <w:rPr>
          <w:rFonts w:asciiTheme="minorBidi" w:hAnsiTheme="minorBidi"/>
          <w:sz w:val="28"/>
          <w:szCs w:val="28"/>
          <w:rtl/>
          <w:lang w:bidi="ar-IQ"/>
        </w:rPr>
        <w:t xml:space="preserve"> الهبوط الملحوظ في معدل الوفيات فيحصل بفعل التحسن النسبي ايضاً في </w:t>
      </w:r>
      <w:r w:rsidR="00C36D37" w:rsidRPr="00836BE2">
        <w:rPr>
          <w:rFonts w:asciiTheme="minorBidi" w:hAnsiTheme="minorBidi"/>
          <w:sz w:val="28"/>
          <w:szCs w:val="28"/>
          <w:rtl/>
          <w:lang w:bidi="ar-IQ"/>
        </w:rPr>
        <w:t xml:space="preserve">الخدمات </w:t>
      </w:r>
      <w:r w:rsidR="00AA4621" w:rsidRPr="00836BE2">
        <w:rPr>
          <w:rFonts w:asciiTheme="minorBidi" w:hAnsiTheme="minorBidi"/>
          <w:sz w:val="28"/>
          <w:szCs w:val="28"/>
          <w:rtl/>
          <w:lang w:bidi="ar-IQ"/>
        </w:rPr>
        <w:t>الصحية،</w:t>
      </w:r>
      <w:r w:rsidR="00431CD2" w:rsidRPr="00836BE2">
        <w:rPr>
          <w:rFonts w:asciiTheme="minorBidi" w:hAnsiTheme="minorBidi"/>
          <w:sz w:val="28"/>
          <w:szCs w:val="28"/>
          <w:rtl/>
          <w:lang w:bidi="ar-IQ"/>
        </w:rPr>
        <w:t xml:space="preserve"> فموضوع الوفيات يتعلق بالخدمات الصحية والعلاجات وهذه مسألة يمكن الحصول </w:t>
      </w:r>
      <w:r w:rsidR="00AA4621" w:rsidRPr="00836BE2">
        <w:rPr>
          <w:rFonts w:asciiTheme="minorBidi" w:hAnsiTheme="minorBidi"/>
          <w:sz w:val="28"/>
          <w:szCs w:val="28"/>
          <w:rtl/>
          <w:lang w:bidi="ar-IQ"/>
        </w:rPr>
        <w:t>عليها.</w:t>
      </w:r>
      <w:r w:rsidR="00431CD2" w:rsidRPr="00836BE2">
        <w:rPr>
          <w:rFonts w:asciiTheme="minorBidi" w:hAnsiTheme="minorBidi"/>
          <w:sz w:val="28"/>
          <w:szCs w:val="28"/>
          <w:rtl/>
          <w:lang w:bidi="ar-IQ"/>
        </w:rPr>
        <w:t xml:space="preserve"> اما موضوع الولادات فيتعلق بسلوك </w:t>
      </w:r>
      <w:r w:rsidR="00857953" w:rsidRPr="00836BE2">
        <w:rPr>
          <w:rFonts w:asciiTheme="minorBidi" w:hAnsiTheme="minorBidi"/>
          <w:sz w:val="28"/>
          <w:szCs w:val="28"/>
          <w:rtl/>
          <w:lang w:bidi="ar-IQ"/>
        </w:rPr>
        <w:t xml:space="preserve">ديموغرافي </w:t>
      </w:r>
      <w:r w:rsidR="00431CD2" w:rsidRPr="00836BE2">
        <w:rPr>
          <w:rFonts w:asciiTheme="minorBidi" w:hAnsiTheme="minorBidi"/>
          <w:sz w:val="28"/>
          <w:szCs w:val="28"/>
          <w:rtl/>
          <w:lang w:bidi="ar-IQ"/>
        </w:rPr>
        <w:t xml:space="preserve">اجتماعي يستند الى الجانب </w:t>
      </w:r>
      <w:r w:rsidR="00C36D37" w:rsidRPr="00836BE2">
        <w:rPr>
          <w:rFonts w:asciiTheme="minorBidi" w:hAnsiTheme="minorBidi"/>
          <w:sz w:val="28"/>
          <w:szCs w:val="28"/>
          <w:rtl/>
          <w:lang w:bidi="ar-IQ"/>
        </w:rPr>
        <w:t>القيمي،</w:t>
      </w:r>
      <w:r w:rsidR="00431CD2" w:rsidRPr="00836BE2">
        <w:rPr>
          <w:rFonts w:asciiTheme="minorBidi" w:hAnsiTheme="minorBidi"/>
          <w:sz w:val="28"/>
          <w:szCs w:val="28"/>
          <w:rtl/>
          <w:lang w:bidi="ar-IQ"/>
        </w:rPr>
        <w:t xml:space="preserve"> فالدعوة الى ضبط الانجاب وتخطيط الآسرة "مسألة صعبة " لأنها تحتاج الى توليد </w:t>
      </w:r>
      <w:r w:rsidR="00C36D37" w:rsidRPr="00836BE2">
        <w:rPr>
          <w:rFonts w:asciiTheme="minorBidi" w:hAnsiTheme="minorBidi"/>
          <w:sz w:val="28"/>
          <w:szCs w:val="28"/>
          <w:rtl/>
          <w:lang w:bidi="ar-IQ"/>
        </w:rPr>
        <w:t>القناعات.</w:t>
      </w:r>
    </w:p>
    <w:p w:rsidR="00857953" w:rsidRPr="00836BE2" w:rsidRDefault="00857953" w:rsidP="001F35B9">
      <w:pPr>
        <w:autoSpaceDE w:val="0"/>
        <w:autoSpaceDN w:val="0"/>
        <w:adjustRightInd w:val="0"/>
        <w:spacing w:after="0" w:line="240" w:lineRule="auto"/>
        <w:jc w:val="both"/>
        <w:rPr>
          <w:rFonts w:asciiTheme="minorBidi" w:hAnsiTheme="minorBidi"/>
          <w:sz w:val="28"/>
          <w:szCs w:val="28"/>
          <w:rtl/>
          <w:lang w:bidi="ar-IQ"/>
        </w:rPr>
      </w:pPr>
      <w:r w:rsidRPr="00836BE2">
        <w:rPr>
          <w:rFonts w:asciiTheme="minorBidi" w:hAnsiTheme="minorBidi"/>
          <w:sz w:val="28"/>
          <w:szCs w:val="28"/>
          <w:rtl/>
          <w:lang w:bidi="ar-IQ"/>
        </w:rPr>
        <w:t xml:space="preserve">إن واقع اليمن في تلك الفترة تشير إليه نتائج الجدول </w:t>
      </w:r>
      <w:r w:rsidR="00C36D37" w:rsidRPr="00836BE2">
        <w:rPr>
          <w:rFonts w:asciiTheme="minorBidi" w:hAnsiTheme="minorBidi"/>
          <w:sz w:val="28"/>
          <w:szCs w:val="28"/>
          <w:rtl/>
          <w:lang w:bidi="ar-IQ"/>
        </w:rPr>
        <w:t>(6</w:t>
      </w:r>
      <w:r w:rsidRPr="00836BE2">
        <w:rPr>
          <w:rFonts w:asciiTheme="minorBidi" w:hAnsiTheme="minorBidi"/>
          <w:sz w:val="28"/>
          <w:szCs w:val="28"/>
          <w:rtl/>
          <w:lang w:bidi="ar-IQ"/>
        </w:rPr>
        <w:t xml:space="preserve">) فيلاحظ منها الارتفاع التدريجي لمعدل المواليد الخام مع التحسن النسبي للواقع الاقتصادي </w:t>
      </w:r>
      <w:r w:rsidR="00C36D37" w:rsidRPr="00836BE2">
        <w:rPr>
          <w:rFonts w:asciiTheme="minorBidi" w:hAnsiTheme="minorBidi"/>
          <w:sz w:val="28"/>
          <w:szCs w:val="28"/>
          <w:rtl/>
          <w:lang w:bidi="ar-IQ"/>
        </w:rPr>
        <w:t>الاجتماعي،</w:t>
      </w:r>
      <w:r w:rsidRPr="00836BE2">
        <w:rPr>
          <w:rFonts w:asciiTheme="minorBidi" w:hAnsiTheme="minorBidi"/>
          <w:sz w:val="28"/>
          <w:szCs w:val="28"/>
          <w:rtl/>
          <w:lang w:bidi="ar-IQ"/>
        </w:rPr>
        <w:t xml:space="preserve"> بينما </w:t>
      </w:r>
      <w:r w:rsidR="00C36D37" w:rsidRPr="00836BE2">
        <w:rPr>
          <w:rFonts w:asciiTheme="minorBidi" w:hAnsiTheme="minorBidi"/>
          <w:sz w:val="28"/>
          <w:szCs w:val="28"/>
          <w:rtl/>
          <w:lang w:bidi="ar-IQ"/>
        </w:rPr>
        <w:t>والهبوط المطرد</w:t>
      </w:r>
      <w:r w:rsidRPr="00836BE2">
        <w:rPr>
          <w:rFonts w:asciiTheme="minorBidi" w:hAnsiTheme="minorBidi"/>
          <w:sz w:val="28"/>
          <w:szCs w:val="28"/>
          <w:rtl/>
          <w:lang w:bidi="ar-IQ"/>
        </w:rPr>
        <w:t xml:space="preserve"> لمعدل الوفيات الخام فقد هبط هذا المعدل الى ما دون نصفه على مدى سنوات النصف الثاني من القرن </w:t>
      </w:r>
      <w:r w:rsidR="00C36D37" w:rsidRPr="00836BE2">
        <w:rPr>
          <w:rFonts w:asciiTheme="minorBidi" w:hAnsiTheme="minorBidi"/>
          <w:sz w:val="28"/>
          <w:szCs w:val="28"/>
          <w:rtl/>
          <w:lang w:bidi="ar-IQ"/>
        </w:rPr>
        <w:t>العشرين.</w:t>
      </w:r>
    </w:p>
    <w:p w:rsidR="00857953" w:rsidRPr="00836BE2" w:rsidRDefault="00857953" w:rsidP="00D913C7">
      <w:pPr>
        <w:autoSpaceDE w:val="0"/>
        <w:autoSpaceDN w:val="0"/>
        <w:adjustRightInd w:val="0"/>
        <w:spacing w:after="0" w:line="240" w:lineRule="auto"/>
        <w:rPr>
          <w:rFonts w:asciiTheme="minorBidi" w:hAnsiTheme="minorBidi"/>
          <w:sz w:val="28"/>
          <w:szCs w:val="28"/>
          <w:rtl/>
          <w:lang w:bidi="ar-IQ"/>
        </w:rPr>
      </w:pPr>
    </w:p>
    <w:p w:rsidR="00857953" w:rsidRPr="00836BE2" w:rsidRDefault="00857953" w:rsidP="001F35B9">
      <w:pPr>
        <w:autoSpaceDE w:val="0"/>
        <w:autoSpaceDN w:val="0"/>
        <w:adjustRightInd w:val="0"/>
        <w:spacing w:line="240" w:lineRule="auto"/>
        <w:rPr>
          <w:rFonts w:asciiTheme="minorBidi" w:hAnsiTheme="minorBidi"/>
          <w:b/>
          <w:bCs/>
          <w:sz w:val="28"/>
          <w:szCs w:val="28"/>
          <w:lang w:bidi="ar-IQ"/>
        </w:rPr>
      </w:pPr>
      <w:r w:rsidRPr="00836BE2">
        <w:rPr>
          <w:rFonts w:asciiTheme="minorBidi" w:hAnsiTheme="minorBidi"/>
          <w:b/>
          <w:bCs/>
          <w:sz w:val="28"/>
          <w:szCs w:val="28"/>
          <w:rtl/>
          <w:lang w:bidi="ar-IQ"/>
        </w:rPr>
        <w:t xml:space="preserve">توقعات حجم السكان حتى عام </w:t>
      </w:r>
      <w:r w:rsidR="00C36D37" w:rsidRPr="00836BE2">
        <w:rPr>
          <w:rFonts w:asciiTheme="minorBidi" w:hAnsiTheme="minorBidi"/>
          <w:b/>
          <w:bCs/>
          <w:sz w:val="28"/>
          <w:szCs w:val="28"/>
          <w:rtl/>
          <w:lang w:bidi="ar-IQ"/>
        </w:rPr>
        <w:t>2024:</w:t>
      </w:r>
    </w:p>
    <w:p w:rsidR="00857953" w:rsidRPr="00836BE2" w:rsidRDefault="00857953" w:rsidP="001F35B9">
      <w:pPr>
        <w:autoSpaceDE w:val="0"/>
        <w:autoSpaceDN w:val="0"/>
        <w:adjustRightInd w:val="0"/>
        <w:spacing w:after="0" w:line="240" w:lineRule="auto"/>
        <w:jc w:val="both"/>
        <w:rPr>
          <w:rFonts w:asciiTheme="minorBidi" w:hAnsiTheme="minorBidi"/>
          <w:sz w:val="28"/>
          <w:szCs w:val="28"/>
          <w:rtl/>
          <w:lang w:bidi="ar-IQ"/>
        </w:rPr>
      </w:pPr>
      <w:r w:rsidRPr="00836BE2">
        <w:rPr>
          <w:rFonts w:asciiTheme="minorBidi" w:hAnsiTheme="minorBidi"/>
          <w:sz w:val="28"/>
          <w:szCs w:val="28"/>
          <w:rtl/>
          <w:lang w:bidi="ar-IQ"/>
        </w:rPr>
        <w:t xml:space="preserve">ان اعتماد المعدل السنوي لنمو السكان في السنوات ما بين 1994 ـ 2004 يشير الى حجم سكاني سوف يبلغ 33338000 نسمة عند التعداد القادم في </w:t>
      </w:r>
      <w:r w:rsidR="00C36D37" w:rsidRPr="00836BE2">
        <w:rPr>
          <w:rFonts w:asciiTheme="minorBidi" w:hAnsiTheme="minorBidi"/>
          <w:sz w:val="28"/>
          <w:szCs w:val="28"/>
          <w:rtl/>
          <w:lang w:bidi="ar-IQ"/>
        </w:rPr>
        <w:t>2014،</w:t>
      </w:r>
      <w:r w:rsidRPr="00836BE2">
        <w:rPr>
          <w:rFonts w:asciiTheme="minorBidi" w:hAnsiTheme="minorBidi"/>
          <w:sz w:val="28"/>
          <w:szCs w:val="28"/>
          <w:rtl/>
          <w:lang w:bidi="ar-IQ"/>
        </w:rPr>
        <w:t xml:space="preserve"> كما يبدو ذلك من الجدول </w:t>
      </w:r>
      <w:r w:rsidR="00C36D37" w:rsidRPr="00836BE2">
        <w:rPr>
          <w:rFonts w:asciiTheme="minorBidi" w:hAnsiTheme="minorBidi"/>
          <w:sz w:val="28"/>
          <w:szCs w:val="28"/>
          <w:rtl/>
          <w:lang w:bidi="ar-IQ"/>
        </w:rPr>
        <w:t>(7</w:t>
      </w:r>
      <w:r w:rsidRPr="00836BE2">
        <w:rPr>
          <w:rFonts w:asciiTheme="minorBidi" w:hAnsiTheme="minorBidi"/>
          <w:sz w:val="28"/>
          <w:szCs w:val="28"/>
          <w:rtl/>
          <w:lang w:bidi="ar-IQ"/>
        </w:rPr>
        <w:t xml:space="preserve">) والشكل الذي رسم </w:t>
      </w:r>
      <w:r w:rsidR="00C36D37" w:rsidRPr="00836BE2">
        <w:rPr>
          <w:rFonts w:asciiTheme="minorBidi" w:hAnsiTheme="minorBidi"/>
          <w:sz w:val="28"/>
          <w:szCs w:val="28"/>
          <w:rtl/>
          <w:lang w:bidi="ar-IQ"/>
        </w:rPr>
        <w:t>بموجبه.</w:t>
      </w:r>
    </w:p>
    <w:p w:rsidR="00857953" w:rsidRPr="00836BE2" w:rsidRDefault="00857953" w:rsidP="00D913C7">
      <w:pPr>
        <w:autoSpaceDE w:val="0"/>
        <w:autoSpaceDN w:val="0"/>
        <w:adjustRightInd w:val="0"/>
        <w:spacing w:after="0" w:line="240" w:lineRule="auto"/>
        <w:rPr>
          <w:rFonts w:asciiTheme="minorBidi" w:hAnsiTheme="minorBidi"/>
          <w:sz w:val="28"/>
          <w:szCs w:val="28"/>
          <w:rtl/>
          <w:lang w:bidi="ar-IQ"/>
        </w:rPr>
      </w:pPr>
    </w:p>
    <w:p w:rsidR="00857953" w:rsidRPr="00836BE2" w:rsidRDefault="00857953" w:rsidP="001F35B9">
      <w:pPr>
        <w:autoSpaceDE w:val="0"/>
        <w:autoSpaceDN w:val="0"/>
        <w:adjustRightInd w:val="0"/>
        <w:spacing w:line="240" w:lineRule="auto"/>
        <w:jc w:val="center"/>
        <w:rPr>
          <w:rFonts w:asciiTheme="minorBidi" w:hAnsiTheme="minorBidi"/>
          <w:b/>
          <w:bCs/>
          <w:sz w:val="28"/>
          <w:szCs w:val="28"/>
          <w:lang w:bidi="ar-IQ"/>
        </w:rPr>
      </w:pPr>
      <w:r w:rsidRPr="00836BE2">
        <w:rPr>
          <w:rFonts w:asciiTheme="minorBidi" w:hAnsiTheme="minorBidi"/>
          <w:b/>
          <w:bCs/>
          <w:sz w:val="28"/>
          <w:szCs w:val="28"/>
          <w:rtl/>
          <w:lang w:bidi="ar-IQ"/>
        </w:rPr>
        <w:t xml:space="preserve">الجدول </w:t>
      </w:r>
      <w:r w:rsidR="00C36D37" w:rsidRPr="00836BE2">
        <w:rPr>
          <w:rFonts w:asciiTheme="minorBidi" w:hAnsiTheme="minorBidi"/>
          <w:b/>
          <w:bCs/>
          <w:sz w:val="28"/>
          <w:szCs w:val="28"/>
          <w:rtl/>
          <w:lang w:bidi="ar-IQ"/>
        </w:rPr>
        <w:t>(7)</w:t>
      </w:r>
    </w:p>
    <w:p w:rsidR="00857953" w:rsidRPr="00836BE2" w:rsidRDefault="00CA34AE" w:rsidP="00E018D4">
      <w:pPr>
        <w:autoSpaceDE w:val="0"/>
        <w:autoSpaceDN w:val="0"/>
        <w:adjustRightInd w:val="0"/>
        <w:spacing w:after="0" w:line="240" w:lineRule="auto"/>
        <w:jc w:val="center"/>
        <w:rPr>
          <w:rFonts w:asciiTheme="minorBidi" w:hAnsiTheme="minorBidi"/>
          <w:sz w:val="28"/>
          <w:szCs w:val="28"/>
          <w:rtl/>
          <w:lang w:bidi="ar-IQ"/>
        </w:rPr>
      </w:pPr>
      <w:r w:rsidRPr="00836BE2">
        <w:rPr>
          <w:rFonts w:asciiTheme="minorBidi" w:hAnsiTheme="minorBidi"/>
          <w:sz w:val="28"/>
          <w:szCs w:val="28"/>
          <w:rtl/>
          <w:lang w:bidi="ar-IQ"/>
        </w:rPr>
        <w:t xml:space="preserve">تطور حجم السكان </w:t>
      </w:r>
      <w:r w:rsidR="00C36D37" w:rsidRPr="00836BE2">
        <w:rPr>
          <w:rFonts w:asciiTheme="minorBidi" w:hAnsiTheme="minorBidi"/>
          <w:sz w:val="28"/>
          <w:szCs w:val="28"/>
          <w:rtl/>
          <w:lang w:bidi="ar-IQ"/>
        </w:rPr>
        <w:t>وتوقعاته</w:t>
      </w:r>
      <w:r w:rsidRPr="00836BE2">
        <w:rPr>
          <w:rFonts w:asciiTheme="minorBidi" w:hAnsiTheme="minorBidi"/>
          <w:sz w:val="28"/>
          <w:szCs w:val="28"/>
          <w:rtl/>
          <w:lang w:bidi="ar-IQ"/>
        </w:rPr>
        <w:t xml:space="preserve"> حتى عام 2024 في اليمن</w:t>
      </w:r>
    </w:p>
    <w:p w:rsidR="00857953" w:rsidRPr="00836BE2" w:rsidRDefault="00857953" w:rsidP="00D913C7">
      <w:pPr>
        <w:autoSpaceDE w:val="0"/>
        <w:autoSpaceDN w:val="0"/>
        <w:adjustRightInd w:val="0"/>
        <w:spacing w:after="0" w:line="240" w:lineRule="auto"/>
        <w:jc w:val="right"/>
        <w:rPr>
          <w:rFonts w:asciiTheme="minorBidi" w:hAnsiTheme="minorBidi"/>
          <w:sz w:val="28"/>
          <w:szCs w:val="28"/>
          <w:rtl/>
          <w:lang w:bidi="ar-IQ"/>
        </w:rPr>
      </w:pPr>
    </w:p>
    <w:tbl>
      <w:tblPr>
        <w:tblStyle w:val="a6"/>
        <w:tblW w:w="0" w:type="auto"/>
        <w:tblLook w:val="04A0" w:firstRow="1" w:lastRow="0" w:firstColumn="1" w:lastColumn="0" w:noHBand="0" w:noVBand="1"/>
      </w:tblPr>
      <w:tblGrid>
        <w:gridCol w:w="2518"/>
        <w:gridCol w:w="805"/>
        <w:gridCol w:w="2088"/>
        <w:gridCol w:w="805"/>
        <w:gridCol w:w="1941"/>
        <w:gridCol w:w="901"/>
      </w:tblGrid>
      <w:tr w:rsidR="00857953" w:rsidRPr="00836BE2" w:rsidTr="009C78FA">
        <w:tc>
          <w:tcPr>
            <w:tcW w:w="2518" w:type="dxa"/>
            <w:shd w:val="clear" w:color="auto" w:fill="D9D9D9" w:themeFill="background1" w:themeFillShade="D9"/>
            <w:vAlign w:val="center"/>
          </w:tcPr>
          <w:p w:rsidR="00CA34AE" w:rsidRPr="00836BE2" w:rsidRDefault="00CA34AE" w:rsidP="00B219BB">
            <w:pPr>
              <w:autoSpaceDE w:val="0"/>
              <w:autoSpaceDN w:val="0"/>
              <w:adjustRightInd w:val="0"/>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عدد السكان</w:t>
            </w:r>
          </w:p>
        </w:tc>
        <w:tc>
          <w:tcPr>
            <w:tcW w:w="322" w:type="dxa"/>
            <w:shd w:val="clear" w:color="auto" w:fill="D9D9D9" w:themeFill="background1" w:themeFillShade="D9"/>
            <w:vAlign w:val="center"/>
          </w:tcPr>
          <w:p w:rsidR="00CA34AE" w:rsidRPr="00836BE2" w:rsidRDefault="00CA34AE" w:rsidP="00B219BB">
            <w:pPr>
              <w:autoSpaceDE w:val="0"/>
              <w:autoSpaceDN w:val="0"/>
              <w:adjustRightInd w:val="0"/>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النسبة</w:t>
            </w:r>
          </w:p>
        </w:tc>
        <w:tc>
          <w:tcPr>
            <w:tcW w:w="2088" w:type="dxa"/>
            <w:shd w:val="clear" w:color="auto" w:fill="D9D9D9" w:themeFill="background1" w:themeFillShade="D9"/>
            <w:vAlign w:val="center"/>
          </w:tcPr>
          <w:p w:rsidR="00CA34AE" w:rsidRPr="00836BE2" w:rsidRDefault="00CA34AE" w:rsidP="00B219BB">
            <w:pPr>
              <w:autoSpaceDE w:val="0"/>
              <w:autoSpaceDN w:val="0"/>
              <w:adjustRightInd w:val="0"/>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عدد السكان</w:t>
            </w:r>
          </w:p>
        </w:tc>
        <w:tc>
          <w:tcPr>
            <w:tcW w:w="775" w:type="dxa"/>
            <w:shd w:val="clear" w:color="auto" w:fill="D9D9D9" w:themeFill="background1" w:themeFillShade="D9"/>
            <w:vAlign w:val="center"/>
          </w:tcPr>
          <w:p w:rsidR="00CA34AE" w:rsidRPr="00836BE2" w:rsidRDefault="00CA34AE" w:rsidP="00B219BB">
            <w:pPr>
              <w:autoSpaceDE w:val="0"/>
              <w:autoSpaceDN w:val="0"/>
              <w:adjustRightInd w:val="0"/>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السنه</w:t>
            </w:r>
          </w:p>
        </w:tc>
        <w:tc>
          <w:tcPr>
            <w:tcW w:w="1941" w:type="dxa"/>
            <w:shd w:val="clear" w:color="auto" w:fill="D9D9D9" w:themeFill="background1" w:themeFillShade="D9"/>
            <w:vAlign w:val="center"/>
          </w:tcPr>
          <w:p w:rsidR="00CA34AE" w:rsidRPr="00836BE2" w:rsidRDefault="00CA34AE" w:rsidP="00B219BB">
            <w:pPr>
              <w:autoSpaceDE w:val="0"/>
              <w:autoSpaceDN w:val="0"/>
              <w:adjustRightInd w:val="0"/>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عدد السكان</w:t>
            </w:r>
          </w:p>
        </w:tc>
        <w:tc>
          <w:tcPr>
            <w:tcW w:w="901" w:type="dxa"/>
            <w:shd w:val="clear" w:color="auto" w:fill="D9D9D9" w:themeFill="background1" w:themeFillShade="D9"/>
            <w:vAlign w:val="center"/>
          </w:tcPr>
          <w:p w:rsidR="00857953" w:rsidRPr="00836BE2" w:rsidRDefault="00CA34AE" w:rsidP="00B219BB">
            <w:pPr>
              <w:autoSpaceDE w:val="0"/>
              <w:autoSpaceDN w:val="0"/>
              <w:adjustRightInd w:val="0"/>
              <w:spacing w:line="360" w:lineRule="auto"/>
              <w:jc w:val="center"/>
              <w:rPr>
                <w:rFonts w:asciiTheme="minorBidi" w:hAnsiTheme="minorBidi"/>
                <w:b/>
                <w:bCs/>
                <w:sz w:val="28"/>
                <w:szCs w:val="28"/>
                <w:lang w:bidi="ar-IQ"/>
              </w:rPr>
            </w:pPr>
            <w:r w:rsidRPr="00836BE2">
              <w:rPr>
                <w:rFonts w:asciiTheme="minorBidi" w:hAnsiTheme="minorBidi"/>
                <w:b/>
                <w:bCs/>
                <w:sz w:val="28"/>
                <w:szCs w:val="28"/>
                <w:rtl/>
                <w:lang w:bidi="ar-IQ"/>
              </w:rPr>
              <w:t>النسبة</w:t>
            </w:r>
          </w:p>
        </w:tc>
      </w:tr>
      <w:tr w:rsidR="00857953" w:rsidRPr="00836BE2" w:rsidTr="001F35B9">
        <w:tc>
          <w:tcPr>
            <w:tcW w:w="2518" w:type="dxa"/>
            <w:vAlign w:val="center"/>
          </w:tcPr>
          <w:p w:rsidR="00857953" w:rsidRPr="00836BE2" w:rsidRDefault="001F35B9"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w:t>
            </w:r>
          </w:p>
        </w:tc>
        <w:tc>
          <w:tcPr>
            <w:tcW w:w="322" w:type="dxa"/>
            <w:vAlign w:val="center"/>
          </w:tcPr>
          <w:p w:rsidR="00857953" w:rsidRPr="00836BE2" w:rsidRDefault="001B32E7"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1994</w:t>
            </w:r>
          </w:p>
        </w:tc>
        <w:tc>
          <w:tcPr>
            <w:tcW w:w="2088" w:type="dxa"/>
            <w:vAlign w:val="center"/>
          </w:tcPr>
          <w:p w:rsidR="00857953" w:rsidRPr="00836BE2" w:rsidRDefault="00B219BB"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4316000</w:t>
            </w:r>
          </w:p>
        </w:tc>
        <w:tc>
          <w:tcPr>
            <w:tcW w:w="775" w:type="dxa"/>
            <w:vAlign w:val="center"/>
          </w:tcPr>
          <w:p w:rsidR="00857953" w:rsidRPr="00836BE2" w:rsidRDefault="001B32E7"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1950</w:t>
            </w:r>
          </w:p>
        </w:tc>
        <w:tc>
          <w:tcPr>
            <w:tcW w:w="1941" w:type="dxa"/>
            <w:vAlign w:val="center"/>
          </w:tcPr>
          <w:p w:rsidR="00857953" w:rsidRPr="00836BE2" w:rsidRDefault="001B32E7"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2301000</w:t>
            </w:r>
          </w:p>
        </w:tc>
        <w:tc>
          <w:tcPr>
            <w:tcW w:w="901" w:type="dxa"/>
            <w:vAlign w:val="center"/>
          </w:tcPr>
          <w:p w:rsidR="009246E7" w:rsidRPr="00836BE2" w:rsidRDefault="001F35B9" w:rsidP="00B219BB">
            <w:pPr>
              <w:autoSpaceDE w:val="0"/>
              <w:autoSpaceDN w:val="0"/>
              <w:adjustRightInd w:val="0"/>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1900</w:t>
            </w:r>
          </w:p>
        </w:tc>
      </w:tr>
      <w:tr w:rsidR="00857953" w:rsidRPr="00836BE2" w:rsidTr="001F35B9">
        <w:tc>
          <w:tcPr>
            <w:tcW w:w="2518" w:type="dxa"/>
            <w:vAlign w:val="center"/>
          </w:tcPr>
          <w:p w:rsidR="00857953" w:rsidRPr="00836BE2" w:rsidRDefault="001F35B9"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w:t>
            </w:r>
          </w:p>
        </w:tc>
        <w:tc>
          <w:tcPr>
            <w:tcW w:w="322" w:type="dxa"/>
            <w:vAlign w:val="center"/>
          </w:tcPr>
          <w:p w:rsidR="00857953" w:rsidRPr="00836BE2" w:rsidRDefault="001B32E7"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1995</w:t>
            </w:r>
          </w:p>
        </w:tc>
        <w:tc>
          <w:tcPr>
            <w:tcW w:w="2088" w:type="dxa"/>
            <w:vAlign w:val="center"/>
          </w:tcPr>
          <w:p w:rsidR="00857953" w:rsidRPr="00836BE2" w:rsidRDefault="00B219BB"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5247000</w:t>
            </w:r>
          </w:p>
        </w:tc>
        <w:tc>
          <w:tcPr>
            <w:tcW w:w="775" w:type="dxa"/>
            <w:vAlign w:val="center"/>
          </w:tcPr>
          <w:p w:rsidR="00857953" w:rsidRPr="00836BE2" w:rsidRDefault="001B32E7"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1955</w:t>
            </w:r>
          </w:p>
        </w:tc>
        <w:tc>
          <w:tcPr>
            <w:tcW w:w="1941" w:type="dxa"/>
            <w:vAlign w:val="center"/>
          </w:tcPr>
          <w:p w:rsidR="00857953" w:rsidRPr="00836BE2" w:rsidRDefault="001B32E7"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2418374</w:t>
            </w:r>
          </w:p>
        </w:tc>
        <w:tc>
          <w:tcPr>
            <w:tcW w:w="901" w:type="dxa"/>
            <w:vAlign w:val="center"/>
          </w:tcPr>
          <w:p w:rsidR="009246E7" w:rsidRPr="00836BE2" w:rsidRDefault="009246E7" w:rsidP="00B219BB">
            <w:pPr>
              <w:spacing w:line="360" w:lineRule="auto"/>
              <w:jc w:val="center"/>
              <w:rPr>
                <w:rFonts w:asciiTheme="minorBidi" w:hAnsiTheme="minorBidi"/>
                <w:b/>
                <w:bCs/>
                <w:sz w:val="28"/>
                <w:szCs w:val="28"/>
                <w:lang w:bidi="ar-IQ"/>
              </w:rPr>
            </w:pPr>
            <w:r w:rsidRPr="00836BE2">
              <w:rPr>
                <w:rFonts w:asciiTheme="minorBidi" w:hAnsiTheme="minorBidi"/>
                <w:b/>
                <w:bCs/>
                <w:sz w:val="28"/>
                <w:szCs w:val="28"/>
                <w:rtl/>
                <w:lang w:bidi="ar-IQ"/>
              </w:rPr>
              <w:t>1905</w:t>
            </w:r>
          </w:p>
        </w:tc>
      </w:tr>
      <w:tr w:rsidR="00857953" w:rsidRPr="00836BE2" w:rsidTr="001F35B9">
        <w:tc>
          <w:tcPr>
            <w:tcW w:w="2518" w:type="dxa"/>
            <w:vAlign w:val="center"/>
          </w:tcPr>
          <w:p w:rsidR="00857953" w:rsidRPr="00836BE2" w:rsidRDefault="00B219BB"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18292000</w:t>
            </w:r>
          </w:p>
        </w:tc>
        <w:tc>
          <w:tcPr>
            <w:tcW w:w="322" w:type="dxa"/>
            <w:vAlign w:val="center"/>
          </w:tcPr>
          <w:p w:rsidR="00857953" w:rsidRPr="00836BE2" w:rsidRDefault="001B32E7"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2000</w:t>
            </w:r>
          </w:p>
        </w:tc>
        <w:tc>
          <w:tcPr>
            <w:tcW w:w="2088" w:type="dxa"/>
            <w:vAlign w:val="center"/>
          </w:tcPr>
          <w:p w:rsidR="00857953" w:rsidRPr="00836BE2" w:rsidRDefault="00B219BB"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5598000</w:t>
            </w:r>
          </w:p>
        </w:tc>
        <w:tc>
          <w:tcPr>
            <w:tcW w:w="775" w:type="dxa"/>
            <w:vAlign w:val="center"/>
          </w:tcPr>
          <w:p w:rsidR="00857953" w:rsidRPr="00836BE2" w:rsidRDefault="001B32E7"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1960</w:t>
            </w:r>
          </w:p>
        </w:tc>
        <w:tc>
          <w:tcPr>
            <w:tcW w:w="1941" w:type="dxa"/>
            <w:vAlign w:val="center"/>
          </w:tcPr>
          <w:p w:rsidR="00857953" w:rsidRPr="00836BE2" w:rsidRDefault="001B32E7"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2541736</w:t>
            </w:r>
          </w:p>
        </w:tc>
        <w:tc>
          <w:tcPr>
            <w:tcW w:w="901" w:type="dxa"/>
            <w:vAlign w:val="center"/>
          </w:tcPr>
          <w:p w:rsidR="00857953" w:rsidRPr="00836BE2" w:rsidRDefault="009246E7" w:rsidP="00B219BB">
            <w:pPr>
              <w:autoSpaceDE w:val="0"/>
              <w:autoSpaceDN w:val="0"/>
              <w:adjustRightInd w:val="0"/>
              <w:spacing w:line="360" w:lineRule="auto"/>
              <w:jc w:val="center"/>
              <w:rPr>
                <w:rFonts w:asciiTheme="minorBidi" w:hAnsiTheme="minorBidi"/>
                <w:b/>
                <w:bCs/>
                <w:sz w:val="28"/>
                <w:szCs w:val="28"/>
                <w:lang w:bidi="ar-IQ"/>
              </w:rPr>
            </w:pPr>
            <w:r w:rsidRPr="00836BE2">
              <w:rPr>
                <w:rFonts w:asciiTheme="minorBidi" w:hAnsiTheme="minorBidi"/>
                <w:b/>
                <w:bCs/>
                <w:sz w:val="28"/>
                <w:szCs w:val="28"/>
                <w:rtl/>
                <w:lang w:bidi="ar-IQ"/>
              </w:rPr>
              <w:t>1910</w:t>
            </w:r>
          </w:p>
        </w:tc>
      </w:tr>
      <w:tr w:rsidR="00857953" w:rsidRPr="00836BE2" w:rsidTr="001F35B9">
        <w:tc>
          <w:tcPr>
            <w:tcW w:w="2518" w:type="dxa"/>
            <w:vAlign w:val="center"/>
          </w:tcPr>
          <w:p w:rsidR="00857953" w:rsidRPr="00836BE2" w:rsidRDefault="001F35B9"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w:t>
            </w:r>
          </w:p>
        </w:tc>
        <w:tc>
          <w:tcPr>
            <w:tcW w:w="322" w:type="dxa"/>
            <w:vAlign w:val="center"/>
          </w:tcPr>
          <w:p w:rsidR="00857953" w:rsidRPr="00836BE2" w:rsidRDefault="001B32E7"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2004</w:t>
            </w:r>
          </w:p>
        </w:tc>
        <w:tc>
          <w:tcPr>
            <w:tcW w:w="2088" w:type="dxa"/>
            <w:vAlign w:val="center"/>
          </w:tcPr>
          <w:p w:rsidR="00857953" w:rsidRPr="00836BE2" w:rsidRDefault="00B219BB"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6332000</w:t>
            </w:r>
          </w:p>
        </w:tc>
        <w:tc>
          <w:tcPr>
            <w:tcW w:w="775" w:type="dxa"/>
            <w:vAlign w:val="center"/>
          </w:tcPr>
          <w:p w:rsidR="00857953" w:rsidRPr="00836BE2" w:rsidRDefault="001B32E7"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1965</w:t>
            </w:r>
          </w:p>
        </w:tc>
        <w:tc>
          <w:tcPr>
            <w:tcW w:w="1941" w:type="dxa"/>
            <w:vAlign w:val="center"/>
          </w:tcPr>
          <w:p w:rsidR="00857953" w:rsidRPr="00836BE2" w:rsidRDefault="001B32E7"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2671390</w:t>
            </w:r>
          </w:p>
        </w:tc>
        <w:tc>
          <w:tcPr>
            <w:tcW w:w="901" w:type="dxa"/>
            <w:vAlign w:val="center"/>
          </w:tcPr>
          <w:p w:rsidR="00857953" w:rsidRPr="00836BE2" w:rsidRDefault="009246E7" w:rsidP="00B219BB">
            <w:pPr>
              <w:spacing w:line="360" w:lineRule="auto"/>
              <w:jc w:val="center"/>
              <w:rPr>
                <w:rFonts w:asciiTheme="minorBidi" w:hAnsiTheme="minorBidi"/>
                <w:b/>
                <w:bCs/>
                <w:sz w:val="28"/>
                <w:szCs w:val="28"/>
                <w:lang w:bidi="ar-IQ"/>
              </w:rPr>
            </w:pPr>
            <w:r w:rsidRPr="00836BE2">
              <w:rPr>
                <w:rFonts w:asciiTheme="minorBidi" w:hAnsiTheme="minorBidi"/>
                <w:b/>
                <w:bCs/>
                <w:sz w:val="28"/>
                <w:szCs w:val="28"/>
                <w:rtl/>
                <w:lang w:bidi="ar-IQ"/>
              </w:rPr>
              <w:t>1915</w:t>
            </w:r>
          </w:p>
        </w:tc>
      </w:tr>
      <w:tr w:rsidR="00857953" w:rsidRPr="00836BE2" w:rsidTr="001F35B9">
        <w:tc>
          <w:tcPr>
            <w:tcW w:w="2518" w:type="dxa"/>
            <w:vAlign w:val="center"/>
          </w:tcPr>
          <w:p w:rsidR="00857953" w:rsidRPr="00836BE2" w:rsidRDefault="00B219BB"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19983000</w:t>
            </w:r>
          </w:p>
        </w:tc>
        <w:tc>
          <w:tcPr>
            <w:tcW w:w="322" w:type="dxa"/>
            <w:vAlign w:val="center"/>
          </w:tcPr>
          <w:p w:rsidR="00857953" w:rsidRPr="00836BE2" w:rsidRDefault="001B32E7"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2005</w:t>
            </w:r>
          </w:p>
        </w:tc>
        <w:tc>
          <w:tcPr>
            <w:tcW w:w="2088" w:type="dxa"/>
            <w:vAlign w:val="center"/>
          </w:tcPr>
          <w:p w:rsidR="00857953" w:rsidRPr="00836BE2" w:rsidRDefault="00B219BB"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6691506</w:t>
            </w:r>
          </w:p>
        </w:tc>
        <w:tc>
          <w:tcPr>
            <w:tcW w:w="775" w:type="dxa"/>
            <w:vAlign w:val="center"/>
          </w:tcPr>
          <w:p w:rsidR="00857953" w:rsidRPr="00836BE2" w:rsidRDefault="001B32E7"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1970</w:t>
            </w:r>
          </w:p>
        </w:tc>
        <w:tc>
          <w:tcPr>
            <w:tcW w:w="1941" w:type="dxa"/>
            <w:vAlign w:val="center"/>
          </w:tcPr>
          <w:p w:rsidR="00857953" w:rsidRPr="00836BE2" w:rsidRDefault="00B219BB"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2808657</w:t>
            </w:r>
          </w:p>
        </w:tc>
        <w:tc>
          <w:tcPr>
            <w:tcW w:w="901" w:type="dxa"/>
            <w:vAlign w:val="center"/>
          </w:tcPr>
          <w:p w:rsidR="00857953" w:rsidRPr="00836BE2" w:rsidRDefault="001E3882" w:rsidP="00B219BB">
            <w:pPr>
              <w:autoSpaceDE w:val="0"/>
              <w:autoSpaceDN w:val="0"/>
              <w:adjustRightInd w:val="0"/>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1920</w:t>
            </w:r>
          </w:p>
        </w:tc>
      </w:tr>
      <w:tr w:rsidR="00857953" w:rsidRPr="00836BE2" w:rsidTr="001F35B9">
        <w:tc>
          <w:tcPr>
            <w:tcW w:w="2518" w:type="dxa"/>
            <w:vAlign w:val="center"/>
          </w:tcPr>
          <w:p w:rsidR="00857953" w:rsidRPr="00836BE2" w:rsidRDefault="00B219BB"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23154000</w:t>
            </w:r>
          </w:p>
        </w:tc>
        <w:tc>
          <w:tcPr>
            <w:tcW w:w="322" w:type="dxa"/>
            <w:vAlign w:val="center"/>
          </w:tcPr>
          <w:p w:rsidR="00857953" w:rsidRPr="00836BE2" w:rsidRDefault="001B32E7"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2010</w:t>
            </w:r>
          </w:p>
        </w:tc>
        <w:tc>
          <w:tcPr>
            <w:tcW w:w="2088" w:type="dxa"/>
            <w:vAlign w:val="center"/>
          </w:tcPr>
          <w:p w:rsidR="00857953" w:rsidRPr="00836BE2" w:rsidRDefault="001F35B9"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w:t>
            </w:r>
          </w:p>
        </w:tc>
        <w:tc>
          <w:tcPr>
            <w:tcW w:w="775" w:type="dxa"/>
            <w:vAlign w:val="center"/>
          </w:tcPr>
          <w:p w:rsidR="00857953" w:rsidRPr="00836BE2" w:rsidRDefault="001B32E7"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1975</w:t>
            </w:r>
          </w:p>
        </w:tc>
        <w:tc>
          <w:tcPr>
            <w:tcW w:w="1941" w:type="dxa"/>
            <w:vAlign w:val="center"/>
          </w:tcPr>
          <w:p w:rsidR="00857953" w:rsidRPr="00836BE2" w:rsidRDefault="00B219BB"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2958000</w:t>
            </w:r>
          </w:p>
        </w:tc>
        <w:tc>
          <w:tcPr>
            <w:tcW w:w="901" w:type="dxa"/>
            <w:vAlign w:val="center"/>
          </w:tcPr>
          <w:p w:rsidR="00857953" w:rsidRPr="00836BE2" w:rsidRDefault="001E3882" w:rsidP="00B219BB">
            <w:pPr>
              <w:autoSpaceDE w:val="0"/>
              <w:autoSpaceDN w:val="0"/>
              <w:adjustRightInd w:val="0"/>
              <w:spacing w:line="360" w:lineRule="auto"/>
              <w:jc w:val="center"/>
              <w:rPr>
                <w:rFonts w:asciiTheme="minorBidi" w:hAnsiTheme="minorBidi"/>
                <w:b/>
                <w:bCs/>
                <w:sz w:val="28"/>
                <w:szCs w:val="28"/>
                <w:lang w:bidi="ar-IQ"/>
              </w:rPr>
            </w:pPr>
            <w:r w:rsidRPr="00836BE2">
              <w:rPr>
                <w:rFonts w:asciiTheme="minorBidi" w:hAnsiTheme="minorBidi"/>
                <w:b/>
                <w:bCs/>
                <w:sz w:val="28"/>
                <w:szCs w:val="28"/>
                <w:rtl/>
                <w:lang w:bidi="ar-IQ"/>
              </w:rPr>
              <w:t>1925</w:t>
            </w:r>
          </w:p>
        </w:tc>
      </w:tr>
      <w:tr w:rsidR="00857953" w:rsidRPr="00836BE2" w:rsidTr="001F35B9">
        <w:tc>
          <w:tcPr>
            <w:tcW w:w="2518" w:type="dxa"/>
            <w:vAlign w:val="center"/>
          </w:tcPr>
          <w:p w:rsidR="00857953" w:rsidRPr="00836BE2" w:rsidRDefault="00B219BB"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25956000</w:t>
            </w:r>
          </w:p>
        </w:tc>
        <w:tc>
          <w:tcPr>
            <w:tcW w:w="322" w:type="dxa"/>
            <w:vAlign w:val="center"/>
          </w:tcPr>
          <w:p w:rsidR="00857953" w:rsidRPr="00836BE2" w:rsidRDefault="001B32E7"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2014</w:t>
            </w:r>
          </w:p>
        </w:tc>
        <w:tc>
          <w:tcPr>
            <w:tcW w:w="2088" w:type="dxa"/>
            <w:vAlign w:val="center"/>
          </w:tcPr>
          <w:p w:rsidR="00857953" w:rsidRPr="00836BE2" w:rsidRDefault="00B219BB"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7945000</w:t>
            </w:r>
          </w:p>
        </w:tc>
        <w:tc>
          <w:tcPr>
            <w:tcW w:w="775" w:type="dxa"/>
            <w:vAlign w:val="center"/>
          </w:tcPr>
          <w:p w:rsidR="00857953" w:rsidRPr="00836BE2" w:rsidRDefault="001B32E7"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1980</w:t>
            </w:r>
          </w:p>
        </w:tc>
        <w:tc>
          <w:tcPr>
            <w:tcW w:w="1941" w:type="dxa"/>
            <w:vAlign w:val="center"/>
          </w:tcPr>
          <w:p w:rsidR="00857953" w:rsidRPr="00836BE2" w:rsidRDefault="00B219BB"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3179932</w:t>
            </w:r>
          </w:p>
        </w:tc>
        <w:tc>
          <w:tcPr>
            <w:tcW w:w="901" w:type="dxa"/>
            <w:vAlign w:val="center"/>
          </w:tcPr>
          <w:p w:rsidR="00857953" w:rsidRPr="00836BE2" w:rsidRDefault="001E3882" w:rsidP="00B219BB">
            <w:pPr>
              <w:autoSpaceDE w:val="0"/>
              <w:autoSpaceDN w:val="0"/>
              <w:adjustRightInd w:val="0"/>
              <w:spacing w:line="360" w:lineRule="auto"/>
              <w:jc w:val="center"/>
              <w:rPr>
                <w:rFonts w:asciiTheme="minorBidi" w:hAnsiTheme="minorBidi"/>
                <w:b/>
                <w:bCs/>
                <w:sz w:val="28"/>
                <w:szCs w:val="28"/>
                <w:lang w:bidi="ar-IQ"/>
              </w:rPr>
            </w:pPr>
            <w:r w:rsidRPr="00836BE2">
              <w:rPr>
                <w:rFonts w:asciiTheme="minorBidi" w:hAnsiTheme="minorBidi"/>
                <w:b/>
                <w:bCs/>
                <w:sz w:val="28"/>
                <w:szCs w:val="28"/>
                <w:rtl/>
                <w:lang w:bidi="ar-IQ"/>
              </w:rPr>
              <w:t>1930</w:t>
            </w:r>
          </w:p>
        </w:tc>
      </w:tr>
      <w:tr w:rsidR="00857953" w:rsidRPr="00836BE2" w:rsidTr="001F35B9">
        <w:tc>
          <w:tcPr>
            <w:tcW w:w="2518" w:type="dxa"/>
            <w:vAlign w:val="center"/>
          </w:tcPr>
          <w:p w:rsidR="00857953" w:rsidRPr="00836BE2" w:rsidRDefault="00B219BB"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26687000</w:t>
            </w:r>
          </w:p>
        </w:tc>
        <w:tc>
          <w:tcPr>
            <w:tcW w:w="322" w:type="dxa"/>
            <w:vAlign w:val="center"/>
          </w:tcPr>
          <w:p w:rsidR="00857953" w:rsidRPr="00836BE2" w:rsidRDefault="001B32E7"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2015</w:t>
            </w:r>
          </w:p>
        </w:tc>
        <w:tc>
          <w:tcPr>
            <w:tcW w:w="2088" w:type="dxa"/>
            <w:vAlign w:val="center"/>
          </w:tcPr>
          <w:p w:rsidR="00857953" w:rsidRPr="00836BE2" w:rsidRDefault="00B219BB"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10900000</w:t>
            </w:r>
          </w:p>
        </w:tc>
        <w:tc>
          <w:tcPr>
            <w:tcW w:w="775" w:type="dxa"/>
            <w:vAlign w:val="center"/>
          </w:tcPr>
          <w:p w:rsidR="00857953" w:rsidRPr="00836BE2" w:rsidRDefault="001B32E7"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1985</w:t>
            </w:r>
          </w:p>
        </w:tc>
        <w:tc>
          <w:tcPr>
            <w:tcW w:w="1941" w:type="dxa"/>
            <w:vAlign w:val="center"/>
          </w:tcPr>
          <w:p w:rsidR="00857953" w:rsidRPr="00836BE2" w:rsidRDefault="00B219BB" w:rsidP="00B219BB">
            <w:pPr>
              <w:autoSpaceDE w:val="0"/>
              <w:autoSpaceDN w:val="0"/>
              <w:adjustRightInd w:val="0"/>
              <w:spacing w:line="360" w:lineRule="auto"/>
              <w:jc w:val="center"/>
              <w:rPr>
                <w:rFonts w:asciiTheme="minorBidi" w:hAnsiTheme="minorBidi"/>
                <w:sz w:val="28"/>
                <w:szCs w:val="28"/>
                <w:lang w:bidi="ar-IQ"/>
              </w:rPr>
            </w:pPr>
            <w:r w:rsidRPr="00836BE2">
              <w:rPr>
                <w:rFonts w:asciiTheme="minorBidi" w:hAnsiTheme="minorBidi"/>
                <w:sz w:val="28"/>
                <w:szCs w:val="28"/>
                <w:rtl/>
                <w:lang w:bidi="ar-IQ"/>
              </w:rPr>
              <w:t>3425612</w:t>
            </w:r>
          </w:p>
        </w:tc>
        <w:tc>
          <w:tcPr>
            <w:tcW w:w="901" w:type="dxa"/>
            <w:vAlign w:val="center"/>
          </w:tcPr>
          <w:p w:rsidR="00857953" w:rsidRPr="00836BE2" w:rsidRDefault="001F35B9" w:rsidP="00B219BB">
            <w:pPr>
              <w:autoSpaceDE w:val="0"/>
              <w:autoSpaceDN w:val="0"/>
              <w:adjustRightInd w:val="0"/>
              <w:spacing w:line="360" w:lineRule="auto"/>
              <w:jc w:val="center"/>
              <w:rPr>
                <w:rFonts w:asciiTheme="minorBidi" w:hAnsiTheme="minorBidi"/>
                <w:b/>
                <w:bCs/>
                <w:sz w:val="28"/>
                <w:szCs w:val="28"/>
                <w:lang w:bidi="ar-IQ"/>
              </w:rPr>
            </w:pPr>
            <w:r w:rsidRPr="00836BE2">
              <w:rPr>
                <w:rFonts w:asciiTheme="minorBidi" w:hAnsiTheme="minorBidi"/>
                <w:b/>
                <w:bCs/>
                <w:sz w:val="28"/>
                <w:szCs w:val="28"/>
                <w:rtl/>
                <w:lang w:bidi="ar-IQ"/>
              </w:rPr>
              <w:t>1935</w:t>
            </w:r>
          </w:p>
        </w:tc>
      </w:tr>
      <w:tr w:rsidR="00E0146A" w:rsidRPr="00836BE2" w:rsidTr="001F35B9">
        <w:tc>
          <w:tcPr>
            <w:tcW w:w="2518" w:type="dxa"/>
            <w:vAlign w:val="center"/>
          </w:tcPr>
          <w:p w:rsidR="00E0146A" w:rsidRPr="00836BE2" w:rsidRDefault="00E0146A" w:rsidP="00B219BB">
            <w:pPr>
              <w:autoSpaceDE w:val="0"/>
              <w:autoSpaceDN w:val="0"/>
              <w:adjustRightInd w:val="0"/>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30411000</w:t>
            </w:r>
          </w:p>
        </w:tc>
        <w:tc>
          <w:tcPr>
            <w:tcW w:w="322" w:type="dxa"/>
            <w:vAlign w:val="center"/>
          </w:tcPr>
          <w:p w:rsidR="00E0146A" w:rsidRPr="00836BE2" w:rsidRDefault="00E0146A" w:rsidP="00B219BB">
            <w:pPr>
              <w:autoSpaceDE w:val="0"/>
              <w:autoSpaceDN w:val="0"/>
              <w:adjustRightInd w:val="0"/>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2020</w:t>
            </w:r>
          </w:p>
        </w:tc>
        <w:tc>
          <w:tcPr>
            <w:tcW w:w="2088" w:type="dxa"/>
            <w:vAlign w:val="center"/>
          </w:tcPr>
          <w:p w:rsidR="00E0146A" w:rsidRPr="00836BE2" w:rsidRDefault="00E0146A" w:rsidP="00B219BB">
            <w:pPr>
              <w:autoSpaceDE w:val="0"/>
              <w:autoSpaceDN w:val="0"/>
              <w:adjustRightInd w:val="0"/>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w:t>
            </w:r>
          </w:p>
        </w:tc>
        <w:tc>
          <w:tcPr>
            <w:tcW w:w="775" w:type="dxa"/>
            <w:vAlign w:val="center"/>
          </w:tcPr>
          <w:p w:rsidR="00E0146A" w:rsidRPr="00836BE2" w:rsidRDefault="00E0146A" w:rsidP="00B219BB">
            <w:pPr>
              <w:autoSpaceDE w:val="0"/>
              <w:autoSpaceDN w:val="0"/>
              <w:adjustRightInd w:val="0"/>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1986</w:t>
            </w:r>
          </w:p>
        </w:tc>
        <w:tc>
          <w:tcPr>
            <w:tcW w:w="1941" w:type="dxa"/>
            <w:vAlign w:val="center"/>
          </w:tcPr>
          <w:p w:rsidR="00E0146A" w:rsidRPr="00836BE2" w:rsidRDefault="00E0146A" w:rsidP="00B219BB">
            <w:pPr>
              <w:autoSpaceDE w:val="0"/>
              <w:autoSpaceDN w:val="0"/>
              <w:adjustRightInd w:val="0"/>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3689989</w:t>
            </w:r>
          </w:p>
        </w:tc>
        <w:tc>
          <w:tcPr>
            <w:tcW w:w="901" w:type="dxa"/>
            <w:vAlign w:val="center"/>
          </w:tcPr>
          <w:p w:rsidR="00E0146A" w:rsidRPr="00836BE2" w:rsidRDefault="00E0146A" w:rsidP="00B219BB">
            <w:pPr>
              <w:autoSpaceDE w:val="0"/>
              <w:autoSpaceDN w:val="0"/>
              <w:adjustRightInd w:val="0"/>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1940</w:t>
            </w:r>
          </w:p>
        </w:tc>
      </w:tr>
      <w:tr w:rsidR="00E0146A" w:rsidRPr="00836BE2" w:rsidTr="001F35B9">
        <w:tc>
          <w:tcPr>
            <w:tcW w:w="2518" w:type="dxa"/>
            <w:vAlign w:val="center"/>
          </w:tcPr>
          <w:p w:rsidR="00E0146A" w:rsidRPr="00836BE2" w:rsidRDefault="00E0146A" w:rsidP="00B219BB">
            <w:pPr>
              <w:autoSpaceDE w:val="0"/>
              <w:autoSpaceDN w:val="0"/>
              <w:adjustRightInd w:val="0"/>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33338000</w:t>
            </w:r>
          </w:p>
        </w:tc>
        <w:tc>
          <w:tcPr>
            <w:tcW w:w="322" w:type="dxa"/>
            <w:vAlign w:val="center"/>
          </w:tcPr>
          <w:p w:rsidR="00E0146A" w:rsidRPr="00836BE2" w:rsidRDefault="00E0146A" w:rsidP="00B219BB">
            <w:pPr>
              <w:autoSpaceDE w:val="0"/>
              <w:autoSpaceDN w:val="0"/>
              <w:adjustRightInd w:val="0"/>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2024</w:t>
            </w:r>
          </w:p>
        </w:tc>
        <w:tc>
          <w:tcPr>
            <w:tcW w:w="2088" w:type="dxa"/>
            <w:vAlign w:val="center"/>
          </w:tcPr>
          <w:p w:rsidR="00E0146A" w:rsidRPr="00836BE2" w:rsidRDefault="00E0146A" w:rsidP="00B219BB">
            <w:pPr>
              <w:autoSpaceDE w:val="0"/>
              <w:autoSpaceDN w:val="0"/>
              <w:adjustRightInd w:val="0"/>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14600000</w:t>
            </w:r>
          </w:p>
        </w:tc>
        <w:tc>
          <w:tcPr>
            <w:tcW w:w="775" w:type="dxa"/>
            <w:vAlign w:val="center"/>
          </w:tcPr>
          <w:p w:rsidR="00E0146A" w:rsidRPr="00836BE2" w:rsidRDefault="00E0146A" w:rsidP="00B219BB">
            <w:pPr>
              <w:autoSpaceDE w:val="0"/>
              <w:autoSpaceDN w:val="0"/>
              <w:adjustRightInd w:val="0"/>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1990</w:t>
            </w:r>
          </w:p>
        </w:tc>
        <w:tc>
          <w:tcPr>
            <w:tcW w:w="1941" w:type="dxa"/>
            <w:vAlign w:val="center"/>
          </w:tcPr>
          <w:p w:rsidR="00E0146A" w:rsidRPr="00836BE2" w:rsidRDefault="00E0146A" w:rsidP="00B219BB">
            <w:pPr>
              <w:autoSpaceDE w:val="0"/>
              <w:autoSpaceDN w:val="0"/>
              <w:adjustRightInd w:val="0"/>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3975402</w:t>
            </w:r>
          </w:p>
        </w:tc>
        <w:tc>
          <w:tcPr>
            <w:tcW w:w="901" w:type="dxa"/>
            <w:vAlign w:val="center"/>
          </w:tcPr>
          <w:p w:rsidR="00E0146A" w:rsidRPr="00836BE2" w:rsidRDefault="00E0146A" w:rsidP="00B219BB">
            <w:pPr>
              <w:autoSpaceDE w:val="0"/>
              <w:autoSpaceDN w:val="0"/>
              <w:adjustRightInd w:val="0"/>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1945</w:t>
            </w:r>
          </w:p>
        </w:tc>
      </w:tr>
    </w:tbl>
    <w:p w:rsidR="00857953" w:rsidRPr="00836BE2" w:rsidRDefault="00857953" w:rsidP="00D913C7">
      <w:pPr>
        <w:autoSpaceDE w:val="0"/>
        <w:autoSpaceDN w:val="0"/>
        <w:adjustRightInd w:val="0"/>
        <w:spacing w:after="0" w:line="240" w:lineRule="auto"/>
        <w:jc w:val="right"/>
        <w:rPr>
          <w:rFonts w:asciiTheme="minorBidi" w:hAnsiTheme="minorBidi"/>
          <w:sz w:val="28"/>
          <w:szCs w:val="28"/>
          <w:lang w:bidi="ar-IQ"/>
        </w:rPr>
      </w:pPr>
    </w:p>
    <w:p w:rsidR="00E0146A" w:rsidRDefault="00E0146A" w:rsidP="00D913C7">
      <w:pPr>
        <w:jc w:val="center"/>
        <w:rPr>
          <w:rFonts w:asciiTheme="minorBidi" w:hAnsiTheme="minorBidi"/>
          <w:sz w:val="28"/>
          <w:szCs w:val="28"/>
          <w:rtl/>
          <w:lang w:bidi="ar-IQ"/>
        </w:rPr>
      </w:pPr>
    </w:p>
    <w:p w:rsidR="00836BE2" w:rsidRPr="00836BE2" w:rsidRDefault="00836BE2" w:rsidP="00D913C7">
      <w:pPr>
        <w:jc w:val="center"/>
        <w:rPr>
          <w:rFonts w:asciiTheme="minorBidi" w:hAnsiTheme="minorBidi"/>
          <w:sz w:val="28"/>
          <w:szCs w:val="28"/>
          <w:rtl/>
          <w:lang w:bidi="ar-IQ"/>
        </w:rPr>
      </w:pPr>
    </w:p>
    <w:p w:rsidR="00E0146A" w:rsidRPr="00836BE2" w:rsidRDefault="00E0146A" w:rsidP="00D913C7">
      <w:pPr>
        <w:jc w:val="center"/>
        <w:rPr>
          <w:rFonts w:asciiTheme="minorBidi" w:hAnsiTheme="minorBidi"/>
          <w:sz w:val="28"/>
          <w:szCs w:val="28"/>
          <w:rtl/>
          <w:lang w:bidi="ar-IQ"/>
        </w:rPr>
      </w:pPr>
    </w:p>
    <w:p w:rsidR="00857953" w:rsidRPr="00836BE2" w:rsidRDefault="00CA34AE" w:rsidP="00C964E9">
      <w:pPr>
        <w:jc w:val="center"/>
        <w:rPr>
          <w:rFonts w:asciiTheme="minorBidi" w:hAnsiTheme="minorBidi"/>
          <w:b/>
          <w:bCs/>
          <w:sz w:val="28"/>
          <w:szCs w:val="28"/>
          <w:rtl/>
          <w:lang w:bidi="ar-IQ"/>
        </w:rPr>
      </w:pPr>
      <w:r w:rsidRPr="00836BE2">
        <w:rPr>
          <w:rFonts w:asciiTheme="minorBidi" w:hAnsiTheme="minorBidi"/>
          <w:b/>
          <w:bCs/>
          <w:sz w:val="28"/>
          <w:szCs w:val="28"/>
          <w:rtl/>
          <w:lang w:bidi="ar-IQ"/>
        </w:rPr>
        <w:lastRenderedPageBreak/>
        <w:t xml:space="preserve">الشكل </w:t>
      </w:r>
      <w:r w:rsidR="00C36D37" w:rsidRPr="00836BE2">
        <w:rPr>
          <w:rFonts w:asciiTheme="minorBidi" w:hAnsiTheme="minorBidi"/>
          <w:b/>
          <w:bCs/>
          <w:sz w:val="28"/>
          <w:szCs w:val="28"/>
          <w:rtl/>
          <w:lang w:bidi="ar-IQ"/>
        </w:rPr>
        <w:t>(</w:t>
      </w:r>
      <w:r w:rsidR="00C964E9">
        <w:rPr>
          <w:rFonts w:asciiTheme="minorBidi" w:hAnsiTheme="minorBidi" w:hint="cs"/>
          <w:b/>
          <w:bCs/>
          <w:sz w:val="28"/>
          <w:szCs w:val="28"/>
          <w:rtl/>
          <w:lang w:bidi="ar-IQ"/>
        </w:rPr>
        <w:t>1</w:t>
      </w:r>
      <w:r w:rsidR="00C36D37" w:rsidRPr="00836BE2">
        <w:rPr>
          <w:rFonts w:asciiTheme="minorBidi" w:hAnsiTheme="minorBidi"/>
          <w:b/>
          <w:bCs/>
          <w:sz w:val="28"/>
          <w:szCs w:val="28"/>
          <w:rtl/>
          <w:lang w:bidi="ar-IQ"/>
        </w:rPr>
        <w:t>)</w:t>
      </w:r>
      <w:r w:rsidRPr="00836BE2">
        <w:rPr>
          <w:rFonts w:asciiTheme="minorBidi" w:hAnsiTheme="minorBidi"/>
          <w:b/>
          <w:bCs/>
          <w:sz w:val="28"/>
          <w:szCs w:val="28"/>
          <w:rtl/>
          <w:lang w:bidi="ar-IQ"/>
        </w:rPr>
        <w:t xml:space="preserve"> </w:t>
      </w:r>
    </w:p>
    <w:p w:rsidR="00CA34AE" w:rsidRPr="00836BE2" w:rsidRDefault="00CA34AE" w:rsidP="00F16F12">
      <w:pPr>
        <w:jc w:val="center"/>
        <w:rPr>
          <w:rFonts w:asciiTheme="minorBidi" w:hAnsiTheme="minorBidi"/>
          <w:sz w:val="28"/>
          <w:szCs w:val="28"/>
          <w:rtl/>
          <w:lang w:bidi="ar-IQ"/>
        </w:rPr>
      </w:pPr>
      <w:r w:rsidRPr="00836BE2">
        <w:rPr>
          <w:rFonts w:asciiTheme="minorBidi" w:hAnsiTheme="minorBidi"/>
          <w:sz w:val="28"/>
          <w:szCs w:val="28"/>
          <w:rtl/>
          <w:lang w:bidi="ar-IQ"/>
        </w:rPr>
        <w:t xml:space="preserve">تطور حجم السكان </w:t>
      </w:r>
      <w:r w:rsidR="00C36D37" w:rsidRPr="00836BE2">
        <w:rPr>
          <w:rFonts w:asciiTheme="minorBidi" w:hAnsiTheme="minorBidi"/>
          <w:sz w:val="28"/>
          <w:szCs w:val="28"/>
          <w:rtl/>
          <w:lang w:bidi="ar-IQ"/>
        </w:rPr>
        <w:t>وتوقعاته</w:t>
      </w:r>
      <w:r w:rsidRPr="00836BE2">
        <w:rPr>
          <w:rFonts w:asciiTheme="minorBidi" w:hAnsiTheme="minorBidi"/>
          <w:sz w:val="28"/>
          <w:szCs w:val="28"/>
          <w:rtl/>
          <w:lang w:bidi="ar-IQ"/>
        </w:rPr>
        <w:t xml:space="preserve"> حتى عام 2024 في اليمن</w:t>
      </w:r>
    </w:p>
    <w:p w:rsidR="00CA34AE" w:rsidRPr="00836BE2" w:rsidRDefault="00CA34AE" w:rsidP="00D913C7">
      <w:pPr>
        <w:jc w:val="center"/>
        <w:rPr>
          <w:rFonts w:asciiTheme="minorBidi" w:hAnsiTheme="minorBidi"/>
          <w:sz w:val="28"/>
          <w:szCs w:val="28"/>
          <w:rtl/>
          <w:lang w:bidi="ar-IQ"/>
        </w:rPr>
      </w:pPr>
      <w:r w:rsidRPr="00836BE2">
        <w:rPr>
          <w:rFonts w:asciiTheme="minorBidi" w:hAnsiTheme="minorBidi"/>
          <w:noProof/>
          <w:sz w:val="28"/>
          <w:szCs w:val="28"/>
          <w:rtl/>
        </w:rPr>
        <w:drawing>
          <wp:inline distT="0" distB="0" distL="0" distR="0" wp14:anchorId="62D802C9" wp14:editId="13EFB93B">
            <wp:extent cx="5274310" cy="3817399"/>
            <wp:effectExtent l="19050" t="0" r="254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5274310" cy="3817399"/>
                    </a:xfrm>
                    <a:prstGeom prst="rect">
                      <a:avLst/>
                    </a:prstGeom>
                    <a:noFill/>
                    <a:ln w="9525">
                      <a:noFill/>
                      <a:miter lim="800000"/>
                      <a:headEnd/>
                      <a:tailEnd/>
                    </a:ln>
                  </pic:spPr>
                </pic:pic>
              </a:graphicData>
            </a:graphic>
          </wp:inline>
        </w:drawing>
      </w:r>
    </w:p>
    <w:p w:rsidR="00C36D37" w:rsidRPr="00836BE2" w:rsidRDefault="00C36D37" w:rsidP="00D913C7">
      <w:pPr>
        <w:rPr>
          <w:rFonts w:asciiTheme="minorBidi" w:hAnsiTheme="minorBidi"/>
          <w:b/>
          <w:bCs/>
          <w:sz w:val="28"/>
          <w:szCs w:val="28"/>
          <w:rtl/>
          <w:lang w:bidi="ar-IQ"/>
        </w:rPr>
      </w:pPr>
      <w:r w:rsidRPr="00836BE2">
        <w:rPr>
          <w:rFonts w:asciiTheme="minorBidi" w:hAnsiTheme="minorBidi"/>
          <w:b/>
          <w:bCs/>
          <w:sz w:val="28"/>
          <w:szCs w:val="28"/>
          <w:rtl/>
          <w:lang w:bidi="ar-IQ"/>
        </w:rPr>
        <w:t>المصدر:</w:t>
      </w:r>
      <w:r w:rsidR="00CA34AE" w:rsidRPr="00836BE2">
        <w:rPr>
          <w:rFonts w:asciiTheme="minorBidi" w:hAnsiTheme="minorBidi"/>
          <w:b/>
          <w:bCs/>
          <w:sz w:val="28"/>
          <w:szCs w:val="28"/>
          <w:rtl/>
          <w:lang w:bidi="ar-IQ"/>
        </w:rPr>
        <w:t xml:space="preserve"> بيانات الجدول </w:t>
      </w:r>
      <w:r w:rsidRPr="00836BE2">
        <w:rPr>
          <w:rFonts w:asciiTheme="minorBidi" w:hAnsiTheme="minorBidi"/>
          <w:b/>
          <w:bCs/>
          <w:sz w:val="28"/>
          <w:szCs w:val="28"/>
          <w:rtl/>
          <w:lang w:bidi="ar-IQ"/>
        </w:rPr>
        <w:t>(7)</w:t>
      </w:r>
      <w:r w:rsidR="00F16F12" w:rsidRPr="00836BE2">
        <w:rPr>
          <w:rFonts w:asciiTheme="minorBidi" w:hAnsiTheme="minorBidi"/>
          <w:b/>
          <w:bCs/>
          <w:sz w:val="28"/>
          <w:szCs w:val="28"/>
          <w:rtl/>
          <w:lang w:bidi="ar-IQ"/>
        </w:rPr>
        <w:t>:</w:t>
      </w:r>
    </w:p>
    <w:p w:rsidR="00334D0F" w:rsidRPr="00836BE2" w:rsidRDefault="00334D0F" w:rsidP="00F16F12">
      <w:pPr>
        <w:jc w:val="both"/>
        <w:rPr>
          <w:rFonts w:asciiTheme="minorBidi" w:hAnsiTheme="minorBidi"/>
          <w:sz w:val="28"/>
          <w:szCs w:val="28"/>
          <w:rtl/>
          <w:lang w:bidi="ar-IQ"/>
        </w:rPr>
      </w:pPr>
      <w:r w:rsidRPr="00836BE2">
        <w:rPr>
          <w:rFonts w:asciiTheme="minorBidi" w:hAnsiTheme="minorBidi"/>
          <w:sz w:val="28"/>
          <w:szCs w:val="28"/>
          <w:rtl/>
          <w:lang w:bidi="ar-IQ"/>
        </w:rPr>
        <w:t>تبين هذه النتيجة حقيقة عدم تحقيق هدف الاستراتيجية الوطنية للسياسة السكانية في خفض معد</w:t>
      </w:r>
      <w:r w:rsidR="00F16F12" w:rsidRPr="00836BE2">
        <w:rPr>
          <w:rFonts w:asciiTheme="minorBidi" w:hAnsiTheme="minorBidi"/>
          <w:sz w:val="28"/>
          <w:szCs w:val="28"/>
          <w:rtl/>
          <w:lang w:bidi="ar-IQ"/>
        </w:rPr>
        <w:t>ل نمو السكان، تلك الاستراتيجية</w:t>
      </w:r>
      <w:r w:rsidRPr="00836BE2">
        <w:rPr>
          <w:rFonts w:asciiTheme="minorBidi" w:hAnsiTheme="minorBidi"/>
          <w:sz w:val="28"/>
          <w:szCs w:val="28"/>
          <w:rtl/>
          <w:lang w:bidi="ar-IQ"/>
        </w:rPr>
        <w:t xml:space="preserve">، التي صدرت بموجب قرار مجلس الوزراء المرقم 356 في 21 أغسطس عام 1991 هي اول سياسة سكانية معلنة في تاريخ اليمن وتعبر عن </w:t>
      </w:r>
      <w:r w:rsidR="0078042D" w:rsidRPr="00836BE2">
        <w:rPr>
          <w:rFonts w:asciiTheme="minorBidi" w:hAnsiTheme="minorBidi"/>
          <w:sz w:val="28"/>
          <w:szCs w:val="28"/>
          <w:rtl/>
          <w:lang w:bidi="ar-IQ"/>
        </w:rPr>
        <w:t xml:space="preserve">الاعترافات </w:t>
      </w:r>
      <w:r w:rsidRPr="00836BE2">
        <w:rPr>
          <w:rFonts w:asciiTheme="minorBidi" w:hAnsiTheme="minorBidi"/>
          <w:sz w:val="28"/>
          <w:szCs w:val="28"/>
          <w:rtl/>
          <w:lang w:bidi="ar-IQ"/>
        </w:rPr>
        <w:t xml:space="preserve"> الرسمي بالمشكلة السكانية </w:t>
      </w:r>
      <w:r w:rsidR="0078042D" w:rsidRPr="00836BE2">
        <w:rPr>
          <w:rFonts w:asciiTheme="minorBidi" w:hAnsiTheme="minorBidi"/>
          <w:sz w:val="28"/>
          <w:szCs w:val="28"/>
          <w:rtl/>
          <w:lang w:bidi="ar-IQ"/>
        </w:rPr>
        <w:t xml:space="preserve">والالتزام </w:t>
      </w:r>
      <w:r w:rsidRPr="00836BE2">
        <w:rPr>
          <w:rFonts w:asciiTheme="minorBidi" w:hAnsiTheme="minorBidi"/>
          <w:sz w:val="28"/>
          <w:szCs w:val="28"/>
          <w:rtl/>
          <w:lang w:bidi="ar-IQ"/>
        </w:rPr>
        <w:t xml:space="preserve">بحلها من خلال تدخل الدولة للتأثير كماً وكيفاً في </w:t>
      </w:r>
      <w:r w:rsidR="0078042D" w:rsidRPr="00836BE2">
        <w:rPr>
          <w:rFonts w:asciiTheme="minorBidi" w:hAnsiTheme="minorBidi"/>
          <w:sz w:val="28"/>
          <w:szCs w:val="28"/>
          <w:rtl/>
          <w:lang w:bidi="ar-IQ"/>
        </w:rPr>
        <w:t xml:space="preserve">المتغيرات </w:t>
      </w:r>
      <w:r w:rsidR="00F16F12" w:rsidRPr="00836BE2">
        <w:rPr>
          <w:rFonts w:asciiTheme="minorBidi" w:hAnsiTheme="minorBidi"/>
          <w:sz w:val="28"/>
          <w:szCs w:val="28"/>
          <w:rtl/>
          <w:lang w:bidi="ar-IQ"/>
        </w:rPr>
        <w:t xml:space="preserve"> الهيكلية للسكان</w:t>
      </w:r>
      <w:r w:rsidRPr="00836BE2">
        <w:rPr>
          <w:rFonts w:asciiTheme="minorBidi" w:hAnsiTheme="minorBidi"/>
          <w:sz w:val="28"/>
          <w:szCs w:val="28"/>
          <w:rtl/>
          <w:lang w:bidi="ar-IQ"/>
        </w:rPr>
        <w:t xml:space="preserve">، وكان من اهداف هذه </w:t>
      </w:r>
      <w:r w:rsidR="0078042D" w:rsidRPr="00836BE2">
        <w:rPr>
          <w:rFonts w:asciiTheme="minorBidi" w:hAnsiTheme="minorBidi"/>
          <w:sz w:val="28"/>
          <w:szCs w:val="28"/>
          <w:rtl/>
          <w:lang w:bidi="ar-IQ"/>
        </w:rPr>
        <w:t xml:space="preserve">الاستراتيجية </w:t>
      </w:r>
      <w:r w:rsidRPr="00836BE2">
        <w:rPr>
          <w:rFonts w:asciiTheme="minorBidi" w:hAnsiTheme="minorBidi"/>
          <w:sz w:val="28"/>
          <w:szCs w:val="28"/>
          <w:rtl/>
          <w:lang w:bidi="ar-IQ"/>
        </w:rPr>
        <w:t xml:space="preserve"> هو العمل على خفض المعدل السنوي لنمو السكان الى 2 % بحلول عام 2000 وخفض معدل الخصوبة ومعدل</w:t>
      </w:r>
      <w:r w:rsidR="00F16F12" w:rsidRPr="00836BE2">
        <w:rPr>
          <w:rFonts w:asciiTheme="minorBidi" w:hAnsiTheme="minorBidi"/>
          <w:sz w:val="28"/>
          <w:szCs w:val="28"/>
          <w:rtl/>
          <w:lang w:bidi="ar-IQ"/>
        </w:rPr>
        <w:t xml:space="preserve"> الوفيات ووفيات الاطفال الرضع "</w:t>
      </w:r>
      <w:r w:rsidRPr="00836BE2">
        <w:rPr>
          <w:rFonts w:asciiTheme="minorBidi" w:hAnsiTheme="minorBidi"/>
          <w:sz w:val="28"/>
          <w:szCs w:val="28"/>
          <w:rtl/>
          <w:lang w:bidi="ar-IQ"/>
        </w:rPr>
        <w:t>الجمهورية اليمنية</w:t>
      </w:r>
      <w:r w:rsidR="00F16F12" w:rsidRPr="00836BE2">
        <w:rPr>
          <w:rFonts w:asciiTheme="minorBidi" w:hAnsiTheme="minorBidi"/>
          <w:sz w:val="28"/>
          <w:szCs w:val="28"/>
          <w:rtl/>
          <w:lang w:bidi="ar-IQ"/>
        </w:rPr>
        <w:t xml:space="preserve"> –</w:t>
      </w:r>
      <w:r w:rsidR="00C36D37" w:rsidRPr="00836BE2">
        <w:rPr>
          <w:rFonts w:asciiTheme="minorBidi" w:hAnsiTheme="minorBidi"/>
          <w:sz w:val="28"/>
          <w:szCs w:val="28"/>
          <w:rtl/>
          <w:lang w:bidi="ar-IQ"/>
        </w:rPr>
        <w:t xml:space="preserve"> 2001</w:t>
      </w:r>
      <w:r w:rsidR="00F16F12" w:rsidRPr="00836BE2">
        <w:rPr>
          <w:rFonts w:asciiTheme="minorBidi" w:hAnsiTheme="minorBidi"/>
          <w:sz w:val="28"/>
          <w:szCs w:val="28"/>
          <w:rtl/>
          <w:lang w:bidi="ar-IQ"/>
        </w:rPr>
        <w:t xml:space="preserve"> </w:t>
      </w:r>
      <w:r w:rsidR="00C36D37" w:rsidRPr="00836BE2">
        <w:rPr>
          <w:rFonts w:asciiTheme="minorBidi" w:hAnsiTheme="minorBidi"/>
          <w:sz w:val="28"/>
          <w:szCs w:val="28"/>
          <w:rtl/>
          <w:lang w:bidi="ar-IQ"/>
        </w:rPr>
        <w:t>ـ</w:t>
      </w:r>
      <w:r w:rsidR="00F16F12" w:rsidRPr="00836BE2">
        <w:rPr>
          <w:rFonts w:asciiTheme="minorBidi" w:hAnsiTheme="minorBidi"/>
          <w:sz w:val="28"/>
          <w:szCs w:val="28"/>
          <w:rtl/>
          <w:lang w:bidi="ar-IQ"/>
        </w:rPr>
        <w:t xml:space="preserve"> 20</w:t>
      </w:r>
      <w:r w:rsidR="00C36D37" w:rsidRPr="00836BE2">
        <w:rPr>
          <w:rFonts w:asciiTheme="minorBidi" w:hAnsiTheme="minorBidi"/>
          <w:sz w:val="28"/>
          <w:szCs w:val="28"/>
          <w:rtl/>
          <w:lang w:bidi="ar-IQ"/>
        </w:rPr>
        <w:t>"</w:t>
      </w:r>
      <w:r w:rsidR="0078042D" w:rsidRPr="00836BE2">
        <w:rPr>
          <w:rFonts w:asciiTheme="minorBidi" w:hAnsiTheme="minorBidi"/>
          <w:sz w:val="28"/>
          <w:szCs w:val="28"/>
          <w:rtl/>
          <w:lang w:bidi="ar-IQ"/>
        </w:rPr>
        <w:t>.</w:t>
      </w:r>
    </w:p>
    <w:p w:rsidR="0078042D" w:rsidRPr="00836BE2" w:rsidRDefault="0078042D" w:rsidP="00F16F12">
      <w:pPr>
        <w:jc w:val="both"/>
        <w:rPr>
          <w:rFonts w:asciiTheme="minorBidi" w:hAnsiTheme="minorBidi"/>
          <w:sz w:val="28"/>
          <w:szCs w:val="28"/>
          <w:rtl/>
          <w:lang w:bidi="ar-IQ"/>
        </w:rPr>
      </w:pPr>
      <w:r w:rsidRPr="00836BE2">
        <w:rPr>
          <w:rFonts w:asciiTheme="minorBidi" w:hAnsiTheme="minorBidi"/>
          <w:sz w:val="28"/>
          <w:szCs w:val="28"/>
          <w:rtl/>
          <w:lang w:bidi="ar-IQ"/>
        </w:rPr>
        <w:t xml:space="preserve">لقد جاءت </w:t>
      </w:r>
      <w:r w:rsidR="00C36D37" w:rsidRPr="00836BE2">
        <w:rPr>
          <w:rFonts w:asciiTheme="minorBidi" w:hAnsiTheme="minorBidi"/>
          <w:sz w:val="28"/>
          <w:szCs w:val="28"/>
          <w:rtl/>
          <w:lang w:bidi="ar-IQ"/>
        </w:rPr>
        <w:t>تقديرات الباحثة</w:t>
      </w:r>
      <w:r w:rsidRPr="00836BE2">
        <w:rPr>
          <w:rFonts w:asciiTheme="minorBidi" w:hAnsiTheme="minorBidi"/>
          <w:sz w:val="28"/>
          <w:szCs w:val="28"/>
          <w:rtl/>
          <w:lang w:bidi="ar-IQ"/>
        </w:rPr>
        <w:t xml:space="preserve"> اقل من تقديرات الجهاز المركزي للإحصاء حيث استندت فيها الى نتائج </w:t>
      </w:r>
      <w:proofErr w:type="spellStart"/>
      <w:r w:rsidRPr="00836BE2">
        <w:rPr>
          <w:rFonts w:asciiTheme="minorBidi" w:hAnsiTheme="minorBidi"/>
          <w:sz w:val="28"/>
          <w:szCs w:val="28"/>
          <w:rtl/>
          <w:lang w:bidi="ar-IQ"/>
        </w:rPr>
        <w:t>تعدادين</w:t>
      </w:r>
      <w:proofErr w:type="spellEnd"/>
      <w:r w:rsidRPr="00836BE2">
        <w:rPr>
          <w:rFonts w:asciiTheme="minorBidi" w:hAnsiTheme="minorBidi"/>
          <w:sz w:val="28"/>
          <w:szCs w:val="28"/>
          <w:rtl/>
          <w:lang w:bidi="ar-IQ"/>
        </w:rPr>
        <w:t xml:space="preserve"> فعليين في 1994 </w:t>
      </w:r>
      <w:r w:rsidR="00C36D37" w:rsidRPr="00836BE2">
        <w:rPr>
          <w:rFonts w:asciiTheme="minorBidi" w:hAnsiTheme="minorBidi"/>
          <w:sz w:val="28"/>
          <w:szCs w:val="28"/>
          <w:rtl/>
          <w:lang w:bidi="ar-IQ"/>
        </w:rPr>
        <w:t>و2004 ففي</w:t>
      </w:r>
      <w:r w:rsidRPr="00836BE2">
        <w:rPr>
          <w:rFonts w:asciiTheme="minorBidi" w:hAnsiTheme="minorBidi"/>
          <w:sz w:val="28"/>
          <w:szCs w:val="28"/>
          <w:rtl/>
          <w:lang w:bidi="ar-IQ"/>
        </w:rPr>
        <w:t xml:space="preserve"> الوقت الذي ينتهي فيه تقدير الجهاز المركزي للإحصاء الى عدد السكان 32313000 نسمة عام 2016 فان تقدي</w:t>
      </w:r>
      <w:r w:rsidR="00C36D37" w:rsidRPr="00836BE2">
        <w:rPr>
          <w:rFonts w:asciiTheme="minorBidi" w:hAnsiTheme="minorBidi"/>
          <w:sz w:val="28"/>
          <w:szCs w:val="28"/>
          <w:rtl/>
          <w:lang w:bidi="ar-IQ"/>
        </w:rPr>
        <w:t>را</w:t>
      </w:r>
      <w:r w:rsidRPr="00836BE2">
        <w:rPr>
          <w:rFonts w:asciiTheme="minorBidi" w:hAnsiTheme="minorBidi"/>
          <w:sz w:val="28"/>
          <w:szCs w:val="28"/>
          <w:rtl/>
          <w:lang w:bidi="ar-IQ"/>
        </w:rPr>
        <w:t xml:space="preserve">تها وصلت الى 28397637 </w:t>
      </w:r>
      <w:r w:rsidR="00C36D37" w:rsidRPr="00836BE2">
        <w:rPr>
          <w:rFonts w:asciiTheme="minorBidi" w:hAnsiTheme="minorBidi"/>
          <w:sz w:val="28"/>
          <w:szCs w:val="28"/>
          <w:rtl/>
          <w:lang w:bidi="ar-IQ"/>
        </w:rPr>
        <w:t>نسمة،</w:t>
      </w:r>
      <w:r w:rsidRPr="00836BE2">
        <w:rPr>
          <w:rFonts w:asciiTheme="minorBidi" w:hAnsiTheme="minorBidi"/>
          <w:sz w:val="28"/>
          <w:szCs w:val="28"/>
          <w:rtl/>
          <w:lang w:bidi="ar-IQ"/>
        </w:rPr>
        <w:t xml:space="preserve"> والسبب في هذا الاختلاف يعود الى ان تقديرات الجهاز المركزي صدرت في 1996 قبل اجراء تعداد 2004 الذي اعتمدت الباحثة على نتائجه ونتائج التعداد السابق له في </w:t>
      </w:r>
      <w:r w:rsidR="00C36D37" w:rsidRPr="00836BE2">
        <w:rPr>
          <w:rFonts w:asciiTheme="minorBidi" w:hAnsiTheme="minorBidi"/>
          <w:sz w:val="28"/>
          <w:szCs w:val="28"/>
          <w:rtl/>
          <w:lang w:bidi="ar-IQ"/>
        </w:rPr>
        <w:t>1994.</w:t>
      </w:r>
    </w:p>
    <w:p w:rsidR="00577655" w:rsidRPr="00836BE2" w:rsidRDefault="00577655" w:rsidP="00D913C7">
      <w:pPr>
        <w:rPr>
          <w:rFonts w:asciiTheme="minorBidi" w:hAnsiTheme="minorBidi"/>
          <w:b/>
          <w:bCs/>
          <w:sz w:val="28"/>
          <w:szCs w:val="28"/>
          <w:rtl/>
          <w:lang w:bidi="ar-IQ"/>
        </w:rPr>
      </w:pPr>
      <w:r w:rsidRPr="00836BE2">
        <w:rPr>
          <w:rFonts w:asciiTheme="minorBidi" w:hAnsiTheme="minorBidi"/>
          <w:b/>
          <w:bCs/>
          <w:sz w:val="28"/>
          <w:szCs w:val="28"/>
          <w:rtl/>
        </w:rPr>
        <w:br w:type="page"/>
      </w:r>
    </w:p>
    <w:p w:rsidR="00C964E9" w:rsidRDefault="00C964E9" w:rsidP="00D913C7">
      <w:pPr>
        <w:jc w:val="center"/>
        <w:rPr>
          <w:rFonts w:asciiTheme="minorBidi" w:hAnsiTheme="minorBidi"/>
          <w:b/>
          <w:bCs/>
          <w:sz w:val="28"/>
          <w:szCs w:val="28"/>
          <w:rtl/>
        </w:rPr>
      </w:pPr>
    </w:p>
    <w:p w:rsidR="00C964E9" w:rsidRDefault="00C964E9" w:rsidP="00D913C7">
      <w:pPr>
        <w:jc w:val="center"/>
        <w:rPr>
          <w:rFonts w:asciiTheme="minorBidi" w:hAnsiTheme="minorBidi"/>
          <w:b/>
          <w:bCs/>
          <w:sz w:val="28"/>
          <w:szCs w:val="28"/>
          <w:rtl/>
        </w:rPr>
      </w:pPr>
    </w:p>
    <w:p w:rsidR="00C964E9" w:rsidRDefault="00C964E9" w:rsidP="00D913C7">
      <w:pPr>
        <w:jc w:val="center"/>
        <w:rPr>
          <w:rFonts w:asciiTheme="minorBidi" w:hAnsiTheme="minorBidi"/>
          <w:b/>
          <w:bCs/>
          <w:sz w:val="28"/>
          <w:szCs w:val="28"/>
          <w:rtl/>
        </w:rPr>
      </w:pPr>
    </w:p>
    <w:p w:rsidR="00C964E9" w:rsidRDefault="00C964E9" w:rsidP="00D913C7">
      <w:pPr>
        <w:jc w:val="center"/>
        <w:rPr>
          <w:rFonts w:asciiTheme="minorBidi" w:hAnsiTheme="minorBidi"/>
          <w:b/>
          <w:bCs/>
          <w:sz w:val="28"/>
          <w:szCs w:val="28"/>
          <w:rtl/>
        </w:rPr>
      </w:pPr>
    </w:p>
    <w:p w:rsidR="00C964E9" w:rsidRDefault="00C964E9" w:rsidP="00C964E9">
      <w:pPr>
        <w:tabs>
          <w:tab w:val="left" w:pos="1481"/>
        </w:tabs>
        <w:ind w:hanging="341"/>
        <w:jc w:val="center"/>
        <w:rPr>
          <w:rFonts w:ascii="Andalus" w:eastAsia="Calibri" w:hAnsi="Andalus" w:cs="Andalus"/>
          <w:b/>
          <w:bCs/>
          <w:i/>
          <w:iCs/>
          <w:sz w:val="96"/>
          <w:szCs w:val="96"/>
          <w:rtl/>
        </w:rPr>
      </w:pPr>
    </w:p>
    <w:p w:rsidR="00C964E9" w:rsidRDefault="00C964E9" w:rsidP="00C964E9">
      <w:pPr>
        <w:tabs>
          <w:tab w:val="left" w:pos="1481"/>
        </w:tabs>
        <w:ind w:hanging="341"/>
        <w:jc w:val="center"/>
        <w:rPr>
          <w:rFonts w:ascii="Andalus" w:eastAsia="Calibri" w:hAnsi="Andalus" w:cs="Andalus"/>
          <w:b/>
          <w:bCs/>
          <w:i/>
          <w:iCs/>
          <w:sz w:val="96"/>
          <w:szCs w:val="96"/>
          <w:rtl/>
        </w:rPr>
      </w:pPr>
      <w:r>
        <w:rPr>
          <w:rFonts w:ascii="Andalus" w:eastAsia="Calibri" w:hAnsi="Andalus" w:cs="Andalus"/>
          <w:b/>
          <w:bCs/>
          <w:i/>
          <w:iCs/>
          <w:sz w:val="96"/>
          <w:szCs w:val="96"/>
          <w:rtl/>
        </w:rPr>
        <w:t>المبحث</w:t>
      </w:r>
      <w:r>
        <w:rPr>
          <w:rFonts w:ascii="Andalus" w:eastAsia="Calibri" w:hAnsi="Andalus" w:cs="Andalus" w:hint="cs"/>
          <w:b/>
          <w:bCs/>
          <w:i/>
          <w:iCs/>
          <w:sz w:val="96"/>
          <w:szCs w:val="96"/>
          <w:rtl/>
        </w:rPr>
        <w:t xml:space="preserve"> الثالث</w:t>
      </w:r>
    </w:p>
    <w:p w:rsidR="00C964E9" w:rsidRDefault="00C964E9" w:rsidP="00C964E9">
      <w:pPr>
        <w:tabs>
          <w:tab w:val="left" w:pos="1481"/>
        </w:tabs>
        <w:ind w:hanging="341"/>
        <w:jc w:val="center"/>
        <w:rPr>
          <w:rFonts w:ascii="Andalus" w:eastAsia="Calibri" w:hAnsi="Andalus" w:cs="Andalus"/>
          <w:b/>
          <w:bCs/>
          <w:i/>
          <w:iCs/>
          <w:sz w:val="96"/>
          <w:szCs w:val="96"/>
          <w:rtl/>
        </w:rPr>
      </w:pPr>
      <w:r>
        <w:rPr>
          <w:rFonts w:ascii="Andalus" w:eastAsia="Calibri" w:hAnsi="Andalus" w:cs="Andalus" w:hint="cs"/>
          <w:b/>
          <w:bCs/>
          <w:i/>
          <w:iCs/>
          <w:sz w:val="96"/>
          <w:szCs w:val="96"/>
          <w:rtl/>
        </w:rPr>
        <w:t xml:space="preserve">النمو السكاني في اليمن </w:t>
      </w:r>
    </w:p>
    <w:p w:rsidR="00C964E9" w:rsidRDefault="00C964E9" w:rsidP="00D913C7">
      <w:pPr>
        <w:jc w:val="center"/>
        <w:rPr>
          <w:rFonts w:asciiTheme="minorBidi" w:hAnsiTheme="minorBidi"/>
          <w:b/>
          <w:bCs/>
          <w:sz w:val="28"/>
          <w:szCs w:val="28"/>
          <w:rtl/>
        </w:rPr>
      </w:pPr>
    </w:p>
    <w:p w:rsidR="00C964E9" w:rsidRDefault="00C964E9" w:rsidP="00D913C7">
      <w:pPr>
        <w:jc w:val="center"/>
        <w:rPr>
          <w:rFonts w:asciiTheme="minorBidi" w:hAnsiTheme="minorBidi"/>
          <w:b/>
          <w:bCs/>
          <w:sz w:val="28"/>
          <w:szCs w:val="28"/>
          <w:rtl/>
        </w:rPr>
      </w:pPr>
    </w:p>
    <w:p w:rsidR="00C964E9" w:rsidRDefault="00C964E9" w:rsidP="00D913C7">
      <w:pPr>
        <w:jc w:val="center"/>
        <w:rPr>
          <w:rFonts w:asciiTheme="minorBidi" w:hAnsiTheme="minorBidi"/>
          <w:b/>
          <w:bCs/>
          <w:sz w:val="28"/>
          <w:szCs w:val="28"/>
          <w:rtl/>
        </w:rPr>
      </w:pPr>
    </w:p>
    <w:p w:rsidR="00C964E9" w:rsidRDefault="00C964E9" w:rsidP="00D913C7">
      <w:pPr>
        <w:jc w:val="center"/>
        <w:rPr>
          <w:rFonts w:asciiTheme="minorBidi" w:hAnsiTheme="minorBidi"/>
          <w:b/>
          <w:bCs/>
          <w:sz w:val="28"/>
          <w:szCs w:val="28"/>
          <w:rtl/>
        </w:rPr>
      </w:pPr>
    </w:p>
    <w:p w:rsidR="00C964E9" w:rsidRDefault="00C964E9" w:rsidP="00D913C7">
      <w:pPr>
        <w:jc w:val="center"/>
        <w:rPr>
          <w:rFonts w:asciiTheme="minorBidi" w:hAnsiTheme="minorBidi"/>
          <w:b/>
          <w:bCs/>
          <w:sz w:val="28"/>
          <w:szCs w:val="28"/>
          <w:rtl/>
        </w:rPr>
      </w:pPr>
    </w:p>
    <w:p w:rsidR="00C964E9" w:rsidRDefault="00C964E9" w:rsidP="00D913C7">
      <w:pPr>
        <w:jc w:val="center"/>
        <w:rPr>
          <w:rFonts w:asciiTheme="minorBidi" w:hAnsiTheme="minorBidi"/>
          <w:b/>
          <w:bCs/>
          <w:sz w:val="28"/>
          <w:szCs w:val="28"/>
          <w:rtl/>
        </w:rPr>
      </w:pPr>
    </w:p>
    <w:p w:rsidR="00C964E9" w:rsidRDefault="00C964E9" w:rsidP="00D913C7">
      <w:pPr>
        <w:jc w:val="center"/>
        <w:rPr>
          <w:rFonts w:asciiTheme="minorBidi" w:hAnsiTheme="minorBidi"/>
          <w:b/>
          <w:bCs/>
          <w:sz w:val="28"/>
          <w:szCs w:val="28"/>
          <w:rtl/>
        </w:rPr>
      </w:pPr>
    </w:p>
    <w:p w:rsidR="00C964E9" w:rsidRDefault="00C964E9" w:rsidP="00D913C7">
      <w:pPr>
        <w:jc w:val="center"/>
        <w:rPr>
          <w:rFonts w:asciiTheme="minorBidi" w:hAnsiTheme="minorBidi"/>
          <w:b/>
          <w:bCs/>
          <w:sz w:val="28"/>
          <w:szCs w:val="28"/>
          <w:rtl/>
        </w:rPr>
      </w:pPr>
    </w:p>
    <w:p w:rsidR="00C964E9" w:rsidRDefault="00C964E9" w:rsidP="00D913C7">
      <w:pPr>
        <w:jc w:val="center"/>
        <w:rPr>
          <w:rFonts w:asciiTheme="minorBidi" w:hAnsiTheme="minorBidi"/>
          <w:b/>
          <w:bCs/>
          <w:sz w:val="28"/>
          <w:szCs w:val="28"/>
          <w:rtl/>
        </w:rPr>
      </w:pPr>
    </w:p>
    <w:p w:rsidR="00C964E9" w:rsidRDefault="00C964E9" w:rsidP="00D913C7">
      <w:pPr>
        <w:jc w:val="center"/>
        <w:rPr>
          <w:rFonts w:asciiTheme="minorBidi" w:hAnsiTheme="minorBidi"/>
          <w:b/>
          <w:bCs/>
          <w:sz w:val="28"/>
          <w:szCs w:val="28"/>
          <w:rtl/>
        </w:rPr>
      </w:pPr>
    </w:p>
    <w:p w:rsidR="00C964E9" w:rsidRDefault="00C964E9" w:rsidP="00D913C7">
      <w:pPr>
        <w:jc w:val="center"/>
        <w:rPr>
          <w:rFonts w:asciiTheme="minorBidi" w:hAnsiTheme="minorBidi"/>
          <w:b/>
          <w:bCs/>
          <w:sz w:val="28"/>
          <w:szCs w:val="28"/>
          <w:rtl/>
        </w:rPr>
      </w:pPr>
    </w:p>
    <w:p w:rsidR="00C964E9" w:rsidRDefault="00C964E9" w:rsidP="00D913C7">
      <w:pPr>
        <w:jc w:val="center"/>
        <w:rPr>
          <w:rFonts w:asciiTheme="minorBidi" w:hAnsiTheme="minorBidi"/>
          <w:b/>
          <w:bCs/>
          <w:sz w:val="28"/>
          <w:szCs w:val="28"/>
          <w:rtl/>
        </w:rPr>
      </w:pPr>
    </w:p>
    <w:p w:rsidR="00C964E9" w:rsidRPr="00836BE2" w:rsidRDefault="00C964E9" w:rsidP="00C964E9">
      <w:pPr>
        <w:rPr>
          <w:rFonts w:asciiTheme="minorBidi" w:hAnsiTheme="minorBidi"/>
          <w:b/>
          <w:bCs/>
          <w:sz w:val="28"/>
          <w:szCs w:val="28"/>
          <w:rtl/>
          <w:lang w:bidi="ar-IQ"/>
        </w:rPr>
      </w:pPr>
      <w:r w:rsidRPr="00836BE2">
        <w:rPr>
          <w:rFonts w:asciiTheme="minorBidi" w:hAnsiTheme="minorBidi"/>
          <w:sz w:val="28"/>
          <w:szCs w:val="28"/>
          <w:rtl/>
          <w:lang w:bidi="ar-IQ"/>
        </w:rPr>
        <w:t xml:space="preserve">المبحث الثالث / </w:t>
      </w:r>
      <w:r w:rsidRPr="00836BE2">
        <w:rPr>
          <w:rFonts w:asciiTheme="minorBidi" w:hAnsiTheme="minorBidi"/>
          <w:b/>
          <w:bCs/>
          <w:sz w:val="28"/>
          <w:szCs w:val="28"/>
          <w:rtl/>
          <w:lang w:bidi="ar-IQ"/>
        </w:rPr>
        <w:t xml:space="preserve">النمو السكاني في اليمن: </w:t>
      </w:r>
    </w:p>
    <w:p w:rsidR="00C964E9" w:rsidRPr="00836BE2" w:rsidRDefault="00C964E9" w:rsidP="00C964E9">
      <w:pPr>
        <w:jc w:val="both"/>
        <w:rPr>
          <w:rFonts w:asciiTheme="minorBidi" w:hAnsiTheme="minorBidi"/>
          <w:sz w:val="28"/>
          <w:szCs w:val="28"/>
          <w:rtl/>
          <w:lang w:bidi="ar-IQ"/>
        </w:rPr>
      </w:pPr>
      <w:r w:rsidRPr="00836BE2">
        <w:rPr>
          <w:rFonts w:asciiTheme="minorBidi" w:hAnsiTheme="minorBidi"/>
          <w:sz w:val="28"/>
          <w:szCs w:val="28"/>
          <w:rtl/>
          <w:lang w:bidi="ar-IQ"/>
        </w:rPr>
        <w:t xml:space="preserve">      يتصف المجتمع السكاني بطبيعة </w:t>
      </w:r>
      <w:proofErr w:type="spellStart"/>
      <w:r w:rsidRPr="00836BE2">
        <w:rPr>
          <w:rFonts w:asciiTheme="minorBidi" w:hAnsiTheme="minorBidi"/>
          <w:sz w:val="28"/>
          <w:szCs w:val="28"/>
          <w:rtl/>
          <w:lang w:bidi="ar-IQ"/>
        </w:rPr>
        <w:t>داينمية</w:t>
      </w:r>
      <w:proofErr w:type="spellEnd"/>
      <w:r w:rsidRPr="00836BE2">
        <w:rPr>
          <w:rFonts w:asciiTheme="minorBidi" w:hAnsiTheme="minorBidi"/>
          <w:sz w:val="28"/>
          <w:szCs w:val="28"/>
          <w:rtl/>
          <w:lang w:bidi="ar-IQ"/>
        </w:rPr>
        <w:t xml:space="preserve"> لحركته الدائمة التي ينتج عنها التزايد والتناقص ، الا ان الاتجاه العالمي حديثاً هم الزيادة المستمرة للسكان مع الاختلاف بمعدلات الزيادة السنوية بين سكان المناطق </w:t>
      </w:r>
      <w:proofErr w:type="spellStart"/>
      <w:r w:rsidRPr="00836BE2">
        <w:rPr>
          <w:rFonts w:asciiTheme="minorBidi" w:hAnsiTheme="minorBidi"/>
          <w:sz w:val="28"/>
          <w:szCs w:val="28"/>
          <w:rtl/>
          <w:lang w:bidi="ar-IQ"/>
        </w:rPr>
        <w:t>الماقدمة</w:t>
      </w:r>
      <w:proofErr w:type="spellEnd"/>
      <w:r w:rsidRPr="00836BE2">
        <w:rPr>
          <w:rFonts w:asciiTheme="minorBidi" w:hAnsiTheme="minorBidi"/>
          <w:sz w:val="28"/>
          <w:szCs w:val="28"/>
          <w:rtl/>
          <w:lang w:bidi="ar-IQ"/>
        </w:rPr>
        <w:t xml:space="preserve"> والنامية ، حيث تظهر بمستويات واطئة جداً وثابتة في الدول المتقدمة وعلى العكس منها في الدول النامية التي تزايد بها حجم التزايد الى مشكلة الانفجار السكاني . (1) وذلك لظهور الثورة الصناعية في </w:t>
      </w:r>
      <w:proofErr w:type="spellStart"/>
      <w:r w:rsidRPr="00836BE2">
        <w:rPr>
          <w:rFonts w:asciiTheme="minorBidi" w:hAnsiTheme="minorBidi"/>
          <w:sz w:val="28"/>
          <w:szCs w:val="28"/>
          <w:rtl/>
          <w:lang w:bidi="ar-IQ"/>
        </w:rPr>
        <w:t>اوربا</w:t>
      </w:r>
      <w:proofErr w:type="spellEnd"/>
      <w:r w:rsidRPr="00836BE2">
        <w:rPr>
          <w:rFonts w:asciiTheme="minorBidi" w:hAnsiTheme="minorBidi"/>
          <w:sz w:val="28"/>
          <w:szCs w:val="28"/>
          <w:rtl/>
          <w:lang w:bidi="ar-IQ"/>
        </w:rPr>
        <w:t xml:space="preserve"> وما رافقها من تحسينات زراعية تلاها الهبوط الكبير في معدلات الوفيات بفضل التقدم العلمي الكبير الذي تصدى </w:t>
      </w:r>
      <w:proofErr w:type="spellStart"/>
      <w:r w:rsidRPr="00836BE2">
        <w:rPr>
          <w:rFonts w:asciiTheme="minorBidi" w:hAnsiTheme="minorBidi"/>
          <w:sz w:val="28"/>
          <w:szCs w:val="28"/>
          <w:rtl/>
          <w:lang w:bidi="ar-IQ"/>
        </w:rPr>
        <w:t>لاسباب</w:t>
      </w:r>
      <w:proofErr w:type="spellEnd"/>
      <w:r w:rsidRPr="00836BE2">
        <w:rPr>
          <w:rFonts w:asciiTheme="minorBidi" w:hAnsiTheme="minorBidi"/>
          <w:sz w:val="28"/>
          <w:szCs w:val="28"/>
          <w:rtl/>
          <w:lang w:bidi="ar-IQ"/>
        </w:rPr>
        <w:t xml:space="preserve"> كثيرة للوفاة خاصة في الاعمار المبكرة التي تشكل نسبة عالية من الوفيات . (2) ويعني النمو </w:t>
      </w:r>
      <w:proofErr w:type="spellStart"/>
      <w:r w:rsidRPr="00836BE2">
        <w:rPr>
          <w:rFonts w:asciiTheme="minorBidi" w:hAnsiTheme="minorBidi"/>
          <w:sz w:val="28"/>
          <w:szCs w:val="28"/>
          <w:rtl/>
          <w:lang w:bidi="ar-IQ"/>
        </w:rPr>
        <w:t>بابسط</w:t>
      </w:r>
      <w:proofErr w:type="spellEnd"/>
      <w:r w:rsidRPr="00836BE2">
        <w:rPr>
          <w:rFonts w:asciiTheme="minorBidi" w:hAnsiTheme="minorBidi"/>
          <w:sz w:val="28"/>
          <w:szCs w:val="28"/>
          <w:rtl/>
          <w:lang w:bidi="ar-IQ"/>
        </w:rPr>
        <w:t xml:space="preserve"> معانيه الفرق بين معدل المواليد ومعدل الوفيات ويعرف هذا الفرق باسم (الزيادة الطبيعية ) ، ومن عناصر نمو السكان ايضاً الهجرة اذ يتحدد اثرها في </w:t>
      </w:r>
      <w:proofErr w:type="spellStart"/>
      <w:r w:rsidRPr="00836BE2">
        <w:rPr>
          <w:rFonts w:asciiTheme="minorBidi" w:hAnsiTheme="minorBidi"/>
          <w:sz w:val="28"/>
          <w:szCs w:val="28"/>
          <w:rtl/>
          <w:lang w:bidi="ar-IQ"/>
        </w:rPr>
        <w:t>التوايد</w:t>
      </w:r>
      <w:proofErr w:type="spellEnd"/>
      <w:r w:rsidRPr="00836BE2">
        <w:rPr>
          <w:rFonts w:asciiTheme="minorBidi" w:hAnsiTheme="minorBidi"/>
          <w:sz w:val="28"/>
          <w:szCs w:val="28"/>
          <w:rtl/>
          <w:lang w:bidi="ar-IQ"/>
        </w:rPr>
        <w:t xml:space="preserve"> او التناقص بحسب اتجاهاتها . (3) خلال العقود الثلاث الماضية شهدت اليمن تحولات سياسية واقتصادية هامة وحققت جهود التنمية وخاصة منذ منتصف التسعينات من القرن العشرين انجازات هامه في مختلف مجالات الحيات بالرغم من ذلك فان اليمن مازالت تصنف ضمن الدول الاقل نموا.     ويسعى هذا الفصل من البحث الى تحليل اتجاهات حجم السكان ومعدلات نموهم في اليمن من خلال العقد الماضي وفي المستقبل وتحديد العوامل الاسباب التي تقف وراء المشكلة السكانية وعرض وتقييم لنتائج جهود تنفيذ اهداف وسياسات اجراءات الاستراتيجية الوطنية للسكان لخفض معدلات النمو السكاني والوقوف على اهم الاثار الاقتصادية والاجتماعية الناتجة عن المشكلة السكانية واخيراً اقتراح الحلول الازمة للحد من المشكلة السكانية. </w:t>
      </w:r>
    </w:p>
    <w:p w:rsidR="00C964E9" w:rsidRPr="00836BE2" w:rsidRDefault="00C964E9" w:rsidP="00C964E9">
      <w:pPr>
        <w:rPr>
          <w:rFonts w:asciiTheme="minorBidi" w:hAnsiTheme="minorBidi"/>
          <w:b/>
          <w:bCs/>
          <w:sz w:val="28"/>
          <w:szCs w:val="28"/>
          <w:lang w:bidi="ar-IQ"/>
        </w:rPr>
      </w:pPr>
      <w:r w:rsidRPr="00836BE2">
        <w:rPr>
          <w:rFonts w:asciiTheme="minorBidi" w:hAnsiTheme="minorBidi"/>
          <w:b/>
          <w:bCs/>
          <w:sz w:val="28"/>
          <w:szCs w:val="28"/>
          <w:rtl/>
          <w:lang w:bidi="ar-IQ"/>
        </w:rPr>
        <w:t>تحليل اتجاهات حجم السكان ومعدلات نموهم في اليمن.</w:t>
      </w:r>
    </w:p>
    <w:p w:rsidR="00C964E9" w:rsidRDefault="00C964E9" w:rsidP="00C964E9">
      <w:pPr>
        <w:pStyle w:val="a3"/>
        <w:ind w:left="0"/>
        <w:jc w:val="both"/>
        <w:rPr>
          <w:rFonts w:asciiTheme="minorBidi" w:hAnsiTheme="minorBidi"/>
          <w:sz w:val="28"/>
          <w:szCs w:val="28"/>
          <w:rtl/>
          <w:lang w:bidi="ar-IQ"/>
        </w:rPr>
      </w:pPr>
      <w:r w:rsidRPr="00836BE2">
        <w:rPr>
          <w:rFonts w:asciiTheme="minorBidi" w:hAnsiTheme="minorBidi"/>
          <w:sz w:val="28"/>
          <w:szCs w:val="28"/>
          <w:rtl/>
          <w:lang w:bidi="ar-IQ"/>
        </w:rPr>
        <w:t>خلال العشر سنوات الماضية زاد عدد سكان اليمن فن 14.6 مليون نسمة حسب نتائج تعداد عام 1994 الى نحو 20.8 مليون نسمة عام 2004 حسب اسقاطات الجهاز المركزي للإحصاء ( البديل الوسط ) المنشورة في الاحصاء السنوي لعام 2004 وهذا يعني ان الزيادات في عدد السكان تجاوزت 680 الف نسمة سنوياً في المتوسط خلال نفس الفترة وطبقاً لهذا الاستقطاب فمن المتوقع ان ترتفع الزيادات الى اكثر من 700 الف نسمة سنوياً في المتوسط حتى عام 1015 كما يبدو في المتغيرات الرسمية ان المعدل السنوي للنمو السكاني في اليمن بلغ نحو 3.7% في عام 1994م  ثم يسجل انخفاض  طفيفاً</w:t>
      </w:r>
      <w:r>
        <w:rPr>
          <w:rFonts w:asciiTheme="minorBidi" w:hAnsiTheme="minorBidi" w:hint="cs"/>
          <w:sz w:val="28"/>
          <w:szCs w:val="28"/>
          <w:rtl/>
          <w:lang w:bidi="ar-IQ"/>
        </w:rPr>
        <w:t xml:space="preserve"> </w:t>
      </w:r>
    </w:p>
    <w:p w:rsidR="00C964E9" w:rsidRDefault="00C964E9" w:rsidP="00C964E9">
      <w:pPr>
        <w:pStyle w:val="a3"/>
        <w:ind w:left="0"/>
        <w:jc w:val="both"/>
        <w:rPr>
          <w:rFonts w:asciiTheme="minorBidi" w:hAnsiTheme="minorBidi"/>
          <w:sz w:val="28"/>
          <w:szCs w:val="28"/>
          <w:rtl/>
          <w:lang w:bidi="ar-IQ"/>
        </w:rPr>
      </w:pPr>
    </w:p>
    <w:p w:rsidR="00C964E9" w:rsidRPr="00836BE2" w:rsidRDefault="00C964E9" w:rsidP="00C964E9">
      <w:pPr>
        <w:jc w:val="both"/>
        <w:rPr>
          <w:rFonts w:asciiTheme="minorBidi" w:hAnsiTheme="minorBidi"/>
          <w:sz w:val="28"/>
          <w:szCs w:val="28"/>
          <w:rtl/>
          <w:lang w:bidi="ar-IQ"/>
        </w:rPr>
      </w:pPr>
    </w:p>
    <w:p w:rsidR="00C964E9" w:rsidRPr="00836BE2" w:rsidRDefault="00C964E9" w:rsidP="00C964E9">
      <w:pPr>
        <w:jc w:val="both"/>
        <w:rPr>
          <w:rFonts w:asciiTheme="minorBidi" w:hAnsiTheme="minorBidi"/>
          <w:sz w:val="28"/>
          <w:szCs w:val="28"/>
          <w:rtl/>
          <w:lang w:bidi="ar-IQ"/>
        </w:rPr>
      </w:pPr>
      <w:r w:rsidRPr="00836BE2">
        <w:rPr>
          <w:rFonts w:asciiTheme="minorBidi" w:hAnsiTheme="minorBidi"/>
          <w:sz w:val="28"/>
          <w:szCs w:val="28"/>
          <w:rtl/>
          <w:lang w:bidi="ar-IQ"/>
        </w:rPr>
        <w:t>ــــــــــــــــــــــــــــــ</w:t>
      </w:r>
    </w:p>
    <w:p w:rsidR="00C964E9" w:rsidRPr="002E2B3D" w:rsidRDefault="00C964E9" w:rsidP="00E7385C">
      <w:pPr>
        <w:pStyle w:val="a3"/>
        <w:numPr>
          <w:ilvl w:val="0"/>
          <w:numId w:val="16"/>
        </w:numPr>
        <w:jc w:val="both"/>
        <w:rPr>
          <w:rFonts w:asciiTheme="minorBidi" w:hAnsiTheme="minorBidi"/>
          <w:sz w:val="24"/>
          <w:szCs w:val="24"/>
          <w:lang w:bidi="ar-IQ"/>
        </w:rPr>
      </w:pPr>
      <w:r w:rsidRPr="002E2B3D">
        <w:rPr>
          <w:rFonts w:asciiTheme="minorBidi" w:hAnsiTheme="minorBidi"/>
          <w:sz w:val="24"/>
          <w:szCs w:val="24"/>
          <w:rtl/>
          <w:lang w:bidi="ar-IQ"/>
        </w:rPr>
        <w:t>طه حمادي الحديثي ، جغرافية السكان ، دار الكتب للطباعة ، جامعة الموصل ، 2000، ص23</w:t>
      </w:r>
    </w:p>
    <w:p w:rsidR="00C964E9" w:rsidRPr="002E2B3D" w:rsidRDefault="00C964E9" w:rsidP="00E7385C">
      <w:pPr>
        <w:pStyle w:val="a3"/>
        <w:numPr>
          <w:ilvl w:val="0"/>
          <w:numId w:val="16"/>
        </w:numPr>
        <w:jc w:val="both"/>
        <w:rPr>
          <w:rFonts w:asciiTheme="minorBidi" w:hAnsiTheme="minorBidi"/>
          <w:sz w:val="24"/>
          <w:szCs w:val="24"/>
          <w:lang w:bidi="ar-IQ"/>
        </w:rPr>
      </w:pPr>
      <w:r w:rsidRPr="002E2B3D">
        <w:rPr>
          <w:rFonts w:asciiTheme="minorBidi" w:hAnsiTheme="minorBidi"/>
          <w:sz w:val="24"/>
          <w:szCs w:val="24"/>
          <w:rtl/>
          <w:lang w:bidi="ar-IQ"/>
        </w:rPr>
        <w:t>منير اسماعيل ابو شاور ، امجد عبد الهادي مساعده ، محمود يوسف عقلة ، دراسات في الجغرافيا الديموغرافية (السكانية ) ، ط1، مكتبة المجتمع العربي للنشر والتوزيع ،دار الاعصار العلمي ، 2010، ص68</w:t>
      </w:r>
    </w:p>
    <w:p w:rsidR="00C964E9" w:rsidRPr="002E2B3D" w:rsidRDefault="00C964E9" w:rsidP="00E7385C">
      <w:pPr>
        <w:pStyle w:val="a3"/>
        <w:numPr>
          <w:ilvl w:val="0"/>
          <w:numId w:val="16"/>
        </w:numPr>
        <w:jc w:val="both"/>
        <w:rPr>
          <w:rFonts w:asciiTheme="minorBidi" w:hAnsiTheme="minorBidi"/>
          <w:sz w:val="24"/>
          <w:szCs w:val="24"/>
          <w:rtl/>
          <w:lang w:bidi="ar-IQ"/>
        </w:rPr>
      </w:pPr>
      <w:r w:rsidRPr="002E2B3D">
        <w:rPr>
          <w:rFonts w:asciiTheme="minorBidi" w:hAnsiTheme="minorBidi"/>
          <w:sz w:val="24"/>
          <w:szCs w:val="24"/>
          <w:rtl/>
          <w:lang w:bidi="ar-IQ"/>
        </w:rPr>
        <w:t>رضا عبد الجبار ، فاهم محمد جبر ، نمو السكان في العراق والعوامل المؤثرة فيه للمدة 1977-2007 ، مجلة جامعة بابل للعلوم الانسانية ، المجلد 19، العدد4، 2011، ص630.</w:t>
      </w:r>
    </w:p>
    <w:p w:rsidR="00C964E9" w:rsidRPr="00836BE2" w:rsidRDefault="00C964E9" w:rsidP="00C964E9">
      <w:pPr>
        <w:pStyle w:val="a3"/>
        <w:ind w:left="0"/>
        <w:jc w:val="both"/>
        <w:rPr>
          <w:rFonts w:asciiTheme="minorBidi" w:hAnsiTheme="minorBidi"/>
          <w:sz w:val="28"/>
          <w:szCs w:val="28"/>
          <w:rtl/>
          <w:lang w:bidi="ar-IQ"/>
        </w:rPr>
      </w:pPr>
    </w:p>
    <w:p w:rsidR="00C964E9" w:rsidRPr="00836BE2" w:rsidRDefault="00C964E9" w:rsidP="00C964E9">
      <w:pPr>
        <w:pStyle w:val="a3"/>
        <w:ind w:left="0"/>
        <w:jc w:val="both"/>
        <w:rPr>
          <w:rFonts w:asciiTheme="minorBidi" w:hAnsiTheme="minorBidi"/>
          <w:sz w:val="28"/>
          <w:szCs w:val="28"/>
          <w:rtl/>
          <w:lang w:bidi="ar-IQ"/>
        </w:rPr>
      </w:pPr>
      <w:r w:rsidRPr="00836BE2">
        <w:rPr>
          <w:rFonts w:asciiTheme="minorBidi" w:hAnsiTheme="minorBidi"/>
          <w:sz w:val="28"/>
          <w:szCs w:val="28"/>
          <w:rtl/>
          <w:lang w:bidi="ar-IQ"/>
        </w:rPr>
        <w:lastRenderedPageBreak/>
        <w:t>وصل  الى نحو 3.5% في عام 1996م وضل عند نفس المستوى حتى عام 2002 ثم يقدر بانه انخفض مرة اخرى الى حوالي 3.2% في عام 2004 وذلك طبقاً لاستقطاب المشار اليه سابقاً للجهاز المركزي للإحصاء</w:t>
      </w:r>
      <w:r>
        <w:rPr>
          <w:rFonts w:asciiTheme="minorBidi" w:hAnsiTheme="minorBidi" w:hint="cs"/>
          <w:sz w:val="28"/>
          <w:szCs w:val="28"/>
          <w:rtl/>
          <w:lang w:bidi="ar-IQ"/>
        </w:rPr>
        <w:t xml:space="preserve"> . (1)</w:t>
      </w:r>
      <w:r w:rsidRPr="00836BE2">
        <w:rPr>
          <w:rFonts w:asciiTheme="minorBidi" w:hAnsiTheme="minorBidi"/>
          <w:sz w:val="28"/>
          <w:szCs w:val="28"/>
          <w:rtl/>
          <w:lang w:bidi="ar-IQ"/>
        </w:rPr>
        <w:t>.</w:t>
      </w:r>
      <w:r>
        <w:rPr>
          <w:rFonts w:asciiTheme="minorBidi" w:hAnsiTheme="minorBidi" w:hint="cs"/>
          <w:sz w:val="28"/>
          <w:szCs w:val="28"/>
          <w:rtl/>
          <w:lang w:bidi="ar-IQ"/>
        </w:rPr>
        <w:t>و</w:t>
      </w:r>
      <w:r w:rsidRPr="00836BE2">
        <w:rPr>
          <w:rFonts w:asciiTheme="minorBidi" w:hAnsiTheme="minorBidi"/>
          <w:sz w:val="28"/>
          <w:szCs w:val="28"/>
          <w:rtl/>
          <w:lang w:bidi="ar-IQ"/>
        </w:rPr>
        <w:t xml:space="preserve">يظهر في ذلك ان حجم السكان يتجه نحو الزيادة وعدلات </w:t>
      </w:r>
      <w:proofErr w:type="spellStart"/>
      <w:r w:rsidRPr="00836BE2">
        <w:rPr>
          <w:rFonts w:asciiTheme="minorBidi" w:hAnsiTheme="minorBidi"/>
          <w:sz w:val="28"/>
          <w:szCs w:val="28"/>
          <w:rtl/>
          <w:lang w:bidi="ar-IQ"/>
        </w:rPr>
        <w:t>النو</w:t>
      </w:r>
      <w:proofErr w:type="spellEnd"/>
      <w:r w:rsidRPr="00836BE2">
        <w:rPr>
          <w:rFonts w:asciiTheme="minorBidi" w:hAnsiTheme="minorBidi"/>
          <w:sz w:val="28"/>
          <w:szCs w:val="28"/>
          <w:rtl/>
          <w:lang w:bidi="ar-IQ"/>
        </w:rPr>
        <w:t xml:space="preserve"> السكاني لازالت مرتفعة برغم اتجاهها للانخفاض خلال العقد الماضي . وهذا الانخفاض البطيء لمعدلات نمو السكاني يعود الى تباطؤ اتجاه معدلات الخصوبة للانخفاض خلال العقد الماضي حيث بينت نتائج اخر مسح (المسح اليمني لصحة الاسرة ــ التقدير الاولي ــيوليو 2003). وجود انخفاض واضح في معدلات الخصوبة في كافة الفئات العمرية في كل من الريف الحضر على حد سواء وقد بلغ معدل الخصوبة الكلي خلال السنوات الخمس السابقة على المسح 2</w:t>
      </w:r>
      <w:r w:rsidRPr="00836BE2">
        <w:rPr>
          <w:rFonts w:asciiTheme="minorBidi" w:hAnsiTheme="minorBidi"/>
          <w:sz w:val="28"/>
          <w:szCs w:val="28"/>
          <w:lang w:bidi="ar-IQ"/>
        </w:rPr>
        <w:t>,</w:t>
      </w:r>
      <w:r w:rsidRPr="00836BE2">
        <w:rPr>
          <w:rFonts w:asciiTheme="minorBidi" w:hAnsiTheme="minorBidi"/>
          <w:sz w:val="28"/>
          <w:szCs w:val="28"/>
          <w:rtl/>
          <w:lang w:bidi="ar-IQ"/>
        </w:rPr>
        <w:t>6 في حين يقدر في السنوات الخمس السابقة عليها 5</w:t>
      </w:r>
      <w:r w:rsidRPr="00836BE2">
        <w:rPr>
          <w:rFonts w:asciiTheme="minorBidi" w:hAnsiTheme="minorBidi"/>
          <w:sz w:val="28"/>
          <w:szCs w:val="28"/>
          <w:lang w:bidi="ar-IQ"/>
        </w:rPr>
        <w:t>,</w:t>
      </w:r>
      <w:r w:rsidRPr="00836BE2">
        <w:rPr>
          <w:rFonts w:asciiTheme="minorBidi" w:hAnsiTheme="minorBidi"/>
          <w:sz w:val="28"/>
          <w:szCs w:val="28"/>
          <w:rtl/>
          <w:lang w:bidi="ar-IQ"/>
        </w:rPr>
        <w:t>7 لكل امرأة وهو انخفاض يمثل حوالي 3</w:t>
      </w:r>
      <w:r w:rsidRPr="00836BE2">
        <w:rPr>
          <w:rFonts w:asciiTheme="minorBidi" w:hAnsiTheme="minorBidi"/>
          <w:sz w:val="28"/>
          <w:szCs w:val="28"/>
          <w:lang w:bidi="ar-IQ"/>
        </w:rPr>
        <w:t>.</w:t>
      </w:r>
      <w:r w:rsidRPr="00836BE2">
        <w:rPr>
          <w:rFonts w:asciiTheme="minorBidi" w:hAnsiTheme="minorBidi"/>
          <w:sz w:val="28"/>
          <w:szCs w:val="28"/>
          <w:rtl/>
          <w:lang w:bidi="ar-IQ"/>
        </w:rPr>
        <w:t>1 طفل خلال فترة خمس سنوات اي 26</w:t>
      </w:r>
      <w:r w:rsidRPr="00836BE2">
        <w:rPr>
          <w:rFonts w:asciiTheme="minorBidi" w:hAnsiTheme="minorBidi"/>
          <w:sz w:val="28"/>
          <w:szCs w:val="28"/>
          <w:lang w:bidi="ar-IQ"/>
        </w:rPr>
        <w:t>.</w:t>
      </w:r>
      <w:r w:rsidRPr="00836BE2">
        <w:rPr>
          <w:rFonts w:asciiTheme="minorBidi" w:hAnsiTheme="minorBidi"/>
          <w:sz w:val="28"/>
          <w:szCs w:val="28"/>
          <w:rtl/>
          <w:lang w:bidi="ar-IQ"/>
        </w:rPr>
        <w:t xml:space="preserve">0 طفل سنوياً فقط. </w:t>
      </w:r>
    </w:p>
    <w:p w:rsidR="00C964E9" w:rsidRPr="00836BE2" w:rsidRDefault="00C964E9" w:rsidP="00E32160">
      <w:pPr>
        <w:pStyle w:val="a3"/>
        <w:ind w:left="0"/>
        <w:jc w:val="both"/>
        <w:rPr>
          <w:rFonts w:asciiTheme="minorBidi" w:hAnsiTheme="minorBidi"/>
          <w:sz w:val="28"/>
          <w:szCs w:val="28"/>
          <w:rtl/>
          <w:lang w:bidi="ar-IQ"/>
        </w:rPr>
      </w:pPr>
      <w:r w:rsidRPr="00836BE2">
        <w:rPr>
          <w:rFonts w:asciiTheme="minorBidi" w:hAnsiTheme="minorBidi"/>
          <w:sz w:val="28"/>
          <w:szCs w:val="28"/>
          <w:rtl/>
          <w:lang w:bidi="ar-IQ"/>
        </w:rPr>
        <w:t>على الرغم من ان معدلات النمو السكاني والخصوبة في اليمن سجلت انخفاضاً ذات دلالة هامة لجهود السياسية الوطنية للسكان خلال العقد الماضي فان هذه المعدلات مازالت تعتبر من اعلى المعدلات في العالم وفي حالة استمرار معدل النمو السكاني الحالية فان عدد السكان اليمن سيتضاعف خلال فترة زمنية قصيرة تقدر بحوالي 22 سنة ويبدو في الشكل (</w:t>
      </w:r>
      <w:r>
        <w:rPr>
          <w:rFonts w:asciiTheme="minorBidi" w:hAnsiTheme="minorBidi" w:hint="cs"/>
          <w:sz w:val="28"/>
          <w:szCs w:val="28"/>
          <w:rtl/>
          <w:lang w:bidi="ar-IQ"/>
        </w:rPr>
        <w:t>2</w:t>
      </w:r>
      <w:r w:rsidRPr="00836BE2">
        <w:rPr>
          <w:rFonts w:asciiTheme="minorBidi" w:hAnsiTheme="minorBidi"/>
          <w:sz w:val="28"/>
          <w:szCs w:val="28"/>
          <w:rtl/>
          <w:lang w:bidi="ar-IQ"/>
        </w:rPr>
        <w:t>) ادنا ان المعدل السنوي الحالي لنمو السكان في اليمن من المتوقع ان يستمر في الانخفاض تدريجياً ويصل الى حوالي 4</w:t>
      </w:r>
      <w:r w:rsidRPr="00836BE2">
        <w:rPr>
          <w:rFonts w:asciiTheme="minorBidi" w:hAnsiTheme="minorBidi"/>
          <w:sz w:val="28"/>
          <w:szCs w:val="28"/>
          <w:lang w:bidi="ar-IQ"/>
        </w:rPr>
        <w:t>.</w:t>
      </w:r>
      <w:r w:rsidRPr="00836BE2">
        <w:rPr>
          <w:rFonts w:asciiTheme="minorBidi" w:hAnsiTheme="minorBidi"/>
          <w:sz w:val="28"/>
          <w:szCs w:val="28"/>
          <w:rtl/>
          <w:lang w:bidi="ar-IQ"/>
        </w:rPr>
        <w:t>2% في نهاية فترة الاسقاطات للجهاز المركزي للإحصاء في 2026. وهذه الفترة ليست الا امتداداً للمرحلة الثانية في مراحل الانتقال الديموغرافي (مرحلة النمو السكاني السريع ) التي بدأت في فترة تاريخية متأخرة في نهاية السبعينات من القرن الماضي كما سبقت الاشارة ومن غير المتوقع تجاوز هذه المرحلة وبلوغ مرحلة الاستقرار السكاني الا عندما تكون الخصوبة كافية فقط لتجديد الاجيال اي عندما يصل معدل الخصوبة الى حوالي 2 طفل للمرأة في المتوسط وهو مستوى الاحلال الذي عنده كل فرد لديه مولود واحد يحل محله في</w:t>
      </w:r>
      <w:r>
        <w:rPr>
          <w:rFonts w:asciiTheme="minorBidi" w:hAnsiTheme="minorBidi" w:hint="cs"/>
          <w:sz w:val="28"/>
          <w:szCs w:val="28"/>
          <w:rtl/>
          <w:lang w:bidi="ar-IQ"/>
        </w:rPr>
        <w:t xml:space="preserve"> </w:t>
      </w:r>
      <w:r w:rsidRPr="00836BE2">
        <w:rPr>
          <w:rFonts w:asciiTheme="minorBidi" w:hAnsiTheme="minorBidi"/>
          <w:sz w:val="28"/>
          <w:szCs w:val="28"/>
          <w:rtl/>
          <w:lang w:bidi="ar-IQ"/>
        </w:rPr>
        <w:t>الاجيال المتعاقبة ويبدو ان مرحلة الاستقرار السكاني ما تزال بعيدة ومن المرجح انها تمتد لفترة اطول مما تنطوي عليه فترة الاسقاطات للجهاز المركزي للإحصاء السابق ذكرها وذلك حتى بافتراض نجاح جهود السياسية الوطنية للسكان في خفض الخصوبة طبقا لسيناريو البديل الوسط. (</w:t>
      </w:r>
      <w:r>
        <w:rPr>
          <w:rFonts w:asciiTheme="minorBidi" w:hAnsiTheme="minorBidi" w:hint="cs"/>
          <w:sz w:val="28"/>
          <w:szCs w:val="28"/>
          <w:rtl/>
          <w:lang w:bidi="ar-IQ"/>
        </w:rPr>
        <w:t>2</w:t>
      </w:r>
      <w:r w:rsidRPr="00836BE2">
        <w:rPr>
          <w:rFonts w:asciiTheme="minorBidi" w:hAnsiTheme="minorBidi"/>
          <w:sz w:val="28"/>
          <w:szCs w:val="28"/>
          <w:rtl/>
          <w:lang w:bidi="ar-IQ"/>
        </w:rPr>
        <w:t>) كما يكشف الشكل (</w:t>
      </w:r>
      <w:r w:rsidR="00E32160">
        <w:rPr>
          <w:rFonts w:asciiTheme="minorBidi" w:hAnsiTheme="minorBidi" w:hint="cs"/>
          <w:sz w:val="28"/>
          <w:szCs w:val="28"/>
          <w:rtl/>
          <w:lang w:bidi="ar-IQ"/>
        </w:rPr>
        <w:t>3</w:t>
      </w:r>
      <w:r w:rsidRPr="00836BE2">
        <w:rPr>
          <w:rFonts w:asciiTheme="minorBidi" w:hAnsiTheme="minorBidi"/>
          <w:sz w:val="28"/>
          <w:szCs w:val="28"/>
          <w:rtl/>
          <w:lang w:bidi="ar-IQ"/>
        </w:rPr>
        <w:t>) ادناه عن اتجاهات الزيادة الطبيعية للسكان ممثلة باتجاهات معدل المواليد الخام ومعدل الوفيات الخام الفترة 1994 ـ 2025 ويتضح منه ان مشكلة الانفجار السكاني (الفجوة بين معدل المواليد ومعدل الوفيات) سوف تستمر مع احتمال تقلص حدتها في نهاية فترة الاسقاطات مقارنه بالوضع في الوقت الراهن وذلك نتيجة لتباطؤ انخفاض معدلات الخصوبة وتسارع انخفاض معدلات الوفيات وخاصة معدلات وفيات الرضع والاطفال حسب توقعات الجهاز المركزي للإحصاء طبقاً لسيناريو البديل الوسط.(</w:t>
      </w:r>
      <w:r>
        <w:rPr>
          <w:rFonts w:asciiTheme="minorBidi" w:hAnsiTheme="minorBidi" w:hint="cs"/>
          <w:sz w:val="28"/>
          <w:szCs w:val="28"/>
          <w:rtl/>
          <w:lang w:bidi="ar-IQ"/>
        </w:rPr>
        <w:t>3</w:t>
      </w:r>
      <w:r w:rsidRPr="00836BE2">
        <w:rPr>
          <w:rFonts w:asciiTheme="minorBidi" w:hAnsiTheme="minorBidi"/>
          <w:sz w:val="28"/>
          <w:szCs w:val="28"/>
          <w:rtl/>
          <w:lang w:bidi="ar-IQ"/>
        </w:rPr>
        <w:t>)</w:t>
      </w:r>
    </w:p>
    <w:p w:rsidR="00C964E9" w:rsidRPr="00836BE2" w:rsidRDefault="00C964E9" w:rsidP="00C964E9">
      <w:pPr>
        <w:pStyle w:val="a3"/>
        <w:ind w:left="0"/>
        <w:jc w:val="both"/>
        <w:rPr>
          <w:rFonts w:asciiTheme="minorBidi" w:hAnsiTheme="minorBidi"/>
          <w:sz w:val="28"/>
          <w:szCs w:val="28"/>
          <w:rtl/>
          <w:lang w:bidi="ar-IQ"/>
        </w:rPr>
      </w:pPr>
    </w:p>
    <w:p w:rsidR="00C964E9" w:rsidRPr="00836BE2" w:rsidRDefault="00C964E9" w:rsidP="00C964E9">
      <w:pPr>
        <w:pStyle w:val="a3"/>
        <w:ind w:left="0"/>
        <w:jc w:val="both"/>
        <w:rPr>
          <w:rFonts w:asciiTheme="minorBidi" w:hAnsiTheme="minorBidi"/>
          <w:sz w:val="28"/>
          <w:szCs w:val="28"/>
          <w:rtl/>
          <w:lang w:bidi="ar-IQ"/>
        </w:rPr>
      </w:pPr>
    </w:p>
    <w:p w:rsidR="00C964E9" w:rsidRPr="00836BE2" w:rsidRDefault="00C964E9" w:rsidP="00C964E9">
      <w:pPr>
        <w:pStyle w:val="a3"/>
        <w:ind w:left="0"/>
        <w:jc w:val="both"/>
        <w:rPr>
          <w:rFonts w:asciiTheme="minorBidi" w:hAnsiTheme="minorBidi"/>
          <w:sz w:val="28"/>
          <w:szCs w:val="28"/>
          <w:rtl/>
          <w:lang w:bidi="ar-IQ"/>
        </w:rPr>
      </w:pPr>
      <w:r w:rsidRPr="00836BE2">
        <w:rPr>
          <w:rFonts w:asciiTheme="minorBidi" w:hAnsiTheme="minorBidi"/>
          <w:sz w:val="28"/>
          <w:szCs w:val="28"/>
          <w:rtl/>
          <w:lang w:bidi="ar-IQ"/>
        </w:rPr>
        <w:t>__________________________</w:t>
      </w:r>
    </w:p>
    <w:p w:rsidR="00C964E9" w:rsidRDefault="00055267" w:rsidP="00E7385C">
      <w:pPr>
        <w:pStyle w:val="a3"/>
        <w:numPr>
          <w:ilvl w:val="0"/>
          <w:numId w:val="8"/>
        </w:numPr>
        <w:jc w:val="both"/>
        <w:rPr>
          <w:rFonts w:asciiTheme="minorBidi" w:hAnsiTheme="minorBidi"/>
          <w:sz w:val="28"/>
          <w:szCs w:val="28"/>
          <w:lang w:bidi="ar-IQ"/>
        </w:rPr>
      </w:pPr>
      <w:hyperlink r:id="rId21" w:history="1">
        <w:r w:rsidR="00C964E9" w:rsidRPr="00836BE2">
          <w:rPr>
            <w:rStyle w:val="Hyperlink"/>
            <w:rFonts w:asciiTheme="minorBidi" w:hAnsiTheme="minorBidi"/>
            <w:sz w:val="28"/>
            <w:szCs w:val="28"/>
            <w:lang w:bidi="ar-IQ"/>
          </w:rPr>
          <w:t>www.pdffactory</w:t>
        </w:r>
      </w:hyperlink>
      <w:r w:rsidR="00C964E9" w:rsidRPr="00836BE2">
        <w:rPr>
          <w:rFonts w:asciiTheme="minorBidi" w:hAnsiTheme="minorBidi"/>
          <w:sz w:val="28"/>
          <w:szCs w:val="28"/>
          <w:lang w:bidi="ar-IQ"/>
        </w:rPr>
        <w:t xml:space="preserve"> .com .</w:t>
      </w:r>
    </w:p>
    <w:p w:rsidR="00C964E9" w:rsidRDefault="00C964E9" w:rsidP="00E7385C">
      <w:pPr>
        <w:pStyle w:val="a3"/>
        <w:numPr>
          <w:ilvl w:val="0"/>
          <w:numId w:val="8"/>
        </w:numPr>
        <w:jc w:val="both"/>
        <w:rPr>
          <w:rFonts w:asciiTheme="minorBidi" w:hAnsiTheme="minorBidi"/>
          <w:sz w:val="28"/>
          <w:szCs w:val="28"/>
          <w:lang w:bidi="ar-IQ"/>
        </w:rPr>
      </w:pPr>
      <w:r>
        <w:rPr>
          <w:rFonts w:asciiTheme="minorBidi" w:hAnsiTheme="minorBidi"/>
          <w:sz w:val="28"/>
          <w:szCs w:val="28"/>
          <w:lang w:bidi="ar-IQ"/>
        </w:rPr>
        <w:t>w</w:t>
      </w:r>
      <w:r w:rsidRPr="002E2B3D">
        <w:rPr>
          <w:rFonts w:asciiTheme="minorBidi" w:hAnsiTheme="minorBidi"/>
          <w:sz w:val="28"/>
          <w:szCs w:val="28"/>
          <w:lang w:bidi="ar-IQ"/>
        </w:rPr>
        <w:t xml:space="preserve">ww. </w:t>
      </w:r>
      <w:proofErr w:type="spellStart"/>
      <w:r w:rsidRPr="002E2B3D">
        <w:rPr>
          <w:rFonts w:asciiTheme="minorBidi" w:hAnsiTheme="minorBidi"/>
          <w:sz w:val="28"/>
          <w:szCs w:val="28"/>
          <w:lang w:bidi="ar-IQ"/>
        </w:rPr>
        <w:t>Pdffactory</w:t>
      </w:r>
      <w:proofErr w:type="spellEnd"/>
      <w:r w:rsidRPr="002E2B3D">
        <w:rPr>
          <w:rFonts w:asciiTheme="minorBidi" w:hAnsiTheme="minorBidi"/>
          <w:sz w:val="28"/>
          <w:szCs w:val="28"/>
          <w:lang w:bidi="ar-IQ"/>
        </w:rPr>
        <w:t xml:space="preserve"> .com</w:t>
      </w:r>
    </w:p>
    <w:p w:rsidR="00C964E9" w:rsidRPr="002E2B3D" w:rsidRDefault="00C964E9" w:rsidP="00E7385C">
      <w:pPr>
        <w:pStyle w:val="a3"/>
        <w:numPr>
          <w:ilvl w:val="0"/>
          <w:numId w:val="8"/>
        </w:numPr>
        <w:jc w:val="both"/>
        <w:rPr>
          <w:rFonts w:asciiTheme="minorBidi" w:hAnsiTheme="minorBidi"/>
          <w:sz w:val="28"/>
          <w:szCs w:val="28"/>
          <w:lang w:bidi="ar-IQ"/>
        </w:rPr>
      </w:pPr>
      <w:r>
        <w:rPr>
          <w:rFonts w:asciiTheme="minorBidi" w:hAnsiTheme="minorBidi" w:hint="cs"/>
          <w:sz w:val="28"/>
          <w:szCs w:val="28"/>
          <w:rtl/>
          <w:lang w:bidi="ar-IQ"/>
        </w:rPr>
        <w:t xml:space="preserve">المصدر نفسه </w:t>
      </w:r>
    </w:p>
    <w:p w:rsidR="00C964E9" w:rsidRDefault="00C964E9" w:rsidP="00C964E9">
      <w:pPr>
        <w:pStyle w:val="a3"/>
        <w:ind w:left="1080"/>
        <w:jc w:val="both"/>
        <w:rPr>
          <w:rFonts w:asciiTheme="minorBidi" w:hAnsiTheme="minorBidi"/>
          <w:sz w:val="28"/>
          <w:szCs w:val="28"/>
          <w:lang w:bidi="ar-IQ"/>
        </w:rPr>
      </w:pPr>
    </w:p>
    <w:p w:rsidR="00C964E9" w:rsidRDefault="00C964E9" w:rsidP="00C964E9">
      <w:pPr>
        <w:pStyle w:val="a3"/>
        <w:ind w:left="1080"/>
        <w:jc w:val="both"/>
        <w:rPr>
          <w:rFonts w:asciiTheme="minorBidi" w:hAnsiTheme="minorBidi"/>
          <w:sz w:val="28"/>
          <w:szCs w:val="28"/>
          <w:rtl/>
          <w:lang w:bidi="ar-IQ"/>
        </w:rPr>
      </w:pPr>
    </w:p>
    <w:p w:rsidR="00C964E9" w:rsidRDefault="00C964E9" w:rsidP="00C964E9">
      <w:pPr>
        <w:pStyle w:val="a3"/>
        <w:ind w:left="1080"/>
        <w:jc w:val="both"/>
        <w:rPr>
          <w:rFonts w:asciiTheme="minorBidi" w:hAnsiTheme="minorBidi"/>
          <w:sz w:val="28"/>
          <w:szCs w:val="28"/>
          <w:rtl/>
          <w:lang w:bidi="ar-IQ"/>
        </w:rPr>
      </w:pPr>
    </w:p>
    <w:p w:rsidR="00C964E9" w:rsidRPr="00C964E9" w:rsidRDefault="00C964E9" w:rsidP="00C964E9">
      <w:pPr>
        <w:pStyle w:val="a3"/>
        <w:ind w:left="1080"/>
        <w:jc w:val="center"/>
        <w:rPr>
          <w:rFonts w:asciiTheme="minorBidi" w:hAnsiTheme="minorBidi"/>
          <w:sz w:val="32"/>
          <w:szCs w:val="32"/>
          <w:rtl/>
          <w:lang w:bidi="ar-IQ"/>
        </w:rPr>
      </w:pPr>
      <w:r w:rsidRPr="00C964E9">
        <w:rPr>
          <w:rFonts w:asciiTheme="minorBidi" w:hAnsiTheme="minorBidi" w:hint="cs"/>
          <w:sz w:val="32"/>
          <w:szCs w:val="32"/>
          <w:rtl/>
          <w:lang w:bidi="ar-IQ"/>
        </w:rPr>
        <w:lastRenderedPageBreak/>
        <w:t>شكل (2)</w:t>
      </w:r>
    </w:p>
    <w:p w:rsidR="00C964E9" w:rsidRPr="00C964E9" w:rsidRDefault="00C964E9" w:rsidP="00C964E9">
      <w:pPr>
        <w:pStyle w:val="a3"/>
        <w:ind w:left="1080"/>
        <w:jc w:val="center"/>
        <w:rPr>
          <w:rFonts w:asciiTheme="minorBidi" w:hAnsiTheme="minorBidi"/>
          <w:sz w:val="32"/>
          <w:szCs w:val="32"/>
          <w:rtl/>
          <w:lang w:bidi="ar-IQ"/>
        </w:rPr>
      </w:pPr>
      <w:r w:rsidRPr="00C964E9">
        <w:rPr>
          <w:rFonts w:asciiTheme="minorBidi" w:hAnsiTheme="minorBidi" w:hint="cs"/>
          <w:sz w:val="32"/>
          <w:szCs w:val="32"/>
          <w:rtl/>
          <w:lang w:bidi="ar-IQ"/>
        </w:rPr>
        <w:t>اتجاهات معدل النمو السكاني في اليمن للمدة 1994-2036</w:t>
      </w:r>
    </w:p>
    <w:p w:rsidR="00C964E9" w:rsidRPr="00C964E9" w:rsidRDefault="00C964E9" w:rsidP="00C964E9">
      <w:pPr>
        <w:pStyle w:val="a3"/>
        <w:ind w:left="1080"/>
        <w:jc w:val="center"/>
        <w:rPr>
          <w:rFonts w:asciiTheme="minorBidi" w:hAnsiTheme="minorBidi"/>
          <w:sz w:val="32"/>
          <w:szCs w:val="32"/>
          <w:rtl/>
          <w:lang w:bidi="ar-IQ"/>
        </w:rPr>
      </w:pPr>
    </w:p>
    <w:p w:rsidR="00C964E9" w:rsidRDefault="00C964E9" w:rsidP="00C964E9">
      <w:pPr>
        <w:pStyle w:val="a3"/>
        <w:ind w:left="1080"/>
        <w:jc w:val="both"/>
        <w:rPr>
          <w:rFonts w:asciiTheme="minorBidi" w:hAnsiTheme="minorBidi"/>
          <w:sz w:val="28"/>
          <w:szCs w:val="28"/>
          <w:rtl/>
          <w:lang w:bidi="ar-IQ"/>
        </w:rPr>
      </w:pPr>
    </w:p>
    <w:p w:rsidR="00C964E9" w:rsidRDefault="00C964E9" w:rsidP="00C964E9">
      <w:pPr>
        <w:pStyle w:val="a3"/>
        <w:ind w:left="1080"/>
        <w:jc w:val="both"/>
        <w:rPr>
          <w:rFonts w:asciiTheme="minorBidi" w:hAnsiTheme="minorBidi"/>
          <w:sz w:val="28"/>
          <w:szCs w:val="28"/>
          <w:rtl/>
          <w:lang w:bidi="ar-IQ"/>
        </w:rPr>
      </w:pPr>
    </w:p>
    <w:p w:rsidR="00C964E9" w:rsidRDefault="00C964E9" w:rsidP="00C964E9">
      <w:pPr>
        <w:pStyle w:val="a3"/>
        <w:ind w:left="1080"/>
        <w:jc w:val="both"/>
        <w:rPr>
          <w:rFonts w:asciiTheme="minorBidi" w:hAnsiTheme="minorBidi"/>
          <w:sz w:val="28"/>
          <w:szCs w:val="28"/>
          <w:rtl/>
          <w:lang w:bidi="ar-IQ"/>
        </w:rPr>
      </w:pPr>
    </w:p>
    <w:p w:rsidR="00C964E9" w:rsidRDefault="00C964E9" w:rsidP="00C964E9">
      <w:pPr>
        <w:pStyle w:val="a3"/>
        <w:ind w:left="1080"/>
        <w:jc w:val="both"/>
        <w:rPr>
          <w:rFonts w:asciiTheme="minorBidi" w:hAnsiTheme="minorBidi"/>
          <w:sz w:val="28"/>
          <w:szCs w:val="28"/>
          <w:rtl/>
          <w:lang w:bidi="ar-IQ"/>
        </w:rPr>
      </w:pPr>
    </w:p>
    <w:p w:rsidR="00C964E9" w:rsidRDefault="00C964E9" w:rsidP="00C964E9">
      <w:pPr>
        <w:pStyle w:val="a3"/>
        <w:ind w:left="1080"/>
        <w:jc w:val="both"/>
        <w:rPr>
          <w:rFonts w:asciiTheme="minorBidi" w:hAnsiTheme="minorBidi"/>
          <w:sz w:val="28"/>
          <w:szCs w:val="28"/>
          <w:rtl/>
          <w:lang w:bidi="ar-IQ"/>
        </w:rPr>
      </w:pPr>
    </w:p>
    <w:p w:rsidR="00C964E9" w:rsidRDefault="00C964E9" w:rsidP="00C964E9">
      <w:pPr>
        <w:pStyle w:val="a3"/>
        <w:ind w:left="1080"/>
        <w:jc w:val="both"/>
        <w:rPr>
          <w:rFonts w:asciiTheme="minorBidi" w:hAnsiTheme="minorBidi"/>
          <w:sz w:val="28"/>
          <w:szCs w:val="28"/>
          <w:rtl/>
          <w:lang w:bidi="ar-IQ"/>
        </w:rPr>
      </w:pPr>
    </w:p>
    <w:p w:rsidR="00C964E9" w:rsidRDefault="00C964E9" w:rsidP="00C964E9">
      <w:pPr>
        <w:pStyle w:val="a3"/>
        <w:ind w:left="1080"/>
        <w:jc w:val="both"/>
        <w:rPr>
          <w:rFonts w:asciiTheme="minorBidi" w:hAnsiTheme="minorBidi"/>
          <w:sz w:val="28"/>
          <w:szCs w:val="28"/>
          <w:rtl/>
          <w:lang w:bidi="ar-IQ"/>
        </w:rPr>
      </w:pPr>
    </w:p>
    <w:p w:rsidR="00C964E9" w:rsidRDefault="00C964E9" w:rsidP="00C964E9">
      <w:pPr>
        <w:pStyle w:val="a3"/>
        <w:ind w:left="1080"/>
        <w:jc w:val="both"/>
        <w:rPr>
          <w:rFonts w:asciiTheme="minorBidi" w:hAnsiTheme="minorBidi"/>
          <w:sz w:val="28"/>
          <w:szCs w:val="28"/>
          <w:rtl/>
          <w:lang w:bidi="ar-IQ"/>
        </w:rPr>
      </w:pPr>
    </w:p>
    <w:p w:rsidR="00C964E9" w:rsidRDefault="00C964E9" w:rsidP="00C964E9">
      <w:pPr>
        <w:pStyle w:val="a3"/>
        <w:ind w:left="1080"/>
        <w:jc w:val="both"/>
        <w:rPr>
          <w:rFonts w:asciiTheme="minorBidi" w:hAnsiTheme="minorBidi"/>
          <w:sz w:val="28"/>
          <w:szCs w:val="28"/>
          <w:rtl/>
          <w:lang w:bidi="ar-IQ"/>
        </w:rPr>
      </w:pPr>
    </w:p>
    <w:p w:rsidR="00C964E9" w:rsidRDefault="00C964E9" w:rsidP="00C964E9">
      <w:pPr>
        <w:pStyle w:val="a3"/>
        <w:ind w:left="1080"/>
        <w:jc w:val="both"/>
        <w:rPr>
          <w:rFonts w:asciiTheme="minorBidi" w:hAnsiTheme="minorBidi"/>
          <w:sz w:val="28"/>
          <w:szCs w:val="28"/>
          <w:rtl/>
          <w:lang w:bidi="ar-IQ"/>
        </w:rPr>
      </w:pPr>
    </w:p>
    <w:p w:rsidR="00C964E9" w:rsidRDefault="00C964E9" w:rsidP="00C964E9">
      <w:pPr>
        <w:pStyle w:val="a3"/>
        <w:ind w:left="1080"/>
        <w:jc w:val="both"/>
        <w:rPr>
          <w:rFonts w:asciiTheme="minorBidi" w:hAnsiTheme="minorBidi"/>
          <w:sz w:val="28"/>
          <w:szCs w:val="28"/>
          <w:rtl/>
          <w:lang w:bidi="ar-IQ"/>
        </w:rPr>
      </w:pPr>
    </w:p>
    <w:p w:rsidR="00E32160" w:rsidRDefault="00E32160" w:rsidP="00C964E9">
      <w:pPr>
        <w:pStyle w:val="a3"/>
        <w:ind w:left="1080"/>
        <w:jc w:val="both"/>
        <w:rPr>
          <w:rFonts w:asciiTheme="minorBidi" w:hAnsiTheme="minorBidi"/>
          <w:sz w:val="28"/>
          <w:szCs w:val="28"/>
          <w:rtl/>
          <w:lang w:bidi="ar-IQ"/>
        </w:rPr>
      </w:pPr>
    </w:p>
    <w:p w:rsidR="00E32160" w:rsidRDefault="00E32160" w:rsidP="00C964E9">
      <w:pPr>
        <w:pStyle w:val="a3"/>
        <w:ind w:left="1080"/>
        <w:jc w:val="both"/>
        <w:rPr>
          <w:rFonts w:asciiTheme="minorBidi" w:hAnsiTheme="minorBidi"/>
          <w:sz w:val="28"/>
          <w:szCs w:val="28"/>
          <w:rtl/>
          <w:lang w:bidi="ar-IQ"/>
        </w:rPr>
      </w:pPr>
    </w:p>
    <w:p w:rsidR="00E32160" w:rsidRDefault="00E32160" w:rsidP="00C964E9">
      <w:pPr>
        <w:pStyle w:val="a3"/>
        <w:ind w:left="1080"/>
        <w:jc w:val="both"/>
        <w:rPr>
          <w:rFonts w:asciiTheme="minorBidi" w:hAnsiTheme="minorBidi"/>
          <w:sz w:val="28"/>
          <w:szCs w:val="28"/>
          <w:rtl/>
          <w:lang w:bidi="ar-IQ"/>
        </w:rPr>
      </w:pPr>
    </w:p>
    <w:p w:rsidR="00E32160" w:rsidRPr="00E32160" w:rsidRDefault="00E32160" w:rsidP="00C964E9">
      <w:pPr>
        <w:pStyle w:val="a3"/>
        <w:ind w:left="1080"/>
        <w:jc w:val="both"/>
        <w:rPr>
          <w:rFonts w:asciiTheme="minorBidi" w:hAnsiTheme="minorBidi"/>
          <w:sz w:val="32"/>
          <w:szCs w:val="32"/>
          <w:rtl/>
          <w:lang w:bidi="ar-IQ"/>
        </w:rPr>
      </w:pPr>
    </w:p>
    <w:p w:rsidR="00E32160" w:rsidRPr="00E32160" w:rsidRDefault="00E32160" w:rsidP="00E32160">
      <w:pPr>
        <w:pStyle w:val="a3"/>
        <w:ind w:left="1080"/>
        <w:jc w:val="center"/>
        <w:rPr>
          <w:rFonts w:asciiTheme="minorBidi" w:hAnsiTheme="minorBidi"/>
          <w:sz w:val="32"/>
          <w:szCs w:val="32"/>
          <w:rtl/>
          <w:lang w:bidi="ar-IQ"/>
        </w:rPr>
      </w:pPr>
      <w:r w:rsidRPr="00E32160">
        <w:rPr>
          <w:rFonts w:asciiTheme="minorBidi" w:hAnsiTheme="minorBidi" w:hint="cs"/>
          <w:sz w:val="32"/>
          <w:szCs w:val="32"/>
          <w:rtl/>
          <w:lang w:bidi="ar-IQ"/>
        </w:rPr>
        <w:t>شكل (3)</w:t>
      </w:r>
    </w:p>
    <w:p w:rsidR="00E32160" w:rsidRPr="00E32160" w:rsidRDefault="00E32160" w:rsidP="00E32160">
      <w:pPr>
        <w:pStyle w:val="a3"/>
        <w:ind w:left="1080"/>
        <w:jc w:val="center"/>
        <w:rPr>
          <w:rFonts w:asciiTheme="minorBidi" w:hAnsiTheme="minorBidi"/>
          <w:sz w:val="32"/>
          <w:szCs w:val="32"/>
          <w:rtl/>
          <w:lang w:bidi="ar-IQ"/>
        </w:rPr>
      </w:pPr>
      <w:r w:rsidRPr="00E32160">
        <w:rPr>
          <w:rFonts w:asciiTheme="minorBidi" w:hAnsiTheme="minorBidi" w:hint="cs"/>
          <w:sz w:val="32"/>
          <w:szCs w:val="32"/>
          <w:rtl/>
          <w:lang w:bidi="ar-IQ"/>
        </w:rPr>
        <w:t>الهرم السكاني لليمن سنة 2021</w:t>
      </w:r>
    </w:p>
    <w:p w:rsidR="00C964E9" w:rsidRDefault="00C964E9" w:rsidP="00E32160">
      <w:pPr>
        <w:pStyle w:val="a3"/>
        <w:ind w:left="1080"/>
        <w:jc w:val="center"/>
        <w:rPr>
          <w:rFonts w:asciiTheme="minorBidi" w:hAnsiTheme="minorBidi"/>
          <w:sz w:val="28"/>
          <w:szCs w:val="28"/>
          <w:rtl/>
          <w:lang w:bidi="ar-IQ"/>
        </w:rPr>
      </w:pPr>
    </w:p>
    <w:p w:rsidR="00E32160" w:rsidRDefault="00E32160" w:rsidP="00E32160">
      <w:pPr>
        <w:pStyle w:val="a3"/>
        <w:ind w:left="1080"/>
        <w:jc w:val="center"/>
        <w:rPr>
          <w:rFonts w:asciiTheme="minorBidi" w:hAnsiTheme="minorBidi"/>
          <w:sz w:val="28"/>
          <w:szCs w:val="28"/>
          <w:rtl/>
          <w:lang w:bidi="ar-IQ"/>
        </w:rPr>
      </w:pPr>
    </w:p>
    <w:p w:rsidR="00E32160" w:rsidRDefault="00E32160" w:rsidP="00E32160">
      <w:pPr>
        <w:pStyle w:val="a3"/>
        <w:ind w:left="1080"/>
        <w:jc w:val="center"/>
        <w:rPr>
          <w:rFonts w:asciiTheme="minorBidi" w:hAnsiTheme="minorBidi"/>
          <w:sz w:val="28"/>
          <w:szCs w:val="28"/>
          <w:rtl/>
          <w:lang w:bidi="ar-IQ"/>
        </w:rPr>
      </w:pPr>
    </w:p>
    <w:p w:rsidR="00E32160" w:rsidRDefault="00E32160" w:rsidP="00E32160">
      <w:pPr>
        <w:pStyle w:val="a3"/>
        <w:ind w:left="1080"/>
        <w:jc w:val="center"/>
        <w:rPr>
          <w:rFonts w:asciiTheme="minorBidi" w:hAnsiTheme="minorBidi"/>
          <w:sz w:val="28"/>
          <w:szCs w:val="28"/>
          <w:rtl/>
          <w:lang w:bidi="ar-IQ"/>
        </w:rPr>
      </w:pPr>
    </w:p>
    <w:p w:rsidR="00E32160" w:rsidRDefault="00E32160" w:rsidP="00E32160">
      <w:pPr>
        <w:pStyle w:val="a3"/>
        <w:ind w:left="1080"/>
        <w:jc w:val="center"/>
        <w:rPr>
          <w:rFonts w:asciiTheme="minorBidi" w:hAnsiTheme="minorBidi"/>
          <w:sz w:val="28"/>
          <w:szCs w:val="28"/>
          <w:rtl/>
          <w:lang w:bidi="ar-IQ"/>
        </w:rPr>
      </w:pPr>
    </w:p>
    <w:p w:rsidR="00E32160" w:rsidRDefault="00E32160" w:rsidP="00E32160">
      <w:pPr>
        <w:pStyle w:val="a3"/>
        <w:ind w:left="1080"/>
        <w:jc w:val="center"/>
        <w:rPr>
          <w:rFonts w:asciiTheme="minorBidi" w:hAnsiTheme="minorBidi"/>
          <w:sz w:val="28"/>
          <w:szCs w:val="28"/>
          <w:rtl/>
          <w:lang w:bidi="ar-IQ"/>
        </w:rPr>
      </w:pPr>
    </w:p>
    <w:p w:rsidR="00E32160" w:rsidRDefault="00E32160" w:rsidP="00E32160">
      <w:pPr>
        <w:pStyle w:val="a3"/>
        <w:ind w:left="1080"/>
        <w:jc w:val="center"/>
        <w:rPr>
          <w:rFonts w:asciiTheme="minorBidi" w:hAnsiTheme="minorBidi"/>
          <w:sz w:val="28"/>
          <w:szCs w:val="28"/>
          <w:rtl/>
          <w:lang w:bidi="ar-IQ"/>
        </w:rPr>
      </w:pPr>
    </w:p>
    <w:p w:rsidR="00E32160" w:rsidRDefault="00E32160" w:rsidP="00E32160">
      <w:pPr>
        <w:pStyle w:val="a3"/>
        <w:ind w:left="1080"/>
        <w:jc w:val="center"/>
        <w:rPr>
          <w:rFonts w:asciiTheme="minorBidi" w:hAnsiTheme="minorBidi"/>
          <w:sz w:val="28"/>
          <w:szCs w:val="28"/>
          <w:rtl/>
          <w:lang w:bidi="ar-IQ"/>
        </w:rPr>
      </w:pPr>
    </w:p>
    <w:p w:rsidR="00E32160" w:rsidRDefault="00E32160" w:rsidP="00E32160">
      <w:pPr>
        <w:pStyle w:val="a3"/>
        <w:ind w:left="1080"/>
        <w:jc w:val="center"/>
        <w:rPr>
          <w:rFonts w:asciiTheme="minorBidi" w:hAnsiTheme="minorBidi"/>
          <w:sz w:val="28"/>
          <w:szCs w:val="28"/>
          <w:rtl/>
          <w:lang w:bidi="ar-IQ"/>
        </w:rPr>
      </w:pPr>
    </w:p>
    <w:p w:rsidR="00E32160" w:rsidRDefault="00E32160" w:rsidP="00E32160">
      <w:pPr>
        <w:pStyle w:val="a3"/>
        <w:ind w:left="1080"/>
        <w:jc w:val="center"/>
        <w:rPr>
          <w:rFonts w:asciiTheme="minorBidi" w:hAnsiTheme="minorBidi"/>
          <w:sz w:val="28"/>
          <w:szCs w:val="28"/>
          <w:rtl/>
          <w:lang w:bidi="ar-IQ"/>
        </w:rPr>
      </w:pPr>
    </w:p>
    <w:p w:rsidR="00E32160" w:rsidRDefault="00E32160" w:rsidP="00E32160">
      <w:pPr>
        <w:pStyle w:val="a3"/>
        <w:ind w:left="1080"/>
        <w:jc w:val="center"/>
        <w:rPr>
          <w:rFonts w:asciiTheme="minorBidi" w:hAnsiTheme="minorBidi"/>
          <w:sz w:val="28"/>
          <w:szCs w:val="28"/>
          <w:rtl/>
          <w:lang w:bidi="ar-IQ"/>
        </w:rPr>
      </w:pPr>
    </w:p>
    <w:p w:rsidR="00E32160" w:rsidRDefault="00E32160" w:rsidP="00E32160">
      <w:pPr>
        <w:pStyle w:val="a3"/>
        <w:ind w:left="1080"/>
        <w:jc w:val="center"/>
        <w:rPr>
          <w:rFonts w:asciiTheme="minorBidi" w:hAnsiTheme="minorBidi"/>
          <w:sz w:val="28"/>
          <w:szCs w:val="28"/>
          <w:rtl/>
          <w:lang w:bidi="ar-IQ"/>
        </w:rPr>
      </w:pPr>
    </w:p>
    <w:p w:rsidR="00E32160" w:rsidRDefault="00E32160" w:rsidP="00E32160">
      <w:pPr>
        <w:pStyle w:val="a3"/>
        <w:ind w:left="1080"/>
        <w:jc w:val="center"/>
        <w:rPr>
          <w:rFonts w:asciiTheme="minorBidi" w:hAnsiTheme="minorBidi"/>
          <w:sz w:val="28"/>
          <w:szCs w:val="28"/>
          <w:rtl/>
          <w:lang w:bidi="ar-IQ"/>
        </w:rPr>
      </w:pPr>
    </w:p>
    <w:p w:rsidR="00E32160" w:rsidRDefault="00E32160" w:rsidP="00E32160">
      <w:pPr>
        <w:pStyle w:val="a3"/>
        <w:ind w:left="1080"/>
        <w:jc w:val="center"/>
        <w:rPr>
          <w:rFonts w:asciiTheme="minorBidi" w:hAnsiTheme="minorBidi"/>
          <w:sz w:val="28"/>
          <w:szCs w:val="28"/>
          <w:rtl/>
          <w:lang w:bidi="ar-IQ"/>
        </w:rPr>
      </w:pPr>
    </w:p>
    <w:p w:rsidR="00E32160" w:rsidRDefault="00E32160" w:rsidP="00E32160">
      <w:pPr>
        <w:pStyle w:val="a3"/>
        <w:ind w:left="1080"/>
        <w:jc w:val="center"/>
        <w:rPr>
          <w:rFonts w:asciiTheme="minorBidi" w:hAnsiTheme="minorBidi"/>
          <w:sz w:val="28"/>
          <w:szCs w:val="28"/>
          <w:rtl/>
          <w:lang w:bidi="ar-IQ"/>
        </w:rPr>
      </w:pPr>
    </w:p>
    <w:p w:rsidR="00E32160" w:rsidRPr="002E2B3D" w:rsidRDefault="00E32160" w:rsidP="00E32160">
      <w:pPr>
        <w:pStyle w:val="a3"/>
        <w:ind w:left="1080"/>
        <w:jc w:val="center"/>
        <w:rPr>
          <w:rFonts w:asciiTheme="minorBidi" w:hAnsiTheme="minorBidi"/>
          <w:sz w:val="28"/>
          <w:szCs w:val="28"/>
          <w:lang w:bidi="ar-IQ"/>
        </w:rPr>
      </w:pPr>
    </w:p>
    <w:p w:rsidR="00C964E9" w:rsidRPr="00836BE2" w:rsidRDefault="00C964E9" w:rsidP="00C964E9">
      <w:pPr>
        <w:jc w:val="both"/>
        <w:rPr>
          <w:rFonts w:asciiTheme="minorBidi" w:hAnsiTheme="minorBidi"/>
          <w:b/>
          <w:bCs/>
          <w:sz w:val="28"/>
          <w:szCs w:val="28"/>
          <w:rtl/>
          <w:lang w:bidi="ar-IQ"/>
        </w:rPr>
      </w:pPr>
      <w:r w:rsidRPr="00836BE2">
        <w:rPr>
          <w:rFonts w:asciiTheme="minorBidi" w:hAnsiTheme="minorBidi"/>
          <w:b/>
          <w:bCs/>
          <w:sz w:val="28"/>
          <w:szCs w:val="28"/>
          <w:rtl/>
        </w:rPr>
        <w:lastRenderedPageBreak/>
        <w:t>2- العوامل التي تقف وراء المشكلة السكانية:</w:t>
      </w:r>
    </w:p>
    <w:p w:rsidR="00C964E9" w:rsidRPr="00836BE2" w:rsidRDefault="00C964E9" w:rsidP="00C964E9">
      <w:pPr>
        <w:jc w:val="both"/>
        <w:rPr>
          <w:rFonts w:asciiTheme="minorBidi" w:hAnsiTheme="minorBidi"/>
          <w:sz w:val="28"/>
          <w:szCs w:val="28"/>
          <w:rtl/>
          <w:lang w:bidi="ar-IQ"/>
        </w:rPr>
      </w:pPr>
      <w:r w:rsidRPr="00836BE2">
        <w:rPr>
          <w:rFonts w:asciiTheme="minorBidi" w:hAnsiTheme="minorBidi"/>
          <w:sz w:val="28"/>
          <w:szCs w:val="28"/>
          <w:rtl/>
          <w:lang w:bidi="ar-IQ"/>
        </w:rPr>
        <w:t xml:space="preserve">تواجه اليمن في الوقت الراهن مشكلة سكانية ذات ابعاد عديدة ومتشابكة وتصف بثلاثة ملامح اساسية  هي ارتفاع معدل النمو السكاني كما بين سابقا بالمراحل الثانية من مراحل الانتقال الديموغرافية  التي تتميز ببقاء الخصوبة عند مستوياتها المرتفعة غرم ميلها البطيء لانخفاض مع اتجاه الوفيات وخاصة وفيات الرضع والاطفال الى الانخفاض المستمر والمتسارع الامر الضي يؤدي الى اتساع الفجوة بين معدلات المواليد ومعدلات الوفيات  وبالتالي الى ارتفاع معدل النمو السكاني وبالنسبة لتدني خصائص السكان فان من السمات التي يتصف بها السكان من اليمن التركيب العمري الفتي للسكان كما بين سابقاً وما يرتبط به من ارتفاع معدلات عبء الاعالة وكذلك تدني الخصائص التعليمية والصحية والسكنية للسكان وتعد الامية من اهم مؤشرات تدني الخصائص السكانية وذلك لعلاقتها القوية بارتفاع الخصوبة وارتفاع وفيات الرضع والاطفال  والزواج المبكر وانخفاض استخدام وسائل تنظيم الاسرة وانخفاض معدلات المشاركة الاقتصادية وخاصة للنساء وكبر حجم الاسرة وتدني مستوى المعيشي وارتفاع معدلات البطالة وارتفاع معدلات الهجرة الداخلية من الريف الى الحضر .اما اشكالية اختلال التوزيع السكاني فأنها لا تزال مشكلة سكانية وترتبط بالعلاقة المتبادلة بين السكان ونموهم وخصائصهم والموارد </w:t>
      </w:r>
      <w:r w:rsidR="00E32160">
        <w:rPr>
          <w:rFonts w:asciiTheme="minorBidi" w:hAnsiTheme="minorBidi" w:hint="cs"/>
          <w:sz w:val="28"/>
          <w:szCs w:val="28"/>
          <w:rtl/>
          <w:lang w:bidi="ar-IQ"/>
        </w:rPr>
        <w:t xml:space="preserve">          </w:t>
      </w:r>
      <w:r w:rsidRPr="00836BE2">
        <w:rPr>
          <w:rFonts w:asciiTheme="minorBidi" w:hAnsiTheme="minorBidi"/>
          <w:sz w:val="28"/>
          <w:szCs w:val="28"/>
          <w:rtl/>
          <w:lang w:bidi="ar-IQ"/>
        </w:rPr>
        <w:t>المتاحة وتنعكس في التركيز الشديد للسكان وتزايد تيارات الهجرة الداخلية من الريف الى الحضر وخاصة الى المدن الكبرى وتشتت التجمعات السكانية .</w:t>
      </w:r>
    </w:p>
    <w:p w:rsidR="00C964E9" w:rsidRDefault="00C964E9" w:rsidP="00C964E9">
      <w:pPr>
        <w:jc w:val="both"/>
        <w:rPr>
          <w:rFonts w:asciiTheme="minorBidi" w:hAnsiTheme="minorBidi"/>
          <w:i/>
          <w:sz w:val="28"/>
          <w:szCs w:val="28"/>
          <w:rtl/>
          <w:lang w:bidi="ar-IQ"/>
        </w:rPr>
      </w:pPr>
      <w:r w:rsidRPr="00836BE2">
        <w:rPr>
          <w:rFonts w:asciiTheme="minorBidi" w:hAnsiTheme="minorBidi"/>
          <w:sz w:val="28"/>
          <w:szCs w:val="28"/>
          <w:rtl/>
          <w:lang w:bidi="ar-IQ"/>
        </w:rPr>
        <w:t>وعلى الغرم من النتائج الايجابية التي حققتها جهود السياسة الوطنية للسكان لتخفيف من حدة المشكلة السكانية وخاصة ابطاء النمو السكاني من خلال خفض الخصوبة والوفيات وتحسين خصائص السكان واعادة  توزيع السكان فان هناك عدد من العوامل الاجتماعية والاقتصادية المتداخلة والمتشابكة التي يتعين اخذها في الاعتبار لتأثيرها المباشر او غير المباشر في حجم  ويتضح من هذه الاسقاطات انه في حالة نجاح جهود السياسة الوطنية للسكان لخفض  الخصوبة الكلية الى حوالي 3 طفل للمرأة بحلول عام 2026م فان سكان اليمن يتضاعف خلال فترة زمنية تقل عن 22 سنة حيث سيزيد عددهم من 8</w:t>
      </w:r>
      <w:r w:rsidRPr="00836BE2">
        <w:rPr>
          <w:rFonts w:asciiTheme="minorBidi" w:hAnsiTheme="minorBidi"/>
          <w:sz w:val="28"/>
          <w:szCs w:val="28"/>
          <w:lang w:bidi="ar-IQ"/>
        </w:rPr>
        <w:t>,</w:t>
      </w:r>
      <w:r w:rsidRPr="00836BE2">
        <w:rPr>
          <w:rFonts w:asciiTheme="minorBidi" w:hAnsiTheme="minorBidi"/>
          <w:sz w:val="28"/>
          <w:szCs w:val="28"/>
          <w:rtl/>
          <w:lang w:bidi="ar-IQ"/>
        </w:rPr>
        <w:t>20 مليون نسمة في عام 2004م الى نحو 8</w:t>
      </w:r>
      <w:r w:rsidRPr="00836BE2">
        <w:rPr>
          <w:rFonts w:asciiTheme="minorBidi" w:hAnsiTheme="minorBidi"/>
          <w:sz w:val="28"/>
          <w:szCs w:val="28"/>
          <w:lang w:bidi="ar-IQ"/>
        </w:rPr>
        <w:t>,</w:t>
      </w:r>
      <w:r w:rsidRPr="00836BE2">
        <w:rPr>
          <w:rFonts w:asciiTheme="minorBidi" w:hAnsiTheme="minorBidi"/>
          <w:sz w:val="28"/>
          <w:szCs w:val="28"/>
          <w:rtl/>
          <w:lang w:bidi="ar-IQ"/>
        </w:rPr>
        <w:t xml:space="preserve">37 مليون نسمة بحلول عام 2026م </w:t>
      </w:r>
      <m:oMath>
        <m:r>
          <m:rPr>
            <m:sty m:val="p"/>
          </m:rPr>
          <w:rPr>
            <w:rFonts w:ascii="Cambria Math" w:hAnsi="Cambria Math"/>
            <w:sz w:val="28"/>
            <w:szCs w:val="28"/>
            <w:lang w:bidi="ar-IQ"/>
          </w:rPr>
          <m:t>.</m:t>
        </m:r>
      </m:oMath>
      <w:r>
        <w:rPr>
          <w:rFonts w:asciiTheme="minorBidi" w:hAnsiTheme="minorBidi" w:hint="cs"/>
          <w:i/>
          <w:sz w:val="28"/>
          <w:szCs w:val="28"/>
          <w:rtl/>
          <w:lang w:bidi="ar-IQ"/>
        </w:rPr>
        <w:t>(1)</w:t>
      </w:r>
      <w:r w:rsidRPr="00836BE2">
        <w:rPr>
          <w:rFonts w:asciiTheme="minorBidi" w:hAnsiTheme="minorBidi"/>
          <w:i/>
          <w:sz w:val="28"/>
          <w:szCs w:val="28"/>
          <w:rtl/>
          <w:lang w:bidi="ar-IQ"/>
        </w:rPr>
        <w:t xml:space="preserve"> .</w:t>
      </w:r>
      <w:r w:rsidRPr="00C25FEA">
        <w:rPr>
          <w:rFonts w:asciiTheme="minorBidi" w:hAnsiTheme="minorBidi"/>
          <w:i/>
          <w:sz w:val="28"/>
          <w:szCs w:val="28"/>
          <w:rtl/>
          <w:lang w:bidi="ar-IQ"/>
        </w:rPr>
        <w:t xml:space="preserve"> </w:t>
      </w:r>
      <w:r w:rsidRPr="00836BE2">
        <w:rPr>
          <w:rFonts w:asciiTheme="minorBidi" w:hAnsiTheme="minorBidi"/>
          <w:i/>
          <w:sz w:val="28"/>
          <w:szCs w:val="28"/>
          <w:rtl/>
          <w:lang w:bidi="ar-IQ"/>
        </w:rPr>
        <w:t>ويرتبط بهذا النمو المرتفع للسكان والخصوبة العالية تركيب عمري فتي للسكان حيث تشير بيانات التركيب العمري للسكان ان قيمة العمر الوسيط للسكان بلغت نحو 15 سنة للجنسين معاً حسب نتائج تعداد 1994م مما يعني ان نصف سكان اليمن يقل عمرهم عن 15 سنة والانصف الاخر يزيد عمرهم عن 15 سنة وطبقاً لتقديرات الجهاز المركزي للحصاء لتوزيع السكان حسب العمر لعام 2002 ميلادي فان قيمة العمر الوسيط للسكان تقدر بنحو 7</w:t>
      </w:r>
      <w:r w:rsidRPr="00836BE2">
        <w:rPr>
          <w:rFonts w:asciiTheme="minorBidi" w:hAnsiTheme="minorBidi"/>
          <w:i/>
          <w:sz w:val="28"/>
          <w:szCs w:val="28"/>
          <w:lang w:bidi="ar-IQ"/>
        </w:rPr>
        <w:t>,</w:t>
      </w:r>
      <w:r w:rsidRPr="00836BE2">
        <w:rPr>
          <w:rFonts w:asciiTheme="minorBidi" w:hAnsiTheme="minorBidi"/>
          <w:i/>
          <w:sz w:val="28"/>
          <w:szCs w:val="28"/>
          <w:rtl/>
          <w:lang w:bidi="ar-IQ"/>
        </w:rPr>
        <w:t>15 سنة وهيه لا تختلف كثيراً عن القيمة لعام 1994م. ويبدو من الشكل رقم (3) ادناه ان التغيرات المتوقعة طبقاً لإسقاطات الجهاز المركزي للحصاء حسب</w:t>
      </w:r>
      <w:r>
        <w:rPr>
          <w:rFonts w:asciiTheme="minorBidi" w:hAnsiTheme="minorBidi" w:hint="cs"/>
          <w:i/>
          <w:sz w:val="28"/>
          <w:szCs w:val="28"/>
          <w:rtl/>
          <w:lang w:bidi="ar-IQ"/>
        </w:rPr>
        <w:t xml:space="preserve"> </w:t>
      </w:r>
      <w:r w:rsidRPr="00836BE2">
        <w:rPr>
          <w:rFonts w:asciiTheme="minorBidi" w:hAnsiTheme="minorBidi"/>
          <w:i/>
          <w:sz w:val="28"/>
          <w:szCs w:val="28"/>
          <w:rtl/>
          <w:lang w:bidi="ar-IQ"/>
        </w:rPr>
        <w:t>السيناريو للبديل الوسط لن تؤدي غرم اهميتها الى حدوث تغير هام على شكل الهرم السكاني الذي من المرجح ان يظل حتى سنة 2021م محافظاً على سيمات المجتمع الفتي .</w:t>
      </w:r>
    </w:p>
    <w:p w:rsidR="00E32160" w:rsidRDefault="00E32160" w:rsidP="00E32160">
      <w:pPr>
        <w:jc w:val="both"/>
        <w:rPr>
          <w:rFonts w:asciiTheme="minorBidi" w:hAnsiTheme="minorBidi"/>
          <w:i/>
          <w:sz w:val="28"/>
          <w:szCs w:val="28"/>
          <w:rtl/>
          <w:lang w:bidi="ar-IQ"/>
        </w:rPr>
      </w:pPr>
    </w:p>
    <w:p w:rsidR="00E32160" w:rsidRPr="00836BE2" w:rsidRDefault="00E32160" w:rsidP="00E32160">
      <w:pPr>
        <w:jc w:val="both"/>
        <w:rPr>
          <w:rFonts w:asciiTheme="minorBidi" w:hAnsiTheme="minorBidi"/>
          <w:i/>
          <w:sz w:val="28"/>
          <w:szCs w:val="28"/>
          <w:rtl/>
          <w:lang w:bidi="ar-IQ"/>
        </w:rPr>
      </w:pPr>
      <w:r w:rsidRPr="00836BE2">
        <w:rPr>
          <w:rFonts w:asciiTheme="minorBidi" w:hAnsiTheme="minorBidi"/>
          <w:i/>
          <w:sz w:val="28"/>
          <w:szCs w:val="28"/>
          <w:rtl/>
          <w:lang w:bidi="ar-IQ"/>
        </w:rPr>
        <w:t>___________________________</w:t>
      </w:r>
    </w:p>
    <w:p w:rsidR="00E32160" w:rsidRPr="00836BE2" w:rsidRDefault="00E32160" w:rsidP="00E7385C">
      <w:pPr>
        <w:pStyle w:val="a3"/>
        <w:numPr>
          <w:ilvl w:val="0"/>
          <w:numId w:val="9"/>
        </w:numPr>
        <w:jc w:val="both"/>
        <w:rPr>
          <w:rFonts w:asciiTheme="minorBidi" w:hAnsiTheme="minorBidi"/>
          <w:i/>
          <w:sz w:val="28"/>
          <w:szCs w:val="28"/>
          <w:rtl/>
          <w:lang w:bidi="ar-IQ"/>
        </w:rPr>
      </w:pPr>
      <w:proofErr w:type="spellStart"/>
      <w:r w:rsidRPr="00836BE2">
        <w:rPr>
          <w:rFonts w:asciiTheme="minorBidi" w:hAnsiTheme="minorBidi"/>
          <w:i/>
          <w:sz w:val="28"/>
          <w:szCs w:val="28"/>
          <w:rtl/>
          <w:lang w:bidi="ar-IQ"/>
        </w:rPr>
        <w:t>ويكييديا</w:t>
      </w:r>
      <w:proofErr w:type="spellEnd"/>
      <w:r w:rsidRPr="00836BE2">
        <w:rPr>
          <w:rFonts w:asciiTheme="minorBidi" w:hAnsiTheme="minorBidi"/>
          <w:i/>
          <w:sz w:val="28"/>
          <w:szCs w:val="28"/>
          <w:rtl/>
          <w:lang w:bidi="ar-IQ"/>
        </w:rPr>
        <w:t xml:space="preserve"> ، الموسوعة الحرة       </w:t>
      </w:r>
      <w:r w:rsidRPr="00836BE2">
        <w:rPr>
          <w:rFonts w:asciiTheme="minorBidi" w:hAnsiTheme="minorBidi"/>
          <w:i/>
          <w:sz w:val="28"/>
          <w:szCs w:val="28"/>
          <w:lang w:bidi="ar-IQ"/>
        </w:rPr>
        <w:t>https//</w:t>
      </w:r>
      <w:proofErr w:type="spellStart"/>
      <w:r w:rsidRPr="00836BE2">
        <w:rPr>
          <w:rFonts w:asciiTheme="minorBidi" w:hAnsiTheme="minorBidi"/>
          <w:i/>
          <w:sz w:val="28"/>
          <w:szCs w:val="28"/>
          <w:lang w:bidi="ar-IQ"/>
        </w:rPr>
        <w:t>ar.wikipedia</w:t>
      </w:r>
      <w:proofErr w:type="spellEnd"/>
      <w:r w:rsidRPr="00836BE2">
        <w:rPr>
          <w:rFonts w:asciiTheme="minorBidi" w:hAnsiTheme="minorBidi"/>
          <w:i/>
          <w:sz w:val="28"/>
          <w:szCs w:val="28"/>
          <w:lang w:bidi="ar-IQ"/>
        </w:rPr>
        <w:t>/ or/wiki</w:t>
      </w:r>
    </w:p>
    <w:p w:rsidR="00E32160" w:rsidRPr="00836BE2" w:rsidRDefault="00E32160" w:rsidP="00C964E9">
      <w:pPr>
        <w:jc w:val="both"/>
        <w:rPr>
          <w:rFonts w:asciiTheme="minorBidi" w:hAnsiTheme="minorBidi"/>
          <w:i/>
          <w:sz w:val="28"/>
          <w:szCs w:val="28"/>
          <w:rtl/>
          <w:lang w:bidi="ar-IQ"/>
        </w:rPr>
      </w:pPr>
    </w:p>
    <w:p w:rsidR="00C964E9" w:rsidRPr="00836BE2" w:rsidRDefault="00C964E9" w:rsidP="00C964E9">
      <w:pPr>
        <w:jc w:val="both"/>
        <w:rPr>
          <w:rFonts w:asciiTheme="minorBidi" w:hAnsiTheme="minorBidi"/>
          <w:i/>
          <w:sz w:val="28"/>
          <w:szCs w:val="28"/>
          <w:rtl/>
          <w:lang w:bidi="ar-IQ"/>
        </w:rPr>
      </w:pPr>
      <w:r w:rsidRPr="00836BE2">
        <w:rPr>
          <w:rFonts w:asciiTheme="minorBidi" w:hAnsiTheme="minorBidi"/>
          <w:i/>
          <w:sz w:val="28"/>
          <w:szCs w:val="28"/>
          <w:rtl/>
          <w:lang w:bidi="ar-IQ"/>
        </w:rPr>
        <w:lastRenderedPageBreak/>
        <w:t>إنجاب طفل اخر. كما بينت النتائج ان من بين النساء اللاتي لا يستخدمنه حالياً اي وسيلة هناك حوالي 2</w:t>
      </w:r>
      <w:r w:rsidRPr="00836BE2">
        <w:rPr>
          <w:rFonts w:asciiTheme="minorBidi" w:hAnsiTheme="minorBidi"/>
          <w:i/>
          <w:sz w:val="28"/>
          <w:szCs w:val="28"/>
          <w:lang w:bidi="ar-IQ"/>
        </w:rPr>
        <w:t>,</w:t>
      </w:r>
      <w:r w:rsidRPr="00836BE2">
        <w:rPr>
          <w:rFonts w:asciiTheme="minorBidi" w:hAnsiTheme="minorBidi"/>
          <w:i/>
          <w:sz w:val="28"/>
          <w:szCs w:val="28"/>
          <w:rtl/>
          <w:lang w:bidi="ar-IQ"/>
        </w:rPr>
        <w:t>58 % منه قررن انهن لا ينوين الاستخدام مستقبلاً وغالباً ما يكون السبب في نية عدم الاستخدام مستقبلاً هو الغربة في إنجاب طفل اخر او لأسباب قدرية او خوف من الاثار الجانبية.</w:t>
      </w:r>
    </w:p>
    <w:p w:rsidR="00E32160" w:rsidRDefault="00E32160" w:rsidP="00C964E9">
      <w:pPr>
        <w:jc w:val="both"/>
        <w:rPr>
          <w:rFonts w:asciiTheme="minorBidi" w:hAnsiTheme="minorBidi"/>
          <w:i/>
          <w:sz w:val="28"/>
          <w:szCs w:val="28"/>
          <w:rtl/>
          <w:lang w:bidi="ar-IQ"/>
        </w:rPr>
      </w:pPr>
    </w:p>
    <w:p w:rsidR="00C964E9" w:rsidRPr="00836BE2" w:rsidRDefault="00C964E9" w:rsidP="00C964E9">
      <w:pPr>
        <w:jc w:val="both"/>
        <w:rPr>
          <w:rFonts w:asciiTheme="minorBidi" w:hAnsiTheme="minorBidi"/>
          <w:b/>
          <w:bCs/>
          <w:i/>
          <w:sz w:val="28"/>
          <w:szCs w:val="28"/>
          <w:rtl/>
          <w:lang w:bidi="ar-IQ"/>
        </w:rPr>
      </w:pPr>
      <w:r>
        <w:rPr>
          <w:rFonts w:asciiTheme="minorBidi" w:hAnsiTheme="minorBidi" w:hint="cs"/>
          <w:b/>
          <w:bCs/>
          <w:i/>
          <w:sz w:val="28"/>
          <w:szCs w:val="28"/>
          <w:rtl/>
          <w:lang w:bidi="ar-IQ"/>
        </w:rPr>
        <w:t>الرغبة</w:t>
      </w:r>
      <w:r w:rsidRPr="00836BE2">
        <w:rPr>
          <w:rFonts w:asciiTheme="minorBidi" w:hAnsiTheme="minorBidi"/>
          <w:b/>
          <w:bCs/>
          <w:i/>
          <w:sz w:val="28"/>
          <w:szCs w:val="28"/>
          <w:rtl/>
          <w:lang w:bidi="ar-IQ"/>
        </w:rPr>
        <w:t xml:space="preserve"> في الانجاب والتكاثر:</w:t>
      </w:r>
    </w:p>
    <w:p w:rsidR="00C964E9" w:rsidRPr="00836BE2" w:rsidRDefault="00C964E9" w:rsidP="00C964E9">
      <w:pPr>
        <w:jc w:val="both"/>
        <w:rPr>
          <w:rFonts w:asciiTheme="minorBidi" w:hAnsiTheme="minorBidi"/>
          <w:i/>
          <w:sz w:val="28"/>
          <w:szCs w:val="28"/>
          <w:rtl/>
          <w:lang w:bidi="ar-IQ"/>
        </w:rPr>
      </w:pPr>
      <w:r w:rsidRPr="00836BE2">
        <w:rPr>
          <w:rFonts w:asciiTheme="minorBidi" w:hAnsiTheme="minorBidi"/>
          <w:sz w:val="28"/>
          <w:szCs w:val="28"/>
          <w:rtl/>
          <w:lang w:bidi="ar-IQ"/>
        </w:rPr>
        <w:t>اضافة لما سبق بيانه لقد اظهرت نتائج مسح 2003 ميلادي ان حوالي 2</w:t>
      </w:r>
      <w:r w:rsidRPr="00836BE2">
        <w:rPr>
          <w:rFonts w:asciiTheme="minorBidi" w:hAnsiTheme="minorBidi"/>
          <w:sz w:val="28"/>
          <w:szCs w:val="28"/>
          <w:lang w:bidi="ar-IQ"/>
        </w:rPr>
        <w:t>,</w:t>
      </w:r>
      <w:r w:rsidRPr="00836BE2">
        <w:rPr>
          <w:rFonts w:asciiTheme="minorBidi" w:hAnsiTheme="minorBidi"/>
          <w:sz w:val="28"/>
          <w:szCs w:val="28"/>
          <w:rtl/>
          <w:lang w:bidi="ar-IQ"/>
        </w:rPr>
        <w:t>38 % من النساء المتزوجات حالياً (15ـ 49) سنة يرغبن في إنجاب مزيد من الاطفال وحوالي 0</w:t>
      </w:r>
      <w:r w:rsidRPr="00836BE2">
        <w:rPr>
          <w:rFonts w:asciiTheme="minorBidi" w:hAnsiTheme="minorBidi"/>
          <w:sz w:val="28"/>
          <w:szCs w:val="28"/>
          <w:lang w:bidi="ar-IQ"/>
        </w:rPr>
        <w:t>,</w:t>
      </w:r>
      <w:r w:rsidRPr="00836BE2">
        <w:rPr>
          <w:rFonts w:asciiTheme="minorBidi" w:hAnsiTheme="minorBidi"/>
          <w:sz w:val="28"/>
          <w:szCs w:val="28"/>
          <w:rtl/>
          <w:lang w:bidi="ar-IQ"/>
        </w:rPr>
        <w:t>16 % منه تترك الامو للقدر. وتشير نتائج المسح الى وجود علاقة ارتباط عكسية قوية بين الرغبة في الانجاب عدد الاطفال الباقين على قيد الحيات. كما تشير نتائج المسح ان متوسط عدد الاطفال المرغوب فيه من جميع عينة النساء المتزوجات 6</w:t>
      </w:r>
      <w:r w:rsidRPr="00836BE2">
        <w:rPr>
          <w:rFonts w:asciiTheme="minorBidi" w:hAnsiTheme="minorBidi"/>
          <w:sz w:val="28"/>
          <w:szCs w:val="28"/>
          <w:lang w:bidi="ar-IQ"/>
        </w:rPr>
        <w:t>,</w:t>
      </w:r>
      <w:r w:rsidRPr="00836BE2">
        <w:rPr>
          <w:rFonts w:asciiTheme="minorBidi" w:hAnsiTheme="minorBidi"/>
          <w:sz w:val="28"/>
          <w:szCs w:val="28"/>
          <w:rtl/>
          <w:lang w:bidi="ar-IQ"/>
        </w:rPr>
        <w:t>4 طفل ولا توجد فروق معنوية بين المتوسط في الحضر 1.4 طفل والمتوسط في الريف 7</w:t>
      </w:r>
      <w:r w:rsidRPr="00836BE2">
        <w:rPr>
          <w:rFonts w:asciiTheme="minorBidi" w:hAnsiTheme="minorBidi"/>
          <w:sz w:val="28"/>
          <w:szCs w:val="28"/>
          <w:lang w:bidi="ar-IQ"/>
        </w:rPr>
        <w:t>,</w:t>
      </w:r>
      <w:r w:rsidRPr="00836BE2">
        <w:rPr>
          <w:rFonts w:asciiTheme="minorBidi" w:hAnsiTheme="minorBidi"/>
          <w:sz w:val="28"/>
          <w:szCs w:val="28"/>
          <w:rtl/>
          <w:lang w:bidi="ar-IQ"/>
        </w:rPr>
        <w:t>4 طفل. وبالمقارنة مع حجم وطبيعة لأسرة نجد من نتائج المسح ان متوسط حجم الاسرة مرتفع حيث بلغ نحو 7 افراد ونفس المتوسط للحضر والريف. وان الأسرة النووية تشكل نحو 6</w:t>
      </w:r>
      <w:r w:rsidRPr="00836BE2">
        <w:rPr>
          <w:rFonts w:asciiTheme="minorBidi" w:hAnsiTheme="minorBidi"/>
          <w:sz w:val="28"/>
          <w:szCs w:val="28"/>
          <w:lang w:bidi="ar-IQ"/>
        </w:rPr>
        <w:t>,</w:t>
      </w:r>
      <w:r w:rsidRPr="00836BE2">
        <w:rPr>
          <w:rFonts w:asciiTheme="minorBidi" w:hAnsiTheme="minorBidi"/>
          <w:sz w:val="28"/>
          <w:szCs w:val="28"/>
          <w:rtl/>
          <w:lang w:bidi="ar-IQ"/>
        </w:rPr>
        <w:t>67 % من اجمالي الاسرة.</w:t>
      </w:r>
    </w:p>
    <w:p w:rsidR="00C964E9" w:rsidRPr="00836BE2" w:rsidRDefault="00C964E9" w:rsidP="00C964E9">
      <w:pPr>
        <w:jc w:val="both"/>
        <w:rPr>
          <w:rFonts w:asciiTheme="minorBidi" w:hAnsiTheme="minorBidi"/>
          <w:sz w:val="28"/>
          <w:szCs w:val="28"/>
          <w:rtl/>
          <w:lang w:bidi="ar-IQ"/>
        </w:rPr>
      </w:pPr>
      <w:r w:rsidRPr="00836BE2">
        <w:rPr>
          <w:rFonts w:asciiTheme="minorBidi" w:hAnsiTheme="minorBidi"/>
          <w:sz w:val="28"/>
          <w:szCs w:val="28"/>
          <w:rtl/>
          <w:lang w:bidi="ar-IQ"/>
        </w:rPr>
        <w:t xml:space="preserve">ويتضح من كل ذلك وجود فجوة كبيرة بين اتجاهات </w:t>
      </w:r>
      <w:proofErr w:type="spellStart"/>
      <w:r w:rsidRPr="00836BE2">
        <w:rPr>
          <w:rFonts w:asciiTheme="minorBidi" w:hAnsiTheme="minorBidi"/>
          <w:sz w:val="28"/>
          <w:szCs w:val="28"/>
          <w:rtl/>
          <w:lang w:bidi="ar-IQ"/>
        </w:rPr>
        <w:t>ا</w:t>
      </w:r>
      <w:r>
        <w:rPr>
          <w:rFonts w:asciiTheme="minorBidi" w:hAnsiTheme="minorBidi" w:hint="cs"/>
          <w:sz w:val="28"/>
          <w:szCs w:val="28"/>
          <w:rtl/>
          <w:lang w:bidi="ar-IQ"/>
        </w:rPr>
        <w:t>الرغبة</w:t>
      </w:r>
      <w:proofErr w:type="spellEnd"/>
      <w:r>
        <w:rPr>
          <w:rFonts w:asciiTheme="minorBidi" w:hAnsiTheme="minorBidi" w:hint="cs"/>
          <w:sz w:val="28"/>
          <w:szCs w:val="28"/>
          <w:rtl/>
          <w:lang w:bidi="ar-IQ"/>
        </w:rPr>
        <w:t xml:space="preserve"> في</w:t>
      </w:r>
      <w:r w:rsidRPr="00836BE2">
        <w:rPr>
          <w:rFonts w:asciiTheme="minorBidi" w:hAnsiTheme="minorBidi"/>
          <w:sz w:val="28"/>
          <w:szCs w:val="28"/>
          <w:rtl/>
          <w:lang w:bidi="ar-IQ"/>
        </w:rPr>
        <w:t xml:space="preserve"> الانجاب والسلوك الايجابي الفعلي الذي مازال يميل نحو تكوين الأسرة كبيرة الحجم بغض النظر عن طبيعة الاسرة سواء كانت نووية او ممتدة. ومكان الاقامة سواء في الحضر او الريف. وكبر حجم الاسرة النووية دلالة على الاستمرار تأثير قيم ومفاهيم وانماط السلوك السائد في الاسرة الممتدة غرم انفصالهم عنها. وهذا يتضح ايضاً من الاستمرار سيادة ظاهرة الزواج بين الاقارب بلغت نحو0</w:t>
      </w:r>
      <w:r w:rsidRPr="00836BE2">
        <w:rPr>
          <w:rFonts w:asciiTheme="minorBidi" w:hAnsiTheme="minorBidi"/>
          <w:sz w:val="28"/>
          <w:szCs w:val="28"/>
          <w:lang w:bidi="ar-IQ"/>
        </w:rPr>
        <w:t>,</w:t>
      </w:r>
      <w:r w:rsidRPr="00836BE2">
        <w:rPr>
          <w:rFonts w:asciiTheme="minorBidi" w:hAnsiTheme="minorBidi"/>
          <w:sz w:val="28"/>
          <w:szCs w:val="28"/>
          <w:rtl/>
          <w:lang w:bidi="ar-IQ"/>
        </w:rPr>
        <w:t>48 % بين عينة النساء المتزوجات او السابق لهن الزواج (15ـ 49) سنة وبلغة نسبة الزواج من اقارب من الدرجة الاولى 5</w:t>
      </w:r>
      <w:r w:rsidRPr="00836BE2">
        <w:rPr>
          <w:rFonts w:asciiTheme="minorBidi" w:hAnsiTheme="minorBidi"/>
          <w:sz w:val="28"/>
          <w:szCs w:val="28"/>
          <w:lang w:bidi="ar-IQ"/>
        </w:rPr>
        <w:t>,</w:t>
      </w:r>
      <w:r w:rsidRPr="00836BE2">
        <w:rPr>
          <w:rFonts w:asciiTheme="minorBidi" w:hAnsiTheme="minorBidi"/>
          <w:sz w:val="28"/>
          <w:szCs w:val="28"/>
          <w:rtl/>
          <w:lang w:bidi="ar-IQ"/>
        </w:rPr>
        <w:t>30% ومن الاقارب الاخرين حوالي 2</w:t>
      </w:r>
      <w:r w:rsidRPr="00836BE2">
        <w:rPr>
          <w:rFonts w:asciiTheme="minorBidi" w:hAnsiTheme="minorBidi"/>
          <w:sz w:val="28"/>
          <w:szCs w:val="28"/>
          <w:lang w:bidi="ar-IQ"/>
        </w:rPr>
        <w:t>,</w:t>
      </w:r>
      <w:r w:rsidRPr="00836BE2">
        <w:rPr>
          <w:rFonts w:asciiTheme="minorBidi" w:hAnsiTheme="minorBidi"/>
          <w:sz w:val="28"/>
          <w:szCs w:val="28"/>
          <w:rtl/>
          <w:lang w:bidi="ar-IQ"/>
        </w:rPr>
        <w:t>17%. وتشير نتائج المسح الى عدم وجود فروق معنوية وظاهرة زواج الاقارب حسب مكان الاقامة حيث بلغة نسبة 3</w:t>
      </w:r>
      <w:r w:rsidRPr="00836BE2">
        <w:rPr>
          <w:rFonts w:asciiTheme="minorBidi" w:hAnsiTheme="minorBidi"/>
          <w:sz w:val="28"/>
          <w:szCs w:val="28"/>
          <w:lang w:bidi="ar-IQ"/>
        </w:rPr>
        <w:t>,</w:t>
      </w:r>
      <w:r w:rsidRPr="00836BE2">
        <w:rPr>
          <w:rFonts w:asciiTheme="minorBidi" w:hAnsiTheme="minorBidi"/>
          <w:sz w:val="28"/>
          <w:szCs w:val="28"/>
          <w:rtl/>
          <w:lang w:bidi="ar-IQ"/>
        </w:rPr>
        <w:t>45% في الحضر وحوالي 4</w:t>
      </w:r>
      <w:r w:rsidRPr="00836BE2">
        <w:rPr>
          <w:rFonts w:asciiTheme="minorBidi" w:hAnsiTheme="minorBidi"/>
          <w:sz w:val="28"/>
          <w:szCs w:val="28"/>
          <w:lang w:bidi="ar-IQ"/>
        </w:rPr>
        <w:t>,</w:t>
      </w:r>
      <w:r w:rsidRPr="00836BE2">
        <w:rPr>
          <w:rFonts w:asciiTheme="minorBidi" w:hAnsiTheme="minorBidi"/>
          <w:sz w:val="28"/>
          <w:szCs w:val="28"/>
          <w:rtl/>
          <w:lang w:bidi="ar-IQ"/>
        </w:rPr>
        <w:t>48% في الريف وكذألك لا يبدو ان للمستوى التعليمي اثر معنوي على نسبة المتزوجات من اقارب حيث بلغت النسبة 8</w:t>
      </w:r>
      <w:r w:rsidRPr="00836BE2">
        <w:rPr>
          <w:rFonts w:asciiTheme="minorBidi" w:hAnsiTheme="minorBidi"/>
          <w:sz w:val="28"/>
          <w:szCs w:val="28"/>
          <w:lang w:bidi="ar-IQ"/>
        </w:rPr>
        <w:t>,</w:t>
      </w:r>
      <w:r w:rsidRPr="00836BE2">
        <w:rPr>
          <w:rFonts w:asciiTheme="minorBidi" w:hAnsiTheme="minorBidi"/>
          <w:sz w:val="28"/>
          <w:szCs w:val="28"/>
          <w:rtl/>
          <w:lang w:bidi="ar-IQ"/>
        </w:rPr>
        <w:t>40% بين الحاصلات على تعليم ثانوي فاكثر .</w:t>
      </w:r>
      <m:oMath>
        <m:sSup>
          <m:sSupPr>
            <m:ctrlPr>
              <w:rPr>
                <w:rFonts w:ascii="Cambria Math" w:hAnsi="Cambria Math"/>
                <w:sz w:val="28"/>
                <w:szCs w:val="28"/>
                <w:lang w:bidi="ar-IQ"/>
              </w:rPr>
            </m:ctrlPr>
          </m:sSupPr>
          <m:e>
            <m:r>
              <w:rPr>
                <w:rFonts w:ascii="Cambria Math" w:hAnsi="Cambria Math"/>
                <w:sz w:val="28"/>
                <w:szCs w:val="28"/>
                <w:lang w:bidi="ar-IQ"/>
              </w:rPr>
              <m:t xml:space="preserve"> </m:t>
            </m:r>
          </m:e>
          <m:sup>
            <m:r>
              <w:rPr>
                <w:rFonts w:ascii="Cambria Math" w:hAnsi="Cambria Math"/>
                <w:sz w:val="28"/>
                <w:szCs w:val="28"/>
                <w:lang w:bidi="ar-IQ"/>
              </w:rPr>
              <m:t>(1)</m:t>
            </m:r>
          </m:sup>
        </m:sSup>
      </m:oMath>
      <w:r w:rsidRPr="00836BE2">
        <w:rPr>
          <w:rFonts w:asciiTheme="minorBidi" w:hAnsiTheme="minorBidi"/>
          <w:sz w:val="28"/>
          <w:szCs w:val="28"/>
          <w:rtl/>
          <w:lang w:bidi="ar-IQ"/>
        </w:rPr>
        <w:t xml:space="preserve"> </w:t>
      </w:r>
    </w:p>
    <w:p w:rsidR="00C964E9" w:rsidRPr="00836BE2" w:rsidRDefault="00C964E9" w:rsidP="00E7385C">
      <w:pPr>
        <w:pStyle w:val="a3"/>
        <w:numPr>
          <w:ilvl w:val="0"/>
          <w:numId w:val="2"/>
        </w:numPr>
        <w:ind w:left="281"/>
        <w:jc w:val="both"/>
        <w:rPr>
          <w:rFonts w:asciiTheme="minorBidi" w:hAnsiTheme="minorBidi"/>
          <w:b/>
          <w:bCs/>
          <w:sz w:val="28"/>
          <w:szCs w:val="28"/>
        </w:rPr>
      </w:pPr>
      <w:r w:rsidRPr="00836BE2">
        <w:rPr>
          <w:rFonts w:asciiTheme="minorBidi" w:hAnsiTheme="minorBidi"/>
          <w:b/>
          <w:bCs/>
          <w:sz w:val="28"/>
          <w:szCs w:val="28"/>
          <w:rtl/>
        </w:rPr>
        <w:t>العوامل الاقتصادية:</w:t>
      </w:r>
    </w:p>
    <w:p w:rsidR="00C964E9" w:rsidRDefault="00C964E9" w:rsidP="00C964E9">
      <w:pPr>
        <w:jc w:val="both"/>
        <w:rPr>
          <w:rFonts w:asciiTheme="minorBidi" w:hAnsiTheme="minorBidi"/>
          <w:sz w:val="28"/>
          <w:szCs w:val="28"/>
          <w:rtl/>
        </w:rPr>
      </w:pPr>
      <w:r w:rsidRPr="00836BE2">
        <w:rPr>
          <w:rFonts w:asciiTheme="minorBidi" w:hAnsiTheme="minorBidi"/>
          <w:sz w:val="28"/>
          <w:szCs w:val="28"/>
          <w:rtl/>
        </w:rPr>
        <w:t>ـ قصور الخدمات الصحية: على الرغم من تزايد البرامج والمشاريع والمنشآت الصحية وزيادة الانفاق عليه خلال السنوات الماضية فأنها مازالت تعاني من قصور من حيث المشمول والنوعية. وهذا يتضح من مؤشرات الخدمات الصحية ومنشورات في كتاب الاحصاء السنوي لعام 2002م وعلى افتراض صحة البيانات فأنها تشير الى تراجع نسبة السكان للطبيب الواحد من 4185 نسبة في عام 2002م مقارنة بحوالي 4631 نسمة في عام 2001م وحدوث زيادة طفيفة في نسبة السكان لسرير الواحد من 1537 نسمة في عام 2001م الى حوالي 1589 نسمة في عام 2002 ميلادي. وهذه المتوسطات تخفي حدت التفاوت السكاني ونموهم وخصائصهم توزيعهم. ونتناول هنا بعض تلك العوامل الاجتماعية والاقتصادية على النحو التالي:</w:t>
      </w:r>
    </w:p>
    <w:p w:rsidR="00E32160" w:rsidRDefault="00E32160" w:rsidP="00C964E9">
      <w:pPr>
        <w:jc w:val="both"/>
        <w:rPr>
          <w:rFonts w:asciiTheme="minorBidi" w:hAnsiTheme="minorBidi"/>
          <w:sz w:val="28"/>
          <w:szCs w:val="28"/>
          <w:rtl/>
        </w:rPr>
      </w:pPr>
    </w:p>
    <w:p w:rsidR="00C964E9" w:rsidRPr="00836BE2" w:rsidRDefault="00C964E9" w:rsidP="00E7385C">
      <w:pPr>
        <w:pStyle w:val="a3"/>
        <w:numPr>
          <w:ilvl w:val="0"/>
          <w:numId w:val="2"/>
        </w:numPr>
        <w:ind w:left="423"/>
        <w:jc w:val="both"/>
        <w:rPr>
          <w:rFonts w:asciiTheme="minorBidi" w:hAnsiTheme="minorBidi"/>
          <w:b/>
          <w:bCs/>
          <w:sz w:val="28"/>
          <w:szCs w:val="28"/>
        </w:rPr>
      </w:pPr>
      <w:r w:rsidRPr="00836BE2">
        <w:rPr>
          <w:rFonts w:asciiTheme="minorBidi" w:hAnsiTheme="minorBidi"/>
          <w:b/>
          <w:bCs/>
          <w:sz w:val="28"/>
          <w:szCs w:val="28"/>
          <w:rtl/>
        </w:rPr>
        <w:lastRenderedPageBreak/>
        <w:t>العوامل الاجتماعية:</w:t>
      </w:r>
    </w:p>
    <w:p w:rsidR="00C964E9" w:rsidRPr="00836BE2" w:rsidRDefault="00C964E9" w:rsidP="00C964E9">
      <w:pPr>
        <w:jc w:val="both"/>
        <w:rPr>
          <w:rFonts w:asciiTheme="minorBidi" w:hAnsiTheme="minorBidi"/>
          <w:sz w:val="28"/>
          <w:szCs w:val="28"/>
          <w:rtl/>
          <w:lang w:bidi="ar-IQ"/>
        </w:rPr>
      </w:pPr>
      <w:r w:rsidRPr="00836BE2">
        <w:rPr>
          <w:rFonts w:asciiTheme="minorBidi" w:hAnsiTheme="minorBidi"/>
          <w:sz w:val="28"/>
          <w:szCs w:val="28"/>
          <w:rtl/>
        </w:rPr>
        <w:t>ـ الزواج المبكر: تشير مؤشرات الزواج المبكر والخصوبة الى وجود علاقة عكسية بين السن عند الزواج الاول والخصوبة حيث بينت نتائج تعداد1994م والمسموح بلعينة التي نفذت بعد التعداد واخرها المسح اليمني لصحة الاسرة لعام 2003م ان انخفاض متوسط السن عند الزواج الاول يفسر جزئياً سبب بقاء مستوى الخصوبة مرتفع كما بين سابقاً. فخلا العقد الماضي لم يحدث تحول كبير في تأخير السن عند الزواج الاول حيث ارتفع متوسط السن عند الزواج الاول من حوالي 7</w:t>
      </w:r>
      <w:r w:rsidRPr="00836BE2">
        <w:rPr>
          <w:rFonts w:asciiTheme="minorBidi" w:hAnsiTheme="minorBidi"/>
          <w:sz w:val="28"/>
          <w:szCs w:val="28"/>
        </w:rPr>
        <w:t>,</w:t>
      </w:r>
      <w:r w:rsidRPr="00836BE2">
        <w:rPr>
          <w:rFonts w:asciiTheme="minorBidi" w:hAnsiTheme="minorBidi"/>
          <w:sz w:val="28"/>
          <w:szCs w:val="28"/>
          <w:rtl/>
          <w:lang w:bidi="ar-IQ"/>
        </w:rPr>
        <w:t>20 سنة للنساء مقابل 8</w:t>
      </w:r>
      <w:r w:rsidRPr="00836BE2">
        <w:rPr>
          <w:rFonts w:asciiTheme="minorBidi" w:hAnsiTheme="minorBidi"/>
          <w:sz w:val="28"/>
          <w:szCs w:val="28"/>
          <w:lang w:bidi="ar-IQ"/>
        </w:rPr>
        <w:t>,</w:t>
      </w:r>
      <w:r w:rsidRPr="00836BE2">
        <w:rPr>
          <w:rFonts w:asciiTheme="minorBidi" w:hAnsiTheme="minorBidi"/>
          <w:sz w:val="28"/>
          <w:szCs w:val="28"/>
          <w:rtl/>
          <w:lang w:bidi="ar-IQ"/>
        </w:rPr>
        <w:t>24 سنة للرجال حسب نتائج تعداد1994م الى حوالي 3</w:t>
      </w:r>
      <w:r w:rsidRPr="00836BE2">
        <w:rPr>
          <w:rFonts w:asciiTheme="minorBidi" w:hAnsiTheme="minorBidi"/>
          <w:sz w:val="28"/>
          <w:szCs w:val="28"/>
          <w:lang w:bidi="ar-IQ"/>
        </w:rPr>
        <w:t>,</w:t>
      </w:r>
      <w:r w:rsidRPr="00836BE2">
        <w:rPr>
          <w:rFonts w:asciiTheme="minorBidi" w:hAnsiTheme="minorBidi"/>
          <w:sz w:val="28"/>
          <w:szCs w:val="28"/>
          <w:rtl/>
          <w:lang w:bidi="ar-IQ"/>
        </w:rPr>
        <w:t>22 سنة للنساء مقابل 5</w:t>
      </w:r>
      <w:r w:rsidRPr="00836BE2">
        <w:rPr>
          <w:rFonts w:asciiTheme="minorBidi" w:hAnsiTheme="minorBidi"/>
          <w:sz w:val="28"/>
          <w:szCs w:val="28"/>
          <w:lang w:bidi="ar-IQ"/>
        </w:rPr>
        <w:t>,</w:t>
      </w:r>
      <w:r w:rsidRPr="00836BE2">
        <w:rPr>
          <w:rFonts w:asciiTheme="minorBidi" w:hAnsiTheme="minorBidi"/>
          <w:sz w:val="28"/>
          <w:szCs w:val="28"/>
          <w:rtl/>
          <w:lang w:bidi="ar-IQ"/>
        </w:rPr>
        <w:t>25 سنة للرجال حسب نتائج المسح اليمني لصحة الاسرة لعام 2003م. كما تشير نتائج المسح الى وجود اختلاف في متوسط السن عند الزواج الاول باختلاف مكان الاقامة لكل من الذكور والاناث وباختلاف المستوى التعليمي للإناث. بالنسبة لمكان الاقامة. اظهرت نتائج المسح ان المتوسط مرتفع في الحضر حيث بلغ للذكور 9</w:t>
      </w:r>
      <w:r w:rsidRPr="00836BE2">
        <w:rPr>
          <w:rFonts w:asciiTheme="minorBidi" w:hAnsiTheme="minorBidi"/>
          <w:sz w:val="28"/>
          <w:szCs w:val="28"/>
          <w:lang w:bidi="ar-IQ"/>
        </w:rPr>
        <w:t>,</w:t>
      </w:r>
      <w:r w:rsidRPr="00836BE2">
        <w:rPr>
          <w:rFonts w:asciiTheme="minorBidi" w:hAnsiTheme="minorBidi"/>
          <w:sz w:val="28"/>
          <w:szCs w:val="28"/>
          <w:rtl/>
          <w:lang w:bidi="ar-IQ"/>
        </w:rPr>
        <w:t>26 سنة وللإناث 5</w:t>
      </w:r>
      <w:r w:rsidRPr="00836BE2">
        <w:rPr>
          <w:rFonts w:asciiTheme="minorBidi" w:hAnsiTheme="minorBidi"/>
          <w:sz w:val="28"/>
          <w:szCs w:val="28"/>
          <w:lang w:bidi="ar-IQ"/>
        </w:rPr>
        <w:t>,</w:t>
      </w:r>
      <w:r w:rsidRPr="00836BE2">
        <w:rPr>
          <w:rFonts w:asciiTheme="minorBidi" w:hAnsiTheme="minorBidi"/>
          <w:sz w:val="28"/>
          <w:szCs w:val="28"/>
          <w:rtl/>
          <w:lang w:bidi="ar-IQ"/>
        </w:rPr>
        <w:t>23 سنة بينما منخفض في الريف حيث بلغ الذكور 0</w:t>
      </w:r>
      <w:r w:rsidRPr="00836BE2">
        <w:rPr>
          <w:rFonts w:asciiTheme="minorBidi" w:hAnsiTheme="minorBidi"/>
          <w:sz w:val="28"/>
          <w:szCs w:val="28"/>
          <w:lang w:bidi="ar-IQ"/>
        </w:rPr>
        <w:t>,</w:t>
      </w:r>
      <w:r w:rsidRPr="00836BE2">
        <w:rPr>
          <w:rFonts w:asciiTheme="minorBidi" w:hAnsiTheme="minorBidi"/>
          <w:sz w:val="28"/>
          <w:szCs w:val="28"/>
          <w:rtl/>
          <w:lang w:bidi="ar-IQ"/>
        </w:rPr>
        <w:t>25 سنة وللإناث 9</w:t>
      </w:r>
      <w:r w:rsidRPr="00836BE2">
        <w:rPr>
          <w:rFonts w:asciiTheme="minorBidi" w:hAnsiTheme="minorBidi"/>
          <w:sz w:val="28"/>
          <w:szCs w:val="28"/>
          <w:lang w:bidi="ar-IQ"/>
        </w:rPr>
        <w:t>,</w:t>
      </w:r>
      <w:r w:rsidRPr="00836BE2">
        <w:rPr>
          <w:rFonts w:asciiTheme="minorBidi" w:hAnsiTheme="minorBidi"/>
          <w:sz w:val="28"/>
          <w:szCs w:val="28"/>
          <w:rtl/>
          <w:lang w:bidi="ar-IQ"/>
        </w:rPr>
        <w:t>21 سنة. وبالنسبة للمستوى التعليمي، اظهرت نتائج المسح ان عمر المرأة عند اول زواج يزيد مع زيادة مستواها التعليمي اذ يبلغ متوسط السن عند الزواج الاول بين الاميات 4</w:t>
      </w:r>
      <w:r w:rsidRPr="00836BE2">
        <w:rPr>
          <w:rFonts w:asciiTheme="minorBidi" w:hAnsiTheme="minorBidi"/>
          <w:sz w:val="28"/>
          <w:szCs w:val="28"/>
          <w:lang w:bidi="ar-IQ"/>
        </w:rPr>
        <w:t>,</w:t>
      </w:r>
      <w:r w:rsidRPr="00836BE2">
        <w:rPr>
          <w:rFonts w:asciiTheme="minorBidi" w:hAnsiTheme="minorBidi"/>
          <w:sz w:val="28"/>
          <w:szCs w:val="28"/>
          <w:rtl/>
          <w:lang w:bidi="ar-IQ"/>
        </w:rPr>
        <w:t>21 سنة ويرتفع الى 9</w:t>
      </w:r>
      <w:r w:rsidRPr="00836BE2">
        <w:rPr>
          <w:rFonts w:asciiTheme="minorBidi" w:hAnsiTheme="minorBidi"/>
          <w:sz w:val="28"/>
          <w:szCs w:val="28"/>
          <w:lang w:bidi="ar-IQ"/>
        </w:rPr>
        <w:t>,</w:t>
      </w:r>
      <w:r w:rsidRPr="00836BE2">
        <w:rPr>
          <w:rFonts w:asciiTheme="minorBidi" w:hAnsiTheme="minorBidi"/>
          <w:sz w:val="28"/>
          <w:szCs w:val="28"/>
          <w:rtl/>
          <w:lang w:bidi="ar-IQ"/>
        </w:rPr>
        <w:t>24 سنة بين الحاصلات على تعليم ثانوي فأكثر بينما لحوض عدم وجود تأثير كبير للتعليم على العمر عند الزواج الاول بين الذكور اذ ظل عند مستوى المتوسط العام وهو 5</w:t>
      </w:r>
      <w:r w:rsidRPr="00836BE2">
        <w:rPr>
          <w:rFonts w:asciiTheme="minorBidi" w:hAnsiTheme="minorBidi"/>
          <w:sz w:val="28"/>
          <w:szCs w:val="28"/>
          <w:lang w:bidi="ar-IQ"/>
        </w:rPr>
        <w:t>,</w:t>
      </w:r>
      <w:r w:rsidRPr="00836BE2">
        <w:rPr>
          <w:rFonts w:asciiTheme="minorBidi" w:hAnsiTheme="minorBidi"/>
          <w:sz w:val="28"/>
          <w:szCs w:val="28"/>
          <w:rtl/>
          <w:lang w:bidi="ar-IQ"/>
        </w:rPr>
        <w:t>25 سنة تقريباً لجميع المستويات التعليمية. ويتضح من نتائج المسح وجود فروق معنوية في الخصوبة المكتملة بين السيدات (45 ـ 49) حسب الحالة التعليمية حيث لوحظ ان الخصوبة المكتملة مرتفعة بين الاميات وبلغت 6</w:t>
      </w:r>
      <w:r w:rsidRPr="00836BE2">
        <w:rPr>
          <w:rFonts w:asciiTheme="minorBidi" w:hAnsiTheme="minorBidi"/>
          <w:sz w:val="28"/>
          <w:szCs w:val="28"/>
          <w:lang w:bidi="ar-IQ"/>
        </w:rPr>
        <w:t>,</w:t>
      </w:r>
      <w:r w:rsidRPr="00836BE2">
        <w:rPr>
          <w:rFonts w:asciiTheme="minorBidi" w:hAnsiTheme="minorBidi"/>
          <w:sz w:val="28"/>
          <w:szCs w:val="28"/>
          <w:rtl/>
          <w:lang w:bidi="ar-IQ"/>
        </w:rPr>
        <w:t>8 طفل بينما منخفضة بين الحاصلات على تعليم ثانوي فأكثر وبلغت 7</w:t>
      </w:r>
      <w:r w:rsidRPr="00836BE2">
        <w:rPr>
          <w:rFonts w:asciiTheme="minorBidi" w:hAnsiTheme="minorBidi"/>
          <w:sz w:val="28"/>
          <w:szCs w:val="28"/>
          <w:lang w:bidi="ar-IQ"/>
        </w:rPr>
        <w:t>,</w:t>
      </w:r>
      <w:r w:rsidRPr="00836BE2">
        <w:rPr>
          <w:rFonts w:asciiTheme="minorBidi" w:hAnsiTheme="minorBidi"/>
          <w:sz w:val="28"/>
          <w:szCs w:val="28"/>
          <w:rtl/>
          <w:lang w:bidi="ar-IQ"/>
        </w:rPr>
        <w:t xml:space="preserve">3 طفل فقط. وهذا مؤشر على ان علاقة السن عند الزواج الاول والخصوبة ترتبط بتأثير الحالة التعلمية للمرأة على المستوى الخصوبة. </w:t>
      </w:r>
      <m:oMath>
        <m:sSup>
          <m:sSupPr>
            <m:ctrlPr>
              <w:rPr>
                <w:rFonts w:ascii="Cambria Math" w:hAnsi="Cambria Math"/>
                <w:sz w:val="28"/>
                <w:szCs w:val="28"/>
                <w:lang w:bidi="ar-IQ"/>
              </w:rPr>
            </m:ctrlPr>
          </m:sSupPr>
          <m:e>
            <m:r>
              <w:rPr>
                <w:rFonts w:ascii="Cambria Math" w:hAnsi="Cambria Math"/>
                <w:sz w:val="28"/>
                <w:szCs w:val="28"/>
                <w:lang w:bidi="ar-IQ"/>
              </w:rPr>
              <m:t xml:space="preserve"> </m:t>
            </m:r>
          </m:e>
          <m:sup>
            <m:r>
              <w:rPr>
                <w:rFonts w:ascii="Cambria Math" w:hAnsi="Cambria Math"/>
                <w:sz w:val="28"/>
                <w:szCs w:val="28"/>
                <w:lang w:bidi="ar-IQ"/>
              </w:rPr>
              <m:t>(1)</m:t>
            </m:r>
          </m:sup>
        </m:sSup>
      </m:oMath>
      <w:r w:rsidRPr="00836BE2">
        <w:rPr>
          <w:rFonts w:asciiTheme="minorBidi" w:hAnsiTheme="minorBidi"/>
          <w:sz w:val="28"/>
          <w:szCs w:val="28"/>
          <w:rtl/>
          <w:lang w:bidi="ar-IQ"/>
        </w:rPr>
        <w:t xml:space="preserve"> </w:t>
      </w:r>
    </w:p>
    <w:p w:rsidR="00C964E9" w:rsidRDefault="00C964E9" w:rsidP="00C964E9">
      <w:pPr>
        <w:jc w:val="both"/>
        <w:rPr>
          <w:rFonts w:asciiTheme="minorBidi" w:hAnsiTheme="minorBidi"/>
          <w:sz w:val="28"/>
          <w:szCs w:val="28"/>
          <w:rtl/>
          <w:lang w:bidi="ar-IQ"/>
        </w:rPr>
      </w:pPr>
      <w:r>
        <w:rPr>
          <w:rFonts w:asciiTheme="minorBidi" w:hAnsiTheme="minorBidi" w:hint="cs"/>
          <w:sz w:val="28"/>
          <w:szCs w:val="28"/>
          <w:rtl/>
          <w:lang w:bidi="ar-IQ"/>
        </w:rPr>
        <w:t>2</w:t>
      </w:r>
      <w:r w:rsidRPr="00836BE2">
        <w:rPr>
          <w:rFonts w:asciiTheme="minorBidi" w:hAnsiTheme="minorBidi"/>
          <w:sz w:val="28"/>
          <w:szCs w:val="28"/>
          <w:rtl/>
          <w:lang w:bidi="ar-IQ"/>
        </w:rPr>
        <w:t>ـ التخوف من الاستخدام وسائل تنظيم الاسرة: تشير نتائج مسح 2003م الى ان معظم المتزوجات والسابق لهن الزواج لا يستخدمن حاليا ً وسائل تنظيم الاسرة اذ بلغت نسبة المستخدمات حالياً 1</w:t>
      </w:r>
      <w:r w:rsidRPr="00836BE2">
        <w:rPr>
          <w:rFonts w:asciiTheme="minorBidi" w:hAnsiTheme="minorBidi"/>
          <w:sz w:val="28"/>
          <w:szCs w:val="28"/>
          <w:lang w:bidi="ar-IQ"/>
        </w:rPr>
        <w:t xml:space="preserve">, </w:t>
      </w:r>
      <w:r w:rsidRPr="00836BE2">
        <w:rPr>
          <w:rFonts w:asciiTheme="minorBidi" w:hAnsiTheme="minorBidi"/>
          <w:sz w:val="28"/>
          <w:szCs w:val="28"/>
          <w:rtl/>
          <w:lang w:bidi="ar-IQ"/>
        </w:rPr>
        <w:t>23 % فقط وان 4</w:t>
      </w:r>
      <w:r w:rsidRPr="00836BE2">
        <w:rPr>
          <w:rFonts w:asciiTheme="minorBidi" w:hAnsiTheme="minorBidi"/>
          <w:sz w:val="28"/>
          <w:szCs w:val="28"/>
          <w:lang w:bidi="ar-IQ"/>
        </w:rPr>
        <w:t>,</w:t>
      </w:r>
      <w:r w:rsidRPr="00836BE2">
        <w:rPr>
          <w:rFonts w:asciiTheme="minorBidi" w:hAnsiTheme="minorBidi"/>
          <w:sz w:val="28"/>
          <w:szCs w:val="28"/>
          <w:rtl/>
          <w:lang w:bidi="ar-IQ"/>
        </w:rPr>
        <w:t>13 % فقط يستخدمه حاليا وسائل حديثة. ومن بين السيدات الاتي يواجهن مشاكل مع وسيلة المستخدمة وغالباً ما تكون المشكلة صحية لحوالي 0</w:t>
      </w:r>
      <w:r w:rsidRPr="00836BE2">
        <w:rPr>
          <w:rFonts w:asciiTheme="minorBidi" w:hAnsiTheme="minorBidi"/>
          <w:sz w:val="28"/>
          <w:szCs w:val="28"/>
          <w:lang w:bidi="ar-IQ"/>
        </w:rPr>
        <w:t>,</w:t>
      </w:r>
      <w:r w:rsidRPr="00836BE2">
        <w:rPr>
          <w:rFonts w:asciiTheme="minorBidi" w:hAnsiTheme="minorBidi"/>
          <w:sz w:val="28"/>
          <w:szCs w:val="28"/>
          <w:rtl/>
          <w:lang w:bidi="ar-IQ"/>
        </w:rPr>
        <w:t xml:space="preserve">82 % منهن. وبالنسبة لأسباب التوقف للسيدات السابق لهن الاستخدام صرحت واحدة من كل اربعة مستخدمات بمواجهة مشكلات صحية اثناء الاستخدام وصرحة واحدة من كل خمسة منهن بان الوسيلة قد فشلة وحدث الحمل بينما صرحت واحدة من كل خمسة منهن انها توقفت بغربتها </w:t>
      </w:r>
      <w:r>
        <w:rPr>
          <w:rFonts w:asciiTheme="minorBidi" w:hAnsiTheme="minorBidi" w:hint="cs"/>
          <w:sz w:val="28"/>
          <w:szCs w:val="28"/>
          <w:rtl/>
          <w:lang w:bidi="ar-IQ"/>
        </w:rPr>
        <w:t>.</w:t>
      </w:r>
    </w:p>
    <w:p w:rsidR="00E32160" w:rsidRDefault="00E32160" w:rsidP="00C964E9">
      <w:pPr>
        <w:jc w:val="both"/>
        <w:rPr>
          <w:rFonts w:asciiTheme="minorBidi" w:hAnsiTheme="minorBidi"/>
          <w:sz w:val="28"/>
          <w:szCs w:val="28"/>
          <w:rtl/>
          <w:lang w:bidi="ar-IQ"/>
        </w:rPr>
      </w:pPr>
    </w:p>
    <w:p w:rsidR="00E32160" w:rsidRPr="00836BE2" w:rsidRDefault="00E32160" w:rsidP="00E32160">
      <w:pPr>
        <w:pBdr>
          <w:bottom w:val="single" w:sz="12" w:space="1" w:color="auto"/>
        </w:pBdr>
        <w:jc w:val="both"/>
        <w:rPr>
          <w:rFonts w:asciiTheme="minorBidi" w:hAnsiTheme="minorBidi"/>
          <w:sz w:val="28"/>
          <w:szCs w:val="28"/>
          <w:rtl/>
          <w:lang w:bidi="ar-IQ"/>
        </w:rPr>
      </w:pPr>
    </w:p>
    <w:p w:rsidR="00E32160" w:rsidRPr="00E32160" w:rsidRDefault="00E32160" w:rsidP="00E7385C">
      <w:pPr>
        <w:pStyle w:val="a3"/>
        <w:numPr>
          <w:ilvl w:val="0"/>
          <w:numId w:val="10"/>
        </w:numPr>
        <w:jc w:val="both"/>
        <w:rPr>
          <w:rFonts w:asciiTheme="minorBidi" w:hAnsiTheme="minorBidi"/>
          <w:sz w:val="28"/>
          <w:szCs w:val="28"/>
          <w:lang w:bidi="ar-IQ"/>
        </w:rPr>
      </w:pPr>
      <w:r>
        <w:rPr>
          <w:rFonts w:asciiTheme="minorBidi" w:hAnsiTheme="minorBidi" w:hint="cs"/>
          <w:sz w:val="28"/>
          <w:szCs w:val="28"/>
          <w:rtl/>
          <w:lang w:bidi="ar-IQ"/>
        </w:rPr>
        <w:t>ا</w:t>
      </w:r>
      <w:r w:rsidRPr="00836BE2">
        <w:rPr>
          <w:rFonts w:asciiTheme="minorBidi" w:hAnsiTheme="minorBidi"/>
          <w:sz w:val="28"/>
          <w:szCs w:val="28"/>
          <w:rtl/>
          <w:lang w:bidi="ar-IQ"/>
        </w:rPr>
        <w:t xml:space="preserve">ليمن اجمالي عدد السكان </w:t>
      </w:r>
      <w:r w:rsidRPr="00836BE2">
        <w:rPr>
          <w:rFonts w:asciiTheme="minorBidi" w:hAnsiTheme="minorBidi"/>
          <w:sz w:val="28"/>
          <w:szCs w:val="28"/>
          <w:lang w:bidi="ar-IQ"/>
        </w:rPr>
        <w:t xml:space="preserve">https;// </w:t>
      </w:r>
      <w:proofErr w:type="spellStart"/>
      <w:r w:rsidRPr="00836BE2">
        <w:rPr>
          <w:rFonts w:asciiTheme="minorBidi" w:hAnsiTheme="minorBidi"/>
          <w:sz w:val="28"/>
          <w:szCs w:val="28"/>
          <w:lang w:bidi="ar-IQ"/>
        </w:rPr>
        <w:t>a</w:t>
      </w:r>
      <w:r>
        <w:rPr>
          <w:rFonts w:asciiTheme="minorBidi" w:hAnsiTheme="minorBidi"/>
          <w:sz w:val="28"/>
          <w:szCs w:val="28"/>
          <w:lang w:bidi="ar-IQ"/>
        </w:rPr>
        <w:t>r.actualitix</w:t>
      </w:r>
      <w:proofErr w:type="spellEnd"/>
      <w:r>
        <w:rPr>
          <w:rFonts w:asciiTheme="minorBidi" w:hAnsiTheme="minorBidi"/>
          <w:sz w:val="28"/>
          <w:szCs w:val="28"/>
          <w:lang w:bidi="ar-IQ"/>
        </w:rPr>
        <w:t>. com/ country/</w:t>
      </w:r>
      <w:proofErr w:type="spellStart"/>
      <w:r>
        <w:rPr>
          <w:rFonts w:asciiTheme="minorBidi" w:hAnsiTheme="minorBidi"/>
          <w:sz w:val="28"/>
          <w:szCs w:val="28"/>
          <w:lang w:bidi="ar-IQ"/>
        </w:rPr>
        <w:t>yeme</w:t>
      </w:r>
      <w:proofErr w:type="spellEnd"/>
    </w:p>
    <w:p w:rsidR="00E32160" w:rsidRDefault="00E32160" w:rsidP="00C964E9">
      <w:pPr>
        <w:jc w:val="both"/>
        <w:rPr>
          <w:rFonts w:asciiTheme="minorBidi" w:hAnsiTheme="minorBidi"/>
          <w:sz w:val="28"/>
          <w:szCs w:val="28"/>
          <w:rtl/>
          <w:lang w:bidi="ar-IQ"/>
        </w:rPr>
      </w:pPr>
    </w:p>
    <w:p w:rsidR="00E32160" w:rsidRDefault="00E32160" w:rsidP="00C964E9">
      <w:pPr>
        <w:jc w:val="both"/>
        <w:rPr>
          <w:rFonts w:asciiTheme="minorBidi" w:hAnsiTheme="minorBidi"/>
          <w:sz w:val="28"/>
          <w:szCs w:val="28"/>
          <w:rtl/>
          <w:lang w:bidi="ar-IQ"/>
        </w:rPr>
      </w:pPr>
    </w:p>
    <w:p w:rsidR="00E32160" w:rsidRDefault="00E32160" w:rsidP="00C964E9">
      <w:pPr>
        <w:jc w:val="both"/>
        <w:rPr>
          <w:rFonts w:asciiTheme="minorBidi" w:hAnsiTheme="minorBidi"/>
          <w:sz w:val="28"/>
          <w:szCs w:val="28"/>
          <w:rtl/>
          <w:lang w:bidi="ar-IQ"/>
        </w:rPr>
      </w:pPr>
    </w:p>
    <w:p w:rsidR="00C964E9" w:rsidRPr="00836BE2" w:rsidRDefault="00C964E9" w:rsidP="00C964E9">
      <w:pPr>
        <w:rPr>
          <w:rFonts w:asciiTheme="minorBidi" w:hAnsiTheme="minorBidi"/>
          <w:b/>
          <w:bCs/>
          <w:sz w:val="28"/>
          <w:szCs w:val="28"/>
          <w:rtl/>
          <w:lang w:bidi="ar-IQ"/>
        </w:rPr>
      </w:pPr>
      <w:r w:rsidRPr="00836BE2">
        <w:rPr>
          <w:rFonts w:asciiTheme="minorBidi" w:hAnsiTheme="minorBidi"/>
          <w:sz w:val="28"/>
          <w:szCs w:val="28"/>
          <w:rtl/>
          <w:lang w:bidi="ar-IQ"/>
        </w:rPr>
        <w:lastRenderedPageBreak/>
        <w:t xml:space="preserve"> </w:t>
      </w:r>
      <w:r>
        <w:rPr>
          <w:rFonts w:asciiTheme="minorBidi" w:hAnsiTheme="minorBidi" w:hint="cs"/>
          <w:b/>
          <w:bCs/>
          <w:sz w:val="28"/>
          <w:szCs w:val="28"/>
          <w:rtl/>
          <w:lang w:bidi="ar-IQ"/>
        </w:rPr>
        <w:t xml:space="preserve">3- </w:t>
      </w:r>
      <w:r w:rsidRPr="00836BE2">
        <w:rPr>
          <w:rFonts w:asciiTheme="minorBidi" w:hAnsiTheme="minorBidi"/>
          <w:b/>
          <w:bCs/>
          <w:sz w:val="28"/>
          <w:szCs w:val="28"/>
          <w:rtl/>
          <w:lang w:bidi="ar-IQ"/>
        </w:rPr>
        <w:t>مدى توفر وسائل تنظيم الاسرة:</w:t>
      </w:r>
    </w:p>
    <w:p w:rsidR="00E32160" w:rsidRDefault="00C964E9" w:rsidP="00E32160">
      <w:pPr>
        <w:pBdr>
          <w:bottom w:val="single" w:sz="12" w:space="1" w:color="auto"/>
        </w:pBdr>
        <w:jc w:val="both"/>
        <w:rPr>
          <w:rFonts w:asciiTheme="minorBidi" w:hAnsiTheme="minorBidi"/>
          <w:sz w:val="28"/>
          <w:szCs w:val="28"/>
          <w:rtl/>
          <w:lang w:bidi="ar-IQ"/>
        </w:rPr>
      </w:pPr>
      <w:r w:rsidRPr="00836BE2">
        <w:rPr>
          <w:rFonts w:asciiTheme="minorBidi" w:hAnsiTheme="minorBidi"/>
          <w:sz w:val="28"/>
          <w:szCs w:val="28"/>
          <w:rtl/>
          <w:lang w:bidi="ar-IQ"/>
        </w:rPr>
        <w:t xml:space="preserve">على الرغم من ان برامج تنظيم الاسرة يعود تاريخها في اليمن الى أواخر الثمانينات من القرن العشرين، وشهدت تحسنا ملحوظا منذ الاعتراف الرسمي بالمشكلة السكانية وإعلان الاستراتيجية الوطنية للسكان في بداية التسعينات من القرن العشرين الا ان انتشار وسائل تنظيم الاسرة وخاصة الوسائل الحديثة لازالت محدودة. وهذا يتضح من تدني نسبة النساء المتزوجات المستخدمة في السابق وحاليا لوسائل تنظيم الاسرة حيث بينت نتائج المسح اليمني لصحة الاسرة لعام </w:t>
      </w:r>
      <w:r w:rsidRPr="00836BE2">
        <w:rPr>
          <w:rFonts w:asciiTheme="minorBidi" w:hAnsiTheme="minorBidi"/>
          <w:sz w:val="28"/>
          <w:szCs w:val="28"/>
          <w:lang w:bidi="ar-IQ"/>
        </w:rPr>
        <w:t>2003</w:t>
      </w:r>
      <w:r w:rsidRPr="00836BE2">
        <w:rPr>
          <w:rFonts w:asciiTheme="minorBidi" w:hAnsiTheme="minorBidi"/>
          <w:sz w:val="28"/>
          <w:szCs w:val="28"/>
          <w:rtl/>
          <w:lang w:bidi="ar-IQ"/>
        </w:rPr>
        <w:t>م ان نسبة النساء المتزوجات</w:t>
      </w:r>
      <w:r>
        <w:rPr>
          <w:rFonts w:asciiTheme="minorBidi" w:hAnsiTheme="minorBidi" w:hint="cs"/>
          <w:sz w:val="28"/>
          <w:szCs w:val="28"/>
          <w:rtl/>
          <w:lang w:bidi="ar-IQ"/>
        </w:rPr>
        <w:t xml:space="preserve"> </w:t>
      </w:r>
      <w:r w:rsidRPr="00836BE2">
        <w:rPr>
          <w:rFonts w:asciiTheme="minorBidi" w:hAnsiTheme="minorBidi"/>
          <w:sz w:val="28"/>
          <w:szCs w:val="28"/>
          <w:rtl/>
          <w:lang w:bidi="ar-IQ"/>
        </w:rPr>
        <w:t xml:space="preserve">اللاتي سبق لهن استخدم وسائل تنظيم الاسرة بلغ نحو </w:t>
      </w:r>
      <w:r w:rsidRPr="00836BE2">
        <w:rPr>
          <w:rFonts w:asciiTheme="minorBidi" w:hAnsiTheme="minorBidi"/>
          <w:sz w:val="28"/>
          <w:szCs w:val="28"/>
          <w:lang w:bidi="ar-IQ"/>
        </w:rPr>
        <w:t>40.9</w:t>
      </w:r>
      <w:r w:rsidRPr="00836BE2">
        <w:rPr>
          <w:rFonts w:asciiTheme="minorBidi" w:hAnsiTheme="minorBidi"/>
          <w:sz w:val="28"/>
          <w:szCs w:val="28"/>
          <w:rtl/>
          <w:lang w:bidi="ar-IQ"/>
        </w:rPr>
        <w:t xml:space="preserve">% وبلغت نسبة من سبق لهن استخدام الوسائل الحديثة </w:t>
      </w:r>
      <w:r w:rsidRPr="00836BE2">
        <w:rPr>
          <w:rFonts w:asciiTheme="minorBidi" w:hAnsiTheme="minorBidi"/>
          <w:sz w:val="28"/>
          <w:szCs w:val="28"/>
          <w:lang w:bidi="ar-IQ"/>
        </w:rPr>
        <w:t>27.9</w:t>
      </w:r>
      <w:r w:rsidRPr="00836BE2">
        <w:rPr>
          <w:rFonts w:asciiTheme="minorBidi" w:hAnsiTheme="minorBidi"/>
          <w:sz w:val="28"/>
          <w:szCs w:val="28"/>
          <w:rtl/>
          <w:lang w:bidi="ar-IQ"/>
        </w:rPr>
        <w:t xml:space="preserve">% فقط وتختلف هذه النسبة باختلاف محل الإقامة والمستوى التعليمي حيث بلغت نحو </w:t>
      </w:r>
      <w:r w:rsidRPr="00836BE2">
        <w:rPr>
          <w:rFonts w:asciiTheme="minorBidi" w:hAnsiTheme="minorBidi"/>
          <w:sz w:val="28"/>
          <w:szCs w:val="28"/>
          <w:lang w:bidi="ar-IQ"/>
        </w:rPr>
        <w:t>53.1</w:t>
      </w:r>
      <w:r w:rsidRPr="00836BE2">
        <w:rPr>
          <w:rFonts w:asciiTheme="minorBidi" w:hAnsiTheme="minorBidi"/>
          <w:sz w:val="28"/>
          <w:szCs w:val="28"/>
          <w:rtl/>
          <w:lang w:bidi="ar-IQ"/>
        </w:rPr>
        <w:t xml:space="preserve">% في الحضر مقابل </w:t>
      </w:r>
      <w:r w:rsidRPr="00836BE2">
        <w:rPr>
          <w:rFonts w:asciiTheme="minorBidi" w:hAnsiTheme="minorBidi"/>
          <w:sz w:val="28"/>
          <w:szCs w:val="28"/>
          <w:lang w:bidi="ar-IQ"/>
        </w:rPr>
        <w:t>20.0</w:t>
      </w:r>
      <w:r w:rsidRPr="00836BE2">
        <w:rPr>
          <w:rFonts w:asciiTheme="minorBidi" w:hAnsiTheme="minorBidi"/>
          <w:sz w:val="28"/>
          <w:szCs w:val="28"/>
          <w:rtl/>
          <w:lang w:bidi="ar-IQ"/>
        </w:rPr>
        <w:t>% في الريف واستخدام الوسائل الحديثة أكثر انتشارا بين النساء المتزوجات لأكثر تعليما.</w:t>
      </w:r>
      <w:r>
        <w:rPr>
          <w:rFonts w:asciiTheme="minorBidi" w:hAnsiTheme="minorBidi" w:hint="cs"/>
          <w:sz w:val="28"/>
          <w:szCs w:val="28"/>
          <w:rtl/>
          <w:lang w:bidi="ar-IQ"/>
        </w:rPr>
        <w:t>(</w:t>
      </w:r>
      <w:r w:rsidR="00E32160">
        <w:rPr>
          <w:rFonts w:asciiTheme="minorBidi" w:hAnsiTheme="minorBidi"/>
          <w:sz w:val="28"/>
          <w:szCs w:val="28"/>
          <w:lang w:bidi="ar-IQ"/>
        </w:rPr>
        <w:t>1</w:t>
      </w:r>
      <w:r>
        <w:rPr>
          <w:rFonts w:asciiTheme="minorBidi" w:hAnsiTheme="minorBidi" w:hint="cs"/>
          <w:sz w:val="28"/>
          <w:szCs w:val="28"/>
          <w:rtl/>
          <w:lang w:bidi="ar-IQ"/>
        </w:rPr>
        <w:t>)</w:t>
      </w:r>
      <w:r w:rsidR="00E32160">
        <w:rPr>
          <w:rFonts w:asciiTheme="minorBidi" w:hAnsiTheme="minorBidi" w:hint="cs"/>
          <w:sz w:val="28"/>
          <w:szCs w:val="28"/>
          <w:rtl/>
          <w:lang w:bidi="ar-IQ"/>
        </w:rPr>
        <w:t xml:space="preserve"> </w:t>
      </w:r>
      <w:r w:rsidR="00E32160" w:rsidRPr="00836BE2">
        <w:rPr>
          <w:rFonts w:asciiTheme="minorBidi" w:hAnsiTheme="minorBidi"/>
          <w:sz w:val="28"/>
          <w:szCs w:val="28"/>
          <w:rtl/>
          <w:lang w:bidi="ar-IQ"/>
        </w:rPr>
        <w:t xml:space="preserve">فقد بلغت نسبة النساء المستخدمات حاليا لأي وسيلة نحو </w:t>
      </w:r>
      <w:r w:rsidR="00E32160" w:rsidRPr="00836BE2">
        <w:rPr>
          <w:rFonts w:asciiTheme="minorBidi" w:hAnsiTheme="minorBidi"/>
          <w:sz w:val="28"/>
          <w:szCs w:val="28"/>
          <w:lang w:bidi="ar-IQ"/>
        </w:rPr>
        <w:t>23.1</w:t>
      </w:r>
      <w:r w:rsidR="00E32160" w:rsidRPr="00836BE2">
        <w:rPr>
          <w:rFonts w:asciiTheme="minorBidi" w:hAnsiTheme="minorBidi"/>
          <w:sz w:val="28"/>
          <w:szCs w:val="28"/>
          <w:rtl/>
          <w:lang w:bidi="ar-IQ"/>
        </w:rPr>
        <w:t xml:space="preserve">% وتقل نسبة المستخدمات للوسائل الحديثة وتصل نحو </w:t>
      </w:r>
      <w:r w:rsidR="00E32160" w:rsidRPr="00836BE2">
        <w:rPr>
          <w:rFonts w:asciiTheme="minorBidi" w:hAnsiTheme="minorBidi"/>
          <w:sz w:val="28"/>
          <w:szCs w:val="28"/>
          <w:lang w:bidi="ar-IQ"/>
        </w:rPr>
        <w:t>13.4</w:t>
      </w:r>
      <w:r w:rsidR="00E32160" w:rsidRPr="00836BE2">
        <w:rPr>
          <w:rFonts w:asciiTheme="minorBidi" w:hAnsiTheme="minorBidi"/>
          <w:sz w:val="28"/>
          <w:szCs w:val="28"/>
          <w:rtl/>
          <w:lang w:bidi="ar-IQ"/>
        </w:rPr>
        <w:t xml:space="preserve">% فقط ونسبة انتشار الاستخدام الحالي للوسائل الحديثة لتنظيم الاسرة اعلى في الحضر اذ بلغت حوالي </w:t>
      </w:r>
      <w:r w:rsidR="00E32160" w:rsidRPr="00836BE2">
        <w:rPr>
          <w:rFonts w:asciiTheme="minorBidi" w:hAnsiTheme="minorBidi"/>
          <w:sz w:val="28"/>
          <w:szCs w:val="28"/>
          <w:lang w:bidi="ar-IQ"/>
        </w:rPr>
        <w:t>27.0</w:t>
      </w:r>
      <w:r w:rsidR="00E32160" w:rsidRPr="00836BE2">
        <w:rPr>
          <w:rFonts w:asciiTheme="minorBidi" w:hAnsiTheme="minorBidi"/>
          <w:sz w:val="28"/>
          <w:szCs w:val="28"/>
          <w:rtl/>
          <w:lang w:bidi="ar-IQ"/>
        </w:rPr>
        <w:t xml:space="preserve">% وتنخفض في الريف الى </w:t>
      </w:r>
      <w:r w:rsidR="00E32160" w:rsidRPr="00836BE2">
        <w:rPr>
          <w:rFonts w:asciiTheme="minorBidi" w:hAnsiTheme="minorBidi"/>
          <w:sz w:val="28"/>
          <w:szCs w:val="28"/>
          <w:lang w:bidi="ar-IQ"/>
        </w:rPr>
        <w:t>9.2</w:t>
      </w:r>
      <w:r w:rsidR="00E32160" w:rsidRPr="00836BE2">
        <w:rPr>
          <w:rFonts w:asciiTheme="minorBidi" w:hAnsiTheme="minorBidi"/>
          <w:sz w:val="28"/>
          <w:szCs w:val="28"/>
          <w:rtl/>
          <w:lang w:bidi="ar-IQ"/>
        </w:rPr>
        <w:t xml:space="preserve">% ونسبة الاقبال على استخدام الوسائل الحديثة ترتفع كلما ارتفع المستوى التعليمي للنساء المتزوجات المستخدمات حاليا حيث بينت نتائج المسح ان نصف الاميات المستخدمات حاليا يلجأن الى الوسائل الحديثة. وترتقع هذه النسبة الى </w:t>
      </w:r>
      <w:r w:rsidR="00E32160" w:rsidRPr="00836BE2">
        <w:rPr>
          <w:rFonts w:asciiTheme="minorBidi" w:hAnsiTheme="minorBidi"/>
          <w:sz w:val="28"/>
          <w:szCs w:val="28"/>
          <w:lang w:bidi="ar-IQ"/>
        </w:rPr>
        <w:t>63.0</w:t>
      </w:r>
      <w:r w:rsidR="00E32160" w:rsidRPr="00836BE2">
        <w:rPr>
          <w:rFonts w:asciiTheme="minorBidi" w:hAnsiTheme="minorBidi"/>
          <w:sz w:val="28"/>
          <w:szCs w:val="28"/>
          <w:rtl/>
          <w:lang w:bidi="ar-IQ"/>
        </w:rPr>
        <w:t xml:space="preserve">% بين الحاصلات على التعليم الابتدائي اعدادي، وترتفع الى حوالي </w:t>
      </w:r>
      <w:r w:rsidR="00E32160" w:rsidRPr="00836BE2">
        <w:rPr>
          <w:rFonts w:asciiTheme="minorBidi" w:hAnsiTheme="minorBidi"/>
          <w:sz w:val="28"/>
          <w:szCs w:val="28"/>
          <w:lang w:bidi="ar-IQ"/>
        </w:rPr>
        <w:t>73.0</w:t>
      </w:r>
      <w:r w:rsidR="00E32160" w:rsidRPr="00836BE2">
        <w:rPr>
          <w:rFonts w:asciiTheme="minorBidi" w:hAnsiTheme="minorBidi"/>
          <w:sz w:val="28"/>
          <w:szCs w:val="28"/>
          <w:rtl/>
          <w:lang w:bidi="ar-IQ"/>
        </w:rPr>
        <w:t xml:space="preserve">% بين الحاصلات على التعليم الثانوي فأكثر. وكما هو الحال في الاستخدام السابق، تعتبر الحبوب أكثر أنواع الوسائل الحديثة انتشارا إذا بلغت نسبة المستخدمات حاليا للحبوب </w:t>
      </w:r>
      <w:r w:rsidR="00E32160" w:rsidRPr="00836BE2">
        <w:rPr>
          <w:rFonts w:asciiTheme="minorBidi" w:hAnsiTheme="minorBidi"/>
          <w:sz w:val="28"/>
          <w:szCs w:val="28"/>
          <w:lang w:bidi="ar-IQ"/>
        </w:rPr>
        <w:t>6.3</w:t>
      </w:r>
      <w:r w:rsidR="00E32160" w:rsidRPr="00836BE2">
        <w:rPr>
          <w:rFonts w:asciiTheme="minorBidi" w:hAnsiTheme="minorBidi"/>
          <w:sz w:val="28"/>
          <w:szCs w:val="28"/>
          <w:rtl/>
          <w:lang w:bidi="ar-IQ"/>
        </w:rPr>
        <w:t xml:space="preserve"> % اللولب </w:t>
      </w:r>
      <w:r w:rsidR="00E32160" w:rsidRPr="00836BE2">
        <w:rPr>
          <w:rFonts w:asciiTheme="minorBidi" w:hAnsiTheme="minorBidi"/>
          <w:sz w:val="28"/>
          <w:szCs w:val="28"/>
          <w:lang w:bidi="ar-IQ"/>
        </w:rPr>
        <w:t>3.4</w:t>
      </w:r>
      <w:r w:rsidR="00E32160" w:rsidRPr="00836BE2">
        <w:rPr>
          <w:rFonts w:asciiTheme="minorBidi" w:hAnsiTheme="minorBidi"/>
          <w:sz w:val="28"/>
          <w:szCs w:val="28"/>
          <w:rtl/>
          <w:lang w:bidi="ar-IQ"/>
        </w:rPr>
        <w:t xml:space="preserve">% الحقن </w:t>
      </w:r>
      <w:r w:rsidR="00E32160" w:rsidRPr="00836BE2">
        <w:rPr>
          <w:rFonts w:asciiTheme="minorBidi" w:hAnsiTheme="minorBidi"/>
          <w:sz w:val="28"/>
          <w:szCs w:val="28"/>
          <w:lang w:bidi="ar-IQ"/>
        </w:rPr>
        <w:t>1.3</w:t>
      </w:r>
      <w:r w:rsidR="00E32160" w:rsidRPr="00836BE2">
        <w:rPr>
          <w:rFonts w:asciiTheme="minorBidi" w:hAnsiTheme="minorBidi"/>
          <w:sz w:val="28"/>
          <w:szCs w:val="28"/>
          <w:rtl/>
          <w:lang w:bidi="ar-IQ"/>
        </w:rPr>
        <w:t xml:space="preserve">% ووسائل حديثة أخرى </w:t>
      </w:r>
      <w:r w:rsidR="00E32160" w:rsidRPr="00836BE2">
        <w:rPr>
          <w:rFonts w:asciiTheme="minorBidi" w:hAnsiTheme="minorBidi"/>
          <w:sz w:val="28"/>
          <w:szCs w:val="28"/>
          <w:lang w:bidi="ar-IQ"/>
        </w:rPr>
        <w:t>2.3</w:t>
      </w:r>
      <w:r w:rsidR="00E32160" w:rsidRPr="00836BE2">
        <w:rPr>
          <w:rFonts w:asciiTheme="minorBidi" w:hAnsiTheme="minorBidi"/>
          <w:sz w:val="28"/>
          <w:szCs w:val="28"/>
          <w:rtl/>
          <w:lang w:bidi="ar-IQ"/>
        </w:rPr>
        <w:t xml:space="preserve">% وفي حين نسبة استخدام الوسائل التقليدية بلغت </w:t>
      </w:r>
      <w:r w:rsidR="00E32160" w:rsidRPr="00836BE2">
        <w:rPr>
          <w:rFonts w:asciiTheme="minorBidi" w:hAnsiTheme="minorBidi"/>
          <w:sz w:val="28"/>
          <w:szCs w:val="28"/>
          <w:lang w:bidi="ar-IQ"/>
        </w:rPr>
        <w:t>9.7</w:t>
      </w:r>
      <w:r w:rsidR="00E32160" w:rsidRPr="00836BE2">
        <w:rPr>
          <w:rFonts w:asciiTheme="minorBidi" w:hAnsiTheme="minorBidi"/>
          <w:sz w:val="28"/>
          <w:szCs w:val="28"/>
          <w:rtl/>
          <w:lang w:bidi="ar-IQ"/>
        </w:rPr>
        <w:t xml:space="preserve">% بالنسبة لطول فترة استخدام وسائل تنظيم الاسرة بين المستخدمات حاليا فان حوالي </w:t>
      </w:r>
      <w:r w:rsidR="00E32160" w:rsidRPr="00836BE2">
        <w:rPr>
          <w:rFonts w:asciiTheme="minorBidi" w:hAnsiTheme="minorBidi"/>
          <w:sz w:val="28"/>
          <w:szCs w:val="28"/>
          <w:lang w:bidi="ar-IQ"/>
        </w:rPr>
        <w:t>45.0</w:t>
      </w:r>
      <w:r w:rsidR="00E32160" w:rsidRPr="00836BE2">
        <w:rPr>
          <w:rFonts w:asciiTheme="minorBidi" w:hAnsiTheme="minorBidi"/>
          <w:sz w:val="28"/>
          <w:szCs w:val="28"/>
          <w:rtl/>
          <w:lang w:bidi="ar-IQ"/>
        </w:rPr>
        <w:t xml:space="preserve">% بدأن الاستخدام منذ اقل من عام واحد حوالي </w:t>
      </w:r>
      <w:r w:rsidR="00E32160" w:rsidRPr="00836BE2">
        <w:rPr>
          <w:rFonts w:asciiTheme="minorBidi" w:hAnsiTheme="minorBidi"/>
          <w:sz w:val="28"/>
          <w:szCs w:val="28"/>
          <w:lang w:bidi="ar-IQ"/>
        </w:rPr>
        <w:t>25.0</w:t>
      </w:r>
      <w:r w:rsidR="00E32160" w:rsidRPr="00836BE2">
        <w:rPr>
          <w:rFonts w:asciiTheme="minorBidi" w:hAnsiTheme="minorBidi"/>
          <w:sz w:val="28"/>
          <w:szCs w:val="28"/>
          <w:rtl/>
          <w:lang w:bidi="ar-IQ"/>
        </w:rPr>
        <w:t xml:space="preserve">% بدأن الاستخدام بدون توقف منذ ثلاث سنوات او أكثر. وتشير نتائج المسح الى تنوع مصادر الحصول على وسائل تنظيم الاسرة والغالبية ويشكلن نصف المتزوجات المستخدمات حاليا يلجأن الى المستشفى عام او مركز صحي عام بينما ربع السيدات يلجأن الى طبيب خاص او مستشفى خاص. وحوالي خمس المتزوجات يلجأن الى الصيدليات. وتشير الاتجاهات نحو استخدام وسائل تنظيم الاسرة الى ان حوالي </w:t>
      </w:r>
      <w:r w:rsidR="00E32160" w:rsidRPr="00836BE2">
        <w:rPr>
          <w:rFonts w:asciiTheme="minorBidi" w:hAnsiTheme="minorBidi"/>
          <w:sz w:val="28"/>
          <w:szCs w:val="28"/>
          <w:lang w:bidi="ar-IQ"/>
        </w:rPr>
        <w:t>58.0</w:t>
      </w:r>
      <w:r w:rsidR="00E32160" w:rsidRPr="00836BE2">
        <w:rPr>
          <w:rFonts w:asciiTheme="minorBidi" w:hAnsiTheme="minorBidi"/>
          <w:sz w:val="28"/>
          <w:szCs w:val="28"/>
          <w:rtl/>
          <w:lang w:bidi="ar-IQ"/>
        </w:rPr>
        <w:t xml:space="preserve">% من النساء يوافقن بدون شروط على استخدام الوسائل وترتفع النسبة الى </w:t>
      </w:r>
      <w:r w:rsidR="00E32160" w:rsidRPr="00836BE2">
        <w:rPr>
          <w:rFonts w:asciiTheme="minorBidi" w:hAnsiTheme="minorBidi"/>
          <w:sz w:val="28"/>
          <w:szCs w:val="28"/>
          <w:lang w:bidi="ar-IQ"/>
        </w:rPr>
        <w:t>77.0</w:t>
      </w:r>
      <w:r w:rsidR="00E32160" w:rsidRPr="00836BE2">
        <w:rPr>
          <w:rFonts w:asciiTheme="minorBidi" w:hAnsiTheme="minorBidi"/>
          <w:sz w:val="28"/>
          <w:szCs w:val="28"/>
          <w:rtl/>
          <w:lang w:bidi="ar-IQ"/>
        </w:rPr>
        <w:t xml:space="preserve">% في الحضر وتنخفض الى </w:t>
      </w:r>
      <w:r w:rsidR="00E32160" w:rsidRPr="00836BE2">
        <w:rPr>
          <w:rFonts w:asciiTheme="minorBidi" w:hAnsiTheme="minorBidi"/>
          <w:sz w:val="28"/>
          <w:szCs w:val="28"/>
          <w:lang w:bidi="ar-IQ"/>
        </w:rPr>
        <w:t>52.0</w:t>
      </w:r>
      <w:r w:rsidR="00E32160" w:rsidRPr="00836BE2">
        <w:rPr>
          <w:rFonts w:asciiTheme="minorBidi" w:hAnsiTheme="minorBidi"/>
          <w:sz w:val="28"/>
          <w:szCs w:val="28"/>
          <w:rtl/>
          <w:lang w:bidi="ar-IQ"/>
        </w:rPr>
        <w:t>% في الريف والملاحظ ان هناك فجوة كبيرة بين الاستخدام</w:t>
      </w:r>
      <w:r w:rsidR="00832B80">
        <w:rPr>
          <w:rFonts w:asciiTheme="minorBidi" w:hAnsiTheme="minorBidi" w:hint="cs"/>
          <w:sz w:val="28"/>
          <w:szCs w:val="28"/>
          <w:rtl/>
          <w:lang w:bidi="ar-IQ"/>
        </w:rPr>
        <w:t xml:space="preserve"> </w:t>
      </w:r>
      <w:r w:rsidR="00832B80" w:rsidRPr="00836BE2">
        <w:rPr>
          <w:rFonts w:asciiTheme="minorBidi" w:hAnsiTheme="minorBidi"/>
          <w:sz w:val="28"/>
          <w:szCs w:val="28"/>
          <w:rtl/>
          <w:lang w:bidi="ar-IQ"/>
        </w:rPr>
        <w:t xml:space="preserve">الحالي الفعلي والاتجاهات نحو الاستخدام وكذلك التركيز الشديد لخدمات تنظيم الاسرة في الحضر وخاصة المدن الرئيسية. وكما في توزيع الخدمات الصحية على المحافظات حيث تركز معظم الخدمات الصحية في امانة العاصمة وبعض المحافظات الحضرية او الشبه حضرية وحرمان المحافظات ذات الطابع الريفي حيث يظهر من المؤشرات ان </w:t>
      </w:r>
      <w:r w:rsidR="00832B80" w:rsidRPr="00836BE2">
        <w:rPr>
          <w:rFonts w:asciiTheme="minorBidi" w:hAnsiTheme="minorBidi"/>
          <w:sz w:val="28"/>
          <w:szCs w:val="28"/>
          <w:lang w:bidi="ar-IQ"/>
        </w:rPr>
        <w:t>55.6</w:t>
      </w:r>
      <w:r w:rsidR="00832B80" w:rsidRPr="00836BE2">
        <w:rPr>
          <w:rFonts w:asciiTheme="minorBidi" w:hAnsiTheme="minorBidi"/>
          <w:sz w:val="28"/>
          <w:szCs w:val="28"/>
          <w:rtl/>
          <w:lang w:bidi="ar-IQ"/>
        </w:rPr>
        <w:t xml:space="preserve">% من اجمالي الأطباء يعملون في امانة العاصمة وحضر عدن وتعز. حوالي </w:t>
      </w:r>
      <w:r w:rsidR="00832B80" w:rsidRPr="00836BE2">
        <w:rPr>
          <w:rFonts w:asciiTheme="minorBidi" w:hAnsiTheme="minorBidi"/>
          <w:sz w:val="28"/>
          <w:szCs w:val="28"/>
          <w:lang w:bidi="ar-IQ"/>
        </w:rPr>
        <w:t>55.6</w:t>
      </w:r>
      <w:r w:rsidR="00832B80" w:rsidRPr="00836BE2">
        <w:rPr>
          <w:rFonts w:asciiTheme="minorBidi" w:hAnsiTheme="minorBidi"/>
          <w:sz w:val="28"/>
          <w:szCs w:val="28"/>
          <w:rtl/>
          <w:lang w:bidi="ar-IQ"/>
        </w:rPr>
        <w:t>% من اجمالي المؤهلين في المجال الصحي يعملون في امانة العاصمة وعدن وتعز وحديدة وحضرموت. وكما ان امانة العاصمة وحضر عدن وتعز وحديدة</w:t>
      </w:r>
    </w:p>
    <w:p w:rsidR="00E32160" w:rsidRDefault="00E32160" w:rsidP="00E32160">
      <w:pPr>
        <w:pBdr>
          <w:bottom w:val="single" w:sz="12" w:space="1" w:color="auto"/>
        </w:pBdr>
        <w:jc w:val="both"/>
        <w:rPr>
          <w:rFonts w:asciiTheme="minorBidi" w:hAnsiTheme="minorBidi"/>
          <w:sz w:val="28"/>
          <w:szCs w:val="28"/>
          <w:rtl/>
          <w:lang w:bidi="ar-IQ"/>
        </w:rPr>
      </w:pPr>
      <w:r>
        <w:rPr>
          <w:rFonts w:asciiTheme="minorBidi" w:hAnsiTheme="minorBidi" w:hint="cs"/>
          <w:sz w:val="28"/>
          <w:szCs w:val="28"/>
          <w:rtl/>
          <w:lang w:bidi="ar-IQ"/>
        </w:rPr>
        <w:t>___________________________________</w:t>
      </w:r>
    </w:p>
    <w:p w:rsidR="00C964E9" w:rsidRPr="00E32160" w:rsidRDefault="00E32160" w:rsidP="00E32160">
      <w:pPr>
        <w:pBdr>
          <w:bottom w:val="single" w:sz="12" w:space="1" w:color="auto"/>
        </w:pBdr>
        <w:jc w:val="both"/>
        <w:rPr>
          <w:rFonts w:asciiTheme="minorBidi" w:hAnsiTheme="minorBidi"/>
          <w:sz w:val="28"/>
          <w:szCs w:val="28"/>
          <w:rtl/>
          <w:lang w:bidi="ar-IQ"/>
        </w:rPr>
      </w:pPr>
      <w:r>
        <w:rPr>
          <w:rFonts w:asciiTheme="minorBidi" w:hAnsiTheme="minorBidi" w:hint="cs"/>
          <w:sz w:val="28"/>
          <w:szCs w:val="28"/>
          <w:rtl/>
          <w:lang w:bidi="ar-IQ"/>
        </w:rPr>
        <w:t>(1)</w:t>
      </w:r>
      <w:r>
        <w:t xml:space="preserve"> </w:t>
      </w:r>
      <w:hyperlink r:id="rId22" w:history="1">
        <w:r w:rsidR="00C964E9" w:rsidRPr="00C25FEA">
          <w:rPr>
            <w:rStyle w:val="Hyperlink"/>
            <w:rFonts w:asciiTheme="minorBidi" w:hAnsiTheme="minorBidi"/>
            <w:sz w:val="28"/>
            <w:szCs w:val="28"/>
            <w:lang w:bidi="ar-IQ"/>
          </w:rPr>
          <w:t>www.maalouma.or.blogspot.com</w:t>
        </w:r>
      </w:hyperlink>
      <w:r>
        <w:rPr>
          <w:rStyle w:val="Hyperlink"/>
          <w:rFonts w:asciiTheme="minorBidi" w:hAnsiTheme="minorBidi"/>
          <w:sz w:val="28"/>
          <w:szCs w:val="28"/>
          <w:lang w:bidi="ar-IQ"/>
        </w:rPr>
        <w:t xml:space="preserve">    </w:t>
      </w:r>
    </w:p>
    <w:p w:rsidR="00832B80" w:rsidRDefault="00C964E9" w:rsidP="00832B80">
      <w:pPr>
        <w:pBdr>
          <w:bottom w:val="single" w:sz="12" w:space="1" w:color="auto"/>
        </w:pBdr>
        <w:jc w:val="both"/>
        <w:rPr>
          <w:rFonts w:asciiTheme="minorBidi" w:hAnsiTheme="minorBidi"/>
          <w:sz w:val="28"/>
          <w:szCs w:val="28"/>
          <w:rtl/>
          <w:lang w:bidi="ar-IQ"/>
        </w:rPr>
      </w:pPr>
      <w:r w:rsidRPr="00836BE2">
        <w:rPr>
          <w:rFonts w:asciiTheme="minorBidi" w:hAnsiTheme="minorBidi"/>
          <w:sz w:val="28"/>
          <w:szCs w:val="28"/>
          <w:rtl/>
          <w:lang w:bidi="ar-IQ"/>
        </w:rPr>
        <w:lastRenderedPageBreak/>
        <w:t xml:space="preserve">وحضرموت معا تستحوذ على </w:t>
      </w:r>
      <w:r w:rsidRPr="00836BE2">
        <w:rPr>
          <w:rFonts w:asciiTheme="minorBidi" w:hAnsiTheme="minorBidi"/>
          <w:sz w:val="28"/>
          <w:szCs w:val="28"/>
          <w:lang w:bidi="ar-IQ"/>
        </w:rPr>
        <w:t>48.1</w:t>
      </w:r>
      <w:r w:rsidRPr="00836BE2">
        <w:rPr>
          <w:rFonts w:asciiTheme="minorBidi" w:hAnsiTheme="minorBidi"/>
          <w:sz w:val="28"/>
          <w:szCs w:val="28"/>
          <w:rtl/>
          <w:lang w:bidi="ar-IQ"/>
        </w:rPr>
        <w:t xml:space="preserve">% من مجموع عدد المستشفيات وعلى حوالي </w:t>
      </w:r>
      <w:r w:rsidRPr="00836BE2">
        <w:rPr>
          <w:rFonts w:asciiTheme="minorBidi" w:hAnsiTheme="minorBidi"/>
          <w:sz w:val="28"/>
          <w:szCs w:val="28"/>
          <w:lang w:bidi="ar-IQ"/>
        </w:rPr>
        <w:t>70.2</w:t>
      </w:r>
      <w:r w:rsidRPr="00836BE2">
        <w:rPr>
          <w:rFonts w:asciiTheme="minorBidi" w:hAnsiTheme="minorBidi"/>
          <w:sz w:val="28"/>
          <w:szCs w:val="28"/>
          <w:rtl/>
          <w:lang w:bidi="ar-IQ"/>
        </w:rPr>
        <w:t xml:space="preserve">% من مجموع عدد الاسرة في المستشفيات في الجمهورية وبالمقابل تحظى المحافظات الريفية بوجود عدد قليل نسبة الى عدد السكان من المراكز الصحية ووحدات الرعاية الصحية الأولية ومراكز الامومة والطفولة. ويبدو ان قصور الخدمات الصحية يفسر جزئيا سبب انتشار بعض الامراض حيث ارتفعت نسبة الإصابات بالملاريا من </w:t>
      </w:r>
      <w:r w:rsidRPr="00836BE2">
        <w:rPr>
          <w:rFonts w:asciiTheme="minorBidi" w:hAnsiTheme="minorBidi"/>
          <w:sz w:val="28"/>
          <w:szCs w:val="28"/>
          <w:lang w:bidi="ar-IQ"/>
        </w:rPr>
        <w:t>35.0</w:t>
      </w:r>
      <w:r w:rsidRPr="00836BE2">
        <w:rPr>
          <w:rFonts w:asciiTheme="minorBidi" w:hAnsiTheme="minorBidi"/>
          <w:sz w:val="28"/>
          <w:szCs w:val="28"/>
          <w:rtl/>
          <w:lang w:bidi="ar-IQ"/>
        </w:rPr>
        <w:t xml:space="preserve">% في عام </w:t>
      </w:r>
      <w:r w:rsidRPr="00836BE2">
        <w:rPr>
          <w:rFonts w:asciiTheme="minorBidi" w:hAnsiTheme="minorBidi"/>
          <w:sz w:val="28"/>
          <w:szCs w:val="28"/>
          <w:lang w:bidi="ar-IQ"/>
        </w:rPr>
        <w:t>2001</w:t>
      </w:r>
      <w:r w:rsidRPr="00836BE2">
        <w:rPr>
          <w:rFonts w:asciiTheme="minorBidi" w:hAnsiTheme="minorBidi"/>
          <w:sz w:val="28"/>
          <w:szCs w:val="28"/>
          <w:rtl/>
          <w:lang w:bidi="ar-IQ"/>
        </w:rPr>
        <w:t xml:space="preserve">م الى </w:t>
      </w:r>
      <w:r w:rsidRPr="00836BE2">
        <w:rPr>
          <w:rFonts w:asciiTheme="minorBidi" w:hAnsiTheme="minorBidi"/>
          <w:sz w:val="28"/>
          <w:szCs w:val="28"/>
          <w:lang w:bidi="ar-IQ"/>
        </w:rPr>
        <w:t>46.5</w:t>
      </w:r>
      <w:r w:rsidRPr="00836BE2">
        <w:rPr>
          <w:rFonts w:asciiTheme="minorBidi" w:hAnsiTheme="minorBidi"/>
          <w:sz w:val="28"/>
          <w:szCs w:val="28"/>
          <w:rtl/>
          <w:lang w:bidi="ar-IQ"/>
        </w:rPr>
        <w:t xml:space="preserve">% في عام </w:t>
      </w:r>
      <w:r w:rsidRPr="00836BE2">
        <w:rPr>
          <w:rFonts w:asciiTheme="minorBidi" w:hAnsiTheme="minorBidi"/>
          <w:sz w:val="28"/>
          <w:szCs w:val="28"/>
          <w:lang w:bidi="ar-IQ"/>
        </w:rPr>
        <w:t>2002</w:t>
      </w:r>
      <w:r w:rsidRPr="00836BE2">
        <w:rPr>
          <w:rFonts w:asciiTheme="minorBidi" w:hAnsiTheme="minorBidi"/>
          <w:sz w:val="28"/>
          <w:szCs w:val="28"/>
          <w:rtl/>
          <w:lang w:bidi="ar-IQ"/>
        </w:rPr>
        <w:t xml:space="preserve">م وزادت نسبة الإصابات بالإسهال (التهاب الامعاء) من </w:t>
      </w:r>
      <w:r w:rsidRPr="00836BE2">
        <w:rPr>
          <w:rFonts w:asciiTheme="minorBidi" w:hAnsiTheme="minorBidi"/>
          <w:sz w:val="28"/>
          <w:szCs w:val="28"/>
          <w:lang w:bidi="ar-IQ"/>
        </w:rPr>
        <w:t>28.1</w:t>
      </w:r>
      <w:r w:rsidRPr="00836BE2">
        <w:rPr>
          <w:rFonts w:asciiTheme="minorBidi" w:hAnsiTheme="minorBidi"/>
          <w:sz w:val="28"/>
          <w:szCs w:val="28"/>
          <w:rtl/>
          <w:lang w:bidi="ar-IQ"/>
        </w:rPr>
        <w:t xml:space="preserve">% الى </w:t>
      </w:r>
      <w:r w:rsidRPr="00836BE2">
        <w:rPr>
          <w:rFonts w:asciiTheme="minorBidi" w:hAnsiTheme="minorBidi"/>
          <w:sz w:val="28"/>
          <w:szCs w:val="28"/>
          <w:lang w:bidi="ar-IQ"/>
        </w:rPr>
        <w:t>40.9</w:t>
      </w:r>
      <w:r w:rsidRPr="00836BE2">
        <w:rPr>
          <w:rFonts w:asciiTheme="minorBidi" w:hAnsiTheme="minorBidi"/>
          <w:sz w:val="28"/>
          <w:szCs w:val="28"/>
          <w:rtl/>
          <w:lang w:bidi="ar-IQ"/>
        </w:rPr>
        <w:t xml:space="preserve">% خلال نفس الفترة وتتركز معظم حالات الإصابة بالملاريا في الحديدة وحجة بالنسبة </w:t>
      </w:r>
      <w:r w:rsidRPr="00836BE2">
        <w:rPr>
          <w:rFonts w:asciiTheme="minorBidi" w:hAnsiTheme="minorBidi"/>
          <w:sz w:val="28"/>
          <w:szCs w:val="28"/>
          <w:lang w:bidi="ar-IQ"/>
        </w:rPr>
        <w:t>58.6</w:t>
      </w:r>
      <w:r w:rsidRPr="00836BE2">
        <w:rPr>
          <w:rFonts w:asciiTheme="minorBidi" w:hAnsiTheme="minorBidi"/>
          <w:sz w:val="28"/>
          <w:szCs w:val="28"/>
          <w:rtl/>
          <w:lang w:bidi="ar-IQ"/>
        </w:rPr>
        <w:t xml:space="preserve">% من اجمالي الإصابات خلال العام </w:t>
      </w:r>
      <w:r w:rsidRPr="00836BE2">
        <w:rPr>
          <w:rFonts w:asciiTheme="minorBidi" w:hAnsiTheme="minorBidi"/>
          <w:sz w:val="28"/>
          <w:szCs w:val="28"/>
          <w:lang w:bidi="ar-IQ"/>
        </w:rPr>
        <w:t>2002</w:t>
      </w:r>
      <w:r w:rsidRPr="00836BE2">
        <w:rPr>
          <w:rFonts w:asciiTheme="minorBidi" w:hAnsiTheme="minorBidi"/>
          <w:sz w:val="28"/>
          <w:szCs w:val="28"/>
          <w:rtl/>
          <w:lang w:bidi="ar-IQ"/>
        </w:rPr>
        <w:t xml:space="preserve">م وحوالي </w:t>
      </w:r>
      <w:r w:rsidRPr="00836BE2">
        <w:rPr>
          <w:rFonts w:asciiTheme="minorBidi" w:hAnsiTheme="minorBidi"/>
          <w:sz w:val="28"/>
          <w:szCs w:val="28"/>
          <w:lang w:bidi="ar-IQ"/>
        </w:rPr>
        <w:t>53.5</w:t>
      </w:r>
      <w:r w:rsidRPr="00836BE2">
        <w:rPr>
          <w:rFonts w:asciiTheme="minorBidi" w:hAnsiTheme="minorBidi"/>
          <w:sz w:val="28"/>
          <w:szCs w:val="28"/>
          <w:rtl/>
          <w:lang w:bidi="ar-IQ"/>
        </w:rPr>
        <w:t xml:space="preserve">% من اجمالي حالات الإصابة بالإسهال سجلت حسب الأهمية في الحديدة وبنسبة </w:t>
      </w:r>
      <w:r w:rsidRPr="00836BE2">
        <w:rPr>
          <w:rFonts w:asciiTheme="minorBidi" w:hAnsiTheme="minorBidi"/>
          <w:sz w:val="28"/>
          <w:szCs w:val="28"/>
          <w:lang w:bidi="ar-IQ"/>
        </w:rPr>
        <w:t>23.3</w:t>
      </w:r>
      <w:r w:rsidRPr="00836BE2">
        <w:rPr>
          <w:rFonts w:asciiTheme="minorBidi" w:hAnsiTheme="minorBidi"/>
          <w:sz w:val="28"/>
          <w:szCs w:val="28"/>
          <w:rtl/>
          <w:lang w:bidi="ar-IQ"/>
        </w:rPr>
        <w:t xml:space="preserve">% وفي </w:t>
      </w:r>
      <w:r w:rsidRPr="00836BE2">
        <w:rPr>
          <w:rFonts w:asciiTheme="minorBidi" w:hAnsiTheme="minorBidi"/>
          <w:sz w:val="28"/>
          <w:szCs w:val="28"/>
          <w:lang w:bidi="ar-IQ"/>
        </w:rPr>
        <w:t>30.2</w:t>
      </w:r>
      <w:r w:rsidRPr="00836BE2">
        <w:rPr>
          <w:rFonts w:asciiTheme="minorBidi" w:hAnsiTheme="minorBidi"/>
          <w:sz w:val="28"/>
          <w:szCs w:val="28"/>
          <w:rtl/>
          <w:lang w:bidi="ar-IQ"/>
        </w:rPr>
        <w:t xml:space="preserve">% في كل من امانة العاصمة وحجة وصعدة. وتعد خدمات صحة ورعاية الامومة من المؤشرات الدالة على حصول الخدمات الصحية حيث تشير نتائج مسح </w:t>
      </w:r>
      <w:r w:rsidRPr="00836BE2">
        <w:rPr>
          <w:rFonts w:asciiTheme="minorBidi" w:hAnsiTheme="minorBidi"/>
          <w:sz w:val="28"/>
          <w:szCs w:val="28"/>
          <w:lang w:bidi="ar-IQ"/>
        </w:rPr>
        <w:t>2003</w:t>
      </w:r>
      <w:r w:rsidRPr="00836BE2">
        <w:rPr>
          <w:rFonts w:asciiTheme="minorBidi" w:hAnsiTheme="minorBidi"/>
          <w:sz w:val="28"/>
          <w:szCs w:val="28"/>
          <w:rtl/>
          <w:lang w:bidi="ar-IQ"/>
        </w:rPr>
        <w:t xml:space="preserve">م الى تدني خدمات رعاية الامومة ما قبل واثناء وما بعد الولادة للمولود الخير خلال السنوات الخمس السابقة على المسح. بالنسبة لرعاية الامومة ما قبل الولادة فان النسبة اللاتي لم تتلقين أي رعاية اثناء الحمل تزيد مع تقدم العمر. كما تزيد النسبة في الريف الى نحو </w:t>
      </w:r>
      <w:r w:rsidRPr="00836BE2">
        <w:rPr>
          <w:rFonts w:asciiTheme="minorBidi" w:hAnsiTheme="minorBidi"/>
          <w:sz w:val="28"/>
          <w:szCs w:val="28"/>
          <w:lang w:bidi="ar-IQ"/>
        </w:rPr>
        <w:t>62.0</w:t>
      </w:r>
      <w:r w:rsidRPr="00836BE2">
        <w:rPr>
          <w:rFonts w:asciiTheme="minorBidi" w:hAnsiTheme="minorBidi"/>
          <w:sz w:val="28"/>
          <w:szCs w:val="28"/>
          <w:rtl/>
          <w:lang w:bidi="ar-IQ"/>
        </w:rPr>
        <w:t xml:space="preserve">% مقارنة بنسبة </w:t>
      </w:r>
      <w:r w:rsidRPr="00836BE2">
        <w:rPr>
          <w:rFonts w:asciiTheme="minorBidi" w:hAnsiTheme="minorBidi"/>
          <w:sz w:val="28"/>
          <w:szCs w:val="28"/>
          <w:lang w:bidi="ar-IQ"/>
        </w:rPr>
        <w:t>32.0</w:t>
      </w:r>
      <w:r w:rsidRPr="00836BE2">
        <w:rPr>
          <w:rFonts w:asciiTheme="minorBidi" w:hAnsiTheme="minorBidi"/>
          <w:sz w:val="28"/>
          <w:szCs w:val="28"/>
          <w:rtl/>
          <w:lang w:bidi="ar-IQ"/>
        </w:rPr>
        <w:t xml:space="preserve">% في الحضر. ومتابعة الحمل لدى طبيب تتناقص مع زيادة رتبة المولود من </w:t>
      </w:r>
      <w:r w:rsidRPr="00836BE2">
        <w:rPr>
          <w:rFonts w:asciiTheme="minorBidi" w:hAnsiTheme="minorBidi"/>
          <w:sz w:val="28"/>
          <w:szCs w:val="28"/>
          <w:lang w:bidi="ar-IQ"/>
        </w:rPr>
        <w:t>56.0</w:t>
      </w:r>
      <w:r w:rsidRPr="00836BE2">
        <w:rPr>
          <w:rFonts w:asciiTheme="minorBidi" w:hAnsiTheme="minorBidi"/>
          <w:sz w:val="28"/>
          <w:szCs w:val="28"/>
          <w:rtl/>
          <w:lang w:bidi="ar-IQ"/>
        </w:rPr>
        <w:t xml:space="preserve">% بالنسبة للمولود الأول الى </w:t>
      </w:r>
      <w:r w:rsidRPr="00836BE2">
        <w:rPr>
          <w:rFonts w:asciiTheme="minorBidi" w:hAnsiTheme="minorBidi"/>
          <w:sz w:val="28"/>
          <w:szCs w:val="28"/>
          <w:lang w:bidi="ar-IQ"/>
        </w:rPr>
        <w:t>34.0</w:t>
      </w:r>
      <w:r w:rsidRPr="00836BE2">
        <w:rPr>
          <w:rFonts w:asciiTheme="minorBidi" w:hAnsiTheme="minorBidi"/>
          <w:sz w:val="28"/>
          <w:szCs w:val="28"/>
          <w:rtl/>
          <w:lang w:bidi="ar-IQ"/>
        </w:rPr>
        <w:t xml:space="preserve">% فقط للمواليد من السادس فأكثر. ويعتبر ارتفاع المستوى التعليمي عاملا هاما في تلقي الرعاية لدى طبيب اذ ان </w:t>
      </w:r>
      <w:r w:rsidRPr="00836BE2">
        <w:rPr>
          <w:rFonts w:asciiTheme="minorBidi" w:hAnsiTheme="minorBidi"/>
          <w:sz w:val="28"/>
          <w:szCs w:val="28"/>
          <w:lang w:bidi="ar-IQ"/>
        </w:rPr>
        <w:t>34.0</w:t>
      </w:r>
      <w:r w:rsidRPr="00836BE2">
        <w:rPr>
          <w:rFonts w:asciiTheme="minorBidi" w:hAnsiTheme="minorBidi"/>
          <w:sz w:val="28"/>
          <w:szCs w:val="28"/>
          <w:rtl/>
          <w:lang w:bidi="ar-IQ"/>
        </w:rPr>
        <w:t xml:space="preserve">% فقط من الاميات لجأن الى طبيب الرعاية اثناء الحمل وترتفع النسبة تدريجيا مع زيادة مستوى تعليم الام حيث وصلت الى اكثر من </w:t>
      </w:r>
      <w:r w:rsidRPr="00836BE2">
        <w:rPr>
          <w:rFonts w:asciiTheme="minorBidi" w:hAnsiTheme="minorBidi"/>
          <w:sz w:val="28"/>
          <w:szCs w:val="28"/>
          <w:lang w:bidi="ar-IQ"/>
        </w:rPr>
        <w:t>77.0</w:t>
      </w:r>
      <w:r w:rsidRPr="00836BE2">
        <w:rPr>
          <w:rFonts w:asciiTheme="minorBidi" w:hAnsiTheme="minorBidi"/>
          <w:sz w:val="28"/>
          <w:szCs w:val="28"/>
          <w:rtl/>
          <w:lang w:bidi="ar-IQ"/>
        </w:rPr>
        <w:t xml:space="preserve">% بين الحاصلات على التعليم الثانوي فاكثر بالنسبة للرعاية اثناء الولادة يبدو ان الولادة في المنزل يمثل الطريقة السائدة حيث ان نسبة السيدات اللاتي وضعن المولود الأخير بالمنزل خلال السنوات الخمس السابقة على المسح قد بلغت </w:t>
      </w:r>
      <w:r w:rsidRPr="00836BE2">
        <w:rPr>
          <w:rFonts w:asciiTheme="minorBidi" w:hAnsiTheme="minorBidi"/>
          <w:sz w:val="28"/>
          <w:szCs w:val="28"/>
          <w:lang w:bidi="ar-IQ"/>
        </w:rPr>
        <w:t>77.0</w:t>
      </w:r>
      <w:r w:rsidRPr="00836BE2">
        <w:rPr>
          <w:rFonts w:asciiTheme="minorBidi" w:hAnsiTheme="minorBidi"/>
          <w:sz w:val="28"/>
          <w:szCs w:val="28"/>
          <w:rtl/>
          <w:lang w:bidi="ar-IQ"/>
        </w:rPr>
        <w:t xml:space="preserve">% بينما اللاتي وضعن بمستشفى عام بلغت نسبتهن حوالي </w:t>
      </w:r>
      <w:r w:rsidRPr="00836BE2">
        <w:rPr>
          <w:rFonts w:asciiTheme="minorBidi" w:hAnsiTheme="minorBidi"/>
          <w:sz w:val="28"/>
          <w:szCs w:val="28"/>
          <w:lang w:bidi="ar-IQ"/>
        </w:rPr>
        <w:t>16.0</w:t>
      </w:r>
      <w:r w:rsidRPr="00836BE2">
        <w:rPr>
          <w:rFonts w:asciiTheme="minorBidi" w:hAnsiTheme="minorBidi"/>
          <w:sz w:val="28"/>
          <w:szCs w:val="28"/>
          <w:rtl/>
          <w:lang w:bidi="ar-IQ"/>
        </w:rPr>
        <w:t xml:space="preserve">% فقط وتقل نسبة الرعاية ما بعد الولادة مقارنة برعاية ما قبل الولادة اذا بلغت نسبة السيدات اللاتي حصلن على أي رعاية طبية خلال الأسابيع الستة التالية للولادة أي اقل من </w:t>
      </w:r>
      <w:r w:rsidRPr="00836BE2">
        <w:rPr>
          <w:rFonts w:asciiTheme="minorBidi" w:hAnsiTheme="minorBidi"/>
          <w:sz w:val="28"/>
          <w:szCs w:val="28"/>
          <w:lang w:bidi="ar-IQ"/>
        </w:rPr>
        <w:t>11.0</w:t>
      </w:r>
      <w:r w:rsidRPr="00836BE2">
        <w:rPr>
          <w:rFonts w:asciiTheme="minorBidi" w:hAnsiTheme="minorBidi"/>
          <w:sz w:val="28"/>
          <w:szCs w:val="28"/>
          <w:rtl/>
          <w:lang w:bidi="ar-IQ"/>
        </w:rPr>
        <w:t xml:space="preserve">% وترتفع في الحضر الى </w:t>
      </w:r>
      <w:r w:rsidRPr="00836BE2">
        <w:rPr>
          <w:rFonts w:asciiTheme="minorBidi" w:hAnsiTheme="minorBidi"/>
          <w:sz w:val="28"/>
          <w:szCs w:val="28"/>
          <w:lang w:bidi="ar-IQ"/>
        </w:rPr>
        <w:t>18.6</w:t>
      </w:r>
      <w:r w:rsidRPr="00836BE2">
        <w:rPr>
          <w:rFonts w:asciiTheme="minorBidi" w:hAnsiTheme="minorBidi"/>
          <w:sz w:val="28"/>
          <w:szCs w:val="28"/>
          <w:rtl/>
          <w:lang w:bidi="ar-IQ"/>
        </w:rPr>
        <w:t xml:space="preserve">% مقابل </w:t>
      </w:r>
      <w:r w:rsidRPr="00836BE2">
        <w:rPr>
          <w:rFonts w:asciiTheme="minorBidi" w:hAnsiTheme="minorBidi"/>
          <w:sz w:val="28"/>
          <w:szCs w:val="28"/>
          <w:lang w:bidi="ar-IQ"/>
        </w:rPr>
        <w:t>8.6</w:t>
      </w:r>
      <w:r w:rsidRPr="00836BE2">
        <w:rPr>
          <w:rFonts w:asciiTheme="minorBidi" w:hAnsiTheme="minorBidi"/>
          <w:sz w:val="28"/>
          <w:szCs w:val="28"/>
          <w:rtl/>
          <w:lang w:bidi="ar-IQ"/>
        </w:rPr>
        <w:t xml:space="preserve">% في الريف وتزيد مع ارتفاع المستوى التعليمي للام حيث بلغت النسبة </w:t>
      </w:r>
      <w:r w:rsidRPr="00836BE2">
        <w:rPr>
          <w:rFonts w:asciiTheme="minorBidi" w:hAnsiTheme="minorBidi"/>
          <w:sz w:val="28"/>
          <w:szCs w:val="28"/>
          <w:lang w:bidi="ar-IQ"/>
        </w:rPr>
        <w:t>8.7</w:t>
      </w:r>
      <w:r w:rsidRPr="00836BE2">
        <w:rPr>
          <w:rFonts w:asciiTheme="minorBidi" w:hAnsiTheme="minorBidi"/>
          <w:sz w:val="28"/>
          <w:szCs w:val="28"/>
          <w:rtl/>
          <w:lang w:bidi="ar-IQ"/>
        </w:rPr>
        <w:t xml:space="preserve">% بين الاميات وترتفع الى </w:t>
      </w:r>
      <w:r w:rsidRPr="00836BE2">
        <w:rPr>
          <w:rFonts w:asciiTheme="minorBidi" w:hAnsiTheme="minorBidi"/>
          <w:sz w:val="28"/>
          <w:szCs w:val="28"/>
          <w:lang w:bidi="ar-IQ"/>
        </w:rPr>
        <w:t>25.5</w:t>
      </w:r>
      <w:r w:rsidRPr="00836BE2">
        <w:rPr>
          <w:rFonts w:asciiTheme="minorBidi" w:hAnsiTheme="minorBidi"/>
          <w:sz w:val="28"/>
          <w:szCs w:val="28"/>
          <w:rtl/>
          <w:lang w:bidi="ar-IQ"/>
        </w:rPr>
        <w:t>% بين الحاصلات على التعليم الثانوي اكثر  ان تدني نسبة الاستخدام لا تتوقف على مدى توفر الوسائل فحسب بل أيضا على عوامل أخرى وخاصة تدني الخصائص التعليمية للنساء المتزوجات ومستوى الوعي بين افراد الاسرة والمجتمع في تقبل الفكرة استخدم الوسائل الحديثة لتنظيم الاسرة لان اتخاذ القرار استخدام وسائل تنظيم السرة لا يتوقف على موافقة الزوجة لوحدها بل أيضا على موافقة الزوج وعدم تدخل الاهل والاقارب ونستخلص من التحليل السابق للعوامل التي تقف وراء المشكلة السكانية ان تدني المستوى التعليمي للنساء المتزوجات والسابق لهن الزواج وتدني المستوى الوعي بين غالبية الرجال والنساء نتيجة قصور برامج الاعلام  والتثقيف والاتصال السكاني لتصحيح  المفاهيم الخاطئة تشكل معا عوامل مشتركة بين العوامل الاجتماعية والاقتصادية التي تقف ضمن عوامل أخرى. وراء المشكلة السكانية في اليمن.</w:t>
      </w:r>
      <w:r w:rsidR="00832B80">
        <w:rPr>
          <w:rFonts w:asciiTheme="minorBidi" w:hAnsiTheme="minorBidi" w:hint="cs"/>
          <w:sz w:val="28"/>
          <w:szCs w:val="28"/>
          <w:rtl/>
          <w:lang w:bidi="ar-IQ"/>
        </w:rPr>
        <w:t>(1)</w:t>
      </w:r>
    </w:p>
    <w:p w:rsidR="00832B80" w:rsidRDefault="00832B80" w:rsidP="00832B80">
      <w:pPr>
        <w:pBdr>
          <w:bottom w:val="single" w:sz="12" w:space="1" w:color="auto"/>
        </w:pBdr>
        <w:jc w:val="both"/>
        <w:rPr>
          <w:rFonts w:asciiTheme="minorBidi" w:hAnsiTheme="minorBidi"/>
          <w:sz w:val="28"/>
          <w:szCs w:val="28"/>
          <w:rtl/>
          <w:lang w:bidi="ar-IQ"/>
        </w:rPr>
      </w:pPr>
      <w:r>
        <w:rPr>
          <w:rFonts w:asciiTheme="minorBidi" w:hAnsiTheme="minorBidi" w:hint="cs"/>
          <w:sz w:val="28"/>
          <w:szCs w:val="28"/>
          <w:rtl/>
          <w:lang w:bidi="ar-IQ"/>
        </w:rPr>
        <w:t>ـــــــــــــــــــــــــــــــــــــــــــــــــــــــ</w:t>
      </w:r>
    </w:p>
    <w:p w:rsidR="00832B80" w:rsidRDefault="00832B80" w:rsidP="00832B80">
      <w:pPr>
        <w:pBdr>
          <w:bottom w:val="single" w:sz="12" w:space="1" w:color="auto"/>
        </w:pBdr>
        <w:jc w:val="both"/>
        <w:rPr>
          <w:rFonts w:asciiTheme="minorBidi" w:hAnsiTheme="minorBidi"/>
          <w:b/>
          <w:bCs/>
          <w:sz w:val="28"/>
          <w:szCs w:val="28"/>
          <w:rtl/>
        </w:rPr>
      </w:pPr>
      <w:r>
        <w:rPr>
          <w:rFonts w:asciiTheme="minorBidi" w:hAnsiTheme="minorBidi" w:hint="cs"/>
          <w:sz w:val="28"/>
          <w:szCs w:val="28"/>
          <w:rtl/>
          <w:lang w:bidi="ar-IQ"/>
        </w:rPr>
        <w:t xml:space="preserve">(1) </w:t>
      </w:r>
      <w:hyperlink r:id="rId23" w:history="1">
        <w:r w:rsidRPr="00C25FEA">
          <w:rPr>
            <w:rStyle w:val="Hyperlink"/>
            <w:rFonts w:asciiTheme="minorBidi" w:hAnsiTheme="minorBidi"/>
            <w:sz w:val="28"/>
            <w:szCs w:val="28"/>
            <w:lang w:bidi="ar-IQ"/>
          </w:rPr>
          <w:t>www.maalouma.or.blogspot</w:t>
        </w:r>
        <w:r w:rsidRPr="000948F4">
          <w:rPr>
            <w:rStyle w:val="Hyperlink"/>
            <w:rFonts w:asciiTheme="minorBidi" w:hAnsiTheme="minorBidi"/>
            <w:sz w:val="28"/>
            <w:szCs w:val="28"/>
            <w:u w:val="none"/>
            <w:lang w:bidi="ar-IQ"/>
          </w:rPr>
          <w:t>.com</w:t>
        </w:r>
      </w:hyperlink>
    </w:p>
    <w:p w:rsidR="00832B80" w:rsidRDefault="00832B80" w:rsidP="00D913C7">
      <w:pPr>
        <w:jc w:val="center"/>
        <w:rPr>
          <w:rFonts w:asciiTheme="minorBidi" w:hAnsiTheme="minorBidi"/>
          <w:b/>
          <w:bCs/>
          <w:sz w:val="28"/>
          <w:szCs w:val="28"/>
          <w:rtl/>
        </w:rPr>
      </w:pPr>
    </w:p>
    <w:p w:rsidR="00832B80" w:rsidRDefault="00832B80" w:rsidP="00D913C7">
      <w:pPr>
        <w:jc w:val="center"/>
        <w:rPr>
          <w:rFonts w:asciiTheme="minorBidi" w:hAnsiTheme="minorBidi"/>
          <w:b/>
          <w:bCs/>
          <w:sz w:val="28"/>
          <w:szCs w:val="28"/>
          <w:rtl/>
        </w:rPr>
      </w:pPr>
    </w:p>
    <w:p w:rsidR="00832B80" w:rsidRDefault="00832B80" w:rsidP="00D913C7">
      <w:pPr>
        <w:jc w:val="center"/>
        <w:rPr>
          <w:rFonts w:asciiTheme="minorBidi" w:hAnsiTheme="minorBidi"/>
          <w:b/>
          <w:bCs/>
          <w:sz w:val="28"/>
          <w:szCs w:val="28"/>
          <w:rtl/>
        </w:rPr>
      </w:pPr>
    </w:p>
    <w:p w:rsidR="00832B80" w:rsidRDefault="00832B80" w:rsidP="00D913C7">
      <w:pPr>
        <w:jc w:val="center"/>
        <w:rPr>
          <w:rFonts w:asciiTheme="minorBidi" w:hAnsiTheme="minorBidi"/>
          <w:b/>
          <w:bCs/>
          <w:sz w:val="28"/>
          <w:szCs w:val="28"/>
          <w:rtl/>
        </w:rPr>
      </w:pPr>
    </w:p>
    <w:p w:rsidR="00832B80" w:rsidRDefault="00832B80" w:rsidP="00D913C7">
      <w:pPr>
        <w:jc w:val="center"/>
        <w:rPr>
          <w:rFonts w:asciiTheme="minorBidi" w:hAnsiTheme="minorBidi"/>
          <w:b/>
          <w:bCs/>
          <w:sz w:val="28"/>
          <w:szCs w:val="28"/>
          <w:rtl/>
        </w:rPr>
      </w:pPr>
    </w:p>
    <w:p w:rsidR="00832B80" w:rsidRDefault="00832B80" w:rsidP="00D913C7">
      <w:pPr>
        <w:jc w:val="center"/>
        <w:rPr>
          <w:rFonts w:asciiTheme="minorBidi" w:hAnsiTheme="minorBidi"/>
          <w:b/>
          <w:bCs/>
          <w:sz w:val="28"/>
          <w:szCs w:val="28"/>
          <w:rtl/>
        </w:rPr>
      </w:pPr>
    </w:p>
    <w:p w:rsidR="00832B80" w:rsidRDefault="00832B80" w:rsidP="00D913C7">
      <w:pPr>
        <w:jc w:val="center"/>
        <w:rPr>
          <w:rFonts w:asciiTheme="minorBidi" w:hAnsiTheme="minorBidi"/>
          <w:b/>
          <w:bCs/>
          <w:sz w:val="28"/>
          <w:szCs w:val="28"/>
          <w:rtl/>
        </w:rPr>
      </w:pPr>
    </w:p>
    <w:p w:rsidR="00832B80" w:rsidRDefault="00832B80" w:rsidP="00D913C7">
      <w:pPr>
        <w:jc w:val="center"/>
        <w:rPr>
          <w:rFonts w:asciiTheme="minorBidi" w:hAnsiTheme="minorBidi"/>
          <w:b/>
          <w:bCs/>
          <w:sz w:val="28"/>
          <w:szCs w:val="28"/>
          <w:rtl/>
        </w:rPr>
      </w:pPr>
    </w:p>
    <w:p w:rsidR="00832B80" w:rsidRDefault="00832B80" w:rsidP="00D913C7">
      <w:pPr>
        <w:jc w:val="center"/>
        <w:rPr>
          <w:rFonts w:asciiTheme="minorBidi" w:hAnsiTheme="minorBidi"/>
          <w:b/>
          <w:bCs/>
          <w:sz w:val="28"/>
          <w:szCs w:val="28"/>
          <w:rtl/>
        </w:rPr>
      </w:pPr>
    </w:p>
    <w:p w:rsidR="00832B80" w:rsidRDefault="00832B80" w:rsidP="00832B80">
      <w:pPr>
        <w:tabs>
          <w:tab w:val="left" w:pos="1481"/>
        </w:tabs>
        <w:ind w:hanging="341"/>
        <w:jc w:val="center"/>
        <w:rPr>
          <w:rFonts w:ascii="Andalus" w:eastAsia="Calibri" w:hAnsi="Andalus" w:cs="Andalus"/>
          <w:b/>
          <w:bCs/>
          <w:i/>
          <w:iCs/>
          <w:sz w:val="96"/>
          <w:szCs w:val="96"/>
          <w:rtl/>
        </w:rPr>
      </w:pPr>
      <w:r>
        <w:rPr>
          <w:rFonts w:ascii="Andalus" w:eastAsia="Calibri" w:hAnsi="Andalus" w:cs="Andalus"/>
          <w:b/>
          <w:bCs/>
          <w:i/>
          <w:iCs/>
          <w:sz w:val="96"/>
          <w:szCs w:val="96"/>
          <w:rtl/>
        </w:rPr>
        <w:t>المبحث</w:t>
      </w:r>
      <w:r>
        <w:rPr>
          <w:rFonts w:ascii="Andalus" w:eastAsia="Calibri" w:hAnsi="Andalus" w:cs="Andalus" w:hint="cs"/>
          <w:b/>
          <w:bCs/>
          <w:i/>
          <w:iCs/>
          <w:sz w:val="96"/>
          <w:szCs w:val="96"/>
          <w:rtl/>
        </w:rPr>
        <w:t xml:space="preserve"> الرابع </w:t>
      </w:r>
    </w:p>
    <w:p w:rsidR="00832B80" w:rsidRDefault="00832B80" w:rsidP="00832B80">
      <w:pPr>
        <w:tabs>
          <w:tab w:val="left" w:pos="1481"/>
        </w:tabs>
        <w:ind w:hanging="341"/>
        <w:jc w:val="center"/>
        <w:rPr>
          <w:rFonts w:ascii="Andalus" w:eastAsia="Calibri" w:hAnsi="Andalus" w:cs="Andalus"/>
          <w:b/>
          <w:bCs/>
          <w:i/>
          <w:iCs/>
          <w:sz w:val="96"/>
          <w:szCs w:val="96"/>
          <w:rtl/>
        </w:rPr>
      </w:pPr>
      <w:r>
        <w:rPr>
          <w:rFonts w:ascii="Andalus" w:eastAsia="Calibri" w:hAnsi="Andalus" w:cs="Andalus" w:hint="cs"/>
          <w:b/>
          <w:bCs/>
          <w:i/>
          <w:iCs/>
          <w:sz w:val="96"/>
          <w:szCs w:val="96"/>
          <w:rtl/>
        </w:rPr>
        <w:t xml:space="preserve">التوزيع العددي والنسبي للسكان في اليمن </w:t>
      </w:r>
    </w:p>
    <w:p w:rsidR="00832B80" w:rsidRDefault="00832B80" w:rsidP="00D913C7">
      <w:pPr>
        <w:jc w:val="center"/>
        <w:rPr>
          <w:rFonts w:asciiTheme="minorBidi" w:hAnsiTheme="minorBidi"/>
          <w:b/>
          <w:bCs/>
          <w:sz w:val="28"/>
          <w:szCs w:val="28"/>
          <w:rtl/>
        </w:rPr>
      </w:pPr>
    </w:p>
    <w:p w:rsidR="00832B80" w:rsidRDefault="00832B80" w:rsidP="00D913C7">
      <w:pPr>
        <w:jc w:val="center"/>
        <w:rPr>
          <w:rFonts w:asciiTheme="minorBidi" w:hAnsiTheme="minorBidi"/>
          <w:b/>
          <w:bCs/>
          <w:sz w:val="28"/>
          <w:szCs w:val="28"/>
          <w:rtl/>
        </w:rPr>
      </w:pPr>
    </w:p>
    <w:p w:rsidR="00832B80" w:rsidRDefault="00832B80" w:rsidP="00D913C7">
      <w:pPr>
        <w:jc w:val="center"/>
        <w:rPr>
          <w:rFonts w:asciiTheme="minorBidi" w:hAnsiTheme="minorBidi"/>
          <w:b/>
          <w:bCs/>
          <w:sz w:val="28"/>
          <w:szCs w:val="28"/>
          <w:rtl/>
        </w:rPr>
      </w:pPr>
    </w:p>
    <w:p w:rsidR="00832B80" w:rsidRDefault="00832B80" w:rsidP="00D913C7">
      <w:pPr>
        <w:jc w:val="center"/>
        <w:rPr>
          <w:rFonts w:asciiTheme="minorBidi" w:hAnsiTheme="minorBidi"/>
          <w:b/>
          <w:bCs/>
          <w:sz w:val="28"/>
          <w:szCs w:val="28"/>
          <w:rtl/>
        </w:rPr>
      </w:pPr>
    </w:p>
    <w:p w:rsidR="00832B80" w:rsidRDefault="00832B80" w:rsidP="00D913C7">
      <w:pPr>
        <w:jc w:val="center"/>
        <w:rPr>
          <w:rFonts w:asciiTheme="minorBidi" w:hAnsiTheme="minorBidi"/>
          <w:b/>
          <w:bCs/>
          <w:sz w:val="28"/>
          <w:szCs w:val="28"/>
          <w:rtl/>
        </w:rPr>
      </w:pPr>
    </w:p>
    <w:p w:rsidR="00832B80" w:rsidRDefault="00832B80" w:rsidP="00D913C7">
      <w:pPr>
        <w:jc w:val="center"/>
        <w:rPr>
          <w:rFonts w:asciiTheme="minorBidi" w:hAnsiTheme="minorBidi"/>
          <w:b/>
          <w:bCs/>
          <w:sz w:val="28"/>
          <w:szCs w:val="28"/>
          <w:rtl/>
        </w:rPr>
      </w:pPr>
    </w:p>
    <w:p w:rsidR="00832B80" w:rsidRDefault="00832B80" w:rsidP="00D913C7">
      <w:pPr>
        <w:jc w:val="center"/>
        <w:rPr>
          <w:rFonts w:asciiTheme="minorBidi" w:hAnsiTheme="minorBidi"/>
          <w:b/>
          <w:bCs/>
          <w:sz w:val="28"/>
          <w:szCs w:val="28"/>
          <w:rtl/>
        </w:rPr>
      </w:pPr>
    </w:p>
    <w:p w:rsidR="00832B80" w:rsidRDefault="00832B80" w:rsidP="00D913C7">
      <w:pPr>
        <w:jc w:val="center"/>
        <w:rPr>
          <w:rFonts w:asciiTheme="minorBidi" w:hAnsiTheme="minorBidi"/>
          <w:b/>
          <w:bCs/>
          <w:sz w:val="28"/>
          <w:szCs w:val="28"/>
          <w:rtl/>
        </w:rPr>
      </w:pPr>
    </w:p>
    <w:p w:rsidR="004E321B" w:rsidRPr="00836BE2" w:rsidRDefault="00363121" w:rsidP="000948F4">
      <w:pPr>
        <w:jc w:val="center"/>
        <w:rPr>
          <w:rFonts w:asciiTheme="minorBidi" w:hAnsiTheme="minorBidi"/>
          <w:b/>
          <w:bCs/>
          <w:sz w:val="28"/>
          <w:szCs w:val="28"/>
          <w:rtl/>
        </w:rPr>
      </w:pPr>
      <w:r w:rsidRPr="00836BE2">
        <w:rPr>
          <w:rFonts w:asciiTheme="minorBidi" w:hAnsiTheme="minorBidi"/>
          <w:b/>
          <w:bCs/>
          <w:sz w:val="28"/>
          <w:szCs w:val="28"/>
          <w:rtl/>
        </w:rPr>
        <w:t xml:space="preserve">المبحث </w:t>
      </w:r>
      <w:r w:rsidR="000948F4">
        <w:rPr>
          <w:rFonts w:asciiTheme="minorBidi" w:hAnsiTheme="minorBidi" w:hint="cs"/>
          <w:b/>
          <w:bCs/>
          <w:sz w:val="28"/>
          <w:szCs w:val="28"/>
          <w:rtl/>
        </w:rPr>
        <w:t>الرابع</w:t>
      </w:r>
    </w:p>
    <w:p w:rsidR="004E321B" w:rsidRPr="00836BE2" w:rsidRDefault="004E321B" w:rsidP="00D913C7">
      <w:pPr>
        <w:rPr>
          <w:rFonts w:asciiTheme="minorBidi" w:hAnsiTheme="minorBidi"/>
          <w:b/>
          <w:bCs/>
          <w:sz w:val="28"/>
          <w:szCs w:val="28"/>
          <w:rtl/>
        </w:rPr>
      </w:pPr>
      <w:r w:rsidRPr="00836BE2">
        <w:rPr>
          <w:rFonts w:asciiTheme="minorBidi" w:hAnsiTheme="minorBidi"/>
          <w:b/>
          <w:bCs/>
          <w:sz w:val="28"/>
          <w:szCs w:val="28"/>
          <w:rtl/>
        </w:rPr>
        <w:t xml:space="preserve">صورة توزيع السكان </w:t>
      </w:r>
      <w:r w:rsidR="00C36D37" w:rsidRPr="00836BE2">
        <w:rPr>
          <w:rFonts w:asciiTheme="minorBidi" w:hAnsiTheme="minorBidi"/>
          <w:b/>
          <w:bCs/>
          <w:sz w:val="28"/>
          <w:szCs w:val="28"/>
          <w:rtl/>
        </w:rPr>
        <w:t>وتغيراته:</w:t>
      </w:r>
    </w:p>
    <w:p w:rsidR="004E321B" w:rsidRPr="00836BE2" w:rsidRDefault="004E321B" w:rsidP="009B1441">
      <w:pPr>
        <w:jc w:val="both"/>
        <w:rPr>
          <w:rFonts w:asciiTheme="minorBidi" w:hAnsiTheme="minorBidi"/>
          <w:i/>
          <w:sz w:val="28"/>
          <w:szCs w:val="28"/>
          <w:rtl/>
          <w:lang w:bidi="ar-IQ"/>
        </w:rPr>
      </w:pPr>
      <w:r w:rsidRPr="00836BE2">
        <w:rPr>
          <w:rFonts w:asciiTheme="minorBidi" w:hAnsiTheme="minorBidi"/>
          <w:sz w:val="28"/>
          <w:szCs w:val="28"/>
          <w:rtl/>
        </w:rPr>
        <w:t>تعد</w:t>
      </w:r>
      <w:r w:rsidR="00C36D37" w:rsidRPr="00836BE2">
        <w:rPr>
          <w:rFonts w:asciiTheme="minorBidi" w:hAnsiTheme="minorBidi"/>
          <w:sz w:val="28"/>
          <w:szCs w:val="28"/>
          <w:rtl/>
        </w:rPr>
        <w:t xml:space="preserve"> دراسة توزيع السكان وكثافته في </w:t>
      </w:r>
      <w:r w:rsidRPr="00836BE2">
        <w:rPr>
          <w:rFonts w:asciiTheme="minorBidi" w:hAnsiTheme="minorBidi"/>
          <w:sz w:val="28"/>
          <w:szCs w:val="28"/>
          <w:rtl/>
        </w:rPr>
        <w:t>الام</w:t>
      </w:r>
      <w:r w:rsidR="00C36D37" w:rsidRPr="00836BE2">
        <w:rPr>
          <w:rFonts w:asciiTheme="minorBidi" w:hAnsiTheme="minorBidi"/>
          <w:sz w:val="28"/>
          <w:szCs w:val="28"/>
          <w:rtl/>
        </w:rPr>
        <w:t xml:space="preserve">اكن </w:t>
      </w:r>
      <w:r w:rsidRPr="00836BE2">
        <w:rPr>
          <w:rFonts w:asciiTheme="minorBidi" w:hAnsiTheme="minorBidi"/>
          <w:sz w:val="28"/>
          <w:szCs w:val="28"/>
          <w:rtl/>
        </w:rPr>
        <w:t xml:space="preserve">من الامور التي </w:t>
      </w:r>
      <w:r w:rsidR="00C36D37" w:rsidRPr="00836BE2">
        <w:rPr>
          <w:rFonts w:asciiTheme="minorBidi" w:hAnsiTheme="minorBidi"/>
          <w:sz w:val="28"/>
          <w:szCs w:val="28"/>
          <w:rtl/>
        </w:rPr>
        <w:t>يوليه</w:t>
      </w:r>
      <w:r w:rsidRPr="00836BE2">
        <w:rPr>
          <w:rFonts w:asciiTheme="minorBidi" w:hAnsiTheme="minorBidi"/>
          <w:sz w:val="28"/>
          <w:szCs w:val="28"/>
          <w:rtl/>
        </w:rPr>
        <w:t xml:space="preserve"> الجغرافيين اهمية خاصة لما قد تظهر من تباين ات توزيع حجم السكان في الوحدات الادارية والاقلية الطبيعية في ضوء مراعات السكان الجغرافيين ومعرفة اسباب التوزيع </w:t>
      </w:r>
      <w:r w:rsidR="009B1441" w:rsidRPr="00836BE2">
        <w:rPr>
          <w:rFonts w:asciiTheme="minorBidi" w:hAnsiTheme="minorBidi"/>
          <w:i/>
          <w:sz w:val="28"/>
          <w:szCs w:val="28"/>
          <w:rtl/>
          <w:lang w:bidi="ar-IQ"/>
        </w:rPr>
        <w:t>.</w:t>
      </w:r>
      <w:r w:rsidRPr="00836BE2">
        <w:rPr>
          <w:rFonts w:asciiTheme="minorBidi" w:hAnsiTheme="minorBidi"/>
          <w:i/>
          <w:sz w:val="28"/>
          <w:szCs w:val="28"/>
          <w:rtl/>
          <w:lang w:bidi="ar-IQ"/>
        </w:rPr>
        <w:t xml:space="preserve">ويختلف التوزيع الجغرافي </w:t>
      </w:r>
      <w:r w:rsidR="00C36D37" w:rsidRPr="00836BE2">
        <w:rPr>
          <w:rFonts w:asciiTheme="minorBidi" w:hAnsiTheme="minorBidi"/>
          <w:i/>
          <w:sz w:val="28"/>
          <w:szCs w:val="28"/>
          <w:rtl/>
          <w:lang w:bidi="ar-IQ"/>
        </w:rPr>
        <w:t>للسكان</w:t>
      </w:r>
      <w:r w:rsidRPr="00836BE2">
        <w:rPr>
          <w:rFonts w:asciiTheme="minorBidi" w:hAnsiTheme="minorBidi"/>
          <w:i/>
          <w:sz w:val="28"/>
          <w:szCs w:val="28"/>
          <w:rtl/>
          <w:lang w:bidi="ar-IQ"/>
        </w:rPr>
        <w:t xml:space="preserve"> في جميع دول العالم من منطقة الاخرى ففي حين يتركز السكان في </w:t>
      </w:r>
      <w:r w:rsidR="00AA4621" w:rsidRPr="00836BE2">
        <w:rPr>
          <w:rFonts w:asciiTheme="minorBidi" w:hAnsiTheme="minorBidi"/>
          <w:i/>
          <w:sz w:val="28"/>
          <w:szCs w:val="28"/>
          <w:rtl/>
          <w:lang w:bidi="ar-IQ"/>
        </w:rPr>
        <w:t>مناطق يلاحظ</w:t>
      </w:r>
      <w:r w:rsidRPr="00836BE2">
        <w:rPr>
          <w:rFonts w:asciiTheme="minorBidi" w:hAnsiTheme="minorBidi"/>
          <w:i/>
          <w:sz w:val="28"/>
          <w:szCs w:val="28"/>
          <w:rtl/>
          <w:lang w:bidi="ar-IQ"/>
        </w:rPr>
        <w:t xml:space="preserve"> انهم ينشرون في </w:t>
      </w:r>
      <w:r w:rsidR="00C36D37" w:rsidRPr="00836BE2">
        <w:rPr>
          <w:rFonts w:asciiTheme="minorBidi" w:hAnsiTheme="minorBidi"/>
          <w:i/>
          <w:sz w:val="28"/>
          <w:szCs w:val="28"/>
          <w:rtl/>
          <w:lang w:bidi="ar-IQ"/>
        </w:rPr>
        <w:t>مناطق</w:t>
      </w:r>
      <w:r w:rsidRPr="00836BE2">
        <w:rPr>
          <w:rFonts w:asciiTheme="minorBidi" w:hAnsiTheme="minorBidi"/>
          <w:i/>
          <w:sz w:val="28"/>
          <w:szCs w:val="28"/>
          <w:rtl/>
          <w:lang w:bidi="ar-IQ"/>
        </w:rPr>
        <w:t xml:space="preserve"> اخرى اذ توجد مراكز حضرية حديثة كبيرة الحجم </w:t>
      </w:r>
      <w:r w:rsidR="00C36D37" w:rsidRPr="00836BE2">
        <w:rPr>
          <w:rFonts w:asciiTheme="minorBidi" w:hAnsiTheme="minorBidi"/>
          <w:i/>
          <w:sz w:val="28"/>
          <w:szCs w:val="28"/>
          <w:rtl/>
          <w:lang w:bidi="ar-IQ"/>
        </w:rPr>
        <w:t>لا تشغل</w:t>
      </w:r>
      <w:r w:rsidRPr="00836BE2">
        <w:rPr>
          <w:rFonts w:asciiTheme="minorBidi" w:hAnsiTheme="minorBidi"/>
          <w:i/>
          <w:sz w:val="28"/>
          <w:szCs w:val="28"/>
          <w:rtl/>
          <w:lang w:bidi="ar-IQ"/>
        </w:rPr>
        <w:t xml:space="preserve"> الا مساحات معدودة من الاراضي في حيث توجد مساحات وتاسعة في الجب</w:t>
      </w:r>
      <w:r w:rsidR="00035166" w:rsidRPr="00836BE2">
        <w:rPr>
          <w:rFonts w:asciiTheme="minorBidi" w:hAnsiTheme="minorBidi"/>
          <w:i/>
          <w:sz w:val="28"/>
          <w:szCs w:val="28"/>
          <w:rtl/>
          <w:lang w:bidi="ar-IQ"/>
        </w:rPr>
        <w:t xml:space="preserve">ال والصحاري تقل فيها الكثافة السكانية </w:t>
      </w:r>
      <w:r w:rsidR="00C36D37" w:rsidRPr="00836BE2">
        <w:rPr>
          <w:rFonts w:asciiTheme="minorBidi" w:hAnsiTheme="minorBidi"/>
          <w:i/>
          <w:sz w:val="28"/>
          <w:szCs w:val="28"/>
          <w:rtl/>
          <w:lang w:bidi="ar-IQ"/>
        </w:rPr>
        <w:t>للد</w:t>
      </w:r>
      <w:r w:rsidR="00035166" w:rsidRPr="00836BE2">
        <w:rPr>
          <w:rFonts w:asciiTheme="minorBidi" w:hAnsiTheme="minorBidi"/>
          <w:i/>
          <w:sz w:val="28"/>
          <w:szCs w:val="28"/>
          <w:rtl/>
          <w:lang w:bidi="ar-IQ"/>
        </w:rPr>
        <w:t xml:space="preserve">رجة كبيرة تصل الى </w:t>
      </w:r>
      <w:r w:rsidR="00C36D37" w:rsidRPr="00836BE2">
        <w:rPr>
          <w:rFonts w:asciiTheme="minorBidi" w:hAnsiTheme="minorBidi"/>
          <w:i/>
          <w:sz w:val="28"/>
          <w:szCs w:val="28"/>
          <w:rtl/>
          <w:lang w:bidi="ar-IQ"/>
        </w:rPr>
        <w:t>شخص</w:t>
      </w:r>
      <w:r w:rsidR="00035166" w:rsidRPr="00836BE2">
        <w:rPr>
          <w:rFonts w:asciiTheme="minorBidi" w:hAnsiTheme="minorBidi"/>
          <w:i/>
          <w:sz w:val="28"/>
          <w:szCs w:val="28"/>
          <w:rtl/>
          <w:lang w:bidi="ar-IQ"/>
        </w:rPr>
        <w:t xml:space="preserve"> واحد او اقل في الكيلو متر المربع الواحد</w:t>
      </w:r>
      <w:r w:rsidR="00817E47" w:rsidRPr="00836BE2">
        <w:rPr>
          <w:rFonts w:asciiTheme="minorBidi" w:hAnsiTheme="minorBidi"/>
          <w:i/>
          <w:sz w:val="28"/>
          <w:szCs w:val="28"/>
          <w:rtl/>
          <w:lang w:bidi="ar-IQ"/>
        </w:rPr>
        <w:t>.</w:t>
      </w:r>
      <w:r w:rsidR="00AA4621" w:rsidRPr="00836BE2">
        <w:rPr>
          <w:rFonts w:asciiTheme="minorBidi" w:hAnsiTheme="minorBidi"/>
          <w:i/>
          <w:sz w:val="28"/>
          <w:szCs w:val="28"/>
          <w:rtl/>
          <w:lang w:bidi="ar-IQ"/>
        </w:rPr>
        <w:t xml:space="preserve"> (</w:t>
      </w:r>
      <w:r w:rsidR="009B1441" w:rsidRPr="00836BE2">
        <w:rPr>
          <w:rFonts w:asciiTheme="minorBidi" w:hAnsiTheme="minorBidi"/>
          <w:i/>
          <w:sz w:val="28"/>
          <w:szCs w:val="28"/>
          <w:rtl/>
          <w:lang w:bidi="ar-IQ"/>
        </w:rPr>
        <w:t>1</w:t>
      </w:r>
      <w:r w:rsidR="00AA4621" w:rsidRPr="00836BE2">
        <w:rPr>
          <w:rFonts w:asciiTheme="minorBidi" w:hAnsiTheme="minorBidi"/>
          <w:i/>
          <w:sz w:val="28"/>
          <w:szCs w:val="28"/>
          <w:rtl/>
          <w:lang w:bidi="ar-IQ"/>
        </w:rPr>
        <w:t>)</w:t>
      </w:r>
    </w:p>
    <w:p w:rsidR="00817E47" w:rsidRPr="00836BE2" w:rsidRDefault="00817E47" w:rsidP="00817E47">
      <w:pPr>
        <w:jc w:val="center"/>
        <w:rPr>
          <w:rFonts w:asciiTheme="minorBidi" w:hAnsiTheme="minorBidi"/>
          <w:b/>
          <w:bCs/>
          <w:i/>
          <w:sz w:val="28"/>
          <w:szCs w:val="28"/>
          <w:rtl/>
          <w:lang w:bidi="ar-IQ"/>
        </w:rPr>
      </w:pPr>
    </w:p>
    <w:p w:rsidR="00817E47" w:rsidRPr="00836BE2" w:rsidRDefault="00832B80" w:rsidP="00817E47">
      <w:pPr>
        <w:rPr>
          <w:rFonts w:asciiTheme="minorBidi" w:hAnsiTheme="minorBidi"/>
          <w:b/>
          <w:bCs/>
          <w:i/>
          <w:sz w:val="28"/>
          <w:szCs w:val="28"/>
          <w:rtl/>
          <w:lang w:bidi="ar-IQ"/>
        </w:rPr>
      </w:pPr>
      <w:r>
        <w:rPr>
          <w:rFonts w:asciiTheme="minorBidi" w:hAnsiTheme="minorBidi" w:hint="cs"/>
          <w:b/>
          <w:bCs/>
          <w:i/>
          <w:sz w:val="28"/>
          <w:szCs w:val="28"/>
          <w:rtl/>
          <w:lang w:bidi="ar-IQ"/>
        </w:rPr>
        <w:t>ا</w:t>
      </w:r>
      <w:r w:rsidR="00363121" w:rsidRPr="00836BE2">
        <w:rPr>
          <w:rFonts w:asciiTheme="minorBidi" w:hAnsiTheme="minorBidi"/>
          <w:b/>
          <w:bCs/>
          <w:i/>
          <w:sz w:val="28"/>
          <w:szCs w:val="28"/>
          <w:rtl/>
          <w:lang w:bidi="ar-IQ"/>
        </w:rPr>
        <w:t xml:space="preserve">ولاً / </w:t>
      </w:r>
      <w:r w:rsidR="00817E47" w:rsidRPr="00836BE2">
        <w:rPr>
          <w:rFonts w:asciiTheme="minorBidi" w:hAnsiTheme="minorBidi"/>
          <w:b/>
          <w:bCs/>
          <w:i/>
          <w:sz w:val="28"/>
          <w:szCs w:val="28"/>
          <w:rtl/>
          <w:lang w:bidi="ar-IQ"/>
        </w:rPr>
        <w:t xml:space="preserve">التوزيع العددي </w:t>
      </w:r>
      <w:r w:rsidR="00363121" w:rsidRPr="00836BE2">
        <w:rPr>
          <w:rFonts w:asciiTheme="minorBidi" w:hAnsiTheme="minorBidi"/>
          <w:b/>
          <w:bCs/>
          <w:i/>
          <w:sz w:val="28"/>
          <w:szCs w:val="28"/>
          <w:rtl/>
          <w:lang w:bidi="ar-IQ"/>
        </w:rPr>
        <w:t xml:space="preserve">والنسبي </w:t>
      </w:r>
      <w:r w:rsidR="00817E47" w:rsidRPr="00836BE2">
        <w:rPr>
          <w:rFonts w:asciiTheme="minorBidi" w:hAnsiTheme="minorBidi"/>
          <w:b/>
          <w:bCs/>
          <w:i/>
          <w:sz w:val="28"/>
          <w:szCs w:val="28"/>
          <w:rtl/>
          <w:lang w:bidi="ar-IQ"/>
        </w:rPr>
        <w:t>للسكان:</w:t>
      </w:r>
    </w:p>
    <w:p w:rsidR="00817E47" w:rsidRPr="00836BE2" w:rsidRDefault="004B7CD1" w:rsidP="004B7CD1">
      <w:pPr>
        <w:jc w:val="both"/>
        <w:rPr>
          <w:rFonts w:asciiTheme="minorBidi" w:hAnsiTheme="minorBidi"/>
          <w:i/>
          <w:sz w:val="28"/>
          <w:szCs w:val="28"/>
          <w:rtl/>
          <w:lang w:bidi="ar-IQ"/>
        </w:rPr>
      </w:pPr>
      <w:r>
        <w:rPr>
          <w:rFonts w:asciiTheme="minorBidi" w:hAnsiTheme="minorBidi" w:hint="cs"/>
          <w:i/>
          <w:sz w:val="28"/>
          <w:szCs w:val="28"/>
          <w:rtl/>
          <w:lang w:bidi="ar-IQ"/>
        </w:rPr>
        <w:t>ان توزيع السكان ماهو الا عملية ديناميكية مستمرة تختلف اسبابها ونتائجها في الزمان والمكان ويتضح ذلك من استعراض معظم المؤثرات الجغرافية التي تؤدي الى تباين توزيعهم واختلاف كثافاتهم وان كانت دراسة التوزيع السكاني في البيئة الواحدة يمكن ان تشمل على دراسة عوامل محلية واخرى ذات دور مهم في هذا التوزيع . (2)</w:t>
      </w:r>
    </w:p>
    <w:p w:rsidR="00817E47" w:rsidRDefault="00817E47" w:rsidP="00817E47">
      <w:pPr>
        <w:jc w:val="both"/>
        <w:rPr>
          <w:rFonts w:asciiTheme="minorBidi" w:hAnsiTheme="minorBidi"/>
          <w:i/>
          <w:sz w:val="28"/>
          <w:szCs w:val="28"/>
          <w:rtl/>
          <w:lang w:bidi="ar-IQ"/>
        </w:rPr>
      </w:pPr>
      <w:r w:rsidRPr="00836BE2">
        <w:rPr>
          <w:rFonts w:asciiTheme="minorBidi" w:hAnsiTheme="minorBidi"/>
          <w:i/>
          <w:sz w:val="28"/>
          <w:szCs w:val="28"/>
          <w:rtl/>
          <w:lang w:bidi="ar-IQ"/>
        </w:rPr>
        <w:t>ويرتبط التوزيع العددي للسكان ارتباط وثيقاً بالخريطة التي لا يمكن من دونها فهم وتصوير هذا التوزيع ان أفضل هذه الخرائط واكثرها شيوعاً واستخداما واصدقها تعبيراً في هذا المجال هي خريطة التوزيع بالنقاط إذا حسن اخراجها واعدادها كونها تعطي صور واقعية لانتشار السكان ودرجة تراكزهم وتزاحمهم ولأنماط التي توزيعهم.</w:t>
      </w:r>
    </w:p>
    <w:p w:rsidR="005E06EA" w:rsidRDefault="005E06EA" w:rsidP="00817E47">
      <w:pPr>
        <w:jc w:val="both"/>
        <w:rPr>
          <w:rFonts w:asciiTheme="minorBidi" w:hAnsiTheme="minorBidi"/>
          <w:i/>
          <w:sz w:val="28"/>
          <w:szCs w:val="28"/>
          <w:rtl/>
          <w:lang w:bidi="ar-IQ"/>
        </w:rPr>
      </w:pPr>
    </w:p>
    <w:p w:rsidR="005E06EA" w:rsidRDefault="005E06EA" w:rsidP="00817E47">
      <w:pPr>
        <w:jc w:val="both"/>
        <w:rPr>
          <w:rFonts w:asciiTheme="minorBidi" w:hAnsiTheme="minorBidi"/>
          <w:i/>
          <w:sz w:val="28"/>
          <w:szCs w:val="28"/>
          <w:rtl/>
          <w:lang w:bidi="ar-IQ"/>
        </w:rPr>
      </w:pPr>
    </w:p>
    <w:p w:rsidR="00832B80" w:rsidRPr="00836BE2" w:rsidRDefault="00832B80" w:rsidP="00817E47">
      <w:pPr>
        <w:jc w:val="both"/>
        <w:rPr>
          <w:rFonts w:asciiTheme="minorBidi" w:hAnsiTheme="minorBidi"/>
          <w:i/>
          <w:sz w:val="28"/>
          <w:szCs w:val="28"/>
          <w:rtl/>
          <w:lang w:bidi="ar-IQ"/>
        </w:rPr>
      </w:pPr>
    </w:p>
    <w:p w:rsidR="00171B3C" w:rsidRPr="00836BE2" w:rsidRDefault="00171B3C" w:rsidP="00817E47">
      <w:pPr>
        <w:jc w:val="both"/>
        <w:rPr>
          <w:rFonts w:asciiTheme="minorBidi" w:hAnsiTheme="minorBidi"/>
          <w:i/>
          <w:sz w:val="28"/>
          <w:szCs w:val="28"/>
          <w:rtl/>
          <w:lang w:bidi="ar-IQ"/>
        </w:rPr>
      </w:pPr>
    </w:p>
    <w:tbl>
      <w:tblPr>
        <w:tblStyle w:val="a6"/>
        <w:tblpPr w:leftFromText="180" w:rightFromText="180" w:vertAnchor="text" w:tblpY="212"/>
        <w:bidiVisual/>
        <w:tblW w:w="0" w:type="auto"/>
        <w:tblLook w:val="04A0" w:firstRow="1" w:lastRow="0" w:firstColumn="1" w:lastColumn="0" w:noHBand="0" w:noVBand="1"/>
      </w:tblPr>
      <w:tblGrid>
        <w:gridCol w:w="9286"/>
      </w:tblGrid>
      <w:tr w:rsidR="006053BF" w:rsidRPr="00836BE2" w:rsidTr="00E53A51">
        <w:tc>
          <w:tcPr>
            <w:tcW w:w="9286" w:type="dxa"/>
            <w:tcBorders>
              <w:top w:val="single" w:sz="4" w:space="0" w:color="auto"/>
              <w:left w:val="nil"/>
              <w:bottom w:val="nil"/>
              <w:right w:val="nil"/>
            </w:tcBorders>
          </w:tcPr>
          <w:p w:rsidR="00171B3C" w:rsidRPr="00836BE2" w:rsidRDefault="006053BF" w:rsidP="009B1441">
            <w:pPr>
              <w:spacing w:line="360" w:lineRule="auto"/>
              <w:jc w:val="both"/>
              <w:rPr>
                <w:rFonts w:asciiTheme="minorBidi" w:hAnsiTheme="minorBidi"/>
                <w:sz w:val="28"/>
                <w:szCs w:val="28"/>
                <w:rtl/>
                <w:lang w:bidi="ar-IQ"/>
              </w:rPr>
            </w:pPr>
            <w:r w:rsidRPr="00836BE2">
              <w:rPr>
                <w:rFonts w:asciiTheme="minorBidi" w:hAnsiTheme="minorBidi"/>
                <w:sz w:val="28"/>
                <w:szCs w:val="28"/>
                <w:rtl/>
                <w:lang w:bidi="ar-IQ"/>
              </w:rPr>
              <w:t xml:space="preserve">(1) </w:t>
            </w:r>
            <w:r w:rsidR="00171B3C" w:rsidRPr="00836BE2">
              <w:rPr>
                <w:rFonts w:asciiTheme="minorBidi" w:hAnsiTheme="minorBidi"/>
                <w:sz w:val="28"/>
                <w:szCs w:val="28"/>
                <w:rtl/>
                <w:lang w:bidi="ar-IQ"/>
              </w:rPr>
              <w:t xml:space="preserve"> </w:t>
            </w:r>
            <w:r w:rsidRPr="00836BE2">
              <w:rPr>
                <w:rFonts w:asciiTheme="minorBidi" w:hAnsiTheme="minorBidi"/>
                <w:sz w:val="28"/>
                <w:szCs w:val="28"/>
                <w:rtl/>
                <w:lang w:bidi="ar-IQ"/>
              </w:rPr>
              <w:t xml:space="preserve">عباس فاضل </w:t>
            </w:r>
            <w:r w:rsidR="00171B3C" w:rsidRPr="00836BE2">
              <w:rPr>
                <w:rFonts w:asciiTheme="minorBidi" w:hAnsiTheme="minorBidi"/>
                <w:sz w:val="28"/>
                <w:szCs w:val="28"/>
                <w:rtl/>
                <w:lang w:bidi="ar-IQ"/>
              </w:rPr>
              <w:t>السعدي، دراسات في جغرافية السكان، منشأة المعارف بالإسكندرية، مطبعة أطلس، القاهرة، 1980، ص29.</w:t>
            </w:r>
          </w:p>
          <w:p w:rsidR="00171B3C" w:rsidRPr="00836BE2" w:rsidRDefault="006053BF" w:rsidP="004B7CD1">
            <w:pPr>
              <w:spacing w:line="360" w:lineRule="auto"/>
              <w:jc w:val="both"/>
              <w:rPr>
                <w:rFonts w:asciiTheme="minorBidi" w:hAnsiTheme="minorBidi"/>
                <w:sz w:val="28"/>
                <w:szCs w:val="28"/>
                <w:rtl/>
                <w:lang w:bidi="ar-IQ"/>
              </w:rPr>
            </w:pPr>
            <w:r w:rsidRPr="00836BE2">
              <w:rPr>
                <w:rFonts w:asciiTheme="minorBidi" w:hAnsiTheme="minorBidi"/>
                <w:sz w:val="28"/>
                <w:szCs w:val="28"/>
                <w:rtl/>
                <w:lang w:bidi="ar-IQ"/>
              </w:rPr>
              <w:t>(</w:t>
            </w:r>
            <w:r w:rsidR="009B1441" w:rsidRPr="00836BE2">
              <w:rPr>
                <w:rFonts w:asciiTheme="minorBidi" w:hAnsiTheme="minorBidi"/>
                <w:sz w:val="28"/>
                <w:szCs w:val="28"/>
                <w:rtl/>
                <w:lang w:bidi="ar-IQ"/>
              </w:rPr>
              <w:t>2</w:t>
            </w:r>
            <w:r w:rsidRPr="00836BE2">
              <w:rPr>
                <w:rFonts w:asciiTheme="minorBidi" w:hAnsiTheme="minorBidi"/>
                <w:sz w:val="28"/>
                <w:szCs w:val="28"/>
                <w:rtl/>
                <w:lang w:bidi="ar-IQ"/>
              </w:rPr>
              <w:t>)</w:t>
            </w:r>
            <w:r w:rsidR="00171B3C" w:rsidRPr="00836BE2">
              <w:rPr>
                <w:rFonts w:asciiTheme="minorBidi" w:hAnsiTheme="minorBidi"/>
                <w:sz w:val="28"/>
                <w:szCs w:val="28"/>
                <w:rtl/>
                <w:lang w:bidi="ar-IQ"/>
              </w:rPr>
              <w:t xml:space="preserve"> عباس فاضل السعدي، </w:t>
            </w:r>
            <w:r w:rsidR="004B7CD1">
              <w:rPr>
                <w:rFonts w:asciiTheme="minorBidi" w:hAnsiTheme="minorBidi" w:hint="cs"/>
                <w:sz w:val="28"/>
                <w:szCs w:val="28"/>
                <w:rtl/>
                <w:lang w:bidi="ar-IQ"/>
              </w:rPr>
              <w:t>التوزيع الجغرافي للسكان في اليمن ، نشرة دورية تصدرها الجمعية الجغرافية الكويتية ، جامعة الكويت ، العدد (5) ، 1981 ، ص10.</w:t>
            </w:r>
          </w:p>
        </w:tc>
      </w:tr>
    </w:tbl>
    <w:p w:rsidR="004070D4" w:rsidRPr="00836BE2" w:rsidRDefault="009B1441" w:rsidP="00171B3C">
      <w:pPr>
        <w:jc w:val="both"/>
        <w:rPr>
          <w:rFonts w:asciiTheme="minorBidi" w:hAnsiTheme="minorBidi"/>
          <w:sz w:val="28"/>
          <w:szCs w:val="28"/>
          <w:rtl/>
          <w:lang w:bidi="ar-IQ"/>
        </w:rPr>
      </w:pPr>
      <w:r w:rsidRPr="002E2B3D">
        <w:rPr>
          <w:rFonts w:asciiTheme="minorBidi" w:hAnsiTheme="minorBidi"/>
          <w:sz w:val="28"/>
          <w:szCs w:val="28"/>
          <w:rtl/>
          <w:lang w:bidi="ar-IQ"/>
        </w:rPr>
        <w:lastRenderedPageBreak/>
        <w:t xml:space="preserve">     </w:t>
      </w:r>
      <w:r w:rsidR="00363121" w:rsidRPr="002E2B3D">
        <w:rPr>
          <w:rFonts w:asciiTheme="minorBidi" w:hAnsiTheme="minorBidi"/>
          <w:sz w:val="28"/>
          <w:szCs w:val="28"/>
          <w:rtl/>
          <w:lang w:bidi="ar-IQ"/>
        </w:rPr>
        <w:t>و</w:t>
      </w:r>
      <w:r w:rsidR="004070D4" w:rsidRPr="002E2B3D">
        <w:rPr>
          <w:rFonts w:asciiTheme="minorBidi" w:hAnsiTheme="minorBidi"/>
          <w:sz w:val="28"/>
          <w:szCs w:val="28"/>
          <w:rtl/>
          <w:lang w:bidi="ar-IQ"/>
        </w:rPr>
        <w:t xml:space="preserve">تعد دراسة التوزيع النسبي للسكان </w:t>
      </w:r>
      <w:r w:rsidR="007238FF" w:rsidRPr="002E2B3D">
        <w:rPr>
          <w:rFonts w:asciiTheme="minorBidi" w:hAnsiTheme="minorBidi"/>
          <w:sz w:val="28"/>
          <w:szCs w:val="28"/>
          <w:rtl/>
          <w:lang w:bidi="ar-IQ"/>
        </w:rPr>
        <w:t>لأي</w:t>
      </w:r>
      <w:r w:rsidR="004070D4" w:rsidRPr="002E2B3D">
        <w:rPr>
          <w:rFonts w:asciiTheme="minorBidi" w:hAnsiTheme="minorBidi"/>
          <w:sz w:val="28"/>
          <w:szCs w:val="28"/>
          <w:rtl/>
          <w:lang w:bidi="ar-IQ"/>
        </w:rPr>
        <w:t xml:space="preserve"> منطقة بحسب وحداتها الادارية من </w:t>
      </w:r>
      <w:r w:rsidR="007238FF" w:rsidRPr="002E2B3D">
        <w:rPr>
          <w:rFonts w:asciiTheme="minorBidi" w:hAnsiTheme="minorBidi"/>
          <w:sz w:val="28"/>
          <w:szCs w:val="28"/>
          <w:rtl/>
          <w:lang w:bidi="ar-IQ"/>
        </w:rPr>
        <w:t>أكثر</w:t>
      </w:r>
      <w:r w:rsidR="004070D4" w:rsidRPr="002E2B3D">
        <w:rPr>
          <w:rFonts w:asciiTheme="minorBidi" w:hAnsiTheme="minorBidi"/>
          <w:sz w:val="28"/>
          <w:szCs w:val="28"/>
          <w:rtl/>
          <w:lang w:bidi="ar-IQ"/>
        </w:rPr>
        <w:t xml:space="preserve"> </w:t>
      </w:r>
      <w:r w:rsidR="007238FF" w:rsidRPr="002E2B3D">
        <w:rPr>
          <w:rFonts w:asciiTheme="minorBidi" w:hAnsiTheme="minorBidi"/>
          <w:sz w:val="28"/>
          <w:szCs w:val="28"/>
          <w:rtl/>
          <w:lang w:bidi="ar-IQ"/>
        </w:rPr>
        <w:t>الطرائق</w:t>
      </w:r>
      <w:r w:rsidR="004070D4" w:rsidRPr="002E2B3D">
        <w:rPr>
          <w:rFonts w:asciiTheme="minorBidi" w:hAnsiTheme="minorBidi"/>
          <w:sz w:val="28"/>
          <w:szCs w:val="28"/>
          <w:rtl/>
          <w:lang w:bidi="ar-IQ"/>
        </w:rPr>
        <w:t xml:space="preserve"> انتشاراً واستعمالاً فهي توضح نسبة </w:t>
      </w:r>
      <w:r w:rsidR="007238FF" w:rsidRPr="002E2B3D">
        <w:rPr>
          <w:rFonts w:asciiTheme="minorBidi" w:hAnsiTheme="minorBidi"/>
          <w:sz w:val="28"/>
          <w:szCs w:val="28"/>
          <w:rtl/>
          <w:lang w:bidi="ar-IQ"/>
        </w:rPr>
        <w:t>ما يصيب</w:t>
      </w:r>
      <w:r w:rsidR="004070D4" w:rsidRPr="002E2B3D">
        <w:rPr>
          <w:rFonts w:asciiTheme="minorBidi" w:hAnsiTheme="minorBidi"/>
          <w:sz w:val="28"/>
          <w:szCs w:val="28"/>
          <w:rtl/>
          <w:lang w:bidi="ar-IQ"/>
        </w:rPr>
        <w:t xml:space="preserve"> الوحدة الادارية من مجموعة </w:t>
      </w:r>
      <w:r w:rsidR="007238FF" w:rsidRPr="002E2B3D">
        <w:rPr>
          <w:rFonts w:asciiTheme="minorBidi" w:hAnsiTheme="minorBidi"/>
          <w:sz w:val="28"/>
          <w:szCs w:val="28"/>
          <w:rtl/>
          <w:lang w:bidi="ar-IQ"/>
        </w:rPr>
        <w:t>السكان.</w:t>
      </w:r>
      <w:r w:rsidR="004070D4" w:rsidRPr="002E2B3D">
        <w:rPr>
          <w:rFonts w:asciiTheme="minorBidi" w:hAnsiTheme="minorBidi"/>
          <w:sz w:val="28"/>
          <w:szCs w:val="28"/>
          <w:rtl/>
          <w:lang w:bidi="ar-IQ"/>
        </w:rPr>
        <w:t xml:space="preserve"> وق توضح هذه النسب المئوية </w:t>
      </w:r>
      <w:r w:rsidR="007238FF" w:rsidRPr="002E2B3D">
        <w:rPr>
          <w:rFonts w:asciiTheme="minorBidi" w:hAnsiTheme="minorBidi"/>
          <w:sz w:val="28"/>
          <w:szCs w:val="28"/>
          <w:rtl/>
          <w:lang w:bidi="ar-IQ"/>
        </w:rPr>
        <w:t>واختلافها</w:t>
      </w:r>
      <w:r w:rsidR="004070D4" w:rsidRPr="002E2B3D">
        <w:rPr>
          <w:rFonts w:asciiTheme="minorBidi" w:hAnsiTheme="minorBidi"/>
          <w:sz w:val="28"/>
          <w:szCs w:val="28"/>
          <w:rtl/>
          <w:lang w:bidi="ar-IQ"/>
        </w:rPr>
        <w:t xml:space="preserve"> </w:t>
      </w:r>
      <w:r w:rsidR="007238FF" w:rsidRPr="002E2B3D">
        <w:rPr>
          <w:rFonts w:asciiTheme="minorBidi" w:hAnsiTheme="minorBidi"/>
          <w:sz w:val="28"/>
          <w:szCs w:val="28"/>
          <w:rtl/>
          <w:lang w:bidi="ar-IQ"/>
        </w:rPr>
        <w:t>زمنياً ومكانياً</w:t>
      </w:r>
      <w:r w:rsidR="007238FF" w:rsidRPr="00836BE2">
        <w:rPr>
          <w:rFonts w:asciiTheme="minorBidi" w:hAnsiTheme="minorBidi"/>
          <w:sz w:val="28"/>
          <w:szCs w:val="28"/>
          <w:rtl/>
          <w:lang w:bidi="ar-IQ"/>
        </w:rPr>
        <w:t>.</w:t>
      </w:r>
      <w:r w:rsidR="004070D4" w:rsidRPr="00836BE2">
        <w:rPr>
          <w:rFonts w:asciiTheme="minorBidi" w:hAnsiTheme="minorBidi"/>
          <w:sz w:val="28"/>
          <w:szCs w:val="28"/>
          <w:rtl/>
          <w:lang w:bidi="ar-IQ"/>
        </w:rPr>
        <w:t xml:space="preserve"> اهمية المكان وتطور تلك الاهمية في مدة او مدد معينة ودور الجغرافي</w:t>
      </w:r>
      <w:r w:rsidR="007238FF" w:rsidRPr="00836BE2">
        <w:rPr>
          <w:rFonts w:asciiTheme="minorBidi" w:hAnsiTheme="minorBidi"/>
          <w:sz w:val="28"/>
          <w:szCs w:val="28"/>
          <w:rtl/>
          <w:lang w:bidi="ar-IQ"/>
        </w:rPr>
        <w:t xml:space="preserve"> </w:t>
      </w:r>
      <w:r w:rsidR="004070D4" w:rsidRPr="00836BE2">
        <w:rPr>
          <w:rFonts w:asciiTheme="minorBidi" w:hAnsiTheme="minorBidi"/>
          <w:sz w:val="28"/>
          <w:szCs w:val="28"/>
          <w:rtl/>
          <w:lang w:bidi="ar-IQ"/>
        </w:rPr>
        <w:t xml:space="preserve">يتحدد بتحليل تلك الاهمية وبيان اسبابها وتطورها </w:t>
      </w:r>
      <w:r w:rsidR="00AA4621" w:rsidRPr="00836BE2">
        <w:rPr>
          <w:rFonts w:asciiTheme="minorBidi" w:hAnsiTheme="minorBidi"/>
          <w:sz w:val="28"/>
          <w:szCs w:val="28"/>
          <w:rtl/>
          <w:lang w:bidi="ar-IQ"/>
        </w:rPr>
        <w:t>وتغيرها اعتماد</w:t>
      </w:r>
      <w:r w:rsidR="007238FF" w:rsidRPr="00836BE2">
        <w:rPr>
          <w:rFonts w:asciiTheme="minorBidi" w:hAnsiTheme="minorBidi"/>
          <w:sz w:val="28"/>
          <w:szCs w:val="28"/>
          <w:rtl/>
          <w:lang w:bidi="ar-IQ"/>
        </w:rPr>
        <w:t xml:space="preserve"> اعلى</w:t>
      </w:r>
      <w:r w:rsidR="004070D4" w:rsidRPr="00836BE2">
        <w:rPr>
          <w:rFonts w:asciiTheme="minorBidi" w:hAnsiTheme="minorBidi"/>
          <w:sz w:val="28"/>
          <w:szCs w:val="28"/>
          <w:rtl/>
          <w:lang w:bidi="ar-IQ"/>
        </w:rPr>
        <w:t xml:space="preserve"> بيانات التعدادات المختلفة</w:t>
      </w:r>
      <w:r w:rsidR="00817E47" w:rsidRPr="00836BE2">
        <w:rPr>
          <w:rFonts w:asciiTheme="minorBidi" w:hAnsiTheme="minorBidi"/>
          <w:sz w:val="28"/>
          <w:szCs w:val="28"/>
          <w:rtl/>
          <w:lang w:bidi="ar-IQ"/>
        </w:rPr>
        <w:t>.</w:t>
      </w:r>
      <w:r w:rsidR="00AA4621" w:rsidRPr="00836BE2">
        <w:rPr>
          <w:rFonts w:asciiTheme="minorBidi" w:hAnsiTheme="minorBidi"/>
          <w:sz w:val="28"/>
          <w:szCs w:val="28"/>
          <w:rtl/>
          <w:lang w:bidi="ar-IQ"/>
        </w:rPr>
        <w:t xml:space="preserve"> (1)</w:t>
      </w:r>
      <w:r w:rsidR="00020627" w:rsidRPr="00836BE2">
        <w:rPr>
          <w:rFonts w:asciiTheme="minorBidi" w:hAnsiTheme="minorBidi"/>
          <w:sz w:val="28"/>
          <w:szCs w:val="28"/>
          <w:rtl/>
          <w:lang w:bidi="ar-IQ"/>
        </w:rPr>
        <w:t xml:space="preserve"> ومما يزيد من قيمتها ان البيانات الاساسية لحسابها </w:t>
      </w:r>
      <w:r w:rsidR="007238FF" w:rsidRPr="00836BE2">
        <w:rPr>
          <w:rFonts w:asciiTheme="minorBidi" w:hAnsiTheme="minorBidi"/>
          <w:sz w:val="28"/>
          <w:szCs w:val="28"/>
          <w:rtl/>
          <w:lang w:bidi="ar-IQ"/>
        </w:rPr>
        <w:t>مأخوذة</w:t>
      </w:r>
      <w:r w:rsidR="00663DBA" w:rsidRPr="00836BE2">
        <w:rPr>
          <w:rFonts w:asciiTheme="minorBidi" w:hAnsiTheme="minorBidi"/>
          <w:sz w:val="28"/>
          <w:szCs w:val="28"/>
          <w:rtl/>
          <w:lang w:bidi="ar-IQ"/>
        </w:rPr>
        <w:t xml:space="preserve"> من مصدر </w:t>
      </w:r>
      <w:r w:rsidR="007238FF" w:rsidRPr="00836BE2">
        <w:rPr>
          <w:rFonts w:asciiTheme="minorBidi" w:hAnsiTheme="minorBidi"/>
          <w:sz w:val="28"/>
          <w:szCs w:val="28"/>
          <w:rtl/>
          <w:lang w:bidi="ar-IQ"/>
        </w:rPr>
        <w:t>واحد.</w:t>
      </w:r>
      <w:r w:rsidR="00663DBA" w:rsidRPr="00836BE2">
        <w:rPr>
          <w:rFonts w:asciiTheme="minorBidi" w:hAnsiTheme="minorBidi"/>
          <w:sz w:val="28"/>
          <w:szCs w:val="28"/>
          <w:rtl/>
          <w:lang w:bidi="ar-IQ"/>
        </w:rPr>
        <w:t xml:space="preserve"> ومن ثمة كلا حاجة لمحاولة اجراء تعديل عليها كما في طريقة احتساب الكثافة التي تضمن ارقاماً</w:t>
      </w:r>
      <w:r w:rsidR="007238FF" w:rsidRPr="00836BE2">
        <w:rPr>
          <w:rFonts w:asciiTheme="minorBidi" w:hAnsiTheme="minorBidi"/>
          <w:sz w:val="28"/>
          <w:szCs w:val="28"/>
          <w:rtl/>
          <w:lang w:bidi="ar-IQ"/>
        </w:rPr>
        <w:t xml:space="preserve"> </w:t>
      </w:r>
      <w:r w:rsidR="00663DBA" w:rsidRPr="00836BE2">
        <w:rPr>
          <w:rFonts w:asciiTheme="minorBidi" w:hAnsiTheme="minorBidi"/>
          <w:sz w:val="28"/>
          <w:szCs w:val="28"/>
          <w:rtl/>
          <w:lang w:bidi="ar-IQ"/>
        </w:rPr>
        <w:t xml:space="preserve">لمجموعتين مختلفتين هما المسحاة والسكان </w:t>
      </w:r>
      <w:r w:rsidR="00AA4621" w:rsidRPr="00836BE2">
        <w:rPr>
          <w:rFonts w:asciiTheme="minorBidi" w:hAnsiTheme="minorBidi"/>
          <w:sz w:val="28"/>
          <w:szCs w:val="28"/>
          <w:rtl/>
          <w:lang w:bidi="ar-IQ"/>
        </w:rPr>
        <w:t>(2)</w:t>
      </w:r>
      <w:r w:rsidR="00663DBA" w:rsidRPr="00836BE2">
        <w:rPr>
          <w:rFonts w:asciiTheme="minorBidi" w:hAnsiTheme="minorBidi"/>
          <w:sz w:val="28"/>
          <w:szCs w:val="28"/>
          <w:rtl/>
          <w:lang w:bidi="ar-IQ"/>
        </w:rPr>
        <w:t>. ويؤثر التباين الاقليمي لمعدلات نمو السكان في تباين التوزيع النسبي للسكان بين الوحدات المساحية المختلفة</w:t>
      </w:r>
      <w:r w:rsidR="00817E47" w:rsidRPr="00836BE2">
        <w:rPr>
          <w:rFonts w:asciiTheme="minorBidi" w:hAnsiTheme="minorBidi"/>
          <w:sz w:val="28"/>
          <w:szCs w:val="28"/>
          <w:rtl/>
          <w:lang w:bidi="ar-IQ"/>
        </w:rPr>
        <w:t>.</w:t>
      </w:r>
      <w:r w:rsidR="00663DBA" w:rsidRPr="00836BE2">
        <w:rPr>
          <w:rFonts w:asciiTheme="minorBidi" w:hAnsiTheme="minorBidi"/>
          <w:sz w:val="28"/>
          <w:szCs w:val="28"/>
          <w:rtl/>
          <w:lang w:bidi="ar-IQ"/>
        </w:rPr>
        <w:t xml:space="preserve"> </w:t>
      </w:r>
      <w:r w:rsidR="00AA4621" w:rsidRPr="00836BE2">
        <w:rPr>
          <w:rFonts w:asciiTheme="minorBidi" w:hAnsiTheme="minorBidi"/>
          <w:sz w:val="28"/>
          <w:szCs w:val="28"/>
          <w:rtl/>
          <w:lang w:bidi="ar-IQ"/>
        </w:rPr>
        <w:t>(3)</w:t>
      </w:r>
      <w:r w:rsidR="00663DBA" w:rsidRPr="00836BE2">
        <w:rPr>
          <w:rFonts w:asciiTheme="minorBidi" w:hAnsiTheme="minorBidi"/>
          <w:sz w:val="28"/>
          <w:szCs w:val="28"/>
          <w:rtl/>
          <w:lang w:bidi="ar-IQ"/>
        </w:rPr>
        <w:t xml:space="preserve"> ويلاحظ من الجدول </w:t>
      </w:r>
      <w:r w:rsidR="007238FF" w:rsidRPr="00836BE2">
        <w:rPr>
          <w:rFonts w:asciiTheme="minorBidi" w:hAnsiTheme="minorBidi"/>
          <w:sz w:val="28"/>
          <w:szCs w:val="28"/>
          <w:rtl/>
          <w:lang w:bidi="ar-IQ"/>
        </w:rPr>
        <w:t>(7)</w:t>
      </w:r>
      <w:r w:rsidR="00663DBA" w:rsidRPr="00836BE2">
        <w:rPr>
          <w:rFonts w:asciiTheme="minorBidi" w:hAnsiTheme="minorBidi"/>
          <w:sz w:val="28"/>
          <w:szCs w:val="28"/>
          <w:rtl/>
          <w:lang w:bidi="ar-IQ"/>
        </w:rPr>
        <w:t xml:space="preserve"> ان هناك تبايناً نسبياً كبيراً في التوزيع بين الوحدات الادارية حيث استحوذت بعض الوحدات الادارية على نسب عالية من السكان منطقة الدراسة و</w:t>
      </w:r>
      <w:r w:rsidR="00B45D81" w:rsidRPr="00836BE2">
        <w:rPr>
          <w:rFonts w:asciiTheme="minorBidi" w:hAnsiTheme="minorBidi"/>
          <w:sz w:val="28"/>
          <w:szCs w:val="28"/>
          <w:rtl/>
          <w:lang w:bidi="ar-IQ"/>
        </w:rPr>
        <w:t>ب</w:t>
      </w:r>
      <w:r w:rsidR="00663DBA" w:rsidRPr="00836BE2">
        <w:rPr>
          <w:rFonts w:asciiTheme="minorBidi" w:hAnsiTheme="minorBidi"/>
          <w:sz w:val="28"/>
          <w:szCs w:val="28"/>
          <w:rtl/>
          <w:lang w:bidi="ar-IQ"/>
        </w:rPr>
        <w:t xml:space="preserve">تغير </w:t>
      </w:r>
      <w:r w:rsidR="00B45D81" w:rsidRPr="00836BE2">
        <w:rPr>
          <w:rFonts w:asciiTheme="minorBidi" w:hAnsiTheme="minorBidi"/>
          <w:sz w:val="28"/>
          <w:szCs w:val="28"/>
          <w:rtl/>
          <w:lang w:bidi="ar-IQ"/>
        </w:rPr>
        <w:t xml:space="preserve">مستمر في حين يبحث بعض الوحدات الادارية محتفظة على عدد سكانها ونشيئهم من مجموع سكان منطقة </w:t>
      </w:r>
      <w:r w:rsidR="007238FF" w:rsidRPr="00836BE2">
        <w:rPr>
          <w:rFonts w:asciiTheme="minorBidi" w:hAnsiTheme="minorBidi"/>
          <w:sz w:val="28"/>
          <w:szCs w:val="28"/>
          <w:rtl/>
          <w:lang w:bidi="ar-IQ"/>
        </w:rPr>
        <w:t>الدراسة.</w:t>
      </w:r>
      <w:r w:rsidR="00B45D81" w:rsidRPr="00836BE2">
        <w:rPr>
          <w:rFonts w:asciiTheme="minorBidi" w:hAnsiTheme="minorBidi"/>
          <w:sz w:val="28"/>
          <w:szCs w:val="28"/>
          <w:rtl/>
          <w:lang w:bidi="ar-IQ"/>
        </w:rPr>
        <w:t xml:space="preserve"> ويظهر من الجدول نفسه والشكل (7) لعام 1977 ان مركز قضاء الموصل قد احتل المرتبة الاولى في نسبة السكان موازنة بالو</w:t>
      </w:r>
      <w:r w:rsidR="00C36D37" w:rsidRPr="00836BE2">
        <w:rPr>
          <w:rFonts w:asciiTheme="minorBidi" w:hAnsiTheme="minorBidi"/>
          <w:sz w:val="28"/>
          <w:szCs w:val="28"/>
          <w:rtl/>
          <w:lang w:bidi="ar-IQ"/>
        </w:rPr>
        <w:t>ح</w:t>
      </w:r>
      <w:r w:rsidR="00B45D81" w:rsidRPr="00836BE2">
        <w:rPr>
          <w:rFonts w:asciiTheme="minorBidi" w:hAnsiTheme="minorBidi"/>
          <w:sz w:val="28"/>
          <w:szCs w:val="28"/>
          <w:rtl/>
          <w:lang w:bidi="ar-IQ"/>
        </w:rPr>
        <w:t xml:space="preserve">دات الادارية الاخرى </w:t>
      </w:r>
      <w:r w:rsidR="00C36D37" w:rsidRPr="00836BE2">
        <w:rPr>
          <w:rFonts w:asciiTheme="minorBidi" w:hAnsiTheme="minorBidi"/>
          <w:sz w:val="28"/>
          <w:szCs w:val="28"/>
          <w:rtl/>
          <w:lang w:bidi="ar-IQ"/>
        </w:rPr>
        <w:t>إذا</w:t>
      </w:r>
      <w:r w:rsidR="00B45D81" w:rsidRPr="00836BE2">
        <w:rPr>
          <w:rFonts w:asciiTheme="minorBidi" w:hAnsiTheme="minorBidi"/>
          <w:sz w:val="28"/>
          <w:szCs w:val="28"/>
          <w:rtl/>
          <w:lang w:bidi="ar-IQ"/>
        </w:rPr>
        <w:t xml:space="preserve"> استحوذ على نسبة السكان موازنة بالوحدات الادارية الاخرى </w:t>
      </w:r>
      <w:r w:rsidR="00C36D37" w:rsidRPr="00836BE2">
        <w:rPr>
          <w:rFonts w:asciiTheme="minorBidi" w:hAnsiTheme="minorBidi"/>
          <w:sz w:val="28"/>
          <w:szCs w:val="28"/>
          <w:rtl/>
          <w:lang w:bidi="ar-IQ"/>
        </w:rPr>
        <w:t>إذا</w:t>
      </w:r>
      <w:r w:rsidR="00B45D81" w:rsidRPr="00836BE2">
        <w:rPr>
          <w:rFonts w:asciiTheme="minorBidi" w:hAnsiTheme="minorBidi"/>
          <w:sz w:val="28"/>
          <w:szCs w:val="28"/>
          <w:rtl/>
          <w:lang w:bidi="ar-IQ"/>
        </w:rPr>
        <w:t xml:space="preserve"> استحوذ على نسبة الثلث (6</w:t>
      </w:r>
      <w:r w:rsidR="00171B3C" w:rsidRPr="00836BE2">
        <w:rPr>
          <w:rFonts w:asciiTheme="minorBidi" w:hAnsiTheme="minorBidi"/>
          <w:sz w:val="28"/>
          <w:szCs w:val="28"/>
          <w:lang w:bidi="ar-IQ"/>
        </w:rPr>
        <w:t>.</w:t>
      </w:r>
      <w:r w:rsidR="00B45D81" w:rsidRPr="00836BE2">
        <w:rPr>
          <w:rFonts w:asciiTheme="minorBidi" w:hAnsiTheme="minorBidi"/>
          <w:sz w:val="28"/>
          <w:szCs w:val="28"/>
          <w:rtl/>
          <w:lang w:bidi="ar-IQ"/>
        </w:rPr>
        <w:t xml:space="preserve">32 </w:t>
      </w:r>
      <w:r w:rsidR="007238FF" w:rsidRPr="00836BE2">
        <w:rPr>
          <w:rFonts w:asciiTheme="minorBidi" w:hAnsiTheme="minorBidi"/>
          <w:sz w:val="28"/>
          <w:szCs w:val="28"/>
          <w:rtl/>
          <w:lang w:bidi="ar-IQ"/>
        </w:rPr>
        <w:t>%)</w:t>
      </w:r>
      <w:r w:rsidR="00B45D81" w:rsidRPr="00836BE2">
        <w:rPr>
          <w:rFonts w:asciiTheme="minorBidi" w:hAnsiTheme="minorBidi"/>
          <w:sz w:val="28"/>
          <w:szCs w:val="28"/>
          <w:rtl/>
          <w:lang w:bidi="ar-IQ"/>
        </w:rPr>
        <w:t xml:space="preserve"> من مجموع سكان منطقة الدراسة لكونه يضم معظم الم</w:t>
      </w:r>
      <w:r w:rsidR="00C36D37" w:rsidRPr="00836BE2">
        <w:rPr>
          <w:rFonts w:asciiTheme="minorBidi" w:hAnsiTheme="minorBidi"/>
          <w:sz w:val="28"/>
          <w:szCs w:val="28"/>
          <w:rtl/>
          <w:lang w:bidi="ar-IQ"/>
        </w:rPr>
        <w:t>ؤس</w:t>
      </w:r>
      <w:r w:rsidR="00B45D81" w:rsidRPr="00836BE2">
        <w:rPr>
          <w:rFonts w:asciiTheme="minorBidi" w:hAnsiTheme="minorBidi"/>
          <w:sz w:val="28"/>
          <w:szCs w:val="28"/>
          <w:rtl/>
          <w:lang w:bidi="ar-IQ"/>
        </w:rPr>
        <w:t xml:space="preserve">سات الادارية فضلا عن استحواذ على نسبة علية من الخدمات التي تفتقر اليها الوحدات الادارية الاخرى ويليه في الاهمية النسبية مركز قضاء سامراء باستحواذه على </w:t>
      </w:r>
      <w:r w:rsidR="00C36D37" w:rsidRPr="00836BE2">
        <w:rPr>
          <w:rFonts w:asciiTheme="minorBidi" w:hAnsiTheme="minorBidi"/>
          <w:sz w:val="28"/>
          <w:szCs w:val="28"/>
          <w:rtl/>
          <w:lang w:bidi="ar-IQ"/>
        </w:rPr>
        <w:t>نسبة (</w:t>
      </w:r>
      <w:r w:rsidR="00B45D81" w:rsidRPr="00836BE2">
        <w:rPr>
          <w:rFonts w:asciiTheme="minorBidi" w:hAnsiTheme="minorBidi"/>
          <w:sz w:val="28"/>
          <w:szCs w:val="28"/>
          <w:rtl/>
          <w:lang w:bidi="ar-IQ"/>
        </w:rPr>
        <w:t>6</w:t>
      </w:r>
      <w:r w:rsidR="00171B3C" w:rsidRPr="00836BE2">
        <w:rPr>
          <w:rFonts w:asciiTheme="minorBidi" w:hAnsiTheme="minorBidi"/>
          <w:sz w:val="28"/>
          <w:szCs w:val="28"/>
          <w:lang w:bidi="ar-IQ"/>
        </w:rPr>
        <w:t>.</w:t>
      </w:r>
      <w:r w:rsidR="00B45D81" w:rsidRPr="00836BE2">
        <w:rPr>
          <w:rFonts w:asciiTheme="minorBidi" w:hAnsiTheme="minorBidi"/>
          <w:sz w:val="28"/>
          <w:szCs w:val="28"/>
          <w:rtl/>
          <w:lang w:bidi="ar-IQ"/>
        </w:rPr>
        <w:t xml:space="preserve">5 %) من مجموع سكان منطقة </w:t>
      </w:r>
      <w:r w:rsidR="00C36D37" w:rsidRPr="00836BE2">
        <w:rPr>
          <w:rFonts w:asciiTheme="minorBidi" w:hAnsiTheme="minorBidi"/>
          <w:sz w:val="28"/>
          <w:szCs w:val="28"/>
          <w:rtl/>
          <w:lang w:bidi="ar-IQ"/>
        </w:rPr>
        <w:t>الدراسة.</w:t>
      </w:r>
    </w:p>
    <w:p w:rsidR="00171B3C" w:rsidRPr="00836BE2" w:rsidRDefault="00171B3C" w:rsidP="00171B3C">
      <w:pPr>
        <w:jc w:val="both"/>
        <w:rPr>
          <w:rFonts w:asciiTheme="minorBidi" w:hAnsiTheme="minorBidi"/>
          <w:sz w:val="28"/>
          <w:szCs w:val="28"/>
          <w:rtl/>
          <w:lang w:bidi="ar-IQ"/>
        </w:rPr>
      </w:pPr>
    </w:p>
    <w:p w:rsidR="00BF1D34" w:rsidRPr="00836BE2" w:rsidRDefault="00BF1D34" w:rsidP="00171B3C">
      <w:pPr>
        <w:jc w:val="both"/>
        <w:rPr>
          <w:rFonts w:asciiTheme="minorBidi" w:hAnsiTheme="minorBidi"/>
          <w:sz w:val="28"/>
          <w:szCs w:val="28"/>
          <w:rtl/>
          <w:lang w:bidi="ar-IQ"/>
        </w:rPr>
      </w:pPr>
    </w:p>
    <w:p w:rsidR="00BF1D34" w:rsidRPr="00836BE2" w:rsidRDefault="00BF1D34" w:rsidP="00171B3C">
      <w:pPr>
        <w:jc w:val="both"/>
        <w:rPr>
          <w:rFonts w:asciiTheme="minorBidi" w:hAnsiTheme="minorBidi"/>
          <w:sz w:val="28"/>
          <w:szCs w:val="28"/>
          <w:rtl/>
          <w:lang w:bidi="ar-IQ"/>
        </w:rPr>
      </w:pPr>
    </w:p>
    <w:p w:rsidR="00BF1D34" w:rsidRPr="00836BE2" w:rsidRDefault="00BF1D34" w:rsidP="00171B3C">
      <w:pPr>
        <w:jc w:val="both"/>
        <w:rPr>
          <w:rFonts w:asciiTheme="minorBidi" w:hAnsiTheme="minorBidi"/>
          <w:sz w:val="28"/>
          <w:szCs w:val="28"/>
          <w:rtl/>
          <w:lang w:bidi="ar-IQ"/>
        </w:rPr>
      </w:pPr>
    </w:p>
    <w:p w:rsidR="00BF1D34" w:rsidRPr="00836BE2" w:rsidRDefault="00BF1D34" w:rsidP="00171B3C">
      <w:pPr>
        <w:jc w:val="both"/>
        <w:rPr>
          <w:rFonts w:asciiTheme="minorBidi" w:hAnsiTheme="minorBidi"/>
          <w:sz w:val="28"/>
          <w:szCs w:val="28"/>
          <w:rtl/>
          <w:lang w:bidi="ar-IQ"/>
        </w:rPr>
      </w:pPr>
    </w:p>
    <w:tbl>
      <w:tblPr>
        <w:tblStyle w:val="a6"/>
        <w:tblpPr w:leftFromText="180" w:rightFromText="180" w:vertAnchor="text" w:tblpY="212"/>
        <w:bidiVisual/>
        <w:tblW w:w="0" w:type="auto"/>
        <w:tblLook w:val="04A0" w:firstRow="1" w:lastRow="0" w:firstColumn="1" w:lastColumn="0" w:noHBand="0" w:noVBand="1"/>
      </w:tblPr>
      <w:tblGrid>
        <w:gridCol w:w="9286"/>
      </w:tblGrid>
      <w:tr w:rsidR="00171B3C" w:rsidRPr="00836BE2" w:rsidTr="00E53A51">
        <w:tc>
          <w:tcPr>
            <w:tcW w:w="9286" w:type="dxa"/>
            <w:tcBorders>
              <w:top w:val="single" w:sz="4" w:space="0" w:color="auto"/>
              <w:left w:val="nil"/>
              <w:bottom w:val="nil"/>
              <w:right w:val="nil"/>
            </w:tcBorders>
          </w:tcPr>
          <w:p w:rsidR="00171B3C" w:rsidRPr="00836BE2" w:rsidRDefault="00171B3C" w:rsidP="00BF1D34">
            <w:pPr>
              <w:spacing w:line="360" w:lineRule="auto"/>
              <w:jc w:val="both"/>
              <w:rPr>
                <w:rFonts w:asciiTheme="minorBidi" w:hAnsiTheme="minorBidi"/>
                <w:sz w:val="28"/>
                <w:szCs w:val="28"/>
                <w:rtl/>
                <w:lang w:bidi="ar-IQ"/>
              </w:rPr>
            </w:pPr>
            <w:r w:rsidRPr="00836BE2">
              <w:rPr>
                <w:rFonts w:asciiTheme="minorBidi" w:hAnsiTheme="minorBidi"/>
                <w:sz w:val="28"/>
                <w:szCs w:val="28"/>
                <w:rtl/>
                <w:lang w:bidi="ar-IQ"/>
              </w:rPr>
              <w:t xml:space="preserve">(1) </w:t>
            </w:r>
            <w:r w:rsidR="00BF1D34" w:rsidRPr="00836BE2">
              <w:rPr>
                <w:rFonts w:asciiTheme="minorBidi" w:hAnsiTheme="minorBidi"/>
                <w:sz w:val="28"/>
                <w:szCs w:val="28"/>
                <w:rtl/>
                <w:lang w:bidi="ar-IQ"/>
              </w:rPr>
              <w:t>احمد نجم الدين</w:t>
            </w:r>
            <w:r w:rsidRPr="00836BE2">
              <w:rPr>
                <w:rFonts w:asciiTheme="minorBidi" w:hAnsiTheme="minorBidi"/>
                <w:sz w:val="28"/>
                <w:szCs w:val="28"/>
                <w:rtl/>
                <w:lang w:bidi="ar-IQ"/>
              </w:rPr>
              <w:t xml:space="preserve">، </w:t>
            </w:r>
            <w:r w:rsidR="00BF1D34" w:rsidRPr="00836BE2">
              <w:rPr>
                <w:rFonts w:asciiTheme="minorBidi" w:hAnsiTheme="minorBidi"/>
                <w:sz w:val="28"/>
                <w:szCs w:val="28"/>
                <w:rtl/>
                <w:lang w:bidi="ar-IQ"/>
              </w:rPr>
              <w:t>جغرافية سكان العراق</w:t>
            </w:r>
            <w:r w:rsidRPr="00836BE2">
              <w:rPr>
                <w:rFonts w:asciiTheme="minorBidi" w:hAnsiTheme="minorBidi"/>
                <w:sz w:val="28"/>
                <w:szCs w:val="28"/>
                <w:rtl/>
                <w:lang w:bidi="ar-IQ"/>
              </w:rPr>
              <w:t>،</w:t>
            </w:r>
            <w:r w:rsidR="00BF1D34" w:rsidRPr="00836BE2">
              <w:rPr>
                <w:rFonts w:asciiTheme="minorBidi" w:hAnsiTheme="minorBidi"/>
                <w:sz w:val="28"/>
                <w:szCs w:val="28"/>
                <w:rtl/>
                <w:lang w:bidi="ar-IQ"/>
              </w:rPr>
              <w:t xml:space="preserve"> مطبعة جامعة بغداد, 1982,</w:t>
            </w:r>
            <w:r w:rsidRPr="00836BE2">
              <w:rPr>
                <w:rFonts w:asciiTheme="minorBidi" w:hAnsiTheme="minorBidi"/>
                <w:sz w:val="28"/>
                <w:szCs w:val="28"/>
                <w:rtl/>
                <w:lang w:bidi="ar-IQ"/>
              </w:rPr>
              <w:t xml:space="preserve"> ص5.</w:t>
            </w:r>
          </w:p>
          <w:p w:rsidR="00171B3C" w:rsidRPr="00836BE2" w:rsidRDefault="00171B3C" w:rsidP="00BF1D34">
            <w:pPr>
              <w:spacing w:line="360" w:lineRule="auto"/>
              <w:jc w:val="both"/>
              <w:rPr>
                <w:rFonts w:asciiTheme="minorBidi" w:hAnsiTheme="minorBidi"/>
                <w:sz w:val="28"/>
                <w:szCs w:val="28"/>
                <w:rtl/>
                <w:lang w:bidi="ar-IQ"/>
              </w:rPr>
            </w:pPr>
            <w:r w:rsidRPr="00836BE2">
              <w:rPr>
                <w:rFonts w:asciiTheme="minorBidi" w:hAnsiTheme="minorBidi"/>
                <w:sz w:val="28"/>
                <w:szCs w:val="28"/>
                <w:rtl/>
                <w:lang w:bidi="ar-IQ"/>
              </w:rPr>
              <w:t xml:space="preserve">(2) </w:t>
            </w:r>
            <w:r w:rsidR="00BF1D34" w:rsidRPr="00836BE2">
              <w:rPr>
                <w:rFonts w:asciiTheme="minorBidi" w:hAnsiTheme="minorBidi"/>
                <w:sz w:val="28"/>
                <w:szCs w:val="28"/>
                <w:rtl/>
                <w:lang w:bidi="ar-IQ"/>
              </w:rPr>
              <w:t>مكي محمد عزيز ورياض إبراهيم السعدي</w:t>
            </w:r>
            <w:r w:rsidRPr="00836BE2">
              <w:rPr>
                <w:rFonts w:asciiTheme="minorBidi" w:hAnsiTheme="minorBidi"/>
                <w:sz w:val="28"/>
                <w:szCs w:val="28"/>
                <w:rtl/>
                <w:lang w:bidi="ar-IQ"/>
              </w:rPr>
              <w:t xml:space="preserve">، جغرافية السكان، </w:t>
            </w:r>
            <w:r w:rsidR="00BF1D34" w:rsidRPr="00836BE2">
              <w:rPr>
                <w:rFonts w:asciiTheme="minorBidi" w:hAnsiTheme="minorBidi"/>
                <w:sz w:val="28"/>
                <w:szCs w:val="28"/>
                <w:rtl/>
                <w:lang w:bidi="ar-IQ"/>
              </w:rPr>
              <w:t>مطبعة جامعة بغداد</w:t>
            </w:r>
            <w:r w:rsidRPr="00836BE2">
              <w:rPr>
                <w:rFonts w:asciiTheme="minorBidi" w:hAnsiTheme="minorBidi"/>
                <w:sz w:val="28"/>
                <w:szCs w:val="28"/>
                <w:rtl/>
                <w:lang w:bidi="ar-IQ"/>
              </w:rPr>
              <w:t xml:space="preserve">، </w:t>
            </w:r>
            <w:r w:rsidR="00BF1D34" w:rsidRPr="00836BE2">
              <w:rPr>
                <w:rFonts w:asciiTheme="minorBidi" w:hAnsiTheme="minorBidi"/>
                <w:sz w:val="28"/>
                <w:szCs w:val="28"/>
                <w:rtl/>
                <w:lang w:bidi="ar-IQ"/>
              </w:rPr>
              <w:t>1984</w:t>
            </w:r>
            <w:r w:rsidRPr="00836BE2">
              <w:rPr>
                <w:rFonts w:asciiTheme="minorBidi" w:hAnsiTheme="minorBidi"/>
                <w:sz w:val="28"/>
                <w:szCs w:val="28"/>
                <w:rtl/>
                <w:lang w:bidi="ar-IQ"/>
              </w:rPr>
              <w:t>،</w:t>
            </w:r>
            <w:r w:rsidR="00BF1D34" w:rsidRPr="00836BE2">
              <w:rPr>
                <w:rFonts w:asciiTheme="minorBidi" w:hAnsiTheme="minorBidi"/>
                <w:sz w:val="28"/>
                <w:szCs w:val="28"/>
                <w:rtl/>
                <w:lang w:bidi="ar-IQ"/>
              </w:rPr>
              <w:t xml:space="preserve"> </w:t>
            </w:r>
            <w:r w:rsidRPr="00836BE2">
              <w:rPr>
                <w:rFonts w:asciiTheme="minorBidi" w:hAnsiTheme="minorBidi"/>
                <w:sz w:val="28"/>
                <w:szCs w:val="28"/>
                <w:rtl/>
                <w:lang w:bidi="ar-IQ"/>
              </w:rPr>
              <w:t>ص</w:t>
            </w:r>
            <w:r w:rsidR="00BF1D34" w:rsidRPr="00836BE2">
              <w:rPr>
                <w:rFonts w:asciiTheme="minorBidi" w:hAnsiTheme="minorBidi"/>
                <w:sz w:val="28"/>
                <w:szCs w:val="28"/>
                <w:rtl/>
                <w:lang w:bidi="ar-IQ"/>
              </w:rPr>
              <w:t>62</w:t>
            </w:r>
            <w:r w:rsidRPr="00836BE2">
              <w:rPr>
                <w:rFonts w:asciiTheme="minorBidi" w:hAnsiTheme="minorBidi"/>
                <w:sz w:val="28"/>
                <w:szCs w:val="28"/>
                <w:rtl/>
                <w:lang w:bidi="ar-IQ"/>
              </w:rPr>
              <w:t>.</w:t>
            </w:r>
          </w:p>
          <w:p w:rsidR="00171B3C" w:rsidRPr="00836BE2" w:rsidRDefault="00171B3C" w:rsidP="00BF1D34">
            <w:pPr>
              <w:spacing w:line="360" w:lineRule="auto"/>
              <w:jc w:val="both"/>
              <w:rPr>
                <w:rFonts w:asciiTheme="minorBidi" w:hAnsiTheme="minorBidi"/>
                <w:sz w:val="28"/>
                <w:szCs w:val="28"/>
                <w:rtl/>
                <w:lang w:bidi="ar-IQ"/>
              </w:rPr>
            </w:pPr>
            <w:r w:rsidRPr="00836BE2">
              <w:rPr>
                <w:rFonts w:asciiTheme="minorBidi" w:hAnsiTheme="minorBidi"/>
                <w:sz w:val="28"/>
                <w:szCs w:val="28"/>
                <w:rtl/>
                <w:lang w:bidi="ar-IQ"/>
              </w:rPr>
              <w:t xml:space="preserve">(3) عباس فاضل السعدي، </w:t>
            </w:r>
            <w:r w:rsidR="00BF1D34" w:rsidRPr="00836BE2">
              <w:rPr>
                <w:rFonts w:asciiTheme="minorBidi" w:hAnsiTheme="minorBidi"/>
                <w:sz w:val="28"/>
                <w:szCs w:val="28"/>
                <w:rtl/>
                <w:lang w:bidi="ar-IQ"/>
              </w:rPr>
              <w:t>"التوزيع الجغرافي في اليمن"</w:t>
            </w:r>
            <w:r w:rsidRPr="00836BE2">
              <w:rPr>
                <w:rFonts w:asciiTheme="minorBidi" w:hAnsiTheme="minorBidi"/>
                <w:sz w:val="28"/>
                <w:szCs w:val="28"/>
                <w:rtl/>
                <w:lang w:bidi="ar-IQ"/>
              </w:rPr>
              <w:t>، مصدر سابق، ص</w:t>
            </w:r>
            <w:r w:rsidR="00BF1D34" w:rsidRPr="00836BE2">
              <w:rPr>
                <w:rFonts w:asciiTheme="minorBidi" w:hAnsiTheme="minorBidi"/>
                <w:sz w:val="28"/>
                <w:szCs w:val="28"/>
                <w:rtl/>
                <w:lang w:bidi="ar-IQ"/>
              </w:rPr>
              <w:t>46</w:t>
            </w:r>
            <w:r w:rsidRPr="00836BE2">
              <w:rPr>
                <w:rFonts w:asciiTheme="minorBidi" w:hAnsiTheme="minorBidi"/>
                <w:sz w:val="28"/>
                <w:szCs w:val="28"/>
                <w:rtl/>
                <w:lang w:bidi="ar-IQ"/>
              </w:rPr>
              <w:t>.</w:t>
            </w:r>
          </w:p>
        </w:tc>
      </w:tr>
    </w:tbl>
    <w:p w:rsidR="00363121" w:rsidRDefault="00363121" w:rsidP="00D913C7">
      <w:pPr>
        <w:jc w:val="center"/>
        <w:rPr>
          <w:rFonts w:asciiTheme="minorBidi" w:hAnsiTheme="minorBidi"/>
          <w:b/>
          <w:bCs/>
          <w:sz w:val="28"/>
          <w:szCs w:val="28"/>
          <w:rtl/>
          <w:lang w:bidi="ar-IQ"/>
        </w:rPr>
      </w:pPr>
    </w:p>
    <w:p w:rsidR="002E2B3D" w:rsidRDefault="002E2B3D" w:rsidP="00D913C7">
      <w:pPr>
        <w:jc w:val="center"/>
        <w:rPr>
          <w:rFonts w:asciiTheme="minorBidi" w:hAnsiTheme="minorBidi"/>
          <w:b/>
          <w:bCs/>
          <w:sz w:val="28"/>
          <w:szCs w:val="28"/>
          <w:rtl/>
          <w:lang w:bidi="ar-IQ"/>
        </w:rPr>
      </w:pPr>
    </w:p>
    <w:p w:rsidR="002E2B3D" w:rsidRPr="00836BE2" w:rsidRDefault="002E2B3D" w:rsidP="00D913C7">
      <w:pPr>
        <w:jc w:val="center"/>
        <w:rPr>
          <w:rFonts w:asciiTheme="minorBidi" w:hAnsiTheme="minorBidi"/>
          <w:b/>
          <w:bCs/>
          <w:sz w:val="28"/>
          <w:szCs w:val="28"/>
          <w:rtl/>
          <w:lang w:bidi="ar-IQ"/>
        </w:rPr>
      </w:pPr>
    </w:p>
    <w:p w:rsidR="00363121" w:rsidRPr="00836BE2" w:rsidRDefault="00363121" w:rsidP="00D913C7">
      <w:pPr>
        <w:jc w:val="center"/>
        <w:rPr>
          <w:rFonts w:asciiTheme="minorBidi" w:hAnsiTheme="minorBidi"/>
          <w:b/>
          <w:bCs/>
          <w:sz w:val="28"/>
          <w:szCs w:val="28"/>
          <w:rtl/>
          <w:lang w:bidi="ar-IQ"/>
        </w:rPr>
      </w:pPr>
    </w:p>
    <w:p w:rsidR="009B1441" w:rsidRPr="00836BE2" w:rsidRDefault="009B1441" w:rsidP="009B1441">
      <w:pPr>
        <w:rPr>
          <w:rFonts w:asciiTheme="minorBidi" w:hAnsiTheme="minorBidi"/>
          <w:sz w:val="28"/>
          <w:szCs w:val="28"/>
          <w:rtl/>
          <w:lang w:bidi="ar-IQ"/>
        </w:rPr>
      </w:pPr>
    </w:p>
    <w:p w:rsidR="009B1441" w:rsidRPr="00836BE2" w:rsidRDefault="009B1441" w:rsidP="009B1441">
      <w:pPr>
        <w:rPr>
          <w:rFonts w:asciiTheme="minorBidi" w:hAnsiTheme="minorBidi"/>
          <w:b/>
          <w:bCs/>
          <w:sz w:val="28"/>
          <w:szCs w:val="28"/>
          <w:rtl/>
          <w:lang w:bidi="ar-IQ"/>
        </w:rPr>
      </w:pPr>
      <w:r w:rsidRPr="00836BE2">
        <w:rPr>
          <w:rFonts w:asciiTheme="minorBidi" w:hAnsiTheme="minorBidi"/>
          <w:b/>
          <w:bCs/>
          <w:sz w:val="28"/>
          <w:szCs w:val="28"/>
          <w:rtl/>
          <w:lang w:bidi="ar-IQ"/>
        </w:rPr>
        <w:lastRenderedPageBreak/>
        <w:t>2) التوزيع الجغرافي للسكان في عام 2014:</w:t>
      </w:r>
    </w:p>
    <w:p w:rsidR="009B1441" w:rsidRPr="00836BE2" w:rsidRDefault="009B1441" w:rsidP="009B1441">
      <w:pPr>
        <w:jc w:val="both"/>
        <w:rPr>
          <w:rFonts w:asciiTheme="minorBidi" w:hAnsiTheme="minorBidi"/>
          <w:sz w:val="28"/>
          <w:szCs w:val="28"/>
          <w:rtl/>
          <w:lang w:bidi="ar-IQ"/>
        </w:rPr>
      </w:pPr>
      <w:r w:rsidRPr="00836BE2">
        <w:rPr>
          <w:rFonts w:asciiTheme="minorBidi" w:hAnsiTheme="minorBidi"/>
          <w:sz w:val="28"/>
          <w:szCs w:val="28"/>
          <w:rtl/>
          <w:lang w:bidi="ar-IQ"/>
        </w:rPr>
        <w:t>على اساس تقديرات اجمالي السكان في الدولة عام 2014 وعلى اساس النسبة المئوية لكل محافظة من اعداد السكان حسب نتائج تعداد 2004 فقد وضع الجدول الآتي وبموجب بياناته رسمت الخريطة (1).</w:t>
      </w:r>
    </w:p>
    <w:p w:rsidR="009B1441" w:rsidRPr="00836BE2" w:rsidRDefault="009B1441" w:rsidP="009B1441">
      <w:pPr>
        <w:jc w:val="both"/>
        <w:rPr>
          <w:rFonts w:asciiTheme="minorBidi" w:hAnsiTheme="minorBidi"/>
          <w:sz w:val="28"/>
          <w:szCs w:val="28"/>
          <w:rtl/>
          <w:lang w:bidi="ar-IQ"/>
        </w:rPr>
      </w:pPr>
      <w:r w:rsidRPr="00836BE2">
        <w:rPr>
          <w:rFonts w:asciiTheme="minorBidi" w:hAnsiTheme="minorBidi"/>
          <w:sz w:val="28"/>
          <w:szCs w:val="28"/>
          <w:rtl/>
          <w:lang w:bidi="ar-IQ"/>
        </w:rPr>
        <w:t>تم توزيع المحافظات على (4) مراتب فكانت كل من المحافظات: تعز واب والحديدة وأمانة العاصمة قد شكلت الحيز اليمني البشري المزدحم، ففي هذا الامتداد في غرب الدولة، حيث المعدلات السنوية المرتفعة للتساقط والإمكانات الجديدة للزراعة، يتركز أكثر من ثلث السكان، فنسبة السكان في هذه المحافظات هي 43.8 %.</w:t>
      </w:r>
    </w:p>
    <w:p w:rsidR="009B1441" w:rsidRPr="00836BE2" w:rsidRDefault="009B1441" w:rsidP="009B1441">
      <w:pPr>
        <w:jc w:val="both"/>
        <w:rPr>
          <w:rFonts w:asciiTheme="minorBidi" w:hAnsiTheme="minorBidi"/>
          <w:sz w:val="28"/>
          <w:szCs w:val="28"/>
          <w:rtl/>
          <w:lang w:bidi="ar-IQ"/>
        </w:rPr>
      </w:pPr>
      <w:r w:rsidRPr="00836BE2">
        <w:rPr>
          <w:rFonts w:asciiTheme="minorBidi" w:hAnsiTheme="minorBidi"/>
          <w:sz w:val="28"/>
          <w:szCs w:val="28"/>
          <w:rtl/>
          <w:lang w:bidi="ar-IQ"/>
        </w:rPr>
        <w:t>عدا هذه المنطقة المزدحمة بشرياً تبدو المحافظات الاخرى على الخريطة متداخلة بين جهات قليلة السكان، تقل فيها النسبة عن 2.5 % وبشكل عام فأنه إذا ما شطر المستطيل اليمني الى نصفين يرى ان النصف الغربي هو منطقة التركز السكاني بينما يبدو النصف الشرقي منطقة تخلخل واضحة بفعل امتداد الصحاري لاسيما عند الاطراف الشرقية من الدولة.</w:t>
      </w:r>
    </w:p>
    <w:p w:rsidR="009B1441" w:rsidRPr="00836BE2" w:rsidRDefault="009B1441" w:rsidP="009B1441">
      <w:pPr>
        <w:jc w:val="center"/>
        <w:rPr>
          <w:rFonts w:asciiTheme="minorBidi" w:hAnsiTheme="minorBidi"/>
          <w:sz w:val="28"/>
          <w:szCs w:val="28"/>
          <w:rtl/>
          <w:lang w:bidi="ar-IQ"/>
        </w:rPr>
      </w:pPr>
    </w:p>
    <w:p w:rsidR="009B1441" w:rsidRPr="00836BE2" w:rsidRDefault="009B1441" w:rsidP="009B1441">
      <w:pPr>
        <w:jc w:val="center"/>
        <w:rPr>
          <w:rFonts w:asciiTheme="minorBidi" w:hAnsiTheme="minorBidi"/>
          <w:sz w:val="28"/>
          <w:szCs w:val="28"/>
          <w:rtl/>
          <w:lang w:bidi="ar-IQ"/>
        </w:rPr>
      </w:pPr>
    </w:p>
    <w:p w:rsidR="009B1441" w:rsidRDefault="009B1441" w:rsidP="009B1441">
      <w:pPr>
        <w:jc w:val="center"/>
        <w:rPr>
          <w:rFonts w:asciiTheme="minorBidi" w:hAnsiTheme="minorBidi"/>
          <w:sz w:val="28"/>
          <w:szCs w:val="28"/>
          <w:rtl/>
          <w:lang w:bidi="ar-IQ"/>
        </w:rPr>
      </w:pPr>
    </w:p>
    <w:p w:rsidR="002E2B3D" w:rsidRDefault="002E2B3D" w:rsidP="009B1441">
      <w:pPr>
        <w:jc w:val="center"/>
        <w:rPr>
          <w:rFonts w:asciiTheme="minorBidi" w:hAnsiTheme="minorBidi"/>
          <w:sz w:val="28"/>
          <w:szCs w:val="28"/>
          <w:rtl/>
          <w:lang w:bidi="ar-IQ"/>
        </w:rPr>
      </w:pPr>
    </w:p>
    <w:p w:rsidR="002E2B3D" w:rsidRDefault="002E2B3D" w:rsidP="009B1441">
      <w:pPr>
        <w:jc w:val="center"/>
        <w:rPr>
          <w:rFonts w:asciiTheme="minorBidi" w:hAnsiTheme="minorBidi"/>
          <w:sz w:val="28"/>
          <w:szCs w:val="28"/>
          <w:rtl/>
          <w:lang w:bidi="ar-IQ"/>
        </w:rPr>
      </w:pPr>
    </w:p>
    <w:p w:rsidR="002E2B3D" w:rsidRPr="00836BE2" w:rsidRDefault="002E2B3D" w:rsidP="009B1441">
      <w:pPr>
        <w:jc w:val="center"/>
        <w:rPr>
          <w:rFonts w:asciiTheme="minorBidi" w:hAnsiTheme="minorBidi"/>
          <w:sz w:val="28"/>
          <w:szCs w:val="28"/>
          <w:rtl/>
          <w:lang w:bidi="ar-IQ"/>
        </w:rPr>
      </w:pPr>
    </w:p>
    <w:p w:rsidR="009B1441" w:rsidRPr="00836BE2" w:rsidRDefault="009B1441" w:rsidP="009B1441">
      <w:pPr>
        <w:jc w:val="center"/>
        <w:rPr>
          <w:rFonts w:asciiTheme="minorBidi" w:hAnsiTheme="minorBidi"/>
          <w:sz w:val="28"/>
          <w:szCs w:val="28"/>
          <w:rtl/>
          <w:lang w:bidi="ar-IQ"/>
        </w:rPr>
      </w:pPr>
    </w:p>
    <w:p w:rsidR="009B1441" w:rsidRPr="00836BE2" w:rsidRDefault="009B1441" w:rsidP="009B1441">
      <w:pPr>
        <w:jc w:val="center"/>
        <w:rPr>
          <w:rFonts w:asciiTheme="minorBidi" w:hAnsiTheme="minorBidi"/>
          <w:sz w:val="28"/>
          <w:szCs w:val="28"/>
          <w:rtl/>
          <w:lang w:bidi="ar-IQ"/>
        </w:rPr>
      </w:pPr>
    </w:p>
    <w:p w:rsidR="009B1441" w:rsidRPr="00836BE2" w:rsidRDefault="009B1441" w:rsidP="009B1441">
      <w:pPr>
        <w:jc w:val="center"/>
        <w:rPr>
          <w:rFonts w:asciiTheme="minorBidi" w:hAnsiTheme="minorBidi"/>
          <w:sz w:val="28"/>
          <w:szCs w:val="28"/>
          <w:rtl/>
          <w:lang w:bidi="ar-IQ"/>
        </w:rPr>
      </w:pPr>
    </w:p>
    <w:p w:rsidR="009B1441" w:rsidRPr="00836BE2" w:rsidRDefault="009B1441" w:rsidP="009B1441">
      <w:pPr>
        <w:jc w:val="center"/>
        <w:rPr>
          <w:rFonts w:asciiTheme="minorBidi" w:hAnsiTheme="minorBidi"/>
          <w:sz w:val="28"/>
          <w:szCs w:val="28"/>
          <w:rtl/>
          <w:lang w:bidi="ar-IQ"/>
        </w:rPr>
      </w:pPr>
    </w:p>
    <w:tbl>
      <w:tblPr>
        <w:tblStyle w:val="a6"/>
        <w:tblpPr w:leftFromText="180" w:rightFromText="180" w:vertAnchor="text" w:tblpY="212"/>
        <w:bidiVisual/>
        <w:tblW w:w="0" w:type="auto"/>
        <w:tblLook w:val="04A0" w:firstRow="1" w:lastRow="0" w:firstColumn="1" w:lastColumn="0" w:noHBand="0" w:noVBand="1"/>
      </w:tblPr>
      <w:tblGrid>
        <w:gridCol w:w="9286"/>
      </w:tblGrid>
      <w:tr w:rsidR="009B1441" w:rsidRPr="00836BE2" w:rsidTr="00A31A4A">
        <w:tc>
          <w:tcPr>
            <w:tcW w:w="9286" w:type="dxa"/>
            <w:tcBorders>
              <w:top w:val="single" w:sz="4" w:space="0" w:color="auto"/>
              <w:left w:val="nil"/>
              <w:bottom w:val="nil"/>
              <w:right w:val="nil"/>
            </w:tcBorders>
          </w:tcPr>
          <w:p w:rsidR="009B1441" w:rsidRPr="00836BE2" w:rsidRDefault="009B1441" w:rsidP="00A31A4A">
            <w:pPr>
              <w:spacing w:line="360" w:lineRule="auto"/>
              <w:jc w:val="both"/>
              <w:rPr>
                <w:rFonts w:asciiTheme="minorBidi" w:hAnsiTheme="minorBidi"/>
                <w:sz w:val="28"/>
                <w:szCs w:val="28"/>
                <w:rtl/>
                <w:lang w:bidi="ar-IQ"/>
              </w:rPr>
            </w:pPr>
            <w:r w:rsidRPr="00836BE2">
              <w:rPr>
                <w:rFonts w:asciiTheme="minorBidi" w:hAnsiTheme="minorBidi"/>
                <w:sz w:val="28"/>
                <w:szCs w:val="28"/>
                <w:rtl/>
                <w:lang w:bidi="ar-IQ"/>
              </w:rPr>
              <w:t>(1) عباس فاضل السعدي، دراسات في جغرافية السكان، منشأة المعارف بالإسكندرية، مطبعة أطلس، القاهرة, 1980, ص29.</w:t>
            </w:r>
          </w:p>
        </w:tc>
      </w:tr>
    </w:tbl>
    <w:p w:rsidR="009B1441" w:rsidRPr="00836BE2" w:rsidRDefault="009B1441" w:rsidP="009B1441">
      <w:pPr>
        <w:jc w:val="center"/>
        <w:rPr>
          <w:rFonts w:asciiTheme="minorBidi" w:hAnsiTheme="minorBidi"/>
          <w:b/>
          <w:bCs/>
          <w:sz w:val="28"/>
          <w:szCs w:val="28"/>
          <w:rtl/>
          <w:lang w:bidi="ar-IQ"/>
        </w:rPr>
      </w:pPr>
    </w:p>
    <w:p w:rsidR="00631598" w:rsidRPr="00836BE2" w:rsidRDefault="00631598" w:rsidP="009B1441">
      <w:pPr>
        <w:jc w:val="center"/>
        <w:rPr>
          <w:rFonts w:asciiTheme="minorBidi" w:hAnsiTheme="minorBidi"/>
          <w:b/>
          <w:bCs/>
          <w:sz w:val="28"/>
          <w:szCs w:val="28"/>
          <w:rtl/>
          <w:lang w:bidi="ar-IQ"/>
        </w:rPr>
      </w:pPr>
    </w:p>
    <w:p w:rsidR="00631598" w:rsidRPr="00836BE2" w:rsidRDefault="00631598" w:rsidP="009B1441">
      <w:pPr>
        <w:jc w:val="center"/>
        <w:rPr>
          <w:rFonts w:asciiTheme="minorBidi" w:hAnsiTheme="minorBidi"/>
          <w:b/>
          <w:bCs/>
          <w:sz w:val="28"/>
          <w:szCs w:val="28"/>
          <w:rtl/>
          <w:lang w:bidi="ar-IQ"/>
        </w:rPr>
      </w:pPr>
    </w:p>
    <w:p w:rsidR="009B1441" w:rsidRPr="00836BE2" w:rsidRDefault="009B1441" w:rsidP="009B1441">
      <w:pPr>
        <w:jc w:val="center"/>
        <w:rPr>
          <w:rFonts w:asciiTheme="minorBidi" w:hAnsiTheme="minorBidi"/>
          <w:b/>
          <w:bCs/>
          <w:sz w:val="28"/>
          <w:szCs w:val="28"/>
          <w:rtl/>
          <w:lang w:bidi="ar-IQ"/>
        </w:rPr>
      </w:pPr>
    </w:p>
    <w:p w:rsidR="009B1441" w:rsidRPr="00836BE2" w:rsidRDefault="009B1441" w:rsidP="009B1441">
      <w:pPr>
        <w:jc w:val="center"/>
        <w:rPr>
          <w:rFonts w:asciiTheme="minorBidi" w:hAnsiTheme="minorBidi"/>
          <w:b/>
          <w:bCs/>
          <w:sz w:val="28"/>
          <w:szCs w:val="28"/>
          <w:rtl/>
          <w:lang w:bidi="ar-IQ"/>
        </w:rPr>
      </w:pPr>
      <w:r w:rsidRPr="00836BE2">
        <w:rPr>
          <w:rFonts w:asciiTheme="minorBidi" w:hAnsiTheme="minorBidi"/>
          <w:b/>
          <w:bCs/>
          <w:sz w:val="28"/>
          <w:szCs w:val="28"/>
          <w:rtl/>
          <w:lang w:bidi="ar-IQ"/>
        </w:rPr>
        <w:lastRenderedPageBreak/>
        <w:t xml:space="preserve">الجدول (8) </w:t>
      </w:r>
    </w:p>
    <w:p w:rsidR="009B1441" w:rsidRPr="00836BE2" w:rsidRDefault="009B1441" w:rsidP="009B1441">
      <w:pPr>
        <w:jc w:val="center"/>
        <w:rPr>
          <w:rFonts w:asciiTheme="minorBidi" w:hAnsiTheme="minorBidi"/>
          <w:sz w:val="28"/>
          <w:szCs w:val="28"/>
          <w:rtl/>
          <w:lang w:bidi="ar-IQ"/>
        </w:rPr>
      </w:pPr>
      <w:r w:rsidRPr="00836BE2">
        <w:rPr>
          <w:rFonts w:asciiTheme="minorBidi" w:hAnsiTheme="minorBidi"/>
          <w:sz w:val="28"/>
          <w:szCs w:val="28"/>
          <w:rtl/>
          <w:lang w:bidi="ar-IQ"/>
        </w:rPr>
        <w:t>التوزيع العددي والنسبي المتوقع للسكان في محافظات اليمن عام 2014</w:t>
      </w:r>
    </w:p>
    <w:tbl>
      <w:tblPr>
        <w:tblStyle w:val="a6"/>
        <w:bidiVisual/>
        <w:tblW w:w="0" w:type="auto"/>
        <w:tblLook w:val="04A0" w:firstRow="1" w:lastRow="0" w:firstColumn="1" w:lastColumn="0" w:noHBand="0" w:noVBand="1"/>
      </w:tblPr>
      <w:tblGrid>
        <w:gridCol w:w="1985"/>
        <w:gridCol w:w="1605"/>
        <w:gridCol w:w="778"/>
        <w:gridCol w:w="2322"/>
        <w:gridCol w:w="1802"/>
        <w:gridCol w:w="794"/>
      </w:tblGrid>
      <w:tr w:rsidR="009B1441" w:rsidRPr="00836BE2" w:rsidTr="00A31A4A">
        <w:tc>
          <w:tcPr>
            <w:tcW w:w="1985" w:type="dxa"/>
            <w:shd w:val="clear" w:color="auto" w:fill="D9D9D9" w:themeFill="background1" w:themeFillShade="D9"/>
            <w:vAlign w:val="center"/>
          </w:tcPr>
          <w:p w:rsidR="009B1441" w:rsidRPr="00836BE2" w:rsidRDefault="009B1441" w:rsidP="00A31A4A">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المحافظة</w:t>
            </w:r>
          </w:p>
        </w:tc>
        <w:tc>
          <w:tcPr>
            <w:tcW w:w="1605" w:type="dxa"/>
            <w:shd w:val="clear" w:color="auto" w:fill="D9D9D9" w:themeFill="background1" w:themeFillShade="D9"/>
            <w:vAlign w:val="center"/>
          </w:tcPr>
          <w:p w:rsidR="009B1441" w:rsidRPr="00836BE2" w:rsidRDefault="009B1441" w:rsidP="00A31A4A">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العدد (نسمة)</w:t>
            </w:r>
          </w:p>
        </w:tc>
        <w:tc>
          <w:tcPr>
            <w:tcW w:w="778" w:type="dxa"/>
            <w:shd w:val="clear" w:color="auto" w:fill="D9D9D9" w:themeFill="background1" w:themeFillShade="D9"/>
            <w:vAlign w:val="center"/>
          </w:tcPr>
          <w:p w:rsidR="009B1441" w:rsidRPr="00836BE2" w:rsidRDefault="009B1441" w:rsidP="00A31A4A">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w:t>
            </w:r>
          </w:p>
        </w:tc>
        <w:tc>
          <w:tcPr>
            <w:tcW w:w="2322" w:type="dxa"/>
            <w:shd w:val="clear" w:color="auto" w:fill="D9D9D9" w:themeFill="background1" w:themeFillShade="D9"/>
            <w:vAlign w:val="center"/>
          </w:tcPr>
          <w:p w:rsidR="009B1441" w:rsidRPr="00836BE2" w:rsidRDefault="009B1441" w:rsidP="00A31A4A">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المحافظة</w:t>
            </w:r>
          </w:p>
        </w:tc>
        <w:tc>
          <w:tcPr>
            <w:tcW w:w="1802" w:type="dxa"/>
            <w:shd w:val="clear" w:color="auto" w:fill="D9D9D9" w:themeFill="background1" w:themeFillShade="D9"/>
            <w:vAlign w:val="center"/>
          </w:tcPr>
          <w:p w:rsidR="009B1441" w:rsidRPr="00836BE2" w:rsidRDefault="009B1441" w:rsidP="00A31A4A">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العدد (نسمة)</w:t>
            </w:r>
          </w:p>
        </w:tc>
        <w:tc>
          <w:tcPr>
            <w:tcW w:w="794" w:type="dxa"/>
            <w:shd w:val="clear" w:color="auto" w:fill="D9D9D9" w:themeFill="background1" w:themeFillShade="D9"/>
            <w:vAlign w:val="center"/>
          </w:tcPr>
          <w:p w:rsidR="009B1441" w:rsidRPr="00836BE2" w:rsidRDefault="009B1441" w:rsidP="00A31A4A">
            <w:pPr>
              <w:spacing w:line="360" w:lineRule="auto"/>
              <w:jc w:val="center"/>
              <w:rPr>
                <w:rFonts w:asciiTheme="minorBidi" w:hAnsiTheme="minorBidi"/>
                <w:b/>
                <w:bCs/>
                <w:sz w:val="28"/>
                <w:szCs w:val="28"/>
                <w:rtl/>
                <w:lang w:bidi="ar-IQ"/>
              </w:rPr>
            </w:pPr>
            <w:r w:rsidRPr="00836BE2">
              <w:rPr>
                <w:rFonts w:asciiTheme="minorBidi" w:hAnsiTheme="minorBidi"/>
                <w:b/>
                <w:bCs/>
                <w:sz w:val="28"/>
                <w:szCs w:val="28"/>
                <w:rtl/>
                <w:lang w:bidi="ar-IQ"/>
              </w:rPr>
              <w:t>%</w:t>
            </w:r>
          </w:p>
        </w:tc>
      </w:tr>
      <w:tr w:rsidR="009B1441" w:rsidRPr="00836BE2" w:rsidTr="00A31A4A">
        <w:tc>
          <w:tcPr>
            <w:tcW w:w="198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البيضاء</w:t>
            </w:r>
          </w:p>
        </w:tc>
        <w:tc>
          <w:tcPr>
            <w:tcW w:w="160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714000</w:t>
            </w:r>
          </w:p>
        </w:tc>
        <w:tc>
          <w:tcPr>
            <w:tcW w:w="778"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2.8</w:t>
            </w:r>
          </w:p>
        </w:tc>
        <w:tc>
          <w:tcPr>
            <w:tcW w:w="232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حضرموت</w:t>
            </w:r>
          </w:p>
        </w:tc>
        <w:tc>
          <w:tcPr>
            <w:tcW w:w="180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1368000</w:t>
            </w:r>
          </w:p>
        </w:tc>
        <w:tc>
          <w:tcPr>
            <w:tcW w:w="794"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5.3</w:t>
            </w:r>
          </w:p>
        </w:tc>
      </w:tr>
      <w:tr w:rsidR="009B1441" w:rsidRPr="00836BE2" w:rsidTr="00A31A4A">
        <w:tc>
          <w:tcPr>
            <w:tcW w:w="198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الجوف</w:t>
            </w:r>
          </w:p>
        </w:tc>
        <w:tc>
          <w:tcPr>
            <w:tcW w:w="160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552000</w:t>
            </w:r>
          </w:p>
        </w:tc>
        <w:tc>
          <w:tcPr>
            <w:tcW w:w="778"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2.1</w:t>
            </w:r>
          </w:p>
        </w:tc>
        <w:tc>
          <w:tcPr>
            <w:tcW w:w="232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ذمار</w:t>
            </w:r>
          </w:p>
        </w:tc>
        <w:tc>
          <w:tcPr>
            <w:tcW w:w="180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1761000</w:t>
            </w:r>
          </w:p>
        </w:tc>
        <w:tc>
          <w:tcPr>
            <w:tcW w:w="794"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6.8</w:t>
            </w:r>
          </w:p>
        </w:tc>
      </w:tr>
      <w:tr w:rsidR="009B1441" w:rsidRPr="00836BE2" w:rsidTr="00A31A4A">
        <w:tc>
          <w:tcPr>
            <w:tcW w:w="198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الحديدية</w:t>
            </w:r>
          </w:p>
        </w:tc>
        <w:tc>
          <w:tcPr>
            <w:tcW w:w="160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2917000</w:t>
            </w:r>
          </w:p>
        </w:tc>
        <w:tc>
          <w:tcPr>
            <w:tcW w:w="778"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11.2</w:t>
            </w:r>
          </w:p>
        </w:tc>
        <w:tc>
          <w:tcPr>
            <w:tcW w:w="232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ريمة</w:t>
            </w:r>
          </w:p>
        </w:tc>
        <w:tc>
          <w:tcPr>
            <w:tcW w:w="180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521000</w:t>
            </w:r>
          </w:p>
        </w:tc>
        <w:tc>
          <w:tcPr>
            <w:tcW w:w="794"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w:t>
            </w:r>
          </w:p>
        </w:tc>
      </w:tr>
      <w:tr w:rsidR="009B1441" w:rsidRPr="00836BE2" w:rsidTr="00A31A4A">
        <w:tc>
          <w:tcPr>
            <w:tcW w:w="198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الضالع</w:t>
            </w:r>
          </w:p>
        </w:tc>
        <w:tc>
          <w:tcPr>
            <w:tcW w:w="160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654000</w:t>
            </w:r>
          </w:p>
        </w:tc>
        <w:tc>
          <w:tcPr>
            <w:tcW w:w="778"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2.5</w:t>
            </w:r>
          </w:p>
        </w:tc>
        <w:tc>
          <w:tcPr>
            <w:tcW w:w="232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شبوة</w:t>
            </w:r>
          </w:p>
        </w:tc>
        <w:tc>
          <w:tcPr>
            <w:tcW w:w="180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591000</w:t>
            </w:r>
          </w:p>
        </w:tc>
        <w:tc>
          <w:tcPr>
            <w:tcW w:w="794"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2.3</w:t>
            </w:r>
          </w:p>
        </w:tc>
      </w:tr>
      <w:tr w:rsidR="009B1441" w:rsidRPr="00836BE2" w:rsidTr="00A31A4A">
        <w:tc>
          <w:tcPr>
            <w:tcW w:w="1985" w:type="dxa"/>
            <w:vAlign w:val="center"/>
          </w:tcPr>
          <w:p w:rsidR="009B1441" w:rsidRPr="00836BE2" w:rsidRDefault="009B1441" w:rsidP="00A31A4A">
            <w:pPr>
              <w:spacing w:line="360" w:lineRule="auto"/>
              <w:jc w:val="center"/>
              <w:rPr>
                <w:rFonts w:asciiTheme="minorBidi" w:hAnsiTheme="minorBidi"/>
                <w:sz w:val="28"/>
                <w:szCs w:val="28"/>
                <w:rtl/>
                <w:lang w:bidi="ar-IQ"/>
              </w:rPr>
            </w:pPr>
            <w:proofErr w:type="spellStart"/>
            <w:r w:rsidRPr="00836BE2">
              <w:rPr>
                <w:rFonts w:asciiTheme="minorBidi" w:hAnsiTheme="minorBidi"/>
                <w:sz w:val="28"/>
                <w:szCs w:val="28"/>
                <w:rtl/>
                <w:lang w:bidi="ar-IQ"/>
              </w:rPr>
              <w:t>المحويت</w:t>
            </w:r>
            <w:proofErr w:type="spellEnd"/>
          </w:p>
        </w:tc>
        <w:tc>
          <w:tcPr>
            <w:tcW w:w="160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643000</w:t>
            </w:r>
          </w:p>
        </w:tc>
        <w:tc>
          <w:tcPr>
            <w:tcW w:w="778"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2.5</w:t>
            </w:r>
          </w:p>
        </w:tc>
        <w:tc>
          <w:tcPr>
            <w:tcW w:w="232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صعدة</w:t>
            </w:r>
          </w:p>
        </w:tc>
        <w:tc>
          <w:tcPr>
            <w:tcW w:w="180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976000</w:t>
            </w:r>
          </w:p>
        </w:tc>
        <w:tc>
          <w:tcPr>
            <w:tcW w:w="794"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3.8</w:t>
            </w:r>
          </w:p>
        </w:tc>
      </w:tr>
      <w:tr w:rsidR="009B1441" w:rsidRPr="00836BE2" w:rsidTr="00A31A4A">
        <w:tc>
          <w:tcPr>
            <w:tcW w:w="198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المهر</w:t>
            </w:r>
          </w:p>
        </w:tc>
        <w:tc>
          <w:tcPr>
            <w:tcW w:w="160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133000</w:t>
            </w:r>
          </w:p>
        </w:tc>
        <w:tc>
          <w:tcPr>
            <w:tcW w:w="778"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0.5</w:t>
            </w:r>
          </w:p>
        </w:tc>
        <w:tc>
          <w:tcPr>
            <w:tcW w:w="232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صنعاء</w:t>
            </w:r>
          </w:p>
        </w:tc>
        <w:tc>
          <w:tcPr>
            <w:tcW w:w="180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1095000</w:t>
            </w:r>
          </w:p>
        </w:tc>
        <w:tc>
          <w:tcPr>
            <w:tcW w:w="794"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4.2</w:t>
            </w:r>
          </w:p>
        </w:tc>
      </w:tr>
      <w:tr w:rsidR="009B1441" w:rsidRPr="00836BE2" w:rsidTr="00A31A4A">
        <w:tc>
          <w:tcPr>
            <w:tcW w:w="198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أبين</w:t>
            </w:r>
          </w:p>
        </w:tc>
        <w:tc>
          <w:tcPr>
            <w:tcW w:w="160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534000</w:t>
            </w:r>
          </w:p>
        </w:tc>
        <w:tc>
          <w:tcPr>
            <w:tcW w:w="778"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2.1</w:t>
            </w:r>
          </w:p>
        </w:tc>
        <w:tc>
          <w:tcPr>
            <w:tcW w:w="232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عدن</w:t>
            </w:r>
          </w:p>
        </w:tc>
        <w:tc>
          <w:tcPr>
            <w:tcW w:w="180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835000</w:t>
            </w:r>
          </w:p>
        </w:tc>
        <w:tc>
          <w:tcPr>
            <w:tcW w:w="794"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3.2</w:t>
            </w:r>
          </w:p>
        </w:tc>
      </w:tr>
      <w:tr w:rsidR="009B1441" w:rsidRPr="00836BE2" w:rsidTr="00A31A4A">
        <w:tc>
          <w:tcPr>
            <w:tcW w:w="198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امانة العاصمة</w:t>
            </w:r>
          </w:p>
        </w:tc>
        <w:tc>
          <w:tcPr>
            <w:tcW w:w="160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2824000</w:t>
            </w:r>
          </w:p>
        </w:tc>
        <w:tc>
          <w:tcPr>
            <w:tcW w:w="778"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10.9</w:t>
            </w:r>
          </w:p>
        </w:tc>
        <w:tc>
          <w:tcPr>
            <w:tcW w:w="232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عمران</w:t>
            </w:r>
          </w:p>
        </w:tc>
        <w:tc>
          <w:tcPr>
            <w:tcW w:w="180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1013000</w:t>
            </w:r>
          </w:p>
        </w:tc>
        <w:tc>
          <w:tcPr>
            <w:tcW w:w="794"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3.9</w:t>
            </w:r>
          </w:p>
        </w:tc>
      </w:tr>
      <w:tr w:rsidR="009B1441" w:rsidRPr="00836BE2" w:rsidTr="00A31A4A">
        <w:tc>
          <w:tcPr>
            <w:tcW w:w="198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اب</w:t>
            </w:r>
          </w:p>
        </w:tc>
        <w:tc>
          <w:tcPr>
            <w:tcW w:w="160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2659000</w:t>
            </w:r>
          </w:p>
        </w:tc>
        <w:tc>
          <w:tcPr>
            <w:tcW w:w="778"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10.2</w:t>
            </w:r>
          </w:p>
        </w:tc>
        <w:tc>
          <w:tcPr>
            <w:tcW w:w="232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لحج</w:t>
            </w:r>
          </w:p>
        </w:tc>
        <w:tc>
          <w:tcPr>
            <w:tcW w:w="180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917000</w:t>
            </w:r>
          </w:p>
        </w:tc>
        <w:tc>
          <w:tcPr>
            <w:tcW w:w="794"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3.5</w:t>
            </w:r>
          </w:p>
        </w:tc>
      </w:tr>
      <w:tr w:rsidR="009B1441" w:rsidRPr="00836BE2" w:rsidTr="00A31A4A">
        <w:tc>
          <w:tcPr>
            <w:tcW w:w="198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تعز</w:t>
            </w:r>
          </w:p>
        </w:tc>
        <w:tc>
          <w:tcPr>
            <w:tcW w:w="160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2984000</w:t>
            </w:r>
          </w:p>
        </w:tc>
        <w:tc>
          <w:tcPr>
            <w:tcW w:w="778"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11.5</w:t>
            </w:r>
          </w:p>
        </w:tc>
        <w:tc>
          <w:tcPr>
            <w:tcW w:w="232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مارب</w:t>
            </w:r>
          </w:p>
        </w:tc>
        <w:tc>
          <w:tcPr>
            <w:tcW w:w="180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306000</w:t>
            </w:r>
          </w:p>
        </w:tc>
        <w:tc>
          <w:tcPr>
            <w:tcW w:w="794"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1.2</w:t>
            </w:r>
          </w:p>
        </w:tc>
      </w:tr>
      <w:tr w:rsidR="009B1441" w:rsidRPr="00836BE2" w:rsidTr="00A31A4A">
        <w:tc>
          <w:tcPr>
            <w:tcW w:w="198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حجة</w:t>
            </w:r>
          </w:p>
        </w:tc>
        <w:tc>
          <w:tcPr>
            <w:tcW w:w="1605"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1959000</w:t>
            </w:r>
          </w:p>
        </w:tc>
        <w:tc>
          <w:tcPr>
            <w:tcW w:w="778"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7.5</w:t>
            </w:r>
          </w:p>
        </w:tc>
        <w:tc>
          <w:tcPr>
            <w:tcW w:w="232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اليمن</w:t>
            </w:r>
          </w:p>
        </w:tc>
        <w:tc>
          <w:tcPr>
            <w:tcW w:w="1802"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25956000</w:t>
            </w:r>
          </w:p>
        </w:tc>
        <w:tc>
          <w:tcPr>
            <w:tcW w:w="794" w:type="dxa"/>
            <w:vAlign w:val="center"/>
          </w:tcPr>
          <w:p w:rsidR="009B1441" w:rsidRPr="00836BE2" w:rsidRDefault="009B1441" w:rsidP="00A31A4A">
            <w:pPr>
              <w:spacing w:line="360" w:lineRule="auto"/>
              <w:jc w:val="center"/>
              <w:rPr>
                <w:rFonts w:asciiTheme="minorBidi" w:hAnsiTheme="minorBidi"/>
                <w:sz w:val="28"/>
                <w:szCs w:val="28"/>
                <w:rtl/>
                <w:lang w:bidi="ar-IQ"/>
              </w:rPr>
            </w:pPr>
            <w:r w:rsidRPr="00836BE2">
              <w:rPr>
                <w:rFonts w:asciiTheme="minorBidi" w:hAnsiTheme="minorBidi"/>
                <w:sz w:val="28"/>
                <w:szCs w:val="28"/>
                <w:rtl/>
                <w:lang w:bidi="ar-IQ"/>
              </w:rPr>
              <w:t>100</w:t>
            </w:r>
          </w:p>
        </w:tc>
      </w:tr>
    </w:tbl>
    <w:p w:rsidR="009B1441" w:rsidRPr="00836BE2" w:rsidRDefault="009B1441" w:rsidP="009B1441">
      <w:pPr>
        <w:jc w:val="center"/>
        <w:rPr>
          <w:rFonts w:asciiTheme="minorBidi" w:hAnsiTheme="minorBidi"/>
          <w:sz w:val="28"/>
          <w:szCs w:val="28"/>
          <w:rtl/>
          <w:lang w:bidi="ar-IQ"/>
        </w:rPr>
      </w:pPr>
    </w:p>
    <w:p w:rsidR="002E2B3D" w:rsidRDefault="002E2B3D" w:rsidP="009B1441">
      <w:pPr>
        <w:rPr>
          <w:rFonts w:asciiTheme="minorBidi" w:hAnsiTheme="minorBidi"/>
          <w:sz w:val="28"/>
          <w:szCs w:val="28"/>
          <w:rtl/>
          <w:lang w:bidi="ar-IQ"/>
        </w:rPr>
      </w:pPr>
    </w:p>
    <w:tbl>
      <w:tblPr>
        <w:tblStyle w:val="a6"/>
        <w:tblpPr w:leftFromText="180" w:rightFromText="180" w:vertAnchor="text" w:tblpY="212"/>
        <w:bidiVisual/>
        <w:tblW w:w="0" w:type="auto"/>
        <w:tblLook w:val="04A0" w:firstRow="1" w:lastRow="0" w:firstColumn="1" w:lastColumn="0" w:noHBand="0" w:noVBand="1"/>
      </w:tblPr>
      <w:tblGrid>
        <w:gridCol w:w="9286"/>
      </w:tblGrid>
      <w:tr w:rsidR="009B1441" w:rsidRPr="002E2B3D" w:rsidTr="00A31A4A">
        <w:tc>
          <w:tcPr>
            <w:tcW w:w="9286" w:type="dxa"/>
            <w:tcBorders>
              <w:top w:val="single" w:sz="4" w:space="0" w:color="auto"/>
              <w:left w:val="nil"/>
              <w:bottom w:val="nil"/>
              <w:right w:val="nil"/>
            </w:tcBorders>
          </w:tcPr>
          <w:p w:rsidR="009B1441" w:rsidRPr="002E2B3D" w:rsidRDefault="009B1441" w:rsidP="00A31A4A">
            <w:pPr>
              <w:pStyle w:val="a3"/>
              <w:spacing w:line="360" w:lineRule="auto"/>
              <w:ind w:left="0"/>
              <w:jc w:val="both"/>
              <w:rPr>
                <w:rFonts w:asciiTheme="minorBidi" w:hAnsiTheme="minorBidi"/>
                <w:sz w:val="24"/>
                <w:szCs w:val="24"/>
                <w:rtl/>
                <w:lang w:bidi="ar-IQ"/>
              </w:rPr>
            </w:pPr>
            <w:r w:rsidRPr="002E2B3D">
              <w:rPr>
                <w:rFonts w:asciiTheme="minorBidi" w:hAnsiTheme="minorBidi"/>
                <w:sz w:val="24"/>
                <w:szCs w:val="24"/>
                <w:rtl/>
                <w:lang w:bidi="ar-IQ"/>
              </w:rPr>
              <w:t>المصدر</w:t>
            </w:r>
          </w:p>
          <w:p w:rsidR="009B1441" w:rsidRPr="002E2B3D" w:rsidRDefault="009B1441" w:rsidP="00A31A4A">
            <w:pPr>
              <w:spacing w:line="360" w:lineRule="auto"/>
              <w:jc w:val="both"/>
              <w:rPr>
                <w:rFonts w:asciiTheme="minorBidi" w:hAnsiTheme="minorBidi"/>
                <w:sz w:val="24"/>
                <w:szCs w:val="24"/>
                <w:rtl/>
                <w:lang w:bidi="ar-IQ"/>
              </w:rPr>
            </w:pPr>
            <w:r w:rsidRPr="002E2B3D">
              <w:rPr>
                <w:rFonts w:asciiTheme="minorBidi" w:hAnsiTheme="minorBidi"/>
                <w:sz w:val="24"/>
                <w:szCs w:val="24"/>
                <w:rtl/>
                <w:lang w:bidi="ar-IQ"/>
              </w:rPr>
              <w:t>الجمهورية اليمنية، وزارة التخطيط والتنمية، الجهاز المركزي للإحصاء، (2010)، الاسقاطات السكانية على مستوى محافظات الجمهورية اليمنية للفترة (2005 - 2025) حسب العمر والنوع لأجمالي المحافظات، صنعاء، ص هـ- و.</w:t>
            </w:r>
          </w:p>
        </w:tc>
      </w:tr>
    </w:tbl>
    <w:p w:rsidR="009B1441" w:rsidRPr="002E2B3D" w:rsidRDefault="009B1441" w:rsidP="009B1441">
      <w:pPr>
        <w:rPr>
          <w:rFonts w:asciiTheme="minorBidi" w:hAnsiTheme="minorBidi"/>
          <w:sz w:val="24"/>
          <w:szCs w:val="24"/>
          <w:rtl/>
          <w:lang w:bidi="ar-IQ"/>
        </w:rPr>
      </w:pPr>
    </w:p>
    <w:p w:rsidR="009B1441" w:rsidRPr="00836BE2" w:rsidRDefault="009B1441" w:rsidP="009B1441">
      <w:pPr>
        <w:rPr>
          <w:rFonts w:asciiTheme="minorBidi" w:hAnsiTheme="minorBidi"/>
          <w:sz w:val="28"/>
          <w:szCs w:val="28"/>
          <w:rtl/>
          <w:lang w:bidi="ar-IQ"/>
        </w:rPr>
      </w:pPr>
    </w:p>
    <w:p w:rsidR="009B1441" w:rsidRPr="00836BE2" w:rsidRDefault="009B1441" w:rsidP="009B1441">
      <w:pPr>
        <w:rPr>
          <w:rFonts w:asciiTheme="minorBidi" w:hAnsiTheme="minorBidi"/>
          <w:sz w:val="28"/>
          <w:szCs w:val="28"/>
          <w:rtl/>
          <w:lang w:bidi="ar-IQ"/>
        </w:rPr>
      </w:pPr>
    </w:p>
    <w:p w:rsidR="009B1441" w:rsidRDefault="009B1441" w:rsidP="009B1441">
      <w:pPr>
        <w:rPr>
          <w:rFonts w:asciiTheme="minorBidi" w:hAnsiTheme="minorBidi"/>
          <w:sz w:val="28"/>
          <w:szCs w:val="28"/>
          <w:rtl/>
          <w:lang w:bidi="ar-IQ"/>
        </w:rPr>
      </w:pPr>
    </w:p>
    <w:p w:rsidR="002E2B3D" w:rsidRDefault="002E2B3D" w:rsidP="009B1441">
      <w:pPr>
        <w:rPr>
          <w:rFonts w:asciiTheme="minorBidi" w:hAnsiTheme="minorBidi"/>
          <w:sz w:val="28"/>
          <w:szCs w:val="28"/>
          <w:rtl/>
          <w:lang w:bidi="ar-IQ"/>
        </w:rPr>
      </w:pPr>
    </w:p>
    <w:p w:rsidR="002E2B3D" w:rsidRDefault="002E2B3D" w:rsidP="009B1441">
      <w:pPr>
        <w:rPr>
          <w:rFonts w:asciiTheme="minorBidi" w:hAnsiTheme="minorBidi"/>
          <w:sz w:val="28"/>
          <w:szCs w:val="28"/>
          <w:rtl/>
          <w:lang w:bidi="ar-IQ"/>
        </w:rPr>
      </w:pPr>
    </w:p>
    <w:p w:rsidR="002E2B3D" w:rsidRPr="00836BE2" w:rsidRDefault="002E2B3D" w:rsidP="009B1441">
      <w:pPr>
        <w:rPr>
          <w:rFonts w:asciiTheme="minorBidi" w:hAnsiTheme="minorBidi"/>
          <w:sz w:val="28"/>
          <w:szCs w:val="28"/>
          <w:rtl/>
          <w:lang w:bidi="ar-IQ"/>
        </w:rPr>
      </w:pPr>
    </w:p>
    <w:p w:rsidR="009B1441" w:rsidRPr="00836BE2" w:rsidRDefault="009B1441" w:rsidP="009B1441">
      <w:pPr>
        <w:rPr>
          <w:rFonts w:asciiTheme="minorBidi" w:hAnsiTheme="minorBidi"/>
          <w:sz w:val="28"/>
          <w:szCs w:val="28"/>
          <w:rtl/>
          <w:lang w:bidi="ar-IQ"/>
        </w:rPr>
      </w:pPr>
    </w:p>
    <w:p w:rsidR="009B1441" w:rsidRPr="00836BE2" w:rsidRDefault="009B1441" w:rsidP="009B1441">
      <w:pPr>
        <w:rPr>
          <w:rFonts w:asciiTheme="minorBidi" w:hAnsiTheme="minorBidi"/>
          <w:sz w:val="28"/>
          <w:szCs w:val="28"/>
          <w:rtl/>
          <w:lang w:bidi="ar-IQ"/>
        </w:rPr>
      </w:pPr>
      <w:r w:rsidRPr="00836BE2">
        <w:rPr>
          <w:rFonts w:asciiTheme="minorBidi" w:hAnsiTheme="minorBidi"/>
          <w:sz w:val="28"/>
          <w:szCs w:val="28"/>
          <w:rtl/>
          <w:lang w:bidi="ar-IQ"/>
        </w:rPr>
        <w:lastRenderedPageBreak/>
        <w:t xml:space="preserve">              خريطة (2) التوزيع النسبي لسكان اليمن لعام  2014</w:t>
      </w:r>
    </w:p>
    <w:p w:rsidR="009B1441" w:rsidRPr="00836BE2" w:rsidRDefault="009B1441" w:rsidP="009B1441">
      <w:pPr>
        <w:jc w:val="center"/>
        <w:rPr>
          <w:rFonts w:asciiTheme="minorBidi" w:hAnsiTheme="minorBidi"/>
          <w:sz w:val="28"/>
          <w:szCs w:val="28"/>
          <w:rtl/>
          <w:lang w:bidi="ar-IQ"/>
        </w:rPr>
      </w:pPr>
      <w:r w:rsidRPr="00836BE2">
        <w:rPr>
          <w:rFonts w:asciiTheme="minorBidi" w:hAnsiTheme="minorBidi"/>
          <w:noProof/>
          <w:sz w:val="28"/>
          <w:szCs w:val="28"/>
          <w:rtl/>
        </w:rPr>
        <w:drawing>
          <wp:inline distT="0" distB="0" distL="0" distR="0" wp14:anchorId="6EA1C899" wp14:editId="4F999050">
            <wp:extent cx="5274310" cy="7907232"/>
            <wp:effectExtent l="19050" t="0" r="2540" b="0"/>
            <wp:docPr id="2"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5274310" cy="7907232"/>
                    </a:xfrm>
                    <a:prstGeom prst="rect">
                      <a:avLst/>
                    </a:prstGeom>
                    <a:noFill/>
                    <a:ln w="9525">
                      <a:noFill/>
                      <a:miter lim="800000"/>
                      <a:headEnd/>
                      <a:tailEnd/>
                    </a:ln>
                  </pic:spPr>
                </pic:pic>
              </a:graphicData>
            </a:graphic>
          </wp:inline>
        </w:drawing>
      </w:r>
    </w:p>
    <w:p w:rsidR="009B1441" w:rsidRPr="00836BE2" w:rsidRDefault="009B1441" w:rsidP="009B1441">
      <w:pPr>
        <w:rPr>
          <w:rFonts w:asciiTheme="minorBidi" w:hAnsiTheme="minorBidi"/>
          <w:b/>
          <w:bCs/>
          <w:sz w:val="28"/>
          <w:szCs w:val="28"/>
          <w:rtl/>
          <w:lang w:bidi="ar-IQ"/>
        </w:rPr>
      </w:pPr>
      <w:r w:rsidRPr="00836BE2">
        <w:rPr>
          <w:rFonts w:asciiTheme="minorBidi" w:hAnsiTheme="minorBidi"/>
          <w:b/>
          <w:bCs/>
          <w:sz w:val="28"/>
          <w:szCs w:val="28"/>
          <w:rtl/>
          <w:lang w:bidi="ar-IQ"/>
        </w:rPr>
        <w:t>المصدر: بيانات الجدول (8)</w:t>
      </w:r>
    </w:p>
    <w:p w:rsidR="009B1441" w:rsidRPr="00836BE2" w:rsidRDefault="009B1441" w:rsidP="009B1441">
      <w:pPr>
        <w:rPr>
          <w:rFonts w:asciiTheme="minorBidi" w:hAnsiTheme="minorBidi"/>
          <w:b/>
          <w:bCs/>
          <w:sz w:val="28"/>
          <w:szCs w:val="28"/>
          <w:rtl/>
          <w:lang w:bidi="ar-IQ"/>
        </w:rPr>
      </w:pPr>
      <w:r w:rsidRPr="00836BE2">
        <w:rPr>
          <w:rFonts w:asciiTheme="minorBidi" w:hAnsiTheme="minorBidi"/>
          <w:b/>
          <w:bCs/>
          <w:sz w:val="28"/>
          <w:szCs w:val="28"/>
          <w:rtl/>
          <w:lang w:bidi="ar-IQ"/>
        </w:rPr>
        <w:lastRenderedPageBreak/>
        <w:t xml:space="preserve">3) مراحل التاريخ الديموغرافي اليمني: </w:t>
      </w:r>
    </w:p>
    <w:p w:rsidR="009B1441" w:rsidRPr="00836BE2" w:rsidRDefault="009B1441" w:rsidP="009B1441">
      <w:pPr>
        <w:jc w:val="both"/>
        <w:rPr>
          <w:rFonts w:asciiTheme="minorBidi" w:hAnsiTheme="minorBidi"/>
          <w:sz w:val="28"/>
          <w:szCs w:val="28"/>
          <w:rtl/>
          <w:lang w:bidi="ar-IQ"/>
        </w:rPr>
      </w:pPr>
      <w:r w:rsidRPr="00836BE2">
        <w:rPr>
          <w:rFonts w:asciiTheme="minorBidi" w:hAnsiTheme="minorBidi"/>
          <w:sz w:val="28"/>
          <w:szCs w:val="28"/>
          <w:rtl/>
          <w:lang w:bidi="ar-IQ"/>
        </w:rPr>
        <w:t>ان التاريخ الديموغرافي اليمني يتجاوز سنوات القرن العشرين، إلا ان المتتبع لهذا التاريخ يدرك ان سنوات القرن العشرين قد شهدت اهم التحولات الديموغرافية فيه بفضل التحولات الاقتصادية الاجتماعية التي حصلت، وهذه المراحل هي:</w:t>
      </w:r>
    </w:p>
    <w:p w:rsidR="009B1441" w:rsidRPr="00836BE2" w:rsidRDefault="009B1441" w:rsidP="009B1441">
      <w:pPr>
        <w:ind w:left="-2"/>
        <w:rPr>
          <w:rFonts w:asciiTheme="minorBidi" w:hAnsiTheme="minorBidi"/>
          <w:b/>
          <w:bCs/>
          <w:sz w:val="28"/>
          <w:szCs w:val="28"/>
          <w:lang w:bidi="ar-IQ"/>
        </w:rPr>
      </w:pPr>
      <w:r w:rsidRPr="00836BE2">
        <w:rPr>
          <w:rFonts w:asciiTheme="minorBidi" w:hAnsiTheme="minorBidi"/>
          <w:b/>
          <w:bCs/>
          <w:sz w:val="28"/>
          <w:szCs w:val="28"/>
          <w:rtl/>
          <w:lang w:bidi="ar-IQ"/>
        </w:rPr>
        <w:t>3-1 مرحلة الاقتصاد المعاشي والنمو السلبي للسكان (1900 ـ 1925):</w:t>
      </w:r>
    </w:p>
    <w:p w:rsidR="009B1441" w:rsidRPr="00836BE2" w:rsidRDefault="009B1441" w:rsidP="009B1441">
      <w:pPr>
        <w:jc w:val="both"/>
        <w:rPr>
          <w:rFonts w:asciiTheme="minorBidi" w:hAnsiTheme="minorBidi"/>
          <w:sz w:val="28"/>
          <w:szCs w:val="28"/>
          <w:rtl/>
        </w:rPr>
      </w:pPr>
      <w:r w:rsidRPr="00836BE2">
        <w:rPr>
          <w:rFonts w:asciiTheme="minorBidi" w:hAnsiTheme="minorBidi"/>
          <w:sz w:val="28"/>
          <w:szCs w:val="28"/>
          <w:rtl/>
        </w:rPr>
        <w:t xml:space="preserve">تمتد الخلفية التاريخية لهذه المرحلة الى أكثر من 700 عام تبدأ من سقوط الدولة العباسية على يد هولاكو عام 656 ھ الموافق 1285 م، وهي مرحلة شملت العالم العربي عموماً، وإذا ما انتهت في بعض البلدان العربية عند مطلع القرن التاسع عشر كما في بلدان الشام ومصر والعراق، فهي استمرت في اليمن وشبه الجزيرة العربية والخليج العربي حتى نهاية الربع الاول من القرن العشرين. </w:t>
      </w:r>
    </w:p>
    <w:p w:rsidR="009B1441" w:rsidRPr="00836BE2" w:rsidRDefault="009B1441" w:rsidP="009B1441">
      <w:pPr>
        <w:jc w:val="both"/>
        <w:rPr>
          <w:rFonts w:asciiTheme="minorBidi" w:hAnsiTheme="minorBidi"/>
          <w:sz w:val="28"/>
          <w:szCs w:val="28"/>
          <w:rtl/>
        </w:rPr>
      </w:pPr>
      <w:r w:rsidRPr="00836BE2">
        <w:rPr>
          <w:rFonts w:asciiTheme="minorBidi" w:hAnsiTheme="minorBidi"/>
          <w:sz w:val="28"/>
          <w:szCs w:val="28"/>
          <w:rtl/>
        </w:rPr>
        <w:t>عانت اليمن تاريخاً طويلاً من التخلف الاقتصادي الاجتماعي ويبدو ان هذه المعاناة قد بلغت أقسى صورها في النصف الاول من القرن العشرين، فكانت الدولة في اشد حالات العزلة والانقسام والتمزق السياسي والاجتماعي، فكانت بعض الجهات الشمالية مناطق متنازع عليها وتحت السيطرة السعودية ومناطق أخرى تحت السيطرة التركية، انتهت فيما بعد الى حكم الامامة الذي عمق العزلة وعمق الصراعات القبلية والطائفية في هذه الجهات.</w:t>
      </w:r>
    </w:p>
    <w:p w:rsidR="009B1441" w:rsidRPr="00836BE2" w:rsidRDefault="009B1441" w:rsidP="009B1441">
      <w:pPr>
        <w:jc w:val="both"/>
        <w:rPr>
          <w:rFonts w:asciiTheme="minorBidi" w:hAnsiTheme="minorBidi"/>
          <w:sz w:val="28"/>
          <w:szCs w:val="28"/>
          <w:rtl/>
        </w:rPr>
      </w:pPr>
      <w:r w:rsidRPr="00836BE2">
        <w:rPr>
          <w:rFonts w:asciiTheme="minorBidi" w:hAnsiTheme="minorBidi"/>
          <w:sz w:val="28"/>
          <w:szCs w:val="28"/>
          <w:rtl/>
        </w:rPr>
        <w:t xml:space="preserve">وفي الجنوب احتل الاستعمار البريطاني مدينة عدن ومنها فرض سيطرته على بقية مناطق الجنوب التي عاشت في حالة من التمزق والانقسام حتى بلغ عدد الكيانات الى 32 دويلة وسلطنة ومشيخة تحارب بعضها البعض، وقد بلغ عدد الفصائل المتحاربة عام 1934 إلى حوالي 2000 فصيل متحارب "هوليداي- 1981 – 190". </w:t>
      </w:r>
    </w:p>
    <w:p w:rsidR="009B1441" w:rsidRPr="00836BE2" w:rsidRDefault="009B1441" w:rsidP="009B1441">
      <w:pPr>
        <w:jc w:val="both"/>
        <w:rPr>
          <w:rFonts w:asciiTheme="minorBidi" w:hAnsiTheme="minorBidi"/>
          <w:sz w:val="28"/>
          <w:szCs w:val="28"/>
          <w:rtl/>
        </w:rPr>
      </w:pPr>
      <w:r w:rsidRPr="00836BE2">
        <w:rPr>
          <w:rFonts w:asciiTheme="minorBidi" w:hAnsiTheme="minorBidi"/>
          <w:sz w:val="28"/>
          <w:szCs w:val="28"/>
          <w:rtl/>
        </w:rPr>
        <w:t xml:space="preserve">كانت الزارعة التي تعاني حين ذاك من تخلف اسلوب الانتاج التقليدي الذي يتضح في تخلف القوى المنتجة وبدائية ادوات الانتاج مثل الفأس والمنجل والمحراث الخشبي الذي تسحبه الحيوانات أو الانسان أحياناً، كانت هي اساس اقتصاد الدولة حيث يعتمد عليها حوالي 80 – 85% من السكان "العطار – 1965 – 124" ولم تعرف المدن اليمنية، ذات الأحجام السكانية الصغيرة، سوى النشاط الحرفي اليدوي فتنتج بعض الصناعات التي اشتهرت بها هذه المدن منذ العصور الوسطى "غالب -1962ـ 115" وكانت الدواب والجمال هي وسائط النقل الوحيدة. </w:t>
      </w:r>
    </w:p>
    <w:p w:rsidR="009B1441" w:rsidRPr="00836BE2" w:rsidRDefault="009B1441" w:rsidP="009B1441">
      <w:pPr>
        <w:jc w:val="both"/>
        <w:rPr>
          <w:rFonts w:asciiTheme="minorBidi" w:hAnsiTheme="minorBidi"/>
          <w:sz w:val="28"/>
          <w:szCs w:val="28"/>
          <w:rtl/>
        </w:rPr>
      </w:pPr>
      <w:r w:rsidRPr="00836BE2">
        <w:rPr>
          <w:rFonts w:asciiTheme="minorBidi" w:hAnsiTheme="minorBidi"/>
          <w:sz w:val="28"/>
          <w:szCs w:val="28"/>
          <w:rtl/>
        </w:rPr>
        <w:t>وبصدد الخدمات فالتعليم يقتصر على ابناء الطبقات المتنفذة ويحصل في الكتاتيب لتعليم مبادئ القراءة وحفظ القران وهو للذكور من دون الاناث. "العطار -1965- 101" والخدمات الصحية غير معروفة حيث لم تعرف الا قريباً من نهاية النصف الاول من القرن العشرين "العطار – 1965 ـ 146" ولم تدخل الكهرباء بيوت اليمنيين الا في السنوات المتأخرة من النصف الاول من القرن العشرين ونجدها في قصور الامام في صنعاء وتعز ولدى بعض المتنفذين واتسع نسبياً استخدامها في مدينة عدن.</w:t>
      </w:r>
    </w:p>
    <w:p w:rsidR="009B1441" w:rsidRPr="00836BE2" w:rsidRDefault="009B1441" w:rsidP="009B1441">
      <w:pPr>
        <w:jc w:val="both"/>
        <w:rPr>
          <w:rFonts w:asciiTheme="minorBidi" w:hAnsiTheme="minorBidi"/>
          <w:sz w:val="28"/>
          <w:szCs w:val="28"/>
          <w:rtl/>
        </w:rPr>
      </w:pPr>
      <w:r w:rsidRPr="00836BE2">
        <w:rPr>
          <w:rFonts w:asciiTheme="minorBidi" w:hAnsiTheme="minorBidi"/>
          <w:sz w:val="28"/>
          <w:szCs w:val="28"/>
          <w:rtl/>
        </w:rPr>
        <w:t xml:space="preserve">بفعل هذا الواقع الذي نشطت فيه الأسباب </w:t>
      </w:r>
      <w:proofErr w:type="spellStart"/>
      <w:r w:rsidRPr="00836BE2">
        <w:rPr>
          <w:rFonts w:asciiTheme="minorBidi" w:hAnsiTheme="minorBidi"/>
          <w:sz w:val="28"/>
          <w:szCs w:val="28"/>
          <w:rtl/>
        </w:rPr>
        <w:t>المالثوسية</w:t>
      </w:r>
      <w:proofErr w:type="spellEnd"/>
      <w:r w:rsidRPr="00836BE2">
        <w:rPr>
          <w:rFonts w:asciiTheme="minorBidi" w:hAnsiTheme="minorBidi"/>
          <w:sz w:val="28"/>
          <w:szCs w:val="28"/>
          <w:rtl/>
        </w:rPr>
        <w:t xml:space="preserve"> التي تحد من زيادة السكان فأننا نقدر المعدل السنوي للوفيات بحدود 50 بالألف من السكان، وجاء تقديرنا هذا بناء على تقدير هذا المعدل بحدود 34 بالألف في السنوات (1950 ـ 1955) وذلك في وثائق المؤتمر الوطني الأول للسياسات السكانية في – </w:t>
      </w:r>
      <w:r w:rsidRPr="00836BE2">
        <w:rPr>
          <w:rFonts w:asciiTheme="minorBidi" w:hAnsiTheme="minorBidi"/>
          <w:sz w:val="28"/>
          <w:szCs w:val="28"/>
          <w:rtl/>
        </w:rPr>
        <w:lastRenderedPageBreak/>
        <w:t>الجمهورية اليمنية "الجمهورية اليمنية – 1992 ـ228" وهذه السنوات تمثل مرحلة اقتصادية اجتماعية متميزة عن المرحلة التي نحن بصددها.</w:t>
      </w:r>
    </w:p>
    <w:p w:rsidR="009B1441" w:rsidRPr="00836BE2" w:rsidRDefault="009B1441" w:rsidP="009B1441">
      <w:pPr>
        <w:jc w:val="both"/>
        <w:rPr>
          <w:rFonts w:asciiTheme="minorBidi" w:hAnsiTheme="minorBidi"/>
          <w:sz w:val="28"/>
          <w:szCs w:val="28"/>
          <w:rtl/>
        </w:rPr>
      </w:pPr>
      <w:r w:rsidRPr="00836BE2">
        <w:rPr>
          <w:rFonts w:asciiTheme="minorBidi" w:hAnsiTheme="minorBidi"/>
          <w:sz w:val="28"/>
          <w:szCs w:val="28"/>
          <w:rtl/>
        </w:rPr>
        <w:t xml:space="preserve">ويقدر المعدل السنوي للولادات بحدود 50 بالألف من السكان ايضاً، وهذا المعدل المرتفع يأتي نتيجة للجانب القيمي الذي يدفع بالذكور والإناث للزواج المبكر وعدم التفكير بالحد من الانجاب عبر الاساليب المعروفة حينذاك. هكذا كان الحراك السكاني باتجاه النمو والزيادة العددية بطيئا جداً في هذه المرحلة التاريخية فقد نشط فيها ثالوث </w:t>
      </w:r>
      <w:proofErr w:type="spellStart"/>
      <w:r w:rsidRPr="00836BE2">
        <w:rPr>
          <w:rFonts w:asciiTheme="minorBidi" w:hAnsiTheme="minorBidi"/>
          <w:sz w:val="28"/>
          <w:szCs w:val="28"/>
          <w:rtl/>
        </w:rPr>
        <w:t>مالثوس</w:t>
      </w:r>
      <w:proofErr w:type="spellEnd"/>
      <w:r w:rsidRPr="00836BE2">
        <w:rPr>
          <w:rFonts w:asciiTheme="minorBidi" w:hAnsiTheme="minorBidi"/>
          <w:sz w:val="28"/>
          <w:szCs w:val="28"/>
          <w:rtl/>
        </w:rPr>
        <w:t>، الفقر والجهل والمرض وهي مرحلة تاريخية ديموغرافية عربية لا تقتصر على اليمن وحدها بل تشمل العالم العربي عموماً "الخفاف – 1998 – 70".</w:t>
      </w:r>
    </w:p>
    <w:p w:rsidR="009B1441" w:rsidRPr="00836BE2" w:rsidRDefault="009B1441" w:rsidP="009B1441">
      <w:pPr>
        <w:ind w:left="-2"/>
        <w:rPr>
          <w:rFonts w:asciiTheme="minorBidi" w:hAnsiTheme="minorBidi"/>
          <w:b/>
          <w:bCs/>
          <w:sz w:val="28"/>
          <w:szCs w:val="28"/>
        </w:rPr>
      </w:pPr>
      <w:r w:rsidRPr="00836BE2">
        <w:rPr>
          <w:rFonts w:asciiTheme="minorBidi" w:hAnsiTheme="minorBidi"/>
          <w:b/>
          <w:bCs/>
          <w:sz w:val="28"/>
          <w:szCs w:val="28"/>
          <w:rtl/>
        </w:rPr>
        <w:t>3-2 مرحلة نشوء البرجوازية الحرفية والنمو البطيء للسكان (1925 ـ 1950):</w:t>
      </w:r>
    </w:p>
    <w:p w:rsidR="009B1441" w:rsidRPr="00836BE2" w:rsidRDefault="009B1441" w:rsidP="009B1441">
      <w:pPr>
        <w:jc w:val="both"/>
        <w:rPr>
          <w:rFonts w:asciiTheme="minorBidi" w:hAnsiTheme="minorBidi"/>
          <w:sz w:val="28"/>
          <w:szCs w:val="28"/>
          <w:rtl/>
        </w:rPr>
      </w:pPr>
      <w:r w:rsidRPr="00836BE2">
        <w:rPr>
          <w:rFonts w:asciiTheme="minorBidi" w:hAnsiTheme="minorBidi"/>
          <w:sz w:val="28"/>
          <w:szCs w:val="28"/>
          <w:rtl/>
        </w:rPr>
        <w:t xml:space="preserve">تمتد هذه المرحلة ما بين 1925 – 1950 وقد تأخرت في اليمن، فهي قد بدأت في العالم العربي، بشكل عام، حسب ما نظر لها الباحثون في مطلع القرن التاسع عشر وانتهت منذ العقد الثاني من القرن العشرين "الخفاف – 1998 – 71" و"عمران – 1988 – 108". </w:t>
      </w:r>
    </w:p>
    <w:p w:rsidR="009B1441" w:rsidRPr="00836BE2" w:rsidRDefault="009B1441" w:rsidP="009B1441">
      <w:pPr>
        <w:jc w:val="both"/>
        <w:rPr>
          <w:rFonts w:asciiTheme="minorBidi" w:hAnsiTheme="minorBidi"/>
          <w:sz w:val="28"/>
          <w:szCs w:val="28"/>
          <w:rtl/>
        </w:rPr>
      </w:pPr>
      <w:r w:rsidRPr="00836BE2">
        <w:rPr>
          <w:rFonts w:asciiTheme="minorBidi" w:hAnsiTheme="minorBidi"/>
          <w:sz w:val="28"/>
          <w:szCs w:val="28"/>
          <w:rtl/>
        </w:rPr>
        <w:t>لقد شهدت اليمن في هذه المرحلة بوادر زعزعة الاقتصاد المعاشي وتنامي بسيط للطبقة البرجوازية الحرفية والتجارية من جانب، وتنامي بسيط ايضاً للطبقة العاملة من جانب آخر وبذلك اتسعت دائرة السوق والتبادل التجاري وتراجعت آليات المقايضة والتبادل سلعة بسلعة. ولا شك من ان ضعف التغيرات الهيكلية في الاقتصاد واستمرار الاقتصاد التقليدي المستند الى الزراعة وتربية الحيوان جعل التغير الديموغرافي طفيفاً جداً فقد استمر معدل الولادات بأكثر من 50 بالألف وكذلك استمر معدل الوفيات بأكثر من 30 بالألف، وبقي متوسط عمر الانسان لا يزيد على (40) عاماً" اللجنة الاقتصادية لغربي اسيا – 1980 – 3" وقد ارتفع بشكل ملحوظ المعدل السنوي للنمو الطبيعي للسكان فيقرر بحدود 2%.</w:t>
      </w:r>
    </w:p>
    <w:p w:rsidR="009B1441" w:rsidRPr="00836BE2" w:rsidRDefault="009B1441" w:rsidP="009B1441">
      <w:pPr>
        <w:ind w:left="-2"/>
        <w:rPr>
          <w:rFonts w:asciiTheme="minorBidi" w:hAnsiTheme="minorBidi"/>
          <w:b/>
          <w:bCs/>
          <w:sz w:val="28"/>
          <w:szCs w:val="28"/>
        </w:rPr>
      </w:pPr>
      <w:r w:rsidRPr="00836BE2">
        <w:rPr>
          <w:rFonts w:asciiTheme="minorBidi" w:hAnsiTheme="minorBidi"/>
          <w:b/>
          <w:bCs/>
          <w:sz w:val="28"/>
          <w:szCs w:val="28"/>
          <w:rtl/>
        </w:rPr>
        <w:t xml:space="preserve">3-3 مرحلة تنامي اقتصاد السوق ونمو السكان الملحوظ (1950 ـ 1975): </w:t>
      </w:r>
    </w:p>
    <w:p w:rsidR="009B1441" w:rsidRPr="00836BE2" w:rsidRDefault="009B1441" w:rsidP="009B1441">
      <w:pPr>
        <w:jc w:val="both"/>
        <w:rPr>
          <w:rFonts w:asciiTheme="minorBidi" w:hAnsiTheme="minorBidi"/>
          <w:sz w:val="28"/>
          <w:szCs w:val="28"/>
          <w:rtl/>
        </w:rPr>
      </w:pPr>
      <w:r w:rsidRPr="00836BE2">
        <w:rPr>
          <w:rFonts w:asciiTheme="minorBidi" w:hAnsiTheme="minorBidi"/>
          <w:sz w:val="28"/>
          <w:szCs w:val="28"/>
          <w:rtl/>
        </w:rPr>
        <w:t>تحررت اليمن سياسياً من الاستعمار البريطاني في الجنوب ومن نظام الامامة الإقطاعي في الشمال، واتجهت الدولة إثر ذلك نحو اليات خطط التنمية الاقتصادية الاجتماعية بهدف اقامة دولة حديثة وبناء المؤسسات الحكومية المهمة مثل المصرف المركزي والجهاز المركزي للتخطيط وعززت الوزارات ذات التخصصات التقنية.</w:t>
      </w:r>
    </w:p>
    <w:p w:rsidR="009B1441" w:rsidRPr="00836BE2" w:rsidRDefault="009B1441" w:rsidP="009B1441">
      <w:pPr>
        <w:ind w:left="-2"/>
        <w:rPr>
          <w:rFonts w:asciiTheme="minorBidi" w:hAnsiTheme="minorBidi"/>
          <w:b/>
          <w:bCs/>
          <w:sz w:val="28"/>
          <w:szCs w:val="28"/>
        </w:rPr>
      </w:pPr>
      <w:r w:rsidRPr="00836BE2">
        <w:rPr>
          <w:rFonts w:asciiTheme="minorBidi" w:hAnsiTheme="minorBidi"/>
          <w:b/>
          <w:bCs/>
          <w:sz w:val="28"/>
          <w:szCs w:val="28"/>
          <w:rtl/>
        </w:rPr>
        <w:t xml:space="preserve">3-4 مرحلة التنفيذ التقليدي للخطط التنمية الاقتصادية الاجتماعية وتسارع نمو السكان (1975 ـ 2000): </w:t>
      </w:r>
    </w:p>
    <w:p w:rsidR="009B1441" w:rsidRPr="00836BE2" w:rsidRDefault="009B1441" w:rsidP="009B1441">
      <w:pPr>
        <w:jc w:val="both"/>
        <w:rPr>
          <w:rFonts w:asciiTheme="minorBidi" w:hAnsiTheme="minorBidi"/>
          <w:sz w:val="28"/>
          <w:szCs w:val="28"/>
          <w:rtl/>
        </w:rPr>
      </w:pPr>
      <w:r w:rsidRPr="00836BE2">
        <w:rPr>
          <w:rFonts w:asciiTheme="minorBidi" w:hAnsiTheme="minorBidi"/>
          <w:sz w:val="28"/>
          <w:szCs w:val="28"/>
          <w:rtl/>
        </w:rPr>
        <w:t xml:space="preserve">شهدت اليمن في هذه المرحلة تنفيذ العديد من خطط التنمية التي استهدفت بناء مرتكزات الصناعة الاستخراجية والتحويلية وتطوير الزراعة والغابات والمراعي وشبكات الري وتوسيع شبكة النقل ونشر الدارس والمراكز الصحية. اخيراً تشير الباحثة الى صحة الفرضية في هذا البحث، فأمام اليمن سنوات قد لا تكون قليلة من النمو السكاني السريع مما يتطلب العمل على وضع الخطط التنموية الكفيلة بتلبية حاجات الاعداد البشرية القادمة، ولأجل ان تعمل هذه الخطط على تقليل سرعة هذا النمو، وهذا يستلزم تنمية مكانة المرأة الاقتصادية الاجتماعية فتنمية مكانتها تعني اليات اساسية في تنمية المجتمع ككل، وإذا </w:t>
      </w:r>
      <w:r w:rsidRPr="00836BE2">
        <w:rPr>
          <w:rFonts w:asciiTheme="minorBidi" w:hAnsiTheme="minorBidi"/>
          <w:sz w:val="28"/>
          <w:szCs w:val="28"/>
          <w:rtl/>
        </w:rPr>
        <w:lastRenderedPageBreak/>
        <w:t xml:space="preserve">ما كانت اللقاحات والعلاجات قد خفضت من المعدل السنوي للوفيات فالتنمية هي التي سوف تخفض من المعدل السنوي للولادات. </w:t>
      </w:r>
    </w:p>
    <w:p w:rsidR="009B1441" w:rsidRPr="00836BE2" w:rsidRDefault="009B1441" w:rsidP="009B1441">
      <w:pPr>
        <w:jc w:val="both"/>
        <w:rPr>
          <w:rFonts w:asciiTheme="minorBidi" w:hAnsiTheme="minorBidi"/>
          <w:sz w:val="28"/>
          <w:szCs w:val="28"/>
          <w:rtl/>
        </w:rPr>
      </w:pPr>
      <w:r w:rsidRPr="00836BE2">
        <w:rPr>
          <w:rFonts w:asciiTheme="minorBidi" w:hAnsiTheme="minorBidi"/>
          <w:sz w:val="28"/>
          <w:szCs w:val="28"/>
          <w:rtl/>
        </w:rPr>
        <w:t>هكذا يحدد المنحنى البياني لحركة نمو السكان في اليمن، كغيره من البلدان النامية، دور الاسباب المادية، ولا سيما المتعلقة بالتطبيب والصحة، والتي تتم استعارتها من البلدان المتقدمة، في تسارع نمو السكان بفعل خفض الوفيات. بينما يبقى خفض الولادات موضوعاً صعباً كونه يتعلق بجوانب قيمية.</w:t>
      </w:r>
    </w:p>
    <w:p w:rsidR="009B1441" w:rsidRPr="00836BE2" w:rsidRDefault="009B1441" w:rsidP="009B1441">
      <w:pPr>
        <w:rPr>
          <w:rFonts w:asciiTheme="minorBidi" w:hAnsiTheme="minorBidi"/>
          <w:sz w:val="28"/>
          <w:szCs w:val="28"/>
          <w:rtl/>
          <w:lang w:bidi="ar-IQ"/>
        </w:rPr>
      </w:pPr>
    </w:p>
    <w:p w:rsidR="009B1441" w:rsidRPr="00836BE2" w:rsidRDefault="009B1441" w:rsidP="009B1441">
      <w:pPr>
        <w:bidi w:val="0"/>
        <w:rPr>
          <w:rFonts w:asciiTheme="minorBidi" w:hAnsiTheme="minorBidi"/>
          <w:sz w:val="28"/>
          <w:szCs w:val="28"/>
        </w:rPr>
      </w:pPr>
      <w:r w:rsidRPr="00836BE2">
        <w:rPr>
          <w:rFonts w:asciiTheme="minorBidi" w:hAnsiTheme="minorBidi"/>
          <w:sz w:val="28"/>
          <w:szCs w:val="28"/>
          <w:rtl/>
        </w:rPr>
        <w:br w:type="page"/>
      </w:r>
    </w:p>
    <w:p w:rsidR="00832B80" w:rsidRDefault="00832B80" w:rsidP="009B1441">
      <w:pPr>
        <w:rPr>
          <w:rFonts w:asciiTheme="minorBidi" w:hAnsiTheme="minorBidi"/>
          <w:b/>
          <w:bCs/>
          <w:sz w:val="28"/>
          <w:szCs w:val="28"/>
          <w:rtl/>
          <w:lang w:bidi="ar-IQ"/>
        </w:rPr>
      </w:pPr>
    </w:p>
    <w:p w:rsidR="00832B80" w:rsidRDefault="00832B80" w:rsidP="009B1441">
      <w:pPr>
        <w:rPr>
          <w:rFonts w:asciiTheme="minorBidi" w:hAnsiTheme="minorBidi"/>
          <w:b/>
          <w:bCs/>
          <w:sz w:val="28"/>
          <w:szCs w:val="28"/>
          <w:rtl/>
          <w:lang w:bidi="ar-IQ"/>
        </w:rPr>
      </w:pPr>
    </w:p>
    <w:p w:rsidR="00832B80" w:rsidRDefault="00832B80" w:rsidP="009B1441">
      <w:pPr>
        <w:rPr>
          <w:rFonts w:asciiTheme="minorBidi" w:hAnsiTheme="minorBidi"/>
          <w:b/>
          <w:bCs/>
          <w:sz w:val="28"/>
          <w:szCs w:val="28"/>
          <w:rtl/>
          <w:lang w:bidi="ar-IQ"/>
        </w:rPr>
      </w:pPr>
    </w:p>
    <w:p w:rsidR="00832B80" w:rsidRDefault="00832B80" w:rsidP="009B1441">
      <w:pPr>
        <w:rPr>
          <w:rFonts w:asciiTheme="minorBidi" w:hAnsiTheme="minorBidi"/>
          <w:b/>
          <w:bCs/>
          <w:sz w:val="28"/>
          <w:szCs w:val="28"/>
          <w:rtl/>
          <w:lang w:bidi="ar-IQ"/>
        </w:rPr>
      </w:pPr>
    </w:p>
    <w:p w:rsidR="00832B80" w:rsidRDefault="00832B80" w:rsidP="009B1441">
      <w:pPr>
        <w:rPr>
          <w:rFonts w:asciiTheme="minorBidi" w:hAnsiTheme="minorBidi"/>
          <w:b/>
          <w:bCs/>
          <w:sz w:val="28"/>
          <w:szCs w:val="28"/>
          <w:rtl/>
          <w:lang w:bidi="ar-IQ"/>
        </w:rPr>
      </w:pPr>
    </w:p>
    <w:p w:rsidR="00832B80" w:rsidRDefault="00832B80" w:rsidP="009B1441">
      <w:pPr>
        <w:rPr>
          <w:rFonts w:asciiTheme="minorBidi" w:hAnsiTheme="minorBidi"/>
          <w:b/>
          <w:bCs/>
          <w:sz w:val="28"/>
          <w:szCs w:val="28"/>
          <w:rtl/>
          <w:lang w:bidi="ar-IQ"/>
        </w:rPr>
      </w:pPr>
    </w:p>
    <w:p w:rsidR="00832B80" w:rsidRDefault="00832B80" w:rsidP="00832B80">
      <w:pPr>
        <w:tabs>
          <w:tab w:val="left" w:pos="1481"/>
        </w:tabs>
        <w:ind w:hanging="341"/>
        <w:jc w:val="center"/>
        <w:rPr>
          <w:rFonts w:ascii="Andalus" w:eastAsia="Calibri" w:hAnsi="Andalus" w:cs="Andalus"/>
          <w:b/>
          <w:bCs/>
          <w:i/>
          <w:iCs/>
          <w:sz w:val="96"/>
          <w:szCs w:val="96"/>
          <w:rtl/>
        </w:rPr>
      </w:pPr>
      <w:r>
        <w:rPr>
          <w:rFonts w:ascii="Andalus" w:eastAsia="Calibri" w:hAnsi="Andalus" w:cs="Andalus"/>
          <w:b/>
          <w:bCs/>
          <w:i/>
          <w:iCs/>
          <w:sz w:val="96"/>
          <w:szCs w:val="96"/>
          <w:rtl/>
        </w:rPr>
        <w:t>المبحث</w:t>
      </w:r>
      <w:r>
        <w:rPr>
          <w:rFonts w:ascii="Andalus" w:eastAsia="Calibri" w:hAnsi="Andalus" w:cs="Andalus" w:hint="cs"/>
          <w:b/>
          <w:bCs/>
          <w:i/>
          <w:iCs/>
          <w:sz w:val="96"/>
          <w:szCs w:val="96"/>
          <w:rtl/>
        </w:rPr>
        <w:t xml:space="preserve"> الخامس </w:t>
      </w:r>
    </w:p>
    <w:p w:rsidR="00832B80" w:rsidRDefault="00832B80" w:rsidP="00832B80">
      <w:pPr>
        <w:tabs>
          <w:tab w:val="left" w:pos="1481"/>
        </w:tabs>
        <w:ind w:hanging="341"/>
        <w:jc w:val="center"/>
        <w:rPr>
          <w:rFonts w:ascii="Andalus" w:eastAsia="Calibri" w:hAnsi="Andalus" w:cs="Andalus"/>
          <w:b/>
          <w:bCs/>
          <w:i/>
          <w:iCs/>
          <w:sz w:val="96"/>
          <w:szCs w:val="96"/>
          <w:rtl/>
        </w:rPr>
      </w:pPr>
      <w:r>
        <w:rPr>
          <w:rFonts w:ascii="Andalus" w:eastAsia="Calibri" w:hAnsi="Andalus" w:cs="Andalus" w:hint="cs"/>
          <w:b/>
          <w:bCs/>
          <w:i/>
          <w:iCs/>
          <w:sz w:val="96"/>
          <w:szCs w:val="96"/>
          <w:rtl/>
        </w:rPr>
        <w:t xml:space="preserve">عرض وتقويم الاستراتيجية الوطنية للسكان في اليمن </w:t>
      </w:r>
    </w:p>
    <w:p w:rsidR="009B1441" w:rsidRPr="00836BE2" w:rsidRDefault="009B1441" w:rsidP="009B1441">
      <w:pPr>
        <w:rPr>
          <w:rFonts w:asciiTheme="minorBidi" w:hAnsiTheme="minorBidi"/>
          <w:b/>
          <w:bCs/>
          <w:sz w:val="28"/>
          <w:szCs w:val="28"/>
          <w:rtl/>
        </w:rPr>
      </w:pPr>
      <w:r w:rsidRPr="00836BE2">
        <w:rPr>
          <w:rFonts w:asciiTheme="minorBidi" w:hAnsiTheme="minorBidi"/>
          <w:b/>
          <w:bCs/>
          <w:sz w:val="28"/>
          <w:szCs w:val="28"/>
          <w:rtl/>
        </w:rPr>
        <w:br w:type="page"/>
      </w:r>
    </w:p>
    <w:p w:rsidR="009B1441" w:rsidRPr="00836BE2" w:rsidRDefault="009B1441" w:rsidP="009B1441">
      <w:pPr>
        <w:jc w:val="center"/>
        <w:rPr>
          <w:rFonts w:asciiTheme="minorBidi" w:hAnsiTheme="minorBidi"/>
          <w:b/>
          <w:bCs/>
          <w:sz w:val="28"/>
          <w:szCs w:val="28"/>
          <w:rtl/>
        </w:rPr>
      </w:pPr>
    </w:p>
    <w:p w:rsidR="00C25FEA" w:rsidRPr="00832B80" w:rsidRDefault="00832B80" w:rsidP="00832B80">
      <w:pPr>
        <w:pBdr>
          <w:bottom w:val="single" w:sz="12" w:space="1" w:color="auto"/>
        </w:pBdr>
        <w:jc w:val="both"/>
        <w:rPr>
          <w:rFonts w:asciiTheme="minorBidi" w:hAnsiTheme="minorBidi"/>
          <w:b/>
          <w:bCs/>
          <w:sz w:val="28"/>
          <w:szCs w:val="28"/>
          <w:rtl/>
          <w:lang w:bidi="ar-IQ"/>
        </w:rPr>
      </w:pPr>
      <w:r w:rsidRPr="00832B80">
        <w:rPr>
          <w:rFonts w:asciiTheme="minorBidi" w:hAnsiTheme="minorBidi" w:hint="cs"/>
          <w:b/>
          <w:bCs/>
          <w:sz w:val="28"/>
          <w:szCs w:val="28"/>
          <w:rtl/>
          <w:lang w:bidi="ar-IQ"/>
        </w:rPr>
        <w:t xml:space="preserve">      المبحث الخامس / ع</w:t>
      </w:r>
      <w:r w:rsidR="00C25FEA" w:rsidRPr="00832B80">
        <w:rPr>
          <w:rFonts w:asciiTheme="minorBidi" w:hAnsiTheme="minorBidi"/>
          <w:b/>
          <w:bCs/>
          <w:sz w:val="28"/>
          <w:szCs w:val="28"/>
          <w:rtl/>
          <w:lang w:bidi="ar-IQ"/>
        </w:rPr>
        <w:t>رض وتقويم للاستراتيجية الوطنية للسكان:</w:t>
      </w:r>
    </w:p>
    <w:p w:rsidR="00DC0A87" w:rsidRDefault="00832B80" w:rsidP="00DC0A87">
      <w:pPr>
        <w:pBdr>
          <w:bottom w:val="single" w:sz="12" w:space="1" w:color="auto"/>
        </w:pBdr>
        <w:jc w:val="both"/>
        <w:rPr>
          <w:rFonts w:asciiTheme="minorBidi" w:hAnsiTheme="minorBidi"/>
          <w:sz w:val="28"/>
          <w:szCs w:val="28"/>
          <w:rtl/>
          <w:lang w:bidi="ar-IQ"/>
        </w:rPr>
      </w:pPr>
      <w:r>
        <w:rPr>
          <w:rFonts w:asciiTheme="minorBidi" w:hAnsiTheme="minorBidi" w:hint="cs"/>
          <w:sz w:val="28"/>
          <w:szCs w:val="28"/>
          <w:rtl/>
          <w:lang w:bidi="ar-IQ"/>
        </w:rPr>
        <w:t xml:space="preserve">    </w:t>
      </w:r>
      <w:r w:rsidR="00C25FEA" w:rsidRPr="00836BE2">
        <w:rPr>
          <w:rFonts w:asciiTheme="minorBidi" w:hAnsiTheme="minorBidi"/>
          <w:sz w:val="28"/>
          <w:szCs w:val="28"/>
          <w:rtl/>
          <w:lang w:bidi="ar-IQ"/>
        </w:rPr>
        <w:t>تعد السياسة الوطنية للسكان (</w:t>
      </w:r>
      <w:r w:rsidR="00C25FEA" w:rsidRPr="00836BE2">
        <w:rPr>
          <w:rFonts w:asciiTheme="minorBidi" w:hAnsiTheme="minorBidi"/>
          <w:sz w:val="28"/>
          <w:szCs w:val="28"/>
          <w:lang w:bidi="ar-IQ"/>
        </w:rPr>
        <w:t>2001</w:t>
      </w:r>
      <w:r w:rsidR="00C25FEA" w:rsidRPr="00836BE2">
        <w:rPr>
          <w:rFonts w:asciiTheme="minorBidi" w:hAnsiTheme="minorBidi"/>
          <w:sz w:val="28"/>
          <w:szCs w:val="28"/>
          <w:rtl/>
          <w:lang w:bidi="ar-IQ"/>
        </w:rPr>
        <w:t xml:space="preserve"> – </w:t>
      </w:r>
      <w:r w:rsidR="00C25FEA" w:rsidRPr="00836BE2">
        <w:rPr>
          <w:rFonts w:asciiTheme="minorBidi" w:hAnsiTheme="minorBidi"/>
          <w:sz w:val="28"/>
          <w:szCs w:val="28"/>
          <w:lang w:bidi="ar-IQ"/>
        </w:rPr>
        <w:t>2025</w:t>
      </w:r>
      <w:r w:rsidR="00C25FEA" w:rsidRPr="00836BE2">
        <w:rPr>
          <w:rFonts w:asciiTheme="minorBidi" w:hAnsiTheme="minorBidi"/>
          <w:sz w:val="28"/>
          <w:szCs w:val="28"/>
          <w:rtl/>
          <w:lang w:bidi="ar-IQ"/>
        </w:rPr>
        <w:t>م) وبرنامج العمل السكاني (</w:t>
      </w:r>
      <w:r w:rsidR="00C25FEA" w:rsidRPr="00836BE2">
        <w:rPr>
          <w:rFonts w:asciiTheme="minorBidi" w:hAnsiTheme="minorBidi"/>
          <w:sz w:val="28"/>
          <w:szCs w:val="28"/>
          <w:lang w:bidi="ar-IQ"/>
        </w:rPr>
        <w:t>2001</w:t>
      </w:r>
      <w:r w:rsidR="00C25FEA" w:rsidRPr="00836BE2">
        <w:rPr>
          <w:rFonts w:asciiTheme="minorBidi" w:hAnsiTheme="minorBidi"/>
          <w:sz w:val="28"/>
          <w:szCs w:val="28"/>
          <w:rtl/>
          <w:lang w:bidi="ar-IQ"/>
        </w:rPr>
        <w:t xml:space="preserve"> – </w:t>
      </w:r>
      <w:r w:rsidR="00C25FEA" w:rsidRPr="00836BE2">
        <w:rPr>
          <w:rFonts w:asciiTheme="minorBidi" w:hAnsiTheme="minorBidi"/>
          <w:sz w:val="28"/>
          <w:szCs w:val="28"/>
          <w:lang w:bidi="ar-IQ"/>
        </w:rPr>
        <w:t>2005</w:t>
      </w:r>
      <w:r w:rsidR="00C25FEA" w:rsidRPr="00836BE2">
        <w:rPr>
          <w:rFonts w:asciiTheme="minorBidi" w:hAnsiTheme="minorBidi"/>
          <w:sz w:val="28"/>
          <w:szCs w:val="28"/>
          <w:rtl/>
          <w:lang w:bidi="ar-IQ"/>
        </w:rPr>
        <w:t xml:space="preserve">) من اهم مكونات الرؤية الاستراتيجية الوطنية للتنمية المستدامة لليمن حتى </w:t>
      </w:r>
      <w:r w:rsidR="00C25FEA" w:rsidRPr="00836BE2">
        <w:rPr>
          <w:rFonts w:asciiTheme="minorBidi" w:hAnsiTheme="minorBidi"/>
          <w:sz w:val="28"/>
          <w:szCs w:val="28"/>
          <w:lang w:bidi="ar-IQ"/>
        </w:rPr>
        <w:t>2025</w:t>
      </w:r>
      <w:r w:rsidR="00C25FEA" w:rsidRPr="00836BE2">
        <w:rPr>
          <w:rFonts w:asciiTheme="minorBidi" w:hAnsiTheme="minorBidi"/>
          <w:sz w:val="28"/>
          <w:szCs w:val="28"/>
          <w:rtl/>
          <w:lang w:bidi="ar-IQ"/>
        </w:rPr>
        <w:t>م والخطة الخمسية الثانية (</w:t>
      </w:r>
      <w:r w:rsidR="00C25FEA" w:rsidRPr="00836BE2">
        <w:rPr>
          <w:rFonts w:asciiTheme="minorBidi" w:hAnsiTheme="minorBidi"/>
          <w:sz w:val="28"/>
          <w:szCs w:val="28"/>
          <w:lang w:bidi="ar-IQ"/>
        </w:rPr>
        <w:t>2001</w:t>
      </w:r>
      <w:r w:rsidR="00C25FEA" w:rsidRPr="00836BE2">
        <w:rPr>
          <w:rFonts w:asciiTheme="minorBidi" w:hAnsiTheme="minorBidi"/>
          <w:sz w:val="28"/>
          <w:szCs w:val="28"/>
          <w:rtl/>
          <w:lang w:bidi="ar-IQ"/>
        </w:rPr>
        <w:t xml:space="preserve"> – </w:t>
      </w:r>
      <w:r w:rsidR="00C25FEA" w:rsidRPr="00836BE2">
        <w:rPr>
          <w:rFonts w:asciiTheme="minorBidi" w:hAnsiTheme="minorBidi"/>
          <w:sz w:val="28"/>
          <w:szCs w:val="28"/>
          <w:lang w:bidi="ar-IQ"/>
        </w:rPr>
        <w:t>2005</w:t>
      </w:r>
      <w:r w:rsidR="00C25FEA" w:rsidRPr="00836BE2">
        <w:rPr>
          <w:rFonts w:asciiTheme="minorBidi" w:hAnsiTheme="minorBidi"/>
          <w:sz w:val="28"/>
          <w:szCs w:val="28"/>
          <w:rtl/>
          <w:lang w:bidi="ar-IQ"/>
        </w:rPr>
        <w:t xml:space="preserve">) وتسعى من خلال مقاييس مباشرة او غير مباشرة للتأثير الكمي او النوعي على التغيرات السلوك الديموغرافي لإبطاء النمو السكاني </w:t>
      </w:r>
      <w:r w:rsidR="00DC0A87">
        <w:rPr>
          <w:rFonts w:asciiTheme="minorBidi" w:hAnsiTheme="minorBidi" w:hint="cs"/>
          <w:sz w:val="28"/>
          <w:szCs w:val="28"/>
          <w:rtl/>
          <w:lang w:bidi="ar-IQ"/>
        </w:rPr>
        <w:t>.</w:t>
      </w:r>
    </w:p>
    <w:p w:rsidR="0002427C" w:rsidRDefault="00DC0A87" w:rsidP="0002427C">
      <w:pPr>
        <w:pBdr>
          <w:bottom w:val="single" w:sz="12" w:space="1" w:color="auto"/>
        </w:pBdr>
        <w:jc w:val="both"/>
        <w:rPr>
          <w:rFonts w:asciiTheme="minorBidi" w:hAnsiTheme="minorBidi"/>
          <w:b/>
          <w:bCs/>
          <w:sz w:val="28"/>
          <w:szCs w:val="28"/>
          <w:rtl/>
          <w:lang w:bidi="ar-IQ"/>
        </w:rPr>
      </w:pPr>
      <w:r>
        <w:rPr>
          <w:rFonts w:asciiTheme="minorBidi" w:hAnsiTheme="minorBidi" w:hint="cs"/>
          <w:sz w:val="28"/>
          <w:szCs w:val="28"/>
          <w:rtl/>
          <w:lang w:bidi="ar-IQ"/>
        </w:rPr>
        <w:t>0</w:t>
      </w:r>
      <w:r w:rsidRPr="00836BE2">
        <w:rPr>
          <w:rFonts w:asciiTheme="minorBidi" w:hAnsiTheme="minorBidi"/>
          <w:sz w:val="28"/>
          <w:szCs w:val="28"/>
          <w:rtl/>
          <w:lang w:bidi="ar-IQ"/>
        </w:rPr>
        <w:t xml:space="preserve">التوسع في نشر كافة الخدمات الاجتماعية وخدمات تنظيم الاسرة مع إعطاء الأولوية في المناطق الفقيرة والمحرومة وإزالة أي معوقات تحول دون تحقيق هذا التوسع وتكشف تجربة اليمن خلال السنوات الماضية عن تحقيق نتائج لها دلالات هامة بالنسبة لجهود السياسة الوطنية للسكان تمثلت في ابطاء نمو السكان بمعدل </w:t>
      </w:r>
      <w:r w:rsidRPr="00836BE2">
        <w:rPr>
          <w:rFonts w:asciiTheme="minorBidi" w:hAnsiTheme="minorBidi"/>
          <w:sz w:val="28"/>
          <w:szCs w:val="28"/>
          <w:lang w:bidi="ar-IQ"/>
        </w:rPr>
        <w:t>0.10</w:t>
      </w:r>
      <w:r w:rsidRPr="00836BE2">
        <w:rPr>
          <w:rFonts w:asciiTheme="minorBidi" w:hAnsiTheme="minorBidi"/>
          <w:sz w:val="28"/>
          <w:szCs w:val="28"/>
          <w:rtl/>
          <w:lang w:bidi="ar-IQ"/>
        </w:rPr>
        <w:t xml:space="preserve"> نقطة سنويا خلال الفترة </w:t>
      </w:r>
      <w:r w:rsidRPr="00836BE2">
        <w:rPr>
          <w:rFonts w:asciiTheme="minorBidi" w:hAnsiTheme="minorBidi"/>
          <w:sz w:val="28"/>
          <w:szCs w:val="28"/>
          <w:lang w:bidi="ar-IQ"/>
        </w:rPr>
        <w:t>2001</w:t>
      </w:r>
      <w:r w:rsidRPr="00836BE2">
        <w:rPr>
          <w:rFonts w:asciiTheme="minorBidi" w:hAnsiTheme="minorBidi"/>
          <w:sz w:val="28"/>
          <w:szCs w:val="28"/>
          <w:rtl/>
          <w:lang w:bidi="ar-IQ"/>
        </w:rPr>
        <w:t xml:space="preserve"> – </w:t>
      </w:r>
      <w:r w:rsidRPr="00836BE2">
        <w:rPr>
          <w:rFonts w:asciiTheme="minorBidi" w:hAnsiTheme="minorBidi"/>
          <w:sz w:val="28"/>
          <w:szCs w:val="28"/>
          <w:lang w:bidi="ar-IQ"/>
        </w:rPr>
        <w:t>2004</w:t>
      </w:r>
      <w:r w:rsidRPr="00836BE2">
        <w:rPr>
          <w:rFonts w:asciiTheme="minorBidi" w:hAnsiTheme="minorBidi"/>
          <w:sz w:val="28"/>
          <w:szCs w:val="28"/>
          <w:rtl/>
          <w:lang w:bidi="ar-IQ"/>
        </w:rPr>
        <w:t xml:space="preserve">م وبالتالي زيادة عدد السنوات التضاعف من حوالي </w:t>
      </w:r>
      <w:r w:rsidRPr="00836BE2">
        <w:rPr>
          <w:rFonts w:asciiTheme="minorBidi" w:hAnsiTheme="minorBidi"/>
          <w:sz w:val="28"/>
          <w:szCs w:val="28"/>
          <w:lang w:bidi="ar-IQ"/>
        </w:rPr>
        <w:t>20</w:t>
      </w:r>
      <w:r w:rsidRPr="00836BE2">
        <w:rPr>
          <w:rFonts w:asciiTheme="minorBidi" w:hAnsiTheme="minorBidi"/>
          <w:sz w:val="28"/>
          <w:szCs w:val="28"/>
          <w:rtl/>
          <w:lang w:bidi="ar-IQ"/>
        </w:rPr>
        <w:t xml:space="preserve"> سنة الى </w:t>
      </w:r>
      <w:r w:rsidRPr="00836BE2">
        <w:rPr>
          <w:rFonts w:asciiTheme="minorBidi" w:hAnsiTheme="minorBidi"/>
          <w:sz w:val="28"/>
          <w:szCs w:val="28"/>
          <w:lang w:bidi="ar-IQ"/>
        </w:rPr>
        <w:t>22</w:t>
      </w:r>
      <w:r w:rsidRPr="00836BE2">
        <w:rPr>
          <w:rFonts w:asciiTheme="minorBidi" w:hAnsiTheme="minorBidi"/>
          <w:sz w:val="28"/>
          <w:szCs w:val="28"/>
          <w:rtl/>
          <w:lang w:bidi="ar-IQ"/>
        </w:rPr>
        <w:t xml:space="preserve"> سنة. وخفض الخصوبة الكلية بمعدل </w:t>
      </w:r>
      <w:r w:rsidRPr="00836BE2">
        <w:rPr>
          <w:rFonts w:asciiTheme="minorBidi" w:hAnsiTheme="minorBidi"/>
          <w:sz w:val="28"/>
          <w:szCs w:val="28"/>
          <w:lang w:bidi="ar-IQ"/>
        </w:rPr>
        <w:t>0.26</w:t>
      </w:r>
      <w:r w:rsidRPr="00836BE2">
        <w:rPr>
          <w:rFonts w:asciiTheme="minorBidi" w:hAnsiTheme="minorBidi"/>
          <w:sz w:val="28"/>
          <w:szCs w:val="28"/>
          <w:rtl/>
          <w:lang w:bidi="ar-IQ"/>
        </w:rPr>
        <w:t xml:space="preserve">نقطة سنويا خلال السنوات الخمس السابقة لمسح صحة الاسرة لعام </w:t>
      </w:r>
      <w:r w:rsidRPr="00836BE2">
        <w:rPr>
          <w:rFonts w:asciiTheme="minorBidi" w:hAnsiTheme="minorBidi"/>
          <w:sz w:val="28"/>
          <w:szCs w:val="28"/>
          <w:lang w:bidi="ar-IQ"/>
        </w:rPr>
        <w:t>2003</w:t>
      </w:r>
      <w:r w:rsidRPr="00836BE2">
        <w:rPr>
          <w:rFonts w:asciiTheme="minorBidi" w:hAnsiTheme="minorBidi"/>
          <w:sz w:val="28"/>
          <w:szCs w:val="28"/>
          <w:rtl/>
          <w:lang w:bidi="ar-IQ"/>
        </w:rPr>
        <w:t xml:space="preserve">م. وخفض وفيات الأطفال دون الخامسة من </w:t>
      </w:r>
      <w:r w:rsidRPr="00836BE2">
        <w:rPr>
          <w:rFonts w:asciiTheme="minorBidi" w:hAnsiTheme="minorBidi"/>
          <w:sz w:val="28"/>
          <w:szCs w:val="28"/>
          <w:lang w:bidi="ar-IQ"/>
        </w:rPr>
        <w:t>105</w:t>
      </w:r>
      <w:r w:rsidRPr="00836BE2">
        <w:rPr>
          <w:rFonts w:asciiTheme="minorBidi" w:hAnsiTheme="minorBidi"/>
          <w:sz w:val="28"/>
          <w:szCs w:val="28"/>
          <w:rtl/>
          <w:lang w:bidi="ar-IQ"/>
        </w:rPr>
        <w:t xml:space="preserve"> وفاة الى </w:t>
      </w:r>
      <w:r w:rsidRPr="00836BE2">
        <w:rPr>
          <w:rFonts w:asciiTheme="minorBidi" w:hAnsiTheme="minorBidi"/>
          <w:sz w:val="28"/>
          <w:szCs w:val="28"/>
          <w:lang w:bidi="ar-IQ"/>
        </w:rPr>
        <w:t>99.8</w:t>
      </w:r>
      <w:r w:rsidRPr="00836BE2">
        <w:rPr>
          <w:rFonts w:asciiTheme="minorBidi" w:hAnsiTheme="minorBidi"/>
          <w:sz w:val="28"/>
          <w:szCs w:val="28"/>
          <w:rtl/>
          <w:lang w:bidi="ar-IQ"/>
        </w:rPr>
        <w:t xml:space="preserve"> وفاة لكل </w:t>
      </w:r>
      <w:r w:rsidRPr="00836BE2">
        <w:rPr>
          <w:rFonts w:asciiTheme="minorBidi" w:hAnsiTheme="minorBidi"/>
          <w:sz w:val="28"/>
          <w:szCs w:val="28"/>
          <w:lang w:bidi="ar-IQ"/>
        </w:rPr>
        <w:t>1000</w:t>
      </w:r>
      <w:r w:rsidRPr="00836BE2">
        <w:rPr>
          <w:rFonts w:asciiTheme="minorBidi" w:hAnsiTheme="minorBidi"/>
          <w:sz w:val="28"/>
          <w:szCs w:val="28"/>
          <w:rtl/>
          <w:lang w:bidi="ar-IQ"/>
        </w:rPr>
        <w:t xml:space="preserve"> بين مسح </w:t>
      </w:r>
      <w:r w:rsidRPr="00836BE2">
        <w:rPr>
          <w:rFonts w:asciiTheme="minorBidi" w:hAnsiTheme="minorBidi"/>
          <w:sz w:val="28"/>
          <w:szCs w:val="28"/>
          <w:lang w:bidi="ar-IQ"/>
        </w:rPr>
        <w:t>1997</w:t>
      </w:r>
      <w:r w:rsidRPr="00836BE2">
        <w:rPr>
          <w:rFonts w:asciiTheme="minorBidi" w:hAnsiTheme="minorBidi"/>
          <w:sz w:val="28"/>
          <w:szCs w:val="28"/>
          <w:rtl/>
          <w:lang w:bidi="ar-IQ"/>
        </w:rPr>
        <w:t xml:space="preserve"> ومسح </w:t>
      </w:r>
      <w:r w:rsidRPr="00836BE2">
        <w:rPr>
          <w:rFonts w:asciiTheme="minorBidi" w:hAnsiTheme="minorBidi"/>
          <w:sz w:val="28"/>
          <w:szCs w:val="28"/>
          <w:lang w:bidi="ar-IQ"/>
        </w:rPr>
        <w:t>2003</w:t>
      </w:r>
      <w:r w:rsidRPr="00836BE2">
        <w:rPr>
          <w:rFonts w:asciiTheme="minorBidi" w:hAnsiTheme="minorBidi"/>
          <w:sz w:val="28"/>
          <w:szCs w:val="28"/>
          <w:rtl/>
          <w:lang w:bidi="ar-IQ"/>
        </w:rPr>
        <w:t xml:space="preserve">م أي تحقق خفض سنوي بمعدل </w:t>
      </w:r>
      <w:r w:rsidRPr="00836BE2">
        <w:rPr>
          <w:rFonts w:asciiTheme="minorBidi" w:hAnsiTheme="minorBidi"/>
          <w:sz w:val="28"/>
          <w:szCs w:val="28"/>
          <w:lang w:bidi="ar-IQ"/>
        </w:rPr>
        <w:t>0.87</w:t>
      </w:r>
      <w:r w:rsidRPr="00836BE2">
        <w:rPr>
          <w:rFonts w:asciiTheme="minorBidi" w:hAnsiTheme="minorBidi"/>
          <w:sz w:val="28"/>
          <w:szCs w:val="28"/>
          <w:rtl/>
          <w:lang w:bidi="ar-IQ"/>
        </w:rPr>
        <w:t xml:space="preserve"> نقطة تقريبا. وزيادة توقع الحياة عند الميلاد من </w:t>
      </w:r>
      <w:r w:rsidRPr="00836BE2">
        <w:rPr>
          <w:rFonts w:asciiTheme="minorBidi" w:hAnsiTheme="minorBidi"/>
          <w:sz w:val="28"/>
          <w:szCs w:val="28"/>
          <w:lang w:bidi="ar-IQ"/>
        </w:rPr>
        <w:t>60.7</w:t>
      </w:r>
      <w:r w:rsidRPr="00836BE2">
        <w:rPr>
          <w:rFonts w:asciiTheme="minorBidi" w:hAnsiTheme="minorBidi"/>
          <w:sz w:val="28"/>
          <w:szCs w:val="28"/>
          <w:rtl/>
          <w:lang w:bidi="ar-IQ"/>
        </w:rPr>
        <w:t xml:space="preserve"> سنة حسب تقديرات عام </w:t>
      </w:r>
      <w:r w:rsidRPr="00836BE2">
        <w:rPr>
          <w:rFonts w:asciiTheme="minorBidi" w:hAnsiTheme="minorBidi"/>
          <w:sz w:val="28"/>
          <w:szCs w:val="28"/>
          <w:lang w:bidi="ar-IQ"/>
        </w:rPr>
        <w:t>2000</w:t>
      </w:r>
      <w:r w:rsidRPr="00836BE2">
        <w:rPr>
          <w:rFonts w:asciiTheme="minorBidi" w:hAnsiTheme="minorBidi"/>
          <w:sz w:val="28"/>
          <w:szCs w:val="28"/>
          <w:rtl/>
          <w:lang w:bidi="ar-IQ"/>
        </w:rPr>
        <w:t xml:space="preserve">م أي </w:t>
      </w:r>
      <w:r w:rsidRPr="00836BE2">
        <w:rPr>
          <w:rFonts w:asciiTheme="minorBidi" w:hAnsiTheme="minorBidi"/>
          <w:sz w:val="28"/>
          <w:szCs w:val="28"/>
          <w:lang w:bidi="ar-IQ"/>
        </w:rPr>
        <w:t>62.9</w:t>
      </w:r>
      <w:r w:rsidRPr="00836BE2">
        <w:rPr>
          <w:rFonts w:asciiTheme="minorBidi" w:hAnsiTheme="minorBidi"/>
          <w:sz w:val="28"/>
          <w:szCs w:val="28"/>
          <w:rtl/>
          <w:lang w:bidi="ar-IQ"/>
        </w:rPr>
        <w:t xml:space="preserve"> سنة حسب تقديرات </w:t>
      </w:r>
      <w:r w:rsidRPr="00836BE2">
        <w:rPr>
          <w:rFonts w:asciiTheme="minorBidi" w:hAnsiTheme="minorBidi"/>
          <w:sz w:val="28"/>
          <w:szCs w:val="28"/>
          <w:lang w:bidi="ar-IQ"/>
        </w:rPr>
        <w:t>2003</w:t>
      </w:r>
      <w:r w:rsidRPr="00836BE2">
        <w:rPr>
          <w:rFonts w:asciiTheme="minorBidi" w:hAnsiTheme="minorBidi"/>
          <w:sz w:val="28"/>
          <w:szCs w:val="28"/>
          <w:rtl/>
          <w:lang w:bidi="ar-IQ"/>
        </w:rPr>
        <w:t xml:space="preserve">م أي تحقيق زيادة سنوية بمعدل </w:t>
      </w:r>
      <w:r w:rsidRPr="00836BE2">
        <w:rPr>
          <w:rFonts w:asciiTheme="minorBidi" w:hAnsiTheme="minorBidi"/>
          <w:sz w:val="28"/>
          <w:szCs w:val="28"/>
          <w:lang w:bidi="ar-IQ"/>
        </w:rPr>
        <w:t>0.73</w:t>
      </w:r>
      <w:r w:rsidRPr="00836BE2">
        <w:rPr>
          <w:rFonts w:asciiTheme="minorBidi" w:hAnsiTheme="minorBidi"/>
          <w:sz w:val="28"/>
          <w:szCs w:val="28"/>
          <w:rtl/>
          <w:lang w:bidi="ar-IQ"/>
        </w:rPr>
        <w:t xml:space="preserve"> نقطة تقريبا.</w:t>
      </w:r>
    </w:p>
    <w:p w:rsidR="0002427C" w:rsidRPr="00836BE2" w:rsidRDefault="0002427C" w:rsidP="0002427C">
      <w:pPr>
        <w:pBdr>
          <w:bottom w:val="single" w:sz="12" w:space="1" w:color="auto"/>
        </w:pBdr>
        <w:jc w:val="both"/>
        <w:rPr>
          <w:rFonts w:asciiTheme="minorBidi" w:hAnsiTheme="minorBidi"/>
          <w:b/>
          <w:bCs/>
          <w:sz w:val="28"/>
          <w:szCs w:val="28"/>
          <w:rtl/>
          <w:lang w:bidi="ar-IQ"/>
        </w:rPr>
      </w:pPr>
      <w:r w:rsidRPr="00836BE2">
        <w:rPr>
          <w:rFonts w:asciiTheme="minorBidi" w:hAnsiTheme="minorBidi"/>
          <w:b/>
          <w:bCs/>
          <w:sz w:val="28"/>
          <w:szCs w:val="28"/>
          <w:rtl/>
          <w:lang w:bidi="ar-IQ"/>
        </w:rPr>
        <w:t>الارت</w:t>
      </w:r>
      <w:r>
        <w:rPr>
          <w:rFonts w:asciiTheme="minorBidi" w:hAnsiTheme="minorBidi" w:hint="cs"/>
          <w:b/>
          <w:bCs/>
          <w:sz w:val="28"/>
          <w:szCs w:val="28"/>
          <w:rtl/>
          <w:lang w:bidi="ar-IQ"/>
        </w:rPr>
        <w:t>ق</w:t>
      </w:r>
      <w:r w:rsidRPr="00836BE2">
        <w:rPr>
          <w:rFonts w:asciiTheme="minorBidi" w:hAnsiTheme="minorBidi"/>
          <w:b/>
          <w:bCs/>
          <w:sz w:val="28"/>
          <w:szCs w:val="28"/>
          <w:rtl/>
          <w:lang w:bidi="ar-IQ"/>
        </w:rPr>
        <w:t>ا</w:t>
      </w:r>
      <w:r>
        <w:rPr>
          <w:rFonts w:asciiTheme="minorBidi" w:hAnsiTheme="minorBidi" w:hint="cs"/>
          <w:b/>
          <w:bCs/>
          <w:sz w:val="28"/>
          <w:szCs w:val="28"/>
          <w:rtl/>
          <w:lang w:bidi="ar-IQ"/>
        </w:rPr>
        <w:t>ء</w:t>
      </w:r>
      <w:r w:rsidRPr="00836BE2">
        <w:rPr>
          <w:rFonts w:asciiTheme="minorBidi" w:hAnsiTheme="minorBidi"/>
          <w:b/>
          <w:bCs/>
          <w:sz w:val="28"/>
          <w:szCs w:val="28"/>
          <w:rtl/>
          <w:lang w:bidi="ar-IQ"/>
        </w:rPr>
        <w:t xml:space="preserve"> بالخصائص السكانية:</w:t>
      </w:r>
    </w:p>
    <w:p w:rsidR="0002427C" w:rsidRPr="00836BE2" w:rsidRDefault="0002427C" w:rsidP="0002427C">
      <w:pPr>
        <w:jc w:val="both"/>
        <w:rPr>
          <w:rFonts w:asciiTheme="minorBidi" w:hAnsiTheme="minorBidi"/>
          <w:sz w:val="28"/>
          <w:szCs w:val="28"/>
          <w:rtl/>
          <w:lang w:bidi="ar-IQ"/>
        </w:rPr>
      </w:pPr>
      <w:r w:rsidRPr="00836BE2">
        <w:rPr>
          <w:rFonts w:asciiTheme="minorBidi" w:hAnsiTheme="minorBidi"/>
          <w:sz w:val="28"/>
          <w:szCs w:val="28"/>
          <w:rtl/>
          <w:lang w:bidi="ar-IQ"/>
        </w:rPr>
        <w:t xml:space="preserve">في هذا المجال اولت السياسة الوطنية للسكان اهتماما كبيرا بالتعليم ومكافحة الامية وبمشكلة السكان. ومنطلقات العمل وفي هذا المجال تقوم على أساس ان التعليم حق لكل مواطن وهو كذلك عنصر من عناصر رفاه المجتمع ووسيلة لتمكين الافراد من اكتساب المعرفة. ومن منظور السياسة الوطنية للسكان يساعد التعليم بفضل المعارف المكتسبة على خفض معدلات الخصوبة والتقليل من التعرض والإصابة بالأمراض والوفيات ويساعد كذلك على رفع المستوى القوى العاملة ويسهم تعليم النساء والبنات في تمكين المرأة اقتصاديا واجتماعيا وفي تأخير سن الزواج ورفاه الاسرة عندما يكون تعليم الام في مستوى افضل وتحقيق التعليم بحلول عام </w:t>
      </w:r>
      <w:r w:rsidRPr="00836BE2">
        <w:rPr>
          <w:rFonts w:asciiTheme="minorBidi" w:hAnsiTheme="minorBidi"/>
          <w:sz w:val="28"/>
          <w:szCs w:val="28"/>
          <w:lang w:bidi="ar-IQ"/>
        </w:rPr>
        <w:t>2025</w:t>
      </w:r>
      <w:r w:rsidRPr="00836BE2">
        <w:rPr>
          <w:rFonts w:asciiTheme="minorBidi" w:hAnsiTheme="minorBidi"/>
          <w:sz w:val="28"/>
          <w:szCs w:val="28"/>
          <w:rtl/>
          <w:lang w:bidi="ar-IQ"/>
        </w:rPr>
        <w:t xml:space="preserve">م هو في صلب اهداف السياسة السكانية وبالنسبة للسكان فان أساس العمل ينطلق من حقيقة توفير المأوى الميسور احد المعايير الأساسية لنوعية حياة السكان ويرتبط كعامل مهم من منظور السياسة السكانية بظروف مراضه وتوقعات الحياة المستقرة والامنة. واشكالية السكن في اليمن تعكسها النسبة العالية للمساكن ذات النوعية المتدنية وافتقار نسبة كبيرة من المساكن الى خدمات وتوصيلات المياه والكهرباء والصرف الصحي وتستهدف السياسة الوطنية للسكان العمل على توفير السكن الملائم للجميع وتحسين الأوضاع غير ملائمة التي تشهدها المستوطنات البشرية. </w:t>
      </w:r>
    </w:p>
    <w:p w:rsidR="0002427C" w:rsidRPr="00836BE2" w:rsidRDefault="0002427C" w:rsidP="00DC0A87">
      <w:pPr>
        <w:pBdr>
          <w:bottom w:val="single" w:sz="12" w:space="1" w:color="auto"/>
        </w:pBdr>
        <w:jc w:val="both"/>
        <w:rPr>
          <w:rFonts w:asciiTheme="minorBidi" w:hAnsiTheme="minorBidi"/>
          <w:sz w:val="28"/>
          <w:szCs w:val="28"/>
          <w:lang w:bidi="ar-IQ"/>
        </w:rPr>
      </w:pPr>
    </w:p>
    <w:p w:rsidR="00425321" w:rsidRPr="00836BE2" w:rsidRDefault="003612AF" w:rsidP="00E7385C">
      <w:pPr>
        <w:pStyle w:val="a3"/>
        <w:numPr>
          <w:ilvl w:val="0"/>
          <w:numId w:val="11"/>
        </w:numPr>
        <w:jc w:val="both"/>
        <w:rPr>
          <w:rFonts w:asciiTheme="minorBidi" w:hAnsiTheme="minorBidi"/>
          <w:sz w:val="28"/>
          <w:szCs w:val="28"/>
          <w:rtl/>
          <w:lang w:bidi="ar-IQ"/>
        </w:rPr>
      </w:pPr>
      <w:r w:rsidRPr="00836BE2">
        <w:rPr>
          <w:rFonts w:asciiTheme="minorBidi" w:hAnsiTheme="minorBidi"/>
          <w:sz w:val="28"/>
          <w:szCs w:val="28"/>
        </w:rPr>
        <w:t xml:space="preserve">           </w:t>
      </w:r>
      <w:r w:rsidRPr="00836BE2">
        <w:rPr>
          <w:rFonts w:asciiTheme="minorBidi" w:hAnsiTheme="minorBidi"/>
          <w:sz w:val="28"/>
          <w:szCs w:val="28"/>
          <w:lang w:bidi="ar-IQ"/>
        </w:rPr>
        <w:t>www.almrsal/post/com</w:t>
      </w:r>
    </w:p>
    <w:p w:rsidR="00DC0A87" w:rsidRDefault="00DC0A87" w:rsidP="0002427C">
      <w:pPr>
        <w:rPr>
          <w:rFonts w:asciiTheme="minorBidi" w:hAnsiTheme="minorBidi"/>
          <w:sz w:val="28"/>
          <w:szCs w:val="28"/>
          <w:rtl/>
          <w:lang w:bidi="ar-IQ"/>
        </w:rPr>
      </w:pPr>
    </w:p>
    <w:p w:rsidR="0002427C" w:rsidRDefault="0002427C" w:rsidP="0002427C">
      <w:pPr>
        <w:rPr>
          <w:rFonts w:asciiTheme="minorBidi" w:hAnsiTheme="minorBidi"/>
          <w:sz w:val="28"/>
          <w:szCs w:val="28"/>
          <w:rtl/>
          <w:lang w:bidi="ar-IQ"/>
        </w:rPr>
      </w:pPr>
    </w:p>
    <w:p w:rsidR="0002427C" w:rsidRPr="00836BE2" w:rsidRDefault="0002427C" w:rsidP="0002427C">
      <w:pPr>
        <w:rPr>
          <w:rFonts w:asciiTheme="minorBidi" w:hAnsiTheme="minorBidi"/>
          <w:sz w:val="28"/>
          <w:szCs w:val="28"/>
          <w:rtl/>
          <w:lang w:bidi="ar-IQ"/>
        </w:rPr>
      </w:pPr>
    </w:p>
    <w:p w:rsidR="00DC0A87" w:rsidRPr="00836BE2" w:rsidRDefault="00DC0A87" w:rsidP="00DC0A87">
      <w:pPr>
        <w:spacing w:after="160" w:line="259" w:lineRule="auto"/>
        <w:ind w:left="-2"/>
        <w:jc w:val="both"/>
        <w:rPr>
          <w:rFonts w:asciiTheme="minorBidi" w:hAnsiTheme="minorBidi"/>
          <w:b/>
          <w:bCs/>
          <w:sz w:val="28"/>
          <w:szCs w:val="28"/>
          <w:lang w:bidi="ar-IQ"/>
        </w:rPr>
      </w:pPr>
      <w:r w:rsidRPr="00836BE2">
        <w:rPr>
          <w:rFonts w:asciiTheme="minorBidi" w:hAnsiTheme="minorBidi"/>
          <w:b/>
          <w:bCs/>
          <w:sz w:val="28"/>
          <w:szCs w:val="28"/>
          <w:rtl/>
          <w:lang w:bidi="ar-IQ"/>
        </w:rPr>
        <w:t>2- في مجال السكان:</w:t>
      </w:r>
    </w:p>
    <w:p w:rsidR="00DC0A87" w:rsidRPr="00836BE2" w:rsidRDefault="00DC0A87" w:rsidP="00DC0A87">
      <w:pPr>
        <w:ind w:left="-2"/>
        <w:jc w:val="both"/>
        <w:rPr>
          <w:rFonts w:asciiTheme="minorBidi" w:hAnsiTheme="minorBidi"/>
          <w:sz w:val="28"/>
          <w:szCs w:val="28"/>
          <w:rtl/>
          <w:lang w:bidi="ar-IQ"/>
        </w:rPr>
      </w:pPr>
      <w:r w:rsidRPr="00836BE2">
        <w:rPr>
          <w:rFonts w:asciiTheme="minorBidi" w:hAnsiTheme="minorBidi"/>
          <w:sz w:val="28"/>
          <w:szCs w:val="28"/>
          <w:rtl/>
          <w:lang w:bidi="ar-IQ"/>
        </w:rPr>
        <w:t>يستهدف برنامج العمل السكاني ما يلي:</w:t>
      </w:r>
    </w:p>
    <w:p w:rsidR="00DC0A87" w:rsidRPr="00836BE2" w:rsidRDefault="00DC0A87" w:rsidP="00E7385C">
      <w:pPr>
        <w:pStyle w:val="a3"/>
        <w:numPr>
          <w:ilvl w:val="0"/>
          <w:numId w:val="4"/>
        </w:numPr>
        <w:spacing w:after="160" w:line="259" w:lineRule="auto"/>
        <w:ind w:left="281"/>
        <w:jc w:val="both"/>
        <w:rPr>
          <w:rFonts w:asciiTheme="minorBidi" w:hAnsiTheme="minorBidi"/>
          <w:sz w:val="28"/>
          <w:szCs w:val="28"/>
          <w:lang w:bidi="ar-IQ"/>
        </w:rPr>
      </w:pPr>
      <w:r w:rsidRPr="00836BE2">
        <w:rPr>
          <w:rFonts w:asciiTheme="minorBidi" w:hAnsiTheme="minorBidi"/>
          <w:sz w:val="28"/>
          <w:szCs w:val="28"/>
          <w:rtl/>
          <w:lang w:bidi="ar-IQ"/>
        </w:rPr>
        <w:t>العمل على توفير السكن الملائم لكل اسرة وذلك م خلال الإجراءات التالية:</w:t>
      </w:r>
    </w:p>
    <w:p w:rsidR="00DC0A87" w:rsidRPr="00836BE2" w:rsidRDefault="00DC0A87" w:rsidP="00E7385C">
      <w:pPr>
        <w:pStyle w:val="a3"/>
        <w:numPr>
          <w:ilvl w:val="0"/>
          <w:numId w:val="3"/>
        </w:numPr>
        <w:spacing w:after="160" w:line="259" w:lineRule="auto"/>
        <w:ind w:left="281"/>
        <w:jc w:val="both"/>
        <w:rPr>
          <w:rFonts w:asciiTheme="minorBidi" w:hAnsiTheme="minorBidi"/>
          <w:sz w:val="28"/>
          <w:szCs w:val="28"/>
          <w:lang w:bidi="ar-IQ"/>
        </w:rPr>
      </w:pPr>
      <w:r w:rsidRPr="00836BE2">
        <w:rPr>
          <w:rFonts w:asciiTheme="minorBidi" w:hAnsiTheme="minorBidi"/>
          <w:sz w:val="28"/>
          <w:szCs w:val="28"/>
          <w:rtl/>
          <w:lang w:bidi="ar-IQ"/>
        </w:rPr>
        <w:t>اعداد الاستراتيجية الوطنية للسكان مع الاخذ بعين الاعتبار المسائل المرتبطة بنمو السكان وتوزيعهم.</w:t>
      </w:r>
    </w:p>
    <w:p w:rsidR="00DC0A87" w:rsidRPr="00836BE2" w:rsidRDefault="00DC0A87" w:rsidP="00E7385C">
      <w:pPr>
        <w:pStyle w:val="a3"/>
        <w:numPr>
          <w:ilvl w:val="0"/>
          <w:numId w:val="3"/>
        </w:numPr>
        <w:spacing w:after="160" w:line="259" w:lineRule="auto"/>
        <w:ind w:left="281"/>
        <w:jc w:val="both"/>
        <w:rPr>
          <w:rFonts w:asciiTheme="minorBidi" w:hAnsiTheme="minorBidi"/>
          <w:sz w:val="28"/>
          <w:szCs w:val="28"/>
          <w:lang w:bidi="ar-IQ"/>
        </w:rPr>
      </w:pPr>
      <w:r w:rsidRPr="00836BE2">
        <w:rPr>
          <w:rFonts w:asciiTheme="minorBidi" w:hAnsiTheme="minorBidi"/>
          <w:sz w:val="28"/>
          <w:szCs w:val="28"/>
          <w:rtl/>
          <w:lang w:bidi="ar-IQ"/>
        </w:rPr>
        <w:t>مشاركة القطاعين العام والخاص في إقامة المشاريع والمجمعات السكنية الكبية.</w:t>
      </w:r>
    </w:p>
    <w:p w:rsidR="00DC0A87" w:rsidRPr="00836BE2" w:rsidRDefault="00DC0A87" w:rsidP="00E7385C">
      <w:pPr>
        <w:pStyle w:val="a3"/>
        <w:numPr>
          <w:ilvl w:val="0"/>
          <w:numId w:val="3"/>
        </w:numPr>
        <w:spacing w:after="160" w:line="259" w:lineRule="auto"/>
        <w:ind w:left="281"/>
        <w:jc w:val="both"/>
        <w:rPr>
          <w:rFonts w:asciiTheme="minorBidi" w:hAnsiTheme="minorBidi"/>
          <w:sz w:val="28"/>
          <w:szCs w:val="28"/>
          <w:lang w:bidi="ar-IQ"/>
        </w:rPr>
      </w:pPr>
      <w:r w:rsidRPr="00836BE2">
        <w:rPr>
          <w:rFonts w:asciiTheme="minorBidi" w:hAnsiTheme="minorBidi"/>
          <w:sz w:val="28"/>
          <w:szCs w:val="28"/>
          <w:rtl/>
          <w:lang w:bidi="ar-IQ"/>
        </w:rPr>
        <w:t>العمل على تعزيز الية مستدامة لتقديم القروض المسيرة لمشروعات إسكان ذوي الدخل المحدود.</w:t>
      </w:r>
    </w:p>
    <w:p w:rsidR="00DC0A87" w:rsidRPr="00836BE2" w:rsidRDefault="00DC0A87" w:rsidP="00E7385C">
      <w:pPr>
        <w:pStyle w:val="a3"/>
        <w:numPr>
          <w:ilvl w:val="0"/>
          <w:numId w:val="3"/>
        </w:numPr>
        <w:spacing w:after="160" w:line="259" w:lineRule="auto"/>
        <w:ind w:left="281"/>
        <w:jc w:val="both"/>
        <w:rPr>
          <w:rFonts w:asciiTheme="minorBidi" w:hAnsiTheme="minorBidi"/>
          <w:sz w:val="28"/>
          <w:szCs w:val="28"/>
          <w:lang w:bidi="ar-IQ"/>
        </w:rPr>
      </w:pPr>
      <w:r w:rsidRPr="00836BE2">
        <w:rPr>
          <w:rFonts w:asciiTheme="minorBidi" w:hAnsiTheme="minorBidi"/>
          <w:sz w:val="28"/>
          <w:szCs w:val="28"/>
          <w:rtl/>
          <w:lang w:bidi="ar-IQ"/>
        </w:rPr>
        <w:t>تشجيع انشاء التعاونيات السكانية وتعزيز كياناتها التنظيمية والقانونية.</w:t>
      </w:r>
    </w:p>
    <w:p w:rsidR="00DC0A87" w:rsidRPr="00836BE2" w:rsidRDefault="00DC0A87" w:rsidP="00E7385C">
      <w:pPr>
        <w:pStyle w:val="a3"/>
        <w:numPr>
          <w:ilvl w:val="0"/>
          <w:numId w:val="3"/>
        </w:numPr>
        <w:spacing w:after="160" w:line="259" w:lineRule="auto"/>
        <w:ind w:left="281"/>
        <w:jc w:val="both"/>
        <w:rPr>
          <w:rFonts w:asciiTheme="minorBidi" w:hAnsiTheme="minorBidi"/>
          <w:sz w:val="28"/>
          <w:szCs w:val="28"/>
          <w:lang w:bidi="ar-IQ"/>
        </w:rPr>
      </w:pPr>
      <w:r w:rsidRPr="00836BE2">
        <w:rPr>
          <w:rFonts w:asciiTheme="minorBidi" w:hAnsiTheme="minorBidi"/>
          <w:sz w:val="28"/>
          <w:szCs w:val="28"/>
          <w:rtl/>
          <w:lang w:bidi="ar-IQ"/>
        </w:rPr>
        <w:t>حلال المشكلات السكن العشوائي من خلال إقامة المجمعات السكنية منخفضة الكلفة وتحسين نوعية الخدمات المقدمة لهذه الفئة من المساكن.</w:t>
      </w:r>
    </w:p>
    <w:p w:rsidR="00DC0A87" w:rsidRPr="00836BE2" w:rsidRDefault="00DC0A87" w:rsidP="00E7385C">
      <w:pPr>
        <w:pStyle w:val="a3"/>
        <w:numPr>
          <w:ilvl w:val="0"/>
          <w:numId w:val="3"/>
        </w:numPr>
        <w:spacing w:after="160" w:line="259" w:lineRule="auto"/>
        <w:ind w:left="281"/>
        <w:jc w:val="both"/>
        <w:rPr>
          <w:rFonts w:asciiTheme="minorBidi" w:hAnsiTheme="minorBidi"/>
          <w:sz w:val="28"/>
          <w:szCs w:val="28"/>
          <w:lang w:bidi="ar-IQ"/>
        </w:rPr>
      </w:pPr>
      <w:r w:rsidRPr="00836BE2">
        <w:rPr>
          <w:rFonts w:asciiTheme="minorBidi" w:hAnsiTheme="minorBidi"/>
          <w:sz w:val="28"/>
          <w:szCs w:val="28"/>
          <w:rtl/>
          <w:lang w:bidi="ar-IQ"/>
        </w:rPr>
        <w:t>مراجعة الأطر القانونية القائمة ووضع القوانين والأنظمة واللوائح الخاصة باستعمالات الأراضي والبناء ووضع معايير محددة لتصنيف الأراضي بالبناء والاستثمار في المساكن. (1)</w:t>
      </w:r>
    </w:p>
    <w:p w:rsidR="00DC0A87" w:rsidRPr="00836BE2" w:rsidRDefault="00DC0A87" w:rsidP="00E7385C">
      <w:pPr>
        <w:pStyle w:val="a3"/>
        <w:numPr>
          <w:ilvl w:val="0"/>
          <w:numId w:val="4"/>
        </w:numPr>
        <w:spacing w:after="160" w:line="259" w:lineRule="auto"/>
        <w:ind w:left="281"/>
        <w:jc w:val="both"/>
        <w:rPr>
          <w:rFonts w:asciiTheme="minorBidi" w:hAnsiTheme="minorBidi"/>
          <w:sz w:val="28"/>
          <w:szCs w:val="28"/>
          <w:lang w:bidi="ar-IQ"/>
        </w:rPr>
      </w:pPr>
      <w:r w:rsidRPr="00836BE2">
        <w:rPr>
          <w:rFonts w:asciiTheme="minorBidi" w:hAnsiTheme="minorBidi"/>
          <w:sz w:val="28"/>
          <w:szCs w:val="28"/>
          <w:rtl/>
          <w:lang w:bidi="ar-IQ"/>
        </w:rPr>
        <w:t>تحسين ظروف السكن وتوفير بيئة سكنية صحية وذلك من خلال:</w:t>
      </w:r>
    </w:p>
    <w:p w:rsidR="00DC0A87" w:rsidRDefault="00DC0A87" w:rsidP="00E7385C">
      <w:pPr>
        <w:pStyle w:val="a3"/>
        <w:numPr>
          <w:ilvl w:val="0"/>
          <w:numId w:val="3"/>
        </w:numPr>
        <w:spacing w:after="160" w:line="259" w:lineRule="auto"/>
        <w:ind w:left="281"/>
        <w:jc w:val="both"/>
        <w:rPr>
          <w:rFonts w:asciiTheme="minorBidi" w:hAnsiTheme="minorBidi"/>
          <w:sz w:val="28"/>
          <w:szCs w:val="28"/>
          <w:lang w:bidi="ar-IQ"/>
        </w:rPr>
      </w:pPr>
      <w:r w:rsidRPr="00836BE2">
        <w:rPr>
          <w:rFonts w:asciiTheme="minorBidi" w:hAnsiTheme="minorBidi"/>
          <w:sz w:val="28"/>
          <w:szCs w:val="28"/>
          <w:rtl/>
          <w:lang w:bidi="ar-IQ"/>
        </w:rPr>
        <w:t>توسيع بناء الهياكل الأساسية: شبكات توصيلات المياه والصرف الصحي وإدارة المخلفات الصلبة وتحسين وتطوير الأنظمة القائمة.</w:t>
      </w:r>
    </w:p>
    <w:p w:rsidR="0002427C" w:rsidRPr="00836BE2" w:rsidRDefault="0002427C" w:rsidP="00E7385C">
      <w:pPr>
        <w:pStyle w:val="a3"/>
        <w:numPr>
          <w:ilvl w:val="0"/>
          <w:numId w:val="3"/>
        </w:numPr>
        <w:spacing w:after="160" w:line="259" w:lineRule="auto"/>
        <w:ind w:left="281"/>
        <w:jc w:val="both"/>
        <w:rPr>
          <w:rFonts w:asciiTheme="minorBidi" w:hAnsiTheme="minorBidi"/>
          <w:sz w:val="28"/>
          <w:szCs w:val="28"/>
          <w:lang w:bidi="ar-IQ"/>
        </w:rPr>
      </w:pPr>
      <w:r w:rsidRPr="00836BE2">
        <w:rPr>
          <w:rFonts w:asciiTheme="minorBidi" w:hAnsiTheme="minorBidi"/>
          <w:sz w:val="28"/>
          <w:szCs w:val="28"/>
          <w:rtl/>
          <w:lang w:bidi="ar-IQ"/>
        </w:rPr>
        <w:t xml:space="preserve">العمل على زيادة توصيلات المياه بنسبة </w:t>
      </w:r>
      <w:r w:rsidRPr="00836BE2">
        <w:rPr>
          <w:rFonts w:asciiTheme="minorBidi" w:hAnsiTheme="minorBidi"/>
          <w:sz w:val="28"/>
          <w:szCs w:val="28"/>
          <w:lang w:bidi="ar-IQ"/>
        </w:rPr>
        <w:t>16.0</w:t>
      </w:r>
      <w:r w:rsidRPr="00836BE2">
        <w:rPr>
          <w:rFonts w:asciiTheme="minorBidi" w:hAnsiTheme="minorBidi"/>
          <w:sz w:val="28"/>
          <w:szCs w:val="28"/>
          <w:rtl/>
          <w:lang w:bidi="ar-IQ"/>
        </w:rPr>
        <w:t xml:space="preserve">% عن وضعها عام </w:t>
      </w:r>
      <w:r w:rsidRPr="00836BE2">
        <w:rPr>
          <w:rFonts w:asciiTheme="minorBidi" w:hAnsiTheme="minorBidi"/>
          <w:sz w:val="28"/>
          <w:szCs w:val="28"/>
          <w:lang w:bidi="ar-IQ"/>
        </w:rPr>
        <w:t>2001</w:t>
      </w:r>
      <w:r w:rsidRPr="00836BE2">
        <w:rPr>
          <w:rFonts w:asciiTheme="minorBidi" w:hAnsiTheme="minorBidi"/>
          <w:sz w:val="28"/>
          <w:szCs w:val="28"/>
          <w:rtl/>
          <w:lang w:bidi="ar-IQ"/>
        </w:rPr>
        <w:t>م.</w:t>
      </w:r>
    </w:p>
    <w:p w:rsidR="0002427C" w:rsidRPr="00836BE2" w:rsidRDefault="0002427C" w:rsidP="00E7385C">
      <w:pPr>
        <w:pStyle w:val="a3"/>
        <w:numPr>
          <w:ilvl w:val="0"/>
          <w:numId w:val="3"/>
        </w:numPr>
        <w:spacing w:after="160" w:line="259" w:lineRule="auto"/>
        <w:ind w:left="281"/>
        <w:jc w:val="both"/>
        <w:rPr>
          <w:rFonts w:asciiTheme="minorBidi" w:hAnsiTheme="minorBidi"/>
          <w:sz w:val="28"/>
          <w:szCs w:val="28"/>
          <w:lang w:bidi="ar-IQ"/>
        </w:rPr>
      </w:pPr>
      <w:r w:rsidRPr="00836BE2">
        <w:rPr>
          <w:rFonts w:asciiTheme="minorBidi" w:hAnsiTheme="minorBidi"/>
          <w:sz w:val="28"/>
          <w:szCs w:val="28"/>
          <w:rtl/>
          <w:lang w:bidi="ar-IQ"/>
        </w:rPr>
        <w:t xml:space="preserve">تطوير وتوسيع الهياكل الاساسية للطاقة الكهربائية بما يخدم التوسيع في امداد الكهرباء ووصولها الى أكبر قدر من المساكن بحيث لا تقل عن </w:t>
      </w:r>
      <w:r w:rsidRPr="00836BE2">
        <w:rPr>
          <w:rFonts w:asciiTheme="minorBidi" w:hAnsiTheme="minorBidi"/>
          <w:sz w:val="28"/>
          <w:szCs w:val="28"/>
          <w:lang w:bidi="ar-IQ"/>
        </w:rPr>
        <w:t>40.0</w:t>
      </w:r>
      <w:r w:rsidRPr="00836BE2">
        <w:rPr>
          <w:rFonts w:asciiTheme="minorBidi" w:hAnsiTheme="minorBidi"/>
          <w:sz w:val="28"/>
          <w:szCs w:val="28"/>
          <w:rtl/>
          <w:lang w:bidi="ar-IQ"/>
        </w:rPr>
        <w:t>%.</w:t>
      </w:r>
    </w:p>
    <w:p w:rsidR="0002427C" w:rsidRPr="00836BE2" w:rsidRDefault="0002427C" w:rsidP="00E7385C">
      <w:pPr>
        <w:pStyle w:val="a3"/>
        <w:numPr>
          <w:ilvl w:val="0"/>
          <w:numId w:val="3"/>
        </w:numPr>
        <w:spacing w:after="160" w:line="259" w:lineRule="auto"/>
        <w:ind w:left="281"/>
        <w:jc w:val="both"/>
        <w:rPr>
          <w:rFonts w:asciiTheme="minorBidi" w:hAnsiTheme="minorBidi"/>
          <w:sz w:val="28"/>
          <w:szCs w:val="28"/>
          <w:lang w:bidi="ar-IQ"/>
        </w:rPr>
      </w:pPr>
      <w:r w:rsidRPr="00836BE2">
        <w:rPr>
          <w:rFonts w:asciiTheme="minorBidi" w:hAnsiTheme="minorBidi"/>
          <w:sz w:val="28"/>
          <w:szCs w:val="28"/>
          <w:rtl/>
          <w:lang w:bidi="ar-IQ"/>
        </w:rPr>
        <w:t>تعزيز البنية الإدارية والفنية والتنظيمية للمؤسسات المشرفة والمنفذة لهذه الخدمات على كافة المستويات: الوطنية والإقليمية (المحافظات) والبلدية (المدن والقرى) ويبدو ان جهود السياسة الوطنية للسكان لترجمة الإجراءات اللازمة للارتفاع بالخصائص السكان في مجال التعليم والإسكان.</w:t>
      </w:r>
    </w:p>
    <w:p w:rsidR="0002427C" w:rsidRDefault="0002427C" w:rsidP="0002427C">
      <w:pPr>
        <w:jc w:val="both"/>
        <w:rPr>
          <w:rFonts w:asciiTheme="minorBidi" w:hAnsiTheme="minorBidi"/>
          <w:sz w:val="28"/>
          <w:szCs w:val="28"/>
          <w:rtl/>
          <w:lang w:bidi="ar-IQ"/>
        </w:rPr>
      </w:pPr>
      <w:r w:rsidRPr="00836BE2">
        <w:rPr>
          <w:rFonts w:asciiTheme="minorBidi" w:hAnsiTheme="minorBidi"/>
          <w:sz w:val="28"/>
          <w:szCs w:val="28"/>
          <w:rtl/>
          <w:lang w:bidi="ar-IQ"/>
        </w:rPr>
        <w:t xml:space="preserve">وفي مجال نشر التعليم ومكافحة الامية تكشف المؤشرات المنشورة في كتاب الإحصاء السنوي لعام </w:t>
      </w:r>
      <w:r w:rsidRPr="00836BE2">
        <w:rPr>
          <w:rFonts w:asciiTheme="minorBidi" w:hAnsiTheme="minorBidi"/>
          <w:sz w:val="28"/>
          <w:szCs w:val="28"/>
          <w:lang w:bidi="ar-IQ"/>
        </w:rPr>
        <w:t>2002</w:t>
      </w:r>
      <w:r w:rsidRPr="00836BE2">
        <w:rPr>
          <w:rFonts w:asciiTheme="minorBidi" w:hAnsiTheme="minorBidi"/>
          <w:sz w:val="28"/>
          <w:szCs w:val="28"/>
          <w:rtl/>
          <w:lang w:bidi="ar-IQ"/>
        </w:rPr>
        <w:t xml:space="preserve">م عن تخصيص زيادة طفيفة لميزانية التعليم العام بلغت </w:t>
      </w:r>
      <w:r w:rsidRPr="00836BE2">
        <w:rPr>
          <w:rFonts w:asciiTheme="minorBidi" w:hAnsiTheme="minorBidi"/>
          <w:sz w:val="28"/>
          <w:szCs w:val="28"/>
          <w:lang w:bidi="ar-IQ"/>
        </w:rPr>
        <w:t>4.2</w:t>
      </w:r>
      <w:r w:rsidRPr="00836BE2">
        <w:rPr>
          <w:rFonts w:asciiTheme="minorBidi" w:hAnsiTheme="minorBidi"/>
          <w:sz w:val="28"/>
          <w:szCs w:val="28"/>
          <w:rtl/>
          <w:lang w:bidi="ar-IQ"/>
        </w:rPr>
        <w:t xml:space="preserve">% فقط في عام </w:t>
      </w:r>
      <w:r w:rsidRPr="00836BE2">
        <w:rPr>
          <w:rFonts w:asciiTheme="minorBidi" w:hAnsiTheme="minorBidi"/>
          <w:sz w:val="28"/>
          <w:szCs w:val="28"/>
          <w:lang w:bidi="ar-IQ"/>
        </w:rPr>
        <w:t>2002</w:t>
      </w:r>
      <w:r w:rsidRPr="00836BE2">
        <w:rPr>
          <w:rFonts w:asciiTheme="minorBidi" w:hAnsiTheme="minorBidi"/>
          <w:sz w:val="28"/>
          <w:szCs w:val="28"/>
          <w:rtl/>
          <w:lang w:bidi="ar-IQ"/>
        </w:rPr>
        <w:t xml:space="preserve">م مقارنة بالعام السابق وارتفاع نسبة ميزانية التعليم العام من الميزانية العامة للدولة من </w:t>
      </w:r>
      <w:r w:rsidRPr="00836BE2">
        <w:rPr>
          <w:rFonts w:asciiTheme="minorBidi" w:hAnsiTheme="minorBidi"/>
          <w:sz w:val="28"/>
          <w:szCs w:val="28"/>
          <w:lang w:bidi="ar-IQ"/>
        </w:rPr>
        <w:t>19.5</w:t>
      </w:r>
      <w:r w:rsidRPr="00836BE2">
        <w:rPr>
          <w:rFonts w:asciiTheme="minorBidi" w:hAnsiTheme="minorBidi"/>
          <w:sz w:val="28"/>
          <w:szCs w:val="28"/>
          <w:rtl/>
          <w:lang w:bidi="ar-IQ"/>
        </w:rPr>
        <w:t xml:space="preserve">% في عام </w:t>
      </w:r>
      <w:r w:rsidRPr="00836BE2">
        <w:rPr>
          <w:rFonts w:asciiTheme="minorBidi" w:hAnsiTheme="minorBidi"/>
          <w:sz w:val="28"/>
          <w:szCs w:val="28"/>
          <w:lang w:bidi="ar-IQ"/>
        </w:rPr>
        <w:t>2001</w:t>
      </w:r>
      <w:r w:rsidRPr="00836BE2">
        <w:rPr>
          <w:rFonts w:asciiTheme="minorBidi" w:hAnsiTheme="minorBidi"/>
          <w:sz w:val="28"/>
          <w:szCs w:val="28"/>
          <w:rtl/>
          <w:lang w:bidi="ar-IQ"/>
        </w:rPr>
        <w:t xml:space="preserve">م الى حوالي </w:t>
      </w:r>
      <w:r w:rsidRPr="00836BE2">
        <w:rPr>
          <w:rFonts w:asciiTheme="minorBidi" w:hAnsiTheme="minorBidi"/>
          <w:sz w:val="28"/>
          <w:szCs w:val="28"/>
          <w:lang w:bidi="ar-IQ"/>
        </w:rPr>
        <w:t>21.2</w:t>
      </w:r>
      <w:r w:rsidRPr="00836BE2">
        <w:rPr>
          <w:rFonts w:asciiTheme="minorBidi" w:hAnsiTheme="minorBidi"/>
          <w:sz w:val="28"/>
          <w:szCs w:val="28"/>
          <w:rtl/>
          <w:lang w:bidi="ar-IQ"/>
        </w:rPr>
        <w:t xml:space="preserve">% في عام </w:t>
      </w:r>
      <w:r w:rsidRPr="00836BE2">
        <w:rPr>
          <w:rFonts w:asciiTheme="minorBidi" w:hAnsiTheme="minorBidi"/>
          <w:sz w:val="28"/>
          <w:szCs w:val="28"/>
          <w:lang w:bidi="ar-IQ"/>
        </w:rPr>
        <w:t>2002</w:t>
      </w:r>
      <w:r w:rsidRPr="00836BE2">
        <w:rPr>
          <w:rFonts w:asciiTheme="minorBidi" w:hAnsiTheme="minorBidi"/>
          <w:sz w:val="28"/>
          <w:szCs w:val="28"/>
          <w:rtl/>
          <w:lang w:bidi="ar-IQ"/>
        </w:rPr>
        <w:t xml:space="preserve">م لقد ترتب على ذلك حدوث تغير محدود في مؤشرات التعليم ومكافحة الامية في عام </w:t>
      </w:r>
      <w:r w:rsidRPr="00836BE2">
        <w:rPr>
          <w:rFonts w:asciiTheme="minorBidi" w:hAnsiTheme="minorBidi"/>
          <w:sz w:val="28"/>
          <w:szCs w:val="28"/>
          <w:lang w:bidi="ar-IQ"/>
        </w:rPr>
        <w:t>2002</w:t>
      </w:r>
      <w:r w:rsidRPr="00836BE2">
        <w:rPr>
          <w:rFonts w:asciiTheme="minorBidi" w:hAnsiTheme="minorBidi"/>
          <w:sz w:val="28"/>
          <w:szCs w:val="28"/>
          <w:rtl/>
          <w:lang w:bidi="ar-IQ"/>
        </w:rPr>
        <w:t>م .</w:t>
      </w:r>
      <w:r>
        <w:rPr>
          <w:rFonts w:asciiTheme="minorBidi" w:hAnsiTheme="minorBidi" w:hint="cs"/>
          <w:sz w:val="28"/>
          <w:szCs w:val="28"/>
          <w:rtl/>
          <w:lang w:bidi="ar-IQ"/>
        </w:rPr>
        <w:t>(1)</w:t>
      </w:r>
    </w:p>
    <w:p w:rsidR="0002427C" w:rsidRPr="00836BE2" w:rsidRDefault="0002427C" w:rsidP="0002427C">
      <w:pPr>
        <w:pStyle w:val="a3"/>
        <w:spacing w:after="160" w:line="259" w:lineRule="auto"/>
        <w:ind w:left="281"/>
        <w:jc w:val="both"/>
        <w:rPr>
          <w:rFonts w:asciiTheme="minorBidi" w:hAnsiTheme="minorBidi"/>
          <w:sz w:val="28"/>
          <w:szCs w:val="28"/>
          <w:lang w:bidi="ar-IQ"/>
        </w:rPr>
      </w:pPr>
    </w:p>
    <w:p w:rsidR="00A31A4A" w:rsidRPr="00DC0A87" w:rsidRDefault="00A31A4A" w:rsidP="00843199">
      <w:pPr>
        <w:jc w:val="both"/>
        <w:rPr>
          <w:rFonts w:asciiTheme="minorBidi" w:hAnsiTheme="minorBidi"/>
          <w:sz w:val="28"/>
          <w:szCs w:val="28"/>
          <w:rtl/>
          <w:lang w:bidi="ar-IQ"/>
        </w:rPr>
      </w:pPr>
    </w:p>
    <w:p w:rsidR="00A31A4A" w:rsidRPr="00836BE2" w:rsidRDefault="00A31A4A" w:rsidP="00843199">
      <w:pPr>
        <w:jc w:val="both"/>
        <w:rPr>
          <w:rFonts w:asciiTheme="minorBidi" w:hAnsiTheme="minorBidi"/>
          <w:sz w:val="28"/>
          <w:szCs w:val="28"/>
          <w:rtl/>
          <w:lang w:bidi="ar-IQ"/>
        </w:rPr>
      </w:pPr>
      <w:r w:rsidRPr="00836BE2">
        <w:rPr>
          <w:rFonts w:asciiTheme="minorBidi" w:hAnsiTheme="minorBidi"/>
          <w:sz w:val="28"/>
          <w:szCs w:val="28"/>
          <w:rtl/>
          <w:lang w:bidi="ar-IQ"/>
        </w:rPr>
        <w:t>ــــــــــــــــــــــــــــــــــــــــ</w:t>
      </w:r>
    </w:p>
    <w:p w:rsidR="00A31A4A" w:rsidRPr="00836BE2" w:rsidRDefault="00A31A4A" w:rsidP="00E7385C">
      <w:pPr>
        <w:pStyle w:val="a3"/>
        <w:numPr>
          <w:ilvl w:val="0"/>
          <w:numId w:val="12"/>
        </w:numPr>
        <w:jc w:val="both"/>
        <w:rPr>
          <w:rFonts w:asciiTheme="minorBidi" w:hAnsiTheme="minorBidi"/>
          <w:sz w:val="28"/>
          <w:szCs w:val="28"/>
          <w:rtl/>
          <w:lang w:bidi="ar-IQ"/>
        </w:rPr>
      </w:pPr>
      <w:r w:rsidRPr="00836BE2">
        <w:rPr>
          <w:rFonts w:asciiTheme="minorBidi" w:hAnsiTheme="minorBidi"/>
          <w:sz w:val="28"/>
          <w:szCs w:val="28"/>
          <w:lang w:bidi="ar-IQ"/>
        </w:rPr>
        <w:t>www.almrsal.com/post/383157</w:t>
      </w:r>
    </w:p>
    <w:p w:rsidR="0002427C" w:rsidRDefault="0002427C" w:rsidP="00DC0A87">
      <w:pPr>
        <w:jc w:val="both"/>
        <w:rPr>
          <w:rFonts w:asciiTheme="minorBidi" w:hAnsiTheme="minorBidi"/>
          <w:b/>
          <w:bCs/>
          <w:sz w:val="28"/>
          <w:szCs w:val="28"/>
          <w:rtl/>
          <w:lang w:bidi="ar-IQ"/>
        </w:rPr>
      </w:pPr>
    </w:p>
    <w:p w:rsidR="0002427C" w:rsidRDefault="0002427C" w:rsidP="00DC0A87">
      <w:pPr>
        <w:jc w:val="both"/>
        <w:rPr>
          <w:rFonts w:asciiTheme="minorBidi" w:hAnsiTheme="minorBidi"/>
          <w:b/>
          <w:bCs/>
          <w:sz w:val="28"/>
          <w:szCs w:val="28"/>
          <w:rtl/>
          <w:lang w:bidi="ar-IQ"/>
        </w:rPr>
      </w:pPr>
    </w:p>
    <w:p w:rsidR="0002427C" w:rsidRDefault="0002427C" w:rsidP="00DC0A87">
      <w:pPr>
        <w:jc w:val="both"/>
        <w:rPr>
          <w:rFonts w:asciiTheme="minorBidi" w:hAnsiTheme="minorBidi"/>
          <w:b/>
          <w:bCs/>
          <w:sz w:val="28"/>
          <w:szCs w:val="28"/>
          <w:rtl/>
          <w:lang w:bidi="ar-IQ"/>
        </w:rPr>
      </w:pPr>
    </w:p>
    <w:p w:rsidR="00DC0A87" w:rsidRPr="00836BE2" w:rsidRDefault="00DC0A87" w:rsidP="00DC0A87">
      <w:pPr>
        <w:jc w:val="both"/>
        <w:rPr>
          <w:rFonts w:asciiTheme="minorBidi" w:hAnsiTheme="minorBidi"/>
          <w:b/>
          <w:bCs/>
          <w:sz w:val="28"/>
          <w:szCs w:val="28"/>
          <w:rtl/>
          <w:lang w:bidi="ar-IQ"/>
        </w:rPr>
      </w:pPr>
      <w:r w:rsidRPr="00836BE2">
        <w:rPr>
          <w:rFonts w:asciiTheme="minorBidi" w:hAnsiTheme="minorBidi"/>
          <w:b/>
          <w:bCs/>
          <w:sz w:val="28"/>
          <w:szCs w:val="28"/>
          <w:rtl/>
          <w:lang w:bidi="ar-IQ"/>
        </w:rPr>
        <w:lastRenderedPageBreak/>
        <w:t>ثالثا- إعادة التوزيع الجغرافي للسكان:</w:t>
      </w:r>
    </w:p>
    <w:p w:rsidR="00DC0A87" w:rsidRPr="00836BE2" w:rsidRDefault="00DC0A87" w:rsidP="0002427C">
      <w:pPr>
        <w:jc w:val="both"/>
        <w:rPr>
          <w:rFonts w:asciiTheme="minorBidi" w:hAnsiTheme="minorBidi"/>
          <w:sz w:val="28"/>
          <w:szCs w:val="28"/>
          <w:rtl/>
          <w:lang w:bidi="ar-IQ"/>
        </w:rPr>
      </w:pPr>
      <w:r w:rsidRPr="00836BE2">
        <w:rPr>
          <w:rFonts w:asciiTheme="minorBidi" w:hAnsiTheme="minorBidi"/>
          <w:sz w:val="28"/>
          <w:szCs w:val="28"/>
          <w:rtl/>
          <w:lang w:bidi="ar-IQ"/>
        </w:rPr>
        <w:t>يتسم التوزيع السكاني على المحافظات وبين الحضر والريف من اختلاف كبير وذلك نتيجة لاستمرار تيارات الهجرة من الريف الى الحضر وخاصة الى المدن الرئيسية. وتستهدف السياسة الوطنية للسكان تكثيف الجهود للوصول الى توزيع سكاني متوازن مع متطلبات التنمية واحتياجاتها ودمج النمو الحضري في سياق التنمية المنصفة والمستديمة ايكلوجيا وتحقيق اللامركزية في النظم الإدارية والحد من انتشار السكن العشوائي.</w:t>
      </w:r>
      <w:r>
        <w:rPr>
          <w:rFonts w:asciiTheme="minorBidi" w:hAnsiTheme="minorBidi" w:hint="cs"/>
          <w:sz w:val="28"/>
          <w:szCs w:val="28"/>
          <w:rtl/>
          <w:lang w:bidi="ar-IQ"/>
        </w:rPr>
        <w:t xml:space="preserve"> (</w:t>
      </w:r>
      <w:r w:rsidR="0002427C">
        <w:rPr>
          <w:rFonts w:asciiTheme="minorBidi" w:hAnsiTheme="minorBidi"/>
          <w:sz w:val="28"/>
          <w:szCs w:val="28"/>
          <w:lang w:bidi="ar-IQ"/>
        </w:rPr>
        <w:t>1</w:t>
      </w:r>
      <w:r>
        <w:rPr>
          <w:rFonts w:asciiTheme="minorBidi" w:hAnsiTheme="minorBidi" w:hint="cs"/>
          <w:sz w:val="28"/>
          <w:szCs w:val="28"/>
          <w:rtl/>
          <w:lang w:bidi="ar-IQ"/>
        </w:rPr>
        <w:t xml:space="preserve">) </w:t>
      </w:r>
    </w:p>
    <w:p w:rsidR="00DC0A87" w:rsidRPr="00836BE2" w:rsidRDefault="00DC0A87" w:rsidP="00DC0A87">
      <w:pPr>
        <w:jc w:val="both"/>
        <w:rPr>
          <w:rFonts w:asciiTheme="minorBidi" w:hAnsiTheme="minorBidi"/>
          <w:b/>
          <w:bCs/>
          <w:sz w:val="28"/>
          <w:szCs w:val="28"/>
          <w:lang w:bidi="ar-IQ"/>
        </w:rPr>
      </w:pPr>
      <w:r w:rsidRPr="00836BE2">
        <w:rPr>
          <w:rFonts w:asciiTheme="minorBidi" w:hAnsiTheme="minorBidi"/>
          <w:b/>
          <w:bCs/>
          <w:sz w:val="28"/>
          <w:szCs w:val="28"/>
          <w:lang w:bidi="ar-IQ"/>
        </w:rPr>
        <w:t>4</w:t>
      </w:r>
      <w:r w:rsidRPr="00836BE2">
        <w:rPr>
          <w:rFonts w:asciiTheme="minorBidi" w:hAnsiTheme="minorBidi"/>
          <w:b/>
          <w:bCs/>
          <w:sz w:val="28"/>
          <w:szCs w:val="28"/>
          <w:rtl/>
          <w:lang w:bidi="ar-IQ"/>
        </w:rPr>
        <w:t>- الاثار الاقتصادية والاجتماعية الناتجة عن المشكلة السكانية: -</w:t>
      </w:r>
    </w:p>
    <w:p w:rsidR="00DC0A87" w:rsidRPr="00836BE2" w:rsidRDefault="00DC0A87" w:rsidP="0002427C">
      <w:pPr>
        <w:jc w:val="both"/>
        <w:rPr>
          <w:rFonts w:asciiTheme="minorBidi" w:hAnsiTheme="minorBidi"/>
          <w:sz w:val="28"/>
          <w:szCs w:val="28"/>
          <w:rtl/>
          <w:lang w:bidi="ar-IQ"/>
        </w:rPr>
      </w:pPr>
      <w:r w:rsidRPr="00836BE2">
        <w:rPr>
          <w:rFonts w:asciiTheme="minorBidi" w:hAnsiTheme="minorBidi"/>
          <w:sz w:val="28"/>
          <w:szCs w:val="28"/>
          <w:rtl/>
          <w:lang w:bidi="ar-IQ"/>
        </w:rPr>
        <w:t>ان الاثار الاقتصادية والاجتماعية الناجمة عن المشكلة السكانية متعددة ومتنوعة ومتشابكة وتختلف باختلاف المكان والزمان ويصعب في الكثير من الحالات فصل الاثار الناجمة عن المتغيرات السكانية والمتغيرات الأخرى التاريخية والثقافية والاقتصادية والاجتماعية والسياسية في ضوء ذلك حصر اهم الاثار الناجمة جزئيا وبصورة مباشرة او غير مباشرة عن المشكلة السكانية في الاتي: - (</w:t>
      </w:r>
      <w:r w:rsidR="0002427C">
        <w:rPr>
          <w:rFonts w:asciiTheme="minorBidi" w:hAnsiTheme="minorBidi" w:hint="cs"/>
          <w:sz w:val="28"/>
          <w:szCs w:val="28"/>
          <w:rtl/>
          <w:lang w:bidi="ar-IQ"/>
        </w:rPr>
        <w:t>2</w:t>
      </w:r>
      <w:r w:rsidRPr="00836BE2">
        <w:rPr>
          <w:rFonts w:asciiTheme="minorBidi" w:hAnsiTheme="minorBidi"/>
          <w:sz w:val="28"/>
          <w:szCs w:val="28"/>
          <w:rtl/>
          <w:lang w:bidi="ar-IQ"/>
        </w:rPr>
        <w:t>)</w:t>
      </w:r>
    </w:p>
    <w:p w:rsidR="0002427C" w:rsidRPr="00836BE2" w:rsidRDefault="00DC0A87" w:rsidP="0002427C">
      <w:pPr>
        <w:pStyle w:val="a3"/>
        <w:spacing w:after="160" w:line="259" w:lineRule="auto"/>
        <w:ind w:left="281"/>
        <w:jc w:val="both"/>
        <w:rPr>
          <w:rFonts w:asciiTheme="minorBidi" w:hAnsiTheme="minorBidi"/>
          <w:sz w:val="28"/>
          <w:szCs w:val="28"/>
          <w:lang w:bidi="ar-IQ"/>
        </w:rPr>
      </w:pPr>
      <w:r w:rsidRPr="00836BE2">
        <w:rPr>
          <w:rFonts w:asciiTheme="minorBidi" w:hAnsiTheme="minorBidi"/>
          <w:sz w:val="28"/>
          <w:szCs w:val="28"/>
          <w:rtl/>
          <w:lang w:bidi="ar-IQ"/>
        </w:rPr>
        <w:t xml:space="preserve">ضعف معدل نمو الدخل الإجمالي وتدني متوسط دخلل الفرد والأجور وتدهور نوعية حياة السكان ورفاهيتهم على الرغم من اختلاف وجهات النظر حول تأثير نمو السكان على الدخل فان الكثير من الدراسات في بعض البلدان النامية أظهرت وجود علاقة عكسية بين النمو السكان والدخل وخاصة على المدى البعيد. ويبدو ان حالة اليمن تدعم صحة هذه العلاقة حيث تكشف البيانات الرسمية لحجم السكان ومتوسط دخل الفرد بالدولار الأمريكي خلال الفترة </w:t>
      </w:r>
      <w:r w:rsidRPr="00836BE2">
        <w:rPr>
          <w:rFonts w:asciiTheme="minorBidi" w:hAnsiTheme="minorBidi"/>
          <w:sz w:val="28"/>
          <w:szCs w:val="28"/>
          <w:lang w:bidi="ar-IQ"/>
        </w:rPr>
        <w:t>1990</w:t>
      </w:r>
      <w:r w:rsidRPr="00836BE2">
        <w:rPr>
          <w:rFonts w:asciiTheme="minorBidi" w:hAnsiTheme="minorBidi"/>
          <w:sz w:val="28"/>
          <w:szCs w:val="28"/>
          <w:rtl/>
          <w:lang w:bidi="ar-IQ"/>
        </w:rPr>
        <w:t xml:space="preserve"> – </w:t>
      </w:r>
      <w:r w:rsidRPr="00836BE2">
        <w:rPr>
          <w:rFonts w:asciiTheme="minorBidi" w:hAnsiTheme="minorBidi"/>
          <w:sz w:val="28"/>
          <w:szCs w:val="28"/>
          <w:lang w:bidi="ar-IQ"/>
        </w:rPr>
        <w:t>1999</w:t>
      </w:r>
      <w:r w:rsidRPr="00836BE2">
        <w:rPr>
          <w:rFonts w:asciiTheme="minorBidi" w:hAnsiTheme="minorBidi"/>
          <w:sz w:val="28"/>
          <w:szCs w:val="28"/>
          <w:rtl/>
          <w:lang w:bidi="ar-IQ"/>
        </w:rPr>
        <w:t>م وجود علاقة ارتباط عكسية قوية بلغت (</w:t>
      </w:r>
      <w:r w:rsidRPr="00836BE2">
        <w:rPr>
          <w:rFonts w:asciiTheme="minorBidi" w:hAnsiTheme="minorBidi"/>
          <w:sz w:val="28"/>
          <w:szCs w:val="28"/>
          <w:lang w:bidi="ar-IQ"/>
        </w:rPr>
        <w:t>0.71</w:t>
      </w:r>
      <w:r w:rsidRPr="00836BE2">
        <w:rPr>
          <w:rFonts w:asciiTheme="minorBidi" w:hAnsiTheme="minorBidi"/>
          <w:sz w:val="28"/>
          <w:szCs w:val="28"/>
          <w:rtl/>
          <w:lang w:bidi="ar-IQ"/>
        </w:rPr>
        <w:t xml:space="preserve">) </w:t>
      </w:r>
      <w:r w:rsidR="0002427C" w:rsidRPr="00836BE2">
        <w:rPr>
          <w:rFonts w:asciiTheme="minorBidi" w:hAnsiTheme="minorBidi"/>
          <w:sz w:val="28"/>
          <w:szCs w:val="28"/>
          <w:rtl/>
          <w:lang w:bidi="ar-IQ"/>
        </w:rPr>
        <w:t xml:space="preserve">وتميزت هذه الفترة بمعدل عالي للسكان بلغ في المتوسط </w:t>
      </w:r>
      <w:r w:rsidR="0002427C" w:rsidRPr="00836BE2">
        <w:rPr>
          <w:rFonts w:asciiTheme="minorBidi" w:hAnsiTheme="minorBidi"/>
          <w:sz w:val="28"/>
          <w:szCs w:val="28"/>
          <w:lang w:bidi="ar-IQ"/>
        </w:rPr>
        <w:t>3.6</w:t>
      </w:r>
      <w:r w:rsidR="0002427C" w:rsidRPr="00836BE2">
        <w:rPr>
          <w:rFonts w:asciiTheme="minorBidi" w:hAnsiTheme="minorBidi"/>
          <w:sz w:val="28"/>
          <w:szCs w:val="28"/>
          <w:rtl/>
          <w:lang w:bidi="ar-IQ"/>
        </w:rPr>
        <w:t xml:space="preserve">%  وخلال فترة </w:t>
      </w:r>
      <w:r w:rsidR="0002427C" w:rsidRPr="00836BE2">
        <w:rPr>
          <w:rFonts w:asciiTheme="minorBidi" w:hAnsiTheme="minorBidi"/>
          <w:sz w:val="28"/>
          <w:szCs w:val="28"/>
          <w:lang w:bidi="ar-IQ"/>
        </w:rPr>
        <w:t>2000</w:t>
      </w:r>
      <w:r w:rsidR="0002427C" w:rsidRPr="00836BE2">
        <w:rPr>
          <w:rFonts w:asciiTheme="minorBidi" w:hAnsiTheme="minorBidi"/>
          <w:sz w:val="28"/>
          <w:szCs w:val="28"/>
          <w:rtl/>
          <w:lang w:bidi="ar-IQ"/>
        </w:rPr>
        <w:t xml:space="preserve"> – </w:t>
      </w:r>
      <w:r w:rsidR="0002427C" w:rsidRPr="00836BE2">
        <w:rPr>
          <w:rFonts w:asciiTheme="minorBidi" w:hAnsiTheme="minorBidi"/>
          <w:sz w:val="28"/>
          <w:szCs w:val="28"/>
          <w:lang w:bidi="ar-IQ"/>
        </w:rPr>
        <w:t>2002</w:t>
      </w:r>
      <w:r w:rsidR="0002427C" w:rsidRPr="00836BE2">
        <w:rPr>
          <w:rFonts w:asciiTheme="minorBidi" w:hAnsiTheme="minorBidi"/>
          <w:sz w:val="28"/>
          <w:szCs w:val="28"/>
          <w:rtl/>
          <w:lang w:bidi="ar-IQ"/>
        </w:rPr>
        <w:t>م حدث انخفاض في قيمة معامل الارتباط مع استمرار قوة العلاقة العكسية اذ وصلت الى حوالي (-</w:t>
      </w:r>
      <w:r w:rsidR="0002427C" w:rsidRPr="00836BE2">
        <w:rPr>
          <w:rFonts w:asciiTheme="minorBidi" w:hAnsiTheme="minorBidi"/>
          <w:sz w:val="28"/>
          <w:szCs w:val="28"/>
          <w:lang w:bidi="ar-IQ"/>
        </w:rPr>
        <w:t>0.61</w:t>
      </w:r>
      <w:r w:rsidR="0002427C" w:rsidRPr="00836BE2">
        <w:rPr>
          <w:rFonts w:asciiTheme="minorBidi" w:hAnsiTheme="minorBidi"/>
          <w:sz w:val="28"/>
          <w:szCs w:val="28"/>
          <w:rtl/>
          <w:lang w:bidi="ar-IQ"/>
        </w:rPr>
        <w:t xml:space="preserve">) وذلك ربما يعود ضمن العوامل أخرى الى الانخفاض النسبي لمعدل النمو السكان الذي قدر خلال هذه الفترة بنحو </w:t>
      </w:r>
      <w:r w:rsidR="0002427C" w:rsidRPr="00836BE2">
        <w:rPr>
          <w:rFonts w:asciiTheme="minorBidi" w:hAnsiTheme="minorBidi"/>
          <w:sz w:val="28"/>
          <w:szCs w:val="28"/>
          <w:lang w:bidi="ar-IQ"/>
        </w:rPr>
        <w:t>3.4</w:t>
      </w:r>
      <w:r w:rsidR="0002427C" w:rsidRPr="00836BE2">
        <w:rPr>
          <w:rFonts w:asciiTheme="minorBidi" w:hAnsiTheme="minorBidi"/>
          <w:sz w:val="28"/>
          <w:szCs w:val="28"/>
          <w:rtl/>
          <w:lang w:bidi="ar-IQ"/>
        </w:rPr>
        <w:t>% سنويا في المتوسط وهذا الوضع ربما يفسر جزئيا المستوى المتدني لرفاهية ونوعية الحياة للسكان في اليمن الذي يعاني من تدني الخصائص التعليمية وقصور خدمات الصحة والإسكان وغيرها من الخدمات الأساسية كما بينا سابقا وفي هذا الاتجاه اكدت السياسة الوطنية للسكان على ان سكان اليمن مثل غيرهم من سكان البلدان النامية الأخرى معرضون للانحدار النسبي في دخل الفرد السنوي الحقيقي والارتفاع في أسعار المواد الأساسية.</w:t>
      </w:r>
    </w:p>
    <w:p w:rsidR="0002427C" w:rsidRPr="00836BE2" w:rsidRDefault="0002427C" w:rsidP="00E7385C">
      <w:pPr>
        <w:pStyle w:val="a3"/>
        <w:numPr>
          <w:ilvl w:val="0"/>
          <w:numId w:val="5"/>
        </w:numPr>
        <w:spacing w:after="160" w:line="259" w:lineRule="auto"/>
        <w:ind w:left="281"/>
        <w:jc w:val="both"/>
        <w:rPr>
          <w:rFonts w:asciiTheme="minorBidi" w:hAnsiTheme="minorBidi"/>
          <w:sz w:val="28"/>
          <w:szCs w:val="28"/>
          <w:lang w:bidi="ar-IQ"/>
        </w:rPr>
      </w:pPr>
      <w:r w:rsidRPr="00836BE2">
        <w:rPr>
          <w:rFonts w:asciiTheme="minorBidi" w:hAnsiTheme="minorBidi"/>
          <w:sz w:val="28"/>
          <w:szCs w:val="28"/>
          <w:rtl/>
          <w:lang w:bidi="ar-IQ"/>
        </w:rPr>
        <w:t>اضعاف قدرة المجتمع على توليد المدخرات وتركز الموارد المتاحة للاستثمار المحدودة أصلا في الأنشطة غير المنتجة تعاني اليمن من ارتفاع معدلات الاعالة الامر الذي يؤدي الى خفض متوسط نصيب الفرد من المدخرات الخاصة والعائلية. كما ان الحجم الكبير للأسرة اليمنية يضعف قدرة الاسرة على الادخار لتزايد الانفاق على الاحتياجات الأساسية للأسرة ومما يزيد الامر تعقيدا تكاليف المعيشة وتدني مستويات الأجور والارتفاع معدلات البطالة واتساع نطاق الفقر.</w:t>
      </w:r>
    </w:p>
    <w:p w:rsidR="00DC0A87" w:rsidRPr="00836BE2" w:rsidRDefault="0002427C" w:rsidP="00E7385C">
      <w:pPr>
        <w:pStyle w:val="a3"/>
        <w:numPr>
          <w:ilvl w:val="0"/>
          <w:numId w:val="5"/>
        </w:numPr>
        <w:spacing w:after="160" w:line="259" w:lineRule="auto"/>
        <w:ind w:left="281"/>
        <w:jc w:val="both"/>
        <w:rPr>
          <w:rFonts w:asciiTheme="minorBidi" w:hAnsiTheme="minorBidi"/>
          <w:sz w:val="28"/>
          <w:szCs w:val="28"/>
          <w:lang w:bidi="ar-IQ"/>
        </w:rPr>
      </w:pPr>
      <w:r w:rsidRPr="00836BE2">
        <w:rPr>
          <w:rFonts w:asciiTheme="minorBidi" w:hAnsiTheme="minorBidi"/>
          <w:sz w:val="28"/>
          <w:szCs w:val="28"/>
          <w:rtl/>
          <w:lang w:bidi="ar-IQ"/>
        </w:rPr>
        <w:t>تراجع الإنتاج الغذائي خاصة والإنتاج الزراعي بصورة عامة وزيادة الواردات وارتفاع مستوى الاعتماد على الخارج في تامين متطلبات المجتمع من الحاجات الأساسية وخاصة الأغذية المستوردة</w:t>
      </w:r>
    </w:p>
    <w:p w:rsidR="00A31A4A" w:rsidRPr="0056140D" w:rsidRDefault="00A31A4A" w:rsidP="00843199">
      <w:pPr>
        <w:jc w:val="both"/>
        <w:rPr>
          <w:rFonts w:asciiTheme="minorBidi" w:hAnsiTheme="minorBidi"/>
          <w:sz w:val="24"/>
          <w:szCs w:val="24"/>
          <w:rtl/>
          <w:lang w:bidi="ar-IQ"/>
        </w:rPr>
      </w:pPr>
      <w:r w:rsidRPr="00836BE2">
        <w:rPr>
          <w:rFonts w:asciiTheme="minorBidi" w:hAnsiTheme="minorBidi"/>
          <w:sz w:val="28"/>
          <w:szCs w:val="28"/>
          <w:rtl/>
          <w:lang w:bidi="ar-IQ"/>
        </w:rPr>
        <w:t>ـــــــــــــــــــــــــــ</w:t>
      </w:r>
    </w:p>
    <w:p w:rsidR="00A31A4A" w:rsidRPr="0056140D" w:rsidRDefault="00A31A4A" w:rsidP="00E7385C">
      <w:pPr>
        <w:pStyle w:val="a3"/>
        <w:numPr>
          <w:ilvl w:val="0"/>
          <w:numId w:val="13"/>
        </w:numPr>
        <w:jc w:val="both"/>
        <w:rPr>
          <w:rFonts w:asciiTheme="minorBidi" w:hAnsiTheme="minorBidi"/>
          <w:sz w:val="24"/>
          <w:szCs w:val="24"/>
          <w:rtl/>
          <w:lang w:bidi="ar-IQ"/>
        </w:rPr>
      </w:pPr>
      <w:r w:rsidRPr="0056140D">
        <w:rPr>
          <w:rFonts w:asciiTheme="minorBidi" w:hAnsiTheme="minorBidi"/>
          <w:sz w:val="24"/>
          <w:szCs w:val="24"/>
          <w:rtl/>
          <w:lang w:bidi="ar-IQ"/>
        </w:rPr>
        <w:t xml:space="preserve">السياسة السكانية في اليمن ، مجاهد احمد الشعب </w:t>
      </w:r>
      <w:proofErr w:type="spellStart"/>
      <w:r w:rsidRPr="0056140D">
        <w:rPr>
          <w:rFonts w:asciiTheme="minorBidi" w:hAnsiTheme="minorBidi"/>
          <w:sz w:val="24"/>
          <w:szCs w:val="24"/>
          <w:lang w:bidi="ar-IQ"/>
        </w:rPr>
        <w:t>httpsi</w:t>
      </w:r>
      <w:proofErr w:type="spellEnd"/>
      <w:r w:rsidRPr="0056140D">
        <w:rPr>
          <w:rFonts w:asciiTheme="minorBidi" w:hAnsiTheme="minorBidi"/>
          <w:sz w:val="24"/>
          <w:szCs w:val="24"/>
          <w:lang w:bidi="ar-IQ"/>
        </w:rPr>
        <w:t>//</w:t>
      </w:r>
      <w:proofErr w:type="spellStart"/>
      <w:r w:rsidRPr="0056140D">
        <w:rPr>
          <w:rFonts w:asciiTheme="minorBidi" w:hAnsiTheme="minorBidi"/>
          <w:sz w:val="24"/>
          <w:szCs w:val="24"/>
          <w:lang w:bidi="ar-IQ"/>
        </w:rPr>
        <w:t>yemen-nic</w:t>
      </w:r>
      <w:proofErr w:type="spellEnd"/>
      <w:r w:rsidRPr="0056140D">
        <w:rPr>
          <w:rFonts w:asciiTheme="minorBidi" w:hAnsiTheme="minorBidi"/>
          <w:sz w:val="24"/>
          <w:szCs w:val="24"/>
          <w:lang w:bidi="ar-IQ"/>
        </w:rPr>
        <w:t>/contents</w:t>
      </w:r>
    </w:p>
    <w:p w:rsidR="00A31A4A" w:rsidRPr="0056140D" w:rsidRDefault="00A31A4A" w:rsidP="00DC0A87">
      <w:pPr>
        <w:spacing w:after="160" w:line="259" w:lineRule="auto"/>
        <w:jc w:val="both"/>
        <w:rPr>
          <w:rFonts w:asciiTheme="minorBidi" w:hAnsiTheme="minorBidi"/>
          <w:sz w:val="24"/>
          <w:szCs w:val="24"/>
          <w:rtl/>
          <w:lang w:bidi="ar-IQ"/>
        </w:rPr>
      </w:pPr>
      <w:r w:rsidRPr="0056140D">
        <w:rPr>
          <w:rFonts w:asciiTheme="minorBidi" w:hAnsiTheme="minorBidi"/>
          <w:sz w:val="24"/>
          <w:szCs w:val="24"/>
          <w:rtl/>
          <w:lang w:bidi="ar-IQ"/>
        </w:rPr>
        <w:t>(</w:t>
      </w:r>
      <w:r w:rsidR="00DC0A87" w:rsidRPr="0056140D">
        <w:rPr>
          <w:rFonts w:asciiTheme="minorBidi" w:hAnsiTheme="minorBidi" w:hint="cs"/>
          <w:sz w:val="24"/>
          <w:szCs w:val="24"/>
          <w:rtl/>
          <w:lang w:bidi="ar-IQ"/>
        </w:rPr>
        <w:t>2</w:t>
      </w:r>
      <w:r w:rsidRPr="0056140D">
        <w:rPr>
          <w:rFonts w:asciiTheme="minorBidi" w:hAnsiTheme="minorBidi"/>
          <w:sz w:val="24"/>
          <w:szCs w:val="24"/>
          <w:rtl/>
          <w:lang w:bidi="ar-IQ"/>
        </w:rPr>
        <w:t xml:space="preserve">) </w:t>
      </w:r>
      <w:r w:rsidRPr="0056140D">
        <w:rPr>
          <w:rFonts w:asciiTheme="minorBidi" w:hAnsiTheme="minorBidi"/>
          <w:sz w:val="24"/>
          <w:szCs w:val="24"/>
          <w:lang w:bidi="ar-IQ"/>
        </w:rPr>
        <w:t>www.cosit .gov.iq/documents/population</w:t>
      </w:r>
      <w:r w:rsidR="00DC0A87" w:rsidRPr="0056140D">
        <w:rPr>
          <w:rFonts w:asciiTheme="minorBidi" w:hAnsiTheme="minorBidi" w:hint="cs"/>
          <w:sz w:val="24"/>
          <w:szCs w:val="24"/>
          <w:rtl/>
          <w:lang w:bidi="ar-IQ"/>
        </w:rPr>
        <w:t xml:space="preserve"> </w:t>
      </w:r>
    </w:p>
    <w:p w:rsidR="00D9295D" w:rsidRPr="00836BE2" w:rsidRDefault="00D9295D" w:rsidP="00E7385C">
      <w:pPr>
        <w:pStyle w:val="a3"/>
        <w:numPr>
          <w:ilvl w:val="0"/>
          <w:numId w:val="5"/>
        </w:numPr>
        <w:spacing w:after="160" w:line="259" w:lineRule="auto"/>
        <w:ind w:left="281"/>
        <w:jc w:val="both"/>
        <w:rPr>
          <w:rFonts w:asciiTheme="minorBidi" w:hAnsiTheme="minorBidi"/>
          <w:sz w:val="28"/>
          <w:szCs w:val="28"/>
          <w:lang w:bidi="ar-IQ"/>
        </w:rPr>
      </w:pPr>
      <w:r w:rsidRPr="00836BE2">
        <w:rPr>
          <w:rFonts w:asciiTheme="minorBidi" w:hAnsiTheme="minorBidi"/>
          <w:sz w:val="28"/>
          <w:szCs w:val="28"/>
          <w:rtl/>
          <w:lang w:bidi="ar-IQ"/>
        </w:rPr>
        <w:lastRenderedPageBreak/>
        <w:t>اضعاف قدرة المجتمع على توليد المدخرات وتركز الموارد المتاحة للاستثمار المحدودة أصلا في الأنشطة غير المنتجة تعاني اليمن من ارتفاع معدلات الاعالة الامر الذي يؤدي الى خفض متوسط نصيب الفرد من المدخرات الخاصة والعائلية. كما ان الحجم الكبير للأسرة اليمنية يضعف قدرة الاسرة على الادخار لتزايد الانفاق على الاحتياجات الأساسية للأسرة ومما يزيد الامر تعقيدا تكاليف المعيشة وتدني مستويات الأجور والارتفاع معدلات البطالة واتساع نطاق الفقر.</w:t>
      </w:r>
    </w:p>
    <w:p w:rsidR="00D9295D" w:rsidRPr="00836BE2" w:rsidRDefault="00D9295D" w:rsidP="00E7385C">
      <w:pPr>
        <w:pStyle w:val="a3"/>
        <w:numPr>
          <w:ilvl w:val="0"/>
          <w:numId w:val="5"/>
        </w:numPr>
        <w:spacing w:after="160" w:line="259" w:lineRule="auto"/>
        <w:ind w:left="281"/>
        <w:jc w:val="both"/>
        <w:rPr>
          <w:rFonts w:asciiTheme="minorBidi" w:hAnsiTheme="minorBidi"/>
          <w:sz w:val="28"/>
          <w:szCs w:val="28"/>
          <w:lang w:bidi="ar-IQ"/>
        </w:rPr>
      </w:pPr>
      <w:r w:rsidRPr="00836BE2">
        <w:rPr>
          <w:rFonts w:asciiTheme="minorBidi" w:hAnsiTheme="minorBidi"/>
          <w:sz w:val="28"/>
          <w:szCs w:val="28"/>
          <w:rtl/>
          <w:lang w:bidi="ar-IQ"/>
        </w:rPr>
        <w:t xml:space="preserve">تراجع الإنتاج الغذائي خاصة والإنتاج الزراعي بصورة عامة وزيادة الواردات وارتفاع مستوى الاعتماد على الخارج في تامين متطلبات المجتمع من الحاجات الأساسية وخاصة الأغذية المستوردة وما يترتب على ذلك من اثار سلبية على الميزان التجاري وميزان المدفوعات وهذا يتضح من تزايد الاعتماد على استيراد القمح الذي يعتبر من اهم المحاصيل الغذائية للسكان ويمثل مؤشر للأمن الغذائي حيث تشير البيانات الرسمية للفترة </w:t>
      </w:r>
      <w:r w:rsidRPr="00836BE2">
        <w:rPr>
          <w:rFonts w:asciiTheme="minorBidi" w:hAnsiTheme="minorBidi"/>
          <w:sz w:val="28"/>
          <w:szCs w:val="28"/>
          <w:lang w:bidi="ar-IQ"/>
        </w:rPr>
        <w:t>1998</w:t>
      </w:r>
      <w:r w:rsidRPr="00836BE2">
        <w:rPr>
          <w:rFonts w:asciiTheme="minorBidi" w:hAnsiTheme="minorBidi"/>
          <w:sz w:val="28"/>
          <w:szCs w:val="28"/>
          <w:rtl/>
          <w:lang w:bidi="ar-IQ"/>
        </w:rPr>
        <w:t xml:space="preserve"> – </w:t>
      </w:r>
      <w:r w:rsidRPr="00836BE2">
        <w:rPr>
          <w:rFonts w:asciiTheme="minorBidi" w:hAnsiTheme="minorBidi"/>
          <w:sz w:val="28"/>
          <w:szCs w:val="28"/>
          <w:lang w:bidi="ar-IQ"/>
        </w:rPr>
        <w:t>2002</w:t>
      </w:r>
      <w:r w:rsidRPr="00836BE2">
        <w:rPr>
          <w:rFonts w:asciiTheme="minorBidi" w:hAnsiTheme="minorBidi"/>
          <w:sz w:val="28"/>
          <w:szCs w:val="28"/>
          <w:rtl/>
          <w:lang w:bidi="ar-IQ"/>
        </w:rPr>
        <w:t xml:space="preserve">م الى تقلص المساحة المزروعة بالقمح بنسبة </w:t>
      </w:r>
      <w:r w:rsidRPr="00836BE2">
        <w:rPr>
          <w:rFonts w:asciiTheme="minorBidi" w:hAnsiTheme="minorBidi"/>
          <w:sz w:val="28"/>
          <w:szCs w:val="28"/>
          <w:lang w:bidi="ar-IQ"/>
        </w:rPr>
        <w:t>19.7</w:t>
      </w:r>
      <w:r w:rsidRPr="00836BE2">
        <w:rPr>
          <w:rFonts w:asciiTheme="minorBidi" w:hAnsiTheme="minorBidi"/>
          <w:sz w:val="28"/>
          <w:szCs w:val="28"/>
          <w:rtl/>
          <w:lang w:bidi="ar-IQ"/>
        </w:rPr>
        <w:t xml:space="preserve">% وتراجع كمية انتاج القمح بنسبة </w:t>
      </w:r>
      <w:r w:rsidRPr="00836BE2">
        <w:rPr>
          <w:rFonts w:asciiTheme="minorBidi" w:hAnsiTheme="minorBidi"/>
          <w:sz w:val="28"/>
          <w:szCs w:val="28"/>
          <w:lang w:bidi="ar-IQ"/>
        </w:rPr>
        <w:t>21.3</w:t>
      </w:r>
      <w:r w:rsidRPr="00836BE2">
        <w:rPr>
          <w:rFonts w:asciiTheme="minorBidi" w:hAnsiTheme="minorBidi"/>
          <w:sz w:val="28"/>
          <w:szCs w:val="28"/>
          <w:rtl/>
          <w:lang w:bidi="ar-IQ"/>
        </w:rPr>
        <w:t xml:space="preserve">% وارتفاع قيمة الإنتاج بنسبة </w:t>
      </w:r>
      <w:r w:rsidRPr="00836BE2">
        <w:rPr>
          <w:rFonts w:asciiTheme="minorBidi" w:hAnsiTheme="minorBidi"/>
          <w:sz w:val="28"/>
          <w:szCs w:val="28"/>
          <w:lang w:bidi="ar-IQ"/>
        </w:rPr>
        <w:t>42.2</w:t>
      </w:r>
      <w:r w:rsidRPr="00836BE2">
        <w:rPr>
          <w:rFonts w:asciiTheme="minorBidi" w:hAnsiTheme="minorBidi"/>
          <w:sz w:val="28"/>
          <w:szCs w:val="28"/>
          <w:rtl/>
          <w:lang w:bidi="ar-IQ"/>
        </w:rPr>
        <w:t xml:space="preserve">%. ولمواجهة تزايد الطلب على استهلاك القمح لجأت الدولة لتغطية العجز من خلال استيراد القمح الذي أصبح يشكل </w:t>
      </w:r>
      <w:r w:rsidRPr="00836BE2">
        <w:rPr>
          <w:rFonts w:asciiTheme="minorBidi" w:hAnsiTheme="minorBidi"/>
          <w:sz w:val="28"/>
          <w:szCs w:val="28"/>
          <w:lang w:bidi="ar-IQ"/>
        </w:rPr>
        <w:t>12</w:t>
      </w:r>
      <w:r w:rsidRPr="00836BE2">
        <w:rPr>
          <w:rFonts w:asciiTheme="minorBidi" w:hAnsiTheme="minorBidi"/>
          <w:sz w:val="28"/>
          <w:szCs w:val="28"/>
          <w:rtl/>
          <w:lang w:bidi="ar-IQ"/>
        </w:rPr>
        <w:t xml:space="preserve"> ضعف الإنتاج المحلي ولم يتجاوز مؤشر الاكتفاء الذاتي (نسبة الإنتاج المحلي الى اجمالي الاستهلاك) </w:t>
      </w:r>
      <w:r w:rsidRPr="00836BE2">
        <w:rPr>
          <w:rFonts w:asciiTheme="minorBidi" w:hAnsiTheme="minorBidi"/>
          <w:sz w:val="28"/>
          <w:szCs w:val="28"/>
          <w:lang w:bidi="ar-IQ"/>
        </w:rPr>
        <w:t>9.0</w:t>
      </w:r>
      <w:r w:rsidRPr="00836BE2">
        <w:rPr>
          <w:rFonts w:asciiTheme="minorBidi" w:hAnsiTheme="minorBidi"/>
          <w:sz w:val="28"/>
          <w:szCs w:val="28"/>
          <w:rtl/>
          <w:lang w:bidi="ar-IQ"/>
        </w:rPr>
        <w:t>% خلال نفس الفترة وعدم تحقيق الاكتفاء الذاتي ويعود جزئيا الى النمو السكاني السريع وجزئيا الى عدم تخصيص الموارد الكافية لتنمية الإنتاج الغذائي. وهذا يتحقق مع ما جاء في وثيقة السياسة الوطنية للسكان (</w:t>
      </w:r>
      <w:r w:rsidRPr="00836BE2">
        <w:rPr>
          <w:rFonts w:asciiTheme="minorBidi" w:hAnsiTheme="minorBidi"/>
          <w:sz w:val="28"/>
          <w:szCs w:val="28"/>
          <w:lang w:bidi="ar-IQ"/>
        </w:rPr>
        <w:t>2001</w:t>
      </w:r>
      <w:r w:rsidRPr="00836BE2">
        <w:rPr>
          <w:rFonts w:asciiTheme="minorBidi" w:hAnsiTheme="minorBidi"/>
          <w:sz w:val="28"/>
          <w:szCs w:val="28"/>
          <w:rtl/>
          <w:lang w:bidi="ar-IQ"/>
        </w:rPr>
        <w:t xml:space="preserve"> - </w:t>
      </w:r>
      <w:r w:rsidRPr="00836BE2">
        <w:rPr>
          <w:rFonts w:asciiTheme="minorBidi" w:hAnsiTheme="minorBidi"/>
          <w:sz w:val="28"/>
          <w:szCs w:val="28"/>
          <w:lang w:bidi="ar-IQ"/>
        </w:rPr>
        <w:t>2025</w:t>
      </w:r>
      <w:r w:rsidRPr="00836BE2">
        <w:rPr>
          <w:rFonts w:asciiTheme="minorBidi" w:hAnsiTheme="minorBidi"/>
          <w:sz w:val="28"/>
          <w:szCs w:val="28"/>
          <w:rtl/>
          <w:lang w:bidi="ar-IQ"/>
        </w:rPr>
        <w:t>) بان اليمن تواجه فجوة غذائية تتسع مع النمو السكان واشكاليات توزيعهم الجغرافي. (</w:t>
      </w:r>
      <w:r w:rsidRPr="00836BE2">
        <w:rPr>
          <w:rFonts w:asciiTheme="minorBidi" w:hAnsiTheme="minorBidi"/>
          <w:sz w:val="28"/>
          <w:szCs w:val="28"/>
          <w:lang w:bidi="ar-IQ"/>
        </w:rPr>
        <w:t>1</w:t>
      </w:r>
      <w:r w:rsidRPr="00836BE2">
        <w:rPr>
          <w:rFonts w:asciiTheme="minorBidi" w:hAnsiTheme="minorBidi"/>
          <w:sz w:val="28"/>
          <w:szCs w:val="28"/>
          <w:rtl/>
          <w:lang w:bidi="ar-IQ"/>
        </w:rPr>
        <w:t>)</w:t>
      </w:r>
    </w:p>
    <w:p w:rsidR="003612AF" w:rsidRDefault="00D9295D" w:rsidP="00E7385C">
      <w:pPr>
        <w:pStyle w:val="a3"/>
        <w:numPr>
          <w:ilvl w:val="0"/>
          <w:numId w:val="5"/>
        </w:numPr>
        <w:spacing w:after="160" w:line="259" w:lineRule="auto"/>
        <w:ind w:left="281"/>
        <w:jc w:val="both"/>
        <w:rPr>
          <w:rFonts w:asciiTheme="minorBidi" w:hAnsiTheme="minorBidi"/>
          <w:sz w:val="28"/>
          <w:szCs w:val="28"/>
          <w:lang w:bidi="ar-IQ"/>
        </w:rPr>
      </w:pPr>
      <w:r w:rsidRPr="00836BE2">
        <w:rPr>
          <w:rFonts w:asciiTheme="minorBidi" w:hAnsiTheme="minorBidi"/>
          <w:sz w:val="28"/>
          <w:szCs w:val="28"/>
          <w:rtl/>
          <w:lang w:bidi="ar-IQ"/>
        </w:rPr>
        <w:t>ارتفاع نسبة الاعالة المصاحبة للفتوة السكان وما يترتب على ذلك من زيادة الميل للاستهلاك على مستوى الاسرة والمجتمع وما يرتبط بذلك من مشكلات تدني مستوى المعيشة وتفاقم مشكلة البطالة وخاصة بين الشباب واتساع رقعة ونطاق الفقر.</w:t>
      </w:r>
    </w:p>
    <w:p w:rsidR="0056140D" w:rsidRPr="0056140D" w:rsidRDefault="0056140D" w:rsidP="00E7385C">
      <w:pPr>
        <w:pStyle w:val="a3"/>
        <w:numPr>
          <w:ilvl w:val="0"/>
          <w:numId w:val="5"/>
        </w:numPr>
        <w:jc w:val="both"/>
        <w:rPr>
          <w:rFonts w:asciiTheme="minorBidi" w:hAnsiTheme="minorBidi"/>
          <w:b/>
          <w:bCs/>
          <w:sz w:val="28"/>
          <w:szCs w:val="28"/>
          <w:rtl/>
          <w:lang w:bidi="ar-IQ"/>
        </w:rPr>
      </w:pPr>
      <w:r w:rsidRPr="0056140D">
        <w:rPr>
          <w:rFonts w:asciiTheme="minorBidi" w:hAnsiTheme="minorBidi"/>
          <w:b/>
          <w:bCs/>
          <w:sz w:val="28"/>
          <w:szCs w:val="28"/>
          <w:rtl/>
          <w:lang w:bidi="ar-IQ"/>
        </w:rPr>
        <w:t>- الحلول اللازمة للحد من المشكلة السكانية: -</w:t>
      </w:r>
    </w:p>
    <w:p w:rsidR="0056140D" w:rsidRDefault="0056140D" w:rsidP="00E7385C">
      <w:pPr>
        <w:pStyle w:val="a3"/>
        <w:numPr>
          <w:ilvl w:val="0"/>
          <w:numId w:val="5"/>
        </w:numPr>
        <w:spacing w:after="160" w:line="259" w:lineRule="auto"/>
        <w:jc w:val="both"/>
        <w:rPr>
          <w:rFonts w:asciiTheme="minorBidi" w:hAnsiTheme="minorBidi"/>
          <w:sz w:val="28"/>
          <w:szCs w:val="28"/>
          <w:lang w:bidi="ar-IQ"/>
        </w:rPr>
      </w:pPr>
      <w:r w:rsidRPr="00836BE2">
        <w:rPr>
          <w:rFonts w:asciiTheme="minorBidi" w:hAnsiTheme="minorBidi"/>
          <w:sz w:val="28"/>
          <w:szCs w:val="28"/>
          <w:rtl/>
          <w:lang w:bidi="ar-IQ"/>
        </w:rPr>
        <w:t>تبين لنا مما سبق ان المشكلة السكانية حدثت وتحدث نتيجة أسباب متعددة ومتنوعة ومتداخلة ومعقدة والاثار الناجمة عنها متداخلة ومتشابكة مع متغيرات أخرى وتستغرق فترة طويلة من الزمن للتأثير في محدداتها وتحقيق تغيرات جوهرية فيها وخاصة في السلوك الانجابي وقد بينت نتائج التحليل السابق ان برامج تنظيم الاسرة ليست كافية لوحدها لخفض الخصوبة الذي يتوقف على مستوى وعي الناس الذي ما زال محدودا وذلك نتيجة لتدني الخصائص السكانية وخاصة المستوى التعليمي في ضوء ذال نتيجة لتدني الخصائص السكانية على المدى القريب والبعيد يتوقف على مدى نجاح الدولة في تخصيص النتائج</w:t>
      </w:r>
      <w:r>
        <w:rPr>
          <w:rFonts w:asciiTheme="minorBidi" w:hAnsiTheme="minorBidi" w:hint="cs"/>
          <w:sz w:val="28"/>
          <w:szCs w:val="28"/>
          <w:rtl/>
          <w:lang w:bidi="ar-IQ"/>
        </w:rPr>
        <w:t>.</w:t>
      </w:r>
    </w:p>
    <w:p w:rsidR="0002427C" w:rsidRPr="00836BE2" w:rsidRDefault="0002427C" w:rsidP="0002427C">
      <w:pPr>
        <w:tabs>
          <w:tab w:val="left" w:pos="5668"/>
        </w:tabs>
        <w:ind w:left="-2"/>
        <w:jc w:val="both"/>
        <w:rPr>
          <w:rFonts w:asciiTheme="minorBidi" w:hAnsiTheme="minorBidi"/>
          <w:sz w:val="28"/>
          <w:szCs w:val="28"/>
          <w:rtl/>
          <w:lang w:bidi="ar-IQ"/>
        </w:rPr>
      </w:pPr>
      <w:r w:rsidRPr="00836BE2">
        <w:rPr>
          <w:rFonts w:asciiTheme="minorBidi" w:hAnsiTheme="minorBidi"/>
          <w:sz w:val="28"/>
          <w:szCs w:val="28"/>
          <w:rtl/>
          <w:lang w:bidi="ar-IQ"/>
        </w:rPr>
        <w:t xml:space="preserve"> الموارد المالية والمادية والبشرية اللازمة وبذل الجهود الكبيرة لتحقيق الأهداف البعيدة والقريبة والمحددة في الوثائق الرسمية وخاصة وثيقة الرؤية الاستراتيجية الوطنية لليمن حتى سنة </w:t>
      </w:r>
      <w:r w:rsidRPr="00836BE2">
        <w:rPr>
          <w:rFonts w:asciiTheme="minorBidi" w:hAnsiTheme="minorBidi"/>
          <w:sz w:val="28"/>
          <w:szCs w:val="28"/>
          <w:lang w:bidi="ar-IQ"/>
        </w:rPr>
        <w:t>2025</w:t>
      </w:r>
      <w:r w:rsidRPr="00836BE2">
        <w:rPr>
          <w:rFonts w:asciiTheme="minorBidi" w:hAnsiTheme="minorBidi"/>
          <w:sz w:val="28"/>
          <w:szCs w:val="28"/>
          <w:rtl/>
          <w:lang w:bidi="ar-IQ"/>
        </w:rPr>
        <w:t xml:space="preserve">م. وثيقة الخطة الخميسة الثانية </w:t>
      </w:r>
      <w:r w:rsidRPr="00836BE2">
        <w:rPr>
          <w:rFonts w:asciiTheme="minorBidi" w:hAnsiTheme="minorBidi"/>
          <w:sz w:val="28"/>
          <w:szCs w:val="28"/>
          <w:lang w:bidi="ar-IQ"/>
        </w:rPr>
        <w:t>2001</w:t>
      </w:r>
      <w:r w:rsidRPr="00836BE2">
        <w:rPr>
          <w:rFonts w:asciiTheme="minorBidi" w:hAnsiTheme="minorBidi"/>
          <w:sz w:val="28"/>
          <w:szCs w:val="28"/>
          <w:rtl/>
          <w:lang w:bidi="ar-IQ"/>
        </w:rPr>
        <w:t xml:space="preserve"> – </w:t>
      </w:r>
      <w:r w:rsidRPr="00836BE2">
        <w:rPr>
          <w:rFonts w:asciiTheme="minorBidi" w:hAnsiTheme="minorBidi"/>
          <w:sz w:val="28"/>
          <w:szCs w:val="28"/>
          <w:lang w:bidi="ar-IQ"/>
        </w:rPr>
        <w:t>2005</w:t>
      </w:r>
      <w:r w:rsidRPr="00836BE2">
        <w:rPr>
          <w:rFonts w:asciiTheme="minorBidi" w:hAnsiTheme="minorBidi"/>
          <w:sz w:val="28"/>
          <w:szCs w:val="28"/>
          <w:rtl/>
          <w:lang w:bidi="ar-IQ"/>
        </w:rPr>
        <w:t xml:space="preserve">م وثيقة الاستراتيجية الوطنية للسكان </w:t>
      </w:r>
      <w:r w:rsidRPr="00836BE2">
        <w:rPr>
          <w:rFonts w:asciiTheme="minorBidi" w:hAnsiTheme="minorBidi"/>
          <w:sz w:val="28"/>
          <w:szCs w:val="28"/>
          <w:lang w:bidi="ar-IQ"/>
        </w:rPr>
        <w:t>2001</w:t>
      </w:r>
      <w:r w:rsidRPr="00836BE2">
        <w:rPr>
          <w:rFonts w:asciiTheme="minorBidi" w:hAnsiTheme="minorBidi"/>
          <w:sz w:val="28"/>
          <w:szCs w:val="28"/>
          <w:rtl/>
          <w:lang w:bidi="ar-IQ"/>
        </w:rPr>
        <w:t xml:space="preserve"> – </w:t>
      </w:r>
      <w:r w:rsidRPr="00836BE2">
        <w:rPr>
          <w:rFonts w:asciiTheme="minorBidi" w:hAnsiTheme="minorBidi"/>
          <w:sz w:val="28"/>
          <w:szCs w:val="28"/>
          <w:lang w:bidi="ar-IQ"/>
        </w:rPr>
        <w:t>2025</w:t>
      </w:r>
      <w:r w:rsidRPr="00836BE2">
        <w:rPr>
          <w:rFonts w:asciiTheme="minorBidi" w:hAnsiTheme="minorBidi"/>
          <w:sz w:val="28"/>
          <w:szCs w:val="28"/>
          <w:rtl/>
          <w:lang w:bidi="ar-IQ"/>
        </w:rPr>
        <w:t xml:space="preserve">م وبرنامج العمل السكاني </w:t>
      </w:r>
      <w:r w:rsidRPr="00836BE2">
        <w:rPr>
          <w:rFonts w:asciiTheme="minorBidi" w:hAnsiTheme="minorBidi"/>
          <w:sz w:val="28"/>
          <w:szCs w:val="28"/>
          <w:lang w:bidi="ar-IQ"/>
        </w:rPr>
        <w:t>2001</w:t>
      </w:r>
      <w:r w:rsidRPr="00836BE2">
        <w:rPr>
          <w:rFonts w:asciiTheme="minorBidi" w:hAnsiTheme="minorBidi"/>
          <w:sz w:val="28"/>
          <w:szCs w:val="28"/>
          <w:rtl/>
          <w:lang w:bidi="ar-IQ"/>
        </w:rPr>
        <w:t xml:space="preserve"> – </w:t>
      </w:r>
      <w:r w:rsidRPr="00836BE2">
        <w:rPr>
          <w:rFonts w:asciiTheme="minorBidi" w:hAnsiTheme="minorBidi"/>
          <w:sz w:val="28"/>
          <w:szCs w:val="28"/>
          <w:lang w:bidi="ar-IQ"/>
        </w:rPr>
        <w:t>2005</w:t>
      </w:r>
      <w:r w:rsidRPr="00836BE2">
        <w:rPr>
          <w:rFonts w:asciiTheme="minorBidi" w:hAnsiTheme="minorBidi"/>
          <w:sz w:val="28"/>
          <w:szCs w:val="28"/>
          <w:rtl/>
          <w:lang w:bidi="ar-IQ"/>
        </w:rPr>
        <w:t>م. ويجب التركيز على ما تضمنته هذه الوثائق من اهداف استراتيجية وتؤكد على هدف تحسين نوعية حياة السكان ورفاهيتهم وتعزيز نجاح وتطور تجربة</w:t>
      </w:r>
      <w:r>
        <w:rPr>
          <w:rFonts w:asciiTheme="minorBidi" w:hAnsiTheme="minorBidi" w:hint="cs"/>
          <w:sz w:val="28"/>
          <w:szCs w:val="28"/>
          <w:rtl/>
          <w:lang w:bidi="ar-IQ"/>
        </w:rPr>
        <w:t xml:space="preserve"> </w:t>
      </w:r>
      <w:r w:rsidRPr="00836BE2">
        <w:rPr>
          <w:rFonts w:asciiTheme="minorBidi" w:hAnsiTheme="minorBidi"/>
          <w:sz w:val="28"/>
          <w:szCs w:val="28"/>
          <w:rtl/>
          <w:lang w:bidi="ar-IQ"/>
        </w:rPr>
        <w:t>الديمقراطية والعمل على توسيع مشاركة مختلف مؤسسات المجتمع في التنمية وتحقيق العدالة الاجتماعية والقضاء على اللامركزية والفساد بجميع اشكاله الظاهر والكامن. (</w:t>
      </w:r>
      <w:r w:rsidRPr="00836BE2">
        <w:rPr>
          <w:rFonts w:asciiTheme="minorBidi" w:hAnsiTheme="minorBidi"/>
          <w:sz w:val="28"/>
          <w:szCs w:val="28"/>
          <w:lang w:bidi="ar-IQ"/>
        </w:rPr>
        <w:t>1</w:t>
      </w:r>
      <w:r w:rsidRPr="00836BE2">
        <w:rPr>
          <w:rFonts w:asciiTheme="minorBidi" w:hAnsiTheme="minorBidi"/>
          <w:sz w:val="28"/>
          <w:szCs w:val="28"/>
          <w:rtl/>
          <w:lang w:bidi="ar-IQ"/>
        </w:rPr>
        <w:t>)</w:t>
      </w:r>
    </w:p>
    <w:p w:rsidR="003612AF" w:rsidRPr="0002427C" w:rsidRDefault="003612AF" w:rsidP="003612AF">
      <w:pPr>
        <w:pStyle w:val="a3"/>
        <w:spacing w:after="160" w:line="259" w:lineRule="auto"/>
        <w:ind w:left="281"/>
        <w:jc w:val="both"/>
        <w:rPr>
          <w:rFonts w:asciiTheme="minorBidi" w:hAnsiTheme="minorBidi"/>
          <w:sz w:val="24"/>
          <w:szCs w:val="24"/>
          <w:rtl/>
          <w:lang w:bidi="ar-IQ"/>
        </w:rPr>
      </w:pPr>
      <w:r w:rsidRPr="00836BE2">
        <w:rPr>
          <w:rFonts w:asciiTheme="minorBidi" w:hAnsiTheme="minorBidi"/>
          <w:sz w:val="28"/>
          <w:szCs w:val="28"/>
          <w:rtl/>
          <w:lang w:bidi="ar-IQ"/>
        </w:rPr>
        <w:t>ــــــــــــــــــــــــــ</w:t>
      </w:r>
    </w:p>
    <w:p w:rsidR="003612AF" w:rsidRPr="0002427C" w:rsidRDefault="003612AF" w:rsidP="00E7385C">
      <w:pPr>
        <w:pStyle w:val="a3"/>
        <w:numPr>
          <w:ilvl w:val="0"/>
          <w:numId w:val="14"/>
        </w:numPr>
        <w:jc w:val="both"/>
        <w:rPr>
          <w:rFonts w:asciiTheme="minorBidi" w:hAnsiTheme="minorBidi"/>
          <w:sz w:val="24"/>
          <w:szCs w:val="24"/>
          <w:rtl/>
          <w:lang w:bidi="ar-IQ"/>
        </w:rPr>
      </w:pPr>
      <w:r w:rsidRPr="0002427C">
        <w:rPr>
          <w:rFonts w:asciiTheme="minorBidi" w:hAnsiTheme="minorBidi"/>
          <w:sz w:val="24"/>
          <w:szCs w:val="24"/>
          <w:rtl/>
          <w:lang w:bidi="ar-IQ"/>
        </w:rPr>
        <w:t xml:space="preserve">السياسة السكانية في اليمن ، مجاهد احمد الشعب </w:t>
      </w:r>
      <w:proofErr w:type="spellStart"/>
      <w:r w:rsidRPr="0002427C">
        <w:rPr>
          <w:rFonts w:asciiTheme="minorBidi" w:hAnsiTheme="minorBidi"/>
          <w:sz w:val="24"/>
          <w:szCs w:val="24"/>
          <w:lang w:bidi="ar-IQ"/>
        </w:rPr>
        <w:t>httpsi</w:t>
      </w:r>
      <w:proofErr w:type="spellEnd"/>
      <w:r w:rsidRPr="0002427C">
        <w:rPr>
          <w:rFonts w:asciiTheme="minorBidi" w:hAnsiTheme="minorBidi"/>
          <w:sz w:val="24"/>
          <w:szCs w:val="24"/>
          <w:lang w:bidi="ar-IQ"/>
        </w:rPr>
        <w:t>//</w:t>
      </w:r>
      <w:proofErr w:type="spellStart"/>
      <w:r w:rsidRPr="0002427C">
        <w:rPr>
          <w:rFonts w:asciiTheme="minorBidi" w:hAnsiTheme="minorBidi"/>
          <w:sz w:val="24"/>
          <w:szCs w:val="24"/>
          <w:lang w:bidi="ar-IQ"/>
        </w:rPr>
        <w:t>yemen-nic</w:t>
      </w:r>
      <w:proofErr w:type="spellEnd"/>
      <w:r w:rsidRPr="0002427C">
        <w:rPr>
          <w:rFonts w:asciiTheme="minorBidi" w:hAnsiTheme="minorBidi"/>
          <w:sz w:val="24"/>
          <w:szCs w:val="24"/>
          <w:lang w:bidi="ar-IQ"/>
        </w:rPr>
        <w:t>/contents</w:t>
      </w:r>
    </w:p>
    <w:p w:rsidR="003612AF" w:rsidRPr="0002427C" w:rsidRDefault="003612AF" w:rsidP="00E7385C">
      <w:pPr>
        <w:pStyle w:val="a3"/>
        <w:numPr>
          <w:ilvl w:val="0"/>
          <w:numId w:val="15"/>
        </w:numPr>
        <w:jc w:val="both"/>
        <w:rPr>
          <w:rFonts w:asciiTheme="minorBidi" w:hAnsiTheme="minorBidi"/>
          <w:sz w:val="24"/>
          <w:szCs w:val="24"/>
          <w:rtl/>
          <w:lang w:bidi="ar-IQ"/>
        </w:rPr>
      </w:pPr>
      <w:r w:rsidRPr="0002427C">
        <w:rPr>
          <w:rFonts w:asciiTheme="minorBidi" w:hAnsiTheme="minorBidi"/>
          <w:sz w:val="24"/>
          <w:szCs w:val="24"/>
          <w:lang w:bidi="ar-IQ"/>
        </w:rPr>
        <w:t>www.cosit.govid/documents/population</w:t>
      </w:r>
    </w:p>
    <w:p w:rsidR="00EC3304" w:rsidRPr="00836BE2" w:rsidRDefault="00997442" w:rsidP="00EC3304">
      <w:pPr>
        <w:bidi w:val="0"/>
        <w:rPr>
          <w:rFonts w:asciiTheme="minorBidi" w:hAnsiTheme="minorBidi"/>
          <w:sz w:val="28"/>
          <w:szCs w:val="28"/>
          <w:lang w:bidi="ar-IQ"/>
        </w:rPr>
      </w:pPr>
      <w:r w:rsidRPr="00836BE2">
        <w:rPr>
          <w:rFonts w:asciiTheme="minorBidi" w:hAnsiTheme="minorBidi"/>
          <w:sz w:val="28"/>
          <w:szCs w:val="28"/>
          <w:rtl/>
          <w:lang w:bidi="ar-IQ"/>
        </w:rPr>
        <w:lastRenderedPageBreak/>
        <w:br w:type="page"/>
      </w:r>
    </w:p>
    <w:p w:rsidR="00EC3304" w:rsidRPr="00836BE2" w:rsidRDefault="00EC3304" w:rsidP="00EC3304">
      <w:pPr>
        <w:bidi w:val="0"/>
        <w:rPr>
          <w:rFonts w:asciiTheme="minorBidi" w:hAnsiTheme="minorBidi"/>
          <w:sz w:val="28"/>
          <w:szCs w:val="28"/>
          <w:rtl/>
          <w:lang w:bidi="ar-IQ"/>
        </w:rPr>
      </w:pPr>
    </w:p>
    <w:p w:rsidR="0056140D" w:rsidRPr="0056140D" w:rsidRDefault="0056140D" w:rsidP="00DC0A87">
      <w:pPr>
        <w:jc w:val="both"/>
        <w:rPr>
          <w:rFonts w:asciiTheme="minorBidi" w:hAnsiTheme="minorBidi"/>
          <w:b/>
          <w:bCs/>
          <w:sz w:val="28"/>
          <w:szCs w:val="28"/>
          <w:rtl/>
          <w:lang w:bidi="ar-IQ"/>
        </w:rPr>
      </w:pPr>
      <w:r w:rsidRPr="0056140D">
        <w:rPr>
          <w:rFonts w:asciiTheme="minorBidi" w:hAnsiTheme="minorBidi" w:hint="cs"/>
          <w:b/>
          <w:bCs/>
          <w:sz w:val="28"/>
          <w:szCs w:val="28"/>
          <w:rtl/>
          <w:lang w:bidi="ar-IQ"/>
        </w:rPr>
        <w:t xml:space="preserve">الاستنتاجات </w:t>
      </w:r>
    </w:p>
    <w:p w:rsidR="0056140D" w:rsidRPr="0056140D" w:rsidRDefault="0056140D" w:rsidP="00DC0A87">
      <w:pPr>
        <w:jc w:val="both"/>
        <w:rPr>
          <w:rFonts w:asciiTheme="minorBidi" w:hAnsiTheme="minorBidi"/>
          <w:b/>
          <w:bCs/>
          <w:sz w:val="28"/>
          <w:szCs w:val="28"/>
          <w:rtl/>
          <w:lang w:bidi="ar-IQ"/>
        </w:rPr>
      </w:pPr>
      <w:r w:rsidRPr="0056140D">
        <w:rPr>
          <w:rFonts w:asciiTheme="minorBidi" w:hAnsiTheme="minorBidi" w:hint="cs"/>
          <w:b/>
          <w:bCs/>
          <w:sz w:val="28"/>
          <w:szCs w:val="28"/>
          <w:rtl/>
          <w:lang w:bidi="ar-IQ"/>
        </w:rPr>
        <w:t>_____________________</w:t>
      </w:r>
    </w:p>
    <w:p w:rsidR="0056140D" w:rsidRDefault="0056140D" w:rsidP="00E7385C">
      <w:pPr>
        <w:pStyle w:val="a3"/>
        <w:numPr>
          <w:ilvl w:val="0"/>
          <w:numId w:val="18"/>
        </w:numPr>
        <w:jc w:val="both"/>
        <w:rPr>
          <w:rFonts w:asciiTheme="minorBidi" w:hAnsiTheme="minorBidi"/>
          <w:b/>
          <w:bCs/>
          <w:sz w:val="28"/>
          <w:szCs w:val="28"/>
          <w:lang w:bidi="ar-IQ"/>
        </w:rPr>
      </w:pPr>
      <w:r>
        <w:rPr>
          <w:rFonts w:asciiTheme="minorBidi" w:hAnsiTheme="minorBidi" w:hint="cs"/>
          <w:b/>
          <w:bCs/>
          <w:sz w:val="28"/>
          <w:szCs w:val="28"/>
          <w:rtl/>
          <w:lang w:bidi="ar-IQ"/>
        </w:rPr>
        <w:t xml:space="preserve">ازداد عدد السكان في دولة اليمن خلال فترات متعاقبة بداً من عام 1900-1925 اذ بلغ عدد السكان (657000) نسمة واستمر بالزيادة ليصل الى (135800) نسمة للفترة 1925-1950 ثم ارتفع الى (6691506) نسمة للفترة 1950-1975 وارتفع عام 1986 الى (10900000) ثم وصل الى (18292000) نسمة عام 2000 ثم الى (25956000) نسمة عام 2014 . ومن المتوقع ان يصل عدد السكان الى (33338000) نسمة عام 2024 . </w:t>
      </w:r>
    </w:p>
    <w:p w:rsidR="00151255" w:rsidRDefault="00151255" w:rsidP="00E7385C">
      <w:pPr>
        <w:pStyle w:val="a3"/>
        <w:numPr>
          <w:ilvl w:val="0"/>
          <w:numId w:val="18"/>
        </w:numPr>
        <w:jc w:val="both"/>
        <w:rPr>
          <w:rFonts w:asciiTheme="minorBidi" w:hAnsiTheme="minorBidi"/>
          <w:b/>
          <w:bCs/>
          <w:sz w:val="28"/>
          <w:szCs w:val="28"/>
          <w:lang w:bidi="ar-IQ"/>
        </w:rPr>
      </w:pPr>
      <w:r>
        <w:rPr>
          <w:rFonts w:asciiTheme="minorBidi" w:hAnsiTheme="minorBidi" w:hint="cs"/>
          <w:b/>
          <w:bCs/>
          <w:sz w:val="28"/>
          <w:szCs w:val="28"/>
          <w:rtl/>
          <w:lang w:bidi="ar-IQ"/>
        </w:rPr>
        <w:t>تباين التوزيع الجغرافي للسكان في دولة اليمن اذ استحوذت كل من محافظة (تعز واب والحديدة وامانة العاصمة ) النسبة الاكثر من السكان . وشكلت نسبة قدرها (43.8 %) . اما باقي المحافظات فقد شكلت نسبة (2.5%) .</w:t>
      </w:r>
    </w:p>
    <w:p w:rsidR="00151255" w:rsidRDefault="00151255" w:rsidP="00E7385C">
      <w:pPr>
        <w:pStyle w:val="a3"/>
        <w:numPr>
          <w:ilvl w:val="0"/>
          <w:numId w:val="18"/>
        </w:numPr>
        <w:jc w:val="both"/>
        <w:rPr>
          <w:rFonts w:asciiTheme="minorBidi" w:hAnsiTheme="minorBidi"/>
          <w:b/>
          <w:bCs/>
          <w:sz w:val="28"/>
          <w:szCs w:val="28"/>
          <w:lang w:bidi="ar-IQ"/>
        </w:rPr>
      </w:pPr>
      <w:r>
        <w:rPr>
          <w:rFonts w:asciiTheme="minorBidi" w:hAnsiTheme="minorBidi" w:hint="cs"/>
          <w:b/>
          <w:bCs/>
          <w:sz w:val="28"/>
          <w:szCs w:val="28"/>
          <w:rtl/>
          <w:lang w:bidi="ar-IQ"/>
        </w:rPr>
        <w:t xml:space="preserve">تباين معدلات النمو السكاني في دولة اليمن اذ اتسمت بارتفاعها طيلة فترات تطور السكان وعددهم الا انها </w:t>
      </w:r>
      <w:proofErr w:type="spellStart"/>
      <w:r>
        <w:rPr>
          <w:rFonts w:asciiTheme="minorBidi" w:hAnsiTheme="minorBidi" w:hint="cs"/>
          <w:b/>
          <w:bCs/>
          <w:sz w:val="28"/>
          <w:szCs w:val="28"/>
          <w:rtl/>
          <w:lang w:bidi="ar-IQ"/>
        </w:rPr>
        <w:t>بدات</w:t>
      </w:r>
      <w:proofErr w:type="spellEnd"/>
      <w:r>
        <w:rPr>
          <w:rFonts w:asciiTheme="minorBidi" w:hAnsiTheme="minorBidi" w:hint="cs"/>
          <w:b/>
          <w:bCs/>
          <w:sz w:val="28"/>
          <w:szCs w:val="28"/>
          <w:rtl/>
          <w:lang w:bidi="ar-IQ"/>
        </w:rPr>
        <w:t xml:space="preserve"> بالانخفاض منذ عام 2000 اذ بلغت للمدة 1994-1996 (3.7%) انخفض للمدة 2001-2003 ليصل الى (3.3%) واستمر معدل النمو بالانخفاض حتى وصل الى (2.6%) للمدة 2011-2012 .</w:t>
      </w:r>
    </w:p>
    <w:p w:rsidR="00151255" w:rsidRDefault="00151255" w:rsidP="00E7385C">
      <w:pPr>
        <w:pStyle w:val="a3"/>
        <w:numPr>
          <w:ilvl w:val="0"/>
          <w:numId w:val="18"/>
        </w:numPr>
        <w:jc w:val="both"/>
        <w:rPr>
          <w:rFonts w:asciiTheme="minorBidi" w:hAnsiTheme="minorBidi"/>
          <w:b/>
          <w:bCs/>
          <w:sz w:val="28"/>
          <w:szCs w:val="28"/>
          <w:lang w:bidi="ar-IQ"/>
        </w:rPr>
      </w:pPr>
      <w:r>
        <w:rPr>
          <w:rFonts w:asciiTheme="minorBidi" w:hAnsiTheme="minorBidi" w:hint="cs"/>
          <w:b/>
          <w:bCs/>
          <w:sz w:val="28"/>
          <w:szCs w:val="28"/>
          <w:rtl/>
          <w:lang w:bidi="ar-IQ"/>
        </w:rPr>
        <w:t>هناك مجموعة من العوامل كان لها الاثر المباشر في المشكلة السكانية في اليمن ومن اهمها الرغبة في الانجاب والتكاثر ، العوامل الاقتصادية والعوامل الاجتماعية المتمثلة بالزواج المبكر والتخوف من استخدام وسائل تنظيم .</w:t>
      </w:r>
    </w:p>
    <w:p w:rsidR="006E0AF3" w:rsidRDefault="00151255" w:rsidP="00E7385C">
      <w:pPr>
        <w:pStyle w:val="a3"/>
        <w:numPr>
          <w:ilvl w:val="0"/>
          <w:numId w:val="18"/>
        </w:numPr>
        <w:jc w:val="both"/>
        <w:rPr>
          <w:rFonts w:asciiTheme="minorBidi" w:hAnsiTheme="minorBidi"/>
          <w:b/>
          <w:bCs/>
          <w:sz w:val="28"/>
          <w:szCs w:val="28"/>
          <w:lang w:bidi="ar-IQ"/>
        </w:rPr>
      </w:pPr>
      <w:r>
        <w:rPr>
          <w:rFonts w:asciiTheme="minorBidi" w:hAnsiTheme="minorBidi" w:hint="cs"/>
          <w:b/>
          <w:bCs/>
          <w:sz w:val="28"/>
          <w:szCs w:val="28"/>
          <w:rtl/>
          <w:lang w:bidi="ar-IQ"/>
        </w:rPr>
        <w:t xml:space="preserve">وضع </w:t>
      </w:r>
      <w:proofErr w:type="spellStart"/>
      <w:r>
        <w:rPr>
          <w:rFonts w:asciiTheme="minorBidi" w:hAnsiTheme="minorBidi" w:hint="cs"/>
          <w:b/>
          <w:bCs/>
          <w:sz w:val="28"/>
          <w:szCs w:val="28"/>
          <w:rtl/>
          <w:lang w:bidi="ar-IQ"/>
        </w:rPr>
        <w:t>ستراتيجية</w:t>
      </w:r>
      <w:proofErr w:type="spellEnd"/>
      <w:r>
        <w:rPr>
          <w:rFonts w:asciiTheme="minorBidi" w:hAnsiTheme="minorBidi" w:hint="cs"/>
          <w:b/>
          <w:bCs/>
          <w:sz w:val="28"/>
          <w:szCs w:val="28"/>
          <w:rtl/>
          <w:lang w:bidi="ar-IQ"/>
        </w:rPr>
        <w:t xml:space="preserve"> وطنية للسكان في الدولة من ابرزها اهدافها ابطاء النمو السكاني والتعامل بجدية مع كل العوامل المؤثرة على الخصوبة .</w:t>
      </w:r>
    </w:p>
    <w:p w:rsidR="006E0AF3" w:rsidRDefault="006E0AF3" w:rsidP="006E0AF3">
      <w:pPr>
        <w:jc w:val="both"/>
        <w:rPr>
          <w:rFonts w:asciiTheme="minorBidi" w:hAnsiTheme="minorBidi"/>
          <w:b/>
          <w:bCs/>
          <w:sz w:val="28"/>
          <w:szCs w:val="28"/>
          <w:rtl/>
          <w:lang w:bidi="ar-IQ"/>
        </w:rPr>
      </w:pPr>
    </w:p>
    <w:p w:rsidR="000071CF" w:rsidRDefault="000071CF" w:rsidP="006E0AF3">
      <w:pPr>
        <w:jc w:val="both"/>
        <w:rPr>
          <w:rFonts w:asciiTheme="minorBidi" w:hAnsiTheme="minorBidi"/>
          <w:b/>
          <w:bCs/>
          <w:sz w:val="28"/>
          <w:szCs w:val="28"/>
          <w:rtl/>
          <w:lang w:bidi="ar-IQ"/>
        </w:rPr>
      </w:pPr>
    </w:p>
    <w:p w:rsidR="000071CF" w:rsidRDefault="000071CF" w:rsidP="006E0AF3">
      <w:pPr>
        <w:jc w:val="both"/>
        <w:rPr>
          <w:rFonts w:asciiTheme="minorBidi" w:hAnsiTheme="minorBidi"/>
          <w:b/>
          <w:bCs/>
          <w:sz w:val="28"/>
          <w:szCs w:val="28"/>
          <w:rtl/>
          <w:lang w:bidi="ar-IQ"/>
        </w:rPr>
      </w:pPr>
    </w:p>
    <w:p w:rsidR="000071CF" w:rsidRDefault="000071CF" w:rsidP="006E0AF3">
      <w:pPr>
        <w:jc w:val="both"/>
        <w:rPr>
          <w:rFonts w:asciiTheme="minorBidi" w:hAnsiTheme="minorBidi"/>
          <w:b/>
          <w:bCs/>
          <w:sz w:val="28"/>
          <w:szCs w:val="28"/>
          <w:rtl/>
          <w:lang w:bidi="ar-IQ"/>
        </w:rPr>
      </w:pPr>
    </w:p>
    <w:p w:rsidR="000071CF" w:rsidRDefault="000071CF" w:rsidP="006E0AF3">
      <w:pPr>
        <w:jc w:val="both"/>
        <w:rPr>
          <w:rFonts w:asciiTheme="minorBidi" w:hAnsiTheme="minorBidi"/>
          <w:b/>
          <w:bCs/>
          <w:sz w:val="28"/>
          <w:szCs w:val="28"/>
          <w:rtl/>
          <w:lang w:bidi="ar-IQ"/>
        </w:rPr>
      </w:pPr>
    </w:p>
    <w:p w:rsidR="000071CF" w:rsidRDefault="000071CF" w:rsidP="006E0AF3">
      <w:pPr>
        <w:jc w:val="both"/>
        <w:rPr>
          <w:rFonts w:asciiTheme="minorBidi" w:hAnsiTheme="minorBidi"/>
          <w:b/>
          <w:bCs/>
          <w:sz w:val="28"/>
          <w:szCs w:val="28"/>
          <w:rtl/>
          <w:lang w:bidi="ar-IQ"/>
        </w:rPr>
      </w:pPr>
    </w:p>
    <w:p w:rsidR="000071CF" w:rsidRDefault="000071CF" w:rsidP="006E0AF3">
      <w:pPr>
        <w:jc w:val="both"/>
        <w:rPr>
          <w:rFonts w:asciiTheme="minorBidi" w:hAnsiTheme="minorBidi"/>
          <w:b/>
          <w:bCs/>
          <w:sz w:val="28"/>
          <w:szCs w:val="28"/>
          <w:rtl/>
          <w:lang w:bidi="ar-IQ"/>
        </w:rPr>
      </w:pPr>
    </w:p>
    <w:p w:rsidR="000071CF" w:rsidRDefault="000071CF" w:rsidP="006E0AF3">
      <w:pPr>
        <w:jc w:val="both"/>
        <w:rPr>
          <w:rFonts w:asciiTheme="minorBidi" w:hAnsiTheme="minorBidi"/>
          <w:b/>
          <w:bCs/>
          <w:sz w:val="28"/>
          <w:szCs w:val="28"/>
          <w:rtl/>
          <w:lang w:bidi="ar-IQ"/>
        </w:rPr>
      </w:pPr>
    </w:p>
    <w:p w:rsidR="000071CF" w:rsidRDefault="000071CF" w:rsidP="006E0AF3">
      <w:pPr>
        <w:jc w:val="both"/>
        <w:rPr>
          <w:rFonts w:asciiTheme="minorBidi" w:hAnsiTheme="minorBidi"/>
          <w:b/>
          <w:bCs/>
          <w:sz w:val="28"/>
          <w:szCs w:val="28"/>
          <w:rtl/>
          <w:lang w:bidi="ar-IQ"/>
        </w:rPr>
      </w:pPr>
    </w:p>
    <w:p w:rsidR="006E0AF3" w:rsidRDefault="006E0AF3" w:rsidP="006E0AF3">
      <w:pPr>
        <w:jc w:val="both"/>
        <w:rPr>
          <w:rFonts w:asciiTheme="minorBidi" w:hAnsiTheme="minorBidi"/>
          <w:b/>
          <w:bCs/>
          <w:sz w:val="28"/>
          <w:szCs w:val="28"/>
          <w:rtl/>
          <w:lang w:bidi="ar-IQ"/>
        </w:rPr>
      </w:pPr>
      <w:r>
        <w:rPr>
          <w:rFonts w:asciiTheme="minorBidi" w:hAnsiTheme="minorBidi" w:hint="cs"/>
          <w:b/>
          <w:bCs/>
          <w:sz w:val="28"/>
          <w:szCs w:val="28"/>
          <w:rtl/>
          <w:lang w:bidi="ar-IQ"/>
        </w:rPr>
        <w:lastRenderedPageBreak/>
        <w:t xml:space="preserve">التوصيات </w:t>
      </w:r>
    </w:p>
    <w:p w:rsidR="006E0AF3" w:rsidRDefault="006E0AF3" w:rsidP="006E0AF3">
      <w:pPr>
        <w:jc w:val="both"/>
        <w:rPr>
          <w:rFonts w:asciiTheme="minorBidi" w:hAnsiTheme="minorBidi"/>
          <w:b/>
          <w:bCs/>
          <w:sz w:val="28"/>
          <w:szCs w:val="28"/>
          <w:rtl/>
          <w:lang w:bidi="ar-IQ"/>
        </w:rPr>
      </w:pPr>
      <w:r>
        <w:rPr>
          <w:rFonts w:asciiTheme="minorBidi" w:hAnsiTheme="minorBidi" w:hint="cs"/>
          <w:b/>
          <w:bCs/>
          <w:sz w:val="28"/>
          <w:szCs w:val="28"/>
          <w:rtl/>
          <w:lang w:bidi="ar-IQ"/>
        </w:rPr>
        <w:t>_________________</w:t>
      </w:r>
    </w:p>
    <w:p w:rsidR="00DC0A87" w:rsidRPr="00836BE2" w:rsidRDefault="00DC0A87" w:rsidP="00E7385C">
      <w:pPr>
        <w:pStyle w:val="a3"/>
        <w:numPr>
          <w:ilvl w:val="0"/>
          <w:numId w:val="19"/>
        </w:numPr>
        <w:spacing w:after="160" w:line="259" w:lineRule="auto"/>
        <w:jc w:val="both"/>
        <w:rPr>
          <w:rFonts w:asciiTheme="minorBidi" w:hAnsiTheme="minorBidi"/>
          <w:sz w:val="28"/>
          <w:szCs w:val="28"/>
          <w:lang w:bidi="ar-IQ"/>
        </w:rPr>
      </w:pPr>
      <w:r w:rsidRPr="00836BE2">
        <w:rPr>
          <w:rFonts w:asciiTheme="minorBidi" w:hAnsiTheme="minorBidi"/>
          <w:sz w:val="28"/>
          <w:szCs w:val="28"/>
          <w:rtl/>
          <w:lang w:bidi="ar-IQ"/>
        </w:rPr>
        <w:t>العمل على ربط الحراك المكاني للسكان مع مقتضيات المحيط البيني والاقتصادي والانتاجي للدولة. وذلك من خلال التدخلات الاتية: -</w:t>
      </w:r>
    </w:p>
    <w:p w:rsidR="00DC0A87" w:rsidRDefault="00DC0A87" w:rsidP="00E7385C">
      <w:pPr>
        <w:pStyle w:val="a3"/>
        <w:numPr>
          <w:ilvl w:val="0"/>
          <w:numId w:val="19"/>
        </w:numPr>
        <w:spacing w:after="160" w:line="259" w:lineRule="auto"/>
        <w:ind w:left="281"/>
        <w:jc w:val="both"/>
        <w:rPr>
          <w:rFonts w:asciiTheme="minorBidi" w:hAnsiTheme="minorBidi"/>
          <w:sz w:val="28"/>
          <w:szCs w:val="28"/>
          <w:lang w:bidi="ar-IQ"/>
        </w:rPr>
      </w:pPr>
      <w:r w:rsidRPr="00836BE2">
        <w:rPr>
          <w:rFonts w:asciiTheme="minorBidi" w:hAnsiTheme="minorBidi"/>
          <w:sz w:val="28"/>
          <w:szCs w:val="28"/>
          <w:rtl/>
          <w:lang w:bidi="ar-IQ"/>
        </w:rPr>
        <w:t>العمل على تطوير المدن الثانوية وتوفير المرافق والخدمات الأساسية بهدف التخفيف من تيار الهجرة الى المدن الرئيسية.</w:t>
      </w:r>
    </w:p>
    <w:p w:rsidR="00DC0A87" w:rsidRDefault="000071CF" w:rsidP="000071CF">
      <w:pPr>
        <w:bidi w:val="0"/>
        <w:jc w:val="right"/>
        <w:rPr>
          <w:rFonts w:asciiTheme="minorBidi" w:hAnsiTheme="minorBidi"/>
          <w:sz w:val="28"/>
          <w:szCs w:val="28"/>
          <w:rtl/>
          <w:lang w:bidi="ar-IQ"/>
        </w:rPr>
      </w:pPr>
      <w:r>
        <w:rPr>
          <w:rFonts w:asciiTheme="minorBidi" w:hAnsiTheme="minorBidi" w:hint="cs"/>
          <w:sz w:val="28"/>
          <w:szCs w:val="28"/>
          <w:rtl/>
          <w:lang w:bidi="ar-IQ"/>
        </w:rPr>
        <w:t>3-</w:t>
      </w:r>
      <w:r w:rsidR="00DC0A87" w:rsidRPr="000071CF">
        <w:rPr>
          <w:rFonts w:asciiTheme="minorBidi" w:hAnsiTheme="minorBidi"/>
          <w:sz w:val="28"/>
          <w:szCs w:val="28"/>
          <w:rtl/>
          <w:lang w:bidi="ar-IQ"/>
        </w:rPr>
        <w:t>الاهتمام بالأبحاث والدراسات التي من شانها تشخيص دوافع الهجرة من الريف الى الحضر بغرض وضع حلول مناسبة لها</w:t>
      </w:r>
      <w:r>
        <w:rPr>
          <w:rFonts w:asciiTheme="minorBidi" w:hAnsiTheme="minorBidi" w:hint="cs"/>
          <w:sz w:val="28"/>
          <w:szCs w:val="28"/>
          <w:rtl/>
          <w:lang w:bidi="ar-IQ"/>
        </w:rPr>
        <w:t xml:space="preserve"> </w:t>
      </w:r>
    </w:p>
    <w:p w:rsidR="00DC0A87" w:rsidRPr="00836BE2" w:rsidRDefault="000071CF" w:rsidP="000071CF">
      <w:pPr>
        <w:pStyle w:val="a3"/>
        <w:bidi w:val="0"/>
        <w:ind w:left="641"/>
        <w:jc w:val="right"/>
        <w:rPr>
          <w:rFonts w:asciiTheme="minorBidi" w:hAnsiTheme="minorBidi"/>
          <w:sz w:val="28"/>
          <w:szCs w:val="28"/>
          <w:lang w:bidi="ar-IQ"/>
        </w:rPr>
      </w:pPr>
      <w:r>
        <w:rPr>
          <w:rFonts w:asciiTheme="minorBidi" w:hAnsiTheme="minorBidi" w:hint="cs"/>
          <w:sz w:val="28"/>
          <w:szCs w:val="28"/>
          <w:rtl/>
          <w:lang w:bidi="ar-IQ"/>
        </w:rPr>
        <w:t>4-</w:t>
      </w:r>
      <w:r w:rsidR="00DC0A87" w:rsidRPr="00836BE2">
        <w:rPr>
          <w:rFonts w:asciiTheme="minorBidi" w:hAnsiTheme="minorBidi"/>
          <w:sz w:val="28"/>
          <w:szCs w:val="28"/>
          <w:rtl/>
          <w:lang w:bidi="ar-IQ"/>
        </w:rPr>
        <w:t>الاهتمام بالدراسات لواقع التطور الحضري في اليمن وخصائص ومحدداته وافاقه لوضع الحلول المناسبة للأثار السلبية للتحضر العشوائي والاحياء الفقيرة.</w:t>
      </w:r>
    </w:p>
    <w:p w:rsidR="00DC0A87" w:rsidRPr="00836BE2" w:rsidRDefault="000071CF" w:rsidP="000071CF">
      <w:pPr>
        <w:pStyle w:val="a3"/>
        <w:spacing w:after="160" w:line="259" w:lineRule="auto"/>
        <w:ind w:left="281"/>
        <w:jc w:val="both"/>
        <w:rPr>
          <w:rFonts w:asciiTheme="minorBidi" w:hAnsiTheme="minorBidi"/>
          <w:sz w:val="28"/>
          <w:szCs w:val="28"/>
          <w:lang w:bidi="ar-IQ"/>
        </w:rPr>
      </w:pPr>
      <w:r>
        <w:rPr>
          <w:rFonts w:asciiTheme="minorBidi" w:hAnsiTheme="minorBidi" w:hint="cs"/>
          <w:sz w:val="28"/>
          <w:szCs w:val="28"/>
          <w:rtl/>
          <w:lang w:bidi="ar-IQ"/>
        </w:rPr>
        <w:t>5-</w:t>
      </w:r>
      <w:r w:rsidR="00DC0A87" w:rsidRPr="00836BE2">
        <w:rPr>
          <w:rFonts w:asciiTheme="minorBidi" w:hAnsiTheme="minorBidi"/>
          <w:sz w:val="28"/>
          <w:szCs w:val="28"/>
          <w:rtl/>
          <w:lang w:bidi="ar-IQ"/>
        </w:rPr>
        <w:t>إعادة توزيع السكان في المناطق كثافة السكانية العالية وذلك من خلال تدعيم الهيكل الإنتاجي وتنويع الأنشطة للمناطق ذات الكثافة السكانية المنخفضة.</w:t>
      </w:r>
    </w:p>
    <w:p w:rsidR="00DC0A87" w:rsidRPr="00836BE2" w:rsidRDefault="000071CF" w:rsidP="000071CF">
      <w:pPr>
        <w:pStyle w:val="a3"/>
        <w:spacing w:after="160" w:line="259" w:lineRule="auto"/>
        <w:ind w:left="281"/>
        <w:jc w:val="both"/>
        <w:rPr>
          <w:rFonts w:asciiTheme="minorBidi" w:hAnsiTheme="minorBidi"/>
          <w:sz w:val="28"/>
          <w:szCs w:val="28"/>
          <w:lang w:bidi="ar-IQ"/>
        </w:rPr>
      </w:pPr>
      <w:r>
        <w:rPr>
          <w:rFonts w:asciiTheme="minorBidi" w:hAnsiTheme="minorBidi" w:hint="cs"/>
          <w:sz w:val="28"/>
          <w:szCs w:val="28"/>
          <w:rtl/>
          <w:lang w:bidi="ar-IQ"/>
        </w:rPr>
        <w:t>6-</w:t>
      </w:r>
      <w:r w:rsidR="00DC0A87" w:rsidRPr="00836BE2">
        <w:rPr>
          <w:rFonts w:asciiTheme="minorBidi" w:hAnsiTheme="minorBidi"/>
          <w:sz w:val="28"/>
          <w:szCs w:val="28"/>
          <w:rtl/>
          <w:lang w:bidi="ar-IQ"/>
        </w:rPr>
        <w:t>العمل على إقامة تجمعات سكانية في مناطق جديدة وخاصة على الشريط الساحلي لاستيعاب السكان المعاد توزيعهم وكذلك استيعاب نسبة من زيادة السكانية المتوقعة في المستقبل وذلك من خلال إقامة مدن جديدة والتوسع في استصلاح الأراضي الزراعية.</w:t>
      </w:r>
    </w:p>
    <w:p w:rsidR="00DC0A87" w:rsidRPr="00836BE2" w:rsidRDefault="00DC0A87" w:rsidP="00DC0A87">
      <w:pPr>
        <w:spacing w:after="160" w:line="259" w:lineRule="auto"/>
        <w:jc w:val="both"/>
        <w:rPr>
          <w:rFonts w:asciiTheme="minorBidi" w:hAnsiTheme="minorBidi"/>
          <w:sz w:val="28"/>
          <w:szCs w:val="28"/>
          <w:rtl/>
          <w:lang w:bidi="ar-IQ"/>
        </w:rPr>
      </w:pPr>
    </w:p>
    <w:p w:rsidR="00DC0A87" w:rsidRPr="00836BE2" w:rsidRDefault="00DC0A87" w:rsidP="00DC0A87">
      <w:pPr>
        <w:spacing w:after="160" w:line="259" w:lineRule="auto"/>
        <w:jc w:val="both"/>
        <w:rPr>
          <w:rFonts w:asciiTheme="minorBidi" w:hAnsiTheme="minorBidi"/>
          <w:sz w:val="28"/>
          <w:szCs w:val="28"/>
          <w:lang w:bidi="ar-IQ"/>
        </w:rPr>
      </w:pPr>
    </w:p>
    <w:p w:rsidR="00EC3304" w:rsidRPr="00836BE2" w:rsidRDefault="00DC0A87" w:rsidP="00E7385C">
      <w:pPr>
        <w:pStyle w:val="a3"/>
        <w:numPr>
          <w:ilvl w:val="0"/>
          <w:numId w:val="20"/>
        </w:numPr>
        <w:spacing w:after="160" w:line="259" w:lineRule="auto"/>
        <w:ind w:left="281"/>
        <w:jc w:val="both"/>
        <w:rPr>
          <w:rFonts w:asciiTheme="minorBidi" w:hAnsiTheme="minorBidi"/>
          <w:sz w:val="28"/>
          <w:szCs w:val="28"/>
          <w:rtl/>
          <w:lang w:bidi="ar-IQ"/>
        </w:rPr>
      </w:pPr>
      <w:r w:rsidRPr="00836BE2">
        <w:rPr>
          <w:rFonts w:asciiTheme="minorBidi" w:hAnsiTheme="minorBidi"/>
          <w:sz w:val="28"/>
          <w:szCs w:val="28"/>
          <w:rtl/>
          <w:lang w:bidi="ar-IQ"/>
        </w:rPr>
        <w:t>العمل على ضبط تيارات الهجرة من الريف الى المدن الكبرى خاصة امانة العاصمة وذلك من خلال تنويع الأنشطة الإنتاجية وخلق فرص عمل إضافية في المدن الصغيرة وفي الريف مع تخصيص الموارد اللازمة لتوسيع وتطوير الخدمات التعليمية والصحية والثقافية والسكنية وغيرها من الخدمات الاساسية للتخفيف من حدة عوامل الطرد من الريف..</w:t>
      </w:r>
    </w:p>
    <w:p w:rsidR="00EC3304" w:rsidRPr="00836BE2" w:rsidRDefault="00EC3304" w:rsidP="00EC3304">
      <w:pPr>
        <w:bidi w:val="0"/>
        <w:rPr>
          <w:rFonts w:asciiTheme="minorBidi" w:hAnsiTheme="minorBidi"/>
          <w:sz w:val="28"/>
          <w:szCs w:val="28"/>
          <w:rtl/>
          <w:lang w:bidi="ar-IQ"/>
        </w:rPr>
      </w:pPr>
    </w:p>
    <w:p w:rsidR="00EC3304" w:rsidRPr="00836BE2" w:rsidRDefault="00EC3304" w:rsidP="00EC3304">
      <w:pPr>
        <w:bidi w:val="0"/>
        <w:rPr>
          <w:rFonts w:asciiTheme="minorBidi" w:hAnsiTheme="minorBidi"/>
          <w:sz w:val="28"/>
          <w:szCs w:val="28"/>
          <w:rtl/>
          <w:lang w:bidi="ar-IQ"/>
        </w:rPr>
      </w:pPr>
    </w:p>
    <w:p w:rsidR="00EC3304" w:rsidRPr="00836BE2" w:rsidRDefault="00EC3304" w:rsidP="00EC3304">
      <w:pPr>
        <w:bidi w:val="0"/>
        <w:rPr>
          <w:rFonts w:asciiTheme="minorBidi" w:hAnsiTheme="minorBidi"/>
          <w:sz w:val="28"/>
          <w:szCs w:val="28"/>
          <w:rtl/>
          <w:lang w:bidi="ar-IQ"/>
        </w:rPr>
      </w:pPr>
    </w:p>
    <w:p w:rsidR="00EC3304" w:rsidRDefault="00EC3304" w:rsidP="00EC3304">
      <w:pPr>
        <w:bidi w:val="0"/>
        <w:rPr>
          <w:rFonts w:asciiTheme="minorBidi" w:hAnsiTheme="minorBidi"/>
          <w:sz w:val="28"/>
          <w:szCs w:val="28"/>
          <w:rtl/>
          <w:lang w:bidi="ar-IQ"/>
        </w:rPr>
      </w:pPr>
    </w:p>
    <w:p w:rsidR="00162577" w:rsidRDefault="00162577" w:rsidP="00162577">
      <w:pPr>
        <w:bidi w:val="0"/>
        <w:rPr>
          <w:rFonts w:asciiTheme="minorBidi" w:hAnsiTheme="minorBidi"/>
          <w:sz w:val="28"/>
          <w:szCs w:val="28"/>
          <w:rtl/>
          <w:lang w:bidi="ar-IQ"/>
        </w:rPr>
      </w:pPr>
    </w:p>
    <w:p w:rsidR="00162577" w:rsidRDefault="00162577" w:rsidP="00162577">
      <w:pPr>
        <w:bidi w:val="0"/>
        <w:rPr>
          <w:rFonts w:asciiTheme="minorBidi" w:hAnsiTheme="minorBidi"/>
          <w:sz w:val="28"/>
          <w:szCs w:val="28"/>
          <w:rtl/>
          <w:lang w:bidi="ar-IQ"/>
        </w:rPr>
      </w:pPr>
    </w:p>
    <w:p w:rsidR="00162577" w:rsidRDefault="00162577" w:rsidP="00162577">
      <w:pPr>
        <w:bidi w:val="0"/>
        <w:rPr>
          <w:rFonts w:asciiTheme="minorBidi" w:hAnsiTheme="minorBidi"/>
          <w:sz w:val="28"/>
          <w:szCs w:val="28"/>
          <w:rtl/>
          <w:lang w:bidi="ar-IQ"/>
        </w:rPr>
      </w:pPr>
    </w:p>
    <w:p w:rsidR="00162577" w:rsidRDefault="00162577" w:rsidP="00162577">
      <w:pPr>
        <w:bidi w:val="0"/>
        <w:rPr>
          <w:rFonts w:asciiTheme="minorBidi" w:hAnsiTheme="minorBidi"/>
          <w:sz w:val="28"/>
          <w:szCs w:val="28"/>
          <w:rtl/>
          <w:lang w:bidi="ar-IQ"/>
        </w:rPr>
      </w:pPr>
    </w:p>
    <w:p w:rsidR="00162577" w:rsidRPr="00836BE2" w:rsidRDefault="00162577" w:rsidP="00162577">
      <w:pPr>
        <w:bidi w:val="0"/>
        <w:rPr>
          <w:rFonts w:asciiTheme="minorBidi" w:hAnsiTheme="minorBidi"/>
          <w:sz w:val="28"/>
          <w:szCs w:val="28"/>
          <w:rtl/>
          <w:lang w:bidi="ar-IQ"/>
        </w:rPr>
      </w:pPr>
    </w:p>
    <w:p w:rsidR="00EC3304" w:rsidRPr="00162577" w:rsidRDefault="00162577" w:rsidP="00162577">
      <w:pPr>
        <w:bidi w:val="0"/>
        <w:jc w:val="right"/>
        <w:rPr>
          <w:rFonts w:asciiTheme="minorBidi" w:hAnsiTheme="minorBidi"/>
          <w:b/>
          <w:bCs/>
          <w:sz w:val="28"/>
          <w:szCs w:val="28"/>
          <w:rtl/>
          <w:lang w:bidi="ar-IQ"/>
        </w:rPr>
      </w:pPr>
      <w:r w:rsidRPr="00162577">
        <w:rPr>
          <w:rFonts w:asciiTheme="minorBidi" w:hAnsiTheme="minorBidi" w:hint="cs"/>
          <w:b/>
          <w:bCs/>
          <w:sz w:val="28"/>
          <w:szCs w:val="28"/>
          <w:rtl/>
          <w:lang w:bidi="ar-IQ"/>
        </w:rPr>
        <w:lastRenderedPageBreak/>
        <w:t xml:space="preserve">المصادر والمراجع </w:t>
      </w:r>
    </w:p>
    <w:p w:rsidR="00162577" w:rsidRPr="00162577" w:rsidRDefault="00162577" w:rsidP="00162577">
      <w:pPr>
        <w:bidi w:val="0"/>
        <w:jc w:val="right"/>
        <w:rPr>
          <w:rFonts w:asciiTheme="minorBidi" w:hAnsiTheme="minorBidi"/>
          <w:b/>
          <w:bCs/>
          <w:sz w:val="28"/>
          <w:szCs w:val="28"/>
          <w:rtl/>
          <w:lang w:bidi="ar-IQ"/>
        </w:rPr>
      </w:pPr>
      <w:r w:rsidRPr="00162577">
        <w:rPr>
          <w:rFonts w:asciiTheme="minorBidi" w:hAnsiTheme="minorBidi" w:hint="cs"/>
          <w:b/>
          <w:bCs/>
          <w:sz w:val="28"/>
          <w:szCs w:val="28"/>
          <w:rtl/>
          <w:lang w:bidi="ar-IQ"/>
        </w:rPr>
        <w:t>ــــــــــــــــــــــــــــــــــــــ</w:t>
      </w:r>
    </w:p>
    <w:p w:rsidR="00162577" w:rsidRPr="00162577" w:rsidRDefault="00162577" w:rsidP="00162577">
      <w:pPr>
        <w:rPr>
          <w:b/>
          <w:bCs/>
          <w:sz w:val="28"/>
          <w:szCs w:val="28"/>
          <w:rtl/>
          <w:lang w:bidi="ar-IQ"/>
        </w:rPr>
      </w:pPr>
      <w:r w:rsidRPr="00162577">
        <w:rPr>
          <w:rFonts w:hint="cs"/>
          <w:b/>
          <w:bCs/>
          <w:sz w:val="28"/>
          <w:szCs w:val="28"/>
          <w:rtl/>
          <w:lang w:bidi="ar-IQ"/>
        </w:rPr>
        <w:t xml:space="preserve">اولاً / الكتب </w:t>
      </w:r>
    </w:p>
    <w:p w:rsidR="00162577" w:rsidRPr="00162577" w:rsidRDefault="00162577" w:rsidP="00E7385C">
      <w:pPr>
        <w:pStyle w:val="a3"/>
        <w:numPr>
          <w:ilvl w:val="0"/>
          <w:numId w:val="21"/>
        </w:numPr>
        <w:rPr>
          <w:sz w:val="28"/>
          <w:szCs w:val="28"/>
          <w:lang w:bidi="ar-IQ"/>
        </w:rPr>
      </w:pPr>
      <w:proofErr w:type="spellStart"/>
      <w:r w:rsidRPr="00162577">
        <w:rPr>
          <w:rFonts w:hint="cs"/>
          <w:sz w:val="28"/>
          <w:szCs w:val="28"/>
          <w:rtl/>
          <w:lang w:bidi="ar-IQ"/>
        </w:rPr>
        <w:t>الاية</w:t>
      </w:r>
      <w:proofErr w:type="spellEnd"/>
      <w:r w:rsidRPr="00162577">
        <w:rPr>
          <w:rFonts w:hint="cs"/>
          <w:sz w:val="28"/>
          <w:szCs w:val="28"/>
          <w:rtl/>
          <w:lang w:bidi="ar-IQ"/>
        </w:rPr>
        <w:t xml:space="preserve"> </w:t>
      </w:r>
      <w:proofErr w:type="spellStart"/>
      <w:r w:rsidRPr="00162577">
        <w:rPr>
          <w:rFonts w:hint="cs"/>
          <w:sz w:val="28"/>
          <w:szCs w:val="28"/>
          <w:rtl/>
          <w:lang w:bidi="ar-IQ"/>
        </w:rPr>
        <w:t>القرانية</w:t>
      </w:r>
      <w:proofErr w:type="spellEnd"/>
      <w:r w:rsidRPr="00162577">
        <w:rPr>
          <w:rFonts w:hint="cs"/>
          <w:sz w:val="28"/>
          <w:szCs w:val="28"/>
          <w:rtl/>
          <w:lang w:bidi="ar-IQ"/>
        </w:rPr>
        <w:t xml:space="preserve"> </w:t>
      </w:r>
    </w:p>
    <w:p w:rsidR="00162577" w:rsidRPr="00162577" w:rsidRDefault="00162577" w:rsidP="00E7385C">
      <w:pPr>
        <w:pStyle w:val="a3"/>
        <w:numPr>
          <w:ilvl w:val="0"/>
          <w:numId w:val="21"/>
        </w:numPr>
        <w:rPr>
          <w:sz w:val="28"/>
          <w:szCs w:val="28"/>
          <w:lang w:bidi="ar-IQ"/>
        </w:rPr>
      </w:pPr>
      <w:r w:rsidRPr="00162577">
        <w:rPr>
          <w:rFonts w:asciiTheme="minorBidi" w:hAnsiTheme="minorBidi"/>
          <w:sz w:val="28"/>
          <w:szCs w:val="28"/>
          <w:rtl/>
          <w:lang w:bidi="ar-IQ"/>
        </w:rPr>
        <w:t>احمد نجم الدين، جغرافية سكان العراق، مطبعة جامعة بغداد, 1982</w:t>
      </w:r>
      <w:r w:rsidRPr="00162577">
        <w:rPr>
          <w:rFonts w:hint="cs"/>
          <w:sz w:val="28"/>
          <w:szCs w:val="28"/>
          <w:rtl/>
          <w:lang w:bidi="ar-IQ"/>
        </w:rPr>
        <w:t>.</w:t>
      </w:r>
    </w:p>
    <w:p w:rsidR="00162577" w:rsidRPr="00162577" w:rsidRDefault="00162577" w:rsidP="00E7385C">
      <w:pPr>
        <w:pStyle w:val="a3"/>
        <w:numPr>
          <w:ilvl w:val="0"/>
          <w:numId w:val="21"/>
        </w:numPr>
        <w:rPr>
          <w:sz w:val="28"/>
          <w:szCs w:val="28"/>
          <w:lang w:bidi="ar-IQ"/>
        </w:rPr>
      </w:pPr>
      <w:r w:rsidRPr="00162577">
        <w:rPr>
          <w:rFonts w:asciiTheme="minorBidi" w:hAnsiTheme="minorBidi"/>
          <w:sz w:val="28"/>
          <w:szCs w:val="28"/>
          <w:rtl/>
          <w:lang w:bidi="ar-IQ"/>
        </w:rPr>
        <w:t>عباس فاضل السعدي، دراسات في جغرافية السكان، منشأة المعارف بالإسكندرية، مطبعة أطلس، القاهرة, 1980</w:t>
      </w:r>
    </w:p>
    <w:p w:rsidR="00162577" w:rsidRPr="00162577" w:rsidRDefault="00162577" w:rsidP="00E7385C">
      <w:pPr>
        <w:pStyle w:val="a3"/>
        <w:numPr>
          <w:ilvl w:val="0"/>
          <w:numId w:val="21"/>
        </w:numPr>
        <w:rPr>
          <w:sz w:val="28"/>
          <w:szCs w:val="28"/>
          <w:lang w:bidi="ar-IQ"/>
        </w:rPr>
      </w:pPr>
      <w:r w:rsidRPr="00162577">
        <w:rPr>
          <w:rFonts w:asciiTheme="minorBidi" w:hAnsiTheme="minorBidi"/>
          <w:sz w:val="28"/>
          <w:szCs w:val="28"/>
          <w:rtl/>
          <w:lang w:bidi="ar-IQ"/>
        </w:rPr>
        <w:t>عباس فاضل السعدي، دراسات في جغرافية السكان، منشأة المعارف بالإسكندرية، مطبعة أطلس، القاهرة، 1980</w:t>
      </w:r>
    </w:p>
    <w:p w:rsidR="00162577" w:rsidRPr="00162577" w:rsidRDefault="00162577" w:rsidP="00E7385C">
      <w:pPr>
        <w:pStyle w:val="a3"/>
        <w:numPr>
          <w:ilvl w:val="0"/>
          <w:numId w:val="21"/>
        </w:numPr>
        <w:jc w:val="both"/>
        <w:rPr>
          <w:rFonts w:asciiTheme="minorBidi" w:hAnsiTheme="minorBidi"/>
          <w:sz w:val="28"/>
          <w:szCs w:val="28"/>
          <w:lang w:bidi="ar-IQ"/>
        </w:rPr>
      </w:pPr>
      <w:r w:rsidRPr="00162577">
        <w:rPr>
          <w:rFonts w:asciiTheme="minorBidi" w:hAnsiTheme="minorBidi"/>
          <w:sz w:val="28"/>
          <w:szCs w:val="28"/>
          <w:rtl/>
          <w:lang w:bidi="ar-IQ"/>
        </w:rPr>
        <w:t>طه حمادي الحديثي ، جغرافية السكان ، دار الكتب للطباعة ، جامعة الموصل ، 2000</w:t>
      </w:r>
    </w:p>
    <w:p w:rsidR="00162577" w:rsidRPr="00162577" w:rsidRDefault="00162577" w:rsidP="00E7385C">
      <w:pPr>
        <w:pStyle w:val="a3"/>
        <w:numPr>
          <w:ilvl w:val="0"/>
          <w:numId w:val="21"/>
        </w:numPr>
        <w:jc w:val="both"/>
        <w:rPr>
          <w:rFonts w:asciiTheme="minorBidi" w:hAnsiTheme="minorBidi"/>
          <w:sz w:val="28"/>
          <w:szCs w:val="28"/>
          <w:lang w:bidi="ar-IQ"/>
        </w:rPr>
      </w:pPr>
      <w:r w:rsidRPr="00162577">
        <w:rPr>
          <w:rFonts w:asciiTheme="minorBidi" w:hAnsiTheme="minorBidi"/>
          <w:sz w:val="28"/>
          <w:szCs w:val="28"/>
          <w:rtl/>
          <w:lang w:bidi="ar-IQ"/>
        </w:rPr>
        <w:t>منير اسماعيل ابو شاور ، امجد عبد الهادي مساعده ، محمود يوسف عقلة ، دراسات في الجغرافيا الديموغرافية (السكانية ) ، ط1، مكتبة المجتمع العربي للنشر والتوزيع ،دار الاعصار العلمي ، 2010</w:t>
      </w:r>
    </w:p>
    <w:p w:rsidR="00162577" w:rsidRPr="00162577" w:rsidRDefault="00162577" w:rsidP="00E7385C">
      <w:pPr>
        <w:pStyle w:val="a3"/>
        <w:numPr>
          <w:ilvl w:val="0"/>
          <w:numId w:val="21"/>
        </w:numPr>
        <w:rPr>
          <w:sz w:val="28"/>
          <w:szCs w:val="28"/>
          <w:lang w:bidi="ar-IQ"/>
        </w:rPr>
      </w:pPr>
      <w:r w:rsidRPr="00162577">
        <w:rPr>
          <w:rFonts w:asciiTheme="minorBidi" w:hAnsiTheme="minorBidi"/>
          <w:sz w:val="28"/>
          <w:szCs w:val="28"/>
          <w:rtl/>
          <w:lang w:bidi="ar-IQ"/>
        </w:rPr>
        <w:t>مكي محمد عزيز ورياض إبراهيم السعدي، جغرافية السكان، مطبعة جامعة بغداد، 1984</w:t>
      </w:r>
    </w:p>
    <w:p w:rsidR="00162577" w:rsidRPr="00162577" w:rsidRDefault="00162577" w:rsidP="00162577">
      <w:pPr>
        <w:rPr>
          <w:b/>
          <w:bCs/>
          <w:sz w:val="28"/>
          <w:szCs w:val="28"/>
          <w:rtl/>
          <w:lang w:bidi="ar-IQ"/>
        </w:rPr>
      </w:pPr>
      <w:r w:rsidRPr="00162577">
        <w:rPr>
          <w:rFonts w:hint="cs"/>
          <w:b/>
          <w:bCs/>
          <w:sz w:val="28"/>
          <w:szCs w:val="28"/>
          <w:rtl/>
          <w:lang w:bidi="ar-IQ"/>
        </w:rPr>
        <w:t xml:space="preserve">ثانياً / الدوريات </w:t>
      </w:r>
    </w:p>
    <w:p w:rsidR="00162577" w:rsidRPr="00162577" w:rsidRDefault="00162577" w:rsidP="00E7385C">
      <w:pPr>
        <w:pStyle w:val="a3"/>
        <w:numPr>
          <w:ilvl w:val="0"/>
          <w:numId w:val="22"/>
        </w:numPr>
        <w:rPr>
          <w:sz w:val="28"/>
          <w:szCs w:val="28"/>
          <w:lang w:bidi="ar-IQ"/>
        </w:rPr>
      </w:pPr>
      <w:r w:rsidRPr="00162577">
        <w:rPr>
          <w:rFonts w:asciiTheme="minorBidi" w:hAnsiTheme="minorBidi"/>
          <w:sz w:val="28"/>
          <w:szCs w:val="28"/>
          <w:rtl/>
          <w:lang w:bidi="ar-IQ"/>
        </w:rPr>
        <w:t xml:space="preserve">عباس فاضل السعدي، </w:t>
      </w:r>
      <w:r w:rsidRPr="00162577">
        <w:rPr>
          <w:rFonts w:asciiTheme="minorBidi" w:hAnsiTheme="minorBidi" w:hint="cs"/>
          <w:sz w:val="28"/>
          <w:szCs w:val="28"/>
          <w:rtl/>
          <w:lang w:bidi="ar-IQ"/>
        </w:rPr>
        <w:t>التوزيع الجغرافي للسكان في اليمن ، نشرة دورية تصدرها الجمعية الجغرافية الكويتية ، جامعة الكويت ، العدد (5) ، 1981</w:t>
      </w:r>
    </w:p>
    <w:p w:rsidR="00162577" w:rsidRPr="00162577" w:rsidRDefault="00162577" w:rsidP="00E7385C">
      <w:pPr>
        <w:pStyle w:val="a3"/>
        <w:numPr>
          <w:ilvl w:val="0"/>
          <w:numId w:val="22"/>
        </w:numPr>
        <w:rPr>
          <w:sz w:val="28"/>
          <w:szCs w:val="28"/>
          <w:lang w:bidi="ar-IQ"/>
        </w:rPr>
      </w:pPr>
      <w:r w:rsidRPr="00162577">
        <w:rPr>
          <w:rFonts w:asciiTheme="minorBidi" w:hAnsiTheme="minorBidi"/>
          <w:sz w:val="28"/>
          <w:szCs w:val="28"/>
          <w:rtl/>
          <w:lang w:bidi="ar-IQ"/>
        </w:rPr>
        <w:t>رضا عبد الجبار ، فاهم محمد جبر ، نمو السكان في العراق والعوامل المؤثرة فيه للمدة 1977-2007 ، مجلة جامعة بابل للعلوم الانسانية ، المجلد 19، العدد4، 2011</w:t>
      </w:r>
    </w:p>
    <w:p w:rsidR="00162577" w:rsidRPr="00162577" w:rsidRDefault="00162577" w:rsidP="00E7385C">
      <w:pPr>
        <w:pStyle w:val="a3"/>
        <w:numPr>
          <w:ilvl w:val="0"/>
          <w:numId w:val="22"/>
        </w:numPr>
        <w:rPr>
          <w:sz w:val="28"/>
          <w:szCs w:val="28"/>
          <w:lang w:bidi="ar-IQ"/>
        </w:rPr>
      </w:pPr>
      <w:r w:rsidRPr="00162577">
        <w:rPr>
          <w:rFonts w:asciiTheme="minorBidi" w:hAnsiTheme="minorBidi"/>
          <w:sz w:val="28"/>
          <w:szCs w:val="28"/>
          <w:rtl/>
          <w:lang w:bidi="ar-IQ"/>
        </w:rPr>
        <w:t xml:space="preserve">اسهار احمد </w:t>
      </w:r>
      <w:proofErr w:type="spellStart"/>
      <w:r w:rsidRPr="00162577">
        <w:rPr>
          <w:rFonts w:asciiTheme="minorBidi" w:hAnsiTheme="minorBidi"/>
          <w:sz w:val="28"/>
          <w:szCs w:val="28"/>
          <w:rtl/>
          <w:lang w:bidi="ar-IQ"/>
        </w:rPr>
        <w:t>باحاج</w:t>
      </w:r>
      <w:proofErr w:type="spellEnd"/>
      <w:r w:rsidRPr="00162577">
        <w:rPr>
          <w:rFonts w:asciiTheme="minorBidi" w:hAnsiTheme="minorBidi"/>
          <w:sz w:val="28"/>
          <w:szCs w:val="28"/>
          <w:rtl/>
          <w:lang w:bidi="ar-IQ"/>
        </w:rPr>
        <w:t>، تطور حجم السكان في مائة عام (</w:t>
      </w:r>
      <w:r w:rsidRPr="00162577">
        <w:rPr>
          <w:rFonts w:asciiTheme="minorBidi" w:hAnsiTheme="minorBidi"/>
          <w:sz w:val="28"/>
          <w:szCs w:val="28"/>
          <w:lang w:bidi="ar-IQ"/>
        </w:rPr>
        <w:t>1900</w:t>
      </w:r>
      <w:r w:rsidRPr="00162577">
        <w:rPr>
          <w:rFonts w:asciiTheme="minorBidi" w:hAnsiTheme="minorBidi"/>
          <w:sz w:val="28"/>
          <w:szCs w:val="28"/>
          <w:rtl/>
          <w:lang w:bidi="ar-IQ"/>
        </w:rPr>
        <w:t xml:space="preserve"> - </w:t>
      </w:r>
      <w:r w:rsidRPr="00162577">
        <w:rPr>
          <w:rFonts w:asciiTheme="minorBidi" w:hAnsiTheme="minorBidi"/>
          <w:sz w:val="28"/>
          <w:szCs w:val="28"/>
          <w:lang w:bidi="ar-IQ"/>
        </w:rPr>
        <w:t>2000</w:t>
      </w:r>
      <w:r w:rsidRPr="00162577">
        <w:rPr>
          <w:rFonts w:asciiTheme="minorBidi" w:hAnsiTheme="minorBidi"/>
          <w:sz w:val="28"/>
          <w:szCs w:val="28"/>
          <w:rtl/>
          <w:lang w:bidi="ar-IQ"/>
        </w:rPr>
        <w:t xml:space="preserve">) في اليمن وتوقعاته حتى عام </w:t>
      </w:r>
      <w:r w:rsidRPr="00162577">
        <w:rPr>
          <w:rFonts w:asciiTheme="minorBidi" w:hAnsiTheme="minorBidi"/>
          <w:sz w:val="28"/>
          <w:szCs w:val="28"/>
          <w:lang w:bidi="ar-IQ"/>
        </w:rPr>
        <w:t>2024</w:t>
      </w:r>
      <w:r w:rsidRPr="00162577">
        <w:rPr>
          <w:rFonts w:asciiTheme="minorBidi" w:hAnsiTheme="minorBidi"/>
          <w:sz w:val="28"/>
          <w:szCs w:val="28"/>
          <w:rtl/>
          <w:lang w:bidi="ar-IQ"/>
        </w:rPr>
        <w:t>, مجلة البحوث الجغرافية، العدد (</w:t>
      </w:r>
      <w:r w:rsidRPr="00162577">
        <w:rPr>
          <w:rFonts w:asciiTheme="minorBidi" w:hAnsiTheme="minorBidi"/>
          <w:sz w:val="28"/>
          <w:szCs w:val="28"/>
          <w:lang w:bidi="ar-IQ"/>
        </w:rPr>
        <w:t>20</w:t>
      </w:r>
      <w:r w:rsidRPr="00162577">
        <w:rPr>
          <w:rFonts w:hint="cs"/>
          <w:sz w:val="28"/>
          <w:szCs w:val="28"/>
          <w:rtl/>
          <w:lang w:bidi="ar-IQ"/>
        </w:rPr>
        <w:t>)</w:t>
      </w:r>
    </w:p>
    <w:p w:rsidR="00162577" w:rsidRPr="00162577" w:rsidRDefault="00162577" w:rsidP="00162577">
      <w:pPr>
        <w:rPr>
          <w:sz w:val="28"/>
          <w:szCs w:val="28"/>
          <w:rtl/>
          <w:lang w:bidi="ar-IQ"/>
        </w:rPr>
      </w:pPr>
    </w:p>
    <w:p w:rsidR="00162577" w:rsidRPr="00162577" w:rsidRDefault="00162577" w:rsidP="00162577">
      <w:pPr>
        <w:rPr>
          <w:b/>
          <w:bCs/>
          <w:sz w:val="28"/>
          <w:szCs w:val="28"/>
          <w:rtl/>
          <w:lang w:bidi="ar-IQ"/>
        </w:rPr>
      </w:pPr>
      <w:r w:rsidRPr="00162577">
        <w:rPr>
          <w:rFonts w:hint="cs"/>
          <w:b/>
          <w:bCs/>
          <w:sz w:val="28"/>
          <w:szCs w:val="28"/>
          <w:rtl/>
          <w:lang w:bidi="ar-IQ"/>
        </w:rPr>
        <w:t xml:space="preserve">المطبوعات الحكومية </w:t>
      </w:r>
    </w:p>
    <w:p w:rsidR="00162577" w:rsidRPr="00162577" w:rsidRDefault="00162577" w:rsidP="00162577">
      <w:pPr>
        <w:rPr>
          <w:sz w:val="28"/>
          <w:szCs w:val="28"/>
          <w:rtl/>
          <w:lang w:bidi="ar-IQ"/>
        </w:rPr>
      </w:pPr>
      <w:r w:rsidRPr="00162577">
        <w:rPr>
          <w:rFonts w:hint="cs"/>
          <w:sz w:val="28"/>
          <w:szCs w:val="28"/>
          <w:rtl/>
          <w:lang w:bidi="ar-IQ"/>
        </w:rPr>
        <w:t>______________________</w:t>
      </w:r>
    </w:p>
    <w:p w:rsidR="00162577" w:rsidRPr="00162577" w:rsidRDefault="00162577" w:rsidP="00E7385C">
      <w:pPr>
        <w:pStyle w:val="a3"/>
        <w:numPr>
          <w:ilvl w:val="0"/>
          <w:numId w:val="23"/>
        </w:numPr>
        <w:rPr>
          <w:sz w:val="28"/>
          <w:szCs w:val="28"/>
          <w:lang w:bidi="ar-IQ"/>
        </w:rPr>
      </w:pPr>
      <w:r w:rsidRPr="00162577">
        <w:rPr>
          <w:rFonts w:asciiTheme="minorBidi" w:hAnsiTheme="minorBidi" w:hint="cs"/>
          <w:sz w:val="28"/>
          <w:szCs w:val="28"/>
          <w:rtl/>
          <w:lang w:bidi="ar-IQ"/>
        </w:rPr>
        <w:t>ا</w:t>
      </w:r>
      <w:r w:rsidRPr="00162577">
        <w:rPr>
          <w:rFonts w:asciiTheme="minorBidi" w:hAnsiTheme="minorBidi"/>
          <w:sz w:val="28"/>
          <w:szCs w:val="28"/>
          <w:rtl/>
          <w:lang w:bidi="ar-IQ"/>
        </w:rPr>
        <w:t>لجمهورية اليمنية، وزارة التخطيط والتنمية، الجهاز المركزي للإحصاء، (2010)، الاسقاطات السكانية على مستوى محافظات الجمهورية اليمنية للفترة (2005 - 2025) حسب العمر والنوع لأجمالي المحافظات، صنعاء</w:t>
      </w:r>
    </w:p>
    <w:p w:rsidR="00162577" w:rsidRPr="00162577" w:rsidRDefault="00162577" w:rsidP="00E7385C">
      <w:pPr>
        <w:pStyle w:val="a3"/>
        <w:framePr w:hSpace="180" w:wrap="around" w:vAnchor="text" w:hAnchor="text" w:y="212"/>
        <w:numPr>
          <w:ilvl w:val="0"/>
          <w:numId w:val="23"/>
        </w:numPr>
        <w:spacing w:after="0" w:line="360" w:lineRule="auto"/>
        <w:jc w:val="both"/>
        <w:rPr>
          <w:rFonts w:asciiTheme="minorBidi" w:hAnsiTheme="minorBidi"/>
          <w:sz w:val="28"/>
          <w:szCs w:val="28"/>
          <w:lang w:bidi="ar-IQ"/>
        </w:rPr>
      </w:pPr>
      <w:r w:rsidRPr="00162577">
        <w:rPr>
          <w:rFonts w:asciiTheme="minorBidi" w:hAnsiTheme="minorBidi"/>
          <w:sz w:val="28"/>
          <w:szCs w:val="28"/>
          <w:rtl/>
          <w:lang w:bidi="ar-IQ"/>
        </w:rPr>
        <w:t>الجمهورية اليمنية، وزارة التخطيط والتنمية، الجهاز المركزي للإحصاء، (1992)، وثائق المؤتمر الوطني الأول للسياسات السكانية (26 – 29 أكتوبر 1991)، صنعاء.</w:t>
      </w:r>
    </w:p>
    <w:p w:rsidR="00162577" w:rsidRPr="00162577" w:rsidRDefault="00162577" w:rsidP="00E7385C">
      <w:pPr>
        <w:pStyle w:val="a3"/>
        <w:numPr>
          <w:ilvl w:val="0"/>
          <w:numId w:val="23"/>
        </w:numPr>
        <w:rPr>
          <w:sz w:val="28"/>
          <w:szCs w:val="28"/>
          <w:lang w:bidi="ar-IQ"/>
        </w:rPr>
      </w:pPr>
      <w:r w:rsidRPr="00162577">
        <w:rPr>
          <w:rFonts w:asciiTheme="minorBidi" w:hAnsiTheme="minorBidi"/>
          <w:sz w:val="28"/>
          <w:szCs w:val="28"/>
          <w:rtl/>
          <w:lang w:bidi="ar-IQ"/>
        </w:rPr>
        <w:t>الجمهورية اليمنية، وزارة التخطيط والتنمية، الجهاز المركزي للإحصاء، (1995)، كتاب الإحصاء السنوي لعام 1994,</w:t>
      </w:r>
    </w:p>
    <w:p w:rsidR="00162577" w:rsidRPr="00162577" w:rsidRDefault="00162577" w:rsidP="00E7385C">
      <w:pPr>
        <w:pStyle w:val="a3"/>
        <w:framePr w:hSpace="180" w:wrap="around" w:vAnchor="text" w:hAnchor="margin" w:y="258"/>
        <w:numPr>
          <w:ilvl w:val="0"/>
          <w:numId w:val="23"/>
        </w:numPr>
        <w:spacing w:line="360" w:lineRule="auto"/>
        <w:jc w:val="both"/>
        <w:rPr>
          <w:rFonts w:asciiTheme="minorBidi" w:hAnsiTheme="minorBidi"/>
          <w:sz w:val="28"/>
          <w:szCs w:val="28"/>
          <w:lang w:bidi="ar-IQ"/>
        </w:rPr>
      </w:pPr>
      <w:r w:rsidRPr="00162577">
        <w:rPr>
          <w:rFonts w:asciiTheme="minorBidi" w:hAnsiTheme="minorBidi"/>
          <w:sz w:val="28"/>
          <w:szCs w:val="28"/>
          <w:rtl/>
          <w:lang w:bidi="ar-IQ"/>
        </w:rPr>
        <w:lastRenderedPageBreak/>
        <w:t>الجهاز المركزي للإحصاء، نتائج تعداد السكان للأعوام 1986 و1988 و1994, صفحات متفرقة.</w:t>
      </w:r>
    </w:p>
    <w:p w:rsidR="00162577" w:rsidRPr="00162577" w:rsidRDefault="00162577" w:rsidP="00E7385C">
      <w:pPr>
        <w:pStyle w:val="a3"/>
        <w:framePr w:hSpace="180" w:wrap="around" w:vAnchor="text" w:hAnchor="margin" w:y="258"/>
        <w:numPr>
          <w:ilvl w:val="0"/>
          <w:numId w:val="23"/>
        </w:numPr>
        <w:spacing w:line="360" w:lineRule="auto"/>
        <w:jc w:val="both"/>
        <w:rPr>
          <w:rFonts w:asciiTheme="minorBidi" w:hAnsiTheme="minorBidi"/>
          <w:sz w:val="28"/>
          <w:szCs w:val="28"/>
          <w:lang w:bidi="ar-IQ"/>
        </w:rPr>
      </w:pPr>
      <w:r w:rsidRPr="00162577">
        <w:rPr>
          <w:rFonts w:asciiTheme="minorBidi" w:hAnsiTheme="minorBidi"/>
          <w:sz w:val="28"/>
          <w:szCs w:val="28"/>
          <w:rtl/>
          <w:lang w:bidi="ar-IQ"/>
        </w:rPr>
        <w:t>الجمهورية اليمنية، وزارة التخطيط والتنمية، الجهاز المركزي للإحصاء، (1995)، كتاب الإحصاء السنوي لعام 1994</w:t>
      </w:r>
    </w:p>
    <w:p w:rsidR="00162577" w:rsidRPr="00162577" w:rsidRDefault="00162577" w:rsidP="00E7385C">
      <w:pPr>
        <w:pStyle w:val="a3"/>
        <w:numPr>
          <w:ilvl w:val="0"/>
          <w:numId w:val="23"/>
        </w:numPr>
        <w:rPr>
          <w:sz w:val="28"/>
          <w:szCs w:val="28"/>
          <w:lang w:bidi="ar-IQ"/>
        </w:rPr>
      </w:pPr>
      <w:r w:rsidRPr="00162577">
        <w:rPr>
          <w:rFonts w:asciiTheme="minorBidi" w:hAnsiTheme="minorBidi"/>
          <w:sz w:val="28"/>
          <w:szCs w:val="28"/>
          <w:rtl/>
          <w:lang w:bidi="ar-IQ"/>
        </w:rPr>
        <w:t>الجمهورية اليمنية, وزارة التخطيط والتنمية, الجهاز المركزي للإحصاء, (1996), الاسقاطات السكانية في الجمهورية اليمنية (1994 - 2031).</w:t>
      </w:r>
    </w:p>
    <w:p w:rsidR="00162577" w:rsidRPr="00162577" w:rsidRDefault="00162577" w:rsidP="00162577">
      <w:pPr>
        <w:framePr w:hSpace="180" w:wrap="around" w:vAnchor="text" w:hAnchor="text" w:y="212"/>
        <w:jc w:val="both"/>
        <w:rPr>
          <w:rFonts w:asciiTheme="minorBidi" w:hAnsiTheme="minorBidi"/>
          <w:sz w:val="28"/>
          <w:szCs w:val="28"/>
          <w:rtl/>
          <w:lang w:bidi="ar-IQ"/>
        </w:rPr>
      </w:pPr>
      <w:r w:rsidRPr="00162577">
        <w:rPr>
          <w:rFonts w:asciiTheme="minorBidi" w:hAnsiTheme="minorBidi"/>
          <w:sz w:val="28"/>
          <w:szCs w:val="28"/>
          <w:rtl/>
          <w:lang w:bidi="ar-IQ"/>
        </w:rPr>
        <w:t>الجمهورية اليمنية، وزارة التخطيط والتنمية، الجهاز المركزي للإحصاء (</w:t>
      </w:r>
      <w:r w:rsidRPr="00162577">
        <w:rPr>
          <w:rFonts w:asciiTheme="minorBidi" w:hAnsiTheme="minorBidi"/>
          <w:sz w:val="28"/>
          <w:szCs w:val="28"/>
          <w:lang w:bidi="ar-IQ"/>
        </w:rPr>
        <w:t>1997</w:t>
      </w:r>
      <w:r w:rsidRPr="00162577">
        <w:rPr>
          <w:rFonts w:asciiTheme="minorBidi" w:hAnsiTheme="minorBidi"/>
          <w:sz w:val="28"/>
          <w:szCs w:val="28"/>
          <w:rtl/>
          <w:lang w:bidi="ar-IQ"/>
        </w:rPr>
        <w:t xml:space="preserve">)، كتاب الإحصاء السنوي لعام </w:t>
      </w:r>
      <w:r w:rsidRPr="00162577">
        <w:rPr>
          <w:rFonts w:asciiTheme="minorBidi" w:hAnsiTheme="minorBidi"/>
          <w:sz w:val="28"/>
          <w:szCs w:val="28"/>
          <w:lang w:bidi="ar-IQ"/>
        </w:rPr>
        <w:t>1996</w:t>
      </w:r>
      <w:r w:rsidRPr="00162577">
        <w:rPr>
          <w:rFonts w:asciiTheme="minorBidi" w:hAnsiTheme="minorBidi"/>
          <w:sz w:val="28"/>
          <w:szCs w:val="28"/>
          <w:rtl/>
          <w:lang w:bidi="ar-IQ"/>
        </w:rPr>
        <w:t xml:space="preserve">, صنعاء ص </w:t>
      </w:r>
      <w:r w:rsidRPr="00162577">
        <w:rPr>
          <w:rFonts w:asciiTheme="minorBidi" w:hAnsiTheme="minorBidi"/>
          <w:sz w:val="28"/>
          <w:szCs w:val="28"/>
          <w:lang w:bidi="ar-IQ"/>
        </w:rPr>
        <w:t>21</w:t>
      </w:r>
      <w:r w:rsidRPr="00162577">
        <w:rPr>
          <w:rFonts w:asciiTheme="minorBidi" w:hAnsiTheme="minorBidi"/>
          <w:sz w:val="28"/>
          <w:szCs w:val="28"/>
          <w:rtl/>
          <w:lang w:bidi="ar-IQ"/>
        </w:rPr>
        <w:t>.</w:t>
      </w:r>
    </w:p>
    <w:p w:rsidR="00162577" w:rsidRPr="00162577" w:rsidRDefault="00162577" w:rsidP="00162577">
      <w:pPr>
        <w:pStyle w:val="a3"/>
        <w:rPr>
          <w:sz w:val="28"/>
          <w:szCs w:val="28"/>
          <w:rtl/>
          <w:lang w:bidi="ar-IQ"/>
        </w:rPr>
      </w:pPr>
      <w:r>
        <w:rPr>
          <w:rFonts w:asciiTheme="minorBidi" w:hAnsiTheme="minorBidi" w:hint="cs"/>
          <w:sz w:val="28"/>
          <w:szCs w:val="28"/>
          <w:rtl/>
          <w:lang w:bidi="ar-IQ"/>
        </w:rPr>
        <w:t>7-</w:t>
      </w:r>
      <w:r w:rsidRPr="00162577">
        <w:rPr>
          <w:rFonts w:asciiTheme="minorBidi" w:hAnsiTheme="minorBidi"/>
          <w:sz w:val="28"/>
          <w:szCs w:val="28"/>
          <w:rtl/>
          <w:lang w:bidi="ar-IQ"/>
        </w:rPr>
        <w:t>- الجمهورية اليمنية جامعة صنعاء وصندوق الأمم المتحدة للسكان مركز تدريب والدراسات السكانية (</w:t>
      </w:r>
      <w:r w:rsidRPr="00162577">
        <w:rPr>
          <w:rFonts w:asciiTheme="minorBidi" w:hAnsiTheme="minorBidi"/>
          <w:sz w:val="28"/>
          <w:szCs w:val="28"/>
          <w:lang w:bidi="ar-IQ"/>
        </w:rPr>
        <w:t>2001</w:t>
      </w:r>
      <w:r w:rsidRPr="00162577">
        <w:rPr>
          <w:rFonts w:asciiTheme="minorBidi" w:hAnsiTheme="minorBidi"/>
          <w:sz w:val="28"/>
          <w:szCs w:val="28"/>
          <w:rtl/>
          <w:lang w:bidi="ar-IQ"/>
        </w:rPr>
        <w:t xml:space="preserve">) اساسيات علم السكان (طرق وتطبيقات) البرنس للطباعة والنشر, صنعاء, ص </w:t>
      </w:r>
      <w:r w:rsidRPr="00162577">
        <w:rPr>
          <w:rFonts w:asciiTheme="minorBidi" w:hAnsiTheme="minorBidi"/>
          <w:sz w:val="28"/>
          <w:szCs w:val="28"/>
          <w:lang w:bidi="ar-IQ"/>
        </w:rPr>
        <w:t>16</w:t>
      </w:r>
    </w:p>
    <w:p w:rsidR="00162577" w:rsidRPr="00162577" w:rsidRDefault="00162577" w:rsidP="00162577">
      <w:pPr>
        <w:rPr>
          <w:sz w:val="28"/>
          <w:szCs w:val="28"/>
          <w:rtl/>
          <w:lang w:bidi="ar-IQ"/>
        </w:rPr>
      </w:pPr>
    </w:p>
    <w:p w:rsidR="00162577" w:rsidRPr="00162577" w:rsidRDefault="00162577" w:rsidP="00162577">
      <w:pPr>
        <w:rPr>
          <w:sz w:val="28"/>
          <w:szCs w:val="28"/>
          <w:rtl/>
          <w:lang w:bidi="ar-IQ"/>
        </w:rPr>
      </w:pPr>
    </w:p>
    <w:p w:rsidR="00162577" w:rsidRPr="00162577" w:rsidRDefault="00162577" w:rsidP="00162577">
      <w:pPr>
        <w:autoSpaceDE w:val="0"/>
        <w:autoSpaceDN w:val="0"/>
        <w:adjustRightInd w:val="0"/>
        <w:spacing w:after="0" w:line="240" w:lineRule="auto"/>
        <w:jc w:val="both"/>
        <w:rPr>
          <w:rFonts w:asciiTheme="minorBidi" w:hAnsiTheme="minorBidi"/>
          <w:b/>
          <w:bCs/>
          <w:sz w:val="28"/>
          <w:szCs w:val="28"/>
          <w:rtl/>
          <w:lang w:bidi="ar-IQ"/>
        </w:rPr>
      </w:pPr>
      <w:r w:rsidRPr="00162577">
        <w:rPr>
          <w:rFonts w:asciiTheme="minorBidi" w:hAnsiTheme="minorBidi" w:hint="cs"/>
          <w:b/>
          <w:bCs/>
          <w:sz w:val="28"/>
          <w:szCs w:val="28"/>
          <w:rtl/>
          <w:lang w:bidi="ar-IQ"/>
        </w:rPr>
        <w:t xml:space="preserve">مصادر الانترنيت </w:t>
      </w:r>
    </w:p>
    <w:p w:rsidR="00162577" w:rsidRDefault="00162577" w:rsidP="00162577">
      <w:pPr>
        <w:autoSpaceDE w:val="0"/>
        <w:autoSpaceDN w:val="0"/>
        <w:adjustRightInd w:val="0"/>
        <w:spacing w:after="0" w:line="240" w:lineRule="auto"/>
        <w:jc w:val="both"/>
        <w:rPr>
          <w:rFonts w:asciiTheme="minorBidi" w:hAnsiTheme="minorBidi"/>
          <w:sz w:val="28"/>
          <w:szCs w:val="28"/>
          <w:rtl/>
          <w:lang w:bidi="ar-IQ"/>
        </w:rPr>
      </w:pPr>
      <w:r w:rsidRPr="00162577">
        <w:rPr>
          <w:rFonts w:asciiTheme="minorBidi" w:hAnsiTheme="minorBidi" w:hint="cs"/>
          <w:b/>
          <w:bCs/>
          <w:sz w:val="28"/>
          <w:szCs w:val="28"/>
          <w:rtl/>
          <w:lang w:bidi="ar-IQ"/>
        </w:rPr>
        <w:t>ـــــــــــــــــــــــــــــــــ</w:t>
      </w:r>
    </w:p>
    <w:p w:rsidR="00162577" w:rsidRPr="00162577" w:rsidRDefault="00162577" w:rsidP="00E7385C">
      <w:pPr>
        <w:pStyle w:val="a3"/>
        <w:numPr>
          <w:ilvl w:val="0"/>
          <w:numId w:val="24"/>
        </w:numPr>
        <w:jc w:val="both"/>
        <w:rPr>
          <w:rFonts w:asciiTheme="minorBidi" w:hAnsiTheme="minorBidi"/>
          <w:sz w:val="28"/>
          <w:szCs w:val="28"/>
          <w:lang w:bidi="ar-IQ"/>
        </w:rPr>
      </w:pPr>
      <w:r w:rsidRPr="00162577">
        <w:rPr>
          <w:rFonts w:asciiTheme="minorBidi" w:hAnsiTheme="minorBidi"/>
          <w:sz w:val="28"/>
          <w:szCs w:val="28"/>
          <w:lang w:bidi="ar-IQ"/>
        </w:rPr>
        <w:t>w</w:t>
      </w:r>
      <w:r>
        <w:rPr>
          <w:rFonts w:asciiTheme="minorBidi" w:hAnsiTheme="minorBidi"/>
          <w:sz w:val="28"/>
          <w:szCs w:val="28"/>
          <w:lang w:bidi="ar-IQ"/>
        </w:rPr>
        <w:t xml:space="preserve">ww. </w:t>
      </w:r>
      <w:proofErr w:type="spellStart"/>
      <w:r>
        <w:rPr>
          <w:rFonts w:asciiTheme="minorBidi" w:hAnsiTheme="minorBidi"/>
          <w:sz w:val="28"/>
          <w:szCs w:val="28"/>
          <w:lang w:bidi="ar-IQ"/>
        </w:rPr>
        <w:t>Pdffactory</w:t>
      </w:r>
      <w:proofErr w:type="spellEnd"/>
      <w:r>
        <w:rPr>
          <w:rFonts w:asciiTheme="minorBidi" w:hAnsiTheme="minorBidi"/>
          <w:sz w:val="28"/>
          <w:szCs w:val="28"/>
          <w:lang w:bidi="ar-IQ"/>
        </w:rPr>
        <w:t xml:space="preserve"> .com</w:t>
      </w:r>
    </w:p>
    <w:p w:rsidR="00162577" w:rsidRDefault="00162577" w:rsidP="00E7385C">
      <w:pPr>
        <w:pStyle w:val="a3"/>
        <w:numPr>
          <w:ilvl w:val="0"/>
          <w:numId w:val="24"/>
        </w:numPr>
        <w:autoSpaceDE w:val="0"/>
        <w:autoSpaceDN w:val="0"/>
        <w:adjustRightInd w:val="0"/>
        <w:spacing w:after="0" w:line="240" w:lineRule="auto"/>
        <w:jc w:val="both"/>
        <w:rPr>
          <w:rFonts w:asciiTheme="minorBidi" w:hAnsiTheme="minorBidi"/>
          <w:sz w:val="28"/>
          <w:szCs w:val="28"/>
          <w:lang w:bidi="ar-IQ"/>
        </w:rPr>
      </w:pPr>
      <w:proofErr w:type="spellStart"/>
      <w:r w:rsidRPr="00162577">
        <w:rPr>
          <w:rFonts w:asciiTheme="minorBidi" w:hAnsiTheme="minorBidi"/>
          <w:i/>
          <w:sz w:val="28"/>
          <w:szCs w:val="28"/>
          <w:rtl/>
          <w:lang w:bidi="ar-IQ"/>
        </w:rPr>
        <w:t>ويكييديا</w:t>
      </w:r>
      <w:proofErr w:type="spellEnd"/>
      <w:r w:rsidRPr="00162577">
        <w:rPr>
          <w:rFonts w:asciiTheme="minorBidi" w:hAnsiTheme="minorBidi"/>
          <w:i/>
          <w:sz w:val="28"/>
          <w:szCs w:val="28"/>
          <w:rtl/>
          <w:lang w:bidi="ar-IQ"/>
        </w:rPr>
        <w:t xml:space="preserve"> ، الموسوعة الحرة       </w:t>
      </w:r>
      <w:r w:rsidRPr="00162577">
        <w:rPr>
          <w:rFonts w:asciiTheme="minorBidi" w:hAnsiTheme="minorBidi"/>
          <w:i/>
          <w:sz w:val="28"/>
          <w:szCs w:val="28"/>
          <w:lang w:bidi="ar-IQ"/>
        </w:rPr>
        <w:t>https//</w:t>
      </w:r>
      <w:proofErr w:type="spellStart"/>
      <w:r w:rsidRPr="00162577">
        <w:rPr>
          <w:rFonts w:asciiTheme="minorBidi" w:hAnsiTheme="minorBidi"/>
          <w:i/>
          <w:sz w:val="28"/>
          <w:szCs w:val="28"/>
          <w:lang w:bidi="ar-IQ"/>
        </w:rPr>
        <w:t>ar.wikipedia</w:t>
      </w:r>
      <w:proofErr w:type="spellEnd"/>
      <w:r w:rsidRPr="00162577">
        <w:rPr>
          <w:rFonts w:asciiTheme="minorBidi" w:hAnsiTheme="minorBidi"/>
          <w:i/>
          <w:sz w:val="28"/>
          <w:szCs w:val="28"/>
          <w:lang w:bidi="ar-IQ"/>
        </w:rPr>
        <w:t>/ or/wiki</w:t>
      </w:r>
    </w:p>
    <w:p w:rsidR="00162577" w:rsidRDefault="00162577" w:rsidP="00E7385C">
      <w:pPr>
        <w:pStyle w:val="a3"/>
        <w:numPr>
          <w:ilvl w:val="0"/>
          <w:numId w:val="24"/>
        </w:numPr>
        <w:jc w:val="both"/>
        <w:rPr>
          <w:rFonts w:asciiTheme="minorBidi" w:hAnsiTheme="minorBidi"/>
          <w:sz w:val="28"/>
          <w:szCs w:val="28"/>
          <w:lang w:bidi="ar-IQ"/>
        </w:rPr>
      </w:pPr>
      <w:r w:rsidRPr="00162577">
        <w:rPr>
          <w:rFonts w:asciiTheme="minorBidi" w:hAnsiTheme="minorBidi" w:hint="cs"/>
          <w:sz w:val="28"/>
          <w:szCs w:val="28"/>
          <w:rtl/>
          <w:lang w:bidi="ar-IQ"/>
        </w:rPr>
        <w:t>ا</w:t>
      </w:r>
      <w:r w:rsidRPr="00162577">
        <w:rPr>
          <w:rFonts w:asciiTheme="minorBidi" w:hAnsiTheme="minorBidi"/>
          <w:sz w:val="28"/>
          <w:szCs w:val="28"/>
          <w:rtl/>
          <w:lang w:bidi="ar-IQ"/>
        </w:rPr>
        <w:t xml:space="preserve">ليمن اجمالي عدد السكان </w:t>
      </w:r>
      <w:r w:rsidRPr="00162577">
        <w:rPr>
          <w:rFonts w:asciiTheme="minorBidi" w:hAnsiTheme="minorBidi"/>
          <w:sz w:val="28"/>
          <w:szCs w:val="28"/>
          <w:lang w:bidi="ar-IQ"/>
        </w:rPr>
        <w:t xml:space="preserve">https;// </w:t>
      </w:r>
      <w:proofErr w:type="spellStart"/>
      <w:r w:rsidRPr="00162577">
        <w:rPr>
          <w:rFonts w:asciiTheme="minorBidi" w:hAnsiTheme="minorBidi"/>
          <w:sz w:val="28"/>
          <w:szCs w:val="28"/>
          <w:lang w:bidi="ar-IQ"/>
        </w:rPr>
        <w:t>ar.actualitix</w:t>
      </w:r>
      <w:proofErr w:type="spellEnd"/>
      <w:r w:rsidRPr="00162577">
        <w:rPr>
          <w:rFonts w:asciiTheme="minorBidi" w:hAnsiTheme="minorBidi"/>
          <w:sz w:val="28"/>
          <w:szCs w:val="28"/>
          <w:lang w:bidi="ar-IQ"/>
        </w:rPr>
        <w:t>. com/ country/</w:t>
      </w:r>
      <w:proofErr w:type="spellStart"/>
      <w:r w:rsidRPr="00162577">
        <w:rPr>
          <w:rFonts w:asciiTheme="minorBidi" w:hAnsiTheme="minorBidi"/>
          <w:sz w:val="28"/>
          <w:szCs w:val="28"/>
          <w:lang w:bidi="ar-IQ"/>
        </w:rPr>
        <w:t>yeme</w:t>
      </w:r>
      <w:proofErr w:type="spellEnd"/>
    </w:p>
    <w:p w:rsidR="00162577" w:rsidRPr="00162577" w:rsidRDefault="00055267" w:rsidP="00E7385C">
      <w:pPr>
        <w:pStyle w:val="a3"/>
        <w:numPr>
          <w:ilvl w:val="0"/>
          <w:numId w:val="24"/>
        </w:numPr>
        <w:pBdr>
          <w:bottom w:val="single" w:sz="12" w:space="31" w:color="auto"/>
        </w:pBdr>
        <w:autoSpaceDE w:val="0"/>
        <w:autoSpaceDN w:val="0"/>
        <w:adjustRightInd w:val="0"/>
        <w:spacing w:after="0" w:line="240" w:lineRule="auto"/>
        <w:jc w:val="both"/>
        <w:rPr>
          <w:rFonts w:asciiTheme="minorBidi" w:hAnsiTheme="minorBidi"/>
          <w:sz w:val="28"/>
          <w:szCs w:val="28"/>
          <w:lang w:bidi="ar-IQ"/>
        </w:rPr>
      </w:pPr>
      <w:hyperlink r:id="rId25" w:history="1">
        <w:r w:rsidR="00162577" w:rsidRPr="00162577">
          <w:rPr>
            <w:rStyle w:val="Hyperlink"/>
            <w:rFonts w:asciiTheme="minorBidi" w:hAnsiTheme="minorBidi"/>
            <w:sz w:val="28"/>
            <w:szCs w:val="28"/>
            <w:lang w:bidi="ar-IQ"/>
          </w:rPr>
          <w:t>www.maalouma.or.blogspot.com</w:t>
        </w:r>
      </w:hyperlink>
    </w:p>
    <w:p w:rsidR="00162577" w:rsidRPr="00162577" w:rsidRDefault="00055267" w:rsidP="00E7385C">
      <w:pPr>
        <w:pStyle w:val="a3"/>
        <w:numPr>
          <w:ilvl w:val="0"/>
          <w:numId w:val="24"/>
        </w:numPr>
        <w:pBdr>
          <w:bottom w:val="single" w:sz="12" w:space="31" w:color="auto"/>
        </w:pBdr>
        <w:ind w:left="420"/>
        <w:jc w:val="both"/>
        <w:rPr>
          <w:rFonts w:asciiTheme="minorBidi" w:hAnsiTheme="minorBidi"/>
          <w:sz w:val="28"/>
          <w:szCs w:val="28"/>
          <w:lang w:bidi="ar-IQ"/>
        </w:rPr>
      </w:pPr>
      <w:hyperlink r:id="rId26" w:history="1">
        <w:r w:rsidR="00162577" w:rsidRPr="00162577">
          <w:rPr>
            <w:rStyle w:val="Hyperlink"/>
            <w:rFonts w:asciiTheme="minorBidi" w:hAnsiTheme="minorBidi"/>
            <w:sz w:val="28"/>
            <w:szCs w:val="28"/>
            <w:lang w:bidi="ar-IQ"/>
          </w:rPr>
          <w:t>www.almrsal/post/com</w:t>
        </w:r>
      </w:hyperlink>
    </w:p>
    <w:p w:rsidR="00162577" w:rsidRDefault="00162577" w:rsidP="00E7385C">
      <w:pPr>
        <w:pStyle w:val="a3"/>
        <w:numPr>
          <w:ilvl w:val="0"/>
          <w:numId w:val="24"/>
        </w:numPr>
        <w:pBdr>
          <w:bottom w:val="single" w:sz="12" w:space="31" w:color="auto"/>
        </w:pBdr>
        <w:ind w:left="420"/>
        <w:jc w:val="both"/>
        <w:rPr>
          <w:rFonts w:asciiTheme="minorBidi" w:hAnsiTheme="minorBidi"/>
          <w:sz w:val="28"/>
          <w:szCs w:val="28"/>
          <w:lang w:bidi="ar-IQ"/>
        </w:rPr>
      </w:pPr>
      <w:r w:rsidRPr="00162577">
        <w:rPr>
          <w:rFonts w:asciiTheme="minorBidi" w:hAnsiTheme="minorBidi"/>
          <w:sz w:val="28"/>
          <w:szCs w:val="28"/>
          <w:lang w:bidi="ar-IQ"/>
        </w:rPr>
        <w:t>https//</w:t>
      </w:r>
      <w:proofErr w:type="spellStart"/>
      <w:r w:rsidRPr="00162577">
        <w:rPr>
          <w:rFonts w:asciiTheme="minorBidi" w:hAnsiTheme="minorBidi"/>
          <w:sz w:val="28"/>
          <w:szCs w:val="28"/>
          <w:lang w:bidi="ar-IQ"/>
        </w:rPr>
        <w:t>yemen-nic</w:t>
      </w:r>
      <w:proofErr w:type="spellEnd"/>
      <w:r w:rsidRPr="00162577">
        <w:rPr>
          <w:rFonts w:asciiTheme="minorBidi" w:hAnsiTheme="minorBidi"/>
          <w:sz w:val="28"/>
          <w:szCs w:val="28"/>
          <w:lang w:bidi="ar-IQ"/>
        </w:rPr>
        <w:t xml:space="preserve">/contents  </w:t>
      </w:r>
      <w:r w:rsidRPr="00162577">
        <w:rPr>
          <w:rFonts w:asciiTheme="minorBidi" w:hAnsiTheme="minorBidi" w:hint="cs"/>
          <w:sz w:val="28"/>
          <w:szCs w:val="28"/>
          <w:rtl/>
          <w:lang w:bidi="ar-IQ"/>
        </w:rPr>
        <w:t>السياسة السكانية في اليمن ، مجاهد احمد الشعب</w:t>
      </w:r>
    </w:p>
    <w:p w:rsidR="00162577" w:rsidRPr="00162577" w:rsidRDefault="00162577" w:rsidP="00E7385C">
      <w:pPr>
        <w:pStyle w:val="a3"/>
        <w:numPr>
          <w:ilvl w:val="0"/>
          <w:numId w:val="24"/>
        </w:numPr>
        <w:pBdr>
          <w:bottom w:val="single" w:sz="12" w:space="31" w:color="auto"/>
        </w:pBdr>
        <w:jc w:val="both"/>
        <w:rPr>
          <w:sz w:val="28"/>
          <w:szCs w:val="28"/>
          <w:rtl/>
          <w:lang w:bidi="ar-IQ"/>
        </w:rPr>
      </w:pPr>
      <w:r w:rsidRPr="00162577">
        <w:rPr>
          <w:rFonts w:asciiTheme="minorBidi" w:hAnsiTheme="minorBidi"/>
          <w:sz w:val="28"/>
          <w:szCs w:val="28"/>
          <w:lang w:bidi="ar-IQ"/>
        </w:rPr>
        <w:t>populat</w:t>
      </w:r>
      <w:hyperlink r:id="rId27" w:history="1">
        <w:r w:rsidRPr="00162577">
          <w:rPr>
            <w:rStyle w:val="Hyperlink"/>
            <w:rFonts w:asciiTheme="minorBidi" w:hAnsiTheme="minorBidi"/>
            <w:sz w:val="28"/>
            <w:szCs w:val="28"/>
            <w:lang w:bidi="ar-IQ"/>
          </w:rPr>
          <w:t>www.cosit.gov.iq/documents/population</w:t>
        </w:r>
      </w:hyperlink>
    </w:p>
    <w:p w:rsidR="00162577" w:rsidRDefault="00162577" w:rsidP="00162577">
      <w:pPr>
        <w:bidi w:val="0"/>
        <w:jc w:val="right"/>
        <w:rPr>
          <w:rFonts w:asciiTheme="minorBidi" w:hAnsiTheme="minorBidi"/>
          <w:sz w:val="28"/>
          <w:szCs w:val="28"/>
          <w:lang w:bidi="ar-IQ"/>
        </w:rPr>
      </w:pPr>
    </w:p>
    <w:p w:rsidR="00DF0D3D" w:rsidRDefault="00DF0D3D" w:rsidP="00DF0D3D">
      <w:pPr>
        <w:bidi w:val="0"/>
        <w:jc w:val="right"/>
        <w:rPr>
          <w:rFonts w:asciiTheme="minorBidi" w:hAnsiTheme="minorBidi"/>
          <w:sz w:val="28"/>
          <w:szCs w:val="28"/>
          <w:lang w:bidi="ar-IQ"/>
        </w:rPr>
      </w:pPr>
    </w:p>
    <w:p w:rsidR="00DF0D3D" w:rsidRDefault="00DF0D3D" w:rsidP="00DF0D3D">
      <w:pPr>
        <w:bidi w:val="0"/>
        <w:jc w:val="right"/>
        <w:rPr>
          <w:rFonts w:asciiTheme="minorBidi" w:hAnsiTheme="minorBidi"/>
          <w:sz w:val="28"/>
          <w:szCs w:val="28"/>
          <w:lang w:bidi="ar-IQ"/>
        </w:rPr>
      </w:pPr>
    </w:p>
    <w:p w:rsidR="00DF0D3D" w:rsidRDefault="00DF0D3D" w:rsidP="00DF0D3D">
      <w:pPr>
        <w:bidi w:val="0"/>
        <w:jc w:val="right"/>
        <w:rPr>
          <w:rFonts w:asciiTheme="minorBidi" w:hAnsiTheme="minorBidi"/>
          <w:sz w:val="28"/>
          <w:szCs w:val="28"/>
          <w:lang w:bidi="ar-IQ"/>
        </w:rPr>
      </w:pPr>
    </w:p>
    <w:p w:rsidR="00DF0D3D" w:rsidRDefault="00DF0D3D" w:rsidP="00DF0D3D">
      <w:pPr>
        <w:bidi w:val="0"/>
        <w:jc w:val="right"/>
        <w:rPr>
          <w:rFonts w:asciiTheme="minorBidi" w:hAnsiTheme="minorBidi"/>
          <w:sz w:val="28"/>
          <w:szCs w:val="28"/>
          <w:lang w:bidi="ar-IQ"/>
        </w:rPr>
      </w:pPr>
    </w:p>
    <w:p w:rsidR="00DF0D3D" w:rsidRPr="00836BE2" w:rsidRDefault="00DF0D3D" w:rsidP="00DF0D3D">
      <w:pPr>
        <w:bidi w:val="0"/>
        <w:jc w:val="right"/>
        <w:rPr>
          <w:rFonts w:asciiTheme="minorBidi" w:hAnsiTheme="minorBidi"/>
          <w:sz w:val="28"/>
          <w:szCs w:val="28"/>
          <w:rtl/>
          <w:lang w:bidi="ar-IQ"/>
        </w:rPr>
      </w:pPr>
      <w:bookmarkStart w:id="0" w:name="_GoBack"/>
      <w:bookmarkEnd w:id="0"/>
    </w:p>
    <w:sectPr w:rsidR="00DF0D3D" w:rsidRPr="00836BE2" w:rsidSect="0065445A">
      <w:footerReference w:type="default" r:id="rId28"/>
      <w:pgSz w:w="11906" w:h="16838"/>
      <w:pgMar w:top="1418" w:right="1418" w:bottom="1418" w:left="1418" w:header="709" w:footer="569" w:gutter="0"/>
      <w:pgBorders w:offsetFrom="page">
        <w:top w:val="decoBlocks" w:sz="20" w:space="31" w:color="auto"/>
        <w:left w:val="decoBlocks" w:sz="20" w:space="31" w:color="auto"/>
        <w:bottom w:val="decoBlocks" w:sz="20" w:space="31" w:color="auto"/>
        <w:right w:val="decoBlocks" w:sz="20" w:space="31"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67" w:rsidRDefault="00055267" w:rsidP="00102CEE">
      <w:pPr>
        <w:spacing w:after="0" w:line="240" w:lineRule="auto"/>
      </w:pPr>
      <w:r>
        <w:separator/>
      </w:r>
    </w:p>
  </w:endnote>
  <w:endnote w:type="continuationSeparator" w:id="0">
    <w:p w:rsidR="00055267" w:rsidRDefault="00055267" w:rsidP="0010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Diwani Letter">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ZapfDingbats">
    <w:panose1 w:val="00000000000000000000"/>
    <w:charset w:val="02"/>
    <w:family w:val="decorative"/>
    <w:notTrueType/>
    <w:pitch w:val="variable"/>
    <w:sig w:usb0="00000000" w:usb1="10000000" w:usb2="00000000" w:usb3="00000000" w:csb0="80000000" w:csb1="00000000"/>
  </w:font>
  <w:font w:name="Diwani Bent">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DecoType Naskh Extensions">
    <w:panose1 w:val="0201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Old Antic Bold">
    <w:panose1 w:val="02010400000000000000"/>
    <w:charset w:val="B2"/>
    <w:family w:val="auto"/>
    <w:pitch w:val="variable"/>
    <w:sig w:usb0="00002001" w:usb1="80000000" w:usb2="00000008" w:usb3="00000000" w:csb0="00000040" w:csb1="00000000"/>
  </w:font>
  <w:font w:name="Microsoft Himalaya">
    <w:panose1 w:val="01010100010101010101"/>
    <w:charset w:val="00"/>
    <w:family w:val="auto"/>
    <w:pitch w:val="variable"/>
    <w:sig w:usb0="80000003" w:usb1="00010000" w:usb2="00000040" w:usb3="00000000" w:csb0="00000001" w:csb1="00000000"/>
  </w:font>
  <w:font w:name="Andalus">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823635"/>
      <w:docPartObj>
        <w:docPartGallery w:val="Page Numbers (Bottom of Page)"/>
        <w:docPartUnique/>
      </w:docPartObj>
    </w:sdtPr>
    <w:sdtEndPr/>
    <w:sdtContent>
      <w:p w:rsidR="002E5C90" w:rsidRDefault="002E5C90">
        <w:pPr>
          <w:pStyle w:val="a8"/>
          <w:jc w:val="center"/>
        </w:pPr>
        <w:r>
          <w:fldChar w:fldCharType="begin"/>
        </w:r>
        <w:r>
          <w:instrText>PAGE   \* MERGEFORMAT</w:instrText>
        </w:r>
        <w:r>
          <w:fldChar w:fldCharType="separate"/>
        </w:r>
        <w:r w:rsidR="00681838" w:rsidRPr="00681838">
          <w:rPr>
            <w:noProof/>
            <w:rtl/>
            <w:lang w:val="ar-SA"/>
          </w:rPr>
          <w:t>49</w:t>
        </w:r>
        <w:r>
          <w:fldChar w:fldCharType="end"/>
        </w:r>
      </w:p>
    </w:sdtContent>
  </w:sdt>
  <w:p w:rsidR="002E5C90" w:rsidRDefault="002E5C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67" w:rsidRDefault="00055267" w:rsidP="00102CEE">
      <w:pPr>
        <w:spacing w:after="0" w:line="240" w:lineRule="auto"/>
      </w:pPr>
      <w:r>
        <w:separator/>
      </w:r>
    </w:p>
  </w:footnote>
  <w:footnote w:type="continuationSeparator" w:id="0">
    <w:p w:rsidR="00055267" w:rsidRDefault="00055267" w:rsidP="00102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133"/>
    <w:multiLevelType w:val="hybridMultilevel"/>
    <w:tmpl w:val="2EFCEEB0"/>
    <w:lvl w:ilvl="0" w:tplc="881AD86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E789D"/>
    <w:multiLevelType w:val="hybridMultilevel"/>
    <w:tmpl w:val="AC026DAE"/>
    <w:lvl w:ilvl="0" w:tplc="42D2C87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B90D5C"/>
    <w:multiLevelType w:val="hybridMultilevel"/>
    <w:tmpl w:val="14F8E02C"/>
    <w:lvl w:ilvl="0" w:tplc="B1301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07549"/>
    <w:multiLevelType w:val="hybridMultilevel"/>
    <w:tmpl w:val="F06E5BB0"/>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4">
    <w:nsid w:val="1F4B3035"/>
    <w:multiLevelType w:val="hybridMultilevel"/>
    <w:tmpl w:val="2ED062B6"/>
    <w:lvl w:ilvl="0" w:tplc="A0042F26">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D194C"/>
    <w:multiLevelType w:val="hybridMultilevel"/>
    <w:tmpl w:val="0464DD2E"/>
    <w:lvl w:ilvl="0" w:tplc="2DB03CE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12397"/>
    <w:multiLevelType w:val="hybridMultilevel"/>
    <w:tmpl w:val="01E4001E"/>
    <w:lvl w:ilvl="0" w:tplc="3A509A10">
      <w:numFmt w:val="bullet"/>
      <w:lvlText w:val=""/>
      <w:lvlJc w:val="left"/>
      <w:pPr>
        <w:ind w:left="643"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B36E0"/>
    <w:multiLevelType w:val="hybridMultilevel"/>
    <w:tmpl w:val="64DA8C8A"/>
    <w:lvl w:ilvl="0" w:tplc="7C1CE5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820DA"/>
    <w:multiLevelType w:val="hybridMultilevel"/>
    <w:tmpl w:val="B88A32EE"/>
    <w:lvl w:ilvl="0" w:tplc="52841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A3B62"/>
    <w:multiLevelType w:val="hybridMultilevel"/>
    <w:tmpl w:val="6E1A6AEE"/>
    <w:lvl w:ilvl="0" w:tplc="3E1C03C8">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10">
    <w:nsid w:val="3F4F7BD5"/>
    <w:multiLevelType w:val="hybridMultilevel"/>
    <w:tmpl w:val="F486467A"/>
    <w:lvl w:ilvl="0" w:tplc="8C2263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100FF"/>
    <w:multiLevelType w:val="hybridMultilevel"/>
    <w:tmpl w:val="6E1A64F8"/>
    <w:lvl w:ilvl="0" w:tplc="CC26584A">
      <w:start w:val="1"/>
      <w:numFmt w:val="decimal"/>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2">
    <w:nsid w:val="44B7676E"/>
    <w:multiLevelType w:val="hybridMultilevel"/>
    <w:tmpl w:val="CA080CB0"/>
    <w:lvl w:ilvl="0" w:tplc="427C09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50196"/>
    <w:multiLevelType w:val="hybridMultilevel"/>
    <w:tmpl w:val="63C60DAE"/>
    <w:lvl w:ilvl="0" w:tplc="6950BA1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D68E2"/>
    <w:multiLevelType w:val="hybridMultilevel"/>
    <w:tmpl w:val="4628C54C"/>
    <w:lvl w:ilvl="0" w:tplc="0C627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7A1643"/>
    <w:multiLevelType w:val="hybridMultilevel"/>
    <w:tmpl w:val="0A907682"/>
    <w:lvl w:ilvl="0" w:tplc="8DB272E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AF4280"/>
    <w:multiLevelType w:val="hybridMultilevel"/>
    <w:tmpl w:val="56964102"/>
    <w:lvl w:ilvl="0" w:tplc="06C62F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E90A46"/>
    <w:multiLevelType w:val="hybridMultilevel"/>
    <w:tmpl w:val="ADD451A6"/>
    <w:lvl w:ilvl="0" w:tplc="B08A2D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553CB"/>
    <w:multiLevelType w:val="hybridMultilevel"/>
    <w:tmpl w:val="2E969FEE"/>
    <w:lvl w:ilvl="0" w:tplc="BAC6C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21D5B"/>
    <w:multiLevelType w:val="hybridMultilevel"/>
    <w:tmpl w:val="DED42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194AFC"/>
    <w:multiLevelType w:val="hybridMultilevel"/>
    <w:tmpl w:val="F6BEA070"/>
    <w:lvl w:ilvl="0" w:tplc="CE4CD44C">
      <w:start w:val="1"/>
      <w:numFmt w:val="decimal"/>
      <w:lvlText w:val="(%1)"/>
      <w:lvlJc w:val="left"/>
      <w:pPr>
        <w:ind w:left="1001" w:hanging="72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21">
    <w:nsid w:val="6FEC7D49"/>
    <w:multiLevelType w:val="hybridMultilevel"/>
    <w:tmpl w:val="7196029E"/>
    <w:lvl w:ilvl="0" w:tplc="52841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AE259E"/>
    <w:multiLevelType w:val="hybridMultilevel"/>
    <w:tmpl w:val="99C6D716"/>
    <w:lvl w:ilvl="0" w:tplc="60DAE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1E0F6F"/>
    <w:multiLevelType w:val="hybridMultilevel"/>
    <w:tmpl w:val="8986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3"/>
  </w:num>
  <w:num w:numId="4">
    <w:abstractNumId w:val="5"/>
  </w:num>
  <w:num w:numId="5">
    <w:abstractNumId w:val="23"/>
  </w:num>
  <w:num w:numId="6">
    <w:abstractNumId w:val="4"/>
  </w:num>
  <w:num w:numId="7">
    <w:abstractNumId w:val="3"/>
  </w:num>
  <w:num w:numId="8">
    <w:abstractNumId w:val="7"/>
  </w:num>
  <w:num w:numId="9">
    <w:abstractNumId w:val="22"/>
  </w:num>
  <w:num w:numId="10">
    <w:abstractNumId w:val="17"/>
  </w:num>
  <w:num w:numId="11">
    <w:abstractNumId w:val="1"/>
  </w:num>
  <w:num w:numId="12">
    <w:abstractNumId w:val="10"/>
  </w:num>
  <w:num w:numId="13">
    <w:abstractNumId w:val="12"/>
  </w:num>
  <w:num w:numId="14">
    <w:abstractNumId w:val="20"/>
  </w:num>
  <w:num w:numId="15">
    <w:abstractNumId w:val="11"/>
  </w:num>
  <w:num w:numId="16">
    <w:abstractNumId w:val="16"/>
  </w:num>
  <w:num w:numId="17">
    <w:abstractNumId w:val="0"/>
  </w:num>
  <w:num w:numId="18">
    <w:abstractNumId w:val="2"/>
  </w:num>
  <w:num w:numId="19">
    <w:abstractNumId w:val="9"/>
  </w:num>
  <w:num w:numId="20">
    <w:abstractNumId w:val="15"/>
  </w:num>
  <w:num w:numId="21">
    <w:abstractNumId w:val="18"/>
  </w:num>
  <w:num w:numId="22">
    <w:abstractNumId w:val="14"/>
  </w:num>
  <w:num w:numId="23">
    <w:abstractNumId w:val="8"/>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2156F"/>
    <w:rsid w:val="000071CF"/>
    <w:rsid w:val="00020627"/>
    <w:rsid w:val="0002427C"/>
    <w:rsid w:val="00030AF7"/>
    <w:rsid w:val="00035166"/>
    <w:rsid w:val="0003650D"/>
    <w:rsid w:val="00055267"/>
    <w:rsid w:val="00064983"/>
    <w:rsid w:val="00067E5D"/>
    <w:rsid w:val="00094031"/>
    <w:rsid w:val="000948F4"/>
    <w:rsid w:val="000A5377"/>
    <w:rsid w:val="000B78C8"/>
    <w:rsid w:val="000E54B9"/>
    <w:rsid w:val="000F059C"/>
    <w:rsid w:val="000F3848"/>
    <w:rsid w:val="00102CEE"/>
    <w:rsid w:val="00151255"/>
    <w:rsid w:val="00160821"/>
    <w:rsid w:val="00162577"/>
    <w:rsid w:val="00171B3C"/>
    <w:rsid w:val="001847F9"/>
    <w:rsid w:val="00187227"/>
    <w:rsid w:val="00197C38"/>
    <w:rsid w:val="001A043F"/>
    <w:rsid w:val="001A4F0B"/>
    <w:rsid w:val="001B01DE"/>
    <w:rsid w:val="001B32E7"/>
    <w:rsid w:val="001C580A"/>
    <w:rsid w:val="001D7BD9"/>
    <w:rsid w:val="001E3882"/>
    <w:rsid w:val="001F0A3C"/>
    <w:rsid w:val="001F35B9"/>
    <w:rsid w:val="001F6F77"/>
    <w:rsid w:val="001F7A7D"/>
    <w:rsid w:val="0021301F"/>
    <w:rsid w:val="00213847"/>
    <w:rsid w:val="00245EB9"/>
    <w:rsid w:val="00247241"/>
    <w:rsid w:val="0025358E"/>
    <w:rsid w:val="00281F95"/>
    <w:rsid w:val="002B53DF"/>
    <w:rsid w:val="002D1B0C"/>
    <w:rsid w:val="002D2904"/>
    <w:rsid w:val="002D3335"/>
    <w:rsid w:val="002D4A52"/>
    <w:rsid w:val="002E2A7F"/>
    <w:rsid w:val="002E2B3D"/>
    <w:rsid w:val="002E347B"/>
    <w:rsid w:val="002E5C90"/>
    <w:rsid w:val="00323A81"/>
    <w:rsid w:val="00334D0F"/>
    <w:rsid w:val="00336E03"/>
    <w:rsid w:val="00352481"/>
    <w:rsid w:val="00357303"/>
    <w:rsid w:val="003612AF"/>
    <w:rsid w:val="00363121"/>
    <w:rsid w:val="003A4AB7"/>
    <w:rsid w:val="003B0726"/>
    <w:rsid w:val="003E0379"/>
    <w:rsid w:val="004070D4"/>
    <w:rsid w:val="00425321"/>
    <w:rsid w:val="00431CD2"/>
    <w:rsid w:val="00440D44"/>
    <w:rsid w:val="004603A6"/>
    <w:rsid w:val="004621B5"/>
    <w:rsid w:val="00484739"/>
    <w:rsid w:val="0049378C"/>
    <w:rsid w:val="004A0650"/>
    <w:rsid w:val="004B70A4"/>
    <w:rsid w:val="004B7CD1"/>
    <w:rsid w:val="004E321B"/>
    <w:rsid w:val="004E5644"/>
    <w:rsid w:val="004F42A3"/>
    <w:rsid w:val="00505035"/>
    <w:rsid w:val="005076DB"/>
    <w:rsid w:val="005170DB"/>
    <w:rsid w:val="00526695"/>
    <w:rsid w:val="00542844"/>
    <w:rsid w:val="00544B3E"/>
    <w:rsid w:val="00560EEF"/>
    <w:rsid w:val="0056140D"/>
    <w:rsid w:val="00577655"/>
    <w:rsid w:val="005950CA"/>
    <w:rsid w:val="005E0633"/>
    <w:rsid w:val="005E0687"/>
    <w:rsid w:val="005E06EA"/>
    <w:rsid w:val="005F0B14"/>
    <w:rsid w:val="006053BF"/>
    <w:rsid w:val="00615337"/>
    <w:rsid w:val="00620731"/>
    <w:rsid w:val="00626276"/>
    <w:rsid w:val="00631598"/>
    <w:rsid w:val="00631632"/>
    <w:rsid w:val="00632983"/>
    <w:rsid w:val="00650267"/>
    <w:rsid w:val="0065445A"/>
    <w:rsid w:val="00663DBA"/>
    <w:rsid w:val="00681838"/>
    <w:rsid w:val="006D0235"/>
    <w:rsid w:val="006D086B"/>
    <w:rsid w:val="006D530D"/>
    <w:rsid w:val="006E07A3"/>
    <w:rsid w:val="006E0AF3"/>
    <w:rsid w:val="007040A7"/>
    <w:rsid w:val="00712043"/>
    <w:rsid w:val="007161C6"/>
    <w:rsid w:val="007238FF"/>
    <w:rsid w:val="00726926"/>
    <w:rsid w:val="007321CC"/>
    <w:rsid w:val="00734E9B"/>
    <w:rsid w:val="007368D9"/>
    <w:rsid w:val="007405B7"/>
    <w:rsid w:val="00762FDC"/>
    <w:rsid w:val="00765246"/>
    <w:rsid w:val="007675C4"/>
    <w:rsid w:val="00775A76"/>
    <w:rsid w:val="0078042D"/>
    <w:rsid w:val="007950F2"/>
    <w:rsid w:val="007B3BC0"/>
    <w:rsid w:val="007D0D09"/>
    <w:rsid w:val="007D5CC8"/>
    <w:rsid w:val="007D768F"/>
    <w:rsid w:val="00817E47"/>
    <w:rsid w:val="008274F3"/>
    <w:rsid w:val="00832B80"/>
    <w:rsid w:val="00836BE2"/>
    <w:rsid w:val="00843199"/>
    <w:rsid w:val="00847C05"/>
    <w:rsid w:val="00857953"/>
    <w:rsid w:val="008704BD"/>
    <w:rsid w:val="00895203"/>
    <w:rsid w:val="008A3AB4"/>
    <w:rsid w:val="008A7198"/>
    <w:rsid w:val="008B66DD"/>
    <w:rsid w:val="008D6D70"/>
    <w:rsid w:val="008E1DE4"/>
    <w:rsid w:val="008E40D9"/>
    <w:rsid w:val="00902FC0"/>
    <w:rsid w:val="009246E7"/>
    <w:rsid w:val="00931584"/>
    <w:rsid w:val="00931743"/>
    <w:rsid w:val="00936DDC"/>
    <w:rsid w:val="00945838"/>
    <w:rsid w:val="00963B06"/>
    <w:rsid w:val="009762E1"/>
    <w:rsid w:val="0098014A"/>
    <w:rsid w:val="00984455"/>
    <w:rsid w:val="009848F8"/>
    <w:rsid w:val="0099374B"/>
    <w:rsid w:val="00997442"/>
    <w:rsid w:val="009B1441"/>
    <w:rsid w:val="009B7CAC"/>
    <w:rsid w:val="009C3AF8"/>
    <w:rsid w:val="009C72B7"/>
    <w:rsid w:val="009C78FA"/>
    <w:rsid w:val="009F023B"/>
    <w:rsid w:val="00A02ADC"/>
    <w:rsid w:val="00A05E73"/>
    <w:rsid w:val="00A067BF"/>
    <w:rsid w:val="00A102DC"/>
    <w:rsid w:val="00A2156F"/>
    <w:rsid w:val="00A22782"/>
    <w:rsid w:val="00A31A4A"/>
    <w:rsid w:val="00A31D71"/>
    <w:rsid w:val="00A34B28"/>
    <w:rsid w:val="00A52775"/>
    <w:rsid w:val="00A52A2D"/>
    <w:rsid w:val="00A87E15"/>
    <w:rsid w:val="00A92ABF"/>
    <w:rsid w:val="00A9547C"/>
    <w:rsid w:val="00AA4621"/>
    <w:rsid w:val="00AD051F"/>
    <w:rsid w:val="00AD176E"/>
    <w:rsid w:val="00AE79F4"/>
    <w:rsid w:val="00AF3CFC"/>
    <w:rsid w:val="00AF459D"/>
    <w:rsid w:val="00B0636C"/>
    <w:rsid w:val="00B159FB"/>
    <w:rsid w:val="00B219BB"/>
    <w:rsid w:val="00B30BB2"/>
    <w:rsid w:val="00B41B7C"/>
    <w:rsid w:val="00B43CA6"/>
    <w:rsid w:val="00B45D81"/>
    <w:rsid w:val="00B65067"/>
    <w:rsid w:val="00B66062"/>
    <w:rsid w:val="00B86814"/>
    <w:rsid w:val="00B94AA7"/>
    <w:rsid w:val="00BB71DC"/>
    <w:rsid w:val="00BC1006"/>
    <w:rsid w:val="00BC6948"/>
    <w:rsid w:val="00BD7B86"/>
    <w:rsid w:val="00BE5452"/>
    <w:rsid w:val="00BF1D34"/>
    <w:rsid w:val="00BF434E"/>
    <w:rsid w:val="00BF685E"/>
    <w:rsid w:val="00BF7DFE"/>
    <w:rsid w:val="00C00FA1"/>
    <w:rsid w:val="00C07377"/>
    <w:rsid w:val="00C25FEA"/>
    <w:rsid w:val="00C36D37"/>
    <w:rsid w:val="00C42678"/>
    <w:rsid w:val="00C964E9"/>
    <w:rsid w:val="00CA2100"/>
    <w:rsid w:val="00CA34AE"/>
    <w:rsid w:val="00CA68EA"/>
    <w:rsid w:val="00CB7955"/>
    <w:rsid w:val="00CE7517"/>
    <w:rsid w:val="00D02AD6"/>
    <w:rsid w:val="00D21CC9"/>
    <w:rsid w:val="00D33BA3"/>
    <w:rsid w:val="00D40DE2"/>
    <w:rsid w:val="00D55C05"/>
    <w:rsid w:val="00D608DE"/>
    <w:rsid w:val="00D73866"/>
    <w:rsid w:val="00D74342"/>
    <w:rsid w:val="00D913C7"/>
    <w:rsid w:val="00D91548"/>
    <w:rsid w:val="00D9295D"/>
    <w:rsid w:val="00D929F7"/>
    <w:rsid w:val="00D96D84"/>
    <w:rsid w:val="00DA3D1E"/>
    <w:rsid w:val="00DB0F1B"/>
    <w:rsid w:val="00DB134A"/>
    <w:rsid w:val="00DC0A87"/>
    <w:rsid w:val="00DE0CCD"/>
    <w:rsid w:val="00DF0D3D"/>
    <w:rsid w:val="00DF7641"/>
    <w:rsid w:val="00E0146A"/>
    <w:rsid w:val="00E018D4"/>
    <w:rsid w:val="00E31A18"/>
    <w:rsid w:val="00E32160"/>
    <w:rsid w:val="00E342D7"/>
    <w:rsid w:val="00E35773"/>
    <w:rsid w:val="00E46F58"/>
    <w:rsid w:val="00E47720"/>
    <w:rsid w:val="00E53A51"/>
    <w:rsid w:val="00E57A3F"/>
    <w:rsid w:val="00E6748A"/>
    <w:rsid w:val="00E7385C"/>
    <w:rsid w:val="00EC3304"/>
    <w:rsid w:val="00F02040"/>
    <w:rsid w:val="00F060F7"/>
    <w:rsid w:val="00F161F4"/>
    <w:rsid w:val="00F16F12"/>
    <w:rsid w:val="00F2070F"/>
    <w:rsid w:val="00F25100"/>
    <w:rsid w:val="00F32A8D"/>
    <w:rsid w:val="00F3547B"/>
    <w:rsid w:val="00F46674"/>
    <w:rsid w:val="00F543B4"/>
    <w:rsid w:val="00F62122"/>
    <w:rsid w:val="00FB7825"/>
    <w:rsid w:val="00FB7AF7"/>
    <w:rsid w:val="00FE1F42"/>
    <w:rsid w:val="00FE2C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B9"/>
    <w:pPr>
      <w:bidi/>
    </w:pPr>
  </w:style>
  <w:style w:type="paragraph" w:styleId="1">
    <w:name w:val="heading 1"/>
    <w:basedOn w:val="a"/>
    <w:next w:val="a"/>
    <w:link w:val="1Char"/>
    <w:uiPriority w:val="9"/>
    <w:qFormat/>
    <w:rsid w:val="00067E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56F"/>
    <w:pPr>
      <w:ind w:left="720"/>
      <w:contextualSpacing/>
    </w:pPr>
  </w:style>
  <w:style w:type="character" w:styleId="a4">
    <w:name w:val="Placeholder Text"/>
    <w:basedOn w:val="a0"/>
    <w:uiPriority w:val="99"/>
    <w:semiHidden/>
    <w:rsid w:val="008A7198"/>
    <w:rPr>
      <w:color w:val="808080"/>
    </w:rPr>
  </w:style>
  <w:style w:type="paragraph" w:styleId="a5">
    <w:name w:val="Balloon Text"/>
    <w:basedOn w:val="a"/>
    <w:link w:val="Char"/>
    <w:uiPriority w:val="99"/>
    <w:semiHidden/>
    <w:unhideWhenUsed/>
    <w:rsid w:val="008A719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A7198"/>
    <w:rPr>
      <w:rFonts w:ascii="Tahoma" w:hAnsi="Tahoma" w:cs="Tahoma"/>
      <w:sz w:val="16"/>
      <w:szCs w:val="16"/>
    </w:rPr>
  </w:style>
  <w:style w:type="character" w:customStyle="1" w:styleId="1Char">
    <w:name w:val="عنوان 1 Char"/>
    <w:basedOn w:val="a0"/>
    <w:link w:val="1"/>
    <w:uiPriority w:val="9"/>
    <w:rsid w:val="00067E5D"/>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59"/>
    <w:rsid w:val="00D40D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0"/>
    <w:uiPriority w:val="99"/>
    <w:unhideWhenUsed/>
    <w:rsid w:val="00102CEE"/>
    <w:pPr>
      <w:tabs>
        <w:tab w:val="center" w:pos="4153"/>
        <w:tab w:val="right" w:pos="8306"/>
      </w:tabs>
      <w:spacing w:after="0" w:line="240" w:lineRule="auto"/>
    </w:pPr>
  </w:style>
  <w:style w:type="character" w:customStyle="1" w:styleId="Char0">
    <w:name w:val="رأس الصفحة Char"/>
    <w:basedOn w:val="a0"/>
    <w:link w:val="a7"/>
    <w:uiPriority w:val="99"/>
    <w:rsid w:val="00102CEE"/>
  </w:style>
  <w:style w:type="paragraph" w:styleId="a8">
    <w:name w:val="footer"/>
    <w:basedOn w:val="a"/>
    <w:link w:val="Char1"/>
    <w:uiPriority w:val="99"/>
    <w:unhideWhenUsed/>
    <w:rsid w:val="00102CEE"/>
    <w:pPr>
      <w:tabs>
        <w:tab w:val="center" w:pos="4153"/>
        <w:tab w:val="right" w:pos="8306"/>
      </w:tabs>
      <w:spacing w:after="0" w:line="240" w:lineRule="auto"/>
    </w:pPr>
  </w:style>
  <w:style w:type="character" w:customStyle="1" w:styleId="Char1">
    <w:name w:val="تذييل الصفحة Char"/>
    <w:basedOn w:val="a0"/>
    <w:link w:val="a8"/>
    <w:uiPriority w:val="99"/>
    <w:rsid w:val="00102CEE"/>
  </w:style>
  <w:style w:type="character" w:customStyle="1" w:styleId="apple-converted-space">
    <w:name w:val="apple-converted-space"/>
    <w:basedOn w:val="a0"/>
    <w:rsid w:val="00D91548"/>
  </w:style>
  <w:style w:type="character" w:styleId="Hyperlink">
    <w:name w:val="Hyperlink"/>
    <w:basedOn w:val="a0"/>
    <w:uiPriority w:val="99"/>
    <w:unhideWhenUsed/>
    <w:rsid w:val="00D915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wikipedia.org/wiki/%D8%A7%D9%84%D8%B3%D8%B9%D9%88%D8%AF%D9%8A%D8%A9" TargetMode="External"/><Relationship Id="rId18" Type="http://schemas.openxmlformats.org/officeDocument/2006/relationships/hyperlink" Target="https://ar.wikipedia.org/wiki/%D8%AD%D9%86%D9%8A%D8%B4" TargetMode="External"/><Relationship Id="rId26" Type="http://schemas.openxmlformats.org/officeDocument/2006/relationships/hyperlink" Target="http://www.almrsal/post/com" TargetMode="External"/><Relationship Id="rId3" Type="http://schemas.openxmlformats.org/officeDocument/2006/relationships/styles" Target="styles.xml"/><Relationship Id="rId21" Type="http://schemas.openxmlformats.org/officeDocument/2006/relationships/hyperlink" Target="http://www.pdffactory" TargetMode="External"/><Relationship Id="rId7" Type="http://schemas.openxmlformats.org/officeDocument/2006/relationships/footnotes" Target="footnotes.xml"/><Relationship Id="rId12" Type="http://schemas.openxmlformats.org/officeDocument/2006/relationships/hyperlink" Target="https://ar.wikipedia.org/wiki/%D8%A2%D8%B3%D9%8A%D8%A7" TargetMode="External"/><Relationship Id="rId17" Type="http://schemas.openxmlformats.org/officeDocument/2006/relationships/hyperlink" Target="https://ar.wikipedia.org/wiki/%D8%B3%D9%82%D8%B7%D8%B1%D9%89" TargetMode="External"/><Relationship Id="rId25" Type="http://schemas.openxmlformats.org/officeDocument/2006/relationships/hyperlink" Target="http://www.maalouma.or.blogspot.com" TargetMode="External"/><Relationship Id="rId2" Type="http://schemas.openxmlformats.org/officeDocument/2006/relationships/numbering" Target="numbering.xml"/><Relationship Id="rId16" Type="http://schemas.openxmlformats.org/officeDocument/2006/relationships/hyperlink" Target="https://ar.wikipedia.org/wiki/%D8%A7%D9%84%D8%A8%D8%AD%D8%B1_%D8%A7%D9%84%D8%A3%D8%AD%D9%85%D8%B1" TargetMode="External"/><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wikipedia.org/wiki/%D8%B4%D8%A8%D9%87_%D8%A7%D9%84%D8%AC%D8%B2%D9%8A%D8%B1%D8%A9_%D8%A7%D9%84%D8%B9%D8%B1%D8%A8%D9%8A%D8%A9" TargetMode="Externa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yperlink" Target="https://ar.wikipedia.org/wiki/%D8%A8%D8%AD%D8%B1_%D8%A7%D9%84%D8%B9%D8%B1%D8%A8" TargetMode="External"/><Relationship Id="rId23" Type="http://schemas.openxmlformats.org/officeDocument/2006/relationships/hyperlink" Target="http://www.maalouma.or.blogspot.com"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ar.wikipedia.org/wiki/%D8%B3%D9%84%D8%B7%D9%86%D8%A9_%D8%B9%D9%85%D8%A7%D9%86" TargetMode="External"/><Relationship Id="rId22" Type="http://schemas.openxmlformats.org/officeDocument/2006/relationships/hyperlink" Target="http://www.maalouma.or.blogspot.com" TargetMode="External"/><Relationship Id="rId27" Type="http://schemas.openxmlformats.org/officeDocument/2006/relationships/hyperlink" Target="http://www.cosit.gov.iq/documents/population" TargetMode="External"/><Relationship Id="rId30"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C811-B7FB-4AF4-982F-0C69A912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1</Pages>
  <Words>9803</Words>
  <Characters>55883</Characters>
  <Application>Microsoft Office Word</Application>
  <DocSecurity>0</DocSecurity>
  <Lines>465</Lines>
  <Paragraphs>131</Paragraphs>
  <ScaleCrop>false</ScaleCrop>
  <HeadingPairs>
    <vt:vector size="2" baseType="variant">
      <vt:variant>
        <vt:lpstr>العنوان</vt:lpstr>
      </vt:variant>
      <vt:variant>
        <vt:i4>1</vt:i4>
      </vt:variant>
    </vt:vector>
  </HeadingPairs>
  <TitlesOfParts>
    <vt:vector size="1" baseType="lpstr">
      <vt:lpstr/>
    </vt:vector>
  </TitlesOfParts>
  <Company>ANGELUS</Company>
  <LinksUpToDate>false</LinksUpToDate>
  <CharactersWithSpaces>65555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حيدر العبيدي</dc:creator>
  <cp:keywords/>
  <dc:description/>
  <cp:lastModifiedBy>حيدر العبيدي</cp:lastModifiedBy>
  <cp:revision>100</cp:revision>
  <cp:lastPrinted>2017-04-21T18:09:00Z</cp:lastPrinted>
  <dcterms:created xsi:type="dcterms:W3CDTF">2017-03-29T17:09:00Z</dcterms:created>
  <dcterms:modified xsi:type="dcterms:W3CDTF">2017-05-13T06:15:00Z</dcterms:modified>
</cp:coreProperties>
</file>