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CD" w:rsidRDefault="00312BCD" w:rsidP="00312BCD">
      <w:pPr>
        <w:jc w:val="center"/>
        <w:rPr>
          <w:rFonts w:ascii="Arabic Typesetting" w:hAnsi="Arabic Typesetting" w:cs="Arabic Typesetting"/>
          <w:b/>
          <w:bCs/>
          <w:sz w:val="56"/>
          <w:szCs w:val="56"/>
          <w:rtl/>
        </w:rPr>
      </w:pPr>
      <w:bookmarkStart w:id="0" w:name="_GoBack"/>
      <w:bookmarkEnd w:id="0"/>
      <w:r>
        <w:rPr>
          <w:rFonts w:ascii="Arabic Typesetting" w:hAnsi="Arabic Typesetting" w:cs="Arabic Typesetting"/>
          <w:b/>
          <w:bCs/>
          <w:sz w:val="56"/>
          <w:szCs w:val="56"/>
          <w:rtl/>
        </w:rPr>
        <w:t xml:space="preserve">ملخص الدراسة </w:t>
      </w:r>
    </w:p>
    <w:p w:rsidR="00312BCD" w:rsidRDefault="00312BCD" w:rsidP="00312BCD">
      <w:pPr>
        <w:spacing w:after="0"/>
        <w:jc w:val="center"/>
        <w:rPr>
          <w:rFonts w:ascii="Arabic Typesetting" w:hAnsi="Arabic Typesetting" w:cs="Arabic Typesetting"/>
          <w:b/>
          <w:bCs/>
          <w:sz w:val="56"/>
          <w:szCs w:val="56"/>
          <w:rtl/>
        </w:rPr>
      </w:pPr>
    </w:p>
    <w:p w:rsidR="00312BCD" w:rsidRDefault="00312BCD" w:rsidP="00312BCD">
      <w:pPr>
        <w:spacing w:after="0"/>
        <w:rPr>
          <w:rFonts w:ascii="Arabic Typesetting" w:hAnsi="Arabic Typesetting" w:cs="Arabic Typesetting"/>
          <w:sz w:val="40"/>
          <w:szCs w:val="40"/>
          <w:rtl/>
        </w:rPr>
      </w:pPr>
      <w:r>
        <w:rPr>
          <w:rFonts w:ascii="Arabic Typesetting" w:hAnsi="Arabic Typesetting" w:cs="Arabic Typesetting"/>
          <w:sz w:val="40"/>
          <w:szCs w:val="40"/>
          <w:rtl/>
        </w:rPr>
        <w:t>تتحدد الاضطرابات السلوكية والانفعالية والاجتماعية من المشكلات الشائعة في الوسط الجامعي والذي يظهر في تعامل الطلبة ، وتظهر هذه المشكلات نتيجة انخفاض الكفاءة الاجتماعية التي تؤدي إلى العدوان وضعف الدافعية للدراسة وفقدان الثقة بالنفس .</w:t>
      </w:r>
    </w:p>
    <w:p w:rsidR="00312BCD" w:rsidRDefault="00312BCD" w:rsidP="00312BCD">
      <w:pPr>
        <w:rPr>
          <w:rFonts w:ascii="Arabic Typesetting" w:hAnsi="Arabic Typesetting" w:cs="Arabic Typesetting"/>
          <w:sz w:val="40"/>
          <w:szCs w:val="40"/>
          <w:rtl/>
        </w:rPr>
      </w:pPr>
      <w:r>
        <w:rPr>
          <w:rFonts w:ascii="Arabic Typesetting" w:hAnsi="Arabic Typesetting" w:cs="Arabic Typesetting"/>
          <w:sz w:val="40"/>
          <w:szCs w:val="40"/>
          <w:rtl/>
        </w:rPr>
        <w:t>هدف الدراسة :</w:t>
      </w:r>
    </w:p>
    <w:p w:rsidR="00312BCD" w:rsidRDefault="00312BCD" w:rsidP="00312BCD">
      <w:pPr>
        <w:pStyle w:val="a3"/>
        <w:numPr>
          <w:ilvl w:val="0"/>
          <w:numId w:val="14"/>
        </w:numPr>
        <w:ind w:left="509" w:hanging="149"/>
        <w:rPr>
          <w:rFonts w:ascii="Arabic Typesetting" w:hAnsi="Arabic Typesetting" w:cs="Arabic Typesetting"/>
          <w:sz w:val="40"/>
          <w:szCs w:val="40"/>
          <w:rtl/>
        </w:rPr>
      </w:pPr>
      <w:r>
        <w:rPr>
          <w:rFonts w:ascii="Arabic Typesetting" w:hAnsi="Arabic Typesetting" w:cs="Arabic Typesetting"/>
          <w:sz w:val="40"/>
          <w:szCs w:val="40"/>
          <w:rtl/>
        </w:rPr>
        <w:t xml:space="preserve"> تعرف الكفاءة الاجتماعية لدى طلبة كلية التربية في جامعة القادسية .</w:t>
      </w:r>
    </w:p>
    <w:p w:rsidR="00312BCD" w:rsidRDefault="00312BCD" w:rsidP="00312BCD">
      <w:pPr>
        <w:pStyle w:val="a3"/>
        <w:numPr>
          <w:ilvl w:val="0"/>
          <w:numId w:val="14"/>
        </w:numPr>
        <w:ind w:left="509" w:hanging="149"/>
        <w:rPr>
          <w:rFonts w:ascii="Arabic Typesetting" w:hAnsi="Arabic Typesetting" w:cs="Arabic Typesetting"/>
          <w:sz w:val="40"/>
          <w:szCs w:val="40"/>
        </w:rPr>
      </w:pPr>
      <w:r>
        <w:rPr>
          <w:rFonts w:ascii="Arabic Typesetting" w:hAnsi="Arabic Typesetting" w:cs="Arabic Typesetting"/>
          <w:sz w:val="40"/>
          <w:szCs w:val="40"/>
          <w:rtl/>
        </w:rPr>
        <w:t>تعرف دلالة الفرق في الكفاءة الاجتماعية لدى طلبة كلية التربية وفق متغير الجنس (الذكور والإناث)</w:t>
      </w:r>
    </w:p>
    <w:p w:rsidR="00312BCD" w:rsidRDefault="00312BCD" w:rsidP="00312BCD">
      <w:pPr>
        <w:pStyle w:val="a3"/>
        <w:ind w:left="509"/>
        <w:jc w:val="both"/>
        <w:rPr>
          <w:rFonts w:ascii="Arabic Typesetting" w:hAnsi="Arabic Typesetting" w:cs="Arabic Typesetting"/>
          <w:sz w:val="40"/>
          <w:szCs w:val="40"/>
        </w:rPr>
      </w:pPr>
      <w:r>
        <w:rPr>
          <w:rFonts w:ascii="Arabic Typesetting" w:hAnsi="Arabic Typesetting" w:cs="Arabic Typesetting"/>
          <w:sz w:val="40"/>
          <w:szCs w:val="40"/>
          <w:rtl/>
        </w:rPr>
        <w:t xml:space="preserve">ولتحقيق أهداف البحث قام الباحث باعتماد مقياس الرماني (2008) لقياس الكفاءة الاجتماعية والذي يتكون من (50) فقرة وبعد استخراج صدقه وثباته والقوة التميزية لفقراته كانت الصيغة النهائية للمقياس (28) فقرة , وبلغت قيمة الثبات بطريقة إعادة الاختبار (0.77) وهو معامل ثبات جيد إحصائيا , وبلغت قيمة الثبات بطريقة التجزئة النصفية (0.73) , ولغرض تعرف معامل ثبات المقياس ككل استعمل الباحث معادلة </w:t>
      </w:r>
      <w:proofErr w:type="spellStart"/>
      <w:r>
        <w:rPr>
          <w:rFonts w:ascii="Arabic Typesetting" w:hAnsi="Arabic Typesetting" w:cs="Arabic Typesetting"/>
          <w:sz w:val="40"/>
          <w:szCs w:val="40"/>
          <w:rtl/>
        </w:rPr>
        <w:t>سبيرمان</w:t>
      </w:r>
      <w:proofErr w:type="spellEnd"/>
      <w:r>
        <w:rPr>
          <w:rFonts w:ascii="Arabic Typesetting" w:hAnsi="Arabic Typesetting" w:cs="Arabic Typesetting"/>
          <w:sz w:val="40"/>
          <w:szCs w:val="40"/>
          <w:rtl/>
        </w:rPr>
        <w:t xml:space="preserve"> </w:t>
      </w:r>
      <w:proofErr w:type="spellStart"/>
      <w:r>
        <w:rPr>
          <w:rFonts w:ascii="Arabic Typesetting" w:hAnsi="Arabic Typesetting" w:cs="Arabic Typesetting"/>
          <w:sz w:val="40"/>
          <w:szCs w:val="40"/>
          <w:rtl/>
        </w:rPr>
        <w:t>براون</w:t>
      </w:r>
      <w:proofErr w:type="spellEnd"/>
      <w:r>
        <w:rPr>
          <w:rFonts w:ascii="Arabic Typesetting" w:hAnsi="Arabic Typesetting" w:cs="Arabic Typesetting"/>
          <w:sz w:val="40"/>
          <w:szCs w:val="40"/>
          <w:rtl/>
        </w:rPr>
        <w:t xml:space="preserve"> التصحيحية , فوجد إن معامل الثبات الكلي للمقياس بصورته النهائية كانت (0.84) وهو معامل ثابت وجيد , وطبق المقياس على (100) طالب وطالبة اختيروا بالطريقة العشوائية وبالأسلوب المناسب من طلبة كلية التربية جامعة القادسية للعام الدراسي (2016-2017) ثم حللت استجاباتهم باستخدام الاختبار التائي لعينة واحدة ولعينتين مستقلتين ومعامل الارتباط </w:t>
      </w:r>
      <w:proofErr w:type="spellStart"/>
      <w:r>
        <w:rPr>
          <w:rFonts w:ascii="Arabic Typesetting" w:hAnsi="Arabic Typesetting" w:cs="Arabic Typesetting"/>
          <w:sz w:val="40"/>
          <w:szCs w:val="40"/>
          <w:rtl/>
        </w:rPr>
        <w:t>بيرسن</w:t>
      </w:r>
      <w:proofErr w:type="spellEnd"/>
      <w:r>
        <w:rPr>
          <w:rFonts w:ascii="Arabic Typesetting" w:hAnsi="Arabic Typesetting" w:cs="Arabic Typesetting"/>
          <w:sz w:val="40"/>
          <w:szCs w:val="40"/>
          <w:rtl/>
        </w:rPr>
        <w:t xml:space="preserve"> .   </w:t>
      </w:r>
    </w:p>
    <w:p w:rsidR="00312BCD" w:rsidRDefault="00312BCD" w:rsidP="00312BCD">
      <w:pPr>
        <w:pStyle w:val="a3"/>
        <w:numPr>
          <w:ilvl w:val="0"/>
          <w:numId w:val="15"/>
        </w:numPr>
        <w:rPr>
          <w:rFonts w:ascii="Arabic Typesetting" w:hAnsi="Arabic Typesetting" w:cs="Arabic Typesetting"/>
          <w:sz w:val="40"/>
          <w:szCs w:val="40"/>
        </w:rPr>
      </w:pPr>
      <w:r>
        <w:rPr>
          <w:rFonts w:ascii="Arabic Typesetting" w:hAnsi="Arabic Typesetting" w:cs="Arabic Typesetting"/>
          <w:sz w:val="40"/>
          <w:szCs w:val="40"/>
          <w:rtl/>
        </w:rPr>
        <w:t>توصل البحث الحالي إلى النتائج الآتية :</w:t>
      </w:r>
    </w:p>
    <w:p w:rsidR="00312BCD" w:rsidRDefault="00312BCD" w:rsidP="00312BCD">
      <w:pPr>
        <w:pStyle w:val="a3"/>
        <w:numPr>
          <w:ilvl w:val="0"/>
          <w:numId w:val="16"/>
        </w:numPr>
        <w:rPr>
          <w:rFonts w:ascii="Arabic Typesetting" w:hAnsi="Arabic Typesetting" w:cs="Arabic Typesetting"/>
          <w:sz w:val="40"/>
          <w:szCs w:val="40"/>
        </w:rPr>
      </w:pPr>
      <w:r>
        <w:rPr>
          <w:rFonts w:ascii="Arabic Typesetting" w:hAnsi="Arabic Typesetting" w:cs="Arabic Typesetting"/>
          <w:sz w:val="40"/>
          <w:szCs w:val="40"/>
          <w:rtl/>
        </w:rPr>
        <w:t xml:space="preserve">إن طلبة الجامعة في عينة البحث الحالي لديهم الكفاءة الاجتماعية ، وهذا مؤشر إيجابي عنهم </w:t>
      </w:r>
    </w:p>
    <w:p w:rsidR="00312BCD" w:rsidRDefault="00312BCD" w:rsidP="00312BCD">
      <w:pPr>
        <w:pStyle w:val="a3"/>
        <w:numPr>
          <w:ilvl w:val="0"/>
          <w:numId w:val="16"/>
        </w:numPr>
        <w:rPr>
          <w:rFonts w:ascii="Arabic Typesetting" w:hAnsi="Arabic Typesetting" w:cs="Arabic Typesetting"/>
          <w:sz w:val="40"/>
          <w:szCs w:val="40"/>
        </w:rPr>
      </w:pPr>
      <w:r>
        <w:rPr>
          <w:rFonts w:ascii="Arabic Typesetting" w:hAnsi="Arabic Typesetting" w:cs="Arabic Typesetting"/>
          <w:sz w:val="40"/>
          <w:szCs w:val="40"/>
          <w:rtl/>
        </w:rPr>
        <w:t>ليس هناك فرق ذو دلالة إحصائية في الكفاءة الاجتماعية لدى طلبة الجامعة على وفق متغير الجنس والتخصص .</w:t>
      </w:r>
    </w:p>
    <w:p w:rsidR="00312BCD" w:rsidRDefault="00312BCD" w:rsidP="00312BCD">
      <w:pPr>
        <w:rPr>
          <w:rFonts w:ascii="Arabic Typesetting" w:hAnsi="Arabic Typesetting" w:cs="Arabic Typesetting"/>
          <w:sz w:val="40"/>
          <w:szCs w:val="40"/>
          <w:rtl/>
        </w:rPr>
      </w:pPr>
    </w:p>
    <w:p w:rsidR="00087AC2" w:rsidRPr="00312BCD" w:rsidRDefault="000E3811" w:rsidP="00312BCD">
      <w:pPr>
        <w:spacing w:line="360" w:lineRule="auto"/>
        <w:jc w:val="center"/>
        <w:rPr>
          <w:sz w:val="28"/>
          <w:szCs w:val="28"/>
          <w:rtl/>
        </w:rPr>
      </w:pPr>
      <w:r w:rsidRPr="00E339E9">
        <w:rPr>
          <w:rFonts w:hint="cs"/>
          <w:b/>
          <w:bCs/>
          <w:sz w:val="32"/>
          <w:szCs w:val="32"/>
          <w:rtl/>
        </w:rPr>
        <w:lastRenderedPageBreak/>
        <w:t>الفصل</w:t>
      </w:r>
      <w:r w:rsidR="00880896" w:rsidRPr="00E339E9">
        <w:rPr>
          <w:rFonts w:hint="cs"/>
          <w:b/>
          <w:bCs/>
          <w:sz w:val="32"/>
          <w:szCs w:val="32"/>
          <w:rtl/>
        </w:rPr>
        <w:t>الأول</w:t>
      </w:r>
    </w:p>
    <w:p w:rsidR="000E3811" w:rsidRPr="00E339E9" w:rsidRDefault="00880896" w:rsidP="000E3811">
      <w:pPr>
        <w:spacing w:line="360" w:lineRule="auto"/>
        <w:rPr>
          <w:b/>
          <w:bCs/>
          <w:sz w:val="32"/>
          <w:szCs w:val="32"/>
          <w:rtl/>
        </w:rPr>
      </w:pPr>
      <w:r w:rsidRPr="00E339E9">
        <w:rPr>
          <w:rFonts w:hint="cs"/>
          <w:b/>
          <w:bCs/>
          <w:sz w:val="32"/>
          <w:szCs w:val="32"/>
          <w:rtl/>
        </w:rPr>
        <w:t>مشكلة البحث وأهميته وأهدافه</w:t>
      </w:r>
    </w:p>
    <w:p w:rsidR="000E3811" w:rsidRPr="00E339E9" w:rsidRDefault="000E3811" w:rsidP="000E3811">
      <w:pPr>
        <w:spacing w:line="360" w:lineRule="auto"/>
        <w:rPr>
          <w:b/>
          <w:bCs/>
          <w:sz w:val="32"/>
          <w:szCs w:val="32"/>
          <w:rtl/>
        </w:rPr>
      </w:pPr>
    </w:p>
    <w:p w:rsidR="000E3811" w:rsidRPr="00E339E9" w:rsidRDefault="000E3811" w:rsidP="000E3811">
      <w:pPr>
        <w:pStyle w:val="a3"/>
        <w:spacing w:line="360" w:lineRule="auto"/>
        <w:rPr>
          <w:b/>
          <w:bCs/>
          <w:sz w:val="32"/>
          <w:szCs w:val="32"/>
          <w:rtl/>
        </w:rPr>
      </w:pPr>
      <w:r w:rsidRPr="00E339E9">
        <w:rPr>
          <w:rFonts w:hint="cs"/>
          <w:b/>
          <w:bCs/>
          <w:sz w:val="32"/>
          <w:szCs w:val="32"/>
          <w:rtl/>
        </w:rPr>
        <w:t>*مشكلة البحث</w:t>
      </w:r>
    </w:p>
    <w:p w:rsidR="000E3811" w:rsidRPr="00E339E9" w:rsidRDefault="000E3811" w:rsidP="000E3811">
      <w:pPr>
        <w:pStyle w:val="a3"/>
        <w:spacing w:line="360" w:lineRule="auto"/>
        <w:rPr>
          <w:b/>
          <w:bCs/>
          <w:sz w:val="32"/>
          <w:szCs w:val="32"/>
          <w:rtl/>
        </w:rPr>
      </w:pPr>
      <w:r w:rsidRPr="00E339E9">
        <w:rPr>
          <w:rFonts w:hint="cs"/>
          <w:b/>
          <w:bCs/>
          <w:sz w:val="32"/>
          <w:szCs w:val="32"/>
          <w:rtl/>
        </w:rPr>
        <w:t>*</w:t>
      </w:r>
      <w:r w:rsidR="00880896" w:rsidRPr="00E339E9">
        <w:rPr>
          <w:rFonts w:hint="cs"/>
          <w:b/>
          <w:bCs/>
          <w:sz w:val="32"/>
          <w:szCs w:val="32"/>
          <w:rtl/>
        </w:rPr>
        <w:t>أهمية</w:t>
      </w:r>
      <w:r w:rsidRPr="00E339E9">
        <w:rPr>
          <w:rFonts w:hint="cs"/>
          <w:b/>
          <w:bCs/>
          <w:sz w:val="32"/>
          <w:szCs w:val="32"/>
          <w:rtl/>
        </w:rPr>
        <w:t xml:space="preserve"> البحث</w:t>
      </w:r>
    </w:p>
    <w:p w:rsidR="000E3811" w:rsidRPr="00E339E9" w:rsidRDefault="000E3811" w:rsidP="000E3811">
      <w:pPr>
        <w:pStyle w:val="a3"/>
        <w:spacing w:line="360" w:lineRule="auto"/>
        <w:rPr>
          <w:b/>
          <w:bCs/>
          <w:sz w:val="32"/>
          <w:szCs w:val="32"/>
          <w:rtl/>
        </w:rPr>
      </w:pPr>
      <w:r w:rsidRPr="00E339E9">
        <w:rPr>
          <w:rFonts w:hint="cs"/>
          <w:b/>
          <w:bCs/>
          <w:sz w:val="32"/>
          <w:szCs w:val="32"/>
          <w:rtl/>
        </w:rPr>
        <w:t>*</w:t>
      </w:r>
      <w:r w:rsidR="00880896" w:rsidRPr="00E339E9">
        <w:rPr>
          <w:rFonts w:hint="cs"/>
          <w:b/>
          <w:bCs/>
          <w:sz w:val="32"/>
          <w:szCs w:val="32"/>
          <w:rtl/>
        </w:rPr>
        <w:t>أهداف</w:t>
      </w:r>
      <w:r w:rsidRPr="00E339E9">
        <w:rPr>
          <w:rFonts w:hint="cs"/>
          <w:b/>
          <w:bCs/>
          <w:sz w:val="32"/>
          <w:szCs w:val="32"/>
          <w:rtl/>
        </w:rPr>
        <w:t xml:space="preserve"> البحث</w:t>
      </w:r>
    </w:p>
    <w:p w:rsidR="000E3811" w:rsidRPr="00E339E9" w:rsidRDefault="000E3811" w:rsidP="000E3811">
      <w:pPr>
        <w:pStyle w:val="a3"/>
        <w:spacing w:line="360" w:lineRule="auto"/>
        <w:rPr>
          <w:b/>
          <w:bCs/>
          <w:sz w:val="32"/>
          <w:szCs w:val="32"/>
          <w:rtl/>
        </w:rPr>
      </w:pPr>
      <w:r w:rsidRPr="00E339E9">
        <w:rPr>
          <w:rFonts w:hint="cs"/>
          <w:b/>
          <w:bCs/>
          <w:sz w:val="32"/>
          <w:szCs w:val="32"/>
          <w:rtl/>
        </w:rPr>
        <w:t>*حدود البحث</w:t>
      </w:r>
    </w:p>
    <w:p w:rsidR="000E3811" w:rsidRPr="00E339E9" w:rsidRDefault="000E3811" w:rsidP="000E3811">
      <w:pPr>
        <w:pStyle w:val="a3"/>
        <w:spacing w:line="360" w:lineRule="auto"/>
        <w:rPr>
          <w:b/>
          <w:bCs/>
          <w:sz w:val="32"/>
          <w:szCs w:val="32"/>
          <w:rtl/>
        </w:rPr>
      </w:pPr>
      <w:r w:rsidRPr="00E339E9">
        <w:rPr>
          <w:rFonts w:hint="cs"/>
          <w:b/>
          <w:bCs/>
          <w:sz w:val="32"/>
          <w:szCs w:val="32"/>
          <w:rtl/>
        </w:rPr>
        <w:t xml:space="preserve">*تحديد المصطلحات </w:t>
      </w:r>
    </w:p>
    <w:p w:rsidR="000E3811" w:rsidRDefault="000E3811"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Default="00E339E9" w:rsidP="000E3811">
      <w:pPr>
        <w:spacing w:line="360" w:lineRule="auto"/>
        <w:rPr>
          <w:sz w:val="28"/>
          <w:szCs w:val="28"/>
          <w:rtl/>
        </w:rPr>
      </w:pPr>
    </w:p>
    <w:p w:rsidR="00E339E9" w:rsidRPr="000D5B46" w:rsidRDefault="00E339E9" w:rsidP="00CF0163">
      <w:pPr>
        <w:spacing w:line="360" w:lineRule="auto"/>
        <w:rPr>
          <w:b/>
          <w:bCs/>
          <w:sz w:val="32"/>
          <w:szCs w:val="32"/>
          <w:rtl/>
        </w:rPr>
      </w:pPr>
      <w:r w:rsidRPr="000D5B46">
        <w:rPr>
          <w:rFonts w:hint="cs"/>
          <w:b/>
          <w:bCs/>
          <w:sz w:val="32"/>
          <w:szCs w:val="32"/>
          <w:rtl/>
        </w:rPr>
        <w:lastRenderedPageBreak/>
        <w:t>مشكلة البحث</w:t>
      </w:r>
      <w:r w:rsidR="00CF0163">
        <w:rPr>
          <w:rFonts w:hint="cs"/>
          <w:b/>
          <w:bCs/>
          <w:sz w:val="32"/>
          <w:szCs w:val="32"/>
          <w:rtl/>
        </w:rPr>
        <w:t xml:space="preserve"> :</w:t>
      </w:r>
    </w:p>
    <w:p w:rsidR="00E339E9" w:rsidRDefault="00E339E9" w:rsidP="00E339E9">
      <w:pPr>
        <w:spacing w:line="360" w:lineRule="auto"/>
        <w:jc w:val="both"/>
        <w:rPr>
          <w:sz w:val="28"/>
          <w:szCs w:val="28"/>
          <w:rtl/>
        </w:rPr>
      </w:pPr>
      <w:r>
        <w:rPr>
          <w:rFonts w:hint="cs"/>
          <w:sz w:val="28"/>
          <w:szCs w:val="28"/>
          <w:rtl/>
        </w:rPr>
        <w:t xml:space="preserve">      تتحدد الاضطرابات السلوكية والانفعالية والاجتماعية من المشكلات الشائعة في الوسط الجامعي والذي يظهر في تعامل ألطلبه , وتظهر هذه المشكلات نتيجة انخفاض الكفاية الاجتماعية التي تؤدي إلى العدوان وضعف الدافعية للدراسة وفقدان الثقة بالنفس .</w:t>
      </w:r>
    </w:p>
    <w:p w:rsidR="00E339E9" w:rsidRDefault="00E339E9" w:rsidP="00E339E9">
      <w:pPr>
        <w:spacing w:line="360" w:lineRule="auto"/>
        <w:jc w:val="both"/>
        <w:rPr>
          <w:sz w:val="28"/>
          <w:szCs w:val="28"/>
          <w:rtl/>
        </w:rPr>
      </w:pPr>
      <w:r>
        <w:rPr>
          <w:rFonts w:hint="cs"/>
          <w:sz w:val="28"/>
          <w:szCs w:val="28"/>
          <w:rtl/>
        </w:rPr>
        <w:t xml:space="preserve">       والميل إلى الانطواء بعيدا عن الآخرين وشكاوي الأساتذة من طلابهم بأنهم غير فاعلين في القاعة , ويفتقدون إلى المهارات الاجتماعية وعدم القدرة على التكيف الاجتماعي , وإقامة علاقات ناجحة مع الآخرين وفقدانهم للكفاءة التي تؤهلهم للتعاون والتفاعل والتخاطب مع الآخرين.</w:t>
      </w:r>
    </w:p>
    <w:p w:rsidR="00E339E9" w:rsidRDefault="00E339E9" w:rsidP="00E339E9">
      <w:pPr>
        <w:spacing w:line="360" w:lineRule="auto"/>
        <w:jc w:val="both"/>
        <w:rPr>
          <w:sz w:val="28"/>
          <w:szCs w:val="28"/>
          <w:rtl/>
        </w:rPr>
      </w:pPr>
      <w:r>
        <w:rPr>
          <w:rFonts w:hint="cs"/>
          <w:sz w:val="28"/>
          <w:szCs w:val="28"/>
          <w:rtl/>
        </w:rPr>
        <w:t xml:space="preserve">     وتشير بعض الدراسات إلى إن هناك نسبة من طلبة الجامعة يعانون من انخفاض الكفاءة في المجالات التي تتطلب استخدام القدرة العامة , والمهارات الأكاديمية الخاصة , والسلوك والقبول الاجتماعي , ولديهم أداء دراسي متدني نظرا لعدم امتلاكهم مفاهيم ذات سليمة حول ذاتهم . (مصطفى القمس,16,2006)</w:t>
      </w:r>
    </w:p>
    <w:p w:rsidR="00E339E9" w:rsidRDefault="00E339E9" w:rsidP="00E339E9">
      <w:pPr>
        <w:spacing w:line="360" w:lineRule="auto"/>
        <w:jc w:val="both"/>
        <w:rPr>
          <w:sz w:val="28"/>
          <w:szCs w:val="28"/>
          <w:lang w:bidi="ar-IQ"/>
        </w:rPr>
      </w:pPr>
      <w:r>
        <w:rPr>
          <w:rFonts w:hint="cs"/>
          <w:sz w:val="28"/>
          <w:szCs w:val="28"/>
          <w:rtl/>
        </w:rPr>
        <w:t xml:space="preserve">  وأظهرت الدراسات إن الكفاءة الاجتماعية المتدنية أثناء مرحلة الجامعة ترتبط بعدد من النتائج السلبية بما فيها انحراف الأحداث ومشكلات الصحة العقلية , وتطور نماذج من السلوك الاجتماعي يتمثل في الارتباك والتردد. (1990,115 ,</w:t>
      </w:r>
      <w:r>
        <w:rPr>
          <w:sz w:val="28"/>
          <w:szCs w:val="28"/>
          <w:lang w:bidi="ar-IQ"/>
        </w:rPr>
        <w:t>(palate</w:t>
      </w:r>
    </w:p>
    <w:p w:rsidR="00E339E9" w:rsidRPr="005600E9" w:rsidRDefault="00E339E9" w:rsidP="00E339E9">
      <w:pPr>
        <w:spacing w:line="360" w:lineRule="auto"/>
        <w:jc w:val="both"/>
        <w:rPr>
          <w:sz w:val="28"/>
          <w:szCs w:val="28"/>
          <w:rtl/>
          <w:lang w:bidi="ar-IQ"/>
        </w:rPr>
      </w:pPr>
      <w:r>
        <w:rPr>
          <w:rFonts w:hint="cs"/>
          <w:sz w:val="28"/>
          <w:szCs w:val="28"/>
          <w:rtl/>
          <w:lang w:bidi="ar-IQ"/>
        </w:rPr>
        <w:t xml:space="preserve">   كذلك تشير الأبحاث التي قام بها </w:t>
      </w:r>
      <w:proofErr w:type="spellStart"/>
      <w:r>
        <w:rPr>
          <w:rFonts w:hint="cs"/>
          <w:sz w:val="28"/>
          <w:szCs w:val="28"/>
          <w:rtl/>
          <w:lang w:bidi="ar-IQ"/>
        </w:rPr>
        <w:t>جولمان</w:t>
      </w:r>
      <w:proofErr w:type="spellEnd"/>
      <w:r>
        <w:rPr>
          <w:rFonts w:hint="cs"/>
          <w:sz w:val="28"/>
          <w:szCs w:val="28"/>
          <w:rtl/>
          <w:lang w:bidi="ar-IQ"/>
        </w:rPr>
        <w:t xml:space="preserve"> 2000 إلى إن هناك واحد من كل عشرة أفراد يعاني من مشكلة أو أكثر في تدني المهارات الاجتماعية , ويعد هذا النقص عاملا خطيرا في قدرة الفرد على التوافق مع المحيط الاجتماعي لما له من نتائج سلبيه على الفرد , فعلى سبيل المثال وجد (</w:t>
      </w:r>
      <w:r>
        <w:rPr>
          <w:sz w:val="28"/>
          <w:szCs w:val="28"/>
          <w:lang w:bidi="ar-IQ"/>
        </w:rPr>
        <w:t>bellmoreand2000</w:t>
      </w:r>
      <w:r>
        <w:rPr>
          <w:rFonts w:hint="cs"/>
          <w:sz w:val="28"/>
          <w:szCs w:val="28"/>
          <w:rtl/>
        </w:rPr>
        <w:t>,</w:t>
      </w:r>
      <w:r>
        <w:rPr>
          <w:sz w:val="28"/>
          <w:szCs w:val="28"/>
          <w:lang w:bidi="ar-IQ"/>
        </w:rPr>
        <w:t>graham</w:t>
      </w:r>
      <w:r>
        <w:rPr>
          <w:rFonts w:hint="cs"/>
          <w:sz w:val="28"/>
          <w:szCs w:val="28"/>
          <w:rtl/>
          <w:lang w:bidi="ar-IQ"/>
        </w:rPr>
        <w:t xml:space="preserve">) إن نقص الكفاءة الاجتماعية عامل طرد للآخرين ونتائجه سيئة على توافقنا الشخصي وعلاقتنا بالآخرين في المدرسة والعمل وخارج البيت , أما نتائجه فهي شعور الفرد بالوحدة وقلة الدعم الاجتماعي , وعدم وجود أصدقاء يفهمون مشاعره وأفكاره فضلا عن تدني احترام الذات والشعور بالنقص.    </w:t>
      </w:r>
    </w:p>
    <w:p w:rsidR="00E339E9" w:rsidRDefault="00E339E9" w:rsidP="00E339E9">
      <w:pPr>
        <w:spacing w:line="360" w:lineRule="auto"/>
        <w:jc w:val="both"/>
        <w:rPr>
          <w:sz w:val="28"/>
          <w:szCs w:val="28"/>
          <w:rtl/>
        </w:rPr>
      </w:pPr>
      <w:r>
        <w:rPr>
          <w:rFonts w:hint="cs"/>
          <w:sz w:val="28"/>
          <w:szCs w:val="28"/>
          <w:rtl/>
        </w:rPr>
        <w:t>كذلك توصل (</w:t>
      </w:r>
      <w:r>
        <w:rPr>
          <w:sz w:val="28"/>
          <w:szCs w:val="28"/>
          <w:lang w:bidi="ar-IQ"/>
        </w:rPr>
        <w:t>1987</w:t>
      </w:r>
      <w:r>
        <w:rPr>
          <w:rFonts w:hint="cs"/>
          <w:sz w:val="28"/>
          <w:szCs w:val="28"/>
          <w:rtl/>
        </w:rPr>
        <w:t>,</w:t>
      </w:r>
      <w:r>
        <w:rPr>
          <w:sz w:val="28"/>
          <w:szCs w:val="28"/>
          <w:lang w:bidi="ar-IQ"/>
        </w:rPr>
        <w:t>Epstein</w:t>
      </w:r>
      <w:r>
        <w:rPr>
          <w:rFonts w:hint="cs"/>
          <w:sz w:val="28"/>
          <w:szCs w:val="28"/>
          <w:rtl/>
        </w:rPr>
        <w:t>,</w:t>
      </w:r>
      <w:proofErr w:type="spellStart"/>
      <w:r>
        <w:rPr>
          <w:sz w:val="28"/>
          <w:szCs w:val="28"/>
          <w:lang w:bidi="ar-IQ"/>
        </w:rPr>
        <w:t>polloway</w:t>
      </w:r>
      <w:proofErr w:type="spellEnd"/>
      <w:r>
        <w:rPr>
          <w:rFonts w:hint="cs"/>
          <w:sz w:val="28"/>
          <w:szCs w:val="28"/>
          <w:rtl/>
        </w:rPr>
        <w:t>,</w:t>
      </w:r>
      <w:proofErr w:type="spellStart"/>
      <w:r>
        <w:rPr>
          <w:sz w:val="28"/>
          <w:szCs w:val="28"/>
          <w:lang w:bidi="ar-IQ"/>
        </w:rPr>
        <w:t>cullinan</w:t>
      </w:r>
      <w:proofErr w:type="spellEnd"/>
      <w:r>
        <w:rPr>
          <w:rFonts w:hint="cs"/>
          <w:sz w:val="28"/>
          <w:szCs w:val="28"/>
          <w:rtl/>
          <w:lang w:bidi="ar-IQ"/>
        </w:rPr>
        <w:t xml:space="preserve">) إلى إن هناك علاقة بين النقص في مهاراتنا الاجتماعية والسلوك </w:t>
      </w:r>
      <w:proofErr w:type="spellStart"/>
      <w:r>
        <w:rPr>
          <w:rFonts w:hint="cs"/>
          <w:sz w:val="28"/>
          <w:szCs w:val="28"/>
          <w:rtl/>
          <w:lang w:bidi="ar-IQ"/>
        </w:rPr>
        <w:t>اللا</w:t>
      </w:r>
      <w:proofErr w:type="spellEnd"/>
      <w:r>
        <w:rPr>
          <w:rFonts w:hint="cs"/>
          <w:sz w:val="28"/>
          <w:szCs w:val="28"/>
          <w:rtl/>
          <w:lang w:bidi="ar-IQ"/>
        </w:rPr>
        <w:t xml:space="preserve"> اجتماعي وقلق المستقبل , وفي هذا الصدد أشار (</w:t>
      </w:r>
      <w:r>
        <w:rPr>
          <w:sz w:val="28"/>
          <w:szCs w:val="28"/>
          <w:lang w:bidi="ar-IQ"/>
        </w:rPr>
        <w:t>2004</w:t>
      </w:r>
      <w:r>
        <w:rPr>
          <w:rFonts w:hint="cs"/>
          <w:sz w:val="28"/>
          <w:szCs w:val="28"/>
          <w:rtl/>
        </w:rPr>
        <w:t>,</w:t>
      </w:r>
      <w:proofErr w:type="spellStart"/>
      <w:r>
        <w:rPr>
          <w:sz w:val="28"/>
          <w:szCs w:val="28"/>
          <w:lang w:bidi="ar-IQ"/>
        </w:rPr>
        <w:t>boliong</w:t>
      </w:r>
      <w:proofErr w:type="spellEnd"/>
      <w:r>
        <w:rPr>
          <w:rFonts w:hint="cs"/>
          <w:sz w:val="28"/>
          <w:szCs w:val="28"/>
          <w:rtl/>
        </w:rPr>
        <w:t xml:space="preserve">) إلى إن نقص الكفاءة الاجتماعية يعد متنبأ خطيرا بتدني إنتاجية الفرد </w:t>
      </w:r>
      <w:r>
        <w:rPr>
          <w:rFonts w:hint="cs"/>
          <w:sz w:val="28"/>
          <w:szCs w:val="28"/>
          <w:rtl/>
        </w:rPr>
        <w:lastRenderedPageBreak/>
        <w:t xml:space="preserve">ورفض الأصدقاء له وسوء فهم الذات , والذي تكون نتيجته إن يقع ضحية السلوك العدواني </w:t>
      </w:r>
      <w:proofErr w:type="spellStart"/>
      <w:r>
        <w:rPr>
          <w:rFonts w:hint="cs"/>
          <w:sz w:val="28"/>
          <w:szCs w:val="28"/>
          <w:rtl/>
        </w:rPr>
        <w:t>والانسحابي</w:t>
      </w:r>
      <w:proofErr w:type="spellEnd"/>
      <w:r>
        <w:rPr>
          <w:rFonts w:hint="cs"/>
          <w:sz w:val="28"/>
          <w:szCs w:val="28"/>
          <w:rtl/>
        </w:rPr>
        <w:t xml:space="preserve"> (مطر </w:t>
      </w:r>
      <w:proofErr w:type="spellStart"/>
      <w:r>
        <w:rPr>
          <w:rFonts w:hint="cs"/>
          <w:sz w:val="28"/>
          <w:szCs w:val="28"/>
          <w:rtl/>
        </w:rPr>
        <w:t>والزعيبي</w:t>
      </w:r>
      <w:proofErr w:type="spellEnd"/>
      <w:r>
        <w:rPr>
          <w:rFonts w:hint="cs"/>
          <w:sz w:val="28"/>
          <w:szCs w:val="28"/>
          <w:rtl/>
        </w:rPr>
        <w:t>,2011,12).</w:t>
      </w:r>
    </w:p>
    <w:p w:rsidR="00E339E9" w:rsidRDefault="00E339E9" w:rsidP="00E339E9">
      <w:pPr>
        <w:spacing w:line="360" w:lineRule="auto"/>
        <w:jc w:val="both"/>
        <w:rPr>
          <w:sz w:val="28"/>
          <w:szCs w:val="28"/>
          <w:rtl/>
        </w:rPr>
      </w:pPr>
      <w:r>
        <w:rPr>
          <w:rFonts w:hint="cs"/>
          <w:sz w:val="28"/>
          <w:szCs w:val="28"/>
          <w:rtl/>
        </w:rPr>
        <w:t xml:space="preserve">     وهكذا نجد إن جولمان,2000 يشير إلى إن من خصائص الإفراد الذين تنقصهم المهارات الاجتماعية أنهم يتسمون بالسخف , ليس فقط في السلوكيات الاجتماعية بل في التعامل مع مشاعر من يتقابلون معهم , وكذلك إقحام أنفسهم في المشكلات , ويتطفلون على الآخرين بالأسئلة وحين يتكلمون لا يقولون إلا كلاما فارغا وسطحيا ويشعرون دائما بالإحباط , وإنهم ضعفاء ومهملون فضلا عن ذلك تراهم يعانون من العزلة الاجتماعية ويسيئون فهم الناس والاستجابة لهم. لذا فان القصور في المهارات الاجتماعية كما يشير (إبراهيم,1993) في كتابه العلاج النفسي للسلوك يعني العجز والخيبة والفشل والاكتئاب والإهمال والإحباط والعزلة ويكونون أكثر ميلا نحو امتلاكهم لمشكلات انفعالية , وانخفاض في تقدير الذات , واضطرابات في التواصل (1995,2,</w:t>
      </w:r>
      <w:r>
        <w:rPr>
          <w:sz w:val="28"/>
          <w:szCs w:val="28"/>
          <w:lang w:bidi="ar-IQ"/>
        </w:rPr>
        <w:t>Johnson</w:t>
      </w:r>
      <w:r>
        <w:rPr>
          <w:rFonts w:hint="cs"/>
          <w:sz w:val="28"/>
          <w:szCs w:val="28"/>
          <w:rtl/>
          <w:lang w:bidi="ar-IQ"/>
        </w:rPr>
        <w:t>).</w:t>
      </w:r>
    </w:p>
    <w:p w:rsidR="00CF0163" w:rsidRDefault="00E339E9" w:rsidP="00CF0163">
      <w:pPr>
        <w:spacing w:line="360" w:lineRule="auto"/>
        <w:jc w:val="both"/>
        <w:rPr>
          <w:sz w:val="28"/>
          <w:szCs w:val="28"/>
          <w:rtl/>
          <w:lang w:bidi="ar-IQ"/>
        </w:rPr>
      </w:pPr>
      <w:r>
        <w:rPr>
          <w:rFonts w:hint="cs"/>
          <w:sz w:val="28"/>
          <w:szCs w:val="28"/>
          <w:rtl/>
        </w:rPr>
        <w:t xml:space="preserve">    وبهذا </w:t>
      </w:r>
      <w:proofErr w:type="spellStart"/>
      <w:r>
        <w:rPr>
          <w:rFonts w:hint="cs"/>
          <w:sz w:val="28"/>
          <w:szCs w:val="28"/>
          <w:rtl/>
        </w:rPr>
        <w:t>لايمتلك</w:t>
      </w:r>
      <w:proofErr w:type="spellEnd"/>
      <w:r>
        <w:rPr>
          <w:rFonts w:hint="cs"/>
          <w:sz w:val="28"/>
          <w:szCs w:val="28"/>
          <w:rtl/>
        </w:rPr>
        <w:t xml:space="preserve"> من تتدنى لديه الكفاية الاجتماعية كفاءات شخصية أكيدة وعلاقات اجتماعية جيدة وعلاقات صداقة مستمرة دائمة وقدرة على حل المشكلات الاجتماعية حتى يتحقق لديهم التوافق الكافي في الحياة الجامعية (2003,402,</w:t>
      </w:r>
      <w:proofErr w:type="spellStart"/>
      <w:r>
        <w:rPr>
          <w:sz w:val="28"/>
          <w:szCs w:val="28"/>
          <w:lang w:bidi="ar-IQ"/>
        </w:rPr>
        <w:t>reddyetal</w:t>
      </w:r>
      <w:proofErr w:type="spellEnd"/>
      <w:r>
        <w:rPr>
          <w:rFonts w:hint="cs"/>
          <w:sz w:val="28"/>
          <w:szCs w:val="28"/>
          <w:rtl/>
          <w:lang w:bidi="ar-IQ"/>
        </w:rPr>
        <w:t>)</w:t>
      </w:r>
    </w:p>
    <w:p w:rsidR="00E339E9" w:rsidRPr="00CF0163" w:rsidRDefault="00E339E9" w:rsidP="00CF0163">
      <w:pPr>
        <w:spacing w:line="360" w:lineRule="auto"/>
        <w:jc w:val="both"/>
        <w:rPr>
          <w:sz w:val="28"/>
          <w:szCs w:val="28"/>
          <w:rtl/>
          <w:lang w:bidi="ar-IQ"/>
        </w:rPr>
      </w:pPr>
      <w:r w:rsidRPr="000D5B46">
        <w:rPr>
          <w:rFonts w:hint="cs"/>
          <w:b/>
          <w:bCs/>
          <w:sz w:val="32"/>
          <w:szCs w:val="32"/>
          <w:rtl/>
          <w:lang w:bidi="ar-IQ"/>
        </w:rPr>
        <w:t>التساؤلات</w:t>
      </w:r>
      <w:r w:rsidR="00CF0163">
        <w:rPr>
          <w:rFonts w:hint="cs"/>
          <w:b/>
          <w:bCs/>
          <w:sz w:val="32"/>
          <w:szCs w:val="32"/>
          <w:rtl/>
          <w:lang w:bidi="ar-IQ"/>
        </w:rPr>
        <w:t xml:space="preserve"> :</w:t>
      </w:r>
    </w:p>
    <w:p w:rsidR="00E339E9" w:rsidRDefault="00E339E9" w:rsidP="00CF0163">
      <w:pPr>
        <w:spacing w:line="360" w:lineRule="auto"/>
        <w:jc w:val="both"/>
        <w:rPr>
          <w:sz w:val="28"/>
          <w:szCs w:val="28"/>
          <w:rtl/>
          <w:lang w:bidi="ar-IQ"/>
        </w:rPr>
      </w:pPr>
      <w:r>
        <w:rPr>
          <w:rFonts w:hint="cs"/>
          <w:sz w:val="28"/>
          <w:szCs w:val="28"/>
          <w:rtl/>
          <w:lang w:bidi="ar-IQ"/>
        </w:rPr>
        <w:t>لذا هل تتسم عينة البحث من طلبة كلية التربية بالكفاية الاجتماعية , وهل توجد فروق وفق متغير الجنس ؟</w:t>
      </w:r>
    </w:p>
    <w:p w:rsidR="00E339E9" w:rsidRPr="00412856" w:rsidRDefault="00E339E9" w:rsidP="00CF0163">
      <w:pPr>
        <w:spacing w:line="360" w:lineRule="auto"/>
        <w:rPr>
          <w:b/>
          <w:bCs/>
          <w:sz w:val="32"/>
          <w:szCs w:val="32"/>
          <w:rtl/>
        </w:rPr>
      </w:pPr>
      <w:r w:rsidRPr="00412856">
        <w:rPr>
          <w:rFonts w:hint="cs"/>
          <w:b/>
          <w:bCs/>
          <w:sz w:val="32"/>
          <w:szCs w:val="32"/>
          <w:rtl/>
        </w:rPr>
        <w:t>أهمية البحث</w:t>
      </w:r>
      <w:r w:rsidR="00CF0163">
        <w:rPr>
          <w:rFonts w:hint="cs"/>
          <w:b/>
          <w:bCs/>
          <w:sz w:val="32"/>
          <w:szCs w:val="32"/>
          <w:rtl/>
        </w:rPr>
        <w:t xml:space="preserve"> :</w:t>
      </w:r>
    </w:p>
    <w:p w:rsidR="00E339E9" w:rsidRDefault="00E339E9" w:rsidP="00E339E9">
      <w:pPr>
        <w:spacing w:line="360" w:lineRule="auto"/>
        <w:jc w:val="both"/>
        <w:rPr>
          <w:sz w:val="28"/>
          <w:szCs w:val="28"/>
          <w:rtl/>
        </w:rPr>
      </w:pPr>
      <w:r>
        <w:rPr>
          <w:rFonts w:hint="cs"/>
          <w:sz w:val="28"/>
          <w:szCs w:val="28"/>
          <w:rtl/>
        </w:rPr>
        <w:t xml:space="preserve">    يستخدم كل منا في تفاعله اليومي مع الآخرين العديد من إشكال الاتصال الاجتماعي لكن هناك ما يميز الشخص الكفء  القادر على الاتصال والتأثير في الآخرين بمهاراته المتميزة سواء في الاتصال اللفظي او غير اللفظي عن غير الكفء, فهو متحدث بارع في استخدام الألفاظ, ويجيد الاتصال, ومتفوق في جوانب الاتصال غير اللفظي ومهاراته ,(ممدوحة سلامة ,199,159).</w:t>
      </w:r>
    </w:p>
    <w:p w:rsidR="00E339E9" w:rsidRDefault="00E339E9" w:rsidP="00E339E9">
      <w:pPr>
        <w:spacing w:line="360" w:lineRule="auto"/>
        <w:jc w:val="both"/>
        <w:rPr>
          <w:sz w:val="28"/>
          <w:szCs w:val="28"/>
          <w:rtl/>
        </w:rPr>
      </w:pPr>
      <w:r>
        <w:rPr>
          <w:rFonts w:hint="cs"/>
          <w:sz w:val="28"/>
          <w:szCs w:val="28"/>
          <w:rtl/>
        </w:rPr>
        <w:lastRenderedPageBreak/>
        <w:t xml:space="preserve">   وان الكفاءة الاجتماعية تؤدي دوراً كبيراً في مختلف المواقف الاجتماعية التي يتفاعل خلالها الفرد مع الآخرين مثل حل المشكلات والتفاوض والقيادة وكسب ثقة الآخرين ومحبتهم (الحسانين ,195,2003).</w:t>
      </w:r>
    </w:p>
    <w:p w:rsidR="00E339E9" w:rsidRDefault="00E339E9" w:rsidP="00E339E9">
      <w:pPr>
        <w:spacing w:line="360" w:lineRule="auto"/>
        <w:jc w:val="both"/>
        <w:rPr>
          <w:sz w:val="28"/>
          <w:szCs w:val="28"/>
          <w:rtl/>
        </w:rPr>
      </w:pPr>
      <w:r>
        <w:rPr>
          <w:rFonts w:hint="cs"/>
          <w:sz w:val="28"/>
          <w:szCs w:val="28"/>
          <w:rtl/>
        </w:rPr>
        <w:t xml:space="preserve">    لذا يزود الكفاءة الاجتماعية لدى الطلبة القدرة على التوافق الاجتماعي وفهم الجماعة والانسجام مع الأصدقاء ,ويساعده على السعي لتحقيق الأهداف , فإذا حقق الطالب ذاته في المجتمع أدى إلى التوافق الشخصي , مما يؤدي إلى ارتفاع الكفاءة الشخصية (محمد المغازي ,474,2004).</w:t>
      </w:r>
    </w:p>
    <w:p w:rsidR="00E339E9" w:rsidRDefault="00E339E9" w:rsidP="00E339E9">
      <w:pPr>
        <w:spacing w:line="360" w:lineRule="auto"/>
        <w:jc w:val="both"/>
        <w:rPr>
          <w:sz w:val="28"/>
          <w:szCs w:val="28"/>
          <w:rtl/>
        </w:rPr>
      </w:pPr>
      <w:r>
        <w:rPr>
          <w:rFonts w:hint="cs"/>
          <w:sz w:val="28"/>
          <w:szCs w:val="28"/>
          <w:rtl/>
        </w:rPr>
        <w:t xml:space="preserve">    ويشير إن الكفاءة الاجتماعية تعكس جودة أداء الفرد في كل من الموافق السلوكية بصورة عامة ويؤدي إلى تعميق وتكوين المهارات الاجتماعية والتي تتضمن كل الإشكال اللازمة للاستراتيجيات الاجتماعية من حيث الطريقة المستخدمة للبدء في تكوين علاقات مع الآخرين ومعرفة كيفية اكتساب مودة وإرضاء الآخرين ولقد ذكر كل من </w:t>
      </w:r>
      <w:proofErr w:type="spellStart"/>
      <w:r>
        <w:rPr>
          <w:rFonts w:hint="cs"/>
          <w:sz w:val="28"/>
          <w:szCs w:val="28"/>
          <w:rtl/>
        </w:rPr>
        <w:t>دكتروفوماكفوي</w:t>
      </w:r>
      <w:proofErr w:type="spellEnd"/>
      <w:r>
        <w:rPr>
          <w:rFonts w:hint="cs"/>
          <w:sz w:val="28"/>
          <w:szCs w:val="28"/>
          <w:rtl/>
        </w:rPr>
        <w:t xml:space="preserve"> (</w:t>
      </w:r>
      <w:proofErr w:type="spellStart"/>
      <w:r>
        <w:rPr>
          <w:sz w:val="28"/>
          <w:szCs w:val="28"/>
          <w:lang w:bidi="ar-IQ"/>
        </w:rPr>
        <w:t>mecfoy</w:t>
      </w:r>
      <w:proofErr w:type="spellEnd"/>
      <w:r>
        <w:rPr>
          <w:rFonts w:hint="cs"/>
          <w:sz w:val="28"/>
          <w:szCs w:val="28"/>
          <w:rtl/>
          <w:lang w:bidi="ar-IQ"/>
        </w:rPr>
        <w:t>&amp;</w:t>
      </w:r>
      <w:r>
        <w:rPr>
          <w:sz w:val="28"/>
          <w:szCs w:val="28"/>
          <w:lang w:bidi="ar-IQ"/>
        </w:rPr>
        <w:t>doctor off</w:t>
      </w:r>
      <w:r>
        <w:rPr>
          <w:rFonts w:hint="cs"/>
          <w:sz w:val="28"/>
          <w:szCs w:val="28"/>
          <w:rtl/>
          <w:lang w:bidi="ar-IQ"/>
        </w:rPr>
        <w:t xml:space="preserve">) </w:t>
      </w:r>
      <w:r>
        <w:rPr>
          <w:rFonts w:hint="cs"/>
          <w:sz w:val="28"/>
          <w:szCs w:val="28"/>
          <w:rtl/>
        </w:rPr>
        <w:t xml:space="preserve">الكفاءة الاجتماعية لدى الطلاب تساعدهم على </w:t>
      </w:r>
      <w:proofErr w:type="spellStart"/>
      <w:r>
        <w:rPr>
          <w:rFonts w:hint="cs"/>
          <w:sz w:val="28"/>
          <w:szCs w:val="28"/>
          <w:rtl/>
        </w:rPr>
        <w:t>الالفه</w:t>
      </w:r>
      <w:proofErr w:type="spellEnd"/>
      <w:r>
        <w:rPr>
          <w:rFonts w:hint="cs"/>
          <w:sz w:val="28"/>
          <w:szCs w:val="28"/>
          <w:rtl/>
        </w:rPr>
        <w:t xml:space="preserve"> مع أساتذتهم و الاختلاط بالآخرين وإقامة علاقات اجتماعية متبادلة فيما بينهم ورؤية أنفسهم من منظور واقعي حيث يكون هناك انسجام وتآلف مع المجموعة (معصوبة ,146,1955).</w:t>
      </w:r>
    </w:p>
    <w:p w:rsidR="00E339E9" w:rsidRDefault="00E339E9" w:rsidP="00E339E9">
      <w:pPr>
        <w:spacing w:line="360" w:lineRule="auto"/>
        <w:jc w:val="both"/>
        <w:rPr>
          <w:sz w:val="28"/>
          <w:szCs w:val="28"/>
          <w:rtl/>
          <w:lang w:bidi="ar-IQ"/>
        </w:rPr>
      </w:pPr>
      <w:r>
        <w:rPr>
          <w:rFonts w:hint="cs"/>
          <w:sz w:val="28"/>
          <w:szCs w:val="28"/>
          <w:rtl/>
          <w:lang w:bidi="ar-IQ"/>
        </w:rPr>
        <w:t xml:space="preserve">     وبهذا تعد الكفاءة الاجتماعية إحدى سمات الشخصية ومن أهم موضوعات علم النفس الاجتماعي حيث تعتبر مظهر من مظاهر القوة الاجتماعية للفرد , فالقوة الاجتماعية تمثل من الناحية النفسية دافعاً داخلياً للإنسان يكمن في الرغبة في حفظ الذات وتأكيدها عن طريق التأثير والسيطرة على الآخرين فهذه القوة الاجتماعية تعطي لمن يمتلكها مكاسب وامتيازات , اجتماعية (المغازي , 470,2004).</w:t>
      </w:r>
    </w:p>
    <w:p w:rsidR="00E339E9" w:rsidRDefault="00E339E9" w:rsidP="00E339E9">
      <w:pPr>
        <w:spacing w:line="360" w:lineRule="auto"/>
        <w:jc w:val="both"/>
        <w:rPr>
          <w:sz w:val="28"/>
          <w:szCs w:val="28"/>
          <w:rtl/>
          <w:lang w:bidi="ar-IQ"/>
        </w:rPr>
      </w:pPr>
    </w:p>
    <w:p w:rsidR="00E339E9" w:rsidRDefault="00E339E9" w:rsidP="00E339E9">
      <w:pPr>
        <w:spacing w:line="360" w:lineRule="auto"/>
        <w:jc w:val="both"/>
        <w:rPr>
          <w:sz w:val="28"/>
          <w:szCs w:val="28"/>
          <w:rtl/>
          <w:lang w:bidi="ar-IQ"/>
        </w:rPr>
      </w:pPr>
      <w:r>
        <w:rPr>
          <w:rFonts w:hint="cs"/>
          <w:sz w:val="28"/>
          <w:szCs w:val="28"/>
          <w:rtl/>
          <w:lang w:bidi="ar-IQ"/>
        </w:rPr>
        <w:t xml:space="preserve">      وتشير دراسة شوكت (2000) نقلا عن "</w:t>
      </w:r>
      <w:proofErr w:type="spellStart"/>
      <w:r>
        <w:rPr>
          <w:rFonts w:hint="cs"/>
          <w:sz w:val="28"/>
          <w:szCs w:val="28"/>
          <w:rtl/>
          <w:lang w:bidi="ar-IQ"/>
        </w:rPr>
        <w:t>وجنروسويل</w:t>
      </w:r>
      <w:proofErr w:type="spellEnd"/>
      <w:r>
        <w:rPr>
          <w:rFonts w:hint="cs"/>
          <w:sz w:val="28"/>
          <w:szCs w:val="28"/>
          <w:rtl/>
          <w:lang w:bidi="ar-IQ"/>
        </w:rPr>
        <w:t>"(</w:t>
      </w:r>
      <w:proofErr w:type="spellStart"/>
      <w:r>
        <w:rPr>
          <w:sz w:val="28"/>
          <w:szCs w:val="28"/>
          <w:lang w:bidi="ar-IQ"/>
        </w:rPr>
        <w:t>seweell</w:t>
      </w:r>
      <w:proofErr w:type="spellEnd"/>
      <w:r>
        <w:rPr>
          <w:rFonts w:hint="cs"/>
          <w:sz w:val="28"/>
          <w:szCs w:val="28"/>
          <w:rtl/>
          <w:lang w:bidi="ar-IQ"/>
        </w:rPr>
        <w:t>&amp;</w:t>
      </w:r>
      <w:proofErr w:type="spellStart"/>
      <w:r>
        <w:rPr>
          <w:sz w:val="28"/>
          <w:szCs w:val="28"/>
          <w:lang w:bidi="ar-IQ"/>
        </w:rPr>
        <w:t>wegner</w:t>
      </w:r>
      <w:proofErr w:type="spellEnd"/>
      <w:r>
        <w:rPr>
          <w:rFonts w:hint="cs"/>
          <w:sz w:val="28"/>
          <w:szCs w:val="28"/>
          <w:rtl/>
          <w:lang w:bidi="ar-IQ"/>
        </w:rPr>
        <w:t>) إن الكفاءة الاجتماعية ترتبط بمجموعة من المتغيرات النفسية  كتوافق الطالب مع متطلبات الحياة الجامعية ومفهوم الذات ,والقدرات العقلية , والكفاية الشخصية , وطبيعة الحياة الجامعية وما فيها من نظم ومناهج وأنشطة طلابية وعلاقات عديدة مع الأساتذة والإدارة والزملاء,ومستوى طموحهم ومهاراتهم الأكاديمية.</w:t>
      </w:r>
    </w:p>
    <w:p w:rsidR="00E339E9" w:rsidRDefault="00E339E9" w:rsidP="00E339E9">
      <w:pPr>
        <w:spacing w:line="360" w:lineRule="auto"/>
        <w:jc w:val="both"/>
        <w:rPr>
          <w:sz w:val="28"/>
          <w:szCs w:val="28"/>
          <w:rtl/>
          <w:lang w:bidi="ar-IQ"/>
        </w:rPr>
      </w:pPr>
      <w:r>
        <w:rPr>
          <w:rFonts w:hint="cs"/>
          <w:sz w:val="28"/>
          <w:szCs w:val="28"/>
          <w:rtl/>
          <w:lang w:bidi="ar-IQ"/>
        </w:rPr>
        <w:lastRenderedPageBreak/>
        <w:t xml:space="preserve">    وتذكر أيضا إن الكفاية الشخصية تتضمن مدى إدراك الفرد لذاته على انه كفء قادر على معالجة أموره, وانه موفق فيما يعرض له من أمور أو </w:t>
      </w:r>
      <w:proofErr w:type="spellStart"/>
      <w:r>
        <w:rPr>
          <w:rFonts w:hint="cs"/>
          <w:sz w:val="28"/>
          <w:szCs w:val="28"/>
          <w:rtl/>
          <w:lang w:bidi="ar-IQ"/>
        </w:rPr>
        <w:t>مايقوم</w:t>
      </w:r>
      <w:proofErr w:type="spellEnd"/>
      <w:r>
        <w:rPr>
          <w:rFonts w:hint="cs"/>
          <w:sz w:val="28"/>
          <w:szCs w:val="28"/>
          <w:rtl/>
          <w:lang w:bidi="ar-IQ"/>
        </w:rPr>
        <w:t xml:space="preserve"> </w:t>
      </w:r>
      <w:proofErr w:type="spellStart"/>
      <w:r>
        <w:rPr>
          <w:rFonts w:hint="cs"/>
          <w:sz w:val="28"/>
          <w:szCs w:val="28"/>
          <w:rtl/>
          <w:lang w:bidi="ar-IQ"/>
        </w:rPr>
        <w:t>به</w:t>
      </w:r>
      <w:proofErr w:type="spellEnd"/>
      <w:r>
        <w:rPr>
          <w:rFonts w:hint="cs"/>
          <w:sz w:val="28"/>
          <w:szCs w:val="28"/>
          <w:rtl/>
          <w:lang w:bidi="ar-IQ"/>
        </w:rPr>
        <w:t xml:space="preserve"> من مهام, أما عدم الشعور بالكفاية فيشير إلى العجز والضالة (محمد المغازي ,471,2004).</w:t>
      </w:r>
    </w:p>
    <w:p w:rsidR="00E339E9" w:rsidRDefault="00E339E9" w:rsidP="00E339E9">
      <w:pPr>
        <w:spacing w:line="360" w:lineRule="auto"/>
        <w:jc w:val="both"/>
        <w:rPr>
          <w:sz w:val="28"/>
          <w:szCs w:val="28"/>
          <w:rtl/>
          <w:lang w:bidi="ar-IQ"/>
        </w:rPr>
      </w:pPr>
      <w:r>
        <w:rPr>
          <w:rFonts w:hint="cs"/>
          <w:sz w:val="28"/>
          <w:szCs w:val="28"/>
          <w:rtl/>
          <w:lang w:bidi="ar-IQ"/>
        </w:rPr>
        <w:t>وبذلك يمكن أن نحدد أهمية الكفاءة الاجتماعية بالنقاط الآتية</w:t>
      </w:r>
    </w:p>
    <w:p w:rsidR="00E339E9" w:rsidRDefault="00E339E9" w:rsidP="00E339E9">
      <w:pPr>
        <w:spacing w:line="360" w:lineRule="auto"/>
        <w:jc w:val="both"/>
        <w:rPr>
          <w:sz w:val="28"/>
          <w:szCs w:val="28"/>
          <w:rtl/>
          <w:lang w:bidi="ar-IQ"/>
        </w:rPr>
      </w:pPr>
      <w:r>
        <w:rPr>
          <w:rFonts w:hint="cs"/>
          <w:sz w:val="28"/>
          <w:szCs w:val="28"/>
          <w:rtl/>
          <w:lang w:bidi="ar-IQ"/>
        </w:rPr>
        <w:t>1.مساعدة الاخصائيين الاجتماعيين المشتغلين في مجال التعليم الخاص بمعرفة بعض الخصائص المميزة للطلاب الذين ليس لديهم كفاءة .</w:t>
      </w:r>
    </w:p>
    <w:p w:rsidR="00E339E9" w:rsidRDefault="00E339E9" w:rsidP="00E339E9">
      <w:pPr>
        <w:spacing w:line="360" w:lineRule="auto"/>
        <w:jc w:val="both"/>
        <w:rPr>
          <w:sz w:val="28"/>
          <w:szCs w:val="28"/>
          <w:rtl/>
          <w:lang w:bidi="ar-IQ"/>
        </w:rPr>
      </w:pPr>
      <w:r>
        <w:rPr>
          <w:rFonts w:hint="cs"/>
          <w:sz w:val="28"/>
          <w:szCs w:val="28"/>
          <w:rtl/>
          <w:lang w:bidi="ar-IQ"/>
        </w:rPr>
        <w:t xml:space="preserve">2.ندرة الدراسات والبحوث التي تناولت الكفاءة الاجتماعية الذين </w:t>
      </w:r>
      <w:proofErr w:type="spellStart"/>
      <w:r>
        <w:rPr>
          <w:rFonts w:hint="cs"/>
          <w:sz w:val="28"/>
          <w:szCs w:val="28"/>
          <w:rtl/>
          <w:lang w:bidi="ar-IQ"/>
        </w:rPr>
        <w:t>لايمتلكون</w:t>
      </w:r>
      <w:proofErr w:type="spellEnd"/>
      <w:r>
        <w:rPr>
          <w:rFonts w:hint="cs"/>
          <w:sz w:val="28"/>
          <w:szCs w:val="28"/>
          <w:rtl/>
          <w:lang w:bidi="ar-IQ"/>
        </w:rPr>
        <w:t xml:space="preserve"> كفاءة اجتماعية ,وقد تصل إلى انعدامها .</w:t>
      </w:r>
    </w:p>
    <w:p w:rsidR="00E339E9" w:rsidRDefault="00E339E9" w:rsidP="00E339E9">
      <w:pPr>
        <w:spacing w:line="360" w:lineRule="auto"/>
        <w:jc w:val="both"/>
        <w:rPr>
          <w:sz w:val="28"/>
          <w:szCs w:val="28"/>
          <w:rtl/>
          <w:lang w:bidi="ar-IQ"/>
        </w:rPr>
      </w:pPr>
      <w:r>
        <w:rPr>
          <w:rFonts w:hint="cs"/>
          <w:sz w:val="28"/>
          <w:szCs w:val="28"/>
          <w:rtl/>
          <w:lang w:bidi="ar-IQ"/>
        </w:rPr>
        <w:t>3.إننا نعيش في إطار مجتمع يتشكل من أفراد تربطهم علاقات , وهذه العلاقات تحتاج الى تدعيم وتقوية وتواصل مما يدفعنا إلى البحث عن الفرد الكفء اجتماعيا , فالكفاءة الاجتماعية من أهم العوامل التي تؤدي إلى النجاح والتكيف السليم وتحقيق التوافق .</w:t>
      </w:r>
    </w:p>
    <w:p w:rsidR="00E339E9" w:rsidRDefault="00E339E9" w:rsidP="00CF0163">
      <w:pPr>
        <w:spacing w:line="360" w:lineRule="auto"/>
        <w:jc w:val="both"/>
        <w:rPr>
          <w:sz w:val="28"/>
          <w:szCs w:val="28"/>
          <w:rtl/>
          <w:lang w:bidi="ar-IQ"/>
        </w:rPr>
      </w:pPr>
      <w:r>
        <w:rPr>
          <w:rFonts w:hint="cs"/>
          <w:sz w:val="28"/>
          <w:szCs w:val="28"/>
          <w:rtl/>
          <w:lang w:bidi="ar-IQ"/>
        </w:rPr>
        <w:t>4.إعداد مقياس يقيس الكفاءة الاجتماعية لدى طلبة الجامعة .</w:t>
      </w:r>
    </w:p>
    <w:p w:rsidR="00E339E9" w:rsidRPr="00BE2B8F" w:rsidRDefault="00E339E9" w:rsidP="00CF0163">
      <w:pPr>
        <w:spacing w:line="360" w:lineRule="auto"/>
        <w:rPr>
          <w:b/>
          <w:bCs/>
          <w:sz w:val="28"/>
          <w:szCs w:val="28"/>
          <w:rtl/>
        </w:rPr>
      </w:pPr>
      <w:r w:rsidRPr="00BE2B8F">
        <w:rPr>
          <w:rFonts w:hint="cs"/>
          <w:b/>
          <w:bCs/>
          <w:sz w:val="28"/>
          <w:szCs w:val="28"/>
          <w:rtl/>
        </w:rPr>
        <w:t>أهداف البحث</w:t>
      </w:r>
      <w:r w:rsidR="00CF0163">
        <w:rPr>
          <w:rFonts w:hint="cs"/>
          <w:b/>
          <w:bCs/>
          <w:sz w:val="28"/>
          <w:szCs w:val="28"/>
          <w:rtl/>
        </w:rPr>
        <w:t xml:space="preserve"> :</w:t>
      </w:r>
    </w:p>
    <w:p w:rsidR="00E339E9" w:rsidRDefault="00E339E9" w:rsidP="00E339E9">
      <w:pPr>
        <w:spacing w:line="360" w:lineRule="auto"/>
        <w:jc w:val="both"/>
        <w:rPr>
          <w:sz w:val="28"/>
          <w:szCs w:val="28"/>
          <w:rtl/>
        </w:rPr>
      </w:pPr>
      <w:r>
        <w:rPr>
          <w:rFonts w:hint="cs"/>
          <w:sz w:val="28"/>
          <w:szCs w:val="28"/>
          <w:rtl/>
        </w:rPr>
        <w:t xml:space="preserve">     يهدف البحث إلى </w:t>
      </w:r>
      <w:r>
        <w:rPr>
          <w:rFonts w:asciiTheme="minorBidi" w:hAnsiTheme="minorBidi"/>
          <w:sz w:val="28"/>
          <w:szCs w:val="28"/>
          <w:rtl/>
        </w:rPr>
        <w:t>:</w:t>
      </w:r>
    </w:p>
    <w:p w:rsidR="00E339E9" w:rsidRDefault="00E339E9" w:rsidP="00E339E9">
      <w:pPr>
        <w:spacing w:line="360" w:lineRule="auto"/>
        <w:jc w:val="both"/>
        <w:rPr>
          <w:sz w:val="28"/>
          <w:szCs w:val="28"/>
          <w:rtl/>
        </w:rPr>
      </w:pPr>
      <w:r>
        <w:rPr>
          <w:rFonts w:hint="cs"/>
          <w:sz w:val="28"/>
          <w:szCs w:val="28"/>
          <w:rtl/>
        </w:rPr>
        <w:t>1.تعرف الكفاءة الاجتماعية لدى طلبة كلية التربية في جامعة القادسية .</w:t>
      </w:r>
    </w:p>
    <w:p w:rsidR="00E339E9" w:rsidRDefault="00E339E9" w:rsidP="00CF0163">
      <w:pPr>
        <w:spacing w:line="360" w:lineRule="auto"/>
        <w:jc w:val="both"/>
        <w:rPr>
          <w:sz w:val="28"/>
          <w:szCs w:val="28"/>
          <w:rtl/>
        </w:rPr>
      </w:pPr>
      <w:r>
        <w:rPr>
          <w:rFonts w:hint="cs"/>
          <w:sz w:val="28"/>
          <w:szCs w:val="28"/>
          <w:rtl/>
        </w:rPr>
        <w:t>2.تعرف دلالة الفرق في الكفاءة الاجتماعية لدى طلبة كلية التربية وفق متغير الجنس (الذكور والإناث) .</w:t>
      </w:r>
    </w:p>
    <w:p w:rsidR="00E339E9" w:rsidRPr="005239D6" w:rsidRDefault="00E339E9" w:rsidP="00CF0163">
      <w:pPr>
        <w:spacing w:line="360" w:lineRule="auto"/>
        <w:rPr>
          <w:b/>
          <w:bCs/>
          <w:sz w:val="28"/>
          <w:szCs w:val="28"/>
          <w:rtl/>
        </w:rPr>
      </w:pPr>
      <w:r w:rsidRPr="005239D6">
        <w:rPr>
          <w:rFonts w:hint="cs"/>
          <w:b/>
          <w:bCs/>
          <w:sz w:val="28"/>
          <w:szCs w:val="28"/>
          <w:rtl/>
        </w:rPr>
        <w:t>حدود البحث</w:t>
      </w:r>
      <w:r w:rsidR="00CF0163">
        <w:rPr>
          <w:rFonts w:hint="cs"/>
          <w:b/>
          <w:bCs/>
          <w:sz w:val="28"/>
          <w:szCs w:val="28"/>
          <w:rtl/>
        </w:rPr>
        <w:t xml:space="preserve"> :</w:t>
      </w:r>
    </w:p>
    <w:p w:rsidR="00E339E9" w:rsidRDefault="00E339E9" w:rsidP="00CF0163">
      <w:pPr>
        <w:spacing w:line="360" w:lineRule="auto"/>
        <w:jc w:val="both"/>
        <w:rPr>
          <w:sz w:val="28"/>
          <w:szCs w:val="28"/>
          <w:rtl/>
        </w:rPr>
      </w:pPr>
      <w:r>
        <w:rPr>
          <w:rFonts w:hint="cs"/>
          <w:sz w:val="28"/>
          <w:szCs w:val="28"/>
          <w:rtl/>
        </w:rPr>
        <w:t xml:space="preserve">     يتحدد البحث الحالي بطلبة كلية التربية في جامعة القادسية من الدراسات الصباحية للعام الدراسي 2017.2016 (الذكور , والاناث).</w:t>
      </w:r>
    </w:p>
    <w:p w:rsidR="00CF0163" w:rsidRDefault="00CF0163" w:rsidP="00CF0163">
      <w:pPr>
        <w:spacing w:line="360" w:lineRule="auto"/>
        <w:jc w:val="both"/>
        <w:rPr>
          <w:sz w:val="28"/>
          <w:szCs w:val="28"/>
          <w:rtl/>
        </w:rPr>
      </w:pPr>
    </w:p>
    <w:p w:rsidR="00CF0163" w:rsidRDefault="00CF0163" w:rsidP="00CF0163">
      <w:pPr>
        <w:spacing w:line="360" w:lineRule="auto"/>
        <w:jc w:val="both"/>
        <w:rPr>
          <w:sz w:val="28"/>
          <w:szCs w:val="28"/>
          <w:rtl/>
        </w:rPr>
      </w:pPr>
    </w:p>
    <w:p w:rsidR="00CF0163" w:rsidRDefault="00CF0163" w:rsidP="00CF0163">
      <w:pPr>
        <w:spacing w:line="360" w:lineRule="auto"/>
        <w:jc w:val="both"/>
        <w:rPr>
          <w:sz w:val="28"/>
          <w:szCs w:val="28"/>
          <w:rtl/>
        </w:rPr>
      </w:pPr>
    </w:p>
    <w:p w:rsidR="00E339E9" w:rsidRPr="00B67A6B" w:rsidRDefault="00E339E9" w:rsidP="00CF0163">
      <w:pPr>
        <w:spacing w:line="360" w:lineRule="auto"/>
        <w:rPr>
          <w:b/>
          <w:bCs/>
          <w:sz w:val="32"/>
          <w:szCs w:val="32"/>
          <w:rtl/>
        </w:rPr>
      </w:pPr>
      <w:r w:rsidRPr="00B67A6B">
        <w:rPr>
          <w:rFonts w:hint="cs"/>
          <w:b/>
          <w:bCs/>
          <w:sz w:val="32"/>
          <w:szCs w:val="32"/>
          <w:rtl/>
        </w:rPr>
        <w:lastRenderedPageBreak/>
        <w:t xml:space="preserve">تحديد المصطلحات </w:t>
      </w:r>
      <w:r w:rsidR="00CF0163">
        <w:rPr>
          <w:rFonts w:hint="cs"/>
          <w:b/>
          <w:bCs/>
          <w:sz w:val="32"/>
          <w:szCs w:val="32"/>
          <w:rtl/>
        </w:rPr>
        <w:t>:</w:t>
      </w:r>
    </w:p>
    <w:p w:rsidR="00E339E9" w:rsidRDefault="00E339E9" w:rsidP="00E339E9">
      <w:pPr>
        <w:spacing w:line="360" w:lineRule="auto"/>
        <w:jc w:val="both"/>
        <w:rPr>
          <w:sz w:val="28"/>
          <w:szCs w:val="28"/>
          <w:rtl/>
        </w:rPr>
      </w:pPr>
      <w:r>
        <w:rPr>
          <w:rFonts w:hint="cs"/>
          <w:sz w:val="28"/>
          <w:szCs w:val="28"/>
          <w:rtl/>
        </w:rPr>
        <w:t xml:space="preserve">      يتحدد البحث الحالي بالمفهوم الأتي.</w:t>
      </w:r>
    </w:p>
    <w:p w:rsidR="00E339E9" w:rsidRDefault="00E339E9" w:rsidP="00E339E9">
      <w:pPr>
        <w:spacing w:line="360" w:lineRule="auto"/>
        <w:jc w:val="both"/>
        <w:rPr>
          <w:sz w:val="28"/>
          <w:szCs w:val="28"/>
          <w:rtl/>
        </w:rPr>
      </w:pPr>
      <w:r>
        <w:rPr>
          <w:rFonts w:hint="cs"/>
          <w:sz w:val="28"/>
          <w:szCs w:val="28"/>
          <w:rtl/>
        </w:rPr>
        <w:t>*الكفاءة لاجتماعية , عرفها كل من..</w:t>
      </w:r>
    </w:p>
    <w:p w:rsidR="00E339E9" w:rsidRDefault="00883AC9" w:rsidP="00E339E9">
      <w:pPr>
        <w:spacing w:line="360" w:lineRule="auto"/>
        <w:jc w:val="both"/>
        <w:rPr>
          <w:sz w:val="28"/>
          <w:szCs w:val="28"/>
          <w:rtl/>
        </w:rPr>
      </w:pPr>
      <w:r>
        <w:rPr>
          <w:rFonts w:hint="cs"/>
          <w:sz w:val="28"/>
          <w:szCs w:val="28"/>
          <w:rtl/>
        </w:rPr>
        <w:t>- (فلينر , 151,1990</w:t>
      </w:r>
      <w:r w:rsidR="00E339E9">
        <w:rPr>
          <w:rFonts w:hint="cs"/>
          <w:sz w:val="28"/>
          <w:szCs w:val="28"/>
          <w:rtl/>
        </w:rPr>
        <w:t>) قدرات الفرد ومهاراته الشخصية التي يتم تطويرها ضمن علاقة الفرد بالآخرين وما يمتلكه من استعدادات وإمكانيات ذاتية .</w:t>
      </w:r>
    </w:p>
    <w:p w:rsidR="00E339E9" w:rsidRDefault="00883AC9" w:rsidP="00E339E9">
      <w:pPr>
        <w:spacing w:line="360" w:lineRule="auto"/>
        <w:jc w:val="both"/>
        <w:rPr>
          <w:sz w:val="28"/>
          <w:szCs w:val="28"/>
          <w:rtl/>
        </w:rPr>
      </w:pPr>
      <w:r>
        <w:rPr>
          <w:rFonts w:hint="cs"/>
          <w:sz w:val="28"/>
          <w:szCs w:val="28"/>
          <w:rtl/>
        </w:rPr>
        <w:t xml:space="preserve">- (محمد ,8,1998) </w:t>
      </w:r>
      <w:r w:rsidR="00E339E9">
        <w:rPr>
          <w:rFonts w:hint="cs"/>
          <w:sz w:val="28"/>
          <w:szCs w:val="28"/>
          <w:rtl/>
        </w:rPr>
        <w:t xml:space="preserve">مجموعة من الخبرات المنظمة التي يتم اكتسابها بقصد أو بدون قصد عن طريق المشاهدة المتكررة </w:t>
      </w:r>
      <w:r>
        <w:rPr>
          <w:rFonts w:hint="cs"/>
          <w:sz w:val="28"/>
          <w:szCs w:val="28"/>
          <w:rtl/>
        </w:rPr>
        <w:t>للنماذج والمواقف .</w:t>
      </w:r>
    </w:p>
    <w:p w:rsidR="00E339E9" w:rsidRDefault="00883AC9" w:rsidP="00883AC9">
      <w:pPr>
        <w:spacing w:line="360" w:lineRule="auto"/>
        <w:jc w:val="both"/>
        <w:rPr>
          <w:sz w:val="28"/>
          <w:szCs w:val="28"/>
          <w:rtl/>
        </w:rPr>
      </w:pPr>
      <w:r>
        <w:rPr>
          <w:rFonts w:hint="cs"/>
          <w:sz w:val="28"/>
          <w:szCs w:val="28"/>
          <w:rtl/>
        </w:rPr>
        <w:t xml:space="preserve">- (سرحان,245,2003) </w:t>
      </w:r>
      <w:r w:rsidR="00E339E9">
        <w:rPr>
          <w:rFonts w:hint="cs"/>
          <w:sz w:val="28"/>
          <w:szCs w:val="28"/>
          <w:rtl/>
        </w:rPr>
        <w:t>الوظائف المعرفية والسلوكية اللفظية وغير اللفظية المعنية التي تصدر عن الفرد ع</w:t>
      </w:r>
      <w:r>
        <w:rPr>
          <w:rFonts w:hint="cs"/>
          <w:sz w:val="28"/>
          <w:szCs w:val="28"/>
          <w:rtl/>
        </w:rPr>
        <w:t xml:space="preserve">ندما يتفاعل مع الآخرين </w:t>
      </w:r>
      <w:r w:rsidR="00E339E9">
        <w:rPr>
          <w:rFonts w:hint="cs"/>
          <w:sz w:val="28"/>
          <w:szCs w:val="28"/>
          <w:rtl/>
        </w:rPr>
        <w:t xml:space="preserve">.                                             </w:t>
      </w:r>
    </w:p>
    <w:p w:rsidR="00E339E9" w:rsidRDefault="00883AC9" w:rsidP="00FB5333">
      <w:pPr>
        <w:spacing w:line="360" w:lineRule="auto"/>
        <w:jc w:val="both"/>
        <w:rPr>
          <w:sz w:val="28"/>
          <w:szCs w:val="28"/>
          <w:rtl/>
        </w:rPr>
      </w:pPr>
      <w:r>
        <w:rPr>
          <w:rFonts w:hint="cs"/>
          <w:sz w:val="28"/>
          <w:szCs w:val="28"/>
          <w:rtl/>
        </w:rPr>
        <w:t>-</w:t>
      </w:r>
      <w:r w:rsidR="00FB5333">
        <w:rPr>
          <w:rFonts w:hint="cs"/>
          <w:sz w:val="28"/>
          <w:szCs w:val="28"/>
          <w:rtl/>
        </w:rPr>
        <w:t xml:space="preserve">(المغازي ,479.2004ـ480) </w:t>
      </w:r>
      <w:r w:rsidR="00E339E9">
        <w:rPr>
          <w:rFonts w:hint="cs"/>
          <w:sz w:val="28"/>
          <w:szCs w:val="28"/>
          <w:rtl/>
        </w:rPr>
        <w:t>الإحساس بالارتياح في المواقف الاجتماعية وبذل الجهد لتحقيق الرضا في العلاقات الاجتماعية والشعور بالثقة تجاه السلوك الاجتماعي وتحقيق التوازن المستمر بين الأفراد وبيئتهم لإشباع الحاجات الشخصية والاجتماعية للفرد.</w:t>
      </w:r>
    </w:p>
    <w:p w:rsidR="00E339E9" w:rsidRPr="000D72EE" w:rsidRDefault="00FB5333" w:rsidP="00E339E9">
      <w:pPr>
        <w:spacing w:line="360" w:lineRule="auto"/>
        <w:jc w:val="both"/>
        <w:rPr>
          <w:sz w:val="28"/>
          <w:szCs w:val="28"/>
          <w:rtl/>
        </w:rPr>
      </w:pPr>
      <w:r>
        <w:rPr>
          <w:rFonts w:hint="cs"/>
          <w:sz w:val="28"/>
          <w:szCs w:val="28"/>
          <w:rtl/>
        </w:rPr>
        <w:t>- التعريف النظري : تبنى الباحث تعريف (فلنر ,1990) بوصفه التعريف النظري لصاحب المقياس .</w:t>
      </w:r>
    </w:p>
    <w:p w:rsidR="00E339E9" w:rsidRPr="000D72EE" w:rsidRDefault="00FB5333" w:rsidP="00E339E9">
      <w:pPr>
        <w:spacing w:line="360" w:lineRule="auto"/>
        <w:jc w:val="both"/>
        <w:rPr>
          <w:sz w:val="28"/>
          <w:szCs w:val="28"/>
        </w:rPr>
      </w:pPr>
      <w:r>
        <w:rPr>
          <w:rFonts w:hint="cs"/>
          <w:sz w:val="28"/>
          <w:szCs w:val="28"/>
          <w:rtl/>
        </w:rPr>
        <w:t>- التعريف الإجرائي :الرجة التي يحصل عليها الطالب بعد إجابته على مقياس البحث .</w:t>
      </w:r>
    </w:p>
    <w:p w:rsidR="00CE520C" w:rsidRDefault="00CE520C" w:rsidP="00E339E9">
      <w:pPr>
        <w:tabs>
          <w:tab w:val="left" w:pos="2276"/>
        </w:tabs>
        <w:rPr>
          <w:sz w:val="28"/>
          <w:szCs w:val="28"/>
        </w:rPr>
      </w:pPr>
    </w:p>
    <w:p w:rsidR="00CE520C" w:rsidRPr="00CE520C" w:rsidRDefault="00CE520C" w:rsidP="00CE520C">
      <w:pPr>
        <w:rPr>
          <w:sz w:val="28"/>
          <w:szCs w:val="28"/>
        </w:rPr>
      </w:pPr>
    </w:p>
    <w:p w:rsidR="00CE520C" w:rsidRPr="00CE520C" w:rsidRDefault="00CE520C" w:rsidP="00CE520C">
      <w:pPr>
        <w:rPr>
          <w:sz w:val="28"/>
          <w:szCs w:val="28"/>
        </w:rPr>
      </w:pPr>
    </w:p>
    <w:p w:rsidR="00CE520C" w:rsidRDefault="00CE520C" w:rsidP="00CE520C">
      <w:pPr>
        <w:rPr>
          <w:sz w:val="28"/>
          <w:szCs w:val="28"/>
        </w:rPr>
      </w:pPr>
    </w:p>
    <w:p w:rsidR="00E339E9" w:rsidRDefault="00CE520C" w:rsidP="00CE520C">
      <w:pPr>
        <w:tabs>
          <w:tab w:val="left" w:pos="1541"/>
        </w:tabs>
        <w:rPr>
          <w:sz w:val="28"/>
          <w:szCs w:val="28"/>
          <w:rtl/>
        </w:rPr>
      </w:pPr>
      <w:r>
        <w:rPr>
          <w:sz w:val="28"/>
          <w:szCs w:val="28"/>
          <w:rtl/>
        </w:rPr>
        <w:tab/>
      </w:r>
    </w:p>
    <w:p w:rsidR="00CE520C" w:rsidRDefault="00CE520C" w:rsidP="00CE520C">
      <w:pPr>
        <w:tabs>
          <w:tab w:val="left" w:pos="1541"/>
        </w:tabs>
        <w:rPr>
          <w:sz w:val="28"/>
          <w:szCs w:val="28"/>
          <w:rtl/>
        </w:rPr>
      </w:pPr>
    </w:p>
    <w:p w:rsidR="00CE520C" w:rsidRDefault="00CE520C" w:rsidP="00CE520C">
      <w:pPr>
        <w:tabs>
          <w:tab w:val="left" w:pos="1541"/>
        </w:tabs>
        <w:rPr>
          <w:sz w:val="28"/>
          <w:szCs w:val="28"/>
          <w:rtl/>
        </w:rPr>
      </w:pPr>
    </w:p>
    <w:p w:rsidR="00CE520C" w:rsidRDefault="00CE520C" w:rsidP="00CE520C">
      <w:pPr>
        <w:tabs>
          <w:tab w:val="left" w:pos="1541"/>
        </w:tabs>
        <w:rPr>
          <w:sz w:val="28"/>
          <w:szCs w:val="28"/>
          <w:rtl/>
        </w:rPr>
      </w:pPr>
    </w:p>
    <w:p w:rsidR="00CE520C" w:rsidRDefault="00CE520C" w:rsidP="00CE520C">
      <w:pPr>
        <w:tabs>
          <w:tab w:val="left" w:pos="1541"/>
        </w:tabs>
        <w:rPr>
          <w:sz w:val="28"/>
          <w:szCs w:val="28"/>
          <w:rtl/>
        </w:rPr>
      </w:pPr>
    </w:p>
    <w:p w:rsidR="00CE520C" w:rsidRDefault="00CE520C" w:rsidP="00CE520C">
      <w:pPr>
        <w:jc w:val="center"/>
        <w:rPr>
          <w:b/>
          <w:bCs/>
          <w:sz w:val="32"/>
          <w:szCs w:val="32"/>
        </w:rPr>
      </w:pPr>
      <w:r>
        <w:rPr>
          <w:b/>
          <w:bCs/>
          <w:sz w:val="32"/>
          <w:szCs w:val="32"/>
          <w:rtl/>
        </w:rPr>
        <w:t>الفصل الثاني</w:t>
      </w:r>
    </w:p>
    <w:p w:rsidR="00CE520C" w:rsidRDefault="00CE520C" w:rsidP="00CE520C">
      <w:pPr>
        <w:jc w:val="center"/>
        <w:rPr>
          <w:b/>
          <w:bCs/>
          <w:sz w:val="32"/>
          <w:szCs w:val="32"/>
          <w:rtl/>
        </w:rPr>
      </w:pPr>
      <w:r>
        <w:rPr>
          <w:b/>
          <w:bCs/>
          <w:sz w:val="32"/>
          <w:szCs w:val="32"/>
          <w:rtl/>
        </w:rPr>
        <w:t>الإطار النظـــــــــــري</w:t>
      </w: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28"/>
          <w:szCs w:val="28"/>
          <w:rtl/>
        </w:rPr>
      </w:pPr>
      <w:r>
        <w:rPr>
          <w:b/>
          <w:bCs/>
          <w:sz w:val="28"/>
          <w:szCs w:val="28"/>
          <w:rtl/>
        </w:rPr>
        <w:t xml:space="preserve">أولاً : مفهوم الكفاءة الاجتماعية </w:t>
      </w:r>
    </w:p>
    <w:p w:rsidR="00CE520C" w:rsidRDefault="00CE520C" w:rsidP="00CE520C">
      <w:pPr>
        <w:spacing w:line="360" w:lineRule="auto"/>
        <w:jc w:val="both"/>
        <w:rPr>
          <w:sz w:val="28"/>
          <w:szCs w:val="28"/>
          <w:rtl/>
        </w:rPr>
      </w:pPr>
      <w:r>
        <w:rPr>
          <w:bCs/>
          <w:sz w:val="28"/>
          <w:szCs w:val="28"/>
          <w:rtl/>
        </w:rPr>
        <w:t>ثانيا : مكونات ومهارات الكفاءة الاجتماعية</w:t>
      </w:r>
    </w:p>
    <w:p w:rsidR="00CE520C" w:rsidRDefault="00CE520C" w:rsidP="00CE520C">
      <w:pPr>
        <w:spacing w:line="360" w:lineRule="auto"/>
        <w:jc w:val="both"/>
        <w:rPr>
          <w:bCs/>
          <w:sz w:val="28"/>
          <w:szCs w:val="28"/>
          <w:rtl/>
          <w:lang w:bidi="ar-IQ"/>
        </w:rPr>
      </w:pPr>
      <w:r>
        <w:rPr>
          <w:bCs/>
          <w:sz w:val="28"/>
          <w:szCs w:val="28"/>
          <w:rtl/>
        </w:rPr>
        <w:t xml:space="preserve">ثالثاً : أنواع المهارات الاجتماعية </w:t>
      </w:r>
    </w:p>
    <w:p w:rsidR="00CE520C" w:rsidRDefault="00CE520C" w:rsidP="00CE520C">
      <w:pPr>
        <w:spacing w:line="360" w:lineRule="auto"/>
        <w:jc w:val="both"/>
        <w:rPr>
          <w:b/>
          <w:bCs/>
          <w:sz w:val="32"/>
          <w:szCs w:val="32"/>
          <w:rtl/>
          <w:lang w:bidi="ar-IQ"/>
        </w:rPr>
      </w:pPr>
      <w:r>
        <w:rPr>
          <w:bCs/>
          <w:sz w:val="28"/>
          <w:szCs w:val="28"/>
          <w:rtl/>
          <w:lang w:bidi="ar-IQ"/>
        </w:rPr>
        <w:t>رابعاً : النظريات المفسرة للكفاءة الاجتماعية</w:t>
      </w: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32"/>
          <w:szCs w:val="32"/>
          <w:rtl/>
        </w:rPr>
      </w:pPr>
    </w:p>
    <w:p w:rsidR="00CE520C" w:rsidRDefault="00CE520C" w:rsidP="00CE520C">
      <w:pPr>
        <w:spacing w:line="360" w:lineRule="auto"/>
        <w:jc w:val="both"/>
        <w:rPr>
          <w:b/>
          <w:bCs/>
          <w:sz w:val="28"/>
          <w:szCs w:val="28"/>
          <w:rtl/>
        </w:rPr>
      </w:pPr>
      <w:r>
        <w:rPr>
          <w:b/>
          <w:bCs/>
          <w:sz w:val="28"/>
          <w:szCs w:val="28"/>
          <w:rtl/>
        </w:rPr>
        <w:lastRenderedPageBreak/>
        <w:t xml:space="preserve">أولاً : مفهوم الكفاءة الاجتماعية </w:t>
      </w:r>
    </w:p>
    <w:p w:rsidR="00CE520C" w:rsidRDefault="00CE520C" w:rsidP="00CE520C">
      <w:pPr>
        <w:spacing w:line="360" w:lineRule="auto"/>
        <w:ind w:left="226"/>
        <w:jc w:val="both"/>
        <w:rPr>
          <w:sz w:val="28"/>
          <w:szCs w:val="28"/>
          <w:rtl/>
        </w:rPr>
      </w:pPr>
      <w:r>
        <w:rPr>
          <w:sz w:val="28"/>
          <w:szCs w:val="28"/>
          <w:rtl/>
        </w:rPr>
        <w:t xml:space="preserve">     لعل من أهم أولويات المجتمعات تحقيق الرعاية الاجتماعية والتربوية للشخص فقد وضعت الكثير من المفاهيم بخصوص الكفاءة الاجتماعية ومنها :</w:t>
      </w:r>
    </w:p>
    <w:p w:rsidR="00CE520C" w:rsidRDefault="00CE520C" w:rsidP="00CE520C">
      <w:pPr>
        <w:pStyle w:val="a3"/>
        <w:spacing w:line="360" w:lineRule="auto"/>
        <w:ind w:left="226"/>
        <w:jc w:val="both"/>
        <w:rPr>
          <w:sz w:val="28"/>
          <w:szCs w:val="28"/>
          <w:rtl/>
        </w:rPr>
      </w:pPr>
      <w:r>
        <w:rPr>
          <w:sz w:val="28"/>
          <w:szCs w:val="28"/>
          <w:rtl/>
        </w:rPr>
        <w:t xml:space="preserve">    عرّفت بأنها حركات متتابعة متسلسلة ويتم اكتسابها عادة عن طريق التدريب المستمر وهذه إذا اكتسبت وتم تعلمها أصبحت عادة متأصلة في السلوك حيث يقوم بها الفرد بدون سابق تفكير في خطواتها ومراحلها  ( بهادر ، 1992، 28) .</w:t>
      </w:r>
    </w:p>
    <w:p w:rsidR="00CE520C" w:rsidRDefault="00CE520C" w:rsidP="00CE520C">
      <w:pPr>
        <w:pStyle w:val="a3"/>
        <w:spacing w:line="360" w:lineRule="auto"/>
        <w:ind w:left="226"/>
        <w:jc w:val="both"/>
        <w:rPr>
          <w:sz w:val="28"/>
          <w:szCs w:val="28"/>
          <w:rtl/>
        </w:rPr>
      </w:pPr>
      <w:r>
        <w:rPr>
          <w:sz w:val="28"/>
          <w:szCs w:val="28"/>
          <w:rtl/>
        </w:rPr>
        <w:t xml:space="preserve">    أما </w:t>
      </w:r>
      <w:proofErr w:type="spellStart"/>
      <w:r>
        <w:rPr>
          <w:sz w:val="28"/>
          <w:szCs w:val="28"/>
          <w:rtl/>
        </w:rPr>
        <w:t>جريشاموريشلي</w:t>
      </w:r>
      <w:proofErr w:type="spellEnd"/>
      <w:r>
        <w:rPr>
          <w:sz w:val="28"/>
          <w:szCs w:val="28"/>
          <w:rtl/>
        </w:rPr>
        <w:t xml:space="preserve"> : فيعرفان الكفاءة الاجتماعية بانها المهارات التي تستخدم للاستجابة في مواقف اجتماعية محددة (</w:t>
      </w:r>
      <w:r>
        <w:rPr>
          <w:sz w:val="28"/>
          <w:szCs w:val="28"/>
          <w:lang w:bidi="ar-IQ"/>
        </w:rPr>
        <w:t>Thompson</w:t>
      </w:r>
      <w:r>
        <w:rPr>
          <w:sz w:val="28"/>
          <w:szCs w:val="28"/>
          <w:rtl/>
        </w:rPr>
        <w:t xml:space="preserve">،20 ، 1988) . </w:t>
      </w:r>
    </w:p>
    <w:p w:rsidR="00CE520C" w:rsidRDefault="00CE520C" w:rsidP="00CE520C">
      <w:pPr>
        <w:pStyle w:val="a3"/>
        <w:spacing w:line="360" w:lineRule="auto"/>
        <w:ind w:left="226"/>
        <w:jc w:val="both"/>
        <w:rPr>
          <w:sz w:val="28"/>
          <w:szCs w:val="28"/>
        </w:rPr>
      </w:pPr>
      <w:r>
        <w:rPr>
          <w:sz w:val="28"/>
          <w:szCs w:val="28"/>
          <w:rtl/>
        </w:rPr>
        <w:t xml:space="preserve">      وكذلك هي درجة احساس الفرد بالارتياح في المواقف الاجتماعية واستعداده لبذل كل </w:t>
      </w:r>
      <w:proofErr w:type="spellStart"/>
      <w:r>
        <w:rPr>
          <w:sz w:val="28"/>
          <w:szCs w:val="28"/>
          <w:rtl/>
        </w:rPr>
        <w:t>الجحهد</w:t>
      </w:r>
      <w:proofErr w:type="spellEnd"/>
      <w:r>
        <w:rPr>
          <w:sz w:val="28"/>
          <w:szCs w:val="28"/>
          <w:rtl/>
        </w:rPr>
        <w:t xml:space="preserve"> لتحقيق الرضا في العلاقات الاجتماعية والاندماج جيداً داخل المجموعة ، والشعور بالثقة تجاه السلوك الاجتماعي وتحقيق التوازن المستمر بين الفرد وبيئته الاجتماعية </w:t>
      </w:r>
      <w:proofErr w:type="spellStart"/>
      <w:r>
        <w:rPr>
          <w:sz w:val="28"/>
          <w:szCs w:val="28"/>
          <w:rtl/>
        </w:rPr>
        <w:t>لاشبع</w:t>
      </w:r>
      <w:proofErr w:type="spellEnd"/>
      <w:r>
        <w:rPr>
          <w:sz w:val="28"/>
          <w:szCs w:val="28"/>
          <w:rtl/>
        </w:rPr>
        <w:t xml:space="preserve"> الحاجات الشخصية والاجتماعية (مجدي حبيب ،1990 ، 3) .</w:t>
      </w:r>
    </w:p>
    <w:p w:rsidR="00CE520C" w:rsidRDefault="00CE520C" w:rsidP="00CE520C">
      <w:pPr>
        <w:pStyle w:val="a3"/>
        <w:spacing w:line="360" w:lineRule="auto"/>
        <w:ind w:left="226"/>
        <w:jc w:val="both"/>
        <w:rPr>
          <w:sz w:val="28"/>
          <w:szCs w:val="28"/>
        </w:rPr>
      </w:pPr>
      <w:r>
        <w:rPr>
          <w:sz w:val="28"/>
          <w:szCs w:val="28"/>
          <w:rtl/>
        </w:rPr>
        <w:t xml:space="preserve">      وقد عرفها (فرج ، 2003، 52) على إنها قدرة الفرد على أن يعبر بصورة لفظية وغير لفظية عن مشاعره وآرائه وأفكاره للآخرين وأن ينتبه ويدرك في الوقت نفسه الرسائل اللفظية وغير اللفظية  الصادرة عنهم ويفسرها على نحو يسهم في توجيه سلوكه وان يتصرف بصورة ملائمة في المواقف الاجتماعية معهم ويتحكم في سلوكه اللفظي وغير اللفظي فيها ويعدله كدالة لمتطلباتها وعلى نحو يساعده على تحقيق أهدافه .</w:t>
      </w:r>
    </w:p>
    <w:p w:rsidR="00CE520C" w:rsidRDefault="00CE520C" w:rsidP="00CE520C">
      <w:pPr>
        <w:pStyle w:val="a3"/>
        <w:spacing w:line="360" w:lineRule="auto"/>
        <w:ind w:left="226"/>
        <w:jc w:val="both"/>
        <w:rPr>
          <w:sz w:val="28"/>
          <w:szCs w:val="28"/>
        </w:rPr>
      </w:pPr>
      <w:r>
        <w:rPr>
          <w:rFonts w:hint="cs"/>
          <w:sz w:val="28"/>
          <w:szCs w:val="28"/>
          <w:rtl/>
        </w:rPr>
        <w:t xml:space="preserve">     وأيضا عرفها كل من </w:t>
      </w:r>
      <w:proofErr w:type="spellStart"/>
      <w:r>
        <w:rPr>
          <w:rFonts w:hint="cs"/>
          <w:sz w:val="28"/>
          <w:szCs w:val="28"/>
          <w:rtl/>
        </w:rPr>
        <w:t>راين</w:t>
      </w:r>
      <w:proofErr w:type="spellEnd"/>
      <w:r>
        <w:rPr>
          <w:rFonts w:hint="cs"/>
          <w:sz w:val="28"/>
          <w:szCs w:val="28"/>
          <w:rtl/>
        </w:rPr>
        <w:t xml:space="preserve"> </w:t>
      </w:r>
      <w:proofErr w:type="spellStart"/>
      <w:r>
        <w:rPr>
          <w:rFonts w:hint="cs"/>
          <w:sz w:val="28"/>
          <w:szCs w:val="28"/>
          <w:rtl/>
        </w:rPr>
        <w:t>وماركل</w:t>
      </w:r>
      <w:proofErr w:type="spellEnd"/>
      <w:r>
        <w:rPr>
          <w:rFonts w:hint="cs"/>
          <w:sz w:val="28"/>
          <w:szCs w:val="28"/>
          <w:rtl/>
        </w:rPr>
        <w:t xml:space="preserve"> (</w:t>
      </w:r>
      <w:proofErr w:type="spellStart"/>
      <w:r>
        <w:rPr>
          <w:sz w:val="28"/>
          <w:szCs w:val="28"/>
          <w:lang w:bidi="ar-IQ"/>
        </w:rPr>
        <w:t>Rinne&amp;Markl</w:t>
      </w:r>
      <w:proofErr w:type="spellEnd"/>
      <w:r>
        <w:rPr>
          <w:sz w:val="28"/>
          <w:szCs w:val="28"/>
          <w:rtl/>
        </w:rPr>
        <w:t xml:space="preserve">) </w:t>
      </w:r>
      <w:proofErr w:type="spellStart"/>
      <w:r>
        <w:rPr>
          <w:sz w:val="28"/>
          <w:szCs w:val="28"/>
          <w:rtl/>
        </w:rPr>
        <w:t>بانها</w:t>
      </w:r>
      <w:proofErr w:type="spellEnd"/>
      <w:r>
        <w:rPr>
          <w:sz w:val="28"/>
          <w:szCs w:val="28"/>
          <w:rtl/>
        </w:rPr>
        <w:t xml:space="preserve"> مجموعة </w:t>
      </w:r>
      <w:proofErr w:type="spellStart"/>
      <w:r>
        <w:rPr>
          <w:sz w:val="28"/>
          <w:szCs w:val="28"/>
          <w:rtl/>
        </w:rPr>
        <w:t>الانماط</w:t>
      </w:r>
      <w:proofErr w:type="spellEnd"/>
      <w:r>
        <w:rPr>
          <w:sz w:val="28"/>
          <w:szCs w:val="28"/>
          <w:rtl/>
        </w:rPr>
        <w:t xml:space="preserve"> السلوكية اللفظية وغير اللفظية التي يستجيب بها الفرد للآخرين في مواقف التفاعـــــــــــل الاجتماعي ( </w:t>
      </w:r>
      <w:proofErr w:type="spellStart"/>
      <w:r>
        <w:rPr>
          <w:sz w:val="28"/>
          <w:szCs w:val="28"/>
          <w:rtl/>
        </w:rPr>
        <w:t>الددا</w:t>
      </w:r>
      <w:proofErr w:type="spellEnd"/>
      <w:r>
        <w:rPr>
          <w:sz w:val="28"/>
          <w:szCs w:val="28"/>
          <w:rtl/>
        </w:rPr>
        <w:t xml:space="preserve"> ، 2008 : 28) .</w:t>
      </w:r>
    </w:p>
    <w:p w:rsidR="00CE520C" w:rsidRDefault="00CE520C" w:rsidP="00CE520C">
      <w:pPr>
        <w:pStyle w:val="a3"/>
        <w:spacing w:line="360" w:lineRule="auto"/>
        <w:ind w:left="226"/>
        <w:jc w:val="both"/>
        <w:rPr>
          <w:sz w:val="28"/>
          <w:szCs w:val="28"/>
          <w:rtl/>
        </w:rPr>
      </w:pPr>
      <w:r>
        <w:rPr>
          <w:sz w:val="28"/>
          <w:szCs w:val="28"/>
          <w:rtl/>
        </w:rPr>
        <w:t xml:space="preserve">    وكذلك هي البناء المتعدد الابعاد الذي يتضمن العلاقات الايجابية مع الاخرين والدقة والمعرفة الاجتماعية الملائمة للعمر وغياب السلوكيات </w:t>
      </w:r>
      <w:proofErr w:type="spellStart"/>
      <w:r>
        <w:rPr>
          <w:sz w:val="28"/>
          <w:szCs w:val="28"/>
          <w:rtl/>
        </w:rPr>
        <w:t>اللاتوافقية</w:t>
      </w:r>
      <w:proofErr w:type="spellEnd"/>
      <w:r>
        <w:rPr>
          <w:sz w:val="28"/>
          <w:szCs w:val="28"/>
          <w:rtl/>
        </w:rPr>
        <w:t xml:space="preserve"> والمهارات الاجتماعية الفعالة (</w:t>
      </w:r>
      <w:r>
        <w:rPr>
          <w:sz w:val="28"/>
          <w:szCs w:val="28"/>
          <w:lang w:bidi="ar-IQ"/>
        </w:rPr>
        <w:t>Bryan, 1994,304-305</w:t>
      </w:r>
      <w:r>
        <w:rPr>
          <w:sz w:val="28"/>
          <w:szCs w:val="28"/>
          <w:rtl/>
        </w:rPr>
        <w:t>) .</w:t>
      </w:r>
    </w:p>
    <w:p w:rsidR="00CE520C" w:rsidRDefault="00CE520C" w:rsidP="00CE520C">
      <w:pPr>
        <w:pStyle w:val="a3"/>
        <w:spacing w:line="360" w:lineRule="auto"/>
        <w:ind w:left="226"/>
        <w:jc w:val="both"/>
        <w:rPr>
          <w:sz w:val="28"/>
          <w:szCs w:val="28"/>
          <w:rtl/>
        </w:rPr>
      </w:pPr>
      <w:r>
        <w:rPr>
          <w:sz w:val="28"/>
          <w:szCs w:val="28"/>
          <w:rtl/>
        </w:rPr>
        <w:t xml:space="preserve">      ويعرفها (</w:t>
      </w:r>
      <w:proofErr w:type="spellStart"/>
      <w:r>
        <w:rPr>
          <w:sz w:val="28"/>
          <w:szCs w:val="28"/>
          <w:rtl/>
        </w:rPr>
        <w:t>الدردير</w:t>
      </w:r>
      <w:proofErr w:type="spellEnd"/>
      <w:r>
        <w:rPr>
          <w:sz w:val="28"/>
          <w:szCs w:val="28"/>
          <w:rtl/>
        </w:rPr>
        <w:t xml:space="preserve"> وعبد الله ، 1999 ، 17) بانها القدرة على المبارأة والتفاعل مع الآخرين والتعاون مع الزملاء واتباع التعليمات في الكلية وضبط انفعالاته في مواقف التفاعل الاجتماعي وحل الصراعات بين الزملاء وتقبل الزملاء ومساعدتهم له .</w:t>
      </w:r>
    </w:p>
    <w:p w:rsidR="00CE520C" w:rsidRDefault="00CE520C" w:rsidP="00CE520C">
      <w:pPr>
        <w:pStyle w:val="a3"/>
        <w:spacing w:line="360" w:lineRule="auto"/>
        <w:ind w:left="226"/>
        <w:jc w:val="both"/>
        <w:rPr>
          <w:sz w:val="28"/>
          <w:szCs w:val="28"/>
          <w:rtl/>
        </w:rPr>
      </w:pPr>
      <w:r>
        <w:rPr>
          <w:sz w:val="28"/>
          <w:szCs w:val="28"/>
          <w:rtl/>
        </w:rPr>
        <w:t xml:space="preserve">     هي إحدى كفاءات الذكاء ذات المحتوى الاجتماعي ، وتتعلق بالاتصال </w:t>
      </w:r>
      <w:proofErr w:type="spellStart"/>
      <w:r>
        <w:rPr>
          <w:sz w:val="28"/>
          <w:szCs w:val="28"/>
          <w:rtl/>
        </w:rPr>
        <w:t>بالاخرين</w:t>
      </w:r>
      <w:proofErr w:type="spellEnd"/>
      <w:r>
        <w:rPr>
          <w:sz w:val="28"/>
          <w:szCs w:val="28"/>
          <w:rtl/>
        </w:rPr>
        <w:t xml:space="preserve"> وهي إحدى نواتج النموذج الفرعي والتي يتطلب لنجاحها وجود رصيد مختزن من آثار الخبرة </w:t>
      </w:r>
      <w:r>
        <w:rPr>
          <w:sz w:val="28"/>
          <w:szCs w:val="28"/>
          <w:rtl/>
        </w:rPr>
        <w:lastRenderedPageBreak/>
        <w:t>السابقة التي تتجاوز اجتياز الزمن وتعتمد على استراتيجيات التفكير ومهارات التعلم السابقة (فؤاد أبو حطب ،1988 ، 8) .</w:t>
      </w:r>
    </w:p>
    <w:p w:rsidR="00CE520C" w:rsidRDefault="00CE520C" w:rsidP="00CE520C">
      <w:pPr>
        <w:pStyle w:val="a3"/>
        <w:spacing w:line="360" w:lineRule="auto"/>
        <w:ind w:left="226"/>
        <w:jc w:val="both"/>
        <w:rPr>
          <w:sz w:val="28"/>
          <w:szCs w:val="28"/>
          <w:rtl/>
        </w:rPr>
      </w:pPr>
      <w:r>
        <w:rPr>
          <w:sz w:val="28"/>
          <w:szCs w:val="28"/>
          <w:rtl/>
        </w:rPr>
        <w:t xml:space="preserve">    والكفاءة الاجتماعية كما وردت في موسوعة التربية هي القدرة على التفاعل بصورة متكيفة مع المجتمع وهذا التعريف مرادف لمفهوم النضج الاجتماعي </w:t>
      </w:r>
      <w:r>
        <w:rPr>
          <w:sz w:val="28"/>
          <w:szCs w:val="28"/>
          <w:rtl/>
          <w:lang w:bidi="ar-IQ"/>
        </w:rPr>
        <w:t>(</w:t>
      </w:r>
      <w:r>
        <w:rPr>
          <w:sz w:val="28"/>
          <w:szCs w:val="28"/>
          <w:lang w:bidi="ar-IQ"/>
        </w:rPr>
        <w:t>Social Maturity</w:t>
      </w:r>
      <w:r>
        <w:rPr>
          <w:sz w:val="28"/>
          <w:szCs w:val="28"/>
          <w:rtl/>
        </w:rPr>
        <w:t>) (</w:t>
      </w:r>
      <w:proofErr w:type="spellStart"/>
      <w:r>
        <w:rPr>
          <w:sz w:val="28"/>
          <w:szCs w:val="28"/>
          <w:lang w:bidi="ar-IQ"/>
        </w:rPr>
        <w:t>Santrock</w:t>
      </w:r>
      <w:proofErr w:type="spellEnd"/>
      <w:r>
        <w:rPr>
          <w:sz w:val="28"/>
          <w:szCs w:val="28"/>
          <w:lang w:bidi="ar-IQ"/>
        </w:rPr>
        <w:t xml:space="preserve"> , 1983</w:t>
      </w:r>
      <w:r>
        <w:rPr>
          <w:sz w:val="28"/>
          <w:szCs w:val="28"/>
          <w:rtl/>
        </w:rPr>
        <w:t xml:space="preserve">) .      </w:t>
      </w:r>
    </w:p>
    <w:p w:rsidR="00CE520C" w:rsidRDefault="00CE520C" w:rsidP="00CE520C">
      <w:pPr>
        <w:spacing w:line="360" w:lineRule="auto"/>
        <w:jc w:val="both"/>
        <w:rPr>
          <w:sz w:val="28"/>
          <w:szCs w:val="28"/>
          <w:rtl/>
        </w:rPr>
      </w:pPr>
      <w:r>
        <w:rPr>
          <w:bCs/>
          <w:sz w:val="28"/>
          <w:szCs w:val="28"/>
          <w:rtl/>
        </w:rPr>
        <w:t>ثانيا : مكونات ومهارات الكفاءة الاجتماعية</w:t>
      </w:r>
    </w:p>
    <w:p w:rsidR="00CE520C" w:rsidRDefault="00CE520C" w:rsidP="00CE520C">
      <w:pPr>
        <w:spacing w:line="360" w:lineRule="auto"/>
        <w:jc w:val="both"/>
        <w:rPr>
          <w:b/>
          <w:sz w:val="28"/>
          <w:szCs w:val="28"/>
          <w:rtl/>
        </w:rPr>
      </w:pPr>
      <w:r>
        <w:rPr>
          <w:b/>
          <w:sz w:val="28"/>
          <w:szCs w:val="28"/>
          <w:rtl/>
        </w:rPr>
        <w:t xml:space="preserve">  تصنف مهارات الكفاءة الاجتماعية إلى :</w:t>
      </w:r>
    </w:p>
    <w:p w:rsidR="00CE520C" w:rsidRDefault="00CE520C" w:rsidP="00CE520C">
      <w:pPr>
        <w:pStyle w:val="a3"/>
        <w:numPr>
          <w:ilvl w:val="0"/>
          <w:numId w:val="2"/>
        </w:numPr>
        <w:spacing w:line="360" w:lineRule="auto"/>
        <w:jc w:val="both"/>
        <w:rPr>
          <w:b/>
          <w:sz w:val="28"/>
          <w:szCs w:val="28"/>
          <w:rtl/>
        </w:rPr>
      </w:pPr>
      <w:r>
        <w:rPr>
          <w:bCs/>
          <w:sz w:val="28"/>
          <w:szCs w:val="28"/>
          <w:rtl/>
        </w:rPr>
        <w:t>المهارات الاجتماعية العامة</w:t>
      </w:r>
      <w:r>
        <w:rPr>
          <w:b/>
          <w:sz w:val="28"/>
          <w:szCs w:val="28"/>
          <w:rtl/>
        </w:rPr>
        <w:t xml:space="preserve"> : وتشمل السلوكيات المختلفة المقبولة اجتماعياً والتي يمارسها الفرد بشكل لفظي وغير لفظي أثناء التفاعل مع الآخرين .</w:t>
      </w:r>
    </w:p>
    <w:p w:rsidR="00CE520C" w:rsidRDefault="00CE520C" w:rsidP="00CE520C">
      <w:pPr>
        <w:pStyle w:val="a3"/>
        <w:numPr>
          <w:ilvl w:val="0"/>
          <w:numId w:val="2"/>
        </w:numPr>
        <w:spacing w:line="360" w:lineRule="auto"/>
        <w:jc w:val="both"/>
        <w:rPr>
          <w:b/>
          <w:sz w:val="28"/>
          <w:szCs w:val="28"/>
        </w:rPr>
      </w:pPr>
      <w:r>
        <w:rPr>
          <w:bCs/>
          <w:sz w:val="28"/>
          <w:szCs w:val="28"/>
          <w:rtl/>
        </w:rPr>
        <w:t>المهارات الاجتماعية الشخصية</w:t>
      </w:r>
      <w:r>
        <w:rPr>
          <w:b/>
          <w:sz w:val="28"/>
          <w:szCs w:val="28"/>
          <w:rtl/>
        </w:rPr>
        <w:t xml:space="preserve"> : ويقصد بها التعامل بشكل ايجابي مع الاحداث والمواقف الاجتماعية .</w:t>
      </w:r>
    </w:p>
    <w:p w:rsidR="00CE520C" w:rsidRDefault="00CE520C" w:rsidP="00CE520C">
      <w:pPr>
        <w:pStyle w:val="a3"/>
        <w:numPr>
          <w:ilvl w:val="0"/>
          <w:numId w:val="2"/>
        </w:numPr>
        <w:spacing w:line="360" w:lineRule="auto"/>
        <w:jc w:val="both"/>
        <w:rPr>
          <w:b/>
          <w:sz w:val="28"/>
          <w:szCs w:val="28"/>
        </w:rPr>
      </w:pPr>
      <w:r>
        <w:rPr>
          <w:bCs/>
          <w:sz w:val="28"/>
          <w:szCs w:val="28"/>
          <w:rtl/>
        </w:rPr>
        <w:t>مهارات المبادأة التفاعلية</w:t>
      </w:r>
      <w:r>
        <w:rPr>
          <w:b/>
          <w:sz w:val="28"/>
          <w:szCs w:val="28"/>
          <w:rtl/>
        </w:rPr>
        <w:t xml:space="preserve"> : المبادرة بالحوار والمشاركة والتفاعل .</w:t>
      </w:r>
    </w:p>
    <w:p w:rsidR="00CE520C" w:rsidRDefault="00CE520C" w:rsidP="00CE520C">
      <w:pPr>
        <w:pStyle w:val="a3"/>
        <w:numPr>
          <w:ilvl w:val="0"/>
          <w:numId w:val="2"/>
        </w:numPr>
        <w:spacing w:line="360" w:lineRule="auto"/>
        <w:jc w:val="both"/>
        <w:rPr>
          <w:b/>
          <w:sz w:val="28"/>
          <w:szCs w:val="28"/>
        </w:rPr>
      </w:pPr>
      <w:r>
        <w:rPr>
          <w:bCs/>
          <w:sz w:val="28"/>
          <w:szCs w:val="28"/>
          <w:rtl/>
        </w:rPr>
        <w:t>مهارة الاستجابة التفاعلية</w:t>
      </w:r>
      <w:r>
        <w:rPr>
          <w:b/>
          <w:sz w:val="28"/>
          <w:szCs w:val="28"/>
          <w:rtl/>
        </w:rPr>
        <w:t xml:space="preserve"> : وتشمل القدرة على الاستجابة لمبادرات الغير من الحوار وطلب المساعدة أو المشاركة .</w:t>
      </w:r>
    </w:p>
    <w:p w:rsidR="00CE520C" w:rsidRDefault="00CE520C" w:rsidP="00CE520C">
      <w:pPr>
        <w:pStyle w:val="a3"/>
        <w:numPr>
          <w:ilvl w:val="0"/>
          <w:numId w:val="2"/>
        </w:numPr>
        <w:spacing w:line="360" w:lineRule="auto"/>
        <w:jc w:val="both"/>
        <w:rPr>
          <w:b/>
          <w:sz w:val="28"/>
          <w:szCs w:val="28"/>
        </w:rPr>
      </w:pPr>
      <w:r>
        <w:rPr>
          <w:bCs/>
          <w:sz w:val="28"/>
          <w:szCs w:val="28"/>
          <w:rtl/>
        </w:rPr>
        <w:t>المهارات الاجتماعية ذات العلاقة بالبيئة الجامعية والمهنية</w:t>
      </w:r>
      <w:r>
        <w:rPr>
          <w:b/>
          <w:sz w:val="28"/>
          <w:szCs w:val="28"/>
          <w:rtl/>
        </w:rPr>
        <w:t xml:space="preserve"> : وتتمثل في إظهار المهارات اللازمة للتفاعل مع الأفراد وأحداث البيئة الجامعية وتشمل التعاون مع الطلاب أو طاقم الإدارة (</w:t>
      </w:r>
      <w:proofErr w:type="spellStart"/>
      <w:r>
        <w:rPr>
          <w:b/>
          <w:sz w:val="28"/>
          <w:szCs w:val="28"/>
          <w:rtl/>
        </w:rPr>
        <w:t>الددا</w:t>
      </w:r>
      <w:proofErr w:type="spellEnd"/>
      <w:r>
        <w:rPr>
          <w:b/>
          <w:sz w:val="28"/>
          <w:szCs w:val="28"/>
          <w:rtl/>
        </w:rPr>
        <w:t xml:space="preserve"> ، 2008)</w:t>
      </w:r>
    </w:p>
    <w:p w:rsidR="00CE520C" w:rsidRDefault="00CE520C" w:rsidP="00CE520C">
      <w:pPr>
        <w:spacing w:line="360" w:lineRule="auto"/>
        <w:jc w:val="both"/>
        <w:rPr>
          <w:b/>
          <w:sz w:val="28"/>
          <w:szCs w:val="28"/>
        </w:rPr>
      </w:pPr>
    </w:p>
    <w:p w:rsidR="00CE520C" w:rsidRDefault="00CE520C" w:rsidP="00CE520C">
      <w:pPr>
        <w:spacing w:line="360" w:lineRule="auto"/>
        <w:jc w:val="both"/>
        <w:rPr>
          <w:b/>
          <w:sz w:val="28"/>
          <w:szCs w:val="28"/>
          <w:rtl/>
        </w:rPr>
      </w:pPr>
    </w:p>
    <w:p w:rsidR="00CE520C" w:rsidRDefault="00CE520C" w:rsidP="00CE520C">
      <w:pPr>
        <w:spacing w:line="360" w:lineRule="auto"/>
        <w:jc w:val="both"/>
        <w:rPr>
          <w:b/>
          <w:sz w:val="28"/>
          <w:szCs w:val="28"/>
          <w:rtl/>
        </w:rPr>
      </w:pPr>
    </w:p>
    <w:p w:rsidR="00312BCD" w:rsidRDefault="00312BCD" w:rsidP="00CE520C">
      <w:pPr>
        <w:spacing w:line="360" w:lineRule="auto"/>
        <w:jc w:val="both"/>
        <w:rPr>
          <w:b/>
          <w:sz w:val="28"/>
          <w:szCs w:val="28"/>
          <w:rtl/>
        </w:rPr>
      </w:pPr>
    </w:p>
    <w:p w:rsidR="00312BCD" w:rsidRDefault="00312BCD" w:rsidP="00CE520C">
      <w:pPr>
        <w:spacing w:line="360" w:lineRule="auto"/>
        <w:jc w:val="both"/>
        <w:rPr>
          <w:b/>
          <w:sz w:val="28"/>
          <w:szCs w:val="28"/>
          <w:rtl/>
        </w:rPr>
      </w:pPr>
    </w:p>
    <w:p w:rsidR="00312BCD" w:rsidRDefault="00312BCD" w:rsidP="00CE520C">
      <w:pPr>
        <w:spacing w:line="360" w:lineRule="auto"/>
        <w:jc w:val="both"/>
        <w:rPr>
          <w:b/>
          <w:sz w:val="28"/>
          <w:szCs w:val="28"/>
          <w:rtl/>
        </w:rPr>
      </w:pPr>
    </w:p>
    <w:p w:rsidR="00312BCD" w:rsidRDefault="00312BCD" w:rsidP="00CE520C">
      <w:pPr>
        <w:spacing w:line="360" w:lineRule="auto"/>
        <w:jc w:val="both"/>
        <w:rPr>
          <w:b/>
          <w:sz w:val="28"/>
          <w:szCs w:val="28"/>
          <w:rtl/>
        </w:rPr>
      </w:pPr>
    </w:p>
    <w:p w:rsidR="00CE520C" w:rsidRDefault="00CE520C" w:rsidP="00CE520C">
      <w:pPr>
        <w:spacing w:line="360" w:lineRule="auto"/>
        <w:jc w:val="both"/>
        <w:rPr>
          <w:b/>
          <w:sz w:val="28"/>
          <w:szCs w:val="28"/>
          <w:rtl/>
        </w:rPr>
      </w:pPr>
      <w:r>
        <w:rPr>
          <w:b/>
          <w:sz w:val="28"/>
          <w:szCs w:val="28"/>
          <w:rtl/>
        </w:rPr>
        <w:lastRenderedPageBreak/>
        <w:t xml:space="preserve">انموذج </w:t>
      </w:r>
      <w:r>
        <w:rPr>
          <w:b/>
          <w:sz w:val="28"/>
          <w:szCs w:val="28"/>
          <w:lang w:bidi="ar-IQ"/>
        </w:rPr>
        <w:tab/>
        <w:t>Zimmerman &amp;</w:t>
      </w:r>
      <w:proofErr w:type="spellStart"/>
      <w:r>
        <w:rPr>
          <w:b/>
          <w:sz w:val="28"/>
          <w:szCs w:val="28"/>
          <w:lang w:bidi="ar-IQ"/>
        </w:rPr>
        <w:t>Riggo</w:t>
      </w:r>
      <w:proofErr w:type="spellEnd"/>
      <w:r>
        <w:rPr>
          <w:rFonts w:hint="cs"/>
          <w:b/>
          <w:sz w:val="28"/>
          <w:szCs w:val="28"/>
          <w:rtl/>
        </w:rPr>
        <w:t xml:space="preserve">في مهارات الكفاية الاجتماعية الاساسية واللذان يحددانها بمهارات كبرى وفرعية وكالآتي : </w:t>
      </w:r>
    </w:p>
    <w:tbl>
      <w:tblPr>
        <w:tblStyle w:val="a4"/>
        <w:bidiVisual/>
        <w:tblW w:w="9923" w:type="dxa"/>
        <w:tblInd w:w="-658" w:type="dxa"/>
        <w:tblLook w:val="04A0"/>
      </w:tblPr>
      <w:tblGrid>
        <w:gridCol w:w="3543"/>
        <w:gridCol w:w="2977"/>
        <w:gridCol w:w="3403"/>
      </w:tblGrid>
      <w:tr w:rsidR="00CE520C" w:rsidTr="00CE520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Pr>
            </w:pPr>
            <w:r>
              <w:rPr>
                <w:b/>
                <w:sz w:val="28"/>
                <w:szCs w:val="28"/>
                <w:rtl/>
              </w:rPr>
              <w:t xml:space="preserve">المهارات الكبرى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Pr>
            </w:pPr>
            <w:r>
              <w:rPr>
                <w:b/>
                <w:sz w:val="28"/>
                <w:szCs w:val="28"/>
                <w:rtl/>
              </w:rPr>
              <w:t xml:space="preserve">المهارات الصغرى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Pr>
            </w:pPr>
            <w:r>
              <w:rPr>
                <w:b/>
                <w:sz w:val="28"/>
                <w:szCs w:val="28"/>
                <w:rtl/>
              </w:rPr>
              <w:t xml:space="preserve">الوظيفة </w:t>
            </w:r>
          </w:p>
        </w:tc>
      </w:tr>
      <w:tr w:rsidR="00CE520C" w:rsidTr="00CE520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tl/>
              </w:rPr>
            </w:pPr>
            <w:r>
              <w:rPr>
                <w:b/>
                <w:sz w:val="28"/>
                <w:szCs w:val="28"/>
                <w:rtl/>
              </w:rPr>
              <w:t xml:space="preserve">مهارات التواصل غير اللفظي </w:t>
            </w:r>
          </w:p>
          <w:p w:rsidR="00CE520C" w:rsidRDefault="00CE520C">
            <w:pPr>
              <w:spacing w:line="360" w:lineRule="auto"/>
              <w:jc w:val="both"/>
              <w:rPr>
                <w:b/>
                <w:sz w:val="28"/>
                <w:szCs w:val="28"/>
                <w:lang w:bidi="ar-IQ"/>
              </w:rPr>
            </w:pPr>
            <w:r>
              <w:rPr>
                <w:b/>
                <w:sz w:val="28"/>
                <w:szCs w:val="28"/>
                <w:lang w:bidi="ar-IQ"/>
              </w:rPr>
              <w:t xml:space="preserve">Non Verbal Communication Skills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tl/>
              </w:rPr>
            </w:pPr>
            <w:r>
              <w:rPr>
                <w:b/>
                <w:sz w:val="28"/>
                <w:szCs w:val="28"/>
                <w:rtl/>
              </w:rPr>
              <w:t xml:space="preserve">التعبير الانفعالي </w:t>
            </w:r>
          </w:p>
          <w:p w:rsidR="00CE520C" w:rsidRDefault="00CE520C">
            <w:pPr>
              <w:spacing w:line="360" w:lineRule="auto"/>
              <w:jc w:val="both"/>
              <w:rPr>
                <w:b/>
                <w:sz w:val="28"/>
                <w:szCs w:val="28"/>
                <w:lang w:bidi="ar-IQ"/>
              </w:rPr>
            </w:pPr>
            <w:r>
              <w:rPr>
                <w:b/>
                <w:sz w:val="28"/>
                <w:szCs w:val="28"/>
                <w:lang w:bidi="ar-IQ"/>
              </w:rPr>
              <w:t>Emotional Expressivity</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Pr>
            </w:pPr>
            <w:r>
              <w:rPr>
                <w:b/>
                <w:sz w:val="28"/>
                <w:szCs w:val="28"/>
                <w:rtl/>
              </w:rPr>
              <w:t>إرسال الرسائل الانفعالية من خلال تعابير ملامح الوجه والجسد .</w:t>
            </w:r>
          </w:p>
        </w:tc>
      </w:tr>
      <w:tr w:rsidR="00CE520C" w:rsidTr="00CE520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0C" w:rsidRDefault="00CE520C">
            <w:pPr>
              <w:bidi w:val="0"/>
              <w:rPr>
                <w:b/>
                <w:sz w:val="28"/>
                <w:szCs w:val="28"/>
                <w:lang w:bidi="ar-IQ"/>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tl/>
              </w:rPr>
            </w:pPr>
            <w:r>
              <w:rPr>
                <w:b/>
                <w:sz w:val="28"/>
                <w:szCs w:val="28"/>
                <w:rtl/>
              </w:rPr>
              <w:t xml:space="preserve">الحساسية الانفعالية </w:t>
            </w:r>
          </w:p>
          <w:p w:rsidR="00CE520C" w:rsidRDefault="00CE520C">
            <w:pPr>
              <w:spacing w:line="360" w:lineRule="auto"/>
              <w:jc w:val="both"/>
              <w:rPr>
                <w:b/>
                <w:sz w:val="28"/>
                <w:szCs w:val="28"/>
                <w:lang w:bidi="ar-IQ"/>
              </w:rPr>
            </w:pPr>
            <w:r>
              <w:rPr>
                <w:b/>
                <w:sz w:val="28"/>
                <w:szCs w:val="28"/>
                <w:lang w:bidi="ar-IQ"/>
              </w:rPr>
              <w:t>Emotional Sensitivity</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Pr>
            </w:pPr>
            <w:r>
              <w:rPr>
                <w:b/>
                <w:sz w:val="28"/>
                <w:szCs w:val="28"/>
                <w:rtl/>
              </w:rPr>
              <w:t>مهارات استقبال انفعالات الاخرين وقراءة وتغيير رسائلهم الانفعالية غير اللفظية .</w:t>
            </w:r>
          </w:p>
        </w:tc>
      </w:tr>
      <w:tr w:rsidR="00CE520C" w:rsidTr="00CE520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0C" w:rsidRDefault="00CE520C">
            <w:pPr>
              <w:bidi w:val="0"/>
              <w:rPr>
                <w:b/>
                <w:sz w:val="28"/>
                <w:szCs w:val="28"/>
                <w:lang w:bidi="ar-IQ"/>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tl/>
              </w:rPr>
            </w:pPr>
            <w:r>
              <w:rPr>
                <w:b/>
                <w:sz w:val="28"/>
                <w:szCs w:val="28"/>
                <w:rtl/>
              </w:rPr>
              <w:t xml:space="preserve">الضبط الانفعالي </w:t>
            </w:r>
          </w:p>
          <w:p w:rsidR="00CE520C" w:rsidRDefault="00CE520C">
            <w:pPr>
              <w:spacing w:line="360" w:lineRule="auto"/>
              <w:jc w:val="both"/>
              <w:rPr>
                <w:b/>
                <w:sz w:val="28"/>
                <w:szCs w:val="28"/>
                <w:lang w:bidi="ar-IQ"/>
              </w:rPr>
            </w:pPr>
            <w:r>
              <w:rPr>
                <w:b/>
                <w:sz w:val="28"/>
                <w:szCs w:val="28"/>
                <w:lang w:bidi="ar-IQ"/>
              </w:rPr>
              <w:t>Emotional Control</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Pr>
            </w:pPr>
            <w:r>
              <w:rPr>
                <w:b/>
                <w:sz w:val="28"/>
                <w:szCs w:val="28"/>
                <w:rtl/>
              </w:rPr>
              <w:t>القدرة على ضبط وتنظيم التعبيرات غير اللفظية والانفعالية ، ويشمل القدرة على إخفاء الملامح الحقيقية للانفعالات .</w:t>
            </w:r>
          </w:p>
        </w:tc>
      </w:tr>
      <w:tr w:rsidR="00CE520C" w:rsidTr="00CE520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tl/>
              </w:rPr>
            </w:pPr>
            <w:r>
              <w:rPr>
                <w:b/>
                <w:sz w:val="28"/>
                <w:szCs w:val="28"/>
                <w:rtl/>
              </w:rPr>
              <w:t xml:space="preserve">مهارات التواصل اللفظي </w:t>
            </w:r>
          </w:p>
          <w:p w:rsidR="00CE520C" w:rsidRDefault="00CE520C">
            <w:pPr>
              <w:spacing w:line="360" w:lineRule="auto"/>
              <w:jc w:val="both"/>
              <w:rPr>
                <w:b/>
                <w:sz w:val="28"/>
                <w:szCs w:val="28"/>
              </w:rPr>
            </w:pPr>
            <w:r>
              <w:rPr>
                <w:b/>
                <w:sz w:val="28"/>
                <w:szCs w:val="28"/>
                <w:lang w:bidi="ar-IQ"/>
              </w:rPr>
              <w:t>Verbal Communication Skills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tl/>
              </w:rPr>
            </w:pPr>
            <w:r>
              <w:rPr>
                <w:b/>
                <w:sz w:val="28"/>
                <w:szCs w:val="28"/>
                <w:rtl/>
              </w:rPr>
              <w:t xml:space="preserve">التعبير الاجتماعي  </w:t>
            </w:r>
          </w:p>
          <w:p w:rsidR="00CE520C" w:rsidRDefault="00CE520C">
            <w:pPr>
              <w:spacing w:line="360" w:lineRule="auto"/>
              <w:jc w:val="both"/>
              <w:rPr>
                <w:b/>
                <w:sz w:val="28"/>
                <w:szCs w:val="28"/>
                <w:lang w:bidi="ar-IQ"/>
              </w:rPr>
            </w:pPr>
            <w:r>
              <w:rPr>
                <w:b/>
                <w:sz w:val="28"/>
                <w:szCs w:val="28"/>
                <w:lang w:bidi="ar-IQ"/>
              </w:rPr>
              <w:t>Social Expressivity</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Pr>
            </w:pPr>
            <w:r>
              <w:rPr>
                <w:b/>
                <w:sz w:val="28"/>
                <w:szCs w:val="28"/>
                <w:rtl/>
              </w:rPr>
              <w:t>القدرة على لفت أنظار الآخرين عند التحدث في المواقف الاجتماعية كما يشير إلى الطلاقة اللفظية والقدرة على البدء بالمحادثات والتحدث بتلقائية في موضوع ما .</w:t>
            </w:r>
          </w:p>
        </w:tc>
      </w:tr>
      <w:tr w:rsidR="00CE520C" w:rsidTr="00CE520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0C" w:rsidRDefault="00CE520C">
            <w:pPr>
              <w:bidi w:val="0"/>
              <w:rPr>
                <w:b/>
                <w:sz w:val="28"/>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tl/>
              </w:rPr>
            </w:pPr>
            <w:r>
              <w:rPr>
                <w:b/>
                <w:sz w:val="28"/>
                <w:szCs w:val="28"/>
                <w:rtl/>
              </w:rPr>
              <w:t>الحساسية الاجتماعية</w:t>
            </w:r>
          </w:p>
          <w:p w:rsidR="00CE520C" w:rsidRDefault="00CE520C">
            <w:pPr>
              <w:spacing w:line="360" w:lineRule="auto"/>
              <w:jc w:val="both"/>
              <w:rPr>
                <w:b/>
                <w:sz w:val="28"/>
                <w:szCs w:val="28"/>
                <w:lang w:bidi="ar-IQ"/>
              </w:rPr>
            </w:pPr>
            <w:r>
              <w:rPr>
                <w:b/>
                <w:sz w:val="28"/>
                <w:szCs w:val="28"/>
                <w:lang w:bidi="ar-IQ"/>
              </w:rPr>
              <w:t>Social Sensitivity</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Pr>
            </w:pPr>
            <w:r>
              <w:rPr>
                <w:b/>
                <w:sz w:val="28"/>
                <w:szCs w:val="28"/>
                <w:rtl/>
              </w:rPr>
              <w:t>القدرة على الانصات والاستقبال اللفظي والوعي بالقواعد المستترة وراء أشكال التفاعل الاجتماعي .</w:t>
            </w:r>
          </w:p>
        </w:tc>
      </w:tr>
      <w:tr w:rsidR="00CE520C" w:rsidTr="00CE520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0C" w:rsidRDefault="00CE520C">
            <w:pPr>
              <w:bidi w:val="0"/>
              <w:rPr>
                <w:b/>
                <w:sz w:val="28"/>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tl/>
              </w:rPr>
            </w:pPr>
            <w:r>
              <w:rPr>
                <w:b/>
                <w:sz w:val="28"/>
                <w:szCs w:val="28"/>
                <w:rtl/>
              </w:rPr>
              <w:t>الضبط الاجتماعي</w:t>
            </w:r>
          </w:p>
          <w:p w:rsidR="00CE520C" w:rsidRDefault="00CE520C">
            <w:pPr>
              <w:spacing w:line="360" w:lineRule="auto"/>
              <w:jc w:val="both"/>
              <w:rPr>
                <w:b/>
                <w:sz w:val="28"/>
                <w:szCs w:val="28"/>
                <w:lang w:bidi="ar-IQ"/>
              </w:rPr>
            </w:pPr>
            <w:r>
              <w:rPr>
                <w:b/>
                <w:sz w:val="28"/>
                <w:szCs w:val="28"/>
                <w:lang w:bidi="ar-IQ"/>
              </w:rPr>
              <w:t>Social Control</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0C" w:rsidRDefault="00CE520C">
            <w:pPr>
              <w:spacing w:line="360" w:lineRule="auto"/>
              <w:jc w:val="both"/>
              <w:rPr>
                <w:b/>
                <w:sz w:val="28"/>
                <w:szCs w:val="28"/>
              </w:rPr>
            </w:pPr>
            <w:r>
              <w:rPr>
                <w:b/>
                <w:sz w:val="28"/>
                <w:szCs w:val="28"/>
                <w:rtl/>
              </w:rPr>
              <w:t>مهارة لعب الدور وتحضير الذات اجتماعياً بحيث يقوم الفرد بأدوار اجتماعية متنوعة بكل حنكة وثقة بالنفس في المواقف الاجتماعية المختلفة .</w:t>
            </w:r>
          </w:p>
        </w:tc>
      </w:tr>
    </w:tbl>
    <w:p w:rsidR="00CE520C" w:rsidRDefault="00CE520C" w:rsidP="00CE520C">
      <w:pPr>
        <w:spacing w:line="360" w:lineRule="auto"/>
        <w:jc w:val="both"/>
        <w:rPr>
          <w:b/>
          <w:sz w:val="28"/>
          <w:szCs w:val="28"/>
          <w:rtl/>
        </w:rPr>
      </w:pPr>
    </w:p>
    <w:p w:rsidR="00CE520C" w:rsidRDefault="00CE520C" w:rsidP="00CE520C">
      <w:pPr>
        <w:spacing w:line="360" w:lineRule="auto"/>
        <w:jc w:val="both"/>
        <w:rPr>
          <w:b/>
          <w:sz w:val="28"/>
          <w:szCs w:val="28"/>
          <w:rtl/>
        </w:rPr>
      </w:pPr>
    </w:p>
    <w:p w:rsidR="00CE520C" w:rsidRDefault="00CE520C" w:rsidP="00CE520C">
      <w:pPr>
        <w:spacing w:line="360" w:lineRule="auto"/>
        <w:jc w:val="both"/>
        <w:rPr>
          <w:b/>
          <w:sz w:val="28"/>
          <w:szCs w:val="28"/>
          <w:rtl/>
        </w:rPr>
      </w:pPr>
      <w:r>
        <w:rPr>
          <w:b/>
          <w:sz w:val="28"/>
          <w:szCs w:val="28"/>
          <w:rtl/>
        </w:rPr>
        <w:lastRenderedPageBreak/>
        <w:t>مكونات و أبعاد الكفاءة الاجتماعية :</w:t>
      </w:r>
    </w:p>
    <w:p w:rsidR="00CE520C" w:rsidRDefault="00CE520C" w:rsidP="00CE520C">
      <w:pPr>
        <w:pStyle w:val="a3"/>
        <w:numPr>
          <w:ilvl w:val="0"/>
          <w:numId w:val="3"/>
        </w:numPr>
        <w:spacing w:line="360" w:lineRule="auto"/>
        <w:jc w:val="both"/>
        <w:rPr>
          <w:b/>
          <w:sz w:val="28"/>
          <w:szCs w:val="28"/>
          <w:rtl/>
        </w:rPr>
      </w:pPr>
      <w:r>
        <w:rPr>
          <w:b/>
          <w:sz w:val="28"/>
          <w:szCs w:val="28"/>
          <w:rtl/>
        </w:rPr>
        <w:t>الامتثال للقوانين والسلطة .</w:t>
      </w:r>
    </w:p>
    <w:p w:rsidR="00CE520C" w:rsidRDefault="00CE520C" w:rsidP="00CE520C">
      <w:pPr>
        <w:pStyle w:val="a3"/>
        <w:numPr>
          <w:ilvl w:val="0"/>
          <w:numId w:val="3"/>
        </w:numPr>
        <w:spacing w:line="360" w:lineRule="auto"/>
        <w:jc w:val="both"/>
        <w:rPr>
          <w:b/>
          <w:sz w:val="28"/>
          <w:szCs w:val="28"/>
        </w:rPr>
      </w:pPr>
      <w:r>
        <w:rPr>
          <w:b/>
          <w:sz w:val="28"/>
          <w:szCs w:val="28"/>
          <w:rtl/>
        </w:rPr>
        <w:t>المؤهلات القيادية .</w:t>
      </w:r>
    </w:p>
    <w:p w:rsidR="00CE520C" w:rsidRDefault="00CE520C" w:rsidP="00CE520C">
      <w:pPr>
        <w:pStyle w:val="a3"/>
        <w:numPr>
          <w:ilvl w:val="0"/>
          <w:numId w:val="3"/>
        </w:numPr>
        <w:spacing w:line="360" w:lineRule="auto"/>
        <w:jc w:val="both"/>
        <w:rPr>
          <w:b/>
          <w:sz w:val="28"/>
          <w:szCs w:val="28"/>
        </w:rPr>
      </w:pPr>
      <w:r>
        <w:rPr>
          <w:b/>
          <w:sz w:val="28"/>
          <w:szCs w:val="28"/>
          <w:rtl/>
        </w:rPr>
        <w:t>المشاركة الاجتماعية البناءة .</w:t>
      </w:r>
    </w:p>
    <w:p w:rsidR="00CE520C" w:rsidRDefault="00CE520C" w:rsidP="00CE520C">
      <w:pPr>
        <w:pStyle w:val="a3"/>
        <w:numPr>
          <w:ilvl w:val="0"/>
          <w:numId w:val="3"/>
        </w:numPr>
        <w:spacing w:line="360" w:lineRule="auto"/>
        <w:jc w:val="both"/>
        <w:rPr>
          <w:b/>
          <w:sz w:val="28"/>
          <w:szCs w:val="28"/>
        </w:rPr>
      </w:pPr>
      <w:r>
        <w:rPr>
          <w:b/>
          <w:sz w:val="28"/>
          <w:szCs w:val="28"/>
          <w:rtl/>
        </w:rPr>
        <w:t>التكيف مع مجتمع الرفاق .</w:t>
      </w:r>
    </w:p>
    <w:p w:rsidR="00CE520C" w:rsidRDefault="00CE520C" w:rsidP="00CE520C">
      <w:pPr>
        <w:pStyle w:val="a3"/>
        <w:numPr>
          <w:ilvl w:val="0"/>
          <w:numId w:val="3"/>
        </w:numPr>
        <w:spacing w:line="360" w:lineRule="auto"/>
        <w:jc w:val="both"/>
        <w:rPr>
          <w:b/>
          <w:sz w:val="28"/>
          <w:szCs w:val="28"/>
        </w:rPr>
      </w:pPr>
      <w:r>
        <w:rPr>
          <w:b/>
          <w:sz w:val="28"/>
          <w:szCs w:val="28"/>
          <w:rtl/>
        </w:rPr>
        <w:t>التحكم بالذات وضبط النفس .</w:t>
      </w:r>
    </w:p>
    <w:p w:rsidR="00CE520C" w:rsidRDefault="00CE520C" w:rsidP="00CE520C">
      <w:pPr>
        <w:pStyle w:val="a3"/>
        <w:numPr>
          <w:ilvl w:val="0"/>
          <w:numId w:val="3"/>
        </w:numPr>
        <w:spacing w:line="360" w:lineRule="auto"/>
        <w:jc w:val="both"/>
        <w:rPr>
          <w:b/>
          <w:sz w:val="28"/>
          <w:szCs w:val="28"/>
        </w:rPr>
      </w:pPr>
      <w:r>
        <w:rPr>
          <w:b/>
          <w:sz w:val="28"/>
          <w:szCs w:val="28"/>
          <w:rtl/>
        </w:rPr>
        <w:t>تحمل المسؤولية .</w:t>
      </w:r>
    </w:p>
    <w:p w:rsidR="00CE520C" w:rsidRDefault="00CE520C" w:rsidP="00CE520C">
      <w:pPr>
        <w:pStyle w:val="a3"/>
        <w:numPr>
          <w:ilvl w:val="0"/>
          <w:numId w:val="3"/>
        </w:numPr>
        <w:spacing w:line="360" w:lineRule="auto"/>
        <w:jc w:val="both"/>
        <w:rPr>
          <w:b/>
          <w:sz w:val="28"/>
          <w:szCs w:val="28"/>
        </w:rPr>
      </w:pPr>
      <w:r>
        <w:rPr>
          <w:b/>
          <w:sz w:val="28"/>
          <w:szCs w:val="28"/>
          <w:rtl/>
        </w:rPr>
        <w:t>الاستقلالية والاعتماد على الذات</w:t>
      </w:r>
    </w:p>
    <w:p w:rsidR="00CE520C" w:rsidRDefault="00CE520C" w:rsidP="00CE520C">
      <w:pPr>
        <w:pStyle w:val="a3"/>
        <w:numPr>
          <w:ilvl w:val="0"/>
          <w:numId w:val="3"/>
        </w:numPr>
        <w:spacing w:line="360" w:lineRule="auto"/>
        <w:jc w:val="both"/>
        <w:rPr>
          <w:b/>
          <w:sz w:val="28"/>
          <w:szCs w:val="28"/>
        </w:rPr>
      </w:pPr>
      <w:r>
        <w:rPr>
          <w:b/>
          <w:sz w:val="28"/>
          <w:szCs w:val="28"/>
          <w:rtl/>
        </w:rPr>
        <w:t xml:space="preserve">الوعي </w:t>
      </w:r>
      <w:proofErr w:type="spellStart"/>
      <w:r>
        <w:rPr>
          <w:b/>
          <w:sz w:val="28"/>
          <w:szCs w:val="28"/>
          <w:rtl/>
        </w:rPr>
        <w:t>بالامور</w:t>
      </w:r>
      <w:proofErr w:type="spellEnd"/>
      <w:r>
        <w:rPr>
          <w:b/>
          <w:sz w:val="28"/>
          <w:szCs w:val="28"/>
          <w:rtl/>
        </w:rPr>
        <w:t xml:space="preserve"> المتعلقة بأمنه وسلامته .</w:t>
      </w:r>
    </w:p>
    <w:p w:rsidR="00CE520C" w:rsidRDefault="00CE520C" w:rsidP="00CE520C">
      <w:pPr>
        <w:pStyle w:val="a3"/>
        <w:numPr>
          <w:ilvl w:val="0"/>
          <w:numId w:val="3"/>
        </w:numPr>
        <w:spacing w:line="360" w:lineRule="auto"/>
        <w:jc w:val="both"/>
        <w:rPr>
          <w:b/>
          <w:sz w:val="28"/>
          <w:szCs w:val="28"/>
        </w:rPr>
      </w:pPr>
      <w:r>
        <w:rPr>
          <w:b/>
          <w:sz w:val="28"/>
          <w:szCs w:val="28"/>
          <w:rtl/>
        </w:rPr>
        <w:t>الاتصــــــــــــال .</w:t>
      </w:r>
    </w:p>
    <w:p w:rsidR="00CE520C" w:rsidRDefault="00CE520C" w:rsidP="00CE520C">
      <w:pPr>
        <w:spacing w:line="360" w:lineRule="auto"/>
        <w:jc w:val="both"/>
        <w:rPr>
          <w:b/>
          <w:sz w:val="28"/>
          <w:szCs w:val="28"/>
          <w:lang w:bidi="ar-IQ"/>
        </w:rPr>
      </w:pPr>
      <w:r>
        <w:rPr>
          <w:b/>
          <w:sz w:val="28"/>
          <w:szCs w:val="28"/>
          <w:rtl/>
        </w:rPr>
        <w:t xml:space="preserve">       (</w:t>
      </w:r>
      <w:proofErr w:type="spellStart"/>
      <w:r>
        <w:rPr>
          <w:b/>
          <w:sz w:val="28"/>
          <w:szCs w:val="28"/>
          <w:lang w:bidi="ar-IQ"/>
        </w:rPr>
        <w:t>stijler</w:t>
      </w:r>
      <w:proofErr w:type="spellEnd"/>
      <w:r>
        <w:rPr>
          <w:b/>
          <w:sz w:val="28"/>
          <w:szCs w:val="28"/>
          <w:lang w:bidi="ar-IQ"/>
        </w:rPr>
        <w:t xml:space="preserve"> and smith ,1985.1259-1270</w:t>
      </w:r>
      <w:r>
        <w:rPr>
          <w:b/>
          <w:sz w:val="28"/>
          <w:szCs w:val="28"/>
          <w:rtl/>
          <w:lang w:bidi="ar-IQ"/>
        </w:rPr>
        <w:t>)</w:t>
      </w:r>
    </w:p>
    <w:p w:rsidR="00CE520C" w:rsidRDefault="00CE520C" w:rsidP="00CE520C">
      <w:pPr>
        <w:spacing w:line="360" w:lineRule="auto"/>
        <w:jc w:val="both"/>
        <w:rPr>
          <w:bCs/>
          <w:sz w:val="28"/>
          <w:szCs w:val="28"/>
          <w:rtl/>
          <w:lang w:bidi="ar-IQ"/>
        </w:rPr>
      </w:pPr>
      <w:r>
        <w:rPr>
          <w:bCs/>
          <w:sz w:val="28"/>
          <w:szCs w:val="28"/>
          <w:rtl/>
        </w:rPr>
        <w:t xml:space="preserve">ثالثاً : أنواع المهارات الاجتماعية </w:t>
      </w:r>
    </w:p>
    <w:p w:rsidR="00CE520C" w:rsidRDefault="00CE520C" w:rsidP="00CE520C">
      <w:pPr>
        <w:spacing w:line="360" w:lineRule="auto"/>
        <w:jc w:val="both"/>
        <w:rPr>
          <w:b/>
          <w:sz w:val="28"/>
          <w:szCs w:val="28"/>
          <w:rtl/>
        </w:rPr>
      </w:pPr>
      <w:r>
        <w:rPr>
          <w:b/>
          <w:sz w:val="28"/>
          <w:szCs w:val="28"/>
          <w:rtl/>
        </w:rPr>
        <w:t xml:space="preserve">لقد أورد (الجبري </w:t>
      </w:r>
      <w:proofErr w:type="spellStart"/>
      <w:r>
        <w:rPr>
          <w:b/>
          <w:sz w:val="28"/>
          <w:szCs w:val="28"/>
          <w:rtl/>
        </w:rPr>
        <w:t>الديب</w:t>
      </w:r>
      <w:proofErr w:type="spellEnd"/>
      <w:r>
        <w:rPr>
          <w:b/>
          <w:sz w:val="28"/>
          <w:szCs w:val="28"/>
          <w:rtl/>
        </w:rPr>
        <w:t xml:space="preserve"> ، 1998 ، 69-70) بعض أنواع المهارات الاجتماعية ويمكن إجمالها كالآتي :</w:t>
      </w:r>
    </w:p>
    <w:p w:rsidR="00CE520C" w:rsidRDefault="00CE520C" w:rsidP="00CE520C">
      <w:pPr>
        <w:pStyle w:val="a3"/>
        <w:numPr>
          <w:ilvl w:val="0"/>
          <w:numId w:val="4"/>
        </w:numPr>
        <w:spacing w:line="360" w:lineRule="auto"/>
        <w:jc w:val="both"/>
        <w:rPr>
          <w:b/>
          <w:sz w:val="28"/>
          <w:szCs w:val="28"/>
          <w:rtl/>
        </w:rPr>
      </w:pPr>
      <w:r>
        <w:rPr>
          <w:b/>
          <w:sz w:val="28"/>
          <w:szCs w:val="28"/>
          <w:rtl/>
        </w:rPr>
        <w:t xml:space="preserve">مهارة الثقة : وتعني قدرة الفرد على التعبير عن أفكاره وآرائه بوضوح والتي يتقبلها زملاءه بالتأييد والترحيب وتتضمن معارة الثقة نوعين من السلوك هما : </w:t>
      </w:r>
    </w:p>
    <w:p w:rsidR="00CE520C" w:rsidRDefault="00CE520C" w:rsidP="00CE520C">
      <w:pPr>
        <w:spacing w:line="360" w:lineRule="auto"/>
        <w:ind w:left="360"/>
        <w:jc w:val="both"/>
        <w:rPr>
          <w:b/>
          <w:sz w:val="28"/>
          <w:szCs w:val="28"/>
          <w:rtl/>
          <w:lang w:bidi="ar-IQ"/>
        </w:rPr>
      </w:pPr>
      <w:r>
        <w:rPr>
          <w:b/>
          <w:sz w:val="28"/>
          <w:szCs w:val="28"/>
          <w:rtl/>
        </w:rPr>
        <w:t>الأول :</w:t>
      </w:r>
      <w:proofErr w:type="spellStart"/>
      <w:r>
        <w:rPr>
          <w:b/>
          <w:sz w:val="28"/>
          <w:szCs w:val="28"/>
          <w:rtl/>
        </w:rPr>
        <w:t>الوثوقية</w:t>
      </w:r>
      <w:proofErr w:type="spellEnd"/>
      <w:r>
        <w:rPr>
          <w:b/>
          <w:sz w:val="28"/>
          <w:szCs w:val="28"/>
          <w:lang w:bidi="ar-IQ"/>
        </w:rPr>
        <w:t>Trusting</w:t>
      </w:r>
    </w:p>
    <w:p w:rsidR="00CE520C" w:rsidRDefault="00CE520C" w:rsidP="00CE520C">
      <w:pPr>
        <w:spacing w:line="360" w:lineRule="auto"/>
        <w:ind w:left="360"/>
        <w:jc w:val="both"/>
        <w:rPr>
          <w:b/>
          <w:sz w:val="28"/>
          <w:szCs w:val="28"/>
          <w:rtl/>
          <w:lang w:bidi="ar-IQ"/>
        </w:rPr>
      </w:pPr>
      <w:r>
        <w:rPr>
          <w:b/>
          <w:sz w:val="28"/>
          <w:szCs w:val="28"/>
          <w:rtl/>
          <w:lang w:bidi="ar-IQ"/>
        </w:rPr>
        <w:t>وتعني القدرة على الانفتاح والمشاركة في الأفكار والمعلومات بحرية وتأييد من الآخرين .</w:t>
      </w:r>
    </w:p>
    <w:p w:rsidR="00CE520C" w:rsidRDefault="00CE520C" w:rsidP="00CE520C">
      <w:pPr>
        <w:spacing w:line="360" w:lineRule="auto"/>
        <w:ind w:left="360"/>
        <w:jc w:val="both"/>
        <w:rPr>
          <w:b/>
          <w:sz w:val="28"/>
          <w:szCs w:val="28"/>
          <w:rtl/>
          <w:lang w:bidi="ar-IQ"/>
        </w:rPr>
      </w:pPr>
      <w:r>
        <w:rPr>
          <w:b/>
          <w:sz w:val="28"/>
          <w:szCs w:val="28"/>
          <w:rtl/>
          <w:lang w:bidi="ar-IQ"/>
        </w:rPr>
        <w:t xml:space="preserve">الثاني : الجدارة بالثقة  </w:t>
      </w:r>
      <w:r>
        <w:rPr>
          <w:b/>
          <w:sz w:val="28"/>
          <w:szCs w:val="28"/>
          <w:lang w:bidi="ar-IQ"/>
        </w:rPr>
        <w:t>Trust Worthiness</w:t>
      </w:r>
    </w:p>
    <w:p w:rsidR="00CE520C" w:rsidRDefault="00CE520C" w:rsidP="00CE520C">
      <w:pPr>
        <w:spacing w:line="360" w:lineRule="auto"/>
        <w:ind w:left="360"/>
        <w:jc w:val="both"/>
        <w:rPr>
          <w:b/>
          <w:sz w:val="28"/>
          <w:szCs w:val="28"/>
        </w:rPr>
      </w:pPr>
      <w:r>
        <w:rPr>
          <w:b/>
          <w:sz w:val="28"/>
          <w:szCs w:val="28"/>
          <w:rtl/>
        </w:rPr>
        <w:t>وتعني أن يكون الآخرون قادرون على التعبير عن أفكارهم بوضوح واتي تنال التأييد والتشجيع من الآخرين في جو يسوده المرح والاطمئنان .</w:t>
      </w:r>
    </w:p>
    <w:p w:rsidR="00CE520C" w:rsidRDefault="00CE520C" w:rsidP="00CE520C">
      <w:pPr>
        <w:pStyle w:val="a3"/>
        <w:numPr>
          <w:ilvl w:val="0"/>
          <w:numId w:val="4"/>
        </w:numPr>
        <w:spacing w:line="360" w:lineRule="auto"/>
        <w:jc w:val="both"/>
        <w:rPr>
          <w:b/>
          <w:sz w:val="28"/>
          <w:szCs w:val="28"/>
          <w:rtl/>
          <w:lang w:bidi="ar-IQ"/>
        </w:rPr>
      </w:pPr>
      <w:r>
        <w:rPr>
          <w:b/>
          <w:sz w:val="28"/>
          <w:szCs w:val="28"/>
          <w:rtl/>
          <w:lang w:bidi="ar-IQ"/>
        </w:rPr>
        <w:t>مهارة الاتصال : وتعني قدرة الفرد على أن يتصل بزملائه ويبادلهم ويشاركهم المعلومات التي يحتاجون إليها ويحاول كل فرد فهم أفكار الآخرين وإشعارهم حتى يتمكنوا من الوصول إلى الهدف المشترك .</w:t>
      </w:r>
    </w:p>
    <w:p w:rsidR="00CE520C" w:rsidRDefault="00CE520C" w:rsidP="00CE520C">
      <w:pPr>
        <w:pStyle w:val="a3"/>
        <w:numPr>
          <w:ilvl w:val="0"/>
          <w:numId w:val="4"/>
        </w:numPr>
        <w:spacing w:line="360" w:lineRule="auto"/>
        <w:jc w:val="both"/>
        <w:rPr>
          <w:b/>
          <w:sz w:val="28"/>
          <w:szCs w:val="28"/>
          <w:lang w:bidi="ar-IQ"/>
        </w:rPr>
      </w:pPr>
      <w:r>
        <w:rPr>
          <w:b/>
          <w:sz w:val="28"/>
          <w:szCs w:val="28"/>
          <w:rtl/>
          <w:lang w:bidi="ar-IQ"/>
        </w:rPr>
        <w:lastRenderedPageBreak/>
        <w:t xml:space="preserve">مهارة تتالي الأدوار </w:t>
      </w:r>
      <w:r>
        <w:rPr>
          <w:b/>
          <w:sz w:val="28"/>
          <w:szCs w:val="28"/>
          <w:lang w:bidi="ar-IQ"/>
        </w:rPr>
        <w:t>Taking Turns</w:t>
      </w:r>
      <w:r>
        <w:rPr>
          <w:b/>
          <w:sz w:val="28"/>
          <w:szCs w:val="28"/>
          <w:rtl/>
        </w:rPr>
        <w:t xml:space="preserve"> :</w:t>
      </w:r>
    </w:p>
    <w:p w:rsidR="00CE520C" w:rsidRDefault="00CE520C" w:rsidP="00CE520C">
      <w:pPr>
        <w:pStyle w:val="a3"/>
        <w:spacing w:line="360" w:lineRule="auto"/>
        <w:jc w:val="both"/>
        <w:rPr>
          <w:b/>
          <w:sz w:val="28"/>
          <w:szCs w:val="28"/>
          <w:lang w:bidi="ar-IQ"/>
        </w:rPr>
      </w:pPr>
      <w:r>
        <w:rPr>
          <w:b/>
          <w:sz w:val="28"/>
          <w:szCs w:val="28"/>
          <w:rtl/>
          <w:lang w:bidi="ar-IQ"/>
        </w:rPr>
        <w:t>وتعني السماح لأي عضو في المجموعة بالقيام بدوره لأداء مهمته وينتظر زملاءه مدة معينة عند أداء أدوارهم ويعطونه فرصة لإنجاز مهمته ثم يؤدي الآخرون دورهم بالطريقة نفسها .</w:t>
      </w:r>
    </w:p>
    <w:p w:rsidR="00CE520C" w:rsidRDefault="00CE520C" w:rsidP="00CE520C">
      <w:pPr>
        <w:pStyle w:val="a3"/>
        <w:numPr>
          <w:ilvl w:val="0"/>
          <w:numId w:val="4"/>
        </w:numPr>
        <w:spacing w:line="360" w:lineRule="auto"/>
        <w:jc w:val="both"/>
        <w:rPr>
          <w:b/>
          <w:sz w:val="28"/>
          <w:szCs w:val="28"/>
          <w:rtl/>
          <w:lang w:bidi="ar-IQ"/>
        </w:rPr>
      </w:pPr>
      <w:r>
        <w:rPr>
          <w:b/>
          <w:sz w:val="28"/>
          <w:szCs w:val="28"/>
          <w:rtl/>
          <w:lang w:bidi="ar-IQ"/>
        </w:rPr>
        <w:t>مهارة القيادة :</w:t>
      </w:r>
    </w:p>
    <w:p w:rsidR="00CE520C" w:rsidRDefault="00CE520C" w:rsidP="00CE520C">
      <w:pPr>
        <w:pStyle w:val="a3"/>
        <w:spacing w:line="360" w:lineRule="auto"/>
        <w:jc w:val="both"/>
        <w:rPr>
          <w:b/>
          <w:sz w:val="28"/>
          <w:szCs w:val="28"/>
          <w:lang w:bidi="ar-IQ"/>
        </w:rPr>
      </w:pPr>
      <w:r>
        <w:rPr>
          <w:b/>
          <w:sz w:val="28"/>
          <w:szCs w:val="28"/>
          <w:rtl/>
          <w:lang w:bidi="ar-IQ"/>
        </w:rPr>
        <w:t>وتعني القدرة على المحافظة على العلاقات الاجتماعية بين الأفراد داخل الجماعة بفعالية كما تعني التأثير المتبادل بين أفراد الجماعة من أجل تحقيق الهدف المشترك .</w:t>
      </w:r>
    </w:p>
    <w:p w:rsidR="00CE520C" w:rsidRDefault="00CE520C" w:rsidP="00CE520C">
      <w:pPr>
        <w:pStyle w:val="a3"/>
        <w:numPr>
          <w:ilvl w:val="0"/>
          <w:numId w:val="4"/>
        </w:numPr>
        <w:spacing w:line="360" w:lineRule="auto"/>
        <w:jc w:val="both"/>
        <w:rPr>
          <w:b/>
          <w:sz w:val="28"/>
          <w:szCs w:val="28"/>
          <w:rtl/>
          <w:lang w:bidi="ar-IQ"/>
        </w:rPr>
      </w:pPr>
      <w:r>
        <w:rPr>
          <w:b/>
          <w:sz w:val="28"/>
          <w:szCs w:val="28"/>
          <w:rtl/>
          <w:lang w:bidi="ar-IQ"/>
        </w:rPr>
        <w:t xml:space="preserve">مهارة حل الصراع </w:t>
      </w:r>
      <w:r>
        <w:rPr>
          <w:b/>
          <w:sz w:val="28"/>
          <w:szCs w:val="28"/>
          <w:lang w:bidi="ar-IQ"/>
        </w:rPr>
        <w:t xml:space="preserve">Conflict Resolution </w:t>
      </w:r>
      <w:r>
        <w:rPr>
          <w:b/>
          <w:sz w:val="28"/>
          <w:szCs w:val="28"/>
          <w:rtl/>
        </w:rPr>
        <w:t xml:space="preserve"> :</w:t>
      </w:r>
    </w:p>
    <w:p w:rsidR="00CE520C" w:rsidRDefault="00CE520C" w:rsidP="00CE520C">
      <w:pPr>
        <w:pStyle w:val="a3"/>
        <w:spacing w:line="360" w:lineRule="auto"/>
        <w:jc w:val="both"/>
        <w:rPr>
          <w:b/>
          <w:sz w:val="28"/>
          <w:szCs w:val="28"/>
        </w:rPr>
      </w:pPr>
      <w:r>
        <w:rPr>
          <w:b/>
          <w:sz w:val="28"/>
          <w:szCs w:val="28"/>
          <w:rtl/>
        </w:rPr>
        <w:t>وتعني القدرة على حل الآراء المتباينة بين الأعضاء داخل الجماعة والوصول إلى اتفاق يرضي جميع أفراد الجماعة .</w:t>
      </w:r>
    </w:p>
    <w:p w:rsidR="00CE520C" w:rsidRDefault="00CE520C" w:rsidP="00CE520C">
      <w:pPr>
        <w:pStyle w:val="a3"/>
        <w:numPr>
          <w:ilvl w:val="0"/>
          <w:numId w:val="4"/>
        </w:numPr>
        <w:spacing w:line="360" w:lineRule="auto"/>
        <w:jc w:val="both"/>
        <w:rPr>
          <w:b/>
          <w:sz w:val="28"/>
          <w:szCs w:val="28"/>
          <w:rtl/>
          <w:lang w:bidi="ar-IQ"/>
        </w:rPr>
      </w:pPr>
      <w:r>
        <w:rPr>
          <w:b/>
          <w:sz w:val="28"/>
          <w:szCs w:val="28"/>
          <w:rtl/>
          <w:lang w:bidi="ar-IQ"/>
        </w:rPr>
        <w:t xml:space="preserve">مهارة تشغيل الجماعة  </w:t>
      </w:r>
      <w:r>
        <w:rPr>
          <w:b/>
          <w:sz w:val="28"/>
          <w:szCs w:val="28"/>
          <w:lang w:bidi="ar-IQ"/>
        </w:rPr>
        <w:t>Group Processing</w:t>
      </w:r>
    </w:p>
    <w:p w:rsidR="00CE520C" w:rsidRDefault="00CE520C" w:rsidP="00CE520C">
      <w:pPr>
        <w:pStyle w:val="a3"/>
        <w:spacing w:line="360" w:lineRule="auto"/>
        <w:jc w:val="both"/>
        <w:rPr>
          <w:b/>
          <w:sz w:val="28"/>
          <w:szCs w:val="28"/>
          <w:lang w:bidi="ar-IQ"/>
        </w:rPr>
      </w:pPr>
      <w:r>
        <w:rPr>
          <w:b/>
          <w:sz w:val="28"/>
          <w:szCs w:val="28"/>
          <w:rtl/>
          <w:lang w:bidi="ar-IQ"/>
        </w:rPr>
        <w:t>وتعني قدرة الأعضاء الجماعة على استخدام الاجراءات التجريبية الخاصة بالتعاون أثناء تعلم المادة الدراسية .</w:t>
      </w:r>
    </w:p>
    <w:p w:rsidR="00CE520C" w:rsidRDefault="00CE520C" w:rsidP="00CE520C">
      <w:pPr>
        <w:spacing w:line="360" w:lineRule="auto"/>
        <w:jc w:val="both"/>
        <w:rPr>
          <w:b/>
          <w:sz w:val="28"/>
          <w:szCs w:val="28"/>
          <w:rtl/>
          <w:lang w:bidi="ar-IQ"/>
        </w:rPr>
      </w:pPr>
      <w:r>
        <w:rPr>
          <w:b/>
          <w:sz w:val="28"/>
          <w:szCs w:val="28"/>
          <w:rtl/>
          <w:lang w:bidi="ar-IQ"/>
        </w:rPr>
        <w:t>أما بالنسبة لخصائص المهارات الاجتماعية هي :</w:t>
      </w:r>
    </w:p>
    <w:p w:rsidR="00CE520C" w:rsidRDefault="00CE520C" w:rsidP="00CE520C">
      <w:pPr>
        <w:pStyle w:val="a3"/>
        <w:numPr>
          <w:ilvl w:val="0"/>
          <w:numId w:val="5"/>
        </w:numPr>
        <w:tabs>
          <w:tab w:val="left" w:pos="368"/>
          <w:tab w:val="left" w:pos="935"/>
        </w:tabs>
        <w:spacing w:line="360" w:lineRule="auto"/>
        <w:ind w:left="509"/>
        <w:jc w:val="both"/>
        <w:rPr>
          <w:b/>
          <w:sz w:val="28"/>
          <w:szCs w:val="28"/>
          <w:rtl/>
          <w:lang w:bidi="ar-IQ"/>
        </w:rPr>
      </w:pPr>
      <w:r>
        <w:rPr>
          <w:b/>
          <w:sz w:val="28"/>
          <w:szCs w:val="28"/>
          <w:rtl/>
          <w:lang w:bidi="ar-IQ"/>
        </w:rPr>
        <w:t>المهارات الاجتماعية هي قدرات يمكن ملاحظة أنماط السلوك الناتجة عنها ويمكن تدعيمها سلباً وإيجاباً ولا يصدر عنها سلوك يستحق العقاب .</w:t>
      </w:r>
    </w:p>
    <w:p w:rsidR="00CE520C" w:rsidRDefault="00CE520C" w:rsidP="00CE520C">
      <w:pPr>
        <w:pStyle w:val="a3"/>
        <w:numPr>
          <w:ilvl w:val="0"/>
          <w:numId w:val="5"/>
        </w:numPr>
        <w:tabs>
          <w:tab w:val="left" w:pos="368"/>
          <w:tab w:val="left" w:pos="935"/>
        </w:tabs>
        <w:spacing w:line="360" w:lineRule="auto"/>
        <w:ind w:left="509"/>
        <w:jc w:val="both"/>
        <w:rPr>
          <w:b/>
          <w:sz w:val="28"/>
          <w:szCs w:val="28"/>
          <w:lang w:bidi="ar-IQ"/>
        </w:rPr>
      </w:pPr>
      <w:r>
        <w:rPr>
          <w:b/>
          <w:sz w:val="28"/>
          <w:szCs w:val="28"/>
          <w:rtl/>
          <w:lang w:bidi="ar-IQ"/>
        </w:rPr>
        <w:t xml:space="preserve">المهارات الاجتماعية هي الاستجابة التي تحدث في مواقف معينة وتؤدي إلى زيادة عمليات التدعيم الإيجابي وانخفاض عمليات </w:t>
      </w:r>
      <w:proofErr w:type="spellStart"/>
      <w:r>
        <w:rPr>
          <w:b/>
          <w:sz w:val="28"/>
          <w:szCs w:val="28"/>
          <w:rtl/>
          <w:lang w:bidi="ar-IQ"/>
        </w:rPr>
        <w:t>الغقاب</w:t>
      </w:r>
      <w:proofErr w:type="spellEnd"/>
      <w:r>
        <w:rPr>
          <w:b/>
          <w:sz w:val="28"/>
          <w:szCs w:val="28"/>
          <w:rtl/>
          <w:lang w:bidi="ar-IQ"/>
        </w:rPr>
        <w:t xml:space="preserve"> المتوقع لأنماط السلوك الاجتماعي .</w:t>
      </w:r>
    </w:p>
    <w:p w:rsidR="00CE520C" w:rsidRDefault="00CE520C" w:rsidP="00CE520C">
      <w:pPr>
        <w:pStyle w:val="a3"/>
        <w:numPr>
          <w:ilvl w:val="0"/>
          <w:numId w:val="5"/>
        </w:numPr>
        <w:tabs>
          <w:tab w:val="left" w:pos="368"/>
          <w:tab w:val="left" w:pos="935"/>
        </w:tabs>
        <w:spacing w:line="360" w:lineRule="auto"/>
        <w:ind w:left="509"/>
        <w:jc w:val="both"/>
        <w:rPr>
          <w:b/>
          <w:sz w:val="28"/>
          <w:szCs w:val="28"/>
          <w:lang w:bidi="ar-IQ"/>
        </w:rPr>
      </w:pPr>
      <w:r>
        <w:rPr>
          <w:b/>
          <w:sz w:val="28"/>
          <w:szCs w:val="28"/>
          <w:rtl/>
          <w:lang w:bidi="ar-IQ"/>
        </w:rPr>
        <w:t>المهارات الاجتماعية هي نظام متناسق من النشاط الذي يستهدف الفرد فيه تحقيق هدف معين عندما يتفاعل مع الآخرين .</w:t>
      </w:r>
    </w:p>
    <w:p w:rsidR="00CE520C" w:rsidRDefault="00CE520C" w:rsidP="00CE520C">
      <w:pPr>
        <w:pStyle w:val="a3"/>
        <w:numPr>
          <w:ilvl w:val="0"/>
          <w:numId w:val="5"/>
        </w:numPr>
        <w:tabs>
          <w:tab w:val="left" w:pos="368"/>
          <w:tab w:val="left" w:pos="935"/>
        </w:tabs>
        <w:spacing w:line="360" w:lineRule="auto"/>
        <w:ind w:left="509"/>
        <w:jc w:val="both"/>
        <w:rPr>
          <w:b/>
          <w:sz w:val="28"/>
          <w:szCs w:val="28"/>
          <w:lang w:bidi="ar-IQ"/>
        </w:rPr>
      </w:pPr>
      <w:r>
        <w:rPr>
          <w:b/>
          <w:sz w:val="28"/>
          <w:szCs w:val="28"/>
          <w:rtl/>
          <w:lang w:bidi="ar-IQ"/>
        </w:rPr>
        <w:t xml:space="preserve">المهارات </w:t>
      </w:r>
      <w:proofErr w:type="spellStart"/>
      <w:r>
        <w:rPr>
          <w:b/>
          <w:sz w:val="28"/>
          <w:szCs w:val="28"/>
          <w:rtl/>
          <w:lang w:bidi="ar-IQ"/>
        </w:rPr>
        <w:t>الإجتماعية</w:t>
      </w:r>
      <w:proofErr w:type="spellEnd"/>
      <w:r>
        <w:rPr>
          <w:b/>
          <w:sz w:val="28"/>
          <w:szCs w:val="28"/>
          <w:rtl/>
          <w:lang w:bidi="ar-IQ"/>
        </w:rPr>
        <w:t xml:space="preserve"> هي قدرة الفرد على التعبير الانفعالي والاجتماعي بطرق لفظية إلى جانب مهارته في ضبط انفعالاته وتغيير انفعالات الآخرين وقدرته على القيام بأدواره الاجتماعية (سالم </w:t>
      </w:r>
      <w:proofErr w:type="spellStart"/>
      <w:r>
        <w:rPr>
          <w:b/>
          <w:sz w:val="28"/>
          <w:szCs w:val="28"/>
          <w:rtl/>
          <w:lang w:bidi="ar-IQ"/>
        </w:rPr>
        <w:t>الددا</w:t>
      </w:r>
      <w:proofErr w:type="spellEnd"/>
      <w:r>
        <w:rPr>
          <w:b/>
          <w:sz w:val="28"/>
          <w:szCs w:val="28"/>
          <w:rtl/>
          <w:lang w:bidi="ar-IQ"/>
        </w:rPr>
        <w:t xml:space="preserve"> ، 2008 : 22) .</w:t>
      </w:r>
    </w:p>
    <w:p w:rsidR="00CE520C" w:rsidRDefault="00CE520C" w:rsidP="00CE520C">
      <w:pPr>
        <w:tabs>
          <w:tab w:val="left" w:pos="368"/>
          <w:tab w:val="left" w:pos="935"/>
        </w:tabs>
        <w:spacing w:line="360" w:lineRule="auto"/>
        <w:jc w:val="both"/>
        <w:rPr>
          <w:b/>
          <w:sz w:val="28"/>
          <w:szCs w:val="28"/>
          <w:lang w:bidi="ar-IQ"/>
        </w:rPr>
      </w:pPr>
      <w:r>
        <w:rPr>
          <w:b/>
          <w:sz w:val="28"/>
          <w:szCs w:val="28"/>
          <w:rtl/>
          <w:lang w:bidi="ar-IQ"/>
        </w:rPr>
        <w:t>ومن خلال التعريفات التي تناولت المهارات الاجتماعية نستخلص النقاط التالية :</w:t>
      </w:r>
    </w:p>
    <w:p w:rsidR="00CE520C" w:rsidRDefault="00CE520C" w:rsidP="00CE520C">
      <w:pPr>
        <w:pStyle w:val="a3"/>
        <w:numPr>
          <w:ilvl w:val="0"/>
          <w:numId w:val="6"/>
        </w:numPr>
        <w:tabs>
          <w:tab w:val="left" w:pos="226"/>
          <w:tab w:val="left" w:pos="368"/>
          <w:tab w:val="left" w:pos="509"/>
        </w:tabs>
        <w:spacing w:line="360" w:lineRule="auto"/>
        <w:jc w:val="both"/>
        <w:rPr>
          <w:b/>
          <w:sz w:val="28"/>
          <w:szCs w:val="28"/>
          <w:rtl/>
          <w:lang w:bidi="ar-IQ"/>
        </w:rPr>
      </w:pPr>
      <w:r>
        <w:rPr>
          <w:b/>
          <w:sz w:val="28"/>
          <w:szCs w:val="28"/>
          <w:rtl/>
          <w:lang w:bidi="ar-IQ"/>
        </w:rPr>
        <w:t xml:space="preserve"> المهارات الاجتماعية سلوك مكتسب أي يمكن تعلمها .</w:t>
      </w:r>
    </w:p>
    <w:p w:rsidR="00CE520C" w:rsidRDefault="00CE520C" w:rsidP="00CE520C">
      <w:pPr>
        <w:pStyle w:val="a3"/>
        <w:numPr>
          <w:ilvl w:val="0"/>
          <w:numId w:val="6"/>
        </w:numPr>
        <w:tabs>
          <w:tab w:val="left" w:pos="226"/>
          <w:tab w:val="left" w:pos="368"/>
          <w:tab w:val="left" w:pos="509"/>
        </w:tabs>
        <w:spacing w:line="360" w:lineRule="auto"/>
        <w:jc w:val="both"/>
        <w:rPr>
          <w:b/>
          <w:sz w:val="28"/>
          <w:szCs w:val="28"/>
          <w:lang w:bidi="ar-IQ"/>
        </w:rPr>
      </w:pPr>
      <w:r>
        <w:rPr>
          <w:b/>
          <w:sz w:val="28"/>
          <w:szCs w:val="28"/>
          <w:rtl/>
          <w:lang w:bidi="ar-IQ"/>
        </w:rPr>
        <w:t xml:space="preserve"> المهارات الاجتماعية هي فنون التعامل مع الآخرين .</w:t>
      </w:r>
    </w:p>
    <w:p w:rsidR="00CE520C" w:rsidRDefault="00CE520C" w:rsidP="00CE520C">
      <w:pPr>
        <w:pStyle w:val="a3"/>
        <w:numPr>
          <w:ilvl w:val="0"/>
          <w:numId w:val="6"/>
        </w:numPr>
        <w:tabs>
          <w:tab w:val="left" w:pos="226"/>
          <w:tab w:val="left" w:pos="368"/>
          <w:tab w:val="left" w:pos="509"/>
        </w:tabs>
        <w:spacing w:line="360" w:lineRule="auto"/>
        <w:jc w:val="both"/>
        <w:rPr>
          <w:b/>
          <w:sz w:val="28"/>
          <w:szCs w:val="28"/>
          <w:lang w:bidi="ar-IQ"/>
        </w:rPr>
      </w:pPr>
      <w:r>
        <w:rPr>
          <w:b/>
          <w:sz w:val="28"/>
          <w:szCs w:val="28"/>
          <w:rtl/>
          <w:lang w:bidi="ar-IQ"/>
        </w:rPr>
        <w:t xml:space="preserve"> تقوم المهارات الاجتماعية على استعداد نظري بمعنى إن الفرد مهيأ لتعلمها .</w:t>
      </w:r>
    </w:p>
    <w:p w:rsidR="00CE520C" w:rsidRDefault="00CE520C" w:rsidP="00CE520C">
      <w:pPr>
        <w:pStyle w:val="a3"/>
        <w:numPr>
          <w:ilvl w:val="0"/>
          <w:numId w:val="6"/>
        </w:numPr>
        <w:tabs>
          <w:tab w:val="left" w:pos="226"/>
          <w:tab w:val="left" w:pos="368"/>
          <w:tab w:val="left" w:pos="509"/>
        </w:tabs>
        <w:spacing w:line="360" w:lineRule="auto"/>
        <w:jc w:val="both"/>
        <w:rPr>
          <w:b/>
          <w:sz w:val="28"/>
          <w:szCs w:val="28"/>
          <w:lang w:bidi="ar-IQ"/>
        </w:rPr>
      </w:pPr>
      <w:r>
        <w:rPr>
          <w:b/>
          <w:sz w:val="28"/>
          <w:szCs w:val="28"/>
          <w:rtl/>
          <w:lang w:bidi="ar-IQ"/>
        </w:rPr>
        <w:lastRenderedPageBreak/>
        <w:t>تقوم على العلاقة بين طرفين هما الفرد وبقية أفراد المجتمع .</w:t>
      </w:r>
    </w:p>
    <w:p w:rsidR="00CE520C" w:rsidRDefault="00CE520C" w:rsidP="00CE520C">
      <w:pPr>
        <w:pStyle w:val="a3"/>
        <w:numPr>
          <w:ilvl w:val="0"/>
          <w:numId w:val="6"/>
        </w:numPr>
        <w:tabs>
          <w:tab w:val="left" w:pos="226"/>
          <w:tab w:val="left" w:pos="368"/>
          <w:tab w:val="left" w:pos="509"/>
        </w:tabs>
        <w:spacing w:line="360" w:lineRule="auto"/>
        <w:jc w:val="both"/>
        <w:rPr>
          <w:b/>
          <w:sz w:val="28"/>
          <w:szCs w:val="28"/>
          <w:lang w:bidi="ar-IQ"/>
        </w:rPr>
      </w:pPr>
      <w:r>
        <w:rPr>
          <w:b/>
          <w:sz w:val="28"/>
          <w:szCs w:val="28"/>
          <w:rtl/>
          <w:lang w:bidi="ar-IQ"/>
        </w:rPr>
        <w:t xml:space="preserve"> تحدث المهارة الاجتماعية في إطار </w:t>
      </w:r>
      <w:proofErr w:type="spellStart"/>
      <w:r>
        <w:rPr>
          <w:b/>
          <w:sz w:val="28"/>
          <w:szCs w:val="28"/>
          <w:rtl/>
          <w:lang w:bidi="ar-IQ"/>
        </w:rPr>
        <w:t>يرتقيه</w:t>
      </w:r>
      <w:proofErr w:type="spellEnd"/>
      <w:r>
        <w:rPr>
          <w:b/>
          <w:sz w:val="28"/>
          <w:szCs w:val="28"/>
          <w:rtl/>
          <w:lang w:bidi="ar-IQ"/>
        </w:rPr>
        <w:t xml:space="preserve"> المجتمع الذي يعيــــــــــــــــش فيه الفـــــــرد ( سالم الددا،2008 : 23) .</w:t>
      </w:r>
    </w:p>
    <w:p w:rsidR="00CE520C" w:rsidRDefault="00CE520C" w:rsidP="00CE520C">
      <w:pPr>
        <w:tabs>
          <w:tab w:val="left" w:pos="226"/>
          <w:tab w:val="left" w:pos="368"/>
          <w:tab w:val="left" w:pos="509"/>
        </w:tabs>
        <w:spacing w:line="360" w:lineRule="auto"/>
        <w:jc w:val="both"/>
        <w:rPr>
          <w:b/>
          <w:sz w:val="28"/>
          <w:szCs w:val="28"/>
          <w:lang w:bidi="ar-IQ"/>
        </w:rPr>
      </w:pPr>
      <w:r>
        <w:rPr>
          <w:b/>
          <w:sz w:val="28"/>
          <w:szCs w:val="28"/>
          <w:rtl/>
          <w:lang w:bidi="ar-IQ"/>
        </w:rPr>
        <w:t>أما بخصوص علاقة المهارات الاجتماعية ببعض المفاهيم الأخرى ، يذكــــــــــــــــــر (</w:t>
      </w:r>
      <w:proofErr w:type="spellStart"/>
      <w:r>
        <w:rPr>
          <w:b/>
          <w:sz w:val="28"/>
          <w:szCs w:val="28"/>
          <w:rtl/>
          <w:lang w:bidi="ar-IQ"/>
        </w:rPr>
        <w:t>المخطي</w:t>
      </w:r>
      <w:proofErr w:type="spellEnd"/>
      <w:r>
        <w:rPr>
          <w:b/>
          <w:sz w:val="28"/>
          <w:szCs w:val="28"/>
          <w:rtl/>
          <w:lang w:bidi="ar-IQ"/>
        </w:rPr>
        <w:t xml:space="preserve"> ،2006،2) إن هناك مفاهيم مختلطة بالمهارات الاجتماعية  منها : </w:t>
      </w:r>
    </w:p>
    <w:p w:rsidR="00CE520C" w:rsidRDefault="00CE520C" w:rsidP="00CE520C">
      <w:pPr>
        <w:pStyle w:val="a3"/>
        <w:numPr>
          <w:ilvl w:val="0"/>
          <w:numId w:val="5"/>
        </w:numPr>
        <w:tabs>
          <w:tab w:val="left" w:pos="226"/>
          <w:tab w:val="left" w:pos="368"/>
          <w:tab w:val="left" w:pos="509"/>
        </w:tabs>
        <w:spacing w:line="360" w:lineRule="auto"/>
        <w:jc w:val="both"/>
        <w:rPr>
          <w:b/>
          <w:sz w:val="28"/>
          <w:szCs w:val="28"/>
          <w:rtl/>
          <w:lang w:bidi="ar-IQ"/>
        </w:rPr>
      </w:pPr>
      <w:r>
        <w:rPr>
          <w:b/>
          <w:sz w:val="28"/>
          <w:szCs w:val="28"/>
          <w:rtl/>
          <w:lang w:bidi="ar-IQ"/>
        </w:rPr>
        <w:t xml:space="preserve"> تبادل العلاقات الشخصية  </w:t>
      </w:r>
      <w:r>
        <w:rPr>
          <w:b/>
          <w:sz w:val="28"/>
          <w:szCs w:val="28"/>
          <w:lang w:bidi="ar-IQ"/>
        </w:rPr>
        <w:t xml:space="preserve">Interpersonal </w:t>
      </w:r>
      <w:r>
        <w:rPr>
          <w:b/>
          <w:sz w:val="28"/>
          <w:szCs w:val="28"/>
          <w:rtl/>
        </w:rPr>
        <w:t xml:space="preserve"> .</w:t>
      </w:r>
    </w:p>
    <w:p w:rsidR="00CE520C" w:rsidRDefault="00CE520C" w:rsidP="00CE520C">
      <w:pPr>
        <w:pStyle w:val="a3"/>
        <w:numPr>
          <w:ilvl w:val="0"/>
          <w:numId w:val="5"/>
        </w:numPr>
        <w:tabs>
          <w:tab w:val="left" w:pos="226"/>
          <w:tab w:val="left" w:pos="368"/>
          <w:tab w:val="left" w:pos="509"/>
        </w:tabs>
        <w:spacing w:line="360" w:lineRule="auto"/>
        <w:jc w:val="both"/>
        <w:rPr>
          <w:b/>
          <w:sz w:val="28"/>
          <w:szCs w:val="28"/>
          <w:lang w:bidi="ar-IQ"/>
        </w:rPr>
      </w:pPr>
      <w:r>
        <w:rPr>
          <w:b/>
          <w:sz w:val="28"/>
          <w:szCs w:val="28"/>
          <w:rtl/>
          <w:lang w:bidi="ar-IQ"/>
        </w:rPr>
        <w:t xml:space="preserve"> الكفاءة الاجتماعية  </w:t>
      </w:r>
      <w:r>
        <w:rPr>
          <w:b/>
          <w:sz w:val="28"/>
          <w:szCs w:val="28"/>
          <w:lang w:bidi="ar-IQ"/>
        </w:rPr>
        <w:t xml:space="preserve">Social Competence </w:t>
      </w:r>
      <w:r>
        <w:rPr>
          <w:b/>
          <w:sz w:val="28"/>
          <w:szCs w:val="28"/>
          <w:rtl/>
        </w:rPr>
        <w:t xml:space="preserve"> .</w:t>
      </w:r>
    </w:p>
    <w:p w:rsidR="00CE520C" w:rsidRDefault="00CE520C" w:rsidP="00CE520C">
      <w:pPr>
        <w:pStyle w:val="a3"/>
        <w:numPr>
          <w:ilvl w:val="0"/>
          <w:numId w:val="5"/>
        </w:numPr>
        <w:tabs>
          <w:tab w:val="left" w:pos="226"/>
          <w:tab w:val="left" w:pos="368"/>
          <w:tab w:val="left" w:pos="509"/>
        </w:tabs>
        <w:spacing w:line="360" w:lineRule="auto"/>
        <w:jc w:val="both"/>
        <w:rPr>
          <w:b/>
          <w:sz w:val="28"/>
          <w:szCs w:val="28"/>
          <w:lang w:bidi="ar-IQ"/>
        </w:rPr>
      </w:pPr>
      <w:r>
        <w:rPr>
          <w:b/>
          <w:sz w:val="28"/>
          <w:szCs w:val="28"/>
          <w:rtl/>
          <w:lang w:bidi="ar-IQ"/>
        </w:rPr>
        <w:t xml:space="preserve"> السلوك التوكيدي  </w:t>
      </w:r>
      <w:r>
        <w:rPr>
          <w:b/>
          <w:sz w:val="28"/>
          <w:szCs w:val="28"/>
          <w:lang w:bidi="ar-IQ"/>
        </w:rPr>
        <w:t>Assertiveness</w:t>
      </w:r>
      <w:r>
        <w:rPr>
          <w:b/>
          <w:sz w:val="28"/>
          <w:szCs w:val="28"/>
          <w:rtl/>
        </w:rPr>
        <w:t xml:space="preserve"> .</w:t>
      </w:r>
    </w:p>
    <w:p w:rsidR="00CE520C" w:rsidRDefault="00CE520C" w:rsidP="00CE520C">
      <w:pPr>
        <w:tabs>
          <w:tab w:val="left" w:pos="226"/>
          <w:tab w:val="left" w:pos="368"/>
          <w:tab w:val="left" w:pos="509"/>
        </w:tabs>
        <w:spacing w:line="360" w:lineRule="auto"/>
        <w:jc w:val="both"/>
        <w:rPr>
          <w:bCs/>
          <w:sz w:val="28"/>
          <w:szCs w:val="28"/>
          <w:rtl/>
          <w:lang w:bidi="ar-IQ"/>
        </w:rPr>
      </w:pPr>
      <w:r>
        <w:rPr>
          <w:bCs/>
          <w:sz w:val="28"/>
          <w:szCs w:val="28"/>
          <w:rtl/>
          <w:lang w:bidi="ar-IQ"/>
        </w:rPr>
        <w:t>رابعاً : النظريات المفسرة للكفاءة الاجتماعية :</w:t>
      </w:r>
    </w:p>
    <w:p w:rsidR="00CE520C" w:rsidRDefault="00CE520C" w:rsidP="00CE520C">
      <w:pPr>
        <w:pStyle w:val="a3"/>
        <w:numPr>
          <w:ilvl w:val="0"/>
          <w:numId w:val="7"/>
        </w:numPr>
        <w:tabs>
          <w:tab w:val="left" w:pos="226"/>
          <w:tab w:val="left" w:pos="368"/>
          <w:tab w:val="left" w:pos="509"/>
        </w:tabs>
        <w:spacing w:line="360" w:lineRule="auto"/>
        <w:jc w:val="both"/>
        <w:rPr>
          <w:bCs/>
          <w:sz w:val="28"/>
          <w:szCs w:val="28"/>
          <w:rtl/>
          <w:lang w:bidi="ar-IQ"/>
        </w:rPr>
      </w:pPr>
      <w:r>
        <w:rPr>
          <w:bCs/>
          <w:sz w:val="28"/>
          <w:szCs w:val="28"/>
          <w:rtl/>
          <w:lang w:bidi="ar-IQ"/>
        </w:rPr>
        <w:t>منظور الكفاية الذاتية المدركة :</w:t>
      </w:r>
    </w:p>
    <w:p w:rsidR="00CE520C" w:rsidRDefault="00CE520C" w:rsidP="00CE520C">
      <w:pPr>
        <w:tabs>
          <w:tab w:val="left" w:pos="226"/>
          <w:tab w:val="left" w:pos="368"/>
          <w:tab w:val="left" w:pos="509"/>
        </w:tabs>
        <w:spacing w:line="360" w:lineRule="auto"/>
        <w:ind w:left="360"/>
        <w:jc w:val="both"/>
        <w:rPr>
          <w:bCs/>
          <w:sz w:val="28"/>
          <w:szCs w:val="28"/>
          <w:lang w:bidi="ar-IQ"/>
        </w:rPr>
      </w:pPr>
      <w:r>
        <w:rPr>
          <w:b/>
          <w:sz w:val="28"/>
          <w:szCs w:val="28"/>
          <w:rtl/>
          <w:lang w:bidi="ar-IQ"/>
        </w:rPr>
        <w:t xml:space="preserve">     يرى ألبرت </w:t>
      </w:r>
      <w:proofErr w:type="spellStart"/>
      <w:r>
        <w:rPr>
          <w:b/>
          <w:sz w:val="28"/>
          <w:szCs w:val="28"/>
          <w:rtl/>
          <w:lang w:bidi="ar-IQ"/>
        </w:rPr>
        <w:t>باندورا</w:t>
      </w:r>
      <w:proofErr w:type="spellEnd"/>
      <w:r>
        <w:rPr>
          <w:b/>
          <w:sz w:val="28"/>
          <w:szCs w:val="28"/>
          <w:rtl/>
          <w:lang w:bidi="ar-IQ"/>
        </w:rPr>
        <w:t xml:space="preserve"> إن الكفاية الاجتماعية تتوقف على إدراك الفرد لما يمتلكه من قدرات ومهارات اجتماعية فاعلة تساعده على التواصل مع الناس ، وهذا يرجع بالدرجة الاولى إلى الكفاءة الذاتية المدركة والتي تتمثل </w:t>
      </w:r>
      <w:proofErr w:type="spellStart"/>
      <w:r>
        <w:rPr>
          <w:b/>
          <w:sz w:val="28"/>
          <w:szCs w:val="28"/>
          <w:rtl/>
          <w:lang w:bidi="ar-IQ"/>
        </w:rPr>
        <w:t>باحساس</w:t>
      </w:r>
      <w:proofErr w:type="spellEnd"/>
      <w:r>
        <w:rPr>
          <w:b/>
          <w:sz w:val="28"/>
          <w:szCs w:val="28"/>
          <w:rtl/>
          <w:lang w:bidi="ar-IQ"/>
        </w:rPr>
        <w:t xml:space="preserve"> الفرد بالضبط الشخصي في المواقف الاجتماعية والسيطرة على قدراته والتوافق مع أحداث الحياة ، لذا يعمل الاحساس بالضبط والسيطرة الشخصية على التوافق في المواقف الاجتماعية وتمكنه من ضبط أفكاره ومشاعره </w:t>
      </w:r>
      <w:proofErr w:type="spellStart"/>
      <w:r>
        <w:rPr>
          <w:b/>
          <w:sz w:val="28"/>
          <w:szCs w:val="28"/>
          <w:rtl/>
          <w:lang w:bidi="ar-IQ"/>
        </w:rPr>
        <w:t>وتوضفها</w:t>
      </w:r>
      <w:proofErr w:type="spellEnd"/>
      <w:r>
        <w:rPr>
          <w:b/>
          <w:sz w:val="28"/>
          <w:szCs w:val="28"/>
          <w:rtl/>
          <w:lang w:bidi="ar-IQ"/>
        </w:rPr>
        <w:t xml:space="preserve"> بصورة جيدة عند الحديث مع الآخرين وبناء علاقات الصداقة معهم </w:t>
      </w:r>
      <w:r>
        <w:rPr>
          <w:b/>
          <w:sz w:val="28"/>
          <w:szCs w:val="28"/>
          <w:lang w:bidi="ar-IQ"/>
        </w:rPr>
        <w:t xml:space="preserve">(Bandura,1986) </w:t>
      </w:r>
      <w:r>
        <w:rPr>
          <w:b/>
          <w:sz w:val="28"/>
          <w:szCs w:val="28"/>
          <w:rtl/>
          <w:lang w:bidi="ar-IQ"/>
        </w:rPr>
        <w:t xml:space="preserve"> .</w:t>
      </w:r>
    </w:p>
    <w:p w:rsidR="00CE520C" w:rsidRDefault="00CE520C" w:rsidP="00CE520C">
      <w:pPr>
        <w:pStyle w:val="a3"/>
        <w:numPr>
          <w:ilvl w:val="0"/>
          <w:numId w:val="7"/>
        </w:numPr>
        <w:tabs>
          <w:tab w:val="left" w:pos="226"/>
          <w:tab w:val="left" w:pos="368"/>
          <w:tab w:val="left" w:pos="509"/>
        </w:tabs>
        <w:spacing w:line="360" w:lineRule="auto"/>
        <w:jc w:val="both"/>
        <w:rPr>
          <w:bCs/>
          <w:sz w:val="28"/>
          <w:szCs w:val="28"/>
          <w:rtl/>
          <w:lang w:bidi="ar-IQ"/>
        </w:rPr>
      </w:pPr>
      <w:r>
        <w:rPr>
          <w:bCs/>
          <w:sz w:val="28"/>
          <w:szCs w:val="28"/>
          <w:rtl/>
          <w:lang w:bidi="ar-IQ"/>
        </w:rPr>
        <w:t>نظرية العناصر الأربعة :</w:t>
      </w:r>
    </w:p>
    <w:p w:rsidR="00CE520C" w:rsidRDefault="00CE520C" w:rsidP="00CE520C">
      <w:pPr>
        <w:tabs>
          <w:tab w:val="left" w:pos="226"/>
          <w:tab w:val="left" w:pos="368"/>
          <w:tab w:val="left" w:pos="509"/>
        </w:tabs>
        <w:spacing w:line="360" w:lineRule="auto"/>
        <w:ind w:left="360"/>
        <w:jc w:val="both"/>
        <w:rPr>
          <w:b/>
          <w:sz w:val="28"/>
          <w:szCs w:val="28"/>
          <w:lang w:bidi="ar-IQ"/>
        </w:rPr>
      </w:pPr>
      <w:r>
        <w:rPr>
          <w:b/>
          <w:sz w:val="28"/>
          <w:szCs w:val="28"/>
          <w:rtl/>
          <w:lang w:bidi="ar-IQ"/>
        </w:rPr>
        <w:t xml:space="preserve">ترى نظرية العناصر </w:t>
      </w:r>
      <w:proofErr w:type="spellStart"/>
      <w:r>
        <w:rPr>
          <w:b/>
          <w:sz w:val="28"/>
          <w:szCs w:val="28"/>
          <w:rtl/>
          <w:lang w:bidi="ar-IQ"/>
        </w:rPr>
        <w:t>الاساسية</w:t>
      </w:r>
      <w:proofErr w:type="spellEnd"/>
      <w:r>
        <w:rPr>
          <w:b/>
          <w:sz w:val="28"/>
          <w:szCs w:val="28"/>
          <w:rtl/>
          <w:lang w:bidi="ar-IQ"/>
        </w:rPr>
        <w:t xml:space="preserve"> التي قدمها </w:t>
      </w:r>
      <w:proofErr w:type="spellStart"/>
      <w:r>
        <w:rPr>
          <w:b/>
          <w:sz w:val="28"/>
          <w:szCs w:val="28"/>
          <w:lang w:bidi="ar-IQ"/>
        </w:rPr>
        <w:t>Felner</w:t>
      </w:r>
      <w:proofErr w:type="spellEnd"/>
      <w:r>
        <w:rPr>
          <w:b/>
          <w:sz w:val="28"/>
          <w:szCs w:val="28"/>
          <w:lang w:bidi="ar-IQ"/>
        </w:rPr>
        <w:t xml:space="preserve"> et.al. 1990)</w:t>
      </w:r>
      <w:r>
        <w:rPr>
          <w:b/>
          <w:sz w:val="28"/>
          <w:szCs w:val="28"/>
          <w:rtl/>
          <w:lang w:bidi="ar-IQ"/>
        </w:rPr>
        <w:t xml:space="preserve">) إن الكفاية الاجتماعية تتكون من أربعة عناصر تتمثل بقدرات الفرد ومهاراته الشخصية والتي يتم تطويرها ضمن علاقة الفرد </w:t>
      </w:r>
      <w:proofErr w:type="spellStart"/>
      <w:r>
        <w:rPr>
          <w:b/>
          <w:sz w:val="28"/>
          <w:szCs w:val="28"/>
          <w:rtl/>
          <w:lang w:bidi="ar-IQ"/>
        </w:rPr>
        <w:t>بالاخرين</w:t>
      </w:r>
      <w:proofErr w:type="spellEnd"/>
      <w:r>
        <w:rPr>
          <w:b/>
          <w:sz w:val="28"/>
          <w:szCs w:val="28"/>
          <w:rtl/>
          <w:lang w:bidi="ar-IQ"/>
        </w:rPr>
        <w:t xml:space="preserve"> وما يمتلكه من استعدادات وإمكانيات ذاتية مثل مستوى الذكاء والمزاج وغيرها وهذه العناصر هي :</w:t>
      </w:r>
    </w:p>
    <w:p w:rsidR="00CE520C" w:rsidRDefault="00CE520C" w:rsidP="00CE520C">
      <w:pPr>
        <w:pStyle w:val="a3"/>
        <w:numPr>
          <w:ilvl w:val="0"/>
          <w:numId w:val="8"/>
        </w:numPr>
        <w:tabs>
          <w:tab w:val="left" w:pos="226"/>
          <w:tab w:val="left" w:pos="368"/>
          <w:tab w:val="left" w:pos="509"/>
        </w:tabs>
        <w:spacing w:line="360" w:lineRule="auto"/>
        <w:ind w:left="651" w:hanging="291"/>
        <w:jc w:val="both"/>
        <w:rPr>
          <w:b/>
          <w:sz w:val="28"/>
          <w:szCs w:val="28"/>
          <w:rtl/>
          <w:lang w:bidi="ar-IQ"/>
        </w:rPr>
      </w:pPr>
      <w:r>
        <w:rPr>
          <w:b/>
          <w:sz w:val="28"/>
          <w:szCs w:val="28"/>
          <w:rtl/>
          <w:lang w:bidi="ar-IQ"/>
        </w:rPr>
        <w:t>المهارات والقدرات المعرفية : وتتمثل بالمهارات اللازمة للأداء الفعال في المجتمع (مثل المهارات والقدرات الأكاديمية والمهنية والقدرة على اتخاذ القرار ، ومعالجة المعلومات) .</w:t>
      </w:r>
    </w:p>
    <w:p w:rsidR="00CE520C" w:rsidRDefault="00CE520C" w:rsidP="00CE520C">
      <w:pPr>
        <w:pStyle w:val="a3"/>
        <w:numPr>
          <w:ilvl w:val="0"/>
          <w:numId w:val="8"/>
        </w:numPr>
        <w:tabs>
          <w:tab w:val="left" w:pos="226"/>
          <w:tab w:val="left" w:pos="368"/>
          <w:tab w:val="left" w:pos="509"/>
        </w:tabs>
        <w:spacing w:line="360" w:lineRule="auto"/>
        <w:ind w:left="651" w:hanging="291"/>
        <w:jc w:val="both"/>
        <w:rPr>
          <w:b/>
          <w:sz w:val="28"/>
          <w:szCs w:val="28"/>
          <w:lang w:bidi="ar-IQ"/>
        </w:rPr>
      </w:pPr>
      <w:r>
        <w:rPr>
          <w:b/>
          <w:sz w:val="28"/>
          <w:szCs w:val="28"/>
          <w:rtl/>
          <w:lang w:bidi="ar-IQ"/>
        </w:rPr>
        <w:lastRenderedPageBreak/>
        <w:t>المهارات السلوكية : وتتمثل بالاستجابات السلوكية المناسبة والقدرة عل تمثيلها مثل (التفاوض ، وتأكيد الذات ، ومهارات التخاطب والمهارات الاجتماعية الايجابية) .</w:t>
      </w:r>
    </w:p>
    <w:p w:rsidR="00CE520C" w:rsidRDefault="00CE520C" w:rsidP="00CE520C">
      <w:pPr>
        <w:tabs>
          <w:tab w:val="left" w:pos="226"/>
          <w:tab w:val="left" w:pos="368"/>
          <w:tab w:val="left" w:pos="509"/>
        </w:tabs>
        <w:spacing w:line="360" w:lineRule="auto"/>
        <w:ind w:left="360"/>
        <w:jc w:val="both"/>
        <w:rPr>
          <w:b/>
          <w:sz w:val="28"/>
          <w:szCs w:val="28"/>
          <w:lang w:bidi="ar-IQ"/>
        </w:rPr>
      </w:pPr>
      <w:r>
        <w:rPr>
          <w:b/>
          <w:sz w:val="28"/>
          <w:szCs w:val="28"/>
          <w:rtl/>
          <w:lang w:bidi="ar-IQ"/>
        </w:rPr>
        <w:t>ج- المهارات العاطفية : قدرة الفرد على تنظيم انفعالاته وتوظيفها اجتماعياً من أجل القيام بالاستجابات المناسبة اجتماعياً وتشكيل علاقات الصداقة مع الآخرين .</w:t>
      </w:r>
    </w:p>
    <w:p w:rsidR="00CE520C" w:rsidRDefault="00CE520C" w:rsidP="00312BCD">
      <w:pPr>
        <w:tabs>
          <w:tab w:val="left" w:pos="226"/>
          <w:tab w:val="left" w:pos="368"/>
          <w:tab w:val="left" w:pos="509"/>
        </w:tabs>
        <w:spacing w:line="360" w:lineRule="auto"/>
        <w:ind w:left="360"/>
        <w:jc w:val="both"/>
        <w:rPr>
          <w:b/>
          <w:sz w:val="28"/>
          <w:szCs w:val="28"/>
          <w:rtl/>
        </w:rPr>
      </w:pPr>
      <w:r>
        <w:rPr>
          <w:b/>
          <w:sz w:val="28"/>
          <w:szCs w:val="28"/>
          <w:rtl/>
          <w:lang w:bidi="ar-IQ"/>
        </w:rPr>
        <w:t xml:space="preserve">د- التركيب </w:t>
      </w:r>
      <w:proofErr w:type="spellStart"/>
      <w:r>
        <w:rPr>
          <w:b/>
          <w:sz w:val="28"/>
          <w:szCs w:val="28"/>
          <w:rtl/>
          <w:lang w:bidi="ar-IQ"/>
        </w:rPr>
        <w:t>الدافعيوالتوقعي</w:t>
      </w:r>
      <w:proofErr w:type="spellEnd"/>
      <w:r>
        <w:rPr>
          <w:b/>
          <w:sz w:val="28"/>
          <w:szCs w:val="28"/>
          <w:rtl/>
          <w:lang w:bidi="ar-IQ"/>
        </w:rPr>
        <w:t xml:space="preserve"> للفرد :  ويتمثل بالبناء </w:t>
      </w:r>
      <w:proofErr w:type="spellStart"/>
      <w:r>
        <w:rPr>
          <w:b/>
          <w:sz w:val="28"/>
          <w:szCs w:val="28"/>
          <w:rtl/>
          <w:lang w:bidi="ar-IQ"/>
        </w:rPr>
        <w:t>القيمي</w:t>
      </w:r>
      <w:proofErr w:type="spellEnd"/>
      <w:r>
        <w:rPr>
          <w:b/>
          <w:sz w:val="28"/>
          <w:szCs w:val="28"/>
          <w:rtl/>
          <w:lang w:bidi="ar-IQ"/>
        </w:rPr>
        <w:t xml:space="preserve"> للفرد ، وما لديه من نمو أخلاقي ، والشعور بالفعالية والسيطرة الذاتية </w:t>
      </w:r>
      <w:proofErr w:type="spellStart"/>
      <w:r>
        <w:rPr>
          <w:b/>
          <w:sz w:val="28"/>
          <w:szCs w:val="28"/>
          <w:lang w:bidi="ar-IQ"/>
        </w:rPr>
        <w:t>Felner</w:t>
      </w:r>
      <w:proofErr w:type="spellEnd"/>
      <w:r>
        <w:rPr>
          <w:b/>
          <w:sz w:val="28"/>
          <w:szCs w:val="28"/>
          <w:lang w:bidi="ar-IQ"/>
        </w:rPr>
        <w:t xml:space="preserve"> et.al. 1990)</w:t>
      </w:r>
      <w:r>
        <w:rPr>
          <w:b/>
          <w:sz w:val="28"/>
          <w:szCs w:val="28"/>
          <w:rtl/>
          <w:lang w:bidi="ar-IQ"/>
        </w:rPr>
        <w:t>)</w:t>
      </w:r>
      <w:r>
        <w:rPr>
          <w:b/>
          <w:sz w:val="28"/>
          <w:szCs w:val="28"/>
          <w:rtl/>
        </w:rPr>
        <w:t xml:space="preserve"> .</w:t>
      </w:r>
    </w:p>
    <w:p w:rsidR="00CE520C" w:rsidRDefault="00CE520C" w:rsidP="00CE520C">
      <w:pPr>
        <w:pStyle w:val="a3"/>
        <w:numPr>
          <w:ilvl w:val="0"/>
          <w:numId w:val="7"/>
        </w:numPr>
        <w:tabs>
          <w:tab w:val="left" w:pos="226"/>
          <w:tab w:val="left" w:pos="368"/>
          <w:tab w:val="left" w:pos="509"/>
        </w:tabs>
        <w:spacing w:line="360" w:lineRule="auto"/>
        <w:ind w:left="84" w:firstLine="142"/>
        <w:jc w:val="both"/>
        <w:rPr>
          <w:bCs/>
          <w:sz w:val="28"/>
          <w:szCs w:val="28"/>
          <w:rtl/>
        </w:rPr>
      </w:pPr>
      <w:r>
        <w:rPr>
          <w:bCs/>
          <w:sz w:val="28"/>
          <w:szCs w:val="28"/>
          <w:rtl/>
        </w:rPr>
        <w:t>الأنموذج الهرمي للكفاية الاجتماعية :</w:t>
      </w:r>
    </w:p>
    <w:p w:rsidR="00CE520C" w:rsidRDefault="00CE520C" w:rsidP="00CE520C">
      <w:pPr>
        <w:tabs>
          <w:tab w:val="left" w:pos="226"/>
          <w:tab w:val="left" w:pos="368"/>
          <w:tab w:val="left" w:pos="509"/>
        </w:tabs>
        <w:spacing w:line="360" w:lineRule="auto"/>
        <w:ind w:left="226"/>
        <w:jc w:val="both"/>
        <w:rPr>
          <w:b/>
          <w:sz w:val="28"/>
          <w:szCs w:val="28"/>
        </w:rPr>
      </w:pPr>
      <w:r>
        <w:rPr>
          <w:b/>
          <w:sz w:val="28"/>
          <w:szCs w:val="28"/>
          <w:rtl/>
        </w:rPr>
        <w:t xml:space="preserve">       قدم عالم النفس </w:t>
      </w:r>
      <w:r>
        <w:rPr>
          <w:b/>
          <w:sz w:val="28"/>
          <w:szCs w:val="28"/>
          <w:lang w:bidi="ar-IQ"/>
        </w:rPr>
        <w:t>(Cavell , 1990)</w:t>
      </w:r>
      <w:proofErr w:type="spellStart"/>
      <w:r>
        <w:rPr>
          <w:b/>
          <w:sz w:val="28"/>
          <w:szCs w:val="28"/>
          <w:rtl/>
        </w:rPr>
        <w:t>إنموذجاً</w:t>
      </w:r>
      <w:proofErr w:type="spellEnd"/>
      <w:r>
        <w:rPr>
          <w:b/>
          <w:sz w:val="28"/>
          <w:szCs w:val="28"/>
          <w:rtl/>
        </w:rPr>
        <w:t xml:space="preserve"> هرمياً متسلسلاً للكفاية الاجتماعية ويتضمن  ثلاث فروع كامنة في إطار مسلسل هي : </w:t>
      </w:r>
    </w:p>
    <w:p w:rsidR="00CE520C" w:rsidRDefault="00CE520C" w:rsidP="00CE520C">
      <w:pPr>
        <w:pStyle w:val="a3"/>
        <w:numPr>
          <w:ilvl w:val="0"/>
          <w:numId w:val="9"/>
        </w:numPr>
        <w:tabs>
          <w:tab w:val="left" w:pos="226"/>
          <w:tab w:val="left" w:pos="368"/>
          <w:tab w:val="left" w:pos="509"/>
        </w:tabs>
        <w:spacing w:line="360" w:lineRule="auto"/>
        <w:jc w:val="both"/>
        <w:rPr>
          <w:b/>
          <w:sz w:val="28"/>
          <w:szCs w:val="28"/>
          <w:rtl/>
        </w:rPr>
      </w:pPr>
      <w:r>
        <w:rPr>
          <w:b/>
          <w:sz w:val="28"/>
          <w:szCs w:val="28"/>
          <w:rtl/>
        </w:rPr>
        <w:t xml:space="preserve">التكيف الاجتماعي </w:t>
      </w:r>
      <w:r>
        <w:rPr>
          <w:b/>
          <w:sz w:val="28"/>
          <w:szCs w:val="28"/>
          <w:lang w:bidi="ar-IQ"/>
        </w:rPr>
        <w:t>Social Adjustment</w:t>
      </w:r>
    </w:p>
    <w:p w:rsidR="00CE520C" w:rsidRDefault="00CE520C" w:rsidP="00CE520C">
      <w:pPr>
        <w:pStyle w:val="a3"/>
        <w:numPr>
          <w:ilvl w:val="0"/>
          <w:numId w:val="9"/>
        </w:numPr>
        <w:tabs>
          <w:tab w:val="left" w:pos="226"/>
          <w:tab w:val="left" w:pos="368"/>
          <w:tab w:val="left" w:pos="509"/>
        </w:tabs>
        <w:spacing w:line="360" w:lineRule="auto"/>
        <w:jc w:val="both"/>
        <w:rPr>
          <w:b/>
          <w:sz w:val="28"/>
          <w:szCs w:val="28"/>
        </w:rPr>
      </w:pPr>
      <w:r>
        <w:rPr>
          <w:b/>
          <w:sz w:val="28"/>
          <w:szCs w:val="28"/>
          <w:rtl/>
        </w:rPr>
        <w:t xml:space="preserve">الأداء الاجتماعي </w:t>
      </w:r>
      <w:r>
        <w:rPr>
          <w:b/>
          <w:sz w:val="28"/>
          <w:szCs w:val="28"/>
          <w:lang w:bidi="ar-IQ"/>
        </w:rPr>
        <w:t>Social Performance</w:t>
      </w:r>
    </w:p>
    <w:p w:rsidR="00CE520C" w:rsidRDefault="00CE520C" w:rsidP="00CE520C">
      <w:pPr>
        <w:pStyle w:val="a3"/>
        <w:numPr>
          <w:ilvl w:val="0"/>
          <w:numId w:val="10"/>
        </w:numPr>
        <w:tabs>
          <w:tab w:val="left" w:pos="226"/>
          <w:tab w:val="left" w:pos="368"/>
          <w:tab w:val="left" w:pos="509"/>
        </w:tabs>
        <w:spacing w:line="360" w:lineRule="auto"/>
        <w:jc w:val="both"/>
        <w:rPr>
          <w:b/>
          <w:sz w:val="28"/>
          <w:szCs w:val="28"/>
        </w:rPr>
      </w:pPr>
      <w:r>
        <w:rPr>
          <w:b/>
          <w:sz w:val="28"/>
          <w:szCs w:val="28"/>
          <w:rtl/>
        </w:rPr>
        <w:t xml:space="preserve">المهارات الاجتماعية </w:t>
      </w:r>
      <w:r>
        <w:rPr>
          <w:b/>
          <w:sz w:val="28"/>
          <w:szCs w:val="28"/>
          <w:lang w:bidi="ar-IQ"/>
        </w:rPr>
        <w:t xml:space="preserve">Social Skills </w:t>
      </w:r>
    </w:p>
    <w:p w:rsidR="00CE520C" w:rsidRDefault="00CE520C" w:rsidP="00CE520C">
      <w:pPr>
        <w:tabs>
          <w:tab w:val="left" w:pos="226"/>
          <w:tab w:val="left" w:pos="368"/>
          <w:tab w:val="left" w:pos="509"/>
        </w:tabs>
        <w:spacing w:line="360" w:lineRule="auto"/>
        <w:jc w:val="both"/>
        <w:rPr>
          <w:b/>
          <w:sz w:val="28"/>
          <w:szCs w:val="28"/>
          <w:rtl/>
          <w:lang w:bidi="ar-IQ"/>
        </w:rPr>
      </w:pPr>
      <w:r>
        <w:rPr>
          <w:b/>
          <w:sz w:val="28"/>
          <w:szCs w:val="28"/>
          <w:rtl/>
        </w:rPr>
        <w:t xml:space="preserve">ويشمل قمة التسلسل الهرمي المستوى الأكثر تقدماً ويتمثل بالتكيف الاجتماعي . ويعرف التكيف الاجتماعي على إنه (مدى ما يحققه الفرد من أهداف اجتماعية مناسبة) وهذه الأهداف هي أهداف تنموية ويتعين على أفراد المجتمع تحقيقها وتتمثل بـ ( أهداف صحية ، وقانونية وأكاديمية و مهنية ، واجتماعية واقتصادية واجتماعية وعاطفية وعائلية) . أما على المستوى التالي فهو الأداء الاجتماعي ويتمثل بدرجة استجابات الفرد في المواقف الاجتماعية ذات الصلة بتلبية المعايير الصالحة اجتماعياً . في حين يتضمن أدنى مستوى من التسلسل الهرمي المهارات الاجتماعية التي تعرف بأنها قدرات محددة تسمح للفرد لأن يقوم بسلوكيات تتلاءم مع أهداف المجتمع ومؤسساته الاجتماعية ( مهارات الاجتماعية المعرفية ، والتنظيم العاطفي ) </w:t>
      </w:r>
      <w:r>
        <w:rPr>
          <w:b/>
          <w:sz w:val="28"/>
          <w:szCs w:val="28"/>
          <w:lang w:bidi="ar-IQ"/>
        </w:rPr>
        <w:t>(Cavell,1990)</w:t>
      </w:r>
      <w:r>
        <w:rPr>
          <w:b/>
          <w:sz w:val="28"/>
          <w:szCs w:val="28"/>
          <w:rtl/>
          <w:lang w:bidi="ar-IQ"/>
        </w:rPr>
        <w:t xml:space="preserve"> .</w:t>
      </w:r>
    </w:p>
    <w:p w:rsidR="00CE520C" w:rsidRDefault="00CE520C" w:rsidP="00CE520C">
      <w:pPr>
        <w:tabs>
          <w:tab w:val="left" w:pos="226"/>
          <w:tab w:val="left" w:pos="368"/>
          <w:tab w:val="left" w:pos="509"/>
        </w:tabs>
        <w:spacing w:line="360" w:lineRule="auto"/>
        <w:jc w:val="both"/>
        <w:rPr>
          <w:b/>
          <w:sz w:val="28"/>
          <w:szCs w:val="28"/>
          <w:rtl/>
          <w:lang w:bidi="ar-IQ"/>
        </w:rPr>
      </w:pPr>
    </w:p>
    <w:p w:rsidR="00CE520C" w:rsidRDefault="00CE520C" w:rsidP="00CE520C">
      <w:pPr>
        <w:pStyle w:val="a3"/>
        <w:numPr>
          <w:ilvl w:val="0"/>
          <w:numId w:val="7"/>
        </w:numPr>
        <w:tabs>
          <w:tab w:val="left" w:pos="226"/>
          <w:tab w:val="left" w:pos="368"/>
          <w:tab w:val="left" w:pos="509"/>
        </w:tabs>
        <w:spacing w:line="360" w:lineRule="auto"/>
        <w:jc w:val="both"/>
        <w:rPr>
          <w:bCs/>
          <w:sz w:val="28"/>
          <w:szCs w:val="28"/>
          <w:rtl/>
        </w:rPr>
      </w:pPr>
      <w:r>
        <w:rPr>
          <w:bCs/>
          <w:sz w:val="28"/>
          <w:szCs w:val="28"/>
          <w:rtl/>
        </w:rPr>
        <w:t xml:space="preserve">نظرية التعلم الاجتماعي </w:t>
      </w:r>
      <w:r>
        <w:rPr>
          <w:bCs/>
          <w:sz w:val="28"/>
          <w:szCs w:val="28"/>
          <w:lang w:bidi="ar-IQ"/>
        </w:rPr>
        <w:t xml:space="preserve"> Social Learning Theory</w:t>
      </w:r>
      <w:r>
        <w:rPr>
          <w:bCs/>
          <w:sz w:val="28"/>
          <w:szCs w:val="28"/>
          <w:rtl/>
        </w:rPr>
        <w:t>:</w:t>
      </w:r>
    </w:p>
    <w:p w:rsidR="00CE520C" w:rsidRDefault="00CE520C" w:rsidP="00CE520C">
      <w:pPr>
        <w:rPr>
          <w:sz w:val="28"/>
          <w:szCs w:val="28"/>
          <w:lang w:bidi="ar-IQ"/>
        </w:rPr>
      </w:pPr>
      <w:r>
        <w:rPr>
          <w:sz w:val="28"/>
          <w:szCs w:val="28"/>
          <w:rtl/>
          <w:lang w:bidi="ar-IQ"/>
        </w:rPr>
        <w:t xml:space="preserve">     يؤكد التراث السيكولوجي على أنه يوجد ارتباط بين نواحي الضعف في السلوك الاجتماعي والمهارات الاجتماعية لذلك من الضروري التدريب على المهارات الاجتماعية . </w:t>
      </w:r>
    </w:p>
    <w:p w:rsidR="00CE520C" w:rsidRDefault="00CE520C" w:rsidP="00CE520C">
      <w:pPr>
        <w:rPr>
          <w:sz w:val="28"/>
          <w:szCs w:val="28"/>
          <w:rtl/>
          <w:lang w:bidi="ar-IQ"/>
        </w:rPr>
      </w:pPr>
      <w:proofErr w:type="spellStart"/>
      <w:r>
        <w:rPr>
          <w:sz w:val="28"/>
          <w:szCs w:val="28"/>
          <w:rtl/>
          <w:lang w:bidi="ar-IQ"/>
        </w:rPr>
        <w:lastRenderedPageBreak/>
        <w:t>كمايرى</w:t>
      </w:r>
      <w:proofErr w:type="spellEnd"/>
      <w:r>
        <w:rPr>
          <w:sz w:val="28"/>
          <w:szCs w:val="28"/>
          <w:rtl/>
          <w:lang w:bidi="ar-IQ"/>
        </w:rPr>
        <w:t xml:space="preserve"> عبد الستار إبراهيم وآخرون إن نظرية التعلم الاجتماعي </w:t>
      </w:r>
      <w:r>
        <w:rPr>
          <w:bCs/>
          <w:sz w:val="28"/>
          <w:szCs w:val="28"/>
          <w:lang w:bidi="ar-IQ"/>
        </w:rPr>
        <w:t>Social Learning Theory</w:t>
      </w:r>
      <w:r>
        <w:rPr>
          <w:sz w:val="28"/>
          <w:szCs w:val="28"/>
          <w:rtl/>
          <w:lang w:bidi="ar-IQ"/>
        </w:rPr>
        <w:t xml:space="preserve"> من أخصب النظريات في الوقت الحالي التي تسمح لنا بتدريب المهارات الاجتماعية وقد تطورت منها أساليب متعددة من أهمها التعلم من خلال ملاحظة النماذج (التعلم بالقدرة) تدريب القدرة على توكيد الذات ولعب الادوار .</w:t>
      </w:r>
    </w:p>
    <w:p w:rsidR="00CE520C" w:rsidRDefault="00CE520C" w:rsidP="00CE520C">
      <w:pPr>
        <w:rPr>
          <w:sz w:val="28"/>
          <w:szCs w:val="28"/>
          <w:rtl/>
          <w:lang w:bidi="ar-IQ"/>
        </w:rPr>
      </w:pPr>
      <w:r>
        <w:rPr>
          <w:sz w:val="28"/>
          <w:szCs w:val="28"/>
          <w:rtl/>
          <w:lang w:bidi="ar-IQ"/>
        </w:rPr>
        <w:t xml:space="preserve">    وعرف نظرية التعلم الاجتماعي بأسماء عديدة مثل :</w:t>
      </w:r>
    </w:p>
    <w:p w:rsidR="00CE520C" w:rsidRDefault="00CE520C" w:rsidP="00CE520C">
      <w:pPr>
        <w:pStyle w:val="a3"/>
        <w:numPr>
          <w:ilvl w:val="0"/>
          <w:numId w:val="11"/>
        </w:numPr>
        <w:rPr>
          <w:sz w:val="28"/>
          <w:szCs w:val="28"/>
          <w:rtl/>
          <w:lang w:bidi="ar-IQ"/>
        </w:rPr>
      </w:pPr>
      <w:r>
        <w:rPr>
          <w:sz w:val="28"/>
          <w:szCs w:val="28"/>
          <w:rtl/>
          <w:lang w:bidi="ar-IQ"/>
        </w:rPr>
        <w:t xml:space="preserve">نظرية التعلم بالملاحظة والتقليد </w:t>
      </w:r>
      <w:r>
        <w:rPr>
          <w:sz w:val="28"/>
          <w:szCs w:val="28"/>
          <w:lang w:bidi="ar-IQ"/>
        </w:rPr>
        <w:t xml:space="preserve">Learning by Observing &amp;Limiting </w:t>
      </w:r>
      <w:r>
        <w:rPr>
          <w:sz w:val="28"/>
          <w:szCs w:val="28"/>
          <w:rtl/>
          <w:lang w:bidi="ar-IQ"/>
        </w:rPr>
        <w:t xml:space="preserve"> .</w:t>
      </w:r>
    </w:p>
    <w:p w:rsidR="00CE520C" w:rsidRDefault="00CE520C" w:rsidP="00CE520C">
      <w:pPr>
        <w:pStyle w:val="a3"/>
        <w:numPr>
          <w:ilvl w:val="0"/>
          <w:numId w:val="11"/>
        </w:numPr>
        <w:rPr>
          <w:sz w:val="28"/>
          <w:szCs w:val="28"/>
          <w:lang w:bidi="ar-IQ"/>
        </w:rPr>
      </w:pPr>
      <w:r>
        <w:rPr>
          <w:sz w:val="28"/>
          <w:szCs w:val="28"/>
          <w:rtl/>
          <w:lang w:bidi="ar-IQ"/>
        </w:rPr>
        <w:t xml:space="preserve">نظرية التعلم </w:t>
      </w:r>
      <w:proofErr w:type="spellStart"/>
      <w:r>
        <w:rPr>
          <w:sz w:val="28"/>
          <w:szCs w:val="28"/>
          <w:rtl/>
          <w:lang w:bidi="ar-IQ"/>
        </w:rPr>
        <w:t>بالنمذجة</w:t>
      </w:r>
      <w:proofErr w:type="spellEnd"/>
      <w:r>
        <w:rPr>
          <w:sz w:val="28"/>
          <w:szCs w:val="28"/>
          <w:lang w:bidi="ar-IQ"/>
        </w:rPr>
        <w:t>Modeling Learning by</w:t>
      </w:r>
      <w:r>
        <w:rPr>
          <w:sz w:val="28"/>
          <w:szCs w:val="28"/>
          <w:rtl/>
          <w:lang w:bidi="ar-IQ"/>
        </w:rPr>
        <w:t xml:space="preserve"> .</w:t>
      </w:r>
    </w:p>
    <w:p w:rsidR="00CE520C" w:rsidRDefault="00CE520C" w:rsidP="00CE520C">
      <w:pPr>
        <w:ind w:left="360"/>
        <w:jc w:val="both"/>
        <w:rPr>
          <w:sz w:val="28"/>
          <w:szCs w:val="28"/>
        </w:rPr>
      </w:pPr>
      <w:r>
        <w:rPr>
          <w:sz w:val="28"/>
          <w:szCs w:val="28"/>
          <w:rtl/>
          <w:lang w:bidi="ar-IQ"/>
        </w:rPr>
        <w:t xml:space="preserve">     وهي من النظريات الانتقائية التوفيقية </w:t>
      </w:r>
      <w:r>
        <w:rPr>
          <w:sz w:val="28"/>
          <w:szCs w:val="28"/>
          <w:lang w:bidi="ar-IQ"/>
        </w:rPr>
        <w:t>Eclectic Theory</w:t>
      </w:r>
      <w:r>
        <w:rPr>
          <w:sz w:val="28"/>
          <w:szCs w:val="28"/>
          <w:rtl/>
        </w:rPr>
        <w:t xml:space="preserve"> ويرجع ( الزغلول ، 2003 :125-126) ذلك لأن نظرية التعلم الاجتماعي حلقة وصل بين النظريات المعرفية والسلوكية ( نظريات الارتباط – المثير والاستجابة ) ويرجع الفضل في تطوير الكثير من افكار هذه النظرية إلى عالم النفس ( ألبرت </w:t>
      </w:r>
      <w:proofErr w:type="spellStart"/>
      <w:r>
        <w:rPr>
          <w:sz w:val="28"/>
          <w:szCs w:val="28"/>
          <w:rtl/>
        </w:rPr>
        <w:t>باندوراوولترز</w:t>
      </w:r>
      <w:r>
        <w:rPr>
          <w:sz w:val="28"/>
          <w:szCs w:val="28"/>
        </w:rPr>
        <w:t>Bandura</w:t>
      </w:r>
      <w:proofErr w:type="spellEnd"/>
      <w:r>
        <w:rPr>
          <w:sz w:val="28"/>
          <w:szCs w:val="28"/>
        </w:rPr>
        <w:t xml:space="preserve"> &amp; Walters</w:t>
      </w:r>
      <w:r>
        <w:rPr>
          <w:sz w:val="28"/>
          <w:szCs w:val="28"/>
          <w:rtl/>
        </w:rPr>
        <w:t xml:space="preserve">) وفيها يؤكدان إن مبدأ الحتمية التبادلية في عملية التعلم من حيث التفاعل بين ثلاث مكونات رئيسية هي السلوك والمحددات المرتبطة بالشخص والمحددات البيئية وتنطلق هذه النظرية من أساس رئيسي مفاده إن الإنسان يعيش ضمن مجموعات من الأفراد ويتفاعل معها ويؤثر فيها وبذلك فهو يلاحظ سلوكيات وعادات واتجاهات الأفراد الآخرين ويعمل على تعلمها من خلال الملاحظة والتقليد وترى النظرية إن هناك عمليات معرفية معينة تتوسط بين الملاحظة للأنماط السلوكية التي يؤديها النماذج وتنفيذها من قبل الشخص المـــــــلاحظ (سالم </w:t>
      </w:r>
      <w:proofErr w:type="spellStart"/>
      <w:r>
        <w:rPr>
          <w:sz w:val="28"/>
          <w:szCs w:val="28"/>
          <w:rtl/>
        </w:rPr>
        <w:t>الددا</w:t>
      </w:r>
      <w:proofErr w:type="spellEnd"/>
      <w:r>
        <w:rPr>
          <w:sz w:val="28"/>
          <w:szCs w:val="28"/>
          <w:rtl/>
        </w:rPr>
        <w:t xml:space="preserve"> ، 2003 : 37) .</w:t>
      </w:r>
    </w:p>
    <w:p w:rsidR="00CE520C" w:rsidRDefault="00CE520C" w:rsidP="00CE520C">
      <w:pPr>
        <w:ind w:left="360"/>
        <w:jc w:val="both"/>
        <w:rPr>
          <w:sz w:val="28"/>
          <w:szCs w:val="28"/>
          <w:rtl/>
        </w:rPr>
      </w:pPr>
      <w:r>
        <w:rPr>
          <w:sz w:val="28"/>
          <w:szCs w:val="28"/>
          <w:rtl/>
        </w:rPr>
        <w:t>تبنى الباحث نظرية (فلنر 1990) للعناصر الأربعة بوصفها النظرية المتبناة لصاحب المقياس .</w:t>
      </w:r>
    </w:p>
    <w:p w:rsidR="00CE520C" w:rsidRDefault="00CE520C" w:rsidP="00CE520C">
      <w:pPr>
        <w:tabs>
          <w:tab w:val="left" w:pos="1541"/>
        </w:tabs>
        <w:rPr>
          <w:sz w:val="28"/>
          <w:szCs w:val="28"/>
          <w:rtl/>
        </w:rPr>
      </w:pPr>
    </w:p>
    <w:p w:rsidR="007C2D5A" w:rsidRDefault="007C2D5A" w:rsidP="00CE520C">
      <w:pPr>
        <w:tabs>
          <w:tab w:val="left" w:pos="1541"/>
        </w:tabs>
        <w:rPr>
          <w:sz w:val="28"/>
          <w:szCs w:val="28"/>
          <w:rtl/>
        </w:rPr>
      </w:pPr>
    </w:p>
    <w:p w:rsidR="007C2D5A" w:rsidRDefault="007C2D5A" w:rsidP="00CE520C">
      <w:pPr>
        <w:tabs>
          <w:tab w:val="left" w:pos="1541"/>
        </w:tabs>
        <w:rPr>
          <w:sz w:val="28"/>
          <w:szCs w:val="28"/>
          <w:rtl/>
        </w:rPr>
      </w:pPr>
    </w:p>
    <w:p w:rsidR="007C2D5A" w:rsidRDefault="007C2D5A" w:rsidP="00CE520C">
      <w:pPr>
        <w:tabs>
          <w:tab w:val="left" w:pos="1541"/>
        </w:tabs>
        <w:rPr>
          <w:sz w:val="28"/>
          <w:szCs w:val="28"/>
          <w:rtl/>
        </w:rPr>
      </w:pPr>
    </w:p>
    <w:p w:rsidR="007C2D5A" w:rsidRDefault="007C2D5A" w:rsidP="00CE520C">
      <w:pPr>
        <w:tabs>
          <w:tab w:val="left" w:pos="1541"/>
        </w:tabs>
        <w:rPr>
          <w:sz w:val="28"/>
          <w:szCs w:val="28"/>
          <w:rtl/>
        </w:rPr>
      </w:pPr>
    </w:p>
    <w:p w:rsidR="007C2D5A" w:rsidRDefault="007C2D5A" w:rsidP="00CE520C">
      <w:pPr>
        <w:tabs>
          <w:tab w:val="left" w:pos="1541"/>
        </w:tabs>
        <w:rPr>
          <w:sz w:val="28"/>
          <w:szCs w:val="28"/>
          <w:rtl/>
        </w:rPr>
      </w:pPr>
    </w:p>
    <w:p w:rsidR="007C2D5A" w:rsidRDefault="007C2D5A" w:rsidP="00CE520C">
      <w:pPr>
        <w:tabs>
          <w:tab w:val="left" w:pos="1541"/>
        </w:tabs>
        <w:rPr>
          <w:sz w:val="28"/>
          <w:szCs w:val="28"/>
          <w:rtl/>
        </w:rPr>
      </w:pPr>
    </w:p>
    <w:p w:rsidR="00312BCD" w:rsidRDefault="00312BCD" w:rsidP="00CE520C">
      <w:pPr>
        <w:tabs>
          <w:tab w:val="left" w:pos="1541"/>
        </w:tabs>
        <w:rPr>
          <w:sz w:val="28"/>
          <w:szCs w:val="28"/>
          <w:rtl/>
        </w:rPr>
      </w:pPr>
    </w:p>
    <w:p w:rsidR="00312BCD" w:rsidRDefault="00312BCD" w:rsidP="00CE520C">
      <w:pPr>
        <w:tabs>
          <w:tab w:val="left" w:pos="1541"/>
        </w:tabs>
        <w:rPr>
          <w:sz w:val="28"/>
          <w:szCs w:val="28"/>
          <w:rtl/>
        </w:rPr>
      </w:pPr>
    </w:p>
    <w:p w:rsidR="007C2D5A" w:rsidRDefault="007C2D5A" w:rsidP="00CE520C">
      <w:pPr>
        <w:tabs>
          <w:tab w:val="left" w:pos="1541"/>
        </w:tabs>
        <w:rPr>
          <w:sz w:val="28"/>
          <w:szCs w:val="28"/>
          <w:rtl/>
        </w:rPr>
      </w:pPr>
    </w:p>
    <w:p w:rsidR="007C2D5A" w:rsidRDefault="007C2D5A" w:rsidP="007C2D5A">
      <w:pPr>
        <w:spacing w:after="0" w:line="240" w:lineRule="auto"/>
        <w:jc w:val="center"/>
        <w:rPr>
          <w:rFonts w:ascii="Simplified Arabic" w:hAnsi="Simplified Arabic" w:cs="Simplified Arabic"/>
          <w:b/>
          <w:bCs/>
          <w:sz w:val="36"/>
          <w:szCs w:val="36"/>
        </w:rPr>
      </w:pPr>
      <w:r>
        <w:rPr>
          <w:rFonts w:ascii="Simplified Arabic" w:hAnsi="Simplified Arabic" w:cs="Simplified Arabic"/>
          <w:b/>
          <w:bCs/>
          <w:sz w:val="36"/>
          <w:szCs w:val="36"/>
          <w:rtl/>
        </w:rPr>
        <w:t>الفصل الثالث : إجراءات البحث</w:t>
      </w:r>
    </w:p>
    <w:p w:rsidR="007C2D5A" w:rsidRDefault="007C2D5A" w:rsidP="007C2D5A">
      <w:pPr>
        <w:spacing w:after="0" w:line="360" w:lineRule="auto"/>
        <w:jc w:val="both"/>
        <w:rPr>
          <w:rFonts w:asciiTheme="minorBidi" w:hAnsiTheme="minorBidi"/>
          <w:b/>
          <w:bCs/>
          <w:sz w:val="28"/>
          <w:szCs w:val="28"/>
          <w:rtl/>
        </w:rPr>
      </w:pPr>
      <w:r>
        <w:rPr>
          <w:rFonts w:asciiTheme="minorBidi" w:hAnsiTheme="minorBidi"/>
          <w:b/>
          <w:bCs/>
          <w:sz w:val="28"/>
          <w:szCs w:val="28"/>
          <w:rtl/>
        </w:rPr>
        <w:t>*مجتمع البحث:</w:t>
      </w:r>
    </w:p>
    <w:p w:rsidR="007C2D5A" w:rsidRDefault="007C2D5A" w:rsidP="007C2D5A">
      <w:pPr>
        <w:spacing w:after="0" w:line="360" w:lineRule="auto"/>
        <w:jc w:val="both"/>
        <w:rPr>
          <w:rFonts w:asciiTheme="minorBidi" w:hAnsiTheme="minorBidi"/>
          <w:sz w:val="28"/>
          <w:szCs w:val="28"/>
          <w:rtl/>
        </w:rPr>
      </w:pPr>
      <w:r>
        <w:rPr>
          <w:rFonts w:asciiTheme="minorBidi" w:hAnsiTheme="minorBidi"/>
          <w:sz w:val="28"/>
          <w:szCs w:val="28"/>
          <w:rtl/>
        </w:rPr>
        <w:t xml:space="preserve">تكوّن مجتمع البحث الحالي من طلبة كلية التربية في جامعة القادسية البالغ عددهم (4634) طالب وطالبة بواقع (1947) من الذكور و(2687) من </w:t>
      </w:r>
      <w:proofErr w:type="spellStart"/>
      <w:r>
        <w:rPr>
          <w:rFonts w:asciiTheme="minorBidi" w:hAnsiTheme="minorBidi"/>
          <w:sz w:val="28"/>
          <w:szCs w:val="28"/>
          <w:rtl/>
        </w:rPr>
        <w:t>الأناث</w:t>
      </w:r>
      <w:proofErr w:type="spellEnd"/>
      <w:r>
        <w:rPr>
          <w:rFonts w:asciiTheme="minorBidi" w:hAnsiTheme="minorBidi"/>
          <w:sz w:val="28"/>
          <w:szCs w:val="28"/>
          <w:rtl/>
        </w:rPr>
        <w:t xml:space="preserve"> من </w:t>
      </w:r>
      <w:proofErr w:type="spellStart"/>
      <w:r>
        <w:rPr>
          <w:rFonts w:asciiTheme="minorBidi" w:hAnsiTheme="minorBidi"/>
          <w:sz w:val="28"/>
          <w:szCs w:val="28"/>
          <w:rtl/>
        </w:rPr>
        <w:t>الاقسام</w:t>
      </w:r>
      <w:proofErr w:type="spellEnd"/>
      <w:r>
        <w:rPr>
          <w:rFonts w:asciiTheme="minorBidi" w:hAnsiTheme="minorBidi"/>
          <w:sz w:val="28"/>
          <w:szCs w:val="28"/>
          <w:rtl/>
        </w:rPr>
        <w:t xml:space="preserve"> العلمية التابعة لكلية التربية للعام الدراسي 2016 -2017 ، وجدول (1) يوضح توزيع مجتمع البحث لطلبة كلية التربية على وفق متغير النوع :</w:t>
      </w:r>
    </w:p>
    <w:p w:rsidR="007C2D5A" w:rsidRDefault="007C2D5A" w:rsidP="007C2D5A">
      <w:pPr>
        <w:spacing w:after="0" w:line="360" w:lineRule="auto"/>
        <w:jc w:val="center"/>
        <w:rPr>
          <w:rFonts w:asciiTheme="minorBidi" w:hAnsiTheme="minorBidi"/>
          <w:sz w:val="28"/>
          <w:szCs w:val="28"/>
          <w:rtl/>
        </w:rPr>
      </w:pPr>
      <w:r>
        <w:rPr>
          <w:rFonts w:asciiTheme="minorBidi" w:hAnsiTheme="minorBidi"/>
          <w:sz w:val="28"/>
          <w:szCs w:val="28"/>
          <w:rtl/>
        </w:rPr>
        <w:t>جدول(1)</w:t>
      </w:r>
    </w:p>
    <w:p w:rsidR="007C2D5A" w:rsidRDefault="007C2D5A" w:rsidP="007C2D5A">
      <w:pPr>
        <w:spacing w:after="0" w:line="360" w:lineRule="auto"/>
        <w:jc w:val="center"/>
        <w:rPr>
          <w:rFonts w:asciiTheme="minorBidi" w:hAnsiTheme="minorBidi"/>
          <w:sz w:val="28"/>
          <w:szCs w:val="28"/>
          <w:rtl/>
        </w:rPr>
      </w:pPr>
      <w:r>
        <w:rPr>
          <w:rFonts w:asciiTheme="minorBidi" w:hAnsiTheme="minorBidi"/>
          <w:sz w:val="28"/>
          <w:szCs w:val="28"/>
          <w:rtl/>
        </w:rPr>
        <w:t>اعداد طلبة كلية التربية على وفق متغير النوع</w:t>
      </w:r>
    </w:p>
    <w:tbl>
      <w:tblPr>
        <w:tblStyle w:val="a4"/>
        <w:bidiVisual/>
        <w:tblW w:w="0" w:type="auto"/>
        <w:tblLook w:val="04A0"/>
      </w:tblPr>
      <w:tblGrid>
        <w:gridCol w:w="572"/>
        <w:gridCol w:w="3447"/>
        <w:gridCol w:w="1189"/>
        <w:gridCol w:w="1138"/>
        <w:gridCol w:w="2131"/>
      </w:tblGrid>
      <w:tr w:rsidR="007C2D5A" w:rsidTr="007C2D5A">
        <w:trPr>
          <w:trHeight w:val="497"/>
        </w:trPr>
        <w:tc>
          <w:tcPr>
            <w:tcW w:w="572" w:type="dxa"/>
            <w:vMerge w:val="restart"/>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ت</w:t>
            </w:r>
          </w:p>
        </w:tc>
        <w:tc>
          <w:tcPr>
            <w:tcW w:w="3447" w:type="dxa"/>
            <w:vMerge w:val="restart"/>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الاقسام</w:t>
            </w:r>
          </w:p>
        </w:tc>
        <w:tc>
          <w:tcPr>
            <w:tcW w:w="2327" w:type="dxa"/>
            <w:gridSpan w:val="2"/>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 xml:space="preserve">عدد الطلبة </w:t>
            </w:r>
          </w:p>
        </w:tc>
        <w:tc>
          <w:tcPr>
            <w:tcW w:w="2131" w:type="dxa"/>
            <w:vMerge w:val="restart"/>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المجموع</w:t>
            </w:r>
          </w:p>
        </w:tc>
      </w:tr>
      <w:tr w:rsidR="007C2D5A" w:rsidTr="007C2D5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2D5A" w:rsidRDefault="007C2D5A">
            <w:pPr>
              <w:bidi w:val="0"/>
              <w:rPr>
                <w:rFonts w:asciiTheme="minorBidi" w:hAnsiTheme="minorBid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D5A" w:rsidRDefault="007C2D5A">
            <w:pPr>
              <w:bidi w:val="0"/>
              <w:rPr>
                <w:rFonts w:asciiTheme="minorBidi" w:hAnsiTheme="minorBidi"/>
                <w:sz w:val="28"/>
                <w:szCs w:val="28"/>
              </w:rPr>
            </w:pP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 xml:space="preserve">ذكور </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إناث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D5A" w:rsidRDefault="007C2D5A">
            <w:pPr>
              <w:bidi w:val="0"/>
              <w:rPr>
                <w:rFonts w:asciiTheme="minorBidi" w:hAnsiTheme="minorBidi"/>
                <w:sz w:val="28"/>
                <w:szCs w:val="28"/>
              </w:rPr>
            </w:pPr>
          </w:p>
        </w:tc>
      </w:tr>
      <w:tr w:rsidR="007C2D5A" w:rsidTr="007C2D5A">
        <w:trPr>
          <w:trHeight w:val="430"/>
        </w:trPr>
        <w:tc>
          <w:tcPr>
            <w:tcW w:w="572"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w:t>
            </w:r>
          </w:p>
        </w:tc>
        <w:tc>
          <w:tcPr>
            <w:tcW w:w="344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علوم القرآن</w:t>
            </w: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111</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288</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399</w:t>
            </w:r>
          </w:p>
        </w:tc>
      </w:tr>
      <w:tr w:rsidR="007C2D5A" w:rsidTr="007C2D5A">
        <w:trPr>
          <w:trHeight w:val="430"/>
        </w:trPr>
        <w:tc>
          <w:tcPr>
            <w:tcW w:w="572"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2</w:t>
            </w:r>
          </w:p>
        </w:tc>
        <w:tc>
          <w:tcPr>
            <w:tcW w:w="344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اللغة العربية</w:t>
            </w: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274</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599</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873</w:t>
            </w:r>
          </w:p>
        </w:tc>
      </w:tr>
      <w:tr w:rsidR="007C2D5A" w:rsidTr="007C2D5A">
        <w:trPr>
          <w:trHeight w:val="430"/>
        </w:trPr>
        <w:tc>
          <w:tcPr>
            <w:tcW w:w="572"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3</w:t>
            </w:r>
          </w:p>
        </w:tc>
        <w:tc>
          <w:tcPr>
            <w:tcW w:w="344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اللغة الانكليزية</w:t>
            </w: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134</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406</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540</w:t>
            </w:r>
          </w:p>
        </w:tc>
      </w:tr>
      <w:tr w:rsidR="007C2D5A" w:rsidTr="007C2D5A">
        <w:trPr>
          <w:trHeight w:val="430"/>
        </w:trPr>
        <w:tc>
          <w:tcPr>
            <w:tcW w:w="572"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4</w:t>
            </w:r>
          </w:p>
        </w:tc>
        <w:tc>
          <w:tcPr>
            <w:tcW w:w="344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التاريخ</w:t>
            </w: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294</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407</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701</w:t>
            </w:r>
          </w:p>
        </w:tc>
      </w:tr>
      <w:tr w:rsidR="007C2D5A" w:rsidTr="007C2D5A">
        <w:trPr>
          <w:trHeight w:val="430"/>
        </w:trPr>
        <w:tc>
          <w:tcPr>
            <w:tcW w:w="572"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w:t>
            </w:r>
          </w:p>
        </w:tc>
        <w:tc>
          <w:tcPr>
            <w:tcW w:w="344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العلوم النفسية والتربوية</w:t>
            </w: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298</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333</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631</w:t>
            </w:r>
          </w:p>
        </w:tc>
      </w:tr>
      <w:tr w:rsidR="007C2D5A" w:rsidTr="007C2D5A">
        <w:trPr>
          <w:trHeight w:val="430"/>
        </w:trPr>
        <w:tc>
          <w:tcPr>
            <w:tcW w:w="572"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344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 xml:space="preserve">الرياضيات </w:t>
            </w: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242</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166</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408</w:t>
            </w:r>
          </w:p>
        </w:tc>
      </w:tr>
      <w:tr w:rsidR="007C2D5A" w:rsidTr="007C2D5A">
        <w:trPr>
          <w:trHeight w:val="430"/>
        </w:trPr>
        <w:tc>
          <w:tcPr>
            <w:tcW w:w="572"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7</w:t>
            </w:r>
          </w:p>
        </w:tc>
        <w:tc>
          <w:tcPr>
            <w:tcW w:w="344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علوم الحياة</w:t>
            </w: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181</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181</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362</w:t>
            </w:r>
          </w:p>
        </w:tc>
      </w:tr>
      <w:tr w:rsidR="007C2D5A" w:rsidTr="007C2D5A">
        <w:trPr>
          <w:trHeight w:val="430"/>
        </w:trPr>
        <w:tc>
          <w:tcPr>
            <w:tcW w:w="572"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8</w:t>
            </w:r>
          </w:p>
        </w:tc>
        <w:tc>
          <w:tcPr>
            <w:tcW w:w="344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الفيزياء</w:t>
            </w: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236</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157</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393</w:t>
            </w:r>
          </w:p>
        </w:tc>
      </w:tr>
      <w:tr w:rsidR="007C2D5A" w:rsidTr="007C2D5A">
        <w:trPr>
          <w:trHeight w:val="430"/>
        </w:trPr>
        <w:tc>
          <w:tcPr>
            <w:tcW w:w="572"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9</w:t>
            </w:r>
          </w:p>
        </w:tc>
        <w:tc>
          <w:tcPr>
            <w:tcW w:w="344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الكيمياء</w:t>
            </w: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177</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150</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327</w:t>
            </w:r>
          </w:p>
        </w:tc>
      </w:tr>
      <w:tr w:rsidR="007C2D5A" w:rsidTr="007C2D5A">
        <w:trPr>
          <w:trHeight w:val="430"/>
        </w:trPr>
        <w:tc>
          <w:tcPr>
            <w:tcW w:w="572" w:type="dxa"/>
            <w:tcBorders>
              <w:top w:val="single" w:sz="4" w:space="0" w:color="auto"/>
              <w:left w:val="single" w:sz="4" w:space="0" w:color="auto"/>
              <w:bottom w:val="single" w:sz="4" w:space="0" w:color="auto"/>
              <w:right w:val="single" w:sz="4" w:space="0" w:color="auto"/>
            </w:tcBorders>
          </w:tcPr>
          <w:p w:rsidR="007C2D5A" w:rsidRDefault="007C2D5A">
            <w:pPr>
              <w:spacing w:line="360" w:lineRule="auto"/>
              <w:jc w:val="center"/>
              <w:rPr>
                <w:rFonts w:asciiTheme="minorBidi" w:hAnsiTheme="minorBidi"/>
                <w:sz w:val="28"/>
                <w:szCs w:val="28"/>
              </w:rPr>
            </w:pPr>
          </w:p>
        </w:tc>
        <w:tc>
          <w:tcPr>
            <w:tcW w:w="344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rPr>
                <w:rFonts w:asciiTheme="minorBidi" w:hAnsiTheme="minorBidi"/>
                <w:sz w:val="28"/>
                <w:szCs w:val="28"/>
              </w:rPr>
            </w:pPr>
            <w:r>
              <w:rPr>
                <w:rFonts w:asciiTheme="minorBidi" w:hAnsiTheme="minorBidi"/>
                <w:sz w:val="28"/>
                <w:szCs w:val="28"/>
                <w:rtl/>
              </w:rPr>
              <w:t xml:space="preserve">                 المجموع</w:t>
            </w:r>
          </w:p>
        </w:tc>
        <w:tc>
          <w:tcPr>
            <w:tcW w:w="1189"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1947</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2687</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4634</w:t>
            </w:r>
          </w:p>
        </w:tc>
      </w:tr>
    </w:tbl>
    <w:p w:rsidR="007C2D5A" w:rsidRDefault="007C2D5A" w:rsidP="007C2D5A">
      <w:pPr>
        <w:spacing w:after="0" w:line="360" w:lineRule="auto"/>
        <w:jc w:val="both"/>
        <w:rPr>
          <w:rFonts w:asciiTheme="minorBidi" w:hAnsiTheme="minorBidi"/>
          <w:b/>
          <w:bCs/>
          <w:sz w:val="32"/>
          <w:szCs w:val="32"/>
          <w:rtl/>
        </w:rPr>
      </w:pPr>
    </w:p>
    <w:p w:rsidR="007C2D5A" w:rsidRDefault="007C2D5A" w:rsidP="007C2D5A">
      <w:pPr>
        <w:spacing w:after="0" w:line="360" w:lineRule="auto"/>
        <w:jc w:val="both"/>
        <w:rPr>
          <w:rFonts w:asciiTheme="minorBidi" w:hAnsiTheme="minorBidi"/>
          <w:b/>
          <w:bCs/>
          <w:sz w:val="32"/>
          <w:szCs w:val="32"/>
          <w:rtl/>
        </w:rPr>
      </w:pPr>
      <w:r>
        <w:rPr>
          <w:rFonts w:asciiTheme="minorBidi" w:hAnsiTheme="minorBidi"/>
          <w:b/>
          <w:bCs/>
          <w:sz w:val="32"/>
          <w:szCs w:val="32"/>
          <w:rtl/>
        </w:rPr>
        <w:t>*عينة البحث :</w:t>
      </w:r>
    </w:p>
    <w:p w:rsidR="007C2D5A" w:rsidRDefault="007C2D5A" w:rsidP="007C2D5A">
      <w:pPr>
        <w:spacing w:after="0" w:line="360" w:lineRule="auto"/>
        <w:jc w:val="both"/>
        <w:rPr>
          <w:rFonts w:asciiTheme="minorBidi" w:hAnsiTheme="minorBidi"/>
          <w:sz w:val="28"/>
          <w:szCs w:val="28"/>
          <w:rtl/>
        </w:rPr>
      </w:pPr>
      <w:r>
        <w:rPr>
          <w:rFonts w:asciiTheme="minorBidi" w:hAnsiTheme="minorBidi"/>
          <w:sz w:val="28"/>
          <w:szCs w:val="28"/>
          <w:rtl/>
        </w:rPr>
        <w:t>بعدها قام الباحث بسحب عينة البحث بالطريقة العشوائية الطبقية ذات التوزيع المتساوي من مجتمع طلبة كلية التربية في جامعة القادسية والتي بلغت (100) طالبا من الذكور والاناث مثلت 2,1% من مجتمع البحث ، بواقع (50) طالبا من الذكور و(50) طالبة من الاناث. وجدول (2) يوضح توزيع عينة البحث على وفق متغير النوع :</w:t>
      </w:r>
    </w:p>
    <w:p w:rsidR="007C2D5A" w:rsidRDefault="007C2D5A" w:rsidP="007C2D5A">
      <w:pPr>
        <w:spacing w:after="0" w:line="360" w:lineRule="auto"/>
        <w:jc w:val="center"/>
        <w:rPr>
          <w:rFonts w:asciiTheme="minorBidi" w:hAnsiTheme="minorBidi"/>
          <w:sz w:val="28"/>
          <w:szCs w:val="28"/>
          <w:rtl/>
        </w:rPr>
      </w:pPr>
    </w:p>
    <w:p w:rsidR="007C2D5A" w:rsidRDefault="007C2D5A" w:rsidP="007C2D5A">
      <w:pPr>
        <w:spacing w:after="0" w:line="360" w:lineRule="auto"/>
        <w:jc w:val="center"/>
        <w:rPr>
          <w:rFonts w:asciiTheme="minorBidi" w:hAnsiTheme="minorBidi"/>
          <w:sz w:val="28"/>
          <w:szCs w:val="28"/>
          <w:rtl/>
        </w:rPr>
      </w:pPr>
    </w:p>
    <w:p w:rsidR="007C2D5A" w:rsidRDefault="007C2D5A" w:rsidP="007C2D5A">
      <w:pPr>
        <w:spacing w:after="0" w:line="360" w:lineRule="auto"/>
        <w:jc w:val="center"/>
        <w:rPr>
          <w:rFonts w:asciiTheme="minorBidi" w:hAnsiTheme="minorBidi"/>
          <w:sz w:val="28"/>
          <w:szCs w:val="28"/>
          <w:rtl/>
        </w:rPr>
      </w:pPr>
    </w:p>
    <w:p w:rsidR="007C2D5A" w:rsidRDefault="007C2D5A" w:rsidP="007C2D5A">
      <w:pPr>
        <w:spacing w:after="0" w:line="360" w:lineRule="auto"/>
        <w:jc w:val="center"/>
        <w:rPr>
          <w:rFonts w:asciiTheme="minorBidi" w:hAnsiTheme="minorBidi"/>
          <w:sz w:val="28"/>
          <w:szCs w:val="28"/>
          <w:rtl/>
        </w:rPr>
      </w:pPr>
      <w:r>
        <w:rPr>
          <w:rFonts w:asciiTheme="minorBidi" w:hAnsiTheme="minorBidi"/>
          <w:sz w:val="28"/>
          <w:szCs w:val="28"/>
          <w:rtl/>
        </w:rPr>
        <w:t>جدول(2)</w:t>
      </w:r>
    </w:p>
    <w:p w:rsidR="007C2D5A" w:rsidRDefault="007C2D5A" w:rsidP="007C2D5A">
      <w:pPr>
        <w:spacing w:after="0" w:line="360" w:lineRule="auto"/>
        <w:jc w:val="center"/>
        <w:rPr>
          <w:rFonts w:asciiTheme="minorBidi" w:hAnsiTheme="minorBidi"/>
          <w:sz w:val="28"/>
          <w:szCs w:val="28"/>
          <w:rtl/>
        </w:rPr>
      </w:pPr>
      <w:r>
        <w:rPr>
          <w:rFonts w:asciiTheme="minorBidi" w:hAnsiTheme="minorBidi"/>
          <w:sz w:val="28"/>
          <w:szCs w:val="28"/>
          <w:rtl/>
        </w:rPr>
        <w:t>اعداد عينة البحث على وفق متغير النوع</w:t>
      </w:r>
    </w:p>
    <w:tbl>
      <w:tblPr>
        <w:tblStyle w:val="a4"/>
        <w:bidiVisual/>
        <w:tblW w:w="0" w:type="auto"/>
        <w:tblLook w:val="04A0"/>
      </w:tblPr>
      <w:tblGrid>
        <w:gridCol w:w="617"/>
        <w:gridCol w:w="3643"/>
        <w:gridCol w:w="993"/>
        <w:gridCol w:w="1138"/>
        <w:gridCol w:w="2131"/>
      </w:tblGrid>
      <w:tr w:rsidR="007C2D5A" w:rsidTr="007C2D5A">
        <w:trPr>
          <w:trHeight w:val="497"/>
        </w:trPr>
        <w:tc>
          <w:tcPr>
            <w:tcW w:w="617" w:type="dxa"/>
            <w:vMerge w:val="restart"/>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ت</w:t>
            </w:r>
          </w:p>
        </w:tc>
        <w:tc>
          <w:tcPr>
            <w:tcW w:w="3643" w:type="dxa"/>
            <w:vMerge w:val="restart"/>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الاقسام</w:t>
            </w:r>
          </w:p>
        </w:tc>
        <w:tc>
          <w:tcPr>
            <w:tcW w:w="2131" w:type="dxa"/>
            <w:gridSpan w:val="2"/>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 xml:space="preserve">عدد الطلبة </w:t>
            </w:r>
          </w:p>
        </w:tc>
        <w:tc>
          <w:tcPr>
            <w:tcW w:w="2131" w:type="dxa"/>
            <w:vMerge w:val="restart"/>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المجموع</w:t>
            </w:r>
          </w:p>
        </w:tc>
      </w:tr>
      <w:tr w:rsidR="007C2D5A" w:rsidTr="007C2D5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2D5A" w:rsidRDefault="007C2D5A">
            <w:pPr>
              <w:bidi w:val="0"/>
              <w:rPr>
                <w:rFonts w:asciiTheme="minorBidi" w:hAnsiTheme="minorBid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D5A" w:rsidRDefault="007C2D5A">
            <w:pPr>
              <w:bidi w:val="0"/>
              <w:rPr>
                <w:rFonts w:asciiTheme="minorBidi" w:hAnsiTheme="minorBid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 xml:space="preserve">ذكور </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إناث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D5A" w:rsidRDefault="007C2D5A">
            <w:pPr>
              <w:bidi w:val="0"/>
              <w:rPr>
                <w:rFonts w:asciiTheme="minorBidi" w:hAnsiTheme="minorBidi"/>
                <w:sz w:val="28"/>
                <w:szCs w:val="28"/>
              </w:rPr>
            </w:pPr>
          </w:p>
        </w:tc>
      </w:tr>
      <w:tr w:rsidR="007C2D5A" w:rsidTr="007C2D5A">
        <w:trPr>
          <w:trHeight w:val="430"/>
        </w:trPr>
        <w:tc>
          <w:tcPr>
            <w:tcW w:w="61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w:t>
            </w:r>
          </w:p>
        </w:tc>
        <w:tc>
          <w:tcPr>
            <w:tcW w:w="364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علوم القرآن</w:t>
            </w: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11</w:t>
            </w:r>
          </w:p>
        </w:tc>
      </w:tr>
      <w:tr w:rsidR="007C2D5A" w:rsidTr="007C2D5A">
        <w:trPr>
          <w:trHeight w:val="430"/>
        </w:trPr>
        <w:tc>
          <w:tcPr>
            <w:tcW w:w="61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2</w:t>
            </w:r>
          </w:p>
        </w:tc>
        <w:tc>
          <w:tcPr>
            <w:tcW w:w="364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اللغة العربية</w:t>
            </w: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jc w:val="center"/>
            </w:pPr>
            <w:r>
              <w:rPr>
                <w:rFonts w:asciiTheme="minorBidi" w:hAnsiTheme="minorBidi"/>
                <w:sz w:val="28"/>
                <w:szCs w:val="28"/>
                <w:rtl/>
              </w:rPr>
              <w:t>11</w:t>
            </w:r>
          </w:p>
        </w:tc>
      </w:tr>
      <w:tr w:rsidR="007C2D5A" w:rsidTr="007C2D5A">
        <w:trPr>
          <w:trHeight w:val="430"/>
        </w:trPr>
        <w:tc>
          <w:tcPr>
            <w:tcW w:w="61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3</w:t>
            </w:r>
          </w:p>
        </w:tc>
        <w:tc>
          <w:tcPr>
            <w:tcW w:w="364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اللغة الانكليزية</w:t>
            </w: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jc w:val="center"/>
            </w:pPr>
            <w:r>
              <w:rPr>
                <w:rFonts w:asciiTheme="minorBidi" w:hAnsiTheme="minorBidi"/>
                <w:sz w:val="28"/>
                <w:szCs w:val="28"/>
                <w:rtl/>
              </w:rPr>
              <w:t>12</w:t>
            </w:r>
          </w:p>
        </w:tc>
      </w:tr>
      <w:tr w:rsidR="007C2D5A" w:rsidTr="007C2D5A">
        <w:trPr>
          <w:trHeight w:val="430"/>
        </w:trPr>
        <w:tc>
          <w:tcPr>
            <w:tcW w:w="61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4</w:t>
            </w:r>
          </w:p>
        </w:tc>
        <w:tc>
          <w:tcPr>
            <w:tcW w:w="364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التاريخ</w:t>
            </w: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jc w:val="center"/>
            </w:pPr>
            <w:r>
              <w:rPr>
                <w:rFonts w:asciiTheme="minorBidi" w:hAnsiTheme="minorBidi"/>
                <w:sz w:val="28"/>
                <w:szCs w:val="28"/>
                <w:rtl/>
              </w:rPr>
              <w:t>11</w:t>
            </w:r>
          </w:p>
        </w:tc>
      </w:tr>
      <w:tr w:rsidR="007C2D5A" w:rsidTr="007C2D5A">
        <w:trPr>
          <w:trHeight w:val="430"/>
        </w:trPr>
        <w:tc>
          <w:tcPr>
            <w:tcW w:w="61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w:t>
            </w:r>
          </w:p>
        </w:tc>
        <w:tc>
          <w:tcPr>
            <w:tcW w:w="364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العلوم النفسية والتربوية</w:t>
            </w: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jc w:val="center"/>
            </w:pPr>
            <w:r>
              <w:rPr>
                <w:rFonts w:asciiTheme="minorBidi" w:hAnsiTheme="minorBidi"/>
                <w:sz w:val="28"/>
                <w:szCs w:val="28"/>
                <w:rtl/>
              </w:rPr>
              <w:t>11</w:t>
            </w:r>
          </w:p>
        </w:tc>
      </w:tr>
      <w:tr w:rsidR="007C2D5A" w:rsidTr="007C2D5A">
        <w:trPr>
          <w:trHeight w:val="430"/>
        </w:trPr>
        <w:tc>
          <w:tcPr>
            <w:tcW w:w="61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364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 xml:space="preserve">الرياضيات </w:t>
            </w: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jc w:val="center"/>
            </w:pPr>
            <w:r>
              <w:rPr>
                <w:rFonts w:asciiTheme="minorBidi" w:hAnsiTheme="minorBidi"/>
                <w:sz w:val="28"/>
                <w:szCs w:val="28"/>
                <w:rtl/>
              </w:rPr>
              <w:t>11</w:t>
            </w:r>
          </w:p>
        </w:tc>
      </w:tr>
      <w:tr w:rsidR="007C2D5A" w:rsidTr="007C2D5A">
        <w:trPr>
          <w:trHeight w:val="430"/>
        </w:trPr>
        <w:tc>
          <w:tcPr>
            <w:tcW w:w="61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7</w:t>
            </w:r>
          </w:p>
        </w:tc>
        <w:tc>
          <w:tcPr>
            <w:tcW w:w="364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علوم الحياة</w:t>
            </w: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jc w:val="center"/>
            </w:pPr>
            <w:r>
              <w:rPr>
                <w:rFonts w:asciiTheme="minorBidi" w:hAnsiTheme="minorBidi"/>
                <w:sz w:val="28"/>
                <w:szCs w:val="28"/>
                <w:rtl/>
              </w:rPr>
              <w:t>11</w:t>
            </w:r>
          </w:p>
        </w:tc>
      </w:tr>
      <w:tr w:rsidR="007C2D5A" w:rsidTr="007C2D5A">
        <w:trPr>
          <w:trHeight w:val="430"/>
        </w:trPr>
        <w:tc>
          <w:tcPr>
            <w:tcW w:w="61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8</w:t>
            </w:r>
          </w:p>
        </w:tc>
        <w:tc>
          <w:tcPr>
            <w:tcW w:w="364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الفيزياء</w:t>
            </w: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jc w:val="center"/>
            </w:pPr>
            <w:r>
              <w:rPr>
                <w:rFonts w:asciiTheme="minorBidi" w:hAnsiTheme="minorBidi"/>
                <w:sz w:val="28"/>
                <w:szCs w:val="28"/>
                <w:rtl/>
              </w:rPr>
              <w:t>11</w:t>
            </w:r>
          </w:p>
        </w:tc>
      </w:tr>
      <w:tr w:rsidR="007C2D5A" w:rsidTr="007C2D5A">
        <w:trPr>
          <w:trHeight w:val="430"/>
        </w:trPr>
        <w:tc>
          <w:tcPr>
            <w:tcW w:w="617"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9</w:t>
            </w:r>
          </w:p>
        </w:tc>
        <w:tc>
          <w:tcPr>
            <w:tcW w:w="364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الكيمياء</w:t>
            </w: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6</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jc w:val="center"/>
            </w:pPr>
            <w:r>
              <w:rPr>
                <w:rFonts w:asciiTheme="minorBidi" w:hAnsiTheme="minorBidi"/>
                <w:sz w:val="28"/>
                <w:szCs w:val="28"/>
                <w:rtl/>
              </w:rPr>
              <w:t>11</w:t>
            </w:r>
          </w:p>
        </w:tc>
      </w:tr>
      <w:tr w:rsidR="007C2D5A" w:rsidTr="007C2D5A">
        <w:trPr>
          <w:trHeight w:val="430"/>
        </w:trPr>
        <w:tc>
          <w:tcPr>
            <w:tcW w:w="4260" w:type="dxa"/>
            <w:gridSpan w:val="2"/>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المجموع</w:t>
            </w:r>
          </w:p>
        </w:tc>
        <w:tc>
          <w:tcPr>
            <w:tcW w:w="993"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50</w:t>
            </w:r>
          </w:p>
        </w:tc>
        <w:tc>
          <w:tcPr>
            <w:tcW w:w="1138" w:type="dxa"/>
            <w:tcBorders>
              <w:top w:val="single" w:sz="4" w:space="0" w:color="auto"/>
              <w:left w:val="single" w:sz="4" w:space="0" w:color="auto"/>
              <w:bottom w:val="single" w:sz="4" w:space="0" w:color="auto"/>
              <w:right w:val="single" w:sz="4" w:space="0" w:color="auto"/>
            </w:tcBorders>
            <w:hideMark/>
          </w:tcPr>
          <w:p w:rsidR="007C2D5A" w:rsidRDefault="007C2D5A">
            <w:pPr>
              <w:spacing w:line="360" w:lineRule="auto"/>
              <w:jc w:val="center"/>
              <w:rPr>
                <w:rFonts w:asciiTheme="minorBidi" w:hAnsiTheme="minorBidi"/>
                <w:sz w:val="28"/>
                <w:szCs w:val="28"/>
              </w:rPr>
            </w:pPr>
            <w:r>
              <w:rPr>
                <w:rFonts w:asciiTheme="minorBidi" w:hAnsiTheme="minorBidi"/>
                <w:sz w:val="28"/>
                <w:szCs w:val="28"/>
                <w:rtl/>
              </w:rPr>
              <w:t>50</w:t>
            </w:r>
          </w:p>
        </w:tc>
        <w:tc>
          <w:tcPr>
            <w:tcW w:w="2131" w:type="dxa"/>
            <w:tcBorders>
              <w:top w:val="single" w:sz="4" w:space="0" w:color="auto"/>
              <w:left w:val="single" w:sz="4" w:space="0" w:color="auto"/>
              <w:bottom w:val="single" w:sz="4" w:space="0" w:color="auto"/>
              <w:right w:val="single" w:sz="4" w:space="0" w:color="auto"/>
            </w:tcBorders>
            <w:hideMark/>
          </w:tcPr>
          <w:p w:rsidR="007C2D5A" w:rsidRDefault="007C2D5A">
            <w:pPr>
              <w:jc w:val="center"/>
              <w:rPr>
                <w:rFonts w:asciiTheme="minorBidi" w:hAnsiTheme="minorBidi"/>
                <w:sz w:val="28"/>
                <w:szCs w:val="28"/>
              </w:rPr>
            </w:pPr>
            <w:r>
              <w:rPr>
                <w:rFonts w:asciiTheme="minorBidi" w:hAnsiTheme="minorBidi"/>
                <w:sz w:val="28"/>
                <w:szCs w:val="28"/>
                <w:rtl/>
              </w:rPr>
              <w:t>100</w:t>
            </w:r>
          </w:p>
        </w:tc>
      </w:tr>
    </w:tbl>
    <w:p w:rsidR="007C2D5A" w:rsidRDefault="007C2D5A" w:rsidP="007C2D5A">
      <w:pPr>
        <w:spacing w:after="0" w:line="240" w:lineRule="auto"/>
        <w:jc w:val="both"/>
        <w:rPr>
          <w:rFonts w:ascii="Simplified Arabic" w:hAnsi="Simplified Arabic" w:cs="Simplified Arabic"/>
          <w:sz w:val="28"/>
          <w:szCs w:val="28"/>
          <w:rtl/>
        </w:rPr>
      </w:pPr>
    </w:p>
    <w:p w:rsidR="007C2D5A" w:rsidRDefault="007C2D5A" w:rsidP="007C2D5A">
      <w:pPr>
        <w:spacing w:after="0" w:line="240" w:lineRule="auto"/>
        <w:jc w:val="both"/>
        <w:rPr>
          <w:rFonts w:ascii="Simplified Arabic" w:hAnsi="Simplified Arabic" w:cs="Simplified Arabic"/>
          <w:sz w:val="18"/>
          <w:szCs w:val="18"/>
          <w:rtl/>
        </w:rPr>
      </w:pPr>
    </w:p>
    <w:p w:rsidR="007C2D5A" w:rsidRDefault="007C2D5A" w:rsidP="007C2D5A">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b/>
          <w:bCs/>
          <w:sz w:val="28"/>
          <w:szCs w:val="28"/>
          <w:rtl/>
        </w:rPr>
        <w:t>* أداتا البحث:</w:t>
      </w:r>
    </w:p>
    <w:p w:rsidR="007C2D5A" w:rsidRDefault="007C2D5A" w:rsidP="007C2D5A">
      <w:pPr>
        <w:spacing w:after="0" w:line="240" w:lineRule="auto"/>
        <w:jc w:val="lowKashida"/>
        <w:rPr>
          <w:rFonts w:ascii="Simplified Arabic" w:hAnsi="Simplified Arabic" w:cs="Simplified Arabic" w:hint="cs"/>
          <w:b/>
          <w:bCs/>
          <w:sz w:val="28"/>
          <w:szCs w:val="28"/>
          <w:rtl/>
          <w:lang w:bidi="ar-IQ"/>
        </w:rPr>
      </w:pPr>
      <w:proofErr w:type="spellStart"/>
      <w:r>
        <w:rPr>
          <w:rFonts w:ascii="Simplified Arabic" w:hAnsi="Simplified Arabic" w:cs="Simplified Arabic"/>
          <w:b/>
          <w:bCs/>
          <w:sz w:val="28"/>
          <w:szCs w:val="28"/>
          <w:rtl/>
        </w:rPr>
        <w:t>الاداة</w:t>
      </w:r>
      <w:proofErr w:type="spellEnd"/>
      <w:r>
        <w:rPr>
          <w:rFonts w:ascii="Simplified Arabic" w:hAnsi="Simplified Arabic" w:cs="Simplified Arabic"/>
          <w:b/>
          <w:bCs/>
          <w:sz w:val="28"/>
          <w:szCs w:val="28"/>
          <w:rtl/>
        </w:rPr>
        <w:t xml:space="preserve"> </w:t>
      </w:r>
      <w:proofErr w:type="spellStart"/>
      <w:r>
        <w:rPr>
          <w:rFonts w:ascii="Simplified Arabic" w:hAnsi="Simplified Arabic" w:cs="Simplified Arabic"/>
          <w:b/>
          <w:bCs/>
          <w:sz w:val="28"/>
          <w:szCs w:val="28"/>
          <w:rtl/>
        </w:rPr>
        <w:t>الاولى</w:t>
      </w:r>
      <w:proofErr w:type="spellEnd"/>
      <w:r>
        <w:rPr>
          <w:rFonts w:ascii="Simplified Arabic" w:hAnsi="Simplified Arabic" w:cs="Simplified Arabic"/>
          <w:b/>
          <w:bCs/>
          <w:sz w:val="28"/>
          <w:szCs w:val="28"/>
          <w:rtl/>
        </w:rPr>
        <w:t>:  :-</w:t>
      </w:r>
    </w:p>
    <w:p w:rsidR="007C2D5A" w:rsidRDefault="007C2D5A" w:rsidP="007C2D5A">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من اجل تحقيق أهداف البحث الحالي ، تطلب توفر أداة تتصف بالصدق والثبات لغرض تعرف  الكفاءة الاجتماعية لدى طلبة كلية التربية في جامعة القادسية .</w:t>
      </w:r>
    </w:p>
    <w:p w:rsidR="007C2D5A" w:rsidRDefault="007C2D5A" w:rsidP="007C2D5A">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تبنى الباحث مقياس الكفاءة الاجتماعية ، ويتكون المقياس من  (50) فقرة يجاب عنها بخمسة بدائل ( موافق بشدة ، موافق ، محايد ، معارض ، معارض بشدة ) ، وعلى الرغم من ان القياس يتسم بالصدق والثبات إلا ان الباحث قام بمجموعة من الخطوات الاجرائية من اجل تكييف المقياس على عينة البحث الحالي ، وكالاتي :</w:t>
      </w:r>
    </w:p>
    <w:p w:rsidR="007C2D5A" w:rsidRDefault="007C2D5A" w:rsidP="007C2D5A">
      <w:pPr>
        <w:spacing w:after="0" w:line="240" w:lineRule="auto"/>
        <w:ind w:left="360"/>
        <w:jc w:val="lowKashida"/>
        <w:rPr>
          <w:rFonts w:ascii="Simplified Arabic" w:hAnsi="Simplified Arabic" w:cs="Simplified Arabic"/>
          <w:b/>
          <w:bCs/>
          <w:sz w:val="28"/>
          <w:szCs w:val="28"/>
        </w:rPr>
      </w:pPr>
      <w:r>
        <w:rPr>
          <w:rFonts w:ascii="Simplified Arabic" w:hAnsi="Simplified Arabic" w:cs="Simplified Arabic"/>
          <w:b/>
          <w:bCs/>
          <w:sz w:val="28"/>
          <w:szCs w:val="28"/>
          <w:rtl/>
        </w:rPr>
        <w:t>* صلاحية المقياس  :</w:t>
      </w:r>
    </w:p>
    <w:p w:rsidR="007C2D5A" w:rsidRDefault="007C2D5A" w:rsidP="007C2D5A">
      <w:pPr>
        <w:spacing w:after="0" w:line="240" w:lineRule="auto"/>
        <w:jc w:val="lowKashida"/>
        <w:rPr>
          <w:rFonts w:ascii="Calibri" w:hAnsi="Calibri" w:cs="Arial"/>
          <w:sz w:val="28"/>
          <w:szCs w:val="28"/>
          <w:rtl/>
        </w:rPr>
      </w:pPr>
      <w:r>
        <w:rPr>
          <w:rFonts w:ascii="Calibri" w:hAnsi="Calibri" w:cs="Simplified Arabic"/>
          <w:sz w:val="28"/>
          <w:szCs w:val="28"/>
          <w:rtl/>
        </w:rPr>
        <w:t xml:space="preserve">    من اجل التعّرف على مدى صلاحية المقياس وتعليماته وبدائله ، قام الباحث بعرض مقياس</w:t>
      </w:r>
      <w:r>
        <w:rPr>
          <w:rFonts w:ascii="Simplified Arabic" w:hAnsi="Simplified Arabic" w:cs="Simplified Arabic"/>
          <w:sz w:val="28"/>
          <w:szCs w:val="28"/>
          <w:rtl/>
        </w:rPr>
        <w:t xml:space="preserve"> الكفاءة الاجتماعية </w:t>
      </w:r>
      <w:r>
        <w:rPr>
          <w:rFonts w:ascii="Calibri" w:hAnsi="Calibri" w:cs="Simplified Arabic"/>
          <w:sz w:val="28"/>
          <w:szCs w:val="28"/>
          <w:rtl/>
        </w:rPr>
        <w:t>المكون من</w:t>
      </w:r>
      <w:r>
        <w:rPr>
          <w:rFonts w:ascii="Calibri" w:hAnsi="Calibri" w:cs="Calibri" w:hint="cs"/>
          <w:b/>
          <w:bCs/>
          <w:sz w:val="28"/>
          <w:szCs w:val="28"/>
          <w:rtl/>
        </w:rPr>
        <w:t>(</w:t>
      </w:r>
      <w:r>
        <w:rPr>
          <w:rFonts w:ascii="Calibri" w:hAnsi="Calibri"/>
          <w:b/>
          <w:bCs/>
          <w:sz w:val="28"/>
          <w:szCs w:val="28"/>
          <w:rtl/>
          <w:lang w:bidi="ar-IQ"/>
        </w:rPr>
        <w:t>50</w:t>
      </w:r>
      <w:r>
        <w:rPr>
          <w:rFonts w:ascii="Calibri" w:hAnsi="Calibri" w:cs="Calibri" w:hint="cs"/>
          <w:b/>
          <w:bCs/>
          <w:sz w:val="28"/>
          <w:szCs w:val="28"/>
          <w:rtl/>
        </w:rPr>
        <w:t xml:space="preserve">) </w:t>
      </w:r>
      <w:r>
        <w:rPr>
          <w:rFonts w:ascii="Calibri" w:hAnsi="Calibri" w:cs="Simplified Arabic"/>
          <w:sz w:val="28"/>
          <w:szCs w:val="28"/>
          <w:rtl/>
        </w:rPr>
        <w:t>فقرة</w:t>
      </w:r>
      <w:r>
        <w:rPr>
          <w:rFonts w:ascii="Calibri" w:hAnsi="Calibri" w:cs="Arial"/>
          <w:sz w:val="28"/>
          <w:szCs w:val="28"/>
          <w:rtl/>
        </w:rPr>
        <w:t xml:space="preserve"> وبثلاث بدائل </w:t>
      </w:r>
      <w:r>
        <w:rPr>
          <w:rFonts w:ascii="Calibri" w:hAnsi="Calibri" w:cs="Arial"/>
          <w:sz w:val="28"/>
          <w:szCs w:val="28"/>
          <w:rtl/>
          <w:lang w:bidi="ar-IQ"/>
        </w:rPr>
        <w:t xml:space="preserve">التي تتمثل بـ </w:t>
      </w:r>
      <w:r>
        <w:rPr>
          <w:rFonts w:ascii="Calibri" w:hAnsi="Calibri" w:cs="Arial"/>
          <w:b/>
          <w:bCs/>
          <w:sz w:val="28"/>
          <w:szCs w:val="28"/>
          <w:rtl/>
          <w:lang w:bidi="ar-IQ"/>
        </w:rPr>
        <w:t xml:space="preserve">(صالحة ، غير صالحة ، </w:t>
      </w:r>
      <w:r>
        <w:rPr>
          <w:rFonts w:ascii="Calibri" w:hAnsi="Calibri" w:cs="Arial"/>
          <w:b/>
          <w:bCs/>
          <w:sz w:val="28"/>
          <w:szCs w:val="28"/>
          <w:rtl/>
          <w:lang w:bidi="ar-IQ"/>
        </w:rPr>
        <w:lastRenderedPageBreak/>
        <w:t>التعديل</w:t>
      </w:r>
      <w:r>
        <w:rPr>
          <w:rFonts w:ascii="Calibri" w:hAnsi="Calibri"/>
          <w:b/>
          <w:bCs/>
          <w:sz w:val="28"/>
          <w:szCs w:val="28"/>
          <w:rtl/>
          <w:lang w:bidi="ar-IQ"/>
        </w:rPr>
        <w:t>)</w:t>
      </w:r>
      <w:r>
        <w:rPr>
          <w:rFonts w:ascii="Calibri" w:hAnsi="Calibri" w:cs="Calibri" w:hint="cs"/>
          <w:sz w:val="28"/>
          <w:szCs w:val="28"/>
          <w:rtl/>
        </w:rPr>
        <w:t xml:space="preserve">. </w:t>
      </w:r>
      <w:r>
        <w:rPr>
          <w:rFonts w:ascii="Calibri" w:hAnsi="Calibri" w:cs="Arial"/>
          <w:sz w:val="28"/>
          <w:szCs w:val="28"/>
          <w:rtl/>
          <w:lang w:bidi="ar-IQ"/>
        </w:rPr>
        <w:t>على مجموعة من المختصين والخبراء الذين لديهم كفاية في علم النفس</w:t>
      </w:r>
      <w:r>
        <w:rPr>
          <w:rFonts w:ascii="Calibri" w:hAnsi="Calibri" w:cs="Simplified Arabic"/>
          <w:sz w:val="28"/>
          <w:szCs w:val="28"/>
          <w:rtl/>
        </w:rPr>
        <w:t xml:space="preserve">والبالغ عددهم (10) خبراء </w:t>
      </w:r>
      <w:r>
        <w:rPr>
          <w:rFonts w:ascii="Calibri" w:hAnsi="Calibri" w:cs="Arial"/>
          <w:sz w:val="28"/>
          <w:szCs w:val="28"/>
          <w:rtl/>
        </w:rPr>
        <w:t xml:space="preserve">(الملحق/ 1 )، </w:t>
      </w:r>
      <w:r>
        <w:rPr>
          <w:rFonts w:ascii="Calibri" w:hAnsi="Calibri" w:cs="Simplified Arabic"/>
          <w:sz w:val="28"/>
          <w:szCs w:val="28"/>
          <w:rtl/>
        </w:rPr>
        <w:t xml:space="preserve">لبيان آرائهم وملاحظاتهم في ما يتعلق بمدى صلاحية المقياس، ومدى ملائمته للهدف الذي وضع لأجله ، وبعد جمع آراء الخبراء وتحليلها </w:t>
      </w:r>
      <w:r>
        <w:rPr>
          <w:rFonts w:ascii="Calibri" w:hAnsi="Calibri" w:cs="Arial"/>
          <w:sz w:val="28"/>
          <w:szCs w:val="28"/>
          <w:rtl/>
        </w:rPr>
        <w:t>حول فقرات المقياس</w:t>
      </w:r>
      <w:r>
        <w:rPr>
          <w:rFonts w:ascii="Calibri" w:hAnsi="Calibri" w:cs="Simplified Arabic"/>
          <w:sz w:val="28"/>
          <w:szCs w:val="28"/>
          <w:rtl/>
        </w:rPr>
        <w:t xml:space="preserve"> اعتمد الباحث نسبة اتفاق</w:t>
      </w:r>
      <w:r>
        <w:rPr>
          <w:rFonts w:ascii="Calibri" w:hAnsi="Calibri" w:cs="Calibri" w:hint="cs"/>
          <w:sz w:val="28"/>
          <w:szCs w:val="28"/>
          <w:rtl/>
        </w:rPr>
        <w:t xml:space="preserve"> (</w:t>
      </w:r>
      <w:r>
        <w:rPr>
          <w:rFonts w:ascii="Calibri" w:hAnsi="Calibri"/>
          <w:sz w:val="28"/>
          <w:szCs w:val="28"/>
          <w:rtl/>
          <w:lang w:bidi="ar-IQ"/>
        </w:rPr>
        <w:t xml:space="preserve">80%) </w:t>
      </w:r>
      <w:r>
        <w:rPr>
          <w:rFonts w:ascii="Calibri" w:hAnsi="Calibri" w:cs="Simplified Arabic"/>
          <w:sz w:val="28"/>
          <w:szCs w:val="28"/>
          <w:rtl/>
        </w:rPr>
        <w:t xml:space="preserve">فأكثر </w:t>
      </w:r>
      <w:r>
        <w:rPr>
          <w:rFonts w:ascii="Simplified Arabic" w:hAnsi="Simplified Arabic" w:cs="Simplified Arabic"/>
          <w:sz w:val="28"/>
          <w:szCs w:val="28"/>
          <w:rtl/>
        </w:rPr>
        <w:t xml:space="preserve">من أجل تحليل التوافق بين تقديرات المحكمين ( عودة ، 1985 ، ص157) وتم </w:t>
      </w:r>
      <w:r>
        <w:rPr>
          <w:rFonts w:ascii="Calibri" w:hAnsi="Calibri" w:cs="Simplified Arabic"/>
          <w:sz w:val="28"/>
          <w:szCs w:val="28"/>
          <w:rtl/>
        </w:rPr>
        <w:t>حذف أثر هذا الإجراء ( 13 ) فقرة من فقرات من المقياس</w:t>
      </w:r>
      <w:r>
        <w:rPr>
          <w:rFonts w:ascii="Calibri" w:hAnsi="Calibri" w:cs="Arial"/>
          <w:sz w:val="28"/>
          <w:szCs w:val="28"/>
          <w:rtl/>
        </w:rPr>
        <w:t xml:space="preserve">، وجــــدول (3) يوضح ذلك </w:t>
      </w:r>
    </w:p>
    <w:p w:rsidR="007C2D5A" w:rsidRDefault="007C2D5A" w:rsidP="007C2D5A">
      <w:pPr>
        <w:spacing w:after="0" w:line="240" w:lineRule="auto"/>
        <w:jc w:val="lowKashida"/>
        <w:rPr>
          <w:rFonts w:ascii="Calibri" w:hAnsi="Calibri" w:cs="Arial"/>
          <w:sz w:val="28"/>
          <w:szCs w:val="28"/>
          <w:rtl/>
        </w:rPr>
      </w:pPr>
    </w:p>
    <w:p w:rsidR="007C2D5A" w:rsidRDefault="007C2D5A" w:rsidP="007C2D5A">
      <w:pPr>
        <w:spacing w:after="0" w:line="240" w:lineRule="auto"/>
        <w:jc w:val="lowKashida"/>
        <w:rPr>
          <w:rFonts w:ascii="Calibri" w:hAnsi="Calibri" w:cs="Arial"/>
          <w:sz w:val="28"/>
          <w:szCs w:val="28"/>
          <w:rtl/>
        </w:rPr>
      </w:pPr>
    </w:p>
    <w:p w:rsidR="007C2D5A" w:rsidRDefault="007C2D5A" w:rsidP="007C2D5A">
      <w:pPr>
        <w:jc w:val="center"/>
        <w:rPr>
          <w:b/>
          <w:bCs/>
          <w:rtl/>
          <w:lang w:bidi="ar-IQ"/>
        </w:rPr>
      </w:pPr>
      <w:r>
        <w:rPr>
          <w:b/>
          <w:bCs/>
          <w:rtl/>
          <w:lang w:bidi="ar-IQ"/>
        </w:rPr>
        <w:t>جدول (3)</w:t>
      </w:r>
    </w:p>
    <w:p w:rsidR="007C2D5A" w:rsidRDefault="007C2D5A" w:rsidP="007C2D5A">
      <w:pPr>
        <w:jc w:val="center"/>
        <w:rPr>
          <w:b/>
          <w:bCs/>
          <w:rtl/>
          <w:lang w:bidi="ar-IQ"/>
        </w:rPr>
      </w:pPr>
      <w:r>
        <w:rPr>
          <w:b/>
          <w:bCs/>
          <w:rtl/>
          <w:lang w:bidi="ar-IQ"/>
        </w:rPr>
        <w:t>النسبة المئوية لموافقة المحكمين على فقرات مقياس الكفاءة الاجتماعية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6"/>
        <w:gridCol w:w="1247"/>
        <w:gridCol w:w="1226"/>
        <w:gridCol w:w="1407"/>
        <w:gridCol w:w="1226"/>
      </w:tblGrid>
      <w:tr w:rsidR="007C2D5A" w:rsidTr="007C2D5A">
        <w:tc>
          <w:tcPr>
            <w:tcW w:w="3416" w:type="dxa"/>
            <w:vMerge w:val="restart"/>
            <w:tcBorders>
              <w:top w:val="single" w:sz="18" w:space="0" w:color="auto"/>
              <w:left w:val="single" w:sz="18" w:space="0" w:color="auto"/>
              <w:bottom w:val="single" w:sz="18" w:space="0" w:color="auto"/>
              <w:right w:val="single" w:sz="18" w:space="0" w:color="auto"/>
            </w:tcBorders>
            <w:shd w:val="clear" w:color="auto" w:fill="E6E6E6"/>
            <w:hideMark/>
          </w:tcPr>
          <w:p w:rsidR="007C2D5A" w:rsidRDefault="007C2D5A">
            <w:pPr>
              <w:jc w:val="center"/>
              <w:rPr>
                <w:b/>
                <w:bCs/>
                <w:lang w:bidi="ar-IQ"/>
              </w:rPr>
            </w:pPr>
            <w:r>
              <w:rPr>
                <w:b/>
                <w:bCs/>
                <w:rtl/>
                <w:lang w:bidi="ar-IQ"/>
              </w:rPr>
              <w:t>تسلسل الفقرات</w:t>
            </w:r>
          </w:p>
        </w:tc>
        <w:tc>
          <w:tcPr>
            <w:tcW w:w="2473" w:type="dxa"/>
            <w:gridSpan w:val="2"/>
            <w:tcBorders>
              <w:top w:val="single" w:sz="18" w:space="0" w:color="auto"/>
              <w:left w:val="single" w:sz="18" w:space="0" w:color="auto"/>
              <w:bottom w:val="single" w:sz="18" w:space="0" w:color="auto"/>
              <w:right w:val="single" w:sz="18" w:space="0" w:color="auto"/>
            </w:tcBorders>
            <w:shd w:val="clear" w:color="auto" w:fill="E6E6E6"/>
            <w:hideMark/>
          </w:tcPr>
          <w:p w:rsidR="007C2D5A" w:rsidRDefault="007C2D5A">
            <w:pPr>
              <w:jc w:val="center"/>
              <w:rPr>
                <w:b/>
                <w:bCs/>
                <w:lang w:bidi="ar-IQ"/>
              </w:rPr>
            </w:pPr>
            <w:r>
              <w:rPr>
                <w:b/>
                <w:bCs/>
                <w:rtl/>
                <w:lang w:bidi="ar-IQ"/>
              </w:rPr>
              <w:t>الموافقون</w:t>
            </w:r>
          </w:p>
        </w:tc>
        <w:tc>
          <w:tcPr>
            <w:tcW w:w="2633" w:type="dxa"/>
            <w:gridSpan w:val="2"/>
            <w:tcBorders>
              <w:top w:val="single" w:sz="18" w:space="0" w:color="auto"/>
              <w:left w:val="single" w:sz="18" w:space="0" w:color="auto"/>
              <w:bottom w:val="single" w:sz="18" w:space="0" w:color="auto"/>
              <w:right w:val="single" w:sz="18" w:space="0" w:color="auto"/>
            </w:tcBorders>
            <w:shd w:val="clear" w:color="auto" w:fill="E6E6E6"/>
            <w:hideMark/>
          </w:tcPr>
          <w:p w:rsidR="007C2D5A" w:rsidRDefault="007C2D5A">
            <w:pPr>
              <w:jc w:val="center"/>
              <w:rPr>
                <w:b/>
                <w:bCs/>
                <w:lang w:bidi="ar-IQ"/>
              </w:rPr>
            </w:pPr>
            <w:r>
              <w:rPr>
                <w:b/>
                <w:bCs/>
                <w:rtl/>
                <w:lang w:bidi="ar-IQ"/>
              </w:rPr>
              <w:t>المعارضون</w:t>
            </w:r>
          </w:p>
        </w:tc>
      </w:tr>
      <w:tr w:rsidR="007C2D5A" w:rsidTr="007C2D5A">
        <w:tc>
          <w:tcPr>
            <w:tcW w:w="0" w:type="auto"/>
            <w:vMerge/>
            <w:tcBorders>
              <w:top w:val="single" w:sz="18" w:space="0" w:color="auto"/>
              <w:left w:val="single" w:sz="18" w:space="0" w:color="auto"/>
              <w:bottom w:val="single" w:sz="18" w:space="0" w:color="auto"/>
              <w:right w:val="single" w:sz="18" w:space="0" w:color="auto"/>
            </w:tcBorders>
            <w:vAlign w:val="center"/>
            <w:hideMark/>
          </w:tcPr>
          <w:p w:rsidR="007C2D5A" w:rsidRDefault="007C2D5A">
            <w:pPr>
              <w:bidi w:val="0"/>
              <w:spacing w:after="0" w:line="240" w:lineRule="auto"/>
              <w:rPr>
                <w:b/>
                <w:bCs/>
                <w:lang w:bidi="ar-IQ"/>
              </w:rPr>
            </w:pPr>
          </w:p>
        </w:tc>
        <w:tc>
          <w:tcPr>
            <w:tcW w:w="1247" w:type="dxa"/>
            <w:tcBorders>
              <w:top w:val="single" w:sz="18" w:space="0" w:color="auto"/>
              <w:left w:val="single" w:sz="18" w:space="0" w:color="auto"/>
              <w:bottom w:val="single" w:sz="18" w:space="0" w:color="auto"/>
              <w:right w:val="single" w:sz="18" w:space="0" w:color="auto"/>
            </w:tcBorders>
            <w:shd w:val="clear" w:color="auto" w:fill="E6E6E6"/>
            <w:hideMark/>
          </w:tcPr>
          <w:p w:rsidR="007C2D5A" w:rsidRDefault="007C2D5A">
            <w:pPr>
              <w:jc w:val="center"/>
              <w:rPr>
                <w:b/>
                <w:bCs/>
                <w:lang w:bidi="ar-IQ"/>
              </w:rPr>
            </w:pPr>
            <w:r>
              <w:rPr>
                <w:b/>
                <w:bCs/>
                <w:rtl/>
                <w:lang w:bidi="ar-IQ"/>
              </w:rPr>
              <w:t>التكرار</w:t>
            </w:r>
          </w:p>
        </w:tc>
        <w:tc>
          <w:tcPr>
            <w:tcW w:w="1226" w:type="dxa"/>
            <w:tcBorders>
              <w:top w:val="single" w:sz="18" w:space="0" w:color="auto"/>
              <w:left w:val="single" w:sz="18" w:space="0" w:color="auto"/>
              <w:bottom w:val="single" w:sz="18" w:space="0" w:color="auto"/>
              <w:right w:val="single" w:sz="18" w:space="0" w:color="auto"/>
            </w:tcBorders>
            <w:shd w:val="clear" w:color="auto" w:fill="E6E6E6"/>
            <w:hideMark/>
          </w:tcPr>
          <w:p w:rsidR="007C2D5A" w:rsidRDefault="007C2D5A">
            <w:pPr>
              <w:jc w:val="center"/>
              <w:rPr>
                <w:b/>
                <w:bCs/>
                <w:lang w:bidi="ar-IQ"/>
              </w:rPr>
            </w:pPr>
            <w:r>
              <w:rPr>
                <w:b/>
                <w:bCs/>
                <w:rtl/>
                <w:lang w:bidi="ar-IQ"/>
              </w:rPr>
              <w:t>النسبة المئوية</w:t>
            </w:r>
          </w:p>
        </w:tc>
        <w:tc>
          <w:tcPr>
            <w:tcW w:w="1407" w:type="dxa"/>
            <w:tcBorders>
              <w:top w:val="single" w:sz="18" w:space="0" w:color="auto"/>
              <w:left w:val="single" w:sz="18" w:space="0" w:color="auto"/>
              <w:bottom w:val="single" w:sz="18" w:space="0" w:color="auto"/>
              <w:right w:val="single" w:sz="18" w:space="0" w:color="auto"/>
            </w:tcBorders>
            <w:shd w:val="clear" w:color="auto" w:fill="E6E6E6"/>
            <w:hideMark/>
          </w:tcPr>
          <w:p w:rsidR="007C2D5A" w:rsidRDefault="007C2D5A">
            <w:pPr>
              <w:jc w:val="center"/>
              <w:rPr>
                <w:b/>
                <w:bCs/>
                <w:lang w:bidi="ar-IQ"/>
              </w:rPr>
            </w:pPr>
            <w:r>
              <w:rPr>
                <w:b/>
                <w:bCs/>
                <w:rtl/>
                <w:lang w:bidi="ar-IQ"/>
              </w:rPr>
              <w:t>التكرار</w:t>
            </w:r>
          </w:p>
        </w:tc>
        <w:tc>
          <w:tcPr>
            <w:tcW w:w="1226" w:type="dxa"/>
            <w:tcBorders>
              <w:top w:val="single" w:sz="18" w:space="0" w:color="auto"/>
              <w:left w:val="single" w:sz="18" w:space="0" w:color="auto"/>
              <w:bottom w:val="single" w:sz="18" w:space="0" w:color="auto"/>
              <w:right w:val="single" w:sz="18" w:space="0" w:color="auto"/>
            </w:tcBorders>
            <w:shd w:val="clear" w:color="auto" w:fill="E6E6E6"/>
            <w:hideMark/>
          </w:tcPr>
          <w:p w:rsidR="007C2D5A" w:rsidRDefault="007C2D5A">
            <w:pPr>
              <w:jc w:val="center"/>
              <w:rPr>
                <w:b/>
                <w:bCs/>
                <w:lang w:bidi="ar-IQ"/>
              </w:rPr>
            </w:pPr>
            <w:r>
              <w:rPr>
                <w:b/>
                <w:bCs/>
                <w:rtl/>
                <w:lang w:bidi="ar-IQ"/>
              </w:rPr>
              <w:t>النسبة المئوية</w:t>
            </w:r>
          </w:p>
        </w:tc>
      </w:tr>
      <w:tr w:rsidR="007C2D5A" w:rsidTr="007C2D5A">
        <w:trPr>
          <w:trHeight w:val="794"/>
        </w:trPr>
        <w:tc>
          <w:tcPr>
            <w:tcW w:w="3416" w:type="dxa"/>
            <w:tcBorders>
              <w:top w:val="single" w:sz="18" w:space="0" w:color="auto"/>
              <w:left w:val="single" w:sz="18" w:space="0" w:color="auto"/>
              <w:bottom w:val="single" w:sz="18" w:space="0" w:color="auto"/>
              <w:right w:val="single" w:sz="18" w:space="0" w:color="auto"/>
            </w:tcBorders>
            <w:hideMark/>
          </w:tcPr>
          <w:p w:rsidR="007C2D5A" w:rsidRDefault="007C2D5A">
            <w:pPr>
              <w:jc w:val="both"/>
              <w:rPr>
                <w:lang w:bidi="ar-IQ"/>
              </w:rPr>
            </w:pPr>
            <w:r>
              <w:rPr>
                <w:rtl/>
                <w:lang w:bidi="ar-IQ"/>
              </w:rPr>
              <w:t>5 ، 6، 7، 8،10 ، 11، 12، 13،14، 15، 16،18،21،23،24،26،28،34،35،36، 37،3844،45،46،47،48،50</w:t>
            </w:r>
          </w:p>
        </w:tc>
        <w:tc>
          <w:tcPr>
            <w:tcW w:w="1247"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10</w:t>
            </w:r>
          </w:p>
        </w:tc>
        <w:tc>
          <w:tcPr>
            <w:tcW w:w="1226"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100%</w:t>
            </w:r>
          </w:p>
        </w:tc>
        <w:tc>
          <w:tcPr>
            <w:tcW w:w="1407"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0</w:t>
            </w:r>
          </w:p>
        </w:tc>
        <w:tc>
          <w:tcPr>
            <w:tcW w:w="1226"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0%</w:t>
            </w:r>
          </w:p>
        </w:tc>
      </w:tr>
      <w:tr w:rsidR="007C2D5A" w:rsidTr="007C2D5A">
        <w:tc>
          <w:tcPr>
            <w:tcW w:w="3416" w:type="dxa"/>
            <w:tcBorders>
              <w:top w:val="single" w:sz="18" w:space="0" w:color="auto"/>
              <w:left w:val="single" w:sz="18" w:space="0" w:color="auto"/>
              <w:bottom w:val="single" w:sz="18" w:space="0" w:color="auto"/>
              <w:right w:val="single" w:sz="18" w:space="0" w:color="auto"/>
            </w:tcBorders>
            <w:hideMark/>
          </w:tcPr>
          <w:p w:rsidR="007C2D5A" w:rsidRDefault="007C2D5A">
            <w:pPr>
              <w:jc w:val="lowKashida"/>
              <w:rPr>
                <w:lang w:bidi="ar-IQ"/>
              </w:rPr>
            </w:pPr>
            <w:r>
              <w:rPr>
                <w:rtl/>
                <w:lang w:bidi="ar-IQ"/>
              </w:rPr>
              <w:t>3،4،20،25،27،29،32</w:t>
            </w:r>
          </w:p>
        </w:tc>
        <w:tc>
          <w:tcPr>
            <w:tcW w:w="1247"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9</w:t>
            </w:r>
          </w:p>
        </w:tc>
        <w:tc>
          <w:tcPr>
            <w:tcW w:w="1226"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90%</w:t>
            </w:r>
          </w:p>
        </w:tc>
        <w:tc>
          <w:tcPr>
            <w:tcW w:w="1407"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1</w:t>
            </w:r>
          </w:p>
        </w:tc>
        <w:tc>
          <w:tcPr>
            <w:tcW w:w="1226"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10%</w:t>
            </w:r>
          </w:p>
        </w:tc>
      </w:tr>
      <w:tr w:rsidR="007C2D5A" w:rsidTr="007C2D5A">
        <w:tc>
          <w:tcPr>
            <w:tcW w:w="3416" w:type="dxa"/>
            <w:tcBorders>
              <w:top w:val="single" w:sz="18" w:space="0" w:color="auto"/>
              <w:left w:val="single" w:sz="18" w:space="0" w:color="auto"/>
              <w:bottom w:val="single" w:sz="18" w:space="0" w:color="auto"/>
              <w:right w:val="single" w:sz="18" w:space="0" w:color="auto"/>
            </w:tcBorders>
            <w:hideMark/>
          </w:tcPr>
          <w:p w:rsidR="007C2D5A" w:rsidRDefault="007C2D5A">
            <w:pPr>
              <w:jc w:val="lowKashida"/>
              <w:rPr>
                <w:lang w:bidi="ar-IQ"/>
              </w:rPr>
            </w:pPr>
            <w:r>
              <w:rPr>
                <w:rtl/>
                <w:lang w:bidi="ar-IQ"/>
              </w:rPr>
              <w:t>22،40</w:t>
            </w:r>
          </w:p>
        </w:tc>
        <w:tc>
          <w:tcPr>
            <w:tcW w:w="1247"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8</w:t>
            </w:r>
          </w:p>
        </w:tc>
        <w:tc>
          <w:tcPr>
            <w:tcW w:w="1226"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80%</w:t>
            </w:r>
          </w:p>
        </w:tc>
        <w:tc>
          <w:tcPr>
            <w:tcW w:w="1407"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2</w:t>
            </w:r>
          </w:p>
        </w:tc>
        <w:tc>
          <w:tcPr>
            <w:tcW w:w="1226"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20%</w:t>
            </w:r>
          </w:p>
        </w:tc>
      </w:tr>
      <w:tr w:rsidR="007C2D5A" w:rsidTr="007C2D5A">
        <w:tc>
          <w:tcPr>
            <w:tcW w:w="3416" w:type="dxa"/>
            <w:tcBorders>
              <w:top w:val="single" w:sz="18" w:space="0" w:color="auto"/>
              <w:left w:val="single" w:sz="18" w:space="0" w:color="auto"/>
              <w:bottom w:val="single" w:sz="18" w:space="0" w:color="auto"/>
              <w:right w:val="single" w:sz="18" w:space="0" w:color="auto"/>
            </w:tcBorders>
            <w:hideMark/>
          </w:tcPr>
          <w:p w:rsidR="007C2D5A" w:rsidRDefault="007C2D5A">
            <w:pPr>
              <w:jc w:val="lowKashida"/>
              <w:rPr>
                <w:lang w:bidi="ar-IQ"/>
              </w:rPr>
            </w:pPr>
            <w:r>
              <w:rPr>
                <w:rtl/>
                <w:lang w:bidi="ar-IQ"/>
              </w:rPr>
              <w:t>1،2،9،17،19،30،41</w:t>
            </w:r>
          </w:p>
        </w:tc>
        <w:tc>
          <w:tcPr>
            <w:tcW w:w="1247"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7</w:t>
            </w:r>
          </w:p>
        </w:tc>
        <w:tc>
          <w:tcPr>
            <w:tcW w:w="1226"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70%</w:t>
            </w:r>
          </w:p>
        </w:tc>
        <w:tc>
          <w:tcPr>
            <w:tcW w:w="1407"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3</w:t>
            </w:r>
          </w:p>
        </w:tc>
        <w:tc>
          <w:tcPr>
            <w:tcW w:w="1226"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30%</w:t>
            </w:r>
          </w:p>
        </w:tc>
      </w:tr>
      <w:tr w:rsidR="007C2D5A" w:rsidTr="007C2D5A">
        <w:tc>
          <w:tcPr>
            <w:tcW w:w="3416" w:type="dxa"/>
            <w:tcBorders>
              <w:top w:val="single" w:sz="18" w:space="0" w:color="auto"/>
              <w:left w:val="single" w:sz="18" w:space="0" w:color="auto"/>
              <w:bottom w:val="single" w:sz="18" w:space="0" w:color="auto"/>
              <w:right w:val="single" w:sz="18" w:space="0" w:color="auto"/>
            </w:tcBorders>
            <w:hideMark/>
          </w:tcPr>
          <w:p w:rsidR="007C2D5A" w:rsidRDefault="007C2D5A">
            <w:pPr>
              <w:jc w:val="lowKashida"/>
              <w:rPr>
                <w:rtl/>
                <w:lang w:bidi="ar-IQ"/>
              </w:rPr>
            </w:pPr>
            <w:r>
              <w:rPr>
                <w:rtl/>
                <w:lang w:bidi="ar-IQ"/>
              </w:rPr>
              <w:t>31،33،39،42،43،49</w:t>
            </w:r>
          </w:p>
        </w:tc>
        <w:tc>
          <w:tcPr>
            <w:tcW w:w="1247"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6</w:t>
            </w:r>
          </w:p>
        </w:tc>
        <w:tc>
          <w:tcPr>
            <w:tcW w:w="1226"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60%</w:t>
            </w:r>
          </w:p>
        </w:tc>
        <w:tc>
          <w:tcPr>
            <w:tcW w:w="1407"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4</w:t>
            </w:r>
          </w:p>
        </w:tc>
        <w:tc>
          <w:tcPr>
            <w:tcW w:w="1226" w:type="dxa"/>
            <w:tcBorders>
              <w:top w:val="single" w:sz="18" w:space="0" w:color="auto"/>
              <w:left w:val="single" w:sz="18" w:space="0" w:color="auto"/>
              <w:bottom w:val="single" w:sz="18" w:space="0" w:color="auto"/>
              <w:right w:val="single" w:sz="18" w:space="0" w:color="auto"/>
            </w:tcBorders>
            <w:hideMark/>
          </w:tcPr>
          <w:p w:rsidR="007C2D5A" w:rsidRDefault="007C2D5A">
            <w:pPr>
              <w:jc w:val="center"/>
              <w:rPr>
                <w:lang w:bidi="ar-IQ"/>
              </w:rPr>
            </w:pPr>
            <w:r>
              <w:rPr>
                <w:rtl/>
                <w:lang w:bidi="ar-IQ"/>
              </w:rPr>
              <w:t>40%</w:t>
            </w:r>
          </w:p>
        </w:tc>
      </w:tr>
    </w:tbl>
    <w:p w:rsidR="007C2D5A" w:rsidRDefault="007C2D5A" w:rsidP="007C2D5A">
      <w:pPr>
        <w:spacing w:after="0" w:line="240" w:lineRule="auto"/>
        <w:jc w:val="lowKashida"/>
        <w:rPr>
          <w:rFonts w:ascii="Calibri" w:hAnsi="Calibri" w:cs="Arial" w:hint="cs"/>
          <w:sz w:val="28"/>
          <w:szCs w:val="28"/>
          <w:rtl/>
        </w:rPr>
      </w:pPr>
    </w:p>
    <w:p w:rsidR="007C2D5A" w:rsidRDefault="007C2D5A" w:rsidP="007C2D5A">
      <w:pPr>
        <w:spacing w:after="0" w:line="240" w:lineRule="auto"/>
        <w:jc w:val="lowKashida"/>
        <w:rPr>
          <w:rFonts w:ascii="Calibri" w:hAnsi="Calibri" w:cs="Arial"/>
          <w:sz w:val="28"/>
          <w:szCs w:val="28"/>
          <w:rtl/>
        </w:rPr>
      </w:pPr>
    </w:p>
    <w:p w:rsidR="007C2D5A" w:rsidRDefault="007C2D5A" w:rsidP="007C2D5A">
      <w:pPr>
        <w:spacing w:after="0" w:line="240" w:lineRule="auto"/>
        <w:jc w:val="lowKashida"/>
        <w:rPr>
          <w:rFonts w:ascii="Calibri" w:hAnsi="Calibri" w:cs="Arial"/>
          <w:b/>
          <w:bCs/>
          <w:sz w:val="28"/>
          <w:szCs w:val="28"/>
          <w:rtl/>
        </w:rPr>
      </w:pPr>
      <w:r>
        <w:rPr>
          <w:rFonts w:ascii="Calibri" w:hAnsi="Calibri" w:cs="Simplified Arabic"/>
          <w:sz w:val="28"/>
          <w:szCs w:val="28"/>
          <w:rtl/>
        </w:rPr>
        <w:t>،</w:t>
      </w:r>
      <w:r>
        <w:rPr>
          <w:rFonts w:ascii="Calibri" w:hAnsi="Calibri" w:cs="Arial"/>
          <w:sz w:val="28"/>
          <w:szCs w:val="28"/>
          <w:rtl/>
          <w:lang w:bidi="ar-IQ"/>
        </w:rPr>
        <w:t xml:space="preserve">وبهذا </w:t>
      </w:r>
      <w:proofErr w:type="spellStart"/>
      <w:r>
        <w:rPr>
          <w:rFonts w:ascii="Calibri" w:hAnsi="Calibri" w:cs="Arial"/>
          <w:sz w:val="28"/>
          <w:szCs w:val="28"/>
          <w:rtl/>
          <w:lang w:bidi="ar-IQ"/>
        </w:rPr>
        <w:t>اصبح</w:t>
      </w:r>
      <w:proofErr w:type="spellEnd"/>
      <w:r>
        <w:rPr>
          <w:rFonts w:ascii="Calibri" w:hAnsi="Calibri" w:cs="Arial"/>
          <w:sz w:val="28"/>
          <w:szCs w:val="28"/>
          <w:rtl/>
          <w:lang w:bidi="ar-IQ"/>
        </w:rPr>
        <w:t xml:space="preserve"> المقياس بعد عرضه على الخبراء مكون من</w:t>
      </w:r>
      <w:r>
        <w:rPr>
          <w:rFonts w:ascii="Calibri" w:hAnsi="Calibri" w:cs="Arial"/>
          <w:b/>
          <w:bCs/>
          <w:sz w:val="28"/>
          <w:szCs w:val="28"/>
          <w:rtl/>
          <w:lang w:bidi="ar-IQ"/>
        </w:rPr>
        <w:t xml:space="preserve"> (37)</w:t>
      </w:r>
      <w:r>
        <w:rPr>
          <w:rFonts w:ascii="Calibri" w:hAnsi="Calibri" w:cs="Arial"/>
          <w:sz w:val="28"/>
          <w:szCs w:val="28"/>
          <w:rtl/>
          <w:lang w:bidi="ar-IQ"/>
        </w:rPr>
        <w:t xml:space="preserve"> فقرة</w:t>
      </w:r>
      <w:r>
        <w:rPr>
          <w:rFonts w:ascii="Calibri" w:hAnsi="Calibri" w:cs="Calibri" w:hint="cs"/>
          <w:sz w:val="28"/>
          <w:szCs w:val="28"/>
          <w:rtl/>
        </w:rPr>
        <w:t xml:space="preserve">. </w:t>
      </w:r>
    </w:p>
    <w:p w:rsidR="007C2D5A" w:rsidRDefault="007C2D5A" w:rsidP="007C2D5A">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b/>
          <w:bCs/>
          <w:sz w:val="28"/>
          <w:szCs w:val="28"/>
          <w:rtl/>
        </w:rPr>
        <w:t>* التطبيق الاستطلاعي الأول للمقياس:</w:t>
      </w:r>
    </w:p>
    <w:p w:rsidR="007C2D5A" w:rsidRDefault="007C2D5A" w:rsidP="007C2D5A">
      <w:pPr>
        <w:spacing w:after="0" w:line="240" w:lineRule="auto"/>
        <w:jc w:val="lowKashida"/>
        <w:rPr>
          <w:rFonts w:ascii="Simplified Arabic" w:hAnsi="Simplified Arabic" w:cs="Simplified Arabic"/>
          <w:color w:val="333333"/>
          <w:sz w:val="28"/>
          <w:szCs w:val="28"/>
          <w:rtl/>
        </w:rPr>
      </w:pPr>
      <w:r>
        <w:rPr>
          <w:rFonts w:ascii="Simplified Arabic" w:hAnsi="Simplified Arabic" w:cs="Simplified Arabic"/>
          <w:sz w:val="28"/>
          <w:szCs w:val="28"/>
          <w:rtl/>
        </w:rPr>
        <w:t>قام الباحث بالتطبيق الاستطلاعي الأول لمقياس الكفاءة الاجتماعية على مجموعة من طلبة كلية التربية في جامعة القادسية ، وذلك لمعرفة مدى وضوح فقرات المقياس وتعليماته وبدائله ووضوح لغته ، فضلاً عن حساب الوقت المستغرق للإجابة ، وذلك على عينة عشوائية مكونة من (100) طالبا وطالبة من طلبة كلية التربية . وتبين للباحث أن التعليمات كانت واضحة والفقرات مفهومة ، وان الوقت المستغرق في الإجابة يتراوح بين (4-5) دقيقة وبمتوسط (4,5) دقيقة .</w:t>
      </w:r>
    </w:p>
    <w:p w:rsidR="007C2D5A" w:rsidRDefault="007C2D5A" w:rsidP="007C2D5A">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b/>
          <w:bCs/>
          <w:sz w:val="28"/>
          <w:szCs w:val="28"/>
        </w:rPr>
        <w:t>*</w:t>
      </w:r>
      <w:r>
        <w:rPr>
          <w:rFonts w:ascii="Simplified Arabic" w:hAnsi="Simplified Arabic" w:cs="Simplified Arabic"/>
          <w:b/>
          <w:bCs/>
          <w:sz w:val="28"/>
          <w:szCs w:val="28"/>
          <w:rtl/>
        </w:rPr>
        <w:t>تصحيح المقياس:</w:t>
      </w:r>
    </w:p>
    <w:p w:rsidR="007C2D5A" w:rsidRDefault="007C2D5A" w:rsidP="007C2D5A">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lang w:bidi="ar-IQ"/>
        </w:rPr>
        <w:t xml:space="preserve">   استعمل الباحث </w:t>
      </w:r>
      <w:r>
        <w:rPr>
          <w:rFonts w:ascii="Simplified Arabic" w:hAnsi="Simplified Arabic" w:cs="Simplified Arabic"/>
          <w:sz w:val="28"/>
          <w:szCs w:val="28"/>
          <w:rtl/>
        </w:rPr>
        <w:t xml:space="preserve">طريقة </w:t>
      </w:r>
      <w:proofErr w:type="spellStart"/>
      <w:r>
        <w:rPr>
          <w:rFonts w:ascii="Simplified Arabic" w:hAnsi="Simplified Arabic" w:cs="Simplified Arabic"/>
          <w:sz w:val="28"/>
          <w:szCs w:val="28"/>
          <w:rtl/>
        </w:rPr>
        <w:t>ليكرت</w:t>
      </w:r>
      <w:proofErr w:type="spellEnd"/>
      <w:r>
        <w:rPr>
          <w:rFonts w:ascii="Simplified Arabic" w:hAnsi="Simplified Arabic" w:cs="Simplified Arabic"/>
          <w:sz w:val="28"/>
          <w:szCs w:val="28"/>
          <w:rtl/>
        </w:rPr>
        <w:t xml:space="preserve"> في </w:t>
      </w:r>
      <w:proofErr w:type="spellStart"/>
      <w:r>
        <w:rPr>
          <w:rFonts w:ascii="Simplified Arabic" w:hAnsi="Simplified Arabic" w:cs="Simplified Arabic"/>
          <w:sz w:val="28"/>
          <w:szCs w:val="28"/>
          <w:rtl/>
        </w:rPr>
        <w:t>الاجابة</w:t>
      </w:r>
      <w:proofErr w:type="spellEnd"/>
      <w:r>
        <w:rPr>
          <w:rFonts w:ascii="Simplified Arabic" w:hAnsi="Simplified Arabic" w:cs="Simplified Arabic"/>
          <w:sz w:val="28"/>
          <w:szCs w:val="28"/>
          <w:rtl/>
        </w:rPr>
        <w:t xml:space="preserve"> ، فبعد قراءة الطالب للفقرة ، يطلب منه الاجابة عنها ، على وفق ما يراه ويقيّمه ، فإذا كانت أجابته عن فقرة المقياس بـ (موافق بشدة) تعطى له </w:t>
      </w:r>
      <w:r>
        <w:rPr>
          <w:rFonts w:ascii="Simplified Arabic" w:hAnsi="Simplified Arabic" w:cs="Simplified Arabic"/>
          <w:sz w:val="28"/>
          <w:szCs w:val="28"/>
          <w:rtl/>
        </w:rPr>
        <w:lastRenderedPageBreak/>
        <w:t>(خمسة درجات) في  حين اذا كانت أجابته عن فقرة المقياس بـ (معارض بشدة) تعطى له (درجة واحدة) .</w:t>
      </w:r>
    </w:p>
    <w:p w:rsidR="007C2D5A" w:rsidRDefault="007C2D5A" w:rsidP="007C2D5A">
      <w:pPr>
        <w:spacing w:after="0" w:line="240" w:lineRule="auto"/>
        <w:jc w:val="lowKashida"/>
        <w:rPr>
          <w:rFonts w:ascii="Simplified Arabic" w:hAnsi="Simplified Arabic" w:cs="Simplified Arabic"/>
          <w:sz w:val="2"/>
          <w:szCs w:val="2"/>
          <w:rtl/>
        </w:rPr>
      </w:pPr>
    </w:p>
    <w:p w:rsidR="007C2D5A" w:rsidRDefault="007C2D5A" w:rsidP="007C2D5A">
      <w:pPr>
        <w:spacing w:after="0" w:line="240" w:lineRule="auto"/>
        <w:jc w:val="lowKashida"/>
        <w:rPr>
          <w:rFonts w:ascii="Simplified Arabic" w:hAnsi="Simplified Arabic" w:cs="Simplified Arabic"/>
          <w:b/>
          <w:bCs/>
          <w:sz w:val="28"/>
          <w:szCs w:val="28"/>
        </w:rPr>
      </w:pPr>
      <w:r>
        <w:rPr>
          <w:rFonts w:ascii="Simplified Arabic" w:hAnsi="Simplified Arabic" w:cs="Simplified Arabic"/>
          <w:b/>
          <w:bCs/>
          <w:sz w:val="28"/>
          <w:szCs w:val="28"/>
          <w:rtl/>
        </w:rPr>
        <w:t xml:space="preserve">* التطبيق الاستطلاعي الثاني (عينة تحليل الفقرات)  : </w:t>
      </w:r>
      <w:r>
        <w:rPr>
          <w:rFonts w:ascii="Simplified Arabic" w:hAnsi="Simplified Arabic" w:cs="Simplified Arabic"/>
          <w:sz w:val="28"/>
          <w:szCs w:val="28"/>
          <w:rtl/>
        </w:rPr>
        <w:t>قام الباحث باستخراج</w:t>
      </w:r>
      <w:r w:rsidR="00734105">
        <w:rPr>
          <w:rFonts w:ascii="Simplified Arabic" w:hAnsi="Simplified Arabic" w:cs="Simplified Arabic"/>
          <w:sz w:val="28"/>
          <w:szCs w:val="28"/>
          <w:rtl/>
        </w:rPr>
        <w:t xml:space="preserve"> القوة التمييزية للمقياس (ملحق </w:t>
      </w:r>
      <w:r w:rsidR="00734105">
        <w:rPr>
          <w:rFonts w:ascii="Simplified Arabic" w:hAnsi="Simplified Arabic" w:cs="Simplified Arabic" w:hint="cs"/>
          <w:sz w:val="28"/>
          <w:szCs w:val="28"/>
          <w:rtl/>
        </w:rPr>
        <w:t>/3</w:t>
      </w:r>
      <w:r>
        <w:rPr>
          <w:rFonts w:ascii="Simplified Arabic" w:hAnsi="Simplified Arabic" w:cs="Simplified Arabic"/>
          <w:sz w:val="28"/>
          <w:szCs w:val="28"/>
          <w:rtl/>
        </w:rPr>
        <w:t xml:space="preserve">) بعد تطبيقه على عينة عشوائية من طلبة كلية التربية في جامعة القادسية </w:t>
      </w:r>
      <w:r>
        <w:rPr>
          <w:rFonts w:ascii="Simplified Arabic" w:hAnsi="Simplified Arabic" w:cs="Simplified Arabic"/>
          <w:sz w:val="28"/>
          <w:szCs w:val="28"/>
          <w:rtl/>
          <w:lang w:bidi="ar-IQ"/>
        </w:rPr>
        <w:t>مكونة من</w:t>
      </w:r>
      <w:r>
        <w:rPr>
          <w:rFonts w:ascii="Simplified Arabic" w:hAnsi="Simplified Arabic" w:cs="Simplified Arabic"/>
          <w:sz w:val="28"/>
          <w:szCs w:val="28"/>
          <w:rtl/>
        </w:rPr>
        <w:t xml:space="preserve"> (100) طالبا وطالبة . ويقصد بالقوة التمييزية للمقياس هو مدى قدرة الفقرة على التمييز بين الأفراد المتميزين في الصفة التي يقيسها </w:t>
      </w:r>
      <w:proofErr w:type="spellStart"/>
      <w:r>
        <w:rPr>
          <w:rFonts w:ascii="Simplified Arabic" w:hAnsi="Simplified Arabic" w:cs="Simplified Arabic"/>
          <w:sz w:val="28"/>
          <w:szCs w:val="28"/>
          <w:rtl/>
        </w:rPr>
        <w:t>الإختبار</w:t>
      </w:r>
      <w:proofErr w:type="spellEnd"/>
      <w:r>
        <w:rPr>
          <w:rFonts w:ascii="Simplified Arabic" w:hAnsi="Simplified Arabic" w:cs="Simplified Arabic"/>
          <w:sz w:val="28"/>
          <w:szCs w:val="28"/>
          <w:rtl/>
        </w:rPr>
        <w:t xml:space="preserve"> وبين الأفراد الضعاف في تلك الصفة </w:t>
      </w:r>
      <w:r>
        <w:rPr>
          <w:rFonts w:ascii="Simplified Arabic" w:hAnsi="Simplified Arabic" w:cs="Simplified Arabic"/>
          <w:sz w:val="28"/>
          <w:szCs w:val="28"/>
        </w:rPr>
        <w:t>(</w:t>
      </w:r>
      <w:proofErr w:type="spellStart"/>
      <w:r>
        <w:rPr>
          <w:rFonts w:ascii="Simplified Arabic" w:hAnsi="Simplified Arabic" w:cs="Simplified Arabic"/>
          <w:sz w:val="28"/>
          <w:szCs w:val="28"/>
        </w:rPr>
        <w:t>Gronlund</w:t>
      </w:r>
      <w:proofErr w:type="spellEnd"/>
      <w:r>
        <w:rPr>
          <w:rFonts w:ascii="Simplified Arabic" w:hAnsi="Simplified Arabic" w:cs="Simplified Arabic"/>
          <w:sz w:val="28"/>
          <w:szCs w:val="28"/>
        </w:rPr>
        <w:t xml:space="preserve"> , 1971 , P. 250)</w:t>
      </w:r>
      <w:r>
        <w:rPr>
          <w:rFonts w:ascii="Simplified Arabic" w:hAnsi="Simplified Arabic" w:cs="Simplified Arabic"/>
          <w:sz w:val="28"/>
          <w:szCs w:val="28"/>
          <w:rtl/>
        </w:rPr>
        <w:t xml:space="preserve"> . وتمّ استخراج تمييز الفقرة بطريقتين هما :</w:t>
      </w:r>
    </w:p>
    <w:p w:rsidR="007C2D5A" w:rsidRDefault="007C2D5A" w:rsidP="007C2D5A">
      <w:pPr>
        <w:spacing w:after="0" w:line="240" w:lineRule="auto"/>
        <w:ind w:left="360"/>
        <w:jc w:val="lowKashida"/>
        <w:rPr>
          <w:rFonts w:ascii="Simplified Arabic" w:hAnsi="Simplified Arabic" w:cs="Simplified Arabic"/>
          <w:b/>
          <w:bCs/>
          <w:sz w:val="28"/>
          <w:szCs w:val="28"/>
          <w:rtl/>
        </w:rPr>
      </w:pPr>
      <w:r>
        <w:rPr>
          <w:rFonts w:ascii="Simplified Arabic" w:hAnsi="Simplified Arabic" w:cs="Simplified Arabic"/>
          <w:b/>
          <w:bCs/>
          <w:sz w:val="28"/>
          <w:szCs w:val="28"/>
          <w:rtl/>
        </w:rPr>
        <w:t xml:space="preserve">أ . طريقة المجموعتين المتطرفتين </w:t>
      </w:r>
      <w:r>
        <w:rPr>
          <w:rFonts w:ascii="Simplified Arabic" w:hAnsi="Simplified Arabic" w:cs="Simplified Arabic"/>
          <w:b/>
          <w:bCs/>
          <w:sz w:val="28"/>
          <w:szCs w:val="28"/>
        </w:rPr>
        <w:t xml:space="preserve">Extreme Groups Method </w:t>
      </w:r>
      <w:r>
        <w:rPr>
          <w:rFonts w:ascii="Simplified Arabic" w:hAnsi="Simplified Arabic" w:cs="Simplified Arabic"/>
          <w:b/>
          <w:bCs/>
          <w:sz w:val="28"/>
          <w:szCs w:val="28"/>
          <w:rtl/>
        </w:rPr>
        <w:t xml:space="preserve"> :</w:t>
      </w:r>
    </w:p>
    <w:p w:rsidR="007C2D5A" w:rsidRDefault="007C2D5A" w:rsidP="007C2D5A">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بعد تصحيح </w:t>
      </w:r>
      <w:proofErr w:type="spellStart"/>
      <w:r>
        <w:rPr>
          <w:rFonts w:ascii="Simplified Arabic" w:hAnsi="Simplified Arabic" w:cs="Simplified Arabic"/>
          <w:sz w:val="28"/>
          <w:szCs w:val="28"/>
          <w:rtl/>
        </w:rPr>
        <w:t>إستمارات</w:t>
      </w:r>
      <w:proofErr w:type="spellEnd"/>
      <w:r>
        <w:rPr>
          <w:rFonts w:ascii="Simplified Arabic" w:hAnsi="Simplified Arabic" w:cs="Simplified Arabic"/>
          <w:sz w:val="28"/>
          <w:szCs w:val="28"/>
          <w:rtl/>
        </w:rPr>
        <w:t xml:space="preserve"> المفحوصين </w:t>
      </w:r>
      <w:r>
        <w:rPr>
          <w:rFonts w:ascii="Simplified Arabic" w:hAnsi="Simplified Arabic" w:cs="Simplified Arabic"/>
          <w:sz w:val="28"/>
          <w:szCs w:val="28"/>
          <w:rtl/>
          <w:lang w:bidi="ar-IQ"/>
        </w:rPr>
        <w:t xml:space="preserve">واعطاء درجة كلية لكل استمارة ، </w:t>
      </w:r>
      <w:r>
        <w:rPr>
          <w:rFonts w:ascii="Simplified Arabic" w:hAnsi="Simplified Arabic" w:cs="Simplified Arabic"/>
          <w:sz w:val="28"/>
          <w:szCs w:val="28"/>
          <w:rtl/>
        </w:rPr>
        <w:t xml:space="preserve">قام الباحث بترتيبها تنازلياً من أعلى درجة كلية الى أدناها ثم أخذت نسبة الـ (27%) العليا من </w:t>
      </w:r>
      <w:proofErr w:type="spellStart"/>
      <w:r>
        <w:rPr>
          <w:rFonts w:ascii="Simplified Arabic" w:hAnsi="Simplified Arabic" w:cs="Simplified Arabic"/>
          <w:sz w:val="28"/>
          <w:szCs w:val="28"/>
          <w:rtl/>
        </w:rPr>
        <w:t>الإستمارات</w:t>
      </w:r>
      <w:proofErr w:type="spellEnd"/>
      <w:r>
        <w:rPr>
          <w:rFonts w:ascii="Simplified Arabic" w:hAnsi="Simplified Arabic" w:cs="Simplified Arabic"/>
          <w:sz w:val="28"/>
          <w:szCs w:val="28"/>
          <w:rtl/>
        </w:rPr>
        <w:t xml:space="preserve"> بوصفها </w:t>
      </w:r>
      <w:r>
        <w:rPr>
          <w:rFonts w:ascii="Simplified Arabic" w:hAnsi="Simplified Arabic" w:cs="Simplified Arabic"/>
          <w:sz w:val="28"/>
          <w:szCs w:val="28"/>
          <w:rtl/>
        </w:rPr>
        <w:br/>
        <w:t xml:space="preserve">حاصلة على أعلى الدرجات وسميت بالمجموعة العليا والتي بلغت (27) استمارة ، ونسبة الـ (27%) الدنيا والحاصلة على أدنى الدرجات وسميت بالمجموعة الدنيا والتي بلغت (27) استمارة أيضا ، وفي هذا الصدد أكد </w:t>
      </w:r>
      <w:proofErr w:type="spellStart"/>
      <w:r>
        <w:rPr>
          <w:rFonts w:ascii="Simplified Arabic" w:hAnsi="Simplified Arabic" w:cs="Simplified Arabic"/>
          <w:sz w:val="28"/>
          <w:szCs w:val="28"/>
          <w:rtl/>
        </w:rPr>
        <w:t>إيبل</w:t>
      </w:r>
      <w:r>
        <w:rPr>
          <w:rFonts w:ascii="Simplified Arabic" w:hAnsi="Simplified Arabic" w:cs="Simplified Arabic"/>
          <w:sz w:val="28"/>
          <w:szCs w:val="28"/>
        </w:rPr>
        <w:t>Ebel</w:t>
      </w:r>
      <w:proofErr w:type="spellEnd"/>
      <w:r>
        <w:rPr>
          <w:rFonts w:ascii="Simplified Arabic" w:hAnsi="Simplified Arabic" w:cs="Simplified Arabic"/>
          <w:sz w:val="28"/>
          <w:szCs w:val="28"/>
          <w:rtl/>
        </w:rPr>
        <w:t xml:space="preserve"> و </w:t>
      </w:r>
      <w:proofErr w:type="spellStart"/>
      <w:r>
        <w:rPr>
          <w:rFonts w:ascii="Simplified Arabic" w:hAnsi="Simplified Arabic" w:cs="Simplified Arabic"/>
          <w:sz w:val="28"/>
          <w:szCs w:val="28"/>
          <w:rtl/>
        </w:rPr>
        <w:t>ميهرنز</w:t>
      </w:r>
      <w:r>
        <w:rPr>
          <w:rFonts w:ascii="Simplified Arabic" w:hAnsi="Simplified Arabic" w:cs="Simplified Arabic"/>
          <w:sz w:val="28"/>
          <w:szCs w:val="28"/>
        </w:rPr>
        <w:t>Mehrens</w:t>
      </w:r>
      <w:proofErr w:type="spellEnd"/>
      <w:r>
        <w:rPr>
          <w:rFonts w:ascii="Simplified Arabic" w:hAnsi="Simplified Arabic" w:cs="Simplified Arabic"/>
          <w:sz w:val="28"/>
          <w:szCs w:val="28"/>
          <w:rtl/>
        </w:rPr>
        <w:t xml:space="preserve"> إن </w:t>
      </w:r>
      <w:proofErr w:type="spellStart"/>
      <w:r>
        <w:rPr>
          <w:rFonts w:ascii="Simplified Arabic" w:hAnsi="Simplified Arabic" w:cs="Simplified Arabic"/>
          <w:sz w:val="28"/>
          <w:szCs w:val="28"/>
          <w:rtl/>
        </w:rPr>
        <w:t>أعتماد</w:t>
      </w:r>
      <w:proofErr w:type="spellEnd"/>
      <w:r>
        <w:rPr>
          <w:rFonts w:ascii="Simplified Arabic" w:hAnsi="Simplified Arabic" w:cs="Simplified Arabic"/>
          <w:sz w:val="28"/>
          <w:szCs w:val="28"/>
          <w:rtl/>
        </w:rPr>
        <w:t xml:space="preserve"> نسبة </w:t>
      </w:r>
      <w:proofErr w:type="spellStart"/>
      <w:r>
        <w:rPr>
          <w:rFonts w:ascii="Simplified Arabic" w:hAnsi="Simplified Arabic" w:cs="Simplified Arabic"/>
          <w:sz w:val="28"/>
          <w:szCs w:val="28"/>
          <w:rtl/>
        </w:rPr>
        <w:t>الـ</w:t>
      </w:r>
      <w:proofErr w:type="spellEnd"/>
      <w:r>
        <w:rPr>
          <w:rFonts w:ascii="Simplified Arabic" w:hAnsi="Simplified Arabic" w:cs="Simplified Arabic"/>
          <w:sz w:val="28"/>
          <w:szCs w:val="28"/>
          <w:rtl/>
        </w:rPr>
        <w:t xml:space="preserve"> ( 27 %) العليا و الدنيا تحقق للباحث مجموعتين حاصلتين على أفضل ما يمكن من حجم و تمايز (رضوان ، 2006، ص 331) .و من أجل استخراج القوة التمييزية لكل فقرة من فقرات مقياس التشويهات المعرفية، قام الباحث باستعمال الاختبار التائي</w:t>
      </w:r>
      <w:r>
        <w:rPr>
          <w:rFonts w:ascii="Simplified Arabic" w:hAnsi="Simplified Arabic" w:cs="Simplified Arabic"/>
          <w:sz w:val="28"/>
          <w:szCs w:val="28"/>
        </w:rPr>
        <w:t>(T-test)</w:t>
      </w:r>
      <w:r>
        <w:rPr>
          <w:rFonts w:ascii="Simplified Arabic" w:hAnsi="Simplified Arabic" w:cs="Simplified Arabic"/>
          <w:sz w:val="28"/>
          <w:szCs w:val="28"/>
          <w:rtl/>
        </w:rPr>
        <w:t xml:space="preserve"> لعينتين مستقلتين لمعرفة دلالة الفرق بين المجموعتين العليا والدنيا لدرجات كل فقرة من فقرات المقياس وجدول ( 3 ) يوضح ذلك. </w:t>
      </w:r>
    </w:p>
    <w:p w:rsidR="007C2D5A" w:rsidRDefault="007C2D5A" w:rsidP="007C2D5A">
      <w:pPr>
        <w:spacing w:before="120" w:after="0" w:line="240" w:lineRule="auto"/>
        <w:jc w:val="center"/>
        <w:rPr>
          <w:rFonts w:ascii="Simplified Arabic" w:hAnsi="Simplified Arabic" w:cs="Simplified Arabic"/>
          <w:b/>
          <w:bCs/>
          <w:sz w:val="24"/>
          <w:szCs w:val="24"/>
          <w:rtl/>
        </w:rPr>
      </w:pPr>
      <w:r>
        <w:rPr>
          <w:rFonts w:ascii="Simplified Arabic" w:hAnsi="Simplified Arabic" w:cs="Simplified Arabic"/>
          <w:b/>
          <w:bCs/>
          <w:sz w:val="24"/>
          <w:szCs w:val="24"/>
          <w:rtl/>
        </w:rPr>
        <w:t>جدول (4) القوة التمييزية لمقياس الكفاءة الاجتماعية بأسلوب المجموعتين المتطرفتين</w:t>
      </w:r>
    </w:p>
    <w:tbl>
      <w:tblPr>
        <w:bidiVisual/>
        <w:tblW w:w="87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74"/>
        <w:gridCol w:w="1135"/>
        <w:gridCol w:w="1205"/>
        <w:gridCol w:w="1206"/>
        <w:gridCol w:w="1207"/>
        <w:gridCol w:w="2004"/>
        <w:gridCol w:w="1329"/>
      </w:tblGrid>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رقم</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المجموعة العليا</w:t>
            </w:r>
          </w:p>
        </w:tc>
        <w:tc>
          <w:tcPr>
            <w:tcW w:w="241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المجموعة الدنيا</w:t>
            </w:r>
          </w:p>
        </w:tc>
        <w:tc>
          <w:tcPr>
            <w:tcW w:w="2003"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القيمة التائية المحسوبة</w:t>
            </w:r>
          </w:p>
        </w:tc>
        <w:tc>
          <w:tcPr>
            <w:tcW w:w="1328"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C2D5A" w:rsidRDefault="007C2D5A">
            <w:pPr>
              <w:spacing w:before="120" w:after="0" w:line="240" w:lineRule="auto"/>
              <w:jc w:val="center"/>
              <w:rPr>
                <w:rFonts w:asciiTheme="minorBidi" w:hAnsiTheme="minorBidi"/>
                <w:b/>
                <w:bCs/>
                <w:sz w:val="24"/>
                <w:szCs w:val="24"/>
                <w:rtl/>
              </w:rPr>
            </w:pPr>
          </w:p>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النتيجة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الفقرة</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الوسط الحسابي</w:t>
            </w:r>
          </w:p>
        </w:tc>
        <w:tc>
          <w:tcPr>
            <w:tcW w:w="12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الانحراف المعياري</w:t>
            </w:r>
          </w:p>
        </w:tc>
        <w:tc>
          <w:tcPr>
            <w:tcW w:w="12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الوسط الحسابي</w:t>
            </w:r>
          </w:p>
        </w:tc>
        <w:tc>
          <w:tcPr>
            <w:tcW w:w="12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الانحراف المعياري</w:t>
            </w:r>
          </w:p>
        </w:tc>
        <w:tc>
          <w:tcPr>
            <w:tcW w:w="2003" w:type="dxa"/>
            <w:vMerge/>
            <w:tcBorders>
              <w:top w:val="single" w:sz="12" w:space="0" w:color="auto"/>
              <w:left w:val="single" w:sz="12" w:space="0" w:color="auto"/>
              <w:bottom w:val="single" w:sz="12" w:space="0" w:color="auto"/>
              <w:right w:val="single" w:sz="12" w:space="0" w:color="auto"/>
            </w:tcBorders>
            <w:vAlign w:val="center"/>
            <w:hideMark/>
          </w:tcPr>
          <w:p w:rsidR="007C2D5A" w:rsidRDefault="007C2D5A">
            <w:pPr>
              <w:bidi w:val="0"/>
              <w:spacing w:after="0" w:line="240" w:lineRule="auto"/>
              <w:rPr>
                <w:rFonts w:asciiTheme="minorBidi" w:hAnsiTheme="minorBidi"/>
                <w:b/>
                <w:bCs/>
                <w:sz w:val="24"/>
                <w:szCs w:val="24"/>
              </w:rPr>
            </w:pPr>
          </w:p>
        </w:tc>
        <w:tc>
          <w:tcPr>
            <w:tcW w:w="1328" w:type="dxa"/>
            <w:vMerge/>
            <w:tcBorders>
              <w:top w:val="single" w:sz="12" w:space="0" w:color="auto"/>
              <w:left w:val="single" w:sz="12" w:space="0" w:color="auto"/>
              <w:bottom w:val="single" w:sz="12" w:space="0" w:color="auto"/>
              <w:right w:val="single" w:sz="12" w:space="0" w:color="auto"/>
            </w:tcBorders>
            <w:vAlign w:val="center"/>
            <w:hideMark/>
          </w:tcPr>
          <w:p w:rsidR="007C2D5A" w:rsidRDefault="007C2D5A">
            <w:pPr>
              <w:bidi w:val="0"/>
              <w:spacing w:after="0" w:line="240" w:lineRule="auto"/>
              <w:rPr>
                <w:rFonts w:asciiTheme="minorBidi" w:hAnsiTheme="minorBidi"/>
                <w:b/>
                <w:bCs/>
                <w:sz w:val="24"/>
                <w:szCs w:val="24"/>
              </w:rPr>
            </w:pP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1</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4</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0,66</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3,70</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color w:val="000000"/>
                <w:sz w:val="24"/>
                <w:szCs w:val="24"/>
                <w:rtl/>
              </w:rPr>
              <w:t>1,02</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1,25</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before="120" w:after="0" w:line="240" w:lineRule="auto"/>
              <w:jc w:val="center"/>
              <w:rPr>
                <w:rFonts w:asciiTheme="minorBidi" w:hAnsiTheme="minorBidi"/>
                <w:b/>
                <w:bCs/>
                <w:sz w:val="24"/>
                <w:szCs w:val="24"/>
                <w:lang w:bidi="ar-IQ"/>
              </w:rPr>
            </w:pPr>
            <w:r>
              <w:rPr>
                <w:rFonts w:asciiTheme="minorBidi" w:hAnsiTheme="minorBidi"/>
                <w:b/>
                <w:bCs/>
                <w:sz w:val="24"/>
                <w:szCs w:val="24"/>
                <w:rtl/>
                <w:lang w:bidi="ar-IQ"/>
              </w:rPr>
              <w:t>غير 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4,18</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0,82</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3,70</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0,76</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2,08</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4,48</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0,47</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3,55</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0,98</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4,22</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4</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4,07</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0,80</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3,62</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0,47</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3,21</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5</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4,88</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0,09</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4,03</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0,70</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5,31</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6</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4,57</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0,82</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3,84</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0,77</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3,47</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7</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4,40</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0,68</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3,81</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0,91</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2,56</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8</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4,37</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0,79</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3,74</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0,67</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2,86</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9</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4,07</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1,30</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3,03</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1,23</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3,58</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lastRenderedPageBreak/>
              <w:t>10</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Theme="minorBidi" w:hAnsiTheme="minorBidi"/>
                <w:color w:val="000000"/>
                <w:sz w:val="24"/>
                <w:szCs w:val="24"/>
              </w:rPr>
            </w:pPr>
            <w:r>
              <w:rPr>
                <w:rFonts w:asciiTheme="minorBidi" w:hAnsiTheme="minorBidi"/>
                <w:color w:val="000000"/>
                <w:sz w:val="24"/>
                <w:szCs w:val="24"/>
                <w:rtl/>
              </w:rPr>
              <w:t>3,15</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2,29</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3,30</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1.50</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0.08-</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غير 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11</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4,29</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0,43</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3,70</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0,50</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3.47</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12</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4,62</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0,74</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3,55</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1,17</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4,45</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13</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4,51</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0,39</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3,96</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0,59</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3,23</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14</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4,70</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0,20</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3,62</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0,97</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5,4</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15</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3,50</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1,7</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2,85</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1,45</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1,96</w:t>
            </w:r>
          </w:p>
        </w:tc>
        <w:tc>
          <w:tcPr>
            <w:tcW w:w="1328"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16</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3,62</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1,12</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2,24</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0,83</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11,8</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17</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3,66</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1,27</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3,14</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0,92</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7,42</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18</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4,40</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0,61</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3,62</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0,72</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3,9</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19</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4,59</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0,38</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3,33</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0,88</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6,3</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20</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4,62</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0,52</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3,25</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0,89</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6,85</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21</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4,11</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1,20</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3,55</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0,50</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2,54</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22</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3,25</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2,36</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2,92</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1,55</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0,91</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غير 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23</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3,40</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0,06</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2,92</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1,35</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2,4</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24</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3,40</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2,01</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1,18</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1,21</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غير 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25</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3,59</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1,13</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3,29</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0,94</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1,15</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غير 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26</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4,81</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0,15</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3,77</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0,54</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7,42</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27</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4,66</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0,37</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3,46</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0,65</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7,05</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28</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4,40</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1,13</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3,19</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1,12</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4,65</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29</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1,38</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3,25</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0,59</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3,12</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30</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4,18</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0,89</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1,03</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4,91</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31</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3,74</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1,42</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2,92</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1,67</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2,64</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32</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3,66</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1,18</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3,15</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1,33</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1,82</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غير 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33</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3,74</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1,22</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3,35</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1,18</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1,39</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غير 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34</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4,66</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0,44</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3,46</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1,21</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5,45</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35</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3,51</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2,54</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2,66</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1,08</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2,83</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36</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4,92</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0,14</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color w:val="000000"/>
                <w:sz w:val="24"/>
                <w:szCs w:val="24"/>
                <w:rtl/>
              </w:rPr>
              <w:t>3,88</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0,61</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7,42</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r w:rsidR="007C2D5A" w:rsidTr="007C2D5A">
        <w:trPr>
          <w:trHeight w:hRule="exact" w:val="454"/>
          <w:jc w:val="center"/>
        </w:trPr>
        <w:tc>
          <w:tcPr>
            <w:tcW w:w="675" w:type="dxa"/>
            <w:tcBorders>
              <w:top w:val="single" w:sz="12" w:space="0" w:color="auto"/>
              <w:left w:val="single" w:sz="12" w:space="0" w:color="auto"/>
              <w:bottom w:val="single" w:sz="12" w:space="0" w:color="auto"/>
              <w:right w:val="single" w:sz="12" w:space="0" w:color="auto"/>
            </w:tcBorders>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37</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spacing w:line="240" w:lineRule="auto"/>
              <w:jc w:val="center"/>
              <w:rPr>
                <w:rFonts w:asciiTheme="minorBidi" w:hAnsiTheme="minorBidi"/>
                <w:sz w:val="24"/>
                <w:szCs w:val="24"/>
              </w:rPr>
            </w:pPr>
            <w:r>
              <w:rPr>
                <w:rFonts w:asciiTheme="minorBidi" w:hAnsiTheme="minorBidi"/>
                <w:sz w:val="24"/>
                <w:szCs w:val="24"/>
                <w:rtl/>
              </w:rPr>
              <w:t>4,29</w:t>
            </w:r>
          </w:p>
        </w:tc>
        <w:tc>
          <w:tcPr>
            <w:tcW w:w="1204"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rFonts w:asciiTheme="minorBidi" w:hAnsiTheme="minorBidi"/>
                <w:sz w:val="24"/>
                <w:szCs w:val="24"/>
              </w:rPr>
            </w:pPr>
            <w:r>
              <w:rPr>
                <w:rFonts w:asciiTheme="minorBidi" w:hAnsiTheme="minorBidi"/>
                <w:sz w:val="24"/>
                <w:szCs w:val="24"/>
                <w:rtl/>
              </w:rPr>
              <w:t>0.50</w:t>
            </w:r>
          </w:p>
        </w:tc>
        <w:tc>
          <w:tcPr>
            <w:tcW w:w="1205"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rFonts w:asciiTheme="minorBidi" w:hAnsiTheme="minorBidi"/>
                <w:color w:val="000000"/>
                <w:sz w:val="24"/>
                <w:szCs w:val="24"/>
                <w:rtl/>
              </w:rPr>
              <w:t>3,22</w:t>
            </w:r>
          </w:p>
        </w:tc>
        <w:tc>
          <w:tcPr>
            <w:tcW w:w="1206"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1,06</w:t>
            </w:r>
          </w:p>
        </w:tc>
        <w:tc>
          <w:tcPr>
            <w:tcW w:w="2003" w:type="dxa"/>
            <w:tcBorders>
              <w:top w:val="single" w:sz="12" w:space="0" w:color="auto"/>
              <w:left w:val="single" w:sz="12" w:space="0" w:color="auto"/>
              <w:bottom w:val="single" w:sz="12" w:space="0" w:color="auto"/>
              <w:right w:val="single" w:sz="12" w:space="0" w:color="auto"/>
            </w:tcBorders>
            <w:vAlign w:val="center"/>
            <w:hideMark/>
          </w:tcPr>
          <w:p w:rsidR="007C2D5A" w:rsidRDefault="007C2D5A">
            <w:pPr>
              <w:jc w:val="center"/>
              <w:rPr>
                <w:sz w:val="24"/>
                <w:szCs w:val="24"/>
              </w:rPr>
            </w:pPr>
            <w:r>
              <w:rPr>
                <w:sz w:val="24"/>
                <w:szCs w:val="24"/>
                <w:rtl/>
              </w:rPr>
              <w:t>4,86</w:t>
            </w:r>
          </w:p>
        </w:tc>
        <w:tc>
          <w:tcPr>
            <w:tcW w:w="1328" w:type="dxa"/>
            <w:tcBorders>
              <w:top w:val="single" w:sz="12" w:space="0" w:color="auto"/>
              <w:left w:val="single" w:sz="12" w:space="0" w:color="auto"/>
              <w:bottom w:val="single" w:sz="12" w:space="0" w:color="auto"/>
              <w:right w:val="single" w:sz="12" w:space="0" w:color="auto"/>
            </w:tcBorders>
            <w:hideMark/>
          </w:tcPr>
          <w:p w:rsidR="007C2D5A" w:rsidRDefault="007C2D5A">
            <w:pPr>
              <w:jc w:val="center"/>
              <w:rPr>
                <w:sz w:val="24"/>
                <w:szCs w:val="24"/>
              </w:rPr>
            </w:pPr>
            <w:r>
              <w:rPr>
                <w:rFonts w:asciiTheme="minorBidi" w:hAnsiTheme="minorBidi"/>
                <w:b/>
                <w:bCs/>
                <w:sz w:val="24"/>
                <w:szCs w:val="24"/>
                <w:rtl/>
                <w:lang w:bidi="ar-IQ"/>
              </w:rPr>
              <w:t>دالة</w:t>
            </w:r>
          </w:p>
        </w:tc>
      </w:tr>
    </w:tbl>
    <w:p w:rsidR="007C2D5A" w:rsidRDefault="007C2D5A" w:rsidP="007C2D5A">
      <w:pPr>
        <w:shd w:val="clear" w:color="auto" w:fill="D9D9D9" w:themeFill="background1" w:themeFillShade="D9"/>
        <w:spacing w:before="120" w:after="0" w:line="240" w:lineRule="auto"/>
        <w:jc w:val="center"/>
        <w:rPr>
          <w:rFonts w:ascii="Simplified Arabic" w:hAnsi="Simplified Arabic" w:cs="Simplified Arabic"/>
          <w:rtl/>
        </w:rPr>
      </w:pPr>
      <w:r>
        <w:rPr>
          <w:rFonts w:ascii="Simplified Arabic" w:hAnsi="Simplified Arabic" w:cs="Simplified Arabic"/>
          <w:b/>
          <w:bCs/>
          <w:rtl/>
          <w:lang w:bidi="ar-IQ"/>
        </w:rPr>
        <w:t>جميع الفقرات</w:t>
      </w:r>
      <w:r>
        <w:rPr>
          <w:rFonts w:ascii="Simplified Arabic" w:hAnsi="Simplified Arabic" w:cs="Simplified Arabic"/>
          <w:b/>
          <w:bCs/>
          <w:rtl/>
        </w:rPr>
        <w:t xml:space="preserve"> مميزة عند مقارنتها بالقيمة الجدولة(2.00)  عند مستوى دلالة ( 05</w:t>
      </w:r>
      <w:r>
        <w:rPr>
          <w:rFonts w:ascii="Simplified Arabic" w:hAnsi="Simplified Arabic" w:cs="Simplified Arabic"/>
          <w:b/>
          <w:bCs/>
        </w:rPr>
        <w:t>,</w:t>
      </w:r>
      <w:r>
        <w:rPr>
          <w:rFonts w:ascii="Simplified Arabic" w:hAnsi="Simplified Arabic" w:cs="Simplified Arabic" w:hint="cs"/>
          <w:b/>
          <w:bCs/>
          <w:rtl/>
        </w:rPr>
        <w:t>0) ودرجة حرية (52)</w:t>
      </w:r>
    </w:p>
    <w:p w:rsidR="007C2D5A" w:rsidRDefault="007C2D5A" w:rsidP="007C2D5A">
      <w:pPr>
        <w:spacing w:before="120" w:after="0" w:line="240" w:lineRule="auto"/>
        <w:jc w:val="lowKashida"/>
        <w:rPr>
          <w:rFonts w:ascii="Simplified Arabic" w:hAnsi="Simplified Arabic" w:cs="Simplified Arabic"/>
          <w:sz w:val="2"/>
          <w:szCs w:val="2"/>
          <w:rtl/>
        </w:rPr>
      </w:pPr>
    </w:p>
    <w:p w:rsidR="007C2D5A" w:rsidRDefault="007C2D5A" w:rsidP="007C2D5A">
      <w:pPr>
        <w:spacing w:after="0" w:line="240" w:lineRule="auto"/>
        <w:ind w:left="360"/>
        <w:jc w:val="lowKashida"/>
        <w:rPr>
          <w:rFonts w:ascii="Simplified Arabic" w:hAnsi="Simplified Arabic" w:cs="Simplified Arabic"/>
          <w:b/>
          <w:bCs/>
          <w:sz w:val="28"/>
          <w:szCs w:val="28"/>
          <w:rtl/>
        </w:rPr>
      </w:pPr>
    </w:p>
    <w:p w:rsidR="007C2D5A" w:rsidRDefault="007C2D5A" w:rsidP="007C2D5A">
      <w:pPr>
        <w:spacing w:after="0" w:line="240" w:lineRule="auto"/>
        <w:ind w:left="360"/>
        <w:jc w:val="lowKashida"/>
        <w:rPr>
          <w:rFonts w:ascii="Simplified Arabic" w:hAnsi="Simplified Arabic" w:cs="Simplified Arabic"/>
          <w:b/>
          <w:bCs/>
          <w:sz w:val="28"/>
          <w:szCs w:val="28"/>
          <w:rtl/>
        </w:rPr>
      </w:pPr>
    </w:p>
    <w:p w:rsidR="007C2D5A" w:rsidRDefault="007C2D5A" w:rsidP="007C2D5A">
      <w:pPr>
        <w:spacing w:after="0" w:line="240" w:lineRule="auto"/>
        <w:ind w:left="360"/>
        <w:jc w:val="lowKashida"/>
        <w:rPr>
          <w:rFonts w:ascii="Simplified Arabic" w:hAnsi="Simplified Arabic" w:cs="Simplified Arabic"/>
          <w:b/>
          <w:bCs/>
          <w:sz w:val="28"/>
          <w:szCs w:val="28"/>
          <w:rtl/>
        </w:rPr>
      </w:pPr>
    </w:p>
    <w:p w:rsidR="007C2D5A" w:rsidRDefault="007C2D5A" w:rsidP="007C2D5A">
      <w:pPr>
        <w:spacing w:after="0" w:line="240" w:lineRule="auto"/>
        <w:ind w:left="360"/>
        <w:jc w:val="lowKashida"/>
        <w:rPr>
          <w:rFonts w:ascii="Simplified Arabic" w:hAnsi="Simplified Arabic" w:cs="Simplified Arabic"/>
          <w:b/>
          <w:bCs/>
          <w:sz w:val="28"/>
          <w:szCs w:val="28"/>
          <w:rtl/>
        </w:rPr>
      </w:pPr>
      <w:r>
        <w:rPr>
          <w:rFonts w:ascii="Simplified Arabic" w:hAnsi="Simplified Arabic" w:cs="Simplified Arabic"/>
          <w:b/>
          <w:bCs/>
          <w:sz w:val="28"/>
          <w:szCs w:val="28"/>
          <w:rtl/>
        </w:rPr>
        <w:t xml:space="preserve">ب . علاقة درجة الفقرة بالدرجة الكلية </w:t>
      </w:r>
      <w:r>
        <w:rPr>
          <w:rFonts w:ascii="Simplified Arabic" w:hAnsi="Simplified Arabic" w:cs="Simplified Arabic"/>
          <w:b/>
          <w:bCs/>
          <w:sz w:val="28"/>
          <w:szCs w:val="28"/>
          <w:rtl/>
          <w:lang w:bidi="ar-IQ"/>
        </w:rPr>
        <w:t xml:space="preserve">للمقياس </w:t>
      </w:r>
      <w:r>
        <w:rPr>
          <w:rFonts w:ascii="Simplified Arabic" w:hAnsi="Simplified Arabic" w:cs="Simplified Arabic"/>
          <w:b/>
          <w:bCs/>
          <w:sz w:val="28"/>
          <w:szCs w:val="28"/>
        </w:rPr>
        <w:t>Internal Consistency Method</w:t>
      </w:r>
      <w:r>
        <w:rPr>
          <w:rFonts w:ascii="Simplified Arabic" w:hAnsi="Simplified Arabic" w:cs="Simplified Arabic"/>
          <w:b/>
          <w:bCs/>
          <w:sz w:val="28"/>
          <w:szCs w:val="28"/>
          <w:rtl/>
        </w:rPr>
        <w:t xml:space="preserve"> :</w:t>
      </w:r>
    </w:p>
    <w:p w:rsidR="007C2D5A" w:rsidRDefault="007C2D5A" w:rsidP="007C2D5A">
      <w:pPr>
        <w:spacing w:after="0" w:line="240" w:lineRule="auto"/>
        <w:ind w:firstLine="720"/>
        <w:jc w:val="both"/>
        <w:rPr>
          <w:rFonts w:cs="Simplified Arabic"/>
          <w:sz w:val="26"/>
          <w:szCs w:val="28"/>
          <w:rtl/>
        </w:rPr>
      </w:pPr>
      <w:r>
        <w:rPr>
          <w:rFonts w:cs="Simplified Arabic"/>
          <w:sz w:val="26"/>
          <w:szCs w:val="28"/>
          <w:rtl/>
        </w:rPr>
        <w:t xml:space="preserve">يعد ارتباط درجة الفقرة بالدرجة الكلية للمقياس مؤشر لصدق الفقرة </w:t>
      </w:r>
      <w:r>
        <w:rPr>
          <w:rFonts w:cs="Simplified Arabic"/>
          <w:sz w:val="26"/>
          <w:szCs w:val="28"/>
          <w:rtl/>
          <w:lang w:bidi="ar-IQ"/>
        </w:rPr>
        <w:t xml:space="preserve">، هذا يعني ان الفقرة تسير بنفس الاتجاه الذي يسير فيه المقياس ككل </w:t>
      </w:r>
      <w:r>
        <w:rPr>
          <w:rFonts w:cs="Simplified Arabic"/>
          <w:sz w:val="26"/>
          <w:szCs w:val="28"/>
        </w:rPr>
        <w:t>(Anastasi,1976,p.28)</w:t>
      </w:r>
      <w:r>
        <w:rPr>
          <w:rFonts w:cs="Simplified Arabic"/>
          <w:sz w:val="26"/>
          <w:szCs w:val="28"/>
          <w:rtl/>
        </w:rPr>
        <w:t xml:space="preserve"> ولتحقيق ذلك اعتمد الباحث في استخراج صدق فقرات المقياس على معامل ارتباط بيرسون بين درجة كل فقرة والدرجة الكلية للمقياس، إذ  تم تطبيقه على ذات العينة المؤلفة من (100) طالبا وطالبة ، واظهرت النتائج ان جميع معاملات الارتباط دالة </w:t>
      </w:r>
      <w:r>
        <w:rPr>
          <w:rFonts w:cs="Simplified Arabic"/>
          <w:sz w:val="26"/>
          <w:szCs w:val="28"/>
          <w:rtl/>
          <w:lang w:bidi="ar-IQ"/>
        </w:rPr>
        <w:t xml:space="preserve">على وفق معيار </w:t>
      </w:r>
      <w:proofErr w:type="spellStart"/>
      <w:r>
        <w:rPr>
          <w:rFonts w:cs="Simplified Arabic"/>
          <w:sz w:val="26"/>
          <w:szCs w:val="28"/>
          <w:rtl/>
          <w:lang w:bidi="ar-IQ"/>
        </w:rPr>
        <w:t>نللي</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Nunnally</w:t>
      </w:r>
      <w:proofErr w:type="spellEnd"/>
      <w:r>
        <w:rPr>
          <w:rFonts w:ascii="Times New Roman" w:hAnsi="Times New Roman" w:cs="Times New Roman"/>
          <w:sz w:val="28"/>
          <w:szCs w:val="28"/>
        </w:rPr>
        <w:t>, 1994).</w:t>
      </w:r>
      <w:r>
        <w:rPr>
          <w:rFonts w:ascii="Simplified Arabic" w:hAnsi="Simplified Arabic" w:cs="Simplified Arabic" w:hint="cs"/>
          <w:sz w:val="28"/>
          <w:szCs w:val="28"/>
          <w:rtl/>
          <w:lang w:bidi="ar-IQ"/>
        </w:rPr>
        <w:t>إذ</w:t>
      </w:r>
      <w:r>
        <w:rPr>
          <w:rFonts w:ascii="Simplified Arabic" w:hAnsi="Simplified Arabic" w:cs="Simplified Arabic"/>
          <w:sz w:val="28"/>
          <w:szCs w:val="28"/>
          <w:rtl/>
        </w:rPr>
        <w:t xml:space="preserve">تكون الفقرة ذات ارتباط جيدا </w:t>
      </w:r>
      <w:proofErr w:type="spellStart"/>
      <w:r>
        <w:rPr>
          <w:rFonts w:ascii="Simplified Arabic" w:hAnsi="Simplified Arabic" w:cs="Simplified Arabic"/>
          <w:sz w:val="28"/>
          <w:szCs w:val="28"/>
          <w:rtl/>
        </w:rPr>
        <w:t>عندمايكون</w:t>
      </w:r>
      <w:proofErr w:type="spellEnd"/>
      <w:r>
        <w:rPr>
          <w:rFonts w:ascii="Simplified Arabic" w:hAnsi="Simplified Arabic" w:cs="Simplified Arabic"/>
          <w:sz w:val="28"/>
          <w:szCs w:val="28"/>
          <w:rtl/>
        </w:rPr>
        <w:t xml:space="preserve"> معامل ارتباطها (0,20) </w:t>
      </w:r>
      <w:r>
        <w:rPr>
          <w:rFonts w:ascii="Simplified Arabic" w:hAnsi="Simplified Arabic" w:cs="Simplified Arabic"/>
          <w:sz w:val="28"/>
          <w:szCs w:val="28"/>
          <w:rtl/>
          <w:lang w:bidi="ar-IQ"/>
        </w:rPr>
        <w:t xml:space="preserve">فاكثر </w:t>
      </w:r>
      <w:r>
        <w:rPr>
          <w:rFonts w:cs="Simplified Arabic"/>
          <w:sz w:val="26"/>
          <w:szCs w:val="28"/>
          <w:rtl/>
        </w:rPr>
        <w:t>وجدول (5) يوضح ذلك .</w:t>
      </w:r>
    </w:p>
    <w:p w:rsidR="007C2D5A" w:rsidRDefault="007C2D5A" w:rsidP="0004749C">
      <w:pPr>
        <w:spacing w:after="0" w:line="240" w:lineRule="auto"/>
        <w:jc w:val="center"/>
        <w:rPr>
          <w:rFonts w:ascii="Simplified Arabic" w:hAnsi="Simplified Arabic" w:cs="Simplified Arabic"/>
          <w:b/>
          <w:bCs/>
          <w:rtl/>
        </w:rPr>
      </w:pPr>
      <w:r>
        <w:rPr>
          <w:rFonts w:ascii="Simplified Arabic" w:hAnsi="Simplified Arabic" w:cs="Simplified Arabic"/>
          <w:b/>
          <w:bCs/>
          <w:rtl/>
        </w:rPr>
        <w:t>جدول(5) علاقة درجة الفقرة بالدرجة الكلية لمقياس ال</w:t>
      </w:r>
      <w:r w:rsidR="0004749C">
        <w:rPr>
          <w:rFonts w:ascii="Simplified Arabic" w:hAnsi="Simplified Arabic" w:cs="Simplified Arabic" w:hint="cs"/>
          <w:b/>
          <w:bCs/>
          <w:rtl/>
        </w:rPr>
        <w:t>كفاءة الاجتماعية</w:t>
      </w:r>
    </w:p>
    <w:tbl>
      <w:tblPr>
        <w:bidiVisual/>
        <w:tblW w:w="7812" w:type="dxa"/>
        <w:jc w:val="center"/>
        <w:tblInd w:w="1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93"/>
        <w:gridCol w:w="1549"/>
        <w:gridCol w:w="655"/>
        <w:gridCol w:w="2299"/>
        <w:gridCol w:w="611"/>
        <w:gridCol w:w="1805"/>
      </w:tblGrid>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الفقرة</w:t>
            </w:r>
          </w:p>
        </w:tc>
        <w:tc>
          <w:tcPr>
            <w:tcW w:w="155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معامل الارتباط</w:t>
            </w:r>
          </w:p>
        </w:tc>
        <w:tc>
          <w:tcPr>
            <w:tcW w:w="65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الفقرة</w:t>
            </w:r>
          </w:p>
        </w:tc>
        <w:tc>
          <w:tcPr>
            <w:tcW w:w="2313"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معامل الارتباط</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الفقرة</w:t>
            </w:r>
          </w:p>
        </w:tc>
        <w:tc>
          <w:tcPr>
            <w:tcW w:w="1814"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معامل الارتباط</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1</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 xml:space="preserve"> 0,17</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14</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0,21</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27</w:t>
            </w:r>
          </w:p>
        </w:tc>
        <w:tc>
          <w:tcPr>
            <w:tcW w:w="1814" w:type="dxa"/>
            <w:tcBorders>
              <w:top w:val="single" w:sz="4" w:space="0" w:color="auto"/>
              <w:left w:val="single" w:sz="4"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0,53</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2</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0,25</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15</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0,31</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28</w:t>
            </w:r>
          </w:p>
        </w:tc>
        <w:tc>
          <w:tcPr>
            <w:tcW w:w="1814" w:type="dxa"/>
            <w:tcBorders>
              <w:top w:val="single" w:sz="4" w:space="0" w:color="auto"/>
              <w:left w:val="single" w:sz="4"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0,42</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3</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tl/>
                <w:lang w:bidi="ar-IQ"/>
              </w:rPr>
            </w:pPr>
            <w:r>
              <w:rPr>
                <w:rFonts w:ascii="Arial" w:hAnsi="Arial" w:cs="Arial"/>
                <w:b/>
                <w:bCs/>
                <w:color w:val="000000"/>
                <w:sz w:val="24"/>
                <w:szCs w:val="24"/>
                <w:rtl/>
              </w:rPr>
              <w:t>0,</w:t>
            </w:r>
            <w:r>
              <w:rPr>
                <w:rFonts w:ascii="Arial" w:hAnsi="Arial" w:cs="Arial"/>
                <w:b/>
                <w:bCs/>
                <w:color w:val="000000"/>
                <w:sz w:val="24"/>
                <w:szCs w:val="24"/>
                <w:rtl/>
                <w:lang w:bidi="ar-IQ"/>
              </w:rPr>
              <w:t>31</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16</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0,36</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29</w:t>
            </w:r>
          </w:p>
        </w:tc>
        <w:tc>
          <w:tcPr>
            <w:tcW w:w="1814" w:type="dxa"/>
            <w:tcBorders>
              <w:top w:val="single" w:sz="4" w:space="0" w:color="auto"/>
              <w:left w:val="single" w:sz="4"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0,31</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4</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lang w:bidi="ar-IQ"/>
              </w:rPr>
            </w:pPr>
            <w:r>
              <w:rPr>
                <w:rFonts w:ascii="Arial" w:hAnsi="Arial" w:cs="Arial"/>
                <w:b/>
                <w:bCs/>
                <w:color w:val="000000"/>
                <w:sz w:val="24"/>
                <w:szCs w:val="24"/>
                <w:rtl/>
              </w:rPr>
              <w:t>0,</w:t>
            </w:r>
            <w:r>
              <w:rPr>
                <w:rFonts w:ascii="Arial" w:hAnsi="Arial" w:cs="Arial"/>
                <w:b/>
                <w:bCs/>
                <w:color w:val="000000"/>
                <w:sz w:val="24"/>
                <w:szCs w:val="24"/>
                <w:rtl/>
                <w:lang w:bidi="ar-IQ"/>
              </w:rPr>
              <w:t>33</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adjustRightInd w:val="0"/>
              <w:spacing w:after="0" w:line="240" w:lineRule="auto"/>
              <w:jc w:val="center"/>
              <w:rPr>
                <w:rFonts w:ascii="Simplified Arabic" w:hAnsi="Simplified Arabic" w:cs="Simplified Arabic"/>
                <w:b/>
                <w:bCs/>
                <w:color w:val="000000"/>
                <w:sz w:val="24"/>
                <w:szCs w:val="24"/>
              </w:rPr>
            </w:pPr>
            <w:r>
              <w:rPr>
                <w:rFonts w:ascii="Simplified Arabic" w:hAnsi="Simplified Arabic" w:cs="Simplified Arabic"/>
                <w:b/>
                <w:bCs/>
                <w:color w:val="000000"/>
                <w:sz w:val="24"/>
                <w:szCs w:val="24"/>
                <w:rtl/>
              </w:rPr>
              <w:t>17</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0,05</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30</w:t>
            </w:r>
          </w:p>
        </w:tc>
        <w:tc>
          <w:tcPr>
            <w:tcW w:w="1814" w:type="dxa"/>
            <w:tcBorders>
              <w:top w:val="single" w:sz="4" w:space="0" w:color="auto"/>
              <w:left w:val="single" w:sz="4"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0,25</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5</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lang w:bidi="ar-IQ"/>
              </w:rPr>
            </w:pPr>
            <w:r>
              <w:rPr>
                <w:rFonts w:ascii="Arial" w:hAnsi="Arial" w:cs="Arial"/>
                <w:b/>
                <w:bCs/>
                <w:color w:val="000000"/>
                <w:sz w:val="24"/>
                <w:szCs w:val="24"/>
                <w:rtl/>
              </w:rPr>
              <w:t>0,39</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adjustRightInd w:val="0"/>
              <w:spacing w:after="0" w:line="240" w:lineRule="auto"/>
              <w:jc w:val="center"/>
              <w:rPr>
                <w:rFonts w:ascii="Simplified Arabic" w:hAnsi="Simplified Arabic" w:cs="Simplified Arabic"/>
                <w:b/>
                <w:bCs/>
                <w:color w:val="000000"/>
                <w:sz w:val="24"/>
                <w:szCs w:val="24"/>
              </w:rPr>
            </w:pPr>
            <w:r>
              <w:rPr>
                <w:rFonts w:ascii="Simplified Arabic" w:hAnsi="Simplified Arabic" w:cs="Simplified Arabic"/>
                <w:b/>
                <w:bCs/>
                <w:color w:val="000000"/>
                <w:sz w:val="24"/>
                <w:szCs w:val="24"/>
                <w:rtl/>
              </w:rPr>
              <w:t>18</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0,24</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31</w:t>
            </w:r>
          </w:p>
        </w:tc>
        <w:tc>
          <w:tcPr>
            <w:tcW w:w="1814" w:type="dxa"/>
            <w:tcBorders>
              <w:top w:val="single" w:sz="4" w:space="0" w:color="auto"/>
              <w:left w:val="single" w:sz="4"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0,22</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6</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lang w:bidi="ar-IQ"/>
              </w:rPr>
            </w:pPr>
            <w:r>
              <w:rPr>
                <w:rFonts w:ascii="Arial" w:hAnsi="Arial" w:cs="Arial"/>
                <w:b/>
                <w:bCs/>
                <w:color w:val="000000"/>
                <w:sz w:val="24"/>
                <w:szCs w:val="24"/>
                <w:rtl/>
              </w:rPr>
              <w:t>0,17</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adjustRightInd w:val="0"/>
              <w:spacing w:after="0" w:line="240" w:lineRule="auto"/>
              <w:jc w:val="center"/>
              <w:rPr>
                <w:rFonts w:ascii="Simplified Arabic" w:hAnsi="Simplified Arabic" w:cs="Simplified Arabic"/>
                <w:b/>
                <w:bCs/>
                <w:color w:val="000000"/>
                <w:sz w:val="24"/>
                <w:szCs w:val="24"/>
              </w:rPr>
            </w:pPr>
            <w:r>
              <w:rPr>
                <w:rFonts w:ascii="Simplified Arabic" w:hAnsi="Simplified Arabic" w:cs="Simplified Arabic"/>
                <w:b/>
                <w:bCs/>
                <w:color w:val="000000"/>
                <w:sz w:val="24"/>
                <w:szCs w:val="24"/>
                <w:rtl/>
              </w:rPr>
              <w:t>19</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0,07</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32</w:t>
            </w:r>
          </w:p>
        </w:tc>
        <w:tc>
          <w:tcPr>
            <w:tcW w:w="1814" w:type="dxa"/>
            <w:tcBorders>
              <w:top w:val="single" w:sz="4" w:space="0" w:color="auto"/>
              <w:left w:val="single" w:sz="4"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0,35</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7</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lang w:bidi="ar-IQ"/>
              </w:rPr>
            </w:pPr>
            <w:r>
              <w:rPr>
                <w:rFonts w:ascii="Arial" w:hAnsi="Arial" w:cs="Arial"/>
                <w:b/>
                <w:bCs/>
                <w:color w:val="000000"/>
                <w:sz w:val="24"/>
                <w:szCs w:val="24"/>
                <w:rtl/>
              </w:rPr>
              <w:t>0,</w:t>
            </w:r>
            <w:r>
              <w:rPr>
                <w:rFonts w:ascii="Arial" w:hAnsi="Arial" w:cs="Arial"/>
                <w:b/>
                <w:bCs/>
                <w:color w:val="000000"/>
                <w:sz w:val="24"/>
                <w:szCs w:val="24"/>
                <w:rtl/>
                <w:lang w:bidi="ar-IQ"/>
              </w:rPr>
              <w:t>24</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adjustRightInd w:val="0"/>
              <w:spacing w:after="0" w:line="240" w:lineRule="auto"/>
              <w:jc w:val="center"/>
              <w:rPr>
                <w:rFonts w:ascii="Simplified Arabic" w:hAnsi="Simplified Arabic" w:cs="Simplified Arabic"/>
                <w:b/>
                <w:bCs/>
                <w:color w:val="000000"/>
                <w:sz w:val="24"/>
                <w:szCs w:val="24"/>
              </w:rPr>
            </w:pPr>
            <w:r>
              <w:rPr>
                <w:rFonts w:ascii="Simplified Arabic" w:hAnsi="Simplified Arabic" w:cs="Simplified Arabic"/>
                <w:b/>
                <w:bCs/>
                <w:color w:val="000000"/>
                <w:sz w:val="24"/>
                <w:szCs w:val="24"/>
                <w:rtl/>
              </w:rPr>
              <w:t>20</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0,25</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33</w:t>
            </w:r>
          </w:p>
        </w:tc>
        <w:tc>
          <w:tcPr>
            <w:tcW w:w="1814" w:type="dxa"/>
            <w:tcBorders>
              <w:top w:val="single" w:sz="4" w:space="0" w:color="auto"/>
              <w:left w:val="single" w:sz="4"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0,12</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8</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0,28</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adjustRightInd w:val="0"/>
              <w:spacing w:after="0" w:line="240" w:lineRule="auto"/>
              <w:jc w:val="center"/>
              <w:rPr>
                <w:rFonts w:ascii="Simplified Arabic" w:hAnsi="Simplified Arabic" w:cs="Simplified Arabic"/>
                <w:b/>
                <w:bCs/>
                <w:color w:val="000000"/>
                <w:sz w:val="24"/>
                <w:szCs w:val="24"/>
                <w:rtl/>
              </w:rPr>
            </w:pPr>
            <w:r>
              <w:rPr>
                <w:rFonts w:ascii="Simplified Arabic" w:hAnsi="Simplified Arabic" w:cs="Simplified Arabic"/>
                <w:b/>
                <w:bCs/>
                <w:color w:val="000000"/>
                <w:sz w:val="24"/>
                <w:szCs w:val="24"/>
                <w:rtl/>
              </w:rPr>
              <w:t>21</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0,24</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34</w:t>
            </w:r>
          </w:p>
        </w:tc>
        <w:tc>
          <w:tcPr>
            <w:tcW w:w="1814" w:type="dxa"/>
            <w:tcBorders>
              <w:top w:val="single" w:sz="4" w:space="0" w:color="auto"/>
              <w:left w:val="single" w:sz="4"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0,27</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9</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0,37</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adjustRightInd w:val="0"/>
              <w:spacing w:after="0" w:line="240" w:lineRule="auto"/>
              <w:jc w:val="center"/>
              <w:rPr>
                <w:rFonts w:ascii="Simplified Arabic" w:hAnsi="Simplified Arabic" w:cs="Simplified Arabic" w:hint="cs"/>
                <w:b/>
                <w:bCs/>
                <w:color w:val="000000"/>
                <w:sz w:val="24"/>
                <w:szCs w:val="24"/>
                <w:rtl/>
                <w:lang w:bidi="ar-IQ"/>
              </w:rPr>
            </w:pPr>
            <w:r>
              <w:rPr>
                <w:rFonts w:ascii="Simplified Arabic" w:hAnsi="Simplified Arabic" w:cs="Simplified Arabic"/>
                <w:b/>
                <w:bCs/>
                <w:color w:val="000000"/>
                <w:sz w:val="24"/>
                <w:szCs w:val="24"/>
                <w:rtl/>
                <w:lang w:bidi="ar-IQ"/>
              </w:rPr>
              <w:t>22</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0,26</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35</w:t>
            </w:r>
          </w:p>
        </w:tc>
        <w:tc>
          <w:tcPr>
            <w:tcW w:w="1814" w:type="dxa"/>
            <w:tcBorders>
              <w:top w:val="single" w:sz="4" w:space="0" w:color="auto"/>
              <w:left w:val="single" w:sz="4"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0,38</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10</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0,21</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adjustRightInd w:val="0"/>
              <w:spacing w:after="0" w:line="240" w:lineRule="auto"/>
              <w:jc w:val="center"/>
              <w:rPr>
                <w:rFonts w:ascii="Simplified Arabic" w:hAnsi="Simplified Arabic" w:cs="Simplified Arabic"/>
                <w:b/>
                <w:bCs/>
                <w:color w:val="000000"/>
                <w:sz w:val="24"/>
                <w:szCs w:val="24"/>
                <w:lang w:bidi="ar-IQ"/>
              </w:rPr>
            </w:pPr>
            <w:r>
              <w:rPr>
                <w:rFonts w:ascii="Simplified Arabic" w:hAnsi="Simplified Arabic" w:cs="Simplified Arabic"/>
                <w:b/>
                <w:bCs/>
                <w:color w:val="000000"/>
                <w:sz w:val="24"/>
                <w:szCs w:val="24"/>
                <w:rtl/>
                <w:lang w:bidi="ar-IQ"/>
              </w:rPr>
              <w:t>23</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0,70</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36</w:t>
            </w:r>
          </w:p>
        </w:tc>
        <w:tc>
          <w:tcPr>
            <w:tcW w:w="1814" w:type="dxa"/>
            <w:tcBorders>
              <w:top w:val="single" w:sz="4" w:space="0" w:color="auto"/>
              <w:left w:val="single" w:sz="4"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0,28</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11</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0,08</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adjustRightInd w:val="0"/>
              <w:spacing w:after="0" w:line="240" w:lineRule="auto"/>
              <w:jc w:val="center"/>
              <w:rPr>
                <w:rFonts w:ascii="Simplified Arabic" w:hAnsi="Simplified Arabic" w:cs="Simplified Arabic"/>
                <w:b/>
                <w:bCs/>
                <w:color w:val="000000"/>
                <w:sz w:val="24"/>
                <w:szCs w:val="24"/>
                <w:rtl/>
                <w:lang w:bidi="ar-IQ"/>
              </w:rPr>
            </w:pPr>
            <w:r>
              <w:rPr>
                <w:rFonts w:ascii="Simplified Arabic" w:hAnsi="Simplified Arabic" w:cs="Simplified Arabic"/>
                <w:b/>
                <w:bCs/>
                <w:color w:val="000000"/>
                <w:sz w:val="24"/>
                <w:szCs w:val="24"/>
                <w:rtl/>
                <w:lang w:bidi="ar-IQ"/>
              </w:rPr>
              <w:t>24</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0,13</w:t>
            </w:r>
          </w:p>
        </w:tc>
        <w:tc>
          <w:tcPr>
            <w:tcW w:w="578" w:type="dxa"/>
            <w:tcBorders>
              <w:top w:val="single" w:sz="4" w:space="0" w:color="auto"/>
              <w:left w:val="single" w:sz="4" w:space="0" w:color="auto"/>
              <w:bottom w:val="single" w:sz="4" w:space="0" w:color="auto"/>
              <w:right w:val="single" w:sz="4" w:space="0" w:color="auto"/>
            </w:tcBorders>
            <w:vAlign w:val="center"/>
            <w:hideMark/>
          </w:tcPr>
          <w:p w:rsidR="007C2D5A" w:rsidRDefault="007C2D5A">
            <w:pPr>
              <w:spacing w:before="120" w:after="0" w:line="240" w:lineRule="auto"/>
              <w:jc w:val="center"/>
              <w:rPr>
                <w:rFonts w:asciiTheme="minorBidi" w:hAnsiTheme="minorBidi"/>
                <w:b/>
                <w:bCs/>
                <w:sz w:val="24"/>
                <w:szCs w:val="24"/>
              </w:rPr>
            </w:pPr>
            <w:r>
              <w:rPr>
                <w:rFonts w:asciiTheme="minorBidi" w:hAnsiTheme="minorBidi"/>
                <w:b/>
                <w:bCs/>
                <w:sz w:val="24"/>
                <w:szCs w:val="24"/>
                <w:rtl/>
              </w:rPr>
              <w:t>37</w:t>
            </w:r>
          </w:p>
        </w:tc>
        <w:tc>
          <w:tcPr>
            <w:tcW w:w="1814" w:type="dxa"/>
            <w:tcBorders>
              <w:top w:val="single" w:sz="4" w:space="0" w:color="auto"/>
              <w:left w:val="single" w:sz="4"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0,21</w:t>
            </w: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12</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0,65</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before="120" w:after="0" w:line="240" w:lineRule="auto"/>
              <w:jc w:val="center"/>
              <w:rPr>
                <w:rFonts w:asciiTheme="minorBidi" w:hAnsiTheme="minorBidi"/>
                <w:b/>
                <w:bCs/>
                <w:sz w:val="24"/>
                <w:szCs w:val="24"/>
                <w:rtl/>
              </w:rPr>
            </w:pPr>
            <w:r>
              <w:rPr>
                <w:rFonts w:asciiTheme="minorBidi" w:hAnsiTheme="minorBidi"/>
                <w:b/>
                <w:bCs/>
                <w:sz w:val="24"/>
                <w:szCs w:val="24"/>
                <w:rtl/>
              </w:rPr>
              <w:t>25</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0,38</w:t>
            </w:r>
          </w:p>
        </w:tc>
        <w:tc>
          <w:tcPr>
            <w:tcW w:w="578" w:type="dxa"/>
            <w:tcBorders>
              <w:top w:val="single" w:sz="4" w:space="0" w:color="auto"/>
              <w:left w:val="single" w:sz="4" w:space="0" w:color="auto"/>
              <w:bottom w:val="single" w:sz="4" w:space="0" w:color="auto"/>
              <w:right w:val="single" w:sz="4" w:space="0" w:color="auto"/>
            </w:tcBorders>
            <w:vAlign w:val="center"/>
          </w:tcPr>
          <w:p w:rsidR="007C2D5A" w:rsidRDefault="007C2D5A">
            <w:pPr>
              <w:spacing w:before="120" w:after="0" w:line="240" w:lineRule="auto"/>
              <w:jc w:val="center"/>
              <w:rPr>
                <w:rFonts w:asciiTheme="minorBidi" w:hAnsiTheme="minorBidi"/>
                <w:b/>
                <w:bCs/>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p>
        </w:tc>
      </w:tr>
      <w:tr w:rsidR="007C2D5A" w:rsidTr="007C2D5A">
        <w:trPr>
          <w:jc w:val="center"/>
        </w:trPr>
        <w:tc>
          <w:tcPr>
            <w:tcW w:w="89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13</w:t>
            </w:r>
          </w:p>
        </w:tc>
        <w:tc>
          <w:tcPr>
            <w:tcW w:w="1556"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0,53</w:t>
            </w:r>
          </w:p>
        </w:tc>
        <w:tc>
          <w:tcPr>
            <w:tcW w:w="655" w:type="dxa"/>
            <w:tcBorders>
              <w:top w:val="single" w:sz="4" w:space="0" w:color="auto"/>
              <w:left w:val="single" w:sz="12" w:space="0" w:color="auto"/>
              <w:bottom w:val="single" w:sz="4" w:space="0" w:color="auto"/>
              <w:right w:val="single" w:sz="12" w:space="0" w:color="auto"/>
            </w:tcBorders>
            <w:vAlign w:val="center"/>
            <w:hideMark/>
          </w:tcPr>
          <w:p w:rsidR="007C2D5A" w:rsidRDefault="007C2D5A">
            <w:pPr>
              <w:spacing w:before="120" w:after="0" w:line="240" w:lineRule="auto"/>
              <w:jc w:val="center"/>
              <w:rPr>
                <w:rFonts w:asciiTheme="minorBidi" w:hAnsiTheme="minorBidi"/>
                <w:b/>
                <w:bCs/>
                <w:sz w:val="24"/>
                <w:szCs w:val="24"/>
                <w:rtl/>
              </w:rPr>
            </w:pPr>
            <w:r>
              <w:rPr>
                <w:rFonts w:asciiTheme="minorBidi" w:hAnsiTheme="minorBidi"/>
                <w:b/>
                <w:bCs/>
                <w:sz w:val="24"/>
                <w:szCs w:val="24"/>
                <w:rtl/>
              </w:rPr>
              <w:t>26</w:t>
            </w:r>
          </w:p>
        </w:tc>
        <w:tc>
          <w:tcPr>
            <w:tcW w:w="2313" w:type="dxa"/>
            <w:tcBorders>
              <w:top w:val="single" w:sz="4" w:space="0" w:color="auto"/>
              <w:left w:val="single" w:sz="12" w:space="0" w:color="auto"/>
              <w:bottom w:val="single" w:sz="4" w:space="0" w:color="auto"/>
              <w:right w:val="single" w:sz="4" w:space="0" w:color="auto"/>
            </w:tcBorders>
            <w:vAlign w:val="center"/>
            <w:hideMark/>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tl/>
              </w:rPr>
              <w:t>0,40</w:t>
            </w:r>
          </w:p>
        </w:tc>
        <w:tc>
          <w:tcPr>
            <w:tcW w:w="578" w:type="dxa"/>
            <w:tcBorders>
              <w:top w:val="single" w:sz="4" w:space="0" w:color="auto"/>
              <w:left w:val="single" w:sz="4" w:space="0" w:color="auto"/>
              <w:bottom w:val="single" w:sz="4" w:space="0" w:color="auto"/>
              <w:right w:val="single" w:sz="4" w:space="0" w:color="auto"/>
            </w:tcBorders>
            <w:vAlign w:val="center"/>
          </w:tcPr>
          <w:p w:rsidR="007C2D5A" w:rsidRDefault="007C2D5A">
            <w:pPr>
              <w:spacing w:before="120" w:after="0" w:line="240" w:lineRule="auto"/>
              <w:jc w:val="center"/>
              <w:rPr>
                <w:rFonts w:asciiTheme="minorBidi" w:hAnsiTheme="minorBidi"/>
                <w:b/>
                <w:bCs/>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7C2D5A" w:rsidRDefault="007C2D5A">
            <w:pPr>
              <w:autoSpaceDE w:val="0"/>
              <w:autoSpaceDN w:val="0"/>
              <w:bidi w:val="0"/>
              <w:adjustRightInd w:val="0"/>
              <w:spacing w:after="0" w:line="240" w:lineRule="auto"/>
              <w:jc w:val="center"/>
              <w:rPr>
                <w:rFonts w:ascii="Arial" w:hAnsi="Arial" w:cs="Arial"/>
                <w:b/>
                <w:bCs/>
                <w:color w:val="000000"/>
                <w:sz w:val="24"/>
                <w:szCs w:val="24"/>
              </w:rPr>
            </w:pPr>
          </w:p>
        </w:tc>
      </w:tr>
    </w:tbl>
    <w:p w:rsidR="007C2D5A" w:rsidRDefault="007C2D5A" w:rsidP="007C2D5A">
      <w:pPr>
        <w:spacing w:after="0" w:line="240" w:lineRule="auto"/>
        <w:rPr>
          <w:rFonts w:ascii="Simplified Arabic" w:hAnsi="Simplified Arabic" w:cs="Simplified Arabic" w:hint="cs"/>
          <w:b/>
          <w:bCs/>
          <w:sz w:val="24"/>
          <w:szCs w:val="24"/>
          <w:rtl/>
          <w:lang w:bidi="ar-IQ"/>
        </w:rPr>
      </w:pPr>
    </w:p>
    <w:p w:rsidR="007C2D5A" w:rsidRDefault="007C2D5A" w:rsidP="007C2D5A">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مؤشرات صدق المقياس:</w:t>
      </w:r>
    </w:p>
    <w:p w:rsidR="007C2D5A" w:rsidRDefault="007C2D5A" w:rsidP="007C2D5A">
      <w:pPr>
        <w:spacing w:after="0"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يعد الصدق من الخصائص اللازمة في بناء المقاييس لكونه يشير الى قدرة المقياس على قياس الخاصية التي وضع من اجل قياسها (فرج، 1980، ص360) واستخرج للمقياس الحالي </w:t>
      </w:r>
      <w:proofErr w:type="spellStart"/>
      <w:r>
        <w:rPr>
          <w:rFonts w:ascii="Simplified Arabic" w:hAnsi="Simplified Arabic" w:cs="Simplified Arabic"/>
          <w:sz w:val="28"/>
          <w:szCs w:val="28"/>
          <w:rtl/>
          <w:lang w:bidi="ar-IQ"/>
        </w:rPr>
        <w:t>المؤشراتالآتية</w:t>
      </w:r>
      <w:proofErr w:type="spellEnd"/>
      <w:r>
        <w:rPr>
          <w:rFonts w:ascii="Simplified Arabic" w:hAnsi="Simplified Arabic" w:cs="Simplified Arabic"/>
          <w:sz w:val="28"/>
          <w:szCs w:val="28"/>
          <w:rtl/>
          <w:lang w:bidi="ar-IQ"/>
        </w:rPr>
        <w:t xml:space="preserve"> : </w:t>
      </w:r>
    </w:p>
    <w:p w:rsidR="007C2D5A" w:rsidRDefault="007C2D5A" w:rsidP="007C2D5A">
      <w:pPr>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 xml:space="preserve">1-الصدق الظاهري </w:t>
      </w:r>
      <w:r>
        <w:rPr>
          <w:rFonts w:ascii="Simplified Arabic" w:hAnsi="Simplified Arabic" w:cs="Simplified Arabic"/>
          <w:b/>
          <w:bCs/>
          <w:sz w:val="28"/>
          <w:szCs w:val="28"/>
          <w:lang w:bidi="ar-IQ"/>
        </w:rPr>
        <w:t>Face Validity</w:t>
      </w:r>
      <w:r>
        <w:rPr>
          <w:rFonts w:ascii="Simplified Arabic" w:hAnsi="Simplified Arabic" w:cs="Simplified Arabic"/>
          <w:b/>
          <w:bCs/>
          <w:sz w:val="28"/>
          <w:szCs w:val="28"/>
          <w:rtl/>
          <w:lang w:bidi="ar-IQ"/>
        </w:rPr>
        <w:t>:</w:t>
      </w:r>
      <w:r>
        <w:rPr>
          <w:rFonts w:ascii="Simplified Arabic" w:hAnsi="Simplified Arabic" w:cs="Simplified Arabic"/>
          <w:sz w:val="28"/>
          <w:szCs w:val="28"/>
          <w:rtl/>
          <w:lang w:bidi="ar-IQ"/>
        </w:rPr>
        <w:t xml:space="preserve">يشير </w:t>
      </w:r>
      <w:proofErr w:type="spellStart"/>
      <w:r>
        <w:rPr>
          <w:rFonts w:ascii="Simplified Arabic" w:hAnsi="Simplified Arabic" w:cs="Simplified Arabic"/>
          <w:sz w:val="28"/>
          <w:szCs w:val="28"/>
          <w:rtl/>
          <w:lang w:bidi="ar-IQ"/>
        </w:rPr>
        <w:t>ايبل</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lang w:bidi="ar-IQ"/>
        </w:rPr>
        <w:t>Ebel</w:t>
      </w:r>
      <w:proofErr w:type="spellEnd"/>
      <w:r>
        <w:rPr>
          <w:rFonts w:ascii="Simplified Arabic" w:hAnsi="Simplified Arabic" w:cs="Simplified Arabic"/>
          <w:sz w:val="28"/>
          <w:szCs w:val="28"/>
          <w:rtl/>
          <w:lang w:bidi="ar-IQ"/>
        </w:rPr>
        <w:t xml:space="preserve">) إلى </w:t>
      </w:r>
      <w:proofErr w:type="spellStart"/>
      <w:r>
        <w:rPr>
          <w:rFonts w:ascii="Simplified Arabic" w:hAnsi="Simplified Arabic" w:cs="Simplified Arabic"/>
          <w:sz w:val="28"/>
          <w:szCs w:val="28"/>
          <w:rtl/>
          <w:lang w:bidi="ar-IQ"/>
        </w:rPr>
        <w:t>ان</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افضل</w:t>
      </w:r>
      <w:proofErr w:type="spellEnd"/>
      <w:r>
        <w:rPr>
          <w:rFonts w:ascii="Simplified Arabic" w:hAnsi="Simplified Arabic" w:cs="Simplified Arabic"/>
          <w:sz w:val="28"/>
          <w:szCs w:val="28"/>
          <w:rtl/>
          <w:lang w:bidi="ar-IQ"/>
        </w:rPr>
        <w:t xml:space="preserve"> طريقة للتحقق من الصدق الظاهري تتمثل في عرض فقرات المقياس على مجموعة من المحكمين للحُكم على صلاحيتها في قياس الخاصية المراد قياسها  (</w:t>
      </w:r>
      <w:proofErr w:type="spellStart"/>
      <w:r>
        <w:rPr>
          <w:rFonts w:ascii="Simplified Arabic" w:hAnsi="Simplified Arabic" w:cs="Simplified Arabic"/>
          <w:sz w:val="28"/>
          <w:szCs w:val="28"/>
          <w:lang w:bidi="ar-IQ"/>
        </w:rPr>
        <w:t>Ebel</w:t>
      </w:r>
      <w:proofErr w:type="spellEnd"/>
      <w:r>
        <w:rPr>
          <w:rFonts w:ascii="Simplified Arabic" w:hAnsi="Simplified Arabic" w:cs="Simplified Arabic"/>
          <w:sz w:val="28"/>
          <w:szCs w:val="28"/>
          <w:lang w:bidi="ar-IQ"/>
        </w:rPr>
        <w:t>, 1972, P.55</w:t>
      </w:r>
      <w:r>
        <w:rPr>
          <w:rFonts w:ascii="Simplified Arabic" w:hAnsi="Simplified Arabic" w:cs="Simplified Arabic"/>
          <w:sz w:val="28"/>
          <w:szCs w:val="28"/>
          <w:rtl/>
          <w:lang w:bidi="ar-IQ"/>
        </w:rPr>
        <w:t xml:space="preserve">) . وتحقق هذا النوع من الصدق في المقياس الحالي وذلك عندما عرضت فقراته على مجموعة من الخبراء بشأن صلاحية المقياس وملائمته لمجتمع الدراسة . </w:t>
      </w:r>
    </w:p>
    <w:p w:rsidR="007C2D5A" w:rsidRDefault="007C2D5A" w:rsidP="007C2D5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2 .مؤشرات صدق البناء </w:t>
      </w:r>
      <w:r>
        <w:rPr>
          <w:rFonts w:ascii="Simplified Arabic" w:hAnsi="Simplified Arabic" w:cs="Simplified Arabic"/>
          <w:b/>
          <w:bCs/>
          <w:sz w:val="28"/>
          <w:szCs w:val="28"/>
          <w:lang w:bidi="ar-IQ"/>
        </w:rPr>
        <w:t>Construct Validity</w:t>
      </w:r>
      <w:r>
        <w:rPr>
          <w:rFonts w:ascii="Simplified Arabic" w:hAnsi="Simplified Arabic" w:cs="Simplified Arabic"/>
          <w:sz w:val="28"/>
          <w:szCs w:val="28"/>
          <w:rtl/>
          <w:lang w:bidi="ar-IQ"/>
        </w:rPr>
        <w:t xml:space="preserve">: وتحقق ذلك من خلال استخدام قوة تمييز </w:t>
      </w:r>
      <w:proofErr w:type="spellStart"/>
      <w:r>
        <w:rPr>
          <w:rFonts w:ascii="Simplified Arabic" w:hAnsi="Simplified Arabic" w:cs="Simplified Arabic"/>
          <w:sz w:val="28"/>
          <w:szCs w:val="28"/>
          <w:rtl/>
          <w:lang w:bidi="ar-IQ"/>
        </w:rPr>
        <w:t>الفقراتفي</w:t>
      </w:r>
      <w:proofErr w:type="spellEnd"/>
      <w:r>
        <w:rPr>
          <w:rFonts w:ascii="Simplified Arabic" w:hAnsi="Simplified Arabic" w:cs="Simplified Arabic"/>
          <w:sz w:val="28"/>
          <w:szCs w:val="28"/>
          <w:rtl/>
          <w:lang w:bidi="ar-IQ"/>
        </w:rPr>
        <w:t xml:space="preserve"> ضوء أسلوب المجموعتين المتطرفين ، وعلاقة الفقرة بالدرجة الكلية للمقياس.</w:t>
      </w:r>
    </w:p>
    <w:p w:rsidR="007C2D5A" w:rsidRDefault="007C2D5A" w:rsidP="007C2D5A">
      <w:pPr>
        <w:spacing w:after="0" w:line="240" w:lineRule="auto"/>
        <w:jc w:val="both"/>
        <w:rPr>
          <w:rFonts w:ascii="Simplified Arabic" w:hAnsi="Simplified Arabic" w:cs="Simplified Arabic" w:hint="cs"/>
          <w:b/>
          <w:bCs/>
          <w:sz w:val="28"/>
          <w:szCs w:val="28"/>
          <w:rtl/>
        </w:rPr>
      </w:pPr>
      <w:r>
        <w:rPr>
          <w:rFonts w:ascii="Simplified Arabic" w:hAnsi="Simplified Arabic" w:cs="Simplified Arabic"/>
          <w:b/>
          <w:bCs/>
          <w:sz w:val="28"/>
          <w:szCs w:val="28"/>
          <w:rtl/>
        </w:rPr>
        <w:t>*</w:t>
      </w:r>
      <w:r>
        <w:rPr>
          <w:rFonts w:ascii="Simplified Arabic" w:hAnsi="Simplified Arabic" w:cs="Simplified Arabic"/>
          <w:b/>
          <w:bCs/>
          <w:sz w:val="38"/>
          <w:szCs w:val="38"/>
          <w:rtl/>
          <w:lang w:bidi="ar-IQ"/>
        </w:rPr>
        <w:t xml:space="preserve">مؤشرات </w:t>
      </w:r>
      <w:r>
        <w:rPr>
          <w:rFonts w:ascii="Simplified Arabic" w:hAnsi="Simplified Arabic" w:cs="Simplified Arabic"/>
          <w:b/>
          <w:bCs/>
          <w:sz w:val="38"/>
          <w:szCs w:val="38"/>
          <w:rtl/>
        </w:rPr>
        <w:t xml:space="preserve">الثبات  </w:t>
      </w:r>
      <w:r>
        <w:rPr>
          <w:rFonts w:ascii="Simplified Arabic" w:hAnsi="Simplified Arabic" w:cs="Simplified Arabic"/>
          <w:b/>
          <w:bCs/>
          <w:sz w:val="28"/>
          <w:szCs w:val="28"/>
          <w:rtl/>
        </w:rPr>
        <w:t>:</w:t>
      </w:r>
    </w:p>
    <w:p w:rsidR="007C2D5A" w:rsidRDefault="007C2D5A" w:rsidP="007C2D5A">
      <w:pPr>
        <w:spacing w:after="0" w:line="240" w:lineRule="auto"/>
        <w:jc w:val="both"/>
        <w:rPr>
          <w:rFonts w:ascii="Simplified Arabic" w:hAnsi="Simplified Arabic" w:cs="Simplified Arabic" w:hint="cs"/>
          <w:sz w:val="28"/>
          <w:szCs w:val="28"/>
          <w:rtl/>
        </w:rPr>
      </w:pPr>
      <w:r>
        <w:rPr>
          <w:rFonts w:ascii="Simplified Arabic" w:hAnsi="Simplified Arabic" w:cs="Simplified Arabic"/>
          <w:sz w:val="28"/>
          <w:szCs w:val="28"/>
          <w:rtl/>
        </w:rPr>
        <w:t xml:space="preserve"> ينبغي أن تكون الأداة المستخدمة في البحث متصفة بالثبات ، أي أنها تعطي النتائج ذاتها– أو قريبة منها - أذا أعيد تطبيقها على إفراد العينة في وقتين مختلفين (الزوبعي،1981 ،ص30).وقد طبق الباحث المقياس على عينة بلغت(30) طالبا </w:t>
      </w:r>
      <w:r>
        <w:rPr>
          <w:rFonts w:ascii="Simplified Arabic" w:hAnsi="Simplified Arabic" w:cs="Simplified Arabic"/>
          <w:sz w:val="28"/>
          <w:szCs w:val="28"/>
          <w:rtl/>
          <w:lang w:bidi="ar-IQ"/>
        </w:rPr>
        <w:t xml:space="preserve">وطالبة من طلبة كلية التربية في </w:t>
      </w:r>
      <w:r>
        <w:rPr>
          <w:rFonts w:ascii="Simplified Arabic" w:hAnsi="Simplified Arabic" w:cs="Simplified Arabic"/>
          <w:sz w:val="28"/>
          <w:szCs w:val="28"/>
          <w:rtl/>
        </w:rPr>
        <w:t>جامعة القادسية . وأستعمل الباحث في ايجاد الثبات الطريقتين الآتيتين :</w:t>
      </w:r>
    </w:p>
    <w:p w:rsidR="007C2D5A" w:rsidRDefault="007C2D5A" w:rsidP="007C2D5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b/>
          <w:bCs/>
          <w:sz w:val="28"/>
          <w:szCs w:val="28"/>
          <w:rtl/>
        </w:rPr>
        <w:t>1</w:t>
      </w:r>
      <w:r w:rsidR="00734105">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b/>
          <w:bCs/>
          <w:sz w:val="28"/>
          <w:szCs w:val="28"/>
          <w:rtl/>
        </w:rPr>
        <w:t>إعادة الاختبار</w:t>
      </w:r>
      <w:r>
        <w:rPr>
          <w:rFonts w:ascii="Simplified Arabic" w:hAnsi="Simplified Arabic" w:cs="Simplified Arabic"/>
          <w:sz w:val="28"/>
          <w:szCs w:val="28"/>
          <w:rtl/>
          <w:lang w:bidi="ar-IQ"/>
        </w:rPr>
        <w:t xml:space="preserve">: تقوم هذه الطريقة على اعادة تطبيق المقياس على عينة البحث في التطبيق الاول لمرة ثانية بعد فترة زمنية معينة، وبهذا قام الباحث بتطبيق مقياس الكفاءة الاجتماعية </w:t>
      </w:r>
      <w:r>
        <w:rPr>
          <w:rFonts w:ascii="Simplified Arabic" w:hAnsi="Simplified Arabic" w:cs="Simplified Arabic"/>
          <w:sz w:val="28"/>
          <w:szCs w:val="28"/>
          <w:rtl/>
        </w:rPr>
        <w:t>على عينة الثبات،</w:t>
      </w:r>
      <w:r>
        <w:rPr>
          <w:rFonts w:ascii="Simplified Arabic" w:hAnsi="Simplified Arabic" w:cs="Simplified Arabic"/>
          <w:sz w:val="28"/>
          <w:szCs w:val="28"/>
          <w:rtl/>
          <w:lang w:bidi="ar-IQ"/>
        </w:rPr>
        <w:t xml:space="preserve">ومن ثم </w:t>
      </w:r>
      <w:r>
        <w:rPr>
          <w:rFonts w:cs="Simplified Arabic"/>
          <w:sz w:val="28"/>
          <w:szCs w:val="28"/>
          <w:rtl/>
        </w:rPr>
        <w:t>أعادة تطبيق المقياس على العينة ذاتها وبفاصل زمني بلغ (14) يوماً من التطبيق الأول، وباستعمال معامل ارتباط بيرسون بين درجات الأفراد في التطبيقين ظهر ان معامل الثبات</w:t>
      </w:r>
      <w:r>
        <w:rPr>
          <w:rFonts w:ascii="Simplified Arabic" w:hAnsi="Simplified Arabic" w:cs="Simplified Arabic"/>
          <w:sz w:val="28"/>
          <w:szCs w:val="28"/>
          <w:rtl/>
        </w:rPr>
        <w:t xml:space="preserve"> في اعادة الاختبار (0,77) وهو معامل ثبات جيد إحصائيا عند مقارنته بمعيار الفا للثبات ، والذي يرى ان الثبات يكون جيد اذا كان</w:t>
      </w:r>
      <w:r>
        <w:rPr>
          <w:rFonts w:ascii="Simplified Arabic" w:hAnsi="Simplified Arabic" w:cs="Simplified Arabic"/>
          <w:sz w:val="28"/>
          <w:szCs w:val="28"/>
          <w:rtl/>
          <w:lang w:bidi="ar-IQ"/>
        </w:rPr>
        <w:t>ت قيمته</w:t>
      </w:r>
      <w:r>
        <w:rPr>
          <w:rFonts w:ascii="Simplified Arabic" w:hAnsi="Simplified Arabic" w:cs="Simplified Arabic"/>
          <w:sz w:val="28"/>
          <w:szCs w:val="28"/>
          <w:rtl/>
        </w:rPr>
        <w:t xml:space="preserve"> (0,70) </w:t>
      </w:r>
      <w:r>
        <w:rPr>
          <w:rFonts w:ascii="Simplified Arabic" w:hAnsi="Simplified Arabic" w:cs="Simplified Arabic"/>
          <w:sz w:val="28"/>
          <w:szCs w:val="28"/>
          <w:rtl/>
          <w:lang w:bidi="ar-IQ"/>
        </w:rPr>
        <w:t>فاكثر .</w:t>
      </w:r>
    </w:p>
    <w:p w:rsidR="007C2D5A" w:rsidRDefault="007C2D5A" w:rsidP="00734105">
      <w:pPr>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b/>
          <w:bCs/>
          <w:sz w:val="28"/>
          <w:szCs w:val="28"/>
          <w:rtl/>
        </w:rPr>
        <w:t>2</w:t>
      </w:r>
      <w:r w:rsidR="00734105">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طريقة التجزئة النصفية :</w:t>
      </w:r>
      <w:r>
        <w:rPr>
          <w:rFonts w:ascii="Simplified Arabic" w:hAnsi="Simplified Arabic" w:cs="Simplified Arabic"/>
          <w:sz w:val="28"/>
          <w:szCs w:val="28"/>
          <w:rtl/>
        </w:rPr>
        <w:t xml:space="preserve"> قام الباحث بتقسيم المقياس إلى قسمين ، أخذين مجموع درجات الأفراد على الفقرات الفردية ، ومجموع الفقرات الزوجية لذات الأفراد ، بعدها قام الباحث باستعمال معادلة ارتباط </w:t>
      </w:r>
      <w:proofErr w:type="spellStart"/>
      <w:r>
        <w:rPr>
          <w:rFonts w:ascii="Simplified Arabic" w:hAnsi="Simplified Arabic" w:cs="Simplified Arabic"/>
          <w:sz w:val="28"/>
          <w:szCs w:val="28"/>
          <w:rtl/>
        </w:rPr>
        <w:t>بيرسون</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لل</w:t>
      </w:r>
      <w:proofErr w:type="spellEnd"/>
      <w:r>
        <w:rPr>
          <w:rFonts w:ascii="Simplified Arabic" w:hAnsi="Simplified Arabic" w:cs="Simplified Arabic"/>
          <w:sz w:val="28"/>
          <w:szCs w:val="28"/>
          <w:rtl/>
          <w:lang w:bidi="ar-IQ"/>
        </w:rPr>
        <w:t xml:space="preserve">تعرف على ثبات نصفي المقياس </w:t>
      </w:r>
      <w:r>
        <w:rPr>
          <w:rFonts w:ascii="Simplified Arabic" w:hAnsi="Simplified Arabic" w:cs="Simplified Arabic"/>
          <w:sz w:val="28"/>
          <w:szCs w:val="28"/>
          <w:rtl/>
        </w:rPr>
        <w:t xml:space="preserve">، فوجد أن قيمة معامل ثبات لنصف المقياس (0,73) .ولغرض تعرف معامل ثبات المقياس ككل استعمل الباحث معادلة </w:t>
      </w:r>
      <w:proofErr w:type="spellStart"/>
      <w:r>
        <w:rPr>
          <w:rFonts w:ascii="Simplified Arabic" w:hAnsi="Simplified Arabic" w:cs="Simplified Arabic"/>
          <w:sz w:val="28"/>
          <w:szCs w:val="28"/>
          <w:rtl/>
        </w:rPr>
        <w:t>سبيرمان</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براون</w:t>
      </w:r>
      <w:proofErr w:type="spellEnd"/>
      <w:r>
        <w:rPr>
          <w:rFonts w:ascii="Simplified Arabic" w:hAnsi="Simplified Arabic" w:cs="Simplified Arabic"/>
          <w:sz w:val="28"/>
          <w:szCs w:val="28"/>
          <w:rtl/>
        </w:rPr>
        <w:t xml:space="preserve"> التصحيحية ، فوجد أن معامل الثبات الكلي للمقياس بصورته النهائية</w:t>
      </w:r>
      <w:r>
        <w:rPr>
          <w:rFonts w:ascii="Simplified Arabic" w:hAnsi="Simplified Arabic" w:cs="Simplified Arabic"/>
          <w:sz w:val="28"/>
          <w:szCs w:val="28"/>
          <w:rtl/>
          <w:lang w:bidi="ar-IQ"/>
        </w:rPr>
        <w:t xml:space="preserve"> كانت</w:t>
      </w:r>
      <w:r>
        <w:rPr>
          <w:rFonts w:ascii="Simplified Arabic" w:hAnsi="Simplified Arabic" w:cs="Simplified Arabic"/>
          <w:sz w:val="28"/>
          <w:szCs w:val="28"/>
          <w:rtl/>
        </w:rPr>
        <w:t xml:space="preserve"> (0,84) وهو معامل ثبات جيد</w:t>
      </w:r>
      <w:r>
        <w:rPr>
          <w:rFonts w:ascii="Simplified Arabic" w:hAnsi="Simplified Arabic" w:cs="Simplified Arabic"/>
          <w:sz w:val="28"/>
          <w:szCs w:val="28"/>
          <w:rtl/>
          <w:lang w:bidi="ar-IQ"/>
        </w:rPr>
        <w:t xml:space="preserve"> .</w:t>
      </w:r>
    </w:p>
    <w:p w:rsidR="007C2D5A" w:rsidRDefault="007C2D5A" w:rsidP="007C2D5A">
      <w:pPr>
        <w:spacing w:after="0" w:line="240" w:lineRule="auto"/>
        <w:jc w:val="both"/>
        <w:rPr>
          <w:rFonts w:ascii="Simplified Arabic" w:hAnsi="Simplified Arabic" w:cs="Simplified Arabic"/>
          <w:sz w:val="28"/>
          <w:szCs w:val="28"/>
          <w:rtl/>
          <w:lang w:bidi="ar-IQ"/>
        </w:rPr>
      </w:pPr>
    </w:p>
    <w:p w:rsidR="007C2D5A" w:rsidRDefault="007C2D5A" w:rsidP="007C2D5A">
      <w:pPr>
        <w:spacing w:after="0" w:line="240" w:lineRule="auto"/>
        <w:jc w:val="both"/>
        <w:rPr>
          <w:rFonts w:ascii="Simplified Arabic" w:hAnsi="Simplified Arabic" w:cs="Simplified Arabic"/>
          <w:sz w:val="28"/>
          <w:szCs w:val="28"/>
          <w:rtl/>
          <w:lang w:bidi="ar-IQ"/>
        </w:rPr>
      </w:pPr>
    </w:p>
    <w:p w:rsidR="007C2D5A" w:rsidRDefault="007C2D5A" w:rsidP="007C2D5A">
      <w:pPr>
        <w:spacing w:after="0" w:line="240" w:lineRule="auto"/>
        <w:jc w:val="lowKashida"/>
        <w:rPr>
          <w:rFonts w:ascii="Simplified Arabic" w:hAnsi="Simplified Arabic" w:cs="Simplified Arabic" w:hint="cs"/>
          <w:b/>
          <w:bCs/>
          <w:sz w:val="28"/>
          <w:szCs w:val="28"/>
          <w:rtl/>
        </w:rPr>
      </w:pPr>
      <w:r>
        <w:rPr>
          <w:rFonts w:ascii="Simplified Arabic" w:hAnsi="Simplified Arabic" w:cs="Simplified Arabic"/>
          <w:b/>
          <w:bCs/>
          <w:sz w:val="28"/>
          <w:szCs w:val="28"/>
          <w:rtl/>
        </w:rPr>
        <w:t xml:space="preserve">*المقياس </w:t>
      </w:r>
      <w:r>
        <w:rPr>
          <w:rFonts w:ascii="Simplified Arabic" w:hAnsi="Simplified Arabic" w:cs="Simplified Arabic"/>
          <w:b/>
          <w:bCs/>
          <w:sz w:val="28"/>
          <w:szCs w:val="28"/>
          <w:rtl/>
          <w:lang w:bidi="ar-IQ"/>
        </w:rPr>
        <w:t>بصيغته</w:t>
      </w:r>
      <w:r>
        <w:rPr>
          <w:rFonts w:ascii="Simplified Arabic" w:hAnsi="Simplified Arabic" w:cs="Simplified Arabic"/>
          <w:b/>
          <w:bCs/>
          <w:sz w:val="28"/>
          <w:szCs w:val="28"/>
          <w:rtl/>
        </w:rPr>
        <w:t xml:space="preserve"> النهائية:</w:t>
      </w:r>
    </w:p>
    <w:p w:rsidR="007C2D5A" w:rsidRDefault="007C2D5A" w:rsidP="007C2D5A">
      <w:pPr>
        <w:spacing w:after="0" w:line="240" w:lineRule="auto"/>
        <w:jc w:val="lowKashida"/>
        <w:rPr>
          <w:rFonts w:ascii="Simplified Arabic" w:hAnsi="Simplified Arabic" w:cs="Simplified Arabic" w:hint="cs"/>
          <w:b/>
          <w:bCs/>
          <w:sz w:val="28"/>
          <w:szCs w:val="28"/>
          <w:rtl/>
          <w:lang w:bidi="ar-IQ"/>
        </w:rPr>
      </w:pPr>
      <w:proofErr w:type="spellStart"/>
      <w:r>
        <w:rPr>
          <w:rFonts w:ascii="Simplified Arabic" w:hAnsi="Simplified Arabic" w:cs="Simplified Arabic"/>
          <w:sz w:val="28"/>
          <w:szCs w:val="28"/>
          <w:rtl/>
        </w:rPr>
        <w:lastRenderedPageBreak/>
        <w:t>اصبح</w:t>
      </w:r>
      <w:proofErr w:type="spellEnd"/>
      <w:r>
        <w:rPr>
          <w:rFonts w:ascii="Simplified Arabic" w:hAnsi="Simplified Arabic" w:cs="Simplified Arabic"/>
          <w:sz w:val="28"/>
          <w:szCs w:val="28"/>
          <w:rtl/>
        </w:rPr>
        <w:t xml:space="preserve">  المقياس بصيغته النهائية يتألف من </w:t>
      </w:r>
      <w:r>
        <w:rPr>
          <w:rFonts w:ascii="Simplified Arabic" w:hAnsi="Simplified Arabic" w:cs="Simplified Arabic"/>
          <w:b/>
          <w:bCs/>
          <w:sz w:val="28"/>
          <w:szCs w:val="28"/>
          <w:rtl/>
        </w:rPr>
        <w:t>(28)</w:t>
      </w:r>
      <w:r>
        <w:rPr>
          <w:rFonts w:ascii="Simplified Arabic" w:hAnsi="Simplified Arabic" w:cs="Simplified Arabic"/>
          <w:sz w:val="28"/>
          <w:szCs w:val="28"/>
          <w:rtl/>
        </w:rPr>
        <w:t xml:space="preserve"> فقرة يستجيب في </w:t>
      </w:r>
      <w:r>
        <w:rPr>
          <w:rFonts w:ascii="Simplified Arabic" w:hAnsi="Simplified Arabic" w:cs="Simplified Arabic"/>
          <w:sz w:val="28"/>
          <w:szCs w:val="28"/>
          <w:rtl/>
          <w:lang w:bidi="ar-IQ"/>
        </w:rPr>
        <w:t>ضوئها الطالب عل</w:t>
      </w:r>
      <w:r>
        <w:rPr>
          <w:rFonts w:ascii="Simplified Arabic" w:hAnsi="Simplified Arabic" w:cs="Simplified Arabic"/>
          <w:sz w:val="28"/>
          <w:szCs w:val="28"/>
          <w:rtl/>
        </w:rPr>
        <w:t xml:space="preserve">ى خمسة بدائل ، وبذلك فأن المدى النظري لأعلى درجة للمقياس يمكن ان يحصل عليها الطالب هي (140) </w:t>
      </w:r>
      <w:proofErr w:type="spellStart"/>
      <w:r>
        <w:rPr>
          <w:rFonts w:ascii="Simplified Arabic" w:hAnsi="Simplified Arabic" w:cs="Simplified Arabic"/>
          <w:sz w:val="28"/>
          <w:szCs w:val="28"/>
          <w:rtl/>
        </w:rPr>
        <w:t>وادنى</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درجةهي</w:t>
      </w:r>
      <w:proofErr w:type="spellEnd"/>
      <w:r>
        <w:rPr>
          <w:rFonts w:ascii="Simplified Arabic" w:hAnsi="Simplified Arabic" w:cs="Simplified Arabic"/>
          <w:sz w:val="28"/>
          <w:szCs w:val="28"/>
          <w:rtl/>
        </w:rPr>
        <w:t xml:space="preserve"> (28) وبمتوسط فرضي (84).</w:t>
      </w:r>
    </w:p>
    <w:p w:rsidR="007C2D5A" w:rsidRDefault="007C2D5A" w:rsidP="007C2D5A">
      <w:pPr>
        <w:spacing w:after="0" w:line="240" w:lineRule="auto"/>
        <w:jc w:val="lowKashida"/>
        <w:rPr>
          <w:rFonts w:ascii="Simplified Arabic" w:hAnsi="Simplified Arabic" w:cs="Simplified Arabic"/>
          <w:b/>
          <w:bCs/>
          <w:sz w:val="28"/>
          <w:szCs w:val="28"/>
          <w:rtl/>
          <w:lang w:bidi="ar-IQ"/>
        </w:rPr>
      </w:pPr>
    </w:p>
    <w:p w:rsidR="007C2D5A" w:rsidRDefault="007C2D5A" w:rsidP="007C2D5A">
      <w:pPr>
        <w:pStyle w:val="a3"/>
        <w:spacing w:line="360" w:lineRule="auto"/>
        <w:ind w:left="-58"/>
        <w:jc w:val="lowKashida"/>
        <w:rPr>
          <w:rtl/>
          <w:lang w:bidi="ar-IQ"/>
        </w:rPr>
      </w:pPr>
    </w:p>
    <w:p w:rsidR="007C2D5A" w:rsidRDefault="007C2D5A" w:rsidP="007C2D5A">
      <w:pPr>
        <w:spacing w:after="0" w:line="240" w:lineRule="auto"/>
        <w:jc w:val="lowKashida"/>
        <w:rPr>
          <w:rFonts w:ascii="Simplified Arabic" w:hAnsi="Simplified Arabic" w:cs="Simplified Arabic"/>
          <w:b/>
          <w:bCs/>
          <w:sz w:val="28"/>
          <w:szCs w:val="28"/>
          <w:rtl/>
          <w:lang w:bidi="ar-IQ"/>
        </w:rPr>
      </w:pPr>
    </w:p>
    <w:p w:rsidR="007C2D5A" w:rsidRDefault="007C2D5A" w:rsidP="007C2D5A">
      <w:pPr>
        <w:spacing w:after="0" w:line="240" w:lineRule="auto"/>
        <w:jc w:val="lowKashida"/>
        <w:rPr>
          <w:rFonts w:ascii="Simplified Arabic" w:hAnsi="Simplified Arabic" w:cs="Simplified Arabic" w:hint="cs"/>
          <w:b/>
          <w:bCs/>
          <w:sz w:val="28"/>
          <w:szCs w:val="28"/>
          <w:rtl/>
        </w:rPr>
      </w:pPr>
      <w:r>
        <w:rPr>
          <w:rFonts w:ascii="Simplified Arabic" w:hAnsi="Simplified Arabic" w:cs="Simplified Arabic"/>
          <w:b/>
          <w:bCs/>
          <w:sz w:val="28"/>
          <w:szCs w:val="28"/>
          <w:rtl/>
        </w:rPr>
        <w:t>* التطبيق النهائي :</w:t>
      </w:r>
    </w:p>
    <w:p w:rsidR="007C2D5A" w:rsidRDefault="007C2D5A" w:rsidP="007C2D5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بعد أن استوفى المقياس شروطه النهائية من الصدق والثبات ، طبق على عينة قوامها(100) طالبا وطالبة وبواقع (50) من الذكور و(50) من الاناث من كلية التربية في جامعة القادسية للدراسات الصباحية . </w:t>
      </w:r>
    </w:p>
    <w:p w:rsidR="007C2D5A" w:rsidRDefault="007C2D5A" w:rsidP="007C2D5A">
      <w:pPr>
        <w:spacing w:after="0" w:line="240" w:lineRule="auto"/>
        <w:jc w:val="both"/>
        <w:rPr>
          <w:rFonts w:ascii="Simplified Arabic" w:hAnsi="Simplified Arabic" w:cs="Simplified Arabic" w:hint="cs"/>
          <w:b/>
          <w:bCs/>
          <w:sz w:val="28"/>
          <w:szCs w:val="28"/>
          <w:rtl/>
          <w:lang w:bidi="ar-IQ"/>
        </w:rPr>
      </w:pPr>
      <w:r>
        <w:rPr>
          <w:rFonts w:ascii="Simplified Arabic" w:hAnsi="Simplified Arabic" w:cs="Simplified Arabic"/>
          <w:b/>
          <w:bCs/>
          <w:sz w:val="28"/>
          <w:szCs w:val="28"/>
          <w:rtl/>
          <w:lang w:bidi="ar-IQ"/>
        </w:rPr>
        <w:t xml:space="preserve">* الوسائل الإحصائية : </w:t>
      </w:r>
    </w:p>
    <w:p w:rsidR="007C2D5A" w:rsidRDefault="007C2D5A" w:rsidP="007C2D5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لمعالجة بيانات البحث الحالي ، استعمل الباحث مجموعة من الوسائل </w:t>
      </w:r>
      <w:proofErr w:type="spellStart"/>
      <w:r>
        <w:rPr>
          <w:rFonts w:ascii="Simplified Arabic" w:hAnsi="Simplified Arabic" w:cs="Simplified Arabic"/>
          <w:sz w:val="28"/>
          <w:szCs w:val="28"/>
          <w:rtl/>
          <w:lang w:bidi="ar-IQ"/>
        </w:rPr>
        <w:t>الأحصائية</w:t>
      </w:r>
      <w:proofErr w:type="spellEnd"/>
      <w:r>
        <w:rPr>
          <w:rFonts w:ascii="Simplified Arabic" w:hAnsi="Simplified Arabic" w:cs="Simplified Arabic"/>
          <w:sz w:val="28"/>
          <w:szCs w:val="28"/>
          <w:rtl/>
          <w:lang w:bidi="ar-IQ"/>
        </w:rPr>
        <w:t xml:space="preserve"> ، و هذه المعادلات هي : </w:t>
      </w:r>
    </w:p>
    <w:p w:rsidR="007C2D5A" w:rsidRDefault="007C2D5A" w:rsidP="007C2D5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.الاختبار التائي لعينة واحدة لغرض تعرف دلالة الفرق الاحصائي بين المتوسط الحسابي لعينة البحث والمتوسط الفرضي.</w:t>
      </w:r>
    </w:p>
    <w:p w:rsidR="007C2D5A" w:rsidRDefault="007C2D5A" w:rsidP="007C2D5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2.الاختبار التائي لعينتين مستقلتين واستعمل في حساب القوة التمييزية لفقرات مقياس  وتكافؤ نصفي المقياس.</w:t>
      </w:r>
    </w:p>
    <w:p w:rsidR="007C2D5A" w:rsidRDefault="007C2D5A" w:rsidP="007C2D5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معامل ارتباط بيرسون </w:t>
      </w:r>
      <w:r>
        <w:rPr>
          <w:rFonts w:ascii="Simplified Arabic" w:hAnsi="Simplified Arabic" w:cs="Simplified Arabic"/>
          <w:sz w:val="28"/>
          <w:szCs w:val="28"/>
          <w:lang w:bidi="ar-IQ"/>
        </w:rPr>
        <w:t xml:space="preserve">Pearson Correlation </w:t>
      </w:r>
      <w:proofErr w:type="spellStart"/>
      <w:r>
        <w:rPr>
          <w:rFonts w:ascii="Simplified Arabic" w:hAnsi="Simplified Arabic" w:cs="Simplified Arabic"/>
          <w:sz w:val="28"/>
          <w:szCs w:val="28"/>
          <w:lang w:bidi="ar-IQ"/>
        </w:rPr>
        <w:t>Cofficient</w:t>
      </w:r>
      <w:proofErr w:type="spellEnd"/>
      <w:r>
        <w:rPr>
          <w:rFonts w:ascii="Simplified Arabic" w:hAnsi="Simplified Arabic" w:cs="Simplified Arabic"/>
          <w:sz w:val="28"/>
          <w:szCs w:val="28"/>
          <w:rtl/>
          <w:lang w:bidi="ar-IQ"/>
        </w:rPr>
        <w:t xml:space="preserve">استعمل في حساب معامل الثبات بطريقة التجزئة </w:t>
      </w:r>
      <w:proofErr w:type="spellStart"/>
      <w:r>
        <w:rPr>
          <w:rFonts w:ascii="Simplified Arabic" w:hAnsi="Simplified Arabic" w:cs="Simplified Arabic"/>
          <w:sz w:val="28"/>
          <w:szCs w:val="28"/>
          <w:rtl/>
          <w:lang w:bidi="ar-IQ"/>
        </w:rPr>
        <w:t>النصفيةوعلاقة</w:t>
      </w:r>
      <w:proofErr w:type="spellEnd"/>
      <w:r>
        <w:rPr>
          <w:rFonts w:ascii="Simplified Arabic" w:hAnsi="Simplified Arabic" w:cs="Simplified Arabic"/>
          <w:sz w:val="28"/>
          <w:szCs w:val="28"/>
          <w:rtl/>
          <w:lang w:bidi="ar-IQ"/>
        </w:rPr>
        <w:t xml:space="preserve"> الفقرة بالدرجة الكلية.</w:t>
      </w:r>
    </w:p>
    <w:p w:rsidR="007C2D5A" w:rsidRDefault="007C2D5A" w:rsidP="007C2D5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 معادلة </w:t>
      </w:r>
      <w:proofErr w:type="spellStart"/>
      <w:r>
        <w:rPr>
          <w:rFonts w:ascii="Simplified Arabic" w:hAnsi="Simplified Arabic" w:cs="Simplified Arabic"/>
          <w:sz w:val="28"/>
          <w:szCs w:val="28"/>
          <w:rtl/>
          <w:lang w:bidi="ar-IQ"/>
        </w:rPr>
        <w:t>سبيرمان</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براون</w:t>
      </w:r>
      <w:proofErr w:type="spellEnd"/>
      <w:r>
        <w:rPr>
          <w:rFonts w:ascii="Simplified Arabic" w:hAnsi="Simplified Arabic" w:cs="Simplified Arabic"/>
          <w:sz w:val="28"/>
          <w:szCs w:val="28"/>
          <w:rtl/>
          <w:lang w:bidi="ar-IQ"/>
        </w:rPr>
        <w:t xml:space="preserve"> التصحيحية لاستخراج الثبات بطريقة التجزئة.</w:t>
      </w:r>
    </w:p>
    <w:p w:rsidR="007C2D5A" w:rsidRDefault="007C2D5A" w:rsidP="007C2D5A">
      <w:pPr>
        <w:spacing w:after="0" w:line="240" w:lineRule="auto"/>
        <w:jc w:val="both"/>
        <w:rPr>
          <w:rFonts w:ascii="Simplified Arabic" w:hAnsi="Simplified Arabic" w:cs="Simplified Arabic"/>
          <w:sz w:val="28"/>
          <w:szCs w:val="28"/>
          <w:rtl/>
          <w:lang w:bidi="ar-IQ"/>
        </w:rPr>
      </w:pPr>
    </w:p>
    <w:p w:rsidR="007C2D5A" w:rsidRDefault="007C2D5A" w:rsidP="007C2D5A">
      <w:pPr>
        <w:spacing w:after="0" w:line="240" w:lineRule="auto"/>
        <w:jc w:val="center"/>
        <w:rPr>
          <w:rFonts w:ascii="Simplified Arabic" w:hAnsi="Simplified Arabic" w:cs="Simplified Arabic" w:hint="cs"/>
          <w:b/>
          <w:bCs/>
          <w:sz w:val="36"/>
          <w:szCs w:val="36"/>
          <w:rtl/>
        </w:rPr>
      </w:pPr>
    </w:p>
    <w:p w:rsidR="007C2D5A" w:rsidRDefault="007C2D5A" w:rsidP="007C2D5A">
      <w:pPr>
        <w:spacing w:after="0" w:line="240" w:lineRule="auto"/>
        <w:jc w:val="center"/>
        <w:rPr>
          <w:rFonts w:ascii="Simplified Arabic" w:hAnsi="Simplified Arabic" w:cs="Simplified Arabic"/>
          <w:b/>
          <w:bCs/>
          <w:sz w:val="36"/>
          <w:szCs w:val="36"/>
          <w:rtl/>
        </w:rPr>
      </w:pPr>
    </w:p>
    <w:p w:rsidR="007C2D5A" w:rsidRDefault="007C2D5A" w:rsidP="007C2D5A">
      <w:pPr>
        <w:spacing w:after="0" w:line="240" w:lineRule="auto"/>
        <w:jc w:val="center"/>
        <w:rPr>
          <w:rFonts w:ascii="Simplified Arabic" w:hAnsi="Simplified Arabic" w:cs="Simplified Arabic"/>
          <w:b/>
          <w:bCs/>
          <w:sz w:val="36"/>
          <w:szCs w:val="36"/>
          <w:rtl/>
        </w:rPr>
      </w:pPr>
    </w:p>
    <w:p w:rsidR="007C2D5A" w:rsidRDefault="007C2D5A" w:rsidP="007C2D5A">
      <w:pPr>
        <w:spacing w:after="0" w:line="240" w:lineRule="auto"/>
        <w:jc w:val="center"/>
        <w:rPr>
          <w:rFonts w:ascii="Simplified Arabic" w:hAnsi="Simplified Arabic" w:cs="Simplified Arabic"/>
          <w:b/>
          <w:bCs/>
          <w:sz w:val="36"/>
          <w:szCs w:val="36"/>
          <w:rtl/>
        </w:rPr>
      </w:pPr>
    </w:p>
    <w:p w:rsidR="007C2D5A" w:rsidRDefault="007C2D5A" w:rsidP="007C2D5A">
      <w:pPr>
        <w:spacing w:after="0" w:line="240" w:lineRule="auto"/>
        <w:jc w:val="center"/>
        <w:rPr>
          <w:rFonts w:ascii="Simplified Arabic" w:hAnsi="Simplified Arabic" w:cs="Simplified Arabic"/>
          <w:b/>
          <w:bCs/>
          <w:sz w:val="36"/>
          <w:szCs w:val="36"/>
          <w:rtl/>
        </w:rPr>
      </w:pPr>
    </w:p>
    <w:p w:rsidR="007C2D5A" w:rsidRDefault="007C2D5A" w:rsidP="007C2D5A">
      <w:pPr>
        <w:spacing w:after="0" w:line="240" w:lineRule="auto"/>
        <w:rPr>
          <w:rFonts w:ascii="Simplified Arabic" w:hAnsi="Simplified Arabic" w:cs="Simplified Arabic"/>
          <w:b/>
          <w:bCs/>
          <w:sz w:val="36"/>
          <w:szCs w:val="36"/>
          <w:rtl/>
        </w:rPr>
      </w:pPr>
    </w:p>
    <w:p w:rsidR="007C2D5A" w:rsidRDefault="007C2D5A" w:rsidP="007C2D5A">
      <w:pPr>
        <w:spacing w:after="0" w:line="240" w:lineRule="auto"/>
        <w:jc w:val="center"/>
        <w:rPr>
          <w:rFonts w:ascii="Simplified Arabic" w:hAnsi="Simplified Arabic" w:cs="Simplified Arabic"/>
          <w:b/>
          <w:bCs/>
          <w:sz w:val="36"/>
          <w:szCs w:val="36"/>
          <w:rtl/>
        </w:rPr>
      </w:pPr>
      <w:r>
        <w:rPr>
          <w:rFonts w:ascii="Simplified Arabic" w:hAnsi="Simplified Arabic" w:cs="Simplified Arabic"/>
          <w:b/>
          <w:bCs/>
          <w:sz w:val="36"/>
          <w:szCs w:val="36"/>
          <w:rtl/>
        </w:rPr>
        <w:lastRenderedPageBreak/>
        <w:t>الفصل الرابع</w:t>
      </w:r>
    </w:p>
    <w:p w:rsidR="007C2D5A" w:rsidRDefault="007C2D5A" w:rsidP="007C2D5A">
      <w:pPr>
        <w:spacing w:after="0" w:line="240" w:lineRule="auto"/>
        <w:jc w:val="center"/>
        <w:rPr>
          <w:rFonts w:hint="cs"/>
          <w:sz w:val="30"/>
          <w:szCs w:val="30"/>
          <w:rtl/>
          <w:lang w:bidi="ar-IQ"/>
        </w:rPr>
      </w:pPr>
      <w:r>
        <w:rPr>
          <w:rFonts w:ascii="Simplified Arabic" w:hAnsi="Simplified Arabic" w:cs="Simplified Arabic"/>
          <w:b/>
          <w:bCs/>
          <w:sz w:val="36"/>
          <w:szCs w:val="36"/>
          <w:rtl/>
        </w:rPr>
        <w:t xml:space="preserve"> عرض النتائج وتفسيرها</w:t>
      </w:r>
    </w:p>
    <w:p w:rsidR="007C2D5A" w:rsidRDefault="007C2D5A" w:rsidP="007C2D5A">
      <w:pPr>
        <w:spacing w:after="0" w:line="240" w:lineRule="auto"/>
        <w:jc w:val="center"/>
        <w:rPr>
          <w:sz w:val="30"/>
          <w:szCs w:val="30"/>
          <w:rtl/>
          <w:lang w:bidi="ar-IQ"/>
        </w:rPr>
      </w:pPr>
      <w:r>
        <w:rPr>
          <w:sz w:val="30"/>
          <w:szCs w:val="30"/>
          <w:rtl/>
          <w:lang w:bidi="ar-IQ"/>
        </w:rPr>
        <w:t>ـــــــــــــــــــــــــــــــــــــــــــــــــــــــــــــــــــــــــــــــــــــــــــــــــــــــــــــــ</w:t>
      </w:r>
    </w:p>
    <w:p w:rsidR="007C2D5A" w:rsidRDefault="007C2D5A" w:rsidP="007C2D5A">
      <w:pPr>
        <w:spacing w:after="0" w:line="240" w:lineRule="auto"/>
        <w:rPr>
          <w:sz w:val="30"/>
          <w:szCs w:val="30"/>
          <w:rtl/>
          <w:lang w:bidi="ar-IQ"/>
        </w:rPr>
      </w:pPr>
    </w:p>
    <w:p w:rsidR="007C2D5A" w:rsidRDefault="007C2D5A" w:rsidP="007C2D5A">
      <w:pPr>
        <w:spacing w:before="120" w:after="0" w:line="240" w:lineRule="auto"/>
        <w:ind w:left="84" w:hanging="567"/>
        <w:jc w:val="center"/>
        <w:rPr>
          <w:rFonts w:ascii="Simplified Arabic" w:hAnsi="Simplified Arabic" w:cs="Simplified Arabic"/>
          <w:b/>
          <w:bCs/>
          <w:sz w:val="32"/>
          <w:szCs w:val="32"/>
          <w:rtl/>
        </w:rPr>
      </w:pPr>
      <w:r>
        <w:rPr>
          <w:rFonts w:ascii="Simplified Arabic" w:hAnsi="Simplified Arabic" w:cs="Simplified Arabic"/>
          <w:b/>
          <w:bCs/>
          <w:sz w:val="32"/>
          <w:szCs w:val="32"/>
          <w:rtl/>
        </w:rPr>
        <w:t xml:space="preserve">* الهدف </w:t>
      </w:r>
      <w:proofErr w:type="spellStart"/>
      <w:r>
        <w:rPr>
          <w:rFonts w:ascii="Simplified Arabic" w:hAnsi="Simplified Arabic" w:cs="Simplified Arabic"/>
          <w:b/>
          <w:bCs/>
          <w:sz w:val="32"/>
          <w:szCs w:val="32"/>
          <w:rtl/>
        </w:rPr>
        <w:t>الاول</w:t>
      </w:r>
      <w:proofErr w:type="spellEnd"/>
      <w:r>
        <w:rPr>
          <w:rFonts w:ascii="Simplified Arabic" w:hAnsi="Simplified Arabic" w:cs="Simplified Arabic"/>
          <w:b/>
          <w:bCs/>
          <w:sz w:val="32"/>
          <w:szCs w:val="32"/>
          <w:rtl/>
        </w:rPr>
        <w:t>: تعرف الكفاءة الاجتماعية لدى طلبة كلية التربية في جامعة القادسية</w:t>
      </w:r>
    </w:p>
    <w:p w:rsidR="007C2D5A" w:rsidRDefault="007C2D5A" w:rsidP="007C2D5A">
      <w:pPr>
        <w:spacing w:before="120" w:after="0" w:line="240" w:lineRule="auto"/>
        <w:ind w:left="84" w:hanging="567"/>
        <w:jc w:val="both"/>
        <w:rPr>
          <w:rFonts w:ascii="Simplified Arabic" w:hAnsi="Simplified Arabic" w:cs="Simplified Arabic" w:hint="cs"/>
          <w:b/>
          <w:bCs/>
          <w:sz w:val="32"/>
          <w:szCs w:val="32"/>
          <w:rtl/>
        </w:rPr>
      </w:pPr>
      <w:r>
        <w:rPr>
          <w:rFonts w:ascii="Simplified Arabic" w:hAnsi="Simplified Arabic" w:cs="Simplified Arabic"/>
          <w:sz w:val="28"/>
          <w:szCs w:val="28"/>
          <w:rtl/>
        </w:rPr>
        <w:t xml:space="preserve">ظهر المتوسط الحسابي لدى طلبة كلية التربية (108,60) وانحراف معياري قدره (11,75) ، فيما كان المتوسط الفرضي (84) وعند مقارنة المتوسط الحسابي لعينة البحث بالمتوسط الفرضي للمقياس وباستعمال الاختبار التائي لعينة واحدة . ظهر </w:t>
      </w:r>
      <w:proofErr w:type="spellStart"/>
      <w:r>
        <w:rPr>
          <w:rFonts w:ascii="Simplified Arabic" w:hAnsi="Simplified Arabic" w:cs="Simplified Arabic"/>
          <w:sz w:val="28"/>
          <w:szCs w:val="28"/>
          <w:rtl/>
        </w:rPr>
        <w:t>ان</w:t>
      </w:r>
      <w:proofErr w:type="spellEnd"/>
      <w:r>
        <w:rPr>
          <w:rFonts w:ascii="Simplified Arabic" w:hAnsi="Simplified Arabic" w:cs="Simplified Arabic"/>
          <w:sz w:val="28"/>
          <w:szCs w:val="28"/>
          <w:rtl/>
        </w:rPr>
        <w:t xml:space="preserve"> القيمة التائية المحسوبة (21,02) وهي </w:t>
      </w:r>
      <w:r>
        <w:rPr>
          <w:rFonts w:ascii="Simplified Arabic" w:hAnsi="Simplified Arabic" w:cs="Simplified Arabic"/>
          <w:sz w:val="28"/>
          <w:szCs w:val="28"/>
          <w:rtl/>
          <w:lang w:bidi="ar-IQ"/>
        </w:rPr>
        <w:t>أ</w:t>
      </w:r>
      <w:r>
        <w:rPr>
          <w:rFonts w:ascii="Simplified Arabic" w:hAnsi="Simplified Arabic" w:cs="Simplified Arabic"/>
          <w:sz w:val="28"/>
          <w:szCs w:val="28"/>
          <w:rtl/>
        </w:rPr>
        <w:t xml:space="preserve">كبر من القيمة الجدولية (1,98) </w:t>
      </w:r>
      <w:r>
        <w:rPr>
          <w:rFonts w:ascii="Simplified Arabic" w:hAnsi="Simplified Arabic" w:cs="Simplified Arabic"/>
          <w:sz w:val="28"/>
          <w:szCs w:val="28"/>
          <w:rtl/>
          <w:lang w:bidi="ar-IQ"/>
        </w:rPr>
        <w:t xml:space="preserve">وتشير تلك النتيجة الى وجود فرق ذو دلالة احصائية </w:t>
      </w:r>
      <w:r>
        <w:rPr>
          <w:rFonts w:ascii="Simplified Arabic" w:hAnsi="Simplified Arabic" w:cs="Simplified Arabic"/>
          <w:sz w:val="28"/>
          <w:szCs w:val="28"/>
          <w:rtl/>
        </w:rPr>
        <w:t xml:space="preserve">عند مستوى دلالة (0,05) و بدرجة حرية(99) ، </w:t>
      </w:r>
      <w:r>
        <w:rPr>
          <w:rFonts w:ascii="Simplified Arabic" w:hAnsi="Simplified Arabic" w:cs="Simplified Arabic"/>
          <w:sz w:val="28"/>
          <w:szCs w:val="28"/>
          <w:rtl/>
          <w:lang w:bidi="ar-IQ"/>
        </w:rPr>
        <w:t xml:space="preserve">وان عينة البحث (طلبة كلية التربية) يتمتعون بالكفاءة الاجتماعية ، </w:t>
      </w:r>
      <w:r>
        <w:rPr>
          <w:rFonts w:ascii="Simplified Arabic" w:hAnsi="Simplified Arabic" w:cs="Simplified Arabic"/>
          <w:sz w:val="28"/>
          <w:szCs w:val="28"/>
          <w:rtl/>
        </w:rPr>
        <w:t>وجدول (6) يوضح ذلك.</w:t>
      </w:r>
    </w:p>
    <w:p w:rsidR="007C2D5A" w:rsidRDefault="007C2D5A" w:rsidP="007C2D5A">
      <w:pPr>
        <w:spacing w:before="120" w:after="0" w:line="240" w:lineRule="auto"/>
        <w:jc w:val="center"/>
        <w:rPr>
          <w:rFonts w:ascii="Simplified Arabic" w:hAnsi="Simplified Arabic" w:cs="Simplified Arabic"/>
          <w:sz w:val="28"/>
          <w:szCs w:val="28"/>
          <w:rtl/>
          <w:lang w:bidi="ar-IQ"/>
        </w:rPr>
      </w:pPr>
      <w:r>
        <w:rPr>
          <w:rFonts w:ascii="Simplified Arabic" w:hAnsi="Simplified Arabic" w:cs="Simplified Arabic"/>
          <w:sz w:val="28"/>
          <w:szCs w:val="28"/>
          <w:rtl/>
        </w:rPr>
        <w:t xml:space="preserve">جدول(6) الفرق بين المتوسط الحسابي والمتوسط الفرضي لمقياس </w:t>
      </w:r>
      <w:r>
        <w:rPr>
          <w:rFonts w:ascii="Simplified Arabic" w:hAnsi="Simplified Arabic" w:cs="Simplified Arabic"/>
          <w:sz w:val="28"/>
          <w:szCs w:val="28"/>
          <w:rtl/>
          <w:lang w:bidi="ar-IQ"/>
        </w:rPr>
        <w:t>الكفاءة الاجتماعية</w:t>
      </w:r>
    </w:p>
    <w:tbl>
      <w:tblPr>
        <w:bidiVisual/>
        <w:tblW w:w="80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46"/>
        <w:gridCol w:w="1107"/>
        <w:gridCol w:w="1030"/>
        <w:gridCol w:w="983"/>
        <w:gridCol w:w="895"/>
        <w:gridCol w:w="1238"/>
        <w:gridCol w:w="991"/>
        <w:gridCol w:w="850"/>
      </w:tblGrid>
      <w:tr w:rsidR="007C2D5A" w:rsidTr="007C2D5A">
        <w:trPr>
          <w:jc w:val="center"/>
        </w:trPr>
        <w:tc>
          <w:tcPr>
            <w:tcW w:w="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sz w:val="24"/>
                <w:szCs w:val="24"/>
                <w:rtl/>
              </w:rPr>
            </w:pPr>
            <w:r>
              <w:rPr>
                <w:sz w:val="24"/>
                <w:szCs w:val="24"/>
                <w:rtl/>
              </w:rPr>
              <w:t>عدد أفراد</w:t>
            </w:r>
          </w:p>
          <w:p w:rsidR="007C2D5A" w:rsidRDefault="007C2D5A">
            <w:pPr>
              <w:spacing w:after="0" w:line="240" w:lineRule="auto"/>
              <w:jc w:val="center"/>
              <w:rPr>
                <w:sz w:val="24"/>
                <w:szCs w:val="24"/>
              </w:rPr>
            </w:pPr>
            <w:r>
              <w:rPr>
                <w:sz w:val="24"/>
                <w:szCs w:val="24"/>
                <w:rtl/>
              </w:rPr>
              <w:t>العينة</w:t>
            </w:r>
          </w:p>
        </w:tc>
        <w:tc>
          <w:tcPr>
            <w:tcW w:w="1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sz w:val="24"/>
                <w:szCs w:val="24"/>
                <w:rtl/>
              </w:rPr>
            </w:pPr>
            <w:r>
              <w:rPr>
                <w:sz w:val="24"/>
                <w:szCs w:val="24"/>
                <w:rtl/>
              </w:rPr>
              <w:t>المتوسط</w:t>
            </w:r>
          </w:p>
          <w:p w:rsidR="007C2D5A" w:rsidRDefault="007C2D5A">
            <w:pPr>
              <w:spacing w:after="0" w:line="240" w:lineRule="auto"/>
              <w:jc w:val="center"/>
              <w:rPr>
                <w:sz w:val="24"/>
                <w:szCs w:val="24"/>
              </w:rPr>
            </w:pPr>
            <w:r>
              <w:rPr>
                <w:sz w:val="24"/>
                <w:szCs w:val="24"/>
                <w:rtl/>
              </w:rPr>
              <w:t>الحسابي</w:t>
            </w:r>
          </w:p>
        </w:tc>
        <w:tc>
          <w:tcPr>
            <w:tcW w:w="10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sz w:val="24"/>
                <w:szCs w:val="24"/>
                <w:rtl/>
              </w:rPr>
            </w:pPr>
            <w:r>
              <w:rPr>
                <w:sz w:val="24"/>
                <w:szCs w:val="24"/>
                <w:rtl/>
              </w:rPr>
              <w:t>الانحراف</w:t>
            </w:r>
          </w:p>
          <w:p w:rsidR="007C2D5A" w:rsidRDefault="007C2D5A">
            <w:pPr>
              <w:spacing w:after="0" w:line="240" w:lineRule="auto"/>
              <w:jc w:val="center"/>
              <w:rPr>
                <w:sz w:val="24"/>
                <w:szCs w:val="24"/>
              </w:rPr>
            </w:pPr>
            <w:r>
              <w:rPr>
                <w:sz w:val="24"/>
                <w:szCs w:val="24"/>
                <w:rtl/>
              </w:rPr>
              <w:t>المعياري</w:t>
            </w:r>
          </w:p>
        </w:tc>
        <w:tc>
          <w:tcPr>
            <w:tcW w:w="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sz w:val="24"/>
                <w:szCs w:val="24"/>
                <w:rtl/>
              </w:rPr>
            </w:pPr>
            <w:r>
              <w:rPr>
                <w:sz w:val="24"/>
                <w:szCs w:val="24"/>
                <w:rtl/>
              </w:rPr>
              <w:t>المتوسط</w:t>
            </w:r>
          </w:p>
          <w:p w:rsidR="007C2D5A" w:rsidRDefault="007C2D5A">
            <w:pPr>
              <w:spacing w:after="0" w:line="240" w:lineRule="auto"/>
              <w:jc w:val="center"/>
              <w:rPr>
                <w:sz w:val="24"/>
                <w:szCs w:val="24"/>
              </w:rPr>
            </w:pPr>
            <w:r>
              <w:rPr>
                <w:sz w:val="24"/>
                <w:szCs w:val="24"/>
                <w:rtl/>
              </w:rPr>
              <w:t>الفرضي</w:t>
            </w:r>
          </w:p>
        </w:tc>
        <w:tc>
          <w:tcPr>
            <w:tcW w:w="8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sz w:val="24"/>
                <w:szCs w:val="24"/>
                <w:rtl/>
              </w:rPr>
            </w:pPr>
            <w:r>
              <w:rPr>
                <w:sz w:val="24"/>
                <w:szCs w:val="24"/>
                <w:rtl/>
              </w:rPr>
              <w:t>درجة</w:t>
            </w:r>
          </w:p>
          <w:p w:rsidR="007C2D5A" w:rsidRDefault="007C2D5A">
            <w:pPr>
              <w:spacing w:after="0" w:line="240" w:lineRule="auto"/>
              <w:jc w:val="center"/>
              <w:rPr>
                <w:sz w:val="24"/>
                <w:szCs w:val="24"/>
              </w:rPr>
            </w:pPr>
            <w:r>
              <w:rPr>
                <w:sz w:val="24"/>
                <w:szCs w:val="24"/>
                <w:rtl/>
              </w:rPr>
              <w:t>الحرية</w:t>
            </w:r>
          </w:p>
        </w:tc>
        <w:tc>
          <w:tcPr>
            <w:tcW w:w="12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sz w:val="24"/>
                <w:szCs w:val="24"/>
              </w:rPr>
            </w:pPr>
            <w:r>
              <w:rPr>
                <w:sz w:val="24"/>
                <w:szCs w:val="24"/>
                <w:rtl/>
              </w:rPr>
              <w:t>القيمة التائية المحسوبة</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sz w:val="24"/>
                <w:szCs w:val="24"/>
              </w:rPr>
            </w:pPr>
            <w:r>
              <w:rPr>
                <w:sz w:val="24"/>
                <w:szCs w:val="24"/>
                <w:rtl/>
              </w:rPr>
              <w:t xml:space="preserve">القيمة التائية </w:t>
            </w:r>
            <w:proofErr w:type="spellStart"/>
            <w:r>
              <w:rPr>
                <w:sz w:val="24"/>
                <w:szCs w:val="24"/>
                <w:rtl/>
              </w:rPr>
              <w:t>الجدولية</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sz w:val="24"/>
                <w:szCs w:val="24"/>
                <w:rtl/>
              </w:rPr>
            </w:pPr>
            <w:r>
              <w:rPr>
                <w:sz w:val="24"/>
                <w:szCs w:val="24"/>
                <w:rtl/>
              </w:rPr>
              <w:t>مستوى</w:t>
            </w:r>
          </w:p>
          <w:p w:rsidR="007C2D5A" w:rsidRDefault="007C2D5A">
            <w:pPr>
              <w:spacing w:after="0" w:line="240" w:lineRule="auto"/>
              <w:jc w:val="center"/>
              <w:rPr>
                <w:sz w:val="24"/>
                <w:szCs w:val="24"/>
              </w:rPr>
            </w:pPr>
            <w:r>
              <w:rPr>
                <w:sz w:val="24"/>
                <w:szCs w:val="24"/>
                <w:rtl/>
              </w:rPr>
              <w:t>الدلالة</w:t>
            </w:r>
          </w:p>
        </w:tc>
      </w:tr>
      <w:tr w:rsidR="007C2D5A" w:rsidTr="007C2D5A">
        <w:trPr>
          <w:jc w:val="center"/>
        </w:trPr>
        <w:tc>
          <w:tcPr>
            <w:tcW w:w="946"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rtl/>
              </w:rPr>
            </w:pPr>
            <w:r>
              <w:rPr>
                <w:rtl/>
              </w:rPr>
              <w:t>100</w:t>
            </w:r>
          </w:p>
        </w:tc>
        <w:tc>
          <w:tcPr>
            <w:tcW w:w="1107"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lang w:bidi="ar-IQ"/>
              </w:rPr>
            </w:pPr>
            <w:r>
              <w:rPr>
                <w:rtl/>
                <w:lang w:bidi="ar-IQ"/>
              </w:rPr>
              <w:t>108,60</w:t>
            </w:r>
          </w:p>
        </w:tc>
        <w:tc>
          <w:tcPr>
            <w:tcW w:w="1031"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lang w:bidi="ar-IQ"/>
              </w:rPr>
            </w:pPr>
            <w:r>
              <w:rPr>
                <w:rtl/>
                <w:lang w:bidi="ar-IQ"/>
              </w:rPr>
              <w:t>11,75</w:t>
            </w:r>
          </w:p>
        </w:tc>
        <w:tc>
          <w:tcPr>
            <w:tcW w:w="984"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pPr>
            <w:r>
              <w:rPr>
                <w:rtl/>
              </w:rPr>
              <w:t>84</w:t>
            </w:r>
          </w:p>
        </w:tc>
        <w:tc>
          <w:tcPr>
            <w:tcW w:w="896"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pPr>
            <w:r>
              <w:rPr>
                <w:rtl/>
              </w:rPr>
              <w:t>99</w:t>
            </w:r>
          </w:p>
        </w:tc>
        <w:tc>
          <w:tcPr>
            <w:tcW w:w="1239"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pPr>
            <w:r>
              <w:rPr>
                <w:rtl/>
              </w:rPr>
              <w:t>21,02</w:t>
            </w:r>
          </w:p>
        </w:tc>
        <w:tc>
          <w:tcPr>
            <w:tcW w:w="992"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pPr>
            <w:r>
              <w:rPr>
                <w:rtl/>
              </w:rPr>
              <w:t>1,98</w:t>
            </w:r>
          </w:p>
        </w:tc>
        <w:tc>
          <w:tcPr>
            <w:tcW w:w="851"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lang w:bidi="ar-IQ"/>
              </w:rPr>
            </w:pPr>
            <w:r>
              <w:rPr>
                <w:rtl/>
                <w:lang w:bidi="ar-IQ"/>
              </w:rPr>
              <w:t>0,05</w:t>
            </w:r>
          </w:p>
        </w:tc>
      </w:tr>
    </w:tbl>
    <w:p w:rsidR="007C2D5A" w:rsidRDefault="007C2D5A" w:rsidP="007C2D5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ويمكن تفسير هذه النتيجة ان طلبة كلي التربية يتمتعون وفق نظرية (فلنر , 1990) بمهارات الكفاءة الاجتماعية مثل:</w:t>
      </w:r>
    </w:p>
    <w:p w:rsidR="007C2D5A" w:rsidRDefault="007C2D5A" w:rsidP="007C2D5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1-المهارات الاجتماعية العامة. 2-مهارات الاتصال. 3.مهارات شخصية. 4-مهارات استجابة تفاعلية . 5-مهارات الاستقبال .</w:t>
      </w:r>
    </w:p>
    <w:p w:rsidR="007C2D5A" w:rsidRDefault="007C2D5A" w:rsidP="007C2D5A">
      <w:pPr>
        <w:spacing w:after="0" w:line="24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 الهدف الثاني: تعرف دلالة الفرق في</w:t>
      </w:r>
      <w:r>
        <w:rPr>
          <w:rFonts w:ascii="Simplified Arabic" w:hAnsi="Simplified Arabic" w:cs="Simplified Arabic"/>
          <w:b/>
          <w:bCs/>
          <w:sz w:val="32"/>
          <w:szCs w:val="32"/>
          <w:rtl/>
          <w:lang w:bidi="ar-IQ"/>
        </w:rPr>
        <w:t xml:space="preserve"> الكفاءة الاجتماعية</w:t>
      </w:r>
      <w:r>
        <w:rPr>
          <w:rFonts w:ascii="Simplified Arabic" w:hAnsi="Simplified Arabic" w:cs="Simplified Arabic"/>
          <w:b/>
          <w:bCs/>
          <w:sz w:val="32"/>
          <w:szCs w:val="32"/>
          <w:rtl/>
        </w:rPr>
        <w:t xml:space="preserve"> لدى طلبة كـلـيـة</w:t>
      </w:r>
    </w:p>
    <w:p w:rsidR="007C2D5A" w:rsidRDefault="007C2D5A" w:rsidP="007C2D5A">
      <w:pPr>
        <w:spacing w:after="0" w:line="24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 xml:space="preserve">التربية في </w:t>
      </w:r>
      <w:r>
        <w:rPr>
          <w:rFonts w:ascii="Simplified Arabic" w:hAnsi="Simplified Arabic" w:cs="Simplified Arabic"/>
          <w:b/>
          <w:bCs/>
          <w:sz w:val="32"/>
          <w:szCs w:val="32"/>
          <w:rtl/>
          <w:lang w:bidi="ar-IQ"/>
        </w:rPr>
        <w:t xml:space="preserve">جامعة </w:t>
      </w:r>
      <w:r>
        <w:rPr>
          <w:rFonts w:ascii="Simplified Arabic" w:hAnsi="Simplified Arabic" w:cs="Simplified Arabic"/>
          <w:b/>
          <w:bCs/>
          <w:sz w:val="32"/>
          <w:szCs w:val="32"/>
          <w:rtl/>
        </w:rPr>
        <w:t xml:space="preserve">القادسية </w:t>
      </w:r>
      <w:r>
        <w:rPr>
          <w:rFonts w:ascii="Simplified Arabic" w:hAnsi="Simplified Arabic" w:cs="Simplified Arabic"/>
          <w:b/>
          <w:bCs/>
          <w:sz w:val="32"/>
          <w:szCs w:val="32"/>
          <w:rtl/>
          <w:lang w:bidi="ar-IQ"/>
        </w:rPr>
        <w:t xml:space="preserve">على </w:t>
      </w:r>
      <w:r>
        <w:rPr>
          <w:rFonts w:ascii="Simplified Arabic" w:hAnsi="Simplified Arabic" w:cs="Simplified Arabic"/>
          <w:b/>
          <w:bCs/>
          <w:sz w:val="32"/>
          <w:szCs w:val="32"/>
          <w:rtl/>
        </w:rPr>
        <w:t>وفق متغير النوع (ذكور ،إناث)</w:t>
      </w:r>
    </w:p>
    <w:p w:rsidR="007C2D5A" w:rsidRDefault="007C2D5A" w:rsidP="007C2D5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ظهر المتوسط الحسابي للطلبة الذكور </w:t>
      </w:r>
      <w:r>
        <w:rPr>
          <w:rFonts w:ascii="Simplified Arabic" w:hAnsi="Simplified Arabic" w:cs="Simplified Arabic"/>
          <w:sz w:val="28"/>
          <w:szCs w:val="28"/>
          <w:rtl/>
          <w:lang w:bidi="ar-IQ"/>
        </w:rPr>
        <w:t xml:space="preserve">على مقياس الكفاءة الاجتماعية (108,42) وبتباين </w:t>
      </w:r>
      <w:r>
        <w:rPr>
          <w:rFonts w:ascii="Simplified Arabic" w:hAnsi="Simplified Arabic" w:cs="Simplified Arabic"/>
          <w:sz w:val="28"/>
          <w:szCs w:val="28"/>
          <w:rtl/>
        </w:rPr>
        <w:t>(165,22) ، في حين ظهر المتوسط الحسابي ل</w:t>
      </w:r>
      <w:r>
        <w:rPr>
          <w:rFonts w:ascii="Simplified Arabic" w:hAnsi="Simplified Arabic" w:cs="Simplified Arabic"/>
          <w:sz w:val="28"/>
          <w:szCs w:val="28"/>
          <w:rtl/>
          <w:lang w:bidi="ar-IQ"/>
        </w:rPr>
        <w:t xml:space="preserve">لإناث (108,5) </w:t>
      </w:r>
      <w:r>
        <w:rPr>
          <w:rFonts w:ascii="Simplified Arabic" w:hAnsi="Simplified Arabic" w:cs="Simplified Arabic"/>
          <w:sz w:val="28"/>
          <w:szCs w:val="28"/>
          <w:rtl/>
        </w:rPr>
        <w:t xml:space="preserve">وبتباين (113,27) وباستعمال الاختبار التائي لعينتين مستقلتين ظهر أن القيمة التائية المحسوبة كانت (0,033) وهي أقل من القيمة الجدولية (1,98) عند مستوى دلالة(0,05) . مما يشير </w:t>
      </w:r>
      <w:r>
        <w:rPr>
          <w:rFonts w:ascii="Simplified Arabic" w:hAnsi="Simplified Arabic" w:cs="Simplified Arabic"/>
          <w:sz w:val="28"/>
          <w:szCs w:val="28"/>
          <w:rtl/>
          <w:lang w:bidi="ar-IQ"/>
        </w:rPr>
        <w:t>إلى أنه يوجد</w:t>
      </w:r>
      <w:r>
        <w:rPr>
          <w:rFonts w:ascii="Simplified Arabic" w:hAnsi="Simplified Arabic" w:cs="Simplified Arabic"/>
          <w:sz w:val="28"/>
          <w:szCs w:val="28"/>
          <w:rtl/>
        </w:rPr>
        <w:t xml:space="preserve"> فرق ذو </w:t>
      </w:r>
      <w:r>
        <w:rPr>
          <w:rFonts w:ascii="Simplified Arabic" w:hAnsi="Simplified Arabic" w:cs="Simplified Arabic"/>
          <w:sz w:val="28"/>
          <w:szCs w:val="28"/>
          <w:rtl/>
          <w:lang w:bidi="ar-IQ"/>
        </w:rPr>
        <w:t>دلالة إحصائية</w:t>
      </w:r>
      <w:r>
        <w:rPr>
          <w:rFonts w:ascii="Simplified Arabic" w:hAnsi="Simplified Arabic" w:cs="Simplified Arabic"/>
          <w:sz w:val="28"/>
          <w:szCs w:val="28"/>
          <w:rtl/>
        </w:rPr>
        <w:t xml:space="preserve"> بين متوسطي طلبة </w:t>
      </w:r>
      <w:r>
        <w:rPr>
          <w:rFonts w:ascii="Simplified Arabic" w:hAnsi="Simplified Arabic" w:cs="Simplified Arabic"/>
          <w:sz w:val="28"/>
          <w:szCs w:val="28"/>
          <w:rtl/>
          <w:lang w:bidi="ar-IQ"/>
        </w:rPr>
        <w:t xml:space="preserve">كلية التربية </w:t>
      </w:r>
      <w:r>
        <w:rPr>
          <w:rFonts w:ascii="Simplified Arabic" w:hAnsi="Simplified Arabic" w:cs="Simplified Arabic"/>
          <w:sz w:val="28"/>
          <w:szCs w:val="28"/>
          <w:rtl/>
        </w:rPr>
        <w:t xml:space="preserve"> (الذكور والإناث) على مقياس الكفاءة الاجتماعية </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وجدول (7) يوضح ذلك .</w:t>
      </w:r>
    </w:p>
    <w:p w:rsidR="007C2D5A" w:rsidRDefault="007C2D5A" w:rsidP="007C2D5A">
      <w:pPr>
        <w:spacing w:after="0" w:line="240" w:lineRule="auto"/>
        <w:jc w:val="both"/>
        <w:rPr>
          <w:rFonts w:ascii="Simplified Arabic" w:hAnsi="Simplified Arabic" w:cs="Simplified Arabic"/>
          <w:sz w:val="28"/>
          <w:szCs w:val="28"/>
          <w:rtl/>
        </w:rPr>
      </w:pPr>
    </w:p>
    <w:p w:rsidR="007C2D5A" w:rsidRDefault="007C2D5A" w:rsidP="007C2D5A">
      <w:pPr>
        <w:spacing w:after="0" w:line="240" w:lineRule="auto"/>
        <w:jc w:val="both"/>
        <w:rPr>
          <w:rFonts w:ascii="Simplified Arabic" w:hAnsi="Simplified Arabic" w:cs="Simplified Arabic"/>
          <w:sz w:val="28"/>
          <w:szCs w:val="28"/>
          <w:rtl/>
        </w:rPr>
      </w:pPr>
    </w:p>
    <w:p w:rsidR="007C2D5A" w:rsidRDefault="007C2D5A" w:rsidP="007C2D5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جدول (7) الموازنة على مقياس الكفاءة الاجتماعية على وفق متغير النوع (ذكور ، إناث)</w:t>
      </w:r>
    </w:p>
    <w:tbl>
      <w:tblPr>
        <w:tblpPr w:leftFromText="180" w:rightFromText="180" w:bottomFromText="200" w:vertAnchor="text" w:horzAnchor="margin" w:tblpY="88"/>
        <w:bidiVisual/>
        <w:tblW w:w="87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30"/>
        <w:gridCol w:w="851"/>
        <w:gridCol w:w="1134"/>
        <w:gridCol w:w="986"/>
        <w:gridCol w:w="857"/>
        <w:gridCol w:w="1275"/>
        <w:gridCol w:w="1276"/>
        <w:gridCol w:w="851"/>
      </w:tblGrid>
      <w:tr w:rsidR="007C2D5A" w:rsidTr="007C2D5A">
        <w:tc>
          <w:tcPr>
            <w:tcW w:w="15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pPr>
            <w:r>
              <w:rPr>
                <w:rtl/>
              </w:rPr>
              <w:t>الجنس</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rtl/>
              </w:rPr>
            </w:pPr>
            <w:r>
              <w:rPr>
                <w:rtl/>
              </w:rPr>
              <w:t>عدد</w:t>
            </w:r>
          </w:p>
          <w:p w:rsidR="007C2D5A" w:rsidRDefault="007C2D5A">
            <w:pPr>
              <w:spacing w:after="0" w:line="240" w:lineRule="auto"/>
              <w:jc w:val="center"/>
            </w:pPr>
            <w:r>
              <w:rPr>
                <w:rtl/>
              </w:rPr>
              <w:t>الأفراد</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rtl/>
              </w:rPr>
            </w:pPr>
            <w:r>
              <w:rPr>
                <w:rtl/>
              </w:rPr>
              <w:t>المتوسط</w:t>
            </w:r>
          </w:p>
          <w:p w:rsidR="007C2D5A" w:rsidRDefault="007C2D5A">
            <w:pPr>
              <w:spacing w:after="0" w:line="240" w:lineRule="auto"/>
              <w:jc w:val="center"/>
            </w:pPr>
            <w:r>
              <w:rPr>
                <w:rtl/>
              </w:rPr>
              <w:t>الحسابي</w:t>
            </w:r>
          </w:p>
        </w:tc>
        <w:tc>
          <w:tcPr>
            <w:tcW w:w="9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lang w:bidi="ar-IQ"/>
              </w:rPr>
            </w:pPr>
            <w:r>
              <w:rPr>
                <w:rtl/>
                <w:lang w:bidi="ar-IQ"/>
              </w:rPr>
              <w:t>التباين</w:t>
            </w:r>
          </w:p>
        </w:tc>
        <w:tc>
          <w:tcPr>
            <w:tcW w:w="8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rtl/>
              </w:rPr>
            </w:pPr>
            <w:r>
              <w:rPr>
                <w:rtl/>
              </w:rPr>
              <w:t>درجة</w:t>
            </w:r>
          </w:p>
          <w:p w:rsidR="007C2D5A" w:rsidRDefault="007C2D5A">
            <w:pPr>
              <w:spacing w:after="0" w:line="240" w:lineRule="auto"/>
              <w:jc w:val="center"/>
            </w:pPr>
            <w:r>
              <w:rPr>
                <w:rtl/>
              </w:rPr>
              <w:t>الحرية</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rtl/>
              </w:rPr>
            </w:pPr>
            <w:r>
              <w:rPr>
                <w:rtl/>
              </w:rPr>
              <w:t>القيمة التائية</w:t>
            </w:r>
          </w:p>
          <w:p w:rsidR="007C2D5A" w:rsidRDefault="007C2D5A">
            <w:pPr>
              <w:spacing w:after="0" w:line="240" w:lineRule="auto"/>
              <w:jc w:val="center"/>
            </w:pPr>
            <w:r>
              <w:rPr>
                <w:rtl/>
              </w:rPr>
              <w:t>المحسوبة</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rtl/>
              </w:rPr>
            </w:pPr>
            <w:r>
              <w:rPr>
                <w:rtl/>
              </w:rPr>
              <w:t>القيمة التائية</w:t>
            </w:r>
          </w:p>
          <w:p w:rsidR="007C2D5A" w:rsidRDefault="007C2D5A">
            <w:pPr>
              <w:spacing w:after="0" w:line="240" w:lineRule="auto"/>
              <w:jc w:val="center"/>
            </w:pPr>
            <w:r>
              <w:rPr>
                <w:rtl/>
              </w:rPr>
              <w:t>الجدولية</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C2D5A" w:rsidRDefault="007C2D5A">
            <w:pPr>
              <w:spacing w:after="0" w:line="240" w:lineRule="auto"/>
              <w:jc w:val="center"/>
              <w:rPr>
                <w:rtl/>
              </w:rPr>
            </w:pPr>
            <w:r>
              <w:rPr>
                <w:rtl/>
              </w:rPr>
              <w:t>مستوى</w:t>
            </w:r>
          </w:p>
          <w:p w:rsidR="007C2D5A" w:rsidRDefault="007C2D5A">
            <w:pPr>
              <w:spacing w:after="0" w:line="240" w:lineRule="auto"/>
              <w:jc w:val="center"/>
            </w:pPr>
            <w:r>
              <w:rPr>
                <w:rtl/>
              </w:rPr>
              <w:t>الدلالة</w:t>
            </w:r>
          </w:p>
        </w:tc>
      </w:tr>
      <w:tr w:rsidR="007C2D5A" w:rsidTr="007C2D5A">
        <w:trPr>
          <w:trHeight w:val="305"/>
        </w:trPr>
        <w:tc>
          <w:tcPr>
            <w:tcW w:w="1531"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pPr>
            <w:r>
              <w:rPr>
                <w:rtl/>
              </w:rPr>
              <w:t>الذكور</w:t>
            </w:r>
          </w:p>
        </w:tc>
        <w:tc>
          <w:tcPr>
            <w:tcW w:w="851"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sz w:val="20"/>
                <w:szCs w:val="20"/>
              </w:rPr>
            </w:pPr>
            <w:r>
              <w:rPr>
                <w:sz w:val="20"/>
                <w:szCs w:val="20"/>
                <w:rtl/>
              </w:rPr>
              <w:t>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sz w:val="20"/>
                <w:szCs w:val="20"/>
              </w:rPr>
            </w:pPr>
            <w:r>
              <w:rPr>
                <w:sz w:val="20"/>
                <w:szCs w:val="20"/>
                <w:rtl/>
              </w:rPr>
              <w:t>108,42</w:t>
            </w:r>
          </w:p>
        </w:tc>
        <w:tc>
          <w:tcPr>
            <w:tcW w:w="986"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sz w:val="20"/>
                <w:szCs w:val="20"/>
              </w:rPr>
            </w:pPr>
            <w:r>
              <w:rPr>
                <w:sz w:val="20"/>
                <w:szCs w:val="20"/>
                <w:rtl/>
              </w:rPr>
              <w:t>165,22</w:t>
            </w:r>
          </w:p>
        </w:tc>
        <w:tc>
          <w:tcPr>
            <w:tcW w:w="857"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pPr>
            <w:r>
              <w:rPr>
                <w:rtl/>
              </w:rPr>
              <w:t>98</w:t>
            </w:r>
          </w:p>
        </w:tc>
        <w:tc>
          <w:tcPr>
            <w:tcW w:w="1275"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lang w:bidi="ar-IQ"/>
              </w:rPr>
            </w:pPr>
            <w:r>
              <w:rPr>
                <w:rtl/>
                <w:lang w:bidi="ar-IQ"/>
              </w:rPr>
              <w:t>0,033</w:t>
            </w:r>
          </w:p>
        </w:tc>
        <w:tc>
          <w:tcPr>
            <w:tcW w:w="1276"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pPr>
            <w:r>
              <w:rPr>
                <w:rtl/>
              </w:rPr>
              <w:t>1,98</w:t>
            </w:r>
          </w:p>
        </w:tc>
        <w:tc>
          <w:tcPr>
            <w:tcW w:w="851"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lang w:bidi="ar-IQ"/>
              </w:rPr>
            </w:pPr>
            <w:r>
              <w:rPr>
                <w:rtl/>
                <w:lang w:bidi="ar-IQ"/>
              </w:rPr>
              <w:t>0,05</w:t>
            </w:r>
          </w:p>
        </w:tc>
      </w:tr>
      <w:tr w:rsidR="007C2D5A" w:rsidTr="007C2D5A">
        <w:trPr>
          <w:trHeight w:val="280"/>
        </w:trPr>
        <w:tc>
          <w:tcPr>
            <w:tcW w:w="1531"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rtl/>
              </w:rPr>
            </w:pPr>
            <w:r>
              <w:rPr>
                <w:rtl/>
              </w:rPr>
              <w:t>الإناث</w:t>
            </w:r>
          </w:p>
        </w:tc>
        <w:tc>
          <w:tcPr>
            <w:tcW w:w="851"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sz w:val="20"/>
                <w:szCs w:val="20"/>
              </w:rPr>
            </w:pPr>
            <w:r>
              <w:rPr>
                <w:sz w:val="20"/>
                <w:szCs w:val="20"/>
                <w:rtl/>
              </w:rPr>
              <w:t>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sz w:val="20"/>
                <w:szCs w:val="20"/>
                <w:lang w:bidi="ar-IQ"/>
              </w:rPr>
            </w:pPr>
            <w:r>
              <w:rPr>
                <w:sz w:val="20"/>
                <w:szCs w:val="20"/>
                <w:rtl/>
                <w:lang w:bidi="ar-IQ"/>
              </w:rPr>
              <w:t>108,5</w:t>
            </w:r>
          </w:p>
        </w:tc>
        <w:tc>
          <w:tcPr>
            <w:tcW w:w="986" w:type="dxa"/>
            <w:tcBorders>
              <w:top w:val="single" w:sz="6" w:space="0" w:color="auto"/>
              <w:left w:val="single" w:sz="6" w:space="0" w:color="auto"/>
              <w:bottom w:val="single" w:sz="6" w:space="0" w:color="auto"/>
              <w:right w:val="single" w:sz="6" w:space="0" w:color="auto"/>
            </w:tcBorders>
            <w:vAlign w:val="center"/>
            <w:hideMark/>
          </w:tcPr>
          <w:p w:rsidR="007C2D5A" w:rsidRDefault="007C2D5A">
            <w:pPr>
              <w:spacing w:after="0" w:line="240" w:lineRule="auto"/>
              <w:jc w:val="center"/>
              <w:rPr>
                <w:sz w:val="20"/>
                <w:szCs w:val="20"/>
              </w:rPr>
            </w:pPr>
            <w:r>
              <w:rPr>
                <w:sz w:val="20"/>
                <w:szCs w:val="20"/>
                <w:rtl/>
              </w:rPr>
              <w:t>113,27</w:t>
            </w:r>
          </w:p>
        </w:tc>
        <w:tc>
          <w:tcPr>
            <w:tcW w:w="857" w:type="dxa"/>
            <w:tcBorders>
              <w:top w:val="single" w:sz="6" w:space="0" w:color="auto"/>
              <w:left w:val="single" w:sz="6" w:space="0" w:color="auto"/>
              <w:bottom w:val="single" w:sz="6" w:space="0" w:color="auto"/>
              <w:right w:val="single" w:sz="6" w:space="0" w:color="auto"/>
            </w:tcBorders>
            <w:vAlign w:val="center"/>
          </w:tcPr>
          <w:p w:rsidR="007C2D5A" w:rsidRDefault="007C2D5A">
            <w:pPr>
              <w:spacing w:after="0" w:line="240" w:lineRule="auto"/>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7C2D5A" w:rsidRDefault="007C2D5A">
            <w:pPr>
              <w:spacing w:after="0" w:line="240" w:lineRule="auto"/>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7C2D5A" w:rsidRDefault="007C2D5A">
            <w:pPr>
              <w:spacing w:after="0" w:line="240" w:lineRule="auto"/>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7C2D5A" w:rsidRDefault="007C2D5A">
            <w:pPr>
              <w:spacing w:after="0" w:line="240" w:lineRule="auto"/>
              <w:jc w:val="center"/>
            </w:pPr>
          </w:p>
        </w:tc>
      </w:tr>
    </w:tbl>
    <w:p w:rsidR="00941DE9" w:rsidRDefault="007C2D5A" w:rsidP="007C2D5A">
      <w:r>
        <w:rPr>
          <w:sz w:val="28"/>
          <w:szCs w:val="28"/>
          <w:rtl/>
          <w:lang w:bidi="ar-IQ"/>
        </w:rPr>
        <w:t>وتتفق هذه النتيجة مع عدة دراسات مثل (دراسة إبراهيم محمد المغازي ,2003, عن الذكاء الاجتماعي وعلاقته بالأصالة والتحصيل الدراسي ,ودراسة "</w:t>
      </w:r>
      <w:proofErr w:type="spellStart"/>
      <w:r>
        <w:rPr>
          <w:sz w:val="28"/>
          <w:szCs w:val="28"/>
          <w:rtl/>
          <w:lang w:bidi="ar-IQ"/>
        </w:rPr>
        <w:t>جاكي</w:t>
      </w:r>
      <w:proofErr w:type="spellEnd"/>
      <w:r>
        <w:rPr>
          <w:sz w:val="28"/>
          <w:szCs w:val="28"/>
          <w:rtl/>
          <w:lang w:bidi="ar-IQ"/>
        </w:rPr>
        <w:t xml:space="preserve"> وآخرين " ,</w:t>
      </w:r>
      <w:proofErr w:type="spellStart"/>
      <w:r>
        <w:rPr>
          <w:sz w:val="28"/>
          <w:szCs w:val="28"/>
          <w:lang w:bidi="ar-IQ"/>
        </w:rPr>
        <w:t>jacki</w:t>
      </w:r>
      <w:proofErr w:type="spellEnd"/>
      <w:r>
        <w:rPr>
          <w:sz w:val="28"/>
          <w:szCs w:val="28"/>
          <w:lang w:bidi="ar-IQ"/>
        </w:rPr>
        <w:t xml:space="preserve"> et al </w:t>
      </w:r>
      <w:r>
        <w:rPr>
          <w:sz w:val="28"/>
          <w:szCs w:val="28"/>
          <w:rtl/>
        </w:rPr>
        <w:t>(2003) عن النموذج السياقي لتحليل الكفاءة الاجتماعية , وغيرها من الدراسات ).</w:t>
      </w:r>
    </w:p>
    <w:p w:rsidR="00941DE9" w:rsidRPr="00941DE9" w:rsidRDefault="00941DE9" w:rsidP="00941DE9"/>
    <w:p w:rsidR="00941DE9" w:rsidRPr="00941DE9" w:rsidRDefault="00941DE9" w:rsidP="00941DE9"/>
    <w:p w:rsidR="00941DE9" w:rsidRPr="00941DE9" w:rsidRDefault="00941DE9" w:rsidP="00941DE9"/>
    <w:p w:rsidR="00941DE9" w:rsidRDefault="00941DE9" w:rsidP="00941DE9"/>
    <w:p w:rsidR="007C2D5A" w:rsidRDefault="00941DE9" w:rsidP="00941DE9">
      <w:pPr>
        <w:tabs>
          <w:tab w:val="left" w:pos="1001"/>
        </w:tabs>
        <w:rPr>
          <w:rtl/>
        </w:rPr>
      </w:pPr>
      <w:r>
        <w:rPr>
          <w:rtl/>
        </w:rPr>
        <w:tab/>
      </w: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tabs>
          <w:tab w:val="left" w:pos="1001"/>
        </w:tabs>
        <w:rPr>
          <w:rtl/>
        </w:rPr>
      </w:pPr>
    </w:p>
    <w:p w:rsidR="00941DE9" w:rsidRDefault="00941DE9" w:rsidP="00941DE9">
      <w:pPr>
        <w:jc w:val="both"/>
        <w:rPr>
          <w:b/>
          <w:bCs/>
          <w:sz w:val="36"/>
          <w:szCs w:val="36"/>
        </w:rPr>
      </w:pPr>
      <w:r>
        <w:rPr>
          <w:b/>
          <w:bCs/>
          <w:sz w:val="36"/>
          <w:szCs w:val="36"/>
          <w:rtl/>
        </w:rPr>
        <w:lastRenderedPageBreak/>
        <w:t>التوصيات :</w:t>
      </w:r>
    </w:p>
    <w:p w:rsidR="00941DE9" w:rsidRDefault="00941DE9" w:rsidP="00941DE9">
      <w:pPr>
        <w:jc w:val="both"/>
        <w:rPr>
          <w:sz w:val="28"/>
          <w:szCs w:val="28"/>
          <w:rtl/>
        </w:rPr>
      </w:pPr>
      <w:r>
        <w:rPr>
          <w:sz w:val="28"/>
          <w:szCs w:val="28"/>
          <w:rtl/>
        </w:rPr>
        <w:t xml:space="preserve">في ضوء </w:t>
      </w:r>
      <w:proofErr w:type="spellStart"/>
      <w:r>
        <w:rPr>
          <w:sz w:val="28"/>
          <w:szCs w:val="28"/>
          <w:rtl/>
        </w:rPr>
        <w:t>ماتوصلت</w:t>
      </w:r>
      <w:proofErr w:type="spellEnd"/>
      <w:r>
        <w:rPr>
          <w:sz w:val="28"/>
          <w:szCs w:val="28"/>
          <w:rtl/>
        </w:rPr>
        <w:t xml:space="preserve"> إليه الدراسة ، يقوم الباحث بتقديم توصيات لعلها تكون عوناً وسنداً لمساعدة الطلبة الغير </w:t>
      </w:r>
      <w:proofErr w:type="spellStart"/>
      <w:r>
        <w:rPr>
          <w:sz w:val="28"/>
          <w:szCs w:val="28"/>
          <w:rtl/>
        </w:rPr>
        <w:t>كفوئين</w:t>
      </w:r>
      <w:proofErr w:type="spellEnd"/>
      <w:r>
        <w:rPr>
          <w:sz w:val="28"/>
          <w:szCs w:val="28"/>
          <w:rtl/>
        </w:rPr>
        <w:t xml:space="preserve"> أو الذين لديهم قصور في المهارات الاجتماعية وتكون طريق لكل من يقوم بإرشاد الطلبة والتعامل معهم ومن هذه التوصيات :</w:t>
      </w:r>
    </w:p>
    <w:p w:rsidR="00941DE9" w:rsidRDefault="00941DE9" w:rsidP="00941DE9">
      <w:pPr>
        <w:pStyle w:val="a3"/>
        <w:numPr>
          <w:ilvl w:val="0"/>
          <w:numId w:val="12"/>
        </w:numPr>
        <w:jc w:val="both"/>
        <w:rPr>
          <w:sz w:val="28"/>
          <w:szCs w:val="28"/>
          <w:rtl/>
        </w:rPr>
      </w:pPr>
      <w:r>
        <w:rPr>
          <w:sz w:val="28"/>
          <w:szCs w:val="28"/>
          <w:rtl/>
        </w:rPr>
        <w:t>زيادة تدريب الطلبة على زيادة الكفاءة الاجتماعية مما يحقق الصحة النفسية للطلبة وزيادة الكفاءة الاجتماعية .</w:t>
      </w:r>
    </w:p>
    <w:p w:rsidR="00941DE9" w:rsidRDefault="00941DE9" w:rsidP="00941DE9">
      <w:pPr>
        <w:pStyle w:val="a3"/>
        <w:numPr>
          <w:ilvl w:val="0"/>
          <w:numId w:val="12"/>
        </w:numPr>
        <w:jc w:val="both"/>
        <w:rPr>
          <w:sz w:val="28"/>
          <w:szCs w:val="28"/>
        </w:rPr>
      </w:pPr>
      <w:r>
        <w:rPr>
          <w:sz w:val="28"/>
          <w:szCs w:val="28"/>
          <w:rtl/>
        </w:rPr>
        <w:t>حث الأساتذة على تشجيع الطلاب بالمشاركة والتفاعل الاجتماعي في المناقشات داخل                                                                                                   وخارج الجامعة .</w:t>
      </w:r>
    </w:p>
    <w:p w:rsidR="00941DE9" w:rsidRDefault="00941DE9" w:rsidP="00941DE9">
      <w:pPr>
        <w:jc w:val="both"/>
        <w:rPr>
          <w:sz w:val="28"/>
          <w:szCs w:val="28"/>
        </w:rPr>
      </w:pPr>
      <w:r>
        <w:rPr>
          <w:sz w:val="28"/>
          <w:szCs w:val="28"/>
          <w:rtl/>
        </w:rPr>
        <w:t xml:space="preserve">    3-توعية الوالدين إلى عدم اللجوء إلى أسباب المعاملة الوالدية التي تتسم بالعدوان والإهمال والرفض لأنها تؤدي إلى زيادة ظاهرة الخجل وحثهم على استخدام يتسم بالتقبل </w:t>
      </w:r>
      <w:proofErr w:type="spellStart"/>
      <w:r>
        <w:rPr>
          <w:sz w:val="28"/>
          <w:szCs w:val="28"/>
          <w:rtl/>
        </w:rPr>
        <w:t>والدفئ</w:t>
      </w:r>
      <w:proofErr w:type="spellEnd"/>
      <w:r>
        <w:rPr>
          <w:sz w:val="28"/>
          <w:szCs w:val="28"/>
          <w:rtl/>
        </w:rPr>
        <w:t xml:space="preserve"> والمحبة</w:t>
      </w:r>
    </w:p>
    <w:p w:rsidR="00941DE9" w:rsidRDefault="00941DE9" w:rsidP="00941DE9">
      <w:pPr>
        <w:jc w:val="both"/>
        <w:rPr>
          <w:sz w:val="28"/>
          <w:szCs w:val="28"/>
          <w:rtl/>
        </w:rPr>
      </w:pPr>
    </w:p>
    <w:p w:rsidR="00941DE9" w:rsidRDefault="00941DE9" w:rsidP="00941DE9">
      <w:pPr>
        <w:jc w:val="both"/>
        <w:rPr>
          <w:b/>
          <w:bCs/>
          <w:sz w:val="36"/>
          <w:szCs w:val="36"/>
          <w:rtl/>
        </w:rPr>
      </w:pPr>
      <w:r>
        <w:rPr>
          <w:b/>
          <w:bCs/>
          <w:sz w:val="36"/>
          <w:szCs w:val="36"/>
          <w:rtl/>
        </w:rPr>
        <w:t>المقترحات :</w:t>
      </w:r>
    </w:p>
    <w:p w:rsidR="00941DE9" w:rsidRDefault="00941DE9" w:rsidP="00941DE9">
      <w:pPr>
        <w:jc w:val="both"/>
        <w:rPr>
          <w:sz w:val="28"/>
          <w:szCs w:val="28"/>
          <w:rtl/>
        </w:rPr>
      </w:pPr>
      <w:r>
        <w:rPr>
          <w:sz w:val="28"/>
          <w:szCs w:val="28"/>
          <w:rtl/>
        </w:rPr>
        <w:t xml:space="preserve">   يمتاز البحث العلمي بمجموعة من الصفات لعل من أهمها إنه جهد  تراكمي مبني على جهود الباحثين السابقين ويقوم الباحثون في الوقت الحاضر باستكمال ما بدأه السابقون وفي ضوء </w:t>
      </w:r>
      <w:proofErr w:type="spellStart"/>
      <w:r>
        <w:rPr>
          <w:sz w:val="28"/>
          <w:szCs w:val="28"/>
          <w:rtl/>
        </w:rPr>
        <w:t>ماتوصلت</w:t>
      </w:r>
      <w:proofErr w:type="spellEnd"/>
      <w:r>
        <w:rPr>
          <w:sz w:val="28"/>
          <w:szCs w:val="28"/>
          <w:rtl/>
        </w:rPr>
        <w:t xml:space="preserve"> إليه هذه الدراسة من نتائج فإن الباحث يرى ضرورة القيام بدراسات أخرى في هذا المجال كونها قليلة في العالم العربي وغير متوفرة ومن هذه المقترحات : </w:t>
      </w:r>
    </w:p>
    <w:p w:rsidR="00941DE9" w:rsidRDefault="00941DE9" w:rsidP="00941DE9">
      <w:pPr>
        <w:pStyle w:val="a3"/>
        <w:numPr>
          <w:ilvl w:val="0"/>
          <w:numId w:val="13"/>
        </w:numPr>
        <w:jc w:val="both"/>
        <w:rPr>
          <w:sz w:val="28"/>
          <w:szCs w:val="28"/>
          <w:rtl/>
        </w:rPr>
      </w:pPr>
      <w:r>
        <w:rPr>
          <w:sz w:val="28"/>
          <w:szCs w:val="28"/>
          <w:rtl/>
        </w:rPr>
        <w:t>يوصي الباحث بضرورة إعداد برامج إرشادية لاستخدام فنيات إرشادية أخرى تزيد من الكفاءة الاجتماعية لدى الطلاب .</w:t>
      </w:r>
    </w:p>
    <w:p w:rsidR="00941DE9" w:rsidRDefault="00941DE9" w:rsidP="00941DE9">
      <w:pPr>
        <w:pStyle w:val="a3"/>
        <w:numPr>
          <w:ilvl w:val="0"/>
          <w:numId w:val="13"/>
        </w:numPr>
        <w:jc w:val="both"/>
        <w:rPr>
          <w:sz w:val="28"/>
          <w:szCs w:val="28"/>
        </w:rPr>
      </w:pPr>
      <w:r>
        <w:rPr>
          <w:sz w:val="28"/>
          <w:szCs w:val="28"/>
          <w:rtl/>
        </w:rPr>
        <w:t>إجراء دراسات حول موضوع الكفاءة الاجتماعية يتصف بالشمول وتكون أوسع تميلاً من مستويات عمرية وتعليمية مختلفة .</w:t>
      </w:r>
    </w:p>
    <w:p w:rsidR="00941DE9" w:rsidRDefault="00941DE9" w:rsidP="00941DE9">
      <w:pPr>
        <w:pStyle w:val="a3"/>
        <w:numPr>
          <w:ilvl w:val="0"/>
          <w:numId w:val="13"/>
        </w:numPr>
        <w:jc w:val="both"/>
        <w:rPr>
          <w:sz w:val="28"/>
          <w:szCs w:val="28"/>
        </w:rPr>
      </w:pPr>
      <w:r>
        <w:rPr>
          <w:sz w:val="28"/>
          <w:szCs w:val="28"/>
          <w:rtl/>
        </w:rPr>
        <w:t>إجراء دراسات لتنمية المهارات الاجتماعية لدى الطلاب والشباب في البيئة العربية .</w:t>
      </w:r>
    </w:p>
    <w:p w:rsidR="00941DE9" w:rsidRDefault="00941DE9" w:rsidP="00941DE9">
      <w:pPr>
        <w:pStyle w:val="a3"/>
        <w:numPr>
          <w:ilvl w:val="0"/>
          <w:numId w:val="13"/>
        </w:numPr>
        <w:jc w:val="both"/>
        <w:rPr>
          <w:sz w:val="28"/>
          <w:szCs w:val="28"/>
        </w:rPr>
      </w:pPr>
      <w:r>
        <w:rPr>
          <w:sz w:val="28"/>
          <w:szCs w:val="28"/>
          <w:rtl/>
        </w:rPr>
        <w:t xml:space="preserve">إجراء دراسات لبرامج إرشادية تتقدم </w:t>
      </w:r>
      <w:proofErr w:type="spellStart"/>
      <w:r>
        <w:rPr>
          <w:sz w:val="28"/>
          <w:szCs w:val="28"/>
          <w:rtl/>
        </w:rPr>
        <w:t>بالارشاد</w:t>
      </w:r>
      <w:proofErr w:type="spellEnd"/>
      <w:r>
        <w:rPr>
          <w:sz w:val="28"/>
          <w:szCs w:val="28"/>
          <w:rtl/>
        </w:rPr>
        <w:t xml:space="preserve"> الديني والنفسي لتنمية المهارات الاجتماعية ورفع الكفاءة .</w:t>
      </w:r>
    </w:p>
    <w:p w:rsidR="00941DE9" w:rsidRDefault="00941DE9" w:rsidP="00941DE9">
      <w:pPr>
        <w:ind w:left="360"/>
        <w:jc w:val="both"/>
        <w:rPr>
          <w:sz w:val="28"/>
          <w:szCs w:val="28"/>
        </w:rPr>
      </w:pPr>
    </w:p>
    <w:p w:rsidR="00941DE9" w:rsidRPr="00941DE9" w:rsidRDefault="00941DE9" w:rsidP="00941DE9">
      <w:pPr>
        <w:tabs>
          <w:tab w:val="left" w:pos="1001"/>
        </w:tabs>
        <w:rPr>
          <w:rtl/>
        </w:rPr>
      </w:pPr>
    </w:p>
    <w:p w:rsidR="00941DE9" w:rsidRDefault="00941DE9" w:rsidP="00941DE9">
      <w:pPr>
        <w:tabs>
          <w:tab w:val="left" w:pos="1001"/>
        </w:tabs>
        <w:rPr>
          <w:rtl/>
        </w:rPr>
      </w:pPr>
    </w:p>
    <w:p w:rsidR="000304C1" w:rsidRDefault="000304C1" w:rsidP="00941DE9">
      <w:pPr>
        <w:tabs>
          <w:tab w:val="left" w:pos="1001"/>
        </w:tabs>
        <w:rPr>
          <w:rtl/>
        </w:rPr>
      </w:pPr>
    </w:p>
    <w:p w:rsidR="000304C1" w:rsidRDefault="000304C1" w:rsidP="00941DE9">
      <w:pPr>
        <w:tabs>
          <w:tab w:val="left" w:pos="1001"/>
        </w:tabs>
        <w:rPr>
          <w:rtl/>
        </w:rPr>
      </w:pPr>
    </w:p>
    <w:p w:rsidR="000304C1" w:rsidRDefault="000304C1" w:rsidP="00941DE9">
      <w:pPr>
        <w:tabs>
          <w:tab w:val="left" w:pos="1001"/>
        </w:tabs>
        <w:rPr>
          <w:rtl/>
        </w:rPr>
      </w:pPr>
    </w:p>
    <w:p w:rsidR="000304C1" w:rsidRDefault="000304C1" w:rsidP="00941DE9">
      <w:pPr>
        <w:tabs>
          <w:tab w:val="left" w:pos="1001"/>
        </w:tabs>
        <w:rPr>
          <w:rtl/>
        </w:rPr>
      </w:pPr>
    </w:p>
    <w:p w:rsidR="000304C1" w:rsidRDefault="000304C1" w:rsidP="000304C1">
      <w:pPr>
        <w:tabs>
          <w:tab w:val="left" w:pos="1001"/>
        </w:tabs>
        <w:rPr>
          <w:b/>
          <w:bCs/>
          <w:sz w:val="44"/>
          <w:szCs w:val="44"/>
        </w:rPr>
      </w:pPr>
      <w:r w:rsidRPr="000304C1">
        <w:rPr>
          <w:rFonts w:hint="cs"/>
          <w:b/>
          <w:bCs/>
          <w:sz w:val="44"/>
          <w:szCs w:val="44"/>
          <w:rtl/>
        </w:rPr>
        <w:lastRenderedPageBreak/>
        <w:t>الملاح</w:t>
      </w:r>
      <w:r>
        <w:rPr>
          <w:rFonts w:hint="cs"/>
          <w:b/>
          <w:bCs/>
          <w:sz w:val="44"/>
          <w:szCs w:val="44"/>
          <w:rtl/>
        </w:rPr>
        <w:t>ــــــــــــــ</w:t>
      </w:r>
      <w:r w:rsidRPr="000304C1">
        <w:rPr>
          <w:rFonts w:hint="cs"/>
          <w:b/>
          <w:bCs/>
          <w:sz w:val="44"/>
          <w:szCs w:val="44"/>
          <w:rtl/>
        </w:rPr>
        <w:t>ق</w:t>
      </w:r>
      <w:r>
        <w:rPr>
          <w:rFonts w:hint="cs"/>
          <w:b/>
          <w:bCs/>
          <w:sz w:val="44"/>
          <w:szCs w:val="44"/>
          <w:rtl/>
        </w:rPr>
        <w:t xml:space="preserve"> :</w:t>
      </w:r>
    </w:p>
    <w:p w:rsidR="000304C1" w:rsidRDefault="000304C1" w:rsidP="000304C1">
      <w:pPr>
        <w:rPr>
          <w:rtl/>
        </w:rPr>
      </w:pPr>
      <w:r>
        <w:rPr>
          <w:sz w:val="44"/>
          <w:szCs w:val="44"/>
          <w:rtl/>
        </w:rPr>
        <w:tab/>
      </w:r>
    </w:p>
    <w:p w:rsidR="000304C1" w:rsidRPr="00281E25" w:rsidRDefault="000304C1" w:rsidP="000304C1">
      <w:pPr>
        <w:jc w:val="center"/>
        <w:rPr>
          <w:b/>
          <w:bCs/>
          <w:sz w:val="36"/>
          <w:szCs w:val="36"/>
          <w:rtl/>
        </w:rPr>
      </w:pPr>
      <w:r w:rsidRPr="00281E25">
        <w:rPr>
          <w:rFonts w:hint="cs"/>
          <w:b/>
          <w:bCs/>
          <w:sz w:val="36"/>
          <w:szCs w:val="36"/>
          <w:rtl/>
        </w:rPr>
        <w:t>ملحق رقم (1)</w:t>
      </w:r>
    </w:p>
    <w:p w:rsidR="000304C1" w:rsidRDefault="000304C1" w:rsidP="000304C1">
      <w:pPr>
        <w:jc w:val="center"/>
        <w:rPr>
          <w:b/>
          <w:bCs/>
          <w:sz w:val="36"/>
          <w:szCs w:val="36"/>
          <w:rtl/>
        </w:rPr>
      </w:pPr>
      <w:r w:rsidRPr="00281E25">
        <w:rPr>
          <w:rFonts w:hint="cs"/>
          <w:b/>
          <w:bCs/>
          <w:sz w:val="36"/>
          <w:szCs w:val="36"/>
          <w:rtl/>
        </w:rPr>
        <w:t>قائمة بأسماء السادة الخبراء</w:t>
      </w:r>
    </w:p>
    <w:tbl>
      <w:tblPr>
        <w:tblStyle w:val="a4"/>
        <w:bidiVisual/>
        <w:tblW w:w="0" w:type="auto"/>
        <w:tblLook w:val="04A0"/>
      </w:tblPr>
      <w:tblGrid>
        <w:gridCol w:w="621"/>
        <w:gridCol w:w="3542"/>
        <w:gridCol w:w="4359"/>
      </w:tblGrid>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ت</w:t>
            </w:r>
          </w:p>
        </w:tc>
        <w:tc>
          <w:tcPr>
            <w:tcW w:w="3542" w:type="dxa"/>
          </w:tcPr>
          <w:p w:rsidR="000304C1" w:rsidRPr="00267E8D" w:rsidRDefault="000304C1" w:rsidP="00471540">
            <w:pPr>
              <w:jc w:val="center"/>
              <w:rPr>
                <w:sz w:val="32"/>
                <w:szCs w:val="32"/>
                <w:rtl/>
              </w:rPr>
            </w:pPr>
            <w:r w:rsidRPr="00267E8D">
              <w:rPr>
                <w:rFonts w:hint="cs"/>
                <w:sz w:val="32"/>
                <w:szCs w:val="32"/>
                <w:rtl/>
              </w:rPr>
              <w:t xml:space="preserve">الاسم </w:t>
            </w:r>
          </w:p>
        </w:tc>
        <w:tc>
          <w:tcPr>
            <w:tcW w:w="4359" w:type="dxa"/>
          </w:tcPr>
          <w:p w:rsidR="000304C1" w:rsidRPr="00267E8D" w:rsidRDefault="000304C1" w:rsidP="00471540">
            <w:pPr>
              <w:jc w:val="center"/>
              <w:rPr>
                <w:sz w:val="32"/>
                <w:szCs w:val="32"/>
                <w:rtl/>
              </w:rPr>
            </w:pPr>
            <w:r w:rsidRPr="00267E8D">
              <w:rPr>
                <w:rFonts w:hint="cs"/>
                <w:sz w:val="32"/>
                <w:szCs w:val="32"/>
                <w:rtl/>
              </w:rPr>
              <w:t xml:space="preserve">مكان العمل </w:t>
            </w:r>
          </w:p>
        </w:tc>
      </w:tr>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1</w:t>
            </w:r>
          </w:p>
        </w:tc>
        <w:tc>
          <w:tcPr>
            <w:tcW w:w="3542" w:type="dxa"/>
          </w:tcPr>
          <w:p w:rsidR="000304C1" w:rsidRPr="00267E8D" w:rsidRDefault="000304C1" w:rsidP="00471540">
            <w:pPr>
              <w:rPr>
                <w:sz w:val="32"/>
                <w:szCs w:val="32"/>
                <w:rtl/>
              </w:rPr>
            </w:pPr>
            <w:r w:rsidRPr="00267E8D">
              <w:rPr>
                <w:rFonts w:hint="cs"/>
                <w:sz w:val="32"/>
                <w:szCs w:val="32"/>
                <w:rtl/>
              </w:rPr>
              <w:t xml:space="preserve">أ.م.د. سلام هاشم حافظ </w:t>
            </w:r>
          </w:p>
        </w:tc>
        <w:tc>
          <w:tcPr>
            <w:tcW w:w="4359" w:type="dxa"/>
          </w:tcPr>
          <w:p w:rsidR="000304C1" w:rsidRPr="00267E8D" w:rsidRDefault="000304C1" w:rsidP="00471540">
            <w:pPr>
              <w:jc w:val="center"/>
              <w:rPr>
                <w:sz w:val="32"/>
                <w:szCs w:val="32"/>
                <w:rtl/>
              </w:rPr>
            </w:pPr>
            <w:r w:rsidRPr="00267E8D">
              <w:rPr>
                <w:rFonts w:hint="cs"/>
                <w:sz w:val="32"/>
                <w:szCs w:val="32"/>
                <w:rtl/>
              </w:rPr>
              <w:t xml:space="preserve">جامعة القادسية / كلية الآداب </w:t>
            </w:r>
          </w:p>
        </w:tc>
      </w:tr>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2</w:t>
            </w:r>
          </w:p>
        </w:tc>
        <w:tc>
          <w:tcPr>
            <w:tcW w:w="3542" w:type="dxa"/>
          </w:tcPr>
          <w:p w:rsidR="000304C1" w:rsidRPr="00267E8D" w:rsidRDefault="000304C1" w:rsidP="00471540">
            <w:pPr>
              <w:rPr>
                <w:sz w:val="32"/>
                <w:szCs w:val="32"/>
                <w:rtl/>
              </w:rPr>
            </w:pPr>
            <w:r w:rsidRPr="00267E8D">
              <w:rPr>
                <w:rFonts w:hint="cs"/>
                <w:sz w:val="32"/>
                <w:szCs w:val="32"/>
                <w:rtl/>
              </w:rPr>
              <w:t xml:space="preserve">أ.م.د. علي حسين عايد </w:t>
            </w:r>
          </w:p>
        </w:tc>
        <w:tc>
          <w:tcPr>
            <w:tcW w:w="4359" w:type="dxa"/>
          </w:tcPr>
          <w:p w:rsidR="000304C1" w:rsidRPr="00267E8D" w:rsidRDefault="000304C1" w:rsidP="00471540">
            <w:pPr>
              <w:jc w:val="center"/>
              <w:rPr>
                <w:sz w:val="32"/>
                <w:szCs w:val="32"/>
              </w:rPr>
            </w:pPr>
            <w:r w:rsidRPr="00267E8D">
              <w:rPr>
                <w:rFonts w:hint="cs"/>
                <w:sz w:val="32"/>
                <w:szCs w:val="32"/>
                <w:rtl/>
              </w:rPr>
              <w:t>جامعة القادسية / كلية الآداب</w:t>
            </w:r>
          </w:p>
        </w:tc>
      </w:tr>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3</w:t>
            </w:r>
          </w:p>
        </w:tc>
        <w:tc>
          <w:tcPr>
            <w:tcW w:w="3542" w:type="dxa"/>
          </w:tcPr>
          <w:p w:rsidR="000304C1" w:rsidRPr="00267E8D" w:rsidRDefault="000304C1" w:rsidP="00471540">
            <w:pPr>
              <w:rPr>
                <w:sz w:val="32"/>
                <w:szCs w:val="32"/>
                <w:rtl/>
              </w:rPr>
            </w:pPr>
            <w:r w:rsidRPr="00267E8D">
              <w:rPr>
                <w:rFonts w:hint="cs"/>
                <w:sz w:val="32"/>
                <w:szCs w:val="32"/>
                <w:rtl/>
              </w:rPr>
              <w:t>أ.م. نغم هادي حسين</w:t>
            </w:r>
          </w:p>
        </w:tc>
        <w:tc>
          <w:tcPr>
            <w:tcW w:w="4359" w:type="dxa"/>
          </w:tcPr>
          <w:p w:rsidR="000304C1" w:rsidRPr="00267E8D" w:rsidRDefault="000304C1" w:rsidP="00471540">
            <w:pPr>
              <w:jc w:val="center"/>
              <w:rPr>
                <w:sz w:val="32"/>
                <w:szCs w:val="32"/>
              </w:rPr>
            </w:pPr>
            <w:r w:rsidRPr="00267E8D">
              <w:rPr>
                <w:rFonts w:hint="cs"/>
                <w:sz w:val="32"/>
                <w:szCs w:val="32"/>
                <w:rtl/>
              </w:rPr>
              <w:t>جامعة القادسية / كلية الآداب</w:t>
            </w:r>
          </w:p>
        </w:tc>
      </w:tr>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4</w:t>
            </w:r>
          </w:p>
        </w:tc>
        <w:tc>
          <w:tcPr>
            <w:tcW w:w="3542" w:type="dxa"/>
          </w:tcPr>
          <w:p w:rsidR="000304C1" w:rsidRPr="00267E8D" w:rsidRDefault="000304C1" w:rsidP="00471540">
            <w:pPr>
              <w:rPr>
                <w:sz w:val="32"/>
                <w:szCs w:val="32"/>
                <w:rtl/>
              </w:rPr>
            </w:pPr>
            <w:r w:rsidRPr="00267E8D">
              <w:rPr>
                <w:rFonts w:hint="cs"/>
                <w:sz w:val="32"/>
                <w:szCs w:val="32"/>
                <w:rtl/>
              </w:rPr>
              <w:t>م.د. طارق محمد بدر</w:t>
            </w:r>
          </w:p>
        </w:tc>
        <w:tc>
          <w:tcPr>
            <w:tcW w:w="4359" w:type="dxa"/>
          </w:tcPr>
          <w:p w:rsidR="000304C1" w:rsidRPr="00267E8D" w:rsidRDefault="000304C1" w:rsidP="00471540">
            <w:pPr>
              <w:jc w:val="center"/>
              <w:rPr>
                <w:sz w:val="32"/>
                <w:szCs w:val="32"/>
              </w:rPr>
            </w:pPr>
            <w:r w:rsidRPr="00267E8D">
              <w:rPr>
                <w:rFonts w:hint="cs"/>
                <w:sz w:val="32"/>
                <w:szCs w:val="32"/>
                <w:rtl/>
              </w:rPr>
              <w:t>جامعة القادسية / كلية الآداب</w:t>
            </w:r>
          </w:p>
        </w:tc>
      </w:tr>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5</w:t>
            </w:r>
          </w:p>
        </w:tc>
        <w:tc>
          <w:tcPr>
            <w:tcW w:w="3542" w:type="dxa"/>
          </w:tcPr>
          <w:p w:rsidR="000304C1" w:rsidRPr="00267E8D" w:rsidRDefault="000304C1" w:rsidP="00471540">
            <w:pPr>
              <w:rPr>
                <w:sz w:val="32"/>
                <w:szCs w:val="32"/>
                <w:rtl/>
              </w:rPr>
            </w:pPr>
            <w:r w:rsidRPr="00267E8D">
              <w:rPr>
                <w:rFonts w:hint="cs"/>
                <w:sz w:val="32"/>
                <w:szCs w:val="32"/>
                <w:rtl/>
              </w:rPr>
              <w:t>م.د. رواء ناطق صالح</w:t>
            </w:r>
          </w:p>
        </w:tc>
        <w:tc>
          <w:tcPr>
            <w:tcW w:w="4359" w:type="dxa"/>
          </w:tcPr>
          <w:p w:rsidR="000304C1" w:rsidRPr="00267E8D" w:rsidRDefault="000304C1" w:rsidP="00471540">
            <w:pPr>
              <w:jc w:val="center"/>
              <w:rPr>
                <w:sz w:val="32"/>
                <w:szCs w:val="32"/>
              </w:rPr>
            </w:pPr>
            <w:r w:rsidRPr="00267E8D">
              <w:rPr>
                <w:rFonts w:hint="cs"/>
                <w:sz w:val="32"/>
                <w:szCs w:val="32"/>
                <w:rtl/>
              </w:rPr>
              <w:t>جامعة القادسية / كلية الآداب</w:t>
            </w:r>
          </w:p>
        </w:tc>
      </w:tr>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6</w:t>
            </w:r>
          </w:p>
        </w:tc>
        <w:tc>
          <w:tcPr>
            <w:tcW w:w="3542" w:type="dxa"/>
          </w:tcPr>
          <w:p w:rsidR="000304C1" w:rsidRPr="00267E8D" w:rsidRDefault="000304C1" w:rsidP="00471540">
            <w:pPr>
              <w:rPr>
                <w:sz w:val="32"/>
                <w:szCs w:val="32"/>
                <w:rtl/>
              </w:rPr>
            </w:pPr>
            <w:r w:rsidRPr="00267E8D">
              <w:rPr>
                <w:rFonts w:hint="cs"/>
                <w:sz w:val="32"/>
                <w:szCs w:val="32"/>
                <w:rtl/>
              </w:rPr>
              <w:t xml:space="preserve">م.د. عماد عبد الأمير نصيف </w:t>
            </w:r>
          </w:p>
        </w:tc>
        <w:tc>
          <w:tcPr>
            <w:tcW w:w="4359" w:type="dxa"/>
          </w:tcPr>
          <w:p w:rsidR="000304C1" w:rsidRPr="00267E8D" w:rsidRDefault="000304C1" w:rsidP="00471540">
            <w:pPr>
              <w:jc w:val="center"/>
              <w:rPr>
                <w:sz w:val="32"/>
                <w:szCs w:val="32"/>
              </w:rPr>
            </w:pPr>
            <w:r w:rsidRPr="00267E8D">
              <w:rPr>
                <w:rFonts w:hint="cs"/>
                <w:sz w:val="32"/>
                <w:szCs w:val="32"/>
                <w:rtl/>
              </w:rPr>
              <w:t>جامعة القادسية / كلية الآداب</w:t>
            </w:r>
          </w:p>
        </w:tc>
      </w:tr>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7</w:t>
            </w:r>
          </w:p>
        </w:tc>
        <w:tc>
          <w:tcPr>
            <w:tcW w:w="3542" w:type="dxa"/>
          </w:tcPr>
          <w:p w:rsidR="000304C1" w:rsidRPr="00267E8D" w:rsidRDefault="000304C1" w:rsidP="00471540">
            <w:pPr>
              <w:rPr>
                <w:sz w:val="32"/>
                <w:szCs w:val="32"/>
                <w:rtl/>
              </w:rPr>
            </w:pPr>
            <w:r w:rsidRPr="00267E8D">
              <w:rPr>
                <w:rFonts w:hint="cs"/>
                <w:sz w:val="32"/>
                <w:szCs w:val="32"/>
                <w:rtl/>
              </w:rPr>
              <w:t xml:space="preserve">م.د. فارس هارون رشيد </w:t>
            </w:r>
          </w:p>
        </w:tc>
        <w:tc>
          <w:tcPr>
            <w:tcW w:w="4359" w:type="dxa"/>
          </w:tcPr>
          <w:p w:rsidR="000304C1" w:rsidRPr="00267E8D" w:rsidRDefault="000304C1" w:rsidP="00471540">
            <w:pPr>
              <w:jc w:val="center"/>
              <w:rPr>
                <w:sz w:val="32"/>
                <w:szCs w:val="32"/>
              </w:rPr>
            </w:pPr>
            <w:r w:rsidRPr="00267E8D">
              <w:rPr>
                <w:rFonts w:hint="cs"/>
                <w:sz w:val="32"/>
                <w:szCs w:val="32"/>
                <w:rtl/>
              </w:rPr>
              <w:t>جامعة القادسية / كلية الآداب</w:t>
            </w:r>
          </w:p>
        </w:tc>
      </w:tr>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8</w:t>
            </w:r>
          </w:p>
        </w:tc>
        <w:tc>
          <w:tcPr>
            <w:tcW w:w="3542" w:type="dxa"/>
          </w:tcPr>
          <w:p w:rsidR="000304C1" w:rsidRPr="00267E8D" w:rsidRDefault="000304C1" w:rsidP="00471540">
            <w:pPr>
              <w:rPr>
                <w:sz w:val="32"/>
                <w:szCs w:val="32"/>
                <w:rtl/>
              </w:rPr>
            </w:pPr>
            <w:r w:rsidRPr="00267E8D">
              <w:rPr>
                <w:rFonts w:hint="cs"/>
                <w:sz w:val="32"/>
                <w:szCs w:val="32"/>
                <w:rtl/>
              </w:rPr>
              <w:t>م.م. زينة علي صالح</w:t>
            </w:r>
          </w:p>
        </w:tc>
        <w:tc>
          <w:tcPr>
            <w:tcW w:w="4359" w:type="dxa"/>
          </w:tcPr>
          <w:p w:rsidR="000304C1" w:rsidRPr="00267E8D" w:rsidRDefault="000304C1" w:rsidP="00471540">
            <w:pPr>
              <w:jc w:val="center"/>
              <w:rPr>
                <w:sz w:val="32"/>
                <w:szCs w:val="32"/>
              </w:rPr>
            </w:pPr>
            <w:r w:rsidRPr="00267E8D">
              <w:rPr>
                <w:rFonts w:hint="cs"/>
                <w:sz w:val="32"/>
                <w:szCs w:val="32"/>
                <w:rtl/>
              </w:rPr>
              <w:t>جامعة القادسية / كلية الآداب</w:t>
            </w:r>
          </w:p>
        </w:tc>
      </w:tr>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9</w:t>
            </w:r>
          </w:p>
        </w:tc>
        <w:tc>
          <w:tcPr>
            <w:tcW w:w="3542" w:type="dxa"/>
          </w:tcPr>
          <w:p w:rsidR="000304C1" w:rsidRPr="00267E8D" w:rsidRDefault="000304C1" w:rsidP="00471540">
            <w:pPr>
              <w:rPr>
                <w:sz w:val="32"/>
                <w:szCs w:val="32"/>
                <w:rtl/>
              </w:rPr>
            </w:pPr>
            <w:r w:rsidRPr="00267E8D">
              <w:rPr>
                <w:rFonts w:hint="cs"/>
                <w:sz w:val="32"/>
                <w:szCs w:val="32"/>
                <w:rtl/>
              </w:rPr>
              <w:t>م.م. ليث حمزة علي</w:t>
            </w:r>
          </w:p>
        </w:tc>
        <w:tc>
          <w:tcPr>
            <w:tcW w:w="4359" w:type="dxa"/>
          </w:tcPr>
          <w:p w:rsidR="000304C1" w:rsidRPr="00267E8D" w:rsidRDefault="000304C1" w:rsidP="00471540">
            <w:pPr>
              <w:jc w:val="center"/>
              <w:rPr>
                <w:sz w:val="32"/>
                <w:szCs w:val="32"/>
              </w:rPr>
            </w:pPr>
            <w:r w:rsidRPr="00267E8D">
              <w:rPr>
                <w:rFonts w:hint="cs"/>
                <w:sz w:val="32"/>
                <w:szCs w:val="32"/>
                <w:rtl/>
              </w:rPr>
              <w:t>جامعة القادسية / كلية الآداب</w:t>
            </w:r>
          </w:p>
        </w:tc>
      </w:tr>
      <w:tr w:rsidR="000304C1" w:rsidTr="00471540">
        <w:tc>
          <w:tcPr>
            <w:tcW w:w="621" w:type="dxa"/>
          </w:tcPr>
          <w:p w:rsidR="000304C1" w:rsidRPr="00267E8D" w:rsidRDefault="000304C1" w:rsidP="00471540">
            <w:pPr>
              <w:jc w:val="center"/>
              <w:rPr>
                <w:sz w:val="32"/>
                <w:szCs w:val="32"/>
                <w:rtl/>
              </w:rPr>
            </w:pPr>
            <w:r w:rsidRPr="00267E8D">
              <w:rPr>
                <w:rFonts w:hint="cs"/>
                <w:sz w:val="32"/>
                <w:szCs w:val="32"/>
                <w:rtl/>
              </w:rPr>
              <w:t>10</w:t>
            </w:r>
          </w:p>
        </w:tc>
        <w:tc>
          <w:tcPr>
            <w:tcW w:w="3542" w:type="dxa"/>
          </w:tcPr>
          <w:p w:rsidR="000304C1" w:rsidRPr="00267E8D" w:rsidRDefault="000304C1" w:rsidP="00471540">
            <w:pPr>
              <w:rPr>
                <w:sz w:val="32"/>
                <w:szCs w:val="32"/>
                <w:rtl/>
              </w:rPr>
            </w:pPr>
            <w:r w:rsidRPr="00267E8D">
              <w:rPr>
                <w:rFonts w:hint="cs"/>
                <w:sz w:val="32"/>
                <w:szCs w:val="32"/>
                <w:rtl/>
              </w:rPr>
              <w:t>م.م. حسام محمد منشد</w:t>
            </w:r>
          </w:p>
        </w:tc>
        <w:tc>
          <w:tcPr>
            <w:tcW w:w="4359" w:type="dxa"/>
          </w:tcPr>
          <w:p w:rsidR="000304C1" w:rsidRPr="00267E8D" w:rsidRDefault="000304C1" w:rsidP="00471540">
            <w:pPr>
              <w:jc w:val="center"/>
              <w:rPr>
                <w:sz w:val="32"/>
                <w:szCs w:val="32"/>
              </w:rPr>
            </w:pPr>
            <w:r w:rsidRPr="00267E8D">
              <w:rPr>
                <w:rFonts w:hint="cs"/>
                <w:sz w:val="32"/>
                <w:szCs w:val="32"/>
                <w:rtl/>
              </w:rPr>
              <w:t>جامعة القادسية / كلية الآداب</w:t>
            </w:r>
          </w:p>
        </w:tc>
      </w:tr>
    </w:tbl>
    <w:p w:rsidR="000304C1" w:rsidRPr="00281E25" w:rsidRDefault="000304C1" w:rsidP="000304C1">
      <w:pPr>
        <w:jc w:val="center"/>
        <w:rPr>
          <w:b/>
          <w:bCs/>
          <w:sz w:val="36"/>
          <w:szCs w:val="36"/>
        </w:rPr>
      </w:pPr>
    </w:p>
    <w:p w:rsidR="000304C1" w:rsidRDefault="000304C1" w:rsidP="000304C1">
      <w:pPr>
        <w:tabs>
          <w:tab w:val="left" w:pos="1796"/>
        </w:tabs>
        <w:rPr>
          <w:sz w:val="44"/>
          <w:szCs w:val="44"/>
          <w:rtl/>
        </w:rPr>
      </w:pPr>
    </w:p>
    <w:p w:rsidR="000304C1" w:rsidRDefault="000304C1" w:rsidP="000304C1">
      <w:pPr>
        <w:tabs>
          <w:tab w:val="left" w:pos="1796"/>
        </w:tabs>
        <w:rPr>
          <w:sz w:val="44"/>
          <w:szCs w:val="44"/>
          <w:rtl/>
        </w:rPr>
      </w:pPr>
    </w:p>
    <w:p w:rsidR="000304C1" w:rsidRDefault="000304C1" w:rsidP="000304C1">
      <w:pPr>
        <w:tabs>
          <w:tab w:val="left" w:pos="1796"/>
        </w:tabs>
        <w:rPr>
          <w:sz w:val="44"/>
          <w:szCs w:val="44"/>
          <w:rtl/>
        </w:rPr>
      </w:pPr>
    </w:p>
    <w:p w:rsidR="000304C1" w:rsidRDefault="000304C1" w:rsidP="000304C1">
      <w:pPr>
        <w:tabs>
          <w:tab w:val="left" w:pos="1796"/>
        </w:tabs>
        <w:rPr>
          <w:sz w:val="44"/>
          <w:szCs w:val="44"/>
          <w:rtl/>
        </w:rPr>
      </w:pPr>
    </w:p>
    <w:p w:rsidR="000304C1" w:rsidRDefault="000304C1" w:rsidP="000304C1">
      <w:pPr>
        <w:tabs>
          <w:tab w:val="left" w:pos="1796"/>
        </w:tabs>
        <w:rPr>
          <w:sz w:val="44"/>
          <w:szCs w:val="44"/>
          <w:rtl/>
        </w:rPr>
      </w:pPr>
    </w:p>
    <w:p w:rsidR="000304C1" w:rsidRDefault="000304C1" w:rsidP="000304C1">
      <w:pPr>
        <w:tabs>
          <w:tab w:val="left" w:pos="1796"/>
        </w:tabs>
        <w:rPr>
          <w:sz w:val="44"/>
          <w:szCs w:val="44"/>
          <w:rtl/>
        </w:rPr>
      </w:pPr>
    </w:p>
    <w:p w:rsidR="000304C1" w:rsidRDefault="000304C1" w:rsidP="000304C1">
      <w:pPr>
        <w:tabs>
          <w:tab w:val="left" w:pos="1796"/>
        </w:tabs>
        <w:rPr>
          <w:sz w:val="44"/>
          <w:szCs w:val="44"/>
          <w:rtl/>
        </w:rPr>
      </w:pPr>
    </w:p>
    <w:p w:rsidR="000304C1" w:rsidRDefault="000304C1" w:rsidP="000304C1">
      <w:pPr>
        <w:tabs>
          <w:tab w:val="left" w:pos="1796"/>
        </w:tabs>
        <w:rPr>
          <w:sz w:val="44"/>
          <w:szCs w:val="44"/>
          <w:rtl/>
        </w:rPr>
      </w:pPr>
    </w:p>
    <w:p w:rsidR="000304C1" w:rsidRDefault="000304C1" w:rsidP="000304C1">
      <w:pPr>
        <w:tabs>
          <w:tab w:val="left" w:pos="368"/>
        </w:tabs>
        <w:jc w:val="center"/>
        <w:rPr>
          <w:sz w:val="28"/>
          <w:szCs w:val="28"/>
          <w:rtl/>
        </w:rPr>
      </w:pPr>
      <w:r>
        <w:rPr>
          <w:rFonts w:hint="cs"/>
          <w:sz w:val="28"/>
          <w:szCs w:val="28"/>
          <w:rtl/>
        </w:rPr>
        <w:lastRenderedPageBreak/>
        <w:t>ملحق رقم (2)</w:t>
      </w:r>
    </w:p>
    <w:p w:rsidR="000304C1" w:rsidRPr="00EE5739" w:rsidRDefault="000304C1" w:rsidP="000304C1">
      <w:pPr>
        <w:tabs>
          <w:tab w:val="left" w:pos="368"/>
        </w:tabs>
        <w:jc w:val="both"/>
        <w:rPr>
          <w:sz w:val="28"/>
          <w:szCs w:val="28"/>
          <w:rtl/>
        </w:rPr>
      </w:pPr>
      <w:r w:rsidRPr="00EE5739">
        <w:rPr>
          <w:rFonts w:hint="cs"/>
          <w:sz w:val="28"/>
          <w:szCs w:val="28"/>
          <w:rtl/>
        </w:rPr>
        <w:t xml:space="preserve">وزارة التعليم العالي والبحث العلمي </w:t>
      </w:r>
    </w:p>
    <w:p w:rsidR="000304C1" w:rsidRPr="00EE5739" w:rsidRDefault="000304C1" w:rsidP="000304C1">
      <w:pPr>
        <w:tabs>
          <w:tab w:val="left" w:pos="368"/>
        </w:tabs>
        <w:jc w:val="both"/>
        <w:rPr>
          <w:sz w:val="28"/>
          <w:szCs w:val="28"/>
          <w:rtl/>
        </w:rPr>
      </w:pPr>
      <w:r w:rsidRPr="00EE5739">
        <w:rPr>
          <w:rFonts w:hint="cs"/>
          <w:sz w:val="28"/>
          <w:szCs w:val="28"/>
          <w:rtl/>
        </w:rPr>
        <w:t xml:space="preserve">جامعة القادسية </w:t>
      </w:r>
      <w:r w:rsidRPr="00EE5739">
        <w:rPr>
          <w:sz w:val="28"/>
          <w:szCs w:val="28"/>
          <w:rtl/>
        </w:rPr>
        <w:t>–</w:t>
      </w:r>
      <w:r w:rsidRPr="00EE5739">
        <w:rPr>
          <w:rFonts w:hint="cs"/>
          <w:sz w:val="28"/>
          <w:szCs w:val="28"/>
          <w:rtl/>
        </w:rPr>
        <w:t xml:space="preserve"> كلية الآداب</w:t>
      </w:r>
    </w:p>
    <w:p w:rsidR="000304C1" w:rsidRPr="00EE5739" w:rsidRDefault="000304C1" w:rsidP="000304C1">
      <w:pPr>
        <w:tabs>
          <w:tab w:val="left" w:pos="368"/>
        </w:tabs>
        <w:jc w:val="both"/>
        <w:rPr>
          <w:sz w:val="28"/>
          <w:szCs w:val="28"/>
          <w:rtl/>
        </w:rPr>
      </w:pPr>
      <w:r w:rsidRPr="00EE5739">
        <w:rPr>
          <w:rFonts w:hint="cs"/>
          <w:sz w:val="28"/>
          <w:szCs w:val="28"/>
          <w:rtl/>
        </w:rPr>
        <w:t>قسم علم النفس</w:t>
      </w:r>
    </w:p>
    <w:p w:rsidR="000304C1" w:rsidRPr="00EE5739" w:rsidRDefault="000304C1" w:rsidP="000304C1">
      <w:pPr>
        <w:tabs>
          <w:tab w:val="left" w:pos="368"/>
        </w:tabs>
        <w:jc w:val="both"/>
        <w:rPr>
          <w:sz w:val="28"/>
          <w:szCs w:val="28"/>
          <w:rtl/>
        </w:rPr>
      </w:pPr>
    </w:p>
    <w:p w:rsidR="000304C1" w:rsidRPr="00EE5739" w:rsidRDefault="000304C1" w:rsidP="000304C1">
      <w:pPr>
        <w:tabs>
          <w:tab w:val="left" w:pos="368"/>
        </w:tabs>
        <w:jc w:val="both"/>
        <w:rPr>
          <w:sz w:val="28"/>
          <w:szCs w:val="28"/>
          <w:rtl/>
        </w:rPr>
      </w:pPr>
      <w:r w:rsidRPr="00EE5739">
        <w:rPr>
          <w:rFonts w:hint="cs"/>
          <w:sz w:val="28"/>
          <w:szCs w:val="28"/>
          <w:rtl/>
        </w:rPr>
        <w:t>الأستاذ............................المحترم</w:t>
      </w:r>
    </w:p>
    <w:p w:rsidR="000304C1" w:rsidRPr="00EE5739" w:rsidRDefault="000304C1" w:rsidP="000304C1">
      <w:pPr>
        <w:tabs>
          <w:tab w:val="left" w:pos="368"/>
        </w:tabs>
        <w:jc w:val="both"/>
        <w:rPr>
          <w:sz w:val="28"/>
          <w:szCs w:val="28"/>
          <w:rtl/>
        </w:rPr>
      </w:pPr>
      <w:r w:rsidRPr="00EE5739">
        <w:rPr>
          <w:rFonts w:hint="cs"/>
          <w:sz w:val="28"/>
          <w:szCs w:val="28"/>
          <w:rtl/>
        </w:rPr>
        <w:t>تحية مباركة</w:t>
      </w:r>
    </w:p>
    <w:p w:rsidR="000304C1" w:rsidRPr="00EE5739" w:rsidRDefault="000304C1" w:rsidP="000304C1">
      <w:pPr>
        <w:tabs>
          <w:tab w:val="left" w:pos="368"/>
        </w:tabs>
        <w:jc w:val="both"/>
        <w:rPr>
          <w:sz w:val="28"/>
          <w:szCs w:val="28"/>
          <w:rtl/>
        </w:rPr>
      </w:pPr>
    </w:p>
    <w:p w:rsidR="000304C1" w:rsidRPr="00EE5739" w:rsidRDefault="000304C1" w:rsidP="000304C1">
      <w:pPr>
        <w:tabs>
          <w:tab w:val="left" w:pos="368"/>
        </w:tabs>
        <w:jc w:val="both"/>
        <w:rPr>
          <w:sz w:val="28"/>
          <w:szCs w:val="28"/>
          <w:rtl/>
        </w:rPr>
      </w:pPr>
      <w:r w:rsidRPr="00EE5739">
        <w:rPr>
          <w:rFonts w:hint="cs"/>
          <w:sz w:val="28"/>
          <w:szCs w:val="28"/>
          <w:rtl/>
        </w:rPr>
        <w:t>يروم الباحث دراسة , (الكفاءة الاجتماعية لدى طلب كلية التربية ) ومن اجل تحيق هذا الهدف قام الباحث بتبني مقياس (أبو الرمان , 2008) لقياس الكفاءة الاجتماعية , الذي بناه وفقا لنظرية (فلنر ,1990) , والذي عرفه:</w:t>
      </w:r>
    </w:p>
    <w:p w:rsidR="000304C1" w:rsidRPr="00EE5739" w:rsidRDefault="000304C1" w:rsidP="000304C1">
      <w:pPr>
        <w:tabs>
          <w:tab w:val="left" w:pos="368"/>
        </w:tabs>
        <w:jc w:val="both"/>
        <w:rPr>
          <w:sz w:val="28"/>
          <w:szCs w:val="28"/>
          <w:rtl/>
        </w:rPr>
      </w:pPr>
      <w:r w:rsidRPr="00EE5739">
        <w:rPr>
          <w:rFonts w:hint="cs"/>
          <w:sz w:val="28"/>
          <w:szCs w:val="28"/>
          <w:rtl/>
        </w:rPr>
        <w:t>( قدرات الفرد ومهاراته الشخصية والتي يتم تطويرها ضمن علاقة الفرد بالآخرين وما يمتلكة من استعدادات وإمكانيات ذاتية )</w:t>
      </w:r>
    </w:p>
    <w:p w:rsidR="000304C1" w:rsidRPr="00EE5739" w:rsidRDefault="000304C1" w:rsidP="000304C1">
      <w:pPr>
        <w:tabs>
          <w:tab w:val="left" w:pos="368"/>
        </w:tabs>
        <w:jc w:val="both"/>
        <w:rPr>
          <w:sz w:val="28"/>
          <w:szCs w:val="28"/>
          <w:rtl/>
        </w:rPr>
      </w:pPr>
      <w:r w:rsidRPr="00EE5739">
        <w:rPr>
          <w:rFonts w:hint="cs"/>
          <w:sz w:val="28"/>
          <w:szCs w:val="28"/>
          <w:rtl/>
        </w:rPr>
        <w:t>ونظرا لما تتمتعون من خبرة ودراية علمية في هذا المجال , نتوجه إليكم راجين إبداء آرائكم وملاحظتكم بشان الأتي :</w:t>
      </w:r>
    </w:p>
    <w:p w:rsidR="000304C1" w:rsidRPr="00EE5739" w:rsidRDefault="000304C1" w:rsidP="000304C1">
      <w:pPr>
        <w:pStyle w:val="a3"/>
        <w:numPr>
          <w:ilvl w:val="0"/>
          <w:numId w:val="17"/>
        </w:numPr>
        <w:tabs>
          <w:tab w:val="left" w:pos="368"/>
        </w:tabs>
        <w:jc w:val="both"/>
        <w:rPr>
          <w:sz w:val="28"/>
          <w:szCs w:val="28"/>
        </w:rPr>
      </w:pPr>
      <w:r w:rsidRPr="00EE5739">
        <w:rPr>
          <w:rFonts w:hint="cs"/>
          <w:sz w:val="28"/>
          <w:szCs w:val="28"/>
          <w:rtl/>
        </w:rPr>
        <w:t>مدى صلاحية كل فقرة من فقرات المقياس .</w:t>
      </w:r>
    </w:p>
    <w:p w:rsidR="000304C1" w:rsidRPr="00EE5739" w:rsidRDefault="000304C1" w:rsidP="000304C1">
      <w:pPr>
        <w:pStyle w:val="a3"/>
        <w:numPr>
          <w:ilvl w:val="0"/>
          <w:numId w:val="17"/>
        </w:numPr>
        <w:tabs>
          <w:tab w:val="left" w:pos="368"/>
        </w:tabs>
        <w:jc w:val="both"/>
        <w:rPr>
          <w:sz w:val="28"/>
          <w:szCs w:val="28"/>
        </w:rPr>
      </w:pPr>
      <w:r w:rsidRPr="00EE5739">
        <w:rPr>
          <w:rFonts w:hint="cs"/>
          <w:sz w:val="28"/>
          <w:szCs w:val="28"/>
          <w:rtl/>
        </w:rPr>
        <w:t>تعديل أي فقرة ترون إنها غير مناسبة.</w:t>
      </w:r>
    </w:p>
    <w:p w:rsidR="000304C1" w:rsidRPr="00EE5739" w:rsidRDefault="000304C1" w:rsidP="000304C1">
      <w:pPr>
        <w:tabs>
          <w:tab w:val="left" w:pos="368"/>
        </w:tabs>
        <w:jc w:val="both"/>
        <w:rPr>
          <w:sz w:val="28"/>
          <w:szCs w:val="28"/>
          <w:rtl/>
        </w:rPr>
      </w:pPr>
      <w:r w:rsidRPr="00EE5739">
        <w:rPr>
          <w:rFonts w:hint="cs"/>
          <w:sz w:val="28"/>
          <w:szCs w:val="28"/>
          <w:rtl/>
        </w:rPr>
        <w:t>علما إن بدائل الفقرات هي (موافق بشدة , موافق , محايد , معارض , معارض بشدة )</w:t>
      </w:r>
    </w:p>
    <w:p w:rsidR="000304C1" w:rsidRPr="00EE5739" w:rsidRDefault="000304C1" w:rsidP="000304C1">
      <w:pPr>
        <w:tabs>
          <w:tab w:val="left" w:pos="368"/>
        </w:tabs>
        <w:jc w:val="both"/>
        <w:rPr>
          <w:sz w:val="28"/>
          <w:szCs w:val="28"/>
          <w:rtl/>
        </w:rPr>
      </w:pPr>
      <w:r w:rsidRPr="00EE5739">
        <w:rPr>
          <w:rFonts w:hint="cs"/>
          <w:sz w:val="28"/>
          <w:szCs w:val="28"/>
          <w:rtl/>
        </w:rPr>
        <w:t>والآن بين يديك استاذي الفاضل المقياس وفقراته , يرجى قراءتها, ووضع علامة (</w:t>
      </w:r>
      <w:r w:rsidRPr="00EE5739">
        <w:rPr>
          <w:rFonts w:asciiTheme="minorBidi" w:hAnsiTheme="minorBidi" w:hint="cs"/>
          <w:sz w:val="28"/>
          <w:szCs w:val="28"/>
          <w:rtl/>
        </w:rPr>
        <w:t>صح</w:t>
      </w:r>
      <w:r w:rsidRPr="00EE5739">
        <w:rPr>
          <w:rFonts w:hint="cs"/>
          <w:sz w:val="28"/>
          <w:szCs w:val="28"/>
          <w:rtl/>
        </w:rPr>
        <w:t>) تحت حقل صالحة إن ارتأيتم إنها صالحة لقياس ما وضع لآجلة , وان كانت غير صالحة فارجوا وضع العلامة نفسها تحت حقل (غير صالحة) . أما إذا ارتأيتم إعادة صياغة الفقرة فارجوا إن يتم ذلك في حقل الملاحظات .</w:t>
      </w:r>
    </w:p>
    <w:p w:rsidR="000304C1" w:rsidRPr="00EE5739" w:rsidRDefault="000304C1" w:rsidP="000304C1">
      <w:pPr>
        <w:tabs>
          <w:tab w:val="left" w:pos="368"/>
        </w:tabs>
        <w:jc w:val="both"/>
        <w:rPr>
          <w:sz w:val="28"/>
          <w:szCs w:val="28"/>
          <w:rtl/>
        </w:rPr>
      </w:pPr>
    </w:p>
    <w:p w:rsidR="000304C1" w:rsidRPr="00EE5739" w:rsidRDefault="000304C1" w:rsidP="000304C1">
      <w:pPr>
        <w:tabs>
          <w:tab w:val="left" w:pos="368"/>
        </w:tabs>
        <w:jc w:val="both"/>
        <w:rPr>
          <w:sz w:val="28"/>
          <w:szCs w:val="28"/>
          <w:rtl/>
        </w:rPr>
      </w:pPr>
      <w:r w:rsidRPr="00EE5739">
        <w:rPr>
          <w:rFonts w:hint="cs"/>
          <w:sz w:val="28"/>
          <w:szCs w:val="28"/>
          <w:rtl/>
        </w:rPr>
        <w:t>مع فائق الشكر والامتنان</w:t>
      </w:r>
    </w:p>
    <w:p w:rsidR="000304C1" w:rsidRPr="00EE5739" w:rsidRDefault="000304C1" w:rsidP="000304C1">
      <w:pPr>
        <w:tabs>
          <w:tab w:val="left" w:pos="368"/>
        </w:tabs>
        <w:jc w:val="center"/>
        <w:rPr>
          <w:sz w:val="28"/>
          <w:szCs w:val="28"/>
          <w:rtl/>
        </w:rPr>
      </w:pPr>
      <w:r w:rsidRPr="00EE5739">
        <w:rPr>
          <w:rFonts w:hint="cs"/>
          <w:sz w:val="28"/>
          <w:szCs w:val="28"/>
          <w:rtl/>
        </w:rPr>
        <w:t>الباحث</w:t>
      </w:r>
    </w:p>
    <w:p w:rsidR="000304C1" w:rsidRPr="00EE5739" w:rsidRDefault="000304C1" w:rsidP="000304C1">
      <w:pPr>
        <w:tabs>
          <w:tab w:val="left" w:pos="368"/>
          <w:tab w:val="left" w:pos="6629"/>
        </w:tabs>
        <w:jc w:val="both"/>
        <w:rPr>
          <w:sz w:val="28"/>
          <w:szCs w:val="28"/>
          <w:rtl/>
        </w:rPr>
      </w:pPr>
      <w:r w:rsidRPr="00EE5739">
        <w:rPr>
          <w:rFonts w:hint="cs"/>
          <w:sz w:val="28"/>
          <w:szCs w:val="28"/>
          <w:rtl/>
        </w:rPr>
        <w:t xml:space="preserve">   عبد الرحمن جاري عبد العباس</w:t>
      </w:r>
    </w:p>
    <w:p w:rsidR="000304C1" w:rsidRDefault="000304C1" w:rsidP="000304C1">
      <w:pPr>
        <w:tabs>
          <w:tab w:val="left" w:pos="368"/>
        </w:tabs>
        <w:jc w:val="both"/>
        <w:rPr>
          <w:sz w:val="28"/>
          <w:szCs w:val="28"/>
          <w:rtl/>
        </w:rPr>
      </w:pPr>
    </w:p>
    <w:p w:rsidR="000304C1" w:rsidRPr="00EE5739" w:rsidRDefault="000304C1" w:rsidP="000304C1">
      <w:pPr>
        <w:tabs>
          <w:tab w:val="left" w:pos="368"/>
        </w:tabs>
        <w:jc w:val="both"/>
        <w:rPr>
          <w:sz w:val="28"/>
          <w:szCs w:val="28"/>
        </w:rPr>
      </w:pPr>
    </w:p>
    <w:tbl>
      <w:tblPr>
        <w:tblStyle w:val="a4"/>
        <w:bidiVisual/>
        <w:tblW w:w="9498" w:type="dxa"/>
        <w:tblInd w:w="-800" w:type="dxa"/>
        <w:tblLayout w:type="fixed"/>
        <w:tblLook w:val="04A0"/>
      </w:tblPr>
      <w:tblGrid>
        <w:gridCol w:w="567"/>
        <w:gridCol w:w="4961"/>
        <w:gridCol w:w="851"/>
        <w:gridCol w:w="1417"/>
        <w:gridCol w:w="1702"/>
      </w:tblGrid>
      <w:tr w:rsidR="000304C1" w:rsidRPr="00EE5739" w:rsidTr="00471540">
        <w:tc>
          <w:tcPr>
            <w:tcW w:w="567" w:type="dxa"/>
          </w:tcPr>
          <w:p w:rsidR="000304C1" w:rsidRPr="00EE5739" w:rsidRDefault="000304C1" w:rsidP="00471540">
            <w:pPr>
              <w:tabs>
                <w:tab w:val="left" w:pos="368"/>
              </w:tabs>
              <w:jc w:val="both"/>
              <w:rPr>
                <w:b/>
                <w:bCs/>
                <w:sz w:val="28"/>
                <w:szCs w:val="28"/>
                <w:rtl/>
              </w:rPr>
            </w:pPr>
            <w:r w:rsidRPr="00EE5739">
              <w:rPr>
                <w:rFonts w:hint="cs"/>
                <w:b/>
                <w:bCs/>
                <w:sz w:val="28"/>
                <w:szCs w:val="28"/>
                <w:rtl/>
              </w:rPr>
              <w:t>ت</w:t>
            </w:r>
          </w:p>
        </w:tc>
        <w:tc>
          <w:tcPr>
            <w:tcW w:w="4961" w:type="dxa"/>
          </w:tcPr>
          <w:p w:rsidR="000304C1" w:rsidRPr="00EE5739" w:rsidRDefault="000304C1" w:rsidP="00471540">
            <w:pPr>
              <w:tabs>
                <w:tab w:val="left" w:pos="368"/>
              </w:tabs>
              <w:jc w:val="both"/>
              <w:rPr>
                <w:sz w:val="28"/>
                <w:szCs w:val="28"/>
                <w:rtl/>
              </w:rPr>
            </w:pPr>
            <w:r w:rsidRPr="00EE5739">
              <w:rPr>
                <w:rFonts w:hint="cs"/>
                <w:sz w:val="28"/>
                <w:szCs w:val="28"/>
                <w:rtl/>
              </w:rPr>
              <w:t>الفقرة</w:t>
            </w:r>
          </w:p>
        </w:tc>
        <w:tc>
          <w:tcPr>
            <w:tcW w:w="851" w:type="dxa"/>
          </w:tcPr>
          <w:p w:rsidR="000304C1" w:rsidRPr="00EE5739" w:rsidRDefault="000304C1" w:rsidP="00471540">
            <w:pPr>
              <w:tabs>
                <w:tab w:val="left" w:pos="368"/>
              </w:tabs>
              <w:jc w:val="both"/>
              <w:rPr>
                <w:sz w:val="28"/>
                <w:szCs w:val="28"/>
                <w:rtl/>
              </w:rPr>
            </w:pPr>
            <w:r w:rsidRPr="00EE5739">
              <w:rPr>
                <w:rFonts w:hint="cs"/>
                <w:sz w:val="28"/>
                <w:szCs w:val="28"/>
                <w:rtl/>
              </w:rPr>
              <w:t>صالحه</w:t>
            </w:r>
          </w:p>
        </w:tc>
        <w:tc>
          <w:tcPr>
            <w:tcW w:w="1417" w:type="dxa"/>
          </w:tcPr>
          <w:p w:rsidR="000304C1" w:rsidRPr="00EE5739" w:rsidRDefault="000304C1" w:rsidP="00471540">
            <w:pPr>
              <w:tabs>
                <w:tab w:val="left" w:pos="368"/>
              </w:tabs>
              <w:jc w:val="both"/>
              <w:rPr>
                <w:sz w:val="28"/>
                <w:szCs w:val="28"/>
                <w:rtl/>
              </w:rPr>
            </w:pPr>
            <w:r w:rsidRPr="00EE5739">
              <w:rPr>
                <w:rFonts w:hint="cs"/>
                <w:sz w:val="28"/>
                <w:szCs w:val="28"/>
                <w:rtl/>
              </w:rPr>
              <w:t>غير صالحه</w:t>
            </w:r>
          </w:p>
        </w:tc>
        <w:tc>
          <w:tcPr>
            <w:tcW w:w="1702" w:type="dxa"/>
          </w:tcPr>
          <w:p w:rsidR="000304C1" w:rsidRPr="00EE5739" w:rsidRDefault="000304C1" w:rsidP="00471540">
            <w:pPr>
              <w:tabs>
                <w:tab w:val="left" w:pos="368"/>
              </w:tabs>
              <w:jc w:val="both"/>
              <w:rPr>
                <w:sz w:val="28"/>
                <w:szCs w:val="28"/>
                <w:rtl/>
              </w:rPr>
            </w:pPr>
            <w:r w:rsidRPr="00EE5739">
              <w:rPr>
                <w:rFonts w:hint="cs"/>
                <w:sz w:val="28"/>
                <w:szCs w:val="28"/>
                <w:rtl/>
              </w:rPr>
              <w:t>التعديل</w:t>
            </w: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استمع إلى التعليمات والقوانين وابدي اهتماما بها</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أتجاهل الأوامر التي تعطى إلي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3</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لدي مهارات قيادية جيدة</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أتمتع بسمة السرعة والتركيز</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5</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 xml:space="preserve">استمع وأتفهم </w:t>
            </w:r>
            <w:proofErr w:type="spellStart"/>
            <w:r w:rsidRPr="00EE5739">
              <w:rPr>
                <w:rFonts w:hint="cs"/>
                <w:b/>
                <w:bCs/>
                <w:sz w:val="28"/>
                <w:szCs w:val="28"/>
                <w:rtl/>
              </w:rPr>
              <w:t>مايقوله</w:t>
            </w:r>
            <w:proofErr w:type="spellEnd"/>
            <w:r w:rsidRPr="00EE5739">
              <w:rPr>
                <w:rFonts w:hint="cs"/>
                <w:b/>
                <w:bCs/>
                <w:sz w:val="28"/>
                <w:szCs w:val="28"/>
                <w:rtl/>
              </w:rPr>
              <w:t xml:space="preserve"> الآخرون</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6</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أتصرف بلباقة في المواقف المختلفة</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7</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أراعي مشاعر رفاقي واحترمها</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8</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أستطيع تكوين صداقة مع الآخرين</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9</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امتثل إلى التعليمات التي تعطى إلي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10</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انضبط في أداء الدور المتوقع مني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11</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لدي ميل للصبر واحتواء الآخرين</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12</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أضحي برغباتي واحتياجاتي الشخصية لتحقيق الصالح العام</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13</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اطلب المساعدة من الآخرين حتى لو كانت المهمة ضمن إمكانياتي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14</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امتلك مهارات تنال إعجاب زملائي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15</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اعمل على تنظيم اللقاءات والمناقشات مع الرفاق</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16</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أتفاهم مع رفاقي إذا استدعى الأمر</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17</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يلجا لي رفاقي للحديث عن مشكلاتهم</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18</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أتعامل بحذر مع الأمور التي تسبب لي الأذى</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19</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استوضح عن التعليمات التي يجب إتباعها في موقف جديد</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20</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غالبا ما أخالف الأنظمة والتعليمات</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21</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أتجنب الأخذ بآراء الآخرين</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22</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اعتبر نفسي فصيح اللسان وقوي التعبير</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23</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أتنافس مع الآخرين دون إيذاء مشاعرهم</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24</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أتقبل الدور الموكل إلي في الجماعة</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25</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استمع لتوجيه الرفاق لي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26</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احرص على عمل ما يطلبه مني الرفاق</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27</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أجد صعوبة في الاندماج مع شلة الرفاق</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28</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أغامر دون تقدير للنتائج</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29</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أورط نفسي مع الآخرين وقد يلحق بي الأذى</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30</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أضع النقود في جيبي بشكل ظاهر</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31</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انهي واجباتي ونشاطاتي بالطريقة المطلوبة مني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32</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أحب إن اظهر بمظهر المسؤول عن جماعتي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33</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أتجنب اخذ دور قيادي في المجموعة</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34</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أتعاون مع زملائي في المواقف المختلفة</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35</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افهم مشاكل واحتياجات زملائي الآخرين</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36</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احرص على مشاركة أصدقائي في الأنشطة</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lastRenderedPageBreak/>
              <w:t>37</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 xml:space="preserve">أتفاعل مع نوعيات مختلفة من الرفاق </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38</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 xml:space="preserve">أتصرف بعصبية عندما أكون مع الرفاق </w:t>
            </w:r>
          </w:p>
          <w:p w:rsidR="000304C1" w:rsidRPr="00EE5739" w:rsidRDefault="000304C1" w:rsidP="00471540">
            <w:pPr>
              <w:tabs>
                <w:tab w:val="left" w:pos="368"/>
              </w:tabs>
              <w:jc w:val="both"/>
              <w:rPr>
                <w:b/>
                <w:bCs/>
                <w:sz w:val="28"/>
                <w:szCs w:val="28"/>
                <w:rtl/>
              </w:rPr>
            </w:pP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39</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 xml:space="preserve">ابتعد عن الأماكن الخطرة </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40</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أشاكس لدرجة التعرض للأذى من الآخرين</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41</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اقرأ التعليمات المكتوبة قبل استعمال الأدوات الكهربائية والحادة والأدوية</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42</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ابتعد عن الإخطار التي ممكن إن تهدد حياتي أو عرضي أو شرفي أو مالي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43</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أحب النظام واحترمه</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44</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أحاول إن أكون في المقدمة بين زملائي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45</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أحاول إن أكون قائدا لمجموعتي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46</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أقدم المساعدة للآخرين عندما يحتاجون إليها</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47</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اشعر بالارتباك عندما أكون مع المجموعة</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rPr>
          <w:trHeight w:val="385"/>
        </w:trPr>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48</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أبادر إلى مساعدة من يحتاج إلى مساعدة من أصدقائي</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49</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أتحاشى الاختلاط مع المجموعة</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r w:rsidR="000304C1" w:rsidRPr="00EE5739" w:rsidTr="00471540">
        <w:tc>
          <w:tcPr>
            <w:tcW w:w="567" w:type="dxa"/>
          </w:tcPr>
          <w:p w:rsidR="000304C1" w:rsidRPr="00EE5739" w:rsidRDefault="000304C1" w:rsidP="00471540">
            <w:pPr>
              <w:tabs>
                <w:tab w:val="left" w:pos="368"/>
              </w:tabs>
              <w:jc w:val="both"/>
              <w:rPr>
                <w:sz w:val="28"/>
                <w:szCs w:val="28"/>
                <w:rtl/>
              </w:rPr>
            </w:pPr>
            <w:r w:rsidRPr="00EE5739">
              <w:rPr>
                <w:rFonts w:hint="cs"/>
                <w:sz w:val="28"/>
                <w:szCs w:val="28"/>
                <w:rtl/>
              </w:rPr>
              <w:t>50</w:t>
            </w:r>
          </w:p>
        </w:tc>
        <w:tc>
          <w:tcPr>
            <w:tcW w:w="4961" w:type="dxa"/>
          </w:tcPr>
          <w:p w:rsidR="000304C1" w:rsidRPr="00EE5739" w:rsidRDefault="000304C1" w:rsidP="00471540">
            <w:pPr>
              <w:tabs>
                <w:tab w:val="left" w:pos="368"/>
              </w:tabs>
              <w:jc w:val="both"/>
              <w:rPr>
                <w:b/>
                <w:bCs/>
                <w:sz w:val="28"/>
                <w:szCs w:val="28"/>
                <w:rtl/>
              </w:rPr>
            </w:pPr>
            <w:r w:rsidRPr="00EE5739">
              <w:rPr>
                <w:rFonts w:hint="cs"/>
                <w:b/>
                <w:bCs/>
                <w:sz w:val="28"/>
                <w:szCs w:val="28"/>
                <w:rtl/>
              </w:rPr>
              <w:t>أكون متسامحا لمن يسيء إلي من الرفاق</w:t>
            </w:r>
          </w:p>
        </w:tc>
        <w:tc>
          <w:tcPr>
            <w:tcW w:w="851" w:type="dxa"/>
          </w:tcPr>
          <w:p w:rsidR="000304C1" w:rsidRPr="00EE5739" w:rsidRDefault="000304C1" w:rsidP="00471540">
            <w:pPr>
              <w:tabs>
                <w:tab w:val="left" w:pos="368"/>
              </w:tabs>
              <w:jc w:val="both"/>
              <w:rPr>
                <w:sz w:val="28"/>
                <w:szCs w:val="28"/>
                <w:rtl/>
              </w:rPr>
            </w:pPr>
          </w:p>
        </w:tc>
        <w:tc>
          <w:tcPr>
            <w:tcW w:w="1417" w:type="dxa"/>
          </w:tcPr>
          <w:p w:rsidR="000304C1" w:rsidRPr="00EE5739" w:rsidRDefault="000304C1" w:rsidP="00471540">
            <w:pPr>
              <w:tabs>
                <w:tab w:val="left" w:pos="368"/>
              </w:tabs>
              <w:jc w:val="both"/>
              <w:rPr>
                <w:sz w:val="28"/>
                <w:szCs w:val="28"/>
                <w:rtl/>
              </w:rPr>
            </w:pPr>
          </w:p>
        </w:tc>
        <w:tc>
          <w:tcPr>
            <w:tcW w:w="1702" w:type="dxa"/>
          </w:tcPr>
          <w:p w:rsidR="000304C1" w:rsidRPr="00EE5739" w:rsidRDefault="000304C1" w:rsidP="00471540">
            <w:pPr>
              <w:tabs>
                <w:tab w:val="left" w:pos="368"/>
              </w:tabs>
              <w:jc w:val="both"/>
              <w:rPr>
                <w:sz w:val="28"/>
                <w:szCs w:val="28"/>
                <w:rtl/>
              </w:rPr>
            </w:pPr>
          </w:p>
        </w:tc>
      </w:tr>
    </w:tbl>
    <w:p w:rsidR="000304C1" w:rsidRPr="00EE5739" w:rsidRDefault="000304C1" w:rsidP="000304C1">
      <w:pPr>
        <w:rPr>
          <w:sz w:val="28"/>
          <w:szCs w:val="28"/>
        </w:rPr>
      </w:pPr>
    </w:p>
    <w:p w:rsidR="000304C1" w:rsidRDefault="000304C1" w:rsidP="000304C1">
      <w:pPr>
        <w:tabs>
          <w:tab w:val="left" w:pos="1796"/>
        </w:tabs>
        <w:rPr>
          <w:sz w:val="44"/>
          <w:szCs w:val="44"/>
          <w:rtl/>
        </w:rPr>
      </w:pPr>
    </w:p>
    <w:p w:rsidR="00471540" w:rsidRDefault="00471540" w:rsidP="000304C1">
      <w:pPr>
        <w:tabs>
          <w:tab w:val="left" w:pos="1796"/>
        </w:tabs>
        <w:rPr>
          <w:sz w:val="44"/>
          <w:szCs w:val="44"/>
          <w:rtl/>
        </w:rPr>
      </w:pPr>
    </w:p>
    <w:p w:rsidR="00471540" w:rsidRDefault="00471540" w:rsidP="000304C1">
      <w:pPr>
        <w:tabs>
          <w:tab w:val="left" w:pos="1796"/>
        </w:tabs>
        <w:rPr>
          <w:sz w:val="44"/>
          <w:szCs w:val="44"/>
          <w:rtl/>
        </w:rPr>
      </w:pPr>
    </w:p>
    <w:p w:rsidR="00471540" w:rsidRDefault="00471540" w:rsidP="000304C1">
      <w:pPr>
        <w:tabs>
          <w:tab w:val="left" w:pos="1796"/>
        </w:tabs>
        <w:rPr>
          <w:sz w:val="44"/>
          <w:szCs w:val="44"/>
          <w:rtl/>
        </w:rPr>
      </w:pPr>
    </w:p>
    <w:p w:rsidR="00471540" w:rsidRDefault="00471540" w:rsidP="000304C1">
      <w:pPr>
        <w:tabs>
          <w:tab w:val="left" w:pos="1796"/>
        </w:tabs>
        <w:rPr>
          <w:sz w:val="44"/>
          <w:szCs w:val="44"/>
          <w:rtl/>
        </w:rPr>
      </w:pPr>
    </w:p>
    <w:p w:rsidR="00471540" w:rsidRDefault="00471540" w:rsidP="000304C1">
      <w:pPr>
        <w:tabs>
          <w:tab w:val="left" w:pos="1796"/>
        </w:tabs>
        <w:rPr>
          <w:sz w:val="44"/>
          <w:szCs w:val="44"/>
          <w:rtl/>
        </w:rPr>
      </w:pPr>
    </w:p>
    <w:p w:rsidR="00471540" w:rsidRDefault="00471540" w:rsidP="000304C1">
      <w:pPr>
        <w:tabs>
          <w:tab w:val="left" w:pos="1796"/>
        </w:tabs>
        <w:rPr>
          <w:sz w:val="44"/>
          <w:szCs w:val="44"/>
          <w:rtl/>
        </w:rPr>
      </w:pPr>
    </w:p>
    <w:p w:rsidR="00471540" w:rsidRDefault="00471540" w:rsidP="000304C1">
      <w:pPr>
        <w:tabs>
          <w:tab w:val="left" w:pos="1796"/>
        </w:tabs>
        <w:rPr>
          <w:sz w:val="44"/>
          <w:szCs w:val="44"/>
          <w:rtl/>
        </w:rPr>
      </w:pPr>
    </w:p>
    <w:p w:rsidR="00471540" w:rsidRDefault="00471540" w:rsidP="000304C1">
      <w:pPr>
        <w:tabs>
          <w:tab w:val="left" w:pos="1796"/>
        </w:tabs>
        <w:rPr>
          <w:sz w:val="44"/>
          <w:szCs w:val="44"/>
          <w:rtl/>
        </w:rPr>
      </w:pPr>
    </w:p>
    <w:p w:rsidR="005B1EE2" w:rsidRDefault="005B1EE2" w:rsidP="005B1EE2">
      <w:pPr>
        <w:rPr>
          <w:b/>
          <w:bCs/>
          <w:sz w:val="28"/>
          <w:szCs w:val="28"/>
          <w:rtl/>
          <w:lang w:bidi="ar-IQ"/>
        </w:rPr>
      </w:pPr>
    </w:p>
    <w:p w:rsidR="005B1EE2" w:rsidRDefault="005B1EE2" w:rsidP="005B1EE2">
      <w:pPr>
        <w:rPr>
          <w:b/>
          <w:bCs/>
          <w:sz w:val="28"/>
          <w:szCs w:val="28"/>
          <w:rtl/>
          <w:lang w:bidi="ar-IQ"/>
        </w:rPr>
      </w:pPr>
      <w:r>
        <w:rPr>
          <w:rFonts w:hint="cs"/>
          <w:b/>
          <w:bCs/>
          <w:sz w:val="28"/>
          <w:szCs w:val="28"/>
          <w:rtl/>
          <w:lang w:bidi="ar-IQ"/>
        </w:rPr>
        <w:lastRenderedPageBreak/>
        <w:t>ملحق رقم (3)</w:t>
      </w:r>
    </w:p>
    <w:p w:rsidR="005B1EE2" w:rsidRPr="008953B4" w:rsidRDefault="005B1EE2" w:rsidP="005B1EE2">
      <w:pPr>
        <w:rPr>
          <w:b/>
          <w:bCs/>
          <w:sz w:val="28"/>
          <w:szCs w:val="28"/>
          <w:rtl/>
          <w:lang w:bidi="ar-IQ"/>
        </w:rPr>
      </w:pPr>
      <w:r w:rsidRPr="008953B4">
        <w:rPr>
          <w:b/>
          <w:bCs/>
          <w:sz w:val="28"/>
          <w:szCs w:val="28"/>
          <w:rtl/>
          <w:lang w:bidi="ar-IQ"/>
        </w:rPr>
        <w:t>وزارة التعليم العالي والبحث العلمي</w:t>
      </w:r>
    </w:p>
    <w:p w:rsidR="005B1EE2" w:rsidRPr="008953B4" w:rsidRDefault="005B1EE2" w:rsidP="005B1EE2">
      <w:pPr>
        <w:tabs>
          <w:tab w:val="left" w:pos="3456"/>
        </w:tabs>
        <w:jc w:val="both"/>
        <w:rPr>
          <w:b/>
          <w:bCs/>
          <w:sz w:val="28"/>
          <w:szCs w:val="28"/>
          <w:rtl/>
          <w:lang w:bidi="ar-IQ"/>
        </w:rPr>
      </w:pPr>
      <w:r w:rsidRPr="008953B4">
        <w:rPr>
          <w:b/>
          <w:bCs/>
          <w:sz w:val="28"/>
          <w:szCs w:val="28"/>
          <w:rtl/>
          <w:lang w:bidi="ar-IQ"/>
        </w:rPr>
        <w:t>جامعة القادسية – كلية الآداب</w:t>
      </w:r>
      <w:r w:rsidRPr="008953B4">
        <w:rPr>
          <w:b/>
          <w:bCs/>
          <w:sz w:val="28"/>
          <w:szCs w:val="28"/>
          <w:rtl/>
          <w:lang w:bidi="ar-IQ"/>
        </w:rPr>
        <w:tab/>
      </w:r>
    </w:p>
    <w:p w:rsidR="005B1EE2" w:rsidRPr="008953B4" w:rsidRDefault="005B1EE2" w:rsidP="005B1EE2">
      <w:pPr>
        <w:tabs>
          <w:tab w:val="left" w:pos="2778"/>
        </w:tabs>
        <w:rPr>
          <w:b/>
          <w:bCs/>
          <w:sz w:val="28"/>
          <w:szCs w:val="28"/>
          <w:rtl/>
          <w:lang w:bidi="ar-IQ"/>
        </w:rPr>
      </w:pPr>
      <w:r w:rsidRPr="008953B4">
        <w:rPr>
          <w:rFonts w:hint="cs"/>
          <w:b/>
          <w:bCs/>
          <w:sz w:val="28"/>
          <w:szCs w:val="28"/>
          <w:rtl/>
          <w:lang w:bidi="ar-IQ"/>
        </w:rPr>
        <w:t xml:space="preserve">          قسم علم النفس</w:t>
      </w:r>
      <w:r w:rsidRPr="008953B4">
        <w:rPr>
          <w:b/>
          <w:bCs/>
          <w:sz w:val="28"/>
          <w:szCs w:val="28"/>
          <w:rtl/>
          <w:lang w:bidi="ar-IQ"/>
        </w:rPr>
        <w:tab/>
      </w:r>
    </w:p>
    <w:p w:rsidR="005B1EE2" w:rsidRPr="008953B4" w:rsidRDefault="005B1EE2" w:rsidP="005B1EE2">
      <w:pPr>
        <w:rPr>
          <w:b/>
          <w:bCs/>
          <w:sz w:val="28"/>
          <w:szCs w:val="28"/>
          <w:rtl/>
          <w:lang w:bidi="ar-IQ"/>
        </w:rPr>
      </w:pPr>
    </w:p>
    <w:p w:rsidR="005B1EE2" w:rsidRPr="008953B4" w:rsidRDefault="005B1EE2" w:rsidP="005B1EE2">
      <w:pPr>
        <w:jc w:val="both"/>
        <w:rPr>
          <w:b/>
          <w:bCs/>
          <w:sz w:val="28"/>
          <w:szCs w:val="28"/>
          <w:rtl/>
          <w:lang w:bidi="ar-IQ"/>
        </w:rPr>
      </w:pPr>
      <w:r w:rsidRPr="008953B4">
        <w:rPr>
          <w:rFonts w:hint="cs"/>
          <w:b/>
          <w:bCs/>
          <w:sz w:val="28"/>
          <w:szCs w:val="28"/>
          <w:rtl/>
          <w:lang w:bidi="ar-IQ"/>
        </w:rPr>
        <w:t>عزيـزي الطالب</w:t>
      </w:r>
    </w:p>
    <w:p w:rsidR="005B1EE2" w:rsidRPr="008953B4" w:rsidRDefault="005B1EE2" w:rsidP="005B1EE2">
      <w:pPr>
        <w:jc w:val="both"/>
        <w:rPr>
          <w:b/>
          <w:bCs/>
          <w:sz w:val="28"/>
          <w:szCs w:val="28"/>
          <w:rtl/>
          <w:lang w:bidi="ar-IQ"/>
        </w:rPr>
      </w:pPr>
    </w:p>
    <w:p w:rsidR="005B1EE2" w:rsidRPr="008953B4" w:rsidRDefault="005B1EE2" w:rsidP="005B1EE2">
      <w:pPr>
        <w:jc w:val="both"/>
        <w:rPr>
          <w:b/>
          <w:bCs/>
          <w:sz w:val="28"/>
          <w:szCs w:val="28"/>
          <w:rtl/>
          <w:lang w:bidi="ar-IQ"/>
        </w:rPr>
      </w:pPr>
      <w:r w:rsidRPr="008953B4">
        <w:rPr>
          <w:b/>
          <w:bCs/>
          <w:sz w:val="28"/>
          <w:szCs w:val="28"/>
          <w:rtl/>
          <w:lang w:bidi="ar-IQ"/>
        </w:rPr>
        <w:t xml:space="preserve">تحية </w:t>
      </w:r>
      <w:r w:rsidRPr="008953B4">
        <w:rPr>
          <w:rFonts w:hint="cs"/>
          <w:b/>
          <w:bCs/>
          <w:sz w:val="28"/>
          <w:szCs w:val="28"/>
          <w:rtl/>
          <w:lang w:bidi="ar-IQ"/>
        </w:rPr>
        <w:t>طيبة</w:t>
      </w:r>
      <w:r w:rsidRPr="008953B4">
        <w:rPr>
          <w:b/>
          <w:bCs/>
          <w:sz w:val="28"/>
          <w:szCs w:val="28"/>
          <w:rtl/>
          <w:lang w:bidi="ar-IQ"/>
        </w:rPr>
        <w:t xml:space="preserve"> ...</w:t>
      </w:r>
    </w:p>
    <w:p w:rsidR="005B1EE2" w:rsidRPr="008953B4" w:rsidRDefault="005B1EE2" w:rsidP="005B1EE2">
      <w:pPr>
        <w:jc w:val="both"/>
        <w:rPr>
          <w:b/>
          <w:bCs/>
          <w:sz w:val="28"/>
          <w:szCs w:val="28"/>
          <w:rtl/>
          <w:lang w:bidi="ar-IQ"/>
        </w:rPr>
      </w:pPr>
    </w:p>
    <w:p w:rsidR="005B1EE2" w:rsidRPr="008953B4" w:rsidRDefault="005B1EE2" w:rsidP="005B1EE2">
      <w:pPr>
        <w:jc w:val="both"/>
        <w:rPr>
          <w:b/>
          <w:bCs/>
          <w:sz w:val="28"/>
          <w:szCs w:val="28"/>
          <w:rtl/>
          <w:lang w:bidi="ar-IQ"/>
        </w:rPr>
      </w:pPr>
      <w:r w:rsidRPr="008953B4">
        <w:rPr>
          <w:b/>
          <w:bCs/>
          <w:sz w:val="28"/>
          <w:szCs w:val="28"/>
          <w:rtl/>
          <w:lang w:bidi="ar-IQ"/>
        </w:rPr>
        <w:t xml:space="preserve">بين يديك مجموعة من الفقرات تتعلق </w:t>
      </w:r>
      <w:r w:rsidRPr="008953B4">
        <w:rPr>
          <w:rFonts w:hint="cs"/>
          <w:b/>
          <w:bCs/>
          <w:sz w:val="28"/>
          <w:szCs w:val="28"/>
          <w:rtl/>
          <w:lang w:bidi="ar-IQ"/>
        </w:rPr>
        <w:t xml:space="preserve">بواقع حياتك اليومية والعملية </w:t>
      </w:r>
      <w:r w:rsidRPr="008953B4">
        <w:rPr>
          <w:b/>
          <w:bCs/>
          <w:sz w:val="28"/>
          <w:szCs w:val="28"/>
          <w:rtl/>
          <w:lang w:bidi="ar-IQ"/>
        </w:rPr>
        <w:t xml:space="preserve">، يرجى </w:t>
      </w:r>
      <w:r w:rsidRPr="008953B4">
        <w:rPr>
          <w:rFonts w:hint="cs"/>
          <w:b/>
          <w:bCs/>
          <w:sz w:val="28"/>
          <w:szCs w:val="28"/>
          <w:rtl/>
          <w:lang w:bidi="ar-IQ"/>
        </w:rPr>
        <w:t>تفضلكم بقراءة العبارات بعناية وموضوعية والإجابة</w:t>
      </w:r>
      <w:r w:rsidRPr="008953B4">
        <w:rPr>
          <w:b/>
          <w:bCs/>
          <w:sz w:val="28"/>
          <w:szCs w:val="28"/>
          <w:rtl/>
          <w:lang w:bidi="ar-IQ"/>
        </w:rPr>
        <w:t xml:space="preserve"> عنها بكل صدق وصراحة</w:t>
      </w:r>
      <w:r w:rsidRPr="008953B4">
        <w:rPr>
          <w:rFonts w:hint="cs"/>
          <w:b/>
          <w:bCs/>
          <w:sz w:val="28"/>
          <w:szCs w:val="28"/>
          <w:rtl/>
          <w:lang w:bidi="ar-IQ"/>
        </w:rPr>
        <w:t xml:space="preserve"> أمام إحدى البدائل المقابلة لكل عبارة </w:t>
      </w:r>
      <w:r w:rsidRPr="008953B4">
        <w:rPr>
          <w:b/>
          <w:bCs/>
          <w:sz w:val="28"/>
          <w:szCs w:val="28"/>
          <w:rtl/>
          <w:lang w:bidi="ar-IQ"/>
        </w:rPr>
        <w:t xml:space="preserve">، </w:t>
      </w:r>
      <w:r w:rsidRPr="008953B4">
        <w:rPr>
          <w:rFonts w:hint="cs"/>
          <w:b/>
          <w:bCs/>
          <w:sz w:val="28"/>
          <w:szCs w:val="28"/>
          <w:rtl/>
          <w:lang w:bidi="ar-IQ"/>
        </w:rPr>
        <w:t xml:space="preserve">واعلم انه لا توجد إجابة صحيحة وأخرى خاطئة بقدر ما هي تعبر عن وجهة نظرك حيال تلك المواقف </w:t>
      </w:r>
      <w:r w:rsidRPr="008953B4">
        <w:rPr>
          <w:b/>
          <w:bCs/>
          <w:sz w:val="28"/>
          <w:szCs w:val="28"/>
          <w:rtl/>
          <w:lang w:bidi="ar-IQ"/>
        </w:rPr>
        <w:t>خدمة للبحث العلمي</w:t>
      </w:r>
      <w:r w:rsidRPr="008953B4">
        <w:rPr>
          <w:rFonts w:hint="cs"/>
          <w:b/>
          <w:bCs/>
          <w:sz w:val="28"/>
          <w:szCs w:val="28"/>
          <w:rtl/>
          <w:lang w:bidi="ar-IQ"/>
        </w:rPr>
        <w:t>.</w:t>
      </w:r>
    </w:p>
    <w:p w:rsidR="005B1EE2" w:rsidRPr="008953B4" w:rsidRDefault="005B1EE2" w:rsidP="005B1EE2">
      <w:pPr>
        <w:jc w:val="both"/>
        <w:rPr>
          <w:b/>
          <w:bCs/>
          <w:sz w:val="28"/>
          <w:szCs w:val="28"/>
          <w:rtl/>
          <w:lang w:bidi="ar-IQ"/>
        </w:rPr>
      </w:pPr>
      <w:r w:rsidRPr="008953B4">
        <w:rPr>
          <w:b/>
          <w:bCs/>
          <w:sz w:val="28"/>
          <w:szCs w:val="28"/>
          <w:rtl/>
          <w:lang w:bidi="ar-IQ"/>
        </w:rPr>
        <w:t>ولكيفية الإجابة نعطي لك المثال الآتي :</w:t>
      </w:r>
    </w:p>
    <w:tbl>
      <w:tblPr>
        <w:tblStyle w:val="a4"/>
        <w:bidiVisual/>
        <w:tblW w:w="8272" w:type="dxa"/>
        <w:tblLook w:val="04A0"/>
      </w:tblPr>
      <w:tblGrid>
        <w:gridCol w:w="494"/>
        <w:gridCol w:w="3148"/>
        <w:gridCol w:w="948"/>
        <w:gridCol w:w="949"/>
        <w:gridCol w:w="897"/>
        <w:gridCol w:w="918"/>
        <w:gridCol w:w="918"/>
      </w:tblGrid>
      <w:tr w:rsidR="005B1EE2" w:rsidRPr="008953B4" w:rsidTr="00734105">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E2" w:rsidRPr="008953B4" w:rsidRDefault="005B1EE2" w:rsidP="00734105">
            <w:pPr>
              <w:jc w:val="both"/>
              <w:rPr>
                <w:b/>
                <w:bCs/>
                <w:sz w:val="28"/>
                <w:szCs w:val="28"/>
                <w:lang w:bidi="ar-IQ"/>
              </w:rPr>
            </w:pPr>
            <w:r w:rsidRPr="008953B4">
              <w:rPr>
                <w:b/>
                <w:bCs/>
                <w:sz w:val="28"/>
                <w:szCs w:val="28"/>
                <w:rtl/>
                <w:lang w:bidi="ar-IQ"/>
              </w:rPr>
              <w:t>ت</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E2" w:rsidRPr="008953B4" w:rsidRDefault="005B1EE2" w:rsidP="00734105">
            <w:pPr>
              <w:jc w:val="both"/>
              <w:rPr>
                <w:b/>
                <w:bCs/>
                <w:sz w:val="28"/>
                <w:szCs w:val="28"/>
                <w:lang w:bidi="ar-IQ"/>
              </w:rPr>
            </w:pPr>
            <w:r w:rsidRPr="008953B4">
              <w:rPr>
                <w:b/>
                <w:bCs/>
                <w:sz w:val="28"/>
                <w:szCs w:val="28"/>
                <w:rtl/>
                <w:lang w:bidi="ar-IQ"/>
              </w:rPr>
              <w:t>الفقرة</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E2" w:rsidRPr="008953B4" w:rsidRDefault="005B1EE2" w:rsidP="00734105">
            <w:pPr>
              <w:jc w:val="both"/>
              <w:rPr>
                <w:b/>
                <w:bCs/>
                <w:sz w:val="28"/>
                <w:szCs w:val="28"/>
                <w:lang w:bidi="ar-IQ"/>
              </w:rPr>
            </w:pPr>
            <w:r w:rsidRPr="008953B4">
              <w:rPr>
                <w:rFonts w:hint="cs"/>
                <w:b/>
                <w:bCs/>
                <w:sz w:val="28"/>
                <w:szCs w:val="28"/>
                <w:rtl/>
                <w:lang w:bidi="ar-IQ"/>
              </w:rPr>
              <w:t>موافق بشدة</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E2" w:rsidRPr="008953B4" w:rsidRDefault="005B1EE2" w:rsidP="00734105">
            <w:pPr>
              <w:jc w:val="both"/>
              <w:rPr>
                <w:b/>
                <w:bCs/>
                <w:sz w:val="28"/>
                <w:szCs w:val="28"/>
                <w:lang w:bidi="ar-IQ"/>
              </w:rPr>
            </w:pPr>
            <w:r w:rsidRPr="008953B4">
              <w:rPr>
                <w:rFonts w:hint="cs"/>
                <w:b/>
                <w:bCs/>
                <w:sz w:val="28"/>
                <w:szCs w:val="28"/>
                <w:rtl/>
                <w:lang w:bidi="ar-IQ"/>
              </w:rPr>
              <w:t>موافق</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E2" w:rsidRPr="008953B4" w:rsidRDefault="005B1EE2" w:rsidP="00734105">
            <w:pPr>
              <w:jc w:val="both"/>
              <w:rPr>
                <w:b/>
                <w:bCs/>
                <w:sz w:val="28"/>
                <w:szCs w:val="28"/>
                <w:lang w:bidi="ar-IQ"/>
              </w:rPr>
            </w:pPr>
            <w:r w:rsidRPr="008953B4">
              <w:rPr>
                <w:rFonts w:hint="cs"/>
                <w:b/>
                <w:bCs/>
                <w:sz w:val="28"/>
                <w:szCs w:val="28"/>
                <w:rtl/>
                <w:lang w:bidi="ar-IQ"/>
              </w:rPr>
              <w:t>محايد</w:t>
            </w:r>
          </w:p>
        </w:tc>
        <w:tc>
          <w:tcPr>
            <w:tcW w:w="88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B1EE2" w:rsidRPr="008953B4" w:rsidRDefault="005B1EE2" w:rsidP="00734105">
            <w:pPr>
              <w:jc w:val="both"/>
              <w:rPr>
                <w:b/>
                <w:bCs/>
                <w:sz w:val="28"/>
                <w:szCs w:val="28"/>
                <w:lang w:bidi="ar-IQ"/>
              </w:rPr>
            </w:pPr>
            <w:r w:rsidRPr="008953B4">
              <w:rPr>
                <w:rFonts w:hint="cs"/>
                <w:b/>
                <w:bCs/>
                <w:sz w:val="28"/>
                <w:szCs w:val="28"/>
                <w:rtl/>
                <w:lang w:bidi="ar-IQ"/>
              </w:rPr>
              <w:t>معارض</w:t>
            </w: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5B1EE2" w:rsidRPr="008953B4" w:rsidRDefault="005B1EE2" w:rsidP="00734105">
            <w:pPr>
              <w:jc w:val="both"/>
              <w:rPr>
                <w:b/>
                <w:bCs/>
                <w:sz w:val="28"/>
                <w:szCs w:val="28"/>
                <w:lang w:bidi="ar-IQ"/>
              </w:rPr>
            </w:pPr>
            <w:r w:rsidRPr="008953B4">
              <w:rPr>
                <w:rFonts w:hint="cs"/>
                <w:b/>
                <w:bCs/>
                <w:sz w:val="28"/>
                <w:szCs w:val="28"/>
                <w:rtl/>
                <w:lang w:bidi="ar-IQ"/>
              </w:rPr>
              <w:t>معارض بشدة</w:t>
            </w:r>
          </w:p>
        </w:tc>
      </w:tr>
      <w:tr w:rsidR="005B1EE2" w:rsidRPr="008953B4" w:rsidTr="00734105">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E2" w:rsidRPr="008953B4" w:rsidRDefault="005B1EE2" w:rsidP="00734105">
            <w:pPr>
              <w:jc w:val="both"/>
              <w:rPr>
                <w:b/>
                <w:bCs/>
                <w:sz w:val="28"/>
                <w:szCs w:val="28"/>
                <w:rtl/>
                <w:lang w:bidi="ar-IQ"/>
              </w:rPr>
            </w:pPr>
            <w:r w:rsidRPr="008953B4">
              <w:rPr>
                <w:rFonts w:hint="cs"/>
                <w:b/>
                <w:bCs/>
                <w:sz w:val="28"/>
                <w:szCs w:val="28"/>
                <w:rtl/>
                <w:lang w:bidi="ar-IQ"/>
              </w:rPr>
              <w:t>؟</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E2" w:rsidRPr="008953B4" w:rsidRDefault="005B1EE2" w:rsidP="00734105">
            <w:pPr>
              <w:jc w:val="both"/>
              <w:rPr>
                <w:b/>
                <w:bCs/>
                <w:sz w:val="28"/>
                <w:szCs w:val="28"/>
                <w:lang w:bidi="ar-IQ"/>
              </w:rPr>
            </w:pPr>
            <w:r w:rsidRPr="008953B4">
              <w:rPr>
                <w:rFonts w:hint="cs"/>
                <w:b/>
                <w:bCs/>
                <w:sz w:val="28"/>
                <w:szCs w:val="28"/>
                <w:rtl/>
                <w:lang w:bidi="ar-IQ"/>
              </w:rPr>
              <w:t xml:space="preserve">أستمع وأتفهم </w:t>
            </w:r>
            <w:proofErr w:type="spellStart"/>
            <w:r w:rsidRPr="008953B4">
              <w:rPr>
                <w:rFonts w:hint="cs"/>
                <w:b/>
                <w:bCs/>
                <w:sz w:val="28"/>
                <w:szCs w:val="28"/>
                <w:rtl/>
                <w:lang w:bidi="ar-IQ"/>
              </w:rPr>
              <w:t>مايقوله</w:t>
            </w:r>
            <w:proofErr w:type="spellEnd"/>
            <w:r w:rsidRPr="008953B4">
              <w:rPr>
                <w:rFonts w:hint="cs"/>
                <w:b/>
                <w:bCs/>
                <w:sz w:val="28"/>
                <w:szCs w:val="28"/>
                <w:rtl/>
                <w:lang w:bidi="ar-IQ"/>
              </w:rPr>
              <w:t xml:space="preserve"> الآخرون</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E2" w:rsidRPr="008953B4" w:rsidRDefault="005B1EE2" w:rsidP="00734105">
            <w:pPr>
              <w:jc w:val="both"/>
              <w:rPr>
                <w:b/>
                <w:bCs/>
                <w:sz w:val="28"/>
                <w:szCs w:val="28"/>
                <w:lang w:bidi="ar-IQ"/>
              </w:rPr>
            </w:pPr>
            <w:r w:rsidRPr="008953B4">
              <w:rPr>
                <w:rFonts w:asciiTheme="minorBidi" w:hAnsiTheme="minorBidi"/>
                <w:b/>
                <w:bCs/>
                <w:sz w:val="28"/>
                <w:szCs w:val="28"/>
                <w:rtl/>
                <w:lang w:bidi="ar-IQ"/>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E2" w:rsidRPr="008953B4" w:rsidRDefault="005B1EE2" w:rsidP="00734105">
            <w:pPr>
              <w:jc w:val="both"/>
              <w:rPr>
                <w:b/>
                <w:bCs/>
                <w:sz w:val="28"/>
                <w:szCs w:val="28"/>
                <w:lang w:bidi="ar-IQ"/>
              </w:rPr>
            </w:pP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E2" w:rsidRPr="008953B4" w:rsidRDefault="005B1EE2" w:rsidP="00734105">
            <w:pPr>
              <w:jc w:val="both"/>
              <w:rPr>
                <w:b/>
                <w:bCs/>
                <w:sz w:val="28"/>
                <w:szCs w:val="28"/>
                <w:lang w:bidi="ar-IQ"/>
              </w:rPr>
            </w:pPr>
          </w:p>
        </w:tc>
        <w:tc>
          <w:tcPr>
            <w:tcW w:w="888" w:type="dxa"/>
            <w:tcBorders>
              <w:top w:val="single" w:sz="4" w:space="0" w:color="000000" w:themeColor="text1"/>
              <w:left w:val="single" w:sz="4" w:space="0" w:color="000000" w:themeColor="text1"/>
              <w:bottom w:val="single" w:sz="4" w:space="0" w:color="000000" w:themeColor="text1"/>
              <w:right w:val="single" w:sz="4" w:space="0" w:color="auto"/>
            </w:tcBorders>
          </w:tcPr>
          <w:p w:rsidR="005B1EE2" w:rsidRPr="008953B4" w:rsidRDefault="005B1EE2" w:rsidP="00734105">
            <w:pPr>
              <w:jc w:val="both"/>
              <w:rPr>
                <w:b/>
                <w:bCs/>
                <w:sz w:val="28"/>
                <w:szCs w:val="28"/>
                <w:lang w:bidi="ar-IQ"/>
              </w:rPr>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5B1EE2" w:rsidRPr="008953B4" w:rsidRDefault="005B1EE2" w:rsidP="00734105">
            <w:pPr>
              <w:jc w:val="both"/>
              <w:rPr>
                <w:b/>
                <w:bCs/>
                <w:sz w:val="28"/>
                <w:szCs w:val="28"/>
                <w:lang w:bidi="ar-IQ"/>
              </w:rPr>
            </w:pPr>
          </w:p>
        </w:tc>
      </w:tr>
    </w:tbl>
    <w:p w:rsidR="005B1EE2" w:rsidRPr="008953B4" w:rsidRDefault="005B1EE2" w:rsidP="005B1EE2">
      <w:pPr>
        <w:jc w:val="both"/>
        <w:rPr>
          <w:b/>
          <w:bCs/>
          <w:sz w:val="28"/>
          <w:szCs w:val="28"/>
          <w:rtl/>
        </w:rPr>
      </w:pPr>
    </w:p>
    <w:p w:rsidR="005B1EE2" w:rsidRPr="008953B4" w:rsidRDefault="005B1EE2" w:rsidP="005B1EE2">
      <w:pPr>
        <w:rPr>
          <w:sz w:val="28"/>
          <w:szCs w:val="28"/>
          <w:rtl/>
          <w:lang w:bidi="ar-IQ"/>
        </w:rPr>
      </w:pPr>
      <w:r w:rsidRPr="008953B4">
        <w:rPr>
          <w:sz w:val="28"/>
          <w:szCs w:val="28"/>
          <w:rtl/>
          <w:lang w:bidi="ar-IQ"/>
        </w:rPr>
        <w:t>فإذا كانت هذه الفقرة تنطبق عليك بصورة دائمة ضع علامة (</w:t>
      </w:r>
      <w:r w:rsidRPr="008953B4">
        <w:rPr>
          <w:rFonts w:asciiTheme="minorBidi" w:hAnsiTheme="minorBidi"/>
          <w:sz w:val="28"/>
          <w:szCs w:val="28"/>
          <w:rtl/>
          <w:lang w:bidi="ar-IQ"/>
        </w:rPr>
        <w:t>√</w:t>
      </w:r>
      <w:r w:rsidRPr="008953B4">
        <w:rPr>
          <w:sz w:val="28"/>
          <w:szCs w:val="28"/>
          <w:rtl/>
          <w:lang w:bidi="ar-IQ"/>
        </w:rPr>
        <w:t>) تحت الحقل (</w:t>
      </w:r>
      <w:r w:rsidRPr="008953B4">
        <w:rPr>
          <w:rFonts w:hint="cs"/>
          <w:sz w:val="28"/>
          <w:szCs w:val="28"/>
          <w:rtl/>
          <w:lang w:bidi="ar-IQ"/>
        </w:rPr>
        <w:t>موافق بشدة</w:t>
      </w:r>
      <w:r w:rsidRPr="008953B4">
        <w:rPr>
          <w:sz w:val="28"/>
          <w:szCs w:val="28"/>
          <w:rtl/>
          <w:lang w:bidi="ar-IQ"/>
        </w:rPr>
        <w:t>) ،</w:t>
      </w:r>
    </w:p>
    <w:p w:rsidR="005B1EE2" w:rsidRPr="008953B4" w:rsidRDefault="005B1EE2" w:rsidP="005B1EE2">
      <w:pPr>
        <w:rPr>
          <w:sz w:val="28"/>
          <w:szCs w:val="28"/>
          <w:rtl/>
        </w:rPr>
      </w:pPr>
    </w:p>
    <w:p w:rsidR="005B1EE2" w:rsidRPr="008953B4" w:rsidRDefault="005B1EE2" w:rsidP="005B1EE2">
      <w:pPr>
        <w:rPr>
          <w:sz w:val="28"/>
          <w:szCs w:val="28"/>
          <w:rtl/>
        </w:rPr>
      </w:pPr>
    </w:p>
    <w:p w:rsidR="005B1EE2" w:rsidRPr="008953B4" w:rsidRDefault="005B1EE2" w:rsidP="005B1EE2">
      <w:pPr>
        <w:rPr>
          <w:sz w:val="28"/>
          <w:szCs w:val="28"/>
          <w:rtl/>
        </w:rPr>
      </w:pPr>
    </w:p>
    <w:p w:rsidR="005B1EE2" w:rsidRPr="008953B4" w:rsidRDefault="005B1EE2" w:rsidP="005B1EE2">
      <w:pPr>
        <w:rPr>
          <w:sz w:val="28"/>
          <w:szCs w:val="28"/>
          <w:rtl/>
        </w:rPr>
      </w:pPr>
    </w:p>
    <w:p w:rsidR="005B1EE2" w:rsidRPr="008953B4" w:rsidRDefault="005B1EE2" w:rsidP="005B1EE2">
      <w:pPr>
        <w:rPr>
          <w:sz w:val="28"/>
          <w:szCs w:val="28"/>
          <w:rtl/>
        </w:rPr>
      </w:pPr>
    </w:p>
    <w:p w:rsidR="005B1EE2" w:rsidRPr="008953B4" w:rsidRDefault="005B1EE2" w:rsidP="005B1EE2">
      <w:pPr>
        <w:rPr>
          <w:sz w:val="28"/>
          <w:szCs w:val="28"/>
          <w:rtl/>
        </w:rPr>
      </w:pPr>
    </w:p>
    <w:p w:rsidR="005B1EE2" w:rsidRPr="008953B4" w:rsidRDefault="005B1EE2" w:rsidP="005B1EE2">
      <w:pPr>
        <w:rPr>
          <w:sz w:val="28"/>
          <w:szCs w:val="28"/>
          <w:rtl/>
        </w:rPr>
      </w:pPr>
    </w:p>
    <w:p w:rsidR="005B1EE2" w:rsidRPr="008953B4" w:rsidRDefault="005B1EE2" w:rsidP="005B1EE2">
      <w:pPr>
        <w:rPr>
          <w:sz w:val="28"/>
          <w:szCs w:val="28"/>
          <w:rtl/>
        </w:rPr>
      </w:pPr>
    </w:p>
    <w:p w:rsidR="005B1EE2" w:rsidRPr="008953B4" w:rsidRDefault="005B1EE2" w:rsidP="005B1EE2">
      <w:pPr>
        <w:rPr>
          <w:sz w:val="28"/>
          <w:szCs w:val="28"/>
          <w:rtl/>
        </w:rPr>
      </w:pPr>
    </w:p>
    <w:p w:rsidR="005B1EE2" w:rsidRPr="008953B4" w:rsidRDefault="005B1EE2" w:rsidP="005B1EE2">
      <w:pPr>
        <w:rPr>
          <w:sz w:val="28"/>
          <w:szCs w:val="28"/>
          <w:rtl/>
        </w:rPr>
      </w:pPr>
    </w:p>
    <w:p w:rsidR="005B1EE2" w:rsidRPr="008953B4" w:rsidRDefault="005B1EE2" w:rsidP="005B1EE2">
      <w:pPr>
        <w:rPr>
          <w:sz w:val="28"/>
          <w:szCs w:val="28"/>
          <w:rtl/>
        </w:rPr>
      </w:pPr>
    </w:p>
    <w:p w:rsidR="005B1EE2" w:rsidRPr="008953B4" w:rsidRDefault="005B1EE2" w:rsidP="005B1EE2">
      <w:pPr>
        <w:rPr>
          <w:sz w:val="28"/>
          <w:szCs w:val="28"/>
        </w:rPr>
      </w:pPr>
    </w:p>
    <w:tbl>
      <w:tblPr>
        <w:tblStyle w:val="a4"/>
        <w:tblpPr w:leftFromText="180" w:rightFromText="180" w:vertAnchor="text" w:tblpY="1"/>
        <w:tblOverlap w:val="never"/>
        <w:bidiVisual/>
        <w:tblW w:w="0" w:type="auto"/>
        <w:tblLook w:val="04A0"/>
      </w:tblPr>
      <w:tblGrid>
        <w:gridCol w:w="512"/>
        <w:gridCol w:w="3249"/>
        <w:gridCol w:w="958"/>
        <w:gridCol w:w="958"/>
        <w:gridCol w:w="953"/>
        <w:gridCol w:w="946"/>
        <w:gridCol w:w="946"/>
      </w:tblGrid>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ت</w:t>
            </w:r>
          </w:p>
        </w:tc>
        <w:tc>
          <w:tcPr>
            <w:tcW w:w="3466" w:type="dxa"/>
          </w:tcPr>
          <w:p w:rsidR="005B1EE2" w:rsidRPr="008953B4" w:rsidRDefault="005B1EE2" w:rsidP="00734105">
            <w:pPr>
              <w:rPr>
                <w:sz w:val="28"/>
                <w:szCs w:val="28"/>
                <w:rtl/>
              </w:rPr>
            </w:pPr>
            <w:r w:rsidRPr="008953B4">
              <w:rPr>
                <w:rFonts w:hint="cs"/>
                <w:sz w:val="28"/>
                <w:szCs w:val="28"/>
                <w:rtl/>
              </w:rPr>
              <w:t>الفقرة</w:t>
            </w:r>
          </w:p>
        </w:tc>
        <w:tc>
          <w:tcPr>
            <w:tcW w:w="981" w:type="dxa"/>
          </w:tcPr>
          <w:p w:rsidR="005B1EE2" w:rsidRPr="008953B4" w:rsidRDefault="005B1EE2" w:rsidP="00734105">
            <w:pPr>
              <w:rPr>
                <w:sz w:val="28"/>
                <w:szCs w:val="28"/>
                <w:rtl/>
              </w:rPr>
            </w:pPr>
            <w:r w:rsidRPr="008953B4">
              <w:rPr>
                <w:rFonts w:hint="cs"/>
                <w:sz w:val="28"/>
                <w:szCs w:val="28"/>
                <w:rtl/>
              </w:rPr>
              <w:t>موافق بشدة</w:t>
            </w:r>
          </w:p>
        </w:tc>
        <w:tc>
          <w:tcPr>
            <w:tcW w:w="981" w:type="dxa"/>
          </w:tcPr>
          <w:p w:rsidR="005B1EE2" w:rsidRPr="008953B4" w:rsidRDefault="005B1EE2" w:rsidP="00734105">
            <w:pPr>
              <w:rPr>
                <w:sz w:val="28"/>
                <w:szCs w:val="28"/>
                <w:rtl/>
              </w:rPr>
            </w:pPr>
            <w:r w:rsidRPr="008953B4">
              <w:rPr>
                <w:rFonts w:hint="cs"/>
                <w:sz w:val="28"/>
                <w:szCs w:val="28"/>
                <w:rtl/>
              </w:rPr>
              <w:t>موافق</w:t>
            </w:r>
          </w:p>
        </w:tc>
        <w:tc>
          <w:tcPr>
            <w:tcW w:w="980" w:type="dxa"/>
          </w:tcPr>
          <w:p w:rsidR="005B1EE2" w:rsidRPr="008953B4" w:rsidRDefault="005B1EE2" w:rsidP="00734105">
            <w:pPr>
              <w:rPr>
                <w:sz w:val="28"/>
                <w:szCs w:val="28"/>
                <w:rtl/>
              </w:rPr>
            </w:pPr>
            <w:r w:rsidRPr="008953B4">
              <w:rPr>
                <w:rFonts w:hint="cs"/>
                <w:sz w:val="28"/>
                <w:szCs w:val="28"/>
                <w:rtl/>
              </w:rPr>
              <w:t>محايد</w:t>
            </w:r>
          </w:p>
        </w:tc>
        <w:tc>
          <w:tcPr>
            <w:tcW w:w="849" w:type="dxa"/>
          </w:tcPr>
          <w:p w:rsidR="005B1EE2" w:rsidRPr="008953B4" w:rsidRDefault="005B1EE2" w:rsidP="00734105">
            <w:pPr>
              <w:rPr>
                <w:sz w:val="28"/>
                <w:szCs w:val="28"/>
                <w:rtl/>
              </w:rPr>
            </w:pPr>
            <w:r w:rsidRPr="008953B4">
              <w:rPr>
                <w:rFonts w:hint="cs"/>
                <w:sz w:val="28"/>
                <w:szCs w:val="28"/>
                <w:rtl/>
              </w:rPr>
              <w:t>معارض</w:t>
            </w:r>
          </w:p>
        </w:tc>
        <w:tc>
          <w:tcPr>
            <w:tcW w:w="816" w:type="dxa"/>
          </w:tcPr>
          <w:p w:rsidR="005B1EE2" w:rsidRPr="008953B4" w:rsidRDefault="005B1EE2" w:rsidP="00734105">
            <w:pPr>
              <w:rPr>
                <w:sz w:val="28"/>
                <w:szCs w:val="28"/>
                <w:rtl/>
              </w:rPr>
            </w:pPr>
            <w:r w:rsidRPr="008953B4">
              <w:rPr>
                <w:rFonts w:hint="cs"/>
                <w:sz w:val="28"/>
                <w:szCs w:val="28"/>
                <w:rtl/>
              </w:rPr>
              <w:t>معارض بشدة</w:t>
            </w: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w:t>
            </w:r>
          </w:p>
        </w:tc>
        <w:tc>
          <w:tcPr>
            <w:tcW w:w="3466" w:type="dxa"/>
          </w:tcPr>
          <w:p w:rsidR="005B1EE2" w:rsidRPr="008953B4" w:rsidRDefault="005B1EE2" w:rsidP="00734105">
            <w:pPr>
              <w:rPr>
                <w:sz w:val="28"/>
                <w:szCs w:val="28"/>
                <w:rtl/>
              </w:rPr>
            </w:pPr>
            <w:r w:rsidRPr="008953B4">
              <w:rPr>
                <w:rFonts w:hint="cs"/>
                <w:sz w:val="28"/>
                <w:szCs w:val="28"/>
                <w:rtl/>
              </w:rPr>
              <w:t>أتمتع بسمة السرعة والتركيز</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2</w:t>
            </w:r>
          </w:p>
        </w:tc>
        <w:tc>
          <w:tcPr>
            <w:tcW w:w="3466" w:type="dxa"/>
          </w:tcPr>
          <w:p w:rsidR="005B1EE2" w:rsidRPr="008953B4" w:rsidRDefault="005B1EE2" w:rsidP="00734105">
            <w:pPr>
              <w:rPr>
                <w:sz w:val="28"/>
                <w:szCs w:val="28"/>
                <w:rtl/>
              </w:rPr>
            </w:pPr>
            <w:r w:rsidRPr="008953B4">
              <w:rPr>
                <w:rFonts w:hint="cs"/>
                <w:sz w:val="28"/>
                <w:szCs w:val="28"/>
                <w:rtl/>
              </w:rPr>
              <w:t>لدي مهارات قيادية جيدة</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3</w:t>
            </w:r>
          </w:p>
        </w:tc>
        <w:tc>
          <w:tcPr>
            <w:tcW w:w="3466" w:type="dxa"/>
          </w:tcPr>
          <w:p w:rsidR="005B1EE2" w:rsidRPr="008953B4" w:rsidRDefault="005B1EE2" w:rsidP="00734105">
            <w:pPr>
              <w:rPr>
                <w:sz w:val="28"/>
                <w:szCs w:val="28"/>
                <w:rtl/>
              </w:rPr>
            </w:pPr>
            <w:r w:rsidRPr="008953B4">
              <w:rPr>
                <w:rFonts w:hint="cs"/>
                <w:sz w:val="28"/>
                <w:szCs w:val="28"/>
                <w:rtl/>
              </w:rPr>
              <w:t xml:space="preserve">استمع وأتفهم </w:t>
            </w:r>
            <w:proofErr w:type="spellStart"/>
            <w:r w:rsidRPr="008953B4">
              <w:rPr>
                <w:rFonts w:hint="cs"/>
                <w:sz w:val="28"/>
                <w:szCs w:val="28"/>
                <w:rtl/>
              </w:rPr>
              <w:t>مايقوله</w:t>
            </w:r>
            <w:proofErr w:type="spellEnd"/>
            <w:r w:rsidRPr="008953B4">
              <w:rPr>
                <w:rFonts w:hint="cs"/>
                <w:sz w:val="28"/>
                <w:szCs w:val="28"/>
                <w:rtl/>
              </w:rPr>
              <w:t xml:space="preserve"> الآخرون</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4</w:t>
            </w:r>
          </w:p>
        </w:tc>
        <w:tc>
          <w:tcPr>
            <w:tcW w:w="3466" w:type="dxa"/>
          </w:tcPr>
          <w:p w:rsidR="005B1EE2" w:rsidRPr="008953B4" w:rsidRDefault="005B1EE2" w:rsidP="00734105">
            <w:pPr>
              <w:rPr>
                <w:sz w:val="28"/>
                <w:szCs w:val="28"/>
                <w:rtl/>
              </w:rPr>
            </w:pPr>
            <w:r w:rsidRPr="008953B4">
              <w:rPr>
                <w:rFonts w:hint="cs"/>
                <w:sz w:val="28"/>
                <w:szCs w:val="28"/>
                <w:rtl/>
              </w:rPr>
              <w:t>أتصرف بلباقة في المواقف المختلفة</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5</w:t>
            </w:r>
          </w:p>
        </w:tc>
        <w:tc>
          <w:tcPr>
            <w:tcW w:w="3466" w:type="dxa"/>
          </w:tcPr>
          <w:p w:rsidR="005B1EE2" w:rsidRPr="008953B4" w:rsidRDefault="005B1EE2" w:rsidP="00734105">
            <w:pPr>
              <w:rPr>
                <w:sz w:val="28"/>
                <w:szCs w:val="28"/>
                <w:rtl/>
              </w:rPr>
            </w:pPr>
            <w:r w:rsidRPr="008953B4">
              <w:rPr>
                <w:rFonts w:hint="cs"/>
                <w:sz w:val="28"/>
                <w:szCs w:val="28"/>
                <w:rtl/>
              </w:rPr>
              <w:t>أراعي مشاعر رفاقي واحترمها</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6</w:t>
            </w:r>
          </w:p>
        </w:tc>
        <w:tc>
          <w:tcPr>
            <w:tcW w:w="3466" w:type="dxa"/>
          </w:tcPr>
          <w:p w:rsidR="005B1EE2" w:rsidRPr="008953B4" w:rsidRDefault="005B1EE2" w:rsidP="00734105">
            <w:pPr>
              <w:rPr>
                <w:sz w:val="28"/>
                <w:szCs w:val="28"/>
                <w:rtl/>
              </w:rPr>
            </w:pPr>
            <w:r w:rsidRPr="008953B4">
              <w:rPr>
                <w:rFonts w:hint="cs"/>
                <w:sz w:val="28"/>
                <w:szCs w:val="28"/>
                <w:rtl/>
              </w:rPr>
              <w:t>أستطيع تكوين صداقة مع الآخرين</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7</w:t>
            </w:r>
          </w:p>
        </w:tc>
        <w:tc>
          <w:tcPr>
            <w:tcW w:w="3466" w:type="dxa"/>
          </w:tcPr>
          <w:p w:rsidR="005B1EE2" w:rsidRPr="008953B4" w:rsidRDefault="005B1EE2" w:rsidP="00734105">
            <w:pPr>
              <w:rPr>
                <w:sz w:val="28"/>
                <w:szCs w:val="28"/>
                <w:rtl/>
              </w:rPr>
            </w:pPr>
            <w:r w:rsidRPr="008953B4">
              <w:rPr>
                <w:rFonts w:hint="cs"/>
                <w:sz w:val="28"/>
                <w:szCs w:val="28"/>
                <w:rtl/>
              </w:rPr>
              <w:t>انضبط في أداء الدور المتوقع مني</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8</w:t>
            </w:r>
          </w:p>
        </w:tc>
        <w:tc>
          <w:tcPr>
            <w:tcW w:w="3466" w:type="dxa"/>
          </w:tcPr>
          <w:p w:rsidR="005B1EE2" w:rsidRPr="008953B4" w:rsidRDefault="005B1EE2" w:rsidP="00734105">
            <w:pPr>
              <w:rPr>
                <w:sz w:val="28"/>
                <w:szCs w:val="28"/>
                <w:rtl/>
              </w:rPr>
            </w:pPr>
            <w:r w:rsidRPr="008953B4">
              <w:rPr>
                <w:rFonts w:hint="cs"/>
                <w:sz w:val="28"/>
                <w:szCs w:val="28"/>
                <w:rtl/>
              </w:rPr>
              <w:t>لدية ميل للصبر واحتواء الآخرين</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9</w:t>
            </w:r>
          </w:p>
        </w:tc>
        <w:tc>
          <w:tcPr>
            <w:tcW w:w="3466" w:type="dxa"/>
          </w:tcPr>
          <w:p w:rsidR="005B1EE2" w:rsidRPr="008953B4" w:rsidRDefault="005B1EE2" w:rsidP="00734105">
            <w:pPr>
              <w:rPr>
                <w:sz w:val="28"/>
                <w:szCs w:val="28"/>
                <w:rtl/>
              </w:rPr>
            </w:pPr>
            <w:r w:rsidRPr="008953B4">
              <w:rPr>
                <w:rFonts w:hint="cs"/>
                <w:sz w:val="28"/>
                <w:szCs w:val="28"/>
                <w:rtl/>
              </w:rPr>
              <w:t>أضحي برغباتي واحتياجاتي الشخصية لتحقيق الصالح العام</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10</w:t>
            </w:r>
          </w:p>
        </w:tc>
        <w:tc>
          <w:tcPr>
            <w:tcW w:w="3466" w:type="dxa"/>
          </w:tcPr>
          <w:p w:rsidR="005B1EE2" w:rsidRPr="008953B4" w:rsidRDefault="005B1EE2" w:rsidP="00734105">
            <w:pPr>
              <w:rPr>
                <w:sz w:val="28"/>
                <w:szCs w:val="28"/>
                <w:rtl/>
              </w:rPr>
            </w:pPr>
            <w:r w:rsidRPr="008953B4">
              <w:rPr>
                <w:rFonts w:hint="cs"/>
                <w:sz w:val="28"/>
                <w:szCs w:val="28"/>
                <w:rtl/>
              </w:rPr>
              <w:t>اطلب المساعدة من الآخرين حتى لو كانت المهمة ضمن إمكانياتي</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11</w:t>
            </w:r>
          </w:p>
        </w:tc>
        <w:tc>
          <w:tcPr>
            <w:tcW w:w="3466" w:type="dxa"/>
          </w:tcPr>
          <w:p w:rsidR="005B1EE2" w:rsidRPr="008953B4" w:rsidRDefault="005B1EE2" w:rsidP="00734105">
            <w:pPr>
              <w:rPr>
                <w:sz w:val="28"/>
                <w:szCs w:val="28"/>
                <w:rtl/>
              </w:rPr>
            </w:pPr>
            <w:r w:rsidRPr="008953B4">
              <w:rPr>
                <w:rFonts w:hint="cs"/>
                <w:sz w:val="28"/>
                <w:szCs w:val="28"/>
                <w:rtl/>
              </w:rPr>
              <w:t>امتلك مهارات تنال إعجاب زملائي</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12</w:t>
            </w:r>
          </w:p>
        </w:tc>
        <w:tc>
          <w:tcPr>
            <w:tcW w:w="3466" w:type="dxa"/>
          </w:tcPr>
          <w:p w:rsidR="005B1EE2" w:rsidRPr="008953B4" w:rsidRDefault="005B1EE2" w:rsidP="00734105">
            <w:pPr>
              <w:rPr>
                <w:sz w:val="28"/>
                <w:szCs w:val="28"/>
                <w:rtl/>
              </w:rPr>
            </w:pPr>
            <w:r w:rsidRPr="008953B4">
              <w:rPr>
                <w:rFonts w:hint="cs"/>
                <w:sz w:val="28"/>
                <w:szCs w:val="28"/>
                <w:rtl/>
              </w:rPr>
              <w:t>اعمل على تنظيم اللقاءات والمناقشات مع الرفاق</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13</w:t>
            </w:r>
          </w:p>
        </w:tc>
        <w:tc>
          <w:tcPr>
            <w:tcW w:w="3466" w:type="dxa"/>
          </w:tcPr>
          <w:p w:rsidR="005B1EE2" w:rsidRPr="008953B4" w:rsidRDefault="005B1EE2" w:rsidP="00734105">
            <w:pPr>
              <w:rPr>
                <w:sz w:val="28"/>
                <w:szCs w:val="28"/>
                <w:rtl/>
              </w:rPr>
            </w:pPr>
            <w:r w:rsidRPr="008953B4">
              <w:rPr>
                <w:rFonts w:hint="cs"/>
                <w:sz w:val="28"/>
                <w:szCs w:val="28"/>
                <w:rtl/>
              </w:rPr>
              <w:t>أتفاهم مع رفاقي إذا استدعى الأمر</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14</w:t>
            </w:r>
          </w:p>
        </w:tc>
        <w:tc>
          <w:tcPr>
            <w:tcW w:w="3466" w:type="dxa"/>
          </w:tcPr>
          <w:p w:rsidR="005B1EE2" w:rsidRPr="008953B4" w:rsidRDefault="005B1EE2" w:rsidP="00734105">
            <w:pPr>
              <w:rPr>
                <w:sz w:val="28"/>
                <w:szCs w:val="28"/>
                <w:rtl/>
              </w:rPr>
            </w:pPr>
            <w:r w:rsidRPr="008953B4">
              <w:rPr>
                <w:rFonts w:hint="cs"/>
                <w:sz w:val="28"/>
                <w:szCs w:val="28"/>
                <w:rtl/>
              </w:rPr>
              <w:t>أتعامل بحذر مع الأمور التي تسبب لي الأذى</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15</w:t>
            </w:r>
          </w:p>
        </w:tc>
        <w:tc>
          <w:tcPr>
            <w:tcW w:w="3466" w:type="dxa"/>
          </w:tcPr>
          <w:p w:rsidR="005B1EE2" w:rsidRPr="008953B4" w:rsidRDefault="005B1EE2" w:rsidP="00734105">
            <w:pPr>
              <w:rPr>
                <w:sz w:val="28"/>
                <w:szCs w:val="28"/>
                <w:rtl/>
              </w:rPr>
            </w:pPr>
            <w:r w:rsidRPr="008953B4">
              <w:rPr>
                <w:rFonts w:hint="cs"/>
                <w:sz w:val="28"/>
                <w:szCs w:val="28"/>
                <w:rtl/>
              </w:rPr>
              <w:t>غالبا ما أخالف الأنظمة والتعليمات</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16</w:t>
            </w:r>
          </w:p>
        </w:tc>
        <w:tc>
          <w:tcPr>
            <w:tcW w:w="3466" w:type="dxa"/>
          </w:tcPr>
          <w:p w:rsidR="005B1EE2" w:rsidRPr="008953B4" w:rsidRDefault="005B1EE2" w:rsidP="00734105">
            <w:pPr>
              <w:rPr>
                <w:sz w:val="28"/>
                <w:szCs w:val="28"/>
                <w:rtl/>
              </w:rPr>
            </w:pPr>
            <w:r w:rsidRPr="008953B4">
              <w:rPr>
                <w:rFonts w:hint="cs"/>
                <w:sz w:val="28"/>
                <w:szCs w:val="28"/>
                <w:rtl/>
              </w:rPr>
              <w:t>أتجنب الأخذ بآراء الآخرين</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17</w:t>
            </w:r>
          </w:p>
        </w:tc>
        <w:tc>
          <w:tcPr>
            <w:tcW w:w="3466" w:type="dxa"/>
          </w:tcPr>
          <w:p w:rsidR="005B1EE2" w:rsidRPr="008953B4" w:rsidRDefault="005B1EE2" w:rsidP="00734105">
            <w:pPr>
              <w:rPr>
                <w:sz w:val="28"/>
                <w:szCs w:val="28"/>
                <w:rtl/>
              </w:rPr>
            </w:pPr>
            <w:r w:rsidRPr="008953B4">
              <w:rPr>
                <w:rFonts w:hint="cs"/>
                <w:sz w:val="28"/>
                <w:szCs w:val="28"/>
                <w:rtl/>
              </w:rPr>
              <w:t>اعتبر نفسي فصيح اللسان وقوي التعبير</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18</w:t>
            </w:r>
          </w:p>
        </w:tc>
        <w:tc>
          <w:tcPr>
            <w:tcW w:w="3466" w:type="dxa"/>
          </w:tcPr>
          <w:p w:rsidR="005B1EE2" w:rsidRPr="008953B4" w:rsidRDefault="005B1EE2" w:rsidP="00734105">
            <w:pPr>
              <w:rPr>
                <w:sz w:val="28"/>
                <w:szCs w:val="28"/>
                <w:rtl/>
              </w:rPr>
            </w:pPr>
            <w:r w:rsidRPr="008953B4">
              <w:rPr>
                <w:rFonts w:hint="cs"/>
                <w:sz w:val="28"/>
                <w:szCs w:val="28"/>
                <w:rtl/>
              </w:rPr>
              <w:t>أتنافس مع الآخرين دون إيذاء مشاعرهم</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19</w:t>
            </w:r>
          </w:p>
        </w:tc>
        <w:tc>
          <w:tcPr>
            <w:tcW w:w="3466" w:type="dxa"/>
          </w:tcPr>
          <w:p w:rsidR="005B1EE2" w:rsidRPr="008953B4" w:rsidRDefault="005B1EE2" w:rsidP="00734105">
            <w:pPr>
              <w:rPr>
                <w:sz w:val="28"/>
                <w:szCs w:val="28"/>
                <w:rtl/>
              </w:rPr>
            </w:pPr>
            <w:r w:rsidRPr="008953B4">
              <w:rPr>
                <w:rFonts w:hint="cs"/>
                <w:sz w:val="28"/>
                <w:szCs w:val="28"/>
                <w:rtl/>
              </w:rPr>
              <w:t>أتقبل الدور الموكل إلي في الجماعة</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20</w:t>
            </w:r>
          </w:p>
        </w:tc>
        <w:tc>
          <w:tcPr>
            <w:tcW w:w="3466" w:type="dxa"/>
          </w:tcPr>
          <w:p w:rsidR="005B1EE2" w:rsidRPr="008953B4" w:rsidRDefault="005B1EE2" w:rsidP="00734105">
            <w:pPr>
              <w:rPr>
                <w:sz w:val="28"/>
                <w:szCs w:val="28"/>
                <w:rtl/>
              </w:rPr>
            </w:pPr>
            <w:r w:rsidRPr="008953B4">
              <w:rPr>
                <w:rFonts w:hint="cs"/>
                <w:sz w:val="28"/>
                <w:szCs w:val="28"/>
                <w:rtl/>
              </w:rPr>
              <w:t>استمع لتوجيه الرفاق لي</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21</w:t>
            </w:r>
          </w:p>
        </w:tc>
        <w:tc>
          <w:tcPr>
            <w:tcW w:w="3466" w:type="dxa"/>
          </w:tcPr>
          <w:p w:rsidR="005B1EE2" w:rsidRPr="008953B4" w:rsidRDefault="005B1EE2" w:rsidP="00734105">
            <w:pPr>
              <w:rPr>
                <w:sz w:val="28"/>
                <w:szCs w:val="28"/>
                <w:rtl/>
              </w:rPr>
            </w:pPr>
            <w:r w:rsidRPr="008953B4">
              <w:rPr>
                <w:rFonts w:hint="cs"/>
                <w:sz w:val="28"/>
                <w:szCs w:val="28"/>
                <w:rtl/>
              </w:rPr>
              <w:t>احرص على عمل ما يطلبه مني الرفاق</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22</w:t>
            </w:r>
          </w:p>
        </w:tc>
        <w:tc>
          <w:tcPr>
            <w:tcW w:w="3466" w:type="dxa"/>
          </w:tcPr>
          <w:p w:rsidR="005B1EE2" w:rsidRPr="008953B4" w:rsidRDefault="005B1EE2" w:rsidP="00734105">
            <w:pPr>
              <w:rPr>
                <w:sz w:val="28"/>
                <w:szCs w:val="28"/>
                <w:rtl/>
              </w:rPr>
            </w:pPr>
            <w:r w:rsidRPr="008953B4">
              <w:rPr>
                <w:rFonts w:hint="cs"/>
                <w:sz w:val="28"/>
                <w:szCs w:val="28"/>
                <w:rtl/>
              </w:rPr>
              <w:t>أجد صعوبة في الاندماج مع شلة الرفاق</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lastRenderedPageBreak/>
              <w:t>23</w:t>
            </w:r>
          </w:p>
        </w:tc>
        <w:tc>
          <w:tcPr>
            <w:tcW w:w="3466" w:type="dxa"/>
          </w:tcPr>
          <w:p w:rsidR="005B1EE2" w:rsidRPr="008953B4" w:rsidRDefault="005B1EE2" w:rsidP="00734105">
            <w:pPr>
              <w:rPr>
                <w:sz w:val="28"/>
                <w:szCs w:val="28"/>
                <w:rtl/>
              </w:rPr>
            </w:pPr>
            <w:r w:rsidRPr="008953B4">
              <w:rPr>
                <w:rFonts w:hint="cs"/>
                <w:sz w:val="28"/>
                <w:szCs w:val="28"/>
                <w:rtl/>
              </w:rPr>
              <w:t>أغامر دون تقدير للنتائج</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24</w:t>
            </w:r>
          </w:p>
        </w:tc>
        <w:tc>
          <w:tcPr>
            <w:tcW w:w="3466" w:type="dxa"/>
          </w:tcPr>
          <w:p w:rsidR="005B1EE2" w:rsidRPr="008953B4" w:rsidRDefault="005B1EE2" w:rsidP="00734105">
            <w:pPr>
              <w:rPr>
                <w:sz w:val="28"/>
                <w:szCs w:val="28"/>
                <w:rtl/>
              </w:rPr>
            </w:pPr>
            <w:r w:rsidRPr="008953B4">
              <w:rPr>
                <w:rFonts w:hint="cs"/>
                <w:sz w:val="28"/>
                <w:szCs w:val="28"/>
                <w:rtl/>
              </w:rPr>
              <w:t>أورط نفسي مع الآخرين وقد يلحق بي الأذى</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25</w:t>
            </w:r>
          </w:p>
        </w:tc>
        <w:tc>
          <w:tcPr>
            <w:tcW w:w="3466" w:type="dxa"/>
          </w:tcPr>
          <w:p w:rsidR="005B1EE2" w:rsidRPr="008953B4" w:rsidRDefault="005B1EE2" w:rsidP="00734105">
            <w:pPr>
              <w:rPr>
                <w:sz w:val="28"/>
                <w:szCs w:val="28"/>
                <w:rtl/>
              </w:rPr>
            </w:pPr>
            <w:r w:rsidRPr="008953B4">
              <w:rPr>
                <w:rFonts w:hint="cs"/>
                <w:sz w:val="28"/>
                <w:szCs w:val="28"/>
                <w:rtl/>
              </w:rPr>
              <w:t>أحب أن اظهر بمظهر المسؤول عن جماعتي</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26</w:t>
            </w:r>
          </w:p>
        </w:tc>
        <w:tc>
          <w:tcPr>
            <w:tcW w:w="3466" w:type="dxa"/>
          </w:tcPr>
          <w:p w:rsidR="005B1EE2" w:rsidRPr="008953B4" w:rsidRDefault="005B1EE2" w:rsidP="00734105">
            <w:pPr>
              <w:rPr>
                <w:sz w:val="28"/>
                <w:szCs w:val="28"/>
                <w:rtl/>
              </w:rPr>
            </w:pPr>
            <w:r w:rsidRPr="008953B4">
              <w:rPr>
                <w:rFonts w:hint="cs"/>
                <w:sz w:val="28"/>
                <w:szCs w:val="28"/>
                <w:rtl/>
              </w:rPr>
              <w:t>أتعاون مع زملائي في المواقف المختلفة</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27</w:t>
            </w:r>
          </w:p>
        </w:tc>
        <w:tc>
          <w:tcPr>
            <w:tcW w:w="3466" w:type="dxa"/>
          </w:tcPr>
          <w:p w:rsidR="005B1EE2" w:rsidRPr="008953B4" w:rsidRDefault="005B1EE2" w:rsidP="00734105">
            <w:pPr>
              <w:rPr>
                <w:sz w:val="28"/>
                <w:szCs w:val="28"/>
                <w:rtl/>
              </w:rPr>
            </w:pPr>
            <w:r w:rsidRPr="008953B4">
              <w:rPr>
                <w:rFonts w:hint="cs"/>
                <w:sz w:val="28"/>
                <w:szCs w:val="28"/>
                <w:rtl/>
              </w:rPr>
              <w:t>افهم مشاكل واحتياجات زملائي الآخرين</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28</w:t>
            </w:r>
          </w:p>
        </w:tc>
        <w:tc>
          <w:tcPr>
            <w:tcW w:w="3466" w:type="dxa"/>
          </w:tcPr>
          <w:p w:rsidR="005B1EE2" w:rsidRPr="008953B4" w:rsidRDefault="005B1EE2" w:rsidP="00734105">
            <w:pPr>
              <w:rPr>
                <w:sz w:val="28"/>
                <w:szCs w:val="28"/>
                <w:rtl/>
              </w:rPr>
            </w:pPr>
            <w:r w:rsidRPr="008953B4">
              <w:rPr>
                <w:rFonts w:hint="cs"/>
                <w:sz w:val="28"/>
                <w:szCs w:val="28"/>
                <w:rtl/>
              </w:rPr>
              <w:t>احرص على مشاركة أصدقائي في الأنشطة</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29</w:t>
            </w:r>
          </w:p>
        </w:tc>
        <w:tc>
          <w:tcPr>
            <w:tcW w:w="3466" w:type="dxa"/>
          </w:tcPr>
          <w:p w:rsidR="005B1EE2" w:rsidRPr="008953B4" w:rsidRDefault="005B1EE2" w:rsidP="00734105">
            <w:pPr>
              <w:rPr>
                <w:sz w:val="28"/>
                <w:szCs w:val="28"/>
                <w:rtl/>
              </w:rPr>
            </w:pPr>
            <w:r w:rsidRPr="008953B4">
              <w:rPr>
                <w:rFonts w:hint="cs"/>
                <w:sz w:val="28"/>
                <w:szCs w:val="28"/>
                <w:rtl/>
              </w:rPr>
              <w:t>أتفاعل مع نوعيات مختلفة من الرفاق</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30</w:t>
            </w:r>
          </w:p>
        </w:tc>
        <w:tc>
          <w:tcPr>
            <w:tcW w:w="3466" w:type="dxa"/>
          </w:tcPr>
          <w:p w:rsidR="005B1EE2" w:rsidRPr="008953B4" w:rsidRDefault="005B1EE2" w:rsidP="00734105">
            <w:pPr>
              <w:rPr>
                <w:sz w:val="28"/>
                <w:szCs w:val="28"/>
                <w:rtl/>
              </w:rPr>
            </w:pPr>
            <w:r w:rsidRPr="008953B4">
              <w:rPr>
                <w:rFonts w:hint="cs"/>
                <w:sz w:val="28"/>
                <w:szCs w:val="28"/>
                <w:rtl/>
              </w:rPr>
              <w:t>أتصرف بعصبية عندما أكون مع الرفاق</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31</w:t>
            </w:r>
          </w:p>
        </w:tc>
        <w:tc>
          <w:tcPr>
            <w:tcW w:w="3466" w:type="dxa"/>
          </w:tcPr>
          <w:p w:rsidR="005B1EE2" w:rsidRPr="008953B4" w:rsidRDefault="005B1EE2" w:rsidP="00734105">
            <w:pPr>
              <w:rPr>
                <w:sz w:val="28"/>
                <w:szCs w:val="28"/>
                <w:rtl/>
              </w:rPr>
            </w:pPr>
            <w:r w:rsidRPr="008953B4">
              <w:rPr>
                <w:rFonts w:hint="cs"/>
                <w:sz w:val="28"/>
                <w:szCs w:val="28"/>
                <w:rtl/>
              </w:rPr>
              <w:t>أشاكس لدرجة التعرض للأذى من الآخرين</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32</w:t>
            </w:r>
          </w:p>
        </w:tc>
        <w:tc>
          <w:tcPr>
            <w:tcW w:w="3466" w:type="dxa"/>
          </w:tcPr>
          <w:p w:rsidR="005B1EE2" w:rsidRPr="008953B4" w:rsidRDefault="005B1EE2" w:rsidP="00734105">
            <w:pPr>
              <w:rPr>
                <w:sz w:val="28"/>
                <w:szCs w:val="28"/>
                <w:rtl/>
              </w:rPr>
            </w:pPr>
            <w:r w:rsidRPr="008953B4">
              <w:rPr>
                <w:rFonts w:hint="cs"/>
                <w:sz w:val="28"/>
                <w:szCs w:val="28"/>
                <w:rtl/>
              </w:rPr>
              <w:t xml:space="preserve">أحاول أن أكون في المقدمة بين زملائي </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33</w:t>
            </w:r>
          </w:p>
        </w:tc>
        <w:tc>
          <w:tcPr>
            <w:tcW w:w="3466" w:type="dxa"/>
          </w:tcPr>
          <w:p w:rsidR="005B1EE2" w:rsidRPr="008953B4" w:rsidRDefault="005B1EE2" w:rsidP="00734105">
            <w:pPr>
              <w:rPr>
                <w:sz w:val="28"/>
                <w:szCs w:val="28"/>
                <w:rtl/>
              </w:rPr>
            </w:pPr>
            <w:r w:rsidRPr="008953B4">
              <w:rPr>
                <w:rFonts w:hint="cs"/>
                <w:sz w:val="28"/>
                <w:szCs w:val="28"/>
                <w:rtl/>
              </w:rPr>
              <w:t>أحاول أن أكون قائدا لمجموعتي</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34</w:t>
            </w:r>
          </w:p>
        </w:tc>
        <w:tc>
          <w:tcPr>
            <w:tcW w:w="3466" w:type="dxa"/>
          </w:tcPr>
          <w:p w:rsidR="005B1EE2" w:rsidRPr="008953B4" w:rsidRDefault="005B1EE2" w:rsidP="00734105">
            <w:pPr>
              <w:rPr>
                <w:sz w:val="28"/>
                <w:szCs w:val="28"/>
                <w:rtl/>
              </w:rPr>
            </w:pPr>
            <w:r w:rsidRPr="008953B4">
              <w:rPr>
                <w:rFonts w:hint="cs"/>
                <w:sz w:val="28"/>
                <w:szCs w:val="28"/>
                <w:rtl/>
              </w:rPr>
              <w:t>أقدم المساعدة للآخرين عندما يحتاجون إليها</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35</w:t>
            </w:r>
          </w:p>
        </w:tc>
        <w:tc>
          <w:tcPr>
            <w:tcW w:w="3466" w:type="dxa"/>
          </w:tcPr>
          <w:p w:rsidR="005B1EE2" w:rsidRPr="008953B4" w:rsidRDefault="005B1EE2" w:rsidP="00734105">
            <w:pPr>
              <w:rPr>
                <w:sz w:val="28"/>
                <w:szCs w:val="28"/>
                <w:rtl/>
              </w:rPr>
            </w:pPr>
            <w:r w:rsidRPr="008953B4">
              <w:rPr>
                <w:rFonts w:hint="cs"/>
                <w:sz w:val="28"/>
                <w:szCs w:val="28"/>
                <w:rtl/>
              </w:rPr>
              <w:t>اشعر بالارتباك عندما أكون مع المجموعة</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36</w:t>
            </w:r>
          </w:p>
        </w:tc>
        <w:tc>
          <w:tcPr>
            <w:tcW w:w="3466" w:type="dxa"/>
          </w:tcPr>
          <w:p w:rsidR="005B1EE2" w:rsidRPr="008953B4" w:rsidRDefault="005B1EE2" w:rsidP="00734105">
            <w:pPr>
              <w:rPr>
                <w:sz w:val="28"/>
                <w:szCs w:val="28"/>
                <w:rtl/>
              </w:rPr>
            </w:pPr>
            <w:r w:rsidRPr="008953B4">
              <w:rPr>
                <w:rFonts w:hint="cs"/>
                <w:sz w:val="28"/>
                <w:szCs w:val="28"/>
                <w:rtl/>
              </w:rPr>
              <w:t>أبادر إلى مساعدة من يحتاج إلى مساعده من أصدقائي</w:t>
            </w:r>
          </w:p>
        </w:tc>
        <w:tc>
          <w:tcPr>
            <w:tcW w:w="981" w:type="dxa"/>
          </w:tcPr>
          <w:p w:rsidR="005B1EE2" w:rsidRPr="008953B4" w:rsidRDefault="005B1EE2" w:rsidP="00734105">
            <w:pPr>
              <w:rPr>
                <w:sz w:val="28"/>
                <w:szCs w:val="28"/>
                <w:rtl/>
              </w:rPr>
            </w:pPr>
          </w:p>
        </w:tc>
        <w:tc>
          <w:tcPr>
            <w:tcW w:w="981" w:type="dxa"/>
          </w:tcPr>
          <w:p w:rsidR="005B1EE2" w:rsidRPr="008953B4" w:rsidRDefault="005B1EE2" w:rsidP="00734105">
            <w:pPr>
              <w:rPr>
                <w:sz w:val="28"/>
                <w:szCs w:val="28"/>
                <w:rtl/>
              </w:rPr>
            </w:pPr>
          </w:p>
        </w:tc>
        <w:tc>
          <w:tcPr>
            <w:tcW w:w="980" w:type="dxa"/>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r w:rsidR="005B1EE2" w:rsidRPr="008953B4" w:rsidTr="00734105">
        <w:tc>
          <w:tcPr>
            <w:tcW w:w="449" w:type="dxa"/>
          </w:tcPr>
          <w:p w:rsidR="005B1EE2" w:rsidRPr="008953B4" w:rsidRDefault="005B1EE2" w:rsidP="00734105">
            <w:pPr>
              <w:rPr>
                <w:sz w:val="28"/>
                <w:szCs w:val="28"/>
                <w:rtl/>
              </w:rPr>
            </w:pPr>
            <w:r w:rsidRPr="008953B4">
              <w:rPr>
                <w:rFonts w:hint="cs"/>
                <w:sz w:val="28"/>
                <w:szCs w:val="28"/>
                <w:rtl/>
              </w:rPr>
              <w:t>37</w:t>
            </w:r>
          </w:p>
        </w:tc>
        <w:tc>
          <w:tcPr>
            <w:tcW w:w="3466" w:type="dxa"/>
            <w:tcBorders>
              <w:right w:val="single" w:sz="4" w:space="0" w:color="auto"/>
            </w:tcBorders>
          </w:tcPr>
          <w:p w:rsidR="005B1EE2" w:rsidRPr="008953B4" w:rsidRDefault="005B1EE2" w:rsidP="00734105">
            <w:pPr>
              <w:rPr>
                <w:sz w:val="28"/>
                <w:szCs w:val="28"/>
                <w:rtl/>
              </w:rPr>
            </w:pPr>
            <w:r w:rsidRPr="008953B4">
              <w:rPr>
                <w:rFonts w:hint="cs"/>
                <w:sz w:val="28"/>
                <w:szCs w:val="28"/>
                <w:rtl/>
              </w:rPr>
              <w:t>أكون متسامحا لمن يسيء إلي من الرفاق</w:t>
            </w:r>
          </w:p>
        </w:tc>
        <w:tc>
          <w:tcPr>
            <w:tcW w:w="981" w:type="dxa"/>
            <w:tcBorders>
              <w:left w:val="single" w:sz="4" w:space="0" w:color="auto"/>
              <w:right w:val="single" w:sz="4" w:space="0" w:color="auto"/>
            </w:tcBorders>
          </w:tcPr>
          <w:p w:rsidR="005B1EE2" w:rsidRPr="008953B4" w:rsidRDefault="005B1EE2" w:rsidP="00734105">
            <w:pPr>
              <w:rPr>
                <w:sz w:val="28"/>
                <w:szCs w:val="28"/>
                <w:rtl/>
              </w:rPr>
            </w:pPr>
          </w:p>
        </w:tc>
        <w:tc>
          <w:tcPr>
            <w:tcW w:w="981" w:type="dxa"/>
            <w:tcBorders>
              <w:left w:val="single" w:sz="4" w:space="0" w:color="auto"/>
              <w:right w:val="single" w:sz="4" w:space="0" w:color="auto"/>
            </w:tcBorders>
          </w:tcPr>
          <w:p w:rsidR="005B1EE2" w:rsidRPr="008953B4" w:rsidRDefault="005B1EE2" w:rsidP="00734105">
            <w:pPr>
              <w:rPr>
                <w:sz w:val="28"/>
                <w:szCs w:val="28"/>
                <w:rtl/>
              </w:rPr>
            </w:pPr>
          </w:p>
        </w:tc>
        <w:tc>
          <w:tcPr>
            <w:tcW w:w="980" w:type="dxa"/>
            <w:tcBorders>
              <w:left w:val="single" w:sz="4" w:space="0" w:color="auto"/>
            </w:tcBorders>
          </w:tcPr>
          <w:p w:rsidR="005B1EE2" w:rsidRPr="008953B4" w:rsidRDefault="005B1EE2" w:rsidP="00734105">
            <w:pPr>
              <w:rPr>
                <w:sz w:val="28"/>
                <w:szCs w:val="28"/>
                <w:rtl/>
              </w:rPr>
            </w:pPr>
          </w:p>
        </w:tc>
        <w:tc>
          <w:tcPr>
            <w:tcW w:w="849" w:type="dxa"/>
          </w:tcPr>
          <w:p w:rsidR="005B1EE2" w:rsidRPr="008953B4" w:rsidRDefault="005B1EE2" w:rsidP="00734105">
            <w:pPr>
              <w:rPr>
                <w:sz w:val="28"/>
                <w:szCs w:val="28"/>
                <w:rtl/>
              </w:rPr>
            </w:pPr>
          </w:p>
        </w:tc>
        <w:tc>
          <w:tcPr>
            <w:tcW w:w="816" w:type="dxa"/>
          </w:tcPr>
          <w:p w:rsidR="005B1EE2" w:rsidRPr="008953B4" w:rsidRDefault="005B1EE2" w:rsidP="00734105">
            <w:pPr>
              <w:rPr>
                <w:sz w:val="28"/>
                <w:szCs w:val="28"/>
                <w:rtl/>
              </w:rPr>
            </w:pPr>
          </w:p>
        </w:tc>
      </w:tr>
    </w:tbl>
    <w:p w:rsidR="005B1EE2" w:rsidRPr="008953B4" w:rsidRDefault="005B1EE2" w:rsidP="005B1EE2">
      <w:pPr>
        <w:ind w:left="108"/>
        <w:jc w:val="right"/>
        <w:rPr>
          <w:sz w:val="28"/>
          <w:szCs w:val="28"/>
          <w:rtl/>
        </w:rPr>
      </w:pPr>
      <w:r w:rsidRPr="008953B4">
        <w:rPr>
          <w:sz w:val="28"/>
          <w:szCs w:val="28"/>
        </w:rPr>
        <w:br w:type="textWrapping" w:clear="all"/>
      </w:r>
    </w:p>
    <w:p w:rsidR="005B1EE2" w:rsidRPr="008953B4" w:rsidRDefault="005B1EE2" w:rsidP="005B1EE2">
      <w:pPr>
        <w:rPr>
          <w:sz w:val="28"/>
          <w:szCs w:val="28"/>
        </w:rPr>
      </w:pPr>
    </w:p>
    <w:p w:rsidR="00471540" w:rsidRPr="005B1EE2" w:rsidRDefault="00471540" w:rsidP="000304C1">
      <w:pPr>
        <w:tabs>
          <w:tab w:val="left" w:pos="1796"/>
        </w:tabs>
        <w:rPr>
          <w:sz w:val="44"/>
          <w:szCs w:val="44"/>
          <w:rtl/>
        </w:rPr>
      </w:pPr>
    </w:p>
    <w:p w:rsidR="00471540" w:rsidRDefault="00471540" w:rsidP="000304C1">
      <w:pPr>
        <w:tabs>
          <w:tab w:val="left" w:pos="1796"/>
        </w:tabs>
        <w:rPr>
          <w:sz w:val="44"/>
          <w:szCs w:val="44"/>
          <w:rtl/>
        </w:rPr>
      </w:pPr>
    </w:p>
    <w:p w:rsidR="00DA234D" w:rsidRDefault="00DA234D" w:rsidP="000304C1">
      <w:pPr>
        <w:tabs>
          <w:tab w:val="left" w:pos="1796"/>
        </w:tabs>
        <w:rPr>
          <w:sz w:val="44"/>
          <w:szCs w:val="44"/>
          <w:rtl/>
        </w:rPr>
      </w:pPr>
    </w:p>
    <w:p w:rsidR="00DA234D" w:rsidRDefault="00DA234D" w:rsidP="000304C1">
      <w:pPr>
        <w:tabs>
          <w:tab w:val="left" w:pos="1796"/>
        </w:tabs>
        <w:rPr>
          <w:sz w:val="44"/>
          <w:szCs w:val="44"/>
          <w:rtl/>
        </w:rPr>
      </w:pPr>
    </w:p>
    <w:p w:rsidR="00543423" w:rsidRPr="00057DC3" w:rsidRDefault="00543423" w:rsidP="00543423">
      <w:pPr>
        <w:jc w:val="center"/>
        <w:rPr>
          <w:b/>
          <w:bCs/>
          <w:sz w:val="32"/>
          <w:szCs w:val="32"/>
          <w:rtl/>
        </w:rPr>
      </w:pPr>
      <w:r w:rsidRPr="00057DC3">
        <w:rPr>
          <w:rFonts w:hint="cs"/>
          <w:b/>
          <w:bCs/>
          <w:sz w:val="32"/>
          <w:szCs w:val="32"/>
          <w:rtl/>
        </w:rPr>
        <w:lastRenderedPageBreak/>
        <w:t>ملحق رقم (4)</w:t>
      </w:r>
    </w:p>
    <w:p w:rsidR="00543423" w:rsidRPr="009A694C" w:rsidRDefault="00543423" w:rsidP="00543423">
      <w:pPr>
        <w:rPr>
          <w:sz w:val="32"/>
          <w:szCs w:val="32"/>
          <w:rtl/>
          <w:lang w:bidi="ar-IQ"/>
        </w:rPr>
      </w:pPr>
      <w:r w:rsidRPr="009A694C">
        <w:rPr>
          <w:sz w:val="32"/>
          <w:szCs w:val="32"/>
          <w:rtl/>
          <w:lang w:bidi="ar-IQ"/>
        </w:rPr>
        <w:t>وزارة التعليم العالي والبحث العلمي</w:t>
      </w:r>
    </w:p>
    <w:p w:rsidR="00543423" w:rsidRPr="00D1228C" w:rsidRDefault="00543423" w:rsidP="00543423">
      <w:pPr>
        <w:tabs>
          <w:tab w:val="left" w:pos="3456"/>
        </w:tabs>
        <w:jc w:val="both"/>
        <w:rPr>
          <w:sz w:val="30"/>
          <w:szCs w:val="30"/>
          <w:rtl/>
          <w:lang w:bidi="ar-IQ"/>
        </w:rPr>
      </w:pPr>
      <w:r w:rsidRPr="00D1228C">
        <w:rPr>
          <w:sz w:val="30"/>
          <w:szCs w:val="30"/>
          <w:rtl/>
          <w:lang w:bidi="ar-IQ"/>
        </w:rPr>
        <w:t>جامعة القادسية – كلية الآداب</w:t>
      </w:r>
      <w:r>
        <w:rPr>
          <w:sz w:val="30"/>
          <w:szCs w:val="30"/>
          <w:rtl/>
          <w:lang w:bidi="ar-IQ"/>
        </w:rPr>
        <w:tab/>
      </w:r>
    </w:p>
    <w:p w:rsidR="00543423" w:rsidRDefault="00543423" w:rsidP="00543423">
      <w:pPr>
        <w:tabs>
          <w:tab w:val="left" w:pos="2778"/>
        </w:tabs>
        <w:rPr>
          <w:sz w:val="30"/>
          <w:szCs w:val="30"/>
          <w:rtl/>
          <w:lang w:bidi="ar-IQ"/>
        </w:rPr>
      </w:pPr>
      <w:r w:rsidRPr="00042BC1">
        <w:rPr>
          <w:rFonts w:hint="cs"/>
          <w:sz w:val="30"/>
          <w:szCs w:val="30"/>
          <w:rtl/>
          <w:lang w:bidi="ar-IQ"/>
        </w:rPr>
        <w:t>قسم علم النفس</w:t>
      </w:r>
      <w:r>
        <w:rPr>
          <w:sz w:val="30"/>
          <w:szCs w:val="30"/>
          <w:rtl/>
          <w:lang w:bidi="ar-IQ"/>
        </w:rPr>
        <w:tab/>
      </w:r>
    </w:p>
    <w:p w:rsidR="00543423" w:rsidRPr="00042BC1" w:rsidRDefault="00543423" w:rsidP="00543423">
      <w:pPr>
        <w:rPr>
          <w:sz w:val="20"/>
          <w:szCs w:val="20"/>
          <w:rtl/>
          <w:lang w:bidi="ar-IQ"/>
        </w:rPr>
      </w:pPr>
    </w:p>
    <w:p w:rsidR="00543423" w:rsidRPr="00D1228C" w:rsidRDefault="00543423" w:rsidP="00543423">
      <w:pPr>
        <w:jc w:val="both"/>
        <w:rPr>
          <w:sz w:val="30"/>
          <w:szCs w:val="30"/>
          <w:rtl/>
          <w:lang w:bidi="ar-IQ"/>
        </w:rPr>
      </w:pPr>
      <w:r w:rsidRPr="00D1228C">
        <w:rPr>
          <w:rFonts w:hint="cs"/>
          <w:sz w:val="30"/>
          <w:szCs w:val="30"/>
          <w:rtl/>
          <w:lang w:bidi="ar-IQ"/>
        </w:rPr>
        <w:t>عزيـزي</w:t>
      </w:r>
      <w:r>
        <w:rPr>
          <w:rFonts w:hint="cs"/>
          <w:sz w:val="30"/>
          <w:szCs w:val="30"/>
          <w:rtl/>
          <w:lang w:bidi="ar-IQ"/>
        </w:rPr>
        <w:t>الطالب</w:t>
      </w:r>
    </w:p>
    <w:p w:rsidR="00543423" w:rsidRPr="00042BC1" w:rsidRDefault="00543423" w:rsidP="00543423">
      <w:pPr>
        <w:jc w:val="both"/>
        <w:rPr>
          <w:sz w:val="2"/>
          <w:szCs w:val="2"/>
          <w:rtl/>
          <w:lang w:bidi="ar-IQ"/>
        </w:rPr>
      </w:pPr>
    </w:p>
    <w:p w:rsidR="00543423" w:rsidRPr="00D1228C" w:rsidRDefault="00543423" w:rsidP="00543423">
      <w:pPr>
        <w:jc w:val="both"/>
        <w:rPr>
          <w:sz w:val="30"/>
          <w:szCs w:val="30"/>
          <w:rtl/>
          <w:lang w:bidi="ar-IQ"/>
        </w:rPr>
      </w:pPr>
      <w:r w:rsidRPr="00D1228C">
        <w:rPr>
          <w:sz w:val="30"/>
          <w:szCs w:val="30"/>
          <w:rtl/>
          <w:lang w:bidi="ar-IQ"/>
        </w:rPr>
        <w:t xml:space="preserve">تحية </w:t>
      </w:r>
      <w:r w:rsidRPr="00D1228C">
        <w:rPr>
          <w:rFonts w:hint="cs"/>
          <w:sz w:val="30"/>
          <w:szCs w:val="30"/>
          <w:rtl/>
          <w:lang w:bidi="ar-IQ"/>
        </w:rPr>
        <w:t>طيبة</w:t>
      </w:r>
      <w:r w:rsidRPr="00D1228C">
        <w:rPr>
          <w:sz w:val="30"/>
          <w:szCs w:val="30"/>
          <w:rtl/>
          <w:lang w:bidi="ar-IQ"/>
        </w:rPr>
        <w:t xml:space="preserve"> ...</w:t>
      </w:r>
    </w:p>
    <w:p w:rsidR="00543423" w:rsidRPr="00042BC1" w:rsidRDefault="00543423" w:rsidP="00543423">
      <w:pPr>
        <w:jc w:val="both"/>
        <w:rPr>
          <w:sz w:val="2"/>
          <w:szCs w:val="2"/>
          <w:rtl/>
          <w:lang w:bidi="ar-IQ"/>
        </w:rPr>
      </w:pPr>
    </w:p>
    <w:p w:rsidR="00543423" w:rsidRPr="00D1228C" w:rsidRDefault="00543423" w:rsidP="00543423">
      <w:pPr>
        <w:jc w:val="both"/>
        <w:rPr>
          <w:sz w:val="28"/>
          <w:szCs w:val="28"/>
          <w:rtl/>
          <w:lang w:bidi="ar-IQ"/>
        </w:rPr>
      </w:pPr>
      <w:r w:rsidRPr="00D1228C">
        <w:rPr>
          <w:sz w:val="28"/>
          <w:szCs w:val="28"/>
          <w:rtl/>
          <w:lang w:bidi="ar-IQ"/>
        </w:rPr>
        <w:t xml:space="preserve">بين يديك مجموعة من الفقرات تتعلق </w:t>
      </w:r>
      <w:r w:rsidRPr="00D1228C">
        <w:rPr>
          <w:rFonts w:hint="cs"/>
          <w:sz w:val="28"/>
          <w:szCs w:val="28"/>
          <w:rtl/>
          <w:lang w:bidi="ar-IQ"/>
        </w:rPr>
        <w:t xml:space="preserve">بواقع حياتك اليومية والعملية </w:t>
      </w:r>
      <w:r w:rsidRPr="00D1228C">
        <w:rPr>
          <w:sz w:val="28"/>
          <w:szCs w:val="28"/>
          <w:rtl/>
          <w:lang w:bidi="ar-IQ"/>
        </w:rPr>
        <w:t xml:space="preserve">، يرجى </w:t>
      </w:r>
      <w:r w:rsidRPr="00D1228C">
        <w:rPr>
          <w:rFonts w:hint="cs"/>
          <w:sz w:val="28"/>
          <w:szCs w:val="28"/>
          <w:rtl/>
          <w:lang w:bidi="ar-IQ"/>
        </w:rPr>
        <w:t>تفضلكم بقراءة العبارات بعناية وموضوعية والإجابة</w:t>
      </w:r>
      <w:r w:rsidRPr="00D1228C">
        <w:rPr>
          <w:sz w:val="28"/>
          <w:szCs w:val="28"/>
          <w:rtl/>
          <w:lang w:bidi="ar-IQ"/>
        </w:rPr>
        <w:t xml:space="preserve"> عنها بكل صدق وصراحة</w:t>
      </w:r>
      <w:r>
        <w:rPr>
          <w:rFonts w:hint="cs"/>
          <w:sz w:val="28"/>
          <w:szCs w:val="28"/>
          <w:rtl/>
          <w:lang w:bidi="ar-IQ"/>
        </w:rPr>
        <w:t xml:space="preserve"> أمام إحدى البدائل </w:t>
      </w:r>
      <w:r w:rsidRPr="00D1228C">
        <w:rPr>
          <w:rFonts w:hint="cs"/>
          <w:sz w:val="28"/>
          <w:szCs w:val="28"/>
          <w:rtl/>
          <w:lang w:bidi="ar-IQ"/>
        </w:rPr>
        <w:t xml:space="preserve">المقابلة لكل عبارة </w:t>
      </w:r>
      <w:r w:rsidRPr="00D1228C">
        <w:rPr>
          <w:sz w:val="28"/>
          <w:szCs w:val="28"/>
          <w:rtl/>
          <w:lang w:bidi="ar-IQ"/>
        </w:rPr>
        <w:t xml:space="preserve">، </w:t>
      </w:r>
      <w:r w:rsidRPr="00D1228C">
        <w:rPr>
          <w:rFonts w:hint="cs"/>
          <w:sz w:val="28"/>
          <w:szCs w:val="28"/>
          <w:rtl/>
          <w:lang w:bidi="ar-IQ"/>
        </w:rPr>
        <w:t xml:space="preserve">واعلم انه لا توجد إجابة صحيحة وأخرى خاطئة بقدر ما هي تعبر عن وجهة نظرك حيال تلك المواقف </w:t>
      </w:r>
      <w:r w:rsidRPr="00D1228C">
        <w:rPr>
          <w:sz w:val="28"/>
          <w:szCs w:val="28"/>
          <w:rtl/>
          <w:lang w:bidi="ar-IQ"/>
        </w:rPr>
        <w:t>خدمة للبحث العلمي</w:t>
      </w:r>
      <w:r w:rsidRPr="00D1228C">
        <w:rPr>
          <w:rFonts w:hint="cs"/>
          <w:sz w:val="28"/>
          <w:szCs w:val="28"/>
          <w:rtl/>
          <w:lang w:bidi="ar-IQ"/>
        </w:rPr>
        <w:t>.</w:t>
      </w:r>
    </w:p>
    <w:p w:rsidR="00543423" w:rsidRPr="00D1228C" w:rsidRDefault="00543423" w:rsidP="00543423">
      <w:pPr>
        <w:jc w:val="both"/>
        <w:rPr>
          <w:sz w:val="26"/>
          <w:szCs w:val="26"/>
          <w:rtl/>
          <w:lang w:bidi="ar-IQ"/>
        </w:rPr>
      </w:pPr>
      <w:r w:rsidRPr="00D1228C">
        <w:rPr>
          <w:sz w:val="26"/>
          <w:szCs w:val="26"/>
          <w:rtl/>
          <w:lang w:bidi="ar-IQ"/>
        </w:rPr>
        <w:t>ولكيفية الإجابة نعطي لك المثال الآتي :</w:t>
      </w:r>
    </w:p>
    <w:tbl>
      <w:tblPr>
        <w:tblStyle w:val="a4"/>
        <w:bidiVisual/>
        <w:tblW w:w="8272" w:type="dxa"/>
        <w:tblLook w:val="04A0"/>
      </w:tblPr>
      <w:tblGrid>
        <w:gridCol w:w="496"/>
        <w:gridCol w:w="3014"/>
        <w:gridCol w:w="938"/>
        <w:gridCol w:w="938"/>
        <w:gridCol w:w="890"/>
        <w:gridCol w:w="998"/>
        <w:gridCol w:w="998"/>
      </w:tblGrid>
      <w:tr w:rsidR="00543423" w:rsidRPr="00D1228C" w:rsidTr="00734105">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423" w:rsidRPr="00D1228C" w:rsidRDefault="00543423" w:rsidP="00734105">
            <w:pPr>
              <w:jc w:val="both"/>
              <w:rPr>
                <w:sz w:val="30"/>
                <w:szCs w:val="30"/>
                <w:lang w:bidi="ar-IQ"/>
              </w:rPr>
            </w:pPr>
            <w:r w:rsidRPr="00D1228C">
              <w:rPr>
                <w:sz w:val="30"/>
                <w:szCs w:val="30"/>
                <w:rtl/>
                <w:lang w:bidi="ar-IQ"/>
              </w:rPr>
              <w:t>ت</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423" w:rsidRPr="00D1228C" w:rsidRDefault="00543423" w:rsidP="00734105">
            <w:pPr>
              <w:jc w:val="both"/>
              <w:rPr>
                <w:sz w:val="30"/>
                <w:szCs w:val="30"/>
                <w:lang w:bidi="ar-IQ"/>
              </w:rPr>
            </w:pPr>
            <w:r w:rsidRPr="00D1228C">
              <w:rPr>
                <w:sz w:val="30"/>
                <w:szCs w:val="30"/>
                <w:rtl/>
                <w:lang w:bidi="ar-IQ"/>
              </w:rPr>
              <w:t>الفقرة</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423" w:rsidRPr="00D1228C" w:rsidRDefault="00543423" w:rsidP="00734105">
            <w:pPr>
              <w:jc w:val="both"/>
              <w:rPr>
                <w:sz w:val="30"/>
                <w:szCs w:val="30"/>
                <w:lang w:bidi="ar-IQ"/>
              </w:rPr>
            </w:pPr>
            <w:r>
              <w:rPr>
                <w:rFonts w:hint="cs"/>
                <w:sz w:val="30"/>
                <w:szCs w:val="30"/>
                <w:rtl/>
                <w:lang w:bidi="ar-IQ"/>
              </w:rPr>
              <w:t>موافق بشدة</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423" w:rsidRPr="00D1228C" w:rsidRDefault="00543423" w:rsidP="00734105">
            <w:pPr>
              <w:jc w:val="both"/>
              <w:rPr>
                <w:sz w:val="30"/>
                <w:szCs w:val="30"/>
                <w:lang w:bidi="ar-IQ"/>
              </w:rPr>
            </w:pPr>
            <w:r>
              <w:rPr>
                <w:rFonts w:hint="cs"/>
                <w:sz w:val="30"/>
                <w:szCs w:val="30"/>
                <w:rtl/>
                <w:lang w:bidi="ar-IQ"/>
              </w:rPr>
              <w:t>موافق</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423" w:rsidRPr="00D1228C" w:rsidRDefault="00543423" w:rsidP="00734105">
            <w:pPr>
              <w:jc w:val="both"/>
              <w:rPr>
                <w:sz w:val="30"/>
                <w:szCs w:val="30"/>
                <w:lang w:bidi="ar-IQ"/>
              </w:rPr>
            </w:pPr>
            <w:r>
              <w:rPr>
                <w:rFonts w:hint="cs"/>
                <w:sz w:val="30"/>
                <w:szCs w:val="30"/>
                <w:rtl/>
                <w:lang w:bidi="ar-IQ"/>
              </w:rPr>
              <w:t>محايد</w:t>
            </w:r>
          </w:p>
        </w:tc>
        <w:tc>
          <w:tcPr>
            <w:tcW w:w="88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43423" w:rsidRPr="00D1228C" w:rsidRDefault="00543423" w:rsidP="00734105">
            <w:pPr>
              <w:jc w:val="both"/>
              <w:rPr>
                <w:sz w:val="30"/>
                <w:szCs w:val="30"/>
                <w:lang w:bidi="ar-IQ"/>
              </w:rPr>
            </w:pPr>
            <w:r>
              <w:rPr>
                <w:rFonts w:hint="cs"/>
                <w:sz w:val="30"/>
                <w:szCs w:val="30"/>
                <w:rtl/>
                <w:lang w:bidi="ar-IQ"/>
              </w:rPr>
              <w:t>معارض</w:t>
            </w: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543423" w:rsidRPr="00D1228C" w:rsidRDefault="00543423" w:rsidP="00734105">
            <w:pPr>
              <w:jc w:val="both"/>
              <w:rPr>
                <w:sz w:val="30"/>
                <w:szCs w:val="30"/>
                <w:lang w:bidi="ar-IQ"/>
              </w:rPr>
            </w:pPr>
            <w:r>
              <w:rPr>
                <w:rFonts w:hint="cs"/>
                <w:sz w:val="30"/>
                <w:szCs w:val="30"/>
                <w:rtl/>
                <w:lang w:bidi="ar-IQ"/>
              </w:rPr>
              <w:t>معارض بشدة</w:t>
            </w:r>
          </w:p>
        </w:tc>
      </w:tr>
      <w:tr w:rsidR="00543423" w:rsidRPr="00D1228C" w:rsidTr="00734105">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423" w:rsidRPr="00D1228C" w:rsidRDefault="00543423" w:rsidP="00734105">
            <w:pPr>
              <w:jc w:val="both"/>
              <w:rPr>
                <w:sz w:val="30"/>
                <w:szCs w:val="30"/>
                <w:rtl/>
                <w:lang w:bidi="ar-IQ"/>
              </w:rPr>
            </w:pPr>
            <w:r w:rsidRPr="00D1228C">
              <w:rPr>
                <w:rFonts w:hint="cs"/>
                <w:sz w:val="30"/>
                <w:szCs w:val="30"/>
                <w:rtl/>
                <w:lang w:bidi="ar-IQ"/>
              </w:rPr>
              <w:t>؟</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423" w:rsidRPr="00D1228C" w:rsidRDefault="00543423" w:rsidP="00734105">
            <w:pPr>
              <w:jc w:val="both"/>
              <w:rPr>
                <w:sz w:val="30"/>
                <w:szCs w:val="30"/>
                <w:lang w:bidi="ar-IQ"/>
              </w:rPr>
            </w:pPr>
            <w:r>
              <w:rPr>
                <w:rFonts w:hint="cs"/>
                <w:sz w:val="30"/>
                <w:szCs w:val="30"/>
                <w:rtl/>
                <w:lang w:bidi="ar-IQ"/>
              </w:rPr>
              <w:t xml:space="preserve">أستمع وأتفهم </w:t>
            </w:r>
            <w:proofErr w:type="spellStart"/>
            <w:r>
              <w:rPr>
                <w:rFonts w:hint="cs"/>
                <w:sz w:val="30"/>
                <w:szCs w:val="30"/>
                <w:rtl/>
                <w:lang w:bidi="ar-IQ"/>
              </w:rPr>
              <w:t>مايقوله</w:t>
            </w:r>
            <w:proofErr w:type="spellEnd"/>
            <w:r>
              <w:rPr>
                <w:rFonts w:hint="cs"/>
                <w:sz w:val="30"/>
                <w:szCs w:val="30"/>
                <w:rtl/>
                <w:lang w:bidi="ar-IQ"/>
              </w:rPr>
              <w:t xml:space="preserve"> الآخرون</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423" w:rsidRPr="00D1228C" w:rsidRDefault="00543423" w:rsidP="00734105">
            <w:pPr>
              <w:jc w:val="both"/>
              <w:rPr>
                <w:sz w:val="30"/>
                <w:szCs w:val="30"/>
                <w:lang w:bidi="ar-IQ"/>
              </w:rPr>
            </w:pPr>
            <w:r>
              <w:rPr>
                <w:rFonts w:asciiTheme="minorBidi" w:hAnsiTheme="minorBidi"/>
                <w:sz w:val="30"/>
                <w:szCs w:val="30"/>
                <w:rtl/>
                <w:lang w:bidi="ar-IQ"/>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423" w:rsidRPr="00D1228C" w:rsidRDefault="00543423" w:rsidP="00734105">
            <w:pPr>
              <w:jc w:val="both"/>
              <w:rPr>
                <w:sz w:val="30"/>
                <w:szCs w:val="30"/>
                <w:lang w:bidi="ar-IQ"/>
              </w:rPr>
            </w:pP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423" w:rsidRPr="00D1228C" w:rsidRDefault="00543423" w:rsidP="00734105">
            <w:pPr>
              <w:jc w:val="both"/>
              <w:rPr>
                <w:sz w:val="30"/>
                <w:szCs w:val="30"/>
                <w:lang w:bidi="ar-IQ"/>
              </w:rPr>
            </w:pPr>
          </w:p>
        </w:tc>
        <w:tc>
          <w:tcPr>
            <w:tcW w:w="888" w:type="dxa"/>
            <w:tcBorders>
              <w:top w:val="single" w:sz="4" w:space="0" w:color="000000" w:themeColor="text1"/>
              <w:left w:val="single" w:sz="4" w:space="0" w:color="000000" w:themeColor="text1"/>
              <w:bottom w:val="single" w:sz="4" w:space="0" w:color="000000" w:themeColor="text1"/>
              <w:right w:val="single" w:sz="4" w:space="0" w:color="auto"/>
            </w:tcBorders>
          </w:tcPr>
          <w:p w:rsidR="00543423" w:rsidRPr="00D1228C" w:rsidRDefault="00543423" w:rsidP="00734105">
            <w:pPr>
              <w:jc w:val="both"/>
              <w:rPr>
                <w:sz w:val="30"/>
                <w:szCs w:val="30"/>
                <w:lang w:bidi="ar-IQ"/>
              </w:rPr>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543423" w:rsidRPr="00D1228C" w:rsidRDefault="00543423" w:rsidP="00734105">
            <w:pPr>
              <w:jc w:val="both"/>
              <w:rPr>
                <w:sz w:val="30"/>
                <w:szCs w:val="30"/>
                <w:lang w:bidi="ar-IQ"/>
              </w:rPr>
            </w:pPr>
          </w:p>
        </w:tc>
      </w:tr>
    </w:tbl>
    <w:p w:rsidR="00543423" w:rsidRPr="00D1228C" w:rsidRDefault="00543423" w:rsidP="00543423">
      <w:pPr>
        <w:jc w:val="both"/>
        <w:rPr>
          <w:sz w:val="24"/>
          <w:szCs w:val="24"/>
          <w:rtl/>
        </w:rPr>
      </w:pPr>
    </w:p>
    <w:p w:rsidR="00543423" w:rsidRDefault="00543423" w:rsidP="00543423">
      <w:pPr>
        <w:rPr>
          <w:rtl/>
          <w:lang w:bidi="ar-IQ"/>
        </w:rPr>
      </w:pPr>
      <w:r w:rsidRPr="009A694C">
        <w:rPr>
          <w:sz w:val="28"/>
          <w:szCs w:val="28"/>
          <w:rtl/>
          <w:lang w:bidi="ar-IQ"/>
        </w:rPr>
        <w:t>فإذا كانت هذه الفقرة تنطبق عليك بصورة دائمة ضع علامة (</w:t>
      </w:r>
      <w:r>
        <w:rPr>
          <w:rFonts w:asciiTheme="minorBidi" w:hAnsiTheme="minorBidi"/>
          <w:sz w:val="28"/>
          <w:szCs w:val="28"/>
          <w:rtl/>
          <w:lang w:bidi="ar-IQ"/>
        </w:rPr>
        <w:t>√</w:t>
      </w:r>
      <w:r w:rsidRPr="009A694C">
        <w:rPr>
          <w:sz w:val="28"/>
          <w:szCs w:val="28"/>
          <w:rtl/>
          <w:lang w:bidi="ar-IQ"/>
        </w:rPr>
        <w:t>) تحت الحقل (</w:t>
      </w:r>
      <w:r w:rsidRPr="009A694C">
        <w:rPr>
          <w:rFonts w:hint="cs"/>
          <w:sz w:val="28"/>
          <w:szCs w:val="28"/>
          <w:rtl/>
          <w:lang w:bidi="ar-IQ"/>
        </w:rPr>
        <w:t>موافق بشدة</w:t>
      </w:r>
      <w:r w:rsidRPr="009A694C">
        <w:rPr>
          <w:sz w:val="28"/>
          <w:szCs w:val="28"/>
          <w:rtl/>
          <w:lang w:bidi="ar-IQ"/>
        </w:rPr>
        <w:t>) ،</w:t>
      </w:r>
    </w:p>
    <w:p w:rsidR="00543423" w:rsidRDefault="00543423" w:rsidP="00543423">
      <w:pPr>
        <w:rPr>
          <w:rtl/>
        </w:rPr>
      </w:pPr>
    </w:p>
    <w:p w:rsidR="00543423" w:rsidRDefault="00543423" w:rsidP="00543423">
      <w:pPr>
        <w:rPr>
          <w:rtl/>
        </w:rPr>
      </w:pPr>
    </w:p>
    <w:p w:rsidR="00543423" w:rsidRDefault="00543423" w:rsidP="00543423">
      <w:pPr>
        <w:rPr>
          <w:rtl/>
        </w:rPr>
      </w:pPr>
    </w:p>
    <w:p w:rsidR="00543423" w:rsidRDefault="00543423" w:rsidP="00543423">
      <w:pPr>
        <w:rPr>
          <w:rtl/>
        </w:rPr>
      </w:pPr>
    </w:p>
    <w:p w:rsidR="00543423" w:rsidRDefault="00543423" w:rsidP="00543423">
      <w:pPr>
        <w:rPr>
          <w:rtl/>
        </w:rPr>
      </w:pPr>
    </w:p>
    <w:p w:rsidR="00543423" w:rsidRDefault="00543423" w:rsidP="00543423">
      <w:pPr>
        <w:rPr>
          <w:rtl/>
        </w:rPr>
      </w:pPr>
    </w:p>
    <w:p w:rsidR="00543423" w:rsidRDefault="00543423" w:rsidP="00543423">
      <w:pPr>
        <w:rPr>
          <w:rtl/>
        </w:rPr>
      </w:pPr>
    </w:p>
    <w:p w:rsidR="00543423" w:rsidRDefault="00543423" w:rsidP="00543423">
      <w:pPr>
        <w:rPr>
          <w:rtl/>
        </w:rPr>
      </w:pPr>
    </w:p>
    <w:p w:rsidR="00543423" w:rsidRDefault="00543423" w:rsidP="00543423">
      <w:pPr>
        <w:rPr>
          <w:rtl/>
        </w:rPr>
      </w:pPr>
    </w:p>
    <w:p w:rsidR="00543423" w:rsidRDefault="00543423" w:rsidP="00543423"/>
    <w:tbl>
      <w:tblPr>
        <w:tblStyle w:val="a4"/>
        <w:bidiVisual/>
        <w:tblW w:w="9974" w:type="dxa"/>
        <w:jc w:val="center"/>
        <w:tblLook w:val="04A0"/>
      </w:tblPr>
      <w:tblGrid>
        <w:gridCol w:w="512"/>
        <w:gridCol w:w="3946"/>
        <w:gridCol w:w="1131"/>
        <w:gridCol w:w="990"/>
        <w:gridCol w:w="1130"/>
        <w:gridCol w:w="1133"/>
        <w:gridCol w:w="1132"/>
      </w:tblGrid>
      <w:tr w:rsidR="00543423" w:rsidTr="00734105">
        <w:trPr>
          <w:jc w:val="center"/>
        </w:trPr>
        <w:tc>
          <w:tcPr>
            <w:tcW w:w="512" w:type="dxa"/>
          </w:tcPr>
          <w:p w:rsidR="00543423" w:rsidRDefault="00543423" w:rsidP="00734105">
            <w:pPr>
              <w:rPr>
                <w:sz w:val="28"/>
                <w:szCs w:val="28"/>
                <w:rtl/>
              </w:rPr>
            </w:pPr>
            <w:r>
              <w:rPr>
                <w:rFonts w:hint="cs"/>
                <w:sz w:val="28"/>
                <w:szCs w:val="28"/>
                <w:rtl/>
              </w:rPr>
              <w:t>ت</w:t>
            </w:r>
          </w:p>
        </w:tc>
        <w:tc>
          <w:tcPr>
            <w:tcW w:w="3946" w:type="dxa"/>
          </w:tcPr>
          <w:p w:rsidR="00543423" w:rsidRDefault="00543423" w:rsidP="00734105">
            <w:pPr>
              <w:rPr>
                <w:sz w:val="28"/>
                <w:szCs w:val="28"/>
                <w:rtl/>
              </w:rPr>
            </w:pPr>
            <w:r>
              <w:rPr>
                <w:rFonts w:hint="cs"/>
                <w:sz w:val="28"/>
                <w:szCs w:val="28"/>
                <w:rtl/>
              </w:rPr>
              <w:t>الفقرة</w:t>
            </w:r>
          </w:p>
        </w:tc>
        <w:tc>
          <w:tcPr>
            <w:tcW w:w="1131" w:type="dxa"/>
          </w:tcPr>
          <w:p w:rsidR="00543423" w:rsidRDefault="00543423" w:rsidP="00734105">
            <w:pPr>
              <w:rPr>
                <w:sz w:val="28"/>
                <w:szCs w:val="28"/>
                <w:rtl/>
              </w:rPr>
            </w:pPr>
            <w:r>
              <w:rPr>
                <w:rFonts w:hint="cs"/>
                <w:sz w:val="28"/>
                <w:szCs w:val="28"/>
                <w:rtl/>
              </w:rPr>
              <w:t>موافق بشدة</w:t>
            </w:r>
          </w:p>
        </w:tc>
        <w:tc>
          <w:tcPr>
            <w:tcW w:w="990" w:type="dxa"/>
          </w:tcPr>
          <w:p w:rsidR="00543423" w:rsidRDefault="00543423" w:rsidP="00734105">
            <w:pPr>
              <w:rPr>
                <w:sz w:val="28"/>
                <w:szCs w:val="28"/>
                <w:rtl/>
              </w:rPr>
            </w:pPr>
            <w:r>
              <w:rPr>
                <w:rFonts w:hint="cs"/>
                <w:sz w:val="28"/>
                <w:szCs w:val="28"/>
                <w:rtl/>
              </w:rPr>
              <w:t>موافق</w:t>
            </w:r>
          </w:p>
        </w:tc>
        <w:tc>
          <w:tcPr>
            <w:tcW w:w="1130" w:type="dxa"/>
          </w:tcPr>
          <w:p w:rsidR="00543423" w:rsidRDefault="00543423" w:rsidP="00734105">
            <w:pPr>
              <w:rPr>
                <w:sz w:val="28"/>
                <w:szCs w:val="28"/>
                <w:rtl/>
              </w:rPr>
            </w:pPr>
            <w:r>
              <w:rPr>
                <w:rFonts w:hint="cs"/>
                <w:sz w:val="28"/>
                <w:szCs w:val="28"/>
                <w:rtl/>
              </w:rPr>
              <w:t xml:space="preserve">محايد </w:t>
            </w:r>
          </w:p>
        </w:tc>
        <w:tc>
          <w:tcPr>
            <w:tcW w:w="1133" w:type="dxa"/>
            <w:tcBorders>
              <w:right w:val="single" w:sz="4" w:space="0" w:color="auto"/>
            </w:tcBorders>
          </w:tcPr>
          <w:p w:rsidR="00543423" w:rsidRDefault="00543423" w:rsidP="00734105">
            <w:pPr>
              <w:rPr>
                <w:sz w:val="28"/>
                <w:szCs w:val="28"/>
                <w:rtl/>
              </w:rPr>
            </w:pPr>
            <w:r>
              <w:rPr>
                <w:rFonts w:hint="cs"/>
                <w:sz w:val="28"/>
                <w:szCs w:val="28"/>
                <w:rtl/>
              </w:rPr>
              <w:t>معارض</w:t>
            </w:r>
          </w:p>
        </w:tc>
        <w:tc>
          <w:tcPr>
            <w:tcW w:w="1132" w:type="dxa"/>
            <w:tcBorders>
              <w:left w:val="single" w:sz="4" w:space="0" w:color="auto"/>
            </w:tcBorders>
          </w:tcPr>
          <w:p w:rsidR="00543423" w:rsidRDefault="00543423" w:rsidP="00734105">
            <w:pPr>
              <w:rPr>
                <w:sz w:val="28"/>
                <w:szCs w:val="28"/>
                <w:rtl/>
              </w:rPr>
            </w:pPr>
            <w:r>
              <w:rPr>
                <w:rFonts w:hint="cs"/>
                <w:sz w:val="28"/>
                <w:szCs w:val="28"/>
                <w:rtl/>
              </w:rPr>
              <w:t>معارض بشدة</w:t>
            </w:r>
          </w:p>
        </w:tc>
      </w:tr>
      <w:tr w:rsidR="00543423" w:rsidTr="00734105">
        <w:trPr>
          <w:jc w:val="center"/>
        </w:trPr>
        <w:tc>
          <w:tcPr>
            <w:tcW w:w="512" w:type="dxa"/>
          </w:tcPr>
          <w:p w:rsidR="00543423" w:rsidRDefault="00543423" w:rsidP="00734105">
            <w:pPr>
              <w:rPr>
                <w:sz w:val="28"/>
                <w:szCs w:val="28"/>
                <w:rtl/>
              </w:rPr>
            </w:pPr>
            <w:r>
              <w:rPr>
                <w:rFonts w:hint="cs"/>
                <w:sz w:val="28"/>
                <w:szCs w:val="28"/>
                <w:rtl/>
              </w:rPr>
              <w:t>1</w:t>
            </w:r>
          </w:p>
        </w:tc>
        <w:tc>
          <w:tcPr>
            <w:tcW w:w="3946" w:type="dxa"/>
          </w:tcPr>
          <w:p w:rsidR="00543423" w:rsidRDefault="00543423" w:rsidP="00734105">
            <w:pPr>
              <w:rPr>
                <w:sz w:val="28"/>
                <w:szCs w:val="28"/>
                <w:rtl/>
              </w:rPr>
            </w:pPr>
            <w:r>
              <w:rPr>
                <w:rFonts w:hint="cs"/>
                <w:sz w:val="28"/>
                <w:szCs w:val="28"/>
                <w:rtl/>
              </w:rPr>
              <w:t>لدية مهارات قيادية جيدة</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2</w:t>
            </w:r>
          </w:p>
        </w:tc>
        <w:tc>
          <w:tcPr>
            <w:tcW w:w="3946" w:type="dxa"/>
          </w:tcPr>
          <w:p w:rsidR="00543423" w:rsidRDefault="00543423" w:rsidP="00734105">
            <w:pPr>
              <w:rPr>
                <w:sz w:val="28"/>
                <w:szCs w:val="28"/>
                <w:rtl/>
              </w:rPr>
            </w:pPr>
            <w:r>
              <w:rPr>
                <w:rFonts w:hint="cs"/>
                <w:sz w:val="28"/>
                <w:szCs w:val="28"/>
                <w:rtl/>
              </w:rPr>
              <w:t xml:space="preserve">استمع وأتفهم </w:t>
            </w:r>
            <w:proofErr w:type="spellStart"/>
            <w:r>
              <w:rPr>
                <w:rFonts w:hint="cs"/>
                <w:sz w:val="28"/>
                <w:szCs w:val="28"/>
                <w:rtl/>
              </w:rPr>
              <w:t>مايقوله</w:t>
            </w:r>
            <w:proofErr w:type="spellEnd"/>
            <w:r>
              <w:rPr>
                <w:rFonts w:hint="cs"/>
                <w:sz w:val="28"/>
                <w:szCs w:val="28"/>
                <w:rtl/>
              </w:rPr>
              <w:t xml:space="preserve"> الآخرون</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3</w:t>
            </w:r>
          </w:p>
        </w:tc>
        <w:tc>
          <w:tcPr>
            <w:tcW w:w="3946" w:type="dxa"/>
          </w:tcPr>
          <w:p w:rsidR="00543423" w:rsidRDefault="00543423" w:rsidP="00734105">
            <w:pPr>
              <w:rPr>
                <w:sz w:val="28"/>
                <w:szCs w:val="28"/>
                <w:rtl/>
              </w:rPr>
            </w:pPr>
            <w:r>
              <w:rPr>
                <w:rFonts w:hint="cs"/>
                <w:sz w:val="28"/>
                <w:szCs w:val="28"/>
                <w:rtl/>
              </w:rPr>
              <w:t>أتصرف بلباقة في المواقف المختلفة</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4</w:t>
            </w:r>
          </w:p>
        </w:tc>
        <w:tc>
          <w:tcPr>
            <w:tcW w:w="3946" w:type="dxa"/>
          </w:tcPr>
          <w:p w:rsidR="00543423" w:rsidRDefault="00543423" w:rsidP="00734105">
            <w:pPr>
              <w:rPr>
                <w:sz w:val="28"/>
                <w:szCs w:val="28"/>
                <w:rtl/>
              </w:rPr>
            </w:pPr>
            <w:r>
              <w:rPr>
                <w:rFonts w:hint="cs"/>
                <w:sz w:val="28"/>
                <w:szCs w:val="28"/>
                <w:rtl/>
              </w:rPr>
              <w:t>أراعي مشاعر رفاقي واحترمها</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5</w:t>
            </w:r>
          </w:p>
        </w:tc>
        <w:tc>
          <w:tcPr>
            <w:tcW w:w="3946" w:type="dxa"/>
          </w:tcPr>
          <w:p w:rsidR="00543423" w:rsidRDefault="00543423" w:rsidP="00734105">
            <w:pPr>
              <w:rPr>
                <w:sz w:val="28"/>
                <w:szCs w:val="28"/>
                <w:rtl/>
              </w:rPr>
            </w:pPr>
            <w:r>
              <w:rPr>
                <w:rFonts w:hint="cs"/>
                <w:sz w:val="28"/>
                <w:szCs w:val="28"/>
                <w:rtl/>
              </w:rPr>
              <w:t>أستطيع تكوين صداقة مع الآخرين</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6</w:t>
            </w:r>
          </w:p>
        </w:tc>
        <w:tc>
          <w:tcPr>
            <w:tcW w:w="3946" w:type="dxa"/>
          </w:tcPr>
          <w:p w:rsidR="00543423" w:rsidRDefault="00543423" w:rsidP="00734105">
            <w:pPr>
              <w:rPr>
                <w:sz w:val="28"/>
                <w:szCs w:val="28"/>
                <w:rtl/>
              </w:rPr>
            </w:pPr>
            <w:r>
              <w:rPr>
                <w:rFonts w:hint="cs"/>
                <w:sz w:val="28"/>
                <w:szCs w:val="28"/>
                <w:rtl/>
              </w:rPr>
              <w:t>انضبط في أداء الدور المتوقع مني</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7</w:t>
            </w:r>
          </w:p>
        </w:tc>
        <w:tc>
          <w:tcPr>
            <w:tcW w:w="3946" w:type="dxa"/>
          </w:tcPr>
          <w:p w:rsidR="00543423" w:rsidRDefault="00543423" w:rsidP="00734105">
            <w:pPr>
              <w:rPr>
                <w:sz w:val="28"/>
                <w:szCs w:val="28"/>
                <w:rtl/>
              </w:rPr>
            </w:pPr>
            <w:r>
              <w:rPr>
                <w:rFonts w:hint="cs"/>
                <w:sz w:val="28"/>
                <w:szCs w:val="28"/>
                <w:rtl/>
              </w:rPr>
              <w:t>لدية ميل للصبر واحتواء الآخرين</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8</w:t>
            </w:r>
          </w:p>
        </w:tc>
        <w:tc>
          <w:tcPr>
            <w:tcW w:w="3946" w:type="dxa"/>
          </w:tcPr>
          <w:p w:rsidR="00543423" w:rsidRDefault="00543423" w:rsidP="00734105">
            <w:pPr>
              <w:rPr>
                <w:sz w:val="28"/>
                <w:szCs w:val="28"/>
                <w:rtl/>
              </w:rPr>
            </w:pPr>
            <w:r>
              <w:rPr>
                <w:rFonts w:hint="cs"/>
                <w:sz w:val="28"/>
                <w:szCs w:val="28"/>
                <w:rtl/>
              </w:rPr>
              <w:t>أضحي برغباتي واحتياجاتي الشخصية لتحقيق الصالح العام</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9</w:t>
            </w:r>
          </w:p>
        </w:tc>
        <w:tc>
          <w:tcPr>
            <w:tcW w:w="3946" w:type="dxa"/>
          </w:tcPr>
          <w:p w:rsidR="00543423" w:rsidRDefault="00543423" w:rsidP="00734105">
            <w:pPr>
              <w:rPr>
                <w:sz w:val="28"/>
                <w:szCs w:val="28"/>
                <w:rtl/>
              </w:rPr>
            </w:pPr>
            <w:r>
              <w:rPr>
                <w:rFonts w:hint="cs"/>
                <w:sz w:val="28"/>
                <w:szCs w:val="28"/>
                <w:rtl/>
              </w:rPr>
              <w:t>امتلك مهارات تنال إعجاب زملائي</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10</w:t>
            </w:r>
          </w:p>
        </w:tc>
        <w:tc>
          <w:tcPr>
            <w:tcW w:w="3946" w:type="dxa"/>
          </w:tcPr>
          <w:p w:rsidR="00543423" w:rsidRDefault="00543423" w:rsidP="00734105">
            <w:pPr>
              <w:rPr>
                <w:sz w:val="28"/>
                <w:szCs w:val="28"/>
                <w:rtl/>
              </w:rPr>
            </w:pPr>
            <w:r>
              <w:rPr>
                <w:rFonts w:hint="cs"/>
                <w:sz w:val="28"/>
                <w:szCs w:val="28"/>
                <w:rtl/>
              </w:rPr>
              <w:t>اعمل على تنظيم اللقاءات والمناقشات مع الرفاق</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11</w:t>
            </w:r>
          </w:p>
        </w:tc>
        <w:tc>
          <w:tcPr>
            <w:tcW w:w="3946" w:type="dxa"/>
          </w:tcPr>
          <w:p w:rsidR="00543423" w:rsidRDefault="00543423" w:rsidP="00734105">
            <w:pPr>
              <w:rPr>
                <w:sz w:val="28"/>
                <w:szCs w:val="28"/>
                <w:rtl/>
              </w:rPr>
            </w:pPr>
            <w:r>
              <w:rPr>
                <w:rFonts w:hint="cs"/>
                <w:sz w:val="28"/>
                <w:szCs w:val="28"/>
                <w:rtl/>
              </w:rPr>
              <w:t>أتفاهم مع رفاقي إذا استدعى الأمر</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12</w:t>
            </w:r>
          </w:p>
        </w:tc>
        <w:tc>
          <w:tcPr>
            <w:tcW w:w="3946" w:type="dxa"/>
          </w:tcPr>
          <w:p w:rsidR="00543423" w:rsidRDefault="00543423" w:rsidP="00734105">
            <w:pPr>
              <w:rPr>
                <w:sz w:val="28"/>
                <w:szCs w:val="28"/>
                <w:rtl/>
              </w:rPr>
            </w:pPr>
            <w:r>
              <w:rPr>
                <w:rFonts w:hint="cs"/>
                <w:sz w:val="28"/>
                <w:szCs w:val="28"/>
                <w:rtl/>
              </w:rPr>
              <w:t>أتعامل بحذر مع الأمور التي تسبب لي الأذى</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13</w:t>
            </w:r>
          </w:p>
        </w:tc>
        <w:tc>
          <w:tcPr>
            <w:tcW w:w="3946" w:type="dxa"/>
          </w:tcPr>
          <w:p w:rsidR="00543423" w:rsidRDefault="00543423" w:rsidP="00734105">
            <w:pPr>
              <w:rPr>
                <w:sz w:val="28"/>
                <w:szCs w:val="28"/>
                <w:rtl/>
              </w:rPr>
            </w:pPr>
            <w:r>
              <w:rPr>
                <w:rFonts w:hint="cs"/>
                <w:sz w:val="28"/>
                <w:szCs w:val="28"/>
                <w:rtl/>
              </w:rPr>
              <w:t>غالبا ما أخالف الأنظمة والتعليمات</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14</w:t>
            </w:r>
          </w:p>
        </w:tc>
        <w:tc>
          <w:tcPr>
            <w:tcW w:w="3946" w:type="dxa"/>
          </w:tcPr>
          <w:p w:rsidR="00543423" w:rsidRDefault="00543423" w:rsidP="00734105">
            <w:pPr>
              <w:rPr>
                <w:sz w:val="28"/>
                <w:szCs w:val="28"/>
                <w:rtl/>
              </w:rPr>
            </w:pPr>
            <w:r>
              <w:rPr>
                <w:rFonts w:hint="cs"/>
                <w:sz w:val="28"/>
                <w:szCs w:val="28"/>
                <w:rtl/>
              </w:rPr>
              <w:t>أتجنب الأخذ بآراء الآخرين</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15</w:t>
            </w:r>
          </w:p>
        </w:tc>
        <w:tc>
          <w:tcPr>
            <w:tcW w:w="3946" w:type="dxa"/>
          </w:tcPr>
          <w:p w:rsidR="00543423" w:rsidRDefault="00543423" w:rsidP="00734105">
            <w:pPr>
              <w:rPr>
                <w:sz w:val="28"/>
                <w:szCs w:val="28"/>
                <w:rtl/>
              </w:rPr>
            </w:pPr>
            <w:r>
              <w:rPr>
                <w:rFonts w:hint="cs"/>
                <w:sz w:val="28"/>
                <w:szCs w:val="28"/>
                <w:rtl/>
              </w:rPr>
              <w:t>أتنافس مع الآخرين دون إيذاء مشاعرهم</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16</w:t>
            </w:r>
          </w:p>
        </w:tc>
        <w:tc>
          <w:tcPr>
            <w:tcW w:w="3946" w:type="dxa"/>
          </w:tcPr>
          <w:p w:rsidR="00543423" w:rsidRDefault="00543423" w:rsidP="00734105">
            <w:pPr>
              <w:rPr>
                <w:sz w:val="28"/>
                <w:szCs w:val="28"/>
                <w:rtl/>
              </w:rPr>
            </w:pPr>
            <w:r>
              <w:rPr>
                <w:rFonts w:hint="cs"/>
                <w:sz w:val="28"/>
                <w:szCs w:val="28"/>
                <w:rtl/>
              </w:rPr>
              <w:t>استمع لتوجيه الرفاق لي</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17</w:t>
            </w:r>
          </w:p>
        </w:tc>
        <w:tc>
          <w:tcPr>
            <w:tcW w:w="3946" w:type="dxa"/>
          </w:tcPr>
          <w:p w:rsidR="00543423" w:rsidRDefault="00543423" w:rsidP="00734105">
            <w:pPr>
              <w:rPr>
                <w:sz w:val="28"/>
                <w:szCs w:val="28"/>
                <w:rtl/>
              </w:rPr>
            </w:pPr>
            <w:r>
              <w:rPr>
                <w:rFonts w:hint="cs"/>
                <w:sz w:val="28"/>
                <w:szCs w:val="28"/>
                <w:rtl/>
              </w:rPr>
              <w:t>احرص على عمل ما يطلبه مني الرفاق</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18</w:t>
            </w:r>
          </w:p>
        </w:tc>
        <w:tc>
          <w:tcPr>
            <w:tcW w:w="3946" w:type="dxa"/>
          </w:tcPr>
          <w:p w:rsidR="00543423" w:rsidRDefault="00543423" w:rsidP="00734105">
            <w:pPr>
              <w:rPr>
                <w:sz w:val="28"/>
                <w:szCs w:val="28"/>
                <w:rtl/>
              </w:rPr>
            </w:pPr>
            <w:r>
              <w:rPr>
                <w:rFonts w:hint="cs"/>
                <w:sz w:val="28"/>
                <w:szCs w:val="28"/>
                <w:rtl/>
              </w:rPr>
              <w:t>اغامر دون تقدير للنتائج</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19</w:t>
            </w:r>
          </w:p>
        </w:tc>
        <w:tc>
          <w:tcPr>
            <w:tcW w:w="3946" w:type="dxa"/>
          </w:tcPr>
          <w:p w:rsidR="00543423" w:rsidRDefault="00543423" w:rsidP="00734105">
            <w:pPr>
              <w:rPr>
                <w:sz w:val="28"/>
                <w:szCs w:val="28"/>
                <w:rtl/>
              </w:rPr>
            </w:pPr>
            <w:r>
              <w:rPr>
                <w:rFonts w:hint="cs"/>
                <w:sz w:val="28"/>
                <w:szCs w:val="28"/>
                <w:rtl/>
              </w:rPr>
              <w:t>أتعاون مع زملائي في المواقف المختلفة</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20</w:t>
            </w:r>
          </w:p>
        </w:tc>
        <w:tc>
          <w:tcPr>
            <w:tcW w:w="3946" w:type="dxa"/>
          </w:tcPr>
          <w:p w:rsidR="00543423" w:rsidRDefault="00543423" w:rsidP="00734105">
            <w:pPr>
              <w:rPr>
                <w:sz w:val="28"/>
                <w:szCs w:val="28"/>
                <w:rtl/>
              </w:rPr>
            </w:pPr>
            <w:r>
              <w:rPr>
                <w:rFonts w:hint="cs"/>
                <w:sz w:val="28"/>
                <w:szCs w:val="28"/>
                <w:rtl/>
              </w:rPr>
              <w:t>افهم مشاكل واحتياجات زملائي الآخرين</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21</w:t>
            </w:r>
          </w:p>
        </w:tc>
        <w:tc>
          <w:tcPr>
            <w:tcW w:w="3946" w:type="dxa"/>
          </w:tcPr>
          <w:p w:rsidR="00543423" w:rsidRDefault="00543423" w:rsidP="00734105">
            <w:pPr>
              <w:rPr>
                <w:sz w:val="28"/>
                <w:szCs w:val="28"/>
                <w:rtl/>
              </w:rPr>
            </w:pPr>
            <w:r>
              <w:rPr>
                <w:rFonts w:hint="cs"/>
                <w:sz w:val="28"/>
                <w:szCs w:val="28"/>
                <w:rtl/>
              </w:rPr>
              <w:t>احرص على مشاركة أصدقائي في الانشطة</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22</w:t>
            </w:r>
          </w:p>
        </w:tc>
        <w:tc>
          <w:tcPr>
            <w:tcW w:w="3946" w:type="dxa"/>
          </w:tcPr>
          <w:p w:rsidR="00543423" w:rsidRDefault="00543423" w:rsidP="00734105">
            <w:pPr>
              <w:rPr>
                <w:sz w:val="28"/>
                <w:szCs w:val="28"/>
                <w:rtl/>
              </w:rPr>
            </w:pPr>
            <w:r>
              <w:rPr>
                <w:rFonts w:hint="cs"/>
                <w:sz w:val="28"/>
                <w:szCs w:val="28"/>
                <w:rtl/>
              </w:rPr>
              <w:t>اتفاعل مع نوعيات مختلفة من الرفاق</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23</w:t>
            </w:r>
          </w:p>
        </w:tc>
        <w:tc>
          <w:tcPr>
            <w:tcW w:w="3946" w:type="dxa"/>
          </w:tcPr>
          <w:p w:rsidR="00543423" w:rsidRDefault="00543423" w:rsidP="00734105">
            <w:pPr>
              <w:rPr>
                <w:sz w:val="28"/>
                <w:szCs w:val="28"/>
                <w:rtl/>
              </w:rPr>
            </w:pPr>
            <w:r>
              <w:rPr>
                <w:rFonts w:hint="cs"/>
                <w:sz w:val="28"/>
                <w:szCs w:val="28"/>
                <w:rtl/>
              </w:rPr>
              <w:t>أتصرف بعصبية عندما أكون مع الرفاق</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24</w:t>
            </w:r>
          </w:p>
        </w:tc>
        <w:tc>
          <w:tcPr>
            <w:tcW w:w="3946" w:type="dxa"/>
          </w:tcPr>
          <w:p w:rsidR="00543423" w:rsidRDefault="00543423" w:rsidP="00734105">
            <w:pPr>
              <w:rPr>
                <w:sz w:val="28"/>
                <w:szCs w:val="28"/>
                <w:rtl/>
              </w:rPr>
            </w:pPr>
            <w:r>
              <w:rPr>
                <w:rFonts w:hint="cs"/>
                <w:sz w:val="28"/>
                <w:szCs w:val="28"/>
                <w:rtl/>
              </w:rPr>
              <w:t>أشاكس لدرجة التعرض للأذى من الآخرين</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25</w:t>
            </w:r>
          </w:p>
        </w:tc>
        <w:tc>
          <w:tcPr>
            <w:tcW w:w="3946" w:type="dxa"/>
          </w:tcPr>
          <w:p w:rsidR="00543423" w:rsidRDefault="00543423" w:rsidP="00734105">
            <w:pPr>
              <w:rPr>
                <w:sz w:val="28"/>
                <w:szCs w:val="28"/>
                <w:rtl/>
              </w:rPr>
            </w:pPr>
            <w:r>
              <w:rPr>
                <w:rFonts w:hint="cs"/>
                <w:sz w:val="28"/>
                <w:szCs w:val="28"/>
                <w:rtl/>
              </w:rPr>
              <w:t>أقدم المساعدة للآخرين عندما يحتاجون إليها</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26</w:t>
            </w:r>
          </w:p>
        </w:tc>
        <w:tc>
          <w:tcPr>
            <w:tcW w:w="3946" w:type="dxa"/>
          </w:tcPr>
          <w:p w:rsidR="00543423" w:rsidRDefault="00543423" w:rsidP="00734105">
            <w:pPr>
              <w:rPr>
                <w:sz w:val="28"/>
                <w:szCs w:val="28"/>
                <w:rtl/>
              </w:rPr>
            </w:pPr>
            <w:r>
              <w:rPr>
                <w:rFonts w:hint="cs"/>
                <w:sz w:val="28"/>
                <w:szCs w:val="28"/>
                <w:rtl/>
              </w:rPr>
              <w:t>اشعر بالارتباك عندما أكون مع المجموعة</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27</w:t>
            </w:r>
          </w:p>
        </w:tc>
        <w:tc>
          <w:tcPr>
            <w:tcW w:w="3946" w:type="dxa"/>
          </w:tcPr>
          <w:p w:rsidR="00543423" w:rsidRDefault="00543423" w:rsidP="00734105">
            <w:pPr>
              <w:rPr>
                <w:sz w:val="28"/>
                <w:szCs w:val="28"/>
                <w:rtl/>
              </w:rPr>
            </w:pPr>
            <w:r>
              <w:rPr>
                <w:rFonts w:hint="cs"/>
                <w:sz w:val="28"/>
                <w:szCs w:val="28"/>
                <w:rtl/>
              </w:rPr>
              <w:t>أبادر إلى مساعدة من يحتاج إلى مساعدة من أصدقائي</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r w:rsidR="00543423" w:rsidTr="00734105">
        <w:trPr>
          <w:jc w:val="center"/>
        </w:trPr>
        <w:tc>
          <w:tcPr>
            <w:tcW w:w="512" w:type="dxa"/>
          </w:tcPr>
          <w:p w:rsidR="00543423" w:rsidRDefault="00543423" w:rsidP="00734105">
            <w:pPr>
              <w:rPr>
                <w:sz w:val="28"/>
                <w:szCs w:val="28"/>
                <w:rtl/>
              </w:rPr>
            </w:pPr>
            <w:r>
              <w:rPr>
                <w:rFonts w:hint="cs"/>
                <w:sz w:val="28"/>
                <w:szCs w:val="28"/>
                <w:rtl/>
              </w:rPr>
              <w:t>28</w:t>
            </w:r>
          </w:p>
        </w:tc>
        <w:tc>
          <w:tcPr>
            <w:tcW w:w="3946" w:type="dxa"/>
          </w:tcPr>
          <w:p w:rsidR="00543423" w:rsidRDefault="00543423" w:rsidP="00734105">
            <w:pPr>
              <w:rPr>
                <w:sz w:val="28"/>
                <w:szCs w:val="28"/>
                <w:rtl/>
              </w:rPr>
            </w:pPr>
            <w:r>
              <w:rPr>
                <w:rFonts w:hint="cs"/>
                <w:sz w:val="28"/>
                <w:szCs w:val="28"/>
                <w:rtl/>
              </w:rPr>
              <w:t>أكون متسامحا لمن يسيء لي من الرفاق</w:t>
            </w:r>
          </w:p>
        </w:tc>
        <w:tc>
          <w:tcPr>
            <w:tcW w:w="1131" w:type="dxa"/>
          </w:tcPr>
          <w:p w:rsidR="00543423" w:rsidRDefault="00543423" w:rsidP="00734105">
            <w:pPr>
              <w:rPr>
                <w:sz w:val="28"/>
                <w:szCs w:val="28"/>
                <w:rtl/>
              </w:rPr>
            </w:pPr>
          </w:p>
        </w:tc>
        <w:tc>
          <w:tcPr>
            <w:tcW w:w="990" w:type="dxa"/>
          </w:tcPr>
          <w:p w:rsidR="00543423" w:rsidRDefault="00543423" w:rsidP="00734105">
            <w:pPr>
              <w:rPr>
                <w:sz w:val="28"/>
                <w:szCs w:val="28"/>
                <w:rtl/>
              </w:rPr>
            </w:pPr>
          </w:p>
        </w:tc>
        <w:tc>
          <w:tcPr>
            <w:tcW w:w="1130" w:type="dxa"/>
          </w:tcPr>
          <w:p w:rsidR="00543423" w:rsidRDefault="00543423" w:rsidP="00734105">
            <w:pPr>
              <w:rPr>
                <w:sz w:val="28"/>
                <w:szCs w:val="28"/>
                <w:rtl/>
              </w:rPr>
            </w:pPr>
          </w:p>
        </w:tc>
        <w:tc>
          <w:tcPr>
            <w:tcW w:w="1133" w:type="dxa"/>
            <w:tcBorders>
              <w:right w:val="single" w:sz="4" w:space="0" w:color="auto"/>
            </w:tcBorders>
          </w:tcPr>
          <w:p w:rsidR="00543423" w:rsidRDefault="00543423" w:rsidP="00734105">
            <w:pPr>
              <w:rPr>
                <w:sz w:val="28"/>
                <w:szCs w:val="28"/>
                <w:rtl/>
              </w:rPr>
            </w:pPr>
          </w:p>
        </w:tc>
        <w:tc>
          <w:tcPr>
            <w:tcW w:w="1132" w:type="dxa"/>
            <w:tcBorders>
              <w:left w:val="single" w:sz="4" w:space="0" w:color="auto"/>
            </w:tcBorders>
          </w:tcPr>
          <w:p w:rsidR="00543423" w:rsidRDefault="00543423" w:rsidP="00734105">
            <w:pPr>
              <w:rPr>
                <w:sz w:val="28"/>
                <w:szCs w:val="28"/>
                <w:rtl/>
              </w:rPr>
            </w:pPr>
          </w:p>
        </w:tc>
      </w:tr>
    </w:tbl>
    <w:p w:rsidR="00543423" w:rsidRDefault="00543423" w:rsidP="000304C1">
      <w:pPr>
        <w:tabs>
          <w:tab w:val="left" w:pos="1796"/>
        </w:tabs>
        <w:rPr>
          <w:sz w:val="44"/>
          <w:szCs w:val="44"/>
          <w:rtl/>
        </w:rPr>
      </w:pPr>
    </w:p>
    <w:p w:rsidR="00EE6C0F" w:rsidRDefault="00EE6C0F" w:rsidP="00EE6C0F">
      <w:pPr>
        <w:spacing w:after="0" w:line="240" w:lineRule="auto"/>
        <w:jc w:val="center"/>
        <w:rPr>
          <w:b/>
          <w:bCs/>
          <w:sz w:val="48"/>
          <w:szCs w:val="48"/>
          <w:rtl/>
        </w:rPr>
      </w:pPr>
      <w:r w:rsidRPr="0097509B">
        <w:rPr>
          <w:rFonts w:hint="cs"/>
          <w:b/>
          <w:bCs/>
          <w:sz w:val="48"/>
          <w:szCs w:val="48"/>
          <w:rtl/>
        </w:rPr>
        <w:lastRenderedPageBreak/>
        <w:t>المص</w:t>
      </w:r>
      <w:r>
        <w:rPr>
          <w:rFonts w:hint="cs"/>
          <w:b/>
          <w:bCs/>
          <w:sz w:val="48"/>
          <w:szCs w:val="48"/>
          <w:rtl/>
        </w:rPr>
        <w:t>ــــــــــــ</w:t>
      </w:r>
      <w:r w:rsidRPr="0097509B">
        <w:rPr>
          <w:rFonts w:hint="cs"/>
          <w:b/>
          <w:bCs/>
          <w:sz w:val="48"/>
          <w:szCs w:val="48"/>
          <w:rtl/>
        </w:rPr>
        <w:t>ادر</w:t>
      </w:r>
    </w:p>
    <w:p w:rsidR="00EE6C0F" w:rsidRDefault="00EE6C0F" w:rsidP="00EE6C0F">
      <w:pPr>
        <w:jc w:val="center"/>
        <w:rPr>
          <w:b/>
          <w:bCs/>
          <w:sz w:val="48"/>
          <w:szCs w:val="48"/>
          <w:rtl/>
        </w:rPr>
      </w:pPr>
      <w:r>
        <w:rPr>
          <w:rFonts w:hint="cs"/>
          <w:b/>
          <w:bCs/>
          <w:sz w:val="48"/>
          <w:szCs w:val="48"/>
          <w:rtl/>
        </w:rPr>
        <w:t>ــــــــــــــــــــــــــ</w:t>
      </w:r>
    </w:p>
    <w:p w:rsidR="00EE6C0F" w:rsidRPr="009C0B86" w:rsidRDefault="00EE6C0F" w:rsidP="00EE6C0F">
      <w:pPr>
        <w:rPr>
          <w:b/>
          <w:bCs/>
          <w:sz w:val="32"/>
          <w:szCs w:val="32"/>
          <w:rtl/>
        </w:rPr>
      </w:pPr>
      <w:r w:rsidRPr="009C0B86">
        <w:rPr>
          <w:rFonts w:hint="cs"/>
          <w:b/>
          <w:bCs/>
          <w:sz w:val="32"/>
          <w:szCs w:val="32"/>
          <w:rtl/>
        </w:rPr>
        <w:t xml:space="preserve">المصادر العربية </w:t>
      </w:r>
    </w:p>
    <w:p w:rsidR="00EE6C0F" w:rsidRDefault="00EE6C0F" w:rsidP="00CC5C62">
      <w:pPr>
        <w:pStyle w:val="a3"/>
        <w:numPr>
          <w:ilvl w:val="0"/>
          <w:numId w:val="6"/>
        </w:numPr>
        <w:jc w:val="both"/>
        <w:rPr>
          <w:sz w:val="28"/>
          <w:szCs w:val="28"/>
        </w:rPr>
      </w:pPr>
      <w:r w:rsidRPr="00297BA2">
        <w:rPr>
          <w:rFonts w:hint="cs"/>
          <w:sz w:val="28"/>
          <w:szCs w:val="28"/>
          <w:rtl/>
        </w:rPr>
        <w:t>أبو حطب</w:t>
      </w:r>
      <w:r>
        <w:rPr>
          <w:rFonts w:hint="cs"/>
          <w:sz w:val="28"/>
          <w:szCs w:val="28"/>
          <w:rtl/>
        </w:rPr>
        <w:t xml:space="preserve"> ، فؤاد</w:t>
      </w:r>
      <w:r w:rsidRPr="00297BA2">
        <w:rPr>
          <w:rFonts w:hint="cs"/>
          <w:sz w:val="28"/>
          <w:szCs w:val="28"/>
          <w:rtl/>
        </w:rPr>
        <w:t xml:space="preserve"> (1988) : القدرات العقلية . مكتبة الانجلو المصرية  : القاهرة </w:t>
      </w:r>
      <w:r>
        <w:rPr>
          <w:rFonts w:hint="cs"/>
          <w:sz w:val="28"/>
          <w:szCs w:val="28"/>
          <w:rtl/>
        </w:rPr>
        <w:t>.</w:t>
      </w:r>
    </w:p>
    <w:p w:rsidR="00EE6C0F" w:rsidRDefault="00EE6C0F" w:rsidP="00CC5C62">
      <w:pPr>
        <w:pStyle w:val="a3"/>
        <w:numPr>
          <w:ilvl w:val="0"/>
          <w:numId w:val="6"/>
        </w:numPr>
        <w:tabs>
          <w:tab w:val="left" w:pos="84"/>
        </w:tabs>
        <w:ind w:right="-142"/>
        <w:rPr>
          <w:sz w:val="28"/>
          <w:szCs w:val="28"/>
        </w:rPr>
      </w:pPr>
      <w:r>
        <w:rPr>
          <w:rFonts w:hint="cs"/>
          <w:sz w:val="28"/>
          <w:szCs w:val="28"/>
          <w:rtl/>
        </w:rPr>
        <w:t>بدر ، طارق محمد وصالح ، علي عبد الرحيم (2015) : علم النفس الايجابي / رؤى معاصرة ، ط1 ،معالم الفكر ، لبنان .</w:t>
      </w:r>
    </w:p>
    <w:p w:rsidR="00EE6C0F" w:rsidRDefault="00EE6C0F" w:rsidP="00CC5C62">
      <w:pPr>
        <w:pStyle w:val="a3"/>
        <w:numPr>
          <w:ilvl w:val="0"/>
          <w:numId w:val="6"/>
        </w:numPr>
        <w:jc w:val="both"/>
        <w:rPr>
          <w:sz w:val="28"/>
          <w:szCs w:val="28"/>
        </w:rPr>
      </w:pPr>
      <w:r>
        <w:rPr>
          <w:rFonts w:hint="cs"/>
          <w:sz w:val="28"/>
          <w:szCs w:val="28"/>
          <w:rtl/>
        </w:rPr>
        <w:t>بهادر ، سعدية محمد علي (1992) : علم نفس النمو ، دار العرب العالمية ، الكويت .</w:t>
      </w:r>
    </w:p>
    <w:p w:rsidR="00EE6C0F" w:rsidRPr="00CC5C62" w:rsidRDefault="00EE6C0F" w:rsidP="00CC5C62">
      <w:pPr>
        <w:pStyle w:val="a3"/>
        <w:numPr>
          <w:ilvl w:val="0"/>
          <w:numId w:val="6"/>
        </w:numPr>
        <w:jc w:val="both"/>
        <w:rPr>
          <w:sz w:val="28"/>
          <w:szCs w:val="28"/>
        </w:rPr>
      </w:pPr>
      <w:r w:rsidRPr="00CC5C62">
        <w:rPr>
          <w:rFonts w:hint="cs"/>
          <w:sz w:val="28"/>
          <w:szCs w:val="28"/>
          <w:rtl/>
        </w:rPr>
        <w:t>الجبري ، أسماء عبد العال والديب ، محمد مصطفى (1998) :سيكولوجية التعاون والتنافس والفردية ، ط ، عالم الكتب ، القاهرة .</w:t>
      </w:r>
    </w:p>
    <w:p w:rsidR="00EE6C0F" w:rsidRDefault="00EE6C0F" w:rsidP="00CC5C62">
      <w:pPr>
        <w:pStyle w:val="a3"/>
        <w:numPr>
          <w:ilvl w:val="0"/>
          <w:numId w:val="6"/>
        </w:numPr>
        <w:jc w:val="both"/>
        <w:rPr>
          <w:sz w:val="28"/>
          <w:szCs w:val="28"/>
        </w:rPr>
      </w:pPr>
      <w:r w:rsidRPr="00297BA2">
        <w:rPr>
          <w:rFonts w:hint="cs"/>
          <w:sz w:val="28"/>
          <w:szCs w:val="28"/>
          <w:rtl/>
        </w:rPr>
        <w:t xml:space="preserve">حبيب ، مجدي عبد الكريم (1990) : اختبار الكفاءة الاجتماعية </w:t>
      </w:r>
      <w:proofErr w:type="spellStart"/>
      <w:r w:rsidRPr="00297BA2">
        <w:rPr>
          <w:rFonts w:hint="cs"/>
          <w:sz w:val="28"/>
          <w:szCs w:val="28"/>
          <w:rtl/>
        </w:rPr>
        <w:t>لسارسون</w:t>
      </w:r>
      <w:proofErr w:type="spellEnd"/>
      <w:r w:rsidRPr="00297BA2">
        <w:rPr>
          <w:rFonts w:hint="cs"/>
          <w:sz w:val="28"/>
          <w:szCs w:val="28"/>
          <w:rtl/>
        </w:rPr>
        <w:t xml:space="preserve"> : كراسة التعليمات ، مكتبة الانجلو المصرية : القاهرة .</w:t>
      </w:r>
    </w:p>
    <w:p w:rsidR="00EE6C0F" w:rsidRDefault="00EE6C0F" w:rsidP="00CC5C62">
      <w:pPr>
        <w:pStyle w:val="a3"/>
        <w:numPr>
          <w:ilvl w:val="0"/>
          <w:numId w:val="6"/>
        </w:numPr>
        <w:jc w:val="both"/>
        <w:rPr>
          <w:sz w:val="28"/>
          <w:szCs w:val="28"/>
        </w:rPr>
      </w:pPr>
      <w:proofErr w:type="spellStart"/>
      <w:r>
        <w:rPr>
          <w:rFonts w:hint="cs"/>
          <w:sz w:val="28"/>
          <w:szCs w:val="28"/>
          <w:rtl/>
        </w:rPr>
        <w:t>الحسانين</w:t>
      </w:r>
      <w:proofErr w:type="spellEnd"/>
      <w:r>
        <w:rPr>
          <w:rFonts w:hint="cs"/>
          <w:sz w:val="28"/>
          <w:szCs w:val="28"/>
          <w:rtl/>
        </w:rPr>
        <w:t xml:space="preserve"> ، محمد </w:t>
      </w:r>
      <w:proofErr w:type="spellStart"/>
      <w:r>
        <w:rPr>
          <w:rFonts w:hint="cs"/>
          <w:sz w:val="28"/>
          <w:szCs w:val="28"/>
          <w:rtl/>
        </w:rPr>
        <w:t>محمد</w:t>
      </w:r>
      <w:proofErr w:type="spellEnd"/>
      <w:r>
        <w:rPr>
          <w:rFonts w:hint="cs"/>
          <w:sz w:val="28"/>
          <w:szCs w:val="28"/>
          <w:rtl/>
        </w:rPr>
        <w:t xml:space="preserve"> (2003) : المهارات الاجتماعية كدالة لكل من الجنس والاكتئاب وبعض المتغيرات النفسية الأخرى ، مجلة دراسات نفسية ، المجلد 3 ، العدد 1 ، القاهرة .</w:t>
      </w:r>
    </w:p>
    <w:p w:rsidR="00EE6C0F" w:rsidRDefault="00EE6C0F" w:rsidP="00CC5C62">
      <w:pPr>
        <w:pStyle w:val="a3"/>
        <w:numPr>
          <w:ilvl w:val="0"/>
          <w:numId w:val="6"/>
        </w:numPr>
        <w:tabs>
          <w:tab w:val="left" w:pos="84"/>
        </w:tabs>
        <w:ind w:right="-142"/>
        <w:jc w:val="both"/>
        <w:rPr>
          <w:sz w:val="28"/>
          <w:szCs w:val="28"/>
        </w:rPr>
      </w:pPr>
      <w:proofErr w:type="spellStart"/>
      <w:r>
        <w:rPr>
          <w:rFonts w:hint="cs"/>
          <w:sz w:val="28"/>
          <w:szCs w:val="28"/>
          <w:rtl/>
        </w:rPr>
        <w:t>الددا</w:t>
      </w:r>
      <w:proofErr w:type="spellEnd"/>
      <w:r>
        <w:rPr>
          <w:rFonts w:hint="cs"/>
          <w:sz w:val="28"/>
          <w:szCs w:val="28"/>
          <w:rtl/>
        </w:rPr>
        <w:t xml:space="preserve"> ، مروان سليمان سالم (2008) : فعالية برنامج مقترح لزيادة الكفاءة الاجتماعية لدى الطلبة الخجولين ، رسالة ماجستير غير منشورة ، مقدمة إلى الجامعة الإسلامية ، غزة . </w:t>
      </w:r>
    </w:p>
    <w:p w:rsidR="00EE6C0F" w:rsidRDefault="00EE6C0F" w:rsidP="00CC5C62">
      <w:pPr>
        <w:pStyle w:val="a3"/>
        <w:numPr>
          <w:ilvl w:val="0"/>
          <w:numId w:val="6"/>
        </w:numPr>
        <w:jc w:val="both"/>
        <w:rPr>
          <w:sz w:val="28"/>
          <w:szCs w:val="28"/>
        </w:rPr>
      </w:pPr>
      <w:proofErr w:type="spellStart"/>
      <w:r>
        <w:rPr>
          <w:rFonts w:hint="cs"/>
          <w:sz w:val="28"/>
          <w:szCs w:val="28"/>
          <w:rtl/>
        </w:rPr>
        <w:t>الدردير</w:t>
      </w:r>
      <w:proofErr w:type="spellEnd"/>
      <w:r>
        <w:rPr>
          <w:rFonts w:hint="cs"/>
          <w:sz w:val="28"/>
          <w:szCs w:val="28"/>
          <w:rtl/>
        </w:rPr>
        <w:t xml:space="preserve"> ، عبد المنعم أحمد وعبد الله ، جابر محمد (1999) : الشعور بالوحدة النفسية لدى </w:t>
      </w:r>
      <w:proofErr w:type="spellStart"/>
      <w:r>
        <w:rPr>
          <w:rFonts w:hint="cs"/>
          <w:sz w:val="28"/>
          <w:szCs w:val="28"/>
          <w:rtl/>
        </w:rPr>
        <w:t>الاطفل</w:t>
      </w:r>
      <w:proofErr w:type="spellEnd"/>
      <w:r>
        <w:rPr>
          <w:rFonts w:hint="cs"/>
          <w:sz w:val="28"/>
          <w:szCs w:val="28"/>
          <w:rtl/>
        </w:rPr>
        <w:t xml:space="preserve"> المعوقين وعلاقتها ببعض العوامل النفسية ، مجلة كلية التربية جامعة عين شمس ،العدد 23 ، ج3 ، ص 9-58 . </w:t>
      </w:r>
    </w:p>
    <w:p w:rsidR="00EE6C0F" w:rsidRDefault="00EE6C0F" w:rsidP="00CC5C62">
      <w:pPr>
        <w:pStyle w:val="a3"/>
        <w:numPr>
          <w:ilvl w:val="0"/>
          <w:numId w:val="6"/>
        </w:numPr>
        <w:jc w:val="both"/>
        <w:rPr>
          <w:sz w:val="28"/>
          <w:szCs w:val="28"/>
        </w:rPr>
      </w:pPr>
      <w:proofErr w:type="spellStart"/>
      <w:r>
        <w:rPr>
          <w:rFonts w:hint="cs"/>
          <w:sz w:val="28"/>
          <w:szCs w:val="28"/>
          <w:rtl/>
        </w:rPr>
        <w:t>الزغول</w:t>
      </w:r>
      <w:proofErr w:type="spellEnd"/>
      <w:r>
        <w:rPr>
          <w:rFonts w:hint="cs"/>
          <w:sz w:val="28"/>
          <w:szCs w:val="28"/>
          <w:rtl/>
        </w:rPr>
        <w:t xml:space="preserve"> ، عماد (2003) : نظريات التعلم ، الشروق ، القاهرة .</w:t>
      </w:r>
    </w:p>
    <w:p w:rsidR="00EE6C0F" w:rsidRDefault="00EE6C0F" w:rsidP="00CC5C62">
      <w:pPr>
        <w:pStyle w:val="a3"/>
        <w:numPr>
          <w:ilvl w:val="0"/>
          <w:numId w:val="6"/>
        </w:numPr>
        <w:jc w:val="both"/>
        <w:rPr>
          <w:sz w:val="28"/>
          <w:szCs w:val="28"/>
        </w:rPr>
      </w:pPr>
      <w:r>
        <w:rPr>
          <w:rFonts w:hint="cs"/>
          <w:sz w:val="28"/>
          <w:szCs w:val="28"/>
          <w:rtl/>
        </w:rPr>
        <w:t xml:space="preserve">سلامة ، ممدوحة محمد (1990) : الكاريزمية </w:t>
      </w:r>
      <w:r>
        <w:rPr>
          <w:sz w:val="28"/>
          <w:szCs w:val="28"/>
          <w:rtl/>
        </w:rPr>
        <w:t>–</w:t>
      </w:r>
      <w:r>
        <w:rPr>
          <w:rFonts w:hint="cs"/>
          <w:sz w:val="28"/>
          <w:szCs w:val="28"/>
          <w:rtl/>
        </w:rPr>
        <w:t xml:space="preserve"> القدرة على التأثير في الآخرين / عرض وتلخيص لكتاب من تأليف رونالد </w:t>
      </w:r>
      <w:proofErr w:type="spellStart"/>
      <w:r>
        <w:rPr>
          <w:rFonts w:hint="cs"/>
          <w:sz w:val="28"/>
          <w:szCs w:val="28"/>
          <w:rtl/>
        </w:rPr>
        <w:t>ريجيو</w:t>
      </w:r>
      <w:proofErr w:type="spellEnd"/>
      <w:r>
        <w:rPr>
          <w:rFonts w:hint="cs"/>
          <w:sz w:val="28"/>
          <w:szCs w:val="28"/>
          <w:rtl/>
        </w:rPr>
        <w:t xml:space="preserve"> . مجلة علم النفس ، العدد 11 ، القاهرة .</w:t>
      </w:r>
    </w:p>
    <w:p w:rsidR="00EE6C0F" w:rsidRDefault="00EE6C0F" w:rsidP="00CC5C62">
      <w:pPr>
        <w:pStyle w:val="a3"/>
        <w:numPr>
          <w:ilvl w:val="0"/>
          <w:numId w:val="6"/>
        </w:numPr>
        <w:tabs>
          <w:tab w:val="left" w:pos="84"/>
        </w:tabs>
        <w:ind w:right="-142"/>
        <w:jc w:val="both"/>
        <w:rPr>
          <w:sz w:val="28"/>
          <w:szCs w:val="28"/>
        </w:rPr>
      </w:pPr>
      <w:r>
        <w:rPr>
          <w:rFonts w:hint="cs"/>
          <w:sz w:val="28"/>
          <w:szCs w:val="28"/>
          <w:rtl/>
        </w:rPr>
        <w:t>شوكت ، عواطف إبراهيم أحمد (2000) : التوافق الدراسي لدى طالبات الجامعة المتزوجات وغير المتزوجات وعلاقته بمدى الكفاية الاجتماعية والثبات الانفعالي ، مجلة دراسات نفسية ، المجلد 10 ، العدد 1 ، القاهرة .</w:t>
      </w:r>
    </w:p>
    <w:p w:rsidR="00EE6C0F" w:rsidRDefault="00EE6C0F" w:rsidP="00CC5C62">
      <w:pPr>
        <w:pStyle w:val="a3"/>
        <w:numPr>
          <w:ilvl w:val="0"/>
          <w:numId w:val="6"/>
        </w:numPr>
        <w:tabs>
          <w:tab w:val="left" w:pos="84"/>
        </w:tabs>
        <w:ind w:right="-142"/>
        <w:jc w:val="both"/>
        <w:rPr>
          <w:sz w:val="28"/>
          <w:szCs w:val="28"/>
        </w:rPr>
      </w:pPr>
      <w:r>
        <w:rPr>
          <w:rFonts w:hint="cs"/>
          <w:sz w:val="28"/>
          <w:szCs w:val="28"/>
          <w:rtl/>
        </w:rPr>
        <w:t>فرج ، ظريف شوقي محمد (2003) :المهارات الاجتماعية والاتصالية ، دار غريب ، القاهرة .</w:t>
      </w:r>
    </w:p>
    <w:p w:rsidR="00EE6C0F" w:rsidRDefault="00EE6C0F" w:rsidP="00CC5C62">
      <w:pPr>
        <w:pStyle w:val="a3"/>
        <w:numPr>
          <w:ilvl w:val="0"/>
          <w:numId w:val="6"/>
        </w:numPr>
        <w:tabs>
          <w:tab w:val="left" w:pos="84"/>
        </w:tabs>
        <w:ind w:right="-142"/>
        <w:jc w:val="both"/>
        <w:rPr>
          <w:sz w:val="28"/>
          <w:szCs w:val="28"/>
        </w:rPr>
      </w:pPr>
      <w:r>
        <w:rPr>
          <w:rFonts w:hint="cs"/>
          <w:sz w:val="28"/>
          <w:szCs w:val="28"/>
          <w:rtl/>
        </w:rPr>
        <w:t xml:space="preserve"> القمش ، مصطفى (2006) : الفروق في مركز التحكم وتقدير الذات بين ذوي صعوبات التعلم والعاديين من تلاميذ المرحلة الابتدائية ، مجلة اتحاد الجامعات العربية للتربية وعلم النفس ، المجلد الرابع ، العدد الأول ، ص 12-53 .</w:t>
      </w:r>
    </w:p>
    <w:p w:rsidR="00EE6C0F" w:rsidRDefault="00EE6C0F" w:rsidP="00CC5C62">
      <w:pPr>
        <w:pStyle w:val="a3"/>
        <w:numPr>
          <w:ilvl w:val="0"/>
          <w:numId w:val="6"/>
        </w:numPr>
        <w:tabs>
          <w:tab w:val="left" w:pos="84"/>
        </w:tabs>
        <w:jc w:val="both"/>
        <w:rPr>
          <w:sz w:val="28"/>
          <w:szCs w:val="28"/>
        </w:rPr>
      </w:pPr>
      <w:r>
        <w:rPr>
          <w:rFonts w:hint="cs"/>
          <w:sz w:val="28"/>
          <w:szCs w:val="28"/>
          <w:rtl/>
        </w:rPr>
        <w:t xml:space="preserve">محمد ، محمود أحمد (1998) : أثر الاعلانات التلفزيونية في اكتساب طفل </w:t>
      </w:r>
      <w:proofErr w:type="spellStart"/>
      <w:r>
        <w:rPr>
          <w:rFonts w:hint="cs"/>
          <w:sz w:val="28"/>
          <w:szCs w:val="28"/>
          <w:rtl/>
        </w:rPr>
        <w:t>ماقبل</w:t>
      </w:r>
      <w:proofErr w:type="spellEnd"/>
      <w:r>
        <w:rPr>
          <w:rFonts w:hint="cs"/>
          <w:sz w:val="28"/>
          <w:szCs w:val="28"/>
          <w:rtl/>
        </w:rPr>
        <w:t xml:space="preserve"> الدراسة بعض المهارات الاجتماعية ، رسالة دكتوراه غير منشورة ، معهد الدراسات </w:t>
      </w:r>
      <w:proofErr w:type="spellStart"/>
      <w:r>
        <w:rPr>
          <w:rFonts w:hint="cs"/>
          <w:sz w:val="28"/>
          <w:szCs w:val="28"/>
          <w:rtl/>
        </w:rPr>
        <w:t>العيا</w:t>
      </w:r>
      <w:proofErr w:type="spellEnd"/>
      <w:r>
        <w:rPr>
          <w:rFonts w:hint="cs"/>
          <w:sz w:val="28"/>
          <w:szCs w:val="28"/>
          <w:rtl/>
        </w:rPr>
        <w:t xml:space="preserve"> للطفولة ، جامعة عين شمس .</w:t>
      </w:r>
    </w:p>
    <w:p w:rsidR="00EE6C0F" w:rsidRDefault="00EE6C0F" w:rsidP="00CC5C62">
      <w:pPr>
        <w:pStyle w:val="a3"/>
        <w:numPr>
          <w:ilvl w:val="0"/>
          <w:numId w:val="6"/>
        </w:numPr>
        <w:tabs>
          <w:tab w:val="left" w:pos="84"/>
        </w:tabs>
        <w:ind w:right="-142"/>
        <w:jc w:val="both"/>
        <w:rPr>
          <w:sz w:val="28"/>
          <w:szCs w:val="28"/>
        </w:rPr>
      </w:pPr>
      <w:proofErr w:type="spellStart"/>
      <w:r>
        <w:rPr>
          <w:rFonts w:hint="cs"/>
          <w:sz w:val="28"/>
          <w:szCs w:val="28"/>
          <w:rtl/>
        </w:rPr>
        <w:lastRenderedPageBreak/>
        <w:t>المخطي</w:t>
      </w:r>
      <w:proofErr w:type="spellEnd"/>
      <w:r>
        <w:rPr>
          <w:rFonts w:hint="cs"/>
          <w:sz w:val="28"/>
          <w:szCs w:val="28"/>
          <w:rtl/>
        </w:rPr>
        <w:t xml:space="preserve"> ، جبران يحيى (2006) : المهارات الاجتماعية ، أطفال الخليج للدراسات والبحوث .</w:t>
      </w:r>
    </w:p>
    <w:p w:rsidR="00EE6C0F" w:rsidRDefault="00EE6C0F" w:rsidP="00CC5C62">
      <w:pPr>
        <w:pStyle w:val="a3"/>
        <w:numPr>
          <w:ilvl w:val="0"/>
          <w:numId w:val="6"/>
        </w:numPr>
        <w:jc w:val="both"/>
        <w:rPr>
          <w:sz w:val="28"/>
          <w:szCs w:val="28"/>
        </w:rPr>
      </w:pPr>
      <w:proofErr w:type="spellStart"/>
      <w:r>
        <w:rPr>
          <w:rFonts w:hint="cs"/>
          <w:sz w:val="28"/>
          <w:szCs w:val="28"/>
          <w:rtl/>
        </w:rPr>
        <w:t>المغازي</w:t>
      </w:r>
      <w:proofErr w:type="spellEnd"/>
      <w:r>
        <w:rPr>
          <w:rFonts w:hint="cs"/>
          <w:sz w:val="28"/>
          <w:szCs w:val="28"/>
          <w:rtl/>
        </w:rPr>
        <w:t xml:space="preserve"> ،إبراهيم محمد (2003) : الذكاء الاجتماعي وعلاقته بالأصالة والتحصيل الدراسي لدى طالبات المرحلة الثانوية ، مجلة كلية التربية ، المجلد الأول ، جامعة طنطا .</w:t>
      </w:r>
    </w:p>
    <w:p w:rsidR="00EE6C0F" w:rsidRDefault="00EE6C0F" w:rsidP="00EE6C0F">
      <w:pPr>
        <w:pStyle w:val="a3"/>
        <w:tabs>
          <w:tab w:val="left" w:pos="84"/>
        </w:tabs>
        <w:ind w:left="-341" w:right="-142"/>
        <w:jc w:val="right"/>
        <w:rPr>
          <w:sz w:val="28"/>
          <w:szCs w:val="28"/>
          <w:rtl/>
        </w:rPr>
      </w:pPr>
    </w:p>
    <w:p w:rsidR="00EE6C0F" w:rsidRDefault="00EE6C0F" w:rsidP="00EE6C0F">
      <w:pPr>
        <w:pStyle w:val="a3"/>
        <w:tabs>
          <w:tab w:val="left" w:pos="84"/>
        </w:tabs>
        <w:ind w:left="-341" w:right="-142"/>
        <w:jc w:val="right"/>
        <w:rPr>
          <w:sz w:val="28"/>
          <w:szCs w:val="28"/>
          <w:rtl/>
        </w:rPr>
      </w:pPr>
    </w:p>
    <w:p w:rsidR="00EE6C0F" w:rsidRDefault="00EE6C0F" w:rsidP="00EE6C0F">
      <w:pPr>
        <w:pStyle w:val="a3"/>
        <w:tabs>
          <w:tab w:val="left" w:pos="84"/>
        </w:tabs>
        <w:ind w:left="-341" w:right="-142"/>
        <w:rPr>
          <w:b/>
          <w:bCs/>
          <w:sz w:val="28"/>
          <w:szCs w:val="28"/>
          <w:rtl/>
        </w:rPr>
      </w:pPr>
      <w:r w:rsidRPr="009824F9">
        <w:rPr>
          <w:rFonts w:hint="cs"/>
          <w:b/>
          <w:bCs/>
          <w:sz w:val="28"/>
          <w:szCs w:val="28"/>
          <w:rtl/>
        </w:rPr>
        <w:t>المصادر الانكليزية</w:t>
      </w:r>
    </w:p>
    <w:p w:rsidR="00EE6C0F" w:rsidRDefault="00EE6C0F" w:rsidP="00EE6C0F">
      <w:pPr>
        <w:pStyle w:val="a3"/>
        <w:tabs>
          <w:tab w:val="left" w:pos="84"/>
        </w:tabs>
        <w:ind w:left="-341" w:right="-142"/>
        <w:jc w:val="center"/>
        <w:rPr>
          <w:b/>
          <w:bCs/>
          <w:sz w:val="28"/>
          <w:szCs w:val="28"/>
          <w:rtl/>
        </w:rPr>
      </w:pPr>
    </w:p>
    <w:p w:rsidR="00EE6C0F" w:rsidRDefault="00EE6C0F" w:rsidP="00EE6C0F">
      <w:pPr>
        <w:pStyle w:val="a3"/>
        <w:tabs>
          <w:tab w:val="left" w:pos="84"/>
        </w:tabs>
        <w:ind w:left="19" w:right="-142"/>
        <w:jc w:val="right"/>
        <w:rPr>
          <w:b/>
          <w:bCs/>
          <w:sz w:val="28"/>
          <w:szCs w:val="28"/>
          <w:lang w:bidi="ar-IQ"/>
        </w:rPr>
      </w:pPr>
      <w:r>
        <w:rPr>
          <w:b/>
          <w:bCs/>
          <w:sz w:val="28"/>
          <w:szCs w:val="28"/>
          <w:lang w:bidi="ar-IQ"/>
        </w:rPr>
        <w:t>-</w:t>
      </w:r>
      <w:r w:rsidR="00CC5C62">
        <w:rPr>
          <w:b/>
          <w:bCs/>
          <w:sz w:val="28"/>
          <w:szCs w:val="28"/>
          <w:lang w:bidi="ar-IQ"/>
        </w:rPr>
        <w:t xml:space="preserve"> </w:t>
      </w:r>
      <w:r>
        <w:rPr>
          <w:b/>
          <w:bCs/>
          <w:sz w:val="28"/>
          <w:szCs w:val="28"/>
          <w:lang w:bidi="ar-IQ"/>
        </w:rPr>
        <w:t xml:space="preserve">Bryan T. B. (1994) : The Social Competence of students with Learning Disabilities over time, A response to </w:t>
      </w:r>
      <w:proofErr w:type="spellStart"/>
      <w:r>
        <w:rPr>
          <w:b/>
          <w:bCs/>
          <w:sz w:val="28"/>
          <w:szCs w:val="28"/>
          <w:lang w:bidi="ar-IQ"/>
        </w:rPr>
        <w:t>Yaughn</w:t>
      </w:r>
      <w:proofErr w:type="spellEnd"/>
      <w:r>
        <w:rPr>
          <w:b/>
          <w:bCs/>
          <w:sz w:val="28"/>
          <w:szCs w:val="28"/>
          <w:lang w:bidi="ar-IQ"/>
        </w:rPr>
        <w:t xml:space="preserve"> and Hogan Journal of learning Disabilities , 27(5) , 304-308 .</w:t>
      </w:r>
    </w:p>
    <w:p w:rsidR="00EE6C0F" w:rsidRPr="004B46AA" w:rsidRDefault="00CC5C62" w:rsidP="00EE6C0F">
      <w:pPr>
        <w:pStyle w:val="a3"/>
        <w:tabs>
          <w:tab w:val="left" w:pos="84"/>
        </w:tabs>
        <w:ind w:left="19" w:right="-142"/>
        <w:jc w:val="right"/>
        <w:rPr>
          <w:b/>
          <w:bCs/>
          <w:sz w:val="28"/>
          <w:szCs w:val="28"/>
          <w:rtl/>
          <w:lang w:bidi="ar-IQ"/>
        </w:rPr>
      </w:pPr>
      <w:r>
        <w:rPr>
          <w:b/>
          <w:bCs/>
          <w:sz w:val="28"/>
          <w:szCs w:val="28"/>
          <w:lang w:bidi="ar-IQ"/>
        </w:rPr>
        <w:t xml:space="preserve">- </w:t>
      </w:r>
      <w:r w:rsidR="00EE6C0F">
        <w:rPr>
          <w:b/>
          <w:bCs/>
          <w:sz w:val="28"/>
          <w:szCs w:val="28"/>
          <w:lang w:bidi="ar-IQ"/>
        </w:rPr>
        <w:t xml:space="preserve"> </w:t>
      </w:r>
      <w:proofErr w:type="spellStart"/>
      <w:r w:rsidR="00EE6C0F">
        <w:rPr>
          <w:b/>
          <w:bCs/>
          <w:sz w:val="28"/>
          <w:szCs w:val="28"/>
          <w:lang w:bidi="ar-IQ"/>
        </w:rPr>
        <w:t>Johanson</w:t>
      </w:r>
      <w:proofErr w:type="spellEnd"/>
      <w:r w:rsidR="00EE6C0F">
        <w:rPr>
          <w:b/>
          <w:bCs/>
          <w:sz w:val="28"/>
          <w:szCs w:val="28"/>
          <w:lang w:bidi="ar-IQ"/>
        </w:rPr>
        <w:t xml:space="preserve"> J. (1995) : Learning Disabilities , The Impact on social competencies of Adults , Journal of Leisure ability. 22(3) , 1-10 .</w:t>
      </w:r>
    </w:p>
    <w:p w:rsidR="00EE6C0F" w:rsidRPr="00EE6C0F" w:rsidRDefault="00CC5C62" w:rsidP="00CC5C62">
      <w:pPr>
        <w:tabs>
          <w:tab w:val="left" w:pos="1796"/>
        </w:tabs>
        <w:jc w:val="right"/>
        <w:rPr>
          <w:sz w:val="44"/>
          <w:szCs w:val="44"/>
          <w:lang w:bidi="ar-IQ"/>
        </w:rPr>
      </w:pPr>
      <w:r>
        <w:rPr>
          <w:sz w:val="44"/>
          <w:szCs w:val="44"/>
          <w:lang w:bidi="ar-IQ"/>
        </w:rPr>
        <w:t>-</w:t>
      </w:r>
      <w:proofErr w:type="spellStart"/>
      <w:r w:rsidRPr="00D57138">
        <w:rPr>
          <w:b/>
          <w:bCs/>
          <w:sz w:val="28"/>
          <w:szCs w:val="28"/>
          <w:lang w:bidi="ar-IQ"/>
        </w:rPr>
        <w:t>Felner</w:t>
      </w:r>
      <w:proofErr w:type="spellEnd"/>
      <w:r w:rsidRPr="00D57138">
        <w:rPr>
          <w:b/>
          <w:bCs/>
          <w:sz w:val="28"/>
          <w:szCs w:val="28"/>
          <w:lang w:bidi="ar-IQ"/>
        </w:rPr>
        <w:t>, R.D.;  Lease,</w:t>
      </w:r>
      <w:r w:rsidR="008B0515" w:rsidRPr="00D57138">
        <w:rPr>
          <w:b/>
          <w:bCs/>
          <w:sz w:val="28"/>
          <w:szCs w:val="28"/>
          <w:lang w:bidi="ar-IQ"/>
        </w:rPr>
        <w:t xml:space="preserve"> A.M. &amp; Phillips, R.S.C. (1990).T.P. </w:t>
      </w:r>
      <w:proofErr w:type="spellStart"/>
      <w:r w:rsidR="008B0515" w:rsidRPr="00D57138">
        <w:rPr>
          <w:b/>
          <w:bCs/>
          <w:sz w:val="28"/>
          <w:szCs w:val="28"/>
          <w:lang w:bidi="ar-IQ"/>
        </w:rPr>
        <w:t>Gullota</w:t>
      </w:r>
      <w:proofErr w:type="spellEnd"/>
      <w:r w:rsidR="008B0515" w:rsidRPr="00D57138">
        <w:rPr>
          <w:b/>
          <w:bCs/>
          <w:sz w:val="28"/>
          <w:szCs w:val="28"/>
          <w:lang w:bidi="ar-IQ"/>
        </w:rPr>
        <w:t xml:space="preserve"> , G.R. Adams &amp; R. </w:t>
      </w:r>
      <w:proofErr w:type="spellStart"/>
      <w:r w:rsidR="008B0515" w:rsidRPr="00D57138">
        <w:rPr>
          <w:b/>
          <w:bCs/>
          <w:sz w:val="28"/>
          <w:szCs w:val="28"/>
          <w:lang w:bidi="ar-IQ"/>
        </w:rPr>
        <w:t>Montemayor</w:t>
      </w:r>
      <w:proofErr w:type="spellEnd"/>
      <w:r w:rsidR="008B0515" w:rsidRPr="00D57138">
        <w:rPr>
          <w:b/>
          <w:bCs/>
          <w:sz w:val="28"/>
          <w:szCs w:val="28"/>
          <w:lang w:bidi="ar-IQ"/>
        </w:rPr>
        <w:t xml:space="preserve"> , ed. The development of social competence in adolescence . Beverly Hills, CA: </w:t>
      </w:r>
      <w:r w:rsidR="00D57138" w:rsidRPr="00D57138">
        <w:rPr>
          <w:b/>
          <w:bCs/>
          <w:sz w:val="28"/>
          <w:szCs w:val="28"/>
          <w:lang w:bidi="ar-IQ"/>
        </w:rPr>
        <w:t>Sage pp.64-245</w:t>
      </w:r>
    </w:p>
    <w:sectPr w:rsidR="00EE6C0F" w:rsidRPr="00EE6C0F" w:rsidSect="000746C1">
      <w:footerReference w:type="default" r:id="rId7"/>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105" w:rsidRDefault="00734105" w:rsidP="000746C1">
      <w:pPr>
        <w:spacing w:after="0" w:line="240" w:lineRule="auto"/>
      </w:pPr>
      <w:r>
        <w:separator/>
      </w:r>
    </w:p>
  </w:endnote>
  <w:endnote w:type="continuationSeparator" w:id="1">
    <w:p w:rsidR="00734105" w:rsidRDefault="00734105" w:rsidP="00074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9483752"/>
      <w:docPartObj>
        <w:docPartGallery w:val="Page Numbers (Bottom of Page)"/>
        <w:docPartUnique/>
      </w:docPartObj>
    </w:sdtPr>
    <w:sdtEndPr>
      <w:rPr>
        <w:sz w:val="28"/>
        <w:szCs w:val="28"/>
      </w:rPr>
    </w:sdtEndPr>
    <w:sdtContent>
      <w:p w:rsidR="00734105" w:rsidRPr="00C635A2" w:rsidRDefault="00D52DBC">
        <w:pPr>
          <w:pStyle w:val="a6"/>
          <w:jc w:val="center"/>
          <w:rPr>
            <w:sz w:val="28"/>
            <w:szCs w:val="28"/>
          </w:rPr>
        </w:pPr>
        <w:r w:rsidRPr="00C635A2">
          <w:rPr>
            <w:sz w:val="28"/>
            <w:szCs w:val="28"/>
          </w:rPr>
          <w:fldChar w:fldCharType="begin"/>
        </w:r>
        <w:r w:rsidR="00734105" w:rsidRPr="00C635A2">
          <w:rPr>
            <w:sz w:val="28"/>
            <w:szCs w:val="28"/>
          </w:rPr>
          <w:instrText>PAGE   \* MERGEFORMAT</w:instrText>
        </w:r>
        <w:r w:rsidRPr="00C635A2">
          <w:rPr>
            <w:sz w:val="28"/>
            <w:szCs w:val="28"/>
          </w:rPr>
          <w:fldChar w:fldCharType="separate"/>
        </w:r>
        <w:r w:rsidR="0004749C" w:rsidRPr="0004749C">
          <w:rPr>
            <w:noProof/>
            <w:sz w:val="28"/>
            <w:szCs w:val="28"/>
            <w:rtl/>
            <w:lang w:val="ar-SA"/>
          </w:rPr>
          <w:t>26</w:t>
        </w:r>
        <w:r w:rsidRPr="00C635A2">
          <w:rPr>
            <w:sz w:val="28"/>
            <w:szCs w:val="28"/>
          </w:rPr>
          <w:fldChar w:fldCharType="end"/>
        </w:r>
      </w:p>
    </w:sdtContent>
  </w:sdt>
  <w:p w:rsidR="00734105" w:rsidRDefault="00734105" w:rsidP="000746C1">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105" w:rsidRDefault="00734105" w:rsidP="000746C1">
      <w:pPr>
        <w:spacing w:after="0" w:line="240" w:lineRule="auto"/>
      </w:pPr>
      <w:r>
        <w:separator/>
      </w:r>
    </w:p>
  </w:footnote>
  <w:footnote w:type="continuationSeparator" w:id="1">
    <w:p w:rsidR="00734105" w:rsidRDefault="00734105" w:rsidP="000746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2BC"/>
    <w:multiLevelType w:val="hybridMultilevel"/>
    <w:tmpl w:val="976A6A10"/>
    <w:lvl w:ilvl="0" w:tplc="08644FE6">
      <w:start w:val="1"/>
      <w:numFmt w:val="decimal"/>
      <w:lvlText w:val="%1-"/>
      <w:lvlJc w:val="left"/>
      <w:pPr>
        <w:ind w:left="5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B55D5F"/>
    <w:multiLevelType w:val="hybridMultilevel"/>
    <w:tmpl w:val="1A1C0D1E"/>
    <w:lvl w:ilvl="0" w:tplc="0D9A0806">
      <w:numFmt w:val="bullet"/>
      <w:lvlText w:val=""/>
      <w:lvlJc w:val="left"/>
      <w:pPr>
        <w:ind w:left="720" w:hanging="360"/>
      </w:pPr>
      <w:rPr>
        <w:rFonts w:ascii="Symbol" w:eastAsiaTheme="minorHAnsi" w:hAnsi="Symbol" w:cs="Arabic Typesetting"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DF00BB"/>
    <w:multiLevelType w:val="hybridMultilevel"/>
    <w:tmpl w:val="41FEFE2E"/>
    <w:lvl w:ilvl="0" w:tplc="5046EEC2">
      <w:start w:val="5"/>
      <w:numFmt w:val="arabicAlpha"/>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E84F45"/>
    <w:multiLevelType w:val="hybridMultilevel"/>
    <w:tmpl w:val="BEA44310"/>
    <w:lvl w:ilvl="0" w:tplc="2A4061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21938"/>
    <w:multiLevelType w:val="hybridMultilevel"/>
    <w:tmpl w:val="23F85A30"/>
    <w:lvl w:ilvl="0" w:tplc="1B26FF3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136430"/>
    <w:multiLevelType w:val="hybridMultilevel"/>
    <w:tmpl w:val="DE761392"/>
    <w:lvl w:ilvl="0" w:tplc="6BAACE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63B50"/>
    <w:multiLevelType w:val="hybridMultilevel"/>
    <w:tmpl w:val="A54E4498"/>
    <w:lvl w:ilvl="0" w:tplc="5A087B3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9485151"/>
    <w:multiLevelType w:val="hybridMultilevel"/>
    <w:tmpl w:val="6FC0B294"/>
    <w:lvl w:ilvl="0" w:tplc="ACCE0B80">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205776"/>
    <w:multiLevelType w:val="hybridMultilevel"/>
    <w:tmpl w:val="32F087E4"/>
    <w:lvl w:ilvl="0" w:tplc="E0BC2232">
      <w:start w:val="1"/>
      <w:numFmt w:val="arabicAlpha"/>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911FCF"/>
    <w:multiLevelType w:val="hybridMultilevel"/>
    <w:tmpl w:val="8436979A"/>
    <w:lvl w:ilvl="0" w:tplc="152C8C0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95D70"/>
    <w:multiLevelType w:val="hybridMultilevel"/>
    <w:tmpl w:val="BA20F240"/>
    <w:lvl w:ilvl="0" w:tplc="219CE2AE">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DFF5A96"/>
    <w:multiLevelType w:val="hybridMultilevel"/>
    <w:tmpl w:val="ECB0B74A"/>
    <w:lvl w:ilvl="0" w:tplc="3C1ED01A">
      <w:start w:val="6"/>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F4F1314"/>
    <w:multiLevelType w:val="hybridMultilevel"/>
    <w:tmpl w:val="C21A09AA"/>
    <w:lvl w:ilvl="0" w:tplc="C87CC1EA">
      <w:numFmt w:val="bullet"/>
      <w:lvlText w:val="-"/>
      <w:lvlJc w:val="left"/>
      <w:pPr>
        <w:ind w:left="720" w:hanging="360"/>
      </w:pPr>
      <w:rPr>
        <w:rFonts w:ascii="Arabic Typesetting" w:eastAsiaTheme="minorHAnsi" w:hAnsi="Arabic Typesetting" w:cs="Arabic Typesetting"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03355D9"/>
    <w:multiLevelType w:val="hybridMultilevel"/>
    <w:tmpl w:val="580E6958"/>
    <w:lvl w:ilvl="0" w:tplc="4868237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D4682D"/>
    <w:multiLevelType w:val="hybridMultilevel"/>
    <w:tmpl w:val="D1D8C1A8"/>
    <w:lvl w:ilvl="0" w:tplc="942A83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0733520"/>
    <w:multiLevelType w:val="hybridMultilevel"/>
    <w:tmpl w:val="6082E7DC"/>
    <w:lvl w:ilvl="0" w:tplc="767250CE">
      <w:start w:val="1"/>
      <w:numFmt w:val="decimal"/>
      <w:lvlText w:val="%1-"/>
      <w:lvlJc w:val="left"/>
      <w:pPr>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A810907"/>
    <w:multiLevelType w:val="hybridMultilevel"/>
    <w:tmpl w:val="20221AD2"/>
    <w:lvl w:ilvl="0" w:tplc="EC1450D2">
      <w:start w:val="6"/>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CC678A6"/>
    <w:multiLevelType w:val="hybridMultilevel"/>
    <w:tmpl w:val="26C251FA"/>
    <w:lvl w:ilvl="0" w:tplc="48927F8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0E3811"/>
    <w:rsid w:val="0000380F"/>
    <w:rsid w:val="000304C1"/>
    <w:rsid w:val="0004749C"/>
    <w:rsid w:val="000746C1"/>
    <w:rsid w:val="00087AC2"/>
    <w:rsid w:val="000C3DF4"/>
    <w:rsid w:val="000E3811"/>
    <w:rsid w:val="00311C73"/>
    <w:rsid w:val="00312BCD"/>
    <w:rsid w:val="004301CF"/>
    <w:rsid w:val="00471540"/>
    <w:rsid w:val="00533181"/>
    <w:rsid w:val="00543423"/>
    <w:rsid w:val="005B1EE2"/>
    <w:rsid w:val="005B6772"/>
    <w:rsid w:val="0064632D"/>
    <w:rsid w:val="006555D8"/>
    <w:rsid w:val="006B56AE"/>
    <w:rsid w:val="006F3020"/>
    <w:rsid w:val="00706F64"/>
    <w:rsid w:val="00717AFB"/>
    <w:rsid w:val="00734105"/>
    <w:rsid w:val="00745BF2"/>
    <w:rsid w:val="007C2D5A"/>
    <w:rsid w:val="00836180"/>
    <w:rsid w:val="0086350A"/>
    <w:rsid w:val="00880896"/>
    <w:rsid w:val="00883AC9"/>
    <w:rsid w:val="008B0515"/>
    <w:rsid w:val="00941DE9"/>
    <w:rsid w:val="00943653"/>
    <w:rsid w:val="00A35448"/>
    <w:rsid w:val="00B278C8"/>
    <w:rsid w:val="00C635A2"/>
    <w:rsid w:val="00CC5C62"/>
    <w:rsid w:val="00CE520C"/>
    <w:rsid w:val="00CF0163"/>
    <w:rsid w:val="00D15DC0"/>
    <w:rsid w:val="00D50DAC"/>
    <w:rsid w:val="00D52DBC"/>
    <w:rsid w:val="00D57138"/>
    <w:rsid w:val="00DA234D"/>
    <w:rsid w:val="00DD4C4C"/>
    <w:rsid w:val="00E339E9"/>
    <w:rsid w:val="00EE6C0F"/>
    <w:rsid w:val="00FB5333"/>
    <w:rsid w:val="00FB59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811"/>
    <w:pPr>
      <w:ind w:left="720"/>
      <w:contextualSpacing/>
    </w:pPr>
  </w:style>
  <w:style w:type="table" w:styleId="a4">
    <w:name w:val="Table Grid"/>
    <w:basedOn w:val="a1"/>
    <w:uiPriority w:val="59"/>
    <w:rsid w:val="00CE5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0746C1"/>
    <w:pPr>
      <w:tabs>
        <w:tab w:val="center" w:pos="4153"/>
        <w:tab w:val="right" w:pos="8306"/>
      </w:tabs>
      <w:spacing w:after="0" w:line="240" w:lineRule="auto"/>
    </w:pPr>
  </w:style>
  <w:style w:type="character" w:customStyle="1" w:styleId="Char">
    <w:name w:val="رأس صفحة Char"/>
    <w:basedOn w:val="a0"/>
    <w:link w:val="a5"/>
    <w:uiPriority w:val="99"/>
    <w:rsid w:val="000746C1"/>
  </w:style>
  <w:style w:type="paragraph" w:styleId="a6">
    <w:name w:val="footer"/>
    <w:basedOn w:val="a"/>
    <w:link w:val="Char0"/>
    <w:uiPriority w:val="99"/>
    <w:unhideWhenUsed/>
    <w:rsid w:val="000746C1"/>
    <w:pPr>
      <w:tabs>
        <w:tab w:val="center" w:pos="4153"/>
        <w:tab w:val="right" w:pos="8306"/>
      </w:tabs>
      <w:spacing w:after="0" w:line="240" w:lineRule="auto"/>
    </w:pPr>
  </w:style>
  <w:style w:type="character" w:customStyle="1" w:styleId="Char0">
    <w:name w:val="تذييل صفحة Char"/>
    <w:basedOn w:val="a0"/>
    <w:link w:val="a6"/>
    <w:uiPriority w:val="99"/>
    <w:rsid w:val="00074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807940">
      <w:bodyDiv w:val="1"/>
      <w:marLeft w:val="0"/>
      <w:marRight w:val="0"/>
      <w:marTop w:val="0"/>
      <w:marBottom w:val="0"/>
      <w:divBdr>
        <w:top w:val="none" w:sz="0" w:space="0" w:color="auto"/>
        <w:left w:val="none" w:sz="0" w:space="0" w:color="auto"/>
        <w:bottom w:val="none" w:sz="0" w:space="0" w:color="auto"/>
        <w:right w:val="none" w:sz="0" w:space="0" w:color="auto"/>
      </w:divBdr>
    </w:div>
    <w:div w:id="1196237177">
      <w:bodyDiv w:val="1"/>
      <w:marLeft w:val="0"/>
      <w:marRight w:val="0"/>
      <w:marTop w:val="0"/>
      <w:marBottom w:val="0"/>
      <w:divBdr>
        <w:top w:val="none" w:sz="0" w:space="0" w:color="auto"/>
        <w:left w:val="none" w:sz="0" w:space="0" w:color="auto"/>
        <w:bottom w:val="none" w:sz="0" w:space="0" w:color="auto"/>
        <w:right w:val="none" w:sz="0" w:space="0" w:color="auto"/>
      </w:divBdr>
    </w:div>
    <w:div w:id="1575701613">
      <w:bodyDiv w:val="1"/>
      <w:marLeft w:val="0"/>
      <w:marRight w:val="0"/>
      <w:marTop w:val="0"/>
      <w:marBottom w:val="0"/>
      <w:divBdr>
        <w:top w:val="none" w:sz="0" w:space="0" w:color="auto"/>
        <w:left w:val="none" w:sz="0" w:space="0" w:color="auto"/>
        <w:bottom w:val="none" w:sz="0" w:space="0" w:color="auto"/>
        <w:right w:val="none" w:sz="0" w:space="0" w:color="auto"/>
      </w:divBdr>
    </w:div>
    <w:div w:id="20528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38</Pages>
  <Words>6701</Words>
  <Characters>38198</Characters>
  <Application>Microsoft Office Word</Application>
  <DocSecurity>0</DocSecurity>
  <Lines>318</Lines>
  <Paragraphs>89</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44810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ALHAMMAMI</cp:lastModifiedBy>
  <cp:revision>20</cp:revision>
  <dcterms:created xsi:type="dcterms:W3CDTF">2016-12-28T13:26:00Z</dcterms:created>
  <dcterms:modified xsi:type="dcterms:W3CDTF">2017-05-24T16:39:00Z</dcterms:modified>
</cp:coreProperties>
</file>